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111A7" w14:textId="77777777" w:rsidR="009E3709" w:rsidRPr="004116C1" w:rsidRDefault="009E3709" w:rsidP="004116C1">
      <w:pPr>
        <w:pStyle w:val="paveikslas"/>
        <w:framePr w:wrap="auto" w:x="6040" w:y="1"/>
        <w:jc w:val="both"/>
        <w:rPr>
          <w:rFonts w:ascii="Times New Roman" w:hAnsi="Times New Roman"/>
          <w:sz w:val="20"/>
        </w:rPr>
      </w:pPr>
      <w:r w:rsidRPr="00B41C42">
        <w:rPr>
          <w:rFonts w:ascii="Times New Roman" w:hAnsi="Times New Roman"/>
          <w:sz w:val="20"/>
        </w:rPr>
        <w:object w:dxaOrig="820" w:dyaOrig="978" w14:anchorId="692C7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4pt" o:ole="">
            <v:imagedata r:id="rId8" o:title=""/>
          </v:shape>
          <o:OLEObject Type="Embed" ProgID="MSDraw" ShapeID="_x0000_i1025" DrawAspect="Content" ObjectID="_1852713698" r:id="rId9">
            <o:FieldCodes>\* MERGEFORMAT</o:FieldCodes>
          </o:OLEObject>
        </w:object>
      </w:r>
    </w:p>
    <w:p w14:paraId="744F1585" w14:textId="77777777" w:rsidR="002B605A" w:rsidRPr="004116C1" w:rsidRDefault="002B605A" w:rsidP="002B605A">
      <w:pPr>
        <w:tabs>
          <w:tab w:val="left" w:pos="-3960"/>
          <w:tab w:val="left" w:pos="-3780"/>
        </w:tabs>
        <w:rPr>
          <w:b/>
          <w:sz w:val="22"/>
          <w:szCs w:val="22"/>
          <w:lang w:val="x-none"/>
        </w:rPr>
      </w:pPr>
    </w:p>
    <w:p w14:paraId="18F99837" w14:textId="77777777" w:rsidR="009E3709" w:rsidRDefault="009E3709" w:rsidP="002B605A">
      <w:pPr>
        <w:tabs>
          <w:tab w:val="left" w:pos="-3960"/>
          <w:tab w:val="left" w:pos="-3780"/>
        </w:tabs>
        <w:rPr>
          <w:b/>
          <w:sz w:val="22"/>
          <w:szCs w:val="22"/>
        </w:rPr>
      </w:pPr>
    </w:p>
    <w:p w14:paraId="3A512410" w14:textId="77777777" w:rsidR="009E3709" w:rsidRDefault="009E3709" w:rsidP="002B605A">
      <w:pPr>
        <w:tabs>
          <w:tab w:val="left" w:pos="-3960"/>
          <w:tab w:val="left" w:pos="-3780"/>
        </w:tabs>
        <w:rPr>
          <w:b/>
          <w:sz w:val="22"/>
          <w:szCs w:val="22"/>
        </w:rPr>
      </w:pPr>
    </w:p>
    <w:p w14:paraId="55E1487C" w14:textId="77777777" w:rsidR="009E3709" w:rsidRPr="004116C1" w:rsidRDefault="009E3709" w:rsidP="002B605A">
      <w:pPr>
        <w:tabs>
          <w:tab w:val="left" w:pos="-3960"/>
          <w:tab w:val="left" w:pos="-3780"/>
        </w:tabs>
        <w:rPr>
          <w:b/>
          <w:sz w:val="22"/>
          <w:szCs w:val="22"/>
        </w:rPr>
      </w:pPr>
    </w:p>
    <w:p w14:paraId="3EA6B29C" w14:textId="77777777" w:rsidR="009E3709" w:rsidRPr="004116C1" w:rsidRDefault="00873D22" w:rsidP="000C6868">
      <w:pPr>
        <w:tabs>
          <w:tab w:val="left" w:pos="-3960"/>
          <w:tab w:val="left" w:pos="-3780"/>
        </w:tabs>
        <w:ind w:firstLine="5670"/>
        <w:rPr>
          <w:b/>
          <w:sz w:val="22"/>
          <w:szCs w:val="22"/>
        </w:rPr>
      </w:pPr>
      <w:r w:rsidRPr="004116C1">
        <w:rPr>
          <w:b/>
          <w:sz w:val="22"/>
          <w:szCs w:val="22"/>
        </w:rPr>
        <w:t xml:space="preserve"> </w:t>
      </w:r>
    </w:p>
    <w:p w14:paraId="1C1EE44A" w14:textId="77777777" w:rsidR="009E3709" w:rsidRPr="00924070" w:rsidRDefault="009E3709" w:rsidP="009E3709">
      <w:pPr>
        <w:pStyle w:val="remas1"/>
        <w:framePr w:w="0" w:hRule="auto" w:hSpace="0" w:wrap="auto" w:vAnchor="margin" w:hAnchor="text" w:xAlign="left" w:yAlign="inline" w:anchorLock="1"/>
        <w:rPr>
          <w:rFonts w:ascii="Times New Roman" w:hAnsi="Times New Roman"/>
          <w:caps/>
          <w:sz w:val="24"/>
          <w:szCs w:val="24"/>
        </w:rPr>
      </w:pPr>
      <w:r w:rsidRPr="00924070">
        <w:rPr>
          <w:rFonts w:ascii="Times New Roman" w:hAnsi="Times New Roman"/>
          <w:caps/>
          <w:sz w:val="24"/>
          <w:szCs w:val="24"/>
        </w:rPr>
        <w:t>Žuvininkystės Tarnyba</w:t>
      </w:r>
    </w:p>
    <w:p w14:paraId="6828A7A6" w14:textId="77777777" w:rsidR="009E3709" w:rsidRPr="004116C1" w:rsidRDefault="009E3709" w:rsidP="004116C1">
      <w:pPr>
        <w:pStyle w:val="Antrat2"/>
        <w:jc w:val="center"/>
        <w:rPr>
          <w:caps/>
          <w:szCs w:val="24"/>
        </w:rPr>
      </w:pPr>
      <w:r w:rsidRPr="00924070">
        <w:rPr>
          <w:b/>
          <w:caps/>
          <w:szCs w:val="24"/>
        </w:rPr>
        <w:t>prie LIETUVOS RESPUBLIKOS žemės ūkio ministerijos</w:t>
      </w:r>
    </w:p>
    <w:p w14:paraId="7AB4710E" w14:textId="77777777" w:rsidR="009E3709" w:rsidRPr="00106FCE" w:rsidRDefault="009E3709" w:rsidP="000C6868">
      <w:pPr>
        <w:tabs>
          <w:tab w:val="left" w:pos="-3960"/>
          <w:tab w:val="left" w:pos="-3780"/>
        </w:tabs>
        <w:ind w:firstLine="5670"/>
        <w:rPr>
          <w:b/>
          <w:sz w:val="22"/>
          <w:szCs w:val="22"/>
        </w:rPr>
      </w:pPr>
    </w:p>
    <w:p w14:paraId="097B0C9E" w14:textId="7C9AE227" w:rsidR="000C6868" w:rsidRPr="004116C1" w:rsidRDefault="000C6868" w:rsidP="0037022C">
      <w:pPr>
        <w:tabs>
          <w:tab w:val="left" w:pos="-3960"/>
          <w:tab w:val="left" w:pos="-3780"/>
        </w:tabs>
        <w:rPr>
          <w:bCs/>
          <w:sz w:val="21"/>
          <w:szCs w:val="21"/>
        </w:rPr>
      </w:pPr>
    </w:p>
    <w:tbl>
      <w:tblPr>
        <w:tblpPr w:leftFromText="180" w:rightFromText="180" w:vertAnchor="text" w:horzAnchor="margin" w:tblpXSpec="right" w:tblpY="88"/>
        <w:tblW w:w="0" w:type="auto"/>
        <w:tblLook w:val="04A0" w:firstRow="1" w:lastRow="0" w:firstColumn="1" w:lastColumn="0" w:noHBand="0" w:noVBand="1"/>
      </w:tblPr>
      <w:tblGrid>
        <w:gridCol w:w="2983"/>
      </w:tblGrid>
      <w:tr w:rsidR="00AE4F24" w:rsidRPr="00AE4F24" w14:paraId="3DFCBB9F" w14:textId="77777777" w:rsidTr="00B25EDB">
        <w:tc>
          <w:tcPr>
            <w:tcW w:w="2983" w:type="dxa"/>
          </w:tcPr>
          <w:p w14:paraId="03DFDBB7" w14:textId="2B6E13C5" w:rsidR="00AE4F24" w:rsidRPr="00AE4F24" w:rsidRDefault="00AE4F24" w:rsidP="00AE4F24">
            <w:pPr>
              <w:tabs>
                <w:tab w:val="left" w:pos="6521"/>
              </w:tabs>
              <w:ind w:right="1041"/>
              <w:rPr>
                <w:rFonts w:eastAsia="Calibri"/>
                <w:lang w:val="lt-LT"/>
              </w:rPr>
            </w:pPr>
          </w:p>
        </w:tc>
      </w:tr>
      <w:tr w:rsidR="00AE4F24" w:rsidRPr="00AE4F24" w14:paraId="69A30846" w14:textId="77777777" w:rsidTr="00B25EDB">
        <w:tc>
          <w:tcPr>
            <w:tcW w:w="2983" w:type="dxa"/>
          </w:tcPr>
          <w:p w14:paraId="63CC6359" w14:textId="77777777" w:rsidR="009A6E33" w:rsidRPr="009A6E33" w:rsidRDefault="009A6E33" w:rsidP="009A6E33">
            <w:pPr>
              <w:tabs>
                <w:tab w:val="left" w:pos="6521"/>
              </w:tabs>
              <w:rPr>
                <w:rFonts w:eastAsia="Calibri"/>
                <w:lang w:val="lt-LT"/>
              </w:rPr>
            </w:pPr>
            <w:r w:rsidRPr="009A6E33">
              <w:rPr>
                <w:rFonts w:eastAsia="Calibri"/>
                <w:lang w:val="lt-LT"/>
              </w:rPr>
              <w:t>TVIRTINU</w:t>
            </w:r>
          </w:p>
          <w:p w14:paraId="330C4059" w14:textId="77777777" w:rsidR="009A6E33" w:rsidRPr="009A6E33" w:rsidRDefault="009A6E33" w:rsidP="009A6E33">
            <w:pPr>
              <w:tabs>
                <w:tab w:val="left" w:pos="6521"/>
              </w:tabs>
              <w:rPr>
                <w:rFonts w:eastAsia="Calibri"/>
                <w:lang w:val="lt-LT"/>
              </w:rPr>
            </w:pPr>
            <w:r w:rsidRPr="009A6E33">
              <w:rPr>
                <w:rFonts w:eastAsia="Calibri"/>
                <w:lang w:val="lt-LT"/>
              </w:rPr>
              <w:t>Žuvininkystės tarnybos direktorius</w:t>
            </w:r>
          </w:p>
          <w:p w14:paraId="780D6933" w14:textId="77777777" w:rsidR="009A6E33" w:rsidRPr="009A6E33" w:rsidRDefault="009A6E33" w:rsidP="009A6E33">
            <w:pPr>
              <w:tabs>
                <w:tab w:val="left" w:pos="6521"/>
              </w:tabs>
              <w:rPr>
                <w:rFonts w:eastAsia="Calibri"/>
                <w:lang w:val="lt-LT"/>
              </w:rPr>
            </w:pPr>
          </w:p>
          <w:p w14:paraId="3589C5AF" w14:textId="77777777" w:rsidR="009A6E33" w:rsidRPr="009A6E33" w:rsidRDefault="009A6E33" w:rsidP="009A6E33">
            <w:pPr>
              <w:tabs>
                <w:tab w:val="left" w:pos="6521"/>
              </w:tabs>
              <w:rPr>
                <w:rFonts w:eastAsia="Calibri"/>
                <w:lang w:val="lt-LT"/>
              </w:rPr>
            </w:pPr>
            <w:r w:rsidRPr="009A6E33">
              <w:rPr>
                <w:rFonts w:eastAsia="Calibri"/>
                <w:lang w:val="lt-LT"/>
              </w:rPr>
              <w:t>Tomas Kazlauskas</w:t>
            </w:r>
          </w:p>
          <w:p w14:paraId="3BCE0503" w14:textId="77777777" w:rsidR="00AE4F24" w:rsidRPr="00AE4F24" w:rsidRDefault="00AE4F24" w:rsidP="00AE4F24">
            <w:pPr>
              <w:tabs>
                <w:tab w:val="left" w:pos="6521"/>
              </w:tabs>
              <w:rPr>
                <w:rFonts w:eastAsia="Calibri"/>
                <w:lang w:val="lt-LT"/>
              </w:rPr>
            </w:pPr>
          </w:p>
        </w:tc>
      </w:tr>
    </w:tbl>
    <w:p w14:paraId="3DA878FD" w14:textId="77777777" w:rsidR="00AF71BD" w:rsidRDefault="00AF71BD" w:rsidP="006D608A">
      <w:pPr>
        <w:tabs>
          <w:tab w:val="left" w:pos="-3960"/>
          <w:tab w:val="left" w:pos="-3780"/>
        </w:tabs>
        <w:jc w:val="center"/>
        <w:rPr>
          <w:b/>
          <w:sz w:val="21"/>
          <w:szCs w:val="21"/>
          <w:lang w:val="lt-LT"/>
        </w:rPr>
      </w:pPr>
    </w:p>
    <w:p w14:paraId="6147BCEF" w14:textId="77777777" w:rsidR="00AE4F24" w:rsidRDefault="00AE4F24" w:rsidP="006D608A">
      <w:pPr>
        <w:tabs>
          <w:tab w:val="left" w:pos="-3960"/>
          <w:tab w:val="left" w:pos="-3780"/>
        </w:tabs>
        <w:jc w:val="center"/>
        <w:rPr>
          <w:b/>
          <w:sz w:val="21"/>
          <w:szCs w:val="21"/>
          <w:lang w:val="lt-LT"/>
        </w:rPr>
      </w:pPr>
    </w:p>
    <w:p w14:paraId="18280C78" w14:textId="77777777" w:rsidR="00AE4F24" w:rsidRDefault="00AE4F24" w:rsidP="006D608A">
      <w:pPr>
        <w:tabs>
          <w:tab w:val="left" w:pos="-3960"/>
          <w:tab w:val="left" w:pos="-3780"/>
        </w:tabs>
        <w:jc w:val="center"/>
        <w:rPr>
          <w:b/>
          <w:sz w:val="21"/>
          <w:szCs w:val="21"/>
          <w:lang w:val="lt-LT"/>
        </w:rPr>
      </w:pPr>
    </w:p>
    <w:p w14:paraId="537323CC" w14:textId="77777777" w:rsidR="00AE4F24" w:rsidRDefault="00AE4F24" w:rsidP="006D608A">
      <w:pPr>
        <w:tabs>
          <w:tab w:val="left" w:pos="-3960"/>
          <w:tab w:val="left" w:pos="-3780"/>
        </w:tabs>
        <w:jc w:val="center"/>
        <w:rPr>
          <w:b/>
          <w:sz w:val="21"/>
          <w:szCs w:val="21"/>
          <w:lang w:val="lt-LT"/>
        </w:rPr>
      </w:pPr>
    </w:p>
    <w:p w14:paraId="0331188A" w14:textId="77777777" w:rsidR="00AE4F24" w:rsidRDefault="00AE4F24" w:rsidP="006D608A">
      <w:pPr>
        <w:tabs>
          <w:tab w:val="left" w:pos="-3960"/>
          <w:tab w:val="left" w:pos="-3780"/>
        </w:tabs>
        <w:jc w:val="center"/>
        <w:rPr>
          <w:b/>
          <w:sz w:val="21"/>
          <w:szCs w:val="21"/>
          <w:lang w:val="lt-LT"/>
        </w:rPr>
      </w:pPr>
    </w:p>
    <w:p w14:paraId="0D8707EE" w14:textId="77777777" w:rsidR="00AE4F24" w:rsidRDefault="00AE4F24" w:rsidP="006D608A">
      <w:pPr>
        <w:tabs>
          <w:tab w:val="left" w:pos="-3960"/>
          <w:tab w:val="left" w:pos="-3780"/>
        </w:tabs>
        <w:jc w:val="center"/>
        <w:rPr>
          <w:b/>
          <w:sz w:val="21"/>
          <w:szCs w:val="21"/>
          <w:lang w:val="lt-LT"/>
        </w:rPr>
      </w:pPr>
    </w:p>
    <w:p w14:paraId="1047E5DF" w14:textId="77777777" w:rsidR="00AE4F24" w:rsidRDefault="00AE4F24" w:rsidP="006D608A">
      <w:pPr>
        <w:tabs>
          <w:tab w:val="left" w:pos="-3960"/>
          <w:tab w:val="left" w:pos="-3780"/>
        </w:tabs>
        <w:jc w:val="center"/>
        <w:rPr>
          <w:b/>
          <w:sz w:val="21"/>
          <w:szCs w:val="21"/>
          <w:lang w:val="lt-LT"/>
        </w:rPr>
      </w:pPr>
    </w:p>
    <w:p w14:paraId="314A4D2A" w14:textId="77777777" w:rsidR="00AE4F24" w:rsidRDefault="00AE4F24" w:rsidP="006D608A">
      <w:pPr>
        <w:tabs>
          <w:tab w:val="left" w:pos="-3960"/>
          <w:tab w:val="left" w:pos="-3780"/>
        </w:tabs>
        <w:jc w:val="center"/>
        <w:rPr>
          <w:b/>
          <w:sz w:val="21"/>
          <w:szCs w:val="21"/>
          <w:lang w:val="lt-LT"/>
        </w:rPr>
      </w:pPr>
    </w:p>
    <w:p w14:paraId="0A7F2418" w14:textId="77777777" w:rsidR="00AE4F24" w:rsidRPr="00E7388B" w:rsidRDefault="00AE4F24" w:rsidP="006D608A">
      <w:pPr>
        <w:tabs>
          <w:tab w:val="left" w:pos="-3960"/>
          <w:tab w:val="left" w:pos="-3780"/>
        </w:tabs>
        <w:jc w:val="center"/>
        <w:rPr>
          <w:b/>
          <w:sz w:val="21"/>
          <w:szCs w:val="21"/>
          <w:lang w:val="lt-LT"/>
        </w:rPr>
      </w:pPr>
    </w:p>
    <w:p w14:paraId="033665A5" w14:textId="77777777" w:rsidR="006D608A" w:rsidRPr="00E7388B" w:rsidRDefault="006D608A" w:rsidP="006659A8">
      <w:pPr>
        <w:rPr>
          <w:b/>
          <w:sz w:val="21"/>
          <w:szCs w:val="21"/>
          <w:lang w:val="lt-LT"/>
        </w:rPr>
      </w:pPr>
    </w:p>
    <w:p w14:paraId="2E814A82" w14:textId="77777777" w:rsidR="00AE4F24" w:rsidRDefault="00AE4F24" w:rsidP="004F37DD">
      <w:pPr>
        <w:jc w:val="center"/>
        <w:rPr>
          <w:b/>
          <w:caps/>
          <w:sz w:val="21"/>
          <w:szCs w:val="21"/>
        </w:rPr>
      </w:pPr>
      <w:bookmarkStart w:id="0" w:name="_Toc60525482"/>
      <w:bookmarkStart w:id="1" w:name="_Toc47844928"/>
    </w:p>
    <w:p w14:paraId="0DCDF032" w14:textId="22A182B8" w:rsidR="004F37DD" w:rsidRPr="00E7388B" w:rsidRDefault="004F37DD" w:rsidP="004F37DD">
      <w:pPr>
        <w:jc w:val="center"/>
        <w:rPr>
          <w:b/>
          <w:sz w:val="21"/>
          <w:szCs w:val="21"/>
        </w:rPr>
      </w:pPr>
      <w:r w:rsidRPr="00E7388B">
        <w:rPr>
          <w:b/>
          <w:caps/>
          <w:sz w:val="21"/>
          <w:szCs w:val="21"/>
        </w:rPr>
        <w:t xml:space="preserve">TARPTAUTINĖS VERTĖS </w:t>
      </w:r>
      <w:r w:rsidR="009A6E33" w:rsidRPr="00E7388B">
        <w:rPr>
          <w:b/>
          <w:caps/>
          <w:sz w:val="21"/>
          <w:szCs w:val="21"/>
        </w:rPr>
        <w:t>PIRKIMO</w:t>
      </w:r>
      <w:r w:rsidR="009A6E33">
        <w:rPr>
          <w:b/>
          <w:caps/>
          <w:sz w:val="21"/>
          <w:szCs w:val="21"/>
        </w:rPr>
        <w:t xml:space="preserve"> </w:t>
      </w:r>
      <w:r w:rsidR="00335583">
        <w:rPr>
          <w:b/>
          <w:caps/>
          <w:sz w:val="21"/>
          <w:szCs w:val="21"/>
        </w:rPr>
        <w:t>“</w:t>
      </w:r>
      <w:r w:rsidR="009A6E33" w:rsidRPr="00E7388B">
        <w:rPr>
          <w:b/>
          <w:caps/>
          <w:sz w:val="21"/>
          <w:szCs w:val="21"/>
        </w:rPr>
        <w:t>ŽUVININKYSTĖS</w:t>
      </w:r>
      <w:r w:rsidRPr="00E7388B">
        <w:rPr>
          <w:b/>
          <w:caps/>
          <w:sz w:val="21"/>
          <w:szCs w:val="21"/>
        </w:rPr>
        <w:t xml:space="preserve"> </w:t>
      </w:r>
      <w:r w:rsidR="00103AB4" w:rsidRPr="00E7388B">
        <w:rPr>
          <w:b/>
          <w:caps/>
          <w:sz w:val="21"/>
          <w:szCs w:val="21"/>
        </w:rPr>
        <w:t>DUOMENŲ INFORMACINĖS SISTEMOS</w:t>
      </w:r>
      <w:r w:rsidR="00924070">
        <w:rPr>
          <w:b/>
          <w:caps/>
          <w:sz w:val="21"/>
          <w:szCs w:val="21"/>
        </w:rPr>
        <w:t xml:space="preserve"> </w:t>
      </w:r>
      <w:r w:rsidR="00335583" w:rsidRPr="00E7388B">
        <w:rPr>
          <w:b/>
          <w:caps/>
          <w:sz w:val="21"/>
          <w:szCs w:val="21"/>
        </w:rPr>
        <w:t>TOBULINIMAS</w:t>
      </w:r>
      <w:r w:rsidR="00335583" w:rsidRPr="00E7388B">
        <w:rPr>
          <w:b/>
          <w:sz w:val="21"/>
          <w:szCs w:val="21"/>
        </w:rPr>
        <w:t xml:space="preserve"> “</w:t>
      </w:r>
    </w:p>
    <w:p w14:paraId="3084781F" w14:textId="77777777" w:rsidR="004F37DD" w:rsidRDefault="004F37DD" w:rsidP="004F37DD">
      <w:pPr>
        <w:jc w:val="center"/>
        <w:rPr>
          <w:b/>
          <w:caps/>
          <w:sz w:val="21"/>
          <w:szCs w:val="21"/>
        </w:rPr>
      </w:pPr>
      <w:r w:rsidRPr="00E7388B">
        <w:rPr>
          <w:b/>
          <w:caps/>
          <w:sz w:val="21"/>
          <w:szCs w:val="21"/>
        </w:rPr>
        <w:t>ATVIRO KONKURSO SĄLYGOS</w:t>
      </w:r>
    </w:p>
    <w:p w14:paraId="183A5EA4" w14:textId="77777777" w:rsidR="008E24DE" w:rsidRDefault="008E24DE" w:rsidP="004F37DD">
      <w:pPr>
        <w:jc w:val="center"/>
        <w:rPr>
          <w:b/>
          <w:caps/>
          <w:sz w:val="21"/>
          <w:szCs w:val="21"/>
        </w:rPr>
      </w:pPr>
    </w:p>
    <w:p w14:paraId="4112701A" w14:textId="5D10B619" w:rsidR="008E24DE" w:rsidRPr="00D45A9D" w:rsidRDefault="00262BE3" w:rsidP="008E24DE">
      <w:pPr>
        <w:jc w:val="center"/>
        <w:rPr>
          <w:b/>
        </w:rPr>
      </w:pPr>
      <w:r>
        <w:rPr>
          <w:b/>
        </w:rPr>
        <w:t>202</w:t>
      </w:r>
      <w:r w:rsidR="00FF7CDC">
        <w:rPr>
          <w:b/>
        </w:rPr>
        <w:t>6</w:t>
      </w:r>
      <w:r>
        <w:rPr>
          <w:b/>
        </w:rPr>
        <w:t>-</w:t>
      </w:r>
      <w:r w:rsidR="00A92C3C">
        <w:rPr>
          <w:b/>
        </w:rPr>
        <w:t>10</w:t>
      </w:r>
      <w:r w:rsidR="00BB4E3A">
        <w:rPr>
          <w:b/>
        </w:rPr>
        <w:t xml:space="preserve">-      </w:t>
      </w:r>
      <w:r>
        <w:rPr>
          <w:b/>
        </w:rPr>
        <w:t xml:space="preserve"> </w:t>
      </w:r>
      <w:r w:rsidR="008E24DE" w:rsidRPr="00D45A9D">
        <w:rPr>
          <w:b/>
        </w:rPr>
        <w:t>d. Nr. SĄ</w:t>
      </w:r>
      <w:r w:rsidR="00525B95">
        <w:rPr>
          <w:b/>
        </w:rPr>
        <w:t>-</w:t>
      </w:r>
    </w:p>
    <w:p w14:paraId="124D7872" w14:textId="77777777" w:rsidR="008E24DE" w:rsidRPr="00E7388B" w:rsidRDefault="008E24DE" w:rsidP="004F37DD">
      <w:pPr>
        <w:jc w:val="center"/>
        <w:rPr>
          <w:b/>
          <w:caps/>
          <w:sz w:val="21"/>
          <w:szCs w:val="21"/>
          <w:lang w:val="lt-LT"/>
        </w:rPr>
      </w:pPr>
    </w:p>
    <w:p w14:paraId="6500FB73" w14:textId="77777777" w:rsidR="00215ADD" w:rsidRPr="00E7388B" w:rsidRDefault="00215ADD" w:rsidP="00123EA8">
      <w:pPr>
        <w:rPr>
          <w:b/>
          <w:sz w:val="21"/>
          <w:szCs w:val="21"/>
          <w:lang w:val="lt-LT"/>
        </w:rPr>
      </w:pPr>
    </w:p>
    <w:p w14:paraId="71BB61D6" w14:textId="77777777" w:rsidR="00215ADD" w:rsidRPr="00E7388B" w:rsidRDefault="00215ADD" w:rsidP="00123EA8">
      <w:pPr>
        <w:jc w:val="center"/>
        <w:rPr>
          <w:b/>
          <w:sz w:val="21"/>
          <w:szCs w:val="21"/>
          <w:lang w:val="lt-LT"/>
        </w:rPr>
      </w:pPr>
      <w:r w:rsidRPr="00E7388B">
        <w:rPr>
          <w:b/>
          <w:sz w:val="21"/>
          <w:szCs w:val="21"/>
          <w:lang w:val="lt-LT"/>
        </w:rPr>
        <w:t>TURINYS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8896"/>
      </w:tblGrid>
      <w:tr w:rsidR="00C446D2" w:rsidRPr="00E7388B" w14:paraId="58ED31C4" w14:textId="77777777" w:rsidTr="00385DA6">
        <w:tc>
          <w:tcPr>
            <w:tcW w:w="851" w:type="dxa"/>
          </w:tcPr>
          <w:p w14:paraId="3CA540A2" w14:textId="77777777" w:rsidR="00C446D2" w:rsidRPr="00E7388B" w:rsidRDefault="00C446D2" w:rsidP="00385DA6">
            <w:pPr>
              <w:rPr>
                <w:b/>
                <w:sz w:val="21"/>
                <w:szCs w:val="21"/>
                <w:lang w:val="lt-LT"/>
              </w:rPr>
            </w:pPr>
            <w:r w:rsidRPr="00E7388B">
              <w:rPr>
                <w:b/>
                <w:sz w:val="21"/>
                <w:szCs w:val="21"/>
                <w:lang w:val="lt-LT"/>
              </w:rPr>
              <w:t>I.</w:t>
            </w:r>
          </w:p>
        </w:tc>
        <w:tc>
          <w:tcPr>
            <w:tcW w:w="8896" w:type="dxa"/>
          </w:tcPr>
          <w:p w14:paraId="2AAD644A" w14:textId="77777777" w:rsidR="00C446D2" w:rsidRPr="00E7388B" w:rsidRDefault="00C446D2" w:rsidP="00385DA6">
            <w:pPr>
              <w:rPr>
                <w:b/>
                <w:sz w:val="21"/>
                <w:szCs w:val="21"/>
                <w:lang w:val="lt-LT"/>
              </w:rPr>
            </w:pPr>
            <w:r w:rsidRPr="00E7388B">
              <w:rPr>
                <w:b/>
                <w:sz w:val="21"/>
                <w:szCs w:val="21"/>
                <w:lang w:val="lt-LT"/>
              </w:rPr>
              <w:t>BENDROSIOS NUOSTATOS</w:t>
            </w:r>
          </w:p>
        </w:tc>
      </w:tr>
      <w:tr w:rsidR="00C446D2" w:rsidRPr="00E7388B" w14:paraId="7E8FD7E9" w14:textId="77777777" w:rsidTr="00385DA6">
        <w:tc>
          <w:tcPr>
            <w:tcW w:w="851" w:type="dxa"/>
          </w:tcPr>
          <w:p w14:paraId="1E9AFF9A" w14:textId="77777777" w:rsidR="00C446D2" w:rsidRPr="00E7388B" w:rsidRDefault="00C446D2" w:rsidP="00385DA6">
            <w:pPr>
              <w:rPr>
                <w:b/>
                <w:sz w:val="21"/>
                <w:szCs w:val="21"/>
                <w:lang w:val="lt-LT"/>
              </w:rPr>
            </w:pPr>
            <w:r w:rsidRPr="00E7388B">
              <w:rPr>
                <w:b/>
                <w:sz w:val="21"/>
                <w:szCs w:val="21"/>
                <w:lang w:val="lt-LT"/>
              </w:rPr>
              <w:t>II.</w:t>
            </w:r>
          </w:p>
        </w:tc>
        <w:tc>
          <w:tcPr>
            <w:tcW w:w="8896" w:type="dxa"/>
          </w:tcPr>
          <w:p w14:paraId="3B4C70CA" w14:textId="77777777" w:rsidR="00C446D2" w:rsidRPr="00E7388B" w:rsidRDefault="00C446D2" w:rsidP="00385DA6">
            <w:pPr>
              <w:rPr>
                <w:b/>
                <w:sz w:val="21"/>
                <w:szCs w:val="21"/>
                <w:lang w:val="lt-LT"/>
              </w:rPr>
            </w:pPr>
            <w:r w:rsidRPr="00E7388B">
              <w:rPr>
                <w:b/>
                <w:sz w:val="21"/>
                <w:szCs w:val="21"/>
                <w:lang w:val="lt-LT"/>
              </w:rPr>
              <w:t>PIRKIMO OBJEKTAS</w:t>
            </w:r>
          </w:p>
        </w:tc>
      </w:tr>
      <w:tr w:rsidR="00C446D2" w:rsidRPr="00E7388B" w14:paraId="1F75E70E" w14:textId="77777777" w:rsidTr="00385DA6">
        <w:tc>
          <w:tcPr>
            <w:tcW w:w="851" w:type="dxa"/>
          </w:tcPr>
          <w:p w14:paraId="6F5B0060" w14:textId="77777777" w:rsidR="00C446D2" w:rsidRPr="00E7388B" w:rsidRDefault="00C446D2" w:rsidP="00385DA6">
            <w:pPr>
              <w:rPr>
                <w:b/>
                <w:sz w:val="21"/>
                <w:szCs w:val="21"/>
                <w:lang w:val="lt-LT"/>
              </w:rPr>
            </w:pPr>
            <w:r w:rsidRPr="00E7388B">
              <w:rPr>
                <w:b/>
                <w:sz w:val="21"/>
                <w:szCs w:val="21"/>
                <w:lang w:val="lt-LT"/>
              </w:rPr>
              <w:t>III.</w:t>
            </w:r>
          </w:p>
        </w:tc>
        <w:tc>
          <w:tcPr>
            <w:tcW w:w="8896" w:type="dxa"/>
          </w:tcPr>
          <w:p w14:paraId="112A5119" w14:textId="77777777" w:rsidR="00C446D2" w:rsidRPr="00E7388B" w:rsidRDefault="00C446D2" w:rsidP="00385DA6">
            <w:pPr>
              <w:rPr>
                <w:b/>
                <w:sz w:val="21"/>
                <w:szCs w:val="21"/>
                <w:lang w:val="lt-LT"/>
              </w:rPr>
            </w:pPr>
            <w:r w:rsidRPr="00E7388B">
              <w:rPr>
                <w:b/>
                <w:sz w:val="21"/>
                <w:szCs w:val="21"/>
                <w:lang w:val="lt-LT"/>
              </w:rPr>
              <w:t>TERMINAI</w:t>
            </w:r>
          </w:p>
        </w:tc>
      </w:tr>
      <w:tr w:rsidR="00C446D2" w:rsidRPr="00E7388B" w14:paraId="4ACEA5AB" w14:textId="77777777" w:rsidTr="00385DA6">
        <w:tc>
          <w:tcPr>
            <w:tcW w:w="851" w:type="dxa"/>
          </w:tcPr>
          <w:p w14:paraId="092DB5B1" w14:textId="77777777" w:rsidR="00C446D2" w:rsidRPr="00E7388B" w:rsidRDefault="00C446D2" w:rsidP="00385DA6">
            <w:pPr>
              <w:rPr>
                <w:b/>
                <w:sz w:val="21"/>
                <w:szCs w:val="21"/>
                <w:lang w:val="lt-LT"/>
              </w:rPr>
            </w:pPr>
            <w:r w:rsidRPr="00E7388B">
              <w:rPr>
                <w:b/>
                <w:sz w:val="21"/>
                <w:szCs w:val="21"/>
                <w:lang w:val="lt-LT"/>
              </w:rPr>
              <w:t>IV.</w:t>
            </w:r>
          </w:p>
        </w:tc>
        <w:tc>
          <w:tcPr>
            <w:tcW w:w="8896" w:type="dxa"/>
          </w:tcPr>
          <w:p w14:paraId="39A00438" w14:textId="77777777" w:rsidR="00C446D2" w:rsidRPr="00E7388B" w:rsidRDefault="00C446D2" w:rsidP="00385DA6">
            <w:pPr>
              <w:rPr>
                <w:b/>
                <w:sz w:val="21"/>
                <w:szCs w:val="21"/>
                <w:lang w:val="lt-LT"/>
              </w:rPr>
            </w:pPr>
            <w:r w:rsidRPr="00E7388B">
              <w:rPr>
                <w:b/>
                <w:sz w:val="21"/>
                <w:szCs w:val="21"/>
              </w:rPr>
              <w:t>PIRKIMO BŪDAS IR PROCEDŪRA</w:t>
            </w:r>
          </w:p>
        </w:tc>
      </w:tr>
      <w:tr w:rsidR="00C446D2" w:rsidRPr="00E7388B" w14:paraId="31601CCF" w14:textId="77777777" w:rsidTr="00385DA6">
        <w:tc>
          <w:tcPr>
            <w:tcW w:w="851" w:type="dxa"/>
          </w:tcPr>
          <w:p w14:paraId="74B67C57" w14:textId="77777777" w:rsidR="00C446D2" w:rsidRPr="00E7388B" w:rsidRDefault="00C446D2" w:rsidP="00385DA6">
            <w:pPr>
              <w:rPr>
                <w:b/>
                <w:sz w:val="21"/>
                <w:szCs w:val="21"/>
                <w:lang w:val="lt-LT"/>
              </w:rPr>
            </w:pPr>
            <w:r w:rsidRPr="00E7388B">
              <w:rPr>
                <w:b/>
                <w:sz w:val="21"/>
                <w:szCs w:val="21"/>
                <w:lang w:val="lt-LT"/>
              </w:rPr>
              <w:t>V.</w:t>
            </w:r>
          </w:p>
        </w:tc>
        <w:tc>
          <w:tcPr>
            <w:tcW w:w="8896" w:type="dxa"/>
          </w:tcPr>
          <w:p w14:paraId="17CD130A" w14:textId="77777777" w:rsidR="00C446D2" w:rsidRPr="00E7388B" w:rsidRDefault="00C446D2" w:rsidP="00385DA6">
            <w:pPr>
              <w:rPr>
                <w:b/>
                <w:caps/>
                <w:sz w:val="21"/>
                <w:szCs w:val="21"/>
                <w:lang w:val="lt-LT"/>
              </w:rPr>
            </w:pPr>
            <w:r w:rsidRPr="00E7388B">
              <w:rPr>
                <w:b/>
                <w:caps/>
                <w:sz w:val="21"/>
                <w:szCs w:val="21"/>
              </w:rPr>
              <w:t>Europos bendrasis viešųjų pirkimų dokumentas</w:t>
            </w:r>
          </w:p>
        </w:tc>
      </w:tr>
      <w:tr w:rsidR="00C446D2" w:rsidRPr="00E7388B" w14:paraId="2D42E573" w14:textId="77777777" w:rsidTr="00385DA6">
        <w:tc>
          <w:tcPr>
            <w:tcW w:w="851" w:type="dxa"/>
          </w:tcPr>
          <w:p w14:paraId="4F3DF130" w14:textId="77777777" w:rsidR="00C446D2" w:rsidRPr="00E7388B" w:rsidRDefault="00C446D2" w:rsidP="00385DA6">
            <w:pPr>
              <w:rPr>
                <w:b/>
                <w:sz w:val="21"/>
                <w:szCs w:val="21"/>
                <w:lang w:val="lt-LT"/>
              </w:rPr>
            </w:pPr>
            <w:r w:rsidRPr="00E7388B">
              <w:rPr>
                <w:b/>
                <w:sz w:val="21"/>
                <w:szCs w:val="21"/>
                <w:lang w:val="lt-LT"/>
              </w:rPr>
              <w:t>VI.</w:t>
            </w:r>
          </w:p>
        </w:tc>
        <w:tc>
          <w:tcPr>
            <w:tcW w:w="8896" w:type="dxa"/>
          </w:tcPr>
          <w:p w14:paraId="165A9CED" w14:textId="77777777" w:rsidR="00C446D2" w:rsidRPr="00E7388B" w:rsidRDefault="00C446D2" w:rsidP="00385DA6">
            <w:pPr>
              <w:rPr>
                <w:b/>
                <w:sz w:val="21"/>
                <w:szCs w:val="21"/>
                <w:lang w:val="lt-LT"/>
              </w:rPr>
            </w:pPr>
            <w:r w:rsidRPr="00E7388B">
              <w:rPr>
                <w:b/>
                <w:sz w:val="21"/>
                <w:szCs w:val="21"/>
              </w:rPr>
              <w:t>RĖMIMASIS KITŲ ŪKIO SUBJEKTŲ PAJĖGUMAIS</w:t>
            </w:r>
          </w:p>
        </w:tc>
      </w:tr>
      <w:tr w:rsidR="00C446D2" w:rsidRPr="00E7388B" w14:paraId="42E35AB1" w14:textId="77777777" w:rsidTr="00385DA6">
        <w:tc>
          <w:tcPr>
            <w:tcW w:w="851" w:type="dxa"/>
          </w:tcPr>
          <w:p w14:paraId="7A692CD6" w14:textId="77777777" w:rsidR="00C446D2" w:rsidRPr="00E7388B" w:rsidRDefault="00C446D2" w:rsidP="00385DA6">
            <w:pPr>
              <w:rPr>
                <w:b/>
                <w:sz w:val="21"/>
                <w:szCs w:val="21"/>
                <w:lang w:val="lt-LT"/>
              </w:rPr>
            </w:pPr>
            <w:r w:rsidRPr="00E7388B">
              <w:rPr>
                <w:b/>
                <w:sz w:val="21"/>
                <w:szCs w:val="21"/>
                <w:lang w:val="lt-LT"/>
              </w:rPr>
              <w:t>VII.</w:t>
            </w:r>
          </w:p>
        </w:tc>
        <w:tc>
          <w:tcPr>
            <w:tcW w:w="8896" w:type="dxa"/>
          </w:tcPr>
          <w:p w14:paraId="2FEA198F" w14:textId="77777777" w:rsidR="00C446D2" w:rsidRPr="00E7388B" w:rsidRDefault="00EF11FF" w:rsidP="005B3424">
            <w:pPr>
              <w:rPr>
                <w:b/>
                <w:sz w:val="21"/>
                <w:szCs w:val="21"/>
                <w:lang w:val="lt-LT"/>
              </w:rPr>
            </w:pPr>
            <w:hyperlink w:anchor="_Toc60525484" w:history="1">
              <w:r w:rsidR="00C446D2" w:rsidRPr="00E7388B">
                <w:rPr>
                  <w:b/>
                  <w:sz w:val="21"/>
                  <w:szCs w:val="21"/>
                </w:rPr>
                <w:t>TIEKĖJŲ PAŠALINIMO PAGRIND</w:t>
              </w:r>
              <w:r w:rsidR="005B3424" w:rsidRPr="00E7388B">
                <w:rPr>
                  <w:b/>
                  <w:sz w:val="21"/>
                  <w:szCs w:val="21"/>
                </w:rPr>
                <w:t>AI</w:t>
              </w:r>
            </w:hyperlink>
          </w:p>
        </w:tc>
      </w:tr>
      <w:tr w:rsidR="00C446D2" w:rsidRPr="00E7388B" w14:paraId="5B4115DE" w14:textId="77777777" w:rsidTr="00385DA6">
        <w:tc>
          <w:tcPr>
            <w:tcW w:w="851" w:type="dxa"/>
          </w:tcPr>
          <w:p w14:paraId="271B06AD" w14:textId="77777777" w:rsidR="00C446D2" w:rsidRPr="00E7388B" w:rsidRDefault="00C446D2" w:rsidP="00385DA6">
            <w:pPr>
              <w:rPr>
                <w:b/>
                <w:sz w:val="21"/>
                <w:szCs w:val="21"/>
                <w:lang w:val="lt-LT"/>
              </w:rPr>
            </w:pPr>
            <w:r w:rsidRPr="00E7388B">
              <w:rPr>
                <w:b/>
                <w:sz w:val="21"/>
                <w:szCs w:val="21"/>
                <w:lang w:val="lt-LT"/>
              </w:rPr>
              <w:t>VIII.</w:t>
            </w:r>
          </w:p>
        </w:tc>
        <w:tc>
          <w:tcPr>
            <w:tcW w:w="8896" w:type="dxa"/>
          </w:tcPr>
          <w:p w14:paraId="52DBF489" w14:textId="77777777" w:rsidR="00C446D2" w:rsidRPr="00E7388B" w:rsidRDefault="00C446D2" w:rsidP="00385DA6">
            <w:pPr>
              <w:rPr>
                <w:b/>
                <w:sz w:val="21"/>
                <w:szCs w:val="21"/>
                <w:lang w:val="lt-LT"/>
              </w:rPr>
            </w:pPr>
            <w:r w:rsidRPr="00E7388B">
              <w:rPr>
                <w:b/>
                <w:caps/>
                <w:sz w:val="21"/>
                <w:szCs w:val="21"/>
              </w:rPr>
              <w:t>TIEKĖJŲ KVALIFIKACIJOS, kokybės vadybos sistemos ir aplinkos apsaugos vadybos sistemos reikalavimai</w:t>
            </w:r>
          </w:p>
        </w:tc>
      </w:tr>
      <w:tr w:rsidR="00C446D2" w:rsidRPr="00E7388B" w14:paraId="261833CD" w14:textId="77777777" w:rsidTr="00385DA6">
        <w:tc>
          <w:tcPr>
            <w:tcW w:w="851" w:type="dxa"/>
          </w:tcPr>
          <w:p w14:paraId="6AF0C747" w14:textId="77777777" w:rsidR="00C446D2" w:rsidRPr="00E7388B" w:rsidRDefault="00C446D2" w:rsidP="00385DA6">
            <w:pPr>
              <w:rPr>
                <w:b/>
                <w:sz w:val="21"/>
                <w:szCs w:val="21"/>
                <w:lang w:val="lt-LT"/>
              </w:rPr>
            </w:pPr>
            <w:r w:rsidRPr="00E7388B">
              <w:rPr>
                <w:b/>
                <w:sz w:val="21"/>
                <w:szCs w:val="21"/>
                <w:lang w:val="lt-LT"/>
              </w:rPr>
              <w:t>IX.</w:t>
            </w:r>
          </w:p>
        </w:tc>
        <w:tc>
          <w:tcPr>
            <w:tcW w:w="8896" w:type="dxa"/>
          </w:tcPr>
          <w:p w14:paraId="3219E2A2" w14:textId="77777777" w:rsidR="00C446D2" w:rsidRPr="00E7388B" w:rsidRDefault="00705EA3" w:rsidP="00385DA6">
            <w:pPr>
              <w:rPr>
                <w:b/>
                <w:sz w:val="21"/>
                <w:szCs w:val="21"/>
                <w:lang w:val="lt-LT"/>
              </w:rPr>
            </w:pPr>
            <w:r w:rsidRPr="00E7388B">
              <w:rPr>
                <w:b/>
                <w:sz w:val="21"/>
                <w:szCs w:val="21"/>
                <w:lang w:val="lt-LT"/>
              </w:rPr>
              <w:t>TIEKĖJŲ</w:t>
            </w:r>
            <w:r w:rsidR="00C446D2" w:rsidRPr="00E7388B">
              <w:rPr>
                <w:b/>
                <w:sz w:val="21"/>
                <w:szCs w:val="21"/>
                <w:lang w:val="lt-LT"/>
              </w:rPr>
              <w:t xml:space="preserve"> GRUPĖS DALYVAVIMAS PIRKIMO PROCEDŪROSE</w:t>
            </w:r>
          </w:p>
        </w:tc>
      </w:tr>
      <w:tr w:rsidR="00C446D2" w:rsidRPr="00E7388B" w14:paraId="7EF6D666" w14:textId="77777777" w:rsidTr="00385DA6">
        <w:tc>
          <w:tcPr>
            <w:tcW w:w="851" w:type="dxa"/>
          </w:tcPr>
          <w:p w14:paraId="0987F5E0" w14:textId="77777777" w:rsidR="00C446D2" w:rsidRPr="00E7388B" w:rsidRDefault="00C446D2" w:rsidP="00385DA6">
            <w:pPr>
              <w:rPr>
                <w:b/>
                <w:sz w:val="21"/>
                <w:szCs w:val="21"/>
                <w:lang w:val="lt-LT"/>
              </w:rPr>
            </w:pPr>
            <w:r w:rsidRPr="00E7388B">
              <w:rPr>
                <w:b/>
                <w:sz w:val="21"/>
                <w:szCs w:val="21"/>
                <w:lang w:val="lt-LT"/>
              </w:rPr>
              <w:t>X.</w:t>
            </w:r>
          </w:p>
        </w:tc>
        <w:tc>
          <w:tcPr>
            <w:tcW w:w="8896" w:type="dxa"/>
          </w:tcPr>
          <w:p w14:paraId="3FF040E8" w14:textId="77777777" w:rsidR="00C446D2" w:rsidRPr="00E7388B" w:rsidRDefault="00C446D2" w:rsidP="00385DA6">
            <w:pPr>
              <w:rPr>
                <w:b/>
                <w:sz w:val="21"/>
                <w:szCs w:val="21"/>
                <w:lang w:val="lt-LT"/>
              </w:rPr>
            </w:pPr>
            <w:r w:rsidRPr="00E7388B">
              <w:rPr>
                <w:b/>
                <w:sz w:val="21"/>
                <w:szCs w:val="21"/>
                <w:lang w:val="lt-LT"/>
              </w:rPr>
              <w:t>PASIŪLYMŲ RENGIMAS, PATEIKIMAS, KEITIMAS</w:t>
            </w:r>
          </w:p>
        </w:tc>
      </w:tr>
      <w:tr w:rsidR="00C446D2" w:rsidRPr="00E7388B" w14:paraId="62636531" w14:textId="77777777" w:rsidTr="00385DA6">
        <w:tc>
          <w:tcPr>
            <w:tcW w:w="851" w:type="dxa"/>
          </w:tcPr>
          <w:p w14:paraId="5E8C0A41" w14:textId="77777777" w:rsidR="00C446D2" w:rsidRPr="00E7388B" w:rsidRDefault="00C446D2" w:rsidP="00385DA6">
            <w:pPr>
              <w:rPr>
                <w:b/>
                <w:sz w:val="21"/>
                <w:szCs w:val="21"/>
                <w:lang w:val="lt-LT"/>
              </w:rPr>
            </w:pPr>
            <w:r w:rsidRPr="00E7388B">
              <w:rPr>
                <w:b/>
                <w:sz w:val="21"/>
                <w:szCs w:val="21"/>
                <w:lang w:val="lt-LT"/>
              </w:rPr>
              <w:t>XI.</w:t>
            </w:r>
          </w:p>
        </w:tc>
        <w:tc>
          <w:tcPr>
            <w:tcW w:w="8896" w:type="dxa"/>
          </w:tcPr>
          <w:p w14:paraId="3D723B8D" w14:textId="77777777" w:rsidR="00C446D2" w:rsidRPr="00E7388B" w:rsidRDefault="007F0E4C" w:rsidP="00385DA6">
            <w:pPr>
              <w:rPr>
                <w:b/>
                <w:sz w:val="21"/>
                <w:szCs w:val="21"/>
                <w:lang w:val="lt-LT"/>
              </w:rPr>
            </w:pPr>
            <w:r w:rsidRPr="00E7388B">
              <w:rPr>
                <w:b/>
                <w:sz w:val="21"/>
                <w:szCs w:val="21"/>
                <w:lang w:val="lt-LT" w:eastAsia="lt-LT"/>
              </w:rPr>
              <w:t>SUSIPAŽINIMAS SU PRADINIAIS PASIŪLYMAIS IR PASIŪLYMŲ ŠIFRAVIMAS</w:t>
            </w:r>
          </w:p>
        </w:tc>
      </w:tr>
      <w:tr w:rsidR="00C446D2" w:rsidRPr="00E7388B" w14:paraId="41CA70BC" w14:textId="77777777" w:rsidTr="00385DA6">
        <w:tc>
          <w:tcPr>
            <w:tcW w:w="851" w:type="dxa"/>
          </w:tcPr>
          <w:p w14:paraId="1A2DE1E5" w14:textId="77777777" w:rsidR="00C446D2" w:rsidRPr="00E7388B" w:rsidRDefault="00C446D2" w:rsidP="00385DA6">
            <w:pPr>
              <w:rPr>
                <w:b/>
                <w:sz w:val="21"/>
                <w:szCs w:val="21"/>
                <w:lang w:val="lt-LT"/>
              </w:rPr>
            </w:pPr>
            <w:r w:rsidRPr="00E7388B">
              <w:rPr>
                <w:b/>
                <w:sz w:val="21"/>
                <w:szCs w:val="21"/>
                <w:lang w:val="lt-LT"/>
              </w:rPr>
              <w:t>XII.</w:t>
            </w:r>
          </w:p>
        </w:tc>
        <w:tc>
          <w:tcPr>
            <w:tcW w:w="8896" w:type="dxa"/>
          </w:tcPr>
          <w:p w14:paraId="6D3FC08A" w14:textId="77777777" w:rsidR="00C446D2" w:rsidRPr="00E7388B" w:rsidRDefault="00C446D2" w:rsidP="00385DA6">
            <w:pPr>
              <w:rPr>
                <w:b/>
                <w:sz w:val="21"/>
                <w:szCs w:val="21"/>
                <w:lang w:val="lt-LT"/>
              </w:rPr>
            </w:pPr>
            <w:r w:rsidRPr="00E7388B">
              <w:rPr>
                <w:b/>
                <w:sz w:val="21"/>
                <w:szCs w:val="21"/>
              </w:rPr>
              <w:t>PASIŪLYMŲ GALIOJIMO UŽTIKRINIMAS</w:t>
            </w:r>
          </w:p>
        </w:tc>
      </w:tr>
      <w:tr w:rsidR="00C446D2" w:rsidRPr="00E7388B" w14:paraId="160703A9" w14:textId="77777777" w:rsidTr="00385DA6">
        <w:tc>
          <w:tcPr>
            <w:tcW w:w="851" w:type="dxa"/>
          </w:tcPr>
          <w:p w14:paraId="0E53A6DB" w14:textId="77777777" w:rsidR="00C446D2" w:rsidRPr="00E7388B" w:rsidRDefault="00C446D2" w:rsidP="00385DA6">
            <w:pPr>
              <w:rPr>
                <w:b/>
                <w:sz w:val="21"/>
                <w:szCs w:val="21"/>
                <w:lang w:val="lt-LT"/>
              </w:rPr>
            </w:pPr>
            <w:r w:rsidRPr="00E7388B">
              <w:rPr>
                <w:b/>
                <w:sz w:val="21"/>
                <w:szCs w:val="21"/>
                <w:lang w:val="lt-LT"/>
              </w:rPr>
              <w:t>XIII.</w:t>
            </w:r>
          </w:p>
        </w:tc>
        <w:tc>
          <w:tcPr>
            <w:tcW w:w="8896" w:type="dxa"/>
          </w:tcPr>
          <w:p w14:paraId="3A34C8C5" w14:textId="77777777" w:rsidR="00C446D2" w:rsidRPr="00E7388B" w:rsidRDefault="00C446D2" w:rsidP="00385DA6">
            <w:pPr>
              <w:rPr>
                <w:b/>
                <w:sz w:val="21"/>
                <w:szCs w:val="21"/>
                <w:lang w:val="lt-LT"/>
              </w:rPr>
            </w:pPr>
            <w:r w:rsidRPr="00E7388B">
              <w:rPr>
                <w:b/>
                <w:sz w:val="21"/>
                <w:szCs w:val="21"/>
                <w:lang w:val="lt-LT"/>
              </w:rPr>
              <w:t>PIRKIMO DOKUMENTŲ PAAIŠKINIMAS IR PATIKSLINIMAS</w:t>
            </w:r>
          </w:p>
        </w:tc>
      </w:tr>
      <w:tr w:rsidR="00C446D2" w:rsidRPr="00E7388B" w14:paraId="17E9F67F" w14:textId="77777777" w:rsidTr="00385DA6">
        <w:tc>
          <w:tcPr>
            <w:tcW w:w="851" w:type="dxa"/>
          </w:tcPr>
          <w:p w14:paraId="262438EC" w14:textId="77777777" w:rsidR="00C446D2" w:rsidRPr="00E7388B" w:rsidRDefault="00C446D2" w:rsidP="00385DA6">
            <w:pPr>
              <w:rPr>
                <w:b/>
                <w:sz w:val="21"/>
                <w:szCs w:val="21"/>
                <w:lang w:val="lt-LT"/>
              </w:rPr>
            </w:pPr>
            <w:r w:rsidRPr="00E7388B">
              <w:rPr>
                <w:b/>
                <w:sz w:val="21"/>
                <w:szCs w:val="21"/>
                <w:lang w:val="lt-LT"/>
              </w:rPr>
              <w:t>XIV.</w:t>
            </w:r>
          </w:p>
        </w:tc>
        <w:tc>
          <w:tcPr>
            <w:tcW w:w="8896" w:type="dxa"/>
          </w:tcPr>
          <w:p w14:paraId="56A876FF" w14:textId="77777777" w:rsidR="00C446D2" w:rsidRPr="00E7388B" w:rsidRDefault="00CF754C" w:rsidP="00385DA6">
            <w:pPr>
              <w:pStyle w:val="Antrat1"/>
              <w:jc w:val="left"/>
              <w:rPr>
                <w:sz w:val="21"/>
                <w:szCs w:val="21"/>
                <w:lang w:val="lt-LT"/>
              </w:rPr>
            </w:pPr>
            <w:r w:rsidRPr="00E7388B">
              <w:rPr>
                <w:sz w:val="21"/>
                <w:szCs w:val="21"/>
                <w:lang w:val="lt-LT"/>
              </w:rPr>
              <w:t>PASIŪLYMŲ VERTINIMO KRITERIJAI</w:t>
            </w:r>
          </w:p>
        </w:tc>
      </w:tr>
      <w:tr w:rsidR="002F3A21" w:rsidRPr="00E7388B" w14:paraId="3781B9AE" w14:textId="77777777" w:rsidTr="00385DA6">
        <w:tc>
          <w:tcPr>
            <w:tcW w:w="851" w:type="dxa"/>
          </w:tcPr>
          <w:p w14:paraId="05A22228" w14:textId="77777777" w:rsidR="002F3A21" w:rsidRPr="00E7388B" w:rsidRDefault="002F3A21" w:rsidP="002F3A21">
            <w:pPr>
              <w:rPr>
                <w:b/>
                <w:sz w:val="21"/>
                <w:szCs w:val="21"/>
                <w:lang w:val="lt-LT"/>
              </w:rPr>
            </w:pPr>
            <w:r w:rsidRPr="00E7388B">
              <w:rPr>
                <w:b/>
                <w:sz w:val="21"/>
                <w:szCs w:val="21"/>
                <w:lang w:val="lt-LT"/>
              </w:rPr>
              <w:t>XV.</w:t>
            </w:r>
          </w:p>
        </w:tc>
        <w:tc>
          <w:tcPr>
            <w:tcW w:w="8896" w:type="dxa"/>
          </w:tcPr>
          <w:p w14:paraId="38051EF7" w14:textId="77777777" w:rsidR="002F3A21" w:rsidRPr="00E7388B" w:rsidRDefault="002F3A21" w:rsidP="002F3A21">
            <w:pPr>
              <w:rPr>
                <w:b/>
                <w:sz w:val="21"/>
                <w:szCs w:val="21"/>
                <w:lang w:val="lt-LT"/>
              </w:rPr>
            </w:pPr>
            <w:r w:rsidRPr="00E7388B">
              <w:rPr>
                <w:b/>
                <w:spacing w:val="-8"/>
                <w:sz w:val="21"/>
                <w:szCs w:val="21"/>
                <w:lang w:val="lt-LT"/>
              </w:rPr>
              <w:t xml:space="preserve">PASIŪLYMŲ </w:t>
            </w:r>
            <w:r w:rsidRPr="00E7388B">
              <w:rPr>
                <w:b/>
                <w:sz w:val="21"/>
                <w:szCs w:val="21"/>
                <w:lang w:val="lt-LT"/>
              </w:rPr>
              <w:t>NAGRINĖJIMAS IR VERTINIMAS</w:t>
            </w:r>
          </w:p>
        </w:tc>
      </w:tr>
      <w:tr w:rsidR="002F3A21" w:rsidRPr="00E7388B" w14:paraId="227CC2B0" w14:textId="77777777" w:rsidTr="00385DA6">
        <w:tc>
          <w:tcPr>
            <w:tcW w:w="851" w:type="dxa"/>
          </w:tcPr>
          <w:p w14:paraId="06BD1AC9" w14:textId="77777777" w:rsidR="002F3A21" w:rsidRPr="00E7388B" w:rsidRDefault="002F3A21" w:rsidP="002F3A21">
            <w:pPr>
              <w:rPr>
                <w:b/>
                <w:sz w:val="21"/>
                <w:szCs w:val="21"/>
                <w:lang w:val="lt-LT"/>
              </w:rPr>
            </w:pPr>
            <w:r w:rsidRPr="00E7388B">
              <w:rPr>
                <w:b/>
                <w:sz w:val="21"/>
                <w:szCs w:val="21"/>
                <w:lang w:val="lt-LT"/>
              </w:rPr>
              <w:t>XVI.</w:t>
            </w:r>
          </w:p>
        </w:tc>
        <w:tc>
          <w:tcPr>
            <w:tcW w:w="8896" w:type="dxa"/>
          </w:tcPr>
          <w:p w14:paraId="1FB94AF1" w14:textId="77777777" w:rsidR="002F3A21" w:rsidRPr="00E7388B" w:rsidRDefault="002F3A21" w:rsidP="002F3A21">
            <w:pPr>
              <w:rPr>
                <w:b/>
                <w:spacing w:val="-8"/>
                <w:sz w:val="21"/>
                <w:szCs w:val="21"/>
                <w:lang w:val="lt-LT"/>
              </w:rPr>
            </w:pPr>
            <w:r w:rsidRPr="00E7388B">
              <w:rPr>
                <w:rFonts w:eastAsia="Calibri"/>
                <w:b/>
                <w:sz w:val="21"/>
                <w:szCs w:val="21"/>
              </w:rPr>
              <w:t>PASIŪLYMO ATMETIMO PAGRINDAI</w:t>
            </w:r>
          </w:p>
        </w:tc>
      </w:tr>
      <w:tr w:rsidR="002F3A21" w:rsidRPr="00E7388B" w14:paraId="028CAD1E" w14:textId="77777777" w:rsidTr="00385DA6">
        <w:tc>
          <w:tcPr>
            <w:tcW w:w="851" w:type="dxa"/>
          </w:tcPr>
          <w:p w14:paraId="2745AA30" w14:textId="77777777" w:rsidR="002F3A21" w:rsidRPr="00E7388B" w:rsidRDefault="002F3A21" w:rsidP="002F3A21">
            <w:pPr>
              <w:rPr>
                <w:b/>
                <w:sz w:val="21"/>
                <w:szCs w:val="21"/>
                <w:lang w:val="lt-LT"/>
              </w:rPr>
            </w:pPr>
            <w:r w:rsidRPr="00E7388B">
              <w:rPr>
                <w:b/>
                <w:sz w:val="21"/>
                <w:szCs w:val="21"/>
                <w:lang w:val="lt-LT"/>
              </w:rPr>
              <w:t>XVII.</w:t>
            </w:r>
          </w:p>
        </w:tc>
        <w:tc>
          <w:tcPr>
            <w:tcW w:w="8896" w:type="dxa"/>
          </w:tcPr>
          <w:p w14:paraId="369EBB85" w14:textId="77777777" w:rsidR="002F3A21" w:rsidRPr="00E7388B" w:rsidRDefault="002F3A21" w:rsidP="002F3A21">
            <w:pPr>
              <w:rPr>
                <w:b/>
                <w:sz w:val="21"/>
                <w:szCs w:val="21"/>
                <w:lang w:val="lt-LT"/>
              </w:rPr>
            </w:pPr>
            <w:r w:rsidRPr="00E7388B">
              <w:rPr>
                <w:b/>
                <w:sz w:val="21"/>
                <w:szCs w:val="21"/>
                <w:lang w:val="lt-LT"/>
              </w:rPr>
              <w:t>SPRENDIMAS DĖL PASIŪLYMŲ EILĖS, LAIMĖJUSIO PASIŪLYMO IR PIRKIMO SUTARTIES SUDARYMO</w:t>
            </w:r>
          </w:p>
        </w:tc>
      </w:tr>
      <w:tr w:rsidR="002F3A21" w:rsidRPr="00E7388B" w14:paraId="6E0A2B36" w14:textId="77777777" w:rsidTr="00385DA6">
        <w:tc>
          <w:tcPr>
            <w:tcW w:w="851" w:type="dxa"/>
          </w:tcPr>
          <w:p w14:paraId="69DA1C88" w14:textId="77777777" w:rsidR="002F3A21" w:rsidRPr="00E7388B" w:rsidRDefault="002F3A21" w:rsidP="002F3A21">
            <w:pPr>
              <w:rPr>
                <w:b/>
                <w:sz w:val="21"/>
                <w:szCs w:val="21"/>
                <w:lang w:val="lt-LT"/>
              </w:rPr>
            </w:pPr>
            <w:r w:rsidRPr="00E7388B">
              <w:rPr>
                <w:b/>
                <w:sz w:val="21"/>
                <w:szCs w:val="21"/>
              </w:rPr>
              <w:t>XVIII</w:t>
            </w:r>
            <w:r w:rsidRPr="00E7388B">
              <w:rPr>
                <w:b/>
                <w:sz w:val="21"/>
                <w:szCs w:val="21"/>
                <w:lang w:val="lt-LT"/>
              </w:rPr>
              <w:t>.</w:t>
            </w:r>
          </w:p>
        </w:tc>
        <w:tc>
          <w:tcPr>
            <w:tcW w:w="8896" w:type="dxa"/>
          </w:tcPr>
          <w:p w14:paraId="6F8575EE" w14:textId="77777777" w:rsidR="002F3A21" w:rsidRPr="00E7388B" w:rsidRDefault="002F3A21" w:rsidP="002F3A21">
            <w:pPr>
              <w:rPr>
                <w:rFonts w:eastAsia="Calibri"/>
                <w:b/>
                <w:sz w:val="21"/>
                <w:szCs w:val="21"/>
              </w:rPr>
            </w:pPr>
            <w:r w:rsidRPr="00E7388B">
              <w:rPr>
                <w:b/>
                <w:sz w:val="21"/>
                <w:szCs w:val="21"/>
                <w:lang w:val="lt-LT"/>
              </w:rPr>
              <w:t>GINČŲ NAGRINĖJIMO TVARKA</w:t>
            </w:r>
          </w:p>
        </w:tc>
      </w:tr>
      <w:tr w:rsidR="002F3A21" w:rsidRPr="00E7388B" w14:paraId="3E1A4E77" w14:textId="77777777" w:rsidTr="00385DA6">
        <w:tc>
          <w:tcPr>
            <w:tcW w:w="851" w:type="dxa"/>
          </w:tcPr>
          <w:p w14:paraId="1728AB49" w14:textId="77777777" w:rsidR="002F3A21" w:rsidRPr="00E7388B" w:rsidRDefault="002F3A21" w:rsidP="002F3A21">
            <w:pPr>
              <w:rPr>
                <w:b/>
                <w:sz w:val="21"/>
                <w:szCs w:val="21"/>
                <w:lang w:val="lt-LT"/>
              </w:rPr>
            </w:pPr>
            <w:r w:rsidRPr="00E7388B">
              <w:rPr>
                <w:b/>
                <w:sz w:val="21"/>
                <w:szCs w:val="21"/>
              </w:rPr>
              <w:t>XI</w:t>
            </w:r>
            <w:r w:rsidRPr="00E7388B">
              <w:rPr>
                <w:b/>
                <w:sz w:val="21"/>
                <w:szCs w:val="21"/>
                <w:lang w:val="lt-LT"/>
              </w:rPr>
              <w:t>X.</w:t>
            </w:r>
          </w:p>
        </w:tc>
        <w:tc>
          <w:tcPr>
            <w:tcW w:w="8896" w:type="dxa"/>
          </w:tcPr>
          <w:p w14:paraId="0E3FBBF5" w14:textId="77777777" w:rsidR="002F3A21" w:rsidRPr="00E7388B" w:rsidRDefault="002F3A21" w:rsidP="002F3A21">
            <w:pPr>
              <w:rPr>
                <w:b/>
                <w:sz w:val="21"/>
                <w:szCs w:val="21"/>
                <w:lang w:val="lt-LT"/>
              </w:rPr>
            </w:pPr>
            <w:r w:rsidRPr="00E7388B">
              <w:rPr>
                <w:b/>
                <w:sz w:val="21"/>
                <w:szCs w:val="21"/>
                <w:lang w:val="lt-LT"/>
              </w:rPr>
              <w:t>PIRKIMO SUTARTIES SUDARYMO SĄLYGOS</w:t>
            </w:r>
          </w:p>
        </w:tc>
      </w:tr>
      <w:tr w:rsidR="002F3A21" w:rsidRPr="00E7388B" w14:paraId="42280532" w14:textId="77777777" w:rsidTr="00385DA6">
        <w:tc>
          <w:tcPr>
            <w:tcW w:w="851" w:type="dxa"/>
          </w:tcPr>
          <w:p w14:paraId="1241085F" w14:textId="77777777" w:rsidR="002F3A21" w:rsidRPr="00E7388B" w:rsidRDefault="002F3A21" w:rsidP="002F3A21">
            <w:pPr>
              <w:rPr>
                <w:b/>
                <w:sz w:val="21"/>
                <w:szCs w:val="21"/>
                <w:lang w:val="lt-LT"/>
              </w:rPr>
            </w:pPr>
            <w:r w:rsidRPr="00E7388B">
              <w:rPr>
                <w:b/>
                <w:sz w:val="21"/>
                <w:szCs w:val="21"/>
                <w:lang w:val="lt-LT"/>
              </w:rPr>
              <w:t>XX.</w:t>
            </w:r>
          </w:p>
        </w:tc>
        <w:tc>
          <w:tcPr>
            <w:tcW w:w="8896" w:type="dxa"/>
          </w:tcPr>
          <w:p w14:paraId="63EACF85" w14:textId="77777777" w:rsidR="002F3A21" w:rsidRPr="00E7388B" w:rsidRDefault="002F3A21" w:rsidP="002F3A21">
            <w:pPr>
              <w:rPr>
                <w:b/>
                <w:sz w:val="21"/>
                <w:szCs w:val="21"/>
                <w:lang w:val="lt-LT"/>
              </w:rPr>
            </w:pPr>
            <w:r w:rsidRPr="00E7388B">
              <w:rPr>
                <w:b/>
                <w:sz w:val="21"/>
                <w:szCs w:val="21"/>
              </w:rPr>
              <w:t>BAIGIAMOSIOS NUOSTATOS</w:t>
            </w:r>
          </w:p>
        </w:tc>
      </w:tr>
      <w:tr w:rsidR="00216DE6" w:rsidRPr="00E7388B" w14:paraId="79165E8D" w14:textId="77777777" w:rsidTr="00385DA6">
        <w:tc>
          <w:tcPr>
            <w:tcW w:w="851" w:type="dxa"/>
          </w:tcPr>
          <w:p w14:paraId="145C2DE0" w14:textId="77777777" w:rsidR="00216DE6" w:rsidRPr="00E7388B" w:rsidRDefault="00216DE6" w:rsidP="00385DA6">
            <w:pPr>
              <w:rPr>
                <w:b/>
                <w:sz w:val="21"/>
                <w:szCs w:val="21"/>
                <w:lang w:val="lt-LT"/>
              </w:rPr>
            </w:pPr>
          </w:p>
        </w:tc>
        <w:tc>
          <w:tcPr>
            <w:tcW w:w="8896" w:type="dxa"/>
          </w:tcPr>
          <w:p w14:paraId="2F58B4A1" w14:textId="77777777" w:rsidR="00216DE6" w:rsidRPr="00E7388B" w:rsidRDefault="00216DE6" w:rsidP="00385DA6">
            <w:pPr>
              <w:rPr>
                <w:b/>
                <w:sz w:val="21"/>
                <w:szCs w:val="21"/>
                <w:lang w:val="lt-LT"/>
              </w:rPr>
            </w:pPr>
          </w:p>
        </w:tc>
      </w:tr>
    </w:tbl>
    <w:p w14:paraId="6A362DCC" w14:textId="77777777" w:rsidR="00C446D2" w:rsidRPr="00E7388B" w:rsidRDefault="00C446D2" w:rsidP="00123EA8">
      <w:pPr>
        <w:jc w:val="both"/>
        <w:rPr>
          <w:bCs/>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6748"/>
      </w:tblGrid>
      <w:tr w:rsidR="00216DE6" w:rsidRPr="00E7388B" w14:paraId="667283B8" w14:textId="77777777" w:rsidTr="008F5EEE">
        <w:tc>
          <w:tcPr>
            <w:tcW w:w="9701" w:type="dxa"/>
            <w:gridSpan w:val="2"/>
          </w:tcPr>
          <w:p w14:paraId="3B87DE93" w14:textId="77777777" w:rsidR="00216DE6" w:rsidRPr="00E7388B" w:rsidRDefault="00216DE6" w:rsidP="00123EA8">
            <w:pPr>
              <w:jc w:val="both"/>
              <w:rPr>
                <w:sz w:val="21"/>
                <w:szCs w:val="21"/>
              </w:rPr>
            </w:pPr>
            <w:r w:rsidRPr="00E7388B">
              <w:rPr>
                <w:b/>
                <w:sz w:val="21"/>
                <w:szCs w:val="21"/>
              </w:rPr>
              <w:t>PRIEDAI:</w:t>
            </w:r>
          </w:p>
        </w:tc>
      </w:tr>
      <w:tr w:rsidR="00216DE6" w:rsidRPr="00E7388B" w14:paraId="15299649" w14:textId="77777777" w:rsidTr="008F5EEE">
        <w:tc>
          <w:tcPr>
            <w:tcW w:w="2953" w:type="dxa"/>
          </w:tcPr>
          <w:p w14:paraId="52340D46" w14:textId="77777777" w:rsidR="00216DE6" w:rsidRPr="00E7388B" w:rsidRDefault="00216DE6" w:rsidP="00E10333">
            <w:pPr>
              <w:jc w:val="both"/>
              <w:rPr>
                <w:sz w:val="21"/>
                <w:szCs w:val="21"/>
              </w:rPr>
            </w:pPr>
            <w:r w:rsidRPr="00E7388B">
              <w:rPr>
                <w:bCs/>
                <w:sz w:val="21"/>
                <w:szCs w:val="21"/>
                <w:lang w:val="lt-LT"/>
              </w:rPr>
              <w:t xml:space="preserve">Konkurso sąlygų 1 priedas: </w:t>
            </w:r>
          </w:p>
        </w:tc>
        <w:tc>
          <w:tcPr>
            <w:tcW w:w="6748" w:type="dxa"/>
          </w:tcPr>
          <w:p w14:paraId="31EE11B2" w14:textId="793D03AB" w:rsidR="00216DE6" w:rsidRPr="00E7388B" w:rsidRDefault="00216DE6" w:rsidP="00E10333">
            <w:pPr>
              <w:jc w:val="both"/>
              <w:rPr>
                <w:sz w:val="21"/>
                <w:szCs w:val="21"/>
              </w:rPr>
            </w:pPr>
            <w:proofErr w:type="spellStart"/>
            <w:r w:rsidRPr="00E7388B">
              <w:rPr>
                <w:sz w:val="21"/>
                <w:szCs w:val="21"/>
              </w:rPr>
              <w:t>Pasiūlymo</w:t>
            </w:r>
            <w:proofErr w:type="spellEnd"/>
            <w:r w:rsidRPr="00E7388B">
              <w:rPr>
                <w:sz w:val="21"/>
                <w:szCs w:val="21"/>
              </w:rPr>
              <w:t xml:space="preserve"> </w:t>
            </w:r>
            <w:proofErr w:type="spellStart"/>
            <w:r w:rsidRPr="00E7388B">
              <w:rPr>
                <w:sz w:val="21"/>
                <w:szCs w:val="21"/>
              </w:rPr>
              <w:t>form</w:t>
            </w:r>
            <w:r w:rsidR="002448E9">
              <w:rPr>
                <w:sz w:val="21"/>
                <w:szCs w:val="21"/>
              </w:rPr>
              <w:t>os</w:t>
            </w:r>
            <w:proofErr w:type="spellEnd"/>
            <w:r w:rsidR="00E95FD1" w:rsidRPr="00E7388B">
              <w:rPr>
                <w:sz w:val="21"/>
                <w:szCs w:val="21"/>
              </w:rPr>
              <w:t xml:space="preserve"> A </w:t>
            </w:r>
            <w:proofErr w:type="spellStart"/>
            <w:r w:rsidR="00E95FD1" w:rsidRPr="00E7388B">
              <w:rPr>
                <w:sz w:val="21"/>
                <w:szCs w:val="21"/>
              </w:rPr>
              <w:t>dalis</w:t>
            </w:r>
            <w:proofErr w:type="spellEnd"/>
            <w:r w:rsidR="00194D33" w:rsidRPr="00E7388B">
              <w:rPr>
                <w:sz w:val="21"/>
                <w:szCs w:val="21"/>
              </w:rPr>
              <w:t xml:space="preserve"> </w:t>
            </w:r>
            <w:r w:rsidR="00194D33" w:rsidRPr="00E7388B">
              <w:rPr>
                <w:bCs/>
                <w:sz w:val="21"/>
                <w:szCs w:val="21"/>
              </w:rPr>
              <w:t>(</w:t>
            </w:r>
            <w:proofErr w:type="spellStart"/>
            <w:r w:rsidR="00194D33" w:rsidRPr="00E7388B">
              <w:rPr>
                <w:bCs/>
                <w:sz w:val="21"/>
                <w:szCs w:val="21"/>
              </w:rPr>
              <w:t>pirmas</w:t>
            </w:r>
            <w:proofErr w:type="spellEnd"/>
            <w:r w:rsidR="00194D33" w:rsidRPr="00E7388B">
              <w:rPr>
                <w:bCs/>
                <w:sz w:val="21"/>
                <w:szCs w:val="21"/>
              </w:rPr>
              <w:t xml:space="preserve"> </w:t>
            </w:r>
            <w:proofErr w:type="spellStart"/>
            <w:r w:rsidR="00194D33" w:rsidRPr="00E7388B">
              <w:rPr>
                <w:bCs/>
                <w:sz w:val="21"/>
                <w:szCs w:val="21"/>
              </w:rPr>
              <w:t>vokas</w:t>
            </w:r>
            <w:proofErr w:type="spellEnd"/>
            <w:r w:rsidR="00194D33" w:rsidRPr="00E7388B">
              <w:rPr>
                <w:bCs/>
                <w:sz w:val="21"/>
                <w:szCs w:val="21"/>
              </w:rPr>
              <w:t>)</w:t>
            </w:r>
            <w:r w:rsidR="002448E9" w:rsidRPr="00E7388B">
              <w:rPr>
                <w:sz w:val="21"/>
                <w:szCs w:val="21"/>
              </w:rPr>
              <w:t xml:space="preserve"> </w:t>
            </w:r>
            <w:r w:rsidR="002448E9" w:rsidRPr="00E7388B">
              <w:rPr>
                <w:sz w:val="21"/>
                <w:szCs w:val="21"/>
              </w:rPr>
              <w:t xml:space="preserve">B </w:t>
            </w:r>
            <w:proofErr w:type="spellStart"/>
            <w:r w:rsidR="002448E9" w:rsidRPr="00E7388B">
              <w:rPr>
                <w:sz w:val="21"/>
                <w:szCs w:val="21"/>
              </w:rPr>
              <w:t>dalis</w:t>
            </w:r>
            <w:proofErr w:type="spellEnd"/>
            <w:r w:rsidR="002448E9" w:rsidRPr="00E7388B">
              <w:rPr>
                <w:sz w:val="21"/>
                <w:szCs w:val="21"/>
              </w:rPr>
              <w:t xml:space="preserve"> </w:t>
            </w:r>
            <w:r w:rsidR="002448E9" w:rsidRPr="00E7388B">
              <w:rPr>
                <w:bCs/>
                <w:sz w:val="21"/>
                <w:szCs w:val="21"/>
              </w:rPr>
              <w:t>(</w:t>
            </w:r>
            <w:proofErr w:type="spellStart"/>
            <w:r w:rsidR="002448E9" w:rsidRPr="00E7388B">
              <w:rPr>
                <w:bCs/>
                <w:sz w:val="21"/>
                <w:szCs w:val="21"/>
              </w:rPr>
              <w:t>antras</w:t>
            </w:r>
            <w:proofErr w:type="spellEnd"/>
            <w:r w:rsidR="002448E9" w:rsidRPr="00E7388B">
              <w:rPr>
                <w:bCs/>
                <w:sz w:val="21"/>
                <w:szCs w:val="21"/>
              </w:rPr>
              <w:t xml:space="preserve"> </w:t>
            </w:r>
            <w:proofErr w:type="spellStart"/>
            <w:r w:rsidR="002448E9" w:rsidRPr="00E7388B">
              <w:rPr>
                <w:bCs/>
                <w:sz w:val="21"/>
                <w:szCs w:val="21"/>
              </w:rPr>
              <w:t>vokas</w:t>
            </w:r>
            <w:proofErr w:type="spellEnd"/>
            <w:r w:rsidR="002448E9" w:rsidRPr="00E7388B">
              <w:rPr>
                <w:bCs/>
                <w:sz w:val="21"/>
                <w:szCs w:val="21"/>
              </w:rPr>
              <w:t>)</w:t>
            </w:r>
          </w:p>
        </w:tc>
      </w:tr>
      <w:tr w:rsidR="00EB61AB" w:rsidRPr="00E7388B" w14:paraId="2E72F3CF" w14:textId="77777777" w:rsidTr="008F5EEE">
        <w:tc>
          <w:tcPr>
            <w:tcW w:w="2953" w:type="dxa"/>
          </w:tcPr>
          <w:p w14:paraId="5E3387FA" w14:textId="0964136C" w:rsidR="00EB61AB" w:rsidRPr="00E7388B" w:rsidRDefault="00EB61AB" w:rsidP="0080738D">
            <w:pPr>
              <w:rPr>
                <w:sz w:val="21"/>
                <w:szCs w:val="21"/>
              </w:rPr>
            </w:pPr>
            <w:r w:rsidRPr="00E7388B">
              <w:rPr>
                <w:bCs/>
                <w:sz w:val="21"/>
                <w:szCs w:val="21"/>
                <w:lang w:val="lt-LT"/>
              </w:rPr>
              <w:t xml:space="preserve">Konkurso sąlygų </w:t>
            </w:r>
            <w:r w:rsidR="00601743">
              <w:rPr>
                <w:bCs/>
                <w:sz w:val="21"/>
                <w:szCs w:val="21"/>
                <w:lang w:val="lt-LT"/>
              </w:rPr>
              <w:t>2</w:t>
            </w:r>
            <w:r w:rsidRPr="00E7388B">
              <w:rPr>
                <w:bCs/>
                <w:sz w:val="21"/>
                <w:szCs w:val="21"/>
                <w:lang w:val="lt-LT"/>
              </w:rPr>
              <w:t xml:space="preserve"> priedas: </w:t>
            </w:r>
          </w:p>
        </w:tc>
        <w:tc>
          <w:tcPr>
            <w:tcW w:w="6748" w:type="dxa"/>
          </w:tcPr>
          <w:p w14:paraId="79F45BCE" w14:textId="77777777" w:rsidR="00EB61AB" w:rsidRPr="00E7388B" w:rsidRDefault="00AA4E19" w:rsidP="00245ECF">
            <w:pPr>
              <w:jc w:val="both"/>
              <w:rPr>
                <w:sz w:val="21"/>
                <w:szCs w:val="21"/>
              </w:rPr>
            </w:pPr>
            <w:proofErr w:type="spellStart"/>
            <w:r w:rsidRPr="00E7388B">
              <w:rPr>
                <w:sz w:val="21"/>
                <w:szCs w:val="21"/>
                <w:lang w:eastAsia="lt-LT"/>
              </w:rPr>
              <w:t>T</w:t>
            </w:r>
            <w:r w:rsidR="00EB61AB" w:rsidRPr="00E7388B">
              <w:rPr>
                <w:sz w:val="21"/>
                <w:szCs w:val="21"/>
                <w:lang w:eastAsia="lt-LT"/>
              </w:rPr>
              <w:t>echninė</w:t>
            </w:r>
            <w:proofErr w:type="spellEnd"/>
            <w:r w:rsidR="00EB61AB" w:rsidRPr="00E7388B">
              <w:rPr>
                <w:sz w:val="21"/>
                <w:szCs w:val="21"/>
                <w:lang w:eastAsia="lt-LT"/>
              </w:rPr>
              <w:t xml:space="preserve"> </w:t>
            </w:r>
            <w:proofErr w:type="spellStart"/>
            <w:r w:rsidR="00EB61AB" w:rsidRPr="00E7388B">
              <w:rPr>
                <w:sz w:val="21"/>
                <w:szCs w:val="21"/>
                <w:lang w:eastAsia="lt-LT"/>
              </w:rPr>
              <w:t>specifikacija</w:t>
            </w:r>
            <w:proofErr w:type="spellEnd"/>
          </w:p>
        </w:tc>
      </w:tr>
      <w:tr w:rsidR="00EB61AB" w:rsidRPr="00E7388B" w14:paraId="3095D169" w14:textId="77777777" w:rsidTr="008F5EEE">
        <w:trPr>
          <w:trHeight w:val="85"/>
        </w:trPr>
        <w:tc>
          <w:tcPr>
            <w:tcW w:w="2953" w:type="dxa"/>
          </w:tcPr>
          <w:p w14:paraId="0B001D5A" w14:textId="49E08937" w:rsidR="00EB61AB" w:rsidRPr="00E7388B" w:rsidRDefault="00EB61AB" w:rsidP="0080738D">
            <w:pPr>
              <w:tabs>
                <w:tab w:val="left" w:pos="1134"/>
              </w:tabs>
              <w:jc w:val="both"/>
              <w:rPr>
                <w:bCs/>
                <w:sz w:val="21"/>
                <w:szCs w:val="21"/>
              </w:rPr>
            </w:pPr>
            <w:proofErr w:type="spellStart"/>
            <w:r w:rsidRPr="00E7388B">
              <w:rPr>
                <w:bCs/>
                <w:sz w:val="21"/>
                <w:szCs w:val="21"/>
              </w:rPr>
              <w:t>Konkurso</w:t>
            </w:r>
            <w:proofErr w:type="spellEnd"/>
            <w:r w:rsidRPr="00E7388B">
              <w:rPr>
                <w:bCs/>
                <w:sz w:val="21"/>
                <w:szCs w:val="21"/>
              </w:rPr>
              <w:t xml:space="preserve"> </w:t>
            </w:r>
            <w:proofErr w:type="spellStart"/>
            <w:r w:rsidRPr="00E7388B">
              <w:rPr>
                <w:bCs/>
                <w:sz w:val="21"/>
                <w:szCs w:val="21"/>
              </w:rPr>
              <w:t>sąlygų</w:t>
            </w:r>
            <w:proofErr w:type="spellEnd"/>
            <w:r w:rsidRPr="00E7388B">
              <w:rPr>
                <w:bCs/>
                <w:sz w:val="21"/>
                <w:szCs w:val="21"/>
              </w:rPr>
              <w:t xml:space="preserve"> </w:t>
            </w:r>
            <w:r w:rsidR="00902820">
              <w:rPr>
                <w:bCs/>
                <w:sz w:val="21"/>
                <w:szCs w:val="21"/>
              </w:rPr>
              <w:t>3</w:t>
            </w:r>
            <w:r w:rsidRPr="00E7388B">
              <w:rPr>
                <w:bCs/>
                <w:sz w:val="21"/>
                <w:szCs w:val="21"/>
              </w:rPr>
              <w:t xml:space="preserve"> </w:t>
            </w:r>
            <w:proofErr w:type="spellStart"/>
            <w:r w:rsidRPr="00E7388B">
              <w:rPr>
                <w:bCs/>
                <w:sz w:val="21"/>
                <w:szCs w:val="21"/>
              </w:rPr>
              <w:t>priedas</w:t>
            </w:r>
            <w:proofErr w:type="spellEnd"/>
            <w:r w:rsidRPr="00E7388B">
              <w:rPr>
                <w:bCs/>
                <w:sz w:val="21"/>
                <w:szCs w:val="21"/>
              </w:rPr>
              <w:t>:</w:t>
            </w:r>
          </w:p>
        </w:tc>
        <w:tc>
          <w:tcPr>
            <w:tcW w:w="6748" w:type="dxa"/>
          </w:tcPr>
          <w:p w14:paraId="1E72AE4F" w14:textId="77777777" w:rsidR="00EB61AB" w:rsidRPr="00E7388B" w:rsidRDefault="00EB61AB" w:rsidP="00123EA8">
            <w:pPr>
              <w:tabs>
                <w:tab w:val="left" w:pos="1134"/>
              </w:tabs>
              <w:jc w:val="both"/>
              <w:rPr>
                <w:sz w:val="21"/>
                <w:szCs w:val="21"/>
                <w:lang w:val="lt-LT"/>
              </w:rPr>
            </w:pPr>
            <w:r w:rsidRPr="00E7388B">
              <w:rPr>
                <w:sz w:val="21"/>
                <w:szCs w:val="21"/>
                <w:lang w:val="lt-LT"/>
              </w:rPr>
              <w:t>Pirkimo sutarties projektas</w:t>
            </w:r>
          </w:p>
        </w:tc>
      </w:tr>
    </w:tbl>
    <w:p w14:paraId="386378A1" w14:textId="77777777" w:rsidR="00215ADD" w:rsidRDefault="00215ADD" w:rsidP="00123EA8">
      <w:pPr>
        <w:jc w:val="both"/>
        <w:rPr>
          <w:sz w:val="21"/>
          <w:szCs w:val="21"/>
          <w:lang w:val="lt-LT"/>
        </w:rPr>
      </w:pPr>
    </w:p>
    <w:p w14:paraId="5B17959F" w14:textId="77777777" w:rsidR="00215ADD" w:rsidRPr="00E7388B" w:rsidRDefault="00215ADD" w:rsidP="00123EA8">
      <w:pPr>
        <w:jc w:val="both"/>
        <w:rPr>
          <w:sz w:val="21"/>
          <w:szCs w:val="21"/>
          <w:lang w:val="lt-LT"/>
        </w:rPr>
      </w:pPr>
    </w:p>
    <w:p w14:paraId="2786A93D" w14:textId="77777777" w:rsidR="00902820" w:rsidRDefault="00902820" w:rsidP="00106FCE">
      <w:pPr>
        <w:ind w:firstLine="601"/>
        <w:jc w:val="center"/>
        <w:rPr>
          <w:b/>
          <w:sz w:val="22"/>
          <w:szCs w:val="22"/>
          <w:lang w:val="lt-LT"/>
        </w:rPr>
      </w:pPr>
    </w:p>
    <w:p w14:paraId="32D3EC80" w14:textId="19247AC5" w:rsidR="00910AF8" w:rsidRPr="000F3753" w:rsidRDefault="00910AF8" w:rsidP="00106FCE">
      <w:pPr>
        <w:ind w:firstLine="601"/>
        <w:jc w:val="center"/>
        <w:rPr>
          <w:b/>
          <w:sz w:val="22"/>
          <w:szCs w:val="22"/>
          <w:lang w:val="lt-LT"/>
        </w:rPr>
      </w:pPr>
      <w:r w:rsidRPr="000F3753">
        <w:rPr>
          <w:b/>
          <w:sz w:val="22"/>
          <w:szCs w:val="22"/>
          <w:lang w:val="lt-LT"/>
        </w:rPr>
        <w:lastRenderedPageBreak/>
        <w:t>I. BENDROSIOS NUOSTATOS</w:t>
      </w:r>
      <w:bookmarkEnd w:id="0"/>
      <w:bookmarkEnd w:id="1"/>
    </w:p>
    <w:p w14:paraId="0724A805" w14:textId="1E10C56C" w:rsidR="00215ADD" w:rsidRPr="000F3753" w:rsidRDefault="00215ADD" w:rsidP="00711CBB">
      <w:pPr>
        <w:jc w:val="both"/>
        <w:rPr>
          <w:b/>
          <w:sz w:val="22"/>
          <w:szCs w:val="22"/>
          <w:lang w:val="lt-LT"/>
        </w:rPr>
      </w:pPr>
      <w:bookmarkStart w:id="2" w:name="_Toc60525483"/>
      <w:bookmarkStart w:id="3" w:name="_Toc47844929"/>
      <w:r w:rsidRPr="000F3753">
        <w:rPr>
          <w:sz w:val="22"/>
          <w:szCs w:val="22"/>
          <w:lang w:val="lt-LT"/>
        </w:rPr>
        <w:t>1.1. </w:t>
      </w:r>
      <w:proofErr w:type="spellStart"/>
      <w:r w:rsidR="00505551" w:rsidRPr="000F3753">
        <w:rPr>
          <w:sz w:val="22"/>
          <w:szCs w:val="22"/>
        </w:rPr>
        <w:t>Žuvininkystės</w:t>
      </w:r>
      <w:proofErr w:type="spellEnd"/>
      <w:r w:rsidR="00505551" w:rsidRPr="000F3753">
        <w:rPr>
          <w:sz w:val="22"/>
          <w:szCs w:val="22"/>
        </w:rPr>
        <w:t xml:space="preserve"> </w:t>
      </w:r>
      <w:proofErr w:type="spellStart"/>
      <w:r w:rsidR="00505551" w:rsidRPr="000F3753">
        <w:rPr>
          <w:sz w:val="22"/>
          <w:szCs w:val="22"/>
        </w:rPr>
        <w:t>tarnybos</w:t>
      </w:r>
      <w:proofErr w:type="spellEnd"/>
      <w:r w:rsidR="00505551" w:rsidRPr="000F3753">
        <w:rPr>
          <w:sz w:val="22"/>
          <w:szCs w:val="22"/>
        </w:rPr>
        <w:t xml:space="preserve"> </w:t>
      </w:r>
      <w:proofErr w:type="spellStart"/>
      <w:r w:rsidR="00505551" w:rsidRPr="000F3753">
        <w:rPr>
          <w:sz w:val="22"/>
          <w:szCs w:val="22"/>
        </w:rPr>
        <w:t>prie</w:t>
      </w:r>
      <w:proofErr w:type="spellEnd"/>
      <w:r w:rsidR="00505551" w:rsidRPr="000F3753">
        <w:rPr>
          <w:sz w:val="22"/>
          <w:szCs w:val="22"/>
        </w:rPr>
        <w:t xml:space="preserve"> </w:t>
      </w:r>
      <w:proofErr w:type="spellStart"/>
      <w:r w:rsidR="00505551" w:rsidRPr="000F3753">
        <w:rPr>
          <w:sz w:val="22"/>
          <w:szCs w:val="22"/>
        </w:rPr>
        <w:t>Lietuvos</w:t>
      </w:r>
      <w:proofErr w:type="spellEnd"/>
      <w:r w:rsidR="00505551" w:rsidRPr="000F3753">
        <w:rPr>
          <w:sz w:val="22"/>
          <w:szCs w:val="22"/>
        </w:rPr>
        <w:t xml:space="preserve"> </w:t>
      </w:r>
      <w:proofErr w:type="spellStart"/>
      <w:r w:rsidR="00505551" w:rsidRPr="000F3753">
        <w:rPr>
          <w:sz w:val="22"/>
          <w:szCs w:val="22"/>
        </w:rPr>
        <w:t>Respublikos</w:t>
      </w:r>
      <w:proofErr w:type="spellEnd"/>
      <w:r w:rsidR="00505551" w:rsidRPr="000F3753">
        <w:rPr>
          <w:sz w:val="22"/>
          <w:szCs w:val="22"/>
        </w:rPr>
        <w:t xml:space="preserve"> </w:t>
      </w:r>
      <w:proofErr w:type="spellStart"/>
      <w:r w:rsidR="00505551" w:rsidRPr="000F3753">
        <w:rPr>
          <w:sz w:val="22"/>
          <w:szCs w:val="22"/>
        </w:rPr>
        <w:t>žemės</w:t>
      </w:r>
      <w:proofErr w:type="spellEnd"/>
      <w:r w:rsidR="00505551" w:rsidRPr="000F3753">
        <w:rPr>
          <w:sz w:val="22"/>
          <w:szCs w:val="22"/>
        </w:rPr>
        <w:t xml:space="preserve"> </w:t>
      </w:r>
      <w:proofErr w:type="spellStart"/>
      <w:r w:rsidR="00505551" w:rsidRPr="000F3753">
        <w:rPr>
          <w:sz w:val="22"/>
          <w:szCs w:val="22"/>
        </w:rPr>
        <w:t>ūkio</w:t>
      </w:r>
      <w:proofErr w:type="spellEnd"/>
      <w:r w:rsidR="00505551" w:rsidRPr="000F3753">
        <w:rPr>
          <w:sz w:val="22"/>
          <w:szCs w:val="22"/>
        </w:rPr>
        <w:t xml:space="preserve"> </w:t>
      </w:r>
      <w:proofErr w:type="spellStart"/>
      <w:r w:rsidR="00505551" w:rsidRPr="000F3753">
        <w:rPr>
          <w:sz w:val="22"/>
          <w:szCs w:val="22"/>
        </w:rPr>
        <w:t>ministerijos</w:t>
      </w:r>
      <w:proofErr w:type="spellEnd"/>
      <w:r w:rsidR="00505551" w:rsidRPr="000F3753">
        <w:rPr>
          <w:sz w:val="22"/>
          <w:szCs w:val="22"/>
          <w:lang w:eastAsia="lt-LT"/>
        </w:rPr>
        <w:t xml:space="preserve"> </w:t>
      </w:r>
      <w:r w:rsidR="00505551" w:rsidRPr="000F3753">
        <w:rPr>
          <w:sz w:val="22"/>
          <w:szCs w:val="22"/>
          <w:lang w:val="lt-LT"/>
        </w:rPr>
        <w:t>(kodas 188752740</w:t>
      </w:r>
      <w:r w:rsidRPr="000F3753">
        <w:rPr>
          <w:sz w:val="22"/>
          <w:szCs w:val="22"/>
          <w:lang w:val="lt-LT"/>
        </w:rPr>
        <w:t xml:space="preserve">), </w:t>
      </w:r>
      <w:r w:rsidR="00505551" w:rsidRPr="000F3753">
        <w:rPr>
          <w:sz w:val="22"/>
          <w:szCs w:val="22"/>
          <w:lang w:val="lt-LT"/>
        </w:rPr>
        <w:t>J. Janonio</w:t>
      </w:r>
      <w:r w:rsidRPr="000F3753">
        <w:rPr>
          <w:sz w:val="22"/>
          <w:szCs w:val="22"/>
          <w:lang w:val="lt-LT"/>
        </w:rPr>
        <w:t xml:space="preserve"> g. 2</w:t>
      </w:r>
      <w:r w:rsidR="00505551" w:rsidRPr="000F3753">
        <w:rPr>
          <w:sz w:val="22"/>
          <w:szCs w:val="22"/>
          <w:lang w:val="lt-LT"/>
        </w:rPr>
        <w:t>4, LT-92251 Klaipėda, tel. (</w:t>
      </w:r>
      <w:r w:rsidR="00BD379B" w:rsidRPr="000F3753">
        <w:rPr>
          <w:sz w:val="22"/>
          <w:szCs w:val="22"/>
          <w:lang w:val="lt-LT"/>
        </w:rPr>
        <w:t xml:space="preserve">+370 </w:t>
      </w:r>
      <w:r w:rsidR="00505551" w:rsidRPr="000F3753">
        <w:rPr>
          <w:sz w:val="22"/>
          <w:szCs w:val="22"/>
          <w:lang w:val="lt-LT"/>
        </w:rPr>
        <w:t>700) 14903</w:t>
      </w:r>
      <w:r w:rsidR="0010691D" w:rsidRPr="000F3753">
        <w:rPr>
          <w:sz w:val="22"/>
          <w:szCs w:val="22"/>
          <w:lang w:val="lt-LT"/>
        </w:rPr>
        <w:t xml:space="preserve">(toliau – </w:t>
      </w:r>
      <w:r w:rsidR="0010691D" w:rsidRPr="000F3753">
        <w:rPr>
          <w:b/>
          <w:sz w:val="22"/>
          <w:szCs w:val="22"/>
          <w:lang w:val="lt-LT"/>
        </w:rPr>
        <w:t>p</w:t>
      </w:r>
      <w:r w:rsidRPr="000F3753">
        <w:rPr>
          <w:b/>
          <w:sz w:val="22"/>
          <w:szCs w:val="22"/>
          <w:lang w:val="lt-LT"/>
        </w:rPr>
        <w:t>erkančioji organizacija</w:t>
      </w:r>
      <w:r w:rsidR="00BB3F8C" w:rsidRPr="000F3753">
        <w:rPr>
          <w:b/>
          <w:sz w:val="22"/>
          <w:szCs w:val="22"/>
          <w:lang w:val="lt-LT"/>
        </w:rPr>
        <w:t xml:space="preserve"> ir/ar PO</w:t>
      </w:r>
      <w:r w:rsidRPr="000F3753">
        <w:rPr>
          <w:sz w:val="22"/>
          <w:szCs w:val="22"/>
          <w:lang w:val="lt-LT"/>
        </w:rPr>
        <w:t xml:space="preserve">) </w:t>
      </w:r>
      <w:r w:rsidR="00467D2D" w:rsidRPr="000F3753">
        <w:rPr>
          <w:sz w:val="22"/>
          <w:szCs w:val="22"/>
          <w:lang w:val="lt-LT"/>
        </w:rPr>
        <w:t>vykdo viešąjį pirkimą</w:t>
      </w:r>
      <w:r w:rsidR="00D65C40" w:rsidRPr="000F3753">
        <w:rPr>
          <w:sz w:val="22"/>
          <w:szCs w:val="22"/>
          <w:lang w:val="lt-LT"/>
        </w:rPr>
        <w:t xml:space="preserve"> </w:t>
      </w:r>
      <w:r w:rsidR="00505551" w:rsidRPr="000F3753">
        <w:rPr>
          <w:b/>
          <w:sz w:val="22"/>
          <w:szCs w:val="22"/>
          <w:lang w:val="lt-LT"/>
        </w:rPr>
        <w:t>„</w:t>
      </w:r>
      <w:r w:rsidR="00103AB4" w:rsidRPr="000F3753">
        <w:rPr>
          <w:b/>
          <w:sz w:val="22"/>
          <w:szCs w:val="22"/>
          <w:lang w:val="lt-LT"/>
        </w:rPr>
        <w:t xml:space="preserve">Žuvininkystės duomenų </w:t>
      </w:r>
      <w:r w:rsidR="00866BEB" w:rsidRPr="000F3753">
        <w:rPr>
          <w:b/>
          <w:sz w:val="22"/>
          <w:szCs w:val="22"/>
          <w:lang w:val="lt-LT"/>
        </w:rPr>
        <w:t>informacinės sistemos</w:t>
      </w:r>
      <w:r w:rsidR="00103AB4" w:rsidRPr="000F3753">
        <w:rPr>
          <w:b/>
          <w:sz w:val="22"/>
          <w:szCs w:val="22"/>
          <w:lang w:val="lt-LT"/>
        </w:rPr>
        <w:t xml:space="preserve"> tobulinimas</w:t>
      </w:r>
      <w:r w:rsidR="00505551" w:rsidRPr="000F3753">
        <w:rPr>
          <w:b/>
          <w:sz w:val="22"/>
          <w:szCs w:val="22"/>
          <w:lang w:val="lt-LT"/>
        </w:rPr>
        <w:t>”</w:t>
      </w:r>
      <w:r w:rsidR="00505551" w:rsidRPr="000F3753">
        <w:rPr>
          <w:sz w:val="22"/>
          <w:szCs w:val="22"/>
          <w:lang w:val="lt-LT"/>
        </w:rPr>
        <w:t xml:space="preserve"> </w:t>
      </w:r>
      <w:r w:rsidR="0010691D" w:rsidRPr="000F3753">
        <w:rPr>
          <w:sz w:val="22"/>
          <w:szCs w:val="22"/>
          <w:lang w:val="lt-LT"/>
        </w:rPr>
        <w:t xml:space="preserve">(toliau </w:t>
      </w:r>
      <w:r w:rsidR="0010691D" w:rsidRPr="000F3753">
        <w:rPr>
          <w:i/>
          <w:sz w:val="22"/>
          <w:szCs w:val="22"/>
          <w:lang w:val="lt-LT"/>
        </w:rPr>
        <w:t xml:space="preserve">– </w:t>
      </w:r>
      <w:r w:rsidR="00467D2D" w:rsidRPr="000F3753">
        <w:rPr>
          <w:b/>
          <w:i/>
          <w:sz w:val="22"/>
          <w:szCs w:val="22"/>
          <w:lang w:val="lt-LT"/>
        </w:rPr>
        <w:t>P</w:t>
      </w:r>
      <w:r w:rsidR="0010691D" w:rsidRPr="000F3753">
        <w:rPr>
          <w:b/>
          <w:i/>
          <w:sz w:val="22"/>
          <w:szCs w:val="22"/>
          <w:lang w:val="lt-LT"/>
        </w:rPr>
        <w:t>irkimas</w:t>
      </w:r>
      <w:r w:rsidR="0010691D" w:rsidRPr="000F3753">
        <w:rPr>
          <w:b/>
          <w:sz w:val="22"/>
          <w:szCs w:val="22"/>
          <w:lang w:val="lt-LT"/>
        </w:rPr>
        <w:t>).</w:t>
      </w:r>
    </w:p>
    <w:p w14:paraId="75D7129E" w14:textId="77777777" w:rsidR="00407985" w:rsidRPr="004449AA" w:rsidRDefault="00174988" w:rsidP="00711CBB">
      <w:pPr>
        <w:pStyle w:val="Antrat2"/>
        <w:rPr>
          <w:rFonts w:eastAsia="Calibri"/>
          <w:sz w:val="22"/>
          <w:szCs w:val="22"/>
        </w:rPr>
      </w:pPr>
      <w:r w:rsidRPr="000F3753">
        <w:rPr>
          <w:sz w:val="22"/>
          <w:szCs w:val="22"/>
        </w:rPr>
        <w:t xml:space="preserve">1.2. </w:t>
      </w:r>
      <w:r w:rsidR="00407985" w:rsidRPr="004449AA">
        <w:rPr>
          <w:rFonts w:eastAsia="Calibri"/>
          <w:sz w:val="22"/>
          <w:szCs w:val="22"/>
        </w:rPr>
        <w:t>Šiose konkurso sąlygose vartojamos sąvokos:</w:t>
      </w:r>
    </w:p>
    <w:p w14:paraId="56F226BE" w14:textId="41C2ADD8" w:rsidR="00407985" w:rsidRPr="004449AA" w:rsidRDefault="00407985" w:rsidP="00407985">
      <w:pPr>
        <w:ind w:firstLine="567"/>
        <w:jc w:val="both"/>
        <w:outlineLvl w:val="1"/>
        <w:rPr>
          <w:rFonts w:eastAsia="Calibri"/>
          <w:sz w:val="22"/>
          <w:szCs w:val="22"/>
          <w:lang w:val="x-none" w:eastAsia="x-none"/>
        </w:rPr>
      </w:pPr>
      <w:r w:rsidRPr="004449AA">
        <w:rPr>
          <w:rFonts w:eastAsia="Calibri"/>
          <w:sz w:val="22"/>
          <w:szCs w:val="22"/>
          <w:lang w:val="lt-LT" w:eastAsia="x-none"/>
        </w:rPr>
        <w:t xml:space="preserve">1.2.1. </w:t>
      </w:r>
      <w:proofErr w:type="spellStart"/>
      <w:r w:rsidRPr="004449AA">
        <w:rPr>
          <w:b/>
          <w:sz w:val="22"/>
          <w:szCs w:val="22"/>
          <w:lang w:eastAsia="lt-LT"/>
        </w:rPr>
        <w:t>Kvazisubtiekėjas</w:t>
      </w:r>
      <w:proofErr w:type="spellEnd"/>
      <w:r w:rsidRPr="004449AA">
        <w:rPr>
          <w:b/>
          <w:sz w:val="22"/>
          <w:szCs w:val="22"/>
          <w:lang w:eastAsia="lt-LT"/>
        </w:rPr>
        <w:t xml:space="preserve"> </w:t>
      </w:r>
      <w:r w:rsidRPr="004449AA">
        <w:rPr>
          <w:sz w:val="22"/>
          <w:szCs w:val="22"/>
          <w:lang w:eastAsia="lt-LT"/>
        </w:rPr>
        <w:t xml:space="preserve">– </w:t>
      </w:r>
      <w:proofErr w:type="spellStart"/>
      <w:r w:rsidRPr="004449AA">
        <w:rPr>
          <w:sz w:val="22"/>
          <w:szCs w:val="22"/>
          <w:lang w:eastAsia="lt-LT"/>
        </w:rPr>
        <w:t>specialistas</w:t>
      </w:r>
      <w:proofErr w:type="spellEnd"/>
      <w:r w:rsidRPr="004449AA">
        <w:rPr>
          <w:sz w:val="22"/>
          <w:szCs w:val="22"/>
          <w:lang w:eastAsia="lt-LT"/>
        </w:rPr>
        <w:t xml:space="preserve">, </w:t>
      </w:r>
      <w:proofErr w:type="spellStart"/>
      <w:r w:rsidRPr="004449AA">
        <w:rPr>
          <w:sz w:val="22"/>
          <w:szCs w:val="22"/>
          <w:lang w:eastAsia="lt-LT"/>
        </w:rPr>
        <w:t>kurio</w:t>
      </w:r>
      <w:proofErr w:type="spellEnd"/>
      <w:r w:rsidRPr="004449AA">
        <w:rPr>
          <w:sz w:val="22"/>
          <w:szCs w:val="22"/>
          <w:lang w:eastAsia="lt-LT"/>
        </w:rPr>
        <w:t xml:space="preserve"> </w:t>
      </w:r>
      <w:proofErr w:type="spellStart"/>
      <w:r w:rsidRPr="004449AA">
        <w:rPr>
          <w:sz w:val="22"/>
          <w:szCs w:val="22"/>
          <w:lang w:eastAsia="lt-LT"/>
        </w:rPr>
        <w:t>kvalifikacija</w:t>
      </w:r>
      <w:proofErr w:type="spellEnd"/>
      <w:r w:rsidRPr="004449AA">
        <w:rPr>
          <w:sz w:val="22"/>
          <w:szCs w:val="22"/>
          <w:lang w:eastAsia="lt-LT"/>
        </w:rPr>
        <w:t xml:space="preserve"> </w:t>
      </w:r>
      <w:proofErr w:type="spellStart"/>
      <w:r w:rsidRPr="004449AA">
        <w:rPr>
          <w:sz w:val="22"/>
          <w:szCs w:val="22"/>
          <w:lang w:eastAsia="lt-LT"/>
        </w:rPr>
        <w:t>tiekėjas</w:t>
      </w:r>
      <w:proofErr w:type="spellEnd"/>
      <w:r w:rsidRPr="004449AA">
        <w:rPr>
          <w:sz w:val="22"/>
          <w:szCs w:val="22"/>
          <w:lang w:eastAsia="lt-LT"/>
        </w:rPr>
        <w:t xml:space="preserve"> </w:t>
      </w:r>
      <w:proofErr w:type="spellStart"/>
      <w:r w:rsidRPr="004449AA">
        <w:rPr>
          <w:sz w:val="22"/>
          <w:szCs w:val="22"/>
          <w:lang w:eastAsia="lt-LT"/>
        </w:rPr>
        <w:t>remiasi</w:t>
      </w:r>
      <w:proofErr w:type="spellEnd"/>
      <w:r w:rsidRPr="004449AA">
        <w:rPr>
          <w:sz w:val="22"/>
          <w:szCs w:val="22"/>
          <w:lang w:eastAsia="lt-LT"/>
        </w:rPr>
        <w:t xml:space="preserve">, </w:t>
      </w:r>
      <w:proofErr w:type="spellStart"/>
      <w:r w:rsidRPr="004449AA">
        <w:rPr>
          <w:sz w:val="22"/>
          <w:szCs w:val="22"/>
          <w:lang w:eastAsia="lt-LT"/>
        </w:rPr>
        <w:t>ir</w:t>
      </w:r>
      <w:proofErr w:type="spellEnd"/>
      <w:r w:rsidRPr="004449AA">
        <w:rPr>
          <w:sz w:val="22"/>
          <w:szCs w:val="22"/>
          <w:lang w:eastAsia="lt-LT"/>
        </w:rPr>
        <w:t xml:space="preserve"> </w:t>
      </w:r>
      <w:proofErr w:type="spellStart"/>
      <w:r w:rsidRPr="004449AA">
        <w:rPr>
          <w:sz w:val="22"/>
          <w:szCs w:val="22"/>
          <w:lang w:eastAsia="lt-LT"/>
        </w:rPr>
        <w:t>kuris</w:t>
      </w:r>
      <w:proofErr w:type="spellEnd"/>
      <w:r w:rsidRPr="004449AA">
        <w:rPr>
          <w:sz w:val="22"/>
          <w:szCs w:val="22"/>
          <w:lang w:eastAsia="lt-LT"/>
        </w:rPr>
        <w:t xml:space="preserve"> </w:t>
      </w:r>
      <w:proofErr w:type="spellStart"/>
      <w:r w:rsidRPr="004449AA">
        <w:rPr>
          <w:sz w:val="22"/>
          <w:szCs w:val="22"/>
          <w:lang w:eastAsia="lt-LT"/>
        </w:rPr>
        <w:t>paraiškos</w:t>
      </w:r>
      <w:proofErr w:type="spellEnd"/>
      <w:r w:rsidRPr="004449AA">
        <w:rPr>
          <w:sz w:val="22"/>
          <w:szCs w:val="22"/>
          <w:lang w:eastAsia="lt-LT"/>
        </w:rPr>
        <w:t xml:space="preserve"> </w:t>
      </w:r>
      <w:proofErr w:type="spellStart"/>
      <w:r w:rsidRPr="004449AA">
        <w:rPr>
          <w:sz w:val="22"/>
          <w:szCs w:val="22"/>
          <w:lang w:eastAsia="lt-LT"/>
        </w:rPr>
        <w:t>ar</w:t>
      </w:r>
      <w:proofErr w:type="spellEnd"/>
      <w:r w:rsidRPr="004449AA">
        <w:rPr>
          <w:sz w:val="22"/>
          <w:szCs w:val="22"/>
          <w:lang w:eastAsia="lt-LT"/>
        </w:rPr>
        <w:t xml:space="preserve"> </w:t>
      </w:r>
      <w:proofErr w:type="spellStart"/>
      <w:r w:rsidRPr="004449AA">
        <w:rPr>
          <w:sz w:val="22"/>
          <w:szCs w:val="22"/>
          <w:lang w:eastAsia="lt-LT"/>
        </w:rPr>
        <w:t>pasiūlymo</w:t>
      </w:r>
      <w:proofErr w:type="spellEnd"/>
      <w:r w:rsidRPr="004449AA">
        <w:rPr>
          <w:sz w:val="22"/>
          <w:szCs w:val="22"/>
          <w:lang w:eastAsia="lt-LT"/>
        </w:rPr>
        <w:t xml:space="preserve"> </w:t>
      </w:r>
      <w:proofErr w:type="spellStart"/>
      <w:r w:rsidRPr="004449AA">
        <w:rPr>
          <w:sz w:val="22"/>
          <w:szCs w:val="22"/>
          <w:lang w:eastAsia="lt-LT"/>
        </w:rPr>
        <w:t>teikimo</w:t>
      </w:r>
      <w:proofErr w:type="spellEnd"/>
      <w:r w:rsidRPr="004449AA">
        <w:rPr>
          <w:sz w:val="22"/>
          <w:szCs w:val="22"/>
          <w:lang w:eastAsia="lt-LT"/>
        </w:rPr>
        <w:t xml:space="preserve"> </w:t>
      </w:r>
      <w:proofErr w:type="spellStart"/>
      <w:r w:rsidRPr="004449AA">
        <w:rPr>
          <w:sz w:val="22"/>
          <w:szCs w:val="22"/>
          <w:lang w:eastAsia="lt-LT"/>
        </w:rPr>
        <w:t>metu</w:t>
      </w:r>
      <w:proofErr w:type="spellEnd"/>
      <w:r w:rsidRPr="004449AA">
        <w:rPr>
          <w:sz w:val="22"/>
          <w:szCs w:val="22"/>
          <w:lang w:eastAsia="lt-LT"/>
        </w:rPr>
        <w:t xml:space="preserve"> </w:t>
      </w:r>
      <w:proofErr w:type="spellStart"/>
      <w:r w:rsidRPr="004449AA">
        <w:rPr>
          <w:sz w:val="22"/>
          <w:szCs w:val="22"/>
          <w:lang w:eastAsia="lt-LT"/>
        </w:rPr>
        <w:t>dar</w:t>
      </w:r>
      <w:proofErr w:type="spellEnd"/>
      <w:r w:rsidRPr="004449AA">
        <w:rPr>
          <w:sz w:val="22"/>
          <w:szCs w:val="22"/>
          <w:lang w:eastAsia="lt-LT"/>
        </w:rPr>
        <w:t xml:space="preserve"> </w:t>
      </w:r>
      <w:proofErr w:type="spellStart"/>
      <w:r w:rsidRPr="004449AA">
        <w:rPr>
          <w:sz w:val="22"/>
          <w:szCs w:val="22"/>
          <w:lang w:eastAsia="lt-LT"/>
        </w:rPr>
        <w:t>nėra</w:t>
      </w:r>
      <w:proofErr w:type="spellEnd"/>
      <w:r w:rsidRPr="004449AA">
        <w:rPr>
          <w:sz w:val="22"/>
          <w:szCs w:val="22"/>
          <w:lang w:eastAsia="lt-LT"/>
        </w:rPr>
        <w:t xml:space="preserve"> </w:t>
      </w:r>
      <w:proofErr w:type="spellStart"/>
      <w:r w:rsidRPr="004449AA">
        <w:rPr>
          <w:sz w:val="22"/>
          <w:szCs w:val="22"/>
          <w:lang w:eastAsia="lt-LT"/>
        </w:rPr>
        <w:t>tiekėjo</w:t>
      </w:r>
      <w:proofErr w:type="spellEnd"/>
      <w:r w:rsidRPr="004449AA">
        <w:rPr>
          <w:sz w:val="22"/>
          <w:szCs w:val="22"/>
          <w:lang w:eastAsia="lt-LT"/>
        </w:rPr>
        <w:t xml:space="preserve">, </w:t>
      </w:r>
      <w:proofErr w:type="spellStart"/>
      <w:r w:rsidRPr="004449AA">
        <w:rPr>
          <w:sz w:val="22"/>
          <w:szCs w:val="22"/>
          <w:lang w:eastAsia="lt-LT"/>
        </w:rPr>
        <w:t>ūkio</w:t>
      </w:r>
      <w:proofErr w:type="spellEnd"/>
      <w:r w:rsidRPr="004449AA">
        <w:rPr>
          <w:sz w:val="22"/>
          <w:szCs w:val="22"/>
          <w:lang w:eastAsia="lt-LT"/>
        </w:rPr>
        <w:t xml:space="preserve"> </w:t>
      </w:r>
      <w:proofErr w:type="spellStart"/>
      <w:r w:rsidRPr="004449AA">
        <w:rPr>
          <w:sz w:val="22"/>
          <w:szCs w:val="22"/>
          <w:lang w:eastAsia="lt-LT"/>
        </w:rPr>
        <w:t>subjekto</w:t>
      </w:r>
      <w:proofErr w:type="spellEnd"/>
      <w:r w:rsidRPr="004449AA">
        <w:rPr>
          <w:sz w:val="22"/>
          <w:szCs w:val="22"/>
          <w:lang w:eastAsia="lt-LT"/>
        </w:rPr>
        <w:t xml:space="preserve">, </w:t>
      </w:r>
      <w:proofErr w:type="spellStart"/>
      <w:r w:rsidRPr="004449AA">
        <w:rPr>
          <w:sz w:val="22"/>
          <w:szCs w:val="22"/>
          <w:lang w:eastAsia="lt-LT"/>
        </w:rPr>
        <w:t>kurio</w:t>
      </w:r>
      <w:proofErr w:type="spellEnd"/>
      <w:r w:rsidRPr="004449AA">
        <w:rPr>
          <w:sz w:val="22"/>
          <w:szCs w:val="22"/>
          <w:lang w:eastAsia="lt-LT"/>
        </w:rPr>
        <w:t xml:space="preserve"> </w:t>
      </w:r>
      <w:proofErr w:type="spellStart"/>
      <w:r w:rsidRPr="004449AA">
        <w:rPr>
          <w:sz w:val="22"/>
          <w:szCs w:val="22"/>
          <w:lang w:eastAsia="lt-LT"/>
        </w:rPr>
        <w:t>pajėgumais</w:t>
      </w:r>
      <w:proofErr w:type="spellEnd"/>
      <w:r w:rsidRPr="004449AA">
        <w:rPr>
          <w:sz w:val="22"/>
          <w:szCs w:val="22"/>
          <w:lang w:eastAsia="lt-LT"/>
        </w:rPr>
        <w:t xml:space="preserve"> </w:t>
      </w:r>
      <w:proofErr w:type="spellStart"/>
      <w:r w:rsidRPr="004449AA">
        <w:rPr>
          <w:sz w:val="22"/>
          <w:szCs w:val="22"/>
          <w:lang w:eastAsia="lt-LT"/>
        </w:rPr>
        <w:t>tiekėjas</w:t>
      </w:r>
      <w:proofErr w:type="spellEnd"/>
      <w:r w:rsidRPr="004449AA">
        <w:rPr>
          <w:sz w:val="22"/>
          <w:szCs w:val="22"/>
          <w:lang w:eastAsia="lt-LT"/>
        </w:rPr>
        <w:t xml:space="preserve"> </w:t>
      </w:r>
      <w:proofErr w:type="spellStart"/>
      <w:r w:rsidRPr="004449AA">
        <w:rPr>
          <w:sz w:val="22"/>
          <w:szCs w:val="22"/>
          <w:lang w:eastAsia="lt-LT"/>
        </w:rPr>
        <w:t>remiasi</w:t>
      </w:r>
      <w:proofErr w:type="spellEnd"/>
      <w:r w:rsidRPr="004449AA">
        <w:rPr>
          <w:sz w:val="22"/>
          <w:szCs w:val="22"/>
          <w:lang w:eastAsia="lt-LT"/>
        </w:rPr>
        <w:t xml:space="preserve">, </w:t>
      </w:r>
      <w:proofErr w:type="spellStart"/>
      <w:r w:rsidRPr="004449AA">
        <w:rPr>
          <w:sz w:val="22"/>
          <w:szCs w:val="22"/>
          <w:lang w:eastAsia="lt-LT"/>
        </w:rPr>
        <w:t>darbuotojas</w:t>
      </w:r>
      <w:proofErr w:type="spellEnd"/>
      <w:r w:rsidRPr="004449AA">
        <w:rPr>
          <w:sz w:val="22"/>
          <w:szCs w:val="22"/>
          <w:lang w:eastAsia="lt-LT"/>
        </w:rPr>
        <w:t xml:space="preserve">, </w:t>
      </w:r>
      <w:proofErr w:type="spellStart"/>
      <w:r w:rsidRPr="004449AA">
        <w:rPr>
          <w:sz w:val="22"/>
          <w:szCs w:val="22"/>
          <w:lang w:eastAsia="lt-LT"/>
        </w:rPr>
        <w:t>tačiau</w:t>
      </w:r>
      <w:proofErr w:type="spellEnd"/>
      <w:r w:rsidRPr="004449AA">
        <w:rPr>
          <w:sz w:val="22"/>
          <w:szCs w:val="22"/>
          <w:lang w:eastAsia="lt-LT"/>
        </w:rPr>
        <w:t xml:space="preserve"> </w:t>
      </w:r>
      <w:proofErr w:type="spellStart"/>
      <w:r w:rsidRPr="004449AA">
        <w:rPr>
          <w:sz w:val="22"/>
          <w:szCs w:val="22"/>
          <w:lang w:eastAsia="lt-LT"/>
        </w:rPr>
        <w:t>jį</w:t>
      </w:r>
      <w:proofErr w:type="spellEnd"/>
      <w:r w:rsidRPr="004449AA">
        <w:rPr>
          <w:sz w:val="22"/>
          <w:szCs w:val="22"/>
          <w:lang w:eastAsia="lt-LT"/>
        </w:rPr>
        <w:t xml:space="preserve"> </w:t>
      </w:r>
      <w:proofErr w:type="spellStart"/>
      <w:r w:rsidRPr="004449AA">
        <w:rPr>
          <w:sz w:val="22"/>
          <w:szCs w:val="22"/>
          <w:lang w:eastAsia="lt-LT"/>
        </w:rPr>
        <w:t>ketinama</w:t>
      </w:r>
      <w:proofErr w:type="spellEnd"/>
      <w:r w:rsidRPr="004449AA">
        <w:rPr>
          <w:sz w:val="22"/>
          <w:szCs w:val="22"/>
          <w:lang w:eastAsia="lt-LT"/>
        </w:rPr>
        <w:t xml:space="preserve"> </w:t>
      </w:r>
      <w:proofErr w:type="spellStart"/>
      <w:r w:rsidRPr="004449AA">
        <w:rPr>
          <w:sz w:val="22"/>
          <w:szCs w:val="22"/>
          <w:lang w:eastAsia="lt-LT"/>
        </w:rPr>
        <w:t>įdarbinti</w:t>
      </w:r>
      <w:proofErr w:type="spellEnd"/>
      <w:r w:rsidRPr="004449AA">
        <w:rPr>
          <w:sz w:val="22"/>
          <w:szCs w:val="22"/>
          <w:lang w:eastAsia="lt-LT"/>
        </w:rPr>
        <w:t xml:space="preserve">, </w:t>
      </w:r>
      <w:proofErr w:type="spellStart"/>
      <w:r w:rsidRPr="004449AA">
        <w:rPr>
          <w:sz w:val="22"/>
          <w:szCs w:val="22"/>
          <w:lang w:eastAsia="lt-LT"/>
        </w:rPr>
        <w:t>jei</w:t>
      </w:r>
      <w:proofErr w:type="spellEnd"/>
      <w:r w:rsidRPr="004449AA">
        <w:rPr>
          <w:sz w:val="22"/>
          <w:szCs w:val="22"/>
          <w:lang w:eastAsia="lt-LT"/>
        </w:rPr>
        <w:t xml:space="preserve"> </w:t>
      </w:r>
      <w:proofErr w:type="spellStart"/>
      <w:r w:rsidRPr="004449AA">
        <w:rPr>
          <w:sz w:val="22"/>
          <w:szCs w:val="22"/>
          <w:lang w:eastAsia="lt-LT"/>
        </w:rPr>
        <w:t>pasiūlymas</w:t>
      </w:r>
      <w:proofErr w:type="spellEnd"/>
      <w:r w:rsidRPr="004449AA">
        <w:rPr>
          <w:sz w:val="22"/>
          <w:szCs w:val="22"/>
          <w:lang w:eastAsia="lt-LT"/>
        </w:rPr>
        <w:t xml:space="preserve"> bus </w:t>
      </w:r>
      <w:proofErr w:type="spellStart"/>
      <w:r w:rsidRPr="004449AA">
        <w:rPr>
          <w:sz w:val="22"/>
          <w:szCs w:val="22"/>
          <w:lang w:eastAsia="lt-LT"/>
        </w:rPr>
        <w:t>pripažintas</w:t>
      </w:r>
      <w:proofErr w:type="spellEnd"/>
      <w:r w:rsidRPr="004449AA">
        <w:rPr>
          <w:sz w:val="22"/>
          <w:szCs w:val="22"/>
          <w:lang w:eastAsia="lt-LT"/>
        </w:rPr>
        <w:t xml:space="preserve"> </w:t>
      </w:r>
      <w:proofErr w:type="spellStart"/>
      <w:r w:rsidR="009D5AEF" w:rsidRPr="004449AA">
        <w:rPr>
          <w:sz w:val="22"/>
          <w:szCs w:val="22"/>
          <w:lang w:eastAsia="lt-LT"/>
        </w:rPr>
        <w:t>laimėjusiu</w:t>
      </w:r>
      <w:proofErr w:type="spellEnd"/>
      <w:r w:rsidR="009D5AEF" w:rsidRPr="004449AA">
        <w:rPr>
          <w:sz w:val="22"/>
          <w:szCs w:val="22"/>
          <w:lang w:eastAsia="lt-LT"/>
        </w:rPr>
        <w:t>.</w:t>
      </w:r>
    </w:p>
    <w:p w14:paraId="22C51DDE" w14:textId="186910F5" w:rsidR="00407985" w:rsidRPr="004449AA" w:rsidRDefault="00407985" w:rsidP="00407985">
      <w:pPr>
        <w:ind w:firstLine="567"/>
        <w:jc w:val="both"/>
        <w:outlineLvl w:val="1"/>
        <w:rPr>
          <w:rFonts w:eastAsia="Calibri"/>
          <w:sz w:val="22"/>
          <w:szCs w:val="22"/>
          <w:lang w:val="x-none" w:eastAsia="x-none"/>
        </w:rPr>
      </w:pPr>
      <w:r w:rsidRPr="004449AA">
        <w:rPr>
          <w:rFonts w:eastAsia="Calibri"/>
          <w:sz w:val="22"/>
          <w:szCs w:val="22"/>
          <w:lang w:val="lt-LT" w:eastAsia="x-none"/>
        </w:rPr>
        <w:t xml:space="preserve">1.2.2. </w:t>
      </w:r>
      <w:proofErr w:type="spellStart"/>
      <w:r w:rsidRPr="004449AA">
        <w:rPr>
          <w:b/>
          <w:sz w:val="22"/>
          <w:szCs w:val="22"/>
          <w:lang w:eastAsia="lt-LT"/>
        </w:rPr>
        <w:t>Subtiekėjas</w:t>
      </w:r>
      <w:proofErr w:type="spellEnd"/>
      <w:r w:rsidRPr="004449AA">
        <w:rPr>
          <w:b/>
          <w:sz w:val="22"/>
          <w:szCs w:val="22"/>
          <w:lang w:eastAsia="lt-LT"/>
        </w:rPr>
        <w:t xml:space="preserve">, </w:t>
      </w:r>
      <w:proofErr w:type="spellStart"/>
      <w:r w:rsidRPr="004449AA">
        <w:rPr>
          <w:b/>
          <w:sz w:val="22"/>
          <w:szCs w:val="22"/>
          <w:lang w:eastAsia="lt-LT"/>
        </w:rPr>
        <w:t>kurio</w:t>
      </w:r>
      <w:proofErr w:type="spellEnd"/>
      <w:r w:rsidRPr="004449AA">
        <w:rPr>
          <w:b/>
          <w:sz w:val="22"/>
          <w:szCs w:val="22"/>
          <w:lang w:eastAsia="lt-LT"/>
        </w:rPr>
        <w:t xml:space="preserve"> </w:t>
      </w:r>
      <w:proofErr w:type="spellStart"/>
      <w:r w:rsidRPr="004449AA">
        <w:rPr>
          <w:b/>
          <w:sz w:val="22"/>
          <w:szCs w:val="22"/>
          <w:lang w:eastAsia="lt-LT"/>
        </w:rPr>
        <w:t>pajėgumais</w:t>
      </w:r>
      <w:proofErr w:type="spellEnd"/>
      <w:r w:rsidRPr="004449AA">
        <w:rPr>
          <w:b/>
          <w:sz w:val="22"/>
          <w:szCs w:val="22"/>
          <w:lang w:eastAsia="lt-LT"/>
        </w:rPr>
        <w:t xml:space="preserve"> </w:t>
      </w:r>
      <w:proofErr w:type="spellStart"/>
      <w:r w:rsidRPr="004449AA">
        <w:rPr>
          <w:b/>
          <w:sz w:val="22"/>
          <w:szCs w:val="22"/>
          <w:lang w:eastAsia="lt-LT"/>
        </w:rPr>
        <w:t>tiekėjas</w:t>
      </w:r>
      <w:proofErr w:type="spellEnd"/>
      <w:r w:rsidRPr="004449AA">
        <w:rPr>
          <w:b/>
          <w:sz w:val="22"/>
          <w:szCs w:val="22"/>
          <w:lang w:eastAsia="lt-LT"/>
        </w:rPr>
        <w:t xml:space="preserve"> </w:t>
      </w:r>
      <w:proofErr w:type="spellStart"/>
      <w:r w:rsidRPr="004449AA">
        <w:rPr>
          <w:b/>
          <w:sz w:val="22"/>
          <w:szCs w:val="22"/>
          <w:lang w:eastAsia="lt-LT"/>
        </w:rPr>
        <w:t>nesiremia</w:t>
      </w:r>
      <w:proofErr w:type="spellEnd"/>
      <w:r w:rsidRPr="004449AA">
        <w:rPr>
          <w:b/>
          <w:sz w:val="22"/>
          <w:szCs w:val="22"/>
          <w:lang w:eastAsia="lt-LT"/>
        </w:rPr>
        <w:t xml:space="preserve"> (</w:t>
      </w:r>
      <w:proofErr w:type="spellStart"/>
      <w:r w:rsidRPr="004449AA">
        <w:rPr>
          <w:b/>
          <w:sz w:val="22"/>
          <w:szCs w:val="22"/>
          <w:lang w:eastAsia="lt-LT"/>
        </w:rPr>
        <w:t>toliau</w:t>
      </w:r>
      <w:proofErr w:type="spellEnd"/>
      <w:r w:rsidRPr="004449AA">
        <w:rPr>
          <w:b/>
          <w:sz w:val="22"/>
          <w:szCs w:val="22"/>
          <w:lang w:eastAsia="lt-LT"/>
        </w:rPr>
        <w:t xml:space="preserve"> – </w:t>
      </w:r>
      <w:proofErr w:type="spellStart"/>
      <w:r w:rsidRPr="004449AA">
        <w:rPr>
          <w:b/>
          <w:sz w:val="22"/>
          <w:szCs w:val="22"/>
          <w:lang w:eastAsia="lt-LT"/>
        </w:rPr>
        <w:t>subtiekėjas</w:t>
      </w:r>
      <w:proofErr w:type="spellEnd"/>
      <w:r w:rsidRPr="004449AA">
        <w:rPr>
          <w:b/>
          <w:sz w:val="22"/>
          <w:szCs w:val="22"/>
          <w:lang w:eastAsia="lt-LT"/>
        </w:rPr>
        <w:t xml:space="preserve">) </w:t>
      </w:r>
      <w:r w:rsidRPr="004449AA">
        <w:rPr>
          <w:sz w:val="22"/>
          <w:szCs w:val="22"/>
          <w:lang w:eastAsia="lt-LT"/>
        </w:rPr>
        <w:t xml:space="preserve">– </w:t>
      </w:r>
      <w:proofErr w:type="spellStart"/>
      <w:r w:rsidRPr="004449AA">
        <w:rPr>
          <w:sz w:val="22"/>
          <w:szCs w:val="22"/>
          <w:lang w:eastAsia="lt-LT"/>
        </w:rPr>
        <w:t>tiekėjo</w:t>
      </w:r>
      <w:proofErr w:type="spellEnd"/>
      <w:r w:rsidRPr="004449AA">
        <w:rPr>
          <w:sz w:val="22"/>
          <w:szCs w:val="22"/>
          <w:lang w:eastAsia="lt-LT"/>
        </w:rPr>
        <w:t xml:space="preserve"> </w:t>
      </w:r>
      <w:proofErr w:type="spellStart"/>
      <w:r w:rsidRPr="004449AA">
        <w:rPr>
          <w:sz w:val="22"/>
          <w:szCs w:val="22"/>
          <w:lang w:eastAsia="lt-LT"/>
        </w:rPr>
        <w:t>pirkimo</w:t>
      </w:r>
      <w:proofErr w:type="spellEnd"/>
      <w:r w:rsidRPr="004449AA">
        <w:rPr>
          <w:sz w:val="22"/>
          <w:szCs w:val="22"/>
          <w:lang w:eastAsia="lt-LT"/>
        </w:rPr>
        <w:t xml:space="preserve"> </w:t>
      </w:r>
      <w:proofErr w:type="spellStart"/>
      <w:r w:rsidRPr="004449AA">
        <w:rPr>
          <w:sz w:val="22"/>
          <w:szCs w:val="22"/>
          <w:lang w:eastAsia="lt-LT"/>
        </w:rPr>
        <w:t>sutarties</w:t>
      </w:r>
      <w:proofErr w:type="spellEnd"/>
      <w:r w:rsidRPr="004449AA">
        <w:rPr>
          <w:sz w:val="22"/>
          <w:szCs w:val="22"/>
          <w:lang w:eastAsia="lt-LT"/>
        </w:rPr>
        <w:t xml:space="preserve"> </w:t>
      </w:r>
      <w:proofErr w:type="spellStart"/>
      <w:r w:rsidRPr="004449AA">
        <w:rPr>
          <w:sz w:val="22"/>
          <w:szCs w:val="22"/>
          <w:lang w:eastAsia="lt-LT"/>
        </w:rPr>
        <w:t>vykdymui</w:t>
      </w:r>
      <w:proofErr w:type="spellEnd"/>
      <w:r w:rsidRPr="004449AA">
        <w:rPr>
          <w:sz w:val="22"/>
          <w:szCs w:val="22"/>
          <w:lang w:eastAsia="lt-LT"/>
        </w:rPr>
        <w:t xml:space="preserve"> </w:t>
      </w:r>
      <w:proofErr w:type="spellStart"/>
      <w:r w:rsidRPr="004449AA">
        <w:rPr>
          <w:sz w:val="22"/>
          <w:szCs w:val="22"/>
          <w:lang w:eastAsia="lt-LT"/>
        </w:rPr>
        <w:t>pasitelkiamas</w:t>
      </w:r>
      <w:proofErr w:type="spellEnd"/>
      <w:r w:rsidRPr="004449AA">
        <w:rPr>
          <w:sz w:val="22"/>
          <w:szCs w:val="22"/>
          <w:lang w:eastAsia="lt-LT"/>
        </w:rPr>
        <w:t xml:space="preserve"> </w:t>
      </w:r>
      <w:proofErr w:type="spellStart"/>
      <w:r w:rsidRPr="004449AA">
        <w:rPr>
          <w:sz w:val="22"/>
          <w:szCs w:val="22"/>
          <w:lang w:eastAsia="lt-LT"/>
        </w:rPr>
        <w:t>trečiasis</w:t>
      </w:r>
      <w:proofErr w:type="spellEnd"/>
      <w:r w:rsidRPr="004449AA">
        <w:rPr>
          <w:sz w:val="22"/>
          <w:szCs w:val="22"/>
          <w:lang w:eastAsia="lt-LT"/>
        </w:rPr>
        <w:t xml:space="preserve"> </w:t>
      </w:r>
      <w:proofErr w:type="spellStart"/>
      <w:r w:rsidRPr="004449AA">
        <w:rPr>
          <w:sz w:val="22"/>
          <w:szCs w:val="22"/>
          <w:lang w:eastAsia="lt-LT"/>
        </w:rPr>
        <w:t>asmuo</w:t>
      </w:r>
      <w:proofErr w:type="spellEnd"/>
      <w:r w:rsidRPr="004449AA">
        <w:rPr>
          <w:sz w:val="22"/>
          <w:szCs w:val="22"/>
          <w:lang w:eastAsia="lt-LT"/>
        </w:rPr>
        <w:t xml:space="preserve">, </w:t>
      </w:r>
      <w:proofErr w:type="spellStart"/>
      <w:r w:rsidRPr="004449AA">
        <w:rPr>
          <w:sz w:val="22"/>
          <w:szCs w:val="22"/>
          <w:lang w:eastAsia="lt-LT"/>
        </w:rPr>
        <w:t>kurio</w:t>
      </w:r>
      <w:proofErr w:type="spellEnd"/>
      <w:r w:rsidRPr="004449AA">
        <w:rPr>
          <w:sz w:val="22"/>
          <w:szCs w:val="22"/>
          <w:lang w:eastAsia="lt-LT"/>
        </w:rPr>
        <w:t xml:space="preserve"> </w:t>
      </w:r>
      <w:proofErr w:type="spellStart"/>
      <w:r w:rsidRPr="004449AA">
        <w:rPr>
          <w:sz w:val="22"/>
          <w:szCs w:val="22"/>
          <w:lang w:eastAsia="lt-LT"/>
        </w:rPr>
        <w:t>kvalifikacija</w:t>
      </w:r>
      <w:proofErr w:type="spellEnd"/>
      <w:r w:rsidRPr="004449AA">
        <w:rPr>
          <w:sz w:val="22"/>
          <w:szCs w:val="22"/>
          <w:lang w:eastAsia="lt-LT"/>
        </w:rPr>
        <w:t xml:space="preserve"> </w:t>
      </w:r>
      <w:proofErr w:type="spellStart"/>
      <w:r w:rsidRPr="004449AA">
        <w:rPr>
          <w:sz w:val="22"/>
          <w:szCs w:val="22"/>
          <w:lang w:eastAsia="lt-LT"/>
        </w:rPr>
        <w:t>tiekėjas</w:t>
      </w:r>
      <w:proofErr w:type="spellEnd"/>
      <w:r w:rsidRPr="004449AA">
        <w:rPr>
          <w:sz w:val="22"/>
          <w:szCs w:val="22"/>
          <w:lang w:eastAsia="lt-LT"/>
        </w:rPr>
        <w:t xml:space="preserve"> </w:t>
      </w:r>
      <w:proofErr w:type="spellStart"/>
      <w:r w:rsidRPr="004449AA">
        <w:rPr>
          <w:sz w:val="22"/>
          <w:szCs w:val="22"/>
          <w:lang w:eastAsia="lt-LT"/>
        </w:rPr>
        <w:t>nesiremia</w:t>
      </w:r>
      <w:proofErr w:type="spellEnd"/>
      <w:r w:rsidRPr="004449AA">
        <w:rPr>
          <w:sz w:val="22"/>
          <w:szCs w:val="22"/>
          <w:lang w:eastAsia="lt-LT"/>
        </w:rPr>
        <w:t xml:space="preserve">, </w:t>
      </w:r>
      <w:proofErr w:type="spellStart"/>
      <w:r w:rsidRPr="004449AA">
        <w:rPr>
          <w:sz w:val="22"/>
          <w:szCs w:val="22"/>
          <w:lang w:eastAsia="lt-LT"/>
        </w:rPr>
        <w:t>kad</w:t>
      </w:r>
      <w:proofErr w:type="spellEnd"/>
      <w:r w:rsidRPr="004449AA">
        <w:rPr>
          <w:sz w:val="22"/>
          <w:szCs w:val="22"/>
          <w:lang w:eastAsia="lt-LT"/>
        </w:rPr>
        <w:t xml:space="preserve"> </w:t>
      </w:r>
      <w:proofErr w:type="spellStart"/>
      <w:r w:rsidRPr="004449AA">
        <w:rPr>
          <w:sz w:val="22"/>
          <w:szCs w:val="22"/>
          <w:lang w:eastAsia="lt-LT"/>
        </w:rPr>
        <w:t>atitiktų</w:t>
      </w:r>
      <w:proofErr w:type="spellEnd"/>
      <w:r w:rsidRPr="004449AA">
        <w:rPr>
          <w:sz w:val="22"/>
          <w:szCs w:val="22"/>
          <w:lang w:eastAsia="lt-LT"/>
        </w:rPr>
        <w:t xml:space="preserve"> </w:t>
      </w:r>
      <w:proofErr w:type="spellStart"/>
      <w:r w:rsidRPr="004449AA">
        <w:rPr>
          <w:sz w:val="22"/>
          <w:szCs w:val="22"/>
          <w:lang w:eastAsia="lt-LT"/>
        </w:rPr>
        <w:t>kvalifikacijos</w:t>
      </w:r>
      <w:proofErr w:type="spellEnd"/>
      <w:r w:rsidRPr="004449AA">
        <w:rPr>
          <w:sz w:val="22"/>
          <w:szCs w:val="22"/>
          <w:lang w:eastAsia="lt-LT"/>
        </w:rPr>
        <w:t xml:space="preserve"> </w:t>
      </w:r>
      <w:proofErr w:type="spellStart"/>
      <w:r w:rsidR="009D5AEF" w:rsidRPr="004449AA">
        <w:rPr>
          <w:sz w:val="22"/>
          <w:szCs w:val="22"/>
          <w:lang w:eastAsia="lt-LT"/>
        </w:rPr>
        <w:t>reikalavimus</w:t>
      </w:r>
      <w:proofErr w:type="spellEnd"/>
      <w:r w:rsidR="009D5AEF" w:rsidRPr="004449AA">
        <w:rPr>
          <w:sz w:val="22"/>
          <w:szCs w:val="22"/>
          <w:lang w:eastAsia="lt-LT"/>
        </w:rPr>
        <w:t>.</w:t>
      </w:r>
    </w:p>
    <w:p w14:paraId="7F179520" w14:textId="11BC3457" w:rsidR="00407985" w:rsidRPr="004449AA" w:rsidRDefault="00407985" w:rsidP="00407985">
      <w:pPr>
        <w:ind w:firstLine="567"/>
        <w:jc w:val="both"/>
        <w:outlineLvl w:val="1"/>
        <w:rPr>
          <w:rFonts w:eastAsia="Calibri"/>
          <w:sz w:val="22"/>
          <w:szCs w:val="22"/>
          <w:lang w:val="x-none" w:eastAsia="x-none"/>
        </w:rPr>
      </w:pPr>
      <w:r w:rsidRPr="004449AA">
        <w:rPr>
          <w:rFonts w:eastAsia="Calibri"/>
          <w:sz w:val="22"/>
          <w:szCs w:val="22"/>
          <w:lang w:val="lt-LT" w:eastAsia="x-none"/>
        </w:rPr>
        <w:t xml:space="preserve">1.2.3. </w:t>
      </w:r>
      <w:proofErr w:type="spellStart"/>
      <w:r w:rsidRPr="004449AA">
        <w:rPr>
          <w:b/>
          <w:sz w:val="22"/>
          <w:szCs w:val="22"/>
          <w:lang w:eastAsia="lt-LT"/>
        </w:rPr>
        <w:t>Ūkio</w:t>
      </w:r>
      <w:proofErr w:type="spellEnd"/>
      <w:r w:rsidRPr="004449AA">
        <w:rPr>
          <w:b/>
          <w:sz w:val="22"/>
          <w:szCs w:val="22"/>
          <w:lang w:eastAsia="lt-LT"/>
        </w:rPr>
        <w:t xml:space="preserve"> </w:t>
      </w:r>
      <w:proofErr w:type="spellStart"/>
      <w:r w:rsidRPr="004449AA">
        <w:rPr>
          <w:b/>
          <w:sz w:val="22"/>
          <w:szCs w:val="22"/>
          <w:lang w:eastAsia="lt-LT"/>
        </w:rPr>
        <w:t>subjektas</w:t>
      </w:r>
      <w:proofErr w:type="spellEnd"/>
      <w:r w:rsidRPr="004449AA">
        <w:rPr>
          <w:b/>
          <w:sz w:val="22"/>
          <w:szCs w:val="22"/>
          <w:lang w:eastAsia="lt-LT"/>
        </w:rPr>
        <w:t xml:space="preserve">, </w:t>
      </w:r>
      <w:proofErr w:type="spellStart"/>
      <w:r w:rsidRPr="004449AA">
        <w:rPr>
          <w:b/>
          <w:sz w:val="22"/>
          <w:szCs w:val="22"/>
          <w:lang w:eastAsia="lt-LT"/>
        </w:rPr>
        <w:t>kurio</w:t>
      </w:r>
      <w:proofErr w:type="spellEnd"/>
      <w:r w:rsidRPr="004449AA">
        <w:rPr>
          <w:b/>
          <w:sz w:val="22"/>
          <w:szCs w:val="22"/>
          <w:lang w:eastAsia="lt-LT"/>
        </w:rPr>
        <w:t xml:space="preserve"> </w:t>
      </w:r>
      <w:proofErr w:type="spellStart"/>
      <w:r w:rsidRPr="004449AA">
        <w:rPr>
          <w:b/>
          <w:sz w:val="22"/>
          <w:szCs w:val="22"/>
          <w:lang w:eastAsia="lt-LT"/>
        </w:rPr>
        <w:t>pajėgumais</w:t>
      </w:r>
      <w:proofErr w:type="spellEnd"/>
      <w:r w:rsidRPr="004449AA">
        <w:rPr>
          <w:b/>
          <w:sz w:val="22"/>
          <w:szCs w:val="22"/>
          <w:lang w:eastAsia="lt-LT"/>
        </w:rPr>
        <w:t xml:space="preserve"> </w:t>
      </w:r>
      <w:proofErr w:type="spellStart"/>
      <w:r w:rsidRPr="004449AA">
        <w:rPr>
          <w:b/>
          <w:sz w:val="22"/>
          <w:szCs w:val="22"/>
          <w:lang w:eastAsia="lt-LT"/>
        </w:rPr>
        <w:t>remiamasi</w:t>
      </w:r>
      <w:proofErr w:type="spellEnd"/>
      <w:r w:rsidRPr="004449AA">
        <w:rPr>
          <w:b/>
          <w:sz w:val="22"/>
          <w:szCs w:val="22"/>
          <w:lang w:eastAsia="lt-LT"/>
        </w:rPr>
        <w:t xml:space="preserve"> – </w:t>
      </w:r>
      <w:proofErr w:type="spellStart"/>
      <w:r w:rsidRPr="004449AA">
        <w:rPr>
          <w:sz w:val="22"/>
          <w:szCs w:val="22"/>
          <w:lang w:eastAsia="lt-LT"/>
        </w:rPr>
        <w:t>tiekėjo</w:t>
      </w:r>
      <w:proofErr w:type="spellEnd"/>
      <w:r w:rsidRPr="004449AA">
        <w:rPr>
          <w:sz w:val="22"/>
          <w:szCs w:val="22"/>
          <w:lang w:eastAsia="lt-LT"/>
        </w:rPr>
        <w:t xml:space="preserve"> </w:t>
      </w:r>
      <w:proofErr w:type="spellStart"/>
      <w:r w:rsidRPr="004449AA">
        <w:rPr>
          <w:sz w:val="22"/>
          <w:szCs w:val="22"/>
          <w:lang w:eastAsia="lt-LT"/>
        </w:rPr>
        <w:t>pirkimo</w:t>
      </w:r>
      <w:proofErr w:type="spellEnd"/>
      <w:r w:rsidRPr="004449AA">
        <w:rPr>
          <w:sz w:val="22"/>
          <w:szCs w:val="22"/>
          <w:lang w:eastAsia="lt-LT"/>
        </w:rPr>
        <w:t xml:space="preserve"> </w:t>
      </w:r>
      <w:proofErr w:type="spellStart"/>
      <w:r w:rsidRPr="004449AA">
        <w:rPr>
          <w:sz w:val="22"/>
          <w:szCs w:val="22"/>
          <w:lang w:eastAsia="lt-LT"/>
        </w:rPr>
        <w:t>sutarties</w:t>
      </w:r>
      <w:proofErr w:type="spellEnd"/>
      <w:r w:rsidRPr="004449AA">
        <w:rPr>
          <w:sz w:val="22"/>
          <w:szCs w:val="22"/>
          <w:lang w:eastAsia="lt-LT"/>
        </w:rPr>
        <w:t xml:space="preserve"> </w:t>
      </w:r>
      <w:proofErr w:type="spellStart"/>
      <w:r w:rsidRPr="004449AA">
        <w:rPr>
          <w:sz w:val="22"/>
          <w:szCs w:val="22"/>
          <w:lang w:eastAsia="lt-LT"/>
        </w:rPr>
        <w:t>vykdymui</w:t>
      </w:r>
      <w:proofErr w:type="spellEnd"/>
      <w:r w:rsidRPr="004449AA">
        <w:rPr>
          <w:sz w:val="22"/>
          <w:szCs w:val="22"/>
          <w:lang w:eastAsia="lt-LT"/>
        </w:rPr>
        <w:t xml:space="preserve"> </w:t>
      </w:r>
      <w:proofErr w:type="spellStart"/>
      <w:r w:rsidRPr="004449AA">
        <w:rPr>
          <w:sz w:val="22"/>
          <w:szCs w:val="22"/>
          <w:lang w:eastAsia="lt-LT"/>
        </w:rPr>
        <w:t>pasitelkiamas</w:t>
      </w:r>
      <w:proofErr w:type="spellEnd"/>
      <w:r w:rsidRPr="004449AA">
        <w:rPr>
          <w:sz w:val="22"/>
          <w:szCs w:val="22"/>
          <w:lang w:eastAsia="lt-LT"/>
        </w:rPr>
        <w:t xml:space="preserve"> </w:t>
      </w:r>
      <w:proofErr w:type="spellStart"/>
      <w:r w:rsidRPr="004449AA">
        <w:rPr>
          <w:sz w:val="22"/>
          <w:szCs w:val="22"/>
          <w:lang w:eastAsia="lt-LT"/>
        </w:rPr>
        <w:t>trečiasis</w:t>
      </w:r>
      <w:proofErr w:type="spellEnd"/>
      <w:r w:rsidRPr="004449AA">
        <w:rPr>
          <w:sz w:val="22"/>
          <w:szCs w:val="22"/>
          <w:lang w:eastAsia="lt-LT"/>
        </w:rPr>
        <w:t xml:space="preserve"> </w:t>
      </w:r>
      <w:proofErr w:type="spellStart"/>
      <w:r w:rsidRPr="004449AA">
        <w:rPr>
          <w:sz w:val="22"/>
          <w:szCs w:val="22"/>
          <w:lang w:eastAsia="lt-LT"/>
        </w:rPr>
        <w:t>asmuo</w:t>
      </w:r>
      <w:proofErr w:type="spellEnd"/>
      <w:r w:rsidRPr="004449AA">
        <w:rPr>
          <w:sz w:val="22"/>
          <w:szCs w:val="22"/>
          <w:lang w:eastAsia="lt-LT"/>
        </w:rPr>
        <w:t xml:space="preserve">, </w:t>
      </w:r>
      <w:proofErr w:type="spellStart"/>
      <w:r w:rsidRPr="004449AA">
        <w:rPr>
          <w:sz w:val="22"/>
          <w:szCs w:val="22"/>
          <w:lang w:eastAsia="lt-LT"/>
        </w:rPr>
        <w:t>kurio</w:t>
      </w:r>
      <w:proofErr w:type="spellEnd"/>
      <w:r w:rsidRPr="004449AA">
        <w:rPr>
          <w:sz w:val="22"/>
          <w:szCs w:val="22"/>
          <w:lang w:eastAsia="lt-LT"/>
        </w:rPr>
        <w:t xml:space="preserve"> </w:t>
      </w:r>
      <w:proofErr w:type="spellStart"/>
      <w:r w:rsidRPr="004449AA">
        <w:rPr>
          <w:sz w:val="22"/>
          <w:szCs w:val="22"/>
          <w:lang w:eastAsia="lt-LT"/>
        </w:rPr>
        <w:t>kvalifikacija</w:t>
      </w:r>
      <w:proofErr w:type="spellEnd"/>
      <w:r w:rsidRPr="004449AA">
        <w:rPr>
          <w:sz w:val="22"/>
          <w:szCs w:val="22"/>
          <w:lang w:eastAsia="lt-LT"/>
        </w:rPr>
        <w:t xml:space="preserve"> </w:t>
      </w:r>
      <w:proofErr w:type="spellStart"/>
      <w:r w:rsidRPr="004449AA">
        <w:rPr>
          <w:sz w:val="22"/>
          <w:szCs w:val="22"/>
          <w:lang w:eastAsia="lt-LT"/>
        </w:rPr>
        <w:t>tiekėjas</w:t>
      </w:r>
      <w:proofErr w:type="spellEnd"/>
      <w:r w:rsidRPr="004449AA">
        <w:rPr>
          <w:sz w:val="22"/>
          <w:szCs w:val="22"/>
          <w:lang w:eastAsia="lt-LT"/>
        </w:rPr>
        <w:t xml:space="preserve"> </w:t>
      </w:r>
      <w:proofErr w:type="spellStart"/>
      <w:r w:rsidRPr="004449AA">
        <w:rPr>
          <w:sz w:val="22"/>
          <w:szCs w:val="22"/>
          <w:lang w:eastAsia="lt-LT"/>
        </w:rPr>
        <w:t>remiasi</w:t>
      </w:r>
      <w:proofErr w:type="spellEnd"/>
      <w:r w:rsidRPr="004449AA">
        <w:rPr>
          <w:sz w:val="22"/>
          <w:szCs w:val="22"/>
          <w:lang w:eastAsia="lt-LT"/>
        </w:rPr>
        <w:t xml:space="preserve">, </w:t>
      </w:r>
      <w:proofErr w:type="spellStart"/>
      <w:r w:rsidRPr="004449AA">
        <w:rPr>
          <w:sz w:val="22"/>
          <w:szCs w:val="22"/>
          <w:lang w:eastAsia="lt-LT"/>
        </w:rPr>
        <w:t>kad</w:t>
      </w:r>
      <w:proofErr w:type="spellEnd"/>
      <w:r w:rsidRPr="004449AA">
        <w:rPr>
          <w:sz w:val="22"/>
          <w:szCs w:val="22"/>
          <w:lang w:eastAsia="lt-LT"/>
        </w:rPr>
        <w:t xml:space="preserve"> </w:t>
      </w:r>
      <w:proofErr w:type="spellStart"/>
      <w:r w:rsidRPr="004449AA">
        <w:rPr>
          <w:sz w:val="22"/>
          <w:szCs w:val="22"/>
          <w:lang w:eastAsia="lt-LT"/>
        </w:rPr>
        <w:t>atitiktų</w:t>
      </w:r>
      <w:proofErr w:type="spellEnd"/>
      <w:r w:rsidRPr="004449AA">
        <w:rPr>
          <w:sz w:val="22"/>
          <w:szCs w:val="22"/>
          <w:lang w:eastAsia="lt-LT"/>
        </w:rPr>
        <w:t xml:space="preserve"> </w:t>
      </w:r>
      <w:proofErr w:type="spellStart"/>
      <w:r w:rsidRPr="004449AA">
        <w:rPr>
          <w:sz w:val="22"/>
          <w:szCs w:val="22"/>
          <w:lang w:eastAsia="lt-LT"/>
        </w:rPr>
        <w:t>kvalifikacijos</w:t>
      </w:r>
      <w:proofErr w:type="spellEnd"/>
      <w:r w:rsidRPr="004449AA">
        <w:rPr>
          <w:sz w:val="22"/>
          <w:szCs w:val="22"/>
          <w:lang w:eastAsia="lt-LT"/>
        </w:rPr>
        <w:t xml:space="preserve"> </w:t>
      </w:r>
      <w:proofErr w:type="spellStart"/>
      <w:r w:rsidR="009D5AEF" w:rsidRPr="004449AA">
        <w:rPr>
          <w:sz w:val="22"/>
          <w:szCs w:val="22"/>
          <w:lang w:eastAsia="lt-LT"/>
        </w:rPr>
        <w:t>reikalavimus</w:t>
      </w:r>
      <w:proofErr w:type="spellEnd"/>
      <w:r w:rsidR="009D5AEF" w:rsidRPr="004449AA">
        <w:rPr>
          <w:sz w:val="22"/>
          <w:szCs w:val="22"/>
          <w:lang w:eastAsia="lt-LT"/>
        </w:rPr>
        <w:t>.</w:t>
      </w:r>
    </w:p>
    <w:p w14:paraId="73EDFFE1" w14:textId="2CB4A4A2" w:rsidR="00407985" w:rsidRPr="004449AA" w:rsidRDefault="00407985" w:rsidP="00407985">
      <w:pPr>
        <w:ind w:firstLine="567"/>
        <w:jc w:val="both"/>
        <w:outlineLvl w:val="1"/>
        <w:rPr>
          <w:rFonts w:eastAsia="Calibri"/>
          <w:sz w:val="22"/>
          <w:szCs w:val="22"/>
          <w:lang w:val="x-none" w:eastAsia="x-none"/>
        </w:rPr>
      </w:pPr>
      <w:proofErr w:type="spellStart"/>
      <w:r w:rsidRPr="004449AA">
        <w:rPr>
          <w:rFonts w:eastAsia="Calibri"/>
          <w:sz w:val="22"/>
          <w:szCs w:val="22"/>
        </w:rPr>
        <w:t>Kitos</w:t>
      </w:r>
      <w:proofErr w:type="spellEnd"/>
      <w:r w:rsidRPr="004449AA">
        <w:rPr>
          <w:rFonts w:eastAsia="Calibri"/>
          <w:sz w:val="22"/>
          <w:szCs w:val="22"/>
        </w:rPr>
        <w:t xml:space="preserve"> </w:t>
      </w:r>
      <w:proofErr w:type="spellStart"/>
      <w:r w:rsidRPr="004449AA">
        <w:rPr>
          <w:rFonts w:eastAsia="Calibri"/>
          <w:sz w:val="22"/>
          <w:szCs w:val="22"/>
        </w:rPr>
        <w:t>šių</w:t>
      </w:r>
      <w:proofErr w:type="spellEnd"/>
      <w:r w:rsidRPr="004449AA">
        <w:rPr>
          <w:rFonts w:eastAsia="Calibri"/>
          <w:sz w:val="22"/>
          <w:szCs w:val="22"/>
        </w:rPr>
        <w:t xml:space="preserve"> </w:t>
      </w:r>
      <w:proofErr w:type="spellStart"/>
      <w:r w:rsidRPr="004449AA">
        <w:rPr>
          <w:rFonts w:eastAsia="Calibri"/>
          <w:sz w:val="22"/>
          <w:szCs w:val="22"/>
        </w:rPr>
        <w:t>konkurso</w:t>
      </w:r>
      <w:proofErr w:type="spellEnd"/>
      <w:r w:rsidRPr="004449AA">
        <w:rPr>
          <w:rFonts w:eastAsia="Calibri"/>
          <w:sz w:val="22"/>
          <w:szCs w:val="22"/>
        </w:rPr>
        <w:t xml:space="preserve"> </w:t>
      </w:r>
      <w:proofErr w:type="spellStart"/>
      <w:r w:rsidRPr="004449AA">
        <w:rPr>
          <w:rFonts w:eastAsia="Calibri"/>
          <w:sz w:val="22"/>
          <w:szCs w:val="22"/>
        </w:rPr>
        <w:t>sąlygų</w:t>
      </w:r>
      <w:proofErr w:type="spellEnd"/>
      <w:r w:rsidRPr="004449AA">
        <w:rPr>
          <w:rFonts w:eastAsia="Calibri"/>
          <w:sz w:val="22"/>
          <w:szCs w:val="22"/>
        </w:rPr>
        <w:t xml:space="preserve"> </w:t>
      </w:r>
      <w:proofErr w:type="spellStart"/>
      <w:r w:rsidRPr="004449AA">
        <w:rPr>
          <w:rFonts w:eastAsia="Calibri"/>
          <w:sz w:val="22"/>
          <w:szCs w:val="22"/>
        </w:rPr>
        <w:t>sąvokos</w:t>
      </w:r>
      <w:proofErr w:type="spellEnd"/>
      <w:r w:rsidRPr="004449AA">
        <w:rPr>
          <w:rFonts w:eastAsia="Calibri"/>
          <w:sz w:val="22"/>
          <w:szCs w:val="22"/>
        </w:rPr>
        <w:t xml:space="preserve"> </w:t>
      </w:r>
      <w:proofErr w:type="spellStart"/>
      <w:r w:rsidRPr="004449AA">
        <w:rPr>
          <w:rFonts w:eastAsia="Calibri"/>
          <w:sz w:val="22"/>
          <w:szCs w:val="22"/>
        </w:rPr>
        <w:t>atitinka</w:t>
      </w:r>
      <w:proofErr w:type="spellEnd"/>
      <w:r w:rsidRPr="004449AA">
        <w:rPr>
          <w:rFonts w:eastAsia="Calibri"/>
          <w:sz w:val="22"/>
          <w:szCs w:val="22"/>
        </w:rPr>
        <w:t xml:space="preserve"> </w:t>
      </w:r>
      <w:r w:rsidRPr="004449AA">
        <w:rPr>
          <w:rFonts w:eastAsia="Calibri"/>
          <w:sz w:val="22"/>
          <w:szCs w:val="22"/>
          <w:lang w:val="x-none" w:eastAsia="x-none"/>
        </w:rPr>
        <w:t xml:space="preserve">Lietuvos Respublikos viešųjų pirkimų įstatyme (toliau – </w:t>
      </w:r>
      <w:r w:rsidRPr="004449AA">
        <w:rPr>
          <w:rFonts w:eastAsia="Calibri"/>
          <w:sz w:val="22"/>
          <w:szCs w:val="22"/>
          <w:lang w:val="lt-LT" w:eastAsia="x-none"/>
        </w:rPr>
        <w:t>VPĮ</w:t>
      </w:r>
      <w:r w:rsidRPr="004449AA">
        <w:rPr>
          <w:rFonts w:eastAsia="Calibri"/>
          <w:sz w:val="22"/>
          <w:szCs w:val="22"/>
          <w:lang w:val="x-none" w:eastAsia="x-none"/>
        </w:rPr>
        <w:t>)</w:t>
      </w:r>
      <w:r w:rsidRPr="004449AA">
        <w:rPr>
          <w:rFonts w:eastAsia="Calibri"/>
          <w:sz w:val="22"/>
          <w:szCs w:val="22"/>
          <w:lang w:val="lt-LT" w:eastAsia="x-none"/>
        </w:rPr>
        <w:t xml:space="preserve"> </w:t>
      </w:r>
      <w:proofErr w:type="spellStart"/>
      <w:r w:rsidR="004449AA" w:rsidRPr="004449AA">
        <w:rPr>
          <w:rFonts w:eastAsia="Calibri"/>
          <w:sz w:val="22"/>
          <w:szCs w:val="22"/>
        </w:rPr>
        <w:t>apibrėžtas</w:t>
      </w:r>
      <w:proofErr w:type="spellEnd"/>
      <w:r w:rsidR="004449AA" w:rsidRPr="004449AA">
        <w:rPr>
          <w:rFonts w:eastAsia="Calibri"/>
          <w:sz w:val="22"/>
          <w:szCs w:val="22"/>
        </w:rPr>
        <w:t xml:space="preserve"> </w:t>
      </w:r>
      <w:proofErr w:type="spellStart"/>
      <w:r w:rsidR="004449AA" w:rsidRPr="004449AA">
        <w:rPr>
          <w:rFonts w:eastAsia="Calibri"/>
          <w:sz w:val="22"/>
          <w:szCs w:val="22"/>
        </w:rPr>
        <w:t>sąvokas</w:t>
      </w:r>
      <w:proofErr w:type="spellEnd"/>
      <w:r w:rsidR="004449AA" w:rsidRPr="004449AA">
        <w:rPr>
          <w:rFonts w:eastAsia="Calibri"/>
          <w:sz w:val="22"/>
          <w:szCs w:val="22"/>
        </w:rPr>
        <w:t>.</w:t>
      </w:r>
    </w:p>
    <w:p w14:paraId="72979582" w14:textId="77777777" w:rsidR="00174988" w:rsidRPr="000F3753" w:rsidRDefault="00174988" w:rsidP="00711CBB">
      <w:pPr>
        <w:pStyle w:val="Antrat2"/>
        <w:rPr>
          <w:sz w:val="22"/>
          <w:szCs w:val="22"/>
        </w:rPr>
      </w:pPr>
      <w:r w:rsidRPr="000F3753">
        <w:rPr>
          <w:sz w:val="22"/>
          <w:szCs w:val="22"/>
        </w:rPr>
        <w:t xml:space="preserve">1.3. Pirkimas vykdomas vadovaujantis </w:t>
      </w:r>
      <w:r w:rsidR="0010691D" w:rsidRPr="000F3753">
        <w:rPr>
          <w:sz w:val="22"/>
          <w:szCs w:val="22"/>
          <w:lang w:val="lt-LT"/>
        </w:rPr>
        <w:t>VPĮ</w:t>
      </w:r>
      <w:r w:rsidRPr="000F3753">
        <w:rPr>
          <w:sz w:val="22"/>
          <w:szCs w:val="22"/>
        </w:rPr>
        <w:t xml:space="preserve">, Lietuvos Respublikos civiliniu kodeksu (toliau vadinama – </w:t>
      </w:r>
      <w:r w:rsidRPr="000F3753">
        <w:rPr>
          <w:b/>
          <w:i/>
          <w:sz w:val="22"/>
          <w:szCs w:val="22"/>
        </w:rPr>
        <w:t>Civiliniu kodeksu</w:t>
      </w:r>
      <w:r w:rsidRPr="000F3753">
        <w:rPr>
          <w:sz w:val="22"/>
          <w:szCs w:val="22"/>
        </w:rPr>
        <w:t xml:space="preserve">), kitais viešuosius pirkimus reglamentuojančiais teisės aktais ir šiomis </w:t>
      </w:r>
      <w:r w:rsidR="00D85E4F" w:rsidRPr="000F3753">
        <w:rPr>
          <w:sz w:val="22"/>
          <w:szCs w:val="22"/>
          <w:lang w:val="lt-LT"/>
        </w:rPr>
        <w:t>pirkimo</w:t>
      </w:r>
      <w:r w:rsidRPr="000F3753">
        <w:rPr>
          <w:sz w:val="22"/>
          <w:szCs w:val="22"/>
        </w:rPr>
        <w:t xml:space="preserve"> sąlygomis. </w:t>
      </w:r>
    </w:p>
    <w:p w14:paraId="3C4F9CA7" w14:textId="77777777" w:rsidR="00174988" w:rsidRPr="000F3753" w:rsidRDefault="00174988" w:rsidP="00711CBB">
      <w:pPr>
        <w:pStyle w:val="Antrat2"/>
        <w:rPr>
          <w:sz w:val="22"/>
          <w:szCs w:val="22"/>
        </w:rPr>
      </w:pPr>
      <w:r w:rsidRPr="000F3753">
        <w:rPr>
          <w:sz w:val="22"/>
          <w:szCs w:val="22"/>
        </w:rPr>
        <w:t xml:space="preserve">1.4. Išankstinis informacinis skelbimas apie pirkimą </w:t>
      </w:r>
      <w:r w:rsidRPr="000F3753">
        <w:rPr>
          <w:i/>
          <w:sz w:val="22"/>
          <w:szCs w:val="22"/>
        </w:rPr>
        <w:t>nebuvo</w:t>
      </w:r>
      <w:r w:rsidRPr="000F3753">
        <w:rPr>
          <w:sz w:val="22"/>
          <w:szCs w:val="22"/>
        </w:rPr>
        <w:t xml:space="preserve"> paskelbtas </w:t>
      </w:r>
      <w:r w:rsidR="0010691D" w:rsidRPr="000F3753">
        <w:rPr>
          <w:sz w:val="22"/>
          <w:szCs w:val="22"/>
          <w:lang w:val="lt-LT"/>
        </w:rPr>
        <w:t>VPĮ</w:t>
      </w:r>
      <w:r w:rsidRPr="000F3753">
        <w:rPr>
          <w:sz w:val="22"/>
          <w:szCs w:val="22"/>
        </w:rPr>
        <w:t xml:space="preserve"> nustatyta tvarka.</w:t>
      </w:r>
    </w:p>
    <w:p w14:paraId="55399965" w14:textId="77777777" w:rsidR="00174988" w:rsidRPr="000F3753" w:rsidRDefault="00174988" w:rsidP="00711CBB">
      <w:pPr>
        <w:pStyle w:val="Antrat2"/>
        <w:rPr>
          <w:sz w:val="22"/>
          <w:szCs w:val="22"/>
        </w:rPr>
      </w:pPr>
      <w:r w:rsidRPr="000F3753">
        <w:rPr>
          <w:sz w:val="22"/>
          <w:szCs w:val="22"/>
        </w:rPr>
        <w:t>1.5. Pirkimas atliekamas laikantis lygiateisiškumo, nediskriminavimo, skaidrumo, abipusio pripažinimo, proporcingumo principų ir konfidencialumo bei nešališkumo reikalavimų.</w:t>
      </w:r>
    </w:p>
    <w:p w14:paraId="1DBE92A8" w14:textId="77777777" w:rsidR="00F8458F" w:rsidRPr="000F3753" w:rsidRDefault="00174988" w:rsidP="00711CBB">
      <w:pPr>
        <w:pStyle w:val="Antrat2"/>
        <w:rPr>
          <w:sz w:val="22"/>
          <w:szCs w:val="22"/>
        </w:rPr>
      </w:pPr>
      <w:r w:rsidRPr="000F3753">
        <w:rPr>
          <w:sz w:val="22"/>
          <w:szCs w:val="22"/>
        </w:rPr>
        <w:t>1.</w:t>
      </w:r>
      <w:r w:rsidR="00CA25EC" w:rsidRPr="000F3753">
        <w:rPr>
          <w:sz w:val="22"/>
          <w:szCs w:val="22"/>
        </w:rPr>
        <w:t>6</w:t>
      </w:r>
      <w:r w:rsidRPr="000F3753">
        <w:rPr>
          <w:sz w:val="22"/>
          <w:szCs w:val="22"/>
        </w:rPr>
        <w:t xml:space="preserve">. </w:t>
      </w:r>
      <w:r w:rsidR="00F8458F" w:rsidRPr="000F3753">
        <w:rPr>
          <w:sz w:val="22"/>
          <w:szCs w:val="22"/>
          <w:lang w:val="lt-LT"/>
        </w:rPr>
        <w:t xml:space="preserve">Perkančiosios organizacijos veiklą reguliuoja </w:t>
      </w:r>
      <w:r w:rsidR="008E1A5B" w:rsidRPr="000F3753">
        <w:rPr>
          <w:sz w:val="22"/>
          <w:szCs w:val="22"/>
        </w:rPr>
        <w:t>Žuvininkystės tarnybos prie Lietuvos Respublikos žemės ūkio ministerijos</w:t>
      </w:r>
      <w:r w:rsidR="008E1A5B" w:rsidRPr="000F3753">
        <w:rPr>
          <w:sz w:val="22"/>
          <w:szCs w:val="22"/>
          <w:lang w:eastAsia="lt-LT"/>
        </w:rPr>
        <w:t xml:space="preserve"> </w:t>
      </w:r>
      <w:r w:rsidR="008E1A5B" w:rsidRPr="000F3753">
        <w:rPr>
          <w:sz w:val="22"/>
          <w:szCs w:val="22"/>
          <w:lang w:val="lt-LT"/>
        </w:rPr>
        <w:t>nuostatai</w:t>
      </w:r>
      <w:r w:rsidR="00BD379B" w:rsidRPr="000F3753">
        <w:rPr>
          <w:sz w:val="22"/>
          <w:szCs w:val="22"/>
          <w:lang w:val="lt-LT"/>
        </w:rPr>
        <w:t>, patvirtinti Lietuvos Respublikos žemės ūkio ministro 20</w:t>
      </w:r>
      <w:r w:rsidR="009F1FD5" w:rsidRPr="000F3753">
        <w:rPr>
          <w:sz w:val="22"/>
          <w:szCs w:val="22"/>
          <w:lang w:val="lt-LT"/>
        </w:rPr>
        <w:t>10</w:t>
      </w:r>
      <w:r w:rsidR="00BD379B" w:rsidRPr="000F3753">
        <w:rPr>
          <w:sz w:val="22"/>
          <w:szCs w:val="22"/>
          <w:lang w:val="lt-LT"/>
        </w:rPr>
        <w:t xml:space="preserve"> m. </w:t>
      </w:r>
      <w:r w:rsidR="009F1FD5" w:rsidRPr="000F3753">
        <w:rPr>
          <w:sz w:val="22"/>
          <w:szCs w:val="22"/>
          <w:lang w:val="lt-LT"/>
        </w:rPr>
        <w:t>kovo 24</w:t>
      </w:r>
      <w:r w:rsidR="00BD379B" w:rsidRPr="000F3753">
        <w:rPr>
          <w:sz w:val="22"/>
          <w:szCs w:val="22"/>
          <w:lang w:val="lt-LT"/>
        </w:rPr>
        <w:t xml:space="preserve"> d. įsakymu Nr. </w:t>
      </w:r>
      <w:r w:rsidR="009F1FD5" w:rsidRPr="000F3753">
        <w:rPr>
          <w:sz w:val="22"/>
          <w:szCs w:val="22"/>
          <w:lang w:val="lt-LT"/>
        </w:rPr>
        <w:t>3D-259</w:t>
      </w:r>
      <w:r w:rsidR="00BD379B" w:rsidRPr="000F3753">
        <w:rPr>
          <w:sz w:val="22"/>
          <w:szCs w:val="22"/>
          <w:lang w:val="lt-LT"/>
        </w:rPr>
        <w:t xml:space="preserve"> „Dėl Žuvininkystės tarnybos prie Lietuvos Respublikos žemės ūkio ministerijos </w:t>
      </w:r>
      <w:r w:rsidR="009F1FD5" w:rsidRPr="000F3753">
        <w:rPr>
          <w:sz w:val="22"/>
          <w:szCs w:val="22"/>
          <w:lang w:val="lt-LT"/>
        </w:rPr>
        <w:t xml:space="preserve">pavadinimo ir </w:t>
      </w:r>
      <w:r w:rsidR="00BD379B" w:rsidRPr="000F3753">
        <w:rPr>
          <w:sz w:val="22"/>
          <w:szCs w:val="22"/>
          <w:lang w:val="lt-LT"/>
        </w:rPr>
        <w:t>nuostatų patvirtinimo“</w:t>
      </w:r>
      <w:r w:rsidR="008E1A5B" w:rsidRPr="000F3753">
        <w:rPr>
          <w:sz w:val="22"/>
          <w:szCs w:val="22"/>
          <w:lang w:val="lt-LT"/>
        </w:rPr>
        <w:t>.</w:t>
      </w:r>
    </w:p>
    <w:p w14:paraId="330CFE24" w14:textId="77777777" w:rsidR="00174988" w:rsidRPr="000F3753" w:rsidRDefault="00CA25EC" w:rsidP="00711CBB">
      <w:pPr>
        <w:jc w:val="both"/>
        <w:rPr>
          <w:sz w:val="22"/>
          <w:szCs w:val="22"/>
        </w:rPr>
      </w:pPr>
      <w:r w:rsidRPr="000F3753">
        <w:rPr>
          <w:sz w:val="22"/>
          <w:szCs w:val="22"/>
        </w:rPr>
        <w:t>1.7</w:t>
      </w:r>
      <w:r w:rsidR="00F8458F" w:rsidRPr="000F3753">
        <w:rPr>
          <w:sz w:val="22"/>
          <w:szCs w:val="22"/>
        </w:rPr>
        <w:t xml:space="preserve">. </w:t>
      </w:r>
      <w:proofErr w:type="spellStart"/>
      <w:r w:rsidR="00174988" w:rsidRPr="000F3753">
        <w:rPr>
          <w:sz w:val="22"/>
          <w:szCs w:val="22"/>
        </w:rPr>
        <w:t>Visos</w:t>
      </w:r>
      <w:proofErr w:type="spellEnd"/>
      <w:r w:rsidR="00174988" w:rsidRPr="000F3753">
        <w:rPr>
          <w:sz w:val="22"/>
          <w:szCs w:val="22"/>
        </w:rPr>
        <w:t xml:space="preserve"> </w:t>
      </w:r>
      <w:proofErr w:type="spellStart"/>
      <w:r w:rsidR="00174988" w:rsidRPr="000F3753">
        <w:rPr>
          <w:sz w:val="22"/>
          <w:szCs w:val="22"/>
        </w:rPr>
        <w:t>pirkimo</w:t>
      </w:r>
      <w:proofErr w:type="spellEnd"/>
      <w:r w:rsidR="00174988" w:rsidRPr="000F3753">
        <w:rPr>
          <w:sz w:val="22"/>
          <w:szCs w:val="22"/>
        </w:rPr>
        <w:t xml:space="preserve"> </w:t>
      </w:r>
      <w:proofErr w:type="spellStart"/>
      <w:r w:rsidR="00174988" w:rsidRPr="000F3753">
        <w:rPr>
          <w:sz w:val="22"/>
          <w:szCs w:val="22"/>
        </w:rPr>
        <w:t>sąlygos</w:t>
      </w:r>
      <w:proofErr w:type="spellEnd"/>
      <w:r w:rsidR="00174988" w:rsidRPr="000F3753">
        <w:rPr>
          <w:sz w:val="22"/>
          <w:szCs w:val="22"/>
        </w:rPr>
        <w:t xml:space="preserve"> </w:t>
      </w:r>
      <w:proofErr w:type="spellStart"/>
      <w:r w:rsidR="00174988" w:rsidRPr="000F3753">
        <w:rPr>
          <w:sz w:val="22"/>
          <w:szCs w:val="22"/>
        </w:rPr>
        <w:t>nustatytos</w:t>
      </w:r>
      <w:proofErr w:type="spellEnd"/>
      <w:r w:rsidR="00174988" w:rsidRPr="000F3753">
        <w:rPr>
          <w:sz w:val="22"/>
          <w:szCs w:val="22"/>
        </w:rPr>
        <w:t xml:space="preserve"> </w:t>
      </w:r>
      <w:proofErr w:type="spellStart"/>
      <w:r w:rsidR="00174988" w:rsidRPr="000F3753">
        <w:rPr>
          <w:b/>
          <w:i/>
          <w:sz w:val="22"/>
          <w:szCs w:val="22"/>
        </w:rPr>
        <w:t>pirkimo</w:t>
      </w:r>
      <w:proofErr w:type="spellEnd"/>
      <w:r w:rsidR="00174988" w:rsidRPr="000F3753">
        <w:rPr>
          <w:b/>
          <w:i/>
          <w:sz w:val="22"/>
          <w:szCs w:val="22"/>
        </w:rPr>
        <w:t xml:space="preserve"> </w:t>
      </w:r>
      <w:proofErr w:type="spellStart"/>
      <w:r w:rsidR="00174988" w:rsidRPr="000F3753">
        <w:rPr>
          <w:b/>
          <w:i/>
          <w:sz w:val="22"/>
          <w:szCs w:val="22"/>
        </w:rPr>
        <w:t>dokumentuose</w:t>
      </w:r>
      <w:proofErr w:type="spellEnd"/>
      <w:r w:rsidR="00174988" w:rsidRPr="000F3753">
        <w:rPr>
          <w:b/>
          <w:i/>
          <w:sz w:val="22"/>
          <w:szCs w:val="22"/>
        </w:rPr>
        <w:t xml:space="preserve">, </w:t>
      </w:r>
      <w:proofErr w:type="spellStart"/>
      <w:r w:rsidR="00174988" w:rsidRPr="000F3753">
        <w:rPr>
          <w:b/>
          <w:i/>
          <w:sz w:val="22"/>
          <w:szCs w:val="22"/>
        </w:rPr>
        <w:t>kuriuos</w:t>
      </w:r>
      <w:proofErr w:type="spellEnd"/>
      <w:r w:rsidR="00174988" w:rsidRPr="000F3753">
        <w:rPr>
          <w:b/>
          <w:i/>
          <w:sz w:val="22"/>
          <w:szCs w:val="22"/>
        </w:rPr>
        <w:t xml:space="preserve"> </w:t>
      </w:r>
      <w:proofErr w:type="spellStart"/>
      <w:r w:rsidR="00174988" w:rsidRPr="000F3753">
        <w:rPr>
          <w:b/>
          <w:i/>
          <w:sz w:val="22"/>
          <w:szCs w:val="22"/>
        </w:rPr>
        <w:t>sudaro</w:t>
      </w:r>
      <w:proofErr w:type="spellEnd"/>
      <w:r w:rsidR="00174988" w:rsidRPr="000F3753">
        <w:rPr>
          <w:b/>
          <w:sz w:val="22"/>
          <w:szCs w:val="22"/>
        </w:rPr>
        <w:t>:</w:t>
      </w:r>
    </w:p>
    <w:p w14:paraId="147E6D05" w14:textId="77777777" w:rsidR="00174988" w:rsidRPr="000F3753" w:rsidRDefault="00174988" w:rsidP="00123EA8">
      <w:pPr>
        <w:ind w:firstLine="567"/>
        <w:jc w:val="both"/>
        <w:rPr>
          <w:sz w:val="22"/>
          <w:szCs w:val="22"/>
        </w:rPr>
      </w:pPr>
      <w:r w:rsidRPr="000F3753">
        <w:rPr>
          <w:sz w:val="22"/>
          <w:szCs w:val="22"/>
        </w:rPr>
        <w:t>1.</w:t>
      </w:r>
      <w:r w:rsidR="00CA25EC" w:rsidRPr="000F3753">
        <w:rPr>
          <w:sz w:val="22"/>
          <w:szCs w:val="22"/>
        </w:rPr>
        <w:t>7</w:t>
      </w:r>
      <w:r w:rsidRPr="000F3753">
        <w:rPr>
          <w:sz w:val="22"/>
          <w:szCs w:val="22"/>
        </w:rPr>
        <w:t xml:space="preserve">.1. </w:t>
      </w:r>
      <w:proofErr w:type="spellStart"/>
      <w:r w:rsidR="008069FA" w:rsidRPr="000F3753">
        <w:rPr>
          <w:sz w:val="22"/>
          <w:szCs w:val="22"/>
        </w:rPr>
        <w:t>S</w:t>
      </w:r>
      <w:r w:rsidR="00ED7739" w:rsidRPr="000F3753">
        <w:rPr>
          <w:sz w:val="22"/>
          <w:szCs w:val="22"/>
        </w:rPr>
        <w:t>kelbimas</w:t>
      </w:r>
      <w:proofErr w:type="spellEnd"/>
      <w:r w:rsidR="00ED7739" w:rsidRPr="000F3753">
        <w:rPr>
          <w:sz w:val="22"/>
          <w:szCs w:val="22"/>
        </w:rPr>
        <w:t xml:space="preserve"> </w:t>
      </w:r>
      <w:proofErr w:type="spellStart"/>
      <w:r w:rsidR="00ED7739" w:rsidRPr="000F3753">
        <w:rPr>
          <w:sz w:val="22"/>
          <w:szCs w:val="22"/>
        </w:rPr>
        <w:t>apie</w:t>
      </w:r>
      <w:proofErr w:type="spellEnd"/>
      <w:r w:rsidR="00ED7739" w:rsidRPr="000F3753">
        <w:rPr>
          <w:sz w:val="22"/>
          <w:szCs w:val="22"/>
        </w:rPr>
        <w:t xml:space="preserve"> </w:t>
      </w:r>
      <w:proofErr w:type="spellStart"/>
      <w:proofErr w:type="gramStart"/>
      <w:r w:rsidR="00ED7739" w:rsidRPr="000F3753">
        <w:rPr>
          <w:sz w:val="22"/>
          <w:szCs w:val="22"/>
        </w:rPr>
        <w:t>pirkimą</w:t>
      </w:r>
      <w:proofErr w:type="spellEnd"/>
      <w:r w:rsidRPr="000F3753">
        <w:rPr>
          <w:sz w:val="22"/>
          <w:szCs w:val="22"/>
        </w:rPr>
        <w:t>;</w:t>
      </w:r>
      <w:proofErr w:type="gramEnd"/>
    </w:p>
    <w:p w14:paraId="5129064C" w14:textId="77777777" w:rsidR="00174988" w:rsidRPr="000F3753" w:rsidRDefault="00174988" w:rsidP="00123EA8">
      <w:pPr>
        <w:ind w:firstLine="567"/>
        <w:jc w:val="both"/>
        <w:rPr>
          <w:sz w:val="22"/>
          <w:szCs w:val="22"/>
        </w:rPr>
      </w:pPr>
      <w:r w:rsidRPr="000F3753">
        <w:rPr>
          <w:sz w:val="22"/>
          <w:szCs w:val="22"/>
        </w:rPr>
        <w:t>1.</w:t>
      </w:r>
      <w:r w:rsidR="00CA25EC" w:rsidRPr="000F3753">
        <w:rPr>
          <w:sz w:val="22"/>
          <w:szCs w:val="22"/>
        </w:rPr>
        <w:t>7</w:t>
      </w:r>
      <w:r w:rsidRPr="000F3753">
        <w:rPr>
          <w:sz w:val="22"/>
          <w:szCs w:val="22"/>
        </w:rPr>
        <w:t xml:space="preserve">.2. </w:t>
      </w:r>
      <w:proofErr w:type="spellStart"/>
      <w:r w:rsidR="008069FA" w:rsidRPr="000F3753">
        <w:rPr>
          <w:sz w:val="22"/>
          <w:szCs w:val="22"/>
        </w:rPr>
        <w:t>K</w:t>
      </w:r>
      <w:r w:rsidR="00077A84" w:rsidRPr="000F3753">
        <w:rPr>
          <w:sz w:val="22"/>
          <w:szCs w:val="22"/>
        </w:rPr>
        <w:t>onkurso</w:t>
      </w:r>
      <w:proofErr w:type="spellEnd"/>
      <w:r w:rsidR="00077A84" w:rsidRPr="000F3753">
        <w:rPr>
          <w:sz w:val="22"/>
          <w:szCs w:val="22"/>
        </w:rPr>
        <w:t xml:space="preserve"> </w:t>
      </w:r>
      <w:proofErr w:type="spellStart"/>
      <w:r w:rsidRPr="000F3753">
        <w:rPr>
          <w:sz w:val="22"/>
          <w:szCs w:val="22"/>
        </w:rPr>
        <w:t>sąlygos</w:t>
      </w:r>
      <w:proofErr w:type="spellEnd"/>
      <w:r w:rsidRPr="000F3753">
        <w:rPr>
          <w:sz w:val="22"/>
          <w:szCs w:val="22"/>
        </w:rPr>
        <w:t xml:space="preserve"> (</w:t>
      </w:r>
      <w:proofErr w:type="spellStart"/>
      <w:r w:rsidRPr="000F3753">
        <w:rPr>
          <w:sz w:val="22"/>
          <w:szCs w:val="22"/>
        </w:rPr>
        <w:t>kartu</w:t>
      </w:r>
      <w:proofErr w:type="spellEnd"/>
      <w:r w:rsidRPr="000F3753">
        <w:rPr>
          <w:sz w:val="22"/>
          <w:szCs w:val="22"/>
        </w:rPr>
        <w:t xml:space="preserve"> </w:t>
      </w:r>
      <w:proofErr w:type="spellStart"/>
      <w:r w:rsidRPr="000F3753">
        <w:rPr>
          <w:sz w:val="22"/>
          <w:szCs w:val="22"/>
        </w:rPr>
        <w:t>su</w:t>
      </w:r>
      <w:proofErr w:type="spellEnd"/>
      <w:r w:rsidRPr="000F3753">
        <w:rPr>
          <w:sz w:val="22"/>
          <w:szCs w:val="22"/>
        </w:rPr>
        <w:t xml:space="preserve"> </w:t>
      </w:r>
      <w:proofErr w:type="spellStart"/>
      <w:r w:rsidRPr="000F3753">
        <w:rPr>
          <w:sz w:val="22"/>
          <w:szCs w:val="22"/>
        </w:rPr>
        <w:t>priedais</w:t>
      </w:r>
      <w:proofErr w:type="spellEnd"/>
      <w:proofErr w:type="gramStart"/>
      <w:r w:rsidRPr="000F3753">
        <w:rPr>
          <w:sz w:val="22"/>
          <w:szCs w:val="22"/>
        </w:rPr>
        <w:t>);</w:t>
      </w:r>
      <w:proofErr w:type="gramEnd"/>
    </w:p>
    <w:p w14:paraId="2DE37544" w14:textId="77777777" w:rsidR="00174988" w:rsidRPr="000F3753" w:rsidRDefault="00811C30" w:rsidP="00123EA8">
      <w:pPr>
        <w:ind w:firstLine="567"/>
        <w:jc w:val="both"/>
        <w:rPr>
          <w:sz w:val="22"/>
          <w:szCs w:val="22"/>
        </w:rPr>
      </w:pPr>
      <w:r w:rsidRPr="000F3753">
        <w:rPr>
          <w:sz w:val="22"/>
          <w:szCs w:val="22"/>
        </w:rPr>
        <w:t>1.</w:t>
      </w:r>
      <w:r w:rsidR="00CA25EC" w:rsidRPr="000F3753">
        <w:rPr>
          <w:sz w:val="22"/>
          <w:szCs w:val="22"/>
        </w:rPr>
        <w:t>7</w:t>
      </w:r>
      <w:r w:rsidR="008069FA" w:rsidRPr="000F3753">
        <w:rPr>
          <w:sz w:val="22"/>
          <w:szCs w:val="22"/>
        </w:rPr>
        <w:t xml:space="preserve">.3. </w:t>
      </w:r>
      <w:proofErr w:type="spellStart"/>
      <w:r w:rsidR="008069FA" w:rsidRPr="000F3753">
        <w:rPr>
          <w:sz w:val="22"/>
          <w:szCs w:val="22"/>
        </w:rPr>
        <w:t>P</w:t>
      </w:r>
      <w:r w:rsidR="00174988" w:rsidRPr="000F3753">
        <w:rPr>
          <w:sz w:val="22"/>
          <w:szCs w:val="22"/>
        </w:rPr>
        <w:t>irkimo</w:t>
      </w:r>
      <w:proofErr w:type="spellEnd"/>
      <w:r w:rsidR="00174988" w:rsidRPr="000F3753">
        <w:rPr>
          <w:sz w:val="22"/>
          <w:szCs w:val="22"/>
        </w:rPr>
        <w:t xml:space="preserve"> </w:t>
      </w:r>
      <w:proofErr w:type="spellStart"/>
      <w:r w:rsidR="00174988" w:rsidRPr="000F3753">
        <w:rPr>
          <w:sz w:val="22"/>
          <w:szCs w:val="22"/>
        </w:rPr>
        <w:t>dokumentų</w:t>
      </w:r>
      <w:proofErr w:type="spellEnd"/>
      <w:r w:rsidR="00174988" w:rsidRPr="000F3753">
        <w:rPr>
          <w:sz w:val="22"/>
          <w:szCs w:val="22"/>
        </w:rPr>
        <w:t xml:space="preserve"> </w:t>
      </w:r>
      <w:proofErr w:type="spellStart"/>
      <w:r w:rsidR="00174988" w:rsidRPr="000F3753">
        <w:rPr>
          <w:sz w:val="22"/>
          <w:szCs w:val="22"/>
        </w:rPr>
        <w:t>paaiškinimai</w:t>
      </w:r>
      <w:proofErr w:type="spellEnd"/>
      <w:r w:rsidR="00174988" w:rsidRPr="000F3753">
        <w:rPr>
          <w:sz w:val="22"/>
          <w:szCs w:val="22"/>
        </w:rPr>
        <w:t xml:space="preserve"> (</w:t>
      </w:r>
      <w:proofErr w:type="spellStart"/>
      <w:r w:rsidR="00174988" w:rsidRPr="000F3753">
        <w:rPr>
          <w:sz w:val="22"/>
          <w:szCs w:val="22"/>
        </w:rPr>
        <w:t>patikslinimai</w:t>
      </w:r>
      <w:proofErr w:type="spellEnd"/>
      <w:r w:rsidR="00174988" w:rsidRPr="000F3753">
        <w:rPr>
          <w:sz w:val="22"/>
          <w:szCs w:val="22"/>
        </w:rPr>
        <w:t xml:space="preserve">), </w:t>
      </w:r>
      <w:proofErr w:type="spellStart"/>
      <w:r w:rsidR="00174988" w:rsidRPr="000F3753">
        <w:rPr>
          <w:sz w:val="22"/>
          <w:szCs w:val="22"/>
        </w:rPr>
        <w:t>taip</w:t>
      </w:r>
      <w:proofErr w:type="spellEnd"/>
      <w:r w:rsidR="00174988" w:rsidRPr="000F3753">
        <w:rPr>
          <w:sz w:val="22"/>
          <w:szCs w:val="22"/>
        </w:rPr>
        <w:t xml:space="preserve"> pat </w:t>
      </w:r>
      <w:proofErr w:type="spellStart"/>
      <w:r w:rsidR="00174988" w:rsidRPr="000F3753">
        <w:rPr>
          <w:sz w:val="22"/>
          <w:szCs w:val="22"/>
        </w:rPr>
        <w:t>atsakymai</w:t>
      </w:r>
      <w:proofErr w:type="spellEnd"/>
      <w:r w:rsidR="00174988" w:rsidRPr="000F3753">
        <w:rPr>
          <w:sz w:val="22"/>
          <w:szCs w:val="22"/>
        </w:rPr>
        <w:t xml:space="preserve"> į </w:t>
      </w:r>
      <w:proofErr w:type="spellStart"/>
      <w:r w:rsidR="00174988" w:rsidRPr="000F3753">
        <w:rPr>
          <w:sz w:val="22"/>
          <w:szCs w:val="22"/>
        </w:rPr>
        <w:t>tiekėjų</w:t>
      </w:r>
      <w:proofErr w:type="spellEnd"/>
      <w:r w:rsidR="00174988" w:rsidRPr="000F3753">
        <w:rPr>
          <w:sz w:val="22"/>
          <w:szCs w:val="22"/>
        </w:rPr>
        <w:t xml:space="preserve"> </w:t>
      </w:r>
      <w:proofErr w:type="spellStart"/>
      <w:r w:rsidR="00174988" w:rsidRPr="000F3753">
        <w:rPr>
          <w:sz w:val="22"/>
          <w:szCs w:val="22"/>
        </w:rPr>
        <w:t>klausimus</w:t>
      </w:r>
      <w:proofErr w:type="spellEnd"/>
      <w:r w:rsidR="00174988" w:rsidRPr="000F3753">
        <w:rPr>
          <w:sz w:val="22"/>
          <w:szCs w:val="22"/>
        </w:rPr>
        <w:t xml:space="preserve"> (</w:t>
      </w:r>
      <w:proofErr w:type="spellStart"/>
      <w:r w:rsidR="00174988" w:rsidRPr="000F3753">
        <w:rPr>
          <w:sz w:val="22"/>
          <w:szCs w:val="22"/>
        </w:rPr>
        <w:t>jeigu</w:t>
      </w:r>
      <w:proofErr w:type="spellEnd"/>
      <w:r w:rsidR="00174988" w:rsidRPr="000F3753">
        <w:rPr>
          <w:sz w:val="22"/>
          <w:szCs w:val="22"/>
        </w:rPr>
        <w:t xml:space="preserve"> bus</w:t>
      </w:r>
      <w:proofErr w:type="gramStart"/>
      <w:r w:rsidR="00174988" w:rsidRPr="000F3753">
        <w:rPr>
          <w:sz w:val="22"/>
          <w:szCs w:val="22"/>
        </w:rPr>
        <w:t>);</w:t>
      </w:r>
      <w:proofErr w:type="gramEnd"/>
    </w:p>
    <w:p w14:paraId="0A167B83" w14:textId="77777777" w:rsidR="00077A84" w:rsidRPr="000F3753" w:rsidRDefault="00077A84" w:rsidP="00077A84">
      <w:pPr>
        <w:ind w:firstLine="567"/>
        <w:jc w:val="both"/>
        <w:rPr>
          <w:sz w:val="22"/>
          <w:szCs w:val="22"/>
        </w:rPr>
      </w:pPr>
      <w:r w:rsidRPr="000F3753">
        <w:rPr>
          <w:sz w:val="22"/>
          <w:szCs w:val="22"/>
        </w:rPr>
        <w:t>1.</w:t>
      </w:r>
      <w:r w:rsidR="00CA25EC" w:rsidRPr="000F3753">
        <w:rPr>
          <w:sz w:val="22"/>
          <w:szCs w:val="22"/>
        </w:rPr>
        <w:t>7</w:t>
      </w:r>
      <w:r w:rsidR="008069FA" w:rsidRPr="000F3753">
        <w:rPr>
          <w:sz w:val="22"/>
          <w:szCs w:val="22"/>
        </w:rPr>
        <w:t>.4. K</w:t>
      </w:r>
      <w:r w:rsidRPr="000F3753">
        <w:rPr>
          <w:sz w:val="22"/>
          <w:szCs w:val="22"/>
        </w:rPr>
        <w:t xml:space="preserve">ita CVP IS </w:t>
      </w:r>
      <w:proofErr w:type="spellStart"/>
      <w:r w:rsidRPr="000F3753">
        <w:rPr>
          <w:sz w:val="22"/>
          <w:szCs w:val="22"/>
        </w:rPr>
        <w:t>priemonėmis</w:t>
      </w:r>
      <w:proofErr w:type="spellEnd"/>
      <w:r w:rsidRPr="000F3753">
        <w:rPr>
          <w:sz w:val="22"/>
          <w:szCs w:val="22"/>
        </w:rPr>
        <w:t xml:space="preserve"> </w:t>
      </w:r>
      <w:proofErr w:type="spellStart"/>
      <w:r w:rsidRPr="000F3753">
        <w:rPr>
          <w:sz w:val="22"/>
          <w:szCs w:val="22"/>
        </w:rPr>
        <w:t>pateikta</w:t>
      </w:r>
      <w:proofErr w:type="spellEnd"/>
      <w:r w:rsidRPr="000F3753">
        <w:rPr>
          <w:sz w:val="22"/>
          <w:szCs w:val="22"/>
        </w:rPr>
        <w:t xml:space="preserve"> </w:t>
      </w:r>
      <w:proofErr w:type="spellStart"/>
      <w:r w:rsidRPr="000F3753">
        <w:rPr>
          <w:sz w:val="22"/>
          <w:szCs w:val="22"/>
        </w:rPr>
        <w:t>informacija</w:t>
      </w:r>
      <w:proofErr w:type="spellEnd"/>
      <w:r w:rsidRPr="000F3753">
        <w:rPr>
          <w:sz w:val="22"/>
          <w:szCs w:val="22"/>
        </w:rPr>
        <w:t>.</w:t>
      </w:r>
    </w:p>
    <w:p w14:paraId="1B8D00D9" w14:textId="77777777" w:rsidR="00077A84" w:rsidRPr="00902820" w:rsidRDefault="00174988" w:rsidP="00711CBB">
      <w:pPr>
        <w:pStyle w:val="Antrat2"/>
        <w:rPr>
          <w:sz w:val="22"/>
          <w:szCs w:val="22"/>
        </w:rPr>
      </w:pPr>
      <w:r w:rsidRPr="000F3753">
        <w:rPr>
          <w:sz w:val="22"/>
          <w:szCs w:val="22"/>
        </w:rPr>
        <w:t>1.</w:t>
      </w:r>
      <w:r w:rsidR="00CA25EC" w:rsidRPr="000F3753">
        <w:rPr>
          <w:sz w:val="22"/>
          <w:szCs w:val="22"/>
          <w:lang w:val="lt-LT"/>
        </w:rPr>
        <w:t>8</w:t>
      </w:r>
      <w:r w:rsidRPr="000F3753">
        <w:rPr>
          <w:sz w:val="22"/>
          <w:szCs w:val="22"/>
        </w:rPr>
        <w:t xml:space="preserve">. </w:t>
      </w:r>
      <w:r w:rsidR="00077A84" w:rsidRPr="000F3753">
        <w:rPr>
          <w:sz w:val="22"/>
          <w:szCs w:val="22"/>
        </w:rPr>
        <w:t>Bet kokia informacija, konkurso sąlygų paaiškinimai, pranešimai ar kitas perkančiosios organizacijos ir tiekėjo susirašinėjimas yra vykdomas tik CVP IS susirašinėjimo priemonėmis</w:t>
      </w:r>
      <w:r w:rsidR="00821957" w:rsidRPr="000F3753">
        <w:rPr>
          <w:sz w:val="22"/>
          <w:szCs w:val="22"/>
          <w:lang w:val="lt-LT"/>
        </w:rPr>
        <w:t xml:space="preserve">. </w:t>
      </w:r>
      <w:r w:rsidR="00BB1F98" w:rsidRPr="000F3753">
        <w:rPr>
          <w:rFonts w:eastAsia="Calibri"/>
          <w:sz w:val="22"/>
          <w:szCs w:val="22"/>
        </w:rPr>
        <w:t xml:space="preserve">Šiame punkte nustatytų reikalavimų gali būti nesilaikoma tik išimtinais </w:t>
      </w:r>
      <w:r w:rsidR="00BB1F98" w:rsidRPr="00902820">
        <w:rPr>
          <w:rFonts w:eastAsia="Calibri"/>
          <w:sz w:val="22"/>
          <w:szCs w:val="22"/>
        </w:rPr>
        <w:t>Viešųjų pirkimų įstatyme nurodytais atvejais</w:t>
      </w:r>
      <w:r w:rsidR="00BB1F98" w:rsidRPr="00902820">
        <w:rPr>
          <w:sz w:val="22"/>
          <w:szCs w:val="22"/>
          <w:lang w:val="lt-LT"/>
        </w:rPr>
        <w:t xml:space="preserve">. </w:t>
      </w:r>
      <w:r w:rsidR="00077A84" w:rsidRPr="00902820">
        <w:rPr>
          <w:sz w:val="22"/>
          <w:szCs w:val="22"/>
        </w:rPr>
        <w:t>Tiesioginį ryšį su tiekėjais įgalioti palaikyti:</w:t>
      </w:r>
    </w:p>
    <w:p w14:paraId="0B66376A" w14:textId="0F0F3252" w:rsidR="00B77F50" w:rsidRPr="00A92C3C" w:rsidRDefault="00A92C3C" w:rsidP="00A92C3C">
      <w:pPr>
        <w:tabs>
          <w:tab w:val="left" w:pos="567"/>
        </w:tabs>
        <w:snapToGrid w:val="0"/>
        <w:jc w:val="both"/>
        <w:rPr>
          <w:bCs/>
          <w:sz w:val="22"/>
          <w:szCs w:val="22"/>
        </w:rPr>
      </w:pPr>
      <w:r w:rsidRPr="00902820">
        <w:rPr>
          <w:sz w:val="22"/>
          <w:szCs w:val="22"/>
          <w:lang w:val="lt-LT"/>
        </w:rPr>
        <w:tab/>
      </w:r>
      <w:r w:rsidR="00174988" w:rsidRPr="00902820">
        <w:rPr>
          <w:sz w:val="22"/>
          <w:szCs w:val="22"/>
          <w:lang w:val="lt-LT"/>
        </w:rPr>
        <w:t>1.</w:t>
      </w:r>
      <w:r w:rsidR="00CA25EC" w:rsidRPr="00902820">
        <w:rPr>
          <w:sz w:val="22"/>
          <w:szCs w:val="22"/>
          <w:lang w:val="lt-LT"/>
        </w:rPr>
        <w:t>8</w:t>
      </w:r>
      <w:r w:rsidR="00174988" w:rsidRPr="00902820">
        <w:rPr>
          <w:sz w:val="22"/>
          <w:szCs w:val="22"/>
          <w:lang w:val="lt-LT"/>
        </w:rPr>
        <w:t xml:space="preserve">.1. </w:t>
      </w:r>
      <w:r w:rsidR="00D65C40" w:rsidRPr="00902820">
        <w:rPr>
          <w:sz w:val="22"/>
          <w:szCs w:val="22"/>
          <w:lang w:val="lt-LT"/>
        </w:rPr>
        <w:t xml:space="preserve">Dėl pirkimo objekto: </w:t>
      </w:r>
      <w:proofErr w:type="spellStart"/>
      <w:r w:rsidRPr="00902820">
        <w:rPr>
          <w:sz w:val="22"/>
          <w:szCs w:val="22"/>
        </w:rPr>
        <w:t>Žuvininkystės</w:t>
      </w:r>
      <w:proofErr w:type="spellEnd"/>
      <w:r w:rsidRPr="00902820">
        <w:rPr>
          <w:sz w:val="22"/>
          <w:szCs w:val="22"/>
        </w:rPr>
        <w:t xml:space="preserve"> </w:t>
      </w:r>
      <w:proofErr w:type="spellStart"/>
      <w:r w:rsidRPr="00902820">
        <w:rPr>
          <w:sz w:val="22"/>
          <w:szCs w:val="22"/>
        </w:rPr>
        <w:t>kontrolės</w:t>
      </w:r>
      <w:proofErr w:type="spellEnd"/>
      <w:r w:rsidRPr="00902820">
        <w:rPr>
          <w:sz w:val="22"/>
          <w:szCs w:val="22"/>
        </w:rPr>
        <w:t xml:space="preserve"> </w:t>
      </w:r>
      <w:proofErr w:type="spellStart"/>
      <w:r w:rsidRPr="00902820">
        <w:rPr>
          <w:sz w:val="22"/>
          <w:szCs w:val="22"/>
        </w:rPr>
        <w:t>departamento</w:t>
      </w:r>
      <w:proofErr w:type="spellEnd"/>
      <w:r w:rsidRPr="00902820">
        <w:rPr>
          <w:sz w:val="22"/>
          <w:szCs w:val="22"/>
        </w:rPr>
        <w:t xml:space="preserve"> </w:t>
      </w:r>
      <w:proofErr w:type="spellStart"/>
      <w:r w:rsidRPr="00902820">
        <w:rPr>
          <w:sz w:val="22"/>
          <w:szCs w:val="22"/>
        </w:rPr>
        <w:t>Žvejybos</w:t>
      </w:r>
      <w:proofErr w:type="spellEnd"/>
      <w:r w:rsidRPr="00902820">
        <w:rPr>
          <w:sz w:val="22"/>
          <w:szCs w:val="22"/>
        </w:rPr>
        <w:t xml:space="preserve"> </w:t>
      </w:r>
      <w:proofErr w:type="spellStart"/>
      <w:r w:rsidRPr="00902820">
        <w:rPr>
          <w:sz w:val="22"/>
          <w:szCs w:val="22"/>
        </w:rPr>
        <w:t>stebėsenos</w:t>
      </w:r>
      <w:proofErr w:type="spellEnd"/>
      <w:r w:rsidRPr="00902820">
        <w:rPr>
          <w:sz w:val="22"/>
          <w:szCs w:val="22"/>
        </w:rPr>
        <w:t xml:space="preserve"> </w:t>
      </w:r>
      <w:proofErr w:type="spellStart"/>
      <w:r w:rsidRPr="00902820">
        <w:rPr>
          <w:sz w:val="22"/>
          <w:szCs w:val="22"/>
        </w:rPr>
        <w:t>ir</w:t>
      </w:r>
      <w:proofErr w:type="spellEnd"/>
      <w:r w:rsidRPr="00902820">
        <w:rPr>
          <w:sz w:val="22"/>
          <w:szCs w:val="22"/>
        </w:rPr>
        <w:t xml:space="preserve"> </w:t>
      </w:r>
      <w:proofErr w:type="spellStart"/>
      <w:r w:rsidRPr="00902820">
        <w:rPr>
          <w:sz w:val="22"/>
          <w:szCs w:val="22"/>
        </w:rPr>
        <w:t>kontrolės</w:t>
      </w:r>
      <w:proofErr w:type="spellEnd"/>
      <w:r w:rsidRPr="00902820">
        <w:rPr>
          <w:sz w:val="22"/>
          <w:szCs w:val="22"/>
        </w:rPr>
        <w:t xml:space="preserve"> </w:t>
      </w:r>
      <w:proofErr w:type="spellStart"/>
      <w:r w:rsidRPr="00902820">
        <w:rPr>
          <w:sz w:val="22"/>
          <w:szCs w:val="22"/>
        </w:rPr>
        <w:t>skyriaus</w:t>
      </w:r>
      <w:proofErr w:type="spellEnd"/>
      <w:r w:rsidR="00B77236" w:rsidRPr="00902820">
        <w:rPr>
          <w:sz w:val="22"/>
          <w:szCs w:val="22"/>
        </w:rPr>
        <w:t xml:space="preserve"> </w:t>
      </w:r>
      <w:proofErr w:type="spellStart"/>
      <w:r w:rsidR="00B77236" w:rsidRPr="00902820">
        <w:rPr>
          <w:sz w:val="22"/>
          <w:szCs w:val="22"/>
        </w:rPr>
        <w:t>vyriausioji</w:t>
      </w:r>
      <w:proofErr w:type="spellEnd"/>
      <w:r w:rsidR="00B77236" w:rsidRPr="00902820">
        <w:rPr>
          <w:sz w:val="22"/>
          <w:szCs w:val="22"/>
        </w:rPr>
        <w:t xml:space="preserve"> </w:t>
      </w:r>
      <w:proofErr w:type="spellStart"/>
      <w:r w:rsidR="00B77236" w:rsidRPr="00902820">
        <w:rPr>
          <w:sz w:val="22"/>
          <w:szCs w:val="22"/>
        </w:rPr>
        <w:t>specialistė</w:t>
      </w:r>
      <w:proofErr w:type="spellEnd"/>
      <w:r w:rsidRPr="00902820">
        <w:rPr>
          <w:sz w:val="22"/>
          <w:szCs w:val="22"/>
        </w:rPr>
        <w:t xml:space="preserve"> Kristina </w:t>
      </w:r>
      <w:proofErr w:type="spellStart"/>
      <w:r w:rsidRPr="00902820">
        <w:rPr>
          <w:sz w:val="22"/>
          <w:szCs w:val="22"/>
        </w:rPr>
        <w:t>Romaitė</w:t>
      </w:r>
      <w:proofErr w:type="spellEnd"/>
      <w:r w:rsidRPr="00902820">
        <w:rPr>
          <w:sz w:val="22"/>
          <w:szCs w:val="22"/>
        </w:rPr>
        <w:t>, el. p</w:t>
      </w:r>
      <w:r w:rsidRPr="00FB33D5">
        <w:rPr>
          <w:bCs/>
          <w:i/>
          <w:sz w:val="22"/>
          <w:szCs w:val="22"/>
        </w:rPr>
        <w:t xml:space="preserve">. </w:t>
      </w:r>
      <w:hyperlink r:id="rId10" w:history="1">
        <w:r w:rsidRPr="00BD66FE">
          <w:rPr>
            <w:rStyle w:val="Hipersaitas"/>
            <w:bCs/>
            <w:i/>
            <w:color w:val="auto"/>
            <w:sz w:val="22"/>
            <w:szCs w:val="22"/>
          </w:rPr>
          <w:t>kristina.romaite@zuv.lt</w:t>
        </w:r>
      </w:hyperlink>
      <w:r w:rsidRPr="00FB33D5">
        <w:rPr>
          <w:bCs/>
          <w:i/>
          <w:sz w:val="22"/>
          <w:szCs w:val="22"/>
        </w:rPr>
        <w:t xml:space="preserve"> , tel. +370 700 149</w:t>
      </w:r>
      <w:r>
        <w:rPr>
          <w:bCs/>
          <w:i/>
          <w:sz w:val="22"/>
          <w:szCs w:val="22"/>
        </w:rPr>
        <w:t>34</w:t>
      </w:r>
      <w:r w:rsidR="002F087C">
        <w:rPr>
          <w:sz w:val="22"/>
          <w:szCs w:val="22"/>
          <w:shd w:val="clear" w:color="auto" w:fill="FFFFFF"/>
          <w:lang w:val="lt-LT"/>
        </w:rPr>
        <w:t>.</w:t>
      </w:r>
    </w:p>
    <w:p w14:paraId="6B6881EC" w14:textId="3046033A" w:rsidR="00174988" w:rsidRPr="000F3753" w:rsidRDefault="00174988" w:rsidP="00B77F50">
      <w:pPr>
        <w:ind w:firstLine="567"/>
        <w:jc w:val="both"/>
        <w:rPr>
          <w:sz w:val="22"/>
          <w:szCs w:val="22"/>
          <w:lang w:val="lt-LT"/>
        </w:rPr>
      </w:pPr>
      <w:r w:rsidRPr="000F3753">
        <w:rPr>
          <w:sz w:val="22"/>
          <w:szCs w:val="22"/>
          <w:lang w:val="lt-LT"/>
        </w:rPr>
        <w:t>1.</w:t>
      </w:r>
      <w:r w:rsidR="00CA25EC" w:rsidRPr="000F3753">
        <w:rPr>
          <w:sz w:val="22"/>
          <w:szCs w:val="22"/>
          <w:lang w:val="lt-LT"/>
        </w:rPr>
        <w:t>8</w:t>
      </w:r>
      <w:r w:rsidRPr="000F3753">
        <w:rPr>
          <w:sz w:val="22"/>
          <w:szCs w:val="22"/>
          <w:lang w:val="lt-LT"/>
        </w:rPr>
        <w:t xml:space="preserve">.2. </w:t>
      </w:r>
      <w:r w:rsidRPr="000F3753">
        <w:rPr>
          <w:b/>
          <w:i/>
          <w:sz w:val="22"/>
          <w:szCs w:val="22"/>
          <w:lang w:val="lt-LT"/>
        </w:rPr>
        <w:t>Dėl pirkimo procedūrų</w:t>
      </w:r>
      <w:r w:rsidRPr="000F3753">
        <w:rPr>
          <w:b/>
          <w:sz w:val="22"/>
          <w:szCs w:val="22"/>
          <w:lang w:val="lt-LT"/>
        </w:rPr>
        <w:t>:</w:t>
      </w:r>
      <w:r w:rsidRPr="000F3753">
        <w:rPr>
          <w:sz w:val="22"/>
          <w:szCs w:val="22"/>
          <w:lang w:val="lt-LT"/>
        </w:rPr>
        <w:t xml:space="preserve"> </w:t>
      </w:r>
      <w:r w:rsidR="00EF1A46">
        <w:rPr>
          <w:sz w:val="22"/>
          <w:szCs w:val="22"/>
          <w:lang w:val="lt-LT"/>
        </w:rPr>
        <w:t>Ilona Dumšienė</w:t>
      </w:r>
      <w:r w:rsidRPr="000F3753">
        <w:rPr>
          <w:sz w:val="22"/>
          <w:szCs w:val="22"/>
          <w:lang w:val="lt-LT"/>
        </w:rPr>
        <w:t xml:space="preserve">, </w:t>
      </w:r>
      <w:r w:rsidR="008E1A5B" w:rsidRPr="000F3753">
        <w:rPr>
          <w:sz w:val="22"/>
          <w:szCs w:val="22"/>
          <w:lang w:val="lt-LT"/>
        </w:rPr>
        <w:t>Žuvininkystės tarnybos prie Lietuvos Respublikos žemės ūkio ministerijos</w:t>
      </w:r>
      <w:r w:rsidR="008E1A5B" w:rsidRPr="000F3753">
        <w:rPr>
          <w:sz w:val="22"/>
          <w:szCs w:val="22"/>
          <w:lang w:val="lt-LT" w:eastAsia="lt-LT"/>
        </w:rPr>
        <w:t xml:space="preserve"> </w:t>
      </w:r>
      <w:r w:rsidR="008E1A5B" w:rsidRPr="000F3753">
        <w:rPr>
          <w:sz w:val="22"/>
          <w:szCs w:val="22"/>
          <w:lang w:val="lt-LT"/>
        </w:rPr>
        <w:t>bendrųjų reikalų</w:t>
      </w:r>
      <w:r w:rsidRPr="000F3753">
        <w:rPr>
          <w:sz w:val="22"/>
          <w:szCs w:val="22"/>
          <w:lang w:val="lt-LT"/>
        </w:rPr>
        <w:t xml:space="preserve"> skyriaus </w:t>
      </w:r>
      <w:r w:rsidR="00EF1A46">
        <w:rPr>
          <w:sz w:val="22"/>
          <w:szCs w:val="22"/>
          <w:lang w:val="lt-LT"/>
        </w:rPr>
        <w:t>vedėja</w:t>
      </w:r>
      <w:r w:rsidRPr="000F3753">
        <w:rPr>
          <w:sz w:val="22"/>
          <w:szCs w:val="22"/>
          <w:lang w:val="lt-LT"/>
        </w:rPr>
        <w:t xml:space="preserve">, tel. </w:t>
      </w:r>
      <w:r w:rsidR="009F1FD5" w:rsidRPr="000F3753">
        <w:rPr>
          <w:sz w:val="22"/>
          <w:szCs w:val="22"/>
          <w:lang w:val="lt-LT"/>
        </w:rPr>
        <w:t>+370</w:t>
      </w:r>
      <w:r w:rsidR="008E1A5B" w:rsidRPr="000F3753">
        <w:rPr>
          <w:sz w:val="22"/>
          <w:szCs w:val="22"/>
          <w:lang w:val="lt-LT"/>
        </w:rPr>
        <w:t xml:space="preserve"> 700</w:t>
      </w:r>
      <w:r w:rsidRPr="000F3753">
        <w:rPr>
          <w:sz w:val="22"/>
          <w:szCs w:val="22"/>
          <w:lang w:val="lt-LT"/>
        </w:rPr>
        <w:t xml:space="preserve"> </w:t>
      </w:r>
      <w:r w:rsidR="008E1A5B" w:rsidRPr="000F3753">
        <w:rPr>
          <w:sz w:val="22"/>
          <w:szCs w:val="22"/>
          <w:lang w:val="lt-LT"/>
        </w:rPr>
        <w:t>149</w:t>
      </w:r>
      <w:r w:rsidR="00EF1A46">
        <w:rPr>
          <w:sz w:val="22"/>
          <w:szCs w:val="22"/>
          <w:lang w:val="lt-LT"/>
        </w:rPr>
        <w:t>42</w:t>
      </w:r>
      <w:r w:rsidR="00763894" w:rsidRPr="000F3753">
        <w:rPr>
          <w:sz w:val="22"/>
          <w:szCs w:val="22"/>
          <w:lang w:val="lt-LT"/>
        </w:rPr>
        <w:t>,</w:t>
      </w:r>
      <w:r w:rsidRPr="000F3753">
        <w:rPr>
          <w:sz w:val="22"/>
          <w:szCs w:val="22"/>
          <w:lang w:val="lt-LT"/>
        </w:rPr>
        <w:t xml:space="preserve"> el. paštas </w:t>
      </w:r>
      <w:proofErr w:type="spellStart"/>
      <w:r w:rsidR="00EF1A46">
        <w:rPr>
          <w:i/>
          <w:iCs/>
          <w:sz w:val="22"/>
          <w:szCs w:val="22"/>
          <w:u w:val="single"/>
          <w:lang w:val="lt-LT"/>
        </w:rPr>
        <w:t>ilona.dumsiene</w:t>
      </w:r>
      <w:hyperlink r:id="rId11" w:history="1">
        <w:r w:rsidRPr="00BD66FE">
          <w:rPr>
            <w:rStyle w:val="Hipersaitas"/>
            <w:i/>
            <w:iCs/>
            <w:color w:val="auto"/>
            <w:sz w:val="22"/>
            <w:szCs w:val="22"/>
            <w:lang w:val="lt-LT"/>
          </w:rPr>
          <w:t>@</w:t>
        </w:r>
        <w:r w:rsidR="008E1A5B" w:rsidRPr="00BD66FE">
          <w:rPr>
            <w:rStyle w:val="Hipersaitas"/>
            <w:i/>
            <w:iCs/>
            <w:color w:val="auto"/>
            <w:sz w:val="22"/>
            <w:szCs w:val="22"/>
            <w:lang w:val="lt-LT"/>
          </w:rPr>
          <w:t>zuv.l</w:t>
        </w:r>
        <w:r w:rsidRPr="00BD66FE">
          <w:rPr>
            <w:rStyle w:val="Hipersaitas"/>
            <w:i/>
            <w:iCs/>
            <w:color w:val="auto"/>
            <w:sz w:val="22"/>
            <w:szCs w:val="22"/>
            <w:lang w:val="lt-LT"/>
          </w:rPr>
          <w:t>t</w:t>
        </w:r>
        <w:proofErr w:type="spellEnd"/>
      </w:hyperlink>
      <w:r w:rsidRPr="000F3753">
        <w:rPr>
          <w:sz w:val="22"/>
          <w:szCs w:val="22"/>
          <w:lang w:val="lt-LT"/>
        </w:rPr>
        <w:t>.</w:t>
      </w:r>
    </w:p>
    <w:p w14:paraId="234D1F37" w14:textId="77777777" w:rsidR="00D54A93" w:rsidRPr="000F3753" w:rsidRDefault="00D85E4F" w:rsidP="00711CBB">
      <w:pPr>
        <w:pStyle w:val="Antrat2"/>
        <w:rPr>
          <w:sz w:val="22"/>
          <w:szCs w:val="22"/>
          <w:lang w:val="lt-LT" w:eastAsia="lt-LT"/>
        </w:rPr>
      </w:pPr>
      <w:r w:rsidRPr="000F3753">
        <w:rPr>
          <w:sz w:val="22"/>
          <w:szCs w:val="22"/>
          <w:lang w:val="lt-LT"/>
        </w:rPr>
        <w:t>1.</w:t>
      </w:r>
      <w:r w:rsidR="008F5EEE" w:rsidRPr="000F3753">
        <w:rPr>
          <w:sz w:val="22"/>
          <w:szCs w:val="22"/>
          <w:lang w:val="lt-LT"/>
        </w:rPr>
        <w:t>9</w:t>
      </w:r>
      <w:r w:rsidRPr="000F3753">
        <w:rPr>
          <w:sz w:val="22"/>
          <w:szCs w:val="22"/>
          <w:lang w:val="lt-LT"/>
        </w:rPr>
        <w:t xml:space="preserve">. </w:t>
      </w:r>
      <w:r w:rsidRPr="000F3753">
        <w:rPr>
          <w:sz w:val="22"/>
          <w:szCs w:val="22"/>
          <w:lang w:val="lt-LT" w:eastAsia="lt-LT"/>
        </w:rPr>
        <w:t>Pateikdamas savo pasiūlymą, tiekėjas sut</w:t>
      </w:r>
      <w:r w:rsidR="00811C30" w:rsidRPr="000F3753">
        <w:rPr>
          <w:sz w:val="22"/>
          <w:szCs w:val="22"/>
          <w:lang w:val="lt-LT" w:eastAsia="lt-LT"/>
        </w:rPr>
        <w:t>inka su visais P</w:t>
      </w:r>
      <w:r w:rsidRPr="000F3753">
        <w:rPr>
          <w:sz w:val="22"/>
          <w:szCs w:val="22"/>
          <w:lang w:val="lt-LT" w:eastAsia="lt-LT"/>
        </w:rPr>
        <w:t>irkimo dokumentų reikalavimais ir sąlygomis, įskaitant sutarties projekte numatytas sąlygas</w:t>
      </w:r>
      <w:r w:rsidR="00811C30" w:rsidRPr="000F3753">
        <w:rPr>
          <w:sz w:val="22"/>
          <w:szCs w:val="22"/>
          <w:lang w:val="lt-LT" w:eastAsia="lt-LT"/>
        </w:rPr>
        <w:t>,</w:t>
      </w:r>
      <w:r w:rsidRPr="000F3753">
        <w:rPr>
          <w:sz w:val="22"/>
          <w:szCs w:val="22"/>
          <w:lang w:val="lt-LT" w:eastAsia="lt-LT"/>
        </w:rPr>
        <w:t xml:space="preserve"> ir atsi</w:t>
      </w:r>
      <w:r w:rsidR="00811C30" w:rsidRPr="000F3753">
        <w:rPr>
          <w:sz w:val="22"/>
          <w:szCs w:val="22"/>
          <w:lang w:val="lt-LT" w:eastAsia="lt-LT"/>
        </w:rPr>
        <w:t>sako taikyti bet kokias kitas, P</w:t>
      </w:r>
      <w:r w:rsidRPr="000F3753">
        <w:rPr>
          <w:sz w:val="22"/>
          <w:szCs w:val="22"/>
          <w:lang w:val="lt-LT" w:eastAsia="lt-LT"/>
        </w:rPr>
        <w:t>irkimo dokumentuose ar sutartyje nenumatytas, sąlygas.</w:t>
      </w:r>
      <w:bookmarkStart w:id="4" w:name="_Ref488665422"/>
      <w:r w:rsidR="00D54A93" w:rsidRPr="000F3753">
        <w:rPr>
          <w:sz w:val="22"/>
          <w:szCs w:val="22"/>
          <w:lang w:val="lt-LT" w:eastAsia="lt-LT"/>
        </w:rPr>
        <w:t xml:space="preserve"> </w:t>
      </w:r>
    </w:p>
    <w:p w14:paraId="60B34AC8" w14:textId="77777777" w:rsidR="00DC6F25" w:rsidRPr="000F3753" w:rsidRDefault="008F5EEE" w:rsidP="00711CBB">
      <w:pPr>
        <w:pStyle w:val="Antrat2"/>
        <w:rPr>
          <w:sz w:val="22"/>
          <w:szCs w:val="22"/>
          <w:lang w:val="lt-LT"/>
        </w:rPr>
      </w:pPr>
      <w:r w:rsidRPr="000F3753">
        <w:rPr>
          <w:sz w:val="22"/>
          <w:szCs w:val="22"/>
          <w:lang w:val="lt-LT" w:eastAsia="lt-LT"/>
        </w:rPr>
        <w:t>1.10</w:t>
      </w:r>
      <w:r w:rsidR="00D85E4F" w:rsidRPr="000F3753">
        <w:rPr>
          <w:sz w:val="22"/>
          <w:szCs w:val="22"/>
          <w:lang w:val="lt-LT" w:eastAsia="lt-LT"/>
        </w:rPr>
        <w:t>. Perkančioji organizacija laikys, kad visi tiekėjai, teikiantys pasiūlymus, yra susipažinę su teisės aktais, reglamentuojančiais</w:t>
      </w:r>
      <w:r w:rsidR="00811C30" w:rsidRPr="000F3753">
        <w:rPr>
          <w:sz w:val="22"/>
          <w:szCs w:val="22"/>
          <w:lang w:val="lt-LT"/>
        </w:rPr>
        <w:t xml:space="preserve"> Pirkimo procedūras, P</w:t>
      </w:r>
      <w:r w:rsidR="00D85E4F" w:rsidRPr="000F3753">
        <w:rPr>
          <w:sz w:val="22"/>
          <w:szCs w:val="22"/>
          <w:lang w:val="lt-LT"/>
        </w:rPr>
        <w:t xml:space="preserve">irkimo sutarčių sudarymą ir vykdymą, ir kitais teisės aktais, kurių nuostatos gali turėti įtakos bet kokiems tarp perkančiosios organizacijos ir tiekėjų susiklostantiems santykiams, kylantiems iš (ar) susijusiems su šiuo pirkimu. Su visais teisės aktais galima susipažinti internetinėje duomenų bazėje </w:t>
      </w:r>
      <w:bookmarkEnd w:id="4"/>
      <w:r w:rsidR="00DC6F25" w:rsidRPr="000F3753">
        <w:rPr>
          <w:sz w:val="22"/>
          <w:szCs w:val="22"/>
        </w:rPr>
        <w:fldChar w:fldCharType="begin"/>
      </w:r>
      <w:r w:rsidR="00DC6F25" w:rsidRPr="000F3753">
        <w:rPr>
          <w:sz w:val="22"/>
          <w:szCs w:val="22"/>
        </w:rPr>
        <w:instrText>HYPERLINK "https://www.e-tar.lt/portal/lt/index"</w:instrText>
      </w:r>
      <w:r w:rsidR="00DC6F25" w:rsidRPr="000F3753">
        <w:rPr>
          <w:sz w:val="22"/>
          <w:szCs w:val="22"/>
        </w:rPr>
      </w:r>
      <w:r w:rsidR="00DC6F25" w:rsidRPr="000F3753">
        <w:rPr>
          <w:sz w:val="22"/>
          <w:szCs w:val="22"/>
        </w:rPr>
        <w:fldChar w:fldCharType="separate"/>
      </w:r>
      <w:r w:rsidR="00DC6F25" w:rsidRPr="000F3753">
        <w:rPr>
          <w:rStyle w:val="Hipersaitas"/>
          <w:color w:val="auto"/>
          <w:sz w:val="22"/>
          <w:szCs w:val="22"/>
          <w:lang w:val="lt-LT"/>
        </w:rPr>
        <w:t>https://www.e-tar.lt/portal/lt/index</w:t>
      </w:r>
      <w:r w:rsidR="00DC6F25" w:rsidRPr="000F3753">
        <w:rPr>
          <w:sz w:val="22"/>
          <w:szCs w:val="22"/>
        </w:rPr>
        <w:fldChar w:fldCharType="end"/>
      </w:r>
      <w:r w:rsidR="00DC6F25" w:rsidRPr="000F3753">
        <w:rPr>
          <w:sz w:val="22"/>
          <w:szCs w:val="22"/>
          <w:lang w:val="lt-LT"/>
        </w:rPr>
        <w:t>.</w:t>
      </w:r>
    </w:p>
    <w:p w14:paraId="5948D7A3" w14:textId="77777777" w:rsidR="00D54A93" w:rsidRPr="000F3753" w:rsidRDefault="00811C30" w:rsidP="00711CBB">
      <w:pPr>
        <w:pStyle w:val="Antrat2"/>
        <w:rPr>
          <w:rFonts w:eastAsia="Calibri"/>
          <w:sz w:val="22"/>
          <w:szCs w:val="22"/>
          <w:lang w:val="lt-LT"/>
        </w:rPr>
      </w:pPr>
      <w:r w:rsidRPr="000F3753">
        <w:rPr>
          <w:sz w:val="22"/>
          <w:szCs w:val="22"/>
          <w:lang w:val="lt-LT"/>
        </w:rPr>
        <w:t>1.1</w:t>
      </w:r>
      <w:r w:rsidR="008F5EEE" w:rsidRPr="000F3753">
        <w:rPr>
          <w:sz w:val="22"/>
          <w:szCs w:val="22"/>
          <w:lang w:val="lt-LT"/>
        </w:rPr>
        <w:t>1</w:t>
      </w:r>
      <w:r w:rsidR="00D85E4F" w:rsidRPr="000F3753">
        <w:rPr>
          <w:sz w:val="22"/>
          <w:szCs w:val="22"/>
          <w:lang w:val="lt-LT"/>
        </w:rPr>
        <w:t xml:space="preserve">. </w:t>
      </w:r>
      <w:r w:rsidR="00D54A93" w:rsidRPr="000F3753">
        <w:rPr>
          <w:sz w:val="22"/>
          <w:szCs w:val="22"/>
        </w:rPr>
        <w:t>Pateikdamas pasiūlymą, dalyvis patvirtina, kad jo pasiūlyme pateikta informacija yra teisinga ir apima viską, ko r</w:t>
      </w:r>
      <w:r w:rsidRPr="000F3753">
        <w:rPr>
          <w:sz w:val="22"/>
          <w:szCs w:val="22"/>
        </w:rPr>
        <w:t xml:space="preserve">eikia norint tinkamai įvykdyti </w:t>
      </w:r>
      <w:r w:rsidRPr="000F3753">
        <w:rPr>
          <w:sz w:val="22"/>
          <w:szCs w:val="22"/>
          <w:lang w:val="lt-LT"/>
        </w:rPr>
        <w:t>P</w:t>
      </w:r>
      <w:proofErr w:type="spellStart"/>
      <w:r w:rsidR="00D54A93" w:rsidRPr="000F3753">
        <w:rPr>
          <w:sz w:val="22"/>
          <w:szCs w:val="22"/>
        </w:rPr>
        <w:t>irkimo</w:t>
      </w:r>
      <w:proofErr w:type="spellEnd"/>
      <w:r w:rsidR="00D54A93" w:rsidRPr="000F3753">
        <w:rPr>
          <w:sz w:val="22"/>
          <w:szCs w:val="22"/>
        </w:rPr>
        <w:t xml:space="preserve"> sutartį. Sutarties vykdymo metu nebus priimtas joks reikalavimas pakeisti pasiūlymo sumą arba sąlygas, grindžiamas klaidomis ar praleidimais.</w:t>
      </w:r>
      <w:r w:rsidR="00D54A93" w:rsidRPr="000F3753">
        <w:rPr>
          <w:sz w:val="22"/>
          <w:szCs w:val="22"/>
          <w:lang w:val="lt-LT" w:eastAsia="lt-LT"/>
        </w:rPr>
        <w:t xml:space="preserve"> Tiekėjai padengia visas išlaidas, susijusias su pasiūlymų parengimu ir pateikimu. Perkančioji organizacija nėra atsakinga už</w:t>
      </w:r>
      <w:r w:rsidR="00D54A93" w:rsidRPr="000F3753">
        <w:rPr>
          <w:sz w:val="22"/>
          <w:szCs w:val="22"/>
          <w:lang w:val="lt-LT"/>
        </w:rPr>
        <w:t xml:space="preserve"> šias</w:t>
      </w:r>
      <w:r w:rsidR="00D54A93" w:rsidRPr="000F3753">
        <w:rPr>
          <w:rFonts w:eastAsia="Calibri"/>
          <w:sz w:val="22"/>
          <w:szCs w:val="22"/>
          <w:lang w:val="lt-LT"/>
        </w:rPr>
        <w:t xml:space="preserve"> išlaidas, neatsižvelgiant į pirkimo eigą ir rezultatus.</w:t>
      </w:r>
    </w:p>
    <w:p w14:paraId="5A856127" w14:textId="1B0EFFA8" w:rsidR="006E0C2E" w:rsidRPr="000F3753" w:rsidRDefault="006E0C2E" w:rsidP="00711CBB">
      <w:pPr>
        <w:rPr>
          <w:sz w:val="22"/>
          <w:szCs w:val="22"/>
          <w:lang w:val="lt-LT" w:eastAsia="x-none"/>
        </w:rPr>
      </w:pPr>
      <w:r w:rsidRPr="000F3753">
        <w:rPr>
          <w:sz w:val="22"/>
          <w:szCs w:val="22"/>
          <w:lang w:val="lt-LT" w:eastAsia="x-none"/>
        </w:rPr>
        <w:t>1.12. Perkančioj</w:t>
      </w:r>
      <w:r w:rsidR="00DC2B37">
        <w:rPr>
          <w:sz w:val="22"/>
          <w:szCs w:val="22"/>
          <w:lang w:val="lt-LT" w:eastAsia="x-none"/>
        </w:rPr>
        <w:t>i</w:t>
      </w:r>
      <w:r w:rsidRPr="000F3753">
        <w:rPr>
          <w:sz w:val="22"/>
          <w:szCs w:val="22"/>
          <w:lang w:val="lt-LT" w:eastAsia="x-none"/>
        </w:rPr>
        <w:t xml:space="preserve"> organizacija yra pridėtinės vertės mokesčio mokėtoja (toliau – PVM) mokėtoja.</w:t>
      </w:r>
    </w:p>
    <w:p w14:paraId="49ED064F" w14:textId="77777777" w:rsidR="00D85E4F" w:rsidRPr="000F3753" w:rsidRDefault="00811C30" w:rsidP="00711CBB">
      <w:pPr>
        <w:pStyle w:val="Antrat2"/>
        <w:rPr>
          <w:sz w:val="22"/>
          <w:szCs w:val="22"/>
          <w:lang w:val="lt-LT" w:eastAsia="lt-LT"/>
        </w:rPr>
      </w:pPr>
      <w:r w:rsidRPr="000F3753">
        <w:rPr>
          <w:sz w:val="22"/>
          <w:szCs w:val="22"/>
          <w:lang w:val="lt-LT" w:eastAsia="lt-LT"/>
        </w:rPr>
        <w:t>1.1</w:t>
      </w:r>
      <w:r w:rsidR="006E0C2E" w:rsidRPr="000F3753">
        <w:rPr>
          <w:sz w:val="22"/>
          <w:szCs w:val="22"/>
          <w:lang w:val="lt-LT" w:eastAsia="lt-LT"/>
        </w:rPr>
        <w:t>3</w:t>
      </w:r>
      <w:r w:rsidR="00D54A93" w:rsidRPr="000F3753">
        <w:rPr>
          <w:sz w:val="22"/>
          <w:szCs w:val="22"/>
          <w:lang w:val="lt-LT" w:eastAsia="lt-LT"/>
        </w:rPr>
        <w:t xml:space="preserve">. </w:t>
      </w:r>
      <w:r w:rsidR="00D85E4F" w:rsidRPr="000F3753">
        <w:rPr>
          <w:sz w:val="22"/>
          <w:szCs w:val="22"/>
          <w:lang w:val="lt-LT" w:eastAsia="lt-LT"/>
        </w:rPr>
        <w:t xml:space="preserve">Perkančioji organizacija neatsako už nenumatytus atvejus, dėl kurių pasiūlymai nebuvo gauti ar buvo gauti pavėluotai. </w:t>
      </w:r>
    </w:p>
    <w:p w14:paraId="3AD2D65A" w14:textId="77777777" w:rsidR="00E63A99" w:rsidRPr="00896222" w:rsidRDefault="00E63A99" w:rsidP="00E63A99">
      <w:pPr>
        <w:jc w:val="both"/>
        <w:rPr>
          <w:sz w:val="22"/>
          <w:szCs w:val="22"/>
          <w:lang w:val="en-US"/>
        </w:rPr>
      </w:pPr>
      <w:r w:rsidRPr="00896222">
        <w:rPr>
          <w:sz w:val="22"/>
          <w:szCs w:val="22"/>
          <w:lang w:val="lt-LT" w:eastAsia="x-none"/>
        </w:rPr>
        <w:t xml:space="preserve">1.14. </w:t>
      </w:r>
      <w:proofErr w:type="spellStart"/>
      <w:r w:rsidRPr="00896222">
        <w:rPr>
          <w:sz w:val="22"/>
          <w:szCs w:val="22"/>
          <w:lang w:val="en-US"/>
        </w:rPr>
        <w:t>Vykdant</w:t>
      </w:r>
      <w:proofErr w:type="spellEnd"/>
      <w:r w:rsidRPr="00896222">
        <w:rPr>
          <w:sz w:val="22"/>
          <w:szCs w:val="22"/>
          <w:lang w:val="en-US"/>
        </w:rPr>
        <w:t xml:space="preserve"> </w:t>
      </w:r>
      <w:proofErr w:type="spellStart"/>
      <w:r w:rsidRPr="00896222">
        <w:rPr>
          <w:sz w:val="22"/>
          <w:szCs w:val="22"/>
          <w:lang w:val="en-US"/>
        </w:rPr>
        <w:t>su</w:t>
      </w:r>
      <w:proofErr w:type="spellEnd"/>
      <w:r w:rsidRPr="00896222">
        <w:rPr>
          <w:sz w:val="22"/>
          <w:szCs w:val="22"/>
          <w:lang w:val="en-US"/>
        </w:rPr>
        <w:t xml:space="preserve"> </w:t>
      </w:r>
      <w:proofErr w:type="spellStart"/>
      <w:r w:rsidRPr="00896222">
        <w:rPr>
          <w:sz w:val="22"/>
          <w:szCs w:val="22"/>
          <w:lang w:val="en-US"/>
        </w:rPr>
        <w:t>viešuoju</w:t>
      </w:r>
      <w:proofErr w:type="spellEnd"/>
      <w:r w:rsidRPr="00896222">
        <w:rPr>
          <w:sz w:val="22"/>
          <w:szCs w:val="22"/>
          <w:lang w:val="en-US"/>
        </w:rPr>
        <w:t xml:space="preserve"> </w:t>
      </w:r>
      <w:proofErr w:type="spellStart"/>
      <w:r w:rsidRPr="00896222">
        <w:rPr>
          <w:sz w:val="22"/>
          <w:szCs w:val="22"/>
          <w:lang w:val="en-US"/>
        </w:rPr>
        <w:t>pirkimu</w:t>
      </w:r>
      <w:proofErr w:type="spellEnd"/>
      <w:r w:rsidRPr="00896222">
        <w:rPr>
          <w:sz w:val="22"/>
          <w:szCs w:val="22"/>
          <w:lang w:val="en-US"/>
        </w:rPr>
        <w:t xml:space="preserve"> </w:t>
      </w:r>
      <w:proofErr w:type="spellStart"/>
      <w:r w:rsidRPr="00896222">
        <w:rPr>
          <w:sz w:val="22"/>
          <w:szCs w:val="22"/>
          <w:lang w:val="en-US"/>
        </w:rPr>
        <w:t>ir</w:t>
      </w:r>
      <w:proofErr w:type="spellEnd"/>
      <w:r w:rsidRPr="00896222">
        <w:rPr>
          <w:sz w:val="22"/>
          <w:szCs w:val="22"/>
          <w:lang w:val="en-US"/>
        </w:rPr>
        <w:t xml:space="preserve"> </w:t>
      </w:r>
      <w:proofErr w:type="spellStart"/>
      <w:r w:rsidRPr="00896222">
        <w:rPr>
          <w:sz w:val="22"/>
          <w:szCs w:val="22"/>
          <w:lang w:val="en-US"/>
        </w:rPr>
        <w:t>sutartiniais</w:t>
      </w:r>
      <w:proofErr w:type="spellEnd"/>
      <w:r w:rsidRPr="00896222">
        <w:rPr>
          <w:sz w:val="22"/>
          <w:szCs w:val="22"/>
          <w:lang w:val="en-US"/>
        </w:rPr>
        <w:t xml:space="preserve"> </w:t>
      </w:r>
      <w:proofErr w:type="spellStart"/>
      <w:r w:rsidRPr="00896222">
        <w:rPr>
          <w:sz w:val="22"/>
          <w:szCs w:val="22"/>
          <w:lang w:val="en-US"/>
        </w:rPr>
        <w:t>įsipareigojimais</w:t>
      </w:r>
      <w:proofErr w:type="spellEnd"/>
      <w:r w:rsidRPr="00896222">
        <w:rPr>
          <w:sz w:val="22"/>
          <w:szCs w:val="22"/>
          <w:lang w:val="en-US"/>
        </w:rPr>
        <w:t xml:space="preserve"> </w:t>
      </w:r>
      <w:proofErr w:type="spellStart"/>
      <w:r w:rsidRPr="00896222">
        <w:rPr>
          <w:sz w:val="22"/>
          <w:szCs w:val="22"/>
          <w:lang w:val="en-US"/>
        </w:rPr>
        <w:t>susijusią</w:t>
      </w:r>
      <w:proofErr w:type="spellEnd"/>
      <w:r w:rsidRPr="00896222">
        <w:rPr>
          <w:sz w:val="22"/>
          <w:szCs w:val="22"/>
          <w:lang w:val="en-US"/>
        </w:rPr>
        <w:t xml:space="preserve"> </w:t>
      </w:r>
      <w:proofErr w:type="spellStart"/>
      <w:r w:rsidRPr="00896222">
        <w:rPr>
          <w:sz w:val="22"/>
          <w:szCs w:val="22"/>
          <w:lang w:val="en-US"/>
        </w:rPr>
        <w:t>komunikaciją</w:t>
      </w:r>
      <w:proofErr w:type="spellEnd"/>
      <w:r w:rsidRPr="00896222">
        <w:rPr>
          <w:sz w:val="22"/>
          <w:szCs w:val="22"/>
          <w:lang w:val="en-US"/>
        </w:rPr>
        <w:t xml:space="preserve"> (</w:t>
      </w:r>
      <w:proofErr w:type="spellStart"/>
      <w:r w:rsidRPr="00896222">
        <w:rPr>
          <w:sz w:val="22"/>
          <w:szCs w:val="22"/>
          <w:lang w:val="en-US"/>
        </w:rPr>
        <w:t>dokumentinę</w:t>
      </w:r>
      <w:proofErr w:type="spellEnd"/>
      <w:r w:rsidRPr="00896222">
        <w:rPr>
          <w:sz w:val="22"/>
          <w:szCs w:val="22"/>
          <w:lang w:val="en-US"/>
        </w:rPr>
        <w:t xml:space="preserve">, </w:t>
      </w:r>
      <w:proofErr w:type="spellStart"/>
      <w:r w:rsidRPr="00896222">
        <w:rPr>
          <w:sz w:val="22"/>
          <w:szCs w:val="22"/>
          <w:lang w:val="en-US"/>
        </w:rPr>
        <w:t>rašytinę</w:t>
      </w:r>
      <w:proofErr w:type="spellEnd"/>
      <w:r w:rsidRPr="00896222">
        <w:rPr>
          <w:sz w:val="22"/>
          <w:szCs w:val="22"/>
          <w:lang w:val="en-US"/>
        </w:rPr>
        <w:t xml:space="preserve">, </w:t>
      </w:r>
      <w:proofErr w:type="spellStart"/>
      <w:r w:rsidRPr="00896222">
        <w:rPr>
          <w:sz w:val="22"/>
          <w:szCs w:val="22"/>
          <w:lang w:val="en-US"/>
        </w:rPr>
        <w:t>žodinę</w:t>
      </w:r>
      <w:proofErr w:type="spellEnd"/>
      <w:r w:rsidRPr="00896222">
        <w:rPr>
          <w:sz w:val="22"/>
          <w:szCs w:val="22"/>
          <w:lang w:val="en-US"/>
        </w:rPr>
        <w:t xml:space="preserve">, </w:t>
      </w:r>
      <w:proofErr w:type="spellStart"/>
      <w:r w:rsidRPr="00896222">
        <w:rPr>
          <w:sz w:val="22"/>
          <w:szCs w:val="22"/>
          <w:lang w:val="en-US"/>
        </w:rPr>
        <w:t>ir</w:t>
      </w:r>
      <w:proofErr w:type="spellEnd"/>
      <w:r w:rsidRPr="00896222">
        <w:rPr>
          <w:sz w:val="22"/>
          <w:szCs w:val="22"/>
          <w:lang w:val="en-US"/>
        </w:rPr>
        <w:t xml:space="preserve"> kt.) </w:t>
      </w:r>
      <w:proofErr w:type="spellStart"/>
      <w:r w:rsidRPr="00896222">
        <w:rPr>
          <w:sz w:val="22"/>
          <w:szCs w:val="22"/>
          <w:lang w:val="en-US"/>
        </w:rPr>
        <w:t>lietuvių</w:t>
      </w:r>
      <w:proofErr w:type="spellEnd"/>
      <w:r w:rsidRPr="00896222">
        <w:rPr>
          <w:sz w:val="22"/>
          <w:szCs w:val="22"/>
          <w:lang w:val="en-US"/>
        </w:rPr>
        <w:t xml:space="preserve"> </w:t>
      </w:r>
      <w:proofErr w:type="spellStart"/>
      <w:r w:rsidRPr="00896222">
        <w:rPr>
          <w:sz w:val="22"/>
          <w:szCs w:val="22"/>
          <w:lang w:val="en-US"/>
        </w:rPr>
        <w:t>ir</w:t>
      </w:r>
      <w:proofErr w:type="spellEnd"/>
      <w:r w:rsidRPr="00896222">
        <w:rPr>
          <w:sz w:val="22"/>
          <w:szCs w:val="22"/>
          <w:lang w:val="en-US"/>
        </w:rPr>
        <w:t xml:space="preserve"> </w:t>
      </w:r>
      <w:proofErr w:type="spellStart"/>
      <w:r w:rsidRPr="00896222">
        <w:rPr>
          <w:sz w:val="22"/>
          <w:szCs w:val="22"/>
          <w:lang w:val="en-US"/>
        </w:rPr>
        <w:t>anglų</w:t>
      </w:r>
      <w:proofErr w:type="spellEnd"/>
      <w:r w:rsidRPr="00896222">
        <w:rPr>
          <w:sz w:val="22"/>
          <w:szCs w:val="22"/>
          <w:lang w:val="en-US"/>
        </w:rPr>
        <w:t xml:space="preserve"> </w:t>
      </w:r>
      <w:proofErr w:type="spellStart"/>
      <w:r w:rsidRPr="00896222">
        <w:rPr>
          <w:sz w:val="22"/>
          <w:szCs w:val="22"/>
          <w:lang w:val="en-US"/>
        </w:rPr>
        <w:t>kalbomis</w:t>
      </w:r>
      <w:proofErr w:type="spellEnd"/>
      <w:r w:rsidRPr="00896222">
        <w:rPr>
          <w:sz w:val="22"/>
          <w:szCs w:val="22"/>
          <w:lang w:val="en-US"/>
        </w:rPr>
        <w:t xml:space="preserve"> </w:t>
      </w:r>
      <w:proofErr w:type="spellStart"/>
      <w:r w:rsidRPr="00896222">
        <w:rPr>
          <w:sz w:val="22"/>
          <w:szCs w:val="22"/>
          <w:lang w:val="en-US"/>
        </w:rPr>
        <w:t>tiekėjas</w:t>
      </w:r>
      <w:proofErr w:type="spellEnd"/>
      <w:r w:rsidRPr="00896222">
        <w:rPr>
          <w:sz w:val="22"/>
          <w:szCs w:val="22"/>
          <w:lang w:val="en-US"/>
        </w:rPr>
        <w:t xml:space="preserve"> </w:t>
      </w:r>
      <w:proofErr w:type="spellStart"/>
      <w:r w:rsidRPr="00896222">
        <w:rPr>
          <w:sz w:val="22"/>
          <w:szCs w:val="22"/>
          <w:lang w:val="en-US"/>
        </w:rPr>
        <w:t>turi</w:t>
      </w:r>
      <w:proofErr w:type="spellEnd"/>
      <w:r w:rsidRPr="00896222">
        <w:rPr>
          <w:sz w:val="22"/>
          <w:szCs w:val="22"/>
          <w:lang w:val="en-US"/>
        </w:rPr>
        <w:t xml:space="preserve"> </w:t>
      </w:r>
      <w:proofErr w:type="spellStart"/>
      <w:r w:rsidRPr="00896222">
        <w:rPr>
          <w:sz w:val="22"/>
          <w:szCs w:val="22"/>
          <w:lang w:val="en-US"/>
        </w:rPr>
        <w:t>užtikrinti</w:t>
      </w:r>
      <w:proofErr w:type="spellEnd"/>
      <w:r w:rsidRPr="00896222">
        <w:rPr>
          <w:sz w:val="22"/>
          <w:szCs w:val="22"/>
          <w:lang w:val="en-US"/>
        </w:rPr>
        <w:t xml:space="preserve"> </w:t>
      </w:r>
      <w:proofErr w:type="spellStart"/>
      <w:r w:rsidRPr="00896222">
        <w:rPr>
          <w:sz w:val="22"/>
          <w:szCs w:val="22"/>
          <w:lang w:val="en-US"/>
        </w:rPr>
        <w:t>gebėjimą</w:t>
      </w:r>
      <w:proofErr w:type="spellEnd"/>
      <w:r w:rsidRPr="00896222">
        <w:rPr>
          <w:sz w:val="22"/>
          <w:szCs w:val="22"/>
          <w:lang w:val="en-US"/>
        </w:rPr>
        <w:t xml:space="preserve"> </w:t>
      </w:r>
      <w:proofErr w:type="spellStart"/>
      <w:r w:rsidRPr="00896222">
        <w:rPr>
          <w:sz w:val="22"/>
          <w:szCs w:val="22"/>
          <w:lang w:val="en-US"/>
        </w:rPr>
        <w:t>komunikuoti</w:t>
      </w:r>
      <w:proofErr w:type="spellEnd"/>
      <w:r w:rsidRPr="00896222">
        <w:rPr>
          <w:sz w:val="22"/>
          <w:szCs w:val="22"/>
          <w:lang w:val="en-US"/>
        </w:rPr>
        <w:t xml:space="preserve"> </w:t>
      </w:r>
      <w:proofErr w:type="spellStart"/>
      <w:r w:rsidRPr="00896222">
        <w:rPr>
          <w:sz w:val="22"/>
          <w:szCs w:val="22"/>
          <w:lang w:val="en-US"/>
        </w:rPr>
        <w:t>lietuvių</w:t>
      </w:r>
      <w:proofErr w:type="spellEnd"/>
      <w:r w:rsidRPr="00896222">
        <w:rPr>
          <w:sz w:val="22"/>
          <w:szCs w:val="22"/>
          <w:lang w:val="en-US"/>
        </w:rPr>
        <w:t xml:space="preserve"> </w:t>
      </w:r>
      <w:proofErr w:type="spellStart"/>
      <w:r w:rsidRPr="00896222">
        <w:rPr>
          <w:sz w:val="22"/>
          <w:szCs w:val="22"/>
          <w:lang w:val="en-US"/>
        </w:rPr>
        <w:t>ir</w:t>
      </w:r>
      <w:proofErr w:type="spellEnd"/>
      <w:r w:rsidRPr="00896222">
        <w:rPr>
          <w:sz w:val="22"/>
          <w:szCs w:val="22"/>
          <w:lang w:val="en-US"/>
        </w:rPr>
        <w:t xml:space="preserve"> </w:t>
      </w:r>
      <w:proofErr w:type="spellStart"/>
      <w:r w:rsidRPr="00896222">
        <w:rPr>
          <w:sz w:val="22"/>
          <w:szCs w:val="22"/>
          <w:lang w:val="en-US"/>
        </w:rPr>
        <w:t>anglų</w:t>
      </w:r>
      <w:proofErr w:type="spellEnd"/>
      <w:r w:rsidRPr="00896222">
        <w:rPr>
          <w:sz w:val="22"/>
          <w:szCs w:val="22"/>
          <w:lang w:val="en-US"/>
        </w:rPr>
        <w:t xml:space="preserve"> </w:t>
      </w:r>
      <w:proofErr w:type="spellStart"/>
      <w:r w:rsidRPr="00896222">
        <w:rPr>
          <w:sz w:val="22"/>
          <w:szCs w:val="22"/>
          <w:lang w:val="en-US"/>
        </w:rPr>
        <w:t>kalbomis</w:t>
      </w:r>
      <w:proofErr w:type="spellEnd"/>
      <w:r w:rsidRPr="00896222">
        <w:rPr>
          <w:sz w:val="22"/>
          <w:szCs w:val="22"/>
          <w:lang w:val="en-US"/>
        </w:rPr>
        <w:t xml:space="preserve">, o </w:t>
      </w:r>
      <w:proofErr w:type="spellStart"/>
      <w:r w:rsidRPr="00896222">
        <w:rPr>
          <w:sz w:val="22"/>
          <w:szCs w:val="22"/>
          <w:lang w:val="en-US"/>
        </w:rPr>
        <w:t>dėl</w:t>
      </w:r>
      <w:proofErr w:type="spellEnd"/>
      <w:r w:rsidRPr="00896222">
        <w:rPr>
          <w:sz w:val="22"/>
          <w:szCs w:val="22"/>
          <w:lang w:val="en-US"/>
        </w:rPr>
        <w:t xml:space="preserve"> to </w:t>
      </w:r>
      <w:proofErr w:type="spellStart"/>
      <w:r w:rsidRPr="00896222">
        <w:rPr>
          <w:sz w:val="22"/>
          <w:szCs w:val="22"/>
          <w:lang w:val="en-US"/>
        </w:rPr>
        <w:t>galimai</w:t>
      </w:r>
      <w:proofErr w:type="spellEnd"/>
      <w:r w:rsidRPr="00896222">
        <w:rPr>
          <w:sz w:val="22"/>
          <w:szCs w:val="22"/>
          <w:lang w:val="en-US"/>
        </w:rPr>
        <w:t xml:space="preserve"> </w:t>
      </w:r>
      <w:proofErr w:type="spellStart"/>
      <w:r w:rsidRPr="00896222">
        <w:rPr>
          <w:sz w:val="22"/>
          <w:szCs w:val="22"/>
          <w:lang w:val="en-US"/>
        </w:rPr>
        <w:t>patiriamos</w:t>
      </w:r>
      <w:proofErr w:type="spellEnd"/>
      <w:r w:rsidRPr="00896222">
        <w:rPr>
          <w:sz w:val="22"/>
          <w:szCs w:val="22"/>
          <w:lang w:val="en-US"/>
        </w:rPr>
        <w:t xml:space="preserve"> </w:t>
      </w:r>
      <w:proofErr w:type="spellStart"/>
      <w:r w:rsidRPr="00896222">
        <w:rPr>
          <w:sz w:val="22"/>
          <w:szCs w:val="22"/>
          <w:lang w:val="en-US"/>
        </w:rPr>
        <w:t>sąnaudos</w:t>
      </w:r>
      <w:proofErr w:type="spellEnd"/>
      <w:r w:rsidRPr="00896222">
        <w:rPr>
          <w:sz w:val="22"/>
          <w:szCs w:val="22"/>
          <w:lang w:val="en-US"/>
        </w:rPr>
        <w:t xml:space="preserve"> </w:t>
      </w:r>
      <w:proofErr w:type="spellStart"/>
      <w:r w:rsidRPr="00896222">
        <w:rPr>
          <w:sz w:val="22"/>
          <w:szCs w:val="22"/>
          <w:lang w:val="en-US"/>
        </w:rPr>
        <w:t>turi</w:t>
      </w:r>
      <w:proofErr w:type="spellEnd"/>
      <w:r w:rsidRPr="00896222">
        <w:rPr>
          <w:sz w:val="22"/>
          <w:szCs w:val="22"/>
          <w:lang w:val="en-US"/>
        </w:rPr>
        <w:t xml:space="preserve"> </w:t>
      </w:r>
      <w:proofErr w:type="spellStart"/>
      <w:r w:rsidRPr="00896222">
        <w:rPr>
          <w:sz w:val="22"/>
          <w:szCs w:val="22"/>
          <w:lang w:val="en-US"/>
        </w:rPr>
        <w:t>būti</w:t>
      </w:r>
      <w:proofErr w:type="spellEnd"/>
      <w:r w:rsidRPr="00896222">
        <w:rPr>
          <w:sz w:val="22"/>
          <w:szCs w:val="22"/>
          <w:lang w:val="en-US"/>
        </w:rPr>
        <w:t xml:space="preserve"> </w:t>
      </w:r>
      <w:proofErr w:type="spellStart"/>
      <w:r w:rsidRPr="00896222">
        <w:rPr>
          <w:sz w:val="22"/>
          <w:szCs w:val="22"/>
          <w:lang w:val="en-US"/>
        </w:rPr>
        <w:t>įskaičiuojamos</w:t>
      </w:r>
      <w:proofErr w:type="spellEnd"/>
      <w:r w:rsidRPr="00896222">
        <w:rPr>
          <w:sz w:val="22"/>
          <w:szCs w:val="22"/>
          <w:lang w:val="en-US"/>
        </w:rPr>
        <w:t xml:space="preserve"> į </w:t>
      </w:r>
      <w:proofErr w:type="spellStart"/>
      <w:r w:rsidRPr="00896222">
        <w:rPr>
          <w:sz w:val="22"/>
          <w:szCs w:val="22"/>
          <w:lang w:val="en-US"/>
        </w:rPr>
        <w:t>bendrą</w:t>
      </w:r>
      <w:proofErr w:type="spellEnd"/>
      <w:r w:rsidRPr="00896222">
        <w:rPr>
          <w:sz w:val="22"/>
          <w:szCs w:val="22"/>
          <w:lang w:val="en-US"/>
        </w:rPr>
        <w:t xml:space="preserve"> </w:t>
      </w:r>
      <w:proofErr w:type="spellStart"/>
      <w:r w:rsidRPr="00896222">
        <w:rPr>
          <w:sz w:val="22"/>
          <w:szCs w:val="22"/>
          <w:lang w:val="en-US"/>
        </w:rPr>
        <w:t>pasiūlymo</w:t>
      </w:r>
      <w:proofErr w:type="spellEnd"/>
      <w:r w:rsidRPr="00896222">
        <w:rPr>
          <w:sz w:val="22"/>
          <w:szCs w:val="22"/>
          <w:lang w:val="en-US"/>
        </w:rPr>
        <w:t xml:space="preserve"> </w:t>
      </w:r>
      <w:proofErr w:type="spellStart"/>
      <w:r w:rsidRPr="00896222">
        <w:rPr>
          <w:sz w:val="22"/>
          <w:szCs w:val="22"/>
          <w:lang w:val="en-US"/>
        </w:rPr>
        <w:t>kainą</w:t>
      </w:r>
      <w:proofErr w:type="spellEnd"/>
      <w:r w:rsidRPr="00896222">
        <w:rPr>
          <w:sz w:val="22"/>
          <w:szCs w:val="22"/>
          <w:lang w:val="en-US"/>
        </w:rPr>
        <w:t xml:space="preserve">, </w:t>
      </w:r>
      <w:proofErr w:type="spellStart"/>
      <w:r w:rsidRPr="00896222">
        <w:rPr>
          <w:sz w:val="22"/>
          <w:szCs w:val="22"/>
          <w:lang w:val="en-US"/>
        </w:rPr>
        <w:t>jų</w:t>
      </w:r>
      <w:proofErr w:type="spellEnd"/>
      <w:r w:rsidRPr="00896222">
        <w:rPr>
          <w:sz w:val="22"/>
          <w:szCs w:val="22"/>
          <w:lang w:val="en-US"/>
        </w:rPr>
        <w:t xml:space="preserve"> </w:t>
      </w:r>
      <w:proofErr w:type="spellStart"/>
      <w:r w:rsidRPr="00896222">
        <w:rPr>
          <w:sz w:val="22"/>
          <w:szCs w:val="22"/>
          <w:lang w:val="en-US"/>
        </w:rPr>
        <w:t>neišskiriant</w:t>
      </w:r>
      <w:proofErr w:type="spellEnd"/>
      <w:r w:rsidRPr="00896222">
        <w:rPr>
          <w:sz w:val="22"/>
          <w:szCs w:val="22"/>
          <w:lang w:val="en-US"/>
        </w:rPr>
        <w:t xml:space="preserve"> </w:t>
      </w:r>
      <w:proofErr w:type="spellStart"/>
      <w:r w:rsidRPr="00896222">
        <w:rPr>
          <w:sz w:val="22"/>
          <w:szCs w:val="22"/>
          <w:lang w:val="en-US"/>
        </w:rPr>
        <w:t>pirkimo</w:t>
      </w:r>
      <w:proofErr w:type="spellEnd"/>
      <w:r w:rsidRPr="00896222">
        <w:rPr>
          <w:sz w:val="22"/>
          <w:szCs w:val="22"/>
          <w:lang w:val="en-US"/>
        </w:rPr>
        <w:t xml:space="preserve"> </w:t>
      </w:r>
      <w:proofErr w:type="spellStart"/>
      <w:r w:rsidRPr="00896222">
        <w:rPr>
          <w:sz w:val="22"/>
          <w:szCs w:val="22"/>
          <w:lang w:val="en-US"/>
        </w:rPr>
        <w:t>dokumentacijoje</w:t>
      </w:r>
      <w:proofErr w:type="spellEnd"/>
      <w:r w:rsidRPr="00896222">
        <w:rPr>
          <w:sz w:val="22"/>
          <w:szCs w:val="22"/>
          <w:lang w:val="en-US"/>
        </w:rPr>
        <w:t>.</w:t>
      </w:r>
    </w:p>
    <w:p w14:paraId="45761895" w14:textId="77777777" w:rsidR="00E63A99" w:rsidRDefault="00E63A99" w:rsidP="00E63A99">
      <w:pPr>
        <w:jc w:val="both"/>
        <w:rPr>
          <w:sz w:val="22"/>
          <w:szCs w:val="22"/>
          <w:lang w:val="en-US" w:eastAsia="lt-LT"/>
        </w:rPr>
      </w:pPr>
    </w:p>
    <w:p w14:paraId="2517E92E" w14:textId="33F19AB0" w:rsidR="00D85E4F" w:rsidRPr="000F3753" w:rsidRDefault="00D85E4F" w:rsidP="00123EA8">
      <w:pPr>
        <w:rPr>
          <w:sz w:val="22"/>
          <w:szCs w:val="22"/>
          <w:lang w:val="lt-LT" w:eastAsia="x-none"/>
        </w:rPr>
      </w:pPr>
    </w:p>
    <w:p w14:paraId="21595371" w14:textId="77777777" w:rsidR="00910AF8" w:rsidRPr="000F3753" w:rsidRDefault="00910AF8" w:rsidP="00123EA8">
      <w:pPr>
        <w:ind w:firstLine="601"/>
        <w:jc w:val="center"/>
        <w:rPr>
          <w:b/>
          <w:sz w:val="22"/>
          <w:szCs w:val="22"/>
          <w:lang w:val="lt-LT"/>
        </w:rPr>
      </w:pPr>
      <w:r w:rsidRPr="000F3753">
        <w:rPr>
          <w:b/>
          <w:sz w:val="22"/>
          <w:szCs w:val="22"/>
          <w:lang w:val="lt-LT"/>
        </w:rPr>
        <w:t>II. PIRKIMO OBJEKTAS</w:t>
      </w:r>
      <w:bookmarkEnd w:id="2"/>
      <w:bookmarkEnd w:id="3"/>
    </w:p>
    <w:p w14:paraId="7AE2E5B2" w14:textId="472B42C6" w:rsidR="0023032A" w:rsidRPr="000F3753" w:rsidRDefault="00D536F3" w:rsidP="00711CBB">
      <w:pPr>
        <w:jc w:val="both"/>
        <w:rPr>
          <w:sz w:val="22"/>
          <w:szCs w:val="22"/>
          <w:lang w:val="lt-LT"/>
        </w:rPr>
      </w:pPr>
      <w:r w:rsidRPr="000F3753">
        <w:rPr>
          <w:sz w:val="22"/>
          <w:szCs w:val="22"/>
          <w:lang w:val="lt-LT"/>
        </w:rPr>
        <w:t>2.1</w:t>
      </w:r>
      <w:r w:rsidR="00910AF8" w:rsidRPr="000F3753">
        <w:rPr>
          <w:sz w:val="22"/>
          <w:szCs w:val="22"/>
          <w:lang w:val="lt-LT"/>
        </w:rPr>
        <w:t>. Pirkimo objektas –</w:t>
      </w:r>
      <w:r w:rsidR="00103AB4" w:rsidRPr="000F3753">
        <w:rPr>
          <w:sz w:val="22"/>
          <w:szCs w:val="22"/>
          <w:lang w:val="lt-LT"/>
        </w:rPr>
        <w:t xml:space="preserve"> Žuvininkystės duomenų informacinės sistemos tobulinimas</w:t>
      </w:r>
      <w:r w:rsidR="007B614E" w:rsidRPr="000F3753">
        <w:rPr>
          <w:b/>
          <w:sz w:val="22"/>
          <w:szCs w:val="22"/>
          <w:lang w:val="lt-LT"/>
        </w:rPr>
        <w:t xml:space="preserve"> </w:t>
      </w:r>
      <w:r w:rsidR="009F46F0" w:rsidRPr="000F3753">
        <w:rPr>
          <w:sz w:val="22"/>
          <w:szCs w:val="22"/>
          <w:lang w:val="lt-LT"/>
        </w:rPr>
        <w:t xml:space="preserve">(toliau – </w:t>
      </w:r>
      <w:r w:rsidR="007B614E" w:rsidRPr="000F3753">
        <w:rPr>
          <w:b/>
          <w:i/>
          <w:sz w:val="22"/>
          <w:szCs w:val="22"/>
          <w:lang w:val="lt-LT"/>
        </w:rPr>
        <w:t>Paslaugos</w:t>
      </w:r>
      <w:r w:rsidR="009F46F0" w:rsidRPr="000F3753">
        <w:rPr>
          <w:sz w:val="22"/>
          <w:szCs w:val="22"/>
          <w:lang w:val="lt-LT"/>
        </w:rPr>
        <w:t>).</w:t>
      </w:r>
      <w:r w:rsidR="00CD4C78" w:rsidRPr="000F3753">
        <w:rPr>
          <w:sz w:val="22"/>
          <w:szCs w:val="22"/>
          <w:lang w:val="lt-LT"/>
        </w:rPr>
        <w:t xml:space="preserve"> </w:t>
      </w:r>
    </w:p>
    <w:p w14:paraId="6D92E116" w14:textId="77777777" w:rsidR="00ED7739" w:rsidRPr="000F3753" w:rsidRDefault="00174988" w:rsidP="00711CBB">
      <w:pPr>
        <w:jc w:val="both"/>
        <w:rPr>
          <w:sz w:val="22"/>
          <w:szCs w:val="22"/>
          <w:lang w:val="lt-LT"/>
        </w:rPr>
      </w:pPr>
      <w:r w:rsidRPr="000F3753">
        <w:rPr>
          <w:sz w:val="22"/>
          <w:szCs w:val="22"/>
          <w:lang w:val="lt-LT"/>
        </w:rPr>
        <w:t>2.</w:t>
      </w:r>
      <w:r w:rsidR="00BB1F98" w:rsidRPr="000F3753">
        <w:rPr>
          <w:sz w:val="22"/>
          <w:szCs w:val="22"/>
          <w:lang w:val="lt-LT"/>
        </w:rPr>
        <w:t>2</w:t>
      </w:r>
      <w:r w:rsidRPr="000F3753">
        <w:rPr>
          <w:sz w:val="22"/>
          <w:szCs w:val="22"/>
          <w:lang w:val="lt-LT"/>
        </w:rPr>
        <w:t xml:space="preserve">. </w:t>
      </w:r>
      <w:r w:rsidR="00ED7739" w:rsidRPr="000F3753">
        <w:rPr>
          <w:b/>
          <w:i/>
          <w:sz w:val="22"/>
          <w:szCs w:val="22"/>
          <w:lang w:val="lt-LT"/>
        </w:rPr>
        <w:t>Pirkim</w:t>
      </w:r>
      <w:r w:rsidR="00CF0F2F" w:rsidRPr="000F3753">
        <w:rPr>
          <w:b/>
          <w:i/>
          <w:sz w:val="22"/>
          <w:szCs w:val="22"/>
          <w:lang w:val="lt-LT"/>
        </w:rPr>
        <w:t>as į dalis neskaidomas</w:t>
      </w:r>
      <w:r w:rsidR="00AE46A8" w:rsidRPr="000F3753">
        <w:rPr>
          <w:b/>
          <w:i/>
          <w:sz w:val="22"/>
          <w:szCs w:val="22"/>
          <w:lang w:val="lt-LT"/>
        </w:rPr>
        <w:t xml:space="preserve"> dėl šių priežasčių:</w:t>
      </w:r>
    </w:p>
    <w:p w14:paraId="36D1F9E9" w14:textId="77777777" w:rsidR="009E3709" w:rsidRPr="000F3753" w:rsidRDefault="009E3709" w:rsidP="00AE46A8">
      <w:pPr>
        <w:widowControl w:val="0"/>
        <w:autoSpaceDE w:val="0"/>
        <w:autoSpaceDN w:val="0"/>
        <w:adjustRightInd w:val="0"/>
        <w:ind w:firstLine="567"/>
        <w:contextualSpacing/>
        <w:jc w:val="both"/>
        <w:rPr>
          <w:rFonts w:eastAsia="MS Mincho"/>
          <w:sz w:val="22"/>
          <w:szCs w:val="22"/>
          <w:lang w:val="lt-LT" w:eastAsia="x-none"/>
        </w:rPr>
      </w:pPr>
      <w:r w:rsidRPr="000F3753">
        <w:rPr>
          <w:sz w:val="22"/>
          <w:szCs w:val="22"/>
          <w:lang w:val="lt-LT"/>
        </w:rPr>
        <w:lastRenderedPageBreak/>
        <w:t>Šis pirkimas į dalis neskaidomas, kadangi Pirkimo objekto įgyvendinimas glaudžiai tarpusavyje susijęs. Išskaidžius pirkimą į atskiras dalis, pirkimo sutarties vykdymas taptų sunkiai valdomas, pareikalautų papildomų žmogiškųjų ir finansinių resursų, atsirastų papildomos rizikos projekto įgyvendinimui laiku, projektas taptų sudėtingas įgyvendinti praktiniu ir techniniu požiūriu.</w:t>
      </w:r>
    </w:p>
    <w:p w14:paraId="306D2F4B" w14:textId="77777777" w:rsidR="00AE46A8" w:rsidRPr="000F3753" w:rsidRDefault="00613ABD" w:rsidP="0023032A">
      <w:pPr>
        <w:ind w:firstLine="567"/>
        <w:jc w:val="both"/>
        <w:rPr>
          <w:sz w:val="22"/>
          <w:szCs w:val="22"/>
          <w:lang w:val="lt-LT"/>
        </w:rPr>
      </w:pPr>
      <w:r w:rsidRPr="000F3753">
        <w:rPr>
          <w:sz w:val="22"/>
          <w:szCs w:val="22"/>
          <w:lang w:val="lt-LT"/>
        </w:rPr>
        <w:t>Tiekėjas turi siūlyti visą šiuo Pirkimu planuojamą įsigyti paslaugų kiekį.</w:t>
      </w:r>
    </w:p>
    <w:p w14:paraId="67BC2D4E" w14:textId="5D9F0024" w:rsidR="005667E3" w:rsidRPr="000F3753" w:rsidRDefault="005667E3" w:rsidP="005667E3">
      <w:pPr>
        <w:tabs>
          <w:tab w:val="num" w:pos="900"/>
        </w:tabs>
        <w:jc w:val="both"/>
        <w:rPr>
          <w:sz w:val="22"/>
          <w:szCs w:val="22"/>
          <w:lang w:val="lt-LT"/>
        </w:rPr>
      </w:pPr>
      <w:r w:rsidRPr="000F3753">
        <w:rPr>
          <w:sz w:val="22"/>
          <w:szCs w:val="22"/>
          <w:lang w:val="lt-LT"/>
        </w:rPr>
        <w:t xml:space="preserve">2.3. Pirkimo objektas apibūdintas ir reikalavimai jam nustatyti Techninėje </w:t>
      </w:r>
      <w:r w:rsidR="00551A2B" w:rsidRPr="000F3753">
        <w:rPr>
          <w:sz w:val="22"/>
          <w:szCs w:val="22"/>
          <w:lang w:val="lt-LT"/>
        </w:rPr>
        <w:t>užduotyje</w:t>
      </w:r>
      <w:r w:rsidRPr="000F3753">
        <w:rPr>
          <w:sz w:val="22"/>
          <w:szCs w:val="22"/>
          <w:lang w:val="lt-LT"/>
        </w:rPr>
        <w:t xml:space="preserve"> </w:t>
      </w:r>
      <w:r w:rsidR="009E3709" w:rsidRPr="000F3753">
        <w:rPr>
          <w:sz w:val="22"/>
          <w:szCs w:val="22"/>
          <w:lang w:val="lt-LT"/>
        </w:rPr>
        <w:t>–</w:t>
      </w:r>
      <w:r w:rsidR="003F7212" w:rsidRPr="000F3753">
        <w:rPr>
          <w:sz w:val="22"/>
          <w:szCs w:val="22"/>
          <w:lang w:val="lt-LT"/>
        </w:rPr>
        <w:t xml:space="preserve"> (toliau</w:t>
      </w:r>
      <w:r w:rsidR="009E3709" w:rsidRPr="000F3753">
        <w:rPr>
          <w:sz w:val="22"/>
          <w:szCs w:val="22"/>
          <w:lang w:val="lt-LT"/>
        </w:rPr>
        <w:t xml:space="preserve"> – </w:t>
      </w:r>
      <w:r w:rsidR="003F7212" w:rsidRPr="000F3753">
        <w:rPr>
          <w:b/>
          <w:bCs/>
          <w:i/>
          <w:iCs/>
          <w:sz w:val="22"/>
          <w:szCs w:val="22"/>
          <w:lang w:val="lt-LT"/>
        </w:rPr>
        <w:t>techninė specifikacija</w:t>
      </w:r>
      <w:r w:rsidR="003F7212" w:rsidRPr="000F3753">
        <w:rPr>
          <w:sz w:val="22"/>
          <w:szCs w:val="22"/>
          <w:lang w:val="lt-LT"/>
        </w:rPr>
        <w:t>)</w:t>
      </w:r>
      <w:r w:rsidR="0010433F" w:rsidRPr="000F3753">
        <w:rPr>
          <w:sz w:val="22"/>
          <w:szCs w:val="22"/>
          <w:lang w:val="lt-LT"/>
        </w:rPr>
        <w:t xml:space="preserve"> (žr. </w:t>
      </w:r>
      <w:r w:rsidR="006B41C0" w:rsidRPr="000F3753">
        <w:rPr>
          <w:sz w:val="22"/>
          <w:szCs w:val="22"/>
          <w:lang w:val="lt-LT"/>
        </w:rPr>
        <w:t xml:space="preserve">pirkimo </w:t>
      </w:r>
      <w:r w:rsidR="0010433F" w:rsidRPr="000F3753">
        <w:rPr>
          <w:sz w:val="22"/>
          <w:szCs w:val="22"/>
          <w:lang w:val="lt-LT"/>
        </w:rPr>
        <w:t xml:space="preserve">sąlygų </w:t>
      </w:r>
      <w:r w:rsidR="004A4A95">
        <w:rPr>
          <w:sz w:val="22"/>
          <w:szCs w:val="22"/>
          <w:lang w:val="lt-LT"/>
        </w:rPr>
        <w:t>2</w:t>
      </w:r>
      <w:r w:rsidRPr="000F3753">
        <w:rPr>
          <w:sz w:val="22"/>
          <w:szCs w:val="22"/>
          <w:lang w:val="lt-LT"/>
        </w:rPr>
        <w:t xml:space="preserve"> priedas) ir planuojamos sudaryti pirkimo sutartie</w:t>
      </w:r>
      <w:r w:rsidR="00551A2B" w:rsidRPr="000F3753">
        <w:rPr>
          <w:sz w:val="22"/>
          <w:szCs w:val="22"/>
          <w:lang w:val="lt-LT"/>
        </w:rPr>
        <w:t xml:space="preserve">s projekte (žr. pirkimo sąlygų </w:t>
      </w:r>
      <w:r w:rsidR="004A4A95">
        <w:rPr>
          <w:sz w:val="22"/>
          <w:szCs w:val="22"/>
          <w:lang w:val="lt-LT"/>
        </w:rPr>
        <w:t>3</w:t>
      </w:r>
      <w:r w:rsidRPr="000F3753">
        <w:rPr>
          <w:sz w:val="22"/>
          <w:szCs w:val="22"/>
          <w:lang w:val="lt-LT"/>
        </w:rPr>
        <w:t xml:space="preserve"> priedą ,,Pirkimo sutarties projektas“). </w:t>
      </w:r>
    </w:p>
    <w:p w14:paraId="3922FA1B" w14:textId="77777777" w:rsidR="005667E3" w:rsidRPr="000F3753" w:rsidRDefault="00E30A8F" w:rsidP="00711CBB">
      <w:pPr>
        <w:jc w:val="both"/>
        <w:rPr>
          <w:sz w:val="22"/>
          <w:szCs w:val="22"/>
          <w:lang w:val="lt-LT" w:eastAsia="lt-LT"/>
        </w:rPr>
      </w:pPr>
      <w:r w:rsidRPr="000F3753">
        <w:rPr>
          <w:sz w:val="22"/>
          <w:szCs w:val="22"/>
          <w:lang w:val="lt-LT" w:eastAsia="lt-LT"/>
        </w:rPr>
        <w:t>2.4</w:t>
      </w:r>
      <w:r w:rsidR="005667E3" w:rsidRPr="000F3753">
        <w:rPr>
          <w:sz w:val="22"/>
          <w:szCs w:val="22"/>
          <w:lang w:val="x-none" w:eastAsia="lt-LT"/>
        </w:rPr>
        <w:t xml:space="preserve">. </w:t>
      </w:r>
      <w:r w:rsidR="005667E3" w:rsidRPr="000F3753">
        <w:rPr>
          <w:sz w:val="22"/>
          <w:szCs w:val="22"/>
          <w:lang w:val="lt-LT" w:eastAsia="lt-LT"/>
        </w:rPr>
        <w:t xml:space="preserve">Atliekant darbus/teikiant paslaugas/tiekiant prekes naudojami techniniai standartai, techniniai liudijimai ar bendrosios techninės specifikacijos turi atitikti  nurodytus pateiktoje techninėje specifikacijoje arba turi būti jiems lygiaverčiai. Jeigu apibūdinant pirkimo objektą, techninėje specifikacijoje yra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laikoma, kad paminėti pavadinimai yra orientacinio pobūdžio ir gali būti pakeisti analogiška tos pačios arba ne blogesnės kokybės kitų gamintojų produkcija, </w:t>
      </w:r>
      <w:proofErr w:type="spellStart"/>
      <w:r w:rsidR="005667E3" w:rsidRPr="000F3753">
        <w:rPr>
          <w:sz w:val="22"/>
          <w:szCs w:val="22"/>
          <w:lang w:val="lt-LT" w:eastAsia="lt-LT"/>
        </w:rPr>
        <w:t>t.y</w:t>
      </w:r>
      <w:proofErr w:type="spellEnd"/>
      <w:r w:rsidR="005667E3" w:rsidRPr="000F3753">
        <w:rPr>
          <w:sz w:val="22"/>
          <w:szCs w:val="22"/>
          <w:lang w:val="lt-LT" w:eastAsia="lt-LT"/>
        </w:rPr>
        <w:t>. perkančioji organizacija priima lygiavertį pirkimo objektą.</w:t>
      </w:r>
    </w:p>
    <w:p w14:paraId="0DE19F73" w14:textId="77777777" w:rsidR="00D65C40" w:rsidRPr="000F3753" w:rsidRDefault="003A42B3" w:rsidP="00711CBB">
      <w:pPr>
        <w:tabs>
          <w:tab w:val="num" w:pos="900"/>
        </w:tabs>
        <w:jc w:val="both"/>
        <w:rPr>
          <w:sz w:val="22"/>
          <w:szCs w:val="22"/>
          <w:lang w:val="lt-LT"/>
        </w:rPr>
      </w:pPr>
      <w:r w:rsidRPr="000F3753">
        <w:rPr>
          <w:sz w:val="22"/>
          <w:szCs w:val="22"/>
          <w:lang w:val="lt-LT"/>
        </w:rPr>
        <w:t>2.</w:t>
      </w:r>
      <w:r w:rsidR="00E30A8F" w:rsidRPr="000F3753">
        <w:rPr>
          <w:sz w:val="22"/>
          <w:szCs w:val="22"/>
          <w:lang w:val="lt-LT"/>
        </w:rPr>
        <w:t>5</w:t>
      </w:r>
      <w:r w:rsidRPr="000F3753">
        <w:rPr>
          <w:sz w:val="22"/>
          <w:szCs w:val="22"/>
          <w:lang w:val="lt-LT"/>
        </w:rPr>
        <w:t xml:space="preserve">. </w:t>
      </w:r>
      <w:r w:rsidR="00D65C40" w:rsidRPr="000F3753">
        <w:rPr>
          <w:sz w:val="22"/>
          <w:szCs w:val="22"/>
          <w:lang w:val="lt-LT"/>
        </w:rPr>
        <w:t>Jei perkančioji organizacija techninėje specifikacijoje nurodo pirkimo objekto norimo rezultato apibūdinimo ar funkcinius reikalavimus, perkančioji organizacija taip pat priima pasiūlymus, kuriuose pateikti įrodymai, kad siūlomos prekės, paslaugos ar darbai atitinka Lietuvos standartą, perimantį Europos standartą, Europos techninio įvertinimo patvirtinimo dokumentą, bendrą techninę specifikaciją, tarptautinį standartą arba Europos standartizacijos organizacijos nustatytą techninių normatyvų sistemą, jeigu juose yra nurodyti perkančiosios organizacijos keliami norimo rezultato ir funkciniai reikalavimai ir jeigu tiekėjas savo pasiūlyme bet kokiomis perkančiajai organizacijai tinkamomis priemonėmis įrodo, kad jo siūlomos technines specifikacijas atitinkančios prekės, paslaugos ar darbai atitinka perkančiosios organizacijos keliamus norimo rezultato ir funkcinius reikalavimus.</w:t>
      </w:r>
    </w:p>
    <w:p w14:paraId="23AEB6C0" w14:textId="428D574D" w:rsidR="00B91DA7" w:rsidRPr="000F3753" w:rsidRDefault="008A675C" w:rsidP="00711CBB">
      <w:pPr>
        <w:pBdr>
          <w:top w:val="single" w:sz="4" w:space="1" w:color="auto"/>
          <w:left w:val="single" w:sz="4" w:space="4" w:color="auto"/>
          <w:bottom w:val="single" w:sz="4" w:space="1" w:color="auto"/>
          <w:right w:val="single" w:sz="4" w:space="4" w:color="auto"/>
        </w:pBdr>
        <w:tabs>
          <w:tab w:val="num" w:pos="900"/>
        </w:tabs>
        <w:jc w:val="both"/>
        <w:rPr>
          <w:strike/>
          <w:sz w:val="22"/>
          <w:szCs w:val="22"/>
        </w:rPr>
      </w:pPr>
      <w:r w:rsidRPr="000F3753">
        <w:rPr>
          <w:sz w:val="22"/>
          <w:szCs w:val="22"/>
          <w:lang w:val="lt-LT"/>
        </w:rPr>
        <w:t>2.</w:t>
      </w:r>
      <w:r w:rsidR="00F5434F" w:rsidRPr="000F3753">
        <w:rPr>
          <w:sz w:val="22"/>
          <w:szCs w:val="22"/>
          <w:lang w:val="lt-LT"/>
        </w:rPr>
        <w:t>6</w:t>
      </w:r>
      <w:r w:rsidRPr="000F3753">
        <w:rPr>
          <w:sz w:val="22"/>
          <w:szCs w:val="22"/>
        </w:rPr>
        <w:t xml:space="preserve">. </w:t>
      </w:r>
      <w:r w:rsidR="000022F9" w:rsidRPr="000F3753">
        <w:rPr>
          <w:b/>
          <w:sz w:val="22"/>
          <w:szCs w:val="22"/>
        </w:rPr>
        <w:t>DĖMESIO</w:t>
      </w:r>
      <w:r w:rsidR="000022F9" w:rsidRPr="000F3753">
        <w:rPr>
          <w:sz w:val="22"/>
          <w:szCs w:val="22"/>
        </w:rPr>
        <w:t xml:space="preserve">: </w:t>
      </w:r>
      <w:bookmarkStart w:id="5" w:name="_Toc70437930"/>
      <w:bookmarkStart w:id="6" w:name="_Toc74128661"/>
      <w:bookmarkStart w:id="7" w:name="_Toc74360013"/>
      <w:bookmarkStart w:id="8" w:name="_Toc74365763"/>
      <w:bookmarkStart w:id="9" w:name="_Toc87684983"/>
      <w:bookmarkStart w:id="10" w:name="_Toc90281744"/>
      <w:bookmarkStart w:id="11" w:name="_Toc107220486"/>
      <w:bookmarkStart w:id="12" w:name="_Toc127759907"/>
      <w:bookmarkStart w:id="13" w:name="_Toc167788111"/>
      <w:proofErr w:type="spellStart"/>
      <w:r w:rsidR="00512B40" w:rsidRPr="000F3753">
        <w:rPr>
          <w:sz w:val="22"/>
          <w:szCs w:val="22"/>
        </w:rPr>
        <w:t>Pirkimui</w:t>
      </w:r>
      <w:proofErr w:type="spellEnd"/>
      <w:r w:rsidR="00512B40" w:rsidRPr="000F3753">
        <w:rPr>
          <w:sz w:val="22"/>
          <w:szCs w:val="22"/>
        </w:rPr>
        <w:t xml:space="preserve"> bus </w:t>
      </w:r>
      <w:proofErr w:type="spellStart"/>
      <w:r w:rsidR="00512B40" w:rsidRPr="000F3753">
        <w:rPr>
          <w:sz w:val="22"/>
          <w:szCs w:val="22"/>
        </w:rPr>
        <w:t>sudaroma</w:t>
      </w:r>
      <w:proofErr w:type="spellEnd"/>
      <w:r w:rsidR="00512B40" w:rsidRPr="000F3753">
        <w:rPr>
          <w:sz w:val="22"/>
          <w:szCs w:val="22"/>
        </w:rPr>
        <w:t xml:space="preserve"> </w:t>
      </w:r>
      <w:proofErr w:type="spellStart"/>
      <w:r w:rsidR="00512B40" w:rsidRPr="000F3753">
        <w:rPr>
          <w:b/>
          <w:i/>
          <w:sz w:val="22"/>
          <w:szCs w:val="22"/>
        </w:rPr>
        <w:t>fiksuotos</w:t>
      </w:r>
      <w:proofErr w:type="spellEnd"/>
      <w:r w:rsidR="00512B40" w:rsidRPr="000F3753">
        <w:rPr>
          <w:b/>
          <w:i/>
          <w:sz w:val="22"/>
          <w:szCs w:val="22"/>
        </w:rPr>
        <w:t xml:space="preserve"> </w:t>
      </w:r>
      <w:proofErr w:type="spellStart"/>
      <w:r w:rsidR="00512B40" w:rsidRPr="000F3753">
        <w:rPr>
          <w:b/>
          <w:i/>
          <w:sz w:val="22"/>
          <w:szCs w:val="22"/>
        </w:rPr>
        <w:t>kainos</w:t>
      </w:r>
      <w:proofErr w:type="spellEnd"/>
      <w:r w:rsidR="00512B40" w:rsidRPr="000F3753">
        <w:rPr>
          <w:b/>
          <w:i/>
          <w:sz w:val="22"/>
          <w:szCs w:val="22"/>
        </w:rPr>
        <w:t xml:space="preserve"> </w:t>
      </w:r>
      <w:proofErr w:type="spellStart"/>
      <w:r w:rsidR="00512B40" w:rsidRPr="000F3753">
        <w:rPr>
          <w:b/>
          <w:i/>
          <w:sz w:val="22"/>
          <w:szCs w:val="22"/>
        </w:rPr>
        <w:t>sutartis</w:t>
      </w:r>
      <w:proofErr w:type="spellEnd"/>
      <w:r w:rsidR="006F3D11" w:rsidRPr="000F3753">
        <w:rPr>
          <w:sz w:val="22"/>
          <w:szCs w:val="22"/>
        </w:rPr>
        <w:t xml:space="preserve">. </w:t>
      </w:r>
      <w:proofErr w:type="spellStart"/>
      <w:r w:rsidR="00B91DA7" w:rsidRPr="000F3753">
        <w:rPr>
          <w:sz w:val="22"/>
          <w:szCs w:val="22"/>
          <w:lang w:eastAsia="lt-LT"/>
        </w:rPr>
        <w:t>Fiksuotos</w:t>
      </w:r>
      <w:proofErr w:type="spellEnd"/>
      <w:r w:rsidR="00B91DA7" w:rsidRPr="000F3753">
        <w:rPr>
          <w:sz w:val="22"/>
          <w:szCs w:val="22"/>
          <w:lang w:eastAsia="lt-LT"/>
        </w:rPr>
        <w:t xml:space="preserve"> </w:t>
      </w:r>
      <w:proofErr w:type="spellStart"/>
      <w:r w:rsidR="00B91DA7" w:rsidRPr="000F3753">
        <w:rPr>
          <w:sz w:val="22"/>
          <w:szCs w:val="22"/>
          <w:lang w:eastAsia="lt-LT"/>
        </w:rPr>
        <w:t>kainos</w:t>
      </w:r>
      <w:proofErr w:type="spellEnd"/>
      <w:r w:rsidR="00B91DA7" w:rsidRPr="000F3753">
        <w:rPr>
          <w:sz w:val="22"/>
          <w:szCs w:val="22"/>
          <w:lang w:eastAsia="lt-LT"/>
        </w:rPr>
        <w:t xml:space="preserve"> </w:t>
      </w:r>
      <w:proofErr w:type="spellStart"/>
      <w:r w:rsidR="00B91DA7" w:rsidRPr="000F3753">
        <w:rPr>
          <w:sz w:val="22"/>
          <w:szCs w:val="22"/>
          <w:lang w:eastAsia="lt-LT"/>
        </w:rPr>
        <w:t>kainodara</w:t>
      </w:r>
      <w:proofErr w:type="spellEnd"/>
      <w:r w:rsidR="00B91DA7" w:rsidRPr="000F3753">
        <w:rPr>
          <w:sz w:val="22"/>
          <w:szCs w:val="22"/>
          <w:lang w:eastAsia="lt-LT"/>
        </w:rPr>
        <w:t xml:space="preserve"> </w:t>
      </w:r>
      <w:proofErr w:type="spellStart"/>
      <w:r w:rsidR="00B91DA7" w:rsidRPr="000F3753">
        <w:rPr>
          <w:sz w:val="22"/>
          <w:szCs w:val="22"/>
          <w:lang w:eastAsia="lt-LT"/>
        </w:rPr>
        <w:t>n</w:t>
      </w:r>
      <w:r w:rsidR="003F7212" w:rsidRPr="000F3753">
        <w:rPr>
          <w:sz w:val="22"/>
          <w:szCs w:val="22"/>
          <w:lang w:eastAsia="lt-LT"/>
        </w:rPr>
        <w:t>ustatoma</w:t>
      </w:r>
      <w:proofErr w:type="spellEnd"/>
      <w:r w:rsidR="003F7212" w:rsidRPr="000F3753">
        <w:rPr>
          <w:sz w:val="22"/>
          <w:szCs w:val="22"/>
          <w:lang w:eastAsia="lt-LT"/>
        </w:rPr>
        <w:t xml:space="preserve">, kai </w:t>
      </w:r>
      <w:proofErr w:type="spellStart"/>
      <w:r w:rsidR="003F7212" w:rsidRPr="000F3753">
        <w:rPr>
          <w:sz w:val="22"/>
          <w:szCs w:val="22"/>
          <w:lang w:eastAsia="lt-LT"/>
        </w:rPr>
        <w:t>rizika</w:t>
      </w:r>
      <w:proofErr w:type="spellEnd"/>
      <w:r w:rsidR="003F7212" w:rsidRPr="000F3753">
        <w:rPr>
          <w:sz w:val="22"/>
          <w:szCs w:val="22"/>
          <w:lang w:eastAsia="lt-LT"/>
        </w:rPr>
        <w:t xml:space="preserve"> </w:t>
      </w:r>
      <w:proofErr w:type="spellStart"/>
      <w:r w:rsidR="003F7212" w:rsidRPr="000F3753">
        <w:rPr>
          <w:sz w:val="22"/>
          <w:szCs w:val="22"/>
          <w:lang w:eastAsia="lt-LT"/>
        </w:rPr>
        <w:t>dėl</w:t>
      </w:r>
      <w:proofErr w:type="spellEnd"/>
      <w:r w:rsidR="003F7212" w:rsidRPr="000F3753">
        <w:rPr>
          <w:sz w:val="22"/>
          <w:szCs w:val="22"/>
          <w:lang w:eastAsia="lt-LT"/>
        </w:rPr>
        <w:t xml:space="preserve"> </w:t>
      </w:r>
      <w:proofErr w:type="spellStart"/>
      <w:r w:rsidR="003F7212" w:rsidRPr="000F3753">
        <w:rPr>
          <w:sz w:val="22"/>
          <w:szCs w:val="22"/>
          <w:lang w:eastAsia="lt-LT"/>
        </w:rPr>
        <w:t>galimų</w:t>
      </w:r>
      <w:proofErr w:type="spellEnd"/>
      <w:r w:rsidR="00B91DA7" w:rsidRPr="000F3753">
        <w:rPr>
          <w:sz w:val="22"/>
          <w:szCs w:val="22"/>
          <w:lang w:eastAsia="lt-LT"/>
        </w:rPr>
        <w:t xml:space="preserve"> </w:t>
      </w:r>
      <w:proofErr w:type="spellStart"/>
      <w:r w:rsidR="003F7212" w:rsidRPr="000F3753">
        <w:rPr>
          <w:sz w:val="22"/>
          <w:szCs w:val="22"/>
          <w:lang w:eastAsia="lt-LT"/>
        </w:rPr>
        <w:t>paslaugų</w:t>
      </w:r>
      <w:proofErr w:type="spellEnd"/>
      <w:r w:rsidR="00B91DA7" w:rsidRPr="000F3753">
        <w:rPr>
          <w:sz w:val="22"/>
          <w:szCs w:val="22"/>
          <w:lang w:eastAsia="lt-LT"/>
        </w:rPr>
        <w:t xml:space="preserve"> </w:t>
      </w:r>
      <w:proofErr w:type="spellStart"/>
      <w:r w:rsidR="00B91DA7" w:rsidRPr="000F3753">
        <w:rPr>
          <w:sz w:val="22"/>
          <w:szCs w:val="22"/>
          <w:lang w:eastAsia="lt-LT"/>
        </w:rPr>
        <w:t>kiekių</w:t>
      </w:r>
      <w:proofErr w:type="spellEnd"/>
      <w:r w:rsidR="00B91DA7" w:rsidRPr="000F3753">
        <w:rPr>
          <w:sz w:val="22"/>
          <w:szCs w:val="22"/>
          <w:lang w:eastAsia="lt-LT"/>
        </w:rPr>
        <w:t xml:space="preserve"> </w:t>
      </w:r>
      <w:proofErr w:type="spellStart"/>
      <w:r w:rsidR="00B91DA7" w:rsidRPr="000F3753">
        <w:rPr>
          <w:sz w:val="22"/>
          <w:szCs w:val="22"/>
          <w:lang w:eastAsia="lt-LT"/>
        </w:rPr>
        <w:t>svyravimo</w:t>
      </w:r>
      <w:proofErr w:type="spellEnd"/>
      <w:r w:rsidR="00B91DA7" w:rsidRPr="000F3753">
        <w:rPr>
          <w:sz w:val="22"/>
          <w:szCs w:val="22"/>
          <w:lang w:eastAsia="lt-LT"/>
        </w:rPr>
        <w:t xml:space="preserve"> </w:t>
      </w:r>
      <w:proofErr w:type="spellStart"/>
      <w:r w:rsidR="00B91DA7" w:rsidRPr="000F3753">
        <w:rPr>
          <w:sz w:val="22"/>
          <w:szCs w:val="22"/>
          <w:lang w:eastAsia="lt-LT"/>
        </w:rPr>
        <w:t>perduodama</w:t>
      </w:r>
      <w:proofErr w:type="spellEnd"/>
      <w:r w:rsidR="00B91DA7" w:rsidRPr="000F3753">
        <w:rPr>
          <w:sz w:val="22"/>
          <w:szCs w:val="22"/>
          <w:lang w:eastAsia="lt-LT"/>
        </w:rPr>
        <w:t xml:space="preserve"> </w:t>
      </w:r>
      <w:proofErr w:type="spellStart"/>
      <w:r w:rsidR="00B91DA7" w:rsidRPr="000F3753">
        <w:rPr>
          <w:sz w:val="22"/>
          <w:szCs w:val="22"/>
          <w:lang w:eastAsia="lt-LT"/>
        </w:rPr>
        <w:t>tiekėjui</w:t>
      </w:r>
      <w:proofErr w:type="spellEnd"/>
      <w:r w:rsidR="00B91DA7" w:rsidRPr="000F3753">
        <w:rPr>
          <w:sz w:val="22"/>
          <w:szCs w:val="22"/>
          <w:lang w:eastAsia="lt-LT"/>
        </w:rPr>
        <w:t xml:space="preserve">. </w:t>
      </w:r>
      <w:proofErr w:type="spellStart"/>
      <w:r w:rsidR="00B91DA7" w:rsidRPr="000F3753">
        <w:rPr>
          <w:sz w:val="22"/>
          <w:szCs w:val="22"/>
          <w:lang w:eastAsia="lt-LT"/>
        </w:rPr>
        <w:t>Tiekėjo</w:t>
      </w:r>
      <w:proofErr w:type="spellEnd"/>
      <w:r w:rsidR="00B91DA7" w:rsidRPr="000F3753">
        <w:rPr>
          <w:sz w:val="22"/>
          <w:szCs w:val="22"/>
          <w:lang w:eastAsia="lt-LT"/>
        </w:rPr>
        <w:t xml:space="preserve"> </w:t>
      </w:r>
      <w:proofErr w:type="spellStart"/>
      <w:r w:rsidR="00B91DA7" w:rsidRPr="000F3753">
        <w:rPr>
          <w:sz w:val="22"/>
          <w:szCs w:val="22"/>
          <w:lang w:eastAsia="lt-LT"/>
        </w:rPr>
        <w:t>pas</w:t>
      </w:r>
      <w:r w:rsidR="003F7212" w:rsidRPr="000F3753">
        <w:rPr>
          <w:sz w:val="22"/>
          <w:szCs w:val="22"/>
          <w:lang w:eastAsia="lt-LT"/>
        </w:rPr>
        <w:t>iūlymo</w:t>
      </w:r>
      <w:proofErr w:type="spellEnd"/>
      <w:r w:rsidR="003F7212" w:rsidRPr="000F3753">
        <w:rPr>
          <w:sz w:val="22"/>
          <w:szCs w:val="22"/>
          <w:lang w:eastAsia="lt-LT"/>
        </w:rPr>
        <w:t xml:space="preserve"> </w:t>
      </w:r>
      <w:proofErr w:type="spellStart"/>
      <w:r w:rsidR="003F7212" w:rsidRPr="000F3753">
        <w:rPr>
          <w:sz w:val="22"/>
          <w:szCs w:val="22"/>
          <w:lang w:eastAsia="lt-LT"/>
        </w:rPr>
        <w:t>kaina</w:t>
      </w:r>
      <w:proofErr w:type="spellEnd"/>
      <w:r w:rsidR="003F7212" w:rsidRPr="000F3753">
        <w:rPr>
          <w:sz w:val="22"/>
          <w:szCs w:val="22"/>
          <w:lang w:eastAsia="lt-LT"/>
        </w:rPr>
        <w:t xml:space="preserve"> </w:t>
      </w:r>
      <w:proofErr w:type="spellStart"/>
      <w:r w:rsidR="003F7212" w:rsidRPr="000F3753">
        <w:rPr>
          <w:sz w:val="22"/>
          <w:szCs w:val="22"/>
          <w:lang w:eastAsia="lt-LT"/>
        </w:rPr>
        <w:t>turi</w:t>
      </w:r>
      <w:proofErr w:type="spellEnd"/>
      <w:r w:rsidR="003F7212" w:rsidRPr="000F3753">
        <w:rPr>
          <w:sz w:val="22"/>
          <w:szCs w:val="22"/>
          <w:lang w:eastAsia="lt-LT"/>
        </w:rPr>
        <w:t xml:space="preserve"> </w:t>
      </w:r>
      <w:proofErr w:type="spellStart"/>
      <w:r w:rsidR="003F7212" w:rsidRPr="000F3753">
        <w:rPr>
          <w:sz w:val="22"/>
          <w:szCs w:val="22"/>
          <w:lang w:eastAsia="lt-LT"/>
        </w:rPr>
        <w:t>apimti</w:t>
      </w:r>
      <w:proofErr w:type="spellEnd"/>
      <w:r w:rsidR="003F7212" w:rsidRPr="000F3753">
        <w:rPr>
          <w:sz w:val="22"/>
          <w:szCs w:val="22"/>
          <w:lang w:eastAsia="lt-LT"/>
        </w:rPr>
        <w:t xml:space="preserve"> </w:t>
      </w:r>
      <w:proofErr w:type="spellStart"/>
      <w:r w:rsidR="003F7212" w:rsidRPr="000F3753">
        <w:rPr>
          <w:sz w:val="22"/>
          <w:szCs w:val="22"/>
          <w:lang w:eastAsia="lt-LT"/>
        </w:rPr>
        <w:t>ir</w:t>
      </w:r>
      <w:proofErr w:type="spellEnd"/>
      <w:r w:rsidR="003F7212" w:rsidRPr="000F3753">
        <w:rPr>
          <w:sz w:val="22"/>
          <w:szCs w:val="22"/>
          <w:lang w:eastAsia="lt-LT"/>
        </w:rPr>
        <w:t xml:space="preserve"> </w:t>
      </w:r>
      <w:proofErr w:type="spellStart"/>
      <w:r w:rsidR="003F7212" w:rsidRPr="000F3753">
        <w:rPr>
          <w:sz w:val="22"/>
          <w:szCs w:val="22"/>
          <w:lang w:eastAsia="lt-LT"/>
        </w:rPr>
        <w:t>tas</w:t>
      </w:r>
      <w:proofErr w:type="spellEnd"/>
      <w:r w:rsidR="00B91DA7" w:rsidRPr="000F3753">
        <w:rPr>
          <w:sz w:val="22"/>
          <w:szCs w:val="22"/>
          <w:lang w:eastAsia="lt-LT"/>
        </w:rPr>
        <w:t xml:space="preserve"> </w:t>
      </w:r>
      <w:proofErr w:type="spellStart"/>
      <w:r w:rsidR="003F7212" w:rsidRPr="000F3753">
        <w:rPr>
          <w:sz w:val="22"/>
          <w:szCs w:val="22"/>
          <w:lang w:eastAsia="lt-LT"/>
        </w:rPr>
        <w:t>paslaugas</w:t>
      </w:r>
      <w:proofErr w:type="spellEnd"/>
      <w:r w:rsidR="003F7212" w:rsidRPr="000F3753">
        <w:rPr>
          <w:sz w:val="22"/>
          <w:szCs w:val="22"/>
          <w:lang w:eastAsia="lt-LT"/>
        </w:rPr>
        <w:t xml:space="preserve">, </w:t>
      </w:r>
      <w:proofErr w:type="spellStart"/>
      <w:r w:rsidR="003F7212" w:rsidRPr="000F3753">
        <w:rPr>
          <w:sz w:val="22"/>
          <w:szCs w:val="22"/>
          <w:lang w:eastAsia="lt-LT"/>
        </w:rPr>
        <w:t>kurios</w:t>
      </w:r>
      <w:proofErr w:type="spellEnd"/>
      <w:r w:rsidR="002A7884" w:rsidRPr="000F3753">
        <w:rPr>
          <w:sz w:val="22"/>
          <w:szCs w:val="22"/>
          <w:lang w:eastAsia="lt-LT"/>
        </w:rPr>
        <w:t>,</w:t>
      </w:r>
      <w:r w:rsidR="00B91DA7" w:rsidRPr="000F3753">
        <w:rPr>
          <w:sz w:val="22"/>
          <w:szCs w:val="22"/>
          <w:lang w:eastAsia="lt-LT"/>
        </w:rPr>
        <w:t xml:space="preserve"> </w:t>
      </w:r>
      <w:proofErr w:type="spellStart"/>
      <w:r w:rsidR="00B91DA7" w:rsidRPr="000F3753">
        <w:rPr>
          <w:sz w:val="22"/>
          <w:szCs w:val="22"/>
          <w:lang w:eastAsia="lt-LT"/>
        </w:rPr>
        <w:t>nors</w:t>
      </w:r>
      <w:proofErr w:type="spellEnd"/>
      <w:r w:rsidR="00B91DA7" w:rsidRPr="000F3753">
        <w:rPr>
          <w:sz w:val="22"/>
          <w:szCs w:val="22"/>
          <w:lang w:eastAsia="lt-LT"/>
        </w:rPr>
        <w:t xml:space="preserve"> </w:t>
      </w:r>
      <w:proofErr w:type="spellStart"/>
      <w:r w:rsidR="00B91DA7" w:rsidRPr="000F3753">
        <w:rPr>
          <w:sz w:val="22"/>
          <w:szCs w:val="22"/>
          <w:lang w:eastAsia="lt-LT"/>
        </w:rPr>
        <w:t>ir</w:t>
      </w:r>
      <w:proofErr w:type="spellEnd"/>
      <w:r w:rsidR="00B91DA7" w:rsidRPr="000F3753">
        <w:rPr>
          <w:sz w:val="22"/>
          <w:szCs w:val="22"/>
          <w:lang w:eastAsia="lt-LT"/>
        </w:rPr>
        <w:t xml:space="preserve"> </w:t>
      </w:r>
      <w:proofErr w:type="spellStart"/>
      <w:r w:rsidR="00B91DA7" w:rsidRPr="000F3753">
        <w:rPr>
          <w:sz w:val="22"/>
          <w:szCs w:val="22"/>
          <w:lang w:eastAsia="lt-LT"/>
        </w:rPr>
        <w:t>nebuvo</w:t>
      </w:r>
      <w:proofErr w:type="spellEnd"/>
      <w:r w:rsidR="00B91DA7" w:rsidRPr="000F3753">
        <w:rPr>
          <w:sz w:val="22"/>
          <w:szCs w:val="22"/>
          <w:lang w:eastAsia="lt-LT"/>
        </w:rPr>
        <w:t xml:space="preserve"> </w:t>
      </w:r>
      <w:proofErr w:type="spellStart"/>
      <w:r w:rsidR="00B91DA7" w:rsidRPr="000F3753">
        <w:rPr>
          <w:sz w:val="22"/>
          <w:szCs w:val="22"/>
          <w:lang w:eastAsia="lt-LT"/>
        </w:rPr>
        <w:t>tiesiogiai</w:t>
      </w:r>
      <w:proofErr w:type="spellEnd"/>
      <w:r w:rsidR="00B91DA7" w:rsidRPr="000F3753">
        <w:rPr>
          <w:sz w:val="22"/>
          <w:szCs w:val="22"/>
          <w:lang w:eastAsia="lt-LT"/>
        </w:rPr>
        <w:t xml:space="preserve"> </w:t>
      </w:r>
      <w:proofErr w:type="spellStart"/>
      <w:r w:rsidR="00B91DA7" w:rsidRPr="000F3753">
        <w:rPr>
          <w:sz w:val="22"/>
          <w:szCs w:val="22"/>
          <w:lang w:eastAsia="lt-LT"/>
        </w:rPr>
        <w:t>nustatyt</w:t>
      </w:r>
      <w:r w:rsidR="002A7884" w:rsidRPr="000F3753">
        <w:rPr>
          <w:sz w:val="22"/>
          <w:szCs w:val="22"/>
          <w:lang w:eastAsia="lt-LT"/>
        </w:rPr>
        <w:t>os</w:t>
      </w:r>
      <w:proofErr w:type="spellEnd"/>
      <w:r w:rsidR="00B91DA7" w:rsidRPr="000F3753">
        <w:rPr>
          <w:sz w:val="22"/>
          <w:szCs w:val="22"/>
          <w:lang w:eastAsia="lt-LT"/>
        </w:rPr>
        <w:t xml:space="preserve"> </w:t>
      </w:r>
      <w:proofErr w:type="spellStart"/>
      <w:r w:rsidR="00B91DA7" w:rsidRPr="000F3753">
        <w:rPr>
          <w:sz w:val="22"/>
          <w:szCs w:val="22"/>
          <w:lang w:eastAsia="lt-LT"/>
        </w:rPr>
        <w:t>pirkimo</w:t>
      </w:r>
      <w:proofErr w:type="spellEnd"/>
      <w:r w:rsidR="00B91DA7" w:rsidRPr="000F3753">
        <w:rPr>
          <w:sz w:val="22"/>
          <w:szCs w:val="22"/>
          <w:lang w:eastAsia="lt-LT"/>
        </w:rPr>
        <w:t xml:space="preserve"> </w:t>
      </w:r>
      <w:proofErr w:type="spellStart"/>
      <w:r w:rsidR="00B91DA7" w:rsidRPr="000F3753">
        <w:rPr>
          <w:sz w:val="22"/>
          <w:szCs w:val="22"/>
          <w:lang w:eastAsia="lt-LT"/>
        </w:rPr>
        <w:t>dokumentuose</w:t>
      </w:r>
      <w:proofErr w:type="spellEnd"/>
      <w:r w:rsidR="00B91DA7" w:rsidRPr="000F3753">
        <w:rPr>
          <w:sz w:val="22"/>
          <w:szCs w:val="22"/>
          <w:lang w:eastAsia="lt-LT"/>
        </w:rPr>
        <w:t xml:space="preserve"> </w:t>
      </w:r>
      <w:proofErr w:type="spellStart"/>
      <w:r w:rsidR="00B91DA7" w:rsidRPr="000F3753">
        <w:rPr>
          <w:sz w:val="22"/>
          <w:szCs w:val="22"/>
          <w:lang w:eastAsia="lt-LT"/>
        </w:rPr>
        <w:t>ir</w:t>
      </w:r>
      <w:proofErr w:type="spellEnd"/>
      <w:r w:rsidR="00B91DA7" w:rsidRPr="000F3753">
        <w:rPr>
          <w:sz w:val="22"/>
          <w:szCs w:val="22"/>
          <w:lang w:eastAsia="lt-LT"/>
        </w:rPr>
        <w:t xml:space="preserve"> </w:t>
      </w:r>
      <w:proofErr w:type="spellStart"/>
      <w:r w:rsidR="00B91DA7" w:rsidRPr="000F3753">
        <w:rPr>
          <w:sz w:val="22"/>
          <w:szCs w:val="22"/>
          <w:lang w:eastAsia="lt-LT"/>
        </w:rPr>
        <w:t>sutartyje</w:t>
      </w:r>
      <w:proofErr w:type="spellEnd"/>
      <w:r w:rsidR="00B91DA7" w:rsidRPr="000F3753">
        <w:rPr>
          <w:sz w:val="22"/>
          <w:szCs w:val="22"/>
          <w:lang w:eastAsia="lt-LT"/>
        </w:rPr>
        <w:t xml:space="preserve">, bet </w:t>
      </w:r>
      <w:proofErr w:type="spellStart"/>
      <w:r w:rsidR="00B91DA7" w:rsidRPr="000F3753">
        <w:rPr>
          <w:sz w:val="22"/>
          <w:szCs w:val="22"/>
          <w:lang w:eastAsia="lt-LT"/>
        </w:rPr>
        <w:t>yra</w:t>
      </w:r>
      <w:proofErr w:type="spellEnd"/>
      <w:r w:rsidR="00B91DA7" w:rsidRPr="000F3753">
        <w:rPr>
          <w:sz w:val="22"/>
          <w:szCs w:val="22"/>
          <w:lang w:eastAsia="lt-LT"/>
        </w:rPr>
        <w:t xml:space="preserve"> </w:t>
      </w:r>
      <w:proofErr w:type="spellStart"/>
      <w:r w:rsidR="00B91DA7" w:rsidRPr="000F3753">
        <w:rPr>
          <w:sz w:val="22"/>
          <w:szCs w:val="22"/>
          <w:lang w:eastAsia="lt-LT"/>
        </w:rPr>
        <w:t>būtin</w:t>
      </w:r>
      <w:r w:rsidR="002A7884" w:rsidRPr="000F3753">
        <w:rPr>
          <w:sz w:val="22"/>
          <w:szCs w:val="22"/>
          <w:lang w:eastAsia="lt-LT"/>
        </w:rPr>
        <w:t>os</w:t>
      </w:r>
      <w:proofErr w:type="spellEnd"/>
      <w:r w:rsidR="00B91DA7" w:rsidRPr="000F3753">
        <w:rPr>
          <w:sz w:val="22"/>
          <w:szCs w:val="22"/>
          <w:lang w:eastAsia="lt-LT"/>
        </w:rPr>
        <w:t xml:space="preserve"> </w:t>
      </w:r>
      <w:proofErr w:type="spellStart"/>
      <w:r w:rsidR="00B91DA7" w:rsidRPr="000F3753">
        <w:rPr>
          <w:sz w:val="22"/>
          <w:szCs w:val="22"/>
          <w:lang w:eastAsia="lt-LT"/>
        </w:rPr>
        <w:t>sutarčiai</w:t>
      </w:r>
      <w:proofErr w:type="spellEnd"/>
      <w:r w:rsidR="00B91DA7" w:rsidRPr="000F3753">
        <w:rPr>
          <w:sz w:val="22"/>
          <w:szCs w:val="22"/>
          <w:lang w:eastAsia="lt-LT"/>
        </w:rPr>
        <w:t xml:space="preserve"> </w:t>
      </w:r>
      <w:proofErr w:type="spellStart"/>
      <w:r w:rsidR="00B91DA7" w:rsidRPr="000F3753">
        <w:rPr>
          <w:sz w:val="22"/>
          <w:szCs w:val="22"/>
          <w:lang w:eastAsia="lt-LT"/>
        </w:rPr>
        <w:t>įvykdyti</w:t>
      </w:r>
      <w:proofErr w:type="spellEnd"/>
      <w:r w:rsidR="00B91DA7" w:rsidRPr="000F3753">
        <w:rPr>
          <w:sz w:val="22"/>
          <w:szCs w:val="22"/>
          <w:lang w:eastAsia="lt-LT"/>
        </w:rPr>
        <w:t xml:space="preserve">, o </w:t>
      </w:r>
      <w:proofErr w:type="spellStart"/>
      <w:r w:rsidR="00B91DA7" w:rsidRPr="000F3753">
        <w:rPr>
          <w:sz w:val="22"/>
          <w:szCs w:val="22"/>
          <w:lang w:eastAsia="lt-LT"/>
        </w:rPr>
        <w:t>tiekėjas</w:t>
      </w:r>
      <w:proofErr w:type="spellEnd"/>
      <w:r w:rsidR="00B91DA7" w:rsidRPr="000F3753">
        <w:rPr>
          <w:sz w:val="22"/>
          <w:szCs w:val="22"/>
          <w:lang w:eastAsia="lt-LT"/>
        </w:rPr>
        <w:t xml:space="preserve"> </w:t>
      </w:r>
      <w:proofErr w:type="spellStart"/>
      <w:r w:rsidR="00B91DA7" w:rsidRPr="000F3753">
        <w:rPr>
          <w:sz w:val="22"/>
          <w:szCs w:val="22"/>
          <w:lang w:eastAsia="lt-LT"/>
        </w:rPr>
        <w:t>turėjo</w:t>
      </w:r>
      <w:proofErr w:type="spellEnd"/>
      <w:r w:rsidR="00B91DA7" w:rsidRPr="000F3753">
        <w:rPr>
          <w:sz w:val="22"/>
          <w:szCs w:val="22"/>
          <w:lang w:eastAsia="lt-LT"/>
        </w:rPr>
        <w:t xml:space="preserve"> </w:t>
      </w:r>
      <w:proofErr w:type="spellStart"/>
      <w:r w:rsidR="00B91DA7" w:rsidRPr="000F3753">
        <w:rPr>
          <w:sz w:val="22"/>
          <w:szCs w:val="22"/>
          <w:lang w:eastAsia="lt-LT"/>
        </w:rPr>
        <w:t>ir</w:t>
      </w:r>
      <w:proofErr w:type="spellEnd"/>
      <w:r w:rsidR="00B91DA7" w:rsidRPr="000F3753">
        <w:rPr>
          <w:sz w:val="22"/>
          <w:szCs w:val="22"/>
          <w:lang w:eastAsia="lt-LT"/>
        </w:rPr>
        <w:t xml:space="preserve"> </w:t>
      </w:r>
      <w:proofErr w:type="spellStart"/>
      <w:r w:rsidR="00B91DA7" w:rsidRPr="000F3753">
        <w:rPr>
          <w:sz w:val="22"/>
          <w:szCs w:val="22"/>
          <w:lang w:eastAsia="lt-LT"/>
        </w:rPr>
        <w:t>galėjo</w:t>
      </w:r>
      <w:proofErr w:type="spellEnd"/>
      <w:r w:rsidR="00B91DA7" w:rsidRPr="000F3753">
        <w:rPr>
          <w:sz w:val="22"/>
          <w:szCs w:val="22"/>
          <w:lang w:eastAsia="lt-LT"/>
        </w:rPr>
        <w:t xml:space="preserve"> </w:t>
      </w:r>
      <w:proofErr w:type="spellStart"/>
      <w:r w:rsidR="00B91DA7" w:rsidRPr="000F3753">
        <w:rPr>
          <w:sz w:val="22"/>
          <w:szCs w:val="22"/>
          <w:lang w:eastAsia="lt-LT"/>
        </w:rPr>
        <w:t>juos</w:t>
      </w:r>
      <w:proofErr w:type="spellEnd"/>
      <w:r w:rsidR="00B91DA7" w:rsidRPr="000F3753">
        <w:rPr>
          <w:sz w:val="22"/>
          <w:szCs w:val="22"/>
          <w:lang w:eastAsia="lt-LT"/>
        </w:rPr>
        <w:t xml:space="preserve"> </w:t>
      </w:r>
      <w:proofErr w:type="spellStart"/>
      <w:r w:rsidR="00B91DA7" w:rsidRPr="000F3753">
        <w:rPr>
          <w:sz w:val="22"/>
          <w:szCs w:val="22"/>
          <w:lang w:eastAsia="lt-LT"/>
        </w:rPr>
        <w:t>numatyti</w:t>
      </w:r>
      <w:proofErr w:type="spellEnd"/>
      <w:r w:rsidR="00B91DA7" w:rsidRPr="000F3753">
        <w:rPr>
          <w:sz w:val="22"/>
          <w:szCs w:val="22"/>
          <w:lang w:eastAsia="lt-LT"/>
        </w:rPr>
        <w:t xml:space="preserve"> </w:t>
      </w:r>
      <w:proofErr w:type="spellStart"/>
      <w:r w:rsidR="00B91DA7" w:rsidRPr="000F3753">
        <w:rPr>
          <w:sz w:val="22"/>
          <w:szCs w:val="22"/>
          <w:lang w:eastAsia="lt-LT"/>
        </w:rPr>
        <w:t>ir</w:t>
      </w:r>
      <w:proofErr w:type="spellEnd"/>
      <w:r w:rsidR="00B91DA7" w:rsidRPr="000F3753">
        <w:rPr>
          <w:sz w:val="22"/>
          <w:szCs w:val="22"/>
          <w:lang w:eastAsia="lt-LT"/>
        </w:rPr>
        <w:t xml:space="preserve"> </w:t>
      </w:r>
      <w:proofErr w:type="spellStart"/>
      <w:r w:rsidR="00B91DA7" w:rsidRPr="000F3753">
        <w:rPr>
          <w:sz w:val="22"/>
          <w:szCs w:val="22"/>
          <w:lang w:eastAsia="lt-LT"/>
        </w:rPr>
        <w:t>įvertinti</w:t>
      </w:r>
      <w:proofErr w:type="spellEnd"/>
      <w:r w:rsidR="00B91DA7" w:rsidRPr="000F3753">
        <w:rPr>
          <w:sz w:val="22"/>
          <w:szCs w:val="22"/>
          <w:lang w:eastAsia="lt-LT"/>
        </w:rPr>
        <w:t xml:space="preserve"> </w:t>
      </w:r>
      <w:proofErr w:type="spellStart"/>
      <w:r w:rsidR="00B91DA7" w:rsidRPr="000F3753">
        <w:rPr>
          <w:sz w:val="22"/>
          <w:szCs w:val="22"/>
          <w:lang w:eastAsia="lt-LT"/>
        </w:rPr>
        <w:t>dar</w:t>
      </w:r>
      <w:proofErr w:type="spellEnd"/>
      <w:r w:rsidR="00B91DA7" w:rsidRPr="000F3753">
        <w:rPr>
          <w:sz w:val="22"/>
          <w:szCs w:val="22"/>
          <w:lang w:eastAsia="lt-LT"/>
        </w:rPr>
        <w:t xml:space="preserve"> </w:t>
      </w:r>
      <w:proofErr w:type="spellStart"/>
      <w:r w:rsidR="00B91DA7" w:rsidRPr="000F3753">
        <w:rPr>
          <w:sz w:val="22"/>
          <w:szCs w:val="22"/>
          <w:lang w:eastAsia="lt-LT"/>
        </w:rPr>
        <w:t>iki</w:t>
      </w:r>
      <w:proofErr w:type="spellEnd"/>
      <w:r w:rsidR="00B91DA7" w:rsidRPr="000F3753">
        <w:rPr>
          <w:sz w:val="22"/>
          <w:szCs w:val="22"/>
          <w:lang w:eastAsia="lt-LT"/>
        </w:rPr>
        <w:t xml:space="preserve"> </w:t>
      </w:r>
      <w:proofErr w:type="spellStart"/>
      <w:r w:rsidR="00B91DA7" w:rsidRPr="000F3753">
        <w:rPr>
          <w:sz w:val="22"/>
          <w:szCs w:val="22"/>
          <w:lang w:eastAsia="lt-LT"/>
        </w:rPr>
        <w:t>pasiūlymų</w:t>
      </w:r>
      <w:proofErr w:type="spellEnd"/>
      <w:r w:rsidR="00B91DA7" w:rsidRPr="000F3753">
        <w:rPr>
          <w:sz w:val="22"/>
          <w:szCs w:val="22"/>
          <w:lang w:eastAsia="lt-LT"/>
        </w:rPr>
        <w:t xml:space="preserve"> </w:t>
      </w:r>
      <w:proofErr w:type="spellStart"/>
      <w:r w:rsidR="00B91DA7" w:rsidRPr="000F3753">
        <w:rPr>
          <w:sz w:val="22"/>
          <w:szCs w:val="22"/>
          <w:lang w:eastAsia="lt-LT"/>
        </w:rPr>
        <w:t>pateikimo</w:t>
      </w:r>
      <w:proofErr w:type="spellEnd"/>
      <w:r w:rsidR="00B91DA7" w:rsidRPr="000F3753">
        <w:rPr>
          <w:sz w:val="22"/>
          <w:szCs w:val="22"/>
          <w:lang w:eastAsia="lt-LT"/>
        </w:rPr>
        <w:t xml:space="preserve"> </w:t>
      </w:r>
      <w:proofErr w:type="spellStart"/>
      <w:r w:rsidR="00B91DA7" w:rsidRPr="000F3753">
        <w:rPr>
          <w:sz w:val="22"/>
          <w:szCs w:val="22"/>
          <w:lang w:eastAsia="lt-LT"/>
        </w:rPr>
        <w:t>termino</w:t>
      </w:r>
      <w:proofErr w:type="spellEnd"/>
      <w:r w:rsidR="00B91DA7" w:rsidRPr="000F3753">
        <w:rPr>
          <w:sz w:val="22"/>
          <w:szCs w:val="22"/>
          <w:lang w:eastAsia="lt-LT"/>
        </w:rPr>
        <w:t xml:space="preserve"> </w:t>
      </w:r>
      <w:proofErr w:type="spellStart"/>
      <w:r w:rsidR="00B91DA7" w:rsidRPr="000F3753">
        <w:rPr>
          <w:sz w:val="22"/>
          <w:szCs w:val="22"/>
          <w:lang w:eastAsia="lt-LT"/>
        </w:rPr>
        <w:t>pabaigos</w:t>
      </w:r>
      <w:proofErr w:type="spellEnd"/>
      <w:r w:rsidR="002A7884" w:rsidRPr="000F3753">
        <w:rPr>
          <w:sz w:val="22"/>
          <w:szCs w:val="22"/>
          <w:lang w:eastAsia="lt-LT"/>
        </w:rPr>
        <w:t>.</w:t>
      </w:r>
    </w:p>
    <w:p w14:paraId="00A5B188" w14:textId="78F4E13B" w:rsidR="00D65C40" w:rsidRPr="000F3753" w:rsidRDefault="000022F9" w:rsidP="00711CBB">
      <w:pPr>
        <w:tabs>
          <w:tab w:val="num" w:pos="900"/>
        </w:tabs>
        <w:jc w:val="both"/>
        <w:rPr>
          <w:sz w:val="22"/>
          <w:szCs w:val="22"/>
          <w:lang w:val="lt-LT"/>
        </w:rPr>
      </w:pPr>
      <w:r w:rsidRPr="000F3753">
        <w:rPr>
          <w:sz w:val="22"/>
          <w:szCs w:val="22"/>
          <w:lang w:val="lt-LT"/>
        </w:rPr>
        <w:t>2.</w:t>
      </w:r>
      <w:r w:rsidR="00F5434F" w:rsidRPr="000F3753">
        <w:rPr>
          <w:sz w:val="22"/>
          <w:szCs w:val="22"/>
          <w:lang w:val="lt-LT"/>
        </w:rPr>
        <w:t>7</w:t>
      </w:r>
      <w:r w:rsidRPr="000F3753">
        <w:rPr>
          <w:sz w:val="22"/>
          <w:szCs w:val="22"/>
          <w:lang w:val="lt-LT"/>
        </w:rPr>
        <w:t xml:space="preserve">. </w:t>
      </w:r>
      <w:r w:rsidR="003F7212" w:rsidRPr="000F3753">
        <w:rPr>
          <w:b/>
          <w:i/>
          <w:sz w:val="22"/>
          <w:szCs w:val="22"/>
          <w:lang w:val="lt-LT"/>
        </w:rPr>
        <w:t>Pasl</w:t>
      </w:r>
      <w:r w:rsidR="002A7884" w:rsidRPr="000F3753">
        <w:rPr>
          <w:b/>
          <w:i/>
          <w:sz w:val="22"/>
          <w:szCs w:val="22"/>
          <w:lang w:val="lt-LT"/>
        </w:rPr>
        <w:t>a</w:t>
      </w:r>
      <w:r w:rsidR="003F7212" w:rsidRPr="000F3753">
        <w:rPr>
          <w:b/>
          <w:i/>
          <w:sz w:val="22"/>
          <w:szCs w:val="22"/>
          <w:lang w:val="lt-LT"/>
        </w:rPr>
        <w:t>ugų suteikimo</w:t>
      </w:r>
      <w:r w:rsidR="00D65C40" w:rsidRPr="000F3753">
        <w:rPr>
          <w:b/>
          <w:i/>
          <w:sz w:val="22"/>
          <w:szCs w:val="22"/>
          <w:lang w:val="lt-LT"/>
        </w:rPr>
        <w:t xml:space="preserve"> terminai</w:t>
      </w:r>
      <w:r w:rsidR="00D65C40" w:rsidRPr="000F3753">
        <w:rPr>
          <w:i/>
          <w:sz w:val="22"/>
          <w:szCs w:val="22"/>
          <w:lang w:val="lt-LT"/>
        </w:rPr>
        <w:t xml:space="preserve">, </w:t>
      </w:r>
      <w:r w:rsidR="00D65C40" w:rsidRPr="000F3753">
        <w:rPr>
          <w:b/>
          <w:i/>
          <w:sz w:val="22"/>
          <w:szCs w:val="22"/>
          <w:lang w:val="lt-LT"/>
        </w:rPr>
        <w:t>apmokėjimo sąlygos ir kt.</w:t>
      </w:r>
      <w:r w:rsidR="0010433F" w:rsidRPr="000F3753">
        <w:rPr>
          <w:sz w:val="22"/>
          <w:szCs w:val="22"/>
          <w:lang w:val="lt-LT"/>
        </w:rPr>
        <w:t xml:space="preserve">: žr. </w:t>
      </w:r>
      <w:r w:rsidR="006B41C0" w:rsidRPr="000F3753">
        <w:rPr>
          <w:sz w:val="22"/>
          <w:szCs w:val="22"/>
          <w:lang w:val="lt-LT"/>
        </w:rPr>
        <w:t xml:space="preserve">pirkimo </w:t>
      </w:r>
      <w:r w:rsidR="0010433F" w:rsidRPr="000F3753">
        <w:rPr>
          <w:sz w:val="22"/>
          <w:szCs w:val="22"/>
          <w:lang w:val="lt-LT"/>
        </w:rPr>
        <w:t xml:space="preserve">sąlygų </w:t>
      </w:r>
      <w:r w:rsidR="00617A00">
        <w:rPr>
          <w:sz w:val="22"/>
          <w:szCs w:val="22"/>
          <w:lang w:val="lt-LT"/>
        </w:rPr>
        <w:t>3</w:t>
      </w:r>
      <w:r w:rsidR="00D65C40" w:rsidRPr="000F3753">
        <w:rPr>
          <w:sz w:val="22"/>
          <w:szCs w:val="22"/>
          <w:lang w:val="lt-LT"/>
        </w:rPr>
        <w:t xml:space="preserve"> priedą ,,</w:t>
      </w:r>
      <w:r w:rsidR="00D65C40" w:rsidRPr="000F3753">
        <w:rPr>
          <w:i/>
          <w:sz w:val="22"/>
          <w:szCs w:val="22"/>
          <w:lang w:val="lt-LT"/>
        </w:rPr>
        <w:t>Pirkimo sutarties projektas</w:t>
      </w:r>
      <w:r w:rsidR="00D65C40" w:rsidRPr="000F3753">
        <w:rPr>
          <w:sz w:val="22"/>
          <w:szCs w:val="22"/>
          <w:lang w:val="lt-LT"/>
        </w:rPr>
        <w:t xml:space="preserve">“. </w:t>
      </w:r>
    </w:p>
    <w:p w14:paraId="414F4B09" w14:textId="77777777" w:rsidR="00F73434" w:rsidRPr="000F3753" w:rsidRDefault="00F73434" w:rsidP="00512B40">
      <w:pPr>
        <w:tabs>
          <w:tab w:val="num" w:pos="900"/>
        </w:tabs>
        <w:ind w:firstLine="567"/>
        <w:jc w:val="both"/>
        <w:rPr>
          <w:sz w:val="22"/>
          <w:szCs w:val="22"/>
          <w:lang w:val="lt-LT"/>
        </w:rPr>
      </w:pPr>
    </w:p>
    <w:p w14:paraId="19FE8272" w14:textId="77777777" w:rsidR="00833113" w:rsidRPr="000F3753" w:rsidRDefault="00833113" w:rsidP="00833113">
      <w:pPr>
        <w:jc w:val="center"/>
        <w:outlineLvl w:val="1"/>
        <w:rPr>
          <w:b/>
          <w:sz w:val="22"/>
          <w:szCs w:val="22"/>
          <w:lang w:val="lt-LT" w:eastAsia="x-none"/>
        </w:rPr>
      </w:pPr>
      <w:r w:rsidRPr="000F3753">
        <w:rPr>
          <w:b/>
          <w:sz w:val="22"/>
          <w:szCs w:val="22"/>
          <w:lang w:val="x-none" w:eastAsia="x-none"/>
        </w:rPr>
        <w:t>III. TERMINAI</w:t>
      </w:r>
    </w:p>
    <w:p w14:paraId="53DF11A6" w14:textId="11738824" w:rsidR="00833113" w:rsidRPr="000F3753" w:rsidRDefault="00833113" w:rsidP="00833113">
      <w:pPr>
        <w:jc w:val="both"/>
        <w:rPr>
          <w:sz w:val="22"/>
          <w:szCs w:val="22"/>
        </w:rPr>
      </w:pPr>
      <w:r w:rsidRPr="000F3753">
        <w:rPr>
          <w:sz w:val="22"/>
          <w:szCs w:val="22"/>
          <w:lang w:val="lt-LT"/>
        </w:rPr>
        <w:t>3.1.</w:t>
      </w:r>
      <w:r w:rsidRPr="000F3753">
        <w:rPr>
          <w:sz w:val="22"/>
          <w:szCs w:val="22"/>
        </w:rPr>
        <w:t xml:space="preserve"> </w:t>
      </w:r>
      <w:proofErr w:type="spellStart"/>
      <w:r w:rsidRPr="000F3753">
        <w:rPr>
          <w:sz w:val="22"/>
          <w:szCs w:val="22"/>
        </w:rPr>
        <w:t>Perkančioji</w:t>
      </w:r>
      <w:proofErr w:type="spellEnd"/>
      <w:r w:rsidRPr="000F3753">
        <w:rPr>
          <w:sz w:val="22"/>
          <w:szCs w:val="22"/>
        </w:rPr>
        <w:t xml:space="preserve"> </w:t>
      </w:r>
      <w:proofErr w:type="spellStart"/>
      <w:r w:rsidRPr="000F3753">
        <w:rPr>
          <w:sz w:val="22"/>
          <w:szCs w:val="22"/>
        </w:rPr>
        <w:t>organizacija</w:t>
      </w:r>
      <w:proofErr w:type="spellEnd"/>
      <w:r w:rsidRPr="000F3753">
        <w:rPr>
          <w:sz w:val="22"/>
          <w:szCs w:val="22"/>
        </w:rPr>
        <w:t xml:space="preserve"> </w:t>
      </w:r>
      <w:proofErr w:type="spellStart"/>
      <w:r w:rsidRPr="000F3753">
        <w:rPr>
          <w:sz w:val="22"/>
          <w:szCs w:val="22"/>
        </w:rPr>
        <w:t>nustato</w:t>
      </w:r>
      <w:proofErr w:type="spellEnd"/>
      <w:r w:rsidRPr="000F3753">
        <w:rPr>
          <w:sz w:val="22"/>
          <w:szCs w:val="22"/>
        </w:rPr>
        <w:t xml:space="preserve"> </w:t>
      </w:r>
      <w:proofErr w:type="spellStart"/>
      <w:r w:rsidRPr="000F3753">
        <w:rPr>
          <w:sz w:val="22"/>
          <w:szCs w:val="22"/>
        </w:rPr>
        <w:t>tokius</w:t>
      </w:r>
      <w:proofErr w:type="spellEnd"/>
      <w:r w:rsidRPr="000F3753">
        <w:rPr>
          <w:sz w:val="22"/>
          <w:szCs w:val="22"/>
        </w:rPr>
        <w:t xml:space="preserve"> terminus:</w:t>
      </w:r>
    </w:p>
    <w:p w14:paraId="183A88A6" w14:textId="77777777" w:rsidR="007674EA" w:rsidRPr="001A6867" w:rsidRDefault="007674EA" w:rsidP="00833113">
      <w:pPr>
        <w:jc w:val="both"/>
        <w:rPr>
          <w:sz w:val="21"/>
          <w:szCs w:val="21"/>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2109"/>
        <w:gridCol w:w="2700"/>
        <w:gridCol w:w="2292"/>
        <w:gridCol w:w="2729"/>
      </w:tblGrid>
      <w:tr w:rsidR="00833113" w:rsidRPr="00833113" w14:paraId="462FD7F6" w14:textId="77777777" w:rsidTr="007674EA">
        <w:tc>
          <w:tcPr>
            <w:tcW w:w="768" w:type="dxa"/>
            <w:shd w:val="clear" w:color="auto" w:fill="D9D9D9"/>
            <w:vAlign w:val="center"/>
          </w:tcPr>
          <w:p w14:paraId="2FB4FD06" w14:textId="77777777" w:rsidR="00833113" w:rsidRPr="00E7388B" w:rsidRDefault="00833113" w:rsidP="00833113">
            <w:pPr>
              <w:jc w:val="center"/>
              <w:rPr>
                <w:sz w:val="20"/>
                <w:szCs w:val="20"/>
              </w:rPr>
            </w:pPr>
          </w:p>
        </w:tc>
        <w:tc>
          <w:tcPr>
            <w:tcW w:w="2109" w:type="dxa"/>
            <w:shd w:val="clear" w:color="auto" w:fill="D9D9D9"/>
            <w:vAlign w:val="center"/>
          </w:tcPr>
          <w:p w14:paraId="4D5BA259" w14:textId="77777777" w:rsidR="00833113" w:rsidRPr="00E7388B" w:rsidRDefault="00833113" w:rsidP="00833113">
            <w:pPr>
              <w:jc w:val="both"/>
              <w:rPr>
                <w:sz w:val="20"/>
                <w:szCs w:val="20"/>
              </w:rPr>
            </w:pPr>
          </w:p>
        </w:tc>
        <w:tc>
          <w:tcPr>
            <w:tcW w:w="2700" w:type="dxa"/>
            <w:shd w:val="clear" w:color="auto" w:fill="D9D9D9"/>
            <w:vAlign w:val="center"/>
          </w:tcPr>
          <w:p w14:paraId="4F7021FF" w14:textId="77777777" w:rsidR="00833113" w:rsidRPr="00E7388B" w:rsidRDefault="00833113" w:rsidP="00833113">
            <w:pPr>
              <w:jc w:val="center"/>
              <w:rPr>
                <w:b/>
                <w:sz w:val="20"/>
                <w:szCs w:val="20"/>
              </w:rPr>
            </w:pPr>
            <w:r w:rsidRPr="00E7388B">
              <w:rPr>
                <w:b/>
                <w:sz w:val="20"/>
                <w:szCs w:val="20"/>
              </w:rPr>
              <w:t>TAIKOMA /  NETAIKOMA</w:t>
            </w:r>
          </w:p>
          <w:p w14:paraId="1BD52288" w14:textId="77777777" w:rsidR="00833113" w:rsidRPr="00E7388B" w:rsidRDefault="00833113" w:rsidP="00833113">
            <w:pPr>
              <w:jc w:val="center"/>
              <w:rPr>
                <w:b/>
                <w:sz w:val="20"/>
                <w:szCs w:val="20"/>
              </w:rPr>
            </w:pPr>
            <w:r w:rsidRPr="00E7388B">
              <w:rPr>
                <w:b/>
                <w:sz w:val="20"/>
                <w:szCs w:val="20"/>
              </w:rPr>
              <w:t>ŠIAM PIRKIMUI</w:t>
            </w:r>
          </w:p>
        </w:tc>
        <w:tc>
          <w:tcPr>
            <w:tcW w:w="2292" w:type="dxa"/>
            <w:shd w:val="clear" w:color="auto" w:fill="D9D9D9"/>
            <w:vAlign w:val="center"/>
          </w:tcPr>
          <w:p w14:paraId="5A9A8EA6" w14:textId="77777777" w:rsidR="00833113" w:rsidRPr="00E7388B" w:rsidRDefault="00833113" w:rsidP="00833113">
            <w:pPr>
              <w:jc w:val="center"/>
              <w:rPr>
                <w:b/>
                <w:sz w:val="20"/>
                <w:szCs w:val="20"/>
              </w:rPr>
            </w:pPr>
            <w:r w:rsidRPr="00E7388B">
              <w:rPr>
                <w:b/>
                <w:sz w:val="20"/>
                <w:szCs w:val="20"/>
              </w:rPr>
              <w:t>DATA / DIENŲ SKAIČIUS, LAIKAS*</w:t>
            </w:r>
          </w:p>
        </w:tc>
        <w:tc>
          <w:tcPr>
            <w:tcW w:w="2729" w:type="dxa"/>
            <w:shd w:val="clear" w:color="auto" w:fill="D9D9D9"/>
            <w:vAlign w:val="center"/>
          </w:tcPr>
          <w:p w14:paraId="765F6EF0" w14:textId="77777777" w:rsidR="00833113" w:rsidRPr="00E7388B" w:rsidRDefault="00833113" w:rsidP="00833113">
            <w:pPr>
              <w:jc w:val="center"/>
              <w:rPr>
                <w:b/>
                <w:sz w:val="20"/>
                <w:szCs w:val="20"/>
              </w:rPr>
            </w:pPr>
            <w:r w:rsidRPr="00E7388B">
              <w:rPr>
                <w:b/>
                <w:sz w:val="20"/>
                <w:szCs w:val="20"/>
              </w:rPr>
              <w:t>PASTABOS</w:t>
            </w:r>
          </w:p>
        </w:tc>
      </w:tr>
      <w:tr w:rsidR="00833113" w:rsidRPr="00833113" w14:paraId="438E0DBE" w14:textId="77777777" w:rsidTr="007674EA">
        <w:tc>
          <w:tcPr>
            <w:tcW w:w="768" w:type="dxa"/>
            <w:vAlign w:val="center"/>
          </w:tcPr>
          <w:p w14:paraId="347CCC10" w14:textId="77777777" w:rsidR="00833113" w:rsidRPr="00E7388B" w:rsidRDefault="00833113" w:rsidP="00833113">
            <w:pPr>
              <w:jc w:val="center"/>
              <w:rPr>
                <w:sz w:val="20"/>
                <w:szCs w:val="20"/>
              </w:rPr>
            </w:pPr>
            <w:r w:rsidRPr="00E7388B">
              <w:rPr>
                <w:sz w:val="20"/>
                <w:szCs w:val="20"/>
              </w:rPr>
              <w:t>3.1.1.</w:t>
            </w:r>
          </w:p>
        </w:tc>
        <w:tc>
          <w:tcPr>
            <w:tcW w:w="2109" w:type="dxa"/>
            <w:vAlign w:val="center"/>
          </w:tcPr>
          <w:p w14:paraId="32AD5788" w14:textId="77777777" w:rsidR="00833113" w:rsidRPr="00E7388B" w:rsidRDefault="00833113" w:rsidP="005E5B09">
            <w:pPr>
              <w:rPr>
                <w:sz w:val="20"/>
                <w:szCs w:val="20"/>
              </w:rPr>
            </w:pPr>
            <w:proofErr w:type="spellStart"/>
            <w:r w:rsidRPr="00E7388B">
              <w:rPr>
                <w:bCs/>
                <w:sz w:val="20"/>
                <w:szCs w:val="20"/>
              </w:rPr>
              <w:t>Prašymo</w:t>
            </w:r>
            <w:proofErr w:type="spellEnd"/>
            <w:r w:rsidRPr="00E7388B">
              <w:rPr>
                <w:bCs/>
                <w:sz w:val="20"/>
                <w:szCs w:val="20"/>
              </w:rPr>
              <w:t xml:space="preserve"> </w:t>
            </w:r>
            <w:proofErr w:type="spellStart"/>
            <w:r w:rsidRPr="00E7388B">
              <w:rPr>
                <w:bCs/>
                <w:sz w:val="20"/>
                <w:szCs w:val="20"/>
              </w:rPr>
              <w:t>paaiškinti</w:t>
            </w:r>
            <w:proofErr w:type="spellEnd"/>
            <w:r w:rsidRPr="00E7388B">
              <w:rPr>
                <w:bCs/>
                <w:sz w:val="20"/>
                <w:szCs w:val="20"/>
              </w:rPr>
              <w:t xml:space="preserve"> </w:t>
            </w:r>
            <w:proofErr w:type="spellStart"/>
            <w:r w:rsidRPr="00E7388B">
              <w:rPr>
                <w:bCs/>
                <w:sz w:val="20"/>
                <w:szCs w:val="20"/>
              </w:rPr>
              <w:t>pirkimo</w:t>
            </w:r>
            <w:proofErr w:type="spellEnd"/>
            <w:r w:rsidRPr="00E7388B">
              <w:rPr>
                <w:bCs/>
                <w:sz w:val="20"/>
                <w:szCs w:val="20"/>
              </w:rPr>
              <w:t xml:space="preserve"> </w:t>
            </w:r>
            <w:proofErr w:type="spellStart"/>
            <w:r w:rsidRPr="00E7388B">
              <w:rPr>
                <w:bCs/>
                <w:sz w:val="20"/>
                <w:szCs w:val="20"/>
              </w:rPr>
              <w:t>dokumentus</w:t>
            </w:r>
            <w:proofErr w:type="spellEnd"/>
            <w:r w:rsidRPr="00E7388B">
              <w:rPr>
                <w:bCs/>
                <w:sz w:val="20"/>
                <w:szCs w:val="20"/>
              </w:rPr>
              <w:t xml:space="preserve"> </w:t>
            </w:r>
            <w:proofErr w:type="spellStart"/>
            <w:r w:rsidRPr="00E7388B">
              <w:rPr>
                <w:bCs/>
                <w:sz w:val="20"/>
                <w:szCs w:val="20"/>
              </w:rPr>
              <w:t>pateikimo</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terminas</w:t>
            </w:r>
            <w:proofErr w:type="spellEnd"/>
          </w:p>
        </w:tc>
        <w:tc>
          <w:tcPr>
            <w:tcW w:w="2700" w:type="dxa"/>
            <w:vAlign w:val="center"/>
          </w:tcPr>
          <w:p w14:paraId="3F03CE74"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10140E03" w14:textId="5897ECCF" w:rsidR="00833113" w:rsidRPr="00E7388B" w:rsidRDefault="009365D6" w:rsidP="005E5B09">
            <w:pPr>
              <w:rPr>
                <w:sz w:val="20"/>
                <w:szCs w:val="20"/>
              </w:rPr>
            </w:pPr>
            <w:r w:rsidRPr="006330AC">
              <w:rPr>
                <w:b/>
                <w:color w:val="000000" w:themeColor="text1"/>
                <w:sz w:val="20"/>
                <w:szCs w:val="20"/>
              </w:rPr>
              <w:t>7 (</w:t>
            </w:r>
            <w:proofErr w:type="spellStart"/>
            <w:r w:rsidRPr="006330AC">
              <w:rPr>
                <w:b/>
                <w:color w:val="000000" w:themeColor="text1"/>
                <w:sz w:val="20"/>
                <w:szCs w:val="20"/>
              </w:rPr>
              <w:t>septynios</w:t>
            </w:r>
            <w:proofErr w:type="spellEnd"/>
            <w:r w:rsidRPr="006330AC">
              <w:rPr>
                <w:b/>
                <w:color w:val="000000" w:themeColor="text1"/>
                <w:sz w:val="20"/>
                <w:szCs w:val="20"/>
              </w:rPr>
              <w:t>)</w:t>
            </w:r>
            <w:r w:rsidR="00833113" w:rsidRPr="00E7388B">
              <w:rPr>
                <w:b/>
                <w:sz w:val="20"/>
                <w:szCs w:val="20"/>
              </w:rPr>
              <w:t xml:space="preserve"> </w:t>
            </w:r>
            <w:proofErr w:type="spellStart"/>
            <w:r w:rsidR="00833113" w:rsidRPr="00E7388B">
              <w:rPr>
                <w:b/>
                <w:sz w:val="20"/>
                <w:szCs w:val="20"/>
              </w:rPr>
              <w:t>dienos</w:t>
            </w:r>
            <w:proofErr w:type="spellEnd"/>
            <w:r w:rsidR="00833113" w:rsidRPr="00E7388B">
              <w:rPr>
                <w:sz w:val="20"/>
                <w:szCs w:val="20"/>
              </w:rPr>
              <w:t xml:space="preserve"> </w:t>
            </w:r>
            <w:proofErr w:type="spellStart"/>
            <w:r w:rsidR="00833113" w:rsidRPr="00E7388B">
              <w:rPr>
                <w:sz w:val="20"/>
                <w:szCs w:val="20"/>
              </w:rPr>
              <w:t>iki</w:t>
            </w:r>
            <w:proofErr w:type="spellEnd"/>
            <w:r w:rsidR="00833113" w:rsidRPr="00E7388B">
              <w:rPr>
                <w:sz w:val="20"/>
                <w:szCs w:val="20"/>
              </w:rPr>
              <w:t xml:space="preserve"> </w:t>
            </w:r>
            <w:proofErr w:type="spellStart"/>
            <w:r w:rsidR="00833113" w:rsidRPr="00E7388B">
              <w:rPr>
                <w:sz w:val="20"/>
                <w:szCs w:val="20"/>
              </w:rPr>
              <w:t>pasiūlymų</w:t>
            </w:r>
            <w:proofErr w:type="spellEnd"/>
            <w:r w:rsidR="00833113" w:rsidRPr="00E7388B">
              <w:rPr>
                <w:sz w:val="20"/>
                <w:szCs w:val="20"/>
              </w:rPr>
              <w:t xml:space="preserve"> </w:t>
            </w:r>
            <w:proofErr w:type="spellStart"/>
            <w:r w:rsidR="00833113" w:rsidRPr="00E7388B">
              <w:rPr>
                <w:sz w:val="20"/>
                <w:szCs w:val="20"/>
              </w:rPr>
              <w:t>pateikimo</w:t>
            </w:r>
            <w:proofErr w:type="spellEnd"/>
            <w:r w:rsidR="00833113" w:rsidRPr="00E7388B">
              <w:rPr>
                <w:sz w:val="20"/>
                <w:szCs w:val="20"/>
              </w:rPr>
              <w:t xml:space="preserve"> </w:t>
            </w:r>
            <w:proofErr w:type="spellStart"/>
            <w:r w:rsidR="00833113" w:rsidRPr="00E7388B">
              <w:rPr>
                <w:sz w:val="20"/>
                <w:szCs w:val="20"/>
              </w:rPr>
              <w:t>termino</w:t>
            </w:r>
            <w:proofErr w:type="spellEnd"/>
            <w:r w:rsidR="00833113" w:rsidRPr="00E7388B">
              <w:rPr>
                <w:sz w:val="20"/>
                <w:szCs w:val="20"/>
              </w:rPr>
              <w:t xml:space="preserve"> </w:t>
            </w:r>
            <w:proofErr w:type="spellStart"/>
            <w:r w:rsidR="00833113" w:rsidRPr="00E7388B">
              <w:rPr>
                <w:sz w:val="20"/>
                <w:szCs w:val="20"/>
              </w:rPr>
              <w:t>pabaigos</w:t>
            </w:r>
            <w:proofErr w:type="spellEnd"/>
            <w:r w:rsidR="00833113" w:rsidRPr="00E7388B">
              <w:rPr>
                <w:sz w:val="20"/>
                <w:szCs w:val="20"/>
              </w:rPr>
              <w:t>.</w:t>
            </w:r>
          </w:p>
        </w:tc>
        <w:tc>
          <w:tcPr>
            <w:tcW w:w="2729" w:type="dxa"/>
            <w:vAlign w:val="center"/>
          </w:tcPr>
          <w:p w14:paraId="6C6A42B5" w14:textId="77777777" w:rsidR="00833113" w:rsidRPr="00E7388B" w:rsidRDefault="00833113" w:rsidP="00833113">
            <w:pPr>
              <w:jc w:val="both"/>
              <w:rPr>
                <w:sz w:val="20"/>
                <w:szCs w:val="20"/>
              </w:rPr>
            </w:pPr>
            <w:proofErr w:type="spellStart"/>
            <w:r w:rsidRPr="00E7388B">
              <w:rPr>
                <w:sz w:val="20"/>
                <w:szCs w:val="20"/>
              </w:rPr>
              <w:t>Prašymas</w:t>
            </w:r>
            <w:proofErr w:type="spellEnd"/>
            <w:r w:rsidRPr="00E7388B">
              <w:rPr>
                <w:sz w:val="20"/>
                <w:szCs w:val="20"/>
              </w:rPr>
              <w:t xml:space="preserve"> </w:t>
            </w:r>
            <w:proofErr w:type="spellStart"/>
            <w:r w:rsidRPr="00E7388B">
              <w:rPr>
                <w:sz w:val="20"/>
                <w:szCs w:val="20"/>
              </w:rPr>
              <w:t>paaiškinti</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dokumentus</w:t>
            </w:r>
            <w:proofErr w:type="spellEnd"/>
            <w:r w:rsidRPr="00E7388B">
              <w:rPr>
                <w:sz w:val="20"/>
                <w:szCs w:val="20"/>
              </w:rPr>
              <w:t xml:space="preserve"> </w:t>
            </w:r>
            <w:proofErr w:type="spellStart"/>
            <w:r w:rsidRPr="00E7388B">
              <w:rPr>
                <w:sz w:val="20"/>
                <w:szCs w:val="20"/>
              </w:rPr>
              <w:t>turi</w:t>
            </w:r>
            <w:proofErr w:type="spellEnd"/>
            <w:r w:rsidRPr="00E7388B">
              <w:rPr>
                <w:sz w:val="20"/>
                <w:szCs w:val="20"/>
              </w:rPr>
              <w:t xml:space="preserve"> </w:t>
            </w:r>
            <w:proofErr w:type="spellStart"/>
            <w:r w:rsidRPr="00E7388B">
              <w:rPr>
                <w:sz w:val="20"/>
                <w:szCs w:val="20"/>
              </w:rPr>
              <w:t>būti</w:t>
            </w:r>
            <w:proofErr w:type="spellEnd"/>
            <w:r w:rsidRPr="00E7388B">
              <w:rPr>
                <w:sz w:val="20"/>
                <w:szCs w:val="20"/>
              </w:rPr>
              <w:t xml:space="preserve"> </w:t>
            </w:r>
            <w:proofErr w:type="spellStart"/>
            <w:r w:rsidRPr="00E7388B">
              <w:rPr>
                <w:sz w:val="20"/>
                <w:szCs w:val="20"/>
              </w:rPr>
              <w:t>pateiktas</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w:t>
            </w:r>
          </w:p>
        </w:tc>
      </w:tr>
      <w:tr w:rsidR="00833113" w:rsidRPr="00833113" w14:paraId="13DD4813" w14:textId="77777777" w:rsidTr="007674EA">
        <w:tc>
          <w:tcPr>
            <w:tcW w:w="768" w:type="dxa"/>
            <w:vAlign w:val="center"/>
          </w:tcPr>
          <w:p w14:paraId="3BB212C2" w14:textId="77777777" w:rsidR="00833113" w:rsidRPr="00E7388B" w:rsidRDefault="00833113" w:rsidP="00833113">
            <w:pPr>
              <w:jc w:val="center"/>
              <w:rPr>
                <w:sz w:val="20"/>
                <w:szCs w:val="20"/>
              </w:rPr>
            </w:pPr>
            <w:r w:rsidRPr="00E7388B">
              <w:rPr>
                <w:sz w:val="20"/>
                <w:szCs w:val="20"/>
              </w:rPr>
              <w:t>3.1.2.</w:t>
            </w:r>
          </w:p>
        </w:tc>
        <w:tc>
          <w:tcPr>
            <w:tcW w:w="2109" w:type="dxa"/>
            <w:vAlign w:val="center"/>
          </w:tcPr>
          <w:p w14:paraId="3986630F" w14:textId="77777777" w:rsidR="00833113" w:rsidRPr="00E7388B" w:rsidRDefault="00833113" w:rsidP="005E5B09">
            <w:pPr>
              <w:rPr>
                <w:sz w:val="20"/>
                <w:szCs w:val="20"/>
              </w:rPr>
            </w:pPr>
            <w:proofErr w:type="spellStart"/>
            <w:r w:rsidRPr="00E7388B">
              <w:rPr>
                <w:bCs/>
                <w:sz w:val="20"/>
                <w:szCs w:val="20"/>
              </w:rPr>
              <w:t>Terminas</w:t>
            </w:r>
            <w:proofErr w:type="spellEnd"/>
            <w:r w:rsidRPr="00E7388B">
              <w:rPr>
                <w:bCs/>
                <w:sz w:val="20"/>
                <w:szCs w:val="20"/>
              </w:rPr>
              <w:t xml:space="preserve">, </w:t>
            </w:r>
            <w:proofErr w:type="spellStart"/>
            <w:r w:rsidRPr="00E7388B">
              <w:rPr>
                <w:bCs/>
                <w:sz w:val="20"/>
                <w:szCs w:val="20"/>
              </w:rPr>
              <w:t>iki</w:t>
            </w:r>
            <w:proofErr w:type="spellEnd"/>
            <w:r w:rsidRPr="00E7388B">
              <w:rPr>
                <w:bCs/>
                <w:sz w:val="20"/>
                <w:szCs w:val="20"/>
              </w:rPr>
              <w:t xml:space="preserve"> </w:t>
            </w:r>
            <w:proofErr w:type="spellStart"/>
            <w:r w:rsidRPr="00E7388B">
              <w:rPr>
                <w:bCs/>
                <w:sz w:val="20"/>
                <w:szCs w:val="20"/>
              </w:rPr>
              <w:t>kurio</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turi</w:t>
            </w:r>
            <w:proofErr w:type="spellEnd"/>
            <w:r w:rsidRPr="00E7388B">
              <w:rPr>
                <w:bCs/>
                <w:sz w:val="20"/>
                <w:szCs w:val="20"/>
              </w:rPr>
              <w:t xml:space="preserve"> </w:t>
            </w:r>
            <w:proofErr w:type="spellStart"/>
            <w:r w:rsidRPr="00E7388B">
              <w:rPr>
                <w:bCs/>
                <w:sz w:val="20"/>
                <w:szCs w:val="20"/>
              </w:rPr>
              <w:t>išsiųsti</w:t>
            </w:r>
            <w:proofErr w:type="spellEnd"/>
            <w:r w:rsidRPr="00E7388B">
              <w:rPr>
                <w:bCs/>
                <w:sz w:val="20"/>
                <w:szCs w:val="20"/>
              </w:rPr>
              <w:t xml:space="preserve"> </w:t>
            </w:r>
            <w:proofErr w:type="spellStart"/>
            <w:r w:rsidRPr="00E7388B">
              <w:rPr>
                <w:bCs/>
                <w:sz w:val="20"/>
                <w:szCs w:val="20"/>
              </w:rPr>
              <w:t>pirkimo</w:t>
            </w:r>
            <w:proofErr w:type="spellEnd"/>
            <w:r w:rsidRPr="00E7388B">
              <w:rPr>
                <w:bCs/>
                <w:sz w:val="20"/>
                <w:szCs w:val="20"/>
              </w:rPr>
              <w:t xml:space="preserve"> </w:t>
            </w:r>
            <w:proofErr w:type="spellStart"/>
            <w:r w:rsidRPr="00E7388B">
              <w:rPr>
                <w:bCs/>
                <w:sz w:val="20"/>
                <w:szCs w:val="20"/>
              </w:rPr>
              <w:t>dokumentų</w:t>
            </w:r>
            <w:proofErr w:type="spellEnd"/>
            <w:r w:rsidRPr="00E7388B">
              <w:rPr>
                <w:bCs/>
                <w:sz w:val="20"/>
                <w:szCs w:val="20"/>
              </w:rPr>
              <w:t xml:space="preserve"> </w:t>
            </w:r>
            <w:proofErr w:type="spellStart"/>
            <w:r w:rsidRPr="00E7388B">
              <w:rPr>
                <w:bCs/>
                <w:sz w:val="20"/>
                <w:szCs w:val="20"/>
              </w:rPr>
              <w:t>paaiškinimus</w:t>
            </w:r>
            <w:proofErr w:type="spellEnd"/>
            <w:r w:rsidRPr="00E7388B">
              <w:rPr>
                <w:bCs/>
                <w:sz w:val="20"/>
                <w:szCs w:val="20"/>
              </w:rPr>
              <w:t xml:space="preserve"> </w:t>
            </w:r>
            <w:proofErr w:type="spellStart"/>
            <w:r w:rsidRPr="00E7388B">
              <w:rPr>
                <w:bCs/>
                <w:sz w:val="20"/>
                <w:szCs w:val="20"/>
              </w:rPr>
              <w:t>ir</w:t>
            </w:r>
            <w:proofErr w:type="spellEnd"/>
            <w:r w:rsidRPr="00E7388B">
              <w:rPr>
                <w:bCs/>
                <w:sz w:val="20"/>
                <w:szCs w:val="20"/>
              </w:rPr>
              <w:t xml:space="preserve"> </w:t>
            </w:r>
            <w:proofErr w:type="spellStart"/>
            <w:r w:rsidRPr="00E7388B">
              <w:rPr>
                <w:bCs/>
                <w:sz w:val="20"/>
                <w:szCs w:val="20"/>
              </w:rPr>
              <w:t>patikslinimus</w:t>
            </w:r>
            <w:proofErr w:type="spellEnd"/>
          </w:p>
        </w:tc>
        <w:tc>
          <w:tcPr>
            <w:tcW w:w="2700" w:type="dxa"/>
            <w:vAlign w:val="center"/>
          </w:tcPr>
          <w:p w14:paraId="73931455"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6C7FF192" w14:textId="77777777" w:rsidR="00833113" w:rsidRPr="00E7388B" w:rsidRDefault="00833113" w:rsidP="005E5B09">
            <w:pPr>
              <w:rPr>
                <w:sz w:val="20"/>
                <w:szCs w:val="20"/>
              </w:rPr>
            </w:pPr>
            <w:r w:rsidRPr="00E7388B">
              <w:rPr>
                <w:b/>
                <w:sz w:val="20"/>
                <w:szCs w:val="20"/>
              </w:rPr>
              <w:t>6 (</w:t>
            </w:r>
            <w:proofErr w:type="spellStart"/>
            <w:r w:rsidRPr="00E7388B">
              <w:rPr>
                <w:b/>
                <w:sz w:val="20"/>
                <w:szCs w:val="20"/>
              </w:rPr>
              <w:t>šešios</w:t>
            </w:r>
            <w:proofErr w:type="spellEnd"/>
            <w:r w:rsidRPr="00E7388B">
              <w:rPr>
                <w:b/>
                <w:sz w:val="20"/>
                <w:szCs w:val="20"/>
              </w:rPr>
              <w:t xml:space="preserve">) </w:t>
            </w:r>
            <w:proofErr w:type="spellStart"/>
            <w:r w:rsidRPr="00E7388B">
              <w:rPr>
                <w:b/>
                <w:sz w:val="20"/>
                <w:szCs w:val="20"/>
              </w:rPr>
              <w:t>dienos</w:t>
            </w:r>
            <w:proofErr w:type="spellEnd"/>
            <w:r w:rsidRPr="00E7388B">
              <w:rPr>
                <w:sz w:val="20"/>
                <w:szCs w:val="20"/>
              </w:rPr>
              <w:t xml:space="preserve"> </w:t>
            </w:r>
            <w:proofErr w:type="spellStart"/>
            <w:r w:rsidRPr="00E7388B">
              <w:rPr>
                <w:sz w:val="20"/>
                <w:szCs w:val="20"/>
              </w:rPr>
              <w:t>iki</w:t>
            </w:r>
            <w:proofErr w:type="spellEnd"/>
            <w:r w:rsidRPr="00E7388B">
              <w:rPr>
                <w:sz w:val="20"/>
                <w:szCs w:val="20"/>
              </w:rPr>
              <w:t xml:space="preserve">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proofErr w:type="spellStart"/>
            <w:r w:rsidRPr="00E7388B">
              <w:rPr>
                <w:sz w:val="20"/>
                <w:szCs w:val="20"/>
              </w:rPr>
              <w:t>termino</w:t>
            </w:r>
            <w:proofErr w:type="spellEnd"/>
            <w:r w:rsidRPr="00E7388B">
              <w:rPr>
                <w:sz w:val="20"/>
                <w:szCs w:val="20"/>
              </w:rPr>
              <w:t xml:space="preserve"> </w:t>
            </w:r>
            <w:proofErr w:type="spellStart"/>
            <w:r w:rsidRPr="00E7388B">
              <w:rPr>
                <w:sz w:val="20"/>
                <w:szCs w:val="20"/>
              </w:rPr>
              <w:t>pabaigos</w:t>
            </w:r>
            <w:proofErr w:type="spellEnd"/>
          </w:p>
        </w:tc>
        <w:tc>
          <w:tcPr>
            <w:tcW w:w="2729" w:type="dxa"/>
            <w:vAlign w:val="center"/>
          </w:tcPr>
          <w:p w14:paraId="03634F13" w14:textId="77777777" w:rsidR="00833113" w:rsidRPr="00E7388B" w:rsidRDefault="00833113" w:rsidP="00833113">
            <w:pPr>
              <w:jc w:val="both"/>
              <w:rPr>
                <w:sz w:val="20"/>
                <w:szCs w:val="20"/>
              </w:rPr>
            </w:pPr>
            <w:r w:rsidRPr="00E7388B">
              <w:rPr>
                <w:sz w:val="20"/>
                <w:szCs w:val="20"/>
              </w:rPr>
              <w:t xml:space="preserve">Visi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sąlygų</w:t>
            </w:r>
            <w:proofErr w:type="spellEnd"/>
            <w:r w:rsidRPr="00E7388B">
              <w:rPr>
                <w:sz w:val="20"/>
                <w:szCs w:val="20"/>
              </w:rPr>
              <w:t xml:space="preserve"> </w:t>
            </w:r>
            <w:proofErr w:type="spellStart"/>
            <w:r w:rsidRPr="00E7388B">
              <w:rPr>
                <w:sz w:val="20"/>
                <w:szCs w:val="20"/>
              </w:rPr>
              <w:t>paaiškinimai</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patikslinimai</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išsiunčiami</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paskelbiami</w:t>
            </w:r>
            <w:proofErr w:type="spellEnd"/>
            <w:r w:rsidRPr="00E7388B">
              <w:rPr>
                <w:sz w:val="20"/>
                <w:szCs w:val="20"/>
              </w:rPr>
              <w:t xml:space="preserve"> CVP IS. </w:t>
            </w:r>
          </w:p>
        </w:tc>
      </w:tr>
      <w:tr w:rsidR="00833113" w:rsidRPr="00833113" w14:paraId="5EB91AA2" w14:textId="77777777" w:rsidTr="007674EA">
        <w:tc>
          <w:tcPr>
            <w:tcW w:w="768" w:type="dxa"/>
            <w:vAlign w:val="center"/>
          </w:tcPr>
          <w:p w14:paraId="2B22AEE9" w14:textId="77777777" w:rsidR="00833113" w:rsidRPr="00E7388B" w:rsidRDefault="00833113" w:rsidP="00833113">
            <w:pPr>
              <w:jc w:val="center"/>
              <w:rPr>
                <w:sz w:val="20"/>
                <w:szCs w:val="20"/>
              </w:rPr>
            </w:pPr>
            <w:r w:rsidRPr="00E7388B">
              <w:rPr>
                <w:sz w:val="20"/>
                <w:szCs w:val="20"/>
              </w:rPr>
              <w:t>3.1.3.</w:t>
            </w:r>
          </w:p>
        </w:tc>
        <w:tc>
          <w:tcPr>
            <w:tcW w:w="2109" w:type="dxa"/>
            <w:vAlign w:val="center"/>
          </w:tcPr>
          <w:p w14:paraId="6C9CE859" w14:textId="77777777" w:rsidR="00833113" w:rsidRPr="00E7388B" w:rsidRDefault="00833113" w:rsidP="005E5B09">
            <w:pPr>
              <w:rPr>
                <w:bCs/>
                <w:sz w:val="20"/>
                <w:szCs w:val="20"/>
              </w:rPr>
            </w:pPr>
            <w:proofErr w:type="spellStart"/>
            <w:r w:rsidRPr="00E7388B">
              <w:rPr>
                <w:bCs/>
                <w:sz w:val="20"/>
                <w:szCs w:val="20"/>
              </w:rPr>
              <w:t>Pirkimo</w:t>
            </w:r>
            <w:proofErr w:type="spellEnd"/>
            <w:r w:rsidRPr="00E7388B">
              <w:rPr>
                <w:bCs/>
                <w:sz w:val="20"/>
                <w:szCs w:val="20"/>
              </w:rPr>
              <w:t xml:space="preserve"> </w:t>
            </w:r>
            <w:proofErr w:type="spellStart"/>
            <w:r w:rsidRPr="00E7388B">
              <w:rPr>
                <w:bCs/>
                <w:sz w:val="20"/>
                <w:szCs w:val="20"/>
              </w:rPr>
              <w:t>dokumentų</w:t>
            </w:r>
            <w:proofErr w:type="spellEnd"/>
            <w:r w:rsidRPr="00E7388B">
              <w:rPr>
                <w:bCs/>
                <w:sz w:val="20"/>
                <w:szCs w:val="20"/>
              </w:rPr>
              <w:t xml:space="preserve"> </w:t>
            </w:r>
            <w:proofErr w:type="spellStart"/>
            <w:r w:rsidRPr="00E7388B">
              <w:rPr>
                <w:bCs/>
                <w:sz w:val="20"/>
                <w:szCs w:val="20"/>
              </w:rPr>
              <w:t>aiškinamojo</w:t>
            </w:r>
            <w:proofErr w:type="spellEnd"/>
            <w:r w:rsidRPr="00E7388B">
              <w:rPr>
                <w:bCs/>
                <w:sz w:val="20"/>
                <w:szCs w:val="20"/>
              </w:rPr>
              <w:t xml:space="preserve"> </w:t>
            </w:r>
            <w:proofErr w:type="spellStart"/>
            <w:r w:rsidRPr="00E7388B">
              <w:rPr>
                <w:bCs/>
                <w:sz w:val="20"/>
                <w:szCs w:val="20"/>
              </w:rPr>
              <w:t>susitikimo</w:t>
            </w:r>
            <w:proofErr w:type="spellEnd"/>
            <w:r w:rsidRPr="00E7388B">
              <w:rPr>
                <w:bCs/>
                <w:sz w:val="20"/>
                <w:szCs w:val="20"/>
              </w:rPr>
              <w:t xml:space="preserve"> </w:t>
            </w:r>
            <w:proofErr w:type="spellStart"/>
            <w:r w:rsidRPr="00E7388B">
              <w:rPr>
                <w:bCs/>
                <w:sz w:val="20"/>
                <w:szCs w:val="20"/>
              </w:rPr>
              <w:t>ir</w:t>
            </w:r>
            <w:proofErr w:type="spellEnd"/>
            <w:r w:rsidRPr="00E7388B">
              <w:rPr>
                <w:bCs/>
                <w:sz w:val="20"/>
                <w:szCs w:val="20"/>
              </w:rPr>
              <w:t xml:space="preserve"> </w:t>
            </w:r>
            <w:proofErr w:type="spellStart"/>
            <w:r w:rsidRPr="00E7388B">
              <w:rPr>
                <w:bCs/>
                <w:sz w:val="20"/>
                <w:szCs w:val="20"/>
              </w:rPr>
              <w:t>apsilankymo</w:t>
            </w:r>
            <w:proofErr w:type="spellEnd"/>
            <w:r w:rsidRPr="00E7388B">
              <w:rPr>
                <w:bCs/>
                <w:sz w:val="20"/>
                <w:szCs w:val="20"/>
              </w:rPr>
              <w:t xml:space="preserve"> </w:t>
            </w:r>
            <w:proofErr w:type="spellStart"/>
            <w:r w:rsidRPr="00E7388B">
              <w:rPr>
                <w:bCs/>
                <w:sz w:val="20"/>
                <w:szCs w:val="20"/>
              </w:rPr>
              <w:t>vietoje</w:t>
            </w:r>
            <w:proofErr w:type="spellEnd"/>
            <w:r w:rsidRPr="00E7388B">
              <w:rPr>
                <w:bCs/>
                <w:sz w:val="20"/>
                <w:szCs w:val="20"/>
              </w:rPr>
              <w:t xml:space="preserve"> </w:t>
            </w:r>
            <w:proofErr w:type="spellStart"/>
            <w:r w:rsidRPr="00E7388B">
              <w:rPr>
                <w:bCs/>
                <w:sz w:val="20"/>
                <w:szCs w:val="20"/>
              </w:rPr>
              <w:t>terminas</w:t>
            </w:r>
            <w:proofErr w:type="spellEnd"/>
          </w:p>
        </w:tc>
        <w:tc>
          <w:tcPr>
            <w:tcW w:w="2700" w:type="dxa"/>
            <w:vAlign w:val="center"/>
          </w:tcPr>
          <w:p w14:paraId="5A8A9804" w14:textId="77777777" w:rsidR="00833113" w:rsidRPr="00E7388B" w:rsidRDefault="00833113" w:rsidP="00833113">
            <w:pPr>
              <w:jc w:val="center"/>
              <w:rPr>
                <w:sz w:val="20"/>
                <w:szCs w:val="20"/>
              </w:rPr>
            </w:pPr>
            <w:proofErr w:type="spellStart"/>
            <w:r w:rsidRPr="00E7388B">
              <w:rPr>
                <w:sz w:val="20"/>
                <w:szCs w:val="20"/>
              </w:rPr>
              <w:t>Netaikoma</w:t>
            </w:r>
            <w:proofErr w:type="spellEnd"/>
          </w:p>
        </w:tc>
        <w:tc>
          <w:tcPr>
            <w:tcW w:w="2292" w:type="dxa"/>
            <w:vAlign w:val="center"/>
          </w:tcPr>
          <w:p w14:paraId="11F6AAB2" w14:textId="77777777" w:rsidR="00833113" w:rsidRPr="00E7388B" w:rsidRDefault="00833113" w:rsidP="00833113">
            <w:pPr>
              <w:jc w:val="both"/>
              <w:rPr>
                <w:sz w:val="20"/>
                <w:szCs w:val="20"/>
              </w:rPr>
            </w:pPr>
            <w:r w:rsidRPr="00E7388B">
              <w:rPr>
                <w:sz w:val="20"/>
                <w:szCs w:val="20"/>
              </w:rPr>
              <w:t>-</w:t>
            </w:r>
          </w:p>
        </w:tc>
        <w:tc>
          <w:tcPr>
            <w:tcW w:w="2729" w:type="dxa"/>
            <w:vAlign w:val="center"/>
          </w:tcPr>
          <w:p w14:paraId="3EFF2EF4" w14:textId="77777777" w:rsidR="00833113" w:rsidRPr="00E7388B" w:rsidRDefault="00833113" w:rsidP="00833113">
            <w:pPr>
              <w:jc w:val="both"/>
              <w:rPr>
                <w:sz w:val="20"/>
                <w:szCs w:val="20"/>
              </w:rPr>
            </w:pPr>
            <w:r w:rsidRPr="00E7388B">
              <w:rPr>
                <w:sz w:val="20"/>
                <w:szCs w:val="20"/>
              </w:rPr>
              <w:t>-</w:t>
            </w:r>
          </w:p>
        </w:tc>
      </w:tr>
      <w:tr w:rsidR="007674EA" w:rsidRPr="00833113" w14:paraId="2B72524E" w14:textId="77777777" w:rsidTr="007674EA">
        <w:tc>
          <w:tcPr>
            <w:tcW w:w="768" w:type="dxa"/>
            <w:vAlign w:val="center"/>
          </w:tcPr>
          <w:p w14:paraId="7E3FAA70" w14:textId="77777777" w:rsidR="007674EA" w:rsidRPr="00E7388B" w:rsidRDefault="007674EA" w:rsidP="007674EA">
            <w:pPr>
              <w:jc w:val="center"/>
              <w:rPr>
                <w:sz w:val="20"/>
                <w:szCs w:val="20"/>
              </w:rPr>
            </w:pPr>
            <w:r w:rsidRPr="00E7388B">
              <w:rPr>
                <w:sz w:val="20"/>
                <w:szCs w:val="20"/>
              </w:rPr>
              <w:t>3.1.4.</w:t>
            </w:r>
          </w:p>
        </w:tc>
        <w:tc>
          <w:tcPr>
            <w:tcW w:w="2109" w:type="dxa"/>
            <w:vAlign w:val="center"/>
          </w:tcPr>
          <w:p w14:paraId="6B7A98F9" w14:textId="77777777" w:rsidR="007674EA" w:rsidRPr="00E7388B" w:rsidRDefault="007674EA" w:rsidP="007674EA">
            <w:pPr>
              <w:jc w:val="both"/>
              <w:rPr>
                <w:sz w:val="20"/>
                <w:szCs w:val="20"/>
              </w:rPr>
            </w:pPr>
            <w:proofErr w:type="spellStart"/>
            <w:r w:rsidRPr="00E7388B">
              <w:rPr>
                <w:bCs/>
                <w:sz w:val="20"/>
                <w:szCs w:val="20"/>
              </w:rPr>
              <w:t>Pasiūlymų</w:t>
            </w:r>
            <w:proofErr w:type="spellEnd"/>
            <w:r w:rsidRPr="00E7388B">
              <w:rPr>
                <w:bCs/>
                <w:sz w:val="20"/>
                <w:szCs w:val="20"/>
              </w:rPr>
              <w:t xml:space="preserve"> </w:t>
            </w:r>
            <w:proofErr w:type="spellStart"/>
            <w:r w:rsidRPr="00E7388B">
              <w:rPr>
                <w:bCs/>
                <w:sz w:val="20"/>
                <w:szCs w:val="20"/>
              </w:rPr>
              <w:t>pateikimo</w:t>
            </w:r>
            <w:proofErr w:type="spellEnd"/>
            <w:r w:rsidRPr="00E7388B">
              <w:rPr>
                <w:bCs/>
                <w:sz w:val="20"/>
                <w:szCs w:val="20"/>
              </w:rPr>
              <w:t xml:space="preserve"> </w:t>
            </w:r>
            <w:proofErr w:type="spellStart"/>
            <w:r w:rsidRPr="00E7388B">
              <w:rPr>
                <w:bCs/>
                <w:sz w:val="20"/>
                <w:szCs w:val="20"/>
              </w:rPr>
              <w:t>terminas</w:t>
            </w:r>
            <w:proofErr w:type="spellEnd"/>
          </w:p>
        </w:tc>
        <w:tc>
          <w:tcPr>
            <w:tcW w:w="2700" w:type="dxa"/>
            <w:vAlign w:val="center"/>
          </w:tcPr>
          <w:p w14:paraId="594B8643" w14:textId="77777777" w:rsidR="007674EA" w:rsidRPr="00E7388B" w:rsidRDefault="007674EA" w:rsidP="007674EA">
            <w:pPr>
              <w:jc w:val="center"/>
              <w:rPr>
                <w:sz w:val="20"/>
                <w:szCs w:val="20"/>
              </w:rPr>
            </w:pPr>
            <w:proofErr w:type="spellStart"/>
            <w:r w:rsidRPr="00E7388B">
              <w:rPr>
                <w:sz w:val="20"/>
                <w:szCs w:val="20"/>
              </w:rPr>
              <w:t>Taikoma</w:t>
            </w:r>
            <w:proofErr w:type="spellEnd"/>
          </w:p>
        </w:tc>
        <w:tc>
          <w:tcPr>
            <w:tcW w:w="2292" w:type="dxa"/>
            <w:vAlign w:val="center"/>
          </w:tcPr>
          <w:p w14:paraId="416A9148" w14:textId="2CD79D02" w:rsidR="007674EA" w:rsidRPr="005E5B09" w:rsidRDefault="007674EA" w:rsidP="007674EA">
            <w:pPr>
              <w:jc w:val="both"/>
              <w:rPr>
                <w:b/>
                <w:sz w:val="20"/>
                <w:szCs w:val="20"/>
              </w:rPr>
            </w:pPr>
            <w:proofErr w:type="spellStart"/>
            <w:r w:rsidRPr="00345CAE">
              <w:rPr>
                <w:sz w:val="20"/>
                <w:szCs w:val="20"/>
              </w:rPr>
              <w:t>iki</w:t>
            </w:r>
            <w:proofErr w:type="spellEnd"/>
            <w:r w:rsidRPr="00345CAE">
              <w:rPr>
                <w:sz w:val="20"/>
                <w:szCs w:val="20"/>
              </w:rPr>
              <w:t xml:space="preserve"> </w:t>
            </w:r>
            <w:proofErr w:type="spellStart"/>
            <w:r w:rsidRPr="00345CAE">
              <w:rPr>
                <w:sz w:val="20"/>
                <w:szCs w:val="20"/>
              </w:rPr>
              <w:t>skelbime</w:t>
            </w:r>
            <w:proofErr w:type="spellEnd"/>
            <w:r w:rsidRPr="00345CAE">
              <w:rPr>
                <w:sz w:val="20"/>
                <w:szCs w:val="20"/>
              </w:rPr>
              <w:t xml:space="preserve"> </w:t>
            </w:r>
            <w:proofErr w:type="spellStart"/>
            <w:r w:rsidRPr="00345CAE">
              <w:rPr>
                <w:sz w:val="20"/>
                <w:szCs w:val="20"/>
              </w:rPr>
              <w:t>apie</w:t>
            </w:r>
            <w:proofErr w:type="spellEnd"/>
            <w:r w:rsidRPr="00345CAE">
              <w:rPr>
                <w:sz w:val="20"/>
                <w:szCs w:val="20"/>
              </w:rPr>
              <w:t xml:space="preserve"> </w:t>
            </w:r>
            <w:proofErr w:type="spellStart"/>
            <w:r w:rsidRPr="00345CAE">
              <w:rPr>
                <w:sz w:val="20"/>
                <w:szCs w:val="20"/>
              </w:rPr>
              <w:t>pirkimą</w:t>
            </w:r>
            <w:proofErr w:type="spellEnd"/>
            <w:r w:rsidRPr="00345CAE">
              <w:rPr>
                <w:sz w:val="20"/>
                <w:szCs w:val="20"/>
              </w:rPr>
              <w:t xml:space="preserve"> </w:t>
            </w:r>
            <w:proofErr w:type="spellStart"/>
            <w:r w:rsidRPr="00345CAE">
              <w:rPr>
                <w:sz w:val="20"/>
                <w:szCs w:val="20"/>
              </w:rPr>
              <w:t>nustatyto</w:t>
            </w:r>
            <w:proofErr w:type="spellEnd"/>
            <w:r w:rsidRPr="00345CAE">
              <w:rPr>
                <w:sz w:val="20"/>
                <w:szCs w:val="20"/>
              </w:rPr>
              <w:t xml:space="preserve"> </w:t>
            </w:r>
            <w:proofErr w:type="spellStart"/>
            <w:r w:rsidRPr="00345CAE">
              <w:rPr>
                <w:sz w:val="20"/>
                <w:szCs w:val="20"/>
              </w:rPr>
              <w:t>termino</w:t>
            </w:r>
            <w:proofErr w:type="spellEnd"/>
          </w:p>
        </w:tc>
        <w:tc>
          <w:tcPr>
            <w:tcW w:w="2729" w:type="dxa"/>
            <w:vAlign w:val="center"/>
          </w:tcPr>
          <w:p w14:paraId="305441F0" w14:textId="77777777" w:rsidR="007674EA" w:rsidRPr="00E7388B" w:rsidRDefault="007674EA" w:rsidP="007674EA">
            <w:pPr>
              <w:jc w:val="both"/>
              <w:rPr>
                <w:sz w:val="20"/>
                <w:szCs w:val="20"/>
              </w:rPr>
            </w:pPr>
            <w:r w:rsidRPr="00E7388B">
              <w:rPr>
                <w:sz w:val="20"/>
                <w:szCs w:val="20"/>
                <w:lang w:val="lt-LT"/>
              </w:rPr>
              <w:t>PO</w:t>
            </w:r>
            <w:r w:rsidRPr="00E7388B">
              <w:rPr>
                <w:sz w:val="20"/>
                <w:szCs w:val="20"/>
              </w:rPr>
              <w:t xml:space="preserve"> </w:t>
            </w:r>
            <w:proofErr w:type="spellStart"/>
            <w:r w:rsidRPr="00E7388B">
              <w:rPr>
                <w:sz w:val="20"/>
                <w:szCs w:val="20"/>
              </w:rPr>
              <w:t>turi</w:t>
            </w:r>
            <w:proofErr w:type="spellEnd"/>
            <w:r w:rsidRPr="00E7388B">
              <w:rPr>
                <w:sz w:val="20"/>
                <w:szCs w:val="20"/>
              </w:rPr>
              <w:t xml:space="preserve"> </w:t>
            </w:r>
            <w:proofErr w:type="spellStart"/>
            <w:r w:rsidRPr="00E7388B">
              <w:rPr>
                <w:sz w:val="20"/>
                <w:szCs w:val="20"/>
              </w:rPr>
              <w:t>teisę</w:t>
            </w:r>
            <w:proofErr w:type="spellEnd"/>
            <w:r w:rsidRPr="00E7388B">
              <w:rPr>
                <w:sz w:val="20"/>
                <w:szCs w:val="20"/>
              </w:rPr>
              <w:t xml:space="preserve"> </w:t>
            </w:r>
            <w:proofErr w:type="spellStart"/>
            <w:r w:rsidRPr="00E7388B">
              <w:rPr>
                <w:sz w:val="20"/>
                <w:szCs w:val="20"/>
              </w:rPr>
              <w:t>pratęsti</w:t>
            </w:r>
            <w:proofErr w:type="spellEnd"/>
            <w:r w:rsidRPr="00E7388B">
              <w:rPr>
                <w:sz w:val="20"/>
                <w:szCs w:val="20"/>
              </w:rPr>
              <w:t xml:space="preserve">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proofErr w:type="spellStart"/>
            <w:r w:rsidRPr="00E7388B">
              <w:rPr>
                <w:sz w:val="20"/>
                <w:szCs w:val="20"/>
              </w:rPr>
              <w:t>terminą</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tai </w:t>
            </w:r>
            <w:proofErr w:type="spellStart"/>
            <w:r w:rsidRPr="00E7388B">
              <w:rPr>
                <w:sz w:val="20"/>
                <w:szCs w:val="20"/>
              </w:rPr>
              <w:t>paskelbdamas</w:t>
            </w:r>
            <w:proofErr w:type="spellEnd"/>
            <w:r w:rsidRPr="00E7388B">
              <w:rPr>
                <w:sz w:val="20"/>
                <w:szCs w:val="20"/>
              </w:rPr>
              <w:t xml:space="preserve"> CVP IS </w:t>
            </w:r>
            <w:proofErr w:type="spellStart"/>
            <w:r w:rsidRPr="00E7388B">
              <w:rPr>
                <w:sz w:val="20"/>
                <w:szCs w:val="20"/>
              </w:rPr>
              <w:t>bei</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išsiųsdamas</w:t>
            </w:r>
            <w:proofErr w:type="spellEnd"/>
            <w:r w:rsidRPr="00E7388B">
              <w:rPr>
                <w:sz w:val="20"/>
                <w:szCs w:val="20"/>
              </w:rPr>
              <w:t xml:space="preserve"> </w:t>
            </w:r>
            <w:proofErr w:type="spellStart"/>
            <w:r w:rsidRPr="00E7388B">
              <w:rPr>
                <w:sz w:val="20"/>
                <w:szCs w:val="20"/>
              </w:rPr>
              <w:t>pranešimą</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w:t>
            </w:r>
          </w:p>
        </w:tc>
      </w:tr>
      <w:tr w:rsidR="007674EA" w:rsidRPr="00833113" w14:paraId="3D0ABDC8" w14:textId="77777777" w:rsidTr="007674EA">
        <w:tc>
          <w:tcPr>
            <w:tcW w:w="768" w:type="dxa"/>
            <w:vAlign w:val="center"/>
          </w:tcPr>
          <w:p w14:paraId="5BCC4410" w14:textId="77777777" w:rsidR="007674EA" w:rsidRPr="00E7388B" w:rsidRDefault="007674EA" w:rsidP="007674EA">
            <w:pPr>
              <w:jc w:val="center"/>
              <w:rPr>
                <w:sz w:val="20"/>
                <w:szCs w:val="20"/>
              </w:rPr>
            </w:pPr>
            <w:r w:rsidRPr="00E7388B">
              <w:rPr>
                <w:sz w:val="20"/>
                <w:szCs w:val="20"/>
              </w:rPr>
              <w:t>3.1.5.</w:t>
            </w:r>
          </w:p>
        </w:tc>
        <w:tc>
          <w:tcPr>
            <w:tcW w:w="2109" w:type="dxa"/>
            <w:vAlign w:val="center"/>
          </w:tcPr>
          <w:p w14:paraId="465C0FD3" w14:textId="77777777" w:rsidR="007674EA" w:rsidRPr="00E7388B" w:rsidRDefault="007674EA" w:rsidP="007674EA">
            <w:pPr>
              <w:rPr>
                <w:sz w:val="20"/>
                <w:szCs w:val="20"/>
              </w:rPr>
            </w:pPr>
            <w:proofErr w:type="spellStart"/>
            <w:r w:rsidRPr="00E7388B">
              <w:rPr>
                <w:sz w:val="20"/>
                <w:szCs w:val="20"/>
              </w:rPr>
              <w:t>Susipažinimo</w:t>
            </w:r>
            <w:proofErr w:type="spellEnd"/>
            <w:r w:rsidRPr="00E7388B">
              <w:rPr>
                <w:sz w:val="20"/>
                <w:szCs w:val="20"/>
              </w:rPr>
              <w:t xml:space="preserve"> </w:t>
            </w:r>
            <w:proofErr w:type="spellStart"/>
            <w:r w:rsidRPr="00E7388B">
              <w:rPr>
                <w:sz w:val="20"/>
                <w:szCs w:val="20"/>
              </w:rPr>
              <w:t>su</w:t>
            </w:r>
            <w:proofErr w:type="spellEnd"/>
            <w:r w:rsidRPr="00E7388B">
              <w:rPr>
                <w:sz w:val="20"/>
                <w:szCs w:val="20"/>
              </w:rPr>
              <w:t xml:space="preserve"> </w:t>
            </w:r>
            <w:proofErr w:type="spellStart"/>
            <w:r w:rsidRPr="00E7388B">
              <w:rPr>
                <w:sz w:val="20"/>
                <w:szCs w:val="20"/>
              </w:rPr>
              <w:t>pasiūlymais</w:t>
            </w:r>
            <w:proofErr w:type="spellEnd"/>
            <w:r w:rsidRPr="00E7388B">
              <w:rPr>
                <w:sz w:val="20"/>
                <w:szCs w:val="20"/>
              </w:rPr>
              <w:t xml:space="preserve"> </w:t>
            </w:r>
            <w:proofErr w:type="spellStart"/>
            <w:r w:rsidRPr="00E7388B">
              <w:rPr>
                <w:sz w:val="20"/>
                <w:szCs w:val="20"/>
              </w:rPr>
              <w:t>posėdis</w:t>
            </w:r>
            <w:proofErr w:type="spellEnd"/>
          </w:p>
        </w:tc>
        <w:tc>
          <w:tcPr>
            <w:tcW w:w="2700" w:type="dxa"/>
            <w:vAlign w:val="center"/>
          </w:tcPr>
          <w:p w14:paraId="54D7EEB6" w14:textId="77777777" w:rsidR="007674EA" w:rsidRPr="00E7388B" w:rsidRDefault="007674EA" w:rsidP="007674EA">
            <w:pPr>
              <w:jc w:val="center"/>
              <w:rPr>
                <w:sz w:val="20"/>
                <w:szCs w:val="20"/>
              </w:rPr>
            </w:pPr>
            <w:proofErr w:type="spellStart"/>
            <w:r w:rsidRPr="00E7388B">
              <w:rPr>
                <w:sz w:val="20"/>
                <w:szCs w:val="20"/>
              </w:rPr>
              <w:t>Taikoma</w:t>
            </w:r>
            <w:proofErr w:type="spellEnd"/>
          </w:p>
        </w:tc>
        <w:tc>
          <w:tcPr>
            <w:tcW w:w="2292" w:type="dxa"/>
            <w:vAlign w:val="center"/>
          </w:tcPr>
          <w:p w14:paraId="7AEDACE2" w14:textId="6EF08B39" w:rsidR="007674EA" w:rsidRPr="005E5B09" w:rsidRDefault="007674EA" w:rsidP="007674EA">
            <w:pPr>
              <w:jc w:val="both"/>
              <w:rPr>
                <w:sz w:val="20"/>
                <w:szCs w:val="20"/>
              </w:rPr>
            </w:pPr>
            <w:proofErr w:type="spellStart"/>
            <w:r w:rsidRPr="00345CAE">
              <w:rPr>
                <w:sz w:val="20"/>
                <w:szCs w:val="20"/>
              </w:rPr>
              <w:t>iki</w:t>
            </w:r>
            <w:proofErr w:type="spellEnd"/>
            <w:r w:rsidRPr="00345CAE">
              <w:rPr>
                <w:sz w:val="20"/>
                <w:szCs w:val="20"/>
              </w:rPr>
              <w:t xml:space="preserve"> </w:t>
            </w:r>
            <w:proofErr w:type="spellStart"/>
            <w:r w:rsidRPr="00345CAE">
              <w:rPr>
                <w:sz w:val="20"/>
                <w:szCs w:val="20"/>
              </w:rPr>
              <w:t>skelbime</w:t>
            </w:r>
            <w:proofErr w:type="spellEnd"/>
            <w:r w:rsidRPr="00345CAE">
              <w:rPr>
                <w:sz w:val="20"/>
                <w:szCs w:val="20"/>
              </w:rPr>
              <w:t xml:space="preserve"> </w:t>
            </w:r>
            <w:proofErr w:type="spellStart"/>
            <w:r w:rsidRPr="00345CAE">
              <w:rPr>
                <w:sz w:val="20"/>
                <w:szCs w:val="20"/>
              </w:rPr>
              <w:t>apie</w:t>
            </w:r>
            <w:proofErr w:type="spellEnd"/>
            <w:r w:rsidRPr="00345CAE">
              <w:rPr>
                <w:sz w:val="20"/>
                <w:szCs w:val="20"/>
              </w:rPr>
              <w:t xml:space="preserve"> </w:t>
            </w:r>
            <w:proofErr w:type="spellStart"/>
            <w:r w:rsidRPr="00345CAE">
              <w:rPr>
                <w:sz w:val="20"/>
                <w:szCs w:val="20"/>
              </w:rPr>
              <w:t>pirkimą</w:t>
            </w:r>
            <w:proofErr w:type="spellEnd"/>
            <w:r w:rsidRPr="00345CAE">
              <w:rPr>
                <w:sz w:val="20"/>
                <w:szCs w:val="20"/>
              </w:rPr>
              <w:t xml:space="preserve"> </w:t>
            </w:r>
            <w:proofErr w:type="spellStart"/>
            <w:r w:rsidRPr="00345CAE">
              <w:rPr>
                <w:sz w:val="20"/>
                <w:szCs w:val="20"/>
              </w:rPr>
              <w:t>nustatyto</w:t>
            </w:r>
            <w:proofErr w:type="spellEnd"/>
            <w:r w:rsidRPr="00345CAE">
              <w:rPr>
                <w:sz w:val="20"/>
                <w:szCs w:val="20"/>
              </w:rPr>
              <w:t xml:space="preserve"> </w:t>
            </w:r>
            <w:proofErr w:type="spellStart"/>
            <w:r w:rsidRPr="00345CAE">
              <w:rPr>
                <w:sz w:val="20"/>
                <w:szCs w:val="20"/>
              </w:rPr>
              <w:t>termino</w:t>
            </w:r>
            <w:proofErr w:type="spellEnd"/>
          </w:p>
        </w:tc>
        <w:tc>
          <w:tcPr>
            <w:tcW w:w="2729" w:type="dxa"/>
            <w:vAlign w:val="center"/>
          </w:tcPr>
          <w:p w14:paraId="0B0E421B" w14:textId="77777777" w:rsidR="007674EA" w:rsidRPr="00E7388B" w:rsidRDefault="007674EA" w:rsidP="007674EA">
            <w:pPr>
              <w:jc w:val="both"/>
              <w:rPr>
                <w:sz w:val="20"/>
                <w:szCs w:val="20"/>
              </w:rPr>
            </w:pPr>
            <w:r w:rsidRPr="00E7388B">
              <w:rPr>
                <w:sz w:val="20"/>
                <w:szCs w:val="20"/>
                <w:lang w:val="lt-LT"/>
              </w:rPr>
              <w:t>PO</w:t>
            </w:r>
            <w:r w:rsidRPr="00E7388B">
              <w:rPr>
                <w:sz w:val="20"/>
                <w:szCs w:val="20"/>
              </w:rPr>
              <w:t xml:space="preserve">, </w:t>
            </w:r>
            <w:proofErr w:type="spellStart"/>
            <w:r w:rsidRPr="00E7388B">
              <w:rPr>
                <w:sz w:val="20"/>
                <w:szCs w:val="20"/>
              </w:rPr>
              <w:t>pratęsusi</w:t>
            </w:r>
            <w:proofErr w:type="spellEnd"/>
            <w:r w:rsidRPr="00E7388B">
              <w:rPr>
                <w:sz w:val="20"/>
                <w:szCs w:val="20"/>
              </w:rPr>
              <w:t xml:space="preserve">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proofErr w:type="spellStart"/>
            <w:r w:rsidRPr="00E7388B">
              <w:rPr>
                <w:sz w:val="20"/>
                <w:szCs w:val="20"/>
              </w:rPr>
              <w:t>terminą</w:t>
            </w:r>
            <w:proofErr w:type="spellEnd"/>
            <w:r w:rsidRPr="00E7388B">
              <w:rPr>
                <w:sz w:val="20"/>
                <w:szCs w:val="20"/>
              </w:rPr>
              <w:t xml:space="preserve">, </w:t>
            </w:r>
            <w:proofErr w:type="spellStart"/>
            <w:r w:rsidRPr="00E7388B">
              <w:rPr>
                <w:sz w:val="20"/>
                <w:szCs w:val="20"/>
              </w:rPr>
              <w:t>tokiam</w:t>
            </w:r>
            <w:proofErr w:type="spellEnd"/>
            <w:r w:rsidRPr="00E7388B">
              <w:rPr>
                <w:sz w:val="20"/>
                <w:szCs w:val="20"/>
              </w:rPr>
              <w:t xml:space="preserve"> pat </w:t>
            </w:r>
            <w:proofErr w:type="spellStart"/>
            <w:r w:rsidRPr="00E7388B">
              <w:rPr>
                <w:sz w:val="20"/>
                <w:szCs w:val="20"/>
              </w:rPr>
              <w:t>terminui</w:t>
            </w:r>
            <w:proofErr w:type="spellEnd"/>
            <w:r w:rsidRPr="00E7388B">
              <w:rPr>
                <w:sz w:val="20"/>
                <w:szCs w:val="20"/>
              </w:rPr>
              <w:t xml:space="preserve"> </w:t>
            </w:r>
            <w:proofErr w:type="spellStart"/>
            <w:r w:rsidRPr="00E7388B">
              <w:rPr>
                <w:sz w:val="20"/>
                <w:szCs w:val="20"/>
              </w:rPr>
              <w:t>nukelia</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susipažinimo</w:t>
            </w:r>
            <w:proofErr w:type="spellEnd"/>
            <w:r w:rsidRPr="00E7388B">
              <w:rPr>
                <w:sz w:val="20"/>
                <w:szCs w:val="20"/>
              </w:rPr>
              <w:t xml:space="preserve"> </w:t>
            </w:r>
            <w:proofErr w:type="spellStart"/>
            <w:r w:rsidRPr="00E7388B">
              <w:rPr>
                <w:sz w:val="20"/>
                <w:szCs w:val="20"/>
              </w:rPr>
              <w:t>su</w:t>
            </w:r>
            <w:proofErr w:type="spellEnd"/>
            <w:r w:rsidRPr="00E7388B">
              <w:rPr>
                <w:sz w:val="20"/>
                <w:szCs w:val="20"/>
              </w:rPr>
              <w:t xml:space="preserve"> </w:t>
            </w:r>
            <w:proofErr w:type="spellStart"/>
            <w:r w:rsidRPr="00E7388B">
              <w:rPr>
                <w:sz w:val="20"/>
                <w:szCs w:val="20"/>
              </w:rPr>
              <w:t>pasiūlymais</w:t>
            </w:r>
            <w:proofErr w:type="spellEnd"/>
            <w:r w:rsidRPr="00E7388B">
              <w:rPr>
                <w:sz w:val="20"/>
                <w:szCs w:val="20"/>
              </w:rPr>
              <w:t xml:space="preserve"> </w:t>
            </w:r>
            <w:proofErr w:type="spellStart"/>
            <w:r w:rsidRPr="00E7388B">
              <w:rPr>
                <w:sz w:val="20"/>
                <w:szCs w:val="20"/>
              </w:rPr>
              <w:t>posėdžio</w:t>
            </w:r>
            <w:proofErr w:type="spellEnd"/>
            <w:r w:rsidRPr="00E7388B">
              <w:rPr>
                <w:sz w:val="20"/>
                <w:szCs w:val="20"/>
              </w:rPr>
              <w:t xml:space="preserve"> </w:t>
            </w:r>
            <w:proofErr w:type="spellStart"/>
            <w:r w:rsidRPr="00E7388B">
              <w:rPr>
                <w:sz w:val="20"/>
                <w:szCs w:val="20"/>
              </w:rPr>
              <w:t>dieną</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laiką</w:t>
            </w:r>
            <w:proofErr w:type="spellEnd"/>
            <w:r w:rsidRPr="00E7388B">
              <w:rPr>
                <w:sz w:val="20"/>
                <w:szCs w:val="20"/>
              </w:rPr>
              <w:t xml:space="preserve"> </w:t>
            </w:r>
            <w:proofErr w:type="spellStart"/>
            <w:r w:rsidRPr="00E7388B">
              <w:rPr>
                <w:sz w:val="20"/>
                <w:szCs w:val="20"/>
              </w:rPr>
              <w:t>bei</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r w:rsidRPr="00E7388B">
              <w:rPr>
                <w:sz w:val="20"/>
                <w:szCs w:val="20"/>
              </w:rPr>
              <w:lastRenderedPageBreak/>
              <w:t xml:space="preserve">tai </w:t>
            </w:r>
            <w:proofErr w:type="spellStart"/>
            <w:r w:rsidRPr="00E7388B">
              <w:rPr>
                <w:sz w:val="20"/>
                <w:szCs w:val="20"/>
              </w:rPr>
              <w:t>paskelbia</w:t>
            </w:r>
            <w:proofErr w:type="spellEnd"/>
            <w:r w:rsidRPr="00E7388B">
              <w:rPr>
                <w:sz w:val="20"/>
                <w:szCs w:val="20"/>
              </w:rPr>
              <w:t xml:space="preserve"> CVP IS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išsiunčia</w:t>
            </w:r>
            <w:proofErr w:type="spellEnd"/>
            <w:r w:rsidRPr="00E7388B">
              <w:rPr>
                <w:sz w:val="20"/>
                <w:szCs w:val="20"/>
              </w:rPr>
              <w:t xml:space="preserve"> </w:t>
            </w:r>
            <w:proofErr w:type="spellStart"/>
            <w:r w:rsidRPr="00E7388B">
              <w:rPr>
                <w:sz w:val="20"/>
                <w:szCs w:val="20"/>
              </w:rPr>
              <w:t>pranešimą</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w:t>
            </w:r>
          </w:p>
        </w:tc>
      </w:tr>
      <w:tr w:rsidR="007674EA" w:rsidRPr="00833113" w14:paraId="203479CB" w14:textId="77777777" w:rsidTr="007674EA">
        <w:tc>
          <w:tcPr>
            <w:tcW w:w="768" w:type="dxa"/>
            <w:vAlign w:val="center"/>
          </w:tcPr>
          <w:p w14:paraId="601F6F6E" w14:textId="77777777" w:rsidR="007674EA" w:rsidRPr="00E7388B" w:rsidRDefault="007674EA" w:rsidP="007674EA">
            <w:pPr>
              <w:jc w:val="center"/>
              <w:rPr>
                <w:sz w:val="20"/>
                <w:szCs w:val="20"/>
              </w:rPr>
            </w:pPr>
            <w:r w:rsidRPr="00E7388B">
              <w:rPr>
                <w:sz w:val="20"/>
                <w:szCs w:val="20"/>
              </w:rPr>
              <w:lastRenderedPageBreak/>
              <w:t>3.1.6.</w:t>
            </w:r>
          </w:p>
        </w:tc>
        <w:tc>
          <w:tcPr>
            <w:tcW w:w="2109" w:type="dxa"/>
            <w:vAlign w:val="center"/>
          </w:tcPr>
          <w:p w14:paraId="3102BDA2" w14:textId="77777777" w:rsidR="007674EA" w:rsidRPr="00E7388B" w:rsidRDefault="007674EA" w:rsidP="007674EA">
            <w:pPr>
              <w:rPr>
                <w:sz w:val="20"/>
                <w:szCs w:val="20"/>
              </w:rPr>
            </w:pPr>
            <w:proofErr w:type="spellStart"/>
            <w:r w:rsidRPr="00E7388B">
              <w:rPr>
                <w:sz w:val="20"/>
                <w:szCs w:val="20"/>
              </w:rPr>
              <w:t>Užšifruoto</w:t>
            </w:r>
            <w:proofErr w:type="spellEnd"/>
            <w:r w:rsidRPr="00E7388B">
              <w:rPr>
                <w:sz w:val="20"/>
                <w:szCs w:val="20"/>
              </w:rPr>
              <w:t xml:space="preserve"> </w:t>
            </w: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slaptažodžio</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terminas</w:t>
            </w:r>
            <w:proofErr w:type="spellEnd"/>
          </w:p>
        </w:tc>
        <w:tc>
          <w:tcPr>
            <w:tcW w:w="2700" w:type="dxa"/>
            <w:vAlign w:val="center"/>
          </w:tcPr>
          <w:p w14:paraId="5131AE31" w14:textId="77777777" w:rsidR="007674EA" w:rsidRPr="00E7388B" w:rsidRDefault="007674EA" w:rsidP="007674EA">
            <w:pPr>
              <w:jc w:val="center"/>
              <w:rPr>
                <w:sz w:val="20"/>
                <w:szCs w:val="20"/>
              </w:rPr>
            </w:pPr>
            <w:proofErr w:type="spellStart"/>
            <w:r w:rsidRPr="00E7388B">
              <w:rPr>
                <w:sz w:val="20"/>
                <w:szCs w:val="20"/>
              </w:rPr>
              <w:t>Taikoma</w:t>
            </w:r>
            <w:proofErr w:type="spellEnd"/>
          </w:p>
        </w:tc>
        <w:tc>
          <w:tcPr>
            <w:tcW w:w="2292" w:type="dxa"/>
            <w:vAlign w:val="center"/>
          </w:tcPr>
          <w:p w14:paraId="3D841551" w14:textId="77777777" w:rsidR="007674EA" w:rsidRDefault="007674EA" w:rsidP="007674EA">
            <w:pPr>
              <w:jc w:val="both"/>
              <w:rPr>
                <w:b/>
                <w:sz w:val="20"/>
                <w:szCs w:val="20"/>
              </w:rPr>
            </w:pPr>
          </w:p>
          <w:p w14:paraId="0F32A922" w14:textId="77777777" w:rsidR="007674EA" w:rsidRPr="00345CAE" w:rsidRDefault="007674EA" w:rsidP="007674EA">
            <w:pPr>
              <w:jc w:val="both"/>
              <w:rPr>
                <w:bCs/>
                <w:strike/>
                <w:sz w:val="20"/>
                <w:szCs w:val="20"/>
              </w:rPr>
            </w:pPr>
            <w:r w:rsidRPr="00345CAE">
              <w:rPr>
                <w:bCs/>
                <w:sz w:val="20"/>
                <w:szCs w:val="20"/>
                <w:lang w:val="lt-LT"/>
              </w:rPr>
              <w:t xml:space="preserve">Iki pasiūlymų pateikimo termino, nurodyto </w:t>
            </w:r>
            <w:proofErr w:type="spellStart"/>
            <w:r w:rsidRPr="00345CAE">
              <w:rPr>
                <w:bCs/>
                <w:sz w:val="20"/>
                <w:szCs w:val="20"/>
              </w:rPr>
              <w:t>Skelbime</w:t>
            </w:r>
            <w:proofErr w:type="spellEnd"/>
            <w:r w:rsidRPr="00345CAE">
              <w:rPr>
                <w:bCs/>
                <w:sz w:val="20"/>
                <w:szCs w:val="20"/>
              </w:rPr>
              <w:t xml:space="preserve"> </w:t>
            </w:r>
            <w:proofErr w:type="spellStart"/>
            <w:r w:rsidRPr="00345CAE">
              <w:rPr>
                <w:bCs/>
                <w:sz w:val="20"/>
                <w:szCs w:val="20"/>
              </w:rPr>
              <w:t>apie</w:t>
            </w:r>
            <w:proofErr w:type="spellEnd"/>
            <w:r w:rsidRPr="00345CAE">
              <w:rPr>
                <w:bCs/>
                <w:sz w:val="20"/>
                <w:szCs w:val="20"/>
              </w:rPr>
              <w:t xml:space="preserve"> </w:t>
            </w:r>
            <w:proofErr w:type="spellStart"/>
            <w:r w:rsidRPr="00345CAE">
              <w:rPr>
                <w:bCs/>
                <w:sz w:val="20"/>
                <w:szCs w:val="20"/>
              </w:rPr>
              <w:t>pirkimą</w:t>
            </w:r>
            <w:proofErr w:type="spellEnd"/>
            <w:r w:rsidRPr="00345CAE">
              <w:rPr>
                <w:bCs/>
                <w:sz w:val="20"/>
                <w:szCs w:val="20"/>
              </w:rPr>
              <w:t xml:space="preserve">, </w:t>
            </w:r>
            <w:r w:rsidRPr="00345CAE">
              <w:rPr>
                <w:bCs/>
                <w:sz w:val="20"/>
                <w:szCs w:val="20"/>
                <w:lang w:val="lt-LT"/>
              </w:rPr>
              <w:t>pabaigos</w:t>
            </w:r>
          </w:p>
          <w:p w14:paraId="79F46C6F" w14:textId="1AE36FF8" w:rsidR="007674EA" w:rsidRPr="005E5B09" w:rsidRDefault="007674EA" w:rsidP="007674EA">
            <w:pPr>
              <w:jc w:val="both"/>
              <w:rPr>
                <w:b/>
                <w:sz w:val="20"/>
                <w:szCs w:val="20"/>
              </w:rPr>
            </w:pPr>
          </w:p>
        </w:tc>
        <w:tc>
          <w:tcPr>
            <w:tcW w:w="2729" w:type="dxa"/>
            <w:vAlign w:val="center"/>
          </w:tcPr>
          <w:p w14:paraId="30F0C7F9" w14:textId="77777777" w:rsidR="007674EA" w:rsidRPr="00E7388B" w:rsidRDefault="007674EA" w:rsidP="007674EA">
            <w:pPr>
              <w:jc w:val="both"/>
              <w:rPr>
                <w:sz w:val="20"/>
                <w:szCs w:val="20"/>
              </w:rPr>
            </w:pPr>
            <w:r w:rsidRPr="00E7388B">
              <w:rPr>
                <w:sz w:val="20"/>
                <w:szCs w:val="20"/>
                <w:lang w:val="lt-LT"/>
              </w:rPr>
              <w:t>PO</w:t>
            </w:r>
            <w:r w:rsidRPr="00E7388B">
              <w:rPr>
                <w:sz w:val="20"/>
                <w:szCs w:val="20"/>
              </w:rPr>
              <w:t xml:space="preserve">, </w:t>
            </w:r>
            <w:proofErr w:type="spellStart"/>
            <w:r w:rsidRPr="00E7388B">
              <w:rPr>
                <w:sz w:val="20"/>
                <w:szCs w:val="20"/>
              </w:rPr>
              <w:t>pratęsusi</w:t>
            </w:r>
            <w:proofErr w:type="spellEnd"/>
            <w:r w:rsidRPr="00E7388B">
              <w:rPr>
                <w:sz w:val="20"/>
                <w:szCs w:val="20"/>
              </w:rPr>
              <w:t xml:space="preserve">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proofErr w:type="spellStart"/>
            <w:r w:rsidRPr="00E7388B">
              <w:rPr>
                <w:sz w:val="20"/>
                <w:szCs w:val="20"/>
              </w:rPr>
              <w:t>terminą</w:t>
            </w:r>
            <w:proofErr w:type="spellEnd"/>
            <w:r w:rsidRPr="00E7388B">
              <w:rPr>
                <w:sz w:val="20"/>
                <w:szCs w:val="20"/>
              </w:rPr>
              <w:t xml:space="preserve">, </w:t>
            </w:r>
            <w:proofErr w:type="spellStart"/>
            <w:r w:rsidRPr="00E7388B">
              <w:rPr>
                <w:sz w:val="20"/>
                <w:szCs w:val="20"/>
              </w:rPr>
              <w:t>tokiam</w:t>
            </w:r>
            <w:proofErr w:type="spellEnd"/>
            <w:r w:rsidRPr="00E7388B">
              <w:rPr>
                <w:sz w:val="20"/>
                <w:szCs w:val="20"/>
              </w:rPr>
              <w:t xml:space="preserve"> pat </w:t>
            </w:r>
            <w:proofErr w:type="spellStart"/>
            <w:r w:rsidRPr="00E7388B">
              <w:rPr>
                <w:sz w:val="20"/>
                <w:szCs w:val="20"/>
              </w:rPr>
              <w:t>terminui</w:t>
            </w:r>
            <w:proofErr w:type="spellEnd"/>
            <w:r w:rsidRPr="00E7388B">
              <w:rPr>
                <w:sz w:val="20"/>
                <w:szCs w:val="20"/>
              </w:rPr>
              <w:t xml:space="preserve"> </w:t>
            </w:r>
            <w:proofErr w:type="spellStart"/>
            <w:r w:rsidRPr="00E7388B">
              <w:rPr>
                <w:sz w:val="20"/>
                <w:szCs w:val="20"/>
              </w:rPr>
              <w:t>nukelia</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užšifruoto</w:t>
            </w:r>
            <w:proofErr w:type="spellEnd"/>
            <w:r w:rsidRPr="00E7388B">
              <w:rPr>
                <w:sz w:val="20"/>
                <w:szCs w:val="20"/>
              </w:rPr>
              <w:t xml:space="preserve"> </w:t>
            </w: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slaptažodžio</w:t>
            </w:r>
            <w:proofErr w:type="spellEnd"/>
            <w:r w:rsidRPr="00E7388B">
              <w:rPr>
                <w:sz w:val="20"/>
                <w:szCs w:val="20"/>
              </w:rPr>
              <w:t xml:space="preserve"> </w:t>
            </w:r>
            <w:proofErr w:type="spellStart"/>
            <w:r w:rsidRPr="00E7388B">
              <w:rPr>
                <w:sz w:val="20"/>
                <w:szCs w:val="20"/>
              </w:rPr>
              <w:t>pateikimo</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dieną</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laiką</w:t>
            </w:r>
            <w:proofErr w:type="spellEnd"/>
            <w:r w:rsidRPr="00E7388B">
              <w:rPr>
                <w:sz w:val="20"/>
                <w:szCs w:val="20"/>
              </w:rPr>
              <w:t xml:space="preserve"> </w:t>
            </w:r>
            <w:proofErr w:type="spellStart"/>
            <w:r w:rsidRPr="00E7388B">
              <w:rPr>
                <w:sz w:val="20"/>
                <w:szCs w:val="20"/>
              </w:rPr>
              <w:t>bei</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tai </w:t>
            </w:r>
            <w:proofErr w:type="spellStart"/>
            <w:r w:rsidRPr="00E7388B">
              <w:rPr>
                <w:sz w:val="20"/>
                <w:szCs w:val="20"/>
              </w:rPr>
              <w:t>paskelbia</w:t>
            </w:r>
            <w:proofErr w:type="spellEnd"/>
            <w:r w:rsidRPr="00E7388B">
              <w:rPr>
                <w:sz w:val="20"/>
                <w:szCs w:val="20"/>
              </w:rPr>
              <w:t xml:space="preserve"> CVP IS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išsiunčia</w:t>
            </w:r>
            <w:proofErr w:type="spellEnd"/>
            <w:r w:rsidRPr="00E7388B">
              <w:rPr>
                <w:sz w:val="20"/>
                <w:szCs w:val="20"/>
              </w:rPr>
              <w:t xml:space="preserve"> </w:t>
            </w:r>
            <w:proofErr w:type="spellStart"/>
            <w:r w:rsidRPr="00E7388B">
              <w:rPr>
                <w:sz w:val="20"/>
                <w:szCs w:val="20"/>
              </w:rPr>
              <w:t>pranešimą</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w:t>
            </w:r>
          </w:p>
        </w:tc>
      </w:tr>
      <w:tr w:rsidR="007674EA" w:rsidRPr="00833113" w14:paraId="066331EC" w14:textId="77777777" w:rsidTr="007674EA">
        <w:tc>
          <w:tcPr>
            <w:tcW w:w="768" w:type="dxa"/>
            <w:vAlign w:val="center"/>
          </w:tcPr>
          <w:p w14:paraId="18312E86" w14:textId="77777777" w:rsidR="007674EA" w:rsidRPr="00E7388B" w:rsidRDefault="007674EA" w:rsidP="007674EA">
            <w:pPr>
              <w:jc w:val="center"/>
              <w:rPr>
                <w:sz w:val="20"/>
                <w:szCs w:val="20"/>
              </w:rPr>
            </w:pPr>
            <w:r w:rsidRPr="00E7388B">
              <w:rPr>
                <w:sz w:val="20"/>
                <w:szCs w:val="20"/>
              </w:rPr>
              <w:t>3.1.7.</w:t>
            </w:r>
          </w:p>
        </w:tc>
        <w:tc>
          <w:tcPr>
            <w:tcW w:w="2109" w:type="dxa"/>
            <w:vAlign w:val="center"/>
          </w:tcPr>
          <w:p w14:paraId="31D292FD" w14:textId="77777777" w:rsidR="007674EA" w:rsidRPr="00E7388B" w:rsidRDefault="007674EA" w:rsidP="007674EA">
            <w:pPr>
              <w:rPr>
                <w:sz w:val="20"/>
                <w:szCs w:val="20"/>
              </w:rPr>
            </w:pPr>
            <w:proofErr w:type="spellStart"/>
            <w:r w:rsidRPr="00E7388B">
              <w:rPr>
                <w:bCs/>
                <w:sz w:val="20"/>
                <w:szCs w:val="20"/>
              </w:rPr>
              <w:t>Pasiūlymo</w:t>
            </w:r>
            <w:proofErr w:type="spellEnd"/>
            <w:r w:rsidRPr="00E7388B">
              <w:rPr>
                <w:bCs/>
                <w:sz w:val="20"/>
                <w:szCs w:val="20"/>
              </w:rPr>
              <w:t xml:space="preserve"> </w:t>
            </w:r>
            <w:proofErr w:type="spellStart"/>
            <w:r w:rsidRPr="00E7388B">
              <w:rPr>
                <w:bCs/>
                <w:sz w:val="20"/>
                <w:szCs w:val="20"/>
              </w:rPr>
              <w:t>galiojimo</w:t>
            </w:r>
            <w:proofErr w:type="spellEnd"/>
            <w:r w:rsidRPr="00E7388B">
              <w:rPr>
                <w:bCs/>
                <w:sz w:val="20"/>
                <w:szCs w:val="20"/>
              </w:rPr>
              <w:t xml:space="preserve"> </w:t>
            </w:r>
            <w:proofErr w:type="spellStart"/>
            <w:r w:rsidRPr="00E7388B">
              <w:rPr>
                <w:bCs/>
                <w:sz w:val="20"/>
                <w:szCs w:val="20"/>
              </w:rPr>
              <w:t>terminas</w:t>
            </w:r>
            <w:proofErr w:type="spellEnd"/>
          </w:p>
        </w:tc>
        <w:tc>
          <w:tcPr>
            <w:tcW w:w="2700" w:type="dxa"/>
            <w:vAlign w:val="center"/>
          </w:tcPr>
          <w:p w14:paraId="765DB23F" w14:textId="77777777" w:rsidR="007674EA" w:rsidRPr="00E7388B" w:rsidRDefault="007674EA" w:rsidP="007674EA">
            <w:pPr>
              <w:jc w:val="center"/>
              <w:rPr>
                <w:sz w:val="20"/>
                <w:szCs w:val="20"/>
              </w:rPr>
            </w:pPr>
            <w:proofErr w:type="spellStart"/>
            <w:r w:rsidRPr="00E7388B">
              <w:rPr>
                <w:sz w:val="20"/>
                <w:szCs w:val="20"/>
              </w:rPr>
              <w:t>Taikoma</w:t>
            </w:r>
            <w:proofErr w:type="spellEnd"/>
          </w:p>
        </w:tc>
        <w:tc>
          <w:tcPr>
            <w:tcW w:w="2292" w:type="dxa"/>
            <w:vAlign w:val="center"/>
          </w:tcPr>
          <w:p w14:paraId="71EEDCB8" w14:textId="77777777" w:rsidR="007674EA" w:rsidRPr="00345CAE" w:rsidRDefault="007674EA" w:rsidP="007674EA">
            <w:pPr>
              <w:rPr>
                <w:sz w:val="20"/>
                <w:szCs w:val="20"/>
                <w:lang w:val="en-US"/>
              </w:rPr>
            </w:pPr>
          </w:p>
          <w:p w14:paraId="31B00AD4" w14:textId="73966664" w:rsidR="007674EA" w:rsidRPr="005E5B09" w:rsidRDefault="007674EA" w:rsidP="007674EA">
            <w:pPr>
              <w:rPr>
                <w:sz w:val="20"/>
                <w:szCs w:val="20"/>
              </w:rPr>
            </w:pPr>
            <w:r w:rsidRPr="00345CAE">
              <w:rPr>
                <w:rStyle w:val="apple-converted-space"/>
                <w:sz w:val="20"/>
                <w:szCs w:val="20"/>
              </w:rPr>
              <w:t xml:space="preserve">Iki </w:t>
            </w:r>
            <w:proofErr w:type="spellStart"/>
            <w:r w:rsidRPr="00345CAE">
              <w:rPr>
                <w:rStyle w:val="apple-converted-space"/>
                <w:sz w:val="20"/>
                <w:szCs w:val="20"/>
              </w:rPr>
              <w:t>skelbime</w:t>
            </w:r>
            <w:proofErr w:type="spellEnd"/>
            <w:r w:rsidRPr="00345CAE">
              <w:rPr>
                <w:rStyle w:val="apple-converted-space"/>
                <w:sz w:val="20"/>
                <w:szCs w:val="20"/>
              </w:rPr>
              <w:t xml:space="preserve"> </w:t>
            </w:r>
            <w:proofErr w:type="spellStart"/>
            <w:r w:rsidRPr="00345CAE">
              <w:rPr>
                <w:rStyle w:val="apple-converted-space"/>
                <w:sz w:val="20"/>
                <w:szCs w:val="20"/>
              </w:rPr>
              <w:t>apie</w:t>
            </w:r>
            <w:proofErr w:type="spellEnd"/>
            <w:r w:rsidRPr="00345CAE">
              <w:rPr>
                <w:rStyle w:val="apple-converted-space"/>
                <w:sz w:val="20"/>
                <w:szCs w:val="20"/>
              </w:rPr>
              <w:t xml:space="preserve"> </w:t>
            </w:r>
            <w:proofErr w:type="spellStart"/>
            <w:r w:rsidRPr="00345CAE">
              <w:rPr>
                <w:rStyle w:val="apple-converted-space"/>
                <w:sz w:val="20"/>
                <w:szCs w:val="20"/>
              </w:rPr>
              <w:t>pirkimą</w:t>
            </w:r>
            <w:proofErr w:type="spellEnd"/>
            <w:r w:rsidRPr="00345CAE">
              <w:rPr>
                <w:rStyle w:val="apple-converted-space"/>
                <w:sz w:val="20"/>
                <w:szCs w:val="20"/>
              </w:rPr>
              <w:t xml:space="preserve"> </w:t>
            </w:r>
            <w:proofErr w:type="spellStart"/>
            <w:r w:rsidRPr="00345CAE">
              <w:rPr>
                <w:rStyle w:val="apple-converted-space"/>
                <w:sz w:val="20"/>
                <w:szCs w:val="20"/>
              </w:rPr>
              <w:t>nustatyto</w:t>
            </w:r>
            <w:proofErr w:type="spellEnd"/>
            <w:r w:rsidRPr="00345CAE">
              <w:rPr>
                <w:rStyle w:val="apple-converted-space"/>
                <w:sz w:val="20"/>
                <w:szCs w:val="20"/>
              </w:rPr>
              <w:t xml:space="preserve"> </w:t>
            </w:r>
            <w:proofErr w:type="spellStart"/>
            <w:r w:rsidRPr="00345CAE">
              <w:rPr>
                <w:rStyle w:val="apple-converted-space"/>
                <w:sz w:val="20"/>
                <w:szCs w:val="20"/>
              </w:rPr>
              <w:t>termino</w:t>
            </w:r>
            <w:proofErr w:type="spellEnd"/>
          </w:p>
        </w:tc>
        <w:tc>
          <w:tcPr>
            <w:tcW w:w="2729" w:type="dxa"/>
            <w:vAlign w:val="center"/>
          </w:tcPr>
          <w:p w14:paraId="499C25CE" w14:textId="77777777" w:rsidR="007674EA" w:rsidRPr="00E7388B" w:rsidRDefault="007674EA" w:rsidP="007674EA">
            <w:pPr>
              <w:jc w:val="both"/>
              <w:rPr>
                <w:sz w:val="20"/>
                <w:szCs w:val="20"/>
              </w:rPr>
            </w:pPr>
            <w:r w:rsidRPr="00E7388B">
              <w:rPr>
                <w:sz w:val="20"/>
                <w:szCs w:val="20"/>
              </w:rPr>
              <w:t xml:space="preserve">Iki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galiojimo</w:t>
            </w:r>
            <w:proofErr w:type="spellEnd"/>
            <w:r w:rsidRPr="00E7388B">
              <w:rPr>
                <w:sz w:val="20"/>
                <w:szCs w:val="20"/>
              </w:rPr>
              <w:t xml:space="preserve"> </w:t>
            </w:r>
            <w:proofErr w:type="spellStart"/>
            <w:r w:rsidRPr="00E7388B">
              <w:rPr>
                <w:sz w:val="20"/>
                <w:szCs w:val="20"/>
              </w:rPr>
              <w:t>termino</w:t>
            </w:r>
            <w:proofErr w:type="spellEnd"/>
            <w:r w:rsidRPr="00E7388B">
              <w:rPr>
                <w:sz w:val="20"/>
                <w:szCs w:val="20"/>
              </w:rPr>
              <w:t xml:space="preserve"> </w:t>
            </w:r>
            <w:proofErr w:type="spellStart"/>
            <w:r w:rsidRPr="00E7388B">
              <w:rPr>
                <w:sz w:val="20"/>
                <w:szCs w:val="20"/>
              </w:rPr>
              <w:t>pabaigos</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turi</w:t>
            </w:r>
            <w:proofErr w:type="spellEnd"/>
            <w:r w:rsidRPr="00E7388B">
              <w:rPr>
                <w:sz w:val="20"/>
                <w:szCs w:val="20"/>
              </w:rPr>
              <w:t xml:space="preserve"> </w:t>
            </w:r>
            <w:proofErr w:type="spellStart"/>
            <w:r w:rsidRPr="00E7388B">
              <w:rPr>
                <w:sz w:val="20"/>
                <w:szCs w:val="20"/>
              </w:rPr>
              <w:t>teisę</w:t>
            </w:r>
            <w:proofErr w:type="spellEnd"/>
            <w:r w:rsidRPr="00E7388B">
              <w:rPr>
                <w:sz w:val="20"/>
                <w:szCs w:val="20"/>
              </w:rPr>
              <w:t xml:space="preserve"> </w:t>
            </w:r>
            <w:proofErr w:type="spellStart"/>
            <w:r w:rsidRPr="00E7388B">
              <w:rPr>
                <w:sz w:val="20"/>
                <w:szCs w:val="20"/>
              </w:rPr>
              <w:t>prašyti</w:t>
            </w:r>
            <w:proofErr w:type="spellEnd"/>
            <w:r w:rsidRPr="00E7388B">
              <w:rPr>
                <w:sz w:val="20"/>
                <w:szCs w:val="20"/>
              </w:rPr>
              <w:t xml:space="preserve">, </w:t>
            </w:r>
            <w:proofErr w:type="spellStart"/>
            <w:r w:rsidRPr="00E7388B">
              <w:rPr>
                <w:sz w:val="20"/>
                <w:szCs w:val="20"/>
              </w:rPr>
              <w:t>kad</w:t>
            </w:r>
            <w:proofErr w:type="spellEnd"/>
            <w:r w:rsidRPr="00E7388B">
              <w:rPr>
                <w:sz w:val="20"/>
                <w:szCs w:val="20"/>
              </w:rPr>
              <w:t xml:space="preserve"> </w:t>
            </w:r>
            <w:proofErr w:type="spellStart"/>
            <w:r w:rsidRPr="00E7388B">
              <w:rPr>
                <w:sz w:val="20"/>
                <w:szCs w:val="20"/>
              </w:rPr>
              <w:t>dalyviai</w:t>
            </w:r>
            <w:proofErr w:type="spellEnd"/>
            <w:r w:rsidRPr="00E7388B">
              <w:rPr>
                <w:sz w:val="20"/>
                <w:szCs w:val="20"/>
              </w:rPr>
              <w:t xml:space="preserve"> </w:t>
            </w:r>
            <w:proofErr w:type="spellStart"/>
            <w:r w:rsidRPr="00E7388B">
              <w:rPr>
                <w:sz w:val="20"/>
                <w:szCs w:val="20"/>
              </w:rPr>
              <w:t>pratęstų</w:t>
            </w:r>
            <w:proofErr w:type="spellEnd"/>
            <w:r w:rsidRPr="00E7388B">
              <w:rPr>
                <w:sz w:val="20"/>
                <w:szCs w:val="20"/>
              </w:rPr>
              <w:t xml:space="preserve"> </w:t>
            </w:r>
            <w:proofErr w:type="spellStart"/>
            <w:r w:rsidRPr="00E7388B">
              <w:rPr>
                <w:sz w:val="20"/>
                <w:szCs w:val="20"/>
              </w:rPr>
              <w:t>pasiūlymų</w:t>
            </w:r>
            <w:proofErr w:type="spellEnd"/>
            <w:r w:rsidRPr="00E7388B">
              <w:rPr>
                <w:sz w:val="20"/>
                <w:szCs w:val="20"/>
              </w:rPr>
              <w:t xml:space="preserve"> </w:t>
            </w:r>
            <w:proofErr w:type="spellStart"/>
            <w:r w:rsidRPr="00E7388B">
              <w:rPr>
                <w:sz w:val="20"/>
                <w:szCs w:val="20"/>
              </w:rPr>
              <w:t>galiojimą</w:t>
            </w:r>
            <w:proofErr w:type="spellEnd"/>
            <w:r w:rsidRPr="00E7388B">
              <w:rPr>
                <w:sz w:val="20"/>
                <w:szCs w:val="20"/>
              </w:rPr>
              <w:t xml:space="preserve"> </w:t>
            </w:r>
            <w:proofErr w:type="spellStart"/>
            <w:r w:rsidRPr="00E7388B">
              <w:rPr>
                <w:sz w:val="20"/>
                <w:szCs w:val="20"/>
              </w:rPr>
              <w:t>iki</w:t>
            </w:r>
            <w:proofErr w:type="spellEnd"/>
            <w:r w:rsidRPr="00E7388B">
              <w:rPr>
                <w:sz w:val="20"/>
                <w:szCs w:val="20"/>
              </w:rPr>
              <w:t xml:space="preserve"> </w:t>
            </w:r>
            <w:proofErr w:type="spellStart"/>
            <w:r w:rsidRPr="00E7388B">
              <w:rPr>
                <w:sz w:val="20"/>
                <w:szCs w:val="20"/>
              </w:rPr>
              <w:t>konkrečiai</w:t>
            </w:r>
            <w:proofErr w:type="spellEnd"/>
            <w:r w:rsidRPr="00E7388B">
              <w:rPr>
                <w:sz w:val="20"/>
                <w:szCs w:val="20"/>
              </w:rPr>
              <w:t xml:space="preserve"> </w:t>
            </w:r>
            <w:proofErr w:type="spellStart"/>
            <w:r w:rsidRPr="00E7388B">
              <w:rPr>
                <w:sz w:val="20"/>
                <w:szCs w:val="20"/>
              </w:rPr>
              <w:t>nurodyto</w:t>
            </w:r>
            <w:proofErr w:type="spellEnd"/>
            <w:r w:rsidRPr="00E7388B">
              <w:rPr>
                <w:sz w:val="20"/>
                <w:szCs w:val="20"/>
              </w:rPr>
              <w:t xml:space="preserve"> </w:t>
            </w:r>
            <w:proofErr w:type="spellStart"/>
            <w:r w:rsidRPr="00E7388B">
              <w:rPr>
                <w:sz w:val="20"/>
                <w:szCs w:val="20"/>
              </w:rPr>
              <w:t>laiko</w:t>
            </w:r>
            <w:proofErr w:type="spellEnd"/>
            <w:r w:rsidRPr="00E7388B">
              <w:rPr>
                <w:sz w:val="20"/>
                <w:szCs w:val="20"/>
              </w:rPr>
              <w:t xml:space="preserve">. </w:t>
            </w:r>
            <w:proofErr w:type="spellStart"/>
            <w:r w:rsidRPr="00E7388B">
              <w:rPr>
                <w:sz w:val="20"/>
                <w:szCs w:val="20"/>
              </w:rPr>
              <w:t>Dalyvis</w:t>
            </w:r>
            <w:proofErr w:type="spellEnd"/>
            <w:r w:rsidRPr="00E7388B">
              <w:rPr>
                <w:sz w:val="20"/>
                <w:szCs w:val="20"/>
              </w:rPr>
              <w:t xml:space="preserve"> </w:t>
            </w:r>
            <w:proofErr w:type="spellStart"/>
            <w:r w:rsidRPr="00E7388B">
              <w:rPr>
                <w:sz w:val="20"/>
                <w:szCs w:val="20"/>
              </w:rPr>
              <w:t>gali</w:t>
            </w:r>
            <w:proofErr w:type="spellEnd"/>
            <w:r w:rsidRPr="00E7388B">
              <w:rPr>
                <w:sz w:val="20"/>
                <w:szCs w:val="20"/>
              </w:rPr>
              <w:t xml:space="preserve"> </w:t>
            </w:r>
            <w:proofErr w:type="spellStart"/>
            <w:r w:rsidRPr="00E7388B">
              <w:rPr>
                <w:sz w:val="20"/>
                <w:szCs w:val="20"/>
              </w:rPr>
              <w:t>atmesti</w:t>
            </w:r>
            <w:proofErr w:type="spellEnd"/>
            <w:r w:rsidRPr="00E7388B">
              <w:rPr>
                <w:sz w:val="20"/>
                <w:szCs w:val="20"/>
              </w:rPr>
              <w:t xml:space="preserve"> </w:t>
            </w:r>
            <w:proofErr w:type="spellStart"/>
            <w:r w:rsidRPr="00E7388B">
              <w:rPr>
                <w:sz w:val="20"/>
                <w:szCs w:val="20"/>
              </w:rPr>
              <w:t>tokį</w:t>
            </w:r>
            <w:proofErr w:type="spellEnd"/>
            <w:r w:rsidRPr="00E7388B">
              <w:rPr>
                <w:sz w:val="20"/>
                <w:szCs w:val="20"/>
              </w:rPr>
              <w:t xml:space="preserve"> </w:t>
            </w:r>
            <w:proofErr w:type="spellStart"/>
            <w:r w:rsidRPr="00E7388B">
              <w:rPr>
                <w:sz w:val="20"/>
                <w:szCs w:val="20"/>
              </w:rPr>
              <w:t>prašymą</w:t>
            </w:r>
            <w:proofErr w:type="spellEnd"/>
            <w:r w:rsidRPr="00E7388B">
              <w:rPr>
                <w:sz w:val="20"/>
                <w:szCs w:val="20"/>
              </w:rPr>
              <w:t xml:space="preserve"> </w:t>
            </w:r>
            <w:proofErr w:type="spellStart"/>
            <w:r w:rsidRPr="00E7388B">
              <w:rPr>
                <w:sz w:val="20"/>
                <w:szCs w:val="20"/>
              </w:rPr>
              <w:t>neprarasdamas</w:t>
            </w:r>
            <w:proofErr w:type="spellEnd"/>
            <w:r w:rsidRPr="00E7388B">
              <w:rPr>
                <w:sz w:val="20"/>
                <w:szCs w:val="20"/>
              </w:rPr>
              <w:t xml:space="preserve"> </w:t>
            </w:r>
            <w:proofErr w:type="spellStart"/>
            <w:r w:rsidRPr="00E7388B">
              <w:rPr>
                <w:sz w:val="20"/>
                <w:szCs w:val="20"/>
              </w:rPr>
              <w:t>teisės</w:t>
            </w:r>
            <w:proofErr w:type="spellEnd"/>
            <w:r w:rsidRPr="00E7388B">
              <w:rPr>
                <w:sz w:val="20"/>
                <w:szCs w:val="20"/>
              </w:rPr>
              <w:t xml:space="preserve"> į </w:t>
            </w:r>
            <w:proofErr w:type="spellStart"/>
            <w:r w:rsidRPr="00E7388B">
              <w:rPr>
                <w:sz w:val="20"/>
                <w:szCs w:val="20"/>
              </w:rPr>
              <w:t>savo</w:t>
            </w:r>
            <w:proofErr w:type="spellEnd"/>
            <w:r w:rsidRPr="00E7388B">
              <w:rPr>
                <w:sz w:val="20"/>
                <w:szCs w:val="20"/>
              </w:rPr>
              <w:t xml:space="preserve"> </w:t>
            </w: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galiojimo</w:t>
            </w:r>
            <w:proofErr w:type="spellEnd"/>
            <w:r w:rsidRPr="00E7388B">
              <w:rPr>
                <w:sz w:val="20"/>
                <w:szCs w:val="20"/>
              </w:rPr>
              <w:t xml:space="preserve"> </w:t>
            </w:r>
            <w:proofErr w:type="spellStart"/>
            <w:r w:rsidRPr="00E7388B">
              <w:rPr>
                <w:sz w:val="20"/>
                <w:szCs w:val="20"/>
              </w:rPr>
              <w:t>užtikrinimą</w:t>
            </w:r>
            <w:proofErr w:type="spellEnd"/>
            <w:r w:rsidRPr="00E7388B">
              <w:rPr>
                <w:sz w:val="20"/>
                <w:szCs w:val="20"/>
              </w:rPr>
              <w:t>.</w:t>
            </w:r>
          </w:p>
        </w:tc>
      </w:tr>
      <w:tr w:rsidR="00833113" w:rsidRPr="00833113" w14:paraId="1FB70EEA" w14:textId="77777777" w:rsidTr="007674EA">
        <w:tc>
          <w:tcPr>
            <w:tcW w:w="768" w:type="dxa"/>
            <w:vAlign w:val="center"/>
          </w:tcPr>
          <w:p w14:paraId="267ED54C" w14:textId="77777777" w:rsidR="00833113" w:rsidRPr="00E7388B" w:rsidRDefault="00833113" w:rsidP="00833113">
            <w:pPr>
              <w:jc w:val="center"/>
              <w:rPr>
                <w:sz w:val="20"/>
                <w:szCs w:val="20"/>
              </w:rPr>
            </w:pPr>
            <w:r w:rsidRPr="00E7388B">
              <w:rPr>
                <w:sz w:val="20"/>
                <w:szCs w:val="20"/>
              </w:rPr>
              <w:t>3.1.8.</w:t>
            </w:r>
          </w:p>
        </w:tc>
        <w:tc>
          <w:tcPr>
            <w:tcW w:w="2109" w:type="dxa"/>
            <w:vAlign w:val="center"/>
          </w:tcPr>
          <w:p w14:paraId="6AC97EAD" w14:textId="77777777" w:rsidR="00833113" w:rsidRPr="00E7388B" w:rsidRDefault="00833113" w:rsidP="008B0A76">
            <w:pPr>
              <w:rPr>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PO </w:t>
            </w:r>
            <w:proofErr w:type="spellStart"/>
            <w:r w:rsidRPr="00E7388B">
              <w:rPr>
                <w:bCs/>
                <w:sz w:val="20"/>
                <w:szCs w:val="20"/>
              </w:rPr>
              <w:t>turi</w:t>
            </w:r>
            <w:proofErr w:type="spellEnd"/>
            <w:r w:rsidRPr="00E7388B">
              <w:rPr>
                <w:bCs/>
                <w:sz w:val="20"/>
                <w:szCs w:val="20"/>
              </w:rPr>
              <w:t xml:space="preserve"> </w:t>
            </w:r>
            <w:proofErr w:type="spellStart"/>
            <w:r w:rsidRPr="00E7388B">
              <w:rPr>
                <w:bCs/>
                <w:sz w:val="20"/>
                <w:szCs w:val="20"/>
              </w:rPr>
              <w:t>patvirtinti</w:t>
            </w:r>
            <w:proofErr w:type="spellEnd"/>
            <w:r w:rsidRPr="00E7388B">
              <w:rPr>
                <w:bCs/>
                <w:sz w:val="20"/>
                <w:szCs w:val="20"/>
              </w:rPr>
              <w:t xml:space="preserve"> to </w:t>
            </w:r>
            <w:proofErr w:type="spellStart"/>
            <w:r w:rsidRPr="00E7388B">
              <w:rPr>
                <w:bCs/>
                <w:sz w:val="20"/>
                <w:szCs w:val="20"/>
              </w:rPr>
              <w:t>raštu</w:t>
            </w:r>
            <w:proofErr w:type="spellEnd"/>
            <w:r w:rsidRPr="00E7388B">
              <w:rPr>
                <w:bCs/>
                <w:sz w:val="20"/>
                <w:szCs w:val="20"/>
              </w:rPr>
              <w:t xml:space="preserve"> </w:t>
            </w:r>
            <w:proofErr w:type="spellStart"/>
            <w:r w:rsidRPr="00E7388B">
              <w:rPr>
                <w:bCs/>
                <w:sz w:val="20"/>
                <w:szCs w:val="20"/>
              </w:rPr>
              <w:t>paprašiusiam</w:t>
            </w:r>
            <w:proofErr w:type="spellEnd"/>
            <w:r w:rsidRPr="00E7388B">
              <w:rPr>
                <w:bCs/>
                <w:sz w:val="20"/>
                <w:szCs w:val="20"/>
              </w:rPr>
              <w:t xml:space="preserve"> </w:t>
            </w:r>
            <w:proofErr w:type="spellStart"/>
            <w:r w:rsidRPr="00E7388B">
              <w:rPr>
                <w:bCs/>
                <w:sz w:val="20"/>
                <w:szCs w:val="20"/>
              </w:rPr>
              <w:t>dalyviui</w:t>
            </w:r>
            <w:proofErr w:type="spellEnd"/>
            <w:r w:rsidRPr="00E7388B">
              <w:rPr>
                <w:bCs/>
                <w:sz w:val="20"/>
                <w:szCs w:val="20"/>
              </w:rPr>
              <w:t xml:space="preserve">, </w:t>
            </w:r>
            <w:proofErr w:type="spellStart"/>
            <w:r w:rsidRPr="00E7388B">
              <w:rPr>
                <w:bCs/>
                <w:sz w:val="20"/>
                <w:szCs w:val="20"/>
              </w:rPr>
              <w:t>kad</w:t>
            </w:r>
            <w:proofErr w:type="spellEnd"/>
            <w:r w:rsidRPr="00E7388B">
              <w:rPr>
                <w:bCs/>
                <w:sz w:val="20"/>
                <w:szCs w:val="20"/>
              </w:rPr>
              <w:t xml:space="preserve"> jo </w:t>
            </w:r>
            <w:proofErr w:type="spellStart"/>
            <w:r w:rsidRPr="00E7388B">
              <w:rPr>
                <w:bCs/>
                <w:sz w:val="20"/>
                <w:szCs w:val="20"/>
              </w:rPr>
              <w:t>siūlomas</w:t>
            </w:r>
            <w:proofErr w:type="spellEnd"/>
            <w:r w:rsidRPr="00E7388B">
              <w:rPr>
                <w:bCs/>
                <w:sz w:val="20"/>
                <w:szCs w:val="20"/>
              </w:rPr>
              <w:t xml:space="preserve"> </w:t>
            </w:r>
            <w:proofErr w:type="spellStart"/>
            <w:r w:rsidRPr="00E7388B">
              <w:rPr>
                <w:bCs/>
                <w:sz w:val="20"/>
                <w:szCs w:val="20"/>
              </w:rPr>
              <w:t>pasiūlymo</w:t>
            </w:r>
            <w:proofErr w:type="spellEnd"/>
            <w:r w:rsidRPr="00E7388B">
              <w:rPr>
                <w:bCs/>
                <w:sz w:val="20"/>
                <w:szCs w:val="20"/>
              </w:rPr>
              <w:t xml:space="preserve"> </w:t>
            </w:r>
            <w:proofErr w:type="spellStart"/>
            <w:r w:rsidRPr="00E7388B">
              <w:rPr>
                <w:bCs/>
                <w:sz w:val="20"/>
                <w:szCs w:val="20"/>
              </w:rPr>
              <w:t>galiojimo</w:t>
            </w:r>
            <w:proofErr w:type="spellEnd"/>
            <w:r w:rsidRPr="00E7388B">
              <w:rPr>
                <w:bCs/>
                <w:sz w:val="20"/>
                <w:szCs w:val="20"/>
              </w:rPr>
              <w:t xml:space="preserve"> </w:t>
            </w:r>
            <w:proofErr w:type="spellStart"/>
            <w:r w:rsidRPr="00E7388B">
              <w:rPr>
                <w:bCs/>
                <w:sz w:val="20"/>
                <w:szCs w:val="20"/>
              </w:rPr>
              <w:t>užtikrinimas</w:t>
            </w:r>
            <w:proofErr w:type="spellEnd"/>
            <w:r w:rsidRPr="00E7388B">
              <w:rPr>
                <w:bCs/>
                <w:sz w:val="20"/>
                <w:szCs w:val="20"/>
              </w:rPr>
              <w:t xml:space="preserve"> </w:t>
            </w:r>
            <w:proofErr w:type="spellStart"/>
            <w:r w:rsidRPr="00E7388B">
              <w:rPr>
                <w:bCs/>
                <w:sz w:val="20"/>
                <w:szCs w:val="20"/>
              </w:rPr>
              <w:t>yra</w:t>
            </w:r>
            <w:proofErr w:type="spellEnd"/>
            <w:r w:rsidRPr="00E7388B">
              <w:rPr>
                <w:bCs/>
                <w:sz w:val="20"/>
                <w:szCs w:val="20"/>
              </w:rPr>
              <w:t xml:space="preserve"> </w:t>
            </w:r>
            <w:proofErr w:type="spellStart"/>
            <w:r w:rsidRPr="00E7388B">
              <w:rPr>
                <w:bCs/>
                <w:sz w:val="20"/>
                <w:szCs w:val="20"/>
              </w:rPr>
              <w:t>tinkamas</w:t>
            </w:r>
            <w:proofErr w:type="spellEnd"/>
            <w:r w:rsidRPr="00E7388B">
              <w:rPr>
                <w:bCs/>
                <w:sz w:val="20"/>
                <w:szCs w:val="20"/>
              </w:rPr>
              <w:t xml:space="preserve"> </w:t>
            </w:r>
            <w:r w:rsidRPr="00E7388B">
              <w:rPr>
                <w:sz w:val="20"/>
                <w:szCs w:val="20"/>
                <w:lang w:val="lt-LT"/>
              </w:rPr>
              <w:t>PO</w:t>
            </w:r>
          </w:p>
        </w:tc>
        <w:tc>
          <w:tcPr>
            <w:tcW w:w="2700" w:type="dxa"/>
            <w:vAlign w:val="center"/>
          </w:tcPr>
          <w:p w14:paraId="4F0DAA48"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5A4A7AAD" w14:textId="77777777" w:rsidR="00833113" w:rsidRPr="00E7388B" w:rsidRDefault="00833113" w:rsidP="008B0A76">
            <w:pPr>
              <w:rPr>
                <w:sz w:val="20"/>
                <w:szCs w:val="20"/>
              </w:rPr>
            </w:pPr>
            <w:r w:rsidRPr="00E7388B">
              <w:rPr>
                <w:b/>
                <w:sz w:val="20"/>
                <w:szCs w:val="20"/>
              </w:rPr>
              <w:t xml:space="preserve">Ne </w:t>
            </w:r>
            <w:proofErr w:type="spellStart"/>
            <w:r w:rsidRPr="00E7388B">
              <w:rPr>
                <w:b/>
                <w:sz w:val="20"/>
                <w:szCs w:val="20"/>
              </w:rPr>
              <w:t>ilgiau</w:t>
            </w:r>
            <w:proofErr w:type="spellEnd"/>
            <w:r w:rsidRPr="00E7388B">
              <w:rPr>
                <w:b/>
                <w:sz w:val="20"/>
                <w:szCs w:val="20"/>
              </w:rPr>
              <w:t xml:space="preserve"> </w:t>
            </w:r>
            <w:proofErr w:type="spellStart"/>
            <w:r w:rsidRPr="00E7388B">
              <w:rPr>
                <w:b/>
                <w:sz w:val="20"/>
                <w:szCs w:val="20"/>
              </w:rPr>
              <w:t>kaip</w:t>
            </w:r>
            <w:proofErr w:type="spellEnd"/>
            <w:r w:rsidRPr="00E7388B">
              <w:rPr>
                <w:b/>
                <w:sz w:val="20"/>
                <w:szCs w:val="20"/>
              </w:rPr>
              <w:t xml:space="preserve"> 3 (</w:t>
            </w:r>
            <w:proofErr w:type="spellStart"/>
            <w:r w:rsidRPr="00E7388B">
              <w:rPr>
                <w:b/>
                <w:sz w:val="20"/>
                <w:szCs w:val="20"/>
              </w:rPr>
              <w:t>trys</w:t>
            </w:r>
            <w:proofErr w:type="spellEnd"/>
            <w:r w:rsidRPr="00E7388B">
              <w:rPr>
                <w:b/>
                <w:sz w:val="20"/>
                <w:szCs w:val="20"/>
              </w:rPr>
              <w:t xml:space="preserve">) </w:t>
            </w:r>
            <w:proofErr w:type="spellStart"/>
            <w:r w:rsidRPr="00E7388B">
              <w:rPr>
                <w:b/>
                <w:sz w:val="20"/>
                <w:szCs w:val="20"/>
              </w:rPr>
              <w:t>darbo</w:t>
            </w:r>
            <w:proofErr w:type="spellEnd"/>
            <w:r w:rsidRPr="00E7388B">
              <w:rPr>
                <w:b/>
                <w:sz w:val="20"/>
                <w:szCs w:val="20"/>
              </w:rPr>
              <w:t xml:space="preserve"> </w:t>
            </w:r>
            <w:proofErr w:type="spellStart"/>
            <w:r w:rsidRPr="00E7388B">
              <w:rPr>
                <w:b/>
                <w:sz w:val="20"/>
                <w:szCs w:val="20"/>
              </w:rPr>
              <w:t>dienos</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prašymo</w:t>
            </w:r>
            <w:proofErr w:type="spellEnd"/>
            <w:r w:rsidRPr="00E7388B">
              <w:rPr>
                <w:sz w:val="20"/>
                <w:szCs w:val="20"/>
              </w:rPr>
              <w:t xml:space="preserve"> </w:t>
            </w:r>
            <w:proofErr w:type="spellStart"/>
            <w:r w:rsidRPr="00E7388B">
              <w:rPr>
                <w:sz w:val="20"/>
                <w:szCs w:val="20"/>
              </w:rPr>
              <w:t>gavimo</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w:t>
            </w:r>
          </w:p>
        </w:tc>
        <w:tc>
          <w:tcPr>
            <w:tcW w:w="2729" w:type="dxa"/>
            <w:vAlign w:val="center"/>
          </w:tcPr>
          <w:p w14:paraId="7651159D" w14:textId="77777777" w:rsidR="00833113" w:rsidRPr="00E7388B" w:rsidRDefault="00833113" w:rsidP="00833113">
            <w:pPr>
              <w:jc w:val="both"/>
              <w:rPr>
                <w:sz w:val="20"/>
                <w:szCs w:val="20"/>
              </w:rPr>
            </w:pP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galiojimo</w:t>
            </w:r>
            <w:proofErr w:type="spellEnd"/>
            <w:r w:rsidRPr="00E7388B">
              <w:rPr>
                <w:sz w:val="20"/>
                <w:szCs w:val="20"/>
              </w:rPr>
              <w:t xml:space="preserve"> </w:t>
            </w:r>
            <w:proofErr w:type="spellStart"/>
            <w:r w:rsidRPr="00E7388B">
              <w:rPr>
                <w:sz w:val="20"/>
                <w:szCs w:val="20"/>
              </w:rPr>
              <w:t>užtikrinimo</w:t>
            </w:r>
            <w:proofErr w:type="spellEnd"/>
            <w:r w:rsidRPr="00E7388B">
              <w:rPr>
                <w:sz w:val="20"/>
                <w:szCs w:val="20"/>
              </w:rPr>
              <w:t xml:space="preserve"> </w:t>
            </w:r>
            <w:proofErr w:type="spellStart"/>
            <w:r w:rsidRPr="00E7388B">
              <w:rPr>
                <w:sz w:val="20"/>
                <w:szCs w:val="20"/>
              </w:rPr>
              <w:t>tinkamumo</w:t>
            </w:r>
            <w:proofErr w:type="spellEnd"/>
            <w:r w:rsidRPr="00E7388B">
              <w:rPr>
                <w:sz w:val="20"/>
                <w:szCs w:val="20"/>
              </w:rPr>
              <w:t xml:space="preserve"> </w:t>
            </w:r>
            <w:proofErr w:type="spellStart"/>
            <w:r w:rsidRPr="00E7388B">
              <w:rPr>
                <w:sz w:val="20"/>
                <w:szCs w:val="20"/>
              </w:rPr>
              <w:t>patvirtinimas</w:t>
            </w:r>
            <w:proofErr w:type="spellEnd"/>
            <w:r w:rsidRPr="00E7388B">
              <w:rPr>
                <w:sz w:val="20"/>
                <w:szCs w:val="20"/>
              </w:rPr>
              <w:t xml:space="preserve"> </w:t>
            </w:r>
            <w:proofErr w:type="spellStart"/>
            <w:r w:rsidRPr="00E7388B">
              <w:rPr>
                <w:sz w:val="20"/>
                <w:szCs w:val="20"/>
              </w:rPr>
              <w:t>iš</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neatima</w:t>
            </w:r>
            <w:proofErr w:type="spellEnd"/>
            <w:r w:rsidRPr="00E7388B">
              <w:rPr>
                <w:sz w:val="20"/>
                <w:szCs w:val="20"/>
              </w:rPr>
              <w:t xml:space="preserve"> </w:t>
            </w:r>
            <w:proofErr w:type="spellStart"/>
            <w:r w:rsidRPr="00E7388B">
              <w:rPr>
                <w:sz w:val="20"/>
                <w:szCs w:val="20"/>
              </w:rPr>
              <w:t>teisės</w:t>
            </w:r>
            <w:proofErr w:type="spellEnd"/>
            <w:r w:rsidRPr="00E7388B">
              <w:rPr>
                <w:sz w:val="20"/>
                <w:szCs w:val="20"/>
              </w:rPr>
              <w:t xml:space="preserve"> </w:t>
            </w:r>
            <w:proofErr w:type="spellStart"/>
            <w:r w:rsidRPr="00E7388B">
              <w:rPr>
                <w:sz w:val="20"/>
                <w:szCs w:val="20"/>
              </w:rPr>
              <w:t>atmesti</w:t>
            </w:r>
            <w:proofErr w:type="spellEnd"/>
            <w:r w:rsidRPr="00E7388B">
              <w:rPr>
                <w:sz w:val="20"/>
                <w:szCs w:val="20"/>
              </w:rPr>
              <w:t xml:space="preserve"> </w:t>
            </w: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galiojimo</w:t>
            </w:r>
            <w:proofErr w:type="spellEnd"/>
            <w:r w:rsidRPr="00E7388B">
              <w:rPr>
                <w:sz w:val="20"/>
                <w:szCs w:val="20"/>
              </w:rPr>
              <w:t xml:space="preserve"> </w:t>
            </w:r>
            <w:proofErr w:type="spellStart"/>
            <w:r w:rsidRPr="00E7388B">
              <w:rPr>
                <w:sz w:val="20"/>
                <w:szCs w:val="20"/>
              </w:rPr>
              <w:t>užtikrinimo</w:t>
            </w:r>
            <w:proofErr w:type="spellEnd"/>
            <w:r w:rsidRPr="00E7388B">
              <w:rPr>
                <w:sz w:val="20"/>
                <w:szCs w:val="20"/>
              </w:rPr>
              <w:t xml:space="preserve"> </w:t>
            </w:r>
            <w:proofErr w:type="spellStart"/>
            <w:r w:rsidRPr="00E7388B">
              <w:rPr>
                <w:sz w:val="20"/>
                <w:szCs w:val="20"/>
              </w:rPr>
              <w:t>gavus</w:t>
            </w:r>
            <w:proofErr w:type="spellEnd"/>
            <w:r w:rsidRPr="00E7388B">
              <w:rPr>
                <w:sz w:val="20"/>
                <w:szCs w:val="20"/>
              </w:rPr>
              <w:t xml:space="preserve"> </w:t>
            </w:r>
            <w:proofErr w:type="spellStart"/>
            <w:r w:rsidRPr="00E7388B">
              <w:rPr>
                <w:sz w:val="20"/>
                <w:szCs w:val="20"/>
              </w:rPr>
              <w:t>informacijos</w:t>
            </w:r>
            <w:proofErr w:type="spellEnd"/>
            <w:r w:rsidRPr="00E7388B">
              <w:rPr>
                <w:sz w:val="20"/>
                <w:szCs w:val="20"/>
              </w:rPr>
              <w:t xml:space="preserve">, </w:t>
            </w:r>
            <w:proofErr w:type="spellStart"/>
            <w:r w:rsidRPr="00E7388B">
              <w:rPr>
                <w:sz w:val="20"/>
                <w:szCs w:val="20"/>
              </w:rPr>
              <w:t>kad</w:t>
            </w:r>
            <w:proofErr w:type="spellEnd"/>
            <w:r w:rsidRPr="00E7388B">
              <w:rPr>
                <w:sz w:val="20"/>
                <w:szCs w:val="20"/>
              </w:rPr>
              <w:t xml:space="preserve"> </w:t>
            </w:r>
            <w:proofErr w:type="spellStart"/>
            <w:r w:rsidRPr="00E7388B">
              <w:rPr>
                <w:sz w:val="20"/>
                <w:szCs w:val="20"/>
              </w:rPr>
              <w:t>pasiūlymo</w:t>
            </w:r>
            <w:proofErr w:type="spellEnd"/>
            <w:r w:rsidRPr="00E7388B">
              <w:rPr>
                <w:sz w:val="20"/>
                <w:szCs w:val="20"/>
              </w:rPr>
              <w:t xml:space="preserve"> </w:t>
            </w:r>
            <w:proofErr w:type="spellStart"/>
            <w:r w:rsidRPr="00E7388B">
              <w:rPr>
                <w:sz w:val="20"/>
                <w:szCs w:val="20"/>
              </w:rPr>
              <w:t>galiojimą</w:t>
            </w:r>
            <w:proofErr w:type="spellEnd"/>
            <w:r w:rsidRPr="00E7388B">
              <w:rPr>
                <w:sz w:val="20"/>
                <w:szCs w:val="20"/>
              </w:rPr>
              <w:t xml:space="preserve"> </w:t>
            </w:r>
            <w:proofErr w:type="spellStart"/>
            <w:r w:rsidRPr="00E7388B">
              <w:rPr>
                <w:sz w:val="20"/>
                <w:szCs w:val="20"/>
              </w:rPr>
              <w:t>užtikrinantis</w:t>
            </w:r>
            <w:proofErr w:type="spellEnd"/>
            <w:r w:rsidRPr="00E7388B">
              <w:rPr>
                <w:sz w:val="20"/>
                <w:szCs w:val="20"/>
              </w:rPr>
              <w:t xml:space="preserve"> </w:t>
            </w:r>
            <w:proofErr w:type="spellStart"/>
            <w:r w:rsidRPr="00E7388B">
              <w:rPr>
                <w:sz w:val="20"/>
                <w:szCs w:val="20"/>
              </w:rPr>
              <w:t>ūkio</w:t>
            </w:r>
            <w:proofErr w:type="spellEnd"/>
            <w:r w:rsidRPr="00E7388B">
              <w:rPr>
                <w:sz w:val="20"/>
                <w:szCs w:val="20"/>
              </w:rPr>
              <w:t xml:space="preserve"> </w:t>
            </w:r>
            <w:proofErr w:type="spellStart"/>
            <w:r w:rsidRPr="00E7388B">
              <w:rPr>
                <w:sz w:val="20"/>
                <w:szCs w:val="20"/>
              </w:rPr>
              <w:t>subjektas</w:t>
            </w:r>
            <w:proofErr w:type="spellEnd"/>
            <w:r w:rsidRPr="00E7388B">
              <w:rPr>
                <w:sz w:val="20"/>
                <w:szCs w:val="20"/>
              </w:rPr>
              <w:t xml:space="preserve"> </w:t>
            </w:r>
            <w:proofErr w:type="spellStart"/>
            <w:r w:rsidRPr="00E7388B">
              <w:rPr>
                <w:sz w:val="20"/>
                <w:szCs w:val="20"/>
              </w:rPr>
              <w:t>tapo</w:t>
            </w:r>
            <w:proofErr w:type="spellEnd"/>
            <w:r w:rsidRPr="00E7388B">
              <w:rPr>
                <w:sz w:val="20"/>
                <w:szCs w:val="20"/>
              </w:rPr>
              <w:t xml:space="preserve"> </w:t>
            </w:r>
            <w:proofErr w:type="spellStart"/>
            <w:r w:rsidRPr="00E7388B">
              <w:rPr>
                <w:sz w:val="20"/>
                <w:szCs w:val="20"/>
              </w:rPr>
              <w:t>nemokus</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neįvykdė</w:t>
            </w:r>
            <w:proofErr w:type="spellEnd"/>
            <w:r w:rsidRPr="00E7388B">
              <w:rPr>
                <w:sz w:val="20"/>
                <w:szCs w:val="20"/>
              </w:rPr>
              <w:t xml:space="preserve"> </w:t>
            </w:r>
            <w:proofErr w:type="spellStart"/>
            <w:r w:rsidRPr="00E7388B">
              <w:rPr>
                <w:sz w:val="20"/>
                <w:szCs w:val="20"/>
              </w:rPr>
              <w:t>įsipareigojimų</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arba</w:t>
            </w:r>
            <w:proofErr w:type="spellEnd"/>
            <w:r w:rsidRPr="00E7388B">
              <w:rPr>
                <w:sz w:val="20"/>
                <w:szCs w:val="20"/>
              </w:rPr>
              <w:t xml:space="preserve"> </w:t>
            </w:r>
            <w:proofErr w:type="spellStart"/>
            <w:r w:rsidRPr="00E7388B">
              <w:rPr>
                <w:sz w:val="20"/>
                <w:szCs w:val="20"/>
              </w:rPr>
              <w:t>kitiems</w:t>
            </w:r>
            <w:proofErr w:type="spellEnd"/>
            <w:r w:rsidRPr="00E7388B">
              <w:rPr>
                <w:sz w:val="20"/>
                <w:szCs w:val="20"/>
              </w:rPr>
              <w:t xml:space="preserve"> </w:t>
            </w:r>
            <w:proofErr w:type="spellStart"/>
            <w:r w:rsidRPr="00E7388B">
              <w:rPr>
                <w:sz w:val="20"/>
                <w:szCs w:val="20"/>
              </w:rPr>
              <w:t>ūkio</w:t>
            </w:r>
            <w:proofErr w:type="spellEnd"/>
            <w:r w:rsidRPr="00E7388B">
              <w:rPr>
                <w:sz w:val="20"/>
                <w:szCs w:val="20"/>
              </w:rPr>
              <w:t xml:space="preserve"> </w:t>
            </w:r>
            <w:proofErr w:type="spellStart"/>
            <w:r w:rsidRPr="00E7388B">
              <w:rPr>
                <w:sz w:val="20"/>
                <w:szCs w:val="20"/>
              </w:rPr>
              <w:t>subjektams</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netinkamai</w:t>
            </w:r>
            <w:proofErr w:type="spellEnd"/>
            <w:r w:rsidRPr="00E7388B">
              <w:rPr>
                <w:sz w:val="20"/>
                <w:szCs w:val="20"/>
              </w:rPr>
              <w:t xml:space="preserve"> </w:t>
            </w:r>
            <w:proofErr w:type="spellStart"/>
            <w:r w:rsidRPr="00E7388B">
              <w:rPr>
                <w:sz w:val="20"/>
                <w:szCs w:val="20"/>
              </w:rPr>
              <w:t>juos</w:t>
            </w:r>
            <w:proofErr w:type="spellEnd"/>
            <w:r w:rsidRPr="00E7388B">
              <w:rPr>
                <w:sz w:val="20"/>
                <w:szCs w:val="20"/>
              </w:rPr>
              <w:t xml:space="preserve"> </w:t>
            </w:r>
            <w:proofErr w:type="spellStart"/>
            <w:r w:rsidRPr="00E7388B">
              <w:rPr>
                <w:sz w:val="20"/>
                <w:szCs w:val="20"/>
              </w:rPr>
              <w:t>vykdė</w:t>
            </w:r>
            <w:proofErr w:type="spellEnd"/>
            <w:r w:rsidRPr="00E7388B">
              <w:rPr>
                <w:sz w:val="20"/>
                <w:szCs w:val="20"/>
              </w:rPr>
              <w:t>.</w:t>
            </w:r>
          </w:p>
        </w:tc>
      </w:tr>
      <w:tr w:rsidR="00833113" w:rsidRPr="00833113" w14:paraId="601914E7" w14:textId="77777777" w:rsidTr="007674EA">
        <w:tc>
          <w:tcPr>
            <w:tcW w:w="768" w:type="dxa"/>
            <w:vAlign w:val="center"/>
          </w:tcPr>
          <w:p w14:paraId="4CC3E99E" w14:textId="77777777" w:rsidR="00833113" w:rsidRPr="00E7388B" w:rsidRDefault="00833113" w:rsidP="00833113">
            <w:pPr>
              <w:jc w:val="center"/>
              <w:rPr>
                <w:sz w:val="20"/>
                <w:szCs w:val="20"/>
              </w:rPr>
            </w:pPr>
            <w:r w:rsidRPr="00E7388B">
              <w:rPr>
                <w:sz w:val="20"/>
                <w:szCs w:val="20"/>
              </w:rPr>
              <w:t>3.1.9.</w:t>
            </w:r>
          </w:p>
        </w:tc>
        <w:tc>
          <w:tcPr>
            <w:tcW w:w="2109" w:type="dxa"/>
            <w:vAlign w:val="center"/>
          </w:tcPr>
          <w:p w14:paraId="12E63E99" w14:textId="77777777" w:rsidR="00833113" w:rsidRPr="00E7388B" w:rsidRDefault="00833113" w:rsidP="008B0A76">
            <w:pPr>
              <w:rPr>
                <w:bCs/>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privalo</w:t>
            </w:r>
            <w:proofErr w:type="spellEnd"/>
            <w:r w:rsidRPr="00E7388B">
              <w:rPr>
                <w:bCs/>
                <w:sz w:val="20"/>
                <w:szCs w:val="20"/>
              </w:rPr>
              <w:t xml:space="preserve"> </w:t>
            </w:r>
            <w:proofErr w:type="spellStart"/>
            <w:r w:rsidRPr="00E7388B">
              <w:rPr>
                <w:bCs/>
                <w:sz w:val="20"/>
                <w:szCs w:val="20"/>
              </w:rPr>
              <w:t>informuoti</w:t>
            </w:r>
            <w:proofErr w:type="spellEnd"/>
            <w:r w:rsidRPr="00E7388B">
              <w:rPr>
                <w:bCs/>
                <w:sz w:val="20"/>
                <w:szCs w:val="20"/>
              </w:rPr>
              <w:t xml:space="preserve"> </w:t>
            </w:r>
            <w:proofErr w:type="spellStart"/>
            <w:r w:rsidRPr="00E7388B">
              <w:rPr>
                <w:bCs/>
                <w:sz w:val="20"/>
                <w:szCs w:val="20"/>
              </w:rPr>
              <w:t>dalyvius</w:t>
            </w:r>
            <w:proofErr w:type="spellEnd"/>
            <w:r w:rsidRPr="00E7388B">
              <w:rPr>
                <w:bCs/>
                <w:sz w:val="20"/>
                <w:szCs w:val="20"/>
              </w:rPr>
              <w:t xml:space="preserve"> </w:t>
            </w:r>
            <w:proofErr w:type="spellStart"/>
            <w:r w:rsidRPr="00E7388B">
              <w:rPr>
                <w:bCs/>
                <w:sz w:val="20"/>
                <w:szCs w:val="20"/>
              </w:rPr>
              <w:t>apie</w:t>
            </w:r>
            <w:proofErr w:type="spellEnd"/>
            <w:r w:rsidRPr="00E7388B">
              <w:rPr>
                <w:bCs/>
                <w:sz w:val="20"/>
                <w:szCs w:val="20"/>
              </w:rPr>
              <w:t xml:space="preserve"> EBVPD </w:t>
            </w:r>
            <w:proofErr w:type="spellStart"/>
            <w:r w:rsidRPr="00E7388B">
              <w:rPr>
                <w:bCs/>
                <w:sz w:val="20"/>
                <w:szCs w:val="20"/>
              </w:rPr>
              <w:t>patikrinimo</w:t>
            </w:r>
            <w:proofErr w:type="spellEnd"/>
            <w:r w:rsidRPr="00E7388B">
              <w:rPr>
                <w:bCs/>
                <w:sz w:val="20"/>
                <w:szCs w:val="20"/>
              </w:rPr>
              <w:t xml:space="preserve"> </w:t>
            </w:r>
            <w:proofErr w:type="spellStart"/>
            <w:r w:rsidRPr="00E7388B">
              <w:rPr>
                <w:bCs/>
                <w:sz w:val="20"/>
                <w:szCs w:val="20"/>
              </w:rPr>
              <w:t>rezultatus</w:t>
            </w:r>
            <w:proofErr w:type="spellEnd"/>
          </w:p>
        </w:tc>
        <w:tc>
          <w:tcPr>
            <w:tcW w:w="2700" w:type="dxa"/>
            <w:vAlign w:val="center"/>
          </w:tcPr>
          <w:p w14:paraId="25FC3226"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571CA8FB" w14:textId="77777777" w:rsidR="00833113" w:rsidRPr="00E7388B" w:rsidRDefault="00833113" w:rsidP="008B0A76">
            <w:pPr>
              <w:rPr>
                <w:sz w:val="20"/>
                <w:szCs w:val="20"/>
              </w:rPr>
            </w:pPr>
            <w:r w:rsidRPr="00E7388B">
              <w:rPr>
                <w:b/>
                <w:bCs/>
                <w:sz w:val="20"/>
                <w:szCs w:val="20"/>
              </w:rPr>
              <w:t xml:space="preserve">Ne </w:t>
            </w:r>
            <w:proofErr w:type="spellStart"/>
            <w:r w:rsidRPr="00E7388B">
              <w:rPr>
                <w:b/>
                <w:bCs/>
                <w:sz w:val="20"/>
                <w:szCs w:val="20"/>
              </w:rPr>
              <w:t>vėliau</w:t>
            </w:r>
            <w:proofErr w:type="spellEnd"/>
            <w:r w:rsidRPr="00E7388B">
              <w:rPr>
                <w:b/>
                <w:bCs/>
                <w:sz w:val="20"/>
                <w:szCs w:val="20"/>
              </w:rPr>
              <w:t xml:space="preserve"> </w:t>
            </w:r>
            <w:proofErr w:type="spellStart"/>
            <w:r w:rsidRPr="00E7388B">
              <w:rPr>
                <w:b/>
                <w:bCs/>
                <w:sz w:val="20"/>
                <w:szCs w:val="20"/>
              </w:rPr>
              <w:t>kaip</w:t>
            </w:r>
            <w:proofErr w:type="spellEnd"/>
            <w:r w:rsidRPr="00E7388B">
              <w:rPr>
                <w:b/>
                <w:bCs/>
                <w:sz w:val="20"/>
                <w:szCs w:val="20"/>
              </w:rPr>
              <w:t xml:space="preserve"> per 3 (tris) </w:t>
            </w:r>
            <w:proofErr w:type="spellStart"/>
            <w:r w:rsidRPr="00E7388B">
              <w:rPr>
                <w:b/>
                <w:bCs/>
                <w:sz w:val="20"/>
                <w:szCs w:val="20"/>
              </w:rPr>
              <w:t>darbo</w:t>
            </w:r>
            <w:proofErr w:type="spellEnd"/>
            <w:r w:rsidRPr="00E7388B">
              <w:rPr>
                <w:b/>
                <w:bCs/>
                <w:sz w:val="20"/>
                <w:szCs w:val="20"/>
              </w:rPr>
              <w:t xml:space="preserve"> </w:t>
            </w:r>
            <w:proofErr w:type="spellStart"/>
            <w:r w:rsidRPr="00E7388B">
              <w:rPr>
                <w:b/>
                <w:bCs/>
                <w:sz w:val="20"/>
                <w:szCs w:val="20"/>
              </w:rPr>
              <w:t>dienas</w:t>
            </w:r>
            <w:proofErr w:type="spellEnd"/>
            <w:r w:rsidRPr="00E7388B">
              <w:rPr>
                <w:bCs/>
                <w:sz w:val="20"/>
                <w:szCs w:val="20"/>
              </w:rPr>
              <w:t xml:space="preserve"> </w:t>
            </w:r>
            <w:proofErr w:type="spellStart"/>
            <w:r w:rsidRPr="00E7388B">
              <w:rPr>
                <w:bCs/>
                <w:sz w:val="20"/>
                <w:szCs w:val="20"/>
              </w:rPr>
              <w:t>nuo</w:t>
            </w:r>
            <w:proofErr w:type="spellEnd"/>
            <w:r w:rsidRPr="00E7388B">
              <w:rPr>
                <w:bCs/>
                <w:sz w:val="20"/>
                <w:szCs w:val="20"/>
              </w:rPr>
              <w:t xml:space="preserve"> </w:t>
            </w:r>
            <w:proofErr w:type="spellStart"/>
            <w:r w:rsidRPr="00E7388B">
              <w:rPr>
                <w:bCs/>
                <w:sz w:val="20"/>
                <w:szCs w:val="20"/>
              </w:rPr>
              <w:t>sprendimo</w:t>
            </w:r>
            <w:proofErr w:type="spellEnd"/>
            <w:r w:rsidRPr="00E7388B">
              <w:rPr>
                <w:bCs/>
                <w:sz w:val="20"/>
                <w:szCs w:val="20"/>
              </w:rPr>
              <w:t xml:space="preserve"> </w:t>
            </w:r>
            <w:proofErr w:type="spellStart"/>
            <w:r w:rsidRPr="00E7388B">
              <w:rPr>
                <w:bCs/>
                <w:sz w:val="20"/>
                <w:szCs w:val="20"/>
              </w:rPr>
              <w:t>priėmimo</w:t>
            </w:r>
            <w:proofErr w:type="spellEnd"/>
            <w:r w:rsidRPr="00E7388B">
              <w:rPr>
                <w:bCs/>
                <w:sz w:val="20"/>
                <w:szCs w:val="20"/>
              </w:rPr>
              <w:t xml:space="preserve"> </w:t>
            </w:r>
            <w:proofErr w:type="spellStart"/>
            <w:r w:rsidRPr="00E7388B">
              <w:rPr>
                <w:bCs/>
                <w:sz w:val="20"/>
                <w:szCs w:val="20"/>
              </w:rPr>
              <w:t>dienos</w:t>
            </w:r>
            <w:proofErr w:type="spellEnd"/>
            <w:r w:rsidRPr="00E7388B">
              <w:rPr>
                <w:bCs/>
                <w:sz w:val="20"/>
                <w:szCs w:val="20"/>
              </w:rPr>
              <w:t>.</w:t>
            </w:r>
          </w:p>
        </w:tc>
        <w:tc>
          <w:tcPr>
            <w:tcW w:w="2729" w:type="dxa"/>
            <w:vAlign w:val="center"/>
          </w:tcPr>
          <w:p w14:paraId="018B8279" w14:textId="77777777" w:rsidR="00833113" w:rsidRPr="00E7388B" w:rsidRDefault="00833113" w:rsidP="00833113">
            <w:pPr>
              <w:jc w:val="both"/>
              <w:rPr>
                <w:sz w:val="20"/>
                <w:szCs w:val="20"/>
              </w:rPr>
            </w:pPr>
            <w:r w:rsidRPr="00E7388B">
              <w:rPr>
                <w:sz w:val="20"/>
                <w:szCs w:val="20"/>
              </w:rPr>
              <w:t>-</w:t>
            </w:r>
          </w:p>
        </w:tc>
      </w:tr>
      <w:tr w:rsidR="00833113" w:rsidRPr="00833113" w14:paraId="4F13109A" w14:textId="77777777" w:rsidTr="007674EA">
        <w:tc>
          <w:tcPr>
            <w:tcW w:w="768" w:type="dxa"/>
            <w:vAlign w:val="center"/>
          </w:tcPr>
          <w:p w14:paraId="3D43BD8F" w14:textId="77777777" w:rsidR="00833113" w:rsidRPr="00E7388B" w:rsidRDefault="00833113" w:rsidP="00833113">
            <w:pPr>
              <w:jc w:val="center"/>
              <w:rPr>
                <w:sz w:val="20"/>
                <w:szCs w:val="20"/>
              </w:rPr>
            </w:pPr>
            <w:r w:rsidRPr="00E7388B">
              <w:rPr>
                <w:sz w:val="20"/>
                <w:szCs w:val="20"/>
              </w:rPr>
              <w:t>3.1.10.</w:t>
            </w:r>
          </w:p>
        </w:tc>
        <w:tc>
          <w:tcPr>
            <w:tcW w:w="2109" w:type="dxa"/>
            <w:vAlign w:val="center"/>
          </w:tcPr>
          <w:p w14:paraId="6ACBDB82" w14:textId="77777777" w:rsidR="00833113" w:rsidRPr="00E7388B" w:rsidRDefault="00833113" w:rsidP="008B0A76">
            <w:pPr>
              <w:rPr>
                <w:bCs/>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privalo</w:t>
            </w:r>
            <w:proofErr w:type="spellEnd"/>
            <w:r w:rsidRPr="00E7388B">
              <w:rPr>
                <w:bCs/>
                <w:sz w:val="20"/>
                <w:szCs w:val="20"/>
              </w:rPr>
              <w:t xml:space="preserve"> </w:t>
            </w:r>
            <w:proofErr w:type="spellStart"/>
            <w:r w:rsidRPr="00E7388B">
              <w:rPr>
                <w:bCs/>
                <w:sz w:val="20"/>
                <w:szCs w:val="20"/>
              </w:rPr>
              <w:t>informuoti</w:t>
            </w:r>
            <w:proofErr w:type="spellEnd"/>
            <w:r w:rsidRPr="00E7388B">
              <w:rPr>
                <w:bCs/>
                <w:sz w:val="20"/>
                <w:szCs w:val="20"/>
              </w:rPr>
              <w:t xml:space="preserve"> </w:t>
            </w:r>
            <w:proofErr w:type="spellStart"/>
            <w:r w:rsidRPr="00E7388B">
              <w:rPr>
                <w:bCs/>
                <w:sz w:val="20"/>
                <w:szCs w:val="20"/>
              </w:rPr>
              <w:t>kiekvieną</w:t>
            </w:r>
            <w:proofErr w:type="spellEnd"/>
            <w:r w:rsidRPr="00E7388B">
              <w:rPr>
                <w:bCs/>
                <w:sz w:val="20"/>
                <w:szCs w:val="20"/>
              </w:rPr>
              <w:t xml:space="preserve"> </w:t>
            </w:r>
            <w:proofErr w:type="spellStart"/>
            <w:r w:rsidRPr="00E7388B">
              <w:rPr>
                <w:bCs/>
                <w:sz w:val="20"/>
                <w:szCs w:val="20"/>
              </w:rPr>
              <w:t>suinteresuotą</w:t>
            </w:r>
            <w:proofErr w:type="spellEnd"/>
            <w:r w:rsidRPr="00E7388B">
              <w:rPr>
                <w:bCs/>
                <w:sz w:val="20"/>
                <w:szCs w:val="20"/>
              </w:rPr>
              <w:t xml:space="preserve"> </w:t>
            </w:r>
            <w:proofErr w:type="spellStart"/>
            <w:r w:rsidRPr="00E7388B">
              <w:rPr>
                <w:bCs/>
                <w:sz w:val="20"/>
                <w:szCs w:val="20"/>
              </w:rPr>
              <w:t>dalyvį</w:t>
            </w:r>
            <w:proofErr w:type="spellEnd"/>
            <w:r w:rsidRPr="00E7388B">
              <w:rPr>
                <w:bCs/>
                <w:sz w:val="20"/>
                <w:szCs w:val="20"/>
              </w:rPr>
              <w:t xml:space="preserve"> </w:t>
            </w:r>
            <w:proofErr w:type="spellStart"/>
            <w:r w:rsidRPr="00E7388B">
              <w:rPr>
                <w:bCs/>
                <w:sz w:val="20"/>
                <w:szCs w:val="20"/>
              </w:rPr>
              <w:t>apie</w:t>
            </w:r>
            <w:proofErr w:type="spellEnd"/>
            <w:r w:rsidRPr="00E7388B">
              <w:rPr>
                <w:bCs/>
                <w:sz w:val="20"/>
                <w:szCs w:val="20"/>
              </w:rPr>
              <w:t xml:space="preserve"> </w:t>
            </w:r>
            <w:proofErr w:type="spellStart"/>
            <w:r w:rsidRPr="00E7388B">
              <w:rPr>
                <w:bCs/>
                <w:sz w:val="20"/>
                <w:szCs w:val="20"/>
              </w:rPr>
              <w:t>priimtą</w:t>
            </w:r>
            <w:proofErr w:type="spellEnd"/>
            <w:r w:rsidRPr="00E7388B">
              <w:rPr>
                <w:bCs/>
                <w:sz w:val="20"/>
                <w:szCs w:val="20"/>
              </w:rPr>
              <w:t xml:space="preserve"> </w:t>
            </w:r>
            <w:proofErr w:type="spellStart"/>
            <w:r w:rsidRPr="00E7388B">
              <w:rPr>
                <w:bCs/>
                <w:sz w:val="20"/>
                <w:szCs w:val="20"/>
              </w:rPr>
              <w:t>sprendimą</w:t>
            </w:r>
            <w:proofErr w:type="spellEnd"/>
            <w:r w:rsidRPr="00E7388B">
              <w:rPr>
                <w:bCs/>
                <w:sz w:val="20"/>
                <w:szCs w:val="20"/>
              </w:rPr>
              <w:t xml:space="preserve"> </w:t>
            </w:r>
            <w:proofErr w:type="spellStart"/>
            <w:r w:rsidRPr="00E7388B">
              <w:rPr>
                <w:bCs/>
                <w:sz w:val="20"/>
                <w:szCs w:val="20"/>
              </w:rPr>
              <w:t>sudaryti</w:t>
            </w:r>
            <w:proofErr w:type="spellEnd"/>
            <w:r w:rsidRPr="00E7388B">
              <w:rPr>
                <w:bCs/>
                <w:sz w:val="20"/>
                <w:szCs w:val="20"/>
              </w:rPr>
              <w:t xml:space="preserve"> </w:t>
            </w:r>
            <w:proofErr w:type="spellStart"/>
            <w:r w:rsidRPr="00E7388B">
              <w:rPr>
                <w:bCs/>
                <w:sz w:val="20"/>
                <w:szCs w:val="20"/>
              </w:rPr>
              <w:t>sutartį</w:t>
            </w:r>
            <w:proofErr w:type="spellEnd"/>
          </w:p>
        </w:tc>
        <w:tc>
          <w:tcPr>
            <w:tcW w:w="2700" w:type="dxa"/>
            <w:vAlign w:val="center"/>
          </w:tcPr>
          <w:p w14:paraId="29B0EBC9"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035244AE" w14:textId="77777777" w:rsidR="00833113" w:rsidRPr="00E7388B" w:rsidRDefault="00833113" w:rsidP="008B0A76">
            <w:pPr>
              <w:rPr>
                <w:sz w:val="20"/>
                <w:szCs w:val="20"/>
              </w:rPr>
            </w:pPr>
            <w:r w:rsidRPr="00E7388B">
              <w:rPr>
                <w:b/>
                <w:sz w:val="20"/>
                <w:szCs w:val="20"/>
              </w:rPr>
              <w:t xml:space="preserve">Ne </w:t>
            </w:r>
            <w:proofErr w:type="spellStart"/>
            <w:r w:rsidRPr="00E7388B">
              <w:rPr>
                <w:b/>
                <w:sz w:val="20"/>
                <w:szCs w:val="20"/>
              </w:rPr>
              <w:t>vėliau</w:t>
            </w:r>
            <w:proofErr w:type="spellEnd"/>
            <w:r w:rsidRPr="00E7388B">
              <w:rPr>
                <w:b/>
                <w:sz w:val="20"/>
                <w:szCs w:val="20"/>
              </w:rPr>
              <w:t xml:space="preserve"> </w:t>
            </w:r>
            <w:proofErr w:type="spellStart"/>
            <w:r w:rsidRPr="00E7388B">
              <w:rPr>
                <w:b/>
                <w:sz w:val="20"/>
                <w:szCs w:val="20"/>
              </w:rPr>
              <w:t>kaip</w:t>
            </w:r>
            <w:proofErr w:type="spellEnd"/>
            <w:r w:rsidRPr="00E7388B">
              <w:rPr>
                <w:b/>
                <w:sz w:val="20"/>
                <w:szCs w:val="20"/>
              </w:rPr>
              <w:t xml:space="preserve"> per 5 (</w:t>
            </w:r>
            <w:proofErr w:type="spellStart"/>
            <w:r w:rsidRPr="00E7388B">
              <w:rPr>
                <w:b/>
                <w:sz w:val="20"/>
                <w:szCs w:val="20"/>
              </w:rPr>
              <w:t>penkias</w:t>
            </w:r>
            <w:proofErr w:type="spellEnd"/>
            <w:r w:rsidRPr="00E7388B">
              <w:rPr>
                <w:b/>
                <w:sz w:val="20"/>
                <w:szCs w:val="20"/>
              </w:rPr>
              <w:t xml:space="preserve">) </w:t>
            </w:r>
            <w:proofErr w:type="spellStart"/>
            <w:r w:rsidRPr="00E7388B">
              <w:rPr>
                <w:b/>
                <w:sz w:val="20"/>
                <w:szCs w:val="20"/>
              </w:rPr>
              <w:t>darbo</w:t>
            </w:r>
            <w:proofErr w:type="spellEnd"/>
            <w:r w:rsidRPr="00E7388B">
              <w:rPr>
                <w:b/>
                <w:sz w:val="20"/>
                <w:szCs w:val="20"/>
              </w:rPr>
              <w:t xml:space="preserve"> </w:t>
            </w:r>
            <w:proofErr w:type="spellStart"/>
            <w:r w:rsidRPr="00E7388B">
              <w:rPr>
                <w:b/>
                <w:sz w:val="20"/>
                <w:szCs w:val="20"/>
              </w:rPr>
              <w:t>dienas</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sprendimo</w:t>
            </w:r>
            <w:proofErr w:type="spellEnd"/>
            <w:r w:rsidRPr="00E7388B">
              <w:rPr>
                <w:sz w:val="20"/>
                <w:szCs w:val="20"/>
              </w:rPr>
              <w:t xml:space="preserve"> </w:t>
            </w:r>
            <w:proofErr w:type="spellStart"/>
            <w:r w:rsidRPr="00E7388B">
              <w:rPr>
                <w:sz w:val="20"/>
                <w:szCs w:val="20"/>
              </w:rPr>
              <w:t>priėmimo</w:t>
            </w:r>
            <w:proofErr w:type="spellEnd"/>
            <w:r w:rsidRPr="00E7388B">
              <w:rPr>
                <w:sz w:val="20"/>
                <w:szCs w:val="20"/>
              </w:rPr>
              <w:t>.</w:t>
            </w:r>
          </w:p>
        </w:tc>
        <w:tc>
          <w:tcPr>
            <w:tcW w:w="2729" w:type="dxa"/>
            <w:vAlign w:val="center"/>
          </w:tcPr>
          <w:p w14:paraId="062185B4" w14:textId="77777777" w:rsidR="00833113" w:rsidRPr="00E7388B" w:rsidRDefault="00833113" w:rsidP="00833113">
            <w:pPr>
              <w:jc w:val="both"/>
              <w:rPr>
                <w:sz w:val="20"/>
                <w:szCs w:val="20"/>
              </w:rPr>
            </w:pPr>
            <w:r w:rsidRPr="00E7388B">
              <w:rPr>
                <w:sz w:val="20"/>
                <w:szCs w:val="20"/>
              </w:rPr>
              <w:t>-</w:t>
            </w:r>
          </w:p>
        </w:tc>
      </w:tr>
      <w:tr w:rsidR="00833113" w:rsidRPr="00833113" w14:paraId="58A4FCB0" w14:textId="77777777" w:rsidTr="007674EA">
        <w:tc>
          <w:tcPr>
            <w:tcW w:w="768" w:type="dxa"/>
            <w:vAlign w:val="center"/>
          </w:tcPr>
          <w:p w14:paraId="2970B5FC" w14:textId="77777777" w:rsidR="00833113" w:rsidRPr="00E7388B" w:rsidRDefault="00833113" w:rsidP="00833113">
            <w:pPr>
              <w:jc w:val="center"/>
              <w:rPr>
                <w:sz w:val="20"/>
                <w:szCs w:val="20"/>
              </w:rPr>
            </w:pPr>
            <w:r w:rsidRPr="00E7388B">
              <w:rPr>
                <w:sz w:val="20"/>
                <w:szCs w:val="20"/>
              </w:rPr>
              <w:t>3.1.11.</w:t>
            </w:r>
          </w:p>
        </w:tc>
        <w:tc>
          <w:tcPr>
            <w:tcW w:w="2109" w:type="dxa"/>
            <w:vAlign w:val="center"/>
          </w:tcPr>
          <w:p w14:paraId="64024B21" w14:textId="1E9BCB12" w:rsidR="00833113" w:rsidRPr="00E7388B" w:rsidRDefault="00833113" w:rsidP="008E5D3F">
            <w:pPr>
              <w:rPr>
                <w:bCs/>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r w:rsidRPr="00E7388B">
              <w:rPr>
                <w:sz w:val="20"/>
                <w:szCs w:val="20"/>
                <w:lang w:val="lt-LT"/>
              </w:rPr>
              <w:t>PO</w:t>
            </w:r>
            <w:r w:rsidRPr="00E7388B">
              <w:rPr>
                <w:bCs/>
                <w:sz w:val="20"/>
                <w:szCs w:val="20"/>
              </w:rPr>
              <w:t xml:space="preserve">, </w:t>
            </w:r>
            <w:proofErr w:type="spellStart"/>
            <w:r w:rsidRPr="00E7388B">
              <w:rPr>
                <w:bCs/>
                <w:sz w:val="20"/>
                <w:szCs w:val="20"/>
              </w:rPr>
              <w:t>dalyviui</w:t>
            </w:r>
            <w:proofErr w:type="spellEnd"/>
            <w:r w:rsidRPr="00E7388B">
              <w:rPr>
                <w:bCs/>
                <w:sz w:val="20"/>
                <w:szCs w:val="20"/>
              </w:rPr>
              <w:t xml:space="preserve"> </w:t>
            </w:r>
            <w:proofErr w:type="spellStart"/>
            <w:r w:rsidRPr="00E7388B">
              <w:rPr>
                <w:bCs/>
                <w:sz w:val="20"/>
                <w:szCs w:val="20"/>
              </w:rPr>
              <w:t>raštu</w:t>
            </w:r>
            <w:proofErr w:type="spellEnd"/>
            <w:r w:rsidRPr="00E7388B">
              <w:rPr>
                <w:bCs/>
                <w:sz w:val="20"/>
                <w:szCs w:val="20"/>
              </w:rPr>
              <w:t xml:space="preserve"> </w:t>
            </w:r>
            <w:proofErr w:type="spellStart"/>
            <w:r w:rsidRPr="00E7388B">
              <w:rPr>
                <w:bCs/>
                <w:sz w:val="20"/>
                <w:szCs w:val="20"/>
              </w:rPr>
              <w:t>paprašius</w:t>
            </w:r>
            <w:proofErr w:type="spellEnd"/>
            <w:r w:rsidRPr="00E7388B">
              <w:rPr>
                <w:bCs/>
                <w:sz w:val="20"/>
                <w:szCs w:val="20"/>
              </w:rPr>
              <w:t xml:space="preserve">, </w:t>
            </w:r>
            <w:proofErr w:type="spellStart"/>
            <w:r w:rsidRPr="00E7388B">
              <w:rPr>
                <w:bCs/>
                <w:sz w:val="20"/>
                <w:szCs w:val="20"/>
              </w:rPr>
              <w:t>privalo</w:t>
            </w:r>
            <w:proofErr w:type="spellEnd"/>
            <w:r w:rsidRPr="00E7388B">
              <w:rPr>
                <w:bCs/>
                <w:sz w:val="20"/>
                <w:szCs w:val="20"/>
              </w:rPr>
              <w:t xml:space="preserve"> jam </w:t>
            </w:r>
            <w:proofErr w:type="spellStart"/>
            <w:r w:rsidRPr="00E7388B">
              <w:rPr>
                <w:bCs/>
                <w:sz w:val="20"/>
                <w:szCs w:val="20"/>
              </w:rPr>
              <w:t>nurodyti</w:t>
            </w:r>
            <w:proofErr w:type="spellEnd"/>
            <w:r w:rsidRPr="00E7388B">
              <w:rPr>
                <w:bCs/>
                <w:sz w:val="20"/>
                <w:szCs w:val="20"/>
              </w:rPr>
              <w:t xml:space="preserve"> </w:t>
            </w:r>
            <w:proofErr w:type="spellStart"/>
            <w:r w:rsidRPr="00E7388B">
              <w:rPr>
                <w:bCs/>
                <w:sz w:val="20"/>
                <w:szCs w:val="20"/>
              </w:rPr>
              <w:t>pirkimo</w:t>
            </w:r>
            <w:proofErr w:type="spellEnd"/>
            <w:r w:rsidRPr="00E7388B">
              <w:rPr>
                <w:bCs/>
                <w:sz w:val="20"/>
                <w:szCs w:val="20"/>
              </w:rPr>
              <w:t xml:space="preserve"> </w:t>
            </w:r>
            <w:proofErr w:type="spellStart"/>
            <w:r w:rsidRPr="00E7388B">
              <w:rPr>
                <w:bCs/>
                <w:sz w:val="20"/>
                <w:szCs w:val="20"/>
              </w:rPr>
              <w:t>sąlygų</w:t>
            </w:r>
            <w:proofErr w:type="spellEnd"/>
            <w:r w:rsidRPr="00E7388B">
              <w:rPr>
                <w:bCs/>
                <w:sz w:val="20"/>
                <w:szCs w:val="20"/>
              </w:rPr>
              <w:t xml:space="preserve"> </w:t>
            </w:r>
            <w:r w:rsidR="008E5D3F" w:rsidRPr="00E7388B">
              <w:rPr>
                <w:bCs/>
                <w:sz w:val="20"/>
                <w:szCs w:val="20"/>
              </w:rPr>
              <w:t>1</w:t>
            </w:r>
            <w:r w:rsidR="008E5D3F">
              <w:rPr>
                <w:bCs/>
                <w:sz w:val="20"/>
                <w:szCs w:val="20"/>
              </w:rPr>
              <w:t>7</w:t>
            </w:r>
            <w:r w:rsidRPr="00E7388B">
              <w:rPr>
                <w:bCs/>
                <w:sz w:val="20"/>
                <w:szCs w:val="20"/>
              </w:rPr>
              <w:t xml:space="preserve">.6 </w:t>
            </w:r>
            <w:proofErr w:type="spellStart"/>
            <w:r w:rsidRPr="00E7388B">
              <w:rPr>
                <w:bCs/>
                <w:sz w:val="20"/>
                <w:szCs w:val="20"/>
              </w:rPr>
              <w:t>punkte</w:t>
            </w:r>
            <w:proofErr w:type="spellEnd"/>
            <w:r w:rsidRPr="00E7388B">
              <w:rPr>
                <w:bCs/>
                <w:sz w:val="20"/>
                <w:szCs w:val="20"/>
              </w:rPr>
              <w:t xml:space="preserve"> </w:t>
            </w:r>
            <w:proofErr w:type="spellStart"/>
            <w:r w:rsidRPr="00E7388B">
              <w:rPr>
                <w:bCs/>
                <w:sz w:val="20"/>
                <w:szCs w:val="20"/>
              </w:rPr>
              <w:t>nustatytą</w:t>
            </w:r>
            <w:proofErr w:type="spellEnd"/>
            <w:r w:rsidRPr="00E7388B">
              <w:rPr>
                <w:bCs/>
                <w:sz w:val="20"/>
                <w:szCs w:val="20"/>
              </w:rPr>
              <w:t xml:space="preserve"> </w:t>
            </w:r>
            <w:proofErr w:type="spellStart"/>
            <w:r w:rsidRPr="00E7388B">
              <w:rPr>
                <w:bCs/>
                <w:sz w:val="20"/>
                <w:szCs w:val="20"/>
              </w:rPr>
              <w:t>informaciją</w:t>
            </w:r>
            <w:proofErr w:type="spellEnd"/>
          </w:p>
        </w:tc>
        <w:tc>
          <w:tcPr>
            <w:tcW w:w="2700" w:type="dxa"/>
            <w:vAlign w:val="center"/>
          </w:tcPr>
          <w:p w14:paraId="47090EE0"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418C71B4" w14:textId="77777777" w:rsidR="00833113" w:rsidRPr="00E7388B" w:rsidRDefault="00833113" w:rsidP="008B0A76">
            <w:pPr>
              <w:jc w:val="both"/>
              <w:rPr>
                <w:sz w:val="20"/>
                <w:szCs w:val="20"/>
              </w:rPr>
            </w:pPr>
            <w:r w:rsidRPr="00E7388B">
              <w:rPr>
                <w:b/>
                <w:sz w:val="20"/>
                <w:szCs w:val="20"/>
              </w:rPr>
              <w:t xml:space="preserve">Ne </w:t>
            </w:r>
            <w:proofErr w:type="spellStart"/>
            <w:r w:rsidRPr="00E7388B">
              <w:rPr>
                <w:b/>
                <w:sz w:val="20"/>
                <w:szCs w:val="20"/>
              </w:rPr>
              <w:t>vėliau</w:t>
            </w:r>
            <w:proofErr w:type="spellEnd"/>
            <w:r w:rsidRPr="00E7388B">
              <w:rPr>
                <w:b/>
                <w:sz w:val="20"/>
                <w:szCs w:val="20"/>
              </w:rPr>
              <w:t xml:space="preserve"> </w:t>
            </w:r>
            <w:proofErr w:type="spellStart"/>
            <w:r w:rsidRPr="00E7388B">
              <w:rPr>
                <w:b/>
                <w:sz w:val="20"/>
                <w:szCs w:val="20"/>
              </w:rPr>
              <w:t>kaip</w:t>
            </w:r>
            <w:proofErr w:type="spellEnd"/>
            <w:r w:rsidRPr="00E7388B">
              <w:rPr>
                <w:b/>
                <w:sz w:val="20"/>
                <w:szCs w:val="20"/>
              </w:rPr>
              <w:t xml:space="preserve"> per 15 (</w:t>
            </w:r>
            <w:proofErr w:type="spellStart"/>
            <w:r w:rsidRPr="00E7388B">
              <w:rPr>
                <w:b/>
                <w:sz w:val="20"/>
                <w:szCs w:val="20"/>
              </w:rPr>
              <w:t>penkiolika</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prašymo</w:t>
            </w:r>
            <w:proofErr w:type="spellEnd"/>
            <w:r w:rsidRPr="00E7388B">
              <w:rPr>
                <w:sz w:val="20"/>
                <w:szCs w:val="20"/>
              </w:rPr>
              <w:t xml:space="preserve"> </w:t>
            </w:r>
            <w:proofErr w:type="spellStart"/>
            <w:r w:rsidRPr="00E7388B">
              <w:rPr>
                <w:sz w:val="20"/>
                <w:szCs w:val="20"/>
              </w:rPr>
              <w:t>gavimo</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w:t>
            </w:r>
          </w:p>
        </w:tc>
        <w:tc>
          <w:tcPr>
            <w:tcW w:w="2729" w:type="dxa"/>
            <w:vAlign w:val="center"/>
          </w:tcPr>
          <w:p w14:paraId="43F2E76C" w14:textId="77777777" w:rsidR="00833113" w:rsidRPr="00E7388B" w:rsidRDefault="00833113" w:rsidP="00833113">
            <w:pPr>
              <w:jc w:val="both"/>
              <w:rPr>
                <w:sz w:val="20"/>
                <w:szCs w:val="20"/>
              </w:rPr>
            </w:pPr>
            <w:proofErr w:type="spellStart"/>
            <w:r w:rsidRPr="00E7388B">
              <w:rPr>
                <w:sz w:val="20"/>
                <w:szCs w:val="20"/>
              </w:rPr>
              <w:t>Prašymas</w:t>
            </w:r>
            <w:proofErr w:type="spellEnd"/>
            <w:r w:rsidRPr="00E7388B">
              <w:rPr>
                <w:sz w:val="20"/>
                <w:szCs w:val="20"/>
              </w:rPr>
              <w:t xml:space="preserve"> </w:t>
            </w:r>
            <w:proofErr w:type="spellStart"/>
            <w:r w:rsidRPr="00E7388B">
              <w:rPr>
                <w:sz w:val="20"/>
                <w:szCs w:val="20"/>
              </w:rPr>
              <w:t>turi</w:t>
            </w:r>
            <w:proofErr w:type="spellEnd"/>
            <w:r w:rsidRPr="00E7388B">
              <w:rPr>
                <w:sz w:val="20"/>
                <w:szCs w:val="20"/>
              </w:rPr>
              <w:t xml:space="preserve"> </w:t>
            </w:r>
            <w:proofErr w:type="spellStart"/>
            <w:r w:rsidRPr="00E7388B">
              <w:rPr>
                <w:sz w:val="20"/>
                <w:szCs w:val="20"/>
              </w:rPr>
              <w:t>būti</w:t>
            </w:r>
            <w:proofErr w:type="spellEnd"/>
            <w:r w:rsidRPr="00E7388B">
              <w:rPr>
                <w:sz w:val="20"/>
                <w:szCs w:val="20"/>
              </w:rPr>
              <w:t xml:space="preserve"> </w:t>
            </w:r>
            <w:proofErr w:type="spellStart"/>
            <w:r w:rsidRPr="00E7388B">
              <w:rPr>
                <w:sz w:val="20"/>
                <w:szCs w:val="20"/>
              </w:rPr>
              <w:t>pateiktas</w:t>
            </w:r>
            <w:proofErr w:type="spellEnd"/>
            <w:r w:rsidRPr="00E7388B">
              <w:rPr>
                <w:sz w:val="20"/>
                <w:szCs w:val="20"/>
              </w:rPr>
              <w:t xml:space="preserve"> CVP IS </w:t>
            </w:r>
            <w:proofErr w:type="spellStart"/>
            <w:r w:rsidRPr="00E7388B">
              <w:rPr>
                <w:sz w:val="20"/>
                <w:szCs w:val="20"/>
              </w:rPr>
              <w:t>susirašinėjimo</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w:t>
            </w:r>
          </w:p>
        </w:tc>
      </w:tr>
      <w:tr w:rsidR="00833113" w:rsidRPr="00833113" w14:paraId="16755F9C" w14:textId="77777777" w:rsidTr="007674EA">
        <w:tc>
          <w:tcPr>
            <w:tcW w:w="768" w:type="dxa"/>
            <w:vAlign w:val="center"/>
          </w:tcPr>
          <w:p w14:paraId="4C7EDFB4" w14:textId="77777777" w:rsidR="00833113" w:rsidRPr="00E7388B" w:rsidRDefault="00833113" w:rsidP="00833113">
            <w:pPr>
              <w:jc w:val="center"/>
              <w:rPr>
                <w:sz w:val="20"/>
                <w:szCs w:val="20"/>
              </w:rPr>
            </w:pPr>
            <w:r w:rsidRPr="00E7388B">
              <w:rPr>
                <w:sz w:val="20"/>
                <w:szCs w:val="20"/>
              </w:rPr>
              <w:t>3.1.12.</w:t>
            </w:r>
          </w:p>
        </w:tc>
        <w:tc>
          <w:tcPr>
            <w:tcW w:w="2109" w:type="dxa"/>
            <w:vAlign w:val="center"/>
          </w:tcPr>
          <w:p w14:paraId="3A58C838" w14:textId="77777777" w:rsidR="00833113" w:rsidRPr="00E7388B" w:rsidRDefault="00833113" w:rsidP="008B0A76">
            <w:pPr>
              <w:rPr>
                <w:bCs/>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grąžina</w:t>
            </w:r>
            <w:proofErr w:type="spellEnd"/>
            <w:r w:rsidRPr="00E7388B">
              <w:rPr>
                <w:bCs/>
                <w:sz w:val="20"/>
                <w:szCs w:val="20"/>
              </w:rPr>
              <w:t xml:space="preserve"> </w:t>
            </w:r>
            <w:proofErr w:type="spellStart"/>
            <w:r w:rsidRPr="00E7388B">
              <w:rPr>
                <w:bCs/>
                <w:sz w:val="20"/>
                <w:szCs w:val="20"/>
              </w:rPr>
              <w:t>pasiūlymo</w:t>
            </w:r>
            <w:proofErr w:type="spellEnd"/>
            <w:r w:rsidRPr="00E7388B">
              <w:rPr>
                <w:bCs/>
                <w:sz w:val="20"/>
                <w:szCs w:val="20"/>
              </w:rPr>
              <w:t xml:space="preserve"> </w:t>
            </w:r>
            <w:proofErr w:type="spellStart"/>
            <w:r w:rsidRPr="00E7388B">
              <w:rPr>
                <w:bCs/>
                <w:sz w:val="20"/>
                <w:szCs w:val="20"/>
              </w:rPr>
              <w:t>galiojimą</w:t>
            </w:r>
            <w:proofErr w:type="spellEnd"/>
            <w:r w:rsidRPr="00E7388B">
              <w:rPr>
                <w:bCs/>
                <w:sz w:val="20"/>
                <w:szCs w:val="20"/>
              </w:rPr>
              <w:t xml:space="preserve"> </w:t>
            </w:r>
            <w:proofErr w:type="spellStart"/>
            <w:r w:rsidRPr="00E7388B">
              <w:rPr>
                <w:bCs/>
                <w:sz w:val="20"/>
                <w:szCs w:val="20"/>
              </w:rPr>
              <w:t>užtikrinantį</w:t>
            </w:r>
            <w:proofErr w:type="spellEnd"/>
            <w:r w:rsidRPr="00E7388B">
              <w:rPr>
                <w:bCs/>
                <w:sz w:val="20"/>
                <w:szCs w:val="20"/>
              </w:rPr>
              <w:t xml:space="preserve"> </w:t>
            </w:r>
            <w:proofErr w:type="spellStart"/>
            <w:r w:rsidRPr="00E7388B">
              <w:rPr>
                <w:bCs/>
                <w:sz w:val="20"/>
                <w:szCs w:val="20"/>
              </w:rPr>
              <w:t>dokumentą</w:t>
            </w:r>
            <w:proofErr w:type="spellEnd"/>
            <w:r w:rsidRPr="00E7388B">
              <w:rPr>
                <w:bCs/>
                <w:sz w:val="20"/>
                <w:szCs w:val="20"/>
              </w:rPr>
              <w:t xml:space="preserve"> </w:t>
            </w:r>
            <w:proofErr w:type="spellStart"/>
            <w:r w:rsidRPr="00E7388B">
              <w:rPr>
                <w:bCs/>
                <w:sz w:val="20"/>
                <w:szCs w:val="20"/>
              </w:rPr>
              <w:t>jį</w:t>
            </w:r>
            <w:proofErr w:type="spellEnd"/>
            <w:r w:rsidRPr="00E7388B">
              <w:rPr>
                <w:bCs/>
                <w:sz w:val="20"/>
                <w:szCs w:val="20"/>
              </w:rPr>
              <w:t xml:space="preserve"> </w:t>
            </w:r>
            <w:proofErr w:type="spellStart"/>
            <w:r w:rsidRPr="00E7388B">
              <w:rPr>
                <w:bCs/>
                <w:sz w:val="20"/>
                <w:szCs w:val="20"/>
              </w:rPr>
              <w:t>pateikusiam</w:t>
            </w:r>
            <w:proofErr w:type="spellEnd"/>
            <w:r w:rsidRPr="00E7388B">
              <w:rPr>
                <w:bCs/>
                <w:sz w:val="20"/>
                <w:szCs w:val="20"/>
              </w:rPr>
              <w:t xml:space="preserve"> </w:t>
            </w:r>
            <w:proofErr w:type="spellStart"/>
            <w:r w:rsidRPr="00E7388B">
              <w:rPr>
                <w:bCs/>
                <w:sz w:val="20"/>
                <w:szCs w:val="20"/>
              </w:rPr>
              <w:t>dalyviui</w:t>
            </w:r>
            <w:proofErr w:type="spellEnd"/>
          </w:p>
        </w:tc>
        <w:tc>
          <w:tcPr>
            <w:tcW w:w="2700" w:type="dxa"/>
            <w:vAlign w:val="center"/>
          </w:tcPr>
          <w:p w14:paraId="7B05DF49" w14:textId="77777777" w:rsidR="00833113" w:rsidRPr="00E7388B" w:rsidRDefault="00833113" w:rsidP="00833113">
            <w:pPr>
              <w:jc w:val="center"/>
              <w:rPr>
                <w:sz w:val="20"/>
                <w:szCs w:val="20"/>
              </w:rPr>
            </w:pPr>
            <w:proofErr w:type="spellStart"/>
            <w:r w:rsidRPr="00E7388B">
              <w:rPr>
                <w:sz w:val="20"/>
                <w:szCs w:val="20"/>
              </w:rPr>
              <w:t>Netaikoma</w:t>
            </w:r>
            <w:proofErr w:type="spellEnd"/>
          </w:p>
        </w:tc>
        <w:tc>
          <w:tcPr>
            <w:tcW w:w="2292" w:type="dxa"/>
            <w:vAlign w:val="center"/>
          </w:tcPr>
          <w:p w14:paraId="2B53F6A5" w14:textId="77777777" w:rsidR="00833113" w:rsidRPr="00E7388B" w:rsidRDefault="00833113" w:rsidP="00833113">
            <w:pPr>
              <w:jc w:val="both"/>
              <w:rPr>
                <w:sz w:val="20"/>
                <w:szCs w:val="20"/>
              </w:rPr>
            </w:pPr>
            <w:r w:rsidRPr="00E7388B">
              <w:rPr>
                <w:bCs/>
                <w:sz w:val="20"/>
                <w:szCs w:val="20"/>
              </w:rPr>
              <w:t>-</w:t>
            </w:r>
          </w:p>
        </w:tc>
        <w:tc>
          <w:tcPr>
            <w:tcW w:w="2729" w:type="dxa"/>
            <w:vAlign w:val="center"/>
          </w:tcPr>
          <w:p w14:paraId="4F29ECFC" w14:textId="77777777" w:rsidR="00833113" w:rsidRPr="00E7388B" w:rsidRDefault="00833113" w:rsidP="00833113">
            <w:pPr>
              <w:jc w:val="both"/>
              <w:rPr>
                <w:sz w:val="20"/>
                <w:szCs w:val="20"/>
              </w:rPr>
            </w:pPr>
            <w:r w:rsidRPr="00E7388B">
              <w:rPr>
                <w:sz w:val="20"/>
                <w:szCs w:val="20"/>
              </w:rPr>
              <w:t>-</w:t>
            </w:r>
          </w:p>
        </w:tc>
      </w:tr>
      <w:tr w:rsidR="00833113" w:rsidRPr="00833113" w14:paraId="6058E9C6" w14:textId="77777777" w:rsidTr="007674EA">
        <w:tc>
          <w:tcPr>
            <w:tcW w:w="768" w:type="dxa"/>
            <w:vAlign w:val="center"/>
          </w:tcPr>
          <w:p w14:paraId="2FE191E7" w14:textId="77777777" w:rsidR="00833113" w:rsidRPr="00E7388B" w:rsidRDefault="00833113" w:rsidP="00833113">
            <w:pPr>
              <w:jc w:val="center"/>
              <w:rPr>
                <w:sz w:val="20"/>
                <w:szCs w:val="20"/>
              </w:rPr>
            </w:pPr>
            <w:r w:rsidRPr="00E7388B">
              <w:rPr>
                <w:sz w:val="20"/>
                <w:szCs w:val="20"/>
              </w:rPr>
              <w:t>3.1.13.</w:t>
            </w:r>
          </w:p>
        </w:tc>
        <w:tc>
          <w:tcPr>
            <w:tcW w:w="2109" w:type="dxa"/>
            <w:vAlign w:val="center"/>
          </w:tcPr>
          <w:p w14:paraId="7BA72787" w14:textId="77777777" w:rsidR="00833113" w:rsidRPr="00E7388B" w:rsidRDefault="00833113" w:rsidP="008B0A76">
            <w:pPr>
              <w:jc w:val="both"/>
              <w:rPr>
                <w:bCs/>
                <w:sz w:val="20"/>
                <w:szCs w:val="20"/>
              </w:rPr>
            </w:pPr>
            <w:proofErr w:type="spellStart"/>
            <w:r w:rsidRPr="00E7388B">
              <w:rPr>
                <w:bCs/>
                <w:sz w:val="20"/>
                <w:szCs w:val="20"/>
              </w:rPr>
              <w:t>Atidėjimo</w:t>
            </w:r>
            <w:proofErr w:type="spellEnd"/>
            <w:r w:rsidRPr="00E7388B">
              <w:rPr>
                <w:bCs/>
                <w:sz w:val="20"/>
                <w:szCs w:val="20"/>
              </w:rPr>
              <w:t xml:space="preserve"> </w:t>
            </w: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proofErr w:type="spellStart"/>
            <w:r w:rsidRPr="00E7388B">
              <w:rPr>
                <w:bCs/>
                <w:sz w:val="20"/>
                <w:szCs w:val="20"/>
              </w:rPr>
              <w:t>negali</w:t>
            </w:r>
            <w:proofErr w:type="spellEnd"/>
            <w:r w:rsidRPr="00E7388B">
              <w:rPr>
                <w:bCs/>
                <w:sz w:val="20"/>
                <w:szCs w:val="20"/>
              </w:rPr>
              <w:t xml:space="preserve"> </w:t>
            </w:r>
            <w:proofErr w:type="spellStart"/>
            <w:r w:rsidRPr="00E7388B">
              <w:rPr>
                <w:bCs/>
                <w:sz w:val="20"/>
                <w:szCs w:val="20"/>
              </w:rPr>
              <w:t>būti</w:t>
            </w:r>
            <w:proofErr w:type="spellEnd"/>
            <w:r w:rsidRPr="00E7388B">
              <w:rPr>
                <w:bCs/>
                <w:sz w:val="20"/>
                <w:szCs w:val="20"/>
              </w:rPr>
              <w:t xml:space="preserve"> </w:t>
            </w:r>
            <w:proofErr w:type="spellStart"/>
            <w:r w:rsidRPr="00E7388B">
              <w:rPr>
                <w:bCs/>
                <w:sz w:val="20"/>
                <w:szCs w:val="20"/>
              </w:rPr>
              <w:t>sudaroma</w:t>
            </w:r>
            <w:proofErr w:type="spellEnd"/>
            <w:r w:rsidRPr="00E7388B">
              <w:rPr>
                <w:bCs/>
                <w:sz w:val="20"/>
                <w:szCs w:val="20"/>
              </w:rPr>
              <w:t xml:space="preserve"> </w:t>
            </w:r>
            <w:proofErr w:type="spellStart"/>
            <w:r w:rsidRPr="00E7388B">
              <w:rPr>
                <w:bCs/>
                <w:sz w:val="20"/>
                <w:szCs w:val="20"/>
              </w:rPr>
              <w:t>sutartis</w:t>
            </w:r>
            <w:proofErr w:type="spellEnd"/>
          </w:p>
        </w:tc>
        <w:tc>
          <w:tcPr>
            <w:tcW w:w="2700" w:type="dxa"/>
            <w:vAlign w:val="center"/>
          </w:tcPr>
          <w:p w14:paraId="56A4535D"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791EF138" w14:textId="77777777" w:rsidR="00833113" w:rsidRPr="00E7388B" w:rsidRDefault="00833113" w:rsidP="008B0A76">
            <w:pPr>
              <w:rPr>
                <w:sz w:val="20"/>
                <w:szCs w:val="20"/>
              </w:rPr>
            </w:pPr>
            <w:r w:rsidRPr="00E7388B">
              <w:rPr>
                <w:b/>
                <w:sz w:val="20"/>
                <w:szCs w:val="20"/>
              </w:rPr>
              <w:t>10 (</w:t>
            </w:r>
            <w:proofErr w:type="spellStart"/>
            <w:r w:rsidRPr="00E7388B">
              <w:rPr>
                <w:b/>
                <w:sz w:val="20"/>
                <w:szCs w:val="20"/>
              </w:rPr>
              <w:t>dešimt</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pranešimo</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sudaryti</w:t>
            </w:r>
            <w:proofErr w:type="spellEnd"/>
            <w:r w:rsidRPr="00E7388B">
              <w:rPr>
                <w:sz w:val="20"/>
                <w:szCs w:val="20"/>
              </w:rPr>
              <w:t xml:space="preserve"> </w:t>
            </w:r>
            <w:proofErr w:type="spellStart"/>
            <w:r w:rsidRPr="00E7388B">
              <w:rPr>
                <w:sz w:val="20"/>
                <w:szCs w:val="20"/>
              </w:rPr>
              <w:t>sutartį</w:t>
            </w:r>
            <w:proofErr w:type="spellEnd"/>
            <w:r w:rsidRPr="00E7388B">
              <w:rPr>
                <w:sz w:val="20"/>
                <w:szCs w:val="20"/>
              </w:rPr>
              <w:t xml:space="preserve"> </w:t>
            </w:r>
            <w:proofErr w:type="spellStart"/>
            <w:r w:rsidRPr="00E7388B">
              <w:rPr>
                <w:sz w:val="20"/>
                <w:szCs w:val="20"/>
              </w:rPr>
              <w:t>išsiuntimo</w:t>
            </w:r>
            <w:proofErr w:type="spellEnd"/>
            <w:r w:rsidRPr="00E7388B">
              <w:rPr>
                <w:sz w:val="20"/>
                <w:szCs w:val="20"/>
              </w:rPr>
              <w:t xml:space="preserve"> </w:t>
            </w:r>
            <w:proofErr w:type="spellStart"/>
            <w:r w:rsidRPr="00E7388B">
              <w:rPr>
                <w:sz w:val="20"/>
                <w:szCs w:val="20"/>
              </w:rPr>
              <w:t>iš</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suinteresuotiems</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jeigu</w:t>
            </w:r>
            <w:proofErr w:type="spellEnd"/>
            <w:r w:rsidRPr="00E7388B">
              <w:rPr>
                <w:sz w:val="20"/>
                <w:szCs w:val="20"/>
              </w:rPr>
              <w:t xml:space="preserve"> </w:t>
            </w:r>
            <w:proofErr w:type="spellStart"/>
            <w:r w:rsidRPr="00E7388B">
              <w:rPr>
                <w:sz w:val="20"/>
                <w:szCs w:val="20"/>
              </w:rPr>
              <w:t>šis</w:t>
            </w:r>
            <w:proofErr w:type="spellEnd"/>
            <w:r w:rsidRPr="00E7388B">
              <w:rPr>
                <w:sz w:val="20"/>
                <w:szCs w:val="20"/>
              </w:rPr>
              <w:t xml:space="preserve"> </w:t>
            </w:r>
            <w:proofErr w:type="spellStart"/>
            <w:r w:rsidRPr="00E7388B">
              <w:rPr>
                <w:sz w:val="20"/>
                <w:szCs w:val="20"/>
              </w:rPr>
              <w:t>pranešimas</w:t>
            </w:r>
            <w:proofErr w:type="spellEnd"/>
            <w:r w:rsidRPr="00E7388B">
              <w:rPr>
                <w:sz w:val="20"/>
                <w:szCs w:val="20"/>
              </w:rPr>
              <w:t xml:space="preserve"> </w:t>
            </w:r>
            <w:proofErr w:type="spellStart"/>
            <w:r w:rsidRPr="00E7388B">
              <w:rPr>
                <w:sz w:val="20"/>
                <w:szCs w:val="20"/>
              </w:rPr>
              <w:t>nebuvo</w:t>
            </w:r>
            <w:proofErr w:type="spellEnd"/>
            <w:r w:rsidRPr="00E7388B">
              <w:rPr>
                <w:sz w:val="20"/>
                <w:szCs w:val="20"/>
              </w:rPr>
              <w:t xml:space="preserve"> </w:t>
            </w:r>
            <w:proofErr w:type="spellStart"/>
            <w:r w:rsidRPr="00E7388B">
              <w:rPr>
                <w:sz w:val="20"/>
                <w:szCs w:val="20"/>
              </w:rPr>
              <w:t>siunčiamas</w:t>
            </w:r>
            <w:proofErr w:type="spellEnd"/>
            <w:r w:rsidRPr="00E7388B">
              <w:rPr>
                <w:sz w:val="20"/>
                <w:szCs w:val="20"/>
              </w:rPr>
              <w:t xml:space="preserve"> </w:t>
            </w:r>
            <w:proofErr w:type="spellStart"/>
            <w:r w:rsidRPr="00E7388B">
              <w:rPr>
                <w:sz w:val="20"/>
                <w:szCs w:val="20"/>
              </w:rPr>
              <w:t>elektroninėmis</w:t>
            </w:r>
            <w:proofErr w:type="spellEnd"/>
            <w:r w:rsidRPr="00E7388B">
              <w:rPr>
                <w:sz w:val="20"/>
                <w:szCs w:val="20"/>
              </w:rPr>
              <w:t xml:space="preserve"> </w:t>
            </w:r>
            <w:proofErr w:type="spellStart"/>
            <w:r w:rsidRPr="00E7388B">
              <w:rPr>
                <w:sz w:val="20"/>
                <w:szCs w:val="20"/>
              </w:rPr>
              <w:lastRenderedPageBreak/>
              <w:t>priemonėmis</w:t>
            </w:r>
            <w:proofErr w:type="spellEnd"/>
            <w:r w:rsidRPr="00E7388B">
              <w:rPr>
                <w:sz w:val="20"/>
                <w:szCs w:val="20"/>
              </w:rPr>
              <w:t xml:space="preserve">, – </w:t>
            </w:r>
            <w:r w:rsidRPr="00E7388B">
              <w:rPr>
                <w:b/>
                <w:sz w:val="20"/>
                <w:szCs w:val="20"/>
              </w:rPr>
              <w:t>15 (</w:t>
            </w:r>
            <w:proofErr w:type="spellStart"/>
            <w:r w:rsidRPr="00E7388B">
              <w:rPr>
                <w:b/>
                <w:sz w:val="20"/>
                <w:szCs w:val="20"/>
              </w:rPr>
              <w:t>penkiolika</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w:t>
            </w:r>
          </w:p>
        </w:tc>
        <w:tc>
          <w:tcPr>
            <w:tcW w:w="2729" w:type="dxa"/>
            <w:vAlign w:val="center"/>
          </w:tcPr>
          <w:p w14:paraId="3318FAC3" w14:textId="77777777" w:rsidR="00833113" w:rsidRPr="00E7388B" w:rsidRDefault="00833113" w:rsidP="00833113">
            <w:pPr>
              <w:jc w:val="both"/>
              <w:rPr>
                <w:sz w:val="20"/>
                <w:szCs w:val="20"/>
              </w:rPr>
            </w:pPr>
            <w:proofErr w:type="spellStart"/>
            <w:r w:rsidRPr="00E7388B">
              <w:rPr>
                <w:sz w:val="20"/>
                <w:szCs w:val="20"/>
              </w:rPr>
              <w:lastRenderedPageBreak/>
              <w:t>Atidėjimo</w:t>
            </w:r>
            <w:proofErr w:type="spellEnd"/>
            <w:r w:rsidRPr="00E7388B">
              <w:rPr>
                <w:sz w:val="20"/>
                <w:szCs w:val="20"/>
              </w:rPr>
              <w:t xml:space="preserve"> </w:t>
            </w:r>
            <w:proofErr w:type="spellStart"/>
            <w:r w:rsidRPr="00E7388B">
              <w:rPr>
                <w:sz w:val="20"/>
                <w:szCs w:val="20"/>
              </w:rPr>
              <w:t>terminas</w:t>
            </w:r>
            <w:proofErr w:type="spellEnd"/>
            <w:r w:rsidRPr="00E7388B">
              <w:rPr>
                <w:sz w:val="20"/>
                <w:szCs w:val="20"/>
              </w:rPr>
              <w:t xml:space="preserve"> </w:t>
            </w:r>
            <w:proofErr w:type="spellStart"/>
            <w:r w:rsidRPr="00E7388B">
              <w:rPr>
                <w:sz w:val="20"/>
                <w:szCs w:val="20"/>
              </w:rPr>
              <w:t>gali</w:t>
            </w:r>
            <w:proofErr w:type="spellEnd"/>
            <w:r w:rsidRPr="00E7388B">
              <w:rPr>
                <w:sz w:val="20"/>
                <w:szCs w:val="20"/>
              </w:rPr>
              <w:t xml:space="preserve"> </w:t>
            </w:r>
            <w:proofErr w:type="spellStart"/>
            <w:r w:rsidRPr="00E7388B">
              <w:rPr>
                <w:sz w:val="20"/>
                <w:szCs w:val="20"/>
              </w:rPr>
              <w:t>būti</w:t>
            </w:r>
            <w:proofErr w:type="spellEnd"/>
            <w:r w:rsidRPr="00E7388B">
              <w:rPr>
                <w:sz w:val="20"/>
                <w:szCs w:val="20"/>
              </w:rPr>
              <w:t xml:space="preserve"> </w:t>
            </w:r>
            <w:proofErr w:type="spellStart"/>
            <w:r w:rsidRPr="00E7388B">
              <w:rPr>
                <w:sz w:val="20"/>
                <w:szCs w:val="20"/>
              </w:rPr>
              <w:t>netaikomas</w:t>
            </w:r>
            <w:proofErr w:type="spellEnd"/>
            <w:r w:rsidRPr="00E7388B">
              <w:rPr>
                <w:sz w:val="20"/>
                <w:szCs w:val="20"/>
              </w:rPr>
              <w:t xml:space="preserve">, kai </w:t>
            </w:r>
            <w:proofErr w:type="spellStart"/>
            <w:r w:rsidRPr="00E7388B">
              <w:rPr>
                <w:sz w:val="20"/>
                <w:szCs w:val="20"/>
              </w:rPr>
              <w:t>vienintelis</w:t>
            </w:r>
            <w:proofErr w:type="spellEnd"/>
            <w:r w:rsidRPr="00E7388B">
              <w:rPr>
                <w:sz w:val="20"/>
                <w:szCs w:val="20"/>
              </w:rPr>
              <w:t xml:space="preserve"> </w:t>
            </w:r>
            <w:proofErr w:type="spellStart"/>
            <w:r w:rsidRPr="00E7388B">
              <w:rPr>
                <w:sz w:val="20"/>
                <w:szCs w:val="20"/>
              </w:rPr>
              <w:t>suinteresuotas</w:t>
            </w:r>
            <w:proofErr w:type="spellEnd"/>
            <w:r w:rsidRPr="00E7388B">
              <w:rPr>
                <w:sz w:val="20"/>
                <w:szCs w:val="20"/>
              </w:rPr>
              <w:t xml:space="preserve"> </w:t>
            </w:r>
            <w:proofErr w:type="spellStart"/>
            <w:r w:rsidRPr="00E7388B">
              <w:rPr>
                <w:sz w:val="20"/>
                <w:szCs w:val="20"/>
              </w:rPr>
              <w:t>dalyvis</w:t>
            </w:r>
            <w:proofErr w:type="spellEnd"/>
            <w:r w:rsidRPr="00E7388B">
              <w:rPr>
                <w:sz w:val="20"/>
                <w:szCs w:val="20"/>
              </w:rPr>
              <w:t xml:space="preserve"> </w:t>
            </w:r>
            <w:proofErr w:type="spellStart"/>
            <w:r w:rsidRPr="00E7388B">
              <w:rPr>
                <w:sz w:val="20"/>
                <w:szCs w:val="20"/>
              </w:rPr>
              <w:t>yra</w:t>
            </w:r>
            <w:proofErr w:type="spellEnd"/>
            <w:r w:rsidRPr="00E7388B">
              <w:rPr>
                <w:sz w:val="20"/>
                <w:szCs w:val="20"/>
              </w:rPr>
              <w:t xml:space="preserve"> </w:t>
            </w:r>
            <w:proofErr w:type="spellStart"/>
            <w:r w:rsidRPr="00E7388B">
              <w:rPr>
                <w:sz w:val="20"/>
                <w:szCs w:val="20"/>
              </w:rPr>
              <w:t>tas</w:t>
            </w:r>
            <w:proofErr w:type="spellEnd"/>
            <w:r w:rsidRPr="00E7388B">
              <w:rPr>
                <w:sz w:val="20"/>
                <w:szCs w:val="20"/>
              </w:rPr>
              <w:t xml:space="preserve">, </w:t>
            </w:r>
            <w:proofErr w:type="spellStart"/>
            <w:r w:rsidRPr="00E7388B">
              <w:rPr>
                <w:sz w:val="20"/>
                <w:szCs w:val="20"/>
              </w:rPr>
              <w:t>su</w:t>
            </w:r>
            <w:proofErr w:type="spellEnd"/>
            <w:r w:rsidRPr="00E7388B">
              <w:rPr>
                <w:sz w:val="20"/>
                <w:szCs w:val="20"/>
              </w:rPr>
              <w:t xml:space="preserve"> </w:t>
            </w:r>
            <w:proofErr w:type="spellStart"/>
            <w:r w:rsidRPr="00E7388B">
              <w:rPr>
                <w:sz w:val="20"/>
                <w:szCs w:val="20"/>
              </w:rPr>
              <w:t>kuriuo</w:t>
            </w:r>
            <w:proofErr w:type="spellEnd"/>
            <w:r w:rsidRPr="00E7388B">
              <w:rPr>
                <w:sz w:val="20"/>
                <w:szCs w:val="20"/>
              </w:rPr>
              <w:t xml:space="preserve"> </w:t>
            </w:r>
            <w:proofErr w:type="spellStart"/>
            <w:r w:rsidRPr="00E7388B">
              <w:rPr>
                <w:sz w:val="20"/>
                <w:szCs w:val="20"/>
              </w:rPr>
              <w:t>sudaroma</w:t>
            </w:r>
            <w:proofErr w:type="spellEnd"/>
            <w:r w:rsidRPr="00E7388B">
              <w:rPr>
                <w:sz w:val="20"/>
                <w:szCs w:val="20"/>
              </w:rPr>
              <w:t xml:space="preserve"> </w:t>
            </w:r>
            <w:proofErr w:type="spellStart"/>
            <w:r w:rsidRPr="00E7388B">
              <w:rPr>
                <w:sz w:val="20"/>
                <w:szCs w:val="20"/>
              </w:rPr>
              <w:t>sutartis</w:t>
            </w:r>
            <w:proofErr w:type="spellEnd"/>
            <w:r w:rsidRPr="00E7388B">
              <w:rPr>
                <w:sz w:val="20"/>
                <w:szCs w:val="20"/>
              </w:rPr>
              <w:t>.</w:t>
            </w:r>
          </w:p>
        </w:tc>
      </w:tr>
      <w:tr w:rsidR="00833113" w:rsidRPr="00833113" w14:paraId="7637C7BD" w14:textId="77777777" w:rsidTr="007674EA">
        <w:tc>
          <w:tcPr>
            <w:tcW w:w="768" w:type="dxa"/>
            <w:vAlign w:val="center"/>
          </w:tcPr>
          <w:p w14:paraId="4E0D3017" w14:textId="77777777" w:rsidR="00833113" w:rsidRPr="00E7388B" w:rsidRDefault="00833113" w:rsidP="00833113">
            <w:pPr>
              <w:jc w:val="center"/>
              <w:rPr>
                <w:sz w:val="20"/>
                <w:szCs w:val="20"/>
              </w:rPr>
            </w:pPr>
            <w:r w:rsidRPr="00E7388B">
              <w:rPr>
                <w:sz w:val="20"/>
                <w:szCs w:val="20"/>
              </w:rPr>
              <w:t>3.1.14.</w:t>
            </w:r>
          </w:p>
        </w:tc>
        <w:tc>
          <w:tcPr>
            <w:tcW w:w="2109" w:type="dxa"/>
            <w:vAlign w:val="center"/>
          </w:tcPr>
          <w:p w14:paraId="6AFAB00E" w14:textId="77777777" w:rsidR="00833113" w:rsidRPr="00E7388B" w:rsidRDefault="00833113" w:rsidP="008B0A76">
            <w:pPr>
              <w:rPr>
                <w:bCs/>
                <w:sz w:val="20"/>
                <w:szCs w:val="20"/>
              </w:rPr>
            </w:pPr>
            <w:proofErr w:type="spellStart"/>
            <w:r w:rsidRPr="00E7388B">
              <w:rPr>
                <w:bCs/>
                <w:sz w:val="20"/>
                <w:szCs w:val="20"/>
              </w:rPr>
              <w:t>Pretenzijos</w:t>
            </w:r>
            <w:proofErr w:type="spellEnd"/>
            <w:r w:rsidRPr="00E7388B">
              <w:rPr>
                <w:bCs/>
                <w:sz w:val="20"/>
                <w:szCs w:val="20"/>
              </w:rPr>
              <w:t xml:space="preserve"> PO </w:t>
            </w:r>
            <w:proofErr w:type="spellStart"/>
            <w:r w:rsidRPr="00E7388B">
              <w:rPr>
                <w:bCs/>
                <w:sz w:val="20"/>
                <w:szCs w:val="20"/>
              </w:rPr>
              <w:t>pateikimo</w:t>
            </w:r>
            <w:proofErr w:type="spellEnd"/>
            <w:r w:rsidRPr="00E7388B">
              <w:rPr>
                <w:bCs/>
                <w:sz w:val="20"/>
                <w:szCs w:val="20"/>
              </w:rPr>
              <w:t xml:space="preserve"> </w:t>
            </w:r>
            <w:proofErr w:type="spellStart"/>
            <w:r w:rsidRPr="00E7388B">
              <w:rPr>
                <w:bCs/>
                <w:sz w:val="20"/>
                <w:szCs w:val="20"/>
              </w:rPr>
              <w:t>terminas</w:t>
            </w:r>
            <w:proofErr w:type="spellEnd"/>
          </w:p>
        </w:tc>
        <w:tc>
          <w:tcPr>
            <w:tcW w:w="2700" w:type="dxa"/>
            <w:vAlign w:val="center"/>
          </w:tcPr>
          <w:p w14:paraId="2E40F0CA"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0C6237D9" w14:textId="77777777" w:rsidR="00833113" w:rsidRPr="00E7388B" w:rsidRDefault="00833113" w:rsidP="008B0A76">
            <w:pPr>
              <w:rPr>
                <w:sz w:val="20"/>
                <w:szCs w:val="20"/>
              </w:rPr>
            </w:pPr>
            <w:r w:rsidRPr="00E7388B">
              <w:rPr>
                <w:b/>
                <w:sz w:val="20"/>
                <w:szCs w:val="20"/>
              </w:rPr>
              <w:t>Per 10 (</w:t>
            </w:r>
            <w:proofErr w:type="spellStart"/>
            <w:r w:rsidRPr="00E7388B">
              <w:rPr>
                <w:b/>
                <w:sz w:val="20"/>
                <w:szCs w:val="20"/>
              </w:rPr>
              <w:t>dešimt</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pranešimo</w:t>
            </w:r>
            <w:proofErr w:type="spellEnd"/>
            <w:r w:rsidRPr="00E7388B">
              <w:rPr>
                <w:sz w:val="20"/>
                <w:szCs w:val="20"/>
              </w:rPr>
              <w:t xml:space="preserve"> </w:t>
            </w:r>
            <w:proofErr w:type="spellStart"/>
            <w:r w:rsidRPr="00E7388B">
              <w:rPr>
                <w:sz w:val="20"/>
                <w:szCs w:val="20"/>
              </w:rPr>
              <w:t>raštu</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jo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išsiuntimo</w:t>
            </w:r>
            <w:proofErr w:type="spellEnd"/>
            <w:r w:rsidRPr="00E7388B">
              <w:rPr>
                <w:sz w:val="20"/>
                <w:szCs w:val="20"/>
              </w:rPr>
              <w:t xml:space="preserve"> </w:t>
            </w:r>
            <w:proofErr w:type="spellStart"/>
            <w:r w:rsidRPr="00E7388B">
              <w:rPr>
                <w:sz w:val="20"/>
                <w:szCs w:val="20"/>
              </w:rPr>
              <w:t>tiekėjams</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jeigu</w:t>
            </w:r>
            <w:proofErr w:type="spellEnd"/>
            <w:r w:rsidRPr="00E7388B">
              <w:rPr>
                <w:sz w:val="20"/>
                <w:szCs w:val="20"/>
              </w:rPr>
              <w:t xml:space="preserve"> </w:t>
            </w:r>
            <w:proofErr w:type="spellStart"/>
            <w:r w:rsidRPr="00E7388B">
              <w:rPr>
                <w:sz w:val="20"/>
                <w:szCs w:val="20"/>
              </w:rPr>
              <w:t>šis</w:t>
            </w:r>
            <w:proofErr w:type="spellEnd"/>
            <w:r w:rsidRPr="00E7388B">
              <w:rPr>
                <w:sz w:val="20"/>
                <w:szCs w:val="20"/>
              </w:rPr>
              <w:t xml:space="preserve"> </w:t>
            </w:r>
            <w:proofErr w:type="spellStart"/>
            <w:r w:rsidRPr="00E7388B">
              <w:rPr>
                <w:sz w:val="20"/>
                <w:szCs w:val="20"/>
              </w:rPr>
              <w:t>pranešimas</w:t>
            </w:r>
            <w:proofErr w:type="spellEnd"/>
            <w:r w:rsidRPr="00E7388B">
              <w:rPr>
                <w:sz w:val="20"/>
                <w:szCs w:val="20"/>
              </w:rPr>
              <w:t xml:space="preserve"> </w:t>
            </w:r>
            <w:proofErr w:type="spellStart"/>
            <w:r w:rsidRPr="00E7388B">
              <w:rPr>
                <w:sz w:val="20"/>
                <w:szCs w:val="20"/>
              </w:rPr>
              <w:t>nebuvo</w:t>
            </w:r>
            <w:proofErr w:type="spellEnd"/>
            <w:r w:rsidRPr="00E7388B">
              <w:rPr>
                <w:sz w:val="20"/>
                <w:szCs w:val="20"/>
              </w:rPr>
              <w:t xml:space="preserve"> </w:t>
            </w:r>
            <w:proofErr w:type="spellStart"/>
            <w:r w:rsidRPr="00E7388B">
              <w:rPr>
                <w:sz w:val="20"/>
                <w:szCs w:val="20"/>
              </w:rPr>
              <w:t>siunčiamas</w:t>
            </w:r>
            <w:proofErr w:type="spellEnd"/>
            <w:r w:rsidRPr="00E7388B">
              <w:rPr>
                <w:sz w:val="20"/>
                <w:szCs w:val="20"/>
              </w:rPr>
              <w:t xml:space="preserve"> </w:t>
            </w:r>
            <w:proofErr w:type="spellStart"/>
            <w:r w:rsidRPr="00E7388B">
              <w:rPr>
                <w:sz w:val="20"/>
                <w:szCs w:val="20"/>
              </w:rPr>
              <w:t>elektroninėmis</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 xml:space="preserve">, – </w:t>
            </w:r>
            <w:r w:rsidRPr="00E7388B">
              <w:rPr>
                <w:b/>
                <w:sz w:val="20"/>
                <w:szCs w:val="20"/>
              </w:rPr>
              <w:t>per 15 (</w:t>
            </w:r>
            <w:proofErr w:type="spellStart"/>
            <w:r w:rsidRPr="00E7388B">
              <w:rPr>
                <w:b/>
                <w:sz w:val="20"/>
                <w:szCs w:val="20"/>
              </w:rPr>
              <w:t>penkiolika</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paskelbimo</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jeigu</w:t>
            </w:r>
            <w:proofErr w:type="spellEnd"/>
            <w:r w:rsidRPr="00E7388B">
              <w:rPr>
                <w:sz w:val="20"/>
                <w:szCs w:val="20"/>
              </w:rPr>
              <w:t xml:space="preserve"> VPĮ </w:t>
            </w:r>
            <w:proofErr w:type="spellStart"/>
            <w:r w:rsidRPr="00E7388B">
              <w:rPr>
                <w:sz w:val="20"/>
                <w:szCs w:val="20"/>
              </w:rPr>
              <w:t>nėra</w:t>
            </w:r>
            <w:proofErr w:type="spellEnd"/>
            <w:r w:rsidRPr="00E7388B">
              <w:rPr>
                <w:sz w:val="20"/>
                <w:szCs w:val="20"/>
              </w:rPr>
              <w:t xml:space="preserve"> </w:t>
            </w:r>
            <w:proofErr w:type="spellStart"/>
            <w:r w:rsidRPr="00E7388B">
              <w:rPr>
                <w:sz w:val="20"/>
                <w:szCs w:val="20"/>
              </w:rPr>
              <w:t>reikalavimo</w:t>
            </w:r>
            <w:proofErr w:type="spellEnd"/>
            <w:r w:rsidRPr="00E7388B">
              <w:rPr>
                <w:sz w:val="20"/>
                <w:szCs w:val="20"/>
              </w:rPr>
              <w:t xml:space="preserve"> </w:t>
            </w:r>
            <w:proofErr w:type="spellStart"/>
            <w:r w:rsidRPr="00E7388B">
              <w:rPr>
                <w:sz w:val="20"/>
                <w:szCs w:val="20"/>
              </w:rPr>
              <w:t>raštu</w:t>
            </w:r>
            <w:proofErr w:type="spellEnd"/>
            <w:r w:rsidRPr="00E7388B">
              <w:rPr>
                <w:sz w:val="20"/>
                <w:szCs w:val="20"/>
              </w:rPr>
              <w:t xml:space="preserve"> </w:t>
            </w:r>
            <w:proofErr w:type="spellStart"/>
            <w:r w:rsidRPr="00E7388B">
              <w:rPr>
                <w:sz w:val="20"/>
                <w:szCs w:val="20"/>
              </w:rPr>
              <w:t>informuoti</w:t>
            </w:r>
            <w:proofErr w:type="spellEnd"/>
            <w:r w:rsidRPr="00E7388B">
              <w:rPr>
                <w:sz w:val="20"/>
                <w:szCs w:val="20"/>
              </w:rPr>
              <w:t xml:space="preserve"> </w:t>
            </w:r>
            <w:proofErr w:type="spellStart"/>
            <w:r w:rsidRPr="00E7388B">
              <w:rPr>
                <w:sz w:val="20"/>
                <w:szCs w:val="20"/>
              </w:rPr>
              <w:t>tiekėjus</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priimtus</w:t>
            </w:r>
            <w:proofErr w:type="spellEnd"/>
            <w:r w:rsidRPr="00E7388B">
              <w:rPr>
                <w:sz w:val="20"/>
                <w:szCs w:val="20"/>
              </w:rPr>
              <w:t xml:space="preserve"> </w:t>
            </w:r>
            <w:proofErr w:type="spellStart"/>
            <w:r w:rsidRPr="00E7388B">
              <w:rPr>
                <w:sz w:val="20"/>
                <w:szCs w:val="20"/>
              </w:rPr>
              <w:t>sprendimus</w:t>
            </w:r>
            <w:proofErr w:type="spellEnd"/>
            <w:r w:rsidRPr="00E7388B">
              <w:rPr>
                <w:sz w:val="20"/>
                <w:szCs w:val="20"/>
              </w:rPr>
              <w:t>.</w:t>
            </w:r>
          </w:p>
        </w:tc>
        <w:tc>
          <w:tcPr>
            <w:tcW w:w="2729" w:type="dxa"/>
            <w:vAlign w:val="center"/>
          </w:tcPr>
          <w:p w14:paraId="2F0537BB" w14:textId="77777777" w:rsidR="00833113" w:rsidRPr="00E7388B" w:rsidRDefault="00833113" w:rsidP="00833113">
            <w:pPr>
              <w:jc w:val="both"/>
              <w:rPr>
                <w:sz w:val="20"/>
                <w:szCs w:val="20"/>
              </w:rPr>
            </w:pPr>
            <w:r w:rsidRPr="00E7388B">
              <w:rPr>
                <w:sz w:val="20"/>
                <w:szCs w:val="20"/>
              </w:rPr>
              <w:t xml:space="preserve">- </w:t>
            </w:r>
          </w:p>
        </w:tc>
      </w:tr>
      <w:tr w:rsidR="00833113" w:rsidRPr="00833113" w14:paraId="687AA741" w14:textId="77777777" w:rsidTr="007674EA">
        <w:tc>
          <w:tcPr>
            <w:tcW w:w="768" w:type="dxa"/>
            <w:vAlign w:val="center"/>
          </w:tcPr>
          <w:p w14:paraId="54F69073" w14:textId="77777777" w:rsidR="00833113" w:rsidRPr="00E7388B" w:rsidRDefault="00833113" w:rsidP="00833113">
            <w:pPr>
              <w:jc w:val="center"/>
              <w:rPr>
                <w:sz w:val="20"/>
                <w:szCs w:val="20"/>
              </w:rPr>
            </w:pPr>
            <w:r w:rsidRPr="00E7388B">
              <w:rPr>
                <w:sz w:val="20"/>
                <w:szCs w:val="20"/>
              </w:rPr>
              <w:t>3.1.15.</w:t>
            </w:r>
          </w:p>
        </w:tc>
        <w:tc>
          <w:tcPr>
            <w:tcW w:w="2109" w:type="dxa"/>
            <w:vAlign w:val="center"/>
          </w:tcPr>
          <w:p w14:paraId="1210701C" w14:textId="77777777" w:rsidR="00833113" w:rsidRPr="00E7388B" w:rsidRDefault="00833113" w:rsidP="008B0A76">
            <w:pPr>
              <w:jc w:val="both"/>
              <w:rPr>
                <w:bCs/>
                <w:sz w:val="20"/>
                <w:szCs w:val="20"/>
              </w:rPr>
            </w:pPr>
            <w:proofErr w:type="spellStart"/>
            <w:r w:rsidRPr="00E7388B">
              <w:rPr>
                <w:bCs/>
                <w:sz w:val="20"/>
                <w:szCs w:val="20"/>
              </w:rPr>
              <w:t>Terminas</w:t>
            </w:r>
            <w:proofErr w:type="spellEnd"/>
            <w:r w:rsidRPr="00E7388B">
              <w:rPr>
                <w:bCs/>
                <w:sz w:val="20"/>
                <w:szCs w:val="20"/>
              </w:rPr>
              <w:t xml:space="preserve">, per </w:t>
            </w:r>
            <w:proofErr w:type="spellStart"/>
            <w:r w:rsidRPr="00E7388B">
              <w:rPr>
                <w:bCs/>
                <w:sz w:val="20"/>
                <w:szCs w:val="20"/>
              </w:rPr>
              <w:t>kurį</w:t>
            </w:r>
            <w:proofErr w:type="spellEnd"/>
            <w:r w:rsidRPr="00E7388B">
              <w:rPr>
                <w:bCs/>
                <w:sz w:val="20"/>
                <w:szCs w:val="20"/>
              </w:rPr>
              <w:t xml:space="preserve"> </w:t>
            </w:r>
            <w:r w:rsidRPr="00E7388B">
              <w:rPr>
                <w:sz w:val="20"/>
                <w:szCs w:val="20"/>
                <w:lang w:val="lt-LT"/>
              </w:rPr>
              <w:t>PO</w:t>
            </w:r>
            <w:r w:rsidRPr="00E7388B">
              <w:rPr>
                <w:sz w:val="20"/>
                <w:szCs w:val="20"/>
              </w:rPr>
              <w:t xml:space="preserve"> </w:t>
            </w:r>
            <w:proofErr w:type="spellStart"/>
            <w:r w:rsidRPr="00E7388B">
              <w:rPr>
                <w:bCs/>
                <w:sz w:val="20"/>
                <w:szCs w:val="20"/>
              </w:rPr>
              <w:t>privalo</w:t>
            </w:r>
            <w:proofErr w:type="spellEnd"/>
            <w:r w:rsidRPr="00E7388B">
              <w:rPr>
                <w:bCs/>
                <w:sz w:val="20"/>
                <w:szCs w:val="20"/>
              </w:rPr>
              <w:t xml:space="preserve"> </w:t>
            </w:r>
            <w:proofErr w:type="spellStart"/>
            <w:r w:rsidRPr="00E7388B">
              <w:rPr>
                <w:bCs/>
                <w:sz w:val="20"/>
                <w:szCs w:val="20"/>
              </w:rPr>
              <w:t>išnagrinėti</w:t>
            </w:r>
            <w:proofErr w:type="spellEnd"/>
            <w:r w:rsidRPr="00E7388B">
              <w:rPr>
                <w:bCs/>
                <w:sz w:val="20"/>
                <w:szCs w:val="20"/>
              </w:rPr>
              <w:t xml:space="preserve"> </w:t>
            </w:r>
            <w:proofErr w:type="spellStart"/>
            <w:r w:rsidRPr="00E7388B">
              <w:rPr>
                <w:bCs/>
                <w:sz w:val="20"/>
                <w:szCs w:val="20"/>
              </w:rPr>
              <w:t>tiekėjo</w:t>
            </w:r>
            <w:proofErr w:type="spellEnd"/>
            <w:r w:rsidRPr="00E7388B">
              <w:rPr>
                <w:bCs/>
                <w:sz w:val="20"/>
                <w:szCs w:val="20"/>
              </w:rPr>
              <w:t xml:space="preserve"> </w:t>
            </w:r>
            <w:proofErr w:type="spellStart"/>
            <w:r w:rsidRPr="00E7388B">
              <w:rPr>
                <w:bCs/>
                <w:sz w:val="20"/>
                <w:szCs w:val="20"/>
              </w:rPr>
              <w:t>pretenziją</w:t>
            </w:r>
            <w:proofErr w:type="spellEnd"/>
            <w:r w:rsidRPr="00E7388B">
              <w:rPr>
                <w:bCs/>
                <w:sz w:val="20"/>
                <w:szCs w:val="20"/>
              </w:rPr>
              <w:t xml:space="preserve">, </w:t>
            </w:r>
            <w:proofErr w:type="spellStart"/>
            <w:r w:rsidRPr="00E7388B">
              <w:rPr>
                <w:bCs/>
                <w:sz w:val="20"/>
                <w:szCs w:val="20"/>
              </w:rPr>
              <w:t>priimti</w:t>
            </w:r>
            <w:proofErr w:type="spellEnd"/>
            <w:r w:rsidRPr="00E7388B">
              <w:rPr>
                <w:bCs/>
                <w:sz w:val="20"/>
                <w:szCs w:val="20"/>
              </w:rPr>
              <w:t xml:space="preserve"> </w:t>
            </w:r>
            <w:proofErr w:type="spellStart"/>
            <w:r w:rsidRPr="00E7388B">
              <w:rPr>
                <w:bCs/>
                <w:sz w:val="20"/>
                <w:szCs w:val="20"/>
              </w:rPr>
              <w:t>motyvuotą</w:t>
            </w:r>
            <w:proofErr w:type="spellEnd"/>
            <w:r w:rsidRPr="00E7388B">
              <w:rPr>
                <w:bCs/>
                <w:sz w:val="20"/>
                <w:szCs w:val="20"/>
              </w:rPr>
              <w:t xml:space="preserve"> </w:t>
            </w:r>
            <w:proofErr w:type="spellStart"/>
            <w:r w:rsidRPr="00E7388B">
              <w:rPr>
                <w:bCs/>
                <w:sz w:val="20"/>
                <w:szCs w:val="20"/>
              </w:rPr>
              <w:t>sprendimą</w:t>
            </w:r>
            <w:proofErr w:type="spellEnd"/>
            <w:r w:rsidRPr="00E7388B">
              <w:rPr>
                <w:bCs/>
                <w:sz w:val="20"/>
                <w:szCs w:val="20"/>
              </w:rPr>
              <w:t xml:space="preserve"> </w:t>
            </w:r>
            <w:proofErr w:type="spellStart"/>
            <w:r w:rsidRPr="00E7388B">
              <w:rPr>
                <w:bCs/>
                <w:sz w:val="20"/>
                <w:szCs w:val="20"/>
              </w:rPr>
              <w:t>ir</w:t>
            </w:r>
            <w:proofErr w:type="spellEnd"/>
            <w:r w:rsidRPr="00E7388B">
              <w:rPr>
                <w:bCs/>
                <w:sz w:val="20"/>
                <w:szCs w:val="20"/>
              </w:rPr>
              <w:t xml:space="preserve"> </w:t>
            </w:r>
            <w:proofErr w:type="spellStart"/>
            <w:r w:rsidRPr="00E7388B">
              <w:rPr>
                <w:bCs/>
                <w:sz w:val="20"/>
                <w:szCs w:val="20"/>
              </w:rPr>
              <w:t>apie</w:t>
            </w:r>
            <w:proofErr w:type="spellEnd"/>
            <w:r w:rsidRPr="00E7388B">
              <w:rPr>
                <w:bCs/>
                <w:sz w:val="20"/>
                <w:szCs w:val="20"/>
              </w:rPr>
              <w:t xml:space="preserve"> </w:t>
            </w:r>
            <w:proofErr w:type="spellStart"/>
            <w:r w:rsidRPr="00E7388B">
              <w:rPr>
                <w:bCs/>
                <w:sz w:val="20"/>
                <w:szCs w:val="20"/>
              </w:rPr>
              <w:t>sprendimą</w:t>
            </w:r>
            <w:proofErr w:type="spellEnd"/>
            <w:r w:rsidRPr="00E7388B">
              <w:rPr>
                <w:bCs/>
                <w:sz w:val="20"/>
                <w:szCs w:val="20"/>
              </w:rPr>
              <w:t xml:space="preserve"> </w:t>
            </w:r>
            <w:proofErr w:type="spellStart"/>
            <w:r w:rsidRPr="00E7388B">
              <w:rPr>
                <w:bCs/>
                <w:sz w:val="20"/>
                <w:szCs w:val="20"/>
              </w:rPr>
              <w:t>pranešti</w:t>
            </w:r>
            <w:proofErr w:type="spellEnd"/>
            <w:r w:rsidRPr="00E7388B">
              <w:rPr>
                <w:bCs/>
                <w:sz w:val="20"/>
                <w:szCs w:val="20"/>
              </w:rPr>
              <w:t xml:space="preserve"> </w:t>
            </w:r>
            <w:proofErr w:type="spellStart"/>
            <w:r w:rsidRPr="00E7388B">
              <w:rPr>
                <w:bCs/>
                <w:sz w:val="20"/>
                <w:szCs w:val="20"/>
              </w:rPr>
              <w:t>tiekėjui</w:t>
            </w:r>
            <w:proofErr w:type="spellEnd"/>
          </w:p>
        </w:tc>
        <w:tc>
          <w:tcPr>
            <w:tcW w:w="2700" w:type="dxa"/>
            <w:vAlign w:val="center"/>
          </w:tcPr>
          <w:p w14:paraId="1BA99DF8"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551DE49F" w14:textId="77777777" w:rsidR="00833113" w:rsidRPr="00E7388B" w:rsidRDefault="00833113" w:rsidP="008B0A76">
            <w:pPr>
              <w:rPr>
                <w:b/>
                <w:sz w:val="20"/>
                <w:szCs w:val="20"/>
              </w:rPr>
            </w:pPr>
            <w:r w:rsidRPr="00E7388B">
              <w:rPr>
                <w:b/>
                <w:sz w:val="20"/>
                <w:szCs w:val="20"/>
              </w:rPr>
              <w:t xml:space="preserve">Ne </w:t>
            </w:r>
            <w:proofErr w:type="spellStart"/>
            <w:r w:rsidRPr="00E7388B">
              <w:rPr>
                <w:b/>
                <w:sz w:val="20"/>
                <w:szCs w:val="20"/>
              </w:rPr>
              <w:t>vėliau</w:t>
            </w:r>
            <w:proofErr w:type="spellEnd"/>
            <w:r w:rsidRPr="00E7388B">
              <w:rPr>
                <w:b/>
                <w:sz w:val="20"/>
                <w:szCs w:val="20"/>
              </w:rPr>
              <w:t xml:space="preserve"> </w:t>
            </w:r>
            <w:proofErr w:type="spellStart"/>
            <w:r w:rsidRPr="00E7388B">
              <w:rPr>
                <w:b/>
                <w:sz w:val="20"/>
                <w:szCs w:val="20"/>
              </w:rPr>
              <w:t>kaip</w:t>
            </w:r>
            <w:proofErr w:type="spellEnd"/>
            <w:r w:rsidRPr="00E7388B">
              <w:rPr>
                <w:b/>
                <w:sz w:val="20"/>
                <w:szCs w:val="20"/>
              </w:rPr>
              <w:t xml:space="preserve"> per 6 (</w:t>
            </w:r>
            <w:proofErr w:type="spellStart"/>
            <w:r w:rsidRPr="00E7388B">
              <w:rPr>
                <w:b/>
                <w:sz w:val="20"/>
                <w:szCs w:val="20"/>
              </w:rPr>
              <w:t>šešias</w:t>
            </w:r>
            <w:proofErr w:type="spellEnd"/>
            <w:r w:rsidRPr="00E7388B">
              <w:rPr>
                <w:b/>
                <w:sz w:val="20"/>
                <w:szCs w:val="20"/>
              </w:rPr>
              <w:t xml:space="preserve">) </w:t>
            </w:r>
            <w:proofErr w:type="spellStart"/>
            <w:r w:rsidRPr="00E7388B">
              <w:rPr>
                <w:b/>
                <w:sz w:val="20"/>
                <w:szCs w:val="20"/>
              </w:rPr>
              <w:t>darbo</w:t>
            </w:r>
            <w:proofErr w:type="spellEnd"/>
            <w:r w:rsidRPr="00E7388B">
              <w:rPr>
                <w:b/>
                <w:sz w:val="20"/>
                <w:szCs w:val="20"/>
              </w:rPr>
              <w:t xml:space="preserve"> </w:t>
            </w:r>
            <w:proofErr w:type="spellStart"/>
            <w:r w:rsidRPr="00E7388B">
              <w:rPr>
                <w:b/>
                <w:sz w:val="20"/>
                <w:szCs w:val="20"/>
              </w:rPr>
              <w:t>dienas</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pretenzijos</w:t>
            </w:r>
            <w:proofErr w:type="spellEnd"/>
            <w:r w:rsidRPr="00E7388B">
              <w:rPr>
                <w:sz w:val="20"/>
                <w:szCs w:val="20"/>
              </w:rPr>
              <w:t xml:space="preserve"> </w:t>
            </w:r>
            <w:proofErr w:type="spellStart"/>
            <w:r w:rsidRPr="00E7388B">
              <w:rPr>
                <w:sz w:val="20"/>
                <w:szCs w:val="20"/>
              </w:rPr>
              <w:t>gavimo</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w:t>
            </w:r>
          </w:p>
          <w:p w14:paraId="76D88412" w14:textId="77777777" w:rsidR="00833113" w:rsidRPr="00E7388B" w:rsidRDefault="00833113" w:rsidP="008B0A76">
            <w:pPr>
              <w:rPr>
                <w:sz w:val="20"/>
                <w:szCs w:val="20"/>
              </w:rPr>
            </w:pPr>
          </w:p>
        </w:tc>
        <w:tc>
          <w:tcPr>
            <w:tcW w:w="2729" w:type="dxa"/>
            <w:vAlign w:val="center"/>
          </w:tcPr>
          <w:p w14:paraId="6B4F9E59" w14:textId="77777777" w:rsidR="00833113" w:rsidRPr="00E7388B" w:rsidRDefault="00833113" w:rsidP="00833113">
            <w:pPr>
              <w:jc w:val="both"/>
              <w:rPr>
                <w:sz w:val="20"/>
                <w:szCs w:val="20"/>
              </w:rPr>
            </w:pPr>
            <w:r w:rsidRPr="00E7388B">
              <w:rPr>
                <w:sz w:val="20"/>
                <w:szCs w:val="20"/>
                <w:lang w:val="lt-LT"/>
              </w:rPr>
              <w:t>PO</w:t>
            </w:r>
            <w:r w:rsidRPr="00E7388B">
              <w:rPr>
                <w:sz w:val="20"/>
                <w:szCs w:val="20"/>
              </w:rPr>
              <w:t xml:space="preserve"> </w:t>
            </w:r>
            <w:proofErr w:type="spellStart"/>
            <w:r w:rsidRPr="00E7388B">
              <w:rPr>
                <w:sz w:val="20"/>
                <w:szCs w:val="20"/>
              </w:rPr>
              <w:t>negali</w:t>
            </w:r>
            <w:proofErr w:type="spellEnd"/>
            <w:r w:rsidRPr="00E7388B">
              <w:rPr>
                <w:sz w:val="20"/>
                <w:szCs w:val="20"/>
              </w:rPr>
              <w:t xml:space="preserve"> </w:t>
            </w:r>
            <w:proofErr w:type="spellStart"/>
            <w:r w:rsidRPr="00E7388B">
              <w:rPr>
                <w:sz w:val="20"/>
                <w:szCs w:val="20"/>
              </w:rPr>
              <w:t>sudaryti</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sutarties</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preliminariosios</w:t>
            </w:r>
            <w:proofErr w:type="spellEnd"/>
            <w:r w:rsidRPr="00E7388B">
              <w:rPr>
                <w:sz w:val="20"/>
                <w:szCs w:val="20"/>
              </w:rPr>
              <w:t xml:space="preserve"> </w:t>
            </w:r>
            <w:proofErr w:type="spellStart"/>
            <w:r w:rsidRPr="00E7388B">
              <w:rPr>
                <w:sz w:val="20"/>
                <w:szCs w:val="20"/>
              </w:rPr>
              <w:t>sutarties</w:t>
            </w:r>
            <w:proofErr w:type="spellEnd"/>
            <w:r w:rsidRPr="00E7388B">
              <w:rPr>
                <w:sz w:val="20"/>
                <w:szCs w:val="20"/>
              </w:rPr>
              <w:t xml:space="preserve"> </w:t>
            </w:r>
            <w:proofErr w:type="spellStart"/>
            <w:r w:rsidRPr="00E7388B">
              <w:rPr>
                <w:b/>
                <w:sz w:val="20"/>
                <w:szCs w:val="20"/>
              </w:rPr>
              <w:t>anksčiau</w:t>
            </w:r>
            <w:proofErr w:type="spellEnd"/>
            <w:r w:rsidRPr="00E7388B">
              <w:rPr>
                <w:b/>
                <w:sz w:val="20"/>
                <w:szCs w:val="20"/>
              </w:rPr>
              <w:t xml:space="preserve"> </w:t>
            </w:r>
            <w:proofErr w:type="spellStart"/>
            <w:r w:rsidRPr="00E7388B">
              <w:rPr>
                <w:b/>
                <w:sz w:val="20"/>
                <w:szCs w:val="20"/>
              </w:rPr>
              <w:t>kaip</w:t>
            </w:r>
            <w:proofErr w:type="spellEnd"/>
            <w:r w:rsidRPr="00E7388B">
              <w:rPr>
                <w:b/>
                <w:sz w:val="20"/>
                <w:szCs w:val="20"/>
              </w:rPr>
              <w:t xml:space="preserve"> po 10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rašytinio</w:t>
            </w:r>
            <w:proofErr w:type="spellEnd"/>
            <w:r w:rsidRPr="00E7388B">
              <w:rPr>
                <w:sz w:val="20"/>
                <w:szCs w:val="20"/>
              </w:rPr>
              <w:t xml:space="preserve"> </w:t>
            </w:r>
            <w:proofErr w:type="spellStart"/>
            <w:r w:rsidRPr="00E7388B">
              <w:rPr>
                <w:sz w:val="20"/>
                <w:szCs w:val="20"/>
              </w:rPr>
              <w:t>pranešimo</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proofErr w:type="spellStart"/>
            <w:r w:rsidRPr="00E7388B">
              <w:rPr>
                <w:sz w:val="20"/>
                <w:szCs w:val="20"/>
              </w:rPr>
              <w:t>jos</w:t>
            </w:r>
            <w:proofErr w:type="spellEnd"/>
            <w:r w:rsidRPr="00E7388B">
              <w:rPr>
                <w:sz w:val="20"/>
                <w:szCs w:val="20"/>
              </w:rPr>
              <w:t xml:space="preserve">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išsiuntimo</w:t>
            </w:r>
            <w:proofErr w:type="spellEnd"/>
            <w:r w:rsidRPr="00E7388B">
              <w:rPr>
                <w:sz w:val="20"/>
                <w:szCs w:val="20"/>
              </w:rPr>
              <w:t xml:space="preserve"> </w:t>
            </w:r>
            <w:proofErr w:type="spellStart"/>
            <w:r w:rsidRPr="00E7388B">
              <w:rPr>
                <w:sz w:val="20"/>
                <w:szCs w:val="20"/>
              </w:rPr>
              <w:t>pretenziją</w:t>
            </w:r>
            <w:proofErr w:type="spellEnd"/>
            <w:r w:rsidRPr="00E7388B">
              <w:rPr>
                <w:sz w:val="20"/>
                <w:szCs w:val="20"/>
              </w:rPr>
              <w:t xml:space="preserve"> </w:t>
            </w:r>
            <w:proofErr w:type="spellStart"/>
            <w:r w:rsidRPr="00E7388B">
              <w:rPr>
                <w:sz w:val="20"/>
                <w:szCs w:val="20"/>
              </w:rPr>
              <w:t>pateikusiam</w:t>
            </w:r>
            <w:proofErr w:type="spellEnd"/>
            <w:r w:rsidRPr="00E7388B">
              <w:rPr>
                <w:sz w:val="20"/>
                <w:szCs w:val="20"/>
              </w:rPr>
              <w:t xml:space="preserve"> </w:t>
            </w:r>
            <w:proofErr w:type="spellStart"/>
            <w:r w:rsidRPr="00E7388B">
              <w:rPr>
                <w:sz w:val="20"/>
                <w:szCs w:val="20"/>
              </w:rPr>
              <w:t>tiekėjui</w:t>
            </w:r>
            <w:proofErr w:type="spellEnd"/>
            <w:r w:rsidRPr="00E7388B">
              <w:rPr>
                <w:sz w:val="20"/>
                <w:szCs w:val="20"/>
              </w:rPr>
              <w:t xml:space="preserve">, </w:t>
            </w:r>
            <w:proofErr w:type="spellStart"/>
            <w:r w:rsidRPr="00E7388B">
              <w:rPr>
                <w:sz w:val="20"/>
                <w:szCs w:val="20"/>
              </w:rPr>
              <w:t>suinteresuotiems</w:t>
            </w:r>
            <w:proofErr w:type="spellEnd"/>
            <w:r w:rsidRPr="00E7388B">
              <w:rPr>
                <w:sz w:val="20"/>
                <w:szCs w:val="20"/>
              </w:rPr>
              <w:t xml:space="preserve"> </w:t>
            </w:r>
            <w:proofErr w:type="spellStart"/>
            <w:r w:rsidRPr="00E7388B">
              <w:rPr>
                <w:sz w:val="20"/>
                <w:szCs w:val="20"/>
              </w:rPr>
              <w:t>kandidatams</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suinteresuotiems</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w:t>
            </w:r>
          </w:p>
        </w:tc>
      </w:tr>
      <w:tr w:rsidR="00833113" w:rsidRPr="00833113" w14:paraId="2C8D0D42" w14:textId="77777777" w:rsidTr="007674EA">
        <w:tc>
          <w:tcPr>
            <w:tcW w:w="768" w:type="dxa"/>
            <w:vAlign w:val="center"/>
          </w:tcPr>
          <w:p w14:paraId="446F4A3F" w14:textId="77777777" w:rsidR="00833113" w:rsidRPr="00E7388B" w:rsidRDefault="00833113" w:rsidP="00833113">
            <w:pPr>
              <w:jc w:val="center"/>
              <w:rPr>
                <w:sz w:val="20"/>
                <w:szCs w:val="20"/>
              </w:rPr>
            </w:pPr>
            <w:r w:rsidRPr="00E7388B">
              <w:rPr>
                <w:sz w:val="20"/>
                <w:szCs w:val="20"/>
              </w:rPr>
              <w:t>3.1.16.</w:t>
            </w:r>
          </w:p>
        </w:tc>
        <w:tc>
          <w:tcPr>
            <w:tcW w:w="2109" w:type="dxa"/>
            <w:vAlign w:val="center"/>
          </w:tcPr>
          <w:p w14:paraId="7C80205C" w14:textId="77777777" w:rsidR="00833113" w:rsidRPr="00E7388B" w:rsidRDefault="00833113" w:rsidP="008B0A76">
            <w:pPr>
              <w:rPr>
                <w:bCs/>
                <w:sz w:val="20"/>
                <w:szCs w:val="20"/>
              </w:rPr>
            </w:pPr>
            <w:proofErr w:type="spellStart"/>
            <w:r w:rsidRPr="00E7388B">
              <w:rPr>
                <w:bCs/>
                <w:sz w:val="20"/>
                <w:szCs w:val="20"/>
              </w:rPr>
              <w:t>Ieškinio</w:t>
            </w:r>
            <w:proofErr w:type="spellEnd"/>
            <w:r w:rsidRPr="00E7388B">
              <w:rPr>
                <w:bCs/>
                <w:sz w:val="20"/>
                <w:szCs w:val="20"/>
              </w:rPr>
              <w:t xml:space="preserve"> </w:t>
            </w:r>
            <w:proofErr w:type="spellStart"/>
            <w:r w:rsidRPr="00E7388B">
              <w:rPr>
                <w:bCs/>
                <w:sz w:val="20"/>
                <w:szCs w:val="20"/>
              </w:rPr>
              <w:t>teismui</w:t>
            </w:r>
            <w:proofErr w:type="spellEnd"/>
            <w:r w:rsidRPr="00E7388B">
              <w:rPr>
                <w:bCs/>
                <w:sz w:val="20"/>
                <w:szCs w:val="20"/>
              </w:rPr>
              <w:t xml:space="preserve"> (</w:t>
            </w:r>
            <w:proofErr w:type="spellStart"/>
            <w:r w:rsidRPr="00E7388B">
              <w:rPr>
                <w:bCs/>
                <w:sz w:val="20"/>
                <w:szCs w:val="20"/>
              </w:rPr>
              <w:t>išskyrus</w:t>
            </w:r>
            <w:proofErr w:type="spellEnd"/>
            <w:r w:rsidRPr="00E7388B">
              <w:rPr>
                <w:bCs/>
                <w:sz w:val="20"/>
                <w:szCs w:val="20"/>
              </w:rPr>
              <w:t xml:space="preserve"> </w:t>
            </w:r>
            <w:proofErr w:type="spellStart"/>
            <w:r w:rsidRPr="00E7388B">
              <w:rPr>
                <w:bCs/>
                <w:sz w:val="20"/>
                <w:szCs w:val="20"/>
              </w:rPr>
              <w:t>ieškinį</w:t>
            </w:r>
            <w:proofErr w:type="spellEnd"/>
            <w:r w:rsidRPr="00E7388B">
              <w:rPr>
                <w:bCs/>
                <w:sz w:val="20"/>
                <w:szCs w:val="20"/>
              </w:rPr>
              <w:t xml:space="preserve"> </w:t>
            </w:r>
            <w:proofErr w:type="spellStart"/>
            <w:r w:rsidRPr="00E7388B">
              <w:rPr>
                <w:bCs/>
                <w:sz w:val="20"/>
                <w:szCs w:val="20"/>
              </w:rPr>
              <w:t>dėl</w:t>
            </w:r>
            <w:proofErr w:type="spellEnd"/>
            <w:r w:rsidRPr="00E7388B">
              <w:rPr>
                <w:bCs/>
                <w:sz w:val="20"/>
                <w:szCs w:val="20"/>
              </w:rPr>
              <w:t xml:space="preserve"> </w:t>
            </w:r>
            <w:proofErr w:type="spellStart"/>
            <w:r w:rsidRPr="00E7388B">
              <w:rPr>
                <w:bCs/>
                <w:sz w:val="20"/>
                <w:szCs w:val="20"/>
              </w:rPr>
              <w:t>pirkimo</w:t>
            </w:r>
            <w:proofErr w:type="spellEnd"/>
            <w:r w:rsidRPr="00E7388B">
              <w:rPr>
                <w:bCs/>
                <w:sz w:val="20"/>
                <w:szCs w:val="20"/>
              </w:rPr>
              <w:t xml:space="preserve"> </w:t>
            </w:r>
            <w:proofErr w:type="spellStart"/>
            <w:r w:rsidRPr="00E7388B">
              <w:rPr>
                <w:bCs/>
                <w:sz w:val="20"/>
                <w:szCs w:val="20"/>
              </w:rPr>
              <w:t>sutarties</w:t>
            </w:r>
            <w:proofErr w:type="spellEnd"/>
            <w:r w:rsidRPr="00E7388B">
              <w:rPr>
                <w:bCs/>
                <w:sz w:val="20"/>
                <w:szCs w:val="20"/>
              </w:rPr>
              <w:t xml:space="preserve"> </w:t>
            </w:r>
            <w:proofErr w:type="spellStart"/>
            <w:r w:rsidRPr="00E7388B">
              <w:rPr>
                <w:bCs/>
                <w:sz w:val="20"/>
                <w:szCs w:val="20"/>
              </w:rPr>
              <w:t>pripažinimo</w:t>
            </w:r>
            <w:proofErr w:type="spellEnd"/>
            <w:r w:rsidRPr="00E7388B">
              <w:rPr>
                <w:bCs/>
                <w:sz w:val="20"/>
                <w:szCs w:val="20"/>
              </w:rPr>
              <w:t xml:space="preserve"> </w:t>
            </w:r>
            <w:proofErr w:type="spellStart"/>
            <w:r w:rsidRPr="00E7388B">
              <w:rPr>
                <w:bCs/>
                <w:sz w:val="20"/>
                <w:szCs w:val="20"/>
              </w:rPr>
              <w:t>negaliojančia</w:t>
            </w:r>
            <w:proofErr w:type="spellEnd"/>
            <w:r w:rsidRPr="00E7388B">
              <w:rPr>
                <w:bCs/>
                <w:sz w:val="20"/>
                <w:szCs w:val="20"/>
              </w:rPr>
              <w:t xml:space="preserve">) </w:t>
            </w:r>
            <w:proofErr w:type="spellStart"/>
            <w:r w:rsidRPr="00E7388B">
              <w:rPr>
                <w:bCs/>
                <w:sz w:val="20"/>
                <w:szCs w:val="20"/>
              </w:rPr>
              <w:t>pateikimo</w:t>
            </w:r>
            <w:proofErr w:type="spellEnd"/>
            <w:r w:rsidRPr="00E7388B">
              <w:rPr>
                <w:bCs/>
                <w:sz w:val="20"/>
                <w:szCs w:val="20"/>
              </w:rPr>
              <w:t xml:space="preserve"> </w:t>
            </w:r>
            <w:proofErr w:type="spellStart"/>
            <w:r w:rsidRPr="00E7388B">
              <w:rPr>
                <w:bCs/>
                <w:sz w:val="20"/>
                <w:szCs w:val="20"/>
              </w:rPr>
              <w:t>terminas</w:t>
            </w:r>
            <w:proofErr w:type="spellEnd"/>
            <w:r w:rsidRPr="00E7388B">
              <w:rPr>
                <w:bCs/>
                <w:sz w:val="20"/>
                <w:szCs w:val="20"/>
              </w:rPr>
              <w:t>.</w:t>
            </w:r>
          </w:p>
        </w:tc>
        <w:tc>
          <w:tcPr>
            <w:tcW w:w="2700" w:type="dxa"/>
            <w:vAlign w:val="center"/>
          </w:tcPr>
          <w:p w14:paraId="5A666294" w14:textId="77777777" w:rsidR="00833113" w:rsidRPr="00E7388B" w:rsidRDefault="00833113" w:rsidP="00833113">
            <w:pPr>
              <w:jc w:val="center"/>
              <w:rPr>
                <w:sz w:val="20"/>
                <w:szCs w:val="20"/>
              </w:rPr>
            </w:pPr>
            <w:proofErr w:type="spellStart"/>
            <w:r w:rsidRPr="00E7388B">
              <w:rPr>
                <w:sz w:val="20"/>
                <w:szCs w:val="20"/>
              </w:rPr>
              <w:t>Taikoma</w:t>
            </w:r>
            <w:proofErr w:type="spellEnd"/>
          </w:p>
        </w:tc>
        <w:tc>
          <w:tcPr>
            <w:tcW w:w="2292" w:type="dxa"/>
            <w:vAlign w:val="center"/>
          </w:tcPr>
          <w:p w14:paraId="24E0BD08" w14:textId="77777777" w:rsidR="00833113" w:rsidRPr="00E7388B" w:rsidRDefault="00833113" w:rsidP="008B0A76">
            <w:pPr>
              <w:rPr>
                <w:sz w:val="20"/>
                <w:szCs w:val="20"/>
              </w:rPr>
            </w:pPr>
            <w:r w:rsidRPr="00E7388B">
              <w:rPr>
                <w:b/>
                <w:sz w:val="20"/>
                <w:szCs w:val="20"/>
              </w:rPr>
              <w:t>Per 10 (</w:t>
            </w:r>
            <w:proofErr w:type="spellStart"/>
            <w:r w:rsidRPr="00E7388B">
              <w:rPr>
                <w:b/>
                <w:sz w:val="20"/>
                <w:szCs w:val="20"/>
              </w:rPr>
              <w:t>dešimt</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pranešimo</w:t>
            </w:r>
            <w:proofErr w:type="spellEnd"/>
            <w:r w:rsidRPr="00E7388B">
              <w:rPr>
                <w:sz w:val="20"/>
                <w:szCs w:val="20"/>
              </w:rPr>
              <w:t xml:space="preserve"> </w:t>
            </w:r>
            <w:proofErr w:type="spellStart"/>
            <w:r w:rsidRPr="00E7388B">
              <w:rPr>
                <w:sz w:val="20"/>
                <w:szCs w:val="20"/>
              </w:rPr>
              <w:t>raštu</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jo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išsiuntimo</w:t>
            </w:r>
            <w:proofErr w:type="spellEnd"/>
            <w:r w:rsidRPr="00E7388B">
              <w:rPr>
                <w:sz w:val="20"/>
                <w:szCs w:val="20"/>
              </w:rPr>
              <w:t xml:space="preserve"> </w:t>
            </w:r>
            <w:proofErr w:type="spellStart"/>
            <w:r w:rsidRPr="00E7388B">
              <w:rPr>
                <w:sz w:val="20"/>
                <w:szCs w:val="20"/>
              </w:rPr>
              <w:t>tiekėjams</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jeigu</w:t>
            </w:r>
            <w:proofErr w:type="spellEnd"/>
            <w:r w:rsidRPr="00E7388B">
              <w:rPr>
                <w:sz w:val="20"/>
                <w:szCs w:val="20"/>
              </w:rPr>
              <w:t xml:space="preserve"> </w:t>
            </w:r>
            <w:proofErr w:type="spellStart"/>
            <w:r w:rsidRPr="00E7388B">
              <w:rPr>
                <w:sz w:val="20"/>
                <w:szCs w:val="20"/>
              </w:rPr>
              <w:t>šis</w:t>
            </w:r>
            <w:proofErr w:type="spellEnd"/>
            <w:r w:rsidRPr="00E7388B">
              <w:rPr>
                <w:sz w:val="20"/>
                <w:szCs w:val="20"/>
              </w:rPr>
              <w:t xml:space="preserve"> </w:t>
            </w:r>
            <w:proofErr w:type="spellStart"/>
            <w:r w:rsidRPr="00E7388B">
              <w:rPr>
                <w:sz w:val="20"/>
                <w:szCs w:val="20"/>
              </w:rPr>
              <w:t>pranešimas</w:t>
            </w:r>
            <w:proofErr w:type="spellEnd"/>
            <w:r w:rsidRPr="00E7388B">
              <w:rPr>
                <w:sz w:val="20"/>
                <w:szCs w:val="20"/>
              </w:rPr>
              <w:t xml:space="preserve"> </w:t>
            </w:r>
            <w:proofErr w:type="spellStart"/>
            <w:r w:rsidRPr="00E7388B">
              <w:rPr>
                <w:sz w:val="20"/>
                <w:szCs w:val="20"/>
              </w:rPr>
              <w:t>nebuvo</w:t>
            </w:r>
            <w:proofErr w:type="spellEnd"/>
            <w:r w:rsidRPr="00E7388B">
              <w:rPr>
                <w:sz w:val="20"/>
                <w:szCs w:val="20"/>
              </w:rPr>
              <w:t xml:space="preserve"> </w:t>
            </w:r>
            <w:proofErr w:type="spellStart"/>
            <w:r w:rsidRPr="00E7388B">
              <w:rPr>
                <w:sz w:val="20"/>
                <w:szCs w:val="20"/>
              </w:rPr>
              <w:t>siunčiamas</w:t>
            </w:r>
            <w:proofErr w:type="spellEnd"/>
            <w:r w:rsidRPr="00E7388B">
              <w:rPr>
                <w:sz w:val="20"/>
                <w:szCs w:val="20"/>
              </w:rPr>
              <w:t xml:space="preserve"> </w:t>
            </w:r>
            <w:proofErr w:type="spellStart"/>
            <w:r w:rsidRPr="00E7388B">
              <w:rPr>
                <w:sz w:val="20"/>
                <w:szCs w:val="20"/>
              </w:rPr>
              <w:t>elektroninėmis</w:t>
            </w:r>
            <w:proofErr w:type="spellEnd"/>
            <w:r w:rsidRPr="00E7388B">
              <w:rPr>
                <w:sz w:val="20"/>
                <w:szCs w:val="20"/>
              </w:rPr>
              <w:t xml:space="preserve"> </w:t>
            </w:r>
            <w:proofErr w:type="spellStart"/>
            <w:r w:rsidRPr="00E7388B">
              <w:rPr>
                <w:sz w:val="20"/>
                <w:szCs w:val="20"/>
              </w:rPr>
              <w:t>priemonėmis</w:t>
            </w:r>
            <w:proofErr w:type="spellEnd"/>
            <w:r w:rsidRPr="00E7388B">
              <w:rPr>
                <w:sz w:val="20"/>
                <w:szCs w:val="20"/>
              </w:rPr>
              <w:t xml:space="preserve">, – </w:t>
            </w:r>
            <w:r w:rsidRPr="00E7388B">
              <w:rPr>
                <w:b/>
                <w:sz w:val="20"/>
                <w:szCs w:val="20"/>
              </w:rPr>
              <w:t>per 15 (</w:t>
            </w:r>
            <w:proofErr w:type="spellStart"/>
            <w:r w:rsidRPr="00E7388B">
              <w:rPr>
                <w:b/>
                <w:sz w:val="20"/>
                <w:szCs w:val="20"/>
              </w:rPr>
              <w:t>penkiolika</w:t>
            </w:r>
            <w:proofErr w:type="spellEnd"/>
            <w:r w:rsidRPr="00E7388B">
              <w:rPr>
                <w:b/>
                <w:sz w:val="20"/>
                <w:szCs w:val="20"/>
              </w:rPr>
              <w:t xml:space="preserve">) </w:t>
            </w:r>
            <w:proofErr w:type="spellStart"/>
            <w:r w:rsidRPr="00E7388B">
              <w:rPr>
                <w:b/>
                <w:sz w:val="20"/>
                <w:szCs w:val="20"/>
              </w:rPr>
              <w:t>dienų</w:t>
            </w:r>
            <w:proofErr w:type="spellEnd"/>
            <w:r w:rsidRPr="00E7388B">
              <w:rPr>
                <w:sz w:val="20"/>
                <w:szCs w:val="20"/>
              </w:rPr>
              <w:t xml:space="preserve">), </w:t>
            </w:r>
            <w:proofErr w:type="spellStart"/>
            <w:r w:rsidRPr="00E7388B">
              <w:rPr>
                <w:sz w:val="20"/>
                <w:szCs w:val="20"/>
              </w:rPr>
              <w:t>arba</w:t>
            </w:r>
            <w:proofErr w:type="spellEnd"/>
            <w:r w:rsidRPr="00E7388B">
              <w:rPr>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paskelbimo</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jeigu</w:t>
            </w:r>
            <w:proofErr w:type="spellEnd"/>
            <w:r w:rsidRPr="00E7388B">
              <w:rPr>
                <w:sz w:val="20"/>
                <w:szCs w:val="20"/>
              </w:rPr>
              <w:t xml:space="preserve"> VPĮ </w:t>
            </w:r>
            <w:proofErr w:type="spellStart"/>
            <w:r w:rsidRPr="00E7388B">
              <w:rPr>
                <w:sz w:val="20"/>
                <w:szCs w:val="20"/>
              </w:rPr>
              <w:t>nėra</w:t>
            </w:r>
            <w:proofErr w:type="spellEnd"/>
            <w:r w:rsidRPr="00E7388B">
              <w:rPr>
                <w:sz w:val="20"/>
                <w:szCs w:val="20"/>
              </w:rPr>
              <w:t xml:space="preserve"> </w:t>
            </w:r>
            <w:proofErr w:type="spellStart"/>
            <w:r w:rsidRPr="00E7388B">
              <w:rPr>
                <w:sz w:val="20"/>
                <w:szCs w:val="20"/>
              </w:rPr>
              <w:t>reikalavimo</w:t>
            </w:r>
            <w:proofErr w:type="spellEnd"/>
            <w:r w:rsidRPr="00E7388B">
              <w:rPr>
                <w:sz w:val="20"/>
                <w:szCs w:val="20"/>
              </w:rPr>
              <w:t xml:space="preserve"> </w:t>
            </w:r>
            <w:proofErr w:type="spellStart"/>
            <w:r w:rsidRPr="00E7388B">
              <w:rPr>
                <w:sz w:val="20"/>
                <w:szCs w:val="20"/>
              </w:rPr>
              <w:t>raštu</w:t>
            </w:r>
            <w:proofErr w:type="spellEnd"/>
            <w:r w:rsidRPr="00E7388B">
              <w:rPr>
                <w:sz w:val="20"/>
                <w:szCs w:val="20"/>
              </w:rPr>
              <w:t xml:space="preserve"> </w:t>
            </w:r>
            <w:proofErr w:type="spellStart"/>
            <w:r w:rsidRPr="00E7388B">
              <w:rPr>
                <w:sz w:val="20"/>
                <w:szCs w:val="20"/>
              </w:rPr>
              <w:t>informuoti</w:t>
            </w:r>
            <w:proofErr w:type="spellEnd"/>
            <w:r w:rsidRPr="00E7388B">
              <w:rPr>
                <w:sz w:val="20"/>
                <w:szCs w:val="20"/>
              </w:rPr>
              <w:t xml:space="preserve"> </w:t>
            </w:r>
            <w:proofErr w:type="spellStart"/>
            <w:r w:rsidRPr="00E7388B">
              <w:rPr>
                <w:sz w:val="20"/>
                <w:szCs w:val="20"/>
              </w:rPr>
              <w:t>tiekėjus</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r w:rsidRPr="00E7388B">
              <w:rPr>
                <w:sz w:val="20"/>
                <w:szCs w:val="20"/>
                <w:lang w:val="lt-LT"/>
              </w:rPr>
              <w:t>PO</w:t>
            </w:r>
            <w:r w:rsidRPr="00E7388B">
              <w:rPr>
                <w:sz w:val="20"/>
                <w:szCs w:val="20"/>
              </w:rPr>
              <w:t xml:space="preserve"> </w:t>
            </w:r>
            <w:proofErr w:type="spellStart"/>
            <w:r w:rsidRPr="00E7388B">
              <w:rPr>
                <w:sz w:val="20"/>
                <w:szCs w:val="20"/>
              </w:rPr>
              <w:t>priimtus</w:t>
            </w:r>
            <w:proofErr w:type="spellEnd"/>
            <w:r w:rsidRPr="00E7388B">
              <w:rPr>
                <w:sz w:val="20"/>
                <w:szCs w:val="20"/>
              </w:rPr>
              <w:t xml:space="preserve"> </w:t>
            </w:r>
            <w:proofErr w:type="spellStart"/>
            <w:r w:rsidRPr="00E7388B">
              <w:rPr>
                <w:sz w:val="20"/>
                <w:szCs w:val="20"/>
              </w:rPr>
              <w:t>sprendimus</w:t>
            </w:r>
            <w:proofErr w:type="spellEnd"/>
            <w:r w:rsidRPr="00E7388B">
              <w:rPr>
                <w:sz w:val="20"/>
                <w:szCs w:val="20"/>
              </w:rPr>
              <w:t>.</w:t>
            </w:r>
          </w:p>
        </w:tc>
        <w:tc>
          <w:tcPr>
            <w:tcW w:w="2729" w:type="dxa"/>
            <w:vAlign w:val="center"/>
          </w:tcPr>
          <w:p w14:paraId="5CC099A5" w14:textId="77777777" w:rsidR="00833113" w:rsidRPr="00E7388B" w:rsidRDefault="00833113" w:rsidP="00833113">
            <w:pPr>
              <w:jc w:val="both"/>
              <w:rPr>
                <w:sz w:val="20"/>
                <w:szCs w:val="20"/>
              </w:rPr>
            </w:pPr>
            <w:proofErr w:type="spellStart"/>
            <w:r w:rsidRPr="00E7388B">
              <w:rPr>
                <w:sz w:val="20"/>
                <w:szCs w:val="20"/>
              </w:rPr>
              <w:t>Jeigu</w:t>
            </w:r>
            <w:proofErr w:type="spellEnd"/>
            <w:r w:rsidRPr="00E7388B">
              <w:rPr>
                <w:sz w:val="20"/>
                <w:szCs w:val="20"/>
              </w:rPr>
              <w:t xml:space="preserve"> </w:t>
            </w:r>
            <w:r w:rsidRPr="00E7388B">
              <w:rPr>
                <w:sz w:val="20"/>
                <w:szCs w:val="20"/>
                <w:lang w:val="lt-LT"/>
              </w:rPr>
              <w:t>PO</w:t>
            </w:r>
            <w:r w:rsidRPr="00E7388B">
              <w:rPr>
                <w:sz w:val="20"/>
                <w:szCs w:val="20"/>
              </w:rPr>
              <w:t xml:space="preserve"> per </w:t>
            </w:r>
            <w:proofErr w:type="spellStart"/>
            <w:r w:rsidRPr="00E7388B">
              <w:rPr>
                <w:sz w:val="20"/>
                <w:szCs w:val="20"/>
              </w:rPr>
              <w:t>nustatytą</w:t>
            </w:r>
            <w:proofErr w:type="spellEnd"/>
            <w:r w:rsidRPr="00E7388B">
              <w:rPr>
                <w:sz w:val="20"/>
                <w:szCs w:val="20"/>
              </w:rPr>
              <w:t xml:space="preserve"> </w:t>
            </w:r>
            <w:proofErr w:type="spellStart"/>
            <w:r w:rsidRPr="00E7388B">
              <w:rPr>
                <w:sz w:val="20"/>
                <w:szCs w:val="20"/>
              </w:rPr>
              <w:t>terminą</w:t>
            </w:r>
            <w:proofErr w:type="spellEnd"/>
            <w:r w:rsidRPr="00E7388B">
              <w:rPr>
                <w:sz w:val="20"/>
                <w:szCs w:val="20"/>
              </w:rPr>
              <w:t xml:space="preserve">, </w:t>
            </w:r>
            <w:proofErr w:type="spellStart"/>
            <w:r w:rsidRPr="00E7388B">
              <w:rPr>
                <w:sz w:val="20"/>
                <w:szCs w:val="20"/>
              </w:rPr>
              <w:t>nurodytą</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sąlygų</w:t>
            </w:r>
            <w:proofErr w:type="spellEnd"/>
            <w:r w:rsidRPr="00E7388B">
              <w:rPr>
                <w:sz w:val="20"/>
                <w:szCs w:val="20"/>
              </w:rPr>
              <w:t xml:space="preserve"> 3.1.15 p., </w:t>
            </w:r>
            <w:proofErr w:type="spellStart"/>
            <w:r w:rsidRPr="00E7388B">
              <w:rPr>
                <w:sz w:val="20"/>
                <w:szCs w:val="20"/>
              </w:rPr>
              <w:t>neišnagrinėja</w:t>
            </w:r>
            <w:proofErr w:type="spellEnd"/>
            <w:r w:rsidRPr="00E7388B">
              <w:rPr>
                <w:sz w:val="20"/>
                <w:szCs w:val="20"/>
              </w:rPr>
              <w:t xml:space="preserve"> jam </w:t>
            </w:r>
            <w:proofErr w:type="spellStart"/>
            <w:r w:rsidRPr="00E7388B">
              <w:rPr>
                <w:sz w:val="20"/>
                <w:szCs w:val="20"/>
              </w:rPr>
              <w:t>pateiktos</w:t>
            </w:r>
            <w:proofErr w:type="spellEnd"/>
            <w:r w:rsidRPr="00E7388B">
              <w:rPr>
                <w:sz w:val="20"/>
                <w:szCs w:val="20"/>
              </w:rPr>
              <w:t xml:space="preserve"> </w:t>
            </w:r>
            <w:proofErr w:type="spellStart"/>
            <w:r w:rsidRPr="00E7388B">
              <w:rPr>
                <w:sz w:val="20"/>
                <w:szCs w:val="20"/>
              </w:rPr>
              <w:t>pretenzijos</w:t>
            </w:r>
            <w:proofErr w:type="spellEnd"/>
            <w:r w:rsidRPr="00E7388B">
              <w:rPr>
                <w:sz w:val="20"/>
                <w:szCs w:val="20"/>
              </w:rPr>
              <w:t xml:space="preserve">, </w:t>
            </w:r>
            <w:proofErr w:type="spellStart"/>
            <w:r w:rsidRPr="00E7388B">
              <w:rPr>
                <w:sz w:val="20"/>
                <w:szCs w:val="20"/>
              </w:rPr>
              <w:t>tiekėjas</w:t>
            </w:r>
            <w:proofErr w:type="spellEnd"/>
            <w:r w:rsidRPr="00E7388B">
              <w:rPr>
                <w:sz w:val="20"/>
                <w:szCs w:val="20"/>
              </w:rPr>
              <w:t xml:space="preserve"> </w:t>
            </w:r>
            <w:proofErr w:type="spellStart"/>
            <w:r w:rsidRPr="00E7388B">
              <w:rPr>
                <w:sz w:val="20"/>
                <w:szCs w:val="20"/>
              </w:rPr>
              <w:t>turi</w:t>
            </w:r>
            <w:proofErr w:type="spellEnd"/>
            <w:r w:rsidRPr="00E7388B">
              <w:rPr>
                <w:sz w:val="20"/>
                <w:szCs w:val="20"/>
              </w:rPr>
              <w:t xml:space="preserve"> </w:t>
            </w:r>
            <w:proofErr w:type="spellStart"/>
            <w:r w:rsidRPr="00E7388B">
              <w:rPr>
                <w:sz w:val="20"/>
                <w:szCs w:val="20"/>
              </w:rPr>
              <w:t>teisę</w:t>
            </w:r>
            <w:proofErr w:type="spellEnd"/>
            <w:r w:rsidRPr="00E7388B">
              <w:rPr>
                <w:sz w:val="20"/>
                <w:szCs w:val="20"/>
              </w:rPr>
              <w:t xml:space="preserve"> </w:t>
            </w:r>
            <w:proofErr w:type="spellStart"/>
            <w:r w:rsidRPr="00E7388B">
              <w:rPr>
                <w:sz w:val="20"/>
                <w:szCs w:val="20"/>
              </w:rPr>
              <w:t>pateikti</w:t>
            </w:r>
            <w:proofErr w:type="spellEnd"/>
            <w:r w:rsidRPr="00E7388B">
              <w:rPr>
                <w:sz w:val="20"/>
                <w:szCs w:val="20"/>
              </w:rPr>
              <w:t xml:space="preserve"> </w:t>
            </w:r>
            <w:proofErr w:type="spellStart"/>
            <w:r w:rsidRPr="00E7388B">
              <w:rPr>
                <w:sz w:val="20"/>
                <w:szCs w:val="20"/>
              </w:rPr>
              <w:t>prašymą</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pareikšti</w:t>
            </w:r>
            <w:proofErr w:type="spellEnd"/>
            <w:r w:rsidRPr="00E7388B">
              <w:rPr>
                <w:sz w:val="20"/>
                <w:szCs w:val="20"/>
              </w:rPr>
              <w:t xml:space="preserve"> </w:t>
            </w:r>
            <w:proofErr w:type="spellStart"/>
            <w:r w:rsidRPr="00E7388B">
              <w:rPr>
                <w:sz w:val="20"/>
                <w:szCs w:val="20"/>
              </w:rPr>
              <w:t>ieškinį</w:t>
            </w:r>
            <w:proofErr w:type="spellEnd"/>
            <w:r w:rsidRPr="00E7388B">
              <w:rPr>
                <w:sz w:val="20"/>
                <w:szCs w:val="20"/>
              </w:rPr>
              <w:t xml:space="preserve"> </w:t>
            </w:r>
            <w:proofErr w:type="spellStart"/>
            <w:r w:rsidRPr="00E7388B">
              <w:rPr>
                <w:sz w:val="20"/>
                <w:szCs w:val="20"/>
              </w:rPr>
              <w:t>teismui</w:t>
            </w:r>
            <w:proofErr w:type="spellEnd"/>
            <w:r w:rsidRPr="00E7388B">
              <w:rPr>
                <w:sz w:val="20"/>
                <w:szCs w:val="20"/>
              </w:rPr>
              <w:t xml:space="preserve"> </w:t>
            </w:r>
            <w:r w:rsidRPr="00E7388B">
              <w:rPr>
                <w:b/>
                <w:sz w:val="20"/>
                <w:szCs w:val="20"/>
              </w:rPr>
              <w:t>per 15 (</w:t>
            </w:r>
            <w:proofErr w:type="spellStart"/>
            <w:r w:rsidRPr="00E7388B">
              <w:rPr>
                <w:b/>
                <w:sz w:val="20"/>
                <w:szCs w:val="20"/>
              </w:rPr>
              <w:t>penkiolika</w:t>
            </w:r>
            <w:proofErr w:type="spellEnd"/>
            <w:r w:rsidRPr="00E7388B">
              <w:rPr>
                <w:b/>
                <w:sz w:val="20"/>
                <w:szCs w:val="20"/>
              </w:rPr>
              <w:t xml:space="preserve">) </w:t>
            </w:r>
            <w:proofErr w:type="spellStart"/>
            <w:r w:rsidRPr="00E7388B">
              <w:rPr>
                <w:b/>
                <w:sz w:val="20"/>
                <w:szCs w:val="20"/>
              </w:rPr>
              <w:t>dienų</w:t>
            </w:r>
            <w:proofErr w:type="spellEnd"/>
            <w:r w:rsidRPr="00E7388B">
              <w:rPr>
                <w:b/>
                <w:sz w:val="20"/>
                <w:szCs w:val="20"/>
              </w:rPr>
              <w:t xml:space="preserve"> </w:t>
            </w:r>
            <w:proofErr w:type="spellStart"/>
            <w:r w:rsidRPr="00E7388B">
              <w:rPr>
                <w:sz w:val="20"/>
                <w:szCs w:val="20"/>
              </w:rPr>
              <w:t>nuo</w:t>
            </w:r>
            <w:proofErr w:type="spellEnd"/>
            <w:r w:rsidRPr="00E7388B">
              <w:rPr>
                <w:sz w:val="20"/>
                <w:szCs w:val="20"/>
              </w:rPr>
              <w:t xml:space="preserve"> </w:t>
            </w:r>
            <w:proofErr w:type="spellStart"/>
            <w:r w:rsidRPr="00E7388B">
              <w:rPr>
                <w:sz w:val="20"/>
                <w:szCs w:val="20"/>
              </w:rPr>
              <w:t>tos</w:t>
            </w:r>
            <w:proofErr w:type="spellEnd"/>
            <w:r w:rsidRPr="00E7388B">
              <w:rPr>
                <w:sz w:val="20"/>
                <w:szCs w:val="20"/>
              </w:rPr>
              <w:t xml:space="preserve"> </w:t>
            </w:r>
            <w:proofErr w:type="spellStart"/>
            <w:r w:rsidRPr="00E7388B">
              <w:rPr>
                <w:sz w:val="20"/>
                <w:szCs w:val="20"/>
              </w:rPr>
              <w:t>dienos</w:t>
            </w:r>
            <w:proofErr w:type="spellEnd"/>
            <w:r w:rsidRPr="00E7388B">
              <w:rPr>
                <w:sz w:val="20"/>
                <w:szCs w:val="20"/>
              </w:rPr>
              <w:t xml:space="preserve">, </w:t>
            </w:r>
            <w:proofErr w:type="spellStart"/>
            <w:r w:rsidRPr="00E7388B">
              <w:rPr>
                <w:sz w:val="20"/>
                <w:szCs w:val="20"/>
              </w:rPr>
              <w:t>kurią</w:t>
            </w:r>
            <w:proofErr w:type="spellEnd"/>
            <w:r w:rsidRPr="00E7388B">
              <w:rPr>
                <w:sz w:val="20"/>
                <w:szCs w:val="20"/>
              </w:rPr>
              <w:t xml:space="preserve"> PO </w:t>
            </w:r>
            <w:proofErr w:type="spellStart"/>
            <w:r w:rsidRPr="00E7388B">
              <w:rPr>
                <w:sz w:val="20"/>
                <w:szCs w:val="20"/>
              </w:rPr>
              <w:t>turėjo</w:t>
            </w:r>
            <w:proofErr w:type="spellEnd"/>
            <w:r w:rsidRPr="00E7388B">
              <w:rPr>
                <w:sz w:val="20"/>
                <w:szCs w:val="20"/>
              </w:rPr>
              <w:t xml:space="preserve"> </w:t>
            </w:r>
            <w:proofErr w:type="spellStart"/>
            <w:r w:rsidRPr="00E7388B">
              <w:rPr>
                <w:sz w:val="20"/>
                <w:szCs w:val="20"/>
              </w:rPr>
              <w:t>raštu</w:t>
            </w:r>
            <w:proofErr w:type="spellEnd"/>
            <w:r w:rsidRPr="00E7388B">
              <w:rPr>
                <w:sz w:val="20"/>
                <w:szCs w:val="20"/>
              </w:rPr>
              <w:t xml:space="preserve"> </w:t>
            </w:r>
            <w:proofErr w:type="spellStart"/>
            <w:r w:rsidRPr="00E7388B">
              <w:rPr>
                <w:sz w:val="20"/>
                <w:szCs w:val="20"/>
              </w:rPr>
              <w:t>pranešti</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w:t>
            </w:r>
            <w:proofErr w:type="spellStart"/>
            <w:r w:rsidRPr="00E7388B">
              <w:rPr>
                <w:sz w:val="20"/>
                <w:szCs w:val="20"/>
              </w:rPr>
              <w:t>priimtą</w:t>
            </w:r>
            <w:proofErr w:type="spellEnd"/>
            <w:r w:rsidRPr="00E7388B">
              <w:rPr>
                <w:sz w:val="20"/>
                <w:szCs w:val="20"/>
              </w:rPr>
              <w:t xml:space="preserve"> </w:t>
            </w:r>
            <w:proofErr w:type="spellStart"/>
            <w:r w:rsidRPr="00E7388B">
              <w:rPr>
                <w:sz w:val="20"/>
                <w:szCs w:val="20"/>
              </w:rPr>
              <w:t>sprendimą</w:t>
            </w:r>
            <w:proofErr w:type="spellEnd"/>
            <w:r w:rsidRPr="00E7388B">
              <w:rPr>
                <w:sz w:val="20"/>
                <w:szCs w:val="20"/>
              </w:rPr>
              <w:t xml:space="preserve"> </w:t>
            </w:r>
            <w:proofErr w:type="spellStart"/>
            <w:r w:rsidRPr="00E7388B">
              <w:rPr>
                <w:sz w:val="20"/>
                <w:szCs w:val="20"/>
              </w:rPr>
              <w:t>pretenziją</w:t>
            </w:r>
            <w:proofErr w:type="spellEnd"/>
            <w:r w:rsidRPr="00E7388B">
              <w:rPr>
                <w:sz w:val="20"/>
                <w:szCs w:val="20"/>
              </w:rPr>
              <w:t xml:space="preserve"> </w:t>
            </w:r>
            <w:proofErr w:type="spellStart"/>
            <w:r w:rsidRPr="00E7388B">
              <w:rPr>
                <w:sz w:val="20"/>
                <w:szCs w:val="20"/>
              </w:rPr>
              <w:t>pateikusiam</w:t>
            </w:r>
            <w:proofErr w:type="spellEnd"/>
            <w:r w:rsidRPr="00E7388B">
              <w:rPr>
                <w:sz w:val="20"/>
                <w:szCs w:val="20"/>
              </w:rPr>
              <w:t xml:space="preserve"> </w:t>
            </w:r>
            <w:proofErr w:type="spellStart"/>
            <w:r w:rsidRPr="00E7388B">
              <w:rPr>
                <w:sz w:val="20"/>
                <w:szCs w:val="20"/>
              </w:rPr>
              <w:t>tiekėjui</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suinteresuotiems</w:t>
            </w:r>
            <w:proofErr w:type="spellEnd"/>
            <w:r w:rsidRPr="00E7388B">
              <w:rPr>
                <w:sz w:val="20"/>
                <w:szCs w:val="20"/>
              </w:rPr>
              <w:t xml:space="preserve"> </w:t>
            </w:r>
            <w:proofErr w:type="spellStart"/>
            <w:r w:rsidRPr="00E7388B">
              <w:rPr>
                <w:sz w:val="20"/>
                <w:szCs w:val="20"/>
              </w:rPr>
              <w:t>dalyviams</w:t>
            </w:r>
            <w:proofErr w:type="spellEnd"/>
            <w:r w:rsidRPr="00E7388B">
              <w:rPr>
                <w:sz w:val="20"/>
                <w:szCs w:val="20"/>
              </w:rPr>
              <w:t>.</w:t>
            </w:r>
          </w:p>
          <w:p w14:paraId="63D3428E" w14:textId="77777777" w:rsidR="00833113" w:rsidRPr="00E7388B" w:rsidRDefault="00833113" w:rsidP="00833113">
            <w:pPr>
              <w:jc w:val="both"/>
              <w:rPr>
                <w:sz w:val="20"/>
                <w:szCs w:val="20"/>
              </w:rPr>
            </w:pPr>
            <w:r w:rsidRPr="00E7388B">
              <w:rPr>
                <w:sz w:val="20"/>
                <w:szCs w:val="20"/>
                <w:lang w:val="lt-LT"/>
              </w:rPr>
              <w:t>PO</w:t>
            </w:r>
            <w:r w:rsidRPr="00E7388B">
              <w:rPr>
                <w:sz w:val="20"/>
                <w:szCs w:val="20"/>
              </w:rPr>
              <w:t xml:space="preserve">, </w:t>
            </w:r>
            <w:proofErr w:type="spellStart"/>
            <w:r w:rsidRPr="00E7388B">
              <w:rPr>
                <w:sz w:val="20"/>
                <w:szCs w:val="20"/>
              </w:rPr>
              <w:t>gavusi</w:t>
            </w:r>
            <w:proofErr w:type="spellEnd"/>
            <w:r w:rsidRPr="00E7388B">
              <w:rPr>
                <w:sz w:val="20"/>
                <w:szCs w:val="20"/>
              </w:rPr>
              <w:t xml:space="preserve"> </w:t>
            </w:r>
            <w:proofErr w:type="spellStart"/>
            <w:r w:rsidRPr="00E7388B">
              <w:rPr>
                <w:sz w:val="20"/>
                <w:szCs w:val="20"/>
              </w:rPr>
              <w:t>tiekėjo</w:t>
            </w:r>
            <w:proofErr w:type="spellEnd"/>
            <w:r w:rsidRPr="00E7388B">
              <w:rPr>
                <w:sz w:val="20"/>
                <w:szCs w:val="20"/>
              </w:rPr>
              <w:t xml:space="preserve"> </w:t>
            </w:r>
            <w:proofErr w:type="spellStart"/>
            <w:r w:rsidRPr="00E7388B">
              <w:rPr>
                <w:sz w:val="20"/>
                <w:szCs w:val="20"/>
              </w:rPr>
              <w:t>ieškinio</w:t>
            </w:r>
            <w:proofErr w:type="spellEnd"/>
            <w:r w:rsidRPr="00E7388B">
              <w:rPr>
                <w:sz w:val="20"/>
                <w:szCs w:val="20"/>
              </w:rPr>
              <w:t xml:space="preserve"> </w:t>
            </w:r>
            <w:proofErr w:type="spellStart"/>
            <w:r w:rsidRPr="00E7388B">
              <w:rPr>
                <w:sz w:val="20"/>
                <w:szCs w:val="20"/>
              </w:rPr>
              <w:t>teismui</w:t>
            </w:r>
            <w:proofErr w:type="spellEnd"/>
            <w:r w:rsidRPr="00E7388B">
              <w:rPr>
                <w:sz w:val="20"/>
                <w:szCs w:val="20"/>
              </w:rPr>
              <w:t xml:space="preserve"> </w:t>
            </w:r>
            <w:proofErr w:type="spellStart"/>
            <w:r w:rsidRPr="00E7388B">
              <w:rPr>
                <w:sz w:val="20"/>
                <w:szCs w:val="20"/>
              </w:rPr>
              <w:t>kopiją</w:t>
            </w:r>
            <w:proofErr w:type="spellEnd"/>
            <w:r w:rsidRPr="00E7388B">
              <w:rPr>
                <w:sz w:val="20"/>
                <w:szCs w:val="20"/>
              </w:rPr>
              <w:t xml:space="preserve">, </w:t>
            </w:r>
            <w:proofErr w:type="spellStart"/>
            <w:r w:rsidRPr="00E7388B">
              <w:rPr>
                <w:sz w:val="20"/>
                <w:szCs w:val="20"/>
              </w:rPr>
              <w:t>negali</w:t>
            </w:r>
            <w:proofErr w:type="spellEnd"/>
            <w:r w:rsidRPr="00E7388B">
              <w:rPr>
                <w:sz w:val="20"/>
                <w:szCs w:val="20"/>
              </w:rPr>
              <w:t xml:space="preserve"> </w:t>
            </w:r>
            <w:proofErr w:type="spellStart"/>
            <w:r w:rsidRPr="00E7388B">
              <w:rPr>
                <w:sz w:val="20"/>
                <w:szCs w:val="20"/>
              </w:rPr>
              <w:t>sudaryti</w:t>
            </w:r>
            <w:proofErr w:type="spellEnd"/>
            <w:r w:rsidRPr="00E7388B">
              <w:rPr>
                <w:sz w:val="20"/>
                <w:szCs w:val="20"/>
              </w:rPr>
              <w:t xml:space="preserve"> </w:t>
            </w:r>
            <w:proofErr w:type="spellStart"/>
            <w:r w:rsidRPr="00E7388B">
              <w:rPr>
                <w:sz w:val="20"/>
                <w:szCs w:val="20"/>
              </w:rPr>
              <w:t>pirkimo</w:t>
            </w:r>
            <w:proofErr w:type="spellEnd"/>
            <w:r w:rsidRPr="00E7388B">
              <w:rPr>
                <w:sz w:val="20"/>
                <w:szCs w:val="20"/>
              </w:rPr>
              <w:t xml:space="preserve"> </w:t>
            </w:r>
            <w:proofErr w:type="spellStart"/>
            <w:r w:rsidRPr="00E7388B">
              <w:rPr>
                <w:sz w:val="20"/>
                <w:szCs w:val="20"/>
              </w:rPr>
              <w:t>sutarties</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w:t>
            </w:r>
            <w:proofErr w:type="spellStart"/>
            <w:r w:rsidRPr="00E7388B">
              <w:rPr>
                <w:sz w:val="20"/>
                <w:szCs w:val="20"/>
              </w:rPr>
              <w:t>preliminariosios</w:t>
            </w:r>
            <w:proofErr w:type="spellEnd"/>
            <w:r w:rsidRPr="00E7388B">
              <w:rPr>
                <w:sz w:val="20"/>
                <w:szCs w:val="20"/>
              </w:rPr>
              <w:t xml:space="preserve"> </w:t>
            </w:r>
            <w:proofErr w:type="spellStart"/>
            <w:r w:rsidRPr="00E7388B">
              <w:rPr>
                <w:sz w:val="20"/>
                <w:szCs w:val="20"/>
              </w:rPr>
              <w:t>sutarties</w:t>
            </w:r>
            <w:proofErr w:type="spellEnd"/>
            <w:r w:rsidRPr="00E7388B">
              <w:rPr>
                <w:sz w:val="20"/>
                <w:szCs w:val="20"/>
              </w:rPr>
              <w:t xml:space="preserve">, </w:t>
            </w:r>
            <w:proofErr w:type="spellStart"/>
            <w:r w:rsidRPr="00E7388B">
              <w:rPr>
                <w:sz w:val="20"/>
                <w:szCs w:val="20"/>
              </w:rPr>
              <w:t>kol</w:t>
            </w:r>
            <w:proofErr w:type="spellEnd"/>
            <w:r w:rsidRPr="00E7388B">
              <w:rPr>
                <w:sz w:val="20"/>
                <w:szCs w:val="20"/>
              </w:rPr>
              <w:t xml:space="preserve"> </w:t>
            </w:r>
            <w:proofErr w:type="spellStart"/>
            <w:r w:rsidRPr="00E7388B">
              <w:rPr>
                <w:sz w:val="20"/>
                <w:szCs w:val="20"/>
              </w:rPr>
              <w:t>nesibaigė</w:t>
            </w:r>
            <w:proofErr w:type="spellEnd"/>
            <w:r w:rsidRPr="00E7388B">
              <w:rPr>
                <w:sz w:val="20"/>
                <w:szCs w:val="20"/>
              </w:rPr>
              <w:t xml:space="preserve"> </w:t>
            </w:r>
            <w:proofErr w:type="spellStart"/>
            <w:r w:rsidRPr="00E7388B">
              <w:rPr>
                <w:sz w:val="20"/>
                <w:szCs w:val="20"/>
              </w:rPr>
              <w:t>atidėjimo</w:t>
            </w:r>
            <w:proofErr w:type="spellEnd"/>
            <w:r w:rsidRPr="00E7388B">
              <w:rPr>
                <w:sz w:val="20"/>
                <w:szCs w:val="20"/>
              </w:rPr>
              <w:t xml:space="preserve"> </w:t>
            </w:r>
            <w:proofErr w:type="spellStart"/>
            <w:r w:rsidRPr="00E7388B">
              <w:rPr>
                <w:sz w:val="20"/>
                <w:szCs w:val="20"/>
              </w:rPr>
              <w:t>terminas</w:t>
            </w:r>
            <w:proofErr w:type="spellEnd"/>
            <w:r w:rsidRPr="00E7388B">
              <w:rPr>
                <w:sz w:val="20"/>
                <w:szCs w:val="20"/>
              </w:rPr>
              <w:t xml:space="preserve"> </w:t>
            </w:r>
            <w:proofErr w:type="spellStart"/>
            <w:r w:rsidRPr="00E7388B">
              <w:rPr>
                <w:sz w:val="20"/>
                <w:szCs w:val="20"/>
              </w:rPr>
              <w:t>ar</w:t>
            </w:r>
            <w:proofErr w:type="spellEnd"/>
            <w:r w:rsidRPr="00E7388B">
              <w:rPr>
                <w:sz w:val="20"/>
                <w:szCs w:val="20"/>
              </w:rPr>
              <w:t xml:space="preserve"> VPĮ 103 </w:t>
            </w:r>
            <w:proofErr w:type="spellStart"/>
            <w:r w:rsidRPr="00E7388B">
              <w:rPr>
                <w:sz w:val="20"/>
                <w:szCs w:val="20"/>
              </w:rPr>
              <w:t>straipsnio</w:t>
            </w:r>
            <w:proofErr w:type="spellEnd"/>
            <w:r w:rsidRPr="00E7388B">
              <w:rPr>
                <w:sz w:val="20"/>
                <w:szCs w:val="20"/>
              </w:rPr>
              <w:t xml:space="preserve"> 2 </w:t>
            </w:r>
            <w:proofErr w:type="spellStart"/>
            <w:r w:rsidRPr="00E7388B">
              <w:rPr>
                <w:sz w:val="20"/>
                <w:szCs w:val="20"/>
              </w:rPr>
              <w:t>dalyje</w:t>
            </w:r>
            <w:proofErr w:type="spellEnd"/>
            <w:r w:rsidRPr="00E7388B">
              <w:rPr>
                <w:sz w:val="20"/>
                <w:szCs w:val="20"/>
              </w:rPr>
              <w:t xml:space="preserve">, 105 </w:t>
            </w:r>
            <w:proofErr w:type="spellStart"/>
            <w:r w:rsidRPr="00E7388B">
              <w:rPr>
                <w:sz w:val="20"/>
                <w:szCs w:val="20"/>
              </w:rPr>
              <w:t>straipsnio</w:t>
            </w:r>
            <w:proofErr w:type="spellEnd"/>
            <w:r w:rsidRPr="00E7388B">
              <w:rPr>
                <w:sz w:val="20"/>
                <w:szCs w:val="20"/>
              </w:rPr>
              <w:t xml:space="preserve"> 2 </w:t>
            </w:r>
            <w:proofErr w:type="spellStart"/>
            <w:r w:rsidRPr="00E7388B">
              <w:rPr>
                <w:sz w:val="20"/>
                <w:szCs w:val="20"/>
              </w:rPr>
              <w:t>dalies</w:t>
            </w:r>
            <w:proofErr w:type="spellEnd"/>
            <w:r w:rsidRPr="00E7388B">
              <w:rPr>
                <w:sz w:val="20"/>
                <w:szCs w:val="20"/>
              </w:rPr>
              <w:t xml:space="preserve"> 3 </w:t>
            </w:r>
            <w:proofErr w:type="spellStart"/>
            <w:r w:rsidRPr="00E7388B">
              <w:rPr>
                <w:sz w:val="20"/>
                <w:szCs w:val="20"/>
              </w:rPr>
              <w:t>punkte</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105 </w:t>
            </w:r>
            <w:proofErr w:type="spellStart"/>
            <w:r w:rsidRPr="00E7388B">
              <w:rPr>
                <w:sz w:val="20"/>
                <w:szCs w:val="20"/>
              </w:rPr>
              <w:t>straipsnio</w:t>
            </w:r>
            <w:proofErr w:type="spellEnd"/>
            <w:r w:rsidRPr="00E7388B">
              <w:rPr>
                <w:sz w:val="20"/>
                <w:szCs w:val="20"/>
              </w:rPr>
              <w:t xml:space="preserve"> 3 </w:t>
            </w:r>
            <w:proofErr w:type="spellStart"/>
            <w:r w:rsidRPr="00E7388B">
              <w:rPr>
                <w:sz w:val="20"/>
                <w:szCs w:val="20"/>
              </w:rPr>
              <w:t>dalies</w:t>
            </w:r>
            <w:proofErr w:type="spellEnd"/>
            <w:r w:rsidRPr="00E7388B">
              <w:rPr>
                <w:sz w:val="20"/>
                <w:szCs w:val="20"/>
              </w:rPr>
              <w:t xml:space="preserve"> 3 </w:t>
            </w:r>
            <w:proofErr w:type="spellStart"/>
            <w:r w:rsidRPr="00E7388B">
              <w:rPr>
                <w:sz w:val="20"/>
                <w:szCs w:val="20"/>
              </w:rPr>
              <w:t>punkte</w:t>
            </w:r>
            <w:proofErr w:type="spellEnd"/>
            <w:r w:rsidRPr="00E7388B">
              <w:rPr>
                <w:sz w:val="20"/>
                <w:szCs w:val="20"/>
              </w:rPr>
              <w:t xml:space="preserve"> </w:t>
            </w:r>
            <w:proofErr w:type="spellStart"/>
            <w:r w:rsidRPr="00E7388B">
              <w:rPr>
                <w:sz w:val="20"/>
                <w:szCs w:val="20"/>
              </w:rPr>
              <w:t>nurodyti</w:t>
            </w:r>
            <w:proofErr w:type="spellEnd"/>
            <w:r w:rsidRPr="00E7388B">
              <w:rPr>
                <w:sz w:val="20"/>
                <w:szCs w:val="20"/>
              </w:rPr>
              <w:t xml:space="preserve"> </w:t>
            </w:r>
            <w:proofErr w:type="spellStart"/>
            <w:r w:rsidRPr="00E7388B">
              <w:rPr>
                <w:sz w:val="20"/>
                <w:szCs w:val="20"/>
              </w:rPr>
              <w:t>terminai</w:t>
            </w:r>
            <w:proofErr w:type="spellEnd"/>
            <w:r w:rsidRPr="00E7388B">
              <w:rPr>
                <w:sz w:val="20"/>
                <w:szCs w:val="20"/>
              </w:rPr>
              <w:t xml:space="preserve"> </w:t>
            </w:r>
            <w:proofErr w:type="spellStart"/>
            <w:r w:rsidRPr="00E7388B">
              <w:rPr>
                <w:sz w:val="20"/>
                <w:szCs w:val="20"/>
              </w:rPr>
              <w:t>ir</w:t>
            </w:r>
            <w:proofErr w:type="spellEnd"/>
            <w:r w:rsidRPr="00E7388B">
              <w:rPr>
                <w:sz w:val="20"/>
                <w:szCs w:val="20"/>
              </w:rPr>
              <w:t xml:space="preserve"> </w:t>
            </w:r>
            <w:proofErr w:type="spellStart"/>
            <w:r w:rsidRPr="00E7388B">
              <w:rPr>
                <w:sz w:val="20"/>
                <w:szCs w:val="20"/>
              </w:rPr>
              <w:t>kol</w:t>
            </w:r>
            <w:proofErr w:type="spellEnd"/>
            <w:r w:rsidRPr="00E7388B">
              <w:rPr>
                <w:sz w:val="20"/>
                <w:szCs w:val="20"/>
              </w:rPr>
              <w:t xml:space="preserve"> PO </w:t>
            </w:r>
            <w:proofErr w:type="spellStart"/>
            <w:r w:rsidRPr="00E7388B">
              <w:rPr>
                <w:sz w:val="20"/>
                <w:szCs w:val="20"/>
              </w:rPr>
              <w:t>negavo</w:t>
            </w:r>
            <w:proofErr w:type="spellEnd"/>
            <w:r w:rsidRPr="00E7388B">
              <w:rPr>
                <w:sz w:val="20"/>
                <w:szCs w:val="20"/>
              </w:rPr>
              <w:t xml:space="preserve"> </w:t>
            </w:r>
            <w:proofErr w:type="spellStart"/>
            <w:r w:rsidRPr="00E7388B">
              <w:rPr>
                <w:sz w:val="20"/>
                <w:szCs w:val="20"/>
              </w:rPr>
              <w:t>teismo</w:t>
            </w:r>
            <w:proofErr w:type="spellEnd"/>
            <w:r w:rsidRPr="00E7388B">
              <w:rPr>
                <w:sz w:val="20"/>
                <w:szCs w:val="20"/>
              </w:rPr>
              <w:t xml:space="preserve"> </w:t>
            </w:r>
            <w:proofErr w:type="spellStart"/>
            <w:r w:rsidRPr="00E7388B">
              <w:rPr>
                <w:sz w:val="20"/>
                <w:szCs w:val="20"/>
              </w:rPr>
              <w:t>pranešimo</w:t>
            </w:r>
            <w:proofErr w:type="spellEnd"/>
            <w:r w:rsidRPr="00E7388B">
              <w:rPr>
                <w:sz w:val="20"/>
                <w:szCs w:val="20"/>
              </w:rPr>
              <w:t xml:space="preserve"> </w:t>
            </w:r>
            <w:proofErr w:type="spellStart"/>
            <w:r w:rsidRPr="00E7388B">
              <w:rPr>
                <w:sz w:val="20"/>
                <w:szCs w:val="20"/>
              </w:rPr>
              <w:t>apie</w:t>
            </w:r>
            <w:proofErr w:type="spellEnd"/>
            <w:r w:rsidRPr="00E7388B">
              <w:rPr>
                <w:sz w:val="20"/>
                <w:szCs w:val="20"/>
              </w:rPr>
              <w:t xml:space="preserve">: 1) </w:t>
            </w:r>
            <w:proofErr w:type="spellStart"/>
            <w:r w:rsidRPr="00E7388B">
              <w:rPr>
                <w:sz w:val="20"/>
                <w:szCs w:val="20"/>
              </w:rPr>
              <w:t>motyvuotą</w:t>
            </w:r>
            <w:proofErr w:type="spellEnd"/>
            <w:r w:rsidRPr="00E7388B">
              <w:rPr>
                <w:sz w:val="20"/>
                <w:szCs w:val="20"/>
              </w:rPr>
              <w:t xml:space="preserve"> </w:t>
            </w:r>
            <w:proofErr w:type="spellStart"/>
            <w:r w:rsidRPr="00E7388B">
              <w:rPr>
                <w:sz w:val="20"/>
                <w:szCs w:val="20"/>
              </w:rPr>
              <w:t>teismo</w:t>
            </w:r>
            <w:proofErr w:type="spellEnd"/>
            <w:r w:rsidRPr="00E7388B">
              <w:rPr>
                <w:sz w:val="20"/>
                <w:szCs w:val="20"/>
              </w:rPr>
              <w:t xml:space="preserve"> </w:t>
            </w:r>
            <w:proofErr w:type="spellStart"/>
            <w:r w:rsidRPr="00E7388B">
              <w:rPr>
                <w:sz w:val="20"/>
                <w:szCs w:val="20"/>
              </w:rPr>
              <w:t>nutartį</w:t>
            </w:r>
            <w:proofErr w:type="spellEnd"/>
            <w:r w:rsidRPr="00E7388B">
              <w:rPr>
                <w:sz w:val="20"/>
                <w:szCs w:val="20"/>
              </w:rPr>
              <w:t xml:space="preserve">, </w:t>
            </w:r>
            <w:proofErr w:type="spellStart"/>
            <w:r w:rsidRPr="00E7388B">
              <w:rPr>
                <w:sz w:val="20"/>
                <w:szCs w:val="20"/>
              </w:rPr>
              <w:t>kuria</w:t>
            </w:r>
            <w:proofErr w:type="spellEnd"/>
            <w:r w:rsidRPr="00E7388B">
              <w:rPr>
                <w:sz w:val="20"/>
                <w:szCs w:val="20"/>
              </w:rPr>
              <w:t xml:space="preserve"> </w:t>
            </w:r>
            <w:proofErr w:type="spellStart"/>
            <w:r w:rsidRPr="00E7388B">
              <w:rPr>
                <w:sz w:val="20"/>
                <w:szCs w:val="20"/>
              </w:rPr>
              <w:t>atsisakoma</w:t>
            </w:r>
            <w:proofErr w:type="spellEnd"/>
            <w:r w:rsidRPr="00E7388B">
              <w:rPr>
                <w:sz w:val="20"/>
                <w:szCs w:val="20"/>
              </w:rPr>
              <w:t xml:space="preserve"> </w:t>
            </w:r>
            <w:proofErr w:type="spellStart"/>
            <w:r w:rsidRPr="00E7388B">
              <w:rPr>
                <w:sz w:val="20"/>
                <w:szCs w:val="20"/>
              </w:rPr>
              <w:t>priimti</w:t>
            </w:r>
            <w:proofErr w:type="spellEnd"/>
            <w:r w:rsidRPr="00E7388B">
              <w:rPr>
                <w:sz w:val="20"/>
                <w:szCs w:val="20"/>
              </w:rPr>
              <w:t xml:space="preserve"> </w:t>
            </w:r>
            <w:proofErr w:type="spellStart"/>
            <w:r w:rsidRPr="00E7388B">
              <w:rPr>
                <w:sz w:val="20"/>
                <w:szCs w:val="20"/>
              </w:rPr>
              <w:t>ieškinį</w:t>
            </w:r>
            <w:proofErr w:type="spellEnd"/>
            <w:r w:rsidRPr="00E7388B">
              <w:rPr>
                <w:sz w:val="20"/>
                <w:szCs w:val="20"/>
              </w:rPr>
              <w:t xml:space="preserve">; </w:t>
            </w:r>
          </w:p>
          <w:p w14:paraId="3AAD25D7" w14:textId="77777777" w:rsidR="00833113" w:rsidRPr="00E7388B" w:rsidRDefault="00833113" w:rsidP="00833113">
            <w:pPr>
              <w:jc w:val="both"/>
              <w:rPr>
                <w:sz w:val="20"/>
                <w:szCs w:val="20"/>
              </w:rPr>
            </w:pPr>
            <w:r w:rsidRPr="00E7388B">
              <w:rPr>
                <w:sz w:val="20"/>
                <w:szCs w:val="20"/>
              </w:rPr>
              <w:t xml:space="preserve">2) </w:t>
            </w:r>
            <w:proofErr w:type="spellStart"/>
            <w:r w:rsidRPr="00E7388B">
              <w:rPr>
                <w:sz w:val="20"/>
                <w:szCs w:val="20"/>
              </w:rPr>
              <w:t>motyvuotą</w:t>
            </w:r>
            <w:proofErr w:type="spellEnd"/>
            <w:r w:rsidRPr="00E7388B">
              <w:rPr>
                <w:sz w:val="20"/>
                <w:szCs w:val="20"/>
              </w:rPr>
              <w:t xml:space="preserve"> </w:t>
            </w:r>
            <w:proofErr w:type="spellStart"/>
            <w:r w:rsidRPr="00E7388B">
              <w:rPr>
                <w:sz w:val="20"/>
                <w:szCs w:val="20"/>
              </w:rPr>
              <w:t>teismo</w:t>
            </w:r>
            <w:proofErr w:type="spellEnd"/>
            <w:r w:rsidRPr="00E7388B">
              <w:rPr>
                <w:sz w:val="20"/>
                <w:szCs w:val="20"/>
              </w:rPr>
              <w:t xml:space="preserve"> </w:t>
            </w:r>
            <w:proofErr w:type="spellStart"/>
            <w:r w:rsidRPr="00E7388B">
              <w:rPr>
                <w:sz w:val="20"/>
                <w:szCs w:val="20"/>
              </w:rPr>
              <w:t>nutartį</w:t>
            </w:r>
            <w:proofErr w:type="spellEnd"/>
            <w:r w:rsidRPr="00E7388B">
              <w:rPr>
                <w:sz w:val="20"/>
                <w:szCs w:val="20"/>
              </w:rPr>
              <w:t xml:space="preserve"> </w:t>
            </w:r>
            <w:proofErr w:type="spellStart"/>
            <w:r w:rsidRPr="00E7388B">
              <w:rPr>
                <w:sz w:val="20"/>
                <w:szCs w:val="20"/>
              </w:rPr>
              <w:t>dėl</w:t>
            </w:r>
            <w:proofErr w:type="spellEnd"/>
            <w:r w:rsidRPr="00E7388B">
              <w:rPr>
                <w:sz w:val="20"/>
                <w:szCs w:val="20"/>
              </w:rPr>
              <w:t xml:space="preserve"> </w:t>
            </w:r>
            <w:proofErr w:type="spellStart"/>
            <w:r w:rsidRPr="00E7388B">
              <w:rPr>
                <w:sz w:val="20"/>
                <w:szCs w:val="20"/>
              </w:rPr>
              <w:t>tiekėjo</w:t>
            </w:r>
            <w:proofErr w:type="spellEnd"/>
            <w:r w:rsidRPr="00E7388B">
              <w:rPr>
                <w:sz w:val="20"/>
                <w:szCs w:val="20"/>
              </w:rPr>
              <w:t xml:space="preserve"> </w:t>
            </w:r>
            <w:proofErr w:type="spellStart"/>
            <w:r w:rsidRPr="00E7388B">
              <w:rPr>
                <w:sz w:val="20"/>
                <w:szCs w:val="20"/>
              </w:rPr>
              <w:t>prašymo</w:t>
            </w:r>
            <w:proofErr w:type="spellEnd"/>
            <w:r w:rsidRPr="00E7388B">
              <w:rPr>
                <w:sz w:val="20"/>
                <w:szCs w:val="20"/>
              </w:rPr>
              <w:t xml:space="preserve"> </w:t>
            </w:r>
            <w:proofErr w:type="spellStart"/>
            <w:r w:rsidRPr="00E7388B">
              <w:rPr>
                <w:sz w:val="20"/>
                <w:szCs w:val="20"/>
              </w:rPr>
              <w:t>taikyti</w:t>
            </w:r>
            <w:proofErr w:type="spellEnd"/>
            <w:r w:rsidRPr="00E7388B">
              <w:rPr>
                <w:sz w:val="20"/>
                <w:szCs w:val="20"/>
              </w:rPr>
              <w:t xml:space="preserve"> </w:t>
            </w:r>
            <w:proofErr w:type="spellStart"/>
            <w:r w:rsidRPr="00E7388B">
              <w:rPr>
                <w:sz w:val="20"/>
                <w:szCs w:val="20"/>
              </w:rPr>
              <w:t>laikinąsias</w:t>
            </w:r>
            <w:proofErr w:type="spellEnd"/>
            <w:r w:rsidRPr="00E7388B">
              <w:rPr>
                <w:sz w:val="20"/>
                <w:szCs w:val="20"/>
              </w:rPr>
              <w:t xml:space="preserve"> </w:t>
            </w:r>
            <w:proofErr w:type="spellStart"/>
            <w:r w:rsidRPr="00E7388B">
              <w:rPr>
                <w:sz w:val="20"/>
                <w:szCs w:val="20"/>
              </w:rPr>
              <w:t>apsaugos</w:t>
            </w:r>
            <w:proofErr w:type="spellEnd"/>
            <w:r w:rsidRPr="00E7388B">
              <w:rPr>
                <w:sz w:val="20"/>
                <w:szCs w:val="20"/>
              </w:rPr>
              <w:t xml:space="preserve"> </w:t>
            </w:r>
            <w:proofErr w:type="spellStart"/>
            <w:r w:rsidRPr="00E7388B">
              <w:rPr>
                <w:sz w:val="20"/>
                <w:szCs w:val="20"/>
              </w:rPr>
              <w:t>priemones</w:t>
            </w:r>
            <w:proofErr w:type="spellEnd"/>
            <w:r w:rsidRPr="00E7388B">
              <w:rPr>
                <w:sz w:val="20"/>
                <w:szCs w:val="20"/>
              </w:rPr>
              <w:t xml:space="preserve"> </w:t>
            </w:r>
            <w:proofErr w:type="spellStart"/>
            <w:r w:rsidRPr="00E7388B">
              <w:rPr>
                <w:sz w:val="20"/>
                <w:szCs w:val="20"/>
              </w:rPr>
              <w:t>atmetimo</w:t>
            </w:r>
            <w:proofErr w:type="spellEnd"/>
            <w:r w:rsidRPr="00E7388B">
              <w:rPr>
                <w:sz w:val="20"/>
                <w:szCs w:val="20"/>
              </w:rPr>
              <w:t xml:space="preserve">, kai </w:t>
            </w:r>
            <w:proofErr w:type="spellStart"/>
            <w:r w:rsidRPr="00E7388B">
              <w:rPr>
                <w:sz w:val="20"/>
                <w:szCs w:val="20"/>
              </w:rPr>
              <w:t>šis</w:t>
            </w:r>
            <w:proofErr w:type="spellEnd"/>
            <w:r w:rsidRPr="00E7388B">
              <w:rPr>
                <w:sz w:val="20"/>
                <w:szCs w:val="20"/>
              </w:rPr>
              <w:t xml:space="preserve"> </w:t>
            </w:r>
            <w:proofErr w:type="spellStart"/>
            <w:r w:rsidRPr="00E7388B">
              <w:rPr>
                <w:sz w:val="20"/>
                <w:szCs w:val="20"/>
              </w:rPr>
              <w:t>prašymas</w:t>
            </w:r>
            <w:proofErr w:type="spellEnd"/>
            <w:r w:rsidRPr="00E7388B">
              <w:rPr>
                <w:sz w:val="20"/>
                <w:szCs w:val="20"/>
              </w:rPr>
              <w:t xml:space="preserve"> </w:t>
            </w:r>
            <w:proofErr w:type="spellStart"/>
            <w:r w:rsidRPr="00E7388B">
              <w:rPr>
                <w:sz w:val="20"/>
                <w:szCs w:val="20"/>
              </w:rPr>
              <w:t>teisme</w:t>
            </w:r>
            <w:proofErr w:type="spellEnd"/>
            <w:r w:rsidRPr="00E7388B">
              <w:rPr>
                <w:sz w:val="20"/>
                <w:szCs w:val="20"/>
              </w:rPr>
              <w:t xml:space="preserve"> </w:t>
            </w:r>
            <w:proofErr w:type="spellStart"/>
            <w:r w:rsidRPr="00E7388B">
              <w:rPr>
                <w:sz w:val="20"/>
                <w:szCs w:val="20"/>
              </w:rPr>
              <w:t>buvo</w:t>
            </w:r>
            <w:proofErr w:type="spellEnd"/>
            <w:r w:rsidRPr="00E7388B">
              <w:rPr>
                <w:sz w:val="20"/>
                <w:szCs w:val="20"/>
              </w:rPr>
              <w:t xml:space="preserve"> </w:t>
            </w:r>
            <w:proofErr w:type="spellStart"/>
            <w:r w:rsidRPr="00E7388B">
              <w:rPr>
                <w:sz w:val="20"/>
                <w:szCs w:val="20"/>
              </w:rPr>
              <w:t>gautas</w:t>
            </w:r>
            <w:proofErr w:type="spellEnd"/>
            <w:r w:rsidRPr="00E7388B">
              <w:rPr>
                <w:sz w:val="20"/>
                <w:szCs w:val="20"/>
              </w:rPr>
              <w:t xml:space="preserve"> </w:t>
            </w:r>
            <w:proofErr w:type="spellStart"/>
            <w:r w:rsidRPr="00E7388B">
              <w:rPr>
                <w:sz w:val="20"/>
                <w:szCs w:val="20"/>
              </w:rPr>
              <w:t>iki</w:t>
            </w:r>
            <w:proofErr w:type="spellEnd"/>
            <w:r w:rsidRPr="00E7388B">
              <w:rPr>
                <w:sz w:val="20"/>
                <w:szCs w:val="20"/>
              </w:rPr>
              <w:t xml:space="preserve"> </w:t>
            </w:r>
            <w:proofErr w:type="spellStart"/>
            <w:r w:rsidRPr="00E7388B">
              <w:rPr>
                <w:sz w:val="20"/>
                <w:szCs w:val="20"/>
              </w:rPr>
              <w:t>ieškinio</w:t>
            </w:r>
            <w:proofErr w:type="spellEnd"/>
            <w:r w:rsidRPr="00E7388B">
              <w:rPr>
                <w:sz w:val="20"/>
                <w:szCs w:val="20"/>
              </w:rPr>
              <w:t xml:space="preserve"> </w:t>
            </w:r>
            <w:proofErr w:type="spellStart"/>
            <w:proofErr w:type="gramStart"/>
            <w:r w:rsidRPr="00E7388B">
              <w:rPr>
                <w:sz w:val="20"/>
                <w:szCs w:val="20"/>
              </w:rPr>
              <w:t>pareiškimo</w:t>
            </w:r>
            <w:proofErr w:type="spellEnd"/>
            <w:r w:rsidRPr="00E7388B">
              <w:rPr>
                <w:sz w:val="20"/>
                <w:szCs w:val="20"/>
              </w:rPr>
              <w:t>;</w:t>
            </w:r>
            <w:proofErr w:type="gramEnd"/>
            <w:r w:rsidRPr="00E7388B">
              <w:rPr>
                <w:sz w:val="20"/>
                <w:szCs w:val="20"/>
              </w:rPr>
              <w:t xml:space="preserve"> </w:t>
            </w:r>
          </w:p>
          <w:p w14:paraId="1F91844C" w14:textId="77777777" w:rsidR="00833113" w:rsidRPr="00E7388B" w:rsidRDefault="00833113" w:rsidP="00833113">
            <w:pPr>
              <w:jc w:val="both"/>
              <w:rPr>
                <w:sz w:val="20"/>
                <w:szCs w:val="20"/>
              </w:rPr>
            </w:pPr>
            <w:r w:rsidRPr="00E7388B">
              <w:rPr>
                <w:sz w:val="20"/>
                <w:szCs w:val="20"/>
              </w:rPr>
              <w:t xml:space="preserve">3) </w:t>
            </w:r>
            <w:proofErr w:type="spellStart"/>
            <w:r w:rsidRPr="00E7388B">
              <w:rPr>
                <w:sz w:val="20"/>
                <w:szCs w:val="20"/>
              </w:rPr>
              <w:t>teismo</w:t>
            </w:r>
            <w:proofErr w:type="spellEnd"/>
            <w:r w:rsidRPr="00E7388B">
              <w:rPr>
                <w:sz w:val="20"/>
                <w:szCs w:val="20"/>
              </w:rPr>
              <w:t xml:space="preserve"> </w:t>
            </w:r>
            <w:proofErr w:type="spellStart"/>
            <w:r w:rsidRPr="00E7388B">
              <w:rPr>
                <w:sz w:val="20"/>
                <w:szCs w:val="20"/>
              </w:rPr>
              <w:t>rezoliuciją</w:t>
            </w:r>
            <w:proofErr w:type="spellEnd"/>
            <w:r w:rsidRPr="00E7388B">
              <w:rPr>
                <w:sz w:val="20"/>
                <w:szCs w:val="20"/>
              </w:rPr>
              <w:t xml:space="preserve"> </w:t>
            </w:r>
            <w:proofErr w:type="spellStart"/>
            <w:r w:rsidRPr="00E7388B">
              <w:rPr>
                <w:sz w:val="20"/>
                <w:szCs w:val="20"/>
              </w:rPr>
              <w:t>priimti</w:t>
            </w:r>
            <w:proofErr w:type="spellEnd"/>
            <w:r w:rsidRPr="00E7388B">
              <w:rPr>
                <w:sz w:val="20"/>
                <w:szCs w:val="20"/>
              </w:rPr>
              <w:t xml:space="preserve"> </w:t>
            </w:r>
            <w:proofErr w:type="spellStart"/>
            <w:r w:rsidRPr="00E7388B">
              <w:rPr>
                <w:sz w:val="20"/>
                <w:szCs w:val="20"/>
              </w:rPr>
              <w:t>ieškinį</w:t>
            </w:r>
            <w:proofErr w:type="spellEnd"/>
            <w:r w:rsidRPr="00E7388B">
              <w:rPr>
                <w:sz w:val="20"/>
                <w:szCs w:val="20"/>
              </w:rPr>
              <w:t xml:space="preserve"> </w:t>
            </w:r>
            <w:proofErr w:type="spellStart"/>
            <w:r w:rsidRPr="00E7388B">
              <w:rPr>
                <w:sz w:val="20"/>
                <w:szCs w:val="20"/>
              </w:rPr>
              <w:t>netaikant</w:t>
            </w:r>
            <w:proofErr w:type="spellEnd"/>
            <w:r w:rsidRPr="00E7388B">
              <w:rPr>
                <w:sz w:val="20"/>
                <w:szCs w:val="20"/>
              </w:rPr>
              <w:t xml:space="preserve"> </w:t>
            </w:r>
            <w:proofErr w:type="spellStart"/>
            <w:r w:rsidRPr="00E7388B">
              <w:rPr>
                <w:sz w:val="20"/>
                <w:szCs w:val="20"/>
              </w:rPr>
              <w:t>laikinųjų</w:t>
            </w:r>
            <w:proofErr w:type="spellEnd"/>
            <w:r w:rsidRPr="00E7388B">
              <w:rPr>
                <w:sz w:val="20"/>
                <w:szCs w:val="20"/>
              </w:rPr>
              <w:t xml:space="preserve"> </w:t>
            </w:r>
            <w:proofErr w:type="spellStart"/>
            <w:r w:rsidRPr="00E7388B">
              <w:rPr>
                <w:sz w:val="20"/>
                <w:szCs w:val="20"/>
              </w:rPr>
              <w:t>apsaugos</w:t>
            </w:r>
            <w:proofErr w:type="spellEnd"/>
            <w:r w:rsidRPr="00E7388B">
              <w:rPr>
                <w:sz w:val="20"/>
                <w:szCs w:val="20"/>
              </w:rPr>
              <w:t xml:space="preserve"> </w:t>
            </w:r>
            <w:proofErr w:type="spellStart"/>
            <w:r w:rsidRPr="00E7388B">
              <w:rPr>
                <w:sz w:val="20"/>
                <w:szCs w:val="20"/>
              </w:rPr>
              <w:t>priemonių</w:t>
            </w:r>
            <w:proofErr w:type="spellEnd"/>
            <w:r w:rsidRPr="00E7388B">
              <w:rPr>
                <w:sz w:val="20"/>
                <w:szCs w:val="20"/>
              </w:rPr>
              <w:t>.</w:t>
            </w:r>
          </w:p>
        </w:tc>
      </w:tr>
    </w:tbl>
    <w:bookmarkEnd w:id="5"/>
    <w:bookmarkEnd w:id="6"/>
    <w:bookmarkEnd w:id="7"/>
    <w:bookmarkEnd w:id="8"/>
    <w:bookmarkEnd w:id="9"/>
    <w:bookmarkEnd w:id="10"/>
    <w:bookmarkEnd w:id="11"/>
    <w:bookmarkEnd w:id="12"/>
    <w:bookmarkEnd w:id="13"/>
    <w:p w14:paraId="3A4278EA" w14:textId="77777777" w:rsidR="003258F7" w:rsidRPr="000F3753" w:rsidRDefault="003258F7" w:rsidP="00123EA8">
      <w:pPr>
        <w:tabs>
          <w:tab w:val="left" w:pos="851"/>
        </w:tabs>
        <w:jc w:val="both"/>
        <w:rPr>
          <w:sz w:val="22"/>
          <w:szCs w:val="22"/>
        </w:rPr>
      </w:pPr>
      <w:r w:rsidRPr="000F3753">
        <w:rPr>
          <w:sz w:val="22"/>
          <w:szCs w:val="22"/>
        </w:rPr>
        <w:t xml:space="preserve">* </w:t>
      </w:r>
      <w:proofErr w:type="spellStart"/>
      <w:r w:rsidRPr="000F3753">
        <w:rPr>
          <w:sz w:val="22"/>
          <w:szCs w:val="22"/>
        </w:rPr>
        <w:t>Laikas</w:t>
      </w:r>
      <w:proofErr w:type="spellEnd"/>
      <w:r w:rsidRPr="000F3753">
        <w:rPr>
          <w:sz w:val="22"/>
          <w:szCs w:val="22"/>
        </w:rPr>
        <w:t xml:space="preserve"> </w:t>
      </w:r>
      <w:proofErr w:type="spellStart"/>
      <w:r w:rsidRPr="000F3753">
        <w:rPr>
          <w:sz w:val="22"/>
          <w:szCs w:val="22"/>
        </w:rPr>
        <w:t>nurodytas</w:t>
      </w:r>
      <w:proofErr w:type="spellEnd"/>
      <w:r w:rsidRPr="000F3753">
        <w:rPr>
          <w:sz w:val="22"/>
          <w:szCs w:val="22"/>
        </w:rPr>
        <w:t xml:space="preserve"> </w:t>
      </w:r>
      <w:proofErr w:type="spellStart"/>
      <w:r w:rsidRPr="000F3753">
        <w:rPr>
          <w:sz w:val="22"/>
          <w:szCs w:val="22"/>
        </w:rPr>
        <w:t>perkančiosios</w:t>
      </w:r>
      <w:proofErr w:type="spellEnd"/>
      <w:r w:rsidRPr="000F3753">
        <w:rPr>
          <w:sz w:val="22"/>
          <w:szCs w:val="22"/>
        </w:rPr>
        <w:t xml:space="preserve"> </w:t>
      </w:r>
      <w:proofErr w:type="spellStart"/>
      <w:r w:rsidRPr="000F3753">
        <w:rPr>
          <w:sz w:val="22"/>
          <w:szCs w:val="22"/>
        </w:rPr>
        <w:t>organizacijos</w:t>
      </w:r>
      <w:proofErr w:type="spellEnd"/>
      <w:r w:rsidRPr="000F3753">
        <w:rPr>
          <w:sz w:val="22"/>
          <w:szCs w:val="22"/>
        </w:rPr>
        <w:t xml:space="preserve"> </w:t>
      </w:r>
      <w:proofErr w:type="spellStart"/>
      <w:r w:rsidRPr="000F3753">
        <w:rPr>
          <w:sz w:val="22"/>
          <w:szCs w:val="22"/>
        </w:rPr>
        <w:t>šalies</w:t>
      </w:r>
      <w:proofErr w:type="spellEnd"/>
      <w:r w:rsidRPr="000F3753">
        <w:rPr>
          <w:sz w:val="22"/>
          <w:szCs w:val="22"/>
        </w:rPr>
        <w:t xml:space="preserve"> </w:t>
      </w:r>
      <w:proofErr w:type="spellStart"/>
      <w:r w:rsidRPr="000F3753">
        <w:rPr>
          <w:sz w:val="22"/>
          <w:szCs w:val="22"/>
        </w:rPr>
        <w:t>laiku</w:t>
      </w:r>
      <w:proofErr w:type="spellEnd"/>
      <w:r w:rsidRPr="000F3753">
        <w:rPr>
          <w:sz w:val="22"/>
          <w:szCs w:val="22"/>
        </w:rPr>
        <w:t>.</w:t>
      </w:r>
    </w:p>
    <w:p w14:paraId="23257DFB" w14:textId="77777777" w:rsidR="00187CF9" w:rsidRDefault="00187CF9" w:rsidP="00123EA8">
      <w:pPr>
        <w:jc w:val="both"/>
        <w:rPr>
          <w:sz w:val="22"/>
          <w:szCs w:val="22"/>
          <w:lang w:val="lt-LT" w:eastAsia="x-none"/>
        </w:rPr>
      </w:pPr>
    </w:p>
    <w:p w14:paraId="58961DA3" w14:textId="77777777" w:rsidR="00BD3FA2" w:rsidRPr="000F3753" w:rsidRDefault="00BD3FA2" w:rsidP="00123EA8">
      <w:pPr>
        <w:jc w:val="both"/>
        <w:rPr>
          <w:sz w:val="22"/>
          <w:szCs w:val="22"/>
          <w:lang w:val="lt-LT" w:eastAsia="x-none"/>
        </w:rPr>
      </w:pPr>
    </w:p>
    <w:p w14:paraId="705EB8E8" w14:textId="77777777" w:rsidR="00870880" w:rsidRPr="000F3753" w:rsidRDefault="00BD2888" w:rsidP="00123EA8">
      <w:pPr>
        <w:pStyle w:val="Style5"/>
        <w:numPr>
          <w:ilvl w:val="0"/>
          <w:numId w:val="0"/>
        </w:numPr>
        <w:overflowPunct/>
        <w:autoSpaceDE/>
        <w:autoSpaceDN/>
        <w:adjustRightInd/>
        <w:spacing w:line="240" w:lineRule="auto"/>
        <w:textAlignment w:val="auto"/>
        <w:outlineLvl w:val="9"/>
        <w:rPr>
          <w:sz w:val="22"/>
          <w:szCs w:val="22"/>
          <w:lang w:val="lt-LT"/>
        </w:rPr>
      </w:pPr>
      <w:r w:rsidRPr="000F3753">
        <w:rPr>
          <w:sz w:val="22"/>
          <w:szCs w:val="22"/>
          <w:lang w:val="lt-LT"/>
        </w:rPr>
        <w:lastRenderedPageBreak/>
        <w:t xml:space="preserve">IV. </w:t>
      </w:r>
      <w:bookmarkStart w:id="14" w:name="_Toc488916291"/>
      <w:r w:rsidRPr="000F3753">
        <w:rPr>
          <w:sz w:val="22"/>
          <w:szCs w:val="22"/>
        </w:rPr>
        <w:t>PIRKIMO BŪDAS IR PROCEDŪRA</w:t>
      </w:r>
      <w:bookmarkEnd w:id="14"/>
    </w:p>
    <w:p w14:paraId="7CE89B5B" w14:textId="17F3323B" w:rsidR="000528A0" w:rsidRPr="000F3753" w:rsidRDefault="000C6868" w:rsidP="00711CBB">
      <w:pPr>
        <w:jc w:val="both"/>
        <w:rPr>
          <w:sz w:val="22"/>
          <w:szCs w:val="22"/>
          <w:lang w:val="lt-LT"/>
        </w:rPr>
      </w:pPr>
      <w:r w:rsidRPr="000F3753">
        <w:rPr>
          <w:sz w:val="22"/>
          <w:szCs w:val="22"/>
          <w:lang w:val="lt-LT"/>
        </w:rPr>
        <w:t xml:space="preserve">4.1. </w:t>
      </w:r>
      <w:r w:rsidR="000528A0" w:rsidRPr="000F3753">
        <w:rPr>
          <w:sz w:val="22"/>
          <w:szCs w:val="22"/>
          <w:lang w:val="lt-LT"/>
        </w:rPr>
        <w:t xml:space="preserve">Pirkimas (tarptautinės vertės) vykdomas atviro konkurso būdu, kuriame pasiūlymą gali pateikti kiekvienas suinteresuotas tiekėjas. Dalyvių skaičius atvirame konkurse neribojamas. </w:t>
      </w:r>
      <w:r w:rsidR="00CE2F7C" w:rsidRPr="000F3753">
        <w:rPr>
          <w:sz w:val="22"/>
          <w:szCs w:val="22"/>
          <w:lang w:val="lt-LT"/>
        </w:rPr>
        <w:t xml:space="preserve">PO ir dalyvių </w:t>
      </w:r>
      <w:r w:rsidR="00CE2F7C" w:rsidRPr="000F3753">
        <w:rPr>
          <w:b/>
          <w:i/>
          <w:sz w:val="22"/>
          <w:szCs w:val="22"/>
          <w:lang w:val="lt-LT"/>
        </w:rPr>
        <w:t xml:space="preserve">derybos </w:t>
      </w:r>
      <w:r w:rsidR="00CE2F7C" w:rsidRPr="00345CAE">
        <w:rPr>
          <w:b/>
          <w:i/>
          <w:sz w:val="22"/>
          <w:szCs w:val="22"/>
          <w:lang w:val="lt-LT"/>
        </w:rPr>
        <w:t>nebus vykdomos</w:t>
      </w:r>
      <w:r w:rsidR="00345CAE">
        <w:rPr>
          <w:b/>
          <w:i/>
          <w:sz w:val="22"/>
          <w:szCs w:val="22"/>
          <w:lang w:val="lt-LT"/>
        </w:rPr>
        <w:t>.</w:t>
      </w:r>
      <w:r w:rsidR="00CE2F7C" w:rsidRPr="00345CAE">
        <w:rPr>
          <w:strike/>
          <w:sz w:val="22"/>
          <w:szCs w:val="22"/>
          <w:lang w:val="lt-LT"/>
        </w:rPr>
        <w:t xml:space="preserve"> </w:t>
      </w:r>
    </w:p>
    <w:p w14:paraId="029CF4AA" w14:textId="77777777" w:rsidR="00F73144" w:rsidRPr="000F3753" w:rsidRDefault="000C6868" w:rsidP="00711CBB">
      <w:pPr>
        <w:jc w:val="both"/>
        <w:outlineLvl w:val="2"/>
        <w:rPr>
          <w:sz w:val="22"/>
          <w:szCs w:val="22"/>
        </w:rPr>
      </w:pPr>
      <w:r w:rsidRPr="000F3753">
        <w:rPr>
          <w:sz w:val="22"/>
          <w:szCs w:val="22"/>
          <w:lang w:val="lt-LT"/>
        </w:rPr>
        <w:t xml:space="preserve">4.2. </w:t>
      </w:r>
      <w:r w:rsidR="002B6A9B" w:rsidRPr="000F3753">
        <w:rPr>
          <w:sz w:val="22"/>
          <w:szCs w:val="22"/>
          <w:lang w:val="lt-LT"/>
        </w:rPr>
        <w:t>Pirkimas vykdomas toliau nurodytais etapais:</w:t>
      </w:r>
    </w:p>
    <w:p w14:paraId="5A62C1F2" w14:textId="77777777" w:rsidR="00EF4810" w:rsidRPr="000F3753" w:rsidRDefault="00EF4810" w:rsidP="00EF4810">
      <w:pPr>
        <w:tabs>
          <w:tab w:val="left" w:pos="1134"/>
        </w:tabs>
        <w:ind w:firstLine="1134"/>
        <w:jc w:val="both"/>
        <w:rPr>
          <w:sz w:val="22"/>
          <w:szCs w:val="22"/>
          <w:lang w:val="lt-LT"/>
        </w:rPr>
      </w:pPr>
      <w:r w:rsidRPr="000F3753">
        <w:rPr>
          <w:sz w:val="22"/>
          <w:szCs w:val="22"/>
          <w:lang w:val="lt-LT"/>
        </w:rPr>
        <w:t>4.2.1. suinteresuoti tiekėjai teikia pasiūlymus iki Pirkimo dokumentuose nustatyto termino pabaigos;</w:t>
      </w:r>
    </w:p>
    <w:p w14:paraId="19B756DB" w14:textId="77777777" w:rsidR="00EF4810" w:rsidRPr="000F3753" w:rsidRDefault="00EF4810" w:rsidP="00EF4810">
      <w:pPr>
        <w:ind w:firstLine="1134"/>
        <w:jc w:val="both"/>
        <w:rPr>
          <w:sz w:val="22"/>
          <w:szCs w:val="22"/>
          <w:lang w:val="lt-LT"/>
        </w:rPr>
      </w:pPr>
      <w:r w:rsidRPr="000F3753">
        <w:rPr>
          <w:sz w:val="22"/>
          <w:szCs w:val="22"/>
          <w:lang w:val="lt-LT"/>
        </w:rPr>
        <w:t xml:space="preserve">4.2.2. </w:t>
      </w:r>
      <w:proofErr w:type="spellStart"/>
      <w:r w:rsidRPr="000F3753">
        <w:rPr>
          <w:sz w:val="22"/>
          <w:szCs w:val="22"/>
        </w:rPr>
        <w:t>tikrinami</w:t>
      </w:r>
      <w:proofErr w:type="spellEnd"/>
      <w:r w:rsidRPr="000F3753">
        <w:rPr>
          <w:sz w:val="22"/>
          <w:szCs w:val="22"/>
        </w:rPr>
        <w:t xml:space="preserve"> </w:t>
      </w:r>
      <w:proofErr w:type="gramStart"/>
      <w:r w:rsidRPr="000F3753">
        <w:rPr>
          <w:sz w:val="22"/>
          <w:szCs w:val="22"/>
          <w:lang w:val="lt-LT"/>
        </w:rPr>
        <w:t>EBVPD;</w:t>
      </w:r>
      <w:proofErr w:type="gramEnd"/>
    </w:p>
    <w:p w14:paraId="298BD64B" w14:textId="77777777" w:rsidR="00EF4810" w:rsidRPr="000F3753" w:rsidRDefault="00EF4810" w:rsidP="00EF4810">
      <w:pPr>
        <w:tabs>
          <w:tab w:val="left" w:pos="1134"/>
        </w:tabs>
        <w:ind w:firstLine="1134"/>
        <w:jc w:val="both"/>
        <w:rPr>
          <w:sz w:val="22"/>
          <w:szCs w:val="22"/>
          <w:lang w:val="lt-LT"/>
        </w:rPr>
      </w:pPr>
      <w:r w:rsidRPr="000F3753">
        <w:rPr>
          <w:sz w:val="22"/>
          <w:szCs w:val="22"/>
          <w:lang w:val="lt-LT"/>
        </w:rPr>
        <w:t xml:space="preserve">4.2.3. </w:t>
      </w:r>
      <w:proofErr w:type="spellStart"/>
      <w:r w:rsidRPr="000F3753">
        <w:rPr>
          <w:sz w:val="22"/>
          <w:szCs w:val="22"/>
        </w:rPr>
        <w:t>vertinami</w:t>
      </w:r>
      <w:proofErr w:type="spellEnd"/>
      <w:r w:rsidRPr="000F3753">
        <w:rPr>
          <w:sz w:val="22"/>
          <w:szCs w:val="22"/>
        </w:rPr>
        <w:t xml:space="preserve"> </w:t>
      </w:r>
      <w:proofErr w:type="spellStart"/>
      <w:r w:rsidRPr="000F3753">
        <w:rPr>
          <w:sz w:val="22"/>
          <w:szCs w:val="22"/>
        </w:rPr>
        <w:t>tiekėjų</w:t>
      </w:r>
      <w:proofErr w:type="spellEnd"/>
      <w:r w:rsidRPr="000F3753">
        <w:rPr>
          <w:sz w:val="22"/>
          <w:szCs w:val="22"/>
        </w:rPr>
        <w:t xml:space="preserve"> </w:t>
      </w:r>
      <w:proofErr w:type="spellStart"/>
      <w:proofErr w:type="gramStart"/>
      <w:r w:rsidRPr="000F3753">
        <w:rPr>
          <w:sz w:val="22"/>
          <w:szCs w:val="22"/>
        </w:rPr>
        <w:t>pasiūlymai</w:t>
      </w:r>
      <w:proofErr w:type="spellEnd"/>
      <w:r w:rsidRPr="000F3753">
        <w:rPr>
          <w:sz w:val="22"/>
          <w:szCs w:val="22"/>
          <w:lang w:val="lt-LT"/>
        </w:rPr>
        <w:t>;</w:t>
      </w:r>
      <w:proofErr w:type="gramEnd"/>
    </w:p>
    <w:p w14:paraId="74A8C0B4" w14:textId="77777777" w:rsidR="00EF4810" w:rsidRPr="000F3753" w:rsidRDefault="00EF4810" w:rsidP="00EF4810">
      <w:pPr>
        <w:tabs>
          <w:tab w:val="left" w:pos="1134"/>
        </w:tabs>
        <w:ind w:firstLine="1134"/>
        <w:jc w:val="both"/>
        <w:rPr>
          <w:sz w:val="22"/>
          <w:szCs w:val="22"/>
          <w:lang w:val="lt-LT"/>
        </w:rPr>
      </w:pPr>
      <w:r w:rsidRPr="000F3753">
        <w:rPr>
          <w:b/>
          <w:sz w:val="22"/>
          <w:szCs w:val="22"/>
          <w:lang w:val="lt-LT"/>
        </w:rPr>
        <w:t>DĖMESIO</w:t>
      </w:r>
      <w:r w:rsidRPr="000F3753">
        <w:rPr>
          <w:sz w:val="22"/>
          <w:szCs w:val="22"/>
          <w:lang w:val="lt-LT"/>
        </w:rPr>
        <w:t xml:space="preserve">: </w:t>
      </w:r>
      <w:r w:rsidRPr="000F3753">
        <w:rPr>
          <w:rFonts w:eastAsia="Calibri"/>
          <w:bCs/>
          <w:sz w:val="22"/>
          <w:szCs w:val="22"/>
          <w:lang w:val="lt-LT"/>
        </w:rPr>
        <w:t xml:space="preserve">Perkančioji organizacija gali nevertinti viso dalyvio pasiūlymo, jeigu patikrinusi jo dalį nustato, kad, vadovaujantis </w:t>
      </w:r>
      <w:r w:rsidRPr="000F3753">
        <w:rPr>
          <w:sz w:val="22"/>
          <w:szCs w:val="22"/>
          <w:lang w:val="lt-LT"/>
        </w:rPr>
        <w:t xml:space="preserve">VPĮ </w:t>
      </w:r>
      <w:r w:rsidRPr="000F3753">
        <w:rPr>
          <w:rFonts w:eastAsia="Calibri"/>
          <w:bCs/>
          <w:sz w:val="22"/>
          <w:szCs w:val="22"/>
          <w:lang w:val="lt-LT"/>
        </w:rPr>
        <w:t xml:space="preserve">bei šių pirkimo sąlygų reikalavimais, pasiūlymas turi būti atmestas. </w:t>
      </w:r>
    </w:p>
    <w:p w14:paraId="08F5A1D8" w14:textId="77777777" w:rsidR="00EF4810" w:rsidRPr="000F3753" w:rsidRDefault="00EF4810" w:rsidP="00EF4810">
      <w:pPr>
        <w:tabs>
          <w:tab w:val="left" w:pos="1134"/>
        </w:tabs>
        <w:ind w:firstLine="1134"/>
        <w:jc w:val="both"/>
        <w:rPr>
          <w:sz w:val="22"/>
          <w:szCs w:val="22"/>
          <w:lang w:val="lt-LT"/>
        </w:rPr>
      </w:pPr>
      <w:r w:rsidRPr="000F3753">
        <w:rPr>
          <w:sz w:val="22"/>
          <w:szCs w:val="22"/>
          <w:lang w:val="lt-LT"/>
        </w:rPr>
        <w:t>4.2.4.</w:t>
      </w:r>
      <w:r w:rsidRPr="000F3753">
        <w:rPr>
          <w:sz w:val="22"/>
          <w:szCs w:val="22"/>
        </w:rPr>
        <w:t xml:space="preserve"> </w:t>
      </w:r>
      <w:proofErr w:type="spellStart"/>
      <w:r w:rsidRPr="000F3753">
        <w:rPr>
          <w:sz w:val="22"/>
          <w:szCs w:val="22"/>
        </w:rPr>
        <w:t>nustatomas</w:t>
      </w:r>
      <w:proofErr w:type="spellEnd"/>
      <w:r w:rsidRPr="000F3753">
        <w:rPr>
          <w:sz w:val="22"/>
          <w:szCs w:val="22"/>
        </w:rPr>
        <w:t xml:space="preserve"> </w:t>
      </w:r>
      <w:proofErr w:type="spellStart"/>
      <w:r w:rsidRPr="000F3753">
        <w:rPr>
          <w:sz w:val="22"/>
          <w:szCs w:val="22"/>
        </w:rPr>
        <w:t>Preliminarus</w:t>
      </w:r>
      <w:proofErr w:type="spellEnd"/>
      <w:r w:rsidRPr="000F3753">
        <w:rPr>
          <w:sz w:val="22"/>
          <w:szCs w:val="22"/>
        </w:rPr>
        <w:t xml:space="preserve"> </w:t>
      </w:r>
      <w:proofErr w:type="spellStart"/>
      <w:proofErr w:type="gramStart"/>
      <w:r w:rsidRPr="000F3753">
        <w:rPr>
          <w:sz w:val="22"/>
          <w:szCs w:val="22"/>
        </w:rPr>
        <w:t>laimėtojas</w:t>
      </w:r>
      <w:proofErr w:type="spellEnd"/>
      <w:r w:rsidRPr="000F3753">
        <w:rPr>
          <w:sz w:val="22"/>
          <w:szCs w:val="22"/>
        </w:rPr>
        <w:t>;</w:t>
      </w:r>
      <w:proofErr w:type="gramEnd"/>
    </w:p>
    <w:p w14:paraId="524E9709" w14:textId="77777777" w:rsidR="00EF4810" w:rsidRPr="000F3753" w:rsidRDefault="00EF4810" w:rsidP="00EF4810">
      <w:pPr>
        <w:tabs>
          <w:tab w:val="left" w:pos="1134"/>
        </w:tabs>
        <w:ind w:firstLine="1134"/>
        <w:jc w:val="both"/>
        <w:rPr>
          <w:sz w:val="22"/>
          <w:szCs w:val="22"/>
          <w:lang w:val="lt-LT"/>
        </w:rPr>
      </w:pPr>
      <w:r w:rsidRPr="000F3753">
        <w:rPr>
          <w:sz w:val="22"/>
          <w:szCs w:val="22"/>
          <w:lang w:val="lt-LT"/>
        </w:rPr>
        <w:t xml:space="preserve">4.2.5. teikiami dokumentai pagal EBVPD. </w:t>
      </w:r>
      <w:r w:rsidRPr="000F3753">
        <w:rPr>
          <w:rFonts w:eastAsia="Calibri"/>
          <w:bCs/>
          <w:sz w:val="22"/>
          <w:szCs w:val="22"/>
          <w:lang w:val="lt-LT"/>
        </w:rPr>
        <w:t xml:space="preserve">Perkančioji organizacija </w:t>
      </w:r>
      <w:r w:rsidRPr="000F3753">
        <w:rPr>
          <w:sz w:val="22"/>
          <w:szCs w:val="22"/>
          <w:lang w:val="lt-LT"/>
        </w:rPr>
        <w:t xml:space="preserve">kreipiasi į Preliminarų laimėtoją su prašymu pateikti dalyvių pašalinimo pagrindų nebuvimą bei, jeigu taikoma, atitikimą kvalifikacijos reikalavimams, kokybės vadybos sistemos ir aplinkos apsaugos vadybos sistemos standartams patvirtinančius dokumentus. </w:t>
      </w:r>
      <w:r w:rsidRPr="000F3753">
        <w:rPr>
          <w:rFonts w:eastAsia="Calibri"/>
          <w:bCs/>
          <w:sz w:val="22"/>
          <w:szCs w:val="22"/>
          <w:lang w:val="lt-LT"/>
        </w:rPr>
        <w:t>Perkančioji organizacija bet kuriame procedūrų etape turi teisę bet kurio tiekėjo paprašyti pateikti dalį ar visus reikalavimus pagrindžiančius dokumentus, jeigu tai būtina</w:t>
      </w:r>
      <w:r w:rsidR="00FD2D85" w:rsidRPr="000F3753">
        <w:rPr>
          <w:rFonts w:eastAsia="Calibri"/>
          <w:bCs/>
          <w:sz w:val="22"/>
          <w:szCs w:val="22"/>
          <w:lang w:val="lt-LT"/>
        </w:rPr>
        <w:t>,</w:t>
      </w:r>
      <w:r w:rsidRPr="000F3753">
        <w:rPr>
          <w:rFonts w:eastAsia="Calibri"/>
          <w:bCs/>
          <w:sz w:val="22"/>
          <w:szCs w:val="22"/>
          <w:lang w:val="lt-LT"/>
        </w:rPr>
        <w:t xml:space="preserve"> siekiant užtikrinti tinkamą pirkimo procedūros atlikimą. </w:t>
      </w:r>
    </w:p>
    <w:p w14:paraId="2C051D9F" w14:textId="77777777" w:rsidR="00EF4810" w:rsidRPr="000F3753" w:rsidRDefault="00EF4810" w:rsidP="00EF4810">
      <w:pPr>
        <w:ind w:firstLine="1134"/>
        <w:jc w:val="both"/>
        <w:outlineLvl w:val="3"/>
        <w:rPr>
          <w:sz w:val="22"/>
          <w:szCs w:val="22"/>
          <w:lang w:val="lt-LT"/>
        </w:rPr>
      </w:pPr>
      <w:r w:rsidRPr="000F3753">
        <w:rPr>
          <w:sz w:val="22"/>
          <w:szCs w:val="22"/>
          <w:lang w:val="lt-LT"/>
        </w:rPr>
        <w:t xml:space="preserve">4.2.6. </w:t>
      </w:r>
      <w:r w:rsidRPr="000F3753">
        <w:rPr>
          <w:rFonts w:eastAsia="Calibri"/>
          <w:bCs/>
          <w:sz w:val="22"/>
          <w:szCs w:val="22"/>
          <w:lang w:val="lt-LT"/>
        </w:rPr>
        <w:t xml:space="preserve">Perkančioji organizacija </w:t>
      </w:r>
      <w:r w:rsidRPr="000F3753">
        <w:rPr>
          <w:sz w:val="22"/>
          <w:szCs w:val="22"/>
          <w:lang w:val="lt-LT"/>
        </w:rPr>
        <w:t>įvertina Preliminaraus laimėtojo pašalinimo pagrindų nebuvimą patvirtinančius dokumentus bei, jeigu taikoma, kvalifikacijos reikalavimų atitikimą patvirtinančius dokumentus, reikalavimų kokybės vadybos sistemos ir aplinkos apsaugos vadybos sistemos standartams atitikimą patvirtinančius dokumentus.</w:t>
      </w:r>
    </w:p>
    <w:p w14:paraId="5B4E1F12" w14:textId="77777777" w:rsidR="00EF4810" w:rsidRPr="000F3753" w:rsidRDefault="00EF4810" w:rsidP="00EF4810">
      <w:pPr>
        <w:ind w:firstLine="1134"/>
        <w:jc w:val="both"/>
        <w:outlineLvl w:val="3"/>
        <w:rPr>
          <w:sz w:val="22"/>
          <w:szCs w:val="22"/>
        </w:rPr>
      </w:pPr>
      <w:r w:rsidRPr="000F3753">
        <w:rPr>
          <w:sz w:val="22"/>
          <w:szCs w:val="22"/>
        </w:rPr>
        <w:t xml:space="preserve">4.2.7. </w:t>
      </w:r>
      <w:r w:rsidR="008069FA" w:rsidRPr="000F3753">
        <w:rPr>
          <w:rFonts w:eastAsia="Calibri"/>
          <w:bCs/>
          <w:sz w:val="22"/>
          <w:szCs w:val="22"/>
          <w:lang w:val="lt-LT"/>
        </w:rPr>
        <w:t>P</w:t>
      </w:r>
      <w:r w:rsidRPr="000F3753">
        <w:rPr>
          <w:rFonts w:eastAsia="Calibri"/>
          <w:bCs/>
          <w:sz w:val="22"/>
          <w:szCs w:val="22"/>
          <w:lang w:val="lt-LT"/>
        </w:rPr>
        <w:t xml:space="preserve">erkančioji organizacija </w:t>
      </w:r>
      <w:r w:rsidRPr="000F3753">
        <w:rPr>
          <w:sz w:val="22"/>
          <w:szCs w:val="22"/>
          <w:lang w:val="lt-LT"/>
        </w:rPr>
        <w:t>sudaro pasiūlymų eilę, nustato pirkimo laimėtoją bei sutarties sudarymo atidėjimo terminą</w:t>
      </w:r>
      <w:r w:rsidRPr="000F3753">
        <w:rPr>
          <w:sz w:val="22"/>
          <w:szCs w:val="22"/>
        </w:rPr>
        <w:t>;</w:t>
      </w:r>
    </w:p>
    <w:p w14:paraId="5F0AEC39" w14:textId="77777777" w:rsidR="00EF4810" w:rsidRPr="000F3753" w:rsidRDefault="00EF4810" w:rsidP="00EF4810">
      <w:pPr>
        <w:ind w:firstLine="1134"/>
        <w:jc w:val="both"/>
        <w:outlineLvl w:val="3"/>
        <w:rPr>
          <w:sz w:val="22"/>
          <w:szCs w:val="22"/>
        </w:rPr>
      </w:pPr>
      <w:r w:rsidRPr="000F3753">
        <w:rPr>
          <w:sz w:val="22"/>
          <w:szCs w:val="22"/>
        </w:rPr>
        <w:t xml:space="preserve">4.2.8. </w:t>
      </w:r>
      <w:r w:rsidRPr="000F3753">
        <w:rPr>
          <w:rFonts w:eastAsia="Calibri"/>
          <w:bCs/>
          <w:sz w:val="22"/>
          <w:szCs w:val="22"/>
          <w:lang w:val="lt-LT"/>
        </w:rPr>
        <w:t xml:space="preserve">Perkančioji organizacija </w:t>
      </w:r>
      <w:r w:rsidRPr="000F3753">
        <w:rPr>
          <w:sz w:val="22"/>
          <w:szCs w:val="22"/>
          <w:lang w:val="lt-LT"/>
        </w:rPr>
        <w:t>sudaro sutartį su pirkimo laimėtoju.</w:t>
      </w:r>
    </w:p>
    <w:p w14:paraId="41153C1F" w14:textId="77777777" w:rsidR="00EF4810" w:rsidRPr="000F3753" w:rsidRDefault="00EF4810" w:rsidP="00123EA8">
      <w:pPr>
        <w:pStyle w:val="Turinys1"/>
        <w:rPr>
          <w:sz w:val="22"/>
          <w:szCs w:val="22"/>
        </w:rPr>
      </w:pPr>
    </w:p>
    <w:p w14:paraId="66B03CF0" w14:textId="77777777" w:rsidR="00816AC3" w:rsidRPr="000F3753" w:rsidRDefault="00174988" w:rsidP="00123EA8">
      <w:pPr>
        <w:pStyle w:val="Turinys1"/>
        <w:rPr>
          <w:sz w:val="22"/>
          <w:szCs w:val="22"/>
        </w:rPr>
      </w:pPr>
      <w:r w:rsidRPr="000F3753">
        <w:rPr>
          <w:sz w:val="22"/>
          <w:szCs w:val="22"/>
        </w:rPr>
        <w:t>V. </w:t>
      </w:r>
      <w:r w:rsidR="00816AC3" w:rsidRPr="000F3753">
        <w:rPr>
          <w:sz w:val="22"/>
          <w:szCs w:val="22"/>
        </w:rPr>
        <w:t>Europos bendrasis viešųjų pirkimų dokumentas</w:t>
      </w:r>
    </w:p>
    <w:p w14:paraId="121EAE90" w14:textId="753C2188" w:rsidR="00A00746" w:rsidRPr="000F3753" w:rsidRDefault="00A00746" w:rsidP="00711CBB">
      <w:pPr>
        <w:tabs>
          <w:tab w:val="left" w:pos="1276"/>
        </w:tabs>
        <w:jc w:val="both"/>
        <w:rPr>
          <w:sz w:val="22"/>
          <w:szCs w:val="22"/>
        </w:rPr>
      </w:pPr>
      <w:r w:rsidRPr="000F3753">
        <w:rPr>
          <w:sz w:val="22"/>
          <w:szCs w:val="22"/>
          <w:lang w:val="lt-LT"/>
        </w:rPr>
        <w:t>5.1. Šiam</w:t>
      </w:r>
      <w:r w:rsidR="0071608B">
        <w:rPr>
          <w:sz w:val="22"/>
          <w:szCs w:val="22"/>
          <w:lang w:val="lt-LT"/>
        </w:rPr>
        <w:t>e</w:t>
      </w:r>
      <w:r w:rsidRPr="000F3753">
        <w:rPr>
          <w:sz w:val="22"/>
          <w:szCs w:val="22"/>
          <w:lang w:val="lt-LT"/>
        </w:rPr>
        <w:t xml:space="preserve"> </w:t>
      </w:r>
      <w:proofErr w:type="spellStart"/>
      <w:r w:rsidRPr="000F3753">
        <w:rPr>
          <w:sz w:val="22"/>
          <w:szCs w:val="22"/>
        </w:rPr>
        <w:t>pirkime</w:t>
      </w:r>
      <w:proofErr w:type="spellEnd"/>
      <w:r w:rsidRPr="000F3753">
        <w:rPr>
          <w:sz w:val="22"/>
          <w:szCs w:val="22"/>
        </w:rPr>
        <w:t xml:space="preserve"> </w:t>
      </w:r>
      <w:proofErr w:type="spellStart"/>
      <w:r w:rsidRPr="000F3753">
        <w:rPr>
          <w:b/>
          <w:i/>
          <w:sz w:val="22"/>
          <w:szCs w:val="22"/>
        </w:rPr>
        <w:t>naudojamas</w:t>
      </w:r>
      <w:proofErr w:type="spellEnd"/>
      <w:r w:rsidRPr="000F3753">
        <w:rPr>
          <w:b/>
          <w:sz w:val="22"/>
          <w:szCs w:val="22"/>
        </w:rPr>
        <w:t xml:space="preserve"> </w:t>
      </w:r>
      <w:r w:rsidRPr="000F3753">
        <w:rPr>
          <w:sz w:val="22"/>
          <w:szCs w:val="22"/>
          <w:lang w:val="lt-LT"/>
        </w:rPr>
        <w:t xml:space="preserve">Europos bendrasis viešųjų pirkimų dokumentas (toliau – </w:t>
      </w:r>
      <w:r w:rsidRPr="000F3753">
        <w:rPr>
          <w:b/>
          <w:i/>
          <w:sz w:val="22"/>
          <w:szCs w:val="22"/>
          <w:lang w:val="lt-LT"/>
        </w:rPr>
        <w:t>EBVPD</w:t>
      </w:r>
      <w:r w:rsidRPr="000F3753">
        <w:rPr>
          <w:sz w:val="22"/>
          <w:szCs w:val="22"/>
          <w:lang w:val="lt-LT"/>
        </w:rPr>
        <w:t>)</w:t>
      </w:r>
      <w:r w:rsidRPr="000F3753">
        <w:rPr>
          <w:sz w:val="22"/>
          <w:szCs w:val="22"/>
        </w:rPr>
        <w:t xml:space="preserve">. </w:t>
      </w:r>
      <w:proofErr w:type="spellStart"/>
      <w:r w:rsidRPr="000F3753">
        <w:rPr>
          <w:sz w:val="22"/>
          <w:szCs w:val="22"/>
        </w:rPr>
        <w:t>Pasiūlymus</w:t>
      </w:r>
      <w:proofErr w:type="spellEnd"/>
      <w:r w:rsidRPr="000F3753">
        <w:rPr>
          <w:sz w:val="22"/>
          <w:szCs w:val="22"/>
        </w:rPr>
        <w:t xml:space="preserve"> </w:t>
      </w:r>
      <w:proofErr w:type="spellStart"/>
      <w:r w:rsidRPr="000F3753">
        <w:rPr>
          <w:sz w:val="22"/>
          <w:szCs w:val="22"/>
        </w:rPr>
        <w:t>teikiantys</w:t>
      </w:r>
      <w:proofErr w:type="spellEnd"/>
      <w:r w:rsidRPr="000F3753">
        <w:rPr>
          <w:sz w:val="22"/>
          <w:szCs w:val="22"/>
        </w:rPr>
        <w:t xml:space="preserve"> </w:t>
      </w:r>
      <w:proofErr w:type="spellStart"/>
      <w:r w:rsidRPr="000F3753">
        <w:rPr>
          <w:sz w:val="22"/>
          <w:szCs w:val="22"/>
        </w:rPr>
        <w:t>tiekėjai</w:t>
      </w:r>
      <w:proofErr w:type="spellEnd"/>
      <w:r w:rsidRPr="000F3753">
        <w:rPr>
          <w:sz w:val="22"/>
          <w:szCs w:val="22"/>
        </w:rPr>
        <w:t xml:space="preserve"> </w:t>
      </w:r>
      <w:proofErr w:type="spellStart"/>
      <w:r w:rsidRPr="000F3753">
        <w:rPr>
          <w:sz w:val="22"/>
          <w:szCs w:val="22"/>
        </w:rPr>
        <w:t>kartu</w:t>
      </w:r>
      <w:proofErr w:type="spellEnd"/>
      <w:r w:rsidRPr="000F3753">
        <w:rPr>
          <w:sz w:val="22"/>
          <w:szCs w:val="22"/>
        </w:rPr>
        <w:t xml:space="preserve"> </w:t>
      </w:r>
      <w:proofErr w:type="spellStart"/>
      <w:r w:rsidRPr="000F3753">
        <w:rPr>
          <w:sz w:val="22"/>
          <w:szCs w:val="22"/>
        </w:rPr>
        <w:t>su</w:t>
      </w:r>
      <w:proofErr w:type="spellEnd"/>
      <w:r w:rsidRPr="000F3753">
        <w:rPr>
          <w:sz w:val="22"/>
          <w:szCs w:val="22"/>
        </w:rPr>
        <w:t xml:space="preserve"> </w:t>
      </w:r>
      <w:proofErr w:type="spellStart"/>
      <w:r w:rsidRPr="000F3753">
        <w:rPr>
          <w:sz w:val="22"/>
          <w:szCs w:val="22"/>
        </w:rPr>
        <w:t>pasiūlymu</w:t>
      </w:r>
      <w:proofErr w:type="spellEnd"/>
      <w:r w:rsidRPr="000F3753">
        <w:rPr>
          <w:sz w:val="22"/>
          <w:szCs w:val="22"/>
        </w:rPr>
        <w:t xml:space="preserve"> </w:t>
      </w:r>
      <w:proofErr w:type="spellStart"/>
      <w:r w:rsidRPr="000F3753">
        <w:rPr>
          <w:b/>
          <w:i/>
          <w:sz w:val="22"/>
          <w:szCs w:val="22"/>
        </w:rPr>
        <w:t>neprivalo</w:t>
      </w:r>
      <w:proofErr w:type="spellEnd"/>
      <w:r w:rsidRPr="000F3753">
        <w:rPr>
          <w:b/>
          <w:i/>
          <w:sz w:val="22"/>
          <w:szCs w:val="22"/>
        </w:rPr>
        <w:t xml:space="preserve"> </w:t>
      </w:r>
      <w:proofErr w:type="spellStart"/>
      <w:r w:rsidRPr="000F3753">
        <w:rPr>
          <w:b/>
          <w:i/>
          <w:sz w:val="22"/>
          <w:szCs w:val="22"/>
        </w:rPr>
        <w:t>pateikti</w:t>
      </w:r>
      <w:proofErr w:type="spellEnd"/>
      <w:r w:rsidRPr="000F3753">
        <w:rPr>
          <w:sz w:val="22"/>
          <w:szCs w:val="22"/>
        </w:rPr>
        <w:t xml:space="preserve"> </w:t>
      </w:r>
      <w:r w:rsidRPr="000F3753">
        <w:rPr>
          <w:sz w:val="22"/>
          <w:szCs w:val="22"/>
          <w:lang w:val="lt-LT"/>
        </w:rPr>
        <w:t xml:space="preserve">tiekėjo pašalinimo pagrindų nebuvimą patvirtinančių dokumentų, kvalifikaciją ir (ar) kokybės vadybos sistemos bei (arba) aplinkos apsaugos vadybos sistemos standartų (jei tikrinama) (toliau – </w:t>
      </w:r>
      <w:r w:rsidRPr="000F3753">
        <w:rPr>
          <w:b/>
          <w:i/>
          <w:sz w:val="22"/>
          <w:szCs w:val="22"/>
          <w:lang w:val="lt-LT"/>
        </w:rPr>
        <w:t>EBVPD deklaruotų duomenų</w:t>
      </w:r>
      <w:r w:rsidRPr="000F3753">
        <w:rPr>
          <w:sz w:val="22"/>
          <w:szCs w:val="22"/>
          <w:lang w:val="lt-LT"/>
        </w:rPr>
        <w:t>) atitiktį patvirtinančių dokumentų</w:t>
      </w:r>
      <w:r w:rsidRPr="000F3753">
        <w:rPr>
          <w:sz w:val="22"/>
          <w:szCs w:val="22"/>
        </w:rPr>
        <w:t xml:space="preserve">. </w:t>
      </w:r>
    </w:p>
    <w:p w14:paraId="3E1B88F4" w14:textId="03A2CF78" w:rsidR="00A00746" w:rsidRDefault="00A00746" w:rsidP="00711CBB">
      <w:pPr>
        <w:pStyle w:val="Sraopastraipa"/>
        <w:widowControl/>
        <w:tabs>
          <w:tab w:val="left" w:pos="1276"/>
        </w:tabs>
        <w:autoSpaceDE/>
        <w:autoSpaceDN/>
        <w:adjustRightInd/>
        <w:ind w:left="0" w:firstLine="0"/>
        <w:jc w:val="both"/>
        <w:rPr>
          <w:rFonts w:ascii="Times New Roman" w:hAnsi="Times New Roman"/>
          <w:sz w:val="22"/>
          <w:szCs w:val="22"/>
        </w:rPr>
      </w:pPr>
      <w:r w:rsidRPr="000F3753">
        <w:rPr>
          <w:rFonts w:ascii="Times New Roman" w:hAnsi="Times New Roman"/>
          <w:sz w:val="22"/>
          <w:szCs w:val="22"/>
        </w:rPr>
        <w:t xml:space="preserve">5.2. </w:t>
      </w:r>
      <w:r w:rsidRPr="000F3753">
        <w:rPr>
          <w:rFonts w:ascii="Times New Roman" w:hAnsi="Times New Roman"/>
          <w:sz w:val="22"/>
          <w:szCs w:val="22"/>
          <w:lang w:val="lt-LT"/>
        </w:rPr>
        <w:t xml:space="preserve"> </w:t>
      </w:r>
      <w:r w:rsidRPr="000F3753">
        <w:rPr>
          <w:rFonts w:ascii="Times New Roman" w:hAnsi="Times New Roman"/>
          <w:b/>
          <w:i/>
          <w:sz w:val="22"/>
          <w:szCs w:val="22"/>
          <w:lang w:val="lt-LT"/>
        </w:rPr>
        <w:t>DĖMESIO:</w:t>
      </w:r>
      <w:r w:rsidRPr="000F3753">
        <w:rPr>
          <w:rFonts w:ascii="Times New Roman" w:hAnsi="Times New Roman"/>
          <w:sz w:val="22"/>
          <w:szCs w:val="22"/>
          <w:lang w:val="lt-LT"/>
        </w:rPr>
        <w:t xml:space="preserve"> </w:t>
      </w:r>
      <w:r w:rsidRPr="000F3753">
        <w:rPr>
          <w:rFonts w:ascii="Times New Roman" w:hAnsi="Times New Roman"/>
          <w:sz w:val="22"/>
          <w:szCs w:val="22"/>
        </w:rPr>
        <w:t xml:space="preserve">Deklaruodami, kad nėra pagrindo pašalinti iš </w:t>
      </w:r>
      <w:r w:rsidR="009F76F5" w:rsidRPr="000F3753">
        <w:rPr>
          <w:rFonts w:ascii="Times New Roman" w:hAnsi="Times New Roman"/>
          <w:sz w:val="22"/>
          <w:szCs w:val="22"/>
          <w:lang w:val="lt-LT"/>
        </w:rPr>
        <w:t>P</w:t>
      </w:r>
      <w:proofErr w:type="spellStart"/>
      <w:r w:rsidRPr="000F3753">
        <w:rPr>
          <w:rFonts w:ascii="Times New Roman" w:hAnsi="Times New Roman"/>
          <w:sz w:val="22"/>
          <w:szCs w:val="22"/>
        </w:rPr>
        <w:t>irkimo</w:t>
      </w:r>
      <w:proofErr w:type="spellEnd"/>
      <w:r w:rsidRPr="000F3753">
        <w:rPr>
          <w:rFonts w:ascii="Times New Roman" w:hAnsi="Times New Roman"/>
          <w:sz w:val="22"/>
          <w:szCs w:val="22"/>
        </w:rPr>
        <w:t>, kartu su pasiūlymu užpildytą</w:t>
      </w:r>
      <w:r w:rsidRPr="000F3753">
        <w:rPr>
          <w:rFonts w:ascii="Times New Roman" w:hAnsi="Times New Roman"/>
          <w:sz w:val="22"/>
          <w:szCs w:val="22"/>
          <w:lang w:val="lt-LT"/>
        </w:rPr>
        <w:t xml:space="preserve"> EBVPD</w:t>
      </w:r>
      <w:r w:rsidRPr="000F3753">
        <w:rPr>
          <w:rFonts w:ascii="Times New Roman" w:hAnsi="Times New Roman"/>
          <w:sz w:val="22"/>
          <w:szCs w:val="22"/>
        </w:rPr>
        <w:t xml:space="preserve"> turi pateikti:</w:t>
      </w:r>
    </w:p>
    <w:p w14:paraId="7A83FF36" w14:textId="77777777" w:rsidR="00A759D2" w:rsidRPr="0008675C" w:rsidRDefault="00A759D2" w:rsidP="00A759D2">
      <w:pPr>
        <w:tabs>
          <w:tab w:val="left" w:pos="1230"/>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 xml:space="preserve">5.1.1. Pasiūlymą pateikęs tiekėjas; </w:t>
      </w:r>
    </w:p>
    <w:p w14:paraId="34E2A8C3" w14:textId="77777777" w:rsidR="00A759D2" w:rsidRPr="0008675C" w:rsidRDefault="00A759D2" w:rsidP="00A759D2">
      <w:pPr>
        <w:tabs>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5.1.2. Kiekvienas tiekėjų grupės partneris atskirai savo EBVPD, jei pasiūlymą pateikia tiekėjų grupė;</w:t>
      </w:r>
    </w:p>
    <w:p w14:paraId="76711B46" w14:textId="77777777" w:rsidR="00A759D2" w:rsidRPr="0008675C" w:rsidRDefault="00A759D2" w:rsidP="00A759D2">
      <w:pPr>
        <w:tabs>
          <w:tab w:val="left" w:pos="1276"/>
          <w:tab w:val="left" w:pos="1985"/>
        </w:tabs>
        <w:ind w:firstLine="567"/>
        <w:jc w:val="both"/>
        <w:rPr>
          <w:strike/>
          <w:color w:val="000000" w:themeColor="text1"/>
          <w:sz w:val="22"/>
          <w:szCs w:val="22"/>
          <w:lang w:val="lt-LT"/>
        </w:rPr>
      </w:pPr>
      <w:r w:rsidRPr="0008675C">
        <w:rPr>
          <w:rFonts w:eastAsia="Calibri"/>
          <w:color w:val="000000" w:themeColor="text1"/>
          <w:sz w:val="22"/>
          <w:szCs w:val="22"/>
          <w:lang w:val="lt-LT"/>
        </w:rPr>
        <w:t>5.1.3.</w:t>
      </w:r>
      <w:r w:rsidRPr="0008675C">
        <w:rPr>
          <w:color w:val="000000" w:themeColor="text1"/>
          <w:sz w:val="22"/>
          <w:szCs w:val="22"/>
          <w:lang w:val="lt-LT"/>
        </w:rPr>
        <w:t xml:space="preserve">Kiekvienas ūkio subjektas, kurio </w:t>
      </w:r>
      <w:r w:rsidRPr="0008675C">
        <w:rPr>
          <w:b/>
          <w:color w:val="000000" w:themeColor="text1"/>
          <w:sz w:val="22"/>
          <w:szCs w:val="22"/>
          <w:lang w:val="lt-LT"/>
        </w:rPr>
        <w:t>pajėgumais bus remiamasi,</w:t>
      </w:r>
      <w:r w:rsidRPr="0008675C">
        <w:rPr>
          <w:color w:val="000000" w:themeColor="text1"/>
          <w:sz w:val="22"/>
          <w:szCs w:val="22"/>
          <w:lang w:val="lt-LT"/>
        </w:rPr>
        <w:t xml:space="preserve"> įrodinėjant kvalifikacijos atitiktį nustatytiems reikalavimams </w:t>
      </w:r>
      <w:r w:rsidRPr="0008675C">
        <w:rPr>
          <w:rFonts w:eastAsiaTheme="minorHAnsi"/>
          <w:bCs/>
          <w:iCs/>
          <w:color w:val="000000" w:themeColor="text1"/>
          <w:sz w:val="22"/>
          <w:szCs w:val="22"/>
          <w:lang w:val="lt-LT"/>
        </w:rPr>
        <w:t>pagal VPĮ 49 straipsnį</w:t>
      </w:r>
      <w:r w:rsidRPr="0008675C">
        <w:rPr>
          <w:color w:val="000000" w:themeColor="text1"/>
          <w:sz w:val="22"/>
          <w:szCs w:val="22"/>
          <w:lang w:val="lt-LT"/>
        </w:rPr>
        <w:t>.</w:t>
      </w:r>
    </w:p>
    <w:p w14:paraId="6C3055D9" w14:textId="77777777" w:rsidR="00A759D2" w:rsidRPr="0008675C" w:rsidRDefault="00A759D2" w:rsidP="00A759D2">
      <w:pPr>
        <w:tabs>
          <w:tab w:val="left" w:pos="1276"/>
        </w:tabs>
        <w:ind w:firstLine="567"/>
        <w:jc w:val="both"/>
        <w:rPr>
          <w:rFonts w:eastAsia="Calibri"/>
          <w:color w:val="000000" w:themeColor="text1"/>
          <w:sz w:val="22"/>
          <w:szCs w:val="22"/>
        </w:rPr>
      </w:pPr>
      <w:proofErr w:type="spellStart"/>
      <w:r w:rsidRPr="0008675C">
        <w:rPr>
          <w:rFonts w:eastAsia="Calibri"/>
          <w:color w:val="000000" w:themeColor="text1"/>
          <w:sz w:val="22"/>
          <w:szCs w:val="22"/>
        </w:rPr>
        <w:t>Perkančioji</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organizacija</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netikrina</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kvazisubtiekėjų</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pašalinimo</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pagrindų</w:t>
      </w:r>
      <w:proofErr w:type="spellEnd"/>
      <w:r w:rsidRPr="0008675C">
        <w:rPr>
          <w:rFonts w:eastAsia="Calibri"/>
          <w:color w:val="000000" w:themeColor="text1"/>
          <w:sz w:val="22"/>
          <w:szCs w:val="22"/>
        </w:rPr>
        <w:t xml:space="preserve">. Taip pat </w:t>
      </w:r>
      <w:proofErr w:type="spellStart"/>
      <w:r w:rsidRPr="0008675C">
        <w:rPr>
          <w:rFonts w:eastAsia="Calibri"/>
          <w:color w:val="000000" w:themeColor="text1"/>
          <w:sz w:val="22"/>
          <w:szCs w:val="22"/>
        </w:rPr>
        <w:t>nereikalauja</w:t>
      </w:r>
      <w:proofErr w:type="spellEnd"/>
      <w:r w:rsidRPr="0008675C">
        <w:rPr>
          <w:rFonts w:eastAsia="Calibri"/>
          <w:color w:val="000000" w:themeColor="text1"/>
          <w:sz w:val="22"/>
          <w:szCs w:val="22"/>
        </w:rPr>
        <w:t xml:space="preserve"> </w:t>
      </w:r>
      <w:proofErr w:type="spellStart"/>
      <w:r w:rsidRPr="0008675C">
        <w:rPr>
          <w:rFonts w:eastAsia="Calibri"/>
          <w:color w:val="000000" w:themeColor="text1"/>
          <w:sz w:val="22"/>
          <w:szCs w:val="22"/>
        </w:rPr>
        <w:t>teikti</w:t>
      </w:r>
      <w:proofErr w:type="spellEnd"/>
      <w:r w:rsidRPr="0008675C">
        <w:rPr>
          <w:rFonts w:eastAsia="Calibri"/>
          <w:color w:val="000000" w:themeColor="text1"/>
          <w:sz w:val="22"/>
          <w:szCs w:val="22"/>
        </w:rPr>
        <w:t xml:space="preserve"> EBVPD.</w:t>
      </w:r>
    </w:p>
    <w:p w14:paraId="155A44C5" w14:textId="77777777" w:rsidR="00A759D2" w:rsidRPr="00117025" w:rsidRDefault="00A759D2" w:rsidP="00A759D2">
      <w:pPr>
        <w:tabs>
          <w:tab w:val="left" w:pos="1276"/>
        </w:tabs>
        <w:ind w:firstLine="567"/>
        <w:jc w:val="both"/>
        <w:rPr>
          <w:rFonts w:eastAsia="Calibri"/>
          <w:sz w:val="22"/>
          <w:szCs w:val="22"/>
        </w:rPr>
      </w:pPr>
      <w:r w:rsidRPr="00117025">
        <w:rPr>
          <w:sz w:val="22"/>
          <w:szCs w:val="22"/>
        </w:rPr>
        <w:t xml:space="preserve">Tais </w:t>
      </w:r>
      <w:proofErr w:type="spellStart"/>
      <w:r w:rsidRPr="00117025">
        <w:rPr>
          <w:sz w:val="22"/>
          <w:szCs w:val="22"/>
        </w:rPr>
        <w:t>atvejais</w:t>
      </w:r>
      <w:proofErr w:type="spellEnd"/>
      <w:r w:rsidRPr="00117025">
        <w:rPr>
          <w:sz w:val="22"/>
          <w:szCs w:val="22"/>
        </w:rPr>
        <w:t>, kai </w:t>
      </w:r>
      <w:proofErr w:type="spellStart"/>
      <w:r w:rsidRPr="00117025">
        <w:rPr>
          <w:sz w:val="22"/>
          <w:szCs w:val="22"/>
        </w:rPr>
        <w:t>tiekėjas</w:t>
      </w:r>
      <w:proofErr w:type="spellEnd"/>
      <w:r w:rsidRPr="00117025">
        <w:rPr>
          <w:sz w:val="22"/>
          <w:szCs w:val="22"/>
        </w:rPr>
        <w:t xml:space="preserve"> </w:t>
      </w:r>
      <w:proofErr w:type="spellStart"/>
      <w:r w:rsidRPr="00117025">
        <w:rPr>
          <w:sz w:val="22"/>
          <w:szCs w:val="22"/>
        </w:rPr>
        <w:t>naudojasi</w:t>
      </w:r>
      <w:proofErr w:type="spellEnd"/>
      <w:r w:rsidRPr="00117025">
        <w:rPr>
          <w:sz w:val="22"/>
          <w:szCs w:val="22"/>
        </w:rPr>
        <w:t xml:space="preserve"> (</w:t>
      </w:r>
      <w:proofErr w:type="spellStart"/>
      <w:r w:rsidRPr="00117025">
        <w:rPr>
          <w:sz w:val="22"/>
          <w:szCs w:val="22"/>
        </w:rPr>
        <w:t>naudosis</w:t>
      </w:r>
      <w:proofErr w:type="spellEnd"/>
      <w:r w:rsidRPr="00117025">
        <w:rPr>
          <w:sz w:val="22"/>
          <w:szCs w:val="22"/>
        </w:rPr>
        <w:t xml:space="preserve">) </w:t>
      </w:r>
      <w:proofErr w:type="spellStart"/>
      <w:r w:rsidRPr="00117025">
        <w:rPr>
          <w:sz w:val="22"/>
          <w:szCs w:val="22"/>
        </w:rPr>
        <w:t>trečiųjų</w:t>
      </w:r>
      <w:proofErr w:type="spellEnd"/>
      <w:r w:rsidRPr="00117025">
        <w:rPr>
          <w:sz w:val="22"/>
          <w:szCs w:val="22"/>
        </w:rPr>
        <w:t xml:space="preserve"> </w:t>
      </w:r>
      <w:proofErr w:type="spellStart"/>
      <w:r w:rsidRPr="00117025">
        <w:rPr>
          <w:sz w:val="22"/>
          <w:szCs w:val="22"/>
        </w:rPr>
        <w:t>asmenų</w:t>
      </w:r>
      <w:proofErr w:type="spellEnd"/>
      <w:r w:rsidRPr="00117025">
        <w:rPr>
          <w:sz w:val="22"/>
          <w:szCs w:val="22"/>
        </w:rPr>
        <w:t xml:space="preserve">, </w:t>
      </w:r>
      <w:proofErr w:type="spellStart"/>
      <w:r w:rsidRPr="00117025">
        <w:rPr>
          <w:sz w:val="22"/>
          <w:szCs w:val="22"/>
        </w:rPr>
        <w:t>kurie</w:t>
      </w:r>
      <w:proofErr w:type="spellEnd"/>
      <w:r w:rsidRPr="00117025">
        <w:rPr>
          <w:sz w:val="22"/>
          <w:szCs w:val="22"/>
        </w:rPr>
        <w:t xml:space="preserve"> </w:t>
      </w:r>
      <w:proofErr w:type="spellStart"/>
      <w:r w:rsidRPr="00117025">
        <w:rPr>
          <w:sz w:val="22"/>
          <w:szCs w:val="22"/>
        </w:rPr>
        <w:t>tiesiogiai</w:t>
      </w:r>
      <w:proofErr w:type="spellEnd"/>
      <w:r w:rsidRPr="00117025">
        <w:rPr>
          <w:sz w:val="22"/>
          <w:szCs w:val="22"/>
        </w:rPr>
        <w:t> </w:t>
      </w:r>
      <w:proofErr w:type="spellStart"/>
      <w:r w:rsidRPr="00117025">
        <w:rPr>
          <w:sz w:val="22"/>
          <w:szCs w:val="22"/>
        </w:rPr>
        <w:t>aktyviai</w:t>
      </w:r>
      <w:proofErr w:type="spellEnd"/>
      <w:r w:rsidRPr="00117025">
        <w:rPr>
          <w:sz w:val="22"/>
          <w:szCs w:val="22"/>
        </w:rPr>
        <w:t xml:space="preserve">, </w:t>
      </w:r>
      <w:proofErr w:type="spellStart"/>
      <w:r w:rsidRPr="00117025">
        <w:rPr>
          <w:sz w:val="22"/>
          <w:szCs w:val="22"/>
        </w:rPr>
        <w:t>savo</w:t>
      </w:r>
      <w:proofErr w:type="spellEnd"/>
      <w:r w:rsidRPr="00117025">
        <w:rPr>
          <w:sz w:val="22"/>
          <w:szCs w:val="22"/>
        </w:rPr>
        <w:t xml:space="preserve"> </w:t>
      </w:r>
      <w:proofErr w:type="spellStart"/>
      <w:r w:rsidRPr="00117025">
        <w:rPr>
          <w:sz w:val="22"/>
          <w:szCs w:val="22"/>
        </w:rPr>
        <w:t>veiksmais</w:t>
      </w:r>
      <w:proofErr w:type="spellEnd"/>
      <w:r w:rsidRPr="00117025">
        <w:rPr>
          <w:sz w:val="22"/>
          <w:szCs w:val="22"/>
        </w:rPr>
        <w:t xml:space="preserve"> </w:t>
      </w:r>
      <w:proofErr w:type="spellStart"/>
      <w:r w:rsidRPr="00117025">
        <w:rPr>
          <w:sz w:val="22"/>
          <w:szCs w:val="22"/>
        </w:rPr>
        <w:t>neprisidės</w:t>
      </w:r>
      <w:proofErr w:type="spellEnd"/>
      <w:r w:rsidRPr="00117025">
        <w:rPr>
          <w:sz w:val="22"/>
          <w:szCs w:val="22"/>
        </w:rPr>
        <w:t xml:space="preserve"> </w:t>
      </w:r>
      <w:proofErr w:type="spellStart"/>
      <w:r w:rsidRPr="00117025">
        <w:rPr>
          <w:sz w:val="22"/>
          <w:szCs w:val="22"/>
        </w:rPr>
        <w:t>prie</w:t>
      </w:r>
      <w:proofErr w:type="spellEnd"/>
      <w:r w:rsidRPr="00117025">
        <w:rPr>
          <w:sz w:val="22"/>
          <w:szCs w:val="22"/>
        </w:rPr>
        <w:t xml:space="preserve"> </w:t>
      </w:r>
      <w:proofErr w:type="spellStart"/>
      <w:r w:rsidRPr="00117025">
        <w:rPr>
          <w:sz w:val="22"/>
          <w:szCs w:val="22"/>
        </w:rPr>
        <w:t>perkančiosios</w:t>
      </w:r>
      <w:proofErr w:type="spellEnd"/>
      <w:r w:rsidRPr="00117025">
        <w:rPr>
          <w:sz w:val="22"/>
          <w:szCs w:val="22"/>
        </w:rPr>
        <w:t xml:space="preserve"> </w:t>
      </w:r>
      <w:proofErr w:type="spellStart"/>
      <w:r w:rsidRPr="00117025">
        <w:rPr>
          <w:sz w:val="22"/>
          <w:szCs w:val="22"/>
        </w:rPr>
        <w:t>organziacijos</w:t>
      </w:r>
      <w:proofErr w:type="spellEnd"/>
      <w:r w:rsidRPr="00117025">
        <w:rPr>
          <w:sz w:val="22"/>
          <w:szCs w:val="22"/>
        </w:rPr>
        <w:t xml:space="preserve"> </w:t>
      </w:r>
      <w:proofErr w:type="spellStart"/>
      <w:r w:rsidRPr="00117025">
        <w:rPr>
          <w:sz w:val="22"/>
          <w:szCs w:val="22"/>
        </w:rPr>
        <w:t>poreikio</w:t>
      </w:r>
      <w:proofErr w:type="spellEnd"/>
      <w:r w:rsidRPr="00117025">
        <w:rPr>
          <w:sz w:val="22"/>
          <w:szCs w:val="22"/>
        </w:rPr>
        <w:t xml:space="preserve"> </w:t>
      </w:r>
      <w:proofErr w:type="spellStart"/>
      <w:r w:rsidRPr="00117025">
        <w:rPr>
          <w:sz w:val="22"/>
          <w:szCs w:val="22"/>
        </w:rPr>
        <w:t>įsigyti</w:t>
      </w:r>
      <w:proofErr w:type="spellEnd"/>
      <w:r w:rsidRPr="00117025">
        <w:rPr>
          <w:sz w:val="22"/>
          <w:szCs w:val="22"/>
        </w:rPr>
        <w:t xml:space="preserve"> </w:t>
      </w:r>
      <w:proofErr w:type="spellStart"/>
      <w:r w:rsidRPr="00117025">
        <w:rPr>
          <w:sz w:val="22"/>
          <w:szCs w:val="22"/>
        </w:rPr>
        <w:t>pirkimo</w:t>
      </w:r>
      <w:proofErr w:type="spellEnd"/>
      <w:r w:rsidRPr="00117025">
        <w:rPr>
          <w:sz w:val="22"/>
          <w:szCs w:val="22"/>
        </w:rPr>
        <w:t xml:space="preserve"> </w:t>
      </w:r>
      <w:proofErr w:type="spellStart"/>
      <w:r w:rsidRPr="00117025">
        <w:rPr>
          <w:sz w:val="22"/>
          <w:szCs w:val="22"/>
        </w:rPr>
        <w:t>objektą</w:t>
      </w:r>
      <w:proofErr w:type="spellEnd"/>
      <w:r w:rsidRPr="00117025">
        <w:rPr>
          <w:sz w:val="22"/>
          <w:szCs w:val="22"/>
        </w:rPr>
        <w:t xml:space="preserve"> </w:t>
      </w:r>
      <w:proofErr w:type="spellStart"/>
      <w:r w:rsidRPr="00117025">
        <w:rPr>
          <w:sz w:val="22"/>
          <w:szCs w:val="22"/>
        </w:rPr>
        <w:t>tenkinimo</w:t>
      </w:r>
      <w:proofErr w:type="spellEnd"/>
      <w:r w:rsidRPr="00117025">
        <w:rPr>
          <w:sz w:val="22"/>
          <w:szCs w:val="22"/>
        </w:rPr>
        <w:t xml:space="preserve"> (</w:t>
      </w:r>
      <w:proofErr w:type="spellStart"/>
      <w:r w:rsidRPr="00117025">
        <w:rPr>
          <w:sz w:val="22"/>
          <w:szCs w:val="22"/>
        </w:rPr>
        <w:t>tiesiogiai</w:t>
      </w:r>
      <w:proofErr w:type="spellEnd"/>
      <w:r w:rsidRPr="00117025">
        <w:rPr>
          <w:sz w:val="22"/>
          <w:szCs w:val="22"/>
        </w:rPr>
        <w:t xml:space="preserve"> </w:t>
      </w:r>
      <w:proofErr w:type="spellStart"/>
      <w:r w:rsidRPr="00117025">
        <w:rPr>
          <w:sz w:val="22"/>
          <w:szCs w:val="22"/>
        </w:rPr>
        <w:t>neteiks</w:t>
      </w:r>
      <w:proofErr w:type="spellEnd"/>
      <w:r w:rsidRPr="00117025">
        <w:rPr>
          <w:sz w:val="22"/>
          <w:szCs w:val="22"/>
        </w:rPr>
        <w:t xml:space="preserve"> </w:t>
      </w:r>
      <w:proofErr w:type="spellStart"/>
      <w:r w:rsidRPr="00117025">
        <w:rPr>
          <w:sz w:val="22"/>
          <w:szCs w:val="22"/>
        </w:rPr>
        <w:t>dalies</w:t>
      </w:r>
      <w:proofErr w:type="spellEnd"/>
      <w:r w:rsidRPr="00117025">
        <w:rPr>
          <w:sz w:val="22"/>
          <w:szCs w:val="22"/>
        </w:rPr>
        <w:t xml:space="preserve"> </w:t>
      </w:r>
      <w:proofErr w:type="spellStart"/>
      <w:r w:rsidRPr="00117025">
        <w:rPr>
          <w:sz w:val="22"/>
          <w:szCs w:val="22"/>
        </w:rPr>
        <w:t>paslaugų</w:t>
      </w:r>
      <w:proofErr w:type="spellEnd"/>
      <w:r w:rsidRPr="00117025">
        <w:rPr>
          <w:sz w:val="22"/>
          <w:szCs w:val="22"/>
        </w:rPr>
        <w:t xml:space="preserve">, </w:t>
      </w:r>
      <w:proofErr w:type="spellStart"/>
      <w:r w:rsidRPr="00117025">
        <w:rPr>
          <w:sz w:val="22"/>
          <w:szCs w:val="22"/>
        </w:rPr>
        <w:t>nevykdys</w:t>
      </w:r>
      <w:proofErr w:type="spellEnd"/>
      <w:r w:rsidRPr="00117025">
        <w:rPr>
          <w:sz w:val="22"/>
          <w:szCs w:val="22"/>
        </w:rPr>
        <w:t xml:space="preserve"> </w:t>
      </w:r>
      <w:proofErr w:type="spellStart"/>
      <w:r w:rsidRPr="00117025">
        <w:rPr>
          <w:sz w:val="22"/>
          <w:szCs w:val="22"/>
        </w:rPr>
        <w:t>dalies</w:t>
      </w:r>
      <w:proofErr w:type="spellEnd"/>
      <w:r w:rsidRPr="00117025">
        <w:rPr>
          <w:sz w:val="22"/>
          <w:szCs w:val="22"/>
        </w:rPr>
        <w:t xml:space="preserve"> </w:t>
      </w:r>
      <w:proofErr w:type="spellStart"/>
      <w:r w:rsidRPr="00117025">
        <w:rPr>
          <w:sz w:val="22"/>
          <w:szCs w:val="22"/>
        </w:rPr>
        <w:t>darbų</w:t>
      </w:r>
      <w:proofErr w:type="spellEnd"/>
      <w:r w:rsidRPr="00117025">
        <w:rPr>
          <w:sz w:val="22"/>
          <w:szCs w:val="22"/>
        </w:rPr>
        <w:t xml:space="preserve">, </w:t>
      </w:r>
      <w:proofErr w:type="spellStart"/>
      <w:r w:rsidRPr="00117025">
        <w:rPr>
          <w:sz w:val="22"/>
          <w:szCs w:val="22"/>
        </w:rPr>
        <w:t>tiesiogiai</w:t>
      </w:r>
      <w:proofErr w:type="spellEnd"/>
      <w:r w:rsidRPr="00117025">
        <w:rPr>
          <w:sz w:val="22"/>
          <w:szCs w:val="22"/>
        </w:rPr>
        <w:t xml:space="preserve"> </w:t>
      </w:r>
      <w:proofErr w:type="spellStart"/>
      <w:r w:rsidRPr="00117025">
        <w:rPr>
          <w:sz w:val="22"/>
          <w:szCs w:val="22"/>
        </w:rPr>
        <w:t>neprisidės</w:t>
      </w:r>
      <w:proofErr w:type="spellEnd"/>
      <w:r w:rsidRPr="00117025">
        <w:rPr>
          <w:sz w:val="22"/>
          <w:szCs w:val="22"/>
        </w:rPr>
        <w:t xml:space="preserve"> </w:t>
      </w:r>
      <w:proofErr w:type="spellStart"/>
      <w:r w:rsidRPr="00117025">
        <w:rPr>
          <w:sz w:val="22"/>
          <w:szCs w:val="22"/>
        </w:rPr>
        <w:t>prie</w:t>
      </w:r>
      <w:proofErr w:type="spellEnd"/>
      <w:r w:rsidRPr="00117025">
        <w:rPr>
          <w:sz w:val="22"/>
          <w:szCs w:val="22"/>
        </w:rPr>
        <w:t xml:space="preserve"> </w:t>
      </w:r>
      <w:proofErr w:type="spellStart"/>
      <w:r w:rsidRPr="00117025">
        <w:rPr>
          <w:sz w:val="22"/>
          <w:szCs w:val="22"/>
        </w:rPr>
        <w:t>prekių</w:t>
      </w:r>
      <w:proofErr w:type="spellEnd"/>
      <w:r w:rsidRPr="00117025">
        <w:rPr>
          <w:sz w:val="22"/>
          <w:szCs w:val="22"/>
        </w:rPr>
        <w:t xml:space="preserve"> </w:t>
      </w:r>
      <w:proofErr w:type="spellStart"/>
      <w:r w:rsidRPr="00117025">
        <w:rPr>
          <w:sz w:val="22"/>
          <w:szCs w:val="22"/>
        </w:rPr>
        <w:t>tiekimo</w:t>
      </w:r>
      <w:proofErr w:type="spellEnd"/>
      <w:r w:rsidRPr="00117025">
        <w:rPr>
          <w:sz w:val="22"/>
          <w:szCs w:val="22"/>
        </w:rPr>
        <w:t xml:space="preserve">, </w:t>
      </w:r>
      <w:proofErr w:type="spellStart"/>
      <w:r w:rsidRPr="00117025">
        <w:rPr>
          <w:sz w:val="22"/>
          <w:szCs w:val="22"/>
        </w:rPr>
        <w:t>neprisiims</w:t>
      </w:r>
      <w:proofErr w:type="spellEnd"/>
      <w:r w:rsidRPr="00117025">
        <w:rPr>
          <w:sz w:val="22"/>
          <w:szCs w:val="22"/>
        </w:rPr>
        <w:t xml:space="preserve"> </w:t>
      </w:r>
      <w:proofErr w:type="spellStart"/>
      <w:r w:rsidRPr="00117025">
        <w:rPr>
          <w:sz w:val="22"/>
          <w:szCs w:val="22"/>
        </w:rPr>
        <w:t>solidarios</w:t>
      </w:r>
      <w:proofErr w:type="spellEnd"/>
      <w:r w:rsidRPr="00117025">
        <w:rPr>
          <w:sz w:val="22"/>
          <w:szCs w:val="22"/>
        </w:rPr>
        <w:t xml:space="preserve"> </w:t>
      </w:r>
      <w:proofErr w:type="spellStart"/>
      <w:r w:rsidRPr="00117025">
        <w:rPr>
          <w:sz w:val="22"/>
          <w:szCs w:val="22"/>
        </w:rPr>
        <w:t>atsakomybės</w:t>
      </w:r>
      <w:proofErr w:type="spellEnd"/>
      <w:r w:rsidRPr="00117025">
        <w:rPr>
          <w:sz w:val="22"/>
          <w:szCs w:val="22"/>
        </w:rPr>
        <w:t xml:space="preserve"> </w:t>
      </w:r>
      <w:proofErr w:type="spellStart"/>
      <w:r w:rsidRPr="00117025">
        <w:rPr>
          <w:sz w:val="22"/>
          <w:szCs w:val="22"/>
        </w:rPr>
        <w:t>už</w:t>
      </w:r>
      <w:proofErr w:type="spellEnd"/>
      <w:r w:rsidRPr="00117025">
        <w:rPr>
          <w:sz w:val="22"/>
          <w:szCs w:val="22"/>
        </w:rPr>
        <w:t xml:space="preserve"> </w:t>
      </w:r>
      <w:proofErr w:type="spellStart"/>
      <w:r w:rsidRPr="00117025">
        <w:rPr>
          <w:sz w:val="22"/>
          <w:szCs w:val="22"/>
        </w:rPr>
        <w:t>sutarties</w:t>
      </w:r>
      <w:proofErr w:type="spellEnd"/>
      <w:r w:rsidRPr="00117025">
        <w:rPr>
          <w:sz w:val="22"/>
          <w:szCs w:val="22"/>
        </w:rPr>
        <w:t xml:space="preserve"> </w:t>
      </w:r>
      <w:proofErr w:type="spellStart"/>
      <w:r w:rsidRPr="00117025">
        <w:rPr>
          <w:sz w:val="22"/>
          <w:szCs w:val="22"/>
        </w:rPr>
        <w:t>vykdymą</w:t>
      </w:r>
      <w:proofErr w:type="spellEnd"/>
      <w:r w:rsidRPr="00117025">
        <w:rPr>
          <w:sz w:val="22"/>
          <w:szCs w:val="22"/>
        </w:rPr>
        <w:t xml:space="preserve"> </w:t>
      </w:r>
      <w:proofErr w:type="spellStart"/>
      <w:r w:rsidRPr="00117025">
        <w:rPr>
          <w:sz w:val="22"/>
          <w:szCs w:val="22"/>
        </w:rPr>
        <w:t>ar</w:t>
      </w:r>
      <w:proofErr w:type="spellEnd"/>
      <w:r w:rsidRPr="00117025">
        <w:rPr>
          <w:sz w:val="22"/>
          <w:szCs w:val="22"/>
        </w:rPr>
        <w:t xml:space="preserve"> </w:t>
      </w:r>
      <w:proofErr w:type="spellStart"/>
      <w:r w:rsidRPr="00117025">
        <w:rPr>
          <w:sz w:val="22"/>
          <w:szCs w:val="22"/>
        </w:rPr>
        <w:t>kitaip</w:t>
      </w:r>
      <w:proofErr w:type="spellEnd"/>
      <w:r w:rsidRPr="00117025">
        <w:rPr>
          <w:sz w:val="22"/>
          <w:szCs w:val="22"/>
        </w:rPr>
        <w:t xml:space="preserve"> </w:t>
      </w:r>
      <w:proofErr w:type="spellStart"/>
      <w:r w:rsidRPr="00117025">
        <w:rPr>
          <w:sz w:val="22"/>
          <w:szCs w:val="22"/>
        </w:rPr>
        <w:t>tiesiogiai</w:t>
      </w:r>
      <w:proofErr w:type="spellEnd"/>
      <w:r w:rsidRPr="00117025">
        <w:rPr>
          <w:sz w:val="22"/>
          <w:szCs w:val="22"/>
        </w:rPr>
        <w:t xml:space="preserve"> </w:t>
      </w:r>
      <w:proofErr w:type="spellStart"/>
      <w:r w:rsidRPr="00117025">
        <w:rPr>
          <w:sz w:val="22"/>
          <w:szCs w:val="22"/>
        </w:rPr>
        <w:t>nedalyvaus</w:t>
      </w:r>
      <w:proofErr w:type="spellEnd"/>
      <w:r w:rsidRPr="00117025">
        <w:rPr>
          <w:sz w:val="22"/>
          <w:szCs w:val="22"/>
        </w:rPr>
        <w:t xml:space="preserve"> </w:t>
      </w:r>
      <w:proofErr w:type="spellStart"/>
      <w:r w:rsidRPr="00117025">
        <w:rPr>
          <w:sz w:val="22"/>
          <w:szCs w:val="22"/>
        </w:rPr>
        <w:t>vykdant</w:t>
      </w:r>
      <w:proofErr w:type="spellEnd"/>
      <w:r w:rsidRPr="00117025">
        <w:rPr>
          <w:sz w:val="22"/>
          <w:szCs w:val="22"/>
        </w:rPr>
        <w:t xml:space="preserve"> </w:t>
      </w:r>
      <w:proofErr w:type="spellStart"/>
      <w:r w:rsidRPr="00117025">
        <w:rPr>
          <w:sz w:val="22"/>
          <w:szCs w:val="22"/>
        </w:rPr>
        <w:t>pirkimo</w:t>
      </w:r>
      <w:proofErr w:type="spellEnd"/>
      <w:r w:rsidRPr="00117025">
        <w:rPr>
          <w:sz w:val="22"/>
          <w:szCs w:val="22"/>
        </w:rPr>
        <w:t xml:space="preserve"> </w:t>
      </w:r>
      <w:proofErr w:type="spellStart"/>
      <w:r w:rsidRPr="00117025">
        <w:rPr>
          <w:sz w:val="22"/>
          <w:szCs w:val="22"/>
        </w:rPr>
        <w:t>sutartį</w:t>
      </w:r>
      <w:proofErr w:type="spellEnd"/>
      <w:r w:rsidRPr="00117025">
        <w:rPr>
          <w:sz w:val="22"/>
          <w:szCs w:val="22"/>
        </w:rPr>
        <w:t xml:space="preserve">), </w:t>
      </w:r>
      <w:proofErr w:type="spellStart"/>
      <w:r w:rsidRPr="00117025">
        <w:rPr>
          <w:sz w:val="22"/>
          <w:szCs w:val="22"/>
        </w:rPr>
        <w:t>priemonėmis</w:t>
      </w:r>
      <w:proofErr w:type="spellEnd"/>
      <w:r w:rsidRPr="00117025">
        <w:rPr>
          <w:sz w:val="22"/>
          <w:szCs w:val="22"/>
        </w:rPr>
        <w:t xml:space="preserve"> (</w:t>
      </w:r>
      <w:proofErr w:type="spellStart"/>
      <w:r w:rsidRPr="00117025">
        <w:rPr>
          <w:i/>
          <w:iCs/>
          <w:sz w:val="22"/>
          <w:szCs w:val="22"/>
        </w:rPr>
        <w:t>pavyzdžiui</w:t>
      </w:r>
      <w:proofErr w:type="spellEnd"/>
      <w:r w:rsidRPr="00117025">
        <w:rPr>
          <w:i/>
          <w:iCs/>
          <w:sz w:val="22"/>
          <w:szCs w:val="22"/>
        </w:rPr>
        <w:t xml:space="preserve">, tik </w:t>
      </w:r>
      <w:proofErr w:type="spellStart"/>
      <w:r w:rsidRPr="00117025">
        <w:rPr>
          <w:i/>
          <w:iCs/>
          <w:sz w:val="22"/>
          <w:szCs w:val="22"/>
        </w:rPr>
        <w:t>išnuomos</w:t>
      </w:r>
      <w:proofErr w:type="spellEnd"/>
      <w:r w:rsidRPr="00117025">
        <w:rPr>
          <w:i/>
          <w:iCs/>
          <w:sz w:val="22"/>
          <w:szCs w:val="22"/>
        </w:rPr>
        <w:t xml:space="preserve"> </w:t>
      </w:r>
      <w:proofErr w:type="spellStart"/>
      <w:r w:rsidRPr="00117025">
        <w:rPr>
          <w:i/>
          <w:iCs/>
          <w:sz w:val="22"/>
          <w:szCs w:val="22"/>
        </w:rPr>
        <w:t>patalpas</w:t>
      </w:r>
      <w:proofErr w:type="spellEnd"/>
      <w:r w:rsidRPr="00117025">
        <w:rPr>
          <w:i/>
          <w:iCs/>
          <w:sz w:val="22"/>
          <w:szCs w:val="22"/>
        </w:rPr>
        <w:t xml:space="preserve">, </w:t>
      </w:r>
      <w:proofErr w:type="spellStart"/>
      <w:r w:rsidRPr="00117025">
        <w:rPr>
          <w:i/>
          <w:iCs/>
          <w:sz w:val="22"/>
          <w:szCs w:val="22"/>
        </w:rPr>
        <w:t>išnuomos</w:t>
      </w:r>
      <w:proofErr w:type="spellEnd"/>
      <w:r w:rsidRPr="00117025">
        <w:rPr>
          <w:i/>
          <w:iCs/>
          <w:sz w:val="22"/>
          <w:szCs w:val="22"/>
        </w:rPr>
        <w:t xml:space="preserve"> </w:t>
      </w:r>
      <w:proofErr w:type="spellStart"/>
      <w:r w:rsidRPr="00117025">
        <w:rPr>
          <w:i/>
          <w:iCs/>
          <w:sz w:val="22"/>
          <w:szCs w:val="22"/>
        </w:rPr>
        <w:t>įrangą</w:t>
      </w:r>
      <w:proofErr w:type="spellEnd"/>
      <w:r w:rsidRPr="00117025">
        <w:rPr>
          <w:i/>
          <w:iCs/>
          <w:sz w:val="22"/>
          <w:szCs w:val="22"/>
        </w:rPr>
        <w:t xml:space="preserve"> </w:t>
      </w:r>
      <w:proofErr w:type="spellStart"/>
      <w:r w:rsidRPr="00117025">
        <w:rPr>
          <w:i/>
          <w:iCs/>
          <w:sz w:val="22"/>
          <w:szCs w:val="22"/>
        </w:rPr>
        <w:t>ar</w:t>
      </w:r>
      <w:proofErr w:type="spellEnd"/>
      <w:r w:rsidRPr="00117025">
        <w:rPr>
          <w:i/>
          <w:iCs/>
          <w:sz w:val="22"/>
          <w:szCs w:val="22"/>
        </w:rPr>
        <w:t xml:space="preserve"> pan.</w:t>
      </w:r>
      <w:r w:rsidRPr="00117025">
        <w:rPr>
          <w:sz w:val="22"/>
          <w:szCs w:val="22"/>
        </w:rPr>
        <w:t xml:space="preserve">), </w:t>
      </w:r>
      <w:proofErr w:type="spellStart"/>
      <w:r w:rsidRPr="00117025">
        <w:rPr>
          <w:sz w:val="22"/>
          <w:szCs w:val="22"/>
        </w:rPr>
        <w:t>tiekėjas</w:t>
      </w:r>
      <w:proofErr w:type="spellEnd"/>
      <w:r w:rsidRPr="00117025">
        <w:rPr>
          <w:sz w:val="22"/>
          <w:szCs w:val="22"/>
        </w:rPr>
        <w:t xml:space="preserve">, </w:t>
      </w:r>
      <w:proofErr w:type="spellStart"/>
      <w:r w:rsidRPr="00117025">
        <w:rPr>
          <w:sz w:val="22"/>
          <w:szCs w:val="22"/>
        </w:rPr>
        <w:t>neprivalo</w:t>
      </w:r>
      <w:proofErr w:type="spellEnd"/>
      <w:r w:rsidRPr="00117025">
        <w:rPr>
          <w:sz w:val="22"/>
          <w:szCs w:val="22"/>
        </w:rPr>
        <w:t xml:space="preserve"> </w:t>
      </w:r>
      <w:proofErr w:type="spellStart"/>
      <w:r w:rsidRPr="00117025">
        <w:rPr>
          <w:sz w:val="22"/>
          <w:szCs w:val="22"/>
        </w:rPr>
        <w:t>teikti</w:t>
      </w:r>
      <w:proofErr w:type="spellEnd"/>
      <w:r w:rsidRPr="00117025">
        <w:rPr>
          <w:sz w:val="22"/>
          <w:szCs w:val="22"/>
        </w:rPr>
        <w:t xml:space="preserve"> </w:t>
      </w:r>
      <w:proofErr w:type="spellStart"/>
      <w:r w:rsidRPr="00117025">
        <w:rPr>
          <w:sz w:val="22"/>
          <w:szCs w:val="22"/>
        </w:rPr>
        <w:t>jų</w:t>
      </w:r>
      <w:proofErr w:type="spellEnd"/>
      <w:r w:rsidRPr="00117025">
        <w:rPr>
          <w:sz w:val="22"/>
          <w:szCs w:val="22"/>
        </w:rPr>
        <w:t xml:space="preserve">  EBVPD </w:t>
      </w:r>
      <w:proofErr w:type="spellStart"/>
      <w:r w:rsidRPr="00117025">
        <w:rPr>
          <w:sz w:val="22"/>
          <w:szCs w:val="22"/>
        </w:rPr>
        <w:t>ir</w:t>
      </w:r>
      <w:proofErr w:type="spellEnd"/>
      <w:r w:rsidRPr="00117025">
        <w:rPr>
          <w:sz w:val="22"/>
          <w:szCs w:val="22"/>
        </w:rPr>
        <w:t xml:space="preserve"> </w:t>
      </w:r>
      <w:proofErr w:type="spellStart"/>
      <w:r w:rsidRPr="00117025">
        <w:rPr>
          <w:sz w:val="22"/>
          <w:szCs w:val="22"/>
        </w:rPr>
        <w:t>pašalinimo</w:t>
      </w:r>
      <w:proofErr w:type="spellEnd"/>
      <w:r w:rsidRPr="00117025">
        <w:rPr>
          <w:sz w:val="22"/>
          <w:szCs w:val="22"/>
        </w:rPr>
        <w:t xml:space="preserve"> </w:t>
      </w:r>
      <w:proofErr w:type="spellStart"/>
      <w:r w:rsidRPr="00117025">
        <w:rPr>
          <w:sz w:val="22"/>
          <w:szCs w:val="22"/>
        </w:rPr>
        <w:t>pagrindų</w:t>
      </w:r>
      <w:proofErr w:type="spellEnd"/>
      <w:r w:rsidRPr="00117025">
        <w:rPr>
          <w:sz w:val="22"/>
          <w:szCs w:val="22"/>
        </w:rPr>
        <w:t xml:space="preserve"> </w:t>
      </w:r>
      <w:proofErr w:type="spellStart"/>
      <w:r w:rsidRPr="00117025">
        <w:rPr>
          <w:sz w:val="22"/>
          <w:szCs w:val="22"/>
        </w:rPr>
        <w:t>nebuvimą</w:t>
      </w:r>
      <w:proofErr w:type="spellEnd"/>
      <w:r w:rsidRPr="00117025">
        <w:rPr>
          <w:sz w:val="22"/>
          <w:szCs w:val="22"/>
        </w:rPr>
        <w:t xml:space="preserve"> </w:t>
      </w:r>
      <w:proofErr w:type="spellStart"/>
      <w:r w:rsidRPr="00117025">
        <w:rPr>
          <w:sz w:val="22"/>
          <w:szCs w:val="22"/>
        </w:rPr>
        <w:t>įrodančių</w:t>
      </w:r>
      <w:proofErr w:type="spellEnd"/>
      <w:r w:rsidRPr="00117025">
        <w:rPr>
          <w:sz w:val="22"/>
          <w:szCs w:val="22"/>
        </w:rPr>
        <w:t xml:space="preserve"> </w:t>
      </w:r>
      <w:proofErr w:type="spellStart"/>
      <w:r w:rsidRPr="00117025">
        <w:rPr>
          <w:sz w:val="22"/>
          <w:szCs w:val="22"/>
        </w:rPr>
        <w:t>dokumentų</w:t>
      </w:r>
      <w:proofErr w:type="spellEnd"/>
      <w:r w:rsidRPr="00117025">
        <w:rPr>
          <w:sz w:val="22"/>
          <w:szCs w:val="22"/>
        </w:rPr>
        <w:t xml:space="preserve">, </w:t>
      </w:r>
      <w:proofErr w:type="spellStart"/>
      <w:r w:rsidRPr="00117025">
        <w:rPr>
          <w:sz w:val="22"/>
          <w:szCs w:val="22"/>
        </w:rPr>
        <w:t>tačiau</w:t>
      </w:r>
      <w:proofErr w:type="spellEnd"/>
      <w:r w:rsidRPr="00117025">
        <w:rPr>
          <w:sz w:val="22"/>
          <w:szCs w:val="22"/>
        </w:rPr>
        <w:t xml:space="preserve">, </w:t>
      </w:r>
      <w:proofErr w:type="spellStart"/>
      <w:r w:rsidRPr="00117025">
        <w:rPr>
          <w:sz w:val="22"/>
          <w:szCs w:val="22"/>
        </w:rPr>
        <w:t>teikdamas</w:t>
      </w:r>
      <w:proofErr w:type="spellEnd"/>
      <w:r w:rsidRPr="00117025">
        <w:rPr>
          <w:sz w:val="22"/>
          <w:szCs w:val="22"/>
        </w:rPr>
        <w:t xml:space="preserve"> </w:t>
      </w:r>
      <w:proofErr w:type="spellStart"/>
      <w:r w:rsidRPr="00117025">
        <w:rPr>
          <w:sz w:val="22"/>
          <w:szCs w:val="22"/>
        </w:rPr>
        <w:t>pasiūlymą</w:t>
      </w:r>
      <w:proofErr w:type="spellEnd"/>
      <w:r w:rsidRPr="00117025">
        <w:rPr>
          <w:sz w:val="22"/>
          <w:szCs w:val="22"/>
        </w:rPr>
        <w:t xml:space="preserve">, </w:t>
      </w:r>
      <w:proofErr w:type="spellStart"/>
      <w:r w:rsidRPr="00117025">
        <w:rPr>
          <w:sz w:val="22"/>
          <w:szCs w:val="22"/>
        </w:rPr>
        <w:t>turi</w:t>
      </w:r>
      <w:proofErr w:type="spellEnd"/>
      <w:r w:rsidRPr="00117025">
        <w:rPr>
          <w:sz w:val="22"/>
          <w:szCs w:val="22"/>
        </w:rPr>
        <w:t xml:space="preserve"> </w:t>
      </w:r>
      <w:proofErr w:type="spellStart"/>
      <w:r w:rsidRPr="00117025">
        <w:rPr>
          <w:sz w:val="22"/>
          <w:szCs w:val="22"/>
        </w:rPr>
        <w:t>pareigą</w:t>
      </w:r>
      <w:proofErr w:type="spellEnd"/>
      <w:r w:rsidRPr="00117025">
        <w:rPr>
          <w:sz w:val="22"/>
          <w:szCs w:val="22"/>
        </w:rPr>
        <w:t xml:space="preserve"> </w:t>
      </w:r>
      <w:proofErr w:type="spellStart"/>
      <w:r w:rsidRPr="00117025">
        <w:rPr>
          <w:sz w:val="22"/>
          <w:szCs w:val="22"/>
        </w:rPr>
        <w:t>įrodyti</w:t>
      </w:r>
      <w:proofErr w:type="spellEnd"/>
      <w:r w:rsidRPr="00117025">
        <w:rPr>
          <w:sz w:val="22"/>
          <w:szCs w:val="22"/>
        </w:rPr>
        <w:t xml:space="preserve">, </w:t>
      </w:r>
      <w:proofErr w:type="spellStart"/>
      <w:r w:rsidRPr="00117025">
        <w:rPr>
          <w:sz w:val="22"/>
          <w:szCs w:val="22"/>
        </w:rPr>
        <w:t>kad</w:t>
      </w:r>
      <w:proofErr w:type="spellEnd"/>
      <w:r w:rsidRPr="00117025">
        <w:rPr>
          <w:sz w:val="22"/>
          <w:szCs w:val="22"/>
        </w:rPr>
        <w:t xml:space="preserve"> </w:t>
      </w:r>
      <w:proofErr w:type="spellStart"/>
      <w:r w:rsidRPr="00117025">
        <w:rPr>
          <w:sz w:val="22"/>
          <w:szCs w:val="22"/>
        </w:rPr>
        <w:t>atitinkamomis</w:t>
      </w:r>
      <w:proofErr w:type="spellEnd"/>
      <w:r w:rsidRPr="00117025">
        <w:rPr>
          <w:sz w:val="22"/>
          <w:szCs w:val="22"/>
        </w:rPr>
        <w:t xml:space="preserve"> </w:t>
      </w:r>
      <w:proofErr w:type="spellStart"/>
      <w:r w:rsidRPr="00117025">
        <w:rPr>
          <w:sz w:val="22"/>
          <w:szCs w:val="22"/>
        </w:rPr>
        <w:t>konkrečiomis</w:t>
      </w:r>
      <w:proofErr w:type="spellEnd"/>
      <w:r w:rsidRPr="00117025">
        <w:rPr>
          <w:sz w:val="22"/>
          <w:szCs w:val="22"/>
        </w:rPr>
        <w:t xml:space="preserve"> </w:t>
      </w:r>
      <w:proofErr w:type="spellStart"/>
      <w:r w:rsidRPr="00117025">
        <w:rPr>
          <w:sz w:val="22"/>
          <w:szCs w:val="22"/>
        </w:rPr>
        <w:t>trečiojo</w:t>
      </w:r>
      <w:proofErr w:type="spellEnd"/>
      <w:r w:rsidRPr="00117025">
        <w:rPr>
          <w:sz w:val="22"/>
          <w:szCs w:val="22"/>
        </w:rPr>
        <w:t xml:space="preserve"> </w:t>
      </w:r>
      <w:proofErr w:type="spellStart"/>
      <w:r w:rsidRPr="00117025">
        <w:rPr>
          <w:sz w:val="22"/>
          <w:szCs w:val="22"/>
        </w:rPr>
        <w:t>asmens</w:t>
      </w:r>
      <w:proofErr w:type="spellEnd"/>
      <w:r w:rsidRPr="00117025">
        <w:rPr>
          <w:sz w:val="22"/>
          <w:szCs w:val="22"/>
        </w:rPr>
        <w:t xml:space="preserve"> </w:t>
      </w:r>
      <w:proofErr w:type="spellStart"/>
      <w:r w:rsidRPr="00117025">
        <w:rPr>
          <w:sz w:val="22"/>
          <w:szCs w:val="22"/>
        </w:rPr>
        <w:t>priemonėmis</w:t>
      </w:r>
      <w:proofErr w:type="spellEnd"/>
      <w:r w:rsidRPr="00117025">
        <w:rPr>
          <w:sz w:val="22"/>
          <w:szCs w:val="22"/>
        </w:rPr>
        <w:t xml:space="preserve"> </w:t>
      </w:r>
      <w:proofErr w:type="spellStart"/>
      <w:r w:rsidRPr="00117025">
        <w:rPr>
          <w:sz w:val="22"/>
          <w:szCs w:val="22"/>
        </w:rPr>
        <w:t>jis</w:t>
      </w:r>
      <w:proofErr w:type="spellEnd"/>
      <w:r w:rsidRPr="00117025">
        <w:rPr>
          <w:sz w:val="22"/>
          <w:szCs w:val="22"/>
        </w:rPr>
        <w:t xml:space="preserve"> </w:t>
      </w:r>
      <w:proofErr w:type="spellStart"/>
      <w:r w:rsidRPr="00117025">
        <w:rPr>
          <w:sz w:val="22"/>
          <w:szCs w:val="22"/>
        </w:rPr>
        <w:t>galės</w:t>
      </w:r>
      <w:proofErr w:type="spellEnd"/>
      <w:r w:rsidRPr="00117025">
        <w:rPr>
          <w:sz w:val="22"/>
          <w:szCs w:val="22"/>
        </w:rPr>
        <w:t xml:space="preserve"> </w:t>
      </w:r>
      <w:proofErr w:type="spellStart"/>
      <w:r w:rsidRPr="00117025">
        <w:rPr>
          <w:sz w:val="22"/>
          <w:szCs w:val="22"/>
        </w:rPr>
        <w:t>naudotis</w:t>
      </w:r>
      <w:proofErr w:type="spellEnd"/>
      <w:r w:rsidRPr="00117025">
        <w:rPr>
          <w:sz w:val="22"/>
          <w:szCs w:val="22"/>
        </w:rPr>
        <w:t xml:space="preserve"> </w:t>
      </w:r>
      <w:proofErr w:type="spellStart"/>
      <w:r w:rsidRPr="00117025">
        <w:rPr>
          <w:sz w:val="22"/>
          <w:szCs w:val="22"/>
        </w:rPr>
        <w:t>sutarties</w:t>
      </w:r>
      <w:proofErr w:type="spellEnd"/>
      <w:r w:rsidRPr="00117025">
        <w:rPr>
          <w:sz w:val="22"/>
          <w:szCs w:val="22"/>
        </w:rPr>
        <w:t xml:space="preserve"> </w:t>
      </w:r>
      <w:proofErr w:type="spellStart"/>
      <w:r w:rsidRPr="00117025">
        <w:rPr>
          <w:sz w:val="22"/>
          <w:szCs w:val="22"/>
        </w:rPr>
        <w:t>vykdymo</w:t>
      </w:r>
      <w:proofErr w:type="spellEnd"/>
      <w:r w:rsidRPr="00117025">
        <w:rPr>
          <w:sz w:val="22"/>
          <w:szCs w:val="22"/>
        </w:rPr>
        <w:t xml:space="preserve"> </w:t>
      </w:r>
      <w:proofErr w:type="spellStart"/>
      <w:r w:rsidRPr="00117025">
        <w:rPr>
          <w:sz w:val="22"/>
          <w:szCs w:val="22"/>
        </w:rPr>
        <w:t>laikotarpiu</w:t>
      </w:r>
      <w:proofErr w:type="spellEnd"/>
      <w:r w:rsidRPr="00117025">
        <w:rPr>
          <w:sz w:val="22"/>
          <w:szCs w:val="22"/>
        </w:rPr>
        <w:t xml:space="preserve"> (</w:t>
      </w:r>
      <w:proofErr w:type="spellStart"/>
      <w:r w:rsidRPr="00117025">
        <w:rPr>
          <w:sz w:val="22"/>
          <w:szCs w:val="22"/>
        </w:rPr>
        <w:t>teikiant</w:t>
      </w:r>
      <w:proofErr w:type="spellEnd"/>
      <w:r w:rsidRPr="00117025">
        <w:rPr>
          <w:sz w:val="22"/>
          <w:szCs w:val="22"/>
        </w:rPr>
        <w:t xml:space="preserve"> </w:t>
      </w:r>
      <w:proofErr w:type="spellStart"/>
      <w:r w:rsidRPr="00117025">
        <w:rPr>
          <w:sz w:val="22"/>
          <w:szCs w:val="22"/>
        </w:rPr>
        <w:t>pasiūlymą</w:t>
      </w:r>
      <w:proofErr w:type="spellEnd"/>
      <w:r w:rsidRPr="00117025">
        <w:rPr>
          <w:sz w:val="22"/>
          <w:szCs w:val="22"/>
        </w:rPr>
        <w:t xml:space="preserve"> </w:t>
      </w:r>
      <w:proofErr w:type="spellStart"/>
      <w:r w:rsidRPr="00117025">
        <w:rPr>
          <w:sz w:val="22"/>
          <w:szCs w:val="22"/>
        </w:rPr>
        <w:t>nurodyti</w:t>
      </w:r>
      <w:proofErr w:type="spellEnd"/>
      <w:r w:rsidRPr="00117025">
        <w:rPr>
          <w:sz w:val="22"/>
          <w:szCs w:val="22"/>
        </w:rPr>
        <w:t xml:space="preserve"> </w:t>
      </w:r>
      <w:proofErr w:type="spellStart"/>
      <w:r w:rsidRPr="00117025">
        <w:rPr>
          <w:sz w:val="22"/>
          <w:szCs w:val="22"/>
        </w:rPr>
        <w:t>tuos</w:t>
      </w:r>
      <w:proofErr w:type="spellEnd"/>
      <w:r w:rsidRPr="00117025">
        <w:rPr>
          <w:sz w:val="22"/>
          <w:szCs w:val="22"/>
        </w:rPr>
        <w:t xml:space="preserve"> </w:t>
      </w:r>
      <w:proofErr w:type="spellStart"/>
      <w:r w:rsidRPr="00117025">
        <w:rPr>
          <w:sz w:val="22"/>
          <w:szCs w:val="22"/>
        </w:rPr>
        <w:t>trečiuosius</w:t>
      </w:r>
      <w:proofErr w:type="spellEnd"/>
      <w:r w:rsidRPr="00117025">
        <w:rPr>
          <w:sz w:val="22"/>
          <w:szCs w:val="22"/>
        </w:rPr>
        <w:t xml:space="preserve"> </w:t>
      </w:r>
      <w:proofErr w:type="spellStart"/>
      <w:r w:rsidRPr="00117025">
        <w:rPr>
          <w:sz w:val="22"/>
          <w:szCs w:val="22"/>
        </w:rPr>
        <w:t>asmenis</w:t>
      </w:r>
      <w:proofErr w:type="spellEnd"/>
      <w:r w:rsidRPr="00117025">
        <w:rPr>
          <w:sz w:val="22"/>
          <w:szCs w:val="22"/>
        </w:rPr>
        <w:t xml:space="preserve"> </w:t>
      </w:r>
      <w:proofErr w:type="spellStart"/>
      <w:r w:rsidRPr="00117025">
        <w:rPr>
          <w:sz w:val="22"/>
          <w:szCs w:val="22"/>
        </w:rPr>
        <w:t>ir</w:t>
      </w:r>
      <w:proofErr w:type="spellEnd"/>
      <w:r w:rsidRPr="00117025">
        <w:rPr>
          <w:sz w:val="22"/>
          <w:szCs w:val="22"/>
        </w:rPr>
        <w:t xml:space="preserve"> </w:t>
      </w:r>
      <w:proofErr w:type="spellStart"/>
      <w:r w:rsidRPr="00117025">
        <w:rPr>
          <w:sz w:val="22"/>
          <w:szCs w:val="22"/>
        </w:rPr>
        <w:t>informaciją</w:t>
      </w:r>
      <w:proofErr w:type="spellEnd"/>
      <w:r w:rsidRPr="00117025">
        <w:rPr>
          <w:sz w:val="22"/>
          <w:szCs w:val="22"/>
        </w:rPr>
        <w:t xml:space="preserve"> </w:t>
      </w:r>
      <w:proofErr w:type="spellStart"/>
      <w:r w:rsidRPr="00117025">
        <w:rPr>
          <w:sz w:val="22"/>
          <w:szCs w:val="22"/>
        </w:rPr>
        <w:t>apie</w:t>
      </w:r>
      <w:proofErr w:type="spellEnd"/>
      <w:r w:rsidRPr="00117025">
        <w:rPr>
          <w:sz w:val="22"/>
          <w:szCs w:val="22"/>
        </w:rPr>
        <w:t xml:space="preserve"> </w:t>
      </w:r>
      <w:proofErr w:type="spellStart"/>
      <w:r w:rsidRPr="00117025">
        <w:rPr>
          <w:sz w:val="22"/>
          <w:szCs w:val="22"/>
        </w:rPr>
        <w:t>su</w:t>
      </w:r>
      <w:proofErr w:type="spellEnd"/>
      <w:r w:rsidRPr="00117025">
        <w:rPr>
          <w:sz w:val="22"/>
          <w:szCs w:val="22"/>
        </w:rPr>
        <w:t xml:space="preserve"> </w:t>
      </w:r>
      <w:proofErr w:type="spellStart"/>
      <w:r w:rsidRPr="00117025">
        <w:rPr>
          <w:sz w:val="22"/>
          <w:szCs w:val="22"/>
        </w:rPr>
        <w:t>jais</w:t>
      </w:r>
      <w:proofErr w:type="spellEnd"/>
      <w:r w:rsidRPr="00117025">
        <w:rPr>
          <w:sz w:val="22"/>
          <w:szCs w:val="22"/>
        </w:rPr>
        <w:t xml:space="preserve"> </w:t>
      </w:r>
      <w:proofErr w:type="spellStart"/>
      <w:r w:rsidRPr="00117025">
        <w:rPr>
          <w:sz w:val="22"/>
          <w:szCs w:val="22"/>
        </w:rPr>
        <w:t>pasirašytas</w:t>
      </w:r>
      <w:proofErr w:type="spellEnd"/>
      <w:r w:rsidRPr="00117025">
        <w:rPr>
          <w:sz w:val="22"/>
          <w:szCs w:val="22"/>
        </w:rPr>
        <w:t xml:space="preserve"> </w:t>
      </w:r>
      <w:proofErr w:type="spellStart"/>
      <w:r w:rsidRPr="00117025">
        <w:rPr>
          <w:sz w:val="22"/>
          <w:szCs w:val="22"/>
        </w:rPr>
        <w:t>sutartis</w:t>
      </w:r>
      <w:proofErr w:type="spellEnd"/>
      <w:r w:rsidRPr="00117025">
        <w:rPr>
          <w:sz w:val="22"/>
          <w:szCs w:val="22"/>
        </w:rPr>
        <w:t xml:space="preserve">, </w:t>
      </w:r>
      <w:proofErr w:type="spellStart"/>
      <w:r w:rsidRPr="00117025">
        <w:rPr>
          <w:sz w:val="22"/>
          <w:szCs w:val="22"/>
        </w:rPr>
        <w:t>ketinimo</w:t>
      </w:r>
      <w:proofErr w:type="spellEnd"/>
      <w:r w:rsidRPr="00117025">
        <w:rPr>
          <w:sz w:val="22"/>
          <w:szCs w:val="22"/>
        </w:rPr>
        <w:t xml:space="preserve"> </w:t>
      </w:r>
      <w:proofErr w:type="spellStart"/>
      <w:r w:rsidRPr="00117025">
        <w:rPr>
          <w:sz w:val="22"/>
          <w:szCs w:val="22"/>
        </w:rPr>
        <w:t>protokolus</w:t>
      </w:r>
      <w:proofErr w:type="spellEnd"/>
      <w:r w:rsidRPr="00117025">
        <w:rPr>
          <w:sz w:val="22"/>
          <w:szCs w:val="22"/>
        </w:rPr>
        <w:t xml:space="preserve"> </w:t>
      </w:r>
      <w:proofErr w:type="spellStart"/>
      <w:r w:rsidRPr="00117025">
        <w:rPr>
          <w:sz w:val="22"/>
          <w:szCs w:val="22"/>
        </w:rPr>
        <w:t>ir</w:t>
      </w:r>
      <w:proofErr w:type="spellEnd"/>
      <w:r w:rsidRPr="00117025">
        <w:rPr>
          <w:sz w:val="22"/>
          <w:szCs w:val="22"/>
        </w:rPr>
        <w:t xml:space="preserve"> pan.). </w:t>
      </w:r>
      <w:proofErr w:type="spellStart"/>
      <w:r w:rsidRPr="00117025">
        <w:rPr>
          <w:sz w:val="22"/>
          <w:szCs w:val="22"/>
        </w:rPr>
        <w:t>Tokiu</w:t>
      </w:r>
      <w:proofErr w:type="spellEnd"/>
      <w:r w:rsidRPr="00117025">
        <w:rPr>
          <w:sz w:val="22"/>
          <w:szCs w:val="22"/>
        </w:rPr>
        <w:t xml:space="preserve"> </w:t>
      </w:r>
      <w:proofErr w:type="spellStart"/>
      <w:r w:rsidRPr="00117025">
        <w:rPr>
          <w:sz w:val="22"/>
          <w:szCs w:val="22"/>
        </w:rPr>
        <w:t>atveju</w:t>
      </w:r>
      <w:proofErr w:type="spellEnd"/>
      <w:r w:rsidRPr="00117025">
        <w:rPr>
          <w:sz w:val="22"/>
          <w:szCs w:val="22"/>
        </w:rPr>
        <w:t xml:space="preserve"> </w:t>
      </w:r>
      <w:proofErr w:type="spellStart"/>
      <w:r w:rsidRPr="00117025">
        <w:rPr>
          <w:sz w:val="22"/>
          <w:szCs w:val="22"/>
        </w:rPr>
        <w:t>laikoma</w:t>
      </w:r>
      <w:proofErr w:type="spellEnd"/>
      <w:r w:rsidRPr="00117025">
        <w:rPr>
          <w:sz w:val="22"/>
          <w:szCs w:val="22"/>
        </w:rPr>
        <w:t xml:space="preserve">, </w:t>
      </w:r>
      <w:proofErr w:type="spellStart"/>
      <w:r w:rsidRPr="00117025">
        <w:rPr>
          <w:sz w:val="22"/>
          <w:szCs w:val="22"/>
        </w:rPr>
        <w:t>kad</w:t>
      </w:r>
      <w:proofErr w:type="spellEnd"/>
      <w:r w:rsidRPr="00117025">
        <w:rPr>
          <w:sz w:val="22"/>
          <w:szCs w:val="22"/>
        </w:rPr>
        <w:t xml:space="preserve"> </w:t>
      </w:r>
      <w:proofErr w:type="spellStart"/>
      <w:r w:rsidRPr="00117025">
        <w:rPr>
          <w:sz w:val="22"/>
          <w:szCs w:val="22"/>
        </w:rPr>
        <w:t>tiekėjas</w:t>
      </w:r>
      <w:proofErr w:type="spellEnd"/>
      <w:r w:rsidRPr="00117025">
        <w:rPr>
          <w:sz w:val="22"/>
          <w:szCs w:val="22"/>
        </w:rPr>
        <w:t xml:space="preserve"> pats </w:t>
      </w:r>
      <w:proofErr w:type="spellStart"/>
      <w:r w:rsidRPr="00117025">
        <w:rPr>
          <w:sz w:val="22"/>
          <w:szCs w:val="22"/>
        </w:rPr>
        <w:t>turi</w:t>
      </w:r>
      <w:proofErr w:type="spellEnd"/>
      <w:r w:rsidRPr="00117025">
        <w:rPr>
          <w:sz w:val="22"/>
          <w:szCs w:val="22"/>
        </w:rPr>
        <w:t xml:space="preserve"> </w:t>
      </w:r>
      <w:proofErr w:type="spellStart"/>
      <w:r w:rsidRPr="00117025">
        <w:rPr>
          <w:sz w:val="22"/>
          <w:szCs w:val="22"/>
        </w:rPr>
        <w:t>atitinkamą</w:t>
      </w:r>
      <w:proofErr w:type="spellEnd"/>
      <w:r w:rsidRPr="00117025">
        <w:rPr>
          <w:sz w:val="22"/>
          <w:szCs w:val="22"/>
        </w:rPr>
        <w:t xml:space="preserve"> </w:t>
      </w:r>
      <w:proofErr w:type="spellStart"/>
      <w:r w:rsidRPr="00117025">
        <w:rPr>
          <w:sz w:val="22"/>
          <w:szCs w:val="22"/>
        </w:rPr>
        <w:t>kvalifikaciją</w:t>
      </w:r>
      <w:proofErr w:type="spellEnd"/>
      <w:r w:rsidRPr="00117025">
        <w:rPr>
          <w:sz w:val="22"/>
          <w:szCs w:val="22"/>
        </w:rPr>
        <w:t xml:space="preserve">, </w:t>
      </w:r>
      <w:proofErr w:type="spellStart"/>
      <w:r w:rsidRPr="00117025">
        <w:rPr>
          <w:sz w:val="22"/>
          <w:szCs w:val="22"/>
        </w:rPr>
        <w:t>nepriklausomai</w:t>
      </w:r>
      <w:proofErr w:type="spellEnd"/>
      <w:r w:rsidRPr="00117025">
        <w:rPr>
          <w:sz w:val="22"/>
          <w:szCs w:val="22"/>
        </w:rPr>
        <w:t xml:space="preserve"> </w:t>
      </w:r>
      <w:proofErr w:type="spellStart"/>
      <w:r w:rsidRPr="00117025">
        <w:rPr>
          <w:sz w:val="22"/>
          <w:szCs w:val="22"/>
        </w:rPr>
        <w:t>nuo</w:t>
      </w:r>
      <w:proofErr w:type="spellEnd"/>
      <w:r w:rsidRPr="00117025">
        <w:rPr>
          <w:sz w:val="22"/>
          <w:szCs w:val="22"/>
        </w:rPr>
        <w:t xml:space="preserve"> to, </w:t>
      </w:r>
      <w:proofErr w:type="spellStart"/>
      <w:r w:rsidRPr="00117025">
        <w:rPr>
          <w:sz w:val="22"/>
          <w:szCs w:val="22"/>
        </w:rPr>
        <w:t>kokiais</w:t>
      </w:r>
      <w:proofErr w:type="spellEnd"/>
      <w:r w:rsidRPr="00117025">
        <w:rPr>
          <w:sz w:val="22"/>
          <w:szCs w:val="22"/>
        </w:rPr>
        <w:t xml:space="preserve"> </w:t>
      </w:r>
      <w:proofErr w:type="spellStart"/>
      <w:r w:rsidRPr="00117025">
        <w:rPr>
          <w:sz w:val="22"/>
          <w:szCs w:val="22"/>
        </w:rPr>
        <w:t>pagrindais</w:t>
      </w:r>
      <w:proofErr w:type="spellEnd"/>
      <w:r w:rsidRPr="00117025">
        <w:rPr>
          <w:sz w:val="22"/>
          <w:szCs w:val="22"/>
        </w:rPr>
        <w:t xml:space="preserve"> (</w:t>
      </w:r>
      <w:proofErr w:type="spellStart"/>
      <w:r w:rsidRPr="00117025">
        <w:rPr>
          <w:sz w:val="22"/>
          <w:szCs w:val="22"/>
        </w:rPr>
        <w:t>nuosavybės</w:t>
      </w:r>
      <w:proofErr w:type="spellEnd"/>
      <w:r w:rsidRPr="00117025">
        <w:rPr>
          <w:sz w:val="22"/>
          <w:szCs w:val="22"/>
        </w:rPr>
        <w:t xml:space="preserve">, </w:t>
      </w:r>
      <w:proofErr w:type="spellStart"/>
      <w:r w:rsidRPr="00117025">
        <w:rPr>
          <w:sz w:val="22"/>
          <w:szCs w:val="22"/>
        </w:rPr>
        <w:t>nuomos</w:t>
      </w:r>
      <w:proofErr w:type="spellEnd"/>
      <w:r w:rsidRPr="00117025">
        <w:rPr>
          <w:sz w:val="22"/>
          <w:szCs w:val="22"/>
        </w:rPr>
        <w:t xml:space="preserve"> </w:t>
      </w:r>
      <w:proofErr w:type="spellStart"/>
      <w:r w:rsidRPr="00117025">
        <w:rPr>
          <w:sz w:val="22"/>
          <w:szCs w:val="22"/>
        </w:rPr>
        <w:t>ar</w:t>
      </w:r>
      <w:proofErr w:type="spellEnd"/>
      <w:r w:rsidRPr="00117025">
        <w:rPr>
          <w:sz w:val="22"/>
          <w:szCs w:val="22"/>
        </w:rPr>
        <w:t xml:space="preserve"> </w:t>
      </w:r>
      <w:proofErr w:type="spellStart"/>
      <w:r w:rsidRPr="00117025">
        <w:rPr>
          <w:sz w:val="22"/>
          <w:szCs w:val="22"/>
        </w:rPr>
        <w:t>kitais</w:t>
      </w:r>
      <w:proofErr w:type="spellEnd"/>
      <w:r w:rsidRPr="00117025">
        <w:rPr>
          <w:sz w:val="22"/>
          <w:szCs w:val="22"/>
        </w:rPr>
        <w:t xml:space="preserve">) </w:t>
      </w:r>
      <w:proofErr w:type="spellStart"/>
      <w:r w:rsidRPr="00117025">
        <w:rPr>
          <w:sz w:val="22"/>
          <w:szCs w:val="22"/>
        </w:rPr>
        <w:t>naudojasi</w:t>
      </w:r>
      <w:proofErr w:type="spellEnd"/>
      <w:r w:rsidRPr="00117025">
        <w:rPr>
          <w:sz w:val="22"/>
          <w:szCs w:val="22"/>
        </w:rPr>
        <w:t xml:space="preserve"> </w:t>
      </w:r>
      <w:proofErr w:type="spellStart"/>
      <w:r w:rsidRPr="00117025">
        <w:rPr>
          <w:sz w:val="22"/>
          <w:szCs w:val="22"/>
        </w:rPr>
        <w:t>ar</w:t>
      </w:r>
      <w:proofErr w:type="spellEnd"/>
      <w:r w:rsidRPr="00117025">
        <w:rPr>
          <w:sz w:val="22"/>
          <w:szCs w:val="22"/>
        </w:rPr>
        <w:t xml:space="preserve"> </w:t>
      </w:r>
      <w:proofErr w:type="spellStart"/>
      <w:r w:rsidRPr="00117025">
        <w:rPr>
          <w:sz w:val="22"/>
          <w:szCs w:val="22"/>
        </w:rPr>
        <w:t>naudosis</w:t>
      </w:r>
      <w:proofErr w:type="spellEnd"/>
      <w:r w:rsidRPr="00117025">
        <w:rPr>
          <w:sz w:val="22"/>
          <w:szCs w:val="22"/>
        </w:rPr>
        <w:t xml:space="preserve"> </w:t>
      </w:r>
      <w:proofErr w:type="spellStart"/>
      <w:r w:rsidRPr="00117025">
        <w:rPr>
          <w:sz w:val="22"/>
          <w:szCs w:val="22"/>
        </w:rPr>
        <w:t>sutarties</w:t>
      </w:r>
      <w:proofErr w:type="spellEnd"/>
      <w:r w:rsidRPr="00117025">
        <w:rPr>
          <w:sz w:val="22"/>
          <w:szCs w:val="22"/>
        </w:rPr>
        <w:t xml:space="preserve"> </w:t>
      </w:r>
      <w:proofErr w:type="spellStart"/>
      <w:r w:rsidRPr="00117025">
        <w:rPr>
          <w:sz w:val="22"/>
          <w:szCs w:val="22"/>
        </w:rPr>
        <w:t>vykdymo</w:t>
      </w:r>
      <w:proofErr w:type="spellEnd"/>
      <w:r w:rsidRPr="00117025">
        <w:rPr>
          <w:sz w:val="22"/>
          <w:szCs w:val="22"/>
        </w:rPr>
        <w:t xml:space="preserve"> </w:t>
      </w:r>
      <w:proofErr w:type="spellStart"/>
      <w:r w:rsidRPr="00117025">
        <w:rPr>
          <w:sz w:val="22"/>
          <w:szCs w:val="22"/>
        </w:rPr>
        <w:t>metu</w:t>
      </w:r>
      <w:proofErr w:type="spellEnd"/>
      <w:r w:rsidRPr="00117025">
        <w:rPr>
          <w:sz w:val="22"/>
          <w:szCs w:val="22"/>
        </w:rPr>
        <w:t xml:space="preserve"> </w:t>
      </w:r>
      <w:proofErr w:type="spellStart"/>
      <w:r w:rsidRPr="00117025">
        <w:rPr>
          <w:sz w:val="22"/>
          <w:szCs w:val="22"/>
        </w:rPr>
        <w:t>atitinkamas</w:t>
      </w:r>
      <w:proofErr w:type="spellEnd"/>
      <w:r w:rsidRPr="00117025">
        <w:rPr>
          <w:sz w:val="22"/>
          <w:szCs w:val="22"/>
        </w:rPr>
        <w:t xml:space="preserve"> </w:t>
      </w:r>
      <w:proofErr w:type="spellStart"/>
      <w:r w:rsidRPr="00117025">
        <w:rPr>
          <w:sz w:val="22"/>
          <w:szCs w:val="22"/>
        </w:rPr>
        <w:t>priemones</w:t>
      </w:r>
      <w:proofErr w:type="spellEnd"/>
      <w:r w:rsidRPr="00117025">
        <w:rPr>
          <w:sz w:val="22"/>
          <w:szCs w:val="22"/>
        </w:rPr>
        <w:t>.</w:t>
      </w:r>
    </w:p>
    <w:p w14:paraId="430CF270" w14:textId="77777777" w:rsidR="00A759D2" w:rsidRPr="0008675C" w:rsidRDefault="00A759D2" w:rsidP="00A759D2">
      <w:pPr>
        <w:tabs>
          <w:tab w:val="left" w:pos="1276"/>
        </w:tabs>
        <w:jc w:val="both"/>
        <w:rPr>
          <w:rFonts w:eastAsia="Calibri"/>
          <w:color w:val="000000" w:themeColor="text1"/>
          <w:sz w:val="22"/>
          <w:szCs w:val="22"/>
          <w:lang w:val="lt-LT"/>
        </w:rPr>
      </w:pPr>
      <w:r w:rsidRPr="0008675C">
        <w:rPr>
          <w:rFonts w:eastAsia="Calibri"/>
          <w:color w:val="000000" w:themeColor="text1"/>
          <w:sz w:val="22"/>
          <w:szCs w:val="22"/>
          <w:lang w:val="lt-LT"/>
        </w:rPr>
        <w:t xml:space="preserve">5.2. Kartu su pasiūlymu EBVPD privalo pateikti </w:t>
      </w:r>
      <w:r w:rsidRPr="0008675C">
        <w:rPr>
          <w:rFonts w:eastAsia="Calibri"/>
          <w:b/>
          <w:color w:val="000000" w:themeColor="text1"/>
          <w:sz w:val="22"/>
          <w:szCs w:val="22"/>
          <w:lang w:val="lt-LT"/>
        </w:rPr>
        <w:t xml:space="preserve">visi </w:t>
      </w:r>
      <w:r w:rsidRPr="0008675C">
        <w:rPr>
          <w:rFonts w:eastAsia="Calibri"/>
          <w:color w:val="000000" w:themeColor="text1"/>
          <w:sz w:val="22"/>
          <w:szCs w:val="22"/>
          <w:lang w:val="lt-LT"/>
        </w:rPr>
        <w:t xml:space="preserve">Pirkime dalyvaujantys tiekėjai, tačiau pasiūlymus teikiantys tiekėjai kartu su pasiūlymu tiekėjo pašalinimo pagrindų nebuvimą ir kvalifikacijos atitiktį (toliau – </w:t>
      </w:r>
      <w:r w:rsidRPr="0008675C">
        <w:rPr>
          <w:rFonts w:eastAsia="Calibri"/>
          <w:b/>
          <w:color w:val="000000" w:themeColor="text1"/>
          <w:sz w:val="22"/>
          <w:szCs w:val="22"/>
          <w:lang w:val="lt-LT"/>
        </w:rPr>
        <w:t>EBVPD deklaruoti duomenys</w:t>
      </w:r>
      <w:r w:rsidRPr="0008675C">
        <w:rPr>
          <w:rFonts w:eastAsia="Calibri"/>
          <w:color w:val="000000" w:themeColor="text1"/>
          <w:sz w:val="22"/>
          <w:szCs w:val="22"/>
          <w:lang w:val="lt-LT"/>
        </w:rPr>
        <w:t xml:space="preserve">) patvirtinančių </w:t>
      </w:r>
      <w:r w:rsidRPr="0008675C">
        <w:rPr>
          <w:rFonts w:eastAsia="Calibri"/>
          <w:b/>
          <w:color w:val="000000" w:themeColor="text1"/>
          <w:sz w:val="22"/>
          <w:szCs w:val="22"/>
          <w:lang w:val="lt-LT"/>
        </w:rPr>
        <w:t>dokumentų teikti neprivalo</w:t>
      </w:r>
      <w:r w:rsidRPr="0008675C">
        <w:rPr>
          <w:rFonts w:eastAsia="Calibri"/>
          <w:color w:val="000000" w:themeColor="text1"/>
          <w:sz w:val="22"/>
          <w:szCs w:val="22"/>
          <w:lang w:val="lt-LT"/>
        </w:rPr>
        <w:t>.</w:t>
      </w:r>
    </w:p>
    <w:p w14:paraId="62BD875B" w14:textId="77777777" w:rsidR="00A759D2" w:rsidRPr="0008675C" w:rsidRDefault="00A759D2" w:rsidP="00A759D2">
      <w:pPr>
        <w:tabs>
          <w:tab w:val="left" w:pos="1276"/>
        </w:tabs>
        <w:jc w:val="both"/>
        <w:rPr>
          <w:rFonts w:eastAsia="Calibri"/>
          <w:color w:val="000000" w:themeColor="text1"/>
          <w:sz w:val="22"/>
          <w:szCs w:val="22"/>
          <w:lang w:val="lt-LT"/>
        </w:rPr>
      </w:pPr>
      <w:r w:rsidRPr="0008675C">
        <w:rPr>
          <w:rFonts w:eastAsia="Calibri"/>
          <w:color w:val="000000" w:themeColor="text1"/>
          <w:sz w:val="22"/>
          <w:szCs w:val="22"/>
          <w:lang w:val="lt-LT"/>
        </w:rPr>
        <w:t xml:space="preserve">5.3. Aktualius dokumentus, patvirtinančius pašalinimo pagrindų nebuvimą ir atitiktį perkančiosios organizacijos nustatytiems kvalifikacijos reikalavimams privalės pateikti tik tas dalyvis, kurio </w:t>
      </w:r>
      <w:r w:rsidRPr="0008675C">
        <w:rPr>
          <w:rFonts w:eastAsia="Calibri"/>
          <w:b/>
          <w:color w:val="000000" w:themeColor="text1"/>
          <w:sz w:val="22"/>
          <w:szCs w:val="22"/>
          <w:lang w:val="lt-LT"/>
        </w:rPr>
        <w:t xml:space="preserve">ekonominis naudingumas </w:t>
      </w:r>
      <w:r w:rsidRPr="0008675C">
        <w:rPr>
          <w:rFonts w:eastAsia="Calibri"/>
          <w:color w:val="000000" w:themeColor="text1"/>
          <w:sz w:val="22"/>
          <w:szCs w:val="22"/>
          <w:lang w:val="lt-LT"/>
        </w:rPr>
        <w:t xml:space="preserve">prieš sudarant pasiūlymų eilę, bus didžiausias, t. y. </w:t>
      </w:r>
      <w:r w:rsidRPr="0008675C">
        <w:rPr>
          <w:rFonts w:eastAsia="Calibri"/>
          <w:b/>
          <w:color w:val="000000" w:themeColor="text1"/>
          <w:sz w:val="22"/>
          <w:szCs w:val="22"/>
          <w:lang w:val="lt-LT"/>
        </w:rPr>
        <w:t>tik preliminarus laimėtojas</w:t>
      </w:r>
      <w:r w:rsidRPr="0008675C">
        <w:rPr>
          <w:rFonts w:eastAsia="Calibri"/>
          <w:color w:val="000000" w:themeColor="text1"/>
          <w:sz w:val="22"/>
          <w:szCs w:val="22"/>
          <w:lang w:val="lt-LT"/>
        </w:rPr>
        <w:t>, tačiau perkančioji organizacija turi teisę bet kuriuo Pirkimo procedūros metu paprašyti šiuos dokumentus (visus ar dalį jų) pateikti ir kitų tiekėjų, jeigu tai būtina siekiant užtikrinti tinkamą Pirkimo procedūrų atlikimą.</w:t>
      </w:r>
    </w:p>
    <w:p w14:paraId="07BC47FD" w14:textId="77777777" w:rsidR="002860B3" w:rsidRPr="000F3753" w:rsidRDefault="00A00746" w:rsidP="00711CBB">
      <w:pPr>
        <w:jc w:val="both"/>
        <w:rPr>
          <w:sz w:val="22"/>
          <w:szCs w:val="22"/>
        </w:rPr>
      </w:pPr>
      <w:r w:rsidRPr="000F3753">
        <w:rPr>
          <w:sz w:val="22"/>
          <w:szCs w:val="22"/>
        </w:rPr>
        <w:t xml:space="preserve">5.4. </w:t>
      </w:r>
      <w:r w:rsidR="002860B3" w:rsidRPr="000F3753">
        <w:rPr>
          <w:sz w:val="22"/>
          <w:szCs w:val="22"/>
        </w:rPr>
        <w:t xml:space="preserve">EBVPD forma </w:t>
      </w:r>
      <w:proofErr w:type="spellStart"/>
      <w:r w:rsidR="002860B3" w:rsidRPr="000F3753">
        <w:rPr>
          <w:sz w:val="22"/>
          <w:szCs w:val="22"/>
        </w:rPr>
        <w:t>pateikiama</w:t>
      </w:r>
      <w:proofErr w:type="spellEnd"/>
      <w:r w:rsidR="002860B3" w:rsidRPr="000F3753">
        <w:rPr>
          <w:sz w:val="22"/>
          <w:szCs w:val="22"/>
          <w:shd w:val="clear" w:color="auto" w:fill="FFFFFF"/>
        </w:rPr>
        <w:t>: </w:t>
      </w:r>
      <w:hyperlink r:id="rId12" w:history="1">
        <w:r w:rsidR="002860B3" w:rsidRPr="000F3753">
          <w:rPr>
            <w:rStyle w:val="Hipersaitas"/>
            <w:color w:val="auto"/>
            <w:sz w:val="22"/>
            <w:szCs w:val="22"/>
            <w:shd w:val="clear" w:color="auto" w:fill="FFFFFF"/>
          </w:rPr>
          <w:t>http://ebvpd.eviesiejipirkimai.lt/espd-web/</w:t>
        </w:r>
      </w:hyperlink>
      <w:r w:rsidR="002860B3" w:rsidRPr="000F3753">
        <w:rPr>
          <w:sz w:val="22"/>
          <w:szCs w:val="22"/>
        </w:rPr>
        <w:t xml:space="preserve">. EBVPD </w:t>
      </w:r>
      <w:proofErr w:type="spellStart"/>
      <w:r w:rsidR="002860B3" w:rsidRPr="000F3753">
        <w:rPr>
          <w:sz w:val="22"/>
          <w:szCs w:val="22"/>
        </w:rPr>
        <w:t>pildymo</w:t>
      </w:r>
      <w:proofErr w:type="spellEnd"/>
      <w:r w:rsidR="002860B3" w:rsidRPr="000F3753">
        <w:rPr>
          <w:sz w:val="22"/>
          <w:szCs w:val="22"/>
        </w:rPr>
        <w:t xml:space="preserve"> </w:t>
      </w:r>
      <w:proofErr w:type="spellStart"/>
      <w:r w:rsidR="002860B3" w:rsidRPr="000F3753">
        <w:rPr>
          <w:sz w:val="22"/>
          <w:szCs w:val="22"/>
        </w:rPr>
        <w:t>rekomendacijos</w:t>
      </w:r>
      <w:proofErr w:type="spellEnd"/>
      <w:r w:rsidR="002860B3" w:rsidRPr="000F3753">
        <w:rPr>
          <w:sz w:val="22"/>
          <w:szCs w:val="22"/>
        </w:rPr>
        <w:t xml:space="preserve"> </w:t>
      </w:r>
      <w:proofErr w:type="spellStart"/>
      <w:r w:rsidR="002860B3" w:rsidRPr="000F3753">
        <w:rPr>
          <w:sz w:val="22"/>
          <w:szCs w:val="22"/>
        </w:rPr>
        <w:t>pateikiamos</w:t>
      </w:r>
      <w:proofErr w:type="spellEnd"/>
      <w:r w:rsidR="002860B3" w:rsidRPr="000F3753">
        <w:rPr>
          <w:sz w:val="22"/>
          <w:szCs w:val="22"/>
        </w:rPr>
        <w:t xml:space="preserve"> </w:t>
      </w:r>
      <w:hyperlink r:id="rId13" w:history="1">
        <w:r w:rsidR="002860B3" w:rsidRPr="000F3753">
          <w:rPr>
            <w:rStyle w:val="Hipersaitas"/>
            <w:color w:val="auto"/>
            <w:sz w:val="22"/>
            <w:szCs w:val="22"/>
          </w:rPr>
          <w:t>http://vpt.lrv.lt/lt/naujienos/ebvpd-pildymo-rekomendacijos</w:t>
        </w:r>
      </w:hyperlink>
      <w:r w:rsidR="002860B3" w:rsidRPr="000F3753">
        <w:rPr>
          <w:sz w:val="22"/>
          <w:szCs w:val="22"/>
        </w:rPr>
        <w:t>.</w:t>
      </w:r>
    </w:p>
    <w:p w14:paraId="5D227AAB" w14:textId="77777777" w:rsidR="00E70EE0" w:rsidRPr="000F3753" w:rsidRDefault="00E70EE0" w:rsidP="002860B3">
      <w:pPr>
        <w:ind w:firstLine="567"/>
        <w:jc w:val="both"/>
        <w:rPr>
          <w:sz w:val="22"/>
          <w:szCs w:val="22"/>
        </w:rPr>
      </w:pPr>
    </w:p>
    <w:p w14:paraId="4D18BD8E" w14:textId="77777777" w:rsidR="008B0E63" w:rsidRDefault="008B0E63" w:rsidP="00123EA8">
      <w:pPr>
        <w:ind w:firstLine="567"/>
        <w:jc w:val="center"/>
        <w:rPr>
          <w:b/>
          <w:sz w:val="22"/>
          <w:szCs w:val="22"/>
        </w:rPr>
      </w:pPr>
    </w:p>
    <w:p w14:paraId="6EE61BBF" w14:textId="77777777" w:rsidR="008B0E63" w:rsidRDefault="008B0E63" w:rsidP="00123EA8">
      <w:pPr>
        <w:ind w:firstLine="567"/>
        <w:jc w:val="center"/>
        <w:rPr>
          <w:b/>
          <w:sz w:val="22"/>
          <w:szCs w:val="22"/>
        </w:rPr>
      </w:pPr>
    </w:p>
    <w:p w14:paraId="0EC8D016" w14:textId="11CFE08C" w:rsidR="00140A05" w:rsidRPr="000F3753" w:rsidRDefault="00140A05" w:rsidP="00123EA8">
      <w:pPr>
        <w:ind w:firstLine="567"/>
        <w:jc w:val="center"/>
        <w:rPr>
          <w:b/>
          <w:sz w:val="22"/>
          <w:szCs w:val="22"/>
        </w:rPr>
      </w:pPr>
      <w:r w:rsidRPr="000F3753">
        <w:rPr>
          <w:b/>
          <w:sz w:val="22"/>
          <w:szCs w:val="22"/>
        </w:rPr>
        <w:lastRenderedPageBreak/>
        <w:t xml:space="preserve">VI. </w:t>
      </w:r>
      <w:r w:rsidR="008C2893" w:rsidRPr="000F3753">
        <w:rPr>
          <w:b/>
          <w:sz w:val="22"/>
          <w:szCs w:val="22"/>
        </w:rPr>
        <w:t>RĖMIMASIS KITŲ ŪKIO SUBJEKTŲ PAJĖGUMAIS</w:t>
      </w:r>
    </w:p>
    <w:p w14:paraId="48E386ED" w14:textId="77777777" w:rsidR="00A00746" w:rsidRPr="000F3753" w:rsidRDefault="00A00746" w:rsidP="00711CBB">
      <w:pPr>
        <w:jc w:val="both"/>
        <w:rPr>
          <w:sz w:val="22"/>
          <w:szCs w:val="22"/>
        </w:rPr>
      </w:pPr>
      <w:r w:rsidRPr="000F3753">
        <w:rPr>
          <w:rFonts w:eastAsia="Calibri"/>
          <w:sz w:val="22"/>
          <w:szCs w:val="22"/>
          <w:lang w:val="lt-LT"/>
        </w:rPr>
        <w:t xml:space="preserve">6.1. </w:t>
      </w:r>
      <w:proofErr w:type="spellStart"/>
      <w:r w:rsidRPr="000F3753">
        <w:rPr>
          <w:rFonts w:eastAsia="Calibri"/>
          <w:sz w:val="22"/>
          <w:szCs w:val="22"/>
        </w:rPr>
        <w:t>Tiekėjas</w:t>
      </w:r>
      <w:proofErr w:type="spellEnd"/>
      <w:r w:rsidRPr="000F3753">
        <w:rPr>
          <w:rFonts w:eastAsia="Calibri"/>
          <w:sz w:val="22"/>
          <w:szCs w:val="22"/>
        </w:rPr>
        <w:t xml:space="preserve"> </w:t>
      </w:r>
      <w:proofErr w:type="spellStart"/>
      <w:r w:rsidRPr="000F3753">
        <w:rPr>
          <w:rFonts w:eastAsia="Calibri"/>
          <w:sz w:val="22"/>
          <w:szCs w:val="22"/>
        </w:rPr>
        <w:t>gali</w:t>
      </w:r>
      <w:proofErr w:type="spellEnd"/>
      <w:r w:rsidRPr="000F3753">
        <w:rPr>
          <w:rFonts w:eastAsia="Calibri"/>
          <w:sz w:val="22"/>
          <w:szCs w:val="22"/>
        </w:rPr>
        <w:t xml:space="preserve"> </w:t>
      </w:r>
      <w:proofErr w:type="spellStart"/>
      <w:r w:rsidRPr="000F3753">
        <w:rPr>
          <w:rFonts w:eastAsia="Calibri"/>
          <w:sz w:val="22"/>
          <w:szCs w:val="22"/>
        </w:rPr>
        <w:t>remtis</w:t>
      </w:r>
      <w:proofErr w:type="spellEnd"/>
      <w:r w:rsidRPr="000F3753">
        <w:rPr>
          <w:rFonts w:eastAsia="Calibri"/>
          <w:sz w:val="22"/>
          <w:szCs w:val="22"/>
        </w:rPr>
        <w:t xml:space="preserve"> </w:t>
      </w:r>
      <w:proofErr w:type="spellStart"/>
      <w:r w:rsidRPr="000F3753">
        <w:rPr>
          <w:rFonts w:eastAsia="Calibri"/>
          <w:sz w:val="22"/>
          <w:szCs w:val="22"/>
        </w:rPr>
        <w:t>kitų</w:t>
      </w:r>
      <w:proofErr w:type="spellEnd"/>
      <w:r w:rsidRPr="000F3753">
        <w:rPr>
          <w:rFonts w:eastAsia="Calibri"/>
          <w:sz w:val="22"/>
          <w:szCs w:val="22"/>
        </w:rPr>
        <w:t xml:space="preserve"> </w:t>
      </w:r>
      <w:proofErr w:type="spellStart"/>
      <w:r w:rsidRPr="000F3753">
        <w:rPr>
          <w:rFonts w:eastAsia="Calibri"/>
          <w:sz w:val="22"/>
          <w:szCs w:val="22"/>
        </w:rPr>
        <w:t>ūkio</w:t>
      </w:r>
      <w:proofErr w:type="spellEnd"/>
      <w:r w:rsidRPr="000F3753">
        <w:rPr>
          <w:rFonts w:eastAsia="Calibri"/>
          <w:sz w:val="22"/>
          <w:szCs w:val="22"/>
        </w:rPr>
        <w:t xml:space="preserve"> </w:t>
      </w:r>
      <w:proofErr w:type="spellStart"/>
      <w:r w:rsidRPr="000F3753">
        <w:rPr>
          <w:rFonts w:eastAsia="Calibri"/>
          <w:sz w:val="22"/>
          <w:szCs w:val="22"/>
        </w:rPr>
        <w:t>subjektų</w:t>
      </w:r>
      <w:proofErr w:type="spellEnd"/>
      <w:r w:rsidRPr="000F3753">
        <w:rPr>
          <w:rFonts w:eastAsia="Calibri"/>
          <w:sz w:val="22"/>
          <w:szCs w:val="22"/>
        </w:rPr>
        <w:t xml:space="preserve"> </w:t>
      </w:r>
      <w:proofErr w:type="spellStart"/>
      <w:r w:rsidRPr="000F3753">
        <w:rPr>
          <w:rFonts w:eastAsia="Calibri"/>
          <w:sz w:val="22"/>
          <w:szCs w:val="22"/>
        </w:rPr>
        <w:t>pajėgumais</w:t>
      </w:r>
      <w:proofErr w:type="spellEnd"/>
      <w:r w:rsidRPr="000F3753">
        <w:rPr>
          <w:rFonts w:eastAsia="Calibri"/>
          <w:sz w:val="22"/>
          <w:szCs w:val="22"/>
        </w:rPr>
        <w:t xml:space="preserve">, </w:t>
      </w:r>
      <w:proofErr w:type="spellStart"/>
      <w:r w:rsidRPr="000F3753">
        <w:rPr>
          <w:rFonts w:eastAsia="Calibri"/>
          <w:sz w:val="22"/>
          <w:szCs w:val="22"/>
        </w:rPr>
        <w:t>kad</w:t>
      </w:r>
      <w:proofErr w:type="spellEnd"/>
      <w:r w:rsidRPr="000F3753">
        <w:rPr>
          <w:rFonts w:eastAsia="Calibri"/>
          <w:sz w:val="22"/>
          <w:szCs w:val="22"/>
        </w:rPr>
        <w:t xml:space="preserve"> </w:t>
      </w:r>
      <w:proofErr w:type="spellStart"/>
      <w:r w:rsidRPr="000F3753">
        <w:rPr>
          <w:rFonts w:eastAsia="Calibri"/>
          <w:sz w:val="22"/>
          <w:szCs w:val="22"/>
        </w:rPr>
        <w:t>atitiktų</w:t>
      </w:r>
      <w:proofErr w:type="spellEnd"/>
      <w:r w:rsidRPr="000F3753">
        <w:rPr>
          <w:rFonts w:eastAsia="Calibri"/>
          <w:sz w:val="22"/>
          <w:szCs w:val="22"/>
        </w:rPr>
        <w:t xml:space="preserve"> </w:t>
      </w:r>
      <w:proofErr w:type="spellStart"/>
      <w:r w:rsidRPr="000F3753">
        <w:rPr>
          <w:rFonts w:eastAsia="Calibri"/>
          <w:sz w:val="22"/>
          <w:szCs w:val="22"/>
        </w:rPr>
        <w:t>pirkimo</w:t>
      </w:r>
      <w:proofErr w:type="spellEnd"/>
      <w:r w:rsidRPr="000F3753">
        <w:rPr>
          <w:rFonts w:eastAsia="Calibri"/>
          <w:sz w:val="22"/>
          <w:szCs w:val="22"/>
        </w:rPr>
        <w:t xml:space="preserve"> </w:t>
      </w:r>
      <w:proofErr w:type="spellStart"/>
      <w:r w:rsidRPr="000F3753">
        <w:rPr>
          <w:rFonts w:eastAsia="Calibri"/>
          <w:sz w:val="22"/>
          <w:szCs w:val="22"/>
        </w:rPr>
        <w:t>dokumentuose</w:t>
      </w:r>
      <w:proofErr w:type="spellEnd"/>
      <w:r w:rsidRPr="000F3753">
        <w:rPr>
          <w:rFonts w:eastAsia="Calibri"/>
          <w:sz w:val="22"/>
          <w:szCs w:val="22"/>
        </w:rPr>
        <w:t xml:space="preserve"> </w:t>
      </w:r>
      <w:proofErr w:type="spellStart"/>
      <w:r w:rsidRPr="000F3753">
        <w:rPr>
          <w:rFonts w:eastAsia="Calibri"/>
          <w:sz w:val="22"/>
          <w:szCs w:val="22"/>
        </w:rPr>
        <w:t>nustatytą</w:t>
      </w:r>
      <w:proofErr w:type="spellEnd"/>
      <w:r w:rsidRPr="000F3753">
        <w:rPr>
          <w:rFonts w:eastAsia="Calibri"/>
          <w:sz w:val="22"/>
          <w:szCs w:val="22"/>
        </w:rPr>
        <w:t xml:space="preserve"> </w:t>
      </w:r>
      <w:proofErr w:type="spellStart"/>
      <w:r w:rsidRPr="000F3753">
        <w:rPr>
          <w:rFonts w:eastAsia="Calibri"/>
          <w:sz w:val="22"/>
          <w:szCs w:val="22"/>
        </w:rPr>
        <w:t>reikalavimą</w:t>
      </w:r>
      <w:proofErr w:type="spellEnd"/>
      <w:r w:rsidRPr="000F3753">
        <w:rPr>
          <w:rFonts w:eastAsia="Calibri"/>
          <w:sz w:val="22"/>
          <w:szCs w:val="22"/>
        </w:rPr>
        <w:t xml:space="preserve"> </w:t>
      </w:r>
      <w:proofErr w:type="spellStart"/>
      <w:r w:rsidRPr="000F3753">
        <w:rPr>
          <w:rFonts w:eastAsia="Calibri"/>
          <w:sz w:val="22"/>
          <w:szCs w:val="22"/>
        </w:rPr>
        <w:t>turėti</w:t>
      </w:r>
      <w:proofErr w:type="spellEnd"/>
      <w:r w:rsidRPr="000F3753">
        <w:rPr>
          <w:rFonts w:eastAsia="Calibri"/>
          <w:sz w:val="22"/>
          <w:szCs w:val="22"/>
        </w:rPr>
        <w:t xml:space="preserve"> </w:t>
      </w:r>
      <w:proofErr w:type="spellStart"/>
      <w:r w:rsidR="006E0AF4" w:rsidRPr="000F3753">
        <w:rPr>
          <w:rFonts w:eastAsia="Calibri"/>
          <w:sz w:val="22"/>
          <w:szCs w:val="22"/>
        </w:rPr>
        <w:t>specialų</w:t>
      </w:r>
      <w:proofErr w:type="spellEnd"/>
      <w:r w:rsidRPr="000F3753">
        <w:rPr>
          <w:rFonts w:eastAsia="Calibri"/>
          <w:sz w:val="22"/>
          <w:szCs w:val="22"/>
        </w:rPr>
        <w:t xml:space="preserve"> </w:t>
      </w:r>
      <w:proofErr w:type="spellStart"/>
      <w:r w:rsidRPr="000F3753">
        <w:rPr>
          <w:rFonts w:eastAsia="Calibri"/>
          <w:sz w:val="22"/>
          <w:szCs w:val="22"/>
        </w:rPr>
        <w:t>leidimą</w:t>
      </w:r>
      <w:proofErr w:type="spellEnd"/>
      <w:r w:rsidRPr="000F3753">
        <w:rPr>
          <w:rFonts w:eastAsia="Calibri"/>
          <w:sz w:val="22"/>
          <w:szCs w:val="22"/>
        </w:rPr>
        <w:t xml:space="preserve"> </w:t>
      </w:r>
      <w:proofErr w:type="spellStart"/>
      <w:r w:rsidRPr="000F3753">
        <w:rPr>
          <w:rFonts w:eastAsia="Calibri"/>
          <w:sz w:val="22"/>
          <w:szCs w:val="22"/>
        </w:rPr>
        <w:t>arba</w:t>
      </w:r>
      <w:proofErr w:type="spellEnd"/>
      <w:r w:rsidRPr="000F3753">
        <w:rPr>
          <w:rFonts w:eastAsia="Calibri"/>
          <w:sz w:val="22"/>
          <w:szCs w:val="22"/>
        </w:rPr>
        <w:t xml:space="preserve"> </w:t>
      </w:r>
      <w:proofErr w:type="spellStart"/>
      <w:r w:rsidRPr="000F3753">
        <w:rPr>
          <w:rFonts w:eastAsia="Calibri"/>
          <w:sz w:val="22"/>
          <w:szCs w:val="22"/>
        </w:rPr>
        <w:t>būti</w:t>
      </w:r>
      <w:proofErr w:type="spellEnd"/>
      <w:r w:rsidRPr="000F3753">
        <w:rPr>
          <w:rFonts w:eastAsia="Calibri"/>
          <w:sz w:val="22"/>
          <w:szCs w:val="22"/>
        </w:rPr>
        <w:t xml:space="preserve"> tam </w:t>
      </w:r>
      <w:proofErr w:type="spellStart"/>
      <w:r w:rsidRPr="000F3753">
        <w:rPr>
          <w:rFonts w:eastAsia="Calibri"/>
          <w:sz w:val="22"/>
          <w:szCs w:val="22"/>
        </w:rPr>
        <w:t>tikrų</w:t>
      </w:r>
      <w:proofErr w:type="spellEnd"/>
      <w:r w:rsidRPr="000F3753">
        <w:rPr>
          <w:rFonts w:eastAsia="Calibri"/>
          <w:sz w:val="22"/>
          <w:szCs w:val="22"/>
        </w:rPr>
        <w:t xml:space="preserve"> </w:t>
      </w:r>
      <w:proofErr w:type="spellStart"/>
      <w:r w:rsidRPr="000F3753">
        <w:rPr>
          <w:rFonts w:eastAsia="Calibri"/>
          <w:sz w:val="22"/>
          <w:szCs w:val="22"/>
        </w:rPr>
        <w:t>organizacijų</w:t>
      </w:r>
      <w:proofErr w:type="spellEnd"/>
      <w:r w:rsidRPr="000F3753">
        <w:rPr>
          <w:rFonts w:eastAsia="Calibri"/>
          <w:sz w:val="22"/>
          <w:szCs w:val="22"/>
        </w:rPr>
        <w:t xml:space="preserve"> </w:t>
      </w:r>
      <w:proofErr w:type="spellStart"/>
      <w:r w:rsidRPr="000F3753">
        <w:rPr>
          <w:rFonts w:eastAsia="Calibri"/>
          <w:sz w:val="22"/>
          <w:szCs w:val="22"/>
        </w:rPr>
        <w:t>nariu</w:t>
      </w:r>
      <w:proofErr w:type="spellEnd"/>
      <w:r w:rsidRPr="000F3753">
        <w:rPr>
          <w:rFonts w:eastAsia="Calibri"/>
          <w:sz w:val="22"/>
          <w:szCs w:val="22"/>
        </w:rPr>
        <w:t xml:space="preserve">, </w:t>
      </w:r>
      <w:proofErr w:type="spellStart"/>
      <w:r w:rsidRPr="000F3753">
        <w:rPr>
          <w:rFonts w:eastAsia="Calibri"/>
          <w:sz w:val="22"/>
          <w:szCs w:val="22"/>
        </w:rPr>
        <w:t>nustatytus</w:t>
      </w:r>
      <w:proofErr w:type="spellEnd"/>
      <w:r w:rsidRPr="000F3753">
        <w:rPr>
          <w:rFonts w:eastAsia="Calibri"/>
          <w:sz w:val="22"/>
          <w:szCs w:val="22"/>
        </w:rPr>
        <w:t xml:space="preserve"> </w:t>
      </w:r>
      <w:proofErr w:type="spellStart"/>
      <w:r w:rsidRPr="000F3753">
        <w:rPr>
          <w:rFonts w:eastAsia="Calibri"/>
          <w:sz w:val="22"/>
          <w:szCs w:val="22"/>
        </w:rPr>
        <w:t>finansinio</w:t>
      </w:r>
      <w:proofErr w:type="spellEnd"/>
      <w:r w:rsidRPr="000F3753">
        <w:rPr>
          <w:rFonts w:eastAsia="Calibri"/>
          <w:sz w:val="22"/>
          <w:szCs w:val="22"/>
        </w:rPr>
        <w:t xml:space="preserve"> </w:t>
      </w:r>
      <w:proofErr w:type="spellStart"/>
      <w:r w:rsidRPr="000F3753">
        <w:rPr>
          <w:rFonts w:eastAsia="Calibri"/>
          <w:sz w:val="22"/>
          <w:szCs w:val="22"/>
        </w:rPr>
        <w:t>ir</w:t>
      </w:r>
      <w:proofErr w:type="spellEnd"/>
      <w:r w:rsidRPr="000F3753">
        <w:rPr>
          <w:rFonts w:eastAsia="Calibri"/>
          <w:sz w:val="22"/>
          <w:szCs w:val="22"/>
        </w:rPr>
        <w:t xml:space="preserve"> </w:t>
      </w:r>
      <w:proofErr w:type="spellStart"/>
      <w:r w:rsidRPr="000F3753">
        <w:rPr>
          <w:rFonts w:eastAsia="Calibri"/>
          <w:sz w:val="22"/>
          <w:szCs w:val="22"/>
        </w:rPr>
        <w:t>ekonominio</w:t>
      </w:r>
      <w:proofErr w:type="spellEnd"/>
      <w:r w:rsidRPr="000F3753">
        <w:rPr>
          <w:rFonts w:eastAsia="Calibri"/>
          <w:sz w:val="22"/>
          <w:szCs w:val="22"/>
        </w:rPr>
        <w:t xml:space="preserve"> </w:t>
      </w:r>
      <w:proofErr w:type="spellStart"/>
      <w:r w:rsidRPr="000F3753">
        <w:rPr>
          <w:rFonts w:eastAsia="Calibri"/>
          <w:sz w:val="22"/>
          <w:szCs w:val="22"/>
        </w:rPr>
        <w:t>pajėgumo</w:t>
      </w:r>
      <w:proofErr w:type="spellEnd"/>
      <w:r w:rsidRPr="000F3753">
        <w:rPr>
          <w:rFonts w:eastAsia="Calibri"/>
          <w:sz w:val="22"/>
          <w:szCs w:val="22"/>
        </w:rPr>
        <w:t xml:space="preserve"> </w:t>
      </w:r>
      <w:proofErr w:type="spellStart"/>
      <w:r w:rsidRPr="000F3753">
        <w:rPr>
          <w:rFonts w:eastAsia="Calibri"/>
          <w:sz w:val="22"/>
          <w:szCs w:val="22"/>
        </w:rPr>
        <w:t>reikalavimus</w:t>
      </w:r>
      <w:proofErr w:type="spellEnd"/>
      <w:r w:rsidRPr="000F3753">
        <w:rPr>
          <w:rFonts w:eastAsia="Calibri"/>
          <w:sz w:val="22"/>
          <w:szCs w:val="22"/>
        </w:rPr>
        <w:t xml:space="preserve"> </w:t>
      </w:r>
      <w:proofErr w:type="spellStart"/>
      <w:r w:rsidRPr="000F3753">
        <w:rPr>
          <w:rFonts w:eastAsia="Calibri"/>
          <w:sz w:val="22"/>
          <w:szCs w:val="22"/>
        </w:rPr>
        <w:t>ar</w:t>
      </w:r>
      <w:proofErr w:type="spellEnd"/>
      <w:r w:rsidRPr="000F3753">
        <w:rPr>
          <w:rFonts w:eastAsia="Calibri"/>
          <w:sz w:val="22"/>
          <w:szCs w:val="22"/>
        </w:rPr>
        <w:t xml:space="preserve"> </w:t>
      </w:r>
      <w:proofErr w:type="spellStart"/>
      <w:r w:rsidRPr="000F3753">
        <w:rPr>
          <w:rFonts w:eastAsia="Calibri"/>
          <w:sz w:val="22"/>
          <w:szCs w:val="22"/>
        </w:rPr>
        <w:t>techninio</w:t>
      </w:r>
      <w:proofErr w:type="spellEnd"/>
      <w:r w:rsidRPr="000F3753">
        <w:rPr>
          <w:rFonts w:eastAsia="Calibri"/>
          <w:sz w:val="22"/>
          <w:szCs w:val="22"/>
        </w:rPr>
        <w:t xml:space="preserve"> </w:t>
      </w:r>
      <w:proofErr w:type="spellStart"/>
      <w:r w:rsidRPr="000F3753">
        <w:rPr>
          <w:rFonts w:eastAsia="Calibri"/>
          <w:sz w:val="22"/>
          <w:szCs w:val="22"/>
        </w:rPr>
        <w:t>ir</w:t>
      </w:r>
      <w:proofErr w:type="spellEnd"/>
      <w:r w:rsidRPr="000F3753">
        <w:rPr>
          <w:rFonts w:eastAsia="Calibri"/>
          <w:sz w:val="22"/>
          <w:szCs w:val="22"/>
        </w:rPr>
        <w:t xml:space="preserve"> </w:t>
      </w:r>
      <w:proofErr w:type="spellStart"/>
      <w:r w:rsidRPr="000F3753">
        <w:rPr>
          <w:rFonts w:eastAsia="Calibri"/>
          <w:sz w:val="22"/>
          <w:szCs w:val="22"/>
        </w:rPr>
        <w:t>profesinio</w:t>
      </w:r>
      <w:proofErr w:type="spellEnd"/>
      <w:r w:rsidRPr="000F3753">
        <w:rPr>
          <w:rFonts w:eastAsia="Calibri"/>
          <w:sz w:val="22"/>
          <w:szCs w:val="22"/>
        </w:rPr>
        <w:t xml:space="preserve"> </w:t>
      </w:r>
      <w:proofErr w:type="spellStart"/>
      <w:r w:rsidRPr="000F3753">
        <w:rPr>
          <w:rFonts w:eastAsia="Calibri"/>
          <w:sz w:val="22"/>
          <w:szCs w:val="22"/>
        </w:rPr>
        <w:t>pajėgumo</w:t>
      </w:r>
      <w:proofErr w:type="spellEnd"/>
      <w:r w:rsidRPr="000F3753">
        <w:rPr>
          <w:rFonts w:eastAsia="Calibri"/>
          <w:sz w:val="22"/>
          <w:szCs w:val="22"/>
        </w:rPr>
        <w:t xml:space="preserve"> </w:t>
      </w:r>
      <w:proofErr w:type="spellStart"/>
      <w:r w:rsidRPr="000F3753">
        <w:rPr>
          <w:rFonts w:eastAsia="Calibri"/>
          <w:sz w:val="22"/>
          <w:szCs w:val="22"/>
        </w:rPr>
        <w:t>reikalavimus</w:t>
      </w:r>
      <w:proofErr w:type="spellEnd"/>
      <w:r w:rsidRPr="000F3753">
        <w:rPr>
          <w:rFonts w:eastAsia="Calibri"/>
          <w:sz w:val="22"/>
          <w:szCs w:val="22"/>
        </w:rPr>
        <w:t xml:space="preserve">, </w:t>
      </w:r>
      <w:proofErr w:type="spellStart"/>
      <w:r w:rsidRPr="000F3753">
        <w:rPr>
          <w:rFonts w:eastAsia="Calibri"/>
          <w:sz w:val="22"/>
          <w:szCs w:val="22"/>
        </w:rPr>
        <w:t>neatsižvelgiant</w:t>
      </w:r>
      <w:proofErr w:type="spellEnd"/>
      <w:r w:rsidRPr="000F3753">
        <w:rPr>
          <w:rFonts w:eastAsia="Calibri"/>
          <w:sz w:val="22"/>
          <w:szCs w:val="22"/>
        </w:rPr>
        <w:t xml:space="preserve"> į </w:t>
      </w:r>
      <w:proofErr w:type="spellStart"/>
      <w:r w:rsidRPr="000F3753">
        <w:rPr>
          <w:rFonts w:eastAsia="Calibri"/>
          <w:sz w:val="22"/>
          <w:szCs w:val="22"/>
        </w:rPr>
        <w:t>ryšio</w:t>
      </w:r>
      <w:proofErr w:type="spellEnd"/>
      <w:r w:rsidRPr="000F3753">
        <w:rPr>
          <w:rFonts w:eastAsia="Calibri"/>
          <w:sz w:val="22"/>
          <w:szCs w:val="22"/>
        </w:rPr>
        <w:t xml:space="preserve"> </w:t>
      </w:r>
      <w:proofErr w:type="spellStart"/>
      <w:r w:rsidRPr="000F3753">
        <w:rPr>
          <w:rFonts w:eastAsia="Calibri"/>
          <w:sz w:val="22"/>
          <w:szCs w:val="22"/>
        </w:rPr>
        <w:t>su</w:t>
      </w:r>
      <w:proofErr w:type="spellEnd"/>
      <w:r w:rsidRPr="000F3753">
        <w:rPr>
          <w:rFonts w:eastAsia="Calibri"/>
          <w:sz w:val="22"/>
          <w:szCs w:val="22"/>
        </w:rPr>
        <w:t xml:space="preserve"> tais </w:t>
      </w:r>
      <w:proofErr w:type="spellStart"/>
      <w:r w:rsidRPr="000F3753">
        <w:rPr>
          <w:rFonts w:eastAsia="Calibri"/>
          <w:sz w:val="22"/>
          <w:szCs w:val="22"/>
        </w:rPr>
        <w:t>ūkio</w:t>
      </w:r>
      <w:proofErr w:type="spellEnd"/>
      <w:r w:rsidRPr="000F3753">
        <w:rPr>
          <w:rFonts w:eastAsia="Calibri"/>
          <w:sz w:val="22"/>
          <w:szCs w:val="22"/>
        </w:rPr>
        <w:t xml:space="preserve"> </w:t>
      </w:r>
      <w:proofErr w:type="spellStart"/>
      <w:r w:rsidRPr="000F3753">
        <w:rPr>
          <w:rFonts w:eastAsia="Calibri"/>
          <w:sz w:val="22"/>
          <w:szCs w:val="22"/>
        </w:rPr>
        <w:t>subjektais</w:t>
      </w:r>
      <w:proofErr w:type="spellEnd"/>
      <w:r w:rsidRPr="000F3753">
        <w:rPr>
          <w:rFonts w:eastAsia="Calibri"/>
          <w:sz w:val="22"/>
          <w:szCs w:val="22"/>
        </w:rPr>
        <w:t xml:space="preserve"> </w:t>
      </w:r>
      <w:proofErr w:type="spellStart"/>
      <w:r w:rsidRPr="000F3753">
        <w:rPr>
          <w:rFonts w:eastAsia="Calibri"/>
          <w:sz w:val="22"/>
          <w:szCs w:val="22"/>
        </w:rPr>
        <w:t>teisinį</w:t>
      </w:r>
      <w:proofErr w:type="spellEnd"/>
      <w:r w:rsidRPr="000F3753">
        <w:rPr>
          <w:rFonts w:eastAsia="Calibri"/>
          <w:sz w:val="22"/>
          <w:szCs w:val="22"/>
        </w:rPr>
        <w:t xml:space="preserve"> </w:t>
      </w:r>
      <w:proofErr w:type="spellStart"/>
      <w:r w:rsidRPr="000F3753">
        <w:rPr>
          <w:rFonts w:eastAsia="Calibri"/>
          <w:sz w:val="22"/>
          <w:szCs w:val="22"/>
        </w:rPr>
        <w:t>pobūdį</w:t>
      </w:r>
      <w:proofErr w:type="spellEnd"/>
      <w:r w:rsidRPr="000F3753">
        <w:rPr>
          <w:sz w:val="22"/>
          <w:szCs w:val="22"/>
        </w:rPr>
        <w:t xml:space="preserve">. </w:t>
      </w:r>
    </w:p>
    <w:p w14:paraId="5BBC0F02" w14:textId="77777777" w:rsidR="00A00746" w:rsidRPr="000F3753" w:rsidRDefault="00A00746" w:rsidP="00711CBB">
      <w:pPr>
        <w:jc w:val="both"/>
        <w:rPr>
          <w:rFonts w:eastAsia="Calibri"/>
          <w:sz w:val="22"/>
          <w:szCs w:val="22"/>
          <w:lang w:val="lt-LT"/>
        </w:rPr>
      </w:pPr>
      <w:r w:rsidRPr="000F3753">
        <w:rPr>
          <w:rFonts w:eastAsia="Calibri"/>
          <w:sz w:val="22"/>
          <w:szCs w:val="22"/>
          <w:lang w:val="lt-LT"/>
        </w:rPr>
        <w:t xml:space="preserve">6.2. Jeigu reikalaujama išsilavinimo, profesinės kvalifikacijos ar profesinės patirties pagal VPĮ 51 str. 7 d. 7 p. </w:t>
      </w:r>
      <w:r w:rsidRPr="000F3753">
        <w:rPr>
          <w:sz w:val="22"/>
          <w:szCs w:val="22"/>
          <w:lang w:val="lt-LT" w:eastAsia="lt-LT"/>
        </w:rPr>
        <w:t xml:space="preserve">(paslaugų tiekėjo ar rangovo, ar jų vadovaujančio personalo išsilavinimo ir profesinės kvalifikacijos apibūdinimą, jeigu šie veiksniai nėra pasiūlymų vertinimo kriterijai) </w:t>
      </w:r>
      <w:r w:rsidRPr="000F3753">
        <w:rPr>
          <w:rFonts w:eastAsia="Calibri"/>
          <w:sz w:val="22"/>
          <w:szCs w:val="22"/>
          <w:lang w:val="lt-LT"/>
        </w:rPr>
        <w:t xml:space="preserve">arba turėti specialų leidimą ar būti tam tikrų organizacijų nariu pagal VPĮ 47 str. 2 d., tiekėjas gali remtis kitų ūkio subjektų pajėgumais tik tuo atveju, jeigu tie subjektai patys suteiks paslaugas, atliks darbus, kuriems reikia jų turimų pajėgumų. Ši nuostata taikoma nepažeidžiant 6.6 punkte nustatyto reikalavimo. </w:t>
      </w:r>
    </w:p>
    <w:p w14:paraId="620EC48E" w14:textId="7471CEEB" w:rsidR="00C17D7B" w:rsidRPr="000F3753" w:rsidRDefault="00A00746" w:rsidP="00711CBB">
      <w:pPr>
        <w:jc w:val="both"/>
        <w:rPr>
          <w:iCs/>
          <w:sz w:val="22"/>
          <w:szCs w:val="22"/>
          <w:lang w:val="lt-LT" w:eastAsia="lt-LT"/>
        </w:rPr>
      </w:pPr>
      <w:r w:rsidRPr="000F3753">
        <w:rPr>
          <w:rFonts w:eastAsia="Calibri"/>
          <w:sz w:val="22"/>
          <w:szCs w:val="22"/>
          <w:lang w:val="lt-LT"/>
        </w:rPr>
        <w:t>6.3.</w:t>
      </w:r>
      <w:r w:rsidR="00A11497">
        <w:rPr>
          <w:rFonts w:eastAsia="Calibri"/>
          <w:sz w:val="22"/>
          <w:szCs w:val="22"/>
          <w:lang w:val="lt-LT"/>
        </w:rPr>
        <w:t xml:space="preserve"> </w:t>
      </w:r>
      <w:proofErr w:type="spellStart"/>
      <w:r w:rsidR="00C17D7B" w:rsidRPr="006F2799">
        <w:rPr>
          <w:rFonts w:eastAsia="Calibri"/>
          <w:sz w:val="22"/>
          <w:szCs w:val="22"/>
        </w:rPr>
        <w:t>Tiekėjas</w:t>
      </w:r>
      <w:proofErr w:type="spellEnd"/>
      <w:r w:rsidR="00C17D7B" w:rsidRPr="006F2799">
        <w:rPr>
          <w:rFonts w:eastAsia="Calibri"/>
          <w:sz w:val="22"/>
          <w:szCs w:val="22"/>
        </w:rPr>
        <w:t xml:space="preserve"> </w:t>
      </w:r>
      <w:proofErr w:type="spellStart"/>
      <w:r w:rsidR="00C17D7B" w:rsidRPr="006F2799">
        <w:rPr>
          <w:rFonts w:eastAsia="Calibri"/>
          <w:sz w:val="22"/>
          <w:szCs w:val="22"/>
        </w:rPr>
        <w:t>gali</w:t>
      </w:r>
      <w:proofErr w:type="spellEnd"/>
      <w:r w:rsidR="00C17D7B" w:rsidRPr="006F2799">
        <w:rPr>
          <w:rFonts w:eastAsia="Calibri"/>
          <w:sz w:val="22"/>
          <w:szCs w:val="22"/>
        </w:rPr>
        <w:t xml:space="preserve"> </w:t>
      </w:r>
      <w:proofErr w:type="spellStart"/>
      <w:r w:rsidR="00C17D7B" w:rsidRPr="006F2799">
        <w:rPr>
          <w:rFonts w:eastAsia="Calibri"/>
          <w:sz w:val="22"/>
          <w:szCs w:val="22"/>
        </w:rPr>
        <w:t>remtis</w:t>
      </w:r>
      <w:proofErr w:type="spellEnd"/>
      <w:r w:rsidR="00C17D7B" w:rsidRPr="006F2799">
        <w:rPr>
          <w:rFonts w:eastAsia="Calibri"/>
          <w:sz w:val="22"/>
          <w:szCs w:val="22"/>
        </w:rPr>
        <w:t xml:space="preserve"> tik </w:t>
      </w:r>
      <w:proofErr w:type="spellStart"/>
      <w:r w:rsidR="00C17D7B" w:rsidRPr="006F2799">
        <w:rPr>
          <w:rFonts w:eastAsia="Calibri"/>
          <w:sz w:val="22"/>
          <w:szCs w:val="22"/>
        </w:rPr>
        <w:t>tokiais</w:t>
      </w:r>
      <w:proofErr w:type="spellEnd"/>
      <w:r w:rsidR="00C17D7B" w:rsidRPr="006F2799">
        <w:rPr>
          <w:rFonts w:eastAsia="Calibri"/>
          <w:sz w:val="22"/>
          <w:szCs w:val="22"/>
        </w:rPr>
        <w:t xml:space="preserve"> </w:t>
      </w:r>
      <w:proofErr w:type="spellStart"/>
      <w:r w:rsidR="00C17D7B" w:rsidRPr="006F2799">
        <w:rPr>
          <w:rFonts w:eastAsia="Calibri"/>
          <w:sz w:val="22"/>
          <w:szCs w:val="22"/>
        </w:rPr>
        <w:t>kitų</w:t>
      </w:r>
      <w:proofErr w:type="spellEnd"/>
      <w:r w:rsidR="00C17D7B" w:rsidRPr="006F2799">
        <w:rPr>
          <w:rFonts w:eastAsia="Calibri"/>
          <w:sz w:val="22"/>
          <w:szCs w:val="22"/>
        </w:rPr>
        <w:t xml:space="preserve"> </w:t>
      </w:r>
      <w:proofErr w:type="spellStart"/>
      <w:r w:rsidR="00C17D7B" w:rsidRPr="006F2799">
        <w:rPr>
          <w:rFonts w:eastAsia="Calibri"/>
          <w:sz w:val="22"/>
          <w:szCs w:val="22"/>
        </w:rPr>
        <w:t>ūkio</w:t>
      </w:r>
      <w:proofErr w:type="spellEnd"/>
      <w:r w:rsidR="00C17D7B" w:rsidRPr="006F2799">
        <w:rPr>
          <w:rFonts w:eastAsia="Calibri"/>
          <w:sz w:val="22"/>
          <w:szCs w:val="22"/>
        </w:rPr>
        <w:t xml:space="preserve"> </w:t>
      </w:r>
      <w:proofErr w:type="spellStart"/>
      <w:r w:rsidR="00C17D7B" w:rsidRPr="006F2799">
        <w:rPr>
          <w:rFonts w:eastAsia="Calibri"/>
          <w:sz w:val="22"/>
          <w:szCs w:val="22"/>
        </w:rPr>
        <w:t>subjektų</w:t>
      </w:r>
      <w:proofErr w:type="spellEnd"/>
      <w:r w:rsidR="00C17D7B" w:rsidRPr="006F2799">
        <w:rPr>
          <w:rFonts w:eastAsia="Calibri"/>
          <w:sz w:val="22"/>
          <w:szCs w:val="22"/>
        </w:rPr>
        <w:t xml:space="preserve"> </w:t>
      </w:r>
      <w:proofErr w:type="spellStart"/>
      <w:r w:rsidR="00C17D7B" w:rsidRPr="006F2799">
        <w:rPr>
          <w:rFonts w:eastAsia="Calibri"/>
          <w:sz w:val="22"/>
          <w:szCs w:val="22"/>
        </w:rPr>
        <w:t>pajėgumais</w:t>
      </w:r>
      <w:proofErr w:type="spellEnd"/>
      <w:r w:rsidR="00C17D7B" w:rsidRPr="006F2799">
        <w:rPr>
          <w:rFonts w:eastAsia="Calibri"/>
          <w:sz w:val="22"/>
          <w:szCs w:val="22"/>
        </w:rPr>
        <w:t xml:space="preserve">, </w:t>
      </w:r>
      <w:proofErr w:type="spellStart"/>
      <w:r w:rsidR="00C17D7B" w:rsidRPr="006F2799">
        <w:rPr>
          <w:rFonts w:eastAsia="Calibri"/>
          <w:sz w:val="22"/>
          <w:szCs w:val="22"/>
        </w:rPr>
        <w:t>kuriais</w:t>
      </w:r>
      <w:proofErr w:type="spellEnd"/>
      <w:r w:rsidR="00C17D7B" w:rsidRPr="006F2799">
        <w:rPr>
          <w:rFonts w:eastAsia="Calibri"/>
          <w:sz w:val="22"/>
          <w:szCs w:val="22"/>
        </w:rPr>
        <w:t xml:space="preserve"> </w:t>
      </w:r>
      <w:proofErr w:type="spellStart"/>
      <w:r w:rsidR="00C17D7B" w:rsidRPr="006F2799">
        <w:rPr>
          <w:rFonts w:eastAsia="Calibri"/>
          <w:sz w:val="22"/>
          <w:szCs w:val="22"/>
        </w:rPr>
        <w:t>jis</w:t>
      </w:r>
      <w:proofErr w:type="spellEnd"/>
      <w:r w:rsidR="00C17D7B" w:rsidRPr="006F2799">
        <w:rPr>
          <w:rFonts w:eastAsia="Calibri"/>
          <w:sz w:val="22"/>
          <w:szCs w:val="22"/>
        </w:rPr>
        <w:t xml:space="preserve"> </w:t>
      </w:r>
      <w:proofErr w:type="spellStart"/>
      <w:r w:rsidR="00C17D7B" w:rsidRPr="006F2799">
        <w:rPr>
          <w:rFonts w:eastAsia="Calibri"/>
          <w:sz w:val="22"/>
          <w:szCs w:val="22"/>
        </w:rPr>
        <w:t>realiai</w:t>
      </w:r>
      <w:proofErr w:type="spellEnd"/>
      <w:r w:rsidR="00C17D7B" w:rsidRPr="006F2799">
        <w:rPr>
          <w:rFonts w:eastAsia="Calibri"/>
          <w:sz w:val="22"/>
          <w:szCs w:val="22"/>
        </w:rPr>
        <w:t xml:space="preserve"> </w:t>
      </w:r>
      <w:proofErr w:type="spellStart"/>
      <w:r w:rsidR="00C17D7B" w:rsidRPr="006F2799">
        <w:rPr>
          <w:rFonts w:eastAsia="Calibri"/>
          <w:sz w:val="22"/>
          <w:szCs w:val="22"/>
        </w:rPr>
        <w:t>galės</w:t>
      </w:r>
      <w:proofErr w:type="spellEnd"/>
      <w:r w:rsidR="00C17D7B" w:rsidRPr="006F2799">
        <w:rPr>
          <w:rFonts w:eastAsia="Calibri"/>
          <w:sz w:val="22"/>
          <w:szCs w:val="22"/>
        </w:rPr>
        <w:t xml:space="preserve"> </w:t>
      </w:r>
      <w:proofErr w:type="spellStart"/>
      <w:r w:rsidR="00C17D7B" w:rsidRPr="006F2799">
        <w:rPr>
          <w:rFonts w:eastAsia="Calibri"/>
          <w:sz w:val="22"/>
          <w:szCs w:val="22"/>
        </w:rPr>
        <w:t>disponuoti</w:t>
      </w:r>
      <w:proofErr w:type="spellEnd"/>
      <w:r w:rsidR="00C17D7B" w:rsidRPr="006F2799">
        <w:rPr>
          <w:rFonts w:eastAsia="Calibri"/>
          <w:sz w:val="22"/>
          <w:szCs w:val="22"/>
        </w:rPr>
        <w:t xml:space="preserve"> </w:t>
      </w:r>
      <w:proofErr w:type="spellStart"/>
      <w:r w:rsidR="00C17D7B" w:rsidRPr="006F2799">
        <w:rPr>
          <w:rFonts w:eastAsia="Calibri"/>
          <w:sz w:val="22"/>
          <w:szCs w:val="22"/>
        </w:rPr>
        <w:t>pirkimo</w:t>
      </w:r>
      <w:proofErr w:type="spellEnd"/>
      <w:r w:rsidR="00C17D7B" w:rsidRPr="006F2799">
        <w:rPr>
          <w:rFonts w:eastAsia="Calibri"/>
          <w:sz w:val="22"/>
          <w:szCs w:val="22"/>
        </w:rPr>
        <w:t xml:space="preserve"> </w:t>
      </w:r>
      <w:proofErr w:type="spellStart"/>
      <w:r w:rsidR="00C17D7B" w:rsidRPr="006F2799">
        <w:rPr>
          <w:rFonts w:eastAsia="Calibri"/>
          <w:sz w:val="22"/>
          <w:szCs w:val="22"/>
        </w:rPr>
        <w:t>sutarties</w:t>
      </w:r>
      <w:proofErr w:type="spellEnd"/>
      <w:r w:rsidR="00C17D7B" w:rsidRPr="006F2799">
        <w:rPr>
          <w:rFonts w:eastAsia="Calibri"/>
          <w:sz w:val="22"/>
          <w:szCs w:val="22"/>
        </w:rPr>
        <w:t xml:space="preserve"> </w:t>
      </w:r>
      <w:proofErr w:type="spellStart"/>
      <w:r w:rsidR="00C17D7B" w:rsidRPr="006F2799">
        <w:rPr>
          <w:rFonts w:eastAsia="Calibri"/>
          <w:sz w:val="22"/>
          <w:szCs w:val="22"/>
        </w:rPr>
        <w:t>vykdymo</w:t>
      </w:r>
      <w:proofErr w:type="spellEnd"/>
      <w:r w:rsidR="00C17D7B" w:rsidRPr="006F2799">
        <w:rPr>
          <w:rFonts w:eastAsia="Calibri"/>
          <w:sz w:val="22"/>
          <w:szCs w:val="22"/>
        </w:rPr>
        <w:t xml:space="preserve"> </w:t>
      </w:r>
      <w:proofErr w:type="spellStart"/>
      <w:r w:rsidR="00C17D7B" w:rsidRPr="006F2799">
        <w:rPr>
          <w:rFonts w:eastAsia="Calibri"/>
          <w:sz w:val="22"/>
          <w:szCs w:val="22"/>
        </w:rPr>
        <w:t>metu</w:t>
      </w:r>
      <w:proofErr w:type="spellEnd"/>
      <w:r w:rsidR="00C17D7B" w:rsidRPr="0008675C">
        <w:rPr>
          <w:rFonts w:eastAsia="Calibri"/>
          <w:color w:val="002060"/>
          <w:sz w:val="22"/>
          <w:szCs w:val="22"/>
        </w:rPr>
        <w:t xml:space="preserve">. </w:t>
      </w:r>
      <w:r w:rsidR="00C17D7B" w:rsidRPr="0008675C">
        <w:rPr>
          <w:bCs/>
          <w:color w:val="000000" w:themeColor="text1"/>
          <w:sz w:val="22"/>
          <w:szCs w:val="22"/>
          <w:lang w:val="lt-LT"/>
        </w:rPr>
        <w:t xml:space="preserve">Tiekėjas </w:t>
      </w:r>
      <w:r w:rsidR="00C17D7B" w:rsidRPr="0008675C">
        <w:rPr>
          <w:b/>
          <w:bCs/>
          <w:color w:val="000000" w:themeColor="text1"/>
          <w:sz w:val="22"/>
          <w:szCs w:val="22"/>
          <w:lang w:val="lt-LT"/>
        </w:rPr>
        <w:t xml:space="preserve">privalo </w:t>
      </w:r>
      <w:r w:rsidR="00C17D7B" w:rsidRPr="0008675C">
        <w:rPr>
          <w:bCs/>
          <w:color w:val="000000" w:themeColor="text1"/>
          <w:sz w:val="22"/>
          <w:szCs w:val="22"/>
          <w:lang w:val="lt-LT"/>
        </w:rPr>
        <w:t>perkančiajai organizacijai</w:t>
      </w:r>
      <w:r w:rsidR="00C17D7B" w:rsidRPr="0008675C">
        <w:rPr>
          <w:b/>
          <w:bCs/>
          <w:color w:val="000000" w:themeColor="text1"/>
          <w:sz w:val="22"/>
          <w:szCs w:val="22"/>
          <w:lang w:val="lt-LT"/>
        </w:rPr>
        <w:t xml:space="preserve"> </w:t>
      </w:r>
      <w:r w:rsidR="00C17D7B" w:rsidRPr="0008675C">
        <w:rPr>
          <w:b/>
          <w:bCs/>
          <w:color w:val="000000" w:themeColor="text1"/>
          <w:sz w:val="22"/>
          <w:szCs w:val="22"/>
          <w:u w:val="single"/>
          <w:lang w:val="lt-LT"/>
        </w:rPr>
        <w:t>pasiūlyme</w:t>
      </w:r>
      <w:r w:rsidR="00C17D7B" w:rsidRPr="0008675C">
        <w:rPr>
          <w:b/>
          <w:bCs/>
          <w:color w:val="000000" w:themeColor="text1"/>
          <w:sz w:val="22"/>
          <w:szCs w:val="22"/>
          <w:lang w:val="lt-LT"/>
        </w:rPr>
        <w:t xml:space="preserve"> įrodyti, </w:t>
      </w:r>
      <w:r w:rsidR="00C17D7B" w:rsidRPr="0008675C">
        <w:rPr>
          <w:bCs/>
          <w:color w:val="000000" w:themeColor="text1"/>
          <w:sz w:val="22"/>
          <w:szCs w:val="22"/>
          <w:lang w:val="lt-LT"/>
        </w:rPr>
        <w:t xml:space="preserve">kad </w:t>
      </w:r>
      <w:r w:rsidR="00C17D7B" w:rsidRPr="0008675C">
        <w:rPr>
          <w:color w:val="000000" w:themeColor="text1"/>
          <w:sz w:val="22"/>
          <w:szCs w:val="22"/>
          <w:lang w:val="lt-LT"/>
        </w:rPr>
        <w:t xml:space="preserve">vykdant pirkimo sutartį ūkio subjektų, </w:t>
      </w:r>
      <w:r w:rsidR="00C17D7B" w:rsidRPr="0008675C">
        <w:rPr>
          <w:b/>
          <w:color w:val="000000" w:themeColor="text1"/>
          <w:sz w:val="22"/>
          <w:szCs w:val="22"/>
          <w:lang w:val="lt-LT"/>
        </w:rPr>
        <w:t>kurių pajėgumais jis remiasi, ištekliai jam bus prieinami</w:t>
      </w:r>
      <w:r w:rsidR="00C17D7B" w:rsidRPr="0008675C">
        <w:rPr>
          <w:b/>
          <w:bCs/>
          <w:color w:val="000000" w:themeColor="text1"/>
          <w:sz w:val="22"/>
          <w:szCs w:val="22"/>
          <w:lang w:val="lt-LT"/>
        </w:rPr>
        <w:t>.</w:t>
      </w:r>
      <w:r w:rsidR="00C17D7B" w:rsidRPr="0008675C">
        <w:rPr>
          <w:bCs/>
          <w:color w:val="000000" w:themeColor="text1"/>
          <w:sz w:val="22"/>
          <w:szCs w:val="22"/>
          <w:lang w:val="lt-LT"/>
        </w:rPr>
        <w:t xml:space="preserve"> </w:t>
      </w:r>
      <w:r w:rsidR="00C17D7B" w:rsidRPr="0008675C">
        <w:rPr>
          <w:color w:val="000000" w:themeColor="text1"/>
          <w:sz w:val="22"/>
          <w:szCs w:val="22"/>
          <w:lang w:val="lt-LT"/>
        </w:rPr>
        <w:t xml:space="preserve">Tam tiekėjas </w:t>
      </w:r>
      <w:r w:rsidR="00C17D7B" w:rsidRPr="0008675C">
        <w:rPr>
          <w:b/>
          <w:color w:val="000000" w:themeColor="text1"/>
          <w:sz w:val="22"/>
          <w:szCs w:val="22"/>
          <w:lang w:val="lt-LT"/>
        </w:rPr>
        <w:t>turi pateikti</w:t>
      </w:r>
      <w:r w:rsidR="00C17D7B" w:rsidRPr="0008675C">
        <w:rPr>
          <w:color w:val="000000" w:themeColor="text1"/>
          <w:sz w:val="22"/>
          <w:szCs w:val="22"/>
          <w:lang w:val="lt-LT"/>
        </w:rPr>
        <w:t xml:space="preserve"> šių ūkio subjektų sutikimus </w:t>
      </w:r>
      <w:r w:rsidR="00C17D7B" w:rsidRPr="006F2799">
        <w:rPr>
          <w:sz w:val="22"/>
          <w:szCs w:val="22"/>
          <w:lang w:val="lt-LT"/>
        </w:rPr>
        <w:t xml:space="preserve">ar bet </w:t>
      </w:r>
      <w:proofErr w:type="spellStart"/>
      <w:r w:rsidR="00C17D7B" w:rsidRPr="006F2799">
        <w:rPr>
          <w:sz w:val="22"/>
          <w:szCs w:val="22"/>
        </w:rPr>
        <w:t>kokius</w:t>
      </w:r>
      <w:proofErr w:type="spellEnd"/>
      <w:r w:rsidR="00C17D7B" w:rsidRPr="006F2799">
        <w:rPr>
          <w:sz w:val="22"/>
          <w:szCs w:val="22"/>
        </w:rPr>
        <w:t xml:space="preserve"> </w:t>
      </w:r>
      <w:proofErr w:type="spellStart"/>
      <w:r w:rsidR="00C17D7B" w:rsidRPr="006F2799">
        <w:rPr>
          <w:sz w:val="22"/>
          <w:szCs w:val="22"/>
        </w:rPr>
        <w:t>kitus</w:t>
      </w:r>
      <w:proofErr w:type="spellEnd"/>
      <w:r w:rsidR="00C17D7B" w:rsidRPr="006F2799">
        <w:rPr>
          <w:sz w:val="22"/>
          <w:szCs w:val="22"/>
        </w:rPr>
        <w:t xml:space="preserve"> </w:t>
      </w:r>
      <w:proofErr w:type="spellStart"/>
      <w:r w:rsidR="00C17D7B" w:rsidRPr="006F2799">
        <w:rPr>
          <w:sz w:val="22"/>
          <w:szCs w:val="22"/>
        </w:rPr>
        <w:t>įrodymus</w:t>
      </w:r>
      <w:proofErr w:type="spellEnd"/>
      <w:r w:rsidR="00C17D7B" w:rsidRPr="006F2799">
        <w:rPr>
          <w:sz w:val="22"/>
          <w:szCs w:val="22"/>
          <w:lang w:val="lt-LT"/>
        </w:rPr>
        <w:t xml:space="preserve">, </w:t>
      </w:r>
      <w:r w:rsidR="00C17D7B" w:rsidRPr="0008675C">
        <w:rPr>
          <w:color w:val="000000" w:themeColor="text1"/>
          <w:sz w:val="22"/>
          <w:szCs w:val="22"/>
          <w:lang w:val="lt-LT"/>
        </w:rPr>
        <w:t xml:space="preserve">kurie patvirtintų, kad tiekėjui kitų ūkio subjektų ištekliai bus prieinami </w:t>
      </w:r>
      <w:r w:rsidR="00C17D7B" w:rsidRPr="0008675C">
        <w:rPr>
          <w:b/>
          <w:color w:val="000000" w:themeColor="text1"/>
          <w:sz w:val="22"/>
          <w:szCs w:val="22"/>
          <w:lang w:val="lt-LT"/>
        </w:rPr>
        <w:t>per visą sutartinių įsipareigojimų vykdymo laikotarpį</w:t>
      </w:r>
      <w:r w:rsidR="00C17D7B" w:rsidRPr="0008675C">
        <w:rPr>
          <w:color w:val="000000" w:themeColor="text1"/>
          <w:sz w:val="22"/>
          <w:szCs w:val="22"/>
          <w:lang w:val="lt-LT"/>
        </w:rPr>
        <w:t xml:space="preserve">. Tiekėjas </w:t>
      </w:r>
      <w:r w:rsidR="00C17D7B" w:rsidRPr="0008675C">
        <w:rPr>
          <w:b/>
          <w:color w:val="000000" w:themeColor="text1"/>
          <w:sz w:val="22"/>
          <w:szCs w:val="22"/>
          <w:lang w:val="lt-LT"/>
        </w:rPr>
        <w:t>negali perimti ir disponuoti</w:t>
      </w:r>
      <w:r w:rsidR="00C17D7B" w:rsidRPr="0008675C">
        <w:rPr>
          <w:color w:val="000000" w:themeColor="text1"/>
          <w:sz w:val="22"/>
          <w:szCs w:val="22"/>
          <w:lang w:val="lt-LT"/>
        </w:rPr>
        <w:t xml:space="preserve"> tais kito ūkio subjekto veiklos rodikliais ir (ar) patirtimi, kurie pagal savo pobūdį </w:t>
      </w:r>
      <w:r w:rsidR="00C17D7B" w:rsidRPr="0008675C">
        <w:rPr>
          <w:b/>
          <w:color w:val="000000" w:themeColor="text1"/>
          <w:sz w:val="22"/>
          <w:szCs w:val="22"/>
          <w:lang w:val="lt-LT"/>
        </w:rPr>
        <w:t>yra neatsiejamai susiję su jų turėtoju ir kurių neįmanoma faktiškai perduoti kitiems asmenims naudoti</w:t>
      </w:r>
      <w:r w:rsidR="00C17D7B" w:rsidRPr="0008675C">
        <w:rPr>
          <w:color w:val="000000" w:themeColor="text1"/>
          <w:sz w:val="22"/>
          <w:szCs w:val="22"/>
          <w:lang w:val="lt-LT"/>
        </w:rPr>
        <w:t>.</w:t>
      </w:r>
      <w:r w:rsidR="00C17D7B">
        <w:rPr>
          <w:color w:val="000000" w:themeColor="text1"/>
          <w:sz w:val="22"/>
          <w:szCs w:val="22"/>
          <w:lang w:val="lt-LT"/>
        </w:rPr>
        <w:t xml:space="preserve"> </w:t>
      </w:r>
    </w:p>
    <w:p w14:paraId="72A111D3" w14:textId="77777777" w:rsidR="00A00746" w:rsidRPr="000F3753" w:rsidRDefault="00A00746" w:rsidP="00711CBB">
      <w:pPr>
        <w:jc w:val="both"/>
        <w:rPr>
          <w:rFonts w:eastAsia="Calibri"/>
          <w:sz w:val="22"/>
          <w:szCs w:val="22"/>
          <w:lang w:val="lt-LT"/>
        </w:rPr>
      </w:pPr>
      <w:r w:rsidRPr="000F3753">
        <w:rPr>
          <w:rFonts w:eastAsia="Calibri"/>
          <w:sz w:val="22"/>
          <w:szCs w:val="22"/>
          <w:lang w:val="lt-LT"/>
        </w:rPr>
        <w:t xml:space="preserve">6.4. Perkančioji organizacija </w:t>
      </w:r>
      <w:r w:rsidRPr="000F3753">
        <w:rPr>
          <w:sz w:val="22"/>
          <w:szCs w:val="22"/>
          <w:lang w:val="lt-LT"/>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w:t>
      </w:r>
      <w:r w:rsidRPr="000F3753">
        <w:rPr>
          <w:rFonts w:eastAsia="Calibri"/>
          <w:sz w:val="22"/>
          <w:szCs w:val="22"/>
          <w:lang w:val="lt-LT"/>
        </w:rPr>
        <w:t xml:space="preserve">Perkančiosios organizacijos </w:t>
      </w:r>
      <w:r w:rsidRPr="000F3753">
        <w:rPr>
          <w:sz w:val="22"/>
          <w:szCs w:val="22"/>
          <w:lang w:val="lt-LT"/>
        </w:rPr>
        <w:t xml:space="preserve">nustatytą pašalinimo pagrindą, </w:t>
      </w:r>
      <w:r w:rsidRPr="000F3753">
        <w:rPr>
          <w:rFonts w:eastAsia="Calibri"/>
          <w:sz w:val="22"/>
          <w:szCs w:val="22"/>
          <w:lang w:val="lt-LT"/>
        </w:rPr>
        <w:t>Perkančioji organizacija</w:t>
      </w:r>
      <w:r w:rsidRPr="000F3753">
        <w:rPr>
          <w:sz w:val="22"/>
          <w:szCs w:val="22"/>
          <w:lang w:val="lt-LT"/>
        </w:rPr>
        <w:t xml:space="preserve"> turi pareikalauti per jos nustatytą terminą pakeisti jį reikalavimus atitinkančiu ūkio subjektu.</w:t>
      </w:r>
    </w:p>
    <w:p w14:paraId="2835CF9A" w14:textId="5D005E88" w:rsidR="00A00746" w:rsidRPr="000F3753" w:rsidRDefault="00A00746" w:rsidP="00711CBB">
      <w:pPr>
        <w:jc w:val="both"/>
        <w:rPr>
          <w:rFonts w:eastAsia="Calibri"/>
          <w:strike/>
          <w:sz w:val="22"/>
          <w:szCs w:val="22"/>
          <w:lang w:val="lt-LT"/>
        </w:rPr>
      </w:pPr>
      <w:r w:rsidRPr="000F3753">
        <w:rPr>
          <w:rFonts w:eastAsia="Calibri"/>
          <w:sz w:val="22"/>
          <w:szCs w:val="22"/>
          <w:lang w:val="lt-LT"/>
        </w:rPr>
        <w:t xml:space="preserve">6.5. Kai tiekėjas remiasi kitų ūkio subjektų pajėgumais, atsižvelgdamas į pirkimo dokumentuose nustatytus </w:t>
      </w:r>
      <w:r w:rsidRPr="000F3753">
        <w:rPr>
          <w:rFonts w:eastAsia="Calibri"/>
          <w:b/>
          <w:i/>
          <w:sz w:val="22"/>
          <w:szCs w:val="22"/>
          <w:lang w:val="lt-LT"/>
        </w:rPr>
        <w:t>ekonominio ir finansinio pajėgumo</w:t>
      </w:r>
      <w:r w:rsidRPr="000F3753">
        <w:rPr>
          <w:rFonts w:eastAsia="Calibri"/>
          <w:sz w:val="22"/>
          <w:szCs w:val="22"/>
          <w:lang w:val="lt-LT"/>
        </w:rPr>
        <w:t xml:space="preserve">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Pr="000F3753">
        <w:rPr>
          <w:rFonts w:eastAsia="Calibri"/>
          <w:b/>
          <w:i/>
          <w:sz w:val="22"/>
          <w:szCs w:val="22"/>
          <w:lang w:val="lt-LT"/>
        </w:rPr>
        <w:t>su pasiūlymu turi būti pateikta šio ūkio subjekto pasirašyta neatšaukiama laidavimo sutartis</w:t>
      </w:r>
      <w:r w:rsidRPr="000F3753">
        <w:rPr>
          <w:rFonts w:eastAsia="Calibri"/>
          <w:sz w:val="22"/>
          <w:szCs w:val="22"/>
          <w:lang w:val="lt-LT"/>
        </w:rPr>
        <w:t xml:space="preserve">, patvirtinanti, kad </w:t>
      </w:r>
      <w:r w:rsidR="00C17D7B">
        <w:rPr>
          <w:rFonts w:eastAsia="Calibri"/>
          <w:sz w:val="22"/>
          <w:szCs w:val="22"/>
          <w:lang w:val="lt-LT"/>
        </w:rPr>
        <w:t xml:space="preserve">ūkio </w:t>
      </w:r>
      <w:r w:rsidRPr="000F3753">
        <w:rPr>
          <w:rFonts w:eastAsia="Calibri"/>
          <w:sz w:val="22"/>
          <w:szCs w:val="22"/>
          <w:lang w:val="lt-LT"/>
        </w:rPr>
        <w:t xml:space="preserve">subjektas, kurio pajėgumais remiamasi, įsipareigoja </w:t>
      </w:r>
      <w:r w:rsidRPr="000F3753">
        <w:rPr>
          <w:rFonts w:eastAsia="Calibri"/>
          <w:b/>
          <w:i/>
          <w:sz w:val="22"/>
          <w:szCs w:val="22"/>
          <w:lang w:val="lt-LT"/>
        </w:rPr>
        <w:t>solidariai</w:t>
      </w:r>
      <w:r w:rsidRPr="000F3753">
        <w:rPr>
          <w:rFonts w:eastAsia="Calibri"/>
          <w:sz w:val="22"/>
          <w:szCs w:val="22"/>
          <w:lang w:val="lt-LT"/>
        </w:rPr>
        <w:t xml:space="preserve"> atsakyti už tiekėjo įsipareigojimų pagal pirkimo sutartį vykdymą ir atlyginti bet kokią žalą, kuri kiltų dėl tiekėjo netinkamo įsipareigojimų vykdymo ar nevykdymo. </w:t>
      </w:r>
    </w:p>
    <w:p w14:paraId="336A1BD7" w14:textId="77777777" w:rsidR="00A00746" w:rsidRPr="000F3753" w:rsidRDefault="00A00746" w:rsidP="00711CBB">
      <w:pPr>
        <w:jc w:val="both"/>
        <w:rPr>
          <w:sz w:val="22"/>
          <w:szCs w:val="22"/>
          <w:lang w:val="lt-LT"/>
        </w:rPr>
      </w:pPr>
      <w:r w:rsidRPr="000F3753">
        <w:rPr>
          <w:rFonts w:eastAsia="Calibri"/>
          <w:sz w:val="22"/>
          <w:szCs w:val="22"/>
          <w:lang w:val="lt-LT"/>
        </w:rPr>
        <w:t xml:space="preserve">6.6. </w:t>
      </w:r>
      <w:r w:rsidRPr="000F3753">
        <w:rPr>
          <w:sz w:val="22"/>
          <w:szCs w:val="22"/>
          <w:lang w:val="lt-LT"/>
        </w:rPr>
        <w:t>Perkančioji organizacija nereikalauja, kad esmines užduotis atliktų pats pasiūlymą pateikęs dalyvis, o jeigu pasiūlymą pateikė tiekėjų grupė, – tos grupės partneris.</w:t>
      </w:r>
    </w:p>
    <w:p w14:paraId="74C2BCCE" w14:textId="59FCB919" w:rsidR="00C17D7B" w:rsidRDefault="00A00746" w:rsidP="00711CBB">
      <w:pPr>
        <w:jc w:val="both"/>
        <w:rPr>
          <w:sz w:val="22"/>
          <w:szCs w:val="22"/>
          <w:lang w:val="lt-LT"/>
        </w:rPr>
      </w:pPr>
      <w:r w:rsidRPr="000F3753">
        <w:rPr>
          <w:sz w:val="22"/>
          <w:szCs w:val="22"/>
          <w:lang w:val="lt-LT"/>
        </w:rPr>
        <w:t xml:space="preserve">6.7. </w:t>
      </w:r>
      <w:r w:rsidR="00C17D7B" w:rsidRPr="0008675C">
        <w:rPr>
          <w:rFonts w:eastAsia="Calibri"/>
          <w:color w:val="000000" w:themeColor="text1"/>
          <w:sz w:val="22"/>
          <w:szCs w:val="22"/>
          <w:lang w:val="lt-LT"/>
        </w:rPr>
        <w:t>Pirkimą laimėjęs tiekėjas</w:t>
      </w:r>
      <w:r w:rsidR="00C17D7B" w:rsidRPr="0008675C">
        <w:rPr>
          <w:rFonts w:eastAsia="Calibri"/>
          <w:color w:val="000000" w:themeColor="text1"/>
          <w:spacing w:val="-41"/>
          <w:sz w:val="22"/>
          <w:szCs w:val="22"/>
          <w:lang w:val="lt-LT"/>
        </w:rPr>
        <w:t xml:space="preserve">  </w:t>
      </w:r>
      <w:proofErr w:type="spellStart"/>
      <w:r w:rsidR="00C17D7B" w:rsidRPr="0008675C">
        <w:rPr>
          <w:rStyle w:val="Antrat4Diagrama"/>
          <w:rFonts w:eastAsia="Calibri"/>
          <w:b w:val="0"/>
          <w:color w:val="000000" w:themeColor="text1"/>
          <w:sz w:val="22"/>
          <w:szCs w:val="22"/>
        </w:rPr>
        <w:t>yra</w:t>
      </w:r>
      <w:proofErr w:type="spellEnd"/>
      <w:r w:rsidR="00C17D7B" w:rsidRPr="0008675C">
        <w:rPr>
          <w:rStyle w:val="Antrat4Diagrama"/>
          <w:rFonts w:eastAsia="Calibri"/>
          <w:b w:val="0"/>
          <w:color w:val="000000" w:themeColor="text1"/>
          <w:sz w:val="22"/>
          <w:szCs w:val="22"/>
        </w:rPr>
        <w:t xml:space="preserve"> </w:t>
      </w:r>
      <w:r w:rsidR="00C17D7B" w:rsidRPr="0008675C">
        <w:rPr>
          <w:rFonts w:eastAsia="Calibri"/>
          <w:color w:val="000000" w:themeColor="text1"/>
          <w:sz w:val="22"/>
          <w:szCs w:val="22"/>
          <w:lang w:val="lt-LT"/>
        </w:rPr>
        <w:t>atsakingas</w:t>
      </w:r>
      <w:r w:rsidR="00C17D7B" w:rsidRPr="0008675C">
        <w:rPr>
          <w:rFonts w:eastAsia="Calibri"/>
          <w:color w:val="000000" w:themeColor="text1"/>
          <w:spacing w:val="-40"/>
          <w:sz w:val="22"/>
          <w:szCs w:val="22"/>
          <w:lang w:val="lt-LT"/>
        </w:rPr>
        <w:t xml:space="preserve"> </w:t>
      </w:r>
      <w:r w:rsidR="00C17D7B" w:rsidRPr="0008675C">
        <w:rPr>
          <w:rFonts w:eastAsia="Calibri"/>
          <w:color w:val="000000" w:themeColor="text1"/>
          <w:sz w:val="22"/>
          <w:szCs w:val="22"/>
          <w:lang w:val="lt-LT"/>
        </w:rPr>
        <w:t>už</w:t>
      </w:r>
      <w:r w:rsidR="00C17D7B" w:rsidRPr="0008675C">
        <w:rPr>
          <w:rFonts w:eastAsia="Calibri"/>
          <w:color w:val="000000" w:themeColor="text1"/>
          <w:spacing w:val="-40"/>
          <w:sz w:val="22"/>
          <w:szCs w:val="22"/>
          <w:lang w:val="lt-LT"/>
        </w:rPr>
        <w:t xml:space="preserve"> </w:t>
      </w:r>
      <w:r w:rsidR="00C17D7B" w:rsidRPr="0008675C">
        <w:rPr>
          <w:rFonts w:eastAsia="Calibri"/>
          <w:color w:val="000000" w:themeColor="text1"/>
          <w:sz w:val="22"/>
          <w:szCs w:val="22"/>
          <w:lang w:val="lt-LT"/>
        </w:rPr>
        <w:t>visą</w:t>
      </w:r>
      <w:r w:rsidR="00C17D7B" w:rsidRPr="0008675C">
        <w:rPr>
          <w:rFonts w:eastAsia="Calibri"/>
          <w:color w:val="000000" w:themeColor="text1"/>
          <w:spacing w:val="-40"/>
          <w:sz w:val="22"/>
          <w:szCs w:val="22"/>
          <w:lang w:val="lt-LT"/>
        </w:rPr>
        <w:t xml:space="preserve"> </w:t>
      </w:r>
      <w:r w:rsidR="00C17D7B" w:rsidRPr="0008675C">
        <w:rPr>
          <w:rFonts w:eastAsia="Calibri"/>
          <w:color w:val="000000" w:themeColor="text1"/>
          <w:sz w:val="22"/>
          <w:szCs w:val="22"/>
          <w:lang w:val="lt-LT"/>
        </w:rPr>
        <w:t>sutarties</w:t>
      </w:r>
      <w:r w:rsidR="00C17D7B" w:rsidRPr="0008675C">
        <w:rPr>
          <w:rFonts w:eastAsia="Calibri"/>
          <w:color w:val="000000" w:themeColor="text1"/>
          <w:spacing w:val="-39"/>
          <w:sz w:val="22"/>
          <w:szCs w:val="22"/>
          <w:lang w:val="lt-LT"/>
        </w:rPr>
        <w:t xml:space="preserve"> </w:t>
      </w:r>
      <w:r w:rsidR="00C17D7B" w:rsidRPr="0008675C">
        <w:rPr>
          <w:rFonts w:eastAsia="Calibri"/>
          <w:color w:val="000000" w:themeColor="text1"/>
          <w:sz w:val="22"/>
          <w:szCs w:val="22"/>
          <w:lang w:val="lt-LT"/>
        </w:rPr>
        <w:t>įgyvendinimą,</w:t>
      </w:r>
      <w:r w:rsidR="00C17D7B" w:rsidRPr="0008675C">
        <w:rPr>
          <w:rFonts w:eastAsia="Calibri"/>
          <w:color w:val="000000" w:themeColor="text1"/>
          <w:spacing w:val="-40"/>
          <w:sz w:val="22"/>
          <w:szCs w:val="22"/>
          <w:lang w:val="lt-LT"/>
        </w:rPr>
        <w:t xml:space="preserve"> </w:t>
      </w:r>
      <w:r w:rsidR="00C17D7B" w:rsidRPr="0008675C">
        <w:rPr>
          <w:rFonts w:eastAsia="Calibri"/>
          <w:color w:val="000000" w:themeColor="text1"/>
          <w:sz w:val="22"/>
          <w:szCs w:val="22"/>
          <w:lang w:val="lt-LT"/>
        </w:rPr>
        <w:t>įskaitant</w:t>
      </w:r>
      <w:r w:rsidR="00C17D7B" w:rsidRPr="0008675C">
        <w:rPr>
          <w:rFonts w:eastAsia="Calibri"/>
          <w:color w:val="000000" w:themeColor="text1"/>
          <w:spacing w:val="-39"/>
          <w:sz w:val="22"/>
          <w:szCs w:val="22"/>
          <w:lang w:val="lt-LT"/>
        </w:rPr>
        <w:t xml:space="preserve"> </w:t>
      </w:r>
      <w:r w:rsidR="00C17D7B" w:rsidRPr="0008675C">
        <w:rPr>
          <w:rFonts w:eastAsia="Calibri"/>
          <w:color w:val="000000" w:themeColor="text1"/>
          <w:sz w:val="22"/>
          <w:szCs w:val="22"/>
          <w:lang w:val="lt-LT"/>
        </w:rPr>
        <w:t xml:space="preserve">subtiekėjams, subteikėjams, </w:t>
      </w:r>
      <w:r w:rsidR="00C17D7B" w:rsidRPr="006F2799">
        <w:rPr>
          <w:rFonts w:eastAsia="Calibri"/>
          <w:sz w:val="22"/>
          <w:szCs w:val="22"/>
          <w:lang w:val="lt-LT"/>
        </w:rPr>
        <w:t>subrangovams</w:t>
      </w:r>
      <w:r w:rsidR="00C17D7B" w:rsidRPr="006F2799">
        <w:rPr>
          <w:rFonts w:eastAsia="Calibri"/>
          <w:spacing w:val="-39"/>
          <w:sz w:val="22"/>
          <w:szCs w:val="22"/>
          <w:lang w:val="lt-LT"/>
        </w:rPr>
        <w:t xml:space="preserve"> </w:t>
      </w:r>
      <w:proofErr w:type="spellStart"/>
      <w:r w:rsidR="00C17D7B" w:rsidRPr="006F2799">
        <w:rPr>
          <w:rStyle w:val="Antrat7Diagrama"/>
          <w:rFonts w:eastAsia="Calibri"/>
          <w:sz w:val="22"/>
          <w:szCs w:val="22"/>
        </w:rPr>
        <w:t>ir</w:t>
      </w:r>
      <w:proofErr w:type="spellEnd"/>
      <w:r w:rsidR="00C17D7B" w:rsidRPr="006F2799">
        <w:rPr>
          <w:rStyle w:val="Antrat7Diagrama"/>
          <w:rFonts w:eastAsia="Calibri"/>
          <w:sz w:val="22"/>
          <w:szCs w:val="22"/>
        </w:rPr>
        <w:t xml:space="preserve"> (</w:t>
      </w:r>
      <w:proofErr w:type="spellStart"/>
      <w:r w:rsidR="00C17D7B" w:rsidRPr="006F2799">
        <w:rPr>
          <w:rStyle w:val="Antrat7Diagrama"/>
          <w:rFonts w:eastAsia="Calibri"/>
          <w:sz w:val="22"/>
          <w:szCs w:val="22"/>
        </w:rPr>
        <w:t>ar</w:t>
      </w:r>
      <w:proofErr w:type="spellEnd"/>
      <w:r w:rsidR="00C17D7B" w:rsidRPr="006F2799">
        <w:rPr>
          <w:rStyle w:val="Antrat7Diagrama"/>
          <w:rFonts w:eastAsia="Calibri"/>
          <w:sz w:val="22"/>
          <w:szCs w:val="22"/>
        </w:rPr>
        <w:t xml:space="preserve">) </w:t>
      </w:r>
      <w:proofErr w:type="spellStart"/>
      <w:r w:rsidR="00C17D7B" w:rsidRPr="006F2799">
        <w:rPr>
          <w:rStyle w:val="Antrat7Diagrama"/>
          <w:rFonts w:eastAsia="Calibri"/>
          <w:sz w:val="22"/>
          <w:szCs w:val="22"/>
        </w:rPr>
        <w:t>kitiems</w:t>
      </w:r>
      <w:proofErr w:type="spellEnd"/>
      <w:r w:rsidR="00C17D7B" w:rsidRPr="006F2799">
        <w:rPr>
          <w:rStyle w:val="Antrat7Diagrama"/>
          <w:rFonts w:eastAsia="Calibri"/>
          <w:sz w:val="22"/>
          <w:szCs w:val="22"/>
        </w:rPr>
        <w:t xml:space="preserve"> </w:t>
      </w:r>
      <w:proofErr w:type="spellStart"/>
      <w:r w:rsidR="00C17D7B" w:rsidRPr="006F2799">
        <w:rPr>
          <w:rStyle w:val="Antrat7Diagrama"/>
          <w:rFonts w:eastAsia="Calibri"/>
          <w:sz w:val="22"/>
          <w:szCs w:val="22"/>
        </w:rPr>
        <w:t>ūkio</w:t>
      </w:r>
      <w:proofErr w:type="spellEnd"/>
      <w:r w:rsidR="00C17D7B" w:rsidRPr="006F2799">
        <w:rPr>
          <w:rStyle w:val="Antrat7Diagrama"/>
          <w:rFonts w:eastAsia="Calibri"/>
          <w:sz w:val="22"/>
          <w:szCs w:val="22"/>
        </w:rPr>
        <w:t xml:space="preserve"> </w:t>
      </w:r>
      <w:proofErr w:type="spellStart"/>
      <w:r w:rsidR="00C17D7B" w:rsidRPr="006F2799">
        <w:rPr>
          <w:rStyle w:val="Antrat7Diagrama"/>
          <w:rFonts w:eastAsia="Calibri"/>
          <w:sz w:val="22"/>
          <w:szCs w:val="22"/>
        </w:rPr>
        <w:t>subjektams</w:t>
      </w:r>
      <w:proofErr w:type="spellEnd"/>
      <w:r w:rsidR="00C17D7B" w:rsidRPr="006F2799">
        <w:rPr>
          <w:rStyle w:val="Antrat7Diagrama"/>
          <w:rFonts w:eastAsia="Calibri"/>
          <w:sz w:val="22"/>
          <w:szCs w:val="22"/>
        </w:rPr>
        <w:t xml:space="preserve">, </w:t>
      </w:r>
      <w:proofErr w:type="spellStart"/>
      <w:r w:rsidR="00C17D7B" w:rsidRPr="006F2799">
        <w:rPr>
          <w:rStyle w:val="Antrat7Diagrama"/>
          <w:rFonts w:eastAsia="Calibri"/>
          <w:sz w:val="22"/>
          <w:szCs w:val="22"/>
        </w:rPr>
        <w:t>kurių</w:t>
      </w:r>
      <w:proofErr w:type="spellEnd"/>
      <w:r w:rsidR="00C17D7B" w:rsidRPr="006F2799">
        <w:rPr>
          <w:rStyle w:val="Antrat7Diagrama"/>
          <w:rFonts w:eastAsia="Calibri"/>
          <w:sz w:val="22"/>
          <w:szCs w:val="22"/>
          <w:lang w:val="lt-LT"/>
        </w:rPr>
        <w:t xml:space="preserve"> pajėgumais tiekėjas remiasi,</w:t>
      </w:r>
      <w:r w:rsidR="00C17D7B" w:rsidRPr="0008675C">
        <w:rPr>
          <w:rStyle w:val="Antrat7Diagrama"/>
          <w:rFonts w:eastAsia="Calibri"/>
          <w:color w:val="002060"/>
          <w:sz w:val="22"/>
          <w:szCs w:val="22"/>
          <w:lang w:val="lt-LT"/>
        </w:rPr>
        <w:t xml:space="preserve"> </w:t>
      </w:r>
      <w:proofErr w:type="spellStart"/>
      <w:r w:rsidR="00C17D7B" w:rsidRPr="006F2799">
        <w:rPr>
          <w:rStyle w:val="Antrat7Diagrama"/>
          <w:rFonts w:eastAsia="Calibri"/>
          <w:sz w:val="22"/>
          <w:szCs w:val="22"/>
        </w:rPr>
        <w:t>perduodamos</w:t>
      </w:r>
      <w:proofErr w:type="spellEnd"/>
      <w:r w:rsidR="00C17D7B" w:rsidRPr="006F2799">
        <w:rPr>
          <w:rStyle w:val="Antrat7Diagrama"/>
          <w:rFonts w:eastAsia="Calibri"/>
          <w:sz w:val="22"/>
          <w:szCs w:val="22"/>
        </w:rPr>
        <w:t xml:space="preserve"> </w:t>
      </w:r>
      <w:proofErr w:type="spellStart"/>
      <w:r w:rsidR="00C17D7B" w:rsidRPr="0008675C">
        <w:rPr>
          <w:rStyle w:val="Antrat7Diagrama"/>
          <w:rFonts w:eastAsia="Calibri"/>
          <w:sz w:val="22"/>
          <w:szCs w:val="22"/>
        </w:rPr>
        <w:t>vykdyti</w:t>
      </w:r>
      <w:proofErr w:type="spellEnd"/>
      <w:r w:rsidR="00C17D7B" w:rsidRPr="0008675C">
        <w:rPr>
          <w:rFonts w:eastAsia="Calibri"/>
          <w:color w:val="000000" w:themeColor="text1"/>
          <w:sz w:val="22"/>
          <w:szCs w:val="22"/>
          <w:lang w:val="lt-LT"/>
        </w:rPr>
        <w:t xml:space="preserve"> Sutarties</w:t>
      </w:r>
      <w:r w:rsidR="00C17D7B" w:rsidRPr="0008675C">
        <w:rPr>
          <w:rFonts w:eastAsia="Calibri"/>
          <w:color w:val="000000" w:themeColor="text1"/>
          <w:spacing w:val="-14"/>
          <w:sz w:val="22"/>
          <w:szCs w:val="22"/>
          <w:lang w:val="lt-LT"/>
        </w:rPr>
        <w:t xml:space="preserve"> </w:t>
      </w:r>
      <w:r w:rsidR="00C17D7B" w:rsidRPr="0008675C">
        <w:rPr>
          <w:rFonts w:eastAsia="Calibri"/>
          <w:color w:val="000000" w:themeColor="text1"/>
          <w:sz w:val="22"/>
          <w:szCs w:val="22"/>
          <w:lang w:val="lt-LT"/>
        </w:rPr>
        <w:t>dalies</w:t>
      </w:r>
      <w:r w:rsidR="00C17D7B" w:rsidRPr="0008675C">
        <w:rPr>
          <w:rFonts w:eastAsia="Calibri"/>
          <w:color w:val="000000" w:themeColor="text1"/>
          <w:spacing w:val="-14"/>
          <w:sz w:val="22"/>
          <w:szCs w:val="22"/>
          <w:lang w:val="lt-LT"/>
        </w:rPr>
        <w:t xml:space="preserve"> </w:t>
      </w:r>
      <w:r w:rsidR="00C17D7B" w:rsidRPr="0008675C">
        <w:rPr>
          <w:rFonts w:eastAsia="Calibri"/>
          <w:color w:val="000000" w:themeColor="text1"/>
          <w:sz w:val="22"/>
          <w:szCs w:val="22"/>
          <w:lang w:val="lt-LT"/>
        </w:rPr>
        <w:t>kokybę</w:t>
      </w:r>
      <w:r w:rsidR="00C17D7B" w:rsidRPr="0008675C">
        <w:rPr>
          <w:rFonts w:eastAsia="Calibri"/>
          <w:color w:val="000000" w:themeColor="text1"/>
          <w:spacing w:val="-14"/>
          <w:sz w:val="22"/>
          <w:szCs w:val="22"/>
          <w:lang w:val="lt-LT"/>
        </w:rPr>
        <w:t xml:space="preserve"> </w:t>
      </w:r>
      <w:r w:rsidR="00C17D7B" w:rsidRPr="0008675C">
        <w:rPr>
          <w:rFonts w:eastAsia="Calibri"/>
          <w:color w:val="000000" w:themeColor="text1"/>
          <w:sz w:val="22"/>
          <w:szCs w:val="22"/>
          <w:lang w:val="lt-LT"/>
        </w:rPr>
        <w:t>ir</w:t>
      </w:r>
      <w:r w:rsidR="00C17D7B" w:rsidRPr="0008675C">
        <w:rPr>
          <w:rFonts w:eastAsia="Calibri"/>
          <w:color w:val="000000" w:themeColor="text1"/>
          <w:spacing w:val="-13"/>
          <w:sz w:val="22"/>
          <w:szCs w:val="22"/>
          <w:lang w:val="lt-LT"/>
        </w:rPr>
        <w:t xml:space="preserve"> </w:t>
      </w:r>
      <w:r w:rsidR="00C17D7B" w:rsidRPr="0008675C">
        <w:rPr>
          <w:rFonts w:eastAsia="Calibri"/>
          <w:color w:val="000000" w:themeColor="text1"/>
          <w:sz w:val="22"/>
          <w:szCs w:val="22"/>
          <w:lang w:val="lt-LT"/>
        </w:rPr>
        <w:t>padarytą</w:t>
      </w:r>
      <w:r w:rsidR="00C17D7B" w:rsidRPr="0008675C">
        <w:rPr>
          <w:rFonts w:eastAsia="Calibri"/>
          <w:color w:val="000000" w:themeColor="text1"/>
          <w:spacing w:val="-15"/>
          <w:sz w:val="22"/>
          <w:szCs w:val="22"/>
          <w:lang w:val="lt-LT"/>
        </w:rPr>
        <w:t xml:space="preserve"> </w:t>
      </w:r>
      <w:r w:rsidR="00C17D7B" w:rsidRPr="0008675C">
        <w:rPr>
          <w:rFonts w:eastAsia="Calibri"/>
          <w:color w:val="000000" w:themeColor="text1"/>
          <w:sz w:val="22"/>
          <w:szCs w:val="22"/>
          <w:lang w:val="lt-LT"/>
        </w:rPr>
        <w:t>žalą.</w:t>
      </w:r>
      <w:r w:rsidR="00C17D7B">
        <w:rPr>
          <w:rFonts w:eastAsia="Calibri"/>
          <w:color w:val="000000" w:themeColor="text1"/>
          <w:sz w:val="22"/>
          <w:szCs w:val="22"/>
          <w:lang w:val="lt-LT"/>
        </w:rPr>
        <w:t xml:space="preserve"> </w:t>
      </w:r>
    </w:p>
    <w:p w14:paraId="032C62E9" w14:textId="77777777" w:rsidR="00A00746" w:rsidRPr="000F3753" w:rsidRDefault="00A00746" w:rsidP="00711CBB">
      <w:pPr>
        <w:jc w:val="both"/>
        <w:rPr>
          <w:sz w:val="22"/>
          <w:szCs w:val="22"/>
          <w:lang w:val="lt-LT"/>
        </w:rPr>
      </w:pPr>
      <w:r w:rsidRPr="000F3753">
        <w:rPr>
          <w:sz w:val="22"/>
          <w:szCs w:val="22"/>
          <w:lang w:val="lt-LT"/>
        </w:rPr>
        <w:t>6.8. Tiekėjas sutarties vykdymui kaip specialistą gali pasitelkti fizinį asmenį:</w:t>
      </w:r>
    </w:p>
    <w:p w14:paraId="58DB3A24" w14:textId="60D7957C" w:rsidR="00A00746" w:rsidRPr="000F3753" w:rsidRDefault="00A00746" w:rsidP="00A00746">
      <w:pPr>
        <w:ind w:firstLine="567"/>
        <w:jc w:val="both"/>
        <w:rPr>
          <w:sz w:val="22"/>
          <w:szCs w:val="22"/>
          <w:lang w:val="lt-LT"/>
        </w:rPr>
      </w:pPr>
      <w:r w:rsidRPr="000F3753">
        <w:rPr>
          <w:sz w:val="22"/>
          <w:szCs w:val="22"/>
          <w:lang w:val="lt-LT"/>
        </w:rPr>
        <w:t xml:space="preserve">6.8.1. jeigu tiekėjas ketina sutarties vykdymui kaip ekspertą pasitelkti fizinį asmenį, tačiau </w:t>
      </w:r>
      <w:r w:rsidRPr="000F3753">
        <w:rPr>
          <w:b/>
          <w:i/>
          <w:sz w:val="22"/>
          <w:szCs w:val="22"/>
          <w:lang w:val="lt-LT"/>
        </w:rPr>
        <w:t>neplanuoja jo įdarbinti</w:t>
      </w:r>
      <w:r w:rsidRPr="000F3753">
        <w:rPr>
          <w:sz w:val="22"/>
          <w:szCs w:val="22"/>
          <w:lang w:val="lt-LT"/>
        </w:rPr>
        <w:t xml:space="preserve">, tokiu atveju ekspertas (fizinis asmuo) pasiūlyme nurodomas kaip tiekėjo </w:t>
      </w:r>
      <w:r w:rsidR="00C17D7B" w:rsidRPr="0008675C">
        <w:rPr>
          <w:rFonts w:eastAsia="Calibri"/>
          <w:color w:val="002060"/>
          <w:sz w:val="22"/>
          <w:szCs w:val="22"/>
          <w:lang w:val="lt-LT"/>
        </w:rPr>
        <w:t>ūkio subjektas, kurio pajėgumu remiamasi</w:t>
      </w:r>
      <w:r w:rsidRPr="000F3753">
        <w:rPr>
          <w:sz w:val="22"/>
          <w:szCs w:val="22"/>
          <w:lang w:val="lt-LT"/>
        </w:rPr>
        <w:t xml:space="preserve">. Tiekėjas, pagrįsdamas atitiktį pirkimo sąlygose nustatytiems reikalavimams, taip pat turi pateikti sutartį ar preliminariąją </w:t>
      </w:r>
      <w:r w:rsidRPr="000F3753">
        <w:rPr>
          <w:b/>
          <w:i/>
          <w:sz w:val="22"/>
          <w:szCs w:val="22"/>
          <w:lang w:val="lt-LT"/>
        </w:rPr>
        <w:t>sutartį ar ketinimų protokolą dėl sutarties sudarymo su ekspertu laimėjimo ir sutarties sudarymo atveju</w:t>
      </w:r>
      <w:r w:rsidRPr="000F3753">
        <w:rPr>
          <w:sz w:val="22"/>
          <w:szCs w:val="22"/>
          <w:lang w:val="lt-LT"/>
        </w:rPr>
        <w:t>. Šiuo atveju yra taikomi konkurso sąlygų skyriuose VII „</w:t>
      </w:r>
      <w:r w:rsidRPr="000F3753">
        <w:rPr>
          <w:i/>
          <w:sz w:val="22"/>
          <w:szCs w:val="22"/>
          <w:lang w:val="lt-LT"/>
        </w:rPr>
        <w:t>Tiekėjų pašalinimo pagrindai</w:t>
      </w:r>
      <w:r w:rsidRPr="000F3753">
        <w:rPr>
          <w:sz w:val="22"/>
          <w:szCs w:val="22"/>
          <w:lang w:val="lt-LT"/>
        </w:rPr>
        <w:t>“ ir (ar) VIII „</w:t>
      </w:r>
      <w:r w:rsidRPr="000F3753">
        <w:rPr>
          <w:i/>
          <w:sz w:val="22"/>
          <w:szCs w:val="22"/>
          <w:lang w:val="lt-LT"/>
        </w:rPr>
        <w:t xml:space="preserve">Tiekėjų kvalifikacijos, kokybės vadybos sistemos ir aplinkos apsaugos vadybos sistemos reikalavimai” </w:t>
      </w:r>
      <w:r w:rsidRPr="000F3753">
        <w:rPr>
          <w:sz w:val="22"/>
          <w:szCs w:val="22"/>
          <w:lang w:val="lt-LT"/>
        </w:rPr>
        <w:t>nustatyti reikalavimai subtiekėjams, subteikėjams, subrangovams.</w:t>
      </w:r>
      <w:r w:rsidRPr="000F3753">
        <w:rPr>
          <w:i/>
          <w:sz w:val="22"/>
          <w:szCs w:val="22"/>
          <w:lang w:val="lt-LT"/>
        </w:rPr>
        <w:t xml:space="preserve">  </w:t>
      </w:r>
    </w:p>
    <w:p w14:paraId="6D526B71" w14:textId="26905CFA" w:rsidR="00A00746" w:rsidRPr="000F3753" w:rsidRDefault="00A00746" w:rsidP="00A00746">
      <w:pPr>
        <w:ind w:firstLine="567"/>
        <w:jc w:val="both"/>
        <w:rPr>
          <w:sz w:val="22"/>
          <w:szCs w:val="22"/>
          <w:lang w:val="lt-LT"/>
        </w:rPr>
      </w:pPr>
      <w:r w:rsidRPr="000F3753">
        <w:rPr>
          <w:sz w:val="22"/>
          <w:szCs w:val="22"/>
          <w:lang w:val="lt-LT"/>
        </w:rPr>
        <w:t xml:space="preserve">6.8.2. jeigu tiekėjas pasiūlyme nurodo ekspertą (fizinį asmenį), kurį laimėjimo ir sutarties sudarymo atveju </w:t>
      </w:r>
      <w:r w:rsidRPr="000F3753">
        <w:rPr>
          <w:b/>
          <w:i/>
          <w:sz w:val="22"/>
          <w:szCs w:val="22"/>
          <w:lang w:val="lt-LT"/>
        </w:rPr>
        <w:t xml:space="preserve">ketina </w:t>
      </w:r>
      <w:r w:rsidRPr="007751F2">
        <w:rPr>
          <w:b/>
          <w:i/>
          <w:sz w:val="22"/>
          <w:szCs w:val="22"/>
          <w:lang w:val="lt-LT"/>
        </w:rPr>
        <w:t>įdarbinti</w:t>
      </w:r>
      <w:r w:rsidR="00C17D7B" w:rsidRPr="007751F2">
        <w:rPr>
          <w:b/>
          <w:i/>
          <w:sz w:val="22"/>
          <w:szCs w:val="22"/>
          <w:lang w:val="lt-LT"/>
        </w:rPr>
        <w:t xml:space="preserve"> </w:t>
      </w:r>
      <w:r w:rsidR="00C17D7B" w:rsidRPr="006F2799">
        <w:rPr>
          <w:rFonts w:eastAsia="Calibri"/>
          <w:b/>
          <w:sz w:val="22"/>
          <w:szCs w:val="22"/>
          <w:u w:val="single"/>
          <w:lang w:val="lt-LT"/>
        </w:rPr>
        <w:t>(</w:t>
      </w:r>
      <w:proofErr w:type="spellStart"/>
      <w:r w:rsidR="00C17D7B" w:rsidRPr="006F2799">
        <w:rPr>
          <w:rFonts w:eastAsia="Calibri"/>
          <w:b/>
          <w:sz w:val="22"/>
          <w:szCs w:val="22"/>
          <w:u w:val="single"/>
          <w:lang w:val="lt-LT"/>
        </w:rPr>
        <w:t>kvazisubtiekėjas</w:t>
      </w:r>
      <w:proofErr w:type="spellEnd"/>
      <w:r w:rsidR="00C17D7B" w:rsidRPr="006F2799">
        <w:rPr>
          <w:rFonts w:eastAsia="Calibri"/>
          <w:b/>
          <w:sz w:val="22"/>
          <w:szCs w:val="22"/>
          <w:u w:val="single"/>
          <w:lang w:val="lt-LT"/>
        </w:rPr>
        <w:t>)</w:t>
      </w:r>
      <w:r w:rsidR="00C17D7B" w:rsidRPr="006F2799">
        <w:rPr>
          <w:rFonts w:eastAsia="Calibri"/>
          <w:sz w:val="22"/>
          <w:szCs w:val="22"/>
          <w:lang w:val="lt-LT"/>
        </w:rPr>
        <w:t>,</w:t>
      </w:r>
      <w:r w:rsidRPr="007751F2">
        <w:rPr>
          <w:sz w:val="22"/>
          <w:szCs w:val="22"/>
          <w:lang w:val="lt-LT"/>
        </w:rPr>
        <w:t>,</w:t>
      </w:r>
      <w:r w:rsidRPr="000F3753">
        <w:rPr>
          <w:sz w:val="22"/>
          <w:szCs w:val="22"/>
          <w:lang w:val="lt-LT"/>
        </w:rPr>
        <w:t xml:space="preserve"> tokiu atveju, tiekėjas turėtų sudaryti su ketinamu sutarties vykdymo metu pasitelkti ekspertu susitarimą arba ketinimų protokolą arba kitą dokumentą, kuris pagrįstų, kad toks ketinimas buvo ir kad konkurso laimėjimo ir sutarties sudarymo atveju ekspertai bus įdarbinti. Šiuo atveju yra taikomi konkurso sąlygų skyriuje VIII „</w:t>
      </w:r>
      <w:r w:rsidRPr="000F3753">
        <w:rPr>
          <w:i/>
          <w:sz w:val="22"/>
          <w:szCs w:val="22"/>
          <w:lang w:val="lt-LT"/>
        </w:rPr>
        <w:t xml:space="preserve">Tiekėjų kvalifikacijos, kokybės vadybos sistemos ir aplinkos apsaugos vadybos sistemos reikalavimai” </w:t>
      </w:r>
      <w:r w:rsidRPr="000F3753">
        <w:rPr>
          <w:sz w:val="22"/>
          <w:szCs w:val="22"/>
          <w:lang w:val="lt-LT"/>
        </w:rPr>
        <w:t>nustatyti reikalavimai ekspertų kvalifikacijai.</w:t>
      </w:r>
    </w:p>
    <w:p w14:paraId="4BAC2C46" w14:textId="77777777" w:rsidR="00DE40FC" w:rsidRPr="000F3753" w:rsidRDefault="00DE40FC" w:rsidP="00123EA8">
      <w:pPr>
        <w:ind w:firstLine="567"/>
        <w:jc w:val="both"/>
        <w:rPr>
          <w:sz w:val="22"/>
          <w:szCs w:val="22"/>
          <w:lang w:val="lt-LT"/>
        </w:rPr>
      </w:pPr>
    </w:p>
    <w:p w14:paraId="272B5452" w14:textId="77777777" w:rsidR="009C07D4" w:rsidRPr="000F3753" w:rsidRDefault="00AA6745" w:rsidP="00123EA8">
      <w:pPr>
        <w:pStyle w:val="Turinys1"/>
        <w:rPr>
          <w:rFonts w:eastAsia="Calibri"/>
          <w:sz w:val="22"/>
          <w:szCs w:val="22"/>
        </w:rPr>
      </w:pPr>
      <w:r w:rsidRPr="000F3753">
        <w:rPr>
          <w:rStyle w:val="Hipersaitas"/>
          <w:caps w:val="0"/>
          <w:color w:val="auto"/>
          <w:sz w:val="22"/>
          <w:szCs w:val="22"/>
          <w:u w:val="none"/>
        </w:rPr>
        <w:t>V</w:t>
      </w:r>
      <w:r w:rsidR="00140A05" w:rsidRPr="000F3753">
        <w:rPr>
          <w:rStyle w:val="Hipersaitas"/>
          <w:caps w:val="0"/>
          <w:color w:val="auto"/>
          <w:sz w:val="22"/>
          <w:szCs w:val="22"/>
          <w:u w:val="none"/>
        </w:rPr>
        <w:t>I</w:t>
      </w:r>
      <w:r w:rsidRPr="000F3753">
        <w:rPr>
          <w:rStyle w:val="Hipersaitas"/>
          <w:caps w:val="0"/>
          <w:color w:val="auto"/>
          <w:sz w:val="22"/>
          <w:szCs w:val="22"/>
          <w:u w:val="none"/>
        </w:rPr>
        <w:t xml:space="preserve">I. </w:t>
      </w:r>
      <w:hyperlink w:anchor="_Toc60525484" w:history="1">
        <w:r w:rsidR="009C07D4" w:rsidRPr="000F3753">
          <w:rPr>
            <w:sz w:val="22"/>
            <w:szCs w:val="22"/>
          </w:rPr>
          <w:t>TIEKĖJŲ PAŠALINIMO PAGRIND</w:t>
        </w:r>
        <w:r w:rsidR="005B3424" w:rsidRPr="000F3753">
          <w:rPr>
            <w:sz w:val="22"/>
            <w:szCs w:val="22"/>
          </w:rPr>
          <w:t>ai</w:t>
        </w:r>
      </w:hyperlink>
    </w:p>
    <w:p w14:paraId="444E8DEE" w14:textId="77BAC288" w:rsidR="00485FC3" w:rsidRPr="000F3753" w:rsidRDefault="00140A05" w:rsidP="00711CBB">
      <w:pPr>
        <w:tabs>
          <w:tab w:val="left" w:pos="1276"/>
        </w:tabs>
        <w:jc w:val="both"/>
        <w:rPr>
          <w:sz w:val="22"/>
          <w:szCs w:val="22"/>
          <w:lang w:val="lt-LT"/>
        </w:rPr>
      </w:pPr>
      <w:r w:rsidRPr="000F3753">
        <w:rPr>
          <w:rFonts w:eastAsia="Calibri"/>
          <w:sz w:val="22"/>
          <w:szCs w:val="22"/>
          <w:lang w:val="lt-LT"/>
        </w:rPr>
        <w:t>7</w:t>
      </w:r>
      <w:r w:rsidR="00485FC3" w:rsidRPr="000F3753">
        <w:rPr>
          <w:rFonts w:eastAsia="Calibri"/>
          <w:sz w:val="22"/>
          <w:szCs w:val="22"/>
          <w:lang w:val="lt-LT"/>
        </w:rPr>
        <w:t>.</w:t>
      </w:r>
      <w:r w:rsidR="00AA6745" w:rsidRPr="000F3753">
        <w:rPr>
          <w:rFonts w:eastAsia="Calibri"/>
          <w:sz w:val="22"/>
          <w:szCs w:val="22"/>
          <w:lang w:val="lt-LT"/>
        </w:rPr>
        <w:t>1</w:t>
      </w:r>
      <w:r w:rsidR="00485FC3" w:rsidRPr="000F3753">
        <w:rPr>
          <w:rFonts w:eastAsia="Calibri"/>
          <w:sz w:val="22"/>
          <w:szCs w:val="22"/>
          <w:lang w:val="lt-LT"/>
        </w:rPr>
        <w:t xml:space="preserve">. </w:t>
      </w:r>
      <w:r w:rsidR="00485FC3" w:rsidRPr="000F3753">
        <w:rPr>
          <w:sz w:val="22"/>
          <w:szCs w:val="22"/>
          <w:lang w:val="lt-LT"/>
        </w:rPr>
        <w:t xml:space="preserve">Tiekėjai, dalyvaujantys pirkime, turi įrodyti, kad nėra Tiekėjų pašalinimo pagrindų, kaip </w:t>
      </w:r>
      <w:r w:rsidR="007E467E">
        <w:rPr>
          <w:sz w:val="22"/>
          <w:szCs w:val="22"/>
          <w:lang w:val="lt-LT"/>
        </w:rPr>
        <w:t xml:space="preserve">nurodyta </w:t>
      </w:r>
      <w:r w:rsidR="00485FC3" w:rsidRPr="000F3753">
        <w:rPr>
          <w:sz w:val="22"/>
          <w:szCs w:val="22"/>
          <w:lang w:val="lt-LT"/>
        </w:rPr>
        <w:t>1 lentelėje:</w:t>
      </w:r>
    </w:p>
    <w:p w14:paraId="5F752027" w14:textId="77777777" w:rsidR="00711CBB" w:rsidRPr="000F3753" w:rsidRDefault="00711CBB" w:rsidP="00711CBB">
      <w:pPr>
        <w:tabs>
          <w:tab w:val="left" w:pos="1276"/>
        </w:tabs>
        <w:jc w:val="both"/>
        <w:rPr>
          <w:sz w:val="22"/>
          <w:szCs w:val="22"/>
          <w:lang w:val="lt-LT"/>
        </w:rPr>
      </w:pPr>
    </w:p>
    <w:p w14:paraId="44EC3327" w14:textId="33186DEA" w:rsidR="00F25CE4" w:rsidRPr="00F25CE4" w:rsidRDefault="000C465B" w:rsidP="00143866">
      <w:pPr>
        <w:rPr>
          <w:rFonts w:eastAsia="Calibri"/>
          <w:color w:val="000000"/>
          <w:sz w:val="21"/>
          <w:szCs w:val="21"/>
          <w:lang w:val="lt-LT"/>
        </w:rPr>
      </w:pPr>
      <w:r w:rsidRPr="000F3753">
        <w:rPr>
          <w:b/>
          <w:i/>
          <w:sz w:val="22"/>
          <w:szCs w:val="22"/>
        </w:rPr>
        <w:t xml:space="preserve">1. </w:t>
      </w:r>
      <w:proofErr w:type="spellStart"/>
      <w:r w:rsidRPr="000F3753">
        <w:rPr>
          <w:b/>
          <w:i/>
          <w:sz w:val="22"/>
          <w:szCs w:val="22"/>
        </w:rPr>
        <w:t>lentelė</w:t>
      </w:r>
      <w:proofErr w:type="spellEnd"/>
      <w:r w:rsidRPr="000F3753">
        <w:rPr>
          <w:b/>
          <w:i/>
          <w:sz w:val="22"/>
          <w:szCs w:val="22"/>
        </w:rPr>
        <w:t xml:space="preserve">: </w:t>
      </w:r>
      <w:proofErr w:type="spellStart"/>
      <w:r w:rsidR="00485FC3" w:rsidRPr="000F3753">
        <w:rPr>
          <w:b/>
          <w:i/>
          <w:sz w:val="22"/>
          <w:szCs w:val="22"/>
        </w:rPr>
        <w:t>Tiekėjų</w:t>
      </w:r>
      <w:proofErr w:type="spellEnd"/>
      <w:r w:rsidR="00485FC3" w:rsidRPr="000F3753">
        <w:rPr>
          <w:b/>
          <w:i/>
          <w:sz w:val="22"/>
          <w:szCs w:val="22"/>
        </w:rPr>
        <w:t xml:space="preserve"> </w:t>
      </w:r>
      <w:proofErr w:type="spellStart"/>
      <w:r w:rsidR="00485FC3" w:rsidRPr="000F3753">
        <w:rPr>
          <w:b/>
          <w:i/>
          <w:sz w:val="22"/>
          <w:szCs w:val="22"/>
        </w:rPr>
        <w:t>pašalinimo</w:t>
      </w:r>
      <w:proofErr w:type="spellEnd"/>
      <w:r w:rsidR="00485FC3" w:rsidRPr="000F3753">
        <w:rPr>
          <w:b/>
          <w:i/>
          <w:sz w:val="22"/>
          <w:szCs w:val="22"/>
        </w:rPr>
        <w:t xml:space="preserve"> </w:t>
      </w:r>
      <w:proofErr w:type="spellStart"/>
      <w:r w:rsidR="00485FC3" w:rsidRPr="000F3753">
        <w:rPr>
          <w:b/>
          <w:i/>
          <w:sz w:val="22"/>
          <w:szCs w:val="22"/>
        </w:rPr>
        <w:t>pagrinda</w:t>
      </w:r>
      <w:r w:rsidR="00F25CE4">
        <w:rPr>
          <w:b/>
          <w:i/>
          <w:sz w:val="22"/>
          <w:szCs w:val="22"/>
        </w:rPr>
        <w:t>i</w:t>
      </w:r>
      <w:proofErr w:type="spellEnd"/>
      <w:r w:rsidR="00F25CE4">
        <w:rPr>
          <w:b/>
          <w:i/>
          <w:sz w:val="22"/>
          <w:szCs w:val="22"/>
        </w:rPr>
        <w:t>:</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072"/>
        <w:gridCol w:w="4397"/>
      </w:tblGrid>
      <w:tr w:rsidR="00F25CE4" w:rsidRPr="00F25CE4" w14:paraId="462C465C" w14:textId="77777777" w:rsidTr="008E6B7A">
        <w:trPr>
          <w:cantSplit/>
          <w:trHeight w:val="423"/>
          <w:tblHeader/>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F4212A" w14:textId="77777777" w:rsidR="00F25CE4" w:rsidRPr="00F25CE4" w:rsidRDefault="00F25CE4" w:rsidP="00F25CE4">
            <w:pPr>
              <w:autoSpaceDN w:val="0"/>
              <w:spacing w:line="252" w:lineRule="auto"/>
              <w:rPr>
                <w:rFonts w:eastAsia="Calibri"/>
                <w:b/>
                <w:color w:val="000000"/>
                <w:sz w:val="21"/>
                <w:szCs w:val="21"/>
                <w:lang w:val="lt-LT"/>
              </w:rPr>
            </w:pPr>
            <w:r w:rsidRPr="00F25CE4">
              <w:rPr>
                <w:rFonts w:eastAsia="Calibri"/>
                <w:b/>
                <w:color w:val="000000"/>
                <w:sz w:val="21"/>
                <w:szCs w:val="21"/>
                <w:lang w:val="lt-LT"/>
              </w:rPr>
              <w:t xml:space="preserve">Ei. Nr. </w:t>
            </w:r>
          </w:p>
        </w:tc>
        <w:tc>
          <w:tcPr>
            <w:tcW w:w="5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A91C07" w14:textId="77777777" w:rsidR="00F25CE4" w:rsidRPr="00F25CE4" w:rsidRDefault="00F25CE4" w:rsidP="00F25CE4">
            <w:pPr>
              <w:autoSpaceDN w:val="0"/>
              <w:spacing w:line="252" w:lineRule="auto"/>
              <w:ind w:left="283"/>
              <w:rPr>
                <w:rFonts w:eastAsia="Calibri"/>
                <w:b/>
                <w:color w:val="000000"/>
                <w:sz w:val="21"/>
                <w:szCs w:val="21"/>
                <w:lang w:val="lt-LT"/>
              </w:rPr>
            </w:pPr>
            <w:r w:rsidRPr="00F25CE4">
              <w:rPr>
                <w:rFonts w:eastAsia="Calibri"/>
                <w:b/>
                <w:color w:val="000000"/>
                <w:sz w:val="21"/>
                <w:szCs w:val="21"/>
                <w:lang w:val="lt-LT"/>
              </w:rPr>
              <w:t>Pašalinimo pagrindai</w:t>
            </w:r>
          </w:p>
        </w:tc>
        <w:tc>
          <w:tcPr>
            <w:tcW w:w="43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A5153B" w14:textId="77777777" w:rsidR="00F25CE4" w:rsidRPr="00F25CE4" w:rsidRDefault="00F25CE4" w:rsidP="00F25CE4">
            <w:pPr>
              <w:autoSpaceDN w:val="0"/>
              <w:spacing w:line="252" w:lineRule="auto"/>
              <w:ind w:left="140"/>
              <w:jc w:val="center"/>
              <w:rPr>
                <w:rFonts w:eastAsia="Calibri"/>
                <w:b/>
                <w:color w:val="000000"/>
                <w:sz w:val="21"/>
                <w:szCs w:val="21"/>
                <w:lang w:val="lt-LT"/>
              </w:rPr>
            </w:pPr>
            <w:r w:rsidRPr="00F25CE4">
              <w:rPr>
                <w:rFonts w:eastAsia="Calibri"/>
                <w:b/>
                <w:color w:val="000000"/>
                <w:sz w:val="21"/>
                <w:szCs w:val="21"/>
                <w:lang w:val="lt-LT"/>
              </w:rPr>
              <w:t>Atitiktį reikalavimui įrodantys dokumentai</w:t>
            </w:r>
          </w:p>
        </w:tc>
      </w:tr>
      <w:tr w:rsidR="00F25CE4" w:rsidRPr="00F25CE4" w14:paraId="19219BCC"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2B940DAA"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t>7.1.1.</w:t>
            </w:r>
          </w:p>
        </w:tc>
        <w:tc>
          <w:tcPr>
            <w:tcW w:w="5072" w:type="dxa"/>
            <w:tcBorders>
              <w:top w:val="single" w:sz="4" w:space="0" w:color="auto"/>
              <w:left w:val="single" w:sz="4" w:space="0" w:color="auto"/>
              <w:bottom w:val="single" w:sz="4" w:space="0" w:color="auto"/>
              <w:right w:val="single" w:sz="4" w:space="0" w:color="auto"/>
            </w:tcBorders>
          </w:tcPr>
          <w:p w14:paraId="69DD0F3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Tiekėjas, kiekvienas tiekėjų grupės partneris, ar kitas ūkio subjektas, kurio pajėgumais remiamasi,  arba jų atsakingas asmuo, nurodytas VPĮ 46 straipsnio 2 dalies 2 punkte,  nuteistas už šią nusikalstamą veiką:</w:t>
            </w:r>
          </w:p>
          <w:p w14:paraId="609DB6BA" w14:textId="77777777" w:rsidR="00F25CE4" w:rsidRPr="00F25CE4" w:rsidRDefault="00F25CE4" w:rsidP="00F25CE4">
            <w:pPr>
              <w:autoSpaceDN w:val="0"/>
              <w:spacing w:line="252" w:lineRule="auto"/>
              <w:ind w:left="283"/>
              <w:jc w:val="both"/>
              <w:rPr>
                <w:rFonts w:eastAsia="Calibri"/>
                <w:i/>
                <w:iCs/>
                <w:color w:val="000000"/>
                <w:sz w:val="21"/>
                <w:szCs w:val="21"/>
                <w:lang w:val="lt-LT"/>
              </w:rPr>
            </w:pPr>
          </w:p>
          <w:p w14:paraId="1D77E02E"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1) dalyvavimą nusikalstamame susivienijime, jo organizavimą ar vadovavimą jam; </w:t>
            </w:r>
          </w:p>
          <w:p w14:paraId="1ADFF9B0"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2) kyšininkavimą, prekybą poveikiu, papirkimą;</w:t>
            </w:r>
          </w:p>
          <w:p w14:paraId="1D7A9886"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3A2061"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4) nusikalstamą bankrotą;</w:t>
            </w:r>
          </w:p>
          <w:p w14:paraId="67F8D897"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5) teroristinį ir su teroristine veikla susijusį nusikaltimą;</w:t>
            </w:r>
          </w:p>
          <w:p w14:paraId="509A1144"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6) nusikalstamu būdu gauto turto legalizavimą;</w:t>
            </w:r>
          </w:p>
          <w:p w14:paraId="41954A93"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7) prekybą žmonėmis, vaiko pirkimą arba pardavimą;</w:t>
            </w:r>
          </w:p>
          <w:p w14:paraId="175AC052"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8) kitos valstybės tiekėjo atliktą nusikaltimą, apibrėžtą Direktyvos 2014/24/ES 57 straipsnio 1 dalyje išvardytus Europos Sąjungos teisės aktus įgyvendinančiuose kitų valstybių teisės aktuose.</w:t>
            </w:r>
          </w:p>
          <w:p w14:paraId="0F90D83E" w14:textId="77777777" w:rsidR="00F25CE4" w:rsidRPr="00F25CE4" w:rsidRDefault="00F25CE4" w:rsidP="00F25CE4">
            <w:pPr>
              <w:autoSpaceDN w:val="0"/>
              <w:spacing w:line="252" w:lineRule="auto"/>
              <w:ind w:left="283"/>
              <w:jc w:val="both"/>
              <w:rPr>
                <w:rFonts w:eastAsia="Calibri"/>
                <w:color w:val="000000"/>
                <w:sz w:val="21"/>
                <w:szCs w:val="21"/>
                <w:lang w:val="lt-LT"/>
              </w:rPr>
            </w:pPr>
          </w:p>
          <w:p w14:paraId="42C47CD1"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Laikoma, kad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arba jo atsakingas asmuo nuteistas už šiame punkte nurodytą nusikalstamą veiką, kai dėl:</w:t>
            </w:r>
          </w:p>
          <w:p w14:paraId="06F543E8"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1) </w:t>
            </w:r>
            <w:r w:rsidRPr="00F25CE4">
              <w:rPr>
                <w:rFonts w:eastAsia="Calibri"/>
                <w:b/>
                <w:bCs/>
                <w:color w:val="000000"/>
                <w:sz w:val="21"/>
                <w:szCs w:val="21"/>
                <w:lang w:val="lt-LT"/>
              </w:rPr>
              <w:t>tiekėjo, kiekvieno tiekėjų grupės partnerio ar kito ūkio subjekto, kurio pajėgumais remiamasi</w:t>
            </w:r>
            <w:r w:rsidRPr="00F25CE4">
              <w:rPr>
                <w:rFonts w:eastAsia="Calibri"/>
                <w:color w:val="000000"/>
                <w:sz w:val="21"/>
                <w:szCs w:val="21"/>
                <w:lang w:val="lt-LT"/>
              </w:rPr>
              <w:t xml:space="preserve">, kuris yra fizinis asmuo, per pastaruosius 5 metus buvo priimtas ir įsiteisėjęs apkaltinamasis teismo nuosprendis ir šis asmuo turi neišnykusį ar nepanaikintą teistumą; </w:t>
            </w:r>
          </w:p>
          <w:p w14:paraId="0A3AD6EE"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2) </w:t>
            </w:r>
            <w:r w:rsidRPr="00F25CE4">
              <w:rPr>
                <w:rFonts w:eastAsia="Calibri"/>
                <w:b/>
                <w:bCs/>
                <w:color w:val="000000"/>
                <w:sz w:val="21"/>
                <w:szCs w:val="21"/>
                <w:lang w:val="lt-LT"/>
              </w:rPr>
              <w:t>tiekėjo, kiekvieno tiekėjų grupės partnerio ar kito ūkio subjekto, kurio pajėgumais remiamasi</w:t>
            </w:r>
            <w:r w:rsidRPr="00F25CE4">
              <w:rPr>
                <w:rFonts w:eastAsia="Calibri"/>
                <w:color w:val="000000"/>
                <w:sz w:val="21"/>
                <w:szCs w:val="21"/>
                <w:lang w:val="lt-LT"/>
              </w:rPr>
              <w:t xml:space="preserve">, kuris yra juridinis asmuo, kita organizacija ar jos padalinys, </w:t>
            </w:r>
            <w:r w:rsidRPr="00F25CE4">
              <w:rPr>
                <w:rFonts w:eastAsia="Calibri"/>
                <w:b/>
                <w:bCs/>
                <w:color w:val="000000"/>
                <w:sz w:val="21"/>
                <w:szCs w:val="21"/>
                <w:lang w:val="lt-LT"/>
              </w:rPr>
              <w:t>vadovo, kito valdymo ar priežiūros organo nario ar kito asmens*</w:t>
            </w:r>
            <w:r w:rsidRPr="00F25CE4">
              <w:rPr>
                <w:rFonts w:eastAsia="Calibri"/>
                <w:color w:val="000000"/>
                <w:sz w:val="21"/>
                <w:szCs w:val="21"/>
                <w:lang w:val="lt-LT"/>
              </w:rPr>
              <w:t xml:space="preserve">, turinčio (turinčių) teisę atstovauti </w:t>
            </w:r>
            <w:r w:rsidRPr="00F25CE4">
              <w:rPr>
                <w:rFonts w:eastAsia="Calibri"/>
                <w:b/>
                <w:bCs/>
                <w:color w:val="000000"/>
                <w:sz w:val="21"/>
                <w:szCs w:val="21"/>
                <w:lang w:val="lt-LT"/>
              </w:rPr>
              <w:t>tiekėjui, kiekvienam tiekėjų grupės partneriui ar kitam ūkio subjektui, kurio pajėgumais remiamasi</w:t>
            </w:r>
            <w:r w:rsidRPr="00F25CE4">
              <w:rPr>
                <w:rFonts w:eastAsia="Calibri"/>
                <w:color w:val="000000"/>
                <w:sz w:val="21"/>
                <w:szCs w:val="21"/>
                <w:lang w:val="lt-LT"/>
              </w:rPr>
              <w:t xml:space="preserve">,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0E540C0E"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3) </w:t>
            </w:r>
            <w:r w:rsidRPr="00F25CE4">
              <w:rPr>
                <w:rFonts w:eastAsia="Calibri"/>
                <w:b/>
                <w:bCs/>
                <w:color w:val="000000"/>
                <w:sz w:val="21"/>
                <w:szCs w:val="21"/>
                <w:lang w:val="lt-LT"/>
              </w:rPr>
              <w:t>tiekėjo, kiekvieno tiekėjų grupės partnerio ar kito ūkio subjekto, kurio pajėgumais remiamasi</w:t>
            </w:r>
            <w:r w:rsidRPr="00F25CE4">
              <w:rPr>
                <w:rFonts w:eastAsia="Calibri"/>
                <w:color w:val="000000"/>
                <w:sz w:val="21"/>
                <w:szCs w:val="21"/>
                <w:lang w:val="lt-LT"/>
              </w:rPr>
              <w:t xml:space="preserve">, kuris yra juridinis asmuo, kita organizacija ar jos padalinys, per pastaruosius 5 metus buvo priimtas ir įsiteisėjęs apkaltinamasis teismo nuosprendis arba VPĮ 46 straipsnio 3 dalies atveju – galutinis administracinis </w:t>
            </w:r>
            <w:r w:rsidRPr="00F25CE4">
              <w:rPr>
                <w:rFonts w:eastAsia="Calibri"/>
                <w:color w:val="000000"/>
                <w:sz w:val="21"/>
                <w:szCs w:val="21"/>
                <w:lang w:val="lt-LT"/>
              </w:rPr>
              <w:lastRenderedPageBreak/>
              <w:t>sprendimas, jeigu toks sprendimas priimamas pagal tiekėjo šalies teisės aktų reikalavimus.</w:t>
            </w:r>
          </w:p>
          <w:p w14:paraId="495F3347" w14:textId="77777777" w:rsidR="00F25CE4" w:rsidRPr="00F25CE4" w:rsidRDefault="00F25CE4" w:rsidP="00F25CE4">
            <w:pPr>
              <w:autoSpaceDN w:val="0"/>
              <w:spacing w:line="252" w:lineRule="auto"/>
              <w:ind w:left="283"/>
              <w:jc w:val="both"/>
              <w:rPr>
                <w:rFonts w:eastAsia="Calibri"/>
                <w:color w:val="000000"/>
                <w:sz w:val="21"/>
                <w:szCs w:val="21"/>
                <w:lang w:val="lt-LT"/>
              </w:rPr>
            </w:pPr>
          </w:p>
          <w:p w14:paraId="643EFB7D" w14:textId="77777777" w:rsidR="00F25CE4" w:rsidRPr="00F25CE4" w:rsidRDefault="00F25CE4" w:rsidP="00F25CE4">
            <w:pPr>
              <w:autoSpaceDN w:val="0"/>
              <w:spacing w:line="252" w:lineRule="auto"/>
              <w:jc w:val="both"/>
              <w:rPr>
                <w:rFonts w:eastAsia="Calibri"/>
                <w:b/>
                <w:bCs/>
                <w:color w:val="000000"/>
                <w:sz w:val="21"/>
                <w:szCs w:val="21"/>
                <w:lang w:val="lt-LT"/>
              </w:rPr>
            </w:pPr>
            <w:r w:rsidRPr="00F25CE4">
              <w:rPr>
                <w:rFonts w:eastAsia="Calibri"/>
                <w:b/>
                <w:bCs/>
                <w:color w:val="000000"/>
                <w:sz w:val="21"/>
                <w:szCs w:val="21"/>
                <w:lang w:val="lt-LT"/>
              </w:rPr>
              <w:t>PASTABA</w:t>
            </w:r>
            <w:r w:rsidRPr="00F25CE4">
              <w:rPr>
                <w:rFonts w:eastAsia="Calibri"/>
                <w:b/>
                <w:bCs/>
                <w:color w:val="000000"/>
                <w:sz w:val="21"/>
                <w:szCs w:val="21"/>
                <w:vertAlign w:val="superscript"/>
                <w:lang w:val="lt-LT"/>
              </w:rPr>
              <w:t>*</w:t>
            </w:r>
            <w:r w:rsidRPr="00F25CE4">
              <w:rPr>
                <w:rFonts w:eastAsia="Calibri"/>
                <w:b/>
                <w:bCs/>
                <w:color w:val="000000"/>
                <w:sz w:val="21"/>
                <w:szCs w:val="21"/>
                <w:lang w:val="lt-LT"/>
              </w:rPr>
              <w:t>:</w:t>
            </w:r>
          </w:p>
          <w:p w14:paraId="5F42DC4D" w14:textId="77777777" w:rsidR="00F25CE4" w:rsidRPr="00F25CE4" w:rsidRDefault="00F25CE4" w:rsidP="00F25CE4">
            <w:pPr>
              <w:autoSpaceDN w:val="0"/>
              <w:spacing w:line="252" w:lineRule="auto"/>
              <w:jc w:val="both"/>
              <w:rPr>
                <w:rFonts w:eastAsia="Calibri"/>
                <w:bCs/>
                <w:color w:val="000000"/>
                <w:sz w:val="21"/>
                <w:szCs w:val="21"/>
                <w:lang w:val="lt-LT"/>
              </w:rPr>
            </w:pPr>
            <w:r w:rsidRPr="00F25CE4">
              <w:rPr>
                <w:rFonts w:eastAsia="Calibri"/>
                <w:bCs/>
                <w:color w:val="000000"/>
                <w:sz w:val="21"/>
                <w:szCs w:val="21"/>
                <w:lang w:val="lt-LT"/>
              </w:rPr>
              <w:t xml:space="preserve">Reikalavimas taikomas </w:t>
            </w:r>
            <w:r w:rsidRPr="00F25CE4">
              <w:rPr>
                <w:rFonts w:eastAsia="Calibri"/>
                <w:b/>
                <w:bCs/>
                <w:color w:val="000000"/>
                <w:sz w:val="21"/>
                <w:szCs w:val="21"/>
                <w:lang w:val="lt-LT"/>
              </w:rPr>
              <w:t>visiems</w:t>
            </w:r>
            <w:r w:rsidRPr="00F25CE4">
              <w:rPr>
                <w:rFonts w:eastAsia="Calibri"/>
                <w:bCs/>
                <w:color w:val="000000"/>
                <w:sz w:val="21"/>
                <w:szCs w:val="21"/>
                <w:lang w:val="lt-LT"/>
              </w:rPr>
              <w:t xml:space="preserve"> nurodytiems asmenims, o ne pasirinktinai: ir vadovui, ir </w:t>
            </w:r>
            <w:r w:rsidRPr="00F25CE4">
              <w:rPr>
                <w:rFonts w:eastAsia="Calibri"/>
                <w:color w:val="000000"/>
                <w:sz w:val="21"/>
                <w:szCs w:val="21"/>
                <w:lang w:val="lt-LT"/>
              </w:rPr>
              <w:t>asmeniui (asmenims), turinčiam (turintiems) teisę surašyti ir pasirašyti tiekėjo apskaitos dokumentus</w:t>
            </w:r>
            <w:r w:rsidRPr="00F25CE4">
              <w:rPr>
                <w:rFonts w:eastAsia="Calibri"/>
                <w:bCs/>
                <w:color w:val="000000"/>
                <w:sz w:val="21"/>
                <w:szCs w:val="21"/>
                <w:lang w:val="lt-LT"/>
              </w:rPr>
              <w:t xml:space="preserve">, </w:t>
            </w:r>
            <w:r w:rsidRPr="00F25CE4">
              <w:rPr>
                <w:rFonts w:eastAsia="Calibri"/>
                <w:b/>
                <w:bCs/>
                <w:color w:val="000000"/>
                <w:sz w:val="21"/>
                <w:szCs w:val="21"/>
                <w:u w:val="single"/>
                <w:lang w:val="lt-LT"/>
              </w:rPr>
              <w:t>ir kitam valdymo ar priežiūros organo nariui</w:t>
            </w:r>
            <w:r w:rsidRPr="00F25CE4">
              <w:rPr>
                <w:rFonts w:eastAsia="Calibri"/>
                <w:bCs/>
                <w:color w:val="000000"/>
                <w:sz w:val="21"/>
                <w:szCs w:val="21"/>
                <w:lang w:val="lt-LT"/>
              </w:rPr>
              <w:t xml:space="preserve"> (Lietuvos Respublikos akcinių bendrovių įstatymo 19 str. 2 d. nustatyta, kad bendrovėje gali būti sudaromas kolegialus priežiūros organas – stebėtojų taryba ir kolegialus valdymo organas – valdyba. Akcinėje bendrovėje turi būti sudaromas bent vienas kolegialus organas – stebėtojų taryba arba valdyba)</w:t>
            </w:r>
            <w:r w:rsidRPr="00F25CE4">
              <w:rPr>
                <w:rFonts w:eastAsia="Calibri"/>
                <w:b/>
                <w:bCs/>
                <w:color w:val="000000"/>
                <w:sz w:val="21"/>
                <w:szCs w:val="21"/>
                <w:lang w:val="lt-LT"/>
              </w:rPr>
              <w:t xml:space="preserve"> ir kitiems nustatytiems šiame punkte</w:t>
            </w:r>
            <w:r w:rsidRPr="00F25CE4">
              <w:rPr>
                <w:rFonts w:eastAsia="Calibri"/>
                <w:bCs/>
                <w:color w:val="000000"/>
                <w:sz w:val="21"/>
                <w:szCs w:val="21"/>
                <w:lang w:val="lt-LT"/>
              </w:rPr>
              <w:t>.</w:t>
            </w:r>
          </w:p>
        </w:tc>
        <w:tc>
          <w:tcPr>
            <w:tcW w:w="4397" w:type="dxa"/>
            <w:tcBorders>
              <w:top w:val="single" w:sz="4" w:space="0" w:color="auto"/>
              <w:left w:val="single" w:sz="4" w:space="0" w:color="auto"/>
              <w:bottom w:val="single" w:sz="4" w:space="0" w:color="auto"/>
              <w:right w:val="single" w:sz="4" w:space="0" w:color="auto"/>
            </w:tcBorders>
          </w:tcPr>
          <w:p w14:paraId="230A5369" w14:textId="77777777" w:rsidR="00F25CE4" w:rsidRPr="00F25CE4" w:rsidRDefault="00F25CE4" w:rsidP="00F25CE4">
            <w:pPr>
              <w:autoSpaceDN w:val="0"/>
              <w:spacing w:line="252" w:lineRule="auto"/>
              <w:jc w:val="both"/>
              <w:rPr>
                <w:rFonts w:eastAsia="Calibri"/>
                <w:color w:val="000000"/>
                <w:sz w:val="21"/>
                <w:szCs w:val="21"/>
                <w:u w:val="single"/>
                <w:lang w:val="lt-LT"/>
              </w:rPr>
            </w:pPr>
            <w:r w:rsidRPr="00F25CE4">
              <w:rPr>
                <w:rFonts w:eastAsia="Calibri"/>
                <w:color w:val="000000"/>
                <w:sz w:val="21"/>
                <w:szCs w:val="21"/>
                <w:u w:val="single"/>
                <w:lang w:val="lt-LT"/>
              </w:rPr>
              <w:lastRenderedPageBreak/>
              <w:t xml:space="preserve">1) Iš Lietuvoje įsteigtų subjektų reikalaujama: </w:t>
            </w:r>
          </w:p>
          <w:p w14:paraId="5E2EAA06"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 išrašo iš teismo sprendimo arba </w:t>
            </w:r>
          </w:p>
          <w:p w14:paraId="3F3DA1F0"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Informatikos ir ryšių departamento prie Vidaus reikalų ministerijos pažymos, arba</w:t>
            </w:r>
          </w:p>
          <w:p w14:paraId="3A7A5465"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lastRenderedPageBreak/>
              <w:t>- valstybės įmonės Registrų centro Lietuvos Respublikos Vyriausybės nustatyta tvarka išduoto dokumento, patvirtinančio jungtinius kompetentingų institucijų tvarkomus duomenis.</w:t>
            </w:r>
          </w:p>
          <w:p w14:paraId="0204893A" w14:textId="77777777" w:rsidR="00F25CE4" w:rsidRPr="00F25CE4" w:rsidRDefault="00F25CE4" w:rsidP="00F25CE4">
            <w:pPr>
              <w:autoSpaceDN w:val="0"/>
              <w:spacing w:line="252" w:lineRule="auto"/>
              <w:jc w:val="both"/>
              <w:rPr>
                <w:rFonts w:eastAsia="Calibri"/>
                <w:color w:val="000000"/>
                <w:sz w:val="21"/>
                <w:szCs w:val="21"/>
                <w:lang w:val="lt-LT"/>
              </w:rPr>
            </w:pPr>
          </w:p>
          <w:p w14:paraId="03112415" w14:textId="77777777" w:rsidR="00F25CE4" w:rsidRPr="00F25CE4" w:rsidRDefault="00F25CE4" w:rsidP="00F25CE4">
            <w:pPr>
              <w:autoSpaceDN w:val="0"/>
              <w:spacing w:line="252" w:lineRule="auto"/>
              <w:jc w:val="both"/>
              <w:rPr>
                <w:rFonts w:eastAsia="Calibri"/>
                <w:color w:val="000000"/>
                <w:sz w:val="21"/>
                <w:szCs w:val="21"/>
                <w:u w:val="single"/>
                <w:lang w:val="lt-LT"/>
              </w:rPr>
            </w:pPr>
            <w:r w:rsidRPr="00F25CE4">
              <w:rPr>
                <w:rFonts w:eastAsia="Calibri"/>
                <w:color w:val="000000"/>
                <w:sz w:val="21"/>
                <w:szCs w:val="21"/>
                <w:lang w:val="lt-LT"/>
              </w:rPr>
              <w:t>Iš ne Lietuvoje įsteigtų subjektų reikalaujama atitinkamos užsienio šalies institucijos dokumento.</w:t>
            </w:r>
          </w:p>
          <w:p w14:paraId="43A1DAF9" w14:textId="77777777" w:rsidR="00F25CE4" w:rsidRPr="00F25CE4" w:rsidRDefault="00F25CE4" w:rsidP="00F25CE4">
            <w:pPr>
              <w:autoSpaceDN w:val="0"/>
              <w:spacing w:line="252" w:lineRule="auto"/>
              <w:jc w:val="both"/>
              <w:rPr>
                <w:rFonts w:eastAsia="Calibri"/>
                <w:color w:val="000000"/>
                <w:sz w:val="21"/>
                <w:szCs w:val="21"/>
                <w:lang w:val="lt-LT"/>
              </w:rPr>
            </w:pPr>
          </w:p>
          <w:p w14:paraId="335A6CC7" w14:textId="77777777" w:rsidR="00F25CE4" w:rsidRPr="00F25CE4" w:rsidRDefault="00F25CE4" w:rsidP="00F25CE4">
            <w:pPr>
              <w:autoSpaceDN w:val="0"/>
              <w:spacing w:line="252" w:lineRule="auto"/>
              <w:jc w:val="both"/>
              <w:rPr>
                <w:rFonts w:eastAsia="Calibri"/>
                <w:b/>
                <w:i/>
                <w:iCs/>
                <w:color w:val="000000"/>
                <w:sz w:val="21"/>
                <w:szCs w:val="21"/>
                <w:lang w:val="lt-LT"/>
              </w:rPr>
            </w:pPr>
            <w:r w:rsidRPr="00F25CE4">
              <w:rPr>
                <w:rFonts w:eastAsia="Calibri"/>
                <w:color w:val="000000"/>
                <w:sz w:val="21"/>
                <w:szCs w:val="21"/>
                <w:lang w:val="lt-LT"/>
              </w:rPr>
              <w:t xml:space="preserve">Tiekėjo teikiamas dokumentas turi būti išduotas </w:t>
            </w:r>
            <w:r w:rsidRPr="00F25CE4">
              <w:rPr>
                <w:rFonts w:eastAsia="Calibri"/>
                <w:b/>
                <w:color w:val="000000"/>
                <w:sz w:val="21"/>
                <w:szCs w:val="21"/>
                <w:lang w:val="lt-LT"/>
              </w:rPr>
              <w:t xml:space="preserve">ne anksčiau kaip </w:t>
            </w:r>
            <w:r w:rsidRPr="00F25CE4">
              <w:rPr>
                <w:rFonts w:eastAsia="Calibri"/>
                <w:sz w:val="21"/>
                <w:szCs w:val="21"/>
                <w:lang w:val="lt-LT"/>
              </w:rPr>
              <w:t xml:space="preserve">180 dienų iki tos dienos, kai tiekėjas perkančiosios organizacijos prašymu turės pateikti pašalinimo pagrindų nebuvimą patvirtinančius dokumentus. </w:t>
            </w:r>
            <w:r w:rsidRPr="00F25CE4">
              <w:rPr>
                <w:rFonts w:eastAsia="Calibri"/>
                <w:i/>
                <w:iCs/>
                <w:sz w:val="21"/>
                <w:szCs w:val="21"/>
                <w:lang w:val="lt-LT"/>
              </w:rPr>
              <w:t>Pavyzdys: Jeigu perkančioji organizacija 2022-10-10 kreipėsi į tiekėją prašydama iki 2022-10-14 pateikti įrodančius dokumentus, jis turi būti išduotas ne anksčiau kaip 180 dienų, jas skaičiuojant atgal nuo 2022-10- 14.</w:t>
            </w:r>
          </w:p>
          <w:p w14:paraId="2F0BD6D3" w14:textId="77777777" w:rsidR="00F25CE4" w:rsidRPr="00F25CE4" w:rsidRDefault="00F25CE4" w:rsidP="00F25CE4">
            <w:pPr>
              <w:autoSpaceDN w:val="0"/>
              <w:spacing w:line="252" w:lineRule="auto"/>
              <w:jc w:val="both"/>
              <w:rPr>
                <w:rFonts w:eastAsia="Calibri"/>
                <w:b/>
                <w:color w:val="000000"/>
                <w:sz w:val="21"/>
                <w:szCs w:val="21"/>
                <w:lang w:val="lt-LT"/>
              </w:rPr>
            </w:pPr>
          </w:p>
          <w:p w14:paraId="743D2FE5" w14:textId="77777777" w:rsidR="00F25CE4" w:rsidRPr="00F25CE4" w:rsidRDefault="00F25CE4" w:rsidP="00F25CE4">
            <w:pPr>
              <w:autoSpaceDN w:val="0"/>
              <w:spacing w:line="252" w:lineRule="auto"/>
              <w:jc w:val="both"/>
              <w:rPr>
                <w:rFonts w:eastAsia="Calibri"/>
                <w:bCs/>
                <w:kern w:val="2"/>
                <w:sz w:val="21"/>
                <w:szCs w:val="21"/>
                <w:lang w:val="lt-LT"/>
                <w14:ligatures w14:val="standardContextual"/>
              </w:rPr>
            </w:pPr>
            <w:r w:rsidRPr="00F25CE4">
              <w:rPr>
                <w:rFonts w:eastAsia="Calibri"/>
                <w:bCs/>
                <w:kern w:val="2"/>
                <w:sz w:val="21"/>
                <w:szCs w:val="21"/>
                <w:lang w:val="lt-LT"/>
                <w14:ligatures w14:val="standardContextual"/>
              </w:rPr>
              <w:t xml:space="preserve">Jei dokumentas išduotas anksčiau, tačiau </w:t>
            </w:r>
            <w:r w:rsidRPr="00F25CE4">
              <w:rPr>
                <w:rFonts w:eastAsia="Calibri"/>
                <w:b/>
                <w:kern w:val="2"/>
                <w:sz w:val="21"/>
                <w:szCs w:val="21"/>
                <w:lang w:val="lt-LT"/>
                <w14:ligatures w14:val="standardContextual"/>
              </w:rPr>
              <w:t>jame nurodytas galiojimo terminas ilgesnis</w:t>
            </w:r>
            <w:r w:rsidRPr="00F25CE4">
              <w:rPr>
                <w:rFonts w:eastAsia="Calibri"/>
                <w:bCs/>
                <w:kern w:val="2"/>
                <w:sz w:val="21"/>
                <w:szCs w:val="21"/>
                <w:lang w:val="lt-LT"/>
                <w14:ligatures w14:val="standardContextual"/>
              </w:rPr>
              <w:t xml:space="preserve"> nei pašalinimo pagrindų nebuvimą patvirtinančių dokumentų pagal EBVPD galutinis pateikimo terminas, toks dokumentas jo galiojimo laikotarpiu yra priimtinas.</w:t>
            </w:r>
          </w:p>
          <w:p w14:paraId="6A635CD3" w14:textId="77777777" w:rsidR="00F25CE4" w:rsidRPr="00F25CE4" w:rsidRDefault="00F25CE4" w:rsidP="00F25CE4">
            <w:pPr>
              <w:autoSpaceDN w:val="0"/>
              <w:spacing w:line="252" w:lineRule="auto"/>
              <w:jc w:val="both"/>
              <w:rPr>
                <w:rFonts w:eastAsia="Calibri"/>
                <w:bCs/>
                <w:kern w:val="2"/>
                <w:sz w:val="21"/>
                <w:szCs w:val="21"/>
                <w:lang w:val="lt-LT"/>
                <w14:ligatures w14:val="standardContextual"/>
              </w:rPr>
            </w:pPr>
          </w:p>
          <w:p w14:paraId="00ECF594" w14:textId="77777777" w:rsidR="00F25CE4" w:rsidRPr="00F25CE4" w:rsidRDefault="00F25CE4" w:rsidP="00F25CE4">
            <w:pPr>
              <w:autoSpaceDN w:val="0"/>
              <w:spacing w:line="254" w:lineRule="auto"/>
              <w:jc w:val="both"/>
              <w:rPr>
                <w:rFonts w:eastAsia="Calibri"/>
                <w:color w:val="000000"/>
                <w:sz w:val="21"/>
                <w:szCs w:val="21"/>
                <w:lang w:val="lt-LT"/>
              </w:rPr>
            </w:pPr>
            <w:r w:rsidRPr="00F25CE4">
              <w:rPr>
                <w:rFonts w:eastAsia="Calibri"/>
                <w:color w:val="000000"/>
                <w:sz w:val="21"/>
                <w:szCs w:val="21"/>
                <w:lang w:val="lt-LT"/>
              </w:rPr>
              <w:t xml:space="preserve">2) Deklaracija dėl tiekėjo atsakingų asmenų (pildoma pagal 4 priedą). </w:t>
            </w:r>
          </w:p>
          <w:p w14:paraId="1D95E9F6" w14:textId="77777777" w:rsidR="00F25CE4" w:rsidRPr="00F25CE4" w:rsidRDefault="00F25CE4" w:rsidP="00F25CE4">
            <w:pPr>
              <w:autoSpaceDN w:val="0"/>
              <w:spacing w:line="254" w:lineRule="auto"/>
              <w:jc w:val="both"/>
              <w:rPr>
                <w:color w:val="000000"/>
                <w:sz w:val="21"/>
                <w:szCs w:val="21"/>
                <w:lang w:val="lt-LT"/>
              </w:rPr>
            </w:pPr>
            <w:r w:rsidRPr="00F25CE4">
              <w:rPr>
                <w:rFonts w:eastAsia="Calibri"/>
                <w:i/>
                <w:color w:val="000000"/>
                <w:sz w:val="21"/>
                <w:szCs w:val="21"/>
                <w:lang w:val="lt-LT"/>
              </w:rPr>
              <w:t>Pastaba:</w:t>
            </w:r>
            <w:r w:rsidRPr="00F25CE4">
              <w:rPr>
                <w:rFonts w:eastAsia="Calibri"/>
                <w:color w:val="000000"/>
                <w:sz w:val="21"/>
                <w:szCs w:val="21"/>
                <w:lang w:val="lt-LT"/>
              </w:rPr>
              <w:t xml:space="preserve"> jei deklaracijoje nurodomi atsakingi asmenys, pateikiami dokumentai, patvirtinantys deklaracijoje nurodytų atsakingų asmenų pašalinimo pagrindų nebuvimą, kaip nurodyta 7.1.1. punkte.</w:t>
            </w:r>
          </w:p>
          <w:p w14:paraId="1B3D48E1" w14:textId="77777777" w:rsidR="00F25CE4" w:rsidRPr="00F25CE4" w:rsidRDefault="00F25CE4" w:rsidP="00F25CE4">
            <w:pPr>
              <w:autoSpaceDN w:val="0"/>
              <w:spacing w:line="252" w:lineRule="auto"/>
              <w:jc w:val="both"/>
              <w:rPr>
                <w:rFonts w:eastAsia="Calibri"/>
                <w:color w:val="000000"/>
                <w:kern w:val="2"/>
                <w:sz w:val="21"/>
                <w:szCs w:val="21"/>
                <w:lang w:val="lt-LT"/>
                <w14:ligatures w14:val="standardContextual"/>
              </w:rPr>
            </w:pPr>
          </w:p>
        </w:tc>
      </w:tr>
      <w:tr w:rsidR="00F25CE4" w:rsidRPr="00F25CE4" w14:paraId="4ECA7930"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396297D8"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lastRenderedPageBreak/>
              <w:t>7.1.2.</w:t>
            </w:r>
          </w:p>
        </w:tc>
        <w:tc>
          <w:tcPr>
            <w:tcW w:w="5072" w:type="dxa"/>
            <w:tcBorders>
              <w:top w:val="single" w:sz="4" w:space="0" w:color="auto"/>
              <w:left w:val="single" w:sz="4" w:space="0" w:color="auto"/>
              <w:bottom w:val="single" w:sz="4" w:space="0" w:color="auto"/>
              <w:right w:val="single" w:sz="4" w:space="0" w:color="auto"/>
            </w:tcBorders>
          </w:tcPr>
          <w:p w14:paraId="16681A8B" w14:textId="77777777" w:rsidR="00F25CE4" w:rsidRPr="00F25CE4" w:rsidRDefault="00F25CE4" w:rsidP="00F25CE4">
            <w:pPr>
              <w:autoSpaceDN w:val="0"/>
              <w:spacing w:line="256" w:lineRule="auto"/>
              <w:jc w:val="both"/>
              <w:rPr>
                <w:rFonts w:eastAsia="Calibri"/>
                <w:color w:val="000000"/>
                <w:sz w:val="21"/>
                <w:szCs w:val="21"/>
                <w:lang w:val="lt-LT"/>
              </w:rPr>
            </w:pPr>
            <w:r w:rsidRPr="00F25CE4">
              <w:rPr>
                <w:rFonts w:eastAsia="Calibri"/>
                <w:b/>
                <w:bCs/>
                <w:color w:val="000000"/>
                <w:sz w:val="21"/>
                <w:szCs w:val="21"/>
                <w:lang w:val="lt-LT"/>
              </w:rPr>
              <w:t>Tiekėjas</w:t>
            </w:r>
            <w:r w:rsidRPr="00F25CE4">
              <w:rPr>
                <w:rFonts w:eastAsia="Calibri"/>
                <w:b/>
                <w:color w:val="000000"/>
                <w:sz w:val="21"/>
                <w:szCs w:val="21"/>
                <w:lang w:val="lt-LT"/>
              </w:rPr>
              <w:t>, kiekvienas tiekėjų grupės partneris ar kitas ūkio subjektas, kurio pajėgumais remiamasi</w:t>
            </w:r>
            <w:r w:rsidRPr="00F25CE4">
              <w:rPr>
                <w:rFonts w:eastAsia="Calibri"/>
                <w:color w:val="000000"/>
                <w:sz w:val="21"/>
                <w:szCs w:val="21"/>
                <w:lang w:val="lt-LT"/>
              </w:rPr>
              <w:t xml:space="preserve">, yra nuteistas už įsipareigojimų, susijusių su mokesčių, įskaitant socialinio draudimo įmokas, mokėjimu, nevykdymą pagal šalies, kurioje registruotas </w:t>
            </w:r>
            <w:r w:rsidRPr="00F25CE4">
              <w:rPr>
                <w:rFonts w:eastAsia="Calibri"/>
                <w:b/>
                <w:bCs/>
                <w:color w:val="000000"/>
                <w:sz w:val="21"/>
                <w:szCs w:val="21"/>
                <w:lang w:val="lt-LT"/>
              </w:rPr>
              <w:t>tiekėjas</w:t>
            </w:r>
            <w:r w:rsidRPr="00F25CE4">
              <w:rPr>
                <w:rFonts w:eastAsia="Calibri"/>
                <w:color w:val="000000"/>
                <w:sz w:val="21"/>
                <w:szCs w:val="21"/>
                <w:lang w:val="lt-LT"/>
              </w:rPr>
              <w:t>,</w:t>
            </w:r>
            <w:r w:rsidRPr="00F25CE4">
              <w:rPr>
                <w:rFonts w:eastAsia="Calibri"/>
                <w:b/>
                <w:color w:val="000000"/>
                <w:sz w:val="21"/>
                <w:szCs w:val="21"/>
                <w:lang w:val="lt-LT"/>
              </w:rPr>
              <w:t xml:space="preserve"> kiekvienas tiekėjų grupės partneris ar kitas ūkio subjektas, kurio pajėgumais remiamasi</w:t>
            </w:r>
            <w:r w:rsidRPr="00F25CE4">
              <w:rPr>
                <w:rFonts w:eastAsia="Calibri"/>
                <w:color w:val="000000"/>
                <w:sz w:val="21"/>
                <w:szCs w:val="21"/>
                <w:lang w:val="lt-LT"/>
              </w:rPr>
              <w:t>,  ar šalies, kurioje yra perkančioji organizacija, reikalavimus, kaip tai apibrėžta VPĮ 46 straipsnio 2 dalies 1 ir 3 punktuose, arba perkančioji organizacija turi kitų įrodymų apie šių įsipareigojimų nevykdymą.</w:t>
            </w:r>
          </w:p>
          <w:p w14:paraId="32CEF2DB" w14:textId="77777777" w:rsidR="00F25CE4" w:rsidRPr="00F25CE4" w:rsidRDefault="00F25CE4" w:rsidP="00F25CE4">
            <w:pPr>
              <w:autoSpaceDN w:val="0"/>
              <w:spacing w:line="256" w:lineRule="auto"/>
              <w:jc w:val="both"/>
              <w:rPr>
                <w:rFonts w:eastAsia="Calibri"/>
                <w:color w:val="000000"/>
                <w:sz w:val="21"/>
                <w:szCs w:val="21"/>
                <w:lang w:val="lt-LT"/>
              </w:rPr>
            </w:pPr>
          </w:p>
          <w:p w14:paraId="4847836A" w14:textId="77777777" w:rsidR="00F25CE4" w:rsidRPr="00F25CE4" w:rsidRDefault="00F25CE4" w:rsidP="00F25CE4">
            <w:pPr>
              <w:autoSpaceDN w:val="0"/>
              <w:spacing w:line="256" w:lineRule="auto"/>
              <w:jc w:val="both"/>
              <w:rPr>
                <w:rFonts w:eastAsia="Calibri"/>
                <w:color w:val="000000"/>
                <w:sz w:val="21"/>
                <w:szCs w:val="21"/>
                <w:lang w:val="lt-LT"/>
              </w:rPr>
            </w:pPr>
            <w:r w:rsidRPr="00F25CE4">
              <w:rPr>
                <w:rFonts w:eastAsia="Calibri"/>
                <w:color w:val="000000"/>
                <w:sz w:val="21"/>
                <w:szCs w:val="21"/>
                <w:lang w:val="lt-LT"/>
              </w:rPr>
              <w:t xml:space="preserve">Laikoma, kad </w:t>
            </w:r>
            <w:r w:rsidRPr="00F25CE4">
              <w:rPr>
                <w:rFonts w:eastAsia="Calibri"/>
                <w:b/>
                <w:bCs/>
                <w:color w:val="000000"/>
                <w:sz w:val="21"/>
                <w:szCs w:val="21"/>
                <w:lang w:val="lt-LT"/>
              </w:rPr>
              <w:t>tiekėjas</w:t>
            </w:r>
            <w:r w:rsidRPr="00F25CE4">
              <w:rPr>
                <w:rFonts w:eastAsia="Calibri"/>
                <w:b/>
                <w:color w:val="000000"/>
                <w:sz w:val="21"/>
                <w:szCs w:val="21"/>
                <w:lang w:val="lt-LT"/>
              </w:rPr>
              <w:t>, kiekvienas tiekėjų grupės partneris ar kitas ūkio subjektas, kurio pajėgumais remiamasi</w:t>
            </w:r>
            <w:r w:rsidRPr="00F25CE4">
              <w:rPr>
                <w:rFonts w:eastAsia="Calibri"/>
                <w:color w:val="000000"/>
                <w:sz w:val="21"/>
                <w:szCs w:val="21"/>
                <w:lang w:val="lt-LT"/>
              </w:rPr>
              <w:t xml:space="preserve">, arba jo atsakingas asmuo nuteistas už aukščiau nurodytą nusikalstamą veiką, kai dėl: </w:t>
            </w:r>
          </w:p>
          <w:p w14:paraId="7A895AC3" w14:textId="77777777" w:rsidR="00F25CE4" w:rsidRPr="00F25CE4" w:rsidRDefault="00F25CE4" w:rsidP="00F25CE4">
            <w:pPr>
              <w:autoSpaceDN w:val="0"/>
              <w:spacing w:line="256" w:lineRule="auto"/>
              <w:jc w:val="both"/>
              <w:rPr>
                <w:rFonts w:eastAsia="Calibri"/>
                <w:color w:val="000000"/>
                <w:sz w:val="21"/>
                <w:szCs w:val="21"/>
                <w:lang w:val="lt-LT"/>
              </w:rPr>
            </w:pPr>
            <w:r w:rsidRPr="00F25CE4">
              <w:rPr>
                <w:rFonts w:eastAsia="Calibri"/>
                <w:color w:val="000000"/>
                <w:sz w:val="21"/>
                <w:szCs w:val="21"/>
                <w:lang w:val="lt-LT"/>
              </w:rPr>
              <w:t xml:space="preserve">1) </w:t>
            </w:r>
            <w:r w:rsidRPr="00F25CE4">
              <w:rPr>
                <w:rFonts w:eastAsia="Calibri"/>
                <w:b/>
                <w:bCs/>
                <w:color w:val="000000"/>
                <w:sz w:val="21"/>
                <w:szCs w:val="21"/>
                <w:lang w:val="lt-LT"/>
              </w:rPr>
              <w:t>tiekėjo</w:t>
            </w:r>
            <w:r w:rsidRPr="00F25CE4">
              <w:rPr>
                <w:rFonts w:eastAsia="Calibri"/>
                <w:color w:val="000000"/>
                <w:sz w:val="21"/>
                <w:szCs w:val="21"/>
                <w:lang w:val="lt-LT"/>
              </w:rPr>
              <w:t xml:space="preserve">, </w:t>
            </w:r>
            <w:r w:rsidRPr="00F25CE4">
              <w:rPr>
                <w:rFonts w:eastAsia="Calibri"/>
                <w:b/>
                <w:color w:val="000000"/>
                <w:sz w:val="21"/>
                <w:szCs w:val="21"/>
                <w:lang w:val="lt-LT"/>
              </w:rPr>
              <w:t>kiekvieno tiekėjų grupės partnerio ar kito ūkio subjekto, kurio pajėgumais remiamasi</w:t>
            </w:r>
            <w:r w:rsidRPr="00F25CE4">
              <w:rPr>
                <w:rFonts w:eastAsia="Calibri"/>
                <w:color w:val="000000"/>
                <w:sz w:val="21"/>
                <w:szCs w:val="21"/>
                <w:lang w:val="lt-LT"/>
              </w:rPr>
              <w:t xml:space="preserve">, kuris yra fizinis asmuo, per pastaruosius 5 metus buvo priimtas ir įsiteisėjęs apkaltinamasis teismo nuosprendis ir šis asmuo turi neišnykusį ar nepanaikintą teistumą; </w:t>
            </w:r>
          </w:p>
          <w:p w14:paraId="026BE234" w14:textId="77777777" w:rsidR="00F25CE4" w:rsidRPr="00F25CE4" w:rsidRDefault="00F25CE4" w:rsidP="00F25CE4">
            <w:pPr>
              <w:autoSpaceDN w:val="0"/>
              <w:spacing w:line="256" w:lineRule="auto"/>
              <w:jc w:val="both"/>
              <w:rPr>
                <w:rFonts w:eastAsia="Calibri"/>
                <w:color w:val="000000"/>
                <w:sz w:val="21"/>
                <w:szCs w:val="21"/>
                <w:lang w:val="lt-LT"/>
              </w:rPr>
            </w:pPr>
            <w:r w:rsidRPr="00F25CE4">
              <w:rPr>
                <w:rFonts w:eastAsia="Calibri"/>
                <w:color w:val="000000"/>
                <w:sz w:val="21"/>
                <w:szCs w:val="21"/>
                <w:lang w:val="lt-LT"/>
              </w:rPr>
              <w:t xml:space="preserve">2) tiekėjo, </w:t>
            </w:r>
            <w:r w:rsidRPr="00F25CE4">
              <w:rPr>
                <w:rFonts w:eastAsia="Calibri"/>
                <w:b/>
                <w:color w:val="000000"/>
                <w:sz w:val="21"/>
                <w:szCs w:val="21"/>
                <w:lang w:val="lt-LT"/>
              </w:rPr>
              <w:t>kiekvieno tiekėjų grupės partnerio ar kito ūkio subjekto, kurio pajėgumais remiamasi</w:t>
            </w:r>
            <w:r w:rsidRPr="00F25CE4">
              <w:rPr>
                <w:rFonts w:eastAsia="Calibri"/>
                <w:color w:val="000000"/>
                <w:sz w:val="21"/>
                <w:szCs w:val="21"/>
                <w:lang w:val="lt-LT"/>
              </w:rPr>
              <w:t>,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7FD1A600" w14:textId="77777777" w:rsidR="00F25CE4" w:rsidRPr="00F25CE4" w:rsidRDefault="00F25CE4" w:rsidP="00F25CE4">
            <w:pPr>
              <w:autoSpaceDN w:val="0"/>
              <w:spacing w:line="252" w:lineRule="auto"/>
              <w:jc w:val="both"/>
              <w:rPr>
                <w:rFonts w:eastAsia="Calibri"/>
                <w:color w:val="000000"/>
                <w:sz w:val="21"/>
                <w:szCs w:val="21"/>
                <w:lang w:val="lt-LT"/>
              </w:rPr>
            </w:pPr>
          </w:p>
          <w:p w14:paraId="28DA4849"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Ši nuostata netaikoma, jeigu:</w:t>
            </w:r>
          </w:p>
          <w:p w14:paraId="5913F3DB"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1) </w:t>
            </w: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yra įsipareigojęs sumokėti mokesčius, įskaitant socialinio draudimo įmokas ir dėl to laikomas jau įvykdžiusiu šioje dalyje nurodytus įsipareigojimus; </w:t>
            </w:r>
          </w:p>
          <w:p w14:paraId="6D7F0281"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2) įsiskolinimo suma neviršija 50 Eur; </w:t>
            </w:r>
          </w:p>
          <w:p w14:paraId="3C9008EC" w14:textId="77777777" w:rsidR="00F25CE4" w:rsidRPr="00F25CE4" w:rsidRDefault="00F25CE4" w:rsidP="00F25CE4">
            <w:pPr>
              <w:autoSpaceDN w:val="0"/>
              <w:spacing w:line="252" w:lineRule="auto"/>
              <w:ind w:left="283"/>
              <w:jc w:val="both"/>
              <w:rPr>
                <w:rFonts w:eastAsia="Calibri"/>
                <w:color w:val="000000"/>
                <w:sz w:val="21"/>
                <w:szCs w:val="21"/>
                <w:lang w:val="lt-LT"/>
              </w:rPr>
            </w:pPr>
            <w:r w:rsidRPr="00F25CE4">
              <w:rPr>
                <w:rFonts w:eastAsia="Calibri"/>
                <w:color w:val="000000"/>
                <w:sz w:val="21"/>
                <w:szCs w:val="21"/>
                <w:lang w:val="lt-LT"/>
              </w:rPr>
              <w:t xml:space="preserve">3) </w:t>
            </w: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apie tikslią jo įsiskolinimo sumą informuotas tokiu metu, kad iki pasiūlymų pateikimo termino pabaigos </w:t>
            </w:r>
            <w:r w:rsidRPr="00F25CE4">
              <w:rPr>
                <w:rFonts w:eastAsia="Calibri"/>
                <w:color w:val="000000"/>
                <w:sz w:val="21"/>
                <w:szCs w:val="21"/>
                <w:lang w:val="lt-LT"/>
              </w:rPr>
              <w:lastRenderedPageBreak/>
              <w:t xml:space="preserve">nespėjo sumokėti mokesčių, įskaitant socialinio draudimo įmokas, sudaryti mokestinės paskolos sutarties ar kito panašaus pobūdžio įpareigojančio susitarimo dėl jų sumokėjimo ar imtis kitų priemonių, kad atitiktų šio punkto 1 papunkčio nuostatas. </w:t>
            </w: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7CB31B86" w14:textId="77777777" w:rsidR="00F25CE4" w:rsidRPr="00F25CE4" w:rsidRDefault="00F25CE4" w:rsidP="00F25CE4">
            <w:pPr>
              <w:autoSpaceDN w:val="0"/>
              <w:spacing w:line="252" w:lineRule="auto"/>
              <w:ind w:left="283"/>
              <w:jc w:val="both"/>
              <w:rPr>
                <w:rFonts w:eastAsia="Calibri"/>
                <w:color w:val="000000"/>
                <w:sz w:val="21"/>
                <w:szCs w:val="21"/>
                <w:lang w:val="lt-LT"/>
              </w:rPr>
            </w:pPr>
          </w:p>
        </w:tc>
        <w:tc>
          <w:tcPr>
            <w:tcW w:w="4397" w:type="dxa"/>
            <w:tcBorders>
              <w:top w:val="single" w:sz="4" w:space="0" w:color="auto"/>
              <w:left w:val="single" w:sz="4" w:space="0" w:color="auto"/>
              <w:bottom w:val="single" w:sz="4" w:space="0" w:color="auto"/>
              <w:right w:val="single" w:sz="4" w:space="0" w:color="auto"/>
            </w:tcBorders>
          </w:tcPr>
          <w:p w14:paraId="7E33E30E"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lastRenderedPageBreak/>
              <w:t xml:space="preserve">1) Dėl įsipareigojimų, susijusių su </w:t>
            </w:r>
            <w:r w:rsidRPr="00F25CE4">
              <w:rPr>
                <w:rFonts w:eastAsia="Calibri"/>
                <w:b/>
                <w:bCs/>
                <w:color w:val="000000"/>
                <w:sz w:val="21"/>
                <w:szCs w:val="21"/>
                <w:lang w:val="lt-LT"/>
              </w:rPr>
              <w:t xml:space="preserve">mokesčių mokėjimu, </w:t>
            </w:r>
            <w:r w:rsidRPr="00F25CE4">
              <w:rPr>
                <w:rFonts w:eastAsia="Calibri"/>
                <w:color w:val="000000"/>
                <w:sz w:val="21"/>
                <w:szCs w:val="21"/>
                <w:lang w:val="lt-LT"/>
              </w:rPr>
              <w:t xml:space="preserve">įvykdymo iš Lietuvoje įsteigtų subjektų prašoma: </w:t>
            </w:r>
          </w:p>
          <w:p w14:paraId="279A8833" w14:textId="77777777" w:rsidR="00F25CE4" w:rsidRPr="00F25CE4" w:rsidRDefault="00F25CE4" w:rsidP="00F25CE4">
            <w:pPr>
              <w:autoSpaceDN w:val="0"/>
              <w:spacing w:line="252" w:lineRule="auto"/>
              <w:jc w:val="both"/>
              <w:rPr>
                <w:rFonts w:eastAsia="Calibri"/>
                <w:color w:val="000000"/>
                <w:sz w:val="21"/>
                <w:szCs w:val="21"/>
                <w:lang w:val="lt-LT"/>
              </w:rPr>
            </w:pPr>
          </w:p>
          <w:p w14:paraId="6E67C69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išrašo iš teismo sprendimo (jei toks yra) arba</w:t>
            </w:r>
          </w:p>
          <w:p w14:paraId="1E3AACA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 Valstybinės mokesčių inspekcijos prie Lietuvos Respublikos finansų ministerijos išduoto dokumento arba </w:t>
            </w:r>
          </w:p>
          <w:p w14:paraId="4BFE7130"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 valstybės įmonės Registrų centro Lietuvos Respublikos Vyriausybės nustatyta tvarka išduoto dokumento, patvirtinančio jungtinius kompetentingų institucijų tvarkomus duomenis. </w:t>
            </w:r>
          </w:p>
          <w:p w14:paraId="7B491533" w14:textId="77777777" w:rsidR="00F25CE4" w:rsidRPr="00F25CE4" w:rsidRDefault="00F25CE4" w:rsidP="00F25CE4">
            <w:pPr>
              <w:autoSpaceDN w:val="0"/>
              <w:spacing w:line="252" w:lineRule="auto"/>
              <w:jc w:val="both"/>
              <w:rPr>
                <w:rFonts w:eastAsia="Calibri"/>
                <w:color w:val="000000"/>
                <w:sz w:val="21"/>
                <w:szCs w:val="21"/>
                <w:lang w:val="lt-LT"/>
              </w:rPr>
            </w:pPr>
          </w:p>
          <w:p w14:paraId="3DBF52C5"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ne Lietuvoje įsteigto subjekto reikalaujama atitinkamos užsienio šalies institucijos dokumento.</w:t>
            </w:r>
          </w:p>
          <w:p w14:paraId="6FD7122D" w14:textId="77777777" w:rsidR="00F25CE4" w:rsidRPr="00F25CE4" w:rsidRDefault="00F25CE4" w:rsidP="00F25CE4">
            <w:pPr>
              <w:autoSpaceDN w:val="0"/>
              <w:spacing w:line="252" w:lineRule="auto"/>
              <w:jc w:val="both"/>
              <w:rPr>
                <w:rFonts w:eastAsia="Calibri"/>
                <w:color w:val="000000"/>
                <w:sz w:val="21"/>
                <w:szCs w:val="21"/>
                <w:lang w:val="lt-LT"/>
              </w:rPr>
            </w:pPr>
          </w:p>
          <w:p w14:paraId="28E1348C" w14:textId="77777777" w:rsidR="00F25CE4" w:rsidRPr="00F25CE4" w:rsidRDefault="00F25CE4" w:rsidP="00F25CE4">
            <w:pPr>
              <w:autoSpaceDN w:val="0"/>
              <w:spacing w:line="252" w:lineRule="auto"/>
              <w:jc w:val="both"/>
              <w:rPr>
                <w:rFonts w:eastAsia="Calibri"/>
                <w:b/>
                <w:color w:val="000000"/>
                <w:sz w:val="21"/>
                <w:szCs w:val="21"/>
                <w:lang w:val="lt-LT"/>
              </w:rPr>
            </w:pPr>
            <w:r w:rsidRPr="00F25CE4">
              <w:rPr>
                <w:rFonts w:eastAsia="Calibri"/>
                <w:color w:val="000000"/>
                <w:sz w:val="21"/>
                <w:szCs w:val="21"/>
                <w:lang w:val="lt-LT"/>
              </w:rPr>
              <w:t xml:space="preserve">Tiekėjo teikiamas dokumentas turi būti išduotas </w:t>
            </w:r>
            <w:r w:rsidRPr="00F25CE4">
              <w:rPr>
                <w:rFonts w:eastAsia="Calibri"/>
                <w:b/>
                <w:color w:val="000000"/>
                <w:sz w:val="21"/>
                <w:szCs w:val="21"/>
                <w:lang w:val="lt-LT"/>
              </w:rPr>
              <w:t>ne anksčiau kaip prieš 120 dienų, skaičiuojant nuo dokumentų pagal EBVPD pateikimo dienos</w:t>
            </w:r>
            <w:r w:rsidRPr="00F25CE4">
              <w:rPr>
                <w:rFonts w:eastAsia="Calibri"/>
                <w:color w:val="000000"/>
                <w:sz w:val="21"/>
                <w:szCs w:val="21"/>
                <w:lang w:val="lt-LT"/>
              </w:rPr>
              <w:t>, kurią nurodys perkančioji organizacija, o jeigu tiekėjas kartu su pasiūlymu pateiks ir EBVPD deklaruotų duomenų atitiktį patvirtinančius dokumentus</w:t>
            </w:r>
            <w:r w:rsidRPr="00F25CE4">
              <w:rPr>
                <w:rFonts w:eastAsia="Calibri"/>
                <w:b/>
                <w:color w:val="000000"/>
                <w:sz w:val="21"/>
                <w:szCs w:val="21"/>
                <w:lang w:val="lt-LT"/>
              </w:rPr>
              <w:t xml:space="preserve"> – skaičiuojant nuo Komisijos posėdžio, kuriame bus vertinami EBVPD deklaruotų duomenų atitiktį patvirtinantys dokumentai, dienos.</w:t>
            </w:r>
          </w:p>
          <w:p w14:paraId="62A99D6C" w14:textId="77777777" w:rsidR="00F25CE4" w:rsidRPr="00F25CE4" w:rsidRDefault="00F25CE4" w:rsidP="00F25CE4">
            <w:pPr>
              <w:autoSpaceDN w:val="0"/>
              <w:spacing w:line="252" w:lineRule="auto"/>
              <w:jc w:val="both"/>
              <w:rPr>
                <w:rFonts w:eastAsia="Calibri"/>
                <w:b/>
                <w:color w:val="000000"/>
                <w:sz w:val="21"/>
                <w:szCs w:val="21"/>
                <w:lang w:val="lt-LT"/>
              </w:rPr>
            </w:pPr>
          </w:p>
          <w:p w14:paraId="20092BC7"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Cs/>
                <w:sz w:val="21"/>
                <w:szCs w:val="21"/>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AE12838" w14:textId="77777777" w:rsidR="00F25CE4" w:rsidRPr="00F25CE4" w:rsidRDefault="00F25CE4" w:rsidP="00F25CE4">
            <w:pPr>
              <w:autoSpaceDN w:val="0"/>
              <w:spacing w:line="252" w:lineRule="auto"/>
              <w:ind w:left="720"/>
              <w:jc w:val="both"/>
              <w:rPr>
                <w:rFonts w:eastAsia="Calibri"/>
                <w:color w:val="000000"/>
                <w:sz w:val="21"/>
                <w:szCs w:val="21"/>
                <w:lang w:val="lt-LT"/>
              </w:rPr>
            </w:pPr>
          </w:p>
          <w:p w14:paraId="4AD0A54A"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2) Dėl įsipareigojimų, susijusių su socialinio draudimo įmokų mokėjimu, įvykdymo iš Lietuvoje įsteigtų subjektų prašoma:</w:t>
            </w:r>
          </w:p>
          <w:p w14:paraId="4161E385" w14:textId="77777777" w:rsidR="00F25CE4" w:rsidRPr="00F25CE4" w:rsidRDefault="00F25CE4" w:rsidP="00F25CE4">
            <w:pPr>
              <w:autoSpaceDN w:val="0"/>
              <w:spacing w:line="252" w:lineRule="auto"/>
              <w:jc w:val="both"/>
              <w:rPr>
                <w:rFonts w:eastAsia="Calibri"/>
                <w:color w:val="000000"/>
                <w:sz w:val="21"/>
                <w:szCs w:val="21"/>
                <w:lang w:val="lt-LT"/>
              </w:rPr>
            </w:pPr>
          </w:p>
          <w:p w14:paraId="636244C6"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2.1) Jeigu </w:t>
            </w:r>
            <w:r w:rsidRPr="00F25CE4">
              <w:rPr>
                <w:rFonts w:eastAsia="Calibri"/>
                <w:b/>
                <w:color w:val="000000"/>
                <w:sz w:val="21"/>
                <w:szCs w:val="21"/>
                <w:lang w:val="lt-LT"/>
              </w:rPr>
              <w:t xml:space="preserve">tiekėjas </w:t>
            </w:r>
            <w:r w:rsidRPr="00F25CE4">
              <w:rPr>
                <w:rFonts w:eastAsia="Calibri"/>
                <w:color w:val="000000"/>
                <w:sz w:val="21"/>
                <w:szCs w:val="21"/>
                <w:lang w:val="lt-LT"/>
              </w:rPr>
              <w:t xml:space="preserve">yra juridinis asmuo, </w:t>
            </w:r>
            <w:r w:rsidRPr="00F25CE4">
              <w:rPr>
                <w:rFonts w:eastAsia="Calibri"/>
                <w:b/>
                <w:bCs/>
                <w:color w:val="000000"/>
                <w:sz w:val="21"/>
                <w:szCs w:val="21"/>
                <w:lang w:val="lt-LT"/>
              </w:rPr>
              <w:t>registruotas Lietuvos Respublikoje</w:t>
            </w:r>
            <w:r w:rsidRPr="00F25CE4">
              <w:rPr>
                <w:rFonts w:eastAsia="Calibri"/>
                <w:color w:val="000000"/>
                <w:sz w:val="21"/>
                <w:szCs w:val="21"/>
                <w:lang w:val="lt-LT"/>
              </w:rPr>
              <w:t xml:space="preserve">, iš jo </w:t>
            </w:r>
            <w:r w:rsidRPr="00F25CE4">
              <w:rPr>
                <w:rFonts w:eastAsia="Calibri"/>
                <w:color w:val="000000"/>
                <w:sz w:val="21"/>
                <w:szCs w:val="21"/>
                <w:lang w:val="lt-LT"/>
              </w:rPr>
              <w:lastRenderedPageBreak/>
              <w:t>nereikalaujama pateikti jokių šį reikalavimą įrodančių dokumentų. Perkančioji organizacija savarankiškai patikrina duomenis nacionalinėje duomenų bazėje, adresu (</w:t>
            </w:r>
            <w:hyperlink r:id="rId14" w:history="1">
              <w:r w:rsidRPr="00F25CE4">
                <w:rPr>
                  <w:rFonts w:eastAsia="Calibri"/>
                  <w:color w:val="000000"/>
                  <w:sz w:val="21"/>
                  <w:szCs w:val="21"/>
                  <w:u w:val="single"/>
                  <w:lang w:val="lt-LT"/>
                </w:rPr>
                <w:t>http://draudejai.sodra.lt/draudeju_viesi_duomenys/</w:t>
              </w:r>
            </w:hyperlink>
            <w:r w:rsidRPr="00F25CE4">
              <w:rPr>
                <w:rFonts w:eastAsia="Calibri"/>
                <w:color w:val="000000"/>
                <w:sz w:val="21"/>
                <w:szCs w:val="21"/>
                <w:lang w:val="lt-LT"/>
              </w:rPr>
              <w:t xml:space="preserve">). </w:t>
            </w:r>
          </w:p>
          <w:p w14:paraId="4BF54981" w14:textId="77777777" w:rsidR="00F25CE4" w:rsidRPr="00F25CE4" w:rsidRDefault="00F25CE4" w:rsidP="00F25CE4">
            <w:pPr>
              <w:widowControl w:val="0"/>
              <w:tabs>
                <w:tab w:val="left" w:pos="330"/>
              </w:tabs>
              <w:autoSpaceDE w:val="0"/>
              <w:autoSpaceDN w:val="0"/>
              <w:adjustRightInd w:val="0"/>
              <w:spacing w:line="252" w:lineRule="auto"/>
              <w:contextualSpacing/>
              <w:jc w:val="both"/>
              <w:rPr>
                <w:rFonts w:eastAsia="MS Mincho"/>
                <w:color w:val="000000"/>
                <w:kern w:val="2"/>
                <w:sz w:val="21"/>
                <w:szCs w:val="21"/>
                <w:lang w:val="lt-LT" w:eastAsia="x-none"/>
                <w14:ligatures w14:val="standardContextual"/>
              </w:rPr>
            </w:pPr>
            <w:r w:rsidRPr="00F25CE4">
              <w:rPr>
                <w:rFonts w:eastAsia="MS Mincho"/>
                <w:color w:val="000000"/>
                <w:kern w:val="2"/>
                <w:sz w:val="21"/>
                <w:szCs w:val="21"/>
                <w:lang w:val="x-none" w:eastAsia="x-none"/>
                <w14:ligatures w14:val="standardContextual"/>
              </w:rPr>
              <w:t>Perkančioji organizacija tikrin</w:t>
            </w:r>
            <w:r w:rsidRPr="00F25CE4">
              <w:rPr>
                <w:rFonts w:eastAsia="MS Mincho"/>
                <w:color w:val="000000"/>
                <w:kern w:val="2"/>
                <w:sz w:val="21"/>
                <w:szCs w:val="21"/>
                <w:lang w:val="lt-LT" w:eastAsia="x-none"/>
                <w14:ligatures w14:val="standardContextual"/>
              </w:rPr>
              <w:t>a</w:t>
            </w:r>
            <w:r w:rsidRPr="00F25CE4">
              <w:rPr>
                <w:rFonts w:eastAsia="MS Mincho"/>
                <w:color w:val="000000"/>
                <w:kern w:val="2"/>
                <w:sz w:val="21"/>
                <w:szCs w:val="21"/>
                <w:lang w:val="x-none" w:eastAsia="x-none"/>
                <w14:ligatures w14:val="standardContextual"/>
              </w:rPr>
              <w:t xml:space="preserve"> </w:t>
            </w:r>
            <w:r w:rsidRPr="00F25CE4">
              <w:rPr>
                <w:b/>
                <w:color w:val="000000"/>
                <w:kern w:val="2"/>
                <w:sz w:val="21"/>
                <w:szCs w:val="21"/>
                <w:lang w:val="x-none" w:eastAsia="x-none"/>
                <w14:ligatures w14:val="standardContextual"/>
              </w:rPr>
              <w:t>paskutin</w:t>
            </w:r>
            <w:r w:rsidRPr="00F25CE4">
              <w:rPr>
                <w:b/>
                <w:color w:val="000000"/>
                <w:kern w:val="2"/>
                <w:sz w:val="21"/>
                <w:szCs w:val="21"/>
                <w:lang w:val="lt-LT" w:eastAsia="x-none"/>
                <w14:ligatures w14:val="standardContextual"/>
              </w:rPr>
              <w:t>ės</w:t>
            </w:r>
            <w:r w:rsidRPr="00F25CE4">
              <w:rPr>
                <w:b/>
                <w:color w:val="000000"/>
                <w:kern w:val="2"/>
                <w:sz w:val="21"/>
                <w:szCs w:val="21"/>
                <w:lang w:val="x-none" w:eastAsia="x-none"/>
                <w14:ligatures w14:val="standardContextual"/>
              </w:rPr>
              <w:t xml:space="preserve"> dokumentų pagal EBVPD pateikimo dien</w:t>
            </w:r>
            <w:r w:rsidRPr="00F25CE4">
              <w:rPr>
                <w:b/>
                <w:color w:val="000000"/>
                <w:kern w:val="2"/>
                <w:sz w:val="21"/>
                <w:szCs w:val="21"/>
                <w:lang w:val="lt-LT" w:eastAsia="x-none"/>
                <w14:ligatures w14:val="standardContextual"/>
              </w:rPr>
              <w:t>os</w:t>
            </w:r>
            <w:r w:rsidRPr="00F25CE4">
              <w:rPr>
                <w:color w:val="000000"/>
                <w:kern w:val="2"/>
                <w:sz w:val="21"/>
                <w:szCs w:val="21"/>
                <w:lang w:val="x-none" w:eastAsia="x-none"/>
                <w14:ligatures w14:val="standardContextual"/>
              </w:rPr>
              <w:t xml:space="preserve">, kurią </w:t>
            </w:r>
            <w:r w:rsidRPr="00F25CE4">
              <w:rPr>
                <w:color w:val="000000"/>
                <w:kern w:val="2"/>
                <w:sz w:val="21"/>
                <w:szCs w:val="21"/>
                <w:lang w:val="lt-LT" w:eastAsia="x-none"/>
                <w14:ligatures w14:val="standardContextual"/>
              </w:rPr>
              <w:t xml:space="preserve">nurodys perkančioji organizacija, duomenis, o jeigu tiekėjas kartu su pasiūlymu </w:t>
            </w:r>
            <w:r w:rsidRPr="00F25CE4">
              <w:rPr>
                <w:rFonts w:eastAsia="MS Mincho"/>
                <w:color w:val="000000"/>
                <w:kern w:val="2"/>
                <w:sz w:val="21"/>
                <w:szCs w:val="21"/>
                <w:lang w:val="lt-LT" w:eastAsia="x-none"/>
                <w14:ligatures w14:val="standardContextual"/>
              </w:rPr>
              <w:t>pateiks</w:t>
            </w:r>
            <w:r w:rsidRPr="00F25CE4">
              <w:rPr>
                <w:color w:val="000000"/>
                <w:kern w:val="2"/>
                <w:sz w:val="21"/>
                <w:szCs w:val="21"/>
                <w:lang w:val="lt-LT" w:eastAsia="x-none"/>
                <w14:ligatures w14:val="standardContextual"/>
              </w:rPr>
              <w:t xml:space="preserve"> ir </w:t>
            </w:r>
            <w:r w:rsidRPr="00F25CE4">
              <w:rPr>
                <w:color w:val="000000"/>
                <w:kern w:val="2"/>
                <w:sz w:val="21"/>
                <w:szCs w:val="21"/>
                <w:lang w:val="x-none" w:eastAsia="x-none"/>
                <w14:ligatures w14:val="standardContextual"/>
              </w:rPr>
              <w:t>EBVPD</w:t>
            </w:r>
            <w:r w:rsidRPr="00F25CE4">
              <w:rPr>
                <w:rFonts w:eastAsia="MS Mincho"/>
                <w:color w:val="000000"/>
                <w:kern w:val="2"/>
                <w:sz w:val="21"/>
                <w:szCs w:val="21"/>
                <w:lang w:val="x-none" w:eastAsia="x-none"/>
                <w14:ligatures w14:val="standardContextual"/>
              </w:rPr>
              <w:t xml:space="preserve"> deklaruotų duomenų atitiktį patvirtinančius dokumentus</w:t>
            </w:r>
            <w:r w:rsidRPr="00F25CE4">
              <w:rPr>
                <w:rFonts w:eastAsia="MS Mincho"/>
                <w:color w:val="000000"/>
                <w:kern w:val="2"/>
                <w:sz w:val="21"/>
                <w:szCs w:val="21"/>
                <w:lang w:val="lt-LT" w:eastAsia="x-none"/>
                <w14:ligatures w14:val="standardContextual"/>
              </w:rPr>
              <w:t xml:space="preserve"> – </w:t>
            </w:r>
            <w:r w:rsidRPr="00F25CE4">
              <w:rPr>
                <w:rFonts w:eastAsia="MS Mincho"/>
                <w:b/>
                <w:color w:val="000000"/>
                <w:kern w:val="2"/>
                <w:sz w:val="21"/>
                <w:szCs w:val="21"/>
                <w:lang w:val="lt-LT" w:eastAsia="x-none"/>
                <w14:ligatures w14:val="standardContextual"/>
              </w:rPr>
              <w:t>Komisijos posėdžio, kuriame bus vertinami EBVPD deklaruotų duomenų atitiktį patvirtinantys dokumentai, dienos duomenis</w:t>
            </w:r>
            <w:r w:rsidRPr="00F25CE4">
              <w:rPr>
                <w:rFonts w:eastAsia="MS Mincho"/>
                <w:color w:val="000000"/>
                <w:kern w:val="2"/>
                <w:sz w:val="21"/>
                <w:szCs w:val="21"/>
                <w:lang w:val="lt-LT" w:eastAsia="x-none"/>
                <w14:ligatures w14:val="standardContextual"/>
              </w:rPr>
              <w:t>.</w:t>
            </w:r>
          </w:p>
          <w:p w14:paraId="1C11B115" w14:textId="77777777" w:rsidR="00F25CE4" w:rsidRPr="00F25CE4" w:rsidRDefault="00F25CE4" w:rsidP="00F25CE4">
            <w:pPr>
              <w:autoSpaceDN w:val="0"/>
              <w:spacing w:line="252" w:lineRule="auto"/>
              <w:jc w:val="both"/>
              <w:rPr>
                <w:rFonts w:eastAsia="Calibri"/>
                <w:color w:val="000000"/>
                <w:sz w:val="21"/>
                <w:szCs w:val="21"/>
                <w:lang w:val="lt-LT"/>
              </w:rPr>
            </w:pPr>
          </w:p>
          <w:p w14:paraId="6DC33696" w14:textId="77777777" w:rsidR="00F25CE4" w:rsidRPr="00F25CE4" w:rsidRDefault="00F25CE4" w:rsidP="00F25CE4">
            <w:pPr>
              <w:autoSpaceDN w:val="0"/>
              <w:spacing w:line="252" w:lineRule="auto"/>
              <w:jc w:val="both"/>
              <w:rPr>
                <w:rFonts w:eastAsia="Calibri"/>
                <w:i/>
                <w:iCs/>
                <w:sz w:val="21"/>
                <w:szCs w:val="21"/>
                <w:lang w:val="lt-LT"/>
              </w:rPr>
            </w:pPr>
            <w:r w:rsidRPr="00F25CE4">
              <w:rPr>
                <w:rFonts w:eastAsia="Calibri"/>
                <w:color w:val="000000"/>
                <w:sz w:val="21"/>
                <w:szCs w:val="21"/>
                <w:lang w:val="lt-LT"/>
              </w:rPr>
              <w:t xml:space="preserve">Jeigu dėl </w:t>
            </w:r>
            <w:r w:rsidRPr="00F25CE4">
              <w:rPr>
                <w:rFonts w:eastAsia="Calibri"/>
                <w:sz w:val="21"/>
                <w:szCs w:val="21"/>
                <w:lang w:val="lt-LT"/>
              </w:rPr>
              <w:t>Valstybinio socialinio draudimo fondo valdybos (toliau – „Sodra“)</w:t>
            </w:r>
            <w:r w:rsidRPr="00F25CE4">
              <w:rPr>
                <w:rFonts w:eastAsia="Calibri"/>
                <w:color w:val="000000"/>
                <w:sz w:val="21"/>
                <w:szCs w:val="21"/>
                <w:lang w:val="lt-LT"/>
              </w:rPr>
              <w:t xml:space="preserve"> informacinės sistemos techninių trikdžių perkančioji organizacija neturės galimybės patikrinti neatlygintinai prieinamų duomenų apie </w:t>
            </w:r>
            <w:r w:rsidRPr="00F25CE4">
              <w:rPr>
                <w:rFonts w:eastAsia="Calibri"/>
                <w:b/>
                <w:color w:val="000000"/>
                <w:sz w:val="21"/>
                <w:szCs w:val="21"/>
                <w:lang w:val="lt-LT"/>
              </w:rPr>
              <w:t xml:space="preserve">tiekėją </w:t>
            </w:r>
            <w:r w:rsidRPr="00F25CE4">
              <w:rPr>
                <w:rFonts w:eastAsia="Calibri"/>
                <w:color w:val="000000"/>
                <w:sz w:val="21"/>
                <w:szCs w:val="21"/>
                <w:lang w:val="lt-LT"/>
              </w:rPr>
              <w:t xml:space="preserve">(juridinį asmenį), ji turės teisę prašyti </w:t>
            </w:r>
            <w:r w:rsidRPr="00F25CE4">
              <w:rPr>
                <w:rFonts w:eastAsia="Calibri"/>
                <w:b/>
                <w:color w:val="000000"/>
                <w:sz w:val="21"/>
                <w:szCs w:val="21"/>
                <w:lang w:val="lt-LT"/>
              </w:rPr>
              <w:t xml:space="preserve">tiekėjo </w:t>
            </w:r>
            <w:r w:rsidRPr="00F25CE4">
              <w:rPr>
                <w:rFonts w:eastAsia="Calibri"/>
                <w:color w:val="000000"/>
                <w:sz w:val="21"/>
                <w:szCs w:val="21"/>
                <w:lang w:val="lt-LT"/>
              </w:rPr>
              <w:t xml:space="preserve">(juridinio asmens) pateikti išrašą iš teismo sprendimo (jei toks yra) arba „Sodros“ nustatyta tvarka išduotą dokumentą, patvirtinantį atitiktį šiam reikalavimui. </w:t>
            </w:r>
            <w:r w:rsidRPr="00F25CE4">
              <w:rPr>
                <w:rFonts w:eastAsia="Calibri"/>
                <w:sz w:val="21"/>
                <w:szCs w:val="21"/>
                <w:lang w:val="lt-LT"/>
              </w:rPr>
              <w:t xml:space="preserve">Tiekėjas taip pat gali pateikti valstybės įmonės Registrų centro Lietuvos Respublikos Vyriausybės nustatyta tvarka išduotą dokumentą, patvirtinantį jungtinius kompetentingų institucijų tvarkomus duomenis (teikiami duomenys, aktualūs </w:t>
            </w:r>
            <w:r w:rsidRPr="00F25CE4">
              <w:rPr>
                <w:b/>
                <w:color w:val="000000"/>
                <w:sz w:val="21"/>
                <w:szCs w:val="21"/>
                <w:lang w:val="lt-LT"/>
              </w:rPr>
              <w:t>paskutin</w:t>
            </w:r>
            <w:r w:rsidRPr="00F25CE4">
              <w:rPr>
                <w:rFonts w:eastAsia="Calibri"/>
                <w:b/>
                <w:color w:val="000000"/>
                <w:sz w:val="21"/>
                <w:szCs w:val="21"/>
                <w:lang w:val="lt-LT"/>
              </w:rPr>
              <w:t xml:space="preserve">ę </w:t>
            </w:r>
            <w:r w:rsidRPr="00F25CE4">
              <w:rPr>
                <w:b/>
                <w:color w:val="000000"/>
                <w:sz w:val="21"/>
                <w:szCs w:val="21"/>
                <w:lang w:val="lt-LT"/>
              </w:rPr>
              <w:t>dokumentų pagal EBVPD pateikimo dien</w:t>
            </w:r>
            <w:r w:rsidRPr="00F25CE4">
              <w:rPr>
                <w:rFonts w:eastAsia="Calibri"/>
                <w:b/>
                <w:color w:val="000000"/>
                <w:sz w:val="21"/>
                <w:szCs w:val="21"/>
                <w:lang w:val="lt-LT"/>
              </w:rPr>
              <w:t>ą</w:t>
            </w:r>
            <w:r w:rsidRPr="00F25CE4">
              <w:rPr>
                <w:color w:val="000000"/>
                <w:sz w:val="21"/>
                <w:szCs w:val="21"/>
                <w:lang w:val="lt-LT"/>
              </w:rPr>
              <w:t xml:space="preserve">, kurią nurodys perkančioji organizacija, o jeigu tiekėjas kartu su pasiūlymu </w:t>
            </w:r>
            <w:r w:rsidRPr="00F25CE4">
              <w:rPr>
                <w:rFonts w:eastAsia="Calibri"/>
                <w:color w:val="000000"/>
                <w:sz w:val="21"/>
                <w:szCs w:val="21"/>
                <w:lang w:val="lt-LT"/>
              </w:rPr>
              <w:t>pateiks</w:t>
            </w:r>
            <w:r w:rsidRPr="00F25CE4">
              <w:rPr>
                <w:color w:val="000000"/>
                <w:sz w:val="21"/>
                <w:szCs w:val="21"/>
                <w:lang w:val="lt-LT"/>
              </w:rPr>
              <w:t xml:space="preserve"> ir EBVPD</w:t>
            </w:r>
            <w:r w:rsidRPr="00F25CE4">
              <w:rPr>
                <w:rFonts w:eastAsia="Calibri"/>
                <w:color w:val="000000"/>
                <w:sz w:val="21"/>
                <w:szCs w:val="21"/>
                <w:lang w:val="lt-LT"/>
              </w:rPr>
              <w:t xml:space="preserve"> deklaruotų duomenų atitiktį patvirtinančius dokumentus – </w:t>
            </w:r>
            <w:r w:rsidRPr="00F25CE4">
              <w:rPr>
                <w:rFonts w:eastAsia="Calibri"/>
                <w:b/>
                <w:color w:val="000000"/>
                <w:sz w:val="21"/>
                <w:szCs w:val="21"/>
                <w:lang w:val="lt-LT"/>
              </w:rPr>
              <w:t>Komisijos posėdžio, kuriame bus vertinami EBVPD deklaruotų duomenų atitiktį patvirtinantys dokumentai, dieną)</w:t>
            </w:r>
            <w:r w:rsidRPr="00F25CE4">
              <w:rPr>
                <w:rFonts w:eastAsia="Calibri"/>
                <w:sz w:val="21"/>
                <w:szCs w:val="21"/>
                <w:lang w:val="lt-LT"/>
              </w:rPr>
              <w:t xml:space="preserve"> .</w:t>
            </w:r>
          </w:p>
          <w:p w14:paraId="75120F07" w14:textId="77777777" w:rsidR="00F25CE4" w:rsidRPr="00F25CE4" w:rsidRDefault="00F25CE4" w:rsidP="00F25CE4">
            <w:pPr>
              <w:autoSpaceDN w:val="0"/>
              <w:spacing w:line="252" w:lineRule="auto"/>
              <w:jc w:val="both"/>
              <w:rPr>
                <w:rFonts w:eastAsia="Calibri"/>
                <w:color w:val="000000"/>
                <w:sz w:val="21"/>
                <w:szCs w:val="21"/>
                <w:lang w:val="lt-LT"/>
              </w:rPr>
            </w:pPr>
          </w:p>
          <w:p w14:paraId="50D7672B"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2.2) Jeigu </w:t>
            </w:r>
            <w:r w:rsidRPr="00F25CE4">
              <w:rPr>
                <w:rFonts w:eastAsia="Calibri"/>
                <w:b/>
                <w:color w:val="000000"/>
                <w:sz w:val="21"/>
                <w:szCs w:val="21"/>
                <w:lang w:val="lt-LT"/>
              </w:rPr>
              <w:t xml:space="preserve">tiekėjas </w:t>
            </w:r>
            <w:r w:rsidRPr="00F25CE4">
              <w:rPr>
                <w:rFonts w:eastAsia="Calibri"/>
                <w:color w:val="000000"/>
                <w:sz w:val="21"/>
                <w:szCs w:val="21"/>
                <w:lang w:val="lt-LT"/>
              </w:rPr>
              <w:t>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729DBE8D"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 </w:t>
            </w:r>
          </w:p>
          <w:p w14:paraId="28A41093" w14:textId="77777777" w:rsidR="00F25CE4" w:rsidRPr="00F25CE4" w:rsidRDefault="00F25CE4" w:rsidP="00F25CE4">
            <w:pPr>
              <w:autoSpaceDN w:val="0"/>
              <w:spacing w:line="252" w:lineRule="auto"/>
              <w:jc w:val="both"/>
              <w:rPr>
                <w:rFonts w:eastAsia="Calibri"/>
                <w:kern w:val="2"/>
                <w:sz w:val="21"/>
                <w:szCs w:val="21"/>
                <w:lang w:val="lt-LT"/>
                <w14:ligatures w14:val="standardContextual"/>
              </w:rPr>
            </w:pPr>
            <w:r w:rsidRPr="00F25CE4">
              <w:rPr>
                <w:rFonts w:eastAsia="Calibri"/>
                <w:kern w:val="2"/>
                <w:sz w:val="21"/>
                <w:szCs w:val="21"/>
                <w:lang w:val="lt-LT"/>
                <w14:ligatures w14:val="standardContextual"/>
              </w:rPr>
              <w:t>Iš ne Lietuvoje įsteigtų subjektų reikalaujama atitinkamos užsienio šalies kompetentingos institucijos dokumento.</w:t>
            </w:r>
          </w:p>
          <w:p w14:paraId="391C99DD" w14:textId="77777777" w:rsidR="00F25CE4" w:rsidRPr="00F25CE4" w:rsidRDefault="00F25CE4" w:rsidP="00F25CE4">
            <w:pPr>
              <w:autoSpaceDN w:val="0"/>
              <w:spacing w:line="252" w:lineRule="auto"/>
              <w:jc w:val="both"/>
              <w:rPr>
                <w:rFonts w:eastAsia="Calibri"/>
                <w:color w:val="000000"/>
                <w:sz w:val="21"/>
                <w:szCs w:val="21"/>
                <w:lang w:val="lt-LT"/>
              </w:rPr>
            </w:pPr>
          </w:p>
          <w:p w14:paraId="1947918C" w14:textId="77777777" w:rsidR="00F25CE4" w:rsidRPr="00F25CE4" w:rsidRDefault="00F25CE4" w:rsidP="00F25CE4">
            <w:pPr>
              <w:autoSpaceDN w:val="0"/>
              <w:spacing w:line="252" w:lineRule="auto"/>
              <w:jc w:val="both"/>
              <w:rPr>
                <w:rFonts w:eastAsia="Calibri"/>
                <w:b/>
                <w:color w:val="000000"/>
                <w:sz w:val="21"/>
                <w:szCs w:val="21"/>
                <w:lang w:val="lt-LT"/>
              </w:rPr>
            </w:pPr>
            <w:r w:rsidRPr="00F25CE4">
              <w:rPr>
                <w:rFonts w:eastAsia="Calibri"/>
                <w:color w:val="000000"/>
                <w:sz w:val="21"/>
                <w:szCs w:val="21"/>
                <w:lang w:val="lt-LT"/>
              </w:rPr>
              <w:t xml:space="preserve">Tiekėjo teikiamas dokumentas turi būti išduotas </w:t>
            </w:r>
            <w:r w:rsidRPr="00F25CE4">
              <w:rPr>
                <w:rFonts w:eastAsia="Calibri"/>
                <w:b/>
                <w:color w:val="000000"/>
                <w:sz w:val="21"/>
                <w:szCs w:val="21"/>
                <w:lang w:val="lt-LT"/>
              </w:rPr>
              <w:t>ne anksčiau kaip prieš 120 dienų, skaičiuojant nuo dokumentų pagal EBVPD pateikimo dienos</w:t>
            </w:r>
            <w:r w:rsidRPr="00F25CE4">
              <w:rPr>
                <w:rFonts w:eastAsia="Calibri"/>
                <w:color w:val="000000"/>
                <w:sz w:val="21"/>
                <w:szCs w:val="21"/>
                <w:lang w:val="lt-LT"/>
              </w:rPr>
              <w:t xml:space="preserve">, kurią nurodys perkančioji organizacija, o jeigu tiekėjas kartu su pasiūlymu pateiks ir </w:t>
            </w:r>
            <w:r w:rsidRPr="00F25CE4">
              <w:rPr>
                <w:rFonts w:eastAsia="Calibri"/>
                <w:color w:val="000000"/>
                <w:sz w:val="21"/>
                <w:szCs w:val="21"/>
                <w:lang w:val="lt-LT"/>
              </w:rPr>
              <w:lastRenderedPageBreak/>
              <w:t>EBVPD deklaruotų duomenų atitiktį patvirtinančius dokumentus</w:t>
            </w:r>
            <w:r w:rsidRPr="00F25CE4">
              <w:rPr>
                <w:rFonts w:eastAsia="Calibri"/>
                <w:b/>
                <w:color w:val="000000"/>
                <w:sz w:val="21"/>
                <w:szCs w:val="21"/>
                <w:lang w:val="lt-LT"/>
              </w:rPr>
              <w:t xml:space="preserve"> – skaičiuojant nuo Komisijos posėdžio, kuriame bus vertinami EBVPD deklaruotų duomenų atitiktį patvirtinantys dokumentai, dienos.</w:t>
            </w:r>
          </w:p>
          <w:p w14:paraId="69A76EAA" w14:textId="77777777" w:rsidR="00F25CE4" w:rsidRPr="00F25CE4" w:rsidRDefault="00F25CE4" w:rsidP="00F25CE4">
            <w:pPr>
              <w:autoSpaceDN w:val="0"/>
              <w:spacing w:line="252" w:lineRule="auto"/>
              <w:jc w:val="both"/>
              <w:rPr>
                <w:rFonts w:eastAsia="Calibri"/>
                <w:b/>
                <w:color w:val="000000"/>
                <w:sz w:val="21"/>
                <w:szCs w:val="21"/>
                <w:lang w:val="lt-LT"/>
              </w:rPr>
            </w:pPr>
          </w:p>
          <w:p w14:paraId="574D628C" w14:textId="77777777" w:rsidR="00F25CE4" w:rsidRPr="00F25CE4" w:rsidRDefault="00F25CE4" w:rsidP="00F25CE4">
            <w:pPr>
              <w:autoSpaceDN w:val="0"/>
              <w:spacing w:line="252" w:lineRule="auto"/>
              <w:jc w:val="both"/>
              <w:rPr>
                <w:rFonts w:eastAsia="Calibri"/>
                <w:b/>
                <w:color w:val="000000"/>
                <w:sz w:val="21"/>
                <w:szCs w:val="21"/>
                <w:lang w:val="lt-LT"/>
              </w:rPr>
            </w:pPr>
            <w:r w:rsidRPr="00F25CE4">
              <w:rPr>
                <w:rFonts w:eastAsia="Calibri"/>
                <w:bCs/>
                <w:sz w:val="21"/>
                <w:szCs w:val="21"/>
                <w:lang w:val="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25CE4" w:rsidRPr="00F25CE4" w14:paraId="4DE43D4C"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48980898"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lastRenderedPageBreak/>
              <w:t>7.1.3.</w:t>
            </w:r>
          </w:p>
        </w:tc>
        <w:tc>
          <w:tcPr>
            <w:tcW w:w="5072" w:type="dxa"/>
            <w:tcBorders>
              <w:top w:val="single" w:sz="4" w:space="0" w:color="auto"/>
              <w:left w:val="single" w:sz="4" w:space="0" w:color="auto"/>
              <w:bottom w:val="single" w:sz="4" w:space="0" w:color="auto"/>
              <w:right w:val="single" w:sz="4" w:space="0" w:color="auto"/>
            </w:tcBorders>
          </w:tcPr>
          <w:p w14:paraId="0B8E871D"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su kitais tiekėjais yra sudaręs susitarimų, kuriais siekiama iškreipti konkurenciją atliekamame pirkime, ir perkančioji organizacija dėl to turi įtikinamų duomenų.</w:t>
            </w:r>
          </w:p>
          <w:p w14:paraId="75E2197B" w14:textId="77777777" w:rsidR="00F25CE4" w:rsidRPr="00F25CE4" w:rsidRDefault="00F25CE4" w:rsidP="00F25CE4">
            <w:pPr>
              <w:autoSpaceDN w:val="0"/>
              <w:spacing w:line="252" w:lineRule="auto"/>
              <w:jc w:val="both"/>
              <w:rPr>
                <w:rFonts w:eastAsia="Calibri"/>
                <w:color w:val="000000"/>
                <w:sz w:val="21"/>
                <w:szCs w:val="21"/>
                <w:lang w:val="lt-LT"/>
              </w:rPr>
            </w:pPr>
          </w:p>
          <w:p w14:paraId="7DF87B7E"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Perkančioji organizacija pašalina </w:t>
            </w:r>
            <w:r w:rsidRPr="00F25CE4">
              <w:rPr>
                <w:rFonts w:eastAsia="Calibri"/>
                <w:b/>
                <w:bCs/>
                <w:color w:val="000000"/>
                <w:sz w:val="21"/>
                <w:szCs w:val="21"/>
                <w:lang w:val="lt-LT"/>
              </w:rPr>
              <w:t>tiekėją, kiekvieną tiekėjų grupės partnerį ar kitą ūkio subjektą, kurio pajėgumais remiamasi</w:t>
            </w:r>
            <w:r w:rsidRPr="00F25CE4">
              <w:rPr>
                <w:rFonts w:eastAsia="Calibri"/>
                <w:color w:val="000000"/>
                <w:sz w:val="21"/>
                <w:szCs w:val="21"/>
                <w:lang w:val="lt-LT"/>
              </w:rPr>
              <w:t xml:space="preserve">, iš pirkimo procedūros pagal šį punktą ir tuo atveju, kai ji turi įtikinamų duomenų, kad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40A67BB2"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Lietuvoje įsteigtų subjektų įrodančių dokumentų nereikalaujama. Užtenka pateikto EBVPD.</w:t>
            </w:r>
          </w:p>
        </w:tc>
      </w:tr>
      <w:tr w:rsidR="00F25CE4" w:rsidRPr="00F25CE4" w14:paraId="4B0821E8"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48105A16"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t>7.1.4.</w:t>
            </w:r>
          </w:p>
        </w:tc>
        <w:tc>
          <w:tcPr>
            <w:tcW w:w="5072" w:type="dxa"/>
            <w:tcBorders>
              <w:top w:val="single" w:sz="4" w:space="0" w:color="auto"/>
              <w:left w:val="single" w:sz="4" w:space="0" w:color="auto"/>
              <w:bottom w:val="single" w:sz="4" w:space="0" w:color="auto"/>
              <w:right w:val="single" w:sz="4" w:space="0" w:color="auto"/>
            </w:tcBorders>
          </w:tcPr>
          <w:p w14:paraId="365CD0CA"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Viešųjų pirkimų įstatymo nuostatoms.</w:t>
            </w:r>
          </w:p>
          <w:p w14:paraId="21C2A436" w14:textId="77777777" w:rsidR="00F25CE4" w:rsidRPr="00F25CE4" w:rsidRDefault="00F25CE4" w:rsidP="00F25CE4">
            <w:pPr>
              <w:autoSpaceDN w:val="0"/>
              <w:spacing w:line="252" w:lineRule="auto"/>
              <w:jc w:val="both"/>
              <w:rPr>
                <w:rFonts w:eastAsia="Calibri"/>
                <w:color w:val="000000"/>
                <w:sz w:val="21"/>
                <w:szCs w:val="21"/>
                <w:lang w:val="lt-LT"/>
              </w:rPr>
            </w:pPr>
          </w:p>
          <w:p w14:paraId="43226264"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Perkančioji organizacija pašalina </w:t>
            </w:r>
            <w:r w:rsidRPr="00F25CE4">
              <w:rPr>
                <w:rFonts w:eastAsia="Calibri"/>
                <w:b/>
                <w:bCs/>
                <w:color w:val="000000"/>
                <w:sz w:val="21"/>
                <w:szCs w:val="21"/>
                <w:lang w:val="lt-LT"/>
              </w:rPr>
              <w:t>tiekėją, kiekvieną tiekėjų grupės partnerį ar kitą ūkio subjektą, kurio pajėgumais remiamasi</w:t>
            </w:r>
            <w:r w:rsidRPr="00F25CE4">
              <w:rPr>
                <w:rFonts w:eastAsia="Calibri"/>
                <w:color w:val="000000"/>
                <w:sz w:val="21"/>
                <w:szCs w:val="21"/>
                <w:lang w:val="lt-LT"/>
              </w:rPr>
              <w:t xml:space="preserve">, iš pirkimo procedūros pagal šį punktą ir tuo atveju, kai ji turi įtikinamų duomenų, kad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192567B4"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Lietuvoje įsteigtų subjektų įrodančių dokumentų nereikalaujama. Užtenka pateikto EBVPD.</w:t>
            </w:r>
          </w:p>
        </w:tc>
      </w:tr>
      <w:tr w:rsidR="00F25CE4" w:rsidRPr="00F25CE4" w14:paraId="36729234"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12099FFE" w14:textId="77777777" w:rsidR="00F25CE4" w:rsidRPr="00F25CE4" w:rsidRDefault="00F25CE4" w:rsidP="00F25CE4">
            <w:pPr>
              <w:autoSpaceDN w:val="0"/>
              <w:spacing w:line="252" w:lineRule="auto"/>
              <w:rPr>
                <w:rFonts w:eastAsia="Calibri"/>
                <w:b/>
                <w:color w:val="000000"/>
                <w:sz w:val="21"/>
                <w:szCs w:val="21"/>
                <w:lang w:val="lt-LT"/>
              </w:rPr>
            </w:pPr>
            <w:r w:rsidRPr="00F25CE4">
              <w:rPr>
                <w:rFonts w:eastAsia="Calibri"/>
                <w:color w:val="000000"/>
                <w:sz w:val="21"/>
                <w:szCs w:val="21"/>
                <w:lang w:val="lt-LT"/>
              </w:rPr>
              <w:t>7.1.5.</w:t>
            </w:r>
          </w:p>
        </w:tc>
        <w:tc>
          <w:tcPr>
            <w:tcW w:w="5072" w:type="dxa"/>
            <w:tcBorders>
              <w:top w:val="single" w:sz="4" w:space="0" w:color="auto"/>
              <w:left w:val="single" w:sz="4" w:space="0" w:color="auto"/>
              <w:bottom w:val="single" w:sz="4" w:space="0" w:color="auto"/>
              <w:right w:val="single" w:sz="4" w:space="0" w:color="auto"/>
            </w:tcBorders>
          </w:tcPr>
          <w:p w14:paraId="164B9D8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Pažeista konkurencija, kaip nustatyta Viešųjų pirkimų įstatymo 27 straipsnio 3 ir 4 dalyse, ir atitinkamos padėties negalima ištaisyti.</w:t>
            </w:r>
          </w:p>
          <w:p w14:paraId="6DE71E1B" w14:textId="77777777" w:rsidR="00F25CE4" w:rsidRPr="00F25CE4" w:rsidRDefault="00F25CE4" w:rsidP="00F25CE4">
            <w:pPr>
              <w:autoSpaceDN w:val="0"/>
              <w:spacing w:line="252" w:lineRule="auto"/>
              <w:jc w:val="both"/>
              <w:rPr>
                <w:rFonts w:eastAsia="Calibri"/>
                <w:color w:val="000000"/>
                <w:sz w:val="21"/>
                <w:szCs w:val="21"/>
                <w:lang w:val="lt-LT"/>
              </w:rPr>
            </w:pPr>
          </w:p>
          <w:p w14:paraId="567AD862"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Perkančioji organizacija pašalina </w:t>
            </w:r>
            <w:r w:rsidRPr="00F25CE4">
              <w:rPr>
                <w:rFonts w:eastAsia="Calibri"/>
                <w:b/>
                <w:bCs/>
                <w:color w:val="000000"/>
                <w:sz w:val="21"/>
                <w:szCs w:val="21"/>
                <w:lang w:val="lt-LT"/>
              </w:rPr>
              <w:t>tiekėją, kiekvieną tiekėjų grupės partnerį ar kitą ūkio subjektą, kurio pajėgumais remiamasi</w:t>
            </w:r>
            <w:r w:rsidRPr="00F25CE4">
              <w:rPr>
                <w:rFonts w:eastAsia="Calibri"/>
                <w:color w:val="000000"/>
                <w:sz w:val="21"/>
                <w:szCs w:val="21"/>
                <w:lang w:val="lt-LT"/>
              </w:rPr>
              <w:t xml:space="preserve">, iš pirkimo procedūros pagal šį punktą ir tuo atveju, kai ji turi įtikinamų duomenų, kad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yra </w:t>
            </w:r>
            <w:r w:rsidRPr="00F25CE4">
              <w:rPr>
                <w:rFonts w:eastAsia="Calibri"/>
                <w:color w:val="000000"/>
                <w:sz w:val="21"/>
                <w:szCs w:val="21"/>
                <w:lang w:val="lt-LT"/>
              </w:rPr>
              <w:lastRenderedPageBreak/>
              <w:t>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tcPr>
          <w:p w14:paraId="41CC1B11"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lastRenderedPageBreak/>
              <w:t>Iš Lietuvoje įsteigtų subjektų įrodančių dokumentų nereikalaujama. Užtenka pateikto EBVPD.</w:t>
            </w:r>
          </w:p>
          <w:p w14:paraId="4E37317E" w14:textId="77777777" w:rsidR="00F25CE4" w:rsidRPr="00F25CE4" w:rsidRDefault="00F25CE4" w:rsidP="00F25CE4">
            <w:pPr>
              <w:autoSpaceDN w:val="0"/>
              <w:spacing w:line="252" w:lineRule="auto"/>
              <w:jc w:val="both"/>
              <w:rPr>
                <w:rFonts w:eastAsia="Calibri"/>
                <w:color w:val="000000"/>
                <w:sz w:val="21"/>
                <w:szCs w:val="21"/>
                <w:lang w:val="lt-LT"/>
              </w:rPr>
            </w:pPr>
          </w:p>
        </w:tc>
      </w:tr>
      <w:tr w:rsidR="00F25CE4" w:rsidRPr="00F25CE4" w14:paraId="5355059F"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645FB027" w14:textId="77777777" w:rsidR="00F25CE4" w:rsidRPr="00F25CE4" w:rsidRDefault="00F25CE4" w:rsidP="00F25CE4">
            <w:pPr>
              <w:autoSpaceDN w:val="0"/>
              <w:spacing w:line="252" w:lineRule="auto"/>
              <w:rPr>
                <w:rFonts w:eastAsia="Calibri"/>
                <w:b/>
                <w:color w:val="000000"/>
                <w:sz w:val="21"/>
                <w:szCs w:val="21"/>
                <w:lang w:val="lt-LT"/>
              </w:rPr>
            </w:pPr>
            <w:r w:rsidRPr="00F25CE4">
              <w:rPr>
                <w:rFonts w:eastAsia="Calibri"/>
                <w:color w:val="000000"/>
                <w:sz w:val="21"/>
                <w:szCs w:val="21"/>
                <w:lang w:val="lt-LT"/>
              </w:rPr>
              <w:t>7.1.6.</w:t>
            </w:r>
          </w:p>
        </w:tc>
        <w:tc>
          <w:tcPr>
            <w:tcW w:w="5072" w:type="dxa"/>
            <w:tcBorders>
              <w:top w:val="single" w:sz="4" w:space="0" w:color="auto"/>
              <w:left w:val="single" w:sz="4" w:space="0" w:color="auto"/>
              <w:bottom w:val="single" w:sz="4" w:space="0" w:color="auto"/>
              <w:right w:val="single" w:sz="4" w:space="0" w:color="auto"/>
            </w:tcBorders>
          </w:tcPr>
          <w:p w14:paraId="45F5AB26" w14:textId="77777777" w:rsidR="00F25CE4" w:rsidRPr="00F25CE4" w:rsidRDefault="00F25CE4" w:rsidP="00F25CE4">
            <w:pPr>
              <w:autoSpaceDN w:val="0"/>
              <w:spacing w:line="252" w:lineRule="auto"/>
              <w:jc w:val="both"/>
              <w:rPr>
                <w:rFonts w:eastAsia="Calibri"/>
                <w:b/>
                <w:bCs/>
                <w:color w:val="000000"/>
                <w:sz w:val="21"/>
                <w:szCs w:val="21"/>
                <w:lang w:val="lt-LT"/>
              </w:rPr>
            </w:pP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pirkimo procedūrų metu nuslėpė informaciją ar pateikė melagingą informaciją apie atitiktį Viešųjų pirkimų įstatymo 46 ir 47 straipsniuose nustatytiems reikalavimams, ir perkančioji organizacija gali tai įrodyti bet kokiomis teisėtomis priemonėmis arba  </w:t>
            </w:r>
          </w:p>
          <w:p w14:paraId="7CB3A89E"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dėl pateiktos melagingos informacijos negali pateikti patvirtinančių dokumentų, reikalaujamų pagal VPĮ 50 straipsnį. </w:t>
            </w:r>
          </w:p>
          <w:p w14:paraId="1358B11C"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Šiuo pagrindu tiekėjas taip pat pašalinamas iš pirkimo procedūros, kai ankstesnių procedūrų,</w:t>
            </w:r>
            <w:r w:rsidRPr="00F25CE4">
              <w:rPr>
                <w:rFonts w:eastAsia="Calibri"/>
                <w:b/>
                <w:bCs/>
                <w:color w:val="000000"/>
                <w:sz w:val="21"/>
                <w:szCs w:val="21"/>
                <w:lang w:val="lt-LT"/>
              </w:rPr>
              <w:t xml:space="preserve"> </w:t>
            </w:r>
            <w:r w:rsidRPr="00F25CE4">
              <w:rPr>
                <w:rFonts w:eastAsia="Calibri"/>
                <w:color w:val="000000"/>
                <w:sz w:val="21"/>
                <w:szCs w:val="21"/>
                <w:lang w:val="lt-LT"/>
              </w:rPr>
              <w:t xml:space="preserve">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ar koncesijos suteikimo procedūrų.  </w:t>
            </w:r>
          </w:p>
          <w:p w14:paraId="4C8F2E74" w14:textId="77777777" w:rsidR="00F25CE4" w:rsidRPr="00F25CE4" w:rsidRDefault="00F25CE4" w:rsidP="00F25CE4">
            <w:pPr>
              <w:autoSpaceDN w:val="0"/>
              <w:spacing w:line="252" w:lineRule="auto"/>
              <w:jc w:val="both"/>
              <w:rPr>
                <w:rFonts w:eastAsia="Calibri"/>
                <w:color w:val="000000"/>
                <w:sz w:val="21"/>
                <w:szCs w:val="21"/>
                <w:lang w:val="lt-LT"/>
              </w:rPr>
            </w:pPr>
          </w:p>
          <w:p w14:paraId="2BF5E33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Šiuo pagrindu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7" w:type="dxa"/>
            <w:tcBorders>
              <w:top w:val="single" w:sz="4" w:space="0" w:color="auto"/>
              <w:left w:val="single" w:sz="4" w:space="0" w:color="auto"/>
              <w:bottom w:val="single" w:sz="4" w:space="0" w:color="auto"/>
              <w:right w:val="single" w:sz="4" w:space="0" w:color="auto"/>
            </w:tcBorders>
          </w:tcPr>
          <w:p w14:paraId="131AB556"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Lietuvoje įsteigtų subjektų įrodančių dokumentų nereikalaujama. Užtenka pateikto EBVPD.</w:t>
            </w:r>
          </w:p>
          <w:p w14:paraId="02AB5D7E" w14:textId="77777777" w:rsidR="00F25CE4" w:rsidRPr="00F25CE4" w:rsidRDefault="00F25CE4" w:rsidP="00F25CE4">
            <w:pPr>
              <w:tabs>
                <w:tab w:val="left" w:pos="567"/>
                <w:tab w:val="left" w:pos="1276"/>
              </w:tabs>
              <w:autoSpaceDN w:val="0"/>
              <w:spacing w:line="252" w:lineRule="auto"/>
              <w:ind w:right="-1"/>
              <w:jc w:val="both"/>
              <w:rPr>
                <w:rFonts w:eastAsia="Calibri"/>
                <w:color w:val="000000"/>
                <w:sz w:val="21"/>
                <w:szCs w:val="21"/>
                <w:u w:val="single"/>
                <w:lang w:val="lt-LT"/>
              </w:rPr>
            </w:pPr>
          </w:p>
          <w:p w14:paraId="032E5590" w14:textId="77777777" w:rsidR="00F25CE4" w:rsidRPr="00F25CE4" w:rsidRDefault="00F25CE4" w:rsidP="00F25CE4">
            <w:pPr>
              <w:tabs>
                <w:tab w:val="left" w:pos="567"/>
                <w:tab w:val="left" w:pos="1276"/>
              </w:tabs>
              <w:autoSpaceDN w:val="0"/>
              <w:spacing w:line="252" w:lineRule="auto"/>
              <w:ind w:right="-1"/>
              <w:jc w:val="both"/>
              <w:rPr>
                <w:rFonts w:eastAsia="Calibri"/>
                <w:b/>
                <w:bCs/>
                <w:sz w:val="21"/>
                <w:szCs w:val="21"/>
                <w:lang w:val="lt-LT"/>
              </w:rPr>
            </w:pPr>
            <w:r w:rsidRPr="00F25CE4">
              <w:rPr>
                <w:rFonts w:eastAsia="Calibri"/>
                <w:b/>
                <w:bCs/>
                <w:sz w:val="21"/>
                <w:szCs w:val="21"/>
                <w:lang w:val="lt-LT"/>
              </w:rPr>
              <w:t>Priimant sprendimus dėl tiekėjo pašalinimo iš pirkimo procedūros šiame punkte nurodytu pašalinimo pagrindu, be kita ko, gali būti atsižvelgiama į pagal VPĮ 52 straipsnį skelbiamą informaciją:</w:t>
            </w:r>
          </w:p>
          <w:p w14:paraId="23951DEE" w14:textId="77777777" w:rsidR="00F25CE4" w:rsidRPr="00F25CE4" w:rsidRDefault="00EF11FF" w:rsidP="00F25CE4">
            <w:pPr>
              <w:autoSpaceDN w:val="0"/>
              <w:spacing w:line="252" w:lineRule="auto"/>
              <w:jc w:val="both"/>
              <w:rPr>
                <w:rFonts w:eastAsia="Calibri"/>
                <w:color w:val="0000FF"/>
                <w:sz w:val="21"/>
                <w:szCs w:val="21"/>
                <w:u w:val="single"/>
                <w:lang w:val="lt-LT"/>
              </w:rPr>
            </w:pPr>
            <w:hyperlink r:id="rId15" w:history="1">
              <w:r w:rsidR="00F25CE4" w:rsidRPr="00F25CE4">
                <w:rPr>
                  <w:rFonts w:eastAsia="Calibri"/>
                  <w:color w:val="0000FF"/>
                  <w:sz w:val="21"/>
                  <w:szCs w:val="21"/>
                  <w:u w:val="single"/>
                  <w:lang w:val="lt-LT"/>
                </w:rPr>
                <w:t>https://vpt.lrv.lt/melaginga-informacija-pateikusiu-tiekeju-sarasas-3</w:t>
              </w:r>
            </w:hyperlink>
          </w:p>
          <w:p w14:paraId="2AA9E8CF"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(tikrinami </w:t>
            </w:r>
            <w:r w:rsidRPr="00F25CE4">
              <w:rPr>
                <w:rFonts w:eastAsia="Calibri"/>
                <w:b/>
                <w:color w:val="000000"/>
                <w:sz w:val="21"/>
                <w:szCs w:val="21"/>
                <w:lang w:val="lt-LT"/>
              </w:rPr>
              <w:t>dokumentų pagal EBVPD pateikimo dienos</w:t>
            </w:r>
            <w:r w:rsidRPr="00F25CE4">
              <w:rPr>
                <w:rFonts w:eastAsia="Calibri"/>
                <w:color w:val="000000"/>
                <w:sz w:val="21"/>
                <w:szCs w:val="21"/>
                <w:lang w:val="lt-LT"/>
              </w:rPr>
              <w:t>, kurią nurodys perkančioji organizacija, duomenys, o jeigu tiekėjas kartu su pasiūlymu pateiks ir EBVPD deklaruotų duomenų atitiktį patvirtinančius dokumentus</w:t>
            </w:r>
            <w:r w:rsidRPr="00F25CE4">
              <w:rPr>
                <w:rFonts w:eastAsia="Calibri"/>
                <w:b/>
                <w:color w:val="000000"/>
                <w:sz w:val="21"/>
                <w:szCs w:val="21"/>
                <w:lang w:val="lt-LT"/>
              </w:rPr>
              <w:t xml:space="preserve"> –Komisijos posėdžio, kuriame bus vertinami EBVPD deklaruotų duomenų atitiktį patvirtinantys dokumentai, dienos duomenys).</w:t>
            </w:r>
          </w:p>
        </w:tc>
      </w:tr>
      <w:tr w:rsidR="00F25CE4" w:rsidRPr="00F25CE4" w14:paraId="6AC64AE1"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7FC575FB"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t>7.1.7</w:t>
            </w:r>
          </w:p>
        </w:tc>
        <w:tc>
          <w:tcPr>
            <w:tcW w:w="5072" w:type="dxa"/>
            <w:tcBorders>
              <w:top w:val="single" w:sz="4" w:space="0" w:color="auto"/>
              <w:left w:val="single" w:sz="4" w:space="0" w:color="auto"/>
              <w:bottom w:val="single" w:sz="4" w:space="0" w:color="auto"/>
              <w:right w:val="single" w:sz="4" w:space="0" w:color="auto"/>
            </w:tcBorders>
          </w:tcPr>
          <w:p w14:paraId="554C1A7D"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color w:val="000000"/>
                <w:sz w:val="21"/>
                <w:szCs w:val="21"/>
                <w:lang w:val="lt-LT"/>
              </w:rPr>
              <w:t>Tiekėjas, kiekvienas tiekėjų grupės partneris ar kitas ūkio subjektas, kurių pajėgumais remiamasi</w:t>
            </w:r>
            <w:r w:rsidRPr="00F25CE4">
              <w:rPr>
                <w:rFonts w:eastAsia="Calibri"/>
                <w:color w:val="000000"/>
                <w:sz w:val="21"/>
                <w:szCs w:val="21"/>
                <w:lang w:val="lt-LT"/>
              </w:rPr>
              <w:t>,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397" w:type="dxa"/>
            <w:tcBorders>
              <w:top w:val="single" w:sz="4" w:space="0" w:color="auto"/>
              <w:left w:val="single" w:sz="4" w:space="0" w:color="auto"/>
              <w:bottom w:val="single" w:sz="4" w:space="0" w:color="auto"/>
              <w:right w:val="single" w:sz="4" w:space="0" w:color="auto"/>
            </w:tcBorders>
          </w:tcPr>
          <w:p w14:paraId="63A1146F"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Lietuvoje įsteigtų subjektų įrodančių dokumentų nereikalaujama. Užtenka pateikto EBVPD.</w:t>
            </w:r>
          </w:p>
          <w:p w14:paraId="3599DD29" w14:textId="77777777" w:rsidR="00F25CE4" w:rsidRPr="00F25CE4" w:rsidRDefault="00F25CE4" w:rsidP="00F25CE4">
            <w:pPr>
              <w:autoSpaceDN w:val="0"/>
              <w:spacing w:line="252" w:lineRule="auto"/>
              <w:jc w:val="both"/>
              <w:rPr>
                <w:rFonts w:eastAsia="Calibri"/>
                <w:color w:val="000000"/>
                <w:sz w:val="21"/>
                <w:szCs w:val="21"/>
                <w:lang w:val="lt-LT"/>
              </w:rPr>
            </w:pPr>
          </w:p>
        </w:tc>
      </w:tr>
      <w:tr w:rsidR="00F25CE4" w:rsidRPr="00F25CE4" w14:paraId="6BC8DB0E"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54338389"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t>7.1.8</w:t>
            </w:r>
          </w:p>
        </w:tc>
        <w:tc>
          <w:tcPr>
            <w:tcW w:w="5072" w:type="dxa"/>
            <w:tcBorders>
              <w:top w:val="single" w:sz="4" w:space="0" w:color="auto"/>
              <w:left w:val="single" w:sz="4" w:space="0" w:color="auto"/>
              <w:bottom w:val="single" w:sz="4" w:space="0" w:color="auto"/>
              <w:right w:val="single" w:sz="4" w:space="0" w:color="auto"/>
            </w:tcBorders>
          </w:tcPr>
          <w:p w14:paraId="574A0AE4"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yra neįvykdęs pirkimo sutarties, </w:t>
            </w:r>
            <w:r w:rsidRPr="00F25CE4">
              <w:rPr>
                <w:rFonts w:eastAsia="Calibri"/>
                <w:b/>
                <w:bCs/>
                <w:color w:val="000000"/>
                <w:sz w:val="21"/>
                <w:szCs w:val="21"/>
                <w:lang w:val="lt-LT"/>
              </w:rPr>
              <w:t>sudarytos</w:t>
            </w:r>
            <w:r w:rsidRPr="00F25CE4">
              <w:rPr>
                <w:rFonts w:eastAsia="Calibri"/>
                <w:color w:val="000000"/>
                <w:sz w:val="21"/>
                <w:szCs w:val="21"/>
                <w:lang w:val="lt-LT"/>
              </w:rPr>
              <w:t xml:space="preserve"> </w:t>
            </w:r>
            <w:r w:rsidRPr="00F25CE4">
              <w:rPr>
                <w:rFonts w:eastAsia="Calibri"/>
                <w:b/>
                <w:bCs/>
                <w:color w:val="000000"/>
                <w:sz w:val="21"/>
                <w:szCs w:val="21"/>
                <w:lang w:val="lt-LT"/>
              </w:rPr>
              <w:t xml:space="preserve">vadovaujantis Viešųjų pirkimų įstatymu, Viešųjų pirkimų, atliekamų gynybos ir saugumo srityje, įstatymu ar Pirkimų, atliekamų vandentvarkos, energetikos, transporto ar pašto paslaugų srities perkančiųjų subjektų, įstatymu, </w:t>
            </w:r>
            <w:r w:rsidRPr="00F25CE4">
              <w:rPr>
                <w:rFonts w:eastAsia="Calibri"/>
                <w:color w:val="000000"/>
                <w:sz w:val="21"/>
                <w:szCs w:val="21"/>
                <w:lang w:val="lt-LT"/>
              </w:rPr>
              <w:lastRenderedPageBreak/>
              <w:t xml:space="preserve">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F25CE4">
              <w:rPr>
                <w:rFonts w:eastAsia="Calibri"/>
                <w:b/>
                <w:bCs/>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sutartyje nustatytą esminę  sutarties sąlygą vykdė su dideliais arba nuolatiniais trūkumais, </w:t>
            </w:r>
            <w:r w:rsidRPr="00F25CE4">
              <w:rPr>
                <w:rFonts w:eastAsia="Calibri"/>
                <w:b/>
                <w:bCs/>
                <w:color w:val="000000"/>
                <w:sz w:val="21"/>
                <w:szCs w:val="21"/>
                <w:lang w:val="lt-LT"/>
              </w:rPr>
              <w:t>ar per pastaruosius 3 metus buvo priimtas perkančiosios organizacijos sprendimas, kad tiekėjas sutartyje nustatytą esminę sutarties sąlygą vykdė su dideliais arba nuolatiniais trūkumais ir dėl to buvo pritaikyta sutartyje nustatyta sankcija</w:t>
            </w:r>
            <w:r w:rsidRPr="00F25CE4">
              <w:rPr>
                <w:rFonts w:eastAsia="Calibri"/>
                <w:color w:val="000000"/>
                <w:sz w:val="21"/>
                <w:szCs w:val="21"/>
                <w:lang w:val="lt-LT"/>
              </w:rPr>
              <w:t xml:space="preserve">. </w:t>
            </w:r>
          </w:p>
          <w:p w14:paraId="4E90AACA"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Šiuo pagrindu </w:t>
            </w:r>
            <w:r w:rsidRPr="00F25CE4">
              <w:rPr>
                <w:rFonts w:eastAsia="Calibri"/>
                <w:b/>
                <w:bCs/>
                <w:color w:val="000000"/>
                <w:sz w:val="21"/>
                <w:szCs w:val="21"/>
                <w:lang w:val="lt-LT"/>
              </w:rPr>
              <w:t>tiekėjas, kiekvienas tiekėjų grupės partneris, subtiekėjas, subteikėjas, subrangovas ar kitas ūkio subjektas, kurio pajėgumais remiamasi</w:t>
            </w:r>
            <w:r w:rsidRPr="00F25CE4">
              <w:rPr>
                <w:rFonts w:eastAsia="Calibri"/>
                <w:color w:val="000000"/>
                <w:sz w:val="21"/>
                <w:szCs w:val="21"/>
                <w:lang w:val="lt-LT"/>
              </w:rPr>
              <w:t xml:space="preserve">,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4397" w:type="dxa"/>
            <w:tcBorders>
              <w:top w:val="single" w:sz="4" w:space="0" w:color="auto"/>
              <w:left w:val="single" w:sz="4" w:space="0" w:color="auto"/>
              <w:bottom w:val="single" w:sz="4" w:space="0" w:color="auto"/>
              <w:right w:val="single" w:sz="4" w:space="0" w:color="auto"/>
            </w:tcBorders>
          </w:tcPr>
          <w:p w14:paraId="1EF4D8AF"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lastRenderedPageBreak/>
              <w:t>Iš Lietuvoje įsteigtų subjektų įrodančių dokumentų nereikalaujama. Užtenka pateikto EBVPD.</w:t>
            </w:r>
          </w:p>
          <w:p w14:paraId="32296820" w14:textId="77777777" w:rsidR="00F25CE4" w:rsidRPr="00F25CE4" w:rsidRDefault="00F25CE4" w:rsidP="00F25CE4">
            <w:pPr>
              <w:autoSpaceDN w:val="0"/>
              <w:spacing w:line="252" w:lineRule="auto"/>
              <w:jc w:val="both"/>
              <w:rPr>
                <w:rFonts w:eastAsia="Calibri"/>
                <w:color w:val="000000"/>
                <w:sz w:val="21"/>
                <w:szCs w:val="21"/>
                <w:lang w:val="lt-LT"/>
              </w:rPr>
            </w:pPr>
          </w:p>
          <w:p w14:paraId="798C5017" w14:textId="77777777" w:rsidR="00F25CE4" w:rsidRPr="00F25CE4" w:rsidRDefault="00F25CE4" w:rsidP="00F25CE4">
            <w:pPr>
              <w:tabs>
                <w:tab w:val="left" w:pos="567"/>
                <w:tab w:val="left" w:pos="1276"/>
              </w:tabs>
              <w:autoSpaceDN w:val="0"/>
              <w:spacing w:line="252" w:lineRule="auto"/>
              <w:ind w:right="-1"/>
              <w:jc w:val="both"/>
              <w:rPr>
                <w:rFonts w:eastAsia="Calibri"/>
                <w:b/>
                <w:bCs/>
                <w:sz w:val="21"/>
                <w:szCs w:val="21"/>
                <w:lang w:val="lt-LT"/>
              </w:rPr>
            </w:pPr>
            <w:r w:rsidRPr="00F25CE4">
              <w:rPr>
                <w:rFonts w:eastAsia="Calibri"/>
                <w:b/>
                <w:bCs/>
                <w:sz w:val="21"/>
                <w:szCs w:val="21"/>
                <w:lang w:val="lt-LT"/>
              </w:rPr>
              <w:t xml:space="preserve">Priimant sprendimus dėl tiekėjo pašalinimo iš pirkimo procedūros šiame punkte nurodytu </w:t>
            </w:r>
            <w:r w:rsidRPr="00F25CE4">
              <w:rPr>
                <w:rFonts w:eastAsia="Calibri"/>
                <w:b/>
                <w:bCs/>
                <w:sz w:val="21"/>
                <w:szCs w:val="21"/>
                <w:lang w:val="lt-LT"/>
              </w:rPr>
              <w:lastRenderedPageBreak/>
              <w:t>pašalinimo pagrindu, gali būti atsižvelgiama į pagal VPĮ 91 straipsnį skelbiamą informaciją:</w:t>
            </w:r>
          </w:p>
          <w:p w14:paraId="16E9729A" w14:textId="77777777" w:rsidR="00F25CE4" w:rsidRPr="00F25CE4" w:rsidRDefault="00F25CE4" w:rsidP="00F25CE4">
            <w:pPr>
              <w:tabs>
                <w:tab w:val="left" w:pos="567"/>
                <w:tab w:val="left" w:pos="1276"/>
              </w:tabs>
              <w:autoSpaceDN w:val="0"/>
              <w:spacing w:line="252" w:lineRule="auto"/>
              <w:ind w:right="-1"/>
              <w:jc w:val="both"/>
              <w:rPr>
                <w:rFonts w:eastAsia="Calibri"/>
                <w:sz w:val="21"/>
                <w:szCs w:val="21"/>
                <w:lang w:val="lt-LT"/>
              </w:rPr>
            </w:pPr>
          </w:p>
          <w:p w14:paraId="14DE3552" w14:textId="77777777" w:rsidR="00F25CE4" w:rsidRPr="00F25CE4" w:rsidRDefault="00EF11FF" w:rsidP="00F25CE4">
            <w:pPr>
              <w:tabs>
                <w:tab w:val="left" w:pos="567"/>
                <w:tab w:val="left" w:pos="1276"/>
              </w:tabs>
              <w:autoSpaceDN w:val="0"/>
              <w:spacing w:line="252" w:lineRule="auto"/>
              <w:ind w:right="-1"/>
              <w:jc w:val="both"/>
              <w:rPr>
                <w:rFonts w:eastAsia="Calibri"/>
                <w:sz w:val="21"/>
                <w:szCs w:val="21"/>
                <w:lang w:val="lt-LT"/>
              </w:rPr>
            </w:pPr>
            <w:hyperlink r:id="rId16" w:history="1">
              <w:r w:rsidR="00F25CE4" w:rsidRPr="00F25CE4">
                <w:rPr>
                  <w:rFonts w:eastAsia="Calibri"/>
                  <w:color w:val="0000FF"/>
                  <w:sz w:val="21"/>
                  <w:szCs w:val="21"/>
                  <w:u w:val="single"/>
                  <w:lang w:val="lt-LT"/>
                </w:rPr>
                <w:t>https://vpt.lrv.lt/lt/pasalinimo-pagrindai-1/nepatikimi-tiekejai-1</w:t>
              </w:r>
            </w:hyperlink>
          </w:p>
          <w:p w14:paraId="2BB0472F" w14:textId="77777777" w:rsidR="00F25CE4" w:rsidRPr="00F25CE4" w:rsidRDefault="00F25CE4" w:rsidP="00F25CE4">
            <w:pPr>
              <w:tabs>
                <w:tab w:val="left" w:pos="567"/>
                <w:tab w:val="left" w:pos="1276"/>
              </w:tabs>
              <w:autoSpaceDN w:val="0"/>
              <w:spacing w:line="252" w:lineRule="auto"/>
              <w:ind w:right="-1"/>
              <w:jc w:val="both"/>
              <w:rPr>
                <w:rFonts w:eastAsia="Calibri"/>
                <w:sz w:val="21"/>
                <w:szCs w:val="21"/>
                <w:lang w:val="lt-LT"/>
              </w:rPr>
            </w:pPr>
          </w:p>
          <w:p w14:paraId="24A798FD" w14:textId="77777777" w:rsidR="00F25CE4" w:rsidRPr="00F25CE4" w:rsidRDefault="00EF11FF" w:rsidP="00F25CE4">
            <w:pPr>
              <w:tabs>
                <w:tab w:val="left" w:pos="567"/>
                <w:tab w:val="left" w:pos="1276"/>
              </w:tabs>
              <w:autoSpaceDN w:val="0"/>
              <w:spacing w:line="252" w:lineRule="auto"/>
              <w:ind w:right="-1"/>
              <w:jc w:val="both"/>
              <w:rPr>
                <w:rFonts w:eastAsia="Calibri"/>
                <w:sz w:val="21"/>
                <w:szCs w:val="21"/>
                <w:lang w:val="lt-LT"/>
              </w:rPr>
            </w:pPr>
            <w:hyperlink r:id="rId17" w:history="1">
              <w:r w:rsidR="00F25CE4" w:rsidRPr="00F25CE4">
                <w:rPr>
                  <w:rFonts w:eastAsia="Calibri"/>
                  <w:color w:val="0000FF"/>
                  <w:sz w:val="21"/>
                  <w:szCs w:val="21"/>
                  <w:u w:val="single"/>
                  <w:lang w:val="lt-LT"/>
                </w:rPr>
                <w:t>https://vpt.lrv.lt/lt/pasalinimo-pagrindai-1/nepatikimu-koncesininku-sarasas-1/nepatikimu-koncesininku-sarasas</w:t>
              </w:r>
            </w:hyperlink>
          </w:p>
          <w:p w14:paraId="4CA4DD41"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(tikrinami </w:t>
            </w:r>
            <w:r w:rsidRPr="00F25CE4">
              <w:rPr>
                <w:rFonts w:eastAsia="Calibri"/>
                <w:b/>
                <w:color w:val="000000"/>
                <w:sz w:val="21"/>
                <w:szCs w:val="21"/>
                <w:lang w:val="lt-LT"/>
              </w:rPr>
              <w:t>dokumentų pagal EBVPD pateikimo dienos</w:t>
            </w:r>
            <w:r w:rsidRPr="00F25CE4">
              <w:rPr>
                <w:rFonts w:eastAsia="Calibri"/>
                <w:color w:val="000000"/>
                <w:sz w:val="21"/>
                <w:szCs w:val="21"/>
                <w:lang w:val="lt-LT"/>
              </w:rPr>
              <w:t>, kurią nurodys perkančioji organizacija, duomenys, o jeigu tiekėjas kartu su pasiūlymu pateiks ir EBVPD deklaruotų duomenų atitiktį patvirtinančius dokumentus</w:t>
            </w:r>
            <w:r w:rsidRPr="00F25CE4">
              <w:rPr>
                <w:rFonts w:eastAsia="Calibri"/>
                <w:b/>
                <w:color w:val="000000"/>
                <w:sz w:val="21"/>
                <w:szCs w:val="21"/>
                <w:lang w:val="lt-LT"/>
              </w:rPr>
              <w:t xml:space="preserve"> –Komisijos posėdžio, kuriame bus vertinami EBVPD deklaruotų duomenų atitiktį patvirtinantys dokumentai, dienos duomenys).</w:t>
            </w:r>
          </w:p>
        </w:tc>
      </w:tr>
      <w:tr w:rsidR="00F25CE4" w:rsidRPr="00F25CE4" w14:paraId="67552ACB" w14:textId="77777777" w:rsidTr="008E6B7A">
        <w:tc>
          <w:tcPr>
            <w:tcW w:w="851" w:type="dxa"/>
            <w:tcBorders>
              <w:top w:val="single" w:sz="4" w:space="0" w:color="auto"/>
              <w:left w:val="single" w:sz="4" w:space="0" w:color="auto"/>
              <w:bottom w:val="single" w:sz="4" w:space="0" w:color="auto"/>
              <w:right w:val="single" w:sz="4" w:space="0" w:color="auto"/>
            </w:tcBorders>
            <w:hideMark/>
          </w:tcPr>
          <w:p w14:paraId="13889D21" w14:textId="77777777" w:rsidR="00F25CE4" w:rsidRPr="00F25CE4" w:rsidRDefault="00F25CE4" w:rsidP="00F25CE4">
            <w:pPr>
              <w:autoSpaceDN w:val="0"/>
              <w:spacing w:line="252" w:lineRule="auto"/>
              <w:rPr>
                <w:rFonts w:eastAsia="Calibri"/>
                <w:b/>
                <w:color w:val="000000"/>
                <w:sz w:val="21"/>
                <w:szCs w:val="21"/>
                <w:lang w:val="lt-LT"/>
              </w:rPr>
            </w:pPr>
            <w:r w:rsidRPr="00F25CE4">
              <w:rPr>
                <w:rFonts w:eastAsia="Calibri"/>
                <w:color w:val="000000"/>
                <w:sz w:val="21"/>
                <w:szCs w:val="21"/>
                <w:lang w:val="lt-LT"/>
              </w:rPr>
              <w:lastRenderedPageBreak/>
              <w:t>7.1.9</w:t>
            </w:r>
          </w:p>
        </w:tc>
        <w:tc>
          <w:tcPr>
            <w:tcW w:w="5072" w:type="dxa"/>
            <w:tcBorders>
              <w:top w:val="single" w:sz="4" w:space="0" w:color="auto"/>
              <w:left w:val="single" w:sz="4" w:space="0" w:color="auto"/>
              <w:bottom w:val="single" w:sz="4" w:space="0" w:color="auto"/>
              <w:right w:val="single" w:sz="4" w:space="0" w:color="auto"/>
            </w:tcBorders>
          </w:tcPr>
          <w:p w14:paraId="7B00A3F9"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yra padaręs rimtą profesinį pažeidimą, dėl kurio perkančioji abejoja tiekėjo sąžiningumu</w:t>
            </w:r>
            <w:r w:rsidRPr="00F25CE4">
              <w:rPr>
                <w:rFonts w:eastAsia="Calibri"/>
                <w:bCs/>
                <w:color w:val="000000"/>
                <w:sz w:val="21"/>
                <w:szCs w:val="21"/>
                <w:lang w:val="lt-LT"/>
              </w:rPr>
              <w:t xml:space="preserve">, </w:t>
            </w:r>
            <w:r w:rsidRPr="00F25CE4">
              <w:rPr>
                <w:rFonts w:eastAsia="Calibri"/>
                <w:color w:val="000000"/>
                <w:sz w:val="21"/>
                <w:szCs w:val="21"/>
                <w:lang w:val="lt-LT"/>
              </w:rPr>
              <w:t xml:space="preserve">kai jis: </w:t>
            </w:r>
          </w:p>
          <w:p w14:paraId="629F6F02" w14:textId="77777777" w:rsidR="00F25CE4" w:rsidRPr="00F25CE4" w:rsidRDefault="00F25CE4" w:rsidP="00F25CE4">
            <w:pPr>
              <w:autoSpaceDN w:val="0"/>
              <w:spacing w:line="252" w:lineRule="auto"/>
              <w:jc w:val="both"/>
              <w:rPr>
                <w:rFonts w:eastAsia="Calibri"/>
                <w:color w:val="000000"/>
                <w:sz w:val="21"/>
                <w:szCs w:val="21"/>
                <w:lang w:val="lt-LT"/>
              </w:rPr>
            </w:pPr>
          </w:p>
          <w:p w14:paraId="19727AC4" w14:textId="77777777" w:rsidR="00F25CE4" w:rsidRPr="00F25CE4" w:rsidRDefault="00F25CE4" w:rsidP="00F25CE4">
            <w:pPr>
              <w:autoSpaceDN w:val="0"/>
              <w:spacing w:line="252" w:lineRule="auto"/>
              <w:jc w:val="both"/>
              <w:rPr>
                <w:rFonts w:eastAsia="Calibri"/>
                <w:bCs/>
                <w:sz w:val="21"/>
                <w:szCs w:val="21"/>
                <w:lang w:val="lt-LT"/>
              </w:rPr>
            </w:pPr>
            <w:r w:rsidRPr="00F25CE4">
              <w:rPr>
                <w:rFonts w:eastAsia="Calibri"/>
                <w:bCs/>
                <w:sz w:val="21"/>
                <w:szCs w:val="21"/>
                <w:lang w:val="lt-LT"/>
              </w:rPr>
              <w:t>a) yra padaręs finansinės atskaitomybės ir audito teisės aktų pažeidimą ir nuo jo padarymo dienos praėjo mažiau kaip vieni metai;</w:t>
            </w:r>
          </w:p>
          <w:p w14:paraId="57DC7F47" w14:textId="77777777" w:rsidR="00F25CE4" w:rsidRPr="00F25CE4" w:rsidRDefault="00F25CE4" w:rsidP="00F25CE4">
            <w:pPr>
              <w:autoSpaceDN w:val="0"/>
              <w:spacing w:line="252" w:lineRule="auto"/>
              <w:jc w:val="both"/>
              <w:rPr>
                <w:rFonts w:eastAsia="Calibri"/>
                <w:bCs/>
                <w:sz w:val="21"/>
                <w:szCs w:val="21"/>
                <w:lang w:val="lt-LT"/>
              </w:rPr>
            </w:pPr>
          </w:p>
          <w:p w14:paraId="410BAAF9" w14:textId="77777777" w:rsidR="00F25CE4" w:rsidRPr="00F25CE4" w:rsidRDefault="00F25CE4" w:rsidP="00F25CE4">
            <w:pPr>
              <w:autoSpaceDN w:val="0"/>
              <w:spacing w:line="252" w:lineRule="auto"/>
              <w:jc w:val="both"/>
              <w:rPr>
                <w:rFonts w:eastAsia="Calibri"/>
                <w:bCs/>
                <w:sz w:val="21"/>
                <w:szCs w:val="21"/>
                <w:shd w:val="clear" w:color="auto" w:fill="FFFFFF"/>
                <w:lang w:val="lt-LT"/>
              </w:rPr>
            </w:pPr>
            <w:r w:rsidRPr="00F25CE4">
              <w:rPr>
                <w:rFonts w:eastAsia="Calibri"/>
                <w:bCs/>
                <w:sz w:val="21"/>
                <w:szCs w:val="21"/>
                <w:shd w:val="clear" w:color="auto" w:fill="FFFFFF"/>
                <w:lang w:val="lt-LT"/>
              </w:rPr>
              <w:t>b) neatitinka minimalių patikimo mokesčių mokėtojo kriterijų, nustatytų Lietuvos Respublikos mokesčių administravimo įstatymo 40</w:t>
            </w:r>
            <w:r w:rsidRPr="00F25CE4">
              <w:rPr>
                <w:rFonts w:eastAsia="Calibri"/>
                <w:bCs/>
                <w:sz w:val="21"/>
                <w:szCs w:val="21"/>
                <w:shd w:val="clear" w:color="auto" w:fill="FFFFFF"/>
                <w:vertAlign w:val="superscript"/>
                <w:lang w:val="lt-LT"/>
              </w:rPr>
              <w:t>1</w:t>
            </w:r>
            <w:r w:rsidRPr="00F25CE4">
              <w:rPr>
                <w:rFonts w:eastAsia="Calibri"/>
                <w:bCs/>
                <w:sz w:val="21"/>
                <w:szCs w:val="21"/>
                <w:shd w:val="clear" w:color="auto" w:fill="FFFFFF"/>
                <w:lang w:val="lt-LT"/>
              </w:rPr>
              <w:t> straipsnio 1 dalyje;</w:t>
            </w:r>
          </w:p>
          <w:p w14:paraId="77AAE6AC" w14:textId="77777777" w:rsidR="00F25CE4" w:rsidRPr="00F25CE4" w:rsidRDefault="00F25CE4" w:rsidP="00F25CE4">
            <w:pPr>
              <w:autoSpaceDN w:val="0"/>
              <w:spacing w:line="252" w:lineRule="auto"/>
              <w:jc w:val="both"/>
              <w:rPr>
                <w:rFonts w:eastAsia="Calibri"/>
                <w:sz w:val="21"/>
                <w:szCs w:val="21"/>
                <w:shd w:val="clear" w:color="auto" w:fill="FFFFFF"/>
                <w:lang w:val="lt-LT"/>
              </w:rPr>
            </w:pPr>
          </w:p>
          <w:p w14:paraId="72605AFA" w14:textId="77777777" w:rsidR="00F25CE4" w:rsidRPr="00F25CE4" w:rsidRDefault="00F25CE4" w:rsidP="00F25CE4">
            <w:pPr>
              <w:autoSpaceDN w:val="0"/>
              <w:spacing w:line="252" w:lineRule="auto"/>
              <w:jc w:val="both"/>
              <w:rPr>
                <w:rFonts w:eastAsia="Calibri"/>
                <w:bCs/>
                <w:sz w:val="21"/>
                <w:szCs w:val="21"/>
                <w:lang w:val="lt-LT"/>
              </w:rPr>
            </w:pPr>
            <w:r w:rsidRPr="00F25CE4">
              <w:rPr>
                <w:rFonts w:eastAsia="Calibri"/>
                <w:bCs/>
                <w:sz w:val="21"/>
                <w:szCs w:val="21"/>
                <w:lang w:val="lt-LT"/>
              </w:rPr>
              <w:t>c) yra padaręs draudimo sudaryti draudžiamus susitarimus, įtvirtinto Lietuvos Respublikos konkurencijos įstatyme ar panašaus pobūdžio kitos valstybės teisės akte, pažeidimą ir nuo jo padarymo dienos praėjo mažiau kaip 3 metai.</w:t>
            </w:r>
          </w:p>
          <w:p w14:paraId="758F2AD1" w14:textId="77777777" w:rsidR="00F25CE4" w:rsidRPr="00F25CE4" w:rsidRDefault="00F25CE4" w:rsidP="00F25CE4">
            <w:pPr>
              <w:autoSpaceDN w:val="0"/>
              <w:spacing w:line="252" w:lineRule="auto"/>
              <w:jc w:val="both"/>
              <w:rPr>
                <w:rFonts w:eastAsia="Calibri"/>
                <w:color w:val="000000"/>
                <w:sz w:val="21"/>
                <w:szCs w:val="21"/>
                <w:lang w:val="lt-LT"/>
              </w:rPr>
            </w:pPr>
          </w:p>
          <w:p w14:paraId="106A99D3" w14:textId="77777777" w:rsidR="00F25CE4" w:rsidRPr="00F25CE4" w:rsidRDefault="00F25CE4" w:rsidP="00F25CE4">
            <w:pPr>
              <w:autoSpaceDN w:val="0"/>
              <w:spacing w:line="252" w:lineRule="auto"/>
              <w:jc w:val="both"/>
              <w:rPr>
                <w:rFonts w:eastAsia="Calibri"/>
                <w:color w:val="000000"/>
                <w:sz w:val="21"/>
                <w:szCs w:val="21"/>
                <w:lang w:val="lt-LT"/>
              </w:rPr>
            </w:pPr>
          </w:p>
        </w:tc>
        <w:tc>
          <w:tcPr>
            <w:tcW w:w="4397" w:type="dxa"/>
            <w:tcBorders>
              <w:top w:val="single" w:sz="4" w:space="0" w:color="auto"/>
              <w:left w:val="single" w:sz="4" w:space="0" w:color="auto"/>
              <w:bottom w:val="single" w:sz="4" w:space="0" w:color="auto"/>
              <w:right w:val="single" w:sz="4" w:space="0" w:color="auto"/>
            </w:tcBorders>
          </w:tcPr>
          <w:p w14:paraId="649BFDE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highlight w:val="lightGray"/>
                <w:lang w:val="lt-LT"/>
              </w:rPr>
              <w:t>Dėl 7.1.9. p. a) papunkčio pateikiama:</w:t>
            </w:r>
          </w:p>
          <w:p w14:paraId="4F68875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Iš Lietuvoje įsteigtų subjektų įrodančių dokumentų nereikalaujama. Užtenka pateikto EBVPD. </w:t>
            </w:r>
          </w:p>
          <w:p w14:paraId="781D218B" w14:textId="77777777" w:rsidR="00F25CE4" w:rsidRPr="00F25CE4" w:rsidRDefault="00F25CE4" w:rsidP="00F25CE4">
            <w:pPr>
              <w:autoSpaceDN w:val="0"/>
              <w:spacing w:line="252" w:lineRule="auto"/>
              <w:jc w:val="both"/>
              <w:rPr>
                <w:rFonts w:eastAsia="Calibri"/>
                <w:sz w:val="21"/>
                <w:szCs w:val="21"/>
                <w:lang w:val="lt-LT"/>
              </w:rPr>
            </w:pPr>
            <w:r w:rsidRPr="00F25CE4">
              <w:rPr>
                <w:rFonts w:eastAsia="Calibri"/>
                <w:color w:val="000000"/>
                <w:sz w:val="21"/>
                <w:szCs w:val="21"/>
                <w:lang w:val="lt-LT"/>
              </w:rPr>
              <w:t xml:space="preserve">Priimant sprendimus dėl tiekėjo pašalinimo iš pirkimo procedūros šiame punkte nurodytu pašalinimo pagrindu, be kita ko, atsižvelgiama į nacionalinėje duomenų bazėje adresu: </w:t>
            </w:r>
            <w:hyperlink r:id="rId18" w:history="1">
              <w:r w:rsidRPr="00F25CE4">
                <w:rPr>
                  <w:rFonts w:eastAsia="Calibri"/>
                  <w:color w:val="0000FF"/>
                  <w:sz w:val="21"/>
                  <w:szCs w:val="21"/>
                  <w:u w:val="single"/>
                  <w:lang w:val="lt-LT"/>
                </w:rPr>
                <w:t>https://www.registrucentras.lt/jar/p/index.php</w:t>
              </w:r>
            </w:hyperlink>
          </w:p>
          <w:p w14:paraId="109CC4E4"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paskelbtą informaciją, taip pat į šiame informaciniame pranešime pateiktą informaciją: </w:t>
            </w:r>
            <w:hyperlink r:id="rId19" w:history="1">
              <w:r w:rsidRPr="00F25CE4">
                <w:rPr>
                  <w:rFonts w:eastAsia="Calibri"/>
                  <w:color w:val="000000"/>
                  <w:sz w:val="21"/>
                  <w:szCs w:val="21"/>
                  <w:u w:val="single"/>
                  <w:lang w:val="lt-LT"/>
                </w:rPr>
                <w:t>https://vpt.lrv.lt/lt/naujienos/finansiniu-ataskaitunepateikimas-gali-tapti-kliutimi-dalyvautiviesuosiuose-pirkimuose</w:t>
              </w:r>
            </w:hyperlink>
            <w:r w:rsidRPr="00F25CE4">
              <w:rPr>
                <w:rFonts w:eastAsia="Calibri"/>
                <w:color w:val="000000"/>
                <w:sz w:val="21"/>
                <w:szCs w:val="21"/>
                <w:lang w:val="lt-LT"/>
              </w:rPr>
              <w:t xml:space="preserve">. </w:t>
            </w:r>
          </w:p>
          <w:p w14:paraId="693A07D0" w14:textId="77777777" w:rsidR="00F25CE4" w:rsidRPr="00F25CE4" w:rsidRDefault="00F25CE4" w:rsidP="00F25CE4">
            <w:pPr>
              <w:autoSpaceDN w:val="0"/>
              <w:spacing w:line="252" w:lineRule="auto"/>
              <w:jc w:val="both"/>
              <w:rPr>
                <w:rFonts w:eastAsia="Calibri"/>
                <w:color w:val="000000"/>
                <w:sz w:val="21"/>
                <w:szCs w:val="21"/>
                <w:lang w:val="lt-LT"/>
              </w:rPr>
            </w:pPr>
          </w:p>
          <w:p w14:paraId="724A9E1C"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highlight w:val="lightGray"/>
                <w:lang w:val="lt-LT"/>
              </w:rPr>
              <w:t>Dėl 7.1.9. p. b) papunkčio pateikiama:</w:t>
            </w:r>
          </w:p>
          <w:p w14:paraId="33A0996D"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Iš Lietuvoje įsteigtų subjektų įrodančių dokumentų nereikalaujama. Užtenka pateikto EBVPD. </w:t>
            </w:r>
          </w:p>
          <w:p w14:paraId="332AAAD0" w14:textId="77777777" w:rsidR="00F25CE4" w:rsidRPr="00F25CE4" w:rsidRDefault="00F25CE4" w:rsidP="00F25CE4">
            <w:pPr>
              <w:autoSpaceDN w:val="0"/>
              <w:spacing w:line="252" w:lineRule="auto"/>
              <w:jc w:val="both"/>
              <w:rPr>
                <w:rFonts w:eastAsia="Calibri"/>
                <w:color w:val="000000"/>
                <w:sz w:val="21"/>
                <w:szCs w:val="21"/>
                <w:lang w:val="lt-LT"/>
              </w:rPr>
            </w:pPr>
          </w:p>
          <w:p w14:paraId="06E7BA98"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sz w:val="21"/>
                <w:szCs w:val="21"/>
                <w:lang w:val="lt-LT"/>
              </w:rPr>
              <w:t>Priimant sprendimus dėl tiekėjo pašalinimo iš pirkimo procedūros šiame punkte nurodytu pašalinimo pagrindu, be kita ko, atsižvelgiama į</w:t>
            </w:r>
            <w:r w:rsidRPr="00F25CE4">
              <w:rPr>
                <w:rFonts w:eastAsia="Calibri"/>
                <w:b/>
                <w:bCs/>
                <w:sz w:val="21"/>
                <w:szCs w:val="21"/>
                <w:lang w:val="lt-LT"/>
              </w:rPr>
              <w:t xml:space="preserve"> </w:t>
            </w:r>
            <w:r w:rsidRPr="00F25CE4">
              <w:rPr>
                <w:rFonts w:eastAsia="Calibri"/>
                <w:sz w:val="21"/>
                <w:szCs w:val="21"/>
                <w:lang w:val="lt-LT"/>
              </w:rPr>
              <w:t xml:space="preserve">nacionalinėje duomenų bazėje adresu </w:t>
            </w:r>
            <w:hyperlink r:id="rId20" w:history="1">
              <w:r w:rsidRPr="00F25CE4">
                <w:rPr>
                  <w:rFonts w:eastAsia="Calibri"/>
                  <w:color w:val="0000FF"/>
                  <w:sz w:val="21"/>
                  <w:szCs w:val="21"/>
                  <w:u w:val="single"/>
                  <w:lang w:val="lt-LT"/>
                </w:rPr>
                <w:t>https://www.vmi.lt/evmi/mokesciu-moketoju-informacija</w:t>
              </w:r>
            </w:hyperlink>
            <w:r w:rsidRPr="00F25CE4">
              <w:rPr>
                <w:rFonts w:eastAsia="Calibri"/>
                <w:sz w:val="21"/>
                <w:szCs w:val="21"/>
                <w:lang w:val="lt-LT"/>
              </w:rPr>
              <w:t xml:space="preserve"> skelbiamą informaciją.</w:t>
            </w:r>
          </w:p>
          <w:p w14:paraId="02EE0235" w14:textId="77777777" w:rsidR="00F25CE4" w:rsidRPr="00F25CE4" w:rsidRDefault="00F25CE4" w:rsidP="00F25CE4">
            <w:pPr>
              <w:autoSpaceDN w:val="0"/>
              <w:spacing w:line="252" w:lineRule="auto"/>
              <w:jc w:val="both"/>
              <w:rPr>
                <w:rFonts w:eastAsia="Calibri"/>
                <w:color w:val="000000"/>
                <w:sz w:val="21"/>
                <w:szCs w:val="21"/>
                <w:lang w:val="lt-LT"/>
              </w:rPr>
            </w:pPr>
          </w:p>
          <w:p w14:paraId="7FD76C70" w14:textId="77777777" w:rsidR="00F25CE4" w:rsidRPr="00F25CE4" w:rsidRDefault="00F25CE4" w:rsidP="00F25CE4">
            <w:pPr>
              <w:widowControl w:val="0"/>
              <w:tabs>
                <w:tab w:val="left" w:pos="330"/>
              </w:tabs>
              <w:autoSpaceDE w:val="0"/>
              <w:autoSpaceDN w:val="0"/>
              <w:adjustRightInd w:val="0"/>
              <w:spacing w:line="252" w:lineRule="auto"/>
              <w:contextualSpacing/>
              <w:jc w:val="both"/>
              <w:rPr>
                <w:rFonts w:eastAsia="MS Mincho"/>
                <w:color w:val="000000"/>
                <w:kern w:val="2"/>
                <w:sz w:val="21"/>
                <w:szCs w:val="21"/>
                <w:lang w:val="lt-LT" w:eastAsia="x-none"/>
                <w14:ligatures w14:val="standardContextual"/>
              </w:rPr>
            </w:pPr>
            <w:r w:rsidRPr="00F25CE4">
              <w:rPr>
                <w:rFonts w:eastAsia="MS Mincho"/>
                <w:color w:val="000000"/>
                <w:kern w:val="2"/>
                <w:sz w:val="21"/>
                <w:szCs w:val="21"/>
                <w:lang w:val="x-none" w:eastAsia="x-none"/>
                <w14:ligatures w14:val="standardContextual"/>
              </w:rPr>
              <w:t>Perkančioji organizacija tikrin</w:t>
            </w:r>
            <w:r w:rsidRPr="00F25CE4">
              <w:rPr>
                <w:rFonts w:eastAsia="MS Mincho"/>
                <w:color w:val="000000"/>
                <w:kern w:val="2"/>
                <w:sz w:val="21"/>
                <w:szCs w:val="21"/>
                <w:lang w:val="lt-LT" w:eastAsia="x-none"/>
                <w14:ligatures w14:val="standardContextual"/>
              </w:rPr>
              <w:t>a</w:t>
            </w:r>
            <w:r w:rsidRPr="00F25CE4">
              <w:rPr>
                <w:rFonts w:eastAsia="MS Mincho"/>
                <w:color w:val="000000"/>
                <w:kern w:val="2"/>
                <w:sz w:val="21"/>
                <w:szCs w:val="21"/>
                <w:lang w:val="x-none" w:eastAsia="x-none"/>
                <w14:ligatures w14:val="standardContextual"/>
              </w:rPr>
              <w:t xml:space="preserve"> </w:t>
            </w:r>
            <w:r w:rsidRPr="00F25CE4">
              <w:rPr>
                <w:b/>
                <w:color w:val="000000"/>
                <w:kern w:val="2"/>
                <w:sz w:val="21"/>
                <w:szCs w:val="21"/>
                <w:lang w:val="x-none" w:eastAsia="x-none"/>
                <w14:ligatures w14:val="standardContextual"/>
              </w:rPr>
              <w:t>paskutin</w:t>
            </w:r>
            <w:r w:rsidRPr="00F25CE4">
              <w:rPr>
                <w:b/>
                <w:color w:val="000000"/>
                <w:kern w:val="2"/>
                <w:sz w:val="21"/>
                <w:szCs w:val="21"/>
                <w:lang w:val="lt-LT" w:eastAsia="x-none"/>
                <w14:ligatures w14:val="standardContextual"/>
              </w:rPr>
              <w:t>ės</w:t>
            </w:r>
            <w:r w:rsidRPr="00F25CE4">
              <w:rPr>
                <w:b/>
                <w:color w:val="000000"/>
                <w:kern w:val="2"/>
                <w:sz w:val="21"/>
                <w:szCs w:val="21"/>
                <w:lang w:val="x-none" w:eastAsia="x-none"/>
                <w14:ligatures w14:val="standardContextual"/>
              </w:rPr>
              <w:t xml:space="preserve"> dokumentų pagal EBVPD pateikimo dien</w:t>
            </w:r>
            <w:r w:rsidRPr="00F25CE4">
              <w:rPr>
                <w:b/>
                <w:color w:val="000000"/>
                <w:kern w:val="2"/>
                <w:sz w:val="21"/>
                <w:szCs w:val="21"/>
                <w:lang w:val="lt-LT" w:eastAsia="x-none"/>
                <w14:ligatures w14:val="standardContextual"/>
              </w:rPr>
              <w:t>os</w:t>
            </w:r>
            <w:r w:rsidRPr="00F25CE4">
              <w:rPr>
                <w:color w:val="000000"/>
                <w:kern w:val="2"/>
                <w:sz w:val="21"/>
                <w:szCs w:val="21"/>
                <w:lang w:val="x-none" w:eastAsia="x-none"/>
                <w14:ligatures w14:val="standardContextual"/>
              </w:rPr>
              <w:t xml:space="preserve">, kurią </w:t>
            </w:r>
            <w:r w:rsidRPr="00F25CE4">
              <w:rPr>
                <w:color w:val="000000"/>
                <w:kern w:val="2"/>
                <w:sz w:val="21"/>
                <w:szCs w:val="21"/>
                <w:lang w:val="lt-LT" w:eastAsia="x-none"/>
                <w14:ligatures w14:val="standardContextual"/>
              </w:rPr>
              <w:t xml:space="preserve">nurodys perkančioji organizacija, duomenis, o jeigu tiekėjas kartu su pasiūlymu </w:t>
            </w:r>
            <w:r w:rsidRPr="00F25CE4">
              <w:rPr>
                <w:rFonts w:eastAsia="MS Mincho"/>
                <w:color w:val="000000"/>
                <w:kern w:val="2"/>
                <w:sz w:val="21"/>
                <w:szCs w:val="21"/>
                <w:lang w:val="lt-LT" w:eastAsia="x-none"/>
                <w14:ligatures w14:val="standardContextual"/>
              </w:rPr>
              <w:t>pateiks</w:t>
            </w:r>
            <w:r w:rsidRPr="00F25CE4">
              <w:rPr>
                <w:color w:val="000000"/>
                <w:kern w:val="2"/>
                <w:sz w:val="21"/>
                <w:szCs w:val="21"/>
                <w:lang w:val="lt-LT" w:eastAsia="x-none"/>
                <w14:ligatures w14:val="standardContextual"/>
              </w:rPr>
              <w:t xml:space="preserve"> ir </w:t>
            </w:r>
            <w:r w:rsidRPr="00F25CE4">
              <w:rPr>
                <w:color w:val="000000"/>
                <w:kern w:val="2"/>
                <w:sz w:val="21"/>
                <w:szCs w:val="21"/>
                <w:lang w:val="x-none" w:eastAsia="x-none"/>
                <w14:ligatures w14:val="standardContextual"/>
              </w:rPr>
              <w:t>EBVPD</w:t>
            </w:r>
            <w:r w:rsidRPr="00F25CE4">
              <w:rPr>
                <w:rFonts w:eastAsia="MS Mincho"/>
                <w:color w:val="000000"/>
                <w:kern w:val="2"/>
                <w:sz w:val="21"/>
                <w:szCs w:val="21"/>
                <w:lang w:val="x-none" w:eastAsia="x-none"/>
                <w14:ligatures w14:val="standardContextual"/>
              </w:rPr>
              <w:t xml:space="preserve"> deklaruotų duomenų atitiktį patvirtinančius dokumentus</w:t>
            </w:r>
            <w:r w:rsidRPr="00F25CE4">
              <w:rPr>
                <w:rFonts w:eastAsia="MS Mincho"/>
                <w:color w:val="000000"/>
                <w:kern w:val="2"/>
                <w:sz w:val="21"/>
                <w:szCs w:val="21"/>
                <w:lang w:val="lt-LT" w:eastAsia="x-none"/>
                <w14:ligatures w14:val="standardContextual"/>
              </w:rPr>
              <w:t xml:space="preserve"> – </w:t>
            </w:r>
            <w:r w:rsidRPr="00F25CE4">
              <w:rPr>
                <w:rFonts w:eastAsia="MS Mincho"/>
                <w:b/>
                <w:color w:val="000000"/>
                <w:kern w:val="2"/>
                <w:sz w:val="21"/>
                <w:szCs w:val="21"/>
                <w:lang w:val="lt-LT" w:eastAsia="x-none"/>
                <w14:ligatures w14:val="standardContextual"/>
              </w:rPr>
              <w:t>Komisijos posėdžio, kuriame bus vertinami EBVPD deklaruotų duomenų atitiktį patvirtinantys dokumentai, dienos duomenis</w:t>
            </w:r>
            <w:r w:rsidRPr="00F25CE4">
              <w:rPr>
                <w:rFonts w:eastAsia="MS Mincho"/>
                <w:color w:val="000000"/>
                <w:kern w:val="2"/>
                <w:sz w:val="21"/>
                <w:szCs w:val="21"/>
                <w:lang w:val="lt-LT" w:eastAsia="x-none"/>
                <w14:ligatures w14:val="standardContextual"/>
              </w:rPr>
              <w:t>.</w:t>
            </w:r>
          </w:p>
          <w:p w14:paraId="066805F2" w14:textId="77777777" w:rsidR="00F25CE4" w:rsidRPr="00F25CE4" w:rsidRDefault="00F25CE4" w:rsidP="00F25CE4">
            <w:pPr>
              <w:autoSpaceDN w:val="0"/>
              <w:spacing w:line="252" w:lineRule="auto"/>
              <w:jc w:val="both"/>
              <w:rPr>
                <w:rFonts w:eastAsia="Calibri"/>
                <w:color w:val="000000"/>
                <w:sz w:val="21"/>
                <w:szCs w:val="21"/>
                <w:lang w:val="lt-LT"/>
              </w:rPr>
            </w:pPr>
          </w:p>
          <w:p w14:paraId="5FB8C5B1" w14:textId="77777777" w:rsidR="00F25CE4" w:rsidRPr="00F25CE4" w:rsidRDefault="00F25CE4" w:rsidP="00F25CE4">
            <w:pPr>
              <w:autoSpaceDN w:val="0"/>
              <w:spacing w:line="252" w:lineRule="auto"/>
              <w:jc w:val="both"/>
              <w:rPr>
                <w:rFonts w:eastAsia="Calibri"/>
                <w:b/>
                <w:color w:val="000000"/>
                <w:sz w:val="21"/>
                <w:szCs w:val="21"/>
                <w:lang w:val="lt-LT"/>
              </w:rPr>
            </w:pPr>
            <w:r w:rsidRPr="00F25CE4">
              <w:rPr>
                <w:rFonts w:eastAsia="Calibri"/>
                <w:color w:val="000000"/>
                <w:sz w:val="21"/>
                <w:szCs w:val="21"/>
                <w:lang w:val="lt-LT"/>
              </w:rPr>
              <w:t xml:space="preserve">Jeigu dėl VMI informacinės sistemos techninių trikdžių Komisija neturės galimybės patikrinti neatlygintinai prieinamų duomenų apie </w:t>
            </w:r>
            <w:r w:rsidRPr="00F25CE4">
              <w:rPr>
                <w:rFonts w:eastAsia="Calibri"/>
                <w:b/>
                <w:bCs/>
                <w:color w:val="000000"/>
                <w:sz w:val="21"/>
                <w:szCs w:val="21"/>
                <w:lang w:val="lt-LT"/>
              </w:rPr>
              <w:t>tiekėją, kiekvieną tiekėjų grupės partnerį ar kitą ūkio subjektą, kurių pajėgumais remiamasi</w:t>
            </w:r>
            <w:r w:rsidRPr="00F25CE4">
              <w:rPr>
                <w:rFonts w:eastAsia="Calibri"/>
                <w:color w:val="000000"/>
                <w:sz w:val="21"/>
                <w:szCs w:val="21"/>
                <w:lang w:val="lt-LT"/>
              </w:rPr>
              <w:t xml:space="preserve">, ji turės teisę prašyti </w:t>
            </w:r>
            <w:r w:rsidRPr="00F25CE4">
              <w:rPr>
                <w:rFonts w:eastAsia="Calibri"/>
                <w:b/>
                <w:bCs/>
                <w:color w:val="000000"/>
                <w:sz w:val="21"/>
                <w:szCs w:val="21"/>
                <w:lang w:val="lt-LT"/>
              </w:rPr>
              <w:t>tiekėjo, kiekvieno tiekėjų grupės partnerio ar kitas ūkio subjekto, kurių pajėgumais remiamasi</w:t>
            </w:r>
            <w:r w:rsidRPr="00F25CE4">
              <w:rPr>
                <w:rFonts w:eastAsia="Calibri"/>
                <w:color w:val="000000"/>
                <w:sz w:val="21"/>
                <w:szCs w:val="21"/>
                <w:lang w:val="lt-LT"/>
              </w:rPr>
              <w:t>, pateikti nustatyta tvarka išduotą dokumentą, patvirtinantį atitiktį šiam reikalavimui (duomenys, aktualūs paskutinę dokumentų pagal EBVPD pateikimo dieną, o jeigu tiekėjas kartu su pasiūlymu pateiks ir EBVPD deklaruotų duomenų atitiktį patvirtinančius dokumentus</w:t>
            </w:r>
            <w:r w:rsidRPr="00F25CE4">
              <w:rPr>
                <w:rFonts w:eastAsia="Calibri"/>
                <w:b/>
                <w:color w:val="000000"/>
                <w:sz w:val="21"/>
                <w:szCs w:val="21"/>
                <w:lang w:val="lt-LT"/>
              </w:rPr>
              <w:t xml:space="preserve"> –Komisijos posėdžio, kuriame bus vertinami EBVPD deklaruotų duomenų atitiktį patvirtinantys dokumentai, dieną).</w:t>
            </w:r>
          </w:p>
          <w:p w14:paraId="4E84FAA8" w14:textId="77777777" w:rsidR="00F25CE4" w:rsidRPr="00F25CE4" w:rsidRDefault="00F25CE4" w:rsidP="00F25CE4">
            <w:pPr>
              <w:autoSpaceDN w:val="0"/>
              <w:spacing w:line="252" w:lineRule="auto"/>
              <w:jc w:val="both"/>
              <w:rPr>
                <w:rFonts w:eastAsia="Calibri"/>
                <w:b/>
                <w:color w:val="000000"/>
                <w:sz w:val="21"/>
                <w:szCs w:val="21"/>
                <w:lang w:val="lt-LT"/>
              </w:rPr>
            </w:pPr>
          </w:p>
          <w:p w14:paraId="5E90D353"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highlight w:val="lightGray"/>
                <w:lang w:val="lt-LT"/>
              </w:rPr>
              <w:t>Dėl 7.1.9. p. c) papunkčio pateikiama:</w:t>
            </w:r>
          </w:p>
          <w:p w14:paraId="7507FE40"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Iš Lietuvoje įsteigtų subjektų įrodančių dokumentų nereikalaujama. Užtenka pateikto EBVPD.</w:t>
            </w:r>
          </w:p>
          <w:p w14:paraId="4EB1DB0E" w14:textId="77777777" w:rsidR="00F25CE4" w:rsidRPr="00F25CE4" w:rsidRDefault="00F25CE4" w:rsidP="00F25CE4">
            <w:pPr>
              <w:autoSpaceDN w:val="0"/>
              <w:spacing w:line="252" w:lineRule="auto"/>
              <w:jc w:val="both"/>
              <w:rPr>
                <w:rFonts w:eastAsia="Calibri"/>
                <w:color w:val="000000"/>
                <w:sz w:val="21"/>
                <w:szCs w:val="21"/>
                <w:lang w:val="lt-LT"/>
              </w:rPr>
            </w:pPr>
          </w:p>
          <w:p w14:paraId="182D8107" w14:textId="77777777" w:rsidR="00F25CE4" w:rsidRPr="00F25CE4" w:rsidRDefault="00F25CE4" w:rsidP="00F25CE4">
            <w:pPr>
              <w:autoSpaceDN w:val="0"/>
              <w:spacing w:line="252" w:lineRule="auto"/>
              <w:jc w:val="both"/>
              <w:rPr>
                <w:rFonts w:eastAsia="Calibri"/>
                <w:sz w:val="21"/>
                <w:szCs w:val="21"/>
                <w:lang w:val="lt-LT"/>
              </w:rPr>
            </w:pPr>
            <w:r w:rsidRPr="00F25CE4">
              <w:rPr>
                <w:rFonts w:eastAsia="Calibri"/>
                <w:sz w:val="21"/>
                <w:szCs w:val="21"/>
                <w:lang w:val="lt-LT"/>
              </w:rPr>
              <w:t xml:space="preserve">Priimant sprendimus dėl tiekėjo pašalinimo iš pirkimo procedūros šiame papunktyje nurodytu pašalinimo pagrindu, be kita ko, atsižvelgiama į nacionalinėje duomenų bazėje adresu: </w:t>
            </w:r>
          </w:p>
          <w:p w14:paraId="24BBB453" w14:textId="77777777" w:rsidR="00F25CE4" w:rsidRPr="00F25CE4" w:rsidRDefault="00EF11FF" w:rsidP="00F25CE4">
            <w:pPr>
              <w:autoSpaceDN w:val="0"/>
              <w:spacing w:line="252" w:lineRule="auto"/>
              <w:jc w:val="both"/>
              <w:rPr>
                <w:rFonts w:eastAsia="Calibri"/>
                <w:sz w:val="21"/>
                <w:szCs w:val="21"/>
                <w:lang w:val="lt-LT"/>
              </w:rPr>
            </w:pPr>
            <w:hyperlink r:id="rId21" w:history="1">
              <w:r w:rsidR="00F25CE4" w:rsidRPr="00F25CE4">
                <w:rPr>
                  <w:rFonts w:eastAsia="Calibri"/>
                  <w:color w:val="0000FF"/>
                  <w:sz w:val="21"/>
                  <w:szCs w:val="21"/>
                  <w:u w:val="single"/>
                  <w:lang w:val="lt-LT"/>
                </w:rPr>
                <w:t>https://kt.gov.lt/lt/atviri-duomenys/diskvalifikavimas-is-viesuju-pirkimu</w:t>
              </w:r>
            </w:hyperlink>
            <w:r w:rsidR="00F25CE4" w:rsidRPr="00F25CE4">
              <w:rPr>
                <w:rFonts w:eastAsia="Calibri"/>
                <w:sz w:val="21"/>
                <w:szCs w:val="21"/>
                <w:lang w:val="lt-LT"/>
              </w:rPr>
              <w:t xml:space="preserve"> skelbiamą informaciją.</w:t>
            </w:r>
          </w:p>
          <w:p w14:paraId="50019244" w14:textId="77777777" w:rsidR="00F25CE4" w:rsidRPr="00F25CE4" w:rsidRDefault="00F25CE4" w:rsidP="00F25CE4">
            <w:pPr>
              <w:autoSpaceDN w:val="0"/>
              <w:spacing w:line="252" w:lineRule="auto"/>
              <w:jc w:val="both"/>
              <w:rPr>
                <w:rFonts w:eastAsia="Calibri"/>
                <w:sz w:val="21"/>
                <w:szCs w:val="21"/>
                <w:lang w:val="lt-LT"/>
              </w:rPr>
            </w:pPr>
            <w:r w:rsidRPr="00F25CE4">
              <w:rPr>
                <w:rFonts w:eastAsia="Calibri"/>
                <w:color w:val="000000"/>
                <w:sz w:val="21"/>
                <w:szCs w:val="21"/>
                <w:lang w:val="lt-LT"/>
              </w:rPr>
              <w:t xml:space="preserve">(tikrinami </w:t>
            </w:r>
            <w:r w:rsidRPr="00F25CE4">
              <w:rPr>
                <w:rFonts w:eastAsia="Calibri"/>
                <w:b/>
                <w:color w:val="000000"/>
                <w:sz w:val="21"/>
                <w:szCs w:val="21"/>
                <w:lang w:val="lt-LT"/>
              </w:rPr>
              <w:t>dokumentų pagal EBVPD pateikimo dienos</w:t>
            </w:r>
            <w:r w:rsidRPr="00F25CE4">
              <w:rPr>
                <w:rFonts w:eastAsia="Calibri"/>
                <w:color w:val="000000"/>
                <w:sz w:val="21"/>
                <w:szCs w:val="21"/>
                <w:lang w:val="lt-LT"/>
              </w:rPr>
              <w:t>, kurią nurodys perkančioji organizacija, duomenys, o jeigu tiekėjas kartu su pasiūlymu pateiks ir EBVPD deklaruotų duomenų atitiktį patvirtinančius dokumentus</w:t>
            </w:r>
            <w:r w:rsidRPr="00F25CE4">
              <w:rPr>
                <w:rFonts w:eastAsia="Calibri"/>
                <w:b/>
                <w:color w:val="000000"/>
                <w:sz w:val="21"/>
                <w:szCs w:val="21"/>
                <w:lang w:val="lt-LT"/>
              </w:rPr>
              <w:t xml:space="preserve"> –Komisijos posėdžio, kuriame bus vertinami EBVPD deklaruotų duomenų atitiktį patvirtinantys dokumentai, dienos duomenys).</w:t>
            </w:r>
          </w:p>
        </w:tc>
      </w:tr>
      <w:tr w:rsidR="00F25CE4" w:rsidRPr="00F25CE4" w14:paraId="4253ACE7" w14:textId="77777777" w:rsidTr="008E6B7A">
        <w:tc>
          <w:tcPr>
            <w:tcW w:w="851" w:type="dxa"/>
            <w:tcBorders>
              <w:top w:val="single" w:sz="4" w:space="0" w:color="auto"/>
              <w:left w:val="single" w:sz="4" w:space="0" w:color="auto"/>
              <w:bottom w:val="single" w:sz="4" w:space="0" w:color="auto"/>
              <w:right w:val="single" w:sz="4" w:space="0" w:color="auto"/>
            </w:tcBorders>
          </w:tcPr>
          <w:p w14:paraId="4957A3C2" w14:textId="77777777" w:rsidR="00F25CE4" w:rsidRPr="00F25CE4" w:rsidRDefault="00F25CE4" w:rsidP="00F25CE4">
            <w:pPr>
              <w:autoSpaceDN w:val="0"/>
              <w:spacing w:line="252" w:lineRule="auto"/>
              <w:rPr>
                <w:rFonts w:eastAsia="Calibri"/>
                <w:color w:val="000000"/>
                <w:sz w:val="21"/>
                <w:szCs w:val="21"/>
                <w:lang w:val="lt-LT"/>
              </w:rPr>
            </w:pPr>
            <w:r w:rsidRPr="00F25CE4">
              <w:rPr>
                <w:rFonts w:eastAsia="Calibri"/>
                <w:color w:val="000000"/>
                <w:sz w:val="21"/>
                <w:szCs w:val="21"/>
                <w:lang w:val="lt-LT"/>
              </w:rPr>
              <w:lastRenderedPageBreak/>
              <w:t>7.1.10</w:t>
            </w:r>
          </w:p>
        </w:tc>
        <w:tc>
          <w:tcPr>
            <w:tcW w:w="5072" w:type="dxa"/>
            <w:tcBorders>
              <w:top w:val="single" w:sz="4" w:space="0" w:color="auto"/>
              <w:left w:val="single" w:sz="4" w:space="0" w:color="auto"/>
              <w:bottom w:val="single" w:sz="4" w:space="0" w:color="auto"/>
              <w:right w:val="single" w:sz="4" w:space="0" w:color="auto"/>
            </w:tcBorders>
          </w:tcPr>
          <w:p w14:paraId="4232268A" w14:textId="77777777" w:rsidR="00F25CE4" w:rsidRPr="00F25CE4" w:rsidRDefault="00F25CE4" w:rsidP="00F25CE4">
            <w:pPr>
              <w:autoSpaceDN w:val="0"/>
              <w:spacing w:line="252" w:lineRule="auto"/>
              <w:jc w:val="both"/>
              <w:rPr>
                <w:rFonts w:eastAsia="Calibri"/>
                <w:b/>
                <w:color w:val="000000"/>
                <w:sz w:val="21"/>
                <w:szCs w:val="21"/>
                <w:lang w:val="lt-LT"/>
              </w:rPr>
            </w:pPr>
            <w:r w:rsidRPr="00F25CE4">
              <w:rPr>
                <w:rFonts w:eastAsia="Calibri"/>
                <w:b/>
                <w:color w:val="000000"/>
                <w:sz w:val="21"/>
                <w:szCs w:val="21"/>
                <w:lang w:val="lt-LT"/>
              </w:rPr>
              <w:t>Tiekėjas, kiekvienas tiekėjų grupės partneris ar kitas ūkio subjektas, kurio pajėgumais remiamasi</w:t>
            </w:r>
            <w:r w:rsidRPr="00F25CE4">
              <w:rPr>
                <w:rFonts w:eastAsia="Calibri"/>
                <w:color w:val="000000"/>
                <w:sz w:val="21"/>
                <w:szCs w:val="21"/>
                <w:lang w:val="lt-LT"/>
              </w:rPr>
              <w:t xml:space="preserve">, </w:t>
            </w:r>
            <w:r w:rsidRPr="00F25CE4">
              <w:rPr>
                <w:rFonts w:eastAsia="Calibri"/>
                <w:sz w:val="22"/>
                <w:szCs w:val="22"/>
                <w:lang w:val="lt-LT"/>
              </w:rPr>
              <w:t>yra neatlikęs jam paskirtos baudžiamojo poveikio priemonės – uždraudimo juridiniam asmeniui dalyvauti viešuosiuose pirkimuose.</w:t>
            </w:r>
          </w:p>
        </w:tc>
        <w:tc>
          <w:tcPr>
            <w:tcW w:w="4397" w:type="dxa"/>
            <w:tcBorders>
              <w:top w:val="single" w:sz="4" w:space="0" w:color="auto"/>
              <w:left w:val="single" w:sz="4" w:space="0" w:color="auto"/>
              <w:bottom w:val="single" w:sz="4" w:space="0" w:color="auto"/>
              <w:right w:val="single" w:sz="4" w:space="0" w:color="auto"/>
            </w:tcBorders>
          </w:tcPr>
          <w:p w14:paraId="18FD468A"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t xml:space="preserve">Iš Lietuvoje įsteigtų subjektų įrodančių dokumentų nereikalaujama. Užtenka pateikto EBVPD. </w:t>
            </w:r>
          </w:p>
          <w:p w14:paraId="4787DDC5" w14:textId="77777777" w:rsidR="00F25CE4" w:rsidRPr="00F25CE4" w:rsidRDefault="00F25CE4" w:rsidP="00F25CE4">
            <w:pPr>
              <w:autoSpaceDN w:val="0"/>
              <w:spacing w:line="252" w:lineRule="auto"/>
              <w:jc w:val="both"/>
              <w:rPr>
                <w:rFonts w:eastAsia="Calibri"/>
                <w:color w:val="000000"/>
                <w:sz w:val="21"/>
                <w:szCs w:val="21"/>
                <w:highlight w:val="lightGray"/>
                <w:lang w:val="lt-LT"/>
              </w:rPr>
            </w:pPr>
          </w:p>
        </w:tc>
      </w:tr>
      <w:tr w:rsidR="00F25CE4" w:rsidRPr="00F25CE4" w14:paraId="0B22EBC0" w14:textId="77777777" w:rsidTr="008E6B7A">
        <w:tc>
          <w:tcPr>
            <w:tcW w:w="851" w:type="dxa"/>
            <w:tcBorders>
              <w:top w:val="single" w:sz="4" w:space="0" w:color="auto"/>
              <w:left w:val="single" w:sz="4" w:space="0" w:color="auto"/>
              <w:bottom w:val="single" w:sz="4" w:space="0" w:color="auto"/>
              <w:right w:val="single" w:sz="4" w:space="0" w:color="auto"/>
            </w:tcBorders>
          </w:tcPr>
          <w:p w14:paraId="1F1CE7B2" w14:textId="77777777" w:rsidR="00F25CE4" w:rsidRPr="00F25CE4" w:rsidRDefault="00F25CE4" w:rsidP="00F25CE4">
            <w:pPr>
              <w:autoSpaceDN w:val="0"/>
              <w:spacing w:line="252" w:lineRule="auto"/>
              <w:jc w:val="both"/>
              <w:rPr>
                <w:rFonts w:eastAsia="Calibri"/>
                <w:color w:val="000000"/>
                <w:sz w:val="21"/>
                <w:szCs w:val="21"/>
                <w:lang w:val="lt-LT"/>
              </w:rPr>
            </w:pPr>
            <w:r w:rsidRPr="00F25CE4">
              <w:rPr>
                <w:rFonts w:eastAsia="Calibri"/>
                <w:color w:val="000000"/>
                <w:sz w:val="21"/>
                <w:szCs w:val="21"/>
                <w:lang w:val="lt-LT"/>
              </w:rPr>
              <w:lastRenderedPageBreak/>
              <w:t>7.1.11</w:t>
            </w:r>
          </w:p>
        </w:tc>
        <w:tc>
          <w:tcPr>
            <w:tcW w:w="5072" w:type="dxa"/>
            <w:tcBorders>
              <w:top w:val="single" w:sz="4" w:space="0" w:color="auto"/>
              <w:left w:val="single" w:sz="4" w:space="0" w:color="auto"/>
              <w:bottom w:val="single" w:sz="4" w:space="0" w:color="auto"/>
              <w:right w:val="single" w:sz="4" w:space="0" w:color="auto"/>
            </w:tcBorders>
          </w:tcPr>
          <w:p w14:paraId="32F15FF9" w14:textId="77777777" w:rsidR="00F25CE4" w:rsidRPr="00F25CE4" w:rsidRDefault="00F25CE4" w:rsidP="00F25CE4">
            <w:pPr>
              <w:spacing w:line="300" w:lineRule="atLeast"/>
              <w:jc w:val="both"/>
              <w:rPr>
                <w:rFonts w:eastAsia="Calibri"/>
                <w:b/>
                <w:color w:val="000000"/>
                <w:sz w:val="21"/>
                <w:szCs w:val="21"/>
                <w:lang w:val="lt-LT"/>
              </w:rPr>
            </w:pPr>
            <w:r w:rsidRPr="00F25CE4">
              <w:rPr>
                <w:sz w:val="21"/>
                <w:szCs w:val="21"/>
                <w:lang w:val="lt-LT" w:eastAsia="lt-LT"/>
              </w:rPr>
              <w:t>Perkančioji organizacija pašalina tiekėją, kiekvieną tiekėjų grupės partnerį ar kitą ūkio subjektą, kurio pajėgumais remiamasi, iš pirkimo procedūros pagal VPĮ 46 straipsnio 4 ir 6 dalyse nurodytus pašalinimo pagrindus ir tuo atveju, kai ji turi įtikinamų duomenų, kad tiekėjas, kiekvienas tiekėjų grupės partneris ar kitas ūkio subjektas, kurio pajėgumais remiamasi, yra įsteigtas arba dalyvauja pirkime vietoj kito asmens, siekiant išvengti VPĮ 46 straipsnio 4 ir 6 dalyse nurodytų pašalinimo pagrindų taikymo (VPĮ 46 straipsnio 7 dalis).</w:t>
            </w:r>
          </w:p>
        </w:tc>
        <w:tc>
          <w:tcPr>
            <w:tcW w:w="4397" w:type="dxa"/>
            <w:tcBorders>
              <w:top w:val="single" w:sz="4" w:space="0" w:color="auto"/>
              <w:left w:val="single" w:sz="4" w:space="0" w:color="auto"/>
              <w:bottom w:val="single" w:sz="4" w:space="0" w:color="auto"/>
              <w:right w:val="single" w:sz="4" w:space="0" w:color="auto"/>
            </w:tcBorders>
          </w:tcPr>
          <w:p w14:paraId="70FB91CB" w14:textId="77777777" w:rsidR="00F25CE4" w:rsidRPr="00F25CE4" w:rsidRDefault="00F25CE4" w:rsidP="00F25CE4">
            <w:pPr>
              <w:spacing w:line="300" w:lineRule="atLeast"/>
              <w:jc w:val="both"/>
              <w:rPr>
                <w:sz w:val="21"/>
                <w:szCs w:val="21"/>
                <w:lang w:val="lt-LT" w:eastAsia="lt-LT"/>
              </w:rPr>
            </w:pPr>
            <w:r w:rsidRPr="00F25CE4">
              <w:rPr>
                <w:sz w:val="21"/>
                <w:szCs w:val="21"/>
                <w:lang w:val="lt-LT" w:eastAsia="lt-LT"/>
              </w:rPr>
              <w:t>Iš Lietuvoje įsteigtų subjektų įrodančių dokumentų nereikalaujama. Užtenka pateikto EBVPD.</w:t>
            </w:r>
          </w:p>
          <w:p w14:paraId="7E151DBE" w14:textId="77777777" w:rsidR="00F25CE4" w:rsidRPr="00F25CE4" w:rsidRDefault="00F25CE4" w:rsidP="00F25CE4">
            <w:pPr>
              <w:autoSpaceDN w:val="0"/>
              <w:spacing w:line="252" w:lineRule="auto"/>
              <w:jc w:val="both"/>
              <w:rPr>
                <w:rFonts w:eastAsia="Calibri"/>
                <w:color w:val="000000"/>
                <w:sz w:val="21"/>
                <w:szCs w:val="21"/>
                <w:lang w:val="lt-LT"/>
              </w:rPr>
            </w:pPr>
          </w:p>
        </w:tc>
      </w:tr>
    </w:tbl>
    <w:p w14:paraId="55BAE39D" w14:textId="77777777" w:rsidR="00F25CE4" w:rsidRPr="00F25CE4" w:rsidRDefault="00F25CE4" w:rsidP="00F25CE4">
      <w:pPr>
        <w:tabs>
          <w:tab w:val="center" w:pos="4320"/>
          <w:tab w:val="right" w:pos="8640"/>
        </w:tabs>
        <w:autoSpaceDN w:val="0"/>
        <w:jc w:val="both"/>
        <w:rPr>
          <w:rFonts w:eastAsia="Calibri"/>
          <w:b/>
          <w:color w:val="000000"/>
          <w:sz w:val="21"/>
          <w:szCs w:val="21"/>
          <w:lang w:val="lt-LT" w:eastAsia="lt-LT"/>
        </w:rPr>
      </w:pPr>
      <w:r w:rsidRPr="00F25CE4">
        <w:rPr>
          <w:rFonts w:eastAsia="Calibri"/>
          <w:b/>
          <w:color w:val="000000"/>
          <w:sz w:val="21"/>
          <w:szCs w:val="21"/>
          <w:lang w:val="x-none" w:eastAsia="lt-LT"/>
        </w:rPr>
        <w:t>Pastab</w:t>
      </w:r>
      <w:r w:rsidRPr="00F25CE4">
        <w:rPr>
          <w:rFonts w:eastAsia="Calibri"/>
          <w:b/>
          <w:color w:val="000000"/>
          <w:sz w:val="21"/>
          <w:szCs w:val="21"/>
          <w:lang w:val="lt-LT" w:eastAsia="lt-LT"/>
        </w:rPr>
        <w:t>os</w:t>
      </w:r>
      <w:r w:rsidRPr="00F25CE4">
        <w:rPr>
          <w:rFonts w:eastAsia="Calibri"/>
          <w:b/>
          <w:color w:val="000000"/>
          <w:sz w:val="21"/>
          <w:szCs w:val="21"/>
          <w:lang w:val="x-none" w:eastAsia="lt-LT"/>
        </w:rPr>
        <w:t>:</w:t>
      </w:r>
    </w:p>
    <w:p w14:paraId="7DBAE715" w14:textId="77777777" w:rsidR="00F25CE4" w:rsidRPr="00F25CE4" w:rsidRDefault="00F25CE4" w:rsidP="00F25CE4">
      <w:pPr>
        <w:autoSpaceDN w:val="0"/>
        <w:jc w:val="both"/>
        <w:rPr>
          <w:rFonts w:eastAsia="Calibri"/>
          <w:color w:val="000000"/>
          <w:sz w:val="21"/>
          <w:szCs w:val="21"/>
          <w:lang w:val="lt-LT" w:eastAsia="lt-LT"/>
        </w:rPr>
      </w:pPr>
      <w:r w:rsidRPr="00F25CE4">
        <w:rPr>
          <w:rFonts w:eastAsia="Calibri"/>
          <w:color w:val="000000"/>
          <w:sz w:val="21"/>
          <w:szCs w:val="21"/>
          <w:lang w:val="lt-LT" w:eastAsia="lt-LT"/>
        </w:rPr>
        <w:t>(i)</w:t>
      </w:r>
      <w:r w:rsidRPr="00F25CE4">
        <w:rPr>
          <w:rFonts w:eastAsia="Calibri"/>
          <w:b/>
          <w:color w:val="000000"/>
          <w:sz w:val="21"/>
          <w:szCs w:val="21"/>
          <w:lang w:val="lt-LT" w:eastAsia="lt-LT"/>
        </w:rPr>
        <w:t xml:space="preserve"> </w:t>
      </w:r>
      <w:r w:rsidRPr="00F25CE4">
        <w:rPr>
          <w:rFonts w:eastAsia="Calibri"/>
          <w:color w:val="000000"/>
          <w:sz w:val="21"/>
          <w:szCs w:val="21"/>
          <w:lang w:val="lt-LT" w:eastAsia="lt-LT"/>
        </w:rPr>
        <w:t>Perkančioji organizacija pripažįsta kitose valstybėse išduotus lygiaverčius pašalinimo pagrindų nebuvimą įrodančius dokumentus.</w:t>
      </w:r>
    </w:p>
    <w:p w14:paraId="064003CC" w14:textId="77777777" w:rsidR="00F25CE4" w:rsidRPr="00F25CE4" w:rsidRDefault="00F25CE4" w:rsidP="00F25CE4">
      <w:pPr>
        <w:tabs>
          <w:tab w:val="center" w:pos="4320"/>
          <w:tab w:val="right" w:pos="8640"/>
        </w:tabs>
        <w:autoSpaceDN w:val="0"/>
        <w:jc w:val="both"/>
        <w:rPr>
          <w:rFonts w:eastAsia="Calibri"/>
          <w:color w:val="000000"/>
          <w:sz w:val="21"/>
          <w:szCs w:val="21"/>
          <w:lang w:val="lt-LT" w:eastAsia="lt-LT"/>
        </w:rPr>
      </w:pPr>
      <w:r w:rsidRPr="00F25CE4">
        <w:rPr>
          <w:rFonts w:eastAsia="Calibri"/>
          <w:color w:val="000000"/>
          <w:sz w:val="21"/>
          <w:szCs w:val="21"/>
          <w:lang w:val="lt-LT" w:eastAsia="lt-LT"/>
        </w:rPr>
        <w:t xml:space="preserve">(ii)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w:t>
      </w:r>
      <w:r w:rsidRPr="00F25CE4">
        <w:rPr>
          <w:rFonts w:eastAsia="Calibri"/>
          <w:sz w:val="21"/>
          <w:szCs w:val="21"/>
          <w:lang w:val="lt-LT"/>
        </w:rPr>
        <w:t>„Dėl dokumentų legalizavimo ir tvirtinimo pažyma (</w:t>
      </w:r>
      <w:proofErr w:type="spellStart"/>
      <w:r w:rsidRPr="00F25CE4">
        <w:rPr>
          <w:rFonts w:eastAsia="Calibri"/>
          <w:sz w:val="21"/>
          <w:szCs w:val="21"/>
          <w:lang w:val="lt-LT"/>
        </w:rPr>
        <w:t>Apostille</w:t>
      </w:r>
      <w:proofErr w:type="spellEnd"/>
      <w:r w:rsidRPr="00F25CE4">
        <w:rPr>
          <w:rFonts w:eastAsia="Calibri"/>
          <w:sz w:val="21"/>
          <w:szCs w:val="21"/>
          <w:lang w:val="lt-LT"/>
        </w:rPr>
        <w:t xml:space="preserve">) tvarkos aprašo patvirtinimo“ </w:t>
      </w:r>
      <w:r w:rsidRPr="00F25CE4">
        <w:rPr>
          <w:rFonts w:eastAsia="Calibri"/>
          <w:color w:val="000000"/>
          <w:sz w:val="21"/>
          <w:szCs w:val="21"/>
          <w:lang w:val="lt-LT" w:eastAsia="lt-LT"/>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25CE4">
        <w:rPr>
          <w:rFonts w:eastAsia="Calibri"/>
          <w:color w:val="000000"/>
          <w:sz w:val="21"/>
          <w:szCs w:val="21"/>
          <w:lang w:val="lt-LT" w:eastAsia="lt-LT"/>
        </w:rPr>
        <w:t>Apostille</w:t>
      </w:r>
      <w:proofErr w:type="spellEnd"/>
      <w:r w:rsidRPr="00F25CE4">
        <w:rPr>
          <w:rFonts w:eastAsia="Calibri"/>
          <w:color w:val="000000"/>
          <w:sz w:val="21"/>
          <w:szCs w:val="21"/>
          <w:lang w:val="lt-LT" w:eastAsia="lt-LT"/>
        </w:rPr>
        <w:t>).</w:t>
      </w:r>
    </w:p>
    <w:p w14:paraId="60DE63A0" w14:textId="77777777" w:rsidR="00F25CE4" w:rsidRPr="00F25CE4" w:rsidRDefault="00F25CE4" w:rsidP="00F25CE4">
      <w:pPr>
        <w:tabs>
          <w:tab w:val="center" w:pos="4320"/>
          <w:tab w:val="right" w:pos="8640"/>
        </w:tabs>
        <w:autoSpaceDN w:val="0"/>
        <w:jc w:val="both"/>
        <w:rPr>
          <w:rFonts w:eastAsia="Calibri"/>
          <w:color w:val="000000"/>
          <w:sz w:val="21"/>
          <w:szCs w:val="21"/>
          <w:lang w:val="lt-LT" w:eastAsia="lt-LT"/>
        </w:rPr>
      </w:pPr>
      <w:r w:rsidRPr="00F25CE4">
        <w:rPr>
          <w:rFonts w:eastAsia="Calibri"/>
          <w:color w:val="000000"/>
          <w:sz w:val="21"/>
          <w:szCs w:val="21"/>
          <w:lang w:val="lt-LT" w:eastAsia="lt-LT"/>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F25CE4">
        <w:rPr>
          <w:rFonts w:eastAsia="Calibri"/>
          <w:b/>
          <w:color w:val="000000"/>
          <w:sz w:val="21"/>
          <w:szCs w:val="21"/>
          <w:lang w:val="lt-LT" w:eastAsia="lt-LT"/>
        </w:rPr>
        <w:t>laikoma, kad dokumentai, nurodantys duomenis po pasiūlymų pateikimo termino pabaigos, yra priimtini.</w:t>
      </w:r>
    </w:p>
    <w:p w14:paraId="4EA0EC02" w14:textId="77777777" w:rsidR="00F25CE4" w:rsidRPr="00F25CE4" w:rsidRDefault="00F25CE4" w:rsidP="00F25CE4">
      <w:pPr>
        <w:tabs>
          <w:tab w:val="center" w:pos="4320"/>
          <w:tab w:val="right" w:pos="8640"/>
        </w:tabs>
        <w:autoSpaceDN w:val="0"/>
        <w:jc w:val="both"/>
        <w:rPr>
          <w:rFonts w:eastAsia="Calibri"/>
          <w:color w:val="000000"/>
          <w:sz w:val="21"/>
          <w:szCs w:val="21"/>
          <w:lang w:val="lt-LT" w:eastAsia="lt-LT"/>
        </w:rPr>
      </w:pPr>
      <w:r w:rsidRPr="00F25CE4">
        <w:rPr>
          <w:rFonts w:eastAsia="Calibri"/>
          <w:color w:val="000000"/>
          <w:sz w:val="21"/>
          <w:szCs w:val="21"/>
          <w:lang w:val="lt-LT" w:eastAsia="lt-LT"/>
        </w:rPr>
        <w:t>(iv) Perkančiajai organizacijai paprašius, tiekėjas privalės pateikti pašalinimo pagrindų nebuvimą įrodančių dokumentų originalus.</w:t>
      </w:r>
    </w:p>
    <w:p w14:paraId="0E8ADE5F" w14:textId="77777777" w:rsidR="00F25CE4" w:rsidRPr="00F25CE4" w:rsidRDefault="00F25CE4" w:rsidP="00F25CE4">
      <w:pPr>
        <w:tabs>
          <w:tab w:val="center" w:pos="4320"/>
          <w:tab w:val="right" w:pos="8640"/>
        </w:tabs>
        <w:autoSpaceDN w:val="0"/>
        <w:jc w:val="both"/>
        <w:rPr>
          <w:rFonts w:eastAsia="Calibri"/>
          <w:color w:val="000000"/>
          <w:sz w:val="21"/>
          <w:szCs w:val="21"/>
          <w:lang w:val="lt-LT" w:eastAsia="lt-LT"/>
        </w:rPr>
      </w:pPr>
      <w:r w:rsidRPr="00F25CE4">
        <w:rPr>
          <w:rFonts w:eastAsia="Calibri"/>
          <w:color w:val="000000"/>
          <w:sz w:val="21"/>
          <w:szCs w:val="21"/>
          <w:lang w:val="lt-LT" w:eastAsia="lt-LT"/>
        </w:rPr>
        <w:t xml:space="preserve">(v) </w:t>
      </w:r>
      <w:r w:rsidRPr="00F25CE4">
        <w:rPr>
          <w:rFonts w:eastAsia="Calibri"/>
          <w:color w:val="000000"/>
          <w:sz w:val="21"/>
          <w:szCs w:val="21"/>
          <w:lang w:val="x-none" w:eastAsia="lt-LT"/>
        </w:rPr>
        <w:t xml:space="preserve">Jeigu nustatytų pašalinimo pagrindų nebuvimą pagrindžiantys dokumentai (informacija) skelbiami viešai elektroninėse duomenų bazėse ir (ar) yra teikiami nemokamai, tokiu atveju </w:t>
      </w:r>
      <w:r w:rsidRPr="00F25CE4">
        <w:rPr>
          <w:rFonts w:eastAsia="Calibri"/>
          <w:color w:val="000000"/>
          <w:sz w:val="21"/>
          <w:szCs w:val="21"/>
          <w:lang w:val="lt-LT" w:eastAsia="lt-LT"/>
        </w:rPr>
        <w:t xml:space="preserve">galės būti </w:t>
      </w:r>
      <w:r w:rsidRPr="00F25CE4">
        <w:rPr>
          <w:rFonts w:eastAsia="Calibri"/>
          <w:b/>
          <w:color w:val="000000"/>
          <w:sz w:val="21"/>
          <w:szCs w:val="21"/>
          <w:lang w:val="x-none" w:eastAsia="lt-LT"/>
        </w:rPr>
        <w:t>pateikiama nuoroda į informacijos šaltinį</w:t>
      </w:r>
      <w:r w:rsidRPr="00F25CE4">
        <w:rPr>
          <w:rFonts w:eastAsia="Calibri"/>
          <w:color w:val="000000"/>
          <w:sz w:val="21"/>
          <w:szCs w:val="21"/>
          <w:lang w:val="x-none" w:eastAsia="lt-LT"/>
        </w:rPr>
        <w:t>.</w:t>
      </w:r>
    </w:p>
    <w:p w14:paraId="0081AD98" w14:textId="77777777" w:rsidR="00F25CE4" w:rsidRPr="00F25CE4" w:rsidRDefault="00F25CE4" w:rsidP="00F25CE4">
      <w:pPr>
        <w:autoSpaceDN w:val="0"/>
        <w:jc w:val="both"/>
        <w:rPr>
          <w:rFonts w:eastAsia="Calibri"/>
          <w:color w:val="000000"/>
          <w:sz w:val="21"/>
          <w:szCs w:val="21"/>
          <w:lang w:val="lt-LT"/>
        </w:rPr>
      </w:pPr>
    </w:p>
    <w:p w14:paraId="09ED53D9" w14:textId="77777777" w:rsidR="00F25CE4" w:rsidRPr="00F25CE4" w:rsidRDefault="00F25CE4" w:rsidP="00F25CE4">
      <w:pPr>
        <w:autoSpaceDN w:val="0"/>
        <w:jc w:val="both"/>
        <w:rPr>
          <w:rFonts w:eastAsia="Calibri"/>
          <w:b/>
          <w:color w:val="000000"/>
          <w:sz w:val="21"/>
          <w:szCs w:val="21"/>
          <w:u w:val="single"/>
          <w:lang w:val="lt-LT"/>
        </w:rPr>
      </w:pPr>
      <w:r w:rsidRPr="00F25CE4">
        <w:rPr>
          <w:rFonts w:eastAsia="Calibri"/>
          <w:color w:val="000000"/>
          <w:sz w:val="21"/>
          <w:szCs w:val="21"/>
          <w:lang w:val="lt-LT"/>
        </w:rPr>
        <w:t xml:space="preserve">7.2. </w:t>
      </w:r>
      <w:r w:rsidRPr="00F25CE4">
        <w:rPr>
          <w:rFonts w:eastAsia="Calibri"/>
          <w:sz w:val="21"/>
          <w:szCs w:val="21"/>
          <w:lang w:val="lt-LT"/>
        </w:rPr>
        <w:t>Pašalinimo pagrindai taikomi tiekėjui (kai pasiūlymą teikia ūkio subjektų grupė – visiems tos grupės nariams) ir ūkio subjektams, kurių pajėgumais tiekėjas remiasi</w:t>
      </w:r>
      <w:r w:rsidRPr="00F25CE4">
        <w:rPr>
          <w:rFonts w:eastAsia="Calibri"/>
          <w:b/>
          <w:color w:val="000000"/>
          <w:sz w:val="21"/>
          <w:szCs w:val="21"/>
          <w:u w:val="single"/>
          <w:lang w:val="lt-LT"/>
        </w:rPr>
        <w:t>.</w:t>
      </w:r>
    </w:p>
    <w:p w14:paraId="70B66513" w14:textId="77777777" w:rsidR="00F25CE4" w:rsidRPr="00F25CE4" w:rsidRDefault="00F25CE4" w:rsidP="00F25CE4">
      <w:pPr>
        <w:autoSpaceDN w:val="0"/>
        <w:jc w:val="both"/>
        <w:rPr>
          <w:rFonts w:eastAsia="Calibri"/>
          <w:color w:val="000000"/>
          <w:sz w:val="21"/>
          <w:szCs w:val="21"/>
          <w:lang w:val="lt-LT"/>
        </w:rPr>
      </w:pPr>
      <w:r w:rsidRPr="00F25CE4">
        <w:rPr>
          <w:rFonts w:eastAsia="Calibri"/>
          <w:color w:val="000000"/>
          <w:sz w:val="21"/>
          <w:szCs w:val="21"/>
          <w:lang w:val="lt-LT"/>
        </w:rPr>
        <w:t>7.3. Perkančioji organizacija netikrina fizinių asmenų (specialistų), kurių pajėgumais tiekėjas remiasi pagal VPĮ 49 straipsnį, ir kuriuos, pirkimo laimėjimo atveju, tiekėjas ketina įdarbinti (</w:t>
      </w:r>
      <w:proofErr w:type="spellStart"/>
      <w:r w:rsidRPr="00F25CE4">
        <w:rPr>
          <w:rFonts w:eastAsia="Calibri"/>
          <w:color w:val="000000"/>
          <w:sz w:val="21"/>
          <w:szCs w:val="21"/>
          <w:lang w:val="lt-LT"/>
        </w:rPr>
        <w:t>kvazisubtiekėjų</w:t>
      </w:r>
      <w:proofErr w:type="spellEnd"/>
      <w:r w:rsidRPr="00F25CE4">
        <w:rPr>
          <w:rFonts w:eastAsia="Calibri"/>
          <w:color w:val="000000"/>
          <w:sz w:val="21"/>
          <w:szCs w:val="21"/>
          <w:lang w:val="lt-LT"/>
        </w:rPr>
        <w:t>) pašalinimo pagrindų.</w:t>
      </w:r>
    </w:p>
    <w:p w14:paraId="20508CEB" w14:textId="77777777" w:rsidR="00F25CE4" w:rsidRPr="00F25CE4" w:rsidRDefault="00F25CE4" w:rsidP="00F25CE4">
      <w:pPr>
        <w:autoSpaceDN w:val="0"/>
        <w:jc w:val="both"/>
        <w:rPr>
          <w:rFonts w:eastAsia="Verdana"/>
          <w:kern w:val="2"/>
          <w:sz w:val="21"/>
          <w:szCs w:val="21"/>
          <w:lang w:val="lt-LT"/>
          <w14:ligatures w14:val="standardContextual"/>
        </w:rPr>
      </w:pPr>
      <w:r w:rsidRPr="00F25CE4">
        <w:rPr>
          <w:rFonts w:eastAsia="Calibri"/>
          <w:color w:val="000000"/>
          <w:kern w:val="2"/>
          <w:sz w:val="21"/>
          <w:szCs w:val="21"/>
          <w:lang w:val="lt-LT"/>
          <w14:ligatures w14:val="standardContextual"/>
        </w:rPr>
        <w:t xml:space="preserve">7.4.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w:t>
      </w:r>
      <w:r w:rsidRPr="00F25CE4">
        <w:rPr>
          <w:rFonts w:eastAsia="Verdana"/>
          <w:color w:val="000000"/>
          <w:kern w:val="2"/>
          <w:sz w:val="21"/>
          <w:szCs w:val="21"/>
          <w:lang w:val="lt-LT"/>
          <w14:ligatures w14:val="standardContextual"/>
        </w:rPr>
        <w:t xml:space="preserve">išskyrus VPĮ 46 straipsnio 10 dalyje nustatytus atvejus (tačiau atsižvelgiant į VPĮ 46 straipsnio 11 ir 12 dalių nuostatas). </w:t>
      </w:r>
    </w:p>
    <w:p w14:paraId="4D3ACABE" w14:textId="77777777" w:rsidR="00F25CE4" w:rsidRPr="00F25CE4" w:rsidRDefault="00F25CE4" w:rsidP="00F25CE4">
      <w:pPr>
        <w:autoSpaceDN w:val="0"/>
        <w:jc w:val="both"/>
        <w:rPr>
          <w:rFonts w:eastAsia="Verdana"/>
          <w:color w:val="000000"/>
          <w:sz w:val="21"/>
          <w:szCs w:val="21"/>
          <w:lang w:val="lt-LT"/>
        </w:rPr>
      </w:pPr>
      <w:r w:rsidRPr="00F25CE4">
        <w:rPr>
          <w:rFonts w:eastAsia="Calibri"/>
          <w:color w:val="000000"/>
          <w:sz w:val="21"/>
          <w:szCs w:val="21"/>
          <w:lang w:val="lt-LT"/>
        </w:rPr>
        <w:t xml:space="preserve">7.5. </w:t>
      </w:r>
      <w:r w:rsidRPr="00F25CE4">
        <w:rPr>
          <w:rFonts w:eastAsia="Verdana"/>
          <w:color w:val="000000"/>
          <w:sz w:val="21"/>
          <w:szCs w:val="21"/>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80BDC7" w14:textId="77777777" w:rsidR="00F25CE4" w:rsidRPr="00F25CE4" w:rsidRDefault="00F25CE4" w:rsidP="00F25CE4">
      <w:pPr>
        <w:autoSpaceDN w:val="0"/>
        <w:jc w:val="both"/>
        <w:rPr>
          <w:rFonts w:eastAsia="Calibri"/>
          <w:kern w:val="2"/>
          <w:sz w:val="21"/>
          <w:szCs w:val="21"/>
          <w:lang w:val="lt-LT"/>
          <w14:ligatures w14:val="standardContextual"/>
        </w:rPr>
      </w:pPr>
      <w:r w:rsidRPr="00F25CE4">
        <w:rPr>
          <w:rFonts w:eastAsia="Calibri"/>
          <w:kern w:val="2"/>
          <w:sz w:val="21"/>
          <w:szCs w:val="21"/>
          <w:lang w:val="lt-LT"/>
          <w14:ligatures w14:val="standardContextual"/>
        </w:rPr>
        <w:t xml:space="preserve">7.6. Jeigu tiekėjas negali pateikti nurodytų dokumentų, įrodančių, kad nėra pašalinimo pagrindų, numatytų VPĮ 46 straipsnio 1 ir 3 dalyse ir 6 dalies 2 punkte, nes valstybėje narėje ar atitinkamoje šalyje tokie dokumentai </w:t>
      </w:r>
      <w:r w:rsidRPr="00F25CE4">
        <w:rPr>
          <w:rFonts w:eastAsia="Calibri"/>
          <w:b/>
          <w:bCs/>
          <w:kern w:val="2"/>
          <w:sz w:val="21"/>
          <w:szCs w:val="21"/>
          <w:lang w:val="lt-LT"/>
          <w14:ligatures w14:val="standardContextual"/>
        </w:rPr>
        <w:t>neišduodami arba toje šalyje išduodami dokumentai neapima visų 46 straipsnio 1 ir 3 dalyse ir 6 dalies 2 punkte keliamų klausimų</w:t>
      </w:r>
      <w:r w:rsidRPr="00F25CE4">
        <w:rPr>
          <w:rFonts w:eastAsia="Calibri"/>
          <w:kern w:val="2"/>
          <w:sz w:val="21"/>
          <w:szCs w:val="21"/>
          <w:lang w:val="lt-LT"/>
          <w14:ligatures w14:val="standardContextual"/>
        </w:rPr>
        <w:t>, jie gali būti pakeisti:</w:t>
      </w:r>
    </w:p>
    <w:p w14:paraId="5CFD6491" w14:textId="77777777" w:rsidR="00F25CE4" w:rsidRPr="00F25CE4" w:rsidRDefault="00F25CE4" w:rsidP="00F25CE4">
      <w:pPr>
        <w:numPr>
          <w:ilvl w:val="2"/>
          <w:numId w:val="45"/>
        </w:numPr>
        <w:pBdr>
          <w:right w:val="single" w:sz="4" w:space="4" w:color="auto"/>
        </w:pBdr>
        <w:autoSpaceDN w:val="0"/>
        <w:ind w:hanging="513"/>
        <w:jc w:val="both"/>
        <w:rPr>
          <w:rFonts w:eastAsia="Calibri"/>
          <w:kern w:val="2"/>
          <w:sz w:val="21"/>
          <w:szCs w:val="21"/>
          <w:lang w:val="lt-LT"/>
          <w14:ligatures w14:val="standardContextual"/>
        </w:rPr>
      </w:pPr>
      <w:r w:rsidRPr="00F25CE4">
        <w:rPr>
          <w:rFonts w:eastAsia="Calibri"/>
          <w:kern w:val="2"/>
          <w:sz w:val="21"/>
          <w:szCs w:val="21"/>
          <w:lang w:val="lt-LT"/>
          <w14:ligatures w14:val="standardContextual"/>
        </w:rPr>
        <w:t xml:space="preserve"> priesaikos deklaracija;</w:t>
      </w:r>
    </w:p>
    <w:p w14:paraId="0007F063" w14:textId="77777777" w:rsidR="00F25CE4" w:rsidRPr="00F25CE4" w:rsidRDefault="00F25CE4" w:rsidP="00F25CE4">
      <w:pPr>
        <w:numPr>
          <w:ilvl w:val="2"/>
          <w:numId w:val="45"/>
        </w:numPr>
        <w:tabs>
          <w:tab w:val="left" w:pos="709"/>
          <w:tab w:val="left" w:pos="851"/>
          <w:tab w:val="left" w:pos="993"/>
        </w:tabs>
        <w:autoSpaceDN w:val="0"/>
        <w:ind w:left="0" w:firstLine="567"/>
        <w:jc w:val="both"/>
        <w:rPr>
          <w:rFonts w:eastAsia="Calibri"/>
          <w:kern w:val="2"/>
          <w:sz w:val="21"/>
          <w:szCs w:val="21"/>
          <w:lang w:val="lt-LT"/>
          <w14:ligatures w14:val="standardContextual"/>
        </w:rPr>
      </w:pPr>
      <w:r w:rsidRPr="00F25CE4">
        <w:rPr>
          <w:rFonts w:eastAsia="Calibri"/>
          <w:kern w:val="2"/>
          <w:sz w:val="21"/>
          <w:szCs w:val="21"/>
          <w:lang w:val="lt-LT"/>
          <w14:ligatures w14:val="standardContextual"/>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B9DB40C" w14:textId="77777777" w:rsidR="00F25CE4" w:rsidRPr="00F25CE4" w:rsidRDefault="00F25CE4" w:rsidP="00F25CE4">
      <w:pPr>
        <w:tabs>
          <w:tab w:val="left" w:pos="709"/>
          <w:tab w:val="left" w:pos="851"/>
          <w:tab w:val="left" w:pos="993"/>
        </w:tabs>
        <w:autoSpaceDN w:val="0"/>
        <w:ind w:firstLine="567"/>
        <w:jc w:val="both"/>
        <w:rPr>
          <w:rFonts w:eastAsia="Calibri"/>
          <w:color w:val="000000"/>
          <w:kern w:val="2"/>
          <w:sz w:val="21"/>
          <w:szCs w:val="21"/>
          <w:lang w:val="lt-LT"/>
          <w14:ligatures w14:val="standardContextual"/>
        </w:rPr>
      </w:pPr>
      <w:r w:rsidRPr="00F25CE4">
        <w:rPr>
          <w:rFonts w:eastAsia="Calibri"/>
          <w:color w:val="000000"/>
          <w:kern w:val="2"/>
          <w:sz w:val="21"/>
          <w:szCs w:val="21"/>
          <w:lang w:val="lt-LT"/>
          <w14:ligatures w14:val="standardContextual"/>
        </w:rPr>
        <w:t>Tiekėjui pateikus ne kompetentingų institucijų išduotus dokumentus, bet priesaikos deklaraciją (ar oficialią deklaraciją), tiekėjas turi paaiškinti (patikslinti), dėl kokių priežasčių tiekėjas nepateikė reikalautų dokumentų. Gavusi tiekėjo paaiškinimus (jeigu tiekėjas kartu su paaiškinimais nepateikia kompetentingų institucijų išduotų dokumentų), perkančioji organizacija sprendžia, ar tiekėjo nurodytos priežastys atitinka VPĮ 51 straipsnio 3 dalyje nurodytas sąlygas, ar ne. Tik dėl pateisinamų priežasčių tiekėjui objektyviai negalint pateikti kompetentingų institucijų išduotų dokumentų, perkančioji organizacija pripažįsta tiekėjo priesaikos deklaraciją (arba oficialią deklaraciją) tinkamu įrodymu.</w:t>
      </w:r>
    </w:p>
    <w:p w14:paraId="7C10FF08" w14:textId="77777777" w:rsidR="00F25CE4" w:rsidRPr="00F25CE4" w:rsidRDefault="00F25CE4" w:rsidP="00F25CE4">
      <w:pPr>
        <w:tabs>
          <w:tab w:val="left" w:pos="709"/>
          <w:tab w:val="left" w:pos="851"/>
          <w:tab w:val="left" w:pos="993"/>
        </w:tabs>
        <w:autoSpaceDN w:val="0"/>
        <w:ind w:firstLine="567"/>
        <w:jc w:val="both"/>
        <w:rPr>
          <w:rFonts w:eastAsia="Calibri"/>
          <w:color w:val="000000"/>
          <w:kern w:val="2"/>
          <w:sz w:val="21"/>
          <w:szCs w:val="21"/>
          <w:lang w:val="lt-LT"/>
          <w14:ligatures w14:val="standardContextual"/>
        </w:rPr>
      </w:pPr>
      <w:r w:rsidRPr="00F25CE4">
        <w:rPr>
          <w:rFonts w:eastAsia="Calibri"/>
          <w:color w:val="000000"/>
          <w:kern w:val="2"/>
          <w:sz w:val="21"/>
          <w:szCs w:val="21"/>
          <w:lang w:val="lt-LT"/>
          <w14:ligatures w14:val="standardContextual"/>
        </w:rPr>
        <w:lastRenderedPageBreak/>
        <w:t>Tiekėjo priesaikos deklaracijoje turi būti tiekėjo patvirtinimas, kad jam yra žinoma ir suprantama, kad, deklaracijoje pateikus melagingą informaciją, tiekėjas bus pašalintas iš viešojo pirkimo procedūrų (detaliau žiūrėti VPĮ 46 straipsnio 4 dalies 4 punkto komentarą). Taip pat deklaracijoje turi būti tiekėjo patvirtinimas, kad tiekėjas už deklaracijoje pateiktos informacijos teisingumą atsako LR teisės aktuose nustatyta tvarka.</w:t>
      </w:r>
    </w:p>
    <w:p w14:paraId="3314D91B" w14:textId="77777777" w:rsidR="00F25CE4" w:rsidRPr="00F25CE4" w:rsidRDefault="00F25CE4" w:rsidP="00F25CE4">
      <w:pPr>
        <w:tabs>
          <w:tab w:val="left" w:pos="709"/>
          <w:tab w:val="left" w:pos="851"/>
          <w:tab w:val="left" w:pos="993"/>
        </w:tabs>
        <w:autoSpaceDN w:val="0"/>
        <w:ind w:firstLine="567"/>
        <w:jc w:val="both"/>
        <w:rPr>
          <w:rFonts w:eastAsia="Calibri"/>
          <w:color w:val="000000"/>
          <w:kern w:val="2"/>
          <w:sz w:val="21"/>
          <w:szCs w:val="21"/>
          <w:lang w:val="lt-LT"/>
          <w14:ligatures w14:val="standardContextual"/>
        </w:rPr>
      </w:pPr>
      <w:r w:rsidRPr="00F25CE4">
        <w:rPr>
          <w:rFonts w:eastAsia="Calibri"/>
          <w:color w:val="000000"/>
          <w:kern w:val="2"/>
          <w:sz w:val="21"/>
          <w:szCs w:val="21"/>
          <w:lang w:val="lt-LT"/>
          <w14:ligatures w14:val="standardContextual"/>
        </w:rPr>
        <w:t xml:space="preserve">Oficiali deklaracija, kaip ir priesaikos deklaracija, iš esmės yra tiekėjo </w:t>
      </w:r>
      <w:proofErr w:type="spellStart"/>
      <w:r w:rsidRPr="00F25CE4">
        <w:rPr>
          <w:rFonts w:eastAsia="Calibri"/>
          <w:color w:val="000000"/>
          <w:kern w:val="2"/>
          <w:sz w:val="21"/>
          <w:szCs w:val="21"/>
          <w:lang w:val="lt-LT"/>
          <w14:ligatures w14:val="standardContextual"/>
        </w:rPr>
        <w:t>savideklaracija</w:t>
      </w:r>
      <w:proofErr w:type="spellEnd"/>
      <w:r w:rsidRPr="00F25CE4">
        <w:rPr>
          <w:rFonts w:eastAsia="Calibri"/>
          <w:color w:val="000000"/>
          <w:kern w:val="2"/>
          <w:sz w:val="21"/>
          <w:szCs w:val="21"/>
          <w:lang w:val="lt-LT"/>
          <w14:ligatures w14:val="standardContextual"/>
        </w:rPr>
        <w:t>, kuriai keliami papildomi nurodyti formos reikalavimai dėl jos patvirtinimo (kompetentingos teisinės ar administracinės institucijos, notaro arba kompetentingos profesinės ar prekybos organizacijos).</w:t>
      </w:r>
    </w:p>
    <w:p w14:paraId="41D9BCBF" w14:textId="77777777" w:rsidR="00F25CE4" w:rsidRPr="00F25CE4" w:rsidRDefault="00F25CE4" w:rsidP="00F25CE4">
      <w:pPr>
        <w:tabs>
          <w:tab w:val="left" w:pos="1276"/>
        </w:tabs>
        <w:autoSpaceDN w:val="0"/>
        <w:jc w:val="both"/>
        <w:rPr>
          <w:rFonts w:eastAsia="Calibri"/>
          <w:color w:val="000000"/>
          <w:sz w:val="21"/>
          <w:szCs w:val="21"/>
          <w:lang w:val="lt-LT"/>
        </w:rPr>
      </w:pPr>
    </w:p>
    <w:p w14:paraId="4C732777" w14:textId="1FDC0433" w:rsidR="0042292D" w:rsidRDefault="0042292D" w:rsidP="000C465B">
      <w:pPr>
        <w:rPr>
          <w:b/>
          <w:i/>
          <w:sz w:val="22"/>
          <w:szCs w:val="22"/>
        </w:rPr>
      </w:pPr>
    </w:p>
    <w:p w14:paraId="09F84F85" w14:textId="5F8FBC1F" w:rsidR="00AD41B5" w:rsidRDefault="00AD41B5" w:rsidP="00AD41B5">
      <w:pPr>
        <w:ind w:firstLine="567"/>
        <w:jc w:val="both"/>
        <w:rPr>
          <w:sz w:val="22"/>
          <w:szCs w:val="22"/>
          <w:lang w:val="lt-LT"/>
        </w:rPr>
      </w:pPr>
    </w:p>
    <w:p w14:paraId="160F4A4E" w14:textId="77777777" w:rsidR="00F70A2A" w:rsidRPr="005542AA" w:rsidRDefault="00F70A2A" w:rsidP="00F70A2A">
      <w:pPr>
        <w:ind w:firstLine="567"/>
        <w:jc w:val="center"/>
        <w:rPr>
          <w:b/>
          <w:caps/>
          <w:sz w:val="22"/>
          <w:szCs w:val="22"/>
          <w:lang w:val="lt-LT"/>
        </w:rPr>
      </w:pPr>
      <w:r w:rsidRPr="005542AA">
        <w:rPr>
          <w:b/>
          <w:caps/>
          <w:sz w:val="22"/>
          <w:szCs w:val="22"/>
          <w:lang w:val="lt-LT"/>
        </w:rPr>
        <w:t>VIII. TIEKĖJŲ KVALIFIKACIJOS, kokybės vadybos sistemos ir aplinkos apsaugos vadybos sistemos STANDARTŲ reikalavimai</w:t>
      </w:r>
    </w:p>
    <w:p w14:paraId="63A25386" w14:textId="77777777" w:rsidR="0078360F" w:rsidRPr="005542AA" w:rsidRDefault="0078360F" w:rsidP="00F70A2A">
      <w:pPr>
        <w:ind w:firstLine="567"/>
        <w:jc w:val="center"/>
        <w:rPr>
          <w:b/>
          <w:caps/>
          <w:sz w:val="22"/>
          <w:szCs w:val="22"/>
          <w:lang w:val="lt-LT"/>
        </w:rPr>
      </w:pPr>
    </w:p>
    <w:p w14:paraId="656B1691" w14:textId="77777777" w:rsidR="0078360F" w:rsidRPr="005542AA" w:rsidRDefault="0078360F" w:rsidP="0078360F">
      <w:pPr>
        <w:tabs>
          <w:tab w:val="left" w:pos="1276"/>
        </w:tabs>
        <w:jc w:val="both"/>
        <w:rPr>
          <w:sz w:val="22"/>
          <w:szCs w:val="22"/>
          <w:lang w:val="lt-LT"/>
        </w:rPr>
      </w:pPr>
      <w:r w:rsidRPr="005542AA">
        <w:rPr>
          <w:rFonts w:eastAsia="Calibri"/>
          <w:sz w:val="22"/>
          <w:szCs w:val="22"/>
          <w:lang w:val="lt-LT"/>
        </w:rPr>
        <w:t xml:space="preserve">8.1. </w:t>
      </w:r>
      <w:r w:rsidRPr="005542AA">
        <w:rPr>
          <w:sz w:val="22"/>
          <w:szCs w:val="22"/>
          <w:lang w:val="lt-LT"/>
        </w:rPr>
        <w:t>Tiekėjai, dalyvaujantys pirkime, turi atitikti PO</w:t>
      </w:r>
      <w:r w:rsidRPr="005542AA">
        <w:rPr>
          <w:sz w:val="22"/>
          <w:szCs w:val="22"/>
        </w:rPr>
        <w:t xml:space="preserve"> </w:t>
      </w:r>
      <w:r w:rsidRPr="005542AA">
        <w:rPr>
          <w:sz w:val="22"/>
          <w:szCs w:val="22"/>
          <w:lang w:val="lt-LT"/>
        </w:rPr>
        <w:t>nustatytus reikalavimus:</w:t>
      </w:r>
    </w:p>
    <w:p w14:paraId="584D9F2D" w14:textId="77777777" w:rsidR="0078360F" w:rsidRPr="005542AA" w:rsidRDefault="0078360F" w:rsidP="0078360F">
      <w:pPr>
        <w:tabs>
          <w:tab w:val="left" w:pos="1276"/>
        </w:tabs>
        <w:jc w:val="center"/>
        <w:rPr>
          <w:b/>
          <w:sz w:val="22"/>
          <w:szCs w:val="22"/>
          <w:lang w:val="lt-LT"/>
        </w:rPr>
      </w:pPr>
    </w:p>
    <w:p w14:paraId="34E06DC5" w14:textId="406FB61D" w:rsidR="0078360F" w:rsidRPr="005542AA" w:rsidRDefault="0078360F" w:rsidP="0078360F">
      <w:pPr>
        <w:jc w:val="center"/>
        <w:rPr>
          <w:b/>
          <w:sz w:val="22"/>
          <w:szCs w:val="22"/>
        </w:rPr>
      </w:pPr>
      <w:r w:rsidRPr="005542AA">
        <w:rPr>
          <w:b/>
          <w:sz w:val="22"/>
          <w:szCs w:val="22"/>
        </w:rPr>
        <w:t>A</w:t>
      </w:r>
      <w:proofErr w:type="spellStart"/>
      <w:r w:rsidRPr="005542AA">
        <w:rPr>
          <w:b/>
          <w:sz w:val="22"/>
          <w:szCs w:val="22"/>
          <w:lang w:val="lt-LT"/>
        </w:rPr>
        <w:t>titikties</w:t>
      </w:r>
      <w:proofErr w:type="spellEnd"/>
      <w:r w:rsidRPr="005542AA">
        <w:rPr>
          <w:b/>
          <w:sz w:val="22"/>
          <w:szCs w:val="22"/>
          <w:lang w:val="lt-LT"/>
        </w:rPr>
        <w:t xml:space="preserve"> aplinkos apsaugos vadybos sistemos standartams reikalavimai: </w:t>
      </w:r>
      <w:proofErr w:type="spellStart"/>
      <w:r w:rsidRPr="005542AA">
        <w:rPr>
          <w:b/>
          <w:sz w:val="22"/>
          <w:szCs w:val="22"/>
        </w:rPr>
        <w:t>netikrinama</w:t>
      </w:r>
      <w:proofErr w:type="spellEnd"/>
      <w:r w:rsidRPr="005542AA">
        <w:rPr>
          <w:b/>
          <w:sz w:val="22"/>
          <w:szCs w:val="22"/>
        </w:rPr>
        <w:t>.</w:t>
      </w:r>
    </w:p>
    <w:p w14:paraId="20DFF20A" w14:textId="77777777" w:rsidR="0078360F" w:rsidRPr="005542AA" w:rsidRDefault="0078360F" w:rsidP="0078360F">
      <w:pPr>
        <w:tabs>
          <w:tab w:val="left" w:pos="1276"/>
        </w:tabs>
        <w:jc w:val="center"/>
        <w:rPr>
          <w:b/>
          <w:sz w:val="22"/>
          <w:szCs w:val="22"/>
          <w:lang w:val="lt-LT"/>
        </w:rPr>
      </w:pPr>
    </w:p>
    <w:p w14:paraId="4A552A72" w14:textId="77777777" w:rsidR="0078360F" w:rsidRPr="005542AA" w:rsidRDefault="0078360F" w:rsidP="0078360F">
      <w:pPr>
        <w:tabs>
          <w:tab w:val="left" w:pos="1276"/>
        </w:tabs>
        <w:jc w:val="center"/>
        <w:rPr>
          <w:b/>
          <w:sz w:val="22"/>
          <w:szCs w:val="22"/>
          <w:lang w:val="lt-LT"/>
        </w:rPr>
      </w:pPr>
      <w:r w:rsidRPr="005542AA">
        <w:rPr>
          <w:b/>
          <w:sz w:val="22"/>
          <w:szCs w:val="22"/>
          <w:lang w:val="lt-LT"/>
        </w:rPr>
        <w:t>Tiekėjai, dalyvaujantys pirkime, turi atitikti perkančiosios organizacijos nustatytus kvalifikacijos reikalavimus:</w:t>
      </w:r>
    </w:p>
    <w:p w14:paraId="404A35D3" w14:textId="77777777" w:rsidR="0078360F" w:rsidRPr="005542AA" w:rsidRDefault="0078360F" w:rsidP="0078360F">
      <w:pPr>
        <w:tabs>
          <w:tab w:val="left" w:pos="1276"/>
        </w:tabs>
        <w:jc w:val="center"/>
        <w:rPr>
          <w:b/>
          <w:sz w:val="22"/>
          <w:szCs w:val="22"/>
          <w:lang w:val="lt-LT"/>
        </w:rPr>
      </w:pPr>
    </w:p>
    <w:p w14:paraId="09A2AB85" w14:textId="638C6B0B" w:rsidR="00F70A2A" w:rsidRPr="005542AA" w:rsidRDefault="00B024BB" w:rsidP="000008B0">
      <w:pPr>
        <w:rPr>
          <w:sz w:val="22"/>
          <w:szCs w:val="22"/>
          <w:lang w:val="lt-LT"/>
        </w:rPr>
      </w:pPr>
      <w:r w:rsidRPr="006F32E2">
        <w:rPr>
          <w:bCs/>
          <w:sz w:val="22"/>
          <w:szCs w:val="22"/>
          <w:lang w:val="lt-LT"/>
        </w:rPr>
        <w:t xml:space="preserve">8.2. </w:t>
      </w:r>
      <w:r w:rsidR="00F70A2A" w:rsidRPr="005542AA">
        <w:rPr>
          <w:sz w:val="22"/>
          <w:szCs w:val="22"/>
          <w:lang w:val="lt-LT"/>
        </w:rPr>
        <w:t>Tiekėjai, dalyvaujantys Konkurse, turi atitikti šiuos perkančiosios organizacijos nustatytus kvalifikacijos reikalavimus:</w:t>
      </w:r>
    </w:p>
    <w:p w14:paraId="74D9465D" w14:textId="77777777" w:rsidR="00D74132" w:rsidRPr="005542AA" w:rsidRDefault="00D74132" w:rsidP="00F70A2A">
      <w:pPr>
        <w:tabs>
          <w:tab w:val="left" w:pos="1276"/>
        </w:tabs>
        <w:ind w:firstLine="567"/>
        <w:jc w:val="both"/>
        <w:rPr>
          <w:sz w:val="22"/>
          <w:szCs w:val="22"/>
          <w:lang w:val="lt-LT"/>
        </w:rPr>
      </w:pPr>
    </w:p>
    <w:p w14:paraId="409AB6E7" w14:textId="4059001A" w:rsidR="00F70A2A" w:rsidRPr="005542AA" w:rsidRDefault="000008B0" w:rsidP="00F70A2A">
      <w:pPr>
        <w:jc w:val="both"/>
        <w:rPr>
          <w:b/>
          <w:i/>
          <w:sz w:val="22"/>
          <w:szCs w:val="22"/>
          <w:lang w:val="lt-LT"/>
        </w:rPr>
      </w:pPr>
      <w:r>
        <w:rPr>
          <w:b/>
          <w:i/>
          <w:sz w:val="22"/>
          <w:szCs w:val="22"/>
          <w:lang w:val="lt-LT"/>
        </w:rPr>
        <w:t>2</w:t>
      </w:r>
      <w:r w:rsidR="00D74132" w:rsidRPr="007941DD">
        <w:rPr>
          <w:b/>
          <w:i/>
          <w:sz w:val="22"/>
          <w:szCs w:val="22"/>
          <w:lang w:val="lt-LT"/>
        </w:rPr>
        <w:t xml:space="preserve"> </w:t>
      </w:r>
      <w:r w:rsidR="00F70A2A" w:rsidRPr="005542AA">
        <w:rPr>
          <w:b/>
          <w:i/>
          <w:sz w:val="22"/>
          <w:szCs w:val="22"/>
          <w:lang w:val="lt-LT"/>
        </w:rPr>
        <w:t xml:space="preserve">lentelė: </w:t>
      </w:r>
      <w:r w:rsidR="003F15E9" w:rsidRPr="005542AA">
        <w:rPr>
          <w:b/>
          <w:i/>
          <w:sz w:val="22"/>
          <w:szCs w:val="22"/>
          <w:lang w:val="lt-LT"/>
        </w:rPr>
        <w:t>Ekonominės ir finansinės būklės, techninio ir profesinio pajėgumo reikalavimai</w:t>
      </w:r>
    </w:p>
    <w:p w14:paraId="55903B16" w14:textId="77777777" w:rsidR="00D74132" w:rsidRPr="005542AA" w:rsidRDefault="00D74132" w:rsidP="00F70A2A">
      <w:pPr>
        <w:jc w:val="both"/>
        <w:rPr>
          <w:b/>
          <w:i/>
          <w:sz w:val="22"/>
          <w:szCs w:val="22"/>
          <w:lang w:val="lt-LT"/>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1E0" w:firstRow="1" w:lastRow="1" w:firstColumn="1" w:lastColumn="1" w:noHBand="0" w:noVBand="0"/>
      </w:tblPr>
      <w:tblGrid>
        <w:gridCol w:w="880"/>
        <w:gridCol w:w="4365"/>
        <w:gridCol w:w="5132"/>
      </w:tblGrid>
      <w:tr w:rsidR="00F70A2A" w:rsidRPr="005542AA" w14:paraId="1275054B"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shd w:val="clear" w:color="auto" w:fill="D9D9D9"/>
            <w:hideMark/>
          </w:tcPr>
          <w:p w14:paraId="0A678E7E" w14:textId="77777777" w:rsidR="00F70A2A" w:rsidRPr="005542AA" w:rsidRDefault="00F70A2A" w:rsidP="008217D5">
            <w:pPr>
              <w:pStyle w:val="Point1"/>
              <w:spacing w:before="0" w:after="0"/>
              <w:ind w:left="540" w:hanging="540"/>
              <w:jc w:val="left"/>
              <w:rPr>
                <w:b/>
                <w:i/>
                <w:sz w:val="22"/>
                <w:szCs w:val="22"/>
                <w:lang w:val="lt-LT"/>
              </w:rPr>
            </w:pPr>
            <w:bookmarkStart w:id="15" w:name="_Hlk78529767"/>
            <w:r w:rsidRPr="005542AA">
              <w:rPr>
                <w:b/>
                <w:i/>
                <w:sz w:val="22"/>
                <w:szCs w:val="22"/>
                <w:lang w:val="lt-LT"/>
              </w:rPr>
              <w:t>Eil.</w:t>
            </w:r>
          </w:p>
          <w:p w14:paraId="41D231B1" w14:textId="77777777" w:rsidR="00F70A2A" w:rsidRPr="005542AA" w:rsidRDefault="00F70A2A" w:rsidP="008217D5">
            <w:pPr>
              <w:pStyle w:val="Point1"/>
              <w:spacing w:before="0" w:after="0"/>
              <w:ind w:left="540" w:hanging="540"/>
              <w:jc w:val="left"/>
              <w:rPr>
                <w:b/>
                <w:i/>
                <w:sz w:val="22"/>
                <w:szCs w:val="22"/>
                <w:lang w:val="lt-LT"/>
              </w:rPr>
            </w:pPr>
            <w:r w:rsidRPr="005542AA">
              <w:rPr>
                <w:b/>
                <w:i/>
                <w:sz w:val="22"/>
                <w:szCs w:val="22"/>
                <w:lang w:val="lt-LT"/>
              </w:rPr>
              <w:t>Nr.</w:t>
            </w:r>
          </w:p>
        </w:tc>
        <w:tc>
          <w:tcPr>
            <w:tcW w:w="4365" w:type="dxa"/>
            <w:tcBorders>
              <w:top w:val="single" w:sz="4" w:space="0" w:color="auto"/>
              <w:left w:val="single" w:sz="4" w:space="0" w:color="auto"/>
              <w:bottom w:val="single" w:sz="4" w:space="0" w:color="auto"/>
              <w:right w:val="single" w:sz="4" w:space="0" w:color="auto"/>
            </w:tcBorders>
            <w:shd w:val="clear" w:color="auto" w:fill="D9D9D9"/>
            <w:vAlign w:val="center"/>
          </w:tcPr>
          <w:p w14:paraId="37C93CCD" w14:textId="77777777" w:rsidR="00F70A2A" w:rsidRPr="005542AA" w:rsidRDefault="00F70A2A" w:rsidP="008217D5">
            <w:pPr>
              <w:jc w:val="center"/>
              <w:rPr>
                <w:b/>
                <w:i/>
                <w:sz w:val="22"/>
                <w:szCs w:val="22"/>
              </w:rPr>
            </w:pPr>
            <w:proofErr w:type="spellStart"/>
            <w:r w:rsidRPr="005542AA">
              <w:rPr>
                <w:b/>
                <w:i/>
                <w:sz w:val="22"/>
                <w:szCs w:val="22"/>
              </w:rPr>
              <w:t>Reikalavimai</w:t>
            </w:r>
            <w:proofErr w:type="spellEnd"/>
          </w:p>
        </w:tc>
        <w:tc>
          <w:tcPr>
            <w:tcW w:w="5132" w:type="dxa"/>
            <w:tcBorders>
              <w:top w:val="single" w:sz="4" w:space="0" w:color="auto"/>
              <w:left w:val="single" w:sz="4" w:space="0" w:color="auto"/>
              <w:bottom w:val="single" w:sz="4" w:space="0" w:color="auto"/>
              <w:right w:val="single" w:sz="4" w:space="0" w:color="auto"/>
            </w:tcBorders>
            <w:shd w:val="clear" w:color="auto" w:fill="D9D9D9"/>
            <w:vAlign w:val="center"/>
          </w:tcPr>
          <w:p w14:paraId="3E2E54B9" w14:textId="77777777" w:rsidR="00F70A2A" w:rsidRPr="005542AA" w:rsidRDefault="00F70A2A" w:rsidP="008217D5">
            <w:pPr>
              <w:jc w:val="center"/>
              <w:rPr>
                <w:b/>
                <w:i/>
                <w:sz w:val="22"/>
                <w:szCs w:val="22"/>
              </w:rPr>
            </w:pPr>
            <w:proofErr w:type="spellStart"/>
            <w:r w:rsidRPr="005542AA">
              <w:rPr>
                <w:b/>
                <w:i/>
                <w:sz w:val="22"/>
                <w:szCs w:val="22"/>
              </w:rPr>
              <w:t>Atitiktį</w:t>
            </w:r>
            <w:proofErr w:type="spellEnd"/>
            <w:r w:rsidRPr="005542AA">
              <w:rPr>
                <w:b/>
                <w:i/>
                <w:sz w:val="22"/>
                <w:szCs w:val="22"/>
              </w:rPr>
              <w:t xml:space="preserve"> </w:t>
            </w:r>
            <w:proofErr w:type="spellStart"/>
            <w:r w:rsidRPr="005542AA">
              <w:rPr>
                <w:b/>
                <w:i/>
                <w:sz w:val="22"/>
                <w:szCs w:val="22"/>
              </w:rPr>
              <w:t>reikalavimui</w:t>
            </w:r>
            <w:proofErr w:type="spellEnd"/>
            <w:r w:rsidRPr="005542AA">
              <w:rPr>
                <w:b/>
                <w:i/>
                <w:sz w:val="22"/>
                <w:szCs w:val="22"/>
              </w:rPr>
              <w:t xml:space="preserve"> </w:t>
            </w:r>
            <w:proofErr w:type="spellStart"/>
            <w:r w:rsidRPr="005542AA">
              <w:rPr>
                <w:b/>
                <w:i/>
                <w:sz w:val="22"/>
                <w:szCs w:val="22"/>
              </w:rPr>
              <w:t>pagrindžiantys</w:t>
            </w:r>
            <w:proofErr w:type="spellEnd"/>
            <w:r w:rsidRPr="005542AA">
              <w:rPr>
                <w:b/>
                <w:i/>
                <w:sz w:val="22"/>
                <w:szCs w:val="22"/>
              </w:rPr>
              <w:t xml:space="preserve"> </w:t>
            </w:r>
            <w:proofErr w:type="spellStart"/>
            <w:r w:rsidRPr="005542AA">
              <w:rPr>
                <w:b/>
                <w:i/>
                <w:sz w:val="22"/>
                <w:szCs w:val="22"/>
              </w:rPr>
              <w:t>dokumentai</w:t>
            </w:r>
            <w:proofErr w:type="spellEnd"/>
          </w:p>
        </w:tc>
      </w:tr>
      <w:tr w:rsidR="00DD70DD" w:rsidRPr="005542AA" w14:paraId="2DFF7294"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shd w:val="clear" w:color="auto" w:fill="D9D9D9"/>
          </w:tcPr>
          <w:p w14:paraId="5CC7F2AC" w14:textId="5124C6A2" w:rsidR="00DD70DD" w:rsidRPr="007941DD" w:rsidRDefault="00DD70DD" w:rsidP="00DD70DD">
            <w:pPr>
              <w:pStyle w:val="Point1"/>
              <w:spacing w:before="0" w:after="0"/>
              <w:ind w:left="540" w:hanging="540"/>
              <w:jc w:val="left"/>
              <w:rPr>
                <w:bCs/>
                <w:iCs/>
                <w:sz w:val="22"/>
                <w:szCs w:val="22"/>
                <w:lang w:val="lt-LT"/>
              </w:rPr>
            </w:pPr>
            <w:r w:rsidRPr="007941DD">
              <w:rPr>
                <w:bCs/>
                <w:iCs/>
                <w:sz w:val="22"/>
                <w:szCs w:val="22"/>
                <w:lang w:val="lt-LT"/>
              </w:rPr>
              <w:t>8.</w:t>
            </w:r>
            <w:r w:rsidR="00280C86">
              <w:rPr>
                <w:bCs/>
                <w:iCs/>
                <w:sz w:val="22"/>
                <w:szCs w:val="22"/>
                <w:lang w:val="lt-LT"/>
              </w:rPr>
              <w:t>2</w:t>
            </w:r>
            <w:r w:rsidRPr="007941DD">
              <w:rPr>
                <w:bCs/>
                <w:iCs/>
                <w:sz w:val="22"/>
                <w:szCs w:val="22"/>
                <w:lang w:val="lt-LT"/>
              </w:rPr>
              <w:t>.</w:t>
            </w:r>
            <w:r w:rsidR="00280C86">
              <w:rPr>
                <w:bCs/>
                <w:iCs/>
                <w:sz w:val="22"/>
                <w:szCs w:val="22"/>
                <w:lang w:val="lt-LT"/>
              </w:rPr>
              <w:t>1</w:t>
            </w:r>
            <w:r w:rsidRPr="007941DD">
              <w:rPr>
                <w:bCs/>
                <w:iCs/>
                <w:sz w:val="22"/>
                <w:szCs w:val="22"/>
                <w:lang w:val="lt-LT"/>
              </w:rPr>
              <w:t xml:space="preserve"> </w:t>
            </w:r>
          </w:p>
        </w:tc>
        <w:tc>
          <w:tcPr>
            <w:tcW w:w="4365" w:type="dxa"/>
            <w:tcBorders>
              <w:top w:val="single" w:sz="4" w:space="0" w:color="auto"/>
              <w:left w:val="single" w:sz="4" w:space="0" w:color="auto"/>
              <w:bottom w:val="single" w:sz="4" w:space="0" w:color="auto"/>
              <w:right w:val="single" w:sz="4" w:space="0" w:color="auto"/>
            </w:tcBorders>
            <w:shd w:val="clear" w:color="auto" w:fill="D9D9D9"/>
          </w:tcPr>
          <w:p w14:paraId="419C8255" w14:textId="77777777" w:rsidR="00DD70DD" w:rsidRPr="00280C86" w:rsidRDefault="00DD70DD" w:rsidP="00DD70DD">
            <w:pPr>
              <w:jc w:val="both"/>
              <w:rPr>
                <w:rFonts w:eastAsia="Calibri"/>
                <w:bCs/>
                <w:iCs/>
                <w:sz w:val="22"/>
                <w:szCs w:val="22"/>
              </w:rPr>
            </w:pPr>
            <w:proofErr w:type="spellStart"/>
            <w:r w:rsidRPr="00280C86">
              <w:rPr>
                <w:rFonts w:eastAsia="Calibri"/>
                <w:bCs/>
                <w:iCs/>
                <w:sz w:val="22"/>
                <w:szCs w:val="22"/>
              </w:rPr>
              <w:t>Tiekėjas</w:t>
            </w:r>
            <w:proofErr w:type="spellEnd"/>
            <w:r w:rsidRPr="00280C86">
              <w:rPr>
                <w:rFonts w:eastAsia="Calibri"/>
                <w:bCs/>
                <w:iCs/>
                <w:sz w:val="22"/>
                <w:szCs w:val="22"/>
              </w:rPr>
              <w:t xml:space="preserve"> </w:t>
            </w:r>
            <w:proofErr w:type="spellStart"/>
            <w:r w:rsidRPr="00280C86">
              <w:rPr>
                <w:rFonts w:eastAsia="Calibri"/>
                <w:bCs/>
                <w:iCs/>
                <w:sz w:val="22"/>
                <w:szCs w:val="22"/>
              </w:rPr>
              <w:t>sutarties</w:t>
            </w:r>
            <w:proofErr w:type="spellEnd"/>
            <w:r w:rsidRPr="00280C86">
              <w:rPr>
                <w:rFonts w:eastAsia="Calibri"/>
                <w:bCs/>
                <w:iCs/>
                <w:sz w:val="22"/>
                <w:szCs w:val="22"/>
              </w:rPr>
              <w:t xml:space="preserve"> </w:t>
            </w:r>
            <w:proofErr w:type="spellStart"/>
            <w:r w:rsidRPr="00280C86">
              <w:rPr>
                <w:rFonts w:eastAsia="Calibri"/>
                <w:bCs/>
                <w:iCs/>
                <w:sz w:val="22"/>
                <w:szCs w:val="22"/>
              </w:rPr>
              <w:t>vykdymui</w:t>
            </w:r>
            <w:proofErr w:type="spellEnd"/>
            <w:r w:rsidRPr="00280C86">
              <w:rPr>
                <w:rFonts w:eastAsia="Calibri"/>
                <w:bCs/>
                <w:iCs/>
                <w:sz w:val="22"/>
                <w:szCs w:val="22"/>
              </w:rPr>
              <w:t xml:space="preserve"> </w:t>
            </w:r>
            <w:proofErr w:type="spellStart"/>
            <w:r w:rsidRPr="00280C86">
              <w:rPr>
                <w:rFonts w:eastAsia="Calibri"/>
                <w:bCs/>
                <w:iCs/>
                <w:sz w:val="22"/>
                <w:szCs w:val="22"/>
              </w:rPr>
              <w:t>privalo</w:t>
            </w:r>
            <w:proofErr w:type="spellEnd"/>
            <w:r w:rsidRPr="00280C86">
              <w:rPr>
                <w:rFonts w:eastAsia="Calibri"/>
                <w:bCs/>
                <w:iCs/>
                <w:sz w:val="22"/>
                <w:szCs w:val="22"/>
              </w:rPr>
              <w:t xml:space="preserve"> </w:t>
            </w:r>
            <w:proofErr w:type="spellStart"/>
            <w:r w:rsidRPr="00280C86">
              <w:rPr>
                <w:rFonts w:eastAsia="Calibri"/>
                <w:bCs/>
                <w:iCs/>
                <w:sz w:val="22"/>
                <w:szCs w:val="22"/>
              </w:rPr>
              <w:t>turėti</w:t>
            </w:r>
            <w:proofErr w:type="spellEnd"/>
            <w:r w:rsidRPr="00280C86">
              <w:rPr>
                <w:rFonts w:eastAsia="Calibri"/>
                <w:bCs/>
                <w:iCs/>
                <w:sz w:val="22"/>
                <w:szCs w:val="22"/>
              </w:rPr>
              <w:t xml:space="preserve"> (</w:t>
            </w:r>
            <w:proofErr w:type="spellStart"/>
            <w:r w:rsidRPr="00280C86">
              <w:rPr>
                <w:rFonts w:eastAsia="Calibri"/>
                <w:bCs/>
                <w:iCs/>
                <w:sz w:val="22"/>
                <w:szCs w:val="22"/>
              </w:rPr>
              <w:t>arba</w:t>
            </w:r>
            <w:proofErr w:type="spellEnd"/>
            <w:r w:rsidRPr="00280C86">
              <w:rPr>
                <w:rFonts w:eastAsia="Calibri"/>
                <w:bCs/>
                <w:iCs/>
                <w:sz w:val="22"/>
                <w:szCs w:val="22"/>
              </w:rPr>
              <w:t xml:space="preserve"> </w:t>
            </w:r>
            <w:proofErr w:type="spellStart"/>
            <w:r w:rsidRPr="00280C86">
              <w:rPr>
                <w:rFonts w:eastAsia="Calibri"/>
                <w:bCs/>
                <w:iCs/>
                <w:sz w:val="22"/>
                <w:szCs w:val="22"/>
              </w:rPr>
              <w:t>gali</w:t>
            </w:r>
            <w:proofErr w:type="spellEnd"/>
            <w:r w:rsidRPr="00280C86">
              <w:rPr>
                <w:rFonts w:eastAsia="Calibri"/>
                <w:bCs/>
                <w:iCs/>
                <w:sz w:val="22"/>
                <w:szCs w:val="22"/>
              </w:rPr>
              <w:t xml:space="preserve"> </w:t>
            </w:r>
            <w:proofErr w:type="spellStart"/>
            <w:r w:rsidRPr="00280C86">
              <w:rPr>
                <w:rFonts w:eastAsia="Calibri"/>
                <w:bCs/>
                <w:iCs/>
                <w:sz w:val="22"/>
                <w:szCs w:val="22"/>
              </w:rPr>
              <w:t>pasitelkti</w:t>
            </w:r>
            <w:proofErr w:type="spellEnd"/>
            <w:r w:rsidRPr="00280C86">
              <w:rPr>
                <w:rFonts w:eastAsia="Calibri"/>
                <w:bCs/>
                <w:iCs/>
                <w:sz w:val="22"/>
                <w:szCs w:val="22"/>
              </w:rPr>
              <w:t xml:space="preserve">) ne </w:t>
            </w:r>
            <w:proofErr w:type="spellStart"/>
            <w:r w:rsidRPr="00280C86">
              <w:rPr>
                <w:rFonts w:eastAsia="Calibri"/>
                <w:bCs/>
                <w:iCs/>
                <w:sz w:val="22"/>
                <w:szCs w:val="22"/>
              </w:rPr>
              <w:t>mažiau</w:t>
            </w:r>
            <w:proofErr w:type="spellEnd"/>
            <w:r w:rsidRPr="00280C86">
              <w:rPr>
                <w:rFonts w:eastAsia="Calibri"/>
                <w:bCs/>
                <w:iCs/>
                <w:sz w:val="22"/>
                <w:szCs w:val="22"/>
              </w:rPr>
              <w:t xml:space="preserve"> </w:t>
            </w:r>
            <w:proofErr w:type="spellStart"/>
            <w:r w:rsidRPr="00280C86">
              <w:rPr>
                <w:rFonts w:eastAsia="Calibri"/>
                <w:bCs/>
                <w:iCs/>
                <w:sz w:val="22"/>
                <w:szCs w:val="22"/>
              </w:rPr>
              <w:t>kaip</w:t>
            </w:r>
            <w:proofErr w:type="spellEnd"/>
            <w:r w:rsidRPr="00280C86">
              <w:rPr>
                <w:rFonts w:eastAsia="Calibri"/>
                <w:bCs/>
                <w:iCs/>
                <w:sz w:val="22"/>
                <w:szCs w:val="22"/>
              </w:rPr>
              <w:t xml:space="preserve"> </w:t>
            </w:r>
            <w:proofErr w:type="spellStart"/>
            <w:r w:rsidRPr="00280C86">
              <w:rPr>
                <w:rFonts w:eastAsia="Calibri"/>
                <w:bCs/>
                <w:iCs/>
                <w:sz w:val="22"/>
                <w:szCs w:val="22"/>
              </w:rPr>
              <w:t>nurodyta</w:t>
            </w:r>
            <w:proofErr w:type="spellEnd"/>
            <w:r w:rsidRPr="00280C86">
              <w:rPr>
                <w:rFonts w:eastAsia="Calibri"/>
                <w:bCs/>
                <w:iCs/>
                <w:sz w:val="22"/>
                <w:szCs w:val="22"/>
              </w:rPr>
              <w:t xml:space="preserve"> </w:t>
            </w:r>
            <w:proofErr w:type="spellStart"/>
            <w:r w:rsidRPr="00280C86">
              <w:rPr>
                <w:rFonts w:eastAsia="Calibri"/>
                <w:bCs/>
                <w:iCs/>
                <w:sz w:val="22"/>
                <w:szCs w:val="22"/>
              </w:rPr>
              <w:t>žemiau</w:t>
            </w:r>
            <w:proofErr w:type="spellEnd"/>
            <w:r w:rsidRPr="00280C86">
              <w:rPr>
                <w:rFonts w:eastAsia="Calibri"/>
                <w:bCs/>
                <w:iCs/>
                <w:sz w:val="22"/>
                <w:szCs w:val="22"/>
              </w:rPr>
              <w:t xml:space="preserve"> </w:t>
            </w:r>
            <w:proofErr w:type="spellStart"/>
            <w:r w:rsidRPr="00280C86">
              <w:rPr>
                <w:rFonts w:eastAsia="Calibri"/>
                <w:bCs/>
                <w:iCs/>
                <w:sz w:val="22"/>
                <w:szCs w:val="22"/>
              </w:rPr>
              <w:t>kvalifikuotų</w:t>
            </w:r>
            <w:proofErr w:type="spellEnd"/>
            <w:r w:rsidRPr="00280C86">
              <w:rPr>
                <w:rFonts w:eastAsia="Calibri"/>
                <w:bCs/>
                <w:iCs/>
                <w:sz w:val="22"/>
                <w:szCs w:val="22"/>
              </w:rPr>
              <w:t xml:space="preserve"> </w:t>
            </w:r>
            <w:proofErr w:type="spellStart"/>
            <w:r w:rsidRPr="00280C86">
              <w:rPr>
                <w:rFonts w:eastAsia="Calibri"/>
                <w:bCs/>
                <w:iCs/>
                <w:sz w:val="22"/>
                <w:szCs w:val="22"/>
              </w:rPr>
              <w:t>ekspertų</w:t>
            </w:r>
            <w:proofErr w:type="spellEnd"/>
            <w:r w:rsidRPr="00280C86">
              <w:rPr>
                <w:rFonts w:eastAsia="Calibri"/>
                <w:bCs/>
                <w:iCs/>
                <w:sz w:val="22"/>
                <w:szCs w:val="22"/>
              </w:rPr>
              <w:t xml:space="preserve">, </w:t>
            </w:r>
            <w:proofErr w:type="spellStart"/>
            <w:r w:rsidRPr="00280C86">
              <w:rPr>
                <w:rFonts w:eastAsia="Calibri"/>
                <w:bCs/>
                <w:iCs/>
                <w:sz w:val="22"/>
                <w:szCs w:val="22"/>
              </w:rPr>
              <w:t>kurie</w:t>
            </w:r>
            <w:proofErr w:type="spellEnd"/>
            <w:r w:rsidRPr="00280C86">
              <w:rPr>
                <w:rFonts w:eastAsia="Calibri"/>
                <w:bCs/>
                <w:iCs/>
                <w:sz w:val="22"/>
                <w:szCs w:val="22"/>
              </w:rPr>
              <w:t xml:space="preserve"> </w:t>
            </w:r>
            <w:proofErr w:type="spellStart"/>
            <w:r w:rsidRPr="00280C86">
              <w:rPr>
                <w:rFonts w:eastAsia="Calibri"/>
                <w:bCs/>
                <w:iCs/>
                <w:sz w:val="22"/>
                <w:szCs w:val="22"/>
              </w:rPr>
              <w:t>turi</w:t>
            </w:r>
            <w:proofErr w:type="spellEnd"/>
            <w:r w:rsidRPr="00280C86">
              <w:rPr>
                <w:rFonts w:eastAsia="Calibri"/>
                <w:bCs/>
                <w:iCs/>
                <w:sz w:val="22"/>
                <w:szCs w:val="22"/>
              </w:rPr>
              <w:t xml:space="preserve"> </w:t>
            </w:r>
            <w:proofErr w:type="spellStart"/>
            <w:r w:rsidRPr="00280C86">
              <w:rPr>
                <w:rFonts w:eastAsia="Calibri"/>
                <w:bCs/>
                <w:iCs/>
                <w:sz w:val="22"/>
                <w:szCs w:val="22"/>
              </w:rPr>
              <w:t>tenkinti</w:t>
            </w:r>
            <w:proofErr w:type="spellEnd"/>
            <w:r w:rsidRPr="00280C86">
              <w:rPr>
                <w:rFonts w:eastAsia="Calibri"/>
                <w:bCs/>
                <w:iCs/>
                <w:sz w:val="22"/>
                <w:szCs w:val="22"/>
              </w:rPr>
              <w:t xml:space="preserve"> </w:t>
            </w:r>
            <w:proofErr w:type="spellStart"/>
            <w:r w:rsidRPr="00280C86">
              <w:rPr>
                <w:rFonts w:eastAsia="Calibri"/>
                <w:bCs/>
                <w:iCs/>
                <w:sz w:val="22"/>
                <w:szCs w:val="22"/>
              </w:rPr>
              <w:t>žemiau</w:t>
            </w:r>
            <w:proofErr w:type="spellEnd"/>
            <w:r w:rsidRPr="00280C86">
              <w:rPr>
                <w:rFonts w:eastAsia="Calibri"/>
                <w:bCs/>
                <w:iCs/>
                <w:sz w:val="22"/>
                <w:szCs w:val="22"/>
              </w:rPr>
              <w:t xml:space="preserve"> </w:t>
            </w:r>
            <w:proofErr w:type="spellStart"/>
            <w:r w:rsidRPr="00280C86">
              <w:rPr>
                <w:rFonts w:eastAsia="Calibri"/>
                <w:bCs/>
                <w:iCs/>
                <w:sz w:val="22"/>
                <w:szCs w:val="22"/>
              </w:rPr>
              <w:t>nurodytus</w:t>
            </w:r>
            <w:proofErr w:type="spellEnd"/>
            <w:r w:rsidRPr="00280C86">
              <w:rPr>
                <w:rFonts w:eastAsia="Calibri"/>
                <w:bCs/>
                <w:iCs/>
                <w:sz w:val="22"/>
                <w:szCs w:val="22"/>
              </w:rPr>
              <w:t xml:space="preserve"> </w:t>
            </w:r>
            <w:proofErr w:type="spellStart"/>
            <w:r w:rsidRPr="00280C86">
              <w:rPr>
                <w:rFonts w:eastAsia="Calibri"/>
                <w:bCs/>
                <w:iCs/>
                <w:sz w:val="22"/>
                <w:szCs w:val="22"/>
              </w:rPr>
              <w:t>minimalius</w:t>
            </w:r>
            <w:proofErr w:type="spellEnd"/>
            <w:r w:rsidRPr="00280C86">
              <w:rPr>
                <w:rFonts w:eastAsia="Calibri"/>
                <w:bCs/>
                <w:iCs/>
                <w:sz w:val="22"/>
                <w:szCs w:val="22"/>
              </w:rPr>
              <w:t xml:space="preserve"> </w:t>
            </w:r>
            <w:proofErr w:type="spellStart"/>
            <w:r w:rsidRPr="00280C86">
              <w:rPr>
                <w:rFonts w:eastAsia="Calibri"/>
                <w:bCs/>
                <w:iCs/>
                <w:sz w:val="22"/>
                <w:szCs w:val="22"/>
              </w:rPr>
              <w:t>reikalavimus</w:t>
            </w:r>
            <w:proofErr w:type="spellEnd"/>
            <w:r w:rsidRPr="00280C86">
              <w:rPr>
                <w:rFonts w:eastAsia="Calibri"/>
                <w:bCs/>
                <w:iCs/>
                <w:sz w:val="22"/>
                <w:szCs w:val="22"/>
              </w:rPr>
              <w:t>.</w:t>
            </w:r>
          </w:p>
          <w:p w14:paraId="2C40BC0A" w14:textId="77777777" w:rsidR="00DD70DD" w:rsidRPr="00280C86" w:rsidRDefault="00DD70DD" w:rsidP="00DD70DD">
            <w:pPr>
              <w:jc w:val="both"/>
              <w:rPr>
                <w:rFonts w:eastAsia="Calibri"/>
                <w:bCs/>
                <w:iCs/>
                <w:sz w:val="22"/>
                <w:szCs w:val="22"/>
              </w:rPr>
            </w:pPr>
          </w:p>
          <w:p w14:paraId="45C030D7" w14:textId="77777777" w:rsidR="00B831F5" w:rsidRPr="00280C86" w:rsidRDefault="00B831F5" w:rsidP="00B831F5">
            <w:pPr>
              <w:jc w:val="both"/>
              <w:rPr>
                <w:rFonts w:eastAsia="Calibri"/>
                <w:bCs/>
                <w:iCs/>
                <w:sz w:val="22"/>
                <w:szCs w:val="22"/>
                <w:u w:val="single"/>
              </w:rPr>
            </w:pPr>
            <w:r w:rsidRPr="00280C86">
              <w:rPr>
                <w:rFonts w:eastAsia="Calibri"/>
                <w:bCs/>
                <w:iCs/>
                <w:sz w:val="22"/>
                <w:szCs w:val="22"/>
                <w:u w:val="single"/>
              </w:rPr>
              <w:t xml:space="preserve">Tas pats </w:t>
            </w:r>
            <w:proofErr w:type="spellStart"/>
            <w:r w:rsidRPr="00280C86">
              <w:rPr>
                <w:rFonts w:eastAsia="Calibri"/>
                <w:bCs/>
                <w:iCs/>
                <w:sz w:val="22"/>
                <w:szCs w:val="22"/>
                <w:u w:val="single"/>
              </w:rPr>
              <w:t>asmuo</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galės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vykdyti</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kelių</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ekspertų</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funkcijas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jei</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jis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atitiks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turės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reikiamą</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kvalifikaciją</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atitinkamus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kvalifikacijos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reikalavimus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nustatytus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dėl</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tų</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pareigų</w:t>
            </w:r>
            <w:proofErr w:type="spellEnd"/>
            <w:r w:rsidRPr="00280C86">
              <w:rPr>
                <w:rFonts w:eastAsia="Calibri"/>
                <w:bCs/>
                <w:iCs/>
                <w:sz w:val="22"/>
                <w:szCs w:val="22"/>
                <w:u w:val="single"/>
              </w:rPr>
              <w:t xml:space="preserve">, į </w:t>
            </w:r>
            <w:proofErr w:type="spellStart"/>
            <w:r w:rsidRPr="00280C86">
              <w:rPr>
                <w:rFonts w:eastAsia="Calibri"/>
                <w:bCs/>
                <w:iCs/>
                <w:sz w:val="22"/>
                <w:szCs w:val="22"/>
                <w:u w:val="single"/>
              </w:rPr>
              <w:t>kuriuos</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būtų</w:t>
            </w:r>
            <w:proofErr w:type="spellEnd"/>
            <w:r w:rsidRPr="00280C86">
              <w:rPr>
                <w:rFonts w:eastAsia="Calibri"/>
                <w:bCs/>
                <w:iCs/>
                <w:sz w:val="22"/>
                <w:szCs w:val="22"/>
                <w:u w:val="single"/>
              </w:rPr>
              <w:t xml:space="preserve"> </w:t>
            </w:r>
            <w:proofErr w:type="spellStart"/>
            <w:r w:rsidRPr="00280C86">
              <w:rPr>
                <w:rFonts w:eastAsia="Calibri"/>
                <w:bCs/>
                <w:iCs/>
                <w:sz w:val="22"/>
                <w:szCs w:val="22"/>
                <w:u w:val="single"/>
              </w:rPr>
              <w:t>siūlomas</w:t>
            </w:r>
            <w:proofErr w:type="spellEnd"/>
            <w:r w:rsidRPr="00280C86">
              <w:rPr>
                <w:rFonts w:eastAsia="Calibri"/>
                <w:bCs/>
                <w:iCs/>
                <w:sz w:val="22"/>
                <w:szCs w:val="22"/>
                <w:u w:val="single"/>
              </w:rPr>
              <w:t>.</w:t>
            </w:r>
          </w:p>
          <w:p w14:paraId="5C2E1B85" w14:textId="77777777" w:rsidR="00DD70DD" w:rsidRPr="00280C86" w:rsidRDefault="00DD70DD" w:rsidP="00DD70DD">
            <w:pPr>
              <w:jc w:val="both"/>
              <w:rPr>
                <w:rFonts w:eastAsia="Calibri"/>
                <w:bCs/>
                <w:iCs/>
                <w:sz w:val="22"/>
                <w:szCs w:val="22"/>
              </w:rPr>
            </w:pPr>
          </w:p>
          <w:p w14:paraId="6FE2973A" w14:textId="77777777" w:rsidR="00DD70DD" w:rsidRPr="00280C86" w:rsidRDefault="00DD70DD" w:rsidP="00DD70DD">
            <w:pPr>
              <w:jc w:val="both"/>
              <w:rPr>
                <w:rFonts w:eastAsia="Calibri"/>
                <w:bCs/>
                <w:iCs/>
                <w:sz w:val="22"/>
                <w:szCs w:val="22"/>
              </w:rPr>
            </w:pPr>
            <w:r w:rsidRPr="00280C86">
              <w:rPr>
                <w:rFonts w:eastAsia="Calibri"/>
                <w:bCs/>
                <w:iCs/>
                <w:sz w:val="22"/>
                <w:szCs w:val="22"/>
              </w:rPr>
              <w:t xml:space="preserve">Tuo </w:t>
            </w:r>
            <w:proofErr w:type="spellStart"/>
            <w:r w:rsidRPr="00280C86">
              <w:rPr>
                <w:rFonts w:eastAsia="Calibri"/>
                <w:bCs/>
                <w:iCs/>
                <w:sz w:val="22"/>
                <w:szCs w:val="22"/>
              </w:rPr>
              <w:t>atveju</w:t>
            </w:r>
            <w:proofErr w:type="spellEnd"/>
            <w:r w:rsidRPr="00280C86">
              <w:rPr>
                <w:rFonts w:eastAsia="Calibri"/>
                <w:bCs/>
                <w:iCs/>
                <w:sz w:val="22"/>
                <w:szCs w:val="22"/>
              </w:rPr>
              <w:t xml:space="preserve">, </w:t>
            </w:r>
            <w:proofErr w:type="spellStart"/>
            <w:r w:rsidRPr="00280C86">
              <w:rPr>
                <w:rFonts w:eastAsia="Calibri"/>
                <w:bCs/>
                <w:iCs/>
                <w:sz w:val="22"/>
                <w:szCs w:val="22"/>
              </w:rPr>
              <w:t>jei</w:t>
            </w:r>
            <w:proofErr w:type="spellEnd"/>
            <w:r w:rsidRPr="00280C86">
              <w:rPr>
                <w:rFonts w:eastAsia="Calibri"/>
                <w:bCs/>
                <w:iCs/>
                <w:sz w:val="22"/>
                <w:szCs w:val="22"/>
              </w:rPr>
              <w:t xml:space="preserve"> </w:t>
            </w:r>
            <w:proofErr w:type="spellStart"/>
            <w:r w:rsidRPr="00280C86">
              <w:rPr>
                <w:rFonts w:eastAsia="Calibri"/>
                <w:bCs/>
                <w:iCs/>
                <w:sz w:val="22"/>
                <w:szCs w:val="22"/>
              </w:rPr>
              <w:t>ekspertas</w:t>
            </w:r>
            <w:proofErr w:type="spellEnd"/>
            <w:r w:rsidRPr="00280C86">
              <w:rPr>
                <w:rFonts w:eastAsia="Calibri"/>
                <w:bCs/>
                <w:iCs/>
                <w:sz w:val="22"/>
                <w:szCs w:val="22"/>
              </w:rPr>
              <w:t xml:space="preserve"> </w:t>
            </w:r>
            <w:proofErr w:type="spellStart"/>
            <w:r w:rsidRPr="00280C86">
              <w:rPr>
                <w:rFonts w:eastAsia="Calibri"/>
                <w:bCs/>
                <w:iCs/>
                <w:sz w:val="22"/>
                <w:szCs w:val="22"/>
              </w:rPr>
              <w:t>nemoka</w:t>
            </w:r>
            <w:proofErr w:type="spellEnd"/>
            <w:r w:rsidRPr="00280C86">
              <w:rPr>
                <w:rFonts w:eastAsia="Calibri"/>
                <w:bCs/>
                <w:iCs/>
                <w:sz w:val="22"/>
                <w:szCs w:val="22"/>
              </w:rPr>
              <w:t xml:space="preserve"> </w:t>
            </w:r>
            <w:proofErr w:type="spellStart"/>
            <w:r w:rsidRPr="00280C86">
              <w:rPr>
                <w:rFonts w:eastAsia="Calibri"/>
                <w:bCs/>
                <w:iCs/>
                <w:sz w:val="22"/>
                <w:szCs w:val="22"/>
              </w:rPr>
              <w:t>lietuvių</w:t>
            </w:r>
            <w:proofErr w:type="spellEnd"/>
            <w:r w:rsidRPr="00280C86">
              <w:rPr>
                <w:rFonts w:eastAsia="Calibri"/>
                <w:bCs/>
                <w:iCs/>
                <w:sz w:val="22"/>
                <w:szCs w:val="22"/>
              </w:rPr>
              <w:t xml:space="preserve"> </w:t>
            </w:r>
            <w:proofErr w:type="spellStart"/>
            <w:r w:rsidRPr="00280C86">
              <w:rPr>
                <w:rFonts w:eastAsia="Calibri"/>
                <w:bCs/>
                <w:iCs/>
                <w:sz w:val="22"/>
                <w:szCs w:val="22"/>
              </w:rPr>
              <w:t>kalbos</w:t>
            </w:r>
            <w:proofErr w:type="spellEnd"/>
            <w:r w:rsidRPr="00280C86">
              <w:rPr>
                <w:rFonts w:eastAsia="Calibri"/>
                <w:bCs/>
                <w:iCs/>
                <w:sz w:val="22"/>
                <w:szCs w:val="22"/>
              </w:rPr>
              <w:t xml:space="preserve">, </w:t>
            </w:r>
            <w:proofErr w:type="spellStart"/>
            <w:r w:rsidRPr="00280C86">
              <w:rPr>
                <w:rFonts w:eastAsia="Calibri"/>
                <w:bCs/>
                <w:iCs/>
                <w:sz w:val="22"/>
                <w:szCs w:val="22"/>
              </w:rPr>
              <w:t>reikalavimas</w:t>
            </w:r>
            <w:proofErr w:type="spellEnd"/>
            <w:r w:rsidRPr="00280C86">
              <w:rPr>
                <w:rFonts w:eastAsia="Calibri"/>
                <w:bCs/>
                <w:iCs/>
                <w:sz w:val="22"/>
                <w:szCs w:val="22"/>
              </w:rPr>
              <w:t xml:space="preserve"> </w:t>
            </w:r>
            <w:proofErr w:type="spellStart"/>
            <w:r w:rsidRPr="00280C86">
              <w:rPr>
                <w:rFonts w:eastAsia="Calibri"/>
                <w:bCs/>
                <w:iCs/>
                <w:sz w:val="22"/>
                <w:szCs w:val="22"/>
              </w:rPr>
              <w:t>gali</w:t>
            </w:r>
            <w:proofErr w:type="spellEnd"/>
            <w:r w:rsidRPr="00280C86">
              <w:rPr>
                <w:rFonts w:eastAsia="Calibri"/>
                <w:bCs/>
                <w:iCs/>
                <w:sz w:val="22"/>
                <w:szCs w:val="22"/>
              </w:rPr>
              <w:t xml:space="preserve"> </w:t>
            </w:r>
            <w:proofErr w:type="spellStart"/>
            <w:r w:rsidRPr="00280C86">
              <w:rPr>
                <w:rFonts w:eastAsia="Calibri"/>
                <w:bCs/>
                <w:iCs/>
                <w:sz w:val="22"/>
                <w:szCs w:val="22"/>
              </w:rPr>
              <w:t>būti</w:t>
            </w:r>
            <w:proofErr w:type="spellEnd"/>
            <w:r w:rsidRPr="00280C86">
              <w:rPr>
                <w:rFonts w:eastAsia="Calibri"/>
                <w:bCs/>
                <w:iCs/>
                <w:sz w:val="22"/>
                <w:szCs w:val="22"/>
              </w:rPr>
              <w:t xml:space="preserve"> </w:t>
            </w:r>
            <w:proofErr w:type="spellStart"/>
            <w:r w:rsidRPr="00280C86">
              <w:rPr>
                <w:rFonts w:eastAsia="Calibri"/>
                <w:bCs/>
                <w:iCs/>
                <w:sz w:val="22"/>
                <w:szCs w:val="22"/>
              </w:rPr>
              <w:t>tenkinamas</w:t>
            </w:r>
            <w:proofErr w:type="spellEnd"/>
            <w:r w:rsidRPr="00280C86">
              <w:rPr>
                <w:rFonts w:eastAsia="Calibri"/>
                <w:bCs/>
                <w:iCs/>
                <w:sz w:val="22"/>
                <w:szCs w:val="22"/>
              </w:rPr>
              <w:t xml:space="preserve"> </w:t>
            </w:r>
            <w:proofErr w:type="spellStart"/>
            <w:r w:rsidRPr="00280C86">
              <w:rPr>
                <w:rFonts w:eastAsia="Calibri"/>
                <w:bCs/>
                <w:iCs/>
                <w:sz w:val="22"/>
                <w:szCs w:val="22"/>
              </w:rPr>
              <w:t>numatant</w:t>
            </w:r>
            <w:proofErr w:type="spellEnd"/>
            <w:r w:rsidRPr="00280C86">
              <w:rPr>
                <w:rFonts w:eastAsia="Calibri"/>
                <w:bCs/>
                <w:iCs/>
                <w:sz w:val="22"/>
                <w:szCs w:val="22"/>
              </w:rPr>
              <w:t xml:space="preserve"> </w:t>
            </w:r>
            <w:proofErr w:type="spellStart"/>
            <w:r w:rsidRPr="00280C86">
              <w:rPr>
                <w:rFonts w:eastAsia="Calibri"/>
                <w:bCs/>
                <w:iCs/>
                <w:sz w:val="22"/>
                <w:szCs w:val="22"/>
              </w:rPr>
              <w:t>vertimo</w:t>
            </w:r>
            <w:proofErr w:type="spellEnd"/>
            <w:r w:rsidRPr="00280C86">
              <w:rPr>
                <w:rFonts w:eastAsia="Calibri"/>
                <w:bCs/>
                <w:iCs/>
                <w:sz w:val="22"/>
                <w:szCs w:val="22"/>
              </w:rPr>
              <w:t xml:space="preserve"> </w:t>
            </w:r>
            <w:proofErr w:type="spellStart"/>
            <w:r w:rsidRPr="00280C86">
              <w:rPr>
                <w:rFonts w:eastAsia="Calibri"/>
                <w:bCs/>
                <w:iCs/>
                <w:sz w:val="22"/>
                <w:szCs w:val="22"/>
              </w:rPr>
              <w:t>žodžiu</w:t>
            </w:r>
            <w:proofErr w:type="spellEnd"/>
            <w:r w:rsidRPr="00280C86">
              <w:rPr>
                <w:rFonts w:eastAsia="Calibri"/>
                <w:bCs/>
                <w:iCs/>
                <w:sz w:val="22"/>
                <w:szCs w:val="22"/>
              </w:rPr>
              <w:t xml:space="preserve"> </w:t>
            </w:r>
            <w:proofErr w:type="spellStart"/>
            <w:r w:rsidRPr="00280C86">
              <w:rPr>
                <w:rFonts w:eastAsia="Calibri"/>
                <w:bCs/>
                <w:iCs/>
                <w:sz w:val="22"/>
                <w:szCs w:val="22"/>
              </w:rPr>
              <w:t>ir</w:t>
            </w:r>
            <w:proofErr w:type="spellEnd"/>
            <w:r w:rsidRPr="00280C86">
              <w:rPr>
                <w:rFonts w:eastAsia="Calibri"/>
                <w:bCs/>
                <w:iCs/>
                <w:sz w:val="22"/>
                <w:szCs w:val="22"/>
              </w:rPr>
              <w:t xml:space="preserve"> </w:t>
            </w:r>
            <w:proofErr w:type="spellStart"/>
            <w:r w:rsidRPr="00280C86">
              <w:rPr>
                <w:rFonts w:eastAsia="Calibri"/>
                <w:bCs/>
                <w:iCs/>
                <w:sz w:val="22"/>
                <w:szCs w:val="22"/>
              </w:rPr>
              <w:t>raštu</w:t>
            </w:r>
            <w:proofErr w:type="spellEnd"/>
            <w:r w:rsidRPr="00280C86">
              <w:rPr>
                <w:rFonts w:eastAsia="Calibri"/>
                <w:bCs/>
                <w:iCs/>
                <w:sz w:val="22"/>
                <w:szCs w:val="22"/>
              </w:rPr>
              <w:t xml:space="preserve"> </w:t>
            </w:r>
            <w:proofErr w:type="spellStart"/>
            <w:r w:rsidRPr="00280C86">
              <w:rPr>
                <w:rFonts w:eastAsia="Calibri"/>
                <w:bCs/>
                <w:iCs/>
                <w:sz w:val="22"/>
                <w:szCs w:val="22"/>
              </w:rPr>
              <w:t>paslaugas</w:t>
            </w:r>
            <w:proofErr w:type="spellEnd"/>
            <w:r w:rsidRPr="00280C86">
              <w:rPr>
                <w:rFonts w:eastAsia="Calibri"/>
                <w:bCs/>
                <w:iCs/>
                <w:sz w:val="22"/>
                <w:szCs w:val="22"/>
              </w:rPr>
              <w:t xml:space="preserve">, </w:t>
            </w:r>
            <w:proofErr w:type="spellStart"/>
            <w:r w:rsidRPr="00280C86">
              <w:rPr>
                <w:rFonts w:eastAsia="Calibri"/>
                <w:bCs/>
                <w:iCs/>
                <w:sz w:val="22"/>
                <w:szCs w:val="22"/>
              </w:rPr>
              <w:t>išlaidos</w:t>
            </w:r>
            <w:proofErr w:type="spellEnd"/>
            <w:r w:rsidRPr="00280C86">
              <w:rPr>
                <w:rFonts w:eastAsia="Calibri"/>
                <w:bCs/>
                <w:iCs/>
                <w:sz w:val="22"/>
                <w:szCs w:val="22"/>
              </w:rPr>
              <w:t xml:space="preserve"> </w:t>
            </w:r>
            <w:proofErr w:type="spellStart"/>
            <w:r w:rsidRPr="00280C86">
              <w:rPr>
                <w:rFonts w:eastAsia="Calibri"/>
                <w:bCs/>
                <w:iCs/>
                <w:sz w:val="22"/>
                <w:szCs w:val="22"/>
              </w:rPr>
              <w:t>vertimo</w:t>
            </w:r>
            <w:proofErr w:type="spellEnd"/>
            <w:r w:rsidRPr="00280C86">
              <w:rPr>
                <w:rFonts w:eastAsia="Calibri"/>
                <w:bCs/>
                <w:iCs/>
                <w:sz w:val="22"/>
                <w:szCs w:val="22"/>
              </w:rPr>
              <w:t xml:space="preserve"> </w:t>
            </w:r>
            <w:proofErr w:type="spellStart"/>
            <w:r w:rsidRPr="00280C86">
              <w:rPr>
                <w:rFonts w:eastAsia="Calibri"/>
                <w:bCs/>
                <w:iCs/>
                <w:sz w:val="22"/>
                <w:szCs w:val="22"/>
              </w:rPr>
              <w:t>paslaugoms</w:t>
            </w:r>
            <w:proofErr w:type="spellEnd"/>
            <w:r w:rsidRPr="00280C86">
              <w:rPr>
                <w:rFonts w:eastAsia="Calibri"/>
                <w:bCs/>
                <w:iCs/>
                <w:sz w:val="22"/>
                <w:szCs w:val="22"/>
              </w:rPr>
              <w:t xml:space="preserve"> </w:t>
            </w:r>
            <w:proofErr w:type="spellStart"/>
            <w:r w:rsidRPr="00280C86">
              <w:rPr>
                <w:rFonts w:eastAsia="Calibri"/>
                <w:bCs/>
                <w:iCs/>
                <w:sz w:val="22"/>
                <w:szCs w:val="22"/>
              </w:rPr>
              <w:t>turės</w:t>
            </w:r>
            <w:proofErr w:type="spellEnd"/>
            <w:r w:rsidRPr="00280C86">
              <w:rPr>
                <w:rFonts w:eastAsia="Calibri"/>
                <w:bCs/>
                <w:iCs/>
                <w:sz w:val="22"/>
                <w:szCs w:val="22"/>
              </w:rPr>
              <w:t xml:space="preserve"> </w:t>
            </w:r>
            <w:proofErr w:type="spellStart"/>
            <w:r w:rsidRPr="00280C86">
              <w:rPr>
                <w:rFonts w:eastAsia="Calibri"/>
                <w:bCs/>
                <w:iCs/>
                <w:sz w:val="22"/>
                <w:szCs w:val="22"/>
              </w:rPr>
              <w:t>būti</w:t>
            </w:r>
            <w:proofErr w:type="spellEnd"/>
            <w:r w:rsidRPr="00280C86">
              <w:rPr>
                <w:rFonts w:eastAsia="Calibri"/>
                <w:bCs/>
                <w:iCs/>
                <w:sz w:val="22"/>
                <w:szCs w:val="22"/>
              </w:rPr>
              <w:t xml:space="preserve"> </w:t>
            </w:r>
            <w:proofErr w:type="spellStart"/>
            <w:r w:rsidRPr="00280C86">
              <w:rPr>
                <w:rFonts w:eastAsia="Calibri"/>
                <w:bCs/>
                <w:iCs/>
                <w:sz w:val="22"/>
                <w:szCs w:val="22"/>
              </w:rPr>
              <w:t>įskaičiuotos</w:t>
            </w:r>
            <w:proofErr w:type="spellEnd"/>
            <w:r w:rsidRPr="00280C86">
              <w:rPr>
                <w:rFonts w:eastAsia="Calibri"/>
                <w:bCs/>
                <w:iCs/>
                <w:sz w:val="22"/>
                <w:szCs w:val="22"/>
              </w:rPr>
              <w:t xml:space="preserve"> į </w:t>
            </w:r>
            <w:proofErr w:type="spellStart"/>
            <w:r w:rsidRPr="00280C86">
              <w:rPr>
                <w:rFonts w:eastAsia="Calibri"/>
                <w:bCs/>
                <w:iCs/>
                <w:sz w:val="22"/>
                <w:szCs w:val="22"/>
              </w:rPr>
              <w:t>bendrą</w:t>
            </w:r>
            <w:proofErr w:type="spellEnd"/>
            <w:r w:rsidRPr="00280C86">
              <w:rPr>
                <w:rFonts w:eastAsia="Calibri"/>
                <w:bCs/>
                <w:iCs/>
                <w:sz w:val="22"/>
                <w:szCs w:val="22"/>
              </w:rPr>
              <w:t xml:space="preserve"> </w:t>
            </w:r>
            <w:proofErr w:type="spellStart"/>
            <w:r w:rsidRPr="00280C86">
              <w:rPr>
                <w:rFonts w:eastAsia="Calibri"/>
                <w:bCs/>
                <w:iCs/>
                <w:sz w:val="22"/>
                <w:szCs w:val="22"/>
              </w:rPr>
              <w:t>pasiūlymo</w:t>
            </w:r>
            <w:proofErr w:type="spellEnd"/>
            <w:r w:rsidRPr="00280C86">
              <w:rPr>
                <w:rFonts w:eastAsia="Calibri"/>
                <w:bCs/>
                <w:iCs/>
                <w:sz w:val="22"/>
                <w:szCs w:val="22"/>
              </w:rPr>
              <w:t xml:space="preserve"> </w:t>
            </w:r>
            <w:proofErr w:type="spellStart"/>
            <w:r w:rsidRPr="00280C86">
              <w:rPr>
                <w:rFonts w:eastAsia="Calibri"/>
                <w:bCs/>
                <w:iCs/>
                <w:sz w:val="22"/>
                <w:szCs w:val="22"/>
              </w:rPr>
              <w:t>kainą</w:t>
            </w:r>
            <w:proofErr w:type="spellEnd"/>
            <w:r w:rsidRPr="00280C86">
              <w:rPr>
                <w:rFonts w:eastAsia="Calibri"/>
                <w:bCs/>
                <w:iCs/>
                <w:sz w:val="22"/>
                <w:szCs w:val="22"/>
              </w:rPr>
              <w:t>.</w:t>
            </w:r>
          </w:p>
          <w:p w14:paraId="62D08B12" w14:textId="77777777" w:rsidR="00DD70DD" w:rsidRPr="00280C86" w:rsidRDefault="00DD70DD" w:rsidP="00DD70DD">
            <w:pPr>
              <w:jc w:val="both"/>
              <w:rPr>
                <w:rFonts w:eastAsia="Calibri"/>
                <w:bCs/>
                <w:iCs/>
                <w:sz w:val="22"/>
                <w:szCs w:val="22"/>
              </w:rPr>
            </w:pPr>
          </w:p>
          <w:p w14:paraId="1942040D" w14:textId="77777777" w:rsidR="00DD70DD" w:rsidRPr="00280C86" w:rsidRDefault="00DD70DD" w:rsidP="00DD70DD">
            <w:pPr>
              <w:jc w:val="both"/>
              <w:rPr>
                <w:bCs/>
                <w:iCs/>
                <w:sz w:val="22"/>
                <w:szCs w:val="22"/>
              </w:rPr>
            </w:pPr>
          </w:p>
          <w:p w14:paraId="52B2F561" w14:textId="77777777" w:rsidR="002C64CF" w:rsidRPr="00280C86" w:rsidRDefault="002C64CF" w:rsidP="002C64CF">
            <w:pPr>
              <w:jc w:val="both"/>
              <w:rPr>
                <w:bCs/>
                <w:iCs/>
                <w:sz w:val="22"/>
                <w:szCs w:val="22"/>
                <w:lang w:val="lt-LT" w:eastAsia="lt-LT"/>
              </w:rPr>
            </w:pPr>
            <w:proofErr w:type="spellStart"/>
            <w:r w:rsidRPr="00280C86">
              <w:rPr>
                <w:bCs/>
                <w:iCs/>
                <w:sz w:val="22"/>
                <w:szCs w:val="22"/>
              </w:rPr>
              <w:t>Pastaba</w:t>
            </w:r>
            <w:proofErr w:type="spellEnd"/>
            <w:r w:rsidRPr="00280C86">
              <w:rPr>
                <w:bCs/>
                <w:iCs/>
                <w:sz w:val="22"/>
                <w:szCs w:val="22"/>
              </w:rPr>
              <w:t>:</w:t>
            </w:r>
          </w:p>
          <w:p w14:paraId="367C67C0" w14:textId="77777777" w:rsidR="002C64CF" w:rsidRPr="00280C86" w:rsidRDefault="002C64CF" w:rsidP="002C64CF">
            <w:pPr>
              <w:ind w:firstLine="592"/>
              <w:jc w:val="both"/>
              <w:rPr>
                <w:bCs/>
                <w:iCs/>
                <w:sz w:val="22"/>
                <w:szCs w:val="22"/>
              </w:rPr>
            </w:pPr>
            <w:r w:rsidRPr="00280C86">
              <w:rPr>
                <w:bCs/>
                <w:iCs/>
                <w:sz w:val="22"/>
                <w:szCs w:val="22"/>
              </w:rPr>
              <w:t xml:space="preserve">· </w:t>
            </w:r>
            <w:proofErr w:type="spellStart"/>
            <w:proofErr w:type="gramStart"/>
            <w:r w:rsidRPr="00280C86">
              <w:rPr>
                <w:bCs/>
                <w:iCs/>
                <w:sz w:val="22"/>
                <w:szCs w:val="22"/>
              </w:rPr>
              <w:t>jeigu</w:t>
            </w:r>
            <w:proofErr w:type="spellEnd"/>
            <w:proofErr w:type="gramEnd"/>
            <w:r w:rsidRPr="00280C86">
              <w:rPr>
                <w:bCs/>
                <w:iCs/>
                <w:sz w:val="22"/>
                <w:szCs w:val="22"/>
              </w:rPr>
              <w:t xml:space="preserve"> </w:t>
            </w:r>
            <w:proofErr w:type="spellStart"/>
            <w:r w:rsidRPr="00280C86">
              <w:rPr>
                <w:bCs/>
                <w:iCs/>
                <w:sz w:val="22"/>
                <w:szCs w:val="22"/>
              </w:rPr>
              <w:t>pasiūlymą</w:t>
            </w:r>
            <w:proofErr w:type="spellEnd"/>
            <w:r w:rsidRPr="00280C86">
              <w:rPr>
                <w:bCs/>
                <w:iCs/>
                <w:sz w:val="22"/>
                <w:szCs w:val="22"/>
              </w:rPr>
              <w:t xml:space="preserve"> </w:t>
            </w:r>
            <w:proofErr w:type="spellStart"/>
            <w:r w:rsidRPr="00280C86">
              <w:rPr>
                <w:bCs/>
                <w:iCs/>
                <w:sz w:val="22"/>
                <w:szCs w:val="22"/>
              </w:rPr>
              <w:t>teikia</w:t>
            </w:r>
            <w:proofErr w:type="spellEnd"/>
            <w:r w:rsidRPr="00280C86">
              <w:rPr>
                <w:bCs/>
                <w:iCs/>
                <w:sz w:val="22"/>
                <w:szCs w:val="22"/>
              </w:rPr>
              <w:t xml:space="preserve"> </w:t>
            </w:r>
            <w:proofErr w:type="spellStart"/>
            <w:r w:rsidRPr="00280C86">
              <w:rPr>
                <w:bCs/>
                <w:iCs/>
                <w:sz w:val="22"/>
                <w:szCs w:val="22"/>
              </w:rPr>
              <w:t>ūkio</w:t>
            </w:r>
            <w:proofErr w:type="spellEnd"/>
            <w:r w:rsidRPr="00280C86">
              <w:rPr>
                <w:bCs/>
                <w:iCs/>
                <w:sz w:val="22"/>
                <w:szCs w:val="22"/>
              </w:rPr>
              <w:t xml:space="preserve"> </w:t>
            </w:r>
            <w:proofErr w:type="spellStart"/>
            <w:r w:rsidRPr="00280C86">
              <w:rPr>
                <w:bCs/>
                <w:iCs/>
                <w:sz w:val="22"/>
                <w:szCs w:val="22"/>
              </w:rPr>
              <w:t>subjektų</w:t>
            </w:r>
            <w:proofErr w:type="spellEnd"/>
            <w:r w:rsidRPr="00280C86">
              <w:rPr>
                <w:bCs/>
                <w:iCs/>
                <w:sz w:val="22"/>
                <w:szCs w:val="22"/>
              </w:rPr>
              <w:t xml:space="preserve"> </w:t>
            </w:r>
            <w:proofErr w:type="spellStart"/>
            <w:r w:rsidRPr="00280C86">
              <w:rPr>
                <w:bCs/>
                <w:iCs/>
                <w:sz w:val="22"/>
                <w:szCs w:val="22"/>
              </w:rPr>
              <w:t>grupė</w:t>
            </w:r>
            <w:proofErr w:type="spellEnd"/>
            <w:r w:rsidRPr="00280C86">
              <w:rPr>
                <w:bCs/>
                <w:iCs/>
                <w:sz w:val="22"/>
                <w:szCs w:val="22"/>
              </w:rPr>
              <w:t xml:space="preserve"> – </w:t>
            </w:r>
            <w:proofErr w:type="spellStart"/>
            <w:r w:rsidRPr="00280C86">
              <w:rPr>
                <w:bCs/>
                <w:iCs/>
                <w:sz w:val="22"/>
                <w:szCs w:val="22"/>
              </w:rPr>
              <w:t>reikalavimą</w:t>
            </w:r>
            <w:proofErr w:type="spellEnd"/>
            <w:r w:rsidRPr="00280C86">
              <w:rPr>
                <w:bCs/>
                <w:iCs/>
                <w:sz w:val="22"/>
                <w:szCs w:val="22"/>
              </w:rPr>
              <w:t xml:space="preserve"> </w:t>
            </w:r>
            <w:proofErr w:type="spellStart"/>
            <w:r w:rsidRPr="00280C86">
              <w:rPr>
                <w:bCs/>
                <w:iCs/>
                <w:sz w:val="22"/>
                <w:szCs w:val="22"/>
              </w:rPr>
              <w:t>turi</w:t>
            </w:r>
            <w:proofErr w:type="spellEnd"/>
            <w:r w:rsidRPr="00280C86">
              <w:rPr>
                <w:bCs/>
                <w:iCs/>
                <w:sz w:val="22"/>
                <w:szCs w:val="22"/>
              </w:rPr>
              <w:t xml:space="preserve"> </w:t>
            </w:r>
            <w:proofErr w:type="spellStart"/>
            <w:r w:rsidRPr="00280C86">
              <w:rPr>
                <w:bCs/>
                <w:iCs/>
                <w:sz w:val="22"/>
                <w:szCs w:val="22"/>
              </w:rPr>
              <w:t>atitikti</w:t>
            </w:r>
            <w:proofErr w:type="spellEnd"/>
            <w:r w:rsidRPr="00280C86">
              <w:rPr>
                <w:bCs/>
                <w:iCs/>
                <w:sz w:val="22"/>
                <w:szCs w:val="22"/>
              </w:rPr>
              <w:t xml:space="preserve"> </w:t>
            </w:r>
            <w:proofErr w:type="spellStart"/>
            <w:r w:rsidRPr="00280C86">
              <w:rPr>
                <w:bCs/>
                <w:iCs/>
                <w:sz w:val="22"/>
                <w:szCs w:val="22"/>
              </w:rPr>
              <w:t>ūkio</w:t>
            </w:r>
            <w:proofErr w:type="spellEnd"/>
            <w:r w:rsidRPr="00280C86">
              <w:rPr>
                <w:bCs/>
                <w:iCs/>
                <w:sz w:val="22"/>
                <w:szCs w:val="22"/>
              </w:rPr>
              <w:t xml:space="preserve"> </w:t>
            </w:r>
            <w:proofErr w:type="spellStart"/>
            <w:r w:rsidRPr="00280C86">
              <w:rPr>
                <w:bCs/>
                <w:iCs/>
                <w:sz w:val="22"/>
                <w:szCs w:val="22"/>
              </w:rPr>
              <w:t>subjektų</w:t>
            </w:r>
            <w:proofErr w:type="spellEnd"/>
            <w:r w:rsidRPr="00280C86">
              <w:rPr>
                <w:bCs/>
                <w:iCs/>
                <w:sz w:val="22"/>
                <w:szCs w:val="22"/>
              </w:rPr>
              <w:t xml:space="preserve"> </w:t>
            </w:r>
            <w:proofErr w:type="spellStart"/>
            <w:r w:rsidRPr="00280C86">
              <w:rPr>
                <w:bCs/>
                <w:iCs/>
                <w:sz w:val="22"/>
                <w:szCs w:val="22"/>
              </w:rPr>
              <w:t>grupės</w:t>
            </w:r>
            <w:proofErr w:type="spellEnd"/>
            <w:r w:rsidRPr="00280C86">
              <w:rPr>
                <w:bCs/>
                <w:iCs/>
                <w:sz w:val="22"/>
                <w:szCs w:val="22"/>
              </w:rPr>
              <w:t xml:space="preserve"> </w:t>
            </w:r>
            <w:proofErr w:type="spellStart"/>
            <w:r w:rsidRPr="00280C86">
              <w:rPr>
                <w:bCs/>
                <w:iCs/>
                <w:sz w:val="22"/>
                <w:szCs w:val="22"/>
              </w:rPr>
              <w:t>nario</w:t>
            </w:r>
            <w:proofErr w:type="spellEnd"/>
            <w:r w:rsidRPr="00280C86">
              <w:rPr>
                <w:bCs/>
                <w:iCs/>
                <w:sz w:val="22"/>
                <w:szCs w:val="22"/>
              </w:rPr>
              <w:t xml:space="preserve"> (-</w:t>
            </w:r>
            <w:proofErr w:type="spellStart"/>
            <w:r w:rsidRPr="00280C86">
              <w:rPr>
                <w:bCs/>
                <w:iCs/>
                <w:sz w:val="22"/>
                <w:szCs w:val="22"/>
              </w:rPr>
              <w:t>ių</w:t>
            </w:r>
            <w:proofErr w:type="spellEnd"/>
            <w:r w:rsidRPr="00280C86">
              <w:rPr>
                <w:bCs/>
                <w:iCs/>
                <w:sz w:val="22"/>
                <w:szCs w:val="22"/>
              </w:rPr>
              <w:t xml:space="preserve">) </w:t>
            </w:r>
            <w:proofErr w:type="spellStart"/>
            <w:r w:rsidRPr="00280C86">
              <w:rPr>
                <w:bCs/>
                <w:iCs/>
                <w:sz w:val="22"/>
                <w:szCs w:val="22"/>
              </w:rPr>
              <w:t>specialistai</w:t>
            </w:r>
            <w:proofErr w:type="spellEnd"/>
            <w:r w:rsidRPr="00280C86">
              <w:rPr>
                <w:bCs/>
                <w:iCs/>
                <w:sz w:val="22"/>
                <w:szCs w:val="22"/>
              </w:rPr>
              <w:t xml:space="preserve">, </w:t>
            </w:r>
            <w:proofErr w:type="spellStart"/>
            <w:r w:rsidRPr="00280C86">
              <w:rPr>
                <w:bCs/>
                <w:iCs/>
                <w:sz w:val="22"/>
                <w:szCs w:val="22"/>
              </w:rPr>
              <w:t>atsižvelgiant</w:t>
            </w:r>
            <w:proofErr w:type="spellEnd"/>
            <w:r w:rsidRPr="00280C86">
              <w:rPr>
                <w:bCs/>
                <w:iCs/>
                <w:sz w:val="22"/>
                <w:szCs w:val="22"/>
              </w:rPr>
              <w:t xml:space="preserve"> į </w:t>
            </w:r>
            <w:proofErr w:type="spellStart"/>
            <w:r w:rsidRPr="00280C86">
              <w:rPr>
                <w:bCs/>
                <w:iCs/>
                <w:sz w:val="22"/>
                <w:szCs w:val="22"/>
              </w:rPr>
              <w:t>jų</w:t>
            </w:r>
            <w:proofErr w:type="spellEnd"/>
            <w:r w:rsidRPr="00280C86">
              <w:rPr>
                <w:bCs/>
                <w:iCs/>
                <w:sz w:val="22"/>
                <w:szCs w:val="22"/>
              </w:rPr>
              <w:t xml:space="preserve"> </w:t>
            </w:r>
            <w:proofErr w:type="spellStart"/>
            <w:r w:rsidRPr="00280C86">
              <w:rPr>
                <w:bCs/>
                <w:iCs/>
                <w:sz w:val="22"/>
                <w:szCs w:val="22"/>
              </w:rPr>
              <w:t>prisiimamus</w:t>
            </w:r>
            <w:proofErr w:type="spellEnd"/>
            <w:r w:rsidRPr="00280C86">
              <w:rPr>
                <w:bCs/>
                <w:iCs/>
                <w:sz w:val="22"/>
                <w:szCs w:val="22"/>
              </w:rPr>
              <w:t xml:space="preserve"> </w:t>
            </w:r>
            <w:proofErr w:type="spellStart"/>
            <w:r w:rsidRPr="00280C86">
              <w:rPr>
                <w:bCs/>
                <w:iCs/>
                <w:sz w:val="22"/>
                <w:szCs w:val="22"/>
              </w:rPr>
              <w:t>įsipareigojimus</w:t>
            </w:r>
            <w:proofErr w:type="spellEnd"/>
            <w:r w:rsidRPr="00280C86">
              <w:rPr>
                <w:bCs/>
                <w:iCs/>
                <w:sz w:val="22"/>
                <w:szCs w:val="22"/>
              </w:rPr>
              <w:t xml:space="preserve"> </w:t>
            </w:r>
            <w:proofErr w:type="spellStart"/>
            <w:r w:rsidRPr="00280C86">
              <w:rPr>
                <w:bCs/>
                <w:iCs/>
                <w:sz w:val="22"/>
                <w:szCs w:val="22"/>
              </w:rPr>
              <w:t>pirkimo</w:t>
            </w:r>
            <w:proofErr w:type="spellEnd"/>
            <w:r w:rsidRPr="00280C86">
              <w:rPr>
                <w:bCs/>
                <w:iCs/>
                <w:sz w:val="22"/>
                <w:szCs w:val="22"/>
              </w:rPr>
              <w:t xml:space="preserve"> </w:t>
            </w:r>
            <w:proofErr w:type="spellStart"/>
            <w:r w:rsidRPr="00280C86">
              <w:rPr>
                <w:bCs/>
                <w:iCs/>
                <w:sz w:val="22"/>
                <w:szCs w:val="22"/>
              </w:rPr>
              <w:t>sutarčiai</w:t>
            </w:r>
            <w:proofErr w:type="spellEnd"/>
            <w:r w:rsidRPr="00280C86">
              <w:rPr>
                <w:bCs/>
                <w:iCs/>
                <w:sz w:val="22"/>
                <w:szCs w:val="22"/>
              </w:rPr>
              <w:t xml:space="preserve"> </w:t>
            </w:r>
            <w:proofErr w:type="spellStart"/>
            <w:r w:rsidRPr="00280C86">
              <w:rPr>
                <w:bCs/>
                <w:iCs/>
                <w:sz w:val="22"/>
                <w:szCs w:val="22"/>
              </w:rPr>
              <w:t>vykdyti</w:t>
            </w:r>
            <w:proofErr w:type="spellEnd"/>
            <w:r w:rsidRPr="00280C86">
              <w:rPr>
                <w:bCs/>
                <w:iCs/>
                <w:sz w:val="22"/>
                <w:szCs w:val="22"/>
              </w:rPr>
              <w:t>;</w:t>
            </w:r>
          </w:p>
          <w:p w14:paraId="5DA4FE99" w14:textId="77777777" w:rsidR="002C64CF" w:rsidRPr="00280C86" w:rsidRDefault="002C64CF" w:rsidP="002C64CF">
            <w:pPr>
              <w:ind w:firstLine="592"/>
              <w:jc w:val="both"/>
              <w:rPr>
                <w:bCs/>
                <w:iCs/>
                <w:sz w:val="22"/>
                <w:szCs w:val="22"/>
              </w:rPr>
            </w:pPr>
            <w:r w:rsidRPr="00280C86">
              <w:rPr>
                <w:bCs/>
                <w:iCs/>
                <w:sz w:val="22"/>
                <w:szCs w:val="22"/>
              </w:rPr>
              <w:t xml:space="preserve">· </w:t>
            </w:r>
            <w:proofErr w:type="spellStart"/>
            <w:r w:rsidRPr="00280C86">
              <w:rPr>
                <w:bCs/>
                <w:iCs/>
                <w:sz w:val="22"/>
                <w:szCs w:val="22"/>
              </w:rPr>
              <w:t>tiekėjas</w:t>
            </w:r>
            <w:proofErr w:type="spellEnd"/>
            <w:r w:rsidRPr="00280C86">
              <w:rPr>
                <w:bCs/>
                <w:iCs/>
                <w:sz w:val="22"/>
                <w:szCs w:val="22"/>
              </w:rPr>
              <w:t xml:space="preserve"> </w:t>
            </w:r>
            <w:proofErr w:type="spellStart"/>
            <w:r w:rsidRPr="00280C86">
              <w:rPr>
                <w:bCs/>
                <w:iCs/>
                <w:sz w:val="22"/>
                <w:szCs w:val="22"/>
              </w:rPr>
              <w:t>gali</w:t>
            </w:r>
            <w:proofErr w:type="spellEnd"/>
            <w:r w:rsidRPr="00280C86">
              <w:rPr>
                <w:bCs/>
                <w:iCs/>
                <w:sz w:val="22"/>
                <w:szCs w:val="22"/>
              </w:rPr>
              <w:t xml:space="preserve"> </w:t>
            </w:r>
            <w:proofErr w:type="spellStart"/>
            <w:r w:rsidRPr="00280C86">
              <w:rPr>
                <w:bCs/>
                <w:iCs/>
                <w:sz w:val="22"/>
                <w:szCs w:val="22"/>
              </w:rPr>
              <w:t>remtis</w:t>
            </w:r>
            <w:proofErr w:type="spellEnd"/>
            <w:r w:rsidRPr="00280C86">
              <w:rPr>
                <w:bCs/>
                <w:iCs/>
                <w:sz w:val="22"/>
                <w:szCs w:val="22"/>
              </w:rPr>
              <w:t xml:space="preserve"> </w:t>
            </w:r>
            <w:proofErr w:type="spellStart"/>
            <w:r w:rsidRPr="00280C86">
              <w:rPr>
                <w:bCs/>
                <w:iCs/>
                <w:sz w:val="22"/>
                <w:szCs w:val="22"/>
              </w:rPr>
              <w:t>kitų</w:t>
            </w:r>
            <w:proofErr w:type="spellEnd"/>
            <w:r w:rsidRPr="00280C86">
              <w:rPr>
                <w:bCs/>
                <w:iCs/>
                <w:sz w:val="22"/>
                <w:szCs w:val="22"/>
              </w:rPr>
              <w:t xml:space="preserve"> </w:t>
            </w:r>
            <w:proofErr w:type="spellStart"/>
            <w:r w:rsidRPr="00280C86">
              <w:rPr>
                <w:bCs/>
                <w:iCs/>
                <w:sz w:val="22"/>
                <w:szCs w:val="22"/>
              </w:rPr>
              <w:t>ūkio</w:t>
            </w:r>
            <w:proofErr w:type="spellEnd"/>
            <w:r w:rsidRPr="00280C86">
              <w:rPr>
                <w:bCs/>
                <w:iCs/>
                <w:sz w:val="22"/>
                <w:szCs w:val="22"/>
              </w:rPr>
              <w:t xml:space="preserve"> </w:t>
            </w:r>
            <w:proofErr w:type="spellStart"/>
            <w:r w:rsidRPr="00280C86">
              <w:rPr>
                <w:bCs/>
                <w:iCs/>
                <w:sz w:val="22"/>
                <w:szCs w:val="22"/>
              </w:rPr>
              <w:t>subjektų</w:t>
            </w:r>
            <w:proofErr w:type="spellEnd"/>
            <w:r w:rsidRPr="00280C86">
              <w:rPr>
                <w:bCs/>
                <w:iCs/>
                <w:sz w:val="22"/>
                <w:szCs w:val="22"/>
              </w:rPr>
              <w:t xml:space="preserve"> </w:t>
            </w:r>
            <w:proofErr w:type="spellStart"/>
            <w:r w:rsidRPr="00280C86">
              <w:rPr>
                <w:bCs/>
                <w:iCs/>
                <w:sz w:val="22"/>
                <w:szCs w:val="22"/>
              </w:rPr>
              <w:t>pajėgumais</w:t>
            </w:r>
            <w:proofErr w:type="spellEnd"/>
            <w:r w:rsidRPr="00280C86">
              <w:rPr>
                <w:bCs/>
                <w:iCs/>
                <w:sz w:val="22"/>
                <w:szCs w:val="22"/>
              </w:rPr>
              <w:t xml:space="preserve"> tik </w:t>
            </w:r>
            <w:proofErr w:type="spellStart"/>
            <w:r w:rsidRPr="00280C86">
              <w:rPr>
                <w:bCs/>
                <w:iCs/>
                <w:sz w:val="22"/>
                <w:szCs w:val="22"/>
              </w:rPr>
              <w:t>tuo</w:t>
            </w:r>
            <w:proofErr w:type="spellEnd"/>
            <w:r w:rsidRPr="00280C86">
              <w:rPr>
                <w:bCs/>
                <w:iCs/>
                <w:sz w:val="22"/>
                <w:szCs w:val="22"/>
              </w:rPr>
              <w:t xml:space="preserve"> </w:t>
            </w:r>
            <w:proofErr w:type="spellStart"/>
            <w:r w:rsidRPr="00280C86">
              <w:rPr>
                <w:bCs/>
                <w:iCs/>
                <w:sz w:val="22"/>
                <w:szCs w:val="22"/>
              </w:rPr>
              <w:t>atveju</w:t>
            </w:r>
            <w:proofErr w:type="spellEnd"/>
            <w:r w:rsidRPr="00280C86">
              <w:rPr>
                <w:bCs/>
                <w:iCs/>
                <w:sz w:val="22"/>
                <w:szCs w:val="22"/>
              </w:rPr>
              <w:t xml:space="preserve">, </w:t>
            </w:r>
            <w:proofErr w:type="spellStart"/>
            <w:r w:rsidRPr="00280C86">
              <w:rPr>
                <w:bCs/>
                <w:iCs/>
                <w:sz w:val="22"/>
                <w:szCs w:val="22"/>
              </w:rPr>
              <w:t>jeigu</w:t>
            </w:r>
            <w:proofErr w:type="spellEnd"/>
            <w:r w:rsidRPr="00280C86">
              <w:rPr>
                <w:bCs/>
                <w:iCs/>
                <w:sz w:val="22"/>
                <w:szCs w:val="22"/>
              </w:rPr>
              <w:t xml:space="preserve"> tie </w:t>
            </w:r>
            <w:proofErr w:type="spellStart"/>
            <w:r w:rsidRPr="00280C86">
              <w:rPr>
                <w:bCs/>
                <w:iCs/>
                <w:sz w:val="22"/>
                <w:szCs w:val="22"/>
              </w:rPr>
              <w:t>subjektai</w:t>
            </w:r>
            <w:proofErr w:type="spellEnd"/>
            <w:r w:rsidRPr="00280C86">
              <w:rPr>
                <w:bCs/>
                <w:iCs/>
                <w:sz w:val="22"/>
                <w:szCs w:val="22"/>
              </w:rPr>
              <w:t xml:space="preserve"> (</w:t>
            </w:r>
            <w:proofErr w:type="spellStart"/>
            <w:r w:rsidRPr="00280C86">
              <w:rPr>
                <w:bCs/>
                <w:iCs/>
                <w:sz w:val="22"/>
                <w:szCs w:val="22"/>
              </w:rPr>
              <w:t>jų</w:t>
            </w:r>
            <w:proofErr w:type="spellEnd"/>
            <w:r w:rsidRPr="00280C86">
              <w:rPr>
                <w:bCs/>
                <w:iCs/>
                <w:sz w:val="22"/>
                <w:szCs w:val="22"/>
              </w:rPr>
              <w:t xml:space="preserve"> </w:t>
            </w:r>
            <w:proofErr w:type="spellStart"/>
            <w:r w:rsidRPr="00280C86">
              <w:rPr>
                <w:bCs/>
                <w:iCs/>
                <w:sz w:val="22"/>
                <w:szCs w:val="22"/>
              </w:rPr>
              <w:t>darbuotojai</w:t>
            </w:r>
            <w:proofErr w:type="spellEnd"/>
            <w:r w:rsidRPr="00280C86">
              <w:rPr>
                <w:bCs/>
                <w:iCs/>
                <w:sz w:val="22"/>
                <w:szCs w:val="22"/>
              </w:rPr>
              <w:t xml:space="preserve">) </w:t>
            </w:r>
            <w:proofErr w:type="spellStart"/>
            <w:r w:rsidRPr="00280C86">
              <w:rPr>
                <w:bCs/>
                <w:iCs/>
                <w:sz w:val="22"/>
                <w:szCs w:val="22"/>
              </w:rPr>
              <w:t>patys</w:t>
            </w:r>
            <w:proofErr w:type="spellEnd"/>
            <w:r w:rsidRPr="00280C86">
              <w:rPr>
                <w:bCs/>
                <w:iCs/>
                <w:sz w:val="22"/>
                <w:szCs w:val="22"/>
              </w:rPr>
              <w:t xml:space="preserve"> </w:t>
            </w:r>
            <w:proofErr w:type="spellStart"/>
            <w:r w:rsidRPr="00280C86">
              <w:rPr>
                <w:bCs/>
                <w:iCs/>
                <w:sz w:val="22"/>
                <w:szCs w:val="22"/>
              </w:rPr>
              <w:t>vykdys</w:t>
            </w:r>
            <w:proofErr w:type="spellEnd"/>
            <w:r w:rsidRPr="00280C86">
              <w:rPr>
                <w:bCs/>
                <w:iCs/>
                <w:sz w:val="22"/>
                <w:szCs w:val="22"/>
              </w:rPr>
              <w:t xml:space="preserve"> </w:t>
            </w:r>
            <w:proofErr w:type="spellStart"/>
            <w:r w:rsidRPr="00280C86">
              <w:rPr>
                <w:bCs/>
                <w:iCs/>
                <w:sz w:val="22"/>
                <w:szCs w:val="22"/>
              </w:rPr>
              <w:t>tą</w:t>
            </w:r>
            <w:proofErr w:type="spellEnd"/>
            <w:r w:rsidRPr="00280C86">
              <w:rPr>
                <w:bCs/>
                <w:iCs/>
                <w:sz w:val="22"/>
                <w:szCs w:val="22"/>
              </w:rPr>
              <w:t xml:space="preserve"> </w:t>
            </w:r>
            <w:proofErr w:type="spellStart"/>
            <w:r w:rsidRPr="00280C86">
              <w:rPr>
                <w:bCs/>
                <w:iCs/>
                <w:sz w:val="22"/>
                <w:szCs w:val="22"/>
              </w:rPr>
              <w:t>pirkimo</w:t>
            </w:r>
            <w:proofErr w:type="spellEnd"/>
            <w:r w:rsidRPr="00280C86">
              <w:rPr>
                <w:bCs/>
                <w:iCs/>
                <w:sz w:val="22"/>
                <w:szCs w:val="22"/>
              </w:rPr>
              <w:t xml:space="preserve"> </w:t>
            </w:r>
            <w:proofErr w:type="spellStart"/>
            <w:r w:rsidRPr="00280C86">
              <w:rPr>
                <w:bCs/>
                <w:iCs/>
                <w:sz w:val="22"/>
                <w:szCs w:val="22"/>
              </w:rPr>
              <w:t>sutarties</w:t>
            </w:r>
            <w:proofErr w:type="spellEnd"/>
            <w:r w:rsidRPr="00280C86">
              <w:rPr>
                <w:bCs/>
                <w:iCs/>
                <w:sz w:val="22"/>
                <w:szCs w:val="22"/>
              </w:rPr>
              <w:t xml:space="preserve"> </w:t>
            </w:r>
            <w:proofErr w:type="spellStart"/>
            <w:r w:rsidRPr="00280C86">
              <w:rPr>
                <w:bCs/>
                <w:iCs/>
                <w:sz w:val="22"/>
                <w:szCs w:val="22"/>
              </w:rPr>
              <w:t>dalį</w:t>
            </w:r>
            <w:proofErr w:type="spellEnd"/>
            <w:r w:rsidRPr="00280C86">
              <w:rPr>
                <w:bCs/>
                <w:iCs/>
                <w:sz w:val="22"/>
                <w:szCs w:val="22"/>
              </w:rPr>
              <w:t xml:space="preserve">, </w:t>
            </w:r>
            <w:proofErr w:type="spellStart"/>
            <w:r w:rsidRPr="00280C86">
              <w:rPr>
                <w:bCs/>
                <w:iCs/>
                <w:sz w:val="22"/>
                <w:szCs w:val="22"/>
              </w:rPr>
              <w:t>kuriai</w:t>
            </w:r>
            <w:proofErr w:type="spellEnd"/>
            <w:r w:rsidRPr="00280C86">
              <w:rPr>
                <w:bCs/>
                <w:iCs/>
                <w:sz w:val="22"/>
                <w:szCs w:val="22"/>
              </w:rPr>
              <w:t xml:space="preserve"> </w:t>
            </w:r>
            <w:proofErr w:type="spellStart"/>
            <w:r w:rsidRPr="00280C86">
              <w:rPr>
                <w:bCs/>
                <w:iCs/>
                <w:sz w:val="22"/>
                <w:szCs w:val="22"/>
              </w:rPr>
              <w:t>reikia</w:t>
            </w:r>
            <w:proofErr w:type="spellEnd"/>
            <w:r w:rsidRPr="00280C86">
              <w:rPr>
                <w:bCs/>
                <w:iCs/>
                <w:sz w:val="22"/>
                <w:szCs w:val="22"/>
              </w:rPr>
              <w:t xml:space="preserve"> </w:t>
            </w:r>
            <w:proofErr w:type="spellStart"/>
            <w:r w:rsidRPr="00280C86">
              <w:rPr>
                <w:bCs/>
                <w:iCs/>
                <w:sz w:val="22"/>
                <w:szCs w:val="22"/>
              </w:rPr>
              <w:t>jų</w:t>
            </w:r>
            <w:proofErr w:type="spellEnd"/>
            <w:r w:rsidRPr="00280C86">
              <w:rPr>
                <w:bCs/>
                <w:iCs/>
                <w:sz w:val="22"/>
                <w:szCs w:val="22"/>
              </w:rPr>
              <w:t xml:space="preserve"> </w:t>
            </w:r>
            <w:proofErr w:type="spellStart"/>
            <w:r w:rsidRPr="00280C86">
              <w:rPr>
                <w:bCs/>
                <w:iCs/>
                <w:sz w:val="22"/>
                <w:szCs w:val="22"/>
              </w:rPr>
              <w:t>turimų</w:t>
            </w:r>
            <w:proofErr w:type="spellEnd"/>
            <w:r w:rsidRPr="00280C86">
              <w:rPr>
                <w:bCs/>
                <w:iCs/>
                <w:sz w:val="22"/>
                <w:szCs w:val="22"/>
              </w:rPr>
              <w:t xml:space="preserve"> </w:t>
            </w:r>
            <w:proofErr w:type="spellStart"/>
            <w:proofErr w:type="gramStart"/>
            <w:r w:rsidRPr="00280C86">
              <w:rPr>
                <w:bCs/>
                <w:iCs/>
                <w:sz w:val="22"/>
                <w:szCs w:val="22"/>
              </w:rPr>
              <w:t>pajėgumų</w:t>
            </w:r>
            <w:proofErr w:type="spellEnd"/>
            <w:r w:rsidRPr="00280C86">
              <w:rPr>
                <w:bCs/>
                <w:iCs/>
                <w:sz w:val="22"/>
                <w:szCs w:val="22"/>
              </w:rPr>
              <w:t>;</w:t>
            </w:r>
            <w:proofErr w:type="gramEnd"/>
          </w:p>
          <w:p w14:paraId="1DC82939" w14:textId="77777777" w:rsidR="002C64CF" w:rsidRPr="00280C86" w:rsidRDefault="002C64CF" w:rsidP="002C64CF">
            <w:pPr>
              <w:ind w:firstLine="592"/>
              <w:jc w:val="both"/>
              <w:rPr>
                <w:bCs/>
                <w:iCs/>
                <w:sz w:val="22"/>
                <w:szCs w:val="22"/>
              </w:rPr>
            </w:pPr>
            <w:r w:rsidRPr="00280C86">
              <w:rPr>
                <w:bCs/>
                <w:iCs/>
                <w:sz w:val="22"/>
                <w:szCs w:val="22"/>
              </w:rPr>
              <w:t xml:space="preserve">· </w:t>
            </w:r>
            <w:proofErr w:type="spellStart"/>
            <w:r w:rsidRPr="00280C86">
              <w:rPr>
                <w:bCs/>
                <w:iCs/>
                <w:sz w:val="22"/>
                <w:szCs w:val="22"/>
              </w:rPr>
              <w:t>subtiekėjai</w:t>
            </w:r>
            <w:proofErr w:type="spellEnd"/>
            <w:r w:rsidRPr="00280C86">
              <w:rPr>
                <w:bCs/>
                <w:iCs/>
                <w:sz w:val="22"/>
                <w:szCs w:val="22"/>
              </w:rPr>
              <w:t xml:space="preserve"> – </w:t>
            </w:r>
            <w:proofErr w:type="spellStart"/>
            <w:r w:rsidRPr="00280C86">
              <w:rPr>
                <w:bCs/>
                <w:iCs/>
                <w:sz w:val="22"/>
                <w:szCs w:val="22"/>
              </w:rPr>
              <w:t>jei</w:t>
            </w:r>
            <w:proofErr w:type="spellEnd"/>
            <w:r w:rsidRPr="00280C86">
              <w:rPr>
                <w:bCs/>
                <w:iCs/>
                <w:sz w:val="22"/>
                <w:szCs w:val="22"/>
              </w:rPr>
              <w:t xml:space="preserve"> </w:t>
            </w:r>
            <w:proofErr w:type="spellStart"/>
            <w:r w:rsidRPr="00280C86">
              <w:rPr>
                <w:bCs/>
                <w:iCs/>
                <w:sz w:val="22"/>
                <w:szCs w:val="22"/>
              </w:rPr>
              <w:t>tiekėjas</w:t>
            </w:r>
            <w:proofErr w:type="spellEnd"/>
            <w:r w:rsidRPr="00280C86">
              <w:rPr>
                <w:bCs/>
                <w:iCs/>
                <w:sz w:val="22"/>
                <w:szCs w:val="22"/>
              </w:rPr>
              <w:t xml:space="preserve"> (jo </w:t>
            </w:r>
            <w:proofErr w:type="spellStart"/>
            <w:r w:rsidRPr="00280C86">
              <w:rPr>
                <w:bCs/>
                <w:iCs/>
                <w:sz w:val="22"/>
                <w:szCs w:val="22"/>
              </w:rPr>
              <w:t>pasitelkiami</w:t>
            </w:r>
            <w:proofErr w:type="spellEnd"/>
            <w:r w:rsidRPr="00280C86">
              <w:rPr>
                <w:bCs/>
                <w:iCs/>
                <w:sz w:val="22"/>
                <w:szCs w:val="22"/>
              </w:rPr>
              <w:t xml:space="preserve"> </w:t>
            </w:r>
            <w:proofErr w:type="spellStart"/>
            <w:r w:rsidRPr="00280C86">
              <w:rPr>
                <w:bCs/>
                <w:iCs/>
                <w:sz w:val="22"/>
                <w:szCs w:val="22"/>
              </w:rPr>
              <w:t>specialistai</w:t>
            </w:r>
            <w:proofErr w:type="spellEnd"/>
            <w:r w:rsidRPr="00280C86">
              <w:rPr>
                <w:bCs/>
                <w:iCs/>
                <w:sz w:val="22"/>
                <w:szCs w:val="22"/>
              </w:rPr>
              <w:t xml:space="preserve">) pats </w:t>
            </w:r>
            <w:proofErr w:type="spellStart"/>
            <w:r w:rsidRPr="00280C86">
              <w:rPr>
                <w:bCs/>
                <w:iCs/>
                <w:sz w:val="22"/>
                <w:szCs w:val="22"/>
              </w:rPr>
              <w:t>atitinka</w:t>
            </w:r>
            <w:proofErr w:type="spellEnd"/>
            <w:r w:rsidRPr="00280C86">
              <w:rPr>
                <w:bCs/>
                <w:iCs/>
                <w:sz w:val="22"/>
                <w:szCs w:val="22"/>
              </w:rPr>
              <w:t xml:space="preserve"> </w:t>
            </w:r>
            <w:proofErr w:type="spellStart"/>
            <w:r w:rsidRPr="00280C86">
              <w:rPr>
                <w:bCs/>
                <w:iCs/>
                <w:sz w:val="22"/>
                <w:szCs w:val="22"/>
              </w:rPr>
              <w:t>nustatytą</w:t>
            </w:r>
            <w:proofErr w:type="spellEnd"/>
            <w:r w:rsidRPr="00280C86">
              <w:rPr>
                <w:bCs/>
                <w:iCs/>
                <w:sz w:val="22"/>
                <w:szCs w:val="22"/>
              </w:rPr>
              <w:t xml:space="preserve"> </w:t>
            </w:r>
            <w:proofErr w:type="spellStart"/>
            <w:r w:rsidRPr="00280C86">
              <w:rPr>
                <w:bCs/>
                <w:iCs/>
                <w:sz w:val="22"/>
                <w:szCs w:val="22"/>
              </w:rPr>
              <w:t>reikalavimą</w:t>
            </w:r>
            <w:proofErr w:type="spellEnd"/>
            <w:r w:rsidRPr="00280C86">
              <w:rPr>
                <w:bCs/>
                <w:iCs/>
                <w:sz w:val="22"/>
                <w:szCs w:val="22"/>
              </w:rPr>
              <w:t xml:space="preserve">, </w:t>
            </w:r>
            <w:proofErr w:type="spellStart"/>
            <w:r w:rsidRPr="00280C86">
              <w:rPr>
                <w:bCs/>
                <w:iCs/>
                <w:sz w:val="22"/>
                <w:szCs w:val="22"/>
              </w:rPr>
              <w:t>tačiau</w:t>
            </w:r>
            <w:proofErr w:type="spellEnd"/>
            <w:r w:rsidRPr="00280C86">
              <w:rPr>
                <w:bCs/>
                <w:iCs/>
                <w:sz w:val="22"/>
                <w:szCs w:val="22"/>
              </w:rPr>
              <w:t xml:space="preserve"> </w:t>
            </w:r>
            <w:proofErr w:type="spellStart"/>
            <w:r w:rsidRPr="00280C86">
              <w:rPr>
                <w:bCs/>
                <w:iCs/>
                <w:sz w:val="22"/>
                <w:szCs w:val="22"/>
              </w:rPr>
              <w:t>ketina</w:t>
            </w:r>
            <w:proofErr w:type="spellEnd"/>
            <w:r w:rsidRPr="00280C86">
              <w:rPr>
                <w:bCs/>
                <w:iCs/>
                <w:sz w:val="22"/>
                <w:szCs w:val="22"/>
              </w:rPr>
              <w:t xml:space="preserve"> </w:t>
            </w:r>
            <w:proofErr w:type="spellStart"/>
            <w:r w:rsidRPr="00280C86">
              <w:rPr>
                <w:bCs/>
                <w:iCs/>
                <w:sz w:val="22"/>
                <w:szCs w:val="22"/>
              </w:rPr>
              <w:t>pasitelkti</w:t>
            </w:r>
            <w:proofErr w:type="spellEnd"/>
            <w:r w:rsidRPr="00280C86">
              <w:rPr>
                <w:bCs/>
                <w:iCs/>
                <w:sz w:val="22"/>
                <w:szCs w:val="22"/>
              </w:rPr>
              <w:t xml:space="preserve"> </w:t>
            </w:r>
            <w:proofErr w:type="spellStart"/>
            <w:r w:rsidRPr="00280C86">
              <w:rPr>
                <w:bCs/>
                <w:iCs/>
                <w:sz w:val="22"/>
                <w:szCs w:val="22"/>
              </w:rPr>
              <w:t>subtiekėjus</w:t>
            </w:r>
            <w:proofErr w:type="spellEnd"/>
            <w:r w:rsidRPr="00280C86">
              <w:rPr>
                <w:bCs/>
                <w:iCs/>
                <w:sz w:val="22"/>
                <w:szCs w:val="22"/>
              </w:rPr>
              <w:t xml:space="preserve"> </w:t>
            </w:r>
            <w:r w:rsidRPr="00280C86">
              <w:rPr>
                <w:bCs/>
                <w:iCs/>
                <w:sz w:val="22"/>
                <w:szCs w:val="22"/>
              </w:rPr>
              <w:lastRenderedPageBreak/>
              <w:t xml:space="preserve">(jo </w:t>
            </w:r>
            <w:proofErr w:type="spellStart"/>
            <w:r w:rsidRPr="00280C86">
              <w:rPr>
                <w:bCs/>
                <w:iCs/>
                <w:sz w:val="22"/>
                <w:szCs w:val="22"/>
              </w:rPr>
              <w:t>specialistus</w:t>
            </w:r>
            <w:proofErr w:type="spellEnd"/>
            <w:r w:rsidRPr="00280C86">
              <w:rPr>
                <w:bCs/>
                <w:iCs/>
                <w:sz w:val="22"/>
                <w:szCs w:val="22"/>
              </w:rPr>
              <w:t xml:space="preserve">), </w:t>
            </w:r>
            <w:proofErr w:type="spellStart"/>
            <w:r w:rsidRPr="00280C86">
              <w:rPr>
                <w:bCs/>
                <w:iCs/>
                <w:sz w:val="22"/>
                <w:szCs w:val="22"/>
              </w:rPr>
              <w:t>subtiekėjų</w:t>
            </w:r>
            <w:proofErr w:type="spellEnd"/>
            <w:r w:rsidRPr="00280C86">
              <w:rPr>
                <w:bCs/>
                <w:iCs/>
                <w:sz w:val="22"/>
                <w:szCs w:val="22"/>
              </w:rPr>
              <w:t xml:space="preserve"> </w:t>
            </w:r>
            <w:proofErr w:type="spellStart"/>
            <w:r w:rsidRPr="00280C86">
              <w:rPr>
                <w:bCs/>
                <w:iCs/>
                <w:sz w:val="22"/>
                <w:szCs w:val="22"/>
              </w:rPr>
              <w:t>specialistai</w:t>
            </w:r>
            <w:proofErr w:type="spellEnd"/>
            <w:r w:rsidRPr="00280C86">
              <w:rPr>
                <w:bCs/>
                <w:iCs/>
                <w:sz w:val="22"/>
                <w:szCs w:val="22"/>
              </w:rPr>
              <w:t xml:space="preserve"> </w:t>
            </w:r>
            <w:proofErr w:type="spellStart"/>
            <w:r w:rsidRPr="00280C86">
              <w:rPr>
                <w:bCs/>
                <w:iCs/>
                <w:sz w:val="22"/>
                <w:szCs w:val="22"/>
              </w:rPr>
              <w:t>privalo</w:t>
            </w:r>
            <w:proofErr w:type="spellEnd"/>
            <w:r w:rsidRPr="00280C86">
              <w:rPr>
                <w:bCs/>
                <w:iCs/>
                <w:sz w:val="22"/>
                <w:szCs w:val="22"/>
              </w:rPr>
              <w:t xml:space="preserve"> </w:t>
            </w:r>
            <w:proofErr w:type="spellStart"/>
            <w:r w:rsidRPr="00280C86">
              <w:rPr>
                <w:bCs/>
                <w:iCs/>
                <w:sz w:val="22"/>
                <w:szCs w:val="22"/>
              </w:rPr>
              <w:t>atitikti</w:t>
            </w:r>
            <w:proofErr w:type="spellEnd"/>
            <w:r w:rsidRPr="00280C86">
              <w:rPr>
                <w:bCs/>
                <w:iCs/>
                <w:sz w:val="22"/>
                <w:szCs w:val="22"/>
              </w:rPr>
              <w:t xml:space="preserve"> </w:t>
            </w:r>
            <w:proofErr w:type="spellStart"/>
            <w:r w:rsidRPr="00280C86">
              <w:rPr>
                <w:bCs/>
                <w:iCs/>
                <w:sz w:val="22"/>
                <w:szCs w:val="22"/>
              </w:rPr>
              <w:t>nustatytus</w:t>
            </w:r>
            <w:proofErr w:type="spellEnd"/>
            <w:r w:rsidRPr="00280C86">
              <w:rPr>
                <w:bCs/>
                <w:iCs/>
                <w:sz w:val="22"/>
                <w:szCs w:val="22"/>
              </w:rPr>
              <w:t> </w:t>
            </w:r>
            <w:proofErr w:type="spellStart"/>
            <w:r w:rsidRPr="00280C86">
              <w:rPr>
                <w:bCs/>
                <w:iCs/>
                <w:sz w:val="22"/>
                <w:szCs w:val="22"/>
              </w:rPr>
              <w:t>reikalavimus</w:t>
            </w:r>
            <w:proofErr w:type="spellEnd"/>
            <w:r w:rsidRPr="00280C86">
              <w:rPr>
                <w:bCs/>
                <w:iCs/>
                <w:sz w:val="22"/>
                <w:szCs w:val="22"/>
              </w:rPr>
              <w:t>, </w:t>
            </w:r>
            <w:proofErr w:type="spellStart"/>
            <w:r w:rsidRPr="00280C86">
              <w:rPr>
                <w:bCs/>
                <w:iCs/>
                <w:sz w:val="22"/>
                <w:szCs w:val="22"/>
              </w:rPr>
              <w:t>jeigu</w:t>
            </w:r>
            <w:proofErr w:type="spellEnd"/>
            <w:r w:rsidRPr="00280C86">
              <w:rPr>
                <w:bCs/>
                <w:iCs/>
                <w:sz w:val="22"/>
                <w:szCs w:val="22"/>
              </w:rPr>
              <w:t xml:space="preserve"> </w:t>
            </w:r>
            <w:proofErr w:type="spellStart"/>
            <w:r w:rsidRPr="00280C86">
              <w:rPr>
                <w:bCs/>
                <w:iCs/>
                <w:sz w:val="22"/>
                <w:szCs w:val="22"/>
              </w:rPr>
              <w:t>subtiekėjai</w:t>
            </w:r>
            <w:proofErr w:type="spellEnd"/>
            <w:r w:rsidRPr="00280C86">
              <w:rPr>
                <w:bCs/>
                <w:iCs/>
                <w:sz w:val="22"/>
                <w:szCs w:val="22"/>
              </w:rPr>
              <w:t xml:space="preserve"> (</w:t>
            </w:r>
            <w:proofErr w:type="spellStart"/>
            <w:r w:rsidRPr="00280C86">
              <w:rPr>
                <w:bCs/>
                <w:iCs/>
                <w:sz w:val="22"/>
                <w:szCs w:val="22"/>
              </w:rPr>
              <w:t>jų</w:t>
            </w:r>
            <w:proofErr w:type="spellEnd"/>
            <w:r w:rsidRPr="00280C86">
              <w:rPr>
                <w:bCs/>
                <w:iCs/>
                <w:sz w:val="22"/>
                <w:szCs w:val="22"/>
              </w:rPr>
              <w:t xml:space="preserve"> </w:t>
            </w:r>
            <w:proofErr w:type="spellStart"/>
            <w:r w:rsidRPr="00280C86">
              <w:rPr>
                <w:bCs/>
                <w:iCs/>
                <w:sz w:val="22"/>
                <w:szCs w:val="22"/>
              </w:rPr>
              <w:t>darbuotojai</w:t>
            </w:r>
            <w:proofErr w:type="spellEnd"/>
            <w:r w:rsidRPr="00280C86">
              <w:rPr>
                <w:bCs/>
                <w:iCs/>
                <w:sz w:val="22"/>
                <w:szCs w:val="22"/>
              </w:rPr>
              <w:t xml:space="preserve">) </w:t>
            </w:r>
            <w:proofErr w:type="spellStart"/>
            <w:r w:rsidRPr="00280C86">
              <w:rPr>
                <w:bCs/>
                <w:iCs/>
                <w:sz w:val="22"/>
                <w:szCs w:val="22"/>
              </w:rPr>
              <w:t>patys</w:t>
            </w:r>
            <w:proofErr w:type="spellEnd"/>
            <w:r w:rsidRPr="00280C86">
              <w:rPr>
                <w:bCs/>
                <w:iCs/>
                <w:sz w:val="22"/>
                <w:szCs w:val="22"/>
              </w:rPr>
              <w:t xml:space="preserve"> </w:t>
            </w:r>
            <w:proofErr w:type="spellStart"/>
            <w:r w:rsidRPr="00280C86">
              <w:rPr>
                <w:bCs/>
                <w:iCs/>
                <w:sz w:val="22"/>
                <w:szCs w:val="22"/>
              </w:rPr>
              <w:t>vykdys</w:t>
            </w:r>
            <w:proofErr w:type="spellEnd"/>
            <w:r w:rsidRPr="00280C86">
              <w:rPr>
                <w:bCs/>
                <w:iCs/>
                <w:sz w:val="22"/>
                <w:szCs w:val="22"/>
              </w:rPr>
              <w:t xml:space="preserve"> </w:t>
            </w:r>
            <w:proofErr w:type="spellStart"/>
            <w:r w:rsidRPr="00280C86">
              <w:rPr>
                <w:bCs/>
                <w:iCs/>
                <w:sz w:val="22"/>
                <w:szCs w:val="22"/>
              </w:rPr>
              <w:t>tą</w:t>
            </w:r>
            <w:proofErr w:type="spellEnd"/>
            <w:r w:rsidRPr="00280C86">
              <w:rPr>
                <w:bCs/>
                <w:iCs/>
                <w:sz w:val="22"/>
                <w:szCs w:val="22"/>
              </w:rPr>
              <w:t xml:space="preserve"> </w:t>
            </w:r>
            <w:proofErr w:type="spellStart"/>
            <w:r w:rsidRPr="00280C86">
              <w:rPr>
                <w:bCs/>
                <w:iCs/>
                <w:sz w:val="22"/>
                <w:szCs w:val="22"/>
              </w:rPr>
              <w:t>pirkimo</w:t>
            </w:r>
            <w:proofErr w:type="spellEnd"/>
            <w:r w:rsidRPr="00280C86">
              <w:rPr>
                <w:bCs/>
                <w:iCs/>
                <w:sz w:val="22"/>
                <w:szCs w:val="22"/>
              </w:rPr>
              <w:t xml:space="preserve"> </w:t>
            </w:r>
            <w:proofErr w:type="spellStart"/>
            <w:r w:rsidRPr="00280C86">
              <w:rPr>
                <w:bCs/>
                <w:iCs/>
                <w:sz w:val="22"/>
                <w:szCs w:val="22"/>
              </w:rPr>
              <w:t>sutarties</w:t>
            </w:r>
            <w:proofErr w:type="spellEnd"/>
            <w:r w:rsidRPr="00280C86">
              <w:rPr>
                <w:bCs/>
                <w:iCs/>
                <w:sz w:val="22"/>
                <w:szCs w:val="22"/>
              </w:rPr>
              <w:t xml:space="preserve"> </w:t>
            </w:r>
            <w:proofErr w:type="spellStart"/>
            <w:r w:rsidRPr="00280C86">
              <w:rPr>
                <w:bCs/>
                <w:iCs/>
                <w:sz w:val="22"/>
                <w:szCs w:val="22"/>
              </w:rPr>
              <w:t>dalį</w:t>
            </w:r>
            <w:proofErr w:type="spellEnd"/>
            <w:r w:rsidRPr="00280C86">
              <w:rPr>
                <w:bCs/>
                <w:iCs/>
                <w:sz w:val="22"/>
                <w:szCs w:val="22"/>
              </w:rPr>
              <w:t xml:space="preserve">, </w:t>
            </w:r>
            <w:proofErr w:type="spellStart"/>
            <w:r w:rsidRPr="00280C86">
              <w:rPr>
                <w:bCs/>
                <w:iCs/>
                <w:sz w:val="22"/>
                <w:szCs w:val="22"/>
              </w:rPr>
              <w:t>kuriai</w:t>
            </w:r>
            <w:proofErr w:type="spellEnd"/>
            <w:r w:rsidRPr="00280C86">
              <w:rPr>
                <w:bCs/>
                <w:iCs/>
                <w:sz w:val="22"/>
                <w:szCs w:val="22"/>
              </w:rPr>
              <w:t xml:space="preserve"> </w:t>
            </w:r>
            <w:proofErr w:type="spellStart"/>
            <w:r w:rsidRPr="00280C86">
              <w:rPr>
                <w:bCs/>
                <w:iCs/>
                <w:sz w:val="22"/>
                <w:szCs w:val="22"/>
              </w:rPr>
              <w:t>reikia</w:t>
            </w:r>
            <w:proofErr w:type="spellEnd"/>
            <w:r w:rsidRPr="00280C86">
              <w:rPr>
                <w:bCs/>
                <w:iCs/>
                <w:sz w:val="22"/>
                <w:szCs w:val="22"/>
              </w:rPr>
              <w:t xml:space="preserve"> </w:t>
            </w:r>
            <w:proofErr w:type="spellStart"/>
            <w:r w:rsidRPr="00280C86">
              <w:rPr>
                <w:bCs/>
                <w:iCs/>
                <w:sz w:val="22"/>
                <w:szCs w:val="22"/>
              </w:rPr>
              <w:t>nustatytos</w:t>
            </w:r>
            <w:proofErr w:type="spellEnd"/>
            <w:r w:rsidRPr="00280C86">
              <w:rPr>
                <w:bCs/>
                <w:iCs/>
                <w:sz w:val="22"/>
                <w:szCs w:val="22"/>
              </w:rPr>
              <w:t xml:space="preserve"> </w:t>
            </w:r>
            <w:proofErr w:type="spellStart"/>
            <w:r w:rsidRPr="00280C86">
              <w:rPr>
                <w:bCs/>
                <w:iCs/>
                <w:sz w:val="22"/>
                <w:szCs w:val="22"/>
              </w:rPr>
              <w:t>kvalifikacijos</w:t>
            </w:r>
            <w:proofErr w:type="spellEnd"/>
            <w:r w:rsidRPr="00280C86">
              <w:rPr>
                <w:bCs/>
                <w:iCs/>
                <w:sz w:val="22"/>
                <w:szCs w:val="22"/>
              </w:rPr>
              <w:t>.</w:t>
            </w:r>
          </w:p>
          <w:p w14:paraId="7DB59449" w14:textId="56B30D34" w:rsidR="002C64CF" w:rsidRPr="00280C86" w:rsidRDefault="002C64CF" w:rsidP="00DD70DD">
            <w:pPr>
              <w:jc w:val="both"/>
              <w:rPr>
                <w:bCs/>
                <w:iCs/>
                <w:sz w:val="22"/>
                <w:szCs w:val="22"/>
              </w:rPr>
            </w:pPr>
          </w:p>
        </w:tc>
        <w:tc>
          <w:tcPr>
            <w:tcW w:w="5132" w:type="dxa"/>
            <w:tcBorders>
              <w:top w:val="single" w:sz="4" w:space="0" w:color="auto"/>
              <w:left w:val="single" w:sz="4" w:space="0" w:color="auto"/>
              <w:bottom w:val="single" w:sz="4" w:space="0" w:color="auto"/>
              <w:right w:val="single" w:sz="4" w:space="0" w:color="auto"/>
            </w:tcBorders>
            <w:shd w:val="clear" w:color="auto" w:fill="D9D9D9"/>
          </w:tcPr>
          <w:p w14:paraId="75742D3E" w14:textId="77777777" w:rsidR="00DD70DD" w:rsidRPr="00280C86" w:rsidRDefault="00DD70DD" w:rsidP="00DD70DD">
            <w:pPr>
              <w:jc w:val="both"/>
              <w:rPr>
                <w:bCs/>
                <w:iCs/>
                <w:sz w:val="22"/>
                <w:szCs w:val="22"/>
              </w:rPr>
            </w:pPr>
            <w:proofErr w:type="spellStart"/>
            <w:r w:rsidRPr="00280C86">
              <w:rPr>
                <w:bCs/>
                <w:iCs/>
                <w:sz w:val="22"/>
                <w:szCs w:val="22"/>
              </w:rPr>
              <w:lastRenderedPageBreak/>
              <w:t>Laisvos</w:t>
            </w:r>
            <w:proofErr w:type="spellEnd"/>
            <w:r w:rsidRPr="00280C86">
              <w:rPr>
                <w:bCs/>
                <w:iCs/>
                <w:sz w:val="22"/>
                <w:szCs w:val="22"/>
              </w:rPr>
              <w:t xml:space="preserve"> </w:t>
            </w:r>
            <w:proofErr w:type="spellStart"/>
            <w:r w:rsidRPr="00280C86">
              <w:rPr>
                <w:bCs/>
                <w:iCs/>
                <w:sz w:val="22"/>
                <w:szCs w:val="22"/>
              </w:rPr>
              <w:t>formos</w:t>
            </w:r>
            <w:proofErr w:type="spellEnd"/>
            <w:r w:rsidRPr="00280C86">
              <w:rPr>
                <w:bCs/>
                <w:iCs/>
                <w:sz w:val="22"/>
                <w:szCs w:val="22"/>
              </w:rPr>
              <w:t xml:space="preserve"> </w:t>
            </w:r>
            <w:proofErr w:type="spellStart"/>
            <w:r w:rsidRPr="00280C86">
              <w:rPr>
                <w:bCs/>
                <w:iCs/>
                <w:sz w:val="22"/>
                <w:szCs w:val="22"/>
              </w:rPr>
              <w:t>Tiekėjo</w:t>
            </w:r>
            <w:proofErr w:type="spellEnd"/>
            <w:r w:rsidRPr="00280C86">
              <w:rPr>
                <w:bCs/>
                <w:iCs/>
                <w:sz w:val="22"/>
                <w:szCs w:val="22"/>
              </w:rPr>
              <w:t xml:space="preserve"> </w:t>
            </w:r>
            <w:proofErr w:type="spellStart"/>
            <w:r w:rsidRPr="00280C86">
              <w:rPr>
                <w:bCs/>
                <w:iCs/>
                <w:sz w:val="22"/>
                <w:szCs w:val="22"/>
              </w:rPr>
              <w:t>siūlomų</w:t>
            </w:r>
            <w:proofErr w:type="spellEnd"/>
            <w:r w:rsidRPr="00280C86">
              <w:rPr>
                <w:bCs/>
                <w:iCs/>
                <w:sz w:val="22"/>
                <w:szCs w:val="22"/>
              </w:rPr>
              <w:t xml:space="preserve"> </w:t>
            </w:r>
            <w:proofErr w:type="spellStart"/>
            <w:r w:rsidRPr="00280C86">
              <w:rPr>
                <w:bCs/>
                <w:iCs/>
                <w:sz w:val="22"/>
                <w:szCs w:val="22"/>
              </w:rPr>
              <w:t>ekspertų</w:t>
            </w:r>
            <w:proofErr w:type="spellEnd"/>
            <w:r w:rsidRPr="00280C86">
              <w:rPr>
                <w:bCs/>
                <w:iCs/>
                <w:sz w:val="22"/>
                <w:szCs w:val="22"/>
              </w:rPr>
              <w:t xml:space="preserve"> </w:t>
            </w:r>
            <w:proofErr w:type="spellStart"/>
            <w:r w:rsidRPr="00280C86">
              <w:rPr>
                <w:bCs/>
                <w:iCs/>
                <w:sz w:val="22"/>
                <w:szCs w:val="22"/>
              </w:rPr>
              <w:t>sąrašas</w:t>
            </w:r>
            <w:proofErr w:type="spellEnd"/>
            <w:r w:rsidRPr="00280C86">
              <w:rPr>
                <w:bCs/>
                <w:iCs/>
                <w:sz w:val="22"/>
                <w:szCs w:val="22"/>
              </w:rPr>
              <w:t xml:space="preserve">, </w:t>
            </w:r>
            <w:proofErr w:type="spellStart"/>
            <w:r w:rsidRPr="00280C86">
              <w:rPr>
                <w:bCs/>
                <w:iCs/>
                <w:sz w:val="22"/>
                <w:szCs w:val="22"/>
              </w:rPr>
              <w:t>kuriame</w:t>
            </w:r>
            <w:proofErr w:type="spellEnd"/>
            <w:r w:rsidRPr="00280C86">
              <w:rPr>
                <w:bCs/>
                <w:iCs/>
                <w:sz w:val="22"/>
                <w:szCs w:val="22"/>
              </w:rPr>
              <w:t xml:space="preserve"> </w:t>
            </w:r>
            <w:proofErr w:type="spellStart"/>
            <w:r w:rsidRPr="00280C86">
              <w:rPr>
                <w:bCs/>
                <w:iCs/>
                <w:sz w:val="22"/>
                <w:szCs w:val="22"/>
              </w:rPr>
              <w:t>turi</w:t>
            </w:r>
            <w:proofErr w:type="spellEnd"/>
            <w:r w:rsidRPr="00280C86">
              <w:rPr>
                <w:bCs/>
                <w:iCs/>
                <w:sz w:val="22"/>
                <w:szCs w:val="22"/>
              </w:rPr>
              <w:t xml:space="preserve"> </w:t>
            </w:r>
            <w:proofErr w:type="spellStart"/>
            <w:r w:rsidRPr="00280C86">
              <w:rPr>
                <w:bCs/>
                <w:iCs/>
                <w:sz w:val="22"/>
                <w:szCs w:val="22"/>
              </w:rPr>
              <w:t>būti</w:t>
            </w:r>
            <w:proofErr w:type="spellEnd"/>
            <w:r w:rsidRPr="00280C86">
              <w:rPr>
                <w:bCs/>
                <w:iCs/>
                <w:sz w:val="22"/>
                <w:szCs w:val="22"/>
              </w:rPr>
              <w:t xml:space="preserve"> </w:t>
            </w:r>
            <w:proofErr w:type="spellStart"/>
            <w:r w:rsidRPr="00280C86">
              <w:rPr>
                <w:bCs/>
                <w:iCs/>
                <w:sz w:val="22"/>
                <w:szCs w:val="22"/>
              </w:rPr>
              <w:t>nurodyti</w:t>
            </w:r>
            <w:proofErr w:type="spellEnd"/>
            <w:r w:rsidRPr="00280C86">
              <w:rPr>
                <w:bCs/>
                <w:iCs/>
                <w:sz w:val="22"/>
                <w:szCs w:val="22"/>
              </w:rPr>
              <w:t xml:space="preserve"> </w:t>
            </w:r>
            <w:proofErr w:type="spellStart"/>
            <w:r w:rsidRPr="00280C86">
              <w:rPr>
                <w:bCs/>
                <w:iCs/>
                <w:sz w:val="22"/>
                <w:szCs w:val="22"/>
              </w:rPr>
              <w:t>siūlomų</w:t>
            </w:r>
            <w:proofErr w:type="spellEnd"/>
            <w:r w:rsidRPr="00280C86">
              <w:rPr>
                <w:bCs/>
                <w:iCs/>
                <w:sz w:val="22"/>
                <w:szCs w:val="22"/>
              </w:rPr>
              <w:t xml:space="preserve"> </w:t>
            </w:r>
            <w:proofErr w:type="spellStart"/>
            <w:r w:rsidRPr="00280C86">
              <w:rPr>
                <w:bCs/>
                <w:iCs/>
                <w:sz w:val="22"/>
                <w:szCs w:val="22"/>
              </w:rPr>
              <w:t>ekspertų</w:t>
            </w:r>
            <w:proofErr w:type="spellEnd"/>
            <w:r w:rsidRPr="00280C86">
              <w:rPr>
                <w:bCs/>
                <w:iCs/>
                <w:sz w:val="22"/>
                <w:szCs w:val="22"/>
              </w:rPr>
              <w:t xml:space="preserve"> </w:t>
            </w:r>
            <w:proofErr w:type="spellStart"/>
            <w:r w:rsidRPr="00280C86">
              <w:rPr>
                <w:bCs/>
                <w:iCs/>
                <w:sz w:val="22"/>
                <w:szCs w:val="22"/>
              </w:rPr>
              <w:t>vardai</w:t>
            </w:r>
            <w:proofErr w:type="spellEnd"/>
            <w:r w:rsidRPr="00280C86">
              <w:rPr>
                <w:bCs/>
                <w:iCs/>
                <w:sz w:val="22"/>
                <w:szCs w:val="22"/>
              </w:rPr>
              <w:t xml:space="preserve">, </w:t>
            </w:r>
            <w:proofErr w:type="spellStart"/>
            <w:r w:rsidRPr="00280C86">
              <w:rPr>
                <w:bCs/>
                <w:iCs/>
                <w:sz w:val="22"/>
                <w:szCs w:val="22"/>
              </w:rPr>
              <w:t>pavardės</w:t>
            </w:r>
            <w:proofErr w:type="spellEnd"/>
            <w:r w:rsidRPr="00280C86">
              <w:rPr>
                <w:bCs/>
                <w:iCs/>
                <w:sz w:val="22"/>
                <w:szCs w:val="22"/>
              </w:rPr>
              <w:t xml:space="preserve">, </w:t>
            </w:r>
            <w:proofErr w:type="spellStart"/>
            <w:r w:rsidRPr="00280C86">
              <w:rPr>
                <w:bCs/>
                <w:iCs/>
                <w:sz w:val="22"/>
                <w:szCs w:val="22"/>
              </w:rPr>
              <w:t>siūlomos</w:t>
            </w:r>
            <w:proofErr w:type="spellEnd"/>
            <w:r w:rsidRPr="00280C86">
              <w:rPr>
                <w:bCs/>
                <w:iCs/>
                <w:sz w:val="22"/>
                <w:szCs w:val="22"/>
              </w:rPr>
              <w:t xml:space="preserve"> </w:t>
            </w:r>
            <w:proofErr w:type="spellStart"/>
            <w:r w:rsidRPr="00280C86">
              <w:rPr>
                <w:bCs/>
                <w:iCs/>
                <w:sz w:val="22"/>
                <w:szCs w:val="22"/>
              </w:rPr>
              <w:t>pareigos</w:t>
            </w:r>
            <w:proofErr w:type="spellEnd"/>
            <w:r w:rsidRPr="00280C86">
              <w:rPr>
                <w:bCs/>
                <w:iCs/>
                <w:sz w:val="22"/>
                <w:szCs w:val="22"/>
              </w:rPr>
              <w:t xml:space="preserve"> </w:t>
            </w:r>
            <w:proofErr w:type="spellStart"/>
            <w:r w:rsidRPr="00280C86">
              <w:rPr>
                <w:bCs/>
                <w:iCs/>
                <w:sz w:val="22"/>
                <w:szCs w:val="22"/>
              </w:rPr>
              <w:t>vykdant</w:t>
            </w:r>
            <w:proofErr w:type="spellEnd"/>
            <w:r w:rsidRPr="00280C86">
              <w:rPr>
                <w:bCs/>
                <w:iCs/>
                <w:sz w:val="22"/>
                <w:szCs w:val="22"/>
              </w:rPr>
              <w:t xml:space="preserve"> </w:t>
            </w:r>
            <w:proofErr w:type="spellStart"/>
            <w:r w:rsidRPr="00280C86">
              <w:rPr>
                <w:bCs/>
                <w:iCs/>
                <w:sz w:val="22"/>
                <w:szCs w:val="22"/>
              </w:rPr>
              <w:t>sutartį</w:t>
            </w:r>
            <w:proofErr w:type="spellEnd"/>
            <w:r w:rsidRPr="00280C86">
              <w:rPr>
                <w:bCs/>
                <w:iCs/>
                <w:sz w:val="22"/>
                <w:szCs w:val="22"/>
              </w:rPr>
              <w:t xml:space="preserve">. </w:t>
            </w:r>
          </w:p>
          <w:p w14:paraId="04F89F75" w14:textId="77777777" w:rsidR="00DD70DD" w:rsidRPr="00280C86" w:rsidRDefault="00DD70DD" w:rsidP="00DD70DD">
            <w:pPr>
              <w:jc w:val="both"/>
              <w:rPr>
                <w:bCs/>
                <w:iCs/>
                <w:sz w:val="22"/>
                <w:szCs w:val="22"/>
              </w:rPr>
            </w:pPr>
          </w:p>
          <w:p w14:paraId="510A0FC3" w14:textId="77777777" w:rsidR="00DD70DD" w:rsidRPr="00280C86" w:rsidRDefault="00DD70DD" w:rsidP="00DD70DD">
            <w:pPr>
              <w:jc w:val="both"/>
              <w:rPr>
                <w:bCs/>
                <w:iCs/>
                <w:sz w:val="22"/>
                <w:szCs w:val="22"/>
              </w:rPr>
            </w:pPr>
            <w:r w:rsidRPr="00280C86">
              <w:rPr>
                <w:bCs/>
                <w:iCs/>
                <w:sz w:val="22"/>
                <w:szCs w:val="22"/>
              </w:rPr>
              <w:t xml:space="preserve">Kartu </w:t>
            </w:r>
            <w:proofErr w:type="spellStart"/>
            <w:r w:rsidRPr="00280C86">
              <w:rPr>
                <w:bCs/>
                <w:iCs/>
                <w:sz w:val="22"/>
                <w:szCs w:val="22"/>
              </w:rPr>
              <w:t>su</w:t>
            </w:r>
            <w:proofErr w:type="spellEnd"/>
            <w:r w:rsidRPr="00280C86">
              <w:rPr>
                <w:bCs/>
                <w:iCs/>
                <w:sz w:val="22"/>
                <w:szCs w:val="22"/>
              </w:rPr>
              <w:t xml:space="preserve"> </w:t>
            </w:r>
            <w:proofErr w:type="spellStart"/>
            <w:r w:rsidRPr="00280C86">
              <w:rPr>
                <w:bCs/>
                <w:iCs/>
                <w:sz w:val="22"/>
                <w:szCs w:val="22"/>
              </w:rPr>
              <w:t>šiuo</w:t>
            </w:r>
            <w:proofErr w:type="spellEnd"/>
            <w:r w:rsidRPr="00280C86">
              <w:rPr>
                <w:bCs/>
                <w:iCs/>
                <w:sz w:val="22"/>
                <w:szCs w:val="22"/>
              </w:rPr>
              <w:t xml:space="preserve"> </w:t>
            </w:r>
            <w:proofErr w:type="spellStart"/>
            <w:r w:rsidRPr="00280C86">
              <w:rPr>
                <w:bCs/>
                <w:iCs/>
                <w:sz w:val="22"/>
                <w:szCs w:val="22"/>
              </w:rPr>
              <w:t>sąrašu</w:t>
            </w:r>
            <w:proofErr w:type="spellEnd"/>
            <w:r w:rsidRPr="00280C86">
              <w:rPr>
                <w:bCs/>
                <w:iCs/>
                <w:sz w:val="22"/>
                <w:szCs w:val="22"/>
              </w:rPr>
              <w:t xml:space="preserve"> </w:t>
            </w:r>
            <w:proofErr w:type="spellStart"/>
            <w:r w:rsidRPr="00280C86">
              <w:rPr>
                <w:bCs/>
                <w:iCs/>
                <w:sz w:val="22"/>
                <w:szCs w:val="22"/>
              </w:rPr>
              <w:t>su</w:t>
            </w:r>
            <w:proofErr w:type="spellEnd"/>
            <w:r w:rsidRPr="00280C86">
              <w:rPr>
                <w:bCs/>
                <w:iCs/>
                <w:sz w:val="22"/>
                <w:szCs w:val="22"/>
              </w:rPr>
              <w:t xml:space="preserve"> </w:t>
            </w:r>
            <w:proofErr w:type="spellStart"/>
            <w:r w:rsidRPr="00280C86">
              <w:rPr>
                <w:bCs/>
                <w:iCs/>
                <w:sz w:val="22"/>
                <w:szCs w:val="22"/>
              </w:rPr>
              <w:t>pasiūlymu</w:t>
            </w:r>
            <w:proofErr w:type="spellEnd"/>
            <w:r w:rsidRPr="00280C86">
              <w:rPr>
                <w:bCs/>
                <w:iCs/>
                <w:sz w:val="22"/>
                <w:szCs w:val="22"/>
              </w:rPr>
              <w:t xml:space="preserve"> </w:t>
            </w:r>
            <w:proofErr w:type="spellStart"/>
            <w:r w:rsidRPr="00280C86">
              <w:rPr>
                <w:b/>
                <w:iCs/>
                <w:sz w:val="22"/>
                <w:szCs w:val="22"/>
              </w:rPr>
              <w:t>turi</w:t>
            </w:r>
            <w:proofErr w:type="spellEnd"/>
            <w:r w:rsidRPr="00280C86">
              <w:rPr>
                <w:b/>
                <w:iCs/>
                <w:sz w:val="22"/>
                <w:szCs w:val="22"/>
              </w:rPr>
              <w:t xml:space="preserve"> </w:t>
            </w:r>
            <w:proofErr w:type="spellStart"/>
            <w:r w:rsidRPr="00280C86">
              <w:rPr>
                <w:b/>
                <w:iCs/>
                <w:sz w:val="22"/>
                <w:szCs w:val="22"/>
              </w:rPr>
              <w:t>būti</w:t>
            </w:r>
            <w:proofErr w:type="spellEnd"/>
            <w:r w:rsidRPr="00280C86">
              <w:rPr>
                <w:b/>
                <w:iCs/>
                <w:sz w:val="22"/>
                <w:szCs w:val="22"/>
              </w:rPr>
              <w:t xml:space="preserve"> </w:t>
            </w:r>
            <w:proofErr w:type="spellStart"/>
            <w:r w:rsidRPr="00280C86">
              <w:rPr>
                <w:b/>
                <w:iCs/>
                <w:sz w:val="22"/>
                <w:szCs w:val="22"/>
              </w:rPr>
              <w:t>pateikta</w:t>
            </w:r>
            <w:proofErr w:type="spellEnd"/>
            <w:r w:rsidRPr="00280C86">
              <w:rPr>
                <w:bCs/>
                <w:iCs/>
                <w:sz w:val="22"/>
                <w:szCs w:val="22"/>
              </w:rPr>
              <w:t xml:space="preserve"> </w:t>
            </w:r>
            <w:proofErr w:type="spellStart"/>
            <w:r w:rsidRPr="00280C86">
              <w:rPr>
                <w:bCs/>
                <w:iCs/>
                <w:sz w:val="22"/>
                <w:szCs w:val="22"/>
              </w:rPr>
              <w:t>kiekvieno</w:t>
            </w:r>
            <w:proofErr w:type="spellEnd"/>
            <w:r w:rsidRPr="00280C86">
              <w:rPr>
                <w:bCs/>
                <w:iCs/>
                <w:sz w:val="22"/>
                <w:szCs w:val="22"/>
              </w:rPr>
              <w:t xml:space="preserve"> </w:t>
            </w:r>
            <w:proofErr w:type="spellStart"/>
            <w:r w:rsidRPr="00280C86">
              <w:rPr>
                <w:bCs/>
                <w:iCs/>
                <w:sz w:val="22"/>
                <w:szCs w:val="22"/>
              </w:rPr>
              <w:t>siūlomo</w:t>
            </w:r>
            <w:proofErr w:type="spellEnd"/>
            <w:r w:rsidRPr="00280C86">
              <w:rPr>
                <w:bCs/>
                <w:iCs/>
                <w:sz w:val="22"/>
                <w:szCs w:val="22"/>
              </w:rPr>
              <w:t xml:space="preserve"> </w:t>
            </w:r>
            <w:proofErr w:type="spellStart"/>
            <w:r w:rsidRPr="00280C86">
              <w:rPr>
                <w:bCs/>
                <w:iCs/>
                <w:sz w:val="22"/>
                <w:szCs w:val="22"/>
              </w:rPr>
              <w:t>eksperto</w:t>
            </w:r>
            <w:proofErr w:type="spellEnd"/>
            <w:r w:rsidRPr="00280C86">
              <w:rPr>
                <w:bCs/>
                <w:iCs/>
                <w:sz w:val="22"/>
                <w:szCs w:val="22"/>
              </w:rPr>
              <w:t xml:space="preserve">: </w:t>
            </w:r>
          </w:p>
          <w:p w14:paraId="0A0B97E4" w14:textId="2EB6387A" w:rsidR="00DD70DD" w:rsidRPr="00280C86" w:rsidRDefault="00DD70DD" w:rsidP="00F85A4E">
            <w:pPr>
              <w:pStyle w:val="Sraopastraipa"/>
              <w:numPr>
                <w:ilvl w:val="0"/>
                <w:numId w:val="15"/>
              </w:numPr>
              <w:jc w:val="both"/>
              <w:rPr>
                <w:rFonts w:ascii="Times New Roman" w:hAnsi="Times New Roman"/>
                <w:bCs/>
                <w:iCs/>
                <w:sz w:val="22"/>
                <w:szCs w:val="22"/>
              </w:rPr>
            </w:pPr>
            <w:r w:rsidRPr="00280C86">
              <w:rPr>
                <w:rFonts w:ascii="Times New Roman" w:hAnsi="Times New Roman"/>
                <w:bCs/>
                <w:iCs/>
                <w:sz w:val="22"/>
                <w:szCs w:val="22"/>
              </w:rPr>
              <w:t>laisvos formos turimos darbo patirties ir kvalifikacijos aprašym</w:t>
            </w:r>
            <w:r w:rsidR="00264CAE" w:rsidRPr="00280C86">
              <w:rPr>
                <w:rFonts w:ascii="Times New Roman" w:hAnsi="Times New Roman"/>
                <w:bCs/>
                <w:iCs/>
                <w:sz w:val="22"/>
                <w:szCs w:val="22"/>
                <w:lang w:val="lt-LT"/>
              </w:rPr>
              <w:t xml:space="preserve">ą </w:t>
            </w:r>
            <w:r w:rsidRPr="00280C86">
              <w:rPr>
                <w:rFonts w:ascii="Times New Roman" w:hAnsi="Times New Roman"/>
                <w:bCs/>
                <w:iCs/>
                <w:sz w:val="22"/>
                <w:szCs w:val="22"/>
              </w:rPr>
              <w:t>su informacija apie turimą patirtį ir kvalifikaciją</w:t>
            </w:r>
            <w:r w:rsidRPr="00280C86">
              <w:rPr>
                <w:rFonts w:ascii="Times New Roman" w:hAnsi="Times New Roman"/>
                <w:bCs/>
                <w:iCs/>
                <w:sz w:val="22"/>
                <w:szCs w:val="22"/>
                <w:lang w:val="lt-LT"/>
              </w:rPr>
              <w:t>;</w:t>
            </w:r>
          </w:p>
          <w:p w14:paraId="0A3A7BED" w14:textId="0FD2B457" w:rsidR="00DD70DD" w:rsidRPr="00280C86" w:rsidRDefault="00DD70DD" w:rsidP="00F85A4E">
            <w:pPr>
              <w:pStyle w:val="Sraopastraipa"/>
              <w:numPr>
                <w:ilvl w:val="0"/>
                <w:numId w:val="15"/>
              </w:numPr>
              <w:jc w:val="both"/>
              <w:rPr>
                <w:rFonts w:ascii="Times New Roman" w:hAnsi="Times New Roman"/>
                <w:bCs/>
                <w:iCs/>
                <w:sz w:val="22"/>
                <w:szCs w:val="22"/>
              </w:rPr>
            </w:pPr>
            <w:r w:rsidRPr="00280C86">
              <w:rPr>
                <w:rFonts w:ascii="Times New Roman" w:hAnsi="Times New Roman"/>
                <w:bCs/>
                <w:iCs/>
                <w:sz w:val="22"/>
                <w:szCs w:val="22"/>
              </w:rPr>
              <w:t>kvalifikaciją įrodančių dokumentų (pažymėjimų, sertifikatų,  užsakovų atsiliepimų ir kitų dokumentų, įrodančių atitikimą kvalifikaciniams reikalavimams kopijos (pateikiant atsiliepimą turi būti pateikiamas trumpas vykdyto projekto aprašymas, pasiekti rezultatai, eksperto vaidmuo projekte) kopijos</w:t>
            </w:r>
            <w:r w:rsidR="00264CAE" w:rsidRPr="00280C86">
              <w:rPr>
                <w:rFonts w:ascii="Times New Roman" w:hAnsi="Times New Roman"/>
                <w:bCs/>
                <w:iCs/>
                <w:sz w:val="22"/>
                <w:szCs w:val="22"/>
                <w:lang w:val="lt-LT"/>
              </w:rPr>
              <w:t>.</w:t>
            </w:r>
          </w:p>
          <w:p w14:paraId="0532B261" w14:textId="77777777" w:rsidR="000D66FD" w:rsidRPr="00280C86" w:rsidRDefault="000D66FD" w:rsidP="000D66FD">
            <w:pPr>
              <w:pStyle w:val="Sraopastraipa"/>
              <w:ind w:firstLine="0"/>
              <w:jc w:val="both"/>
              <w:rPr>
                <w:rFonts w:ascii="Times New Roman" w:hAnsi="Times New Roman"/>
                <w:bCs/>
                <w:iCs/>
                <w:sz w:val="22"/>
                <w:szCs w:val="22"/>
              </w:rPr>
            </w:pPr>
          </w:p>
          <w:p w14:paraId="00B0E946" w14:textId="77777777" w:rsidR="00DD70DD" w:rsidRPr="00280C86" w:rsidRDefault="00DD70DD" w:rsidP="00DD70DD">
            <w:pPr>
              <w:jc w:val="both"/>
              <w:rPr>
                <w:bCs/>
                <w:iCs/>
                <w:sz w:val="22"/>
                <w:szCs w:val="22"/>
              </w:rPr>
            </w:pPr>
            <w:proofErr w:type="spellStart"/>
            <w:r w:rsidRPr="00280C86">
              <w:rPr>
                <w:bCs/>
                <w:iCs/>
                <w:sz w:val="22"/>
                <w:szCs w:val="22"/>
              </w:rPr>
              <w:t>Tiekėjas</w:t>
            </w:r>
            <w:proofErr w:type="spellEnd"/>
            <w:r w:rsidRPr="00280C86">
              <w:rPr>
                <w:bCs/>
                <w:iCs/>
                <w:sz w:val="22"/>
                <w:szCs w:val="22"/>
              </w:rPr>
              <w:t xml:space="preserve">, </w:t>
            </w:r>
            <w:proofErr w:type="spellStart"/>
            <w:r w:rsidRPr="00280C86">
              <w:rPr>
                <w:bCs/>
                <w:iCs/>
                <w:sz w:val="22"/>
                <w:szCs w:val="22"/>
              </w:rPr>
              <w:t>siūlydamas</w:t>
            </w:r>
            <w:proofErr w:type="spellEnd"/>
            <w:r w:rsidRPr="00280C86">
              <w:rPr>
                <w:bCs/>
                <w:iCs/>
                <w:sz w:val="22"/>
                <w:szCs w:val="22"/>
              </w:rPr>
              <w:t xml:space="preserve"> </w:t>
            </w:r>
            <w:proofErr w:type="spellStart"/>
            <w:r w:rsidRPr="00280C86">
              <w:rPr>
                <w:bCs/>
                <w:iCs/>
                <w:sz w:val="22"/>
                <w:szCs w:val="22"/>
              </w:rPr>
              <w:t>ekspertus</w:t>
            </w:r>
            <w:proofErr w:type="spellEnd"/>
            <w:r w:rsidRPr="00280C86">
              <w:rPr>
                <w:bCs/>
                <w:iCs/>
                <w:sz w:val="22"/>
                <w:szCs w:val="22"/>
              </w:rPr>
              <w:t xml:space="preserve">, </w:t>
            </w:r>
            <w:proofErr w:type="spellStart"/>
            <w:r w:rsidRPr="00280C86">
              <w:rPr>
                <w:bCs/>
                <w:iCs/>
                <w:sz w:val="22"/>
                <w:szCs w:val="22"/>
              </w:rPr>
              <w:t>privalo</w:t>
            </w:r>
            <w:proofErr w:type="spellEnd"/>
            <w:r w:rsidRPr="00280C86">
              <w:rPr>
                <w:bCs/>
                <w:iCs/>
                <w:sz w:val="22"/>
                <w:szCs w:val="22"/>
              </w:rPr>
              <w:t xml:space="preserve"> </w:t>
            </w:r>
            <w:proofErr w:type="spellStart"/>
            <w:r w:rsidRPr="00280C86">
              <w:rPr>
                <w:bCs/>
                <w:iCs/>
                <w:sz w:val="22"/>
                <w:szCs w:val="22"/>
              </w:rPr>
              <w:t>įrodyti</w:t>
            </w:r>
            <w:proofErr w:type="spellEnd"/>
            <w:r w:rsidRPr="00280C86">
              <w:rPr>
                <w:bCs/>
                <w:iCs/>
                <w:sz w:val="22"/>
                <w:szCs w:val="22"/>
              </w:rPr>
              <w:t xml:space="preserve"> </w:t>
            </w:r>
            <w:proofErr w:type="spellStart"/>
            <w:r w:rsidRPr="00280C86">
              <w:rPr>
                <w:bCs/>
                <w:iCs/>
                <w:sz w:val="22"/>
                <w:szCs w:val="22"/>
              </w:rPr>
              <w:t>perkančiajai</w:t>
            </w:r>
            <w:proofErr w:type="spellEnd"/>
            <w:r w:rsidRPr="00280C86">
              <w:rPr>
                <w:bCs/>
                <w:iCs/>
                <w:sz w:val="22"/>
                <w:szCs w:val="22"/>
              </w:rPr>
              <w:t xml:space="preserve"> </w:t>
            </w:r>
            <w:proofErr w:type="spellStart"/>
            <w:r w:rsidRPr="00280C86">
              <w:rPr>
                <w:bCs/>
                <w:iCs/>
                <w:sz w:val="22"/>
                <w:szCs w:val="22"/>
              </w:rPr>
              <w:t>organizacijai</w:t>
            </w:r>
            <w:proofErr w:type="spellEnd"/>
            <w:r w:rsidRPr="00280C86">
              <w:rPr>
                <w:bCs/>
                <w:iCs/>
                <w:sz w:val="22"/>
                <w:szCs w:val="22"/>
              </w:rPr>
              <w:t xml:space="preserve">, </w:t>
            </w:r>
            <w:proofErr w:type="spellStart"/>
            <w:r w:rsidRPr="00280C86">
              <w:rPr>
                <w:bCs/>
                <w:iCs/>
                <w:sz w:val="22"/>
                <w:szCs w:val="22"/>
              </w:rPr>
              <w:t>kad</w:t>
            </w:r>
            <w:proofErr w:type="spellEnd"/>
            <w:r w:rsidRPr="00280C86">
              <w:rPr>
                <w:bCs/>
                <w:iCs/>
                <w:sz w:val="22"/>
                <w:szCs w:val="22"/>
              </w:rPr>
              <w:t xml:space="preserve"> </w:t>
            </w:r>
            <w:proofErr w:type="spellStart"/>
            <w:r w:rsidRPr="00280C86">
              <w:rPr>
                <w:bCs/>
                <w:iCs/>
                <w:sz w:val="22"/>
                <w:szCs w:val="22"/>
              </w:rPr>
              <w:t>vykdant</w:t>
            </w:r>
            <w:proofErr w:type="spellEnd"/>
            <w:r w:rsidRPr="00280C86">
              <w:rPr>
                <w:bCs/>
                <w:iCs/>
                <w:sz w:val="22"/>
                <w:szCs w:val="22"/>
              </w:rPr>
              <w:t xml:space="preserve"> </w:t>
            </w:r>
            <w:proofErr w:type="spellStart"/>
            <w:r w:rsidRPr="00280C86">
              <w:rPr>
                <w:bCs/>
                <w:iCs/>
                <w:sz w:val="22"/>
                <w:szCs w:val="22"/>
              </w:rPr>
              <w:t>Pirkimo</w:t>
            </w:r>
            <w:proofErr w:type="spellEnd"/>
            <w:r w:rsidRPr="00280C86">
              <w:rPr>
                <w:bCs/>
                <w:iCs/>
                <w:sz w:val="22"/>
                <w:szCs w:val="22"/>
              </w:rPr>
              <w:t xml:space="preserve"> </w:t>
            </w:r>
            <w:proofErr w:type="spellStart"/>
            <w:r w:rsidRPr="00280C86">
              <w:rPr>
                <w:bCs/>
                <w:iCs/>
                <w:sz w:val="22"/>
                <w:szCs w:val="22"/>
              </w:rPr>
              <w:t>sutartį</w:t>
            </w:r>
            <w:proofErr w:type="spellEnd"/>
            <w:r w:rsidRPr="00280C86">
              <w:rPr>
                <w:bCs/>
                <w:iCs/>
                <w:sz w:val="22"/>
                <w:szCs w:val="22"/>
              </w:rPr>
              <w:t xml:space="preserve"> tie </w:t>
            </w:r>
            <w:proofErr w:type="spellStart"/>
            <w:r w:rsidRPr="00280C86">
              <w:rPr>
                <w:bCs/>
                <w:iCs/>
                <w:sz w:val="22"/>
                <w:szCs w:val="22"/>
              </w:rPr>
              <w:t>ištekliai</w:t>
            </w:r>
            <w:proofErr w:type="spellEnd"/>
            <w:r w:rsidRPr="00280C86">
              <w:rPr>
                <w:bCs/>
                <w:iCs/>
                <w:sz w:val="22"/>
                <w:szCs w:val="22"/>
              </w:rPr>
              <w:t xml:space="preserve"> </w:t>
            </w:r>
            <w:proofErr w:type="spellStart"/>
            <w:r w:rsidRPr="00280C86">
              <w:rPr>
                <w:bCs/>
                <w:iCs/>
                <w:sz w:val="22"/>
                <w:szCs w:val="22"/>
              </w:rPr>
              <w:t>jiems</w:t>
            </w:r>
            <w:proofErr w:type="spellEnd"/>
            <w:r w:rsidRPr="00280C86">
              <w:rPr>
                <w:bCs/>
                <w:iCs/>
                <w:sz w:val="22"/>
                <w:szCs w:val="22"/>
              </w:rPr>
              <w:t xml:space="preserve"> bus </w:t>
            </w:r>
            <w:proofErr w:type="spellStart"/>
            <w:r w:rsidRPr="00280C86">
              <w:rPr>
                <w:bCs/>
                <w:iCs/>
                <w:sz w:val="22"/>
                <w:szCs w:val="22"/>
              </w:rPr>
              <w:t>prieinami</w:t>
            </w:r>
            <w:proofErr w:type="spellEnd"/>
            <w:r w:rsidRPr="00280C86">
              <w:rPr>
                <w:bCs/>
                <w:iCs/>
                <w:sz w:val="22"/>
                <w:szCs w:val="22"/>
              </w:rPr>
              <w:t xml:space="preserve">. </w:t>
            </w:r>
          </w:p>
          <w:p w14:paraId="1DF1E26C" w14:textId="77777777" w:rsidR="00DD70DD" w:rsidRPr="00280C86" w:rsidRDefault="00DD70DD" w:rsidP="00DD70DD">
            <w:pPr>
              <w:jc w:val="both"/>
              <w:rPr>
                <w:bCs/>
                <w:iCs/>
                <w:sz w:val="22"/>
                <w:szCs w:val="22"/>
              </w:rPr>
            </w:pPr>
          </w:p>
          <w:p w14:paraId="6388015B" w14:textId="77777777" w:rsidR="00DD70DD" w:rsidRPr="00280C86" w:rsidRDefault="00DD70DD" w:rsidP="00DD70DD">
            <w:pPr>
              <w:jc w:val="both"/>
              <w:rPr>
                <w:bCs/>
                <w:iCs/>
                <w:sz w:val="22"/>
                <w:szCs w:val="22"/>
              </w:rPr>
            </w:pPr>
            <w:proofErr w:type="spellStart"/>
            <w:r w:rsidRPr="00280C86">
              <w:rPr>
                <w:bCs/>
                <w:iCs/>
                <w:sz w:val="22"/>
                <w:szCs w:val="22"/>
              </w:rPr>
              <w:t>Įrodymui</w:t>
            </w:r>
            <w:proofErr w:type="spellEnd"/>
            <w:r w:rsidRPr="00280C86">
              <w:rPr>
                <w:bCs/>
                <w:iCs/>
                <w:sz w:val="22"/>
                <w:szCs w:val="22"/>
              </w:rPr>
              <w:t xml:space="preserve"> </w:t>
            </w:r>
            <w:proofErr w:type="spellStart"/>
            <w:r w:rsidRPr="00280C86">
              <w:rPr>
                <w:bCs/>
                <w:iCs/>
                <w:sz w:val="22"/>
                <w:szCs w:val="22"/>
              </w:rPr>
              <w:t>tiekėjas</w:t>
            </w:r>
            <w:proofErr w:type="spellEnd"/>
            <w:r w:rsidRPr="00280C86">
              <w:rPr>
                <w:bCs/>
                <w:iCs/>
                <w:sz w:val="22"/>
                <w:szCs w:val="22"/>
              </w:rPr>
              <w:t xml:space="preserve"> </w:t>
            </w:r>
            <w:proofErr w:type="spellStart"/>
            <w:r w:rsidRPr="00280C86">
              <w:rPr>
                <w:bCs/>
                <w:iCs/>
                <w:sz w:val="22"/>
                <w:szCs w:val="22"/>
              </w:rPr>
              <w:t>turi</w:t>
            </w:r>
            <w:proofErr w:type="spellEnd"/>
            <w:r w:rsidRPr="00280C86">
              <w:rPr>
                <w:bCs/>
                <w:iCs/>
                <w:sz w:val="22"/>
                <w:szCs w:val="22"/>
              </w:rPr>
              <w:t xml:space="preserve"> </w:t>
            </w:r>
            <w:proofErr w:type="spellStart"/>
            <w:r w:rsidRPr="00280C86">
              <w:rPr>
                <w:bCs/>
                <w:iCs/>
                <w:sz w:val="22"/>
                <w:szCs w:val="22"/>
              </w:rPr>
              <w:t>pateikti</w:t>
            </w:r>
            <w:proofErr w:type="spellEnd"/>
            <w:r w:rsidRPr="00280C86">
              <w:rPr>
                <w:bCs/>
                <w:iCs/>
                <w:sz w:val="22"/>
                <w:szCs w:val="22"/>
              </w:rPr>
              <w:t xml:space="preserve"> </w:t>
            </w:r>
            <w:proofErr w:type="spellStart"/>
            <w:r w:rsidRPr="00280C86">
              <w:rPr>
                <w:bCs/>
                <w:iCs/>
                <w:sz w:val="22"/>
                <w:szCs w:val="22"/>
              </w:rPr>
              <w:t>pirkimo</w:t>
            </w:r>
            <w:proofErr w:type="spellEnd"/>
            <w:r w:rsidRPr="00280C86">
              <w:rPr>
                <w:bCs/>
                <w:iCs/>
                <w:sz w:val="22"/>
                <w:szCs w:val="22"/>
              </w:rPr>
              <w:t xml:space="preserve"> </w:t>
            </w:r>
            <w:proofErr w:type="spellStart"/>
            <w:r w:rsidRPr="00280C86">
              <w:rPr>
                <w:bCs/>
                <w:iCs/>
                <w:sz w:val="22"/>
                <w:szCs w:val="22"/>
              </w:rPr>
              <w:t>sutarčių</w:t>
            </w:r>
            <w:proofErr w:type="spellEnd"/>
            <w:r w:rsidRPr="00280C86">
              <w:rPr>
                <w:bCs/>
                <w:iCs/>
                <w:sz w:val="22"/>
                <w:szCs w:val="22"/>
              </w:rPr>
              <w:t xml:space="preserve"> </w:t>
            </w:r>
            <w:proofErr w:type="spellStart"/>
            <w:r w:rsidRPr="00280C86">
              <w:rPr>
                <w:bCs/>
                <w:iCs/>
                <w:sz w:val="22"/>
                <w:szCs w:val="22"/>
              </w:rPr>
              <w:t>ar</w:t>
            </w:r>
            <w:proofErr w:type="spellEnd"/>
            <w:r w:rsidRPr="00280C86">
              <w:rPr>
                <w:bCs/>
                <w:iCs/>
                <w:sz w:val="22"/>
                <w:szCs w:val="22"/>
              </w:rPr>
              <w:t xml:space="preserve"> </w:t>
            </w:r>
            <w:proofErr w:type="spellStart"/>
            <w:r w:rsidRPr="00280C86">
              <w:rPr>
                <w:bCs/>
                <w:iCs/>
                <w:sz w:val="22"/>
                <w:szCs w:val="22"/>
              </w:rPr>
              <w:t>kitų</w:t>
            </w:r>
            <w:proofErr w:type="spellEnd"/>
            <w:r w:rsidRPr="00280C86">
              <w:rPr>
                <w:bCs/>
                <w:iCs/>
                <w:sz w:val="22"/>
                <w:szCs w:val="22"/>
              </w:rPr>
              <w:t xml:space="preserve"> </w:t>
            </w:r>
            <w:proofErr w:type="spellStart"/>
            <w:r w:rsidRPr="00280C86">
              <w:rPr>
                <w:bCs/>
                <w:iCs/>
                <w:sz w:val="22"/>
                <w:szCs w:val="22"/>
              </w:rPr>
              <w:t>dokumentų</w:t>
            </w:r>
            <w:proofErr w:type="spellEnd"/>
            <w:r w:rsidRPr="00280C86">
              <w:rPr>
                <w:bCs/>
                <w:iCs/>
                <w:sz w:val="22"/>
                <w:szCs w:val="22"/>
              </w:rPr>
              <w:t xml:space="preserve"> </w:t>
            </w:r>
            <w:proofErr w:type="spellStart"/>
            <w:r w:rsidRPr="00280C86">
              <w:rPr>
                <w:bCs/>
                <w:iCs/>
                <w:sz w:val="22"/>
                <w:szCs w:val="22"/>
              </w:rPr>
              <w:t>nuorašus</w:t>
            </w:r>
            <w:proofErr w:type="spellEnd"/>
            <w:r w:rsidRPr="00280C86">
              <w:rPr>
                <w:bCs/>
                <w:iCs/>
                <w:sz w:val="22"/>
                <w:szCs w:val="22"/>
              </w:rPr>
              <w:t xml:space="preserve"> (</w:t>
            </w:r>
            <w:proofErr w:type="spellStart"/>
            <w:r w:rsidRPr="00280C86">
              <w:rPr>
                <w:bCs/>
                <w:iCs/>
                <w:sz w:val="22"/>
                <w:szCs w:val="22"/>
              </w:rPr>
              <w:t>darbo</w:t>
            </w:r>
            <w:proofErr w:type="spellEnd"/>
            <w:r w:rsidRPr="00280C86">
              <w:rPr>
                <w:bCs/>
                <w:iCs/>
                <w:sz w:val="22"/>
                <w:szCs w:val="22"/>
              </w:rPr>
              <w:t xml:space="preserve"> </w:t>
            </w:r>
            <w:proofErr w:type="spellStart"/>
            <w:r w:rsidRPr="00280C86">
              <w:rPr>
                <w:bCs/>
                <w:iCs/>
                <w:sz w:val="22"/>
                <w:szCs w:val="22"/>
              </w:rPr>
              <w:t>sutartis</w:t>
            </w:r>
            <w:proofErr w:type="spellEnd"/>
            <w:r w:rsidRPr="00280C86">
              <w:rPr>
                <w:bCs/>
                <w:iCs/>
                <w:sz w:val="22"/>
                <w:szCs w:val="22"/>
              </w:rPr>
              <w:t xml:space="preserve">, </w:t>
            </w:r>
            <w:proofErr w:type="spellStart"/>
            <w:r w:rsidRPr="00280C86">
              <w:rPr>
                <w:bCs/>
                <w:iCs/>
                <w:sz w:val="22"/>
                <w:szCs w:val="22"/>
              </w:rPr>
              <w:t>ketinimų</w:t>
            </w:r>
            <w:proofErr w:type="spellEnd"/>
            <w:r w:rsidRPr="00280C86">
              <w:rPr>
                <w:bCs/>
                <w:iCs/>
                <w:sz w:val="22"/>
                <w:szCs w:val="22"/>
              </w:rPr>
              <w:t xml:space="preserve"> </w:t>
            </w:r>
            <w:proofErr w:type="spellStart"/>
            <w:r w:rsidRPr="00280C86">
              <w:rPr>
                <w:bCs/>
                <w:iCs/>
                <w:sz w:val="22"/>
                <w:szCs w:val="22"/>
              </w:rPr>
              <w:t>protokolas</w:t>
            </w:r>
            <w:proofErr w:type="spellEnd"/>
            <w:r w:rsidRPr="00280C86">
              <w:rPr>
                <w:bCs/>
                <w:iCs/>
                <w:sz w:val="22"/>
                <w:szCs w:val="22"/>
              </w:rPr>
              <w:t xml:space="preserve"> </w:t>
            </w:r>
            <w:proofErr w:type="spellStart"/>
            <w:r w:rsidRPr="00280C86">
              <w:rPr>
                <w:bCs/>
                <w:iCs/>
                <w:sz w:val="22"/>
                <w:szCs w:val="22"/>
              </w:rPr>
              <w:t>ar</w:t>
            </w:r>
            <w:proofErr w:type="spellEnd"/>
            <w:r w:rsidRPr="00280C86">
              <w:rPr>
                <w:bCs/>
                <w:iCs/>
                <w:sz w:val="22"/>
                <w:szCs w:val="22"/>
              </w:rPr>
              <w:t xml:space="preserve"> kt.), </w:t>
            </w:r>
            <w:proofErr w:type="spellStart"/>
            <w:r w:rsidRPr="00280C86">
              <w:rPr>
                <w:bCs/>
                <w:iCs/>
                <w:sz w:val="22"/>
                <w:szCs w:val="22"/>
              </w:rPr>
              <w:t>kurie</w:t>
            </w:r>
            <w:proofErr w:type="spellEnd"/>
            <w:r w:rsidRPr="00280C86">
              <w:rPr>
                <w:bCs/>
                <w:iCs/>
                <w:sz w:val="22"/>
                <w:szCs w:val="22"/>
              </w:rPr>
              <w:t xml:space="preserve"> </w:t>
            </w:r>
            <w:proofErr w:type="spellStart"/>
            <w:r w:rsidRPr="00280C86">
              <w:rPr>
                <w:bCs/>
                <w:iCs/>
                <w:sz w:val="22"/>
                <w:szCs w:val="22"/>
              </w:rPr>
              <w:t>patvirtintų</w:t>
            </w:r>
            <w:proofErr w:type="spellEnd"/>
            <w:r w:rsidRPr="00280C86">
              <w:rPr>
                <w:bCs/>
                <w:iCs/>
                <w:sz w:val="22"/>
                <w:szCs w:val="22"/>
              </w:rPr>
              <w:t xml:space="preserve">, </w:t>
            </w:r>
            <w:proofErr w:type="spellStart"/>
            <w:r w:rsidRPr="00280C86">
              <w:rPr>
                <w:bCs/>
                <w:iCs/>
                <w:sz w:val="22"/>
                <w:szCs w:val="22"/>
              </w:rPr>
              <w:t>kad</w:t>
            </w:r>
            <w:proofErr w:type="spellEnd"/>
            <w:r w:rsidRPr="00280C86">
              <w:rPr>
                <w:bCs/>
                <w:iCs/>
                <w:sz w:val="22"/>
                <w:szCs w:val="22"/>
              </w:rPr>
              <w:t xml:space="preserve"> </w:t>
            </w:r>
            <w:proofErr w:type="spellStart"/>
            <w:r w:rsidRPr="00280C86">
              <w:rPr>
                <w:bCs/>
                <w:iCs/>
                <w:sz w:val="22"/>
                <w:szCs w:val="22"/>
              </w:rPr>
              <w:t>tiekėjui</w:t>
            </w:r>
            <w:proofErr w:type="spellEnd"/>
            <w:r w:rsidRPr="00280C86">
              <w:rPr>
                <w:bCs/>
                <w:iCs/>
                <w:sz w:val="22"/>
                <w:szCs w:val="22"/>
              </w:rPr>
              <w:t xml:space="preserve"> </w:t>
            </w:r>
            <w:proofErr w:type="spellStart"/>
            <w:r w:rsidRPr="00280C86">
              <w:rPr>
                <w:bCs/>
                <w:iCs/>
                <w:sz w:val="22"/>
                <w:szCs w:val="22"/>
              </w:rPr>
              <w:t>pasiūlytų</w:t>
            </w:r>
            <w:proofErr w:type="spellEnd"/>
            <w:r w:rsidRPr="00280C86">
              <w:rPr>
                <w:bCs/>
                <w:iCs/>
                <w:sz w:val="22"/>
                <w:szCs w:val="22"/>
              </w:rPr>
              <w:t xml:space="preserve"> </w:t>
            </w:r>
            <w:proofErr w:type="spellStart"/>
            <w:r w:rsidRPr="00280C86">
              <w:rPr>
                <w:bCs/>
                <w:iCs/>
                <w:sz w:val="22"/>
                <w:szCs w:val="22"/>
              </w:rPr>
              <w:t>ekspertų</w:t>
            </w:r>
            <w:proofErr w:type="spellEnd"/>
            <w:r w:rsidRPr="00280C86">
              <w:rPr>
                <w:bCs/>
                <w:iCs/>
                <w:sz w:val="22"/>
                <w:szCs w:val="22"/>
              </w:rPr>
              <w:t xml:space="preserve"> </w:t>
            </w:r>
            <w:proofErr w:type="spellStart"/>
            <w:r w:rsidRPr="00280C86">
              <w:rPr>
                <w:bCs/>
                <w:iCs/>
                <w:sz w:val="22"/>
                <w:szCs w:val="22"/>
              </w:rPr>
              <w:t>ištekliai</w:t>
            </w:r>
            <w:proofErr w:type="spellEnd"/>
            <w:r w:rsidRPr="00280C86">
              <w:rPr>
                <w:bCs/>
                <w:iCs/>
                <w:sz w:val="22"/>
                <w:szCs w:val="22"/>
              </w:rPr>
              <w:t xml:space="preserve"> bus </w:t>
            </w:r>
            <w:proofErr w:type="spellStart"/>
            <w:r w:rsidRPr="00280C86">
              <w:rPr>
                <w:bCs/>
                <w:iCs/>
                <w:sz w:val="22"/>
                <w:szCs w:val="22"/>
              </w:rPr>
              <w:t>prieinami</w:t>
            </w:r>
            <w:proofErr w:type="spellEnd"/>
            <w:r w:rsidRPr="00280C86">
              <w:rPr>
                <w:bCs/>
                <w:iCs/>
                <w:sz w:val="22"/>
                <w:szCs w:val="22"/>
              </w:rPr>
              <w:t xml:space="preserve"> per </w:t>
            </w:r>
            <w:proofErr w:type="spellStart"/>
            <w:r w:rsidRPr="00280C86">
              <w:rPr>
                <w:bCs/>
                <w:iCs/>
                <w:sz w:val="22"/>
                <w:szCs w:val="22"/>
              </w:rPr>
              <w:t>visą</w:t>
            </w:r>
            <w:proofErr w:type="spellEnd"/>
            <w:r w:rsidRPr="00280C86">
              <w:rPr>
                <w:bCs/>
                <w:iCs/>
                <w:sz w:val="22"/>
                <w:szCs w:val="22"/>
              </w:rPr>
              <w:t xml:space="preserve"> </w:t>
            </w:r>
            <w:proofErr w:type="spellStart"/>
            <w:r w:rsidRPr="00280C86">
              <w:rPr>
                <w:bCs/>
                <w:iCs/>
                <w:sz w:val="22"/>
                <w:szCs w:val="22"/>
              </w:rPr>
              <w:t>sutartinių</w:t>
            </w:r>
            <w:proofErr w:type="spellEnd"/>
            <w:r w:rsidRPr="00280C86">
              <w:rPr>
                <w:bCs/>
                <w:iCs/>
                <w:sz w:val="22"/>
                <w:szCs w:val="22"/>
              </w:rPr>
              <w:t xml:space="preserve"> </w:t>
            </w:r>
            <w:proofErr w:type="spellStart"/>
            <w:r w:rsidRPr="00280C86">
              <w:rPr>
                <w:bCs/>
                <w:iCs/>
                <w:sz w:val="22"/>
                <w:szCs w:val="22"/>
              </w:rPr>
              <w:t>įsipareigojimų</w:t>
            </w:r>
            <w:proofErr w:type="spellEnd"/>
            <w:r w:rsidRPr="00280C86">
              <w:rPr>
                <w:bCs/>
                <w:iCs/>
                <w:sz w:val="22"/>
                <w:szCs w:val="22"/>
              </w:rPr>
              <w:t xml:space="preserve"> </w:t>
            </w:r>
            <w:proofErr w:type="spellStart"/>
            <w:r w:rsidRPr="00280C86">
              <w:rPr>
                <w:bCs/>
                <w:iCs/>
                <w:sz w:val="22"/>
                <w:szCs w:val="22"/>
              </w:rPr>
              <w:t>vykdymo</w:t>
            </w:r>
            <w:proofErr w:type="spellEnd"/>
            <w:r w:rsidRPr="00280C86">
              <w:rPr>
                <w:bCs/>
                <w:iCs/>
                <w:sz w:val="22"/>
                <w:szCs w:val="22"/>
              </w:rPr>
              <w:t xml:space="preserve"> </w:t>
            </w:r>
            <w:proofErr w:type="spellStart"/>
            <w:r w:rsidRPr="00280C86">
              <w:rPr>
                <w:bCs/>
                <w:iCs/>
                <w:sz w:val="22"/>
                <w:szCs w:val="22"/>
              </w:rPr>
              <w:t>laikotarpį</w:t>
            </w:r>
            <w:proofErr w:type="spellEnd"/>
            <w:r w:rsidRPr="00280C86">
              <w:rPr>
                <w:bCs/>
                <w:iCs/>
                <w:sz w:val="22"/>
                <w:szCs w:val="22"/>
              </w:rPr>
              <w:t xml:space="preserve">. </w:t>
            </w:r>
          </w:p>
          <w:p w14:paraId="73A8E745" w14:textId="77777777" w:rsidR="00DD70DD" w:rsidRPr="00280C86" w:rsidRDefault="00DD70DD" w:rsidP="00DD70DD">
            <w:pPr>
              <w:jc w:val="both"/>
              <w:rPr>
                <w:bCs/>
                <w:iCs/>
                <w:sz w:val="22"/>
                <w:szCs w:val="22"/>
              </w:rPr>
            </w:pPr>
          </w:p>
          <w:p w14:paraId="31BD371B" w14:textId="77777777" w:rsidR="00DD70DD" w:rsidRPr="00280C86" w:rsidRDefault="00DD70DD" w:rsidP="00DD70DD">
            <w:pPr>
              <w:jc w:val="both"/>
              <w:rPr>
                <w:bCs/>
                <w:iCs/>
                <w:sz w:val="22"/>
                <w:szCs w:val="22"/>
              </w:rPr>
            </w:pPr>
            <w:proofErr w:type="spellStart"/>
            <w:r w:rsidRPr="00280C86">
              <w:rPr>
                <w:bCs/>
                <w:iCs/>
                <w:sz w:val="22"/>
                <w:szCs w:val="22"/>
              </w:rPr>
              <w:t>Svarbu</w:t>
            </w:r>
            <w:proofErr w:type="spellEnd"/>
            <w:r w:rsidRPr="00280C86">
              <w:rPr>
                <w:bCs/>
                <w:iCs/>
                <w:sz w:val="22"/>
                <w:szCs w:val="22"/>
              </w:rPr>
              <w:t xml:space="preserve">, </w:t>
            </w:r>
            <w:proofErr w:type="spellStart"/>
            <w:r w:rsidRPr="00280C86">
              <w:rPr>
                <w:bCs/>
                <w:iCs/>
                <w:sz w:val="22"/>
                <w:szCs w:val="22"/>
              </w:rPr>
              <w:t>kad</w:t>
            </w:r>
            <w:proofErr w:type="spellEnd"/>
            <w:r w:rsidRPr="00280C86">
              <w:rPr>
                <w:bCs/>
                <w:iCs/>
                <w:sz w:val="22"/>
                <w:szCs w:val="22"/>
              </w:rPr>
              <w:t xml:space="preserve"> </w:t>
            </w:r>
            <w:proofErr w:type="spellStart"/>
            <w:r w:rsidRPr="00280C86">
              <w:rPr>
                <w:bCs/>
                <w:iCs/>
                <w:sz w:val="22"/>
                <w:szCs w:val="22"/>
              </w:rPr>
              <w:t>tokie</w:t>
            </w:r>
            <w:proofErr w:type="spellEnd"/>
            <w:r w:rsidRPr="00280C86">
              <w:rPr>
                <w:bCs/>
                <w:iCs/>
                <w:sz w:val="22"/>
                <w:szCs w:val="22"/>
              </w:rPr>
              <w:t xml:space="preserve"> </w:t>
            </w:r>
            <w:proofErr w:type="spellStart"/>
            <w:r w:rsidRPr="00280C86">
              <w:rPr>
                <w:bCs/>
                <w:iCs/>
                <w:sz w:val="22"/>
                <w:szCs w:val="22"/>
              </w:rPr>
              <w:t>dokumentai</w:t>
            </w:r>
            <w:proofErr w:type="spellEnd"/>
            <w:r w:rsidRPr="00280C86">
              <w:rPr>
                <w:bCs/>
                <w:iCs/>
                <w:sz w:val="22"/>
                <w:szCs w:val="22"/>
              </w:rPr>
              <w:t xml:space="preserve"> </w:t>
            </w:r>
            <w:proofErr w:type="spellStart"/>
            <w:r w:rsidRPr="00280C86">
              <w:rPr>
                <w:bCs/>
                <w:iCs/>
                <w:sz w:val="22"/>
                <w:szCs w:val="22"/>
              </w:rPr>
              <w:t>būtų</w:t>
            </w:r>
            <w:proofErr w:type="spellEnd"/>
            <w:r w:rsidRPr="00280C86">
              <w:rPr>
                <w:bCs/>
                <w:iCs/>
                <w:sz w:val="22"/>
                <w:szCs w:val="22"/>
              </w:rPr>
              <w:t xml:space="preserve"> </w:t>
            </w:r>
            <w:proofErr w:type="spellStart"/>
            <w:r w:rsidRPr="00280C86">
              <w:rPr>
                <w:bCs/>
                <w:iCs/>
                <w:sz w:val="22"/>
                <w:szCs w:val="22"/>
              </w:rPr>
              <w:t>sudaryti</w:t>
            </w:r>
            <w:proofErr w:type="spellEnd"/>
            <w:r w:rsidRPr="00280C86">
              <w:rPr>
                <w:bCs/>
                <w:iCs/>
                <w:sz w:val="22"/>
                <w:szCs w:val="22"/>
              </w:rPr>
              <w:t xml:space="preserve"> </w:t>
            </w:r>
            <w:proofErr w:type="spellStart"/>
            <w:r w:rsidRPr="00280C86">
              <w:rPr>
                <w:bCs/>
                <w:iCs/>
                <w:sz w:val="22"/>
                <w:szCs w:val="22"/>
              </w:rPr>
              <w:t>iki</w:t>
            </w:r>
            <w:proofErr w:type="spellEnd"/>
            <w:r w:rsidRPr="00280C86">
              <w:rPr>
                <w:bCs/>
                <w:iCs/>
                <w:sz w:val="22"/>
                <w:szCs w:val="22"/>
              </w:rPr>
              <w:t xml:space="preserve"> </w:t>
            </w:r>
            <w:proofErr w:type="spellStart"/>
            <w:r w:rsidRPr="00280C86">
              <w:rPr>
                <w:bCs/>
                <w:iCs/>
                <w:sz w:val="22"/>
                <w:szCs w:val="22"/>
              </w:rPr>
              <w:t>tiekėjui</w:t>
            </w:r>
            <w:proofErr w:type="spellEnd"/>
            <w:r w:rsidRPr="00280C86">
              <w:rPr>
                <w:bCs/>
                <w:iCs/>
                <w:sz w:val="22"/>
                <w:szCs w:val="22"/>
              </w:rPr>
              <w:t xml:space="preserve"> </w:t>
            </w:r>
            <w:proofErr w:type="spellStart"/>
            <w:r w:rsidRPr="00280C86">
              <w:rPr>
                <w:bCs/>
                <w:iCs/>
                <w:sz w:val="22"/>
                <w:szCs w:val="22"/>
              </w:rPr>
              <w:t>pateikiant</w:t>
            </w:r>
            <w:proofErr w:type="spellEnd"/>
            <w:r w:rsidRPr="00280C86">
              <w:rPr>
                <w:bCs/>
                <w:iCs/>
                <w:sz w:val="22"/>
                <w:szCs w:val="22"/>
              </w:rPr>
              <w:t xml:space="preserve"> </w:t>
            </w:r>
            <w:proofErr w:type="spellStart"/>
            <w:r w:rsidRPr="00280C86">
              <w:rPr>
                <w:bCs/>
                <w:iCs/>
                <w:sz w:val="22"/>
                <w:szCs w:val="22"/>
              </w:rPr>
              <w:t>pasiūlymą</w:t>
            </w:r>
            <w:proofErr w:type="spellEnd"/>
            <w:r w:rsidRPr="00280C86">
              <w:rPr>
                <w:bCs/>
                <w:iCs/>
                <w:sz w:val="22"/>
                <w:szCs w:val="22"/>
              </w:rPr>
              <w:t>.</w:t>
            </w:r>
          </w:p>
          <w:p w14:paraId="42F7D628" w14:textId="77777777" w:rsidR="00DD70DD" w:rsidRPr="00280C86" w:rsidRDefault="00DD70DD" w:rsidP="00DD70DD">
            <w:pPr>
              <w:jc w:val="both"/>
              <w:rPr>
                <w:bCs/>
                <w:iCs/>
                <w:sz w:val="22"/>
                <w:szCs w:val="22"/>
              </w:rPr>
            </w:pPr>
          </w:p>
          <w:p w14:paraId="38DFA415" w14:textId="77777777" w:rsidR="00DD70DD" w:rsidRPr="00280C86" w:rsidRDefault="00DD70DD" w:rsidP="00DD70DD">
            <w:pPr>
              <w:jc w:val="both"/>
              <w:rPr>
                <w:rFonts w:eastAsia="Calibri"/>
                <w:bCs/>
                <w:iCs/>
                <w:sz w:val="22"/>
                <w:szCs w:val="22"/>
                <w:lang w:val="lt-LT"/>
              </w:rPr>
            </w:pPr>
            <w:r w:rsidRPr="00280C86">
              <w:rPr>
                <w:rFonts w:eastAsia="Calibri"/>
                <w:bCs/>
                <w:iCs/>
                <w:sz w:val="22"/>
                <w:szCs w:val="22"/>
                <w:lang w:val="lt-LT"/>
              </w:rPr>
              <w:lastRenderedPageBreak/>
              <w:t>Nurodytą reikalaujamą kvalifikaciją tiekėjai (ar jų personalas) privalo būti įgiję iki pasiūlymų pateikimo termino pabaigos.</w:t>
            </w:r>
          </w:p>
          <w:p w14:paraId="76A69484" w14:textId="77777777" w:rsidR="00DD70DD" w:rsidRPr="00280C86" w:rsidRDefault="00DD70DD" w:rsidP="00DD70DD">
            <w:pPr>
              <w:jc w:val="both"/>
              <w:rPr>
                <w:bCs/>
                <w:iCs/>
                <w:sz w:val="22"/>
                <w:szCs w:val="22"/>
              </w:rPr>
            </w:pPr>
          </w:p>
          <w:p w14:paraId="3A06B2A0" w14:textId="77777777" w:rsidR="00DD70DD" w:rsidRPr="00280C86" w:rsidRDefault="00DD70DD" w:rsidP="002C64CF">
            <w:pPr>
              <w:jc w:val="both"/>
              <w:rPr>
                <w:bCs/>
                <w:iCs/>
                <w:sz w:val="22"/>
                <w:szCs w:val="22"/>
              </w:rPr>
            </w:pPr>
          </w:p>
        </w:tc>
      </w:tr>
      <w:tr w:rsidR="00F70A2A" w:rsidRPr="005542AA" w14:paraId="0DB8473A"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hideMark/>
          </w:tcPr>
          <w:p w14:paraId="2E58B7AF" w14:textId="2E756762" w:rsidR="00F70A2A" w:rsidRPr="005542AA" w:rsidRDefault="00F70A2A" w:rsidP="008217D5">
            <w:pPr>
              <w:pStyle w:val="Point1"/>
              <w:spacing w:before="0" w:after="0"/>
              <w:ind w:left="540" w:hanging="540"/>
              <w:jc w:val="left"/>
              <w:rPr>
                <w:sz w:val="22"/>
                <w:szCs w:val="22"/>
                <w:lang w:val="lt-LT"/>
              </w:rPr>
            </w:pPr>
            <w:bookmarkStart w:id="16" w:name="_Hlk95211600"/>
            <w:r w:rsidRPr="005542AA">
              <w:rPr>
                <w:sz w:val="22"/>
                <w:szCs w:val="22"/>
                <w:lang w:val="lt-LT"/>
              </w:rPr>
              <w:lastRenderedPageBreak/>
              <w:t>8.</w:t>
            </w:r>
            <w:r w:rsidR="00280C86">
              <w:rPr>
                <w:sz w:val="22"/>
                <w:szCs w:val="22"/>
                <w:lang w:val="lt-LT"/>
              </w:rPr>
              <w:t>2</w:t>
            </w:r>
            <w:r w:rsidRPr="005542AA">
              <w:rPr>
                <w:sz w:val="22"/>
                <w:szCs w:val="22"/>
                <w:lang w:val="lt-LT"/>
              </w:rPr>
              <w:t>.</w:t>
            </w:r>
            <w:r w:rsidR="00280C86">
              <w:rPr>
                <w:sz w:val="22"/>
                <w:szCs w:val="22"/>
                <w:lang w:val="lt-LT"/>
              </w:rPr>
              <w:t>2</w:t>
            </w:r>
          </w:p>
        </w:tc>
        <w:tc>
          <w:tcPr>
            <w:tcW w:w="4365" w:type="dxa"/>
            <w:tcBorders>
              <w:top w:val="single" w:sz="4" w:space="0" w:color="auto"/>
              <w:left w:val="single" w:sz="4" w:space="0" w:color="auto"/>
              <w:bottom w:val="single" w:sz="4" w:space="0" w:color="auto"/>
              <w:right w:val="single" w:sz="4" w:space="0" w:color="auto"/>
            </w:tcBorders>
          </w:tcPr>
          <w:p w14:paraId="32CA910B" w14:textId="47A17C85" w:rsidR="00FE341F" w:rsidRPr="005542AA" w:rsidRDefault="00FE341F" w:rsidP="007941DD">
            <w:pPr>
              <w:tabs>
                <w:tab w:val="left" w:pos="69"/>
              </w:tabs>
              <w:jc w:val="both"/>
              <w:rPr>
                <w:iCs/>
                <w:strike/>
                <w:sz w:val="22"/>
                <w:szCs w:val="22"/>
                <w:lang w:val="lt-LT"/>
              </w:rPr>
            </w:pPr>
            <w:r w:rsidRPr="005542AA">
              <w:rPr>
                <w:b/>
                <w:sz w:val="22"/>
                <w:szCs w:val="22"/>
                <w:lang w:val="lt-LT"/>
              </w:rPr>
              <w:t xml:space="preserve">Ekspertas Nr. 1 </w:t>
            </w:r>
            <w:r w:rsidRPr="005542AA">
              <w:rPr>
                <w:b/>
                <w:bCs/>
                <w:sz w:val="22"/>
                <w:szCs w:val="22"/>
                <w:lang w:val="lt-LT"/>
              </w:rPr>
              <w:t>–</w:t>
            </w:r>
            <w:r w:rsidRPr="005542AA">
              <w:rPr>
                <w:b/>
                <w:sz w:val="22"/>
                <w:szCs w:val="22"/>
                <w:lang w:val="lt-LT"/>
              </w:rPr>
              <w:t xml:space="preserve"> Projekto </w:t>
            </w:r>
            <w:r w:rsidR="00A06185">
              <w:rPr>
                <w:b/>
                <w:sz w:val="22"/>
                <w:szCs w:val="22"/>
                <w:lang w:val="lt-LT"/>
              </w:rPr>
              <w:t>vadovas</w:t>
            </w:r>
            <w:r w:rsidR="00C460EA">
              <w:rPr>
                <w:b/>
                <w:sz w:val="22"/>
                <w:szCs w:val="22"/>
                <w:lang w:val="lt-LT"/>
              </w:rPr>
              <w:t xml:space="preserve">, kurio vieno kvalifikacija ar kelių kvalifikacija bendroje sumoje, </w:t>
            </w:r>
            <w:r w:rsidR="00C460EA" w:rsidRPr="00840F98">
              <w:rPr>
                <w:b/>
                <w:sz w:val="22"/>
                <w:szCs w:val="22"/>
                <w:lang w:val="lt-LT"/>
              </w:rPr>
              <w:t>tenkintų š</w:t>
            </w:r>
            <w:r w:rsidR="00D8757C" w:rsidRPr="00840F98">
              <w:rPr>
                <w:b/>
                <w:sz w:val="22"/>
                <w:szCs w:val="22"/>
                <w:lang w:val="lt-LT"/>
              </w:rPr>
              <w:t>iuos</w:t>
            </w:r>
            <w:r w:rsidR="00C460EA" w:rsidRPr="00840F98">
              <w:rPr>
                <w:b/>
                <w:sz w:val="22"/>
                <w:szCs w:val="22"/>
                <w:lang w:val="lt-LT"/>
              </w:rPr>
              <w:t xml:space="preserve"> reikalavim</w:t>
            </w:r>
            <w:r w:rsidR="00D8757C" w:rsidRPr="00840F98">
              <w:rPr>
                <w:b/>
                <w:sz w:val="22"/>
                <w:szCs w:val="22"/>
                <w:lang w:val="lt-LT"/>
              </w:rPr>
              <w:t>us</w:t>
            </w:r>
            <w:r w:rsidR="00A06185">
              <w:rPr>
                <w:b/>
                <w:sz w:val="22"/>
                <w:szCs w:val="22"/>
                <w:lang w:val="lt-LT"/>
              </w:rPr>
              <w:t>:</w:t>
            </w:r>
            <w:r w:rsidR="00C460EA">
              <w:rPr>
                <w:b/>
                <w:sz w:val="22"/>
                <w:szCs w:val="22"/>
                <w:lang w:val="lt-LT"/>
              </w:rPr>
              <w:t xml:space="preserve"> </w:t>
            </w:r>
          </w:p>
          <w:p w14:paraId="4EA3C8AB" w14:textId="77777777" w:rsidR="000241DA" w:rsidRDefault="007941DD" w:rsidP="00FE341F">
            <w:pPr>
              <w:tabs>
                <w:tab w:val="left" w:pos="0"/>
              </w:tabs>
              <w:jc w:val="both"/>
              <w:rPr>
                <w:iCs/>
                <w:sz w:val="22"/>
                <w:szCs w:val="22"/>
                <w:lang w:val="lt-LT"/>
              </w:rPr>
            </w:pPr>
            <w:r>
              <w:rPr>
                <w:iCs/>
                <w:sz w:val="22"/>
                <w:szCs w:val="22"/>
                <w:lang w:val="lt-LT"/>
              </w:rPr>
              <w:t>1</w:t>
            </w:r>
            <w:r w:rsidR="00FE341F" w:rsidRPr="005542AA">
              <w:rPr>
                <w:iCs/>
                <w:sz w:val="22"/>
                <w:szCs w:val="22"/>
                <w:lang w:val="lt-LT"/>
              </w:rPr>
              <w:t>. turi turėti tarptautiniu mastu pripažįstamą</w:t>
            </w:r>
            <w:r w:rsidR="000241DA">
              <w:rPr>
                <w:iCs/>
                <w:sz w:val="22"/>
                <w:szCs w:val="22"/>
                <w:lang w:val="lt-LT"/>
              </w:rPr>
              <w:t>:</w:t>
            </w:r>
            <w:r w:rsidR="00FE341F" w:rsidRPr="005542AA">
              <w:rPr>
                <w:iCs/>
                <w:sz w:val="22"/>
                <w:szCs w:val="22"/>
                <w:lang w:val="lt-LT"/>
              </w:rPr>
              <w:t xml:space="preserve"> </w:t>
            </w:r>
          </w:p>
          <w:p w14:paraId="202B2A4A" w14:textId="3D570091" w:rsidR="00FE341F" w:rsidRPr="006F2799" w:rsidRDefault="00FE341F" w:rsidP="000241DA">
            <w:pPr>
              <w:pStyle w:val="Sraopastraipa"/>
              <w:numPr>
                <w:ilvl w:val="0"/>
                <w:numId w:val="39"/>
              </w:numPr>
              <w:tabs>
                <w:tab w:val="left" w:pos="0"/>
              </w:tabs>
              <w:jc w:val="both"/>
              <w:rPr>
                <w:rFonts w:ascii="Times New Roman" w:hAnsi="Times New Roman"/>
                <w:iCs/>
                <w:sz w:val="22"/>
                <w:szCs w:val="22"/>
                <w:lang w:val="lt-LT"/>
              </w:rPr>
            </w:pPr>
            <w:r w:rsidRPr="006F2799">
              <w:rPr>
                <w:rFonts w:ascii="Times New Roman" w:hAnsi="Times New Roman"/>
                <w:iCs/>
                <w:sz w:val="22"/>
                <w:szCs w:val="22"/>
                <w:lang w:val="lt-LT"/>
              </w:rPr>
              <w:t>projekto vadovo kvalifikaciją;</w:t>
            </w:r>
          </w:p>
          <w:p w14:paraId="4DBD9557" w14:textId="1E20391F" w:rsidR="000241DA" w:rsidRPr="006F2799" w:rsidRDefault="000241DA" w:rsidP="000241DA">
            <w:pPr>
              <w:pStyle w:val="Sraopastraipa"/>
              <w:numPr>
                <w:ilvl w:val="0"/>
                <w:numId w:val="39"/>
              </w:numPr>
              <w:tabs>
                <w:tab w:val="left" w:pos="0"/>
              </w:tabs>
              <w:jc w:val="both"/>
              <w:rPr>
                <w:rFonts w:ascii="Times New Roman" w:hAnsi="Times New Roman"/>
                <w:iCs/>
                <w:sz w:val="22"/>
                <w:szCs w:val="22"/>
                <w:lang w:val="lt-LT"/>
              </w:rPr>
            </w:pPr>
            <w:r w:rsidRPr="006F2799">
              <w:rPr>
                <w:rFonts w:ascii="Times New Roman" w:hAnsi="Times New Roman"/>
                <w:iCs/>
                <w:sz w:val="22"/>
                <w:szCs w:val="22"/>
                <w:lang w:val="lt-LT"/>
              </w:rPr>
              <w:t xml:space="preserve">projekto valdymo kvalifikaciją. </w:t>
            </w:r>
          </w:p>
          <w:p w14:paraId="1415E40B" w14:textId="377F9B9B" w:rsidR="000241DA" w:rsidRPr="007751F2" w:rsidRDefault="000241DA" w:rsidP="00FE341F">
            <w:pPr>
              <w:tabs>
                <w:tab w:val="left" w:pos="0"/>
              </w:tabs>
              <w:jc w:val="both"/>
              <w:rPr>
                <w:iCs/>
                <w:sz w:val="22"/>
                <w:szCs w:val="22"/>
                <w:lang w:val="lt-LT"/>
              </w:rPr>
            </w:pPr>
          </w:p>
          <w:p w14:paraId="330223D0" w14:textId="0F4CE5BB" w:rsidR="00FE341F" w:rsidRPr="000241DA" w:rsidRDefault="00FE341F" w:rsidP="000241DA">
            <w:pPr>
              <w:pStyle w:val="Sraopastraipa"/>
              <w:numPr>
                <w:ilvl w:val="0"/>
                <w:numId w:val="40"/>
              </w:numPr>
              <w:tabs>
                <w:tab w:val="left" w:pos="0"/>
              </w:tabs>
              <w:jc w:val="both"/>
              <w:rPr>
                <w:iCs/>
                <w:sz w:val="22"/>
                <w:szCs w:val="22"/>
                <w:lang w:val="lt-LT"/>
              </w:rPr>
            </w:pPr>
            <w:r w:rsidRPr="006F2799">
              <w:rPr>
                <w:rFonts w:ascii="Times New Roman" w:hAnsi="Times New Roman"/>
                <w:sz w:val="22"/>
                <w:szCs w:val="22"/>
                <w:lang w:val="en-US"/>
              </w:rPr>
              <w:t xml:space="preserve">IT </w:t>
            </w:r>
            <w:proofErr w:type="spellStart"/>
            <w:r w:rsidRPr="006F2799">
              <w:rPr>
                <w:rFonts w:ascii="Times New Roman" w:hAnsi="Times New Roman"/>
                <w:sz w:val="22"/>
                <w:szCs w:val="22"/>
                <w:lang w:val="en-US"/>
              </w:rPr>
              <w:t>paslaugų</w:t>
            </w:r>
            <w:proofErr w:type="spellEnd"/>
            <w:r w:rsidRPr="006F2799">
              <w:rPr>
                <w:rFonts w:ascii="Times New Roman" w:hAnsi="Times New Roman"/>
                <w:sz w:val="22"/>
                <w:szCs w:val="22"/>
                <w:lang w:val="en-US"/>
              </w:rPr>
              <w:t xml:space="preserve"> </w:t>
            </w:r>
            <w:proofErr w:type="spellStart"/>
            <w:r w:rsidRPr="006F2799">
              <w:rPr>
                <w:rFonts w:ascii="Times New Roman" w:hAnsi="Times New Roman"/>
                <w:sz w:val="22"/>
                <w:szCs w:val="22"/>
                <w:lang w:val="en-US"/>
              </w:rPr>
              <w:t>valdymo</w:t>
            </w:r>
            <w:proofErr w:type="spellEnd"/>
            <w:r w:rsidRPr="006F2799">
              <w:rPr>
                <w:rFonts w:ascii="Times New Roman" w:hAnsi="Times New Roman"/>
                <w:sz w:val="22"/>
                <w:szCs w:val="22"/>
                <w:lang w:val="en-US"/>
              </w:rPr>
              <w:t xml:space="preserve"> </w:t>
            </w:r>
            <w:proofErr w:type="gramStart"/>
            <w:r w:rsidRPr="006F2799">
              <w:rPr>
                <w:rFonts w:ascii="Times New Roman" w:hAnsi="Times New Roman"/>
                <w:sz w:val="22"/>
                <w:szCs w:val="22"/>
                <w:lang w:val="lt-LT"/>
              </w:rPr>
              <w:t>kvalifikaciją</w:t>
            </w:r>
            <w:r w:rsidRPr="000241DA">
              <w:rPr>
                <w:sz w:val="22"/>
                <w:szCs w:val="22"/>
                <w:lang w:val="lt-LT"/>
              </w:rPr>
              <w:t>;</w:t>
            </w:r>
            <w:proofErr w:type="gramEnd"/>
          </w:p>
          <w:p w14:paraId="7424AE9D" w14:textId="4575466E" w:rsidR="00F70A2A" w:rsidRPr="005542AA" w:rsidRDefault="006023BC" w:rsidP="007941DD">
            <w:pPr>
              <w:tabs>
                <w:tab w:val="left" w:pos="0"/>
              </w:tabs>
              <w:jc w:val="both"/>
              <w:rPr>
                <w:strike/>
                <w:sz w:val="22"/>
                <w:szCs w:val="22"/>
                <w:lang w:val="lt-LT"/>
              </w:rPr>
            </w:pPr>
            <w:r>
              <w:rPr>
                <w:iCs/>
                <w:sz w:val="22"/>
                <w:szCs w:val="22"/>
                <w:lang w:val="lt-LT"/>
              </w:rPr>
              <w:t>2</w:t>
            </w:r>
            <w:r w:rsidR="00FE341F" w:rsidRPr="005542AA">
              <w:rPr>
                <w:iCs/>
                <w:sz w:val="22"/>
                <w:szCs w:val="22"/>
                <w:lang w:val="lt-LT"/>
              </w:rPr>
              <w:t xml:space="preserve">. projektų vadovo darbo patirtis (atliekant paslaugų teikimo valdymą ir eigos kontrolę, projekto rizikos veiksnių valdymą, kokybiško paslaugų vykdymo kontrolę, vadovavimas </w:t>
            </w:r>
            <w:r w:rsidR="00C47D49" w:rsidRPr="007941DD">
              <w:rPr>
                <w:iCs/>
                <w:sz w:val="22"/>
                <w:szCs w:val="22"/>
                <w:lang w:val="lt-LT"/>
              </w:rPr>
              <w:t>specialistų</w:t>
            </w:r>
            <w:r w:rsidR="00FE341F" w:rsidRPr="005542AA">
              <w:rPr>
                <w:iCs/>
                <w:sz w:val="22"/>
                <w:szCs w:val="22"/>
                <w:lang w:val="lt-LT"/>
              </w:rPr>
              <w:t xml:space="preserve">, dalyvaujančių vykdant sutartį, komandai) diegiant </w:t>
            </w:r>
            <w:r w:rsidR="00C83840" w:rsidRPr="007941DD">
              <w:rPr>
                <w:iCs/>
                <w:sz w:val="22"/>
                <w:szCs w:val="22"/>
                <w:lang w:val="lt-LT"/>
              </w:rPr>
              <w:t>ne mažiau kaip vieną informacinę sistemą, kurios vienos ar kelių bendroje sumoje</w:t>
            </w:r>
            <w:r w:rsidR="00C83840" w:rsidRPr="005542AA">
              <w:rPr>
                <w:iCs/>
                <w:color w:val="00B050"/>
                <w:sz w:val="22"/>
                <w:szCs w:val="22"/>
                <w:lang w:val="lt-LT"/>
              </w:rPr>
              <w:t xml:space="preserve"> </w:t>
            </w:r>
            <w:r w:rsidR="00FE341F" w:rsidRPr="005542AA">
              <w:rPr>
                <w:iCs/>
                <w:sz w:val="22"/>
                <w:szCs w:val="22"/>
                <w:lang w:val="lt-LT"/>
              </w:rPr>
              <w:t xml:space="preserve">vertė ne mažesnė, kaip </w:t>
            </w:r>
            <w:r w:rsidR="00C83840" w:rsidRPr="007941DD">
              <w:rPr>
                <w:iCs/>
                <w:sz w:val="22"/>
                <w:szCs w:val="22"/>
                <w:lang w:val="lt-LT"/>
              </w:rPr>
              <w:t xml:space="preserve">100 000 EUR be PVM </w:t>
            </w:r>
          </w:p>
        </w:tc>
        <w:tc>
          <w:tcPr>
            <w:tcW w:w="5132" w:type="dxa"/>
            <w:tcBorders>
              <w:top w:val="single" w:sz="4" w:space="0" w:color="auto"/>
              <w:left w:val="single" w:sz="4" w:space="0" w:color="auto"/>
              <w:bottom w:val="single" w:sz="4" w:space="0" w:color="auto"/>
              <w:right w:val="single" w:sz="4" w:space="0" w:color="auto"/>
            </w:tcBorders>
          </w:tcPr>
          <w:p w14:paraId="5CB355A0" w14:textId="77777777" w:rsidR="000E5F76" w:rsidRPr="00DB61E2" w:rsidRDefault="000E5F76" w:rsidP="00B200EB">
            <w:pPr>
              <w:tabs>
                <w:tab w:val="left" w:pos="69"/>
              </w:tabs>
              <w:jc w:val="both"/>
              <w:rPr>
                <w:bCs/>
                <w:sz w:val="22"/>
                <w:szCs w:val="22"/>
                <w:lang w:val="lt-LT"/>
              </w:rPr>
            </w:pPr>
            <w:r w:rsidRPr="00DB61E2">
              <w:rPr>
                <w:bCs/>
                <w:sz w:val="22"/>
                <w:szCs w:val="22"/>
                <w:lang w:val="lt-LT"/>
              </w:rPr>
              <w:t>Pateikiama:</w:t>
            </w:r>
          </w:p>
          <w:p w14:paraId="3B7197D3" w14:textId="64A9AF34" w:rsidR="00B200EB" w:rsidRPr="005542AA" w:rsidRDefault="00B200EB" w:rsidP="00B200EB">
            <w:pPr>
              <w:tabs>
                <w:tab w:val="left" w:pos="69"/>
              </w:tabs>
              <w:jc w:val="both"/>
              <w:rPr>
                <w:b/>
                <w:sz w:val="22"/>
                <w:szCs w:val="22"/>
                <w:lang w:val="lt-LT"/>
              </w:rPr>
            </w:pPr>
            <w:r w:rsidRPr="005542AA">
              <w:rPr>
                <w:b/>
                <w:sz w:val="22"/>
                <w:szCs w:val="22"/>
                <w:lang w:val="lt-LT"/>
              </w:rPr>
              <w:t xml:space="preserve">Ekspertui Nr. 1 </w:t>
            </w:r>
            <w:r w:rsidRPr="005542AA">
              <w:rPr>
                <w:b/>
                <w:bCs/>
                <w:sz w:val="22"/>
                <w:szCs w:val="22"/>
                <w:lang w:val="lt-LT"/>
              </w:rPr>
              <w:t>–</w:t>
            </w:r>
            <w:r w:rsidRPr="005542AA">
              <w:rPr>
                <w:b/>
                <w:sz w:val="22"/>
                <w:szCs w:val="22"/>
                <w:lang w:val="lt-LT"/>
              </w:rPr>
              <w:t xml:space="preserve"> Projekto vadovui:</w:t>
            </w:r>
          </w:p>
          <w:p w14:paraId="05E8C8F2" w14:textId="77777777" w:rsidR="00F22E79" w:rsidRPr="005542AA" w:rsidRDefault="00B200EB" w:rsidP="00F85A4E">
            <w:pPr>
              <w:pStyle w:val="Porat"/>
              <w:numPr>
                <w:ilvl w:val="0"/>
                <w:numId w:val="12"/>
              </w:numPr>
              <w:tabs>
                <w:tab w:val="clear" w:pos="663"/>
                <w:tab w:val="clear" w:pos="4320"/>
                <w:tab w:val="clear" w:pos="8640"/>
              </w:tabs>
              <w:suppressAutoHyphens/>
              <w:snapToGrid w:val="0"/>
              <w:ind w:right="-57"/>
              <w:jc w:val="both"/>
              <w:rPr>
                <w:color w:val="000000"/>
                <w:sz w:val="22"/>
                <w:szCs w:val="22"/>
                <w:lang w:val="lt-LT"/>
              </w:rPr>
            </w:pPr>
            <w:r w:rsidRPr="005542AA">
              <w:rPr>
                <w:sz w:val="22"/>
                <w:szCs w:val="22"/>
                <w:lang w:val="lt-LT"/>
              </w:rPr>
              <w:t>PMP arba Prince2, arba Project+ sertifikatas arba kitas lygiavertis dokumentas</w:t>
            </w:r>
          </w:p>
          <w:p w14:paraId="49EBC276" w14:textId="72ABC2FA" w:rsidR="00F22E79" w:rsidRPr="005542AA" w:rsidRDefault="00B200EB" w:rsidP="00F85A4E">
            <w:pPr>
              <w:pStyle w:val="Porat"/>
              <w:numPr>
                <w:ilvl w:val="0"/>
                <w:numId w:val="12"/>
              </w:numPr>
              <w:tabs>
                <w:tab w:val="clear" w:pos="663"/>
                <w:tab w:val="clear" w:pos="4320"/>
                <w:tab w:val="clear" w:pos="8640"/>
              </w:tabs>
              <w:suppressAutoHyphens/>
              <w:snapToGrid w:val="0"/>
              <w:ind w:right="-57"/>
              <w:jc w:val="both"/>
              <w:rPr>
                <w:color w:val="000000"/>
                <w:sz w:val="22"/>
                <w:szCs w:val="22"/>
                <w:lang w:val="lt-LT"/>
              </w:rPr>
            </w:pPr>
            <w:r w:rsidRPr="005542AA">
              <w:rPr>
                <w:i/>
                <w:sz w:val="22"/>
                <w:szCs w:val="22"/>
                <w:lang w:val="lt-LT"/>
              </w:rPr>
              <w:t xml:space="preserve">ITIL </w:t>
            </w:r>
            <w:proofErr w:type="spellStart"/>
            <w:r w:rsidRPr="005542AA">
              <w:rPr>
                <w:i/>
                <w:sz w:val="22"/>
                <w:szCs w:val="22"/>
                <w:lang w:val="lt-LT"/>
              </w:rPr>
              <w:t>Foundation</w:t>
            </w:r>
            <w:proofErr w:type="spellEnd"/>
            <w:r w:rsidRPr="005542AA">
              <w:rPr>
                <w:i/>
                <w:sz w:val="22"/>
                <w:szCs w:val="22"/>
                <w:lang w:val="lt-LT"/>
              </w:rPr>
              <w:t xml:space="preserve"> </w:t>
            </w:r>
            <w:proofErr w:type="spellStart"/>
            <w:r w:rsidRPr="005542AA">
              <w:rPr>
                <w:i/>
                <w:sz w:val="22"/>
                <w:szCs w:val="22"/>
                <w:lang w:val="lt-LT"/>
              </w:rPr>
              <w:t>Certificate</w:t>
            </w:r>
            <w:proofErr w:type="spellEnd"/>
            <w:r w:rsidRPr="005542AA">
              <w:rPr>
                <w:i/>
                <w:sz w:val="22"/>
                <w:szCs w:val="22"/>
                <w:lang w:val="lt-LT"/>
              </w:rPr>
              <w:t xml:space="preserve"> </w:t>
            </w:r>
            <w:proofErr w:type="spellStart"/>
            <w:r w:rsidRPr="005542AA">
              <w:rPr>
                <w:i/>
                <w:sz w:val="22"/>
                <w:szCs w:val="22"/>
                <w:lang w:val="lt-LT"/>
              </w:rPr>
              <w:t>in</w:t>
            </w:r>
            <w:proofErr w:type="spellEnd"/>
            <w:r w:rsidRPr="005542AA">
              <w:rPr>
                <w:i/>
                <w:sz w:val="22"/>
                <w:szCs w:val="22"/>
                <w:lang w:val="lt-LT"/>
              </w:rPr>
              <w:t xml:space="preserve"> IT </w:t>
            </w:r>
            <w:proofErr w:type="spellStart"/>
            <w:r w:rsidRPr="005542AA">
              <w:rPr>
                <w:i/>
                <w:sz w:val="22"/>
                <w:szCs w:val="22"/>
                <w:lang w:val="lt-LT"/>
              </w:rPr>
              <w:t>Service</w:t>
            </w:r>
            <w:proofErr w:type="spellEnd"/>
            <w:r w:rsidRPr="005542AA">
              <w:rPr>
                <w:i/>
                <w:sz w:val="22"/>
                <w:szCs w:val="22"/>
                <w:lang w:val="lt-LT"/>
              </w:rPr>
              <w:t xml:space="preserve"> </w:t>
            </w:r>
            <w:proofErr w:type="spellStart"/>
            <w:r w:rsidRPr="005542AA">
              <w:rPr>
                <w:i/>
                <w:sz w:val="22"/>
                <w:szCs w:val="22"/>
                <w:lang w:val="lt-LT"/>
              </w:rPr>
              <w:t>Management</w:t>
            </w:r>
            <w:proofErr w:type="spellEnd"/>
            <w:r w:rsidRPr="005542AA">
              <w:rPr>
                <w:sz w:val="22"/>
                <w:szCs w:val="22"/>
                <w:lang w:val="lt-LT"/>
              </w:rPr>
              <w:t xml:space="preserve"> </w:t>
            </w:r>
            <w:r w:rsidR="00F22E79" w:rsidRPr="005542AA">
              <w:rPr>
                <w:i/>
                <w:iCs/>
                <w:sz w:val="22"/>
                <w:szCs w:val="22"/>
                <w:lang w:val="lt-LT"/>
              </w:rPr>
              <w:t xml:space="preserve">ITIL 4 Edition </w:t>
            </w:r>
            <w:r w:rsidRPr="005542AA">
              <w:rPr>
                <w:sz w:val="22"/>
                <w:szCs w:val="22"/>
                <w:lang w:val="lt-LT"/>
              </w:rPr>
              <w:t>arba kitas lygiavertis dokumentas</w:t>
            </w:r>
            <w:r w:rsidR="00F22E79" w:rsidRPr="005542AA">
              <w:rPr>
                <w:color w:val="000000"/>
                <w:sz w:val="22"/>
                <w:szCs w:val="22"/>
                <w:lang w:val="lt-LT"/>
              </w:rPr>
              <w:t>;</w:t>
            </w:r>
          </w:p>
          <w:p w14:paraId="4F632DA8" w14:textId="512D42CE" w:rsidR="001E3007" w:rsidRPr="00726DE3" w:rsidRDefault="001E3007" w:rsidP="00F85A4E">
            <w:pPr>
              <w:pStyle w:val="Porat"/>
              <w:numPr>
                <w:ilvl w:val="0"/>
                <w:numId w:val="12"/>
              </w:numPr>
              <w:tabs>
                <w:tab w:val="clear" w:pos="663"/>
                <w:tab w:val="clear" w:pos="4320"/>
                <w:tab w:val="clear" w:pos="8640"/>
              </w:tabs>
              <w:suppressAutoHyphens/>
              <w:snapToGrid w:val="0"/>
              <w:ind w:right="-57"/>
              <w:jc w:val="both"/>
              <w:rPr>
                <w:color w:val="000000"/>
                <w:sz w:val="22"/>
                <w:szCs w:val="22"/>
                <w:lang w:val="lt-LT"/>
              </w:rPr>
            </w:pPr>
            <w:r w:rsidRPr="00726DE3">
              <w:rPr>
                <w:i/>
                <w:iCs/>
                <w:color w:val="000000"/>
                <w:sz w:val="22"/>
                <w:szCs w:val="22"/>
                <w:lang w:val="lt-LT"/>
              </w:rPr>
              <w:t xml:space="preserve">Professional </w:t>
            </w:r>
            <w:proofErr w:type="spellStart"/>
            <w:r w:rsidRPr="00726DE3">
              <w:rPr>
                <w:i/>
                <w:iCs/>
                <w:color w:val="000000"/>
                <w:sz w:val="22"/>
                <w:szCs w:val="22"/>
                <w:lang w:val="lt-LT"/>
              </w:rPr>
              <w:t>Scrum</w:t>
            </w:r>
            <w:proofErr w:type="spellEnd"/>
            <w:r w:rsidRPr="00726DE3">
              <w:rPr>
                <w:i/>
                <w:iCs/>
                <w:color w:val="000000"/>
                <w:sz w:val="22"/>
                <w:szCs w:val="22"/>
                <w:lang w:val="lt-LT"/>
              </w:rPr>
              <w:t xml:space="preserve"> </w:t>
            </w:r>
            <w:proofErr w:type="spellStart"/>
            <w:r w:rsidRPr="00726DE3">
              <w:rPr>
                <w:i/>
                <w:iCs/>
                <w:color w:val="000000"/>
                <w:sz w:val="22"/>
                <w:szCs w:val="22"/>
                <w:lang w:val="lt-LT"/>
              </w:rPr>
              <w:t>Master</w:t>
            </w:r>
            <w:proofErr w:type="spellEnd"/>
            <w:r w:rsidRPr="00726DE3">
              <w:rPr>
                <w:color w:val="000000"/>
                <w:sz w:val="22"/>
                <w:szCs w:val="22"/>
                <w:lang w:val="lt-LT"/>
              </w:rPr>
              <w:t xml:space="preserve"> arba kitas lygiavertis dokumentas.</w:t>
            </w:r>
          </w:p>
          <w:p w14:paraId="5AD51171" w14:textId="3419FCDA" w:rsidR="006E4242" w:rsidRPr="00DB61E2" w:rsidRDefault="006E4242" w:rsidP="006E4242">
            <w:pPr>
              <w:rPr>
                <w:sz w:val="22"/>
                <w:szCs w:val="22"/>
              </w:rPr>
            </w:pPr>
            <w:r w:rsidRPr="00DB61E2">
              <w:rPr>
                <w:sz w:val="22"/>
                <w:szCs w:val="22"/>
              </w:rPr>
              <w:t xml:space="preserve">Taip pat </w:t>
            </w:r>
            <w:proofErr w:type="spellStart"/>
            <w:r w:rsidRPr="00DB61E2">
              <w:rPr>
                <w:sz w:val="22"/>
                <w:szCs w:val="22"/>
              </w:rPr>
              <w:t>pateikti</w:t>
            </w:r>
            <w:proofErr w:type="spellEnd"/>
            <w:r w:rsidRPr="00DB61E2">
              <w:rPr>
                <w:sz w:val="22"/>
                <w:szCs w:val="22"/>
              </w:rPr>
              <w:t xml:space="preserve"> 8.</w:t>
            </w:r>
            <w:r w:rsidR="00707D29">
              <w:rPr>
                <w:sz w:val="22"/>
                <w:szCs w:val="22"/>
              </w:rPr>
              <w:t>2.1</w:t>
            </w:r>
            <w:r w:rsidRPr="00DB61E2">
              <w:rPr>
                <w:sz w:val="22"/>
                <w:szCs w:val="22"/>
              </w:rPr>
              <w:t xml:space="preserve"> </w:t>
            </w:r>
            <w:proofErr w:type="spellStart"/>
            <w:r w:rsidRPr="00DB61E2">
              <w:rPr>
                <w:sz w:val="22"/>
                <w:szCs w:val="22"/>
              </w:rPr>
              <w:t>punkte</w:t>
            </w:r>
            <w:proofErr w:type="spellEnd"/>
            <w:r w:rsidRPr="00DB61E2">
              <w:rPr>
                <w:sz w:val="22"/>
                <w:szCs w:val="22"/>
              </w:rPr>
              <w:t xml:space="preserve"> </w:t>
            </w:r>
            <w:proofErr w:type="spellStart"/>
            <w:r w:rsidRPr="00DB61E2">
              <w:rPr>
                <w:sz w:val="22"/>
                <w:szCs w:val="22"/>
              </w:rPr>
              <w:t>nurodytus</w:t>
            </w:r>
            <w:proofErr w:type="spellEnd"/>
            <w:r w:rsidRPr="00DB61E2">
              <w:rPr>
                <w:sz w:val="22"/>
                <w:szCs w:val="22"/>
              </w:rPr>
              <w:t xml:space="preserve"> </w:t>
            </w:r>
            <w:proofErr w:type="spellStart"/>
            <w:r w:rsidRPr="00DB61E2">
              <w:rPr>
                <w:sz w:val="22"/>
                <w:szCs w:val="22"/>
              </w:rPr>
              <w:t>dokumentus</w:t>
            </w:r>
            <w:proofErr w:type="spellEnd"/>
            <w:r w:rsidRPr="00DB61E2">
              <w:rPr>
                <w:sz w:val="22"/>
                <w:szCs w:val="22"/>
              </w:rPr>
              <w:t>.</w:t>
            </w:r>
          </w:p>
          <w:p w14:paraId="5068AD81" w14:textId="77777777" w:rsidR="006E4242" w:rsidRPr="005542AA" w:rsidRDefault="006E4242" w:rsidP="006E4242">
            <w:pPr>
              <w:pStyle w:val="Porat"/>
              <w:tabs>
                <w:tab w:val="clear" w:pos="4320"/>
                <w:tab w:val="clear" w:pos="8640"/>
              </w:tabs>
              <w:suppressAutoHyphens/>
              <w:snapToGrid w:val="0"/>
              <w:ind w:right="-57"/>
              <w:jc w:val="both"/>
              <w:rPr>
                <w:b/>
                <w:bCs/>
                <w:color w:val="000000"/>
                <w:sz w:val="22"/>
                <w:szCs w:val="22"/>
                <w:lang w:val="lt-LT"/>
              </w:rPr>
            </w:pPr>
          </w:p>
          <w:p w14:paraId="44E48467" w14:textId="77777777" w:rsidR="00F70A2A" w:rsidRPr="005542AA" w:rsidRDefault="00F70A2A" w:rsidP="00F3776E">
            <w:pPr>
              <w:pStyle w:val="Porat"/>
              <w:tabs>
                <w:tab w:val="clear" w:pos="4320"/>
                <w:tab w:val="clear" w:pos="8640"/>
              </w:tabs>
              <w:suppressAutoHyphens/>
              <w:snapToGrid w:val="0"/>
              <w:ind w:left="663" w:right="-57"/>
              <w:jc w:val="both"/>
              <w:rPr>
                <w:strike/>
                <w:sz w:val="22"/>
                <w:szCs w:val="22"/>
                <w:lang w:val="lt-LT"/>
              </w:rPr>
            </w:pPr>
          </w:p>
        </w:tc>
      </w:tr>
      <w:bookmarkEnd w:id="16"/>
      <w:tr w:rsidR="00F70A2A" w:rsidRPr="005542AA" w14:paraId="6056A891" w14:textId="77777777" w:rsidTr="00280C86">
        <w:trPr>
          <w:trHeight w:val="4714"/>
        </w:trPr>
        <w:tc>
          <w:tcPr>
            <w:tcW w:w="880" w:type="dxa"/>
            <w:tcBorders>
              <w:top w:val="single" w:sz="4" w:space="0" w:color="auto"/>
              <w:left w:val="single" w:sz="4" w:space="0" w:color="auto"/>
              <w:bottom w:val="single" w:sz="4" w:space="0" w:color="auto"/>
              <w:right w:val="single" w:sz="4" w:space="0" w:color="auto"/>
            </w:tcBorders>
            <w:hideMark/>
          </w:tcPr>
          <w:p w14:paraId="71912D72" w14:textId="640C9108" w:rsidR="00F70A2A" w:rsidRPr="005542AA" w:rsidRDefault="00F70A2A" w:rsidP="008217D5">
            <w:pPr>
              <w:pStyle w:val="Point1"/>
              <w:spacing w:before="0" w:after="0"/>
              <w:ind w:left="540" w:hanging="540"/>
              <w:jc w:val="left"/>
              <w:rPr>
                <w:sz w:val="22"/>
                <w:szCs w:val="22"/>
                <w:lang w:val="lt-LT"/>
              </w:rPr>
            </w:pPr>
            <w:r w:rsidRPr="005542AA">
              <w:rPr>
                <w:sz w:val="22"/>
                <w:szCs w:val="22"/>
                <w:lang w:val="lt-LT"/>
              </w:rPr>
              <w:t>8.</w:t>
            </w:r>
            <w:r w:rsidR="00280C86">
              <w:rPr>
                <w:sz w:val="22"/>
                <w:szCs w:val="22"/>
                <w:lang w:val="lt-LT"/>
              </w:rPr>
              <w:t>2</w:t>
            </w:r>
            <w:r w:rsidRPr="005542AA">
              <w:rPr>
                <w:sz w:val="22"/>
                <w:szCs w:val="22"/>
                <w:lang w:val="lt-LT"/>
              </w:rPr>
              <w:t>.</w:t>
            </w:r>
            <w:r w:rsidR="00280C86">
              <w:rPr>
                <w:sz w:val="22"/>
                <w:szCs w:val="22"/>
                <w:lang w:val="lt-LT"/>
              </w:rPr>
              <w:t>3</w:t>
            </w:r>
          </w:p>
        </w:tc>
        <w:tc>
          <w:tcPr>
            <w:tcW w:w="4365" w:type="dxa"/>
            <w:tcBorders>
              <w:top w:val="single" w:sz="4" w:space="0" w:color="auto"/>
              <w:left w:val="single" w:sz="4" w:space="0" w:color="auto"/>
              <w:bottom w:val="single" w:sz="4" w:space="0" w:color="auto"/>
              <w:right w:val="single" w:sz="4" w:space="0" w:color="auto"/>
            </w:tcBorders>
          </w:tcPr>
          <w:p w14:paraId="120F7CA4" w14:textId="48D3F889" w:rsidR="001E3007" w:rsidRPr="005542AA" w:rsidRDefault="00FE341F" w:rsidP="00DB61E2">
            <w:pPr>
              <w:jc w:val="both"/>
              <w:rPr>
                <w:iCs/>
                <w:strike/>
                <w:sz w:val="22"/>
                <w:szCs w:val="22"/>
                <w:lang w:val="lt-LT"/>
              </w:rPr>
            </w:pPr>
            <w:r w:rsidRPr="005542AA">
              <w:rPr>
                <w:b/>
                <w:bCs/>
                <w:sz w:val="22"/>
                <w:szCs w:val="22"/>
                <w:lang w:val="lt-LT"/>
              </w:rPr>
              <w:t>Ekspertas Nr. 2 – Informacinių sistemų analitikas</w:t>
            </w:r>
            <w:r w:rsidR="00A06185">
              <w:rPr>
                <w:b/>
                <w:iCs/>
                <w:sz w:val="22"/>
                <w:szCs w:val="22"/>
                <w:lang w:val="lt-LT"/>
              </w:rPr>
              <w:t>:</w:t>
            </w:r>
          </w:p>
          <w:p w14:paraId="184118A4" w14:textId="1CC34348" w:rsidR="00FE341F" w:rsidRPr="005542AA" w:rsidRDefault="00A06185" w:rsidP="00FE341F">
            <w:pPr>
              <w:tabs>
                <w:tab w:val="left" w:pos="0"/>
              </w:tabs>
              <w:jc w:val="both"/>
              <w:rPr>
                <w:iCs/>
                <w:sz w:val="22"/>
                <w:szCs w:val="22"/>
                <w:lang w:val="lt-LT"/>
              </w:rPr>
            </w:pPr>
            <w:r>
              <w:rPr>
                <w:iCs/>
                <w:sz w:val="22"/>
                <w:szCs w:val="22"/>
                <w:lang w:val="lt-LT"/>
              </w:rPr>
              <w:t>1</w:t>
            </w:r>
            <w:r w:rsidR="00FE341F" w:rsidRPr="005542AA">
              <w:rPr>
                <w:iCs/>
                <w:sz w:val="22"/>
                <w:szCs w:val="22"/>
                <w:lang w:val="lt-LT"/>
              </w:rPr>
              <w:t xml:space="preserve">. įvykdytas </w:t>
            </w:r>
            <w:r w:rsidR="00DB61E2" w:rsidRPr="00DB61E2">
              <w:rPr>
                <w:iCs/>
                <w:sz w:val="22"/>
                <w:szCs w:val="22"/>
                <w:lang w:val="lt-LT"/>
              </w:rPr>
              <w:t>ne mažiau kaip</w:t>
            </w:r>
            <w:r w:rsidR="00FE341F" w:rsidRPr="00DB61E2">
              <w:rPr>
                <w:iCs/>
                <w:sz w:val="22"/>
                <w:szCs w:val="22"/>
                <w:lang w:val="lt-LT"/>
              </w:rPr>
              <w:t xml:space="preserve"> </w:t>
            </w:r>
            <w:r w:rsidR="00FE341F" w:rsidRPr="005542AA">
              <w:rPr>
                <w:iCs/>
                <w:sz w:val="22"/>
                <w:szCs w:val="22"/>
                <w:lang w:val="lt-LT"/>
              </w:rPr>
              <w:t xml:space="preserve">1 (vienas) informacinės sistemos diegimo projektas, kuriame ekspertas atliko detalios analizės dokumentacijos parengimo darbus, kurio metu </w:t>
            </w:r>
            <w:r w:rsidR="00FE341F" w:rsidRPr="005542AA">
              <w:rPr>
                <w:sz w:val="22"/>
                <w:szCs w:val="22"/>
                <w:lang w:val="lt-LT"/>
              </w:rPr>
              <w:t xml:space="preserve">buvo realizuoti duomenų/bylų/informacijos mainai su </w:t>
            </w:r>
            <w:r w:rsidR="00047ECF" w:rsidRPr="00DB61E2">
              <w:rPr>
                <w:sz w:val="22"/>
                <w:szCs w:val="22"/>
                <w:lang w:val="lt-LT"/>
              </w:rPr>
              <w:t>kitomis informacinėmis</w:t>
            </w:r>
            <w:r w:rsidR="00047ECF" w:rsidRPr="00DB61E2">
              <w:rPr>
                <w:iCs/>
                <w:sz w:val="22"/>
                <w:szCs w:val="22"/>
                <w:lang w:val="lt-LT"/>
              </w:rPr>
              <w:t xml:space="preserve"> </w:t>
            </w:r>
            <w:r w:rsidR="00047ECF" w:rsidRPr="005542AA">
              <w:rPr>
                <w:sz w:val="22"/>
                <w:szCs w:val="22"/>
                <w:lang w:val="lt-LT"/>
              </w:rPr>
              <w:t xml:space="preserve">sistemomis </w:t>
            </w:r>
          </w:p>
          <w:p w14:paraId="145B1755" w14:textId="2B1BCFDA" w:rsidR="00F70A2A" w:rsidRPr="005542AA" w:rsidRDefault="00A06185" w:rsidP="000859C2">
            <w:pPr>
              <w:tabs>
                <w:tab w:val="left" w:pos="0"/>
              </w:tabs>
              <w:jc w:val="both"/>
              <w:rPr>
                <w:sz w:val="22"/>
                <w:szCs w:val="22"/>
                <w:lang w:val="lt-LT"/>
              </w:rPr>
            </w:pPr>
            <w:r>
              <w:rPr>
                <w:iCs/>
                <w:sz w:val="22"/>
                <w:szCs w:val="22"/>
                <w:lang w:val="lt-LT"/>
              </w:rPr>
              <w:t>2</w:t>
            </w:r>
            <w:r w:rsidR="00FE341F" w:rsidRPr="005542AA">
              <w:rPr>
                <w:iCs/>
                <w:sz w:val="22"/>
                <w:szCs w:val="22"/>
                <w:lang w:val="lt-LT"/>
              </w:rPr>
              <w:t>. turi turėti tarptautiniu mastu pripažįstamą analitiko kvalifikaciją</w:t>
            </w:r>
            <w:r w:rsidR="00FA7431" w:rsidRPr="005542AA">
              <w:rPr>
                <w:iCs/>
                <w:sz w:val="22"/>
                <w:szCs w:val="22"/>
                <w:lang w:val="lt-LT"/>
              </w:rPr>
              <w:t>.</w:t>
            </w:r>
          </w:p>
        </w:tc>
        <w:tc>
          <w:tcPr>
            <w:tcW w:w="5132" w:type="dxa"/>
            <w:tcBorders>
              <w:top w:val="single" w:sz="4" w:space="0" w:color="auto"/>
              <w:left w:val="single" w:sz="4" w:space="0" w:color="auto"/>
              <w:bottom w:val="single" w:sz="4" w:space="0" w:color="auto"/>
              <w:right w:val="single" w:sz="4" w:space="0" w:color="auto"/>
            </w:tcBorders>
          </w:tcPr>
          <w:p w14:paraId="00496B29" w14:textId="77777777" w:rsidR="000E5F76" w:rsidRPr="00DB61E2" w:rsidRDefault="000E5F76" w:rsidP="000E5F76">
            <w:pPr>
              <w:tabs>
                <w:tab w:val="left" w:pos="69"/>
              </w:tabs>
              <w:jc w:val="both"/>
              <w:rPr>
                <w:bCs/>
                <w:sz w:val="22"/>
                <w:szCs w:val="22"/>
                <w:lang w:val="lt-LT"/>
              </w:rPr>
            </w:pPr>
            <w:r w:rsidRPr="00DB61E2">
              <w:rPr>
                <w:bCs/>
                <w:sz w:val="22"/>
                <w:szCs w:val="22"/>
                <w:lang w:val="lt-LT"/>
              </w:rPr>
              <w:t>Pateikiama:</w:t>
            </w:r>
          </w:p>
          <w:p w14:paraId="059AE3DC" w14:textId="77777777" w:rsidR="00B200EB" w:rsidRPr="005542AA" w:rsidRDefault="00B200EB" w:rsidP="00B200EB">
            <w:pPr>
              <w:pStyle w:val="Porat"/>
              <w:tabs>
                <w:tab w:val="clear" w:pos="4320"/>
                <w:tab w:val="clear" w:pos="8640"/>
              </w:tabs>
              <w:suppressAutoHyphens/>
              <w:snapToGrid w:val="0"/>
              <w:ind w:right="-57"/>
              <w:jc w:val="both"/>
              <w:rPr>
                <w:b/>
                <w:iCs/>
                <w:sz w:val="22"/>
                <w:szCs w:val="22"/>
                <w:lang w:val="lt-LT"/>
              </w:rPr>
            </w:pPr>
            <w:r w:rsidRPr="005542AA">
              <w:rPr>
                <w:b/>
                <w:sz w:val="22"/>
                <w:szCs w:val="22"/>
                <w:lang w:val="lt-LT"/>
              </w:rPr>
              <w:t xml:space="preserve">Ekspertui Nr. 2 – </w:t>
            </w:r>
            <w:r w:rsidRPr="005542AA">
              <w:rPr>
                <w:b/>
                <w:iCs/>
                <w:sz w:val="22"/>
                <w:szCs w:val="22"/>
                <w:lang w:val="lt-LT"/>
              </w:rPr>
              <w:t>Informacinių sistemų analitikui:</w:t>
            </w:r>
          </w:p>
          <w:p w14:paraId="0C8662A0" w14:textId="77777777" w:rsidR="00F70A2A" w:rsidRPr="005542AA" w:rsidRDefault="00B200EB" w:rsidP="00F85A4E">
            <w:pPr>
              <w:pStyle w:val="Porat"/>
              <w:numPr>
                <w:ilvl w:val="0"/>
                <w:numId w:val="12"/>
              </w:numPr>
              <w:tabs>
                <w:tab w:val="clear" w:pos="4320"/>
                <w:tab w:val="clear" w:pos="8640"/>
              </w:tabs>
              <w:suppressAutoHyphens/>
              <w:snapToGrid w:val="0"/>
              <w:ind w:right="-57"/>
              <w:jc w:val="both"/>
              <w:rPr>
                <w:sz w:val="22"/>
                <w:szCs w:val="22"/>
                <w:lang w:val="lt-LT"/>
              </w:rPr>
            </w:pPr>
            <w:r w:rsidRPr="005542AA">
              <w:rPr>
                <w:i/>
                <w:iCs/>
                <w:sz w:val="22"/>
                <w:szCs w:val="22"/>
                <w:lang w:val="lt-LT"/>
              </w:rPr>
              <w:t xml:space="preserve">UML </w:t>
            </w:r>
            <w:proofErr w:type="spellStart"/>
            <w:r w:rsidRPr="005542AA">
              <w:rPr>
                <w:i/>
                <w:iCs/>
                <w:sz w:val="22"/>
                <w:szCs w:val="22"/>
                <w:lang w:val="lt-LT"/>
              </w:rPr>
              <w:t>Advanced</w:t>
            </w:r>
            <w:proofErr w:type="spellEnd"/>
            <w:r w:rsidRPr="005542AA">
              <w:rPr>
                <w:sz w:val="22"/>
                <w:szCs w:val="22"/>
                <w:lang w:val="lt-LT"/>
              </w:rPr>
              <w:t xml:space="preserve"> lygio sertifikatas arba BCS </w:t>
            </w:r>
            <w:proofErr w:type="spellStart"/>
            <w:r w:rsidRPr="005542AA">
              <w:rPr>
                <w:i/>
                <w:iCs/>
                <w:sz w:val="22"/>
                <w:szCs w:val="22"/>
                <w:lang w:val="lt-LT"/>
              </w:rPr>
              <w:t>Certificate</w:t>
            </w:r>
            <w:proofErr w:type="spellEnd"/>
            <w:r w:rsidRPr="005542AA">
              <w:rPr>
                <w:i/>
                <w:iCs/>
                <w:sz w:val="22"/>
                <w:szCs w:val="22"/>
                <w:lang w:val="lt-LT"/>
              </w:rPr>
              <w:t xml:space="preserve"> </w:t>
            </w:r>
            <w:proofErr w:type="spellStart"/>
            <w:r w:rsidRPr="005542AA">
              <w:rPr>
                <w:i/>
                <w:iCs/>
                <w:sz w:val="22"/>
                <w:szCs w:val="22"/>
                <w:lang w:val="lt-LT"/>
              </w:rPr>
              <w:t>in</w:t>
            </w:r>
            <w:proofErr w:type="spellEnd"/>
            <w:r w:rsidRPr="005542AA">
              <w:rPr>
                <w:i/>
                <w:iCs/>
                <w:sz w:val="22"/>
                <w:szCs w:val="22"/>
                <w:lang w:val="lt-LT"/>
              </w:rPr>
              <w:t xml:space="preserve"> </w:t>
            </w:r>
            <w:proofErr w:type="spellStart"/>
            <w:r w:rsidRPr="005542AA">
              <w:rPr>
                <w:i/>
                <w:iCs/>
                <w:sz w:val="22"/>
                <w:szCs w:val="22"/>
                <w:lang w:val="lt-LT"/>
              </w:rPr>
              <w:t>Business</w:t>
            </w:r>
            <w:proofErr w:type="spellEnd"/>
            <w:r w:rsidRPr="005542AA">
              <w:rPr>
                <w:i/>
                <w:iCs/>
                <w:sz w:val="22"/>
                <w:szCs w:val="22"/>
                <w:lang w:val="lt-LT"/>
              </w:rPr>
              <w:t xml:space="preserve"> </w:t>
            </w:r>
            <w:proofErr w:type="spellStart"/>
            <w:r w:rsidRPr="005542AA">
              <w:rPr>
                <w:i/>
                <w:iCs/>
                <w:sz w:val="22"/>
                <w:szCs w:val="22"/>
                <w:lang w:val="lt-LT"/>
              </w:rPr>
              <w:t>Analysis</w:t>
            </w:r>
            <w:proofErr w:type="spellEnd"/>
            <w:r w:rsidRPr="005542AA">
              <w:rPr>
                <w:i/>
                <w:iCs/>
                <w:sz w:val="22"/>
                <w:szCs w:val="22"/>
                <w:lang w:val="lt-LT"/>
              </w:rPr>
              <w:t xml:space="preserve"> </w:t>
            </w:r>
            <w:proofErr w:type="spellStart"/>
            <w:r w:rsidRPr="005542AA">
              <w:rPr>
                <w:i/>
                <w:iCs/>
                <w:sz w:val="22"/>
                <w:szCs w:val="22"/>
                <w:lang w:val="lt-LT"/>
              </w:rPr>
              <w:t>Practice</w:t>
            </w:r>
            <w:proofErr w:type="spellEnd"/>
            <w:r w:rsidRPr="005542AA">
              <w:rPr>
                <w:sz w:val="22"/>
                <w:szCs w:val="22"/>
                <w:lang w:val="lt-LT"/>
              </w:rPr>
              <w:t xml:space="preserve"> arba kitas lygiavertis dokumentas</w:t>
            </w:r>
            <w:r w:rsidR="00773E98" w:rsidRPr="005542AA">
              <w:rPr>
                <w:sz w:val="22"/>
                <w:szCs w:val="22"/>
                <w:lang w:val="lt-LT"/>
              </w:rPr>
              <w:t>.</w:t>
            </w:r>
          </w:p>
          <w:p w14:paraId="1A82407D" w14:textId="2FE2C711" w:rsidR="006E4242" w:rsidRPr="00DB61E2" w:rsidRDefault="006E4242" w:rsidP="006E4242">
            <w:pPr>
              <w:rPr>
                <w:sz w:val="22"/>
                <w:szCs w:val="22"/>
              </w:rPr>
            </w:pPr>
            <w:r w:rsidRPr="00DB61E2">
              <w:rPr>
                <w:sz w:val="22"/>
                <w:szCs w:val="22"/>
              </w:rPr>
              <w:t xml:space="preserve">Taip pat </w:t>
            </w:r>
            <w:proofErr w:type="spellStart"/>
            <w:r w:rsidRPr="00DB61E2">
              <w:rPr>
                <w:sz w:val="22"/>
                <w:szCs w:val="22"/>
              </w:rPr>
              <w:t>pateikti</w:t>
            </w:r>
            <w:proofErr w:type="spellEnd"/>
            <w:r w:rsidRPr="00DB61E2">
              <w:rPr>
                <w:sz w:val="22"/>
                <w:szCs w:val="22"/>
              </w:rPr>
              <w:t xml:space="preserve"> </w:t>
            </w:r>
            <w:r w:rsidR="000C2775" w:rsidRPr="00DB61E2">
              <w:rPr>
                <w:sz w:val="22"/>
                <w:szCs w:val="22"/>
              </w:rPr>
              <w:t>8.</w:t>
            </w:r>
            <w:r w:rsidR="000C2775">
              <w:rPr>
                <w:sz w:val="22"/>
                <w:szCs w:val="22"/>
              </w:rPr>
              <w:t>2.1</w:t>
            </w:r>
            <w:r w:rsidR="000C2775" w:rsidRPr="00DB61E2">
              <w:rPr>
                <w:sz w:val="22"/>
                <w:szCs w:val="22"/>
              </w:rPr>
              <w:t xml:space="preserve"> </w:t>
            </w:r>
            <w:proofErr w:type="spellStart"/>
            <w:r w:rsidRPr="00DB61E2">
              <w:rPr>
                <w:sz w:val="22"/>
                <w:szCs w:val="22"/>
              </w:rPr>
              <w:t>punkte</w:t>
            </w:r>
            <w:proofErr w:type="spellEnd"/>
            <w:r w:rsidRPr="00DB61E2">
              <w:rPr>
                <w:sz w:val="22"/>
                <w:szCs w:val="22"/>
              </w:rPr>
              <w:t xml:space="preserve"> </w:t>
            </w:r>
            <w:proofErr w:type="spellStart"/>
            <w:r w:rsidRPr="00DB61E2">
              <w:rPr>
                <w:sz w:val="22"/>
                <w:szCs w:val="22"/>
              </w:rPr>
              <w:t>nurodytus</w:t>
            </w:r>
            <w:proofErr w:type="spellEnd"/>
            <w:r w:rsidRPr="00DB61E2">
              <w:rPr>
                <w:sz w:val="22"/>
                <w:szCs w:val="22"/>
              </w:rPr>
              <w:t xml:space="preserve"> </w:t>
            </w:r>
            <w:proofErr w:type="spellStart"/>
            <w:r w:rsidRPr="00DB61E2">
              <w:rPr>
                <w:sz w:val="22"/>
                <w:szCs w:val="22"/>
              </w:rPr>
              <w:t>dokumentus</w:t>
            </w:r>
            <w:proofErr w:type="spellEnd"/>
            <w:r w:rsidRPr="00DB61E2">
              <w:rPr>
                <w:sz w:val="22"/>
                <w:szCs w:val="22"/>
              </w:rPr>
              <w:t>.</w:t>
            </w:r>
            <w:r w:rsidR="000E5F76" w:rsidRPr="00DB61E2">
              <w:rPr>
                <w:sz w:val="22"/>
                <w:szCs w:val="22"/>
              </w:rPr>
              <w:t xml:space="preserve"> </w:t>
            </w:r>
          </w:p>
          <w:p w14:paraId="22242971" w14:textId="0077BC7B" w:rsidR="006E4242" w:rsidRPr="005542AA" w:rsidRDefault="006E4242" w:rsidP="006E4242">
            <w:pPr>
              <w:pStyle w:val="Porat"/>
              <w:tabs>
                <w:tab w:val="clear" w:pos="4320"/>
                <w:tab w:val="clear" w:pos="8640"/>
              </w:tabs>
              <w:suppressAutoHyphens/>
              <w:snapToGrid w:val="0"/>
              <w:ind w:right="-57"/>
              <w:jc w:val="both"/>
              <w:rPr>
                <w:sz w:val="22"/>
                <w:szCs w:val="22"/>
                <w:lang w:val="lt-LT"/>
              </w:rPr>
            </w:pPr>
          </w:p>
        </w:tc>
      </w:tr>
      <w:tr w:rsidR="00F70A2A" w:rsidRPr="005542AA" w14:paraId="07C81DA8" w14:textId="77777777" w:rsidTr="00280C86">
        <w:trPr>
          <w:trHeight w:val="487"/>
        </w:trPr>
        <w:tc>
          <w:tcPr>
            <w:tcW w:w="880" w:type="dxa"/>
            <w:tcBorders>
              <w:top w:val="single" w:sz="4" w:space="0" w:color="auto"/>
              <w:left w:val="single" w:sz="4" w:space="0" w:color="auto"/>
              <w:bottom w:val="single" w:sz="4" w:space="0" w:color="auto"/>
              <w:right w:val="single" w:sz="4" w:space="0" w:color="auto"/>
            </w:tcBorders>
            <w:hideMark/>
          </w:tcPr>
          <w:p w14:paraId="778DBEAE" w14:textId="197C801A" w:rsidR="00F70A2A" w:rsidRPr="005542AA" w:rsidRDefault="00F70A2A" w:rsidP="008217D5">
            <w:pPr>
              <w:pStyle w:val="Point1"/>
              <w:spacing w:before="0" w:after="0"/>
              <w:ind w:left="540" w:hanging="540"/>
              <w:jc w:val="left"/>
              <w:rPr>
                <w:sz w:val="22"/>
                <w:szCs w:val="22"/>
                <w:lang w:val="lt-LT"/>
              </w:rPr>
            </w:pPr>
            <w:r w:rsidRPr="005542AA">
              <w:rPr>
                <w:sz w:val="22"/>
                <w:szCs w:val="22"/>
                <w:lang w:val="lt-LT"/>
              </w:rPr>
              <w:t>8.</w:t>
            </w:r>
            <w:r w:rsidR="00280C86">
              <w:rPr>
                <w:sz w:val="22"/>
                <w:szCs w:val="22"/>
                <w:lang w:val="lt-LT"/>
              </w:rPr>
              <w:t>2</w:t>
            </w:r>
            <w:r w:rsidRPr="005542AA">
              <w:rPr>
                <w:sz w:val="22"/>
                <w:szCs w:val="22"/>
                <w:lang w:val="lt-LT"/>
              </w:rPr>
              <w:t>.</w:t>
            </w:r>
            <w:r w:rsidR="00280C86">
              <w:rPr>
                <w:sz w:val="22"/>
                <w:szCs w:val="22"/>
                <w:lang w:val="lt-LT"/>
              </w:rPr>
              <w:t>4</w:t>
            </w:r>
            <w:r w:rsidRPr="005542AA">
              <w:rPr>
                <w:sz w:val="22"/>
                <w:szCs w:val="22"/>
                <w:lang w:val="lt-LT"/>
              </w:rPr>
              <w:t xml:space="preserve">. </w:t>
            </w:r>
          </w:p>
        </w:tc>
        <w:tc>
          <w:tcPr>
            <w:tcW w:w="4365" w:type="dxa"/>
            <w:tcBorders>
              <w:top w:val="single" w:sz="4" w:space="0" w:color="auto"/>
              <w:left w:val="single" w:sz="4" w:space="0" w:color="auto"/>
              <w:bottom w:val="single" w:sz="4" w:space="0" w:color="auto"/>
              <w:right w:val="single" w:sz="4" w:space="0" w:color="auto"/>
            </w:tcBorders>
          </w:tcPr>
          <w:p w14:paraId="5EF90661" w14:textId="4A7476B5" w:rsidR="00FE341F" w:rsidRPr="005542AA" w:rsidRDefault="00FE341F" w:rsidP="00A06185">
            <w:pPr>
              <w:tabs>
                <w:tab w:val="left" w:pos="0"/>
              </w:tabs>
              <w:jc w:val="both"/>
              <w:rPr>
                <w:iCs/>
                <w:strike/>
                <w:sz w:val="22"/>
                <w:szCs w:val="22"/>
                <w:lang w:val="lt-LT"/>
              </w:rPr>
            </w:pPr>
            <w:r w:rsidRPr="005542AA">
              <w:rPr>
                <w:b/>
                <w:bCs/>
                <w:sz w:val="22"/>
                <w:szCs w:val="22"/>
                <w:lang w:val="lt-LT"/>
              </w:rPr>
              <w:t xml:space="preserve">Ekspertas Nr. 3 – </w:t>
            </w:r>
            <w:r w:rsidRPr="005542AA">
              <w:rPr>
                <w:b/>
                <w:iCs/>
                <w:sz w:val="22"/>
                <w:szCs w:val="22"/>
                <w:lang w:val="lt-LT"/>
              </w:rPr>
              <w:t>I</w:t>
            </w:r>
            <w:r w:rsidR="00A06185">
              <w:rPr>
                <w:b/>
                <w:iCs/>
                <w:sz w:val="22"/>
                <w:szCs w:val="22"/>
                <w:lang w:val="lt-LT"/>
              </w:rPr>
              <w:t>nformacinių sistemų architektas</w:t>
            </w:r>
            <w:r w:rsidR="000241DA">
              <w:rPr>
                <w:b/>
                <w:iCs/>
                <w:sz w:val="22"/>
                <w:szCs w:val="22"/>
                <w:lang w:val="lt-LT"/>
              </w:rPr>
              <w:t xml:space="preserve"> </w:t>
            </w:r>
            <w:r w:rsidR="000241DA">
              <w:rPr>
                <w:b/>
                <w:sz w:val="22"/>
                <w:szCs w:val="22"/>
                <w:lang w:val="lt-LT"/>
              </w:rPr>
              <w:t>, kurio vieno kvalifikacija ar kelių kvalifikacija bendroje sumoje, tenkintų šį reikalavimą</w:t>
            </w:r>
            <w:r w:rsidR="00A06185">
              <w:rPr>
                <w:b/>
                <w:iCs/>
                <w:sz w:val="22"/>
                <w:szCs w:val="22"/>
                <w:lang w:val="lt-LT"/>
              </w:rPr>
              <w:t>:</w:t>
            </w:r>
            <w:r w:rsidR="000241DA">
              <w:rPr>
                <w:b/>
                <w:iCs/>
                <w:sz w:val="22"/>
                <w:szCs w:val="22"/>
                <w:lang w:val="lt-LT"/>
              </w:rPr>
              <w:t xml:space="preserve"> </w:t>
            </w:r>
          </w:p>
          <w:p w14:paraId="1276A683" w14:textId="64D8E46D" w:rsidR="00FE341F" w:rsidRPr="005542AA" w:rsidRDefault="00350344" w:rsidP="00FE341F">
            <w:pPr>
              <w:tabs>
                <w:tab w:val="left" w:pos="0"/>
              </w:tabs>
              <w:jc w:val="both"/>
              <w:rPr>
                <w:iCs/>
                <w:sz w:val="22"/>
                <w:szCs w:val="22"/>
                <w:lang w:val="lt-LT"/>
              </w:rPr>
            </w:pPr>
            <w:r>
              <w:rPr>
                <w:iCs/>
                <w:sz w:val="22"/>
                <w:szCs w:val="22"/>
                <w:lang w:val="lt-LT"/>
              </w:rPr>
              <w:t>1</w:t>
            </w:r>
            <w:r w:rsidR="00FE341F" w:rsidRPr="005542AA">
              <w:rPr>
                <w:iCs/>
                <w:sz w:val="22"/>
                <w:szCs w:val="22"/>
                <w:lang w:val="lt-LT"/>
              </w:rPr>
              <w:t xml:space="preserve">. sistemų projektavimo patirtis </w:t>
            </w:r>
            <w:r w:rsidR="006C2589" w:rsidRPr="00A06185">
              <w:rPr>
                <w:iCs/>
                <w:sz w:val="22"/>
                <w:szCs w:val="22"/>
                <w:lang w:val="lt-LT"/>
              </w:rPr>
              <w:t>ne mažiau kai</w:t>
            </w:r>
            <w:r w:rsidR="00A06185">
              <w:rPr>
                <w:iCs/>
                <w:sz w:val="22"/>
                <w:szCs w:val="22"/>
                <w:lang w:val="lt-LT"/>
              </w:rPr>
              <w:t>p</w:t>
            </w:r>
            <w:r w:rsidR="006C2589" w:rsidRPr="005542AA">
              <w:rPr>
                <w:iCs/>
                <w:sz w:val="22"/>
                <w:szCs w:val="22"/>
                <w:lang w:val="lt-LT"/>
              </w:rPr>
              <w:t xml:space="preserve"> </w:t>
            </w:r>
            <w:r w:rsidR="00FE341F" w:rsidRPr="005542AA">
              <w:rPr>
                <w:iCs/>
                <w:sz w:val="22"/>
                <w:szCs w:val="22"/>
                <w:lang w:val="lt-LT"/>
              </w:rPr>
              <w:t xml:space="preserve">1 (viename) projekte kuriant </w:t>
            </w:r>
            <w:r w:rsidR="00FE341F" w:rsidRPr="005542AA">
              <w:rPr>
                <w:sz w:val="22"/>
                <w:szCs w:val="22"/>
                <w:lang w:val="lt-LT"/>
              </w:rPr>
              <w:t>integracija su ne mažiau kaip 2 (dviem) informacinėmis sistemomis (sąveikos lygis ne mažesnis kaip periodiniai automatizuoti duomenų mainai tiek vienpusiai, tiek ir dvipusiai), iš kurių abi yra sukurtos skirtingomis technologijomis, kurio</w:t>
            </w:r>
            <w:r w:rsidR="00AD516F" w:rsidRPr="005542AA">
              <w:rPr>
                <w:sz w:val="22"/>
                <w:szCs w:val="22"/>
                <w:lang w:val="lt-LT"/>
              </w:rPr>
              <w:t xml:space="preserve"> </w:t>
            </w:r>
            <w:r w:rsidR="00AD516F" w:rsidRPr="00A06185">
              <w:rPr>
                <w:iCs/>
                <w:sz w:val="22"/>
                <w:szCs w:val="22"/>
                <w:lang w:val="lt-LT"/>
              </w:rPr>
              <w:t>vieno ar kelių bendroje sumoje</w:t>
            </w:r>
            <w:r w:rsidR="00FE341F" w:rsidRPr="00A06185">
              <w:rPr>
                <w:sz w:val="22"/>
                <w:szCs w:val="22"/>
                <w:lang w:val="lt-LT"/>
              </w:rPr>
              <w:t xml:space="preserve"> </w:t>
            </w:r>
            <w:r w:rsidR="00FE341F" w:rsidRPr="005542AA">
              <w:rPr>
                <w:sz w:val="22"/>
                <w:szCs w:val="22"/>
                <w:lang w:val="lt-LT"/>
              </w:rPr>
              <w:t xml:space="preserve">vertė ne mažiau kaip </w:t>
            </w:r>
            <w:r w:rsidR="00C83840" w:rsidRPr="00A06185">
              <w:rPr>
                <w:iCs/>
                <w:sz w:val="22"/>
                <w:szCs w:val="22"/>
                <w:lang w:val="lt-LT"/>
              </w:rPr>
              <w:t xml:space="preserve">100 000 EUR be PVM </w:t>
            </w:r>
          </w:p>
          <w:p w14:paraId="576084FD" w14:textId="365BD9D3" w:rsidR="00F70A2A" w:rsidRDefault="00350344" w:rsidP="00FE341F">
            <w:pPr>
              <w:tabs>
                <w:tab w:val="left" w:pos="0"/>
              </w:tabs>
              <w:jc w:val="both"/>
              <w:rPr>
                <w:iCs/>
                <w:sz w:val="22"/>
                <w:szCs w:val="22"/>
                <w:lang w:val="lt-LT"/>
              </w:rPr>
            </w:pPr>
            <w:r>
              <w:rPr>
                <w:iCs/>
                <w:sz w:val="22"/>
                <w:szCs w:val="22"/>
                <w:lang w:val="lt-LT"/>
              </w:rPr>
              <w:t>2</w:t>
            </w:r>
            <w:r w:rsidR="00FE341F" w:rsidRPr="005542AA">
              <w:rPr>
                <w:iCs/>
                <w:sz w:val="22"/>
                <w:szCs w:val="22"/>
                <w:lang w:val="lt-LT"/>
              </w:rPr>
              <w:t xml:space="preserve">. </w:t>
            </w:r>
            <w:r w:rsidR="00C83840" w:rsidRPr="00A06185">
              <w:rPr>
                <w:iCs/>
                <w:sz w:val="22"/>
                <w:szCs w:val="22"/>
                <w:lang w:val="lt-LT"/>
              </w:rPr>
              <w:t xml:space="preserve">Informacinių sistemų </w:t>
            </w:r>
            <w:r w:rsidR="00FE341F" w:rsidRPr="005542AA">
              <w:rPr>
                <w:iCs/>
                <w:sz w:val="22"/>
                <w:szCs w:val="22"/>
                <w:lang w:val="lt-LT"/>
              </w:rPr>
              <w:t>architekto kvalifikaciją patvirtinantys sertifikatai.</w:t>
            </w:r>
          </w:p>
          <w:p w14:paraId="6CDE98F3" w14:textId="31F677D9" w:rsidR="00E6015A" w:rsidRPr="005542AA" w:rsidRDefault="00E6015A" w:rsidP="00FE341F">
            <w:pPr>
              <w:tabs>
                <w:tab w:val="left" w:pos="0"/>
              </w:tabs>
              <w:jc w:val="both"/>
              <w:rPr>
                <w:sz w:val="22"/>
                <w:szCs w:val="22"/>
                <w:lang w:val="lt-LT"/>
              </w:rPr>
            </w:pPr>
          </w:p>
        </w:tc>
        <w:tc>
          <w:tcPr>
            <w:tcW w:w="5132" w:type="dxa"/>
            <w:tcBorders>
              <w:top w:val="single" w:sz="4" w:space="0" w:color="auto"/>
              <w:left w:val="single" w:sz="4" w:space="0" w:color="auto"/>
              <w:bottom w:val="single" w:sz="4" w:space="0" w:color="auto"/>
              <w:right w:val="single" w:sz="4" w:space="0" w:color="auto"/>
            </w:tcBorders>
          </w:tcPr>
          <w:p w14:paraId="7FB028CB" w14:textId="77777777" w:rsidR="000E5F76" w:rsidRPr="00A06185" w:rsidRDefault="000E5F76" w:rsidP="000E5F76">
            <w:pPr>
              <w:tabs>
                <w:tab w:val="left" w:pos="69"/>
              </w:tabs>
              <w:jc w:val="both"/>
              <w:rPr>
                <w:bCs/>
                <w:sz w:val="22"/>
                <w:szCs w:val="22"/>
                <w:lang w:val="lt-LT"/>
              </w:rPr>
            </w:pPr>
            <w:r w:rsidRPr="00A06185">
              <w:rPr>
                <w:bCs/>
                <w:sz w:val="22"/>
                <w:szCs w:val="22"/>
                <w:lang w:val="lt-LT"/>
              </w:rPr>
              <w:lastRenderedPageBreak/>
              <w:t>Pateikiama:</w:t>
            </w:r>
          </w:p>
          <w:p w14:paraId="329E864F" w14:textId="77777777" w:rsidR="00B200EB" w:rsidRPr="005542AA" w:rsidRDefault="00B200EB" w:rsidP="00B200EB">
            <w:pPr>
              <w:pStyle w:val="Porat"/>
              <w:tabs>
                <w:tab w:val="clear" w:pos="4320"/>
                <w:tab w:val="clear" w:pos="8640"/>
              </w:tabs>
              <w:suppressAutoHyphens/>
              <w:snapToGrid w:val="0"/>
              <w:ind w:right="-57"/>
              <w:jc w:val="both"/>
              <w:rPr>
                <w:b/>
                <w:iCs/>
                <w:sz w:val="22"/>
                <w:szCs w:val="22"/>
                <w:lang w:val="lt-LT"/>
              </w:rPr>
            </w:pPr>
            <w:r w:rsidRPr="005542AA">
              <w:rPr>
                <w:b/>
                <w:sz w:val="22"/>
                <w:szCs w:val="22"/>
                <w:lang w:val="lt-LT"/>
              </w:rPr>
              <w:t xml:space="preserve">Ekspertui Nr. </w:t>
            </w:r>
            <w:r w:rsidRPr="005542AA">
              <w:rPr>
                <w:b/>
                <w:sz w:val="22"/>
                <w:szCs w:val="22"/>
                <w:lang w:val="en-US"/>
              </w:rPr>
              <w:t>3</w:t>
            </w:r>
            <w:r w:rsidRPr="005542AA">
              <w:rPr>
                <w:b/>
                <w:sz w:val="22"/>
                <w:szCs w:val="22"/>
                <w:lang w:val="lt-LT"/>
              </w:rPr>
              <w:t xml:space="preserve"> – </w:t>
            </w:r>
            <w:r w:rsidRPr="005542AA">
              <w:rPr>
                <w:b/>
                <w:iCs/>
                <w:sz w:val="22"/>
                <w:szCs w:val="22"/>
                <w:lang w:val="lt-LT"/>
              </w:rPr>
              <w:t xml:space="preserve">Informacinių sistemų </w:t>
            </w:r>
            <w:r w:rsidRPr="005542AA">
              <w:rPr>
                <w:b/>
                <w:bCs/>
                <w:sz w:val="22"/>
                <w:szCs w:val="22"/>
                <w:lang w:val="lt-LT"/>
              </w:rPr>
              <w:t>architektui</w:t>
            </w:r>
            <w:r w:rsidRPr="005542AA">
              <w:rPr>
                <w:b/>
                <w:iCs/>
                <w:sz w:val="22"/>
                <w:szCs w:val="22"/>
                <w:lang w:val="lt-LT"/>
              </w:rPr>
              <w:t>:</w:t>
            </w:r>
          </w:p>
          <w:p w14:paraId="6854E334" w14:textId="7C8E7088" w:rsidR="00F70A2A" w:rsidRPr="005542AA" w:rsidRDefault="00B200EB" w:rsidP="00F85A4E">
            <w:pPr>
              <w:pStyle w:val="Porat"/>
              <w:numPr>
                <w:ilvl w:val="0"/>
                <w:numId w:val="12"/>
              </w:numPr>
              <w:tabs>
                <w:tab w:val="clear" w:pos="4320"/>
                <w:tab w:val="clear" w:pos="8640"/>
              </w:tabs>
              <w:suppressAutoHyphens/>
              <w:snapToGrid w:val="0"/>
              <w:ind w:right="-57"/>
              <w:jc w:val="both"/>
              <w:rPr>
                <w:sz w:val="22"/>
                <w:szCs w:val="22"/>
                <w:lang w:val="lt-LT"/>
              </w:rPr>
            </w:pPr>
            <w:proofErr w:type="spellStart"/>
            <w:r w:rsidRPr="005542AA">
              <w:rPr>
                <w:i/>
                <w:iCs/>
                <w:sz w:val="22"/>
                <w:szCs w:val="22"/>
                <w:lang w:val="lt-LT"/>
              </w:rPr>
              <w:t>Oracle</w:t>
            </w:r>
            <w:proofErr w:type="spellEnd"/>
            <w:r w:rsidRPr="005542AA">
              <w:rPr>
                <w:i/>
                <w:iCs/>
                <w:sz w:val="22"/>
                <w:szCs w:val="22"/>
                <w:lang w:val="lt-LT"/>
              </w:rPr>
              <w:t xml:space="preserve"> </w:t>
            </w:r>
            <w:proofErr w:type="spellStart"/>
            <w:r w:rsidRPr="005542AA">
              <w:rPr>
                <w:i/>
                <w:iCs/>
                <w:sz w:val="22"/>
                <w:szCs w:val="22"/>
                <w:lang w:val="lt-LT"/>
              </w:rPr>
              <w:t>Certified</w:t>
            </w:r>
            <w:proofErr w:type="spellEnd"/>
            <w:r w:rsidRPr="005542AA">
              <w:rPr>
                <w:i/>
                <w:iCs/>
                <w:sz w:val="22"/>
                <w:szCs w:val="22"/>
                <w:lang w:val="lt-LT"/>
              </w:rPr>
              <w:t xml:space="preserve"> </w:t>
            </w:r>
            <w:proofErr w:type="spellStart"/>
            <w:r w:rsidRPr="005542AA">
              <w:rPr>
                <w:i/>
                <w:iCs/>
                <w:sz w:val="22"/>
                <w:szCs w:val="22"/>
                <w:lang w:val="lt-LT"/>
              </w:rPr>
              <w:t>Master</w:t>
            </w:r>
            <w:proofErr w:type="spellEnd"/>
            <w:r w:rsidRPr="005542AA">
              <w:rPr>
                <w:sz w:val="22"/>
                <w:szCs w:val="22"/>
                <w:lang w:val="lt-LT"/>
              </w:rPr>
              <w:t xml:space="preserve">, </w:t>
            </w:r>
            <w:r w:rsidR="0032584E" w:rsidRPr="0032584E">
              <w:rPr>
                <w:i/>
                <w:iCs/>
                <w:sz w:val="22"/>
                <w:szCs w:val="22"/>
                <w:lang w:val="lt-LT"/>
              </w:rPr>
              <w:t xml:space="preserve">TOGAF 9 </w:t>
            </w:r>
            <w:proofErr w:type="spellStart"/>
            <w:r w:rsidR="0032584E" w:rsidRPr="0032584E">
              <w:rPr>
                <w:i/>
                <w:iCs/>
                <w:sz w:val="22"/>
                <w:szCs w:val="22"/>
                <w:lang w:val="lt-LT"/>
              </w:rPr>
              <w:t>Certified</w:t>
            </w:r>
            <w:proofErr w:type="spellEnd"/>
            <w:r w:rsidR="0032584E" w:rsidRPr="00252B52">
              <w:rPr>
                <w:i/>
                <w:iCs/>
                <w:sz w:val="22"/>
                <w:szCs w:val="22"/>
                <w:lang w:val="lt-LT"/>
              </w:rPr>
              <w:t xml:space="preserve"> </w:t>
            </w:r>
            <w:r w:rsidR="0032584E" w:rsidRPr="005542AA">
              <w:rPr>
                <w:sz w:val="22"/>
                <w:szCs w:val="22"/>
                <w:lang w:val="lt-LT"/>
              </w:rPr>
              <w:t xml:space="preserve"> </w:t>
            </w:r>
            <w:r w:rsidRPr="005542AA">
              <w:rPr>
                <w:sz w:val="22"/>
                <w:szCs w:val="22"/>
                <w:lang w:val="lt-LT"/>
              </w:rPr>
              <w:t>sertifikatas arba kitas lygiavertis dokumentas</w:t>
            </w:r>
            <w:r w:rsidR="00773E98" w:rsidRPr="005542AA">
              <w:rPr>
                <w:sz w:val="22"/>
                <w:szCs w:val="22"/>
                <w:lang w:val="lt-LT"/>
              </w:rPr>
              <w:t>.</w:t>
            </w:r>
          </w:p>
          <w:p w14:paraId="1B9D3E20" w14:textId="34E5B91B" w:rsidR="00047ECF" w:rsidRPr="00A06185" w:rsidRDefault="00047ECF" w:rsidP="00047ECF">
            <w:pPr>
              <w:rPr>
                <w:sz w:val="22"/>
                <w:szCs w:val="22"/>
              </w:rPr>
            </w:pPr>
            <w:r w:rsidRPr="00A06185">
              <w:rPr>
                <w:sz w:val="22"/>
                <w:szCs w:val="22"/>
              </w:rPr>
              <w:t xml:space="preserve">Taip pat </w:t>
            </w:r>
            <w:proofErr w:type="spellStart"/>
            <w:r w:rsidRPr="00A06185">
              <w:rPr>
                <w:sz w:val="22"/>
                <w:szCs w:val="22"/>
              </w:rPr>
              <w:t>pateikti</w:t>
            </w:r>
            <w:proofErr w:type="spellEnd"/>
            <w:r w:rsidRPr="00A06185">
              <w:rPr>
                <w:sz w:val="22"/>
                <w:szCs w:val="22"/>
              </w:rPr>
              <w:t xml:space="preserve"> </w:t>
            </w:r>
            <w:r w:rsidR="000C2775" w:rsidRPr="00DB61E2">
              <w:rPr>
                <w:sz w:val="22"/>
                <w:szCs w:val="22"/>
              </w:rPr>
              <w:t>8.</w:t>
            </w:r>
            <w:r w:rsidR="000C2775">
              <w:rPr>
                <w:sz w:val="22"/>
                <w:szCs w:val="22"/>
              </w:rPr>
              <w:t>2.1</w:t>
            </w:r>
            <w:r w:rsidR="000C2775" w:rsidRPr="00DB61E2">
              <w:rPr>
                <w:sz w:val="22"/>
                <w:szCs w:val="22"/>
              </w:rPr>
              <w:t xml:space="preserve"> </w:t>
            </w:r>
            <w:proofErr w:type="spellStart"/>
            <w:r w:rsidRPr="00A06185">
              <w:rPr>
                <w:sz w:val="22"/>
                <w:szCs w:val="22"/>
              </w:rPr>
              <w:t>punkte</w:t>
            </w:r>
            <w:proofErr w:type="spellEnd"/>
            <w:r w:rsidRPr="00A06185">
              <w:rPr>
                <w:sz w:val="22"/>
                <w:szCs w:val="22"/>
              </w:rPr>
              <w:t xml:space="preserve"> </w:t>
            </w:r>
            <w:proofErr w:type="spellStart"/>
            <w:r w:rsidRPr="00A06185">
              <w:rPr>
                <w:sz w:val="22"/>
                <w:szCs w:val="22"/>
              </w:rPr>
              <w:t>nurodytus</w:t>
            </w:r>
            <w:proofErr w:type="spellEnd"/>
            <w:r w:rsidRPr="00A06185">
              <w:rPr>
                <w:sz w:val="22"/>
                <w:szCs w:val="22"/>
              </w:rPr>
              <w:t xml:space="preserve"> </w:t>
            </w:r>
            <w:proofErr w:type="spellStart"/>
            <w:r w:rsidRPr="00A06185">
              <w:rPr>
                <w:sz w:val="22"/>
                <w:szCs w:val="22"/>
              </w:rPr>
              <w:t>dokumentus</w:t>
            </w:r>
            <w:proofErr w:type="spellEnd"/>
            <w:r w:rsidRPr="00A06185">
              <w:rPr>
                <w:sz w:val="22"/>
                <w:szCs w:val="22"/>
              </w:rPr>
              <w:t>.</w:t>
            </w:r>
          </w:p>
          <w:p w14:paraId="5BB3476E" w14:textId="0CD1D13E" w:rsidR="00047ECF" w:rsidRPr="005542AA" w:rsidRDefault="00047ECF" w:rsidP="00047ECF">
            <w:pPr>
              <w:pStyle w:val="Porat"/>
              <w:tabs>
                <w:tab w:val="clear" w:pos="4320"/>
                <w:tab w:val="clear" w:pos="8640"/>
              </w:tabs>
              <w:suppressAutoHyphens/>
              <w:snapToGrid w:val="0"/>
              <w:ind w:left="663" w:right="-57"/>
              <w:jc w:val="both"/>
              <w:rPr>
                <w:sz w:val="22"/>
                <w:szCs w:val="22"/>
                <w:lang w:val="lt-LT"/>
              </w:rPr>
            </w:pPr>
          </w:p>
        </w:tc>
      </w:tr>
      <w:tr w:rsidR="00F70A2A" w:rsidRPr="005542AA" w14:paraId="2BB08F93"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hideMark/>
          </w:tcPr>
          <w:p w14:paraId="23266F94" w14:textId="05AE22C7" w:rsidR="00F70A2A" w:rsidRPr="005542AA" w:rsidRDefault="00F70A2A" w:rsidP="008217D5">
            <w:pPr>
              <w:pStyle w:val="Point1"/>
              <w:spacing w:before="0" w:after="0"/>
              <w:ind w:left="540" w:hanging="540"/>
              <w:jc w:val="left"/>
              <w:rPr>
                <w:sz w:val="22"/>
                <w:szCs w:val="22"/>
                <w:lang w:val="lt-LT"/>
              </w:rPr>
            </w:pPr>
            <w:r w:rsidRPr="005542AA">
              <w:rPr>
                <w:sz w:val="22"/>
                <w:szCs w:val="22"/>
                <w:lang w:val="lt-LT"/>
              </w:rPr>
              <w:t>8.</w:t>
            </w:r>
            <w:r w:rsidR="00280C86">
              <w:rPr>
                <w:sz w:val="22"/>
                <w:szCs w:val="22"/>
                <w:lang w:val="lt-LT"/>
              </w:rPr>
              <w:t>2</w:t>
            </w:r>
            <w:r w:rsidRPr="005542AA">
              <w:rPr>
                <w:sz w:val="22"/>
                <w:szCs w:val="22"/>
                <w:lang w:val="lt-LT"/>
              </w:rPr>
              <w:t>.</w:t>
            </w:r>
            <w:r w:rsidR="00280C86">
              <w:rPr>
                <w:sz w:val="22"/>
                <w:szCs w:val="22"/>
                <w:lang w:val="lt-LT"/>
              </w:rPr>
              <w:t>5</w:t>
            </w:r>
            <w:r w:rsidRPr="005542AA">
              <w:rPr>
                <w:sz w:val="22"/>
                <w:szCs w:val="22"/>
                <w:lang w:val="lt-LT"/>
              </w:rPr>
              <w:t>.</w:t>
            </w:r>
          </w:p>
        </w:tc>
        <w:tc>
          <w:tcPr>
            <w:tcW w:w="4365" w:type="dxa"/>
            <w:tcBorders>
              <w:top w:val="single" w:sz="4" w:space="0" w:color="auto"/>
              <w:left w:val="single" w:sz="4" w:space="0" w:color="auto"/>
              <w:bottom w:val="single" w:sz="4" w:space="0" w:color="auto"/>
              <w:right w:val="single" w:sz="4" w:space="0" w:color="auto"/>
            </w:tcBorders>
          </w:tcPr>
          <w:p w14:paraId="21A63B91" w14:textId="1459AD66" w:rsidR="00FE341F" w:rsidRPr="00143866" w:rsidRDefault="00FE341F" w:rsidP="00350344">
            <w:pPr>
              <w:tabs>
                <w:tab w:val="left" w:pos="0"/>
              </w:tabs>
              <w:jc w:val="both"/>
              <w:rPr>
                <w:iCs/>
                <w:strike/>
                <w:sz w:val="22"/>
                <w:szCs w:val="22"/>
                <w:lang w:val="lt-LT"/>
              </w:rPr>
            </w:pPr>
            <w:r w:rsidRPr="00143866">
              <w:rPr>
                <w:b/>
                <w:bCs/>
                <w:sz w:val="22"/>
                <w:szCs w:val="22"/>
                <w:lang w:val="lt-LT"/>
              </w:rPr>
              <w:t xml:space="preserve">Ekspertas Nr. 4 – </w:t>
            </w:r>
            <w:r w:rsidRPr="00143866">
              <w:rPr>
                <w:b/>
                <w:iCs/>
                <w:sz w:val="22"/>
                <w:szCs w:val="22"/>
                <w:lang w:val="lt-LT"/>
              </w:rPr>
              <w:t>Info</w:t>
            </w:r>
            <w:r w:rsidR="00350344" w:rsidRPr="00143866">
              <w:rPr>
                <w:b/>
                <w:iCs/>
                <w:sz w:val="22"/>
                <w:szCs w:val="22"/>
                <w:lang w:val="lt-LT"/>
              </w:rPr>
              <w:t>rmacinių sistemų programuotojas:</w:t>
            </w:r>
          </w:p>
          <w:p w14:paraId="0147E4CC" w14:textId="3FC6DFC4" w:rsidR="00FE341F" w:rsidRPr="00143866" w:rsidRDefault="00D1137E" w:rsidP="00FE341F">
            <w:pPr>
              <w:tabs>
                <w:tab w:val="left" w:pos="0"/>
              </w:tabs>
              <w:jc w:val="both"/>
              <w:rPr>
                <w:iCs/>
                <w:sz w:val="22"/>
                <w:szCs w:val="22"/>
                <w:lang w:val="lt-LT"/>
              </w:rPr>
            </w:pPr>
            <w:r w:rsidRPr="00143866">
              <w:rPr>
                <w:iCs/>
                <w:sz w:val="22"/>
                <w:szCs w:val="22"/>
                <w:lang w:val="lt-LT"/>
              </w:rPr>
              <w:t>1</w:t>
            </w:r>
            <w:r w:rsidR="00FE341F" w:rsidRPr="00143866">
              <w:rPr>
                <w:iCs/>
                <w:sz w:val="22"/>
                <w:szCs w:val="22"/>
                <w:lang w:val="lt-LT"/>
              </w:rPr>
              <w:t xml:space="preserve">. programavimo patirtis </w:t>
            </w:r>
            <w:r w:rsidR="00350344" w:rsidRPr="00143866">
              <w:rPr>
                <w:iCs/>
                <w:sz w:val="22"/>
                <w:szCs w:val="22"/>
                <w:lang w:val="lt-LT"/>
              </w:rPr>
              <w:t>ne mažiau kaip</w:t>
            </w:r>
            <w:r w:rsidR="006C2589" w:rsidRPr="00143866">
              <w:rPr>
                <w:iCs/>
                <w:sz w:val="22"/>
                <w:szCs w:val="22"/>
                <w:lang w:val="lt-LT"/>
              </w:rPr>
              <w:t xml:space="preserve"> </w:t>
            </w:r>
            <w:r w:rsidR="00FE341F" w:rsidRPr="00143866">
              <w:rPr>
                <w:iCs/>
                <w:sz w:val="22"/>
                <w:szCs w:val="22"/>
                <w:lang w:val="lt-LT"/>
              </w:rPr>
              <w:t xml:space="preserve">1 (viename) projekte kuriant / vystant / tobulinant ar modernizuojant </w:t>
            </w:r>
            <w:r w:rsidR="00FE341F" w:rsidRPr="00143866">
              <w:rPr>
                <w:sz w:val="22"/>
                <w:szCs w:val="22"/>
                <w:lang w:val="lt-LT"/>
              </w:rPr>
              <w:t>sistemą, prie kurios vienu metu iš ne mažiau kaip 10 viena nuo kitos nutolusių vietų (teritorinių taškų) gali prisijungti ir dirbti ne mažiau kaip 100 vidinių naudotojų</w:t>
            </w:r>
            <w:r w:rsidR="00FE341F" w:rsidRPr="00143866">
              <w:rPr>
                <w:iCs/>
                <w:sz w:val="22"/>
                <w:szCs w:val="22"/>
                <w:lang w:val="lt-LT"/>
              </w:rPr>
              <w:t>;</w:t>
            </w:r>
          </w:p>
          <w:p w14:paraId="3E2125A6" w14:textId="03BD4E05" w:rsidR="00FE341F" w:rsidRPr="00143866" w:rsidRDefault="00D1137E" w:rsidP="00FE341F">
            <w:pPr>
              <w:tabs>
                <w:tab w:val="left" w:pos="0"/>
              </w:tabs>
              <w:jc w:val="both"/>
              <w:rPr>
                <w:iCs/>
                <w:sz w:val="22"/>
                <w:szCs w:val="22"/>
                <w:lang w:val="lt-LT"/>
              </w:rPr>
            </w:pPr>
            <w:r w:rsidRPr="00143866">
              <w:rPr>
                <w:iCs/>
                <w:sz w:val="22"/>
                <w:szCs w:val="22"/>
                <w:lang w:val="lt-LT"/>
              </w:rPr>
              <w:t>2</w:t>
            </w:r>
            <w:r w:rsidR="00FE341F" w:rsidRPr="00143866">
              <w:rPr>
                <w:iCs/>
                <w:sz w:val="22"/>
                <w:szCs w:val="22"/>
                <w:lang w:val="lt-LT"/>
              </w:rPr>
              <w:t>. programuotojo kvalifikaciją patvirtinantys sertifikatai.</w:t>
            </w:r>
          </w:p>
          <w:p w14:paraId="18AE2C59" w14:textId="77777777" w:rsidR="00F70A2A" w:rsidRPr="00143866" w:rsidRDefault="00F70A2A" w:rsidP="008217D5">
            <w:pPr>
              <w:jc w:val="both"/>
              <w:rPr>
                <w:sz w:val="22"/>
                <w:szCs w:val="22"/>
                <w:lang w:val="lt-LT"/>
              </w:rPr>
            </w:pPr>
          </w:p>
        </w:tc>
        <w:tc>
          <w:tcPr>
            <w:tcW w:w="5132" w:type="dxa"/>
            <w:tcBorders>
              <w:top w:val="single" w:sz="4" w:space="0" w:color="auto"/>
              <w:left w:val="single" w:sz="4" w:space="0" w:color="auto"/>
              <w:bottom w:val="single" w:sz="4" w:space="0" w:color="auto"/>
              <w:right w:val="single" w:sz="4" w:space="0" w:color="auto"/>
            </w:tcBorders>
          </w:tcPr>
          <w:p w14:paraId="2419F586" w14:textId="77777777" w:rsidR="000E5F76" w:rsidRPr="00143866" w:rsidRDefault="000E5F76" w:rsidP="000E5F76">
            <w:pPr>
              <w:tabs>
                <w:tab w:val="left" w:pos="69"/>
              </w:tabs>
              <w:jc w:val="both"/>
              <w:rPr>
                <w:bCs/>
                <w:sz w:val="22"/>
                <w:szCs w:val="22"/>
                <w:lang w:val="lt-LT"/>
              </w:rPr>
            </w:pPr>
            <w:r w:rsidRPr="00143866">
              <w:rPr>
                <w:bCs/>
                <w:sz w:val="22"/>
                <w:szCs w:val="22"/>
                <w:lang w:val="lt-LT"/>
              </w:rPr>
              <w:t>Pateikiama:</w:t>
            </w:r>
          </w:p>
          <w:p w14:paraId="6CE80581" w14:textId="77777777" w:rsidR="00B200EB" w:rsidRPr="00143866" w:rsidRDefault="00B200EB" w:rsidP="00B200EB">
            <w:pPr>
              <w:tabs>
                <w:tab w:val="left" w:pos="69"/>
              </w:tabs>
              <w:jc w:val="both"/>
              <w:rPr>
                <w:b/>
                <w:iCs/>
                <w:sz w:val="22"/>
                <w:szCs w:val="22"/>
                <w:lang w:val="lt-LT"/>
              </w:rPr>
            </w:pPr>
            <w:r w:rsidRPr="00143866">
              <w:rPr>
                <w:b/>
                <w:bCs/>
                <w:sz w:val="22"/>
                <w:szCs w:val="22"/>
                <w:lang w:val="lt-LT"/>
              </w:rPr>
              <w:t>Ekspertui Nr. 4 –Programuotojams</w:t>
            </w:r>
            <w:r w:rsidRPr="00143866">
              <w:rPr>
                <w:b/>
                <w:iCs/>
                <w:sz w:val="22"/>
                <w:szCs w:val="22"/>
                <w:lang w:val="lt-LT"/>
              </w:rPr>
              <w:t>:</w:t>
            </w:r>
          </w:p>
          <w:p w14:paraId="38CE5E44" w14:textId="77777777" w:rsidR="007119A8" w:rsidRPr="00143866" w:rsidRDefault="00B200EB" w:rsidP="00F85A4E">
            <w:pPr>
              <w:pStyle w:val="Porat"/>
              <w:numPr>
                <w:ilvl w:val="0"/>
                <w:numId w:val="12"/>
              </w:numPr>
              <w:tabs>
                <w:tab w:val="clear" w:pos="4320"/>
                <w:tab w:val="clear" w:pos="8640"/>
              </w:tabs>
              <w:suppressAutoHyphens/>
              <w:snapToGrid w:val="0"/>
              <w:ind w:right="-57"/>
              <w:jc w:val="both"/>
              <w:rPr>
                <w:sz w:val="22"/>
                <w:szCs w:val="22"/>
                <w:lang w:val="lt-LT"/>
              </w:rPr>
            </w:pPr>
            <w:proofErr w:type="spellStart"/>
            <w:r w:rsidRPr="00143866">
              <w:rPr>
                <w:i/>
                <w:iCs/>
                <w:sz w:val="22"/>
                <w:szCs w:val="22"/>
                <w:lang w:val="lt-LT"/>
              </w:rPr>
              <w:t>Oracle</w:t>
            </w:r>
            <w:proofErr w:type="spellEnd"/>
            <w:r w:rsidRPr="00143866">
              <w:rPr>
                <w:i/>
                <w:iCs/>
                <w:sz w:val="22"/>
                <w:szCs w:val="22"/>
                <w:lang w:val="lt-LT"/>
              </w:rPr>
              <w:t xml:space="preserve"> </w:t>
            </w:r>
            <w:proofErr w:type="spellStart"/>
            <w:r w:rsidRPr="00143866">
              <w:rPr>
                <w:i/>
                <w:iCs/>
                <w:sz w:val="22"/>
                <w:szCs w:val="22"/>
                <w:lang w:val="lt-LT"/>
              </w:rPr>
              <w:t>Certified</w:t>
            </w:r>
            <w:proofErr w:type="spellEnd"/>
            <w:r w:rsidRPr="00143866">
              <w:rPr>
                <w:i/>
                <w:iCs/>
                <w:sz w:val="22"/>
                <w:szCs w:val="22"/>
                <w:lang w:val="lt-LT"/>
              </w:rPr>
              <w:t xml:space="preserve"> </w:t>
            </w:r>
            <w:proofErr w:type="spellStart"/>
            <w:r w:rsidRPr="00143866">
              <w:rPr>
                <w:i/>
                <w:iCs/>
                <w:sz w:val="22"/>
                <w:szCs w:val="22"/>
                <w:lang w:val="lt-LT"/>
              </w:rPr>
              <w:t>Associate</w:t>
            </w:r>
            <w:proofErr w:type="spellEnd"/>
            <w:r w:rsidRPr="00143866">
              <w:rPr>
                <w:i/>
                <w:iCs/>
                <w:sz w:val="22"/>
                <w:szCs w:val="22"/>
                <w:lang w:val="lt-LT"/>
              </w:rPr>
              <w:t xml:space="preserve"> JAVA SE 7 </w:t>
            </w:r>
            <w:proofErr w:type="spellStart"/>
            <w:r w:rsidRPr="00143866">
              <w:rPr>
                <w:i/>
                <w:iCs/>
                <w:sz w:val="22"/>
                <w:szCs w:val="22"/>
                <w:lang w:val="lt-LT"/>
              </w:rPr>
              <w:t>Programmer</w:t>
            </w:r>
            <w:proofErr w:type="spellEnd"/>
            <w:r w:rsidRPr="00143866">
              <w:rPr>
                <w:sz w:val="22"/>
                <w:szCs w:val="22"/>
                <w:lang w:val="lt-LT"/>
              </w:rPr>
              <w:t xml:space="preserve"> sertifikatas</w:t>
            </w:r>
            <w:r w:rsidR="007119A8" w:rsidRPr="00143866">
              <w:rPr>
                <w:sz w:val="22"/>
                <w:szCs w:val="22"/>
                <w:lang w:val="lt-LT"/>
              </w:rPr>
              <w:t xml:space="preserve"> </w:t>
            </w:r>
            <w:r w:rsidR="007119A8" w:rsidRPr="00143866">
              <w:rPr>
                <w:i/>
                <w:iCs/>
                <w:sz w:val="22"/>
                <w:szCs w:val="22"/>
                <w:lang w:val="lt-LT"/>
              </w:rPr>
              <w:t>(</w:t>
            </w:r>
            <w:r w:rsidR="007119A8" w:rsidRPr="00143866">
              <w:rPr>
                <w:rFonts w:eastAsia="Calibri"/>
                <w:color w:val="000000" w:themeColor="text1"/>
                <w:sz w:val="22"/>
                <w:szCs w:val="22"/>
              </w:rPr>
              <w:t>tinkamais</w:t>
            </w:r>
            <w:r w:rsidR="007119A8" w:rsidRPr="00143866">
              <w:rPr>
                <w:rFonts w:eastAsia="Calibri"/>
                <w:b/>
                <w:bCs/>
                <w:color w:val="000000" w:themeColor="text1"/>
                <w:sz w:val="22"/>
                <w:szCs w:val="22"/>
              </w:rPr>
              <w:t xml:space="preserve"> </w:t>
            </w:r>
            <w:r w:rsidR="007119A8" w:rsidRPr="00143866">
              <w:rPr>
                <w:rFonts w:eastAsia="Calibri"/>
                <w:color w:val="000000" w:themeColor="text1"/>
                <w:sz w:val="22"/>
                <w:szCs w:val="22"/>
              </w:rPr>
              <w:t>bus laikomi ir aukštesnės versijos (pvz., JAVA SE 8 ar aukštesnės)</w:t>
            </w:r>
            <w:r w:rsidR="007119A8" w:rsidRPr="00143866">
              <w:rPr>
                <w:i/>
                <w:iCs/>
                <w:sz w:val="22"/>
                <w:szCs w:val="22"/>
                <w:lang w:val="lt-LT"/>
              </w:rPr>
              <w:t>)</w:t>
            </w:r>
            <w:r w:rsidRPr="00143866">
              <w:rPr>
                <w:sz w:val="22"/>
                <w:szCs w:val="22"/>
                <w:lang w:val="lt-LT"/>
              </w:rPr>
              <w:t xml:space="preserve"> arba kitas lygiavertis dokumentas; </w:t>
            </w:r>
          </w:p>
          <w:p w14:paraId="1C282864" w14:textId="5D366281" w:rsidR="00B200EB" w:rsidRPr="00143866" w:rsidRDefault="00B200EB" w:rsidP="007119A8">
            <w:pPr>
              <w:pStyle w:val="Porat"/>
              <w:tabs>
                <w:tab w:val="clear" w:pos="4320"/>
                <w:tab w:val="clear" w:pos="8640"/>
              </w:tabs>
              <w:suppressAutoHyphens/>
              <w:snapToGrid w:val="0"/>
              <w:ind w:left="663" w:right="-57"/>
              <w:jc w:val="both"/>
              <w:rPr>
                <w:sz w:val="22"/>
                <w:szCs w:val="22"/>
                <w:lang w:val="lt-LT"/>
              </w:rPr>
            </w:pPr>
            <w:r w:rsidRPr="00143866">
              <w:rPr>
                <w:sz w:val="22"/>
                <w:szCs w:val="22"/>
                <w:lang w:val="lt-LT"/>
              </w:rPr>
              <w:t>ir bent vienas iš ekspertų</w:t>
            </w:r>
            <w:r w:rsidR="00274165" w:rsidRPr="00143866">
              <w:t xml:space="preserve"> </w:t>
            </w:r>
            <w:r w:rsidR="00274165" w:rsidRPr="00143866">
              <w:rPr>
                <w:sz w:val="22"/>
                <w:szCs w:val="22"/>
              </w:rPr>
              <w:t>(Nr. 4 arba Nr. 5)</w:t>
            </w:r>
            <w:r w:rsidR="00274165" w:rsidRPr="00143866">
              <w:t xml:space="preserve"> </w:t>
            </w:r>
            <w:r w:rsidRPr="00143866">
              <w:rPr>
                <w:sz w:val="22"/>
                <w:szCs w:val="22"/>
                <w:lang w:val="lt-LT"/>
              </w:rPr>
              <w:t xml:space="preserve"> papildomai turi turėti </w:t>
            </w:r>
            <w:r w:rsidRPr="00143866">
              <w:rPr>
                <w:i/>
                <w:iCs/>
                <w:sz w:val="22"/>
                <w:szCs w:val="22"/>
                <w:lang w:val="lt-LT"/>
              </w:rPr>
              <w:t xml:space="preserve">Android </w:t>
            </w:r>
            <w:proofErr w:type="spellStart"/>
            <w:r w:rsidRPr="00143866">
              <w:rPr>
                <w:i/>
                <w:iCs/>
                <w:sz w:val="22"/>
                <w:szCs w:val="22"/>
                <w:lang w:val="lt-LT"/>
              </w:rPr>
              <w:t>Developer</w:t>
            </w:r>
            <w:proofErr w:type="spellEnd"/>
            <w:r w:rsidRPr="00143866">
              <w:rPr>
                <w:sz w:val="22"/>
                <w:szCs w:val="22"/>
                <w:lang w:val="lt-LT"/>
              </w:rPr>
              <w:t xml:space="preserve"> sertifikatą arba kitą lygiavertį dokumentą</w:t>
            </w:r>
            <w:r w:rsidR="00274165" w:rsidRPr="00143866">
              <w:rPr>
                <w:sz w:val="22"/>
                <w:szCs w:val="22"/>
                <w:lang w:val="lt-LT"/>
              </w:rPr>
              <w:t>.</w:t>
            </w:r>
          </w:p>
          <w:p w14:paraId="74B91589" w14:textId="17AAECFA" w:rsidR="006E4242" w:rsidRPr="00143866" w:rsidRDefault="006E4242" w:rsidP="006E4242">
            <w:pPr>
              <w:rPr>
                <w:sz w:val="22"/>
                <w:szCs w:val="22"/>
              </w:rPr>
            </w:pPr>
            <w:r w:rsidRPr="00143866">
              <w:rPr>
                <w:sz w:val="22"/>
                <w:szCs w:val="22"/>
              </w:rPr>
              <w:t xml:space="preserve">Taip pat </w:t>
            </w:r>
            <w:proofErr w:type="spellStart"/>
            <w:r w:rsidRPr="00143866">
              <w:rPr>
                <w:sz w:val="22"/>
                <w:szCs w:val="22"/>
              </w:rPr>
              <w:t>pateikti</w:t>
            </w:r>
            <w:proofErr w:type="spellEnd"/>
            <w:r w:rsidRPr="00143866">
              <w:rPr>
                <w:sz w:val="22"/>
                <w:szCs w:val="22"/>
              </w:rPr>
              <w:t xml:space="preserve"> </w:t>
            </w:r>
            <w:r w:rsidR="000C2775" w:rsidRPr="00143866">
              <w:rPr>
                <w:sz w:val="22"/>
                <w:szCs w:val="22"/>
              </w:rPr>
              <w:t xml:space="preserve">8.2.1 </w:t>
            </w:r>
            <w:proofErr w:type="spellStart"/>
            <w:r w:rsidRPr="00143866">
              <w:rPr>
                <w:sz w:val="22"/>
                <w:szCs w:val="22"/>
              </w:rPr>
              <w:t>punkte</w:t>
            </w:r>
            <w:proofErr w:type="spellEnd"/>
            <w:r w:rsidRPr="00143866">
              <w:rPr>
                <w:sz w:val="22"/>
                <w:szCs w:val="22"/>
              </w:rPr>
              <w:t xml:space="preserve"> </w:t>
            </w:r>
            <w:proofErr w:type="spellStart"/>
            <w:r w:rsidRPr="00143866">
              <w:rPr>
                <w:sz w:val="22"/>
                <w:szCs w:val="22"/>
              </w:rPr>
              <w:t>nurodytus</w:t>
            </w:r>
            <w:proofErr w:type="spellEnd"/>
            <w:r w:rsidRPr="00143866">
              <w:rPr>
                <w:sz w:val="22"/>
                <w:szCs w:val="22"/>
              </w:rPr>
              <w:t xml:space="preserve"> </w:t>
            </w:r>
            <w:proofErr w:type="spellStart"/>
            <w:r w:rsidRPr="00143866">
              <w:rPr>
                <w:sz w:val="22"/>
                <w:szCs w:val="22"/>
              </w:rPr>
              <w:t>dokumentus</w:t>
            </w:r>
            <w:proofErr w:type="spellEnd"/>
            <w:r w:rsidRPr="00143866">
              <w:rPr>
                <w:sz w:val="22"/>
                <w:szCs w:val="22"/>
              </w:rPr>
              <w:t>.</w:t>
            </w:r>
          </w:p>
          <w:p w14:paraId="2451E489" w14:textId="77777777" w:rsidR="006E4242" w:rsidRPr="00143866" w:rsidRDefault="006E4242" w:rsidP="006E4242">
            <w:pPr>
              <w:pStyle w:val="Porat"/>
              <w:tabs>
                <w:tab w:val="clear" w:pos="4320"/>
                <w:tab w:val="clear" w:pos="8640"/>
              </w:tabs>
              <w:suppressAutoHyphens/>
              <w:snapToGrid w:val="0"/>
              <w:ind w:right="-57"/>
              <w:jc w:val="both"/>
              <w:rPr>
                <w:sz w:val="22"/>
                <w:szCs w:val="22"/>
                <w:lang w:val="lt-LT"/>
              </w:rPr>
            </w:pPr>
          </w:p>
          <w:p w14:paraId="4BA247FD" w14:textId="77777777" w:rsidR="00F70A2A" w:rsidRPr="00143866" w:rsidRDefault="00F70A2A" w:rsidP="008217D5">
            <w:pPr>
              <w:tabs>
                <w:tab w:val="num" w:pos="122"/>
                <w:tab w:val="left" w:pos="1980"/>
              </w:tabs>
              <w:jc w:val="both"/>
              <w:rPr>
                <w:b/>
                <w:i/>
                <w:sz w:val="22"/>
                <w:szCs w:val="22"/>
                <w:lang w:val="lt-LT"/>
              </w:rPr>
            </w:pPr>
          </w:p>
        </w:tc>
      </w:tr>
      <w:tr w:rsidR="00CE03E1" w:rsidRPr="005542AA" w14:paraId="2D0DE8CD"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tcPr>
          <w:p w14:paraId="10441470" w14:textId="6F03EC79" w:rsidR="00CE03E1" w:rsidRPr="005542AA" w:rsidRDefault="00CE03E1" w:rsidP="008217D5">
            <w:pPr>
              <w:pStyle w:val="Point1"/>
              <w:spacing w:before="0" w:after="0"/>
              <w:ind w:left="540" w:hanging="540"/>
              <w:jc w:val="left"/>
              <w:rPr>
                <w:sz w:val="22"/>
                <w:szCs w:val="22"/>
                <w:lang w:val="lt-LT"/>
              </w:rPr>
            </w:pPr>
            <w:r w:rsidRPr="005542AA">
              <w:rPr>
                <w:sz w:val="22"/>
                <w:szCs w:val="22"/>
                <w:lang w:val="lt-LT"/>
              </w:rPr>
              <w:t>8.</w:t>
            </w:r>
            <w:r>
              <w:rPr>
                <w:sz w:val="22"/>
                <w:szCs w:val="22"/>
                <w:lang w:val="lt-LT"/>
              </w:rPr>
              <w:t>2</w:t>
            </w:r>
            <w:r w:rsidRPr="005542AA">
              <w:rPr>
                <w:sz w:val="22"/>
                <w:szCs w:val="22"/>
                <w:lang w:val="lt-LT"/>
              </w:rPr>
              <w:t>.</w:t>
            </w:r>
            <w:r>
              <w:rPr>
                <w:sz w:val="22"/>
                <w:szCs w:val="22"/>
                <w:lang w:val="lt-LT"/>
              </w:rPr>
              <w:t>6</w:t>
            </w:r>
          </w:p>
        </w:tc>
        <w:tc>
          <w:tcPr>
            <w:tcW w:w="4365" w:type="dxa"/>
            <w:tcBorders>
              <w:top w:val="single" w:sz="4" w:space="0" w:color="auto"/>
              <w:left w:val="single" w:sz="4" w:space="0" w:color="auto"/>
              <w:bottom w:val="single" w:sz="4" w:space="0" w:color="auto"/>
              <w:right w:val="single" w:sz="4" w:space="0" w:color="auto"/>
            </w:tcBorders>
          </w:tcPr>
          <w:p w14:paraId="00BBB043" w14:textId="77777777" w:rsidR="00A86B32" w:rsidRPr="00143866" w:rsidRDefault="00A86B32" w:rsidP="00A86B32">
            <w:pPr>
              <w:tabs>
                <w:tab w:val="left" w:pos="0"/>
              </w:tabs>
              <w:jc w:val="both"/>
              <w:rPr>
                <w:b/>
                <w:bCs/>
                <w:sz w:val="22"/>
                <w:szCs w:val="22"/>
                <w:lang w:val="lt-LT"/>
              </w:rPr>
            </w:pPr>
            <w:r w:rsidRPr="00143866">
              <w:rPr>
                <w:b/>
                <w:bCs/>
                <w:sz w:val="22"/>
                <w:szCs w:val="22"/>
                <w:lang w:val="lt-LT"/>
              </w:rPr>
              <w:t>Ekspertas Nr. 5 – Informacinių sistemų programuotojas:</w:t>
            </w:r>
          </w:p>
          <w:p w14:paraId="3B65AE6A" w14:textId="02C91F6D" w:rsidR="00A86B32" w:rsidRPr="00143866" w:rsidRDefault="00A86B32" w:rsidP="00A86B32">
            <w:pPr>
              <w:tabs>
                <w:tab w:val="left" w:pos="0"/>
              </w:tabs>
              <w:jc w:val="both"/>
              <w:rPr>
                <w:sz w:val="22"/>
                <w:szCs w:val="22"/>
                <w:lang w:val="lt-LT"/>
              </w:rPr>
            </w:pPr>
            <w:r w:rsidRPr="00143866">
              <w:rPr>
                <w:sz w:val="22"/>
                <w:szCs w:val="22"/>
                <w:lang w:val="lt-LT"/>
              </w:rPr>
              <w:t xml:space="preserve">1. įvykdytas ne mažiau kaip 1 (vienas) projektas, kuriame </w:t>
            </w:r>
            <w:r w:rsidR="00046F12" w:rsidRPr="00143866">
              <w:rPr>
                <w:sz w:val="22"/>
                <w:szCs w:val="22"/>
                <w:lang w:val="lt-LT"/>
              </w:rPr>
              <w:t>realizuota</w:t>
            </w:r>
            <w:r w:rsidRPr="00143866">
              <w:rPr>
                <w:sz w:val="22"/>
                <w:szCs w:val="22"/>
                <w:lang w:val="lt-LT"/>
              </w:rPr>
              <w:t xml:space="preserve"> integracija su ne mažiau kaip 2 (dviem) informacinėmis sistemomis (sąveikos lygis ne mažesnis kaip periodiniai automatizuoti duomenų mainai tiek vienpusiai, tiek ir dvipusiai), iš kurių abi yra sukurtos skirtingomis technologijomis;</w:t>
            </w:r>
          </w:p>
          <w:p w14:paraId="1ED0D572" w14:textId="53909856" w:rsidR="00CE03E1" w:rsidRPr="00143866" w:rsidRDefault="00A86B32" w:rsidP="00350344">
            <w:pPr>
              <w:tabs>
                <w:tab w:val="left" w:pos="0"/>
              </w:tabs>
              <w:jc w:val="both"/>
              <w:rPr>
                <w:b/>
                <w:bCs/>
                <w:sz w:val="22"/>
                <w:szCs w:val="22"/>
                <w:lang w:val="lt-LT"/>
              </w:rPr>
            </w:pPr>
            <w:r w:rsidRPr="00143866">
              <w:rPr>
                <w:sz w:val="22"/>
                <w:szCs w:val="22"/>
                <w:lang w:val="lt-LT"/>
              </w:rPr>
              <w:t>2. programuotojo kvalifikaciją patvirtinantys sertifikatai</w:t>
            </w:r>
            <w:r w:rsidRPr="00143866">
              <w:rPr>
                <w:b/>
                <w:bCs/>
                <w:sz w:val="22"/>
                <w:szCs w:val="22"/>
                <w:lang w:val="lt-LT"/>
              </w:rPr>
              <w:t xml:space="preserve"> </w:t>
            </w:r>
          </w:p>
        </w:tc>
        <w:tc>
          <w:tcPr>
            <w:tcW w:w="5132" w:type="dxa"/>
            <w:tcBorders>
              <w:top w:val="single" w:sz="4" w:space="0" w:color="auto"/>
              <w:left w:val="single" w:sz="4" w:space="0" w:color="auto"/>
              <w:bottom w:val="single" w:sz="4" w:space="0" w:color="auto"/>
              <w:right w:val="single" w:sz="4" w:space="0" w:color="auto"/>
            </w:tcBorders>
          </w:tcPr>
          <w:p w14:paraId="09ABFBA7" w14:textId="77777777" w:rsidR="00D66354" w:rsidRPr="00143866" w:rsidRDefault="00D66354" w:rsidP="00D66354">
            <w:pPr>
              <w:tabs>
                <w:tab w:val="left" w:pos="69"/>
              </w:tabs>
              <w:jc w:val="both"/>
              <w:rPr>
                <w:bCs/>
                <w:sz w:val="22"/>
                <w:szCs w:val="22"/>
                <w:lang w:val="lt-LT"/>
              </w:rPr>
            </w:pPr>
            <w:r w:rsidRPr="00143866">
              <w:rPr>
                <w:bCs/>
                <w:sz w:val="22"/>
                <w:szCs w:val="22"/>
                <w:lang w:val="lt-LT"/>
              </w:rPr>
              <w:t>Pateikiama:</w:t>
            </w:r>
          </w:p>
          <w:p w14:paraId="25E1DB95" w14:textId="77777777" w:rsidR="00D66354" w:rsidRPr="00143866" w:rsidRDefault="00D66354" w:rsidP="00D66354">
            <w:pPr>
              <w:tabs>
                <w:tab w:val="left" w:pos="69"/>
              </w:tabs>
              <w:jc w:val="both"/>
              <w:rPr>
                <w:b/>
                <w:iCs/>
                <w:sz w:val="22"/>
                <w:szCs w:val="22"/>
                <w:lang w:val="lt-LT"/>
              </w:rPr>
            </w:pPr>
            <w:r w:rsidRPr="00143866">
              <w:rPr>
                <w:b/>
                <w:bCs/>
                <w:sz w:val="22"/>
                <w:szCs w:val="22"/>
                <w:lang w:val="lt-LT"/>
              </w:rPr>
              <w:t>Ekspertui Nr. 5 –Programuotojams</w:t>
            </w:r>
            <w:r w:rsidRPr="00143866">
              <w:rPr>
                <w:b/>
                <w:iCs/>
                <w:sz w:val="22"/>
                <w:szCs w:val="22"/>
                <w:lang w:val="lt-LT"/>
              </w:rPr>
              <w:t>:</w:t>
            </w:r>
          </w:p>
          <w:p w14:paraId="64B1B985" w14:textId="50748DEF" w:rsidR="00D66354" w:rsidRPr="00143866" w:rsidRDefault="00D66354" w:rsidP="00D66354">
            <w:pPr>
              <w:numPr>
                <w:ilvl w:val="0"/>
                <w:numId w:val="12"/>
              </w:numPr>
              <w:suppressAutoHyphens/>
              <w:snapToGrid w:val="0"/>
              <w:ind w:right="-57"/>
              <w:jc w:val="both"/>
              <w:rPr>
                <w:sz w:val="22"/>
                <w:szCs w:val="22"/>
                <w:lang w:val="lt-LT" w:eastAsia="lt-LT"/>
              </w:rPr>
            </w:pPr>
            <w:proofErr w:type="spellStart"/>
            <w:r w:rsidRPr="00143866">
              <w:rPr>
                <w:i/>
                <w:iCs/>
                <w:sz w:val="22"/>
                <w:szCs w:val="22"/>
                <w:lang w:val="lt-LT" w:eastAsia="lt-LT"/>
              </w:rPr>
              <w:t>Oracle</w:t>
            </w:r>
            <w:proofErr w:type="spellEnd"/>
            <w:r w:rsidRPr="00143866">
              <w:rPr>
                <w:i/>
                <w:iCs/>
                <w:sz w:val="22"/>
                <w:szCs w:val="22"/>
                <w:lang w:val="lt-LT" w:eastAsia="lt-LT"/>
              </w:rPr>
              <w:t xml:space="preserve"> </w:t>
            </w:r>
            <w:proofErr w:type="spellStart"/>
            <w:r w:rsidRPr="00143866">
              <w:rPr>
                <w:i/>
                <w:iCs/>
                <w:sz w:val="22"/>
                <w:szCs w:val="22"/>
                <w:lang w:val="lt-LT" w:eastAsia="lt-LT"/>
              </w:rPr>
              <w:t>Certified</w:t>
            </w:r>
            <w:proofErr w:type="spellEnd"/>
            <w:r w:rsidRPr="00143866">
              <w:rPr>
                <w:i/>
                <w:iCs/>
                <w:sz w:val="22"/>
                <w:szCs w:val="22"/>
                <w:lang w:val="lt-LT" w:eastAsia="lt-LT"/>
              </w:rPr>
              <w:t xml:space="preserve"> </w:t>
            </w:r>
            <w:proofErr w:type="spellStart"/>
            <w:r w:rsidRPr="00143866">
              <w:rPr>
                <w:i/>
                <w:iCs/>
                <w:sz w:val="22"/>
                <w:szCs w:val="22"/>
                <w:lang w:val="lt-LT" w:eastAsia="lt-LT"/>
              </w:rPr>
              <w:t>Associate</w:t>
            </w:r>
            <w:proofErr w:type="spellEnd"/>
            <w:r w:rsidRPr="00143866">
              <w:rPr>
                <w:i/>
                <w:iCs/>
                <w:sz w:val="22"/>
                <w:szCs w:val="22"/>
                <w:lang w:val="lt-LT" w:eastAsia="lt-LT"/>
              </w:rPr>
              <w:t xml:space="preserve"> JAVA SE 7 </w:t>
            </w:r>
            <w:proofErr w:type="spellStart"/>
            <w:r w:rsidRPr="00143866">
              <w:rPr>
                <w:i/>
                <w:iCs/>
                <w:sz w:val="22"/>
                <w:szCs w:val="22"/>
                <w:lang w:val="lt-LT" w:eastAsia="lt-LT"/>
              </w:rPr>
              <w:t>Programmer</w:t>
            </w:r>
            <w:proofErr w:type="spellEnd"/>
            <w:r w:rsidRPr="00143866">
              <w:rPr>
                <w:sz w:val="22"/>
                <w:szCs w:val="22"/>
                <w:lang w:val="lt-LT" w:eastAsia="lt-LT"/>
              </w:rPr>
              <w:t xml:space="preserve"> sertifikatas</w:t>
            </w:r>
            <w:r w:rsidR="007119A8" w:rsidRPr="00143866">
              <w:rPr>
                <w:sz w:val="22"/>
                <w:szCs w:val="22"/>
                <w:lang w:val="lt-LT" w:eastAsia="lt-LT"/>
              </w:rPr>
              <w:t xml:space="preserve"> </w:t>
            </w:r>
            <w:r w:rsidR="007119A8" w:rsidRPr="00143866">
              <w:rPr>
                <w:i/>
                <w:iCs/>
                <w:sz w:val="22"/>
                <w:szCs w:val="22"/>
                <w:lang w:val="lt-LT"/>
              </w:rPr>
              <w:t>(</w:t>
            </w:r>
            <w:proofErr w:type="spellStart"/>
            <w:r w:rsidR="007119A8" w:rsidRPr="00143866">
              <w:rPr>
                <w:rFonts w:eastAsia="Calibri"/>
                <w:color w:val="000000" w:themeColor="text1"/>
                <w:sz w:val="22"/>
                <w:szCs w:val="22"/>
              </w:rPr>
              <w:t>tinkamais</w:t>
            </w:r>
            <w:proofErr w:type="spellEnd"/>
            <w:r w:rsidR="007119A8" w:rsidRPr="00143866">
              <w:rPr>
                <w:rFonts w:eastAsia="Calibri"/>
                <w:b/>
                <w:bCs/>
                <w:color w:val="000000" w:themeColor="text1"/>
                <w:sz w:val="22"/>
                <w:szCs w:val="22"/>
              </w:rPr>
              <w:t xml:space="preserve"> </w:t>
            </w:r>
            <w:r w:rsidR="007119A8" w:rsidRPr="00143866">
              <w:rPr>
                <w:rFonts w:eastAsia="Calibri"/>
                <w:color w:val="000000" w:themeColor="text1"/>
                <w:sz w:val="22"/>
                <w:szCs w:val="22"/>
              </w:rPr>
              <w:t xml:space="preserve">bus </w:t>
            </w:r>
            <w:proofErr w:type="spellStart"/>
            <w:r w:rsidR="007119A8" w:rsidRPr="00143866">
              <w:rPr>
                <w:rFonts w:eastAsia="Calibri"/>
                <w:color w:val="000000" w:themeColor="text1"/>
                <w:sz w:val="22"/>
                <w:szCs w:val="22"/>
              </w:rPr>
              <w:t>laikomi</w:t>
            </w:r>
            <w:proofErr w:type="spellEnd"/>
            <w:r w:rsidR="007119A8" w:rsidRPr="00143866">
              <w:rPr>
                <w:rFonts w:eastAsia="Calibri"/>
                <w:color w:val="000000" w:themeColor="text1"/>
                <w:sz w:val="22"/>
                <w:szCs w:val="22"/>
              </w:rPr>
              <w:t xml:space="preserve"> </w:t>
            </w:r>
            <w:proofErr w:type="spellStart"/>
            <w:r w:rsidR="007119A8" w:rsidRPr="00143866">
              <w:rPr>
                <w:rFonts w:eastAsia="Calibri"/>
                <w:color w:val="000000" w:themeColor="text1"/>
                <w:sz w:val="22"/>
                <w:szCs w:val="22"/>
              </w:rPr>
              <w:t>ir</w:t>
            </w:r>
            <w:proofErr w:type="spellEnd"/>
            <w:r w:rsidR="007119A8" w:rsidRPr="00143866">
              <w:rPr>
                <w:rFonts w:eastAsia="Calibri"/>
                <w:color w:val="000000" w:themeColor="text1"/>
                <w:sz w:val="22"/>
                <w:szCs w:val="22"/>
              </w:rPr>
              <w:t xml:space="preserve"> </w:t>
            </w:r>
            <w:proofErr w:type="spellStart"/>
            <w:r w:rsidR="007119A8" w:rsidRPr="00143866">
              <w:rPr>
                <w:rFonts w:eastAsia="Calibri"/>
                <w:color w:val="000000" w:themeColor="text1"/>
                <w:sz w:val="22"/>
                <w:szCs w:val="22"/>
              </w:rPr>
              <w:t>aukštesnės</w:t>
            </w:r>
            <w:proofErr w:type="spellEnd"/>
            <w:r w:rsidR="007119A8" w:rsidRPr="00143866">
              <w:rPr>
                <w:rFonts w:eastAsia="Calibri"/>
                <w:color w:val="000000" w:themeColor="text1"/>
                <w:sz w:val="22"/>
                <w:szCs w:val="22"/>
              </w:rPr>
              <w:t xml:space="preserve"> </w:t>
            </w:r>
            <w:proofErr w:type="spellStart"/>
            <w:r w:rsidR="007119A8" w:rsidRPr="00143866">
              <w:rPr>
                <w:rFonts w:eastAsia="Calibri"/>
                <w:color w:val="000000" w:themeColor="text1"/>
                <w:sz w:val="22"/>
                <w:szCs w:val="22"/>
              </w:rPr>
              <w:t>versijos</w:t>
            </w:r>
            <w:proofErr w:type="spellEnd"/>
            <w:r w:rsidR="007119A8" w:rsidRPr="00143866">
              <w:rPr>
                <w:rFonts w:eastAsia="Calibri"/>
                <w:color w:val="000000" w:themeColor="text1"/>
                <w:sz w:val="22"/>
                <w:szCs w:val="22"/>
              </w:rPr>
              <w:t xml:space="preserve"> (</w:t>
            </w:r>
            <w:proofErr w:type="spellStart"/>
            <w:r w:rsidR="007119A8" w:rsidRPr="00143866">
              <w:rPr>
                <w:rFonts w:eastAsia="Calibri"/>
                <w:color w:val="000000" w:themeColor="text1"/>
                <w:sz w:val="22"/>
                <w:szCs w:val="22"/>
              </w:rPr>
              <w:t>pvz</w:t>
            </w:r>
            <w:proofErr w:type="spellEnd"/>
            <w:r w:rsidR="007119A8" w:rsidRPr="00143866">
              <w:rPr>
                <w:rFonts w:eastAsia="Calibri"/>
                <w:color w:val="000000" w:themeColor="text1"/>
                <w:sz w:val="22"/>
                <w:szCs w:val="22"/>
              </w:rPr>
              <w:t xml:space="preserve">., JAVA SE 8 </w:t>
            </w:r>
            <w:proofErr w:type="spellStart"/>
            <w:r w:rsidR="007119A8" w:rsidRPr="00143866">
              <w:rPr>
                <w:rFonts w:eastAsia="Calibri"/>
                <w:color w:val="000000" w:themeColor="text1"/>
                <w:sz w:val="22"/>
                <w:szCs w:val="22"/>
              </w:rPr>
              <w:t>ar</w:t>
            </w:r>
            <w:proofErr w:type="spellEnd"/>
            <w:r w:rsidR="007119A8" w:rsidRPr="00143866">
              <w:rPr>
                <w:rFonts w:eastAsia="Calibri"/>
                <w:color w:val="000000" w:themeColor="text1"/>
                <w:sz w:val="22"/>
                <w:szCs w:val="22"/>
              </w:rPr>
              <w:t xml:space="preserve"> </w:t>
            </w:r>
            <w:proofErr w:type="spellStart"/>
            <w:r w:rsidR="007119A8" w:rsidRPr="00143866">
              <w:rPr>
                <w:rFonts w:eastAsia="Calibri"/>
                <w:color w:val="000000" w:themeColor="text1"/>
                <w:sz w:val="22"/>
                <w:szCs w:val="22"/>
              </w:rPr>
              <w:t>aukštesnės</w:t>
            </w:r>
            <w:proofErr w:type="spellEnd"/>
            <w:r w:rsidR="007119A8" w:rsidRPr="00143866">
              <w:rPr>
                <w:rFonts w:eastAsia="Calibri"/>
                <w:color w:val="000000" w:themeColor="text1"/>
                <w:sz w:val="22"/>
                <w:szCs w:val="22"/>
              </w:rPr>
              <w:t>)</w:t>
            </w:r>
            <w:r w:rsidR="007119A8" w:rsidRPr="00143866">
              <w:rPr>
                <w:i/>
                <w:iCs/>
                <w:sz w:val="22"/>
                <w:szCs w:val="22"/>
                <w:lang w:val="lt-LT"/>
              </w:rPr>
              <w:t>)</w:t>
            </w:r>
            <w:r w:rsidRPr="00143866">
              <w:rPr>
                <w:sz w:val="22"/>
                <w:szCs w:val="22"/>
                <w:lang w:val="lt-LT" w:eastAsia="lt-LT"/>
              </w:rPr>
              <w:t xml:space="preserve"> arba kitas lygiavertis dokumentas</w:t>
            </w:r>
            <w:r w:rsidR="00274165" w:rsidRPr="00143866">
              <w:rPr>
                <w:sz w:val="22"/>
                <w:szCs w:val="22"/>
                <w:lang w:val="lt-LT" w:eastAsia="lt-LT"/>
              </w:rPr>
              <w:t>;</w:t>
            </w:r>
          </w:p>
          <w:p w14:paraId="65867B7C" w14:textId="36B1C745" w:rsidR="00274165" w:rsidRPr="00143866" w:rsidRDefault="00274165" w:rsidP="00274165">
            <w:pPr>
              <w:pStyle w:val="Porat"/>
              <w:tabs>
                <w:tab w:val="clear" w:pos="4320"/>
                <w:tab w:val="clear" w:pos="8640"/>
              </w:tabs>
              <w:suppressAutoHyphens/>
              <w:snapToGrid w:val="0"/>
              <w:ind w:left="663" w:right="-57"/>
              <w:jc w:val="both"/>
              <w:rPr>
                <w:sz w:val="22"/>
                <w:szCs w:val="22"/>
                <w:lang w:val="lt-LT"/>
              </w:rPr>
            </w:pPr>
            <w:r w:rsidRPr="00143866">
              <w:rPr>
                <w:sz w:val="22"/>
                <w:szCs w:val="22"/>
                <w:lang w:val="lt-LT"/>
              </w:rPr>
              <w:t xml:space="preserve">ir bent vienas iš ekspertų </w:t>
            </w:r>
            <w:r w:rsidRPr="00143866">
              <w:rPr>
                <w:sz w:val="22"/>
                <w:szCs w:val="22"/>
              </w:rPr>
              <w:t>(Nr. 4 arba Nr. 5)</w:t>
            </w:r>
            <w:r w:rsidRPr="00143866">
              <w:rPr>
                <w:sz w:val="22"/>
                <w:szCs w:val="22"/>
                <w:lang w:val="lt-LT"/>
              </w:rPr>
              <w:t xml:space="preserve"> papildomai turi turėti </w:t>
            </w:r>
            <w:r w:rsidRPr="00143866">
              <w:rPr>
                <w:i/>
                <w:iCs/>
                <w:sz w:val="22"/>
                <w:szCs w:val="22"/>
                <w:lang w:val="lt-LT"/>
              </w:rPr>
              <w:t xml:space="preserve">Android </w:t>
            </w:r>
            <w:proofErr w:type="spellStart"/>
            <w:r w:rsidRPr="00143866">
              <w:rPr>
                <w:i/>
                <w:iCs/>
                <w:sz w:val="22"/>
                <w:szCs w:val="22"/>
                <w:lang w:val="lt-LT"/>
              </w:rPr>
              <w:t>Developer</w:t>
            </w:r>
            <w:proofErr w:type="spellEnd"/>
            <w:r w:rsidRPr="00143866">
              <w:rPr>
                <w:sz w:val="22"/>
                <w:szCs w:val="22"/>
                <w:lang w:val="lt-LT"/>
              </w:rPr>
              <w:t xml:space="preserve"> sertifikatą arba kitą lygiavertį dokumentą.</w:t>
            </w:r>
          </w:p>
          <w:p w14:paraId="235A9803" w14:textId="77777777" w:rsidR="00274165" w:rsidRPr="00143866" w:rsidRDefault="00274165" w:rsidP="00274165">
            <w:pPr>
              <w:suppressAutoHyphens/>
              <w:snapToGrid w:val="0"/>
              <w:ind w:left="663" w:right="-57"/>
              <w:jc w:val="both"/>
              <w:rPr>
                <w:sz w:val="22"/>
                <w:szCs w:val="22"/>
                <w:lang w:val="lt-LT" w:eastAsia="lt-LT"/>
              </w:rPr>
            </w:pPr>
          </w:p>
          <w:p w14:paraId="11270DB8" w14:textId="77777777" w:rsidR="00D66354" w:rsidRPr="00143866" w:rsidRDefault="00D66354" w:rsidP="00D66354">
            <w:pPr>
              <w:rPr>
                <w:sz w:val="22"/>
                <w:szCs w:val="22"/>
              </w:rPr>
            </w:pPr>
            <w:r w:rsidRPr="00143866">
              <w:rPr>
                <w:sz w:val="22"/>
                <w:szCs w:val="22"/>
              </w:rPr>
              <w:t xml:space="preserve">Taip pat </w:t>
            </w:r>
            <w:proofErr w:type="spellStart"/>
            <w:r w:rsidRPr="00143866">
              <w:rPr>
                <w:sz w:val="22"/>
                <w:szCs w:val="22"/>
              </w:rPr>
              <w:t>pateikti</w:t>
            </w:r>
            <w:proofErr w:type="spellEnd"/>
            <w:r w:rsidRPr="00143866">
              <w:rPr>
                <w:sz w:val="22"/>
                <w:szCs w:val="22"/>
              </w:rPr>
              <w:t xml:space="preserve"> 8.2.1 </w:t>
            </w:r>
            <w:proofErr w:type="spellStart"/>
            <w:r w:rsidRPr="00143866">
              <w:rPr>
                <w:sz w:val="22"/>
                <w:szCs w:val="22"/>
              </w:rPr>
              <w:t>punkte</w:t>
            </w:r>
            <w:proofErr w:type="spellEnd"/>
            <w:r w:rsidRPr="00143866">
              <w:rPr>
                <w:sz w:val="22"/>
                <w:szCs w:val="22"/>
              </w:rPr>
              <w:t xml:space="preserve"> </w:t>
            </w:r>
            <w:proofErr w:type="spellStart"/>
            <w:r w:rsidRPr="00143866">
              <w:rPr>
                <w:sz w:val="22"/>
                <w:szCs w:val="22"/>
              </w:rPr>
              <w:t>nurodytus</w:t>
            </w:r>
            <w:proofErr w:type="spellEnd"/>
            <w:r w:rsidRPr="00143866">
              <w:rPr>
                <w:sz w:val="22"/>
                <w:szCs w:val="22"/>
              </w:rPr>
              <w:t xml:space="preserve"> </w:t>
            </w:r>
            <w:proofErr w:type="spellStart"/>
            <w:r w:rsidRPr="00143866">
              <w:rPr>
                <w:sz w:val="22"/>
                <w:szCs w:val="22"/>
              </w:rPr>
              <w:t>dokumentus</w:t>
            </w:r>
            <w:proofErr w:type="spellEnd"/>
            <w:r w:rsidRPr="00143866">
              <w:rPr>
                <w:sz w:val="22"/>
                <w:szCs w:val="22"/>
              </w:rPr>
              <w:t>.</w:t>
            </w:r>
          </w:p>
          <w:p w14:paraId="4C993833" w14:textId="77777777" w:rsidR="00CE03E1" w:rsidRPr="00143866" w:rsidRDefault="00CE03E1" w:rsidP="000E5F76">
            <w:pPr>
              <w:tabs>
                <w:tab w:val="left" w:pos="69"/>
              </w:tabs>
              <w:jc w:val="both"/>
              <w:rPr>
                <w:bCs/>
                <w:sz w:val="22"/>
                <w:szCs w:val="22"/>
                <w:lang w:val="lt-LT"/>
              </w:rPr>
            </w:pPr>
          </w:p>
        </w:tc>
      </w:tr>
      <w:tr w:rsidR="00F70A2A" w:rsidRPr="005542AA" w14:paraId="22EA5C23"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hideMark/>
          </w:tcPr>
          <w:p w14:paraId="2F80CC00" w14:textId="0A4A97AD" w:rsidR="00F70A2A" w:rsidRPr="005542AA" w:rsidRDefault="00CE03E1" w:rsidP="008217D5">
            <w:pPr>
              <w:pStyle w:val="Point1"/>
              <w:spacing w:before="0" w:after="0"/>
              <w:ind w:left="540" w:hanging="540"/>
              <w:jc w:val="left"/>
              <w:rPr>
                <w:sz w:val="22"/>
                <w:szCs w:val="22"/>
                <w:lang w:val="lt-LT"/>
              </w:rPr>
            </w:pPr>
            <w:bookmarkStart w:id="17" w:name="_Hlk95211715"/>
            <w:r w:rsidRPr="005542AA">
              <w:rPr>
                <w:sz w:val="22"/>
                <w:szCs w:val="22"/>
                <w:lang w:val="lt-LT"/>
              </w:rPr>
              <w:t>8.</w:t>
            </w:r>
            <w:r>
              <w:rPr>
                <w:sz w:val="22"/>
                <w:szCs w:val="22"/>
                <w:lang w:val="lt-LT"/>
              </w:rPr>
              <w:t>2</w:t>
            </w:r>
            <w:r w:rsidRPr="005542AA">
              <w:rPr>
                <w:sz w:val="22"/>
                <w:szCs w:val="22"/>
                <w:lang w:val="lt-LT"/>
              </w:rPr>
              <w:t>.</w:t>
            </w:r>
            <w:r>
              <w:rPr>
                <w:sz w:val="22"/>
                <w:szCs w:val="22"/>
                <w:lang w:val="lt-LT"/>
              </w:rPr>
              <w:t>7</w:t>
            </w:r>
          </w:p>
        </w:tc>
        <w:tc>
          <w:tcPr>
            <w:tcW w:w="4365" w:type="dxa"/>
            <w:tcBorders>
              <w:top w:val="single" w:sz="4" w:space="0" w:color="auto"/>
              <w:left w:val="single" w:sz="4" w:space="0" w:color="auto"/>
              <w:bottom w:val="single" w:sz="4" w:space="0" w:color="auto"/>
              <w:right w:val="single" w:sz="4" w:space="0" w:color="auto"/>
            </w:tcBorders>
          </w:tcPr>
          <w:p w14:paraId="5B8CDCAB" w14:textId="4FF66781" w:rsidR="00FE341F" w:rsidRPr="00143866" w:rsidRDefault="00FE341F" w:rsidP="003D2077">
            <w:pPr>
              <w:tabs>
                <w:tab w:val="left" w:pos="0"/>
              </w:tabs>
              <w:jc w:val="both"/>
              <w:rPr>
                <w:iCs/>
                <w:sz w:val="22"/>
                <w:szCs w:val="22"/>
                <w:lang w:val="lt-LT"/>
              </w:rPr>
            </w:pPr>
            <w:r w:rsidRPr="00143866">
              <w:rPr>
                <w:b/>
                <w:bCs/>
                <w:sz w:val="22"/>
                <w:szCs w:val="22"/>
                <w:lang w:val="lt-LT"/>
              </w:rPr>
              <w:t xml:space="preserve">Ekspertas Nr. </w:t>
            </w:r>
            <w:r w:rsidR="00A86B32" w:rsidRPr="00143866">
              <w:rPr>
                <w:b/>
                <w:bCs/>
                <w:sz w:val="22"/>
                <w:szCs w:val="22"/>
                <w:lang w:val="en-US"/>
              </w:rPr>
              <w:t>6</w:t>
            </w:r>
            <w:r w:rsidRPr="00143866">
              <w:rPr>
                <w:b/>
                <w:bCs/>
                <w:sz w:val="22"/>
                <w:szCs w:val="22"/>
                <w:lang w:val="lt-LT"/>
              </w:rPr>
              <w:t xml:space="preserve"> – Duomenų bazių projektavimo ekspertas</w:t>
            </w:r>
            <w:r w:rsidR="00C460EA" w:rsidRPr="00143866">
              <w:rPr>
                <w:b/>
                <w:sz w:val="22"/>
                <w:szCs w:val="22"/>
                <w:lang w:val="lt-LT"/>
              </w:rPr>
              <w:t>, kurio vieno kvalifikacija ar kelių kvalifikacija bendroje sumoje, tenkintų š</w:t>
            </w:r>
            <w:r w:rsidR="00B8187D" w:rsidRPr="00143866">
              <w:rPr>
                <w:b/>
                <w:sz w:val="22"/>
                <w:szCs w:val="22"/>
                <w:lang w:val="lt-LT"/>
              </w:rPr>
              <w:t>iuos</w:t>
            </w:r>
            <w:r w:rsidR="00C460EA" w:rsidRPr="00143866">
              <w:rPr>
                <w:b/>
                <w:sz w:val="22"/>
                <w:szCs w:val="22"/>
                <w:lang w:val="lt-LT"/>
              </w:rPr>
              <w:t xml:space="preserve"> reikalavim</w:t>
            </w:r>
            <w:r w:rsidR="00B8187D" w:rsidRPr="00143866">
              <w:rPr>
                <w:b/>
                <w:sz w:val="22"/>
                <w:szCs w:val="22"/>
                <w:lang w:val="lt-LT"/>
              </w:rPr>
              <w:t>us</w:t>
            </w:r>
            <w:r w:rsidR="00DA0D95" w:rsidRPr="00143866">
              <w:rPr>
                <w:b/>
                <w:sz w:val="22"/>
                <w:szCs w:val="22"/>
                <w:lang w:val="lt-LT"/>
              </w:rPr>
              <w:t>.</w:t>
            </w:r>
          </w:p>
          <w:p w14:paraId="45FA8475" w14:textId="62C3F6B6" w:rsidR="00FE341F" w:rsidRPr="00143866" w:rsidRDefault="003D2077" w:rsidP="00FE341F">
            <w:pPr>
              <w:tabs>
                <w:tab w:val="left" w:pos="0"/>
              </w:tabs>
              <w:jc w:val="both"/>
              <w:rPr>
                <w:iCs/>
                <w:sz w:val="22"/>
                <w:szCs w:val="22"/>
                <w:lang w:val="lt-LT"/>
              </w:rPr>
            </w:pPr>
            <w:r w:rsidRPr="00143866">
              <w:rPr>
                <w:iCs/>
                <w:sz w:val="22"/>
                <w:szCs w:val="22"/>
                <w:lang w:val="lt-LT"/>
              </w:rPr>
              <w:t>1</w:t>
            </w:r>
            <w:r w:rsidR="00FE341F" w:rsidRPr="00143866">
              <w:rPr>
                <w:iCs/>
                <w:sz w:val="22"/>
                <w:szCs w:val="22"/>
                <w:lang w:val="lt-LT"/>
              </w:rPr>
              <w:t xml:space="preserve">. įvykdytas </w:t>
            </w:r>
            <w:r w:rsidRPr="00143866">
              <w:rPr>
                <w:iCs/>
                <w:sz w:val="22"/>
                <w:szCs w:val="22"/>
                <w:lang w:val="lt-LT"/>
              </w:rPr>
              <w:t>ne mažiau kaip</w:t>
            </w:r>
            <w:r w:rsidR="006C2589" w:rsidRPr="00143866">
              <w:rPr>
                <w:iCs/>
                <w:sz w:val="22"/>
                <w:szCs w:val="22"/>
                <w:lang w:val="lt-LT"/>
              </w:rPr>
              <w:t xml:space="preserve"> </w:t>
            </w:r>
            <w:r w:rsidR="00FE341F" w:rsidRPr="00143866">
              <w:rPr>
                <w:iCs/>
                <w:sz w:val="22"/>
                <w:szCs w:val="22"/>
                <w:lang w:val="lt-LT"/>
              </w:rPr>
              <w:t>1 (vienas) projektas, kuriame sukurta integracija su ne mažiau kaip 2 (dviem) informacinėmis sistemomis (sąveikos lygis ne mažesnis kaip periodiniai automatizuoti duomenų mainai tiek vienpusiai, tiek ir dvipusiai), iš kurių abi yra sukurtos skirtingomis technologijomis;</w:t>
            </w:r>
          </w:p>
          <w:p w14:paraId="5A024B0D" w14:textId="60C56F53" w:rsidR="00B8187D" w:rsidRPr="00143866" w:rsidRDefault="003D2077" w:rsidP="00FE341F">
            <w:pPr>
              <w:tabs>
                <w:tab w:val="left" w:pos="0"/>
              </w:tabs>
              <w:jc w:val="both"/>
              <w:rPr>
                <w:iCs/>
                <w:sz w:val="22"/>
                <w:szCs w:val="22"/>
                <w:lang w:val="lt-LT"/>
              </w:rPr>
            </w:pPr>
            <w:r w:rsidRPr="00143866">
              <w:rPr>
                <w:iCs/>
                <w:sz w:val="22"/>
                <w:szCs w:val="22"/>
                <w:lang w:val="lt-LT"/>
              </w:rPr>
              <w:t>2</w:t>
            </w:r>
            <w:r w:rsidR="00FE341F" w:rsidRPr="00143866">
              <w:rPr>
                <w:iCs/>
                <w:sz w:val="22"/>
                <w:szCs w:val="22"/>
                <w:lang w:val="lt-LT"/>
              </w:rPr>
              <w:t xml:space="preserve">. </w:t>
            </w:r>
            <w:r w:rsidR="00DA0D95" w:rsidRPr="00143866">
              <w:rPr>
                <w:iCs/>
                <w:sz w:val="22"/>
                <w:szCs w:val="22"/>
                <w:lang w:val="lt-LT"/>
              </w:rPr>
              <w:t xml:space="preserve">Duomenų bazių projektavimo </w:t>
            </w:r>
            <w:proofErr w:type="spellStart"/>
            <w:r w:rsidR="00DA0D95" w:rsidRPr="00143866">
              <w:rPr>
                <w:i/>
                <w:iCs/>
                <w:color w:val="000000"/>
                <w:sz w:val="22"/>
                <w:szCs w:val="22"/>
                <w:lang w:val="lt-LT"/>
              </w:rPr>
              <w:t>Oracle</w:t>
            </w:r>
            <w:proofErr w:type="spellEnd"/>
            <w:r w:rsidR="00DA0D95" w:rsidRPr="00143866">
              <w:rPr>
                <w:i/>
                <w:iCs/>
                <w:color w:val="000000"/>
                <w:sz w:val="22"/>
                <w:szCs w:val="22"/>
                <w:lang w:val="lt-LT"/>
              </w:rPr>
              <w:t xml:space="preserve"> </w:t>
            </w:r>
            <w:proofErr w:type="spellStart"/>
            <w:r w:rsidR="00DA0D95" w:rsidRPr="00143866">
              <w:rPr>
                <w:i/>
                <w:iCs/>
                <w:color w:val="000000"/>
                <w:sz w:val="22"/>
                <w:szCs w:val="22"/>
                <w:lang w:val="lt-LT"/>
              </w:rPr>
              <w:t>Database</w:t>
            </w:r>
            <w:proofErr w:type="spellEnd"/>
            <w:r w:rsidR="00DA0D95" w:rsidRPr="00143866">
              <w:rPr>
                <w:i/>
                <w:iCs/>
                <w:color w:val="000000"/>
                <w:sz w:val="22"/>
                <w:szCs w:val="22"/>
                <w:lang w:val="lt-LT"/>
              </w:rPr>
              <w:t xml:space="preserve"> 11g </w:t>
            </w:r>
            <w:proofErr w:type="spellStart"/>
            <w:r w:rsidR="00DA0D95" w:rsidRPr="00143866">
              <w:rPr>
                <w:i/>
                <w:iCs/>
                <w:color w:val="000000"/>
                <w:sz w:val="22"/>
                <w:szCs w:val="22"/>
                <w:lang w:val="lt-LT"/>
              </w:rPr>
              <w:t>Administrator</w:t>
            </w:r>
            <w:proofErr w:type="spellEnd"/>
            <w:r w:rsidR="00DA0D95" w:rsidRPr="00143866">
              <w:rPr>
                <w:i/>
                <w:iCs/>
                <w:color w:val="000000"/>
                <w:sz w:val="22"/>
                <w:szCs w:val="22"/>
                <w:lang w:val="lt-LT"/>
              </w:rPr>
              <w:t xml:space="preserve"> Professiona</w:t>
            </w:r>
            <w:r w:rsidR="00527D21" w:rsidRPr="00143866">
              <w:rPr>
                <w:i/>
                <w:iCs/>
                <w:color w:val="000000"/>
                <w:sz w:val="22"/>
                <w:szCs w:val="22"/>
                <w:lang w:val="lt-LT"/>
              </w:rPr>
              <w:t>l</w:t>
            </w:r>
            <w:r w:rsidR="00DA0D95" w:rsidRPr="00143866">
              <w:rPr>
                <w:iCs/>
                <w:sz w:val="22"/>
                <w:szCs w:val="22"/>
                <w:lang w:val="lt-LT"/>
              </w:rPr>
              <w:t xml:space="preserve"> kvalifikacija.</w:t>
            </w:r>
          </w:p>
          <w:p w14:paraId="57319285" w14:textId="77777777" w:rsidR="00F70A2A" w:rsidRPr="00143866" w:rsidRDefault="00F70A2A" w:rsidP="008217D5">
            <w:pPr>
              <w:widowControl w:val="0"/>
              <w:jc w:val="both"/>
              <w:rPr>
                <w:sz w:val="22"/>
                <w:szCs w:val="22"/>
                <w:lang w:eastAsia="lt-LT"/>
              </w:rPr>
            </w:pPr>
          </w:p>
        </w:tc>
        <w:tc>
          <w:tcPr>
            <w:tcW w:w="5132" w:type="dxa"/>
            <w:tcBorders>
              <w:top w:val="single" w:sz="4" w:space="0" w:color="auto"/>
              <w:left w:val="single" w:sz="4" w:space="0" w:color="auto"/>
              <w:bottom w:val="single" w:sz="4" w:space="0" w:color="auto"/>
              <w:right w:val="single" w:sz="4" w:space="0" w:color="auto"/>
            </w:tcBorders>
          </w:tcPr>
          <w:p w14:paraId="12ECE03D" w14:textId="77777777" w:rsidR="000E5F76" w:rsidRPr="00143866" w:rsidRDefault="000E5F76" w:rsidP="000E5F76">
            <w:pPr>
              <w:tabs>
                <w:tab w:val="left" w:pos="69"/>
              </w:tabs>
              <w:jc w:val="both"/>
              <w:rPr>
                <w:bCs/>
                <w:sz w:val="22"/>
                <w:szCs w:val="22"/>
                <w:lang w:val="lt-LT"/>
              </w:rPr>
            </w:pPr>
            <w:r w:rsidRPr="00143866">
              <w:rPr>
                <w:bCs/>
                <w:sz w:val="22"/>
                <w:szCs w:val="22"/>
                <w:lang w:val="lt-LT"/>
              </w:rPr>
              <w:t>Pateikiama:</w:t>
            </w:r>
          </w:p>
          <w:p w14:paraId="23CEEBEF" w14:textId="41295D01" w:rsidR="00B200EB" w:rsidRPr="00143866" w:rsidRDefault="00B200EB" w:rsidP="00B200EB">
            <w:pPr>
              <w:pStyle w:val="Porat"/>
              <w:tabs>
                <w:tab w:val="clear" w:pos="4320"/>
                <w:tab w:val="clear" w:pos="8640"/>
              </w:tabs>
              <w:suppressAutoHyphens/>
              <w:snapToGrid w:val="0"/>
              <w:ind w:right="-57"/>
              <w:jc w:val="both"/>
              <w:rPr>
                <w:b/>
                <w:iCs/>
                <w:sz w:val="22"/>
                <w:szCs w:val="22"/>
                <w:lang w:val="lt-LT"/>
              </w:rPr>
            </w:pPr>
            <w:r w:rsidRPr="00143866">
              <w:rPr>
                <w:b/>
                <w:sz w:val="22"/>
                <w:szCs w:val="22"/>
                <w:lang w:val="lt-LT"/>
              </w:rPr>
              <w:t xml:space="preserve">Ekspertui Nr. </w:t>
            </w:r>
            <w:r w:rsidR="00F06E86" w:rsidRPr="00143866">
              <w:rPr>
                <w:b/>
                <w:sz w:val="22"/>
                <w:szCs w:val="22"/>
                <w:lang w:val="en-US"/>
              </w:rPr>
              <w:t>6</w:t>
            </w:r>
            <w:r w:rsidRPr="00143866">
              <w:rPr>
                <w:b/>
                <w:sz w:val="22"/>
                <w:szCs w:val="22"/>
                <w:lang w:val="lt-LT"/>
              </w:rPr>
              <w:t xml:space="preserve"> – </w:t>
            </w:r>
            <w:r w:rsidRPr="00143866">
              <w:rPr>
                <w:b/>
                <w:bCs/>
                <w:sz w:val="22"/>
                <w:szCs w:val="22"/>
                <w:lang w:val="lt-LT"/>
              </w:rPr>
              <w:t>Duomenų bazių projektuotojui</w:t>
            </w:r>
            <w:r w:rsidRPr="00143866">
              <w:rPr>
                <w:b/>
                <w:iCs/>
                <w:sz w:val="22"/>
                <w:szCs w:val="22"/>
                <w:lang w:val="lt-LT"/>
              </w:rPr>
              <w:t>:</w:t>
            </w:r>
          </w:p>
          <w:p w14:paraId="51B75081" w14:textId="6B986DDB" w:rsidR="00DA0D95" w:rsidRPr="00143866" w:rsidRDefault="00DA0D95" w:rsidP="00DA0D95">
            <w:pPr>
              <w:numPr>
                <w:ilvl w:val="0"/>
                <w:numId w:val="12"/>
              </w:numPr>
              <w:tabs>
                <w:tab w:val="left" w:pos="69"/>
              </w:tabs>
              <w:suppressAutoHyphens/>
              <w:jc w:val="both"/>
              <w:rPr>
                <w:color w:val="000000"/>
                <w:sz w:val="22"/>
                <w:szCs w:val="22"/>
                <w:lang w:val="lt-LT"/>
              </w:rPr>
            </w:pPr>
            <w:proofErr w:type="spellStart"/>
            <w:r w:rsidRPr="00143866">
              <w:rPr>
                <w:i/>
                <w:iCs/>
                <w:color w:val="000000"/>
                <w:sz w:val="22"/>
                <w:szCs w:val="22"/>
                <w:lang w:val="lt-LT"/>
              </w:rPr>
              <w:t>Oracle</w:t>
            </w:r>
            <w:proofErr w:type="spellEnd"/>
            <w:r w:rsidRPr="00143866">
              <w:rPr>
                <w:i/>
                <w:iCs/>
                <w:color w:val="000000"/>
                <w:sz w:val="22"/>
                <w:szCs w:val="22"/>
                <w:lang w:val="lt-LT"/>
              </w:rPr>
              <w:t xml:space="preserve"> </w:t>
            </w:r>
            <w:proofErr w:type="spellStart"/>
            <w:r w:rsidRPr="00143866">
              <w:rPr>
                <w:i/>
                <w:iCs/>
                <w:color w:val="000000"/>
                <w:sz w:val="22"/>
                <w:szCs w:val="22"/>
                <w:lang w:val="lt-LT"/>
              </w:rPr>
              <w:t>Database</w:t>
            </w:r>
            <w:proofErr w:type="spellEnd"/>
            <w:r w:rsidRPr="00143866">
              <w:rPr>
                <w:i/>
                <w:iCs/>
                <w:color w:val="000000"/>
                <w:sz w:val="22"/>
                <w:szCs w:val="22"/>
                <w:lang w:val="lt-LT"/>
              </w:rPr>
              <w:t xml:space="preserve"> 11g </w:t>
            </w:r>
            <w:proofErr w:type="spellStart"/>
            <w:r w:rsidRPr="00143866">
              <w:rPr>
                <w:i/>
                <w:iCs/>
                <w:color w:val="000000"/>
                <w:sz w:val="22"/>
                <w:szCs w:val="22"/>
                <w:lang w:val="lt-LT"/>
              </w:rPr>
              <w:t>Administrator</w:t>
            </w:r>
            <w:proofErr w:type="spellEnd"/>
            <w:r w:rsidRPr="00143866">
              <w:rPr>
                <w:i/>
                <w:iCs/>
                <w:color w:val="000000"/>
                <w:sz w:val="22"/>
                <w:szCs w:val="22"/>
                <w:lang w:val="lt-LT"/>
              </w:rPr>
              <w:t xml:space="preserve"> Professional</w:t>
            </w:r>
            <w:r w:rsidRPr="00143866">
              <w:rPr>
                <w:color w:val="000000"/>
                <w:sz w:val="22"/>
                <w:szCs w:val="22"/>
                <w:lang w:val="lt-LT"/>
              </w:rPr>
              <w:t xml:space="preserve"> </w:t>
            </w:r>
            <w:r w:rsidR="00B8557F" w:rsidRPr="00143866">
              <w:rPr>
                <w:color w:val="000000"/>
                <w:sz w:val="22"/>
                <w:szCs w:val="22"/>
                <w:lang w:val="lt-LT"/>
              </w:rPr>
              <w:t xml:space="preserve">sertifikatas </w:t>
            </w:r>
            <w:r w:rsidRPr="00143866">
              <w:rPr>
                <w:color w:val="000000"/>
                <w:sz w:val="22"/>
                <w:szCs w:val="22"/>
                <w:lang w:val="lt-LT"/>
              </w:rPr>
              <w:t>arba kitas lygiavertis dokumentas.</w:t>
            </w:r>
          </w:p>
          <w:p w14:paraId="191F49C9" w14:textId="77777777" w:rsidR="00DA0D95" w:rsidRPr="00143866" w:rsidRDefault="00DA0D95" w:rsidP="00DA0D95">
            <w:pPr>
              <w:tabs>
                <w:tab w:val="left" w:pos="69"/>
              </w:tabs>
              <w:suppressAutoHyphens/>
              <w:ind w:left="663"/>
              <w:jc w:val="both"/>
              <w:rPr>
                <w:color w:val="000000"/>
                <w:sz w:val="22"/>
                <w:szCs w:val="22"/>
                <w:lang w:val="lt-LT"/>
              </w:rPr>
            </w:pPr>
          </w:p>
          <w:p w14:paraId="662054C4" w14:textId="483C0070" w:rsidR="006E4242" w:rsidRPr="00143866" w:rsidRDefault="006E4242" w:rsidP="006E4242">
            <w:pPr>
              <w:rPr>
                <w:sz w:val="22"/>
                <w:szCs w:val="22"/>
              </w:rPr>
            </w:pPr>
            <w:r w:rsidRPr="00143866">
              <w:rPr>
                <w:sz w:val="22"/>
                <w:szCs w:val="22"/>
              </w:rPr>
              <w:t xml:space="preserve">Taip pat </w:t>
            </w:r>
            <w:proofErr w:type="spellStart"/>
            <w:r w:rsidRPr="00143866">
              <w:rPr>
                <w:sz w:val="22"/>
                <w:szCs w:val="22"/>
              </w:rPr>
              <w:t>pateikti</w:t>
            </w:r>
            <w:proofErr w:type="spellEnd"/>
            <w:r w:rsidRPr="00143866">
              <w:rPr>
                <w:sz w:val="22"/>
                <w:szCs w:val="22"/>
              </w:rPr>
              <w:t xml:space="preserve"> </w:t>
            </w:r>
            <w:r w:rsidR="000C2775" w:rsidRPr="00143866">
              <w:rPr>
                <w:sz w:val="22"/>
                <w:szCs w:val="22"/>
              </w:rPr>
              <w:t xml:space="preserve">8.2.1 </w:t>
            </w:r>
            <w:proofErr w:type="spellStart"/>
            <w:r w:rsidRPr="00143866">
              <w:rPr>
                <w:sz w:val="22"/>
                <w:szCs w:val="22"/>
              </w:rPr>
              <w:t>punkte</w:t>
            </w:r>
            <w:proofErr w:type="spellEnd"/>
            <w:r w:rsidRPr="00143866">
              <w:rPr>
                <w:sz w:val="22"/>
                <w:szCs w:val="22"/>
              </w:rPr>
              <w:t xml:space="preserve"> </w:t>
            </w:r>
            <w:proofErr w:type="spellStart"/>
            <w:r w:rsidRPr="00143866">
              <w:rPr>
                <w:sz w:val="22"/>
                <w:szCs w:val="22"/>
              </w:rPr>
              <w:t>nurodytus</w:t>
            </w:r>
            <w:proofErr w:type="spellEnd"/>
            <w:r w:rsidRPr="00143866">
              <w:rPr>
                <w:sz w:val="22"/>
                <w:szCs w:val="22"/>
              </w:rPr>
              <w:t xml:space="preserve"> </w:t>
            </w:r>
            <w:proofErr w:type="spellStart"/>
            <w:r w:rsidRPr="00143866">
              <w:rPr>
                <w:sz w:val="22"/>
                <w:szCs w:val="22"/>
              </w:rPr>
              <w:t>dokumentus</w:t>
            </w:r>
            <w:proofErr w:type="spellEnd"/>
            <w:r w:rsidRPr="00143866">
              <w:rPr>
                <w:sz w:val="22"/>
                <w:szCs w:val="22"/>
              </w:rPr>
              <w:t>.</w:t>
            </w:r>
          </w:p>
          <w:p w14:paraId="594278C7" w14:textId="77777777" w:rsidR="006E4242" w:rsidRPr="00143866" w:rsidRDefault="006E4242" w:rsidP="006E4242">
            <w:pPr>
              <w:tabs>
                <w:tab w:val="left" w:pos="69"/>
              </w:tabs>
              <w:suppressAutoHyphens/>
              <w:jc w:val="both"/>
              <w:rPr>
                <w:color w:val="000000"/>
                <w:sz w:val="22"/>
                <w:szCs w:val="22"/>
                <w:lang w:val="lt-LT"/>
              </w:rPr>
            </w:pPr>
          </w:p>
          <w:p w14:paraId="66D560AB" w14:textId="77777777" w:rsidR="00F70A2A" w:rsidRPr="00143866" w:rsidRDefault="00F70A2A" w:rsidP="008217D5">
            <w:pPr>
              <w:tabs>
                <w:tab w:val="num" w:pos="122"/>
                <w:tab w:val="left" w:pos="1980"/>
              </w:tabs>
              <w:jc w:val="both"/>
              <w:rPr>
                <w:b/>
                <w:i/>
                <w:sz w:val="22"/>
                <w:szCs w:val="22"/>
                <w:lang w:val="lt-LT"/>
              </w:rPr>
            </w:pPr>
          </w:p>
        </w:tc>
      </w:tr>
      <w:bookmarkEnd w:id="17"/>
      <w:tr w:rsidR="00F70A2A" w:rsidRPr="005542AA" w14:paraId="1DF6A879"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hideMark/>
          </w:tcPr>
          <w:p w14:paraId="13DD604B" w14:textId="43844891" w:rsidR="00F70A2A" w:rsidRPr="005542AA" w:rsidRDefault="00CE03E1" w:rsidP="008217D5">
            <w:pPr>
              <w:pStyle w:val="Point1"/>
              <w:spacing w:before="0" w:after="0"/>
              <w:ind w:left="540" w:hanging="540"/>
              <w:jc w:val="left"/>
              <w:rPr>
                <w:sz w:val="22"/>
                <w:szCs w:val="22"/>
                <w:lang w:val="lt-LT"/>
              </w:rPr>
            </w:pPr>
            <w:r w:rsidRPr="005542AA">
              <w:rPr>
                <w:sz w:val="22"/>
                <w:szCs w:val="22"/>
                <w:lang w:val="lt-LT"/>
              </w:rPr>
              <w:t>8.</w:t>
            </w:r>
            <w:r>
              <w:rPr>
                <w:sz w:val="22"/>
                <w:szCs w:val="22"/>
                <w:lang w:val="lt-LT"/>
              </w:rPr>
              <w:t>2</w:t>
            </w:r>
            <w:r w:rsidRPr="005542AA">
              <w:rPr>
                <w:sz w:val="22"/>
                <w:szCs w:val="22"/>
                <w:lang w:val="lt-LT"/>
              </w:rPr>
              <w:t>.</w:t>
            </w:r>
            <w:r>
              <w:rPr>
                <w:sz w:val="22"/>
                <w:szCs w:val="22"/>
                <w:lang w:val="lt-LT"/>
              </w:rPr>
              <w:t>8</w:t>
            </w:r>
          </w:p>
        </w:tc>
        <w:tc>
          <w:tcPr>
            <w:tcW w:w="4365" w:type="dxa"/>
            <w:tcBorders>
              <w:top w:val="single" w:sz="4" w:space="0" w:color="auto"/>
              <w:left w:val="single" w:sz="4" w:space="0" w:color="auto"/>
              <w:bottom w:val="single" w:sz="4" w:space="0" w:color="auto"/>
              <w:right w:val="single" w:sz="4" w:space="0" w:color="auto"/>
            </w:tcBorders>
          </w:tcPr>
          <w:p w14:paraId="192B7A09" w14:textId="054158B8" w:rsidR="00FE341F" w:rsidRPr="00143866" w:rsidRDefault="00FE341F" w:rsidP="005616E5">
            <w:pPr>
              <w:tabs>
                <w:tab w:val="left" w:pos="0"/>
              </w:tabs>
              <w:jc w:val="both"/>
              <w:rPr>
                <w:iCs/>
                <w:sz w:val="22"/>
                <w:szCs w:val="22"/>
                <w:lang w:val="lt-LT"/>
              </w:rPr>
            </w:pPr>
            <w:r w:rsidRPr="00143866">
              <w:rPr>
                <w:b/>
                <w:bCs/>
                <w:sz w:val="22"/>
                <w:szCs w:val="22"/>
                <w:lang w:val="lt-LT"/>
              </w:rPr>
              <w:t xml:space="preserve">Ekspertas Nr. </w:t>
            </w:r>
            <w:r w:rsidR="00A86B32" w:rsidRPr="00143866">
              <w:rPr>
                <w:b/>
                <w:bCs/>
                <w:sz w:val="22"/>
                <w:szCs w:val="22"/>
                <w:lang w:val="en-US"/>
              </w:rPr>
              <w:t>7</w:t>
            </w:r>
            <w:r w:rsidRPr="00143866">
              <w:rPr>
                <w:b/>
                <w:bCs/>
                <w:sz w:val="22"/>
                <w:szCs w:val="22"/>
                <w:lang w:val="lt-LT"/>
              </w:rPr>
              <w:t xml:space="preserve"> – Naudotojo sąsajos testavimo ekspertas</w:t>
            </w:r>
            <w:r w:rsidR="00292F8B" w:rsidRPr="00143866">
              <w:rPr>
                <w:b/>
                <w:bCs/>
                <w:sz w:val="22"/>
                <w:szCs w:val="22"/>
                <w:lang w:val="lt-LT"/>
              </w:rPr>
              <w:t xml:space="preserve">, </w:t>
            </w:r>
            <w:r w:rsidR="00292F8B" w:rsidRPr="00143866">
              <w:rPr>
                <w:b/>
                <w:sz w:val="22"/>
                <w:szCs w:val="22"/>
                <w:lang w:val="lt-LT"/>
              </w:rPr>
              <w:t>kurio vieno kvalifikacija ar kelių kvalifikacija bendroje sumoje, tenkintų šiuos reikalavimus</w:t>
            </w:r>
            <w:r w:rsidR="005616E5" w:rsidRPr="00143866">
              <w:rPr>
                <w:b/>
                <w:sz w:val="22"/>
                <w:szCs w:val="22"/>
                <w:lang w:val="lt-LT"/>
              </w:rPr>
              <w:t>:</w:t>
            </w:r>
            <w:r w:rsidR="006C2589" w:rsidRPr="00143866">
              <w:rPr>
                <w:iCs/>
                <w:strike/>
                <w:sz w:val="22"/>
                <w:szCs w:val="22"/>
                <w:lang w:val="lt-LT"/>
              </w:rPr>
              <w:t xml:space="preserve"> </w:t>
            </w:r>
          </w:p>
          <w:p w14:paraId="33F575D3" w14:textId="405E07CD" w:rsidR="00FE341F" w:rsidRPr="00143866" w:rsidRDefault="000E00D1" w:rsidP="00FE341F">
            <w:pPr>
              <w:tabs>
                <w:tab w:val="left" w:pos="0"/>
              </w:tabs>
              <w:jc w:val="both"/>
              <w:rPr>
                <w:iCs/>
                <w:sz w:val="22"/>
                <w:szCs w:val="22"/>
                <w:lang w:val="lt-LT"/>
              </w:rPr>
            </w:pPr>
            <w:r w:rsidRPr="00143866">
              <w:rPr>
                <w:iCs/>
                <w:sz w:val="22"/>
                <w:szCs w:val="22"/>
                <w:lang w:val="lt-LT"/>
              </w:rPr>
              <w:t>1</w:t>
            </w:r>
            <w:r w:rsidR="00FE341F" w:rsidRPr="00143866">
              <w:rPr>
                <w:iCs/>
                <w:sz w:val="22"/>
                <w:szCs w:val="22"/>
                <w:lang w:val="lt-LT"/>
              </w:rPr>
              <w:t xml:space="preserve">. įvykdytas </w:t>
            </w:r>
            <w:r w:rsidR="006C2589" w:rsidRPr="00143866">
              <w:rPr>
                <w:iCs/>
                <w:sz w:val="22"/>
                <w:szCs w:val="22"/>
                <w:lang w:val="lt-LT"/>
              </w:rPr>
              <w:t xml:space="preserve">ne mažiau kaip </w:t>
            </w:r>
            <w:r w:rsidR="00FE341F" w:rsidRPr="00143866">
              <w:rPr>
                <w:iCs/>
                <w:sz w:val="22"/>
                <w:szCs w:val="22"/>
                <w:lang w:val="lt-LT"/>
              </w:rPr>
              <w:t xml:space="preserve">1 (vienas) projektas, kuriame ekspertas atliko </w:t>
            </w:r>
            <w:r w:rsidR="005616E5" w:rsidRPr="00143866">
              <w:rPr>
                <w:iCs/>
                <w:sz w:val="22"/>
                <w:szCs w:val="22"/>
                <w:lang w:val="lt-LT"/>
              </w:rPr>
              <w:t>informacinės sistemos</w:t>
            </w:r>
            <w:r w:rsidR="00FE341F" w:rsidRPr="00143866">
              <w:rPr>
                <w:iCs/>
                <w:sz w:val="22"/>
                <w:szCs w:val="22"/>
                <w:lang w:val="lt-LT"/>
              </w:rPr>
              <w:t xml:space="preserve"> naudotojo sąsajos (angl. </w:t>
            </w:r>
            <w:proofErr w:type="spellStart"/>
            <w:r w:rsidR="00FE341F" w:rsidRPr="00143866">
              <w:rPr>
                <w:i/>
                <w:iCs/>
                <w:sz w:val="22"/>
                <w:szCs w:val="22"/>
                <w:lang w:val="lt-LT"/>
              </w:rPr>
              <w:t>usability</w:t>
            </w:r>
            <w:proofErr w:type="spellEnd"/>
            <w:r w:rsidR="00FE341F" w:rsidRPr="00143866">
              <w:rPr>
                <w:iCs/>
                <w:sz w:val="22"/>
                <w:szCs w:val="22"/>
                <w:lang w:val="lt-LT"/>
              </w:rPr>
              <w:t>) testavimą ir parengė naudotojo sąsajos testavimo ataskaitą ir kurio</w:t>
            </w:r>
            <w:r w:rsidR="00DA2D3E" w:rsidRPr="00143866">
              <w:rPr>
                <w:iCs/>
                <w:sz w:val="22"/>
                <w:szCs w:val="22"/>
                <w:lang w:val="lt-LT"/>
              </w:rPr>
              <w:t xml:space="preserve"> vieno ar kelių bendroje sumoje </w:t>
            </w:r>
            <w:r w:rsidR="00FE341F" w:rsidRPr="00143866">
              <w:rPr>
                <w:iCs/>
                <w:sz w:val="22"/>
                <w:szCs w:val="22"/>
                <w:lang w:val="lt-LT"/>
              </w:rPr>
              <w:t xml:space="preserve"> vertė ne mažiau kaip </w:t>
            </w:r>
            <w:r w:rsidR="005616E5" w:rsidRPr="00143866">
              <w:rPr>
                <w:iCs/>
                <w:sz w:val="22"/>
                <w:szCs w:val="22"/>
                <w:lang w:val="lt-LT"/>
              </w:rPr>
              <w:t>100 000 EUR be PVM</w:t>
            </w:r>
          </w:p>
          <w:p w14:paraId="6AB5EF39" w14:textId="208E8C9D" w:rsidR="00FE341F" w:rsidRPr="00143866" w:rsidRDefault="000E00D1" w:rsidP="00FE341F">
            <w:pPr>
              <w:tabs>
                <w:tab w:val="left" w:pos="0"/>
              </w:tabs>
              <w:jc w:val="both"/>
              <w:rPr>
                <w:iCs/>
                <w:sz w:val="22"/>
                <w:szCs w:val="22"/>
                <w:lang w:val="lt-LT"/>
              </w:rPr>
            </w:pPr>
            <w:r w:rsidRPr="00143866">
              <w:rPr>
                <w:iCs/>
                <w:sz w:val="22"/>
                <w:szCs w:val="22"/>
                <w:lang w:val="lt-LT"/>
              </w:rPr>
              <w:t>2</w:t>
            </w:r>
            <w:r w:rsidR="00FE341F" w:rsidRPr="00143866">
              <w:rPr>
                <w:iCs/>
                <w:sz w:val="22"/>
                <w:szCs w:val="22"/>
                <w:lang w:val="lt-LT"/>
              </w:rPr>
              <w:t>. Naudotojo sąsajos eksperto ir testavimo kvalifikacija.</w:t>
            </w:r>
          </w:p>
          <w:p w14:paraId="60A75A29" w14:textId="77777777" w:rsidR="00F70A2A" w:rsidRPr="00143866" w:rsidRDefault="00F70A2A" w:rsidP="008217D5">
            <w:pPr>
              <w:jc w:val="both"/>
              <w:rPr>
                <w:sz w:val="22"/>
                <w:szCs w:val="22"/>
              </w:rPr>
            </w:pPr>
          </w:p>
        </w:tc>
        <w:tc>
          <w:tcPr>
            <w:tcW w:w="5132" w:type="dxa"/>
            <w:tcBorders>
              <w:top w:val="single" w:sz="4" w:space="0" w:color="auto"/>
              <w:left w:val="single" w:sz="4" w:space="0" w:color="auto"/>
              <w:bottom w:val="single" w:sz="4" w:space="0" w:color="auto"/>
              <w:right w:val="single" w:sz="4" w:space="0" w:color="auto"/>
            </w:tcBorders>
          </w:tcPr>
          <w:p w14:paraId="24632D5F" w14:textId="77777777" w:rsidR="000E5F76" w:rsidRPr="00143866" w:rsidRDefault="000E5F76" w:rsidP="000E5F76">
            <w:pPr>
              <w:tabs>
                <w:tab w:val="left" w:pos="69"/>
              </w:tabs>
              <w:jc w:val="both"/>
              <w:rPr>
                <w:bCs/>
                <w:sz w:val="22"/>
                <w:szCs w:val="22"/>
                <w:lang w:val="lt-LT"/>
              </w:rPr>
            </w:pPr>
            <w:r w:rsidRPr="00143866">
              <w:rPr>
                <w:bCs/>
                <w:sz w:val="22"/>
                <w:szCs w:val="22"/>
                <w:lang w:val="lt-LT"/>
              </w:rPr>
              <w:t>Pateikiama:</w:t>
            </w:r>
          </w:p>
          <w:p w14:paraId="0F3ACBC9" w14:textId="6AF34386" w:rsidR="00B200EB" w:rsidRPr="00143866" w:rsidRDefault="00B200EB" w:rsidP="00B200EB">
            <w:pPr>
              <w:tabs>
                <w:tab w:val="left" w:pos="69"/>
              </w:tabs>
              <w:jc w:val="both"/>
              <w:rPr>
                <w:b/>
                <w:sz w:val="22"/>
                <w:szCs w:val="22"/>
                <w:lang w:val="lt-LT"/>
              </w:rPr>
            </w:pPr>
            <w:r w:rsidRPr="00143866">
              <w:rPr>
                <w:b/>
                <w:sz w:val="22"/>
                <w:szCs w:val="22"/>
                <w:lang w:val="lt-LT"/>
              </w:rPr>
              <w:t xml:space="preserve">Ekspertui Nr. </w:t>
            </w:r>
            <w:r w:rsidR="004533CE" w:rsidRPr="00143866">
              <w:rPr>
                <w:b/>
                <w:sz w:val="22"/>
                <w:szCs w:val="22"/>
                <w:lang w:val="en-US"/>
              </w:rPr>
              <w:t>7</w:t>
            </w:r>
            <w:r w:rsidRPr="00143866">
              <w:rPr>
                <w:b/>
                <w:sz w:val="22"/>
                <w:szCs w:val="22"/>
                <w:lang w:val="lt-LT"/>
              </w:rPr>
              <w:t xml:space="preserve"> – Naudotojo sąsajos testavimo ekspertui:</w:t>
            </w:r>
          </w:p>
          <w:p w14:paraId="5DA89F48" w14:textId="263CAD48" w:rsidR="00B200EB" w:rsidRPr="00143866" w:rsidRDefault="00B200EB" w:rsidP="00F85A4E">
            <w:pPr>
              <w:numPr>
                <w:ilvl w:val="0"/>
                <w:numId w:val="12"/>
              </w:numPr>
              <w:tabs>
                <w:tab w:val="clear" w:pos="663"/>
                <w:tab w:val="left" w:pos="69"/>
              </w:tabs>
              <w:suppressAutoHyphens/>
              <w:jc w:val="both"/>
              <w:rPr>
                <w:bCs/>
                <w:sz w:val="22"/>
                <w:szCs w:val="22"/>
                <w:lang w:val="lt-LT"/>
              </w:rPr>
            </w:pPr>
            <w:r w:rsidRPr="00143866">
              <w:rPr>
                <w:color w:val="000000"/>
                <w:sz w:val="22"/>
                <w:szCs w:val="22"/>
                <w:lang w:val="lt-LT"/>
              </w:rPr>
              <w:t xml:space="preserve">CUA (angl. </w:t>
            </w:r>
            <w:proofErr w:type="spellStart"/>
            <w:r w:rsidRPr="00143866">
              <w:rPr>
                <w:i/>
                <w:color w:val="000000"/>
                <w:sz w:val="22"/>
                <w:szCs w:val="22"/>
                <w:lang w:val="lt-LT"/>
              </w:rPr>
              <w:t>Certified</w:t>
            </w:r>
            <w:proofErr w:type="spellEnd"/>
            <w:r w:rsidRPr="00143866">
              <w:rPr>
                <w:i/>
                <w:color w:val="000000"/>
                <w:sz w:val="22"/>
                <w:szCs w:val="22"/>
                <w:lang w:val="lt-LT"/>
              </w:rPr>
              <w:t xml:space="preserve"> </w:t>
            </w:r>
            <w:proofErr w:type="spellStart"/>
            <w:r w:rsidRPr="00143866">
              <w:rPr>
                <w:i/>
                <w:color w:val="000000"/>
                <w:sz w:val="22"/>
                <w:szCs w:val="22"/>
                <w:lang w:val="lt-LT"/>
              </w:rPr>
              <w:t>Usability</w:t>
            </w:r>
            <w:proofErr w:type="spellEnd"/>
            <w:r w:rsidRPr="00143866">
              <w:rPr>
                <w:i/>
                <w:color w:val="000000"/>
                <w:sz w:val="22"/>
                <w:szCs w:val="22"/>
                <w:lang w:val="lt-LT"/>
              </w:rPr>
              <w:t xml:space="preserve"> </w:t>
            </w:r>
            <w:proofErr w:type="spellStart"/>
            <w:r w:rsidRPr="00143866">
              <w:rPr>
                <w:i/>
                <w:color w:val="000000"/>
                <w:sz w:val="22"/>
                <w:szCs w:val="22"/>
                <w:lang w:val="lt-LT"/>
              </w:rPr>
              <w:t>Analyst</w:t>
            </w:r>
            <w:proofErr w:type="spellEnd"/>
            <w:r w:rsidRPr="00143866">
              <w:rPr>
                <w:color w:val="000000"/>
                <w:sz w:val="22"/>
                <w:szCs w:val="22"/>
                <w:lang w:val="lt-LT"/>
              </w:rPr>
              <w:t xml:space="preserve">) sertifikatas </w:t>
            </w:r>
            <w:r w:rsidRPr="00143866">
              <w:rPr>
                <w:sz w:val="22"/>
                <w:szCs w:val="22"/>
                <w:lang w:val="lt-LT"/>
              </w:rPr>
              <w:t xml:space="preserve">arba kitas lygiavertis </w:t>
            </w:r>
            <w:r w:rsidRPr="00143866">
              <w:rPr>
                <w:color w:val="000000"/>
                <w:sz w:val="22"/>
                <w:szCs w:val="22"/>
                <w:lang w:val="lt-LT"/>
              </w:rPr>
              <w:t xml:space="preserve">dokumentas ir </w:t>
            </w:r>
            <w:r w:rsidRPr="00143866">
              <w:rPr>
                <w:i/>
                <w:iCs/>
                <w:color w:val="000000"/>
                <w:sz w:val="22"/>
                <w:szCs w:val="22"/>
                <w:lang w:val="lt-LT"/>
              </w:rPr>
              <w:t xml:space="preserve">ISTQB </w:t>
            </w:r>
            <w:proofErr w:type="spellStart"/>
            <w:r w:rsidRPr="00143866">
              <w:rPr>
                <w:i/>
                <w:iCs/>
                <w:color w:val="000000"/>
                <w:sz w:val="22"/>
                <w:szCs w:val="22"/>
                <w:lang w:val="lt-LT"/>
              </w:rPr>
              <w:t>Certified</w:t>
            </w:r>
            <w:proofErr w:type="spellEnd"/>
            <w:r w:rsidRPr="00143866">
              <w:rPr>
                <w:i/>
                <w:iCs/>
                <w:color w:val="000000"/>
                <w:sz w:val="22"/>
                <w:szCs w:val="22"/>
                <w:lang w:val="lt-LT"/>
              </w:rPr>
              <w:t xml:space="preserve"> </w:t>
            </w:r>
            <w:proofErr w:type="spellStart"/>
            <w:r w:rsidRPr="00143866">
              <w:rPr>
                <w:i/>
                <w:iCs/>
                <w:color w:val="000000"/>
                <w:sz w:val="22"/>
                <w:szCs w:val="22"/>
                <w:lang w:val="lt-LT"/>
              </w:rPr>
              <w:t>Tester</w:t>
            </w:r>
            <w:proofErr w:type="spellEnd"/>
            <w:r w:rsidRPr="00143866">
              <w:rPr>
                <w:i/>
                <w:iCs/>
                <w:color w:val="000000"/>
                <w:sz w:val="22"/>
                <w:szCs w:val="22"/>
                <w:lang w:val="lt-LT"/>
              </w:rPr>
              <w:t xml:space="preserve"> </w:t>
            </w:r>
            <w:proofErr w:type="spellStart"/>
            <w:r w:rsidRPr="00143866">
              <w:rPr>
                <w:i/>
                <w:iCs/>
                <w:color w:val="000000"/>
                <w:sz w:val="22"/>
                <w:szCs w:val="22"/>
                <w:lang w:val="lt-LT"/>
              </w:rPr>
              <w:t>Advanced</w:t>
            </w:r>
            <w:proofErr w:type="spellEnd"/>
            <w:r w:rsidRPr="00143866">
              <w:rPr>
                <w:i/>
                <w:iCs/>
                <w:color w:val="000000"/>
                <w:sz w:val="22"/>
                <w:szCs w:val="22"/>
                <w:lang w:val="lt-LT"/>
              </w:rPr>
              <w:t xml:space="preserve"> </w:t>
            </w:r>
            <w:proofErr w:type="spellStart"/>
            <w:r w:rsidRPr="00143866">
              <w:rPr>
                <w:i/>
                <w:iCs/>
                <w:color w:val="000000"/>
                <w:sz w:val="22"/>
                <w:szCs w:val="22"/>
                <w:lang w:val="lt-LT"/>
              </w:rPr>
              <w:t>level</w:t>
            </w:r>
            <w:proofErr w:type="spellEnd"/>
            <w:r w:rsidRPr="00143866">
              <w:rPr>
                <w:color w:val="000000"/>
                <w:sz w:val="22"/>
                <w:szCs w:val="22"/>
                <w:lang w:val="lt-LT"/>
              </w:rPr>
              <w:t xml:space="preserve"> </w:t>
            </w:r>
            <w:r w:rsidRPr="00143866">
              <w:rPr>
                <w:sz w:val="22"/>
                <w:szCs w:val="22"/>
                <w:lang w:val="lt-LT"/>
              </w:rPr>
              <w:t xml:space="preserve">sertifikatą arba kitą lygiavertį </w:t>
            </w:r>
            <w:r w:rsidRPr="00143866">
              <w:rPr>
                <w:color w:val="000000"/>
                <w:sz w:val="22"/>
                <w:szCs w:val="22"/>
                <w:lang w:val="lt-LT"/>
              </w:rPr>
              <w:t>dokumentą</w:t>
            </w:r>
            <w:r w:rsidRPr="00143866">
              <w:rPr>
                <w:sz w:val="22"/>
                <w:szCs w:val="22"/>
                <w:lang w:val="lt-LT"/>
              </w:rPr>
              <w:t>.</w:t>
            </w:r>
          </w:p>
          <w:p w14:paraId="56C8B1CB" w14:textId="5BE4FF8B" w:rsidR="006E4242" w:rsidRPr="00143866" w:rsidRDefault="006E4242" w:rsidP="006E4242">
            <w:pPr>
              <w:rPr>
                <w:sz w:val="22"/>
                <w:szCs w:val="22"/>
              </w:rPr>
            </w:pPr>
            <w:r w:rsidRPr="00143866">
              <w:rPr>
                <w:sz w:val="22"/>
                <w:szCs w:val="22"/>
              </w:rPr>
              <w:t xml:space="preserve">Taip pat </w:t>
            </w:r>
            <w:proofErr w:type="spellStart"/>
            <w:r w:rsidRPr="00143866">
              <w:rPr>
                <w:sz w:val="22"/>
                <w:szCs w:val="22"/>
              </w:rPr>
              <w:t>pateikti</w:t>
            </w:r>
            <w:proofErr w:type="spellEnd"/>
            <w:r w:rsidRPr="00143866">
              <w:rPr>
                <w:sz w:val="22"/>
                <w:szCs w:val="22"/>
              </w:rPr>
              <w:t xml:space="preserve"> </w:t>
            </w:r>
            <w:r w:rsidR="000C2775" w:rsidRPr="00143866">
              <w:rPr>
                <w:sz w:val="22"/>
                <w:szCs w:val="22"/>
              </w:rPr>
              <w:t xml:space="preserve">8.2.1 </w:t>
            </w:r>
            <w:proofErr w:type="spellStart"/>
            <w:r w:rsidRPr="00143866">
              <w:rPr>
                <w:sz w:val="22"/>
                <w:szCs w:val="22"/>
              </w:rPr>
              <w:t>punkte</w:t>
            </w:r>
            <w:proofErr w:type="spellEnd"/>
            <w:r w:rsidRPr="00143866">
              <w:rPr>
                <w:sz w:val="22"/>
                <w:szCs w:val="22"/>
              </w:rPr>
              <w:t xml:space="preserve"> </w:t>
            </w:r>
            <w:proofErr w:type="spellStart"/>
            <w:r w:rsidRPr="00143866">
              <w:rPr>
                <w:sz w:val="22"/>
                <w:szCs w:val="22"/>
              </w:rPr>
              <w:t>nurodytus</w:t>
            </w:r>
            <w:proofErr w:type="spellEnd"/>
            <w:r w:rsidRPr="00143866">
              <w:rPr>
                <w:sz w:val="22"/>
                <w:szCs w:val="22"/>
              </w:rPr>
              <w:t xml:space="preserve"> </w:t>
            </w:r>
            <w:proofErr w:type="spellStart"/>
            <w:r w:rsidRPr="00143866">
              <w:rPr>
                <w:sz w:val="22"/>
                <w:szCs w:val="22"/>
              </w:rPr>
              <w:t>dokumentus</w:t>
            </w:r>
            <w:proofErr w:type="spellEnd"/>
            <w:r w:rsidRPr="00143866">
              <w:rPr>
                <w:sz w:val="22"/>
                <w:szCs w:val="22"/>
              </w:rPr>
              <w:t>.</w:t>
            </w:r>
          </w:p>
          <w:p w14:paraId="00D06BEA" w14:textId="77777777" w:rsidR="006E4242" w:rsidRPr="00143866" w:rsidRDefault="006E4242" w:rsidP="006E4242">
            <w:pPr>
              <w:tabs>
                <w:tab w:val="left" w:pos="69"/>
              </w:tabs>
              <w:suppressAutoHyphens/>
              <w:jc w:val="both"/>
              <w:rPr>
                <w:bCs/>
                <w:sz w:val="22"/>
                <w:szCs w:val="22"/>
                <w:lang w:val="lt-LT"/>
              </w:rPr>
            </w:pPr>
          </w:p>
          <w:p w14:paraId="28F36F04" w14:textId="77777777" w:rsidR="00F70A2A" w:rsidRPr="00143866" w:rsidRDefault="00F70A2A" w:rsidP="008217D5">
            <w:pPr>
              <w:tabs>
                <w:tab w:val="num" w:pos="122"/>
                <w:tab w:val="left" w:pos="1980"/>
              </w:tabs>
              <w:jc w:val="both"/>
              <w:rPr>
                <w:b/>
                <w:i/>
                <w:sz w:val="22"/>
                <w:szCs w:val="22"/>
                <w:lang w:val="lt-LT"/>
              </w:rPr>
            </w:pPr>
          </w:p>
        </w:tc>
      </w:tr>
      <w:tr w:rsidR="00F70A2A" w:rsidRPr="005542AA" w14:paraId="53130EDD"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hideMark/>
          </w:tcPr>
          <w:p w14:paraId="1AA9F064" w14:textId="423FED53" w:rsidR="00F70A2A" w:rsidRPr="005542AA" w:rsidRDefault="00CE03E1" w:rsidP="008217D5">
            <w:pPr>
              <w:pStyle w:val="Point1"/>
              <w:spacing w:before="0" w:after="0"/>
              <w:ind w:left="540" w:hanging="540"/>
              <w:jc w:val="left"/>
              <w:rPr>
                <w:sz w:val="22"/>
                <w:szCs w:val="22"/>
                <w:lang w:val="lt-LT"/>
              </w:rPr>
            </w:pPr>
            <w:r w:rsidRPr="005542AA">
              <w:rPr>
                <w:sz w:val="22"/>
                <w:szCs w:val="22"/>
                <w:lang w:val="lt-LT"/>
              </w:rPr>
              <w:t>8.</w:t>
            </w:r>
            <w:r>
              <w:rPr>
                <w:sz w:val="22"/>
                <w:szCs w:val="22"/>
                <w:lang w:val="lt-LT"/>
              </w:rPr>
              <w:t>2</w:t>
            </w:r>
            <w:r w:rsidRPr="005542AA">
              <w:rPr>
                <w:sz w:val="22"/>
                <w:szCs w:val="22"/>
                <w:lang w:val="lt-LT"/>
              </w:rPr>
              <w:t>.</w:t>
            </w:r>
            <w:r>
              <w:rPr>
                <w:sz w:val="22"/>
                <w:szCs w:val="22"/>
                <w:lang w:val="lt-LT"/>
              </w:rPr>
              <w:t>9</w:t>
            </w:r>
          </w:p>
        </w:tc>
        <w:tc>
          <w:tcPr>
            <w:tcW w:w="4365" w:type="dxa"/>
            <w:tcBorders>
              <w:top w:val="single" w:sz="4" w:space="0" w:color="auto"/>
              <w:left w:val="single" w:sz="4" w:space="0" w:color="auto"/>
              <w:bottom w:val="single" w:sz="4" w:space="0" w:color="auto"/>
              <w:right w:val="single" w:sz="4" w:space="0" w:color="auto"/>
            </w:tcBorders>
          </w:tcPr>
          <w:p w14:paraId="09658A12" w14:textId="2073B204" w:rsidR="00FE341F" w:rsidRPr="005542AA" w:rsidRDefault="00FE341F" w:rsidP="00FC6ABD">
            <w:pPr>
              <w:tabs>
                <w:tab w:val="left" w:pos="0"/>
              </w:tabs>
              <w:jc w:val="both"/>
              <w:rPr>
                <w:iCs/>
                <w:strike/>
                <w:sz w:val="22"/>
                <w:szCs w:val="22"/>
                <w:lang w:val="lt-LT"/>
              </w:rPr>
            </w:pPr>
            <w:r w:rsidRPr="005542AA">
              <w:rPr>
                <w:b/>
                <w:bCs/>
                <w:sz w:val="22"/>
                <w:szCs w:val="22"/>
                <w:lang w:val="lt-LT"/>
              </w:rPr>
              <w:t xml:space="preserve">Ekspertas Nr. </w:t>
            </w:r>
            <w:r w:rsidR="00A86B32">
              <w:rPr>
                <w:b/>
                <w:bCs/>
                <w:sz w:val="22"/>
                <w:szCs w:val="22"/>
                <w:lang w:val="en-US"/>
              </w:rPr>
              <w:t>8</w:t>
            </w:r>
            <w:r w:rsidRPr="005542AA">
              <w:rPr>
                <w:b/>
                <w:bCs/>
                <w:sz w:val="22"/>
                <w:szCs w:val="22"/>
                <w:lang w:val="lt-LT"/>
              </w:rPr>
              <w:t xml:space="preserve"> – </w:t>
            </w:r>
            <w:r w:rsidRPr="005542AA">
              <w:rPr>
                <w:b/>
                <w:iCs/>
                <w:sz w:val="22"/>
                <w:szCs w:val="22"/>
                <w:lang w:val="lt-LT"/>
              </w:rPr>
              <w:t>Sistemos testavimo ekspertas</w:t>
            </w:r>
            <w:r w:rsidR="00FC6ABD">
              <w:rPr>
                <w:b/>
                <w:sz w:val="22"/>
                <w:szCs w:val="22"/>
                <w:lang w:val="lt-LT"/>
              </w:rPr>
              <w:t>:</w:t>
            </w:r>
          </w:p>
          <w:p w14:paraId="176E97AD" w14:textId="0963E8AE" w:rsidR="00FE341F" w:rsidRPr="005542AA" w:rsidRDefault="00C5209E" w:rsidP="00FE341F">
            <w:pPr>
              <w:tabs>
                <w:tab w:val="left" w:pos="0"/>
              </w:tabs>
              <w:jc w:val="both"/>
              <w:rPr>
                <w:iCs/>
                <w:sz w:val="22"/>
                <w:szCs w:val="22"/>
                <w:lang w:val="lt-LT"/>
              </w:rPr>
            </w:pPr>
            <w:r>
              <w:rPr>
                <w:iCs/>
                <w:sz w:val="22"/>
                <w:szCs w:val="22"/>
                <w:lang w:val="lt-LT"/>
              </w:rPr>
              <w:lastRenderedPageBreak/>
              <w:t>1</w:t>
            </w:r>
            <w:r w:rsidR="00FE341F" w:rsidRPr="005542AA">
              <w:rPr>
                <w:iCs/>
                <w:sz w:val="22"/>
                <w:szCs w:val="22"/>
                <w:lang w:val="lt-LT"/>
              </w:rPr>
              <w:t xml:space="preserve">. </w:t>
            </w:r>
            <w:r w:rsidR="00FE341F" w:rsidRPr="00FC6ABD">
              <w:rPr>
                <w:iCs/>
                <w:sz w:val="22"/>
                <w:szCs w:val="22"/>
                <w:lang w:val="lt-LT"/>
              </w:rPr>
              <w:t>ne trumpesnė nei 3 metų darbo patirtis informacinių technologijų srityje;</w:t>
            </w:r>
          </w:p>
          <w:p w14:paraId="08BD9819" w14:textId="71F5D7A5" w:rsidR="00FE341F" w:rsidRPr="005542AA" w:rsidRDefault="00C5209E" w:rsidP="00FE341F">
            <w:pPr>
              <w:tabs>
                <w:tab w:val="left" w:pos="0"/>
              </w:tabs>
              <w:jc w:val="both"/>
              <w:rPr>
                <w:iCs/>
                <w:sz w:val="22"/>
                <w:szCs w:val="22"/>
                <w:lang w:val="lt-LT"/>
              </w:rPr>
            </w:pPr>
            <w:r>
              <w:rPr>
                <w:iCs/>
                <w:sz w:val="22"/>
                <w:szCs w:val="22"/>
                <w:lang w:val="lt-LT"/>
              </w:rPr>
              <w:t>2</w:t>
            </w:r>
            <w:r w:rsidR="00FE341F" w:rsidRPr="005542AA">
              <w:rPr>
                <w:iCs/>
                <w:sz w:val="22"/>
                <w:szCs w:val="22"/>
                <w:lang w:val="lt-LT"/>
              </w:rPr>
              <w:t xml:space="preserve">. turi būti testavęs informacines sistemas siūlomų technologinių komponenčių pagrindu. Siūlomas specialistas buvo atsakingas už sistemos testavimą bent viename projekte, </w:t>
            </w:r>
            <w:r w:rsidR="00FE341F" w:rsidRPr="005542AA">
              <w:rPr>
                <w:sz w:val="22"/>
                <w:szCs w:val="22"/>
                <w:lang w:val="lt-LT"/>
              </w:rPr>
              <w:t xml:space="preserve">kurio metu kuriant/tobulinant/vystant ar modernizuojant informacinę sistemą buvo realizuoti duomenų </w:t>
            </w:r>
            <w:r w:rsidR="00FC6ABD">
              <w:rPr>
                <w:sz w:val="22"/>
                <w:szCs w:val="22"/>
                <w:lang w:val="lt-LT"/>
              </w:rPr>
              <w:t>/ bylų / informacijos mainai su</w:t>
            </w:r>
            <w:r w:rsidR="00047ECF" w:rsidRPr="005542AA">
              <w:rPr>
                <w:sz w:val="22"/>
                <w:szCs w:val="22"/>
                <w:lang w:val="lt-LT"/>
              </w:rPr>
              <w:t xml:space="preserve"> </w:t>
            </w:r>
            <w:r w:rsidR="00047ECF" w:rsidRPr="00FC6ABD">
              <w:rPr>
                <w:sz w:val="22"/>
                <w:szCs w:val="22"/>
                <w:lang w:val="lt-LT"/>
              </w:rPr>
              <w:t xml:space="preserve">kitomis informacinėmis </w:t>
            </w:r>
            <w:r w:rsidR="00FC6ABD">
              <w:rPr>
                <w:sz w:val="22"/>
                <w:szCs w:val="22"/>
                <w:lang w:val="lt-LT"/>
              </w:rPr>
              <w:t>sistemomis;</w:t>
            </w:r>
          </w:p>
          <w:p w14:paraId="6C80BF29" w14:textId="702A2BF8" w:rsidR="00F70A2A" w:rsidRPr="005542AA" w:rsidRDefault="00C5209E" w:rsidP="00AB180D">
            <w:pPr>
              <w:tabs>
                <w:tab w:val="left" w:pos="0"/>
              </w:tabs>
              <w:jc w:val="both"/>
              <w:rPr>
                <w:sz w:val="22"/>
                <w:szCs w:val="22"/>
                <w:lang w:val="lt-LT"/>
              </w:rPr>
            </w:pPr>
            <w:r>
              <w:rPr>
                <w:iCs/>
                <w:sz w:val="22"/>
                <w:szCs w:val="22"/>
                <w:lang w:val="lt-LT"/>
              </w:rPr>
              <w:t>3</w:t>
            </w:r>
            <w:r w:rsidR="00FE341F" w:rsidRPr="005542AA">
              <w:rPr>
                <w:iCs/>
                <w:sz w:val="22"/>
                <w:szCs w:val="22"/>
                <w:lang w:val="lt-LT"/>
              </w:rPr>
              <w:t>. testuotojo kvalifikacija.</w:t>
            </w:r>
          </w:p>
          <w:p w14:paraId="22327E0F" w14:textId="77777777" w:rsidR="00F70A2A" w:rsidRPr="005542AA" w:rsidRDefault="00F70A2A" w:rsidP="008217D5">
            <w:pPr>
              <w:jc w:val="both"/>
              <w:rPr>
                <w:sz w:val="22"/>
                <w:szCs w:val="22"/>
                <w:lang w:val="lt-LT"/>
              </w:rPr>
            </w:pPr>
          </w:p>
        </w:tc>
        <w:tc>
          <w:tcPr>
            <w:tcW w:w="5132" w:type="dxa"/>
            <w:tcBorders>
              <w:top w:val="single" w:sz="4" w:space="0" w:color="auto"/>
              <w:left w:val="single" w:sz="4" w:space="0" w:color="auto"/>
              <w:bottom w:val="single" w:sz="4" w:space="0" w:color="auto"/>
              <w:right w:val="single" w:sz="4" w:space="0" w:color="auto"/>
            </w:tcBorders>
          </w:tcPr>
          <w:p w14:paraId="0BD06B9C" w14:textId="77777777" w:rsidR="000E5F76" w:rsidRPr="00FC6ABD" w:rsidRDefault="000E5F76" w:rsidP="000E5F76">
            <w:pPr>
              <w:tabs>
                <w:tab w:val="left" w:pos="69"/>
              </w:tabs>
              <w:jc w:val="both"/>
              <w:rPr>
                <w:bCs/>
                <w:sz w:val="22"/>
                <w:szCs w:val="22"/>
                <w:lang w:val="lt-LT"/>
              </w:rPr>
            </w:pPr>
            <w:r w:rsidRPr="00FC6ABD">
              <w:rPr>
                <w:bCs/>
                <w:sz w:val="22"/>
                <w:szCs w:val="22"/>
                <w:lang w:val="lt-LT"/>
              </w:rPr>
              <w:lastRenderedPageBreak/>
              <w:t>Pateikiama:</w:t>
            </w:r>
          </w:p>
          <w:p w14:paraId="061ACA2A" w14:textId="68B6877E" w:rsidR="00B200EB" w:rsidRPr="005542AA" w:rsidRDefault="00B200EB" w:rsidP="00B200EB">
            <w:pPr>
              <w:tabs>
                <w:tab w:val="left" w:pos="69"/>
              </w:tabs>
              <w:jc w:val="both"/>
              <w:rPr>
                <w:b/>
                <w:sz w:val="22"/>
                <w:szCs w:val="22"/>
                <w:lang w:val="lt-LT"/>
              </w:rPr>
            </w:pPr>
            <w:r w:rsidRPr="005542AA">
              <w:rPr>
                <w:b/>
                <w:sz w:val="22"/>
                <w:szCs w:val="22"/>
                <w:lang w:val="lt-LT"/>
              </w:rPr>
              <w:t xml:space="preserve">Ekspertui Nr. </w:t>
            </w:r>
            <w:r w:rsidR="004533CE">
              <w:rPr>
                <w:b/>
                <w:sz w:val="22"/>
                <w:szCs w:val="22"/>
                <w:lang w:val="lt-LT"/>
              </w:rPr>
              <w:t>8</w:t>
            </w:r>
            <w:r w:rsidRPr="005542AA">
              <w:rPr>
                <w:b/>
                <w:sz w:val="22"/>
                <w:szCs w:val="22"/>
                <w:lang w:val="lt-LT"/>
              </w:rPr>
              <w:t xml:space="preserve"> - Informacinių sistemų testavimo ekspertui:</w:t>
            </w:r>
          </w:p>
          <w:p w14:paraId="4CCA5006" w14:textId="4EACF00A" w:rsidR="00B200EB" w:rsidRPr="005542AA" w:rsidRDefault="00B200EB" w:rsidP="00F85A4E">
            <w:pPr>
              <w:numPr>
                <w:ilvl w:val="0"/>
                <w:numId w:val="12"/>
              </w:numPr>
              <w:tabs>
                <w:tab w:val="left" w:pos="69"/>
              </w:tabs>
              <w:suppressAutoHyphens/>
              <w:jc w:val="both"/>
              <w:rPr>
                <w:bCs/>
                <w:sz w:val="22"/>
                <w:szCs w:val="22"/>
                <w:lang w:val="lt-LT"/>
              </w:rPr>
            </w:pPr>
            <w:r w:rsidRPr="005542AA">
              <w:rPr>
                <w:i/>
                <w:iCs/>
                <w:color w:val="000000"/>
                <w:sz w:val="22"/>
                <w:szCs w:val="22"/>
                <w:lang w:val="lt-LT"/>
              </w:rPr>
              <w:lastRenderedPageBreak/>
              <w:t xml:space="preserve">ISTQB </w:t>
            </w:r>
            <w:proofErr w:type="spellStart"/>
            <w:r w:rsidRPr="005542AA">
              <w:rPr>
                <w:i/>
                <w:iCs/>
                <w:color w:val="000000"/>
                <w:sz w:val="22"/>
                <w:szCs w:val="22"/>
                <w:lang w:val="lt-LT"/>
              </w:rPr>
              <w:t>Certified</w:t>
            </w:r>
            <w:proofErr w:type="spellEnd"/>
            <w:r w:rsidRPr="005542AA">
              <w:rPr>
                <w:i/>
                <w:iCs/>
                <w:color w:val="000000"/>
                <w:sz w:val="22"/>
                <w:szCs w:val="22"/>
                <w:lang w:val="lt-LT"/>
              </w:rPr>
              <w:t xml:space="preserve"> </w:t>
            </w:r>
            <w:proofErr w:type="spellStart"/>
            <w:r w:rsidRPr="005542AA">
              <w:rPr>
                <w:i/>
                <w:iCs/>
                <w:color w:val="000000"/>
                <w:sz w:val="22"/>
                <w:szCs w:val="22"/>
                <w:lang w:val="lt-LT"/>
              </w:rPr>
              <w:t>Tester</w:t>
            </w:r>
            <w:proofErr w:type="spellEnd"/>
            <w:r w:rsidRPr="005542AA">
              <w:rPr>
                <w:i/>
                <w:iCs/>
                <w:color w:val="000000"/>
                <w:sz w:val="22"/>
                <w:szCs w:val="22"/>
                <w:lang w:val="lt-LT"/>
              </w:rPr>
              <w:t xml:space="preserve"> </w:t>
            </w:r>
            <w:proofErr w:type="spellStart"/>
            <w:r w:rsidRPr="005542AA">
              <w:rPr>
                <w:i/>
                <w:iCs/>
                <w:color w:val="000000"/>
                <w:sz w:val="22"/>
                <w:szCs w:val="22"/>
                <w:lang w:val="lt-LT"/>
              </w:rPr>
              <w:t>Intermediate</w:t>
            </w:r>
            <w:proofErr w:type="spellEnd"/>
            <w:r w:rsidRPr="005542AA">
              <w:rPr>
                <w:i/>
                <w:iCs/>
                <w:color w:val="000000"/>
                <w:sz w:val="22"/>
                <w:szCs w:val="22"/>
                <w:lang w:val="lt-LT"/>
              </w:rPr>
              <w:t xml:space="preserve"> </w:t>
            </w:r>
            <w:proofErr w:type="spellStart"/>
            <w:r w:rsidRPr="005542AA">
              <w:rPr>
                <w:i/>
                <w:iCs/>
                <w:color w:val="000000"/>
                <w:sz w:val="22"/>
                <w:szCs w:val="22"/>
                <w:lang w:val="lt-LT"/>
              </w:rPr>
              <w:t>level</w:t>
            </w:r>
            <w:proofErr w:type="spellEnd"/>
            <w:r w:rsidRPr="005542AA">
              <w:rPr>
                <w:color w:val="000000"/>
                <w:sz w:val="22"/>
                <w:szCs w:val="22"/>
                <w:lang w:val="lt-LT"/>
              </w:rPr>
              <w:t xml:space="preserve"> </w:t>
            </w:r>
            <w:r w:rsidRPr="005542AA">
              <w:rPr>
                <w:sz w:val="22"/>
                <w:szCs w:val="22"/>
                <w:lang w:val="lt-LT"/>
              </w:rPr>
              <w:t>sertifikat</w:t>
            </w:r>
            <w:r w:rsidR="00252F60" w:rsidRPr="005542AA">
              <w:rPr>
                <w:sz w:val="22"/>
                <w:szCs w:val="22"/>
                <w:lang w:val="lt-LT"/>
              </w:rPr>
              <w:t>as</w:t>
            </w:r>
            <w:r w:rsidRPr="005542AA">
              <w:rPr>
                <w:sz w:val="22"/>
                <w:szCs w:val="22"/>
                <w:lang w:val="lt-LT"/>
              </w:rPr>
              <w:t xml:space="preserve"> arba kit</w:t>
            </w:r>
            <w:r w:rsidR="00252F60" w:rsidRPr="005542AA">
              <w:rPr>
                <w:sz w:val="22"/>
                <w:szCs w:val="22"/>
                <w:lang w:val="lt-LT"/>
              </w:rPr>
              <w:t>as</w:t>
            </w:r>
            <w:r w:rsidRPr="005542AA">
              <w:rPr>
                <w:sz w:val="22"/>
                <w:szCs w:val="22"/>
                <w:lang w:val="lt-LT"/>
              </w:rPr>
              <w:t xml:space="preserve"> lygiavert</w:t>
            </w:r>
            <w:r w:rsidR="00252F60" w:rsidRPr="005542AA">
              <w:rPr>
                <w:sz w:val="22"/>
                <w:szCs w:val="22"/>
                <w:lang w:val="lt-LT"/>
              </w:rPr>
              <w:t>is</w:t>
            </w:r>
            <w:r w:rsidRPr="005542AA">
              <w:rPr>
                <w:sz w:val="22"/>
                <w:szCs w:val="22"/>
                <w:lang w:val="lt-LT"/>
              </w:rPr>
              <w:t xml:space="preserve"> </w:t>
            </w:r>
            <w:r w:rsidRPr="005542AA">
              <w:rPr>
                <w:color w:val="000000"/>
                <w:sz w:val="22"/>
                <w:szCs w:val="22"/>
                <w:lang w:val="lt-LT"/>
              </w:rPr>
              <w:t>dokument</w:t>
            </w:r>
            <w:r w:rsidR="00252F60" w:rsidRPr="005542AA">
              <w:rPr>
                <w:color w:val="000000"/>
                <w:sz w:val="22"/>
                <w:szCs w:val="22"/>
                <w:lang w:val="lt-LT"/>
              </w:rPr>
              <w:t>as</w:t>
            </w:r>
            <w:r w:rsidRPr="005542AA">
              <w:rPr>
                <w:color w:val="000000"/>
                <w:sz w:val="22"/>
                <w:szCs w:val="22"/>
                <w:lang w:val="lt-LT"/>
              </w:rPr>
              <w:t>.</w:t>
            </w:r>
          </w:p>
          <w:p w14:paraId="12A0A2D9" w14:textId="71BFB94E" w:rsidR="006E4242" w:rsidRPr="00FC6ABD" w:rsidRDefault="006E4242" w:rsidP="006E4242">
            <w:pPr>
              <w:rPr>
                <w:sz w:val="22"/>
                <w:szCs w:val="22"/>
              </w:rPr>
            </w:pPr>
            <w:r w:rsidRPr="00FC6ABD">
              <w:rPr>
                <w:sz w:val="22"/>
                <w:szCs w:val="22"/>
              </w:rPr>
              <w:t xml:space="preserve">Taip pat </w:t>
            </w:r>
            <w:proofErr w:type="spellStart"/>
            <w:r w:rsidRPr="00FC6ABD">
              <w:rPr>
                <w:sz w:val="22"/>
                <w:szCs w:val="22"/>
              </w:rPr>
              <w:t>pateikti</w:t>
            </w:r>
            <w:proofErr w:type="spellEnd"/>
            <w:r w:rsidRPr="00FC6ABD">
              <w:rPr>
                <w:sz w:val="22"/>
                <w:szCs w:val="22"/>
              </w:rPr>
              <w:t xml:space="preserve"> </w:t>
            </w:r>
            <w:r w:rsidR="000C2775" w:rsidRPr="00DB61E2">
              <w:rPr>
                <w:sz w:val="22"/>
                <w:szCs w:val="22"/>
              </w:rPr>
              <w:t>8.</w:t>
            </w:r>
            <w:r w:rsidR="000C2775">
              <w:rPr>
                <w:sz w:val="22"/>
                <w:szCs w:val="22"/>
              </w:rPr>
              <w:t>2.1</w:t>
            </w:r>
            <w:r w:rsidR="000C2775" w:rsidRPr="00DB61E2">
              <w:rPr>
                <w:sz w:val="22"/>
                <w:szCs w:val="22"/>
              </w:rPr>
              <w:t xml:space="preserve"> </w:t>
            </w:r>
            <w:proofErr w:type="spellStart"/>
            <w:r w:rsidRPr="00FC6ABD">
              <w:rPr>
                <w:sz w:val="22"/>
                <w:szCs w:val="22"/>
              </w:rPr>
              <w:t>punkte</w:t>
            </w:r>
            <w:proofErr w:type="spellEnd"/>
            <w:r w:rsidRPr="00FC6ABD">
              <w:rPr>
                <w:sz w:val="22"/>
                <w:szCs w:val="22"/>
              </w:rPr>
              <w:t xml:space="preserve"> </w:t>
            </w:r>
            <w:proofErr w:type="spellStart"/>
            <w:r w:rsidRPr="00FC6ABD">
              <w:rPr>
                <w:sz w:val="22"/>
                <w:szCs w:val="22"/>
              </w:rPr>
              <w:t>nurodytus</w:t>
            </w:r>
            <w:proofErr w:type="spellEnd"/>
            <w:r w:rsidRPr="00FC6ABD">
              <w:rPr>
                <w:sz w:val="22"/>
                <w:szCs w:val="22"/>
              </w:rPr>
              <w:t xml:space="preserve"> </w:t>
            </w:r>
            <w:proofErr w:type="spellStart"/>
            <w:r w:rsidRPr="00FC6ABD">
              <w:rPr>
                <w:sz w:val="22"/>
                <w:szCs w:val="22"/>
              </w:rPr>
              <w:t>dokumentus</w:t>
            </w:r>
            <w:proofErr w:type="spellEnd"/>
            <w:r w:rsidRPr="00FC6ABD">
              <w:rPr>
                <w:sz w:val="22"/>
                <w:szCs w:val="22"/>
              </w:rPr>
              <w:t>.</w:t>
            </w:r>
          </w:p>
          <w:p w14:paraId="5B81838D" w14:textId="77777777" w:rsidR="006E4242" w:rsidRPr="005542AA" w:rsidRDefault="006E4242" w:rsidP="006E4242">
            <w:pPr>
              <w:tabs>
                <w:tab w:val="left" w:pos="69"/>
              </w:tabs>
              <w:suppressAutoHyphens/>
              <w:jc w:val="both"/>
              <w:rPr>
                <w:bCs/>
                <w:sz w:val="22"/>
                <w:szCs w:val="22"/>
                <w:lang w:val="lt-LT"/>
              </w:rPr>
            </w:pPr>
          </w:p>
          <w:p w14:paraId="086CDAD0" w14:textId="77777777" w:rsidR="00F70A2A" w:rsidRPr="005542AA" w:rsidRDefault="00F70A2A" w:rsidP="008217D5">
            <w:pPr>
              <w:tabs>
                <w:tab w:val="num" w:pos="122"/>
                <w:tab w:val="left" w:pos="1980"/>
              </w:tabs>
              <w:jc w:val="both"/>
              <w:rPr>
                <w:sz w:val="22"/>
                <w:szCs w:val="22"/>
                <w:lang w:val="lt-LT"/>
              </w:rPr>
            </w:pPr>
          </w:p>
        </w:tc>
      </w:tr>
      <w:tr w:rsidR="00B200EB" w:rsidRPr="005542AA" w14:paraId="5C2FCF83"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tcPr>
          <w:p w14:paraId="1D2E220F" w14:textId="7A5C74D9" w:rsidR="00B200EB" w:rsidRPr="005542AA" w:rsidRDefault="00CE03E1" w:rsidP="008217D5">
            <w:pPr>
              <w:pStyle w:val="Point1"/>
              <w:spacing w:before="0" w:after="0"/>
              <w:ind w:left="540" w:hanging="540"/>
              <w:jc w:val="left"/>
              <w:rPr>
                <w:sz w:val="22"/>
                <w:szCs w:val="22"/>
                <w:lang w:val="lt-LT"/>
              </w:rPr>
            </w:pPr>
            <w:r w:rsidRPr="005542AA">
              <w:rPr>
                <w:sz w:val="22"/>
                <w:szCs w:val="22"/>
                <w:lang w:val="lt-LT"/>
              </w:rPr>
              <w:lastRenderedPageBreak/>
              <w:t>8.</w:t>
            </w:r>
            <w:r>
              <w:rPr>
                <w:sz w:val="22"/>
                <w:szCs w:val="22"/>
                <w:lang w:val="lt-LT"/>
              </w:rPr>
              <w:t>2</w:t>
            </w:r>
            <w:r w:rsidRPr="005542AA">
              <w:rPr>
                <w:sz w:val="22"/>
                <w:szCs w:val="22"/>
                <w:lang w:val="lt-LT"/>
              </w:rPr>
              <w:t>.</w:t>
            </w:r>
            <w:r>
              <w:rPr>
                <w:sz w:val="22"/>
                <w:szCs w:val="22"/>
                <w:lang w:val="lt-LT"/>
              </w:rPr>
              <w:t>10</w:t>
            </w:r>
          </w:p>
        </w:tc>
        <w:tc>
          <w:tcPr>
            <w:tcW w:w="4365" w:type="dxa"/>
            <w:tcBorders>
              <w:top w:val="single" w:sz="4" w:space="0" w:color="auto"/>
              <w:left w:val="single" w:sz="4" w:space="0" w:color="auto"/>
              <w:bottom w:val="single" w:sz="4" w:space="0" w:color="auto"/>
              <w:right w:val="single" w:sz="4" w:space="0" w:color="auto"/>
            </w:tcBorders>
          </w:tcPr>
          <w:p w14:paraId="7E754AE9" w14:textId="1FAFAA8B" w:rsidR="00C5209E" w:rsidRPr="00C5209E" w:rsidRDefault="00B200EB" w:rsidP="00C5209E">
            <w:pPr>
              <w:pStyle w:val="Pagrindinistekstas"/>
              <w:jc w:val="both"/>
              <w:rPr>
                <w:b/>
                <w:sz w:val="22"/>
                <w:szCs w:val="22"/>
                <w:lang w:val="lt-LT"/>
              </w:rPr>
            </w:pPr>
            <w:r w:rsidRPr="005542AA">
              <w:rPr>
                <w:b/>
                <w:bCs/>
                <w:sz w:val="22"/>
                <w:szCs w:val="22"/>
              </w:rPr>
              <w:t xml:space="preserve">Ekspertas Nr. </w:t>
            </w:r>
            <w:r w:rsidR="00A86B32">
              <w:rPr>
                <w:b/>
                <w:bCs/>
                <w:sz w:val="22"/>
                <w:szCs w:val="22"/>
              </w:rPr>
              <w:t>9</w:t>
            </w:r>
            <w:r w:rsidRPr="005542AA">
              <w:rPr>
                <w:b/>
                <w:bCs/>
                <w:sz w:val="22"/>
                <w:szCs w:val="22"/>
              </w:rPr>
              <w:t xml:space="preserve"> – </w:t>
            </w:r>
            <w:r w:rsidRPr="005542AA">
              <w:rPr>
                <w:b/>
                <w:sz w:val="22"/>
                <w:szCs w:val="22"/>
              </w:rPr>
              <w:t>Informa</w:t>
            </w:r>
            <w:r w:rsidR="00C5209E">
              <w:rPr>
                <w:b/>
                <w:sz w:val="22"/>
                <w:szCs w:val="22"/>
              </w:rPr>
              <w:t>cinės sistemos saugos ekspertas</w:t>
            </w:r>
            <w:r w:rsidR="00C5209E">
              <w:rPr>
                <w:b/>
                <w:sz w:val="22"/>
                <w:szCs w:val="22"/>
                <w:lang w:val="lt-LT"/>
              </w:rPr>
              <w:t>:</w:t>
            </w:r>
          </w:p>
          <w:p w14:paraId="31BC7F20" w14:textId="43D2D57B" w:rsidR="00B200EB" w:rsidRPr="005542AA" w:rsidRDefault="00C5209E" w:rsidP="00E6015A">
            <w:pPr>
              <w:pStyle w:val="Pagrindinistekstas"/>
              <w:spacing w:after="0"/>
              <w:jc w:val="both"/>
              <w:rPr>
                <w:iCs/>
                <w:sz w:val="22"/>
                <w:szCs w:val="22"/>
              </w:rPr>
            </w:pPr>
            <w:r>
              <w:rPr>
                <w:iCs/>
                <w:sz w:val="22"/>
                <w:szCs w:val="22"/>
                <w:lang w:val="lt-LT"/>
              </w:rPr>
              <w:t xml:space="preserve">1. </w:t>
            </w:r>
            <w:r w:rsidR="00343C3D" w:rsidRPr="00C5209E">
              <w:rPr>
                <w:iCs/>
                <w:sz w:val="22"/>
                <w:szCs w:val="22"/>
                <w:lang w:val="lt-LT"/>
              </w:rPr>
              <w:t xml:space="preserve">dalyvavo vykdant </w:t>
            </w:r>
            <w:r w:rsidRPr="00C5209E">
              <w:rPr>
                <w:iCs/>
                <w:sz w:val="22"/>
                <w:szCs w:val="22"/>
                <w:lang w:val="lt-LT"/>
              </w:rPr>
              <w:t>ne mažiau kaip</w:t>
            </w:r>
            <w:r w:rsidR="006C2589" w:rsidRPr="00C5209E">
              <w:rPr>
                <w:iCs/>
                <w:sz w:val="22"/>
                <w:szCs w:val="22"/>
              </w:rPr>
              <w:t xml:space="preserve"> </w:t>
            </w:r>
            <w:r>
              <w:rPr>
                <w:iCs/>
                <w:sz w:val="22"/>
                <w:szCs w:val="22"/>
              </w:rPr>
              <w:t>1 (viena) sutartį</w:t>
            </w:r>
            <w:r w:rsidR="00B200EB" w:rsidRPr="005542AA">
              <w:rPr>
                <w:iCs/>
                <w:sz w:val="22"/>
                <w:szCs w:val="22"/>
              </w:rPr>
              <w:t xml:space="preserve"> kurios metu kuriant ir diegiant informacinę sistemą/registrą arba atliekant jos/jo plėtrą buvo naudota </w:t>
            </w:r>
            <w:r w:rsidR="00B200EB" w:rsidRPr="005542AA">
              <w:rPr>
                <w:i/>
                <w:sz w:val="22"/>
                <w:szCs w:val="22"/>
              </w:rPr>
              <w:t xml:space="preserve">OWASP </w:t>
            </w:r>
            <w:proofErr w:type="spellStart"/>
            <w:r w:rsidR="00B200EB" w:rsidRPr="005542AA">
              <w:rPr>
                <w:i/>
                <w:sz w:val="22"/>
                <w:szCs w:val="22"/>
              </w:rPr>
              <w:t>testing</w:t>
            </w:r>
            <w:proofErr w:type="spellEnd"/>
            <w:r w:rsidR="00B200EB" w:rsidRPr="005542AA">
              <w:rPr>
                <w:i/>
                <w:sz w:val="22"/>
                <w:szCs w:val="22"/>
              </w:rPr>
              <w:t xml:space="preserve"> </w:t>
            </w:r>
            <w:proofErr w:type="spellStart"/>
            <w:r w:rsidR="00B200EB" w:rsidRPr="005542AA">
              <w:rPr>
                <w:i/>
                <w:sz w:val="22"/>
                <w:szCs w:val="22"/>
              </w:rPr>
              <w:t>guide</w:t>
            </w:r>
            <w:proofErr w:type="spellEnd"/>
            <w:r w:rsidR="00B200EB" w:rsidRPr="005542AA">
              <w:rPr>
                <w:iCs/>
                <w:sz w:val="22"/>
                <w:szCs w:val="22"/>
              </w:rPr>
              <w:t xml:space="preserve"> v3 ar aukštesnė </w:t>
            </w:r>
            <w:r w:rsidR="00B200EB" w:rsidRPr="005542AA">
              <w:rPr>
                <w:i/>
                <w:sz w:val="22"/>
                <w:szCs w:val="22"/>
              </w:rPr>
              <w:t xml:space="preserve">OWASP </w:t>
            </w:r>
            <w:proofErr w:type="spellStart"/>
            <w:r w:rsidR="00B200EB" w:rsidRPr="005542AA">
              <w:rPr>
                <w:i/>
                <w:sz w:val="22"/>
                <w:szCs w:val="22"/>
              </w:rPr>
              <w:t>guide</w:t>
            </w:r>
            <w:proofErr w:type="spellEnd"/>
            <w:r w:rsidR="00B200EB" w:rsidRPr="005542AA">
              <w:rPr>
                <w:iCs/>
                <w:sz w:val="22"/>
                <w:szCs w:val="22"/>
              </w:rPr>
              <w:t xml:space="preserve"> versija arba lygiavertė geroji saugaus programavimo metodika.;</w:t>
            </w:r>
          </w:p>
          <w:p w14:paraId="2765CD90" w14:textId="6DB602D0" w:rsidR="00B200EB" w:rsidRPr="005542AA" w:rsidRDefault="00C5209E" w:rsidP="00E6015A">
            <w:pPr>
              <w:pStyle w:val="Pagrindinistekstas"/>
              <w:spacing w:after="0"/>
              <w:jc w:val="both"/>
              <w:rPr>
                <w:sz w:val="22"/>
                <w:szCs w:val="22"/>
              </w:rPr>
            </w:pPr>
            <w:r>
              <w:rPr>
                <w:sz w:val="22"/>
                <w:szCs w:val="22"/>
                <w:lang w:val="lt-LT"/>
              </w:rPr>
              <w:t>2</w:t>
            </w:r>
            <w:r w:rsidR="00B200EB" w:rsidRPr="005542AA">
              <w:rPr>
                <w:sz w:val="22"/>
                <w:szCs w:val="22"/>
              </w:rPr>
              <w:t>. informacijos saugos valdymo kvalifikaciją.</w:t>
            </w:r>
          </w:p>
          <w:p w14:paraId="732E0DF0" w14:textId="77777777" w:rsidR="00AB180D" w:rsidRPr="005542AA" w:rsidRDefault="00AB180D" w:rsidP="00C5209E">
            <w:pPr>
              <w:pStyle w:val="Pagrindinistekstas"/>
              <w:spacing w:after="0"/>
              <w:jc w:val="both"/>
              <w:rPr>
                <w:b/>
                <w:bCs/>
                <w:sz w:val="22"/>
                <w:szCs w:val="22"/>
                <w:lang w:val="lt-LT"/>
              </w:rPr>
            </w:pPr>
          </w:p>
        </w:tc>
        <w:tc>
          <w:tcPr>
            <w:tcW w:w="5132" w:type="dxa"/>
            <w:tcBorders>
              <w:top w:val="single" w:sz="4" w:space="0" w:color="auto"/>
              <w:left w:val="single" w:sz="4" w:space="0" w:color="auto"/>
              <w:bottom w:val="single" w:sz="4" w:space="0" w:color="auto"/>
              <w:right w:val="single" w:sz="4" w:space="0" w:color="auto"/>
            </w:tcBorders>
          </w:tcPr>
          <w:p w14:paraId="55BCE7D5" w14:textId="77777777" w:rsidR="000E5F76" w:rsidRPr="00C5209E" w:rsidRDefault="000E5F76" w:rsidP="00E6015A">
            <w:pPr>
              <w:tabs>
                <w:tab w:val="left" w:pos="69"/>
              </w:tabs>
              <w:jc w:val="both"/>
              <w:rPr>
                <w:bCs/>
                <w:sz w:val="22"/>
                <w:szCs w:val="22"/>
                <w:lang w:val="lt-LT"/>
              </w:rPr>
            </w:pPr>
            <w:r w:rsidRPr="00C5209E">
              <w:rPr>
                <w:bCs/>
                <w:sz w:val="22"/>
                <w:szCs w:val="22"/>
                <w:lang w:val="lt-LT"/>
              </w:rPr>
              <w:t>Pateikiama:</w:t>
            </w:r>
          </w:p>
          <w:p w14:paraId="48D9B4CF" w14:textId="5EAD1817" w:rsidR="00B200EB" w:rsidRPr="005542AA" w:rsidRDefault="00B200EB" w:rsidP="00E6015A">
            <w:pPr>
              <w:tabs>
                <w:tab w:val="left" w:pos="69"/>
              </w:tabs>
              <w:suppressAutoHyphens/>
              <w:jc w:val="both"/>
              <w:rPr>
                <w:b/>
                <w:sz w:val="22"/>
                <w:szCs w:val="22"/>
                <w:lang w:val="lt-LT"/>
              </w:rPr>
            </w:pPr>
            <w:r w:rsidRPr="005542AA">
              <w:rPr>
                <w:b/>
                <w:sz w:val="22"/>
                <w:szCs w:val="22"/>
                <w:lang w:val="lt-LT"/>
              </w:rPr>
              <w:t xml:space="preserve">Ekspertui Nr. </w:t>
            </w:r>
            <w:r w:rsidR="004533CE">
              <w:rPr>
                <w:b/>
                <w:sz w:val="22"/>
                <w:szCs w:val="22"/>
                <w:lang w:val="lt-LT"/>
              </w:rPr>
              <w:t>9</w:t>
            </w:r>
            <w:r w:rsidRPr="005542AA">
              <w:rPr>
                <w:b/>
                <w:sz w:val="22"/>
                <w:szCs w:val="22"/>
                <w:lang w:val="lt-LT"/>
              </w:rPr>
              <w:t xml:space="preserve"> – Informacinės sistemos saugos ekspertui:</w:t>
            </w:r>
          </w:p>
          <w:p w14:paraId="62FA5685" w14:textId="77777777" w:rsidR="00B200EB" w:rsidRPr="005542AA" w:rsidRDefault="00B200EB" w:rsidP="00E6015A">
            <w:pPr>
              <w:pStyle w:val="Sraopastraipa"/>
              <w:numPr>
                <w:ilvl w:val="0"/>
                <w:numId w:val="13"/>
              </w:numPr>
              <w:tabs>
                <w:tab w:val="left" w:pos="69"/>
              </w:tabs>
              <w:suppressAutoHyphens/>
              <w:jc w:val="both"/>
              <w:rPr>
                <w:rFonts w:ascii="Times New Roman" w:hAnsi="Times New Roman"/>
                <w:bCs/>
                <w:sz w:val="22"/>
                <w:szCs w:val="22"/>
              </w:rPr>
            </w:pPr>
            <w:r w:rsidRPr="005542AA">
              <w:rPr>
                <w:rFonts w:ascii="Times New Roman" w:hAnsi="Times New Roman"/>
                <w:sz w:val="22"/>
                <w:szCs w:val="22"/>
              </w:rPr>
              <w:t xml:space="preserve">CISM (angl. </w:t>
            </w:r>
            <w:proofErr w:type="spellStart"/>
            <w:r w:rsidRPr="005542AA">
              <w:rPr>
                <w:rFonts w:ascii="Times New Roman" w:hAnsi="Times New Roman"/>
                <w:i/>
                <w:iCs/>
                <w:sz w:val="22"/>
                <w:szCs w:val="22"/>
              </w:rPr>
              <w:t>Certified</w:t>
            </w:r>
            <w:proofErr w:type="spellEnd"/>
            <w:r w:rsidRPr="005542AA">
              <w:rPr>
                <w:rFonts w:ascii="Times New Roman" w:hAnsi="Times New Roman"/>
                <w:i/>
                <w:iCs/>
                <w:sz w:val="22"/>
                <w:szCs w:val="22"/>
              </w:rPr>
              <w:t xml:space="preserve"> </w:t>
            </w:r>
            <w:proofErr w:type="spellStart"/>
            <w:r w:rsidRPr="005542AA">
              <w:rPr>
                <w:rFonts w:ascii="Times New Roman" w:hAnsi="Times New Roman"/>
                <w:i/>
                <w:iCs/>
                <w:sz w:val="22"/>
                <w:szCs w:val="22"/>
              </w:rPr>
              <w:t>Information</w:t>
            </w:r>
            <w:proofErr w:type="spellEnd"/>
            <w:r w:rsidRPr="005542AA">
              <w:rPr>
                <w:rFonts w:ascii="Times New Roman" w:hAnsi="Times New Roman"/>
                <w:i/>
                <w:iCs/>
                <w:sz w:val="22"/>
                <w:szCs w:val="22"/>
              </w:rPr>
              <w:t xml:space="preserve"> </w:t>
            </w:r>
            <w:proofErr w:type="spellStart"/>
            <w:r w:rsidRPr="005542AA">
              <w:rPr>
                <w:rFonts w:ascii="Times New Roman" w:hAnsi="Times New Roman"/>
                <w:i/>
                <w:iCs/>
                <w:sz w:val="22"/>
                <w:szCs w:val="22"/>
              </w:rPr>
              <w:t>Security</w:t>
            </w:r>
            <w:proofErr w:type="spellEnd"/>
            <w:r w:rsidRPr="005542AA">
              <w:rPr>
                <w:rFonts w:ascii="Times New Roman" w:hAnsi="Times New Roman"/>
                <w:i/>
                <w:iCs/>
                <w:sz w:val="22"/>
                <w:szCs w:val="22"/>
              </w:rPr>
              <w:t xml:space="preserve"> Manager</w:t>
            </w:r>
            <w:r w:rsidRPr="005542AA">
              <w:rPr>
                <w:rFonts w:ascii="Times New Roman" w:hAnsi="Times New Roman"/>
                <w:sz w:val="22"/>
                <w:szCs w:val="22"/>
              </w:rPr>
              <w:t>)</w:t>
            </w:r>
            <w:r w:rsidRPr="005542AA">
              <w:rPr>
                <w:rFonts w:ascii="Times New Roman" w:hAnsi="Times New Roman"/>
                <w:b/>
                <w:sz w:val="22"/>
                <w:szCs w:val="22"/>
              </w:rPr>
              <w:t xml:space="preserve"> </w:t>
            </w:r>
            <w:r w:rsidRPr="005542AA">
              <w:rPr>
                <w:rFonts w:ascii="Times New Roman" w:hAnsi="Times New Roman"/>
                <w:sz w:val="22"/>
                <w:szCs w:val="22"/>
              </w:rPr>
              <w:t xml:space="preserve">sertifikatas arba kitas lygiavertis </w:t>
            </w:r>
            <w:r w:rsidRPr="005542AA">
              <w:rPr>
                <w:rFonts w:ascii="Times New Roman" w:hAnsi="Times New Roman"/>
                <w:color w:val="000000"/>
                <w:sz w:val="22"/>
                <w:szCs w:val="22"/>
              </w:rPr>
              <w:t>dokumentas</w:t>
            </w:r>
            <w:r w:rsidRPr="005542AA">
              <w:rPr>
                <w:rFonts w:ascii="Times New Roman" w:hAnsi="Times New Roman"/>
                <w:sz w:val="22"/>
                <w:szCs w:val="22"/>
              </w:rPr>
              <w:t>.</w:t>
            </w:r>
          </w:p>
          <w:p w14:paraId="38D606AE" w14:textId="47C3FCB3" w:rsidR="00B200EB" w:rsidRPr="005542AA" w:rsidRDefault="00B200EB" w:rsidP="00E6015A">
            <w:pPr>
              <w:pStyle w:val="Sraopastraipa"/>
              <w:tabs>
                <w:tab w:val="left" w:pos="252"/>
              </w:tabs>
              <w:suppressAutoHyphens/>
              <w:ind w:left="0"/>
              <w:jc w:val="both"/>
              <w:rPr>
                <w:rFonts w:ascii="Times New Roman" w:hAnsi="Times New Roman"/>
                <w:sz w:val="22"/>
                <w:szCs w:val="22"/>
              </w:rPr>
            </w:pPr>
            <w:r w:rsidRPr="005542AA">
              <w:rPr>
                <w:rFonts w:ascii="Times New Roman" w:hAnsi="Times New Roman"/>
                <w:bCs/>
                <w:sz w:val="22"/>
                <w:szCs w:val="22"/>
              </w:rPr>
              <w:t>D</w:t>
            </w:r>
            <w:r w:rsidRPr="005542AA">
              <w:rPr>
                <w:rFonts w:ascii="Times New Roman" w:hAnsi="Times New Roman"/>
                <w:sz w:val="22"/>
                <w:szCs w:val="22"/>
              </w:rPr>
              <w:t>alyvavimo kursuose, mokymuose ar seminaruose sertifikatai nėra tinkami. Turi būti išlaikytas egzaminas atitinkamai kvalifikacijai įgyti (egzaminas,</w:t>
            </w:r>
            <w:r w:rsidRPr="005542AA">
              <w:rPr>
                <w:rFonts w:ascii="Times New Roman" w:hAnsi="Times New Roman"/>
                <w:bCs/>
                <w:color w:val="000000"/>
                <w:sz w:val="22"/>
                <w:szCs w:val="22"/>
              </w:rPr>
              <w:t xml:space="preserve"> kai nėra užtikrintos asmens autentifikavimo priemonės</w:t>
            </w:r>
            <w:r w:rsidRPr="005542AA">
              <w:rPr>
                <w:rFonts w:ascii="Times New Roman" w:hAnsi="Times New Roman"/>
                <w:sz w:val="22"/>
                <w:szCs w:val="22"/>
              </w:rPr>
              <w:t>, yra netinkamas).</w:t>
            </w:r>
          </w:p>
          <w:p w14:paraId="6BB01B70" w14:textId="7B126205" w:rsidR="000D66FD" w:rsidRPr="00C5209E" w:rsidRDefault="000D66FD" w:rsidP="00E6015A">
            <w:pPr>
              <w:jc w:val="both"/>
              <w:rPr>
                <w:sz w:val="22"/>
                <w:szCs w:val="22"/>
              </w:rPr>
            </w:pPr>
            <w:r w:rsidRPr="00C5209E">
              <w:rPr>
                <w:sz w:val="22"/>
                <w:szCs w:val="22"/>
              </w:rPr>
              <w:t xml:space="preserve">Taip pat </w:t>
            </w:r>
            <w:proofErr w:type="spellStart"/>
            <w:r w:rsidRPr="00C5209E">
              <w:rPr>
                <w:sz w:val="22"/>
                <w:szCs w:val="22"/>
              </w:rPr>
              <w:t>pateikti</w:t>
            </w:r>
            <w:proofErr w:type="spellEnd"/>
            <w:r w:rsidRPr="00C5209E">
              <w:rPr>
                <w:sz w:val="22"/>
                <w:szCs w:val="22"/>
              </w:rPr>
              <w:t xml:space="preserve"> </w:t>
            </w:r>
            <w:r w:rsidR="000C2775" w:rsidRPr="00DB61E2">
              <w:rPr>
                <w:sz w:val="22"/>
                <w:szCs w:val="22"/>
              </w:rPr>
              <w:t>8.</w:t>
            </w:r>
            <w:r w:rsidR="000C2775">
              <w:rPr>
                <w:sz w:val="22"/>
                <w:szCs w:val="22"/>
              </w:rPr>
              <w:t>2.1</w:t>
            </w:r>
            <w:r w:rsidR="000C2775" w:rsidRPr="00DB61E2">
              <w:rPr>
                <w:sz w:val="22"/>
                <w:szCs w:val="22"/>
              </w:rPr>
              <w:t xml:space="preserve"> </w:t>
            </w:r>
            <w:proofErr w:type="spellStart"/>
            <w:r w:rsidRPr="00C5209E">
              <w:rPr>
                <w:sz w:val="22"/>
                <w:szCs w:val="22"/>
              </w:rPr>
              <w:t>punkte</w:t>
            </w:r>
            <w:proofErr w:type="spellEnd"/>
            <w:r w:rsidRPr="00C5209E">
              <w:rPr>
                <w:sz w:val="22"/>
                <w:szCs w:val="22"/>
              </w:rPr>
              <w:t xml:space="preserve"> </w:t>
            </w:r>
            <w:proofErr w:type="spellStart"/>
            <w:r w:rsidRPr="00C5209E">
              <w:rPr>
                <w:sz w:val="22"/>
                <w:szCs w:val="22"/>
              </w:rPr>
              <w:t>nurodytus</w:t>
            </w:r>
            <w:proofErr w:type="spellEnd"/>
            <w:r w:rsidRPr="00C5209E">
              <w:rPr>
                <w:sz w:val="22"/>
                <w:szCs w:val="22"/>
              </w:rPr>
              <w:t xml:space="preserve"> </w:t>
            </w:r>
            <w:proofErr w:type="spellStart"/>
            <w:r w:rsidRPr="00C5209E">
              <w:rPr>
                <w:sz w:val="22"/>
                <w:szCs w:val="22"/>
              </w:rPr>
              <w:t>dokumentus</w:t>
            </w:r>
            <w:proofErr w:type="spellEnd"/>
            <w:r w:rsidRPr="00C5209E">
              <w:rPr>
                <w:sz w:val="22"/>
                <w:szCs w:val="22"/>
              </w:rPr>
              <w:t>.</w:t>
            </w:r>
          </w:p>
          <w:p w14:paraId="44C243CE" w14:textId="77777777" w:rsidR="000D66FD" w:rsidRPr="005542AA" w:rsidRDefault="000D66FD" w:rsidP="00E6015A">
            <w:pPr>
              <w:pStyle w:val="Sraopastraipa"/>
              <w:tabs>
                <w:tab w:val="left" w:pos="252"/>
              </w:tabs>
              <w:suppressAutoHyphens/>
              <w:ind w:left="0"/>
              <w:jc w:val="both"/>
              <w:rPr>
                <w:rFonts w:ascii="Times New Roman" w:hAnsi="Times New Roman"/>
                <w:sz w:val="22"/>
                <w:szCs w:val="22"/>
              </w:rPr>
            </w:pPr>
          </w:p>
          <w:p w14:paraId="05CB1D4D" w14:textId="77777777" w:rsidR="00B200EB" w:rsidRPr="005542AA" w:rsidRDefault="00B200EB" w:rsidP="00E6015A">
            <w:pPr>
              <w:tabs>
                <w:tab w:val="num" w:pos="122"/>
                <w:tab w:val="left" w:pos="1980"/>
              </w:tabs>
              <w:jc w:val="both"/>
              <w:rPr>
                <w:sz w:val="22"/>
                <w:szCs w:val="22"/>
                <w:lang w:val="lt-LT"/>
              </w:rPr>
            </w:pPr>
          </w:p>
        </w:tc>
      </w:tr>
      <w:tr w:rsidR="000D66FD" w:rsidRPr="005542AA" w14:paraId="5691F5ED" w14:textId="77777777" w:rsidTr="00280C86">
        <w:trPr>
          <w:trHeight w:val="477"/>
        </w:trPr>
        <w:tc>
          <w:tcPr>
            <w:tcW w:w="880" w:type="dxa"/>
            <w:tcBorders>
              <w:top w:val="single" w:sz="4" w:space="0" w:color="auto"/>
              <w:left w:val="single" w:sz="4" w:space="0" w:color="auto"/>
              <w:bottom w:val="single" w:sz="4" w:space="0" w:color="auto"/>
              <w:right w:val="single" w:sz="4" w:space="0" w:color="auto"/>
            </w:tcBorders>
          </w:tcPr>
          <w:p w14:paraId="3138CBCD" w14:textId="522C870A" w:rsidR="000D66FD" w:rsidRPr="005542AA" w:rsidRDefault="00CE03E1" w:rsidP="000D66FD">
            <w:pPr>
              <w:pStyle w:val="Point1"/>
              <w:spacing w:before="0" w:after="0"/>
              <w:ind w:left="540" w:hanging="540"/>
              <w:jc w:val="left"/>
              <w:rPr>
                <w:sz w:val="22"/>
                <w:szCs w:val="22"/>
                <w:lang w:val="lt-LT"/>
              </w:rPr>
            </w:pPr>
            <w:r w:rsidRPr="005542AA">
              <w:rPr>
                <w:sz w:val="22"/>
                <w:szCs w:val="22"/>
                <w:lang w:val="lt-LT"/>
              </w:rPr>
              <w:t>8.</w:t>
            </w:r>
            <w:r>
              <w:rPr>
                <w:sz w:val="22"/>
                <w:szCs w:val="22"/>
                <w:lang w:val="lt-LT"/>
              </w:rPr>
              <w:t>2</w:t>
            </w:r>
            <w:r w:rsidRPr="005542AA">
              <w:rPr>
                <w:sz w:val="22"/>
                <w:szCs w:val="22"/>
                <w:lang w:val="lt-LT"/>
              </w:rPr>
              <w:t>.</w:t>
            </w:r>
            <w:r>
              <w:rPr>
                <w:sz w:val="22"/>
                <w:szCs w:val="22"/>
                <w:lang w:val="lt-LT"/>
              </w:rPr>
              <w:t>11</w:t>
            </w:r>
          </w:p>
        </w:tc>
        <w:tc>
          <w:tcPr>
            <w:tcW w:w="4365" w:type="dxa"/>
          </w:tcPr>
          <w:p w14:paraId="534F67B6" w14:textId="77777777" w:rsidR="000D66FD" w:rsidRDefault="000D66FD" w:rsidP="000D66FD">
            <w:pPr>
              <w:pStyle w:val="Pagrindinistekstas"/>
              <w:rPr>
                <w:sz w:val="22"/>
                <w:szCs w:val="22"/>
              </w:rPr>
            </w:pPr>
            <w:r w:rsidRPr="007637E1">
              <w:rPr>
                <w:sz w:val="22"/>
                <w:szCs w:val="22"/>
                <w:lang w:val="lt-LT"/>
              </w:rPr>
              <w:t>Tiekėjo v</w:t>
            </w:r>
            <w:proofErr w:type="spellStart"/>
            <w:r w:rsidRPr="007637E1">
              <w:rPr>
                <w:sz w:val="22"/>
                <w:szCs w:val="22"/>
              </w:rPr>
              <w:t>idutinės</w:t>
            </w:r>
            <w:proofErr w:type="spellEnd"/>
            <w:r w:rsidRPr="007637E1">
              <w:rPr>
                <w:sz w:val="22"/>
                <w:szCs w:val="22"/>
              </w:rPr>
              <w:t xml:space="preserve"> metinės </w:t>
            </w:r>
            <w:r w:rsidRPr="007637E1">
              <w:rPr>
                <w:b/>
                <w:bCs/>
                <w:sz w:val="22"/>
                <w:szCs w:val="22"/>
              </w:rPr>
              <w:t>visos veiklos pajamos</w:t>
            </w:r>
            <w:r w:rsidRPr="007637E1">
              <w:rPr>
                <w:sz w:val="22"/>
                <w:szCs w:val="22"/>
              </w:rPr>
              <w:t xml:space="preserve"> per paskutinius </w:t>
            </w:r>
            <w:r w:rsidRPr="007637E1">
              <w:rPr>
                <w:sz w:val="22"/>
                <w:szCs w:val="22"/>
                <w:lang w:val="lt-LT"/>
              </w:rPr>
              <w:t xml:space="preserve">3 </w:t>
            </w:r>
            <w:r w:rsidRPr="007637E1">
              <w:rPr>
                <w:sz w:val="22"/>
                <w:szCs w:val="22"/>
              </w:rPr>
              <w:t xml:space="preserve">finansinius metus, o jei ūkio subjektas įregistruotas vėliau ar veiklą pradėjo vėliau – nuo ūkio subjekto įregistravimo ar veiklos pradžios, yra ne mažesnės kaip </w:t>
            </w:r>
            <w:r w:rsidRPr="007637E1">
              <w:rPr>
                <w:sz w:val="22"/>
                <w:szCs w:val="22"/>
                <w:lang w:val="lt-LT"/>
              </w:rPr>
              <w:t>100 000</w:t>
            </w:r>
            <w:r w:rsidRPr="007637E1">
              <w:rPr>
                <w:sz w:val="22"/>
                <w:szCs w:val="22"/>
              </w:rPr>
              <w:t xml:space="preserve"> Eur</w:t>
            </w:r>
            <w:r w:rsidR="00DD5C7A">
              <w:rPr>
                <w:sz w:val="22"/>
                <w:szCs w:val="22"/>
                <w:lang w:val="lt-LT"/>
              </w:rPr>
              <w:t xml:space="preserve"> </w:t>
            </w:r>
            <w:r w:rsidR="00DD5C7A" w:rsidRPr="00335583">
              <w:rPr>
                <w:sz w:val="22"/>
                <w:szCs w:val="22"/>
                <w:lang w:val="lt-LT"/>
              </w:rPr>
              <w:t>be PVM</w:t>
            </w:r>
            <w:r w:rsidRPr="00335583">
              <w:rPr>
                <w:sz w:val="22"/>
                <w:szCs w:val="22"/>
              </w:rPr>
              <w:t>.</w:t>
            </w:r>
          </w:p>
          <w:p w14:paraId="03D008A4" w14:textId="77777777" w:rsidR="002C64CF" w:rsidRDefault="002C64CF" w:rsidP="000D66FD">
            <w:pPr>
              <w:pStyle w:val="Pagrindinistekstas"/>
              <w:rPr>
                <w:sz w:val="22"/>
                <w:szCs w:val="22"/>
              </w:rPr>
            </w:pPr>
          </w:p>
          <w:p w14:paraId="01BB9AED" w14:textId="77777777" w:rsidR="002C64CF" w:rsidRDefault="002C64CF" w:rsidP="000D66FD">
            <w:pPr>
              <w:pStyle w:val="Pagrindinistekstas"/>
              <w:rPr>
                <w:sz w:val="22"/>
                <w:szCs w:val="22"/>
              </w:rPr>
            </w:pPr>
          </w:p>
          <w:p w14:paraId="202AD620" w14:textId="77777777" w:rsidR="002C64CF" w:rsidRPr="007637E1" w:rsidRDefault="002C64CF" w:rsidP="002C64CF">
            <w:pPr>
              <w:spacing w:line="257" w:lineRule="atLeast"/>
              <w:jc w:val="both"/>
              <w:rPr>
                <w:sz w:val="22"/>
                <w:szCs w:val="22"/>
              </w:rPr>
            </w:pPr>
            <w:proofErr w:type="spellStart"/>
            <w:r w:rsidRPr="007637E1">
              <w:rPr>
                <w:sz w:val="22"/>
                <w:szCs w:val="22"/>
              </w:rPr>
              <w:t>Pastaba</w:t>
            </w:r>
            <w:proofErr w:type="spellEnd"/>
            <w:r w:rsidRPr="007637E1">
              <w:rPr>
                <w:sz w:val="22"/>
                <w:szCs w:val="22"/>
              </w:rPr>
              <w:t>:</w:t>
            </w:r>
          </w:p>
          <w:p w14:paraId="26654FE9" w14:textId="77777777" w:rsidR="002C64CF" w:rsidRPr="007637E1" w:rsidRDefault="002C64CF" w:rsidP="002C64CF">
            <w:pPr>
              <w:spacing w:line="257" w:lineRule="atLeast"/>
              <w:ind w:firstLine="589"/>
              <w:jc w:val="both"/>
              <w:rPr>
                <w:sz w:val="22"/>
                <w:szCs w:val="22"/>
              </w:rPr>
            </w:pPr>
            <w:r w:rsidRPr="007637E1">
              <w:rPr>
                <w:sz w:val="22"/>
                <w:szCs w:val="22"/>
              </w:rPr>
              <w:t>· </w:t>
            </w:r>
            <w:proofErr w:type="spellStart"/>
            <w:proofErr w:type="gramStart"/>
            <w:r w:rsidRPr="007637E1">
              <w:rPr>
                <w:sz w:val="22"/>
                <w:szCs w:val="22"/>
              </w:rPr>
              <w:t>jeigu</w:t>
            </w:r>
            <w:proofErr w:type="spellEnd"/>
            <w:proofErr w:type="gramEnd"/>
            <w:r w:rsidRPr="007637E1">
              <w:rPr>
                <w:sz w:val="22"/>
                <w:szCs w:val="22"/>
              </w:rPr>
              <w:t xml:space="preserve"> </w:t>
            </w:r>
            <w:proofErr w:type="spellStart"/>
            <w:r w:rsidRPr="007637E1">
              <w:rPr>
                <w:sz w:val="22"/>
                <w:szCs w:val="22"/>
              </w:rPr>
              <w:t>pasiūlymą</w:t>
            </w:r>
            <w:proofErr w:type="spellEnd"/>
            <w:r w:rsidRPr="007637E1">
              <w:rPr>
                <w:sz w:val="22"/>
                <w:szCs w:val="22"/>
              </w:rPr>
              <w:t xml:space="preserve"> </w:t>
            </w:r>
            <w:proofErr w:type="spellStart"/>
            <w:r w:rsidRPr="007637E1">
              <w:rPr>
                <w:sz w:val="22"/>
                <w:szCs w:val="22"/>
              </w:rPr>
              <w:t>teikia</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subjektų</w:t>
            </w:r>
            <w:proofErr w:type="spellEnd"/>
            <w:r w:rsidRPr="007637E1">
              <w:rPr>
                <w:sz w:val="22"/>
                <w:szCs w:val="22"/>
              </w:rPr>
              <w:t xml:space="preserve"> </w:t>
            </w:r>
            <w:proofErr w:type="spellStart"/>
            <w:r w:rsidRPr="007637E1">
              <w:rPr>
                <w:sz w:val="22"/>
                <w:szCs w:val="22"/>
              </w:rPr>
              <w:t>grupė</w:t>
            </w:r>
            <w:proofErr w:type="spellEnd"/>
            <w:r w:rsidRPr="007637E1">
              <w:rPr>
                <w:sz w:val="22"/>
                <w:szCs w:val="22"/>
              </w:rPr>
              <w:t xml:space="preserve"> – </w:t>
            </w:r>
            <w:proofErr w:type="spellStart"/>
            <w:r w:rsidRPr="007637E1">
              <w:rPr>
                <w:sz w:val="22"/>
                <w:szCs w:val="22"/>
              </w:rPr>
              <w:t>reikalavimą</w:t>
            </w:r>
            <w:proofErr w:type="spellEnd"/>
            <w:r w:rsidRPr="007637E1">
              <w:rPr>
                <w:sz w:val="22"/>
                <w:szCs w:val="22"/>
              </w:rPr>
              <w:t xml:space="preserve"> </w:t>
            </w:r>
            <w:proofErr w:type="spellStart"/>
            <w:r w:rsidRPr="007637E1">
              <w:rPr>
                <w:sz w:val="22"/>
                <w:szCs w:val="22"/>
              </w:rPr>
              <w:t>turi</w:t>
            </w:r>
            <w:proofErr w:type="spellEnd"/>
            <w:r w:rsidRPr="007637E1">
              <w:rPr>
                <w:sz w:val="22"/>
                <w:szCs w:val="22"/>
              </w:rPr>
              <w:t xml:space="preserve"> </w:t>
            </w:r>
            <w:proofErr w:type="spellStart"/>
            <w:r w:rsidRPr="007637E1">
              <w:rPr>
                <w:sz w:val="22"/>
                <w:szCs w:val="22"/>
              </w:rPr>
              <w:t>atitikti</w:t>
            </w:r>
            <w:proofErr w:type="spellEnd"/>
            <w:r w:rsidRPr="007637E1">
              <w:rPr>
                <w:sz w:val="22"/>
                <w:szCs w:val="22"/>
              </w:rPr>
              <w:t xml:space="preserve"> </w:t>
            </w:r>
            <w:proofErr w:type="spellStart"/>
            <w:r w:rsidRPr="007637E1">
              <w:rPr>
                <w:sz w:val="22"/>
                <w:szCs w:val="22"/>
              </w:rPr>
              <w:t>visi</w:t>
            </w:r>
            <w:proofErr w:type="spellEnd"/>
            <w:r w:rsidRPr="007637E1">
              <w:rPr>
                <w:sz w:val="22"/>
                <w:szCs w:val="22"/>
              </w:rPr>
              <w:t xml:space="preserve"> </w:t>
            </w:r>
            <w:proofErr w:type="spellStart"/>
            <w:r w:rsidRPr="007637E1">
              <w:rPr>
                <w:sz w:val="22"/>
                <w:szCs w:val="22"/>
              </w:rPr>
              <w:t>kartu</w:t>
            </w:r>
            <w:proofErr w:type="spellEnd"/>
            <w:r w:rsidRPr="007637E1">
              <w:rPr>
                <w:sz w:val="22"/>
                <w:szCs w:val="22"/>
              </w:rPr>
              <w:t xml:space="preserve"> (</w:t>
            </w:r>
            <w:proofErr w:type="spellStart"/>
            <w:r w:rsidRPr="007637E1">
              <w:rPr>
                <w:sz w:val="22"/>
                <w:szCs w:val="22"/>
              </w:rPr>
              <w:t>pajėgumai</w:t>
            </w:r>
            <w:proofErr w:type="spellEnd"/>
            <w:r w:rsidRPr="007637E1">
              <w:rPr>
                <w:sz w:val="22"/>
                <w:szCs w:val="22"/>
              </w:rPr>
              <w:t xml:space="preserve"> </w:t>
            </w:r>
            <w:proofErr w:type="spellStart"/>
            <w:r w:rsidRPr="007637E1">
              <w:rPr>
                <w:sz w:val="22"/>
                <w:szCs w:val="22"/>
              </w:rPr>
              <w:t>sumuojami</w:t>
            </w:r>
            <w:proofErr w:type="spellEnd"/>
            <w:r w:rsidRPr="007637E1">
              <w:rPr>
                <w:sz w:val="22"/>
                <w:szCs w:val="22"/>
              </w:rPr>
              <w:t>);</w:t>
            </w:r>
          </w:p>
          <w:p w14:paraId="17B75FA9" w14:textId="77777777" w:rsidR="002C64CF" w:rsidRPr="007637E1" w:rsidRDefault="002C64CF" w:rsidP="002C64CF">
            <w:pPr>
              <w:spacing w:line="257" w:lineRule="atLeast"/>
              <w:ind w:firstLine="589"/>
              <w:jc w:val="both"/>
              <w:rPr>
                <w:sz w:val="22"/>
                <w:szCs w:val="22"/>
              </w:rPr>
            </w:pPr>
            <w:r w:rsidRPr="007637E1">
              <w:rPr>
                <w:sz w:val="22"/>
                <w:szCs w:val="22"/>
              </w:rPr>
              <w:t>· </w:t>
            </w:r>
            <w:proofErr w:type="spellStart"/>
            <w:r w:rsidRPr="007637E1">
              <w:rPr>
                <w:sz w:val="22"/>
                <w:szCs w:val="22"/>
              </w:rPr>
              <w:t>tiekėjas</w:t>
            </w:r>
            <w:proofErr w:type="spellEnd"/>
            <w:r w:rsidRPr="007637E1">
              <w:rPr>
                <w:sz w:val="22"/>
                <w:szCs w:val="22"/>
              </w:rPr>
              <w:t xml:space="preserve"> </w:t>
            </w:r>
            <w:proofErr w:type="spellStart"/>
            <w:r w:rsidRPr="007637E1">
              <w:rPr>
                <w:sz w:val="22"/>
                <w:szCs w:val="22"/>
              </w:rPr>
              <w:t>gali</w:t>
            </w:r>
            <w:proofErr w:type="spellEnd"/>
            <w:r w:rsidRPr="007637E1">
              <w:rPr>
                <w:sz w:val="22"/>
                <w:szCs w:val="22"/>
              </w:rPr>
              <w:t xml:space="preserve"> </w:t>
            </w:r>
            <w:proofErr w:type="spellStart"/>
            <w:r w:rsidRPr="007637E1">
              <w:rPr>
                <w:sz w:val="22"/>
                <w:szCs w:val="22"/>
              </w:rPr>
              <w:t>remtis</w:t>
            </w:r>
            <w:proofErr w:type="spellEnd"/>
            <w:r w:rsidRPr="007637E1">
              <w:rPr>
                <w:sz w:val="22"/>
                <w:szCs w:val="22"/>
              </w:rPr>
              <w:t xml:space="preserve"> </w:t>
            </w:r>
            <w:proofErr w:type="spellStart"/>
            <w:r w:rsidRPr="007637E1">
              <w:rPr>
                <w:sz w:val="22"/>
                <w:szCs w:val="22"/>
              </w:rPr>
              <w:t>kitų</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subjektų</w:t>
            </w:r>
            <w:proofErr w:type="spellEnd"/>
            <w:r w:rsidRPr="007637E1">
              <w:rPr>
                <w:sz w:val="22"/>
                <w:szCs w:val="22"/>
              </w:rPr>
              <w:t xml:space="preserve"> </w:t>
            </w:r>
            <w:proofErr w:type="spellStart"/>
            <w:r w:rsidRPr="007637E1">
              <w:rPr>
                <w:sz w:val="22"/>
                <w:szCs w:val="22"/>
              </w:rPr>
              <w:t>pajėgumais</w:t>
            </w:r>
            <w:proofErr w:type="spellEnd"/>
            <w:r w:rsidRPr="007637E1">
              <w:rPr>
                <w:sz w:val="22"/>
                <w:szCs w:val="22"/>
              </w:rPr>
              <w:t xml:space="preserve">: </w:t>
            </w:r>
            <w:proofErr w:type="spellStart"/>
            <w:r w:rsidRPr="007637E1">
              <w:rPr>
                <w:sz w:val="22"/>
                <w:szCs w:val="22"/>
              </w:rPr>
              <w:t>reikalavimą</w:t>
            </w:r>
            <w:proofErr w:type="spellEnd"/>
            <w:r w:rsidRPr="007637E1">
              <w:rPr>
                <w:sz w:val="22"/>
                <w:szCs w:val="22"/>
              </w:rPr>
              <w:t xml:space="preserve"> </w:t>
            </w:r>
            <w:proofErr w:type="spellStart"/>
            <w:r w:rsidRPr="007637E1">
              <w:rPr>
                <w:sz w:val="22"/>
                <w:szCs w:val="22"/>
              </w:rPr>
              <w:t>turi</w:t>
            </w:r>
            <w:proofErr w:type="spellEnd"/>
            <w:r w:rsidRPr="007637E1">
              <w:rPr>
                <w:sz w:val="22"/>
                <w:szCs w:val="22"/>
              </w:rPr>
              <w:t xml:space="preserve"> </w:t>
            </w:r>
            <w:proofErr w:type="spellStart"/>
            <w:r w:rsidRPr="007637E1">
              <w:rPr>
                <w:sz w:val="22"/>
                <w:szCs w:val="22"/>
              </w:rPr>
              <w:t>atitikti</w:t>
            </w:r>
            <w:proofErr w:type="spellEnd"/>
            <w:r w:rsidRPr="007637E1">
              <w:rPr>
                <w:sz w:val="22"/>
                <w:szCs w:val="22"/>
              </w:rPr>
              <w:t xml:space="preserve"> </w:t>
            </w:r>
            <w:proofErr w:type="spellStart"/>
            <w:r w:rsidRPr="007637E1">
              <w:rPr>
                <w:sz w:val="22"/>
                <w:szCs w:val="22"/>
              </w:rPr>
              <w:t>visi</w:t>
            </w:r>
            <w:proofErr w:type="spellEnd"/>
            <w:r w:rsidRPr="007637E1">
              <w:rPr>
                <w:sz w:val="22"/>
                <w:szCs w:val="22"/>
              </w:rPr>
              <w:t xml:space="preserve"> </w:t>
            </w:r>
            <w:proofErr w:type="spellStart"/>
            <w:r w:rsidRPr="007637E1">
              <w:rPr>
                <w:sz w:val="22"/>
                <w:szCs w:val="22"/>
              </w:rPr>
              <w:t>kartu</w:t>
            </w:r>
            <w:proofErr w:type="spellEnd"/>
            <w:r w:rsidRPr="007637E1">
              <w:rPr>
                <w:sz w:val="22"/>
                <w:szCs w:val="22"/>
              </w:rPr>
              <w:t xml:space="preserve"> (</w:t>
            </w:r>
            <w:proofErr w:type="spellStart"/>
            <w:r w:rsidRPr="007637E1">
              <w:rPr>
                <w:sz w:val="22"/>
                <w:szCs w:val="22"/>
              </w:rPr>
              <w:t>šių</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subjektų</w:t>
            </w:r>
            <w:proofErr w:type="spellEnd"/>
            <w:r w:rsidRPr="007637E1">
              <w:rPr>
                <w:sz w:val="22"/>
                <w:szCs w:val="22"/>
              </w:rPr>
              <w:t xml:space="preserve"> </w:t>
            </w:r>
            <w:proofErr w:type="spellStart"/>
            <w:r w:rsidRPr="007637E1">
              <w:rPr>
                <w:sz w:val="22"/>
                <w:szCs w:val="22"/>
              </w:rPr>
              <w:t>pajėgumai</w:t>
            </w:r>
            <w:proofErr w:type="spellEnd"/>
            <w:r w:rsidRPr="007637E1">
              <w:rPr>
                <w:sz w:val="22"/>
                <w:szCs w:val="22"/>
              </w:rPr>
              <w:t xml:space="preserve"> </w:t>
            </w:r>
            <w:proofErr w:type="spellStart"/>
            <w:r w:rsidRPr="007637E1">
              <w:rPr>
                <w:sz w:val="22"/>
                <w:szCs w:val="22"/>
              </w:rPr>
              <w:t>gali</w:t>
            </w:r>
            <w:proofErr w:type="spellEnd"/>
            <w:r w:rsidRPr="007637E1">
              <w:rPr>
                <w:sz w:val="22"/>
                <w:szCs w:val="22"/>
              </w:rPr>
              <w:t xml:space="preserve"> </w:t>
            </w:r>
            <w:proofErr w:type="spellStart"/>
            <w:r w:rsidRPr="007637E1">
              <w:rPr>
                <w:sz w:val="22"/>
                <w:szCs w:val="22"/>
              </w:rPr>
              <w:t>būti</w:t>
            </w:r>
            <w:proofErr w:type="spellEnd"/>
            <w:r w:rsidRPr="007637E1">
              <w:rPr>
                <w:sz w:val="22"/>
                <w:szCs w:val="22"/>
              </w:rPr>
              <w:t xml:space="preserve"> </w:t>
            </w:r>
            <w:proofErr w:type="spellStart"/>
            <w:r w:rsidRPr="007637E1">
              <w:rPr>
                <w:sz w:val="22"/>
                <w:szCs w:val="22"/>
              </w:rPr>
              <w:t>sumuojami</w:t>
            </w:r>
            <w:proofErr w:type="spellEnd"/>
            <w:r w:rsidRPr="007637E1">
              <w:rPr>
                <w:sz w:val="22"/>
                <w:szCs w:val="22"/>
              </w:rPr>
              <w:t xml:space="preserve"> </w:t>
            </w:r>
            <w:proofErr w:type="spellStart"/>
            <w:r w:rsidRPr="007637E1">
              <w:rPr>
                <w:sz w:val="22"/>
                <w:szCs w:val="22"/>
              </w:rPr>
              <w:t>su</w:t>
            </w:r>
            <w:proofErr w:type="spellEnd"/>
            <w:r w:rsidRPr="007637E1">
              <w:rPr>
                <w:sz w:val="22"/>
                <w:szCs w:val="22"/>
              </w:rPr>
              <w:t xml:space="preserve"> </w:t>
            </w:r>
            <w:proofErr w:type="spellStart"/>
            <w:r w:rsidRPr="007637E1">
              <w:rPr>
                <w:sz w:val="22"/>
                <w:szCs w:val="22"/>
              </w:rPr>
              <w:t>tiekėjo</w:t>
            </w:r>
            <w:proofErr w:type="spellEnd"/>
            <w:r w:rsidRPr="007637E1">
              <w:rPr>
                <w:sz w:val="22"/>
                <w:szCs w:val="22"/>
              </w:rPr>
              <w:t xml:space="preserve"> </w:t>
            </w:r>
            <w:proofErr w:type="spellStart"/>
            <w:r w:rsidRPr="007637E1">
              <w:rPr>
                <w:sz w:val="22"/>
                <w:szCs w:val="22"/>
              </w:rPr>
              <w:t>pajėgumais</w:t>
            </w:r>
            <w:proofErr w:type="spellEnd"/>
            <w:r w:rsidRPr="007637E1">
              <w:rPr>
                <w:sz w:val="22"/>
                <w:szCs w:val="22"/>
              </w:rPr>
              <w:t xml:space="preserve">). </w:t>
            </w:r>
            <w:proofErr w:type="spellStart"/>
            <w:r w:rsidRPr="007637E1">
              <w:rPr>
                <w:sz w:val="22"/>
                <w:szCs w:val="22"/>
              </w:rPr>
              <w:t>Perkančioji</w:t>
            </w:r>
            <w:proofErr w:type="spellEnd"/>
            <w:r w:rsidRPr="007637E1">
              <w:rPr>
                <w:sz w:val="22"/>
                <w:szCs w:val="22"/>
              </w:rPr>
              <w:t xml:space="preserve"> </w:t>
            </w:r>
            <w:proofErr w:type="spellStart"/>
            <w:r w:rsidRPr="007637E1">
              <w:rPr>
                <w:sz w:val="22"/>
                <w:szCs w:val="22"/>
              </w:rPr>
              <w:t>organziacija</w:t>
            </w:r>
            <w:proofErr w:type="spellEnd"/>
            <w:r w:rsidRPr="007637E1">
              <w:rPr>
                <w:sz w:val="22"/>
                <w:szCs w:val="22"/>
              </w:rPr>
              <w:t xml:space="preserve"> </w:t>
            </w:r>
            <w:proofErr w:type="spellStart"/>
            <w:r w:rsidRPr="007637E1">
              <w:rPr>
                <w:sz w:val="22"/>
                <w:szCs w:val="22"/>
              </w:rPr>
              <w:t>reikalauja</w:t>
            </w:r>
            <w:proofErr w:type="spellEnd"/>
            <w:r w:rsidRPr="007637E1">
              <w:rPr>
                <w:sz w:val="22"/>
                <w:szCs w:val="22"/>
              </w:rPr>
              <w:t xml:space="preserve">, </w:t>
            </w:r>
            <w:proofErr w:type="spellStart"/>
            <w:r w:rsidRPr="007637E1">
              <w:rPr>
                <w:sz w:val="22"/>
                <w:szCs w:val="22"/>
              </w:rPr>
              <w:t>kad</w:t>
            </w:r>
            <w:proofErr w:type="spellEnd"/>
            <w:r w:rsidRPr="007637E1">
              <w:rPr>
                <w:sz w:val="22"/>
                <w:szCs w:val="22"/>
              </w:rPr>
              <w:t xml:space="preserve"> </w:t>
            </w:r>
            <w:proofErr w:type="spellStart"/>
            <w:r w:rsidRPr="007637E1">
              <w:rPr>
                <w:sz w:val="22"/>
                <w:szCs w:val="22"/>
              </w:rPr>
              <w:t>tiekėjas</w:t>
            </w:r>
            <w:proofErr w:type="spellEnd"/>
            <w:r w:rsidRPr="007637E1">
              <w:rPr>
                <w:sz w:val="22"/>
                <w:szCs w:val="22"/>
              </w:rPr>
              <w:t xml:space="preserve"> </w:t>
            </w:r>
            <w:proofErr w:type="spellStart"/>
            <w:r w:rsidRPr="007637E1">
              <w:rPr>
                <w:sz w:val="22"/>
                <w:szCs w:val="22"/>
              </w:rPr>
              <w:t>ir</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subjektai</w:t>
            </w:r>
            <w:proofErr w:type="spellEnd"/>
            <w:r w:rsidRPr="007637E1">
              <w:rPr>
                <w:sz w:val="22"/>
                <w:szCs w:val="22"/>
              </w:rPr>
              <w:t xml:space="preserve">, </w:t>
            </w:r>
            <w:proofErr w:type="spellStart"/>
            <w:r w:rsidRPr="007637E1">
              <w:rPr>
                <w:sz w:val="22"/>
                <w:szCs w:val="22"/>
              </w:rPr>
              <w:t>kurių</w:t>
            </w:r>
            <w:proofErr w:type="spellEnd"/>
            <w:r w:rsidRPr="007637E1">
              <w:rPr>
                <w:sz w:val="22"/>
                <w:szCs w:val="22"/>
              </w:rPr>
              <w:t xml:space="preserve"> </w:t>
            </w:r>
            <w:proofErr w:type="spellStart"/>
            <w:r w:rsidRPr="007637E1">
              <w:rPr>
                <w:sz w:val="22"/>
                <w:szCs w:val="22"/>
              </w:rPr>
              <w:t>pajėgumais</w:t>
            </w:r>
            <w:proofErr w:type="spellEnd"/>
            <w:r w:rsidRPr="007637E1">
              <w:rPr>
                <w:sz w:val="22"/>
                <w:szCs w:val="22"/>
              </w:rPr>
              <w:t xml:space="preserve"> </w:t>
            </w:r>
            <w:proofErr w:type="spellStart"/>
            <w:r w:rsidRPr="007637E1">
              <w:rPr>
                <w:sz w:val="22"/>
                <w:szCs w:val="22"/>
              </w:rPr>
              <w:t>remiamasi</w:t>
            </w:r>
            <w:proofErr w:type="spellEnd"/>
            <w:r w:rsidRPr="007637E1">
              <w:rPr>
                <w:sz w:val="22"/>
                <w:szCs w:val="22"/>
              </w:rPr>
              <w:t xml:space="preserve">, </w:t>
            </w:r>
            <w:proofErr w:type="spellStart"/>
            <w:r w:rsidRPr="007637E1">
              <w:rPr>
                <w:sz w:val="22"/>
                <w:szCs w:val="22"/>
              </w:rPr>
              <w:t>prisiimtų</w:t>
            </w:r>
            <w:proofErr w:type="spellEnd"/>
            <w:r w:rsidRPr="007637E1">
              <w:rPr>
                <w:sz w:val="22"/>
                <w:szCs w:val="22"/>
              </w:rPr>
              <w:t xml:space="preserve"> </w:t>
            </w:r>
            <w:proofErr w:type="spellStart"/>
            <w:r w:rsidRPr="007637E1">
              <w:rPr>
                <w:b/>
                <w:bCs/>
                <w:sz w:val="22"/>
                <w:szCs w:val="22"/>
              </w:rPr>
              <w:t>solidarią</w:t>
            </w:r>
            <w:proofErr w:type="spellEnd"/>
            <w:r w:rsidRPr="007637E1">
              <w:rPr>
                <w:b/>
                <w:bCs/>
                <w:sz w:val="22"/>
                <w:szCs w:val="22"/>
              </w:rPr>
              <w:t xml:space="preserve"> </w:t>
            </w:r>
            <w:proofErr w:type="spellStart"/>
            <w:r w:rsidRPr="007637E1">
              <w:rPr>
                <w:b/>
                <w:bCs/>
                <w:sz w:val="22"/>
                <w:szCs w:val="22"/>
              </w:rPr>
              <w:t>atsakomybę</w:t>
            </w:r>
            <w:proofErr w:type="spellEnd"/>
            <w:r w:rsidRPr="007637E1">
              <w:rPr>
                <w:sz w:val="22"/>
                <w:szCs w:val="22"/>
              </w:rPr>
              <w:t xml:space="preserve"> </w:t>
            </w:r>
            <w:proofErr w:type="spellStart"/>
            <w:r w:rsidRPr="007637E1">
              <w:rPr>
                <w:sz w:val="22"/>
                <w:szCs w:val="22"/>
              </w:rPr>
              <w:t>už</w:t>
            </w:r>
            <w:proofErr w:type="spellEnd"/>
            <w:r w:rsidRPr="007637E1">
              <w:rPr>
                <w:sz w:val="22"/>
                <w:szCs w:val="22"/>
              </w:rPr>
              <w:t xml:space="preserve"> </w:t>
            </w:r>
            <w:proofErr w:type="spellStart"/>
            <w:r w:rsidRPr="007637E1">
              <w:rPr>
                <w:sz w:val="22"/>
                <w:szCs w:val="22"/>
              </w:rPr>
              <w:t>pirkimo</w:t>
            </w:r>
            <w:proofErr w:type="spellEnd"/>
            <w:r w:rsidRPr="007637E1">
              <w:rPr>
                <w:sz w:val="22"/>
                <w:szCs w:val="22"/>
              </w:rPr>
              <w:t xml:space="preserve"> </w:t>
            </w:r>
            <w:proofErr w:type="spellStart"/>
            <w:r w:rsidRPr="007637E1">
              <w:rPr>
                <w:sz w:val="22"/>
                <w:szCs w:val="22"/>
              </w:rPr>
              <w:t>sutarties</w:t>
            </w:r>
            <w:proofErr w:type="spellEnd"/>
            <w:r w:rsidRPr="007637E1">
              <w:rPr>
                <w:sz w:val="22"/>
                <w:szCs w:val="22"/>
              </w:rPr>
              <w:t xml:space="preserve"> </w:t>
            </w:r>
            <w:proofErr w:type="spellStart"/>
            <w:r w:rsidRPr="007637E1">
              <w:rPr>
                <w:sz w:val="22"/>
                <w:szCs w:val="22"/>
              </w:rPr>
              <w:t>įvykdymą</w:t>
            </w:r>
            <w:proofErr w:type="spellEnd"/>
            <w:r w:rsidRPr="007637E1">
              <w:rPr>
                <w:sz w:val="22"/>
                <w:szCs w:val="22"/>
              </w:rPr>
              <w:t xml:space="preserve"> (</w:t>
            </w:r>
            <w:proofErr w:type="spellStart"/>
            <w:r w:rsidRPr="007637E1">
              <w:rPr>
                <w:sz w:val="22"/>
                <w:szCs w:val="22"/>
              </w:rPr>
              <w:t>pateikiamas</w:t>
            </w:r>
            <w:proofErr w:type="spellEnd"/>
            <w:r w:rsidRPr="007637E1">
              <w:rPr>
                <w:sz w:val="22"/>
                <w:szCs w:val="22"/>
              </w:rPr>
              <w:t xml:space="preserve"> </w:t>
            </w:r>
            <w:proofErr w:type="spellStart"/>
            <w:r w:rsidRPr="007637E1">
              <w:rPr>
                <w:sz w:val="22"/>
                <w:szCs w:val="22"/>
              </w:rPr>
              <w:t>dokumentas</w:t>
            </w:r>
            <w:proofErr w:type="spellEnd"/>
            <w:r w:rsidRPr="007637E1">
              <w:rPr>
                <w:sz w:val="22"/>
                <w:szCs w:val="22"/>
              </w:rPr>
              <w:t xml:space="preserve"> (</w:t>
            </w:r>
            <w:proofErr w:type="spellStart"/>
            <w:r w:rsidRPr="007637E1">
              <w:rPr>
                <w:sz w:val="22"/>
                <w:szCs w:val="22"/>
              </w:rPr>
              <w:t>sutartis</w:t>
            </w:r>
            <w:proofErr w:type="spellEnd"/>
            <w:r w:rsidRPr="007637E1">
              <w:rPr>
                <w:sz w:val="22"/>
                <w:szCs w:val="22"/>
              </w:rPr>
              <w:t xml:space="preserve"> </w:t>
            </w:r>
            <w:proofErr w:type="spellStart"/>
            <w:r w:rsidRPr="007637E1">
              <w:rPr>
                <w:sz w:val="22"/>
                <w:szCs w:val="22"/>
              </w:rPr>
              <w:t>ar</w:t>
            </w:r>
            <w:proofErr w:type="spellEnd"/>
            <w:r w:rsidRPr="007637E1">
              <w:rPr>
                <w:sz w:val="22"/>
                <w:szCs w:val="22"/>
              </w:rPr>
              <w:t xml:space="preserve"> kt.), </w:t>
            </w:r>
            <w:proofErr w:type="spellStart"/>
            <w:r w:rsidRPr="007637E1">
              <w:rPr>
                <w:sz w:val="22"/>
                <w:szCs w:val="22"/>
              </w:rPr>
              <w:t>įrodantis</w:t>
            </w:r>
            <w:proofErr w:type="spellEnd"/>
            <w:r w:rsidRPr="007637E1">
              <w:rPr>
                <w:sz w:val="22"/>
                <w:szCs w:val="22"/>
              </w:rPr>
              <w:t xml:space="preserve"> </w:t>
            </w:r>
            <w:proofErr w:type="spellStart"/>
            <w:r w:rsidRPr="007637E1">
              <w:rPr>
                <w:sz w:val="22"/>
                <w:szCs w:val="22"/>
              </w:rPr>
              <w:t>solidarios</w:t>
            </w:r>
            <w:proofErr w:type="spellEnd"/>
            <w:r w:rsidRPr="007637E1">
              <w:rPr>
                <w:sz w:val="22"/>
                <w:szCs w:val="22"/>
              </w:rPr>
              <w:t xml:space="preserve"> </w:t>
            </w:r>
            <w:proofErr w:type="spellStart"/>
            <w:r w:rsidRPr="007637E1">
              <w:rPr>
                <w:sz w:val="22"/>
                <w:szCs w:val="22"/>
              </w:rPr>
              <w:t>atsakomybės</w:t>
            </w:r>
            <w:proofErr w:type="spellEnd"/>
            <w:r w:rsidRPr="007637E1">
              <w:rPr>
                <w:sz w:val="22"/>
                <w:szCs w:val="22"/>
              </w:rPr>
              <w:t xml:space="preserve"> </w:t>
            </w:r>
            <w:proofErr w:type="spellStart"/>
            <w:r w:rsidRPr="007637E1">
              <w:rPr>
                <w:sz w:val="22"/>
                <w:szCs w:val="22"/>
              </w:rPr>
              <w:t>prisiėmimą</w:t>
            </w:r>
            <w:proofErr w:type="spellEnd"/>
            <w:r w:rsidRPr="007637E1">
              <w:rPr>
                <w:sz w:val="22"/>
                <w:szCs w:val="22"/>
              </w:rPr>
              <w:t xml:space="preserve"> </w:t>
            </w:r>
            <w:proofErr w:type="spellStart"/>
            <w:r w:rsidRPr="007637E1">
              <w:rPr>
                <w:sz w:val="22"/>
                <w:szCs w:val="22"/>
              </w:rPr>
              <w:t>pirkimo</w:t>
            </w:r>
            <w:proofErr w:type="spellEnd"/>
            <w:r w:rsidRPr="007637E1">
              <w:rPr>
                <w:sz w:val="22"/>
                <w:szCs w:val="22"/>
              </w:rPr>
              <w:t xml:space="preserve"> </w:t>
            </w:r>
            <w:proofErr w:type="spellStart"/>
            <w:r w:rsidRPr="007637E1">
              <w:rPr>
                <w:sz w:val="22"/>
                <w:szCs w:val="22"/>
              </w:rPr>
              <w:t>laimėjimo</w:t>
            </w:r>
            <w:proofErr w:type="spellEnd"/>
            <w:r w:rsidRPr="007637E1">
              <w:rPr>
                <w:sz w:val="22"/>
                <w:szCs w:val="22"/>
              </w:rPr>
              <w:t xml:space="preserve"> </w:t>
            </w:r>
            <w:proofErr w:type="spellStart"/>
            <w:r w:rsidRPr="007637E1">
              <w:rPr>
                <w:sz w:val="22"/>
                <w:szCs w:val="22"/>
              </w:rPr>
              <w:t>atveju</w:t>
            </w:r>
            <w:proofErr w:type="spellEnd"/>
            <w:proofErr w:type="gramStart"/>
            <w:r w:rsidRPr="007637E1">
              <w:rPr>
                <w:sz w:val="22"/>
                <w:szCs w:val="22"/>
              </w:rPr>
              <w:t>);</w:t>
            </w:r>
            <w:proofErr w:type="gramEnd"/>
          </w:p>
          <w:p w14:paraId="70DD8AD7" w14:textId="77777777" w:rsidR="002C64CF" w:rsidRPr="007637E1" w:rsidRDefault="002C64CF" w:rsidP="002C64CF">
            <w:pPr>
              <w:ind w:left="25" w:firstLine="567"/>
              <w:jc w:val="both"/>
              <w:rPr>
                <w:sz w:val="22"/>
                <w:szCs w:val="22"/>
              </w:rPr>
            </w:pPr>
            <w:r w:rsidRPr="007637E1">
              <w:rPr>
                <w:sz w:val="22"/>
                <w:szCs w:val="22"/>
              </w:rPr>
              <w:t>· </w:t>
            </w:r>
            <w:proofErr w:type="spellStart"/>
            <w:r w:rsidRPr="007637E1">
              <w:rPr>
                <w:sz w:val="22"/>
                <w:szCs w:val="22"/>
              </w:rPr>
              <w:t>subtiekėjams</w:t>
            </w:r>
            <w:proofErr w:type="spellEnd"/>
            <w:r w:rsidRPr="007637E1">
              <w:rPr>
                <w:sz w:val="22"/>
                <w:szCs w:val="22"/>
              </w:rPr>
              <w:t xml:space="preserve"> </w:t>
            </w:r>
            <w:proofErr w:type="spellStart"/>
            <w:r w:rsidRPr="007637E1">
              <w:rPr>
                <w:sz w:val="22"/>
                <w:szCs w:val="22"/>
              </w:rPr>
              <w:t>šis</w:t>
            </w:r>
            <w:proofErr w:type="spellEnd"/>
            <w:r w:rsidRPr="007637E1">
              <w:rPr>
                <w:sz w:val="22"/>
                <w:szCs w:val="22"/>
              </w:rPr>
              <w:t xml:space="preserve"> </w:t>
            </w:r>
            <w:proofErr w:type="spellStart"/>
            <w:r w:rsidRPr="007637E1">
              <w:rPr>
                <w:sz w:val="22"/>
                <w:szCs w:val="22"/>
              </w:rPr>
              <w:t>reikalavimas</w:t>
            </w:r>
            <w:proofErr w:type="spellEnd"/>
            <w:r w:rsidRPr="007637E1">
              <w:rPr>
                <w:sz w:val="22"/>
                <w:szCs w:val="22"/>
              </w:rPr>
              <w:t> </w:t>
            </w:r>
            <w:proofErr w:type="spellStart"/>
            <w:r w:rsidRPr="007637E1">
              <w:rPr>
                <w:sz w:val="22"/>
                <w:szCs w:val="22"/>
              </w:rPr>
              <w:t>nenustatomas</w:t>
            </w:r>
            <w:proofErr w:type="spellEnd"/>
            <w:r w:rsidRPr="007637E1">
              <w:rPr>
                <w:sz w:val="22"/>
                <w:szCs w:val="22"/>
              </w:rPr>
              <w:t>.</w:t>
            </w:r>
          </w:p>
          <w:p w14:paraId="6AEF50EF" w14:textId="21ACEAE2" w:rsidR="002C64CF" w:rsidRPr="005542AA" w:rsidRDefault="002C64CF" w:rsidP="000D66FD">
            <w:pPr>
              <w:pStyle w:val="Pagrindinistekstas"/>
              <w:rPr>
                <w:sz w:val="22"/>
                <w:szCs w:val="22"/>
              </w:rPr>
            </w:pPr>
          </w:p>
        </w:tc>
        <w:tc>
          <w:tcPr>
            <w:tcW w:w="5132" w:type="dxa"/>
          </w:tcPr>
          <w:p w14:paraId="2C9195C8" w14:textId="77777777" w:rsidR="000D66FD" w:rsidRPr="007637E1" w:rsidRDefault="000D66FD" w:rsidP="000D66FD">
            <w:pPr>
              <w:jc w:val="both"/>
              <w:rPr>
                <w:sz w:val="22"/>
                <w:szCs w:val="22"/>
              </w:rPr>
            </w:pPr>
            <w:proofErr w:type="spellStart"/>
            <w:r w:rsidRPr="007637E1">
              <w:rPr>
                <w:sz w:val="22"/>
                <w:szCs w:val="22"/>
              </w:rPr>
              <w:t>Pateikti</w:t>
            </w:r>
            <w:proofErr w:type="spellEnd"/>
            <w:r w:rsidRPr="007637E1">
              <w:rPr>
                <w:sz w:val="22"/>
                <w:szCs w:val="22"/>
              </w:rPr>
              <w:t>:</w:t>
            </w:r>
          </w:p>
          <w:p w14:paraId="682BE242" w14:textId="77777777" w:rsidR="000D66FD" w:rsidRPr="007637E1" w:rsidRDefault="000D66FD" w:rsidP="000D66FD">
            <w:pPr>
              <w:jc w:val="both"/>
              <w:rPr>
                <w:sz w:val="22"/>
                <w:szCs w:val="22"/>
                <w:lang w:val="lt-LT" w:eastAsia="lt-LT"/>
              </w:rPr>
            </w:pPr>
            <w:proofErr w:type="spellStart"/>
            <w:r w:rsidRPr="007637E1">
              <w:rPr>
                <w:sz w:val="22"/>
                <w:szCs w:val="22"/>
              </w:rPr>
              <w:t>Paskutinių</w:t>
            </w:r>
            <w:proofErr w:type="spellEnd"/>
            <w:r w:rsidRPr="007637E1">
              <w:rPr>
                <w:sz w:val="22"/>
                <w:szCs w:val="22"/>
              </w:rPr>
              <w:t xml:space="preserve"> 3 </w:t>
            </w:r>
            <w:proofErr w:type="spellStart"/>
            <w:r w:rsidRPr="007637E1">
              <w:rPr>
                <w:sz w:val="22"/>
                <w:szCs w:val="22"/>
              </w:rPr>
              <w:t>finansinių</w:t>
            </w:r>
            <w:proofErr w:type="spellEnd"/>
            <w:r w:rsidRPr="007637E1">
              <w:rPr>
                <w:sz w:val="22"/>
                <w:szCs w:val="22"/>
              </w:rPr>
              <w:t xml:space="preserve"> </w:t>
            </w:r>
            <w:proofErr w:type="spellStart"/>
            <w:r w:rsidRPr="007637E1">
              <w:rPr>
                <w:sz w:val="22"/>
                <w:szCs w:val="22"/>
              </w:rPr>
              <w:t>metų</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subjekto</w:t>
            </w:r>
            <w:proofErr w:type="spellEnd"/>
            <w:r w:rsidRPr="007637E1">
              <w:rPr>
                <w:sz w:val="22"/>
                <w:szCs w:val="22"/>
              </w:rPr>
              <w:t xml:space="preserve"> </w:t>
            </w:r>
            <w:proofErr w:type="spellStart"/>
            <w:r w:rsidRPr="007637E1">
              <w:rPr>
                <w:sz w:val="22"/>
                <w:szCs w:val="22"/>
              </w:rPr>
              <w:t>finansinių</w:t>
            </w:r>
            <w:proofErr w:type="spellEnd"/>
            <w:r w:rsidRPr="007637E1">
              <w:rPr>
                <w:sz w:val="22"/>
                <w:szCs w:val="22"/>
              </w:rPr>
              <w:t xml:space="preserve"> </w:t>
            </w:r>
            <w:proofErr w:type="spellStart"/>
            <w:r w:rsidRPr="007637E1">
              <w:rPr>
                <w:sz w:val="22"/>
                <w:szCs w:val="22"/>
              </w:rPr>
              <w:t>ataskaitų</w:t>
            </w:r>
            <w:proofErr w:type="spellEnd"/>
            <w:r w:rsidRPr="007637E1">
              <w:rPr>
                <w:sz w:val="22"/>
                <w:szCs w:val="22"/>
              </w:rPr>
              <w:t xml:space="preserve"> </w:t>
            </w:r>
            <w:proofErr w:type="spellStart"/>
            <w:r w:rsidRPr="007637E1">
              <w:rPr>
                <w:sz w:val="22"/>
                <w:szCs w:val="22"/>
              </w:rPr>
              <w:t>rinkinys</w:t>
            </w:r>
            <w:proofErr w:type="spellEnd"/>
            <w:r w:rsidRPr="007637E1">
              <w:rPr>
                <w:sz w:val="22"/>
                <w:szCs w:val="22"/>
              </w:rPr>
              <w:t xml:space="preserve"> </w:t>
            </w:r>
            <w:proofErr w:type="spellStart"/>
            <w:r w:rsidRPr="007637E1">
              <w:rPr>
                <w:sz w:val="22"/>
                <w:szCs w:val="22"/>
              </w:rPr>
              <w:t>su</w:t>
            </w:r>
            <w:proofErr w:type="spellEnd"/>
            <w:r w:rsidRPr="007637E1">
              <w:rPr>
                <w:sz w:val="22"/>
                <w:szCs w:val="22"/>
              </w:rPr>
              <w:t xml:space="preserve"> </w:t>
            </w:r>
            <w:proofErr w:type="spellStart"/>
            <w:r w:rsidRPr="007637E1">
              <w:rPr>
                <w:sz w:val="22"/>
                <w:szCs w:val="22"/>
              </w:rPr>
              <w:t>auditoriaus</w:t>
            </w:r>
            <w:proofErr w:type="spellEnd"/>
            <w:r w:rsidRPr="007637E1">
              <w:rPr>
                <w:sz w:val="22"/>
                <w:szCs w:val="22"/>
              </w:rPr>
              <w:t xml:space="preserve"> </w:t>
            </w:r>
            <w:proofErr w:type="spellStart"/>
            <w:r w:rsidRPr="007637E1">
              <w:rPr>
                <w:sz w:val="22"/>
                <w:szCs w:val="22"/>
              </w:rPr>
              <w:t>išvada</w:t>
            </w:r>
            <w:proofErr w:type="spellEnd"/>
            <w:r w:rsidRPr="007637E1">
              <w:rPr>
                <w:sz w:val="22"/>
                <w:szCs w:val="22"/>
              </w:rPr>
              <w:t xml:space="preserve"> (tais </w:t>
            </w:r>
            <w:proofErr w:type="spellStart"/>
            <w:r w:rsidRPr="007637E1">
              <w:rPr>
                <w:sz w:val="22"/>
                <w:szCs w:val="22"/>
              </w:rPr>
              <w:t>atvejais</w:t>
            </w:r>
            <w:proofErr w:type="spellEnd"/>
            <w:r w:rsidRPr="007637E1">
              <w:rPr>
                <w:sz w:val="22"/>
                <w:szCs w:val="22"/>
              </w:rPr>
              <w:t xml:space="preserve">, kai </w:t>
            </w:r>
            <w:proofErr w:type="spellStart"/>
            <w:r w:rsidRPr="007637E1">
              <w:rPr>
                <w:sz w:val="22"/>
                <w:szCs w:val="22"/>
              </w:rPr>
              <w:t>auditas</w:t>
            </w:r>
            <w:proofErr w:type="spellEnd"/>
            <w:r w:rsidRPr="007637E1">
              <w:rPr>
                <w:sz w:val="22"/>
                <w:szCs w:val="22"/>
              </w:rPr>
              <w:t xml:space="preserve"> </w:t>
            </w:r>
            <w:proofErr w:type="spellStart"/>
            <w:r w:rsidRPr="007637E1">
              <w:rPr>
                <w:sz w:val="22"/>
                <w:szCs w:val="22"/>
              </w:rPr>
              <w:t>atliktas</w:t>
            </w:r>
            <w:proofErr w:type="spellEnd"/>
            <w:r w:rsidRPr="007637E1">
              <w:rPr>
                <w:sz w:val="22"/>
                <w:szCs w:val="22"/>
              </w:rPr>
              <w:t xml:space="preserve">) </w:t>
            </w:r>
            <w:proofErr w:type="spellStart"/>
            <w:r w:rsidRPr="007637E1">
              <w:rPr>
                <w:sz w:val="22"/>
                <w:szCs w:val="22"/>
              </w:rPr>
              <w:t>ar</w:t>
            </w:r>
            <w:proofErr w:type="spellEnd"/>
            <w:r w:rsidRPr="007637E1">
              <w:rPr>
                <w:sz w:val="22"/>
                <w:szCs w:val="22"/>
              </w:rPr>
              <w:t xml:space="preserve"> jo </w:t>
            </w:r>
            <w:proofErr w:type="spellStart"/>
            <w:r w:rsidRPr="007637E1">
              <w:rPr>
                <w:sz w:val="22"/>
                <w:szCs w:val="22"/>
              </w:rPr>
              <w:t>ištrauka</w:t>
            </w:r>
            <w:proofErr w:type="spellEnd"/>
            <w:r w:rsidRPr="007637E1">
              <w:rPr>
                <w:sz w:val="22"/>
                <w:szCs w:val="22"/>
              </w:rPr>
              <w:t xml:space="preserve">, </w:t>
            </w:r>
            <w:proofErr w:type="spellStart"/>
            <w:r w:rsidRPr="007637E1">
              <w:rPr>
                <w:sz w:val="22"/>
                <w:szCs w:val="22"/>
              </w:rPr>
              <w:t>jeigu</w:t>
            </w:r>
            <w:proofErr w:type="spellEnd"/>
            <w:r w:rsidRPr="007637E1">
              <w:rPr>
                <w:sz w:val="22"/>
                <w:szCs w:val="22"/>
              </w:rPr>
              <w:t xml:space="preserve"> </w:t>
            </w:r>
            <w:proofErr w:type="spellStart"/>
            <w:r w:rsidRPr="007637E1">
              <w:rPr>
                <w:sz w:val="22"/>
                <w:szCs w:val="22"/>
              </w:rPr>
              <w:t>šalies</w:t>
            </w:r>
            <w:proofErr w:type="spellEnd"/>
            <w:r w:rsidRPr="007637E1">
              <w:rPr>
                <w:sz w:val="22"/>
                <w:szCs w:val="22"/>
              </w:rPr>
              <w:t xml:space="preserve">, </w:t>
            </w:r>
            <w:proofErr w:type="spellStart"/>
            <w:r w:rsidRPr="007637E1">
              <w:rPr>
                <w:sz w:val="22"/>
                <w:szCs w:val="22"/>
              </w:rPr>
              <w:t>kurioje</w:t>
            </w:r>
            <w:proofErr w:type="spellEnd"/>
            <w:r w:rsidRPr="007637E1">
              <w:rPr>
                <w:sz w:val="22"/>
                <w:szCs w:val="22"/>
              </w:rPr>
              <w:t xml:space="preserve"> </w:t>
            </w:r>
            <w:proofErr w:type="spellStart"/>
            <w:r w:rsidRPr="007637E1">
              <w:rPr>
                <w:sz w:val="22"/>
                <w:szCs w:val="22"/>
              </w:rPr>
              <w:t>registruotas</w:t>
            </w:r>
            <w:proofErr w:type="spellEnd"/>
            <w:r w:rsidRPr="007637E1">
              <w:rPr>
                <w:sz w:val="22"/>
                <w:szCs w:val="22"/>
              </w:rPr>
              <w:t xml:space="preserve"> </w:t>
            </w:r>
            <w:proofErr w:type="spellStart"/>
            <w:r w:rsidRPr="007637E1">
              <w:rPr>
                <w:sz w:val="22"/>
                <w:szCs w:val="22"/>
              </w:rPr>
              <w:t>tiekėjas</w:t>
            </w:r>
            <w:proofErr w:type="spellEnd"/>
            <w:r w:rsidRPr="007637E1">
              <w:rPr>
                <w:sz w:val="22"/>
                <w:szCs w:val="22"/>
              </w:rPr>
              <w:t xml:space="preserve">, </w:t>
            </w:r>
            <w:proofErr w:type="spellStart"/>
            <w:r w:rsidRPr="007637E1">
              <w:rPr>
                <w:sz w:val="22"/>
                <w:szCs w:val="22"/>
              </w:rPr>
              <w:t>įstatymuose</w:t>
            </w:r>
            <w:proofErr w:type="spellEnd"/>
            <w:r w:rsidRPr="007637E1">
              <w:rPr>
                <w:sz w:val="22"/>
                <w:szCs w:val="22"/>
              </w:rPr>
              <w:t xml:space="preserve"> </w:t>
            </w:r>
            <w:proofErr w:type="spellStart"/>
            <w:r w:rsidRPr="007637E1">
              <w:rPr>
                <w:sz w:val="22"/>
                <w:szCs w:val="22"/>
              </w:rPr>
              <w:t>reikalaujama</w:t>
            </w:r>
            <w:proofErr w:type="spellEnd"/>
            <w:r w:rsidRPr="007637E1">
              <w:rPr>
                <w:sz w:val="22"/>
                <w:szCs w:val="22"/>
              </w:rPr>
              <w:t xml:space="preserve"> </w:t>
            </w:r>
            <w:proofErr w:type="spellStart"/>
            <w:r w:rsidRPr="007637E1">
              <w:rPr>
                <w:sz w:val="22"/>
                <w:szCs w:val="22"/>
              </w:rPr>
              <w:t>skelbti</w:t>
            </w:r>
            <w:proofErr w:type="spellEnd"/>
            <w:r w:rsidRPr="007637E1">
              <w:rPr>
                <w:sz w:val="22"/>
                <w:szCs w:val="22"/>
              </w:rPr>
              <w:t xml:space="preserve"> </w:t>
            </w:r>
            <w:proofErr w:type="spellStart"/>
            <w:r w:rsidRPr="007637E1">
              <w:rPr>
                <w:sz w:val="22"/>
                <w:szCs w:val="22"/>
              </w:rPr>
              <w:t>metinį</w:t>
            </w:r>
            <w:proofErr w:type="spellEnd"/>
            <w:r w:rsidRPr="007637E1">
              <w:rPr>
                <w:sz w:val="22"/>
                <w:szCs w:val="22"/>
              </w:rPr>
              <w:t xml:space="preserve"> </w:t>
            </w:r>
            <w:proofErr w:type="spellStart"/>
            <w:r w:rsidRPr="007637E1">
              <w:rPr>
                <w:sz w:val="22"/>
                <w:szCs w:val="22"/>
              </w:rPr>
              <w:t>finansinių</w:t>
            </w:r>
            <w:proofErr w:type="spellEnd"/>
            <w:r w:rsidRPr="007637E1">
              <w:rPr>
                <w:sz w:val="22"/>
                <w:szCs w:val="22"/>
              </w:rPr>
              <w:t xml:space="preserve"> </w:t>
            </w:r>
            <w:proofErr w:type="spellStart"/>
            <w:r w:rsidRPr="007637E1">
              <w:rPr>
                <w:sz w:val="22"/>
                <w:szCs w:val="22"/>
              </w:rPr>
              <w:t>ataskaitų</w:t>
            </w:r>
            <w:proofErr w:type="spellEnd"/>
            <w:r w:rsidRPr="007637E1">
              <w:rPr>
                <w:sz w:val="22"/>
                <w:szCs w:val="22"/>
              </w:rPr>
              <w:t xml:space="preserve"> </w:t>
            </w:r>
            <w:proofErr w:type="spellStart"/>
            <w:r w:rsidRPr="007637E1">
              <w:rPr>
                <w:sz w:val="22"/>
                <w:szCs w:val="22"/>
              </w:rPr>
              <w:t>rinkinį</w:t>
            </w:r>
            <w:proofErr w:type="spellEnd"/>
            <w:r w:rsidRPr="007637E1">
              <w:rPr>
                <w:sz w:val="22"/>
                <w:szCs w:val="22"/>
              </w:rPr>
              <w:t xml:space="preserve">. Jei </w:t>
            </w:r>
            <w:proofErr w:type="spellStart"/>
            <w:r w:rsidRPr="007637E1">
              <w:rPr>
                <w:sz w:val="22"/>
                <w:szCs w:val="22"/>
              </w:rPr>
              <w:t>finansinės</w:t>
            </w:r>
            <w:proofErr w:type="spellEnd"/>
            <w:r w:rsidRPr="007637E1">
              <w:rPr>
                <w:sz w:val="22"/>
                <w:szCs w:val="22"/>
              </w:rPr>
              <w:t xml:space="preserve"> </w:t>
            </w:r>
            <w:proofErr w:type="spellStart"/>
            <w:r w:rsidRPr="007637E1">
              <w:rPr>
                <w:sz w:val="22"/>
                <w:szCs w:val="22"/>
              </w:rPr>
              <w:t>atskaitomybės</w:t>
            </w:r>
            <w:proofErr w:type="spellEnd"/>
            <w:r w:rsidRPr="007637E1">
              <w:rPr>
                <w:sz w:val="22"/>
                <w:szCs w:val="22"/>
              </w:rPr>
              <w:t xml:space="preserve"> </w:t>
            </w:r>
            <w:proofErr w:type="spellStart"/>
            <w:r w:rsidRPr="007637E1">
              <w:rPr>
                <w:sz w:val="22"/>
                <w:szCs w:val="22"/>
              </w:rPr>
              <w:t>dokumentai</w:t>
            </w:r>
            <w:proofErr w:type="spellEnd"/>
            <w:r w:rsidRPr="007637E1">
              <w:rPr>
                <w:sz w:val="22"/>
                <w:szCs w:val="22"/>
              </w:rPr>
              <w:t xml:space="preserve"> </w:t>
            </w:r>
            <w:proofErr w:type="spellStart"/>
            <w:r w:rsidRPr="007637E1">
              <w:rPr>
                <w:sz w:val="22"/>
                <w:szCs w:val="22"/>
              </w:rPr>
              <w:t>dar</w:t>
            </w:r>
            <w:proofErr w:type="spellEnd"/>
            <w:r w:rsidRPr="007637E1">
              <w:rPr>
                <w:sz w:val="22"/>
                <w:szCs w:val="22"/>
              </w:rPr>
              <w:t xml:space="preserve"> </w:t>
            </w:r>
            <w:proofErr w:type="spellStart"/>
            <w:r w:rsidRPr="007637E1">
              <w:rPr>
                <w:sz w:val="22"/>
                <w:szCs w:val="22"/>
              </w:rPr>
              <w:t>nepaskelbti</w:t>
            </w:r>
            <w:proofErr w:type="spellEnd"/>
            <w:r w:rsidRPr="007637E1">
              <w:rPr>
                <w:sz w:val="22"/>
                <w:szCs w:val="22"/>
              </w:rPr>
              <w:t xml:space="preserve"> </w:t>
            </w:r>
            <w:proofErr w:type="spellStart"/>
            <w:r w:rsidRPr="007637E1">
              <w:rPr>
                <w:sz w:val="22"/>
                <w:szCs w:val="22"/>
              </w:rPr>
              <w:t>Juridinių</w:t>
            </w:r>
            <w:proofErr w:type="spellEnd"/>
            <w:r w:rsidRPr="007637E1">
              <w:rPr>
                <w:sz w:val="22"/>
                <w:szCs w:val="22"/>
              </w:rPr>
              <w:t xml:space="preserve"> </w:t>
            </w:r>
            <w:proofErr w:type="spellStart"/>
            <w:r w:rsidRPr="007637E1">
              <w:rPr>
                <w:sz w:val="22"/>
                <w:szCs w:val="22"/>
              </w:rPr>
              <w:t>asmenų</w:t>
            </w:r>
            <w:proofErr w:type="spellEnd"/>
            <w:r w:rsidRPr="007637E1">
              <w:rPr>
                <w:sz w:val="22"/>
                <w:szCs w:val="22"/>
              </w:rPr>
              <w:t xml:space="preserve"> </w:t>
            </w:r>
            <w:proofErr w:type="spellStart"/>
            <w:r w:rsidRPr="007637E1">
              <w:rPr>
                <w:sz w:val="22"/>
                <w:szCs w:val="22"/>
              </w:rPr>
              <w:t>registre</w:t>
            </w:r>
            <w:proofErr w:type="spellEnd"/>
            <w:r w:rsidRPr="007637E1">
              <w:rPr>
                <w:sz w:val="22"/>
                <w:szCs w:val="22"/>
              </w:rPr>
              <w:t xml:space="preserve">, </w:t>
            </w:r>
            <w:proofErr w:type="spellStart"/>
            <w:r w:rsidRPr="007637E1">
              <w:rPr>
                <w:sz w:val="22"/>
                <w:szCs w:val="22"/>
              </w:rPr>
              <w:t>teikiamas</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subjekto</w:t>
            </w:r>
            <w:proofErr w:type="spellEnd"/>
            <w:r w:rsidRPr="007637E1">
              <w:rPr>
                <w:sz w:val="22"/>
                <w:szCs w:val="22"/>
              </w:rPr>
              <w:t xml:space="preserve"> </w:t>
            </w:r>
            <w:proofErr w:type="spellStart"/>
            <w:r w:rsidRPr="007637E1">
              <w:rPr>
                <w:sz w:val="22"/>
                <w:szCs w:val="22"/>
              </w:rPr>
              <w:t>vadovo</w:t>
            </w:r>
            <w:proofErr w:type="spellEnd"/>
            <w:r w:rsidRPr="007637E1">
              <w:rPr>
                <w:sz w:val="22"/>
                <w:szCs w:val="22"/>
              </w:rPr>
              <w:t xml:space="preserve"> </w:t>
            </w:r>
            <w:proofErr w:type="spellStart"/>
            <w:r w:rsidRPr="007637E1">
              <w:rPr>
                <w:sz w:val="22"/>
                <w:szCs w:val="22"/>
              </w:rPr>
              <w:t>ir</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subjekto</w:t>
            </w:r>
            <w:proofErr w:type="spellEnd"/>
            <w:r w:rsidRPr="007637E1">
              <w:rPr>
                <w:sz w:val="22"/>
                <w:szCs w:val="22"/>
              </w:rPr>
              <w:t xml:space="preserve"> </w:t>
            </w:r>
            <w:proofErr w:type="spellStart"/>
            <w:r w:rsidRPr="007637E1">
              <w:rPr>
                <w:sz w:val="22"/>
                <w:szCs w:val="22"/>
              </w:rPr>
              <w:t>vyriausiojo</w:t>
            </w:r>
            <w:proofErr w:type="spellEnd"/>
            <w:r w:rsidRPr="007637E1">
              <w:rPr>
                <w:sz w:val="22"/>
                <w:szCs w:val="22"/>
              </w:rPr>
              <w:t xml:space="preserve"> </w:t>
            </w:r>
            <w:proofErr w:type="spellStart"/>
            <w:r w:rsidRPr="007637E1">
              <w:rPr>
                <w:sz w:val="22"/>
                <w:szCs w:val="22"/>
              </w:rPr>
              <w:t>buhalterio</w:t>
            </w:r>
            <w:proofErr w:type="spellEnd"/>
            <w:r w:rsidRPr="007637E1">
              <w:rPr>
                <w:sz w:val="22"/>
                <w:szCs w:val="22"/>
              </w:rPr>
              <w:t xml:space="preserve"> (</w:t>
            </w:r>
            <w:proofErr w:type="spellStart"/>
            <w:r w:rsidRPr="007637E1">
              <w:rPr>
                <w:sz w:val="22"/>
                <w:szCs w:val="22"/>
              </w:rPr>
              <w:t>buhalterio</w:t>
            </w:r>
            <w:proofErr w:type="spellEnd"/>
            <w:r w:rsidRPr="007637E1">
              <w:rPr>
                <w:sz w:val="22"/>
                <w:szCs w:val="22"/>
              </w:rPr>
              <w:t xml:space="preserve">) </w:t>
            </w:r>
            <w:proofErr w:type="spellStart"/>
            <w:r w:rsidRPr="007637E1">
              <w:rPr>
                <w:sz w:val="22"/>
                <w:szCs w:val="22"/>
              </w:rPr>
              <w:t>arba</w:t>
            </w:r>
            <w:proofErr w:type="spellEnd"/>
            <w:r w:rsidRPr="007637E1">
              <w:rPr>
                <w:sz w:val="22"/>
                <w:szCs w:val="22"/>
              </w:rPr>
              <w:t xml:space="preserve"> </w:t>
            </w:r>
            <w:proofErr w:type="spellStart"/>
            <w:r w:rsidRPr="007637E1">
              <w:rPr>
                <w:sz w:val="22"/>
                <w:szCs w:val="22"/>
              </w:rPr>
              <w:t>kito</w:t>
            </w:r>
            <w:proofErr w:type="spellEnd"/>
            <w:r w:rsidRPr="007637E1">
              <w:rPr>
                <w:sz w:val="22"/>
                <w:szCs w:val="22"/>
              </w:rPr>
              <w:t xml:space="preserve"> </w:t>
            </w:r>
            <w:proofErr w:type="spellStart"/>
            <w:r w:rsidRPr="007637E1">
              <w:rPr>
                <w:sz w:val="22"/>
                <w:szCs w:val="22"/>
              </w:rPr>
              <w:t>asmens</w:t>
            </w:r>
            <w:proofErr w:type="spellEnd"/>
            <w:r w:rsidRPr="007637E1">
              <w:rPr>
                <w:sz w:val="22"/>
                <w:szCs w:val="22"/>
              </w:rPr>
              <w:t xml:space="preserve">, </w:t>
            </w:r>
            <w:proofErr w:type="spellStart"/>
            <w:r w:rsidRPr="007637E1">
              <w:rPr>
                <w:sz w:val="22"/>
                <w:szCs w:val="22"/>
              </w:rPr>
              <w:t>galinčio</w:t>
            </w:r>
            <w:proofErr w:type="spellEnd"/>
            <w:r w:rsidRPr="007637E1">
              <w:rPr>
                <w:sz w:val="22"/>
                <w:szCs w:val="22"/>
              </w:rPr>
              <w:t xml:space="preserve"> </w:t>
            </w:r>
            <w:proofErr w:type="spellStart"/>
            <w:r w:rsidRPr="007637E1">
              <w:rPr>
                <w:sz w:val="22"/>
                <w:szCs w:val="22"/>
              </w:rPr>
              <w:t>tvarkyti</w:t>
            </w:r>
            <w:proofErr w:type="spellEnd"/>
            <w:r w:rsidRPr="007637E1">
              <w:rPr>
                <w:sz w:val="22"/>
                <w:szCs w:val="22"/>
              </w:rPr>
              <w:t xml:space="preserve"> </w:t>
            </w:r>
            <w:proofErr w:type="spellStart"/>
            <w:r w:rsidRPr="007637E1">
              <w:rPr>
                <w:sz w:val="22"/>
                <w:szCs w:val="22"/>
              </w:rPr>
              <w:t>ūkio</w:t>
            </w:r>
            <w:proofErr w:type="spellEnd"/>
            <w:r w:rsidRPr="007637E1">
              <w:rPr>
                <w:sz w:val="22"/>
                <w:szCs w:val="22"/>
              </w:rPr>
              <w:t xml:space="preserve"> </w:t>
            </w:r>
            <w:proofErr w:type="spellStart"/>
            <w:r w:rsidRPr="007637E1">
              <w:rPr>
                <w:sz w:val="22"/>
                <w:szCs w:val="22"/>
              </w:rPr>
              <w:t>subjekto</w:t>
            </w:r>
            <w:proofErr w:type="spellEnd"/>
            <w:r w:rsidRPr="007637E1">
              <w:rPr>
                <w:sz w:val="22"/>
                <w:szCs w:val="22"/>
              </w:rPr>
              <w:t xml:space="preserve"> </w:t>
            </w:r>
            <w:proofErr w:type="spellStart"/>
            <w:r w:rsidRPr="007637E1">
              <w:rPr>
                <w:sz w:val="22"/>
                <w:szCs w:val="22"/>
              </w:rPr>
              <w:t>buhalterinę</w:t>
            </w:r>
            <w:proofErr w:type="spellEnd"/>
            <w:r w:rsidRPr="007637E1">
              <w:rPr>
                <w:sz w:val="22"/>
                <w:szCs w:val="22"/>
              </w:rPr>
              <w:t xml:space="preserve"> </w:t>
            </w:r>
            <w:proofErr w:type="spellStart"/>
            <w:r w:rsidRPr="007637E1">
              <w:rPr>
                <w:sz w:val="22"/>
                <w:szCs w:val="22"/>
              </w:rPr>
              <w:t>apskaitą</w:t>
            </w:r>
            <w:proofErr w:type="spellEnd"/>
            <w:r w:rsidRPr="007637E1">
              <w:rPr>
                <w:sz w:val="22"/>
                <w:szCs w:val="22"/>
              </w:rPr>
              <w:t xml:space="preserve"> </w:t>
            </w:r>
            <w:proofErr w:type="spellStart"/>
            <w:r w:rsidRPr="007637E1">
              <w:rPr>
                <w:sz w:val="22"/>
                <w:szCs w:val="22"/>
              </w:rPr>
              <w:t>pagal</w:t>
            </w:r>
            <w:proofErr w:type="spellEnd"/>
            <w:r w:rsidRPr="007637E1">
              <w:rPr>
                <w:sz w:val="22"/>
                <w:szCs w:val="22"/>
              </w:rPr>
              <w:t xml:space="preserve"> </w:t>
            </w:r>
            <w:proofErr w:type="spellStart"/>
            <w:r w:rsidRPr="007637E1">
              <w:rPr>
                <w:sz w:val="22"/>
                <w:szCs w:val="22"/>
              </w:rPr>
              <w:t>teisės</w:t>
            </w:r>
            <w:proofErr w:type="spellEnd"/>
            <w:r w:rsidRPr="007637E1">
              <w:rPr>
                <w:sz w:val="22"/>
                <w:szCs w:val="22"/>
              </w:rPr>
              <w:t xml:space="preserve"> </w:t>
            </w:r>
            <w:proofErr w:type="spellStart"/>
            <w:r w:rsidRPr="007637E1">
              <w:rPr>
                <w:sz w:val="22"/>
                <w:szCs w:val="22"/>
              </w:rPr>
              <w:t>aktus</w:t>
            </w:r>
            <w:proofErr w:type="spellEnd"/>
            <w:r w:rsidRPr="007637E1">
              <w:rPr>
                <w:sz w:val="22"/>
                <w:szCs w:val="22"/>
              </w:rPr>
              <w:t xml:space="preserve">, </w:t>
            </w:r>
            <w:proofErr w:type="spellStart"/>
            <w:r w:rsidRPr="007637E1">
              <w:rPr>
                <w:sz w:val="22"/>
                <w:szCs w:val="22"/>
              </w:rPr>
              <w:t>pasirašytų</w:t>
            </w:r>
            <w:proofErr w:type="spellEnd"/>
            <w:r w:rsidRPr="007637E1">
              <w:rPr>
                <w:sz w:val="22"/>
                <w:szCs w:val="22"/>
              </w:rPr>
              <w:t xml:space="preserve"> </w:t>
            </w:r>
            <w:proofErr w:type="spellStart"/>
            <w:r w:rsidRPr="007637E1">
              <w:rPr>
                <w:sz w:val="22"/>
                <w:szCs w:val="22"/>
              </w:rPr>
              <w:t>finansinių</w:t>
            </w:r>
            <w:proofErr w:type="spellEnd"/>
            <w:r w:rsidRPr="007637E1">
              <w:rPr>
                <w:sz w:val="22"/>
                <w:szCs w:val="22"/>
              </w:rPr>
              <w:t xml:space="preserve"> </w:t>
            </w:r>
            <w:proofErr w:type="spellStart"/>
            <w:r w:rsidRPr="007637E1">
              <w:rPr>
                <w:sz w:val="22"/>
                <w:szCs w:val="22"/>
              </w:rPr>
              <w:t>ataskaitų</w:t>
            </w:r>
            <w:proofErr w:type="spellEnd"/>
            <w:r w:rsidRPr="007637E1">
              <w:rPr>
                <w:sz w:val="22"/>
                <w:szCs w:val="22"/>
              </w:rPr>
              <w:t xml:space="preserve"> </w:t>
            </w:r>
            <w:proofErr w:type="spellStart"/>
            <w:r w:rsidRPr="007637E1">
              <w:rPr>
                <w:sz w:val="22"/>
                <w:szCs w:val="22"/>
              </w:rPr>
              <w:t>rinkinys</w:t>
            </w:r>
            <w:proofErr w:type="spellEnd"/>
            <w:r w:rsidRPr="007637E1">
              <w:rPr>
                <w:sz w:val="22"/>
                <w:szCs w:val="22"/>
              </w:rPr>
              <w:t xml:space="preserve"> </w:t>
            </w:r>
            <w:proofErr w:type="spellStart"/>
            <w:r w:rsidRPr="007637E1">
              <w:rPr>
                <w:sz w:val="22"/>
                <w:szCs w:val="22"/>
              </w:rPr>
              <w:t>ar</w:t>
            </w:r>
            <w:proofErr w:type="spellEnd"/>
            <w:r w:rsidRPr="007637E1">
              <w:rPr>
                <w:sz w:val="22"/>
                <w:szCs w:val="22"/>
              </w:rPr>
              <w:t xml:space="preserve"> jo </w:t>
            </w:r>
            <w:proofErr w:type="spellStart"/>
            <w:r w:rsidRPr="007637E1">
              <w:rPr>
                <w:sz w:val="22"/>
                <w:szCs w:val="22"/>
              </w:rPr>
              <w:t>ištrauka</w:t>
            </w:r>
            <w:proofErr w:type="spellEnd"/>
            <w:r w:rsidRPr="007637E1">
              <w:rPr>
                <w:sz w:val="22"/>
                <w:szCs w:val="22"/>
              </w:rPr>
              <w:t xml:space="preserve"> </w:t>
            </w:r>
            <w:proofErr w:type="spellStart"/>
            <w:r w:rsidRPr="007637E1">
              <w:rPr>
                <w:sz w:val="22"/>
                <w:szCs w:val="22"/>
              </w:rPr>
              <w:t>arba</w:t>
            </w:r>
            <w:proofErr w:type="spellEnd"/>
            <w:r w:rsidRPr="007637E1">
              <w:rPr>
                <w:sz w:val="22"/>
                <w:szCs w:val="22"/>
              </w:rPr>
              <w:t xml:space="preserve"> </w:t>
            </w:r>
            <w:proofErr w:type="spellStart"/>
            <w:r w:rsidRPr="007637E1">
              <w:rPr>
                <w:sz w:val="22"/>
                <w:szCs w:val="22"/>
              </w:rPr>
              <w:t>pažyma</w:t>
            </w:r>
            <w:proofErr w:type="spellEnd"/>
            <w:r w:rsidRPr="007637E1">
              <w:rPr>
                <w:sz w:val="22"/>
                <w:szCs w:val="22"/>
              </w:rPr>
              <w:t xml:space="preserve"> </w:t>
            </w:r>
            <w:proofErr w:type="spellStart"/>
            <w:r w:rsidRPr="007637E1">
              <w:rPr>
                <w:sz w:val="22"/>
                <w:szCs w:val="22"/>
              </w:rPr>
              <w:t>apie</w:t>
            </w:r>
            <w:proofErr w:type="spellEnd"/>
            <w:r w:rsidRPr="007637E1">
              <w:rPr>
                <w:sz w:val="22"/>
                <w:szCs w:val="22"/>
              </w:rPr>
              <w:t xml:space="preserve"> </w:t>
            </w:r>
            <w:proofErr w:type="spellStart"/>
            <w:r w:rsidRPr="007637E1">
              <w:rPr>
                <w:sz w:val="22"/>
                <w:szCs w:val="22"/>
              </w:rPr>
              <w:t>gautas</w:t>
            </w:r>
            <w:proofErr w:type="spellEnd"/>
            <w:r w:rsidRPr="007637E1">
              <w:rPr>
                <w:sz w:val="22"/>
                <w:szCs w:val="22"/>
              </w:rPr>
              <w:t xml:space="preserve"> </w:t>
            </w:r>
            <w:proofErr w:type="spellStart"/>
            <w:r w:rsidRPr="007637E1">
              <w:rPr>
                <w:sz w:val="22"/>
                <w:szCs w:val="22"/>
              </w:rPr>
              <w:t>metines</w:t>
            </w:r>
            <w:proofErr w:type="spellEnd"/>
            <w:r w:rsidRPr="007637E1">
              <w:rPr>
                <w:sz w:val="22"/>
                <w:szCs w:val="22"/>
              </w:rPr>
              <w:t xml:space="preserve"> </w:t>
            </w:r>
            <w:proofErr w:type="spellStart"/>
            <w:r w:rsidRPr="007637E1">
              <w:rPr>
                <w:sz w:val="22"/>
                <w:szCs w:val="22"/>
              </w:rPr>
              <w:t>visos</w:t>
            </w:r>
            <w:proofErr w:type="spellEnd"/>
            <w:r w:rsidRPr="007637E1">
              <w:rPr>
                <w:sz w:val="22"/>
                <w:szCs w:val="22"/>
              </w:rPr>
              <w:t xml:space="preserve"> </w:t>
            </w:r>
            <w:proofErr w:type="spellStart"/>
            <w:r w:rsidRPr="007637E1">
              <w:rPr>
                <w:sz w:val="22"/>
                <w:szCs w:val="22"/>
              </w:rPr>
              <w:t>veiklos</w:t>
            </w:r>
            <w:proofErr w:type="spellEnd"/>
            <w:r w:rsidRPr="007637E1">
              <w:rPr>
                <w:sz w:val="22"/>
                <w:szCs w:val="22"/>
              </w:rPr>
              <w:t xml:space="preserve"> </w:t>
            </w:r>
            <w:proofErr w:type="spellStart"/>
            <w:r w:rsidRPr="007637E1">
              <w:rPr>
                <w:sz w:val="22"/>
                <w:szCs w:val="22"/>
              </w:rPr>
              <w:t>pajamas</w:t>
            </w:r>
            <w:proofErr w:type="spellEnd"/>
            <w:r w:rsidRPr="007637E1">
              <w:rPr>
                <w:sz w:val="22"/>
                <w:szCs w:val="22"/>
              </w:rPr>
              <w:t>.</w:t>
            </w:r>
          </w:p>
          <w:p w14:paraId="7693FE8D" w14:textId="77777777" w:rsidR="000D66FD" w:rsidRPr="007637E1" w:rsidRDefault="000D66FD" w:rsidP="000D66FD">
            <w:pPr>
              <w:rPr>
                <w:sz w:val="22"/>
                <w:szCs w:val="22"/>
              </w:rPr>
            </w:pPr>
            <w:r w:rsidRPr="007637E1">
              <w:rPr>
                <w:sz w:val="22"/>
                <w:szCs w:val="22"/>
              </w:rPr>
              <w:t> </w:t>
            </w:r>
          </w:p>
          <w:p w14:paraId="26995BBD" w14:textId="77777777" w:rsidR="000D66FD" w:rsidRPr="007637E1" w:rsidRDefault="000D66FD" w:rsidP="000D66FD">
            <w:pPr>
              <w:jc w:val="both"/>
              <w:rPr>
                <w:sz w:val="22"/>
                <w:szCs w:val="22"/>
              </w:rPr>
            </w:pPr>
            <w:proofErr w:type="spellStart"/>
            <w:r w:rsidRPr="007637E1">
              <w:rPr>
                <w:sz w:val="22"/>
                <w:szCs w:val="22"/>
              </w:rPr>
              <w:t>Jeigu</w:t>
            </w:r>
            <w:proofErr w:type="spellEnd"/>
            <w:r w:rsidRPr="007637E1">
              <w:rPr>
                <w:sz w:val="22"/>
                <w:szCs w:val="22"/>
              </w:rPr>
              <w:t xml:space="preserve"> </w:t>
            </w:r>
            <w:proofErr w:type="spellStart"/>
            <w:r w:rsidRPr="007637E1">
              <w:rPr>
                <w:sz w:val="22"/>
                <w:szCs w:val="22"/>
              </w:rPr>
              <w:t>tiekėjas</w:t>
            </w:r>
            <w:proofErr w:type="spellEnd"/>
            <w:r w:rsidRPr="007637E1">
              <w:rPr>
                <w:sz w:val="22"/>
                <w:szCs w:val="22"/>
              </w:rPr>
              <w:t xml:space="preserve"> </w:t>
            </w:r>
            <w:proofErr w:type="spellStart"/>
            <w:r w:rsidRPr="007637E1">
              <w:rPr>
                <w:sz w:val="22"/>
                <w:szCs w:val="22"/>
              </w:rPr>
              <w:t>dėl</w:t>
            </w:r>
            <w:proofErr w:type="spellEnd"/>
            <w:r w:rsidRPr="007637E1">
              <w:rPr>
                <w:sz w:val="22"/>
                <w:szCs w:val="22"/>
              </w:rPr>
              <w:t xml:space="preserve"> </w:t>
            </w:r>
            <w:proofErr w:type="spellStart"/>
            <w:r w:rsidRPr="007637E1">
              <w:rPr>
                <w:sz w:val="22"/>
                <w:szCs w:val="22"/>
              </w:rPr>
              <w:t>pateisinamų</w:t>
            </w:r>
            <w:proofErr w:type="spellEnd"/>
            <w:r w:rsidRPr="007637E1">
              <w:rPr>
                <w:sz w:val="22"/>
                <w:szCs w:val="22"/>
              </w:rPr>
              <w:t xml:space="preserve"> </w:t>
            </w:r>
            <w:proofErr w:type="spellStart"/>
            <w:r w:rsidRPr="007637E1">
              <w:rPr>
                <w:sz w:val="22"/>
                <w:szCs w:val="22"/>
              </w:rPr>
              <w:t>priežasčių</w:t>
            </w:r>
            <w:proofErr w:type="spellEnd"/>
            <w:r w:rsidRPr="007637E1">
              <w:rPr>
                <w:sz w:val="22"/>
                <w:szCs w:val="22"/>
              </w:rPr>
              <w:t xml:space="preserve"> </w:t>
            </w:r>
            <w:proofErr w:type="spellStart"/>
            <w:r w:rsidRPr="007637E1">
              <w:rPr>
                <w:sz w:val="22"/>
                <w:szCs w:val="22"/>
              </w:rPr>
              <w:t>negali</w:t>
            </w:r>
            <w:proofErr w:type="spellEnd"/>
            <w:r w:rsidRPr="007637E1">
              <w:rPr>
                <w:sz w:val="22"/>
                <w:szCs w:val="22"/>
              </w:rPr>
              <w:t xml:space="preserve"> </w:t>
            </w:r>
            <w:proofErr w:type="spellStart"/>
            <w:r w:rsidRPr="007637E1">
              <w:rPr>
                <w:sz w:val="22"/>
                <w:szCs w:val="22"/>
              </w:rPr>
              <w:t>pateikti</w:t>
            </w:r>
            <w:proofErr w:type="spellEnd"/>
            <w:r w:rsidRPr="007637E1">
              <w:rPr>
                <w:sz w:val="22"/>
                <w:szCs w:val="22"/>
              </w:rPr>
              <w:t xml:space="preserve"> </w:t>
            </w:r>
            <w:proofErr w:type="spellStart"/>
            <w:r w:rsidRPr="007637E1">
              <w:rPr>
                <w:sz w:val="22"/>
                <w:szCs w:val="22"/>
              </w:rPr>
              <w:t>pirkimo</w:t>
            </w:r>
            <w:proofErr w:type="spellEnd"/>
            <w:r w:rsidRPr="007637E1">
              <w:rPr>
                <w:sz w:val="22"/>
                <w:szCs w:val="22"/>
              </w:rPr>
              <w:t xml:space="preserve"> </w:t>
            </w:r>
            <w:proofErr w:type="spellStart"/>
            <w:r w:rsidRPr="007637E1">
              <w:rPr>
                <w:sz w:val="22"/>
                <w:szCs w:val="22"/>
              </w:rPr>
              <w:t>vykdytojo</w:t>
            </w:r>
            <w:proofErr w:type="spellEnd"/>
            <w:r w:rsidRPr="007637E1">
              <w:rPr>
                <w:sz w:val="22"/>
                <w:szCs w:val="22"/>
              </w:rPr>
              <w:t xml:space="preserve"> </w:t>
            </w:r>
            <w:proofErr w:type="spellStart"/>
            <w:r w:rsidRPr="007637E1">
              <w:rPr>
                <w:sz w:val="22"/>
                <w:szCs w:val="22"/>
              </w:rPr>
              <w:t>reikalaujamų</w:t>
            </w:r>
            <w:proofErr w:type="spellEnd"/>
            <w:r w:rsidRPr="007637E1">
              <w:rPr>
                <w:sz w:val="22"/>
                <w:szCs w:val="22"/>
              </w:rPr>
              <w:t xml:space="preserve"> jo </w:t>
            </w:r>
            <w:proofErr w:type="spellStart"/>
            <w:r w:rsidRPr="007637E1">
              <w:rPr>
                <w:sz w:val="22"/>
                <w:szCs w:val="22"/>
              </w:rPr>
              <w:t>finansinį</w:t>
            </w:r>
            <w:proofErr w:type="spellEnd"/>
            <w:r w:rsidRPr="007637E1">
              <w:rPr>
                <w:sz w:val="22"/>
                <w:szCs w:val="22"/>
              </w:rPr>
              <w:t xml:space="preserve"> </w:t>
            </w:r>
            <w:proofErr w:type="spellStart"/>
            <w:r w:rsidRPr="007637E1">
              <w:rPr>
                <w:sz w:val="22"/>
                <w:szCs w:val="22"/>
              </w:rPr>
              <w:t>ir</w:t>
            </w:r>
            <w:proofErr w:type="spellEnd"/>
            <w:r w:rsidRPr="007637E1">
              <w:rPr>
                <w:sz w:val="22"/>
                <w:szCs w:val="22"/>
              </w:rPr>
              <w:t xml:space="preserve"> </w:t>
            </w:r>
            <w:proofErr w:type="spellStart"/>
            <w:r w:rsidRPr="007637E1">
              <w:rPr>
                <w:sz w:val="22"/>
                <w:szCs w:val="22"/>
              </w:rPr>
              <w:t>ekonominį</w:t>
            </w:r>
            <w:proofErr w:type="spellEnd"/>
            <w:r w:rsidRPr="007637E1">
              <w:rPr>
                <w:sz w:val="22"/>
                <w:szCs w:val="22"/>
              </w:rPr>
              <w:t xml:space="preserve"> </w:t>
            </w:r>
            <w:proofErr w:type="spellStart"/>
            <w:r w:rsidRPr="007637E1">
              <w:rPr>
                <w:sz w:val="22"/>
                <w:szCs w:val="22"/>
              </w:rPr>
              <w:t>pajėgumą</w:t>
            </w:r>
            <w:proofErr w:type="spellEnd"/>
            <w:r w:rsidRPr="007637E1">
              <w:rPr>
                <w:sz w:val="22"/>
                <w:szCs w:val="22"/>
              </w:rPr>
              <w:t xml:space="preserve"> </w:t>
            </w:r>
            <w:proofErr w:type="spellStart"/>
            <w:r w:rsidRPr="007637E1">
              <w:rPr>
                <w:sz w:val="22"/>
                <w:szCs w:val="22"/>
              </w:rPr>
              <w:t>įrodančių</w:t>
            </w:r>
            <w:proofErr w:type="spellEnd"/>
            <w:r w:rsidRPr="007637E1">
              <w:rPr>
                <w:sz w:val="22"/>
                <w:szCs w:val="22"/>
              </w:rPr>
              <w:t xml:space="preserve"> </w:t>
            </w:r>
            <w:proofErr w:type="spellStart"/>
            <w:r w:rsidRPr="007637E1">
              <w:rPr>
                <w:sz w:val="22"/>
                <w:szCs w:val="22"/>
              </w:rPr>
              <w:t>dokumentų</w:t>
            </w:r>
            <w:proofErr w:type="spellEnd"/>
            <w:r w:rsidRPr="007637E1">
              <w:rPr>
                <w:sz w:val="22"/>
                <w:szCs w:val="22"/>
              </w:rPr>
              <w:t xml:space="preserve">, </w:t>
            </w:r>
            <w:proofErr w:type="spellStart"/>
            <w:r w:rsidRPr="007637E1">
              <w:rPr>
                <w:sz w:val="22"/>
                <w:szCs w:val="22"/>
              </w:rPr>
              <w:t>jis</w:t>
            </w:r>
            <w:proofErr w:type="spellEnd"/>
            <w:r w:rsidRPr="007637E1">
              <w:rPr>
                <w:sz w:val="22"/>
                <w:szCs w:val="22"/>
              </w:rPr>
              <w:t xml:space="preserve"> </w:t>
            </w:r>
            <w:proofErr w:type="spellStart"/>
            <w:r w:rsidRPr="007637E1">
              <w:rPr>
                <w:sz w:val="22"/>
                <w:szCs w:val="22"/>
              </w:rPr>
              <w:t>turi</w:t>
            </w:r>
            <w:proofErr w:type="spellEnd"/>
            <w:r w:rsidRPr="007637E1">
              <w:rPr>
                <w:sz w:val="22"/>
                <w:szCs w:val="22"/>
              </w:rPr>
              <w:t xml:space="preserve"> </w:t>
            </w:r>
            <w:proofErr w:type="spellStart"/>
            <w:r w:rsidRPr="007637E1">
              <w:rPr>
                <w:sz w:val="22"/>
                <w:szCs w:val="22"/>
              </w:rPr>
              <w:t>teisę</w:t>
            </w:r>
            <w:proofErr w:type="spellEnd"/>
            <w:r w:rsidRPr="007637E1">
              <w:rPr>
                <w:sz w:val="22"/>
                <w:szCs w:val="22"/>
              </w:rPr>
              <w:t xml:space="preserve"> </w:t>
            </w:r>
            <w:proofErr w:type="spellStart"/>
            <w:r w:rsidRPr="007637E1">
              <w:rPr>
                <w:sz w:val="22"/>
                <w:szCs w:val="22"/>
              </w:rPr>
              <w:t>pateikti</w:t>
            </w:r>
            <w:proofErr w:type="spellEnd"/>
            <w:r w:rsidRPr="007637E1">
              <w:rPr>
                <w:sz w:val="22"/>
                <w:szCs w:val="22"/>
              </w:rPr>
              <w:t xml:space="preserve"> </w:t>
            </w:r>
            <w:proofErr w:type="spellStart"/>
            <w:r w:rsidRPr="007637E1">
              <w:rPr>
                <w:sz w:val="22"/>
                <w:szCs w:val="22"/>
              </w:rPr>
              <w:t>kitus</w:t>
            </w:r>
            <w:proofErr w:type="spellEnd"/>
            <w:r w:rsidRPr="007637E1">
              <w:rPr>
                <w:sz w:val="22"/>
                <w:szCs w:val="22"/>
              </w:rPr>
              <w:t xml:space="preserve"> </w:t>
            </w:r>
            <w:proofErr w:type="spellStart"/>
            <w:r w:rsidRPr="007637E1">
              <w:rPr>
                <w:sz w:val="22"/>
                <w:szCs w:val="22"/>
              </w:rPr>
              <w:t>pirkimo</w:t>
            </w:r>
            <w:proofErr w:type="spellEnd"/>
            <w:r w:rsidRPr="007637E1">
              <w:rPr>
                <w:sz w:val="22"/>
                <w:szCs w:val="22"/>
              </w:rPr>
              <w:t xml:space="preserve"> </w:t>
            </w:r>
            <w:proofErr w:type="spellStart"/>
            <w:r w:rsidRPr="007637E1">
              <w:rPr>
                <w:sz w:val="22"/>
                <w:szCs w:val="22"/>
              </w:rPr>
              <w:t>vykdytojui</w:t>
            </w:r>
            <w:proofErr w:type="spellEnd"/>
            <w:r w:rsidRPr="007637E1">
              <w:rPr>
                <w:sz w:val="22"/>
                <w:szCs w:val="22"/>
              </w:rPr>
              <w:t xml:space="preserve"> </w:t>
            </w:r>
            <w:proofErr w:type="spellStart"/>
            <w:r w:rsidRPr="007637E1">
              <w:rPr>
                <w:sz w:val="22"/>
                <w:szCs w:val="22"/>
              </w:rPr>
              <w:t>priimtinus</w:t>
            </w:r>
            <w:proofErr w:type="spellEnd"/>
            <w:r w:rsidRPr="007637E1">
              <w:rPr>
                <w:sz w:val="22"/>
                <w:szCs w:val="22"/>
              </w:rPr>
              <w:t xml:space="preserve"> </w:t>
            </w:r>
            <w:proofErr w:type="spellStart"/>
            <w:r w:rsidRPr="007637E1">
              <w:rPr>
                <w:sz w:val="22"/>
                <w:szCs w:val="22"/>
              </w:rPr>
              <w:t>dokumentus</w:t>
            </w:r>
            <w:proofErr w:type="spellEnd"/>
            <w:r w:rsidRPr="007637E1">
              <w:rPr>
                <w:sz w:val="22"/>
                <w:szCs w:val="22"/>
              </w:rPr>
              <w:t>.</w:t>
            </w:r>
          </w:p>
          <w:p w14:paraId="64612684" w14:textId="77777777" w:rsidR="000D66FD" w:rsidRPr="005542AA" w:rsidRDefault="000D66FD" w:rsidP="000D66FD">
            <w:pPr>
              <w:ind w:firstLine="589"/>
              <w:jc w:val="both"/>
              <w:rPr>
                <w:color w:val="00B050"/>
                <w:sz w:val="22"/>
                <w:szCs w:val="22"/>
              </w:rPr>
            </w:pPr>
            <w:r w:rsidRPr="005542AA">
              <w:rPr>
                <w:color w:val="00B050"/>
                <w:sz w:val="22"/>
                <w:szCs w:val="22"/>
              </w:rPr>
              <w:t> </w:t>
            </w:r>
          </w:p>
          <w:p w14:paraId="18D5A119" w14:textId="3A2E0772" w:rsidR="000D66FD" w:rsidRPr="005542AA" w:rsidRDefault="000D66FD" w:rsidP="002C64CF">
            <w:pPr>
              <w:ind w:left="25" w:firstLine="567"/>
              <w:jc w:val="both"/>
              <w:rPr>
                <w:sz w:val="22"/>
                <w:szCs w:val="22"/>
              </w:rPr>
            </w:pPr>
          </w:p>
        </w:tc>
      </w:tr>
    </w:tbl>
    <w:bookmarkEnd w:id="15"/>
    <w:p w14:paraId="445889DE" w14:textId="77777777" w:rsidR="000E5F40" w:rsidRPr="0008675C" w:rsidRDefault="000E5F40" w:rsidP="000E5F40">
      <w:pPr>
        <w:pStyle w:val="Porat"/>
        <w:jc w:val="both"/>
        <w:rPr>
          <w:b/>
          <w:color w:val="000000" w:themeColor="text1"/>
          <w:sz w:val="22"/>
          <w:szCs w:val="22"/>
          <w:lang w:val="lt-LT"/>
        </w:rPr>
      </w:pPr>
      <w:r w:rsidRPr="0008675C">
        <w:rPr>
          <w:b/>
          <w:color w:val="000000" w:themeColor="text1"/>
          <w:sz w:val="22"/>
          <w:szCs w:val="22"/>
        </w:rPr>
        <w:t>Pastab</w:t>
      </w:r>
      <w:r w:rsidRPr="0008675C">
        <w:rPr>
          <w:b/>
          <w:color w:val="000000" w:themeColor="text1"/>
          <w:sz w:val="22"/>
          <w:szCs w:val="22"/>
          <w:lang w:val="lt-LT"/>
        </w:rPr>
        <w:t>os</w:t>
      </w:r>
      <w:r w:rsidRPr="0008675C">
        <w:rPr>
          <w:b/>
          <w:color w:val="000000" w:themeColor="text1"/>
          <w:sz w:val="22"/>
          <w:szCs w:val="22"/>
        </w:rPr>
        <w:t>:</w:t>
      </w:r>
    </w:p>
    <w:p w14:paraId="13ADDB19" w14:textId="77777777" w:rsidR="000E5F40" w:rsidRPr="0008675C" w:rsidRDefault="000E5F40" w:rsidP="000E5F40">
      <w:pPr>
        <w:ind w:firstLine="567"/>
        <w:jc w:val="both"/>
        <w:rPr>
          <w:rFonts w:eastAsia="Calibri"/>
          <w:color w:val="000000" w:themeColor="text1"/>
          <w:sz w:val="22"/>
          <w:szCs w:val="22"/>
          <w:lang w:val="lt-LT" w:eastAsia="lt-LT"/>
        </w:rPr>
      </w:pPr>
      <w:r w:rsidRPr="0008675C">
        <w:rPr>
          <w:rFonts w:eastAsia="Calibri"/>
          <w:color w:val="000000" w:themeColor="text1"/>
          <w:sz w:val="22"/>
          <w:szCs w:val="22"/>
          <w:lang w:val="lt-LT" w:eastAsia="lt-LT"/>
        </w:rPr>
        <w:t>(i)</w:t>
      </w:r>
      <w:r w:rsidRPr="0008675C">
        <w:rPr>
          <w:rFonts w:eastAsia="Calibri"/>
          <w:b/>
          <w:i/>
          <w:color w:val="000000" w:themeColor="text1"/>
          <w:sz w:val="22"/>
          <w:szCs w:val="22"/>
          <w:lang w:val="lt-LT" w:eastAsia="lt-LT"/>
        </w:rPr>
        <w:t xml:space="preserve"> </w:t>
      </w:r>
      <w:r w:rsidRPr="0008675C">
        <w:rPr>
          <w:rFonts w:eastAsia="Calibri"/>
          <w:color w:val="000000" w:themeColor="text1"/>
          <w:sz w:val="22"/>
          <w:szCs w:val="22"/>
          <w:lang w:val="lt-LT" w:eastAsia="lt-LT"/>
        </w:rPr>
        <w:t xml:space="preserve">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w:t>
      </w:r>
      <w:r w:rsidRPr="0008675C">
        <w:rPr>
          <w:rFonts w:eastAsia="Calibri"/>
          <w:color w:val="000000" w:themeColor="text1"/>
          <w:sz w:val="22"/>
          <w:szCs w:val="22"/>
          <w:lang w:val="lt-LT" w:eastAsia="lt-LT"/>
        </w:rPr>
        <w:lastRenderedPageBreak/>
        <w:t>pirkimo dokumentus ar buvo įrašytas klaidingai (galimas pasiūlymų trūkumo taisymas, jei jį lėmė išimtinai netikslios pirkimo dokumentų sąlygos).</w:t>
      </w:r>
    </w:p>
    <w:p w14:paraId="0FBB1292" w14:textId="77777777" w:rsidR="000E5F40" w:rsidRPr="0008675C" w:rsidRDefault="000E5F40" w:rsidP="000E5F40">
      <w:pPr>
        <w:tabs>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(ii)</w:t>
      </w:r>
      <w:r w:rsidRPr="0008675C">
        <w:rPr>
          <w:rFonts w:eastAsia="Calibri"/>
          <w:b/>
          <w:color w:val="000000" w:themeColor="text1"/>
          <w:sz w:val="22"/>
          <w:szCs w:val="22"/>
          <w:lang w:val="lt-LT"/>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08675C">
        <w:rPr>
          <w:rFonts w:eastAsia="Calibri"/>
          <w:color w:val="000000" w:themeColor="text1"/>
          <w:sz w:val="22"/>
          <w:szCs w:val="22"/>
          <w:lang w:val="lt-LT"/>
        </w:rPr>
        <w:t>. T</w:t>
      </w:r>
      <w:r w:rsidRPr="0008675C">
        <w:rPr>
          <w:color w:val="000000" w:themeColor="text1"/>
          <w:sz w:val="22"/>
          <w:szCs w:val="22"/>
          <w:lang w:val="lt-LT" w:eastAsia="lt-LT"/>
        </w:rPr>
        <w:t xml:space="preserve">iekėjas turės pateikti atitinkamus dokumentus, įrodančius, kad pirkimo sutartį vykdys tik tokią teisę turintys asmenys, nė vėliau kaip iki pirkimo sutarties pasirašymo. </w:t>
      </w:r>
    </w:p>
    <w:p w14:paraId="16C41F44" w14:textId="77777777" w:rsidR="000E5F40" w:rsidRPr="0008675C" w:rsidRDefault="000E5F40" w:rsidP="000E5F40">
      <w:pPr>
        <w:tabs>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 xml:space="preserve">(iii) Jeigu tiekėjo kvalifikacijos atitiktį nustatytiems reikalavimams pagrindžiantys dokumentai (informacija) skelbiami viešai elektroninėse duomenų bazėse ir (ar) yra teikiami nemokamai, tokiu atveju </w:t>
      </w:r>
      <w:r w:rsidRPr="0008675C">
        <w:rPr>
          <w:rFonts w:eastAsia="Calibri"/>
          <w:b/>
          <w:color w:val="000000" w:themeColor="text1"/>
          <w:sz w:val="22"/>
          <w:szCs w:val="22"/>
          <w:lang w:val="lt-LT"/>
        </w:rPr>
        <w:t>pateikiama nuoroda į informacijos šaltinį</w:t>
      </w:r>
      <w:r w:rsidRPr="0008675C">
        <w:rPr>
          <w:rFonts w:eastAsia="Calibri"/>
          <w:color w:val="000000" w:themeColor="text1"/>
          <w:sz w:val="22"/>
          <w:szCs w:val="22"/>
          <w:lang w:val="lt-LT"/>
        </w:rPr>
        <w:t xml:space="preserve">. </w:t>
      </w:r>
      <w:r w:rsidRPr="0008675C">
        <w:rPr>
          <w:rFonts w:eastAsia="Calibri"/>
          <w:color w:val="000000" w:themeColor="text1"/>
          <w:sz w:val="22"/>
          <w:szCs w:val="22"/>
          <w:lang w:val="lt-LT" w:eastAsia="lt-LT"/>
        </w:rPr>
        <w:t xml:space="preserve">Perkančiajai organizacijai paprašius, Dalyvis privalės pateikti atitiktį kvalifikacijos reikalavimams įrodančių dokumentų originalus. </w:t>
      </w:r>
    </w:p>
    <w:p w14:paraId="7CF03E54" w14:textId="77777777" w:rsidR="000E5F40" w:rsidRPr="00AF0714" w:rsidRDefault="000E5F40" w:rsidP="000E5F40">
      <w:pPr>
        <w:tabs>
          <w:tab w:val="left" w:pos="1276"/>
        </w:tabs>
        <w:ind w:firstLine="567"/>
        <w:jc w:val="both"/>
        <w:rPr>
          <w:i/>
          <w:iCs/>
          <w:sz w:val="22"/>
          <w:szCs w:val="22"/>
        </w:rPr>
      </w:pPr>
      <w:r w:rsidRPr="00AF0714">
        <w:rPr>
          <w:rFonts w:eastAsia="Calibri"/>
          <w:sz w:val="22"/>
          <w:szCs w:val="22"/>
          <w:lang w:val="lt-LT"/>
        </w:rPr>
        <w:t xml:space="preserve">(iv) </w:t>
      </w:r>
      <w:proofErr w:type="spellStart"/>
      <w:r w:rsidRPr="00AF0714">
        <w:rPr>
          <w:sz w:val="22"/>
          <w:szCs w:val="22"/>
        </w:rPr>
        <w:t>Pirkimo</w:t>
      </w:r>
      <w:proofErr w:type="spellEnd"/>
      <w:r w:rsidRPr="00AF0714">
        <w:rPr>
          <w:sz w:val="22"/>
          <w:szCs w:val="22"/>
        </w:rPr>
        <w:t xml:space="preserve"> </w:t>
      </w:r>
      <w:proofErr w:type="spellStart"/>
      <w:r w:rsidRPr="00AF0714">
        <w:rPr>
          <w:sz w:val="22"/>
          <w:szCs w:val="22"/>
        </w:rPr>
        <w:t>dokumentuose</w:t>
      </w:r>
      <w:proofErr w:type="spellEnd"/>
      <w:r w:rsidRPr="00AF0714">
        <w:rPr>
          <w:sz w:val="22"/>
          <w:szCs w:val="22"/>
        </w:rPr>
        <w:t xml:space="preserve"> </w:t>
      </w:r>
      <w:proofErr w:type="spellStart"/>
      <w:r w:rsidRPr="00AF0714">
        <w:rPr>
          <w:sz w:val="22"/>
          <w:szCs w:val="22"/>
        </w:rPr>
        <w:t>nurodytą</w:t>
      </w:r>
      <w:proofErr w:type="spellEnd"/>
      <w:r w:rsidRPr="00AF0714">
        <w:rPr>
          <w:sz w:val="22"/>
          <w:szCs w:val="22"/>
        </w:rPr>
        <w:t xml:space="preserve"> </w:t>
      </w:r>
      <w:proofErr w:type="spellStart"/>
      <w:r w:rsidRPr="00AF0714">
        <w:rPr>
          <w:sz w:val="22"/>
          <w:szCs w:val="22"/>
        </w:rPr>
        <w:t>reikalaujamą</w:t>
      </w:r>
      <w:proofErr w:type="spellEnd"/>
      <w:r w:rsidRPr="00AF0714">
        <w:rPr>
          <w:sz w:val="22"/>
          <w:szCs w:val="22"/>
        </w:rPr>
        <w:t xml:space="preserve"> </w:t>
      </w:r>
      <w:proofErr w:type="spellStart"/>
      <w:r w:rsidRPr="00AF0714">
        <w:rPr>
          <w:sz w:val="22"/>
          <w:szCs w:val="22"/>
        </w:rPr>
        <w:t>kvalifikaciją</w:t>
      </w:r>
      <w:proofErr w:type="spellEnd"/>
      <w:r w:rsidRPr="00AF0714">
        <w:rPr>
          <w:sz w:val="22"/>
          <w:szCs w:val="22"/>
        </w:rPr>
        <w:t xml:space="preserve"> </w:t>
      </w:r>
      <w:proofErr w:type="spellStart"/>
      <w:r w:rsidRPr="00AF0714">
        <w:rPr>
          <w:sz w:val="22"/>
          <w:szCs w:val="22"/>
        </w:rPr>
        <w:t>tiekėjai</w:t>
      </w:r>
      <w:proofErr w:type="spellEnd"/>
      <w:r w:rsidRPr="00AF0714">
        <w:rPr>
          <w:sz w:val="22"/>
          <w:szCs w:val="22"/>
        </w:rPr>
        <w:t xml:space="preserve"> (</w:t>
      </w:r>
      <w:proofErr w:type="spellStart"/>
      <w:r w:rsidRPr="00AF0714">
        <w:rPr>
          <w:sz w:val="22"/>
          <w:szCs w:val="22"/>
        </w:rPr>
        <w:t>ar</w:t>
      </w:r>
      <w:proofErr w:type="spellEnd"/>
      <w:r w:rsidRPr="00AF0714">
        <w:rPr>
          <w:sz w:val="22"/>
          <w:szCs w:val="22"/>
        </w:rPr>
        <w:t xml:space="preserve"> </w:t>
      </w:r>
      <w:proofErr w:type="spellStart"/>
      <w:r w:rsidRPr="00AF0714">
        <w:rPr>
          <w:sz w:val="22"/>
          <w:szCs w:val="22"/>
        </w:rPr>
        <w:t>jų</w:t>
      </w:r>
      <w:proofErr w:type="spellEnd"/>
      <w:r w:rsidRPr="00AF0714">
        <w:rPr>
          <w:sz w:val="22"/>
          <w:szCs w:val="22"/>
        </w:rPr>
        <w:t xml:space="preserve"> </w:t>
      </w:r>
      <w:proofErr w:type="spellStart"/>
      <w:r w:rsidRPr="00AF0714">
        <w:rPr>
          <w:sz w:val="22"/>
          <w:szCs w:val="22"/>
        </w:rPr>
        <w:t>personalas</w:t>
      </w:r>
      <w:proofErr w:type="spellEnd"/>
      <w:r w:rsidRPr="00AF0714">
        <w:rPr>
          <w:sz w:val="22"/>
          <w:szCs w:val="22"/>
        </w:rPr>
        <w:t xml:space="preserve">) </w:t>
      </w:r>
      <w:proofErr w:type="spellStart"/>
      <w:r w:rsidRPr="00AF0714">
        <w:rPr>
          <w:sz w:val="22"/>
          <w:szCs w:val="22"/>
        </w:rPr>
        <w:t>privalo</w:t>
      </w:r>
      <w:proofErr w:type="spellEnd"/>
      <w:r w:rsidRPr="00AF0714">
        <w:rPr>
          <w:sz w:val="22"/>
          <w:szCs w:val="22"/>
        </w:rPr>
        <w:t xml:space="preserve"> </w:t>
      </w:r>
      <w:proofErr w:type="spellStart"/>
      <w:r w:rsidRPr="00AF0714">
        <w:rPr>
          <w:sz w:val="22"/>
          <w:szCs w:val="22"/>
        </w:rPr>
        <w:t>būti</w:t>
      </w:r>
      <w:proofErr w:type="spellEnd"/>
      <w:r w:rsidRPr="00AF0714">
        <w:rPr>
          <w:sz w:val="22"/>
          <w:szCs w:val="22"/>
        </w:rPr>
        <w:t xml:space="preserve"> </w:t>
      </w:r>
      <w:proofErr w:type="spellStart"/>
      <w:r w:rsidRPr="00AF0714">
        <w:rPr>
          <w:sz w:val="22"/>
          <w:szCs w:val="22"/>
        </w:rPr>
        <w:t>įgiję</w:t>
      </w:r>
      <w:proofErr w:type="spellEnd"/>
      <w:r w:rsidRPr="00AF0714">
        <w:rPr>
          <w:sz w:val="22"/>
          <w:szCs w:val="22"/>
        </w:rPr>
        <w:t xml:space="preserve"> </w:t>
      </w:r>
      <w:proofErr w:type="spellStart"/>
      <w:r w:rsidRPr="00AF0714">
        <w:rPr>
          <w:sz w:val="22"/>
          <w:szCs w:val="22"/>
        </w:rPr>
        <w:t>iki</w:t>
      </w:r>
      <w:proofErr w:type="spellEnd"/>
      <w:r w:rsidRPr="00AF0714">
        <w:rPr>
          <w:sz w:val="22"/>
          <w:szCs w:val="22"/>
        </w:rPr>
        <w:t xml:space="preserve"> </w:t>
      </w:r>
      <w:proofErr w:type="spellStart"/>
      <w:r w:rsidRPr="00AF0714">
        <w:rPr>
          <w:sz w:val="22"/>
          <w:szCs w:val="22"/>
        </w:rPr>
        <w:t>pasiūlymų</w:t>
      </w:r>
      <w:proofErr w:type="spellEnd"/>
      <w:r w:rsidRPr="00AF0714">
        <w:rPr>
          <w:sz w:val="22"/>
          <w:szCs w:val="22"/>
        </w:rPr>
        <w:t xml:space="preserve"> </w:t>
      </w:r>
      <w:proofErr w:type="spellStart"/>
      <w:r w:rsidRPr="00AF0714">
        <w:rPr>
          <w:sz w:val="22"/>
          <w:szCs w:val="22"/>
        </w:rPr>
        <w:t>pateikimo</w:t>
      </w:r>
      <w:proofErr w:type="spellEnd"/>
      <w:r w:rsidRPr="00AF0714">
        <w:rPr>
          <w:sz w:val="22"/>
          <w:szCs w:val="22"/>
        </w:rPr>
        <w:t xml:space="preserve"> </w:t>
      </w:r>
      <w:proofErr w:type="spellStart"/>
      <w:r w:rsidRPr="00AF0714">
        <w:rPr>
          <w:sz w:val="22"/>
          <w:szCs w:val="22"/>
        </w:rPr>
        <w:t>termino</w:t>
      </w:r>
      <w:proofErr w:type="spellEnd"/>
      <w:r w:rsidRPr="00AF0714">
        <w:rPr>
          <w:sz w:val="22"/>
          <w:szCs w:val="22"/>
        </w:rPr>
        <w:t xml:space="preserve"> </w:t>
      </w:r>
      <w:proofErr w:type="spellStart"/>
      <w:r w:rsidRPr="00AF0714">
        <w:rPr>
          <w:sz w:val="22"/>
          <w:szCs w:val="22"/>
        </w:rPr>
        <w:t>pabaigos</w:t>
      </w:r>
      <w:proofErr w:type="spellEnd"/>
      <w:r w:rsidRPr="00AF0714">
        <w:rPr>
          <w:sz w:val="22"/>
          <w:szCs w:val="22"/>
        </w:rPr>
        <w:t xml:space="preserve">.  </w:t>
      </w:r>
      <w:proofErr w:type="spellStart"/>
      <w:r w:rsidRPr="00AF0714">
        <w:rPr>
          <w:sz w:val="22"/>
          <w:szCs w:val="22"/>
        </w:rPr>
        <w:t>Iš</w:t>
      </w:r>
      <w:proofErr w:type="spellEnd"/>
      <w:r w:rsidRPr="00AF0714">
        <w:rPr>
          <w:sz w:val="22"/>
          <w:szCs w:val="22"/>
        </w:rPr>
        <w:t xml:space="preserve"> </w:t>
      </w:r>
      <w:proofErr w:type="spellStart"/>
      <w:r w:rsidRPr="00AF0714">
        <w:rPr>
          <w:sz w:val="22"/>
          <w:szCs w:val="22"/>
        </w:rPr>
        <w:t>tiekėjų</w:t>
      </w:r>
      <w:proofErr w:type="spellEnd"/>
      <w:r w:rsidRPr="00AF0714">
        <w:rPr>
          <w:sz w:val="22"/>
          <w:szCs w:val="22"/>
        </w:rPr>
        <w:t xml:space="preserve">, </w:t>
      </w:r>
      <w:proofErr w:type="spellStart"/>
      <w:r w:rsidRPr="00AF0714">
        <w:rPr>
          <w:sz w:val="22"/>
          <w:szCs w:val="22"/>
        </w:rPr>
        <w:t>registruotų</w:t>
      </w:r>
      <w:proofErr w:type="spellEnd"/>
      <w:r w:rsidRPr="00AF0714">
        <w:rPr>
          <w:sz w:val="22"/>
          <w:szCs w:val="22"/>
        </w:rPr>
        <w:t xml:space="preserve"> Europos </w:t>
      </w:r>
      <w:proofErr w:type="spellStart"/>
      <w:r w:rsidRPr="00AF0714">
        <w:rPr>
          <w:sz w:val="22"/>
          <w:szCs w:val="22"/>
        </w:rPr>
        <w:t>Sąjungos</w:t>
      </w:r>
      <w:proofErr w:type="spellEnd"/>
      <w:r w:rsidRPr="00AF0714">
        <w:rPr>
          <w:sz w:val="22"/>
          <w:szCs w:val="22"/>
        </w:rPr>
        <w:t xml:space="preserve"> </w:t>
      </w:r>
      <w:proofErr w:type="spellStart"/>
      <w:r w:rsidRPr="00AF0714">
        <w:rPr>
          <w:sz w:val="22"/>
          <w:szCs w:val="22"/>
        </w:rPr>
        <w:t>valstybėje</w:t>
      </w:r>
      <w:proofErr w:type="spellEnd"/>
      <w:r w:rsidRPr="00AF0714">
        <w:rPr>
          <w:sz w:val="22"/>
          <w:szCs w:val="22"/>
        </w:rPr>
        <w:t xml:space="preserve"> </w:t>
      </w:r>
      <w:proofErr w:type="spellStart"/>
      <w:r w:rsidRPr="00AF0714">
        <w:rPr>
          <w:sz w:val="22"/>
          <w:szCs w:val="22"/>
        </w:rPr>
        <w:t>narėje</w:t>
      </w:r>
      <w:proofErr w:type="spellEnd"/>
      <w:r w:rsidRPr="00AF0714">
        <w:rPr>
          <w:sz w:val="22"/>
          <w:szCs w:val="22"/>
        </w:rPr>
        <w:t xml:space="preserve">, Europos </w:t>
      </w:r>
      <w:proofErr w:type="spellStart"/>
      <w:r w:rsidRPr="00AF0714">
        <w:rPr>
          <w:sz w:val="22"/>
          <w:szCs w:val="22"/>
        </w:rPr>
        <w:t>ekonominės</w:t>
      </w:r>
      <w:proofErr w:type="spellEnd"/>
      <w:r w:rsidRPr="00AF0714">
        <w:rPr>
          <w:sz w:val="22"/>
          <w:szCs w:val="22"/>
        </w:rPr>
        <w:t xml:space="preserve"> </w:t>
      </w:r>
      <w:proofErr w:type="spellStart"/>
      <w:r w:rsidRPr="00AF0714">
        <w:rPr>
          <w:sz w:val="22"/>
          <w:szCs w:val="22"/>
        </w:rPr>
        <w:t>erdvės</w:t>
      </w:r>
      <w:proofErr w:type="spellEnd"/>
      <w:r w:rsidRPr="00AF0714">
        <w:rPr>
          <w:sz w:val="22"/>
          <w:szCs w:val="22"/>
        </w:rPr>
        <w:t xml:space="preserve"> </w:t>
      </w:r>
      <w:proofErr w:type="spellStart"/>
      <w:r w:rsidRPr="00AF0714">
        <w:rPr>
          <w:sz w:val="22"/>
          <w:szCs w:val="22"/>
        </w:rPr>
        <w:t>valstybėje</w:t>
      </w:r>
      <w:proofErr w:type="spellEnd"/>
      <w:r w:rsidRPr="00AF0714">
        <w:rPr>
          <w:sz w:val="22"/>
          <w:szCs w:val="22"/>
        </w:rPr>
        <w:t xml:space="preserve"> </w:t>
      </w:r>
      <w:proofErr w:type="spellStart"/>
      <w:r w:rsidRPr="00AF0714">
        <w:rPr>
          <w:sz w:val="22"/>
          <w:szCs w:val="22"/>
        </w:rPr>
        <w:t>narėje</w:t>
      </w:r>
      <w:proofErr w:type="spellEnd"/>
      <w:r w:rsidRPr="00AF0714">
        <w:rPr>
          <w:sz w:val="22"/>
          <w:szCs w:val="22"/>
        </w:rPr>
        <w:t xml:space="preserve">, </w:t>
      </w:r>
      <w:proofErr w:type="spellStart"/>
      <w:r w:rsidRPr="00AF0714">
        <w:rPr>
          <w:sz w:val="22"/>
          <w:szCs w:val="22"/>
        </w:rPr>
        <w:t>Šveicarijos</w:t>
      </w:r>
      <w:proofErr w:type="spellEnd"/>
      <w:r w:rsidRPr="00AF0714">
        <w:rPr>
          <w:sz w:val="22"/>
          <w:szCs w:val="22"/>
        </w:rPr>
        <w:t xml:space="preserve"> </w:t>
      </w:r>
      <w:proofErr w:type="spellStart"/>
      <w:r w:rsidRPr="00AF0714">
        <w:rPr>
          <w:sz w:val="22"/>
          <w:szCs w:val="22"/>
        </w:rPr>
        <w:t>Konfederacijoje</w:t>
      </w:r>
      <w:proofErr w:type="spellEnd"/>
      <w:r w:rsidRPr="00AF0714">
        <w:rPr>
          <w:sz w:val="22"/>
          <w:szCs w:val="22"/>
        </w:rPr>
        <w:t xml:space="preserve"> </w:t>
      </w:r>
      <w:proofErr w:type="spellStart"/>
      <w:r w:rsidRPr="00AF0714">
        <w:rPr>
          <w:sz w:val="22"/>
          <w:szCs w:val="22"/>
        </w:rPr>
        <w:t>arba</w:t>
      </w:r>
      <w:proofErr w:type="spellEnd"/>
      <w:r w:rsidRPr="00AF0714">
        <w:rPr>
          <w:sz w:val="22"/>
          <w:szCs w:val="22"/>
        </w:rPr>
        <w:t xml:space="preserve"> </w:t>
      </w:r>
      <w:proofErr w:type="spellStart"/>
      <w:r w:rsidRPr="00AF0714">
        <w:rPr>
          <w:sz w:val="22"/>
          <w:szCs w:val="22"/>
        </w:rPr>
        <w:t>trečiojoje</w:t>
      </w:r>
      <w:proofErr w:type="spellEnd"/>
      <w:r w:rsidRPr="00AF0714">
        <w:rPr>
          <w:sz w:val="22"/>
          <w:szCs w:val="22"/>
        </w:rPr>
        <w:t xml:space="preserve"> </w:t>
      </w:r>
      <w:proofErr w:type="spellStart"/>
      <w:r w:rsidRPr="00AF0714">
        <w:rPr>
          <w:sz w:val="22"/>
          <w:szCs w:val="22"/>
        </w:rPr>
        <w:t>šalyje</w:t>
      </w:r>
      <w:proofErr w:type="spellEnd"/>
      <w:r w:rsidRPr="00AF0714">
        <w:rPr>
          <w:sz w:val="22"/>
          <w:szCs w:val="22"/>
        </w:rPr>
        <w:t xml:space="preserve">, </w:t>
      </w:r>
      <w:proofErr w:type="spellStart"/>
      <w:r w:rsidRPr="00AF0714">
        <w:rPr>
          <w:sz w:val="22"/>
          <w:szCs w:val="22"/>
        </w:rPr>
        <w:t>priimami</w:t>
      </w:r>
      <w:proofErr w:type="spellEnd"/>
      <w:r w:rsidRPr="00AF0714">
        <w:rPr>
          <w:sz w:val="22"/>
          <w:szCs w:val="22"/>
        </w:rPr>
        <w:t xml:space="preserve"> </w:t>
      </w:r>
      <w:proofErr w:type="spellStart"/>
      <w:r w:rsidRPr="00AF0714">
        <w:rPr>
          <w:sz w:val="22"/>
          <w:szCs w:val="22"/>
        </w:rPr>
        <w:t>tiekėjo</w:t>
      </w:r>
      <w:proofErr w:type="spellEnd"/>
      <w:r w:rsidRPr="00AF0714">
        <w:rPr>
          <w:sz w:val="22"/>
          <w:szCs w:val="22"/>
        </w:rPr>
        <w:t xml:space="preserve"> </w:t>
      </w:r>
      <w:proofErr w:type="spellStart"/>
      <w:r w:rsidRPr="00AF0714">
        <w:rPr>
          <w:sz w:val="22"/>
          <w:szCs w:val="22"/>
        </w:rPr>
        <w:t>kilmės</w:t>
      </w:r>
      <w:proofErr w:type="spellEnd"/>
      <w:r w:rsidRPr="00AF0714">
        <w:rPr>
          <w:sz w:val="22"/>
          <w:szCs w:val="22"/>
        </w:rPr>
        <w:t xml:space="preserve"> </w:t>
      </w:r>
      <w:proofErr w:type="spellStart"/>
      <w:r w:rsidRPr="00AF0714">
        <w:rPr>
          <w:sz w:val="22"/>
          <w:szCs w:val="22"/>
        </w:rPr>
        <w:t>šalies</w:t>
      </w:r>
      <w:proofErr w:type="spellEnd"/>
      <w:r w:rsidRPr="00AF0714">
        <w:rPr>
          <w:sz w:val="22"/>
          <w:szCs w:val="22"/>
        </w:rPr>
        <w:t xml:space="preserve"> </w:t>
      </w:r>
      <w:proofErr w:type="spellStart"/>
      <w:r w:rsidRPr="00AF0714">
        <w:rPr>
          <w:sz w:val="22"/>
          <w:szCs w:val="22"/>
        </w:rPr>
        <w:t>kompetentingų</w:t>
      </w:r>
      <w:proofErr w:type="spellEnd"/>
      <w:r w:rsidRPr="00AF0714">
        <w:rPr>
          <w:sz w:val="22"/>
          <w:szCs w:val="22"/>
        </w:rPr>
        <w:t xml:space="preserve"> </w:t>
      </w:r>
      <w:proofErr w:type="spellStart"/>
      <w:r w:rsidRPr="00AF0714">
        <w:rPr>
          <w:sz w:val="22"/>
          <w:szCs w:val="22"/>
        </w:rPr>
        <w:t>institucijų</w:t>
      </w:r>
      <w:proofErr w:type="spellEnd"/>
      <w:r w:rsidRPr="00AF0714">
        <w:rPr>
          <w:sz w:val="22"/>
          <w:szCs w:val="22"/>
        </w:rPr>
        <w:t xml:space="preserve"> </w:t>
      </w:r>
      <w:proofErr w:type="spellStart"/>
      <w:r w:rsidRPr="00AF0714">
        <w:rPr>
          <w:sz w:val="22"/>
          <w:szCs w:val="22"/>
        </w:rPr>
        <w:t>išduoti</w:t>
      </w:r>
      <w:proofErr w:type="spellEnd"/>
      <w:r w:rsidRPr="00AF0714">
        <w:rPr>
          <w:sz w:val="22"/>
          <w:szCs w:val="22"/>
        </w:rPr>
        <w:t xml:space="preserve"> </w:t>
      </w:r>
      <w:proofErr w:type="spellStart"/>
      <w:r w:rsidRPr="00AF0714">
        <w:rPr>
          <w:sz w:val="22"/>
          <w:szCs w:val="22"/>
        </w:rPr>
        <w:t>dokumentai</w:t>
      </w:r>
      <w:proofErr w:type="spellEnd"/>
      <w:r w:rsidRPr="00AF0714">
        <w:rPr>
          <w:sz w:val="22"/>
          <w:szCs w:val="22"/>
        </w:rPr>
        <w:t xml:space="preserve">, </w:t>
      </w:r>
      <w:proofErr w:type="spellStart"/>
      <w:r w:rsidRPr="00AF0714">
        <w:rPr>
          <w:sz w:val="22"/>
          <w:szCs w:val="22"/>
        </w:rPr>
        <w:t>tačiau</w:t>
      </w:r>
      <w:proofErr w:type="spellEnd"/>
      <w:r w:rsidRPr="00AF0714">
        <w:rPr>
          <w:sz w:val="22"/>
          <w:szCs w:val="22"/>
        </w:rPr>
        <w:t xml:space="preserve"> </w:t>
      </w:r>
      <w:proofErr w:type="spellStart"/>
      <w:r w:rsidRPr="00AF0714">
        <w:rPr>
          <w:sz w:val="22"/>
          <w:szCs w:val="22"/>
        </w:rPr>
        <w:t>toks</w:t>
      </w:r>
      <w:proofErr w:type="spellEnd"/>
      <w:r w:rsidRPr="00AF0714">
        <w:rPr>
          <w:sz w:val="22"/>
          <w:szCs w:val="22"/>
        </w:rPr>
        <w:t xml:space="preserve"> </w:t>
      </w:r>
      <w:proofErr w:type="spellStart"/>
      <w:r w:rsidRPr="00AF0714">
        <w:rPr>
          <w:sz w:val="22"/>
          <w:szCs w:val="22"/>
        </w:rPr>
        <w:t>užsienio</w:t>
      </w:r>
      <w:proofErr w:type="spellEnd"/>
      <w:r w:rsidRPr="00AF0714">
        <w:rPr>
          <w:sz w:val="22"/>
          <w:szCs w:val="22"/>
        </w:rPr>
        <w:t xml:space="preserve"> </w:t>
      </w:r>
      <w:proofErr w:type="spellStart"/>
      <w:r w:rsidRPr="00AF0714">
        <w:rPr>
          <w:sz w:val="22"/>
          <w:szCs w:val="22"/>
        </w:rPr>
        <w:t>šalies</w:t>
      </w:r>
      <w:proofErr w:type="spellEnd"/>
      <w:r w:rsidRPr="00AF0714">
        <w:rPr>
          <w:sz w:val="22"/>
          <w:szCs w:val="22"/>
        </w:rPr>
        <w:t xml:space="preserve"> </w:t>
      </w:r>
      <w:proofErr w:type="spellStart"/>
      <w:r w:rsidRPr="00AF0714">
        <w:rPr>
          <w:sz w:val="22"/>
          <w:szCs w:val="22"/>
        </w:rPr>
        <w:t>tiekėjas</w:t>
      </w:r>
      <w:proofErr w:type="spellEnd"/>
      <w:r w:rsidRPr="00AF0714">
        <w:rPr>
          <w:sz w:val="22"/>
          <w:szCs w:val="22"/>
        </w:rPr>
        <w:t xml:space="preserve"> </w:t>
      </w:r>
      <w:proofErr w:type="spellStart"/>
      <w:r w:rsidRPr="00AF0714">
        <w:rPr>
          <w:sz w:val="22"/>
          <w:szCs w:val="22"/>
        </w:rPr>
        <w:t>turi</w:t>
      </w:r>
      <w:proofErr w:type="spellEnd"/>
      <w:r w:rsidRPr="00AF0714">
        <w:rPr>
          <w:sz w:val="22"/>
          <w:szCs w:val="22"/>
        </w:rPr>
        <w:t xml:space="preserve"> </w:t>
      </w:r>
      <w:proofErr w:type="spellStart"/>
      <w:r w:rsidRPr="00AF0714">
        <w:rPr>
          <w:sz w:val="22"/>
          <w:szCs w:val="22"/>
        </w:rPr>
        <w:t>pareigą</w:t>
      </w:r>
      <w:proofErr w:type="spellEnd"/>
      <w:r w:rsidRPr="00AF0714">
        <w:rPr>
          <w:sz w:val="22"/>
          <w:szCs w:val="22"/>
        </w:rPr>
        <w:t xml:space="preserve"> per </w:t>
      </w:r>
      <w:proofErr w:type="spellStart"/>
      <w:r w:rsidRPr="00AF0714">
        <w:rPr>
          <w:sz w:val="22"/>
          <w:szCs w:val="22"/>
        </w:rPr>
        <w:t>protingą</w:t>
      </w:r>
      <w:proofErr w:type="spellEnd"/>
      <w:r w:rsidRPr="00AF0714">
        <w:rPr>
          <w:sz w:val="22"/>
          <w:szCs w:val="22"/>
        </w:rPr>
        <w:t xml:space="preserve"> </w:t>
      </w:r>
      <w:proofErr w:type="spellStart"/>
      <w:r w:rsidRPr="00AF0714">
        <w:rPr>
          <w:sz w:val="22"/>
          <w:szCs w:val="22"/>
        </w:rPr>
        <w:t>laiką</w:t>
      </w:r>
      <w:proofErr w:type="spellEnd"/>
      <w:r w:rsidRPr="00AF0714">
        <w:rPr>
          <w:sz w:val="22"/>
          <w:szCs w:val="22"/>
        </w:rPr>
        <w:t xml:space="preserve"> </w:t>
      </w:r>
      <w:proofErr w:type="spellStart"/>
      <w:r w:rsidRPr="00AF0714">
        <w:rPr>
          <w:sz w:val="22"/>
          <w:szCs w:val="22"/>
        </w:rPr>
        <w:t>kreiptis</w:t>
      </w:r>
      <w:proofErr w:type="spellEnd"/>
      <w:r w:rsidRPr="00AF0714">
        <w:rPr>
          <w:sz w:val="22"/>
          <w:szCs w:val="22"/>
        </w:rPr>
        <w:t xml:space="preserve"> į </w:t>
      </w:r>
      <w:proofErr w:type="spellStart"/>
      <w:r w:rsidRPr="00AF0714">
        <w:rPr>
          <w:sz w:val="22"/>
          <w:szCs w:val="22"/>
        </w:rPr>
        <w:t>atitinkamą</w:t>
      </w:r>
      <w:proofErr w:type="spellEnd"/>
      <w:r w:rsidRPr="00AF0714">
        <w:rPr>
          <w:sz w:val="22"/>
          <w:szCs w:val="22"/>
        </w:rPr>
        <w:t xml:space="preserve"> </w:t>
      </w:r>
      <w:proofErr w:type="spellStart"/>
      <w:r w:rsidRPr="00AF0714">
        <w:rPr>
          <w:sz w:val="22"/>
          <w:szCs w:val="22"/>
        </w:rPr>
        <w:t>Lietuvos</w:t>
      </w:r>
      <w:proofErr w:type="spellEnd"/>
      <w:r w:rsidRPr="00AF0714">
        <w:rPr>
          <w:sz w:val="22"/>
          <w:szCs w:val="22"/>
        </w:rPr>
        <w:t xml:space="preserve"> </w:t>
      </w:r>
      <w:proofErr w:type="spellStart"/>
      <w:r w:rsidRPr="00AF0714">
        <w:rPr>
          <w:sz w:val="22"/>
          <w:szCs w:val="22"/>
        </w:rPr>
        <w:t>Respublikos</w:t>
      </w:r>
      <w:proofErr w:type="spellEnd"/>
      <w:r w:rsidRPr="00AF0714">
        <w:rPr>
          <w:sz w:val="22"/>
          <w:szCs w:val="22"/>
        </w:rPr>
        <w:t xml:space="preserve"> </w:t>
      </w:r>
      <w:proofErr w:type="spellStart"/>
      <w:r w:rsidRPr="00AF0714">
        <w:rPr>
          <w:sz w:val="22"/>
          <w:szCs w:val="22"/>
        </w:rPr>
        <w:t>instituciją</w:t>
      </w:r>
      <w:proofErr w:type="spellEnd"/>
      <w:r w:rsidRPr="00AF0714">
        <w:rPr>
          <w:sz w:val="22"/>
          <w:szCs w:val="22"/>
        </w:rPr>
        <w:t xml:space="preserve"> </w:t>
      </w:r>
      <w:proofErr w:type="spellStart"/>
      <w:r w:rsidRPr="00AF0714">
        <w:rPr>
          <w:sz w:val="22"/>
          <w:szCs w:val="22"/>
        </w:rPr>
        <w:t>dėl</w:t>
      </w:r>
      <w:proofErr w:type="spellEnd"/>
      <w:r w:rsidRPr="00AF0714">
        <w:rPr>
          <w:sz w:val="22"/>
          <w:szCs w:val="22"/>
        </w:rPr>
        <w:t xml:space="preserve"> </w:t>
      </w:r>
      <w:proofErr w:type="spellStart"/>
      <w:r w:rsidRPr="00AF0714">
        <w:rPr>
          <w:sz w:val="22"/>
          <w:szCs w:val="22"/>
        </w:rPr>
        <w:t>teisės</w:t>
      </w:r>
      <w:proofErr w:type="spellEnd"/>
      <w:r w:rsidRPr="00AF0714">
        <w:rPr>
          <w:sz w:val="22"/>
          <w:szCs w:val="22"/>
        </w:rPr>
        <w:t xml:space="preserve"> </w:t>
      </w:r>
      <w:proofErr w:type="spellStart"/>
      <w:r w:rsidRPr="00AF0714">
        <w:rPr>
          <w:sz w:val="22"/>
          <w:szCs w:val="22"/>
        </w:rPr>
        <w:t>pripažinimo</w:t>
      </w:r>
      <w:proofErr w:type="spellEnd"/>
      <w:r w:rsidRPr="00AF0714">
        <w:rPr>
          <w:sz w:val="22"/>
          <w:szCs w:val="22"/>
        </w:rPr>
        <w:t xml:space="preserve"> </w:t>
      </w:r>
      <w:proofErr w:type="spellStart"/>
      <w:r w:rsidRPr="00AF0714">
        <w:rPr>
          <w:sz w:val="22"/>
          <w:szCs w:val="22"/>
        </w:rPr>
        <w:t>dokumento</w:t>
      </w:r>
      <w:proofErr w:type="spellEnd"/>
      <w:r w:rsidRPr="00AF0714">
        <w:rPr>
          <w:sz w:val="22"/>
          <w:szCs w:val="22"/>
        </w:rPr>
        <w:t xml:space="preserve"> </w:t>
      </w:r>
      <w:proofErr w:type="spellStart"/>
      <w:r w:rsidRPr="00AF0714">
        <w:rPr>
          <w:sz w:val="22"/>
          <w:szCs w:val="22"/>
        </w:rPr>
        <w:t>išdavimo</w:t>
      </w:r>
      <w:proofErr w:type="spellEnd"/>
      <w:r w:rsidRPr="00AF0714">
        <w:rPr>
          <w:sz w:val="22"/>
          <w:szCs w:val="22"/>
        </w:rPr>
        <w:t xml:space="preserve">. </w:t>
      </w:r>
      <w:proofErr w:type="spellStart"/>
      <w:r w:rsidRPr="00AF0714">
        <w:rPr>
          <w:sz w:val="22"/>
          <w:szCs w:val="22"/>
        </w:rPr>
        <w:t>Užsienio</w:t>
      </w:r>
      <w:proofErr w:type="spellEnd"/>
      <w:r w:rsidRPr="00AF0714">
        <w:rPr>
          <w:sz w:val="22"/>
          <w:szCs w:val="22"/>
        </w:rPr>
        <w:t xml:space="preserve"> </w:t>
      </w:r>
      <w:proofErr w:type="spellStart"/>
      <w:r w:rsidRPr="00AF0714">
        <w:rPr>
          <w:sz w:val="22"/>
          <w:szCs w:val="22"/>
        </w:rPr>
        <w:t>tiekėjo</w:t>
      </w:r>
      <w:proofErr w:type="spellEnd"/>
      <w:r w:rsidRPr="00AF0714">
        <w:rPr>
          <w:sz w:val="22"/>
          <w:szCs w:val="22"/>
        </w:rPr>
        <w:t xml:space="preserve"> </w:t>
      </w:r>
      <w:proofErr w:type="spellStart"/>
      <w:r w:rsidRPr="00AF0714">
        <w:rPr>
          <w:sz w:val="22"/>
          <w:szCs w:val="22"/>
        </w:rPr>
        <w:t>turimos</w:t>
      </w:r>
      <w:proofErr w:type="spellEnd"/>
      <w:r w:rsidRPr="00AF0714">
        <w:rPr>
          <w:sz w:val="22"/>
          <w:szCs w:val="22"/>
        </w:rPr>
        <w:t xml:space="preserve"> </w:t>
      </w:r>
      <w:proofErr w:type="spellStart"/>
      <w:r w:rsidRPr="00AF0714">
        <w:rPr>
          <w:sz w:val="22"/>
          <w:szCs w:val="22"/>
        </w:rPr>
        <w:t>kvalifikacijos</w:t>
      </w:r>
      <w:proofErr w:type="spellEnd"/>
      <w:r w:rsidRPr="00AF0714">
        <w:rPr>
          <w:sz w:val="22"/>
          <w:szCs w:val="22"/>
        </w:rPr>
        <w:t xml:space="preserve"> </w:t>
      </w:r>
      <w:proofErr w:type="spellStart"/>
      <w:r w:rsidRPr="00AF0714">
        <w:rPr>
          <w:sz w:val="22"/>
          <w:szCs w:val="22"/>
        </w:rPr>
        <w:t>patvirtinimo</w:t>
      </w:r>
      <w:proofErr w:type="spellEnd"/>
      <w:r w:rsidRPr="00AF0714">
        <w:rPr>
          <w:sz w:val="22"/>
          <w:szCs w:val="22"/>
        </w:rPr>
        <w:t xml:space="preserve"> </w:t>
      </w:r>
      <w:proofErr w:type="spellStart"/>
      <w:r w:rsidRPr="00AF0714">
        <w:rPr>
          <w:sz w:val="22"/>
          <w:szCs w:val="22"/>
        </w:rPr>
        <w:t>dokumentai</w:t>
      </w:r>
      <w:proofErr w:type="spellEnd"/>
      <w:r w:rsidRPr="00AF0714">
        <w:rPr>
          <w:sz w:val="22"/>
          <w:szCs w:val="22"/>
        </w:rPr>
        <w:t xml:space="preserve"> </w:t>
      </w:r>
      <w:proofErr w:type="spellStart"/>
      <w:r w:rsidRPr="00AF0714">
        <w:rPr>
          <w:sz w:val="22"/>
          <w:szCs w:val="22"/>
        </w:rPr>
        <w:t>Lietuvoje</w:t>
      </w:r>
      <w:proofErr w:type="spellEnd"/>
      <w:r w:rsidRPr="00AF0714">
        <w:rPr>
          <w:sz w:val="22"/>
          <w:szCs w:val="22"/>
        </w:rPr>
        <w:t xml:space="preserve"> </w:t>
      </w:r>
      <w:proofErr w:type="spellStart"/>
      <w:r w:rsidRPr="00AF0714">
        <w:rPr>
          <w:sz w:val="22"/>
          <w:szCs w:val="22"/>
        </w:rPr>
        <w:t>gali</w:t>
      </w:r>
      <w:proofErr w:type="spellEnd"/>
      <w:r w:rsidRPr="00AF0714">
        <w:rPr>
          <w:sz w:val="22"/>
          <w:szCs w:val="22"/>
        </w:rPr>
        <w:t xml:space="preserve"> </w:t>
      </w:r>
      <w:proofErr w:type="spellStart"/>
      <w:r w:rsidRPr="00AF0714">
        <w:rPr>
          <w:sz w:val="22"/>
          <w:szCs w:val="22"/>
        </w:rPr>
        <w:t>būti</w:t>
      </w:r>
      <w:proofErr w:type="spellEnd"/>
      <w:r w:rsidRPr="00AF0714">
        <w:rPr>
          <w:sz w:val="22"/>
          <w:szCs w:val="22"/>
        </w:rPr>
        <w:t xml:space="preserve"> </w:t>
      </w:r>
      <w:proofErr w:type="spellStart"/>
      <w:r w:rsidRPr="00AF0714">
        <w:rPr>
          <w:sz w:val="22"/>
          <w:szCs w:val="22"/>
        </w:rPr>
        <w:t>išduoti</w:t>
      </w:r>
      <w:proofErr w:type="spellEnd"/>
      <w:r w:rsidRPr="00AF0714">
        <w:rPr>
          <w:sz w:val="22"/>
          <w:szCs w:val="22"/>
        </w:rPr>
        <w:t xml:space="preserve"> </w:t>
      </w:r>
      <w:proofErr w:type="spellStart"/>
      <w:r w:rsidRPr="00AF0714">
        <w:rPr>
          <w:sz w:val="22"/>
          <w:szCs w:val="22"/>
        </w:rPr>
        <w:t>ir</w:t>
      </w:r>
      <w:proofErr w:type="spellEnd"/>
      <w:r w:rsidRPr="00AF0714">
        <w:rPr>
          <w:sz w:val="22"/>
          <w:szCs w:val="22"/>
        </w:rPr>
        <w:t xml:space="preserve"> po </w:t>
      </w:r>
      <w:proofErr w:type="spellStart"/>
      <w:r w:rsidRPr="00AF0714">
        <w:rPr>
          <w:sz w:val="22"/>
          <w:szCs w:val="22"/>
        </w:rPr>
        <w:t>galutinės</w:t>
      </w:r>
      <w:proofErr w:type="spellEnd"/>
      <w:r w:rsidRPr="00AF0714">
        <w:rPr>
          <w:sz w:val="22"/>
          <w:szCs w:val="22"/>
        </w:rPr>
        <w:t xml:space="preserve"> </w:t>
      </w:r>
      <w:proofErr w:type="spellStart"/>
      <w:r w:rsidRPr="00AF0714">
        <w:rPr>
          <w:sz w:val="22"/>
          <w:szCs w:val="22"/>
        </w:rPr>
        <w:t>paraiškų</w:t>
      </w:r>
      <w:proofErr w:type="spellEnd"/>
      <w:r w:rsidRPr="00AF0714">
        <w:rPr>
          <w:sz w:val="22"/>
          <w:szCs w:val="22"/>
        </w:rPr>
        <w:t xml:space="preserve"> </w:t>
      </w:r>
      <w:proofErr w:type="spellStart"/>
      <w:r w:rsidRPr="00AF0714">
        <w:rPr>
          <w:sz w:val="22"/>
          <w:szCs w:val="22"/>
        </w:rPr>
        <w:t>arba</w:t>
      </w:r>
      <w:proofErr w:type="spellEnd"/>
      <w:r w:rsidRPr="00AF0714">
        <w:rPr>
          <w:sz w:val="22"/>
          <w:szCs w:val="22"/>
        </w:rPr>
        <w:t xml:space="preserve"> </w:t>
      </w:r>
      <w:proofErr w:type="spellStart"/>
      <w:r w:rsidRPr="00AF0714">
        <w:rPr>
          <w:sz w:val="22"/>
          <w:szCs w:val="22"/>
        </w:rPr>
        <w:t>pasiūlymų</w:t>
      </w:r>
      <w:proofErr w:type="spellEnd"/>
      <w:r w:rsidRPr="00AF0714">
        <w:rPr>
          <w:sz w:val="22"/>
          <w:szCs w:val="22"/>
        </w:rPr>
        <w:t xml:space="preserve"> </w:t>
      </w:r>
      <w:proofErr w:type="spellStart"/>
      <w:r w:rsidRPr="00AF0714">
        <w:rPr>
          <w:sz w:val="22"/>
          <w:szCs w:val="22"/>
        </w:rPr>
        <w:t>pateikimo</w:t>
      </w:r>
      <w:proofErr w:type="spellEnd"/>
      <w:r w:rsidRPr="00AF0714">
        <w:rPr>
          <w:sz w:val="22"/>
          <w:szCs w:val="22"/>
        </w:rPr>
        <w:t xml:space="preserve"> </w:t>
      </w:r>
      <w:proofErr w:type="spellStart"/>
      <w:r w:rsidRPr="00AF0714">
        <w:rPr>
          <w:sz w:val="22"/>
          <w:szCs w:val="22"/>
        </w:rPr>
        <w:t>datos</w:t>
      </w:r>
      <w:proofErr w:type="spellEnd"/>
      <w:r w:rsidRPr="00AF0714">
        <w:rPr>
          <w:sz w:val="22"/>
          <w:szCs w:val="22"/>
        </w:rPr>
        <w:t xml:space="preserve"> (</w:t>
      </w:r>
      <w:proofErr w:type="spellStart"/>
      <w:r w:rsidRPr="00AF0714">
        <w:rPr>
          <w:sz w:val="22"/>
          <w:szCs w:val="22"/>
        </w:rPr>
        <w:t>žr</w:t>
      </w:r>
      <w:proofErr w:type="spellEnd"/>
      <w:r w:rsidRPr="00AF0714">
        <w:rPr>
          <w:sz w:val="22"/>
          <w:szCs w:val="22"/>
        </w:rPr>
        <w:t xml:space="preserve">. </w:t>
      </w:r>
      <w:hyperlink r:id="rId22" w:history="1">
        <w:r w:rsidRPr="00AF0714">
          <w:rPr>
            <w:rStyle w:val="Hipersaitas"/>
            <w:color w:val="auto"/>
            <w:sz w:val="22"/>
            <w:szCs w:val="22"/>
          </w:rPr>
          <w:t>https://eimin.lrv.lt/lt/veiklos-sritys/verslo-aplinka/reglamentuojamu-profesiniu-kvalifikaciju-pripazinimas</w:t>
        </w:r>
      </w:hyperlink>
      <w:r w:rsidRPr="00AF0714">
        <w:rPr>
          <w:sz w:val="22"/>
          <w:szCs w:val="22"/>
          <w:u w:val="single"/>
        </w:rPr>
        <w:t>)</w:t>
      </w:r>
      <w:r w:rsidRPr="00AF0714">
        <w:rPr>
          <w:sz w:val="22"/>
          <w:szCs w:val="22"/>
        </w:rPr>
        <w:t xml:space="preserve">. </w:t>
      </w:r>
      <w:hyperlink r:id="rId23" w:anchor="_ftn1" w:tgtFrame="_parent" w:history="1"/>
      <w:proofErr w:type="spellStart"/>
      <w:r w:rsidRPr="00AF0714">
        <w:rPr>
          <w:sz w:val="22"/>
          <w:szCs w:val="22"/>
        </w:rPr>
        <w:t>Atitinkamai</w:t>
      </w:r>
      <w:proofErr w:type="spellEnd"/>
      <w:r w:rsidRPr="00AF0714">
        <w:rPr>
          <w:sz w:val="22"/>
          <w:szCs w:val="22"/>
        </w:rPr>
        <w:t xml:space="preserve">, </w:t>
      </w:r>
      <w:proofErr w:type="spellStart"/>
      <w:r w:rsidRPr="00AF0714">
        <w:rPr>
          <w:sz w:val="22"/>
          <w:szCs w:val="22"/>
        </w:rPr>
        <w:t>šie</w:t>
      </w:r>
      <w:proofErr w:type="spellEnd"/>
      <w:r w:rsidRPr="00AF0714">
        <w:rPr>
          <w:sz w:val="22"/>
          <w:szCs w:val="22"/>
        </w:rPr>
        <w:t xml:space="preserve"> </w:t>
      </w:r>
      <w:proofErr w:type="spellStart"/>
      <w:r w:rsidRPr="00AF0714">
        <w:rPr>
          <w:sz w:val="22"/>
          <w:szCs w:val="22"/>
        </w:rPr>
        <w:t>dokumentai</w:t>
      </w:r>
      <w:proofErr w:type="spellEnd"/>
      <w:r w:rsidRPr="00AF0714">
        <w:rPr>
          <w:sz w:val="22"/>
          <w:szCs w:val="22"/>
        </w:rPr>
        <w:t xml:space="preserve"> </w:t>
      </w:r>
      <w:proofErr w:type="spellStart"/>
      <w:r w:rsidRPr="00AF0714">
        <w:rPr>
          <w:sz w:val="22"/>
          <w:szCs w:val="22"/>
        </w:rPr>
        <w:t>turės</w:t>
      </w:r>
      <w:proofErr w:type="spellEnd"/>
      <w:r w:rsidRPr="00AF0714">
        <w:rPr>
          <w:sz w:val="22"/>
          <w:szCs w:val="22"/>
        </w:rPr>
        <w:t xml:space="preserve"> </w:t>
      </w:r>
      <w:proofErr w:type="spellStart"/>
      <w:r w:rsidRPr="00AF0714">
        <w:rPr>
          <w:sz w:val="22"/>
          <w:szCs w:val="22"/>
        </w:rPr>
        <w:t>būti</w:t>
      </w:r>
      <w:proofErr w:type="spellEnd"/>
      <w:r w:rsidRPr="00AF0714">
        <w:rPr>
          <w:sz w:val="22"/>
          <w:szCs w:val="22"/>
        </w:rPr>
        <w:t xml:space="preserve"> </w:t>
      </w:r>
      <w:proofErr w:type="spellStart"/>
      <w:r w:rsidRPr="00AF0714">
        <w:rPr>
          <w:sz w:val="22"/>
          <w:szCs w:val="22"/>
        </w:rPr>
        <w:t>pateikti</w:t>
      </w:r>
      <w:proofErr w:type="spellEnd"/>
      <w:r w:rsidRPr="00AF0714">
        <w:rPr>
          <w:i/>
          <w:iCs/>
          <w:sz w:val="22"/>
          <w:szCs w:val="22"/>
        </w:rPr>
        <w:t xml:space="preserve"> </w:t>
      </w:r>
      <w:proofErr w:type="spellStart"/>
      <w:r w:rsidRPr="00AF0714">
        <w:rPr>
          <w:sz w:val="22"/>
          <w:szCs w:val="22"/>
        </w:rPr>
        <w:t>iki</w:t>
      </w:r>
      <w:proofErr w:type="spellEnd"/>
      <w:r w:rsidRPr="00AF0714">
        <w:rPr>
          <w:sz w:val="22"/>
          <w:szCs w:val="22"/>
        </w:rPr>
        <w:t xml:space="preserve"> </w:t>
      </w:r>
      <w:proofErr w:type="spellStart"/>
      <w:r w:rsidRPr="00AF0714">
        <w:rPr>
          <w:sz w:val="22"/>
          <w:szCs w:val="22"/>
        </w:rPr>
        <w:t>pirkimo</w:t>
      </w:r>
      <w:proofErr w:type="spellEnd"/>
      <w:r w:rsidRPr="00AF0714">
        <w:rPr>
          <w:sz w:val="22"/>
          <w:szCs w:val="22"/>
        </w:rPr>
        <w:t xml:space="preserve"> </w:t>
      </w:r>
      <w:proofErr w:type="spellStart"/>
      <w:r w:rsidRPr="00AF0714">
        <w:rPr>
          <w:sz w:val="22"/>
          <w:szCs w:val="22"/>
        </w:rPr>
        <w:t>sutarties</w:t>
      </w:r>
      <w:proofErr w:type="spellEnd"/>
      <w:r w:rsidRPr="00AF0714">
        <w:rPr>
          <w:sz w:val="22"/>
          <w:szCs w:val="22"/>
        </w:rPr>
        <w:t xml:space="preserve"> </w:t>
      </w:r>
      <w:proofErr w:type="spellStart"/>
      <w:r w:rsidRPr="00AF0714">
        <w:rPr>
          <w:sz w:val="22"/>
          <w:szCs w:val="22"/>
        </w:rPr>
        <w:t>pasirašymo</w:t>
      </w:r>
      <w:proofErr w:type="spellEnd"/>
      <w:r w:rsidRPr="00AF0714">
        <w:rPr>
          <w:sz w:val="22"/>
          <w:szCs w:val="22"/>
        </w:rPr>
        <w:t>.</w:t>
      </w:r>
      <w:r w:rsidRPr="00AF0714">
        <w:rPr>
          <w:i/>
          <w:iCs/>
          <w:sz w:val="22"/>
          <w:szCs w:val="22"/>
        </w:rPr>
        <w:t xml:space="preserve"> </w:t>
      </w:r>
    </w:p>
    <w:p w14:paraId="2794196C" w14:textId="77777777" w:rsidR="000E5F40" w:rsidRPr="00AF0714" w:rsidRDefault="000E5F40" w:rsidP="000E5F40">
      <w:pPr>
        <w:tabs>
          <w:tab w:val="left" w:pos="1276"/>
        </w:tabs>
        <w:ind w:firstLine="567"/>
        <w:jc w:val="both"/>
        <w:rPr>
          <w:sz w:val="22"/>
          <w:szCs w:val="22"/>
        </w:rPr>
      </w:pPr>
      <w:r w:rsidRPr="00AF0714">
        <w:rPr>
          <w:sz w:val="22"/>
          <w:szCs w:val="22"/>
        </w:rPr>
        <w:t xml:space="preserve">(v) </w:t>
      </w:r>
      <w:r w:rsidRPr="00AF0714">
        <w:rPr>
          <w:rFonts w:eastAsia="Calibri"/>
          <w:sz w:val="22"/>
          <w:szCs w:val="22"/>
          <w:lang w:val="lt-LT" w:eastAsia="lt-LT"/>
        </w:rPr>
        <w:t>Užsienio valstybių tiekėjų jų valstybėse išduoti kvalifikaciją įrodantys dokumentai legalizuojami vadovaujantis Dokumentų legalizavimo ir tvirtinimo pažyma (</w:t>
      </w:r>
      <w:proofErr w:type="spellStart"/>
      <w:r w:rsidRPr="00AF0714">
        <w:rPr>
          <w:rFonts w:eastAsia="Calibri"/>
          <w:sz w:val="22"/>
          <w:szCs w:val="22"/>
          <w:lang w:val="lt-LT" w:eastAsia="lt-LT"/>
        </w:rPr>
        <w:t>Apostille</w:t>
      </w:r>
      <w:proofErr w:type="spellEnd"/>
      <w:r w:rsidRPr="00AF0714">
        <w:rPr>
          <w:rFonts w:eastAsia="Calibri"/>
          <w:sz w:val="22"/>
          <w:szCs w:val="22"/>
          <w:lang w:val="lt-LT"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AF0714">
        <w:rPr>
          <w:rFonts w:eastAsia="Calibri"/>
          <w:sz w:val="22"/>
          <w:szCs w:val="22"/>
          <w:lang w:val="lt-LT" w:eastAsia="lt-LT"/>
        </w:rPr>
        <w:t>Apostille</w:t>
      </w:r>
      <w:proofErr w:type="spellEnd"/>
      <w:r w:rsidRPr="00AF0714">
        <w:rPr>
          <w:rFonts w:eastAsia="Calibri"/>
          <w:sz w:val="22"/>
          <w:szCs w:val="22"/>
          <w:lang w:val="lt-LT" w:eastAsia="lt-LT"/>
        </w:rPr>
        <w:t>).</w:t>
      </w:r>
    </w:p>
    <w:p w14:paraId="54877BC1" w14:textId="77777777" w:rsidR="000E5F40" w:rsidRDefault="000E5F40" w:rsidP="00F70A2A">
      <w:pPr>
        <w:tabs>
          <w:tab w:val="left" w:pos="1980"/>
        </w:tabs>
        <w:jc w:val="both"/>
        <w:rPr>
          <w:sz w:val="22"/>
          <w:szCs w:val="22"/>
          <w:lang w:val="lt-LT"/>
        </w:rPr>
      </w:pPr>
    </w:p>
    <w:p w14:paraId="25022AD7" w14:textId="5F324076" w:rsidR="00B77B2D" w:rsidRPr="005542AA" w:rsidRDefault="00B77B2D" w:rsidP="00FA7431">
      <w:pPr>
        <w:pStyle w:val="Porat"/>
        <w:jc w:val="both"/>
        <w:rPr>
          <w:sz w:val="22"/>
          <w:szCs w:val="22"/>
          <w:lang w:val="lt-LT"/>
        </w:rPr>
      </w:pPr>
    </w:p>
    <w:p w14:paraId="300D1E54" w14:textId="283A6DAD" w:rsidR="00B77B2D" w:rsidRPr="00A1741D" w:rsidRDefault="00B77B2D" w:rsidP="00FA7431">
      <w:pPr>
        <w:pStyle w:val="Porat"/>
        <w:jc w:val="both"/>
        <w:rPr>
          <w:sz w:val="22"/>
          <w:szCs w:val="22"/>
          <w:lang w:val="lt-LT"/>
        </w:rPr>
      </w:pPr>
      <w:r w:rsidRPr="00A1741D">
        <w:rPr>
          <w:sz w:val="22"/>
          <w:szCs w:val="22"/>
          <w:lang w:val="lt-LT"/>
        </w:rPr>
        <w:t>8.</w:t>
      </w:r>
      <w:r w:rsidR="00AF0714">
        <w:rPr>
          <w:sz w:val="22"/>
          <w:szCs w:val="22"/>
          <w:lang w:val="lt-LT"/>
        </w:rPr>
        <w:t>3</w:t>
      </w:r>
      <w:r w:rsidRPr="00A1741D">
        <w:rPr>
          <w:sz w:val="22"/>
          <w:szCs w:val="22"/>
          <w:lang w:val="lt-LT"/>
        </w:rPr>
        <w:t xml:space="preserve">. Tiekėjai, dalyvaujantys Konkurse, turi atitikti šiuos perkančiosios organizacijos nustatytus kokybės vadybos sistemos standartus: </w:t>
      </w:r>
    </w:p>
    <w:p w14:paraId="6D35BE52" w14:textId="77777777" w:rsidR="00B77B2D" w:rsidRPr="005542AA" w:rsidRDefault="00B77B2D" w:rsidP="00FA7431">
      <w:pPr>
        <w:pStyle w:val="Porat"/>
        <w:jc w:val="both"/>
        <w:rPr>
          <w:color w:val="00B050"/>
          <w:sz w:val="22"/>
          <w:szCs w:val="22"/>
          <w:lang w:val="lt-LT"/>
        </w:rPr>
      </w:pPr>
    </w:p>
    <w:p w14:paraId="439D1DEA" w14:textId="431F69F3" w:rsidR="00B77B2D" w:rsidRPr="00A1741D" w:rsidRDefault="00AF0714" w:rsidP="00B77B2D">
      <w:pPr>
        <w:jc w:val="both"/>
        <w:rPr>
          <w:b/>
          <w:i/>
          <w:sz w:val="22"/>
          <w:szCs w:val="22"/>
          <w:lang w:val="lt-LT"/>
        </w:rPr>
      </w:pPr>
      <w:r>
        <w:rPr>
          <w:b/>
          <w:i/>
          <w:sz w:val="22"/>
          <w:szCs w:val="22"/>
          <w:lang w:val="lt-LT"/>
        </w:rPr>
        <w:t>3</w:t>
      </w:r>
      <w:r w:rsidR="00B77B2D" w:rsidRPr="00A1741D">
        <w:rPr>
          <w:b/>
          <w:i/>
          <w:sz w:val="22"/>
          <w:szCs w:val="22"/>
          <w:lang w:val="lt-LT"/>
        </w:rPr>
        <w:t xml:space="preserve"> lentelė: Reikalavimai vadybos sistemos standartui</w:t>
      </w:r>
    </w:p>
    <w:p w14:paraId="7F019277" w14:textId="7A5CEE57" w:rsidR="00B77B2D" w:rsidRPr="005542AA" w:rsidRDefault="00B77B2D" w:rsidP="00B77B2D">
      <w:pPr>
        <w:jc w:val="both"/>
        <w:rPr>
          <w:b/>
          <w:i/>
          <w:color w:val="00B050"/>
          <w:sz w:val="22"/>
          <w:szCs w:val="22"/>
          <w:lang w:val="lt-LT"/>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1E0" w:firstRow="1" w:lastRow="1" w:firstColumn="1" w:lastColumn="1" w:noHBand="0" w:noVBand="0"/>
      </w:tblPr>
      <w:tblGrid>
        <w:gridCol w:w="709"/>
        <w:gridCol w:w="5132"/>
        <w:gridCol w:w="4536"/>
      </w:tblGrid>
      <w:tr w:rsidR="00B024BB" w:rsidRPr="005542AA" w14:paraId="61A8C601" w14:textId="77777777" w:rsidTr="00F32B9F">
        <w:trPr>
          <w:trHeight w:val="477"/>
        </w:trPr>
        <w:tc>
          <w:tcPr>
            <w:tcW w:w="709" w:type="dxa"/>
            <w:tcBorders>
              <w:top w:val="single" w:sz="4" w:space="0" w:color="auto"/>
              <w:left w:val="single" w:sz="4" w:space="0" w:color="auto"/>
              <w:bottom w:val="single" w:sz="4" w:space="0" w:color="auto"/>
              <w:right w:val="single" w:sz="4" w:space="0" w:color="auto"/>
            </w:tcBorders>
            <w:shd w:val="clear" w:color="auto" w:fill="D9D9D9"/>
            <w:hideMark/>
          </w:tcPr>
          <w:p w14:paraId="1147FE16" w14:textId="77777777" w:rsidR="00B77B2D" w:rsidRPr="009B5657" w:rsidRDefault="00B77B2D" w:rsidP="00342816">
            <w:pPr>
              <w:pStyle w:val="Point1"/>
              <w:spacing w:before="0" w:after="0"/>
              <w:ind w:left="540" w:hanging="540"/>
              <w:jc w:val="left"/>
              <w:rPr>
                <w:b/>
                <w:i/>
                <w:sz w:val="22"/>
                <w:szCs w:val="22"/>
                <w:lang w:val="lt-LT"/>
              </w:rPr>
            </w:pPr>
            <w:r w:rsidRPr="009B5657">
              <w:rPr>
                <w:b/>
                <w:i/>
                <w:sz w:val="22"/>
                <w:szCs w:val="22"/>
                <w:lang w:val="lt-LT"/>
              </w:rPr>
              <w:t>Eil.</w:t>
            </w:r>
          </w:p>
          <w:p w14:paraId="11EB5CC6" w14:textId="77777777" w:rsidR="00B77B2D" w:rsidRPr="005542AA" w:rsidRDefault="00B77B2D" w:rsidP="00342816">
            <w:pPr>
              <w:pStyle w:val="Point1"/>
              <w:spacing w:before="0" w:after="0"/>
              <w:ind w:left="540" w:hanging="540"/>
              <w:jc w:val="left"/>
              <w:rPr>
                <w:b/>
                <w:i/>
                <w:color w:val="00B050"/>
                <w:sz w:val="22"/>
                <w:szCs w:val="22"/>
                <w:lang w:val="lt-LT"/>
              </w:rPr>
            </w:pPr>
            <w:r w:rsidRPr="009B5657">
              <w:rPr>
                <w:b/>
                <w:i/>
                <w:sz w:val="22"/>
                <w:szCs w:val="22"/>
                <w:lang w:val="lt-LT"/>
              </w:rPr>
              <w:t>Nr.</w:t>
            </w:r>
          </w:p>
        </w:tc>
        <w:tc>
          <w:tcPr>
            <w:tcW w:w="5132" w:type="dxa"/>
            <w:tcBorders>
              <w:top w:val="single" w:sz="4" w:space="0" w:color="auto"/>
              <w:left w:val="single" w:sz="4" w:space="0" w:color="auto"/>
              <w:bottom w:val="single" w:sz="4" w:space="0" w:color="auto"/>
              <w:right w:val="single" w:sz="4" w:space="0" w:color="auto"/>
            </w:tcBorders>
            <w:shd w:val="clear" w:color="auto" w:fill="D9D9D9"/>
            <w:vAlign w:val="center"/>
          </w:tcPr>
          <w:p w14:paraId="0D52D60C" w14:textId="77777777" w:rsidR="00B77B2D" w:rsidRPr="005542AA" w:rsidRDefault="00B77B2D" w:rsidP="00342816">
            <w:pPr>
              <w:jc w:val="center"/>
              <w:rPr>
                <w:b/>
                <w:i/>
                <w:color w:val="00B050"/>
                <w:sz w:val="22"/>
                <w:szCs w:val="22"/>
              </w:rPr>
            </w:pPr>
            <w:proofErr w:type="spellStart"/>
            <w:r w:rsidRPr="009B5657">
              <w:rPr>
                <w:b/>
                <w:i/>
                <w:sz w:val="22"/>
                <w:szCs w:val="22"/>
              </w:rPr>
              <w:t>Reikalavimai</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3DEA5417" w14:textId="77777777" w:rsidR="00B77B2D" w:rsidRPr="005542AA" w:rsidRDefault="00B77B2D" w:rsidP="00342816">
            <w:pPr>
              <w:jc w:val="center"/>
              <w:rPr>
                <w:b/>
                <w:i/>
                <w:color w:val="00B050"/>
                <w:sz w:val="22"/>
                <w:szCs w:val="22"/>
              </w:rPr>
            </w:pPr>
            <w:proofErr w:type="spellStart"/>
            <w:r w:rsidRPr="009B5657">
              <w:rPr>
                <w:b/>
                <w:i/>
                <w:sz w:val="22"/>
                <w:szCs w:val="22"/>
              </w:rPr>
              <w:t>Atitiktį</w:t>
            </w:r>
            <w:proofErr w:type="spellEnd"/>
            <w:r w:rsidRPr="009B5657">
              <w:rPr>
                <w:b/>
                <w:i/>
                <w:sz w:val="22"/>
                <w:szCs w:val="22"/>
              </w:rPr>
              <w:t xml:space="preserve"> </w:t>
            </w:r>
            <w:proofErr w:type="spellStart"/>
            <w:r w:rsidRPr="009B5657">
              <w:rPr>
                <w:b/>
                <w:i/>
                <w:sz w:val="22"/>
                <w:szCs w:val="22"/>
              </w:rPr>
              <w:t>reikalavimui</w:t>
            </w:r>
            <w:proofErr w:type="spellEnd"/>
            <w:r w:rsidRPr="009B5657">
              <w:rPr>
                <w:b/>
                <w:i/>
                <w:sz w:val="22"/>
                <w:szCs w:val="22"/>
              </w:rPr>
              <w:t xml:space="preserve"> </w:t>
            </w:r>
            <w:proofErr w:type="spellStart"/>
            <w:r w:rsidRPr="009B5657">
              <w:rPr>
                <w:b/>
                <w:i/>
                <w:sz w:val="22"/>
                <w:szCs w:val="22"/>
              </w:rPr>
              <w:t>pagrindžiantys</w:t>
            </w:r>
            <w:proofErr w:type="spellEnd"/>
            <w:r w:rsidRPr="009B5657">
              <w:rPr>
                <w:b/>
                <w:i/>
                <w:sz w:val="22"/>
                <w:szCs w:val="22"/>
              </w:rPr>
              <w:t xml:space="preserve"> </w:t>
            </w:r>
            <w:proofErr w:type="spellStart"/>
            <w:r w:rsidRPr="009B5657">
              <w:rPr>
                <w:b/>
                <w:i/>
                <w:sz w:val="22"/>
                <w:szCs w:val="22"/>
              </w:rPr>
              <w:t>dokumentai</w:t>
            </w:r>
            <w:proofErr w:type="spellEnd"/>
          </w:p>
        </w:tc>
      </w:tr>
      <w:tr w:rsidR="00B024BB" w:rsidRPr="005542AA" w14:paraId="2D56A392" w14:textId="77777777" w:rsidTr="00F32B9F">
        <w:trPr>
          <w:trHeight w:val="477"/>
        </w:trPr>
        <w:tc>
          <w:tcPr>
            <w:tcW w:w="709" w:type="dxa"/>
            <w:tcBorders>
              <w:top w:val="single" w:sz="4" w:space="0" w:color="auto"/>
              <w:left w:val="single" w:sz="4" w:space="0" w:color="auto"/>
              <w:bottom w:val="single" w:sz="4" w:space="0" w:color="auto"/>
              <w:right w:val="single" w:sz="4" w:space="0" w:color="auto"/>
            </w:tcBorders>
            <w:hideMark/>
          </w:tcPr>
          <w:p w14:paraId="22C0F16D" w14:textId="0596E896" w:rsidR="00B77B2D" w:rsidRPr="005542AA" w:rsidRDefault="00B77B2D" w:rsidP="00342816">
            <w:pPr>
              <w:pStyle w:val="Point1"/>
              <w:spacing w:before="0" w:after="0"/>
              <w:ind w:left="540" w:hanging="540"/>
              <w:jc w:val="left"/>
              <w:rPr>
                <w:color w:val="00B050"/>
                <w:sz w:val="22"/>
                <w:szCs w:val="22"/>
                <w:lang w:val="lt-LT"/>
              </w:rPr>
            </w:pPr>
            <w:r w:rsidRPr="009B5657">
              <w:rPr>
                <w:sz w:val="22"/>
                <w:szCs w:val="22"/>
                <w:lang w:val="lt-LT"/>
              </w:rPr>
              <w:t>8.</w:t>
            </w:r>
            <w:r w:rsidR="00AF0714">
              <w:rPr>
                <w:sz w:val="22"/>
                <w:szCs w:val="22"/>
                <w:lang w:val="lt-LT"/>
              </w:rPr>
              <w:t>3</w:t>
            </w:r>
            <w:r w:rsidRPr="009B5657">
              <w:rPr>
                <w:sz w:val="22"/>
                <w:szCs w:val="22"/>
                <w:lang w:val="lt-LT"/>
              </w:rPr>
              <w:t>.1</w:t>
            </w:r>
          </w:p>
        </w:tc>
        <w:tc>
          <w:tcPr>
            <w:tcW w:w="5132" w:type="dxa"/>
            <w:tcBorders>
              <w:top w:val="single" w:sz="4" w:space="0" w:color="auto"/>
              <w:left w:val="single" w:sz="4" w:space="0" w:color="auto"/>
              <w:bottom w:val="single" w:sz="4" w:space="0" w:color="auto"/>
              <w:right w:val="single" w:sz="4" w:space="0" w:color="auto"/>
            </w:tcBorders>
          </w:tcPr>
          <w:p w14:paraId="4FE3D717" w14:textId="77777777" w:rsidR="00B77B2D" w:rsidRPr="009B5657" w:rsidRDefault="00B77B2D" w:rsidP="00342816">
            <w:pPr>
              <w:jc w:val="both"/>
              <w:rPr>
                <w:sz w:val="22"/>
                <w:szCs w:val="22"/>
              </w:rPr>
            </w:pPr>
            <w:proofErr w:type="spellStart"/>
            <w:r w:rsidRPr="009B5657">
              <w:rPr>
                <w:sz w:val="22"/>
                <w:szCs w:val="22"/>
              </w:rPr>
              <w:t>Tiekėjo</w:t>
            </w:r>
            <w:proofErr w:type="spellEnd"/>
            <w:r w:rsidRPr="009B5657">
              <w:rPr>
                <w:sz w:val="22"/>
                <w:szCs w:val="22"/>
              </w:rPr>
              <w:t xml:space="preserve"> </w:t>
            </w:r>
            <w:proofErr w:type="spellStart"/>
            <w:r w:rsidRPr="009B5657">
              <w:rPr>
                <w:sz w:val="22"/>
                <w:szCs w:val="22"/>
              </w:rPr>
              <w:t>veiklos</w:t>
            </w:r>
            <w:proofErr w:type="spellEnd"/>
            <w:r w:rsidRPr="009B5657">
              <w:rPr>
                <w:sz w:val="22"/>
                <w:szCs w:val="22"/>
              </w:rPr>
              <w:t xml:space="preserve"> </w:t>
            </w:r>
            <w:proofErr w:type="spellStart"/>
            <w:r w:rsidRPr="009B5657">
              <w:rPr>
                <w:sz w:val="22"/>
                <w:szCs w:val="22"/>
              </w:rPr>
              <w:t>kokybės</w:t>
            </w:r>
            <w:proofErr w:type="spellEnd"/>
            <w:r w:rsidRPr="009B5657">
              <w:rPr>
                <w:sz w:val="22"/>
                <w:szCs w:val="22"/>
              </w:rPr>
              <w:t xml:space="preserve"> </w:t>
            </w:r>
            <w:proofErr w:type="spellStart"/>
            <w:r w:rsidRPr="009B5657">
              <w:rPr>
                <w:sz w:val="22"/>
                <w:szCs w:val="22"/>
              </w:rPr>
              <w:t>vadybos</w:t>
            </w:r>
            <w:proofErr w:type="spellEnd"/>
            <w:r w:rsidRPr="009B5657">
              <w:rPr>
                <w:sz w:val="22"/>
                <w:szCs w:val="22"/>
              </w:rPr>
              <w:t xml:space="preserve"> </w:t>
            </w:r>
            <w:proofErr w:type="spellStart"/>
            <w:r w:rsidRPr="009B5657">
              <w:rPr>
                <w:sz w:val="22"/>
                <w:szCs w:val="22"/>
              </w:rPr>
              <w:t>sistema</w:t>
            </w:r>
            <w:proofErr w:type="spellEnd"/>
            <w:r w:rsidRPr="009B5657">
              <w:rPr>
                <w:sz w:val="22"/>
                <w:szCs w:val="22"/>
              </w:rPr>
              <w:t xml:space="preserve"> </w:t>
            </w:r>
            <w:proofErr w:type="spellStart"/>
            <w:r w:rsidRPr="009B5657">
              <w:rPr>
                <w:sz w:val="22"/>
                <w:szCs w:val="22"/>
              </w:rPr>
              <w:t>turi</w:t>
            </w:r>
            <w:proofErr w:type="spellEnd"/>
            <w:r w:rsidRPr="009B5657">
              <w:rPr>
                <w:sz w:val="22"/>
                <w:szCs w:val="22"/>
              </w:rPr>
              <w:t xml:space="preserve"> </w:t>
            </w:r>
            <w:proofErr w:type="spellStart"/>
            <w:r w:rsidRPr="009B5657">
              <w:rPr>
                <w:sz w:val="22"/>
                <w:szCs w:val="22"/>
              </w:rPr>
              <w:t>atitikti</w:t>
            </w:r>
            <w:proofErr w:type="spellEnd"/>
            <w:r w:rsidRPr="009B5657">
              <w:rPr>
                <w:sz w:val="22"/>
                <w:szCs w:val="22"/>
              </w:rPr>
              <w:t xml:space="preserve"> ISO 9001:2015 (</w:t>
            </w:r>
            <w:proofErr w:type="spellStart"/>
            <w:r w:rsidRPr="009B5657">
              <w:rPr>
                <w:sz w:val="22"/>
                <w:szCs w:val="22"/>
              </w:rPr>
              <w:t>arba</w:t>
            </w:r>
            <w:proofErr w:type="spellEnd"/>
            <w:r w:rsidRPr="009B5657">
              <w:rPr>
                <w:sz w:val="22"/>
                <w:szCs w:val="22"/>
              </w:rPr>
              <w:t xml:space="preserve"> LST EN ISO 9001:2015) </w:t>
            </w:r>
            <w:proofErr w:type="spellStart"/>
            <w:r w:rsidRPr="009B5657">
              <w:rPr>
                <w:sz w:val="22"/>
                <w:szCs w:val="22"/>
              </w:rPr>
              <w:t>arba</w:t>
            </w:r>
            <w:proofErr w:type="spellEnd"/>
            <w:r w:rsidRPr="009B5657">
              <w:rPr>
                <w:sz w:val="22"/>
                <w:szCs w:val="22"/>
              </w:rPr>
              <w:t xml:space="preserve"> jam </w:t>
            </w:r>
            <w:proofErr w:type="spellStart"/>
            <w:r w:rsidRPr="009B5657">
              <w:rPr>
                <w:sz w:val="22"/>
                <w:szCs w:val="22"/>
              </w:rPr>
              <w:t>lygiaverčių</w:t>
            </w:r>
            <w:proofErr w:type="spellEnd"/>
            <w:r w:rsidRPr="009B5657">
              <w:rPr>
                <w:sz w:val="22"/>
                <w:szCs w:val="22"/>
              </w:rPr>
              <w:t xml:space="preserve"> </w:t>
            </w:r>
            <w:proofErr w:type="spellStart"/>
            <w:r w:rsidRPr="009B5657">
              <w:rPr>
                <w:sz w:val="22"/>
                <w:szCs w:val="22"/>
              </w:rPr>
              <w:t>standartų</w:t>
            </w:r>
            <w:proofErr w:type="spellEnd"/>
            <w:r w:rsidRPr="009B5657">
              <w:rPr>
                <w:sz w:val="22"/>
                <w:szCs w:val="22"/>
              </w:rPr>
              <w:t xml:space="preserve"> </w:t>
            </w:r>
            <w:proofErr w:type="spellStart"/>
            <w:r w:rsidRPr="009B5657">
              <w:rPr>
                <w:sz w:val="22"/>
                <w:szCs w:val="22"/>
              </w:rPr>
              <w:t>reikalavimus</w:t>
            </w:r>
            <w:proofErr w:type="spellEnd"/>
            <w:r w:rsidRPr="009B5657">
              <w:rPr>
                <w:sz w:val="22"/>
                <w:szCs w:val="22"/>
              </w:rPr>
              <w:t xml:space="preserve"> </w:t>
            </w:r>
            <w:proofErr w:type="spellStart"/>
            <w:r w:rsidRPr="009B5657">
              <w:rPr>
                <w:sz w:val="22"/>
                <w:szCs w:val="22"/>
              </w:rPr>
              <w:t>informacinių</w:t>
            </w:r>
            <w:proofErr w:type="spellEnd"/>
            <w:r w:rsidRPr="009B5657">
              <w:rPr>
                <w:sz w:val="22"/>
                <w:szCs w:val="22"/>
              </w:rPr>
              <w:t xml:space="preserve"> </w:t>
            </w:r>
            <w:proofErr w:type="spellStart"/>
            <w:r w:rsidRPr="009B5657">
              <w:rPr>
                <w:sz w:val="22"/>
                <w:szCs w:val="22"/>
              </w:rPr>
              <w:t>technologijų</w:t>
            </w:r>
            <w:proofErr w:type="spellEnd"/>
            <w:r w:rsidRPr="009B5657">
              <w:rPr>
                <w:sz w:val="22"/>
                <w:szCs w:val="22"/>
              </w:rPr>
              <w:t xml:space="preserve"> </w:t>
            </w:r>
            <w:proofErr w:type="spellStart"/>
            <w:r w:rsidRPr="009B5657">
              <w:rPr>
                <w:sz w:val="22"/>
                <w:szCs w:val="22"/>
              </w:rPr>
              <w:t>srityje</w:t>
            </w:r>
            <w:proofErr w:type="spellEnd"/>
            <w:r w:rsidRPr="009B5657">
              <w:rPr>
                <w:sz w:val="22"/>
                <w:szCs w:val="22"/>
              </w:rPr>
              <w:t>.</w:t>
            </w:r>
          </w:p>
          <w:p w14:paraId="356AC961" w14:textId="5F71573B" w:rsidR="00987F43" w:rsidRDefault="00987F43" w:rsidP="00342816">
            <w:pPr>
              <w:jc w:val="both"/>
              <w:rPr>
                <w:color w:val="00B050"/>
                <w:sz w:val="22"/>
                <w:szCs w:val="22"/>
              </w:rPr>
            </w:pPr>
          </w:p>
          <w:p w14:paraId="1A2C6108" w14:textId="6354543F" w:rsidR="00F32B9F" w:rsidRDefault="00F32B9F" w:rsidP="00342816">
            <w:pPr>
              <w:jc w:val="both"/>
              <w:rPr>
                <w:color w:val="00B050"/>
                <w:sz w:val="22"/>
                <w:szCs w:val="22"/>
              </w:rPr>
            </w:pPr>
          </w:p>
          <w:p w14:paraId="2B491034" w14:textId="77777777" w:rsidR="00F32B9F" w:rsidRPr="009B5657" w:rsidRDefault="00F32B9F" w:rsidP="00F32B9F">
            <w:pPr>
              <w:jc w:val="both"/>
              <w:rPr>
                <w:sz w:val="22"/>
                <w:szCs w:val="22"/>
                <w:lang w:val="lt-LT" w:eastAsia="lt-LT"/>
              </w:rPr>
            </w:pPr>
            <w:r w:rsidRPr="009B5657">
              <w:rPr>
                <w:sz w:val="22"/>
                <w:szCs w:val="22"/>
                <w:lang w:val="lt-LT" w:eastAsia="lt-LT"/>
              </w:rPr>
              <w:t>Pastabos:</w:t>
            </w:r>
          </w:p>
          <w:p w14:paraId="2CFF7674" w14:textId="77777777" w:rsidR="00F32B9F" w:rsidRPr="009B5657" w:rsidRDefault="00F32B9F" w:rsidP="00F32B9F">
            <w:pPr>
              <w:ind w:left="25" w:firstLine="567"/>
              <w:jc w:val="both"/>
              <w:rPr>
                <w:sz w:val="22"/>
                <w:szCs w:val="22"/>
                <w:lang w:val="lt-LT" w:eastAsia="lt-LT"/>
              </w:rPr>
            </w:pPr>
            <w:r w:rsidRPr="009B5657">
              <w:rPr>
                <w:sz w:val="22"/>
                <w:szCs w:val="22"/>
                <w:lang w:val="lt-LT" w:eastAsia="lt-LT"/>
              </w:rPr>
              <w:t>· jeigu pasiūlymą teikia ūkio subjektų grupė – reikalavimą turi atitikti ūkio subjektų grupės narys (-</w:t>
            </w:r>
            <w:proofErr w:type="spellStart"/>
            <w:r w:rsidRPr="009B5657">
              <w:rPr>
                <w:sz w:val="22"/>
                <w:szCs w:val="22"/>
                <w:lang w:val="lt-LT" w:eastAsia="lt-LT"/>
              </w:rPr>
              <w:t>iai</w:t>
            </w:r>
            <w:proofErr w:type="spellEnd"/>
            <w:r w:rsidRPr="009B5657">
              <w:rPr>
                <w:sz w:val="22"/>
                <w:szCs w:val="22"/>
                <w:lang w:val="lt-LT" w:eastAsia="lt-LT"/>
              </w:rPr>
              <w:t>), atsižvelgiant į jų prisiimamus įsipareigojimus pirkimo sutarčiai vykdyti;</w:t>
            </w:r>
          </w:p>
          <w:p w14:paraId="5F7018A1" w14:textId="77777777" w:rsidR="00F32B9F" w:rsidRPr="009B5657" w:rsidRDefault="00F32B9F" w:rsidP="00F32B9F">
            <w:pPr>
              <w:ind w:left="25" w:firstLine="567"/>
              <w:jc w:val="both"/>
              <w:rPr>
                <w:sz w:val="22"/>
                <w:szCs w:val="22"/>
                <w:lang w:val="lt-LT" w:eastAsia="lt-LT"/>
              </w:rPr>
            </w:pPr>
            <w:r w:rsidRPr="009B5657">
              <w:rPr>
                <w:sz w:val="22"/>
                <w:szCs w:val="22"/>
                <w:lang w:val="lt-LT" w:eastAsia="lt-LT"/>
              </w:rPr>
              <w:t>· tiekėjas gali remtis kitų ūkio subjektų pajėgumais atsižvelgiant į jų prisiimamus įsipareigojimus pirkimo sutarčiai vykdyti;</w:t>
            </w:r>
          </w:p>
          <w:p w14:paraId="6A6DC62E" w14:textId="77777777" w:rsidR="00F32B9F" w:rsidRPr="009B5657" w:rsidRDefault="00F32B9F" w:rsidP="00F32B9F">
            <w:pPr>
              <w:ind w:left="25" w:firstLine="567"/>
              <w:jc w:val="both"/>
              <w:rPr>
                <w:sz w:val="22"/>
                <w:szCs w:val="22"/>
                <w:lang w:val="lt-LT" w:eastAsia="lt-LT"/>
              </w:rPr>
            </w:pPr>
            <w:r w:rsidRPr="009B5657">
              <w:rPr>
                <w:sz w:val="22"/>
                <w:szCs w:val="22"/>
                <w:lang w:val="lt-LT" w:eastAsia="lt-LT"/>
              </w:rPr>
              <w:t>· subtiekėjai turi laikytis reikalaujamų aplinkos apsaugos vadybos priemonių, atsižvelgiant į jų prisiimamus įsipareigojimus pirkimo sutarčiai vykdyti.</w:t>
            </w:r>
          </w:p>
          <w:p w14:paraId="3530E85A" w14:textId="77777777" w:rsidR="00F32B9F" w:rsidRPr="005542AA" w:rsidRDefault="00F32B9F" w:rsidP="00342816">
            <w:pPr>
              <w:jc w:val="both"/>
              <w:rPr>
                <w:color w:val="00B050"/>
                <w:sz w:val="22"/>
                <w:szCs w:val="22"/>
              </w:rPr>
            </w:pPr>
          </w:p>
          <w:p w14:paraId="10B7FB57" w14:textId="026F9E14" w:rsidR="00987F43" w:rsidRPr="005542AA" w:rsidRDefault="00987F43" w:rsidP="00987F43">
            <w:pPr>
              <w:jc w:val="both"/>
              <w:rPr>
                <w:color w:val="00B050"/>
                <w:sz w:val="22"/>
                <w:szCs w:val="22"/>
                <w:lang w:val="lt-LT"/>
              </w:rPr>
            </w:pPr>
          </w:p>
        </w:tc>
        <w:tc>
          <w:tcPr>
            <w:tcW w:w="4536" w:type="dxa"/>
            <w:tcBorders>
              <w:top w:val="single" w:sz="4" w:space="0" w:color="auto"/>
              <w:left w:val="single" w:sz="4" w:space="0" w:color="auto"/>
              <w:bottom w:val="single" w:sz="4" w:space="0" w:color="auto"/>
              <w:right w:val="single" w:sz="4" w:space="0" w:color="auto"/>
            </w:tcBorders>
          </w:tcPr>
          <w:p w14:paraId="59314E78" w14:textId="77777777" w:rsidR="00B77B2D" w:rsidRPr="009B5657" w:rsidRDefault="00B77B2D" w:rsidP="00342816">
            <w:pPr>
              <w:jc w:val="both"/>
              <w:rPr>
                <w:sz w:val="22"/>
                <w:szCs w:val="22"/>
              </w:rPr>
            </w:pPr>
            <w:proofErr w:type="spellStart"/>
            <w:r w:rsidRPr="009B5657">
              <w:rPr>
                <w:sz w:val="22"/>
                <w:szCs w:val="22"/>
              </w:rPr>
              <w:t>Pateikti</w:t>
            </w:r>
            <w:proofErr w:type="spellEnd"/>
            <w:r w:rsidRPr="009B5657">
              <w:rPr>
                <w:sz w:val="22"/>
                <w:szCs w:val="22"/>
              </w:rPr>
              <w:t>:</w:t>
            </w:r>
          </w:p>
          <w:p w14:paraId="0A76A67A" w14:textId="77777777" w:rsidR="00B77B2D" w:rsidRPr="009B5657" w:rsidRDefault="00B77B2D" w:rsidP="00342816">
            <w:pPr>
              <w:jc w:val="both"/>
              <w:rPr>
                <w:sz w:val="22"/>
                <w:szCs w:val="22"/>
              </w:rPr>
            </w:pPr>
            <w:proofErr w:type="spellStart"/>
            <w:r w:rsidRPr="009B5657">
              <w:rPr>
                <w:sz w:val="22"/>
                <w:szCs w:val="22"/>
              </w:rPr>
              <w:t>Pateikti</w:t>
            </w:r>
            <w:proofErr w:type="spellEnd"/>
            <w:r w:rsidRPr="009B5657">
              <w:rPr>
                <w:sz w:val="22"/>
                <w:szCs w:val="22"/>
              </w:rPr>
              <w:t xml:space="preserve"> </w:t>
            </w:r>
            <w:proofErr w:type="spellStart"/>
            <w:r w:rsidRPr="009B5657">
              <w:rPr>
                <w:sz w:val="22"/>
                <w:szCs w:val="22"/>
              </w:rPr>
              <w:t>akredituotos</w:t>
            </w:r>
            <w:proofErr w:type="spellEnd"/>
            <w:r w:rsidRPr="009B5657">
              <w:rPr>
                <w:sz w:val="22"/>
                <w:szCs w:val="22"/>
              </w:rPr>
              <w:t xml:space="preserve"> </w:t>
            </w:r>
            <w:proofErr w:type="spellStart"/>
            <w:r w:rsidRPr="009B5657">
              <w:rPr>
                <w:sz w:val="22"/>
                <w:szCs w:val="22"/>
              </w:rPr>
              <w:t>institucijos</w:t>
            </w:r>
            <w:proofErr w:type="spellEnd"/>
            <w:r w:rsidRPr="009B5657">
              <w:rPr>
                <w:sz w:val="22"/>
                <w:szCs w:val="22"/>
              </w:rPr>
              <w:t xml:space="preserve"> </w:t>
            </w:r>
            <w:proofErr w:type="spellStart"/>
            <w:r w:rsidRPr="009B5657">
              <w:rPr>
                <w:sz w:val="22"/>
                <w:szCs w:val="22"/>
              </w:rPr>
              <w:t>išduotą</w:t>
            </w:r>
            <w:proofErr w:type="spellEnd"/>
            <w:r w:rsidRPr="009B5657">
              <w:rPr>
                <w:sz w:val="22"/>
                <w:szCs w:val="22"/>
              </w:rPr>
              <w:t xml:space="preserve"> </w:t>
            </w:r>
            <w:proofErr w:type="spellStart"/>
            <w:r w:rsidRPr="009B5657">
              <w:rPr>
                <w:sz w:val="22"/>
                <w:szCs w:val="22"/>
              </w:rPr>
              <w:t>galiojantį</w:t>
            </w:r>
            <w:proofErr w:type="spellEnd"/>
            <w:r w:rsidRPr="009B5657">
              <w:rPr>
                <w:sz w:val="22"/>
                <w:szCs w:val="22"/>
              </w:rPr>
              <w:t xml:space="preserve"> </w:t>
            </w:r>
            <w:proofErr w:type="spellStart"/>
            <w:r w:rsidRPr="009B5657">
              <w:rPr>
                <w:sz w:val="22"/>
                <w:szCs w:val="22"/>
              </w:rPr>
              <w:t>sertifikatą</w:t>
            </w:r>
            <w:proofErr w:type="spellEnd"/>
            <w:r w:rsidRPr="009B5657">
              <w:rPr>
                <w:sz w:val="22"/>
                <w:szCs w:val="22"/>
              </w:rPr>
              <w:t xml:space="preserve"> </w:t>
            </w:r>
            <w:proofErr w:type="spellStart"/>
            <w:r w:rsidRPr="009B5657">
              <w:rPr>
                <w:sz w:val="22"/>
                <w:szCs w:val="22"/>
              </w:rPr>
              <w:t>arba</w:t>
            </w:r>
            <w:proofErr w:type="spellEnd"/>
            <w:r w:rsidRPr="009B5657">
              <w:rPr>
                <w:sz w:val="22"/>
                <w:szCs w:val="22"/>
              </w:rPr>
              <w:t xml:space="preserve"> </w:t>
            </w:r>
            <w:proofErr w:type="spellStart"/>
            <w:r w:rsidRPr="009B5657">
              <w:rPr>
                <w:sz w:val="22"/>
                <w:szCs w:val="22"/>
              </w:rPr>
              <w:t>lygiavertį</w:t>
            </w:r>
            <w:proofErr w:type="spellEnd"/>
            <w:r w:rsidRPr="009B5657">
              <w:rPr>
                <w:sz w:val="22"/>
                <w:szCs w:val="22"/>
              </w:rPr>
              <w:t xml:space="preserve"> </w:t>
            </w:r>
            <w:proofErr w:type="spellStart"/>
            <w:r w:rsidRPr="009B5657">
              <w:rPr>
                <w:sz w:val="22"/>
                <w:szCs w:val="22"/>
              </w:rPr>
              <w:t>dokumentą</w:t>
            </w:r>
            <w:proofErr w:type="spellEnd"/>
            <w:r w:rsidRPr="009B5657">
              <w:rPr>
                <w:sz w:val="22"/>
                <w:szCs w:val="22"/>
              </w:rPr>
              <w:t xml:space="preserve">, </w:t>
            </w:r>
            <w:proofErr w:type="spellStart"/>
            <w:r w:rsidRPr="009B5657">
              <w:rPr>
                <w:sz w:val="22"/>
                <w:szCs w:val="22"/>
              </w:rPr>
              <w:t>patvirtinantį</w:t>
            </w:r>
            <w:proofErr w:type="spellEnd"/>
            <w:r w:rsidRPr="009B5657">
              <w:rPr>
                <w:sz w:val="22"/>
                <w:szCs w:val="22"/>
              </w:rPr>
              <w:t xml:space="preserve"> </w:t>
            </w:r>
            <w:proofErr w:type="spellStart"/>
            <w:r w:rsidRPr="009B5657">
              <w:rPr>
                <w:sz w:val="22"/>
                <w:szCs w:val="22"/>
              </w:rPr>
              <w:t>kokybės</w:t>
            </w:r>
            <w:proofErr w:type="spellEnd"/>
            <w:r w:rsidRPr="009B5657">
              <w:rPr>
                <w:sz w:val="22"/>
                <w:szCs w:val="22"/>
              </w:rPr>
              <w:t xml:space="preserve"> </w:t>
            </w:r>
            <w:proofErr w:type="spellStart"/>
            <w:r w:rsidRPr="009B5657">
              <w:rPr>
                <w:sz w:val="22"/>
                <w:szCs w:val="22"/>
              </w:rPr>
              <w:t>vadybos</w:t>
            </w:r>
            <w:proofErr w:type="spellEnd"/>
            <w:r w:rsidRPr="009B5657">
              <w:rPr>
                <w:sz w:val="22"/>
                <w:szCs w:val="22"/>
              </w:rPr>
              <w:t xml:space="preserve"> </w:t>
            </w:r>
            <w:proofErr w:type="spellStart"/>
            <w:r w:rsidRPr="009B5657">
              <w:rPr>
                <w:sz w:val="22"/>
                <w:szCs w:val="22"/>
              </w:rPr>
              <w:t>sistemos</w:t>
            </w:r>
            <w:proofErr w:type="spellEnd"/>
            <w:r w:rsidRPr="009B5657">
              <w:rPr>
                <w:sz w:val="22"/>
                <w:szCs w:val="22"/>
              </w:rPr>
              <w:t xml:space="preserve"> </w:t>
            </w:r>
            <w:proofErr w:type="spellStart"/>
            <w:r w:rsidRPr="009B5657">
              <w:rPr>
                <w:sz w:val="22"/>
                <w:szCs w:val="22"/>
              </w:rPr>
              <w:t>atitikimo</w:t>
            </w:r>
            <w:proofErr w:type="spellEnd"/>
            <w:r w:rsidRPr="009B5657">
              <w:rPr>
                <w:sz w:val="22"/>
                <w:szCs w:val="22"/>
              </w:rPr>
              <w:t xml:space="preserve"> </w:t>
            </w:r>
            <w:proofErr w:type="spellStart"/>
            <w:r w:rsidRPr="009B5657">
              <w:rPr>
                <w:sz w:val="22"/>
                <w:szCs w:val="22"/>
              </w:rPr>
              <w:t>konkrečiam</w:t>
            </w:r>
            <w:proofErr w:type="spellEnd"/>
            <w:r w:rsidRPr="009B5657">
              <w:rPr>
                <w:sz w:val="22"/>
                <w:szCs w:val="22"/>
              </w:rPr>
              <w:t xml:space="preserve"> </w:t>
            </w:r>
            <w:proofErr w:type="spellStart"/>
            <w:r w:rsidRPr="009B5657">
              <w:rPr>
                <w:sz w:val="22"/>
                <w:szCs w:val="22"/>
              </w:rPr>
              <w:t>standartui</w:t>
            </w:r>
            <w:proofErr w:type="spellEnd"/>
            <w:r w:rsidRPr="009B5657">
              <w:rPr>
                <w:sz w:val="22"/>
                <w:szCs w:val="22"/>
              </w:rPr>
              <w:t xml:space="preserve"> </w:t>
            </w:r>
            <w:proofErr w:type="spellStart"/>
            <w:r w:rsidRPr="009B5657">
              <w:rPr>
                <w:sz w:val="22"/>
                <w:szCs w:val="22"/>
              </w:rPr>
              <w:t>įvertinimą</w:t>
            </w:r>
            <w:proofErr w:type="spellEnd"/>
            <w:r w:rsidRPr="009B5657">
              <w:rPr>
                <w:sz w:val="22"/>
                <w:szCs w:val="22"/>
              </w:rPr>
              <w:t xml:space="preserve">. </w:t>
            </w:r>
          </w:p>
          <w:p w14:paraId="3B47A78C" w14:textId="77777777" w:rsidR="00B77B2D" w:rsidRPr="009B5657" w:rsidRDefault="00B77B2D" w:rsidP="00342816">
            <w:pPr>
              <w:jc w:val="both"/>
              <w:rPr>
                <w:sz w:val="22"/>
                <w:szCs w:val="22"/>
              </w:rPr>
            </w:pPr>
          </w:p>
          <w:p w14:paraId="03BC41D3" w14:textId="77777777" w:rsidR="00B77B2D" w:rsidRPr="009B5657" w:rsidRDefault="00B77B2D" w:rsidP="00342816">
            <w:pPr>
              <w:jc w:val="both"/>
              <w:rPr>
                <w:sz w:val="22"/>
                <w:szCs w:val="22"/>
              </w:rPr>
            </w:pPr>
            <w:r w:rsidRPr="009B5657">
              <w:rPr>
                <w:sz w:val="22"/>
                <w:szCs w:val="22"/>
              </w:rPr>
              <w:t xml:space="preserve">Taip pat </w:t>
            </w:r>
            <w:proofErr w:type="spellStart"/>
            <w:r w:rsidRPr="009B5657">
              <w:rPr>
                <w:sz w:val="22"/>
                <w:szCs w:val="22"/>
              </w:rPr>
              <w:t>priimami</w:t>
            </w:r>
            <w:proofErr w:type="spellEnd"/>
            <w:r w:rsidRPr="009B5657">
              <w:rPr>
                <w:sz w:val="22"/>
                <w:szCs w:val="22"/>
              </w:rPr>
              <w:t xml:space="preserve"> </w:t>
            </w:r>
            <w:proofErr w:type="spellStart"/>
            <w:r w:rsidRPr="009B5657">
              <w:rPr>
                <w:sz w:val="22"/>
                <w:szCs w:val="22"/>
              </w:rPr>
              <w:t>kiti</w:t>
            </w:r>
            <w:proofErr w:type="spellEnd"/>
            <w:r w:rsidRPr="009B5657">
              <w:rPr>
                <w:sz w:val="22"/>
                <w:szCs w:val="22"/>
              </w:rPr>
              <w:t xml:space="preserve"> </w:t>
            </w:r>
            <w:proofErr w:type="spellStart"/>
            <w:r w:rsidRPr="009B5657">
              <w:rPr>
                <w:sz w:val="22"/>
                <w:szCs w:val="22"/>
              </w:rPr>
              <w:t>lygiaverčių</w:t>
            </w:r>
            <w:proofErr w:type="spellEnd"/>
            <w:r w:rsidRPr="009B5657">
              <w:rPr>
                <w:sz w:val="22"/>
                <w:szCs w:val="22"/>
              </w:rPr>
              <w:t xml:space="preserve"> </w:t>
            </w:r>
            <w:proofErr w:type="spellStart"/>
            <w:r w:rsidRPr="009B5657">
              <w:rPr>
                <w:sz w:val="22"/>
                <w:szCs w:val="22"/>
              </w:rPr>
              <w:t>kokybės</w:t>
            </w:r>
            <w:proofErr w:type="spellEnd"/>
            <w:r w:rsidRPr="009B5657">
              <w:rPr>
                <w:sz w:val="22"/>
                <w:szCs w:val="22"/>
              </w:rPr>
              <w:t xml:space="preserve"> </w:t>
            </w:r>
            <w:proofErr w:type="spellStart"/>
            <w:r w:rsidRPr="009B5657">
              <w:rPr>
                <w:sz w:val="22"/>
                <w:szCs w:val="22"/>
              </w:rPr>
              <w:t>vadybos</w:t>
            </w:r>
            <w:proofErr w:type="spellEnd"/>
            <w:r w:rsidRPr="009B5657">
              <w:rPr>
                <w:sz w:val="22"/>
                <w:szCs w:val="22"/>
              </w:rPr>
              <w:t xml:space="preserve"> </w:t>
            </w:r>
            <w:proofErr w:type="spellStart"/>
            <w:r w:rsidRPr="009B5657">
              <w:rPr>
                <w:sz w:val="22"/>
                <w:szCs w:val="22"/>
              </w:rPr>
              <w:t>užtikrinimo</w:t>
            </w:r>
            <w:proofErr w:type="spellEnd"/>
            <w:r w:rsidRPr="009B5657">
              <w:rPr>
                <w:sz w:val="22"/>
                <w:szCs w:val="22"/>
              </w:rPr>
              <w:t xml:space="preserve"> </w:t>
            </w:r>
            <w:proofErr w:type="spellStart"/>
            <w:r w:rsidRPr="009B5657">
              <w:rPr>
                <w:sz w:val="22"/>
                <w:szCs w:val="22"/>
              </w:rPr>
              <w:t>priemonių</w:t>
            </w:r>
            <w:proofErr w:type="spellEnd"/>
            <w:r w:rsidRPr="009B5657">
              <w:rPr>
                <w:sz w:val="22"/>
                <w:szCs w:val="22"/>
              </w:rPr>
              <w:t xml:space="preserve"> </w:t>
            </w:r>
            <w:proofErr w:type="spellStart"/>
            <w:r w:rsidRPr="009B5657">
              <w:rPr>
                <w:sz w:val="22"/>
                <w:szCs w:val="22"/>
              </w:rPr>
              <w:t>įrodymai</w:t>
            </w:r>
            <w:proofErr w:type="spellEnd"/>
            <w:r w:rsidRPr="009B5657">
              <w:rPr>
                <w:sz w:val="22"/>
                <w:szCs w:val="22"/>
              </w:rPr>
              <w:t xml:space="preserve">. </w:t>
            </w:r>
          </w:p>
          <w:p w14:paraId="7A0BE4B0" w14:textId="77777777" w:rsidR="00B77B2D" w:rsidRPr="009B5657" w:rsidRDefault="00B77B2D" w:rsidP="00342816">
            <w:pPr>
              <w:jc w:val="both"/>
              <w:rPr>
                <w:sz w:val="22"/>
                <w:szCs w:val="22"/>
              </w:rPr>
            </w:pPr>
          </w:p>
          <w:p w14:paraId="2391D9A0" w14:textId="35512EF9" w:rsidR="00B77B2D" w:rsidRPr="005542AA" w:rsidRDefault="00B77B2D" w:rsidP="00F32B9F">
            <w:pPr>
              <w:ind w:left="25" w:firstLine="567"/>
              <w:jc w:val="both"/>
              <w:rPr>
                <w:color w:val="00B050"/>
                <w:sz w:val="22"/>
                <w:szCs w:val="22"/>
              </w:rPr>
            </w:pPr>
          </w:p>
        </w:tc>
      </w:tr>
    </w:tbl>
    <w:p w14:paraId="5E6F9433" w14:textId="735A4EF8" w:rsidR="00B77B2D" w:rsidRDefault="00B77B2D" w:rsidP="00FA7431">
      <w:pPr>
        <w:pStyle w:val="Porat"/>
        <w:jc w:val="both"/>
        <w:rPr>
          <w:rFonts w:eastAsia="Calibri"/>
          <w:i/>
          <w:sz w:val="22"/>
          <w:szCs w:val="22"/>
          <w:lang w:val="lt-LT"/>
        </w:rPr>
      </w:pPr>
    </w:p>
    <w:p w14:paraId="24502DD2" w14:textId="77777777" w:rsidR="00F32B9F" w:rsidRPr="0008675C" w:rsidRDefault="00F32B9F" w:rsidP="00F32B9F">
      <w:pPr>
        <w:pStyle w:val="Porat"/>
        <w:jc w:val="both"/>
        <w:rPr>
          <w:b/>
          <w:color w:val="000000" w:themeColor="text1"/>
          <w:sz w:val="22"/>
          <w:szCs w:val="22"/>
          <w:lang w:val="lt-LT"/>
        </w:rPr>
      </w:pPr>
      <w:r w:rsidRPr="0008675C">
        <w:rPr>
          <w:b/>
          <w:color w:val="000000" w:themeColor="text1"/>
          <w:sz w:val="22"/>
          <w:szCs w:val="22"/>
        </w:rPr>
        <w:t>Pastab</w:t>
      </w:r>
      <w:r w:rsidRPr="0008675C">
        <w:rPr>
          <w:b/>
          <w:color w:val="000000" w:themeColor="text1"/>
          <w:sz w:val="22"/>
          <w:szCs w:val="22"/>
          <w:lang w:val="lt-LT"/>
        </w:rPr>
        <w:t>os</w:t>
      </w:r>
      <w:r w:rsidRPr="0008675C">
        <w:rPr>
          <w:b/>
          <w:color w:val="000000" w:themeColor="text1"/>
          <w:sz w:val="22"/>
          <w:szCs w:val="22"/>
        </w:rPr>
        <w:t>:</w:t>
      </w:r>
    </w:p>
    <w:p w14:paraId="32FA8477" w14:textId="77777777" w:rsidR="00F32B9F" w:rsidRPr="0008675C" w:rsidRDefault="00F32B9F" w:rsidP="00F32B9F">
      <w:pPr>
        <w:ind w:firstLine="567"/>
        <w:jc w:val="both"/>
        <w:rPr>
          <w:rFonts w:eastAsia="Calibri"/>
          <w:color w:val="000000" w:themeColor="text1"/>
          <w:sz w:val="22"/>
          <w:szCs w:val="22"/>
          <w:lang w:val="lt-LT" w:eastAsia="lt-LT"/>
        </w:rPr>
      </w:pPr>
      <w:r w:rsidRPr="0008675C">
        <w:rPr>
          <w:rFonts w:eastAsia="Calibri"/>
          <w:color w:val="000000" w:themeColor="text1"/>
          <w:sz w:val="22"/>
          <w:szCs w:val="22"/>
          <w:lang w:val="lt-LT" w:eastAsia="lt-LT"/>
        </w:rPr>
        <w:t>(i)</w:t>
      </w:r>
      <w:r w:rsidRPr="0008675C">
        <w:rPr>
          <w:rFonts w:eastAsia="Calibri"/>
          <w:b/>
          <w:i/>
          <w:color w:val="000000" w:themeColor="text1"/>
          <w:sz w:val="22"/>
          <w:szCs w:val="22"/>
          <w:lang w:val="lt-LT" w:eastAsia="lt-LT"/>
        </w:rPr>
        <w:t xml:space="preserve"> </w:t>
      </w:r>
      <w:r w:rsidRPr="0008675C">
        <w:rPr>
          <w:rFonts w:eastAsia="Calibri"/>
          <w:color w:val="000000" w:themeColor="text1"/>
          <w:sz w:val="22"/>
          <w:szCs w:val="22"/>
          <w:lang w:val="lt-LT" w:eastAsia="lt-LT"/>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4FB8A564" w14:textId="77777777" w:rsidR="00F32B9F" w:rsidRPr="0008675C" w:rsidRDefault="00F32B9F" w:rsidP="00F32B9F">
      <w:pPr>
        <w:tabs>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lastRenderedPageBreak/>
        <w:t>(ii)</w:t>
      </w:r>
      <w:r w:rsidRPr="0008675C">
        <w:rPr>
          <w:rFonts w:eastAsia="Calibri"/>
          <w:b/>
          <w:color w:val="000000" w:themeColor="text1"/>
          <w:sz w:val="22"/>
          <w:szCs w:val="22"/>
          <w:lang w:val="lt-LT"/>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08675C">
        <w:rPr>
          <w:rFonts w:eastAsia="Calibri"/>
          <w:color w:val="000000" w:themeColor="text1"/>
          <w:sz w:val="22"/>
          <w:szCs w:val="22"/>
          <w:lang w:val="lt-LT"/>
        </w:rPr>
        <w:t>. T</w:t>
      </w:r>
      <w:r w:rsidRPr="0008675C">
        <w:rPr>
          <w:color w:val="000000" w:themeColor="text1"/>
          <w:sz w:val="22"/>
          <w:szCs w:val="22"/>
          <w:lang w:val="lt-LT" w:eastAsia="lt-LT"/>
        </w:rPr>
        <w:t xml:space="preserve">iekėjas turės pateikti atitinkamus dokumentus, įrodančius, kad pirkimo sutartį vykdys tik tokią teisę turintys asmenys, nė vėliau kaip iki pirkimo sutarties pasirašymo. </w:t>
      </w:r>
    </w:p>
    <w:p w14:paraId="79ADD733" w14:textId="77777777" w:rsidR="00F32B9F" w:rsidRPr="0008675C" w:rsidRDefault="00F32B9F" w:rsidP="00F32B9F">
      <w:pPr>
        <w:tabs>
          <w:tab w:val="left" w:pos="1276"/>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 xml:space="preserve">(iii) Jeigu tiekėjo kvalifikacijos atitiktį nustatytiems reikalavimams pagrindžiantys dokumentai (informacija) skelbiami viešai elektroninėse duomenų bazėse ir (ar) yra teikiami nemokamai, tokiu atveju </w:t>
      </w:r>
      <w:r w:rsidRPr="0008675C">
        <w:rPr>
          <w:rFonts w:eastAsia="Calibri"/>
          <w:b/>
          <w:color w:val="000000" w:themeColor="text1"/>
          <w:sz w:val="22"/>
          <w:szCs w:val="22"/>
          <w:lang w:val="lt-LT"/>
        </w:rPr>
        <w:t>pateikiama nuoroda į informacijos šaltinį</w:t>
      </w:r>
      <w:r w:rsidRPr="0008675C">
        <w:rPr>
          <w:rFonts w:eastAsia="Calibri"/>
          <w:color w:val="000000" w:themeColor="text1"/>
          <w:sz w:val="22"/>
          <w:szCs w:val="22"/>
          <w:lang w:val="lt-LT"/>
        </w:rPr>
        <w:t xml:space="preserve">. </w:t>
      </w:r>
      <w:r w:rsidRPr="0008675C">
        <w:rPr>
          <w:rFonts w:eastAsia="Calibri"/>
          <w:color w:val="000000" w:themeColor="text1"/>
          <w:sz w:val="22"/>
          <w:szCs w:val="22"/>
          <w:lang w:val="lt-LT" w:eastAsia="lt-LT"/>
        </w:rPr>
        <w:t xml:space="preserve">Perkančiajai organizacijai paprašius, Dalyvis privalės pateikti atitiktį kvalifikacijos reikalavimams įrodančių dokumentų originalus. </w:t>
      </w:r>
    </w:p>
    <w:p w14:paraId="1D25B29F" w14:textId="77777777" w:rsidR="00F32B9F" w:rsidRPr="0088300A" w:rsidRDefault="00F32B9F" w:rsidP="00F32B9F">
      <w:pPr>
        <w:tabs>
          <w:tab w:val="left" w:pos="1276"/>
        </w:tabs>
        <w:ind w:firstLine="567"/>
        <w:jc w:val="both"/>
        <w:rPr>
          <w:i/>
          <w:iCs/>
          <w:sz w:val="22"/>
          <w:szCs w:val="22"/>
        </w:rPr>
      </w:pPr>
      <w:r w:rsidRPr="0088300A">
        <w:rPr>
          <w:rFonts w:eastAsia="Calibri"/>
          <w:sz w:val="22"/>
          <w:szCs w:val="22"/>
          <w:lang w:val="lt-LT"/>
        </w:rPr>
        <w:t xml:space="preserve">(iv) </w:t>
      </w:r>
      <w:proofErr w:type="spellStart"/>
      <w:r w:rsidRPr="0088300A">
        <w:rPr>
          <w:sz w:val="22"/>
          <w:szCs w:val="22"/>
        </w:rPr>
        <w:t>Pirkimo</w:t>
      </w:r>
      <w:proofErr w:type="spellEnd"/>
      <w:r w:rsidRPr="0088300A">
        <w:rPr>
          <w:sz w:val="22"/>
          <w:szCs w:val="22"/>
        </w:rPr>
        <w:t xml:space="preserve"> </w:t>
      </w:r>
      <w:proofErr w:type="spellStart"/>
      <w:r w:rsidRPr="0088300A">
        <w:rPr>
          <w:sz w:val="22"/>
          <w:szCs w:val="22"/>
        </w:rPr>
        <w:t>dokumentuose</w:t>
      </w:r>
      <w:proofErr w:type="spellEnd"/>
      <w:r w:rsidRPr="0088300A">
        <w:rPr>
          <w:sz w:val="22"/>
          <w:szCs w:val="22"/>
        </w:rPr>
        <w:t xml:space="preserve"> </w:t>
      </w:r>
      <w:proofErr w:type="spellStart"/>
      <w:r w:rsidRPr="0088300A">
        <w:rPr>
          <w:sz w:val="22"/>
          <w:szCs w:val="22"/>
        </w:rPr>
        <w:t>nurodytą</w:t>
      </w:r>
      <w:proofErr w:type="spellEnd"/>
      <w:r w:rsidRPr="0088300A">
        <w:rPr>
          <w:sz w:val="22"/>
          <w:szCs w:val="22"/>
        </w:rPr>
        <w:t xml:space="preserve"> </w:t>
      </w:r>
      <w:proofErr w:type="spellStart"/>
      <w:r w:rsidRPr="0088300A">
        <w:rPr>
          <w:sz w:val="22"/>
          <w:szCs w:val="22"/>
        </w:rPr>
        <w:t>reikalaujamą</w:t>
      </w:r>
      <w:proofErr w:type="spellEnd"/>
      <w:r w:rsidRPr="0088300A">
        <w:rPr>
          <w:sz w:val="22"/>
          <w:szCs w:val="22"/>
        </w:rPr>
        <w:t xml:space="preserve"> </w:t>
      </w:r>
      <w:proofErr w:type="spellStart"/>
      <w:r w:rsidRPr="0088300A">
        <w:rPr>
          <w:sz w:val="22"/>
          <w:szCs w:val="22"/>
        </w:rPr>
        <w:t>kvalifikaciją</w:t>
      </w:r>
      <w:proofErr w:type="spellEnd"/>
      <w:r w:rsidRPr="0088300A">
        <w:rPr>
          <w:sz w:val="22"/>
          <w:szCs w:val="22"/>
        </w:rPr>
        <w:t xml:space="preserve"> </w:t>
      </w:r>
      <w:proofErr w:type="spellStart"/>
      <w:r w:rsidRPr="0088300A">
        <w:rPr>
          <w:sz w:val="22"/>
          <w:szCs w:val="22"/>
        </w:rPr>
        <w:t>tiekėjai</w:t>
      </w:r>
      <w:proofErr w:type="spellEnd"/>
      <w:r w:rsidRPr="0088300A">
        <w:rPr>
          <w:sz w:val="22"/>
          <w:szCs w:val="22"/>
        </w:rPr>
        <w:t xml:space="preserve"> (</w:t>
      </w:r>
      <w:proofErr w:type="spellStart"/>
      <w:r w:rsidRPr="0088300A">
        <w:rPr>
          <w:sz w:val="22"/>
          <w:szCs w:val="22"/>
        </w:rPr>
        <w:t>ar</w:t>
      </w:r>
      <w:proofErr w:type="spellEnd"/>
      <w:r w:rsidRPr="0088300A">
        <w:rPr>
          <w:sz w:val="22"/>
          <w:szCs w:val="22"/>
        </w:rPr>
        <w:t xml:space="preserve"> </w:t>
      </w:r>
      <w:proofErr w:type="spellStart"/>
      <w:r w:rsidRPr="0088300A">
        <w:rPr>
          <w:sz w:val="22"/>
          <w:szCs w:val="22"/>
        </w:rPr>
        <w:t>jų</w:t>
      </w:r>
      <w:proofErr w:type="spellEnd"/>
      <w:r w:rsidRPr="0088300A">
        <w:rPr>
          <w:sz w:val="22"/>
          <w:szCs w:val="22"/>
        </w:rPr>
        <w:t xml:space="preserve"> </w:t>
      </w:r>
      <w:proofErr w:type="spellStart"/>
      <w:r w:rsidRPr="0088300A">
        <w:rPr>
          <w:sz w:val="22"/>
          <w:szCs w:val="22"/>
        </w:rPr>
        <w:t>personalas</w:t>
      </w:r>
      <w:proofErr w:type="spellEnd"/>
      <w:r w:rsidRPr="0088300A">
        <w:rPr>
          <w:sz w:val="22"/>
          <w:szCs w:val="22"/>
        </w:rPr>
        <w:t xml:space="preserve">) </w:t>
      </w:r>
      <w:proofErr w:type="spellStart"/>
      <w:r w:rsidRPr="0088300A">
        <w:rPr>
          <w:sz w:val="22"/>
          <w:szCs w:val="22"/>
        </w:rPr>
        <w:t>privalo</w:t>
      </w:r>
      <w:proofErr w:type="spellEnd"/>
      <w:r w:rsidRPr="0088300A">
        <w:rPr>
          <w:sz w:val="22"/>
          <w:szCs w:val="22"/>
        </w:rPr>
        <w:t xml:space="preserve"> </w:t>
      </w:r>
      <w:proofErr w:type="spellStart"/>
      <w:r w:rsidRPr="0088300A">
        <w:rPr>
          <w:sz w:val="22"/>
          <w:szCs w:val="22"/>
        </w:rPr>
        <w:t>būti</w:t>
      </w:r>
      <w:proofErr w:type="spellEnd"/>
      <w:r w:rsidRPr="0088300A">
        <w:rPr>
          <w:sz w:val="22"/>
          <w:szCs w:val="22"/>
        </w:rPr>
        <w:t xml:space="preserve"> </w:t>
      </w:r>
      <w:proofErr w:type="spellStart"/>
      <w:r w:rsidRPr="0088300A">
        <w:rPr>
          <w:sz w:val="22"/>
          <w:szCs w:val="22"/>
        </w:rPr>
        <w:t>įgiję</w:t>
      </w:r>
      <w:proofErr w:type="spellEnd"/>
      <w:r w:rsidRPr="0088300A">
        <w:rPr>
          <w:sz w:val="22"/>
          <w:szCs w:val="22"/>
        </w:rPr>
        <w:t xml:space="preserve"> </w:t>
      </w:r>
      <w:proofErr w:type="spellStart"/>
      <w:r w:rsidRPr="0088300A">
        <w:rPr>
          <w:sz w:val="22"/>
          <w:szCs w:val="22"/>
        </w:rPr>
        <w:t>iki</w:t>
      </w:r>
      <w:proofErr w:type="spellEnd"/>
      <w:r w:rsidRPr="0088300A">
        <w:rPr>
          <w:sz w:val="22"/>
          <w:szCs w:val="22"/>
        </w:rPr>
        <w:t xml:space="preserve"> </w:t>
      </w:r>
      <w:proofErr w:type="spellStart"/>
      <w:r w:rsidRPr="0088300A">
        <w:rPr>
          <w:sz w:val="22"/>
          <w:szCs w:val="22"/>
        </w:rPr>
        <w:t>pasiūlymų</w:t>
      </w:r>
      <w:proofErr w:type="spellEnd"/>
      <w:r w:rsidRPr="0088300A">
        <w:rPr>
          <w:sz w:val="22"/>
          <w:szCs w:val="22"/>
        </w:rPr>
        <w:t xml:space="preserve"> </w:t>
      </w:r>
      <w:proofErr w:type="spellStart"/>
      <w:r w:rsidRPr="0088300A">
        <w:rPr>
          <w:sz w:val="22"/>
          <w:szCs w:val="22"/>
        </w:rPr>
        <w:t>pateikimo</w:t>
      </w:r>
      <w:proofErr w:type="spellEnd"/>
      <w:r w:rsidRPr="0088300A">
        <w:rPr>
          <w:sz w:val="22"/>
          <w:szCs w:val="22"/>
        </w:rPr>
        <w:t xml:space="preserve"> </w:t>
      </w:r>
      <w:proofErr w:type="spellStart"/>
      <w:r w:rsidRPr="0088300A">
        <w:rPr>
          <w:sz w:val="22"/>
          <w:szCs w:val="22"/>
        </w:rPr>
        <w:t>termino</w:t>
      </w:r>
      <w:proofErr w:type="spellEnd"/>
      <w:r w:rsidRPr="0088300A">
        <w:rPr>
          <w:sz w:val="22"/>
          <w:szCs w:val="22"/>
        </w:rPr>
        <w:t xml:space="preserve"> </w:t>
      </w:r>
      <w:proofErr w:type="spellStart"/>
      <w:r w:rsidRPr="0088300A">
        <w:rPr>
          <w:sz w:val="22"/>
          <w:szCs w:val="22"/>
        </w:rPr>
        <w:t>pabaigos</w:t>
      </w:r>
      <w:proofErr w:type="spellEnd"/>
      <w:r w:rsidRPr="0088300A">
        <w:rPr>
          <w:sz w:val="22"/>
          <w:szCs w:val="22"/>
        </w:rPr>
        <w:t xml:space="preserve">.  </w:t>
      </w:r>
      <w:proofErr w:type="spellStart"/>
      <w:r w:rsidRPr="0088300A">
        <w:rPr>
          <w:sz w:val="22"/>
          <w:szCs w:val="22"/>
        </w:rPr>
        <w:t>Iš</w:t>
      </w:r>
      <w:proofErr w:type="spellEnd"/>
      <w:r w:rsidRPr="0088300A">
        <w:rPr>
          <w:sz w:val="22"/>
          <w:szCs w:val="22"/>
        </w:rPr>
        <w:t xml:space="preserve"> </w:t>
      </w:r>
      <w:proofErr w:type="spellStart"/>
      <w:r w:rsidRPr="0088300A">
        <w:rPr>
          <w:sz w:val="22"/>
          <w:szCs w:val="22"/>
        </w:rPr>
        <w:t>tiekėjų</w:t>
      </w:r>
      <w:proofErr w:type="spellEnd"/>
      <w:r w:rsidRPr="0088300A">
        <w:rPr>
          <w:sz w:val="22"/>
          <w:szCs w:val="22"/>
        </w:rPr>
        <w:t xml:space="preserve">, </w:t>
      </w:r>
      <w:proofErr w:type="spellStart"/>
      <w:r w:rsidRPr="0088300A">
        <w:rPr>
          <w:sz w:val="22"/>
          <w:szCs w:val="22"/>
        </w:rPr>
        <w:t>registruotų</w:t>
      </w:r>
      <w:proofErr w:type="spellEnd"/>
      <w:r w:rsidRPr="0088300A">
        <w:rPr>
          <w:sz w:val="22"/>
          <w:szCs w:val="22"/>
        </w:rPr>
        <w:t xml:space="preserve"> Europos </w:t>
      </w:r>
      <w:proofErr w:type="spellStart"/>
      <w:r w:rsidRPr="0088300A">
        <w:rPr>
          <w:sz w:val="22"/>
          <w:szCs w:val="22"/>
        </w:rPr>
        <w:t>Sąjungos</w:t>
      </w:r>
      <w:proofErr w:type="spellEnd"/>
      <w:r w:rsidRPr="0088300A">
        <w:rPr>
          <w:sz w:val="22"/>
          <w:szCs w:val="22"/>
        </w:rPr>
        <w:t xml:space="preserve"> </w:t>
      </w:r>
      <w:proofErr w:type="spellStart"/>
      <w:r w:rsidRPr="0088300A">
        <w:rPr>
          <w:sz w:val="22"/>
          <w:szCs w:val="22"/>
        </w:rPr>
        <w:t>valstybėje</w:t>
      </w:r>
      <w:proofErr w:type="spellEnd"/>
      <w:r w:rsidRPr="0088300A">
        <w:rPr>
          <w:sz w:val="22"/>
          <w:szCs w:val="22"/>
        </w:rPr>
        <w:t xml:space="preserve"> </w:t>
      </w:r>
      <w:proofErr w:type="spellStart"/>
      <w:r w:rsidRPr="0088300A">
        <w:rPr>
          <w:sz w:val="22"/>
          <w:szCs w:val="22"/>
        </w:rPr>
        <w:t>narėje</w:t>
      </w:r>
      <w:proofErr w:type="spellEnd"/>
      <w:r w:rsidRPr="0088300A">
        <w:rPr>
          <w:sz w:val="22"/>
          <w:szCs w:val="22"/>
        </w:rPr>
        <w:t xml:space="preserve">, Europos </w:t>
      </w:r>
      <w:proofErr w:type="spellStart"/>
      <w:r w:rsidRPr="0088300A">
        <w:rPr>
          <w:sz w:val="22"/>
          <w:szCs w:val="22"/>
        </w:rPr>
        <w:t>ekonominės</w:t>
      </w:r>
      <w:proofErr w:type="spellEnd"/>
      <w:r w:rsidRPr="0088300A">
        <w:rPr>
          <w:sz w:val="22"/>
          <w:szCs w:val="22"/>
        </w:rPr>
        <w:t xml:space="preserve"> </w:t>
      </w:r>
      <w:proofErr w:type="spellStart"/>
      <w:r w:rsidRPr="0088300A">
        <w:rPr>
          <w:sz w:val="22"/>
          <w:szCs w:val="22"/>
        </w:rPr>
        <w:t>erdvės</w:t>
      </w:r>
      <w:proofErr w:type="spellEnd"/>
      <w:r w:rsidRPr="0088300A">
        <w:rPr>
          <w:sz w:val="22"/>
          <w:szCs w:val="22"/>
        </w:rPr>
        <w:t xml:space="preserve"> </w:t>
      </w:r>
      <w:proofErr w:type="spellStart"/>
      <w:r w:rsidRPr="0088300A">
        <w:rPr>
          <w:sz w:val="22"/>
          <w:szCs w:val="22"/>
        </w:rPr>
        <w:t>valstybėje</w:t>
      </w:r>
      <w:proofErr w:type="spellEnd"/>
      <w:r w:rsidRPr="0088300A">
        <w:rPr>
          <w:sz w:val="22"/>
          <w:szCs w:val="22"/>
        </w:rPr>
        <w:t xml:space="preserve"> </w:t>
      </w:r>
      <w:proofErr w:type="spellStart"/>
      <w:r w:rsidRPr="0088300A">
        <w:rPr>
          <w:sz w:val="22"/>
          <w:szCs w:val="22"/>
        </w:rPr>
        <w:t>narėje</w:t>
      </w:r>
      <w:proofErr w:type="spellEnd"/>
      <w:r w:rsidRPr="0088300A">
        <w:rPr>
          <w:sz w:val="22"/>
          <w:szCs w:val="22"/>
        </w:rPr>
        <w:t xml:space="preserve">, </w:t>
      </w:r>
      <w:proofErr w:type="spellStart"/>
      <w:r w:rsidRPr="0088300A">
        <w:rPr>
          <w:sz w:val="22"/>
          <w:szCs w:val="22"/>
        </w:rPr>
        <w:t>Šveicarijos</w:t>
      </w:r>
      <w:proofErr w:type="spellEnd"/>
      <w:r w:rsidRPr="0088300A">
        <w:rPr>
          <w:sz w:val="22"/>
          <w:szCs w:val="22"/>
        </w:rPr>
        <w:t xml:space="preserve"> </w:t>
      </w:r>
      <w:proofErr w:type="spellStart"/>
      <w:r w:rsidRPr="0088300A">
        <w:rPr>
          <w:sz w:val="22"/>
          <w:szCs w:val="22"/>
        </w:rPr>
        <w:t>Konfederacijoje</w:t>
      </w:r>
      <w:proofErr w:type="spellEnd"/>
      <w:r w:rsidRPr="0088300A">
        <w:rPr>
          <w:sz w:val="22"/>
          <w:szCs w:val="22"/>
        </w:rPr>
        <w:t xml:space="preserve"> </w:t>
      </w:r>
      <w:proofErr w:type="spellStart"/>
      <w:r w:rsidRPr="0088300A">
        <w:rPr>
          <w:sz w:val="22"/>
          <w:szCs w:val="22"/>
        </w:rPr>
        <w:t>arba</w:t>
      </w:r>
      <w:proofErr w:type="spellEnd"/>
      <w:r w:rsidRPr="0088300A">
        <w:rPr>
          <w:sz w:val="22"/>
          <w:szCs w:val="22"/>
        </w:rPr>
        <w:t xml:space="preserve"> </w:t>
      </w:r>
      <w:proofErr w:type="spellStart"/>
      <w:r w:rsidRPr="0088300A">
        <w:rPr>
          <w:sz w:val="22"/>
          <w:szCs w:val="22"/>
        </w:rPr>
        <w:t>trečiojoje</w:t>
      </w:r>
      <w:proofErr w:type="spellEnd"/>
      <w:r w:rsidRPr="0088300A">
        <w:rPr>
          <w:sz w:val="22"/>
          <w:szCs w:val="22"/>
        </w:rPr>
        <w:t xml:space="preserve"> </w:t>
      </w:r>
      <w:proofErr w:type="spellStart"/>
      <w:r w:rsidRPr="0088300A">
        <w:rPr>
          <w:sz w:val="22"/>
          <w:szCs w:val="22"/>
        </w:rPr>
        <w:t>šalyje</w:t>
      </w:r>
      <w:proofErr w:type="spellEnd"/>
      <w:r w:rsidRPr="0088300A">
        <w:rPr>
          <w:sz w:val="22"/>
          <w:szCs w:val="22"/>
        </w:rPr>
        <w:t xml:space="preserve">, </w:t>
      </w:r>
      <w:proofErr w:type="spellStart"/>
      <w:r w:rsidRPr="0088300A">
        <w:rPr>
          <w:sz w:val="22"/>
          <w:szCs w:val="22"/>
        </w:rPr>
        <w:t>priimami</w:t>
      </w:r>
      <w:proofErr w:type="spellEnd"/>
      <w:r w:rsidRPr="0088300A">
        <w:rPr>
          <w:sz w:val="22"/>
          <w:szCs w:val="22"/>
        </w:rPr>
        <w:t xml:space="preserve"> </w:t>
      </w:r>
      <w:proofErr w:type="spellStart"/>
      <w:r w:rsidRPr="0088300A">
        <w:rPr>
          <w:sz w:val="22"/>
          <w:szCs w:val="22"/>
        </w:rPr>
        <w:t>tiekėjo</w:t>
      </w:r>
      <w:proofErr w:type="spellEnd"/>
      <w:r w:rsidRPr="0088300A">
        <w:rPr>
          <w:sz w:val="22"/>
          <w:szCs w:val="22"/>
        </w:rPr>
        <w:t xml:space="preserve"> </w:t>
      </w:r>
      <w:proofErr w:type="spellStart"/>
      <w:r w:rsidRPr="0088300A">
        <w:rPr>
          <w:sz w:val="22"/>
          <w:szCs w:val="22"/>
        </w:rPr>
        <w:t>kilmės</w:t>
      </w:r>
      <w:proofErr w:type="spellEnd"/>
      <w:r w:rsidRPr="0088300A">
        <w:rPr>
          <w:sz w:val="22"/>
          <w:szCs w:val="22"/>
        </w:rPr>
        <w:t xml:space="preserve"> </w:t>
      </w:r>
      <w:proofErr w:type="spellStart"/>
      <w:r w:rsidRPr="0088300A">
        <w:rPr>
          <w:sz w:val="22"/>
          <w:szCs w:val="22"/>
        </w:rPr>
        <w:t>šalies</w:t>
      </w:r>
      <w:proofErr w:type="spellEnd"/>
      <w:r w:rsidRPr="0088300A">
        <w:rPr>
          <w:sz w:val="22"/>
          <w:szCs w:val="22"/>
        </w:rPr>
        <w:t xml:space="preserve"> </w:t>
      </w:r>
      <w:proofErr w:type="spellStart"/>
      <w:r w:rsidRPr="0088300A">
        <w:rPr>
          <w:sz w:val="22"/>
          <w:szCs w:val="22"/>
        </w:rPr>
        <w:t>kompetentingų</w:t>
      </w:r>
      <w:proofErr w:type="spellEnd"/>
      <w:r w:rsidRPr="0088300A">
        <w:rPr>
          <w:sz w:val="22"/>
          <w:szCs w:val="22"/>
        </w:rPr>
        <w:t xml:space="preserve"> </w:t>
      </w:r>
      <w:proofErr w:type="spellStart"/>
      <w:r w:rsidRPr="0088300A">
        <w:rPr>
          <w:sz w:val="22"/>
          <w:szCs w:val="22"/>
        </w:rPr>
        <w:t>institucijų</w:t>
      </w:r>
      <w:proofErr w:type="spellEnd"/>
      <w:r w:rsidRPr="0088300A">
        <w:rPr>
          <w:sz w:val="22"/>
          <w:szCs w:val="22"/>
        </w:rPr>
        <w:t xml:space="preserve"> </w:t>
      </w:r>
      <w:proofErr w:type="spellStart"/>
      <w:r w:rsidRPr="0088300A">
        <w:rPr>
          <w:sz w:val="22"/>
          <w:szCs w:val="22"/>
        </w:rPr>
        <w:t>išduoti</w:t>
      </w:r>
      <w:proofErr w:type="spellEnd"/>
      <w:r w:rsidRPr="0088300A">
        <w:rPr>
          <w:sz w:val="22"/>
          <w:szCs w:val="22"/>
        </w:rPr>
        <w:t xml:space="preserve"> </w:t>
      </w:r>
      <w:proofErr w:type="spellStart"/>
      <w:r w:rsidRPr="0088300A">
        <w:rPr>
          <w:sz w:val="22"/>
          <w:szCs w:val="22"/>
        </w:rPr>
        <w:t>dokumentai</w:t>
      </w:r>
      <w:proofErr w:type="spellEnd"/>
      <w:r w:rsidRPr="0088300A">
        <w:rPr>
          <w:sz w:val="22"/>
          <w:szCs w:val="22"/>
        </w:rPr>
        <w:t xml:space="preserve">, </w:t>
      </w:r>
      <w:proofErr w:type="spellStart"/>
      <w:r w:rsidRPr="0088300A">
        <w:rPr>
          <w:sz w:val="22"/>
          <w:szCs w:val="22"/>
        </w:rPr>
        <w:t>tačiau</w:t>
      </w:r>
      <w:proofErr w:type="spellEnd"/>
      <w:r w:rsidRPr="0088300A">
        <w:rPr>
          <w:sz w:val="22"/>
          <w:szCs w:val="22"/>
        </w:rPr>
        <w:t xml:space="preserve"> </w:t>
      </w:r>
      <w:proofErr w:type="spellStart"/>
      <w:r w:rsidRPr="0088300A">
        <w:rPr>
          <w:sz w:val="22"/>
          <w:szCs w:val="22"/>
        </w:rPr>
        <w:t>toks</w:t>
      </w:r>
      <w:proofErr w:type="spellEnd"/>
      <w:r w:rsidRPr="0088300A">
        <w:rPr>
          <w:sz w:val="22"/>
          <w:szCs w:val="22"/>
        </w:rPr>
        <w:t xml:space="preserve"> </w:t>
      </w:r>
      <w:proofErr w:type="spellStart"/>
      <w:r w:rsidRPr="0088300A">
        <w:rPr>
          <w:sz w:val="22"/>
          <w:szCs w:val="22"/>
        </w:rPr>
        <w:t>užsienio</w:t>
      </w:r>
      <w:proofErr w:type="spellEnd"/>
      <w:r w:rsidRPr="0088300A">
        <w:rPr>
          <w:sz w:val="22"/>
          <w:szCs w:val="22"/>
        </w:rPr>
        <w:t xml:space="preserve"> </w:t>
      </w:r>
      <w:proofErr w:type="spellStart"/>
      <w:r w:rsidRPr="0088300A">
        <w:rPr>
          <w:sz w:val="22"/>
          <w:szCs w:val="22"/>
        </w:rPr>
        <w:t>šalies</w:t>
      </w:r>
      <w:proofErr w:type="spellEnd"/>
      <w:r w:rsidRPr="0088300A">
        <w:rPr>
          <w:sz w:val="22"/>
          <w:szCs w:val="22"/>
        </w:rPr>
        <w:t xml:space="preserve"> </w:t>
      </w:r>
      <w:proofErr w:type="spellStart"/>
      <w:r w:rsidRPr="0088300A">
        <w:rPr>
          <w:sz w:val="22"/>
          <w:szCs w:val="22"/>
        </w:rPr>
        <w:t>tiekėjas</w:t>
      </w:r>
      <w:proofErr w:type="spellEnd"/>
      <w:r w:rsidRPr="0088300A">
        <w:rPr>
          <w:sz w:val="22"/>
          <w:szCs w:val="22"/>
        </w:rPr>
        <w:t xml:space="preserve"> </w:t>
      </w:r>
      <w:proofErr w:type="spellStart"/>
      <w:r w:rsidRPr="0088300A">
        <w:rPr>
          <w:sz w:val="22"/>
          <w:szCs w:val="22"/>
        </w:rPr>
        <w:t>turi</w:t>
      </w:r>
      <w:proofErr w:type="spellEnd"/>
      <w:r w:rsidRPr="0088300A">
        <w:rPr>
          <w:sz w:val="22"/>
          <w:szCs w:val="22"/>
        </w:rPr>
        <w:t xml:space="preserve"> </w:t>
      </w:r>
      <w:proofErr w:type="spellStart"/>
      <w:r w:rsidRPr="0088300A">
        <w:rPr>
          <w:sz w:val="22"/>
          <w:szCs w:val="22"/>
        </w:rPr>
        <w:t>pareigą</w:t>
      </w:r>
      <w:proofErr w:type="spellEnd"/>
      <w:r w:rsidRPr="0088300A">
        <w:rPr>
          <w:sz w:val="22"/>
          <w:szCs w:val="22"/>
        </w:rPr>
        <w:t xml:space="preserve"> per </w:t>
      </w:r>
      <w:proofErr w:type="spellStart"/>
      <w:r w:rsidRPr="0088300A">
        <w:rPr>
          <w:sz w:val="22"/>
          <w:szCs w:val="22"/>
        </w:rPr>
        <w:t>protingą</w:t>
      </w:r>
      <w:proofErr w:type="spellEnd"/>
      <w:r w:rsidRPr="0088300A">
        <w:rPr>
          <w:sz w:val="22"/>
          <w:szCs w:val="22"/>
        </w:rPr>
        <w:t xml:space="preserve"> </w:t>
      </w:r>
      <w:proofErr w:type="spellStart"/>
      <w:r w:rsidRPr="0088300A">
        <w:rPr>
          <w:sz w:val="22"/>
          <w:szCs w:val="22"/>
        </w:rPr>
        <w:t>laiką</w:t>
      </w:r>
      <w:proofErr w:type="spellEnd"/>
      <w:r w:rsidRPr="0088300A">
        <w:rPr>
          <w:sz w:val="22"/>
          <w:szCs w:val="22"/>
        </w:rPr>
        <w:t xml:space="preserve"> </w:t>
      </w:r>
      <w:proofErr w:type="spellStart"/>
      <w:r w:rsidRPr="0088300A">
        <w:rPr>
          <w:sz w:val="22"/>
          <w:szCs w:val="22"/>
        </w:rPr>
        <w:t>kreiptis</w:t>
      </w:r>
      <w:proofErr w:type="spellEnd"/>
      <w:r w:rsidRPr="0088300A">
        <w:rPr>
          <w:sz w:val="22"/>
          <w:szCs w:val="22"/>
        </w:rPr>
        <w:t xml:space="preserve"> į </w:t>
      </w:r>
      <w:proofErr w:type="spellStart"/>
      <w:r w:rsidRPr="0088300A">
        <w:rPr>
          <w:sz w:val="22"/>
          <w:szCs w:val="22"/>
        </w:rPr>
        <w:t>atitinkamą</w:t>
      </w:r>
      <w:proofErr w:type="spellEnd"/>
      <w:r w:rsidRPr="0088300A">
        <w:rPr>
          <w:sz w:val="22"/>
          <w:szCs w:val="22"/>
        </w:rPr>
        <w:t xml:space="preserve"> </w:t>
      </w:r>
      <w:proofErr w:type="spellStart"/>
      <w:r w:rsidRPr="0088300A">
        <w:rPr>
          <w:sz w:val="22"/>
          <w:szCs w:val="22"/>
        </w:rPr>
        <w:t>Lietuvos</w:t>
      </w:r>
      <w:proofErr w:type="spellEnd"/>
      <w:r w:rsidRPr="0088300A">
        <w:rPr>
          <w:sz w:val="22"/>
          <w:szCs w:val="22"/>
        </w:rPr>
        <w:t xml:space="preserve"> </w:t>
      </w:r>
      <w:proofErr w:type="spellStart"/>
      <w:r w:rsidRPr="0088300A">
        <w:rPr>
          <w:sz w:val="22"/>
          <w:szCs w:val="22"/>
        </w:rPr>
        <w:t>Respublikos</w:t>
      </w:r>
      <w:proofErr w:type="spellEnd"/>
      <w:r w:rsidRPr="0088300A">
        <w:rPr>
          <w:sz w:val="22"/>
          <w:szCs w:val="22"/>
        </w:rPr>
        <w:t xml:space="preserve"> </w:t>
      </w:r>
      <w:proofErr w:type="spellStart"/>
      <w:r w:rsidRPr="0088300A">
        <w:rPr>
          <w:sz w:val="22"/>
          <w:szCs w:val="22"/>
        </w:rPr>
        <w:t>instituciją</w:t>
      </w:r>
      <w:proofErr w:type="spellEnd"/>
      <w:r w:rsidRPr="0088300A">
        <w:rPr>
          <w:sz w:val="22"/>
          <w:szCs w:val="22"/>
        </w:rPr>
        <w:t xml:space="preserve"> </w:t>
      </w:r>
      <w:proofErr w:type="spellStart"/>
      <w:r w:rsidRPr="0088300A">
        <w:rPr>
          <w:sz w:val="22"/>
          <w:szCs w:val="22"/>
        </w:rPr>
        <w:t>dėl</w:t>
      </w:r>
      <w:proofErr w:type="spellEnd"/>
      <w:r w:rsidRPr="0088300A">
        <w:rPr>
          <w:sz w:val="22"/>
          <w:szCs w:val="22"/>
        </w:rPr>
        <w:t xml:space="preserve"> </w:t>
      </w:r>
      <w:proofErr w:type="spellStart"/>
      <w:r w:rsidRPr="0088300A">
        <w:rPr>
          <w:sz w:val="22"/>
          <w:szCs w:val="22"/>
        </w:rPr>
        <w:t>teisės</w:t>
      </w:r>
      <w:proofErr w:type="spellEnd"/>
      <w:r w:rsidRPr="0088300A">
        <w:rPr>
          <w:sz w:val="22"/>
          <w:szCs w:val="22"/>
        </w:rPr>
        <w:t xml:space="preserve"> </w:t>
      </w:r>
      <w:proofErr w:type="spellStart"/>
      <w:r w:rsidRPr="0088300A">
        <w:rPr>
          <w:sz w:val="22"/>
          <w:szCs w:val="22"/>
        </w:rPr>
        <w:t>pripažinimo</w:t>
      </w:r>
      <w:proofErr w:type="spellEnd"/>
      <w:r w:rsidRPr="0088300A">
        <w:rPr>
          <w:sz w:val="22"/>
          <w:szCs w:val="22"/>
        </w:rPr>
        <w:t xml:space="preserve"> </w:t>
      </w:r>
      <w:proofErr w:type="spellStart"/>
      <w:r w:rsidRPr="0088300A">
        <w:rPr>
          <w:sz w:val="22"/>
          <w:szCs w:val="22"/>
        </w:rPr>
        <w:t>dokumento</w:t>
      </w:r>
      <w:proofErr w:type="spellEnd"/>
      <w:r w:rsidRPr="0088300A">
        <w:rPr>
          <w:sz w:val="22"/>
          <w:szCs w:val="22"/>
        </w:rPr>
        <w:t xml:space="preserve"> </w:t>
      </w:r>
      <w:proofErr w:type="spellStart"/>
      <w:r w:rsidRPr="0088300A">
        <w:rPr>
          <w:sz w:val="22"/>
          <w:szCs w:val="22"/>
        </w:rPr>
        <w:t>išdavimo</w:t>
      </w:r>
      <w:proofErr w:type="spellEnd"/>
      <w:r w:rsidRPr="0088300A">
        <w:rPr>
          <w:sz w:val="22"/>
          <w:szCs w:val="22"/>
        </w:rPr>
        <w:t xml:space="preserve">. </w:t>
      </w:r>
      <w:proofErr w:type="spellStart"/>
      <w:r w:rsidRPr="0088300A">
        <w:rPr>
          <w:sz w:val="22"/>
          <w:szCs w:val="22"/>
        </w:rPr>
        <w:t>Užsienio</w:t>
      </w:r>
      <w:proofErr w:type="spellEnd"/>
      <w:r w:rsidRPr="0088300A">
        <w:rPr>
          <w:sz w:val="22"/>
          <w:szCs w:val="22"/>
        </w:rPr>
        <w:t xml:space="preserve"> </w:t>
      </w:r>
      <w:proofErr w:type="spellStart"/>
      <w:r w:rsidRPr="0088300A">
        <w:rPr>
          <w:sz w:val="22"/>
          <w:szCs w:val="22"/>
        </w:rPr>
        <w:t>tiekėjo</w:t>
      </w:r>
      <w:proofErr w:type="spellEnd"/>
      <w:r w:rsidRPr="0088300A">
        <w:rPr>
          <w:sz w:val="22"/>
          <w:szCs w:val="22"/>
        </w:rPr>
        <w:t xml:space="preserve"> </w:t>
      </w:r>
      <w:proofErr w:type="spellStart"/>
      <w:r w:rsidRPr="0088300A">
        <w:rPr>
          <w:sz w:val="22"/>
          <w:szCs w:val="22"/>
        </w:rPr>
        <w:t>turimos</w:t>
      </w:r>
      <w:proofErr w:type="spellEnd"/>
      <w:r w:rsidRPr="0088300A">
        <w:rPr>
          <w:sz w:val="22"/>
          <w:szCs w:val="22"/>
        </w:rPr>
        <w:t xml:space="preserve"> </w:t>
      </w:r>
      <w:proofErr w:type="spellStart"/>
      <w:r w:rsidRPr="0088300A">
        <w:rPr>
          <w:sz w:val="22"/>
          <w:szCs w:val="22"/>
        </w:rPr>
        <w:t>kvalifikacijos</w:t>
      </w:r>
      <w:proofErr w:type="spellEnd"/>
      <w:r w:rsidRPr="0088300A">
        <w:rPr>
          <w:sz w:val="22"/>
          <w:szCs w:val="22"/>
        </w:rPr>
        <w:t xml:space="preserve"> </w:t>
      </w:r>
      <w:proofErr w:type="spellStart"/>
      <w:r w:rsidRPr="0088300A">
        <w:rPr>
          <w:sz w:val="22"/>
          <w:szCs w:val="22"/>
        </w:rPr>
        <w:t>patvirtinimo</w:t>
      </w:r>
      <w:proofErr w:type="spellEnd"/>
      <w:r w:rsidRPr="0088300A">
        <w:rPr>
          <w:sz w:val="22"/>
          <w:szCs w:val="22"/>
        </w:rPr>
        <w:t xml:space="preserve"> </w:t>
      </w:r>
      <w:proofErr w:type="spellStart"/>
      <w:r w:rsidRPr="0088300A">
        <w:rPr>
          <w:sz w:val="22"/>
          <w:szCs w:val="22"/>
        </w:rPr>
        <w:t>dokumentai</w:t>
      </w:r>
      <w:proofErr w:type="spellEnd"/>
      <w:r w:rsidRPr="0088300A">
        <w:rPr>
          <w:sz w:val="22"/>
          <w:szCs w:val="22"/>
        </w:rPr>
        <w:t xml:space="preserve"> </w:t>
      </w:r>
      <w:proofErr w:type="spellStart"/>
      <w:r w:rsidRPr="0088300A">
        <w:rPr>
          <w:sz w:val="22"/>
          <w:szCs w:val="22"/>
        </w:rPr>
        <w:t>Lietuvoje</w:t>
      </w:r>
      <w:proofErr w:type="spellEnd"/>
      <w:r w:rsidRPr="0088300A">
        <w:rPr>
          <w:sz w:val="22"/>
          <w:szCs w:val="22"/>
        </w:rPr>
        <w:t xml:space="preserve"> </w:t>
      </w:r>
      <w:proofErr w:type="spellStart"/>
      <w:r w:rsidRPr="0088300A">
        <w:rPr>
          <w:sz w:val="22"/>
          <w:szCs w:val="22"/>
        </w:rPr>
        <w:t>gali</w:t>
      </w:r>
      <w:proofErr w:type="spellEnd"/>
      <w:r w:rsidRPr="0088300A">
        <w:rPr>
          <w:sz w:val="22"/>
          <w:szCs w:val="22"/>
        </w:rPr>
        <w:t xml:space="preserve"> </w:t>
      </w:r>
      <w:proofErr w:type="spellStart"/>
      <w:r w:rsidRPr="0088300A">
        <w:rPr>
          <w:sz w:val="22"/>
          <w:szCs w:val="22"/>
        </w:rPr>
        <w:t>būti</w:t>
      </w:r>
      <w:proofErr w:type="spellEnd"/>
      <w:r w:rsidRPr="0088300A">
        <w:rPr>
          <w:sz w:val="22"/>
          <w:szCs w:val="22"/>
        </w:rPr>
        <w:t xml:space="preserve"> </w:t>
      </w:r>
      <w:proofErr w:type="spellStart"/>
      <w:r w:rsidRPr="0088300A">
        <w:rPr>
          <w:sz w:val="22"/>
          <w:szCs w:val="22"/>
        </w:rPr>
        <w:t>išduoti</w:t>
      </w:r>
      <w:proofErr w:type="spellEnd"/>
      <w:r w:rsidRPr="0088300A">
        <w:rPr>
          <w:sz w:val="22"/>
          <w:szCs w:val="22"/>
        </w:rPr>
        <w:t xml:space="preserve"> </w:t>
      </w:r>
      <w:proofErr w:type="spellStart"/>
      <w:r w:rsidRPr="0088300A">
        <w:rPr>
          <w:sz w:val="22"/>
          <w:szCs w:val="22"/>
        </w:rPr>
        <w:t>ir</w:t>
      </w:r>
      <w:proofErr w:type="spellEnd"/>
      <w:r w:rsidRPr="0088300A">
        <w:rPr>
          <w:sz w:val="22"/>
          <w:szCs w:val="22"/>
        </w:rPr>
        <w:t xml:space="preserve"> po </w:t>
      </w:r>
      <w:proofErr w:type="spellStart"/>
      <w:r w:rsidRPr="0088300A">
        <w:rPr>
          <w:sz w:val="22"/>
          <w:szCs w:val="22"/>
        </w:rPr>
        <w:t>galutinės</w:t>
      </w:r>
      <w:proofErr w:type="spellEnd"/>
      <w:r w:rsidRPr="0088300A">
        <w:rPr>
          <w:sz w:val="22"/>
          <w:szCs w:val="22"/>
        </w:rPr>
        <w:t xml:space="preserve"> </w:t>
      </w:r>
      <w:proofErr w:type="spellStart"/>
      <w:r w:rsidRPr="0088300A">
        <w:rPr>
          <w:sz w:val="22"/>
          <w:szCs w:val="22"/>
        </w:rPr>
        <w:t>paraiškų</w:t>
      </w:r>
      <w:proofErr w:type="spellEnd"/>
      <w:r w:rsidRPr="0088300A">
        <w:rPr>
          <w:sz w:val="22"/>
          <w:szCs w:val="22"/>
        </w:rPr>
        <w:t xml:space="preserve"> </w:t>
      </w:r>
      <w:proofErr w:type="spellStart"/>
      <w:r w:rsidRPr="0088300A">
        <w:rPr>
          <w:sz w:val="22"/>
          <w:szCs w:val="22"/>
        </w:rPr>
        <w:t>arba</w:t>
      </w:r>
      <w:proofErr w:type="spellEnd"/>
      <w:r w:rsidRPr="0088300A">
        <w:rPr>
          <w:sz w:val="22"/>
          <w:szCs w:val="22"/>
        </w:rPr>
        <w:t xml:space="preserve"> </w:t>
      </w:r>
      <w:proofErr w:type="spellStart"/>
      <w:r w:rsidRPr="0088300A">
        <w:rPr>
          <w:sz w:val="22"/>
          <w:szCs w:val="22"/>
        </w:rPr>
        <w:t>pasiūlymų</w:t>
      </w:r>
      <w:proofErr w:type="spellEnd"/>
      <w:r w:rsidRPr="0088300A">
        <w:rPr>
          <w:sz w:val="22"/>
          <w:szCs w:val="22"/>
        </w:rPr>
        <w:t xml:space="preserve"> </w:t>
      </w:r>
      <w:proofErr w:type="spellStart"/>
      <w:r w:rsidRPr="0088300A">
        <w:rPr>
          <w:sz w:val="22"/>
          <w:szCs w:val="22"/>
        </w:rPr>
        <w:t>pateikimo</w:t>
      </w:r>
      <w:proofErr w:type="spellEnd"/>
      <w:r w:rsidRPr="0088300A">
        <w:rPr>
          <w:sz w:val="22"/>
          <w:szCs w:val="22"/>
        </w:rPr>
        <w:t xml:space="preserve"> </w:t>
      </w:r>
      <w:proofErr w:type="spellStart"/>
      <w:r w:rsidRPr="0088300A">
        <w:rPr>
          <w:sz w:val="22"/>
          <w:szCs w:val="22"/>
        </w:rPr>
        <w:t>datos</w:t>
      </w:r>
      <w:proofErr w:type="spellEnd"/>
      <w:r w:rsidRPr="0088300A">
        <w:rPr>
          <w:sz w:val="22"/>
          <w:szCs w:val="22"/>
        </w:rPr>
        <w:t xml:space="preserve"> (</w:t>
      </w:r>
      <w:proofErr w:type="spellStart"/>
      <w:r w:rsidRPr="0088300A">
        <w:rPr>
          <w:sz w:val="22"/>
          <w:szCs w:val="22"/>
        </w:rPr>
        <w:t>žr</w:t>
      </w:r>
      <w:proofErr w:type="spellEnd"/>
      <w:r w:rsidRPr="0088300A">
        <w:rPr>
          <w:sz w:val="22"/>
          <w:szCs w:val="22"/>
        </w:rPr>
        <w:t xml:space="preserve">. </w:t>
      </w:r>
      <w:hyperlink r:id="rId24" w:history="1">
        <w:r w:rsidRPr="0088300A">
          <w:rPr>
            <w:rStyle w:val="Hipersaitas"/>
            <w:color w:val="auto"/>
            <w:sz w:val="22"/>
            <w:szCs w:val="22"/>
          </w:rPr>
          <w:t>https://eimin.lrv.lt/lt/veiklos-sritys/verslo-aplinka/reglamentuojamu-profesiniu-kvalifikaciju-pripazinimas</w:t>
        </w:r>
      </w:hyperlink>
      <w:r w:rsidRPr="0088300A">
        <w:rPr>
          <w:sz w:val="22"/>
          <w:szCs w:val="22"/>
          <w:u w:val="single"/>
        </w:rPr>
        <w:t>)</w:t>
      </w:r>
      <w:r w:rsidRPr="0088300A">
        <w:rPr>
          <w:sz w:val="22"/>
          <w:szCs w:val="22"/>
        </w:rPr>
        <w:t xml:space="preserve">. </w:t>
      </w:r>
      <w:hyperlink r:id="rId25" w:anchor="_ftn1" w:tgtFrame="_parent" w:history="1"/>
      <w:proofErr w:type="spellStart"/>
      <w:r w:rsidRPr="0088300A">
        <w:rPr>
          <w:sz w:val="22"/>
          <w:szCs w:val="22"/>
        </w:rPr>
        <w:t>Atitinkamai</w:t>
      </w:r>
      <w:proofErr w:type="spellEnd"/>
      <w:r w:rsidRPr="0088300A">
        <w:rPr>
          <w:sz w:val="22"/>
          <w:szCs w:val="22"/>
        </w:rPr>
        <w:t xml:space="preserve">, </w:t>
      </w:r>
      <w:proofErr w:type="spellStart"/>
      <w:r w:rsidRPr="0088300A">
        <w:rPr>
          <w:sz w:val="22"/>
          <w:szCs w:val="22"/>
        </w:rPr>
        <w:t>šie</w:t>
      </w:r>
      <w:proofErr w:type="spellEnd"/>
      <w:r w:rsidRPr="0088300A">
        <w:rPr>
          <w:sz w:val="22"/>
          <w:szCs w:val="22"/>
        </w:rPr>
        <w:t xml:space="preserve"> </w:t>
      </w:r>
      <w:proofErr w:type="spellStart"/>
      <w:r w:rsidRPr="0088300A">
        <w:rPr>
          <w:sz w:val="22"/>
          <w:szCs w:val="22"/>
        </w:rPr>
        <w:t>dokumentai</w:t>
      </w:r>
      <w:proofErr w:type="spellEnd"/>
      <w:r w:rsidRPr="0088300A">
        <w:rPr>
          <w:sz w:val="22"/>
          <w:szCs w:val="22"/>
        </w:rPr>
        <w:t xml:space="preserve"> </w:t>
      </w:r>
      <w:proofErr w:type="spellStart"/>
      <w:r w:rsidRPr="0088300A">
        <w:rPr>
          <w:sz w:val="22"/>
          <w:szCs w:val="22"/>
        </w:rPr>
        <w:t>turės</w:t>
      </w:r>
      <w:proofErr w:type="spellEnd"/>
      <w:r w:rsidRPr="0088300A">
        <w:rPr>
          <w:sz w:val="22"/>
          <w:szCs w:val="22"/>
        </w:rPr>
        <w:t xml:space="preserve"> </w:t>
      </w:r>
      <w:proofErr w:type="spellStart"/>
      <w:r w:rsidRPr="0088300A">
        <w:rPr>
          <w:sz w:val="22"/>
          <w:szCs w:val="22"/>
        </w:rPr>
        <w:t>būti</w:t>
      </w:r>
      <w:proofErr w:type="spellEnd"/>
      <w:r w:rsidRPr="0088300A">
        <w:rPr>
          <w:sz w:val="22"/>
          <w:szCs w:val="22"/>
        </w:rPr>
        <w:t xml:space="preserve"> </w:t>
      </w:r>
      <w:proofErr w:type="spellStart"/>
      <w:r w:rsidRPr="0088300A">
        <w:rPr>
          <w:sz w:val="22"/>
          <w:szCs w:val="22"/>
        </w:rPr>
        <w:t>pateikti</w:t>
      </w:r>
      <w:proofErr w:type="spellEnd"/>
      <w:r w:rsidRPr="0088300A">
        <w:rPr>
          <w:i/>
          <w:iCs/>
          <w:sz w:val="22"/>
          <w:szCs w:val="22"/>
        </w:rPr>
        <w:t xml:space="preserve"> </w:t>
      </w:r>
      <w:proofErr w:type="spellStart"/>
      <w:r w:rsidRPr="0088300A">
        <w:rPr>
          <w:sz w:val="22"/>
          <w:szCs w:val="22"/>
        </w:rPr>
        <w:t>iki</w:t>
      </w:r>
      <w:proofErr w:type="spellEnd"/>
      <w:r w:rsidRPr="0088300A">
        <w:rPr>
          <w:sz w:val="22"/>
          <w:szCs w:val="22"/>
        </w:rPr>
        <w:t xml:space="preserve"> </w:t>
      </w:r>
      <w:proofErr w:type="spellStart"/>
      <w:r w:rsidRPr="0088300A">
        <w:rPr>
          <w:sz w:val="22"/>
          <w:szCs w:val="22"/>
        </w:rPr>
        <w:t>pirkimo</w:t>
      </w:r>
      <w:proofErr w:type="spellEnd"/>
      <w:r w:rsidRPr="0088300A">
        <w:rPr>
          <w:sz w:val="22"/>
          <w:szCs w:val="22"/>
        </w:rPr>
        <w:t xml:space="preserve"> </w:t>
      </w:r>
      <w:proofErr w:type="spellStart"/>
      <w:r w:rsidRPr="0088300A">
        <w:rPr>
          <w:sz w:val="22"/>
          <w:szCs w:val="22"/>
        </w:rPr>
        <w:t>sutarties</w:t>
      </w:r>
      <w:proofErr w:type="spellEnd"/>
      <w:r w:rsidRPr="0088300A">
        <w:rPr>
          <w:sz w:val="22"/>
          <w:szCs w:val="22"/>
        </w:rPr>
        <w:t xml:space="preserve"> </w:t>
      </w:r>
      <w:proofErr w:type="spellStart"/>
      <w:r w:rsidRPr="0088300A">
        <w:rPr>
          <w:sz w:val="22"/>
          <w:szCs w:val="22"/>
        </w:rPr>
        <w:t>pasirašymo</w:t>
      </w:r>
      <w:proofErr w:type="spellEnd"/>
      <w:r w:rsidRPr="0088300A">
        <w:rPr>
          <w:sz w:val="22"/>
          <w:szCs w:val="22"/>
        </w:rPr>
        <w:t>.</w:t>
      </w:r>
      <w:r w:rsidRPr="0088300A">
        <w:rPr>
          <w:i/>
          <w:iCs/>
          <w:sz w:val="22"/>
          <w:szCs w:val="22"/>
        </w:rPr>
        <w:t xml:space="preserve"> </w:t>
      </w:r>
    </w:p>
    <w:p w14:paraId="4A42313D" w14:textId="77777777" w:rsidR="00F32B9F" w:rsidRPr="0088300A" w:rsidRDefault="00F32B9F" w:rsidP="00F32B9F">
      <w:pPr>
        <w:tabs>
          <w:tab w:val="left" w:pos="1276"/>
        </w:tabs>
        <w:ind w:firstLine="567"/>
        <w:jc w:val="both"/>
        <w:rPr>
          <w:sz w:val="22"/>
          <w:szCs w:val="22"/>
        </w:rPr>
      </w:pPr>
      <w:r w:rsidRPr="0088300A">
        <w:rPr>
          <w:sz w:val="22"/>
          <w:szCs w:val="22"/>
        </w:rPr>
        <w:t xml:space="preserve">(v) </w:t>
      </w:r>
      <w:r w:rsidRPr="0088300A">
        <w:rPr>
          <w:rFonts w:eastAsia="Calibri"/>
          <w:sz w:val="22"/>
          <w:szCs w:val="22"/>
          <w:lang w:val="lt-LT" w:eastAsia="lt-LT"/>
        </w:rPr>
        <w:t>Užsienio valstybių tiekėjų jų valstybėse išduoti kvalifikaciją įrodantys dokumentai legalizuojami vadovaujantis Dokumentų legalizavimo ir tvirtinimo pažyma (</w:t>
      </w:r>
      <w:proofErr w:type="spellStart"/>
      <w:r w:rsidRPr="0088300A">
        <w:rPr>
          <w:rFonts w:eastAsia="Calibri"/>
          <w:sz w:val="22"/>
          <w:szCs w:val="22"/>
          <w:lang w:val="lt-LT" w:eastAsia="lt-LT"/>
        </w:rPr>
        <w:t>Apostille</w:t>
      </w:r>
      <w:proofErr w:type="spellEnd"/>
      <w:r w:rsidRPr="0088300A">
        <w:rPr>
          <w:rFonts w:eastAsia="Calibri"/>
          <w:sz w:val="22"/>
          <w:szCs w:val="22"/>
          <w:lang w:val="lt-LT"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8300A">
        <w:rPr>
          <w:rFonts w:eastAsia="Calibri"/>
          <w:sz w:val="22"/>
          <w:szCs w:val="22"/>
          <w:lang w:val="lt-LT" w:eastAsia="lt-LT"/>
        </w:rPr>
        <w:t>Apostille</w:t>
      </w:r>
      <w:proofErr w:type="spellEnd"/>
      <w:r w:rsidRPr="0088300A">
        <w:rPr>
          <w:rFonts w:eastAsia="Calibri"/>
          <w:sz w:val="22"/>
          <w:szCs w:val="22"/>
          <w:lang w:val="lt-LT" w:eastAsia="lt-LT"/>
        </w:rPr>
        <w:t>).</w:t>
      </w:r>
    </w:p>
    <w:p w14:paraId="6A94785A" w14:textId="77777777" w:rsidR="00F32B9F" w:rsidRPr="005542AA" w:rsidRDefault="00F32B9F" w:rsidP="00FA7431">
      <w:pPr>
        <w:pStyle w:val="Porat"/>
        <w:jc w:val="both"/>
        <w:rPr>
          <w:rFonts w:eastAsia="Calibri"/>
          <w:i/>
          <w:sz w:val="22"/>
          <w:szCs w:val="22"/>
          <w:lang w:val="lt-LT"/>
        </w:rPr>
      </w:pPr>
    </w:p>
    <w:p w14:paraId="66A41009" w14:textId="4458C32C" w:rsidR="00F70A2A" w:rsidRPr="005542AA" w:rsidRDefault="00F70A2A" w:rsidP="00343C3D">
      <w:pPr>
        <w:pStyle w:val="Porat"/>
        <w:tabs>
          <w:tab w:val="clear" w:pos="4320"/>
          <w:tab w:val="clear" w:pos="8640"/>
        </w:tabs>
        <w:jc w:val="both"/>
        <w:rPr>
          <w:sz w:val="22"/>
          <w:szCs w:val="22"/>
          <w:lang w:val="lt-LT"/>
        </w:rPr>
      </w:pPr>
      <w:r w:rsidRPr="009B5657">
        <w:rPr>
          <w:sz w:val="22"/>
          <w:szCs w:val="22"/>
          <w:lang w:val="lt-LT"/>
        </w:rPr>
        <w:t>8.</w:t>
      </w:r>
      <w:r w:rsidR="0088300A">
        <w:rPr>
          <w:sz w:val="22"/>
          <w:szCs w:val="22"/>
          <w:lang w:val="lt-LT"/>
        </w:rPr>
        <w:t>4</w:t>
      </w:r>
      <w:r w:rsidRPr="009B5657">
        <w:rPr>
          <w:sz w:val="22"/>
          <w:szCs w:val="22"/>
          <w:lang w:val="lt-LT"/>
        </w:rPr>
        <w:t xml:space="preserve">. </w:t>
      </w:r>
      <w:r w:rsidRPr="005542AA">
        <w:rPr>
          <w:sz w:val="22"/>
          <w:szCs w:val="22"/>
          <w:lang w:val="lt-LT"/>
        </w:rPr>
        <w:t>Tiekėjo pasiūlymas atmetamas, jeigu apie nustatytų reikalavimų atitikimą jis pateikė melagingą informaciją, kurią perkančioji organizacija gali įrodyti bet kokiomis teisėtomis priemonėmis.</w:t>
      </w:r>
    </w:p>
    <w:p w14:paraId="3F0808E1" w14:textId="00BF0E71" w:rsidR="00F70A2A" w:rsidRPr="005542AA" w:rsidRDefault="00F70A2A" w:rsidP="00343C3D">
      <w:pPr>
        <w:jc w:val="both"/>
        <w:rPr>
          <w:b/>
          <w:caps/>
          <w:sz w:val="22"/>
          <w:szCs w:val="22"/>
          <w:highlight w:val="red"/>
          <w:lang w:val="lt-LT"/>
        </w:rPr>
      </w:pPr>
      <w:bookmarkStart w:id="18" w:name="_Ref488151699"/>
      <w:r w:rsidRPr="009B5657">
        <w:rPr>
          <w:sz w:val="22"/>
          <w:szCs w:val="22"/>
          <w:lang w:val="lt-LT"/>
        </w:rPr>
        <w:t>8.</w:t>
      </w:r>
      <w:r w:rsidR="0088300A">
        <w:rPr>
          <w:sz w:val="22"/>
          <w:szCs w:val="22"/>
          <w:lang w:val="lt-LT"/>
        </w:rPr>
        <w:t>5</w:t>
      </w:r>
      <w:r w:rsidRPr="009B5657">
        <w:rPr>
          <w:sz w:val="22"/>
          <w:szCs w:val="22"/>
          <w:lang w:val="lt-LT"/>
        </w:rPr>
        <w:t xml:space="preserve">. </w:t>
      </w:r>
      <w:bookmarkEnd w:id="18"/>
      <w:r w:rsidRPr="005542AA">
        <w:rPr>
          <w:sz w:val="22"/>
          <w:szCs w:val="22"/>
          <w:lang w:val="lt-LT"/>
        </w:rPr>
        <w:t xml:space="preserve">Dalyvis, numatantis samdyti subtiekėjus/subteikėjus/subrangovus ar kitus ūkio subjektus prekėms, paslaugoms ar darbams, kuriems nėra taikomi atskiri kvalifikaciniai reikalavimai, yra atsakingas už tai, kad numatomi pasitelkti subtiekėjai/subteikėjai/subrangovai ar kiti ūkio subjektai Paslaugų pirkimo sutarties vykdymo metu turėtų teisę tiekti prekes, teikti paslaugas ar vykdyti darbus. </w:t>
      </w:r>
    </w:p>
    <w:p w14:paraId="324970E3" w14:textId="77777777" w:rsidR="00F70A2A" w:rsidRPr="005542AA" w:rsidRDefault="00F70A2A" w:rsidP="00123EA8">
      <w:pPr>
        <w:ind w:firstLine="567"/>
        <w:jc w:val="center"/>
        <w:rPr>
          <w:b/>
          <w:caps/>
          <w:sz w:val="22"/>
          <w:szCs w:val="22"/>
          <w:highlight w:val="red"/>
          <w:lang w:val="lt-LT"/>
        </w:rPr>
      </w:pPr>
    </w:p>
    <w:p w14:paraId="467C8370" w14:textId="77777777" w:rsidR="00705EA3" w:rsidRPr="005542AA" w:rsidRDefault="00705EA3" w:rsidP="00D25F1A">
      <w:pPr>
        <w:ind w:firstLine="851"/>
        <w:jc w:val="center"/>
        <w:rPr>
          <w:b/>
          <w:sz w:val="22"/>
          <w:szCs w:val="22"/>
          <w:lang w:val="lt-LT"/>
        </w:rPr>
      </w:pPr>
      <w:r w:rsidRPr="005542AA">
        <w:rPr>
          <w:b/>
          <w:sz w:val="22"/>
          <w:szCs w:val="22"/>
          <w:lang w:val="lt-LT"/>
        </w:rPr>
        <w:t>IX. TIEKĖJŲ GRUPĖS DALYVAVIMAS PIRKIMO PROCEDŪROSE</w:t>
      </w:r>
    </w:p>
    <w:p w14:paraId="31CB4AC3" w14:textId="77777777" w:rsidR="00705EA3" w:rsidRPr="005542AA" w:rsidRDefault="00705EA3" w:rsidP="005542AA">
      <w:pPr>
        <w:jc w:val="both"/>
        <w:rPr>
          <w:b/>
          <w:sz w:val="22"/>
          <w:szCs w:val="22"/>
          <w:lang w:val="lt-LT"/>
        </w:rPr>
      </w:pPr>
      <w:r w:rsidRPr="005542AA">
        <w:rPr>
          <w:sz w:val="22"/>
          <w:szCs w:val="22"/>
          <w:lang w:val="lt-LT"/>
        </w:rPr>
        <w:t xml:space="preserve">9.1. Jei pirkimo procedūrose dalyvauja tiekėjų grupė, ji pateikia jungtinės veiklos sutarties skaitmeninę kopiją. Jungtinės veiklos sutartyje </w:t>
      </w:r>
      <w:r w:rsidRPr="005542AA">
        <w:rPr>
          <w:b/>
          <w:i/>
          <w:sz w:val="22"/>
          <w:szCs w:val="22"/>
          <w:lang w:val="lt-LT"/>
        </w:rPr>
        <w:t>turi būti nurodyta</w:t>
      </w:r>
      <w:r w:rsidRPr="005542AA">
        <w:rPr>
          <w:b/>
          <w:sz w:val="22"/>
          <w:szCs w:val="22"/>
          <w:lang w:val="lt-LT"/>
        </w:rPr>
        <w:t>:</w:t>
      </w:r>
    </w:p>
    <w:p w14:paraId="5EFFE3F8" w14:textId="77777777" w:rsidR="00705EA3" w:rsidRPr="005542AA" w:rsidRDefault="00705EA3" w:rsidP="00D25F1A">
      <w:pPr>
        <w:ind w:firstLine="567"/>
        <w:jc w:val="both"/>
        <w:rPr>
          <w:sz w:val="22"/>
          <w:szCs w:val="22"/>
          <w:lang w:val="lt-LT"/>
        </w:rPr>
      </w:pPr>
      <w:r w:rsidRPr="005542AA">
        <w:rPr>
          <w:sz w:val="22"/>
          <w:szCs w:val="22"/>
          <w:lang w:val="lt-LT"/>
        </w:rPr>
        <w:t>9.1.1.</w:t>
      </w:r>
      <w:r w:rsidRPr="005542AA">
        <w:rPr>
          <w:b/>
          <w:sz w:val="22"/>
          <w:szCs w:val="22"/>
          <w:lang w:val="lt-LT"/>
        </w:rPr>
        <w:t xml:space="preserve"> </w:t>
      </w:r>
      <w:r w:rsidRPr="005542AA">
        <w:rPr>
          <w:sz w:val="22"/>
          <w:szCs w:val="22"/>
          <w:lang w:val="lt-LT"/>
        </w:rPr>
        <w:t>kiekvienos sutarties šalies</w:t>
      </w:r>
      <w:r w:rsidRPr="005542AA">
        <w:rPr>
          <w:b/>
          <w:sz w:val="22"/>
          <w:szCs w:val="22"/>
          <w:lang w:val="lt-LT"/>
        </w:rPr>
        <w:t xml:space="preserve"> </w:t>
      </w:r>
      <w:r w:rsidRPr="005542AA">
        <w:rPr>
          <w:b/>
          <w:i/>
          <w:sz w:val="22"/>
          <w:szCs w:val="22"/>
          <w:lang w:val="lt-LT"/>
        </w:rPr>
        <w:t>įsipareigojimai, t. y. prekių, kurias tieks kiekvienas tiekėjų grupės narys,</w:t>
      </w:r>
      <w:r w:rsidR="00D3494D" w:rsidRPr="005542AA">
        <w:rPr>
          <w:b/>
          <w:i/>
          <w:sz w:val="22"/>
          <w:szCs w:val="22"/>
          <w:lang w:val="lt-LT"/>
        </w:rPr>
        <w:t xml:space="preserve"> aprašymas</w:t>
      </w:r>
      <w:r w:rsidRPr="005542AA">
        <w:rPr>
          <w:b/>
          <w:i/>
          <w:sz w:val="22"/>
          <w:szCs w:val="22"/>
          <w:lang w:val="lt-LT"/>
        </w:rPr>
        <w:t xml:space="preserve"> ir (ar) </w:t>
      </w:r>
      <w:proofErr w:type="spellStart"/>
      <w:r w:rsidRPr="005542AA">
        <w:rPr>
          <w:b/>
          <w:i/>
          <w:sz w:val="22"/>
          <w:szCs w:val="22"/>
          <w:lang w:val="lt-LT"/>
        </w:rPr>
        <w:t>teiktinų</w:t>
      </w:r>
      <w:proofErr w:type="spellEnd"/>
      <w:r w:rsidRPr="005542AA">
        <w:rPr>
          <w:b/>
          <w:i/>
          <w:sz w:val="22"/>
          <w:szCs w:val="22"/>
          <w:lang w:val="lt-LT"/>
        </w:rPr>
        <w:t xml:space="preserve"> paslaugų, ir (ar) vykdytinų darbų pobūdis</w:t>
      </w:r>
      <w:r w:rsidRPr="005542AA">
        <w:rPr>
          <w:b/>
          <w:sz w:val="22"/>
          <w:szCs w:val="22"/>
          <w:lang w:val="lt-LT"/>
        </w:rPr>
        <w:t xml:space="preserve">, </w:t>
      </w:r>
      <w:r w:rsidRPr="005542AA">
        <w:rPr>
          <w:sz w:val="22"/>
          <w:szCs w:val="22"/>
          <w:lang w:val="lt-LT"/>
        </w:rPr>
        <w:t>vykdant numatomą su perkančiąja organizacija sudaryti pirkimo sutartį;</w:t>
      </w:r>
    </w:p>
    <w:p w14:paraId="19D985BA" w14:textId="77777777" w:rsidR="00705EA3" w:rsidRPr="005542AA" w:rsidRDefault="00705EA3" w:rsidP="00D25F1A">
      <w:pPr>
        <w:ind w:firstLine="567"/>
        <w:jc w:val="both"/>
        <w:rPr>
          <w:sz w:val="22"/>
          <w:szCs w:val="22"/>
          <w:lang w:val="lt-LT"/>
        </w:rPr>
      </w:pPr>
      <w:r w:rsidRPr="005542AA">
        <w:rPr>
          <w:sz w:val="22"/>
          <w:szCs w:val="22"/>
          <w:lang w:val="lt-LT"/>
        </w:rPr>
        <w:t>9.1.2. kiekvienos sutarties šalies</w:t>
      </w:r>
      <w:r w:rsidRPr="005542AA">
        <w:rPr>
          <w:b/>
          <w:sz w:val="22"/>
          <w:szCs w:val="22"/>
          <w:lang w:val="lt-LT"/>
        </w:rPr>
        <w:t xml:space="preserve"> </w:t>
      </w:r>
      <w:r w:rsidRPr="005542AA">
        <w:rPr>
          <w:b/>
          <w:i/>
          <w:sz w:val="22"/>
          <w:szCs w:val="22"/>
          <w:lang w:val="lt-LT"/>
        </w:rPr>
        <w:t>įsipareigojimų vertės dalis</w:t>
      </w:r>
      <w:r w:rsidRPr="005542AA">
        <w:rPr>
          <w:sz w:val="22"/>
          <w:szCs w:val="22"/>
          <w:lang w:val="lt-LT"/>
        </w:rPr>
        <w:t xml:space="preserve"> </w:t>
      </w:r>
      <w:r w:rsidRPr="005542AA">
        <w:rPr>
          <w:spacing w:val="-1"/>
          <w:sz w:val="22"/>
          <w:szCs w:val="22"/>
          <w:lang w:val="lt-LT"/>
        </w:rPr>
        <w:t>bendroje sutarties vertėje</w:t>
      </w:r>
      <w:r w:rsidRPr="005542AA">
        <w:rPr>
          <w:sz w:val="22"/>
          <w:szCs w:val="22"/>
          <w:lang w:val="lt-LT"/>
        </w:rPr>
        <w:t xml:space="preserve"> (procentais arba eurais);</w:t>
      </w:r>
    </w:p>
    <w:p w14:paraId="48EBE1DF" w14:textId="77777777" w:rsidR="00705EA3" w:rsidRPr="005542AA" w:rsidRDefault="00705EA3" w:rsidP="00D25F1A">
      <w:pPr>
        <w:ind w:firstLine="567"/>
        <w:jc w:val="both"/>
        <w:rPr>
          <w:sz w:val="22"/>
          <w:szCs w:val="22"/>
          <w:lang w:val="lt-LT"/>
        </w:rPr>
      </w:pPr>
      <w:r w:rsidRPr="005542AA">
        <w:rPr>
          <w:sz w:val="22"/>
          <w:szCs w:val="22"/>
          <w:lang w:val="lt-LT"/>
        </w:rPr>
        <w:t xml:space="preserve">9.1.3. </w:t>
      </w:r>
      <w:r w:rsidRPr="005542AA">
        <w:rPr>
          <w:b/>
          <w:i/>
          <w:sz w:val="22"/>
          <w:szCs w:val="22"/>
          <w:lang w:val="lt-LT"/>
        </w:rPr>
        <w:t>solidarioji visų sutarties šalių atsakomybė</w:t>
      </w:r>
      <w:r w:rsidRPr="005542AA">
        <w:rPr>
          <w:sz w:val="22"/>
          <w:szCs w:val="22"/>
          <w:lang w:val="lt-LT"/>
        </w:rPr>
        <w:t xml:space="preserve"> už prievolių perkančiajai organizacijai nevykdymą. </w:t>
      </w:r>
    </w:p>
    <w:p w14:paraId="1C4515C9" w14:textId="77777777" w:rsidR="00705EA3" w:rsidRPr="005542AA" w:rsidRDefault="00705EA3" w:rsidP="00D25F1A">
      <w:pPr>
        <w:ind w:firstLine="567"/>
        <w:jc w:val="both"/>
        <w:rPr>
          <w:sz w:val="22"/>
          <w:szCs w:val="22"/>
          <w:lang w:val="lt-LT"/>
        </w:rPr>
      </w:pPr>
      <w:r w:rsidRPr="005542AA">
        <w:rPr>
          <w:sz w:val="22"/>
          <w:szCs w:val="22"/>
          <w:lang w:val="lt-LT"/>
        </w:rPr>
        <w:t xml:space="preserve">9.1.4. </w:t>
      </w:r>
      <w:r w:rsidRPr="005542AA">
        <w:rPr>
          <w:b/>
          <w:i/>
          <w:sz w:val="22"/>
          <w:szCs w:val="22"/>
          <w:lang w:val="lt-LT"/>
        </w:rPr>
        <w:t>asmuo, kuris  atstovauja ūkio subjektų grupei</w:t>
      </w:r>
      <w:r w:rsidRPr="005542AA">
        <w:rPr>
          <w:sz w:val="22"/>
          <w:szCs w:val="22"/>
          <w:lang w:val="lt-LT"/>
        </w:rPr>
        <w:t xml:space="preserve"> (su kuo perkančioji organizacija turėtų bendrauti pasiūlymo vertinimo metu kylančiais klausimais ir teikti su pasiūlymo įvertinimu susijusią informaciją);</w:t>
      </w:r>
    </w:p>
    <w:p w14:paraId="21617778" w14:textId="77777777" w:rsidR="00705EA3" w:rsidRPr="005542AA" w:rsidRDefault="00705EA3" w:rsidP="00D25F1A">
      <w:pPr>
        <w:ind w:firstLine="567"/>
        <w:jc w:val="both"/>
        <w:rPr>
          <w:sz w:val="22"/>
          <w:szCs w:val="22"/>
          <w:lang w:val="lt-LT"/>
        </w:rPr>
      </w:pPr>
      <w:r w:rsidRPr="005542AA">
        <w:rPr>
          <w:sz w:val="22"/>
          <w:szCs w:val="22"/>
          <w:lang w:val="lt-LT"/>
        </w:rPr>
        <w:t xml:space="preserve">9.1.5. </w:t>
      </w:r>
      <w:r w:rsidRPr="005542AA">
        <w:rPr>
          <w:b/>
          <w:i/>
          <w:spacing w:val="-1"/>
          <w:sz w:val="22"/>
          <w:szCs w:val="22"/>
          <w:lang w:val="lt-LT"/>
        </w:rPr>
        <w:t xml:space="preserve">draudimas </w:t>
      </w:r>
      <w:r w:rsidRPr="005542AA">
        <w:rPr>
          <w:spacing w:val="-1"/>
          <w:sz w:val="22"/>
          <w:szCs w:val="22"/>
          <w:lang w:val="lt-LT"/>
        </w:rPr>
        <w:t>keisti tiekėjų grupės narių sudėtį be perkančiosios organizacijos sutikimo;</w:t>
      </w:r>
    </w:p>
    <w:p w14:paraId="3330F9F5" w14:textId="77777777" w:rsidR="00705EA3" w:rsidRPr="005542AA" w:rsidRDefault="00705EA3" w:rsidP="00D25F1A">
      <w:pPr>
        <w:ind w:firstLine="567"/>
        <w:jc w:val="both"/>
        <w:rPr>
          <w:sz w:val="22"/>
          <w:szCs w:val="22"/>
          <w:lang w:val="lt-LT"/>
        </w:rPr>
      </w:pPr>
      <w:r w:rsidRPr="005542AA">
        <w:rPr>
          <w:sz w:val="22"/>
          <w:szCs w:val="22"/>
          <w:lang w:val="lt-LT"/>
        </w:rPr>
        <w:t xml:space="preserve">9.1.6. </w:t>
      </w:r>
      <w:r w:rsidRPr="005542AA">
        <w:rPr>
          <w:spacing w:val="-1"/>
          <w:sz w:val="22"/>
          <w:szCs w:val="22"/>
          <w:lang w:val="lt-LT"/>
        </w:rPr>
        <w:t xml:space="preserve">nuostata, kad pirkimo sutarties sudarymo atveju  be išankstinio raštiško perkančiosios organizacijos sutikimo jungtinės veiklos sutartimi nustatytų </w:t>
      </w:r>
      <w:r w:rsidRPr="005542AA">
        <w:rPr>
          <w:b/>
          <w:i/>
          <w:spacing w:val="-1"/>
          <w:sz w:val="22"/>
          <w:szCs w:val="22"/>
          <w:lang w:val="lt-LT"/>
        </w:rPr>
        <w:t>partnerių keitimas yra laikomas esminiu</w:t>
      </w:r>
      <w:r w:rsidRPr="005542AA">
        <w:rPr>
          <w:spacing w:val="-1"/>
          <w:sz w:val="22"/>
          <w:szCs w:val="22"/>
          <w:lang w:val="lt-LT"/>
        </w:rPr>
        <w:t xml:space="preserve"> sutarties pažeidimu.</w:t>
      </w:r>
    </w:p>
    <w:p w14:paraId="78F1EACA" w14:textId="77777777" w:rsidR="00705EA3" w:rsidRPr="005542AA" w:rsidRDefault="00705EA3" w:rsidP="005542AA">
      <w:pPr>
        <w:jc w:val="both"/>
        <w:rPr>
          <w:sz w:val="22"/>
          <w:szCs w:val="22"/>
          <w:lang w:val="lt-LT"/>
        </w:rPr>
      </w:pPr>
      <w:r w:rsidRPr="005542AA">
        <w:rPr>
          <w:sz w:val="22"/>
          <w:szCs w:val="22"/>
          <w:lang w:val="lt-LT"/>
        </w:rPr>
        <w:t xml:space="preserve">9.2. Perkančioji organizacija </w:t>
      </w:r>
      <w:r w:rsidRPr="005542AA">
        <w:rPr>
          <w:i/>
          <w:sz w:val="22"/>
          <w:szCs w:val="22"/>
          <w:lang w:val="lt-LT"/>
        </w:rPr>
        <w:t>nereikalauja</w:t>
      </w:r>
      <w:r w:rsidRPr="005542AA">
        <w:rPr>
          <w:sz w:val="22"/>
          <w:szCs w:val="22"/>
          <w:lang w:val="lt-LT"/>
        </w:rPr>
        <w:t xml:space="preserve">, kad tiekėjų grupės pateiktą pasiūlymą pripažinus geriausiu ir perkančiajai organizacijai pasiūlius sudaryti pirkimo sutartį, ši tiekėjų grupė įgautų tam tikrą teisinę formą. </w:t>
      </w:r>
    </w:p>
    <w:p w14:paraId="73C94FD3" w14:textId="77777777" w:rsidR="00174988" w:rsidRPr="005542AA" w:rsidRDefault="00174988" w:rsidP="00D25F1A">
      <w:pPr>
        <w:ind w:firstLine="851"/>
        <w:jc w:val="both"/>
        <w:rPr>
          <w:sz w:val="22"/>
          <w:szCs w:val="22"/>
          <w:lang w:val="lt-LT"/>
        </w:rPr>
      </w:pPr>
    </w:p>
    <w:p w14:paraId="0D084904" w14:textId="77777777" w:rsidR="00174988" w:rsidRPr="005542AA" w:rsidRDefault="001D47B9" w:rsidP="00D25F1A">
      <w:pPr>
        <w:jc w:val="center"/>
        <w:rPr>
          <w:sz w:val="22"/>
          <w:szCs w:val="22"/>
          <w:lang w:val="lt-LT"/>
        </w:rPr>
      </w:pPr>
      <w:r w:rsidRPr="005542AA">
        <w:rPr>
          <w:b/>
          <w:sz w:val="22"/>
          <w:szCs w:val="22"/>
          <w:lang w:val="lt-LT"/>
        </w:rPr>
        <w:t>X</w:t>
      </w:r>
      <w:r w:rsidR="00174988" w:rsidRPr="005542AA">
        <w:rPr>
          <w:b/>
          <w:sz w:val="22"/>
          <w:szCs w:val="22"/>
          <w:lang w:val="lt-LT"/>
        </w:rPr>
        <w:t>. PASIŪLYMŲ RENGIMAS, PATEIKIMAS, KEITIMAS</w:t>
      </w:r>
    </w:p>
    <w:p w14:paraId="11E5DF92" w14:textId="1FB97F71" w:rsidR="0053445A" w:rsidRPr="005542AA" w:rsidRDefault="0053445A" w:rsidP="005542AA">
      <w:pPr>
        <w:jc w:val="both"/>
        <w:rPr>
          <w:sz w:val="22"/>
          <w:szCs w:val="22"/>
        </w:rPr>
      </w:pPr>
      <w:r w:rsidRPr="005542AA">
        <w:rPr>
          <w:sz w:val="22"/>
          <w:szCs w:val="22"/>
        </w:rPr>
        <w:t>10.1. </w:t>
      </w:r>
      <w:proofErr w:type="spellStart"/>
      <w:r w:rsidRPr="005542AA">
        <w:rPr>
          <w:b/>
          <w:i/>
          <w:sz w:val="22"/>
          <w:szCs w:val="22"/>
        </w:rPr>
        <w:t>Pasiūlymas</w:t>
      </w:r>
      <w:proofErr w:type="spellEnd"/>
      <w:r w:rsidRPr="005542AA">
        <w:rPr>
          <w:b/>
          <w:i/>
          <w:sz w:val="22"/>
          <w:szCs w:val="22"/>
        </w:rPr>
        <w:t xml:space="preserve"> </w:t>
      </w:r>
      <w:proofErr w:type="spellStart"/>
      <w:r w:rsidRPr="005542AA">
        <w:rPr>
          <w:b/>
          <w:i/>
          <w:sz w:val="22"/>
          <w:szCs w:val="22"/>
        </w:rPr>
        <w:t>turi</w:t>
      </w:r>
      <w:proofErr w:type="spellEnd"/>
      <w:r w:rsidRPr="005542AA">
        <w:rPr>
          <w:b/>
          <w:i/>
          <w:sz w:val="22"/>
          <w:szCs w:val="22"/>
        </w:rPr>
        <w:t xml:space="preserve"> </w:t>
      </w:r>
      <w:proofErr w:type="spellStart"/>
      <w:r w:rsidRPr="005542AA">
        <w:rPr>
          <w:b/>
          <w:i/>
          <w:sz w:val="22"/>
          <w:szCs w:val="22"/>
        </w:rPr>
        <w:t>būti</w:t>
      </w:r>
      <w:proofErr w:type="spellEnd"/>
      <w:r w:rsidRPr="005542AA">
        <w:rPr>
          <w:b/>
          <w:i/>
          <w:sz w:val="22"/>
          <w:szCs w:val="22"/>
        </w:rPr>
        <w:t xml:space="preserve"> </w:t>
      </w:r>
      <w:proofErr w:type="spellStart"/>
      <w:r w:rsidRPr="005542AA">
        <w:rPr>
          <w:b/>
          <w:i/>
          <w:sz w:val="22"/>
          <w:szCs w:val="22"/>
        </w:rPr>
        <w:t>pateikiamas</w:t>
      </w:r>
      <w:proofErr w:type="spellEnd"/>
      <w:r w:rsidRPr="005542AA">
        <w:rPr>
          <w:b/>
          <w:i/>
          <w:sz w:val="22"/>
          <w:szCs w:val="22"/>
        </w:rPr>
        <w:t xml:space="preserve"> tik </w:t>
      </w:r>
      <w:proofErr w:type="spellStart"/>
      <w:r w:rsidRPr="005542AA">
        <w:rPr>
          <w:b/>
          <w:i/>
          <w:sz w:val="22"/>
          <w:szCs w:val="22"/>
        </w:rPr>
        <w:t>elektroninėmis</w:t>
      </w:r>
      <w:proofErr w:type="spellEnd"/>
      <w:r w:rsidRPr="005542AA">
        <w:rPr>
          <w:b/>
          <w:i/>
          <w:sz w:val="22"/>
          <w:szCs w:val="22"/>
        </w:rPr>
        <w:t xml:space="preserve"> </w:t>
      </w:r>
      <w:proofErr w:type="spellStart"/>
      <w:r w:rsidRPr="005542AA">
        <w:rPr>
          <w:b/>
          <w:i/>
          <w:sz w:val="22"/>
          <w:szCs w:val="22"/>
        </w:rPr>
        <w:t>priemonėmis</w:t>
      </w:r>
      <w:proofErr w:type="spellEnd"/>
      <w:r w:rsidRPr="005542AA">
        <w:rPr>
          <w:b/>
          <w:sz w:val="22"/>
          <w:szCs w:val="22"/>
        </w:rPr>
        <w:t>,</w:t>
      </w:r>
      <w:r w:rsidRPr="005542AA">
        <w:rPr>
          <w:sz w:val="22"/>
          <w:szCs w:val="22"/>
        </w:rPr>
        <w:t xml:space="preserve"> </w:t>
      </w:r>
      <w:proofErr w:type="spellStart"/>
      <w:r w:rsidRPr="005542AA">
        <w:rPr>
          <w:sz w:val="22"/>
          <w:szCs w:val="22"/>
        </w:rPr>
        <w:t>naudojant</w:t>
      </w:r>
      <w:proofErr w:type="spellEnd"/>
      <w:r w:rsidRPr="005542AA">
        <w:rPr>
          <w:sz w:val="22"/>
          <w:szCs w:val="22"/>
        </w:rPr>
        <w:t xml:space="preserve"> CVP IS, </w:t>
      </w:r>
      <w:proofErr w:type="spellStart"/>
      <w:r w:rsidRPr="005542AA">
        <w:rPr>
          <w:sz w:val="22"/>
          <w:szCs w:val="22"/>
        </w:rPr>
        <w:t>pasiekiamą</w:t>
      </w:r>
      <w:proofErr w:type="spellEnd"/>
      <w:r w:rsidRPr="005542AA">
        <w:rPr>
          <w:sz w:val="22"/>
          <w:szCs w:val="22"/>
        </w:rPr>
        <w:t xml:space="preserve"> </w:t>
      </w:r>
      <w:proofErr w:type="spellStart"/>
      <w:r w:rsidRPr="005542AA">
        <w:rPr>
          <w:sz w:val="22"/>
          <w:szCs w:val="22"/>
        </w:rPr>
        <w:t>adresu</w:t>
      </w:r>
      <w:proofErr w:type="spellEnd"/>
      <w:r w:rsidR="005C0A84">
        <w:rPr>
          <w:sz w:val="22"/>
          <w:szCs w:val="22"/>
        </w:rPr>
        <w:t>:</w:t>
      </w:r>
      <w:r w:rsidRPr="005542AA">
        <w:rPr>
          <w:sz w:val="22"/>
          <w:szCs w:val="22"/>
        </w:rPr>
        <w:t xml:space="preserve"> </w:t>
      </w:r>
      <w:hyperlink r:id="rId26" w:history="1">
        <w:r w:rsidR="00D172CD" w:rsidRPr="0049480F">
          <w:rPr>
            <w:rStyle w:val="Hipersaitas"/>
            <w:iCs/>
            <w:sz w:val="22"/>
            <w:szCs w:val="22"/>
          </w:rPr>
          <w:t>https://viesiejipirkimai.lt</w:t>
        </w:r>
      </w:hyperlink>
      <w:r w:rsidRPr="005542AA">
        <w:rPr>
          <w:sz w:val="22"/>
          <w:szCs w:val="22"/>
        </w:rPr>
        <w:t xml:space="preserve">. </w:t>
      </w:r>
      <w:proofErr w:type="spellStart"/>
      <w:r w:rsidRPr="005542AA">
        <w:rPr>
          <w:sz w:val="22"/>
          <w:szCs w:val="22"/>
        </w:rPr>
        <w:t>Pasiūlymai</w:t>
      </w:r>
      <w:proofErr w:type="spellEnd"/>
      <w:r w:rsidRPr="005542AA">
        <w:rPr>
          <w:sz w:val="22"/>
          <w:szCs w:val="22"/>
        </w:rPr>
        <w:t xml:space="preserve">, </w:t>
      </w:r>
      <w:proofErr w:type="spellStart"/>
      <w:r w:rsidRPr="005542AA">
        <w:rPr>
          <w:sz w:val="22"/>
          <w:szCs w:val="22"/>
        </w:rPr>
        <w:t>pateikti</w:t>
      </w:r>
      <w:proofErr w:type="spellEnd"/>
      <w:r w:rsidRPr="005542AA">
        <w:rPr>
          <w:sz w:val="22"/>
          <w:szCs w:val="22"/>
        </w:rPr>
        <w:t xml:space="preserve"> ne </w:t>
      </w:r>
      <w:proofErr w:type="spellStart"/>
      <w:r w:rsidRPr="005542AA">
        <w:rPr>
          <w:sz w:val="22"/>
          <w:szCs w:val="22"/>
        </w:rPr>
        <w:t>perkančiosios</w:t>
      </w:r>
      <w:proofErr w:type="spellEnd"/>
      <w:r w:rsidRPr="005542AA">
        <w:rPr>
          <w:sz w:val="22"/>
          <w:szCs w:val="22"/>
        </w:rPr>
        <w:t xml:space="preserve"> </w:t>
      </w:r>
      <w:proofErr w:type="spellStart"/>
      <w:r w:rsidRPr="005542AA">
        <w:rPr>
          <w:sz w:val="22"/>
          <w:szCs w:val="22"/>
        </w:rPr>
        <w:t>organizacijos</w:t>
      </w:r>
      <w:proofErr w:type="spellEnd"/>
      <w:r w:rsidRPr="005542AA">
        <w:rPr>
          <w:sz w:val="22"/>
          <w:szCs w:val="22"/>
        </w:rPr>
        <w:t xml:space="preserve"> </w:t>
      </w:r>
      <w:proofErr w:type="spellStart"/>
      <w:r w:rsidRPr="005542AA">
        <w:rPr>
          <w:sz w:val="22"/>
          <w:szCs w:val="22"/>
        </w:rPr>
        <w:t>nurodytomis</w:t>
      </w:r>
      <w:proofErr w:type="spellEnd"/>
      <w:r w:rsidRPr="005542AA">
        <w:rPr>
          <w:sz w:val="22"/>
          <w:szCs w:val="22"/>
        </w:rPr>
        <w:t xml:space="preserve"> </w:t>
      </w:r>
      <w:proofErr w:type="spellStart"/>
      <w:r w:rsidRPr="005542AA">
        <w:rPr>
          <w:sz w:val="22"/>
          <w:szCs w:val="22"/>
        </w:rPr>
        <w:t>elektroninėmis</w:t>
      </w:r>
      <w:proofErr w:type="spellEnd"/>
      <w:r w:rsidRPr="005542AA">
        <w:rPr>
          <w:sz w:val="22"/>
          <w:szCs w:val="22"/>
        </w:rPr>
        <w:t xml:space="preserve"> </w:t>
      </w:r>
      <w:proofErr w:type="spellStart"/>
      <w:r w:rsidRPr="005542AA">
        <w:rPr>
          <w:sz w:val="22"/>
          <w:szCs w:val="22"/>
        </w:rPr>
        <w:t>priemonėmis</w:t>
      </w:r>
      <w:proofErr w:type="spellEnd"/>
      <w:r w:rsidRPr="005542AA">
        <w:rPr>
          <w:sz w:val="22"/>
          <w:szCs w:val="22"/>
        </w:rPr>
        <w:t xml:space="preserve">, bus </w:t>
      </w:r>
      <w:proofErr w:type="spellStart"/>
      <w:r w:rsidRPr="005542AA">
        <w:rPr>
          <w:sz w:val="22"/>
          <w:szCs w:val="22"/>
        </w:rPr>
        <w:t>atmesti</w:t>
      </w:r>
      <w:proofErr w:type="spellEnd"/>
      <w:r w:rsidRPr="005542AA">
        <w:rPr>
          <w:sz w:val="22"/>
          <w:szCs w:val="22"/>
        </w:rPr>
        <w:t xml:space="preserve"> </w:t>
      </w:r>
      <w:proofErr w:type="spellStart"/>
      <w:r w:rsidRPr="005542AA">
        <w:rPr>
          <w:sz w:val="22"/>
          <w:szCs w:val="22"/>
        </w:rPr>
        <w:t>kaip</w:t>
      </w:r>
      <w:proofErr w:type="spellEnd"/>
      <w:r w:rsidRPr="005542AA">
        <w:rPr>
          <w:sz w:val="22"/>
          <w:szCs w:val="22"/>
        </w:rPr>
        <w:t xml:space="preserve"> </w:t>
      </w:r>
      <w:proofErr w:type="spellStart"/>
      <w:r w:rsidRPr="005542AA">
        <w:rPr>
          <w:sz w:val="22"/>
          <w:szCs w:val="22"/>
        </w:rPr>
        <w:t>neatitinkantys</w:t>
      </w:r>
      <w:proofErr w:type="spellEnd"/>
      <w:r w:rsidRPr="005542AA">
        <w:rPr>
          <w:sz w:val="22"/>
          <w:szCs w:val="22"/>
        </w:rPr>
        <w:t xml:space="preserve"> </w:t>
      </w:r>
      <w:proofErr w:type="spellStart"/>
      <w:r w:rsidRPr="005542AA">
        <w:rPr>
          <w:sz w:val="22"/>
          <w:szCs w:val="22"/>
        </w:rPr>
        <w:t>pirkimo</w:t>
      </w:r>
      <w:proofErr w:type="spellEnd"/>
      <w:r w:rsidRPr="005542AA">
        <w:rPr>
          <w:sz w:val="22"/>
          <w:szCs w:val="22"/>
        </w:rPr>
        <w:t xml:space="preserve"> </w:t>
      </w:r>
      <w:proofErr w:type="spellStart"/>
      <w:r w:rsidRPr="005542AA">
        <w:rPr>
          <w:sz w:val="22"/>
          <w:szCs w:val="22"/>
        </w:rPr>
        <w:t>dokumentų</w:t>
      </w:r>
      <w:proofErr w:type="spellEnd"/>
      <w:r w:rsidRPr="005542AA">
        <w:rPr>
          <w:sz w:val="22"/>
          <w:szCs w:val="22"/>
        </w:rPr>
        <w:t xml:space="preserve"> </w:t>
      </w:r>
      <w:proofErr w:type="spellStart"/>
      <w:r w:rsidRPr="005542AA">
        <w:rPr>
          <w:sz w:val="22"/>
          <w:szCs w:val="22"/>
        </w:rPr>
        <w:t>reikalavimų</w:t>
      </w:r>
      <w:proofErr w:type="spellEnd"/>
      <w:r w:rsidRPr="005542AA">
        <w:rPr>
          <w:sz w:val="22"/>
          <w:szCs w:val="22"/>
        </w:rPr>
        <w:t xml:space="preserve">. </w:t>
      </w:r>
      <w:r w:rsidRPr="005542AA">
        <w:rPr>
          <w:iCs/>
          <w:sz w:val="22"/>
          <w:szCs w:val="22"/>
          <w:lang w:val="lt-LT"/>
        </w:rPr>
        <w:t>Pasiūlymai, pateikti popierinėje laikmenoje vokuose, bus grąžinami neatplėšti tiekėjams ar grąžinami registruotu laišku ir nebus vertinami,</w:t>
      </w:r>
      <w:r w:rsidRPr="005542AA">
        <w:rPr>
          <w:sz w:val="22"/>
          <w:szCs w:val="22"/>
        </w:rPr>
        <w:t xml:space="preserve"> </w:t>
      </w:r>
      <w:proofErr w:type="spellStart"/>
      <w:r w:rsidRPr="005542AA">
        <w:rPr>
          <w:sz w:val="22"/>
          <w:szCs w:val="22"/>
        </w:rPr>
        <w:t>išskyrus</w:t>
      </w:r>
      <w:proofErr w:type="spellEnd"/>
      <w:r w:rsidRPr="005542AA">
        <w:rPr>
          <w:sz w:val="22"/>
          <w:szCs w:val="22"/>
        </w:rPr>
        <w:t xml:space="preserve"> </w:t>
      </w:r>
      <w:proofErr w:type="spellStart"/>
      <w:r w:rsidRPr="005542AA">
        <w:rPr>
          <w:sz w:val="22"/>
          <w:szCs w:val="22"/>
        </w:rPr>
        <w:t>pasiūlymo</w:t>
      </w:r>
      <w:proofErr w:type="spellEnd"/>
      <w:r w:rsidRPr="005542AA">
        <w:rPr>
          <w:sz w:val="22"/>
          <w:szCs w:val="22"/>
        </w:rPr>
        <w:t xml:space="preserve"> </w:t>
      </w:r>
      <w:proofErr w:type="spellStart"/>
      <w:r w:rsidRPr="005542AA">
        <w:rPr>
          <w:sz w:val="22"/>
          <w:szCs w:val="22"/>
        </w:rPr>
        <w:t>galiojimą</w:t>
      </w:r>
      <w:proofErr w:type="spellEnd"/>
      <w:r w:rsidRPr="005542AA">
        <w:rPr>
          <w:sz w:val="22"/>
          <w:szCs w:val="22"/>
        </w:rPr>
        <w:t xml:space="preserve"> </w:t>
      </w:r>
      <w:proofErr w:type="spellStart"/>
      <w:r w:rsidRPr="005542AA">
        <w:rPr>
          <w:sz w:val="22"/>
          <w:szCs w:val="22"/>
        </w:rPr>
        <w:t>užtikrinantį</w:t>
      </w:r>
      <w:proofErr w:type="spellEnd"/>
      <w:r w:rsidRPr="005542AA">
        <w:rPr>
          <w:sz w:val="22"/>
          <w:szCs w:val="22"/>
        </w:rPr>
        <w:t xml:space="preserve"> </w:t>
      </w:r>
      <w:proofErr w:type="spellStart"/>
      <w:r w:rsidRPr="005542AA">
        <w:rPr>
          <w:sz w:val="22"/>
          <w:szCs w:val="22"/>
        </w:rPr>
        <w:t>dokumentą</w:t>
      </w:r>
      <w:proofErr w:type="spellEnd"/>
      <w:r w:rsidRPr="005542AA">
        <w:rPr>
          <w:sz w:val="22"/>
          <w:szCs w:val="22"/>
        </w:rPr>
        <w:t xml:space="preserve"> (kai jo </w:t>
      </w:r>
      <w:proofErr w:type="spellStart"/>
      <w:r w:rsidRPr="005542AA">
        <w:rPr>
          <w:sz w:val="22"/>
          <w:szCs w:val="22"/>
        </w:rPr>
        <w:t>reikalaujama</w:t>
      </w:r>
      <w:proofErr w:type="spellEnd"/>
      <w:r w:rsidRPr="005542AA">
        <w:rPr>
          <w:sz w:val="22"/>
          <w:szCs w:val="22"/>
        </w:rPr>
        <w:t>).</w:t>
      </w:r>
    </w:p>
    <w:p w14:paraId="3ABE9199" w14:textId="39897215" w:rsidR="0053445A" w:rsidRPr="005542AA" w:rsidRDefault="0053445A" w:rsidP="005542AA">
      <w:pPr>
        <w:tabs>
          <w:tab w:val="left" w:pos="840"/>
        </w:tabs>
        <w:jc w:val="both"/>
        <w:rPr>
          <w:sz w:val="22"/>
          <w:szCs w:val="22"/>
        </w:rPr>
      </w:pPr>
      <w:r w:rsidRPr="005542AA">
        <w:rPr>
          <w:sz w:val="22"/>
          <w:szCs w:val="22"/>
        </w:rPr>
        <w:t>10.2. </w:t>
      </w:r>
      <w:proofErr w:type="spellStart"/>
      <w:r w:rsidRPr="005542AA">
        <w:rPr>
          <w:sz w:val="22"/>
          <w:szCs w:val="22"/>
        </w:rPr>
        <w:t>Pasiūlymus</w:t>
      </w:r>
      <w:proofErr w:type="spellEnd"/>
      <w:r w:rsidRPr="005542AA">
        <w:rPr>
          <w:sz w:val="22"/>
          <w:szCs w:val="22"/>
        </w:rPr>
        <w:t xml:space="preserve"> </w:t>
      </w:r>
      <w:proofErr w:type="spellStart"/>
      <w:r w:rsidRPr="005542AA">
        <w:rPr>
          <w:sz w:val="22"/>
          <w:szCs w:val="22"/>
        </w:rPr>
        <w:t>gali</w:t>
      </w:r>
      <w:proofErr w:type="spellEnd"/>
      <w:r w:rsidRPr="005542AA">
        <w:rPr>
          <w:sz w:val="22"/>
          <w:szCs w:val="22"/>
        </w:rPr>
        <w:t xml:space="preserve"> </w:t>
      </w:r>
      <w:proofErr w:type="spellStart"/>
      <w:r w:rsidRPr="005542AA">
        <w:rPr>
          <w:sz w:val="22"/>
          <w:szCs w:val="22"/>
        </w:rPr>
        <w:t>teikti</w:t>
      </w:r>
      <w:proofErr w:type="spellEnd"/>
      <w:r w:rsidRPr="005542AA">
        <w:rPr>
          <w:sz w:val="22"/>
          <w:szCs w:val="22"/>
        </w:rPr>
        <w:t xml:space="preserve"> tik CVP IS </w:t>
      </w:r>
      <w:proofErr w:type="spellStart"/>
      <w:r w:rsidRPr="005542AA">
        <w:rPr>
          <w:sz w:val="22"/>
          <w:szCs w:val="22"/>
        </w:rPr>
        <w:t>registruoti</w:t>
      </w:r>
      <w:proofErr w:type="spellEnd"/>
      <w:r w:rsidRPr="005542AA">
        <w:rPr>
          <w:sz w:val="22"/>
          <w:szCs w:val="22"/>
        </w:rPr>
        <w:t xml:space="preserve"> </w:t>
      </w:r>
      <w:proofErr w:type="spellStart"/>
      <w:r w:rsidRPr="005542AA">
        <w:rPr>
          <w:sz w:val="22"/>
          <w:szCs w:val="22"/>
        </w:rPr>
        <w:t>tiekėjai</w:t>
      </w:r>
      <w:proofErr w:type="spellEnd"/>
      <w:r w:rsidRPr="005542AA">
        <w:rPr>
          <w:sz w:val="22"/>
          <w:szCs w:val="22"/>
        </w:rPr>
        <w:t xml:space="preserve"> (</w:t>
      </w:r>
      <w:proofErr w:type="spellStart"/>
      <w:r w:rsidRPr="005542AA">
        <w:rPr>
          <w:sz w:val="22"/>
          <w:szCs w:val="22"/>
        </w:rPr>
        <w:t>nemokama</w:t>
      </w:r>
      <w:proofErr w:type="spellEnd"/>
      <w:r w:rsidRPr="005542AA">
        <w:rPr>
          <w:sz w:val="22"/>
          <w:szCs w:val="22"/>
        </w:rPr>
        <w:t xml:space="preserve"> </w:t>
      </w:r>
      <w:proofErr w:type="spellStart"/>
      <w:r w:rsidRPr="005542AA">
        <w:rPr>
          <w:sz w:val="22"/>
          <w:szCs w:val="22"/>
        </w:rPr>
        <w:t>registracija</w:t>
      </w:r>
      <w:proofErr w:type="spellEnd"/>
      <w:r w:rsidRPr="005542AA">
        <w:rPr>
          <w:sz w:val="22"/>
          <w:szCs w:val="22"/>
        </w:rPr>
        <w:t xml:space="preserve"> </w:t>
      </w:r>
      <w:proofErr w:type="spellStart"/>
      <w:r w:rsidRPr="005542AA">
        <w:rPr>
          <w:sz w:val="22"/>
          <w:szCs w:val="22"/>
        </w:rPr>
        <w:t>adresu</w:t>
      </w:r>
      <w:proofErr w:type="spellEnd"/>
      <w:r w:rsidRPr="005542AA">
        <w:rPr>
          <w:sz w:val="22"/>
          <w:szCs w:val="22"/>
        </w:rPr>
        <w:t xml:space="preserve"> </w:t>
      </w:r>
      <w:hyperlink r:id="rId27" w:history="1">
        <w:r w:rsidR="00D172CD" w:rsidRPr="0049480F">
          <w:rPr>
            <w:rStyle w:val="Hipersaitas"/>
            <w:iCs/>
            <w:sz w:val="22"/>
            <w:szCs w:val="22"/>
          </w:rPr>
          <w:t>https://viesiejipirkimai.lt</w:t>
        </w:r>
      </w:hyperlink>
      <w:r w:rsidRPr="005542AA">
        <w:rPr>
          <w:iCs/>
          <w:sz w:val="22"/>
          <w:szCs w:val="22"/>
        </w:rPr>
        <w:t xml:space="preserve">). </w:t>
      </w:r>
      <w:r w:rsidRPr="005542AA">
        <w:rPr>
          <w:bCs/>
          <w:sz w:val="22"/>
          <w:szCs w:val="22"/>
        </w:rPr>
        <w:t xml:space="preserve">Visi </w:t>
      </w:r>
      <w:r w:rsidRPr="005542AA">
        <w:rPr>
          <w:sz w:val="22"/>
          <w:szCs w:val="22"/>
          <w:lang w:val="lt-LT"/>
        </w:rPr>
        <w:t>EBVPD deklaruotų duomenų atitiktį patvirtinantys dokumentai</w:t>
      </w:r>
      <w:r w:rsidRPr="005542AA">
        <w:rPr>
          <w:b/>
          <w:i/>
          <w:sz w:val="22"/>
          <w:szCs w:val="22"/>
          <w:lang w:val="lt-LT"/>
        </w:rPr>
        <w:t xml:space="preserve">, </w:t>
      </w:r>
      <w:proofErr w:type="spellStart"/>
      <w:r w:rsidRPr="005542AA">
        <w:rPr>
          <w:bCs/>
          <w:sz w:val="22"/>
          <w:szCs w:val="22"/>
        </w:rPr>
        <w:t>kiti</w:t>
      </w:r>
      <w:proofErr w:type="spellEnd"/>
      <w:r w:rsidRPr="005542AA">
        <w:rPr>
          <w:bCs/>
          <w:sz w:val="22"/>
          <w:szCs w:val="22"/>
        </w:rPr>
        <w:t xml:space="preserve"> </w:t>
      </w:r>
      <w:proofErr w:type="spellStart"/>
      <w:r w:rsidRPr="005542AA">
        <w:rPr>
          <w:bCs/>
          <w:sz w:val="22"/>
          <w:szCs w:val="22"/>
        </w:rPr>
        <w:t>pasiūlyme</w:t>
      </w:r>
      <w:proofErr w:type="spellEnd"/>
      <w:r w:rsidRPr="005542AA">
        <w:rPr>
          <w:bCs/>
          <w:sz w:val="22"/>
          <w:szCs w:val="22"/>
        </w:rPr>
        <w:t xml:space="preserve"> </w:t>
      </w:r>
      <w:proofErr w:type="spellStart"/>
      <w:r w:rsidRPr="005542AA">
        <w:rPr>
          <w:bCs/>
          <w:sz w:val="22"/>
          <w:szCs w:val="22"/>
        </w:rPr>
        <w:t>pateikiami</w:t>
      </w:r>
      <w:proofErr w:type="spellEnd"/>
      <w:r w:rsidRPr="005542AA">
        <w:rPr>
          <w:bCs/>
          <w:sz w:val="22"/>
          <w:szCs w:val="22"/>
        </w:rPr>
        <w:t xml:space="preserve"> </w:t>
      </w:r>
      <w:proofErr w:type="spellStart"/>
      <w:r w:rsidRPr="005542AA">
        <w:rPr>
          <w:bCs/>
          <w:sz w:val="22"/>
          <w:szCs w:val="22"/>
        </w:rPr>
        <w:t>dokumentai</w:t>
      </w:r>
      <w:proofErr w:type="spellEnd"/>
      <w:r w:rsidRPr="005542AA">
        <w:rPr>
          <w:bCs/>
          <w:sz w:val="22"/>
          <w:szCs w:val="22"/>
        </w:rPr>
        <w:t xml:space="preserve"> </w:t>
      </w:r>
      <w:proofErr w:type="spellStart"/>
      <w:r w:rsidRPr="005542AA">
        <w:rPr>
          <w:bCs/>
          <w:sz w:val="22"/>
          <w:szCs w:val="22"/>
        </w:rPr>
        <w:t>turi</w:t>
      </w:r>
      <w:proofErr w:type="spellEnd"/>
      <w:r w:rsidRPr="005542AA">
        <w:rPr>
          <w:bCs/>
          <w:sz w:val="22"/>
          <w:szCs w:val="22"/>
        </w:rPr>
        <w:t xml:space="preserve"> </w:t>
      </w:r>
      <w:proofErr w:type="spellStart"/>
      <w:r w:rsidRPr="005542AA">
        <w:rPr>
          <w:bCs/>
          <w:sz w:val="22"/>
          <w:szCs w:val="22"/>
        </w:rPr>
        <w:t>būti</w:t>
      </w:r>
      <w:proofErr w:type="spellEnd"/>
      <w:r w:rsidRPr="005542AA">
        <w:rPr>
          <w:bCs/>
          <w:sz w:val="22"/>
          <w:szCs w:val="22"/>
        </w:rPr>
        <w:t xml:space="preserve"> </w:t>
      </w:r>
      <w:proofErr w:type="spellStart"/>
      <w:r w:rsidRPr="005542AA">
        <w:rPr>
          <w:bCs/>
          <w:sz w:val="22"/>
          <w:szCs w:val="22"/>
        </w:rPr>
        <w:t>pateikti</w:t>
      </w:r>
      <w:proofErr w:type="spellEnd"/>
      <w:r w:rsidRPr="005542AA">
        <w:rPr>
          <w:bCs/>
          <w:sz w:val="22"/>
          <w:szCs w:val="22"/>
        </w:rPr>
        <w:t xml:space="preserve"> </w:t>
      </w:r>
      <w:proofErr w:type="spellStart"/>
      <w:r w:rsidRPr="005542AA">
        <w:rPr>
          <w:bCs/>
          <w:sz w:val="22"/>
          <w:szCs w:val="22"/>
        </w:rPr>
        <w:t>elektronine</w:t>
      </w:r>
      <w:proofErr w:type="spellEnd"/>
      <w:r w:rsidRPr="005542AA">
        <w:rPr>
          <w:bCs/>
          <w:sz w:val="22"/>
          <w:szCs w:val="22"/>
        </w:rPr>
        <w:t xml:space="preserve"> forma, t. y. </w:t>
      </w:r>
      <w:proofErr w:type="spellStart"/>
      <w:r w:rsidRPr="005542AA">
        <w:rPr>
          <w:bCs/>
          <w:sz w:val="22"/>
          <w:szCs w:val="22"/>
        </w:rPr>
        <w:t>tiesiogiai</w:t>
      </w:r>
      <w:proofErr w:type="spellEnd"/>
      <w:r w:rsidRPr="005542AA">
        <w:rPr>
          <w:bCs/>
          <w:sz w:val="22"/>
          <w:szCs w:val="22"/>
        </w:rPr>
        <w:t xml:space="preserve"> </w:t>
      </w:r>
      <w:proofErr w:type="spellStart"/>
      <w:r w:rsidRPr="005542AA">
        <w:rPr>
          <w:bCs/>
          <w:sz w:val="22"/>
          <w:szCs w:val="22"/>
        </w:rPr>
        <w:t>suformuoti</w:t>
      </w:r>
      <w:proofErr w:type="spellEnd"/>
      <w:r w:rsidRPr="005542AA">
        <w:rPr>
          <w:bCs/>
          <w:sz w:val="22"/>
          <w:szCs w:val="22"/>
        </w:rPr>
        <w:t xml:space="preserve"> </w:t>
      </w:r>
      <w:proofErr w:type="spellStart"/>
      <w:r w:rsidRPr="005542AA">
        <w:rPr>
          <w:bCs/>
          <w:sz w:val="22"/>
          <w:szCs w:val="22"/>
        </w:rPr>
        <w:t>elektroninėmis</w:t>
      </w:r>
      <w:proofErr w:type="spellEnd"/>
      <w:r w:rsidRPr="005542AA">
        <w:rPr>
          <w:bCs/>
          <w:sz w:val="22"/>
          <w:szCs w:val="22"/>
        </w:rPr>
        <w:t xml:space="preserve"> </w:t>
      </w:r>
      <w:proofErr w:type="spellStart"/>
      <w:r w:rsidRPr="005542AA">
        <w:rPr>
          <w:bCs/>
          <w:sz w:val="22"/>
          <w:szCs w:val="22"/>
        </w:rPr>
        <w:t>priemonėmis</w:t>
      </w:r>
      <w:proofErr w:type="spellEnd"/>
      <w:r w:rsidRPr="005542AA">
        <w:rPr>
          <w:bCs/>
          <w:sz w:val="22"/>
          <w:szCs w:val="22"/>
        </w:rPr>
        <w:t xml:space="preserve"> </w:t>
      </w:r>
      <w:r w:rsidRPr="005542AA">
        <w:rPr>
          <w:spacing w:val="5"/>
          <w:sz w:val="22"/>
          <w:szCs w:val="22"/>
          <w:lang w:val="lt-LT"/>
        </w:rPr>
        <w:t>arba pateikiant skaitmenines dokumentų kopijas</w:t>
      </w:r>
      <w:r w:rsidRPr="005542AA">
        <w:rPr>
          <w:bCs/>
          <w:sz w:val="22"/>
          <w:szCs w:val="22"/>
        </w:rPr>
        <w:t xml:space="preserve">. </w:t>
      </w:r>
      <w:proofErr w:type="spellStart"/>
      <w:r w:rsidRPr="005542AA">
        <w:rPr>
          <w:bCs/>
          <w:sz w:val="22"/>
          <w:szCs w:val="22"/>
        </w:rPr>
        <w:t>Pateikiami</w:t>
      </w:r>
      <w:proofErr w:type="spellEnd"/>
      <w:r w:rsidRPr="005542AA">
        <w:rPr>
          <w:bCs/>
          <w:sz w:val="22"/>
          <w:szCs w:val="22"/>
        </w:rPr>
        <w:t xml:space="preserve"> </w:t>
      </w:r>
      <w:proofErr w:type="spellStart"/>
      <w:r w:rsidRPr="005542AA">
        <w:rPr>
          <w:bCs/>
          <w:sz w:val="22"/>
          <w:szCs w:val="22"/>
        </w:rPr>
        <w:t>dokumentai</w:t>
      </w:r>
      <w:proofErr w:type="spellEnd"/>
      <w:r w:rsidRPr="005542AA">
        <w:rPr>
          <w:bCs/>
          <w:sz w:val="22"/>
          <w:szCs w:val="22"/>
        </w:rPr>
        <w:t xml:space="preserve"> </w:t>
      </w:r>
      <w:proofErr w:type="spellStart"/>
      <w:r w:rsidRPr="005542AA">
        <w:rPr>
          <w:bCs/>
          <w:sz w:val="22"/>
          <w:szCs w:val="22"/>
        </w:rPr>
        <w:t>ar</w:t>
      </w:r>
      <w:proofErr w:type="spellEnd"/>
      <w:r w:rsidRPr="005542AA">
        <w:rPr>
          <w:bCs/>
          <w:sz w:val="22"/>
          <w:szCs w:val="22"/>
        </w:rPr>
        <w:t xml:space="preserve"> </w:t>
      </w:r>
      <w:proofErr w:type="spellStart"/>
      <w:r w:rsidRPr="005542AA">
        <w:rPr>
          <w:bCs/>
          <w:sz w:val="22"/>
          <w:szCs w:val="22"/>
        </w:rPr>
        <w:t>skaitmeninės</w:t>
      </w:r>
      <w:proofErr w:type="spellEnd"/>
      <w:r w:rsidRPr="005542AA">
        <w:rPr>
          <w:bCs/>
          <w:sz w:val="22"/>
          <w:szCs w:val="22"/>
        </w:rPr>
        <w:t xml:space="preserve"> </w:t>
      </w:r>
      <w:proofErr w:type="spellStart"/>
      <w:r w:rsidRPr="005542AA">
        <w:rPr>
          <w:bCs/>
          <w:sz w:val="22"/>
          <w:szCs w:val="22"/>
        </w:rPr>
        <w:t>dokumentų</w:t>
      </w:r>
      <w:proofErr w:type="spellEnd"/>
      <w:r w:rsidRPr="005542AA">
        <w:rPr>
          <w:bCs/>
          <w:sz w:val="22"/>
          <w:szCs w:val="22"/>
        </w:rPr>
        <w:t xml:space="preserve"> </w:t>
      </w:r>
      <w:proofErr w:type="spellStart"/>
      <w:r w:rsidRPr="005542AA">
        <w:rPr>
          <w:bCs/>
          <w:sz w:val="22"/>
          <w:szCs w:val="22"/>
        </w:rPr>
        <w:t>kopijos</w:t>
      </w:r>
      <w:proofErr w:type="spellEnd"/>
      <w:r w:rsidRPr="005542AA">
        <w:rPr>
          <w:bCs/>
          <w:sz w:val="22"/>
          <w:szCs w:val="22"/>
        </w:rPr>
        <w:t xml:space="preserve"> </w:t>
      </w:r>
      <w:proofErr w:type="spellStart"/>
      <w:r w:rsidRPr="005542AA">
        <w:rPr>
          <w:bCs/>
          <w:sz w:val="22"/>
          <w:szCs w:val="22"/>
        </w:rPr>
        <w:t>turi</w:t>
      </w:r>
      <w:proofErr w:type="spellEnd"/>
      <w:r w:rsidRPr="005542AA">
        <w:rPr>
          <w:bCs/>
          <w:sz w:val="22"/>
          <w:szCs w:val="22"/>
        </w:rPr>
        <w:t xml:space="preserve"> </w:t>
      </w:r>
      <w:proofErr w:type="spellStart"/>
      <w:r w:rsidRPr="005542AA">
        <w:rPr>
          <w:bCs/>
          <w:sz w:val="22"/>
          <w:szCs w:val="22"/>
        </w:rPr>
        <w:t>būti</w:t>
      </w:r>
      <w:proofErr w:type="spellEnd"/>
      <w:r w:rsidRPr="005542AA">
        <w:rPr>
          <w:bCs/>
          <w:sz w:val="22"/>
          <w:szCs w:val="22"/>
        </w:rPr>
        <w:t xml:space="preserve"> </w:t>
      </w:r>
      <w:proofErr w:type="spellStart"/>
      <w:r w:rsidRPr="005542AA">
        <w:rPr>
          <w:bCs/>
          <w:sz w:val="22"/>
          <w:szCs w:val="22"/>
        </w:rPr>
        <w:t>prieinami</w:t>
      </w:r>
      <w:proofErr w:type="spellEnd"/>
      <w:r w:rsidRPr="005542AA">
        <w:rPr>
          <w:bCs/>
          <w:sz w:val="22"/>
          <w:szCs w:val="22"/>
        </w:rPr>
        <w:t xml:space="preserve"> </w:t>
      </w:r>
      <w:proofErr w:type="spellStart"/>
      <w:r w:rsidRPr="005542AA">
        <w:rPr>
          <w:bCs/>
          <w:sz w:val="22"/>
          <w:szCs w:val="22"/>
        </w:rPr>
        <w:t>naudojant</w:t>
      </w:r>
      <w:proofErr w:type="spellEnd"/>
      <w:r w:rsidRPr="005542AA">
        <w:rPr>
          <w:bCs/>
          <w:sz w:val="22"/>
          <w:szCs w:val="22"/>
        </w:rPr>
        <w:t xml:space="preserve"> </w:t>
      </w:r>
      <w:proofErr w:type="spellStart"/>
      <w:r w:rsidRPr="005542AA">
        <w:rPr>
          <w:bCs/>
          <w:sz w:val="22"/>
          <w:szCs w:val="22"/>
        </w:rPr>
        <w:t>nediskriminuojančius</w:t>
      </w:r>
      <w:proofErr w:type="spellEnd"/>
      <w:r w:rsidRPr="005542AA">
        <w:rPr>
          <w:bCs/>
          <w:sz w:val="22"/>
          <w:szCs w:val="22"/>
        </w:rPr>
        <w:t xml:space="preserve">, </w:t>
      </w:r>
      <w:proofErr w:type="spellStart"/>
      <w:r w:rsidRPr="005542AA">
        <w:rPr>
          <w:bCs/>
          <w:sz w:val="22"/>
          <w:szCs w:val="22"/>
        </w:rPr>
        <w:t>visuotinai</w:t>
      </w:r>
      <w:proofErr w:type="spellEnd"/>
      <w:r w:rsidRPr="005542AA">
        <w:rPr>
          <w:bCs/>
          <w:sz w:val="22"/>
          <w:szCs w:val="22"/>
        </w:rPr>
        <w:t xml:space="preserve"> </w:t>
      </w:r>
      <w:proofErr w:type="spellStart"/>
      <w:r w:rsidRPr="005542AA">
        <w:rPr>
          <w:bCs/>
          <w:sz w:val="22"/>
          <w:szCs w:val="22"/>
        </w:rPr>
        <w:t>prieinamus</w:t>
      </w:r>
      <w:proofErr w:type="spellEnd"/>
      <w:r w:rsidRPr="005542AA">
        <w:rPr>
          <w:bCs/>
          <w:sz w:val="22"/>
          <w:szCs w:val="22"/>
        </w:rPr>
        <w:t xml:space="preserve"> </w:t>
      </w:r>
      <w:proofErr w:type="spellStart"/>
      <w:r w:rsidRPr="005542AA">
        <w:rPr>
          <w:bCs/>
          <w:sz w:val="22"/>
          <w:szCs w:val="22"/>
        </w:rPr>
        <w:t>duomenų</w:t>
      </w:r>
      <w:proofErr w:type="spellEnd"/>
      <w:r w:rsidRPr="005542AA">
        <w:rPr>
          <w:bCs/>
          <w:sz w:val="22"/>
          <w:szCs w:val="22"/>
        </w:rPr>
        <w:t xml:space="preserve"> </w:t>
      </w:r>
      <w:proofErr w:type="spellStart"/>
      <w:r w:rsidRPr="005542AA">
        <w:rPr>
          <w:bCs/>
          <w:sz w:val="22"/>
          <w:szCs w:val="22"/>
        </w:rPr>
        <w:t>failų</w:t>
      </w:r>
      <w:proofErr w:type="spellEnd"/>
      <w:r w:rsidRPr="005542AA">
        <w:rPr>
          <w:bCs/>
          <w:sz w:val="22"/>
          <w:szCs w:val="22"/>
        </w:rPr>
        <w:t xml:space="preserve"> </w:t>
      </w:r>
      <w:proofErr w:type="spellStart"/>
      <w:r w:rsidRPr="005542AA">
        <w:rPr>
          <w:bCs/>
          <w:sz w:val="22"/>
          <w:szCs w:val="22"/>
        </w:rPr>
        <w:t>formatus</w:t>
      </w:r>
      <w:proofErr w:type="spellEnd"/>
      <w:r w:rsidRPr="005542AA">
        <w:rPr>
          <w:bCs/>
          <w:sz w:val="22"/>
          <w:szCs w:val="22"/>
        </w:rPr>
        <w:t xml:space="preserve"> (</w:t>
      </w:r>
      <w:proofErr w:type="spellStart"/>
      <w:r w:rsidRPr="005542AA">
        <w:rPr>
          <w:bCs/>
          <w:sz w:val="22"/>
          <w:szCs w:val="22"/>
        </w:rPr>
        <w:t>pvz</w:t>
      </w:r>
      <w:proofErr w:type="spellEnd"/>
      <w:r w:rsidRPr="005542AA">
        <w:rPr>
          <w:bCs/>
          <w:sz w:val="22"/>
          <w:szCs w:val="22"/>
        </w:rPr>
        <w:t xml:space="preserve">., </w:t>
      </w:r>
      <w:r w:rsidRPr="005542AA">
        <w:rPr>
          <w:bCs/>
          <w:i/>
          <w:sz w:val="22"/>
          <w:szCs w:val="22"/>
        </w:rPr>
        <w:t>pdf</w:t>
      </w:r>
      <w:r w:rsidRPr="005542AA">
        <w:rPr>
          <w:bCs/>
          <w:sz w:val="22"/>
          <w:szCs w:val="22"/>
        </w:rPr>
        <w:t xml:space="preserve">, </w:t>
      </w:r>
      <w:r w:rsidRPr="005542AA">
        <w:rPr>
          <w:bCs/>
          <w:i/>
          <w:sz w:val="22"/>
          <w:szCs w:val="22"/>
        </w:rPr>
        <w:t>doc</w:t>
      </w:r>
      <w:r w:rsidRPr="005542AA">
        <w:rPr>
          <w:bCs/>
          <w:sz w:val="22"/>
          <w:szCs w:val="22"/>
        </w:rPr>
        <w:t xml:space="preserve"> </w:t>
      </w:r>
      <w:proofErr w:type="spellStart"/>
      <w:r w:rsidRPr="005542AA">
        <w:rPr>
          <w:bCs/>
          <w:sz w:val="22"/>
          <w:szCs w:val="22"/>
        </w:rPr>
        <w:t>ir</w:t>
      </w:r>
      <w:proofErr w:type="spellEnd"/>
      <w:r w:rsidRPr="005542AA">
        <w:rPr>
          <w:bCs/>
          <w:sz w:val="22"/>
          <w:szCs w:val="22"/>
        </w:rPr>
        <w:t xml:space="preserve"> kt.).</w:t>
      </w:r>
      <w:r w:rsidRPr="005542AA">
        <w:rPr>
          <w:sz w:val="22"/>
          <w:szCs w:val="22"/>
        </w:rPr>
        <w:t xml:space="preserve"> </w:t>
      </w:r>
      <w:proofErr w:type="spellStart"/>
      <w:r w:rsidRPr="005542AA">
        <w:rPr>
          <w:b/>
          <w:i/>
          <w:sz w:val="22"/>
          <w:szCs w:val="22"/>
        </w:rPr>
        <w:t>Pateikiant</w:t>
      </w:r>
      <w:proofErr w:type="spellEnd"/>
      <w:r w:rsidRPr="005542AA">
        <w:rPr>
          <w:b/>
          <w:i/>
          <w:sz w:val="22"/>
          <w:szCs w:val="22"/>
        </w:rPr>
        <w:t xml:space="preserve"> </w:t>
      </w:r>
      <w:proofErr w:type="spellStart"/>
      <w:r w:rsidRPr="005542AA">
        <w:rPr>
          <w:b/>
          <w:i/>
          <w:sz w:val="22"/>
          <w:szCs w:val="22"/>
        </w:rPr>
        <w:t>atitinkamų</w:t>
      </w:r>
      <w:proofErr w:type="spellEnd"/>
      <w:r w:rsidRPr="005542AA">
        <w:rPr>
          <w:b/>
          <w:i/>
          <w:sz w:val="22"/>
          <w:szCs w:val="22"/>
        </w:rPr>
        <w:t xml:space="preserve"> </w:t>
      </w:r>
      <w:proofErr w:type="spellStart"/>
      <w:r w:rsidRPr="005542AA">
        <w:rPr>
          <w:b/>
          <w:i/>
          <w:sz w:val="22"/>
          <w:szCs w:val="22"/>
        </w:rPr>
        <w:t>dokumentų</w:t>
      </w:r>
      <w:proofErr w:type="spellEnd"/>
      <w:r w:rsidRPr="005542AA">
        <w:rPr>
          <w:b/>
          <w:i/>
          <w:sz w:val="22"/>
          <w:szCs w:val="22"/>
        </w:rPr>
        <w:t xml:space="preserve"> </w:t>
      </w:r>
      <w:proofErr w:type="spellStart"/>
      <w:r w:rsidRPr="005542AA">
        <w:rPr>
          <w:b/>
          <w:i/>
          <w:sz w:val="22"/>
          <w:szCs w:val="22"/>
        </w:rPr>
        <w:t>skaitmenines</w:t>
      </w:r>
      <w:proofErr w:type="spellEnd"/>
      <w:r w:rsidRPr="005542AA">
        <w:rPr>
          <w:b/>
          <w:i/>
          <w:sz w:val="22"/>
          <w:szCs w:val="22"/>
        </w:rPr>
        <w:t xml:space="preserve"> </w:t>
      </w:r>
      <w:proofErr w:type="spellStart"/>
      <w:r w:rsidRPr="005542AA">
        <w:rPr>
          <w:b/>
          <w:i/>
          <w:sz w:val="22"/>
          <w:szCs w:val="22"/>
        </w:rPr>
        <w:t>kopijas</w:t>
      </w:r>
      <w:proofErr w:type="spellEnd"/>
      <w:r w:rsidRPr="005542AA">
        <w:rPr>
          <w:b/>
          <w:i/>
          <w:sz w:val="22"/>
          <w:szCs w:val="22"/>
        </w:rPr>
        <w:t xml:space="preserve"> </w:t>
      </w:r>
      <w:proofErr w:type="spellStart"/>
      <w:r w:rsidRPr="005542AA">
        <w:rPr>
          <w:b/>
          <w:i/>
          <w:sz w:val="22"/>
          <w:szCs w:val="22"/>
        </w:rPr>
        <w:t>ir</w:t>
      </w:r>
      <w:proofErr w:type="spellEnd"/>
      <w:r w:rsidRPr="005542AA">
        <w:rPr>
          <w:b/>
          <w:i/>
          <w:sz w:val="22"/>
          <w:szCs w:val="22"/>
        </w:rPr>
        <w:t xml:space="preserve"> </w:t>
      </w:r>
      <w:proofErr w:type="spellStart"/>
      <w:r w:rsidRPr="005542AA">
        <w:rPr>
          <w:b/>
          <w:i/>
          <w:sz w:val="22"/>
          <w:szCs w:val="22"/>
        </w:rPr>
        <w:t>pasiūlymą</w:t>
      </w:r>
      <w:proofErr w:type="spellEnd"/>
      <w:r w:rsidRPr="005542AA">
        <w:rPr>
          <w:b/>
          <w:i/>
          <w:sz w:val="22"/>
          <w:szCs w:val="22"/>
        </w:rPr>
        <w:t xml:space="preserve"> </w:t>
      </w:r>
      <w:proofErr w:type="spellStart"/>
      <w:r w:rsidRPr="005542AA">
        <w:rPr>
          <w:b/>
          <w:i/>
          <w:sz w:val="22"/>
          <w:szCs w:val="22"/>
        </w:rPr>
        <w:t>pasirašant</w:t>
      </w:r>
      <w:proofErr w:type="spellEnd"/>
      <w:r w:rsidRPr="005542AA">
        <w:rPr>
          <w:b/>
          <w:i/>
          <w:sz w:val="22"/>
          <w:szCs w:val="22"/>
        </w:rPr>
        <w:t xml:space="preserve"> </w:t>
      </w:r>
      <w:proofErr w:type="spellStart"/>
      <w:r w:rsidRPr="005542AA">
        <w:rPr>
          <w:b/>
          <w:i/>
          <w:sz w:val="22"/>
          <w:szCs w:val="22"/>
        </w:rPr>
        <w:t>elektroniniu</w:t>
      </w:r>
      <w:proofErr w:type="spellEnd"/>
      <w:r w:rsidRPr="005542AA">
        <w:rPr>
          <w:b/>
          <w:i/>
          <w:sz w:val="22"/>
          <w:szCs w:val="22"/>
        </w:rPr>
        <w:t xml:space="preserve"> </w:t>
      </w:r>
      <w:proofErr w:type="spellStart"/>
      <w:r w:rsidRPr="005542AA">
        <w:rPr>
          <w:b/>
          <w:i/>
          <w:sz w:val="22"/>
          <w:szCs w:val="22"/>
        </w:rPr>
        <w:t>parašu</w:t>
      </w:r>
      <w:proofErr w:type="spellEnd"/>
      <w:r w:rsidRPr="005542AA">
        <w:rPr>
          <w:b/>
          <w:i/>
          <w:sz w:val="22"/>
          <w:szCs w:val="22"/>
        </w:rPr>
        <w:t xml:space="preserve"> </w:t>
      </w:r>
      <w:proofErr w:type="spellStart"/>
      <w:r w:rsidRPr="005542AA">
        <w:rPr>
          <w:b/>
          <w:i/>
          <w:sz w:val="22"/>
          <w:szCs w:val="22"/>
        </w:rPr>
        <w:t>yra</w:t>
      </w:r>
      <w:proofErr w:type="spellEnd"/>
      <w:r w:rsidRPr="005542AA">
        <w:rPr>
          <w:b/>
          <w:i/>
          <w:sz w:val="22"/>
          <w:szCs w:val="22"/>
        </w:rPr>
        <w:t xml:space="preserve"> </w:t>
      </w:r>
      <w:proofErr w:type="spellStart"/>
      <w:r w:rsidRPr="005542AA">
        <w:rPr>
          <w:b/>
          <w:i/>
          <w:sz w:val="22"/>
          <w:szCs w:val="22"/>
        </w:rPr>
        <w:t>deklaruojama</w:t>
      </w:r>
      <w:proofErr w:type="spellEnd"/>
      <w:r w:rsidRPr="005542AA">
        <w:rPr>
          <w:b/>
          <w:i/>
          <w:sz w:val="22"/>
          <w:szCs w:val="22"/>
        </w:rPr>
        <w:t xml:space="preserve">, </w:t>
      </w:r>
      <w:proofErr w:type="spellStart"/>
      <w:r w:rsidRPr="005542AA">
        <w:rPr>
          <w:b/>
          <w:i/>
          <w:sz w:val="22"/>
          <w:szCs w:val="22"/>
        </w:rPr>
        <w:t>kad</w:t>
      </w:r>
      <w:proofErr w:type="spellEnd"/>
      <w:r w:rsidRPr="005542AA">
        <w:rPr>
          <w:b/>
          <w:i/>
          <w:sz w:val="22"/>
          <w:szCs w:val="22"/>
        </w:rPr>
        <w:t xml:space="preserve"> </w:t>
      </w:r>
      <w:proofErr w:type="spellStart"/>
      <w:r w:rsidRPr="005542AA">
        <w:rPr>
          <w:b/>
          <w:i/>
          <w:sz w:val="22"/>
          <w:szCs w:val="22"/>
        </w:rPr>
        <w:t>kopijos</w:t>
      </w:r>
      <w:proofErr w:type="spellEnd"/>
      <w:r w:rsidRPr="005542AA">
        <w:rPr>
          <w:b/>
          <w:i/>
          <w:sz w:val="22"/>
          <w:szCs w:val="22"/>
        </w:rPr>
        <w:t xml:space="preserve"> </w:t>
      </w:r>
      <w:proofErr w:type="spellStart"/>
      <w:r w:rsidRPr="005542AA">
        <w:rPr>
          <w:b/>
          <w:i/>
          <w:sz w:val="22"/>
          <w:szCs w:val="22"/>
        </w:rPr>
        <w:t>yra</w:t>
      </w:r>
      <w:proofErr w:type="spellEnd"/>
      <w:r w:rsidRPr="005542AA">
        <w:rPr>
          <w:b/>
          <w:i/>
          <w:sz w:val="22"/>
          <w:szCs w:val="22"/>
        </w:rPr>
        <w:t xml:space="preserve"> </w:t>
      </w:r>
      <w:proofErr w:type="spellStart"/>
      <w:r w:rsidRPr="005542AA">
        <w:rPr>
          <w:b/>
          <w:i/>
          <w:sz w:val="22"/>
          <w:szCs w:val="22"/>
        </w:rPr>
        <w:t>tikros</w:t>
      </w:r>
      <w:proofErr w:type="spellEnd"/>
      <w:r w:rsidRPr="005542AA">
        <w:rPr>
          <w:b/>
          <w:i/>
          <w:sz w:val="22"/>
          <w:szCs w:val="22"/>
        </w:rPr>
        <w:t>.</w:t>
      </w:r>
      <w:r w:rsidRPr="005542AA">
        <w:rPr>
          <w:b/>
          <w:sz w:val="22"/>
          <w:szCs w:val="22"/>
        </w:rPr>
        <w:t xml:space="preserve"> </w:t>
      </w:r>
      <w:proofErr w:type="spellStart"/>
      <w:r w:rsidRPr="005542AA">
        <w:rPr>
          <w:sz w:val="22"/>
          <w:szCs w:val="22"/>
        </w:rPr>
        <w:t>Perkančioji</w:t>
      </w:r>
      <w:proofErr w:type="spellEnd"/>
      <w:r w:rsidRPr="005542AA">
        <w:rPr>
          <w:sz w:val="22"/>
          <w:szCs w:val="22"/>
        </w:rPr>
        <w:t xml:space="preserve"> </w:t>
      </w:r>
      <w:proofErr w:type="spellStart"/>
      <w:r w:rsidRPr="005542AA">
        <w:rPr>
          <w:sz w:val="22"/>
          <w:szCs w:val="22"/>
        </w:rPr>
        <w:t>organizacija</w:t>
      </w:r>
      <w:proofErr w:type="spellEnd"/>
      <w:r w:rsidRPr="005542AA">
        <w:rPr>
          <w:sz w:val="22"/>
          <w:szCs w:val="22"/>
        </w:rPr>
        <w:t xml:space="preserve"> </w:t>
      </w:r>
      <w:proofErr w:type="spellStart"/>
      <w:r w:rsidRPr="005542AA">
        <w:rPr>
          <w:sz w:val="22"/>
          <w:szCs w:val="22"/>
        </w:rPr>
        <w:t>pasilieka</w:t>
      </w:r>
      <w:proofErr w:type="spellEnd"/>
      <w:r w:rsidRPr="005542AA">
        <w:rPr>
          <w:sz w:val="22"/>
          <w:szCs w:val="22"/>
        </w:rPr>
        <w:t xml:space="preserve"> </w:t>
      </w:r>
      <w:proofErr w:type="spellStart"/>
      <w:r w:rsidRPr="005542AA">
        <w:rPr>
          <w:sz w:val="22"/>
          <w:szCs w:val="22"/>
        </w:rPr>
        <w:t>sau</w:t>
      </w:r>
      <w:proofErr w:type="spellEnd"/>
      <w:r w:rsidRPr="005542AA">
        <w:rPr>
          <w:sz w:val="22"/>
          <w:szCs w:val="22"/>
        </w:rPr>
        <w:t xml:space="preserve"> </w:t>
      </w:r>
      <w:proofErr w:type="spellStart"/>
      <w:r w:rsidRPr="005542AA">
        <w:rPr>
          <w:sz w:val="22"/>
          <w:szCs w:val="22"/>
        </w:rPr>
        <w:t>teisę</w:t>
      </w:r>
      <w:proofErr w:type="spellEnd"/>
      <w:r w:rsidRPr="005542AA">
        <w:rPr>
          <w:sz w:val="22"/>
          <w:szCs w:val="22"/>
        </w:rPr>
        <w:t xml:space="preserve"> </w:t>
      </w:r>
      <w:proofErr w:type="spellStart"/>
      <w:r w:rsidRPr="005542AA">
        <w:rPr>
          <w:sz w:val="22"/>
          <w:szCs w:val="22"/>
        </w:rPr>
        <w:t>prašyti</w:t>
      </w:r>
      <w:proofErr w:type="spellEnd"/>
      <w:r w:rsidRPr="005542AA">
        <w:rPr>
          <w:sz w:val="22"/>
          <w:szCs w:val="22"/>
        </w:rPr>
        <w:t xml:space="preserve"> </w:t>
      </w:r>
      <w:proofErr w:type="spellStart"/>
      <w:r w:rsidRPr="005542AA">
        <w:rPr>
          <w:sz w:val="22"/>
          <w:szCs w:val="22"/>
        </w:rPr>
        <w:t>dokumentų</w:t>
      </w:r>
      <w:proofErr w:type="spellEnd"/>
      <w:r w:rsidRPr="005542AA">
        <w:rPr>
          <w:sz w:val="22"/>
          <w:szCs w:val="22"/>
        </w:rPr>
        <w:t xml:space="preserve"> </w:t>
      </w:r>
      <w:proofErr w:type="spellStart"/>
      <w:r w:rsidRPr="005542AA">
        <w:rPr>
          <w:sz w:val="22"/>
          <w:szCs w:val="22"/>
        </w:rPr>
        <w:t>originalų</w:t>
      </w:r>
      <w:proofErr w:type="spellEnd"/>
      <w:r w:rsidRPr="005542AA">
        <w:rPr>
          <w:sz w:val="22"/>
          <w:szCs w:val="22"/>
        </w:rPr>
        <w:t>.</w:t>
      </w:r>
    </w:p>
    <w:p w14:paraId="3BE45ED8" w14:textId="77777777" w:rsidR="00A56CC1" w:rsidRPr="005542AA" w:rsidRDefault="0053445A" w:rsidP="005542AA">
      <w:pPr>
        <w:pBdr>
          <w:top w:val="single" w:sz="4" w:space="1" w:color="auto"/>
          <w:left w:val="single" w:sz="4" w:space="1" w:color="auto"/>
          <w:bottom w:val="single" w:sz="4" w:space="1" w:color="auto"/>
          <w:right w:val="single" w:sz="4" w:space="1" w:color="auto"/>
        </w:pBdr>
        <w:jc w:val="both"/>
        <w:rPr>
          <w:sz w:val="22"/>
          <w:szCs w:val="22"/>
        </w:rPr>
      </w:pPr>
      <w:r w:rsidRPr="005542AA">
        <w:rPr>
          <w:sz w:val="22"/>
          <w:szCs w:val="22"/>
        </w:rPr>
        <w:lastRenderedPageBreak/>
        <w:t xml:space="preserve">10.3. </w:t>
      </w:r>
      <w:r w:rsidRPr="005542AA">
        <w:rPr>
          <w:b/>
          <w:sz w:val="22"/>
          <w:szCs w:val="22"/>
        </w:rPr>
        <w:t>DĖMESIO:</w:t>
      </w:r>
      <w:r w:rsidRPr="005542AA">
        <w:rPr>
          <w:sz w:val="22"/>
          <w:szCs w:val="22"/>
        </w:rPr>
        <w:t xml:space="preserve"> </w:t>
      </w:r>
      <w:proofErr w:type="spellStart"/>
      <w:r w:rsidR="000F397C" w:rsidRPr="005542AA">
        <w:rPr>
          <w:sz w:val="22"/>
          <w:szCs w:val="22"/>
        </w:rPr>
        <w:t>Tiekėjas</w:t>
      </w:r>
      <w:proofErr w:type="spellEnd"/>
      <w:r w:rsidR="000F397C" w:rsidRPr="005542AA">
        <w:rPr>
          <w:sz w:val="22"/>
          <w:szCs w:val="22"/>
        </w:rPr>
        <w:t xml:space="preserve"> </w:t>
      </w:r>
      <w:proofErr w:type="spellStart"/>
      <w:r w:rsidR="000F397C" w:rsidRPr="005542AA">
        <w:rPr>
          <w:sz w:val="22"/>
          <w:szCs w:val="22"/>
        </w:rPr>
        <w:t>turės</w:t>
      </w:r>
      <w:proofErr w:type="spellEnd"/>
      <w:r w:rsidR="000F397C" w:rsidRPr="005542AA">
        <w:rPr>
          <w:sz w:val="22"/>
          <w:szCs w:val="22"/>
        </w:rPr>
        <w:t xml:space="preserve"> </w:t>
      </w:r>
      <w:proofErr w:type="spellStart"/>
      <w:r w:rsidR="000F397C" w:rsidRPr="005542AA">
        <w:rPr>
          <w:sz w:val="22"/>
          <w:szCs w:val="22"/>
        </w:rPr>
        <w:t>pasiūlymą</w:t>
      </w:r>
      <w:proofErr w:type="spellEnd"/>
      <w:r w:rsidR="000F397C" w:rsidRPr="005542AA">
        <w:rPr>
          <w:sz w:val="22"/>
          <w:szCs w:val="22"/>
        </w:rPr>
        <w:t xml:space="preserve"> </w:t>
      </w:r>
      <w:proofErr w:type="spellStart"/>
      <w:r w:rsidR="000F397C" w:rsidRPr="005542AA">
        <w:rPr>
          <w:sz w:val="22"/>
          <w:szCs w:val="22"/>
        </w:rPr>
        <w:t>pasirašyti</w:t>
      </w:r>
      <w:proofErr w:type="spellEnd"/>
      <w:r w:rsidR="000F397C" w:rsidRPr="005542AA">
        <w:rPr>
          <w:sz w:val="22"/>
          <w:szCs w:val="22"/>
        </w:rPr>
        <w:t xml:space="preserve"> </w:t>
      </w:r>
      <w:proofErr w:type="spellStart"/>
      <w:r w:rsidR="000F397C" w:rsidRPr="005542AA">
        <w:rPr>
          <w:sz w:val="22"/>
          <w:szCs w:val="22"/>
        </w:rPr>
        <w:t>kvalifikuotu</w:t>
      </w:r>
      <w:proofErr w:type="spellEnd"/>
      <w:r w:rsidR="000F397C" w:rsidRPr="005542AA">
        <w:rPr>
          <w:sz w:val="22"/>
          <w:szCs w:val="22"/>
        </w:rPr>
        <w:t xml:space="preserve"> </w:t>
      </w:r>
      <w:proofErr w:type="spellStart"/>
      <w:r w:rsidR="000F397C" w:rsidRPr="005542AA">
        <w:rPr>
          <w:sz w:val="22"/>
          <w:szCs w:val="22"/>
        </w:rPr>
        <w:t>elektroniniu</w:t>
      </w:r>
      <w:proofErr w:type="spellEnd"/>
      <w:r w:rsidR="000F397C" w:rsidRPr="005542AA">
        <w:rPr>
          <w:sz w:val="22"/>
          <w:szCs w:val="22"/>
        </w:rPr>
        <w:t xml:space="preserve"> </w:t>
      </w:r>
      <w:proofErr w:type="spellStart"/>
      <w:r w:rsidR="000F397C" w:rsidRPr="005542AA">
        <w:rPr>
          <w:sz w:val="22"/>
          <w:szCs w:val="22"/>
        </w:rPr>
        <w:t>parašu</w:t>
      </w:r>
      <w:proofErr w:type="spellEnd"/>
      <w:r w:rsidR="000F397C" w:rsidRPr="005542AA">
        <w:rPr>
          <w:sz w:val="22"/>
          <w:szCs w:val="22"/>
        </w:rPr>
        <w:t xml:space="preserve">. </w:t>
      </w:r>
      <w:proofErr w:type="spellStart"/>
      <w:r w:rsidR="000F397C" w:rsidRPr="005542AA">
        <w:rPr>
          <w:sz w:val="22"/>
          <w:szCs w:val="22"/>
        </w:rPr>
        <w:t>Tiekėjai</w:t>
      </w:r>
      <w:proofErr w:type="spellEnd"/>
      <w:r w:rsidR="000F397C" w:rsidRPr="005542AA">
        <w:rPr>
          <w:sz w:val="22"/>
          <w:szCs w:val="22"/>
        </w:rPr>
        <w:t xml:space="preserve"> </w:t>
      </w:r>
      <w:proofErr w:type="spellStart"/>
      <w:r w:rsidR="000F397C" w:rsidRPr="005542AA">
        <w:rPr>
          <w:sz w:val="22"/>
          <w:szCs w:val="22"/>
        </w:rPr>
        <w:t>savo</w:t>
      </w:r>
      <w:proofErr w:type="spellEnd"/>
      <w:r w:rsidR="000F397C" w:rsidRPr="005542AA">
        <w:rPr>
          <w:sz w:val="22"/>
          <w:szCs w:val="22"/>
        </w:rPr>
        <w:t xml:space="preserve"> </w:t>
      </w:r>
      <w:proofErr w:type="spellStart"/>
      <w:r w:rsidR="000F397C" w:rsidRPr="005542AA">
        <w:rPr>
          <w:sz w:val="22"/>
          <w:szCs w:val="22"/>
        </w:rPr>
        <w:t>pasiūlymą</w:t>
      </w:r>
      <w:proofErr w:type="spellEnd"/>
      <w:r w:rsidR="000F397C" w:rsidRPr="005542AA">
        <w:rPr>
          <w:sz w:val="22"/>
          <w:szCs w:val="22"/>
        </w:rPr>
        <w:t xml:space="preserve"> </w:t>
      </w:r>
      <w:proofErr w:type="spellStart"/>
      <w:r w:rsidR="000F397C" w:rsidRPr="005542AA">
        <w:rPr>
          <w:sz w:val="22"/>
          <w:szCs w:val="22"/>
        </w:rPr>
        <w:t>gali</w:t>
      </w:r>
      <w:proofErr w:type="spellEnd"/>
      <w:r w:rsidR="000F397C" w:rsidRPr="005542AA">
        <w:rPr>
          <w:sz w:val="22"/>
          <w:szCs w:val="22"/>
        </w:rPr>
        <w:t xml:space="preserve"> </w:t>
      </w:r>
      <w:proofErr w:type="spellStart"/>
      <w:r w:rsidR="000F397C" w:rsidRPr="005542AA">
        <w:rPr>
          <w:sz w:val="22"/>
          <w:szCs w:val="22"/>
        </w:rPr>
        <w:t>pasirašyti</w:t>
      </w:r>
      <w:proofErr w:type="spellEnd"/>
      <w:r w:rsidR="000F397C" w:rsidRPr="005542AA">
        <w:rPr>
          <w:sz w:val="22"/>
          <w:szCs w:val="22"/>
        </w:rPr>
        <w:t xml:space="preserve"> </w:t>
      </w:r>
      <w:proofErr w:type="spellStart"/>
      <w:r w:rsidR="000F397C" w:rsidRPr="005542AA">
        <w:rPr>
          <w:sz w:val="22"/>
          <w:szCs w:val="22"/>
        </w:rPr>
        <w:t>viena</w:t>
      </w:r>
      <w:proofErr w:type="spellEnd"/>
      <w:r w:rsidR="000F397C" w:rsidRPr="005542AA">
        <w:rPr>
          <w:sz w:val="22"/>
          <w:szCs w:val="22"/>
        </w:rPr>
        <w:t xml:space="preserve"> </w:t>
      </w:r>
      <w:proofErr w:type="spellStart"/>
      <w:r w:rsidR="000F397C" w:rsidRPr="005542AA">
        <w:rPr>
          <w:sz w:val="22"/>
          <w:szCs w:val="22"/>
        </w:rPr>
        <w:t>iš</w:t>
      </w:r>
      <w:proofErr w:type="spellEnd"/>
      <w:r w:rsidR="000F397C" w:rsidRPr="005542AA">
        <w:rPr>
          <w:sz w:val="22"/>
          <w:szCs w:val="22"/>
        </w:rPr>
        <w:t xml:space="preserve"> </w:t>
      </w:r>
      <w:proofErr w:type="spellStart"/>
      <w:r w:rsidR="000F397C" w:rsidRPr="005542AA">
        <w:rPr>
          <w:sz w:val="22"/>
          <w:szCs w:val="22"/>
        </w:rPr>
        <w:t>priemonių</w:t>
      </w:r>
      <w:proofErr w:type="spellEnd"/>
      <w:r w:rsidR="000F397C" w:rsidRPr="005542AA">
        <w:rPr>
          <w:sz w:val="22"/>
          <w:szCs w:val="22"/>
        </w:rPr>
        <w:t xml:space="preserve">:  </w:t>
      </w:r>
    </w:p>
    <w:p w14:paraId="43174A27" w14:textId="77777777" w:rsidR="00A56CC1" w:rsidRPr="005542AA" w:rsidRDefault="000F397C" w:rsidP="000F397C">
      <w:pPr>
        <w:pBdr>
          <w:top w:val="single" w:sz="4" w:space="1" w:color="auto"/>
          <w:left w:val="single" w:sz="4" w:space="1" w:color="auto"/>
          <w:bottom w:val="single" w:sz="4" w:space="1" w:color="auto"/>
          <w:right w:val="single" w:sz="4" w:space="1" w:color="auto"/>
        </w:pBdr>
        <w:ind w:firstLine="567"/>
        <w:jc w:val="both"/>
        <w:rPr>
          <w:sz w:val="22"/>
          <w:szCs w:val="22"/>
        </w:rPr>
      </w:pPr>
      <w:r w:rsidRPr="005542AA">
        <w:rPr>
          <w:sz w:val="22"/>
          <w:szCs w:val="22"/>
        </w:rPr>
        <w:t>a) </w:t>
      </w:r>
      <w:proofErr w:type="spellStart"/>
      <w:r w:rsidRPr="005542AA">
        <w:rPr>
          <w:b/>
          <w:bCs/>
          <w:i/>
          <w:sz w:val="22"/>
          <w:szCs w:val="22"/>
        </w:rPr>
        <w:t>mobiliojo</w:t>
      </w:r>
      <w:proofErr w:type="spellEnd"/>
      <w:r w:rsidRPr="005542AA">
        <w:rPr>
          <w:b/>
          <w:bCs/>
          <w:i/>
          <w:sz w:val="22"/>
          <w:szCs w:val="22"/>
        </w:rPr>
        <w:t xml:space="preserve"> </w:t>
      </w:r>
      <w:proofErr w:type="spellStart"/>
      <w:r w:rsidRPr="005542AA">
        <w:rPr>
          <w:b/>
          <w:bCs/>
          <w:i/>
          <w:sz w:val="22"/>
          <w:szCs w:val="22"/>
        </w:rPr>
        <w:t>parašo</w:t>
      </w:r>
      <w:proofErr w:type="spellEnd"/>
      <w:r w:rsidRPr="005542AA">
        <w:rPr>
          <w:b/>
          <w:bCs/>
          <w:i/>
          <w:sz w:val="22"/>
          <w:szCs w:val="22"/>
        </w:rPr>
        <w:t> </w:t>
      </w:r>
      <w:proofErr w:type="spellStart"/>
      <w:r w:rsidRPr="005542AA">
        <w:rPr>
          <w:b/>
          <w:bCs/>
          <w:i/>
          <w:sz w:val="22"/>
          <w:szCs w:val="22"/>
        </w:rPr>
        <w:t>paslaugų</w:t>
      </w:r>
      <w:proofErr w:type="spellEnd"/>
      <w:r w:rsidRPr="005542AA">
        <w:rPr>
          <w:b/>
          <w:bCs/>
          <w:i/>
          <w:sz w:val="22"/>
          <w:szCs w:val="22"/>
        </w:rPr>
        <w:t xml:space="preserve"> </w:t>
      </w:r>
      <w:proofErr w:type="spellStart"/>
      <w:r w:rsidRPr="005542AA">
        <w:rPr>
          <w:b/>
          <w:bCs/>
          <w:i/>
          <w:sz w:val="22"/>
          <w:szCs w:val="22"/>
        </w:rPr>
        <w:t>teikėjų</w:t>
      </w:r>
      <w:proofErr w:type="spellEnd"/>
      <w:r w:rsidRPr="005542AA">
        <w:rPr>
          <w:sz w:val="22"/>
          <w:szCs w:val="22"/>
        </w:rPr>
        <w:t xml:space="preserve"> (</w:t>
      </w:r>
      <w:proofErr w:type="spellStart"/>
      <w:r w:rsidRPr="005542AA">
        <w:rPr>
          <w:sz w:val="22"/>
          <w:szCs w:val="22"/>
        </w:rPr>
        <w:t>Bitės</w:t>
      </w:r>
      <w:proofErr w:type="spellEnd"/>
      <w:r w:rsidRPr="005542AA">
        <w:rPr>
          <w:sz w:val="22"/>
          <w:szCs w:val="22"/>
        </w:rPr>
        <w:t xml:space="preserve">, Telia, Tele2, </w:t>
      </w:r>
      <w:proofErr w:type="spellStart"/>
      <w:r w:rsidRPr="005542AA">
        <w:rPr>
          <w:sz w:val="22"/>
          <w:szCs w:val="22"/>
        </w:rPr>
        <w:t>Teledema</w:t>
      </w:r>
      <w:proofErr w:type="spellEnd"/>
      <w:r w:rsidRPr="005542AA">
        <w:rPr>
          <w:sz w:val="22"/>
          <w:szCs w:val="22"/>
        </w:rPr>
        <w:t xml:space="preserve">) </w:t>
      </w:r>
      <w:proofErr w:type="spellStart"/>
      <w:r w:rsidRPr="005542AA">
        <w:rPr>
          <w:sz w:val="22"/>
          <w:szCs w:val="22"/>
        </w:rPr>
        <w:t>išduodamais</w:t>
      </w:r>
      <w:proofErr w:type="spellEnd"/>
      <w:r w:rsidRPr="005542AA">
        <w:rPr>
          <w:sz w:val="22"/>
          <w:szCs w:val="22"/>
        </w:rPr>
        <w:t xml:space="preserve"> </w:t>
      </w:r>
      <w:proofErr w:type="spellStart"/>
      <w:r w:rsidRPr="005542AA">
        <w:rPr>
          <w:sz w:val="22"/>
          <w:szCs w:val="22"/>
        </w:rPr>
        <w:t>kvalifikuotais</w:t>
      </w:r>
      <w:proofErr w:type="spellEnd"/>
      <w:r w:rsidRPr="005542AA">
        <w:rPr>
          <w:sz w:val="22"/>
          <w:szCs w:val="22"/>
        </w:rPr>
        <w:t xml:space="preserve"> </w:t>
      </w:r>
      <w:proofErr w:type="spellStart"/>
      <w:r w:rsidRPr="005542AA">
        <w:rPr>
          <w:b/>
          <w:bCs/>
          <w:sz w:val="22"/>
          <w:szCs w:val="22"/>
        </w:rPr>
        <w:t>elektroniniais</w:t>
      </w:r>
      <w:proofErr w:type="spellEnd"/>
      <w:r w:rsidRPr="005542AA">
        <w:rPr>
          <w:b/>
          <w:bCs/>
          <w:sz w:val="22"/>
          <w:szCs w:val="22"/>
        </w:rPr>
        <w:t xml:space="preserve"> </w:t>
      </w:r>
      <w:proofErr w:type="spellStart"/>
      <w:proofErr w:type="gramStart"/>
      <w:r w:rsidRPr="005542AA">
        <w:rPr>
          <w:b/>
          <w:bCs/>
          <w:sz w:val="22"/>
          <w:szCs w:val="22"/>
        </w:rPr>
        <w:t>parašais</w:t>
      </w:r>
      <w:proofErr w:type="spellEnd"/>
      <w:r w:rsidRPr="005542AA">
        <w:rPr>
          <w:sz w:val="22"/>
          <w:szCs w:val="22"/>
        </w:rPr>
        <w:t>;</w:t>
      </w:r>
      <w:proofErr w:type="gramEnd"/>
      <w:r w:rsidRPr="005542AA">
        <w:rPr>
          <w:sz w:val="22"/>
          <w:szCs w:val="22"/>
        </w:rPr>
        <w:t xml:space="preserve"> </w:t>
      </w:r>
    </w:p>
    <w:p w14:paraId="6F849128" w14:textId="77777777" w:rsidR="00A56CC1" w:rsidRPr="005542AA" w:rsidRDefault="000F397C" w:rsidP="000F397C">
      <w:pPr>
        <w:pBdr>
          <w:top w:val="single" w:sz="4" w:space="1" w:color="auto"/>
          <w:left w:val="single" w:sz="4" w:space="1" w:color="auto"/>
          <w:bottom w:val="single" w:sz="4" w:space="1" w:color="auto"/>
          <w:right w:val="single" w:sz="4" w:space="1" w:color="auto"/>
        </w:pBdr>
        <w:ind w:firstLine="567"/>
        <w:jc w:val="both"/>
        <w:rPr>
          <w:sz w:val="22"/>
          <w:szCs w:val="22"/>
        </w:rPr>
      </w:pPr>
      <w:r w:rsidRPr="005542AA">
        <w:rPr>
          <w:sz w:val="22"/>
          <w:szCs w:val="22"/>
        </w:rPr>
        <w:t xml:space="preserve">b) </w:t>
      </w:r>
      <w:proofErr w:type="spellStart"/>
      <w:r w:rsidRPr="005542AA">
        <w:rPr>
          <w:b/>
          <w:bCs/>
          <w:i/>
          <w:sz w:val="22"/>
          <w:szCs w:val="22"/>
        </w:rPr>
        <w:t>kvalifikuoto</w:t>
      </w:r>
      <w:proofErr w:type="spellEnd"/>
      <w:r w:rsidRPr="005542AA">
        <w:rPr>
          <w:b/>
          <w:bCs/>
          <w:i/>
          <w:sz w:val="22"/>
          <w:szCs w:val="22"/>
        </w:rPr>
        <w:t xml:space="preserve"> </w:t>
      </w:r>
      <w:proofErr w:type="spellStart"/>
      <w:r w:rsidRPr="005542AA">
        <w:rPr>
          <w:b/>
          <w:bCs/>
          <w:i/>
          <w:sz w:val="22"/>
          <w:szCs w:val="22"/>
        </w:rPr>
        <w:t>elektroninio</w:t>
      </w:r>
      <w:proofErr w:type="spellEnd"/>
      <w:r w:rsidRPr="005542AA">
        <w:rPr>
          <w:b/>
          <w:bCs/>
          <w:i/>
          <w:sz w:val="22"/>
          <w:szCs w:val="22"/>
        </w:rPr>
        <w:t xml:space="preserve"> </w:t>
      </w:r>
      <w:proofErr w:type="spellStart"/>
      <w:r w:rsidRPr="005542AA">
        <w:rPr>
          <w:b/>
          <w:bCs/>
          <w:i/>
          <w:sz w:val="22"/>
          <w:szCs w:val="22"/>
        </w:rPr>
        <w:t>parašo</w:t>
      </w:r>
      <w:proofErr w:type="spellEnd"/>
      <w:r w:rsidRPr="005542AA">
        <w:rPr>
          <w:b/>
          <w:bCs/>
          <w:i/>
          <w:sz w:val="22"/>
          <w:szCs w:val="22"/>
        </w:rPr>
        <w:t xml:space="preserve"> </w:t>
      </w:r>
      <w:proofErr w:type="spellStart"/>
      <w:r w:rsidRPr="005542AA">
        <w:rPr>
          <w:b/>
          <w:bCs/>
          <w:i/>
          <w:sz w:val="22"/>
          <w:szCs w:val="22"/>
        </w:rPr>
        <w:t>teikėjų</w:t>
      </w:r>
      <w:proofErr w:type="spellEnd"/>
      <w:r w:rsidRPr="005542AA">
        <w:rPr>
          <w:b/>
          <w:bCs/>
          <w:i/>
          <w:sz w:val="22"/>
          <w:szCs w:val="22"/>
        </w:rPr>
        <w:t xml:space="preserve"> </w:t>
      </w:r>
      <w:proofErr w:type="spellStart"/>
      <w:r w:rsidRPr="005542AA">
        <w:rPr>
          <w:b/>
          <w:bCs/>
          <w:i/>
          <w:sz w:val="22"/>
          <w:szCs w:val="22"/>
        </w:rPr>
        <w:t>išduodamais</w:t>
      </w:r>
      <w:proofErr w:type="spellEnd"/>
      <w:r w:rsidRPr="005542AA">
        <w:rPr>
          <w:b/>
          <w:bCs/>
          <w:i/>
          <w:sz w:val="22"/>
          <w:szCs w:val="22"/>
        </w:rPr>
        <w:t xml:space="preserve"> </w:t>
      </w:r>
      <w:proofErr w:type="spellStart"/>
      <w:r w:rsidRPr="005542AA">
        <w:rPr>
          <w:b/>
          <w:bCs/>
          <w:i/>
          <w:sz w:val="22"/>
          <w:szCs w:val="22"/>
        </w:rPr>
        <w:t>stacionariais</w:t>
      </w:r>
      <w:proofErr w:type="spellEnd"/>
      <w:r w:rsidRPr="005542AA">
        <w:rPr>
          <w:b/>
          <w:bCs/>
          <w:i/>
          <w:sz w:val="22"/>
          <w:szCs w:val="22"/>
        </w:rPr>
        <w:t xml:space="preserve"> </w:t>
      </w:r>
      <w:proofErr w:type="spellStart"/>
      <w:r w:rsidRPr="005542AA">
        <w:rPr>
          <w:b/>
          <w:bCs/>
          <w:i/>
          <w:sz w:val="22"/>
          <w:szCs w:val="22"/>
        </w:rPr>
        <w:t>įrenginiais</w:t>
      </w:r>
      <w:proofErr w:type="spellEnd"/>
      <w:r w:rsidRPr="005542AA">
        <w:rPr>
          <w:sz w:val="22"/>
          <w:szCs w:val="22"/>
        </w:rPr>
        <w:t xml:space="preserve"> (VĮ „</w:t>
      </w:r>
      <w:proofErr w:type="spellStart"/>
      <w:r w:rsidRPr="005542AA">
        <w:rPr>
          <w:sz w:val="22"/>
          <w:szCs w:val="22"/>
        </w:rPr>
        <w:t>Registrų</w:t>
      </w:r>
      <w:proofErr w:type="spellEnd"/>
      <w:r w:rsidRPr="005542AA">
        <w:rPr>
          <w:sz w:val="22"/>
          <w:szCs w:val="22"/>
        </w:rPr>
        <w:t xml:space="preserve"> </w:t>
      </w:r>
      <w:proofErr w:type="spellStart"/>
      <w:r w:rsidRPr="005542AA">
        <w:rPr>
          <w:sz w:val="22"/>
          <w:szCs w:val="22"/>
        </w:rPr>
        <w:t>centras</w:t>
      </w:r>
      <w:proofErr w:type="spellEnd"/>
      <w:r w:rsidRPr="005542AA">
        <w:rPr>
          <w:sz w:val="22"/>
          <w:szCs w:val="22"/>
        </w:rPr>
        <w:t xml:space="preserve">“ </w:t>
      </w:r>
      <w:proofErr w:type="spellStart"/>
      <w:r w:rsidRPr="005542AA">
        <w:rPr>
          <w:sz w:val="22"/>
          <w:szCs w:val="22"/>
        </w:rPr>
        <w:t>išduodamomis</w:t>
      </w:r>
      <w:proofErr w:type="spellEnd"/>
      <w:r w:rsidRPr="005542AA">
        <w:rPr>
          <w:sz w:val="22"/>
          <w:szCs w:val="22"/>
        </w:rPr>
        <w:t xml:space="preserve"> USB </w:t>
      </w:r>
      <w:proofErr w:type="spellStart"/>
      <w:r w:rsidRPr="005542AA">
        <w:rPr>
          <w:sz w:val="22"/>
          <w:szCs w:val="22"/>
        </w:rPr>
        <w:t>kriptografinėmis</w:t>
      </w:r>
      <w:proofErr w:type="spellEnd"/>
      <w:r w:rsidRPr="005542AA">
        <w:rPr>
          <w:sz w:val="22"/>
          <w:szCs w:val="22"/>
        </w:rPr>
        <w:t xml:space="preserve"> </w:t>
      </w:r>
      <w:proofErr w:type="spellStart"/>
      <w:r w:rsidRPr="005542AA">
        <w:rPr>
          <w:sz w:val="22"/>
          <w:szCs w:val="22"/>
        </w:rPr>
        <w:t>laikmenomis</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lustinėmis</w:t>
      </w:r>
      <w:proofErr w:type="spellEnd"/>
      <w:r w:rsidRPr="005542AA">
        <w:rPr>
          <w:sz w:val="22"/>
          <w:szCs w:val="22"/>
        </w:rPr>
        <w:t xml:space="preserve"> </w:t>
      </w:r>
      <w:proofErr w:type="spellStart"/>
      <w:r w:rsidRPr="005542AA">
        <w:rPr>
          <w:sz w:val="22"/>
          <w:szCs w:val="22"/>
        </w:rPr>
        <w:t>kortelėmis</w:t>
      </w:r>
      <w:proofErr w:type="spellEnd"/>
      <w:r w:rsidRPr="005542AA">
        <w:rPr>
          <w:sz w:val="22"/>
          <w:szCs w:val="22"/>
        </w:rPr>
        <w:t xml:space="preserve"> </w:t>
      </w:r>
      <w:proofErr w:type="spellStart"/>
      <w:r w:rsidRPr="005542AA">
        <w:rPr>
          <w:sz w:val="22"/>
          <w:szCs w:val="22"/>
        </w:rPr>
        <w:t>bei</w:t>
      </w:r>
      <w:proofErr w:type="spellEnd"/>
      <w:r w:rsidRPr="005542AA">
        <w:rPr>
          <w:sz w:val="22"/>
          <w:szCs w:val="22"/>
        </w:rPr>
        <w:t xml:space="preserve"> </w:t>
      </w:r>
      <w:proofErr w:type="spellStart"/>
      <w:r w:rsidRPr="005542AA">
        <w:rPr>
          <w:sz w:val="22"/>
          <w:szCs w:val="22"/>
        </w:rPr>
        <w:t>Asmens</w:t>
      </w:r>
      <w:proofErr w:type="spellEnd"/>
      <w:r w:rsidRPr="005542AA">
        <w:rPr>
          <w:sz w:val="22"/>
          <w:szCs w:val="22"/>
        </w:rPr>
        <w:t xml:space="preserve"> </w:t>
      </w:r>
      <w:proofErr w:type="spellStart"/>
      <w:r w:rsidRPr="005542AA">
        <w:rPr>
          <w:sz w:val="22"/>
          <w:szCs w:val="22"/>
        </w:rPr>
        <w:t>dokumentų</w:t>
      </w:r>
      <w:proofErr w:type="spellEnd"/>
      <w:r w:rsidRPr="005542AA">
        <w:rPr>
          <w:sz w:val="22"/>
          <w:szCs w:val="22"/>
        </w:rPr>
        <w:t xml:space="preserve"> </w:t>
      </w:r>
      <w:proofErr w:type="spellStart"/>
      <w:r w:rsidRPr="005542AA">
        <w:rPr>
          <w:sz w:val="22"/>
          <w:szCs w:val="22"/>
        </w:rPr>
        <w:t>išrašymo</w:t>
      </w:r>
      <w:proofErr w:type="spellEnd"/>
      <w:r w:rsidRPr="005542AA">
        <w:rPr>
          <w:sz w:val="22"/>
          <w:szCs w:val="22"/>
        </w:rPr>
        <w:t xml:space="preserve"> </w:t>
      </w:r>
      <w:proofErr w:type="spellStart"/>
      <w:r w:rsidRPr="005542AA">
        <w:rPr>
          <w:sz w:val="22"/>
          <w:szCs w:val="22"/>
        </w:rPr>
        <w:t>centro</w:t>
      </w:r>
      <w:proofErr w:type="spellEnd"/>
      <w:r w:rsidRPr="005542AA">
        <w:rPr>
          <w:sz w:val="22"/>
          <w:szCs w:val="22"/>
        </w:rPr>
        <w:t xml:space="preserve"> </w:t>
      </w:r>
      <w:proofErr w:type="spellStart"/>
      <w:r w:rsidRPr="005542AA">
        <w:rPr>
          <w:sz w:val="22"/>
          <w:szCs w:val="22"/>
        </w:rPr>
        <w:t>prie</w:t>
      </w:r>
      <w:proofErr w:type="spellEnd"/>
      <w:r w:rsidRPr="005542AA">
        <w:rPr>
          <w:sz w:val="22"/>
          <w:szCs w:val="22"/>
        </w:rPr>
        <w:t xml:space="preserve"> </w:t>
      </w:r>
      <w:proofErr w:type="spellStart"/>
      <w:r w:rsidRPr="005542AA">
        <w:rPr>
          <w:sz w:val="22"/>
          <w:szCs w:val="22"/>
        </w:rPr>
        <w:t>Lietuvos</w:t>
      </w:r>
      <w:proofErr w:type="spellEnd"/>
      <w:r w:rsidRPr="005542AA">
        <w:rPr>
          <w:sz w:val="22"/>
          <w:szCs w:val="22"/>
        </w:rPr>
        <w:t xml:space="preserve"> </w:t>
      </w:r>
      <w:proofErr w:type="spellStart"/>
      <w:r w:rsidRPr="005542AA">
        <w:rPr>
          <w:sz w:val="22"/>
          <w:szCs w:val="22"/>
        </w:rPr>
        <w:t>Respublikos</w:t>
      </w:r>
      <w:proofErr w:type="spellEnd"/>
      <w:r w:rsidRPr="005542AA">
        <w:rPr>
          <w:sz w:val="22"/>
          <w:szCs w:val="22"/>
        </w:rPr>
        <w:t xml:space="preserve"> </w:t>
      </w:r>
      <w:proofErr w:type="spellStart"/>
      <w:r w:rsidRPr="005542AA">
        <w:rPr>
          <w:sz w:val="22"/>
          <w:szCs w:val="22"/>
        </w:rPr>
        <w:t>vidaus</w:t>
      </w:r>
      <w:proofErr w:type="spellEnd"/>
      <w:r w:rsidRPr="005542AA">
        <w:rPr>
          <w:sz w:val="22"/>
          <w:szCs w:val="22"/>
        </w:rPr>
        <w:t xml:space="preserve"> </w:t>
      </w:r>
      <w:proofErr w:type="spellStart"/>
      <w:r w:rsidRPr="005542AA">
        <w:rPr>
          <w:sz w:val="22"/>
          <w:szCs w:val="22"/>
        </w:rPr>
        <w:t>reikalų</w:t>
      </w:r>
      <w:proofErr w:type="spellEnd"/>
      <w:r w:rsidRPr="005542AA">
        <w:rPr>
          <w:sz w:val="22"/>
          <w:szCs w:val="22"/>
        </w:rPr>
        <w:t xml:space="preserve"> </w:t>
      </w:r>
      <w:proofErr w:type="spellStart"/>
      <w:r w:rsidRPr="005542AA">
        <w:rPr>
          <w:sz w:val="22"/>
          <w:szCs w:val="22"/>
        </w:rPr>
        <w:t>ministerijos</w:t>
      </w:r>
      <w:proofErr w:type="spellEnd"/>
      <w:r w:rsidRPr="005542AA">
        <w:rPr>
          <w:sz w:val="22"/>
          <w:szCs w:val="22"/>
        </w:rPr>
        <w:t xml:space="preserve"> </w:t>
      </w:r>
      <w:proofErr w:type="spellStart"/>
      <w:r w:rsidRPr="005542AA">
        <w:rPr>
          <w:sz w:val="22"/>
          <w:szCs w:val="22"/>
        </w:rPr>
        <w:t>išduodamomis</w:t>
      </w:r>
      <w:proofErr w:type="spellEnd"/>
      <w:r w:rsidRPr="005542AA">
        <w:rPr>
          <w:sz w:val="22"/>
          <w:szCs w:val="22"/>
        </w:rPr>
        <w:t xml:space="preserve"> </w:t>
      </w:r>
      <w:proofErr w:type="spellStart"/>
      <w:r w:rsidRPr="005542AA">
        <w:rPr>
          <w:sz w:val="22"/>
          <w:szCs w:val="22"/>
        </w:rPr>
        <w:t>asmens</w:t>
      </w:r>
      <w:proofErr w:type="spellEnd"/>
      <w:r w:rsidRPr="005542AA">
        <w:rPr>
          <w:sz w:val="22"/>
          <w:szCs w:val="22"/>
        </w:rPr>
        <w:t xml:space="preserve"> </w:t>
      </w:r>
      <w:proofErr w:type="spellStart"/>
      <w:r w:rsidRPr="005542AA">
        <w:rPr>
          <w:sz w:val="22"/>
          <w:szCs w:val="22"/>
        </w:rPr>
        <w:t>tapatybės</w:t>
      </w:r>
      <w:proofErr w:type="spellEnd"/>
      <w:r w:rsidRPr="005542AA">
        <w:rPr>
          <w:sz w:val="22"/>
          <w:szCs w:val="22"/>
        </w:rPr>
        <w:t xml:space="preserve"> </w:t>
      </w:r>
      <w:proofErr w:type="spellStart"/>
      <w:r w:rsidRPr="005542AA">
        <w:rPr>
          <w:sz w:val="22"/>
          <w:szCs w:val="22"/>
        </w:rPr>
        <w:t>kortelėmis</w:t>
      </w:r>
      <w:proofErr w:type="spellEnd"/>
      <w:r w:rsidRPr="005542AA">
        <w:rPr>
          <w:sz w:val="22"/>
          <w:szCs w:val="22"/>
        </w:rPr>
        <w:t xml:space="preserve">). </w:t>
      </w:r>
    </w:p>
    <w:p w14:paraId="4BC1A750" w14:textId="77777777" w:rsidR="000F397C" w:rsidRPr="005542AA" w:rsidRDefault="000F397C" w:rsidP="000F397C">
      <w:pPr>
        <w:pBdr>
          <w:top w:val="single" w:sz="4" w:space="1" w:color="auto"/>
          <w:left w:val="single" w:sz="4" w:space="1" w:color="auto"/>
          <w:bottom w:val="single" w:sz="4" w:space="1" w:color="auto"/>
          <w:right w:val="single" w:sz="4" w:space="1" w:color="auto"/>
        </w:pBdr>
        <w:ind w:firstLine="567"/>
        <w:jc w:val="both"/>
        <w:rPr>
          <w:sz w:val="22"/>
          <w:szCs w:val="22"/>
        </w:rPr>
      </w:pPr>
      <w:proofErr w:type="spellStart"/>
      <w:r w:rsidRPr="005542AA">
        <w:rPr>
          <w:sz w:val="22"/>
          <w:szCs w:val="22"/>
        </w:rPr>
        <w:t>Pasiūlymo</w:t>
      </w:r>
      <w:proofErr w:type="spellEnd"/>
      <w:r w:rsidRPr="005542AA">
        <w:rPr>
          <w:sz w:val="22"/>
          <w:szCs w:val="22"/>
        </w:rPr>
        <w:t xml:space="preserve"> </w:t>
      </w:r>
      <w:proofErr w:type="spellStart"/>
      <w:r w:rsidRPr="005542AA">
        <w:rPr>
          <w:sz w:val="22"/>
          <w:szCs w:val="22"/>
        </w:rPr>
        <w:t>pasirašymui</w:t>
      </w:r>
      <w:proofErr w:type="spellEnd"/>
      <w:r w:rsidRPr="005542AA">
        <w:rPr>
          <w:sz w:val="22"/>
          <w:szCs w:val="22"/>
        </w:rPr>
        <w:t xml:space="preserve"> </w:t>
      </w:r>
      <w:proofErr w:type="spellStart"/>
      <w:r w:rsidRPr="005542AA">
        <w:rPr>
          <w:sz w:val="22"/>
          <w:szCs w:val="22"/>
        </w:rPr>
        <w:t>galima</w:t>
      </w:r>
      <w:proofErr w:type="spellEnd"/>
      <w:r w:rsidRPr="005542AA">
        <w:rPr>
          <w:sz w:val="22"/>
          <w:szCs w:val="22"/>
        </w:rPr>
        <w:t xml:space="preserve"> </w:t>
      </w:r>
      <w:proofErr w:type="spellStart"/>
      <w:r w:rsidRPr="005542AA">
        <w:rPr>
          <w:sz w:val="22"/>
          <w:szCs w:val="22"/>
        </w:rPr>
        <w:t>naudotis</w:t>
      </w:r>
      <w:proofErr w:type="spellEnd"/>
      <w:r w:rsidRPr="005542AA">
        <w:rPr>
          <w:sz w:val="22"/>
          <w:szCs w:val="22"/>
        </w:rPr>
        <w:t xml:space="preserve"> </w:t>
      </w:r>
      <w:proofErr w:type="spellStart"/>
      <w:r w:rsidRPr="005542AA">
        <w:rPr>
          <w:sz w:val="22"/>
          <w:szCs w:val="22"/>
        </w:rPr>
        <w:t>populiariausiomis</w:t>
      </w:r>
      <w:proofErr w:type="spellEnd"/>
      <w:r w:rsidRPr="005542AA">
        <w:rPr>
          <w:sz w:val="22"/>
          <w:szCs w:val="22"/>
        </w:rPr>
        <w:t xml:space="preserve"> </w:t>
      </w:r>
      <w:proofErr w:type="spellStart"/>
      <w:r w:rsidRPr="005542AA">
        <w:rPr>
          <w:sz w:val="22"/>
          <w:szCs w:val="22"/>
        </w:rPr>
        <w:t>interneto</w:t>
      </w:r>
      <w:proofErr w:type="spellEnd"/>
      <w:r w:rsidRPr="005542AA">
        <w:rPr>
          <w:sz w:val="22"/>
          <w:szCs w:val="22"/>
        </w:rPr>
        <w:t xml:space="preserve"> </w:t>
      </w:r>
      <w:proofErr w:type="spellStart"/>
      <w:r w:rsidRPr="005542AA">
        <w:rPr>
          <w:sz w:val="22"/>
          <w:szCs w:val="22"/>
        </w:rPr>
        <w:t>naršyklėmis</w:t>
      </w:r>
      <w:proofErr w:type="spellEnd"/>
      <w:r w:rsidRPr="005542AA">
        <w:rPr>
          <w:sz w:val="22"/>
          <w:szCs w:val="22"/>
        </w:rPr>
        <w:t xml:space="preserve"> (</w:t>
      </w:r>
      <w:proofErr w:type="spellStart"/>
      <w:r w:rsidRPr="005542AA">
        <w:rPr>
          <w:sz w:val="22"/>
          <w:szCs w:val="22"/>
        </w:rPr>
        <w:t>pvz</w:t>
      </w:r>
      <w:proofErr w:type="spellEnd"/>
      <w:r w:rsidRPr="005542AA">
        <w:rPr>
          <w:sz w:val="22"/>
          <w:szCs w:val="22"/>
        </w:rPr>
        <w:t xml:space="preserve">., Google Chrome, Internet Explorer, Mozilla Firefox, Safari, Opera). </w:t>
      </w:r>
      <w:proofErr w:type="spellStart"/>
      <w:r w:rsidRPr="005542AA">
        <w:rPr>
          <w:sz w:val="22"/>
          <w:szCs w:val="22"/>
        </w:rPr>
        <w:t>Mokomąjį</w:t>
      </w:r>
      <w:proofErr w:type="spellEnd"/>
      <w:r w:rsidRPr="005542AA">
        <w:rPr>
          <w:sz w:val="22"/>
          <w:szCs w:val="22"/>
        </w:rPr>
        <w:t xml:space="preserve"> </w:t>
      </w:r>
      <w:proofErr w:type="spellStart"/>
      <w:r w:rsidRPr="005542AA">
        <w:rPr>
          <w:sz w:val="22"/>
          <w:szCs w:val="22"/>
        </w:rPr>
        <w:t>filmuką</w:t>
      </w:r>
      <w:proofErr w:type="spellEnd"/>
      <w:r w:rsidRPr="005542AA">
        <w:rPr>
          <w:sz w:val="22"/>
          <w:szCs w:val="22"/>
        </w:rPr>
        <w:t xml:space="preserve">, </w:t>
      </w:r>
      <w:proofErr w:type="spellStart"/>
      <w:r w:rsidRPr="005542AA">
        <w:rPr>
          <w:sz w:val="22"/>
          <w:szCs w:val="22"/>
        </w:rPr>
        <w:t>kaip</w:t>
      </w:r>
      <w:proofErr w:type="spellEnd"/>
      <w:r w:rsidRPr="005542AA">
        <w:rPr>
          <w:sz w:val="22"/>
          <w:szCs w:val="22"/>
        </w:rPr>
        <w:t xml:space="preserve"> CVP IS </w:t>
      </w:r>
      <w:proofErr w:type="spellStart"/>
      <w:r w:rsidRPr="005542AA">
        <w:rPr>
          <w:sz w:val="22"/>
          <w:szCs w:val="22"/>
        </w:rPr>
        <w:t>teikiamą</w:t>
      </w:r>
      <w:proofErr w:type="spellEnd"/>
      <w:r w:rsidRPr="005542AA">
        <w:rPr>
          <w:sz w:val="22"/>
          <w:szCs w:val="22"/>
        </w:rPr>
        <w:t xml:space="preserve"> </w:t>
      </w:r>
      <w:proofErr w:type="spellStart"/>
      <w:r w:rsidRPr="005542AA">
        <w:rPr>
          <w:sz w:val="22"/>
          <w:szCs w:val="22"/>
        </w:rPr>
        <w:t>pasiūlymą</w:t>
      </w:r>
      <w:proofErr w:type="spellEnd"/>
      <w:r w:rsidRPr="005542AA">
        <w:rPr>
          <w:sz w:val="22"/>
          <w:szCs w:val="22"/>
        </w:rPr>
        <w:t xml:space="preserve"> </w:t>
      </w:r>
      <w:proofErr w:type="spellStart"/>
      <w:r w:rsidRPr="005542AA">
        <w:rPr>
          <w:sz w:val="22"/>
          <w:szCs w:val="22"/>
        </w:rPr>
        <w:t>pasirašyti</w:t>
      </w:r>
      <w:proofErr w:type="spellEnd"/>
      <w:r w:rsidRPr="005542AA">
        <w:rPr>
          <w:sz w:val="22"/>
          <w:szCs w:val="22"/>
        </w:rPr>
        <w:t xml:space="preserve"> </w:t>
      </w:r>
      <w:proofErr w:type="spellStart"/>
      <w:r w:rsidRPr="005542AA">
        <w:rPr>
          <w:sz w:val="22"/>
          <w:szCs w:val="22"/>
        </w:rPr>
        <w:t>kvalifikuotu</w:t>
      </w:r>
      <w:proofErr w:type="spellEnd"/>
      <w:r w:rsidRPr="005542AA">
        <w:rPr>
          <w:sz w:val="22"/>
          <w:szCs w:val="22"/>
        </w:rPr>
        <w:t xml:space="preserve"> </w:t>
      </w:r>
      <w:proofErr w:type="spellStart"/>
      <w:r w:rsidRPr="005542AA">
        <w:rPr>
          <w:sz w:val="22"/>
          <w:szCs w:val="22"/>
        </w:rPr>
        <w:t>elektroniniu</w:t>
      </w:r>
      <w:proofErr w:type="spellEnd"/>
      <w:r w:rsidRPr="005542AA">
        <w:rPr>
          <w:sz w:val="22"/>
          <w:szCs w:val="22"/>
        </w:rPr>
        <w:t xml:space="preserve"> </w:t>
      </w:r>
      <w:proofErr w:type="spellStart"/>
      <w:r w:rsidRPr="005542AA">
        <w:rPr>
          <w:sz w:val="22"/>
          <w:szCs w:val="22"/>
        </w:rPr>
        <w:t>parašu</w:t>
      </w:r>
      <w:proofErr w:type="spellEnd"/>
      <w:r w:rsidRPr="005542AA">
        <w:rPr>
          <w:sz w:val="22"/>
          <w:szCs w:val="22"/>
        </w:rPr>
        <w:t>, rasite </w:t>
      </w:r>
      <w:hyperlink r:id="rId28" w:history="1">
        <w:r w:rsidRPr="005542AA">
          <w:rPr>
            <w:rStyle w:val="Hipersaitas"/>
            <w:color w:val="auto"/>
            <w:sz w:val="22"/>
            <w:szCs w:val="22"/>
          </w:rPr>
          <w:t>https://www.youtube.com/watch?v=mJq7jMardEI&amp;feature=youtu.be</w:t>
        </w:r>
      </w:hyperlink>
      <w:r w:rsidRPr="005542AA">
        <w:rPr>
          <w:sz w:val="22"/>
          <w:szCs w:val="22"/>
        </w:rPr>
        <w:t xml:space="preserve"> . </w:t>
      </w:r>
      <w:proofErr w:type="spellStart"/>
      <w:r w:rsidRPr="005542AA">
        <w:rPr>
          <w:sz w:val="22"/>
          <w:szCs w:val="22"/>
        </w:rPr>
        <w:t>Mokomąją</w:t>
      </w:r>
      <w:proofErr w:type="spellEnd"/>
      <w:r w:rsidRPr="005542AA">
        <w:rPr>
          <w:sz w:val="22"/>
          <w:szCs w:val="22"/>
        </w:rPr>
        <w:t xml:space="preserve"> </w:t>
      </w:r>
      <w:proofErr w:type="spellStart"/>
      <w:r w:rsidRPr="005542AA">
        <w:rPr>
          <w:sz w:val="22"/>
          <w:szCs w:val="22"/>
        </w:rPr>
        <w:t>medžiagą</w:t>
      </w:r>
      <w:proofErr w:type="spellEnd"/>
      <w:r w:rsidRPr="005542AA">
        <w:rPr>
          <w:sz w:val="22"/>
          <w:szCs w:val="22"/>
        </w:rPr>
        <w:t xml:space="preserve">, </w:t>
      </w:r>
      <w:proofErr w:type="spellStart"/>
      <w:r w:rsidRPr="005542AA">
        <w:rPr>
          <w:sz w:val="22"/>
          <w:szCs w:val="22"/>
        </w:rPr>
        <w:t>kaip</w:t>
      </w:r>
      <w:proofErr w:type="spellEnd"/>
      <w:r w:rsidRPr="005542AA">
        <w:rPr>
          <w:sz w:val="22"/>
          <w:szCs w:val="22"/>
        </w:rPr>
        <w:t xml:space="preserve"> CVP IS </w:t>
      </w:r>
      <w:proofErr w:type="spellStart"/>
      <w:r w:rsidRPr="005542AA">
        <w:rPr>
          <w:sz w:val="22"/>
          <w:szCs w:val="22"/>
        </w:rPr>
        <w:t>teikiamą</w:t>
      </w:r>
      <w:proofErr w:type="spellEnd"/>
      <w:r w:rsidRPr="005542AA">
        <w:rPr>
          <w:sz w:val="22"/>
          <w:szCs w:val="22"/>
        </w:rPr>
        <w:t xml:space="preserve"> </w:t>
      </w:r>
      <w:proofErr w:type="spellStart"/>
      <w:r w:rsidRPr="005542AA">
        <w:rPr>
          <w:sz w:val="22"/>
          <w:szCs w:val="22"/>
        </w:rPr>
        <w:t>pasiūlymą</w:t>
      </w:r>
      <w:proofErr w:type="spellEnd"/>
      <w:r w:rsidRPr="005542AA">
        <w:rPr>
          <w:sz w:val="22"/>
          <w:szCs w:val="22"/>
        </w:rPr>
        <w:t xml:space="preserve"> </w:t>
      </w:r>
      <w:proofErr w:type="spellStart"/>
      <w:r w:rsidRPr="005542AA">
        <w:rPr>
          <w:sz w:val="22"/>
          <w:szCs w:val="22"/>
        </w:rPr>
        <w:t>pasirašyti</w:t>
      </w:r>
      <w:proofErr w:type="spellEnd"/>
      <w:r w:rsidRPr="005542AA">
        <w:rPr>
          <w:sz w:val="22"/>
          <w:szCs w:val="22"/>
        </w:rPr>
        <w:t xml:space="preserve"> </w:t>
      </w:r>
      <w:proofErr w:type="spellStart"/>
      <w:r w:rsidRPr="005542AA">
        <w:rPr>
          <w:sz w:val="22"/>
          <w:szCs w:val="22"/>
        </w:rPr>
        <w:t>kvalifikuotu</w:t>
      </w:r>
      <w:proofErr w:type="spellEnd"/>
      <w:r w:rsidRPr="005542AA">
        <w:rPr>
          <w:sz w:val="22"/>
          <w:szCs w:val="22"/>
        </w:rPr>
        <w:t xml:space="preserve"> </w:t>
      </w:r>
      <w:proofErr w:type="spellStart"/>
      <w:r w:rsidRPr="005542AA">
        <w:rPr>
          <w:sz w:val="22"/>
          <w:szCs w:val="22"/>
        </w:rPr>
        <w:t>elektroniniu</w:t>
      </w:r>
      <w:proofErr w:type="spellEnd"/>
      <w:r w:rsidRPr="005542AA">
        <w:rPr>
          <w:sz w:val="22"/>
          <w:szCs w:val="22"/>
        </w:rPr>
        <w:t xml:space="preserve"> </w:t>
      </w:r>
      <w:proofErr w:type="spellStart"/>
      <w:r w:rsidRPr="005542AA">
        <w:rPr>
          <w:sz w:val="22"/>
          <w:szCs w:val="22"/>
        </w:rPr>
        <w:t>parašu</w:t>
      </w:r>
      <w:proofErr w:type="spellEnd"/>
      <w:r w:rsidRPr="005542AA">
        <w:rPr>
          <w:sz w:val="22"/>
          <w:szCs w:val="22"/>
        </w:rPr>
        <w:t xml:space="preserve">, </w:t>
      </w:r>
      <w:proofErr w:type="spellStart"/>
      <w:r w:rsidRPr="005542AA">
        <w:rPr>
          <w:sz w:val="22"/>
          <w:szCs w:val="22"/>
        </w:rPr>
        <w:t>rasite</w:t>
      </w:r>
      <w:proofErr w:type="spellEnd"/>
      <w:r w:rsidRPr="005542AA">
        <w:rPr>
          <w:sz w:val="22"/>
          <w:szCs w:val="22"/>
        </w:rPr>
        <w:t> </w:t>
      </w:r>
      <w:hyperlink r:id="rId29" w:history="1">
        <w:r w:rsidRPr="005542AA">
          <w:rPr>
            <w:rStyle w:val="Hipersaitas"/>
            <w:color w:val="auto"/>
            <w:sz w:val="22"/>
            <w:szCs w:val="22"/>
          </w:rPr>
          <w:t>http://vpt.lrv.lt/lt/cvp-is/mokymu-medziaga/tiekejams-1</w:t>
        </w:r>
      </w:hyperlink>
      <w:r w:rsidRPr="005542AA">
        <w:rPr>
          <w:sz w:val="22"/>
          <w:szCs w:val="22"/>
        </w:rPr>
        <w:t>.</w:t>
      </w:r>
    </w:p>
    <w:p w14:paraId="5F3C8499" w14:textId="77777777" w:rsidR="009470C0" w:rsidRPr="005542AA" w:rsidRDefault="009470C0" w:rsidP="000F397C">
      <w:pPr>
        <w:pBdr>
          <w:top w:val="single" w:sz="4" w:space="1" w:color="auto"/>
          <w:left w:val="single" w:sz="4" w:space="1" w:color="auto"/>
          <w:bottom w:val="single" w:sz="4" w:space="1" w:color="auto"/>
          <w:right w:val="single" w:sz="4" w:space="1" w:color="auto"/>
        </w:pBdr>
        <w:ind w:firstLine="567"/>
        <w:jc w:val="both"/>
        <w:rPr>
          <w:sz w:val="22"/>
          <w:szCs w:val="22"/>
        </w:rPr>
      </w:pPr>
      <w:proofErr w:type="spellStart"/>
      <w:r w:rsidRPr="005542AA">
        <w:rPr>
          <w:b/>
          <w:sz w:val="22"/>
          <w:szCs w:val="22"/>
        </w:rPr>
        <w:t>Pastaba</w:t>
      </w:r>
      <w:proofErr w:type="spellEnd"/>
      <w:r w:rsidRPr="005542AA">
        <w:rPr>
          <w:b/>
          <w:sz w:val="22"/>
          <w:szCs w:val="22"/>
        </w:rPr>
        <w:t>.</w:t>
      </w:r>
      <w:r w:rsidRPr="005542AA">
        <w:rPr>
          <w:sz w:val="22"/>
          <w:szCs w:val="22"/>
          <w:lang w:val="lt-LT"/>
        </w:rPr>
        <w:t xml:space="preserve"> Užsienio valstybių tiekėjams</w:t>
      </w:r>
      <w:r w:rsidRPr="005542AA">
        <w:rPr>
          <w:sz w:val="22"/>
          <w:szCs w:val="22"/>
        </w:rPr>
        <w:t xml:space="preserve"> </w:t>
      </w:r>
      <w:proofErr w:type="spellStart"/>
      <w:r w:rsidRPr="005542AA">
        <w:rPr>
          <w:sz w:val="22"/>
          <w:szCs w:val="22"/>
        </w:rPr>
        <w:t>naudoti</w:t>
      </w:r>
      <w:proofErr w:type="spellEnd"/>
      <w:r w:rsidRPr="005542AA">
        <w:rPr>
          <w:sz w:val="22"/>
          <w:szCs w:val="22"/>
        </w:rPr>
        <w:t xml:space="preserve"> </w:t>
      </w:r>
      <w:proofErr w:type="spellStart"/>
      <w:r w:rsidRPr="005542AA">
        <w:rPr>
          <w:sz w:val="22"/>
          <w:szCs w:val="22"/>
        </w:rPr>
        <w:t>elektroninį</w:t>
      </w:r>
      <w:proofErr w:type="spellEnd"/>
      <w:r w:rsidRPr="005542AA">
        <w:rPr>
          <w:sz w:val="22"/>
          <w:szCs w:val="22"/>
        </w:rPr>
        <w:t xml:space="preserve"> </w:t>
      </w:r>
      <w:proofErr w:type="spellStart"/>
      <w:r w:rsidRPr="005542AA">
        <w:rPr>
          <w:sz w:val="22"/>
          <w:szCs w:val="22"/>
        </w:rPr>
        <w:t>parašą</w:t>
      </w:r>
      <w:proofErr w:type="spellEnd"/>
      <w:r w:rsidRPr="005542AA">
        <w:rPr>
          <w:sz w:val="22"/>
          <w:szCs w:val="22"/>
        </w:rPr>
        <w:t xml:space="preserve"> </w:t>
      </w:r>
      <w:proofErr w:type="spellStart"/>
      <w:r w:rsidRPr="005542AA">
        <w:rPr>
          <w:sz w:val="22"/>
          <w:szCs w:val="22"/>
        </w:rPr>
        <w:t>pasirašymui</w:t>
      </w:r>
      <w:proofErr w:type="spellEnd"/>
      <w:r w:rsidRPr="005542AA">
        <w:rPr>
          <w:sz w:val="22"/>
          <w:szCs w:val="22"/>
        </w:rPr>
        <w:t xml:space="preserve"> </w:t>
      </w:r>
      <w:proofErr w:type="spellStart"/>
      <w:r w:rsidRPr="005542AA">
        <w:rPr>
          <w:sz w:val="22"/>
          <w:szCs w:val="22"/>
        </w:rPr>
        <w:t>įteisina</w:t>
      </w:r>
      <w:proofErr w:type="spellEnd"/>
      <w:r w:rsidRPr="005542AA">
        <w:rPr>
          <w:sz w:val="22"/>
          <w:szCs w:val="22"/>
        </w:rPr>
        <w:t xml:space="preserve"> </w:t>
      </w:r>
      <w:hyperlink r:id="rId30" w:history="1">
        <w:r w:rsidRPr="005542AA">
          <w:rPr>
            <w:rStyle w:val="Hipersaitas"/>
            <w:color w:val="auto"/>
            <w:sz w:val="22"/>
            <w:szCs w:val="22"/>
          </w:rPr>
          <w:t xml:space="preserve">Europos </w:t>
        </w:r>
        <w:proofErr w:type="spellStart"/>
        <w:r w:rsidRPr="005542AA">
          <w:rPr>
            <w:rStyle w:val="Hipersaitas"/>
            <w:color w:val="auto"/>
            <w:sz w:val="22"/>
            <w:szCs w:val="22"/>
          </w:rPr>
          <w:t>Parlamento</w:t>
        </w:r>
        <w:proofErr w:type="spellEnd"/>
        <w:r w:rsidRPr="005542AA">
          <w:rPr>
            <w:rStyle w:val="Hipersaitas"/>
            <w:color w:val="auto"/>
            <w:sz w:val="22"/>
            <w:szCs w:val="22"/>
          </w:rPr>
          <w:t xml:space="preserve"> </w:t>
        </w:r>
        <w:proofErr w:type="spellStart"/>
        <w:r w:rsidRPr="005542AA">
          <w:rPr>
            <w:rStyle w:val="Hipersaitas"/>
            <w:color w:val="auto"/>
            <w:sz w:val="22"/>
            <w:szCs w:val="22"/>
          </w:rPr>
          <w:t>ir</w:t>
        </w:r>
        <w:proofErr w:type="spellEnd"/>
        <w:r w:rsidRPr="005542AA">
          <w:rPr>
            <w:rStyle w:val="Hipersaitas"/>
            <w:color w:val="auto"/>
            <w:sz w:val="22"/>
            <w:szCs w:val="22"/>
          </w:rPr>
          <w:t xml:space="preserve"> </w:t>
        </w:r>
        <w:proofErr w:type="spellStart"/>
        <w:r w:rsidRPr="005542AA">
          <w:rPr>
            <w:rStyle w:val="Hipersaitas"/>
            <w:color w:val="auto"/>
            <w:sz w:val="22"/>
            <w:szCs w:val="22"/>
          </w:rPr>
          <w:t>Tarybos</w:t>
        </w:r>
        <w:proofErr w:type="spellEnd"/>
        <w:r w:rsidRPr="005542AA">
          <w:rPr>
            <w:rStyle w:val="Hipersaitas"/>
            <w:color w:val="auto"/>
            <w:sz w:val="22"/>
            <w:szCs w:val="22"/>
          </w:rPr>
          <w:t xml:space="preserve"> </w:t>
        </w:r>
        <w:proofErr w:type="spellStart"/>
        <w:r w:rsidRPr="005542AA">
          <w:rPr>
            <w:rStyle w:val="Hipersaitas"/>
            <w:color w:val="auto"/>
            <w:sz w:val="22"/>
            <w:szCs w:val="22"/>
          </w:rPr>
          <w:t>Reglamentas</w:t>
        </w:r>
        <w:proofErr w:type="spellEnd"/>
        <w:r w:rsidRPr="005542AA">
          <w:rPr>
            <w:rStyle w:val="Hipersaitas"/>
            <w:color w:val="auto"/>
            <w:sz w:val="22"/>
            <w:szCs w:val="22"/>
          </w:rPr>
          <w:t xml:space="preserve"> (ES) Nr. 910/2014 </w:t>
        </w:r>
        <w:proofErr w:type="spellStart"/>
        <w:r w:rsidRPr="005542AA">
          <w:rPr>
            <w:rStyle w:val="Hipersaitas"/>
            <w:color w:val="auto"/>
            <w:sz w:val="22"/>
            <w:szCs w:val="22"/>
          </w:rPr>
          <w:t>dėl</w:t>
        </w:r>
        <w:proofErr w:type="spellEnd"/>
        <w:r w:rsidRPr="005542AA">
          <w:rPr>
            <w:rStyle w:val="Hipersaitas"/>
            <w:color w:val="auto"/>
            <w:sz w:val="22"/>
            <w:szCs w:val="22"/>
          </w:rPr>
          <w:t xml:space="preserve"> </w:t>
        </w:r>
        <w:proofErr w:type="spellStart"/>
        <w:r w:rsidRPr="005542AA">
          <w:rPr>
            <w:rStyle w:val="Hipersaitas"/>
            <w:color w:val="auto"/>
            <w:sz w:val="22"/>
            <w:szCs w:val="22"/>
          </w:rPr>
          <w:t>elektroninės</w:t>
        </w:r>
        <w:proofErr w:type="spellEnd"/>
        <w:r w:rsidRPr="005542AA">
          <w:rPr>
            <w:rStyle w:val="Hipersaitas"/>
            <w:color w:val="auto"/>
            <w:sz w:val="22"/>
            <w:szCs w:val="22"/>
          </w:rPr>
          <w:t xml:space="preserve"> </w:t>
        </w:r>
        <w:proofErr w:type="spellStart"/>
        <w:r w:rsidRPr="005542AA">
          <w:rPr>
            <w:rStyle w:val="Hipersaitas"/>
            <w:color w:val="auto"/>
            <w:sz w:val="22"/>
            <w:szCs w:val="22"/>
          </w:rPr>
          <w:t>atpažinties</w:t>
        </w:r>
        <w:proofErr w:type="spellEnd"/>
        <w:r w:rsidRPr="005542AA">
          <w:rPr>
            <w:rStyle w:val="Hipersaitas"/>
            <w:color w:val="auto"/>
            <w:sz w:val="22"/>
            <w:szCs w:val="22"/>
          </w:rPr>
          <w:t xml:space="preserve"> </w:t>
        </w:r>
        <w:proofErr w:type="spellStart"/>
        <w:r w:rsidRPr="005542AA">
          <w:rPr>
            <w:rStyle w:val="Hipersaitas"/>
            <w:color w:val="auto"/>
            <w:sz w:val="22"/>
            <w:szCs w:val="22"/>
          </w:rPr>
          <w:t>ir</w:t>
        </w:r>
        <w:proofErr w:type="spellEnd"/>
        <w:r w:rsidRPr="005542AA">
          <w:rPr>
            <w:rStyle w:val="Hipersaitas"/>
            <w:color w:val="auto"/>
            <w:sz w:val="22"/>
            <w:szCs w:val="22"/>
          </w:rPr>
          <w:t xml:space="preserve"> </w:t>
        </w:r>
        <w:proofErr w:type="spellStart"/>
        <w:r w:rsidRPr="005542AA">
          <w:rPr>
            <w:rStyle w:val="Hipersaitas"/>
            <w:color w:val="auto"/>
            <w:sz w:val="22"/>
            <w:szCs w:val="22"/>
          </w:rPr>
          <w:t>elektroninių</w:t>
        </w:r>
        <w:proofErr w:type="spellEnd"/>
        <w:r w:rsidRPr="005542AA">
          <w:rPr>
            <w:rStyle w:val="Hipersaitas"/>
            <w:color w:val="auto"/>
            <w:sz w:val="22"/>
            <w:szCs w:val="22"/>
          </w:rPr>
          <w:t xml:space="preserve"> </w:t>
        </w:r>
        <w:proofErr w:type="spellStart"/>
        <w:r w:rsidRPr="005542AA">
          <w:rPr>
            <w:rStyle w:val="Hipersaitas"/>
            <w:color w:val="auto"/>
            <w:sz w:val="22"/>
            <w:szCs w:val="22"/>
          </w:rPr>
          <w:t>operacijų</w:t>
        </w:r>
        <w:proofErr w:type="spellEnd"/>
        <w:r w:rsidRPr="005542AA">
          <w:rPr>
            <w:rStyle w:val="Hipersaitas"/>
            <w:color w:val="auto"/>
            <w:sz w:val="22"/>
            <w:szCs w:val="22"/>
          </w:rPr>
          <w:t xml:space="preserve"> </w:t>
        </w:r>
        <w:proofErr w:type="spellStart"/>
        <w:r w:rsidRPr="005542AA">
          <w:rPr>
            <w:rStyle w:val="Hipersaitas"/>
            <w:color w:val="auto"/>
            <w:sz w:val="22"/>
            <w:szCs w:val="22"/>
          </w:rPr>
          <w:t>patikimumo</w:t>
        </w:r>
        <w:proofErr w:type="spellEnd"/>
        <w:r w:rsidRPr="005542AA">
          <w:rPr>
            <w:rStyle w:val="Hipersaitas"/>
            <w:color w:val="auto"/>
            <w:sz w:val="22"/>
            <w:szCs w:val="22"/>
          </w:rPr>
          <w:t xml:space="preserve"> </w:t>
        </w:r>
        <w:proofErr w:type="spellStart"/>
        <w:r w:rsidRPr="005542AA">
          <w:rPr>
            <w:rStyle w:val="Hipersaitas"/>
            <w:color w:val="auto"/>
            <w:sz w:val="22"/>
            <w:szCs w:val="22"/>
          </w:rPr>
          <w:t>užtikrinimo</w:t>
        </w:r>
        <w:proofErr w:type="spellEnd"/>
        <w:r w:rsidRPr="005542AA">
          <w:rPr>
            <w:rStyle w:val="Hipersaitas"/>
            <w:color w:val="auto"/>
            <w:sz w:val="22"/>
            <w:szCs w:val="22"/>
          </w:rPr>
          <w:t xml:space="preserve"> </w:t>
        </w:r>
        <w:proofErr w:type="spellStart"/>
        <w:r w:rsidRPr="005542AA">
          <w:rPr>
            <w:rStyle w:val="Hipersaitas"/>
            <w:color w:val="auto"/>
            <w:sz w:val="22"/>
            <w:szCs w:val="22"/>
          </w:rPr>
          <w:t>paslaugų</w:t>
        </w:r>
        <w:proofErr w:type="spellEnd"/>
        <w:r w:rsidRPr="005542AA">
          <w:rPr>
            <w:rStyle w:val="Hipersaitas"/>
            <w:color w:val="auto"/>
            <w:sz w:val="22"/>
            <w:szCs w:val="22"/>
          </w:rPr>
          <w:t xml:space="preserve"> </w:t>
        </w:r>
        <w:proofErr w:type="spellStart"/>
        <w:r w:rsidRPr="005542AA">
          <w:rPr>
            <w:rStyle w:val="Hipersaitas"/>
            <w:color w:val="auto"/>
            <w:sz w:val="22"/>
            <w:szCs w:val="22"/>
          </w:rPr>
          <w:t>vidaus</w:t>
        </w:r>
        <w:proofErr w:type="spellEnd"/>
        <w:r w:rsidRPr="005542AA">
          <w:rPr>
            <w:rStyle w:val="Hipersaitas"/>
            <w:color w:val="auto"/>
            <w:sz w:val="22"/>
            <w:szCs w:val="22"/>
          </w:rPr>
          <w:t xml:space="preserve"> </w:t>
        </w:r>
        <w:proofErr w:type="spellStart"/>
        <w:r w:rsidRPr="005542AA">
          <w:rPr>
            <w:rStyle w:val="Hipersaitas"/>
            <w:color w:val="auto"/>
            <w:sz w:val="22"/>
            <w:szCs w:val="22"/>
          </w:rPr>
          <w:t>rinkoje</w:t>
        </w:r>
        <w:proofErr w:type="spellEnd"/>
        <w:r w:rsidRPr="005542AA">
          <w:rPr>
            <w:rStyle w:val="Hipersaitas"/>
            <w:color w:val="auto"/>
            <w:sz w:val="22"/>
            <w:szCs w:val="22"/>
          </w:rPr>
          <w:t xml:space="preserve"> (e-IDAS </w:t>
        </w:r>
        <w:proofErr w:type="spellStart"/>
        <w:r w:rsidRPr="005542AA">
          <w:rPr>
            <w:rStyle w:val="Hipersaitas"/>
            <w:color w:val="auto"/>
            <w:sz w:val="22"/>
            <w:szCs w:val="22"/>
          </w:rPr>
          <w:t>Reglamentas</w:t>
        </w:r>
        <w:proofErr w:type="spellEnd"/>
        <w:r w:rsidRPr="005542AA">
          <w:rPr>
            <w:rStyle w:val="Hipersaitas"/>
            <w:color w:val="auto"/>
            <w:sz w:val="22"/>
            <w:szCs w:val="22"/>
          </w:rPr>
          <w:t>)</w:t>
        </w:r>
      </w:hyperlink>
      <w:r w:rsidRPr="005542AA">
        <w:rPr>
          <w:sz w:val="22"/>
          <w:szCs w:val="22"/>
        </w:rPr>
        <w:t>.</w:t>
      </w:r>
    </w:p>
    <w:p w14:paraId="2FB7C7EF" w14:textId="77777777" w:rsidR="0053445A" w:rsidRPr="005542AA" w:rsidRDefault="0053445A" w:rsidP="0053445A">
      <w:pPr>
        <w:pBdr>
          <w:top w:val="single" w:sz="4" w:space="1" w:color="auto"/>
          <w:left w:val="single" w:sz="4" w:space="1" w:color="auto"/>
          <w:bottom w:val="single" w:sz="4" w:space="1" w:color="auto"/>
          <w:right w:val="single" w:sz="4" w:space="1" w:color="auto"/>
        </w:pBdr>
        <w:ind w:firstLine="567"/>
        <w:jc w:val="both"/>
        <w:rPr>
          <w:sz w:val="22"/>
          <w:szCs w:val="22"/>
        </w:rPr>
      </w:pPr>
      <w:proofErr w:type="spellStart"/>
      <w:r w:rsidRPr="005542AA">
        <w:rPr>
          <w:b/>
          <w:i/>
          <w:sz w:val="22"/>
          <w:szCs w:val="22"/>
        </w:rPr>
        <w:t>Jeigu</w:t>
      </w:r>
      <w:proofErr w:type="spellEnd"/>
      <w:r w:rsidRPr="005542AA">
        <w:rPr>
          <w:b/>
          <w:i/>
          <w:sz w:val="22"/>
          <w:szCs w:val="22"/>
        </w:rPr>
        <w:t xml:space="preserve"> </w:t>
      </w:r>
      <w:proofErr w:type="spellStart"/>
      <w:r w:rsidRPr="005542AA">
        <w:rPr>
          <w:b/>
          <w:i/>
          <w:sz w:val="22"/>
          <w:szCs w:val="22"/>
        </w:rPr>
        <w:t>tiekėjo</w:t>
      </w:r>
      <w:proofErr w:type="spellEnd"/>
      <w:r w:rsidRPr="005542AA">
        <w:rPr>
          <w:b/>
          <w:i/>
          <w:sz w:val="22"/>
          <w:szCs w:val="22"/>
        </w:rPr>
        <w:t xml:space="preserve"> </w:t>
      </w:r>
      <w:proofErr w:type="spellStart"/>
      <w:r w:rsidRPr="005542AA">
        <w:rPr>
          <w:b/>
          <w:i/>
          <w:sz w:val="22"/>
          <w:szCs w:val="22"/>
        </w:rPr>
        <w:t>pasiūlymą</w:t>
      </w:r>
      <w:proofErr w:type="spellEnd"/>
      <w:r w:rsidRPr="005542AA">
        <w:rPr>
          <w:b/>
          <w:i/>
          <w:sz w:val="22"/>
          <w:szCs w:val="22"/>
        </w:rPr>
        <w:t xml:space="preserve"> </w:t>
      </w:r>
      <w:proofErr w:type="spellStart"/>
      <w:r w:rsidRPr="005542AA">
        <w:rPr>
          <w:b/>
          <w:i/>
          <w:sz w:val="22"/>
          <w:szCs w:val="22"/>
        </w:rPr>
        <w:t>bei</w:t>
      </w:r>
      <w:proofErr w:type="spellEnd"/>
      <w:r w:rsidRPr="005542AA">
        <w:rPr>
          <w:b/>
          <w:i/>
          <w:sz w:val="22"/>
          <w:szCs w:val="22"/>
        </w:rPr>
        <w:t xml:space="preserve"> (</w:t>
      </w:r>
      <w:proofErr w:type="spellStart"/>
      <w:r w:rsidRPr="005542AA">
        <w:rPr>
          <w:b/>
          <w:i/>
          <w:sz w:val="22"/>
          <w:szCs w:val="22"/>
        </w:rPr>
        <w:t>ar</w:t>
      </w:r>
      <w:proofErr w:type="spellEnd"/>
      <w:r w:rsidRPr="005542AA">
        <w:rPr>
          <w:b/>
          <w:i/>
          <w:sz w:val="22"/>
          <w:szCs w:val="22"/>
        </w:rPr>
        <w:t xml:space="preserve">) </w:t>
      </w:r>
      <w:proofErr w:type="spellStart"/>
      <w:r w:rsidRPr="005542AA">
        <w:rPr>
          <w:b/>
          <w:i/>
          <w:sz w:val="22"/>
          <w:szCs w:val="22"/>
        </w:rPr>
        <w:t>kitus</w:t>
      </w:r>
      <w:proofErr w:type="spellEnd"/>
      <w:r w:rsidRPr="005542AA">
        <w:rPr>
          <w:b/>
          <w:i/>
          <w:sz w:val="22"/>
          <w:szCs w:val="22"/>
        </w:rPr>
        <w:t xml:space="preserve"> </w:t>
      </w:r>
      <w:proofErr w:type="spellStart"/>
      <w:r w:rsidRPr="005542AA">
        <w:rPr>
          <w:b/>
          <w:i/>
          <w:sz w:val="22"/>
          <w:szCs w:val="22"/>
        </w:rPr>
        <w:t>dokumentus</w:t>
      </w:r>
      <w:proofErr w:type="spellEnd"/>
      <w:r w:rsidRPr="005542AA">
        <w:rPr>
          <w:b/>
          <w:i/>
          <w:sz w:val="22"/>
          <w:szCs w:val="22"/>
        </w:rPr>
        <w:t xml:space="preserve"> </w:t>
      </w:r>
      <w:proofErr w:type="spellStart"/>
      <w:r w:rsidRPr="005542AA">
        <w:rPr>
          <w:b/>
          <w:i/>
          <w:sz w:val="22"/>
          <w:szCs w:val="22"/>
        </w:rPr>
        <w:t>pasirašė</w:t>
      </w:r>
      <w:proofErr w:type="spellEnd"/>
      <w:r w:rsidRPr="005542AA">
        <w:rPr>
          <w:b/>
          <w:i/>
          <w:sz w:val="22"/>
          <w:szCs w:val="22"/>
        </w:rPr>
        <w:t xml:space="preserve"> (</w:t>
      </w:r>
      <w:proofErr w:type="spellStart"/>
      <w:r w:rsidRPr="005542AA">
        <w:rPr>
          <w:b/>
          <w:i/>
          <w:sz w:val="22"/>
          <w:szCs w:val="22"/>
        </w:rPr>
        <w:t>įskaitant</w:t>
      </w:r>
      <w:proofErr w:type="spellEnd"/>
      <w:r w:rsidRPr="005542AA">
        <w:rPr>
          <w:b/>
          <w:i/>
          <w:sz w:val="22"/>
          <w:szCs w:val="22"/>
        </w:rPr>
        <w:t xml:space="preserve"> </w:t>
      </w:r>
      <w:proofErr w:type="spellStart"/>
      <w:r w:rsidRPr="005542AA">
        <w:rPr>
          <w:b/>
          <w:i/>
          <w:sz w:val="22"/>
          <w:szCs w:val="22"/>
        </w:rPr>
        <w:t>ir</w:t>
      </w:r>
      <w:proofErr w:type="spellEnd"/>
      <w:r w:rsidRPr="005542AA">
        <w:rPr>
          <w:b/>
          <w:i/>
          <w:sz w:val="22"/>
          <w:szCs w:val="22"/>
        </w:rPr>
        <w:t xml:space="preserve"> </w:t>
      </w:r>
      <w:proofErr w:type="spellStart"/>
      <w:r w:rsidRPr="005542AA">
        <w:rPr>
          <w:b/>
          <w:i/>
          <w:sz w:val="22"/>
          <w:szCs w:val="22"/>
        </w:rPr>
        <w:t>pasirašymą</w:t>
      </w:r>
      <w:proofErr w:type="spellEnd"/>
      <w:r w:rsidRPr="005542AA">
        <w:rPr>
          <w:b/>
          <w:i/>
          <w:sz w:val="22"/>
          <w:szCs w:val="22"/>
        </w:rPr>
        <w:t xml:space="preserve"> </w:t>
      </w:r>
      <w:proofErr w:type="spellStart"/>
      <w:r w:rsidRPr="005542AA">
        <w:rPr>
          <w:b/>
          <w:i/>
          <w:sz w:val="22"/>
          <w:szCs w:val="22"/>
        </w:rPr>
        <w:t>elektroniniu</w:t>
      </w:r>
      <w:proofErr w:type="spellEnd"/>
      <w:r w:rsidRPr="005542AA">
        <w:rPr>
          <w:b/>
          <w:i/>
          <w:sz w:val="22"/>
          <w:szCs w:val="22"/>
        </w:rPr>
        <w:t xml:space="preserve"> </w:t>
      </w:r>
      <w:proofErr w:type="spellStart"/>
      <w:r w:rsidRPr="005542AA">
        <w:rPr>
          <w:b/>
          <w:i/>
          <w:sz w:val="22"/>
          <w:szCs w:val="22"/>
        </w:rPr>
        <w:t>parašu</w:t>
      </w:r>
      <w:proofErr w:type="spellEnd"/>
      <w:r w:rsidRPr="005542AA">
        <w:rPr>
          <w:b/>
          <w:i/>
          <w:sz w:val="22"/>
          <w:szCs w:val="22"/>
        </w:rPr>
        <w:t xml:space="preserve">) </w:t>
      </w:r>
      <w:proofErr w:type="spellStart"/>
      <w:r w:rsidRPr="005542AA">
        <w:rPr>
          <w:b/>
          <w:i/>
          <w:sz w:val="22"/>
          <w:szCs w:val="22"/>
        </w:rPr>
        <w:t>ir</w:t>
      </w:r>
      <w:proofErr w:type="spellEnd"/>
      <w:r w:rsidRPr="005542AA">
        <w:rPr>
          <w:b/>
          <w:i/>
          <w:sz w:val="22"/>
          <w:szCs w:val="22"/>
        </w:rPr>
        <w:t xml:space="preserve"> (</w:t>
      </w:r>
      <w:proofErr w:type="spellStart"/>
      <w:r w:rsidRPr="005542AA">
        <w:rPr>
          <w:b/>
          <w:i/>
          <w:sz w:val="22"/>
          <w:szCs w:val="22"/>
        </w:rPr>
        <w:t>ar</w:t>
      </w:r>
      <w:proofErr w:type="spellEnd"/>
      <w:r w:rsidRPr="005542AA">
        <w:rPr>
          <w:b/>
          <w:i/>
          <w:sz w:val="22"/>
          <w:szCs w:val="22"/>
        </w:rPr>
        <w:t xml:space="preserve">) </w:t>
      </w:r>
      <w:proofErr w:type="spellStart"/>
      <w:r w:rsidRPr="005542AA">
        <w:rPr>
          <w:b/>
          <w:i/>
          <w:sz w:val="22"/>
          <w:szCs w:val="22"/>
        </w:rPr>
        <w:t>pasiūlymą</w:t>
      </w:r>
      <w:proofErr w:type="spellEnd"/>
      <w:r w:rsidRPr="005542AA">
        <w:rPr>
          <w:b/>
          <w:i/>
          <w:sz w:val="22"/>
          <w:szCs w:val="22"/>
        </w:rPr>
        <w:t xml:space="preserve"> CVP IS </w:t>
      </w:r>
      <w:proofErr w:type="spellStart"/>
      <w:r w:rsidRPr="005542AA">
        <w:rPr>
          <w:b/>
          <w:i/>
          <w:sz w:val="22"/>
          <w:szCs w:val="22"/>
        </w:rPr>
        <w:t>priemonėmis</w:t>
      </w:r>
      <w:proofErr w:type="spellEnd"/>
      <w:r w:rsidRPr="005542AA">
        <w:rPr>
          <w:b/>
          <w:i/>
          <w:sz w:val="22"/>
          <w:szCs w:val="22"/>
        </w:rPr>
        <w:t xml:space="preserve"> </w:t>
      </w:r>
      <w:proofErr w:type="spellStart"/>
      <w:r w:rsidRPr="005542AA">
        <w:rPr>
          <w:b/>
          <w:i/>
          <w:sz w:val="22"/>
          <w:szCs w:val="22"/>
        </w:rPr>
        <w:t>pateikė</w:t>
      </w:r>
      <w:proofErr w:type="spellEnd"/>
      <w:r w:rsidRPr="005542AA">
        <w:rPr>
          <w:b/>
          <w:i/>
          <w:sz w:val="22"/>
          <w:szCs w:val="22"/>
        </w:rPr>
        <w:t xml:space="preserve"> ne </w:t>
      </w:r>
      <w:proofErr w:type="spellStart"/>
      <w:r w:rsidRPr="005542AA">
        <w:rPr>
          <w:b/>
          <w:i/>
          <w:sz w:val="22"/>
          <w:szCs w:val="22"/>
        </w:rPr>
        <w:t>tiekėjo</w:t>
      </w:r>
      <w:proofErr w:type="spellEnd"/>
      <w:r w:rsidRPr="005542AA">
        <w:rPr>
          <w:b/>
          <w:i/>
          <w:sz w:val="22"/>
          <w:szCs w:val="22"/>
        </w:rPr>
        <w:t xml:space="preserve"> </w:t>
      </w:r>
      <w:proofErr w:type="spellStart"/>
      <w:r w:rsidRPr="005542AA">
        <w:rPr>
          <w:b/>
          <w:i/>
          <w:sz w:val="22"/>
          <w:szCs w:val="22"/>
        </w:rPr>
        <w:t>vadovas</w:t>
      </w:r>
      <w:proofErr w:type="spellEnd"/>
      <w:r w:rsidRPr="005542AA">
        <w:rPr>
          <w:b/>
          <w:i/>
          <w:sz w:val="22"/>
          <w:szCs w:val="22"/>
        </w:rPr>
        <w:t xml:space="preserve">, </w:t>
      </w:r>
      <w:proofErr w:type="spellStart"/>
      <w:r w:rsidRPr="005542AA">
        <w:rPr>
          <w:b/>
          <w:i/>
          <w:sz w:val="22"/>
          <w:szCs w:val="22"/>
        </w:rPr>
        <w:t>kartu</w:t>
      </w:r>
      <w:proofErr w:type="spellEnd"/>
      <w:r w:rsidRPr="005542AA">
        <w:rPr>
          <w:b/>
          <w:i/>
          <w:sz w:val="22"/>
          <w:szCs w:val="22"/>
        </w:rPr>
        <w:t xml:space="preserve"> </w:t>
      </w:r>
      <w:proofErr w:type="spellStart"/>
      <w:r w:rsidRPr="005542AA">
        <w:rPr>
          <w:b/>
          <w:i/>
          <w:sz w:val="22"/>
          <w:szCs w:val="22"/>
        </w:rPr>
        <w:t>su</w:t>
      </w:r>
      <w:proofErr w:type="spellEnd"/>
      <w:r w:rsidRPr="005542AA">
        <w:rPr>
          <w:b/>
          <w:i/>
          <w:sz w:val="22"/>
          <w:szCs w:val="22"/>
        </w:rPr>
        <w:t xml:space="preserve"> </w:t>
      </w:r>
      <w:proofErr w:type="spellStart"/>
      <w:r w:rsidRPr="005542AA">
        <w:rPr>
          <w:b/>
          <w:i/>
          <w:sz w:val="22"/>
          <w:szCs w:val="22"/>
        </w:rPr>
        <w:t>pasiūlymu</w:t>
      </w:r>
      <w:proofErr w:type="spellEnd"/>
      <w:r w:rsidRPr="005542AA">
        <w:rPr>
          <w:b/>
          <w:i/>
          <w:sz w:val="22"/>
          <w:szCs w:val="22"/>
        </w:rPr>
        <w:t xml:space="preserve"> </w:t>
      </w:r>
      <w:proofErr w:type="spellStart"/>
      <w:r w:rsidRPr="005542AA">
        <w:rPr>
          <w:b/>
          <w:i/>
          <w:sz w:val="22"/>
          <w:szCs w:val="22"/>
        </w:rPr>
        <w:t>turi</w:t>
      </w:r>
      <w:proofErr w:type="spellEnd"/>
      <w:r w:rsidRPr="005542AA">
        <w:rPr>
          <w:b/>
          <w:i/>
          <w:sz w:val="22"/>
          <w:szCs w:val="22"/>
        </w:rPr>
        <w:t xml:space="preserve"> </w:t>
      </w:r>
      <w:proofErr w:type="spellStart"/>
      <w:r w:rsidRPr="005542AA">
        <w:rPr>
          <w:b/>
          <w:i/>
          <w:sz w:val="22"/>
          <w:szCs w:val="22"/>
        </w:rPr>
        <w:t>būti</w:t>
      </w:r>
      <w:proofErr w:type="spellEnd"/>
      <w:r w:rsidRPr="005542AA">
        <w:rPr>
          <w:b/>
          <w:i/>
          <w:sz w:val="22"/>
          <w:szCs w:val="22"/>
        </w:rPr>
        <w:t xml:space="preserve"> </w:t>
      </w:r>
      <w:proofErr w:type="spellStart"/>
      <w:r w:rsidRPr="005542AA">
        <w:rPr>
          <w:b/>
          <w:i/>
          <w:sz w:val="22"/>
          <w:szCs w:val="22"/>
        </w:rPr>
        <w:t>pateikta</w:t>
      </w:r>
      <w:proofErr w:type="spellEnd"/>
      <w:r w:rsidRPr="005542AA">
        <w:rPr>
          <w:b/>
          <w:i/>
          <w:sz w:val="22"/>
          <w:szCs w:val="22"/>
        </w:rPr>
        <w:t xml:space="preserve"> </w:t>
      </w:r>
      <w:proofErr w:type="spellStart"/>
      <w:r w:rsidRPr="005542AA">
        <w:rPr>
          <w:b/>
          <w:i/>
          <w:sz w:val="22"/>
          <w:szCs w:val="22"/>
        </w:rPr>
        <w:t>įgaliojimo</w:t>
      </w:r>
      <w:proofErr w:type="spellEnd"/>
      <w:r w:rsidRPr="005542AA">
        <w:rPr>
          <w:b/>
          <w:i/>
          <w:sz w:val="22"/>
          <w:szCs w:val="22"/>
        </w:rPr>
        <w:t xml:space="preserve"> </w:t>
      </w:r>
      <w:proofErr w:type="spellStart"/>
      <w:r w:rsidRPr="005542AA">
        <w:rPr>
          <w:b/>
          <w:i/>
          <w:sz w:val="22"/>
          <w:szCs w:val="22"/>
        </w:rPr>
        <w:t>pateikti</w:t>
      </w:r>
      <w:proofErr w:type="spellEnd"/>
      <w:r w:rsidRPr="005542AA">
        <w:rPr>
          <w:b/>
          <w:i/>
          <w:sz w:val="22"/>
          <w:szCs w:val="22"/>
        </w:rPr>
        <w:t xml:space="preserve"> </w:t>
      </w:r>
      <w:proofErr w:type="spellStart"/>
      <w:r w:rsidRPr="005542AA">
        <w:rPr>
          <w:b/>
          <w:i/>
          <w:sz w:val="22"/>
          <w:szCs w:val="22"/>
        </w:rPr>
        <w:t>ir</w:t>
      </w:r>
      <w:proofErr w:type="spellEnd"/>
      <w:r w:rsidRPr="005542AA">
        <w:rPr>
          <w:b/>
          <w:i/>
          <w:sz w:val="22"/>
          <w:szCs w:val="22"/>
        </w:rPr>
        <w:t xml:space="preserve"> (</w:t>
      </w:r>
      <w:proofErr w:type="spellStart"/>
      <w:r w:rsidRPr="005542AA">
        <w:rPr>
          <w:b/>
          <w:i/>
          <w:sz w:val="22"/>
          <w:szCs w:val="22"/>
        </w:rPr>
        <w:t>ar</w:t>
      </w:r>
      <w:proofErr w:type="spellEnd"/>
      <w:r w:rsidRPr="005542AA">
        <w:rPr>
          <w:b/>
          <w:i/>
          <w:sz w:val="22"/>
          <w:szCs w:val="22"/>
        </w:rPr>
        <w:t xml:space="preserve">) </w:t>
      </w:r>
      <w:proofErr w:type="spellStart"/>
      <w:r w:rsidRPr="005542AA">
        <w:rPr>
          <w:b/>
          <w:i/>
          <w:sz w:val="22"/>
          <w:szCs w:val="22"/>
        </w:rPr>
        <w:t>pasirašyti</w:t>
      </w:r>
      <w:proofErr w:type="spellEnd"/>
      <w:r w:rsidRPr="005542AA">
        <w:rPr>
          <w:b/>
          <w:i/>
          <w:sz w:val="22"/>
          <w:szCs w:val="22"/>
        </w:rPr>
        <w:t xml:space="preserve"> </w:t>
      </w:r>
      <w:proofErr w:type="spellStart"/>
      <w:r w:rsidRPr="005542AA">
        <w:rPr>
          <w:b/>
          <w:i/>
          <w:sz w:val="22"/>
          <w:szCs w:val="22"/>
        </w:rPr>
        <w:t>pasiūlymą</w:t>
      </w:r>
      <w:proofErr w:type="spellEnd"/>
      <w:r w:rsidRPr="005542AA">
        <w:rPr>
          <w:b/>
          <w:i/>
          <w:sz w:val="22"/>
          <w:szCs w:val="22"/>
        </w:rPr>
        <w:t xml:space="preserve"> </w:t>
      </w:r>
      <w:proofErr w:type="spellStart"/>
      <w:r w:rsidRPr="005542AA">
        <w:rPr>
          <w:b/>
          <w:i/>
          <w:sz w:val="22"/>
          <w:szCs w:val="22"/>
        </w:rPr>
        <w:t>bei</w:t>
      </w:r>
      <w:proofErr w:type="spellEnd"/>
      <w:r w:rsidRPr="005542AA">
        <w:rPr>
          <w:b/>
          <w:i/>
          <w:sz w:val="22"/>
          <w:szCs w:val="22"/>
        </w:rPr>
        <w:t xml:space="preserve"> (</w:t>
      </w:r>
      <w:proofErr w:type="spellStart"/>
      <w:r w:rsidRPr="005542AA">
        <w:rPr>
          <w:b/>
          <w:i/>
          <w:sz w:val="22"/>
          <w:szCs w:val="22"/>
        </w:rPr>
        <w:t>ar</w:t>
      </w:r>
      <w:proofErr w:type="spellEnd"/>
      <w:r w:rsidRPr="005542AA">
        <w:rPr>
          <w:b/>
          <w:i/>
          <w:sz w:val="22"/>
          <w:szCs w:val="22"/>
        </w:rPr>
        <w:t xml:space="preserve">) </w:t>
      </w:r>
      <w:proofErr w:type="spellStart"/>
      <w:r w:rsidRPr="005542AA">
        <w:rPr>
          <w:b/>
          <w:i/>
          <w:sz w:val="22"/>
          <w:szCs w:val="22"/>
        </w:rPr>
        <w:t>kitus</w:t>
      </w:r>
      <w:proofErr w:type="spellEnd"/>
      <w:r w:rsidRPr="005542AA">
        <w:rPr>
          <w:b/>
          <w:i/>
          <w:sz w:val="22"/>
          <w:szCs w:val="22"/>
        </w:rPr>
        <w:t xml:space="preserve"> </w:t>
      </w:r>
      <w:proofErr w:type="spellStart"/>
      <w:r w:rsidRPr="005542AA">
        <w:rPr>
          <w:b/>
          <w:i/>
          <w:sz w:val="22"/>
          <w:szCs w:val="22"/>
        </w:rPr>
        <w:t>dokumentus</w:t>
      </w:r>
      <w:proofErr w:type="spellEnd"/>
      <w:r w:rsidRPr="005542AA">
        <w:rPr>
          <w:b/>
          <w:i/>
          <w:sz w:val="22"/>
          <w:szCs w:val="22"/>
        </w:rPr>
        <w:t xml:space="preserve"> (</w:t>
      </w:r>
      <w:proofErr w:type="spellStart"/>
      <w:r w:rsidRPr="005542AA">
        <w:rPr>
          <w:b/>
          <w:i/>
          <w:sz w:val="22"/>
          <w:szCs w:val="22"/>
        </w:rPr>
        <w:t>įskaitant</w:t>
      </w:r>
      <w:proofErr w:type="spellEnd"/>
      <w:r w:rsidRPr="005542AA">
        <w:rPr>
          <w:b/>
          <w:i/>
          <w:sz w:val="22"/>
          <w:szCs w:val="22"/>
        </w:rPr>
        <w:t xml:space="preserve"> </w:t>
      </w:r>
      <w:proofErr w:type="spellStart"/>
      <w:r w:rsidRPr="005542AA">
        <w:rPr>
          <w:b/>
          <w:i/>
          <w:sz w:val="22"/>
          <w:szCs w:val="22"/>
        </w:rPr>
        <w:t>ir</w:t>
      </w:r>
      <w:proofErr w:type="spellEnd"/>
      <w:r w:rsidRPr="005542AA">
        <w:rPr>
          <w:b/>
          <w:i/>
          <w:sz w:val="22"/>
          <w:szCs w:val="22"/>
        </w:rPr>
        <w:t xml:space="preserve"> </w:t>
      </w:r>
      <w:proofErr w:type="spellStart"/>
      <w:r w:rsidRPr="005542AA">
        <w:rPr>
          <w:b/>
          <w:i/>
          <w:sz w:val="22"/>
          <w:szCs w:val="22"/>
        </w:rPr>
        <w:t>pasirašymą</w:t>
      </w:r>
      <w:proofErr w:type="spellEnd"/>
      <w:r w:rsidRPr="005542AA">
        <w:rPr>
          <w:b/>
          <w:i/>
          <w:sz w:val="22"/>
          <w:szCs w:val="22"/>
        </w:rPr>
        <w:t xml:space="preserve"> </w:t>
      </w:r>
      <w:proofErr w:type="spellStart"/>
      <w:r w:rsidRPr="005542AA">
        <w:rPr>
          <w:b/>
          <w:i/>
          <w:sz w:val="22"/>
          <w:szCs w:val="22"/>
        </w:rPr>
        <w:t>elektroniniu</w:t>
      </w:r>
      <w:proofErr w:type="spellEnd"/>
      <w:r w:rsidRPr="005542AA">
        <w:rPr>
          <w:b/>
          <w:i/>
          <w:sz w:val="22"/>
          <w:szCs w:val="22"/>
        </w:rPr>
        <w:t xml:space="preserve"> </w:t>
      </w:r>
      <w:proofErr w:type="spellStart"/>
      <w:r w:rsidRPr="005542AA">
        <w:rPr>
          <w:b/>
          <w:i/>
          <w:sz w:val="22"/>
          <w:szCs w:val="22"/>
        </w:rPr>
        <w:t>parašu</w:t>
      </w:r>
      <w:proofErr w:type="spellEnd"/>
      <w:r w:rsidRPr="005542AA">
        <w:rPr>
          <w:b/>
          <w:i/>
          <w:sz w:val="22"/>
          <w:szCs w:val="22"/>
        </w:rPr>
        <w:t xml:space="preserve">) </w:t>
      </w:r>
      <w:proofErr w:type="spellStart"/>
      <w:r w:rsidRPr="005542AA">
        <w:rPr>
          <w:b/>
          <w:i/>
          <w:sz w:val="22"/>
          <w:szCs w:val="22"/>
        </w:rPr>
        <w:t>skaitmeninė</w:t>
      </w:r>
      <w:proofErr w:type="spellEnd"/>
      <w:r w:rsidRPr="005542AA">
        <w:rPr>
          <w:b/>
          <w:i/>
          <w:sz w:val="22"/>
          <w:szCs w:val="22"/>
        </w:rPr>
        <w:t xml:space="preserve"> </w:t>
      </w:r>
      <w:proofErr w:type="spellStart"/>
      <w:r w:rsidRPr="005542AA">
        <w:rPr>
          <w:b/>
          <w:i/>
          <w:sz w:val="22"/>
          <w:szCs w:val="22"/>
        </w:rPr>
        <w:t>kopija</w:t>
      </w:r>
      <w:proofErr w:type="spellEnd"/>
      <w:r w:rsidRPr="005542AA">
        <w:rPr>
          <w:b/>
          <w:i/>
          <w:sz w:val="22"/>
          <w:szCs w:val="22"/>
        </w:rPr>
        <w:t>.</w:t>
      </w:r>
    </w:p>
    <w:p w14:paraId="387DFA4F" w14:textId="77777777" w:rsidR="008C71F2" w:rsidRPr="005542AA" w:rsidRDefault="008C71F2" w:rsidP="00D25F1A">
      <w:pPr>
        <w:ind w:firstLine="567"/>
        <w:jc w:val="both"/>
        <w:rPr>
          <w:sz w:val="22"/>
          <w:szCs w:val="22"/>
        </w:rPr>
      </w:pPr>
    </w:p>
    <w:p w14:paraId="53F88469" w14:textId="77777777" w:rsidR="00AD41B5" w:rsidRPr="005542AA" w:rsidRDefault="00AD41B5" w:rsidP="005542AA">
      <w:pPr>
        <w:pBdr>
          <w:top w:val="single" w:sz="4" w:space="1" w:color="auto"/>
          <w:left w:val="single" w:sz="4" w:space="4" w:color="auto"/>
          <w:bottom w:val="single" w:sz="4" w:space="1" w:color="auto"/>
          <w:right w:val="single" w:sz="4" w:space="4" w:color="auto"/>
        </w:pBdr>
        <w:jc w:val="both"/>
        <w:rPr>
          <w:b/>
          <w:i/>
          <w:iCs/>
          <w:sz w:val="22"/>
          <w:szCs w:val="22"/>
        </w:rPr>
      </w:pPr>
      <w:r w:rsidRPr="005542AA">
        <w:rPr>
          <w:sz w:val="22"/>
          <w:szCs w:val="22"/>
        </w:rPr>
        <w:t>10.4. </w:t>
      </w:r>
      <w:proofErr w:type="spellStart"/>
      <w:r w:rsidRPr="005542AA">
        <w:rPr>
          <w:b/>
          <w:i/>
          <w:sz w:val="22"/>
          <w:szCs w:val="22"/>
        </w:rPr>
        <w:t>Tiekėjai</w:t>
      </w:r>
      <w:proofErr w:type="spellEnd"/>
      <w:r w:rsidRPr="005542AA">
        <w:rPr>
          <w:b/>
          <w:i/>
          <w:sz w:val="22"/>
          <w:szCs w:val="22"/>
        </w:rPr>
        <w:t xml:space="preserve"> </w:t>
      </w:r>
      <w:proofErr w:type="spellStart"/>
      <w:r w:rsidRPr="005542AA">
        <w:rPr>
          <w:b/>
          <w:i/>
          <w:sz w:val="22"/>
          <w:szCs w:val="22"/>
        </w:rPr>
        <w:t>pasiūlyme</w:t>
      </w:r>
      <w:proofErr w:type="spellEnd"/>
      <w:r w:rsidRPr="005542AA">
        <w:rPr>
          <w:b/>
          <w:i/>
          <w:sz w:val="22"/>
          <w:szCs w:val="22"/>
        </w:rPr>
        <w:t xml:space="preserve"> </w:t>
      </w:r>
      <w:proofErr w:type="spellStart"/>
      <w:r w:rsidRPr="005542AA">
        <w:rPr>
          <w:b/>
          <w:i/>
          <w:sz w:val="22"/>
          <w:szCs w:val="22"/>
        </w:rPr>
        <w:t>privalo</w:t>
      </w:r>
      <w:proofErr w:type="spellEnd"/>
      <w:r w:rsidRPr="005542AA">
        <w:rPr>
          <w:b/>
          <w:i/>
          <w:sz w:val="22"/>
          <w:szCs w:val="22"/>
        </w:rPr>
        <w:t xml:space="preserve"> </w:t>
      </w:r>
      <w:proofErr w:type="spellStart"/>
      <w:r w:rsidRPr="005542AA">
        <w:rPr>
          <w:b/>
          <w:i/>
          <w:sz w:val="22"/>
          <w:szCs w:val="22"/>
        </w:rPr>
        <w:t>nurodyti</w:t>
      </w:r>
      <w:proofErr w:type="spellEnd"/>
      <w:r w:rsidRPr="005542AA">
        <w:rPr>
          <w:b/>
          <w:i/>
          <w:sz w:val="22"/>
          <w:szCs w:val="22"/>
        </w:rPr>
        <w:t xml:space="preserve">, </w:t>
      </w:r>
      <w:proofErr w:type="spellStart"/>
      <w:r w:rsidRPr="005542AA">
        <w:rPr>
          <w:b/>
          <w:i/>
          <w:sz w:val="22"/>
          <w:szCs w:val="22"/>
        </w:rPr>
        <w:t>kokia</w:t>
      </w:r>
      <w:proofErr w:type="spellEnd"/>
      <w:r w:rsidRPr="005542AA">
        <w:rPr>
          <w:b/>
          <w:i/>
          <w:sz w:val="22"/>
          <w:szCs w:val="22"/>
        </w:rPr>
        <w:t xml:space="preserve"> </w:t>
      </w:r>
      <w:proofErr w:type="spellStart"/>
      <w:r w:rsidRPr="005542AA">
        <w:rPr>
          <w:b/>
          <w:i/>
          <w:sz w:val="22"/>
          <w:szCs w:val="22"/>
        </w:rPr>
        <w:t>pasiūlyme</w:t>
      </w:r>
      <w:proofErr w:type="spellEnd"/>
      <w:r w:rsidRPr="005542AA">
        <w:rPr>
          <w:b/>
          <w:i/>
          <w:sz w:val="22"/>
          <w:szCs w:val="22"/>
        </w:rPr>
        <w:t xml:space="preserve"> </w:t>
      </w:r>
      <w:proofErr w:type="spellStart"/>
      <w:r w:rsidRPr="005542AA">
        <w:rPr>
          <w:b/>
          <w:i/>
          <w:sz w:val="22"/>
          <w:szCs w:val="22"/>
        </w:rPr>
        <w:t>pateikta</w:t>
      </w:r>
      <w:proofErr w:type="spellEnd"/>
      <w:r w:rsidRPr="005542AA">
        <w:rPr>
          <w:b/>
          <w:i/>
          <w:sz w:val="22"/>
          <w:szCs w:val="22"/>
        </w:rPr>
        <w:t xml:space="preserve"> </w:t>
      </w:r>
      <w:proofErr w:type="spellStart"/>
      <w:r w:rsidRPr="005542AA">
        <w:rPr>
          <w:b/>
          <w:i/>
          <w:sz w:val="22"/>
          <w:szCs w:val="22"/>
        </w:rPr>
        <w:t>informacija</w:t>
      </w:r>
      <w:proofErr w:type="spellEnd"/>
      <w:r w:rsidRPr="005542AA">
        <w:rPr>
          <w:b/>
          <w:i/>
          <w:sz w:val="22"/>
          <w:szCs w:val="22"/>
        </w:rPr>
        <w:t xml:space="preserve"> </w:t>
      </w:r>
      <w:proofErr w:type="spellStart"/>
      <w:r w:rsidRPr="005542AA">
        <w:rPr>
          <w:b/>
          <w:i/>
          <w:sz w:val="22"/>
          <w:szCs w:val="22"/>
        </w:rPr>
        <w:t>yra</w:t>
      </w:r>
      <w:proofErr w:type="spellEnd"/>
      <w:r w:rsidRPr="005542AA">
        <w:rPr>
          <w:b/>
          <w:i/>
          <w:sz w:val="22"/>
          <w:szCs w:val="22"/>
        </w:rPr>
        <w:t xml:space="preserve"> </w:t>
      </w:r>
      <w:proofErr w:type="spellStart"/>
      <w:r w:rsidRPr="005542AA">
        <w:rPr>
          <w:b/>
          <w:i/>
          <w:sz w:val="22"/>
          <w:szCs w:val="22"/>
        </w:rPr>
        <w:t>konfidenciali</w:t>
      </w:r>
      <w:proofErr w:type="spellEnd"/>
      <w:r w:rsidRPr="005542AA">
        <w:rPr>
          <w:b/>
          <w:i/>
          <w:sz w:val="22"/>
          <w:szCs w:val="22"/>
        </w:rPr>
        <w:t xml:space="preserve">, </w:t>
      </w:r>
      <w:proofErr w:type="spellStart"/>
      <w:r w:rsidRPr="005542AA">
        <w:rPr>
          <w:b/>
          <w:i/>
          <w:sz w:val="22"/>
          <w:szCs w:val="22"/>
        </w:rPr>
        <w:t>jei</w:t>
      </w:r>
      <w:proofErr w:type="spellEnd"/>
      <w:r w:rsidRPr="005542AA">
        <w:rPr>
          <w:b/>
          <w:i/>
          <w:sz w:val="22"/>
          <w:szCs w:val="22"/>
        </w:rPr>
        <w:t xml:space="preserve"> </w:t>
      </w:r>
      <w:proofErr w:type="spellStart"/>
      <w:r w:rsidRPr="005542AA">
        <w:rPr>
          <w:b/>
          <w:i/>
          <w:sz w:val="22"/>
          <w:szCs w:val="22"/>
        </w:rPr>
        <w:t>tokia</w:t>
      </w:r>
      <w:proofErr w:type="spellEnd"/>
      <w:r w:rsidRPr="005542AA">
        <w:rPr>
          <w:b/>
          <w:sz w:val="22"/>
          <w:szCs w:val="22"/>
        </w:rPr>
        <w:t xml:space="preserve"> </w:t>
      </w:r>
      <w:proofErr w:type="spellStart"/>
      <w:r w:rsidRPr="005542AA">
        <w:rPr>
          <w:b/>
          <w:sz w:val="22"/>
          <w:szCs w:val="22"/>
        </w:rPr>
        <w:t>yra</w:t>
      </w:r>
      <w:proofErr w:type="spellEnd"/>
      <w:r w:rsidRPr="005542AA">
        <w:rPr>
          <w:sz w:val="22"/>
          <w:szCs w:val="22"/>
        </w:rPr>
        <w:t xml:space="preserve">. </w:t>
      </w:r>
      <w:r w:rsidRPr="005542AA">
        <w:rPr>
          <w:rFonts w:eastAsia="Calibri"/>
          <w:sz w:val="22"/>
          <w:szCs w:val="22"/>
        </w:rPr>
        <w:t xml:space="preserve">Visas </w:t>
      </w:r>
      <w:proofErr w:type="spellStart"/>
      <w:r w:rsidRPr="005542AA">
        <w:rPr>
          <w:rFonts w:eastAsia="Calibri"/>
          <w:sz w:val="22"/>
          <w:szCs w:val="22"/>
        </w:rPr>
        <w:t>tiekėjo</w:t>
      </w:r>
      <w:proofErr w:type="spellEnd"/>
      <w:r w:rsidRPr="005542AA">
        <w:rPr>
          <w:rFonts w:eastAsia="Calibri"/>
          <w:sz w:val="22"/>
          <w:szCs w:val="22"/>
        </w:rPr>
        <w:t xml:space="preserve"> </w:t>
      </w:r>
      <w:proofErr w:type="spellStart"/>
      <w:r w:rsidRPr="005542AA">
        <w:rPr>
          <w:rFonts w:eastAsia="Calibri"/>
          <w:sz w:val="22"/>
          <w:szCs w:val="22"/>
        </w:rPr>
        <w:t>pasiūlymas</w:t>
      </w:r>
      <w:proofErr w:type="spellEnd"/>
      <w:r w:rsidRPr="005542AA">
        <w:rPr>
          <w:rFonts w:eastAsia="Calibri"/>
          <w:sz w:val="22"/>
          <w:szCs w:val="22"/>
        </w:rPr>
        <w:t xml:space="preserve"> </w:t>
      </w:r>
      <w:proofErr w:type="spellStart"/>
      <w:r w:rsidRPr="005542AA">
        <w:rPr>
          <w:rFonts w:eastAsia="Calibri"/>
          <w:sz w:val="22"/>
          <w:szCs w:val="22"/>
        </w:rPr>
        <w:t>ir</w:t>
      </w:r>
      <w:proofErr w:type="spellEnd"/>
      <w:r w:rsidRPr="005542AA">
        <w:rPr>
          <w:rFonts w:eastAsia="Calibri"/>
          <w:sz w:val="22"/>
          <w:szCs w:val="22"/>
        </w:rPr>
        <w:t xml:space="preserve"> </w:t>
      </w:r>
      <w:proofErr w:type="spellStart"/>
      <w:r w:rsidRPr="005542AA">
        <w:rPr>
          <w:rFonts w:eastAsia="Calibri"/>
          <w:sz w:val="22"/>
          <w:szCs w:val="22"/>
        </w:rPr>
        <w:t>paraiška</w:t>
      </w:r>
      <w:proofErr w:type="spellEnd"/>
      <w:r w:rsidRPr="005542AA">
        <w:rPr>
          <w:rFonts w:eastAsia="Calibri"/>
          <w:sz w:val="22"/>
          <w:szCs w:val="22"/>
        </w:rPr>
        <w:t xml:space="preserve"> </w:t>
      </w:r>
      <w:proofErr w:type="spellStart"/>
      <w:r w:rsidRPr="005542AA">
        <w:rPr>
          <w:rFonts w:eastAsia="Calibri"/>
          <w:sz w:val="22"/>
          <w:szCs w:val="22"/>
        </w:rPr>
        <w:t>negali</w:t>
      </w:r>
      <w:proofErr w:type="spellEnd"/>
      <w:r w:rsidRPr="005542AA">
        <w:rPr>
          <w:rFonts w:eastAsia="Calibri"/>
          <w:sz w:val="22"/>
          <w:szCs w:val="22"/>
        </w:rPr>
        <w:t xml:space="preserve"> </w:t>
      </w:r>
      <w:proofErr w:type="spellStart"/>
      <w:r w:rsidRPr="005542AA">
        <w:rPr>
          <w:rFonts w:eastAsia="Calibri"/>
          <w:sz w:val="22"/>
          <w:szCs w:val="22"/>
        </w:rPr>
        <w:t>būti</w:t>
      </w:r>
      <w:proofErr w:type="spellEnd"/>
      <w:r w:rsidRPr="005542AA">
        <w:rPr>
          <w:rFonts w:eastAsia="Calibri"/>
          <w:sz w:val="22"/>
          <w:szCs w:val="22"/>
        </w:rPr>
        <w:t xml:space="preserve"> </w:t>
      </w:r>
      <w:proofErr w:type="spellStart"/>
      <w:r w:rsidRPr="005542AA">
        <w:rPr>
          <w:rFonts w:eastAsia="Calibri"/>
          <w:sz w:val="22"/>
          <w:szCs w:val="22"/>
        </w:rPr>
        <w:t>laikomi</w:t>
      </w:r>
      <w:proofErr w:type="spellEnd"/>
      <w:r w:rsidRPr="005542AA">
        <w:rPr>
          <w:rFonts w:eastAsia="Calibri"/>
          <w:sz w:val="22"/>
          <w:szCs w:val="22"/>
        </w:rPr>
        <w:t xml:space="preserve"> </w:t>
      </w:r>
      <w:proofErr w:type="spellStart"/>
      <w:r w:rsidRPr="005542AA">
        <w:rPr>
          <w:rFonts w:eastAsia="Calibri"/>
          <w:sz w:val="22"/>
          <w:szCs w:val="22"/>
        </w:rPr>
        <w:t>konfidencialia</w:t>
      </w:r>
      <w:proofErr w:type="spellEnd"/>
      <w:r w:rsidRPr="005542AA">
        <w:rPr>
          <w:rFonts w:eastAsia="Calibri"/>
          <w:sz w:val="22"/>
          <w:szCs w:val="22"/>
        </w:rPr>
        <w:t xml:space="preserve"> </w:t>
      </w:r>
      <w:proofErr w:type="spellStart"/>
      <w:r w:rsidRPr="005542AA">
        <w:rPr>
          <w:rFonts w:eastAsia="Calibri"/>
          <w:sz w:val="22"/>
          <w:szCs w:val="22"/>
        </w:rPr>
        <w:t>informacija</w:t>
      </w:r>
      <w:proofErr w:type="spellEnd"/>
      <w:r w:rsidRPr="005542AA">
        <w:rPr>
          <w:rFonts w:eastAsia="Calibri"/>
          <w:sz w:val="22"/>
          <w:szCs w:val="22"/>
        </w:rPr>
        <w:t xml:space="preserve">, </w:t>
      </w:r>
      <w:proofErr w:type="spellStart"/>
      <w:r w:rsidRPr="005542AA">
        <w:rPr>
          <w:rFonts w:eastAsia="Calibri"/>
          <w:sz w:val="22"/>
          <w:szCs w:val="22"/>
        </w:rPr>
        <w:t>tačiau</w:t>
      </w:r>
      <w:proofErr w:type="spellEnd"/>
      <w:r w:rsidRPr="005542AA">
        <w:rPr>
          <w:rFonts w:eastAsia="Calibri"/>
          <w:sz w:val="22"/>
          <w:szCs w:val="22"/>
        </w:rPr>
        <w:t xml:space="preserve"> </w:t>
      </w:r>
      <w:proofErr w:type="spellStart"/>
      <w:r w:rsidRPr="005542AA">
        <w:rPr>
          <w:rFonts w:eastAsia="Calibri"/>
          <w:sz w:val="22"/>
          <w:szCs w:val="22"/>
        </w:rPr>
        <w:t>tiekėjas</w:t>
      </w:r>
      <w:proofErr w:type="spellEnd"/>
      <w:r w:rsidRPr="005542AA">
        <w:rPr>
          <w:rFonts w:eastAsia="Calibri"/>
          <w:sz w:val="22"/>
          <w:szCs w:val="22"/>
        </w:rPr>
        <w:t xml:space="preserve"> </w:t>
      </w:r>
      <w:proofErr w:type="spellStart"/>
      <w:r w:rsidRPr="005542AA">
        <w:rPr>
          <w:rFonts w:eastAsia="Calibri"/>
          <w:sz w:val="22"/>
          <w:szCs w:val="22"/>
        </w:rPr>
        <w:t>gali</w:t>
      </w:r>
      <w:proofErr w:type="spellEnd"/>
      <w:r w:rsidRPr="005542AA">
        <w:rPr>
          <w:rFonts w:eastAsia="Calibri"/>
          <w:sz w:val="22"/>
          <w:szCs w:val="22"/>
        </w:rPr>
        <w:t xml:space="preserve"> </w:t>
      </w:r>
      <w:proofErr w:type="spellStart"/>
      <w:r w:rsidRPr="005542AA">
        <w:rPr>
          <w:rFonts w:eastAsia="Calibri"/>
          <w:sz w:val="22"/>
          <w:szCs w:val="22"/>
        </w:rPr>
        <w:t>nurodyti</w:t>
      </w:r>
      <w:proofErr w:type="spellEnd"/>
      <w:r w:rsidRPr="005542AA">
        <w:rPr>
          <w:rFonts w:eastAsia="Calibri"/>
          <w:sz w:val="22"/>
          <w:szCs w:val="22"/>
        </w:rPr>
        <w:t xml:space="preserve">, </w:t>
      </w:r>
      <w:proofErr w:type="spellStart"/>
      <w:r w:rsidRPr="005542AA">
        <w:rPr>
          <w:rFonts w:eastAsia="Calibri"/>
          <w:sz w:val="22"/>
          <w:szCs w:val="22"/>
        </w:rPr>
        <w:t>kad</w:t>
      </w:r>
      <w:proofErr w:type="spellEnd"/>
      <w:r w:rsidRPr="005542AA">
        <w:rPr>
          <w:rFonts w:eastAsia="Calibri"/>
          <w:sz w:val="22"/>
          <w:szCs w:val="22"/>
        </w:rPr>
        <w:t xml:space="preserve"> tam </w:t>
      </w:r>
      <w:proofErr w:type="spellStart"/>
      <w:r w:rsidRPr="005542AA">
        <w:rPr>
          <w:rFonts w:eastAsia="Calibri"/>
          <w:sz w:val="22"/>
          <w:szCs w:val="22"/>
        </w:rPr>
        <w:t>tikra</w:t>
      </w:r>
      <w:proofErr w:type="spellEnd"/>
      <w:r w:rsidRPr="005542AA">
        <w:rPr>
          <w:rFonts w:eastAsia="Calibri"/>
          <w:sz w:val="22"/>
          <w:szCs w:val="22"/>
        </w:rPr>
        <w:t xml:space="preserve"> jo </w:t>
      </w:r>
      <w:proofErr w:type="spellStart"/>
      <w:r w:rsidRPr="005542AA">
        <w:rPr>
          <w:rFonts w:eastAsia="Calibri"/>
          <w:sz w:val="22"/>
          <w:szCs w:val="22"/>
        </w:rPr>
        <w:t>pasiūlyme</w:t>
      </w:r>
      <w:proofErr w:type="spellEnd"/>
      <w:r w:rsidRPr="005542AA">
        <w:rPr>
          <w:rFonts w:eastAsia="Calibri"/>
          <w:sz w:val="22"/>
          <w:szCs w:val="22"/>
        </w:rPr>
        <w:t xml:space="preserve"> </w:t>
      </w:r>
      <w:proofErr w:type="spellStart"/>
      <w:r w:rsidRPr="005542AA">
        <w:rPr>
          <w:rFonts w:eastAsia="Calibri"/>
          <w:sz w:val="22"/>
          <w:szCs w:val="22"/>
        </w:rPr>
        <w:t>pateikta</w:t>
      </w:r>
      <w:proofErr w:type="spellEnd"/>
      <w:r w:rsidRPr="005542AA">
        <w:rPr>
          <w:rFonts w:eastAsia="Calibri"/>
          <w:sz w:val="22"/>
          <w:szCs w:val="22"/>
        </w:rPr>
        <w:t xml:space="preserve"> </w:t>
      </w:r>
      <w:proofErr w:type="spellStart"/>
      <w:r w:rsidRPr="005542AA">
        <w:rPr>
          <w:rFonts w:eastAsia="Calibri"/>
          <w:sz w:val="22"/>
          <w:szCs w:val="22"/>
        </w:rPr>
        <w:t>informacija</w:t>
      </w:r>
      <w:proofErr w:type="spellEnd"/>
      <w:r w:rsidRPr="005542AA">
        <w:rPr>
          <w:rFonts w:eastAsia="Calibri"/>
          <w:sz w:val="22"/>
          <w:szCs w:val="22"/>
        </w:rPr>
        <w:t xml:space="preserve"> </w:t>
      </w:r>
      <w:proofErr w:type="spellStart"/>
      <w:r w:rsidRPr="005542AA">
        <w:rPr>
          <w:rFonts w:eastAsia="Calibri"/>
          <w:sz w:val="22"/>
          <w:szCs w:val="22"/>
        </w:rPr>
        <w:t>yra</w:t>
      </w:r>
      <w:proofErr w:type="spellEnd"/>
      <w:r w:rsidRPr="005542AA">
        <w:rPr>
          <w:rFonts w:eastAsia="Calibri"/>
          <w:sz w:val="22"/>
          <w:szCs w:val="22"/>
        </w:rPr>
        <w:t xml:space="preserve"> </w:t>
      </w:r>
      <w:proofErr w:type="spellStart"/>
      <w:r w:rsidRPr="005542AA">
        <w:rPr>
          <w:rFonts w:eastAsia="Calibri"/>
          <w:sz w:val="22"/>
          <w:szCs w:val="22"/>
        </w:rPr>
        <w:t>konfidenciali</w:t>
      </w:r>
      <w:proofErr w:type="spellEnd"/>
      <w:r w:rsidRPr="005542AA">
        <w:rPr>
          <w:rFonts w:eastAsia="Calibri"/>
          <w:sz w:val="22"/>
          <w:szCs w:val="22"/>
        </w:rPr>
        <w:t xml:space="preserve">. </w:t>
      </w:r>
      <w:proofErr w:type="spellStart"/>
      <w:r w:rsidRPr="005542AA">
        <w:rPr>
          <w:rFonts w:eastAsia="Calibri"/>
          <w:sz w:val="22"/>
          <w:szCs w:val="22"/>
        </w:rPr>
        <w:t>Konfidencialia</w:t>
      </w:r>
      <w:proofErr w:type="spellEnd"/>
      <w:r w:rsidRPr="005542AA">
        <w:rPr>
          <w:rFonts w:eastAsia="Calibri"/>
          <w:sz w:val="22"/>
          <w:szCs w:val="22"/>
        </w:rPr>
        <w:t xml:space="preserve"> </w:t>
      </w:r>
      <w:proofErr w:type="spellStart"/>
      <w:r w:rsidRPr="005542AA">
        <w:rPr>
          <w:rFonts w:eastAsia="Calibri"/>
          <w:sz w:val="22"/>
          <w:szCs w:val="22"/>
        </w:rPr>
        <w:t>informacija</w:t>
      </w:r>
      <w:proofErr w:type="spellEnd"/>
      <w:r w:rsidRPr="005542AA">
        <w:rPr>
          <w:rFonts w:eastAsia="Calibri"/>
          <w:sz w:val="22"/>
          <w:szCs w:val="22"/>
        </w:rPr>
        <w:t xml:space="preserve"> </w:t>
      </w:r>
      <w:proofErr w:type="spellStart"/>
      <w:r w:rsidRPr="005542AA">
        <w:rPr>
          <w:rFonts w:eastAsia="Calibri"/>
          <w:b/>
          <w:i/>
          <w:sz w:val="22"/>
          <w:szCs w:val="22"/>
        </w:rPr>
        <w:t>gali</w:t>
      </w:r>
      <w:proofErr w:type="spellEnd"/>
      <w:r w:rsidRPr="005542AA">
        <w:rPr>
          <w:rFonts w:eastAsia="Calibri"/>
          <w:b/>
          <w:i/>
          <w:sz w:val="22"/>
          <w:szCs w:val="22"/>
        </w:rPr>
        <w:t xml:space="preserve"> </w:t>
      </w:r>
      <w:proofErr w:type="spellStart"/>
      <w:r w:rsidRPr="005542AA">
        <w:rPr>
          <w:rFonts w:eastAsia="Calibri"/>
          <w:b/>
          <w:i/>
          <w:sz w:val="22"/>
          <w:szCs w:val="22"/>
        </w:rPr>
        <w:t>būti</w:t>
      </w:r>
      <w:proofErr w:type="spellEnd"/>
      <w:r w:rsidRPr="005542AA">
        <w:rPr>
          <w:rFonts w:eastAsia="Calibri"/>
          <w:sz w:val="22"/>
          <w:szCs w:val="22"/>
        </w:rPr>
        <w:t xml:space="preserve">, </w:t>
      </w:r>
      <w:proofErr w:type="spellStart"/>
      <w:r w:rsidRPr="005542AA">
        <w:rPr>
          <w:rFonts w:eastAsia="Calibri"/>
          <w:sz w:val="22"/>
          <w:szCs w:val="22"/>
        </w:rPr>
        <w:t>įskaitant</w:t>
      </w:r>
      <w:proofErr w:type="spellEnd"/>
      <w:r w:rsidRPr="005542AA">
        <w:rPr>
          <w:rFonts w:eastAsia="Calibri"/>
          <w:sz w:val="22"/>
          <w:szCs w:val="22"/>
        </w:rPr>
        <w:t xml:space="preserve">, bet </w:t>
      </w:r>
      <w:proofErr w:type="spellStart"/>
      <w:r w:rsidRPr="005542AA">
        <w:rPr>
          <w:rFonts w:eastAsia="Calibri"/>
          <w:sz w:val="22"/>
          <w:szCs w:val="22"/>
        </w:rPr>
        <w:t>ja</w:t>
      </w:r>
      <w:proofErr w:type="spellEnd"/>
      <w:r w:rsidRPr="005542AA">
        <w:rPr>
          <w:rFonts w:eastAsia="Calibri"/>
          <w:sz w:val="22"/>
          <w:szCs w:val="22"/>
        </w:rPr>
        <w:t xml:space="preserve"> </w:t>
      </w:r>
      <w:proofErr w:type="spellStart"/>
      <w:r w:rsidRPr="005542AA">
        <w:rPr>
          <w:rFonts w:eastAsia="Calibri"/>
          <w:sz w:val="22"/>
          <w:szCs w:val="22"/>
        </w:rPr>
        <w:t>neapsiribojant</w:t>
      </w:r>
      <w:proofErr w:type="spellEnd"/>
      <w:r w:rsidRPr="005542AA">
        <w:rPr>
          <w:rFonts w:eastAsia="Calibri"/>
          <w:sz w:val="22"/>
          <w:szCs w:val="22"/>
        </w:rPr>
        <w:t xml:space="preserve">, </w:t>
      </w:r>
      <w:proofErr w:type="spellStart"/>
      <w:r w:rsidRPr="005542AA">
        <w:rPr>
          <w:rFonts w:eastAsia="Calibri"/>
          <w:b/>
          <w:i/>
          <w:sz w:val="22"/>
          <w:szCs w:val="22"/>
        </w:rPr>
        <w:t>komercinė</w:t>
      </w:r>
      <w:proofErr w:type="spellEnd"/>
      <w:r w:rsidRPr="005542AA">
        <w:rPr>
          <w:rFonts w:eastAsia="Calibri"/>
          <w:b/>
          <w:i/>
          <w:sz w:val="22"/>
          <w:szCs w:val="22"/>
        </w:rPr>
        <w:t xml:space="preserve"> (</w:t>
      </w:r>
      <w:proofErr w:type="spellStart"/>
      <w:r w:rsidRPr="005542AA">
        <w:rPr>
          <w:rFonts w:eastAsia="Calibri"/>
          <w:b/>
          <w:i/>
          <w:sz w:val="22"/>
          <w:szCs w:val="22"/>
        </w:rPr>
        <w:t>gamybinė</w:t>
      </w:r>
      <w:proofErr w:type="spellEnd"/>
      <w:r w:rsidRPr="005542AA">
        <w:rPr>
          <w:rFonts w:eastAsia="Calibri"/>
          <w:b/>
          <w:i/>
          <w:sz w:val="22"/>
          <w:szCs w:val="22"/>
        </w:rPr>
        <w:t xml:space="preserve">) </w:t>
      </w:r>
      <w:proofErr w:type="spellStart"/>
      <w:r w:rsidRPr="005542AA">
        <w:rPr>
          <w:rFonts w:eastAsia="Calibri"/>
          <w:b/>
          <w:i/>
          <w:sz w:val="22"/>
          <w:szCs w:val="22"/>
        </w:rPr>
        <w:t>paslaptis</w:t>
      </w:r>
      <w:proofErr w:type="spellEnd"/>
      <w:r w:rsidRPr="005542AA">
        <w:rPr>
          <w:rFonts w:eastAsia="Calibri"/>
          <w:b/>
          <w:i/>
          <w:sz w:val="22"/>
          <w:szCs w:val="22"/>
        </w:rPr>
        <w:t xml:space="preserve"> </w:t>
      </w:r>
      <w:proofErr w:type="spellStart"/>
      <w:r w:rsidRPr="005542AA">
        <w:rPr>
          <w:rFonts w:eastAsia="Calibri"/>
          <w:b/>
          <w:i/>
          <w:sz w:val="22"/>
          <w:szCs w:val="22"/>
        </w:rPr>
        <w:t>ir</w:t>
      </w:r>
      <w:proofErr w:type="spellEnd"/>
      <w:r w:rsidRPr="005542AA">
        <w:rPr>
          <w:rFonts w:eastAsia="Calibri"/>
          <w:b/>
          <w:i/>
          <w:sz w:val="22"/>
          <w:szCs w:val="22"/>
        </w:rPr>
        <w:t xml:space="preserve"> </w:t>
      </w:r>
      <w:proofErr w:type="spellStart"/>
      <w:r w:rsidRPr="005542AA">
        <w:rPr>
          <w:rFonts w:eastAsia="Calibri"/>
          <w:b/>
          <w:i/>
          <w:sz w:val="22"/>
          <w:szCs w:val="22"/>
        </w:rPr>
        <w:t>konfidencialieji</w:t>
      </w:r>
      <w:proofErr w:type="spellEnd"/>
      <w:r w:rsidRPr="005542AA">
        <w:rPr>
          <w:rFonts w:eastAsia="Calibri"/>
          <w:b/>
          <w:i/>
          <w:sz w:val="22"/>
          <w:szCs w:val="22"/>
        </w:rPr>
        <w:t xml:space="preserve"> </w:t>
      </w:r>
      <w:proofErr w:type="spellStart"/>
      <w:r w:rsidRPr="005542AA">
        <w:rPr>
          <w:rFonts w:eastAsia="Calibri"/>
          <w:b/>
          <w:i/>
          <w:sz w:val="22"/>
          <w:szCs w:val="22"/>
        </w:rPr>
        <w:t>pasiūlymų</w:t>
      </w:r>
      <w:proofErr w:type="spellEnd"/>
      <w:r w:rsidRPr="005542AA">
        <w:rPr>
          <w:rFonts w:eastAsia="Calibri"/>
          <w:b/>
          <w:i/>
          <w:sz w:val="22"/>
          <w:szCs w:val="22"/>
        </w:rPr>
        <w:t xml:space="preserve"> </w:t>
      </w:r>
      <w:proofErr w:type="spellStart"/>
      <w:r w:rsidRPr="005542AA">
        <w:rPr>
          <w:rFonts w:eastAsia="Calibri"/>
          <w:b/>
          <w:i/>
          <w:sz w:val="22"/>
          <w:szCs w:val="22"/>
        </w:rPr>
        <w:t>aspektai</w:t>
      </w:r>
      <w:proofErr w:type="spellEnd"/>
      <w:r w:rsidRPr="005542AA">
        <w:rPr>
          <w:rFonts w:eastAsia="Calibri"/>
          <w:sz w:val="22"/>
          <w:szCs w:val="22"/>
        </w:rPr>
        <w:t xml:space="preserve">. </w:t>
      </w:r>
      <w:proofErr w:type="spellStart"/>
      <w:r w:rsidRPr="005542AA">
        <w:rPr>
          <w:rFonts w:eastAsia="Calibri"/>
          <w:b/>
          <w:i/>
          <w:sz w:val="22"/>
          <w:szCs w:val="22"/>
        </w:rPr>
        <w:t>Konfidencialia</w:t>
      </w:r>
      <w:proofErr w:type="spellEnd"/>
      <w:r w:rsidRPr="005542AA">
        <w:rPr>
          <w:rFonts w:eastAsia="Calibri"/>
          <w:b/>
          <w:i/>
          <w:sz w:val="22"/>
          <w:szCs w:val="22"/>
        </w:rPr>
        <w:t xml:space="preserve"> </w:t>
      </w:r>
      <w:proofErr w:type="spellStart"/>
      <w:r w:rsidRPr="005542AA">
        <w:rPr>
          <w:rFonts w:eastAsia="Calibri"/>
          <w:b/>
          <w:i/>
          <w:sz w:val="22"/>
          <w:szCs w:val="22"/>
        </w:rPr>
        <w:t>negalima</w:t>
      </w:r>
      <w:proofErr w:type="spellEnd"/>
      <w:r w:rsidRPr="005542AA">
        <w:rPr>
          <w:rFonts w:eastAsia="Calibri"/>
          <w:b/>
          <w:i/>
          <w:sz w:val="22"/>
          <w:szCs w:val="22"/>
        </w:rPr>
        <w:t xml:space="preserve"> </w:t>
      </w:r>
      <w:proofErr w:type="spellStart"/>
      <w:r w:rsidRPr="005542AA">
        <w:rPr>
          <w:rFonts w:eastAsia="Calibri"/>
          <w:b/>
          <w:i/>
          <w:sz w:val="22"/>
          <w:szCs w:val="22"/>
        </w:rPr>
        <w:t>laikyti</w:t>
      </w:r>
      <w:proofErr w:type="spellEnd"/>
      <w:r w:rsidRPr="005542AA">
        <w:rPr>
          <w:rFonts w:eastAsia="Calibri"/>
          <w:b/>
          <w:i/>
          <w:sz w:val="22"/>
          <w:szCs w:val="22"/>
        </w:rPr>
        <w:t xml:space="preserve"> </w:t>
      </w:r>
      <w:proofErr w:type="spellStart"/>
      <w:r w:rsidRPr="005542AA">
        <w:rPr>
          <w:rFonts w:eastAsia="Calibri"/>
          <w:b/>
          <w:i/>
          <w:sz w:val="22"/>
          <w:szCs w:val="22"/>
        </w:rPr>
        <w:t>informacijos</w:t>
      </w:r>
      <w:proofErr w:type="spellEnd"/>
      <w:r w:rsidRPr="005542AA">
        <w:rPr>
          <w:rFonts w:eastAsia="Calibri"/>
          <w:sz w:val="22"/>
          <w:szCs w:val="22"/>
        </w:rPr>
        <w:t>:</w:t>
      </w:r>
    </w:p>
    <w:p w14:paraId="7FFC9691" w14:textId="77777777" w:rsidR="00AD41B5" w:rsidRPr="005542AA" w:rsidRDefault="00AD41B5" w:rsidP="00D25F1A">
      <w:pPr>
        <w:pBdr>
          <w:top w:val="single" w:sz="4" w:space="1" w:color="auto"/>
          <w:left w:val="single" w:sz="4" w:space="4" w:color="auto"/>
          <w:bottom w:val="single" w:sz="4" w:space="1" w:color="auto"/>
          <w:right w:val="single" w:sz="4" w:space="4" w:color="auto"/>
        </w:pBdr>
        <w:tabs>
          <w:tab w:val="left" w:pos="993"/>
        </w:tabs>
        <w:ind w:firstLine="567"/>
        <w:jc w:val="both"/>
        <w:rPr>
          <w:sz w:val="22"/>
          <w:szCs w:val="22"/>
        </w:rPr>
      </w:pPr>
      <w:r w:rsidRPr="005542AA">
        <w:rPr>
          <w:sz w:val="22"/>
          <w:szCs w:val="22"/>
        </w:rPr>
        <w:t>(</w:t>
      </w:r>
      <w:proofErr w:type="spellStart"/>
      <w:r w:rsidRPr="005542AA">
        <w:rPr>
          <w:sz w:val="22"/>
          <w:szCs w:val="22"/>
        </w:rPr>
        <w:t>i</w:t>
      </w:r>
      <w:proofErr w:type="spellEnd"/>
      <w:r w:rsidRPr="005542AA">
        <w:rPr>
          <w:sz w:val="22"/>
          <w:szCs w:val="22"/>
        </w:rPr>
        <w:t xml:space="preserve">) </w:t>
      </w:r>
      <w:proofErr w:type="spellStart"/>
      <w:r w:rsidRPr="005542AA">
        <w:rPr>
          <w:rFonts w:eastAsia="Calibri"/>
          <w:sz w:val="22"/>
          <w:szCs w:val="22"/>
        </w:rPr>
        <w:t>jeigu</w:t>
      </w:r>
      <w:proofErr w:type="spellEnd"/>
      <w:r w:rsidRPr="005542AA">
        <w:rPr>
          <w:rFonts w:eastAsia="Calibri"/>
          <w:sz w:val="22"/>
          <w:szCs w:val="22"/>
        </w:rPr>
        <w:t xml:space="preserve"> tai </w:t>
      </w:r>
      <w:proofErr w:type="spellStart"/>
      <w:r w:rsidRPr="005542AA">
        <w:rPr>
          <w:rFonts w:eastAsia="Calibri"/>
          <w:sz w:val="22"/>
          <w:szCs w:val="22"/>
        </w:rPr>
        <w:t>pažeistų</w:t>
      </w:r>
      <w:proofErr w:type="spellEnd"/>
      <w:r w:rsidRPr="005542AA">
        <w:rPr>
          <w:rFonts w:eastAsia="Calibri"/>
          <w:sz w:val="22"/>
          <w:szCs w:val="22"/>
        </w:rPr>
        <w:t xml:space="preserve"> </w:t>
      </w:r>
      <w:proofErr w:type="spellStart"/>
      <w:r w:rsidRPr="005542AA">
        <w:rPr>
          <w:rFonts w:eastAsia="Calibri"/>
          <w:sz w:val="22"/>
          <w:szCs w:val="22"/>
        </w:rPr>
        <w:t>įstatymus</w:t>
      </w:r>
      <w:proofErr w:type="spellEnd"/>
      <w:r w:rsidRPr="005542AA">
        <w:rPr>
          <w:rFonts w:eastAsia="Calibri"/>
          <w:sz w:val="22"/>
          <w:szCs w:val="22"/>
        </w:rPr>
        <w:t xml:space="preserve">, </w:t>
      </w:r>
      <w:proofErr w:type="spellStart"/>
      <w:r w:rsidRPr="005542AA">
        <w:rPr>
          <w:rFonts w:eastAsia="Calibri"/>
          <w:sz w:val="22"/>
          <w:szCs w:val="22"/>
        </w:rPr>
        <w:t>nustatančius</w:t>
      </w:r>
      <w:proofErr w:type="spellEnd"/>
      <w:r w:rsidRPr="005542AA">
        <w:rPr>
          <w:rFonts w:eastAsia="Calibri"/>
          <w:sz w:val="22"/>
          <w:szCs w:val="22"/>
        </w:rPr>
        <w:t xml:space="preserve"> </w:t>
      </w:r>
      <w:proofErr w:type="spellStart"/>
      <w:r w:rsidRPr="005542AA">
        <w:rPr>
          <w:rFonts w:eastAsia="Calibri"/>
          <w:sz w:val="22"/>
          <w:szCs w:val="22"/>
        </w:rPr>
        <w:t>informacijos</w:t>
      </w:r>
      <w:proofErr w:type="spellEnd"/>
      <w:r w:rsidRPr="005542AA">
        <w:rPr>
          <w:rFonts w:eastAsia="Calibri"/>
          <w:sz w:val="22"/>
          <w:szCs w:val="22"/>
        </w:rPr>
        <w:t xml:space="preserve"> </w:t>
      </w:r>
      <w:proofErr w:type="spellStart"/>
      <w:r w:rsidRPr="005542AA">
        <w:rPr>
          <w:rFonts w:eastAsia="Calibri"/>
          <w:sz w:val="22"/>
          <w:szCs w:val="22"/>
        </w:rPr>
        <w:t>atskleidimo</w:t>
      </w:r>
      <w:proofErr w:type="spellEnd"/>
      <w:r w:rsidRPr="005542AA">
        <w:rPr>
          <w:rFonts w:eastAsia="Calibri"/>
          <w:sz w:val="22"/>
          <w:szCs w:val="22"/>
        </w:rPr>
        <w:t xml:space="preserve"> </w:t>
      </w:r>
      <w:proofErr w:type="spellStart"/>
      <w:r w:rsidRPr="005542AA">
        <w:rPr>
          <w:rFonts w:eastAsia="Calibri"/>
          <w:sz w:val="22"/>
          <w:szCs w:val="22"/>
        </w:rPr>
        <w:t>ar</w:t>
      </w:r>
      <w:proofErr w:type="spellEnd"/>
      <w:r w:rsidRPr="005542AA">
        <w:rPr>
          <w:rFonts w:eastAsia="Calibri"/>
          <w:sz w:val="22"/>
          <w:szCs w:val="22"/>
        </w:rPr>
        <w:t xml:space="preserve"> </w:t>
      </w:r>
      <w:proofErr w:type="spellStart"/>
      <w:r w:rsidRPr="005542AA">
        <w:rPr>
          <w:rFonts w:eastAsia="Calibri"/>
          <w:sz w:val="22"/>
          <w:szCs w:val="22"/>
        </w:rPr>
        <w:t>teisės</w:t>
      </w:r>
      <w:proofErr w:type="spellEnd"/>
      <w:r w:rsidRPr="005542AA">
        <w:rPr>
          <w:rFonts w:eastAsia="Calibri"/>
          <w:sz w:val="22"/>
          <w:szCs w:val="22"/>
        </w:rPr>
        <w:t xml:space="preserve"> </w:t>
      </w:r>
      <w:proofErr w:type="spellStart"/>
      <w:r w:rsidRPr="005542AA">
        <w:rPr>
          <w:rFonts w:eastAsia="Calibri"/>
          <w:sz w:val="22"/>
          <w:szCs w:val="22"/>
        </w:rPr>
        <w:t>gauti</w:t>
      </w:r>
      <w:proofErr w:type="spellEnd"/>
      <w:r w:rsidRPr="005542AA">
        <w:rPr>
          <w:rFonts w:eastAsia="Calibri"/>
          <w:sz w:val="22"/>
          <w:szCs w:val="22"/>
        </w:rPr>
        <w:t xml:space="preserve"> </w:t>
      </w:r>
      <w:proofErr w:type="spellStart"/>
      <w:r w:rsidRPr="005542AA">
        <w:rPr>
          <w:rFonts w:eastAsia="Calibri"/>
          <w:sz w:val="22"/>
          <w:szCs w:val="22"/>
        </w:rPr>
        <w:t>informaciją</w:t>
      </w:r>
      <w:proofErr w:type="spellEnd"/>
      <w:r w:rsidRPr="005542AA">
        <w:rPr>
          <w:rFonts w:eastAsia="Calibri"/>
          <w:sz w:val="22"/>
          <w:szCs w:val="22"/>
        </w:rPr>
        <w:t xml:space="preserve"> </w:t>
      </w:r>
      <w:proofErr w:type="spellStart"/>
      <w:r w:rsidRPr="005542AA">
        <w:rPr>
          <w:rFonts w:eastAsia="Calibri"/>
          <w:sz w:val="22"/>
          <w:szCs w:val="22"/>
        </w:rPr>
        <w:t>reikalavimus</w:t>
      </w:r>
      <w:proofErr w:type="spellEnd"/>
      <w:r w:rsidRPr="005542AA">
        <w:rPr>
          <w:rFonts w:eastAsia="Calibri"/>
          <w:sz w:val="22"/>
          <w:szCs w:val="22"/>
        </w:rPr>
        <w:t xml:space="preserve">, </w:t>
      </w:r>
      <w:proofErr w:type="spellStart"/>
      <w:r w:rsidRPr="005542AA">
        <w:rPr>
          <w:rFonts w:eastAsia="Calibri"/>
          <w:sz w:val="22"/>
          <w:szCs w:val="22"/>
        </w:rPr>
        <w:t>ir</w:t>
      </w:r>
      <w:proofErr w:type="spellEnd"/>
      <w:r w:rsidRPr="005542AA">
        <w:rPr>
          <w:rFonts w:eastAsia="Calibri"/>
          <w:sz w:val="22"/>
          <w:szCs w:val="22"/>
        </w:rPr>
        <w:t xml:space="preserve"> </w:t>
      </w:r>
      <w:proofErr w:type="spellStart"/>
      <w:r w:rsidRPr="005542AA">
        <w:rPr>
          <w:rFonts w:eastAsia="Calibri"/>
          <w:sz w:val="22"/>
          <w:szCs w:val="22"/>
        </w:rPr>
        <w:t>šių</w:t>
      </w:r>
      <w:proofErr w:type="spellEnd"/>
      <w:r w:rsidRPr="005542AA">
        <w:rPr>
          <w:rFonts w:eastAsia="Calibri"/>
          <w:sz w:val="22"/>
          <w:szCs w:val="22"/>
        </w:rPr>
        <w:t xml:space="preserve"> </w:t>
      </w:r>
      <w:proofErr w:type="spellStart"/>
      <w:r w:rsidRPr="005542AA">
        <w:rPr>
          <w:rFonts w:eastAsia="Calibri"/>
          <w:sz w:val="22"/>
          <w:szCs w:val="22"/>
        </w:rPr>
        <w:t>įstatymų</w:t>
      </w:r>
      <w:proofErr w:type="spellEnd"/>
      <w:r w:rsidRPr="005542AA">
        <w:rPr>
          <w:rFonts w:eastAsia="Calibri"/>
          <w:sz w:val="22"/>
          <w:szCs w:val="22"/>
        </w:rPr>
        <w:t xml:space="preserve"> </w:t>
      </w:r>
      <w:proofErr w:type="spellStart"/>
      <w:r w:rsidRPr="005542AA">
        <w:rPr>
          <w:rFonts w:eastAsia="Calibri"/>
          <w:sz w:val="22"/>
          <w:szCs w:val="22"/>
        </w:rPr>
        <w:t>įgyvendinamuosius</w:t>
      </w:r>
      <w:proofErr w:type="spellEnd"/>
      <w:r w:rsidRPr="005542AA">
        <w:rPr>
          <w:rFonts w:eastAsia="Calibri"/>
          <w:sz w:val="22"/>
          <w:szCs w:val="22"/>
        </w:rPr>
        <w:t xml:space="preserve"> </w:t>
      </w:r>
      <w:proofErr w:type="spellStart"/>
      <w:r w:rsidRPr="005542AA">
        <w:rPr>
          <w:rFonts w:eastAsia="Calibri"/>
          <w:sz w:val="22"/>
          <w:szCs w:val="22"/>
        </w:rPr>
        <w:t>teisės</w:t>
      </w:r>
      <w:proofErr w:type="spellEnd"/>
      <w:r w:rsidRPr="005542AA">
        <w:rPr>
          <w:rFonts w:eastAsia="Calibri"/>
          <w:sz w:val="22"/>
          <w:szCs w:val="22"/>
        </w:rPr>
        <w:t xml:space="preserve"> </w:t>
      </w:r>
      <w:proofErr w:type="spellStart"/>
      <w:proofErr w:type="gramStart"/>
      <w:r w:rsidRPr="005542AA">
        <w:rPr>
          <w:rFonts w:eastAsia="Calibri"/>
          <w:sz w:val="22"/>
          <w:szCs w:val="22"/>
        </w:rPr>
        <w:t>aktus</w:t>
      </w:r>
      <w:proofErr w:type="spellEnd"/>
      <w:r w:rsidRPr="005542AA">
        <w:rPr>
          <w:rFonts w:eastAsia="Calibri"/>
          <w:sz w:val="22"/>
          <w:szCs w:val="22"/>
        </w:rPr>
        <w:t>;</w:t>
      </w:r>
      <w:proofErr w:type="gramEnd"/>
    </w:p>
    <w:p w14:paraId="1829447F" w14:textId="77777777" w:rsidR="00AD41B5" w:rsidRPr="005542AA" w:rsidRDefault="00AD41B5" w:rsidP="00D25F1A">
      <w:pPr>
        <w:pBdr>
          <w:top w:val="single" w:sz="4" w:space="1" w:color="auto"/>
          <w:left w:val="single" w:sz="4" w:space="4" w:color="auto"/>
          <w:bottom w:val="single" w:sz="4" w:space="1" w:color="auto"/>
          <w:right w:val="single" w:sz="4" w:space="4" w:color="auto"/>
        </w:pBdr>
        <w:tabs>
          <w:tab w:val="left" w:pos="993"/>
        </w:tabs>
        <w:ind w:firstLine="567"/>
        <w:jc w:val="both"/>
        <w:rPr>
          <w:sz w:val="22"/>
          <w:szCs w:val="22"/>
        </w:rPr>
      </w:pPr>
      <w:r w:rsidRPr="005542AA">
        <w:rPr>
          <w:rFonts w:eastAsia="Calibri"/>
          <w:sz w:val="22"/>
          <w:szCs w:val="22"/>
        </w:rPr>
        <w:t xml:space="preserve">(ii) </w:t>
      </w:r>
      <w:proofErr w:type="spellStart"/>
      <w:r w:rsidRPr="005542AA">
        <w:rPr>
          <w:rFonts w:eastAsia="Calibri"/>
          <w:sz w:val="22"/>
          <w:szCs w:val="22"/>
        </w:rPr>
        <w:t>jeigu</w:t>
      </w:r>
      <w:proofErr w:type="spellEnd"/>
      <w:r w:rsidRPr="005542AA">
        <w:rPr>
          <w:rFonts w:eastAsia="Calibri"/>
          <w:sz w:val="22"/>
          <w:szCs w:val="22"/>
        </w:rPr>
        <w:t xml:space="preserve"> tai </w:t>
      </w:r>
      <w:proofErr w:type="spellStart"/>
      <w:r w:rsidRPr="005542AA">
        <w:rPr>
          <w:rFonts w:eastAsia="Calibri"/>
          <w:sz w:val="22"/>
          <w:szCs w:val="22"/>
        </w:rPr>
        <w:t>pažeistų</w:t>
      </w:r>
      <w:proofErr w:type="spellEnd"/>
      <w:r w:rsidRPr="005542AA">
        <w:rPr>
          <w:rFonts w:eastAsia="Calibri"/>
          <w:sz w:val="22"/>
          <w:szCs w:val="22"/>
        </w:rPr>
        <w:t xml:space="preserve"> VPĮ 33 </w:t>
      </w:r>
      <w:proofErr w:type="spellStart"/>
      <w:r w:rsidRPr="005542AA">
        <w:rPr>
          <w:rFonts w:eastAsia="Calibri"/>
          <w:sz w:val="22"/>
          <w:szCs w:val="22"/>
        </w:rPr>
        <w:t>ir</w:t>
      </w:r>
      <w:proofErr w:type="spellEnd"/>
      <w:r w:rsidRPr="005542AA">
        <w:rPr>
          <w:rFonts w:eastAsia="Calibri"/>
          <w:sz w:val="22"/>
          <w:szCs w:val="22"/>
        </w:rPr>
        <w:t xml:space="preserve"> 58 </w:t>
      </w:r>
      <w:proofErr w:type="spellStart"/>
      <w:r w:rsidRPr="005542AA">
        <w:rPr>
          <w:rFonts w:eastAsia="Calibri"/>
          <w:sz w:val="22"/>
          <w:szCs w:val="22"/>
        </w:rPr>
        <w:t>straipsniuose</w:t>
      </w:r>
      <w:proofErr w:type="spellEnd"/>
      <w:r w:rsidRPr="005542AA">
        <w:rPr>
          <w:rFonts w:eastAsia="Calibri"/>
          <w:sz w:val="22"/>
          <w:szCs w:val="22"/>
        </w:rPr>
        <w:t xml:space="preserve"> </w:t>
      </w:r>
      <w:proofErr w:type="spellStart"/>
      <w:r w:rsidRPr="005542AA">
        <w:rPr>
          <w:rFonts w:eastAsia="Calibri"/>
          <w:sz w:val="22"/>
          <w:szCs w:val="22"/>
        </w:rPr>
        <w:t>nustatytus</w:t>
      </w:r>
      <w:proofErr w:type="spellEnd"/>
      <w:r w:rsidRPr="005542AA">
        <w:rPr>
          <w:rFonts w:eastAsia="Calibri"/>
          <w:sz w:val="22"/>
          <w:szCs w:val="22"/>
        </w:rPr>
        <w:t xml:space="preserve"> </w:t>
      </w:r>
      <w:proofErr w:type="spellStart"/>
      <w:r w:rsidRPr="005542AA">
        <w:rPr>
          <w:rFonts w:eastAsia="Calibri"/>
          <w:sz w:val="22"/>
          <w:szCs w:val="22"/>
        </w:rPr>
        <w:t>reikalavimus</w:t>
      </w:r>
      <w:proofErr w:type="spellEnd"/>
      <w:r w:rsidRPr="005542AA">
        <w:rPr>
          <w:rFonts w:eastAsia="Calibri"/>
          <w:sz w:val="22"/>
          <w:szCs w:val="22"/>
        </w:rPr>
        <w:t xml:space="preserve"> </w:t>
      </w:r>
      <w:proofErr w:type="spellStart"/>
      <w:r w:rsidRPr="005542AA">
        <w:rPr>
          <w:rFonts w:eastAsia="Calibri"/>
          <w:sz w:val="22"/>
          <w:szCs w:val="22"/>
        </w:rPr>
        <w:t>dėl</w:t>
      </w:r>
      <w:proofErr w:type="spellEnd"/>
      <w:r w:rsidRPr="005542AA">
        <w:rPr>
          <w:rFonts w:eastAsia="Calibri"/>
          <w:sz w:val="22"/>
          <w:szCs w:val="22"/>
        </w:rPr>
        <w:t xml:space="preserve"> </w:t>
      </w:r>
      <w:proofErr w:type="spellStart"/>
      <w:r w:rsidRPr="005542AA">
        <w:rPr>
          <w:rFonts w:eastAsia="Calibri"/>
          <w:sz w:val="22"/>
          <w:szCs w:val="22"/>
        </w:rPr>
        <w:t>paskelbimo</w:t>
      </w:r>
      <w:proofErr w:type="spellEnd"/>
      <w:r w:rsidRPr="005542AA">
        <w:rPr>
          <w:rFonts w:eastAsia="Calibri"/>
          <w:sz w:val="22"/>
          <w:szCs w:val="22"/>
        </w:rPr>
        <w:t xml:space="preserve"> </w:t>
      </w:r>
      <w:proofErr w:type="spellStart"/>
      <w:r w:rsidRPr="005542AA">
        <w:rPr>
          <w:rFonts w:eastAsia="Calibri"/>
          <w:sz w:val="22"/>
          <w:szCs w:val="22"/>
        </w:rPr>
        <w:t>apie</w:t>
      </w:r>
      <w:proofErr w:type="spellEnd"/>
      <w:r w:rsidRPr="005542AA">
        <w:rPr>
          <w:rFonts w:eastAsia="Calibri"/>
          <w:sz w:val="22"/>
          <w:szCs w:val="22"/>
        </w:rPr>
        <w:t xml:space="preserve"> </w:t>
      </w:r>
      <w:proofErr w:type="spellStart"/>
      <w:r w:rsidRPr="005542AA">
        <w:rPr>
          <w:rFonts w:eastAsia="Calibri"/>
          <w:sz w:val="22"/>
          <w:szCs w:val="22"/>
        </w:rPr>
        <w:t>sudarytą</w:t>
      </w:r>
      <w:proofErr w:type="spellEnd"/>
      <w:r w:rsidRPr="005542AA">
        <w:rPr>
          <w:rFonts w:eastAsia="Calibri"/>
          <w:sz w:val="22"/>
          <w:szCs w:val="22"/>
        </w:rPr>
        <w:t xml:space="preserve"> </w:t>
      </w:r>
      <w:proofErr w:type="spellStart"/>
      <w:r w:rsidRPr="005542AA">
        <w:rPr>
          <w:rFonts w:eastAsia="Calibri"/>
          <w:sz w:val="22"/>
          <w:szCs w:val="22"/>
        </w:rPr>
        <w:t>pirkimo</w:t>
      </w:r>
      <w:proofErr w:type="spellEnd"/>
      <w:r w:rsidRPr="005542AA">
        <w:rPr>
          <w:rFonts w:eastAsia="Calibri"/>
          <w:sz w:val="22"/>
          <w:szCs w:val="22"/>
        </w:rPr>
        <w:t xml:space="preserve"> </w:t>
      </w:r>
      <w:proofErr w:type="spellStart"/>
      <w:r w:rsidRPr="005542AA">
        <w:rPr>
          <w:rFonts w:eastAsia="Calibri"/>
          <w:sz w:val="22"/>
          <w:szCs w:val="22"/>
        </w:rPr>
        <w:t>sutartį</w:t>
      </w:r>
      <w:proofErr w:type="spellEnd"/>
      <w:r w:rsidRPr="005542AA">
        <w:rPr>
          <w:rFonts w:eastAsia="Calibri"/>
          <w:sz w:val="22"/>
          <w:szCs w:val="22"/>
        </w:rPr>
        <w:t xml:space="preserve">, </w:t>
      </w:r>
      <w:proofErr w:type="spellStart"/>
      <w:r w:rsidRPr="005542AA">
        <w:rPr>
          <w:rFonts w:eastAsia="Calibri"/>
          <w:sz w:val="22"/>
          <w:szCs w:val="22"/>
        </w:rPr>
        <w:t>kandidatų</w:t>
      </w:r>
      <w:proofErr w:type="spellEnd"/>
      <w:r w:rsidRPr="005542AA">
        <w:rPr>
          <w:rFonts w:eastAsia="Calibri"/>
          <w:sz w:val="22"/>
          <w:szCs w:val="22"/>
        </w:rPr>
        <w:t xml:space="preserve"> </w:t>
      </w:r>
      <w:proofErr w:type="spellStart"/>
      <w:r w:rsidRPr="005542AA">
        <w:rPr>
          <w:rFonts w:eastAsia="Calibri"/>
          <w:sz w:val="22"/>
          <w:szCs w:val="22"/>
        </w:rPr>
        <w:t>ir</w:t>
      </w:r>
      <w:proofErr w:type="spellEnd"/>
      <w:r w:rsidRPr="005542AA">
        <w:rPr>
          <w:rFonts w:eastAsia="Calibri"/>
          <w:sz w:val="22"/>
          <w:szCs w:val="22"/>
        </w:rPr>
        <w:t xml:space="preserve"> </w:t>
      </w:r>
      <w:proofErr w:type="spellStart"/>
      <w:r w:rsidRPr="005542AA">
        <w:rPr>
          <w:rFonts w:eastAsia="Calibri"/>
          <w:sz w:val="22"/>
          <w:szCs w:val="22"/>
        </w:rPr>
        <w:t>dalyvių</w:t>
      </w:r>
      <w:proofErr w:type="spellEnd"/>
      <w:r w:rsidRPr="005542AA">
        <w:rPr>
          <w:rFonts w:eastAsia="Calibri"/>
          <w:sz w:val="22"/>
          <w:szCs w:val="22"/>
        </w:rPr>
        <w:t xml:space="preserve"> </w:t>
      </w:r>
      <w:proofErr w:type="spellStart"/>
      <w:r w:rsidRPr="005542AA">
        <w:rPr>
          <w:rFonts w:eastAsia="Calibri"/>
          <w:sz w:val="22"/>
          <w:szCs w:val="22"/>
        </w:rPr>
        <w:t>informavimo</w:t>
      </w:r>
      <w:proofErr w:type="spellEnd"/>
      <w:r w:rsidRPr="005542AA">
        <w:rPr>
          <w:rFonts w:eastAsia="Calibri"/>
          <w:sz w:val="22"/>
          <w:szCs w:val="22"/>
        </w:rPr>
        <w:t xml:space="preserve">, </w:t>
      </w:r>
      <w:proofErr w:type="spellStart"/>
      <w:r w:rsidRPr="005542AA">
        <w:rPr>
          <w:rFonts w:eastAsia="Calibri"/>
          <w:sz w:val="22"/>
          <w:szCs w:val="22"/>
        </w:rPr>
        <w:t>įskaitant</w:t>
      </w:r>
      <w:proofErr w:type="spellEnd"/>
      <w:r w:rsidRPr="005542AA">
        <w:rPr>
          <w:rFonts w:eastAsia="Calibri"/>
          <w:sz w:val="22"/>
          <w:szCs w:val="22"/>
        </w:rPr>
        <w:t xml:space="preserve"> </w:t>
      </w:r>
      <w:proofErr w:type="spellStart"/>
      <w:r w:rsidRPr="005542AA">
        <w:rPr>
          <w:rFonts w:eastAsia="Calibri"/>
          <w:sz w:val="22"/>
          <w:szCs w:val="22"/>
        </w:rPr>
        <w:t>informaciją</w:t>
      </w:r>
      <w:proofErr w:type="spellEnd"/>
      <w:r w:rsidRPr="005542AA">
        <w:rPr>
          <w:rFonts w:eastAsia="Calibri"/>
          <w:sz w:val="22"/>
          <w:szCs w:val="22"/>
        </w:rPr>
        <w:t xml:space="preserve"> </w:t>
      </w:r>
      <w:proofErr w:type="spellStart"/>
      <w:r w:rsidRPr="005542AA">
        <w:rPr>
          <w:rFonts w:eastAsia="Calibri"/>
          <w:sz w:val="22"/>
          <w:szCs w:val="22"/>
        </w:rPr>
        <w:t>apie</w:t>
      </w:r>
      <w:proofErr w:type="spellEnd"/>
      <w:r w:rsidRPr="005542AA">
        <w:rPr>
          <w:rFonts w:eastAsia="Calibri"/>
          <w:sz w:val="22"/>
          <w:szCs w:val="22"/>
        </w:rPr>
        <w:t xml:space="preserve"> </w:t>
      </w:r>
      <w:proofErr w:type="spellStart"/>
      <w:r w:rsidRPr="005542AA">
        <w:rPr>
          <w:rFonts w:eastAsia="Calibri"/>
          <w:sz w:val="22"/>
          <w:szCs w:val="22"/>
        </w:rPr>
        <w:t>pasiūlyme</w:t>
      </w:r>
      <w:proofErr w:type="spellEnd"/>
      <w:r w:rsidRPr="005542AA">
        <w:rPr>
          <w:rFonts w:eastAsia="Calibri"/>
          <w:sz w:val="22"/>
          <w:szCs w:val="22"/>
        </w:rPr>
        <w:t xml:space="preserve"> </w:t>
      </w:r>
      <w:proofErr w:type="spellStart"/>
      <w:r w:rsidRPr="005542AA">
        <w:rPr>
          <w:rFonts w:eastAsia="Calibri"/>
          <w:sz w:val="22"/>
          <w:szCs w:val="22"/>
        </w:rPr>
        <w:t>nurodytą</w:t>
      </w:r>
      <w:proofErr w:type="spellEnd"/>
      <w:r w:rsidRPr="005542AA">
        <w:rPr>
          <w:rFonts w:eastAsia="Calibri"/>
          <w:sz w:val="22"/>
          <w:szCs w:val="22"/>
        </w:rPr>
        <w:t xml:space="preserve"> </w:t>
      </w:r>
      <w:proofErr w:type="spellStart"/>
      <w:r w:rsidRPr="005542AA">
        <w:rPr>
          <w:rFonts w:eastAsia="Calibri"/>
          <w:sz w:val="22"/>
          <w:szCs w:val="22"/>
        </w:rPr>
        <w:t>prekių</w:t>
      </w:r>
      <w:proofErr w:type="spellEnd"/>
      <w:r w:rsidRPr="005542AA">
        <w:rPr>
          <w:rFonts w:eastAsia="Calibri"/>
          <w:sz w:val="22"/>
          <w:szCs w:val="22"/>
        </w:rPr>
        <w:t xml:space="preserve">, </w:t>
      </w:r>
      <w:proofErr w:type="spellStart"/>
      <w:r w:rsidRPr="005542AA">
        <w:rPr>
          <w:rFonts w:eastAsia="Calibri"/>
          <w:sz w:val="22"/>
          <w:szCs w:val="22"/>
        </w:rPr>
        <w:t>paslaugų</w:t>
      </w:r>
      <w:proofErr w:type="spellEnd"/>
      <w:r w:rsidRPr="005542AA">
        <w:rPr>
          <w:rFonts w:eastAsia="Calibri"/>
          <w:sz w:val="22"/>
          <w:szCs w:val="22"/>
        </w:rPr>
        <w:t xml:space="preserve"> </w:t>
      </w:r>
      <w:proofErr w:type="spellStart"/>
      <w:r w:rsidRPr="005542AA">
        <w:rPr>
          <w:rFonts w:eastAsia="Calibri"/>
          <w:sz w:val="22"/>
          <w:szCs w:val="22"/>
        </w:rPr>
        <w:t>ar</w:t>
      </w:r>
      <w:proofErr w:type="spellEnd"/>
      <w:r w:rsidRPr="005542AA">
        <w:rPr>
          <w:rFonts w:eastAsia="Calibri"/>
          <w:sz w:val="22"/>
          <w:szCs w:val="22"/>
        </w:rPr>
        <w:t xml:space="preserve"> </w:t>
      </w:r>
      <w:proofErr w:type="spellStart"/>
      <w:r w:rsidRPr="005542AA">
        <w:rPr>
          <w:rFonts w:eastAsia="Calibri"/>
          <w:sz w:val="22"/>
          <w:szCs w:val="22"/>
        </w:rPr>
        <w:t>darbų</w:t>
      </w:r>
      <w:proofErr w:type="spellEnd"/>
      <w:r w:rsidRPr="005542AA">
        <w:rPr>
          <w:rFonts w:eastAsia="Calibri"/>
          <w:sz w:val="22"/>
          <w:szCs w:val="22"/>
        </w:rPr>
        <w:t xml:space="preserve"> </w:t>
      </w:r>
      <w:proofErr w:type="spellStart"/>
      <w:r w:rsidRPr="005542AA">
        <w:rPr>
          <w:rFonts w:eastAsia="Calibri"/>
          <w:sz w:val="22"/>
          <w:szCs w:val="22"/>
        </w:rPr>
        <w:t>kainą</w:t>
      </w:r>
      <w:proofErr w:type="spellEnd"/>
      <w:r w:rsidRPr="005542AA">
        <w:rPr>
          <w:rFonts w:eastAsia="Calibri"/>
          <w:sz w:val="22"/>
          <w:szCs w:val="22"/>
        </w:rPr>
        <w:t xml:space="preserve">, </w:t>
      </w:r>
      <w:proofErr w:type="spellStart"/>
      <w:r w:rsidRPr="005542AA">
        <w:rPr>
          <w:rFonts w:eastAsia="Calibri"/>
          <w:sz w:val="22"/>
          <w:szCs w:val="22"/>
        </w:rPr>
        <w:t>išskyrus</w:t>
      </w:r>
      <w:proofErr w:type="spellEnd"/>
      <w:r w:rsidRPr="005542AA">
        <w:rPr>
          <w:rFonts w:eastAsia="Calibri"/>
          <w:sz w:val="22"/>
          <w:szCs w:val="22"/>
        </w:rPr>
        <w:t xml:space="preserve"> </w:t>
      </w:r>
      <w:proofErr w:type="spellStart"/>
      <w:r w:rsidRPr="005542AA">
        <w:rPr>
          <w:rFonts w:eastAsia="Calibri"/>
          <w:sz w:val="22"/>
          <w:szCs w:val="22"/>
        </w:rPr>
        <w:t>jos</w:t>
      </w:r>
      <w:proofErr w:type="spellEnd"/>
      <w:r w:rsidRPr="005542AA">
        <w:rPr>
          <w:rFonts w:eastAsia="Calibri"/>
          <w:sz w:val="22"/>
          <w:szCs w:val="22"/>
        </w:rPr>
        <w:t xml:space="preserve"> </w:t>
      </w:r>
      <w:proofErr w:type="spellStart"/>
      <w:r w:rsidRPr="005542AA">
        <w:rPr>
          <w:rFonts w:eastAsia="Calibri"/>
          <w:sz w:val="22"/>
          <w:szCs w:val="22"/>
        </w:rPr>
        <w:t>sudedamąsias</w:t>
      </w:r>
      <w:proofErr w:type="spellEnd"/>
      <w:r w:rsidRPr="005542AA">
        <w:rPr>
          <w:rFonts w:eastAsia="Calibri"/>
          <w:sz w:val="22"/>
          <w:szCs w:val="22"/>
        </w:rPr>
        <w:t xml:space="preserve"> </w:t>
      </w:r>
      <w:proofErr w:type="spellStart"/>
      <w:proofErr w:type="gramStart"/>
      <w:r w:rsidRPr="005542AA">
        <w:rPr>
          <w:rFonts w:eastAsia="Calibri"/>
          <w:sz w:val="22"/>
          <w:szCs w:val="22"/>
        </w:rPr>
        <w:t>dalis</w:t>
      </w:r>
      <w:proofErr w:type="spellEnd"/>
      <w:r w:rsidRPr="005542AA">
        <w:rPr>
          <w:rFonts w:eastAsia="Calibri"/>
          <w:sz w:val="22"/>
          <w:szCs w:val="22"/>
        </w:rPr>
        <w:t>;</w:t>
      </w:r>
      <w:proofErr w:type="gramEnd"/>
    </w:p>
    <w:p w14:paraId="02356D85" w14:textId="77777777" w:rsidR="00AD41B5" w:rsidRPr="005542AA" w:rsidRDefault="00AD41B5" w:rsidP="00D25F1A">
      <w:pPr>
        <w:pBdr>
          <w:top w:val="single" w:sz="4" w:space="1" w:color="auto"/>
          <w:left w:val="single" w:sz="4" w:space="4" w:color="auto"/>
          <w:bottom w:val="single" w:sz="4" w:space="1" w:color="auto"/>
          <w:right w:val="single" w:sz="4" w:space="4" w:color="auto"/>
        </w:pBdr>
        <w:tabs>
          <w:tab w:val="left" w:pos="993"/>
        </w:tabs>
        <w:ind w:firstLine="567"/>
        <w:jc w:val="both"/>
        <w:rPr>
          <w:bCs/>
          <w:sz w:val="22"/>
          <w:szCs w:val="22"/>
        </w:rPr>
      </w:pPr>
      <w:r w:rsidRPr="005542AA">
        <w:rPr>
          <w:sz w:val="22"/>
          <w:szCs w:val="22"/>
        </w:rPr>
        <w:t xml:space="preserve">(iii) </w:t>
      </w:r>
      <w:proofErr w:type="spellStart"/>
      <w:r w:rsidRPr="005542AA">
        <w:rPr>
          <w:rFonts w:eastAsia="Calibri"/>
          <w:sz w:val="22"/>
          <w:szCs w:val="22"/>
        </w:rPr>
        <w:t>pateiktos</w:t>
      </w:r>
      <w:proofErr w:type="spellEnd"/>
      <w:r w:rsidRPr="005542AA">
        <w:rPr>
          <w:rFonts w:eastAsia="Calibri"/>
          <w:sz w:val="22"/>
          <w:szCs w:val="22"/>
        </w:rPr>
        <w:t xml:space="preserve"> </w:t>
      </w:r>
      <w:proofErr w:type="spellStart"/>
      <w:r w:rsidRPr="005542AA">
        <w:rPr>
          <w:rFonts w:eastAsia="Calibri"/>
          <w:sz w:val="22"/>
          <w:szCs w:val="22"/>
        </w:rPr>
        <w:t>tiekėjų</w:t>
      </w:r>
      <w:proofErr w:type="spellEnd"/>
      <w:r w:rsidRPr="005542AA">
        <w:rPr>
          <w:rFonts w:eastAsia="Calibri"/>
          <w:sz w:val="22"/>
          <w:szCs w:val="22"/>
        </w:rPr>
        <w:t xml:space="preserve"> </w:t>
      </w:r>
      <w:proofErr w:type="spellStart"/>
      <w:r w:rsidRPr="005542AA">
        <w:rPr>
          <w:rFonts w:eastAsia="Calibri"/>
          <w:sz w:val="22"/>
          <w:szCs w:val="22"/>
        </w:rPr>
        <w:t>pašalinimo</w:t>
      </w:r>
      <w:proofErr w:type="spellEnd"/>
      <w:r w:rsidRPr="005542AA">
        <w:rPr>
          <w:rFonts w:eastAsia="Calibri"/>
          <w:sz w:val="22"/>
          <w:szCs w:val="22"/>
        </w:rPr>
        <w:t xml:space="preserve"> </w:t>
      </w:r>
      <w:proofErr w:type="spellStart"/>
      <w:r w:rsidRPr="005542AA">
        <w:rPr>
          <w:rFonts w:eastAsia="Calibri"/>
          <w:sz w:val="22"/>
          <w:szCs w:val="22"/>
        </w:rPr>
        <w:t>pagrindų</w:t>
      </w:r>
      <w:proofErr w:type="spellEnd"/>
      <w:r w:rsidRPr="005542AA">
        <w:rPr>
          <w:rFonts w:eastAsia="Calibri"/>
          <w:sz w:val="22"/>
          <w:szCs w:val="22"/>
        </w:rPr>
        <w:t xml:space="preserve"> </w:t>
      </w:r>
      <w:proofErr w:type="spellStart"/>
      <w:r w:rsidRPr="005542AA">
        <w:rPr>
          <w:rFonts w:eastAsia="Calibri"/>
          <w:sz w:val="22"/>
          <w:szCs w:val="22"/>
        </w:rPr>
        <w:t>nebuvimą</w:t>
      </w:r>
      <w:proofErr w:type="spellEnd"/>
      <w:r w:rsidRPr="005542AA">
        <w:rPr>
          <w:rFonts w:eastAsia="Calibri"/>
          <w:sz w:val="22"/>
          <w:szCs w:val="22"/>
        </w:rPr>
        <w:t xml:space="preserve">, </w:t>
      </w:r>
      <w:proofErr w:type="spellStart"/>
      <w:r w:rsidRPr="005542AA">
        <w:rPr>
          <w:rFonts w:eastAsia="Calibri"/>
          <w:sz w:val="22"/>
          <w:szCs w:val="22"/>
        </w:rPr>
        <w:t>atitiktį</w:t>
      </w:r>
      <w:proofErr w:type="spellEnd"/>
      <w:r w:rsidRPr="005542AA">
        <w:rPr>
          <w:rFonts w:eastAsia="Calibri"/>
          <w:sz w:val="22"/>
          <w:szCs w:val="22"/>
        </w:rPr>
        <w:t xml:space="preserve"> </w:t>
      </w:r>
      <w:proofErr w:type="spellStart"/>
      <w:r w:rsidRPr="005542AA">
        <w:rPr>
          <w:rFonts w:eastAsia="Calibri"/>
          <w:sz w:val="22"/>
          <w:szCs w:val="22"/>
        </w:rPr>
        <w:t>kvalifikacijos</w:t>
      </w:r>
      <w:proofErr w:type="spellEnd"/>
      <w:r w:rsidRPr="005542AA">
        <w:rPr>
          <w:rFonts w:eastAsia="Calibri"/>
          <w:sz w:val="22"/>
          <w:szCs w:val="22"/>
        </w:rPr>
        <w:t xml:space="preserve"> </w:t>
      </w:r>
      <w:proofErr w:type="spellStart"/>
      <w:r w:rsidRPr="005542AA">
        <w:rPr>
          <w:rFonts w:eastAsia="Calibri"/>
          <w:sz w:val="22"/>
          <w:szCs w:val="22"/>
        </w:rPr>
        <w:t>reikalavimams</w:t>
      </w:r>
      <w:proofErr w:type="spellEnd"/>
      <w:r w:rsidRPr="005542AA">
        <w:rPr>
          <w:rFonts w:eastAsia="Calibri"/>
          <w:sz w:val="22"/>
          <w:szCs w:val="22"/>
        </w:rPr>
        <w:t xml:space="preserve">, </w:t>
      </w:r>
      <w:proofErr w:type="spellStart"/>
      <w:r w:rsidRPr="005542AA">
        <w:rPr>
          <w:rFonts w:eastAsia="Calibri"/>
          <w:sz w:val="22"/>
          <w:szCs w:val="22"/>
        </w:rPr>
        <w:t>kokybės</w:t>
      </w:r>
      <w:proofErr w:type="spellEnd"/>
      <w:r w:rsidRPr="005542AA">
        <w:rPr>
          <w:rFonts w:eastAsia="Calibri"/>
          <w:sz w:val="22"/>
          <w:szCs w:val="22"/>
        </w:rPr>
        <w:t xml:space="preserve"> </w:t>
      </w:r>
      <w:proofErr w:type="spellStart"/>
      <w:r w:rsidRPr="005542AA">
        <w:rPr>
          <w:rFonts w:eastAsia="Calibri"/>
          <w:sz w:val="22"/>
          <w:szCs w:val="22"/>
        </w:rPr>
        <w:t>vadybos</w:t>
      </w:r>
      <w:proofErr w:type="spellEnd"/>
      <w:r w:rsidRPr="005542AA">
        <w:rPr>
          <w:rFonts w:eastAsia="Calibri"/>
          <w:sz w:val="22"/>
          <w:szCs w:val="22"/>
        </w:rPr>
        <w:t xml:space="preserve"> </w:t>
      </w:r>
      <w:proofErr w:type="spellStart"/>
      <w:r w:rsidRPr="005542AA">
        <w:rPr>
          <w:rFonts w:eastAsia="Calibri"/>
          <w:sz w:val="22"/>
          <w:szCs w:val="22"/>
        </w:rPr>
        <w:t>sistemos</w:t>
      </w:r>
      <w:proofErr w:type="spellEnd"/>
      <w:r w:rsidRPr="005542AA">
        <w:rPr>
          <w:rFonts w:eastAsia="Calibri"/>
          <w:sz w:val="22"/>
          <w:szCs w:val="22"/>
        </w:rPr>
        <w:t xml:space="preserve"> </w:t>
      </w:r>
      <w:proofErr w:type="spellStart"/>
      <w:r w:rsidRPr="005542AA">
        <w:rPr>
          <w:rFonts w:eastAsia="Calibri"/>
          <w:sz w:val="22"/>
          <w:szCs w:val="22"/>
        </w:rPr>
        <w:t>ir</w:t>
      </w:r>
      <w:proofErr w:type="spellEnd"/>
      <w:r w:rsidRPr="005542AA">
        <w:rPr>
          <w:rFonts w:eastAsia="Calibri"/>
          <w:sz w:val="22"/>
          <w:szCs w:val="22"/>
        </w:rPr>
        <w:t xml:space="preserve"> </w:t>
      </w:r>
      <w:proofErr w:type="spellStart"/>
      <w:r w:rsidRPr="005542AA">
        <w:rPr>
          <w:rFonts w:eastAsia="Calibri"/>
          <w:sz w:val="22"/>
          <w:szCs w:val="22"/>
        </w:rPr>
        <w:t>aplinkos</w:t>
      </w:r>
      <w:proofErr w:type="spellEnd"/>
      <w:r w:rsidRPr="005542AA">
        <w:rPr>
          <w:rFonts w:eastAsia="Calibri"/>
          <w:sz w:val="22"/>
          <w:szCs w:val="22"/>
        </w:rPr>
        <w:t xml:space="preserve"> </w:t>
      </w:r>
      <w:proofErr w:type="spellStart"/>
      <w:r w:rsidRPr="005542AA">
        <w:rPr>
          <w:rFonts w:eastAsia="Calibri"/>
          <w:sz w:val="22"/>
          <w:szCs w:val="22"/>
        </w:rPr>
        <w:t>apsaugos</w:t>
      </w:r>
      <w:proofErr w:type="spellEnd"/>
      <w:r w:rsidRPr="005542AA">
        <w:rPr>
          <w:rFonts w:eastAsia="Calibri"/>
          <w:sz w:val="22"/>
          <w:szCs w:val="22"/>
        </w:rPr>
        <w:t xml:space="preserve"> </w:t>
      </w:r>
      <w:proofErr w:type="spellStart"/>
      <w:r w:rsidRPr="005542AA">
        <w:rPr>
          <w:rFonts w:eastAsia="Calibri"/>
          <w:sz w:val="22"/>
          <w:szCs w:val="22"/>
        </w:rPr>
        <w:t>vadybos</w:t>
      </w:r>
      <w:proofErr w:type="spellEnd"/>
      <w:r w:rsidRPr="005542AA">
        <w:rPr>
          <w:rFonts w:eastAsia="Calibri"/>
          <w:sz w:val="22"/>
          <w:szCs w:val="22"/>
        </w:rPr>
        <w:t xml:space="preserve"> </w:t>
      </w:r>
      <w:proofErr w:type="spellStart"/>
      <w:r w:rsidRPr="005542AA">
        <w:rPr>
          <w:rFonts w:eastAsia="Calibri"/>
          <w:sz w:val="22"/>
          <w:szCs w:val="22"/>
        </w:rPr>
        <w:t>sistemos</w:t>
      </w:r>
      <w:proofErr w:type="spellEnd"/>
      <w:r w:rsidRPr="005542AA">
        <w:rPr>
          <w:rFonts w:eastAsia="Calibri"/>
          <w:sz w:val="22"/>
          <w:szCs w:val="22"/>
        </w:rPr>
        <w:t xml:space="preserve"> </w:t>
      </w:r>
      <w:proofErr w:type="spellStart"/>
      <w:r w:rsidRPr="005542AA">
        <w:rPr>
          <w:rFonts w:eastAsia="Calibri"/>
          <w:sz w:val="22"/>
          <w:szCs w:val="22"/>
        </w:rPr>
        <w:t>standartams</w:t>
      </w:r>
      <w:proofErr w:type="spellEnd"/>
      <w:r w:rsidRPr="005542AA">
        <w:rPr>
          <w:rFonts w:eastAsia="Calibri"/>
          <w:sz w:val="22"/>
          <w:szCs w:val="22"/>
        </w:rPr>
        <w:t xml:space="preserve"> </w:t>
      </w:r>
      <w:proofErr w:type="spellStart"/>
      <w:r w:rsidRPr="005542AA">
        <w:rPr>
          <w:rFonts w:eastAsia="Calibri"/>
          <w:sz w:val="22"/>
          <w:szCs w:val="22"/>
        </w:rPr>
        <w:t>patvirtinančiuose</w:t>
      </w:r>
      <w:proofErr w:type="spellEnd"/>
      <w:r w:rsidRPr="005542AA">
        <w:rPr>
          <w:rFonts w:eastAsia="Calibri"/>
          <w:sz w:val="22"/>
          <w:szCs w:val="22"/>
        </w:rPr>
        <w:t xml:space="preserve"> </w:t>
      </w:r>
      <w:proofErr w:type="spellStart"/>
      <w:r w:rsidRPr="005542AA">
        <w:rPr>
          <w:rFonts w:eastAsia="Calibri"/>
          <w:sz w:val="22"/>
          <w:szCs w:val="22"/>
        </w:rPr>
        <w:t>dokumentuose</w:t>
      </w:r>
      <w:proofErr w:type="spellEnd"/>
      <w:r w:rsidRPr="005542AA">
        <w:rPr>
          <w:rFonts w:eastAsia="Calibri"/>
          <w:sz w:val="22"/>
          <w:szCs w:val="22"/>
        </w:rPr>
        <w:t xml:space="preserve">, </w:t>
      </w:r>
      <w:proofErr w:type="spellStart"/>
      <w:r w:rsidRPr="005542AA">
        <w:rPr>
          <w:rFonts w:eastAsia="Calibri"/>
          <w:sz w:val="22"/>
          <w:szCs w:val="22"/>
        </w:rPr>
        <w:t>išskyrus</w:t>
      </w:r>
      <w:proofErr w:type="spellEnd"/>
      <w:r w:rsidRPr="005542AA">
        <w:rPr>
          <w:rFonts w:eastAsia="Calibri"/>
          <w:sz w:val="22"/>
          <w:szCs w:val="22"/>
        </w:rPr>
        <w:t xml:space="preserve"> </w:t>
      </w:r>
      <w:proofErr w:type="spellStart"/>
      <w:r w:rsidRPr="005542AA">
        <w:rPr>
          <w:rFonts w:eastAsia="Calibri"/>
          <w:sz w:val="22"/>
          <w:szCs w:val="22"/>
        </w:rPr>
        <w:t>informaciją</w:t>
      </w:r>
      <w:proofErr w:type="spellEnd"/>
      <w:r w:rsidRPr="005542AA">
        <w:rPr>
          <w:rFonts w:eastAsia="Calibri"/>
          <w:sz w:val="22"/>
          <w:szCs w:val="22"/>
        </w:rPr>
        <w:t xml:space="preserve">, </w:t>
      </w:r>
      <w:proofErr w:type="spellStart"/>
      <w:r w:rsidRPr="005542AA">
        <w:rPr>
          <w:rFonts w:eastAsia="Calibri"/>
          <w:sz w:val="22"/>
          <w:szCs w:val="22"/>
        </w:rPr>
        <w:t>kurią</w:t>
      </w:r>
      <w:proofErr w:type="spellEnd"/>
      <w:r w:rsidRPr="005542AA">
        <w:rPr>
          <w:rFonts w:eastAsia="Calibri"/>
          <w:sz w:val="22"/>
          <w:szCs w:val="22"/>
        </w:rPr>
        <w:t xml:space="preserve"> </w:t>
      </w:r>
      <w:proofErr w:type="spellStart"/>
      <w:r w:rsidRPr="005542AA">
        <w:rPr>
          <w:rFonts w:eastAsia="Calibri"/>
          <w:sz w:val="22"/>
          <w:szCs w:val="22"/>
        </w:rPr>
        <w:t>atskleidus</w:t>
      </w:r>
      <w:proofErr w:type="spellEnd"/>
      <w:r w:rsidRPr="005542AA">
        <w:rPr>
          <w:rFonts w:eastAsia="Calibri"/>
          <w:sz w:val="22"/>
          <w:szCs w:val="22"/>
        </w:rPr>
        <w:t xml:space="preserve"> </w:t>
      </w:r>
      <w:proofErr w:type="spellStart"/>
      <w:r w:rsidRPr="005542AA">
        <w:rPr>
          <w:rFonts w:eastAsia="Calibri"/>
          <w:sz w:val="22"/>
          <w:szCs w:val="22"/>
        </w:rPr>
        <w:t>būtų</w:t>
      </w:r>
      <w:proofErr w:type="spellEnd"/>
      <w:r w:rsidRPr="005542AA">
        <w:rPr>
          <w:rFonts w:eastAsia="Calibri"/>
          <w:sz w:val="22"/>
          <w:szCs w:val="22"/>
        </w:rPr>
        <w:t xml:space="preserve"> </w:t>
      </w:r>
      <w:proofErr w:type="spellStart"/>
      <w:r w:rsidRPr="005542AA">
        <w:rPr>
          <w:rFonts w:eastAsia="Calibri"/>
          <w:sz w:val="22"/>
          <w:szCs w:val="22"/>
        </w:rPr>
        <w:t>pažeisti</w:t>
      </w:r>
      <w:proofErr w:type="spellEnd"/>
      <w:r w:rsidRPr="005542AA">
        <w:rPr>
          <w:rFonts w:eastAsia="Calibri"/>
          <w:sz w:val="22"/>
          <w:szCs w:val="22"/>
        </w:rPr>
        <w:t xml:space="preserve"> </w:t>
      </w:r>
      <w:proofErr w:type="spellStart"/>
      <w:r w:rsidRPr="005542AA">
        <w:rPr>
          <w:rFonts w:eastAsia="Calibri"/>
          <w:sz w:val="22"/>
          <w:szCs w:val="22"/>
        </w:rPr>
        <w:t>Lietuvos</w:t>
      </w:r>
      <w:proofErr w:type="spellEnd"/>
      <w:r w:rsidRPr="005542AA">
        <w:rPr>
          <w:rFonts w:eastAsia="Calibri"/>
          <w:sz w:val="22"/>
          <w:szCs w:val="22"/>
        </w:rPr>
        <w:t xml:space="preserve"> </w:t>
      </w:r>
      <w:proofErr w:type="spellStart"/>
      <w:r w:rsidRPr="005542AA">
        <w:rPr>
          <w:rFonts w:eastAsia="Calibri"/>
          <w:sz w:val="22"/>
          <w:szCs w:val="22"/>
        </w:rPr>
        <w:t>Respublikos</w:t>
      </w:r>
      <w:proofErr w:type="spellEnd"/>
      <w:r w:rsidRPr="005542AA">
        <w:rPr>
          <w:rFonts w:eastAsia="Calibri"/>
          <w:sz w:val="22"/>
          <w:szCs w:val="22"/>
        </w:rPr>
        <w:t xml:space="preserve"> </w:t>
      </w:r>
      <w:proofErr w:type="spellStart"/>
      <w:r w:rsidRPr="005542AA">
        <w:rPr>
          <w:rFonts w:eastAsia="Calibri"/>
          <w:sz w:val="22"/>
          <w:szCs w:val="22"/>
        </w:rPr>
        <w:t>asmens</w:t>
      </w:r>
      <w:proofErr w:type="spellEnd"/>
      <w:r w:rsidRPr="005542AA">
        <w:rPr>
          <w:rFonts w:eastAsia="Calibri"/>
          <w:sz w:val="22"/>
          <w:szCs w:val="22"/>
        </w:rPr>
        <w:t xml:space="preserve"> </w:t>
      </w:r>
      <w:proofErr w:type="spellStart"/>
      <w:r w:rsidRPr="005542AA">
        <w:rPr>
          <w:rFonts w:eastAsia="Calibri"/>
          <w:sz w:val="22"/>
          <w:szCs w:val="22"/>
        </w:rPr>
        <w:t>duomenų</w:t>
      </w:r>
      <w:proofErr w:type="spellEnd"/>
      <w:r w:rsidRPr="005542AA">
        <w:rPr>
          <w:rFonts w:eastAsia="Calibri"/>
          <w:sz w:val="22"/>
          <w:szCs w:val="22"/>
        </w:rPr>
        <w:t xml:space="preserve"> </w:t>
      </w:r>
      <w:proofErr w:type="spellStart"/>
      <w:r w:rsidRPr="005542AA">
        <w:rPr>
          <w:rFonts w:eastAsia="Calibri"/>
          <w:sz w:val="22"/>
          <w:szCs w:val="22"/>
        </w:rPr>
        <w:t>teisinės</w:t>
      </w:r>
      <w:proofErr w:type="spellEnd"/>
      <w:r w:rsidRPr="005542AA">
        <w:rPr>
          <w:rFonts w:eastAsia="Calibri"/>
          <w:sz w:val="22"/>
          <w:szCs w:val="22"/>
        </w:rPr>
        <w:t xml:space="preserve"> </w:t>
      </w:r>
      <w:proofErr w:type="spellStart"/>
      <w:r w:rsidRPr="005542AA">
        <w:rPr>
          <w:rFonts w:eastAsia="Calibri"/>
          <w:sz w:val="22"/>
          <w:szCs w:val="22"/>
        </w:rPr>
        <w:t>apsaugos</w:t>
      </w:r>
      <w:proofErr w:type="spellEnd"/>
      <w:r w:rsidRPr="005542AA">
        <w:rPr>
          <w:rFonts w:eastAsia="Calibri"/>
          <w:sz w:val="22"/>
          <w:szCs w:val="22"/>
        </w:rPr>
        <w:t xml:space="preserve"> </w:t>
      </w:r>
      <w:proofErr w:type="spellStart"/>
      <w:r w:rsidRPr="005542AA">
        <w:rPr>
          <w:rFonts w:eastAsia="Calibri"/>
          <w:sz w:val="22"/>
          <w:szCs w:val="22"/>
        </w:rPr>
        <w:t>įstatymo</w:t>
      </w:r>
      <w:proofErr w:type="spellEnd"/>
      <w:r w:rsidRPr="005542AA">
        <w:rPr>
          <w:rFonts w:eastAsia="Calibri"/>
          <w:sz w:val="22"/>
          <w:szCs w:val="22"/>
        </w:rPr>
        <w:t xml:space="preserve"> </w:t>
      </w:r>
      <w:proofErr w:type="spellStart"/>
      <w:r w:rsidRPr="005542AA">
        <w:rPr>
          <w:rFonts w:eastAsia="Calibri"/>
          <w:sz w:val="22"/>
          <w:szCs w:val="22"/>
        </w:rPr>
        <w:t>reikalavimai</w:t>
      </w:r>
      <w:proofErr w:type="spellEnd"/>
      <w:r w:rsidRPr="005542AA">
        <w:rPr>
          <w:rFonts w:eastAsia="Calibri"/>
          <w:sz w:val="22"/>
          <w:szCs w:val="22"/>
        </w:rPr>
        <w:t xml:space="preserve"> </w:t>
      </w:r>
      <w:proofErr w:type="spellStart"/>
      <w:r w:rsidRPr="005542AA">
        <w:rPr>
          <w:bCs/>
          <w:sz w:val="22"/>
          <w:szCs w:val="22"/>
        </w:rPr>
        <w:t>ar</w:t>
      </w:r>
      <w:proofErr w:type="spellEnd"/>
      <w:r w:rsidRPr="005542AA">
        <w:rPr>
          <w:bCs/>
          <w:sz w:val="22"/>
          <w:szCs w:val="22"/>
        </w:rPr>
        <w:t xml:space="preserve"> </w:t>
      </w:r>
      <w:proofErr w:type="spellStart"/>
      <w:r w:rsidRPr="005542AA">
        <w:rPr>
          <w:bCs/>
          <w:sz w:val="22"/>
          <w:szCs w:val="22"/>
        </w:rPr>
        <w:t>tiekėjo</w:t>
      </w:r>
      <w:proofErr w:type="spellEnd"/>
      <w:r w:rsidRPr="005542AA">
        <w:rPr>
          <w:bCs/>
          <w:sz w:val="22"/>
          <w:szCs w:val="22"/>
        </w:rPr>
        <w:t xml:space="preserve"> </w:t>
      </w:r>
      <w:proofErr w:type="spellStart"/>
      <w:r w:rsidRPr="005542AA">
        <w:rPr>
          <w:bCs/>
          <w:sz w:val="22"/>
          <w:szCs w:val="22"/>
        </w:rPr>
        <w:t>įsipareigojimai</w:t>
      </w:r>
      <w:proofErr w:type="spellEnd"/>
      <w:r w:rsidRPr="005542AA">
        <w:rPr>
          <w:bCs/>
          <w:sz w:val="22"/>
          <w:szCs w:val="22"/>
        </w:rPr>
        <w:t xml:space="preserve"> </w:t>
      </w:r>
      <w:proofErr w:type="spellStart"/>
      <w:r w:rsidRPr="005542AA">
        <w:rPr>
          <w:bCs/>
          <w:sz w:val="22"/>
          <w:szCs w:val="22"/>
        </w:rPr>
        <w:t>pagal</w:t>
      </w:r>
      <w:proofErr w:type="spellEnd"/>
      <w:r w:rsidRPr="005542AA">
        <w:rPr>
          <w:bCs/>
          <w:sz w:val="22"/>
          <w:szCs w:val="22"/>
        </w:rPr>
        <w:t xml:space="preserve"> </w:t>
      </w:r>
      <w:proofErr w:type="spellStart"/>
      <w:r w:rsidRPr="005542AA">
        <w:rPr>
          <w:bCs/>
          <w:sz w:val="22"/>
          <w:szCs w:val="22"/>
        </w:rPr>
        <w:t>su</w:t>
      </w:r>
      <w:proofErr w:type="spellEnd"/>
      <w:r w:rsidRPr="005542AA">
        <w:rPr>
          <w:bCs/>
          <w:sz w:val="22"/>
          <w:szCs w:val="22"/>
        </w:rPr>
        <w:t xml:space="preserve"> </w:t>
      </w:r>
      <w:proofErr w:type="spellStart"/>
      <w:r w:rsidRPr="005542AA">
        <w:rPr>
          <w:bCs/>
          <w:sz w:val="22"/>
          <w:szCs w:val="22"/>
        </w:rPr>
        <w:t>trečiaisiais</w:t>
      </w:r>
      <w:proofErr w:type="spellEnd"/>
      <w:r w:rsidRPr="005542AA">
        <w:rPr>
          <w:bCs/>
          <w:sz w:val="22"/>
          <w:szCs w:val="22"/>
        </w:rPr>
        <w:t xml:space="preserve"> </w:t>
      </w:r>
      <w:proofErr w:type="spellStart"/>
      <w:r w:rsidRPr="005542AA">
        <w:rPr>
          <w:bCs/>
          <w:sz w:val="22"/>
          <w:szCs w:val="22"/>
        </w:rPr>
        <w:t>asmenimis</w:t>
      </w:r>
      <w:proofErr w:type="spellEnd"/>
      <w:r w:rsidRPr="005542AA">
        <w:rPr>
          <w:bCs/>
          <w:sz w:val="22"/>
          <w:szCs w:val="22"/>
        </w:rPr>
        <w:t xml:space="preserve"> </w:t>
      </w:r>
      <w:proofErr w:type="spellStart"/>
      <w:r w:rsidRPr="005542AA">
        <w:rPr>
          <w:bCs/>
          <w:sz w:val="22"/>
          <w:szCs w:val="22"/>
        </w:rPr>
        <w:t>sudarytas</w:t>
      </w:r>
      <w:proofErr w:type="spellEnd"/>
      <w:r w:rsidRPr="005542AA">
        <w:rPr>
          <w:bCs/>
          <w:sz w:val="22"/>
          <w:szCs w:val="22"/>
        </w:rPr>
        <w:t xml:space="preserve"> </w:t>
      </w:r>
      <w:proofErr w:type="spellStart"/>
      <w:r w:rsidRPr="005542AA">
        <w:rPr>
          <w:bCs/>
          <w:sz w:val="22"/>
          <w:szCs w:val="22"/>
        </w:rPr>
        <w:t>sutartis</w:t>
      </w:r>
      <w:proofErr w:type="spellEnd"/>
    </w:p>
    <w:p w14:paraId="56B72F54" w14:textId="77777777" w:rsidR="00AD41B5" w:rsidRPr="005542AA" w:rsidRDefault="00AD41B5" w:rsidP="00D25F1A">
      <w:pPr>
        <w:pBdr>
          <w:top w:val="single" w:sz="4" w:space="1" w:color="auto"/>
          <w:left w:val="single" w:sz="4" w:space="4" w:color="auto"/>
          <w:bottom w:val="single" w:sz="4" w:space="1" w:color="auto"/>
          <w:right w:val="single" w:sz="4" w:space="4" w:color="auto"/>
        </w:pBdr>
        <w:tabs>
          <w:tab w:val="left" w:pos="993"/>
        </w:tabs>
        <w:ind w:firstLine="567"/>
        <w:jc w:val="both"/>
        <w:rPr>
          <w:sz w:val="22"/>
          <w:szCs w:val="22"/>
        </w:rPr>
      </w:pPr>
      <w:r w:rsidRPr="005542AA">
        <w:rPr>
          <w:bCs/>
          <w:sz w:val="22"/>
          <w:szCs w:val="22"/>
        </w:rPr>
        <w:t>(iv)</w:t>
      </w:r>
      <w:r w:rsidRPr="005542AA">
        <w:rPr>
          <w:sz w:val="22"/>
          <w:szCs w:val="22"/>
        </w:rPr>
        <w:t xml:space="preserve"> </w:t>
      </w:r>
      <w:proofErr w:type="spellStart"/>
      <w:r w:rsidRPr="005542AA">
        <w:rPr>
          <w:sz w:val="22"/>
          <w:szCs w:val="22"/>
        </w:rPr>
        <w:t>informacija</w:t>
      </w:r>
      <w:proofErr w:type="spellEnd"/>
      <w:r w:rsidRPr="005542AA">
        <w:rPr>
          <w:sz w:val="22"/>
          <w:szCs w:val="22"/>
        </w:rPr>
        <w:t xml:space="preserve"> </w:t>
      </w:r>
      <w:proofErr w:type="spellStart"/>
      <w:r w:rsidRPr="005542AA">
        <w:rPr>
          <w:sz w:val="22"/>
          <w:szCs w:val="22"/>
        </w:rPr>
        <w:t>apie</w:t>
      </w:r>
      <w:proofErr w:type="spellEnd"/>
      <w:r w:rsidRPr="005542AA">
        <w:rPr>
          <w:sz w:val="22"/>
          <w:szCs w:val="22"/>
        </w:rPr>
        <w:t xml:space="preserve"> </w:t>
      </w:r>
      <w:proofErr w:type="spellStart"/>
      <w:r w:rsidRPr="005542AA">
        <w:rPr>
          <w:sz w:val="22"/>
          <w:szCs w:val="22"/>
        </w:rPr>
        <w:t>pasitelktus</w:t>
      </w:r>
      <w:proofErr w:type="spellEnd"/>
      <w:r w:rsidRPr="005542AA">
        <w:rPr>
          <w:sz w:val="22"/>
          <w:szCs w:val="22"/>
        </w:rPr>
        <w:t xml:space="preserve"> </w:t>
      </w:r>
      <w:proofErr w:type="spellStart"/>
      <w:r w:rsidRPr="005542AA">
        <w:rPr>
          <w:sz w:val="22"/>
          <w:szCs w:val="22"/>
        </w:rPr>
        <w:t>ūkio</w:t>
      </w:r>
      <w:proofErr w:type="spellEnd"/>
      <w:r w:rsidRPr="005542AA">
        <w:rPr>
          <w:sz w:val="22"/>
          <w:szCs w:val="22"/>
        </w:rPr>
        <w:t xml:space="preserve"> </w:t>
      </w:r>
      <w:proofErr w:type="spellStart"/>
      <w:r w:rsidRPr="005542AA">
        <w:rPr>
          <w:sz w:val="22"/>
          <w:szCs w:val="22"/>
        </w:rPr>
        <w:t>subjektus</w:t>
      </w:r>
      <w:proofErr w:type="spellEnd"/>
      <w:r w:rsidRPr="005542AA">
        <w:rPr>
          <w:sz w:val="22"/>
          <w:szCs w:val="22"/>
        </w:rPr>
        <w:t xml:space="preserve">, </w:t>
      </w:r>
      <w:proofErr w:type="spellStart"/>
      <w:r w:rsidRPr="005542AA">
        <w:rPr>
          <w:sz w:val="22"/>
          <w:szCs w:val="22"/>
        </w:rPr>
        <w:t>kurių</w:t>
      </w:r>
      <w:proofErr w:type="spellEnd"/>
      <w:r w:rsidRPr="005542AA">
        <w:rPr>
          <w:sz w:val="22"/>
          <w:szCs w:val="22"/>
        </w:rPr>
        <w:t xml:space="preserve"> </w:t>
      </w:r>
      <w:proofErr w:type="spellStart"/>
      <w:r w:rsidRPr="005542AA">
        <w:rPr>
          <w:sz w:val="22"/>
          <w:szCs w:val="22"/>
        </w:rPr>
        <w:t>pajėgumais</w:t>
      </w:r>
      <w:proofErr w:type="spellEnd"/>
      <w:r w:rsidRPr="005542AA">
        <w:rPr>
          <w:sz w:val="22"/>
          <w:szCs w:val="22"/>
        </w:rPr>
        <w:t xml:space="preserve"> </w:t>
      </w:r>
      <w:proofErr w:type="spellStart"/>
      <w:r w:rsidRPr="005542AA">
        <w:rPr>
          <w:sz w:val="22"/>
          <w:szCs w:val="22"/>
        </w:rPr>
        <w:t>remiasi</w:t>
      </w:r>
      <w:proofErr w:type="spellEnd"/>
      <w:r w:rsidRPr="005542AA">
        <w:rPr>
          <w:sz w:val="22"/>
          <w:szCs w:val="22"/>
        </w:rPr>
        <w:t xml:space="preserve"> </w:t>
      </w:r>
      <w:proofErr w:type="spellStart"/>
      <w:r w:rsidRPr="005542AA">
        <w:rPr>
          <w:sz w:val="22"/>
          <w:szCs w:val="22"/>
        </w:rPr>
        <w:t>tiekėjas</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sub</w:t>
      </w:r>
      <w:r w:rsidR="008041A9" w:rsidRPr="005542AA">
        <w:rPr>
          <w:sz w:val="22"/>
          <w:szCs w:val="22"/>
        </w:rPr>
        <w:t>rangovus</w:t>
      </w:r>
      <w:proofErr w:type="spellEnd"/>
      <w:r w:rsidRPr="005542AA">
        <w:rPr>
          <w:sz w:val="22"/>
          <w:szCs w:val="22"/>
        </w:rPr>
        <w:t xml:space="preserve">, </w:t>
      </w:r>
      <w:proofErr w:type="spellStart"/>
      <w:r w:rsidRPr="005542AA">
        <w:rPr>
          <w:sz w:val="22"/>
          <w:szCs w:val="22"/>
        </w:rPr>
        <w:t>išskyrus</w:t>
      </w:r>
      <w:proofErr w:type="spellEnd"/>
      <w:r w:rsidRPr="005542AA">
        <w:rPr>
          <w:sz w:val="22"/>
          <w:szCs w:val="22"/>
        </w:rPr>
        <w:t xml:space="preserve"> </w:t>
      </w:r>
      <w:proofErr w:type="spellStart"/>
      <w:r w:rsidRPr="005542AA">
        <w:rPr>
          <w:sz w:val="22"/>
          <w:szCs w:val="22"/>
        </w:rPr>
        <w:t>informaciją</w:t>
      </w:r>
      <w:proofErr w:type="spellEnd"/>
      <w:r w:rsidRPr="005542AA">
        <w:rPr>
          <w:sz w:val="22"/>
          <w:szCs w:val="22"/>
        </w:rPr>
        <w:t xml:space="preserve">, </w:t>
      </w:r>
      <w:proofErr w:type="spellStart"/>
      <w:r w:rsidRPr="005542AA">
        <w:rPr>
          <w:sz w:val="22"/>
          <w:szCs w:val="22"/>
        </w:rPr>
        <w:t>kurią</w:t>
      </w:r>
      <w:proofErr w:type="spellEnd"/>
      <w:r w:rsidRPr="005542AA">
        <w:rPr>
          <w:sz w:val="22"/>
          <w:szCs w:val="22"/>
        </w:rPr>
        <w:t xml:space="preserve"> </w:t>
      </w:r>
      <w:proofErr w:type="spellStart"/>
      <w:r w:rsidRPr="005542AA">
        <w:rPr>
          <w:sz w:val="22"/>
          <w:szCs w:val="22"/>
        </w:rPr>
        <w:t>atskleidus</w:t>
      </w:r>
      <w:proofErr w:type="spellEnd"/>
      <w:r w:rsidRPr="005542AA">
        <w:rPr>
          <w:sz w:val="22"/>
          <w:szCs w:val="22"/>
        </w:rPr>
        <w:t xml:space="preserve"> </w:t>
      </w:r>
      <w:proofErr w:type="spellStart"/>
      <w:r w:rsidRPr="005542AA">
        <w:rPr>
          <w:sz w:val="22"/>
          <w:szCs w:val="22"/>
        </w:rPr>
        <w:t>būtų</w:t>
      </w:r>
      <w:proofErr w:type="spellEnd"/>
      <w:r w:rsidRPr="005542AA">
        <w:rPr>
          <w:sz w:val="22"/>
          <w:szCs w:val="22"/>
        </w:rPr>
        <w:t xml:space="preserve"> </w:t>
      </w:r>
      <w:proofErr w:type="spellStart"/>
      <w:r w:rsidRPr="005542AA">
        <w:rPr>
          <w:sz w:val="22"/>
          <w:szCs w:val="22"/>
        </w:rPr>
        <w:t>pažeisti</w:t>
      </w:r>
      <w:proofErr w:type="spellEnd"/>
      <w:r w:rsidRPr="005542AA">
        <w:rPr>
          <w:sz w:val="22"/>
          <w:szCs w:val="22"/>
        </w:rPr>
        <w:t xml:space="preserve"> </w:t>
      </w:r>
      <w:proofErr w:type="spellStart"/>
      <w:r w:rsidRPr="005542AA">
        <w:rPr>
          <w:sz w:val="22"/>
          <w:szCs w:val="22"/>
        </w:rPr>
        <w:t>Asmens</w:t>
      </w:r>
      <w:proofErr w:type="spellEnd"/>
      <w:r w:rsidRPr="005542AA">
        <w:rPr>
          <w:sz w:val="22"/>
          <w:szCs w:val="22"/>
        </w:rPr>
        <w:t xml:space="preserve"> </w:t>
      </w:r>
      <w:proofErr w:type="spellStart"/>
      <w:r w:rsidRPr="005542AA">
        <w:rPr>
          <w:sz w:val="22"/>
          <w:szCs w:val="22"/>
        </w:rPr>
        <w:t>duomenų</w:t>
      </w:r>
      <w:proofErr w:type="spellEnd"/>
      <w:r w:rsidRPr="005542AA">
        <w:rPr>
          <w:sz w:val="22"/>
          <w:szCs w:val="22"/>
        </w:rPr>
        <w:t xml:space="preserve"> </w:t>
      </w:r>
      <w:proofErr w:type="spellStart"/>
      <w:r w:rsidRPr="005542AA">
        <w:rPr>
          <w:sz w:val="22"/>
          <w:szCs w:val="22"/>
        </w:rPr>
        <w:t>teisinės</w:t>
      </w:r>
      <w:proofErr w:type="spellEnd"/>
      <w:r w:rsidRPr="005542AA">
        <w:rPr>
          <w:sz w:val="22"/>
          <w:szCs w:val="22"/>
        </w:rPr>
        <w:t xml:space="preserve"> </w:t>
      </w:r>
      <w:proofErr w:type="spellStart"/>
      <w:r w:rsidRPr="005542AA">
        <w:rPr>
          <w:sz w:val="22"/>
          <w:szCs w:val="22"/>
        </w:rPr>
        <w:t>apsaugos</w:t>
      </w:r>
      <w:proofErr w:type="spellEnd"/>
      <w:r w:rsidRPr="005542AA">
        <w:rPr>
          <w:sz w:val="22"/>
          <w:szCs w:val="22"/>
        </w:rPr>
        <w:t xml:space="preserve"> </w:t>
      </w:r>
      <w:proofErr w:type="spellStart"/>
      <w:r w:rsidRPr="005542AA">
        <w:rPr>
          <w:sz w:val="22"/>
          <w:szCs w:val="22"/>
        </w:rPr>
        <w:t>įstatymo</w:t>
      </w:r>
      <w:proofErr w:type="spellEnd"/>
      <w:r w:rsidRPr="005542AA">
        <w:rPr>
          <w:sz w:val="22"/>
          <w:szCs w:val="22"/>
        </w:rPr>
        <w:t xml:space="preserve"> </w:t>
      </w:r>
      <w:proofErr w:type="spellStart"/>
      <w:r w:rsidRPr="005542AA">
        <w:rPr>
          <w:sz w:val="22"/>
          <w:szCs w:val="22"/>
        </w:rPr>
        <w:t>reikalavimai</w:t>
      </w:r>
      <w:proofErr w:type="spellEnd"/>
      <w:r w:rsidRPr="005542AA">
        <w:rPr>
          <w:sz w:val="22"/>
          <w:szCs w:val="22"/>
        </w:rPr>
        <w:t>.</w:t>
      </w:r>
    </w:p>
    <w:p w14:paraId="4C9F8335" w14:textId="77777777" w:rsidR="00AD41B5" w:rsidRPr="005542AA" w:rsidRDefault="00AD41B5" w:rsidP="005542AA">
      <w:pPr>
        <w:pBdr>
          <w:top w:val="single" w:sz="4" w:space="1" w:color="auto"/>
          <w:left w:val="single" w:sz="4" w:space="4" w:color="auto"/>
          <w:bottom w:val="single" w:sz="4" w:space="1" w:color="auto"/>
          <w:right w:val="single" w:sz="4" w:space="4" w:color="auto"/>
        </w:pBdr>
        <w:tabs>
          <w:tab w:val="left" w:pos="993"/>
        </w:tabs>
        <w:jc w:val="both"/>
        <w:rPr>
          <w:sz w:val="22"/>
          <w:szCs w:val="22"/>
        </w:rPr>
      </w:pPr>
      <w:r w:rsidRPr="005542AA">
        <w:rPr>
          <w:sz w:val="22"/>
          <w:szCs w:val="22"/>
        </w:rPr>
        <w:t xml:space="preserve">10.5. </w:t>
      </w:r>
      <w:proofErr w:type="spellStart"/>
      <w:r w:rsidRPr="005542AA">
        <w:rPr>
          <w:sz w:val="22"/>
          <w:szCs w:val="22"/>
        </w:rPr>
        <w:t>Perkančioji</w:t>
      </w:r>
      <w:proofErr w:type="spellEnd"/>
      <w:r w:rsidRPr="005542AA">
        <w:rPr>
          <w:sz w:val="22"/>
          <w:szCs w:val="22"/>
        </w:rPr>
        <w:t xml:space="preserve"> </w:t>
      </w:r>
      <w:proofErr w:type="spellStart"/>
      <w:r w:rsidRPr="005542AA">
        <w:rPr>
          <w:sz w:val="22"/>
          <w:szCs w:val="22"/>
        </w:rPr>
        <w:t>organizacija</w:t>
      </w:r>
      <w:proofErr w:type="spellEnd"/>
      <w:r w:rsidRPr="005542AA">
        <w:rPr>
          <w:sz w:val="22"/>
          <w:szCs w:val="22"/>
        </w:rPr>
        <w:t xml:space="preserve">, </w:t>
      </w:r>
      <w:proofErr w:type="spellStart"/>
      <w:r w:rsidRPr="005542AA">
        <w:rPr>
          <w:sz w:val="22"/>
          <w:szCs w:val="22"/>
        </w:rPr>
        <w:t>Komisija</w:t>
      </w:r>
      <w:proofErr w:type="spellEnd"/>
      <w:r w:rsidRPr="005542AA">
        <w:rPr>
          <w:sz w:val="22"/>
          <w:szCs w:val="22"/>
        </w:rPr>
        <w:t xml:space="preserve">, </w:t>
      </w:r>
      <w:proofErr w:type="spellStart"/>
      <w:r w:rsidRPr="005542AA">
        <w:rPr>
          <w:sz w:val="22"/>
          <w:szCs w:val="22"/>
        </w:rPr>
        <w:t>jos</w:t>
      </w:r>
      <w:proofErr w:type="spellEnd"/>
      <w:r w:rsidRPr="005542AA">
        <w:rPr>
          <w:sz w:val="22"/>
          <w:szCs w:val="22"/>
        </w:rPr>
        <w:t xml:space="preserve"> </w:t>
      </w:r>
      <w:proofErr w:type="spellStart"/>
      <w:r w:rsidRPr="005542AA">
        <w:rPr>
          <w:sz w:val="22"/>
          <w:szCs w:val="22"/>
        </w:rPr>
        <w:t>nariai</w:t>
      </w:r>
      <w:proofErr w:type="spellEnd"/>
      <w:r w:rsidRPr="005542AA">
        <w:rPr>
          <w:sz w:val="22"/>
          <w:szCs w:val="22"/>
        </w:rPr>
        <w:t xml:space="preserve"> </w:t>
      </w:r>
      <w:proofErr w:type="spellStart"/>
      <w:r w:rsidRPr="005542AA">
        <w:rPr>
          <w:sz w:val="22"/>
          <w:szCs w:val="22"/>
        </w:rPr>
        <w:t>ar</w:t>
      </w:r>
      <w:proofErr w:type="spellEnd"/>
      <w:r w:rsidRPr="005542AA">
        <w:rPr>
          <w:sz w:val="22"/>
          <w:szCs w:val="22"/>
        </w:rPr>
        <w:t xml:space="preserve"> </w:t>
      </w:r>
      <w:proofErr w:type="spellStart"/>
      <w:r w:rsidRPr="005542AA">
        <w:rPr>
          <w:sz w:val="22"/>
          <w:szCs w:val="22"/>
        </w:rPr>
        <w:t>ekspertai</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kiti</w:t>
      </w:r>
      <w:proofErr w:type="spellEnd"/>
      <w:r w:rsidRPr="005542AA">
        <w:rPr>
          <w:sz w:val="22"/>
          <w:szCs w:val="22"/>
        </w:rPr>
        <w:t xml:space="preserve"> </w:t>
      </w:r>
      <w:proofErr w:type="spellStart"/>
      <w:r w:rsidRPr="005542AA">
        <w:rPr>
          <w:sz w:val="22"/>
          <w:szCs w:val="22"/>
        </w:rPr>
        <w:t>asmenys</w:t>
      </w:r>
      <w:proofErr w:type="spellEnd"/>
      <w:r w:rsidRPr="005542AA">
        <w:rPr>
          <w:sz w:val="22"/>
          <w:szCs w:val="22"/>
        </w:rPr>
        <w:t xml:space="preserve"> </w:t>
      </w:r>
      <w:proofErr w:type="spellStart"/>
      <w:r w:rsidRPr="005542AA">
        <w:rPr>
          <w:sz w:val="22"/>
          <w:szCs w:val="22"/>
        </w:rPr>
        <w:t>negali</w:t>
      </w:r>
      <w:proofErr w:type="spellEnd"/>
      <w:r w:rsidRPr="005542AA">
        <w:rPr>
          <w:sz w:val="22"/>
          <w:szCs w:val="22"/>
        </w:rPr>
        <w:t xml:space="preserve"> </w:t>
      </w:r>
      <w:proofErr w:type="spellStart"/>
      <w:r w:rsidRPr="005542AA">
        <w:rPr>
          <w:sz w:val="22"/>
          <w:szCs w:val="22"/>
        </w:rPr>
        <w:t>atskleisti</w:t>
      </w:r>
      <w:proofErr w:type="spellEnd"/>
      <w:r w:rsidRPr="005542AA">
        <w:rPr>
          <w:sz w:val="22"/>
          <w:szCs w:val="22"/>
        </w:rPr>
        <w:t xml:space="preserve"> </w:t>
      </w:r>
      <w:proofErr w:type="spellStart"/>
      <w:r w:rsidRPr="005542AA">
        <w:rPr>
          <w:sz w:val="22"/>
          <w:szCs w:val="22"/>
        </w:rPr>
        <w:t>tiekėjo</w:t>
      </w:r>
      <w:proofErr w:type="spellEnd"/>
      <w:r w:rsidRPr="005542AA">
        <w:rPr>
          <w:sz w:val="22"/>
          <w:szCs w:val="22"/>
        </w:rPr>
        <w:t xml:space="preserve"> </w:t>
      </w:r>
      <w:proofErr w:type="spellStart"/>
      <w:r w:rsidRPr="005542AA">
        <w:rPr>
          <w:sz w:val="22"/>
          <w:szCs w:val="22"/>
        </w:rPr>
        <w:t>pateiktos</w:t>
      </w:r>
      <w:proofErr w:type="spellEnd"/>
      <w:r w:rsidRPr="005542AA">
        <w:rPr>
          <w:sz w:val="22"/>
          <w:szCs w:val="22"/>
        </w:rPr>
        <w:t xml:space="preserve"> </w:t>
      </w:r>
      <w:proofErr w:type="spellStart"/>
      <w:r w:rsidRPr="005542AA">
        <w:rPr>
          <w:sz w:val="22"/>
          <w:szCs w:val="22"/>
        </w:rPr>
        <w:t>informacijos</w:t>
      </w:r>
      <w:proofErr w:type="spellEnd"/>
      <w:r w:rsidRPr="005542AA">
        <w:rPr>
          <w:sz w:val="22"/>
          <w:szCs w:val="22"/>
        </w:rPr>
        <w:t xml:space="preserve">, </w:t>
      </w:r>
      <w:proofErr w:type="spellStart"/>
      <w:r w:rsidRPr="005542AA">
        <w:rPr>
          <w:sz w:val="22"/>
          <w:szCs w:val="22"/>
        </w:rPr>
        <w:t>kurią</w:t>
      </w:r>
      <w:proofErr w:type="spellEnd"/>
      <w:r w:rsidRPr="005542AA">
        <w:rPr>
          <w:sz w:val="22"/>
          <w:szCs w:val="22"/>
        </w:rPr>
        <w:t xml:space="preserve"> </w:t>
      </w:r>
      <w:r w:rsidRPr="005542AA">
        <w:rPr>
          <w:sz w:val="22"/>
          <w:szCs w:val="22"/>
          <w:lang w:val="nl-NL"/>
        </w:rPr>
        <w:t>tiek</w:t>
      </w:r>
      <w:r w:rsidRPr="005542AA">
        <w:rPr>
          <w:sz w:val="22"/>
          <w:szCs w:val="22"/>
        </w:rPr>
        <w:t>ė</w:t>
      </w:r>
      <w:proofErr w:type="spellStart"/>
      <w:r w:rsidRPr="005542AA">
        <w:rPr>
          <w:sz w:val="22"/>
          <w:szCs w:val="22"/>
          <w:lang w:val="de-DE"/>
        </w:rPr>
        <w:t>jas</w:t>
      </w:r>
      <w:proofErr w:type="spellEnd"/>
      <w:r w:rsidRPr="005542AA">
        <w:rPr>
          <w:sz w:val="22"/>
          <w:szCs w:val="22"/>
          <w:lang w:val="de-DE"/>
        </w:rPr>
        <w:t xml:space="preserve"> </w:t>
      </w:r>
      <w:proofErr w:type="spellStart"/>
      <w:r w:rsidRPr="005542AA">
        <w:rPr>
          <w:sz w:val="22"/>
          <w:szCs w:val="22"/>
          <w:lang w:val="de-DE"/>
        </w:rPr>
        <w:t>nurod</w:t>
      </w:r>
      <w:proofErr w:type="spellEnd"/>
      <w:r w:rsidRPr="005542AA">
        <w:rPr>
          <w:sz w:val="22"/>
          <w:szCs w:val="22"/>
        </w:rPr>
        <w:t xml:space="preserve">ė </w:t>
      </w:r>
      <w:r w:rsidRPr="005542AA">
        <w:rPr>
          <w:sz w:val="22"/>
          <w:szCs w:val="22"/>
          <w:lang w:val="es-ES_tradnl"/>
        </w:rPr>
        <w:t>kaip konfidenciali</w:t>
      </w:r>
      <w:r w:rsidRPr="005542AA">
        <w:rPr>
          <w:sz w:val="22"/>
          <w:szCs w:val="22"/>
        </w:rPr>
        <w:t>ą</w:t>
      </w:r>
      <w:r w:rsidRPr="005542AA">
        <w:rPr>
          <w:sz w:val="22"/>
          <w:szCs w:val="22"/>
          <w:lang w:val="nl-NL"/>
        </w:rPr>
        <w:t xml:space="preserve">. </w:t>
      </w:r>
      <w:r w:rsidRPr="005542AA">
        <w:rPr>
          <w:b/>
          <w:i/>
          <w:sz w:val="22"/>
          <w:szCs w:val="22"/>
          <w:lang w:val="nl-NL"/>
        </w:rPr>
        <w:t>Jei tiek</w:t>
      </w:r>
      <w:proofErr w:type="spellStart"/>
      <w:r w:rsidRPr="005542AA">
        <w:rPr>
          <w:b/>
          <w:i/>
          <w:sz w:val="22"/>
          <w:szCs w:val="22"/>
        </w:rPr>
        <w:t>ėjas</w:t>
      </w:r>
      <w:proofErr w:type="spellEnd"/>
      <w:r w:rsidRPr="005542AA">
        <w:rPr>
          <w:b/>
          <w:i/>
          <w:sz w:val="22"/>
          <w:szCs w:val="22"/>
        </w:rPr>
        <w:t xml:space="preserve"> </w:t>
      </w:r>
      <w:proofErr w:type="spellStart"/>
      <w:r w:rsidRPr="005542AA">
        <w:rPr>
          <w:b/>
          <w:i/>
          <w:sz w:val="22"/>
          <w:szCs w:val="22"/>
        </w:rPr>
        <w:t>nenurodo</w:t>
      </w:r>
      <w:proofErr w:type="spellEnd"/>
      <w:r w:rsidRPr="005542AA">
        <w:rPr>
          <w:b/>
          <w:i/>
          <w:sz w:val="22"/>
          <w:szCs w:val="22"/>
        </w:rPr>
        <w:t xml:space="preserve"> </w:t>
      </w:r>
      <w:proofErr w:type="spellStart"/>
      <w:r w:rsidRPr="005542AA">
        <w:rPr>
          <w:b/>
          <w:i/>
          <w:sz w:val="22"/>
          <w:szCs w:val="22"/>
        </w:rPr>
        <w:t>konfidencialios</w:t>
      </w:r>
      <w:proofErr w:type="spellEnd"/>
      <w:r w:rsidRPr="005542AA">
        <w:rPr>
          <w:b/>
          <w:i/>
          <w:sz w:val="22"/>
          <w:szCs w:val="22"/>
        </w:rPr>
        <w:t xml:space="preserve"> </w:t>
      </w:r>
      <w:proofErr w:type="spellStart"/>
      <w:r w:rsidRPr="005542AA">
        <w:rPr>
          <w:b/>
          <w:i/>
          <w:sz w:val="22"/>
          <w:szCs w:val="22"/>
        </w:rPr>
        <w:t>informacijos</w:t>
      </w:r>
      <w:proofErr w:type="spellEnd"/>
      <w:r w:rsidRPr="005542AA">
        <w:rPr>
          <w:b/>
          <w:i/>
          <w:sz w:val="22"/>
          <w:szCs w:val="22"/>
        </w:rPr>
        <w:t xml:space="preserve">, </w:t>
      </w:r>
      <w:proofErr w:type="spellStart"/>
      <w:r w:rsidRPr="005542AA">
        <w:rPr>
          <w:b/>
          <w:i/>
          <w:sz w:val="22"/>
          <w:szCs w:val="22"/>
        </w:rPr>
        <w:t>laikoma</w:t>
      </w:r>
      <w:proofErr w:type="spellEnd"/>
      <w:r w:rsidRPr="005542AA">
        <w:rPr>
          <w:b/>
          <w:i/>
          <w:sz w:val="22"/>
          <w:szCs w:val="22"/>
        </w:rPr>
        <w:t xml:space="preserve">, </w:t>
      </w:r>
      <w:proofErr w:type="spellStart"/>
      <w:r w:rsidRPr="005542AA">
        <w:rPr>
          <w:b/>
          <w:i/>
          <w:sz w:val="22"/>
          <w:szCs w:val="22"/>
        </w:rPr>
        <w:t>kad</w:t>
      </w:r>
      <w:proofErr w:type="spellEnd"/>
      <w:r w:rsidRPr="005542AA">
        <w:rPr>
          <w:b/>
          <w:i/>
          <w:sz w:val="22"/>
          <w:szCs w:val="22"/>
        </w:rPr>
        <w:t xml:space="preserve"> </w:t>
      </w:r>
      <w:proofErr w:type="spellStart"/>
      <w:r w:rsidRPr="005542AA">
        <w:rPr>
          <w:b/>
          <w:i/>
          <w:sz w:val="22"/>
          <w:szCs w:val="22"/>
        </w:rPr>
        <w:t>tokios</w:t>
      </w:r>
      <w:proofErr w:type="spellEnd"/>
      <w:r w:rsidRPr="005542AA">
        <w:rPr>
          <w:b/>
          <w:i/>
          <w:sz w:val="22"/>
          <w:szCs w:val="22"/>
        </w:rPr>
        <w:t xml:space="preserve"> </w:t>
      </w:r>
      <w:proofErr w:type="spellStart"/>
      <w:r w:rsidRPr="005542AA">
        <w:rPr>
          <w:b/>
          <w:i/>
          <w:sz w:val="22"/>
          <w:szCs w:val="22"/>
        </w:rPr>
        <w:t>tiekė</w:t>
      </w:r>
      <w:proofErr w:type="spellEnd"/>
      <w:r w:rsidRPr="005542AA">
        <w:rPr>
          <w:b/>
          <w:i/>
          <w:sz w:val="22"/>
          <w:szCs w:val="22"/>
          <w:lang w:val="es-ES_tradnl"/>
        </w:rPr>
        <w:t>jo pasi</w:t>
      </w:r>
      <w:proofErr w:type="spellStart"/>
      <w:r w:rsidRPr="005542AA">
        <w:rPr>
          <w:b/>
          <w:i/>
          <w:sz w:val="22"/>
          <w:szCs w:val="22"/>
        </w:rPr>
        <w:t>ūlyme</w:t>
      </w:r>
      <w:proofErr w:type="spellEnd"/>
      <w:r w:rsidRPr="005542AA">
        <w:rPr>
          <w:b/>
          <w:i/>
          <w:sz w:val="22"/>
          <w:szCs w:val="22"/>
        </w:rPr>
        <w:t xml:space="preserve"> </w:t>
      </w:r>
      <w:proofErr w:type="spellStart"/>
      <w:r w:rsidRPr="005542AA">
        <w:rPr>
          <w:b/>
          <w:i/>
          <w:sz w:val="22"/>
          <w:szCs w:val="22"/>
        </w:rPr>
        <w:t>nėra</w:t>
      </w:r>
      <w:proofErr w:type="spellEnd"/>
      <w:r w:rsidRPr="005542AA">
        <w:rPr>
          <w:sz w:val="22"/>
          <w:szCs w:val="22"/>
        </w:rPr>
        <w:t>.</w:t>
      </w:r>
    </w:p>
    <w:p w14:paraId="1E7962FF" w14:textId="77777777" w:rsidR="00AD41B5" w:rsidRPr="005542AA" w:rsidRDefault="00AD41B5" w:rsidP="005542AA">
      <w:pPr>
        <w:pBdr>
          <w:top w:val="single" w:sz="4" w:space="1" w:color="auto"/>
          <w:left w:val="single" w:sz="4" w:space="4" w:color="auto"/>
          <w:bottom w:val="single" w:sz="4" w:space="1" w:color="auto"/>
          <w:right w:val="single" w:sz="4" w:space="4" w:color="auto"/>
        </w:pBdr>
        <w:tabs>
          <w:tab w:val="left" w:pos="993"/>
        </w:tabs>
        <w:jc w:val="both"/>
        <w:rPr>
          <w:sz w:val="22"/>
          <w:szCs w:val="22"/>
        </w:rPr>
      </w:pPr>
      <w:r w:rsidRPr="005542AA">
        <w:rPr>
          <w:sz w:val="22"/>
          <w:szCs w:val="22"/>
        </w:rPr>
        <w:t xml:space="preserve">10.6. </w:t>
      </w:r>
      <w:r w:rsidRPr="005542AA">
        <w:rPr>
          <w:spacing w:val="-1"/>
          <w:sz w:val="22"/>
          <w:szCs w:val="22"/>
          <w:lang w:val="lt-LT"/>
        </w:rPr>
        <w:t xml:space="preserve">Dalyvių reikalavimu, perkančioji organizacija turi juos supažindinti su kitų dalyvių pasiūlymais, išskyrus tą informaciją, kurią dalyvis pagrįstai nurodė kaip konfidencialią. Perkančiajai organizacijai kilus abejonių, ar konkreti informacija pagrįstai nurodyta konfidencialia, perkančioji organizacija turi teisę kreiptis į dalyvį, prašydamas pagrįsti informacijos konfidencialumą. Tiekėjui nepateikus įrodymų, jog informacija pagrįstai nurodyta kaip konfidenciali, perkančioji organizacija tokios informacijos nepripažįsta konfidencialia. Tiekėjas, teikdamas dokumentą, kuris yra konfidencialus, turi jo pavadinime nurodyti </w:t>
      </w:r>
      <w:r w:rsidRPr="005542AA">
        <w:rPr>
          <w:b/>
          <w:spacing w:val="-1"/>
          <w:sz w:val="22"/>
          <w:szCs w:val="22"/>
          <w:u w:val="single"/>
          <w:lang w:val="lt-LT"/>
        </w:rPr>
        <w:t>„</w:t>
      </w:r>
      <w:r w:rsidRPr="005542AA">
        <w:rPr>
          <w:b/>
          <w:i/>
          <w:spacing w:val="-1"/>
          <w:sz w:val="22"/>
          <w:szCs w:val="22"/>
          <w:u w:val="single"/>
          <w:lang w:val="lt-LT"/>
        </w:rPr>
        <w:t>konfidencialu</w:t>
      </w:r>
      <w:r w:rsidRPr="005542AA">
        <w:rPr>
          <w:b/>
          <w:spacing w:val="-1"/>
          <w:sz w:val="22"/>
          <w:szCs w:val="22"/>
          <w:u w:val="single"/>
          <w:lang w:val="lt-LT"/>
        </w:rPr>
        <w:t>“.</w:t>
      </w:r>
    </w:p>
    <w:p w14:paraId="31D782D7" w14:textId="77777777" w:rsidR="00AD41B5" w:rsidRPr="005542AA" w:rsidRDefault="003C45A7" w:rsidP="005542AA">
      <w:pPr>
        <w:jc w:val="both"/>
        <w:rPr>
          <w:sz w:val="22"/>
          <w:szCs w:val="22"/>
        </w:rPr>
      </w:pPr>
      <w:r w:rsidRPr="005542AA">
        <w:rPr>
          <w:sz w:val="22"/>
          <w:szCs w:val="22"/>
        </w:rPr>
        <w:t>10.7.</w:t>
      </w:r>
      <w:r w:rsidR="00AD41B5" w:rsidRPr="005542AA">
        <w:rPr>
          <w:sz w:val="22"/>
          <w:szCs w:val="22"/>
        </w:rPr>
        <w:t xml:space="preserve"> </w:t>
      </w:r>
      <w:proofErr w:type="spellStart"/>
      <w:r w:rsidR="00AD41B5" w:rsidRPr="005542AA">
        <w:rPr>
          <w:sz w:val="22"/>
          <w:szCs w:val="22"/>
        </w:rPr>
        <w:t>Pasiūlyme</w:t>
      </w:r>
      <w:proofErr w:type="spellEnd"/>
      <w:r w:rsidR="00AD41B5" w:rsidRPr="005542AA">
        <w:rPr>
          <w:sz w:val="22"/>
          <w:szCs w:val="22"/>
        </w:rPr>
        <w:t xml:space="preserve"> </w:t>
      </w:r>
      <w:proofErr w:type="spellStart"/>
      <w:r w:rsidR="00AD41B5" w:rsidRPr="005542AA">
        <w:rPr>
          <w:sz w:val="22"/>
          <w:szCs w:val="22"/>
        </w:rPr>
        <w:t>nurodoma</w:t>
      </w:r>
      <w:proofErr w:type="spellEnd"/>
      <w:r w:rsidR="00AD41B5" w:rsidRPr="005542AA">
        <w:rPr>
          <w:sz w:val="22"/>
          <w:szCs w:val="22"/>
        </w:rPr>
        <w:t xml:space="preserve"> </w:t>
      </w:r>
      <w:proofErr w:type="spellStart"/>
      <w:r w:rsidR="00AD41B5" w:rsidRPr="005542AA">
        <w:rPr>
          <w:sz w:val="22"/>
          <w:szCs w:val="22"/>
        </w:rPr>
        <w:t>kaina</w:t>
      </w:r>
      <w:proofErr w:type="spellEnd"/>
      <w:r w:rsidR="00AD41B5" w:rsidRPr="005542AA">
        <w:rPr>
          <w:sz w:val="22"/>
          <w:szCs w:val="22"/>
        </w:rPr>
        <w:t xml:space="preserve"> </w:t>
      </w:r>
      <w:proofErr w:type="spellStart"/>
      <w:r w:rsidR="00AD41B5" w:rsidRPr="005542AA">
        <w:rPr>
          <w:sz w:val="22"/>
          <w:szCs w:val="22"/>
        </w:rPr>
        <w:t>pateikiama</w:t>
      </w:r>
      <w:proofErr w:type="spellEnd"/>
      <w:r w:rsidR="00AD41B5" w:rsidRPr="005542AA">
        <w:rPr>
          <w:sz w:val="22"/>
          <w:szCs w:val="22"/>
        </w:rPr>
        <w:t xml:space="preserve"> </w:t>
      </w:r>
      <w:proofErr w:type="spellStart"/>
      <w:r w:rsidR="00AD41B5" w:rsidRPr="005542AA">
        <w:rPr>
          <w:sz w:val="22"/>
          <w:szCs w:val="22"/>
        </w:rPr>
        <w:t>eurais</w:t>
      </w:r>
      <w:proofErr w:type="spellEnd"/>
      <w:r w:rsidR="00AD41B5" w:rsidRPr="005542AA">
        <w:rPr>
          <w:sz w:val="22"/>
          <w:szCs w:val="22"/>
        </w:rPr>
        <w:t xml:space="preserve">, </w:t>
      </w:r>
      <w:proofErr w:type="spellStart"/>
      <w:r w:rsidR="00AD41B5" w:rsidRPr="005542AA">
        <w:rPr>
          <w:sz w:val="22"/>
          <w:szCs w:val="22"/>
        </w:rPr>
        <w:t>turi</w:t>
      </w:r>
      <w:proofErr w:type="spellEnd"/>
      <w:r w:rsidR="00AD41B5" w:rsidRPr="005542AA">
        <w:rPr>
          <w:sz w:val="22"/>
          <w:szCs w:val="22"/>
        </w:rPr>
        <w:t xml:space="preserve"> </w:t>
      </w:r>
      <w:proofErr w:type="spellStart"/>
      <w:r w:rsidR="00AD41B5" w:rsidRPr="005542AA">
        <w:rPr>
          <w:sz w:val="22"/>
          <w:szCs w:val="22"/>
        </w:rPr>
        <w:t>būti</w:t>
      </w:r>
      <w:proofErr w:type="spellEnd"/>
      <w:r w:rsidR="00AD41B5" w:rsidRPr="005542AA">
        <w:rPr>
          <w:sz w:val="22"/>
          <w:szCs w:val="22"/>
        </w:rPr>
        <w:t xml:space="preserve"> </w:t>
      </w:r>
      <w:proofErr w:type="spellStart"/>
      <w:r w:rsidR="00AD41B5" w:rsidRPr="005542AA">
        <w:rPr>
          <w:sz w:val="22"/>
          <w:szCs w:val="22"/>
        </w:rPr>
        <w:t>išreikšta</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apskaičiuota</w:t>
      </w:r>
      <w:proofErr w:type="spellEnd"/>
      <w:r w:rsidR="00AD41B5" w:rsidRPr="005542AA">
        <w:rPr>
          <w:sz w:val="22"/>
          <w:szCs w:val="22"/>
        </w:rPr>
        <w:t xml:space="preserve"> </w:t>
      </w:r>
      <w:proofErr w:type="spellStart"/>
      <w:r w:rsidR="00AD41B5" w:rsidRPr="005542AA">
        <w:rPr>
          <w:sz w:val="22"/>
          <w:szCs w:val="22"/>
        </w:rPr>
        <w:t>taip</w:t>
      </w:r>
      <w:proofErr w:type="spellEnd"/>
      <w:r w:rsidR="00C5759B" w:rsidRPr="005542AA">
        <w:rPr>
          <w:sz w:val="22"/>
          <w:szCs w:val="22"/>
        </w:rPr>
        <w:t xml:space="preserve">, </w:t>
      </w:r>
      <w:proofErr w:type="spellStart"/>
      <w:r w:rsidR="00C5759B" w:rsidRPr="005542AA">
        <w:rPr>
          <w:sz w:val="22"/>
          <w:szCs w:val="22"/>
        </w:rPr>
        <w:t>kaip</w:t>
      </w:r>
      <w:proofErr w:type="spellEnd"/>
      <w:r w:rsidR="00C5759B" w:rsidRPr="005542AA">
        <w:rPr>
          <w:sz w:val="22"/>
          <w:szCs w:val="22"/>
        </w:rPr>
        <w:t xml:space="preserve"> </w:t>
      </w:r>
      <w:proofErr w:type="spellStart"/>
      <w:r w:rsidR="00C5759B" w:rsidRPr="005542AA">
        <w:rPr>
          <w:sz w:val="22"/>
          <w:szCs w:val="22"/>
        </w:rPr>
        <w:t>nurodyta</w:t>
      </w:r>
      <w:proofErr w:type="spellEnd"/>
      <w:r w:rsidR="00C5759B" w:rsidRPr="005542AA">
        <w:rPr>
          <w:sz w:val="22"/>
          <w:szCs w:val="22"/>
        </w:rPr>
        <w:t xml:space="preserve"> </w:t>
      </w:r>
      <w:proofErr w:type="spellStart"/>
      <w:r w:rsidR="00C5759B" w:rsidRPr="005542AA">
        <w:rPr>
          <w:sz w:val="22"/>
          <w:szCs w:val="22"/>
        </w:rPr>
        <w:t>pirkimo</w:t>
      </w:r>
      <w:proofErr w:type="spellEnd"/>
      <w:r w:rsidR="00C5759B" w:rsidRPr="005542AA">
        <w:rPr>
          <w:sz w:val="22"/>
          <w:szCs w:val="22"/>
        </w:rPr>
        <w:t xml:space="preserve"> </w:t>
      </w:r>
      <w:proofErr w:type="spellStart"/>
      <w:r w:rsidR="00C5759B" w:rsidRPr="005542AA">
        <w:rPr>
          <w:sz w:val="22"/>
          <w:szCs w:val="22"/>
        </w:rPr>
        <w:t>sąlygų</w:t>
      </w:r>
      <w:proofErr w:type="spellEnd"/>
      <w:r w:rsidR="00C5759B" w:rsidRPr="005542AA">
        <w:rPr>
          <w:sz w:val="22"/>
          <w:szCs w:val="22"/>
        </w:rPr>
        <w:t xml:space="preserve"> 2</w:t>
      </w:r>
      <w:r w:rsidR="00AD41B5" w:rsidRPr="005542AA">
        <w:rPr>
          <w:sz w:val="22"/>
          <w:szCs w:val="22"/>
        </w:rPr>
        <w:t xml:space="preserve"> </w:t>
      </w:r>
      <w:proofErr w:type="spellStart"/>
      <w:r w:rsidR="00AD41B5" w:rsidRPr="005542AA">
        <w:rPr>
          <w:sz w:val="22"/>
          <w:szCs w:val="22"/>
        </w:rPr>
        <w:t>priede</w:t>
      </w:r>
      <w:proofErr w:type="spellEnd"/>
      <w:r w:rsidR="00AD41B5" w:rsidRPr="005542AA">
        <w:rPr>
          <w:sz w:val="22"/>
          <w:szCs w:val="22"/>
        </w:rPr>
        <w:t xml:space="preserve">. </w:t>
      </w:r>
      <w:proofErr w:type="spellStart"/>
      <w:r w:rsidR="00AD41B5" w:rsidRPr="005542AA">
        <w:rPr>
          <w:sz w:val="22"/>
          <w:szCs w:val="22"/>
        </w:rPr>
        <w:t>Apskaičiuojant</w:t>
      </w:r>
      <w:proofErr w:type="spellEnd"/>
      <w:r w:rsidR="00AD41B5" w:rsidRPr="005542AA">
        <w:rPr>
          <w:sz w:val="22"/>
          <w:szCs w:val="22"/>
        </w:rPr>
        <w:t xml:space="preserve"> </w:t>
      </w:r>
      <w:proofErr w:type="spellStart"/>
      <w:r w:rsidR="00AD41B5" w:rsidRPr="005542AA">
        <w:rPr>
          <w:sz w:val="22"/>
          <w:szCs w:val="22"/>
        </w:rPr>
        <w:t>kainą</w:t>
      </w:r>
      <w:proofErr w:type="spellEnd"/>
      <w:r w:rsidR="00AD41B5" w:rsidRPr="005542AA">
        <w:rPr>
          <w:sz w:val="22"/>
          <w:szCs w:val="22"/>
        </w:rPr>
        <w:t xml:space="preserve">, </w:t>
      </w:r>
      <w:proofErr w:type="spellStart"/>
      <w:r w:rsidR="00AD41B5" w:rsidRPr="005542AA">
        <w:rPr>
          <w:sz w:val="22"/>
          <w:szCs w:val="22"/>
        </w:rPr>
        <w:t>turi</w:t>
      </w:r>
      <w:proofErr w:type="spellEnd"/>
      <w:r w:rsidR="00AD41B5" w:rsidRPr="005542AA">
        <w:rPr>
          <w:sz w:val="22"/>
          <w:szCs w:val="22"/>
        </w:rPr>
        <w:t xml:space="preserve"> </w:t>
      </w:r>
      <w:proofErr w:type="spellStart"/>
      <w:r w:rsidR="00AD41B5" w:rsidRPr="005542AA">
        <w:rPr>
          <w:sz w:val="22"/>
          <w:szCs w:val="22"/>
        </w:rPr>
        <w:t>būti</w:t>
      </w:r>
      <w:proofErr w:type="spellEnd"/>
      <w:r w:rsidR="00AD41B5" w:rsidRPr="005542AA">
        <w:rPr>
          <w:sz w:val="22"/>
          <w:szCs w:val="22"/>
        </w:rPr>
        <w:t xml:space="preserve"> </w:t>
      </w:r>
      <w:proofErr w:type="spellStart"/>
      <w:r w:rsidR="00AD41B5" w:rsidRPr="005542AA">
        <w:rPr>
          <w:sz w:val="22"/>
          <w:szCs w:val="22"/>
        </w:rPr>
        <w:t>atsižvelgta</w:t>
      </w:r>
      <w:proofErr w:type="spellEnd"/>
      <w:r w:rsidR="00AD41B5" w:rsidRPr="005542AA">
        <w:rPr>
          <w:sz w:val="22"/>
          <w:szCs w:val="22"/>
        </w:rPr>
        <w:t xml:space="preserve"> į </w:t>
      </w:r>
      <w:proofErr w:type="spellStart"/>
      <w:r w:rsidR="00AD41B5" w:rsidRPr="005542AA">
        <w:rPr>
          <w:b/>
          <w:sz w:val="22"/>
          <w:szCs w:val="22"/>
        </w:rPr>
        <w:t>visą</w:t>
      </w:r>
      <w:proofErr w:type="spellEnd"/>
      <w:r w:rsidR="00AD41B5" w:rsidRPr="005542AA">
        <w:rPr>
          <w:sz w:val="22"/>
          <w:szCs w:val="22"/>
        </w:rPr>
        <w:t xml:space="preserve"> </w:t>
      </w:r>
      <w:proofErr w:type="spellStart"/>
      <w:r w:rsidR="00AD41B5" w:rsidRPr="005542AA">
        <w:rPr>
          <w:sz w:val="22"/>
          <w:szCs w:val="22"/>
        </w:rPr>
        <w:t>pirkimo</w:t>
      </w:r>
      <w:proofErr w:type="spellEnd"/>
      <w:r w:rsidR="00AD41B5" w:rsidRPr="005542AA">
        <w:rPr>
          <w:sz w:val="22"/>
          <w:szCs w:val="22"/>
        </w:rPr>
        <w:t xml:space="preserve"> </w:t>
      </w:r>
      <w:proofErr w:type="spellStart"/>
      <w:r w:rsidR="00AD41B5" w:rsidRPr="005542AA">
        <w:rPr>
          <w:sz w:val="22"/>
          <w:szCs w:val="22"/>
        </w:rPr>
        <w:t>sąlygų</w:t>
      </w:r>
      <w:proofErr w:type="spellEnd"/>
      <w:r w:rsidR="00AD41B5" w:rsidRPr="005542AA">
        <w:rPr>
          <w:sz w:val="22"/>
          <w:szCs w:val="22"/>
        </w:rPr>
        <w:t xml:space="preserve"> </w:t>
      </w:r>
      <w:r w:rsidR="00C5759B" w:rsidRPr="005542AA">
        <w:rPr>
          <w:sz w:val="22"/>
          <w:szCs w:val="22"/>
        </w:rPr>
        <w:t>3</w:t>
      </w:r>
      <w:r w:rsidR="00AD41B5" w:rsidRPr="005542AA">
        <w:rPr>
          <w:sz w:val="22"/>
          <w:szCs w:val="22"/>
        </w:rPr>
        <w:t xml:space="preserve"> </w:t>
      </w:r>
      <w:proofErr w:type="spellStart"/>
      <w:r w:rsidR="00AD41B5" w:rsidRPr="005542AA">
        <w:rPr>
          <w:sz w:val="22"/>
          <w:szCs w:val="22"/>
        </w:rPr>
        <w:t>priede</w:t>
      </w:r>
      <w:proofErr w:type="spellEnd"/>
      <w:r w:rsidR="00AD41B5" w:rsidRPr="005542AA">
        <w:rPr>
          <w:sz w:val="22"/>
          <w:szCs w:val="22"/>
        </w:rPr>
        <w:t xml:space="preserve"> </w:t>
      </w:r>
      <w:proofErr w:type="spellStart"/>
      <w:r w:rsidR="00AD41B5" w:rsidRPr="005542AA">
        <w:rPr>
          <w:sz w:val="22"/>
          <w:szCs w:val="22"/>
        </w:rPr>
        <w:t>nurodytą</w:t>
      </w:r>
      <w:proofErr w:type="spellEnd"/>
      <w:r w:rsidR="00AD41B5" w:rsidRPr="005542AA">
        <w:rPr>
          <w:sz w:val="22"/>
          <w:szCs w:val="22"/>
        </w:rPr>
        <w:t xml:space="preserve"> </w:t>
      </w:r>
      <w:proofErr w:type="spellStart"/>
      <w:r w:rsidR="00AD41B5" w:rsidRPr="005542AA">
        <w:rPr>
          <w:sz w:val="22"/>
          <w:szCs w:val="22"/>
        </w:rPr>
        <w:t>kiekį</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apimtis</w:t>
      </w:r>
      <w:proofErr w:type="spellEnd"/>
      <w:r w:rsidR="00AD41B5" w:rsidRPr="005542AA">
        <w:rPr>
          <w:sz w:val="22"/>
          <w:szCs w:val="22"/>
        </w:rPr>
        <w:t xml:space="preserve">, </w:t>
      </w:r>
      <w:proofErr w:type="spellStart"/>
      <w:r w:rsidR="00AD41B5" w:rsidRPr="005542AA">
        <w:rPr>
          <w:sz w:val="22"/>
          <w:szCs w:val="22"/>
        </w:rPr>
        <w:t>kainos</w:t>
      </w:r>
      <w:proofErr w:type="spellEnd"/>
      <w:r w:rsidR="00AD41B5" w:rsidRPr="005542AA">
        <w:rPr>
          <w:sz w:val="22"/>
          <w:szCs w:val="22"/>
        </w:rPr>
        <w:t xml:space="preserve"> </w:t>
      </w:r>
      <w:proofErr w:type="spellStart"/>
      <w:r w:rsidR="00AD41B5" w:rsidRPr="005542AA">
        <w:rPr>
          <w:sz w:val="22"/>
          <w:szCs w:val="22"/>
        </w:rPr>
        <w:t>sudėtines</w:t>
      </w:r>
      <w:proofErr w:type="spellEnd"/>
      <w:r w:rsidR="00AD41B5" w:rsidRPr="005542AA">
        <w:rPr>
          <w:sz w:val="22"/>
          <w:szCs w:val="22"/>
        </w:rPr>
        <w:t xml:space="preserve"> </w:t>
      </w:r>
      <w:proofErr w:type="spellStart"/>
      <w:r w:rsidR="00AD41B5" w:rsidRPr="005542AA">
        <w:rPr>
          <w:sz w:val="22"/>
          <w:szCs w:val="22"/>
        </w:rPr>
        <w:t>dalis</w:t>
      </w:r>
      <w:proofErr w:type="spellEnd"/>
      <w:r w:rsidR="00AD41B5" w:rsidRPr="005542AA">
        <w:rPr>
          <w:sz w:val="22"/>
          <w:szCs w:val="22"/>
        </w:rPr>
        <w:t xml:space="preserve">, į </w:t>
      </w:r>
      <w:proofErr w:type="spellStart"/>
      <w:r w:rsidR="00AD41B5" w:rsidRPr="005542AA">
        <w:rPr>
          <w:sz w:val="22"/>
          <w:szCs w:val="22"/>
        </w:rPr>
        <w:t>techninės</w:t>
      </w:r>
      <w:proofErr w:type="spellEnd"/>
      <w:r w:rsidR="00AD41B5" w:rsidRPr="005542AA">
        <w:rPr>
          <w:sz w:val="22"/>
          <w:szCs w:val="22"/>
        </w:rPr>
        <w:t xml:space="preserve"> </w:t>
      </w:r>
      <w:proofErr w:type="spellStart"/>
      <w:r w:rsidR="00AD41B5" w:rsidRPr="005542AA">
        <w:rPr>
          <w:sz w:val="22"/>
          <w:szCs w:val="22"/>
        </w:rPr>
        <w:t>specifikacijos</w:t>
      </w:r>
      <w:proofErr w:type="spellEnd"/>
      <w:r w:rsidR="00AD41B5" w:rsidRPr="005542AA">
        <w:rPr>
          <w:sz w:val="22"/>
          <w:szCs w:val="22"/>
        </w:rPr>
        <w:t xml:space="preserve"> </w:t>
      </w:r>
      <w:proofErr w:type="spellStart"/>
      <w:r w:rsidR="00AD41B5" w:rsidRPr="005542AA">
        <w:rPr>
          <w:sz w:val="22"/>
          <w:szCs w:val="22"/>
        </w:rPr>
        <w:t>reikalavimus</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pan. Į </w:t>
      </w:r>
      <w:proofErr w:type="spellStart"/>
      <w:r w:rsidR="00AD41B5" w:rsidRPr="005542AA">
        <w:rPr>
          <w:sz w:val="22"/>
          <w:szCs w:val="22"/>
        </w:rPr>
        <w:t>kainą</w:t>
      </w:r>
      <w:proofErr w:type="spellEnd"/>
      <w:r w:rsidR="00AD41B5" w:rsidRPr="005542AA">
        <w:rPr>
          <w:sz w:val="22"/>
          <w:szCs w:val="22"/>
        </w:rPr>
        <w:t xml:space="preserve"> </w:t>
      </w:r>
      <w:proofErr w:type="spellStart"/>
      <w:r w:rsidR="00AD41B5" w:rsidRPr="005542AA">
        <w:rPr>
          <w:sz w:val="22"/>
          <w:szCs w:val="22"/>
        </w:rPr>
        <w:t>turi</w:t>
      </w:r>
      <w:proofErr w:type="spellEnd"/>
      <w:r w:rsidR="00AD41B5" w:rsidRPr="005542AA">
        <w:rPr>
          <w:sz w:val="22"/>
          <w:szCs w:val="22"/>
        </w:rPr>
        <w:t xml:space="preserve"> </w:t>
      </w:r>
      <w:proofErr w:type="spellStart"/>
      <w:r w:rsidR="00AD41B5" w:rsidRPr="005542AA">
        <w:rPr>
          <w:sz w:val="22"/>
          <w:szCs w:val="22"/>
        </w:rPr>
        <w:t>būti</w:t>
      </w:r>
      <w:proofErr w:type="spellEnd"/>
      <w:r w:rsidR="00AD41B5" w:rsidRPr="005542AA">
        <w:rPr>
          <w:sz w:val="22"/>
          <w:szCs w:val="22"/>
        </w:rPr>
        <w:t xml:space="preserve"> </w:t>
      </w:r>
      <w:proofErr w:type="spellStart"/>
      <w:r w:rsidR="00AD41B5" w:rsidRPr="005542AA">
        <w:rPr>
          <w:sz w:val="22"/>
          <w:szCs w:val="22"/>
        </w:rPr>
        <w:t>įskaityti</w:t>
      </w:r>
      <w:proofErr w:type="spellEnd"/>
      <w:r w:rsidR="00AD41B5" w:rsidRPr="005542AA">
        <w:rPr>
          <w:sz w:val="22"/>
          <w:szCs w:val="22"/>
        </w:rPr>
        <w:t xml:space="preserve"> </w:t>
      </w:r>
      <w:proofErr w:type="spellStart"/>
      <w:r w:rsidR="00AD41B5" w:rsidRPr="005542AA">
        <w:rPr>
          <w:sz w:val="22"/>
          <w:szCs w:val="22"/>
        </w:rPr>
        <w:t>visi</w:t>
      </w:r>
      <w:proofErr w:type="spellEnd"/>
      <w:r w:rsidR="00AD41B5" w:rsidRPr="005542AA">
        <w:rPr>
          <w:sz w:val="22"/>
          <w:szCs w:val="22"/>
        </w:rPr>
        <w:t xml:space="preserve"> </w:t>
      </w:r>
      <w:proofErr w:type="spellStart"/>
      <w:r w:rsidR="00AD41B5" w:rsidRPr="005542AA">
        <w:rPr>
          <w:sz w:val="22"/>
          <w:szCs w:val="22"/>
        </w:rPr>
        <w:t>mokesčiai</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visos</w:t>
      </w:r>
      <w:proofErr w:type="spellEnd"/>
      <w:r w:rsidR="00AD41B5" w:rsidRPr="005542AA">
        <w:rPr>
          <w:sz w:val="22"/>
          <w:szCs w:val="22"/>
        </w:rPr>
        <w:t xml:space="preserve"> </w:t>
      </w:r>
      <w:proofErr w:type="spellStart"/>
      <w:r w:rsidR="00AD41B5" w:rsidRPr="005542AA">
        <w:rPr>
          <w:sz w:val="22"/>
          <w:szCs w:val="22"/>
        </w:rPr>
        <w:t>tiekėjo</w:t>
      </w:r>
      <w:proofErr w:type="spellEnd"/>
      <w:r w:rsidR="00AD41B5" w:rsidRPr="005542AA">
        <w:rPr>
          <w:sz w:val="22"/>
          <w:szCs w:val="22"/>
        </w:rPr>
        <w:t xml:space="preserve"> </w:t>
      </w:r>
      <w:proofErr w:type="spellStart"/>
      <w:r w:rsidR="00AD41B5" w:rsidRPr="005542AA">
        <w:rPr>
          <w:sz w:val="22"/>
          <w:szCs w:val="22"/>
        </w:rPr>
        <w:t>išlaidos</w:t>
      </w:r>
      <w:proofErr w:type="spellEnd"/>
      <w:r w:rsidR="00AD41B5" w:rsidRPr="005542AA">
        <w:rPr>
          <w:sz w:val="22"/>
          <w:szCs w:val="22"/>
        </w:rPr>
        <w:t xml:space="preserve"> (</w:t>
      </w:r>
      <w:proofErr w:type="spellStart"/>
      <w:r w:rsidR="00AD41B5" w:rsidRPr="005542AA">
        <w:rPr>
          <w:sz w:val="22"/>
          <w:szCs w:val="22"/>
        </w:rPr>
        <w:t>darbo</w:t>
      </w:r>
      <w:proofErr w:type="spellEnd"/>
      <w:r w:rsidR="00AD41B5" w:rsidRPr="005542AA">
        <w:rPr>
          <w:sz w:val="22"/>
          <w:szCs w:val="22"/>
        </w:rPr>
        <w:t xml:space="preserve"> </w:t>
      </w:r>
      <w:proofErr w:type="spellStart"/>
      <w:r w:rsidR="00AD41B5" w:rsidRPr="005542AA">
        <w:rPr>
          <w:sz w:val="22"/>
          <w:szCs w:val="22"/>
        </w:rPr>
        <w:t>jėgos</w:t>
      </w:r>
      <w:proofErr w:type="spellEnd"/>
      <w:r w:rsidR="00AD41B5" w:rsidRPr="005542AA">
        <w:rPr>
          <w:sz w:val="22"/>
          <w:szCs w:val="22"/>
        </w:rPr>
        <w:t xml:space="preserve">, </w:t>
      </w:r>
      <w:proofErr w:type="spellStart"/>
      <w:r w:rsidR="00AD41B5" w:rsidRPr="005542AA">
        <w:rPr>
          <w:sz w:val="22"/>
          <w:szCs w:val="22"/>
        </w:rPr>
        <w:t>mechanizmų</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medžiagų</w:t>
      </w:r>
      <w:proofErr w:type="spellEnd"/>
      <w:r w:rsidR="00AD41B5" w:rsidRPr="005542AA">
        <w:rPr>
          <w:sz w:val="22"/>
          <w:szCs w:val="22"/>
        </w:rPr>
        <w:t xml:space="preserve"> </w:t>
      </w:r>
      <w:proofErr w:type="spellStart"/>
      <w:r w:rsidR="00AD41B5" w:rsidRPr="005542AA">
        <w:rPr>
          <w:sz w:val="22"/>
          <w:szCs w:val="22"/>
        </w:rPr>
        <w:t>kainos</w:t>
      </w:r>
      <w:proofErr w:type="spellEnd"/>
      <w:r w:rsidR="00AD41B5" w:rsidRPr="005542AA">
        <w:rPr>
          <w:sz w:val="22"/>
          <w:szCs w:val="22"/>
        </w:rPr>
        <w:t xml:space="preserve">, </w:t>
      </w:r>
      <w:proofErr w:type="spellStart"/>
      <w:r w:rsidR="00AD41B5" w:rsidRPr="005542AA">
        <w:rPr>
          <w:sz w:val="22"/>
          <w:szCs w:val="22"/>
        </w:rPr>
        <w:t>mokesčiai</w:t>
      </w:r>
      <w:proofErr w:type="spellEnd"/>
      <w:r w:rsidR="00AD41B5" w:rsidRPr="005542AA">
        <w:rPr>
          <w:sz w:val="22"/>
          <w:szCs w:val="22"/>
        </w:rPr>
        <w:t xml:space="preserve">, </w:t>
      </w:r>
      <w:proofErr w:type="spellStart"/>
      <w:r w:rsidR="00AD41B5" w:rsidRPr="005542AA">
        <w:rPr>
          <w:sz w:val="22"/>
          <w:szCs w:val="22"/>
        </w:rPr>
        <w:t>draudimo</w:t>
      </w:r>
      <w:proofErr w:type="spellEnd"/>
      <w:r w:rsidR="00AD41B5" w:rsidRPr="005542AA">
        <w:rPr>
          <w:sz w:val="22"/>
          <w:szCs w:val="22"/>
        </w:rPr>
        <w:t xml:space="preserve">, </w:t>
      </w:r>
      <w:proofErr w:type="spellStart"/>
      <w:r w:rsidR="00AD41B5" w:rsidRPr="005542AA">
        <w:rPr>
          <w:sz w:val="22"/>
          <w:szCs w:val="22"/>
        </w:rPr>
        <w:t>reikalingų</w:t>
      </w:r>
      <w:proofErr w:type="spellEnd"/>
      <w:r w:rsidR="00AD41B5" w:rsidRPr="005542AA">
        <w:rPr>
          <w:sz w:val="22"/>
          <w:szCs w:val="22"/>
        </w:rPr>
        <w:t xml:space="preserve"> </w:t>
      </w:r>
      <w:proofErr w:type="spellStart"/>
      <w:r w:rsidR="00AD41B5" w:rsidRPr="005542AA">
        <w:rPr>
          <w:sz w:val="22"/>
          <w:szCs w:val="22"/>
        </w:rPr>
        <w:t>leidimų</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licencijų</w:t>
      </w:r>
      <w:proofErr w:type="spellEnd"/>
      <w:r w:rsidR="00AD41B5" w:rsidRPr="005542AA">
        <w:rPr>
          <w:sz w:val="22"/>
          <w:szCs w:val="22"/>
        </w:rPr>
        <w:t xml:space="preserve"> </w:t>
      </w:r>
      <w:proofErr w:type="spellStart"/>
      <w:r w:rsidR="00AD41B5" w:rsidRPr="005542AA">
        <w:rPr>
          <w:sz w:val="22"/>
          <w:szCs w:val="22"/>
        </w:rPr>
        <w:t>gavimo</w:t>
      </w:r>
      <w:proofErr w:type="spellEnd"/>
      <w:r w:rsidR="00AD41B5" w:rsidRPr="005542AA">
        <w:rPr>
          <w:sz w:val="22"/>
          <w:szCs w:val="22"/>
        </w:rPr>
        <w:t xml:space="preserve">, </w:t>
      </w:r>
      <w:proofErr w:type="spellStart"/>
      <w:r w:rsidR="00AD41B5" w:rsidRPr="005542AA">
        <w:rPr>
          <w:sz w:val="22"/>
          <w:szCs w:val="22"/>
        </w:rPr>
        <w:t>jei</w:t>
      </w:r>
      <w:proofErr w:type="spellEnd"/>
      <w:r w:rsidR="00AD41B5" w:rsidRPr="005542AA">
        <w:rPr>
          <w:sz w:val="22"/>
          <w:szCs w:val="22"/>
        </w:rPr>
        <w:t xml:space="preserve"> </w:t>
      </w:r>
      <w:proofErr w:type="spellStart"/>
      <w:r w:rsidR="00AD41B5" w:rsidRPr="005542AA">
        <w:rPr>
          <w:sz w:val="22"/>
          <w:szCs w:val="22"/>
        </w:rPr>
        <w:t>tokių</w:t>
      </w:r>
      <w:proofErr w:type="spellEnd"/>
      <w:r w:rsidR="00AD41B5" w:rsidRPr="005542AA">
        <w:rPr>
          <w:sz w:val="22"/>
          <w:szCs w:val="22"/>
        </w:rPr>
        <w:t xml:space="preserve"> </w:t>
      </w:r>
      <w:proofErr w:type="spellStart"/>
      <w:r w:rsidR="00AD41B5" w:rsidRPr="005542AA">
        <w:rPr>
          <w:sz w:val="22"/>
          <w:szCs w:val="22"/>
        </w:rPr>
        <w:t>reikia</w:t>
      </w:r>
      <w:proofErr w:type="spellEnd"/>
      <w:r w:rsidR="00AD41B5" w:rsidRPr="005542AA">
        <w:rPr>
          <w:sz w:val="22"/>
          <w:szCs w:val="22"/>
        </w:rPr>
        <w:t xml:space="preserve">, </w:t>
      </w:r>
      <w:proofErr w:type="spellStart"/>
      <w:r w:rsidR="00AD41B5" w:rsidRPr="005542AA">
        <w:rPr>
          <w:sz w:val="22"/>
          <w:szCs w:val="22"/>
        </w:rPr>
        <w:t>projekto</w:t>
      </w:r>
      <w:proofErr w:type="spellEnd"/>
      <w:r w:rsidR="00AD41B5" w:rsidRPr="005542AA">
        <w:rPr>
          <w:sz w:val="22"/>
          <w:szCs w:val="22"/>
        </w:rPr>
        <w:t xml:space="preserve"> </w:t>
      </w:r>
      <w:proofErr w:type="spellStart"/>
      <w:r w:rsidR="00AD41B5" w:rsidRPr="005542AA">
        <w:rPr>
          <w:sz w:val="22"/>
          <w:szCs w:val="22"/>
        </w:rPr>
        <w:t>parengimo</w:t>
      </w:r>
      <w:proofErr w:type="spellEnd"/>
      <w:r w:rsidR="00AD41B5" w:rsidRPr="005542AA">
        <w:rPr>
          <w:sz w:val="22"/>
          <w:szCs w:val="22"/>
        </w:rPr>
        <w:t xml:space="preserve">, </w:t>
      </w:r>
      <w:proofErr w:type="spellStart"/>
      <w:r w:rsidR="00AD41B5" w:rsidRPr="005542AA">
        <w:rPr>
          <w:sz w:val="22"/>
          <w:szCs w:val="22"/>
        </w:rPr>
        <w:t>spausdinimo</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visos</w:t>
      </w:r>
      <w:proofErr w:type="spellEnd"/>
      <w:r w:rsidR="00AD41B5" w:rsidRPr="005542AA">
        <w:rPr>
          <w:sz w:val="22"/>
          <w:szCs w:val="22"/>
        </w:rPr>
        <w:t xml:space="preserve"> </w:t>
      </w:r>
      <w:proofErr w:type="spellStart"/>
      <w:r w:rsidR="00AD41B5" w:rsidRPr="005542AA">
        <w:rPr>
          <w:sz w:val="22"/>
          <w:szCs w:val="22"/>
        </w:rPr>
        <w:t>kitos</w:t>
      </w:r>
      <w:proofErr w:type="spellEnd"/>
      <w:r w:rsidR="00AD41B5" w:rsidRPr="005542AA">
        <w:rPr>
          <w:sz w:val="22"/>
          <w:szCs w:val="22"/>
        </w:rPr>
        <w:t xml:space="preserve">, </w:t>
      </w:r>
      <w:proofErr w:type="spellStart"/>
      <w:r w:rsidR="00AD41B5" w:rsidRPr="005542AA">
        <w:rPr>
          <w:sz w:val="22"/>
          <w:szCs w:val="22"/>
        </w:rPr>
        <w:t>priklausančios</w:t>
      </w:r>
      <w:proofErr w:type="spellEnd"/>
      <w:r w:rsidR="00AD41B5" w:rsidRPr="005542AA">
        <w:rPr>
          <w:sz w:val="22"/>
          <w:szCs w:val="22"/>
        </w:rPr>
        <w:t xml:space="preserve"> </w:t>
      </w:r>
      <w:proofErr w:type="spellStart"/>
      <w:r w:rsidR="00AD41B5" w:rsidRPr="005542AA">
        <w:rPr>
          <w:sz w:val="22"/>
          <w:szCs w:val="22"/>
        </w:rPr>
        <w:t>pagal</w:t>
      </w:r>
      <w:proofErr w:type="spellEnd"/>
      <w:r w:rsidR="00AD41B5" w:rsidRPr="005542AA">
        <w:rPr>
          <w:sz w:val="22"/>
          <w:szCs w:val="22"/>
        </w:rPr>
        <w:t xml:space="preserve"> </w:t>
      </w:r>
      <w:proofErr w:type="spellStart"/>
      <w:r w:rsidR="00AD41B5" w:rsidRPr="005542AA">
        <w:rPr>
          <w:sz w:val="22"/>
          <w:szCs w:val="22"/>
        </w:rPr>
        <w:t>Lietuvos</w:t>
      </w:r>
      <w:proofErr w:type="spellEnd"/>
      <w:r w:rsidR="00AD41B5" w:rsidRPr="005542AA">
        <w:rPr>
          <w:sz w:val="22"/>
          <w:szCs w:val="22"/>
        </w:rPr>
        <w:t xml:space="preserve"> </w:t>
      </w:r>
      <w:proofErr w:type="spellStart"/>
      <w:r w:rsidR="00AD41B5" w:rsidRPr="005542AA">
        <w:rPr>
          <w:sz w:val="22"/>
          <w:szCs w:val="22"/>
        </w:rPr>
        <w:t>Respublikos</w:t>
      </w:r>
      <w:proofErr w:type="spellEnd"/>
      <w:r w:rsidR="00AD41B5" w:rsidRPr="005542AA">
        <w:rPr>
          <w:sz w:val="22"/>
          <w:szCs w:val="22"/>
        </w:rPr>
        <w:t xml:space="preserve"> </w:t>
      </w:r>
      <w:proofErr w:type="spellStart"/>
      <w:r w:rsidR="00AD41B5" w:rsidRPr="005542AA">
        <w:rPr>
          <w:sz w:val="22"/>
          <w:szCs w:val="22"/>
        </w:rPr>
        <w:t>įstatymus</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kitus</w:t>
      </w:r>
      <w:proofErr w:type="spellEnd"/>
      <w:r w:rsidR="00AD41B5" w:rsidRPr="005542AA">
        <w:rPr>
          <w:sz w:val="22"/>
          <w:szCs w:val="22"/>
        </w:rPr>
        <w:t xml:space="preserve"> </w:t>
      </w:r>
      <w:proofErr w:type="spellStart"/>
      <w:r w:rsidR="00AD41B5" w:rsidRPr="005542AA">
        <w:rPr>
          <w:sz w:val="22"/>
          <w:szCs w:val="22"/>
        </w:rPr>
        <w:t>teisės</w:t>
      </w:r>
      <w:proofErr w:type="spellEnd"/>
      <w:r w:rsidR="00AD41B5" w:rsidRPr="005542AA">
        <w:rPr>
          <w:sz w:val="22"/>
          <w:szCs w:val="22"/>
        </w:rPr>
        <w:t xml:space="preserve"> </w:t>
      </w:r>
      <w:proofErr w:type="spellStart"/>
      <w:r w:rsidR="00AD41B5" w:rsidRPr="005542AA">
        <w:rPr>
          <w:sz w:val="22"/>
          <w:szCs w:val="22"/>
        </w:rPr>
        <w:t>aktus</w:t>
      </w:r>
      <w:proofErr w:type="spellEnd"/>
      <w:r w:rsidR="00AD41B5" w:rsidRPr="005542AA">
        <w:rPr>
          <w:sz w:val="22"/>
          <w:szCs w:val="22"/>
        </w:rPr>
        <w:t xml:space="preserve">, </w:t>
      </w:r>
      <w:proofErr w:type="spellStart"/>
      <w:r w:rsidR="00AD41B5" w:rsidRPr="005542AA">
        <w:rPr>
          <w:sz w:val="22"/>
          <w:szCs w:val="22"/>
        </w:rPr>
        <w:t>išlaidos</w:t>
      </w:r>
      <w:proofErr w:type="spellEnd"/>
      <w:r w:rsidR="00AD41B5" w:rsidRPr="005542AA">
        <w:rPr>
          <w:sz w:val="22"/>
          <w:szCs w:val="22"/>
        </w:rPr>
        <w:t xml:space="preserve">). </w:t>
      </w:r>
      <w:proofErr w:type="spellStart"/>
      <w:r w:rsidR="00AD41B5" w:rsidRPr="005542AA">
        <w:rPr>
          <w:sz w:val="22"/>
          <w:szCs w:val="22"/>
        </w:rPr>
        <w:t>Pasiūlymas</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kita</w:t>
      </w:r>
      <w:proofErr w:type="spellEnd"/>
      <w:r w:rsidR="00AD41B5" w:rsidRPr="005542AA">
        <w:rPr>
          <w:sz w:val="22"/>
          <w:szCs w:val="22"/>
        </w:rPr>
        <w:t xml:space="preserve"> </w:t>
      </w:r>
      <w:proofErr w:type="spellStart"/>
      <w:r w:rsidR="00AD41B5" w:rsidRPr="005542AA">
        <w:rPr>
          <w:sz w:val="22"/>
          <w:szCs w:val="22"/>
        </w:rPr>
        <w:t>korespondencija</w:t>
      </w:r>
      <w:proofErr w:type="spellEnd"/>
      <w:r w:rsidR="00AD41B5" w:rsidRPr="005542AA">
        <w:rPr>
          <w:sz w:val="22"/>
          <w:szCs w:val="22"/>
        </w:rPr>
        <w:t xml:space="preserve"> </w:t>
      </w:r>
      <w:proofErr w:type="spellStart"/>
      <w:r w:rsidR="00AD41B5" w:rsidRPr="005542AA">
        <w:rPr>
          <w:sz w:val="22"/>
          <w:szCs w:val="22"/>
        </w:rPr>
        <w:t>pateikiama</w:t>
      </w:r>
      <w:proofErr w:type="spellEnd"/>
      <w:r w:rsidR="00AD41B5" w:rsidRPr="005542AA">
        <w:rPr>
          <w:sz w:val="22"/>
          <w:szCs w:val="22"/>
        </w:rPr>
        <w:t xml:space="preserve"> </w:t>
      </w:r>
      <w:proofErr w:type="spellStart"/>
      <w:r w:rsidR="00AD41B5" w:rsidRPr="005542AA">
        <w:rPr>
          <w:sz w:val="22"/>
          <w:szCs w:val="22"/>
        </w:rPr>
        <w:t>lietuvių</w:t>
      </w:r>
      <w:proofErr w:type="spellEnd"/>
      <w:r w:rsidR="00AD41B5" w:rsidRPr="005542AA">
        <w:rPr>
          <w:sz w:val="22"/>
          <w:szCs w:val="22"/>
        </w:rPr>
        <w:t> </w:t>
      </w:r>
      <w:proofErr w:type="spellStart"/>
      <w:r w:rsidR="00AD41B5" w:rsidRPr="005542AA">
        <w:rPr>
          <w:sz w:val="22"/>
          <w:szCs w:val="22"/>
        </w:rPr>
        <w:t>kalba</w:t>
      </w:r>
      <w:proofErr w:type="spellEnd"/>
      <w:r w:rsidR="00AD41B5" w:rsidRPr="005542AA">
        <w:rPr>
          <w:sz w:val="22"/>
          <w:szCs w:val="22"/>
        </w:rPr>
        <w:t xml:space="preserve">. Jei </w:t>
      </w:r>
      <w:proofErr w:type="spellStart"/>
      <w:r w:rsidR="00AD41B5" w:rsidRPr="005542AA">
        <w:rPr>
          <w:sz w:val="22"/>
          <w:szCs w:val="22"/>
        </w:rPr>
        <w:t>atitinkami</w:t>
      </w:r>
      <w:proofErr w:type="spellEnd"/>
      <w:r w:rsidR="00AD41B5" w:rsidRPr="005542AA">
        <w:rPr>
          <w:sz w:val="22"/>
          <w:szCs w:val="22"/>
        </w:rPr>
        <w:t xml:space="preserve"> </w:t>
      </w:r>
      <w:proofErr w:type="spellStart"/>
      <w:r w:rsidR="00AD41B5" w:rsidRPr="005542AA">
        <w:rPr>
          <w:sz w:val="22"/>
          <w:szCs w:val="22"/>
        </w:rPr>
        <w:t>dokumentai</w:t>
      </w:r>
      <w:proofErr w:type="spellEnd"/>
      <w:r w:rsidR="00AD41B5" w:rsidRPr="005542AA">
        <w:rPr>
          <w:sz w:val="22"/>
          <w:szCs w:val="22"/>
        </w:rPr>
        <w:t xml:space="preserve"> </w:t>
      </w:r>
      <w:proofErr w:type="spellStart"/>
      <w:r w:rsidR="00AD41B5" w:rsidRPr="005542AA">
        <w:rPr>
          <w:sz w:val="22"/>
          <w:szCs w:val="22"/>
        </w:rPr>
        <w:t>yra</w:t>
      </w:r>
      <w:proofErr w:type="spellEnd"/>
      <w:r w:rsidR="00AD41B5" w:rsidRPr="005542AA">
        <w:rPr>
          <w:sz w:val="22"/>
          <w:szCs w:val="22"/>
        </w:rPr>
        <w:t xml:space="preserve"> </w:t>
      </w:r>
      <w:proofErr w:type="spellStart"/>
      <w:r w:rsidR="00AD41B5" w:rsidRPr="005542AA">
        <w:rPr>
          <w:sz w:val="22"/>
          <w:szCs w:val="22"/>
        </w:rPr>
        <w:t>išduoti</w:t>
      </w:r>
      <w:proofErr w:type="spellEnd"/>
      <w:r w:rsidR="00AD41B5" w:rsidRPr="005542AA">
        <w:rPr>
          <w:sz w:val="22"/>
          <w:szCs w:val="22"/>
        </w:rPr>
        <w:t xml:space="preserve"> </w:t>
      </w:r>
      <w:proofErr w:type="spellStart"/>
      <w:r w:rsidR="00AD41B5" w:rsidRPr="005542AA">
        <w:rPr>
          <w:sz w:val="22"/>
          <w:szCs w:val="22"/>
        </w:rPr>
        <w:t>kita</w:t>
      </w:r>
      <w:proofErr w:type="spellEnd"/>
      <w:r w:rsidR="00AD41B5" w:rsidRPr="005542AA">
        <w:rPr>
          <w:sz w:val="22"/>
          <w:szCs w:val="22"/>
        </w:rPr>
        <w:t xml:space="preserve"> </w:t>
      </w:r>
      <w:proofErr w:type="spellStart"/>
      <w:r w:rsidR="00AD41B5" w:rsidRPr="005542AA">
        <w:rPr>
          <w:sz w:val="22"/>
          <w:szCs w:val="22"/>
        </w:rPr>
        <w:t>kalba</w:t>
      </w:r>
      <w:proofErr w:type="spellEnd"/>
      <w:r w:rsidR="00AD41B5" w:rsidRPr="005542AA">
        <w:rPr>
          <w:sz w:val="22"/>
          <w:szCs w:val="22"/>
        </w:rPr>
        <w:t xml:space="preserve">, </w:t>
      </w:r>
      <w:proofErr w:type="spellStart"/>
      <w:r w:rsidR="00AD41B5" w:rsidRPr="005542AA">
        <w:rPr>
          <w:sz w:val="22"/>
          <w:szCs w:val="22"/>
        </w:rPr>
        <w:t>turi</w:t>
      </w:r>
      <w:proofErr w:type="spellEnd"/>
      <w:r w:rsidR="00AD41B5" w:rsidRPr="005542AA">
        <w:rPr>
          <w:sz w:val="22"/>
          <w:szCs w:val="22"/>
        </w:rPr>
        <w:t xml:space="preserve"> </w:t>
      </w:r>
      <w:proofErr w:type="spellStart"/>
      <w:r w:rsidR="00AD41B5" w:rsidRPr="005542AA">
        <w:rPr>
          <w:sz w:val="22"/>
          <w:szCs w:val="22"/>
        </w:rPr>
        <w:t>būti</w:t>
      </w:r>
      <w:proofErr w:type="spellEnd"/>
      <w:r w:rsidR="00AD41B5" w:rsidRPr="005542AA">
        <w:rPr>
          <w:sz w:val="22"/>
          <w:szCs w:val="22"/>
        </w:rPr>
        <w:t xml:space="preserve"> </w:t>
      </w:r>
      <w:proofErr w:type="spellStart"/>
      <w:r w:rsidR="00AD41B5" w:rsidRPr="005542AA">
        <w:rPr>
          <w:sz w:val="22"/>
          <w:szCs w:val="22"/>
        </w:rPr>
        <w:t>pateiktas</w:t>
      </w:r>
      <w:proofErr w:type="spellEnd"/>
      <w:r w:rsidR="00AD41B5" w:rsidRPr="005542AA">
        <w:rPr>
          <w:sz w:val="22"/>
          <w:szCs w:val="22"/>
        </w:rPr>
        <w:t xml:space="preserve"> </w:t>
      </w:r>
      <w:proofErr w:type="spellStart"/>
      <w:r w:rsidR="00AD41B5" w:rsidRPr="005542AA">
        <w:rPr>
          <w:sz w:val="22"/>
          <w:szCs w:val="22"/>
        </w:rPr>
        <w:t>tinkamai</w:t>
      </w:r>
      <w:proofErr w:type="spellEnd"/>
      <w:r w:rsidR="00AD41B5" w:rsidRPr="005542AA">
        <w:rPr>
          <w:sz w:val="22"/>
          <w:szCs w:val="22"/>
        </w:rPr>
        <w:t xml:space="preserve"> </w:t>
      </w:r>
      <w:proofErr w:type="spellStart"/>
      <w:r w:rsidR="00AD41B5" w:rsidRPr="005542AA">
        <w:rPr>
          <w:sz w:val="22"/>
          <w:szCs w:val="22"/>
        </w:rPr>
        <w:t>patvirtintas</w:t>
      </w:r>
      <w:proofErr w:type="spellEnd"/>
      <w:r w:rsidR="00AD41B5" w:rsidRPr="005542AA">
        <w:rPr>
          <w:sz w:val="22"/>
          <w:szCs w:val="22"/>
        </w:rPr>
        <w:t xml:space="preserve"> </w:t>
      </w:r>
      <w:proofErr w:type="spellStart"/>
      <w:r w:rsidR="00AD41B5" w:rsidRPr="005542AA">
        <w:rPr>
          <w:sz w:val="22"/>
          <w:szCs w:val="22"/>
        </w:rPr>
        <w:t>vertimas</w:t>
      </w:r>
      <w:proofErr w:type="spellEnd"/>
      <w:r w:rsidR="00AD41B5" w:rsidRPr="005542AA">
        <w:rPr>
          <w:sz w:val="22"/>
          <w:szCs w:val="22"/>
        </w:rPr>
        <w:t xml:space="preserve"> į </w:t>
      </w:r>
      <w:proofErr w:type="spellStart"/>
      <w:r w:rsidR="00AD41B5" w:rsidRPr="005542AA">
        <w:rPr>
          <w:sz w:val="22"/>
          <w:szCs w:val="22"/>
        </w:rPr>
        <w:t>lietuvių</w:t>
      </w:r>
      <w:proofErr w:type="spellEnd"/>
      <w:r w:rsidR="00AD41B5" w:rsidRPr="005542AA">
        <w:rPr>
          <w:sz w:val="22"/>
          <w:szCs w:val="22"/>
        </w:rPr>
        <w:t xml:space="preserve">  </w:t>
      </w:r>
      <w:proofErr w:type="spellStart"/>
      <w:r w:rsidR="00AD41B5" w:rsidRPr="005542AA">
        <w:rPr>
          <w:sz w:val="22"/>
          <w:szCs w:val="22"/>
        </w:rPr>
        <w:t>kalbą</w:t>
      </w:r>
      <w:proofErr w:type="spellEnd"/>
      <w:r w:rsidR="00AD41B5" w:rsidRPr="005542AA">
        <w:rPr>
          <w:sz w:val="22"/>
          <w:szCs w:val="22"/>
        </w:rPr>
        <w:t xml:space="preserve">. </w:t>
      </w:r>
      <w:proofErr w:type="spellStart"/>
      <w:r w:rsidR="00AD41B5" w:rsidRPr="005542AA">
        <w:rPr>
          <w:sz w:val="22"/>
          <w:szCs w:val="22"/>
        </w:rPr>
        <w:t>Vertimas</w:t>
      </w:r>
      <w:proofErr w:type="spellEnd"/>
      <w:r w:rsidR="00AD41B5" w:rsidRPr="005542AA">
        <w:rPr>
          <w:sz w:val="22"/>
          <w:szCs w:val="22"/>
        </w:rPr>
        <w:t xml:space="preserve"> </w:t>
      </w:r>
      <w:proofErr w:type="spellStart"/>
      <w:r w:rsidR="00AD41B5" w:rsidRPr="005542AA">
        <w:rPr>
          <w:sz w:val="22"/>
          <w:szCs w:val="22"/>
        </w:rPr>
        <w:t>turi</w:t>
      </w:r>
      <w:proofErr w:type="spellEnd"/>
      <w:r w:rsidR="00AD41B5" w:rsidRPr="005542AA">
        <w:rPr>
          <w:sz w:val="22"/>
          <w:szCs w:val="22"/>
        </w:rPr>
        <w:t xml:space="preserve"> </w:t>
      </w:r>
      <w:proofErr w:type="spellStart"/>
      <w:r w:rsidR="00AD41B5" w:rsidRPr="005542AA">
        <w:rPr>
          <w:sz w:val="22"/>
          <w:szCs w:val="22"/>
        </w:rPr>
        <w:t>būti</w:t>
      </w:r>
      <w:proofErr w:type="spellEnd"/>
      <w:r w:rsidR="00AD41B5" w:rsidRPr="005542AA">
        <w:rPr>
          <w:sz w:val="22"/>
          <w:szCs w:val="22"/>
        </w:rPr>
        <w:t xml:space="preserve"> </w:t>
      </w:r>
      <w:proofErr w:type="spellStart"/>
      <w:r w:rsidR="00AD41B5" w:rsidRPr="005542AA">
        <w:rPr>
          <w:sz w:val="22"/>
          <w:szCs w:val="22"/>
        </w:rPr>
        <w:t>patvirtintas</w:t>
      </w:r>
      <w:proofErr w:type="spellEnd"/>
      <w:r w:rsidR="00AD41B5" w:rsidRPr="005542AA">
        <w:rPr>
          <w:sz w:val="22"/>
          <w:szCs w:val="22"/>
        </w:rPr>
        <w:t xml:space="preserve"> </w:t>
      </w:r>
      <w:proofErr w:type="spellStart"/>
      <w:r w:rsidR="00AD41B5" w:rsidRPr="005542AA">
        <w:rPr>
          <w:sz w:val="22"/>
          <w:szCs w:val="22"/>
        </w:rPr>
        <w:t>vertimo</w:t>
      </w:r>
      <w:proofErr w:type="spellEnd"/>
      <w:r w:rsidR="00AD41B5" w:rsidRPr="005542AA">
        <w:rPr>
          <w:sz w:val="22"/>
          <w:szCs w:val="22"/>
        </w:rPr>
        <w:t xml:space="preserve"> </w:t>
      </w:r>
      <w:proofErr w:type="spellStart"/>
      <w:r w:rsidR="00AD41B5" w:rsidRPr="005542AA">
        <w:rPr>
          <w:sz w:val="22"/>
          <w:szCs w:val="22"/>
        </w:rPr>
        <w:t>biuro</w:t>
      </w:r>
      <w:proofErr w:type="spellEnd"/>
      <w:r w:rsidR="00AD41B5" w:rsidRPr="005542AA">
        <w:rPr>
          <w:sz w:val="22"/>
          <w:szCs w:val="22"/>
        </w:rPr>
        <w:t xml:space="preserve"> </w:t>
      </w:r>
      <w:proofErr w:type="spellStart"/>
      <w:r w:rsidR="00AD41B5" w:rsidRPr="005542AA">
        <w:rPr>
          <w:sz w:val="22"/>
          <w:szCs w:val="22"/>
        </w:rPr>
        <w:t>antspaudu</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atsakingo</w:t>
      </w:r>
      <w:proofErr w:type="spellEnd"/>
      <w:r w:rsidR="00AD41B5" w:rsidRPr="005542AA">
        <w:rPr>
          <w:sz w:val="22"/>
          <w:szCs w:val="22"/>
        </w:rPr>
        <w:t xml:space="preserve"> </w:t>
      </w:r>
      <w:proofErr w:type="spellStart"/>
      <w:r w:rsidR="00AD41B5" w:rsidRPr="005542AA">
        <w:rPr>
          <w:sz w:val="22"/>
          <w:szCs w:val="22"/>
        </w:rPr>
        <w:t>vertėjo</w:t>
      </w:r>
      <w:proofErr w:type="spellEnd"/>
      <w:r w:rsidR="00AD41B5" w:rsidRPr="005542AA">
        <w:rPr>
          <w:sz w:val="22"/>
          <w:szCs w:val="22"/>
        </w:rPr>
        <w:t xml:space="preserve"> </w:t>
      </w:r>
      <w:proofErr w:type="spellStart"/>
      <w:r w:rsidR="00AD41B5" w:rsidRPr="005542AA">
        <w:rPr>
          <w:sz w:val="22"/>
          <w:szCs w:val="22"/>
        </w:rPr>
        <w:t>parašu</w:t>
      </w:r>
      <w:proofErr w:type="spellEnd"/>
      <w:r w:rsidR="00AD41B5" w:rsidRPr="005542AA">
        <w:rPr>
          <w:sz w:val="22"/>
          <w:szCs w:val="22"/>
        </w:rPr>
        <w:t xml:space="preserve"> (</w:t>
      </w:r>
      <w:proofErr w:type="spellStart"/>
      <w:r w:rsidR="00AD41B5" w:rsidRPr="005542AA">
        <w:rPr>
          <w:sz w:val="22"/>
          <w:szCs w:val="22"/>
        </w:rPr>
        <w:t>jei</w:t>
      </w:r>
      <w:proofErr w:type="spellEnd"/>
      <w:r w:rsidR="00AD41B5" w:rsidRPr="005542AA">
        <w:rPr>
          <w:sz w:val="22"/>
          <w:szCs w:val="22"/>
        </w:rPr>
        <w:t xml:space="preserve"> </w:t>
      </w:r>
      <w:proofErr w:type="spellStart"/>
      <w:r w:rsidR="00AD41B5" w:rsidRPr="005542AA">
        <w:rPr>
          <w:sz w:val="22"/>
          <w:szCs w:val="22"/>
        </w:rPr>
        <w:t>vertimą</w:t>
      </w:r>
      <w:proofErr w:type="spellEnd"/>
      <w:r w:rsidR="00AD41B5" w:rsidRPr="005542AA">
        <w:rPr>
          <w:sz w:val="22"/>
          <w:szCs w:val="22"/>
        </w:rPr>
        <w:t xml:space="preserve"> </w:t>
      </w:r>
      <w:proofErr w:type="spellStart"/>
      <w:r w:rsidR="00AD41B5" w:rsidRPr="005542AA">
        <w:rPr>
          <w:sz w:val="22"/>
          <w:szCs w:val="22"/>
        </w:rPr>
        <w:t>tvirtina</w:t>
      </w:r>
      <w:proofErr w:type="spellEnd"/>
      <w:r w:rsidR="00AD41B5" w:rsidRPr="005542AA">
        <w:rPr>
          <w:sz w:val="22"/>
          <w:szCs w:val="22"/>
        </w:rPr>
        <w:t xml:space="preserve"> </w:t>
      </w:r>
      <w:proofErr w:type="spellStart"/>
      <w:r w:rsidR="00AD41B5" w:rsidRPr="005542AA">
        <w:rPr>
          <w:sz w:val="22"/>
          <w:szCs w:val="22"/>
        </w:rPr>
        <w:t>vertimų</w:t>
      </w:r>
      <w:proofErr w:type="spellEnd"/>
      <w:r w:rsidR="00AD41B5" w:rsidRPr="005542AA">
        <w:rPr>
          <w:sz w:val="22"/>
          <w:szCs w:val="22"/>
        </w:rPr>
        <w:t xml:space="preserve"> biuras) </w:t>
      </w:r>
      <w:proofErr w:type="spellStart"/>
      <w:r w:rsidR="00AD41B5" w:rsidRPr="005542AA">
        <w:rPr>
          <w:sz w:val="22"/>
          <w:szCs w:val="22"/>
        </w:rPr>
        <w:t>arba</w:t>
      </w:r>
      <w:proofErr w:type="spellEnd"/>
      <w:r w:rsidR="00AD41B5" w:rsidRPr="005542AA">
        <w:rPr>
          <w:sz w:val="22"/>
          <w:szCs w:val="22"/>
        </w:rPr>
        <w:t xml:space="preserve"> </w:t>
      </w:r>
      <w:proofErr w:type="spellStart"/>
      <w:r w:rsidR="00AD41B5" w:rsidRPr="005542AA">
        <w:rPr>
          <w:sz w:val="22"/>
          <w:szCs w:val="22"/>
        </w:rPr>
        <w:t>vertėjo</w:t>
      </w:r>
      <w:proofErr w:type="spellEnd"/>
      <w:r w:rsidR="00AD41B5" w:rsidRPr="005542AA">
        <w:rPr>
          <w:sz w:val="22"/>
          <w:szCs w:val="22"/>
        </w:rPr>
        <w:t xml:space="preserve"> </w:t>
      </w:r>
      <w:proofErr w:type="spellStart"/>
      <w:r w:rsidR="00AD41B5" w:rsidRPr="005542AA">
        <w:rPr>
          <w:sz w:val="22"/>
          <w:szCs w:val="22"/>
        </w:rPr>
        <w:t>parašu</w:t>
      </w:r>
      <w:proofErr w:type="spellEnd"/>
      <w:r w:rsidR="00AD41B5" w:rsidRPr="005542AA">
        <w:rPr>
          <w:sz w:val="22"/>
          <w:szCs w:val="22"/>
        </w:rPr>
        <w:t xml:space="preserve"> (</w:t>
      </w:r>
      <w:proofErr w:type="spellStart"/>
      <w:r w:rsidR="00AD41B5" w:rsidRPr="005542AA">
        <w:rPr>
          <w:sz w:val="22"/>
          <w:szCs w:val="22"/>
        </w:rPr>
        <w:t>jei</w:t>
      </w:r>
      <w:proofErr w:type="spellEnd"/>
      <w:r w:rsidR="00AD41B5" w:rsidRPr="005542AA">
        <w:rPr>
          <w:sz w:val="22"/>
          <w:szCs w:val="22"/>
        </w:rPr>
        <w:t xml:space="preserve"> </w:t>
      </w:r>
      <w:proofErr w:type="spellStart"/>
      <w:r w:rsidR="00AD41B5" w:rsidRPr="005542AA">
        <w:rPr>
          <w:sz w:val="22"/>
          <w:szCs w:val="22"/>
        </w:rPr>
        <w:t>vertimą</w:t>
      </w:r>
      <w:proofErr w:type="spellEnd"/>
      <w:r w:rsidR="00AD41B5" w:rsidRPr="005542AA">
        <w:rPr>
          <w:sz w:val="22"/>
          <w:szCs w:val="22"/>
        </w:rPr>
        <w:t xml:space="preserve"> </w:t>
      </w:r>
      <w:proofErr w:type="spellStart"/>
      <w:r w:rsidR="00AD41B5" w:rsidRPr="005542AA">
        <w:rPr>
          <w:sz w:val="22"/>
          <w:szCs w:val="22"/>
        </w:rPr>
        <w:t>tvirtina</w:t>
      </w:r>
      <w:proofErr w:type="spellEnd"/>
      <w:r w:rsidR="00AD41B5" w:rsidRPr="005542AA">
        <w:rPr>
          <w:sz w:val="22"/>
          <w:szCs w:val="22"/>
        </w:rPr>
        <w:t xml:space="preserve"> </w:t>
      </w:r>
      <w:proofErr w:type="spellStart"/>
      <w:r w:rsidR="00AD41B5" w:rsidRPr="005542AA">
        <w:rPr>
          <w:sz w:val="22"/>
          <w:szCs w:val="22"/>
        </w:rPr>
        <w:t>individualiai</w:t>
      </w:r>
      <w:proofErr w:type="spellEnd"/>
      <w:r w:rsidR="00AD41B5" w:rsidRPr="005542AA">
        <w:rPr>
          <w:sz w:val="22"/>
          <w:szCs w:val="22"/>
        </w:rPr>
        <w:t xml:space="preserve"> </w:t>
      </w:r>
      <w:proofErr w:type="spellStart"/>
      <w:r w:rsidR="00AD41B5" w:rsidRPr="005542AA">
        <w:rPr>
          <w:sz w:val="22"/>
          <w:szCs w:val="22"/>
        </w:rPr>
        <w:t>dirbantis</w:t>
      </w:r>
      <w:proofErr w:type="spellEnd"/>
      <w:r w:rsidR="00AD41B5" w:rsidRPr="005542AA">
        <w:rPr>
          <w:sz w:val="22"/>
          <w:szCs w:val="22"/>
        </w:rPr>
        <w:t xml:space="preserve"> </w:t>
      </w:r>
      <w:proofErr w:type="spellStart"/>
      <w:r w:rsidR="00AD41B5" w:rsidRPr="005542AA">
        <w:rPr>
          <w:sz w:val="22"/>
          <w:szCs w:val="22"/>
        </w:rPr>
        <w:t>vertėjas</w:t>
      </w:r>
      <w:proofErr w:type="spellEnd"/>
      <w:r w:rsidR="00AD41B5" w:rsidRPr="005542AA">
        <w:rPr>
          <w:sz w:val="22"/>
          <w:szCs w:val="22"/>
        </w:rPr>
        <w:t xml:space="preserve">), </w:t>
      </w:r>
      <w:proofErr w:type="spellStart"/>
      <w:r w:rsidR="00AD41B5" w:rsidRPr="005542AA">
        <w:rPr>
          <w:sz w:val="22"/>
          <w:szCs w:val="22"/>
        </w:rPr>
        <w:t>arba</w:t>
      </w:r>
      <w:proofErr w:type="spellEnd"/>
      <w:r w:rsidR="00AD41B5" w:rsidRPr="005542AA">
        <w:rPr>
          <w:sz w:val="22"/>
          <w:szCs w:val="22"/>
        </w:rPr>
        <w:t xml:space="preserve"> </w:t>
      </w:r>
      <w:proofErr w:type="spellStart"/>
      <w:r w:rsidR="00AD41B5" w:rsidRPr="005542AA">
        <w:rPr>
          <w:sz w:val="22"/>
          <w:szCs w:val="22"/>
        </w:rPr>
        <w:t>Tiekėjo</w:t>
      </w:r>
      <w:proofErr w:type="spellEnd"/>
      <w:r w:rsidR="00AD41B5" w:rsidRPr="005542AA">
        <w:rPr>
          <w:sz w:val="22"/>
          <w:szCs w:val="22"/>
        </w:rPr>
        <w:t xml:space="preserve"> </w:t>
      </w:r>
      <w:proofErr w:type="spellStart"/>
      <w:r w:rsidR="00AD41B5" w:rsidRPr="005542AA">
        <w:rPr>
          <w:sz w:val="22"/>
          <w:szCs w:val="22"/>
        </w:rPr>
        <w:t>ar</w:t>
      </w:r>
      <w:proofErr w:type="spellEnd"/>
      <w:r w:rsidR="00AD41B5" w:rsidRPr="005542AA">
        <w:rPr>
          <w:sz w:val="22"/>
          <w:szCs w:val="22"/>
        </w:rPr>
        <w:t xml:space="preserve"> jo </w:t>
      </w:r>
      <w:proofErr w:type="spellStart"/>
      <w:r w:rsidR="00AD41B5" w:rsidRPr="005542AA">
        <w:rPr>
          <w:sz w:val="22"/>
          <w:szCs w:val="22"/>
        </w:rPr>
        <w:t>įgalioto</w:t>
      </w:r>
      <w:proofErr w:type="spellEnd"/>
      <w:r w:rsidR="00AD41B5" w:rsidRPr="005542AA">
        <w:rPr>
          <w:sz w:val="22"/>
          <w:szCs w:val="22"/>
        </w:rPr>
        <w:t xml:space="preserve"> </w:t>
      </w:r>
      <w:proofErr w:type="spellStart"/>
      <w:r w:rsidR="00AD41B5" w:rsidRPr="005542AA">
        <w:rPr>
          <w:sz w:val="22"/>
          <w:szCs w:val="22"/>
        </w:rPr>
        <w:t>asmens</w:t>
      </w:r>
      <w:proofErr w:type="spellEnd"/>
      <w:r w:rsidR="00AD41B5" w:rsidRPr="005542AA">
        <w:rPr>
          <w:sz w:val="22"/>
          <w:szCs w:val="22"/>
        </w:rPr>
        <w:t xml:space="preserve"> </w:t>
      </w:r>
      <w:proofErr w:type="spellStart"/>
      <w:r w:rsidR="00AD41B5" w:rsidRPr="005542AA">
        <w:rPr>
          <w:sz w:val="22"/>
          <w:szCs w:val="22"/>
        </w:rPr>
        <w:t>parašu</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antspaudu</w:t>
      </w:r>
      <w:proofErr w:type="spellEnd"/>
      <w:r w:rsidR="00DA2886" w:rsidRPr="005542AA">
        <w:rPr>
          <w:sz w:val="22"/>
          <w:szCs w:val="22"/>
        </w:rPr>
        <w:t xml:space="preserve"> (</w:t>
      </w:r>
      <w:proofErr w:type="spellStart"/>
      <w:r w:rsidR="00DA2886" w:rsidRPr="005542AA">
        <w:rPr>
          <w:sz w:val="22"/>
          <w:szCs w:val="22"/>
        </w:rPr>
        <w:t>jeigu</w:t>
      </w:r>
      <w:proofErr w:type="spellEnd"/>
      <w:r w:rsidR="00DA2886" w:rsidRPr="005542AA">
        <w:rPr>
          <w:sz w:val="22"/>
          <w:szCs w:val="22"/>
        </w:rPr>
        <w:t xml:space="preserve"> </w:t>
      </w:r>
      <w:proofErr w:type="spellStart"/>
      <w:r w:rsidR="00DA2886" w:rsidRPr="005542AA">
        <w:rPr>
          <w:sz w:val="22"/>
          <w:szCs w:val="22"/>
        </w:rPr>
        <w:t>toks</w:t>
      </w:r>
      <w:proofErr w:type="spellEnd"/>
      <w:r w:rsidR="00DA2886" w:rsidRPr="005542AA">
        <w:rPr>
          <w:sz w:val="22"/>
          <w:szCs w:val="22"/>
        </w:rPr>
        <w:t xml:space="preserve"> </w:t>
      </w:r>
      <w:proofErr w:type="spellStart"/>
      <w:r w:rsidR="00DA2886" w:rsidRPr="005542AA">
        <w:rPr>
          <w:sz w:val="22"/>
          <w:szCs w:val="22"/>
        </w:rPr>
        <w:t>yra</w:t>
      </w:r>
      <w:proofErr w:type="spellEnd"/>
      <w:r w:rsidR="00DA2886" w:rsidRPr="005542AA">
        <w:rPr>
          <w:sz w:val="22"/>
          <w:szCs w:val="22"/>
        </w:rPr>
        <w:t>)</w:t>
      </w:r>
      <w:r w:rsidR="00AD41B5" w:rsidRPr="005542AA">
        <w:rPr>
          <w:sz w:val="22"/>
          <w:szCs w:val="22"/>
        </w:rPr>
        <w:t xml:space="preserve">. </w:t>
      </w:r>
      <w:proofErr w:type="spellStart"/>
      <w:r w:rsidR="00AD41B5" w:rsidRPr="005542AA">
        <w:rPr>
          <w:sz w:val="22"/>
          <w:szCs w:val="22"/>
        </w:rPr>
        <w:t>Pasiūlymo</w:t>
      </w:r>
      <w:proofErr w:type="spellEnd"/>
      <w:r w:rsidR="00AD41B5" w:rsidRPr="005542AA">
        <w:rPr>
          <w:sz w:val="22"/>
          <w:szCs w:val="22"/>
        </w:rPr>
        <w:t xml:space="preserve"> </w:t>
      </w:r>
      <w:proofErr w:type="spellStart"/>
      <w:r w:rsidR="00AD41B5" w:rsidRPr="005542AA">
        <w:rPr>
          <w:sz w:val="22"/>
          <w:szCs w:val="22"/>
        </w:rPr>
        <w:t>parengimo</w:t>
      </w:r>
      <w:proofErr w:type="spellEnd"/>
      <w:r w:rsidR="00AD41B5" w:rsidRPr="005542AA">
        <w:rPr>
          <w:sz w:val="22"/>
          <w:szCs w:val="22"/>
        </w:rPr>
        <w:t xml:space="preserve"> </w:t>
      </w:r>
      <w:proofErr w:type="spellStart"/>
      <w:r w:rsidR="00AD41B5" w:rsidRPr="005542AA">
        <w:rPr>
          <w:sz w:val="22"/>
          <w:szCs w:val="22"/>
        </w:rPr>
        <w:t>ir</w:t>
      </w:r>
      <w:proofErr w:type="spellEnd"/>
      <w:r w:rsidR="00AD41B5" w:rsidRPr="005542AA">
        <w:rPr>
          <w:sz w:val="22"/>
          <w:szCs w:val="22"/>
        </w:rPr>
        <w:t xml:space="preserve"> </w:t>
      </w:r>
      <w:proofErr w:type="spellStart"/>
      <w:r w:rsidR="00AD41B5" w:rsidRPr="005542AA">
        <w:rPr>
          <w:sz w:val="22"/>
          <w:szCs w:val="22"/>
        </w:rPr>
        <w:t>pristatymo</w:t>
      </w:r>
      <w:proofErr w:type="spellEnd"/>
      <w:r w:rsidR="00AD41B5" w:rsidRPr="005542AA">
        <w:rPr>
          <w:sz w:val="22"/>
          <w:szCs w:val="22"/>
        </w:rPr>
        <w:t xml:space="preserve"> </w:t>
      </w:r>
      <w:proofErr w:type="spellStart"/>
      <w:r w:rsidR="00AD41B5" w:rsidRPr="005542AA">
        <w:rPr>
          <w:sz w:val="22"/>
          <w:szCs w:val="22"/>
        </w:rPr>
        <w:t>išlaidas</w:t>
      </w:r>
      <w:proofErr w:type="spellEnd"/>
      <w:r w:rsidR="00AD41B5" w:rsidRPr="005542AA">
        <w:rPr>
          <w:sz w:val="22"/>
          <w:szCs w:val="22"/>
        </w:rPr>
        <w:t xml:space="preserve"> </w:t>
      </w:r>
      <w:proofErr w:type="spellStart"/>
      <w:r w:rsidR="00AD41B5" w:rsidRPr="005542AA">
        <w:rPr>
          <w:sz w:val="22"/>
          <w:szCs w:val="22"/>
        </w:rPr>
        <w:t>padengia</w:t>
      </w:r>
      <w:proofErr w:type="spellEnd"/>
      <w:r w:rsidR="00AD41B5" w:rsidRPr="005542AA">
        <w:rPr>
          <w:sz w:val="22"/>
          <w:szCs w:val="22"/>
        </w:rPr>
        <w:t xml:space="preserve"> pats </w:t>
      </w:r>
      <w:proofErr w:type="spellStart"/>
      <w:r w:rsidR="00AD41B5" w:rsidRPr="005542AA">
        <w:rPr>
          <w:sz w:val="22"/>
          <w:szCs w:val="22"/>
        </w:rPr>
        <w:t>tiekėjas</w:t>
      </w:r>
      <w:proofErr w:type="spellEnd"/>
      <w:r w:rsidR="00AD41B5" w:rsidRPr="005542AA">
        <w:rPr>
          <w:sz w:val="22"/>
          <w:szCs w:val="22"/>
        </w:rPr>
        <w:t>.</w:t>
      </w:r>
    </w:p>
    <w:p w14:paraId="33C34068" w14:textId="0F4497BA" w:rsidR="00645678" w:rsidRPr="005542AA" w:rsidRDefault="001622F2" w:rsidP="00645678">
      <w:pPr>
        <w:tabs>
          <w:tab w:val="left" w:pos="426"/>
          <w:tab w:val="left" w:pos="851"/>
        </w:tabs>
        <w:jc w:val="both"/>
        <w:outlineLvl w:val="1"/>
        <w:rPr>
          <w:sz w:val="22"/>
          <w:szCs w:val="22"/>
          <w:u w:val="single"/>
          <w:lang w:val="lt-LT" w:eastAsia="lt-LT"/>
        </w:rPr>
      </w:pPr>
      <w:r w:rsidRPr="005542AA">
        <w:rPr>
          <w:sz w:val="22"/>
          <w:szCs w:val="22"/>
          <w:lang w:val="lt-LT" w:eastAsia="lt-LT"/>
        </w:rPr>
        <w:t>10.8</w:t>
      </w:r>
      <w:r w:rsidR="00645678" w:rsidRPr="005542AA">
        <w:rPr>
          <w:sz w:val="22"/>
          <w:szCs w:val="22"/>
          <w:lang w:val="lt-LT" w:eastAsia="lt-LT"/>
        </w:rPr>
        <w:t xml:space="preserve">. Tiekėjas savo pasiūlymą privalo parengti pagal šių konkurso sąlygų </w:t>
      </w:r>
      <w:r w:rsidR="00E95FD1" w:rsidRPr="005542AA">
        <w:rPr>
          <w:sz w:val="22"/>
          <w:szCs w:val="22"/>
          <w:lang w:val="lt-LT" w:eastAsia="lt-LT"/>
        </w:rPr>
        <w:t>1</w:t>
      </w:r>
      <w:r w:rsidR="00645678" w:rsidRPr="005542AA">
        <w:rPr>
          <w:sz w:val="22"/>
          <w:szCs w:val="22"/>
          <w:lang w:val="lt-LT" w:eastAsia="lt-LT"/>
        </w:rPr>
        <w:t xml:space="preserve"> pried</w:t>
      </w:r>
      <w:r w:rsidR="00D6696B">
        <w:rPr>
          <w:sz w:val="22"/>
          <w:szCs w:val="22"/>
          <w:lang w:val="lt-LT" w:eastAsia="lt-LT"/>
        </w:rPr>
        <w:t>e</w:t>
      </w:r>
      <w:r w:rsidR="00645678" w:rsidRPr="005542AA">
        <w:rPr>
          <w:sz w:val="22"/>
          <w:szCs w:val="22"/>
          <w:lang w:val="lt-LT" w:eastAsia="lt-LT"/>
        </w:rPr>
        <w:t xml:space="preserve"> pateiktas A (pirmas vokas) ir B (antras vokas) formas. </w:t>
      </w:r>
      <w:r w:rsidR="00645678" w:rsidRPr="005542AA">
        <w:rPr>
          <w:b/>
          <w:sz w:val="22"/>
          <w:szCs w:val="22"/>
          <w:lang w:val="lt-LT" w:eastAsia="lt-LT"/>
        </w:rPr>
        <w:t>A forma skirta techninės informacijos pasiūlymo daliai</w:t>
      </w:r>
      <w:r w:rsidR="00645678" w:rsidRPr="005542AA">
        <w:rPr>
          <w:sz w:val="22"/>
          <w:szCs w:val="22"/>
          <w:lang w:val="lt-LT" w:eastAsia="lt-LT"/>
        </w:rPr>
        <w:t xml:space="preserve"> (toliau – Techninis pasiūlymas). </w:t>
      </w:r>
      <w:r w:rsidR="00645678" w:rsidRPr="005542AA">
        <w:rPr>
          <w:sz w:val="22"/>
          <w:szCs w:val="22"/>
          <w:u w:val="single"/>
          <w:lang w:val="lt-LT" w:eastAsia="lt-LT"/>
        </w:rPr>
        <w:t>Techniniame pasiūlyme tiekėjas negali pateikti jokios informacijos, iš kurios būtų galima nustatyti pasiūlymo kainą.</w:t>
      </w:r>
      <w:r w:rsidR="00645678" w:rsidRPr="005542AA">
        <w:rPr>
          <w:sz w:val="22"/>
          <w:szCs w:val="22"/>
          <w:lang w:val="lt-LT" w:eastAsia="lt-LT"/>
        </w:rPr>
        <w:t xml:space="preserve"> </w:t>
      </w:r>
      <w:r w:rsidR="00645678" w:rsidRPr="005542AA">
        <w:rPr>
          <w:sz w:val="22"/>
          <w:szCs w:val="22"/>
          <w:u w:val="single"/>
          <w:lang w:val="lt-LT" w:eastAsia="lt-LT"/>
        </w:rPr>
        <w:t>B forma skirta tik kainai.</w:t>
      </w:r>
      <w:r w:rsidR="00645678" w:rsidRPr="005542AA">
        <w:rPr>
          <w:sz w:val="22"/>
          <w:szCs w:val="22"/>
          <w:lang w:val="lt-LT" w:eastAsia="lt-LT"/>
        </w:rPr>
        <w:t xml:space="preserve"> Užpildytas A (pirmas vokas) ir B (antras vokas) formas su atitinkamais priedais tiekėjas pateikia CVP IS </w:t>
      </w:r>
      <w:r w:rsidR="00645678" w:rsidRPr="005542AA">
        <w:rPr>
          <w:sz w:val="22"/>
          <w:szCs w:val="22"/>
          <w:lang w:val="lt-LT" w:eastAsia="lt-LT"/>
        </w:rPr>
        <w:lastRenderedPageBreak/>
        <w:t xml:space="preserve">priemonėmis suformuotuose atskiruose vokuose – 1 vokas skirtas Techniniam pasiūlymui, 2 vokas skirtas kainos pasiūlymui. </w:t>
      </w:r>
      <w:r w:rsidR="00645678" w:rsidRPr="005542AA">
        <w:rPr>
          <w:b/>
          <w:sz w:val="22"/>
          <w:szCs w:val="22"/>
          <w:lang w:val="lt-LT" w:eastAsia="lt-LT"/>
        </w:rPr>
        <w:t>Pasiūlymą sudaro tiekėjo elektroninėmis priemonėmis pateiktų dokumentų ir duomenų visuma.</w:t>
      </w:r>
    </w:p>
    <w:p w14:paraId="648AA880" w14:textId="77777777" w:rsidR="00645678" w:rsidRPr="005542AA" w:rsidRDefault="001622F2" w:rsidP="00CA3FDC">
      <w:pPr>
        <w:widowControl w:val="0"/>
        <w:pBdr>
          <w:top w:val="single" w:sz="4" w:space="1" w:color="auto"/>
          <w:left w:val="single" w:sz="4" w:space="3" w:color="auto"/>
          <w:bottom w:val="single" w:sz="4" w:space="1" w:color="auto"/>
          <w:right w:val="single" w:sz="4" w:space="4" w:color="auto"/>
        </w:pBdr>
        <w:tabs>
          <w:tab w:val="left" w:pos="426"/>
          <w:tab w:val="left" w:pos="993"/>
          <w:tab w:val="left" w:pos="1418"/>
        </w:tabs>
        <w:autoSpaceDE w:val="0"/>
        <w:autoSpaceDN w:val="0"/>
        <w:adjustRightInd w:val="0"/>
        <w:jc w:val="both"/>
        <w:rPr>
          <w:b/>
          <w:sz w:val="22"/>
          <w:szCs w:val="22"/>
          <w:lang w:val="lt-LT" w:eastAsia="lt-LT"/>
        </w:rPr>
      </w:pPr>
      <w:r w:rsidRPr="005542AA">
        <w:rPr>
          <w:b/>
          <w:sz w:val="22"/>
          <w:szCs w:val="22"/>
          <w:lang w:val="lt-LT" w:eastAsia="lt-LT"/>
        </w:rPr>
        <w:tab/>
        <w:t>10.8.1.</w:t>
      </w:r>
      <w:r w:rsidR="00645678" w:rsidRPr="005542AA">
        <w:rPr>
          <w:b/>
          <w:sz w:val="22"/>
          <w:szCs w:val="22"/>
          <w:lang w:val="lt-LT" w:eastAsia="lt-LT"/>
        </w:rPr>
        <w:t>Techniniame pasiūlyme (1-ame voke) tiekėjas turi pateikti:</w:t>
      </w:r>
    </w:p>
    <w:p w14:paraId="366F24B8"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993"/>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w:t>
      </w:r>
      <w:r w:rsidR="00645678" w:rsidRPr="005542AA">
        <w:rPr>
          <w:sz w:val="22"/>
          <w:szCs w:val="22"/>
          <w:lang w:val="lt-LT" w:eastAsia="lt-LT"/>
        </w:rPr>
        <w:t>.1.</w:t>
      </w:r>
      <w:r w:rsidR="001622F2" w:rsidRPr="005542AA">
        <w:rPr>
          <w:sz w:val="22"/>
          <w:szCs w:val="22"/>
          <w:lang w:val="lt-LT" w:eastAsia="lt-LT"/>
        </w:rPr>
        <w:t>1.</w:t>
      </w:r>
      <w:r w:rsidR="00645678" w:rsidRPr="005542AA">
        <w:rPr>
          <w:sz w:val="22"/>
          <w:szCs w:val="22"/>
          <w:lang w:val="lt-LT" w:eastAsia="lt-LT"/>
        </w:rPr>
        <w:t xml:space="preserve"> užpildytą EBVPD. Tiekėjas pateikdamas (užpildydamas) atsakymus į nurodytus klausimus, turi vadovautis Viešųjų pirkimų tarnybos pateiktomis EBVPD pildymo rekomendacijomis, skirtomis tiekėjams, pateiktomis šioje nuorodoje </w:t>
      </w:r>
      <w:hyperlink r:id="rId31" w:history="1">
        <w:r w:rsidR="00645678" w:rsidRPr="005542AA">
          <w:rPr>
            <w:sz w:val="22"/>
            <w:szCs w:val="22"/>
            <w:u w:val="single"/>
            <w:lang w:val="lt-LT" w:eastAsia="lt-LT"/>
          </w:rPr>
          <w:t>http://vpt.lrv.lt/lt/naujienos/ebvpd-pildymo-rekomendacijos</w:t>
        </w:r>
      </w:hyperlink>
      <w:r w:rsidR="00645678" w:rsidRPr="005542AA">
        <w:rPr>
          <w:sz w:val="22"/>
          <w:szCs w:val="22"/>
          <w:lang w:val="lt-LT" w:eastAsia="lt-LT"/>
        </w:rPr>
        <w:t>;</w:t>
      </w:r>
    </w:p>
    <w:p w14:paraId="60E08819"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10.8.1.</w:t>
      </w:r>
      <w:r w:rsidR="00645678" w:rsidRPr="005542AA">
        <w:rPr>
          <w:sz w:val="22"/>
          <w:szCs w:val="22"/>
          <w:lang w:val="lt-LT" w:eastAsia="lt-LT"/>
        </w:rPr>
        <w:t>2. užpildytą A dalies (pirmas vokas) pasiūlymą, parengtą pagal konkurso sąlygų 1 priedą;</w:t>
      </w:r>
    </w:p>
    <w:p w14:paraId="20D21E72"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10.8.1</w:t>
      </w:r>
      <w:r w:rsidR="00645678" w:rsidRPr="005542AA">
        <w:rPr>
          <w:sz w:val="22"/>
          <w:szCs w:val="22"/>
          <w:lang w:val="lt-LT" w:eastAsia="lt-LT"/>
        </w:rPr>
        <w:t xml:space="preserve">.3. </w:t>
      </w:r>
      <w:r w:rsidR="00015D2A" w:rsidRPr="005542AA">
        <w:rPr>
          <w:sz w:val="22"/>
          <w:szCs w:val="22"/>
          <w:lang w:val="lt-LT" w:eastAsia="lt-LT"/>
        </w:rPr>
        <w:t>į</w:t>
      </w:r>
      <w:r w:rsidR="00645678" w:rsidRPr="005542AA">
        <w:rPr>
          <w:sz w:val="22"/>
          <w:szCs w:val="22"/>
          <w:lang w:val="lt-LT" w:eastAsia="lt-LT"/>
        </w:rPr>
        <w:t xml:space="preserve">galiojimą pateikti ir pasirašyti pasiūlymą ir/ar kitus dokumentus elektroniniu parašu (jeigu pasiūlymą pateikia ne tiekėjo vadovas); </w:t>
      </w:r>
    </w:p>
    <w:p w14:paraId="37E6BC74"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10.8.1</w:t>
      </w:r>
      <w:r w:rsidR="00645678" w:rsidRPr="005542AA">
        <w:rPr>
          <w:sz w:val="22"/>
          <w:szCs w:val="22"/>
          <w:lang w:val="lt-LT" w:eastAsia="lt-LT"/>
        </w:rPr>
        <w:t xml:space="preserve">.4. </w:t>
      </w:r>
      <w:r w:rsidR="00015D2A" w:rsidRPr="005542AA">
        <w:rPr>
          <w:sz w:val="22"/>
          <w:szCs w:val="22"/>
          <w:lang w:val="lt-LT" w:eastAsia="lt-LT"/>
        </w:rPr>
        <w:t>d</w:t>
      </w:r>
      <w:r w:rsidR="00645678" w:rsidRPr="005542AA">
        <w:rPr>
          <w:sz w:val="22"/>
          <w:szCs w:val="22"/>
          <w:lang w:val="lt-LT" w:eastAsia="lt-LT"/>
        </w:rPr>
        <w:t>okumentus, įrodančius, kokiu pagrindu pasiūlyme nurodyta informacija turėtų būti laikoma konfidencialia (jei nurodoma) (nepateikus laikoma, kad tiekėjo pasiūlyme konfidencialios informacijos nėra);</w:t>
      </w:r>
    </w:p>
    <w:p w14:paraId="29D87B18"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10.8.1</w:t>
      </w:r>
      <w:r w:rsidR="00645678" w:rsidRPr="005542AA">
        <w:rPr>
          <w:sz w:val="22"/>
          <w:szCs w:val="22"/>
          <w:lang w:val="lt-LT" w:eastAsia="lt-LT"/>
        </w:rPr>
        <w:t xml:space="preserve">.5. </w:t>
      </w:r>
      <w:r w:rsidR="00015D2A" w:rsidRPr="005542AA">
        <w:rPr>
          <w:sz w:val="22"/>
          <w:szCs w:val="22"/>
          <w:lang w:val="lt-LT" w:eastAsia="lt-LT"/>
        </w:rPr>
        <w:t>j</w:t>
      </w:r>
      <w:r w:rsidR="00645678" w:rsidRPr="005542AA">
        <w:rPr>
          <w:sz w:val="22"/>
          <w:szCs w:val="22"/>
          <w:lang w:val="lt-LT" w:eastAsia="lt-LT"/>
        </w:rPr>
        <w:t>ungtinės veiklos sutartį (jei pasiūlymą teikia tiekėjų grupė);</w:t>
      </w:r>
    </w:p>
    <w:p w14:paraId="70F71019" w14:textId="77777777" w:rsidR="00BD6152"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BD6152" w:rsidRPr="005542AA">
        <w:rPr>
          <w:sz w:val="22"/>
          <w:szCs w:val="22"/>
          <w:lang w:val="lt-LT" w:eastAsia="lt-LT"/>
        </w:rPr>
        <w:t>10.8.1.6 Tiekėjas pateikia vertinimo kriterijus (T1 – T2)</w:t>
      </w:r>
      <w:r w:rsidR="00CA3FDC" w:rsidRPr="005542AA">
        <w:rPr>
          <w:sz w:val="22"/>
          <w:szCs w:val="22"/>
          <w:lang w:val="lt-LT" w:eastAsia="lt-LT"/>
        </w:rPr>
        <w:t xml:space="preserve"> atitinkančius dokumentus</w:t>
      </w:r>
      <w:r w:rsidR="00BD6152" w:rsidRPr="005542AA">
        <w:rPr>
          <w:sz w:val="22"/>
          <w:szCs w:val="22"/>
          <w:lang w:val="lt-LT" w:eastAsia="lt-LT"/>
        </w:rPr>
        <w:t>;</w:t>
      </w:r>
    </w:p>
    <w:p w14:paraId="51317AC1" w14:textId="72076200" w:rsidR="008D2B8E" w:rsidRPr="005542AA" w:rsidRDefault="008D2B8E"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t>10.8.1.6.</w:t>
      </w:r>
      <w:r w:rsidRPr="005542AA">
        <w:rPr>
          <w:sz w:val="22"/>
          <w:szCs w:val="22"/>
          <w:lang w:val="lt-LT"/>
        </w:rPr>
        <w:t xml:space="preserve"> pasiūlymo galiojimą užtikrinimą patvirtinant</w:t>
      </w:r>
      <w:r w:rsidR="00BB3F8C" w:rsidRPr="005542AA">
        <w:rPr>
          <w:sz w:val="22"/>
          <w:szCs w:val="22"/>
          <w:lang w:val="lt-LT"/>
        </w:rPr>
        <w:t>į</w:t>
      </w:r>
      <w:r w:rsidRPr="005542AA">
        <w:rPr>
          <w:sz w:val="22"/>
          <w:szCs w:val="22"/>
          <w:lang w:val="lt-LT"/>
        </w:rPr>
        <w:t xml:space="preserve"> dokument</w:t>
      </w:r>
      <w:r w:rsidR="00BB3F8C" w:rsidRPr="005542AA">
        <w:rPr>
          <w:sz w:val="22"/>
          <w:szCs w:val="22"/>
          <w:lang w:val="lt-LT"/>
        </w:rPr>
        <w:t>ą</w:t>
      </w:r>
      <w:r w:rsidR="00F32B9F">
        <w:rPr>
          <w:sz w:val="22"/>
          <w:szCs w:val="22"/>
          <w:lang w:val="lt-LT"/>
        </w:rPr>
        <w:t xml:space="preserve"> (jei toks reikalaujamas)</w:t>
      </w:r>
    </w:p>
    <w:p w14:paraId="723F18B3" w14:textId="77777777" w:rsidR="00645678" w:rsidRPr="005542AA" w:rsidRDefault="0075061B" w:rsidP="00CA3FDC">
      <w:pPr>
        <w:widowControl w:val="0"/>
        <w:pBdr>
          <w:top w:val="single" w:sz="4" w:space="1" w:color="auto"/>
          <w:left w:val="single" w:sz="4" w:space="3" w:color="auto"/>
          <w:bottom w:val="single" w:sz="4" w:space="1" w:color="auto"/>
          <w:right w:val="single" w:sz="4" w:space="4" w:color="auto"/>
        </w:pBdr>
        <w:tabs>
          <w:tab w:val="left" w:pos="426"/>
          <w:tab w:val="left" w:pos="1276"/>
          <w:tab w:val="left" w:pos="1418"/>
        </w:tabs>
        <w:autoSpaceDE w:val="0"/>
        <w:autoSpaceDN w:val="0"/>
        <w:adjustRightInd w:val="0"/>
        <w:jc w:val="both"/>
        <w:rPr>
          <w:sz w:val="22"/>
          <w:szCs w:val="22"/>
          <w:lang w:val="lt-LT" w:eastAsia="lt-LT"/>
        </w:rPr>
      </w:pPr>
      <w:r w:rsidRPr="005542AA">
        <w:rPr>
          <w:sz w:val="22"/>
          <w:szCs w:val="22"/>
          <w:lang w:val="lt-LT" w:eastAsia="lt-LT"/>
        </w:rPr>
        <w:tab/>
      </w:r>
      <w:r w:rsidR="001622F2" w:rsidRPr="005542AA">
        <w:rPr>
          <w:sz w:val="22"/>
          <w:szCs w:val="22"/>
          <w:lang w:val="lt-LT" w:eastAsia="lt-LT"/>
        </w:rPr>
        <w:t>10.8.1</w:t>
      </w:r>
      <w:r w:rsidR="00BD6152" w:rsidRPr="005542AA">
        <w:rPr>
          <w:sz w:val="22"/>
          <w:szCs w:val="22"/>
          <w:lang w:val="lt-LT" w:eastAsia="lt-LT"/>
        </w:rPr>
        <w:t>.7</w:t>
      </w:r>
      <w:r w:rsidR="00645678" w:rsidRPr="005542AA">
        <w:rPr>
          <w:sz w:val="22"/>
          <w:szCs w:val="22"/>
          <w:lang w:val="lt-LT" w:eastAsia="lt-LT"/>
        </w:rPr>
        <w:t>. Kitą konkurso sąlygų nurodytą informaciją ir (ar) dokumentus (jeigu prašoma).</w:t>
      </w:r>
    </w:p>
    <w:p w14:paraId="79A37C04" w14:textId="77777777" w:rsidR="00645678" w:rsidRPr="005542AA" w:rsidRDefault="0075061B" w:rsidP="00CA3FDC">
      <w:pPr>
        <w:pBdr>
          <w:top w:val="single" w:sz="4" w:space="1" w:color="auto"/>
          <w:left w:val="single" w:sz="4" w:space="3" w:color="auto"/>
          <w:bottom w:val="single" w:sz="4" w:space="1" w:color="auto"/>
          <w:right w:val="single" w:sz="4" w:space="4" w:color="auto"/>
        </w:pBdr>
        <w:tabs>
          <w:tab w:val="left" w:pos="426"/>
          <w:tab w:val="left" w:pos="1080"/>
        </w:tabs>
        <w:jc w:val="both"/>
        <w:rPr>
          <w:sz w:val="22"/>
          <w:szCs w:val="22"/>
          <w:lang w:val="lt-LT" w:eastAsia="lt-LT"/>
        </w:rPr>
      </w:pPr>
      <w:r w:rsidRPr="005542AA">
        <w:rPr>
          <w:b/>
          <w:sz w:val="22"/>
          <w:szCs w:val="22"/>
          <w:lang w:val="lt-LT" w:eastAsia="lt-LT"/>
        </w:rPr>
        <w:tab/>
      </w:r>
      <w:r w:rsidR="001622F2" w:rsidRPr="005542AA">
        <w:rPr>
          <w:b/>
          <w:sz w:val="22"/>
          <w:szCs w:val="22"/>
          <w:lang w:val="lt-LT" w:eastAsia="lt-LT"/>
        </w:rPr>
        <w:t>10.8.</w:t>
      </w:r>
      <w:r w:rsidRPr="005542AA">
        <w:rPr>
          <w:b/>
          <w:sz w:val="22"/>
          <w:szCs w:val="22"/>
          <w:lang w:val="lt-LT" w:eastAsia="lt-LT"/>
        </w:rPr>
        <w:t>2</w:t>
      </w:r>
      <w:r w:rsidR="00645678" w:rsidRPr="005542AA">
        <w:rPr>
          <w:b/>
          <w:sz w:val="22"/>
          <w:szCs w:val="22"/>
          <w:lang w:val="lt-LT" w:eastAsia="lt-LT"/>
        </w:rPr>
        <w:t xml:space="preserve">. Kainos pasiūlyme (2-ame voke) tiekėjas turi pateikti užpildytą B dalies pasiūlymo formą </w:t>
      </w:r>
      <w:r w:rsidR="00645678" w:rsidRPr="005542AA">
        <w:rPr>
          <w:sz w:val="22"/>
          <w:szCs w:val="22"/>
          <w:lang w:val="lt-LT" w:eastAsia="lt-LT"/>
        </w:rPr>
        <w:t>(konkurso sąlygų 2 priedas).</w:t>
      </w:r>
      <w:r w:rsidR="00645678" w:rsidRPr="005542AA">
        <w:rPr>
          <w:b/>
          <w:sz w:val="22"/>
          <w:szCs w:val="22"/>
          <w:lang w:val="lt-LT" w:eastAsia="lt-LT"/>
        </w:rPr>
        <w:t xml:space="preserve"> </w:t>
      </w:r>
      <w:r w:rsidR="00645678" w:rsidRPr="005542AA">
        <w:rPr>
          <w:sz w:val="22"/>
          <w:szCs w:val="22"/>
          <w:lang w:val="lt-LT" w:eastAsia="lt-LT"/>
        </w:rPr>
        <w:t xml:space="preserve">Apskaičiuojant kainą, turi būti atsižvelgta į visus pirkimo dokumentų reikalavimus ir visą šiuo pirkimu planuojamą įsigyti paslaugų ir darbų kiekį. Į kainą turi būti įskaityti visi mokesčiai ir visos tiekėjo išlaidos. </w:t>
      </w:r>
    </w:p>
    <w:p w14:paraId="0FD9A25D" w14:textId="77777777" w:rsidR="00AD41B5" w:rsidRPr="005542AA" w:rsidRDefault="001622F2" w:rsidP="005542AA">
      <w:pPr>
        <w:jc w:val="both"/>
        <w:rPr>
          <w:sz w:val="22"/>
          <w:szCs w:val="22"/>
          <w:lang w:val="lt-LT"/>
        </w:rPr>
      </w:pPr>
      <w:r w:rsidRPr="005542AA">
        <w:rPr>
          <w:sz w:val="22"/>
          <w:szCs w:val="22"/>
          <w:lang w:val="lt-LT"/>
        </w:rPr>
        <w:t>10</w:t>
      </w:r>
      <w:r w:rsidR="00AD41B5" w:rsidRPr="005542AA">
        <w:rPr>
          <w:sz w:val="22"/>
          <w:szCs w:val="22"/>
          <w:lang w:val="lt-LT"/>
        </w:rPr>
        <w:t xml:space="preserve">.9. Tiekėjas gali pateikti tik vieną pasiūlymą individualiai arba kaip </w:t>
      </w:r>
      <w:r w:rsidR="00D3494D" w:rsidRPr="005542AA">
        <w:rPr>
          <w:sz w:val="22"/>
          <w:szCs w:val="22"/>
          <w:lang w:val="lt-LT"/>
        </w:rPr>
        <w:t>tiekėjų</w:t>
      </w:r>
      <w:r w:rsidR="00AD41B5" w:rsidRPr="005542AA">
        <w:rPr>
          <w:sz w:val="22"/>
          <w:szCs w:val="22"/>
          <w:lang w:val="lt-LT"/>
        </w:rPr>
        <w:t xml:space="preserve"> grupės narys. Jei tiekėjas pateikia daugiau kaip vieną pasiūlymą arba </w:t>
      </w:r>
      <w:r w:rsidR="00D3494D" w:rsidRPr="005542AA">
        <w:rPr>
          <w:sz w:val="22"/>
          <w:szCs w:val="22"/>
          <w:lang w:val="lt-LT"/>
        </w:rPr>
        <w:t>tiekėjų</w:t>
      </w:r>
      <w:r w:rsidR="00AD41B5" w:rsidRPr="005542AA">
        <w:rPr>
          <w:sz w:val="22"/>
          <w:szCs w:val="22"/>
          <w:lang w:val="lt-LT"/>
        </w:rPr>
        <w:t xml:space="preserve"> grupės narys dalyvauja teikiant kelis pasiūlymus </w:t>
      </w:r>
      <w:r w:rsidR="00AD41B5" w:rsidRPr="005542AA">
        <w:rPr>
          <w:spacing w:val="-1"/>
          <w:sz w:val="22"/>
          <w:szCs w:val="22"/>
          <w:lang w:val="lt-LT"/>
        </w:rPr>
        <w:t xml:space="preserve">(jeigu perkančioji organizacija riboja alternatyvių pasiūlymų pateikimą), </w:t>
      </w:r>
      <w:r w:rsidR="00AD41B5" w:rsidRPr="005542AA">
        <w:rPr>
          <w:sz w:val="22"/>
          <w:szCs w:val="22"/>
          <w:lang w:val="lt-LT"/>
        </w:rPr>
        <w:t xml:space="preserve">visi tokie pasiūlymai bus atmesti. </w:t>
      </w:r>
      <w:r w:rsidR="00AD41B5" w:rsidRPr="005542AA">
        <w:rPr>
          <w:spacing w:val="-1"/>
          <w:sz w:val="22"/>
          <w:szCs w:val="22"/>
          <w:lang w:val="lt-LT"/>
        </w:rPr>
        <w:t>Laikoma, kad dalyvis pateikė daugiau kaip vieną pasiūlymą, jeigu tą patį pasiūlymą pateikė ir raštu (popierine forma, vokuose), ir naudodamasis CVP IS priemonėmis.</w:t>
      </w:r>
      <w:r w:rsidR="005104F4" w:rsidRPr="005542AA">
        <w:rPr>
          <w:spacing w:val="-1"/>
          <w:sz w:val="22"/>
          <w:szCs w:val="22"/>
          <w:lang w:val="lt-LT"/>
        </w:rPr>
        <w:t xml:space="preserve"> </w:t>
      </w:r>
    </w:p>
    <w:p w14:paraId="2B367578" w14:textId="77777777" w:rsidR="00D3494D" w:rsidRPr="005542AA" w:rsidRDefault="00AD41B5" w:rsidP="005542AA">
      <w:pPr>
        <w:jc w:val="both"/>
        <w:rPr>
          <w:sz w:val="22"/>
          <w:szCs w:val="22"/>
        </w:rPr>
      </w:pPr>
      <w:r w:rsidRPr="005542AA">
        <w:rPr>
          <w:sz w:val="22"/>
          <w:szCs w:val="22"/>
        </w:rPr>
        <w:t>10.10. </w:t>
      </w:r>
      <w:proofErr w:type="spellStart"/>
      <w:r w:rsidRPr="005542AA">
        <w:rPr>
          <w:sz w:val="22"/>
          <w:szCs w:val="22"/>
        </w:rPr>
        <w:t>Tiekėjams</w:t>
      </w:r>
      <w:proofErr w:type="spellEnd"/>
      <w:r w:rsidRPr="005542AA">
        <w:rPr>
          <w:sz w:val="22"/>
          <w:szCs w:val="22"/>
        </w:rPr>
        <w:t xml:space="preserve"> </w:t>
      </w:r>
      <w:proofErr w:type="spellStart"/>
      <w:r w:rsidRPr="005542AA">
        <w:rPr>
          <w:sz w:val="22"/>
          <w:szCs w:val="22"/>
        </w:rPr>
        <w:t>nėra</w:t>
      </w:r>
      <w:proofErr w:type="spellEnd"/>
      <w:r w:rsidRPr="005542AA">
        <w:rPr>
          <w:sz w:val="22"/>
          <w:szCs w:val="22"/>
        </w:rPr>
        <w:t xml:space="preserve"> </w:t>
      </w:r>
      <w:proofErr w:type="spellStart"/>
      <w:r w:rsidRPr="005542AA">
        <w:rPr>
          <w:sz w:val="22"/>
          <w:szCs w:val="22"/>
        </w:rPr>
        <w:t>leidžiama</w:t>
      </w:r>
      <w:proofErr w:type="spellEnd"/>
      <w:r w:rsidRPr="005542AA">
        <w:rPr>
          <w:sz w:val="22"/>
          <w:szCs w:val="22"/>
        </w:rPr>
        <w:t xml:space="preserve"> </w:t>
      </w:r>
      <w:proofErr w:type="spellStart"/>
      <w:r w:rsidRPr="005542AA">
        <w:rPr>
          <w:sz w:val="22"/>
          <w:szCs w:val="22"/>
        </w:rPr>
        <w:t>pateikti</w:t>
      </w:r>
      <w:proofErr w:type="spellEnd"/>
      <w:r w:rsidRPr="005542AA">
        <w:rPr>
          <w:sz w:val="22"/>
          <w:szCs w:val="22"/>
        </w:rPr>
        <w:t xml:space="preserve"> </w:t>
      </w:r>
      <w:proofErr w:type="spellStart"/>
      <w:r w:rsidRPr="005542AA">
        <w:rPr>
          <w:sz w:val="22"/>
          <w:szCs w:val="22"/>
        </w:rPr>
        <w:t>alternatyvių</w:t>
      </w:r>
      <w:proofErr w:type="spellEnd"/>
      <w:r w:rsidRPr="005542AA">
        <w:rPr>
          <w:sz w:val="22"/>
          <w:szCs w:val="22"/>
        </w:rPr>
        <w:t xml:space="preserve"> </w:t>
      </w:r>
      <w:proofErr w:type="spellStart"/>
      <w:r w:rsidRPr="005542AA">
        <w:rPr>
          <w:sz w:val="22"/>
          <w:szCs w:val="22"/>
        </w:rPr>
        <w:t>pasiūlymų</w:t>
      </w:r>
      <w:proofErr w:type="spellEnd"/>
      <w:r w:rsidRPr="005542AA">
        <w:rPr>
          <w:sz w:val="22"/>
          <w:szCs w:val="22"/>
        </w:rPr>
        <w:t xml:space="preserve">. </w:t>
      </w:r>
      <w:proofErr w:type="spellStart"/>
      <w:r w:rsidRPr="005542AA">
        <w:rPr>
          <w:sz w:val="22"/>
          <w:szCs w:val="22"/>
        </w:rPr>
        <w:t>Tiekėjui</w:t>
      </w:r>
      <w:proofErr w:type="spellEnd"/>
      <w:r w:rsidRPr="005542AA">
        <w:rPr>
          <w:sz w:val="22"/>
          <w:szCs w:val="22"/>
        </w:rPr>
        <w:t xml:space="preserve"> </w:t>
      </w:r>
      <w:proofErr w:type="spellStart"/>
      <w:r w:rsidRPr="005542AA">
        <w:rPr>
          <w:sz w:val="22"/>
          <w:szCs w:val="22"/>
        </w:rPr>
        <w:t>pateikus</w:t>
      </w:r>
      <w:proofErr w:type="spellEnd"/>
      <w:r w:rsidRPr="005542AA">
        <w:rPr>
          <w:sz w:val="22"/>
          <w:szCs w:val="22"/>
        </w:rPr>
        <w:t xml:space="preserve"> </w:t>
      </w:r>
      <w:proofErr w:type="spellStart"/>
      <w:r w:rsidRPr="005542AA">
        <w:rPr>
          <w:sz w:val="22"/>
          <w:szCs w:val="22"/>
        </w:rPr>
        <w:t>alternatyvų</w:t>
      </w:r>
      <w:proofErr w:type="spellEnd"/>
      <w:r w:rsidRPr="005542AA">
        <w:rPr>
          <w:sz w:val="22"/>
          <w:szCs w:val="22"/>
        </w:rPr>
        <w:t xml:space="preserve"> </w:t>
      </w:r>
      <w:proofErr w:type="spellStart"/>
      <w:r w:rsidRPr="005542AA">
        <w:rPr>
          <w:sz w:val="22"/>
          <w:szCs w:val="22"/>
        </w:rPr>
        <w:t>pasiūlymą</w:t>
      </w:r>
      <w:proofErr w:type="spellEnd"/>
      <w:r w:rsidRPr="005542AA">
        <w:rPr>
          <w:sz w:val="22"/>
          <w:szCs w:val="22"/>
        </w:rPr>
        <w:t xml:space="preserve">, jo </w:t>
      </w:r>
      <w:proofErr w:type="spellStart"/>
      <w:r w:rsidRPr="005542AA">
        <w:rPr>
          <w:sz w:val="22"/>
          <w:szCs w:val="22"/>
        </w:rPr>
        <w:t>pasiūlymas</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alternatyvus</w:t>
      </w:r>
      <w:proofErr w:type="spellEnd"/>
      <w:r w:rsidRPr="005542AA">
        <w:rPr>
          <w:sz w:val="22"/>
          <w:szCs w:val="22"/>
        </w:rPr>
        <w:t xml:space="preserve"> </w:t>
      </w:r>
      <w:proofErr w:type="spellStart"/>
      <w:r w:rsidRPr="005542AA">
        <w:rPr>
          <w:sz w:val="22"/>
          <w:szCs w:val="22"/>
        </w:rPr>
        <w:t>pasiūlymas</w:t>
      </w:r>
      <w:proofErr w:type="spellEnd"/>
      <w:r w:rsidRPr="005542AA">
        <w:rPr>
          <w:sz w:val="22"/>
          <w:szCs w:val="22"/>
        </w:rPr>
        <w:t xml:space="preserve"> (</w:t>
      </w:r>
      <w:proofErr w:type="spellStart"/>
      <w:r w:rsidRPr="005542AA">
        <w:rPr>
          <w:sz w:val="22"/>
          <w:szCs w:val="22"/>
        </w:rPr>
        <w:t>alternatyvūs</w:t>
      </w:r>
      <w:proofErr w:type="spellEnd"/>
      <w:r w:rsidRPr="005542AA">
        <w:rPr>
          <w:sz w:val="22"/>
          <w:szCs w:val="22"/>
        </w:rPr>
        <w:t xml:space="preserve"> </w:t>
      </w:r>
      <w:proofErr w:type="spellStart"/>
      <w:r w:rsidRPr="005542AA">
        <w:rPr>
          <w:sz w:val="22"/>
          <w:szCs w:val="22"/>
        </w:rPr>
        <w:t>pasiūlymai</w:t>
      </w:r>
      <w:proofErr w:type="spellEnd"/>
      <w:r w:rsidRPr="005542AA">
        <w:rPr>
          <w:sz w:val="22"/>
          <w:szCs w:val="22"/>
        </w:rPr>
        <w:t xml:space="preserve">) bus </w:t>
      </w:r>
      <w:proofErr w:type="spellStart"/>
      <w:r w:rsidRPr="005542AA">
        <w:rPr>
          <w:sz w:val="22"/>
          <w:szCs w:val="22"/>
        </w:rPr>
        <w:t>atmesti</w:t>
      </w:r>
      <w:proofErr w:type="spellEnd"/>
      <w:r w:rsidRPr="005542AA">
        <w:rPr>
          <w:sz w:val="22"/>
          <w:szCs w:val="22"/>
        </w:rPr>
        <w:t>.</w:t>
      </w:r>
    </w:p>
    <w:p w14:paraId="63455276" w14:textId="77777777" w:rsidR="00D3494D" w:rsidRPr="005542AA" w:rsidRDefault="00AD41B5" w:rsidP="005542AA">
      <w:pPr>
        <w:jc w:val="both"/>
        <w:rPr>
          <w:sz w:val="22"/>
          <w:szCs w:val="22"/>
        </w:rPr>
      </w:pPr>
      <w:r w:rsidRPr="005542AA">
        <w:rPr>
          <w:sz w:val="22"/>
          <w:szCs w:val="22"/>
        </w:rPr>
        <w:t>10.11. </w:t>
      </w:r>
      <w:proofErr w:type="spellStart"/>
      <w:r w:rsidRPr="005542AA">
        <w:rPr>
          <w:sz w:val="22"/>
          <w:szCs w:val="22"/>
        </w:rPr>
        <w:t>Dalyviui</w:t>
      </w:r>
      <w:proofErr w:type="spellEnd"/>
      <w:r w:rsidRPr="005542AA">
        <w:rPr>
          <w:sz w:val="22"/>
          <w:szCs w:val="22"/>
        </w:rPr>
        <w:t xml:space="preserve"> CVP IS </w:t>
      </w:r>
      <w:proofErr w:type="spellStart"/>
      <w:r w:rsidRPr="005542AA">
        <w:rPr>
          <w:sz w:val="22"/>
          <w:szCs w:val="22"/>
        </w:rPr>
        <w:t>susirašinėjimo</w:t>
      </w:r>
      <w:proofErr w:type="spellEnd"/>
      <w:r w:rsidRPr="005542AA">
        <w:rPr>
          <w:sz w:val="22"/>
          <w:szCs w:val="22"/>
        </w:rPr>
        <w:t xml:space="preserve"> </w:t>
      </w:r>
      <w:proofErr w:type="spellStart"/>
      <w:r w:rsidRPr="005542AA">
        <w:rPr>
          <w:sz w:val="22"/>
          <w:szCs w:val="22"/>
        </w:rPr>
        <w:t>priemonėmis</w:t>
      </w:r>
      <w:proofErr w:type="spellEnd"/>
      <w:r w:rsidRPr="005542AA">
        <w:rPr>
          <w:sz w:val="22"/>
          <w:szCs w:val="22"/>
        </w:rPr>
        <w:t xml:space="preserve"> </w:t>
      </w:r>
      <w:proofErr w:type="spellStart"/>
      <w:r w:rsidRPr="005542AA">
        <w:rPr>
          <w:sz w:val="22"/>
          <w:szCs w:val="22"/>
        </w:rPr>
        <w:t>paprašius</w:t>
      </w:r>
      <w:proofErr w:type="spellEnd"/>
      <w:r w:rsidRPr="005542AA">
        <w:rPr>
          <w:sz w:val="22"/>
          <w:szCs w:val="22"/>
        </w:rPr>
        <w:t xml:space="preserve">, </w:t>
      </w:r>
      <w:proofErr w:type="spellStart"/>
      <w:r w:rsidRPr="005542AA">
        <w:rPr>
          <w:sz w:val="22"/>
          <w:szCs w:val="22"/>
        </w:rPr>
        <w:t>perkančioji</w:t>
      </w:r>
      <w:proofErr w:type="spellEnd"/>
      <w:r w:rsidRPr="005542AA">
        <w:rPr>
          <w:sz w:val="22"/>
          <w:szCs w:val="22"/>
        </w:rPr>
        <w:t xml:space="preserve"> </w:t>
      </w:r>
      <w:proofErr w:type="spellStart"/>
      <w:r w:rsidRPr="005542AA">
        <w:rPr>
          <w:sz w:val="22"/>
          <w:szCs w:val="22"/>
        </w:rPr>
        <w:t>organizacija</w:t>
      </w:r>
      <w:proofErr w:type="spellEnd"/>
      <w:r w:rsidRPr="005542AA">
        <w:rPr>
          <w:sz w:val="22"/>
          <w:szCs w:val="22"/>
        </w:rPr>
        <w:t xml:space="preserve"> CVP IS </w:t>
      </w:r>
      <w:proofErr w:type="spellStart"/>
      <w:r w:rsidRPr="005542AA">
        <w:rPr>
          <w:sz w:val="22"/>
          <w:szCs w:val="22"/>
        </w:rPr>
        <w:t>susirašinėjimo</w:t>
      </w:r>
      <w:proofErr w:type="spellEnd"/>
      <w:r w:rsidRPr="005542AA">
        <w:rPr>
          <w:sz w:val="22"/>
          <w:szCs w:val="22"/>
        </w:rPr>
        <w:t xml:space="preserve"> </w:t>
      </w:r>
      <w:proofErr w:type="spellStart"/>
      <w:r w:rsidRPr="005542AA">
        <w:rPr>
          <w:sz w:val="22"/>
          <w:szCs w:val="22"/>
        </w:rPr>
        <w:t>priemonėmis</w:t>
      </w:r>
      <w:proofErr w:type="spellEnd"/>
      <w:r w:rsidRPr="005542AA">
        <w:rPr>
          <w:sz w:val="22"/>
          <w:szCs w:val="22"/>
        </w:rPr>
        <w:t xml:space="preserve"> </w:t>
      </w:r>
      <w:proofErr w:type="spellStart"/>
      <w:r w:rsidRPr="005542AA">
        <w:rPr>
          <w:sz w:val="22"/>
          <w:szCs w:val="22"/>
        </w:rPr>
        <w:t>patvirtina</w:t>
      </w:r>
      <w:proofErr w:type="spellEnd"/>
      <w:r w:rsidRPr="005542AA">
        <w:rPr>
          <w:sz w:val="22"/>
          <w:szCs w:val="22"/>
        </w:rPr>
        <w:t xml:space="preserve">, </w:t>
      </w:r>
      <w:proofErr w:type="spellStart"/>
      <w:r w:rsidRPr="005542AA">
        <w:rPr>
          <w:sz w:val="22"/>
          <w:szCs w:val="22"/>
        </w:rPr>
        <w:t>kad</w:t>
      </w:r>
      <w:proofErr w:type="spellEnd"/>
      <w:r w:rsidRPr="005542AA">
        <w:rPr>
          <w:sz w:val="22"/>
          <w:szCs w:val="22"/>
        </w:rPr>
        <w:t xml:space="preserve"> </w:t>
      </w:r>
      <w:proofErr w:type="spellStart"/>
      <w:r w:rsidRPr="005542AA">
        <w:rPr>
          <w:sz w:val="22"/>
          <w:szCs w:val="22"/>
        </w:rPr>
        <w:t>dalyvio</w:t>
      </w:r>
      <w:proofErr w:type="spellEnd"/>
      <w:r w:rsidRPr="005542AA">
        <w:rPr>
          <w:sz w:val="22"/>
          <w:szCs w:val="22"/>
        </w:rPr>
        <w:t xml:space="preserve"> </w:t>
      </w:r>
      <w:proofErr w:type="spellStart"/>
      <w:r w:rsidRPr="005542AA">
        <w:rPr>
          <w:sz w:val="22"/>
          <w:szCs w:val="22"/>
        </w:rPr>
        <w:t>pasiūlymas</w:t>
      </w:r>
      <w:proofErr w:type="spellEnd"/>
      <w:r w:rsidRPr="005542AA">
        <w:rPr>
          <w:sz w:val="22"/>
          <w:szCs w:val="22"/>
        </w:rPr>
        <w:t xml:space="preserve"> </w:t>
      </w:r>
      <w:proofErr w:type="spellStart"/>
      <w:r w:rsidRPr="005542AA">
        <w:rPr>
          <w:sz w:val="22"/>
          <w:szCs w:val="22"/>
        </w:rPr>
        <w:t>yra</w:t>
      </w:r>
      <w:proofErr w:type="spellEnd"/>
      <w:r w:rsidRPr="005542AA">
        <w:rPr>
          <w:sz w:val="22"/>
          <w:szCs w:val="22"/>
        </w:rPr>
        <w:t xml:space="preserve"> </w:t>
      </w:r>
      <w:proofErr w:type="spellStart"/>
      <w:r w:rsidRPr="005542AA">
        <w:rPr>
          <w:sz w:val="22"/>
          <w:szCs w:val="22"/>
        </w:rPr>
        <w:t>gautas</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nurodo</w:t>
      </w:r>
      <w:proofErr w:type="spellEnd"/>
      <w:r w:rsidRPr="005542AA">
        <w:rPr>
          <w:sz w:val="22"/>
          <w:szCs w:val="22"/>
        </w:rPr>
        <w:t xml:space="preserve"> </w:t>
      </w:r>
      <w:proofErr w:type="spellStart"/>
      <w:r w:rsidRPr="005542AA">
        <w:rPr>
          <w:sz w:val="22"/>
          <w:szCs w:val="22"/>
        </w:rPr>
        <w:t>gavimo</w:t>
      </w:r>
      <w:proofErr w:type="spellEnd"/>
      <w:r w:rsidRPr="005542AA">
        <w:rPr>
          <w:sz w:val="22"/>
          <w:szCs w:val="22"/>
        </w:rPr>
        <w:t xml:space="preserve"> </w:t>
      </w:r>
      <w:proofErr w:type="spellStart"/>
      <w:r w:rsidRPr="005542AA">
        <w:rPr>
          <w:sz w:val="22"/>
          <w:szCs w:val="22"/>
        </w:rPr>
        <w:t>dieną</w:t>
      </w:r>
      <w:proofErr w:type="spellEnd"/>
      <w:r w:rsidRPr="005542AA">
        <w:rPr>
          <w:sz w:val="22"/>
          <w:szCs w:val="22"/>
        </w:rPr>
        <w:t xml:space="preserve">, </w:t>
      </w:r>
      <w:proofErr w:type="spellStart"/>
      <w:r w:rsidRPr="005542AA">
        <w:rPr>
          <w:sz w:val="22"/>
          <w:szCs w:val="22"/>
        </w:rPr>
        <w:t>valandą</w:t>
      </w:r>
      <w:proofErr w:type="spellEnd"/>
      <w:r w:rsidRPr="005542AA">
        <w:rPr>
          <w:sz w:val="22"/>
          <w:szCs w:val="22"/>
        </w:rPr>
        <w:t xml:space="preserve"> </w:t>
      </w:r>
      <w:proofErr w:type="spellStart"/>
      <w:r w:rsidRPr="005542AA">
        <w:rPr>
          <w:sz w:val="22"/>
          <w:szCs w:val="22"/>
        </w:rPr>
        <w:t>ir</w:t>
      </w:r>
      <w:proofErr w:type="spellEnd"/>
      <w:r w:rsidRPr="005542AA">
        <w:rPr>
          <w:sz w:val="22"/>
          <w:szCs w:val="22"/>
        </w:rPr>
        <w:t xml:space="preserve"> </w:t>
      </w:r>
      <w:proofErr w:type="spellStart"/>
      <w:r w:rsidRPr="005542AA">
        <w:rPr>
          <w:sz w:val="22"/>
          <w:szCs w:val="22"/>
        </w:rPr>
        <w:t>minutę</w:t>
      </w:r>
      <w:proofErr w:type="spellEnd"/>
      <w:r w:rsidRPr="005542AA">
        <w:rPr>
          <w:sz w:val="22"/>
          <w:szCs w:val="22"/>
        </w:rPr>
        <w:t xml:space="preserve">. </w:t>
      </w:r>
      <w:r w:rsidR="00D3494D" w:rsidRPr="005542AA">
        <w:rPr>
          <w:spacing w:val="-6"/>
          <w:sz w:val="22"/>
          <w:szCs w:val="22"/>
        </w:rPr>
        <w:t xml:space="preserve">Tais </w:t>
      </w:r>
      <w:proofErr w:type="spellStart"/>
      <w:r w:rsidR="00D3494D" w:rsidRPr="005542AA">
        <w:rPr>
          <w:spacing w:val="-6"/>
          <w:sz w:val="22"/>
          <w:szCs w:val="22"/>
        </w:rPr>
        <w:t>atvejais</w:t>
      </w:r>
      <w:proofErr w:type="spellEnd"/>
      <w:r w:rsidR="00D3494D" w:rsidRPr="005542AA">
        <w:rPr>
          <w:spacing w:val="-6"/>
          <w:sz w:val="22"/>
          <w:szCs w:val="22"/>
        </w:rPr>
        <w:t xml:space="preserve">, kai </w:t>
      </w:r>
      <w:proofErr w:type="spellStart"/>
      <w:r w:rsidR="00D3494D" w:rsidRPr="005542AA">
        <w:rPr>
          <w:spacing w:val="-6"/>
          <w:sz w:val="22"/>
          <w:szCs w:val="22"/>
        </w:rPr>
        <w:t>dalyvis</w:t>
      </w:r>
      <w:proofErr w:type="spellEnd"/>
      <w:r w:rsidR="00D3494D" w:rsidRPr="005542AA">
        <w:rPr>
          <w:spacing w:val="-6"/>
          <w:sz w:val="22"/>
          <w:szCs w:val="22"/>
        </w:rPr>
        <w:t xml:space="preserve"> </w:t>
      </w:r>
      <w:proofErr w:type="spellStart"/>
      <w:r w:rsidR="00D3494D" w:rsidRPr="005542AA">
        <w:rPr>
          <w:spacing w:val="-6"/>
          <w:sz w:val="22"/>
          <w:szCs w:val="22"/>
        </w:rPr>
        <w:t>pasiūlymo</w:t>
      </w:r>
      <w:proofErr w:type="spellEnd"/>
      <w:r w:rsidR="00D3494D" w:rsidRPr="005542AA">
        <w:rPr>
          <w:spacing w:val="-6"/>
          <w:sz w:val="22"/>
          <w:szCs w:val="22"/>
        </w:rPr>
        <w:t xml:space="preserve"> </w:t>
      </w:r>
      <w:proofErr w:type="spellStart"/>
      <w:r w:rsidR="00D3494D" w:rsidRPr="005542AA">
        <w:rPr>
          <w:spacing w:val="-6"/>
          <w:sz w:val="22"/>
          <w:szCs w:val="22"/>
        </w:rPr>
        <w:t>galiojimą</w:t>
      </w:r>
      <w:proofErr w:type="spellEnd"/>
      <w:r w:rsidR="00D3494D" w:rsidRPr="005542AA">
        <w:rPr>
          <w:spacing w:val="-6"/>
          <w:sz w:val="22"/>
          <w:szCs w:val="22"/>
        </w:rPr>
        <w:t xml:space="preserve"> </w:t>
      </w:r>
      <w:proofErr w:type="spellStart"/>
      <w:r w:rsidR="00D3494D" w:rsidRPr="005542AA">
        <w:rPr>
          <w:spacing w:val="-6"/>
          <w:sz w:val="22"/>
          <w:szCs w:val="22"/>
        </w:rPr>
        <w:t>patvirtinantį</w:t>
      </w:r>
      <w:proofErr w:type="spellEnd"/>
      <w:r w:rsidR="00D3494D" w:rsidRPr="005542AA">
        <w:rPr>
          <w:spacing w:val="-6"/>
          <w:sz w:val="22"/>
          <w:szCs w:val="22"/>
        </w:rPr>
        <w:t xml:space="preserve"> </w:t>
      </w:r>
      <w:proofErr w:type="spellStart"/>
      <w:r w:rsidR="00D3494D" w:rsidRPr="005542AA">
        <w:rPr>
          <w:spacing w:val="-6"/>
          <w:sz w:val="22"/>
          <w:szCs w:val="22"/>
        </w:rPr>
        <w:t>dokumentą</w:t>
      </w:r>
      <w:proofErr w:type="spellEnd"/>
      <w:r w:rsidR="00D3494D" w:rsidRPr="005542AA">
        <w:rPr>
          <w:spacing w:val="-6"/>
          <w:sz w:val="22"/>
          <w:szCs w:val="22"/>
        </w:rPr>
        <w:t xml:space="preserve"> </w:t>
      </w:r>
      <w:proofErr w:type="spellStart"/>
      <w:r w:rsidR="00D3494D" w:rsidRPr="005542AA">
        <w:rPr>
          <w:spacing w:val="-6"/>
          <w:sz w:val="22"/>
          <w:szCs w:val="22"/>
        </w:rPr>
        <w:t>pateikia</w:t>
      </w:r>
      <w:proofErr w:type="spellEnd"/>
      <w:r w:rsidR="00D3494D" w:rsidRPr="005542AA">
        <w:rPr>
          <w:spacing w:val="-6"/>
          <w:sz w:val="22"/>
          <w:szCs w:val="22"/>
        </w:rPr>
        <w:t xml:space="preserve"> </w:t>
      </w:r>
      <w:proofErr w:type="spellStart"/>
      <w:r w:rsidR="00D3494D" w:rsidRPr="005542AA">
        <w:rPr>
          <w:spacing w:val="-6"/>
          <w:sz w:val="22"/>
          <w:szCs w:val="22"/>
        </w:rPr>
        <w:t>voke</w:t>
      </w:r>
      <w:proofErr w:type="spellEnd"/>
      <w:r w:rsidR="00D3494D" w:rsidRPr="005542AA">
        <w:rPr>
          <w:spacing w:val="-6"/>
          <w:sz w:val="22"/>
          <w:szCs w:val="22"/>
        </w:rPr>
        <w:t xml:space="preserve">, jam </w:t>
      </w:r>
      <w:proofErr w:type="spellStart"/>
      <w:r w:rsidR="00D3494D" w:rsidRPr="005542AA">
        <w:rPr>
          <w:spacing w:val="-6"/>
          <w:sz w:val="22"/>
          <w:szCs w:val="22"/>
        </w:rPr>
        <w:t>paprašius</w:t>
      </w:r>
      <w:proofErr w:type="spellEnd"/>
      <w:r w:rsidR="00D3494D" w:rsidRPr="005542AA">
        <w:rPr>
          <w:spacing w:val="-6"/>
          <w:sz w:val="22"/>
          <w:szCs w:val="22"/>
        </w:rPr>
        <w:t xml:space="preserve">, </w:t>
      </w:r>
      <w:r w:rsidR="00D3494D" w:rsidRPr="005542AA">
        <w:rPr>
          <w:sz w:val="22"/>
          <w:szCs w:val="22"/>
          <w:lang w:val="lt-LT"/>
        </w:rPr>
        <w:t xml:space="preserve">Perkančioji organizacija </w:t>
      </w:r>
      <w:proofErr w:type="spellStart"/>
      <w:r w:rsidR="00D3494D" w:rsidRPr="005542AA">
        <w:rPr>
          <w:spacing w:val="-6"/>
          <w:sz w:val="22"/>
          <w:szCs w:val="22"/>
        </w:rPr>
        <w:t>patvirtina</w:t>
      </w:r>
      <w:proofErr w:type="spellEnd"/>
      <w:r w:rsidR="00D3494D" w:rsidRPr="005542AA">
        <w:rPr>
          <w:spacing w:val="-6"/>
          <w:sz w:val="22"/>
          <w:szCs w:val="22"/>
        </w:rPr>
        <w:t xml:space="preserve">, </w:t>
      </w:r>
      <w:proofErr w:type="spellStart"/>
      <w:r w:rsidR="00D3494D" w:rsidRPr="005542AA">
        <w:rPr>
          <w:spacing w:val="-6"/>
          <w:sz w:val="22"/>
          <w:szCs w:val="22"/>
        </w:rPr>
        <w:t>kad</w:t>
      </w:r>
      <w:proofErr w:type="spellEnd"/>
      <w:r w:rsidR="00D3494D" w:rsidRPr="005542AA">
        <w:rPr>
          <w:spacing w:val="-6"/>
          <w:sz w:val="22"/>
          <w:szCs w:val="22"/>
        </w:rPr>
        <w:t xml:space="preserve"> </w:t>
      </w:r>
      <w:proofErr w:type="spellStart"/>
      <w:r w:rsidR="00D3494D" w:rsidRPr="005542AA">
        <w:rPr>
          <w:spacing w:val="-6"/>
          <w:sz w:val="22"/>
          <w:szCs w:val="22"/>
        </w:rPr>
        <w:t>dalyvio</w:t>
      </w:r>
      <w:proofErr w:type="spellEnd"/>
      <w:r w:rsidR="00D3494D" w:rsidRPr="005542AA">
        <w:rPr>
          <w:spacing w:val="-6"/>
          <w:sz w:val="22"/>
          <w:szCs w:val="22"/>
        </w:rPr>
        <w:t xml:space="preserve"> </w:t>
      </w:r>
      <w:proofErr w:type="spellStart"/>
      <w:r w:rsidR="00D3494D" w:rsidRPr="005542AA">
        <w:rPr>
          <w:spacing w:val="-6"/>
          <w:sz w:val="22"/>
          <w:szCs w:val="22"/>
        </w:rPr>
        <w:t>pasiūlymas</w:t>
      </w:r>
      <w:proofErr w:type="spellEnd"/>
      <w:r w:rsidR="00D3494D" w:rsidRPr="005542AA">
        <w:rPr>
          <w:spacing w:val="-6"/>
          <w:sz w:val="22"/>
          <w:szCs w:val="22"/>
        </w:rPr>
        <w:t xml:space="preserve"> </w:t>
      </w:r>
      <w:proofErr w:type="spellStart"/>
      <w:r w:rsidR="00D3494D" w:rsidRPr="005542AA">
        <w:rPr>
          <w:spacing w:val="-6"/>
          <w:sz w:val="22"/>
          <w:szCs w:val="22"/>
        </w:rPr>
        <w:t>yra</w:t>
      </w:r>
      <w:proofErr w:type="spellEnd"/>
      <w:r w:rsidR="00D3494D" w:rsidRPr="005542AA">
        <w:rPr>
          <w:spacing w:val="-6"/>
          <w:sz w:val="22"/>
          <w:szCs w:val="22"/>
        </w:rPr>
        <w:t xml:space="preserve"> </w:t>
      </w:r>
      <w:proofErr w:type="spellStart"/>
      <w:r w:rsidR="00D3494D" w:rsidRPr="005542AA">
        <w:rPr>
          <w:spacing w:val="-6"/>
          <w:sz w:val="22"/>
          <w:szCs w:val="22"/>
        </w:rPr>
        <w:t>gautas</w:t>
      </w:r>
      <w:proofErr w:type="spellEnd"/>
      <w:r w:rsidR="00D3494D" w:rsidRPr="005542AA">
        <w:rPr>
          <w:spacing w:val="-6"/>
          <w:sz w:val="22"/>
          <w:szCs w:val="22"/>
        </w:rPr>
        <w:t xml:space="preserve">, </w:t>
      </w:r>
      <w:proofErr w:type="spellStart"/>
      <w:r w:rsidR="00D3494D" w:rsidRPr="005542AA">
        <w:rPr>
          <w:spacing w:val="-6"/>
          <w:sz w:val="22"/>
          <w:szCs w:val="22"/>
        </w:rPr>
        <w:t>ir</w:t>
      </w:r>
      <w:proofErr w:type="spellEnd"/>
      <w:r w:rsidR="00D3494D" w:rsidRPr="005542AA">
        <w:rPr>
          <w:spacing w:val="-6"/>
          <w:sz w:val="22"/>
          <w:szCs w:val="22"/>
        </w:rPr>
        <w:t xml:space="preserve"> </w:t>
      </w:r>
      <w:proofErr w:type="spellStart"/>
      <w:r w:rsidR="00D3494D" w:rsidRPr="005542AA">
        <w:rPr>
          <w:spacing w:val="-6"/>
          <w:sz w:val="22"/>
          <w:szCs w:val="22"/>
        </w:rPr>
        <w:t>nurodo</w:t>
      </w:r>
      <w:proofErr w:type="spellEnd"/>
      <w:r w:rsidR="00D3494D" w:rsidRPr="005542AA">
        <w:rPr>
          <w:spacing w:val="-6"/>
          <w:sz w:val="22"/>
          <w:szCs w:val="22"/>
        </w:rPr>
        <w:t xml:space="preserve"> </w:t>
      </w:r>
      <w:proofErr w:type="spellStart"/>
      <w:r w:rsidR="00D3494D" w:rsidRPr="005542AA">
        <w:rPr>
          <w:spacing w:val="-6"/>
          <w:sz w:val="22"/>
          <w:szCs w:val="22"/>
        </w:rPr>
        <w:t>gavimo</w:t>
      </w:r>
      <w:proofErr w:type="spellEnd"/>
      <w:r w:rsidR="00D3494D" w:rsidRPr="005542AA">
        <w:rPr>
          <w:spacing w:val="-6"/>
          <w:sz w:val="22"/>
          <w:szCs w:val="22"/>
        </w:rPr>
        <w:t xml:space="preserve"> </w:t>
      </w:r>
      <w:proofErr w:type="spellStart"/>
      <w:r w:rsidR="00D3494D" w:rsidRPr="005542AA">
        <w:rPr>
          <w:spacing w:val="-6"/>
          <w:sz w:val="22"/>
          <w:szCs w:val="22"/>
        </w:rPr>
        <w:t>dieną</w:t>
      </w:r>
      <w:proofErr w:type="spellEnd"/>
      <w:r w:rsidR="00D3494D" w:rsidRPr="005542AA">
        <w:rPr>
          <w:spacing w:val="-6"/>
          <w:sz w:val="22"/>
          <w:szCs w:val="22"/>
        </w:rPr>
        <w:t xml:space="preserve">, </w:t>
      </w:r>
      <w:proofErr w:type="spellStart"/>
      <w:r w:rsidR="00D3494D" w:rsidRPr="005542AA">
        <w:rPr>
          <w:spacing w:val="-6"/>
          <w:sz w:val="22"/>
          <w:szCs w:val="22"/>
        </w:rPr>
        <w:t>valandą</w:t>
      </w:r>
      <w:proofErr w:type="spellEnd"/>
      <w:r w:rsidR="00D3494D" w:rsidRPr="005542AA">
        <w:rPr>
          <w:spacing w:val="-6"/>
          <w:sz w:val="22"/>
          <w:szCs w:val="22"/>
        </w:rPr>
        <w:t xml:space="preserve"> </w:t>
      </w:r>
      <w:proofErr w:type="spellStart"/>
      <w:r w:rsidR="00D3494D" w:rsidRPr="005542AA">
        <w:rPr>
          <w:spacing w:val="-6"/>
          <w:sz w:val="22"/>
          <w:szCs w:val="22"/>
        </w:rPr>
        <w:t>ir</w:t>
      </w:r>
      <w:proofErr w:type="spellEnd"/>
      <w:r w:rsidR="00D3494D" w:rsidRPr="005542AA">
        <w:rPr>
          <w:spacing w:val="-6"/>
          <w:sz w:val="22"/>
          <w:szCs w:val="22"/>
        </w:rPr>
        <w:t xml:space="preserve"> </w:t>
      </w:r>
      <w:proofErr w:type="spellStart"/>
      <w:r w:rsidR="00D3494D" w:rsidRPr="005542AA">
        <w:rPr>
          <w:spacing w:val="-6"/>
          <w:sz w:val="22"/>
          <w:szCs w:val="22"/>
        </w:rPr>
        <w:t>minutę</w:t>
      </w:r>
      <w:proofErr w:type="spellEnd"/>
      <w:r w:rsidR="00D3494D" w:rsidRPr="005542AA">
        <w:rPr>
          <w:spacing w:val="-6"/>
          <w:sz w:val="22"/>
          <w:szCs w:val="22"/>
        </w:rPr>
        <w:t xml:space="preserve">. </w:t>
      </w:r>
      <w:proofErr w:type="spellStart"/>
      <w:r w:rsidR="00D3494D" w:rsidRPr="005542AA">
        <w:rPr>
          <w:sz w:val="22"/>
          <w:szCs w:val="22"/>
        </w:rPr>
        <w:t>Pasiūlymo</w:t>
      </w:r>
      <w:proofErr w:type="spellEnd"/>
      <w:r w:rsidR="00D3494D" w:rsidRPr="005542AA">
        <w:rPr>
          <w:sz w:val="22"/>
          <w:szCs w:val="22"/>
        </w:rPr>
        <w:t xml:space="preserve"> </w:t>
      </w:r>
      <w:proofErr w:type="spellStart"/>
      <w:r w:rsidR="00D3494D" w:rsidRPr="005542AA">
        <w:rPr>
          <w:sz w:val="22"/>
          <w:szCs w:val="22"/>
        </w:rPr>
        <w:t>pateikimo</w:t>
      </w:r>
      <w:proofErr w:type="spellEnd"/>
      <w:r w:rsidR="00D3494D" w:rsidRPr="005542AA">
        <w:rPr>
          <w:sz w:val="22"/>
          <w:szCs w:val="22"/>
        </w:rPr>
        <w:t xml:space="preserve"> data </w:t>
      </w:r>
      <w:proofErr w:type="spellStart"/>
      <w:r w:rsidR="00D3494D" w:rsidRPr="005542AA">
        <w:rPr>
          <w:sz w:val="22"/>
          <w:szCs w:val="22"/>
        </w:rPr>
        <w:t>laikoma</w:t>
      </w:r>
      <w:proofErr w:type="spellEnd"/>
      <w:r w:rsidR="00D3494D" w:rsidRPr="005542AA">
        <w:rPr>
          <w:sz w:val="22"/>
          <w:szCs w:val="22"/>
        </w:rPr>
        <w:t xml:space="preserve"> ta, kai </w:t>
      </w:r>
      <w:proofErr w:type="spellStart"/>
      <w:r w:rsidR="00D3494D" w:rsidRPr="005542AA">
        <w:rPr>
          <w:sz w:val="22"/>
          <w:szCs w:val="22"/>
        </w:rPr>
        <w:t>gaunamas</w:t>
      </w:r>
      <w:proofErr w:type="spellEnd"/>
      <w:r w:rsidR="00D3494D" w:rsidRPr="005542AA">
        <w:rPr>
          <w:sz w:val="22"/>
          <w:szCs w:val="22"/>
        </w:rPr>
        <w:t xml:space="preserve"> visas </w:t>
      </w:r>
      <w:proofErr w:type="spellStart"/>
      <w:r w:rsidR="00D3494D" w:rsidRPr="005542AA">
        <w:rPr>
          <w:sz w:val="22"/>
          <w:szCs w:val="22"/>
        </w:rPr>
        <w:t>pasiūlymas</w:t>
      </w:r>
      <w:proofErr w:type="spellEnd"/>
      <w:r w:rsidR="00D3494D" w:rsidRPr="005542AA">
        <w:rPr>
          <w:sz w:val="22"/>
          <w:szCs w:val="22"/>
        </w:rPr>
        <w:t xml:space="preserve"> (</w:t>
      </w:r>
      <w:proofErr w:type="spellStart"/>
      <w:r w:rsidR="00D3494D" w:rsidRPr="005542AA">
        <w:rPr>
          <w:sz w:val="22"/>
          <w:szCs w:val="22"/>
        </w:rPr>
        <w:t>paskutinė</w:t>
      </w:r>
      <w:proofErr w:type="spellEnd"/>
      <w:r w:rsidR="00D3494D" w:rsidRPr="005542AA">
        <w:rPr>
          <w:sz w:val="22"/>
          <w:szCs w:val="22"/>
        </w:rPr>
        <w:t xml:space="preserve"> </w:t>
      </w:r>
      <w:proofErr w:type="spellStart"/>
      <w:r w:rsidR="00D3494D" w:rsidRPr="005542AA">
        <w:rPr>
          <w:sz w:val="22"/>
          <w:szCs w:val="22"/>
        </w:rPr>
        <w:t>pasiūlymo</w:t>
      </w:r>
      <w:proofErr w:type="spellEnd"/>
      <w:r w:rsidR="00D3494D" w:rsidRPr="005542AA">
        <w:rPr>
          <w:sz w:val="22"/>
          <w:szCs w:val="22"/>
        </w:rPr>
        <w:t xml:space="preserve"> </w:t>
      </w:r>
      <w:proofErr w:type="spellStart"/>
      <w:r w:rsidR="00D3494D" w:rsidRPr="005542AA">
        <w:rPr>
          <w:sz w:val="22"/>
          <w:szCs w:val="22"/>
        </w:rPr>
        <w:t>dalis</w:t>
      </w:r>
      <w:proofErr w:type="spellEnd"/>
      <w:r w:rsidR="00D3494D" w:rsidRPr="005542AA">
        <w:rPr>
          <w:sz w:val="22"/>
          <w:szCs w:val="22"/>
        </w:rPr>
        <w:t xml:space="preserve">). </w:t>
      </w:r>
      <w:proofErr w:type="spellStart"/>
      <w:r w:rsidR="00D3494D" w:rsidRPr="005542AA">
        <w:rPr>
          <w:sz w:val="22"/>
          <w:szCs w:val="22"/>
        </w:rPr>
        <w:t>Jeigu</w:t>
      </w:r>
      <w:proofErr w:type="spellEnd"/>
      <w:r w:rsidR="00D3494D" w:rsidRPr="005542AA">
        <w:rPr>
          <w:sz w:val="22"/>
          <w:szCs w:val="22"/>
        </w:rPr>
        <w:t xml:space="preserve"> </w:t>
      </w:r>
      <w:proofErr w:type="spellStart"/>
      <w:r w:rsidR="00D3494D" w:rsidRPr="005542AA">
        <w:rPr>
          <w:sz w:val="22"/>
          <w:szCs w:val="22"/>
        </w:rPr>
        <w:t>pasiūlymas</w:t>
      </w:r>
      <w:proofErr w:type="spellEnd"/>
      <w:r w:rsidR="00D3494D" w:rsidRPr="005542AA">
        <w:rPr>
          <w:sz w:val="22"/>
          <w:szCs w:val="22"/>
        </w:rPr>
        <w:t xml:space="preserve"> </w:t>
      </w:r>
      <w:proofErr w:type="spellStart"/>
      <w:r w:rsidR="00D3494D" w:rsidRPr="005542AA">
        <w:rPr>
          <w:sz w:val="22"/>
          <w:szCs w:val="22"/>
        </w:rPr>
        <w:t>elektroninėmis</w:t>
      </w:r>
      <w:proofErr w:type="spellEnd"/>
      <w:r w:rsidR="00D3494D" w:rsidRPr="005542AA">
        <w:rPr>
          <w:sz w:val="22"/>
          <w:szCs w:val="22"/>
        </w:rPr>
        <w:t xml:space="preserve"> </w:t>
      </w:r>
      <w:proofErr w:type="spellStart"/>
      <w:r w:rsidR="00D3494D" w:rsidRPr="005542AA">
        <w:rPr>
          <w:sz w:val="22"/>
          <w:szCs w:val="22"/>
        </w:rPr>
        <w:t>priemonėmis</w:t>
      </w:r>
      <w:proofErr w:type="spellEnd"/>
      <w:r w:rsidR="00D3494D" w:rsidRPr="005542AA">
        <w:rPr>
          <w:sz w:val="22"/>
          <w:szCs w:val="22"/>
        </w:rPr>
        <w:t xml:space="preserve"> </w:t>
      </w:r>
      <w:proofErr w:type="spellStart"/>
      <w:r w:rsidR="00D3494D" w:rsidRPr="005542AA">
        <w:rPr>
          <w:sz w:val="22"/>
          <w:szCs w:val="22"/>
        </w:rPr>
        <w:t>pateiktas</w:t>
      </w:r>
      <w:proofErr w:type="spellEnd"/>
      <w:r w:rsidR="00D3494D" w:rsidRPr="005542AA">
        <w:rPr>
          <w:sz w:val="22"/>
          <w:szCs w:val="22"/>
        </w:rPr>
        <w:t xml:space="preserve"> </w:t>
      </w:r>
      <w:proofErr w:type="spellStart"/>
      <w:r w:rsidR="00D3494D" w:rsidRPr="005542AA">
        <w:rPr>
          <w:sz w:val="22"/>
          <w:szCs w:val="22"/>
        </w:rPr>
        <w:t>anksčiau</w:t>
      </w:r>
      <w:proofErr w:type="spellEnd"/>
      <w:r w:rsidR="00D3494D" w:rsidRPr="005542AA">
        <w:rPr>
          <w:sz w:val="22"/>
          <w:szCs w:val="22"/>
        </w:rPr>
        <w:t xml:space="preserve">, o </w:t>
      </w:r>
      <w:proofErr w:type="spellStart"/>
      <w:r w:rsidR="00D3494D" w:rsidRPr="005542AA">
        <w:rPr>
          <w:sz w:val="22"/>
          <w:szCs w:val="22"/>
        </w:rPr>
        <w:t>pasiūlymo</w:t>
      </w:r>
      <w:proofErr w:type="spellEnd"/>
      <w:r w:rsidR="00D3494D" w:rsidRPr="005542AA">
        <w:rPr>
          <w:sz w:val="22"/>
          <w:szCs w:val="22"/>
        </w:rPr>
        <w:t xml:space="preserve"> </w:t>
      </w:r>
      <w:proofErr w:type="spellStart"/>
      <w:r w:rsidR="00D3494D" w:rsidRPr="005542AA">
        <w:rPr>
          <w:sz w:val="22"/>
          <w:szCs w:val="22"/>
        </w:rPr>
        <w:t>galiojimo</w:t>
      </w:r>
      <w:proofErr w:type="spellEnd"/>
      <w:r w:rsidR="00D3494D" w:rsidRPr="005542AA">
        <w:rPr>
          <w:sz w:val="22"/>
          <w:szCs w:val="22"/>
        </w:rPr>
        <w:t xml:space="preserve"> </w:t>
      </w:r>
      <w:proofErr w:type="spellStart"/>
      <w:r w:rsidR="00D3494D" w:rsidRPr="005542AA">
        <w:rPr>
          <w:sz w:val="22"/>
          <w:szCs w:val="22"/>
        </w:rPr>
        <w:t>užtikrinimas</w:t>
      </w:r>
      <w:proofErr w:type="spellEnd"/>
      <w:r w:rsidR="00D3494D" w:rsidRPr="005542AA">
        <w:rPr>
          <w:sz w:val="22"/>
          <w:szCs w:val="22"/>
        </w:rPr>
        <w:t xml:space="preserve">, </w:t>
      </w:r>
      <w:proofErr w:type="spellStart"/>
      <w:r w:rsidR="00D3494D" w:rsidRPr="005542AA">
        <w:rPr>
          <w:sz w:val="22"/>
          <w:szCs w:val="22"/>
        </w:rPr>
        <w:t>pateikiamas</w:t>
      </w:r>
      <w:proofErr w:type="spellEnd"/>
      <w:r w:rsidR="00D3494D" w:rsidRPr="005542AA">
        <w:rPr>
          <w:sz w:val="22"/>
          <w:szCs w:val="22"/>
        </w:rPr>
        <w:t xml:space="preserve"> </w:t>
      </w:r>
      <w:proofErr w:type="spellStart"/>
      <w:r w:rsidR="00D3494D" w:rsidRPr="005542AA">
        <w:rPr>
          <w:sz w:val="22"/>
          <w:szCs w:val="22"/>
        </w:rPr>
        <w:t>voke</w:t>
      </w:r>
      <w:proofErr w:type="spellEnd"/>
      <w:r w:rsidR="00D3494D" w:rsidRPr="005542AA">
        <w:rPr>
          <w:sz w:val="22"/>
          <w:szCs w:val="22"/>
        </w:rPr>
        <w:t xml:space="preserve">, − </w:t>
      </w:r>
      <w:proofErr w:type="spellStart"/>
      <w:r w:rsidR="00D3494D" w:rsidRPr="005542AA">
        <w:rPr>
          <w:sz w:val="22"/>
          <w:szCs w:val="22"/>
        </w:rPr>
        <w:t>vėliau</w:t>
      </w:r>
      <w:proofErr w:type="spellEnd"/>
      <w:r w:rsidR="00D3494D" w:rsidRPr="005542AA">
        <w:rPr>
          <w:sz w:val="22"/>
          <w:szCs w:val="22"/>
        </w:rPr>
        <w:t xml:space="preserve">, </w:t>
      </w:r>
      <w:proofErr w:type="spellStart"/>
      <w:r w:rsidR="00D3494D" w:rsidRPr="005542AA">
        <w:rPr>
          <w:sz w:val="22"/>
          <w:szCs w:val="22"/>
        </w:rPr>
        <w:t>kaip</w:t>
      </w:r>
      <w:proofErr w:type="spellEnd"/>
      <w:r w:rsidR="00D3494D" w:rsidRPr="005542AA">
        <w:rPr>
          <w:sz w:val="22"/>
          <w:szCs w:val="22"/>
        </w:rPr>
        <w:t xml:space="preserve"> </w:t>
      </w:r>
      <w:proofErr w:type="spellStart"/>
      <w:r w:rsidR="00D3494D" w:rsidRPr="005542AA">
        <w:rPr>
          <w:sz w:val="22"/>
          <w:szCs w:val="22"/>
        </w:rPr>
        <w:t>pasiūlymo</w:t>
      </w:r>
      <w:proofErr w:type="spellEnd"/>
      <w:r w:rsidR="00D3494D" w:rsidRPr="005542AA">
        <w:rPr>
          <w:sz w:val="22"/>
          <w:szCs w:val="22"/>
        </w:rPr>
        <w:t xml:space="preserve"> </w:t>
      </w:r>
      <w:proofErr w:type="spellStart"/>
      <w:r w:rsidR="00D3494D" w:rsidRPr="005542AA">
        <w:rPr>
          <w:sz w:val="22"/>
          <w:szCs w:val="22"/>
        </w:rPr>
        <w:t>pateikimo</w:t>
      </w:r>
      <w:proofErr w:type="spellEnd"/>
      <w:r w:rsidR="00D3494D" w:rsidRPr="005542AA">
        <w:rPr>
          <w:sz w:val="22"/>
          <w:szCs w:val="22"/>
        </w:rPr>
        <w:t xml:space="preserve"> data </w:t>
      </w:r>
      <w:proofErr w:type="spellStart"/>
      <w:r w:rsidR="00D3494D" w:rsidRPr="005542AA">
        <w:rPr>
          <w:sz w:val="22"/>
          <w:szCs w:val="22"/>
        </w:rPr>
        <w:t>fiksuojama</w:t>
      </w:r>
      <w:proofErr w:type="spellEnd"/>
      <w:r w:rsidR="00D3494D" w:rsidRPr="005542AA">
        <w:rPr>
          <w:sz w:val="22"/>
          <w:szCs w:val="22"/>
        </w:rPr>
        <w:t xml:space="preserve"> </w:t>
      </w:r>
      <w:proofErr w:type="spellStart"/>
      <w:r w:rsidR="00D3494D" w:rsidRPr="005542AA">
        <w:rPr>
          <w:sz w:val="22"/>
          <w:szCs w:val="22"/>
        </w:rPr>
        <w:t>voko</w:t>
      </w:r>
      <w:proofErr w:type="spellEnd"/>
      <w:r w:rsidR="00D3494D" w:rsidRPr="005542AA">
        <w:rPr>
          <w:sz w:val="22"/>
          <w:szCs w:val="22"/>
        </w:rPr>
        <w:t xml:space="preserve"> </w:t>
      </w:r>
      <w:proofErr w:type="spellStart"/>
      <w:r w:rsidR="00D3494D" w:rsidRPr="005542AA">
        <w:rPr>
          <w:sz w:val="22"/>
          <w:szCs w:val="22"/>
        </w:rPr>
        <w:t>gavimo</w:t>
      </w:r>
      <w:proofErr w:type="spellEnd"/>
      <w:r w:rsidR="00D3494D" w:rsidRPr="005542AA">
        <w:rPr>
          <w:sz w:val="22"/>
          <w:szCs w:val="22"/>
        </w:rPr>
        <w:t xml:space="preserve"> data (</w:t>
      </w:r>
      <w:proofErr w:type="spellStart"/>
      <w:r w:rsidR="00D3494D" w:rsidRPr="005542AA">
        <w:rPr>
          <w:sz w:val="22"/>
          <w:szCs w:val="22"/>
        </w:rPr>
        <w:t>valanda</w:t>
      </w:r>
      <w:proofErr w:type="spellEnd"/>
      <w:r w:rsidR="00D3494D" w:rsidRPr="005542AA">
        <w:rPr>
          <w:sz w:val="22"/>
          <w:szCs w:val="22"/>
        </w:rPr>
        <w:t xml:space="preserve">, </w:t>
      </w:r>
      <w:proofErr w:type="spellStart"/>
      <w:r w:rsidR="00D3494D" w:rsidRPr="005542AA">
        <w:rPr>
          <w:sz w:val="22"/>
          <w:szCs w:val="22"/>
        </w:rPr>
        <w:t>minutė</w:t>
      </w:r>
      <w:proofErr w:type="spellEnd"/>
      <w:r w:rsidR="00D3494D" w:rsidRPr="005542AA">
        <w:rPr>
          <w:sz w:val="22"/>
          <w:szCs w:val="22"/>
        </w:rPr>
        <w:t>).</w:t>
      </w:r>
    </w:p>
    <w:p w14:paraId="757958D9" w14:textId="77777777" w:rsidR="00AD41B5" w:rsidRPr="005542AA" w:rsidRDefault="00AD41B5" w:rsidP="005542AA">
      <w:pPr>
        <w:jc w:val="both"/>
        <w:rPr>
          <w:sz w:val="22"/>
          <w:szCs w:val="22"/>
          <w:lang w:val="lt-LT"/>
        </w:rPr>
      </w:pPr>
      <w:r w:rsidRPr="005542AA">
        <w:rPr>
          <w:sz w:val="22"/>
          <w:szCs w:val="22"/>
        </w:rPr>
        <w:t>10.12. </w:t>
      </w:r>
      <w:proofErr w:type="spellStart"/>
      <w:r w:rsidRPr="005542AA">
        <w:rPr>
          <w:sz w:val="22"/>
          <w:szCs w:val="22"/>
        </w:rPr>
        <w:t>Pasiūlyme</w:t>
      </w:r>
      <w:proofErr w:type="spellEnd"/>
      <w:r w:rsidRPr="005542AA">
        <w:rPr>
          <w:sz w:val="22"/>
          <w:szCs w:val="22"/>
        </w:rPr>
        <w:t xml:space="preserve"> </w:t>
      </w:r>
      <w:proofErr w:type="spellStart"/>
      <w:r w:rsidRPr="005542AA">
        <w:rPr>
          <w:sz w:val="22"/>
          <w:szCs w:val="22"/>
        </w:rPr>
        <w:t>turi</w:t>
      </w:r>
      <w:proofErr w:type="spellEnd"/>
      <w:r w:rsidRPr="005542AA">
        <w:rPr>
          <w:sz w:val="22"/>
          <w:szCs w:val="22"/>
        </w:rPr>
        <w:t xml:space="preserve"> </w:t>
      </w:r>
      <w:proofErr w:type="spellStart"/>
      <w:r w:rsidRPr="005542AA">
        <w:rPr>
          <w:sz w:val="22"/>
          <w:szCs w:val="22"/>
        </w:rPr>
        <w:t>būti</w:t>
      </w:r>
      <w:proofErr w:type="spellEnd"/>
      <w:r w:rsidRPr="005542AA">
        <w:rPr>
          <w:sz w:val="22"/>
          <w:szCs w:val="22"/>
        </w:rPr>
        <w:t xml:space="preserve"> </w:t>
      </w:r>
      <w:proofErr w:type="spellStart"/>
      <w:r w:rsidRPr="005542AA">
        <w:rPr>
          <w:sz w:val="22"/>
          <w:szCs w:val="22"/>
        </w:rPr>
        <w:t>nurodytas</w:t>
      </w:r>
      <w:proofErr w:type="spellEnd"/>
      <w:r w:rsidRPr="005542AA">
        <w:rPr>
          <w:sz w:val="22"/>
          <w:szCs w:val="22"/>
        </w:rPr>
        <w:t xml:space="preserve"> jo </w:t>
      </w:r>
      <w:proofErr w:type="spellStart"/>
      <w:r w:rsidRPr="005542AA">
        <w:rPr>
          <w:sz w:val="22"/>
          <w:szCs w:val="22"/>
        </w:rPr>
        <w:t>galiojimo</w:t>
      </w:r>
      <w:proofErr w:type="spellEnd"/>
      <w:r w:rsidRPr="005542AA">
        <w:rPr>
          <w:sz w:val="22"/>
          <w:szCs w:val="22"/>
        </w:rPr>
        <w:t xml:space="preserve"> </w:t>
      </w:r>
      <w:proofErr w:type="spellStart"/>
      <w:r w:rsidRPr="005542AA">
        <w:rPr>
          <w:sz w:val="22"/>
          <w:szCs w:val="22"/>
        </w:rPr>
        <w:t>terminas</w:t>
      </w:r>
      <w:proofErr w:type="spellEnd"/>
      <w:r w:rsidRPr="005542AA">
        <w:rPr>
          <w:sz w:val="22"/>
          <w:szCs w:val="22"/>
        </w:rPr>
        <w:t xml:space="preserve">. </w:t>
      </w:r>
      <w:r w:rsidRPr="005542AA">
        <w:rPr>
          <w:b/>
          <w:i/>
          <w:sz w:val="22"/>
          <w:szCs w:val="22"/>
          <w:lang w:val="lt-LT"/>
        </w:rPr>
        <w:t xml:space="preserve">Pasiūlymas turi galioti ne trumpiau kaip iki </w:t>
      </w:r>
      <w:r w:rsidRPr="005542AA">
        <w:rPr>
          <w:b/>
          <w:bCs/>
          <w:i/>
          <w:iCs/>
          <w:sz w:val="22"/>
          <w:szCs w:val="22"/>
          <w:lang w:val="lt-LT"/>
        </w:rPr>
        <w:t xml:space="preserve">pirkimo sąlygų skyriuje „III. Terminai“ </w:t>
      </w:r>
      <w:r w:rsidRPr="005542AA">
        <w:rPr>
          <w:b/>
          <w:bCs/>
          <w:i/>
          <w:sz w:val="22"/>
          <w:szCs w:val="22"/>
          <w:lang w:val="lt-LT"/>
        </w:rPr>
        <w:t>nurodyto termino</w:t>
      </w:r>
      <w:r w:rsidRPr="005542AA">
        <w:rPr>
          <w:sz w:val="22"/>
          <w:szCs w:val="22"/>
          <w:lang w:val="lt-LT"/>
        </w:rPr>
        <w:t>.</w:t>
      </w:r>
      <w:r w:rsidRPr="005542AA">
        <w:rPr>
          <w:b/>
          <w:sz w:val="22"/>
          <w:szCs w:val="22"/>
          <w:lang w:val="lt-LT"/>
        </w:rPr>
        <w:t xml:space="preserve"> </w:t>
      </w:r>
      <w:r w:rsidRPr="005542AA">
        <w:rPr>
          <w:sz w:val="22"/>
          <w:szCs w:val="22"/>
          <w:lang w:val="lt-LT"/>
        </w:rPr>
        <w:t>Jeigu pasiūlyme nenurodytas jo galiojimo laikas, laikoma, kad pasiūlymas galioja tiek, kiek numatyta pirkimo dokumentuose.</w:t>
      </w:r>
    </w:p>
    <w:p w14:paraId="4B5270D2" w14:textId="77777777" w:rsidR="00AD41B5" w:rsidRPr="005542AA" w:rsidRDefault="00AD41B5" w:rsidP="005542AA">
      <w:pPr>
        <w:jc w:val="both"/>
        <w:rPr>
          <w:sz w:val="22"/>
          <w:szCs w:val="22"/>
          <w:lang w:val="lt-LT"/>
        </w:rPr>
      </w:pPr>
      <w:r w:rsidRPr="005542AA">
        <w:rPr>
          <w:sz w:val="22"/>
          <w:szCs w:val="22"/>
          <w:lang w:val="lt-LT"/>
        </w:rPr>
        <w:t xml:space="preserve">10.13. </w:t>
      </w:r>
      <w:r w:rsidRPr="005542AA">
        <w:rPr>
          <w:bCs/>
          <w:sz w:val="22"/>
          <w:szCs w:val="22"/>
          <w:lang w:val="lt-LT"/>
        </w:rPr>
        <w:t xml:space="preserve">Kol nesibaigė pasiūlymų galiojimo laikas, perkančioji organizacija turi teisę prašyti, kad tiekėjai pratęstų jų galiojimą iki konkrečiai nurodyto laiko. Tiekėjas gali atmesti tokį prašymą ir atsiimti pasiūlymą, neprarasdamas teisės į savo pasiūlymo galiojimo </w:t>
      </w:r>
      <w:r w:rsidR="00E71898" w:rsidRPr="005542AA">
        <w:rPr>
          <w:bCs/>
          <w:sz w:val="22"/>
          <w:szCs w:val="22"/>
          <w:lang w:val="lt-LT"/>
        </w:rPr>
        <w:t>užtikrinimą (jeigu jo buvo reikalaujama).</w:t>
      </w:r>
    </w:p>
    <w:p w14:paraId="34BF0906" w14:textId="77777777" w:rsidR="00AD41B5" w:rsidRPr="005542AA" w:rsidRDefault="00AD41B5" w:rsidP="005542AA">
      <w:pPr>
        <w:jc w:val="both"/>
        <w:rPr>
          <w:sz w:val="22"/>
          <w:szCs w:val="22"/>
          <w:lang w:val="lt-LT"/>
        </w:rPr>
      </w:pPr>
      <w:r w:rsidRPr="005542AA">
        <w:rPr>
          <w:sz w:val="22"/>
          <w:szCs w:val="22"/>
          <w:lang w:val="lt-LT"/>
        </w:rPr>
        <w:t xml:space="preserve">10.14. </w:t>
      </w:r>
      <w:r w:rsidRPr="005542AA">
        <w:rPr>
          <w:bCs/>
          <w:sz w:val="22"/>
          <w:szCs w:val="22"/>
          <w:lang w:val="lt-LT"/>
        </w:rPr>
        <w:t xml:space="preserve">Tiekėjas, kuris sutinka pratęsti savo pasiūlymo galiojimo terminą ir apie </w:t>
      </w:r>
      <w:r w:rsidR="00E71898" w:rsidRPr="005542AA">
        <w:rPr>
          <w:bCs/>
          <w:sz w:val="22"/>
          <w:szCs w:val="22"/>
          <w:lang w:val="lt-LT"/>
        </w:rPr>
        <w:t xml:space="preserve">tai </w:t>
      </w:r>
      <w:r w:rsidRPr="005542AA">
        <w:rPr>
          <w:bCs/>
          <w:sz w:val="22"/>
          <w:szCs w:val="22"/>
          <w:lang w:val="lt-LT"/>
        </w:rPr>
        <w:t>CVP IS priemonėmis praneša perkančiajai organizacijai, pratęsia pasiūlymo</w:t>
      </w:r>
      <w:r w:rsidR="00E71898" w:rsidRPr="005542AA">
        <w:rPr>
          <w:bCs/>
          <w:sz w:val="22"/>
          <w:szCs w:val="22"/>
          <w:lang w:val="lt-LT"/>
        </w:rPr>
        <w:t xml:space="preserve"> galiojimo</w:t>
      </w:r>
      <w:r w:rsidRPr="005542AA">
        <w:rPr>
          <w:bCs/>
          <w:sz w:val="22"/>
          <w:szCs w:val="22"/>
          <w:lang w:val="lt-LT"/>
        </w:rPr>
        <w:t xml:space="preserve"> </w:t>
      </w:r>
      <w:r w:rsidR="00E71898" w:rsidRPr="005542AA">
        <w:rPr>
          <w:bCs/>
          <w:sz w:val="22"/>
          <w:szCs w:val="22"/>
          <w:lang w:val="lt-LT"/>
        </w:rPr>
        <w:t xml:space="preserve">ir (ar) pasiūlymo </w:t>
      </w:r>
      <w:r w:rsidRPr="005542AA">
        <w:rPr>
          <w:bCs/>
          <w:sz w:val="22"/>
          <w:szCs w:val="22"/>
          <w:lang w:val="lt-LT"/>
        </w:rPr>
        <w:t xml:space="preserve">galiojimo užtikrinimo terminą arba pateikia naują pasiūlymo galiojimo užtikrinimą patvirtinantį dokumentą (jeigu jo buvo reikalaujama). Jeigu tiekėjas neatsako į perkančiosios organizacijos prašymą pratęsti pasiūlymo galiojimo </w:t>
      </w:r>
      <w:r w:rsidR="00E71898" w:rsidRPr="005542AA">
        <w:rPr>
          <w:bCs/>
          <w:sz w:val="22"/>
          <w:szCs w:val="22"/>
          <w:lang w:val="lt-LT"/>
        </w:rPr>
        <w:t xml:space="preserve">ir (ar) pasiūlymo galiojimo </w:t>
      </w:r>
      <w:r w:rsidRPr="005542AA">
        <w:rPr>
          <w:bCs/>
          <w:sz w:val="22"/>
          <w:szCs w:val="22"/>
          <w:lang w:val="lt-LT"/>
        </w:rPr>
        <w:t>užtikrinimo terminą, jo nepratęsia arba nepateikia naujo pasiūlymo galiojimo užtikrinimo, laikoma, kad jis atmetė prašymą pratęsti savo pasiūlymo galiojimo terminą.</w:t>
      </w:r>
      <w:bookmarkStart w:id="19" w:name="part_3d5ddb0d345945bfb9dc96dbeecf9517"/>
      <w:bookmarkEnd w:id="19"/>
    </w:p>
    <w:p w14:paraId="1FC9F1C4" w14:textId="77777777" w:rsidR="00AD41B5" w:rsidRPr="005542AA" w:rsidRDefault="00AD41B5" w:rsidP="005542AA">
      <w:pPr>
        <w:jc w:val="both"/>
        <w:rPr>
          <w:sz w:val="22"/>
          <w:szCs w:val="22"/>
        </w:rPr>
      </w:pPr>
      <w:r w:rsidRPr="005542AA">
        <w:rPr>
          <w:sz w:val="22"/>
          <w:szCs w:val="22"/>
          <w:lang w:val="lt-LT"/>
        </w:rPr>
        <w:t xml:space="preserve">10.15. </w:t>
      </w:r>
      <w:r w:rsidRPr="005542AA">
        <w:rPr>
          <w:bCs/>
          <w:sz w:val="22"/>
          <w:szCs w:val="22"/>
          <w:lang w:val="lt-LT"/>
        </w:rPr>
        <w:t>Kol nesuėjo pasiūlymų pateikimo terminas, Tiekėjas gali pakeisti arba atšaukti savo pasiūlymą neprarasdamas teisės į savo pasiūlymo galiojimo užtikrinimą (jeigu jo buvo). Toks pakeitimas arba pranešimas, kad pasiūlymas atšaukiamas, pripažįstamas galiojančiu, jeigu perkančioji organizacija jį gavo iki pasiūlymų pateikimo termino pabaigos.</w:t>
      </w:r>
      <w:r w:rsidRPr="005542AA">
        <w:rPr>
          <w:sz w:val="22"/>
          <w:szCs w:val="22"/>
          <w:lang w:val="lt-LT"/>
        </w:rPr>
        <w:t xml:space="preserve"> </w:t>
      </w:r>
      <w:proofErr w:type="spellStart"/>
      <w:r w:rsidRPr="005542AA">
        <w:rPr>
          <w:sz w:val="22"/>
          <w:szCs w:val="22"/>
        </w:rPr>
        <w:t>Suėjus</w:t>
      </w:r>
      <w:proofErr w:type="spellEnd"/>
      <w:r w:rsidRPr="005542AA">
        <w:rPr>
          <w:sz w:val="22"/>
          <w:szCs w:val="22"/>
        </w:rPr>
        <w:t xml:space="preserve"> </w:t>
      </w:r>
      <w:proofErr w:type="spellStart"/>
      <w:r w:rsidRPr="005542AA">
        <w:rPr>
          <w:sz w:val="22"/>
          <w:szCs w:val="22"/>
        </w:rPr>
        <w:t>pasiūlymų</w:t>
      </w:r>
      <w:proofErr w:type="spellEnd"/>
      <w:r w:rsidRPr="005542AA">
        <w:rPr>
          <w:sz w:val="22"/>
          <w:szCs w:val="22"/>
        </w:rPr>
        <w:t xml:space="preserve"> </w:t>
      </w:r>
      <w:proofErr w:type="spellStart"/>
      <w:r w:rsidRPr="005542AA">
        <w:rPr>
          <w:sz w:val="22"/>
          <w:szCs w:val="22"/>
        </w:rPr>
        <w:t>pateikimo</w:t>
      </w:r>
      <w:proofErr w:type="spellEnd"/>
      <w:r w:rsidRPr="005542AA">
        <w:rPr>
          <w:sz w:val="22"/>
          <w:szCs w:val="22"/>
        </w:rPr>
        <w:t xml:space="preserve"> </w:t>
      </w:r>
      <w:proofErr w:type="spellStart"/>
      <w:r w:rsidRPr="005542AA">
        <w:rPr>
          <w:sz w:val="22"/>
          <w:szCs w:val="22"/>
        </w:rPr>
        <w:t>terminui</w:t>
      </w:r>
      <w:proofErr w:type="spellEnd"/>
      <w:r w:rsidRPr="005542AA">
        <w:rPr>
          <w:sz w:val="22"/>
          <w:szCs w:val="22"/>
        </w:rPr>
        <w:t xml:space="preserve"> </w:t>
      </w:r>
      <w:proofErr w:type="spellStart"/>
      <w:r w:rsidRPr="005542AA">
        <w:rPr>
          <w:sz w:val="22"/>
          <w:szCs w:val="22"/>
        </w:rPr>
        <w:t>atšaukti</w:t>
      </w:r>
      <w:proofErr w:type="spellEnd"/>
      <w:r w:rsidRPr="005542AA">
        <w:rPr>
          <w:sz w:val="22"/>
          <w:szCs w:val="22"/>
        </w:rPr>
        <w:t xml:space="preserve"> </w:t>
      </w:r>
      <w:proofErr w:type="spellStart"/>
      <w:r w:rsidRPr="005542AA">
        <w:rPr>
          <w:sz w:val="22"/>
          <w:szCs w:val="22"/>
        </w:rPr>
        <w:t>ar</w:t>
      </w:r>
      <w:proofErr w:type="spellEnd"/>
      <w:r w:rsidRPr="005542AA">
        <w:rPr>
          <w:sz w:val="22"/>
          <w:szCs w:val="22"/>
        </w:rPr>
        <w:t xml:space="preserve"> </w:t>
      </w:r>
      <w:proofErr w:type="spellStart"/>
      <w:r w:rsidRPr="005542AA">
        <w:rPr>
          <w:sz w:val="22"/>
          <w:szCs w:val="22"/>
        </w:rPr>
        <w:t>pakeisti</w:t>
      </w:r>
      <w:proofErr w:type="spellEnd"/>
      <w:r w:rsidRPr="005542AA">
        <w:rPr>
          <w:sz w:val="22"/>
          <w:szCs w:val="22"/>
        </w:rPr>
        <w:t xml:space="preserve"> </w:t>
      </w:r>
      <w:proofErr w:type="spellStart"/>
      <w:r w:rsidRPr="005542AA">
        <w:rPr>
          <w:sz w:val="22"/>
          <w:szCs w:val="22"/>
        </w:rPr>
        <w:t>pasiūlymo</w:t>
      </w:r>
      <w:proofErr w:type="spellEnd"/>
      <w:r w:rsidRPr="005542AA">
        <w:rPr>
          <w:sz w:val="22"/>
          <w:szCs w:val="22"/>
        </w:rPr>
        <w:t xml:space="preserve"> </w:t>
      </w:r>
      <w:proofErr w:type="spellStart"/>
      <w:r w:rsidRPr="005542AA">
        <w:rPr>
          <w:sz w:val="22"/>
          <w:szCs w:val="22"/>
        </w:rPr>
        <w:t>nebus</w:t>
      </w:r>
      <w:proofErr w:type="spellEnd"/>
      <w:r w:rsidRPr="005542AA">
        <w:rPr>
          <w:sz w:val="22"/>
          <w:szCs w:val="22"/>
        </w:rPr>
        <w:t xml:space="preserve"> </w:t>
      </w:r>
      <w:proofErr w:type="spellStart"/>
      <w:r w:rsidRPr="005542AA">
        <w:rPr>
          <w:sz w:val="22"/>
          <w:szCs w:val="22"/>
        </w:rPr>
        <w:t>galima</w:t>
      </w:r>
      <w:proofErr w:type="spellEnd"/>
      <w:r w:rsidRPr="005542AA">
        <w:rPr>
          <w:sz w:val="22"/>
          <w:szCs w:val="22"/>
        </w:rPr>
        <w:t>.</w:t>
      </w:r>
    </w:p>
    <w:p w14:paraId="306D1956" w14:textId="77777777" w:rsidR="005542AA" w:rsidRPr="005542AA" w:rsidRDefault="006F1C8C" w:rsidP="006F1C8C">
      <w:pPr>
        <w:tabs>
          <w:tab w:val="left" w:pos="426"/>
          <w:tab w:val="left" w:pos="709"/>
          <w:tab w:val="left" w:pos="993"/>
        </w:tabs>
        <w:jc w:val="both"/>
        <w:rPr>
          <w:sz w:val="22"/>
          <w:szCs w:val="22"/>
          <w:lang w:val="lt-LT" w:eastAsia="lt-LT"/>
        </w:rPr>
      </w:pPr>
      <w:r w:rsidRPr="005542AA">
        <w:rPr>
          <w:sz w:val="22"/>
          <w:szCs w:val="22"/>
          <w:lang w:val="lt-LT" w:eastAsia="lt-LT"/>
        </w:rPr>
        <w:t>10.16. PO neatsako už CVP IS sutrikimus ar kitus nenumatytus atvejus, dėl kurių pasiūlymai nebuvo gauti ar gauti pavėluotai.</w:t>
      </w:r>
    </w:p>
    <w:p w14:paraId="1431E0E7" w14:textId="6471CA83" w:rsidR="006F1C8C" w:rsidRPr="005542AA" w:rsidRDefault="006F1C8C" w:rsidP="006F1C8C">
      <w:pPr>
        <w:tabs>
          <w:tab w:val="left" w:pos="426"/>
          <w:tab w:val="left" w:pos="709"/>
          <w:tab w:val="left" w:pos="993"/>
        </w:tabs>
        <w:jc w:val="both"/>
        <w:rPr>
          <w:sz w:val="22"/>
          <w:szCs w:val="22"/>
          <w:lang w:val="lt-LT" w:eastAsia="lt-LT"/>
        </w:rPr>
      </w:pPr>
      <w:r w:rsidRPr="005542AA">
        <w:rPr>
          <w:sz w:val="22"/>
          <w:szCs w:val="22"/>
          <w:lang w:val="lt-LT" w:eastAsia="lt-LT"/>
        </w:rPr>
        <w:t xml:space="preserve">10.17. PO neatlygina tiekėjams išlaidų, patirtų rengiant ir pateikiant pasiūlymus.  </w:t>
      </w:r>
    </w:p>
    <w:p w14:paraId="588DB896" w14:textId="77777777" w:rsidR="006F1C8C" w:rsidRPr="005542AA" w:rsidRDefault="006F1C8C" w:rsidP="005542AA">
      <w:pPr>
        <w:tabs>
          <w:tab w:val="left" w:pos="709"/>
          <w:tab w:val="left" w:pos="993"/>
        </w:tabs>
        <w:jc w:val="both"/>
        <w:rPr>
          <w:sz w:val="22"/>
          <w:szCs w:val="22"/>
          <w:lang w:val="lt-LT" w:eastAsia="lt-LT"/>
        </w:rPr>
      </w:pPr>
    </w:p>
    <w:p w14:paraId="4FEF34F3" w14:textId="77777777" w:rsidR="00030066" w:rsidRPr="005542AA" w:rsidRDefault="00030066" w:rsidP="00030066">
      <w:pPr>
        <w:jc w:val="center"/>
        <w:rPr>
          <w:b/>
          <w:sz w:val="22"/>
          <w:szCs w:val="22"/>
          <w:lang w:val="lt-LT" w:eastAsia="lt-LT"/>
        </w:rPr>
      </w:pPr>
      <w:r w:rsidRPr="005542AA">
        <w:rPr>
          <w:b/>
          <w:sz w:val="22"/>
          <w:szCs w:val="22"/>
          <w:lang w:val="lt-LT"/>
        </w:rPr>
        <w:t>XI.</w:t>
      </w:r>
      <w:r w:rsidRPr="005542AA">
        <w:rPr>
          <w:b/>
          <w:sz w:val="22"/>
          <w:szCs w:val="22"/>
          <w:lang w:val="lt-LT" w:eastAsia="lt-LT"/>
        </w:rPr>
        <w:t xml:space="preserve"> SUSIPAŽINIMAS SU PRADINIAIS PASIŪLYMAIS IR PASIŪLYMŲ ŠIFRAVIMAS</w:t>
      </w:r>
    </w:p>
    <w:p w14:paraId="685158D4" w14:textId="7C72EE5C" w:rsidR="00CB4911" w:rsidRPr="005542AA" w:rsidRDefault="00C57CB3" w:rsidP="00215B5D">
      <w:pPr>
        <w:widowControl w:val="0"/>
        <w:tabs>
          <w:tab w:val="left" w:pos="720"/>
          <w:tab w:val="left" w:pos="1080"/>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 xml:space="preserve">.1. Susipažinimas su elektroninėmis priemonėmis CVP IS sistemoje gautais pasiūlymais vyksta </w:t>
      </w:r>
      <w:r w:rsidR="00030066" w:rsidRPr="005542AA">
        <w:rPr>
          <w:b/>
          <w:sz w:val="22"/>
          <w:szCs w:val="22"/>
          <w:lang w:val="lt-LT" w:eastAsia="lt-LT"/>
        </w:rPr>
        <w:t xml:space="preserve">dviejuose </w:t>
      </w:r>
      <w:r w:rsidR="00030066" w:rsidRPr="005542AA">
        <w:rPr>
          <w:sz w:val="22"/>
          <w:szCs w:val="22"/>
          <w:lang w:val="lt-LT" w:eastAsia="lt-LT"/>
        </w:rPr>
        <w:t xml:space="preserve">Komisijos </w:t>
      </w:r>
      <w:r w:rsidR="00030066" w:rsidRPr="005542AA">
        <w:rPr>
          <w:b/>
          <w:sz w:val="22"/>
          <w:szCs w:val="22"/>
          <w:lang w:val="lt-LT" w:eastAsia="lt-LT"/>
        </w:rPr>
        <w:t>posėdžiuose</w:t>
      </w:r>
      <w:r w:rsidR="00030066" w:rsidRPr="005542AA">
        <w:rPr>
          <w:sz w:val="22"/>
          <w:szCs w:val="22"/>
          <w:lang w:val="lt-LT" w:eastAsia="lt-LT"/>
        </w:rPr>
        <w:t xml:space="preserve"> ir yra prilyginamas vokų atplėšimui. </w:t>
      </w:r>
    </w:p>
    <w:p w14:paraId="26CF1BAE" w14:textId="602F3967" w:rsidR="00030066" w:rsidRPr="005542AA" w:rsidRDefault="00C57CB3" w:rsidP="00215B5D">
      <w:pPr>
        <w:widowControl w:val="0"/>
        <w:tabs>
          <w:tab w:val="left" w:pos="720"/>
          <w:tab w:val="left" w:pos="1080"/>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.2.</w:t>
      </w:r>
      <w:r w:rsidR="00030066" w:rsidRPr="005542AA">
        <w:rPr>
          <w:b/>
          <w:sz w:val="22"/>
          <w:szCs w:val="22"/>
          <w:lang w:val="lt-LT" w:eastAsia="lt-LT"/>
        </w:rPr>
        <w:t xml:space="preserve"> Pirmajame posėdyje</w:t>
      </w:r>
      <w:r w:rsidR="00030066" w:rsidRPr="005542AA">
        <w:rPr>
          <w:sz w:val="22"/>
          <w:szCs w:val="22"/>
          <w:lang w:val="lt-LT" w:eastAsia="lt-LT"/>
        </w:rPr>
        <w:t xml:space="preserve"> atplėšiami vokai (1</w:t>
      </w:r>
      <w:r w:rsidR="0075061B" w:rsidRPr="005542AA">
        <w:rPr>
          <w:sz w:val="22"/>
          <w:szCs w:val="22"/>
          <w:lang w:val="lt-LT" w:eastAsia="lt-LT"/>
        </w:rPr>
        <w:t xml:space="preserve"> (pirmas)</w:t>
      </w:r>
      <w:r w:rsidR="00030066" w:rsidRPr="005542AA">
        <w:rPr>
          <w:sz w:val="22"/>
          <w:szCs w:val="22"/>
          <w:lang w:val="lt-LT" w:eastAsia="lt-LT"/>
        </w:rPr>
        <w:t xml:space="preserve"> vokas), kuriuose yra tiekėjų techniniai pasiūlymai (A dalis) – techniniai duomenys ir kiti reikalaujami dokumentai, </w:t>
      </w:r>
      <w:r w:rsidR="00030066" w:rsidRPr="005542AA">
        <w:rPr>
          <w:b/>
          <w:sz w:val="22"/>
          <w:szCs w:val="22"/>
          <w:lang w:val="lt-LT" w:eastAsia="lt-LT"/>
        </w:rPr>
        <w:t>antrajame</w:t>
      </w:r>
      <w:r w:rsidR="00030066" w:rsidRPr="005542AA">
        <w:rPr>
          <w:sz w:val="22"/>
          <w:szCs w:val="22"/>
          <w:lang w:val="lt-LT" w:eastAsia="lt-LT"/>
        </w:rPr>
        <w:t xml:space="preserve"> – vokai (2</w:t>
      </w:r>
      <w:r w:rsidR="0075061B" w:rsidRPr="005542AA">
        <w:rPr>
          <w:sz w:val="22"/>
          <w:szCs w:val="22"/>
          <w:lang w:val="lt-LT" w:eastAsia="lt-LT"/>
        </w:rPr>
        <w:t xml:space="preserve"> (antras)</w:t>
      </w:r>
      <w:r w:rsidR="00030066" w:rsidRPr="005542AA">
        <w:rPr>
          <w:sz w:val="22"/>
          <w:szCs w:val="22"/>
          <w:lang w:val="lt-LT" w:eastAsia="lt-LT"/>
        </w:rPr>
        <w:t xml:space="preserve"> vokas), kuriuose nurodytos kainos (B dalis). </w:t>
      </w:r>
    </w:p>
    <w:p w14:paraId="7265AE09" w14:textId="0EBA1989" w:rsidR="00030066" w:rsidRPr="005542AA" w:rsidRDefault="00C57CB3" w:rsidP="00215B5D">
      <w:pPr>
        <w:widowControl w:val="0"/>
        <w:tabs>
          <w:tab w:val="left" w:pos="720"/>
          <w:tab w:val="left" w:pos="1080"/>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.3. Vokai bus atveriami PO Komisijos posėdyje Žuvininkystės tarnybos prie žemės ūkio ministerijos patalpose, 3</w:t>
      </w:r>
      <w:r w:rsidR="00A52D21" w:rsidRPr="005542AA">
        <w:rPr>
          <w:sz w:val="22"/>
          <w:szCs w:val="22"/>
          <w:lang w:val="lt-LT" w:eastAsia="lt-LT"/>
        </w:rPr>
        <w:t>26</w:t>
      </w:r>
      <w:r w:rsidR="00030066" w:rsidRPr="005542AA">
        <w:rPr>
          <w:sz w:val="22"/>
          <w:szCs w:val="22"/>
          <w:lang w:val="lt-LT" w:eastAsia="lt-LT"/>
        </w:rPr>
        <w:t xml:space="preserve"> </w:t>
      </w:r>
      <w:r w:rsidR="00030066" w:rsidRPr="005542AA">
        <w:rPr>
          <w:sz w:val="22"/>
          <w:szCs w:val="22"/>
          <w:lang w:val="lt-LT" w:eastAsia="lt-LT"/>
        </w:rPr>
        <w:lastRenderedPageBreak/>
        <w:t>kabinete, adresu J. Janonio g. 24, Klaipėda</w:t>
      </w:r>
      <w:r w:rsidR="0075061B" w:rsidRPr="005542AA">
        <w:rPr>
          <w:sz w:val="22"/>
          <w:szCs w:val="22"/>
          <w:lang w:val="lt-LT" w:eastAsia="lt-LT"/>
        </w:rPr>
        <w:t>, Lietuva</w:t>
      </w:r>
      <w:r w:rsidR="00030066" w:rsidRPr="005542AA">
        <w:rPr>
          <w:i/>
          <w:sz w:val="22"/>
          <w:szCs w:val="22"/>
          <w:lang w:val="lt-LT" w:eastAsia="lt-LT"/>
        </w:rPr>
        <w:t>.</w:t>
      </w:r>
      <w:r w:rsidR="00030066" w:rsidRPr="005542AA">
        <w:rPr>
          <w:sz w:val="22"/>
          <w:szCs w:val="22"/>
          <w:lang w:val="lt-LT" w:eastAsia="lt-LT"/>
        </w:rPr>
        <w:t xml:space="preserve"> </w:t>
      </w:r>
      <w:r w:rsidR="00030066" w:rsidRPr="005542AA">
        <w:rPr>
          <w:sz w:val="22"/>
          <w:szCs w:val="22"/>
          <w:u w:val="single"/>
          <w:lang w:val="lt-LT" w:eastAsia="lt-LT"/>
        </w:rPr>
        <w:t>Tiekėjai Komisijos posėdžiuose, kuriuose susipažįstama su elektroninėmis priemonėmis pateiktais pasiūlymais, nedalyvauja.</w:t>
      </w:r>
      <w:r w:rsidR="00030066" w:rsidRPr="005542AA">
        <w:rPr>
          <w:sz w:val="22"/>
          <w:szCs w:val="22"/>
          <w:lang w:val="lt-LT" w:eastAsia="lt-LT"/>
        </w:rPr>
        <w:t xml:space="preserve"> Susipažinimo su pasiūlymais procedūros rezultatus Komisija įformina protokolu. Pasiūlymų nagrinėjimo, vertinimo ir palyginimo procedūras Komisija atlieka pasiūlymus pateikusiems tiekėjams nedalyvaujant.</w:t>
      </w:r>
    </w:p>
    <w:p w14:paraId="41D28894" w14:textId="14724C94" w:rsidR="00030066" w:rsidRPr="005542AA" w:rsidRDefault="00C57CB3" w:rsidP="00215B5D">
      <w:pPr>
        <w:widowControl w:val="0"/>
        <w:tabs>
          <w:tab w:val="left" w:pos="720"/>
          <w:tab w:val="left" w:pos="1080"/>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 xml:space="preserve">.4. Susipažinimo su pasiūlymais atplėšimo posėdyje turi teisę dalyvauti viešuosius pirkimus kontroliuojančių institucijų atstovai, PO ar jos įgaliotojo subjekto pakviesti ekspertai. Į </w:t>
      </w:r>
      <w:proofErr w:type="spellStart"/>
      <w:r w:rsidR="00030066" w:rsidRPr="005542AA">
        <w:rPr>
          <w:sz w:val="22"/>
          <w:szCs w:val="22"/>
          <w:lang w:val="lt-LT" w:eastAsia="lt-LT"/>
        </w:rPr>
        <w:t>Komisjos</w:t>
      </w:r>
      <w:proofErr w:type="spellEnd"/>
      <w:r w:rsidR="00030066" w:rsidRPr="005542AA">
        <w:rPr>
          <w:sz w:val="22"/>
          <w:szCs w:val="22"/>
          <w:lang w:val="lt-LT" w:eastAsia="lt-LT"/>
        </w:rPr>
        <w:t xml:space="preserve"> posėdį stebėtojai nebus kviečiami.</w:t>
      </w:r>
    </w:p>
    <w:p w14:paraId="44CE729A" w14:textId="7FF078E4" w:rsidR="00030066" w:rsidRPr="005542AA" w:rsidRDefault="00C57CB3" w:rsidP="00215B5D">
      <w:pPr>
        <w:tabs>
          <w:tab w:val="left" w:pos="720"/>
          <w:tab w:val="left" w:pos="851"/>
          <w:tab w:val="left" w:pos="993"/>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 xml:space="preserve">.5. </w:t>
      </w:r>
      <w:r w:rsidR="00030066" w:rsidRPr="005542AA">
        <w:rPr>
          <w:bCs/>
          <w:sz w:val="22"/>
          <w:szCs w:val="22"/>
          <w:lang w:val="lt-LT" w:eastAsia="lt-LT"/>
        </w:rPr>
        <w:t xml:space="preserve">Įvykus susipažinimo su pasiūlymais procedūrai, </w:t>
      </w:r>
      <w:r w:rsidR="00030066" w:rsidRPr="005542AA">
        <w:rPr>
          <w:sz w:val="22"/>
          <w:szCs w:val="22"/>
          <w:u w:val="single"/>
          <w:lang w:val="lt-LT" w:eastAsia="lt-LT"/>
        </w:rPr>
        <w:t xml:space="preserve">PO </w:t>
      </w:r>
      <w:r w:rsidR="00030066" w:rsidRPr="005542AA">
        <w:rPr>
          <w:bCs/>
          <w:sz w:val="22"/>
          <w:szCs w:val="22"/>
          <w:u w:val="single"/>
          <w:lang w:val="lt-LT" w:eastAsia="lt-LT"/>
        </w:rPr>
        <w:t>neteikia informacijos tiekėjams apie pasiūlymus pateikusius tiekėjus, pasiūlytas kainas iki kol bus įvertinti pasiūlymai ir nustatyta pasiūlymų eilė.</w:t>
      </w:r>
    </w:p>
    <w:p w14:paraId="3F0F59CF" w14:textId="475ACCB2" w:rsidR="00030066" w:rsidRPr="005542AA" w:rsidRDefault="00C57CB3" w:rsidP="00215B5D">
      <w:pPr>
        <w:tabs>
          <w:tab w:val="left" w:pos="720"/>
          <w:tab w:val="left" w:pos="851"/>
          <w:tab w:val="left" w:pos="993"/>
        </w:tabs>
        <w:jc w:val="both"/>
        <w:rPr>
          <w:sz w:val="22"/>
          <w:szCs w:val="22"/>
          <w:lang w:val="lt-LT" w:eastAsia="lt-LT"/>
        </w:rPr>
      </w:pPr>
      <w:r w:rsidRPr="005542AA">
        <w:rPr>
          <w:bCs/>
          <w:sz w:val="22"/>
          <w:szCs w:val="22"/>
          <w:lang w:val="lt-LT" w:eastAsia="lt-LT"/>
        </w:rPr>
        <w:t>11</w:t>
      </w:r>
      <w:r w:rsidR="00030066" w:rsidRPr="005542AA">
        <w:rPr>
          <w:bCs/>
          <w:sz w:val="22"/>
          <w:szCs w:val="22"/>
          <w:lang w:val="lt-LT" w:eastAsia="lt-LT"/>
        </w:rPr>
        <w:t xml:space="preserve">.6. </w:t>
      </w:r>
      <w:r w:rsidR="00030066" w:rsidRPr="005542AA">
        <w:rPr>
          <w:sz w:val="22"/>
          <w:szCs w:val="22"/>
          <w:lang w:val="lt-LT" w:eastAsia="lt-LT"/>
        </w:rPr>
        <w:t>Antrasis posėdis rengiamas tik tada, kai Komisija, kaip numatyta pirkimo dokumentuose</w:t>
      </w:r>
      <w:r w:rsidR="00950DD2" w:rsidRPr="005542AA">
        <w:rPr>
          <w:sz w:val="22"/>
          <w:szCs w:val="22"/>
          <w:lang w:val="lt-LT" w:eastAsia="lt-LT"/>
        </w:rPr>
        <w:t>,</w:t>
      </w:r>
      <w:r w:rsidR="00030066" w:rsidRPr="005542AA">
        <w:rPr>
          <w:sz w:val="22"/>
          <w:szCs w:val="22"/>
          <w:lang w:val="lt-LT" w:eastAsia="lt-LT"/>
        </w:rPr>
        <w:t xml:space="preserve"> patikrina EBVPD bei patikrina ir įvertina pateiktų pasiūlymų techninių duomenų atitiktį pirkimo dokumentuose nustatytiems reikalavimams. Apie pateiktų pasiūlymų techninių duomenų atitiktį pirkimo dokumentuose nustatytiems reikalavimams patikrinimo ir vertinimo rezultatus Komisija CVP IS priemonėmis praneša dalyviams. Apie šio patikrinimo ir vertinimo rezultatus PO praneša visiems tiekėjams raštu, kartu nurodo ir antrojo Komisijos posėdžio, kurio metu bus atplėšti vokai su pasiūlymų kainomis datą ir laiką (valandą, minutes). Jeigu PO, patikrinusi ir įvertinusi pirmojo posėdžio metu tiekėjo pateiktus duomenis (1 </w:t>
      </w:r>
      <w:r w:rsidR="00950DD2" w:rsidRPr="005542AA">
        <w:rPr>
          <w:sz w:val="22"/>
          <w:szCs w:val="22"/>
          <w:lang w:val="lt-LT" w:eastAsia="lt-LT"/>
        </w:rPr>
        <w:t xml:space="preserve">(pirmas) </w:t>
      </w:r>
      <w:r w:rsidR="00030066" w:rsidRPr="005542AA">
        <w:rPr>
          <w:sz w:val="22"/>
          <w:szCs w:val="22"/>
          <w:lang w:val="lt-LT" w:eastAsia="lt-LT"/>
        </w:rPr>
        <w:t xml:space="preserve">vokas, A dalis), atmeta tiekėjo pasiūlymą, su likusia pasiūlymo dalimi (2 </w:t>
      </w:r>
      <w:r w:rsidR="00950DD2" w:rsidRPr="005542AA">
        <w:rPr>
          <w:sz w:val="22"/>
          <w:szCs w:val="22"/>
          <w:lang w:val="lt-LT" w:eastAsia="lt-LT"/>
        </w:rPr>
        <w:t xml:space="preserve">(antras) </w:t>
      </w:r>
      <w:r w:rsidR="00030066" w:rsidRPr="005542AA">
        <w:rPr>
          <w:sz w:val="22"/>
          <w:szCs w:val="22"/>
          <w:lang w:val="lt-LT" w:eastAsia="lt-LT"/>
        </w:rPr>
        <w:t>vokas, B dalis) nėra susipažįstama ir ji saugoma kartu su kitais tiekėjo pateiktais dokumentais VPĮ 97 straipsnyje nustatyta tvarka. Tuo atveju, kai atplėšus vokus su pasiūlymų kainomis, kaina, nurodyta skaičiais, nesutampa su kaina, nurodyta žodžiais, teisinga laikoma kaina, nurodyta žodžiais.</w:t>
      </w:r>
    </w:p>
    <w:p w14:paraId="4AF52833" w14:textId="016BAAE6" w:rsidR="00030066" w:rsidRPr="005542AA" w:rsidRDefault="00C57CB3" w:rsidP="00215B5D">
      <w:pPr>
        <w:tabs>
          <w:tab w:val="left" w:pos="720"/>
          <w:tab w:val="left" w:pos="851"/>
          <w:tab w:val="left" w:pos="993"/>
        </w:tabs>
        <w:jc w:val="both"/>
        <w:rPr>
          <w:sz w:val="22"/>
          <w:szCs w:val="22"/>
          <w:lang w:val="lt-LT" w:eastAsia="lt-LT"/>
        </w:rPr>
      </w:pPr>
      <w:r w:rsidRPr="005542AA">
        <w:rPr>
          <w:sz w:val="22"/>
          <w:szCs w:val="22"/>
          <w:lang w:val="lt-LT" w:eastAsia="lt-LT"/>
        </w:rPr>
        <w:t>11</w:t>
      </w:r>
      <w:r w:rsidR="00030066" w:rsidRPr="005542AA">
        <w:rPr>
          <w:sz w:val="22"/>
          <w:szCs w:val="22"/>
          <w:lang w:val="lt-LT" w:eastAsia="lt-LT"/>
        </w:rPr>
        <w:t xml:space="preserve">.7. Tiekėjo pasiūlymo dokumentas, kuriame nurodyta pasiūlymo kaina (antras vokas), </w:t>
      </w:r>
      <w:r w:rsidR="00030066" w:rsidRPr="005542AA">
        <w:rPr>
          <w:b/>
          <w:sz w:val="22"/>
          <w:szCs w:val="22"/>
          <w:lang w:val="lt-LT" w:eastAsia="lt-LT"/>
        </w:rPr>
        <w:t>gali būti užšifruojamas</w:t>
      </w:r>
      <w:r w:rsidR="00030066" w:rsidRPr="005542AA">
        <w:rPr>
          <w:sz w:val="22"/>
          <w:szCs w:val="22"/>
          <w:lang w:val="lt-LT" w:eastAsia="lt-LT"/>
        </w:rPr>
        <w:t>. Tiekėjas, nusprendęs pateikti užšifruotą dokumentą, turi:</w:t>
      </w:r>
    </w:p>
    <w:p w14:paraId="3A1409BD" w14:textId="77777777" w:rsidR="00030066" w:rsidRPr="005542AA" w:rsidRDefault="00950DD2" w:rsidP="00215B5D">
      <w:pPr>
        <w:widowControl w:val="0"/>
        <w:tabs>
          <w:tab w:val="left" w:pos="720"/>
          <w:tab w:val="left" w:pos="1080"/>
          <w:tab w:val="left" w:pos="1260"/>
          <w:tab w:val="num" w:pos="3119"/>
        </w:tabs>
        <w:autoSpaceDE w:val="0"/>
        <w:autoSpaceDN w:val="0"/>
        <w:adjustRightInd w:val="0"/>
        <w:jc w:val="both"/>
        <w:rPr>
          <w:sz w:val="22"/>
          <w:szCs w:val="22"/>
          <w:lang w:val="lt-LT" w:eastAsia="lt-LT"/>
        </w:rPr>
      </w:pPr>
      <w:r w:rsidRPr="005542AA">
        <w:rPr>
          <w:bCs/>
          <w:sz w:val="22"/>
          <w:szCs w:val="22"/>
          <w:lang w:val="lt-LT" w:eastAsia="lt-LT"/>
        </w:rPr>
        <w:tab/>
      </w:r>
      <w:r w:rsidR="00C57CB3" w:rsidRPr="005542AA">
        <w:rPr>
          <w:bCs/>
          <w:sz w:val="22"/>
          <w:szCs w:val="22"/>
          <w:lang w:val="lt-LT" w:eastAsia="lt-LT"/>
        </w:rPr>
        <w:t>11</w:t>
      </w:r>
      <w:r w:rsidR="00030066" w:rsidRPr="005542AA">
        <w:rPr>
          <w:bCs/>
          <w:sz w:val="22"/>
          <w:szCs w:val="22"/>
          <w:lang w:val="lt-LT" w:eastAsia="lt-LT"/>
        </w:rPr>
        <w:t>.</w:t>
      </w:r>
      <w:r w:rsidRPr="005542AA">
        <w:rPr>
          <w:bCs/>
          <w:sz w:val="22"/>
          <w:szCs w:val="22"/>
          <w:lang w:val="lt-LT" w:eastAsia="lt-LT"/>
        </w:rPr>
        <w:t>7</w:t>
      </w:r>
      <w:r w:rsidR="00030066" w:rsidRPr="005542AA">
        <w:rPr>
          <w:bCs/>
          <w:sz w:val="22"/>
          <w:szCs w:val="22"/>
          <w:lang w:val="lt-LT" w:eastAsia="lt-LT"/>
        </w:rPr>
        <w:t>.</w:t>
      </w:r>
      <w:r w:rsidRPr="005542AA">
        <w:rPr>
          <w:bCs/>
          <w:sz w:val="22"/>
          <w:szCs w:val="22"/>
          <w:lang w:val="lt-LT" w:eastAsia="lt-LT"/>
        </w:rPr>
        <w:t>1.</w:t>
      </w:r>
      <w:r w:rsidR="00030066" w:rsidRPr="005542AA">
        <w:rPr>
          <w:b/>
          <w:bCs/>
          <w:sz w:val="22"/>
          <w:szCs w:val="22"/>
          <w:lang w:val="lt-LT" w:eastAsia="lt-LT"/>
        </w:rPr>
        <w:t xml:space="preserve"> </w:t>
      </w:r>
      <w:r w:rsidRPr="005542AA">
        <w:rPr>
          <w:b/>
          <w:bCs/>
          <w:sz w:val="22"/>
          <w:szCs w:val="22"/>
          <w:lang w:val="lt-LT" w:eastAsia="lt-LT"/>
        </w:rPr>
        <w:t>i</w:t>
      </w:r>
      <w:r w:rsidR="00030066" w:rsidRPr="005542AA">
        <w:rPr>
          <w:b/>
          <w:bCs/>
          <w:sz w:val="22"/>
          <w:szCs w:val="22"/>
          <w:lang w:val="lt-LT" w:eastAsia="lt-LT"/>
        </w:rPr>
        <w:t>ki</w:t>
      </w:r>
      <w:r w:rsidR="00030066" w:rsidRPr="005542AA">
        <w:rPr>
          <w:sz w:val="22"/>
          <w:szCs w:val="22"/>
          <w:lang w:val="lt-LT" w:eastAsia="lt-LT"/>
        </w:rPr>
        <w:t xml:space="preserve"> </w:t>
      </w:r>
      <w:r w:rsidR="00030066" w:rsidRPr="005542AA">
        <w:rPr>
          <w:b/>
          <w:sz w:val="22"/>
          <w:szCs w:val="22"/>
          <w:lang w:val="lt-LT" w:eastAsia="lt-LT"/>
        </w:rPr>
        <w:t>pasiūlymo kainos (antro voko)</w:t>
      </w:r>
      <w:r w:rsidR="00030066" w:rsidRPr="005542AA">
        <w:rPr>
          <w:sz w:val="22"/>
          <w:szCs w:val="22"/>
          <w:lang w:val="lt-LT" w:eastAsia="lt-LT"/>
        </w:rPr>
        <w:t xml:space="preserve"> </w:t>
      </w:r>
      <w:r w:rsidR="00030066" w:rsidRPr="005542AA">
        <w:rPr>
          <w:b/>
          <w:bCs/>
          <w:sz w:val="22"/>
          <w:szCs w:val="22"/>
          <w:lang w:val="lt-LT" w:eastAsia="lt-LT"/>
        </w:rPr>
        <w:t xml:space="preserve">pateikimo termino pabaigos </w:t>
      </w:r>
      <w:r w:rsidR="00030066" w:rsidRPr="005542AA">
        <w:rPr>
          <w:sz w:val="22"/>
          <w:szCs w:val="22"/>
          <w:lang w:val="lt-LT" w:eastAsia="lt-LT"/>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 dėl kainos), tačiau užšifruojamas tik dokumentas, kuriame nurodyta pasiūlymo kaina (antras vokas). Instrukcija, kaip tiekėjui užšifruoti dokumentą galima rasti Viešųjų pirkimų tarnybos </w:t>
      </w:r>
      <w:hyperlink r:id="rId32" w:history="1">
        <w:r w:rsidR="00030066" w:rsidRPr="005542AA">
          <w:rPr>
            <w:sz w:val="22"/>
            <w:szCs w:val="22"/>
            <w:u w:val="single"/>
            <w:lang w:val="lt-LT" w:eastAsia="lt-LT"/>
          </w:rPr>
          <w:t>interneto svetainėje</w:t>
        </w:r>
      </w:hyperlink>
      <w:r w:rsidRPr="005542AA">
        <w:rPr>
          <w:sz w:val="22"/>
          <w:szCs w:val="22"/>
          <w:lang w:val="lt-LT" w:eastAsia="lt-LT"/>
        </w:rPr>
        <w:t>;</w:t>
      </w:r>
    </w:p>
    <w:p w14:paraId="2DC67001" w14:textId="4BF68704" w:rsidR="00030066" w:rsidRPr="005542AA" w:rsidRDefault="00950DD2" w:rsidP="00215B5D">
      <w:pPr>
        <w:widowControl w:val="0"/>
        <w:tabs>
          <w:tab w:val="left" w:pos="720"/>
          <w:tab w:val="left" w:pos="1080"/>
          <w:tab w:val="left" w:pos="1260"/>
          <w:tab w:val="num" w:pos="3119"/>
        </w:tabs>
        <w:autoSpaceDE w:val="0"/>
        <w:autoSpaceDN w:val="0"/>
        <w:adjustRightInd w:val="0"/>
        <w:jc w:val="both"/>
        <w:rPr>
          <w:sz w:val="22"/>
          <w:szCs w:val="22"/>
          <w:lang w:val="lt-LT" w:eastAsia="lt-LT"/>
        </w:rPr>
      </w:pPr>
      <w:r w:rsidRPr="005542AA">
        <w:rPr>
          <w:bCs/>
          <w:sz w:val="22"/>
          <w:szCs w:val="22"/>
          <w:lang w:val="lt-LT" w:eastAsia="lt-LT"/>
        </w:rPr>
        <w:tab/>
      </w:r>
      <w:r w:rsidR="00C57CB3" w:rsidRPr="005542AA">
        <w:rPr>
          <w:bCs/>
          <w:sz w:val="22"/>
          <w:szCs w:val="22"/>
          <w:lang w:val="lt-LT" w:eastAsia="lt-LT"/>
        </w:rPr>
        <w:t>11</w:t>
      </w:r>
      <w:r w:rsidR="00030066" w:rsidRPr="005542AA">
        <w:rPr>
          <w:bCs/>
          <w:sz w:val="22"/>
          <w:szCs w:val="22"/>
          <w:lang w:val="lt-LT" w:eastAsia="lt-LT"/>
        </w:rPr>
        <w:t>.</w:t>
      </w:r>
      <w:r w:rsidRPr="005542AA">
        <w:rPr>
          <w:bCs/>
          <w:sz w:val="22"/>
          <w:szCs w:val="22"/>
          <w:lang w:val="lt-LT" w:eastAsia="lt-LT"/>
        </w:rPr>
        <w:t>7</w:t>
      </w:r>
      <w:r w:rsidR="00030066" w:rsidRPr="005542AA">
        <w:rPr>
          <w:bCs/>
          <w:sz w:val="22"/>
          <w:szCs w:val="22"/>
          <w:lang w:val="lt-LT" w:eastAsia="lt-LT"/>
        </w:rPr>
        <w:t>.</w:t>
      </w:r>
      <w:r w:rsidRPr="005542AA">
        <w:rPr>
          <w:bCs/>
          <w:sz w:val="22"/>
          <w:szCs w:val="22"/>
          <w:lang w:val="lt-LT" w:eastAsia="lt-LT"/>
        </w:rPr>
        <w:t>2.</w:t>
      </w:r>
      <w:r w:rsidR="00030066" w:rsidRPr="005542AA">
        <w:rPr>
          <w:b/>
          <w:bCs/>
          <w:sz w:val="22"/>
          <w:szCs w:val="22"/>
          <w:lang w:val="lt-LT" w:eastAsia="lt-LT"/>
        </w:rPr>
        <w:t xml:space="preserve"> </w:t>
      </w:r>
      <w:r w:rsidRPr="005542AA">
        <w:rPr>
          <w:b/>
          <w:bCs/>
          <w:sz w:val="22"/>
          <w:szCs w:val="22"/>
          <w:lang w:val="lt-LT" w:eastAsia="lt-LT"/>
        </w:rPr>
        <w:t>i</w:t>
      </w:r>
      <w:r w:rsidR="00030066" w:rsidRPr="005542AA">
        <w:rPr>
          <w:b/>
          <w:bCs/>
          <w:sz w:val="22"/>
          <w:szCs w:val="22"/>
          <w:lang w:val="lt-LT" w:eastAsia="lt-LT"/>
        </w:rPr>
        <w:t>ki vokų su pasiūlymais, kuriuose nurodytos kainos, atplėšimo procedūros (posėdžio) pradžios CVP IS susirašinėjimo priemonėmis</w:t>
      </w:r>
      <w:r w:rsidR="00030066" w:rsidRPr="005542AA">
        <w:rPr>
          <w:sz w:val="22"/>
          <w:szCs w:val="22"/>
          <w:lang w:val="lt-LT" w:eastAsia="lt-LT"/>
        </w:rPr>
        <w:t xml:space="preserve"> pateikti slaptažodį, su kuriuo PO galėtų iššifruoti pateiktą dokumentą, kuriame nurodyta pasiūlymo kaina. Iškilus CVP IS techninėms problemoms, kai tiekėjas neturi galimybės pateikti slaptažodžio per CVP IS susirašinėjimo priemonę, tiekėjas turi teisę slaptažodį pateikti kitomis priemonėmis pasirinktinai: PO oficialiu elektroniniu paštu, faksu arba raštu. Tokiu atveju tiekėjas turėtų būti aktyvus ir įsitikinti, kad pateiktas slaptažodis laiku pasiekė adresatą (pavyzdžiui, susisiekęs su PO oficialiu jos telefonu ir (arba) kitais būdais). Iki vokų su pasiūlymais, kuriuose nurodytos kainos (antras vokas), atplėšimo procedūros (posėdžio) pradžios tiekėjui </w:t>
      </w:r>
      <w:r w:rsidR="00030066" w:rsidRPr="005542AA">
        <w:rPr>
          <w:sz w:val="22"/>
          <w:szCs w:val="22"/>
          <w:u w:val="single"/>
          <w:lang w:val="lt-LT" w:eastAsia="lt-LT"/>
        </w:rPr>
        <w:t>nepateikus (dėl jo paties kaltės) slaptažodžio arba pateikus neteisingą slaptažodį</w:t>
      </w:r>
      <w:r w:rsidR="00030066" w:rsidRPr="005542AA">
        <w:rPr>
          <w:sz w:val="22"/>
          <w:szCs w:val="22"/>
          <w:lang w:val="lt-LT" w:eastAsia="lt-LT"/>
        </w:rPr>
        <w:t>, kuriuo naudodamasi PO negalėjo iššifruoti antrame voke pateiktos informacijos, tiekėjo pasiūlymas atmetamas kaip neatitinkantis pirkimo dokumentuose nustatytų reikalavimų (tiekėjas nepateikė pasiūlymo kainos).</w:t>
      </w:r>
    </w:p>
    <w:p w14:paraId="30C38FC2" w14:textId="77777777" w:rsidR="004F64B9" w:rsidRPr="005542AA" w:rsidRDefault="004F64B9" w:rsidP="00D25F1A">
      <w:pPr>
        <w:jc w:val="both"/>
        <w:rPr>
          <w:sz w:val="22"/>
          <w:szCs w:val="22"/>
          <w:lang w:val="lt-LT"/>
        </w:rPr>
      </w:pPr>
    </w:p>
    <w:p w14:paraId="596EE48F" w14:textId="77777777" w:rsidR="00174988" w:rsidRPr="005542AA" w:rsidRDefault="002C5157" w:rsidP="00D25F1A">
      <w:pPr>
        <w:pStyle w:val="Style5"/>
        <w:numPr>
          <w:ilvl w:val="0"/>
          <w:numId w:val="0"/>
        </w:numPr>
        <w:overflowPunct/>
        <w:autoSpaceDE/>
        <w:autoSpaceDN/>
        <w:adjustRightInd/>
        <w:spacing w:line="240" w:lineRule="auto"/>
        <w:textAlignment w:val="auto"/>
        <w:rPr>
          <w:sz w:val="22"/>
          <w:szCs w:val="22"/>
        </w:rPr>
      </w:pPr>
      <w:bookmarkStart w:id="20" w:name="_Toc60525486"/>
      <w:bookmarkStart w:id="21" w:name="_Toc47844932"/>
      <w:r w:rsidRPr="005542AA">
        <w:rPr>
          <w:sz w:val="22"/>
          <w:szCs w:val="22"/>
          <w:lang w:val="lt-LT"/>
        </w:rPr>
        <w:t>X</w:t>
      </w:r>
      <w:r w:rsidR="00174988" w:rsidRPr="005542AA">
        <w:rPr>
          <w:sz w:val="22"/>
          <w:szCs w:val="22"/>
        </w:rPr>
        <w:t>II.  PASIŪLYMŲ GALIOJIMO UŽTIKRINIMAS</w:t>
      </w:r>
      <w:bookmarkEnd w:id="20"/>
      <w:bookmarkEnd w:id="21"/>
    </w:p>
    <w:p w14:paraId="0E432F0C" w14:textId="1A87F20E" w:rsidR="007F0E4C" w:rsidRPr="005542AA" w:rsidRDefault="00BA6249" w:rsidP="00215B5D">
      <w:pPr>
        <w:tabs>
          <w:tab w:val="left" w:pos="720"/>
          <w:tab w:val="left" w:pos="1134"/>
        </w:tabs>
        <w:jc w:val="both"/>
        <w:outlineLvl w:val="4"/>
        <w:rPr>
          <w:sz w:val="22"/>
          <w:szCs w:val="22"/>
          <w:u w:val="single"/>
          <w:lang w:val="lt-LT" w:eastAsia="x-none"/>
        </w:rPr>
      </w:pPr>
      <w:r w:rsidRPr="005542AA">
        <w:rPr>
          <w:sz w:val="22"/>
          <w:szCs w:val="22"/>
          <w:lang w:val="lt-LT" w:eastAsia="x-none"/>
        </w:rPr>
        <w:t xml:space="preserve">12.1. </w:t>
      </w:r>
      <w:r w:rsidR="007F0E4C" w:rsidRPr="005542AA">
        <w:rPr>
          <w:sz w:val="22"/>
          <w:szCs w:val="22"/>
          <w:lang w:val="x-none" w:eastAsia="x-none"/>
        </w:rPr>
        <w:t xml:space="preserve">Tiekėjas kartu su pasiūlymu </w:t>
      </w:r>
      <w:r w:rsidR="007F0E4C" w:rsidRPr="005542AA">
        <w:rPr>
          <w:b/>
          <w:sz w:val="22"/>
          <w:szCs w:val="22"/>
          <w:lang w:val="x-none" w:eastAsia="x-none"/>
        </w:rPr>
        <w:t xml:space="preserve">privalo pateikti pasiūlymo galiojimą užtikrinantį dokumentą – </w:t>
      </w:r>
      <w:r w:rsidR="007F0E4C" w:rsidRPr="005542AA">
        <w:rPr>
          <w:sz w:val="22"/>
          <w:szCs w:val="22"/>
          <w:lang w:val="x-none" w:eastAsia="x-none"/>
        </w:rPr>
        <w:t xml:space="preserve">banko garantiją (toliau – garantija) arba draudimo bendrovės laidavimą (toliau – laidavimas), kuriuo pasiūlymas turi būti užtikrinamas sumai, kuri būtų ne mažesnė nei </w:t>
      </w:r>
      <w:r w:rsidR="007F0E4C" w:rsidRPr="005542AA">
        <w:rPr>
          <w:b/>
          <w:sz w:val="22"/>
          <w:szCs w:val="22"/>
          <w:lang w:val="x-none" w:eastAsia="x-none"/>
        </w:rPr>
        <w:t xml:space="preserve">2 </w:t>
      </w:r>
      <w:r w:rsidR="00CB4911" w:rsidRPr="005542AA">
        <w:rPr>
          <w:b/>
          <w:sz w:val="22"/>
          <w:szCs w:val="22"/>
          <w:lang w:val="lt-LT" w:eastAsia="x-none"/>
        </w:rPr>
        <w:t xml:space="preserve">(du) </w:t>
      </w:r>
      <w:r w:rsidR="007F0E4C" w:rsidRPr="005542AA">
        <w:rPr>
          <w:b/>
          <w:sz w:val="22"/>
          <w:szCs w:val="22"/>
          <w:lang w:val="x-none" w:eastAsia="x-none"/>
        </w:rPr>
        <w:t>proc. galutinės tiekėjo pasiūlymo kainos eurais</w:t>
      </w:r>
      <w:r w:rsidR="007F0E4C" w:rsidRPr="005542AA">
        <w:rPr>
          <w:sz w:val="22"/>
          <w:szCs w:val="22"/>
          <w:lang w:val="x-none" w:eastAsia="x-none"/>
        </w:rPr>
        <w:t xml:space="preserve"> su visais mokesčiais. </w:t>
      </w:r>
      <w:r w:rsidR="007F0E4C" w:rsidRPr="005542AA">
        <w:rPr>
          <w:sz w:val="22"/>
          <w:szCs w:val="22"/>
          <w:u w:val="single"/>
          <w:lang w:val="x-none" w:eastAsia="x-none"/>
        </w:rPr>
        <w:t xml:space="preserve">Jeigu tiekėjas pateikia draudimo bendrovės išduotą pasiūlymo galiojimą užtikrinantį dokumentą, tai </w:t>
      </w:r>
      <w:r w:rsidR="007F0E4C" w:rsidRPr="005542AA">
        <w:rPr>
          <w:b/>
          <w:sz w:val="22"/>
          <w:szCs w:val="22"/>
          <w:u w:val="single"/>
          <w:lang w:val="x-none" w:eastAsia="x-none"/>
        </w:rPr>
        <w:t>kartu s</w:t>
      </w:r>
      <w:r w:rsidR="007F0E4C" w:rsidRPr="005542AA">
        <w:rPr>
          <w:sz w:val="22"/>
          <w:szCs w:val="22"/>
          <w:u w:val="single"/>
          <w:lang w:val="x-none" w:eastAsia="x-none"/>
        </w:rPr>
        <w:t xml:space="preserve">u pasiūlymo laidavimo draudimo raštu tiekėjas </w:t>
      </w:r>
      <w:r w:rsidR="007F0E4C" w:rsidRPr="005542AA">
        <w:rPr>
          <w:b/>
          <w:sz w:val="22"/>
          <w:szCs w:val="22"/>
          <w:u w:val="single"/>
          <w:lang w:val="x-none" w:eastAsia="x-none"/>
        </w:rPr>
        <w:t>turi pateikti ir pasirašytą draudimo liudijimą (polisą) bei mokestinį pavedimą</w:t>
      </w:r>
      <w:r w:rsidR="007F0E4C" w:rsidRPr="005542AA">
        <w:rPr>
          <w:sz w:val="22"/>
          <w:szCs w:val="22"/>
          <w:u w:val="single"/>
          <w:lang w:val="x-none" w:eastAsia="x-none"/>
        </w:rPr>
        <w:t>, kad draudimo įmoka už šį išduotą pasiūlymo laidavimo draudimo raštą yra sumokėta.</w:t>
      </w:r>
    </w:p>
    <w:p w14:paraId="4270A4D1" w14:textId="6C5DB4E9" w:rsidR="007F0E4C" w:rsidRPr="005542AA" w:rsidRDefault="007F0E4C" w:rsidP="00215B5D">
      <w:pPr>
        <w:tabs>
          <w:tab w:val="left" w:pos="720"/>
          <w:tab w:val="left" w:pos="1134"/>
        </w:tabs>
        <w:jc w:val="both"/>
        <w:outlineLvl w:val="4"/>
        <w:rPr>
          <w:sz w:val="22"/>
          <w:szCs w:val="22"/>
          <w:lang w:val="lt-LT" w:eastAsia="x-none"/>
        </w:rPr>
      </w:pPr>
      <w:r w:rsidRPr="005542AA">
        <w:rPr>
          <w:sz w:val="22"/>
          <w:szCs w:val="22"/>
          <w:lang w:val="lt-LT" w:eastAsia="x-none"/>
        </w:rPr>
        <w:t xml:space="preserve">12.2. </w:t>
      </w:r>
      <w:r w:rsidRPr="005542AA">
        <w:rPr>
          <w:sz w:val="22"/>
          <w:szCs w:val="22"/>
          <w:lang w:val="x-none" w:eastAsia="x-none"/>
        </w:rPr>
        <w:t xml:space="preserve">Jei pirkimo procedūrose dalyvauja tiekėjų grupė, garantijoje arba laidavime </w:t>
      </w:r>
      <w:r w:rsidRPr="005542AA">
        <w:rPr>
          <w:b/>
          <w:sz w:val="22"/>
          <w:szCs w:val="22"/>
          <w:lang w:val="x-none" w:eastAsia="x-none"/>
        </w:rPr>
        <w:t>turi būti nurodyti</w:t>
      </w:r>
      <w:r w:rsidRPr="005542AA">
        <w:rPr>
          <w:sz w:val="22"/>
          <w:szCs w:val="22"/>
          <w:lang w:val="x-none" w:eastAsia="x-none"/>
        </w:rPr>
        <w:t xml:space="preserve"> visi tiekėjų grupės nariai. Pateiktoje garantijoje/laidavime turi būti nurodytas jos galiojimo terminas. Garantija/laidavimas turi galioti visą pasiūlymo galiojimo laikotarpį, t. y. garantija/laidavimas turi būti išduotas ir įsigaliojęs iki pasiūlymų pateikimo termino pabaigos (nurodyto šio pirkimo skelbime) ir galioti ne trumpiau kaip iki pasiūlymo galiojimo termino pabaigos (žr. </w:t>
      </w:r>
      <w:r w:rsidRPr="005542AA">
        <w:rPr>
          <w:sz w:val="22"/>
          <w:szCs w:val="22"/>
          <w:lang w:val="lt-LT" w:eastAsia="x-none"/>
        </w:rPr>
        <w:t xml:space="preserve"> sąlygų </w:t>
      </w:r>
      <w:r w:rsidRPr="005542AA">
        <w:rPr>
          <w:sz w:val="22"/>
          <w:szCs w:val="22"/>
          <w:lang w:val="x-none" w:eastAsia="x-none"/>
        </w:rPr>
        <w:t>3.1.7.</w:t>
      </w:r>
      <w:r w:rsidRPr="005542AA">
        <w:rPr>
          <w:sz w:val="22"/>
          <w:szCs w:val="22"/>
          <w:lang w:val="lt-LT" w:eastAsia="x-none"/>
        </w:rPr>
        <w:t xml:space="preserve"> </w:t>
      </w:r>
      <w:r w:rsidRPr="005542AA">
        <w:rPr>
          <w:sz w:val="22"/>
          <w:szCs w:val="22"/>
          <w:lang w:val="x-none" w:eastAsia="x-none"/>
        </w:rPr>
        <w:t>p</w:t>
      </w:r>
      <w:r w:rsidRPr="005542AA">
        <w:rPr>
          <w:sz w:val="22"/>
          <w:szCs w:val="22"/>
          <w:lang w:val="lt-LT" w:eastAsia="x-none"/>
        </w:rPr>
        <w:t>unktą</w:t>
      </w:r>
      <w:r w:rsidRPr="005542AA">
        <w:rPr>
          <w:sz w:val="22"/>
          <w:szCs w:val="22"/>
          <w:lang w:val="x-none" w:eastAsia="x-none"/>
        </w:rPr>
        <w:t>).</w:t>
      </w:r>
    </w:p>
    <w:p w14:paraId="766FCE5F" w14:textId="61F25254" w:rsidR="007F0E4C" w:rsidRPr="005542AA" w:rsidRDefault="007F0E4C" w:rsidP="00215B5D">
      <w:pPr>
        <w:tabs>
          <w:tab w:val="left" w:pos="720"/>
          <w:tab w:val="left" w:pos="1134"/>
        </w:tabs>
        <w:jc w:val="both"/>
        <w:outlineLvl w:val="4"/>
        <w:rPr>
          <w:sz w:val="22"/>
          <w:szCs w:val="22"/>
          <w:lang w:val="lt-LT" w:eastAsia="x-none"/>
        </w:rPr>
      </w:pPr>
      <w:r w:rsidRPr="005542AA">
        <w:rPr>
          <w:sz w:val="22"/>
          <w:szCs w:val="22"/>
          <w:lang w:val="lt-LT" w:eastAsia="x-none"/>
        </w:rPr>
        <w:t xml:space="preserve">12.3. </w:t>
      </w:r>
      <w:r w:rsidRPr="005542AA">
        <w:rPr>
          <w:sz w:val="22"/>
          <w:szCs w:val="22"/>
          <w:lang w:val="x-none" w:eastAsia="x-none"/>
        </w:rPr>
        <w:t xml:space="preserve">Pasiūlymo galiojimo užtikrinimo dokumentas turi būti pateiktas arba elektroniniu būdu, arba atskirai voke. Elektroniniu būdu teikiamas dokumentas turi būti pasirašytas pasiūlymo galiojimo užtikrinimą išdavusio banko ar draudimo bendrovės saugiu elektroniniu parašu, atitinkančiu Lietuvos Respublikos elektroninio parašo įstatymo nustatytus reikalavimus. Pasiūlymo galiojimo užtikrinimo banko ar draudimo bendrovės saugų elektroninį parašą PO turi galėti nekliudomai patikrinti. </w:t>
      </w:r>
    </w:p>
    <w:p w14:paraId="3A4D1AA8" w14:textId="284D5688" w:rsidR="007F0E4C" w:rsidRPr="005542AA" w:rsidRDefault="007F0E4C" w:rsidP="00215B5D">
      <w:pPr>
        <w:tabs>
          <w:tab w:val="left" w:pos="720"/>
          <w:tab w:val="left" w:pos="1134"/>
        </w:tabs>
        <w:jc w:val="both"/>
        <w:outlineLvl w:val="4"/>
        <w:rPr>
          <w:bCs/>
          <w:sz w:val="22"/>
          <w:szCs w:val="22"/>
          <w:lang w:val="lt-LT" w:eastAsia="x-none"/>
        </w:rPr>
      </w:pPr>
      <w:r w:rsidRPr="005542AA">
        <w:rPr>
          <w:sz w:val="22"/>
          <w:szCs w:val="22"/>
          <w:lang w:val="lt-LT" w:eastAsia="x-none"/>
        </w:rPr>
        <w:t xml:space="preserve">12.4. </w:t>
      </w:r>
      <w:r w:rsidRPr="005542AA">
        <w:rPr>
          <w:sz w:val="22"/>
          <w:szCs w:val="22"/>
          <w:lang w:val="x-none" w:eastAsia="x-none"/>
        </w:rPr>
        <w:t xml:space="preserve">Atskirai voke teikiamas dokumentas (pasiūlymo galiojimo užtikrinimo originalas) PO pateikiamas (pristatomas) užklijuotame voke iki pasiūlymų pateikimo termino pabaigos adresu </w:t>
      </w:r>
      <w:r w:rsidR="00BA6249" w:rsidRPr="005542AA">
        <w:rPr>
          <w:sz w:val="22"/>
          <w:szCs w:val="22"/>
          <w:lang w:val="lt-LT" w:eastAsia="lt-LT"/>
        </w:rPr>
        <w:t>Žuvininkystės tarnybos prie žemės ūkio ministerijos patalpose, 3-ame aukšte, 3</w:t>
      </w:r>
      <w:r w:rsidR="00871895" w:rsidRPr="005542AA">
        <w:rPr>
          <w:sz w:val="22"/>
          <w:szCs w:val="22"/>
          <w:lang w:val="lt-LT" w:eastAsia="lt-LT"/>
        </w:rPr>
        <w:t>26</w:t>
      </w:r>
      <w:r w:rsidR="00BA6249" w:rsidRPr="005542AA">
        <w:rPr>
          <w:sz w:val="22"/>
          <w:szCs w:val="22"/>
          <w:lang w:val="lt-LT" w:eastAsia="lt-LT"/>
        </w:rPr>
        <w:t xml:space="preserve"> kabinete, adresu J. Janonio g. 24, Klaipėda</w:t>
      </w:r>
      <w:r w:rsidR="00B20421" w:rsidRPr="005542AA">
        <w:rPr>
          <w:sz w:val="22"/>
          <w:szCs w:val="22"/>
          <w:lang w:val="lt-LT" w:eastAsia="lt-LT"/>
        </w:rPr>
        <w:t>, Lietuva</w:t>
      </w:r>
      <w:r w:rsidRPr="005542AA">
        <w:rPr>
          <w:sz w:val="22"/>
          <w:szCs w:val="22"/>
          <w:lang w:val="x-none" w:eastAsia="x-none"/>
        </w:rPr>
        <w:t>. Ant voko turi būti užrašytas PO pavadinimas, adresas, pirkimo pavadinimas, tiekėjo pavadinimas ir adresas. Ant voko taip pat turi būti užrašas „</w:t>
      </w:r>
      <w:r w:rsidRPr="005542AA">
        <w:rPr>
          <w:b/>
          <w:sz w:val="22"/>
          <w:szCs w:val="22"/>
          <w:lang w:val="x-none" w:eastAsia="x-none"/>
        </w:rPr>
        <w:t xml:space="preserve">Neatplėšti iki </w:t>
      </w:r>
      <w:r w:rsidRPr="005542AA">
        <w:rPr>
          <w:b/>
          <w:sz w:val="22"/>
          <w:szCs w:val="22"/>
          <w:lang w:val="lt-LT" w:eastAsia="x-none"/>
        </w:rPr>
        <w:t xml:space="preserve">vokų su tiekėjų pasiūlymais plėšimo </w:t>
      </w:r>
      <w:r w:rsidRPr="005542AA">
        <w:rPr>
          <w:b/>
          <w:sz w:val="22"/>
          <w:szCs w:val="22"/>
          <w:lang w:val="x-none" w:eastAsia="x-none"/>
        </w:rPr>
        <w:t>termino pabaigos“.</w:t>
      </w:r>
      <w:r w:rsidRPr="005542AA">
        <w:rPr>
          <w:sz w:val="22"/>
          <w:szCs w:val="22"/>
          <w:lang w:val="x-none" w:eastAsia="x-none"/>
        </w:rPr>
        <w:t xml:space="preserve"> Pasiūlymo pateikimo data laikoma </w:t>
      </w:r>
      <w:r w:rsidRPr="005542AA">
        <w:rPr>
          <w:sz w:val="22"/>
          <w:szCs w:val="22"/>
          <w:lang w:val="x-none" w:eastAsia="x-none"/>
        </w:rPr>
        <w:lastRenderedPageBreak/>
        <w:t>ta, kai gaunamas visas pasiūlymas (paskutinė pasiūlymo dalis). Jeigu pasiūlymas elektroninėmis priemonėmis pateiktas anksčiau, o pasiūlymo galiojimo užtikrinimas, pateikiamas voke, − vėliau, kaip pasiūlymo pateikimo data fiksuojama voko gavimo data (valanda, minutė)</w:t>
      </w:r>
      <w:r w:rsidRPr="005542AA">
        <w:rPr>
          <w:bCs/>
          <w:sz w:val="22"/>
          <w:szCs w:val="22"/>
          <w:lang w:val="x-none" w:eastAsia="x-none"/>
        </w:rPr>
        <w:t>.</w:t>
      </w:r>
    </w:p>
    <w:p w14:paraId="3B047A85" w14:textId="39FD561B" w:rsidR="00B20421" w:rsidRPr="005542AA" w:rsidRDefault="007F0E4C" w:rsidP="00706DAF">
      <w:pPr>
        <w:tabs>
          <w:tab w:val="left" w:pos="720"/>
          <w:tab w:val="left" w:pos="1134"/>
        </w:tabs>
        <w:jc w:val="both"/>
        <w:outlineLvl w:val="4"/>
        <w:rPr>
          <w:b/>
          <w:sz w:val="22"/>
          <w:szCs w:val="22"/>
          <w:lang w:val="lt-LT"/>
        </w:rPr>
      </w:pPr>
      <w:r w:rsidRPr="005542AA">
        <w:rPr>
          <w:bCs/>
          <w:sz w:val="22"/>
          <w:szCs w:val="22"/>
          <w:lang w:val="lt-LT" w:eastAsia="x-none"/>
        </w:rPr>
        <w:t xml:space="preserve">12.5. </w:t>
      </w:r>
      <w:r w:rsidRPr="005542AA">
        <w:rPr>
          <w:b/>
          <w:sz w:val="22"/>
          <w:szCs w:val="22"/>
          <w:lang w:val="x-none"/>
        </w:rPr>
        <w:t>PO atsisako reikalavimų į pasiūlymo galiojimą užtikrinantį dokumentą esant bent vienai iš šių sąlygų:</w:t>
      </w:r>
      <w:r w:rsidRPr="005542AA">
        <w:rPr>
          <w:b/>
          <w:sz w:val="22"/>
          <w:szCs w:val="22"/>
          <w:lang w:val="lt-LT"/>
        </w:rPr>
        <w:t xml:space="preserve"> </w:t>
      </w:r>
    </w:p>
    <w:p w14:paraId="35DD11D7" w14:textId="77777777" w:rsidR="00B20421" w:rsidRPr="005542AA" w:rsidRDefault="00B20421" w:rsidP="00706DAF">
      <w:pPr>
        <w:tabs>
          <w:tab w:val="left" w:pos="720"/>
          <w:tab w:val="left" w:pos="1134"/>
        </w:tabs>
        <w:jc w:val="both"/>
        <w:outlineLvl w:val="4"/>
        <w:rPr>
          <w:sz w:val="22"/>
          <w:szCs w:val="22"/>
          <w:lang w:val="lt-LT" w:eastAsia="x-none"/>
        </w:rPr>
      </w:pPr>
      <w:r w:rsidRPr="005542AA">
        <w:rPr>
          <w:bCs/>
          <w:sz w:val="22"/>
          <w:szCs w:val="22"/>
          <w:lang w:val="lt-LT"/>
        </w:rPr>
        <w:tab/>
        <w:t xml:space="preserve">12.5.1. </w:t>
      </w:r>
      <w:r w:rsidR="007F0E4C" w:rsidRPr="005542AA">
        <w:rPr>
          <w:sz w:val="22"/>
          <w:szCs w:val="22"/>
          <w:lang w:val="lt-LT"/>
        </w:rPr>
        <w:t>p</w:t>
      </w:r>
      <w:proofErr w:type="spellStart"/>
      <w:r w:rsidR="007F0E4C" w:rsidRPr="005542AA">
        <w:rPr>
          <w:sz w:val="22"/>
          <w:szCs w:val="22"/>
          <w:lang w:val="x-none" w:eastAsia="x-none"/>
        </w:rPr>
        <w:t>asibaigia</w:t>
      </w:r>
      <w:proofErr w:type="spellEnd"/>
      <w:r w:rsidR="007F0E4C" w:rsidRPr="005542AA">
        <w:rPr>
          <w:sz w:val="22"/>
          <w:szCs w:val="22"/>
          <w:lang w:val="x-none" w:eastAsia="x-none"/>
        </w:rPr>
        <w:t xml:space="preserve"> konkurso pasiūlymų užtikrinimo galiojimo laikas;</w:t>
      </w:r>
      <w:r w:rsidR="007F0E4C" w:rsidRPr="005542AA">
        <w:rPr>
          <w:sz w:val="22"/>
          <w:szCs w:val="22"/>
          <w:lang w:val="lt-LT" w:eastAsia="x-none"/>
        </w:rPr>
        <w:t xml:space="preserve"> </w:t>
      </w:r>
    </w:p>
    <w:p w14:paraId="7D02308E" w14:textId="77777777" w:rsidR="00B20421" w:rsidRPr="005542AA" w:rsidRDefault="00B20421" w:rsidP="00706DAF">
      <w:pPr>
        <w:tabs>
          <w:tab w:val="left" w:pos="720"/>
          <w:tab w:val="left" w:pos="1134"/>
        </w:tabs>
        <w:jc w:val="both"/>
        <w:outlineLvl w:val="4"/>
        <w:rPr>
          <w:sz w:val="22"/>
          <w:szCs w:val="22"/>
          <w:lang w:val="lt-LT" w:eastAsia="x-none"/>
        </w:rPr>
      </w:pPr>
      <w:r w:rsidRPr="005542AA">
        <w:rPr>
          <w:sz w:val="22"/>
          <w:szCs w:val="22"/>
          <w:lang w:val="lt-LT" w:eastAsia="x-none"/>
        </w:rPr>
        <w:tab/>
        <w:t xml:space="preserve">12.5.2. </w:t>
      </w:r>
      <w:r w:rsidR="007F0E4C" w:rsidRPr="005542AA">
        <w:rPr>
          <w:sz w:val="22"/>
          <w:szCs w:val="22"/>
          <w:lang w:val="lt-LT" w:eastAsia="x-none"/>
        </w:rPr>
        <w:t>į</w:t>
      </w:r>
      <w:proofErr w:type="spellStart"/>
      <w:r w:rsidR="007F0E4C" w:rsidRPr="005542AA">
        <w:rPr>
          <w:sz w:val="22"/>
          <w:szCs w:val="22"/>
          <w:lang w:val="x-none" w:eastAsia="x-none"/>
        </w:rPr>
        <w:t>sigalioja</w:t>
      </w:r>
      <w:proofErr w:type="spellEnd"/>
      <w:r w:rsidR="007F0E4C" w:rsidRPr="005542AA">
        <w:rPr>
          <w:sz w:val="22"/>
          <w:szCs w:val="22"/>
          <w:lang w:val="x-none" w:eastAsia="x-none"/>
        </w:rPr>
        <w:t xml:space="preserve"> pirkimo sutartis;</w:t>
      </w:r>
      <w:r w:rsidR="007F0E4C" w:rsidRPr="005542AA">
        <w:rPr>
          <w:sz w:val="22"/>
          <w:szCs w:val="22"/>
          <w:lang w:val="lt-LT" w:eastAsia="x-none"/>
        </w:rPr>
        <w:t xml:space="preserve"> </w:t>
      </w:r>
    </w:p>
    <w:p w14:paraId="580DB46A" w14:textId="77777777" w:rsidR="007F0E4C" w:rsidRPr="005542AA" w:rsidRDefault="00B20421" w:rsidP="00215B5D">
      <w:pPr>
        <w:tabs>
          <w:tab w:val="left" w:pos="720"/>
          <w:tab w:val="left" w:pos="1134"/>
        </w:tabs>
        <w:jc w:val="both"/>
        <w:outlineLvl w:val="4"/>
        <w:rPr>
          <w:b/>
          <w:sz w:val="22"/>
          <w:szCs w:val="22"/>
          <w:lang w:val="lt-LT" w:eastAsia="x-none"/>
        </w:rPr>
      </w:pPr>
      <w:r w:rsidRPr="005542AA">
        <w:rPr>
          <w:sz w:val="22"/>
          <w:szCs w:val="22"/>
          <w:lang w:val="lt-LT" w:eastAsia="x-none"/>
        </w:rPr>
        <w:tab/>
        <w:t xml:space="preserve">12.5.3. </w:t>
      </w:r>
      <w:r w:rsidR="007F0E4C" w:rsidRPr="005542AA">
        <w:rPr>
          <w:sz w:val="22"/>
          <w:szCs w:val="22"/>
          <w:lang w:val="lt-LT" w:eastAsia="x-none"/>
        </w:rPr>
        <w:t>n</w:t>
      </w:r>
      <w:proofErr w:type="spellStart"/>
      <w:r w:rsidR="007F0E4C" w:rsidRPr="005542AA">
        <w:rPr>
          <w:sz w:val="22"/>
          <w:szCs w:val="22"/>
          <w:lang w:val="x-none" w:eastAsia="x-none"/>
        </w:rPr>
        <w:t>utraukiamos</w:t>
      </w:r>
      <w:proofErr w:type="spellEnd"/>
      <w:r w:rsidR="007F0E4C" w:rsidRPr="005542AA">
        <w:rPr>
          <w:sz w:val="22"/>
          <w:szCs w:val="22"/>
          <w:lang w:val="x-none" w:eastAsia="x-none"/>
        </w:rPr>
        <w:t xml:space="preserve"> pirkimo procedūros.</w:t>
      </w:r>
    </w:p>
    <w:p w14:paraId="20CF3807" w14:textId="77777777" w:rsidR="007F0E4C" w:rsidRPr="005542AA" w:rsidRDefault="00B20421" w:rsidP="00215B5D">
      <w:pPr>
        <w:tabs>
          <w:tab w:val="left" w:pos="180"/>
          <w:tab w:val="left" w:pos="720"/>
          <w:tab w:val="left" w:pos="1134"/>
          <w:tab w:val="left" w:pos="1276"/>
        </w:tabs>
        <w:contextualSpacing/>
        <w:jc w:val="both"/>
        <w:rPr>
          <w:sz w:val="22"/>
          <w:szCs w:val="22"/>
          <w:lang w:val="lt-LT"/>
        </w:rPr>
      </w:pPr>
      <w:r w:rsidRPr="005542AA">
        <w:rPr>
          <w:sz w:val="22"/>
          <w:szCs w:val="22"/>
          <w:lang w:val="lt-LT" w:eastAsia="x-none"/>
        </w:rPr>
        <w:tab/>
      </w:r>
      <w:r w:rsidRPr="005542AA">
        <w:rPr>
          <w:sz w:val="22"/>
          <w:szCs w:val="22"/>
          <w:lang w:val="lt-LT" w:eastAsia="x-none"/>
        </w:rPr>
        <w:tab/>
      </w:r>
      <w:r w:rsidR="007F0E4C" w:rsidRPr="005542AA">
        <w:rPr>
          <w:sz w:val="22"/>
          <w:szCs w:val="22"/>
          <w:lang w:val="lt-LT" w:eastAsia="x-none"/>
        </w:rPr>
        <w:t xml:space="preserve">12.6. </w:t>
      </w:r>
      <w:r w:rsidR="007F0E4C" w:rsidRPr="005542AA">
        <w:rPr>
          <w:sz w:val="22"/>
          <w:szCs w:val="22"/>
          <w:lang w:val="lt-LT"/>
        </w:rPr>
        <w:t xml:space="preserve">Tiekėjas netenka pasiūlymo galiojimo užtikrinimo, </w:t>
      </w:r>
      <w:r w:rsidRPr="005542AA">
        <w:rPr>
          <w:sz w:val="22"/>
          <w:szCs w:val="22"/>
          <w:lang w:val="lt-LT"/>
        </w:rPr>
        <w:t>(</w:t>
      </w:r>
      <w:r w:rsidRPr="005542AA">
        <w:rPr>
          <w:b/>
          <w:sz w:val="22"/>
          <w:szCs w:val="22"/>
          <w:lang w:val="lt-LT"/>
        </w:rPr>
        <w:t>p</w:t>
      </w:r>
      <w:r w:rsidR="007F0E4C" w:rsidRPr="005542AA">
        <w:rPr>
          <w:b/>
          <w:sz w:val="22"/>
          <w:szCs w:val="22"/>
          <w:lang w:val="lt-LT"/>
        </w:rPr>
        <w:t>asiūlymo galiojimo užtikrinime turi būti nurodyta</w:t>
      </w:r>
      <w:r w:rsidR="007F0E4C" w:rsidRPr="005542AA">
        <w:rPr>
          <w:sz w:val="22"/>
          <w:szCs w:val="22"/>
          <w:lang w:val="lt-LT"/>
        </w:rPr>
        <w:t xml:space="preserve">, kad jis yra </w:t>
      </w:r>
      <w:r w:rsidR="007F0E4C" w:rsidRPr="005542AA">
        <w:rPr>
          <w:b/>
          <w:sz w:val="22"/>
          <w:szCs w:val="22"/>
          <w:u w:val="single"/>
          <w:lang w:val="lt-LT"/>
        </w:rPr>
        <w:t>besąlyginis ir neatšaukiamas</w:t>
      </w:r>
      <w:r w:rsidRPr="005542AA">
        <w:rPr>
          <w:b/>
          <w:sz w:val="22"/>
          <w:szCs w:val="22"/>
          <w:u w:val="single"/>
          <w:lang w:val="lt-LT"/>
        </w:rPr>
        <w:t>)</w:t>
      </w:r>
      <w:r w:rsidR="007F0E4C" w:rsidRPr="005542AA">
        <w:rPr>
          <w:sz w:val="22"/>
          <w:szCs w:val="22"/>
          <w:lang w:val="lt-LT"/>
        </w:rPr>
        <w:t xml:space="preserve">, </w:t>
      </w:r>
      <w:r w:rsidRPr="005542AA">
        <w:rPr>
          <w:sz w:val="22"/>
          <w:szCs w:val="22"/>
          <w:lang w:val="lt-LT"/>
        </w:rPr>
        <w:t xml:space="preserve">o </w:t>
      </w:r>
      <w:r w:rsidR="007F0E4C" w:rsidRPr="005542AA">
        <w:rPr>
          <w:sz w:val="22"/>
          <w:szCs w:val="22"/>
          <w:lang w:val="lt-LT"/>
        </w:rPr>
        <w:t xml:space="preserve">bankas arba draudimo bendrovė įsipareigoja PO sumokėti garantijoje arba laidavime nurodytą </w:t>
      </w:r>
      <w:r w:rsidR="007F0E4C" w:rsidRPr="005542AA">
        <w:rPr>
          <w:b/>
          <w:sz w:val="22"/>
          <w:szCs w:val="22"/>
          <w:u w:val="single"/>
          <w:lang w:val="lt-LT"/>
        </w:rPr>
        <w:t>visą</w:t>
      </w:r>
      <w:r w:rsidR="007F0E4C" w:rsidRPr="005542AA">
        <w:rPr>
          <w:sz w:val="22"/>
          <w:szCs w:val="22"/>
          <w:lang w:val="lt-LT"/>
        </w:rPr>
        <w:t xml:space="preserve"> sumą, esant bent vienai iš šių sąlygų:</w:t>
      </w:r>
    </w:p>
    <w:p w14:paraId="48A51F23" w14:textId="77777777" w:rsidR="007F0E4C" w:rsidRPr="005542AA" w:rsidRDefault="007F0E4C" w:rsidP="00F85A4E">
      <w:pPr>
        <w:numPr>
          <w:ilvl w:val="2"/>
          <w:numId w:val="14"/>
        </w:numPr>
        <w:tabs>
          <w:tab w:val="left" w:pos="0"/>
          <w:tab w:val="left" w:pos="360"/>
          <w:tab w:val="left" w:pos="1080"/>
          <w:tab w:val="left" w:pos="1276"/>
          <w:tab w:val="left" w:pos="1418"/>
        </w:tabs>
        <w:contextualSpacing/>
        <w:jc w:val="both"/>
        <w:rPr>
          <w:sz w:val="22"/>
          <w:szCs w:val="22"/>
          <w:lang w:val="lt-LT"/>
        </w:rPr>
      </w:pPr>
      <w:r w:rsidRPr="005542AA">
        <w:rPr>
          <w:sz w:val="22"/>
          <w:szCs w:val="22"/>
          <w:lang w:val="lt-LT"/>
        </w:rPr>
        <w:t xml:space="preserve">Tiekėjas </w:t>
      </w:r>
      <w:r w:rsidRPr="005542AA">
        <w:rPr>
          <w:b/>
          <w:sz w:val="22"/>
          <w:szCs w:val="22"/>
          <w:lang w:val="lt-LT"/>
        </w:rPr>
        <w:t>atsisako</w:t>
      </w:r>
      <w:r w:rsidRPr="005542AA">
        <w:rPr>
          <w:sz w:val="22"/>
          <w:szCs w:val="22"/>
          <w:lang w:val="lt-LT"/>
        </w:rPr>
        <w:t xml:space="preserve"> arba </w:t>
      </w:r>
      <w:r w:rsidRPr="005542AA">
        <w:rPr>
          <w:b/>
          <w:sz w:val="22"/>
          <w:szCs w:val="22"/>
          <w:lang w:val="lt-LT"/>
        </w:rPr>
        <w:t>pakeičia</w:t>
      </w:r>
      <w:r w:rsidRPr="005542AA">
        <w:rPr>
          <w:sz w:val="22"/>
          <w:szCs w:val="22"/>
          <w:lang w:val="lt-LT"/>
        </w:rPr>
        <w:t xml:space="preserve"> savo pasiūlymą jo galiojimo laikotarpiu, nurodytu pasiūlyme;</w:t>
      </w:r>
    </w:p>
    <w:p w14:paraId="01A85D35" w14:textId="77777777" w:rsidR="007F0E4C" w:rsidRPr="005542AA" w:rsidRDefault="007F0E4C" w:rsidP="00F85A4E">
      <w:pPr>
        <w:numPr>
          <w:ilvl w:val="2"/>
          <w:numId w:val="14"/>
        </w:numPr>
        <w:tabs>
          <w:tab w:val="left" w:pos="0"/>
          <w:tab w:val="left" w:pos="360"/>
          <w:tab w:val="left" w:pos="1080"/>
          <w:tab w:val="left" w:pos="1276"/>
          <w:tab w:val="left" w:pos="1418"/>
        </w:tabs>
        <w:contextualSpacing/>
        <w:jc w:val="both"/>
        <w:rPr>
          <w:sz w:val="22"/>
          <w:szCs w:val="22"/>
          <w:lang w:val="lt-LT"/>
        </w:rPr>
      </w:pPr>
      <w:r w:rsidRPr="005542AA">
        <w:rPr>
          <w:sz w:val="22"/>
          <w:szCs w:val="22"/>
          <w:lang w:val="lt-LT"/>
        </w:rPr>
        <w:t xml:space="preserve">Tiekėjas iki PO nustatyto termino </w:t>
      </w:r>
      <w:r w:rsidRPr="005542AA">
        <w:rPr>
          <w:b/>
          <w:sz w:val="22"/>
          <w:szCs w:val="22"/>
          <w:lang w:val="lt-LT"/>
        </w:rPr>
        <w:t>nepateikia</w:t>
      </w:r>
      <w:r w:rsidRPr="005542AA">
        <w:rPr>
          <w:sz w:val="22"/>
          <w:szCs w:val="22"/>
          <w:lang w:val="lt-LT"/>
        </w:rPr>
        <w:t xml:space="preserve"> PO prašomų pateikti/patikslinti/paaiškinti/papildyti dokumentų: tiekėjo pašalinimo pagrindų nebuvimo ir/ar kvalifikaciją patvirtinančių dokumentų, ir/ar pasiūlymo paaiškinimo, ir/ar patikslinimo, ir/ar neįprastai mažos kainos pagrindimo, ir/ar tiekėjo įgaliojimo pasirašyti/pateikti pasiūlymą, ir/ar jungtinės veiklos sutartį, ir/ar pasiūlymo ka</w:t>
      </w:r>
      <w:r w:rsidR="00BA6249" w:rsidRPr="005542AA">
        <w:rPr>
          <w:sz w:val="22"/>
          <w:szCs w:val="22"/>
          <w:lang w:val="lt-LT"/>
        </w:rPr>
        <w:t xml:space="preserve">inos skaičiavimo (aritmetinių) </w:t>
      </w:r>
      <w:r w:rsidRPr="005542AA">
        <w:rPr>
          <w:sz w:val="22"/>
          <w:szCs w:val="22"/>
          <w:lang w:val="lt-LT"/>
        </w:rPr>
        <w:t>klaidų taisymo</w:t>
      </w:r>
      <w:r w:rsidR="00B20421" w:rsidRPr="005542AA">
        <w:rPr>
          <w:sz w:val="22"/>
          <w:szCs w:val="22"/>
          <w:lang w:val="lt-LT"/>
        </w:rPr>
        <w:t>;</w:t>
      </w:r>
    </w:p>
    <w:p w14:paraId="330C656A" w14:textId="77777777" w:rsidR="007F0E4C" w:rsidRPr="005542AA" w:rsidRDefault="00B20421" w:rsidP="00F85A4E">
      <w:pPr>
        <w:numPr>
          <w:ilvl w:val="2"/>
          <w:numId w:val="14"/>
        </w:numPr>
        <w:tabs>
          <w:tab w:val="left" w:pos="0"/>
          <w:tab w:val="left" w:pos="360"/>
          <w:tab w:val="left" w:pos="1080"/>
          <w:tab w:val="left" w:pos="1276"/>
          <w:tab w:val="left" w:pos="1418"/>
        </w:tabs>
        <w:contextualSpacing/>
        <w:jc w:val="both"/>
        <w:rPr>
          <w:sz w:val="22"/>
          <w:szCs w:val="22"/>
          <w:lang w:val="lt-LT"/>
        </w:rPr>
      </w:pPr>
      <w:r w:rsidRPr="005542AA">
        <w:rPr>
          <w:sz w:val="22"/>
          <w:szCs w:val="22"/>
          <w:lang w:val="lt-LT"/>
        </w:rPr>
        <w:t>l</w:t>
      </w:r>
      <w:r w:rsidR="007F0E4C" w:rsidRPr="005542AA">
        <w:rPr>
          <w:sz w:val="22"/>
          <w:szCs w:val="22"/>
          <w:lang w:val="lt-LT"/>
        </w:rPr>
        <w:t xml:space="preserve">aimėjęs viešąjį pirkimą tiekėjas </w:t>
      </w:r>
      <w:r w:rsidR="007F0E4C" w:rsidRPr="005542AA">
        <w:rPr>
          <w:b/>
          <w:sz w:val="22"/>
          <w:szCs w:val="22"/>
          <w:lang w:val="lt-LT"/>
        </w:rPr>
        <w:t>atsisako</w:t>
      </w:r>
      <w:r w:rsidR="007F0E4C" w:rsidRPr="005542AA">
        <w:rPr>
          <w:sz w:val="22"/>
          <w:szCs w:val="22"/>
          <w:lang w:val="lt-LT"/>
        </w:rPr>
        <w:t xml:space="preserve"> pasirašyti sutartį pagal šiose sąlygose nustatytas sutarties sąlygas arba pasirašius sutartį </w:t>
      </w:r>
      <w:r w:rsidR="007F0E4C" w:rsidRPr="005542AA">
        <w:rPr>
          <w:b/>
          <w:sz w:val="22"/>
          <w:szCs w:val="22"/>
          <w:lang w:val="lt-LT"/>
        </w:rPr>
        <w:t>nepateikia</w:t>
      </w:r>
      <w:r w:rsidR="007F0E4C" w:rsidRPr="005542AA">
        <w:rPr>
          <w:sz w:val="22"/>
          <w:szCs w:val="22"/>
          <w:lang w:val="lt-LT"/>
        </w:rPr>
        <w:t xml:space="preserve"> sutarties įvykdymo užtikrinimo sutartyje nustatytomis sąlygomis;</w:t>
      </w:r>
    </w:p>
    <w:p w14:paraId="7D9B5EF5" w14:textId="77777777" w:rsidR="007F0E4C" w:rsidRPr="005542AA" w:rsidRDefault="00B20421" w:rsidP="00F85A4E">
      <w:pPr>
        <w:numPr>
          <w:ilvl w:val="2"/>
          <w:numId w:val="14"/>
        </w:numPr>
        <w:tabs>
          <w:tab w:val="left" w:pos="0"/>
          <w:tab w:val="left" w:pos="360"/>
          <w:tab w:val="left" w:pos="1080"/>
          <w:tab w:val="left" w:pos="1276"/>
          <w:tab w:val="left" w:pos="1418"/>
        </w:tabs>
        <w:contextualSpacing/>
        <w:jc w:val="both"/>
        <w:rPr>
          <w:sz w:val="22"/>
          <w:szCs w:val="22"/>
          <w:lang w:val="lt-LT"/>
        </w:rPr>
      </w:pPr>
      <w:r w:rsidRPr="005542AA">
        <w:rPr>
          <w:sz w:val="22"/>
          <w:szCs w:val="22"/>
          <w:lang w:val="lt-LT"/>
        </w:rPr>
        <w:t>j</w:t>
      </w:r>
      <w:r w:rsidR="007F0E4C" w:rsidRPr="005542AA">
        <w:rPr>
          <w:sz w:val="22"/>
          <w:szCs w:val="22"/>
          <w:lang w:val="lt-LT"/>
        </w:rPr>
        <w:t>ei iki PO nurodyto laiko jis nepasirašo sutarties, laikoma, kad tiekėjas atsisakė pasirašyti sutartį</w:t>
      </w:r>
      <w:r w:rsidRPr="005542AA">
        <w:rPr>
          <w:b/>
          <w:sz w:val="22"/>
          <w:szCs w:val="22"/>
          <w:lang w:val="lt-LT"/>
        </w:rPr>
        <w:t>;</w:t>
      </w:r>
    </w:p>
    <w:p w14:paraId="4C96E556" w14:textId="58C077B3" w:rsidR="007F0E4C" w:rsidRPr="005542AA" w:rsidRDefault="00B20421" w:rsidP="00215B5D">
      <w:pPr>
        <w:tabs>
          <w:tab w:val="left" w:pos="0"/>
          <w:tab w:val="left" w:pos="360"/>
          <w:tab w:val="left" w:pos="1080"/>
          <w:tab w:val="left" w:pos="1276"/>
          <w:tab w:val="left" w:pos="1418"/>
        </w:tabs>
        <w:contextualSpacing/>
        <w:jc w:val="both"/>
        <w:rPr>
          <w:sz w:val="22"/>
          <w:szCs w:val="22"/>
          <w:lang w:val="lt-LT"/>
        </w:rPr>
      </w:pPr>
      <w:r w:rsidRPr="005542AA">
        <w:rPr>
          <w:sz w:val="22"/>
          <w:szCs w:val="22"/>
          <w:lang w:val="lt-LT"/>
        </w:rPr>
        <w:t>1</w:t>
      </w:r>
      <w:r w:rsidR="00215B5D" w:rsidRPr="005542AA">
        <w:rPr>
          <w:sz w:val="22"/>
          <w:szCs w:val="22"/>
          <w:lang w:val="lt-LT"/>
        </w:rPr>
        <w:t>2.</w:t>
      </w:r>
      <w:r w:rsidRPr="005542AA">
        <w:rPr>
          <w:sz w:val="22"/>
          <w:szCs w:val="22"/>
          <w:lang w:val="lt-LT"/>
        </w:rPr>
        <w:t>7. G</w:t>
      </w:r>
      <w:r w:rsidR="007F0E4C" w:rsidRPr="005542AA">
        <w:rPr>
          <w:sz w:val="22"/>
          <w:szCs w:val="22"/>
          <w:lang w:val="lt-LT"/>
        </w:rPr>
        <w:t xml:space="preserve">avęs PO </w:t>
      </w:r>
      <w:r w:rsidR="007F0E4C" w:rsidRPr="005542AA">
        <w:rPr>
          <w:b/>
          <w:sz w:val="22"/>
          <w:szCs w:val="22"/>
          <w:lang w:val="lt-LT"/>
        </w:rPr>
        <w:t>pirmą rašytinį reikalavimą</w:t>
      </w:r>
      <w:r w:rsidR="007F0E4C" w:rsidRPr="005542AA">
        <w:rPr>
          <w:sz w:val="22"/>
          <w:szCs w:val="22"/>
          <w:lang w:val="lt-LT"/>
        </w:rPr>
        <w:t xml:space="preserve">, garantiją suteikęs bankas arba laidavimą suteikusi draudimo bendrovė privalo sumokėti PO garantijoje arba laidavime nurodytą visą pinigų sumą, </w:t>
      </w:r>
      <w:r w:rsidR="007F0E4C" w:rsidRPr="005542AA">
        <w:rPr>
          <w:b/>
          <w:sz w:val="22"/>
          <w:szCs w:val="22"/>
          <w:lang w:val="lt-LT"/>
        </w:rPr>
        <w:t>nereikalaudami, kad PO savo reikalavimą pagrįstų</w:t>
      </w:r>
      <w:r w:rsidR="007F0E4C" w:rsidRPr="005542AA">
        <w:rPr>
          <w:sz w:val="22"/>
          <w:szCs w:val="22"/>
          <w:lang w:val="lt-LT"/>
        </w:rPr>
        <w:t xml:space="preserve">, su sąlyga, kad PO pažymės, jog reikalaujama suma priklauso nuo vienos iš 12.6 punkte nurodytų sąlygų, įvardindama šią sąlygą. </w:t>
      </w:r>
    </w:p>
    <w:p w14:paraId="53E8EDEE" w14:textId="6ABCEF6F" w:rsidR="007F0E4C" w:rsidRPr="005542AA" w:rsidRDefault="007F0E4C" w:rsidP="007F0E4C">
      <w:pPr>
        <w:tabs>
          <w:tab w:val="left" w:pos="567"/>
          <w:tab w:val="left" w:pos="1134"/>
        </w:tabs>
        <w:contextualSpacing/>
        <w:jc w:val="both"/>
        <w:rPr>
          <w:sz w:val="22"/>
          <w:szCs w:val="22"/>
          <w:lang w:val="lt-LT"/>
        </w:rPr>
      </w:pPr>
      <w:r w:rsidRPr="005542AA">
        <w:rPr>
          <w:sz w:val="22"/>
          <w:szCs w:val="22"/>
          <w:lang w:val="lt-LT"/>
        </w:rPr>
        <w:t>12.</w:t>
      </w:r>
      <w:r w:rsidR="00B20421" w:rsidRPr="005542AA">
        <w:rPr>
          <w:sz w:val="22"/>
          <w:szCs w:val="22"/>
          <w:lang w:val="lt-LT"/>
        </w:rPr>
        <w:t>8</w:t>
      </w:r>
      <w:r w:rsidRPr="005542AA">
        <w:rPr>
          <w:sz w:val="22"/>
          <w:szCs w:val="22"/>
          <w:lang w:val="lt-LT"/>
        </w:rPr>
        <w:t>. Pasiūlymų galiojimą užtikrinantis dokumentas (originalas) negrąžinamas, jeigu jis nebuvo pateiktas atskirai, kaip to reikalaujama, taip pat tais atvejais, kai pasiūlymo galiojimas pateiktas elektronine forma.</w:t>
      </w:r>
    </w:p>
    <w:p w14:paraId="29FCAD90" w14:textId="77777777" w:rsidR="00B20421" w:rsidRPr="005542AA" w:rsidRDefault="00B20421" w:rsidP="00D25F1A">
      <w:pPr>
        <w:jc w:val="center"/>
        <w:rPr>
          <w:b/>
          <w:sz w:val="22"/>
          <w:szCs w:val="22"/>
          <w:lang w:val="lt-LT"/>
        </w:rPr>
      </w:pPr>
    </w:p>
    <w:p w14:paraId="5D9B2894" w14:textId="77777777" w:rsidR="00174988" w:rsidRPr="005542AA" w:rsidRDefault="002C5157" w:rsidP="00D25F1A">
      <w:pPr>
        <w:jc w:val="center"/>
        <w:rPr>
          <w:b/>
          <w:sz w:val="22"/>
          <w:szCs w:val="22"/>
          <w:lang w:val="lt-LT"/>
        </w:rPr>
      </w:pPr>
      <w:r w:rsidRPr="005542AA">
        <w:rPr>
          <w:b/>
          <w:sz w:val="22"/>
          <w:szCs w:val="22"/>
          <w:lang w:val="lt-LT"/>
        </w:rPr>
        <w:t>X</w:t>
      </w:r>
      <w:r w:rsidR="00F65666" w:rsidRPr="005542AA">
        <w:rPr>
          <w:b/>
          <w:sz w:val="22"/>
          <w:szCs w:val="22"/>
          <w:lang w:val="lt-LT"/>
        </w:rPr>
        <w:t xml:space="preserve">III. PIRKIMO DOKUMENTŲ </w:t>
      </w:r>
      <w:r w:rsidR="00174988" w:rsidRPr="005542AA">
        <w:rPr>
          <w:b/>
          <w:sz w:val="22"/>
          <w:szCs w:val="22"/>
          <w:lang w:val="lt-LT"/>
        </w:rPr>
        <w:t>PAAIŠKINIMAS IR PATIKSLINIMAS</w:t>
      </w:r>
    </w:p>
    <w:p w14:paraId="2470A99B" w14:textId="77777777" w:rsidR="00A00746" w:rsidRPr="005542AA" w:rsidRDefault="00A00746" w:rsidP="005542AA">
      <w:pPr>
        <w:pStyle w:val="Antrat2"/>
        <w:rPr>
          <w:sz w:val="22"/>
          <w:szCs w:val="22"/>
          <w:lang w:val="lt-LT"/>
        </w:rPr>
      </w:pPr>
      <w:bookmarkStart w:id="22" w:name="_Toc60525487"/>
      <w:bookmarkStart w:id="23" w:name="_Toc47844933"/>
      <w:r w:rsidRPr="005542AA">
        <w:rPr>
          <w:bCs/>
          <w:iCs/>
          <w:sz w:val="22"/>
          <w:szCs w:val="22"/>
          <w:lang w:val="lt-LT"/>
        </w:rPr>
        <w:t>13.1</w:t>
      </w:r>
      <w:r w:rsidRPr="005542AA">
        <w:rPr>
          <w:bCs/>
          <w:iCs/>
          <w:sz w:val="22"/>
          <w:szCs w:val="22"/>
        </w:rPr>
        <w:t xml:space="preserve">. </w:t>
      </w:r>
      <w:r w:rsidRPr="005542AA">
        <w:rPr>
          <w:sz w:val="22"/>
          <w:szCs w:val="22"/>
          <w:lang w:val="lt-LT"/>
        </w:rPr>
        <w:t>Perkančiosios organizacijos ir tiekėjų susirašinėjimas, atliekant Pirkimo procedūras, vykdomas lietuvių kalba. Perkančioji organizacija visus gautus klausimus ir visus atsakymus į juos, visus kitus pirkimo sąlygų paaiškinimus ir patikslinimus skelbs CVP IS sistemoje.</w:t>
      </w:r>
    </w:p>
    <w:p w14:paraId="1127721C" w14:textId="77777777" w:rsidR="00A00746" w:rsidRPr="005542AA" w:rsidRDefault="00A00746" w:rsidP="005542AA">
      <w:pPr>
        <w:pStyle w:val="Antrat2"/>
        <w:rPr>
          <w:bCs/>
          <w:iCs/>
          <w:sz w:val="22"/>
          <w:szCs w:val="22"/>
        </w:rPr>
      </w:pPr>
      <w:r w:rsidRPr="005542AA">
        <w:rPr>
          <w:bCs/>
          <w:iCs/>
          <w:sz w:val="22"/>
          <w:szCs w:val="22"/>
          <w:lang w:val="lt-LT"/>
        </w:rPr>
        <w:t>13.2. Pirkimo</w:t>
      </w:r>
      <w:r w:rsidRPr="005542AA">
        <w:rPr>
          <w:bCs/>
          <w:iCs/>
          <w:sz w:val="22"/>
          <w:szCs w:val="22"/>
        </w:rPr>
        <w:t xml:space="preserve"> sąlygos gali būti paaiškinamos, patikslinamos tiekėjų iniciatyva, jiems CVP IS susirašinėjimo priemonėmis kreipiantis į perkančiąją organizaciją. Perkančioji organizacija atsako į kiekvieną tiekėjo rašytinį prašymą paaiškinti pirkimo dokumentus, jeigu prašymas gautas ne vėliau kaip </w:t>
      </w:r>
      <w:r w:rsidRPr="005542AA">
        <w:rPr>
          <w:bCs/>
          <w:iCs/>
          <w:sz w:val="22"/>
          <w:szCs w:val="22"/>
          <w:lang w:val="lt-LT"/>
        </w:rPr>
        <w:t xml:space="preserve">pirkimo </w:t>
      </w:r>
      <w:r w:rsidRPr="005542AA">
        <w:rPr>
          <w:bCs/>
          <w:iCs/>
          <w:sz w:val="22"/>
          <w:szCs w:val="22"/>
        </w:rPr>
        <w:t xml:space="preserve">sąlygų </w:t>
      </w:r>
      <w:r w:rsidRPr="005542AA">
        <w:rPr>
          <w:bCs/>
          <w:iCs/>
          <w:sz w:val="22"/>
          <w:szCs w:val="22"/>
          <w:lang w:val="lt-LT"/>
        </w:rPr>
        <w:t>skyriuje</w:t>
      </w:r>
      <w:r w:rsidRPr="005542AA">
        <w:rPr>
          <w:bCs/>
          <w:iCs/>
          <w:sz w:val="22"/>
          <w:szCs w:val="22"/>
        </w:rPr>
        <w:t xml:space="preserve"> „III. Terminai“ nurodytos datos ir laiko.</w:t>
      </w:r>
    </w:p>
    <w:p w14:paraId="315144A2" w14:textId="77777777" w:rsidR="00A00746" w:rsidRPr="005542AA" w:rsidRDefault="00A00746" w:rsidP="005542AA">
      <w:pPr>
        <w:pStyle w:val="Antrat2"/>
        <w:rPr>
          <w:bCs/>
          <w:iCs/>
          <w:sz w:val="22"/>
          <w:szCs w:val="22"/>
          <w:lang w:val="lt-LT"/>
        </w:rPr>
      </w:pPr>
      <w:r w:rsidRPr="005542AA">
        <w:rPr>
          <w:bCs/>
          <w:iCs/>
          <w:sz w:val="22"/>
          <w:szCs w:val="22"/>
          <w:lang w:val="lt-LT"/>
        </w:rPr>
        <w:t>13.3</w:t>
      </w:r>
      <w:r w:rsidRPr="005542AA">
        <w:rPr>
          <w:bCs/>
          <w:iCs/>
          <w:sz w:val="22"/>
          <w:szCs w:val="22"/>
        </w:rPr>
        <w:t xml:space="preserve">. Perkančioji organizacija į gautą prašymą CVP IS priemonėmis paaiškinti pirkimo dokumentus atsako ne vėliau kaip </w:t>
      </w:r>
      <w:r w:rsidRPr="005542AA">
        <w:rPr>
          <w:bCs/>
          <w:iCs/>
          <w:sz w:val="22"/>
          <w:szCs w:val="22"/>
          <w:lang w:val="lt-LT"/>
        </w:rPr>
        <w:t xml:space="preserve">pirkimo </w:t>
      </w:r>
      <w:r w:rsidRPr="005542AA">
        <w:rPr>
          <w:bCs/>
          <w:iCs/>
          <w:sz w:val="22"/>
          <w:szCs w:val="22"/>
        </w:rPr>
        <w:t xml:space="preserve">sąlygų </w:t>
      </w:r>
      <w:r w:rsidRPr="005542AA">
        <w:rPr>
          <w:bCs/>
          <w:iCs/>
          <w:sz w:val="22"/>
          <w:szCs w:val="22"/>
          <w:lang w:val="lt-LT"/>
        </w:rPr>
        <w:t>skyriuje</w:t>
      </w:r>
      <w:r w:rsidRPr="005542AA">
        <w:rPr>
          <w:bCs/>
          <w:iCs/>
          <w:sz w:val="22"/>
          <w:szCs w:val="22"/>
        </w:rPr>
        <w:t xml:space="preserve"> „III. Terminai“ nurodytos datos ir laiko. Perkančioji organizacija, atsakydama prašymą pateikusiam tiekėjui, kartu siunčia paaiškinimus ir visiems kitiems tiekėjams, kuriems ji pateikė pirkimo dokumentus, bet nenurodo, iš ko gavo prašymą pateikti paaiškinimą. </w:t>
      </w:r>
    </w:p>
    <w:p w14:paraId="15C2D7FE" w14:textId="77777777" w:rsidR="00A00746" w:rsidRPr="005542AA" w:rsidRDefault="00A00746" w:rsidP="005542AA">
      <w:pPr>
        <w:pStyle w:val="Antrat2"/>
        <w:rPr>
          <w:bCs/>
          <w:iCs/>
          <w:sz w:val="22"/>
          <w:szCs w:val="22"/>
        </w:rPr>
      </w:pPr>
      <w:r w:rsidRPr="005542AA">
        <w:rPr>
          <w:bCs/>
          <w:iCs/>
          <w:sz w:val="22"/>
          <w:szCs w:val="22"/>
          <w:lang w:val="lt-LT"/>
        </w:rPr>
        <w:t>13.4</w:t>
      </w:r>
      <w:r w:rsidRPr="005542AA">
        <w:rPr>
          <w:bCs/>
          <w:iCs/>
          <w:sz w:val="22"/>
          <w:szCs w:val="22"/>
        </w:rPr>
        <w:t xml:space="preserve">. Nesibaigus pirkimo pasiūlymų pateikimo terminui, perkančioji organizacija turi teisę savo iniciatyva CVP IS priemonėmis paaiškinti (patikslinti) pirkimo dokumentus. Paskelbta informacija tikslinama patikslinant skelbimą. Tokie paaiškinimai (patikslinimai) </w:t>
      </w:r>
      <w:r w:rsidRPr="005542AA">
        <w:rPr>
          <w:bCs/>
          <w:iCs/>
          <w:sz w:val="22"/>
          <w:szCs w:val="22"/>
          <w:lang w:val="lt-LT"/>
        </w:rPr>
        <w:t xml:space="preserve">siunčiami </w:t>
      </w:r>
      <w:r w:rsidRPr="005542AA">
        <w:rPr>
          <w:bCs/>
          <w:iCs/>
          <w:sz w:val="22"/>
          <w:szCs w:val="22"/>
        </w:rPr>
        <w:t>visiems tiekėjams ir paskelbia CVP IS</w:t>
      </w:r>
      <w:r w:rsidRPr="005542AA">
        <w:rPr>
          <w:bCs/>
          <w:iCs/>
          <w:sz w:val="22"/>
          <w:szCs w:val="22"/>
          <w:lang w:val="lt-LT"/>
        </w:rPr>
        <w:t xml:space="preserve"> </w:t>
      </w:r>
      <w:r w:rsidRPr="005542AA">
        <w:rPr>
          <w:bCs/>
          <w:iCs/>
          <w:sz w:val="22"/>
          <w:szCs w:val="22"/>
        </w:rPr>
        <w:t xml:space="preserve">per </w:t>
      </w:r>
      <w:r w:rsidRPr="005542AA">
        <w:rPr>
          <w:bCs/>
          <w:iCs/>
          <w:sz w:val="22"/>
          <w:szCs w:val="22"/>
          <w:lang w:val="lt-LT"/>
        </w:rPr>
        <w:t xml:space="preserve">pirkimo </w:t>
      </w:r>
      <w:r w:rsidRPr="005542AA">
        <w:rPr>
          <w:bCs/>
          <w:iCs/>
          <w:sz w:val="22"/>
          <w:szCs w:val="22"/>
        </w:rPr>
        <w:t xml:space="preserve">sąlygų </w:t>
      </w:r>
      <w:r w:rsidRPr="005542AA">
        <w:rPr>
          <w:bCs/>
          <w:iCs/>
          <w:sz w:val="22"/>
          <w:szCs w:val="22"/>
          <w:lang w:val="lt-LT"/>
        </w:rPr>
        <w:t>skyriuje</w:t>
      </w:r>
      <w:r w:rsidRPr="005542AA">
        <w:rPr>
          <w:bCs/>
          <w:iCs/>
          <w:sz w:val="22"/>
          <w:szCs w:val="22"/>
        </w:rPr>
        <w:t xml:space="preserve"> „III. Terminai“ nustatytą terminą. </w:t>
      </w:r>
    </w:p>
    <w:p w14:paraId="6EE4D648" w14:textId="77777777" w:rsidR="00A00746" w:rsidRPr="005542AA" w:rsidRDefault="00A00746" w:rsidP="005542AA">
      <w:pPr>
        <w:pStyle w:val="Antrat2"/>
        <w:rPr>
          <w:sz w:val="22"/>
          <w:szCs w:val="22"/>
          <w:lang w:val="lt-LT"/>
        </w:rPr>
      </w:pPr>
      <w:r w:rsidRPr="005542AA">
        <w:rPr>
          <w:bCs/>
          <w:iCs/>
          <w:sz w:val="22"/>
          <w:szCs w:val="22"/>
          <w:lang w:val="lt-LT"/>
        </w:rPr>
        <w:t>13.5</w:t>
      </w:r>
      <w:r w:rsidRPr="005542AA">
        <w:rPr>
          <w:sz w:val="22"/>
          <w:szCs w:val="22"/>
        </w:rPr>
        <w:t xml:space="preserve">. Jeigu perkančioji organizacija pirkimo dokumentus paaiškina (patikslina) arba surengia susitikimą su tiekėjais </w:t>
      </w:r>
      <w:r w:rsidRPr="005542AA">
        <w:rPr>
          <w:sz w:val="22"/>
          <w:szCs w:val="22"/>
          <w:lang w:val="lt-LT"/>
        </w:rPr>
        <w:t>ir nespėja</w:t>
      </w:r>
      <w:r w:rsidRPr="005542AA">
        <w:rPr>
          <w:sz w:val="22"/>
          <w:szCs w:val="22"/>
        </w:rPr>
        <w:t xml:space="preserve"> pirkimo dokumentų paaiškinimų (patikslinimų) ar susitikimo protokolų (jeigu susitikimai įvyks) pateikti taip, kad visi tiekėjai juos gautų ne vėliau kaip </w:t>
      </w:r>
      <w:r w:rsidRPr="005542AA">
        <w:rPr>
          <w:bCs/>
          <w:iCs/>
          <w:sz w:val="22"/>
          <w:szCs w:val="22"/>
          <w:lang w:val="lt-LT"/>
        </w:rPr>
        <w:t xml:space="preserve">pirkimo </w:t>
      </w:r>
      <w:r w:rsidRPr="005542AA">
        <w:rPr>
          <w:bCs/>
          <w:iCs/>
          <w:sz w:val="22"/>
          <w:szCs w:val="22"/>
        </w:rPr>
        <w:t xml:space="preserve">sąlygų </w:t>
      </w:r>
      <w:r w:rsidRPr="005542AA">
        <w:rPr>
          <w:bCs/>
          <w:iCs/>
          <w:sz w:val="22"/>
          <w:szCs w:val="22"/>
          <w:lang w:val="lt-LT"/>
        </w:rPr>
        <w:t>skyriuje</w:t>
      </w:r>
      <w:r w:rsidRPr="005542AA">
        <w:rPr>
          <w:bCs/>
          <w:iCs/>
          <w:sz w:val="22"/>
          <w:szCs w:val="22"/>
        </w:rPr>
        <w:t xml:space="preserve"> „III. Terminai“ </w:t>
      </w:r>
      <w:r w:rsidRPr="005542AA">
        <w:rPr>
          <w:sz w:val="22"/>
          <w:szCs w:val="22"/>
        </w:rPr>
        <w:t>nurodytos datos ir laiko,</w:t>
      </w:r>
      <w:r w:rsidRPr="005542AA">
        <w:rPr>
          <w:sz w:val="22"/>
          <w:szCs w:val="22"/>
          <w:lang w:val="lt-LT"/>
        </w:rPr>
        <w:t xml:space="preserve"> arba </w:t>
      </w:r>
      <w:r w:rsidRPr="005542AA">
        <w:rPr>
          <w:sz w:val="22"/>
          <w:szCs w:val="22"/>
        </w:rPr>
        <w:t xml:space="preserve">pirkimo procedūros vykdymo metu siekia atlikti </w:t>
      </w:r>
      <w:r w:rsidRPr="005542AA">
        <w:rPr>
          <w:b/>
          <w:sz w:val="22"/>
          <w:szCs w:val="22"/>
        </w:rPr>
        <w:t>nedidelius pakeitimus</w:t>
      </w:r>
      <w:r w:rsidRPr="005542AA">
        <w:rPr>
          <w:sz w:val="22"/>
          <w:szCs w:val="22"/>
        </w:rPr>
        <w:t>, t. y. nori pateikti  papildomus paaiškinimus arba siekia ištaisyti akivaizdžias redakcinio pobūdžio klaidas</w:t>
      </w:r>
      <w:r w:rsidRPr="005542AA">
        <w:rPr>
          <w:sz w:val="22"/>
          <w:szCs w:val="22"/>
          <w:lang w:val="lt-LT"/>
        </w:rPr>
        <w:t xml:space="preserve">, </w:t>
      </w:r>
      <w:r w:rsidRPr="005542AA">
        <w:rPr>
          <w:sz w:val="22"/>
          <w:szCs w:val="22"/>
        </w:rPr>
        <w:t>ji perkelia pasiūlymų pateikimo terminą laikui, per kurį tiekėjai, rengdami pirkimo pasiūlymus, galėtų atsižvelgti į šiuos paaiškinimus (patikslinimus) ar susitikimų protokolus, apie tai</w:t>
      </w:r>
      <w:r w:rsidRPr="005542AA">
        <w:rPr>
          <w:sz w:val="22"/>
          <w:szCs w:val="22"/>
          <w:lang w:val="lt-LT"/>
        </w:rPr>
        <w:t xml:space="preserve"> paskelbdama CVP IS bei </w:t>
      </w:r>
      <w:r w:rsidRPr="005542AA">
        <w:rPr>
          <w:sz w:val="22"/>
          <w:szCs w:val="22"/>
        </w:rPr>
        <w:t xml:space="preserve"> paskelbdama </w:t>
      </w:r>
      <w:r w:rsidRPr="005542AA">
        <w:rPr>
          <w:sz w:val="22"/>
          <w:szCs w:val="22"/>
          <w:lang w:val="lt-LT"/>
        </w:rPr>
        <w:t>klaidų ištaisymo skelbimą</w:t>
      </w:r>
      <w:r w:rsidRPr="005542AA">
        <w:rPr>
          <w:sz w:val="22"/>
          <w:szCs w:val="22"/>
        </w:rPr>
        <w:t xml:space="preserve">. </w:t>
      </w:r>
    </w:p>
    <w:p w14:paraId="5BFD6C09" w14:textId="77777777" w:rsidR="00A00746" w:rsidRPr="005542AA" w:rsidRDefault="00A00746" w:rsidP="005542AA">
      <w:pPr>
        <w:jc w:val="both"/>
        <w:rPr>
          <w:sz w:val="22"/>
          <w:szCs w:val="22"/>
          <w:lang w:val="lt-LT"/>
        </w:rPr>
      </w:pPr>
      <w:r w:rsidRPr="005542AA">
        <w:rPr>
          <w:sz w:val="22"/>
          <w:szCs w:val="22"/>
          <w:lang w:val="lt-LT"/>
        </w:rPr>
        <w:t xml:space="preserve">13.6. Jei būtų keičiamos </w:t>
      </w:r>
      <w:r w:rsidRPr="005542AA">
        <w:rPr>
          <w:b/>
          <w:sz w:val="22"/>
          <w:szCs w:val="22"/>
          <w:lang w:val="lt-LT"/>
        </w:rPr>
        <w:t>esminės pirkimo sąlygos</w:t>
      </w:r>
      <w:r w:rsidRPr="005542AA">
        <w:rPr>
          <w:sz w:val="22"/>
          <w:szCs w:val="22"/>
          <w:lang w:val="lt-LT"/>
        </w:rPr>
        <w:t xml:space="preserve">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26740E" w14:textId="77777777" w:rsidR="00FD3325" w:rsidRPr="005542AA" w:rsidRDefault="00FD3325" w:rsidP="00FD3325">
      <w:pPr>
        <w:rPr>
          <w:sz w:val="22"/>
          <w:szCs w:val="22"/>
          <w:lang w:val="lt-LT" w:eastAsia="x-none"/>
        </w:rPr>
      </w:pPr>
    </w:p>
    <w:bookmarkEnd w:id="22"/>
    <w:bookmarkEnd w:id="23"/>
    <w:p w14:paraId="723F0E4E" w14:textId="77777777" w:rsidR="00B710F7" w:rsidRPr="005542AA" w:rsidRDefault="00B710F7" w:rsidP="00215B5D">
      <w:pPr>
        <w:ind w:right="340"/>
        <w:jc w:val="center"/>
        <w:rPr>
          <w:rFonts w:eastAsia="Calibri"/>
          <w:b/>
          <w:sz w:val="22"/>
          <w:szCs w:val="22"/>
          <w:lang w:val="lt-LT" w:eastAsia="lt-LT"/>
        </w:rPr>
      </w:pPr>
      <w:r w:rsidRPr="005542AA">
        <w:rPr>
          <w:rFonts w:eastAsia="Calibri"/>
          <w:b/>
          <w:sz w:val="22"/>
          <w:szCs w:val="22"/>
          <w:lang w:val="lt-LT" w:eastAsia="lt-LT"/>
        </w:rPr>
        <w:t>X</w:t>
      </w:r>
      <w:r w:rsidR="00CF754C" w:rsidRPr="005542AA">
        <w:rPr>
          <w:rFonts w:eastAsia="Calibri"/>
          <w:b/>
          <w:sz w:val="22"/>
          <w:szCs w:val="22"/>
          <w:lang w:val="lt-LT" w:eastAsia="lt-LT"/>
        </w:rPr>
        <w:t>IV. PASIŪLYMŲ VERTINIMO KRITERIJAI</w:t>
      </w:r>
    </w:p>
    <w:p w14:paraId="7814C2A4" w14:textId="6D3A5442" w:rsidR="00B710F7" w:rsidRPr="005542AA" w:rsidRDefault="00CF754C" w:rsidP="00215B5D">
      <w:pPr>
        <w:tabs>
          <w:tab w:val="left" w:pos="720"/>
        </w:tabs>
        <w:ind w:right="-143"/>
        <w:jc w:val="both"/>
        <w:rPr>
          <w:rFonts w:eastAsia="Calibri"/>
          <w:sz w:val="22"/>
          <w:szCs w:val="22"/>
          <w:lang w:val="lt-LT" w:eastAsia="lt-LT"/>
        </w:rPr>
      </w:pPr>
      <w:r w:rsidRPr="005542AA">
        <w:rPr>
          <w:rFonts w:eastAsia="Calibri"/>
          <w:sz w:val="22"/>
          <w:szCs w:val="22"/>
          <w:lang w:val="lt-LT" w:eastAsia="lt-LT"/>
        </w:rPr>
        <w:lastRenderedPageBreak/>
        <w:t>14</w:t>
      </w:r>
      <w:r w:rsidR="00B710F7" w:rsidRPr="005542AA">
        <w:rPr>
          <w:rFonts w:eastAsia="Calibri"/>
          <w:sz w:val="22"/>
          <w:szCs w:val="22"/>
          <w:lang w:val="lt-LT" w:eastAsia="lt-LT"/>
        </w:rPr>
        <w:t>.</w:t>
      </w:r>
      <w:r w:rsidR="008E57A5" w:rsidRPr="005542AA">
        <w:rPr>
          <w:rFonts w:eastAsia="Calibri"/>
          <w:sz w:val="22"/>
          <w:szCs w:val="22"/>
          <w:lang w:val="lt-LT" w:eastAsia="lt-LT"/>
        </w:rPr>
        <w:t>1.</w:t>
      </w:r>
      <w:r w:rsidR="00B710F7" w:rsidRPr="005542AA">
        <w:rPr>
          <w:rFonts w:eastAsia="Calibri"/>
          <w:sz w:val="22"/>
          <w:szCs w:val="22"/>
          <w:lang w:val="lt-LT" w:eastAsia="lt-LT"/>
        </w:rPr>
        <w:t xml:space="preserve">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4F7BF49B" w14:textId="71BF4722" w:rsidR="00B710F7" w:rsidRPr="005542AA" w:rsidRDefault="00CF754C" w:rsidP="00215B5D">
      <w:pPr>
        <w:tabs>
          <w:tab w:val="left" w:pos="720"/>
        </w:tabs>
        <w:ind w:right="340"/>
        <w:jc w:val="both"/>
        <w:rPr>
          <w:rFonts w:eastAsia="Calibri"/>
          <w:sz w:val="22"/>
          <w:szCs w:val="22"/>
          <w:lang w:val="lt-LT" w:eastAsia="lt-LT"/>
        </w:rPr>
      </w:pPr>
      <w:r w:rsidRPr="005542AA">
        <w:rPr>
          <w:rFonts w:eastAsia="Calibri"/>
          <w:sz w:val="22"/>
          <w:szCs w:val="22"/>
          <w:lang w:val="lt-LT" w:eastAsia="lt-LT"/>
        </w:rPr>
        <w:t>1</w:t>
      </w:r>
      <w:r w:rsidR="008E57A5" w:rsidRPr="005542AA">
        <w:rPr>
          <w:rFonts w:eastAsia="Calibri"/>
          <w:sz w:val="22"/>
          <w:szCs w:val="22"/>
          <w:lang w:val="lt-LT" w:eastAsia="lt-LT"/>
        </w:rPr>
        <w:t>4</w:t>
      </w:r>
      <w:r w:rsidR="00B710F7" w:rsidRPr="005542AA">
        <w:rPr>
          <w:rFonts w:eastAsia="Calibri"/>
          <w:sz w:val="22"/>
          <w:szCs w:val="22"/>
          <w:lang w:val="lt-LT" w:eastAsia="lt-LT"/>
        </w:rPr>
        <w:t>.</w:t>
      </w:r>
      <w:r w:rsidR="008E57A5" w:rsidRPr="005542AA">
        <w:rPr>
          <w:rFonts w:eastAsia="Calibri"/>
          <w:sz w:val="22"/>
          <w:szCs w:val="22"/>
          <w:lang w:val="lt-LT" w:eastAsia="lt-LT"/>
        </w:rPr>
        <w:t>2.</w:t>
      </w:r>
      <w:r w:rsidR="00B710F7" w:rsidRPr="005542AA">
        <w:rPr>
          <w:rFonts w:eastAsia="Calibri"/>
          <w:sz w:val="22"/>
          <w:szCs w:val="22"/>
          <w:lang w:val="lt-LT" w:eastAsia="lt-LT"/>
        </w:rPr>
        <w:t xml:space="preserve"> Perkančioji organizacija ekonomiškai naudingiausią pasiūlymą išrenka pagal kainos ir kokybės santykį.</w:t>
      </w:r>
    </w:p>
    <w:p w14:paraId="6163AEDB" w14:textId="1E12A507" w:rsidR="00B710F7" w:rsidRPr="005542AA" w:rsidRDefault="00CF754C" w:rsidP="00215B5D">
      <w:pPr>
        <w:tabs>
          <w:tab w:val="left" w:pos="720"/>
        </w:tabs>
        <w:rPr>
          <w:rFonts w:eastAsia="Calibri"/>
          <w:sz w:val="22"/>
          <w:szCs w:val="22"/>
          <w:lang w:val="lt-LT" w:eastAsia="lt-LT"/>
        </w:rPr>
      </w:pPr>
      <w:r w:rsidRPr="005542AA">
        <w:rPr>
          <w:rFonts w:eastAsia="Calibri"/>
          <w:sz w:val="22"/>
          <w:szCs w:val="22"/>
          <w:lang w:val="lt-LT" w:eastAsia="lt-LT"/>
        </w:rPr>
        <w:t>1</w:t>
      </w:r>
      <w:r w:rsidR="008E57A5" w:rsidRPr="005542AA">
        <w:rPr>
          <w:rFonts w:eastAsia="Calibri"/>
          <w:sz w:val="22"/>
          <w:szCs w:val="22"/>
          <w:lang w:val="lt-LT" w:eastAsia="lt-LT"/>
        </w:rPr>
        <w:t>4</w:t>
      </w:r>
      <w:r w:rsidR="00B710F7" w:rsidRPr="005542AA">
        <w:rPr>
          <w:rFonts w:eastAsia="Calibri"/>
          <w:sz w:val="22"/>
          <w:szCs w:val="22"/>
          <w:lang w:val="lt-LT" w:eastAsia="lt-LT"/>
        </w:rPr>
        <w:t>.</w:t>
      </w:r>
      <w:r w:rsidR="008E57A5" w:rsidRPr="005542AA">
        <w:rPr>
          <w:rFonts w:eastAsia="Calibri"/>
          <w:sz w:val="22"/>
          <w:szCs w:val="22"/>
          <w:lang w:val="lt-LT" w:eastAsia="lt-LT"/>
        </w:rPr>
        <w:t>3.</w:t>
      </w:r>
      <w:r w:rsidR="00B710F7" w:rsidRPr="005542AA">
        <w:rPr>
          <w:rFonts w:eastAsia="Calibri"/>
          <w:sz w:val="22"/>
          <w:szCs w:val="22"/>
          <w:lang w:val="lt-LT" w:eastAsia="lt-LT"/>
        </w:rPr>
        <w:t xml:space="preserve"> Pasiūlymų vertinimo kriterijai:</w:t>
      </w:r>
    </w:p>
    <w:p w14:paraId="4C51BEBB" w14:textId="77777777" w:rsidR="005542AA" w:rsidRPr="005542AA" w:rsidRDefault="005542AA" w:rsidP="00215B5D">
      <w:pPr>
        <w:tabs>
          <w:tab w:val="left" w:pos="720"/>
        </w:tabs>
        <w:rPr>
          <w:rFonts w:eastAsia="Calibri"/>
          <w:sz w:val="22"/>
          <w:szCs w:val="22"/>
          <w:lang w:val="lt-LT"/>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6507"/>
        <w:gridCol w:w="1552"/>
        <w:gridCol w:w="1835"/>
      </w:tblGrid>
      <w:tr w:rsidR="00B710F7" w:rsidRPr="005542AA" w14:paraId="33AC9DF8" w14:textId="77777777" w:rsidTr="00F2785F">
        <w:trPr>
          <w:cantSplit/>
          <w:tblHeader/>
        </w:trPr>
        <w:tc>
          <w:tcPr>
            <w:tcW w:w="6961" w:type="dxa"/>
            <w:gridSpan w:val="2"/>
            <w:shd w:val="clear" w:color="auto" w:fill="BFBFBF"/>
          </w:tcPr>
          <w:p w14:paraId="4837EB83" w14:textId="77777777" w:rsidR="00B710F7" w:rsidRPr="005542AA" w:rsidRDefault="00B710F7" w:rsidP="00B710F7">
            <w:pPr>
              <w:jc w:val="center"/>
              <w:rPr>
                <w:rFonts w:eastAsia="Calibri"/>
                <w:b/>
                <w:bCs/>
                <w:sz w:val="22"/>
                <w:szCs w:val="22"/>
                <w:lang w:val="lt-LT"/>
              </w:rPr>
            </w:pPr>
            <w:r w:rsidRPr="005542AA">
              <w:rPr>
                <w:rFonts w:eastAsia="Calibri"/>
                <w:b/>
                <w:bCs/>
                <w:sz w:val="22"/>
                <w:szCs w:val="22"/>
                <w:lang w:val="lt-LT"/>
              </w:rPr>
              <w:t>Vertinimo kriterijai</w:t>
            </w:r>
          </w:p>
        </w:tc>
        <w:tc>
          <w:tcPr>
            <w:tcW w:w="1552" w:type="dxa"/>
            <w:shd w:val="clear" w:color="auto" w:fill="BFBFBF"/>
          </w:tcPr>
          <w:p w14:paraId="2452E645" w14:textId="77777777" w:rsidR="00B710F7" w:rsidRPr="005542AA" w:rsidRDefault="00B710F7" w:rsidP="00B710F7">
            <w:pPr>
              <w:jc w:val="center"/>
              <w:rPr>
                <w:rFonts w:eastAsia="Calibri"/>
                <w:b/>
                <w:bCs/>
                <w:sz w:val="22"/>
                <w:szCs w:val="22"/>
                <w:lang w:val="lt-LT"/>
              </w:rPr>
            </w:pPr>
            <w:r w:rsidRPr="005542AA">
              <w:rPr>
                <w:rFonts w:eastAsia="Calibri"/>
                <w:b/>
                <w:bCs/>
                <w:sz w:val="22"/>
                <w:szCs w:val="22"/>
                <w:lang w:val="lt-LT"/>
              </w:rPr>
              <w:t>Kriterijaus funkcinio parametro lyginamasis svoris</w:t>
            </w:r>
          </w:p>
        </w:tc>
        <w:tc>
          <w:tcPr>
            <w:tcW w:w="1835" w:type="dxa"/>
            <w:shd w:val="clear" w:color="auto" w:fill="BFBFBF"/>
          </w:tcPr>
          <w:p w14:paraId="1B58AB34" w14:textId="77777777" w:rsidR="00B710F7" w:rsidRPr="005542AA" w:rsidRDefault="00B710F7" w:rsidP="00B710F7">
            <w:pPr>
              <w:ind w:hanging="7"/>
              <w:jc w:val="center"/>
              <w:rPr>
                <w:rFonts w:eastAsia="Calibri"/>
                <w:b/>
                <w:bCs/>
                <w:sz w:val="22"/>
                <w:szCs w:val="22"/>
                <w:lang w:val="lt-LT"/>
              </w:rPr>
            </w:pPr>
            <w:r w:rsidRPr="005542AA">
              <w:rPr>
                <w:rFonts w:eastAsia="Calibri"/>
                <w:b/>
                <w:bCs/>
                <w:sz w:val="22"/>
                <w:szCs w:val="22"/>
                <w:lang w:val="lt-LT"/>
              </w:rPr>
              <w:t>Lyginamasis svoris ekonominio naudingumo įvertinime, proc.</w:t>
            </w:r>
          </w:p>
        </w:tc>
      </w:tr>
      <w:tr w:rsidR="00B710F7" w:rsidRPr="005542AA" w14:paraId="6A5A400F" w14:textId="77777777" w:rsidTr="00F2785F">
        <w:trPr>
          <w:cantSplit/>
        </w:trPr>
        <w:tc>
          <w:tcPr>
            <w:tcW w:w="8513" w:type="dxa"/>
            <w:gridSpan w:val="3"/>
          </w:tcPr>
          <w:p w14:paraId="0034EFCA" w14:textId="77777777" w:rsidR="00B710F7" w:rsidRPr="005542AA" w:rsidRDefault="00B710F7" w:rsidP="00B710F7">
            <w:pPr>
              <w:tabs>
                <w:tab w:val="center" w:pos="4819"/>
                <w:tab w:val="right" w:pos="9638"/>
              </w:tabs>
              <w:rPr>
                <w:rFonts w:eastAsia="Calibri"/>
                <w:b/>
                <w:bCs/>
                <w:sz w:val="22"/>
                <w:szCs w:val="22"/>
                <w:lang w:val="lt-LT"/>
              </w:rPr>
            </w:pPr>
            <w:r w:rsidRPr="005542AA">
              <w:rPr>
                <w:rFonts w:eastAsia="Calibri"/>
                <w:b/>
                <w:bCs/>
                <w:sz w:val="22"/>
                <w:szCs w:val="22"/>
                <w:lang w:val="lt-LT"/>
              </w:rPr>
              <w:t>Pirmas kriterijus: Kaina (C)</w:t>
            </w:r>
          </w:p>
        </w:tc>
        <w:tc>
          <w:tcPr>
            <w:tcW w:w="1835" w:type="dxa"/>
            <w:vAlign w:val="center"/>
          </w:tcPr>
          <w:p w14:paraId="09DFD0CF" w14:textId="77777777" w:rsidR="00B710F7" w:rsidRPr="005542AA" w:rsidRDefault="00B710F7" w:rsidP="00B710F7">
            <w:pPr>
              <w:ind w:firstLine="340"/>
              <w:jc w:val="both"/>
              <w:rPr>
                <w:rFonts w:eastAsia="Calibri"/>
                <w:sz w:val="22"/>
                <w:szCs w:val="22"/>
                <w:lang w:val="lt-LT"/>
              </w:rPr>
            </w:pPr>
            <w:r w:rsidRPr="005542AA">
              <w:rPr>
                <w:rFonts w:eastAsia="Calibri"/>
                <w:sz w:val="22"/>
                <w:szCs w:val="22"/>
                <w:lang w:val="lt-LT"/>
              </w:rPr>
              <w:t>X = 40</w:t>
            </w:r>
          </w:p>
        </w:tc>
      </w:tr>
      <w:tr w:rsidR="00B710F7" w:rsidRPr="005542AA" w14:paraId="210C517C" w14:textId="77777777" w:rsidTr="00F2785F">
        <w:trPr>
          <w:cantSplit/>
        </w:trPr>
        <w:tc>
          <w:tcPr>
            <w:tcW w:w="8513" w:type="dxa"/>
            <w:gridSpan w:val="3"/>
          </w:tcPr>
          <w:p w14:paraId="235863C5" w14:textId="77777777" w:rsidR="00B710F7" w:rsidRPr="005542AA" w:rsidRDefault="00B710F7" w:rsidP="00B710F7">
            <w:pPr>
              <w:jc w:val="both"/>
              <w:rPr>
                <w:rFonts w:eastAsia="Calibri"/>
                <w:b/>
                <w:bCs/>
                <w:sz w:val="22"/>
                <w:szCs w:val="22"/>
                <w:lang w:val="lt-LT"/>
              </w:rPr>
            </w:pPr>
            <w:r w:rsidRPr="005542AA">
              <w:rPr>
                <w:rFonts w:eastAsia="Calibri"/>
                <w:b/>
                <w:bCs/>
                <w:sz w:val="22"/>
                <w:szCs w:val="22"/>
                <w:lang w:val="lt-LT"/>
              </w:rPr>
              <w:t xml:space="preserve">Antras kriterijus: </w:t>
            </w:r>
            <w:r w:rsidRPr="005542AA">
              <w:rPr>
                <w:rFonts w:eastAsia="Calibri"/>
                <w:b/>
                <w:sz w:val="22"/>
                <w:szCs w:val="22"/>
                <w:lang w:val="lt-LT"/>
              </w:rPr>
              <w:t>Funkcinės ir techninės charakteristikos (T</w:t>
            </w:r>
            <w:r w:rsidRPr="005542AA">
              <w:rPr>
                <w:rFonts w:eastAsia="Calibri"/>
                <w:b/>
                <w:sz w:val="22"/>
                <w:szCs w:val="22"/>
                <w:vertAlign w:val="subscript"/>
                <w:lang w:val="lt-LT"/>
              </w:rPr>
              <w:t>1</w:t>
            </w:r>
            <w:r w:rsidRPr="005542AA">
              <w:rPr>
                <w:rFonts w:eastAsia="Calibri"/>
                <w:b/>
                <w:sz w:val="22"/>
                <w:szCs w:val="22"/>
                <w:lang w:val="lt-LT"/>
              </w:rPr>
              <w:t>)</w:t>
            </w:r>
          </w:p>
        </w:tc>
        <w:tc>
          <w:tcPr>
            <w:tcW w:w="1835" w:type="dxa"/>
            <w:vAlign w:val="center"/>
          </w:tcPr>
          <w:p w14:paraId="10F84F71" w14:textId="2D1DDF69" w:rsidR="00B710F7" w:rsidRPr="005542AA" w:rsidRDefault="00B710F7" w:rsidP="00B710F7">
            <w:pPr>
              <w:ind w:firstLine="340"/>
              <w:jc w:val="both"/>
              <w:rPr>
                <w:rFonts w:eastAsia="Calibri"/>
                <w:sz w:val="22"/>
                <w:szCs w:val="22"/>
                <w:lang w:val="lt-LT"/>
              </w:rPr>
            </w:pPr>
            <w:r w:rsidRPr="005542AA">
              <w:rPr>
                <w:rFonts w:eastAsia="Calibri"/>
                <w:sz w:val="22"/>
                <w:szCs w:val="22"/>
                <w:lang w:val="lt-LT"/>
              </w:rPr>
              <w:t>Y</w:t>
            </w:r>
            <w:r w:rsidRPr="005542AA">
              <w:rPr>
                <w:rFonts w:eastAsia="Calibri"/>
                <w:sz w:val="22"/>
                <w:szCs w:val="22"/>
                <w:vertAlign w:val="subscript"/>
                <w:lang w:val="lt-LT"/>
              </w:rPr>
              <w:t xml:space="preserve">1 </w:t>
            </w:r>
            <w:r w:rsidR="00614DA6">
              <w:rPr>
                <w:rFonts w:eastAsia="Calibri"/>
                <w:sz w:val="22"/>
                <w:szCs w:val="22"/>
                <w:lang w:val="lt-LT"/>
              </w:rPr>
              <w:t>=</w:t>
            </w:r>
            <w:r w:rsidR="002219C5" w:rsidRPr="005542AA">
              <w:rPr>
                <w:rFonts w:eastAsia="Calibri"/>
                <w:sz w:val="22"/>
                <w:szCs w:val="22"/>
                <w:lang w:val="lt-LT"/>
              </w:rPr>
              <w:t xml:space="preserve"> </w:t>
            </w:r>
            <w:r w:rsidR="002219C5" w:rsidRPr="00614DA6">
              <w:rPr>
                <w:rFonts w:eastAsia="Calibri"/>
                <w:sz w:val="22"/>
                <w:szCs w:val="22"/>
                <w:lang w:val="lt-LT"/>
              </w:rPr>
              <w:t>40</w:t>
            </w:r>
          </w:p>
        </w:tc>
      </w:tr>
      <w:tr w:rsidR="00B710F7" w:rsidRPr="005542AA" w14:paraId="160C93EE" w14:textId="77777777" w:rsidTr="00F2785F">
        <w:tc>
          <w:tcPr>
            <w:tcW w:w="454" w:type="dxa"/>
          </w:tcPr>
          <w:p w14:paraId="709EB4B2" w14:textId="77777777" w:rsidR="00B710F7" w:rsidRPr="005542AA" w:rsidRDefault="00B710F7" w:rsidP="00B710F7">
            <w:pPr>
              <w:jc w:val="both"/>
              <w:rPr>
                <w:rFonts w:eastAsia="Calibri"/>
                <w:sz w:val="22"/>
                <w:szCs w:val="22"/>
                <w:lang w:val="lt-LT"/>
              </w:rPr>
            </w:pPr>
            <w:r w:rsidRPr="005542AA">
              <w:rPr>
                <w:rFonts w:eastAsia="Calibri"/>
                <w:sz w:val="22"/>
                <w:szCs w:val="22"/>
                <w:lang w:val="lt-LT"/>
              </w:rPr>
              <w:t xml:space="preserve">1. </w:t>
            </w:r>
          </w:p>
        </w:tc>
        <w:tc>
          <w:tcPr>
            <w:tcW w:w="6507" w:type="dxa"/>
          </w:tcPr>
          <w:p w14:paraId="138708C7" w14:textId="77777777" w:rsidR="00B710F7" w:rsidRPr="005542AA" w:rsidRDefault="00B710F7" w:rsidP="00B710F7">
            <w:pPr>
              <w:spacing w:before="60" w:after="60"/>
              <w:jc w:val="both"/>
              <w:rPr>
                <w:sz w:val="22"/>
                <w:szCs w:val="22"/>
                <w:lang w:val="lt-LT" w:eastAsia="lt-LT"/>
              </w:rPr>
            </w:pPr>
            <w:r w:rsidRPr="005542AA">
              <w:rPr>
                <w:sz w:val="22"/>
                <w:szCs w:val="22"/>
                <w:lang w:val="lt-LT" w:eastAsia="lt-LT"/>
              </w:rPr>
              <w:t>Sistemos funkcionalumas (P</w:t>
            </w:r>
            <w:r w:rsidRPr="005542AA">
              <w:rPr>
                <w:sz w:val="22"/>
                <w:szCs w:val="22"/>
                <w:vertAlign w:val="subscript"/>
                <w:lang w:val="lt-LT" w:eastAsia="lt-LT"/>
              </w:rPr>
              <w:t>11</w:t>
            </w:r>
            <w:r w:rsidRPr="005542AA">
              <w:rPr>
                <w:sz w:val="22"/>
                <w:szCs w:val="22"/>
                <w:lang w:val="lt-LT" w:eastAsia="lt-LT"/>
              </w:rPr>
              <w:t>)</w:t>
            </w:r>
          </w:p>
        </w:tc>
        <w:tc>
          <w:tcPr>
            <w:tcW w:w="1552" w:type="dxa"/>
            <w:vAlign w:val="center"/>
          </w:tcPr>
          <w:p w14:paraId="3E68745D" w14:textId="77777777" w:rsidR="00B710F7" w:rsidRPr="005542AA" w:rsidRDefault="00B710F7" w:rsidP="00B710F7">
            <w:pPr>
              <w:ind w:firstLine="340"/>
              <w:jc w:val="both"/>
              <w:rPr>
                <w:rFonts w:eastAsia="Calibri"/>
                <w:sz w:val="22"/>
                <w:szCs w:val="22"/>
                <w:lang w:val="lt-LT"/>
              </w:rPr>
            </w:pPr>
            <w:r w:rsidRPr="005542AA">
              <w:rPr>
                <w:rFonts w:eastAsia="Calibri"/>
                <w:sz w:val="22"/>
                <w:szCs w:val="22"/>
                <w:lang w:val="lt-LT"/>
              </w:rPr>
              <w:t>L</w:t>
            </w:r>
            <w:r w:rsidRPr="005542AA">
              <w:rPr>
                <w:rFonts w:eastAsia="Calibri"/>
                <w:sz w:val="22"/>
                <w:szCs w:val="22"/>
                <w:vertAlign w:val="subscript"/>
                <w:lang w:val="lt-LT"/>
              </w:rPr>
              <w:t>11</w:t>
            </w:r>
            <w:r w:rsidRPr="005542AA">
              <w:rPr>
                <w:rFonts w:eastAsia="Calibri"/>
                <w:sz w:val="22"/>
                <w:szCs w:val="22"/>
                <w:lang w:val="lt-LT"/>
              </w:rPr>
              <w:t>= 0,4</w:t>
            </w:r>
          </w:p>
        </w:tc>
        <w:tc>
          <w:tcPr>
            <w:tcW w:w="1835" w:type="dxa"/>
            <w:vAlign w:val="center"/>
          </w:tcPr>
          <w:p w14:paraId="4844E4DB" w14:textId="77777777" w:rsidR="00B710F7" w:rsidRPr="005542AA" w:rsidRDefault="00B710F7" w:rsidP="00B710F7">
            <w:pPr>
              <w:ind w:firstLine="340"/>
              <w:jc w:val="both"/>
              <w:rPr>
                <w:rFonts w:eastAsia="Calibri"/>
                <w:sz w:val="22"/>
                <w:szCs w:val="22"/>
                <w:lang w:val="lt-LT"/>
              </w:rPr>
            </w:pPr>
          </w:p>
        </w:tc>
      </w:tr>
      <w:tr w:rsidR="00B710F7" w:rsidRPr="005542AA" w14:paraId="5D8DB48F" w14:textId="77777777" w:rsidTr="00F2785F">
        <w:tc>
          <w:tcPr>
            <w:tcW w:w="454" w:type="dxa"/>
          </w:tcPr>
          <w:p w14:paraId="7B93DA4A" w14:textId="77777777" w:rsidR="00B710F7" w:rsidRPr="005542AA" w:rsidRDefault="00B710F7" w:rsidP="00B710F7">
            <w:pPr>
              <w:jc w:val="both"/>
              <w:rPr>
                <w:rFonts w:eastAsia="Calibri"/>
                <w:sz w:val="22"/>
                <w:szCs w:val="22"/>
                <w:lang w:val="lt-LT"/>
              </w:rPr>
            </w:pPr>
            <w:r w:rsidRPr="005542AA">
              <w:rPr>
                <w:rFonts w:eastAsia="Calibri"/>
                <w:sz w:val="22"/>
                <w:szCs w:val="22"/>
                <w:lang w:val="lt-LT"/>
              </w:rPr>
              <w:t>2.</w:t>
            </w:r>
          </w:p>
        </w:tc>
        <w:tc>
          <w:tcPr>
            <w:tcW w:w="6507" w:type="dxa"/>
          </w:tcPr>
          <w:p w14:paraId="722A3800" w14:textId="77777777" w:rsidR="00B710F7" w:rsidRPr="005542AA" w:rsidRDefault="00B710F7" w:rsidP="00B710F7">
            <w:pPr>
              <w:spacing w:before="60" w:after="60"/>
              <w:rPr>
                <w:rFonts w:eastAsia="Calibri"/>
                <w:sz w:val="22"/>
                <w:szCs w:val="22"/>
                <w:lang w:val="lt-LT"/>
              </w:rPr>
            </w:pPr>
            <w:r w:rsidRPr="005542AA">
              <w:rPr>
                <w:rFonts w:eastAsia="Calibri"/>
                <w:sz w:val="22"/>
                <w:szCs w:val="22"/>
                <w:lang w:val="lt-LT"/>
              </w:rPr>
              <w:t>Sistemos plėtros sprendimo architektūra, jos plečiamumas (P</w:t>
            </w:r>
            <w:r w:rsidRPr="005542AA">
              <w:rPr>
                <w:rFonts w:eastAsia="Calibri"/>
                <w:sz w:val="22"/>
                <w:szCs w:val="22"/>
                <w:vertAlign w:val="subscript"/>
                <w:lang w:val="lt-LT"/>
              </w:rPr>
              <w:t>12</w:t>
            </w:r>
            <w:r w:rsidRPr="005542AA">
              <w:rPr>
                <w:rFonts w:eastAsia="Calibri"/>
                <w:sz w:val="22"/>
                <w:szCs w:val="22"/>
                <w:lang w:val="lt-LT"/>
              </w:rPr>
              <w:t>)</w:t>
            </w:r>
          </w:p>
        </w:tc>
        <w:tc>
          <w:tcPr>
            <w:tcW w:w="1552" w:type="dxa"/>
            <w:vAlign w:val="center"/>
          </w:tcPr>
          <w:p w14:paraId="58B34039" w14:textId="77777777" w:rsidR="00B710F7" w:rsidRPr="005542AA" w:rsidRDefault="00B710F7" w:rsidP="00B710F7">
            <w:pPr>
              <w:ind w:firstLine="340"/>
              <w:jc w:val="both"/>
              <w:rPr>
                <w:rFonts w:eastAsia="Calibri"/>
                <w:sz w:val="22"/>
                <w:szCs w:val="22"/>
                <w:lang w:val="lt-LT"/>
              </w:rPr>
            </w:pPr>
            <w:r w:rsidRPr="005542AA">
              <w:rPr>
                <w:rFonts w:eastAsia="Calibri"/>
                <w:sz w:val="22"/>
                <w:szCs w:val="22"/>
                <w:lang w:val="lt-LT"/>
              </w:rPr>
              <w:t>L</w:t>
            </w:r>
            <w:r w:rsidRPr="005542AA">
              <w:rPr>
                <w:rFonts w:eastAsia="Calibri"/>
                <w:sz w:val="22"/>
                <w:szCs w:val="22"/>
                <w:vertAlign w:val="subscript"/>
                <w:lang w:val="lt-LT"/>
              </w:rPr>
              <w:t>12</w:t>
            </w:r>
            <w:r w:rsidRPr="005542AA">
              <w:rPr>
                <w:rFonts w:eastAsia="Calibri"/>
                <w:sz w:val="22"/>
                <w:szCs w:val="22"/>
                <w:lang w:val="lt-LT"/>
              </w:rPr>
              <w:t>= 0,6</w:t>
            </w:r>
          </w:p>
        </w:tc>
        <w:tc>
          <w:tcPr>
            <w:tcW w:w="1835" w:type="dxa"/>
            <w:vAlign w:val="center"/>
          </w:tcPr>
          <w:p w14:paraId="6FB3BE05" w14:textId="77777777" w:rsidR="00B710F7" w:rsidRPr="005542AA" w:rsidRDefault="00B710F7" w:rsidP="00B710F7">
            <w:pPr>
              <w:ind w:firstLine="340"/>
              <w:jc w:val="both"/>
              <w:rPr>
                <w:rFonts w:eastAsia="Calibri"/>
                <w:sz w:val="22"/>
                <w:szCs w:val="22"/>
                <w:lang w:val="lt-LT"/>
              </w:rPr>
            </w:pPr>
          </w:p>
        </w:tc>
      </w:tr>
      <w:tr w:rsidR="00B710F7" w:rsidRPr="005542AA" w14:paraId="3ADCD63C" w14:textId="77777777" w:rsidTr="00F2785F">
        <w:trPr>
          <w:cantSplit/>
        </w:trPr>
        <w:tc>
          <w:tcPr>
            <w:tcW w:w="6961" w:type="dxa"/>
            <w:gridSpan w:val="2"/>
          </w:tcPr>
          <w:p w14:paraId="2054BDC6" w14:textId="77777777" w:rsidR="00B710F7" w:rsidRPr="005542AA" w:rsidRDefault="00B710F7" w:rsidP="00B710F7">
            <w:pPr>
              <w:rPr>
                <w:rFonts w:eastAsia="Calibri"/>
                <w:b/>
                <w:bCs/>
                <w:sz w:val="22"/>
                <w:szCs w:val="22"/>
                <w:lang w:val="lt-LT"/>
              </w:rPr>
            </w:pPr>
            <w:r w:rsidRPr="005542AA">
              <w:rPr>
                <w:rFonts w:eastAsia="Calibri"/>
                <w:b/>
                <w:bCs/>
                <w:sz w:val="22"/>
                <w:szCs w:val="22"/>
                <w:lang w:val="lt-LT"/>
              </w:rPr>
              <w:t>Trečias kriterijus: Įgyvendinamumas (T</w:t>
            </w:r>
            <w:r w:rsidRPr="005542AA">
              <w:rPr>
                <w:rFonts w:eastAsia="Calibri"/>
                <w:b/>
                <w:bCs/>
                <w:sz w:val="22"/>
                <w:szCs w:val="22"/>
                <w:vertAlign w:val="subscript"/>
                <w:lang w:val="lt-LT"/>
              </w:rPr>
              <w:t>2</w:t>
            </w:r>
            <w:r w:rsidRPr="005542AA">
              <w:rPr>
                <w:rFonts w:eastAsia="Calibri"/>
                <w:b/>
                <w:bCs/>
                <w:sz w:val="22"/>
                <w:szCs w:val="22"/>
                <w:lang w:val="lt-LT"/>
              </w:rPr>
              <w:t>)</w:t>
            </w:r>
          </w:p>
        </w:tc>
        <w:tc>
          <w:tcPr>
            <w:tcW w:w="3387" w:type="dxa"/>
            <w:gridSpan w:val="2"/>
            <w:vAlign w:val="center"/>
          </w:tcPr>
          <w:p w14:paraId="6E011704" w14:textId="0B098CE8" w:rsidR="00B710F7" w:rsidRPr="005542AA" w:rsidRDefault="00CF754C" w:rsidP="00CF754C">
            <w:pPr>
              <w:ind w:firstLine="340"/>
              <w:jc w:val="center"/>
              <w:rPr>
                <w:rFonts w:eastAsia="Calibri"/>
                <w:sz w:val="22"/>
                <w:szCs w:val="22"/>
                <w:lang w:val="lt-LT"/>
              </w:rPr>
            </w:pPr>
            <w:r w:rsidRPr="005542AA">
              <w:rPr>
                <w:rFonts w:eastAsia="Calibri"/>
                <w:sz w:val="22"/>
                <w:szCs w:val="22"/>
                <w:lang w:val="lt-LT"/>
              </w:rPr>
              <w:t xml:space="preserve">                  </w:t>
            </w:r>
            <w:r w:rsidR="00B710F7" w:rsidRPr="005542AA">
              <w:rPr>
                <w:rFonts w:eastAsia="Calibri"/>
                <w:sz w:val="22"/>
                <w:szCs w:val="22"/>
                <w:lang w:val="lt-LT"/>
              </w:rPr>
              <w:t>Y</w:t>
            </w:r>
            <w:r w:rsidR="00B710F7" w:rsidRPr="005542AA">
              <w:rPr>
                <w:rFonts w:eastAsia="Calibri"/>
                <w:sz w:val="22"/>
                <w:szCs w:val="22"/>
                <w:vertAlign w:val="subscript"/>
                <w:lang w:val="lt-LT"/>
              </w:rPr>
              <w:t xml:space="preserve">2 </w:t>
            </w:r>
            <w:r w:rsidR="00B710F7" w:rsidRPr="005542AA">
              <w:rPr>
                <w:rFonts w:eastAsia="Calibri"/>
                <w:sz w:val="22"/>
                <w:szCs w:val="22"/>
                <w:lang w:val="lt-LT"/>
              </w:rPr>
              <w:t xml:space="preserve">= </w:t>
            </w:r>
            <w:r w:rsidR="002219C5" w:rsidRPr="00614DA6">
              <w:rPr>
                <w:rFonts w:eastAsia="Calibri"/>
                <w:sz w:val="22"/>
                <w:szCs w:val="22"/>
                <w:lang w:val="lt-LT"/>
              </w:rPr>
              <w:t>20</w:t>
            </w:r>
          </w:p>
        </w:tc>
      </w:tr>
      <w:tr w:rsidR="00B710F7" w:rsidRPr="005542AA" w14:paraId="46388FE4" w14:textId="77777777" w:rsidTr="00F2785F">
        <w:tc>
          <w:tcPr>
            <w:tcW w:w="454" w:type="dxa"/>
          </w:tcPr>
          <w:p w14:paraId="45139749" w14:textId="77777777" w:rsidR="00B710F7" w:rsidRPr="005542AA" w:rsidRDefault="00B710F7" w:rsidP="00B710F7">
            <w:pPr>
              <w:jc w:val="both"/>
              <w:rPr>
                <w:rFonts w:eastAsia="Calibri"/>
                <w:sz w:val="22"/>
                <w:szCs w:val="22"/>
                <w:lang w:val="lt-LT"/>
              </w:rPr>
            </w:pPr>
            <w:r w:rsidRPr="005542AA">
              <w:rPr>
                <w:rFonts w:eastAsia="Calibri"/>
                <w:sz w:val="22"/>
                <w:szCs w:val="22"/>
                <w:lang w:val="lt-LT"/>
              </w:rPr>
              <w:t>1.</w:t>
            </w:r>
          </w:p>
        </w:tc>
        <w:tc>
          <w:tcPr>
            <w:tcW w:w="6507" w:type="dxa"/>
          </w:tcPr>
          <w:p w14:paraId="1B9F9D0B" w14:textId="77777777" w:rsidR="00B710F7" w:rsidRPr="005542AA" w:rsidRDefault="00B710F7" w:rsidP="00B710F7">
            <w:pPr>
              <w:tabs>
                <w:tab w:val="left" w:pos="3600"/>
              </w:tabs>
              <w:spacing w:before="60" w:after="60"/>
              <w:rPr>
                <w:rFonts w:eastAsia="Calibri"/>
                <w:sz w:val="22"/>
                <w:szCs w:val="22"/>
                <w:lang w:val="lt-LT"/>
              </w:rPr>
            </w:pPr>
            <w:r w:rsidRPr="005542AA">
              <w:rPr>
                <w:rFonts w:eastAsia="Calibri"/>
                <w:sz w:val="22"/>
                <w:szCs w:val="22"/>
                <w:lang w:val="lt-LT"/>
              </w:rPr>
              <w:t>Projekto tikslų suvokimas (P</w:t>
            </w:r>
            <w:r w:rsidRPr="005542AA">
              <w:rPr>
                <w:rFonts w:eastAsia="Calibri"/>
                <w:sz w:val="22"/>
                <w:szCs w:val="22"/>
                <w:vertAlign w:val="subscript"/>
                <w:lang w:val="lt-LT"/>
              </w:rPr>
              <w:t>21</w:t>
            </w:r>
            <w:r w:rsidRPr="005542AA">
              <w:rPr>
                <w:rFonts w:eastAsia="Calibri"/>
                <w:sz w:val="22"/>
                <w:szCs w:val="22"/>
                <w:lang w:val="lt-LT"/>
              </w:rPr>
              <w:t xml:space="preserve">) </w:t>
            </w:r>
          </w:p>
        </w:tc>
        <w:tc>
          <w:tcPr>
            <w:tcW w:w="1552" w:type="dxa"/>
            <w:vAlign w:val="center"/>
          </w:tcPr>
          <w:p w14:paraId="55587A73" w14:textId="77777777" w:rsidR="00B710F7" w:rsidRPr="005542AA" w:rsidRDefault="00B710F7" w:rsidP="00B710F7">
            <w:pPr>
              <w:spacing w:before="60" w:after="60"/>
              <w:ind w:firstLine="340"/>
              <w:jc w:val="both"/>
              <w:rPr>
                <w:rFonts w:eastAsia="Calibri"/>
                <w:sz w:val="22"/>
                <w:szCs w:val="22"/>
                <w:lang w:val="lt-LT"/>
              </w:rPr>
            </w:pPr>
            <w:r w:rsidRPr="005542AA">
              <w:rPr>
                <w:rFonts w:eastAsia="Calibri"/>
                <w:sz w:val="22"/>
                <w:szCs w:val="22"/>
                <w:lang w:val="lt-LT"/>
              </w:rPr>
              <w:t>L</w:t>
            </w:r>
            <w:r w:rsidRPr="005542AA">
              <w:rPr>
                <w:rFonts w:eastAsia="Calibri"/>
                <w:sz w:val="22"/>
                <w:szCs w:val="22"/>
                <w:vertAlign w:val="subscript"/>
                <w:lang w:val="lt-LT"/>
              </w:rPr>
              <w:t>21</w:t>
            </w:r>
            <w:r w:rsidRPr="005542AA">
              <w:rPr>
                <w:rFonts w:eastAsia="Calibri"/>
                <w:sz w:val="22"/>
                <w:szCs w:val="22"/>
                <w:lang w:val="lt-LT"/>
              </w:rPr>
              <w:t>= 0,2</w:t>
            </w:r>
          </w:p>
        </w:tc>
        <w:tc>
          <w:tcPr>
            <w:tcW w:w="1835" w:type="dxa"/>
            <w:vAlign w:val="center"/>
          </w:tcPr>
          <w:p w14:paraId="3E5E643F" w14:textId="77777777" w:rsidR="00B710F7" w:rsidRPr="005542AA" w:rsidRDefault="00B710F7" w:rsidP="00B710F7">
            <w:pPr>
              <w:ind w:firstLine="340"/>
              <w:jc w:val="both"/>
              <w:rPr>
                <w:rFonts w:eastAsia="Calibri"/>
                <w:sz w:val="22"/>
                <w:szCs w:val="22"/>
                <w:lang w:val="lt-LT"/>
              </w:rPr>
            </w:pPr>
          </w:p>
        </w:tc>
      </w:tr>
      <w:tr w:rsidR="00B710F7" w:rsidRPr="005542AA" w14:paraId="151DDC2A" w14:textId="77777777" w:rsidTr="00F2785F">
        <w:tc>
          <w:tcPr>
            <w:tcW w:w="454" w:type="dxa"/>
          </w:tcPr>
          <w:p w14:paraId="02F4F0DA" w14:textId="77777777" w:rsidR="00B710F7" w:rsidRPr="005542AA" w:rsidRDefault="00285D3E" w:rsidP="00285D3E">
            <w:pPr>
              <w:jc w:val="both"/>
              <w:rPr>
                <w:rFonts w:eastAsia="Calibri"/>
                <w:sz w:val="22"/>
                <w:szCs w:val="22"/>
                <w:lang w:val="lt-LT" w:eastAsia="lt-LT"/>
              </w:rPr>
            </w:pPr>
            <w:r w:rsidRPr="005542AA">
              <w:rPr>
                <w:rFonts w:eastAsia="Calibri"/>
                <w:sz w:val="22"/>
                <w:szCs w:val="22"/>
                <w:lang w:val="lt-LT" w:eastAsia="lt-LT"/>
              </w:rPr>
              <w:t>2.</w:t>
            </w:r>
          </w:p>
        </w:tc>
        <w:tc>
          <w:tcPr>
            <w:tcW w:w="6507" w:type="dxa"/>
          </w:tcPr>
          <w:p w14:paraId="09C89891" w14:textId="77777777" w:rsidR="00B710F7" w:rsidRPr="005542AA" w:rsidRDefault="00B710F7" w:rsidP="00B710F7">
            <w:pPr>
              <w:tabs>
                <w:tab w:val="left" w:pos="3600"/>
              </w:tabs>
              <w:spacing w:before="60" w:after="60"/>
              <w:rPr>
                <w:rFonts w:eastAsia="Calibri"/>
                <w:sz w:val="22"/>
                <w:szCs w:val="22"/>
                <w:lang w:val="lt-LT"/>
              </w:rPr>
            </w:pPr>
            <w:r w:rsidRPr="005542AA">
              <w:rPr>
                <w:rFonts w:eastAsia="Calibri"/>
                <w:sz w:val="22"/>
                <w:szCs w:val="22"/>
                <w:lang w:val="lt-LT"/>
              </w:rPr>
              <w:t>Projekto darbų aprašymo aiškumas, detalumas, projekto darbų plano racionalumas, neprieštaringumas, laiko sąnaudų optimalumas, praktinis pritaikomumas (P</w:t>
            </w:r>
            <w:r w:rsidRPr="005542AA">
              <w:rPr>
                <w:rFonts w:eastAsia="Calibri"/>
                <w:sz w:val="22"/>
                <w:szCs w:val="22"/>
                <w:vertAlign w:val="subscript"/>
                <w:lang w:val="lt-LT"/>
              </w:rPr>
              <w:t>22</w:t>
            </w:r>
            <w:r w:rsidRPr="005542AA">
              <w:rPr>
                <w:rFonts w:eastAsia="Calibri"/>
                <w:sz w:val="22"/>
                <w:szCs w:val="22"/>
                <w:lang w:val="lt-LT"/>
              </w:rPr>
              <w:t>)</w:t>
            </w:r>
          </w:p>
        </w:tc>
        <w:tc>
          <w:tcPr>
            <w:tcW w:w="1552" w:type="dxa"/>
            <w:vAlign w:val="center"/>
          </w:tcPr>
          <w:p w14:paraId="6F919D16" w14:textId="77777777" w:rsidR="00B710F7" w:rsidRPr="005542AA" w:rsidRDefault="00B710F7" w:rsidP="00B710F7">
            <w:pPr>
              <w:spacing w:before="60" w:after="60"/>
              <w:ind w:firstLine="340"/>
              <w:jc w:val="both"/>
              <w:rPr>
                <w:rFonts w:eastAsia="Calibri"/>
                <w:sz w:val="22"/>
                <w:szCs w:val="22"/>
                <w:lang w:val="lt-LT"/>
              </w:rPr>
            </w:pPr>
            <w:r w:rsidRPr="005542AA">
              <w:rPr>
                <w:rFonts w:eastAsia="Calibri"/>
                <w:sz w:val="22"/>
                <w:szCs w:val="22"/>
                <w:lang w:val="lt-LT"/>
              </w:rPr>
              <w:t>L</w:t>
            </w:r>
            <w:r w:rsidRPr="005542AA">
              <w:rPr>
                <w:rFonts w:eastAsia="Calibri"/>
                <w:sz w:val="22"/>
                <w:szCs w:val="22"/>
                <w:vertAlign w:val="subscript"/>
                <w:lang w:val="lt-LT"/>
              </w:rPr>
              <w:t>22</w:t>
            </w:r>
            <w:r w:rsidRPr="005542AA">
              <w:rPr>
                <w:rFonts w:eastAsia="Calibri"/>
                <w:sz w:val="22"/>
                <w:szCs w:val="22"/>
                <w:lang w:val="lt-LT"/>
              </w:rPr>
              <w:t>= 0,4</w:t>
            </w:r>
          </w:p>
        </w:tc>
        <w:tc>
          <w:tcPr>
            <w:tcW w:w="1835" w:type="dxa"/>
            <w:vAlign w:val="center"/>
          </w:tcPr>
          <w:p w14:paraId="40443E7B" w14:textId="77777777" w:rsidR="00B710F7" w:rsidRPr="005542AA" w:rsidRDefault="00B710F7" w:rsidP="00B710F7">
            <w:pPr>
              <w:ind w:firstLine="340"/>
              <w:jc w:val="both"/>
              <w:rPr>
                <w:rFonts w:eastAsia="Calibri"/>
                <w:sz w:val="22"/>
                <w:szCs w:val="22"/>
                <w:lang w:val="lt-LT"/>
              </w:rPr>
            </w:pPr>
          </w:p>
        </w:tc>
      </w:tr>
      <w:tr w:rsidR="00B710F7" w:rsidRPr="005542AA" w14:paraId="2B662008" w14:textId="77777777" w:rsidTr="00F2785F">
        <w:tc>
          <w:tcPr>
            <w:tcW w:w="454" w:type="dxa"/>
          </w:tcPr>
          <w:p w14:paraId="3593E4D1" w14:textId="77777777" w:rsidR="00B710F7" w:rsidRPr="005542AA" w:rsidRDefault="00B710F7" w:rsidP="00B710F7">
            <w:pPr>
              <w:jc w:val="both"/>
              <w:rPr>
                <w:rFonts w:eastAsia="Calibri"/>
                <w:sz w:val="22"/>
                <w:szCs w:val="22"/>
                <w:lang w:val="lt-LT"/>
              </w:rPr>
            </w:pPr>
            <w:r w:rsidRPr="005542AA">
              <w:rPr>
                <w:rFonts w:eastAsia="Calibri"/>
                <w:sz w:val="22"/>
                <w:szCs w:val="22"/>
                <w:lang w:val="lt-LT"/>
              </w:rPr>
              <w:t>3.</w:t>
            </w:r>
          </w:p>
        </w:tc>
        <w:tc>
          <w:tcPr>
            <w:tcW w:w="6507" w:type="dxa"/>
          </w:tcPr>
          <w:p w14:paraId="05BDEA30" w14:textId="77777777" w:rsidR="00B710F7" w:rsidRPr="005542AA" w:rsidRDefault="00B710F7" w:rsidP="00B710F7">
            <w:pPr>
              <w:tabs>
                <w:tab w:val="left" w:pos="3600"/>
              </w:tabs>
              <w:spacing w:before="60" w:after="60"/>
              <w:rPr>
                <w:rFonts w:eastAsia="Calibri"/>
                <w:sz w:val="22"/>
                <w:szCs w:val="22"/>
                <w:lang w:val="lt-LT"/>
              </w:rPr>
            </w:pPr>
            <w:r w:rsidRPr="005542AA">
              <w:rPr>
                <w:rFonts w:eastAsia="Calibri"/>
                <w:sz w:val="22"/>
                <w:szCs w:val="22"/>
                <w:lang w:val="lt-LT"/>
              </w:rPr>
              <w:t>Projekto rizikos supratimas ir jos valdymo planas (P</w:t>
            </w:r>
            <w:r w:rsidRPr="005542AA">
              <w:rPr>
                <w:rFonts w:eastAsia="Calibri"/>
                <w:sz w:val="22"/>
                <w:szCs w:val="22"/>
                <w:vertAlign w:val="subscript"/>
                <w:lang w:val="lt-LT"/>
              </w:rPr>
              <w:t>23</w:t>
            </w:r>
            <w:r w:rsidRPr="005542AA">
              <w:rPr>
                <w:rFonts w:eastAsia="Calibri"/>
                <w:sz w:val="22"/>
                <w:szCs w:val="22"/>
                <w:lang w:val="lt-LT"/>
              </w:rPr>
              <w:t>)</w:t>
            </w:r>
          </w:p>
        </w:tc>
        <w:tc>
          <w:tcPr>
            <w:tcW w:w="1552" w:type="dxa"/>
            <w:vAlign w:val="center"/>
          </w:tcPr>
          <w:p w14:paraId="61CDF91E" w14:textId="77777777" w:rsidR="00B710F7" w:rsidRPr="005542AA" w:rsidRDefault="00B710F7" w:rsidP="00B710F7">
            <w:pPr>
              <w:spacing w:before="60" w:after="60"/>
              <w:ind w:firstLine="340"/>
              <w:jc w:val="both"/>
              <w:rPr>
                <w:rFonts w:eastAsia="Calibri"/>
                <w:sz w:val="22"/>
                <w:szCs w:val="22"/>
                <w:lang w:val="lt-LT"/>
              </w:rPr>
            </w:pPr>
            <w:r w:rsidRPr="005542AA">
              <w:rPr>
                <w:rFonts w:eastAsia="Calibri"/>
                <w:sz w:val="22"/>
                <w:szCs w:val="22"/>
                <w:lang w:val="lt-LT"/>
              </w:rPr>
              <w:t>L</w:t>
            </w:r>
            <w:r w:rsidRPr="005542AA">
              <w:rPr>
                <w:rFonts w:eastAsia="Calibri"/>
                <w:sz w:val="22"/>
                <w:szCs w:val="22"/>
                <w:vertAlign w:val="subscript"/>
                <w:lang w:val="lt-LT"/>
              </w:rPr>
              <w:t>23</w:t>
            </w:r>
            <w:r w:rsidRPr="005542AA">
              <w:rPr>
                <w:rFonts w:eastAsia="Calibri"/>
                <w:sz w:val="22"/>
                <w:szCs w:val="22"/>
                <w:lang w:val="lt-LT"/>
              </w:rPr>
              <w:t>= 0,4</w:t>
            </w:r>
          </w:p>
        </w:tc>
        <w:tc>
          <w:tcPr>
            <w:tcW w:w="1835" w:type="dxa"/>
            <w:vAlign w:val="center"/>
          </w:tcPr>
          <w:p w14:paraId="35DAF141" w14:textId="77777777" w:rsidR="00B710F7" w:rsidRPr="005542AA" w:rsidRDefault="00B710F7" w:rsidP="00B710F7">
            <w:pPr>
              <w:ind w:firstLine="340"/>
              <w:jc w:val="both"/>
              <w:rPr>
                <w:rFonts w:eastAsia="Calibri"/>
                <w:sz w:val="22"/>
                <w:szCs w:val="22"/>
                <w:lang w:val="lt-LT"/>
              </w:rPr>
            </w:pPr>
          </w:p>
        </w:tc>
      </w:tr>
    </w:tbl>
    <w:p w14:paraId="11B9ECCB" w14:textId="77777777" w:rsidR="005542AA" w:rsidRPr="005542AA" w:rsidRDefault="005542AA" w:rsidP="005542AA">
      <w:pPr>
        <w:rPr>
          <w:rFonts w:eastAsia="Calibri"/>
          <w:sz w:val="22"/>
          <w:szCs w:val="22"/>
          <w:lang w:val="lt-LT"/>
        </w:rPr>
      </w:pPr>
    </w:p>
    <w:p w14:paraId="262CD70E" w14:textId="770EE6D2" w:rsidR="00B710F7" w:rsidRPr="005542AA" w:rsidRDefault="00285D3E" w:rsidP="005542AA">
      <w:pPr>
        <w:rPr>
          <w:rFonts w:eastAsia="Calibri"/>
          <w:sz w:val="22"/>
          <w:szCs w:val="22"/>
          <w:lang w:val="lt-LT"/>
        </w:rPr>
      </w:pPr>
      <w:r w:rsidRPr="005542AA">
        <w:rPr>
          <w:rFonts w:eastAsia="Calibri"/>
          <w:sz w:val="22"/>
          <w:szCs w:val="22"/>
          <w:lang w:val="lt-LT"/>
        </w:rPr>
        <w:t>1</w:t>
      </w:r>
      <w:r w:rsidR="008E57A5" w:rsidRPr="005542AA">
        <w:rPr>
          <w:rFonts w:eastAsia="Calibri"/>
          <w:sz w:val="22"/>
          <w:szCs w:val="22"/>
          <w:lang w:val="lt-LT"/>
        </w:rPr>
        <w:t>4</w:t>
      </w:r>
      <w:r w:rsidR="00B710F7" w:rsidRPr="005542AA">
        <w:rPr>
          <w:rFonts w:eastAsia="Calibri"/>
          <w:sz w:val="22"/>
          <w:szCs w:val="22"/>
          <w:lang w:val="lt-LT"/>
        </w:rPr>
        <w:t>.</w:t>
      </w:r>
      <w:r w:rsidR="008E57A5" w:rsidRPr="005542AA">
        <w:rPr>
          <w:rFonts w:eastAsia="Calibri"/>
          <w:sz w:val="22"/>
          <w:szCs w:val="22"/>
          <w:lang w:val="lt-LT"/>
        </w:rPr>
        <w:t>4.</w:t>
      </w:r>
      <w:r w:rsidR="00B710F7" w:rsidRPr="005542AA">
        <w:rPr>
          <w:rFonts w:eastAsia="Calibri"/>
          <w:sz w:val="22"/>
          <w:szCs w:val="22"/>
          <w:lang w:val="lt-LT"/>
        </w:rPr>
        <w:t xml:space="preserve"> Ekonominis naudingumas (S) apskaičiuojamas sudedant tiekėjo pasiūlymo kainos C ir kitų kriterijų (T) balus:</w:t>
      </w:r>
    </w:p>
    <w:p w14:paraId="21430D7A" w14:textId="77777777" w:rsidR="00B710F7" w:rsidRPr="005542AA" w:rsidRDefault="00B710F7" w:rsidP="00B710F7">
      <w:pPr>
        <w:ind w:firstLine="720"/>
        <w:jc w:val="both"/>
        <w:rPr>
          <w:rFonts w:eastAsia="Calibri"/>
          <w:sz w:val="22"/>
          <w:szCs w:val="22"/>
          <w:lang w:val="lt-LT"/>
        </w:rPr>
      </w:pPr>
    </w:p>
    <w:p w14:paraId="2468CF8C" w14:textId="77777777" w:rsidR="00B710F7" w:rsidRPr="005542AA" w:rsidRDefault="00EF11FF" w:rsidP="00153D73">
      <w:pPr>
        <w:ind w:firstLine="720"/>
        <w:jc w:val="center"/>
        <w:rPr>
          <w:rFonts w:eastAsia="Calibri"/>
          <w:sz w:val="22"/>
          <w:szCs w:val="22"/>
          <w:lang w:val="lt-LT"/>
        </w:rPr>
      </w:pPr>
      <w:r>
        <w:rPr>
          <w:rFonts w:eastAsia="Calibri"/>
          <w:position w:val="-10"/>
          <w:sz w:val="22"/>
          <w:szCs w:val="22"/>
          <w:lang w:val="lt-LT"/>
        </w:rPr>
        <w:pict w14:anchorId="69B710F9">
          <v:shape id="_x0000_i1026" type="#_x0000_t75" style="width:54pt;height:18pt" fillcolor="window">
            <v:imagedata r:id="rId33" o:title=""/>
          </v:shape>
        </w:pict>
      </w:r>
    </w:p>
    <w:p w14:paraId="2558CB4F" w14:textId="77777777" w:rsidR="005542AA" w:rsidRPr="005542AA" w:rsidRDefault="005542AA" w:rsidP="005542AA">
      <w:pPr>
        <w:rPr>
          <w:rFonts w:eastAsia="Calibri"/>
          <w:sz w:val="22"/>
          <w:szCs w:val="22"/>
          <w:lang w:val="lt-LT"/>
        </w:rPr>
      </w:pPr>
    </w:p>
    <w:p w14:paraId="61EAC803" w14:textId="24BDEDCE" w:rsidR="00B710F7" w:rsidRPr="005542AA" w:rsidRDefault="00285D3E" w:rsidP="00D6271A">
      <w:pPr>
        <w:jc w:val="both"/>
        <w:rPr>
          <w:rFonts w:eastAsia="Calibri"/>
          <w:sz w:val="22"/>
          <w:szCs w:val="22"/>
          <w:lang w:val="lt-LT"/>
        </w:rPr>
      </w:pPr>
      <w:r w:rsidRPr="005542AA">
        <w:rPr>
          <w:rFonts w:eastAsia="Calibri"/>
          <w:sz w:val="22"/>
          <w:szCs w:val="22"/>
          <w:lang w:val="lt-LT"/>
        </w:rPr>
        <w:t>1</w:t>
      </w:r>
      <w:r w:rsidR="008E57A5" w:rsidRPr="005542AA">
        <w:rPr>
          <w:rFonts w:eastAsia="Calibri"/>
          <w:sz w:val="22"/>
          <w:szCs w:val="22"/>
          <w:lang w:val="lt-LT"/>
        </w:rPr>
        <w:t>4</w:t>
      </w:r>
      <w:r w:rsidR="00B710F7" w:rsidRPr="005542AA">
        <w:rPr>
          <w:rFonts w:eastAsia="Calibri"/>
          <w:sz w:val="22"/>
          <w:szCs w:val="22"/>
          <w:lang w:val="lt-LT"/>
        </w:rPr>
        <w:t>.</w:t>
      </w:r>
      <w:r w:rsidR="008E57A5" w:rsidRPr="005542AA">
        <w:rPr>
          <w:rFonts w:eastAsia="Calibri"/>
          <w:sz w:val="22"/>
          <w:szCs w:val="22"/>
          <w:lang w:val="lt-LT"/>
        </w:rPr>
        <w:t>5.</w:t>
      </w:r>
      <w:r w:rsidR="00B710F7" w:rsidRPr="005542AA">
        <w:rPr>
          <w:rFonts w:eastAsia="Calibri"/>
          <w:sz w:val="22"/>
          <w:szCs w:val="22"/>
          <w:lang w:val="lt-LT"/>
        </w:rPr>
        <w:t xml:space="preserve"> Pasiūlymo kainos (C) balai apskaičiuojami mažiausios pasiūlytos kainos (</w:t>
      </w:r>
      <w:proofErr w:type="spellStart"/>
      <w:r w:rsidR="00B710F7" w:rsidRPr="005542AA">
        <w:rPr>
          <w:rFonts w:eastAsia="Calibri"/>
          <w:sz w:val="22"/>
          <w:szCs w:val="22"/>
          <w:lang w:val="lt-LT"/>
        </w:rPr>
        <w:t>C</w:t>
      </w:r>
      <w:r w:rsidR="00B710F7" w:rsidRPr="005542AA">
        <w:rPr>
          <w:rFonts w:eastAsia="Calibri"/>
          <w:sz w:val="22"/>
          <w:szCs w:val="22"/>
          <w:vertAlign w:val="subscript"/>
          <w:lang w:val="lt-LT"/>
        </w:rPr>
        <w:t>min</w:t>
      </w:r>
      <w:proofErr w:type="spellEnd"/>
      <w:r w:rsidR="00B710F7" w:rsidRPr="005542AA">
        <w:rPr>
          <w:rFonts w:eastAsia="Calibri"/>
          <w:sz w:val="22"/>
          <w:szCs w:val="22"/>
          <w:lang w:val="lt-LT"/>
        </w:rPr>
        <w:t>) ir vertinamo pasiūlymo kainos (</w:t>
      </w:r>
      <w:proofErr w:type="spellStart"/>
      <w:r w:rsidR="00B710F7" w:rsidRPr="005542AA">
        <w:rPr>
          <w:rFonts w:eastAsia="Calibri"/>
          <w:sz w:val="22"/>
          <w:szCs w:val="22"/>
          <w:lang w:val="lt-LT"/>
        </w:rPr>
        <w:t>C</w:t>
      </w:r>
      <w:r w:rsidR="00B710F7" w:rsidRPr="005542AA">
        <w:rPr>
          <w:rFonts w:eastAsia="Calibri"/>
          <w:sz w:val="22"/>
          <w:szCs w:val="22"/>
          <w:vertAlign w:val="subscript"/>
          <w:lang w:val="lt-LT"/>
        </w:rPr>
        <w:t>p</w:t>
      </w:r>
      <w:proofErr w:type="spellEnd"/>
      <w:r w:rsidR="00B710F7" w:rsidRPr="005542AA">
        <w:rPr>
          <w:rFonts w:eastAsia="Calibri"/>
          <w:sz w:val="22"/>
          <w:szCs w:val="22"/>
          <w:lang w:val="lt-LT"/>
        </w:rPr>
        <w:t>) santykį padauginant iš kainos lyginamojo svorio (X):</w:t>
      </w:r>
    </w:p>
    <w:p w14:paraId="0707FBFA" w14:textId="77777777" w:rsidR="00B710F7" w:rsidRPr="005542AA" w:rsidRDefault="00B710F7" w:rsidP="00B710F7">
      <w:pPr>
        <w:ind w:firstLine="720"/>
        <w:jc w:val="both"/>
        <w:rPr>
          <w:rFonts w:eastAsia="Calibri"/>
          <w:sz w:val="22"/>
          <w:szCs w:val="22"/>
          <w:lang w:val="lt-LT"/>
        </w:rPr>
      </w:pPr>
    </w:p>
    <w:p w14:paraId="585A53FA" w14:textId="77777777" w:rsidR="00B710F7" w:rsidRPr="005542AA" w:rsidRDefault="00EF11FF" w:rsidP="00153D73">
      <w:pPr>
        <w:ind w:firstLine="720"/>
        <w:jc w:val="center"/>
        <w:rPr>
          <w:rFonts w:eastAsia="Calibri"/>
          <w:sz w:val="22"/>
          <w:szCs w:val="22"/>
          <w:lang w:val="lt-LT"/>
        </w:rPr>
      </w:pPr>
      <w:r>
        <w:rPr>
          <w:rFonts w:eastAsia="Calibri"/>
          <w:position w:val="-32"/>
          <w:sz w:val="22"/>
          <w:szCs w:val="22"/>
          <w:lang w:val="lt-LT"/>
        </w:rPr>
        <w:pict w14:anchorId="2F1304CA">
          <v:shape id="_x0000_i1027" type="#_x0000_t75" style="width:66pt;height:36pt" fillcolor="window">
            <v:imagedata r:id="rId34" o:title=""/>
          </v:shape>
        </w:pict>
      </w:r>
      <w:r w:rsidR="00B710F7" w:rsidRPr="005542AA">
        <w:rPr>
          <w:rFonts w:eastAsia="Calibri"/>
          <w:sz w:val="22"/>
          <w:szCs w:val="22"/>
          <w:lang w:val="lt-LT"/>
        </w:rPr>
        <w:t>;</w:t>
      </w:r>
    </w:p>
    <w:p w14:paraId="6F0FBDFF" w14:textId="77777777" w:rsidR="005542AA" w:rsidRPr="005542AA" w:rsidRDefault="005542AA" w:rsidP="005542AA">
      <w:pPr>
        <w:rPr>
          <w:rFonts w:eastAsia="Calibri"/>
          <w:sz w:val="22"/>
          <w:szCs w:val="22"/>
          <w:lang w:val="lt-LT"/>
        </w:rPr>
      </w:pPr>
    </w:p>
    <w:p w14:paraId="6EDE674E" w14:textId="5A7C5683" w:rsidR="00B710F7" w:rsidRPr="005542AA" w:rsidRDefault="00285D3E" w:rsidP="005542AA">
      <w:pPr>
        <w:rPr>
          <w:rFonts w:eastAsia="Calibri"/>
          <w:sz w:val="22"/>
          <w:szCs w:val="22"/>
          <w:lang w:val="lt-LT"/>
        </w:rPr>
      </w:pPr>
      <w:r w:rsidRPr="005542AA">
        <w:rPr>
          <w:rFonts w:eastAsia="Calibri"/>
          <w:sz w:val="22"/>
          <w:szCs w:val="22"/>
          <w:lang w:val="lt-LT"/>
        </w:rPr>
        <w:t>1</w:t>
      </w:r>
      <w:r w:rsidR="008E57A5" w:rsidRPr="005542AA">
        <w:rPr>
          <w:rFonts w:eastAsia="Calibri"/>
          <w:sz w:val="22"/>
          <w:szCs w:val="22"/>
          <w:lang w:val="lt-LT"/>
        </w:rPr>
        <w:t>4</w:t>
      </w:r>
      <w:r w:rsidR="00B710F7" w:rsidRPr="005542AA">
        <w:rPr>
          <w:rFonts w:eastAsia="Calibri"/>
          <w:sz w:val="22"/>
          <w:szCs w:val="22"/>
          <w:lang w:val="lt-LT"/>
        </w:rPr>
        <w:t>.</w:t>
      </w:r>
      <w:r w:rsidR="008E57A5" w:rsidRPr="005542AA">
        <w:rPr>
          <w:rFonts w:eastAsia="Calibri"/>
          <w:sz w:val="22"/>
          <w:szCs w:val="22"/>
          <w:lang w:val="lt-LT"/>
        </w:rPr>
        <w:t>6.</w:t>
      </w:r>
      <w:r w:rsidR="00B710F7" w:rsidRPr="005542AA">
        <w:rPr>
          <w:rFonts w:eastAsia="Calibri"/>
          <w:sz w:val="22"/>
          <w:szCs w:val="22"/>
          <w:lang w:val="lt-LT"/>
        </w:rPr>
        <w:t xml:space="preserve"> Kriterijų (T) balai </w:t>
      </w:r>
      <w:r w:rsidR="00B710F7" w:rsidRPr="00D6271A">
        <w:rPr>
          <w:rFonts w:eastAsia="Calibri"/>
          <w:sz w:val="22"/>
          <w:szCs w:val="22"/>
          <w:lang w:val="lt-LT"/>
        </w:rPr>
        <w:t xml:space="preserve">apskaičiuojami </w:t>
      </w:r>
      <w:r w:rsidR="00B710F7" w:rsidRPr="00D6271A">
        <w:rPr>
          <w:rFonts w:eastAsia="Calibri"/>
          <w:b/>
          <w:bCs/>
          <w:sz w:val="22"/>
          <w:szCs w:val="22"/>
          <w:lang w:val="lt-LT"/>
        </w:rPr>
        <w:t>sudedant atskirų</w:t>
      </w:r>
      <w:r w:rsidR="00B710F7" w:rsidRPr="00D6271A">
        <w:rPr>
          <w:rFonts w:eastAsia="Calibri"/>
          <w:sz w:val="22"/>
          <w:szCs w:val="22"/>
          <w:lang w:val="lt-LT"/>
        </w:rPr>
        <w:t xml:space="preserve"> kriterijų (</w:t>
      </w:r>
      <w:proofErr w:type="spellStart"/>
      <w:r w:rsidR="00B710F7" w:rsidRPr="00D6271A">
        <w:rPr>
          <w:rFonts w:eastAsia="Calibri"/>
          <w:sz w:val="22"/>
          <w:szCs w:val="22"/>
          <w:lang w:val="lt-LT"/>
        </w:rPr>
        <w:t>T</w:t>
      </w:r>
      <w:r w:rsidR="00B710F7" w:rsidRPr="00D6271A">
        <w:rPr>
          <w:rFonts w:eastAsia="Calibri"/>
          <w:sz w:val="22"/>
          <w:szCs w:val="22"/>
          <w:vertAlign w:val="subscript"/>
          <w:lang w:val="lt-LT"/>
        </w:rPr>
        <w:t>i</w:t>
      </w:r>
      <w:proofErr w:type="spellEnd"/>
      <w:r w:rsidR="00B710F7" w:rsidRPr="00D6271A">
        <w:rPr>
          <w:rFonts w:eastAsia="Calibri"/>
          <w:sz w:val="22"/>
          <w:szCs w:val="22"/>
          <w:lang w:val="lt-LT"/>
        </w:rPr>
        <w:t xml:space="preserve">) </w:t>
      </w:r>
      <w:r w:rsidR="00B710F7" w:rsidRPr="00D6271A">
        <w:rPr>
          <w:rFonts w:eastAsia="Calibri"/>
          <w:b/>
          <w:bCs/>
          <w:sz w:val="22"/>
          <w:szCs w:val="22"/>
          <w:lang w:val="lt-LT"/>
        </w:rPr>
        <w:t>balus</w:t>
      </w:r>
      <w:r w:rsidR="00B710F7" w:rsidRPr="00D6271A">
        <w:rPr>
          <w:rFonts w:eastAsia="Calibri"/>
          <w:sz w:val="22"/>
          <w:szCs w:val="22"/>
          <w:lang w:val="lt-LT"/>
        </w:rPr>
        <w:t>:</w:t>
      </w:r>
    </w:p>
    <w:p w14:paraId="652E1BB0" w14:textId="77777777" w:rsidR="00B710F7" w:rsidRPr="005542AA" w:rsidRDefault="00B710F7" w:rsidP="00B710F7">
      <w:pPr>
        <w:ind w:firstLine="720"/>
        <w:jc w:val="both"/>
        <w:rPr>
          <w:rFonts w:eastAsia="Calibri"/>
          <w:sz w:val="22"/>
          <w:szCs w:val="22"/>
          <w:lang w:val="lt-LT"/>
        </w:rPr>
      </w:pPr>
    </w:p>
    <w:p w14:paraId="34E90E9F" w14:textId="77777777" w:rsidR="00B710F7" w:rsidRPr="005542AA" w:rsidRDefault="00EF11FF" w:rsidP="00153D73">
      <w:pPr>
        <w:ind w:firstLine="720"/>
        <w:jc w:val="center"/>
        <w:rPr>
          <w:rFonts w:eastAsia="Calibri"/>
          <w:sz w:val="22"/>
          <w:szCs w:val="22"/>
          <w:lang w:val="lt-LT"/>
        </w:rPr>
      </w:pPr>
      <w:r>
        <w:rPr>
          <w:rFonts w:eastAsia="Calibri"/>
          <w:position w:val="-28"/>
          <w:sz w:val="22"/>
          <w:szCs w:val="22"/>
          <w:lang w:val="lt-LT"/>
        </w:rPr>
        <w:pict w14:anchorId="07AB752E">
          <v:shape id="_x0000_i1028" type="#_x0000_t75" style="width:48pt;height:30pt" fillcolor="window">
            <v:imagedata r:id="rId35" o:title=""/>
          </v:shape>
        </w:pict>
      </w:r>
      <w:r w:rsidR="00B710F7" w:rsidRPr="005542AA">
        <w:rPr>
          <w:rFonts w:eastAsia="Calibri"/>
          <w:sz w:val="22"/>
          <w:szCs w:val="22"/>
          <w:lang w:val="lt-LT"/>
        </w:rPr>
        <w:t>;</w:t>
      </w:r>
    </w:p>
    <w:p w14:paraId="6AEC95A5" w14:textId="77777777" w:rsidR="005542AA" w:rsidRPr="005542AA" w:rsidRDefault="005542AA" w:rsidP="005542AA">
      <w:pPr>
        <w:rPr>
          <w:rFonts w:eastAsia="Calibri"/>
          <w:sz w:val="22"/>
          <w:szCs w:val="22"/>
          <w:lang w:val="lt-LT"/>
        </w:rPr>
      </w:pPr>
    </w:p>
    <w:p w14:paraId="75349F97" w14:textId="1135C6FE" w:rsidR="00B710F7" w:rsidRPr="005542AA" w:rsidRDefault="008E57A5" w:rsidP="00D6271A">
      <w:pPr>
        <w:jc w:val="both"/>
        <w:rPr>
          <w:rFonts w:eastAsia="Calibri"/>
          <w:sz w:val="22"/>
          <w:szCs w:val="22"/>
          <w:lang w:val="lt-LT"/>
        </w:rPr>
      </w:pPr>
      <w:r w:rsidRPr="005542AA">
        <w:rPr>
          <w:rFonts w:eastAsia="Calibri"/>
          <w:sz w:val="22"/>
          <w:szCs w:val="22"/>
          <w:lang w:val="lt-LT"/>
        </w:rPr>
        <w:t>14.7.</w:t>
      </w:r>
      <w:r w:rsidR="00B710F7" w:rsidRPr="005542AA">
        <w:rPr>
          <w:rFonts w:eastAsia="Calibri"/>
          <w:sz w:val="22"/>
          <w:szCs w:val="22"/>
          <w:lang w:val="lt-LT"/>
        </w:rPr>
        <w:t xml:space="preserve"> Kriterijaus (</w:t>
      </w:r>
      <w:proofErr w:type="spellStart"/>
      <w:r w:rsidR="00B710F7" w:rsidRPr="005542AA">
        <w:rPr>
          <w:rFonts w:eastAsia="Calibri"/>
          <w:sz w:val="22"/>
          <w:szCs w:val="22"/>
          <w:lang w:val="lt-LT"/>
        </w:rPr>
        <w:t>T</w:t>
      </w:r>
      <w:r w:rsidR="00B710F7" w:rsidRPr="005542AA">
        <w:rPr>
          <w:rFonts w:eastAsia="Calibri"/>
          <w:sz w:val="22"/>
          <w:szCs w:val="22"/>
          <w:vertAlign w:val="subscript"/>
          <w:lang w:val="lt-LT"/>
        </w:rPr>
        <w:t>i</w:t>
      </w:r>
      <w:proofErr w:type="spellEnd"/>
      <w:r w:rsidR="00B710F7" w:rsidRPr="005542AA">
        <w:rPr>
          <w:rFonts w:eastAsia="Calibri"/>
          <w:sz w:val="22"/>
          <w:szCs w:val="22"/>
          <w:lang w:val="lt-LT"/>
        </w:rPr>
        <w:t xml:space="preserve">) balai apskaičiuojami šio </w:t>
      </w:r>
      <w:r w:rsidR="00B710F7" w:rsidRPr="00265523">
        <w:rPr>
          <w:rFonts w:eastAsia="Calibri"/>
          <w:b/>
          <w:bCs/>
          <w:sz w:val="22"/>
          <w:szCs w:val="22"/>
          <w:lang w:val="lt-LT"/>
        </w:rPr>
        <w:t>kriterijaus parametrų įvertinimų</w:t>
      </w:r>
      <w:r w:rsidR="00B710F7" w:rsidRPr="005542AA">
        <w:rPr>
          <w:rFonts w:eastAsia="Calibri"/>
          <w:sz w:val="22"/>
          <w:szCs w:val="22"/>
          <w:lang w:val="lt-LT"/>
        </w:rPr>
        <w:t xml:space="preserve"> (</w:t>
      </w:r>
      <w:proofErr w:type="spellStart"/>
      <w:r w:rsidR="00B710F7" w:rsidRPr="005542AA">
        <w:rPr>
          <w:rFonts w:eastAsia="Calibri"/>
          <w:sz w:val="22"/>
          <w:szCs w:val="22"/>
          <w:lang w:val="lt-LT"/>
        </w:rPr>
        <w:t>P</w:t>
      </w:r>
      <w:r w:rsidR="00B710F7" w:rsidRPr="005542AA">
        <w:rPr>
          <w:rFonts w:eastAsia="Calibri"/>
          <w:sz w:val="22"/>
          <w:szCs w:val="22"/>
          <w:vertAlign w:val="subscript"/>
          <w:lang w:val="lt-LT"/>
        </w:rPr>
        <w:t>s</w:t>
      </w:r>
      <w:proofErr w:type="spellEnd"/>
      <w:r w:rsidR="00B710F7" w:rsidRPr="005542AA">
        <w:rPr>
          <w:rFonts w:eastAsia="Calibri"/>
          <w:sz w:val="22"/>
          <w:szCs w:val="22"/>
          <w:lang w:val="lt-LT"/>
        </w:rPr>
        <w:t xml:space="preserve">) </w:t>
      </w:r>
      <w:r w:rsidR="00B710F7" w:rsidRPr="00265523">
        <w:rPr>
          <w:rFonts w:eastAsia="Calibri"/>
          <w:b/>
          <w:bCs/>
          <w:sz w:val="22"/>
          <w:szCs w:val="22"/>
          <w:lang w:val="lt-LT"/>
        </w:rPr>
        <w:t>sumą padauginant iš vertinamo kriterijaus lyginamojo svorio</w:t>
      </w:r>
      <w:r w:rsidR="00B710F7" w:rsidRPr="005542AA">
        <w:rPr>
          <w:rFonts w:eastAsia="Calibri"/>
          <w:sz w:val="22"/>
          <w:szCs w:val="22"/>
          <w:lang w:val="lt-LT"/>
        </w:rPr>
        <w:t xml:space="preserve"> (</w:t>
      </w:r>
      <w:proofErr w:type="spellStart"/>
      <w:r w:rsidR="00B710F7" w:rsidRPr="005542AA">
        <w:rPr>
          <w:rFonts w:eastAsia="Calibri"/>
          <w:sz w:val="22"/>
          <w:szCs w:val="22"/>
          <w:lang w:val="lt-LT"/>
        </w:rPr>
        <w:t>Y</w:t>
      </w:r>
      <w:r w:rsidR="00B710F7" w:rsidRPr="005542AA">
        <w:rPr>
          <w:rFonts w:eastAsia="Calibri"/>
          <w:sz w:val="22"/>
          <w:szCs w:val="22"/>
          <w:vertAlign w:val="subscript"/>
          <w:lang w:val="lt-LT"/>
        </w:rPr>
        <w:t>i</w:t>
      </w:r>
      <w:proofErr w:type="spellEnd"/>
      <w:r w:rsidR="00B710F7" w:rsidRPr="005542AA">
        <w:rPr>
          <w:rFonts w:eastAsia="Calibri"/>
          <w:sz w:val="22"/>
          <w:szCs w:val="22"/>
          <w:lang w:val="lt-LT"/>
        </w:rPr>
        <w:t>):</w:t>
      </w:r>
    </w:p>
    <w:p w14:paraId="7EDB4F60" w14:textId="77777777" w:rsidR="00B710F7" w:rsidRPr="005542AA" w:rsidRDefault="00B710F7" w:rsidP="00B710F7">
      <w:pPr>
        <w:ind w:firstLine="720"/>
        <w:jc w:val="both"/>
        <w:rPr>
          <w:rFonts w:eastAsia="Calibri"/>
          <w:sz w:val="22"/>
          <w:szCs w:val="22"/>
          <w:lang w:val="lt-LT"/>
        </w:rPr>
      </w:pPr>
    </w:p>
    <w:p w14:paraId="3E8108E4" w14:textId="77777777" w:rsidR="00B710F7" w:rsidRPr="005542AA" w:rsidRDefault="00EF11FF" w:rsidP="00153D73">
      <w:pPr>
        <w:ind w:firstLine="720"/>
        <w:jc w:val="center"/>
        <w:rPr>
          <w:rFonts w:eastAsia="Calibri"/>
          <w:sz w:val="22"/>
          <w:szCs w:val="22"/>
          <w:lang w:val="lt-LT"/>
        </w:rPr>
      </w:pPr>
      <w:r>
        <w:rPr>
          <w:rFonts w:eastAsia="Calibri"/>
          <w:position w:val="-30"/>
          <w:sz w:val="22"/>
          <w:szCs w:val="22"/>
          <w:lang w:val="lt-LT"/>
        </w:rPr>
        <w:pict w14:anchorId="57BB173D">
          <v:shape id="_x0000_i1029" type="#_x0000_t75" style="width:78pt;height:36pt" fillcolor="window">
            <v:imagedata r:id="rId36" o:title=""/>
          </v:shape>
        </w:pict>
      </w:r>
      <w:r w:rsidR="00B710F7" w:rsidRPr="005542AA">
        <w:rPr>
          <w:rFonts w:eastAsia="Calibri"/>
          <w:sz w:val="22"/>
          <w:szCs w:val="22"/>
          <w:lang w:val="lt-LT"/>
        </w:rPr>
        <w:t>;</w:t>
      </w:r>
    </w:p>
    <w:p w14:paraId="773EE5C5" w14:textId="77777777" w:rsidR="00B710F7" w:rsidRPr="005542AA" w:rsidRDefault="00B710F7" w:rsidP="00B710F7">
      <w:pPr>
        <w:ind w:firstLine="720"/>
        <w:jc w:val="both"/>
        <w:rPr>
          <w:rFonts w:eastAsia="Calibri"/>
          <w:sz w:val="22"/>
          <w:szCs w:val="22"/>
          <w:lang w:val="lt-LT"/>
        </w:rPr>
      </w:pPr>
    </w:p>
    <w:p w14:paraId="397350C9" w14:textId="47D71C12" w:rsidR="00B710F7" w:rsidRPr="00925D9B" w:rsidRDefault="00285D3E" w:rsidP="00925D9B">
      <w:pPr>
        <w:tabs>
          <w:tab w:val="left" w:pos="709"/>
        </w:tabs>
        <w:jc w:val="both"/>
        <w:rPr>
          <w:color w:val="FF0000"/>
          <w:sz w:val="22"/>
        </w:rPr>
      </w:pPr>
      <w:r w:rsidRPr="004D6B26">
        <w:rPr>
          <w:rFonts w:eastAsia="Calibri"/>
          <w:sz w:val="22"/>
          <w:szCs w:val="22"/>
          <w:lang w:val="lt-LT"/>
        </w:rPr>
        <w:t>1</w:t>
      </w:r>
      <w:r w:rsidR="008E57A5" w:rsidRPr="004D6B26">
        <w:rPr>
          <w:rFonts w:eastAsia="Calibri"/>
          <w:sz w:val="22"/>
          <w:szCs w:val="22"/>
          <w:lang w:val="lt-LT"/>
        </w:rPr>
        <w:t>4</w:t>
      </w:r>
      <w:r w:rsidR="00B710F7" w:rsidRPr="004D6B26">
        <w:rPr>
          <w:rFonts w:eastAsia="Calibri"/>
          <w:sz w:val="22"/>
          <w:szCs w:val="22"/>
          <w:lang w:val="lt-LT"/>
        </w:rPr>
        <w:t>.</w:t>
      </w:r>
      <w:r w:rsidR="008E57A5" w:rsidRPr="004D6B26">
        <w:rPr>
          <w:rFonts w:eastAsia="Calibri"/>
          <w:sz w:val="22"/>
          <w:szCs w:val="22"/>
          <w:lang w:val="lt-LT"/>
        </w:rPr>
        <w:t>8.</w:t>
      </w:r>
      <w:r w:rsidR="00B710F7" w:rsidRPr="004D6B26">
        <w:rPr>
          <w:rFonts w:eastAsia="Calibri"/>
          <w:sz w:val="22"/>
          <w:szCs w:val="22"/>
          <w:lang w:val="lt-LT"/>
        </w:rPr>
        <w:t xml:space="preserve"> </w:t>
      </w:r>
      <w:proofErr w:type="spellStart"/>
      <w:r w:rsidR="0040236C" w:rsidRPr="00925D9B">
        <w:rPr>
          <w:sz w:val="22"/>
        </w:rPr>
        <w:t>Pasiūlymus</w:t>
      </w:r>
      <w:proofErr w:type="spellEnd"/>
      <w:r w:rsidR="0040236C" w:rsidRPr="00925D9B">
        <w:rPr>
          <w:sz w:val="22"/>
        </w:rPr>
        <w:t xml:space="preserve"> </w:t>
      </w:r>
      <w:proofErr w:type="spellStart"/>
      <w:r w:rsidR="0040236C" w:rsidRPr="00925D9B">
        <w:rPr>
          <w:sz w:val="22"/>
        </w:rPr>
        <w:t>vertins</w:t>
      </w:r>
      <w:proofErr w:type="spellEnd"/>
      <w:r w:rsidR="0040236C" w:rsidRPr="00925D9B">
        <w:rPr>
          <w:sz w:val="22"/>
        </w:rPr>
        <w:t xml:space="preserve"> </w:t>
      </w:r>
      <w:proofErr w:type="spellStart"/>
      <w:r w:rsidR="0040236C" w:rsidRPr="00925D9B">
        <w:rPr>
          <w:sz w:val="22"/>
        </w:rPr>
        <w:t>Komisija</w:t>
      </w:r>
      <w:proofErr w:type="spellEnd"/>
      <w:r w:rsidR="0040236C" w:rsidRPr="00925D9B">
        <w:rPr>
          <w:sz w:val="22"/>
        </w:rPr>
        <w:t xml:space="preserve"> </w:t>
      </w:r>
      <w:proofErr w:type="spellStart"/>
      <w:r w:rsidR="0040236C" w:rsidRPr="00925D9B">
        <w:rPr>
          <w:sz w:val="22"/>
        </w:rPr>
        <w:t>konkurso</w:t>
      </w:r>
      <w:proofErr w:type="spellEnd"/>
      <w:r w:rsidR="0040236C" w:rsidRPr="00925D9B">
        <w:rPr>
          <w:sz w:val="22"/>
        </w:rPr>
        <w:t xml:space="preserve"> </w:t>
      </w:r>
      <w:proofErr w:type="spellStart"/>
      <w:r w:rsidR="0040236C" w:rsidRPr="00925D9B">
        <w:rPr>
          <w:sz w:val="22"/>
        </w:rPr>
        <w:t>sąlygose</w:t>
      </w:r>
      <w:proofErr w:type="spellEnd"/>
      <w:r w:rsidR="0040236C" w:rsidRPr="00925D9B">
        <w:rPr>
          <w:sz w:val="22"/>
        </w:rPr>
        <w:t xml:space="preserve"> </w:t>
      </w:r>
      <w:proofErr w:type="spellStart"/>
      <w:r w:rsidR="0040236C" w:rsidRPr="00925D9B">
        <w:rPr>
          <w:sz w:val="22"/>
        </w:rPr>
        <w:t>nustatyta</w:t>
      </w:r>
      <w:proofErr w:type="spellEnd"/>
      <w:r w:rsidR="0040236C" w:rsidRPr="00925D9B">
        <w:rPr>
          <w:sz w:val="22"/>
        </w:rPr>
        <w:t xml:space="preserve"> </w:t>
      </w:r>
      <w:proofErr w:type="spellStart"/>
      <w:r w:rsidR="0040236C" w:rsidRPr="00925D9B">
        <w:rPr>
          <w:sz w:val="22"/>
        </w:rPr>
        <w:t>tvarka</w:t>
      </w:r>
      <w:proofErr w:type="spellEnd"/>
      <w:r w:rsidR="0040236C" w:rsidRPr="00925D9B">
        <w:rPr>
          <w:sz w:val="22"/>
        </w:rPr>
        <w:t xml:space="preserve">. </w:t>
      </w:r>
      <w:proofErr w:type="spellStart"/>
      <w:r w:rsidR="0040236C" w:rsidRPr="00925D9B">
        <w:rPr>
          <w:sz w:val="22"/>
        </w:rPr>
        <w:t>Komisija</w:t>
      </w:r>
      <w:proofErr w:type="spellEnd"/>
      <w:r w:rsidR="0040236C" w:rsidRPr="00925D9B">
        <w:rPr>
          <w:sz w:val="22"/>
        </w:rPr>
        <w:t xml:space="preserve"> </w:t>
      </w:r>
      <w:proofErr w:type="spellStart"/>
      <w:r w:rsidR="0040236C" w:rsidRPr="00925D9B">
        <w:rPr>
          <w:sz w:val="22"/>
        </w:rPr>
        <w:t>pasiūlymams</w:t>
      </w:r>
      <w:proofErr w:type="spellEnd"/>
      <w:r w:rsidR="0040236C" w:rsidRPr="00925D9B">
        <w:rPr>
          <w:sz w:val="22"/>
        </w:rPr>
        <w:t xml:space="preserve"> </w:t>
      </w:r>
      <w:proofErr w:type="spellStart"/>
      <w:r w:rsidR="0040236C" w:rsidRPr="00925D9B">
        <w:rPr>
          <w:sz w:val="22"/>
        </w:rPr>
        <w:t>vertinti</w:t>
      </w:r>
      <w:proofErr w:type="spellEnd"/>
      <w:r w:rsidR="0040236C" w:rsidRPr="00925D9B">
        <w:rPr>
          <w:sz w:val="22"/>
        </w:rPr>
        <w:t xml:space="preserve"> </w:t>
      </w:r>
      <w:proofErr w:type="spellStart"/>
      <w:r w:rsidR="0040236C" w:rsidRPr="00925D9B">
        <w:rPr>
          <w:sz w:val="22"/>
        </w:rPr>
        <w:t>pasitelks</w:t>
      </w:r>
      <w:proofErr w:type="spellEnd"/>
      <w:r w:rsidR="0040236C" w:rsidRPr="00925D9B">
        <w:rPr>
          <w:sz w:val="22"/>
        </w:rPr>
        <w:t xml:space="preserve"> </w:t>
      </w:r>
      <w:proofErr w:type="spellStart"/>
      <w:r w:rsidR="0040236C" w:rsidRPr="00925D9B">
        <w:rPr>
          <w:sz w:val="22"/>
        </w:rPr>
        <w:t>ekspertus</w:t>
      </w:r>
      <w:proofErr w:type="spellEnd"/>
      <w:r w:rsidR="0040236C" w:rsidRPr="00925D9B">
        <w:rPr>
          <w:sz w:val="22"/>
        </w:rPr>
        <w:t xml:space="preserve">. Balai </w:t>
      </w:r>
      <w:proofErr w:type="spellStart"/>
      <w:r w:rsidR="0040236C" w:rsidRPr="00925D9B">
        <w:rPr>
          <w:sz w:val="22"/>
        </w:rPr>
        <w:t>suteikiami</w:t>
      </w:r>
      <w:proofErr w:type="spellEnd"/>
      <w:r w:rsidR="0040236C" w:rsidRPr="00925D9B">
        <w:rPr>
          <w:sz w:val="22"/>
        </w:rPr>
        <w:t xml:space="preserve"> </w:t>
      </w:r>
      <w:proofErr w:type="spellStart"/>
      <w:r w:rsidR="0040236C" w:rsidRPr="00925D9B">
        <w:rPr>
          <w:sz w:val="22"/>
        </w:rPr>
        <w:t>ekspertinio</w:t>
      </w:r>
      <w:proofErr w:type="spellEnd"/>
      <w:r w:rsidR="0040236C" w:rsidRPr="00925D9B">
        <w:rPr>
          <w:sz w:val="22"/>
        </w:rPr>
        <w:t xml:space="preserve"> </w:t>
      </w:r>
      <w:proofErr w:type="spellStart"/>
      <w:r w:rsidR="0040236C" w:rsidRPr="00925D9B">
        <w:rPr>
          <w:sz w:val="22"/>
        </w:rPr>
        <w:t>vertinimo</w:t>
      </w:r>
      <w:proofErr w:type="spellEnd"/>
      <w:r w:rsidR="0040236C" w:rsidRPr="00925D9B">
        <w:rPr>
          <w:sz w:val="22"/>
        </w:rPr>
        <w:t xml:space="preserve"> </w:t>
      </w:r>
      <w:proofErr w:type="spellStart"/>
      <w:r w:rsidR="0040236C" w:rsidRPr="00925D9B">
        <w:rPr>
          <w:sz w:val="22"/>
        </w:rPr>
        <w:t>būdu</w:t>
      </w:r>
      <w:proofErr w:type="spellEnd"/>
      <w:r w:rsidR="0040236C" w:rsidRPr="00925D9B">
        <w:rPr>
          <w:sz w:val="22"/>
        </w:rPr>
        <w:t xml:space="preserve"> </w:t>
      </w:r>
      <w:proofErr w:type="spellStart"/>
      <w:r w:rsidR="0040236C" w:rsidRPr="00925D9B">
        <w:rPr>
          <w:sz w:val="22"/>
        </w:rPr>
        <w:t>dviejų</w:t>
      </w:r>
      <w:proofErr w:type="spellEnd"/>
      <w:r w:rsidR="0040236C" w:rsidRPr="00925D9B">
        <w:rPr>
          <w:sz w:val="22"/>
        </w:rPr>
        <w:t xml:space="preserve"> </w:t>
      </w:r>
      <w:proofErr w:type="spellStart"/>
      <w:r w:rsidR="0040236C" w:rsidRPr="00925D9B">
        <w:rPr>
          <w:sz w:val="22"/>
        </w:rPr>
        <w:t>šimtųjų</w:t>
      </w:r>
      <w:proofErr w:type="spellEnd"/>
      <w:r w:rsidR="0040236C" w:rsidRPr="00925D9B">
        <w:rPr>
          <w:sz w:val="22"/>
        </w:rPr>
        <w:t xml:space="preserve"> </w:t>
      </w:r>
      <w:proofErr w:type="spellStart"/>
      <w:r w:rsidR="0040236C" w:rsidRPr="00925D9B">
        <w:rPr>
          <w:sz w:val="22"/>
        </w:rPr>
        <w:t>tikslumu</w:t>
      </w:r>
      <w:proofErr w:type="spellEnd"/>
      <w:r w:rsidR="0040236C" w:rsidRPr="00925D9B">
        <w:rPr>
          <w:sz w:val="22"/>
        </w:rPr>
        <w:t xml:space="preserve"> </w:t>
      </w:r>
      <w:proofErr w:type="spellStart"/>
      <w:r w:rsidR="0040236C" w:rsidRPr="00925D9B">
        <w:rPr>
          <w:sz w:val="22"/>
        </w:rPr>
        <w:t>apskaičiuojant</w:t>
      </w:r>
      <w:proofErr w:type="spellEnd"/>
      <w:r w:rsidR="0040236C" w:rsidRPr="00925D9B">
        <w:rPr>
          <w:sz w:val="22"/>
        </w:rPr>
        <w:t xml:space="preserve"> </w:t>
      </w:r>
      <w:proofErr w:type="spellStart"/>
      <w:r w:rsidR="0040236C" w:rsidRPr="00925D9B">
        <w:rPr>
          <w:sz w:val="22"/>
        </w:rPr>
        <w:t>visų</w:t>
      </w:r>
      <w:proofErr w:type="spellEnd"/>
      <w:r w:rsidR="0040236C" w:rsidRPr="00925D9B">
        <w:rPr>
          <w:sz w:val="22"/>
        </w:rPr>
        <w:t xml:space="preserve"> </w:t>
      </w:r>
      <w:proofErr w:type="spellStart"/>
      <w:r w:rsidR="0040236C" w:rsidRPr="00925D9B">
        <w:rPr>
          <w:sz w:val="22"/>
        </w:rPr>
        <w:t>vertinančių</w:t>
      </w:r>
      <w:proofErr w:type="spellEnd"/>
      <w:r w:rsidR="0040236C" w:rsidRPr="00925D9B">
        <w:rPr>
          <w:sz w:val="22"/>
        </w:rPr>
        <w:t xml:space="preserve"> </w:t>
      </w:r>
      <w:proofErr w:type="spellStart"/>
      <w:r w:rsidR="0040236C" w:rsidRPr="00925D9B">
        <w:rPr>
          <w:sz w:val="22"/>
        </w:rPr>
        <w:t>ekspertų</w:t>
      </w:r>
      <w:proofErr w:type="spellEnd"/>
      <w:r w:rsidR="0040236C" w:rsidRPr="00925D9B">
        <w:rPr>
          <w:sz w:val="22"/>
        </w:rPr>
        <w:t xml:space="preserve"> </w:t>
      </w:r>
      <w:proofErr w:type="spellStart"/>
      <w:r w:rsidR="0040236C" w:rsidRPr="00925D9B">
        <w:rPr>
          <w:sz w:val="22"/>
        </w:rPr>
        <w:t>suteiktų</w:t>
      </w:r>
      <w:proofErr w:type="spellEnd"/>
      <w:r w:rsidR="0040236C" w:rsidRPr="00925D9B">
        <w:rPr>
          <w:sz w:val="22"/>
        </w:rPr>
        <w:t xml:space="preserve"> </w:t>
      </w:r>
      <w:proofErr w:type="spellStart"/>
      <w:r w:rsidR="0040236C" w:rsidRPr="00925D9B">
        <w:rPr>
          <w:sz w:val="22"/>
        </w:rPr>
        <w:t>įvertinimo</w:t>
      </w:r>
      <w:proofErr w:type="spellEnd"/>
      <w:r w:rsidR="0040236C" w:rsidRPr="00925D9B">
        <w:rPr>
          <w:sz w:val="22"/>
        </w:rPr>
        <w:t xml:space="preserve"> </w:t>
      </w:r>
      <w:proofErr w:type="spellStart"/>
      <w:r w:rsidR="0040236C" w:rsidRPr="00925D9B">
        <w:rPr>
          <w:sz w:val="22"/>
        </w:rPr>
        <w:t>balų</w:t>
      </w:r>
      <w:proofErr w:type="spellEnd"/>
      <w:r w:rsidR="0040236C" w:rsidRPr="00925D9B">
        <w:rPr>
          <w:sz w:val="22"/>
        </w:rPr>
        <w:t xml:space="preserve"> </w:t>
      </w:r>
      <w:proofErr w:type="spellStart"/>
      <w:r w:rsidR="0040236C" w:rsidRPr="00925D9B">
        <w:rPr>
          <w:sz w:val="22"/>
        </w:rPr>
        <w:t>aritmetinį</w:t>
      </w:r>
      <w:proofErr w:type="spellEnd"/>
      <w:r w:rsidR="0040236C" w:rsidRPr="00925D9B">
        <w:rPr>
          <w:sz w:val="22"/>
        </w:rPr>
        <w:t xml:space="preserve"> </w:t>
      </w:r>
      <w:proofErr w:type="spellStart"/>
      <w:r w:rsidR="0040236C" w:rsidRPr="00925D9B">
        <w:rPr>
          <w:sz w:val="22"/>
        </w:rPr>
        <w:t>vidurkį</w:t>
      </w:r>
      <w:proofErr w:type="spellEnd"/>
      <w:r w:rsidR="0040236C" w:rsidRPr="00925D9B">
        <w:rPr>
          <w:sz w:val="22"/>
        </w:rPr>
        <w:t xml:space="preserve">. </w:t>
      </w:r>
      <w:proofErr w:type="spellStart"/>
      <w:r w:rsidR="0040236C" w:rsidRPr="00925D9B">
        <w:rPr>
          <w:sz w:val="22"/>
        </w:rPr>
        <w:t>Kiekvienas</w:t>
      </w:r>
      <w:proofErr w:type="spellEnd"/>
      <w:r w:rsidR="0040236C" w:rsidRPr="00925D9B">
        <w:rPr>
          <w:sz w:val="22"/>
        </w:rPr>
        <w:t xml:space="preserve"> </w:t>
      </w:r>
      <w:proofErr w:type="spellStart"/>
      <w:r w:rsidR="0040236C" w:rsidRPr="00925D9B">
        <w:rPr>
          <w:sz w:val="22"/>
        </w:rPr>
        <w:t>ekspertas</w:t>
      </w:r>
      <w:proofErr w:type="spellEnd"/>
      <w:r w:rsidR="0040236C" w:rsidRPr="00925D9B">
        <w:rPr>
          <w:sz w:val="22"/>
        </w:rPr>
        <w:t xml:space="preserve"> </w:t>
      </w:r>
      <w:proofErr w:type="spellStart"/>
      <w:r w:rsidR="0040236C" w:rsidRPr="00925D9B">
        <w:rPr>
          <w:sz w:val="22"/>
        </w:rPr>
        <w:t>įvertinimo</w:t>
      </w:r>
      <w:proofErr w:type="spellEnd"/>
      <w:r w:rsidR="0040236C" w:rsidRPr="00925D9B">
        <w:rPr>
          <w:sz w:val="22"/>
        </w:rPr>
        <w:t xml:space="preserve"> </w:t>
      </w:r>
      <w:proofErr w:type="spellStart"/>
      <w:r w:rsidR="0040236C" w:rsidRPr="00925D9B">
        <w:rPr>
          <w:sz w:val="22"/>
        </w:rPr>
        <w:t>balus</w:t>
      </w:r>
      <w:proofErr w:type="spellEnd"/>
      <w:r w:rsidR="0040236C" w:rsidRPr="00925D9B">
        <w:rPr>
          <w:sz w:val="22"/>
        </w:rPr>
        <w:t xml:space="preserve"> </w:t>
      </w:r>
      <w:proofErr w:type="spellStart"/>
      <w:r w:rsidR="0040236C" w:rsidRPr="00925D9B">
        <w:rPr>
          <w:sz w:val="22"/>
        </w:rPr>
        <w:t>skiria</w:t>
      </w:r>
      <w:proofErr w:type="spellEnd"/>
      <w:r w:rsidR="0040236C" w:rsidRPr="00925D9B">
        <w:rPr>
          <w:sz w:val="22"/>
        </w:rPr>
        <w:t xml:space="preserve"> </w:t>
      </w:r>
      <w:proofErr w:type="spellStart"/>
      <w:r w:rsidR="0040236C" w:rsidRPr="00925D9B">
        <w:rPr>
          <w:sz w:val="22"/>
        </w:rPr>
        <w:t>pagal</w:t>
      </w:r>
      <w:proofErr w:type="spellEnd"/>
      <w:r w:rsidR="0040236C" w:rsidRPr="00925D9B">
        <w:rPr>
          <w:sz w:val="22"/>
        </w:rPr>
        <w:t xml:space="preserve"> </w:t>
      </w:r>
      <w:proofErr w:type="spellStart"/>
      <w:r w:rsidR="0040236C" w:rsidRPr="00925D9B">
        <w:rPr>
          <w:sz w:val="22"/>
        </w:rPr>
        <w:t>šiuos</w:t>
      </w:r>
      <w:proofErr w:type="spellEnd"/>
      <w:r w:rsidR="0040236C" w:rsidRPr="00925D9B">
        <w:rPr>
          <w:sz w:val="22"/>
        </w:rPr>
        <w:t xml:space="preserve"> </w:t>
      </w:r>
      <w:proofErr w:type="spellStart"/>
      <w:r w:rsidR="0040236C" w:rsidRPr="00925D9B">
        <w:rPr>
          <w:sz w:val="22"/>
        </w:rPr>
        <w:t>reikalavimus</w:t>
      </w:r>
      <w:proofErr w:type="spellEnd"/>
      <w:r w:rsidR="0040236C" w:rsidRPr="00925D9B">
        <w:rPr>
          <w:sz w:val="22"/>
        </w:rPr>
        <w:t>:</w:t>
      </w:r>
    </w:p>
    <w:p w14:paraId="004AF890" w14:textId="77777777" w:rsidR="005542AA" w:rsidRPr="005542AA" w:rsidRDefault="005542AA" w:rsidP="007A5C06">
      <w:pPr>
        <w:tabs>
          <w:tab w:val="left" w:pos="720"/>
        </w:tabs>
        <w:jc w:val="both"/>
        <w:rPr>
          <w:rFonts w:eastAsia="Calibri"/>
          <w:sz w:val="22"/>
          <w:szCs w:val="22"/>
          <w:lang w:val="lt-LT"/>
        </w:rPr>
      </w:pPr>
    </w:p>
    <w:p w14:paraId="6544C646" w14:textId="2C8C11B9" w:rsidR="001F1925" w:rsidRPr="001F1925" w:rsidRDefault="00AB4EAF" w:rsidP="007A5C06">
      <w:pPr>
        <w:tabs>
          <w:tab w:val="left" w:pos="720"/>
        </w:tabs>
        <w:jc w:val="both"/>
        <w:rPr>
          <w:rFonts w:eastAsia="Calibri"/>
          <w:color w:val="00B050"/>
          <w:sz w:val="22"/>
          <w:szCs w:val="22"/>
          <w:lang w:val="lt-LT"/>
        </w:rPr>
      </w:pPr>
      <w:r w:rsidRPr="005542AA">
        <w:rPr>
          <w:rFonts w:eastAsia="Calibri"/>
          <w:sz w:val="22"/>
          <w:szCs w:val="22"/>
          <w:lang w:val="lt-LT"/>
        </w:rPr>
        <w:t>14.</w:t>
      </w:r>
      <w:r w:rsidR="00FB7092" w:rsidRPr="005542AA">
        <w:rPr>
          <w:rFonts w:eastAsia="Calibri"/>
          <w:sz w:val="22"/>
          <w:szCs w:val="22"/>
          <w:lang w:val="lt-LT"/>
        </w:rPr>
        <w:t>9</w:t>
      </w:r>
      <w:r w:rsidR="001F1925">
        <w:rPr>
          <w:rFonts w:eastAsia="Calibri"/>
          <w:sz w:val="22"/>
          <w:szCs w:val="22"/>
          <w:lang w:val="lt-LT"/>
        </w:rPr>
        <w:t xml:space="preserve">. </w:t>
      </w:r>
      <w:r w:rsidR="001F1925" w:rsidRPr="00925D9B">
        <w:rPr>
          <w:rFonts w:eastAsia="Calibri"/>
          <w:b/>
          <w:sz w:val="22"/>
          <w:szCs w:val="22"/>
          <w:lang w:val="lt-LT"/>
        </w:rPr>
        <w:t>Kriterijaus</w:t>
      </w:r>
      <w:r w:rsidR="001F1925" w:rsidRPr="00925D9B">
        <w:rPr>
          <w:rFonts w:eastAsia="Calibri"/>
          <w:b/>
          <w:iCs/>
          <w:sz w:val="22"/>
          <w:szCs w:val="22"/>
          <w:lang w:val="lt-LT"/>
        </w:rPr>
        <w:t xml:space="preserve"> „</w:t>
      </w:r>
      <w:r w:rsidR="001F1925" w:rsidRPr="00925D9B">
        <w:rPr>
          <w:rFonts w:eastAsia="Calibri"/>
          <w:b/>
          <w:sz w:val="22"/>
          <w:szCs w:val="22"/>
          <w:lang w:val="lt-LT"/>
        </w:rPr>
        <w:t>Funkcinės ir techninės charakteristikos</w:t>
      </w:r>
      <w:r w:rsidR="001F1925" w:rsidRPr="00925D9B">
        <w:rPr>
          <w:rFonts w:eastAsia="Calibri"/>
          <w:b/>
          <w:iCs/>
          <w:sz w:val="22"/>
          <w:szCs w:val="22"/>
          <w:lang w:val="lt-LT"/>
        </w:rPr>
        <w:t xml:space="preserve"> (T</w:t>
      </w:r>
      <w:r w:rsidR="001F1925" w:rsidRPr="00925D9B">
        <w:rPr>
          <w:rFonts w:eastAsia="Calibri"/>
          <w:b/>
          <w:iCs/>
          <w:sz w:val="22"/>
          <w:szCs w:val="22"/>
          <w:vertAlign w:val="subscript"/>
          <w:lang w:val="lt-LT"/>
        </w:rPr>
        <w:t>1</w:t>
      </w:r>
      <w:r w:rsidR="001F1925" w:rsidRPr="00925D9B">
        <w:rPr>
          <w:rFonts w:eastAsia="Calibri"/>
          <w:b/>
          <w:iCs/>
          <w:sz w:val="22"/>
          <w:szCs w:val="22"/>
          <w:lang w:val="lt-LT"/>
        </w:rPr>
        <w:t>)“ parametrų (P</w:t>
      </w:r>
      <w:r w:rsidR="001F1925" w:rsidRPr="00925D9B">
        <w:rPr>
          <w:rFonts w:eastAsia="Calibri"/>
          <w:b/>
          <w:iCs/>
          <w:sz w:val="22"/>
          <w:szCs w:val="22"/>
          <w:vertAlign w:val="subscript"/>
          <w:lang w:val="lt-LT"/>
        </w:rPr>
        <w:t>11</w:t>
      </w:r>
      <w:r w:rsidR="001F1925" w:rsidRPr="00925D9B">
        <w:rPr>
          <w:rFonts w:eastAsia="Calibri"/>
          <w:b/>
          <w:iCs/>
          <w:sz w:val="22"/>
          <w:szCs w:val="22"/>
          <w:lang w:val="lt-LT"/>
        </w:rPr>
        <w:t>), (P</w:t>
      </w:r>
      <w:r w:rsidR="001F1925" w:rsidRPr="00925D9B">
        <w:rPr>
          <w:rFonts w:eastAsia="Calibri"/>
          <w:b/>
          <w:iCs/>
          <w:sz w:val="22"/>
          <w:szCs w:val="22"/>
          <w:vertAlign w:val="subscript"/>
          <w:lang w:val="lt-LT"/>
        </w:rPr>
        <w:t>12</w:t>
      </w:r>
      <w:r w:rsidR="001F1925" w:rsidRPr="00925D9B">
        <w:rPr>
          <w:rFonts w:eastAsia="Calibri"/>
          <w:b/>
          <w:iCs/>
          <w:sz w:val="22"/>
          <w:szCs w:val="22"/>
          <w:lang w:val="lt-LT"/>
        </w:rPr>
        <w:t>) vertinimas</w:t>
      </w:r>
      <w:r w:rsidR="001F1925" w:rsidRPr="00925D9B">
        <w:rPr>
          <w:rFonts w:eastAsia="Calibri"/>
          <w:sz w:val="22"/>
          <w:szCs w:val="22"/>
          <w:lang w:val="lt-LT"/>
        </w:rPr>
        <w:t xml:space="preserve"> atliekamas ir</w:t>
      </w:r>
      <w:r w:rsidR="001F1925" w:rsidRPr="00925D9B">
        <w:rPr>
          <w:rFonts w:eastAsia="Calibri"/>
          <w:strike/>
          <w:sz w:val="22"/>
          <w:szCs w:val="22"/>
          <w:lang w:val="lt-LT"/>
        </w:rPr>
        <w:t xml:space="preserve"> </w:t>
      </w:r>
      <w:r w:rsidR="001F1925" w:rsidRPr="00925D9B">
        <w:rPr>
          <w:rFonts w:eastAsia="Calibri"/>
          <w:sz w:val="22"/>
          <w:szCs w:val="22"/>
          <w:lang w:val="lt-LT"/>
        </w:rPr>
        <w:t>pasiūlymo kriterijaus (T</w:t>
      </w:r>
      <w:r w:rsidR="001F1925" w:rsidRPr="00925D9B">
        <w:rPr>
          <w:rFonts w:eastAsia="Calibri"/>
          <w:sz w:val="22"/>
          <w:szCs w:val="22"/>
          <w:vertAlign w:val="subscript"/>
          <w:lang w:val="lt-LT"/>
        </w:rPr>
        <w:t>1</w:t>
      </w:r>
      <w:r w:rsidR="001F1925" w:rsidRPr="00925D9B">
        <w:rPr>
          <w:rFonts w:eastAsia="Calibri"/>
          <w:sz w:val="22"/>
          <w:szCs w:val="22"/>
          <w:lang w:val="lt-LT"/>
        </w:rPr>
        <w:t>) atskiri (</w:t>
      </w:r>
      <w:r w:rsidR="001F1925" w:rsidRPr="00925D9B">
        <w:rPr>
          <w:rFonts w:eastAsia="Calibri"/>
          <w:iCs/>
          <w:sz w:val="22"/>
          <w:szCs w:val="22"/>
          <w:lang w:val="lt-LT"/>
        </w:rPr>
        <w:t>P</w:t>
      </w:r>
      <w:r w:rsidR="001F1925" w:rsidRPr="00925D9B">
        <w:rPr>
          <w:rFonts w:eastAsia="Calibri"/>
          <w:iCs/>
          <w:sz w:val="22"/>
          <w:szCs w:val="22"/>
          <w:vertAlign w:val="subscript"/>
          <w:lang w:val="lt-LT"/>
        </w:rPr>
        <w:t>11</w:t>
      </w:r>
      <w:r w:rsidR="001F1925" w:rsidRPr="00925D9B">
        <w:rPr>
          <w:rFonts w:eastAsia="Calibri"/>
          <w:iCs/>
          <w:sz w:val="22"/>
          <w:szCs w:val="22"/>
          <w:lang w:val="lt-LT"/>
        </w:rPr>
        <w:t>), (P</w:t>
      </w:r>
      <w:r w:rsidR="001F1925" w:rsidRPr="00925D9B">
        <w:rPr>
          <w:rFonts w:eastAsia="Calibri"/>
          <w:iCs/>
          <w:sz w:val="22"/>
          <w:szCs w:val="22"/>
          <w:vertAlign w:val="subscript"/>
          <w:lang w:val="lt-LT"/>
        </w:rPr>
        <w:t>12</w:t>
      </w:r>
      <w:r w:rsidR="001F1925" w:rsidRPr="00925D9B">
        <w:rPr>
          <w:rFonts w:eastAsia="Calibri"/>
          <w:iCs/>
          <w:sz w:val="22"/>
          <w:szCs w:val="22"/>
          <w:lang w:val="lt-LT"/>
        </w:rPr>
        <w:t xml:space="preserve">) </w:t>
      </w:r>
      <w:r w:rsidR="001F1925" w:rsidRPr="00925D9B">
        <w:rPr>
          <w:rFonts w:eastAsia="Calibri"/>
          <w:sz w:val="22"/>
          <w:szCs w:val="22"/>
          <w:lang w:val="lt-LT"/>
        </w:rPr>
        <w:t>parametrai įvertinami balais (</w:t>
      </w:r>
      <w:r w:rsidR="001F1925" w:rsidRPr="00925D9B">
        <w:rPr>
          <w:rFonts w:eastAsia="Calibri"/>
          <w:iCs/>
          <w:sz w:val="22"/>
          <w:szCs w:val="22"/>
          <w:lang w:val="lt-LT"/>
        </w:rPr>
        <w:t>R</w:t>
      </w:r>
      <w:r w:rsidR="001F1925" w:rsidRPr="00925D9B">
        <w:rPr>
          <w:rFonts w:eastAsia="Calibri"/>
          <w:iCs/>
          <w:sz w:val="22"/>
          <w:szCs w:val="22"/>
          <w:vertAlign w:val="subscript"/>
          <w:lang w:val="lt-LT"/>
        </w:rPr>
        <w:t>11</w:t>
      </w:r>
      <w:r w:rsidR="001F1925" w:rsidRPr="00925D9B">
        <w:rPr>
          <w:rFonts w:eastAsia="Calibri"/>
          <w:iCs/>
          <w:sz w:val="22"/>
          <w:szCs w:val="22"/>
          <w:lang w:val="lt-LT"/>
        </w:rPr>
        <w:t>), (R</w:t>
      </w:r>
      <w:r w:rsidR="001F1925" w:rsidRPr="00925D9B">
        <w:rPr>
          <w:rFonts w:eastAsia="Calibri"/>
          <w:iCs/>
          <w:sz w:val="22"/>
          <w:szCs w:val="22"/>
          <w:vertAlign w:val="subscript"/>
          <w:lang w:val="lt-LT"/>
        </w:rPr>
        <w:t>12</w:t>
      </w:r>
      <w:r w:rsidR="001F1925" w:rsidRPr="00925D9B">
        <w:rPr>
          <w:rFonts w:eastAsia="Calibri"/>
          <w:iCs/>
          <w:sz w:val="22"/>
          <w:szCs w:val="22"/>
          <w:lang w:val="lt-LT"/>
        </w:rPr>
        <w:t xml:space="preserve">). </w:t>
      </w:r>
    </w:p>
    <w:p w14:paraId="2117CF32" w14:textId="77777777" w:rsidR="001F1925" w:rsidRDefault="001F1925" w:rsidP="007A5C06">
      <w:pPr>
        <w:tabs>
          <w:tab w:val="left" w:pos="720"/>
        </w:tabs>
        <w:jc w:val="both"/>
        <w:rPr>
          <w:rFonts w:eastAsia="Calibri"/>
          <w:sz w:val="22"/>
          <w:szCs w:val="22"/>
          <w:lang w:val="lt-LT"/>
        </w:rPr>
      </w:pPr>
    </w:p>
    <w:p w14:paraId="4CA2A647" w14:textId="37A2123D" w:rsidR="00586E65" w:rsidRDefault="00B710F7" w:rsidP="007A5C06">
      <w:pPr>
        <w:tabs>
          <w:tab w:val="left" w:pos="720"/>
        </w:tabs>
        <w:jc w:val="both"/>
        <w:rPr>
          <w:rFonts w:eastAsia="Calibri"/>
          <w:strike/>
          <w:sz w:val="22"/>
          <w:szCs w:val="22"/>
          <w:lang w:val="lt-LT"/>
        </w:rPr>
      </w:pPr>
      <w:r w:rsidRPr="005542AA">
        <w:rPr>
          <w:rFonts w:eastAsia="Calibri"/>
          <w:b/>
          <w:sz w:val="22"/>
          <w:szCs w:val="22"/>
          <w:lang w:val="lt-LT"/>
        </w:rPr>
        <w:t>Kriterijaus „Funkcinės charakteristikos (T</w:t>
      </w:r>
      <w:r w:rsidRPr="005542AA">
        <w:rPr>
          <w:rFonts w:eastAsia="Calibri"/>
          <w:b/>
          <w:sz w:val="22"/>
          <w:szCs w:val="22"/>
          <w:vertAlign w:val="subscript"/>
          <w:lang w:val="lt-LT"/>
        </w:rPr>
        <w:t>1</w:t>
      </w:r>
      <w:r w:rsidRPr="005542AA">
        <w:rPr>
          <w:rFonts w:eastAsia="Calibri"/>
          <w:b/>
          <w:sz w:val="22"/>
          <w:szCs w:val="22"/>
          <w:lang w:val="lt-LT"/>
        </w:rPr>
        <w:t xml:space="preserve">)“ parametro „Sistemos </w:t>
      </w:r>
      <w:r w:rsidRPr="000E28DF">
        <w:rPr>
          <w:rFonts w:eastAsia="Calibri"/>
          <w:b/>
          <w:sz w:val="22"/>
          <w:szCs w:val="22"/>
          <w:lang w:val="lt-LT"/>
        </w:rPr>
        <w:t xml:space="preserve">funkcionalumas </w:t>
      </w:r>
      <w:r w:rsidRPr="00925D9B">
        <w:rPr>
          <w:rFonts w:eastAsia="Calibri"/>
          <w:b/>
          <w:sz w:val="22"/>
          <w:szCs w:val="22"/>
          <w:lang w:val="lt-LT"/>
        </w:rPr>
        <w:t>(P</w:t>
      </w:r>
      <w:r w:rsidRPr="00925D9B">
        <w:rPr>
          <w:rFonts w:eastAsia="Calibri"/>
          <w:b/>
          <w:sz w:val="22"/>
          <w:szCs w:val="22"/>
          <w:vertAlign w:val="subscript"/>
          <w:lang w:val="lt-LT"/>
        </w:rPr>
        <w:t>11</w:t>
      </w:r>
      <w:r w:rsidRPr="000E28DF">
        <w:rPr>
          <w:rFonts w:eastAsia="Calibri"/>
          <w:b/>
          <w:sz w:val="22"/>
          <w:szCs w:val="22"/>
          <w:lang w:val="lt-LT"/>
        </w:rPr>
        <w:t>)“</w:t>
      </w:r>
      <w:r w:rsidRPr="000E28DF">
        <w:rPr>
          <w:rFonts w:eastAsia="Calibri"/>
          <w:sz w:val="22"/>
          <w:szCs w:val="22"/>
          <w:lang w:val="lt-LT"/>
        </w:rPr>
        <w:t xml:space="preserve"> vertinimas</w:t>
      </w:r>
      <w:r w:rsidRPr="005542AA">
        <w:rPr>
          <w:rFonts w:eastAsia="Calibri"/>
          <w:sz w:val="22"/>
          <w:szCs w:val="22"/>
          <w:lang w:val="lt-LT"/>
        </w:rPr>
        <w:t xml:space="preserve"> atliekamas</w:t>
      </w:r>
      <w:r w:rsidR="0040236C">
        <w:rPr>
          <w:rFonts w:eastAsia="Calibri"/>
          <w:sz w:val="22"/>
          <w:szCs w:val="22"/>
          <w:lang w:val="lt-LT"/>
        </w:rPr>
        <w:t xml:space="preserve"> </w:t>
      </w:r>
      <w:r w:rsidR="0040236C" w:rsidRPr="00925D9B">
        <w:rPr>
          <w:rFonts w:eastAsia="Calibri"/>
          <w:sz w:val="22"/>
          <w:szCs w:val="22"/>
          <w:lang w:val="lt-LT"/>
        </w:rPr>
        <w:t>ir balai skiriami tokia tvarka</w:t>
      </w:r>
      <w:r w:rsidR="00925D9B">
        <w:rPr>
          <w:rFonts w:eastAsia="Calibri"/>
          <w:strike/>
          <w:sz w:val="22"/>
          <w:szCs w:val="22"/>
          <w:lang w:val="lt-LT"/>
        </w:rPr>
        <w:t>:</w:t>
      </w:r>
    </w:p>
    <w:p w14:paraId="13539DB3" w14:textId="54208C79" w:rsidR="00DC7364" w:rsidRPr="005542AA" w:rsidRDefault="00DC7364" w:rsidP="007A5C06">
      <w:pPr>
        <w:tabs>
          <w:tab w:val="left" w:pos="720"/>
        </w:tabs>
        <w:jc w:val="both"/>
        <w:rPr>
          <w:rFonts w:eastAsia="Calibri"/>
          <w:sz w:val="22"/>
          <w:szCs w:val="22"/>
          <w:lang w:val="lt-LT"/>
        </w:rPr>
      </w:pPr>
    </w:p>
    <w:tbl>
      <w:tblPr>
        <w:tblStyle w:val="Lentelstinklelis"/>
        <w:tblW w:w="0" w:type="auto"/>
        <w:tblLook w:val="04A0" w:firstRow="1" w:lastRow="0" w:firstColumn="1" w:lastColumn="0" w:noHBand="0" w:noVBand="1"/>
      </w:tblPr>
      <w:tblGrid>
        <w:gridCol w:w="1838"/>
        <w:gridCol w:w="8357"/>
      </w:tblGrid>
      <w:tr w:rsidR="00EE0370" w:rsidRPr="00EE0370" w14:paraId="5D5CD45C" w14:textId="77777777" w:rsidTr="00FF49F7">
        <w:tc>
          <w:tcPr>
            <w:tcW w:w="1838" w:type="dxa"/>
          </w:tcPr>
          <w:p w14:paraId="1FAD70E1" w14:textId="79FABFDE" w:rsidR="00DC7364" w:rsidRPr="00EE0370" w:rsidRDefault="00DC7364" w:rsidP="007A5C06">
            <w:pPr>
              <w:tabs>
                <w:tab w:val="left" w:pos="720"/>
              </w:tabs>
              <w:jc w:val="both"/>
              <w:rPr>
                <w:rFonts w:eastAsia="Calibri"/>
                <w:color w:val="00B050"/>
                <w:sz w:val="22"/>
                <w:szCs w:val="22"/>
                <w:lang w:val="lt-LT"/>
              </w:rPr>
            </w:pPr>
            <w:r w:rsidRPr="00925D9B">
              <w:rPr>
                <w:rFonts w:eastAsia="Calibri"/>
                <w:sz w:val="22"/>
                <w:szCs w:val="22"/>
                <w:lang w:val="lt-LT"/>
              </w:rPr>
              <w:t>0 balų</w:t>
            </w:r>
          </w:p>
        </w:tc>
        <w:tc>
          <w:tcPr>
            <w:tcW w:w="8357" w:type="dxa"/>
          </w:tcPr>
          <w:p w14:paraId="5BD033B7" w14:textId="541E2F99" w:rsidR="00DC7364" w:rsidRPr="00EE0370" w:rsidRDefault="00EA7FF2" w:rsidP="00DC7364">
            <w:pPr>
              <w:tabs>
                <w:tab w:val="left" w:pos="720"/>
              </w:tabs>
              <w:ind w:firstLine="0"/>
              <w:jc w:val="both"/>
              <w:rPr>
                <w:rFonts w:eastAsia="Calibri"/>
                <w:color w:val="00B050"/>
                <w:sz w:val="22"/>
                <w:szCs w:val="22"/>
                <w:lang w:val="lt-LT"/>
              </w:rPr>
            </w:pPr>
            <w:r w:rsidRPr="00925D9B">
              <w:rPr>
                <w:rFonts w:eastAsia="Calibri"/>
                <w:spacing w:val="-1"/>
                <w:sz w:val="22"/>
                <w:szCs w:val="22"/>
                <w:lang w:val="lt-LT"/>
              </w:rPr>
              <w:t>K</w:t>
            </w:r>
            <w:r w:rsidR="00DC7364" w:rsidRPr="00925D9B">
              <w:rPr>
                <w:rFonts w:eastAsia="Calibri"/>
                <w:spacing w:val="-1"/>
                <w:sz w:val="22"/>
                <w:szCs w:val="22"/>
                <w:lang w:val="lt-LT"/>
              </w:rPr>
              <w:t xml:space="preserve">ai pasiūlyme yra </w:t>
            </w:r>
            <w:r w:rsidR="00DC7364" w:rsidRPr="00925D9B">
              <w:rPr>
                <w:rFonts w:eastAsia="Calibri"/>
                <w:b/>
                <w:bCs/>
                <w:spacing w:val="-1"/>
                <w:sz w:val="22"/>
                <w:szCs w:val="22"/>
                <w:lang w:val="lt-LT"/>
              </w:rPr>
              <w:t>nepateiktas</w:t>
            </w:r>
            <w:r w:rsidR="00DC7364" w:rsidRPr="00925D9B">
              <w:rPr>
                <w:rFonts w:eastAsia="Calibri"/>
                <w:spacing w:val="-1"/>
                <w:sz w:val="22"/>
                <w:szCs w:val="22"/>
                <w:lang w:val="lt-LT"/>
              </w:rPr>
              <w:t xml:space="preserve"> funkcinių komponentų, skirtų įgyvendinti techninėje specifikacijoje nurodytus reikalavimus, aprašymas </w:t>
            </w:r>
          </w:p>
        </w:tc>
      </w:tr>
      <w:tr w:rsidR="00EE0370" w:rsidRPr="00EE0370" w14:paraId="7200C142" w14:textId="77777777" w:rsidTr="00FF49F7">
        <w:tc>
          <w:tcPr>
            <w:tcW w:w="1838" w:type="dxa"/>
          </w:tcPr>
          <w:p w14:paraId="4D4BC84E" w14:textId="52B851C1" w:rsidR="00DC7364" w:rsidRPr="00EE0370" w:rsidRDefault="005E4F34" w:rsidP="007A5C06">
            <w:pPr>
              <w:tabs>
                <w:tab w:val="left" w:pos="720"/>
              </w:tabs>
              <w:jc w:val="both"/>
              <w:rPr>
                <w:rFonts w:eastAsia="Calibri"/>
                <w:color w:val="00B050"/>
                <w:sz w:val="22"/>
                <w:szCs w:val="22"/>
                <w:lang w:val="lt-LT"/>
              </w:rPr>
            </w:pPr>
            <w:r w:rsidRPr="00925D9B">
              <w:rPr>
                <w:rFonts w:eastAsia="Calibri"/>
                <w:sz w:val="22"/>
                <w:szCs w:val="22"/>
                <w:lang w:val="lt-LT"/>
              </w:rPr>
              <w:t>1</w:t>
            </w:r>
            <w:r w:rsidR="00DC7364" w:rsidRPr="00925D9B">
              <w:rPr>
                <w:rFonts w:eastAsia="Calibri"/>
                <w:sz w:val="22"/>
                <w:szCs w:val="22"/>
                <w:lang w:val="lt-LT"/>
              </w:rPr>
              <w:t xml:space="preserve"> bala</w:t>
            </w:r>
            <w:r w:rsidRPr="00925D9B">
              <w:rPr>
                <w:rFonts w:eastAsia="Calibri"/>
                <w:sz w:val="22"/>
                <w:szCs w:val="22"/>
                <w:lang w:val="lt-LT"/>
              </w:rPr>
              <w:t>s</w:t>
            </w:r>
          </w:p>
        </w:tc>
        <w:tc>
          <w:tcPr>
            <w:tcW w:w="8357" w:type="dxa"/>
          </w:tcPr>
          <w:p w14:paraId="6F502DFA" w14:textId="745EF73F" w:rsidR="00DC7364" w:rsidRPr="00EE0370" w:rsidRDefault="00EA7FF2" w:rsidP="00DC7364">
            <w:pPr>
              <w:tabs>
                <w:tab w:val="left" w:pos="720"/>
              </w:tabs>
              <w:ind w:firstLine="0"/>
              <w:jc w:val="both"/>
              <w:rPr>
                <w:rFonts w:eastAsia="Calibri"/>
                <w:color w:val="00B050"/>
                <w:sz w:val="22"/>
                <w:szCs w:val="22"/>
                <w:lang w:val="lt-LT"/>
              </w:rPr>
            </w:pPr>
            <w:r w:rsidRPr="00925D9B">
              <w:rPr>
                <w:rFonts w:eastAsia="Calibri"/>
                <w:spacing w:val="-1"/>
                <w:sz w:val="22"/>
                <w:szCs w:val="22"/>
                <w:lang w:val="lt-LT"/>
              </w:rPr>
              <w:t>K</w:t>
            </w:r>
            <w:r w:rsidR="00DC7364" w:rsidRPr="00925D9B">
              <w:rPr>
                <w:rFonts w:eastAsia="Calibri"/>
                <w:spacing w:val="-1"/>
                <w:sz w:val="22"/>
                <w:szCs w:val="22"/>
                <w:lang w:val="lt-LT"/>
              </w:rPr>
              <w:t xml:space="preserve">ai pasiūlyme </w:t>
            </w:r>
            <w:r w:rsidR="00DC7364" w:rsidRPr="00925D9B">
              <w:rPr>
                <w:rFonts w:eastAsia="Calibri"/>
                <w:b/>
                <w:bCs/>
                <w:spacing w:val="-1"/>
                <w:sz w:val="22"/>
                <w:szCs w:val="22"/>
                <w:lang w:val="lt-LT"/>
              </w:rPr>
              <w:t>tik</w:t>
            </w:r>
            <w:r w:rsidR="00DC7364" w:rsidRPr="00925D9B">
              <w:rPr>
                <w:rFonts w:eastAsia="Calibri"/>
                <w:spacing w:val="-1"/>
                <w:sz w:val="22"/>
                <w:szCs w:val="22"/>
                <w:lang w:val="lt-LT"/>
              </w:rPr>
              <w:t xml:space="preserve"> </w:t>
            </w:r>
            <w:r w:rsidR="00DC7364" w:rsidRPr="00925D9B">
              <w:rPr>
                <w:rFonts w:eastAsia="Calibri"/>
                <w:b/>
                <w:bCs/>
                <w:spacing w:val="-1"/>
                <w:sz w:val="22"/>
                <w:szCs w:val="22"/>
                <w:lang w:val="lt-LT"/>
              </w:rPr>
              <w:t>formaliai pakartoti</w:t>
            </w:r>
            <w:r w:rsidR="00DC7364" w:rsidRPr="00925D9B">
              <w:rPr>
                <w:rFonts w:eastAsia="Calibri"/>
                <w:spacing w:val="-1"/>
                <w:sz w:val="22"/>
                <w:szCs w:val="22"/>
                <w:lang w:val="lt-LT"/>
              </w:rPr>
              <w:t xml:space="preserve"> techninės specifikacijos reikalavimai.</w:t>
            </w:r>
          </w:p>
        </w:tc>
      </w:tr>
      <w:tr w:rsidR="00EE0370" w:rsidRPr="00EE0370" w14:paraId="427DF76D" w14:textId="77777777" w:rsidTr="00FF49F7">
        <w:tc>
          <w:tcPr>
            <w:tcW w:w="1838" w:type="dxa"/>
          </w:tcPr>
          <w:p w14:paraId="2203017B" w14:textId="744C9F15" w:rsidR="00DC7364" w:rsidRPr="00EE0370" w:rsidRDefault="005E4F34" w:rsidP="007A5C06">
            <w:pPr>
              <w:tabs>
                <w:tab w:val="left" w:pos="720"/>
              </w:tabs>
              <w:jc w:val="both"/>
              <w:rPr>
                <w:rFonts w:eastAsia="Calibri"/>
                <w:color w:val="00B050"/>
                <w:sz w:val="22"/>
                <w:szCs w:val="22"/>
                <w:lang w:val="lt-LT"/>
              </w:rPr>
            </w:pPr>
            <w:r w:rsidRPr="00925D9B">
              <w:rPr>
                <w:rFonts w:eastAsia="Calibri"/>
                <w:sz w:val="22"/>
                <w:szCs w:val="22"/>
                <w:lang w:val="lt-LT"/>
              </w:rPr>
              <w:t>4</w:t>
            </w:r>
            <w:r w:rsidR="00DC7364" w:rsidRPr="00925D9B">
              <w:rPr>
                <w:rFonts w:eastAsia="Calibri"/>
                <w:sz w:val="22"/>
                <w:szCs w:val="22"/>
                <w:lang w:val="lt-LT"/>
              </w:rPr>
              <w:t xml:space="preserve"> balai </w:t>
            </w:r>
          </w:p>
        </w:tc>
        <w:tc>
          <w:tcPr>
            <w:tcW w:w="8357" w:type="dxa"/>
          </w:tcPr>
          <w:p w14:paraId="62A7D1E0" w14:textId="1B974CD8" w:rsidR="00FF49F7" w:rsidRPr="00925D9B" w:rsidRDefault="00FF49F7" w:rsidP="005E4F34">
            <w:pPr>
              <w:tabs>
                <w:tab w:val="left" w:pos="720"/>
              </w:tabs>
              <w:ind w:firstLine="0"/>
              <w:jc w:val="both"/>
              <w:rPr>
                <w:rFonts w:eastAsia="Calibri"/>
                <w:sz w:val="22"/>
                <w:szCs w:val="22"/>
                <w:lang w:val="lt-LT"/>
              </w:rPr>
            </w:pPr>
            <w:r w:rsidRPr="00925D9B">
              <w:rPr>
                <w:rFonts w:eastAsia="Calibri"/>
                <w:sz w:val="22"/>
                <w:szCs w:val="22"/>
                <w:lang w:val="lt-LT"/>
              </w:rPr>
              <w:t>K</w:t>
            </w:r>
            <w:r w:rsidR="005E4F34" w:rsidRPr="00925D9B">
              <w:rPr>
                <w:rFonts w:eastAsia="Calibri"/>
                <w:sz w:val="22"/>
                <w:szCs w:val="22"/>
                <w:lang w:val="lt-LT"/>
              </w:rPr>
              <w:t>ai</w:t>
            </w:r>
            <w:r w:rsidRPr="00925D9B">
              <w:rPr>
                <w:rFonts w:eastAsia="Calibri"/>
                <w:sz w:val="22"/>
                <w:szCs w:val="22"/>
                <w:lang w:val="lt-LT"/>
              </w:rPr>
              <w:t xml:space="preserve">: </w:t>
            </w:r>
          </w:p>
          <w:p w14:paraId="79689889" w14:textId="3CB0B8A1" w:rsidR="00FF49F7" w:rsidRPr="00925D9B" w:rsidRDefault="005E4F34" w:rsidP="00F85A4E">
            <w:pPr>
              <w:pStyle w:val="Sraopastraipa"/>
              <w:numPr>
                <w:ilvl w:val="0"/>
                <w:numId w:val="21"/>
              </w:numPr>
              <w:tabs>
                <w:tab w:val="left" w:pos="720"/>
              </w:tabs>
              <w:jc w:val="both"/>
              <w:rPr>
                <w:rFonts w:ascii="Times New Roman" w:eastAsia="Calibri" w:hAnsi="Times New Roman"/>
                <w:b/>
                <w:bCs/>
                <w:sz w:val="22"/>
                <w:szCs w:val="22"/>
                <w:lang w:val="lt-LT"/>
              </w:rPr>
            </w:pPr>
            <w:r w:rsidRPr="00925D9B">
              <w:rPr>
                <w:rFonts w:ascii="Times New Roman" w:eastAsia="Calibri" w:hAnsi="Times New Roman"/>
                <w:sz w:val="22"/>
                <w:szCs w:val="22"/>
                <w:lang w:val="lt-LT"/>
              </w:rPr>
              <w:t xml:space="preserve">pasiūlyme </w:t>
            </w:r>
            <w:r w:rsidRPr="00925D9B">
              <w:rPr>
                <w:rFonts w:ascii="Times New Roman" w:eastAsia="Calibri" w:hAnsi="Times New Roman"/>
                <w:b/>
                <w:bCs/>
                <w:sz w:val="22"/>
                <w:szCs w:val="22"/>
                <w:lang w:val="lt-LT"/>
              </w:rPr>
              <w:t>pateikti ne visų</w:t>
            </w:r>
            <w:r w:rsidRPr="00925D9B">
              <w:rPr>
                <w:rFonts w:ascii="Times New Roman" w:eastAsia="Calibri" w:hAnsi="Times New Roman"/>
                <w:sz w:val="22"/>
                <w:szCs w:val="22"/>
                <w:lang w:val="lt-LT"/>
              </w:rPr>
              <w:t xml:space="preserve"> funkcinių komponentų, kurie yra būtini įgyvendinant techninėje specifikacijoje nurodytus reikalavimus, aprašymai arba </w:t>
            </w:r>
            <w:r w:rsidRPr="00925D9B">
              <w:rPr>
                <w:rFonts w:ascii="Times New Roman" w:eastAsia="Calibri" w:hAnsi="Times New Roman"/>
                <w:b/>
                <w:bCs/>
                <w:sz w:val="22"/>
                <w:szCs w:val="22"/>
                <w:lang w:val="lt-LT"/>
              </w:rPr>
              <w:t xml:space="preserve">jie yra nepilni ir netikslūs, </w:t>
            </w:r>
          </w:p>
          <w:p w14:paraId="685C92F0" w14:textId="288E6294" w:rsidR="00DC7364" w:rsidRPr="00925D9B" w:rsidRDefault="005E4F34" w:rsidP="00F85A4E">
            <w:pPr>
              <w:pStyle w:val="Sraopastraipa"/>
              <w:numPr>
                <w:ilvl w:val="0"/>
                <w:numId w:val="21"/>
              </w:numPr>
              <w:tabs>
                <w:tab w:val="left" w:pos="720"/>
              </w:tabs>
              <w:jc w:val="both"/>
              <w:rPr>
                <w:rFonts w:ascii="Times New Roman" w:eastAsia="Calibri" w:hAnsi="Times New Roman"/>
                <w:sz w:val="22"/>
                <w:szCs w:val="22"/>
                <w:lang w:val="lt-LT"/>
              </w:rPr>
            </w:pPr>
            <w:r w:rsidRPr="00925D9B">
              <w:rPr>
                <w:rFonts w:ascii="Times New Roman" w:eastAsia="Calibri" w:hAnsi="Times New Roman"/>
                <w:b/>
                <w:bCs/>
                <w:sz w:val="22"/>
                <w:szCs w:val="22"/>
                <w:lang w:val="lt-LT"/>
              </w:rPr>
              <w:t>nėra nurodytos</w:t>
            </w:r>
            <w:r w:rsidRPr="00925D9B">
              <w:rPr>
                <w:rFonts w:ascii="Times New Roman" w:eastAsia="Calibri" w:hAnsi="Times New Roman"/>
                <w:sz w:val="22"/>
                <w:szCs w:val="22"/>
                <w:lang w:val="lt-LT"/>
              </w:rPr>
              <w:t xml:space="preserve"> konkrečios siūlomo techninio sprendimo priemonės, užtikrinant kiekvieno iš reikalavimų įgyvendinimą.</w:t>
            </w:r>
            <w:r w:rsidRPr="00925D9B">
              <w:rPr>
                <w:rFonts w:ascii="Times New Roman" w:eastAsia="Calibri" w:hAnsi="Times New Roman"/>
                <w:sz w:val="22"/>
                <w:szCs w:val="22"/>
                <w:lang w:val="lt-LT"/>
              </w:rPr>
              <w:tab/>
            </w:r>
          </w:p>
        </w:tc>
      </w:tr>
      <w:tr w:rsidR="00EE0370" w:rsidRPr="00EE0370" w14:paraId="327FB796" w14:textId="77777777" w:rsidTr="00FF49F7">
        <w:tc>
          <w:tcPr>
            <w:tcW w:w="1838" w:type="dxa"/>
          </w:tcPr>
          <w:p w14:paraId="7589DC33" w14:textId="7A9B28A6" w:rsidR="00DC7364" w:rsidRPr="00EE0370" w:rsidRDefault="005E4F34" w:rsidP="007A5C06">
            <w:pPr>
              <w:tabs>
                <w:tab w:val="left" w:pos="720"/>
              </w:tabs>
              <w:jc w:val="both"/>
              <w:rPr>
                <w:rFonts w:eastAsia="Calibri"/>
                <w:color w:val="00B050"/>
                <w:sz w:val="22"/>
                <w:szCs w:val="22"/>
                <w:lang w:val="lt-LT"/>
              </w:rPr>
            </w:pPr>
            <w:r w:rsidRPr="00925D9B">
              <w:rPr>
                <w:rFonts w:eastAsia="Calibri"/>
                <w:sz w:val="22"/>
                <w:szCs w:val="22"/>
                <w:lang w:val="lt-LT"/>
              </w:rPr>
              <w:t>7 balai</w:t>
            </w:r>
          </w:p>
        </w:tc>
        <w:tc>
          <w:tcPr>
            <w:tcW w:w="8357" w:type="dxa"/>
          </w:tcPr>
          <w:p w14:paraId="173E39A3" w14:textId="77777777" w:rsidR="00FF49F7" w:rsidRPr="00925D9B" w:rsidRDefault="00FF49F7" w:rsidP="005E4F34">
            <w:pPr>
              <w:tabs>
                <w:tab w:val="left" w:pos="720"/>
              </w:tabs>
              <w:ind w:firstLine="0"/>
              <w:jc w:val="both"/>
              <w:rPr>
                <w:rFonts w:eastAsia="Calibri"/>
                <w:sz w:val="22"/>
                <w:szCs w:val="22"/>
                <w:lang w:val="lt-LT"/>
              </w:rPr>
            </w:pPr>
            <w:r w:rsidRPr="00925D9B">
              <w:rPr>
                <w:rFonts w:eastAsia="Calibri"/>
                <w:sz w:val="22"/>
                <w:szCs w:val="22"/>
                <w:lang w:val="lt-LT"/>
              </w:rPr>
              <w:t>K</w:t>
            </w:r>
            <w:r w:rsidR="005E4F34" w:rsidRPr="00925D9B">
              <w:rPr>
                <w:rFonts w:eastAsia="Calibri"/>
                <w:sz w:val="22"/>
                <w:szCs w:val="22"/>
                <w:lang w:val="lt-LT"/>
              </w:rPr>
              <w:t>ai</w:t>
            </w:r>
            <w:r w:rsidRPr="00925D9B">
              <w:rPr>
                <w:rFonts w:eastAsia="Calibri"/>
                <w:sz w:val="22"/>
                <w:szCs w:val="22"/>
                <w:lang w:val="lt-LT"/>
              </w:rPr>
              <w:t>:</w:t>
            </w:r>
          </w:p>
          <w:p w14:paraId="0FBFCE24" w14:textId="021F1B1B" w:rsidR="00EA7FF2" w:rsidRPr="00925D9B" w:rsidRDefault="00EA7FF2" w:rsidP="00EA7FF2">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sz w:val="22"/>
                <w:szCs w:val="22"/>
                <w:lang w:val="lt-LT"/>
              </w:rPr>
              <w:t xml:space="preserve">pasiūlyme pateikti </w:t>
            </w:r>
            <w:r w:rsidRPr="00925D9B">
              <w:rPr>
                <w:rFonts w:ascii="Times New Roman" w:eastAsia="Calibri" w:hAnsi="Times New Roman"/>
                <w:b/>
                <w:bCs/>
                <w:sz w:val="22"/>
                <w:szCs w:val="22"/>
                <w:lang w:val="lt-LT"/>
              </w:rPr>
              <w:t xml:space="preserve">neaiškūs ir neišsamūs </w:t>
            </w:r>
            <w:r w:rsidRPr="00925D9B">
              <w:rPr>
                <w:rFonts w:ascii="Times New Roman" w:eastAsia="Calibri" w:hAnsi="Times New Roman"/>
                <w:sz w:val="22"/>
                <w:szCs w:val="22"/>
                <w:lang w:val="lt-LT"/>
              </w:rPr>
              <w:t>funkcinių komponentų, kurie yra būtini įgyvendinant visus techninėje specifikacijoje nurodytus reikalavimus aprašymai;</w:t>
            </w:r>
          </w:p>
          <w:p w14:paraId="4C53FBD1" w14:textId="53B1AB0D" w:rsidR="00EA7FF2" w:rsidRPr="00925D9B" w:rsidRDefault="00EA7FF2" w:rsidP="00EA7FF2">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b/>
                <w:bCs/>
                <w:sz w:val="22"/>
                <w:szCs w:val="22"/>
                <w:lang w:val="lt-LT"/>
              </w:rPr>
              <w:t>nėra nurodytos konkrečios</w:t>
            </w:r>
            <w:r w:rsidRPr="00925D9B">
              <w:rPr>
                <w:rFonts w:ascii="Times New Roman" w:eastAsia="Calibri" w:hAnsi="Times New Roman"/>
                <w:sz w:val="22"/>
                <w:szCs w:val="22"/>
                <w:lang w:val="lt-LT"/>
              </w:rPr>
              <w:t xml:space="preserve"> siūlomo techninio sprendimo priemonės, užtikrinant </w:t>
            </w:r>
            <w:r w:rsidRPr="00925D9B">
              <w:rPr>
                <w:rFonts w:ascii="Times New Roman" w:eastAsia="Calibri" w:hAnsi="Times New Roman"/>
                <w:b/>
                <w:bCs/>
                <w:sz w:val="22"/>
                <w:szCs w:val="22"/>
                <w:lang w:val="lt-LT"/>
              </w:rPr>
              <w:t>kiekvieno</w:t>
            </w:r>
            <w:r w:rsidRPr="00925D9B">
              <w:rPr>
                <w:rFonts w:ascii="Times New Roman" w:eastAsia="Calibri" w:hAnsi="Times New Roman"/>
                <w:sz w:val="22"/>
                <w:szCs w:val="22"/>
                <w:lang w:val="lt-LT"/>
              </w:rPr>
              <w:t xml:space="preserve"> iš komponento įgyvendinimą;</w:t>
            </w:r>
          </w:p>
          <w:p w14:paraId="215F6FBE" w14:textId="2C36A062" w:rsidR="00EA7FF2" w:rsidRPr="00925D9B" w:rsidRDefault="00EA7FF2" w:rsidP="00EA7FF2">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b/>
                <w:bCs/>
                <w:sz w:val="22"/>
                <w:szCs w:val="22"/>
                <w:lang w:val="lt-LT"/>
              </w:rPr>
              <w:t>nepateikti</w:t>
            </w:r>
            <w:r w:rsidRPr="00925D9B">
              <w:rPr>
                <w:rFonts w:ascii="Times New Roman" w:eastAsia="Calibri" w:hAnsi="Times New Roman"/>
                <w:sz w:val="22"/>
                <w:szCs w:val="22"/>
                <w:lang w:val="lt-LT"/>
              </w:rPr>
              <w:t xml:space="preserve"> grafikai, schemos ir pan., detalizuojantys ir papildantys siūlomus sprendimus arba pateikti grafikai, schemos ir pan., detalizuojantys ir papildantys siūlomus sprendimus, </w:t>
            </w:r>
            <w:r w:rsidRPr="00925D9B">
              <w:rPr>
                <w:rFonts w:ascii="Times New Roman" w:eastAsia="Calibri" w:hAnsi="Times New Roman"/>
                <w:b/>
                <w:bCs/>
                <w:sz w:val="22"/>
                <w:szCs w:val="22"/>
                <w:lang w:val="lt-LT"/>
              </w:rPr>
              <w:t xml:space="preserve">neaiškūs ir neišsamūs. </w:t>
            </w:r>
          </w:p>
          <w:p w14:paraId="44D174EE" w14:textId="40B5DD18" w:rsidR="00EA7FF2" w:rsidRPr="00925D9B" w:rsidRDefault="00EA7FF2" w:rsidP="00EA7FF2">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sz w:val="22"/>
                <w:szCs w:val="22"/>
                <w:lang w:val="lt-LT"/>
              </w:rPr>
              <w:t xml:space="preserve">Pateikti sprendimai </w:t>
            </w:r>
            <w:r w:rsidRPr="00925D9B">
              <w:rPr>
                <w:rFonts w:ascii="Times New Roman" w:eastAsia="Calibri" w:hAnsi="Times New Roman"/>
                <w:b/>
                <w:bCs/>
                <w:sz w:val="22"/>
                <w:szCs w:val="22"/>
                <w:lang w:val="lt-LT"/>
              </w:rPr>
              <w:t>visiškai tenkina ar net viršija</w:t>
            </w:r>
            <w:r w:rsidRPr="00925D9B">
              <w:rPr>
                <w:rFonts w:ascii="Times New Roman" w:eastAsia="Calibri" w:hAnsi="Times New Roman"/>
                <w:sz w:val="22"/>
                <w:szCs w:val="22"/>
                <w:lang w:val="lt-LT"/>
              </w:rPr>
              <w:t xml:space="preserve"> sistemai keliamus reikalavimus ir yra priimtini Perkančiajai organizacijai.</w:t>
            </w:r>
          </w:p>
        </w:tc>
      </w:tr>
      <w:tr w:rsidR="00EE0370" w:rsidRPr="00EE0370" w14:paraId="78A23E5A" w14:textId="77777777" w:rsidTr="00FF49F7">
        <w:tc>
          <w:tcPr>
            <w:tcW w:w="1838" w:type="dxa"/>
          </w:tcPr>
          <w:p w14:paraId="68459CF3" w14:textId="6BCF518B" w:rsidR="00DC7364" w:rsidRPr="00EE0370" w:rsidRDefault="00FF49F7" w:rsidP="00F85A4E">
            <w:pPr>
              <w:pStyle w:val="Sraopastraipa"/>
              <w:numPr>
                <w:ilvl w:val="0"/>
                <w:numId w:val="18"/>
              </w:numPr>
              <w:tabs>
                <w:tab w:val="left" w:pos="720"/>
              </w:tabs>
              <w:jc w:val="both"/>
              <w:rPr>
                <w:rFonts w:ascii="Times New Roman" w:eastAsia="Calibri" w:hAnsi="Times New Roman"/>
                <w:color w:val="00B050"/>
                <w:sz w:val="22"/>
                <w:szCs w:val="22"/>
                <w:lang w:val="lt-LT"/>
              </w:rPr>
            </w:pPr>
            <w:r w:rsidRPr="00925D9B">
              <w:rPr>
                <w:rFonts w:ascii="Times New Roman" w:eastAsia="Calibri" w:hAnsi="Times New Roman"/>
                <w:sz w:val="22"/>
                <w:szCs w:val="22"/>
                <w:lang w:val="lt-LT"/>
              </w:rPr>
              <w:t>b</w:t>
            </w:r>
            <w:r w:rsidR="00DC7364" w:rsidRPr="00925D9B">
              <w:rPr>
                <w:rFonts w:ascii="Times New Roman" w:eastAsia="Calibri" w:hAnsi="Times New Roman"/>
                <w:sz w:val="22"/>
                <w:szCs w:val="22"/>
                <w:lang w:val="lt-LT"/>
              </w:rPr>
              <w:t>alų</w:t>
            </w:r>
          </w:p>
        </w:tc>
        <w:tc>
          <w:tcPr>
            <w:tcW w:w="8357" w:type="dxa"/>
          </w:tcPr>
          <w:p w14:paraId="5B24EB88" w14:textId="77777777" w:rsidR="00FF49F7" w:rsidRPr="00925D9B" w:rsidRDefault="00FF49F7" w:rsidP="00FF49F7">
            <w:pPr>
              <w:tabs>
                <w:tab w:val="left" w:pos="720"/>
              </w:tabs>
              <w:ind w:firstLine="0"/>
              <w:jc w:val="both"/>
              <w:rPr>
                <w:rFonts w:eastAsia="Calibri"/>
                <w:sz w:val="22"/>
                <w:szCs w:val="22"/>
                <w:lang w:val="lt-LT"/>
              </w:rPr>
            </w:pPr>
            <w:r w:rsidRPr="00925D9B">
              <w:rPr>
                <w:rFonts w:eastAsia="Calibri"/>
                <w:sz w:val="22"/>
                <w:szCs w:val="22"/>
                <w:lang w:val="lt-LT"/>
              </w:rPr>
              <w:t>Kai:</w:t>
            </w:r>
          </w:p>
          <w:p w14:paraId="10EC3B31" w14:textId="4ABD0089" w:rsidR="00FF49F7" w:rsidRPr="00925D9B" w:rsidRDefault="00DC7364" w:rsidP="00F85A4E">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sz w:val="22"/>
                <w:szCs w:val="22"/>
                <w:lang w:val="lt-LT"/>
              </w:rPr>
              <w:t xml:space="preserve">pasiūlyme pateikti </w:t>
            </w:r>
            <w:r w:rsidRPr="00925D9B">
              <w:rPr>
                <w:rFonts w:ascii="Times New Roman" w:eastAsia="Calibri" w:hAnsi="Times New Roman"/>
                <w:b/>
                <w:bCs/>
                <w:sz w:val="22"/>
                <w:szCs w:val="22"/>
                <w:lang w:val="lt-LT"/>
              </w:rPr>
              <w:t>aiškūs ir išsamūs visų</w:t>
            </w:r>
            <w:r w:rsidRPr="00925D9B">
              <w:rPr>
                <w:rFonts w:ascii="Times New Roman" w:eastAsia="Calibri" w:hAnsi="Times New Roman"/>
                <w:sz w:val="22"/>
                <w:szCs w:val="22"/>
                <w:lang w:val="lt-LT"/>
              </w:rPr>
              <w:t xml:space="preserve"> funkcinių komponentų, kurie yra būtini įgyvendinant visus techninėje specifikacijoje nurodytus reikalavimus aprašymai</w:t>
            </w:r>
            <w:r w:rsidR="00FF49F7" w:rsidRPr="00925D9B">
              <w:rPr>
                <w:rFonts w:ascii="Times New Roman" w:eastAsia="Calibri" w:hAnsi="Times New Roman"/>
                <w:sz w:val="22"/>
                <w:szCs w:val="22"/>
                <w:lang w:val="lt-LT"/>
              </w:rPr>
              <w:t>;</w:t>
            </w:r>
          </w:p>
          <w:p w14:paraId="3C32CBC7" w14:textId="77777777" w:rsidR="00FF49F7" w:rsidRPr="00925D9B" w:rsidRDefault="00DC7364" w:rsidP="00F85A4E">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b/>
                <w:bCs/>
                <w:sz w:val="22"/>
                <w:szCs w:val="22"/>
                <w:lang w:val="lt-LT"/>
              </w:rPr>
              <w:t>nurodytos konkrečios</w:t>
            </w:r>
            <w:r w:rsidRPr="00925D9B">
              <w:rPr>
                <w:rFonts w:ascii="Times New Roman" w:eastAsia="Calibri" w:hAnsi="Times New Roman"/>
                <w:sz w:val="22"/>
                <w:szCs w:val="22"/>
                <w:lang w:val="lt-LT"/>
              </w:rPr>
              <w:t xml:space="preserve"> siūlomo techninio sprendimo priemonės, užtikrinant </w:t>
            </w:r>
            <w:r w:rsidRPr="00925D9B">
              <w:rPr>
                <w:rFonts w:ascii="Times New Roman" w:eastAsia="Calibri" w:hAnsi="Times New Roman"/>
                <w:b/>
                <w:bCs/>
                <w:sz w:val="22"/>
                <w:szCs w:val="22"/>
                <w:lang w:val="lt-LT"/>
              </w:rPr>
              <w:t>kiekvieno</w:t>
            </w:r>
            <w:r w:rsidRPr="00925D9B">
              <w:rPr>
                <w:rFonts w:ascii="Times New Roman" w:eastAsia="Calibri" w:hAnsi="Times New Roman"/>
                <w:sz w:val="22"/>
                <w:szCs w:val="22"/>
                <w:lang w:val="lt-LT"/>
              </w:rPr>
              <w:t xml:space="preserve"> iš komponento įgyvendinimą</w:t>
            </w:r>
            <w:r w:rsidR="00FF49F7" w:rsidRPr="00925D9B">
              <w:rPr>
                <w:rFonts w:ascii="Times New Roman" w:eastAsia="Calibri" w:hAnsi="Times New Roman"/>
                <w:sz w:val="22"/>
                <w:szCs w:val="22"/>
                <w:lang w:val="lt-LT"/>
              </w:rPr>
              <w:t>;</w:t>
            </w:r>
          </w:p>
          <w:p w14:paraId="7DEE47C8" w14:textId="36FA5244" w:rsidR="00DC7364" w:rsidRPr="00925D9B" w:rsidRDefault="00DC7364" w:rsidP="00F85A4E">
            <w:pPr>
              <w:pStyle w:val="Sraopastraipa"/>
              <w:numPr>
                <w:ilvl w:val="0"/>
                <w:numId w:val="19"/>
              </w:numPr>
              <w:tabs>
                <w:tab w:val="left" w:pos="720"/>
              </w:tabs>
              <w:jc w:val="both"/>
              <w:rPr>
                <w:rFonts w:ascii="Times New Roman" w:eastAsia="Calibri" w:hAnsi="Times New Roman"/>
                <w:sz w:val="22"/>
                <w:szCs w:val="22"/>
                <w:lang w:val="lt-LT"/>
              </w:rPr>
            </w:pPr>
            <w:r w:rsidRPr="00925D9B">
              <w:rPr>
                <w:rFonts w:ascii="Times New Roman" w:eastAsia="Calibri" w:hAnsi="Times New Roman"/>
                <w:b/>
                <w:bCs/>
                <w:sz w:val="22"/>
                <w:szCs w:val="22"/>
                <w:lang w:val="lt-LT"/>
              </w:rPr>
              <w:t>pateikti</w:t>
            </w:r>
            <w:r w:rsidRPr="00925D9B">
              <w:rPr>
                <w:rFonts w:ascii="Times New Roman" w:eastAsia="Calibri" w:hAnsi="Times New Roman"/>
                <w:sz w:val="22"/>
                <w:szCs w:val="22"/>
                <w:lang w:val="lt-LT"/>
              </w:rPr>
              <w:t xml:space="preserve"> grafikai, schemos ir pan., detalizuojantys ir papildantys siūlomus sprendimus. </w:t>
            </w:r>
          </w:p>
          <w:p w14:paraId="51A3167B" w14:textId="7B0B5CA6" w:rsidR="00DC7364" w:rsidRPr="00925D9B" w:rsidRDefault="00DC7364" w:rsidP="00F85A4E">
            <w:pPr>
              <w:pStyle w:val="Sraopastraipa"/>
              <w:numPr>
                <w:ilvl w:val="0"/>
                <w:numId w:val="17"/>
              </w:numPr>
              <w:tabs>
                <w:tab w:val="left" w:pos="720"/>
              </w:tabs>
              <w:jc w:val="both"/>
              <w:rPr>
                <w:rFonts w:ascii="Times New Roman" w:eastAsia="Calibri" w:hAnsi="Times New Roman"/>
                <w:sz w:val="22"/>
                <w:szCs w:val="22"/>
                <w:lang w:val="lt-LT"/>
              </w:rPr>
            </w:pPr>
            <w:r w:rsidRPr="00925D9B">
              <w:rPr>
                <w:rFonts w:ascii="Times New Roman" w:eastAsia="Calibri" w:hAnsi="Times New Roman"/>
                <w:sz w:val="22"/>
                <w:szCs w:val="22"/>
                <w:lang w:val="lt-LT"/>
              </w:rPr>
              <w:t xml:space="preserve">Pateikti sprendimai </w:t>
            </w:r>
            <w:r w:rsidRPr="00925D9B">
              <w:rPr>
                <w:rFonts w:ascii="Times New Roman" w:eastAsia="Calibri" w:hAnsi="Times New Roman"/>
                <w:b/>
                <w:bCs/>
                <w:sz w:val="22"/>
                <w:szCs w:val="22"/>
                <w:lang w:val="lt-LT"/>
              </w:rPr>
              <w:t>visiškai tenkina ar net viršija</w:t>
            </w:r>
            <w:r w:rsidRPr="00925D9B">
              <w:rPr>
                <w:rFonts w:ascii="Times New Roman" w:eastAsia="Calibri" w:hAnsi="Times New Roman"/>
                <w:sz w:val="22"/>
                <w:szCs w:val="22"/>
                <w:lang w:val="lt-LT"/>
              </w:rPr>
              <w:t xml:space="preserve"> sistemai keliamus reikalavimus ir yra priimtini Perkančiajai organizacijai.</w:t>
            </w:r>
          </w:p>
        </w:tc>
      </w:tr>
    </w:tbl>
    <w:p w14:paraId="747553E6" w14:textId="1194692F" w:rsidR="00DC7364" w:rsidRPr="00925D9B" w:rsidRDefault="00DC7364" w:rsidP="007A5C06">
      <w:pPr>
        <w:tabs>
          <w:tab w:val="left" w:pos="720"/>
        </w:tabs>
        <w:jc w:val="both"/>
        <w:rPr>
          <w:rFonts w:eastAsia="Calibri"/>
          <w:sz w:val="22"/>
          <w:szCs w:val="22"/>
          <w:lang w:val="lt-LT"/>
        </w:rPr>
      </w:pPr>
    </w:p>
    <w:p w14:paraId="211BF1DE" w14:textId="77777777" w:rsidR="00B4736F" w:rsidRPr="00925D9B" w:rsidRDefault="00B4736F" w:rsidP="00B4736F">
      <w:pPr>
        <w:jc w:val="center"/>
        <w:rPr>
          <w:rFonts w:eastAsia="Calibri"/>
          <w:sz w:val="22"/>
          <w:szCs w:val="22"/>
          <w:lang w:val="lt-LT"/>
        </w:rPr>
      </w:pPr>
      <w:r w:rsidRPr="00925D9B">
        <w:rPr>
          <w:rFonts w:eastAsia="Calibri"/>
          <w:sz w:val="22"/>
          <w:szCs w:val="22"/>
          <w:lang w:val="lt-LT"/>
        </w:rPr>
        <w:t>Kriterijaus (T</w:t>
      </w:r>
      <w:r w:rsidRPr="00925D9B">
        <w:rPr>
          <w:rFonts w:eastAsia="Calibri"/>
          <w:sz w:val="22"/>
          <w:szCs w:val="22"/>
          <w:vertAlign w:val="subscript"/>
          <w:lang w:val="lt-LT"/>
        </w:rPr>
        <w:t>1</w:t>
      </w:r>
      <w:r w:rsidRPr="00925D9B">
        <w:rPr>
          <w:rFonts w:eastAsia="Calibri"/>
          <w:sz w:val="22"/>
          <w:szCs w:val="22"/>
          <w:lang w:val="lt-LT"/>
        </w:rPr>
        <w:t>)</w:t>
      </w:r>
      <w:r w:rsidRPr="00925D9B">
        <w:rPr>
          <w:rFonts w:eastAsia="Calibri"/>
          <w:sz w:val="22"/>
          <w:szCs w:val="22"/>
          <w:vertAlign w:val="subscript"/>
          <w:lang w:val="lt-LT"/>
        </w:rPr>
        <w:t xml:space="preserve"> </w:t>
      </w:r>
      <w:r w:rsidRPr="00925D9B">
        <w:rPr>
          <w:rFonts w:eastAsia="Calibri"/>
          <w:sz w:val="22"/>
          <w:szCs w:val="22"/>
          <w:lang w:val="lt-LT"/>
        </w:rPr>
        <w:t>parametro (P</w:t>
      </w:r>
      <w:r w:rsidRPr="00925D9B">
        <w:rPr>
          <w:rFonts w:eastAsia="Calibri"/>
          <w:sz w:val="22"/>
          <w:szCs w:val="22"/>
          <w:vertAlign w:val="subscript"/>
          <w:lang w:val="lt-LT"/>
        </w:rPr>
        <w:t>11</w:t>
      </w:r>
      <w:r w:rsidRPr="00925D9B">
        <w:rPr>
          <w:rFonts w:eastAsia="Calibri"/>
          <w:sz w:val="22"/>
          <w:szCs w:val="22"/>
          <w:lang w:val="lt-LT"/>
        </w:rPr>
        <w:t>) balo reikšmė (R</w:t>
      </w:r>
      <w:r w:rsidRPr="00925D9B">
        <w:rPr>
          <w:rFonts w:eastAsia="Calibri"/>
          <w:sz w:val="22"/>
          <w:szCs w:val="22"/>
          <w:vertAlign w:val="subscript"/>
          <w:lang w:val="lt-LT"/>
        </w:rPr>
        <w:t>11</w:t>
      </w:r>
      <w:r w:rsidRPr="00925D9B">
        <w:rPr>
          <w:rFonts w:eastAsia="Calibri"/>
          <w:sz w:val="22"/>
          <w:szCs w:val="22"/>
          <w:lang w:val="lt-LT"/>
        </w:rPr>
        <w:t>) apskaičiuojama pagal šią formulę:</w:t>
      </w:r>
    </w:p>
    <w:p w14:paraId="481A8E6A" w14:textId="77777777" w:rsidR="00B4736F" w:rsidRPr="00925D9B" w:rsidRDefault="00B4736F" w:rsidP="00B4736F">
      <w:pPr>
        <w:shd w:val="clear" w:color="auto" w:fill="FFFFFF"/>
        <w:autoSpaceDE w:val="0"/>
        <w:autoSpaceDN w:val="0"/>
        <w:adjustRightInd w:val="0"/>
        <w:ind w:firstLine="3366"/>
        <w:rPr>
          <w:rFonts w:eastAsia="Calibri"/>
          <w:sz w:val="22"/>
          <w:szCs w:val="22"/>
          <w:lang w:val="lt-LT"/>
        </w:rPr>
      </w:pPr>
      <w:r w:rsidRPr="00925D9B">
        <w:rPr>
          <w:rFonts w:eastAsia="Calibri"/>
          <w:b/>
          <w:i/>
          <w:sz w:val="22"/>
          <w:szCs w:val="22"/>
          <w:lang w:val="lt-LT"/>
        </w:rPr>
        <w:t>R</w:t>
      </w:r>
      <w:r w:rsidRPr="00925D9B">
        <w:rPr>
          <w:rFonts w:eastAsia="Calibri"/>
          <w:b/>
          <w:i/>
          <w:sz w:val="22"/>
          <w:szCs w:val="22"/>
          <w:vertAlign w:val="subscript"/>
          <w:lang w:val="lt-LT"/>
        </w:rPr>
        <w:t>11</w:t>
      </w:r>
      <w:r w:rsidRPr="00925D9B">
        <w:rPr>
          <w:rFonts w:eastAsia="Calibri"/>
          <w:sz w:val="22"/>
          <w:szCs w:val="22"/>
          <w:lang w:val="lt-LT"/>
        </w:rPr>
        <w:t xml:space="preserve">= </w:t>
      </w:r>
      <m:oMath>
        <m:nary>
          <m:naryPr>
            <m:chr m:val="∑"/>
            <m:limLoc m:val="undOvr"/>
            <m:subHide m:val="1"/>
            <m:supHide m:val="1"/>
            <m:ctrlPr>
              <w:rPr>
                <w:rFonts w:ascii="Cambria Math" w:eastAsia="Calibri" w:hAnsi="Cambria Math"/>
                <w:i/>
                <w:sz w:val="22"/>
                <w:szCs w:val="22"/>
                <w:lang w:val="lt-LT"/>
              </w:rPr>
            </m:ctrlPr>
          </m:naryPr>
          <m:sub/>
          <m:sup/>
          <m:e>
            <m:sSub>
              <m:sSubPr>
                <m:ctrlPr>
                  <w:rPr>
                    <w:rFonts w:ascii="Cambria Math" w:eastAsia="Calibri" w:hAnsi="Cambria Math"/>
                    <w:i/>
                    <w:sz w:val="22"/>
                    <w:szCs w:val="22"/>
                    <w:lang w:val="lt-LT"/>
                  </w:rPr>
                </m:ctrlPr>
              </m:sSubPr>
              <m:e>
                <m:r>
                  <w:rPr>
                    <w:rFonts w:ascii="Cambria Math" w:eastAsia="Calibri" w:hAnsi="Cambria Math"/>
                    <w:sz w:val="22"/>
                    <w:szCs w:val="22"/>
                    <w:lang w:val="lt-LT"/>
                  </w:rPr>
                  <m:t>R</m:t>
                </m:r>
              </m:e>
              <m:sub>
                <m:r>
                  <w:rPr>
                    <w:rFonts w:ascii="Cambria Math" w:eastAsia="Calibri" w:hAnsi="Cambria Math"/>
                    <w:sz w:val="22"/>
                    <w:szCs w:val="22"/>
                    <w:lang w:val="lt-LT"/>
                  </w:rPr>
                  <m:t>r</m:t>
                </m:r>
              </m:sub>
            </m:sSub>
          </m:e>
        </m:nary>
      </m:oMath>
      <w:r w:rsidRPr="00925D9B">
        <w:rPr>
          <w:rFonts w:eastAsia="Calibri"/>
          <w:sz w:val="22"/>
          <w:szCs w:val="22"/>
          <w:lang w:val="lt-LT"/>
        </w:rPr>
        <w:t>,</w:t>
      </w:r>
    </w:p>
    <w:p w14:paraId="3DD65E43" w14:textId="77777777" w:rsidR="00B4736F" w:rsidRPr="00925D9B" w:rsidRDefault="00B4736F" w:rsidP="00B4736F">
      <w:pPr>
        <w:shd w:val="clear" w:color="auto" w:fill="FFFFFF"/>
        <w:autoSpaceDE w:val="0"/>
        <w:autoSpaceDN w:val="0"/>
        <w:adjustRightInd w:val="0"/>
        <w:jc w:val="center"/>
        <w:rPr>
          <w:rFonts w:eastAsia="Calibri"/>
          <w:sz w:val="22"/>
          <w:szCs w:val="22"/>
          <w:lang w:val="lt-LT"/>
        </w:rPr>
      </w:pPr>
      <w:r w:rsidRPr="00925D9B">
        <w:rPr>
          <w:rFonts w:eastAsia="Calibri"/>
          <w:sz w:val="22"/>
          <w:szCs w:val="22"/>
          <w:lang w:val="lt-LT"/>
        </w:rPr>
        <w:t xml:space="preserve">kur </w:t>
      </w:r>
      <w:proofErr w:type="spellStart"/>
      <w:r w:rsidRPr="00925D9B">
        <w:rPr>
          <w:rFonts w:eastAsia="Calibri"/>
          <w:sz w:val="22"/>
          <w:szCs w:val="22"/>
          <w:lang w:val="lt-LT"/>
        </w:rPr>
        <w:t>R</w:t>
      </w:r>
      <w:r w:rsidRPr="00925D9B">
        <w:rPr>
          <w:rFonts w:eastAsia="Calibri"/>
          <w:sz w:val="22"/>
          <w:szCs w:val="22"/>
          <w:vertAlign w:val="subscript"/>
          <w:lang w:val="lt-LT"/>
        </w:rPr>
        <w:t>r</w:t>
      </w:r>
      <w:proofErr w:type="spellEnd"/>
      <w:r w:rsidRPr="00925D9B">
        <w:rPr>
          <w:rFonts w:eastAsia="Calibri"/>
          <w:sz w:val="22"/>
          <w:szCs w:val="22"/>
          <w:lang w:val="lt-LT"/>
        </w:rPr>
        <w:t xml:space="preserve"> – už kiekvieną reikalavimą skirti balai.</w:t>
      </w:r>
    </w:p>
    <w:p w14:paraId="64A17540" w14:textId="77777777" w:rsidR="00B4736F" w:rsidRPr="00925D9B" w:rsidRDefault="00B4736F" w:rsidP="00925D9B">
      <w:pPr>
        <w:rPr>
          <w:sz w:val="22"/>
          <w:szCs w:val="22"/>
          <w:lang w:val="lt-LT" w:eastAsia="lt-LT"/>
        </w:rPr>
      </w:pPr>
    </w:p>
    <w:p w14:paraId="1319FC44" w14:textId="67092370" w:rsidR="00430C80" w:rsidRPr="00925D9B" w:rsidRDefault="00430C80" w:rsidP="00430C80">
      <w:pPr>
        <w:ind w:firstLine="567"/>
        <w:jc w:val="center"/>
        <w:rPr>
          <w:sz w:val="22"/>
          <w:szCs w:val="22"/>
          <w:lang w:val="lt-LT" w:eastAsia="lt-LT"/>
        </w:rPr>
      </w:pPr>
      <w:r w:rsidRPr="00925D9B">
        <w:rPr>
          <w:sz w:val="22"/>
          <w:szCs w:val="22"/>
          <w:lang w:val="lt-LT" w:eastAsia="lt-LT"/>
        </w:rPr>
        <w:t>Parametras (P</w:t>
      </w:r>
      <w:r w:rsidRPr="00925D9B">
        <w:rPr>
          <w:sz w:val="22"/>
          <w:szCs w:val="22"/>
          <w:vertAlign w:val="subscript"/>
          <w:lang w:val="lt-LT" w:eastAsia="lt-LT"/>
        </w:rPr>
        <w:t>11</w:t>
      </w:r>
      <w:r w:rsidRPr="00925D9B">
        <w:rPr>
          <w:sz w:val="22"/>
          <w:szCs w:val="22"/>
          <w:lang w:val="lt-LT" w:eastAsia="lt-LT"/>
        </w:rPr>
        <w:t>) apskaičiuojamas taip:</w:t>
      </w:r>
    </w:p>
    <w:p w14:paraId="66EF7D70" w14:textId="77777777" w:rsidR="00430C80" w:rsidRPr="00925D9B" w:rsidRDefault="00430C80" w:rsidP="00430C80">
      <w:pPr>
        <w:ind w:firstLine="567"/>
        <w:jc w:val="center"/>
        <w:rPr>
          <w:sz w:val="22"/>
          <w:szCs w:val="22"/>
          <w:lang w:val="lt-LT" w:eastAsia="lt-LT"/>
        </w:rPr>
      </w:pPr>
      <w:r w:rsidRPr="00925D9B">
        <w:rPr>
          <w:sz w:val="22"/>
          <w:szCs w:val="22"/>
          <w:lang w:val="lt-LT" w:eastAsia="lt-LT"/>
        </w:rPr>
        <w:t>Parametro (P</w:t>
      </w:r>
      <w:r w:rsidRPr="00925D9B">
        <w:rPr>
          <w:sz w:val="22"/>
          <w:szCs w:val="22"/>
          <w:vertAlign w:val="subscript"/>
          <w:lang w:val="lt-LT" w:eastAsia="lt-LT"/>
        </w:rPr>
        <w:t>11</w:t>
      </w:r>
      <w:r w:rsidRPr="00925D9B">
        <w:rPr>
          <w:sz w:val="22"/>
          <w:szCs w:val="22"/>
          <w:lang w:val="lt-LT" w:eastAsia="lt-LT"/>
        </w:rPr>
        <w:t xml:space="preserve">) balo </w:t>
      </w:r>
      <w:r w:rsidRPr="00925D9B">
        <w:rPr>
          <w:b/>
          <w:bCs/>
          <w:sz w:val="22"/>
          <w:szCs w:val="22"/>
          <w:lang w:val="lt-LT" w:eastAsia="lt-LT"/>
        </w:rPr>
        <w:t>reikšmė</w:t>
      </w:r>
      <w:r w:rsidRPr="00925D9B">
        <w:rPr>
          <w:sz w:val="22"/>
          <w:szCs w:val="22"/>
          <w:lang w:val="lt-LT" w:eastAsia="lt-LT"/>
        </w:rPr>
        <w:t xml:space="preserve"> (R</w:t>
      </w:r>
      <w:r w:rsidRPr="00925D9B">
        <w:rPr>
          <w:sz w:val="22"/>
          <w:szCs w:val="22"/>
          <w:vertAlign w:val="subscript"/>
          <w:lang w:val="lt-LT" w:eastAsia="lt-LT"/>
        </w:rPr>
        <w:t>11</w:t>
      </w:r>
      <w:r w:rsidRPr="00925D9B">
        <w:rPr>
          <w:sz w:val="22"/>
          <w:szCs w:val="22"/>
          <w:lang w:val="lt-LT" w:eastAsia="lt-LT"/>
        </w:rPr>
        <w:t xml:space="preserve">) palyginama su </w:t>
      </w:r>
      <w:r w:rsidRPr="00925D9B">
        <w:rPr>
          <w:b/>
          <w:bCs/>
          <w:sz w:val="22"/>
          <w:szCs w:val="22"/>
          <w:lang w:val="lt-LT" w:eastAsia="lt-LT"/>
        </w:rPr>
        <w:t>didžiausia</w:t>
      </w:r>
      <w:r w:rsidRPr="00925D9B">
        <w:rPr>
          <w:sz w:val="22"/>
          <w:szCs w:val="22"/>
          <w:lang w:val="lt-LT" w:eastAsia="lt-LT"/>
        </w:rPr>
        <w:t xml:space="preserve"> iš visų pasiūlymų to paties parametro (P</w:t>
      </w:r>
      <w:r w:rsidRPr="00925D9B">
        <w:rPr>
          <w:sz w:val="22"/>
          <w:szCs w:val="22"/>
          <w:vertAlign w:val="subscript"/>
          <w:lang w:val="lt-LT" w:eastAsia="lt-LT"/>
        </w:rPr>
        <w:t>11</w:t>
      </w:r>
      <w:r w:rsidRPr="00925D9B">
        <w:rPr>
          <w:sz w:val="22"/>
          <w:szCs w:val="22"/>
          <w:lang w:val="lt-LT" w:eastAsia="lt-LT"/>
        </w:rPr>
        <w:t>) balo reikšme (R</w:t>
      </w:r>
      <w:r w:rsidRPr="00925D9B">
        <w:rPr>
          <w:sz w:val="22"/>
          <w:szCs w:val="22"/>
          <w:vertAlign w:val="subscript"/>
          <w:lang w:val="lt-LT" w:eastAsia="lt-LT"/>
        </w:rPr>
        <w:t>11max</w:t>
      </w:r>
      <w:r w:rsidRPr="00925D9B">
        <w:rPr>
          <w:sz w:val="22"/>
          <w:szCs w:val="22"/>
          <w:lang w:val="lt-LT" w:eastAsia="lt-LT"/>
        </w:rPr>
        <w:t xml:space="preserve">) </w:t>
      </w:r>
      <w:r w:rsidRPr="00925D9B">
        <w:rPr>
          <w:b/>
          <w:bCs/>
          <w:sz w:val="22"/>
          <w:szCs w:val="22"/>
          <w:lang w:val="lt-LT" w:eastAsia="lt-LT"/>
        </w:rPr>
        <w:t>ir padauginama</w:t>
      </w:r>
      <w:r w:rsidRPr="00925D9B">
        <w:rPr>
          <w:sz w:val="22"/>
          <w:szCs w:val="22"/>
          <w:lang w:val="lt-LT" w:eastAsia="lt-LT"/>
        </w:rPr>
        <w:t xml:space="preserve"> iš parametro lyginamojo svorio (L</w:t>
      </w:r>
      <w:r w:rsidRPr="00925D9B">
        <w:rPr>
          <w:sz w:val="22"/>
          <w:szCs w:val="22"/>
          <w:vertAlign w:val="subscript"/>
          <w:lang w:val="lt-LT" w:eastAsia="lt-LT"/>
        </w:rPr>
        <w:t>11</w:t>
      </w:r>
      <w:r w:rsidRPr="00925D9B">
        <w:rPr>
          <w:sz w:val="22"/>
          <w:szCs w:val="22"/>
          <w:lang w:val="lt-LT" w:eastAsia="lt-LT"/>
        </w:rPr>
        <w:t>):</w:t>
      </w:r>
    </w:p>
    <w:p w14:paraId="0593F889" w14:textId="4D993814" w:rsidR="00430C80" w:rsidRPr="00925D9B" w:rsidRDefault="00430C80" w:rsidP="00430C80">
      <w:pPr>
        <w:tabs>
          <w:tab w:val="left" w:pos="720"/>
        </w:tabs>
        <w:jc w:val="center"/>
        <w:rPr>
          <w:rFonts w:eastAsia="Calibri"/>
          <w:sz w:val="22"/>
          <w:szCs w:val="22"/>
          <w:lang w:val="lt-LT"/>
        </w:rPr>
      </w:pPr>
      <w:r w:rsidRPr="00925D9B">
        <w:rPr>
          <w:noProof/>
          <w:position w:val="-30"/>
          <w:sz w:val="22"/>
          <w:szCs w:val="22"/>
          <w:lang w:val="lt-LT" w:eastAsia="lt-LT"/>
        </w:rPr>
        <w:drawing>
          <wp:inline distT="0" distB="0" distL="0" distR="0" wp14:anchorId="49105858" wp14:editId="7B60DA07">
            <wp:extent cx="1097280" cy="457200"/>
            <wp:effectExtent l="0" t="0" r="762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7280" cy="457200"/>
                    </a:xfrm>
                    <a:prstGeom prst="rect">
                      <a:avLst/>
                    </a:prstGeom>
                    <a:noFill/>
                    <a:ln>
                      <a:noFill/>
                    </a:ln>
                  </pic:spPr>
                </pic:pic>
              </a:graphicData>
            </a:graphic>
          </wp:inline>
        </w:drawing>
      </w:r>
    </w:p>
    <w:p w14:paraId="0A2820F8" w14:textId="40858E21" w:rsidR="00430C80" w:rsidRDefault="00430C80" w:rsidP="007A5C06">
      <w:pPr>
        <w:tabs>
          <w:tab w:val="left" w:pos="720"/>
        </w:tabs>
        <w:jc w:val="both"/>
        <w:rPr>
          <w:rFonts w:eastAsia="Calibri"/>
          <w:sz w:val="22"/>
          <w:szCs w:val="22"/>
          <w:lang w:val="lt-LT"/>
        </w:rPr>
      </w:pPr>
    </w:p>
    <w:p w14:paraId="5EAA5F21" w14:textId="77777777" w:rsidR="00430C80" w:rsidRPr="005542AA" w:rsidRDefault="00430C80" w:rsidP="007A5C06">
      <w:pPr>
        <w:tabs>
          <w:tab w:val="left" w:pos="720"/>
        </w:tabs>
        <w:jc w:val="both"/>
        <w:rPr>
          <w:rFonts w:eastAsia="Calibri"/>
          <w:sz w:val="22"/>
          <w:szCs w:val="22"/>
          <w:lang w:val="lt-LT"/>
        </w:rPr>
      </w:pPr>
    </w:p>
    <w:p w14:paraId="599C1AB6" w14:textId="5214CAA7" w:rsidR="001F2D73" w:rsidRDefault="008E57A5" w:rsidP="007A5C06">
      <w:pPr>
        <w:tabs>
          <w:tab w:val="left" w:pos="720"/>
        </w:tabs>
        <w:jc w:val="both"/>
        <w:rPr>
          <w:rFonts w:eastAsia="Calibri"/>
          <w:color w:val="00B050"/>
          <w:sz w:val="22"/>
          <w:szCs w:val="22"/>
          <w:lang w:val="lt-LT"/>
        </w:rPr>
      </w:pPr>
      <w:r w:rsidRPr="005542AA">
        <w:rPr>
          <w:rFonts w:eastAsia="Calibri"/>
          <w:sz w:val="22"/>
          <w:szCs w:val="22"/>
          <w:lang w:val="lt-LT"/>
        </w:rPr>
        <w:tab/>
      </w:r>
      <w:r w:rsidR="00AB4EAF" w:rsidRPr="005542AA">
        <w:rPr>
          <w:rFonts w:eastAsia="Calibri"/>
          <w:sz w:val="22"/>
          <w:szCs w:val="22"/>
          <w:lang w:val="lt-LT"/>
        </w:rPr>
        <w:t>14.10.</w:t>
      </w:r>
      <w:r w:rsidR="00B710F7" w:rsidRPr="005542AA">
        <w:rPr>
          <w:rFonts w:eastAsia="Calibri"/>
          <w:sz w:val="22"/>
          <w:szCs w:val="22"/>
          <w:lang w:val="lt-LT"/>
        </w:rPr>
        <w:t xml:space="preserve"> </w:t>
      </w:r>
      <w:r w:rsidR="00B710F7" w:rsidRPr="005542AA">
        <w:rPr>
          <w:rFonts w:eastAsia="Calibri"/>
          <w:b/>
          <w:sz w:val="22"/>
          <w:szCs w:val="22"/>
          <w:lang w:val="lt-LT"/>
        </w:rPr>
        <w:t>Kriterijaus „Funkcinės charakteristikos (T</w:t>
      </w:r>
      <w:r w:rsidR="00B710F7" w:rsidRPr="005542AA">
        <w:rPr>
          <w:rFonts w:eastAsia="Calibri"/>
          <w:b/>
          <w:sz w:val="22"/>
          <w:szCs w:val="22"/>
          <w:vertAlign w:val="subscript"/>
          <w:lang w:val="lt-LT"/>
        </w:rPr>
        <w:t>1</w:t>
      </w:r>
      <w:r w:rsidR="00B710F7" w:rsidRPr="005542AA">
        <w:rPr>
          <w:rFonts w:eastAsia="Calibri"/>
          <w:b/>
          <w:sz w:val="22"/>
          <w:szCs w:val="22"/>
          <w:lang w:val="lt-LT"/>
        </w:rPr>
        <w:t xml:space="preserve">)“ parametro „Sistemos plėtros sprendimo architektūra, jos plečiamumas </w:t>
      </w:r>
      <w:r w:rsidR="00B710F7" w:rsidRPr="009B4F96">
        <w:rPr>
          <w:rFonts w:eastAsia="Calibri"/>
          <w:b/>
          <w:sz w:val="22"/>
          <w:szCs w:val="22"/>
          <w:lang w:val="lt-LT"/>
        </w:rPr>
        <w:t>(</w:t>
      </w:r>
      <w:r w:rsidR="00B710F7" w:rsidRPr="009B4F96">
        <w:rPr>
          <w:rFonts w:eastAsia="Calibri"/>
          <w:b/>
          <w:iCs/>
          <w:sz w:val="22"/>
          <w:szCs w:val="22"/>
          <w:lang w:val="lt-LT"/>
        </w:rPr>
        <w:t>P</w:t>
      </w:r>
      <w:r w:rsidR="00B710F7" w:rsidRPr="009B4F96">
        <w:rPr>
          <w:rFonts w:eastAsia="Calibri"/>
          <w:b/>
          <w:iCs/>
          <w:sz w:val="22"/>
          <w:szCs w:val="22"/>
          <w:vertAlign w:val="subscript"/>
          <w:lang w:val="lt-LT"/>
        </w:rPr>
        <w:t>12</w:t>
      </w:r>
      <w:r w:rsidR="00B710F7" w:rsidRPr="005542AA">
        <w:rPr>
          <w:rFonts w:eastAsia="Calibri"/>
          <w:b/>
          <w:bCs/>
          <w:sz w:val="22"/>
          <w:szCs w:val="22"/>
          <w:lang w:val="lt-LT"/>
        </w:rPr>
        <w:t>)</w:t>
      </w:r>
      <w:r w:rsidR="00B710F7" w:rsidRPr="005542AA">
        <w:rPr>
          <w:rFonts w:eastAsia="Calibri"/>
          <w:b/>
          <w:sz w:val="22"/>
          <w:szCs w:val="22"/>
          <w:lang w:val="lt-LT"/>
        </w:rPr>
        <w:t>“</w:t>
      </w:r>
      <w:r w:rsidR="00B710F7" w:rsidRPr="005542AA">
        <w:rPr>
          <w:rFonts w:eastAsia="Calibri"/>
          <w:sz w:val="22"/>
          <w:szCs w:val="22"/>
          <w:lang w:val="lt-LT"/>
        </w:rPr>
        <w:t xml:space="preserve"> balo reikšmės </w:t>
      </w:r>
      <w:r w:rsidR="00B710F7" w:rsidRPr="005542AA">
        <w:rPr>
          <w:rFonts w:eastAsia="Calibri"/>
          <w:iCs/>
          <w:sz w:val="22"/>
          <w:szCs w:val="22"/>
          <w:lang w:val="lt-LT"/>
        </w:rPr>
        <w:t>(R</w:t>
      </w:r>
      <w:r w:rsidR="00B710F7" w:rsidRPr="005542AA">
        <w:rPr>
          <w:rFonts w:eastAsia="Calibri"/>
          <w:iCs/>
          <w:sz w:val="22"/>
          <w:szCs w:val="22"/>
          <w:vertAlign w:val="subscript"/>
          <w:lang w:val="lt-LT"/>
        </w:rPr>
        <w:t>12</w:t>
      </w:r>
      <w:r w:rsidR="00B710F7" w:rsidRPr="005542AA">
        <w:rPr>
          <w:rFonts w:eastAsia="Calibri"/>
          <w:iCs/>
          <w:sz w:val="22"/>
          <w:szCs w:val="22"/>
          <w:lang w:val="lt-LT"/>
        </w:rPr>
        <w:t xml:space="preserve">) </w:t>
      </w:r>
      <w:r w:rsidR="00B710F7" w:rsidRPr="005542AA">
        <w:rPr>
          <w:rFonts w:eastAsia="Calibri"/>
          <w:sz w:val="22"/>
          <w:szCs w:val="22"/>
          <w:lang w:val="lt-LT"/>
        </w:rPr>
        <w:t>vertinimas</w:t>
      </w:r>
      <w:r w:rsidR="00F124C0">
        <w:rPr>
          <w:rFonts w:eastAsia="Calibri"/>
          <w:sz w:val="22"/>
          <w:szCs w:val="22"/>
          <w:lang w:val="lt-LT"/>
        </w:rPr>
        <w:t xml:space="preserve"> </w:t>
      </w:r>
      <w:r w:rsidR="0040236C" w:rsidRPr="009B4F96">
        <w:rPr>
          <w:rFonts w:eastAsia="Calibri"/>
          <w:sz w:val="22"/>
          <w:szCs w:val="22"/>
          <w:lang w:val="lt-LT"/>
        </w:rPr>
        <w:t>atliekamas ir balai skiriami tokia tvarka</w:t>
      </w:r>
      <w:r w:rsidR="0040236C" w:rsidRPr="009B4F96">
        <w:rPr>
          <w:rFonts w:eastAsia="Calibri"/>
          <w:strike/>
          <w:sz w:val="22"/>
          <w:szCs w:val="22"/>
          <w:lang w:val="lt-LT"/>
        </w:rPr>
        <w:t>:</w:t>
      </w:r>
    </w:p>
    <w:p w14:paraId="7D44DE5C" w14:textId="56135C84" w:rsidR="00FF49F7" w:rsidRPr="006C0DAD" w:rsidRDefault="00FF49F7" w:rsidP="009B4F96">
      <w:pPr>
        <w:tabs>
          <w:tab w:val="left" w:pos="720"/>
        </w:tabs>
        <w:jc w:val="both"/>
        <w:rPr>
          <w:rFonts w:eastAsia="Calibri"/>
          <w:sz w:val="22"/>
          <w:szCs w:val="22"/>
          <w:lang w:val="lt-LT"/>
        </w:rPr>
      </w:pPr>
    </w:p>
    <w:tbl>
      <w:tblPr>
        <w:tblStyle w:val="Lentelstinklelis"/>
        <w:tblW w:w="0" w:type="auto"/>
        <w:tblLook w:val="04A0" w:firstRow="1" w:lastRow="0" w:firstColumn="1" w:lastColumn="0" w:noHBand="0" w:noVBand="1"/>
      </w:tblPr>
      <w:tblGrid>
        <w:gridCol w:w="1838"/>
        <w:gridCol w:w="8357"/>
      </w:tblGrid>
      <w:tr w:rsidR="00EE0370" w:rsidRPr="00EE0370" w14:paraId="386B4AE5" w14:textId="77777777" w:rsidTr="00E2355D">
        <w:tc>
          <w:tcPr>
            <w:tcW w:w="1838" w:type="dxa"/>
          </w:tcPr>
          <w:p w14:paraId="608A119A" w14:textId="77777777" w:rsidR="00FF49F7" w:rsidRPr="009B4F96" w:rsidRDefault="00FF49F7" w:rsidP="00342816">
            <w:pPr>
              <w:tabs>
                <w:tab w:val="left" w:pos="720"/>
              </w:tabs>
              <w:jc w:val="both"/>
              <w:rPr>
                <w:rFonts w:eastAsia="Calibri"/>
                <w:sz w:val="22"/>
                <w:szCs w:val="22"/>
                <w:lang w:val="lt-LT"/>
              </w:rPr>
            </w:pPr>
            <w:r w:rsidRPr="009B4F96">
              <w:rPr>
                <w:rFonts w:eastAsia="Calibri"/>
                <w:sz w:val="22"/>
                <w:szCs w:val="22"/>
                <w:lang w:val="lt-LT"/>
              </w:rPr>
              <w:t>0 balų</w:t>
            </w:r>
          </w:p>
        </w:tc>
        <w:tc>
          <w:tcPr>
            <w:tcW w:w="8357" w:type="dxa"/>
          </w:tcPr>
          <w:p w14:paraId="2BD22893" w14:textId="63DAC992" w:rsidR="00FF49F7" w:rsidRPr="009B4F96" w:rsidRDefault="005B0896" w:rsidP="00342816">
            <w:pPr>
              <w:tabs>
                <w:tab w:val="left" w:pos="720"/>
              </w:tabs>
              <w:ind w:firstLine="0"/>
              <w:jc w:val="both"/>
              <w:rPr>
                <w:rFonts w:eastAsia="Calibri"/>
                <w:sz w:val="22"/>
                <w:szCs w:val="22"/>
                <w:lang w:val="lt-LT"/>
              </w:rPr>
            </w:pPr>
            <w:r w:rsidRPr="009B4F96">
              <w:rPr>
                <w:rFonts w:eastAsia="Calibri"/>
                <w:spacing w:val="-1"/>
                <w:sz w:val="22"/>
                <w:szCs w:val="22"/>
                <w:lang w:val="lt-LT"/>
              </w:rPr>
              <w:t>K</w:t>
            </w:r>
            <w:r w:rsidR="00FF49F7" w:rsidRPr="009B4F96">
              <w:rPr>
                <w:rFonts w:eastAsia="Calibri"/>
                <w:spacing w:val="-1"/>
                <w:sz w:val="22"/>
                <w:szCs w:val="22"/>
                <w:lang w:val="lt-LT"/>
              </w:rPr>
              <w:t xml:space="preserve">ai pasiūlyme yra </w:t>
            </w:r>
            <w:r w:rsidR="00FF49F7" w:rsidRPr="009B4F96">
              <w:rPr>
                <w:rFonts w:eastAsia="Calibri"/>
                <w:b/>
                <w:bCs/>
                <w:spacing w:val="-1"/>
                <w:sz w:val="22"/>
                <w:szCs w:val="22"/>
                <w:lang w:val="lt-LT"/>
              </w:rPr>
              <w:t>nepateiktas</w:t>
            </w:r>
            <w:r w:rsidR="00FF49F7" w:rsidRPr="009B4F96">
              <w:rPr>
                <w:rFonts w:eastAsia="Calibri"/>
                <w:spacing w:val="-1"/>
                <w:sz w:val="22"/>
                <w:szCs w:val="22"/>
                <w:lang w:val="lt-LT"/>
              </w:rPr>
              <w:t xml:space="preserve"> sistemos</w:t>
            </w:r>
            <w:r w:rsidR="00FF49F7" w:rsidRPr="009B4F96">
              <w:rPr>
                <w:rFonts w:eastAsia="Calibri"/>
                <w:spacing w:val="10"/>
                <w:sz w:val="22"/>
                <w:szCs w:val="22"/>
                <w:lang w:val="lt-LT"/>
              </w:rPr>
              <w:t xml:space="preserve"> </w:t>
            </w:r>
            <w:r w:rsidR="00FF49F7" w:rsidRPr="009B4F96">
              <w:rPr>
                <w:rFonts w:eastAsia="Calibri"/>
                <w:spacing w:val="-1"/>
                <w:sz w:val="22"/>
                <w:szCs w:val="22"/>
                <w:lang w:val="lt-LT"/>
              </w:rPr>
              <w:t>modernizavimo</w:t>
            </w:r>
            <w:r w:rsidR="00FF49F7" w:rsidRPr="009B4F96">
              <w:rPr>
                <w:rFonts w:eastAsia="Calibri"/>
                <w:spacing w:val="6"/>
                <w:sz w:val="22"/>
                <w:szCs w:val="22"/>
                <w:lang w:val="lt-LT"/>
              </w:rPr>
              <w:t xml:space="preserve"> </w:t>
            </w:r>
            <w:r w:rsidR="00FF49F7" w:rsidRPr="009B4F96">
              <w:rPr>
                <w:rFonts w:eastAsia="Calibri"/>
                <w:spacing w:val="-1"/>
                <w:sz w:val="22"/>
                <w:szCs w:val="22"/>
                <w:lang w:val="lt-LT"/>
              </w:rPr>
              <w:t>techninis</w:t>
            </w:r>
            <w:r w:rsidR="00FF49F7" w:rsidRPr="009B4F96">
              <w:rPr>
                <w:rFonts w:eastAsia="Calibri"/>
                <w:spacing w:val="59"/>
                <w:sz w:val="22"/>
                <w:szCs w:val="22"/>
                <w:lang w:val="lt-LT"/>
              </w:rPr>
              <w:t xml:space="preserve"> </w:t>
            </w:r>
            <w:r w:rsidR="00FF49F7" w:rsidRPr="009B4F96">
              <w:rPr>
                <w:rFonts w:eastAsia="Calibri"/>
                <w:spacing w:val="-1"/>
                <w:sz w:val="22"/>
                <w:szCs w:val="22"/>
                <w:lang w:val="lt-LT"/>
              </w:rPr>
              <w:t>sprendimas</w:t>
            </w:r>
            <w:r w:rsidR="00FF49F7" w:rsidRPr="009B4F96">
              <w:rPr>
                <w:rFonts w:eastAsia="Calibri"/>
                <w:spacing w:val="9"/>
                <w:sz w:val="22"/>
                <w:szCs w:val="22"/>
                <w:lang w:val="lt-LT"/>
              </w:rPr>
              <w:t xml:space="preserve"> </w:t>
            </w:r>
          </w:p>
        </w:tc>
      </w:tr>
      <w:tr w:rsidR="00EE0370" w:rsidRPr="00EE0370" w14:paraId="48DDD7B1" w14:textId="77777777" w:rsidTr="00E2355D">
        <w:tc>
          <w:tcPr>
            <w:tcW w:w="1838" w:type="dxa"/>
          </w:tcPr>
          <w:p w14:paraId="07251593" w14:textId="77777777" w:rsidR="00FF49F7" w:rsidRPr="009B4F96" w:rsidRDefault="00FF49F7" w:rsidP="00342816">
            <w:pPr>
              <w:tabs>
                <w:tab w:val="left" w:pos="720"/>
              </w:tabs>
              <w:jc w:val="both"/>
              <w:rPr>
                <w:rFonts w:eastAsia="Calibri"/>
                <w:sz w:val="22"/>
                <w:szCs w:val="22"/>
                <w:lang w:val="lt-LT"/>
              </w:rPr>
            </w:pPr>
            <w:r w:rsidRPr="009B4F96">
              <w:rPr>
                <w:rFonts w:eastAsia="Calibri"/>
                <w:sz w:val="22"/>
                <w:szCs w:val="22"/>
                <w:lang w:val="lt-LT"/>
              </w:rPr>
              <w:t>1 balas</w:t>
            </w:r>
          </w:p>
        </w:tc>
        <w:tc>
          <w:tcPr>
            <w:tcW w:w="8357" w:type="dxa"/>
          </w:tcPr>
          <w:p w14:paraId="34B96ED6" w14:textId="02726DF7" w:rsidR="00FF49F7" w:rsidRPr="009B4F96" w:rsidRDefault="005B0896" w:rsidP="00342816">
            <w:pPr>
              <w:tabs>
                <w:tab w:val="left" w:pos="720"/>
              </w:tabs>
              <w:ind w:firstLine="0"/>
              <w:jc w:val="both"/>
              <w:rPr>
                <w:rFonts w:eastAsia="Calibri"/>
                <w:sz w:val="22"/>
                <w:szCs w:val="22"/>
                <w:lang w:val="lt-LT"/>
              </w:rPr>
            </w:pPr>
            <w:r w:rsidRPr="009B4F96">
              <w:rPr>
                <w:rFonts w:eastAsia="Calibri"/>
                <w:spacing w:val="-1"/>
                <w:sz w:val="22"/>
                <w:szCs w:val="22"/>
                <w:lang w:val="lt-LT"/>
              </w:rPr>
              <w:t>K</w:t>
            </w:r>
            <w:r w:rsidR="00E2355D" w:rsidRPr="009B4F96">
              <w:rPr>
                <w:rFonts w:eastAsia="Calibri"/>
                <w:spacing w:val="-1"/>
                <w:sz w:val="22"/>
                <w:szCs w:val="22"/>
                <w:lang w:val="lt-LT"/>
              </w:rPr>
              <w:t xml:space="preserve">ai pasiūlyme </w:t>
            </w:r>
            <w:r w:rsidR="00E2355D" w:rsidRPr="009B4F96">
              <w:rPr>
                <w:rFonts w:eastAsia="Calibri"/>
                <w:b/>
                <w:bCs/>
                <w:spacing w:val="-1"/>
                <w:sz w:val="22"/>
                <w:szCs w:val="22"/>
                <w:lang w:val="lt-LT"/>
              </w:rPr>
              <w:t>tik</w:t>
            </w:r>
            <w:r w:rsidR="00E2355D" w:rsidRPr="009B4F96">
              <w:rPr>
                <w:rFonts w:eastAsia="Calibri"/>
                <w:spacing w:val="-1"/>
                <w:sz w:val="22"/>
                <w:szCs w:val="22"/>
                <w:lang w:val="lt-LT"/>
              </w:rPr>
              <w:t xml:space="preserve"> </w:t>
            </w:r>
            <w:r w:rsidR="00E2355D" w:rsidRPr="009B4F96">
              <w:rPr>
                <w:rFonts w:eastAsia="Calibri"/>
                <w:b/>
                <w:bCs/>
                <w:spacing w:val="-1"/>
                <w:sz w:val="22"/>
                <w:szCs w:val="22"/>
                <w:lang w:val="lt-LT"/>
              </w:rPr>
              <w:t>formaliai pakartoti</w:t>
            </w:r>
            <w:r w:rsidR="00E2355D" w:rsidRPr="009B4F96">
              <w:rPr>
                <w:rFonts w:eastAsia="Calibri"/>
                <w:spacing w:val="-1"/>
                <w:sz w:val="22"/>
                <w:szCs w:val="22"/>
                <w:lang w:val="lt-LT"/>
              </w:rPr>
              <w:t xml:space="preserve"> techninės specifikacijos reikalavimai. </w:t>
            </w:r>
          </w:p>
        </w:tc>
      </w:tr>
      <w:tr w:rsidR="00EE0370" w:rsidRPr="00EE0370" w14:paraId="5134B0BF" w14:textId="77777777" w:rsidTr="00E2355D">
        <w:tc>
          <w:tcPr>
            <w:tcW w:w="1838" w:type="dxa"/>
          </w:tcPr>
          <w:p w14:paraId="01A873E0" w14:textId="77777777" w:rsidR="00FF49F7" w:rsidRPr="009B4F96" w:rsidRDefault="00FF49F7" w:rsidP="00342816">
            <w:pPr>
              <w:tabs>
                <w:tab w:val="left" w:pos="720"/>
              </w:tabs>
              <w:jc w:val="both"/>
              <w:rPr>
                <w:rFonts w:eastAsia="Calibri"/>
                <w:sz w:val="22"/>
                <w:szCs w:val="22"/>
                <w:lang w:val="lt-LT"/>
              </w:rPr>
            </w:pPr>
            <w:r w:rsidRPr="009B4F96">
              <w:rPr>
                <w:rFonts w:eastAsia="Calibri"/>
                <w:sz w:val="22"/>
                <w:szCs w:val="22"/>
                <w:lang w:val="lt-LT"/>
              </w:rPr>
              <w:t xml:space="preserve">4 balai </w:t>
            </w:r>
          </w:p>
        </w:tc>
        <w:tc>
          <w:tcPr>
            <w:tcW w:w="8357" w:type="dxa"/>
          </w:tcPr>
          <w:p w14:paraId="3672124C" w14:textId="18370091" w:rsidR="00FF49F7" w:rsidRPr="009B4F96" w:rsidRDefault="005B0896" w:rsidP="00E2355D">
            <w:pPr>
              <w:tabs>
                <w:tab w:val="left" w:pos="720"/>
              </w:tabs>
              <w:ind w:firstLine="0"/>
              <w:jc w:val="both"/>
              <w:rPr>
                <w:rFonts w:eastAsia="Calibri"/>
                <w:spacing w:val="33"/>
                <w:sz w:val="22"/>
                <w:szCs w:val="22"/>
                <w:lang w:val="lt-LT"/>
              </w:rPr>
            </w:pPr>
            <w:r w:rsidRPr="009B4F96">
              <w:rPr>
                <w:rFonts w:eastAsia="Calibri"/>
                <w:spacing w:val="-1"/>
                <w:sz w:val="22"/>
                <w:szCs w:val="22"/>
                <w:lang w:val="lt-LT"/>
              </w:rPr>
              <w:t>K</w:t>
            </w:r>
            <w:r w:rsidR="00E2355D" w:rsidRPr="009B4F96">
              <w:rPr>
                <w:rFonts w:eastAsia="Calibri"/>
                <w:spacing w:val="-1"/>
                <w:sz w:val="22"/>
                <w:szCs w:val="22"/>
                <w:lang w:val="lt-LT"/>
              </w:rPr>
              <w:t>ai</w:t>
            </w:r>
            <w:r w:rsidR="00E2355D" w:rsidRPr="009B4F96">
              <w:rPr>
                <w:rFonts w:eastAsia="Calibri"/>
                <w:spacing w:val="33"/>
                <w:sz w:val="22"/>
                <w:szCs w:val="22"/>
                <w:lang w:val="lt-LT"/>
              </w:rPr>
              <w:t xml:space="preserve"> </w:t>
            </w:r>
            <w:r w:rsidR="00E2355D" w:rsidRPr="009B4F96">
              <w:rPr>
                <w:rFonts w:eastAsia="Calibri"/>
                <w:spacing w:val="-1"/>
                <w:sz w:val="22"/>
                <w:szCs w:val="22"/>
                <w:lang w:val="lt-LT"/>
              </w:rPr>
              <w:t>siūlyme</w:t>
            </w:r>
            <w:r w:rsidR="00E2355D" w:rsidRPr="009B4F96">
              <w:rPr>
                <w:rFonts w:eastAsia="Calibri"/>
                <w:spacing w:val="35"/>
                <w:sz w:val="22"/>
                <w:szCs w:val="22"/>
                <w:lang w:val="lt-LT"/>
              </w:rPr>
              <w:t xml:space="preserve"> </w:t>
            </w:r>
            <w:r w:rsidR="00E2355D" w:rsidRPr="009B4F96">
              <w:rPr>
                <w:rFonts w:eastAsia="Calibri"/>
                <w:spacing w:val="-1"/>
                <w:sz w:val="22"/>
                <w:szCs w:val="22"/>
                <w:lang w:val="lt-LT"/>
              </w:rPr>
              <w:t>pateiktas</w:t>
            </w:r>
            <w:r w:rsidR="00E2355D" w:rsidRPr="009B4F96">
              <w:rPr>
                <w:rFonts w:eastAsia="Calibri"/>
                <w:spacing w:val="36"/>
                <w:sz w:val="22"/>
                <w:szCs w:val="22"/>
                <w:lang w:val="lt-LT"/>
              </w:rPr>
              <w:t xml:space="preserve"> </w:t>
            </w:r>
            <w:r w:rsidR="00E2355D" w:rsidRPr="009B4F96">
              <w:rPr>
                <w:rFonts w:eastAsia="Calibri"/>
                <w:spacing w:val="-1"/>
                <w:sz w:val="22"/>
                <w:szCs w:val="22"/>
                <w:lang w:val="lt-LT"/>
              </w:rPr>
              <w:t>sistemos</w:t>
            </w:r>
            <w:r w:rsidR="00E2355D" w:rsidRPr="009B4F96">
              <w:rPr>
                <w:rFonts w:eastAsia="Calibri"/>
                <w:spacing w:val="10"/>
                <w:sz w:val="22"/>
                <w:szCs w:val="22"/>
                <w:lang w:val="lt-LT"/>
              </w:rPr>
              <w:t xml:space="preserve"> </w:t>
            </w:r>
            <w:r w:rsidR="00E2355D" w:rsidRPr="009B4F96">
              <w:rPr>
                <w:rFonts w:eastAsia="Calibri"/>
                <w:spacing w:val="-1"/>
                <w:sz w:val="22"/>
                <w:szCs w:val="22"/>
                <w:lang w:val="lt-LT"/>
              </w:rPr>
              <w:t>modernizavimo</w:t>
            </w:r>
            <w:r w:rsidR="00E2355D" w:rsidRPr="009B4F96">
              <w:rPr>
                <w:rFonts w:eastAsia="Calibri"/>
                <w:spacing w:val="6"/>
                <w:sz w:val="22"/>
                <w:szCs w:val="22"/>
                <w:lang w:val="lt-LT"/>
              </w:rPr>
              <w:t xml:space="preserve"> </w:t>
            </w:r>
            <w:r w:rsidR="00E2355D" w:rsidRPr="009B4F96">
              <w:rPr>
                <w:rFonts w:eastAsia="Calibri"/>
                <w:spacing w:val="-1"/>
                <w:sz w:val="22"/>
                <w:szCs w:val="22"/>
                <w:lang w:val="lt-LT"/>
              </w:rPr>
              <w:t>techninis</w:t>
            </w:r>
            <w:r w:rsidR="00E2355D" w:rsidRPr="009B4F96">
              <w:rPr>
                <w:rFonts w:eastAsia="Calibri"/>
                <w:spacing w:val="59"/>
                <w:sz w:val="22"/>
                <w:szCs w:val="22"/>
                <w:lang w:val="lt-LT"/>
              </w:rPr>
              <w:t xml:space="preserve"> </w:t>
            </w:r>
            <w:r w:rsidR="00E2355D" w:rsidRPr="009B4F96">
              <w:rPr>
                <w:rFonts w:eastAsia="Calibri"/>
                <w:b/>
                <w:bCs/>
                <w:spacing w:val="-1"/>
                <w:sz w:val="22"/>
                <w:szCs w:val="22"/>
                <w:lang w:val="lt-LT"/>
              </w:rPr>
              <w:t>sprendimas</w:t>
            </w:r>
            <w:r w:rsidR="00E2355D" w:rsidRPr="009B4F96">
              <w:rPr>
                <w:rFonts w:eastAsia="Calibri"/>
                <w:b/>
                <w:bCs/>
                <w:spacing w:val="9"/>
                <w:sz w:val="22"/>
                <w:szCs w:val="22"/>
                <w:lang w:val="lt-LT"/>
              </w:rPr>
              <w:t xml:space="preserve"> </w:t>
            </w:r>
            <w:r w:rsidR="00E2355D" w:rsidRPr="009B4F96">
              <w:rPr>
                <w:rFonts w:eastAsia="Calibri"/>
                <w:b/>
                <w:bCs/>
                <w:spacing w:val="-2"/>
                <w:sz w:val="22"/>
                <w:szCs w:val="22"/>
                <w:lang w:val="lt-LT"/>
              </w:rPr>
              <w:t>yra</w:t>
            </w:r>
            <w:r w:rsidR="00E2355D" w:rsidRPr="009B4F96">
              <w:rPr>
                <w:rFonts w:eastAsia="Calibri"/>
                <w:b/>
                <w:bCs/>
                <w:spacing w:val="2"/>
                <w:sz w:val="22"/>
                <w:szCs w:val="22"/>
                <w:lang w:val="lt-LT"/>
              </w:rPr>
              <w:t xml:space="preserve"> </w:t>
            </w:r>
            <w:r w:rsidR="00E2355D" w:rsidRPr="009B4F96">
              <w:rPr>
                <w:rFonts w:eastAsia="Calibri"/>
                <w:b/>
                <w:bCs/>
                <w:spacing w:val="-1"/>
                <w:sz w:val="22"/>
                <w:szCs w:val="22"/>
                <w:lang w:val="lt-LT"/>
              </w:rPr>
              <w:t>paremtas</w:t>
            </w:r>
            <w:r w:rsidR="00E2355D" w:rsidRPr="009B4F96">
              <w:rPr>
                <w:rFonts w:eastAsia="Calibri"/>
                <w:b/>
                <w:bCs/>
                <w:spacing w:val="6"/>
                <w:sz w:val="22"/>
                <w:szCs w:val="22"/>
                <w:lang w:val="lt-LT"/>
              </w:rPr>
              <w:t xml:space="preserve"> </w:t>
            </w:r>
            <w:r w:rsidR="00E2355D" w:rsidRPr="009B4F96">
              <w:rPr>
                <w:rFonts w:eastAsia="Calibri"/>
                <w:b/>
                <w:bCs/>
                <w:spacing w:val="-1"/>
                <w:sz w:val="22"/>
                <w:szCs w:val="22"/>
                <w:lang w:val="lt-LT"/>
              </w:rPr>
              <w:t>minimaliais</w:t>
            </w:r>
            <w:r w:rsidR="00E2355D" w:rsidRPr="009B4F96">
              <w:rPr>
                <w:rFonts w:eastAsia="Calibri"/>
                <w:spacing w:val="5"/>
                <w:sz w:val="22"/>
                <w:szCs w:val="22"/>
                <w:lang w:val="lt-LT"/>
              </w:rPr>
              <w:t xml:space="preserve"> </w:t>
            </w:r>
            <w:r w:rsidR="00E2355D" w:rsidRPr="009B4F96">
              <w:rPr>
                <w:rFonts w:eastAsia="Calibri"/>
                <w:spacing w:val="-1"/>
                <w:sz w:val="22"/>
                <w:szCs w:val="22"/>
                <w:lang w:val="lt-LT"/>
              </w:rPr>
              <w:t>esamos</w:t>
            </w:r>
            <w:r w:rsidR="00E2355D" w:rsidRPr="009B4F96">
              <w:rPr>
                <w:rFonts w:eastAsia="Calibri"/>
                <w:spacing w:val="5"/>
                <w:sz w:val="22"/>
                <w:szCs w:val="22"/>
                <w:lang w:val="lt-LT"/>
              </w:rPr>
              <w:t xml:space="preserve"> </w:t>
            </w:r>
            <w:r w:rsidR="00E2355D" w:rsidRPr="009B4F96">
              <w:rPr>
                <w:rFonts w:eastAsia="Calibri"/>
                <w:spacing w:val="-1"/>
                <w:sz w:val="22"/>
                <w:szCs w:val="22"/>
                <w:lang w:val="lt-LT"/>
              </w:rPr>
              <w:t>techninės</w:t>
            </w:r>
            <w:r w:rsidR="00E2355D" w:rsidRPr="009B4F96">
              <w:rPr>
                <w:rFonts w:eastAsia="Calibri"/>
                <w:spacing w:val="69"/>
                <w:sz w:val="22"/>
                <w:szCs w:val="22"/>
                <w:lang w:val="lt-LT"/>
              </w:rPr>
              <w:t xml:space="preserve"> </w:t>
            </w:r>
            <w:r w:rsidR="00E2355D" w:rsidRPr="009B4F96">
              <w:rPr>
                <w:rFonts w:eastAsia="Calibri"/>
                <w:sz w:val="22"/>
                <w:szCs w:val="22"/>
                <w:lang w:val="lt-LT"/>
              </w:rPr>
              <w:t>ir</w:t>
            </w:r>
            <w:r w:rsidR="00E2355D" w:rsidRPr="009B4F96">
              <w:rPr>
                <w:rFonts w:eastAsia="Calibri"/>
                <w:spacing w:val="54"/>
                <w:sz w:val="22"/>
                <w:szCs w:val="22"/>
                <w:lang w:val="lt-LT"/>
              </w:rPr>
              <w:t xml:space="preserve"> </w:t>
            </w:r>
            <w:r w:rsidR="00E2355D" w:rsidRPr="009B4F96">
              <w:rPr>
                <w:rFonts w:eastAsia="Calibri"/>
                <w:spacing w:val="-1"/>
                <w:sz w:val="22"/>
                <w:szCs w:val="22"/>
                <w:lang w:val="lt-LT"/>
              </w:rPr>
              <w:t>programinės</w:t>
            </w:r>
            <w:r w:rsidR="00E2355D" w:rsidRPr="009B4F96">
              <w:rPr>
                <w:rFonts w:eastAsia="Calibri"/>
                <w:spacing w:val="57"/>
                <w:sz w:val="22"/>
                <w:szCs w:val="22"/>
                <w:lang w:val="lt-LT"/>
              </w:rPr>
              <w:t xml:space="preserve"> </w:t>
            </w:r>
            <w:r w:rsidR="00E2355D" w:rsidRPr="009B4F96">
              <w:rPr>
                <w:rFonts w:eastAsia="Calibri"/>
                <w:spacing w:val="-1"/>
                <w:sz w:val="22"/>
                <w:szCs w:val="22"/>
                <w:lang w:val="lt-LT"/>
              </w:rPr>
              <w:t>įrangos</w:t>
            </w:r>
            <w:r w:rsidR="00E2355D" w:rsidRPr="009B4F96">
              <w:rPr>
                <w:rFonts w:eastAsia="Calibri"/>
                <w:spacing w:val="57"/>
                <w:sz w:val="22"/>
                <w:szCs w:val="22"/>
                <w:lang w:val="lt-LT"/>
              </w:rPr>
              <w:t xml:space="preserve"> </w:t>
            </w:r>
            <w:r w:rsidR="00E2355D" w:rsidRPr="009B4F96">
              <w:rPr>
                <w:rFonts w:eastAsia="Calibri"/>
                <w:spacing w:val="-1"/>
                <w:sz w:val="22"/>
                <w:szCs w:val="22"/>
                <w:lang w:val="lt-LT"/>
              </w:rPr>
              <w:t>infrastruktūros</w:t>
            </w:r>
            <w:r w:rsidR="00E2355D" w:rsidRPr="009B4F96">
              <w:rPr>
                <w:rFonts w:eastAsia="Calibri"/>
                <w:spacing w:val="54"/>
                <w:sz w:val="22"/>
                <w:szCs w:val="22"/>
                <w:lang w:val="lt-LT"/>
              </w:rPr>
              <w:t xml:space="preserve"> </w:t>
            </w:r>
            <w:r w:rsidR="00E2355D" w:rsidRPr="009B4F96">
              <w:rPr>
                <w:rFonts w:eastAsia="Calibri"/>
                <w:b/>
                <w:bCs/>
                <w:sz w:val="22"/>
                <w:szCs w:val="22"/>
                <w:lang w:val="lt-LT"/>
              </w:rPr>
              <w:t>pakeitimais,</w:t>
            </w:r>
            <w:r w:rsidR="00E2355D" w:rsidRPr="009B4F96">
              <w:rPr>
                <w:rFonts w:eastAsia="Calibri"/>
                <w:b/>
                <w:bCs/>
                <w:spacing w:val="51"/>
                <w:sz w:val="22"/>
                <w:szCs w:val="22"/>
                <w:lang w:val="lt-LT"/>
              </w:rPr>
              <w:t xml:space="preserve"> </w:t>
            </w:r>
            <w:r w:rsidR="00E2355D" w:rsidRPr="009B4F96">
              <w:rPr>
                <w:rFonts w:eastAsia="Calibri"/>
                <w:b/>
                <w:bCs/>
                <w:sz w:val="22"/>
                <w:szCs w:val="22"/>
                <w:lang w:val="lt-LT"/>
              </w:rPr>
              <w:t>kurie</w:t>
            </w:r>
            <w:r w:rsidR="00E2355D" w:rsidRPr="009B4F96">
              <w:rPr>
                <w:rFonts w:eastAsia="Calibri"/>
                <w:b/>
                <w:bCs/>
                <w:spacing w:val="5"/>
                <w:sz w:val="22"/>
                <w:szCs w:val="22"/>
                <w:lang w:val="lt-LT"/>
              </w:rPr>
              <w:t xml:space="preserve"> </w:t>
            </w:r>
            <w:r w:rsidR="00E2355D" w:rsidRPr="009B4F96">
              <w:rPr>
                <w:rFonts w:eastAsia="Calibri"/>
                <w:b/>
                <w:bCs/>
                <w:sz w:val="22"/>
                <w:szCs w:val="22"/>
                <w:lang w:val="lt-LT"/>
              </w:rPr>
              <w:t>neužtikrina</w:t>
            </w:r>
            <w:r w:rsidR="00E2355D" w:rsidRPr="009B4F96">
              <w:rPr>
                <w:rFonts w:eastAsia="Calibri"/>
                <w:spacing w:val="5"/>
                <w:sz w:val="22"/>
                <w:szCs w:val="22"/>
                <w:lang w:val="lt-LT"/>
              </w:rPr>
              <w:t xml:space="preserve"> </w:t>
            </w:r>
            <w:r w:rsidR="00E2355D" w:rsidRPr="009B4F96">
              <w:rPr>
                <w:rFonts w:eastAsia="Calibri"/>
                <w:spacing w:val="-1"/>
                <w:sz w:val="22"/>
                <w:szCs w:val="22"/>
                <w:lang w:val="lt-LT"/>
              </w:rPr>
              <w:t>techninėje</w:t>
            </w:r>
            <w:r w:rsidR="00E2355D" w:rsidRPr="009B4F96">
              <w:rPr>
                <w:rFonts w:eastAsia="Calibri"/>
                <w:spacing w:val="6"/>
                <w:sz w:val="22"/>
                <w:szCs w:val="22"/>
                <w:lang w:val="lt-LT"/>
              </w:rPr>
              <w:t xml:space="preserve"> </w:t>
            </w:r>
            <w:r w:rsidR="00E2355D" w:rsidRPr="009B4F96">
              <w:rPr>
                <w:rFonts w:eastAsia="Calibri"/>
                <w:spacing w:val="-1"/>
                <w:sz w:val="22"/>
                <w:szCs w:val="22"/>
                <w:lang w:val="lt-LT"/>
              </w:rPr>
              <w:t>specifikacijoje</w:t>
            </w:r>
            <w:r w:rsidR="00E2355D" w:rsidRPr="009B4F96">
              <w:rPr>
                <w:rFonts w:eastAsia="Calibri"/>
                <w:spacing w:val="6"/>
                <w:sz w:val="22"/>
                <w:szCs w:val="22"/>
                <w:lang w:val="lt-LT"/>
              </w:rPr>
              <w:t xml:space="preserve"> </w:t>
            </w:r>
            <w:r w:rsidR="00E2355D" w:rsidRPr="009B4F96">
              <w:rPr>
                <w:rFonts w:eastAsia="Calibri"/>
                <w:sz w:val="22"/>
                <w:szCs w:val="22"/>
                <w:lang w:val="lt-LT"/>
              </w:rPr>
              <w:t>nurodytų</w:t>
            </w:r>
            <w:r w:rsidR="00E2355D" w:rsidRPr="009B4F96">
              <w:rPr>
                <w:rFonts w:eastAsia="Calibri"/>
                <w:spacing w:val="50"/>
                <w:sz w:val="22"/>
                <w:szCs w:val="22"/>
                <w:lang w:val="lt-LT"/>
              </w:rPr>
              <w:t xml:space="preserve"> </w:t>
            </w:r>
            <w:r w:rsidR="00E2355D" w:rsidRPr="009B4F96">
              <w:rPr>
                <w:rFonts w:eastAsia="Calibri"/>
                <w:spacing w:val="-1"/>
                <w:sz w:val="22"/>
                <w:szCs w:val="22"/>
                <w:lang w:val="lt-LT"/>
              </w:rPr>
              <w:t>funkcinių</w:t>
            </w:r>
            <w:r w:rsidR="00E2355D" w:rsidRPr="009B4F96">
              <w:rPr>
                <w:rFonts w:eastAsia="Calibri"/>
                <w:spacing w:val="26"/>
                <w:sz w:val="22"/>
                <w:szCs w:val="22"/>
                <w:lang w:val="lt-LT"/>
              </w:rPr>
              <w:t xml:space="preserve"> </w:t>
            </w:r>
            <w:r w:rsidR="00E2355D" w:rsidRPr="009B4F96">
              <w:rPr>
                <w:rFonts w:eastAsia="Calibri"/>
                <w:sz w:val="22"/>
                <w:szCs w:val="22"/>
                <w:lang w:val="lt-LT"/>
              </w:rPr>
              <w:t>ir</w:t>
            </w:r>
            <w:r w:rsidR="00E2355D" w:rsidRPr="009B4F96">
              <w:rPr>
                <w:rFonts w:eastAsia="Calibri"/>
                <w:spacing w:val="25"/>
                <w:sz w:val="22"/>
                <w:szCs w:val="22"/>
                <w:lang w:val="lt-LT"/>
              </w:rPr>
              <w:t xml:space="preserve"> </w:t>
            </w:r>
            <w:r w:rsidR="00E2355D" w:rsidRPr="009B4F96">
              <w:rPr>
                <w:rFonts w:eastAsia="Calibri"/>
                <w:sz w:val="22"/>
                <w:szCs w:val="22"/>
                <w:lang w:val="lt-LT"/>
              </w:rPr>
              <w:t>nefunkcinių</w:t>
            </w:r>
            <w:r w:rsidR="00E2355D" w:rsidRPr="009B4F96">
              <w:rPr>
                <w:rFonts w:eastAsia="Calibri"/>
                <w:spacing w:val="26"/>
                <w:sz w:val="22"/>
                <w:szCs w:val="22"/>
                <w:lang w:val="lt-LT"/>
              </w:rPr>
              <w:t xml:space="preserve"> </w:t>
            </w:r>
            <w:r w:rsidR="00E2355D" w:rsidRPr="009B4F96">
              <w:rPr>
                <w:rFonts w:eastAsia="Calibri"/>
                <w:b/>
                <w:bCs/>
                <w:spacing w:val="-1"/>
                <w:sz w:val="22"/>
                <w:szCs w:val="22"/>
                <w:lang w:val="lt-LT"/>
              </w:rPr>
              <w:t>reikalavimų</w:t>
            </w:r>
            <w:r w:rsidR="00E2355D" w:rsidRPr="009B4F96">
              <w:rPr>
                <w:rFonts w:eastAsia="Calibri"/>
                <w:b/>
                <w:bCs/>
                <w:spacing w:val="26"/>
                <w:sz w:val="22"/>
                <w:szCs w:val="22"/>
                <w:lang w:val="lt-LT"/>
              </w:rPr>
              <w:t xml:space="preserve"> </w:t>
            </w:r>
            <w:r w:rsidR="00E2355D" w:rsidRPr="009B4F96">
              <w:rPr>
                <w:rFonts w:eastAsia="Calibri"/>
                <w:b/>
                <w:bCs/>
                <w:spacing w:val="-1"/>
                <w:sz w:val="22"/>
                <w:szCs w:val="22"/>
                <w:lang w:val="lt-LT"/>
              </w:rPr>
              <w:t>įgyvendinimo</w:t>
            </w:r>
            <w:r w:rsidR="00E2355D" w:rsidRPr="009B4F96">
              <w:rPr>
                <w:rFonts w:eastAsia="Calibri"/>
                <w:spacing w:val="-1"/>
                <w:sz w:val="22"/>
                <w:szCs w:val="22"/>
                <w:lang w:val="lt-LT"/>
              </w:rPr>
              <w:t>,</w:t>
            </w:r>
            <w:r w:rsidR="00E2355D" w:rsidRPr="009B4F96">
              <w:rPr>
                <w:rFonts w:eastAsia="Calibri"/>
                <w:spacing w:val="52"/>
                <w:sz w:val="22"/>
                <w:szCs w:val="22"/>
                <w:lang w:val="lt-LT"/>
              </w:rPr>
              <w:t xml:space="preserve"> </w:t>
            </w:r>
            <w:r w:rsidR="00E2355D" w:rsidRPr="009B4F96">
              <w:rPr>
                <w:rFonts w:eastAsia="Calibri"/>
                <w:spacing w:val="-1"/>
                <w:sz w:val="22"/>
                <w:szCs w:val="22"/>
                <w:lang w:val="lt-LT"/>
              </w:rPr>
              <w:t>ŽDIS</w:t>
            </w:r>
            <w:r w:rsidR="00E2355D" w:rsidRPr="009B4F96">
              <w:rPr>
                <w:rFonts w:eastAsia="Calibri"/>
                <w:spacing w:val="19"/>
                <w:sz w:val="22"/>
                <w:szCs w:val="22"/>
                <w:lang w:val="lt-LT"/>
              </w:rPr>
              <w:t xml:space="preserve"> </w:t>
            </w:r>
            <w:r w:rsidR="00E2355D" w:rsidRPr="009B4F96">
              <w:rPr>
                <w:rFonts w:eastAsia="Calibri"/>
                <w:spacing w:val="-1"/>
                <w:sz w:val="22"/>
                <w:szCs w:val="22"/>
                <w:lang w:val="lt-LT"/>
              </w:rPr>
              <w:t>funkcionalumo</w:t>
            </w:r>
            <w:r w:rsidR="00E2355D" w:rsidRPr="009B4F96">
              <w:rPr>
                <w:rFonts w:eastAsia="Calibri"/>
                <w:spacing w:val="9"/>
                <w:sz w:val="22"/>
                <w:szCs w:val="22"/>
                <w:lang w:val="lt-LT"/>
              </w:rPr>
              <w:t xml:space="preserve"> </w:t>
            </w:r>
            <w:r w:rsidR="00E2355D" w:rsidRPr="009B4F96">
              <w:rPr>
                <w:rFonts w:eastAsia="Calibri"/>
                <w:b/>
                <w:bCs/>
                <w:spacing w:val="-1"/>
                <w:sz w:val="22"/>
                <w:szCs w:val="22"/>
                <w:lang w:val="lt-LT"/>
              </w:rPr>
              <w:t>plėtros</w:t>
            </w:r>
            <w:r w:rsidR="00E2355D" w:rsidRPr="009B4F96">
              <w:rPr>
                <w:rFonts w:eastAsia="Calibri"/>
                <w:spacing w:val="-1"/>
                <w:sz w:val="22"/>
                <w:szCs w:val="22"/>
                <w:lang w:val="lt-LT"/>
              </w:rPr>
              <w:t>.</w:t>
            </w:r>
          </w:p>
        </w:tc>
      </w:tr>
      <w:tr w:rsidR="00EE0370" w:rsidRPr="00EE0370" w14:paraId="709254C0" w14:textId="77777777" w:rsidTr="00E2355D">
        <w:tc>
          <w:tcPr>
            <w:tcW w:w="1838" w:type="dxa"/>
          </w:tcPr>
          <w:p w14:paraId="6D6D6B19" w14:textId="77777777" w:rsidR="00FF49F7" w:rsidRPr="009B4F96" w:rsidRDefault="00FF49F7" w:rsidP="00342816">
            <w:pPr>
              <w:tabs>
                <w:tab w:val="left" w:pos="720"/>
              </w:tabs>
              <w:jc w:val="both"/>
              <w:rPr>
                <w:rFonts w:eastAsia="Calibri"/>
                <w:sz w:val="22"/>
                <w:szCs w:val="22"/>
                <w:lang w:val="lt-LT"/>
              </w:rPr>
            </w:pPr>
            <w:r w:rsidRPr="009B4F96">
              <w:rPr>
                <w:rFonts w:eastAsia="Calibri"/>
                <w:sz w:val="22"/>
                <w:szCs w:val="22"/>
                <w:lang w:val="lt-LT"/>
              </w:rPr>
              <w:t>7 balai</w:t>
            </w:r>
          </w:p>
        </w:tc>
        <w:tc>
          <w:tcPr>
            <w:tcW w:w="8357" w:type="dxa"/>
          </w:tcPr>
          <w:p w14:paraId="3F0749E1" w14:textId="145654FE" w:rsidR="00E2355D" w:rsidRPr="009B4F96" w:rsidRDefault="00E2355D" w:rsidP="00342816">
            <w:pPr>
              <w:tabs>
                <w:tab w:val="left" w:pos="720"/>
              </w:tabs>
              <w:ind w:firstLine="0"/>
              <w:jc w:val="both"/>
              <w:rPr>
                <w:rFonts w:eastAsia="Calibri"/>
                <w:sz w:val="22"/>
                <w:szCs w:val="22"/>
                <w:lang w:val="lt-LT"/>
              </w:rPr>
            </w:pPr>
            <w:r w:rsidRPr="009B4F96">
              <w:rPr>
                <w:rFonts w:eastAsia="Calibri"/>
                <w:sz w:val="22"/>
                <w:szCs w:val="22"/>
                <w:lang w:val="lt-LT"/>
              </w:rPr>
              <w:t xml:space="preserve">Kai: </w:t>
            </w:r>
          </w:p>
          <w:p w14:paraId="301A0B63" w14:textId="77777777" w:rsidR="00E2355D" w:rsidRPr="009B4F96" w:rsidRDefault="00E2355D" w:rsidP="00F85A4E">
            <w:pPr>
              <w:pStyle w:val="Sraopastraipa"/>
              <w:numPr>
                <w:ilvl w:val="0"/>
                <w:numId w:val="17"/>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informacinės sistemos techninis </w:t>
            </w:r>
            <w:r w:rsidRPr="009B4F96">
              <w:rPr>
                <w:rFonts w:ascii="Times New Roman" w:eastAsia="Calibri" w:hAnsi="Times New Roman"/>
                <w:b/>
                <w:bCs/>
                <w:sz w:val="22"/>
                <w:szCs w:val="22"/>
                <w:lang w:val="lt-LT"/>
              </w:rPr>
              <w:t>sprendimas pateiktas tik apibendrintai, trūksta kai kurių esminių komponentų</w:t>
            </w:r>
            <w:r w:rsidRPr="009B4F96">
              <w:rPr>
                <w:rFonts w:ascii="Times New Roman" w:eastAsia="Calibri" w:hAnsi="Times New Roman"/>
                <w:sz w:val="22"/>
                <w:szCs w:val="22"/>
                <w:lang w:val="lt-LT"/>
              </w:rPr>
              <w:t xml:space="preserve">, aprašyta sprendimo </w:t>
            </w:r>
            <w:r w:rsidRPr="009B4F96">
              <w:rPr>
                <w:rFonts w:ascii="Times New Roman" w:eastAsia="Calibri" w:hAnsi="Times New Roman"/>
                <w:b/>
                <w:bCs/>
                <w:sz w:val="22"/>
                <w:szCs w:val="22"/>
                <w:lang w:val="lt-LT"/>
              </w:rPr>
              <w:t>architektūra nesusijusi su siūlomais komponentais</w:t>
            </w:r>
            <w:r w:rsidRPr="009B4F96">
              <w:rPr>
                <w:rFonts w:ascii="Times New Roman" w:eastAsia="Calibri" w:hAnsi="Times New Roman"/>
                <w:sz w:val="22"/>
                <w:szCs w:val="22"/>
                <w:lang w:val="lt-LT"/>
              </w:rPr>
              <w:t xml:space="preserve">, </w:t>
            </w:r>
          </w:p>
          <w:p w14:paraId="05A6D846" w14:textId="77777777" w:rsidR="001C3CB6" w:rsidRPr="009B4F96" w:rsidRDefault="00E2355D" w:rsidP="00F85A4E">
            <w:pPr>
              <w:pStyle w:val="Sraopastraipa"/>
              <w:numPr>
                <w:ilvl w:val="0"/>
                <w:numId w:val="17"/>
              </w:numPr>
              <w:tabs>
                <w:tab w:val="left" w:pos="720"/>
              </w:tabs>
              <w:jc w:val="both"/>
              <w:rPr>
                <w:rFonts w:ascii="Times New Roman" w:eastAsia="Calibri" w:hAnsi="Times New Roman"/>
                <w:sz w:val="22"/>
                <w:szCs w:val="22"/>
                <w:lang w:val="lt-LT"/>
              </w:rPr>
            </w:pPr>
            <w:r w:rsidRPr="009B4F96">
              <w:rPr>
                <w:rFonts w:ascii="Times New Roman" w:eastAsia="Calibri" w:hAnsi="Times New Roman"/>
                <w:b/>
                <w:bCs/>
                <w:sz w:val="22"/>
                <w:szCs w:val="22"/>
                <w:lang w:val="lt-LT"/>
              </w:rPr>
              <w:t>nėra</w:t>
            </w:r>
            <w:r w:rsidRPr="009B4F96">
              <w:rPr>
                <w:rFonts w:ascii="Times New Roman" w:eastAsia="Calibri" w:hAnsi="Times New Roman"/>
                <w:sz w:val="22"/>
                <w:szCs w:val="22"/>
                <w:lang w:val="lt-LT"/>
              </w:rPr>
              <w:t xml:space="preserve"> parodytos </w:t>
            </w:r>
            <w:r w:rsidRPr="009B4F96">
              <w:rPr>
                <w:rFonts w:ascii="Times New Roman" w:eastAsia="Calibri" w:hAnsi="Times New Roman"/>
                <w:b/>
                <w:bCs/>
                <w:sz w:val="22"/>
                <w:szCs w:val="22"/>
                <w:lang w:val="lt-LT"/>
              </w:rPr>
              <w:t>sąsajos</w:t>
            </w:r>
            <w:r w:rsidRPr="009B4F96">
              <w:rPr>
                <w:rFonts w:ascii="Times New Roman" w:eastAsia="Calibri" w:hAnsi="Times New Roman"/>
                <w:sz w:val="22"/>
                <w:szCs w:val="22"/>
                <w:lang w:val="lt-LT"/>
              </w:rPr>
              <w:t xml:space="preserve"> tarp atskirų sistemos elementų, siūloma sistemos architektūros </w:t>
            </w:r>
            <w:r w:rsidRPr="009B4F96">
              <w:rPr>
                <w:rFonts w:ascii="Times New Roman" w:eastAsia="Calibri" w:hAnsi="Times New Roman"/>
                <w:b/>
                <w:bCs/>
                <w:sz w:val="22"/>
                <w:szCs w:val="22"/>
                <w:lang w:val="lt-LT"/>
              </w:rPr>
              <w:t>koncepcija lieka neaiški</w:t>
            </w:r>
            <w:r w:rsidRPr="009B4F96">
              <w:rPr>
                <w:rFonts w:ascii="Times New Roman" w:eastAsia="Calibri" w:hAnsi="Times New Roman"/>
                <w:sz w:val="22"/>
                <w:szCs w:val="22"/>
                <w:lang w:val="lt-LT"/>
              </w:rPr>
              <w:t xml:space="preserve">. Architektūrinio sprendimo pagrindimas yra </w:t>
            </w:r>
            <w:r w:rsidRPr="009B4F96">
              <w:rPr>
                <w:rFonts w:ascii="Times New Roman" w:eastAsia="Calibri" w:hAnsi="Times New Roman"/>
                <w:sz w:val="22"/>
                <w:szCs w:val="22"/>
                <w:lang w:val="lt-LT"/>
              </w:rPr>
              <w:lastRenderedPageBreak/>
              <w:t xml:space="preserve">paremtas paslaugų tiekėjo išlygomis. </w:t>
            </w:r>
          </w:p>
          <w:p w14:paraId="62DDF001" w14:textId="4169747E" w:rsidR="00E2355D" w:rsidRPr="009B4F96" w:rsidRDefault="00E2355D" w:rsidP="00F85A4E">
            <w:pPr>
              <w:pStyle w:val="Sraopastraipa"/>
              <w:numPr>
                <w:ilvl w:val="0"/>
                <w:numId w:val="17"/>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Pateiktame siūlomo sprendimo aprašyme visai </w:t>
            </w:r>
            <w:r w:rsidRPr="009B4F96">
              <w:rPr>
                <w:rFonts w:ascii="Times New Roman" w:eastAsia="Calibri" w:hAnsi="Times New Roman"/>
                <w:b/>
                <w:bCs/>
                <w:sz w:val="22"/>
                <w:szCs w:val="22"/>
                <w:lang w:val="lt-LT"/>
              </w:rPr>
              <w:t>neakcentuotas arba pateiktas tik fragmentiškas</w:t>
            </w:r>
            <w:r w:rsidRPr="009B4F96">
              <w:rPr>
                <w:rFonts w:ascii="Times New Roman" w:eastAsia="Calibri" w:hAnsi="Times New Roman"/>
                <w:sz w:val="22"/>
                <w:szCs w:val="22"/>
                <w:lang w:val="lt-LT"/>
              </w:rPr>
              <w:t xml:space="preserve"> sistemos plečiamumo galimybių ir integralumo aprašymas. </w:t>
            </w:r>
          </w:p>
          <w:p w14:paraId="6A4729A4" w14:textId="77777777" w:rsidR="00E2355D" w:rsidRPr="009B4F96" w:rsidRDefault="00E2355D" w:rsidP="00F85A4E">
            <w:pPr>
              <w:pStyle w:val="Sraopastraipa"/>
              <w:numPr>
                <w:ilvl w:val="0"/>
                <w:numId w:val="17"/>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Pasiūlyme </w:t>
            </w:r>
            <w:r w:rsidRPr="009B4F96">
              <w:rPr>
                <w:rFonts w:ascii="Times New Roman" w:eastAsia="Calibri" w:hAnsi="Times New Roman"/>
                <w:b/>
                <w:bCs/>
                <w:sz w:val="22"/>
                <w:szCs w:val="22"/>
                <w:lang w:val="lt-LT"/>
              </w:rPr>
              <w:t>nėra aprašyta arba aprašyta neaiškiai, nėra pakankamo pagrindimo</w:t>
            </w:r>
            <w:r w:rsidRPr="009B4F96">
              <w:rPr>
                <w:rFonts w:ascii="Times New Roman" w:eastAsia="Calibri" w:hAnsi="Times New Roman"/>
                <w:sz w:val="22"/>
                <w:szCs w:val="22"/>
                <w:lang w:val="lt-LT"/>
              </w:rPr>
              <w:t xml:space="preserve">, kaip siūlomi sprendimai užtikrina ŽDIS saugumą, našumą, darbo kokybę, funkcionalumo keitimą ir plėtrą. </w:t>
            </w:r>
          </w:p>
          <w:p w14:paraId="19B28483" w14:textId="774D446E" w:rsidR="00FF49F7" w:rsidRPr="009B4F96" w:rsidRDefault="00E2355D" w:rsidP="00F85A4E">
            <w:pPr>
              <w:pStyle w:val="Sraopastraipa"/>
              <w:numPr>
                <w:ilvl w:val="0"/>
                <w:numId w:val="17"/>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Pateiktas pasiūlymas </w:t>
            </w:r>
            <w:r w:rsidRPr="009B4F96">
              <w:rPr>
                <w:rFonts w:ascii="Times New Roman" w:eastAsia="Calibri" w:hAnsi="Times New Roman"/>
                <w:b/>
                <w:bCs/>
                <w:sz w:val="22"/>
                <w:szCs w:val="22"/>
                <w:lang w:val="lt-LT"/>
              </w:rPr>
              <w:t>reikalauja nepagrįstai didelių investicijų</w:t>
            </w:r>
            <w:r w:rsidRPr="009B4F96">
              <w:rPr>
                <w:rFonts w:ascii="Times New Roman" w:eastAsia="Calibri" w:hAnsi="Times New Roman"/>
                <w:sz w:val="22"/>
                <w:szCs w:val="22"/>
                <w:lang w:val="lt-LT"/>
              </w:rPr>
              <w:t xml:space="preserve"> į sistemos pokyčius, keičiantis IT infrastruktūros komponentams ar didėjant sistemoje apdorojamų duomenų skaičiui.</w:t>
            </w:r>
          </w:p>
        </w:tc>
      </w:tr>
      <w:tr w:rsidR="00EE0370" w:rsidRPr="00EE0370" w14:paraId="0C57DDED" w14:textId="77777777" w:rsidTr="00E2355D">
        <w:tc>
          <w:tcPr>
            <w:tcW w:w="1838" w:type="dxa"/>
          </w:tcPr>
          <w:p w14:paraId="38CA4EAC" w14:textId="77777777" w:rsidR="00FF49F7" w:rsidRPr="009B4F96" w:rsidRDefault="00FF49F7" w:rsidP="00342816">
            <w:pPr>
              <w:tabs>
                <w:tab w:val="left" w:pos="720"/>
              </w:tabs>
              <w:jc w:val="both"/>
              <w:rPr>
                <w:rFonts w:eastAsia="Calibri"/>
                <w:sz w:val="22"/>
                <w:szCs w:val="22"/>
                <w:lang w:val="lt-LT"/>
              </w:rPr>
            </w:pPr>
            <w:r w:rsidRPr="009B4F96">
              <w:rPr>
                <w:rFonts w:eastAsia="Calibri"/>
                <w:sz w:val="22"/>
                <w:szCs w:val="22"/>
                <w:lang w:val="lt-LT"/>
              </w:rPr>
              <w:lastRenderedPageBreak/>
              <w:t>10 balų</w:t>
            </w:r>
          </w:p>
        </w:tc>
        <w:tc>
          <w:tcPr>
            <w:tcW w:w="8357" w:type="dxa"/>
          </w:tcPr>
          <w:p w14:paraId="08ABA603" w14:textId="77777777" w:rsidR="00FF49F7" w:rsidRPr="009B4F96" w:rsidRDefault="00FF49F7" w:rsidP="00342816">
            <w:pPr>
              <w:tabs>
                <w:tab w:val="left" w:pos="720"/>
              </w:tabs>
              <w:ind w:firstLine="0"/>
              <w:jc w:val="both"/>
              <w:rPr>
                <w:rFonts w:eastAsia="Calibri"/>
                <w:sz w:val="22"/>
                <w:szCs w:val="22"/>
                <w:lang w:val="lt-LT"/>
              </w:rPr>
            </w:pPr>
            <w:r w:rsidRPr="009B4F96">
              <w:rPr>
                <w:rFonts w:eastAsia="Calibri"/>
                <w:sz w:val="22"/>
                <w:szCs w:val="22"/>
                <w:lang w:val="lt-LT"/>
              </w:rPr>
              <w:t>Kai:</w:t>
            </w:r>
          </w:p>
          <w:p w14:paraId="7FF8B88F" w14:textId="53217A2A" w:rsidR="00FF49F7" w:rsidRPr="009B4F96" w:rsidRDefault="00FF49F7" w:rsidP="00F85A4E">
            <w:pPr>
              <w:pStyle w:val="Sraopastraipa"/>
              <w:numPr>
                <w:ilvl w:val="0"/>
                <w:numId w:val="16"/>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informacinės sistemos techninis sprendimas aprašytas </w:t>
            </w:r>
            <w:r w:rsidRPr="009B4F96">
              <w:rPr>
                <w:rFonts w:ascii="Times New Roman" w:eastAsia="Calibri" w:hAnsi="Times New Roman"/>
                <w:b/>
                <w:bCs/>
                <w:sz w:val="22"/>
                <w:szCs w:val="22"/>
                <w:lang w:val="lt-LT"/>
              </w:rPr>
              <w:t>aiškiai, detaliai ir tiksliai</w:t>
            </w:r>
            <w:r w:rsidRPr="009B4F96">
              <w:rPr>
                <w:rFonts w:ascii="Times New Roman" w:eastAsia="Calibri" w:hAnsi="Times New Roman"/>
                <w:sz w:val="22"/>
                <w:szCs w:val="22"/>
                <w:lang w:val="lt-LT"/>
              </w:rPr>
              <w:t xml:space="preserve">, įvardinti </w:t>
            </w:r>
            <w:r w:rsidRPr="009B4F96">
              <w:rPr>
                <w:rFonts w:ascii="Times New Roman" w:eastAsia="Calibri" w:hAnsi="Times New Roman"/>
                <w:b/>
                <w:bCs/>
                <w:sz w:val="22"/>
                <w:szCs w:val="22"/>
                <w:lang w:val="lt-LT"/>
              </w:rPr>
              <w:t>visi</w:t>
            </w:r>
            <w:r w:rsidRPr="009B4F96">
              <w:rPr>
                <w:rFonts w:ascii="Times New Roman" w:eastAsia="Calibri" w:hAnsi="Times New Roman"/>
                <w:sz w:val="22"/>
                <w:szCs w:val="22"/>
                <w:lang w:val="lt-LT"/>
              </w:rPr>
              <w:t xml:space="preserve"> būtiniausi komponentai bei parodytos sąsajos tarp jų, įvertinta paslaugų </w:t>
            </w:r>
            <w:proofErr w:type="spellStart"/>
            <w:r w:rsidRPr="009B4F96">
              <w:rPr>
                <w:rFonts w:ascii="Times New Roman" w:eastAsia="Calibri" w:hAnsi="Times New Roman"/>
                <w:sz w:val="22"/>
                <w:szCs w:val="22"/>
                <w:lang w:val="lt-LT"/>
              </w:rPr>
              <w:t>te</w:t>
            </w:r>
            <w:r w:rsidR="00DE331F" w:rsidRPr="009B4F96">
              <w:rPr>
                <w:rFonts w:ascii="Times New Roman" w:eastAsia="Calibri" w:hAnsi="Times New Roman"/>
                <w:sz w:val="22"/>
                <w:szCs w:val="22"/>
                <w:lang w:val="lt-LT"/>
              </w:rPr>
              <w:t>I</w:t>
            </w:r>
            <w:r w:rsidRPr="009B4F96">
              <w:rPr>
                <w:rFonts w:ascii="Times New Roman" w:eastAsia="Calibri" w:hAnsi="Times New Roman"/>
                <w:sz w:val="22"/>
                <w:szCs w:val="22"/>
                <w:lang w:val="lt-LT"/>
              </w:rPr>
              <w:t>kimo</w:t>
            </w:r>
            <w:proofErr w:type="spellEnd"/>
            <w:r w:rsidRPr="009B4F96">
              <w:rPr>
                <w:rFonts w:ascii="Times New Roman" w:eastAsia="Calibri" w:hAnsi="Times New Roman"/>
                <w:sz w:val="22"/>
                <w:szCs w:val="22"/>
                <w:lang w:val="lt-LT"/>
              </w:rPr>
              <w:t xml:space="preserve"> specifika. </w:t>
            </w:r>
          </w:p>
          <w:p w14:paraId="754B3503" w14:textId="77777777" w:rsidR="00FF49F7" w:rsidRPr="009B4F96" w:rsidRDefault="00FF49F7" w:rsidP="00F85A4E">
            <w:pPr>
              <w:pStyle w:val="Sraopastraipa"/>
              <w:numPr>
                <w:ilvl w:val="0"/>
                <w:numId w:val="16"/>
              </w:numPr>
              <w:tabs>
                <w:tab w:val="left" w:pos="720"/>
              </w:tabs>
              <w:jc w:val="both"/>
              <w:rPr>
                <w:rFonts w:ascii="Times New Roman" w:eastAsia="Calibri" w:hAnsi="Times New Roman"/>
                <w:sz w:val="22"/>
                <w:szCs w:val="22"/>
                <w:lang w:val="lt-LT"/>
              </w:rPr>
            </w:pPr>
            <w:r w:rsidRPr="009B4F96">
              <w:rPr>
                <w:rFonts w:ascii="Times New Roman" w:eastAsia="Calibri" w:hAnsi="Times New Roman"/>
                <w:b/>
                <w:bCs/>
                <w:sz w:val="22"/>
                <w:szCs w:val="22"/>
                <w:lang w:val="lt-LT"/>
              </w:rPr>
              <w:t>Išnagrinėti keli alternatyvūs</w:t>
            </w:r>
            <w:r w:rsidRPr="009B4F96">
              <w:rPr>
                <w:rFonts w:ascii="Times New Roman" w:eastAsia="Calibri" w:hAnsi="Times New Roman"/>
                <w:sz w:val="22"/>
                <w:szCs w:val="22"/>
                <w:lang w:val="lt-LT"/>
              </w:rPr>
              <w:t xml:space="preserve"> sistemos architektūros sprendimai ir </w:t>
            </w:r>
            <w:r w:rsidRPr="009B4F96">
              <w:rPr>
                <w:rFonts w:ascii="Times New Roman" w:eastAsia="Calibri" w:hAnsi="Times New Roman"/>
                <w:b/>
                <w:bCs/>
                <w:sz w:val="22"/>
                <w:szCs w:val="22"/>
                <w:lang w:val="lt-LT"/>
              </w:rPr>
              <w:t>pateikiamas</w:t>
            </w:r>
            <w:r w:rsidRPr="009B4F96">
              <w:rPr>
                <w:rFonts w:ascii="Times New Roman" w:eastAsia="Calibri" w:hAnsi="Times New Roman"/>
                <w:sz w:val="22"/>
                <w:szCs w:val="22"/>
                <w:lang w:val="lt-LT"/>
              </w:rPr>
              <w:t xml:space="preserve"> detalus, išsamus ir aiškus siūlomo sprendimo ir naudotinų technologijų pagrindimas. </w:t>
            </w:r>
          </w:p>
          <w:p w14:paraId="168B1AF6" w14:textId="77777777" w:rsidR="00FF49F7" w:rsidRPr="009B4F96" w:rsidRDefault="00FF49F7" w:rsidP="00F85A4E">
            <w:pPr>
              <w:pStyle w:val="Sraopastraipa"/>
              <w:numPr>
                <w:ilvl w:val="0"/>
                <w:numId w:val="16"/>
              </w:numPr>
              <w:tabs>
                <w:tab w:val="left" w:pos="720"/>
              </w:tabs>
              <w:jc w:val="both"/>
              <w:rPr>
                <w:rFonts w:ascii="Times New Roman" w:eastAsia="Calibri" w:hAnsi="Times New Roman"/>
                <w:sz w:val="22"/>
                <w:szCs w:val="22"/>
                <w:lang w:val="lt-LT"/>
              </w:rPr>
            </w:pPr>
            <w:r w:rsidRPr="009B4F96">
              <w:rPr>
                <w:rFonts w:ascii="Times New Roman" w:eastAsia="Calibri" w:hAnsi="Times New Roman"/>
                <w:b/>
                <w:bCs/>
                <w:sz w:val="22"/>
                <w:szCs w:val="22"/>
                <w:lang w:val="lt-LT"/>
              </w:rPr>
              <w:t>Išsamiai pagrįsta</w:t>
            </w:r>
            <w:r w:rsidRPr="009B4F96">
              <w:rPr>
                <w:rFonts w:ascii="Times New Roman" w:eastAsia="Calibri" w:hAnsi="Times New Roman"/>
                <w:sz w:val="22"/>
                <w:szCs w:val="22"/>
                <w:lang w:val="lt-LT"/>
              </w:rPr>
              <w:t xml:space="preserve">, kaip bus užtikrintas sistemos integralumas bei atitikimas perkančiosios organizacijos tikslams, aiškiai ir išsamiai aprašytos priemonės siūlomam architektūriniam sprendimui įgyvendinti. </w:t>
            </w:r>
          </w:p>
          <w:p w14:paraId="59A7904E" w14:textId="613DAFB8" w:rsidR="00FF49F7" w:rsidRPr="009B4F96" w:rsidRDefault="00FF49F7" w:rsidP="00F85A4E">
            <w:pPr>
              <w:pStyle w:val="Sraopastraipa"/>
              <w:numPr>
                <w:ilvl w:val="0"/>
                <w:numId w:val="16"/>
              </w:numPr>
              <w:tabs>
                <w:tab w:val="left" w:pos="720"/>
              </w:tabs>
              <w:jc w:val="both"/>
              <w:rPr>
                <w:rFonts w:ascii="Times New Roman" w:eastAsia="Calibri" w:hAnsi="Times New Roman"/>
                <w:sz w:val="22"/>
                <w:szCs w:val="22"/>
                <w:lang w:val="lt-LT"/>
              </w:rPr>
            </w:pPr>
            <w:r w:rsidRPr="009B4F96">
              <w:rPr>
                <w:rFonts w:ascii="Times New Roman" w:eastAsia="Calibri" w:hAnsi="Times New Roman"/>
                <w:sz w:val="22"/>
                <w:szCs w:val="22"/>
                <w:lang w:val="lt-LT"/>
              </w:rPr>
              <w:t xml:space="preserve">Aprašyme taip pat yra </w:t>
            </w:r>
            <w:r w:rsidRPr="009B4F96">
              <w:rPr>
                <w:rFonts w:ascii="Times New Roman" w:eastAsia="Calibri" w:hAnsi="Times New Roman"/>
                <w:b/>
                <w:bCs/>
                <w:sz w:val="22"/>
                <w:szCs w:val="22"/>
                <w:lang w:val="lt-LT"/>
              </w:rPr>
              <w:t>parodyta ir pagrįsta</w:t>
            </w:r>
            <w:r w:rsidRPr="009B4F96">
              <w:rPr>
                <w:rFonts w:ascii="Times New Roman" w:eastAsia="Calibri" w:hAnsi="Times New Roman"/>
                <w:sz w:val="22"/>
                <w:szCs w:val="22"/>
                <w:lang w:val="lt-LT"/>
              </w:rPr>
              <w:t xml:space="preserve"> kaip siūlomi sprendimai užtikrina ŽDIS saugumą, našumą, darbo kokybę, funkcionalumo keitimą ir plėtrą.</w:t>
            </w:r>
          </w:p>
        </w:tc>
      </w:tr>
    </w:tbl>
    <w:p w14:paraId="145D7624" w14:textId="3D37DF40" w:rsidR="00FF49F7" w:rsidRDefault="00FF49F7" w:rsidP="007A5C06">
      <w:pPr>
        <w:tabs>
          <w:tab w:val="left" w:pos="720"/>
        </w:tabs>
        <w:ind w:firstLine="491"/>
        <w:jc w:val="both"/>
        <w:rPr>
          <w:rFonts w:eastAsia="Calibri"/>
          <w:sz w:val="22"/>
          <w:szCs w:val="22"/>
          <w:lang w:val="lt-LT"/>
        </w:rPr>
      </w:pPr>
    </w:p>
    <w:p w14:paraId="18412D67" w14:textId="310FF446" w:rsidR="00B4736F" w:rsidRPr="009B4F96" w:rsidRDefault="00B4736F" w:rsidP="00B4736F">
      <w:pPr>
        <w:jc w:val="center"/>
        <w:rPr>
          <w:rFonts w:eastAsia="Calibri"/>
          <w:sz w:val="22"/>
          <w:szCs w:val="22"/>
          <w:lang w:val="lt-LT"/>
        </w:rPr>
      </w:pPr>
      <w:r w:rsidRPr="009B4F96">
        <w:rPr>
          <w:rFonts w:eastAsia="Calibri"/>
          <w:sz w:val="22"/>
          <w:szCs w:val="22"/>
          <w:lang w:val="lt-LT"/>
        </w:rPr>
        <w:t>Kriterijaus (T</w:t>
      </w:r>
      <w:r w:rsidRPr="009B4F96">
        <w:rPr>
          <w:rFonts w:eastAsia="Calibri"/>
          <w:sz w:val="22"/>
          <w:szCs w:val="22"/>
          <w:vertAlign w:val="subscript"/>
          <w:lang w:val="lt-LT"/>
        </w:rPr>
        <w:t>1</w:t>
      </w:r>
      <w:r w:rsidRPr="009B4F96">
        <w:rPr>
          <w:rFonts w:eastAsia="Calibri"/>
          <w:sz w:val="22"/>
          <w:szCs w:val="22"/>
          <w:lang w:val="lt-LT"/>
        </w:rPr>
        <w:t>)</w:t>
      </w:r>
      <w:r w:rsidRPr="009B4F96">
        <w:rPr>
          <w:rFonts w:eastAsia="Calibri"/>
          <w:sz w:val="22"/>
          <w:szCs w:val="22"/>
          <w:vertAlign w:val="subscript"/>
          <w:lang w:val="lt-LT"/>
        </w:rPr>
        <w:t xml:space="preserve"> </w:t>
      </w:r>
      <w:r w:rsidRPr="009B4F96">
        <w:rPr>
          <w:rFonts w:eastAsia="Calibri"/>
          <w:sz w:val="22"/>
          <w:szCs w:val="22"/>
          <w:lang w:val="lt-LT"/>
        </w:rPr>
        <w:t>parametro (P</w:t>
      </w:r>
      <w:r w:rsidRPr="009B4F96">
        <w:rPr>
          <w:rFonts w:eastAsia="Calibri"/>
          <w:sz w:val="22"/>
          <w:szCs w:val="22"/>
          <w:vertAlign w:val="subscript"/>
          <w:lang w:val="lt-LT"/>
        </w:rPr>
        <w:t>12</w:t>
      </w:r>
      <w:r w:rsidRPr="009B4F96">
        <w:rPr>
          <w:rFonts w:eastAsia="Calibri"/>
          <w:sz w:val="22"/>
          <w:szCs w:val="22"/>
          <w:lang w:val="lt-LT"/>
        </w:rPr>
        <w:t>) balo reikšmė (R</w:t>
      </w:r>
      <w:r w:rsidRPr="009B4F96">
        <w:rPr>
          <w:rFonts w:eastAsia="Calibri"/>
          <w:sz w:val="22"/>
          <w:szCs w:val="22"/>
          <w:vertAlign w:val="subscript"/>
          <w:lang w:val="lt-LT"/>
        </w:rPr>
        <w:t>12</w:t>
      </w:r>
      <w:r w:rsidRPr="009B4F96">
        <w:rPr>
          <w:rFonts w:eastAsia="Calibri"/>
          <w:sz w:val="22"/>
          <w:szCs w:val="22"/>
          <w:lang w:val="lt-LT"/>
        </w:rPr>
        <w:t>) apskaičiuojama pagal šią formulę:</w:t>
      </w:r>
    </w:p>
    <w:p w14:paraId="1777747B" w14:textId="3E6922CE" w:rsidR="00B4736F" w:rsidRPr="009B4F96" w:rsidRDefault="00B4736F" w:rsidP="00B4736F">
      <w:pPr>
        <w:shd w:val="clear" w:color="auto" w:fill="FFFFFF"/>
        <w:autoSpaceDE w:val="0"/>
        <w:autoSpaceDN w:val="0"/>
        <w:adjustRightInd w:val="0"/>
        <w:ind w:firstLine="3366"/>
        <w:rPr>
          <w:rFonts w:eastAsia="Calibri"/>
          <w:sz w:val="22"/>
          <w:szCs w:val="22"/>
          <w:lang w:val="lt-LT"/>
        </w:rPr>
      </w:pPr>
      <w:r w:rsidRPr="009B4F96">
        <w:rPr>
          <w:rFonts w:eastAsia="Calibri"/>
          <w:b/>
          <w:i/>
          <w:sz w:val="22"/>
          <w:szCs w:val="22"/>
          <w:lang w:val="lt-LT"/>
        </w:rPr>
        <w:t>R</w:t>
      </w:r>
      <w:r w:rsidRPr="009B4F96">
        <w:rPr>
          <w:rFonts w:eastAsia="Calibri"/>
          <w:b/>
          <w:i/>
          <w:sz w:val="22"/>
          <w:szCs w:val="22"/>
          <w:vertAlign w:val="subscript"/>
          <w:lang w:val="lt-LT"/>
        </w:rPr>
        <w:t>12</w:t>
      </w:r>
      <w:r w:rsidRPr="009B4F96">
        <w:rPr>
          <w:rFonts w:eastAsia="Calibri"/>
          <w:sz w:val="22"/>
          <w:szCs w:val="22"/>
          <w:lang w:val="lt-LT"/>
        </w:rPr>
        <w:t xml:space="preserve">= </w:t>
      </w:r>
      <m:oMath>
        <m:nary>
          <m:naryPr>
            <m:chr m:val="∑"/>
            <m:limLoc m:val="undOvr"/>
            <m:subHide m:val="1"/>
            <m:supHide m:val="1"/>
            <m:ctrlPr>
              <w:rPr>
                <w:rFonts w:ascii="Cambria Math" w:eastAsia="Calibri" w:hAnsi="Cambria Math"/>
                <w:i/>
                <w:sz w:val="22"/>
                <w:szCs w:val="22"/>
                <w:lang w:val="lt-LT"/>
              </w:rPr>
            </m:ctrlPr>
          </m:naryPr>
          <m:sub/>
          <m:sup/>
          <m:e>
            <m:sSub>
              <m:sSubPr>
                <m:ctrlPr>
                  <w:rPr>
                    <w:rFonts w:ascii="Cambria Math" w:eastAsia="Calibri" w:hAnsi="Cambria Math"/>
                    <w:i/>
                    <w:sz w:val="22"/>
                    <w:szCs w:val="22"/>
                    <w:lang w:val="lt-LT"/>
                  </w:rPr>
                </m:ctrlPr>
              </m:sSubPr>
              <m:e>
                <m:r>
                  <w:rPr>
                    <w:rFonts w:ascii="Cambria Math" w:eastAsia="Calibri" w:hAnsi="Cambria Math"/>
                    <w:sz w:val="22"/>
                    <w:szCs w:val="22"/>
                    <w:lang w:val="lt-LT"/>
                  </w:rPr>
                  <m:t>R</m:t>
                </m:r>
              </m:e>
              <m:sub>
                <m:r>
                  <w:rPr>
                    <w:rFonts w:ascii="Cambria Math" w:eastAsia="Calibri" w:hAnsi="Cambria Math"/>
                    <w:sz w:val="22"/>
                    <w:szCs w:val="22"/>
                    <w:lang w:val="lt-LT"/>
                  </w:rPr>
                  <m:t>r</m:t>
                </m:r>
              </m:sub>
            </m:sSub>
          </m:e>
        </m:nary>
      </m:oMath>
      <w:r w:rsidRPr="009B4F96">
        <w:rPr>
          <w:rFonts w:eastAsia="Calibri"/>
          <w:sz w:val="22"/>
          <w:szCs w:val="22"/>
          <w:lang w:val="lt-LT"/>
        </w:rPr>
        <w:t>,</w:t>
      </w:r>
    </w:p>
    <w:p w14:paraId="5CBC3EAA" w14:textId="77777777" w:rsidR="00B4736F" w:rsidRPr="009B4F96" w:rsidRDefault="00B4736F" w:rsidP="00B4736F">
      <w:pPr>
        <w:shd w:val="clear" w:color="auto" w:fill="FFFFFF"/>
        <w:autoSpaceDE w:val="0"/>
        <w:autoSpaceDN w:val="0"/>
        <w:adjustRightInd w:val="0"/>
        <w:jc w:val="center"/>
        <w:rPr>
          <w:rFonts w:eastAsia="Calibri"/>
          <w:sz w:val="22"/>
          <w:szCs w:val="22"/>
          <w:lang w:val="lt-LT"/>
        </w:rPr>
      </w:pPr>
      <w:r w:rsidRPr="009B4F96">
        <w:rPr>
          <w:rFonts w:eastAsia="Calibri"/>
          <w:sz w:val="22"/>
          <w:szCs w:val="22"/>
          <w:lang w:val="lt-LT"/>
        </w:rPr>
        <w:t xml:space="preserve">kur </w:t>
      </w:r>
      <w:proofErr w:type="spellStart"/>
      <w:r w:rsidRPr="009B4F96">
        <w:rPr>
          <w:rFonts w:eastAsia="Calibri"/>
          <w:sz w:val="22"/>
          <w:szCs w:val="22"/>
          <w:lang w:val="lt-LT"/>
        </w:rPr>
        <w:t>R</w:t>
      </w:r>
      <w:r w:rsidRPr="009B4F96">
        <w:rPr>
          <w:rFonts w:eastAsia="Calibri"/>
          <w:sz w:val="22"/>
          <w:szCs w:val="22"/>
          <w:vertAlign w:val="subscript"/>
          <w:lang w:val="lt-LT"/>
        </w:rPr>
        <w:t>r</w:t>
      </w:r>
      <w:proofErr w:type="spellEnd"/>
      <w:r w:rsidRPr="009B4F96">
        <w:rPr>
          <w:rFonts w:eastAsia="Calibri"/>
          <w:sz w:val="22"/>
          <w:szCs w:val="22"/>
          <w:lang w:val="lt-LT"/>
        </w:rPr>
        <w:t xml:space="preserve"> – už kiekvieną reikalavimą skirti balai.</w:t>
      </w:r>
    </w:p>
    <w:p w14:paraId="2C88D431" w14:textId="77777777" w:rsidR="00B4736F" w:rsidRPr="009B4F96" w:rsidRDefault="00B4736F" w:rsidP="00430C80">
      <w:pPr>
        <w:ind w:firstLine="567"/>
        <w:jc w:val="center"/>
        <w:rPr>
          <w:sz w:val="22"/>
          <w:szCs w:val="22"/>
          <w:lang w:val="lt-LT" w:eastAsia="lt-LT"/>
        </w:rPr>
      </w:pPr>
    </w:p>
    <w:p w14:paraId="03425EB8" w14:textId="56B65933" w:rsidR="00430C80" w:rsidRPr="009B4F96" w:rsidRDefault="00430C80" w:rsidP="00430C80">
      <w:pPr>
        <w:ind w:firstLine="567"/>
        <w:jc w:val="center"/>
        <w:rPr>
          <w:sz w:val="22"/>
          <w:szCs w:val="22"/>
          <w:lang w:val="lt-LT" w:eastAsia="lt-LT"/>
        </w:rPr>
      </w:pPr>
      <w:r w:rsidRPr="009B4F96">
        <w:rPr>
          <w:sz w:val="22"/>
          <w:szCs w:val="22"/>
          <w:lang w:val="lt-LT" w:eastAsia="lt-LT"/>
        </w:rPr>
        <w:t>Parametras (P</w:t>
      </w:r>
      <w:r w:rsidRPr="009B4F96">
        <w:rPr>
          <w:sz w:val="22"/>
          <w:szCs w:val="22"/>
          <w:vertAlign w:val="subscript"/>
          <w:lang w:val="lt-LT" w:eastAsia="lt-LT"/>
        </w:rPr>
        <w:t>12</w:t>
      </w:r>
      <w:r w:rsidRPr="009B4F96">
        <w:rPr>
          <w:sz w:val="22"/>
          <w:szCs w:val="22"/>
          <w:lang w:val="lt-LT" w:eastAsia="lt-LT"/>
        </w:rPr>
        <w:t>) apskaičiuojamas taip:</w:t>
      </w:r>
    </w:p>
    <w:p w14:paraId="243874F0" w14:textId="48D2B3DD" w:rsidR="00430C80" w:rsidRPr="009B4F96" w:rsidRDefault="00430C80" w:rsidP="00430C80">
      <w:pPr>
        <w:ind w:firstLine="567"/>
        <w:jc w:val="center"/>
        <w:rPr>
          <w:sz w:val="22"/>
          <w:szCs w:val="22"/>
          <w:lang w:val="lt-LT" w:eastAsia="lt-LT"/>
        </w:rPr>
      </w:pPr>
      <w:r w:rsidRPr="009B4F96">
        <w:rPr>
          <w:sz w:val="22"/>
          <w:szCs w:val="22"/>
          <w:lang w:val="lt-LT" w:eastAsia="lt-LT"/>
        </w:rPr>
        <w:t>Parametro (P</w:t>
      </w:r>
      <w:r w:rsidRPr="009B4F96">
        <w:rPr>
          <w:sz w:val="22"/>
          <w:szCs w:val="22"/>
          <w:vertAlign w:val="subscript"/>
          <w:lang w:val="lt-LT" w:eastAsia="lt-LT"/>
        </w:rPr>
        <w:t>12</w:t>
      </w:r>
      <w:r w:rsidRPr="009B4F96">
        <w:rPr>
          <w:sz w:val="22"/>
          <w:szCs w:val="22"/>
          <w:lang w:val="lt-LT" w:eastAsia="lt-LT"/>
        </w:rPr>
        <w:t xml:space="preserve">) balo </w:t>
      </w:r>
      <w:r w:rsidRPr="009B4F96">
        <w:rPr>
          <w:b/>
          <w:bCs/>
          <w:sz w:val="22"/>
          <w:szCs w:val="22"/>
          <w:lang w:val="lt-LT" w:eastAsia="lt-LT"/>
        </w:rPr>
        <w:t>reikšmė</w:t>
      </w:r>
      <w:r w:rsidRPr="009B4F96">
        <w:rPr>
          <w:sz w:val="22"/>
          <w:szCs w:val="22"/>
          <w:lang w:val="lt-LT" w:eastAsia="lt-LT"/>
        </w:rPr>
        <w:t xml:space="preserve"> (R</w:t>
      </w:r>
      <w:r w:rsidRPr="009B4F96">
        <w:rPr>
          <w:sz w:val="22"/>
          <w:szCs w:val="22"/>
          <w:vertAlign w:val="subscript"/>
          <w:lang w:val="lt-LT" w:eastAsia="lt-LT"/>
        </w:rPr>
        <w:t>12</w:t>
      </w:r>
      <w:r w:rsidRPr="009B4F96">
        <w:rPr>
          <w:sz w:val="22"/>
          <w:szCs w:val="22"/>
          <w:lang w:val="lt-LT" w:eastAsia="lt-LT"/>
        </w:rPr>
        <w:t xml:space="preserve">) palyginama su </w:t>
      </w:r>
      <w:r w:rsidRPr="009B4F96">
        <w:rPr>
          <w:b/>
          <w:bCs/>
          <w:sz w:val="22"/>
          <w:szCs w:val="22"/>
          <w:lang w:val="lt-LT" w:eastAsia="lt-LT"/>
        </w:rPr>
        <w:t>didžiausia</w:t>
      </w:r>
      <w:r w:rsidRPr="009B4F96">
        <w:rPr>
          <w:sz w:val="22"/>
          <w:szCs w:val="22"/>
          <w:lang w:val="lt-LT" w:eastAsia="lt-LT"/>
        </w:rPr>
        <w:t xml:space="preserve"> iš visų pasiūlymų to paties parametro (P</w:t>
      </w:r>
      <w:r w:rsidRPr="009B4F96">
        <w:rPr>
          <w:sz w:val="22"/>
          <w:szCs w:val="22"/>
          <w:vertAlign w:val="subscript"/>
          <w:lang w:val="lt-LT" w:eastAsia="lt-LT"/>
        </w:rPr>
        <w:t>12</w:t>
      </w:r>
      <w:r w:rsidRPr="009B4F96">
        <w:rPr>
          <w:sz w:val="22"/>
          <w:szCs w:val="22"/>
          <w:lang w:val="lt-LT" w:eastAsia="lt-LT"/>
        </w:rPr>
        <w:t>) balo reikšme (R</w:t>
      </w:r>
      <w:r w:rsidRPr="009B4F96">
        <w:rPr>
          <w:sz w:val="22"/>
          <w:szCs w:val="22"/>
          <w:vertAlign w:val="subscript"/>
          <w:lang w:val="lt-LT" w:eastAsia="lt-LT"/>
        </w:rPr>
        <w:t>12max</w:t>
      </w:r>
      <w:r w:rsidRPr="009B4F96">
        <w:rPr>
          <w:sz w:val="22"/>
          <w:szCs w:val="22"/>
          <w:lang w:val="lt-LT" w:eastAsia="lt-LT"/>
        </w:rPr>
        <w:t xml:space="preserve">) </w:t>
      </w:r>
      <w:r w:rsidRPr="009B4F96">
        <w:rPr>
          <w:b/>
          <w:bCs/>
          <w:sz w:val="22"/>
          <w:szCs w:val="22"/>
          <w:lang w:val="lt-LT" w:eastAsia="lt-LT"/>
        </w:rPr>
        <w:t>ir padauginama</w:t>
      </w:r>
      <w:r w:rsidRPr="009B4F96">
        <w:rPr>
          <w:sz w:val="22"/>
          <w:szCs w:val="22"/>
          <w:lang w:val="lt-LT" w:eastAsia="lt-LT"/>
        </w:rPr>
        <w:t xml:space="preserve"> iš parametro lyginamojo svorio (L</w:t>
      </w:r>
      <w:r w:rsidRPr="009B4F96">
        <w:rPr>
          <w:sz w:val="22"/>
          <w:szCs w:val="22"/>
          <w:vertAlign w:val="subscript"/>
          <w:lang w:val="lt-LT" w:eastAsia="lt-LT"/>
        </w:rPr>
        <w:t>12</w:t>
      </w:r>
      <w:r w:rsidRPr="009B4F96">
        <w:rPr>
          <w:sz w:val="22"/>
          <w:szCs w:val="22"/>
          <w:lang w:val="lt-LT" w:eastAsia="lt-LT"/>
        </w:rPr>
        <w:t>):</w:t>
      </w:r>
    </w:p>
    <w:p w14:paraId="54FC44BE" w14:textId="77777777" w:rsidR="00430C80" w:rsidRPr="009B4F96" w:rsidRDefault="00430C80" w:rsidP="00430C80">
      <w:pPr>
        <w:jc w:val="center"/>
        <w:rPr>
          <w:lang w:val="lt-LT" w:eastAsia="lt-LT"/>
        </w:rPr>
      </w:pPr>
    </w:p>
    <w:p w14:paraId="77E1B0FB" w14:textId="34D7C70E" w:rsidR="00430C80" w:rsidRPr="009B4F96" w:rsidRDefault="00430C80" w:rsidP="00430C80">
      <w:pPr>
        <w:jc w:val="center"/>
        <w:rPr>
          <w:rFonts w:eastAsia="Calibri"/>
          <w:sz w:val="22"/>
          <w:szCs w:val="22"/>
          <w:lang w:val="lt-LT"/>
        </w:rPr>
      </w:pPr>
      <w:r w:rsidRPr="009B4F96">
        <w:rPr>
          <w:lang w:val="lt-LT" w:eastAsia="lt-LT"/>
        </w:rPr>
        <w:t>P</w:t>
      </w:r>
      <w:r w:rsidRPr="009B4F96">
        <w:rPr>
          <w:vertAlign w:val="subscript"/>
          <w:lang w:val="lt-LT" w:eastAsia="lt-LT"/>
        </w:rPr>
        <w:t xml:space="preserve">12  = </w:t>
      </w:r>
      <w:r w:rsidRPr="009B4F96">
        <w:rPr>
          <w:sz w:val="22"/>
          <w:szCs w:val="22"/>
          <w:lang w:val="lt-LT" w:eastAsia="lt-LT"/>
        </w:rPr>
        <w:t>R</w:t>
      </w:r>
      <w:r w:rsidRPr="009B4F96">
        <w:rPr>
          <w:sz w:val="22"/>
          <w:szCs w:val="22"/>
          <w:vertAlign w:val="subscript"/>
          <w:lang w:val="lt-LT" w:eastAsia="lt-LT"/>
        </w:rPr>
        <w:t xml:space="preserve">12 </w:t>
      </w:r>
      <w:r w:rsidRPr="009B4F96">
        <w:rPr>
          <w:rFonts w:eastAsia="Calibri"/>
          <w:sz w:val="22"/>
          <w:szCs w:val="22"/>
          <w:lang w:val="lt-LT"/>
        </w:rPr>
        <w:t xml:space="preserve">/ </w:t>
      </w:r>
      <w:r w:rsidRPr="009B4F96">
        <w:rPr>
          <w:sz w:val="22"/>
          <w:szCs w:val="22"/>
          <w:lang w:val="lt-LT" w:eastAsia="lt-LT"/>
        </w:rPr>
        <w:t>R</w:t>
      </w:r>
      <w:r w:rsidRPr="009B4F96">
        <w:rPr>
          <w:sz w:val="22"/>
          <w:szCs w:val="22"/>
          <w:vertAlign w:val="subscript"/>
          <w:lang w:val="lt-LT" w:eastAsia="lt-LT"/>
        </w:rPr>
        <w:t xml:space="preserve">12max </w:t>
      </w:r>
      <w:r w:rsidRPr="009B4F96">
        <w:rPr>
          <w:rFonts w:eastAsia="Calibri"/>
        </w:rPr>
        <w:t xml:space="preserve"> </w:t>
      </w:r>
      <w:r w:rsidRPr="009B4F96">
        <w:rPr>
          <w:rFonts w:eastAsia="Calibri"/>
          <w:sz w:val="22"/>
          <w:szCs w:val="22"/>
          <w:lang w:val="lt-LT"/>
        </w:rPr>
        <w:t xml:space="preserve">dauginti iš </w:t>
      </w:r>
      <w:r w:rsidRPr="009B4F96">
        <w:rPr>
          <w:sz w:val="22"/>
          <w:szCs w:val="22"/>
          <w:lang w:val="lt-LT" w:eastAsia="lt-LT"/>
        </w:rPr>
        <w:t>L</w:t>
      </w:r>
      <w:r w:rsidRPr="009B4F96">
        <w:rPr>
          <w:sz w:val="22"/>
          <w:szCs w:val="22"/>
          <w:vertAlign w:val="subscript"/>
          <w:lang w:val="lt-LT" w:eastAsia="lt-LT"/>
        </w:rPr>
        <w:t>12</w:t>
      </w:r>
    </w:p>
    <w:p w14:paraId="142005D1" w14:textId="77777777" w:rsidR="00430C80" w:rsidRPr="00430C80" w:rsidRDefault="00430C80" w:rsidP="00430C80">
      <w:pPr>
        <w:rPr>
          <w:rFonts w:eastAsia="Calibri"/>
        </w:rPr>
      </w:pPr>
    </w:p>
    <w:p w14:paraId="00D7467B" w14:textId="7BC1D0F8" w:rsidR="00B710F7" w:rsidRDefault="00AB4EAF" w:rsidP="007A5C06">
      <w:pPr>
        <w:tabs>
          <w:tab w:val="left" w:pos="720"/>
        </w:tabs>
        <w:jc w:val="both"/>
        <w:rPr>
          <w:rFonts w:eastAsia="Calibri"/>
          <w:color w:val="00B050"/>
          <w:sz w:val="21"/>
          <w:szCs w:val="21"/>
          <w:lang w:val="lt-LT"/>
        </w:rPr>
      </w:pPr>
      <w:r w:rsidRPr="006C0DAD">
        <w:rPr>
          <w:rFonts w:eastAsia="Calibri"/>
          <w:sz w:val="22"/>
          <w:szCs w:val="22"/>
          <w:lang w:val="lt-LT"/>
        </w:rPr>
        <w:tab/>
        <w:t>1</w:t>
      </w:r>
      <w:r w:rsidR="00BC3922" w:rsidRPr="006C0DAD">
        <w:rPr>
          <w:rFonts w:eastAsia="Calibri"/>
          <w:sz w:val="22"/>
          <w:szCs w:val="22"/>
          <w:lang w:val="lt-LT"/>
        </w:rPr>
        <w:t>4</w:t>
      </w:r>
      <w:r w:rsidR="00B710F7" w:rsidRPr="006C0DAD">
        <w:rPr>
          <w:rFonts w:eastAsia="Calibri"/>
          <w:sz w:val="22"/>
          <w:szCs w:val="22"/>
          <w:lang w:val="lt-LT"/>
        </w:rPr>
        <w:t>.</w:t>
      </w:r>
      <w:r w:rsidRPr="006C0DAD">
        <w:rPr>
          <w:rFonts w:eastAsia="Calibri"/>
          <w:sz w:val="22"/>
          <w:szCs w:val="22"/>
          <w:lang w:val="lt-LT"/>
        </w:rPr>
        <w:t>11.</w:t>
      </w:r>
      <w:r w:rsidR="00B710F7" w:rsidRPr="006C0DAD">
        <w:rPr>
          <w:rFonts w:eastAsia="Calibri"/>
          <w:sz w:val="22"/>
          <w:szCs w:val="22"/>
          <w:lang w:val="lt-LT"/>
        </w:rPr>
        <w:t xml:space="preserve"> </w:t>
      </w:r>
      <w:r w:rsidR="00B710F7" w:rsidRPr="006C0DAD">
        <w:rPr>
          <w:rFonts w:eastAsia="Calibri"/>
          <w:b/>
          <w:sz w:val="22"/>
          <w:szCs w:val="22"/>
          <w:lang w:val="lt-LT"/>
        </w:rPr>
        <w:t>Kriterijaus</w:t>
      </w:r>
      <w:r w:rsidR="00B710F7" w:rsidRPr="006C0DAD">
        <w:rPr>
          <w:rFonts w:eastAsia="Calibri"/>
          <w:b/>
          <w:iCs/>
          <w:sz w:val="22"/>
          <w:szCs w:val="22"/>
          <w:lang w:val="lt-LT"/>
        </w:rPr>
        <w:t xml:space="preserve"> „Įgyvendinamumas (T</w:t>
      </w:r>
      <w:r w:rsidR="00B710F7" w:rsidRPr="006C0DAD">
        <w:rPr>
          <w:rFonts w:eastAsia="Calibri"/>
          <w:b/>
          <w:iCs/>
          <w:sz w:val="22"/>
          <w:szCs w:val="22"/>
          <w:vertAlign w:val="subscript"/>
          <w:lang w:val="lt-LT"/>
        </w:rPr>
        <w:t>2</w:t>
      </w:r>
      <w:r w:rsidR="00B710F7" w:rsidRPr="006C0DAD">
        <w:rPr>
          <w:rFonts w:eastAsia="Calibri"/>
          <w:b/>
          <w:iCs/>
          <w:sz w:val="22"/>
          <w:szCs w:val="22"/>
          <w:lang w:val="lt-LT"/>
        </w:rPr>
        <w:t>)“ parametrų (P</w:t>
      </w:r>
      <w:r w:rsidR="00B710F7" w:rsidRPr="006C0DAD">
        <w:rPr>
          <w:rFonts w:eastAsia="Calibri"/>
          <w:b/>
          <w:iCs/>
          <w:sz w:val="22"/>
          <w:szCs w:val="22"/>
          <w:vertAlign w:val="subscript"/>
          <w:lang w:val="lt-LT"/>
        </w:rPr>
        <w:t>21</w:t>
      </w:r>
      <w:r w:rsidR="00B710F7" w:rsidRPr="006C0DAD">
        <w:rPr>
          <w:rFonts w:eastAsia="Calibri"/>
          <w:b/>
          <w:iCs/>
          <w:sz w:val="22"/>
          <w:szCs w:val="22"/>
          <w:lang w:val="lt-LT"/>
        </w:rPr>
        <w:t>), (</w:t>
      </w:r>
      <w:r w:rsidR="00B710F7" w:rsidRPr="001F1925">
        <w:rPr>
          <w:rFonts w:eastAsia="Calibri"/>
          <w:b/>
          <w:iCs/>
          <w:sz w:val="22"/>
          <w:szCs w:val="22"/>
          <w:lang w:val="lt-LT"/>
        </w:rPr>
        <w:t>P</w:t>
      </w:r>
      <w:r w:rsidR="00B710F7" w:rsidRPr="001F1925">
        <w:rPr>
          <w:rFonts w:eastAsia="Calibri"/>
          <w:b/>
          <w:iCs/>
          <w:sz w:val="22"/>
          <w:szCs w:val="22"/>
          <w:vertAlign w:val="subscript"/>
          <w:lang w:val="lt-LT"/>
        </w:rPr>
        <w:t>22</w:t>
      </w:r>
      <w:r w:rsidR="00B710F7" w:rsidRPr="001F1925">
        <w:rPr>
          <w:rFonts w:eastAsia="Calibri"/>
          <w:b/>
          <w:iCs/>
          <w:sz w:val="22"/>
          <w:szCs w:val="22"/>
          <w:lang w:val="lt-LT"/>
        </w:rPr>
        <w:t>) ir (P</w:t>
      </w:r>
      <w:r w:rsidR="00B710F7" w:rsidRPr="001F1925">
        <w:rPr>
          <w:rFonts w:eastAsia="Calibri"/>
          <w:b/>
          <w:iCs/>
          <w:sz w:val="22"/>
          <w:szCs w:val="22"/>
          <w:vertAlign w:val="subscript"/>
          <w:lang w:val="lt-LT"/>
        </w:rPr>
        <w:t>23</w:t>
      </w:r>
      <w:r w:rsidR="00B710F7" w:rsidRPr="001F1925">
        <w:rPr>
          <w:rFonts w:eastAsia="Calibri"/>
          <w:b/>
          <w:iCs/>
          <w:sz w:val="22"/>
          <w:szCs w:val="22"/>
          <w:lang w:val="lt-LT"/>
        </w:rPr>
        <w:t>) vertinimas</w:t>
      </w:r>
      <w:r w:rsidR="00B710F7" w:rsidRPr="001F1925">
        <w:rPr>
          <w:rFonts w:eastAsia="Calibri"/>
          <w:sz w:val="22"/>
          <w:szCs w:val="22"/>
          <w:lang w:val="lt-LT"/>
        </w:rPr>
        <w:t xml:space="preserve"> atliekamas </w:t>
      </w:r>
      <w:r w:rsidR="001F1925" w:rsidRPr="001F1925">
        <w:rPr>
          <w:rFonts w:eastAsia="Calibri"/>
          <w:sz w:val="22"/>
          <w:szCs w:val="22"/>
          <w:lang w:val="lt-LT"/>
        </w:rPr>
        <w:t>ir</w:t>
      </w:r>
      <w:r w:rsidR="001F1925">
        <w:rPr>
          <w:rFonts w:eastAsia="Calibri"/>
          <w:strike/>
          <w:sz w:val="22"/>
          <w:szCs w:val="22"/>
          <w:lang w:val="lt-LT"/>
        </w:rPr>
        <w:t xml:space="preserve"> </w:t>
      </w:r>
      <w:r w:rsidR="00B710F7" w:rsidRPr="001F1925">
        <w:rPr>
          <w:rFonts w:eastAsia="Calibri"/>
          <w:sz w:val="22"/>
          <w:szCs w:val="22"/>
          <w:lang w:val="lt-LT"/>
        </w:rPr>
        <w:t>pasiūlymo kriterijaus (T</w:t>
      </w:r>
      <w:r w:rsidR="00B710F7" w:rsidRPr="001F1925">
        <w:rPr>
          <w:rFonts w:eastAsia="Calibri"/>
          <w:sz w:val="22"/>
          <w:szCs w:val="22"/>
          <w:vertAlign w:val="subscript"/>
          <w:lang w:val="lt-LT"/>
        </w:rPr>
        <w:t>2</w:t>
      </w:r>
      <w:r w:rsidR="00B710F7" w:rsidRPr="006C0DAD">
        <w:rPr>
          <w:rFonts w:eastAsia="Calibri"/>
          <w:sz w:val="22"/>
          <w:szCs w:val="22"/>
          <w:lang w:val="lt-LT"/>
        </w:rPr>
        <w:t>) atskir</w:t>
      </w:r>
      <w:r w:rsidR="001F1925" w:rsidRPr="00410109">
        <w:rPr>
          <w:rFonts w:eastAsia="Calibri"/>
          <w:sz w:val="22"/>
          <w:szCs w:val="22"/>
          <w:lang w:val="lt-LT"/>
        </w:rPr>
        <w:t>i</w:t>
      </w:r>
      <w:r w:rsidR="00B710F7" w:rsidRPr="001F1925">
        <w:rPr>
          <w:rFonts w:eastAsia="Calibri"/>
          <w:color w:val="00B050"/>
          <w:sz w:val="22"/>
          <w:szCs w:val="22"/>
          <w:lang w:val="lt-LT"/>
        </w:rPr>
        <w:t xml:space="preserve"> </w:t>
      </w:r>
      <w:r w:rsidR="00B710F7" w:rsidRPr="006C0DAD">
        <w:rPr>
          <w:rFonts w:eastAsia="Calibri"/>
          <w:sz w:val="22"/>
          <w:szCs w:val="22"/>
          <w:lang w:val="lt-LT"/>
        </w:rPr>
        <w:t>(</w:t>
      </w:r>
      <w:r w:rsidR="00B710F7" w:rsidRPr="00410109">
        <w:rPr>
          <w:rFonts w:eastAsia="Calibri"/>
          <w:iCs/>
          <w:sz w:val="22"/>
          <w:szCs w:val="22"/>
          <w:lang w:val="lt-LT"/>
        </w:rPr>
        <w:t>P</w:t>
      </w:r>
      <w:r w:rsidR="00B710F7" w:rsidRPr="00410109">
        <w:rPr>
          <w:rFonts w:eastAsia="Calibri"/>
          <w:iCs/>
          <w:sz w:val="22"/>
          <w:szCs w:val="22"/>
          <w:vertAlign w:val="subscript"/>
          <w:lang w:val="lt-LT"/>
        </w:rPr>
        <w:t>21</w:t>
      </w:r>
      <w:r w:rsidR="00B710F7" w:rsidRPr="00410109">
        <w:rPr>
          <w:rFonts w:eastAsia="Calibri"/>
          <w:iCs/>
          <w:sz w:val="22"/>
          <w:szCs w:val="22"/>
          <w:lang w:val="lt-LT"/>
        </w:rPr>
        <w:t>), (P</w:t>
      </w:r>
      <w:r w:rsidR="00B710F7" w:rsidRPr="00410109">
        <w:rPr>
          <w:rFonts w:eastAsia="Calibri"/>
          <w:iCs/>
          <w:sz w:val="22"/>
          <w:szCs w:val="22"/>
          <w:vertAlign w:val="subscript"/>
          <w:lang w:val="lt-LT"/>
        </w:rPr>
        <w:t>22</w:t>
      </w:r>
      <w:r w:rsidR="00B710F7" w:rsidRPr="00410109">
        <w:rPr>
          <w:rFonts w:eastAsia="Calibri"/>
          <w:iCs/>
          <w:sz w:val="22"/>
          <w:szCs w:val="22"/>
          <w:lang w:val="lt-LT"/>
        </w:rPr>
        <w:t>) ir (P</w:t>
      </w:r>
      <w:r w:rsidR="00B710F7" w:rsidRPr="00410109">
        <w:rPr>
          <w:rFonts w:eastAsia="Calibri"/>
          <w:iCs/>
          <w:sz w:val="22"/>
          <w:szCs w:val="22"/>
          <w:vertAlign w:val="subscript"/>
          <w:lang w:val="lt-LT"/>
        </w:rPr>
        <w:t>23</w:t>
      </w:r>
      <w:r w:rsidR="00B710F7" w:rsidRPr="00410109">
        <w:rPr>
          <w:rFonts w:eastAsia="Calibri"/>
          <w:iCs/>
          <w:sz w:val="22"/>
          <w:szCs w:val="22"/>
          <w:lang w:val="lt-LT"/>
        </w:rPr>
        <w:t>)</w:t>
      </w:r>
      <w:r w:rsidR="00B710F7" w:rsidRPr="00E7388B">
        <w:rPr>
          <w:rFonts w:eastAsia="Calibri"/>
          <w:iCs/>
          <w:sz w:val="21"/>
          <w:szCs w:val="21"/>
          <w:lang w:val="lt-LT"/>
        </w:rPr>
        <w:t xml:space="preserve"> </w:t>
      </w:r>
      <w:r w:rsidR="00B710F7" w:rsidRPr="00E7388B">
        <w:rPr>
          <w:rFonts w:eastAsia="Calibri"/>
          <w:sz w:val="21"/>
          <w:szCs w:val="21"/>
          <w:lang w:val="lt-LT"/>
        </w:rPr>
        <w:t>parametr</w:t>
      </w:r>
      <w:r w:rsidR="001F1925" w:rsidRPr="00410109">
        <w:rPr>
          <w:rFonts w:eastAsia="Calibri"/>
          <w:sz w:val="21"/>
          <w:szCs w:val="21"/>
          <w:lang w:val="lt-LT"/>
        </w:rPr>
        <w:t>ai</w:t>
      </w:r>
      <w:r w:rsidR="00B710F7" w:rsidRPr="00E7388B">
        <w:rPr>
          <w:rFonts w:eastAsia="Calibri"/>
          <w:sz w:val="21"/>
          <w:szCs w:val="21"/>
          <w:lang w:val="lt-LT"/>
        </w:rPr>
        <w:t xml:space="preserve"> įvertina</w:t>
      </w:r>
      <w:r w:rsidR="001F1925" w:rsidRPr="00410109">
        <w:rPr>
          <w:rFonts w:eastAsia="Calibri"/>
          <w:sz w:val="21"/>
          <w:szCs w:val="21"/>
          <w:lang w:val="lt-LT"/>
        </w:rPr>
        <w:t>mi</w:t>
      </w:r>
      <w:r w:rsidR="00B710F7" w:rsidRPr="001F1925">
        <w:rPr>
          <w:rFonts w:eastAsia="Calibri"/>
          <w:color w:val="00B050"/>
          <w:sz w:val="21"/>
          <w:szCs w:val="21"/>
          <w:lang w:val="lt-LT"/>
        </w:rPr>
        <w:t xml:space="preserve"> </w:t>
      </w:r>
      <w:r w:rsidR="00B710F7" w:rsidRPr="00E7388B">
        <w:rPr>
          <w:rFonts w:eastAsia="Calibri"/>
          <w:sz w:val="21"/>
          <w:szCs w:val="21"/>
          <w:lang w:val="lt-LT"/>
        </w:rPr>
        <w:t>balais (</w:t>
      </w:r>
      <w:r w:rsidR="00B710F7" w:rsidRPr="00E7388B">
        <w:rPr>
          <w:rFonts w:eastAsia="Calibri"/>
          <w:iCs/>
          <w:sz w:val="21"/>
          <w:szCs w:val="21"/>
          <w:lang w:val="lt-LT"/>
        </w:rPr>
        <w:t>R</w:t>
      </w:r>
      <w:r w:rsidR="00B710F7" w:rsidRPr="00E7388B">
        <w:rPr>
          <w:rFonts w:eastAsia="Calibri"/>
          <w:iCs/>
          <w:sz w:val="21"/>
          <w:szCs w:val="21"/>
          <w:vertAlign w:val="subscript"/>
          <w:lang w:val="lt-LT"/>
        </w:rPr>
        <w:t>21</w:t>
      </w:r>
      <w:r w:rsidR="00B710F7" w:rsidRPr="00E7388B">
        <w:rPr>
          <w:rFonts w:eastAsia="Calibri"/>
          <w:iCs/>
          <w:sz w:val="21"/>
          <w:szCs w:val="21"/>
          <w:lang w:val="lt-LT"/>
        </w:rPr>
        <w:t>), (R</w:t>
      </w:r>
      <w:r w:rsidR="00B710F7" w:rsidRPr="00E7388B">
        <w:rPr>
          <w:rFonts w:eastAsia="Calibri"/>
          <w:iCs/>
          <w:sz w:val="21"/>
          <w:szCs w:val="21"/>
          <w:vertAlign w:val="subscript"/>
          <w:lang w:val="lt-LT"/>
        </w:rPr>
        <w:t>22</w:t>
      </w:r>
      <w:r w:rsidR="00B710F7" w:rsidRPr="00E7388B">
        <w:rPr>
          <w:rFonts w:eastAsia="Calibri"/>
          <w:iCs/>
          <w:sz w:val="21"/>
          <w:szCs w:val="21"/>
          <w:lang w:val="lt-LT"/>
        </w:rPr>
        <w:t>) ir (R</w:t>
      </w:r>
      <w:r w:rsidR="00B710F7" w:rsidRPr="00E7388B">
        <w:rPr>
          <w:rFonts w:eastAsia="Calibri"/>
          <w:iCs/>
          <w:sz w:val="21"/>
          <w:szCs w:val="21"/>
          <w:vertAlign w:val="subscript"/>
          <w:lang w:val="lt-LT"/>
        </w:rPr>
        <w:t>23</w:t>
      </w:r>
      <w:r w:rsidR="00B710F7" w:rsidRPr="00E7388B">
        <w:rPr>
          <w:rFonts w:eastAsia="Calibri"/>
          <w:iCs/>
          <w:sz w:val="21"/>
          <w:szCs w:val="21"/>
          <w:lang w:val="lt-LT"/>
        </w:rPr>
        <w:t>)</w:t>
      </w:r>
      <w:r w:rsidR="001F1925" w:rsidRPr="001F1925">
        <w:rPr>
          <w:rFonts w:eastAsia="Calibri"/>
          <w:iCs/>
          <w:color w:val="00B050"/>
          <w:sz w:val="21"/>
          <w:szCs w:val="21"/>
          <w:lang w:val="lt-LT"/>
        </w:rPr>
        <w:t>:</w:t>
      </w:r>
    </w:p>
    <w:p w14:paraId="7F8BF862" w14:textId="77777777" w:rsidR="002F11E9" w:rsidRPr="00E7388B" w:rsidRDefault="002F11E9" w:rsidP="007A5C06">
      <w:pPr>
        <w:tabs>
          <w:tab w:val="left" w:pos="720"/>
        </w:tabs>
        <w:jc w:val="both"/>
        <w:rPr>
          <w:rFonts w:eastAsia="Calibri"/>
          <w:sz w:val="21"/>
          <w:szCs w:val="21"/>
          <w:lang w:val="lt-LT"/>
        </w:rPr>
      </w:pPr>
    </w:p>
    <w:p w14:paraId="5DB77E1A" w14:textId="3AE5DB24" w:rsidR="00B710F7" w:rsidRPr="00410109" w:rsidRDefault="00AB4EAF" w:rsidP="007A5C06">
      <w:pPr>
        <w:tabs>
          <w:tab w:val="left" w:pos="720"/>
          <w:tab w:val="left" w:pos="7230"/>
        </w:tabs>
        <w:jc w:val="both"/>
        <w:rPr>
          <w:rFonts w:eastAsia="Calibri"/>
          <w:sz w:val="21"/>
          <w:szCs w:val="21"/>
          <w:lang w:val="lt-LT"/>
        </w:rPr>
      </w:pPr>
      <w:r>
        <w:rPr>
          <w:rFonts w:eastAsia="Calibri"/>
          <w:sz w:val="21"/>
          <w:szCs w:val="21"/>
          <w:lang w:val="lt-LT"/>
        </w:rPr>
        <w:tab/>
        <w:t>14.12</w:t>
      </w:r>
      <w:r w:rsidR="00B710F7" w:rsidRPr="00E7388B">
        <w:rPr>
          <w:rFonts w:eastAsia="Calibri"/>
          <w:sz w:val="21"/>
          <w:szCs w:val="21"/>
          <w:lang w:val="lt-LT"/>
        </w:rPr>
        <w:t xml:space="preserve">. </w:t>
      </w:r>
      <w:r w:rsidR="00B710F7" w:rsidRPr="00E7388B">
        <w:rPr>
          <w:rFonts w:eastAsia="Calibri"/>
          <w:b/>
          <w:sz w:val="21"/>
          <w:szCs w:val="21"/>
          <w:lang w:val="lt-LT"/>
        </w:rPr>
        <w:t>Parametro „Projekto tikslų suvokimas (</w:t>
      </w:r>
      <w:r w:rsidR="00B710F7" w:rsidRPr="00410109">
        <w:rPr>
          <w:rFonts w:eastAsia="Calibri"/>
          <w:b/>
          <w:sz w:val="21"/>
          <w:szCs w:val="21"/>
          <w:lang w:val="lt-LT"/>
        </w:rPr>
        <w:t>P</w:t>
      </w:r>
      <w:r w:rsidR="00B710F7" w:rsidRPr="00410109">
        <w:rPr>
          <w:rFonts w:eastAsia="Calibri"/>
          <w:b/>
          <w:sz w:val="21"/>
          <w:szCs w:val="21"/>
          <w:vertAlign w:val="subscript"/>
          <w:lang w:val="lt-LT"/>
        </w:rPr>
        <w:t>21</w:t>
      </w:r>
      <w:r w:rsidR="00B710F7" w:rsidRPr="00E7388B">
        <w:rPr>
          <w:rFonts w:eastAsia="Calibri"/>
          <w:b/>
          <w:sz w:val="21"/>
          <w:szCs w:val="21"/>
          <w:lang w:val="lt-LT"/>
        </w:rPr>
        <w:t xml:space="preserve">)“ </w:t>
      </w:r>
      <w:r w:rsidR="00B710F7" w:rsidRPr="00E7388B">
        <w:rPr>
          <w:rFonts w:eastAsia="Calibri"/>
          <w:sz w:val="21"/>
          <w:szCs w:val="21"/>
          <w:lang w:val="lt-LT"/>
        </w:rPr>
        <w:t xml:space="preserve">balo reikšmės </w:t>
      </w:r>
      <w:r w:rsidR="00B710F7" w:rsidRPr="00E7388B">
        <w:rPr>
          <w:rFonts w:eastAsia="Calibri"/>
          <w:iCs/>
          <w:sz w:val="21"/>
          <w:szCs w:val="21"/>
          <w:lang w:val="lt-LT"/>
        </w:rPr>
        <w:t>(R</w:t>
      </w:r>
      <w:r w:rsidR="00B710F7" w:rsidRPr="00E7388B">
        <w:rPr>
          <w:rFonts w:eastAsia="Calibri"/>
          <w:iCs/>
          <w:sz w:val="21"/>
          <w:szCs w:val="21"/>
          <w:vertAlign w:val="subscript"/>
          <w:lang w:val="lt-LT"/>
        </w:rPr>
        <w:t>21</w:t>
      </w:r>
      <w:r w:rsidR="00B710F7" w:rsidRPr="00E7388B">
        <w:rPr>
          <w:rFonts w:eastAsia="Calibri"/>
          <w:iCs/>
          <w:sz w:val="21"/>
          <w:szCs w:val="21"/>
          <w:lang w:val="lt-LT"/>
        </w:rPr>
        <w:t>)</w:t>
      </w:r>
      <w:r w:rsidR="00B710F7" w:rsidRPr="00E7388B">
        <w:rPr>
          <w:rFonts w:eastAsia="Calibri"/>
          <w:sz w:val="21"/>
          <w:szCs w:val="21"/>
          <w:lang w:val="lt-LT"/>
        </w:rPr>
        <w:t xml:space="preserve"> </w:t>
      </w:r>
      <w:r w:rsidR="00B710F7" w:rsidRPr="00410109">
        <w:rPr>
          <w:rFonts w:eastAsia="Calibri"/>
          <w:sz w:val="21"/>
          <w:szCs w:val="21"/>
          <w:lang w:val="lt-LT"/>
        </w:rPr>
        <w:t>vertinamas</w:t>
      </w:r>
      <w:r w:rsidR="0040236C" w:rsidRPr="00410109">
        <w:rPr>
          <w:rFonts w:eastAsia="Calibri"/>
          <w:sz w:val="21"/>
          <w:szCs w:val="21"/>
          <w:lang w:val="lt-LT"/>
        </w:rPr>
        <w:t xml:space="preserve"> </w:t>
      </w:r>
      <w:r w:rsidR="0040236C" w:rsidRPr="00410109">
        <w:rPr>
          <w:rFonts w:eastAsia="Calibri"/>
          <w:sz w:val="22"/>
          <w:szCs w:val="22"/>
          <w:lang w:val="lt-LT"/>
        </w:rPr>
        <w:t>atliekamas ir balai skiriami tokia tvarka</w:t>
      </w:r>
      <w:r w:rsidR="0040236C" w:rsidRPr="00410109">
        <w:rPr>
          <w:rFonts w:eastAsia="Calibri"/>
          <w:strike/>
          <w:sz w:val="22"/>
          <w:szCs w:val="22"/>
          <w:lang w:val="lt-LT"/>
        </w:rPr>
        <w:t xml:space="preserve">: </w:t>
      </w:r>
    </w:p>
    <w:p w14:paraId="2A3995A0" w14:textId="7E2DD471" w:rsidR="0082506B" w:rsidRDefault="0082506B" w:rsidP="007A5C06">
      <w:pPr>
        <w:tabs>
          <w:tab w:val="left" w:pos="720"/>
        </w:tabs>
        <w:jc w:val="both"/>
        <w:rPr>
          <w:rFonts w:eastAsia="Calibri"/>
          <w:i/>
          <w:sz w:val="21"/>
          <w:szCs w:val="21"/>
          <w:lang w:val="lt-LT"/>
        </w:rPr>
      </w:pPr>
    </w:p>
    <w:tbl>
      <w:tblPr>
        <w:tblStyle w:val="Lentelstinklelis"/>
        <w:tblW w:w="0" w:type="auto"/>
        <w:tblLook w:val="04A0" w:firstRow="1" w:lastRow="0" w:firstColumn="1" w:lastColumn="0" w:noHBand="0" w:noVBand="1"/>
      </w:tblPr>
      <w:tblGrid>
        <w:gridCol w:w="1838"/>
        <w:gridCol w:w="8357"/>
      </w:tblGrid>
      <w:tr w:rsidR="002F0E8C" w:rsidRPr="002F0E8C" w14:paraId="39027C0B" w14:textId="77777777" w:rsidTr="00342816">
        <w:tc>
          <w:tcPr>
            <w:tcW w:w="1838" w:type="dxa"/>
          </w:tcPr>
          <w:p w14:paraId="41C7D4CA" w14:textId="77777777" w:rsidR="0082506B" w:rsidRPr="00410109" w:rsidRDefault="0082506B" w:rsidP="00342816">
            <w:pPr>
              <w:tabs>
                <w:tab w:val="left" w:pos="720"/>
              </w:tabs>
              <w:jc w:val="both"/>
              <w:rPr>
                <w:rFonts w:eastAsia="Calibri"/>
                <w:sz w:val="22"/>
                <w:szCs w:val="22"/>
                <w:lang w:val="lt-LT"/>
              </w:rPr>
            </w:pPr>
            <w:r w:rsidRPr="00410109">
              <w:rPr>
                <w:rFonts w:eastAsia="Calibri"/>
                <w:sz w:val="22"/>
                <w:szCs w:val="22"/>
                <w:lang w:val="lt-LT"/>
              </w:rPr>
              <w:t>0 balų</w:t>
            </w:r>
          </w:p>
        </w:tc>
        <w:tc>
          <w:tcPr>
            <w:tcW w:w="8357" w:type="dxa"/>
          </w:tcPr>
          <w:p w14:paraId="2A3B1E34" w14:textId="4BA702B3" w:rsidR="0082506B" w:rsidRPr="00410109" w:rsidRDefault="00DE331F" w:rsidP="00342816">
            <w:pPr>
              <w:tabs>
                <w:tab w:val="left" w:pos="720"/>
              </w:tabs>
              <w:ind w:firstLine="0"/>
              <w:jc w:val="both"/>
              <w:rPr>
                <w:rFonts w:eastAsia="Calibri"/>
                <w:sz w:val="22"/>
                <w:szCs w:val="22"/>
                <w:lang w:val="lt-LT"/>
              </w:rPr>
            </w:pPr>
            <w:r w:rsidRPr="00410109">
              <w:rPr>
                <w:rFonts w:eastAsia="Calibri"/>
                <w:spacing w:val="-1"/>
                <w:sz w:val="22"/>
                <w:szCs w:val="22"/>
                <w:lang w:val="lt-LT"/>
              </w:rPr>
              <w:t>K</w:t>
            </w:r>
            <w:r w:rsidR="0082506B" w:rsidRPr="00410109">
              <w:rPr>
                <w:rFonts w:eastAsia="Calibri"/>
                <w:spacing w:val="-1"/>
                <w:sz w:val="22"/>
                <w:szCs w:val="22"/>
                <w:lang w:val="lt-LT"/>
              </w:rPr>
              <w:t xml:space="preserve">ai pasiūlyme yra </w:t>
            </w:r>
            <w:r w:rsidR="0082506B" w:rsidRPr="00410109">
              <w:rPr>
                <w:rFonts w:eastAsia="Calibri"/>
                <w:b/>
                <w:bCs/>
                <w:spacing w:val="-1"/>
                <w:sz w:val="22"/>
                <w:szCs w:val="22"/>
                <w:lang w:val="lt-LT"/>
              </w:rPr>
              <w:t xml:space="preserve">nepateikta </w:t>
            </w:r>
            <w:r w:rsidR="0082506B" w:rsidRPr="00410109">
              <w:rPr>
                <w:rFonts w:eastAsia="Calibri"/>
                <w:spacing w:val="-1"/>
                <w:sz w:val="22"/>
                <w:szCs w:val="22"/>
                <w:lang w:val="lt-LT"/>
              </w:rPr>
              <w:t>Projekto tikslų analizė</w:t>
            </w:r>
          </w:p>
        </w:tc>
      </w:tr>
      <w:tr w:rsidR="002F0E8C" w:rsidRPr="002F0E8C" w14:paraId="054FA184" w14:textId="77777777" w:rsidTr="00342816">
        <w:tc>
          <w:tcPr>
            <w:tcW w:w="1838" w:type="dxa"/>
          </w:tcPr>
          <w:p w14:paraId="2F5D92F4" w14:textId="77777777" w:rsidR="0082506B" w:rsidRPr="00410109" w:rsidRDefault="0082506B" w:rsidP="00342816">
            <w:pPr>
              <w:tabs>
                <w:tab w:val="left" w:pos="720"/>
              </w:tabs>
              <w:jc w:val="both"/>
              <w:rPr>
                <w:rFonts w:eastAsia="Calibri"/>
                <w:sz w:val="22"/>
                <w:szCs w:val="22"/>
                <w:lang w:val="lt-LT"/>
              </w:rPr>
            </w:pPr>
            <w:r w:rsidRPr="00410109">
              <w:rPr>
                <w:rFonts w:eastAsia="Calibri"/>
                <w:sz w:val="22"/>
                <w:szCs w:val="22"/>
                <w:lang w:val="lt-LT"/>
              </w:rPr>
              <w:t>1 balas</w:t>
            </w:r>
          </w:p>
        </w:tc>
        <w:tc>
          <w:tcPr>
            <w:tcW w:w="8357" w:type="dxa"/>
          </w:tcPr>
          <w:p w14:paraId="33DB7621" w14:textId="0F6C0549" w:rsidR="0082506B" w:rsidRPr="00410109" w:rsidRDefault="00DE331F" w:rsidP="00342816">
            <w:pPr>
              <w:tabs>
                <w:tab w:val="left" w:pos="720"/>
              </w:tabs>
              <w:ind w:firstLine="0"/>
              <w:jc w:val="both"/>
              <w:rPr>
                <w:rFonts w:eastAsia="Calibri"/>
                <w:sz w:val="22"/>
                <w:szCs w:val="22"/>
                <w:lang w:val="lt-LT"/>
              </w:rPr>
            </w:pPr>
            <w:r w:rsidRPr="00410109">
              <w:rPr>
                <w:rFonts w:eastAsia="Calibri"/>
                <w:spacing w:val="-1"/>
                <w:sz w:val="22"/>
                <w:szCs w:val="22"/>
                <w:lang w:val="lt-LT"/>
              </w:rPr>
              <w:t>K</w:t>
            </w:r>
            <w:r w:rsidR="0082506B" w:rsidRPr="00410109">
              <w:rPr>
                <w:rFonts w:eastAsia="Calibri"/>
                <w:spacing w:val="-1"/>
                <w:sz w:val="22"/>
                <w:szCs w:val="22"/>
                <w:lang w:val="lt-LT"/>
              </w:rPr>
              <w:t xml:space="preserve">ai pasiūlyme tik </w:t>
            </w:r>
            <w:r w:rsidR="0082506B" w:rsidRPr="00410109">
              <w:rPr>
                <w:rFonts w:eastAsia="Calibri"/>
                <w:b/>
                <w:bCs/>
                <w:spacing w:val="-1"/>
                <w:sz w:val="22"/>
                <w:szCs w:val="22"/>
                <w:lang w:val="lt-LT"/>
              </w:rPr>
              <w:t>formaliai pakartoti</w:t>
            </w:r>
            <w:r w:rsidR="0082506B" w:rsidRPr="00410109">
              <w:rPr>
                <w:rFonts w:eastAsia="Calibri"/>
                <w:spacing w:val="-1"/>
                <w:sz w:val="22"/>
                <w:szCs w:val="22"/>
                <w:lang w:val="lt-LT"/>
              </w:rPr>
              <w:t xml:space="preserve"> techninės specifikacijos reikalavimai. </w:t>
            </w:r>
          </w:p>
        </w:tc>
      </w:tr>
      <w:tr w:rsidR="002F0E8C" w:rsidRPr="002F0E8C" w14:paraId="290E663C" w14:textId="77777777" w:rsidTr="00342816">
        <w:tc>
          <w:tcPr>
            <w:tcW w:w="1838" w:type="dxa"/>
          </w:tcPr>
          <w:p w14:paraId="5AF3EA0B" w14:textId="77777777" w:rsidR="0082506B" w:rsidRPr="00410109" w:rsidRDefault="0082506B" w:rsidP="00342816">
            <w:pPr>
              <w:tabs>
                <w:tab w:val="left" w:pos="720"/>
              </w:tabs>
              <w:jc w:val="both"/>
              <w:rPr>
                <w:rFonts w:eastAsia="Calibri"/>
                <w:sz w:val="22"/>
                <w:szCs w:val="22"/>
                <w:lang w:val="lt-LT"/>
              </w:rPr>
            </w:pPr>
            <w:r w:rsidRPr="00410109">
              <w:rPr>
                <w:rFonts w:eastAsia="Calibri"/>
                <w:sz w:val="22"/>
                <w:szCs w:val="22"/>
                <w:lang w:val="lt-LT"/>
              </w:rPr>
              <w:t xml:space="preserve">4 balai </w:t>
            </w:r>
          </w:p>
        </w:tc>
        <w:tc>
          <w:tcPr>
            <w:tcW w:w="8357" w:type="dxa"/>
          </w:tcPr>
          <w:p w14:paraId="48F595D9" w14:textId="77777777" w:rsidR="0082506B" w:rsidRPr="00410109" w:rsidRDefault="0082506B" w:rsidP="00342816">
            <w:pPr>
              <w:tabs>
                <w:tab w:val="left" w:pos="720"/>
              </w:tabs>
              <w:ind w:firstLine="0"/>
              <w:jc w:val="both"/>
              <w:rPr>
                <w:rFonts w:eastAsia="Calibri"/>
                <w:spacing w:val="33"/>
                <w:sz w:val="22"/>
                <w:szCs w:val="22"/>
                <w:lang w:val="lt-LT"/>
              </w:rPr>
            </w:pPr>
            <w:r w:rsidRPr="00410109">
              <w:rPr>
                <w:rFonts w:eastAsia="Calibri"/>
                <w:spacing w:val="33"/>
                <w:sz w:val="22"/>
                <w:szCs w:val="22"/>
                <w:lang w:val="lt-LT"/>
              </w:rPr>
              <w:t>Kai:</w:t>
            </w:r>
          </w:p>
          <w:p w14:paraId="2BCA68B7" w14:textId="12713011" w:rsidR="0082506B" w:rsidRPr="00410109" w:rsidRDefault="0082506B" w:rsidP="00F85A4E">
            <w:pPr>
              <w:pStyle w:val="Sraopastraipa"/>
              <w:numPr>
                <w:ilvl w:val="0"/>
                <w:numId w:val="23"/>
              </w:numPr>
              <w:tabs>
                <w:tab w:val="left" w:pos="720"/>
              </w:tabs>
              <w:jc w:val="both"/>
              <w:rPr>
                <w:rFonts w:ascii="Times New Roman" w:eastAsia="Calibri" w:hAnsi="Times New Roman"/>
                <w:spacing w:val="-1"/>
                <w:sz w:val="22"/>
                <w:szCs w:val="22"/>
                <w:lang w:val="lt-LT"/>
              </w:rPr>
            </w:pPr>
            <w:r w:rsidRPr="00410109">
              <w:rPr>
                <w:rFonts w:ascii="Times New Roman" w:eastAsia="Calibri" w:hAnsi="Times New Roman"/>
                <w:spacing w:val="-1"/>
                <w:sz w:val="22"/>
                <w:szCs w:val="22"/>
                <w:lang w:val="lt-LT"/>
              </w:rPr>
              <w:t>siūlyme</w:t>
            </w:r>
            <w:r w:rsidRPr="00410109">
              <w:rPr>
                <w:rFonts w:ascii="Times New Roman" w:eastAsia="Calibri" w:hAnsi="Times New Roman"/>
                <w:spacing w:val="35"/>
                <w:sz w:val="22"/>
                <w:szCs w:val="22"/>
                <w:lang w:val="lt-LT"/>
              </w:rPr>
              <w:t xml:space="preserve"> </w:t>
            </w:r>
            <w:r w:rsidRPr="00410109">
              <w:rPr>
                <w:rFonts w:ascii="Times New Roman" w:eastAsia="Calibri" w:hAnsi="Times New Roman"/>
                <w:spacing w:val="-1"/>
                <w:sz w:val="22"/>
                <w:szCs w:val="22"/>
                <w:lang w:val="lt-LT"/>
              </w:rPr>
              <w:t xml:space="preserve">Projekto tikslų </w:t>
            </w:r>
            <w:r w:rsidRPr="00410109">
              <w:rPr>
                <w:rFonts w:ascii="Times New Roman" w:eastAsia="Calibri" w:hAnsi="Times New Roman"/>
                <w:b/>
                <w:bCs/>
                <w:spacing w:val="-1"/>
                <w:sz w:val="22"/>
                <w:szCs w:val="22"/>
                <w:lang w:val="lt-LT"/>
              </w:rPr>
              <w:t>analizė</w:t>
            </w:r>
            <w:r w:rsidRPr="00410109">
              <w:rPr>
                <w:rFonts w:ascii="Times New Roman" w:eastAsia="Calibri" w:hAnsi="Times New Roman"/>
                <w:spacing w:val="-1"/>
                <w:sz w:val="22"/>
                <w:szCs w:val="22"/>
                <w:lang w:val="lt-LT"/>
              </w:rPr>
              <w:t xml:space="preserve"> pateikta </w:t>
            </w:r>
            <w:r w:rsidRPr="00410109">
              <w:rPr>
                <w:rFonts w:ascii="Times New Roman" w:eastAsia="Calibri" w:hAnsi="Times New Roman"/>
                <w:b/>
                <w:bCs/>
                <w:spacing w:val="-1"/>
                <w:sz w:val="22"/>
                <w:szCs w:val="22"/>
                <w:lang w:val="lt-LT"/>
              </w:rPr>
              <w:t>tik apibendrintai</w:t>
            </w:r>
            <w:r w:rsidRPr="00410109">
              <w:rPr>
                <w:rFonts w:ascii="Times New Roman" w:eastAsia="Calibri" w:hAnsi="Times New Roman"/>
                <w:spacing w:val="-1"/>
                <w:sz w:val="22"/>
                <w:szCs w:val="22"/>
                <w:lang w:val="lt-LT"/>
              </w:rPr>
              <w:t>;</w:t>
            </w:r>
          </w:p>
          <w:p w14:paraId="0F302007" w14:textId="032B57B7" w:rsidR="0082506B" w:rsidRPr="00410109" w:rsidRDefault="0082506B" w:rsidP="00F85A4E">
            <w:pPr>
              <w:pStyle w:val="Sraopastraipa"/>
              <w:numPr>
                <w:ilvl w:val="0"/>
                <w:numId w:val="23"/>
              </w:numPr>
              <w:tabs>
                <w:tab w:val="left" w:pos="720"/>
              </w:tabs>
              <w:jc w:val="both"/>
              <w:rPr>
                <w:rFonts w:ascii="Times New Roman" w:eastAsia="Calibri" w:hAnsi="Times New Roman"/>
                <w:spacing w:val="-1"/>
                <w:sz w:val="22"/>
                <w:szCs w:val="22"/>
                <w:lang w:val="lt-LT"/>
              </w:rPr>
            </w:pPr>
            <w:r w:rsidRPr="00410109">
              <w:rPr>
                <w:rFonts w:ascii="Times New Roman" w:eastAsia="Calibri" w:hAnsi="Times New Roman"/>
                <w:spacing w:val="-1"/>
                <w:sz w:val="22"/>
                <w:szCs w:val="22"/>
                <w:lang w:val="lt-LT"/>
              </w:rPr>
              <w:t xml:space="preserve">tikslai </w:t>
            </w:r>
            <w:r w:rsidRPr="00410109">
              <w:rPr>
                <w:rFonts w:ascii="Times New Roman" w:eastAsia="Calibri" w:hAnsi="Times New Roman"/>
                <w:b/>
                <w:bCs/>
                <w:spacing w:val="-1"/>
                <w:sz w:val="22"/>
                <w:szCs w:val="22"/>
                <w:lang w:val="lt-LT"/>
              </w:rPr>
              <w:t xml:space="preserve">mažai susieti </w:t>
            </w:r>
            <w:r w:rsidR="003C1355" w:rsidRPr="00410109">
              <w:rPr>
                <w:rFonts w:ascii="Times New Roman" w:eastAsia="Calibri" w:hAnsi="Times New Roman"/>
                <w:b/>
                <w:bCs/>
                <w:spacing w:val="-1"/>
                <w:sz w:val="22"/>
                <w:szCs w:val="22"/>
                <w:lang w:val="lt-LT"/>
              </w:rPr>
              <w:t>arba nesusieti</w:t>
            </w:r>
            <w:r w:rsidR="003C1355" w:rsidRPr="00410109">
              <w:rPr>
                <w:rFonts w:ascii="Times New Roman" w:eastAsia="Calibri" w:hAnsi="Times New Roman"/>
                <w:spacing w:val="-1"/>
                <w:sz w:val="22"/>
                <w:szCs w:val="22"/>
                <w:lang w:val="lt-LT"/>
              </w:rPr>
              <w:t xml:space="preserve"> </w:t>
            </w:r>
            <w:r w:rsidRPr="00410109">
              <w:rPr>
                <w:rFonts w:ascii="Times New Roman" w:eastAsia="Calibri" w:hAnsi="Times New Roman"/>
                <w:spacing w:val="-1"/>
                <w:sz w:val="22"/>
                <w:szCs w:val="22"/>
                <w:lang w:val="lt-LT"/>
              </w:rPr>
              <w:t>su pasiūlyme pateiktais sprendimais</w:t>
            </w:r>
            <w:r w:rsidR="003C1355" w:rsidRPr="00410109">
              <w:rPr>
                <w:rFonts w:ascii="Times New Roman" w:eastAsia="Calibri" w:hAnsi="Times New Roman"/>
                <w:spacing w:val="-1"/>
                <w:sz w:val="22"/>
                <w:szCs w:val="22"/>
                <w:lang w:val="lt-LT"/>
              </w:rPr>
              <w:t xml:space="preserve">, arba </w:t>
            </w:r>
            <w:r w:rsidR="003C1355" w:rsidRPr="00410109">
              <w:rPr>
                <w:rFonts w:ascii="Times New Roman" w:eastAsia="Calibri" w:hAnsi="Times New Roman"/>
                <w:b/>
                <w:bCs/>
                <w:sz w:val="22"/>
                <w:szCs w:val="22"/>
                <w:lang w:val="lt-LT"/>
              </w:rPr>
              <w:t>nėra išsamiai parodyta,</w:t>
            </w:r>
            <w:r w:rsidR="003C1355" w:rsidRPr="00410109">
              <w:rPr>
                <w:rFonts w:ascii="Times New Roman" w:eastAsia="Calibri" w:hAnsi="Times New Roman"/>
                <w:sz w:val="22"/>
                <w:szCs w:val="22"/>
                <w:lang w:val="lt-LT"/>
              </w:rPr>
              <w:t xml:space="preserve"> kokiomis priemonėmis bus siekiama konkrečių tikslų;</w:t>
            </w:r>
          </w:p>
          <w:p w14:paraId="5A667E76" w14:textId="6467203D" w:rsidR="0082506B" w:rsidRPr="00410109" w:rsidRDefault="0082506B" w:rsidP="00F85A4E">
            <w:pPr>
              <w:pStyle w:val="Sraopastraipa"/>
              <w:numPr>
                <w:ilvl w:val="0"/>
                <w:numId w:val="23"/>
              </w:numPr>
              <w:tabs>
                <w:tab w:val="left" w:pos="720"/>
              </w:tabs>
              <w:jc w:val="both"/>
              <w:rPr>
                <w:rFonts w:ascii="Times New Roman" w:eastAsia="Calibri" w:hAnsi="Times New Roman"/>
                <w:spacing w:val="-1"/>
                <w:sz w:val="22"/>
                <w:szCs w:val="22"/>
                <w:lang w:val="lt-LT"/>
              </w:rPr>
            </w:pPr>
            <w:r w:rsidRPr="00410109">
              <w:rPr>
                <w:rFonts w:ascii="Times New Roman" w:eastAsia="Calibri" w:hAnsi="Times New Roman"/>
                <w:sz w:val="22"/>
                <w:szCs w:val="22"/>
                <w:lang w:val="lt-LT"/>
              </w:rPr>
              <w:t xml:space="preserve">yra </w:t>
            </w:r>
            <w:r w:rsidRPr="00410109">
              <w:rPr>
                <w:rFonts w:ascii="Times New Roman" w:eastAsia="Calibri" w:hAnsi="Times New Roman"/>
                <w:b/>
                <w:bCs/>
                <w:sz w:val="22"/>
                <w:szCs w:val="22"/>
                <w:lang w:val="lt-LT"/>
              </w:rPr>
              <w:t>neesminių neaiškumų</w:t>
            </w:r>
            <w:r w:rsidRPr="00410109">
              <w:rPr>
                <w:rFonts w:ascii="Times New Roman" w:eastAsia="Calibri" w:hAnsi="Times New Roman"/>
                <w:sz w:val="22"/>
                <w:szCs w:val="22"/>
                <w:lang w:val="lt-LT"/>
              </w:rPr>
              <w:t xml:space="preserve"> </w:t>
            </w:r>
            <w:r w:rsidRPr="00410109">
              <w:rPr>
                <w:rFonts w:ascii="Times New Roman" w:eastAsia="Calibri" w:hAnsi="Times New Roman"/>
                <w:b/>
                <w:bCs/>
                <w:sz w:val="22"/>
                <w:szCs w:val="22"/>
                <w:lang w:val="lt-LT"/>
              </w:rPr>
              <w:t>ar neatitikimų</w:t>
            </w:r>
            <w:r w:rsidRPr="00410109">
              <w:rPr>
                <w:rFonts w:ascii="Times New Roman" w:eastAsia="Calibri" w:hAnsi="Times New Roman"/>
                <w:sz w:val="22"/>
                <w:szCs w:val="22"/>
                <w:lang w:val="lt-LT"/>
              </w:rPr>
              <w:t xml:space="preserve"> techninės užduoties nuostatoms</w:t>
            </w:r>
            <w:r w:rsidR="003C1355" w:rsidRPr="00410109">
              <w:rPr>
                <w:rFonts w:ascii="Times New Roman" w:eastAsia="Calibri" w:hAnsi="Times New Roman"/>
                <w:sz w:val="22"/>
                <w:szCs w:val="22"/>
                <w:lang w:val="lt-LT"/>
              </w:rPr>
              <w:t>.</w:t>
            </w:r>
          </w:p>
        </w:tc>
      </w:tr>
      <w:tr w:rsidR="002F0E8C" w:rsidRPr="002F0E8C" w14:paraId="0B20971D" w14:textId="77777777" w:rsidTr="00342816">
        <w:tc>
          <w:tcPr>
            <w:tcW w:w="1838" w:type="dxa"/>
          </w:tcPr>
          <w:p w14:paraId="2874DED2" w14:textId="0161AA53" w:rsidR="0082506B" w:rsidRPr="00410109" w:rsidRDefault="0082506B" w:rsidP="00F85A4E">
            <w:pPr>
              <w:pStyle w:val="Sraopastraipa"/>
              <w:numPr>
                <w:ilvl w:val="0"/>
                <w:numId w:val="24"/>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balai</w:t>
            </w:r>
          </w:p>
        </w:tc>
        <w:tc>
          <w:tcPr>
            <w:tcW w:w="8357" w:type="dxa"/>
          </w:tcPr>
          <w:p w14:paraId="65A8786B" w14:textId="0CACDE9A" w:rsidR="0082506B" w:rsidRPr="00410109" w:rsidRDefault="00DE331F" w:rsidP="003C1355">
            <w:pPr>
              <w:tabs>
                <w:tab w:val="left" w:pos="720"/>
              </w:tabs>
              <w:ind w:firstLine="0"/>
              <w:jc w:val="both"/>
              <w:rPr>
                <w:rFonts w:eastAsia="Calibri"/>
                <w:sz w:val="22"/>
                <w:szCs w:val="22"/>
                <w:lang w:val="lt-LT"/>
              </w:rPr>
            </w:pPr>
            <w:r w:rsidRPr="00410109">
              <w:rPr>
                <w:rFonts w:eastAsia="Calibri"/>
                <w:sz w:val="22"/>
                <w:szCs w:val="22"/>
                <w:lang w:val="lt-LT"/>
              </w:rPr>
              <w:t>K</w:t>
            </w:r>
            <w:r w:rsidR="003C1355" w:rsidRPr="00410109">
              <w:rPr>
                <w:rFonts w:eastAsia="Calibri"/>
                <w:sz w:val="22"/>
                <w:szCs w:val="22"/>
                <w:lang w:val="lt-LT"/>
              </w:rPr>
              <w:t xml:space="preserve">ai pasiūlyme išanalizuoti projekto tikslai, jų suvokimas visiškai atitinka techninės užduoties nuostatas, parodytos konkrečios ilgalaikės priemonės tikslams pasiekti. </w:t>
            </w:r>
          </w:p>
        </w:tc>
      </w:tr>
      <w:tr w:rsidR="00DE331F" w:rsidRPr="002F0E8C" w14:paraId="5C402449" w14:textId="77777777" w:rsidTr="00342816">
        <w:tc>
          <w:tcPr>
            <w:tcW w:w="1838" w:type="dxa"/>
          </w:tcPr>
          <w:p w14:paraId="7C51D8C5" w14:textId="77777777" w:rsidR="0082506B" w:rsidRPr="00410109" w:rsidRDefault="0082506B" w:rsidP="00342816">
            <w:pPr>
              <w:tabs>
                <w:tab w:val="left" w:pos="720"/>
              </w:tabs>
              <w:jc w:val="both"/>
              <w:rPr>
                <w:rFonts w:eastAsia="Calibri"/>
                <w:sz w:val="22"/>
                <w:szCs w:val="22"/>
                <w:lang w:val="lt-LT"/>
              </w:rPr>
            </w:pPr>
            <w:r w:rsidRPr="00410109">
              <w:rPr>
                <w:rFonts w:eastAsia="Calibri"/>
                <w:sz w:val="22"/>
                <w:szCs w:val="22"/>
                <w:lang w:val="lt-LT"/>
              </w:rPr>
              <w:t>10 balų</w:t>
            </w:r>
          </w:p>
        </w:tc>
        <w:tc>
          <w:tcPr>
            <w:tcW w:w="8357" w:type="dxa"/>
          </w:tcPr>
          <w:p w14:paraId="621854AA" w14:textId="5181A189" w:rsidR="0082506B" w:rsidRPr="00410109" w:rsidRDefault="0082506B" w:rsidP="0082506B">
            <w:pPr>
              <w:tabs>
                <w:tab w:val="left" w:pos="720"/>
              </w:tabs>
              <w:ind w:firstLine="0"/>
              <w:jc w:val="both"/>
              <w:rPr>
                <w:rFonts w:eastAsia="Calibri"/>
                <w:sz w:val="22"/>
                <w:szCs w:val="22"/>
                <w:lang w:val="lt-LT"/>
              </w:rPr>
            </w:pPr>
            <w:r w:rsidRPr="00410109">
              <w:rPr>
                <w:rFonts w:eastAsia="Calibri"/>
                <w:sz w:val="22"/>
                <w:szCs w:val="22"/>
                <w:lang w:val="lt-LT"/>
              </w:rPr>
              <w:t xml:space="preserve">Kai: </w:t>
            </w:r>
          </w:p>
          <w:p w14:paraId="65033D07" w14:textId="1ACDEB62" w:rsidR="0082506B" w:rsidRPr="00410109" w:rsidRDefault="0082506B" w:rsidP="00F85A4E">
            <w:pPr>
              <w:pStyle w:val="Sraopastraipa"/>
              <w:numPr>
                <w:ilvl w:val="0"/>
                <w:numId w:val="22"/>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pasiūlyme </w:t>
            </w:r>
            <w:r w:rsidRPr="00410109">
              <w:rPr>
                <w:rFonts w:ascii="Times New Roman" w:eastAsia="Calibri" w:hAnsi="Times New Roman"/>
                <w:b/>
                <w:bCs/>
                <w:sz w:val="22"/>
                <w:szCs w:val="22"/>
                <w:lang w:val="lt-LT"/>
              </w:rPr>
              <w:t>išsamiai išanalizuoti</w:t>
            </w:r>
            <w:r w:rsidRPr="00410109">
              <w:rPr>
                <w:rFonts w:ascii="Times New Roman" w:eastAsia="Calibri" w:hAnsi="Times New Roman"/>
                <w:sz w:val="22"/>
                <w:szCs w:val="22"/>
                <w:lang w:val="lt-LT"/>
              </w:rPr>
              <w:t xml:space="preserve"> projekto tikslai;</w:t>
            </w:r>
          </w:p>
          <w:p w14:paraId="3AD95AFC" w14:textId="4EBEFC2C" w:rsidR="0082506B" w:rsidRPr="00410109" w:rsidRDefault="0082506B" w:rsidP="00F85A4E">
            <w:pPr>
              <w:pStyle w:val="Sraopastraipa"/>
              <w:numPr>
                <w:ilvl w:val="0"/>
                <w:numId w:val="22"/>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pademonstruotas </w:t>
            </w:r>
            <w:r w:rsidRPr="00410109">
              <w:rPr>
                <w:rFonts w:ascii="Times New Roman" w:eastAsia="Calibri" w:hAnsi="Times New Roman"/>
                <w:b/>
                <w:bCs/>
                <w:sz w:val="22"/>
                <w:szCs w:val="22"/>
                <w:lang w:val="lt-LT"/>
              </w:rPr>
              <w:t>techninės užduoties apimtis viršijantis</w:t>
            </w:r>
            <w:r w:rsidRPr="00410109">
              <w:rPr>
                <w:rFonts w:ascii="Times New Roman" w:eastAsia="Calibri" w:hAnsi="Times New Roman"/>
                <w:sz w:val="22"/>
                <w:szCs w:val="22"/>
                <w:lang w:val="lt-LT"/>
              </w:rPr>
              <w:t xml:space="preserve"> projekto tikslų ir sąsajų su artimomis projektui sritimis suvokimas;</w:t>
            </w:r>
          </w:p>
          <w:p w14:paraId="6CFDDE22" w14:textId="7DDE1563" w:rsidR="0082506B" w:rsidRPr="00410109" w:rsidRDefault="0082506B" w:rsidP="00F85A4E">
            <w:pPr>
              <w:pStyle w:val="Sraopastraipa"/>
              <w:numPr>
                <w:ilvl w:val="0"/>
                <w:numId w:val="22"/>
              </w:numPr>
              <w:tabs>
                <w:tab w:val="left" w:pos="720"/>
              </w:tabs>
              <w:jc w:val="both"/>
              <w:rPr>
                <w:rFonts w:ascii="Times New Roman" w:eastAsia="Calibri" w:hAnsi="Times New Roman"/>
                <w:sz w:val="22"/>
                <w:szCs w:val="22"/>
                <w:lang w:val="lt-LT"/>
              </w:rPr>
            </w:pPr>
            <w:r w:rsidRPr="00410109">
              <w:rPr>
                <w:rFonts w:ascii="Times New Roman" w:eastAsia="Calibri" w:hAnsi="Times New Roman"/>
                <w:b/>
                <w:bCs/>
                <w:sz w:val="22"/>
                <w:szCs w:val="22"/>
                <w:lang w:val="lt-LT"/>
              </w:rPr>
              <w:t>nurodytos konkrečios</w:t>
            </w:r>
            <w:r w:rsidRPr="00410109">
              <w:rPr>
                <w:rFonts w:ascii="Times New Roman" w:eastAsia="Calibri" w:hAnsi="Times New Roman"/>
                <w:sz w:val="22"/>
                <w:szCs w:val="22"/>
                <w:lang w:val="lt-LT"/>
              </w:rPr>
              <w:t xml:space="preserve"> ilgalaikės </w:t>
            </w:r>
            <w:r w:rsidRPr="00410109">
              <w:rPr>
                <w:rFonts w:ascii="Times New Roman" w:eastAsia="Calibri" w:hAnsi="Times New Roman"/>
                <w:b/>
                <w:bCs/>
                <w:sz w:val="22"/>
                <w:szCs w:val="22"/>
                <w:lang w:val="lt-LT"/>
              </w:rPr>
              <w:t>priemonės</w:t>
            </w:r>
            <w:r w:rsidRPr="00410109">
              <w:rPr>
                <w:rFonts w:ascii="Times New Roman" w:eastAsia="Calibri" w:hAnsi="Times New Roman"/>
                <w:sz w:val="22"/>
                <w:szCs w:val="22"/>
                <w:lang w:val="lt-LT"/>
              </w:rPr>
              <w:t xml:space="preserve"> jiems pasiekti</w:t>
            </w:r>
            <w:r w:rsidR="00DE331F" w:rsidRPr="00410109">
              <w:rPr>
                <w:rFonts w:ascii="Times New Roman" w:eastAsia="Calibri" w:hAnsi="Times New Roman"/>
                <w:sz w:val="22"/>
                <w:szCs w:val="22"/>
                <w:lang w:val="lt-LT"/>
              </w:rPr>
              <w:t>;</w:t>
            </w:r>
          </w:p>
          <w:p w14:paraId="3EC6AA11" w14:textId="77F13ED1" w:rsidR="0082506B" w:rsidRPr="00410109" w:rsidRDefault="0082506B" w:rsidP="00F85A4E">
            <w:pPr>
              <w:pStyle w:val="Sraopastraipa"/>
              <w:numPr>
                <w:ilvl w:val="0"/>
                <w:numId w:val="22"/>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Aprašymas atitinka realias aplinkos sąlygas ir perkančiosios organizacijos tikslus</w:t>
            </w:r>
            <w:r w:rsidR="00DE331F" w:rsidRPr="00410109">
              <w:rPr>
                <w:rFonts w:ascii="Times New Roman" w:eastAsia="Calibri" w:hAnsi="Times New Roman"/>
                <w:sz w:val="22"/>
                <w:szCs w:val="22"/>
                <w:lang w:val="lt-LT"/>
              </w:rPr>
              <w:t>;</w:t>
            </w:r>
          </w:p>
          <w:p w14:paraId="1442A853" w14:textId="01A93143" w:rsidR="0082506B" w:rsidRPr="00410109" w:rsidRDefault="0082506B" w:rsidP="00F85A4E">
            <w:pPr>
              <w:pStyle w:val="Sraopastraipa"/>
              <w:numPr>
                <w:ilvl w:val="0"/>
                <w:numId w:val="22"/>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Pasiūlyme </w:t>
            </w:r>
            <w:r w:rsidRPr="00410109">
              <w:rPr>
                <w:rFonts w:ascii="Times New Roman" w:eastAsia="Calibri" w:hAnsi="Times New Roman"/>
                <w:b/>
                <w:bCs/>
                <w:sz w:val="22"/>
                <w:szCs w:val="22"/>
                <w:lang w:val="lt-LT"/>
              </w:rPr>
              <w:t>aiškiai išdėstytas</w:t>
            </w:r>
            <w:r w:rsidRPr="00410109">
              <w:rPr>
                <w:rFonts w:ascii="Times New Roman" w:eastAsia="Calibri" w:hAnsi="Times New Roman"/>
                <w:sz w:val="22"/>
                <w:szCs w:val="22"/>
                <w:lang w:val="lt-LT"/>
              </w:rPr>
              <w:t xml:space="preserve"> esamos padėties suvokimas viešajame sektoriuje bei aiškiai išdėstytas suvokimas apie su informacinių sistemų diegimu susijusius pokyčius ir jų įtaką viešajam sektoriui, reikalavimus IS diegimo projektų rezultatams</w:t>
            </w:r>
            <w:r w:rsidRPr="00410109">
              <w:rPr>
                <w:rFonts w:ascii="Times New Roman" w:eastAsia="Calibri" w:hAnsi="Times New Roman"/>
                <w:i/>
                <w:sz w:val="22"/>
                <w:szCs w:val="22"/>
                <w:lang w:val="lt-LT"/>
              </w:rPr>
              <w:t>.</w:t>
            </w:r>
          </w:p>
        </w:tc>
      </w:tr>
    </w:tbl>
    <w:p w14:paraId="3F3BF188" w14:textId="123C77BB" w:rsidR="0082506B" w:rsidRPr="002F0E8C" w:rsidRDefault="0082506B" w:rsidP="007A5C06">
      <w:pPr>
        <w:tabs>
          <w:tab w:val="left" w:pos="720"/>
        </w:tabs>
        <w:jc w:val="both"/>
        <w:rPr>
          <w:rFonts w:eastAsia="Calibri"/>
          <w:i/>
          <w:color w:val="00B050"/>
          <w:sz w:val="21"/>
          <w:szCs w:val="21"/>
          <w:lang w:val="lt-LT"/>
        </w:rPr>
      </w:pPr>
    </w:p>
    <w:p w14:paraId="4A2CD234" w14:textId="73DEF00A" w:rsidR="00EE0871" w:rsidRPr="00410109" w:rsidRDefault="00EE0871" w:rsidP="00EE0871">
      <w:pPr>
        <w:jc w:val="center"/>
        <w:rPr>
          <w:rFonts w:eastAsia="Calibri"/>
          <w:sz w:val="22"/>
          <w:szCs w:val="22"/>
          <w:lang w:val="lt-LT"/>
        </w:rPr>
      </w:pPr>
      <w:r w:rsidRPr="00410109">
        <w:rPr>
          <w:rFonts w:eastAsia="Calibri"/>
          <w:sz w:val="22"/>
          <w:szCs w:val="22"/>
          <w:lang w:val="lt-LT"/>
        </w:rPr>
        <w:t>Kriterijaus (T</w:t>
      </w:r>
      <w:r w:rsidRPr="00410109">
        <w:rPr>
          <w:rFonts w:eastAsia="Calibri"/>
          <w:sz w:val="22"/>
          <w:szCs w:val="22"/>
          <w:vertAlign w:val="subscript"/>
          <w:lang w:val="lt-LT"/>
        </w:rPr>
        <w:t>2</w:t>
      </w:r>
      <w:r w:rsidRPr="00410109">
        <w:rPr>
          <w:rFonts w:eastAsia="Calibri"/>
          <w:sz w:val="22"/>
          <w:szCs w:val="22"/>
          <w:lang w:val="lt-LT"/>
        </w:rPr>
        <w:t>)</w:t>
      </w:r>
      <w:r w:rsidRPr="00410109">
        <w:rPr>
          <w:rFonts w:eastAsia="Calibri"/>
          <w:sz w:val="22"/>
          <w:szCs w:val="22"/>
          <w:vertAlign w:val="subscript"/>
          <w:lang w:val="lt-LT"/>
        </w:rPr>
        <w:t xml:space="preserve"> </w:t>
      </w:r>
      <w:r w:rsidRPr="00410109">
        <w:rPr>
          <w:rFonts w:eastAsia="Calibri"/>
          <w:sz w:val="22"/>
          <w:szCs w:val="22"/>
          <w:lang w:val="lt-LT"/>
        </w:rPr>
        <w:t>parametro (P</w:t>
      </w:r>
      <w:r w:rsidRPr="00410109">
        <w:rPr>
          <w:rFonts w:eastAsia="Calibri"/>
          <w:sz w:val="22"/>
          <w:szCs w:val="22"/>
          <w:vertAlign w:val="subscript"/>
          <w:lang w:val="lt-LT"/>
        </w:rPr>
        <w:t>21</w:t>
      </w:r>
      <w:r w:rsidRPr="00410109">
        <w:rPr>
          <w:rFonts w:eastAsia="Calibri"/>
          <w:sz w:val="22"/>
          <w:szCs w:val="22"/>
          <w:lang w:val="lt-LT"/>
        </w:rPr>
        <w:t>) balo reikšmė (R</w:t>
      </w:r>
      <w:r w:rsidRPr="00410109">
        <w:rPr>
          <w:rFonts w:eastAsia="Calibri"/>
          <w:sz w:val="22"/>
          <w:szCs w:val="22"/>
          <w:vertAlign w:val="subscript"/>
          <w:lang w:val="lt-LT"/>
        </w:rPr>
        <w:t>21</w:t>
      </w:r>
      <w:r w:rsidRPr="00410109">
        <w:rPr>
          <w:rFonts w:eastAsia="Calibri"/>
          <w:sz w:val="22"/>
          <w:szCs w:val="22"/>
          <w:lang w:val="lt-LT"/>
        </w:rPr>
        <w:t>) apskaičiuojama pagal šią formulę:</w:t>
      </w:r>
    </w:p>
    <w:p w14:paraId="3488DF85" w14:textId="32074385" w:rsidR="00EE0871" w:rsidRPr="00410109" w:rsidRDefault="00EE0871" w:rsidP="00EE0871">
      <w:pPr>
        <w:shd w:val="clear" w:color="auto" w:fill="FFFFFF"/>
        <w:autoSpaceDE w:val="0"/>
        <w:autoSpaceDN w:val="0"/>
        <w:adjustRightInd w:val="0"/>
        <w:ind w:firstLine="3366"/>
        <w:rPr>
          <w:rFonts w:eastAsia="Calibri"/>
          <w:sz w:val="22"/>
          <w:szCs w:val="22"/>
          <w:lang w:val="lt-LT"/>
        </w:rPr>
      </w:pPr>
      <w:r w:rsidRPr="00410109">
        <w:rPr>
          <w:rFonts w:eastAsia="Calibri"/>
          <w:b/>
          <w:i/>
          <w:sz w:val="22"/>
          <w:szCs w:val="22"/>
          <w:lang w:val="lt-LT"/>
        </w:rPr>
        <w:lastRenderedPageBreak/>
        <w:t>R</w:t>
      </w:r>
      <w:r w:rsidRPr="00410109">
        <w:rPr>
          <w:rFonts w:eastAsia="Calibri"/>
          <w:b/>
          <w:i/>
          <w:sz w:val="22"/>
          <w:szCs w:val="22"/>
          <w:vertAlign w:val="subscript"/>
          <w:lang w:val="lt-LT"/>
        </w:rPr>
        <w:t>21</w:t>
      </w:r>
      <w:r w:rsidRPr="00410109">
        <w:rPr>
          <w:rFonts w:eastAsia="Calibri"/>
          <w:sz w:val="22"/>
          <w:szCs w:val="22"/>
          <w:lang w:val="lt-LT"/>
        </w:rPr>
        <w:t xml:space="preserve">= </w:t>
      </w:r>
      <m:oMath>
        <m:nary>
          <m:naryPr>
            <m:chr m:val="∑"/>
            <m:limLoc m:val="undOvr"/>
            <m:subHide m:val="1"/>
            <m:supHide m:val="1"/>
            <m:ctrlPr>
              <w:rPr>
                <w:rFonts w:ascii="Cambria Math" w:eastAsia="Calibri" w:hAnsi="Cambria Math"/>
                <w:i/>
                <w:sz w:val="22"/>
                <w:szCs w:val="22"/>
                <w:lang w:val="lt-LT"/>
              </w:rPr>
            </m:ctrlPr>
          </m:naryPr>
          <m:sub/>
          <m:sup/>
          <m:e>
            <m:sSub>
              <m:sSubPr>
                <m:ctrlPr>
                  <w:rPr>
                    <w:rFonts w:ascii="Cambria Math" w:eastAsia="Calibri" w:hAnsi="Cambria Math"/>
                    <w:i/>
                    <w:sz w:val="22"/>
                    <w:szCs w:val="22"/>
                    <w:lang w:val="lt-LT"/>
                  </w:rPr>
                </m:ctrlPr>
              </m:sSubPr>
              <m:e>
                <m:r>
                  <w:rPr>
                    <w:rFonts w:ascii="Cambria Math" w:eastAsia="Calibri" w:hAnsi="Cambria Math"/>
                    <w:sz w:val="22"/>
                    <w:szCs w:val="22"/>
                    <w:lang w:val="lt-LT"/>
                  </w:rPr>
                  <m:t>R</m:t>
                </m:r>
              </m:e>
              <m:sub>
                <m:r>
                  <w:rPr>
                    <w:rFonts w:ascii="Cambria Math" w:eastAsia="Calibri" w:hAnsi="Cambria Math"/>
                    <w:sz w:val="22"/>
                    <w:szCs w:val="22"/>
                    <w:lang w:val="lt-LT"/>
                  </w:rPr>
                  <m:t>r</m:t>
                </m:r>
              </m:sub>
            </m:sSub>
          </m:e>
        </m:nary>
      </m:oMath>
      <w:r w:rsidRPr="00410109">
        <w:rPr>
          <w:rFonts w:eastAsia="Calibri"/>
          <w:sz w:val="22"/>
          <w:szCs w:val="22"/>
          <w:lang w:val="lt-LT"/>
        </w:rPr>
        <w:t>,</w:t>
      </w:r>
    </w:p>
    <w:p w14:paraId="01F3C7DD" w14:textId="77777777" w:rsidR="00EE0871" w:rsidRPr="00410109" w:rsidRDefault="00EE0871" w:rsidP="00EE0871">
      <w:pPr>
        <w:shd w:val="clear" w:color="auto" w:fill="FFFFFF"/>
        <w:autoSpaceDE w:val="0"/>
        <w:autoSpaceDN w:val="0"/>
        <w:adjustRightInd w:val="0"/>
        <w:jc w:val="center"/>
        <w:rPr>
          <w:rFonts w:eastAsia="Calibri"/>
          <w:sz w:val="22"/>
          <w:szCs w:val="22"/>
          <w:lang w:val="lt-LT"/>
        </w:rPr>
      </w:pPr>
      <w:r w:rsidRPr="00410109">
        <w:rPr>
          <w:rFonts w:eastAsia="Calibri"/>
          <w:sz w:val="22"/>
          <w:szCs w:val="22"/>
          <w:lang w:val="lt-LT"/>
        </w:rPr>
        <w:t xml:space="preserve">kur </w:t>
      </w:r>
      <w:proofErr w:type="spellStart"/>
      <w:r w:rsidRPr="00410109">
        <w:rPr>
          <w:rFonts w:eastAsia="Calibri"/>
          <w:sz w:val="22"/>
          <w:szCs w:val="22"/>
          <w:lang w:val="lt-LT"/>
        </w:rPr>
        <w:t>R</w:t>
      </w:r>
      <w:r w:rsidRPr="00410109">
        <w:rPr>
          <w:rFonts w:eastAsia="Calibri"/>
          <w:sz w:val="22"/>
          <w:szCs w:val="22"/>
          <w:vertAlign w:val="subscript"/>
          <w:lang w:val="lt-LT"/>
        </w:rPr>
        <w:t>r</w:t>
      </w:r>
      <w:proofErr w:type="spellEnd"/>
      <w:r w:rsidRPr="00410109">
        <w:rPr>
          <w:rFonts w:eastAsia="Calibri"/>
          <w:sz w:val="22"/>
          <w:szCs w:val="22"/>
          <w:lang w:val="lt-LT"/>
        </w:rPr>
        <w:t xml:space="preserve"> – už kiekvieną reikalavimą skirti balai.</w:t>
      </w:r>
    </w:p>
    <w:p w14:paraId="3A578241" w14:textId="004714E6" w:rsidR="00EE0871" w:rsidRPr="00410109" w:rsidRDefault="00EE0871" w:rsidP="006B49BD">
      <w:pPr>
        <w:ind w:firstLine="567"/>
        <w:jc w:val="center"/>
        <w:rPr>
          <w:sz w:val="22"/>
          <w:szCs w:val="22"/>
          <w:lang w:val="lt-LT" w:eastAsia="lt-LT"/>
        </w:rPr>
      </w:pPr>
    </w:p>
    <w:p w14:paraId="6DD15DF2" w14:textId="217FAE89" w:rsidR="006B49BD" w:rsidRPr="00410109" w:rsidRDefault="006B49BD" w:rsidP="006B49BD">
      <w:pPr>
        <w:ind w:firstLine="567"/>
        <w:jc w:val="center"/>
        <w:rPr>
          <w:sz w:val="22"/>
          <w:szCs w:val="22"/>
          <w:lang w:val="lt-LT" w:eastAsia="lt-LT"/>
        </w:rPr>
      </w:pPr>
      <w:r w:rsidRPr="00410109">
        <w:rPr>
          <w:sz w:val="22"/>
          <w:szCs w:val="22"/>
          <w:lang w:val="lt-LT" w:eastAsia="lt-LT"/>
        </w:rPr>
        <w:t>Parametras (P</w:t>
      </w:r>
      <w:r w:rsidRPr="00410109">
        <w:rPr>
          <w:sz w:val="22"/>
          <w:szCs w:val="22"/>
          <w:vertAlign w:val="subscript"/>
          <w:lang w:val="lt-LT" w:eastAsia="lt-LT"/>
        </w:rPr>
        <w:t>21</w:t>
      </w:r>
      <w:r w:rsidRPr="00410109">
        <w:rPr>
          <w:sz w:val="22"/>
          <w:szCs w:val="22"/>
          <w:lang w:val="lt-LT" w:eastAsia="lt-LT"/>
        </w:rPr>
        <w:t>) apskaičiuojamas taip:</w:t>
      </w:r>
    </w:p>
    <w:p w14:paraId="140E04F4" w14:textId="4D6C7A83" w:rsidR="006B49BD" w:rsidRPr="00410109" w:rsidRDefault="006B49BD" w:rsidP="006B49BD">
      <w:pPr>
        <w:ind w:firstLine="567"/>
        <w:jc w:val="center"/>
        <w:rPr>
          <w:sz w:val="22"/>
          <w:szCs w:val="22"/>
          <w:lang w:val="lt-LT" w:eastAsia="lt-LT"/>
        </w:rPr>
      </w:pPr>
      <w:r w:rsidRPr="00410109">
        <w:rPr>
          <w:sz w:val="22"/>
          <w:szCs w:val="22"/>
          <w:lang w:val="lt-LT" w:eastAsia="lt-LT"/>
        </w:rPr>
        <w:t>Parametro (P</w:t>
      </w:r>
      <w:r w:rsidRPr="00410109">
        <w:rPr>
          <w:sz w:val="22"/>
          <w:szCs w:val="22"/>
          <w:vertAlign w:val="subscript"/>
          <w:lang w:val="lt-LT" w:eastAsia="lt-LT"/>
        </w:rPr>
        <w:t>21</w:t>
      </w:r>
      <w:r w:rsidRPr="00410109">
        <w:rPr>
          <w:sz w:val="22"/>
          <w:szCs w:val="22"/>
          <w:lang w:val="lt-LT" w:eastAsia="lt-LT"/>
        </w:rPr>
        <w:t xml:space="preserve">) balo </w:t>
      </w:r>
      <w:r w:rsidRPr="00410109">
        <w:rPr>
          <w:b/>
          <w:bCs/>
          <w:sz w:val="22"/>
          <w:szCs w:val="22"/>
          <w:lang w:val="lt-LT" w:eastAsia="lt-LT"/>
        </w:rPr>
        <w:t>reikšmė</w:t>
      </w:r>
      <w:r w:rsidRPr="00410109">
        <w:rPr>
          <w:sz w:val="22"/>
          <w:szCs w:val="22"/>
          <w:lang w:val="lt-LT" w:eastAsia="lt-LT"/>
        </w:rPr>
        <w:t xml:space="preserve"> (R</w:t>
      </w:r>
      <w:r w:rsidRPr="00410109">
        <w:rPr>
          <w:sz w:val="22"/>
          <w:szCs w:val="22"/>
          <w:vertAlign w:val="subscript"/>
          <w:lang w:val="lt-LT" w:eastAsia="lt-LT"/>
        </w:rPr>
        <w:t>21</w:t>
      </w:r>
      <w:r w:rsidRPr="00410109">
        <w:rPr>
          <w:sz w:val="22"/>
          <w:szCs w:val="22"/>
          <w:lang w:val="lt-LT" w:eastAsia="lt-LT"/>
        </w:rPr>
        <w:t xml:space="preserve">) palyginama su </w:t>
      </w:r>
      <w:r w:rsidRPr="00410109">
        <w:rPr>
          <w:b/>
          <w:bCs/>
          <w:sz w:val="22"/>
          <w:szCs w:val="22"/>
          <w:lang w:val="lt-LT" w:eastAsia="lt-LT"/>
        </w:rPr>
        <w:t>didžiausia</w:t>
      </w:r>
      <w:r w:rsidRPr="00410109">
        <w:rPr>
          <w:sz w:val="22"/>
          <w:szCs w:val="22"/>
          <w:lang w:val="lt-LT" w:eastAsia="lt-LT"/>
        </w:rPr>
        <w:t xml:space="preserve"> iš visų pasiūlymų to paties parametro (P</w:t>
      </w:r>
      <w:r w:rsidRPr="00410109">
        <w:rPr>
          <w:sz w:val="22"/>
          <w:szCs w:val="22"/>
          <w:vertAlign w:val="subscript"/>
          <w:lang w:val="lt-LT" w:eastAsia="lt-LT"/>
        </w:rPr>
        <w:t>21</w:t>
      </w:r>
      <w:r w:rsidRPr="00410109">
        <w:rPr>
          <w:sz w:val="22"/>
          <w:szCs w:val="22"/>
          <w:lang w:val="lt-LT" w:eastAsia="lt-LT"/>
        </w:rPr>
        <w:t>) balo reikšme (R</w:t>
      </w:r>
      <w:r w:rsidRPr="00410109">
        <w:rPr>
          <w:sz w:val="22"/>
          <w:szCs w:val="22"/>
          <w:vertAlign w:val="subscript"/>
          <w:lang w:val="lt-LT" w:eastAsia="lt-LT"/>
        </w:rPr>
        <w:t>21max</w:t>
      </w:r>
      <w:r w:rsidRPr="00410109">
        <w:rPr>
          <w:sz w:val="22"/>
          <w:szCs w:val="22"/>
          <w:lang w:val="lt-LT" w:eastAsia="lt-LT"/>
        </w:rPr>
        <w:t xml:space="preserve">) </w:t>
      </w:r>
      <w:r w:rsidRPr="00410109">
        <w:rPr>
          <w:b/>
          <w:bCs/>
          <w:sz w:val="22"/>
          <w:szCs w:val="22"/>
          <w:lang w:val="lt-LT" w:eastAsia="lt-LT"/>
        </w:rPr>
        <w:t>ir padauginama</w:t>
      </w:r>
      <w:r w:rsidRPr="00410109">
        <w:rPr>
          <w:sz w:val="22"/>
          <w:szCs w:val="22"/>
          <w:lang w:val="lt-LT" w:eastAsia="lt-LT"/>
        </w:rPr>
        <w:t xml:space="preserve"> iš parametro lyginamojo svorio (L</w:t>
      </w:r>
      <w:r w:rsidRPr="00410109">
        <w:rPr>
          <w:sz w:val="22"/>
          <w:szCs w:val="22"/>
          <w:vertAlign w:val="subscript"/>
          <w:lang w:val="lt-LT" w:eastAsia="lt-LT"/>
        </w:rPr>
        <w:t>21</w:t>
      </w:r>
      <w:r w:rsidRPr="00410109">
        <w:rPr>
          <w:sz w:val="22"/>
          <w:szCs w:val="22"/>
          <w:lang w:val="lt-LT" w:eastAsia="lt-LT"/>
        </w:rPr>
        <w:t>):</w:t>
      </w:r>
    </w:p>
    <w:p w14:paraId="78E0B7D0" w14:textId="77777777" w:rsidR="006B49BD" w:rsidRPr="00410109" w:rsidRDefault="006B49BD" w:rsidP="006B49BD">
      <w:pPr>
        <w:jc w:val="center"/>
        <w:rPr>
          <w:lang w:val="lt-LT" w:eastAsia="lt-LT"/>
        </w:rPr>
      </w:pPr>
    </w:p>
    <w:p w14:paraId="5FF8A916" w14:textId="5A444FDB" w:rsidR="006B49BD" w:rsidRPr="00410109" w:rsidRDefault="006B49BD" w:rsidP="006B49BD">
      <w:pPr>
        <w:jc w:val="center"/>
        <w:rPr>
          <w:rFonts w:eastAsia="Calibri"/>
          <w:sz w:val="22"/>
          <w:szCs w:val="22"/>
          <w:lang w:val="lt-LT"/>
        </w:rPr>
      </w:pPr>
      <w:r w:rsidRPr="00410109">
        <w:rPr>
          <w:lang w:val="lt-LT" w:eastAsia="lt-LT"/>
        </w:rPr>
        <w:t>P</w:t>
      </w:r>
      <w:r w:rsidRPr="00410109">
        <w:rPr>
          <w:vertAlign w:val="subscript"/>
          <w:lang w:val="lt-LT" w:eastAsia="lt-LT"/>
        </w:rPr>
        <w:t xml:space="preserve">21  = </w:t>
      </w:r>
      <w:r w:rsidRPr="00410109">
        <w:rPr>
          <w:sz w:val="22"/>
          <w:szCs w:val="22"/>
          <w:lang w:val="lt-LT" w:eastAsia="lt-LT"/>
        </w:rPr>
        <w:t>R</w:t>
      </w:r>
      <w:r w:rsidRPr="00410109">
        <w:rPr>
          <w:sz w:val="22"/>
          <w:szCs w:val="22"/>
          <w:vertAlign w:val="subscript"/>
          <w:lang w:val="lt-LT" w:eastAsia="lt-LT"/>
        </w:rPr>
        <w:t xml:space="preserve">21 </w:t>
      </w:r>
      <w:r w:rsidRPr="00410109">
        <w:rPr>
          <w:rFonts w:eastAsia="Calibri"/>
          <w:sz w:val="22"/>
          <w:szCs w:val="22"/>
          <w:lang w:val="lt-LT"/>
        </w:rPr>
        <w:t xml:space="preserve">/ </w:t>
      </w:r>
      <w:r w:rsidRPr="00410109">
        <w:rPr>
          <w:sz w:val="22"/>
          <w:szCs w:val="22"/>
          <w:lang w:val="lt-LT" w:eastAsia="lt-LT"/>
        </w:rPr>
        <w:t>R</w:t>
      </w:r>
      <w:r w:rsidRPr="00410109">
        <w:rPr>
          <w:sz w:val="22"/>
          <w:szCs w:val="22"/>
          <w:vertAlign w:val="subscript"/>
          <w:lang w:val="lt-LT" w:eastAsia="lt-LT"/>
        </w:rPr>
        <w:t xml:space="preserve">21max </w:t>
      </w:r>
      <w:r w:rsidRPr="00410109">
        <w:rPr>
          <w:rFonts w:eastAsia="Calibri"/>
        </w:rPr>
        <w:t xml:space="preserve"> </w:t>
      </w:r>
      <w:r w:rsidRPr="00410109">
        <w:rPr>
          <w:rFonts w:eastAsia="Calibri"/>
          <w:sz w:val="22"/>
          <w:szCs w:val="22"/>
          <w:lang w:val="lt-LT"/>
        </w:rPr>
        <w:t xml:space="preserve">dauginti iš </w:t>
      </w:r>
      <w:r w:rsidRPr="00410109">
        <w:rPr>
          <w:sz w:val="22"/>
          <w:szCs w:val="22"/>
          <w:lang w:val="lt-LT" w:eastAsia="lt-LT"/>
        </w:rPr>
        <w:t>L</w:t>
      </w:r>
      <w:r w:rsidRPr="00410109">
        <w:rPr>
          <w:sz w:val="22"/>
          <w:szCs w:val="22"/>
          <w:vertAlign w:val="subscript"/>
          <w:lang w:val="lt-LT" w:eastAsia="lt-LT"/>
        </w:rPr>
        <w:t>21</w:t>
      </w:r>
    </w:p>
    <w:p w14:paraId="34CA0605" w14:textId="4555B36D" w:rsidR="006B49BD" w:rsidRDefault="006B49BD" w:rsidP="007A5C06">
      <w:pPr>
        <w:tabs>
          <w:tab w:val="left" w:pos="720"/>
        </w:tabs>
        <w:jc w:val="both"/>
        <w:rPr>
          <w:rFonts w:eastAsia="Calibri"/>
          <w:i/>
          <w:sz w:val="21"/>
          <w:szCs w:val="21"/>
          <w:lang w:val="lt-LT"/>
        </w:rPr>
      </w:pPr>
    </w:p>
    <w:p w14:paraId="0CBA9ACD" w14:textId="77777777" w:rsidR="006B49BD" w:rsidRDefault="006B49BD" w:rsidP="007A5C06">
      <w:pPr>
        <w:tabs>
          <w:tab w:val="left" w:pos="720"/>
        </w:tabs>
        <w:jc w:val="both"/>
        <w:rPr>
          <w:rFonts w:eastAsia="Calibri"/>
          <w:i/>
          <w:sz w:val="21"/>
          <w:szCs w:val="21"/>
          <w:lang w:val="lt-LT"/>
        </w:rPr>
      </w:pPr>
    </w:p>
    <w:p w14:paraId="235F7989" w14:textId="557AAF81" w:rsidR="00B710F7" w:rsidRDefault="00AB4EAF" w:rsidP="007A5C06">
      <w:pPr>
        <w:tabs>
          <w:tab w:val="left" w:pos="720"/>
        </w:tabs>
        <w:jc w:val="both"/>
        <w:rPr>
          <w:rFonts w:eastAsia="Calibri"/>
          <w:strike/>
          <w:color w:val="00B050"/>
          <w:sz w:val="22"/>
          <w:szCs w:val="22"/>
          <w:lang w:val="lt-LT"/>
        </w:rPr>
      </w:pPr>
      <w:r>
        <w:rPr>
          <w:rFonts w:eastAsia="Calibri"/>
          <w:sz w:val="21"/>
          <w:szCs w:val="21"/>
          <w:lang w:val="lt-LT"/>
        </w:rPr>
        <w:t>14.13</w:t>
      </w:r>
      <w:r w:rsidR="00B710F7" w:rsidRPr="00E7388B">
        <w:rPr>
          <w:rFonts w:eastAsia="Calibri"/>
          <w:sz w:val="21"/>
          <w:szCs w:val="21"/>
          <w:lang w:val="lt-LT"/>
        </w:rPr>
        <w:t xml:space="preserve">. </w:t>
      </w:r>
      <w:r w:rsidR="00B710F7" w:rsidRPr="00E7388B">
        <w:rPr>
          <w:rFonts w:eastAsia="Calibri"/>
          <w:b/>
          <w:sz w:val="21"/>
          <w:szCs w:val="21"/>
          <w:lang w:val="lt-LT"/>
        </w:rPr>
        <w:t>Parametro „Projekto darbų aprašymo aiškumas, detalumas, projekto darbų plano racionalumas, neprieštaringumas, laiko sąnaudų optimalumas, praktinis pritaikomumas</w:t>
      </w:r>
      <w:r w:rsidR="00410109">
        <w:rPr>
          <w:rFonts w:eastAsia="Calibri"/>
          <w:b/>
          <w:sz w:val="21"/>
          <w:szCs w:val="21"/>
          <w:lang w:val="lt-LT"/>
        </w:rPr>
        <w:t xml:space="preserve"> </w:t>
      </w:r>
      <w:r w:rsidR="00B710F7" w:rsidRPr="00E7388B">
        <w:rPr>
          <w:rFonts w:eastAsia="Calibri"/>
          <w:b/>
          <w:iCs/>
          <w:sz w:val="21"/>
          <w:szCs w:val="21"/>
          <w:lang w:val="lt-LT"/>
        </w:rPr>
        <w:t>(</w:t>
      </w:r>
      <w:r w:rsidR="00B710F7" w:rsidRPr="00410109">
        <w:rPr>
          <w:rFonts w:eastAsia="Calibri"/>
          <w:b/>
          <w:iCs/>
          <w:sz w:val="21"/>
          <w:szCs w:val="21"/>
          <w:lang w:val="lt-LT"/>
        </w:rPr>
        <w:t>P</w:t>
      </w:r>
      <w:r w:rsidR="00B710F7" w:rsidRPr="00410109">
        <w:rPr>
          <w:rFonts w:eastAsia="Calibri"/>
          <w:b/>
          <w:iCs/>
          <w:sz w:val="21"/>
          <w:szCs w:val="21"/>
          <w:vertAlign w:val="subscript"/>
          <w:lang w:val="lt-LT"/>
        </w:rPr>
        <w:t>22</w:t>
      </w:r>
      <w:r w:rsidR="00B710F7" w:rsidRPr="00E7388B">
        <w:rPr>
          <w:rFonts w:eastAsia="Calibri"/>
          <w:b/>
          <w:iCs/>
          <w:sz w:val="21"/>
          <w:szCs w:val="21"/>
          <w:lang w:val="lt-LT"/>
        </w:rPr>
        <w:t>)</w:t>
      </w:r>
      <w:r w:rsidR="00B710F7" w:rsidRPr="00E7388B">
        <w:rPr>
          <w:rFonts w:eastAsia="Calibri"/>
          <w:b/>
          <w:sz w:val="21"/>
          <w:szCs w:val="21"/>
          <w:lang w:val="lt-LT"/>
        </w:rPr>
        <w:t>“</w:t>
      </w:r>
      <w:r w:rsidR="00B710F7" w:rsidRPr="00E7388B">
        <w:rPr>
          <w:rFonts w:eastAsia="Calibri"/>
          <w:sz w:val="21"/>
          <w:szCs w:val="21"/>
          <w:lang w:val="lt-LT"/>
        </w:rPr>
        <w:t xml:space="preserve"> balo reikšmės </w:t>
      </w:r>
      <w:r w:rsidR="00B710F7" w:rsidRPr="00E7388B">
        <w:rPr>
          <w:rFonts w:eastAsia="Calibri"/>
          <w:iCs/>
          <w:sz w:val="21"/>
          <w:szCs w:val="21"/>
          <w:lang w:val="lt-LT"/>
        </w:rPr>
        <w:t>(R</w:t>
      </w:r>
      <w:r w:rsidR="00B710F7" w:rsidRPr="00E7388B">
        <w:rPr>
          <w:rFonts w:eastAsia="Calibri"/>
          <w:iCs/>
          <w:sz w:val="21"/>
          <w:szCs w:val="21"/>
          <w:vertAlign w:val="subscript"/>
          <w:lang w:val="lt-LT"/>
        </w:rPr>
        <w:t>22</w:t>
      </w:r>
      <w:r w:rsidR="00B710F7" w:rsidRPr="00E7388B">
        <w:rPr>
          <w:rFonts w:eastAsia="Calibri"/>
          <w:iCs/>
          <w:sz w:val="21"/>
          <w:szCs w:val="21"/>
          <w:lang w:val="lt-LT"/>
        </w:rPr>
        <w:t>)</w:t>
      </w:r>
      <w:r w:rsidR="00B710F7" w:rsidRPr="00E7388B">
        <w:rPr>
          <w:rFonts w:eastAsia="Calibri"/>
          <w:sz w:val="21"/>
          <w:szCs w:val="21"/>
          <w:lang w:val="lt-LT"/>
        </w:rPr>
        <w:t xml:space="preserve"> vertinimas</w:t>
      </w:r>
      <w:r w:rsidR="0040236C">
        <w:rPr>
          <w:rFonts w:eastAsia="Calibri"/>
          <w:sz w:val="21"/>
          <w:szCs w:val="21"/>
          <w:lang w:val="lt-LT"/>
        </w:rPr>
        <w:t xml:space="preserve"> </w:t>
      </w:r>
      <w:r w:rsidR="0040236C" w:rsidRPr="00410109">
        <w:rPr>
          <w:rFonts w:eastAsia="Calibri"/>
          <w:sz w:val="22"/>
          <w:szCs w:val="22"/>
          <w:lang w:val="lt-LT"/>
        </w:rPr>
        <w:t>atliekamas ir balai skiriami tokia tvarka</w:t>
      </w:r>
      <w:r w:rsidR="0040236C" w:rsidRPr="00410109">
        <w:rPr>
          <w:rFonts w:eastAsia="Calibri"/>
          <w:strike/>
          <w:sz w:val="22"/>
          <w:szCs w:val="22"/>
          <w:lang w:val="lt-LT"/>
        </w:rPr>
        <w:t>:</w:t>
      </w:r>
    </w:p>
    <w:p w14:paraId="7DB1841F" w14:textId="1E2699FE" w:rsidR="003C1355" w:rsidRDefault="003C1355" w:rsidP="007A5C06">
      <w:pPr>
        <w:tabs>
          <w:tab w:val="left" w:pos="720"/>
        </w:tabs>
        <w:jc w:val="both"/>
        <w:rPr>
          <w:rFonts w:eastAsia="Calibri"/>
          <w:sz w:val="21"/>
          <w:szCs w:val="21"/>
          <w:lang w:val="lt-LT"/>
        </w:rPr>
      </w:pPr>
    </w:p>
    <w:tbl>
      <w:tblPr>
        <w:tblStyle w:val="Lentelstinklelis"/>
        <w:tblW w:w="0" w:type="auto"/>
        <w:tblLook w:val="04A0" w:firstRow="1" w:lastRow="0" w:firstColumn="1" w:lastColumn="0" w:noHBand="0" w:noVBand="1"/>
      </w:tblPr>
      <w:tblGrid>
        <w:gridCol w:w="1838"/>
        <w:gridCol w:w="8357"/>
      </w:tblGrid>
      <w:tr w:rsidR="00410109" w:rsidRPr="00410109" w14:paraId="79D652C4" w14:textId="77777777" w:rsidTr="00342816">
        <w:tc>
          <w:tcPr>
            <w:tcW w:w="1838" w:type="dxa"/>
          </w:tcPr>
          <w:p w14:paraId="77797BC2" w14:textId="77777777" w:rsidR="003C1355" w:rsidRPr="00410109" w:rsidRDefault="003C1355" w:rsidP="00342816">
            <w:pPr>
              <w:tabs>
                <w:tab w:val="left" w:pos="720"/>
              </w:tabs>
              <w:jc w:val="both"/>
              <w:rPr>
                <w:rFonts w:eastAsia="Calibri"/>
                <w:sz w:val="22"/>
                <w:szCs w:val="22"/>
                <w:lang w:val="lt-LT"/>
              </w:rPr>
            </w:pPr>
            <w:r w:rsidRPr="00410109">
              <w:rPr>
                <w:rFonts w:eastAsia="Calibri"/>
                <w:sz w:val="22"/>
                <w:szCs w:val="22"/>
                <w:lang w:val="lt-LT"/>
              </w:rPr>
              <w:t>0 balų</w:t>
            </w:r>
          </w:p>
        </w:tc>
        <w:tc>
          <w:tcPr>
            <w:tcW w:w="8357" w:type="dxa"/>
          </w:tcPr>
          <w:p w14:paraId="0A8DB7F1" w14:textId="60C13CB6" w:rsidR="003C1355" w:rsidRPr="00410109" w:rsidRDefault="003C1355" w:rsidP="00342816">
            <w:pPr>
              <w:tabs>
                <w:tab w:val="left" w:pos="720"/>
              </w:tabs>
              <w:ind w:firstLine="0"/>
              <w:jc w:val="both"/>
              <w:rPr>
                <w:rFonts w:eastAsia="Calibri"/>
                <w:sz w:val="22"/>
                <w:szCs w:val="22"/>
                <w:lang w:val="lt-LT"/>
              </w:rPr>
            </w:pPr>
            <w:r w:rsidRPr="00410109">
              <w:rPr>
                <w:rFonts w:eastAsia="Calibri"/>
                <w:spacing w:val="-1"/>
                <w:sz w:val="22"/>
                <w:szCs w:val="22"/>
                <w:lang w:val="lt-LT"/>
              </w:rPr>
              <w:t xml:space="preserve">kai pasiūlyme yra </w:t>
            </w:r>
            <w:r w:rsidRPr="00410109">
              <w:rPr>
                <w:rFonts w:eastAsia="Calibri"/>
                <w:b/>
                <w:bCs/>
                <w:spacing w:val="-1"/>
                <w:sz w:val="22"/>
                <w:szCs w:val="22"/>
                <w:lang w:val="lt-LT"/>
              </w:rPr>
              <w:t>nepateikta</w:t>
            </w:r>
            <w:r w:rsidR="00F1686E" w:rsidRPr="00410109">
              <w:rPr>
                <w:rFonts w:eastAsia="Calibri"/>
                <w:b/>
                <w:bCs/>
                <w:spacing w:val="-1"/>
                <w:sz w:val="22"/>
                <w:szCs w:val="22"/>
                <w:lang w:val="lt-LT"/>
              </w:rPr>
              <w:t xml:space="preserve">s projekto darbų aprašymas, projekto darbų planas. </w:t>
            </w:r>
          </w:p>
        </w:tc>
      </w:tr>
      <w:tr w:rsidR="00410109" w:rsidRPr="00410109" w14:paraId="495B61FC" w14:textId="77777777" w:rsidTr="00342816">
        <w:tc>
          <w:tcPr>
            <w:tcW w:w="1838" w:type="dxa"/>
          </w:tcPr>
          <w:p w14:paraId="2E322E94" w14:textId="77777777" w:rsidR="003C1355" w:rsidRPr="00410109" w:rsidRDefault="003C1355" w:rsidP="00342816">
            <w:pPr>
              <w:tabs>
                <w:tab w:val="left" w:pos="720"/>
              </w:tabs>
              <w:jc w:val="both"/>
              <w:rPr>
                <w:rFonts w:eastAsia="Calibri"/>
                <w:sz w:val="22"/>
                <w:szCs w:val="22"/>
                <w:lang w:val="lt-LT"/>
              </w:rPr>
            </w:pPr>
            <w:r w:rsidRPr="00410109">
              <w:rPr>
                <w:rFonts w:eastAsia="Calibri"/>
                <w:sz w:val="22"/>
                <w:szCs w:val="22"/>
                <w:lang w:val="lt-LT"/>
              </w:rPr>
              <w:t>1 balas</w:t>
            </w:r>
          </w:p>
        </w:tc>
        <w:tc>
          <w:tcPr>
            <w:tcW w:w="8357" w:type="dxa"/>
          </w:tcPr>
          <w:p w14:paraId="5631A387" w14:textId="77777777" w:rsidR="003C1355" w:rsidRPr="00410109" w:rsidRDefault="003C1355" w:rsidP="00342816">
            <w:pPr>
              <w:tabs>
                <w:tab w:val="left" w:pos="720"/>
              </w:tabs>
              <w:ind w:firstLine="0"/>
              <w:jc w:val="both"/>
              <w:rPr>
                <w:rFonts w:eastAsia="Calibri"/>
                <w:sz w:val="22"/>
                <w:szCs w:val="22"/>
                <w:lang w:val="lt-LT"/>
              </w:rPr>
            </w:pPr>
            <w:r w:rsidRPr="00410109">
              <w:rPr>
                <w:rFonts w:eastAsia="Calibri"/>
                <w:spacing w:val="-1"/>
                <w:sz w:val="22"/>
                <w:szCs w:val="22"/>
                <w:lang w:val="lt-LT"/>
              </w:rPr>
              <w:t xml:space="preserve">kai pasiūlyme tik </w:t>
            </w:r>
            <w:r w:rsidRPr="00410109">
              <w:rPr>
                <w:rFonts w:eastAsia="Calibri"/>
                <w:b/>
                <w:bCs/>
                <w:spacing w:val="-1"/>
                <w:sz w:val="22"/>
                <w:szCs w:val="22"/>
                <w:lang w:val="lt-LT"/>
              </w:rPr>
              <w:t>formaliai pakartoti</w:t>
            </w:r>
            <w:r w:rsidRPr="00410109">
              <w:rPr>
                <w:rFonts w:eastAsia="Calibri"/>
                <w:spacing w:val="-1"/>
                <w:sz w:val="22"/>
                <w:szCs w:val="22"/>
                <w:lang w:val="lt-LT"/>
              </w:rPr>
              <w:t xml:space="preserve"> techninės specifikacijos reikalavimai. </w:t>
            </w:r>
          </w:p>
        </w:tc>
      </w:tr>
      <w:tr w:rsidR="00410109" w:rsidRPr="00410109" w14:paraId="4AFEE8EC" w14:textId="77777777" w:rsidTr="00342816">
        <w:tc>
          <w:tcPr>
            <w:tcW w:w="1838" w:type="dxa"/>
          </w:tcPr>
          <w:p w14:paraId="51CAE89F" w14:textId="54E33335" w:rsidR="003C1355" w:rsidRPr="00410109" w:rsidRDefault="003C1355" w:rsidP="00F85A4E">
            <w:pPr>
              <w:pStyle w:val="Sraopastraipa"/>
              <w:numPr>
                <w:ilvl w:val="0"/>
                <w:numId w:val="25"/>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balai </w:t>
            </w:r>
          </w:p>
        </w:tc>
        <w:tc>
          <w:tcPr>
            <w:tcW w:w="8357" w:type="dxa"/>
          </w:tcPr>
          <w:p w14:paraId="2A6EBF14" w14:textId="77777777" w:rsidR="006E606C" w:rsidRPr="00410109" w:rsidRDefault="006E606C" w:rsidP="003C1355">
            <w:pPr>
              <w:tabs>
                <w:tab w:val="left" w:pos="720"/>
              </w:tabs>
              <w:ind w:firstLine="0"/>
              <w:jc w:val="both"/>
              <w:rPr>
                <w:rFonts w:eastAsia="Calibri"/>
                <w:spacing w:val="33"/>
                <w:sz w:val="22"/>
                <w:szCs w:val="22"/>
                <w:lang w:val="lt-LT"/>
              </w:rPr>
            </w:pPr>
            <w:r w:rsidRPr="00410109">
              <w:rPr>
                <w:rFonts w:eastAsia="Calibri"/>
                <w:spacing w:val="33"/>
                <w:sz w:val="22"/>
                <w:szCs w:val="22"/>
                <w:lang w:val="lt-LT"/>
              </w:rPr>
              <w:t>Kai:</w:t>
            </w:r>
          </w:p>
          <w:p w14:paraId="106B3162" w14:textId="77777777" w:rsidR="006E606C" w:rsidRPr="00410109" w:rsidRDefault="006E606C" w:rsidP="006E606C">
            <w:pPr>
              <w:pStyle w:val="Sraopastraipa"/>
              <w:numPr>
                <w:ilvl w:val="0"/>
                <w:numId w:val="29"/>
              </w:numPr>
              <w:tabs>
                <w:tab w:val="left" w:pos="720"/>
              </w:tabs>
              <w:jc w:val="both"/>
              <w:rPr>
                <w:rFonts w:ascii="Times New Roman" w:eastAsia="Calibri" w:hAnsi="Times New Roman"/>
                <w:spacing w:val="33"/>
                <w:sz w:val="22"/>
                <w:szCs w:val="22"/>
                <w:lang w:val="lt-LT"/>
              </w:rPr>
            </w:pPr>
            <w:r w:rsidRPr="00410109">
              <w:rPr>
                <w:rFonts w:ascii="Times New Roman" w:eastAsia="Calibri" w:hAnsi="Times New Roman"/>
                <w:spacing w:val="-1"/>
                <w:sz w:val="22"/>
                <w:szCs w:val="22"/>
                <w:lang w:val="lt-LT"/>
              </w:rPr>
              <w:t xml:space="preserve">projekto darbai, būtini projektui įgyvendinti, </w:t>
            </w:r>
            <w:r w:rsidRPr="00410109">
              <w:rPr>
                <w:rFonts w:ascii="Times New Roman" w:eastAsia="Calibri" w:hAnsi="Times New Roman"/>
                <w:b/>
                <w:bCs/>
                <w:spacing w:val="-1"/>
                <w:sz w:val="22"/>
                <w:szCs w:val="22"/>
                <w:lang w:val="lt-LT"/>
              </w:rPr>
              <w:t xml:space="preserve">nėra aiškiai aprašyti, neaiškiai atvaizduoti schematiškai, nepakankamai ar neracionaliai struktūrizuoti, nėra galimybės </w:t>
            </w:r>
            <w:r w:rsidRPr="00410109">
              <w:rPr>
                <w:rFonts w:ascii="Times New Roman" w:eastAsia="Calibri" w:hAnsi="Times New Roman"/>
                <w:spacing w:val="-1"/>
                <w:sz w:val="22"/>
                <w:szCs w:val="22"/>
                <w:lang w:val="lt-LT"/>
              </w:rPr>
              <w:t xml:space="preserve">tiksliai įvertinti konkretiems darbams numatytų laiko sąnaudų. </w:t>
            </w:r>
          </w:p>
          <w:p w14:paraId="1B2DBF63" w14:textId="658BB265" w:rsidR="006E606C" w:rsidRPr="00410109" w:rsidRDefault="006E606C" w:rsidP="006E606C">
            <w:pPr>
              <w:pStyle w:val="Sraopastraipa"/>
              <w:numPr>
                <w:ilvl w:val="0"/>
                <w:numId w:val="29"/>
              </w:numPr>
              <w:tabs>
                <w:tab w:val="left" w:pos="720"/>
              </w:tabs>
              <w:jc w:val="both"/>
              <w:rPr>
                <w:rFonts w:ascii="Times New Roman" w:eastAsia="Calibri" w:hAnsi="Times New Roman"/>
                <w:spacing w:val="33"/>
                <w:sz w:val="22"/>
                <w:szCs w:val="22"/>
                <w:lang w:val="lt-LT"/>
              </w:rPr>
            </w:pPr>
            <w:r w:rsidRPr="00410109">
              <w:rPr>
                <w:rFonts w:ascii="Times New Roman" w:eastAsia="Calibri" w:hAnsi="Times New Roman"/>
                <w:b/>
                <w:bCs/>
                <w:spacing w:val="-1"/>
                <w:sz w:val="22"/>
                <w:szCs w:val="22"/>
                <w:lang w:val="lt-LT"/>
              </w:rPr>
              <w:t>Pateiktas šabloninis</w:t>
            </w:r>
            <w:r w:rsidRPr="00410109">
              <w:rPr>
                <w:rFonts w:ascii="Times New Roman" w:eastAsia="Calibri" w:hAnsi="Times New Roman"/>
                <w:spacing w:val="-1"/>
                <w:sz w:val="22"/>
                <w:szCs w:val="22"/>
                <w:lang w:val="lt-LT"/>
              </w:rPr>
              <w:t xml:space="preserve"> projekto darbų vykdymo planas, </w:t>
            </w:r>
            <w:r w:rsidRPr="00410109">
              <w:rPr>
                <w:rFonts w:ascii="Times New Roman" w:eastAsia="Calibri" w:hAnsi="Times New Roman"/>
                <w:b/>
                <w:bCs/>
                <w:spacing w:val="-1"/>
                <w:sz w:val="22"/>
                <w:szCs w:val="22"/>
                <w:lang w:val="lt-LT"/>
              </w:rPr>
              <w:t xml:space="preserve">nepateiktas arba pateiktas neišsamus </w:t>
            </w:r>
            <w:r w:rsidRPr="00410109">
              <w:rPr>
                <w:rFonts w:ascii="Times New Roman" w:eastAsia="Calibri" w:hAnsi="Times New Roman"/>
                <w:spacing w:val="-1"/>
                <w:sz w:val="22"/>
                <w:szCs w:val="22"/>
                <w:lang w:val="lt-LT"/>
              </w:rPr>
              <w:t>darbų tarpusavio sąsajos pagrindimas.</w:t>
            </w:r>
          </w:p>
          <w:p w14:paraId="36112681" w14:textId="4514076A" w:rsidR="006E606C" w:rsidRPr="00410109" w:rsidRDefault="006E606C" w:rsidP="006E606C">
            <w:pPr>
              <w:pStyle w:val="Sraopastraipa"/>
              <w:numPr>
                <w:ilvl w:val="0"/>
                <w:numId w:val="29"/>
              </w:numPr>
              <w:tabs>
                <w:tab w:val="left" w:pos="720"/>
              </w:tabs>
              <w:jc w:val="both"/>
              <w:rPr>
                <w:rFonts w:ascii="Times New Roman" w:eastAsia="Calibri" w:hAnsi="Times New Roman"/>
                <w:spacing w:val="33"/>
                <w:sz w:val="22"/>
                <w:szCs w:val="22"/>
                <w:lang w:val="lt-LT"/>
              </w:rPr>
            </w:pPr>
            <w:r w:rsidRPr="00410109">
              <w:rPr>
                <w:rFonts w:ascii="Times New Roman" w:eastAsia="Calibri" w:hAnsi="Times New Roman"/>
                <w:spacing w:val="-1"/>
                <w:sz w:val="22"/>
                <w:szCs w:val="22"/>
                <w:lang w:val="lt-LT"/>
              </w:rPr>
              <w:t xml:space="preserve">Pateiktas projekto darbų grafikas, tačiau darbams skirtas </w:t>
            </w:r>
            <w:r w:rsidRPr="00410109">
              <w:rPr>
                <w:rFonts w:ascii="Times New Roman" w:eastAsia="Calibri" w:hAnsi="Times New Roman"/>
                <w:b/>
                <w:bCs/>
                <w:spacing w:val="-1"/>
                <w:sz w:val="22"/>
                <w:szCs w:val="22"/>
                <w:lang w:val="lt-LT"/>
              </w:rPr>
              <w:t>laikas ir terminai nepagrįsti, aprašymuose yra neaiškumų ar neatitikimų</w:t>
            </w:r>
            <w:r w:rsidRPr="00410109">
              <w:rPr>
                <w:rFonts w:ascii="Times New Roman" w:eastAsia="Calibri" w:hAnsi="Times New Roman"/>
                <w:spacing w:val="-1"/>
                <w:sz w:val="22"/>
                <w:szCs w:val="22"/>
                <w:lang w:val="lt-LT"/>
              </w:rPr>
              <w:t>.</w:t>
            </w:r>
          </w:p>
        </w:tc>
      </w:tr>
      <w:tr w:rsidR="00410109" w:rsidRPr="00410109" w14:paraId="543E1596" w14:textId="77777777" w:rsidTr="00342816">
        <w:tc>
          <w:tcPr>
            <w:tcW w:w="1838" w:type="dxa"/>
          </w:tcPr>
          <w:p w14:paraId="303A7935" w14:textId="0BA9C643" w:rsidR="003C1355" w:rsidRPr="00410109" w:rsidRDefault="003C1355" w:rsidP="003C1355">
            <w:pPr>
              <w:tabs>
                <w:tab w:val="left" w:pos="720"/>
              </w:tabs>
              <w:jc w:val="both"/>
              <w:rPr>
                <w:rFonts w:eastAsia="Calibri"/>
                <w:sz w:val="22"/>
                <w:szCs w:val="22"/>
                <w:lang w:val="lt-LT"/>
              </w:rPr>
            </w:pPr>
            <w:r w:rsidRPr="00410109">
              <w:rPr>
                <w:rFonts w:eastAsia="Calibri"/>
                <w:sz w:val="22"/>
                <w:szCs w:val="22"/>
                <w:lang w:val="lt-LT"/>
              </w:rPr>
              <w:t>7 balai</w:t>
            </w:r>
          </w:p>
        </w:tc>
        <w:tc>
          <w:tcPr>
            <w:tcW w:w="8357" w:type="dxa"/>
          </w:tcPr>
          <w:p w14:paraId="55AFFEB7" w14:textId="1A65C38A" w:rsidR="00F1686E" w:rsidRPr="00410109" w:rsidRDefault="00F1686E" w:rsidP="00342816">
            <w:pPr>
              <w:tabs>
                <w:tab w:val="left" w:pos="720"/>
              </w:tabs>
              <w:ind w:firstLine="0"/>
              <w:jc w:val="both"/>
              <w:rPr>
                <w:rFonts w:eastAsia="Calibri"/>
                <w:sz w:val="22"/>
                <w:szCs w:val="22"/>
                <w:lang w:val="lt-LT"/>
              </w:rPr>
            </w:pPr>
            <w:r w:rsidRPr="00410109">
              <w:rPr>
                <w:rFonts w:eastAsia="Calibri"/>
                <w:sz w:val="22"/>
                <w:szCs w:val="22"/>
                <w:lang w:val="lt-LT"/>
              </w:rPr>
              <w:t xml:space="preserve">Kai: </w:t>
            </w:r>
          </w:p>
          <w:p w14:paraId="1EBF6765" w14:textId="5543AC0F" w:rsidR="00F1686E" w:rsidRPr="00410109" w:rsidRDefault="00F1686E" w:rsidP="00F1686E">
            <w:pPr>
              <w:pStyle w:val="Sraopastraipa"/>
              <w:numPr>
                <w:ilvl w:val="0"/>
                <w:numId w:val="28"/>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būtini projektui įgyvendinti darbai ir ekspertų funkcijos </w:t>
            </w:r>
            <w:r w:rsidRPr="00410109">
              <w:rPr>
                <w:rFonts w:ascii="Times New Roman" w:eastAsia="Calibri" w:hAnsi="Times New Roman"/>
                <w:b/>
                <w:bCs/>
                <w:sz w:val="22"/>
                <w:szCs w:val="22"/>
                <w:lang w:val="lt-LT"/>
              </w:rPr>
              <w:t>aprašytos aiškiai, tačiau nėra išsamiai</w:t>
            </w:r>
            <w:r w:rsidRPr="00410109">
              <w:rPr>
                <w:rFonts w:ascii="Times New Roman" w:eastAsia="Calibri" w:hAnsi="Times New Roman"/>
                <w:sz w:val="22"/>
                <w:szCs w:val="22"/>
                <w:lang w:val="lt-LT"/>
              </w:rPr>
              <w:t xml:space="preserve"> pagrįstos, aprašyme yra neesminių trūkumų ar neatitikimų projekto tikslams;</w:t>
            </w:r>
          </w:p>
          <w:p w14:paraId="2E66FB95" w14:textId="2E9A4B44" w:rsidR="002D0167" w:rsidRPr="00410109" w:rsidRDefault="00F1686E" w:rsidP="002D0167">
            <w:pPr>
              <w:pStyle w:val="Sraopastraipa"/>
              <w:numPr>
                <w:ilvl w:val="0"/>
                <w:numId w:val="28"/>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Pateikta</w:t>
            </w:r>
            <w:r w:rsidR="002D0167" w:rsidRPr="00410109">
              <w:rPr>
                <w:rFonts w:ascii="Times New Roman" w:eastAsia="Calibri" w:hAnsi="Times New Roman"/>
                <w:sz w:val="22"/>
                <w:szCs w:val="22"/>
                <w:lang w:val="lt-LT"/>
              </w:rPr>
              <w:t xml:space="preserve">s </w:t>
            </w:r>
            <w:r w:rsidR="002D0167" w:rsidRPr="00410109">
              <w:rPr>
                <w:rFonts w:ascii="Times New Roman" w:eastAsia="Calibri" w:hAnsi="Times New Roman"/>
                <w:b/>
                <w:bCs/>
                <w:sz w:val="22"/>
                <w:szCs w:val="22"/>
                <w:lang w:val="lt-LT"/>
              </w:rPr>
              <w:t>neaiškus ar su neatitikimais</w:t>
            </w:r>
            <w:r w:rsidR="002D0167" w:rsidRPr="00410109">
              <w:rPr>
                <w:rFonts w:ascii="Times New Roman" w:eastAsia="Calibri" w:hAnsi="Times New Roman"/>
                <w:sz w:val="22"/>
                <w:szCs w:val="22"/>
                <w:lang w:val="lt-LT"/>
              </w:rPr>
              <w:t xml:space="preserve"> </w:t>
            </w:r>
            <w:r w:rsidRPr="00410109">
              <w:rPr>
                <w:rFonts w:ascii="Times New Roman" w:eastAsia="Calibri" w:hAnsi="Times New Roman"/>
                <w:sz w:val="22"/>
                <w:szCs w:val="22"/>
                <w:lang w:val="lt-LT"/>
              </w:rPr>
              <w:t>projekto darbų vykdymo planas, pagrįsta darbų tarpusavio sąsaja</w:t>
            </w:r>
            <w:r w:rsidR="002D0167" w:rsidRPr="00410109">
              <w:rPr>
                <w:rFonts w:ascii="Times New Roman" w:eastAsia="Calibri" w:hAnsi="Times New Roman"/>
                <w:sz w:val="22"/>
                <w:szCs w:val="22"/>
                <w:lang w:val="lt-LT"/>
              </w:rPr>
              <w:t>;</w:t>
            </w:r>
          </w:p>
          <w:p w14:paraId="4E48A711" w14:textId="2BCE8F94" w:rsidR="003C1355" w:rsidRPr="00410109" w:rsidRDefault="00F1686E" w:rsidP="002D0167">
            <w:pPr>
              <w:pStyle w:val="Sraopastraipa"/>
              <w:numPr>
                <w:ilvl w:val="0"/>
                <w:numId w:val="28"/>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Pateiktas aiškus ir detalus projekto darbų grafikas, darbams skirtas laikas ir terminai pagrįsti ir paaiškinti, tačiau pagrindimuose ir aprašymuose </w:t>
            </w:r>
            <w:r w:rsidRPr="00410109">
              <w:rPr>
                <w:rFonts w:ascii="Times New Roman" w:eastAsia="Calibri" w:hAnsi="Times New Roman"/>
                <w:b/>
                <w:bCs/>
                <w:sz w:val="22"/>
                <w:szCs w:val="22"/>
                <w:lang w:val="lt-LT"/>
              </w:rPr>
              <w:t>yra neaiškumų ar neatitikimų</w:t>
            </w:r>
            <w:r w:rsidRPr="00410109">
              <w:rPr>
                <w:rFonts w:ascii="Times New Roman" w:eastAsia="Calibri" w:hAnsi="Times New Roman"/>
                <w:sz w:val="22"/>
                <w:szCs w:val="22"/>
                <w:lang w:val="lt-LT"/>
              </w:rPr>
              <w:t xml:space="preserve"> (pvz., nesutampa laiko sąnaudos darbų aprašyme ir pateiktame grafike).</w:t>
            </w:r>
          </w:p>
        </w:tc>
      </w:tr>
      <w:tr w:rsidR="002F0E8C" w:rsidRPr="00410109" w14:paraId="01A129B8" w14:textId="77777777" w:rsidTr="00342816">
        <w:tc>
          <w:tcPr>
            <w:tcW w:w="1838" w:type="dxa"/>
          </w:tcPr>
          <w:p w14:paraId="6CCEF03C" w14:textId="77777777" w:rsidR="003C1355" w:rsidRPr="00410109" w:rsidRDefault="003C1355" w:rsidP="00342816">
            <w:pPr>
              <w:tabs>
                <w:tab w:val="left" w:pos="720"/>
              </w:tabs>
              <w:jc w:val="both"/>
              <w:rPr>
                <w:rFonts w:eastAsia="Calibri"/>
                <w:sz w:val="22"/>
                <w:szCs w:val="22"/>
                <w:lang w:val="lt-LT"/>
              </w:rPr>
            </w:pPr>
            <w:r w:rsidRPr="00410109">
              <w:rPr>
                <w:rFonts w:eastAsia="Calibri"/>
                <w:sz w:val="22"/>
                <w:szCs w:val="22"/>
                <w:lang w:val="lt-LT"/>
              </w:rPr>
              <w:t>10 balų</w:t>
            </w:r>
          </w:p>
        </w:tc>
        <w:tc>
          <w:tcPr>
            <w:tcW w:w="8357" w:type="dxa"/>
          </w:tcPr>
          <w:p w14:paraId="39113196" w14:textId="77777777" w:rsidR="003C1355" w:rsidRPr="00410109" w:rsidRDefault="00F1686E" w:rsidP="00F1686E">
            <w:pPr>
              <w:tabs>
                <w:tab w:val="left" w:pos="720"/>
              </w:tabs>
              <w:ind w:firstLine="0"/>
              <w:jc w:val="both"/>
              <w:rPr>
                <w:rFonts w:eastAsia="Calibri"/>
                <w:sz w:val="22"/>
                <w:szCs w:val="22"/>
                <w:lang w:val="lt-LT"/>
              </w:rPr>
            </w:pPr>
            <w:r w:rsidRPr="00410109">
              <w:rPr>
                <w:rFonts w:eastAsia="Calibri"/>
                <w:sz w:val="22"/>
                <w:szCs w:val="22"/>
                <w:lang w:val="lt-LT"/>
              </w:rPr>
              <w:t>Kai:</w:t>
            </w:r>
          </w:p>
          <w:p w14:paraId="2A133BB7" w14:textId="77777777"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b/>
                <w:bCs/>
                <w:sz w:val="22"/>
                <w:szCs w:val="22"/>
                <w:lang w:val="lt-LT"/>
              </w:rPr>
              <w:t>išsamiai ir aiškiai aprašyti</w:t>
            </w:r>
            <w:r w:rsidRPr="00410109">
              <w:rPr>
                <w:rFonts w:ascii="Times New Roman" w:eastAsia="Calibri" w:hAnsi="Times New Roman"/>
                <w:sz w:val="22"/>
                <w:szCs w:val="22"/>
                <w:lang w:val="lt-LT"/>
              </w:rPr>
              <w:t xml:space="preserve"> ne tik darbai, būtini projektui įgyvendinti, bet </w:t>
            </w:r>
            <w:r w:rsidRPr="00410109">
              <w:rPr>
                <w:rFonts w:ascii="Times New Roman" w:eastAsia="Calibri" w:hAnsi="Times New Roman"/>
                <w:b/>
                <w:bCs/>
                <w:sz w:val="22"/>
                <w:szCs w:val="22"/>
                <w:lang w:val="lt-LT"/>
              </w:rPr>
              <w:t>ir papildomi ar pagalbiniai</w:t>
            </w:r>
            <w:r w:rsidRPr="00410109">
              <w:rPr>
                <w:rFonts w:ascii="Times New Roman" w:eastAsia="Calibri" w:hAnsi="Times New Roman"/>
                <w:sz w:val="22"/>
                <w:szCs w:val="22"/>
                <w:lang w:val="lt-LT"/>
              </w:rPr>
              <w:t xml:space="preserve"> darbai;</w:t>
            </w:r>
          </w:p>
          <w:p w14:paraId="2F93CCD5" w14:textId="77777777"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Tiksliai </w:t>
            </w:r>
            <w:r w:rsidRPr="00410109">
              <w:rPr>
                <w:rFonts w:ascii="Times New Roman" w:eastAsia="Calibri" w:hAnsi="Times New Roman"/>
                <w:b/>
                <w:bCs/>
                <w:sz w:val="22"/>
                <w:szCs w:val="22"/>
                <w:lang w:val="lt-LT"/>
              </w:rPr>
              <w:t>nustatytos ir pagrįstos</w:t>
            </w:r>
            <w:r w:rsidRPr="00410109">
              <w:rPr>
                <w:rFonts w:ascii="Times New Roman" w:eastAsia="Calibri" w:hAnsi="Times New Roman"/>
                <w:sz w:val="22"/>
                <w:szCs w:val="22"/>
                <w:lang w:val="lt-LT"/>
              </w:rPr>
              <w:t xml:space="preserve"> </w:t>
            </w:r>
            <w:r w:rsidRPr="00410109">
              <w:rPr>
                <w:rFonts w:ascii="Times New Roman" w:eastAsia="Calibri" w:hAnsi="Times New Roman"/>
                <w:b/>
                <w:bCs/>
                <w:sz w:val="22"/>
                <w:szCs w:val="22"/>
                <w:lang w:val="lt-LT"/>
              </w:rPr>
              <w:t>visų</w:t>
            </w:r>
            <w:r w:rsidRPr="00410109">
              <w:rPr>
                <w:rFonts w:ascii="Times New Roman" w:eastAsia="Calibri" w:hAnsi="Times New Roman"/>
                <w:sz w:val="22"/>
                <w:szCs w:val="22"/>
                <w:lang w:val="lt-LT"/>
              </w:rPr>
              <w:t xml:space="preserve"> ekspertų funkcijos, indėlis projekte, parodyta darbų </w:t>
            </w:r>
            <w:r w:rsidRPr="00410109">
              <w:rPr>
                <w:rFonts w:ascii="Times New Roman" w:eastAsia="Calibri" w:hAnsi="Times New Roman"/>
                <w:b/>
                <w:bCs/>
                <w:sz w:val="22"/>
                <w:szCs w:val="22"/>
                <w:lang w:val="lt-LT"/>
              </w:rPr>
              <w:t>tarpusavio priklausomybė</w:t>
            </w:r>
            <w:r w:rsidRPr="00410109">
              <w:rPr>
                <w:rFonts w:ascii="Times New Roman" w:eastAsia="Calibri" w:hAnsi="Times New Roman"/>
                <w:sz w:val="22"/>
                <w:szCs w:val="22"/>
                <w:lang w:val="lt-LT"/>
              </w:rPr>
              <w:t xml:space="preserve"> (kurie darbai yra būtini kitiems atlikti) bei </w:t>
            </w:r>
            <w:r w:rsidRPr="00410109">
              <w:rPr>
                <w:rFonts w:ascii="Times New Roman" w:eastAsia="Calibri" w:hAnsi="Times New Roman"/>
                <w:b/>
                <w:bCs/>
                <w:sz w:val="22"/>
                <w:szCs w:val="22"/>
                <w:lang w:val="lt-LT"/>
              </w:rPr>
              <w:t>funkcijų sąsaja</w:t>
            </w:r>
            <w:r w:rsidRPr="00410109">
              <w:rPr>
                <w:rFonts w:ascii="Times New Roman" w:eastAsia="Calibri" w:hAnsi="Times New Roman"/>
                <w:sz w:val="22"/>
                <w:szCs w:val="22"/>
                <w:lang w:val="lt-LT"/>
              </w:rPr>
              <w:t xml:space="preserve"> su darbais, darbams ir funkcijoms nustatytas kritiškumo laipsnis. </w:t>
            </w:r>
          </w:p>
          <w:p w14:paraId="476FAA5E" w14:textId="77777777"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Parodyta, kad sudarant planą </w:t>
            </w:r>
            <w:r w:rsidRPr="00410109">
              <w:rPr>
                <w:rFonts w:ascii="Times New Roman" w:eastAsia="Calibri" w:hAnsi="Times New Roman"/>
                <w:b/>
                <w:bCs/>
                <w:sz w:val="22"/>
                <w:szCs w:val="22"/>
                <w:lang w:val="lt-LT"/>
              </w:rPr>
              <w:t>siekta optimizuoti</w:t>
            </w:r>
            <w:r w:rsidRPr="00410109">
              <w:rPr>
                <w:rFonts w:ascii="Times New Roman" w:eastAsia="Calibri" w:hAnsi="Times New Roman"/>
                <w:sz w:val="22"/>
                <w:szCs w:val="22"/>
                <w:lang w:val="lt-LT"/>
              </w:rPr>
              <w:t xml:space="preserve"> žmonių išteklių naudojimą. </w:t>
            </w:r>
          </w:p>
          <w:p w14:paraId="2C653B89" w14:textId="15CC0371"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Pateiktas </w:t>
            </w:r>
            <w:r w:rsidRPr="00410109">
              <w:rPr>
                <w:rFonts w:ascii="Times New Roman" w:eastAsia="Calibri" w:hAnsi="Times New Roman"/>
                <w:b/>
                <w:bCs/>
                <w:sz w:val="22"/>
                <w:szCs w:val="22"/>
                <w:lang w:val="lt-LT"/>
              </w:rPr>
              <w:t>aiškus, detalus ir efektyvus</w:t>
            </w:r>
            <w:r w:rsidRPr="00410109">
              <w:rPr>
                <w:rFonts w:ascii="Times New Roman" w:eastAsia="Calibri" w:hAnsi="Times New Roman"/>
                <w:sz w:val="22"/>
                <w:szCs w:val="22"/>
                <w:lang w:val="lt-LT"/>
              </w:rPr>
              <w:t xml:space="preserve"> projekto darbų vykdymo planas, darbų seka ir </w:t>
            </w:r>
            <w:r w:rsidRPr="00410109">
              <w:rPr>
                <w:rFonts w:ascii="Times New Roman" w:eastAsia="Calibri" w:hAnsi="Times New Roman"/>
                <w:b/>
                <w:bCs/>
                <w:sz w:val="22"/>
                <w:szCs w:val="22"/>
                <w:lang w:val="lt-LT"/>
              </w:rPr>
              <w:t>tarpusavio sąsaja</w:t>
            </w:r>
            <w:r w:rsidRPr="00410109">
              <w:rPr>
                <w:rFonts w:ascii="Times New Roman" w:eastAsia="Calibri" w:hAnsi="Times New Roman"/>
                <w:sz w:val="22"/>
                <w:szCs w:val="22"/>
                <w:lang w:val="lt-LT"/>
              </w:rPr>
              <w:t xml:space="preserve"> pagrįsta, parodyta, kad sudarant planą </w:t>
            </w:r>
            <w:r w:rsidRPr="00410109">
              <w:rPr>
                <w:rFonts w:ascii="Times New Roman" w:eastAsia="Calibri" w:hAnsi="Times New Roman"/>
                <w:b/>
                <w:bCs/>
                <w:sz w:val="22"/>
                <w:szCs w:val="22"/>
                <w:lang w:val="lt-LT"/>
              </w:rPr>
              <w:t>siekta optimizuoti</w:t>
            </w:r>
            <w:r w:rsidRPr="00410109">
              <w:rPr>
                <w:rFonts w:ascii="Times New Roman" w:eastAsia="Calibri" w:hAnsi="Times New Roman"/>
                <w:sz w:val="22"/>
                <w:szCs w:val="22"/>
                <w:lang w:val="lt-LT"/>
              </w:rPr>
              <w:t xml:space="preserve"> dalyvio ir ypatingai Perkančiosios organizacijos darbuotojų išteklių naudojimą;</w:t>
            </w:r>
          </w:p>
          <w:p w14:paraId="5610C24A" w14:textId="41098594"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b/>
                <w:bCs/>
                <w:sz w:val="22"/>
                <w:szCs w:val="22"/>
                <w:lang w:val="lt-LT"/>
              </w:rPr>
              <w:t>numatomos alternatyvos</w:t>
            </w:r>
            <w:r w:rsidRPr="00410109">
              <w:rPr>
                <w:rFonts w:ascii="Times New Roman" w:eastAsia="Calibri" w:hAnsi="Times New Roman"/>
                <w:sz w:val="22"/>
                <w:szCs w:val="22"/>
                <w:lang w:val="lt-LT"/>
              </w:rPr>
              <w:t xml:space="preserve"> sprendžiant problemas dėl vėlavimo ar darbų persidengimo;</w:t>
            </w:r>
          </w:p>
          <w:p w14:paraId="7D443BF5" w14:textId="77777777"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parodyta </w:t>
            </w:r>
            <w:r w:rsidRPr="00410109">
              <w:rPr>
                <w:rFonts w:ascii="Times New Roman" w:eastAsia="Calibri" w:hAnsi="Times New Roman"/>
                <w:b/>
                <w:bCs/>
                <w:sz w:val="22"/>
                <w:szCs w:val="22"/>
                <w:lang w:val="lt-LT"/>
              </w:rPr>
              <w:t>plano sąsaja</w:t>
            </w:r>
            <w:r w:rsidRPr="00410109">
              <w:rPr>
                <w:rFonts w:ascii="Times New Roman" w:eastAsia="Calibri" w:hAnsi="Times New Roman"/>
                <w:sz w:val="22"/>
                <w:szCs w:val="22"/>
                <w:lang w:val="lt-LT"/>
              </w:rPr>
              <w:t xml:space="preserve"> su kitomis pasiūlymo dalimis. </w:t>
            </w:r>
          </w:p>
          <w:p w14:paraId="1E527B47" w14:textId="77777777"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sz w:val="22"/>
                <w:szCs w:val="22"/>
                <w:lang w:val="lt-LT"/>
              </w:rPr>
              <w:t xml:space="preserve">Pateiktas </w:t>
            </w:r>
            <w:r w:rsidRPr="00410109">
              <w:rPr>
                <w:rFonts w:ascii="Times New Roman" w:eastAsia="Calibri" w:hAnsi="Times New Roman"/>
                <w:b/>
                <w:bCs/>
                <w:sz w:val="22"/>
                <w:szCs w:val="22"/>
                <w:lang w:val="lt-LT"/>
              </w:rPr>
              <w:t>aiškus, detalus ir efektyvus projekto darbų grafikas</w:t>
            </w:r>
            <w:r w:rsidRPr="00410109">
              <w:rPr>
                <w:rFonts w:ascii="Times New Roman" w:eastAsia="Calibri" w:hAnsi="Times New Roman"/>
                <w:sz w:val="22"/>
                <w:szCs w:val="22"/>
                <w:lang w:val="lt-LT"/>
              </w:rPr>
              <w:t xml:space="preserve">, darbams skirtas laikas ir terminai </w:t>
            </w:r>
            <w:r w:rsidRPr="00410109">
              <w:rPr>
                <w:rFonts w:ascii="Times New Roman" w:eastAsia="Calibri" w:hAnsi="Times New Roman"/>
                <w:b/>
                <w:bCs/>
                <w:sz w:val="22"/>
                <w:szCs w:val="22"/>
                <w:lang w:val="lt-LT"/>
              </w:rPr>
              <w:t>pagrįsti ir išsamiai</w:t>
            </w:r>
            <w:r w:rsidRPr="00410109">
              <w:rPr>
                <w:rFonts w:ascii="Times New Roman" w:eastAsia="Calibri" w:hAnsi="Times New Roman"/>
                <w:sz w:val="22"/>
                <w:szCs w:val="22"/>
                <w:lang w:val="lt-LT"/>
              </w:rPr>
              <w:t xml:space="preserve"> paaiškinti, </w:t>
            </w:r>
            <w:r w:rsidRPr="00410109">
              <w:rPr>
                <w:rFonts w:ascii="Times New Roman" w:eastAsia="Calibri" w:hAnsi="Times New Roman"/>
                <w:b/>
                <w:bCs/>
                <w:sz w:val="22"/>
                <w:szCs w:val="22"/>
                <w:lang w:val="lt-LT"/>
              </w:rPr>
              <w:t>siejant</w:t>
            </w:r>
            <w:r w:rsidRPr="00410109">
              <w:rPr>
                <w:rFonts w:ascii="Times New Roman" w:eastAsia="Calibri" w:hAnsi="Times New Roman"/>
                <w:sz w:val="22"/>
                <w:szCs w:val="22"/>
                <w:lang w:val="lt-LT"/>
              </w:rPr>
              <w:t xml:space="preserve"> su ekspertų funkcijomis. </w:t>
            </w:r>
          </w:p>
          <w:p w14:paraId="5CD5656F" w14:textId="3DBD32CB" w:rsidR="00F1686E" w:rsidRPr="00410109" w:rsidRDefault="00F1686E" w:rsidP="00F1686E">
            <w:pPr>
              <w:pStyle w:val="Sraopastraipa"/>
              <w:numPr>
                <w:ilvl w:val="0"/>
                <w:numId w:val="27"/>
              </w:numPr>
              <w:tabs>
                <w:tab w:val="left" w:pos="720"/>
              </w:tabs>
              <w:jc w:val="both"/>
              <w:rPr>
                <w:rFonts w:ascii="Times New Roman" w:eastAsia="Calibri" w:hAnsi="Times New Roman"/>
                <w:sz w:val="22"/>
                <w:szCs w:val="22"/>
                <w:lang w:val="lt-LT"/>
              </w:rPr>
            </w:pPr>
            <w:r w:rsidRPr="00410109">
              <w:rPr>
                <w:rFonts w:ascii="Times New Roman" w:eastAsia="Calibri" w:hAnsi="Times New Roman"/>
                <w:b/>
                <w:bCs/>
                <w:sz w:val="22"/>
                <w:szCs w:val="22"/>
                <w:lang w:val="lt-LT"/>
              </w:rPr>
              <w:t>Pagrįstos laiko sąnaudos</w:t>
            </w:r>
            <w:r w:rsidRPr="00410109">
              <w:rPr>
                <w:rFonts w:ascii="Times New Roman" w:eastAsia="Calibri" w:hAnsi="Times New Roman"/>
                <w:sz w:val="22"/>
                <w:szCs w:val="22"/>
                <w:lang w:val="lt-LT"/>
              </w:rPr>
              <w:t xml:space="preserve"> projekto darbams, tiek dalyvio, tiek Perkančiosios organizacijos atliekamiems darbams vykdant projektą.</w:t>
            </w:r>
          </w:p>
        </w:tc>
      </w:tr>
    </w:tbl>
    <w:p w14:paraId="2DBAEF42" w14:textId="58B62315" w:rsidR="003C1355" w:rsidRPr="00410109" w:rsidRDefault="003C1355" w:rsidP="007A5C06">
      <w:pPr>
        <w:tabs>
          <w:tab w:val="left" w:pos="720"/>
        </w:tabs>
        <w:jc w:val="both"/>
        <w:rPr>
          <w:rFonts w:eastAsia="Calibri"/>
          <w:sz w:val="21"/>
          <w:szCs w:val="21"/>
          <w:lang w:val="lt-LT"/>
        </w:rPr>
      </w:pPr>
    </w:p>
    <w:p w14:paraId="49213B01" w14:textId="797A3416" w:rsidR="002776A6" w:rsidRPr="00410109" w:rsidRDefault="002776A6" w:rsidP="002776A6">
      <w:pPr>
        <w:jc w:val="center"/>
        <w:rPr>
          <w:rFonts w:eastAsia="Calibri"/>
          <w:sz w:val="22"/>
          <w:szCs w:val="22"/>
          <w:lang w:val="lt-LT"/>
        </w:rPr>
      </w:pPr>
      <w:r w:rsidRPr="00410109">
        <w:rPr>
          <w:rFonts w:eastAsia="Calibri"/>
          <w:sz w:val="22"/>
          <w:szCs w:val="22"/>
          <w:lang w:val="lt-LT"/>
        </w:rPr>
        <w:t>Kriterijaus (T</w:t>
      </w:r>
      <w:r w:rsidRPr="00410109">
        <w:rPr>
          <w:rFonts w:eastAsia="Calibri"/>
          <w:sz w:val="22"/>
          <w:szCs w:val="22"/>
          <w:vertAlign w:val="subscript"/>
          <w:lang w:val="lt-LT"/>
        </w:rPr>
        <w:t>2</w:t>
      </w:r>
      <w:r w:rsidRPr="00410109">
        <w:rPr>
          <w:rFonts w:eastAsia="Calibri"/>
          <w:sz w:val="22"/>
          <w:szCs w:val="22"/>
          <w:lang w:val="lt-LT"/>
        </w:rPr>
        <w:t>)</w:t>
      </w:r>
      <w:r w:rsidRPr="00410109">
        <w:rPr>
          <w:rFonts w:eastAsia="Calibri"/>
          <w:sz w:val="22"/>
          <w:szCs w:val="22"/>
          <w:vertAlign w:val="subscript"/>
          <w:lang w:val="lt-LT"/>
        </w:rPr>
        <w:t xml:space="preserve"> </w:t>
      </w:r>
      <w:r w:rsidRPr="00410109">
        <w:rPr>
          <w:rFonts w:eastAsia="Calibri"/>
          <w:sz w:val="22"/>
          <w:szCs w:val="22"/>
          <w:lang w:val="lt-LT"/>
        </w:rPr>
        <w:t>parametro (P</w:t>
      </w:r>
      <w:r w:rsidRPr="00410109">
        <w:rPr>
          <w:rFonts w:eastAsia="Calibri"/>
          <w:sz w:val="22"/>
          <w:szCs w:val="22"/>
          <w:vertAlign w:val="subscript"/>
          <w:lang w:val="lt-LT"/>
        </w:rPr>
        <w:t>22</w:t>
      </w:r>
      <w:r w:rsidRPr="00410109">
        <w:rPr>
          <w:rFonts w:eastAsia="Calibri"/>
          <w:sz w:val="22"/>
          <w:szCs w:val="22"/>
          <w:lang w:val="lt-LT"/>
        </w:rPr>
        <w:t>) balo reikšmė (R</w:t>
      </w:r>
      <w:r w:rsidRPr="00410109">
        <w:rPr>
          <w:rFonts w:eastAsia="Calibri"/>
          <w:sz w:val="22"/>
          <w:szCs w:val="22"/>
          <w:vertAlign w:val="subscript"/>
          <w:lang w:val="lt-LT"/>
        </w:rPr>
        <w:t>22</w:t>
      </w:r>
      <w:r w:rsidRPr="00410109">
        <w:rPr>
          <w:rFonts w:eastAsia="Calibri"/>
          <w:sz w:val="22"/>
          <w:szCs w:val="22"/>
          <w:lang w:val="lt-LT"/>
        </w:rPr>
        <w:t>) apskaičiuojama pagal šią formulę:</w:t>
      </w:r>
    </w:p>
    <w:p w14:paraId="1AE16923" w14:textId="41D531F2" w:rsidR="002776A6" w:rsidRPr="00410109" w:rsidRDefault="002776A6" w:rsidP="002776A6">
      <w:pPr>
        <w:shd w:val="clear" w:color="auto" w:fill="FFFFFF"/>
        <w:autoSpaceDE w:val="0"/>
        <w:autoSpaceDN w:val="0"/>
        <w:adjustRightInd w:val="0"/>
        <w:ind w:firstLine="3366"/>
        <w:rPr>
          <w:rFonts w:eastAsia="Calibri"/>
          <w:sz w:val="22"/>
          <w:szCs w:val="22"/>
          <w:lang w:val="lt-LT"/>
        </w:rPr>
      </w:pPr>
      <w:r w:rsidRPr="00410109">
        <w:rPr>
          <w:rFonts w:eastAsia="Calibri"/>
          <w:b/>
          <w:i/>
          <w:sz w:val="22"/>
          <w:szCs w:val="22"/>
          <w:lang w:val="lt-LT"/>
        </w:rPr>
        <w:t>R</w:t>
      </w:r>
      <w:r w:rsidRPr="00410109">
        <w:rPr>
          <w:rFonts w:eastAsia="Calibri"/>
          <w:b/>
          <w:i/>
          <w:sz w:val="22"/>
          <w:szCs w:val="22"/>
          <w:vertAlign w:val="subscript"/>
          <w:lang w:val="lt-LT"/>
        </w:rPr>
        <w:t>22</w:t>
      </w:r>
      <w:r w:rsidRPr="00410109">
        <w:rPr>
          <w:rFonts w:eastAsia="Calibri"/>
          <w:sz w:val="22"/>
          <w:szCs w:val="22"/>
          <w:lang w:val="lt-LT"/>
        </w:rPr>
        <w:t xml:space="preserve">= </w:t>
      </w:r>
      <m:oMath>
        <m:nary>
          <m:naryPr>
            <m:chr m:val="∑"/>
            <m:limLoc m:val="undOvr"/>
            <m:subHide m:val="1"/>
            <m:supHide m:val="1"/>
            <m:ctrlPr>
              <w:rPr>
                <w:rFonts w:ascii="Cambria Math" w:eastAsia="Calibri" w:hAnsi="Cambria Math"/>
                <w:i/>
                <w:sz w:val="22"/>
                <w:szCs w:val="22"/>
                <w:lang w:val="lt-LT"/>
              </w:rPr>
            </m:ctrlPr>
          </m:naryPr>
          <m:sub/>
          <m:sup/>
          <m:e>
            <m:sSub>
              <m:sSubPr>
                <m:ctrlPr>
                  <w:rPr>
                    <w:rFonts w:ascii="Cambria Math" w:eastAsia="Calibri" w:hAnsi="Cambria Math"/>
                    <w:i/>
                    <w:sz w:val="22"/>
                    <w:szCs w:val="22"/>
                    <w:lang w:val="lt-LT"/>
                  </w:rPr>
                </m:ctrlPr>
              </m:sSubPr>
              <m:e>
                <m:r>
                  <w:rPr>
                    <w:rFonts w:ascii="Cambria Math" w:eastAsia="Calibri" w:hAnsi="Cambria Math"/>
                    <w:sz w:val="22"/>
                    <w:szCs w:val="22"/>
                    <w:lang w:val="lt-LT"/>
                  </w:rPr>
                  <m:t>R</m:t>
                </m:r>
              </m:e>
              <m:sub>
                <m:r>
                  <w:rPr>
                    <w:rFonts w:ascii="Cambria Math" w:eastAsia="Calibri" w:hAnsi="Cambria Math"/>
                    <w:sz w:val="22"/>
                    <w:szCs w:val="22"/>
                    <w:lang w:val="lt-LT"/>
                  </w:rPr>
                  <m:t>r</m:t>
                </m:r>
              </m:sub>
            </m:sSub>
          </m:e>
        </m:nary>
      </m:oMath>
      <w:r w:rsidRPr="00410109">
        <w:rPr>
          <w:rFonts w:eastAsia="Calibri"/>
          <w:sz w:val="22"/>
          <w:szCs w:val="22"/>
          <w:lang w:val="lt-LT"/>
        </w:rPr>
        <w:t>,</w:t>
      </w:r>
    </w:p>
    <w:p w14:paraId="548B1A09" w14:textId="77777777" w:rsidR="002776A6" w:rsidRPr="00410109" w:rsidRDefault="002776A6" w:rsidP="002776A6">
      <w:pPr>
        <w:shd w:val="clear" w:color="auto" w:fill="FFFFFF"/>
        <w:autoSpaceDE w:val="0"/>
        <w:autoSpaceDN w:val="0"/>
        <w:adjustRightInd w:val="0"/>
        <w:jc w:val="center"/>
        <w:rPr>
          <w:rFonts w:eastAsia="Calibri"/>
          <w:sz w:val="22"/>
          <w:szCs w:val="22"/>
          <w:lang w:val="lt-LT"/>
        </w:rPr>
      </w:pPr>
      <w:r w:rsidRPr="00410109">
        <w:rPr>
          <w:rFonts w:eastAsia="Calibri"/>
          <w:sz w:val="22"/>
          <w:szCs w:val="22"/>
          <w:lang w:val="lt-LT"/>
        </w:rPr>
        <w:t xml:space="preserve">kur </w:t>
      </w:r>
      <w:proofErr w:type="spellStart"/>
      <w:r w:rsidRPr="00410109">
        <w:rPr>
          <w:rFonts w:eastAsia="Calibri"/>
          <w:sz w:val="22"/>
          <w:szCs w:val="22"/>
          <w:lang w:val="lt-LT"/>
        </w:rPr>
        <w:t>R</w:t>
      </w:r>
      <w:r w:rsidRPr="00410109">
        <w:rPr>
          <w:rFonts w:eastAsia="Calibri"/>
          <w:sz w:val="22"/>
          <w:szCs w:val="22"/>
          <w:vertAlign w:val="subscript"/>
          <w:lang w:val="lt-LT"/>
        </w:rPr>
        <w:t>r</w:t>
      </w:r>
      <w:proofErr w:type="spellEnd"/>
      <w:r w:rsidRPr="00410109">
        <w:rPr>
          <w:rFonts w:eastAsia="Calibri"/>
          <w:sz w:val="22"/>
          <w:szCs w:val="22"/>
          <w:lang w:val="lt-LT"/>
        </w:rPr>
        <w:t xml:space="preserve"> – už kiekvieną reikalavimą skirti balai.</w:t>
      </w:r>
    </w:p>
    <w:p w14:paraId="0DE29956" w14:textId="77777777" w:rsidR="002776A6" w:rsidRPr="00410109" w:rsidRDefault="002776A6" w:rsidP="006A55C9">
      <w:pPr>
        <w:ind w:firstLine="567"/>
        <w:jc w:val="center"/>
        <w:rPr>
          <w:sz w:val="22"/>
          <w:szCs w:val="22"/>
          <w:lang w:val="lt-LT" w:eastAsia="lt-LT"/>
        </w:rPr>
      </w:pPr>
    </w:p>
    <w:p w14:paraId="5C36B5B7" w14:textId="6FBBACD7" w:rsidR="006A55C9" w:rsidRPr="00410109" w:rsidRDefault="006A55C9" w:rsidP="006A55C9">
      <w:pPr>
        <w:ind w:firstLine="567"/>
        <w:jc w:val="center"/>
        <w:rPr>
          <w:sz w:val="22"/>
          <w:szCs w:val="22"/>
          <w:lang w:val="lt-LT" w:eastAsia="lt-LT"/>
        </w:rPr>
      </w:pPr>
      <w:r w:rsidRPr="00410109">
        <w:rPr>
          <w:sz w:val="22"/>
          <w:szCs w:val="22"/>
          <w:lang w:val="lt-LT" w:eastAsia="lt-LT"/>
        </w:rPr>
        <w:t>Parametras (P</w:t>
      </w:r>
      <w:r w:rsidRPr="00410109">
        <w:rPr>
          <w:sz w:val="22"/>
          <w:szCs w:val="22"/>
          <w:vertAlign w:val="subscript"/>
          <w:lang w:val="lt-LT" w:eastAsia="lt-LT"/>
        </w:rPr>
        <w:t>22</w:t>
      </w:r>
      <w:r w:rsidRPr="00410109">
        <w:rPr>
          <w:sz w:val="22"/>
          <w:szCs w:val="22"/>
          <w:lang w:val="lt-LT" w:eastAsia="lt-LT"/>
        </w:rPr>
        <w:t>) apskaičiuojamas taip:</w:t>
      </w:r>
    </w:p>
    <w:p w14:paraId="39E60586" w14:textId="516B622F" w:rsidR="006A55C9" w:rsidRPr="00410109" w:rsidRDefault="006A55C9" w:rsidP="006A55C9">
      <w:pPr>
        <w:ind w:firstLine="567"/>
        <w:jc w:val="center"/>
        <w:rPr>
          <w:sz w:val="22"/>
          <w:szCs w:val="22"/>
          <w:lang w:val="lt-LT" w:eastAsia="lt-LT"/>
        </w:rPr>
      </w:pPr>
      <w:r w:rsidRPr="00410109">
        <w:rPr>
          <w:sz w:val="22"/>
          <w:szCs w:val="22"/>
          <w:lang w:val="lt-LT" w:eastAsia="lt-LT"/>
        </w:rPr>
        <w:lastRenderedPageBreak/>
        <w:t>Parametro (P</w:t>
      </w:r>
      <w:r w:rsidRPr="00410109">
        <w:rPr>
          <w:sz w:val="22"/>
          <w:szCs w:val="22"/>
          <w:vertAlign w:val="subscript"/>
          <w:lang w:val="lt-LT" w:eastAsia="lt-LT"/>
        </w:rPr>
        <w:t>22</w:t>
      </w:r>
      <w:r w:rsidRPr="00410109">
        <w:rPr>
          <w:sz w:val="22"/>
          <w:szCs w:val="22"/>
          <w:lang w:val="lt-LT" w:eastAsia="lt-LT"/>
        </w:rPr>
        <w:t xml:space="preserve">) balo </w:t>
      </w:r>
      <w:r w:rsidRPr="00410109">
        <w:rPr>
          <w:b/>
          <w:bCs/>
          <w:sz w:val="22"/>
          <w:szCs w:val="22"/>
          <w:lang w:val="lt-LT" w:eastAsia="lt-LT"/>
        </w:rPr>
        <w:t>reikšmė</w:t>
      </w:r>
      <w:r w:rsidRPr="00410109">
        <w:rPr>
          <w:sz w:val="22"/>
          <w:szCs w:val="22"/>
          <w:lang w:val="lt-LT" w:eastAsia="lt-LT"/>
        </w:rPr>
        <w:t xml:space="preserve"> (R</w:t>
      </w:r>
      <w:r w:rsidRPr="00410109">
        <w:rPr>
          <w:sz w:val="22"/>
          <w:szCs w:val="22"/>
          <w:vertAlign w:val="subscript"/>
          <w:lang w:val="lt-LT" w:eastAsia="lt-LT"/>
        </w:rPr>
        <w:t>22</w:t>
      </w:r>
      <w:r w:rsidRPr="00410109">
        <w:rPr>
          <w:sz w:val="22"/>
          <w:szCs w:val="22"/>
          <w:lang w:val="lt-LT" w:eastAsia="lt-LT"/>
        </w:rPr>
        <w:t xml:space="preserve">) palyginama su </w:t>
      </w:r>
      <w:r w:rsidRPr="00410109">
        <w:rPr>
          <w:b/>
          <w:bCs/>
          <w:sz w:val="22"/>
          <w:szCs w:val="22"/>
          <w:lang w:val="lt-LT" w:eastAsia="lt-LT"/>
        </w:rPr>
        <w:t>didžiausia</w:t>
      </w:r>
      <w:r w:rsidRPr="00410109">
        <w:rPr>
          <w:sz w:val="22"/>
          <w:szCs w:val="22"/>
          <w:lang w:val="lt-LT" w:eastAsia="lt-LT"/>
        </w:rPr>
        <w:t xml:space="preserve"> iš visų pasiūlymų to paties parametro (P</w:t>
      </w:r>
      <w:r w:rsidRPr="00410109">
        <w:rPr>
          <w:sz w:val="22"/>
          <w:szCs w:val="22"/>
          <w:vertAlign w:val="subscript"/>
          <w:lang w:val="lt-LT" w:eastAsia="lt-LT"/>
        </w:rPr>
        <w:t>22</w:t>
      </w:r>
      <w:r w:rsidRPr="00410109">
        <w:rPr>
          <w:sz w:val="22"/>
          <w:szCs w:val="22"/>
          <w:lang w:val="lt-LT" w:eastAsia="lt-LT"/>
        </w:rPr>
        <w:t>) balo reikšme (R</w:t>
      </w:r>
      <w:r w:rsidRPr="00410109">
        <w:rPr>
          <w:sz w:val="22"/>
          <w:szCs w:val="22"/>
          <w:vertAlign w:val="subscript"/>
          <w:lang w:val="lt-LT" w:eastAsia="lt-LT"/>
        </w:rPr>
        <w:t>22max</w:t>
      </w:r>
      <w:r w:rsidRPr="00410109">
        <w:rPr>
          <w:sz w:val="22"/>
          <w:szCs w:val="22"/>
          <w:lang w:val="lt-LT" w:eastAsia="lt-LT"/>
        </w:rPr>
        <w:t xml:space="preserve">) </w:t>
      </w:r>
      <w:r w:rsidRPr="00410109">
        <w:rPr>
          <w:b/>
          <w:bCs/>
          <w:sz w:val="22"/>
          <w:szCs w:val="22"/>
          <w:lang w:val="lt-LT" w:eastAsia="lt-LT"/>
        </w:rPr>
        <w:t>ir padauginama</w:t>
      </w:r>
      <w:r w:rsidRPr="00410109">
        <w:rPr>
          <w:sz w:val="22"/>
          <w:szCs w:val="22"/>
          <w:lang w:val="lt-LT" w:eastAsia="lt-LT"/>
        </w:rPr>
        <w:t xml:space="preserve"> iš parametro lyginamojo svorio (L</w:t>
      </w:r>
      <w:r w:rsidRPr="00410109">
        <w:rPr>
          <w:sz w:val="22"/>
          <w:szCs w:val="22"/>
          <w:vertAlign w:val="subscript"/>
          <w:lang w:val="lt-LT" w:eastAsia="lt-LT"/>
        </w:rPr>
        <w:t>22</w:t>
      </w:r>
      <w:r w:rsidRPr="00410109">
        <w:rPr>
          <w:sz w:val="22"/>
          <w:szCs w:val="22"/>
          <w:lang w:val="lt-LT" w:eastAsia="lt-LT"/>
        </w:rPr>
        <w:t>):</w:t>
      </w:r>
    </w:p>
    <w:p w14:paraId="486EA991" w14:textId="77777777" w:rsidR="006A55C9" w:rsidRPr="00410109" w:rsidRDefault="006A55C9" w:rsidP="006A55C9">
      <w:pPr>
        <w:jc w:val="center"/>
        <w:rPr>
          <w:lang w:val="lt-LT" w:eastAsia="lt-LT"/>
        </w:rPr>
      </w:pPr>
    </w:p>
    <w:p w14:paraId="586BE8E1" w14:textId="5B8312B3" w:rsidR="006A55C9" w:rsidRPr="00410109" w:rsidRDefault="006A55C9" w:rsidP="006A55C9">
      <w:pPr>
        <w:jc w:val="center"/>
        <w:rPr>
          <w:rFonts w:eastAsia="Calibri"/>
          <w:sz w:val="22"/>
          <w:szCs w:val="22"/>
          <w:lang w:val="lt-LT"/>
        </w:rPr>
      </w:pPr>
      <w:r w:rsidRPr="00410109">
        <w:rPr>
          <w:lang w:val="lt-LT" w:eastAsia="lt-LT"/>
        </w:rPr>
        <w:t>P</w:t>
      </w:r>
      <w:r w:rsidRPr="00410109">
        <w:rPr>
          <w:vertAlign w:val="subscript"/>
          <w:lang w:val="lt-LT" w:eastAsia="lt-LT"/>
        </w:rPr>
        <w:t xml:space="preserve">22  = </w:t>
      </w:r>
      <w:r w:rsidRPr="00410109">
        <w:rPr>
          <w:sz w:val="22"/>
          <w:szCs w:val="22"/>
          <w:lang w:val="lt-LT" w:eastAsia="lt-LT"/>
        </w:rPr>
        <w:t>R</w:t>
      </w:r>
      <w:r w:rsidRPr="00410109">
        <w:rPr>
          <w:sz w:val="22"/>
          <w:szCs w:val="22"/>
          <w:vertAlign w:val="subscript"/>
          <w:lang w:val="lt-LT" w:eastAsia="lt-LT"/>
        </w:rPr>
        <w:t xml:space="preserve">22 </w:t>
      </w:r>
      <w:r w:rsidRPr="00410109">
        <w:rPr>
          <w:rFonts w:eastAsia="Calibri"/>
          <w:sz w:val="22"/>
          <w:szCs w:val="22"/>
          <w:lang w:val="lt-LT"/>
        </w:rPr>
        <w:t xml:space="preserve">/ </w:t>
      </w:r>
      <w:r w:rsidRPr="00410109">
        <w:rPr>
          <w:sz w:val="22"/>
          <w:szCs w:val="22"/>
          <w:lang w:val="lt-LT" w:eastAsia="lt-LT"/>
        </w:rPr>
        <w:t>R</w:t>
      </w:r>
      <w:r w:rsidRPr="00410109">
        <w:rPr>
          <w:sz w:val="22"/>
          <w:szCs w:val="22"/>
          <w:vertAlign w:val="subscript"/>
          <w:lang w:val="lt-LT" w:eastAsia="lt-LT"/>
        </w:rPr>
        <w:t xml:space="preserve">22max </w:t>
      </w:r>
      <w:r w:rsidRPr="00410109">
        <w:rPr>
          <w:rFonts w:eastAsia="Calibri"/>
        </w:rPr>
        <w:t xml:space="preserve"> </w:t>
      </w:r>
      <w:r w:rsidRPr="00410109">
        <w:rPr>
          <w:rFonts w:eastAsia="Calibri"/>
          <w:sz w:val="22"/>
          <w:szCs w:val="22"/>
          <w:lang w:val="lt-LT"/>
        </w:rPr>
        <w:t xml:space="preserve">dauginti iš </w:t>
      </w:r>
      <w:r w:rsidRPr="00410109">
        <w:rPr>
          <w:sz w:val="22"/>
          <w:szCs w:val="22"/>
          <w:lang w:val="lt-LT" w:eastAsia="lt-LT"/>
        </w:rPr>
        <w:t>L</w:t>
      </w:r>
      <w:r w:rsidRPr="00410109">
        <w:rPr>
          <w:sz w:val="22"/>
          <w:szCs w:val="22"/>
          <w:vertAlign w:val="subscript"/>
          <w:lang w:val="lt-LT" w:eastAsia="lt-LT"/>
        </w:rPr>
        <w:t>22</w:t>
      </w:r>
    </w:p>
    <w:p w14:paraId="5E6CCB99" w14:textId="0ECB86CD" w:rsidR="006A55C9" w:rsidRPr="00410109" w:rsidRDefault="006A55C9" w:rsidP="007A5C06">
      <w:pPr>
        <w:tabs>
          <w:tab w:val="left" w:pos="720"/>
        </w:tabs>
        <w:jc w:val="both"/>
        <w:rPr>
          <w:rFonts w:eastAsia="Calibri"/>
          <w:sz w:val="21"/>
          <w:szCs w:val="21"/>
          <w:lang w:val="lt-LT"/>
        </w:rPr>
      </w:pPr>
    </w:p>
    <w:p w14:paraId="0CACCCBA" w14:textId="77777777" w:rsidR="006A55C9" w:rsidRPr="00E7388B" w:rsidRDefault="006A55C9" w:rsidP="007A5C06">
      <w:pPr>
        <w:tabs>
          <w:tab w:val="left" w:pos="720"/>
        </w:tabs>
        <w:jc w:val="both"/>
        <w:rPr>
          <w:rFonts w:eastAsia="Calibri"/>
          <w:sz w:val="21"/>
          <w:szCs w:val="21"/>
          <w:lang w:val="lt-LT"/>
        </w:rPr>
      </w:pPr>
    </w:p>
    <w:p w14:paraId="2793A431" w14:textId="598D8935" w:rsidR="003C1355" w:rsidRPr="001B22CD" w:rsidRDefault="00AB4EAF" w:rsidP="007A5C06">
      <w:pPr>
        <w:tabs>
          <w:tab w:val="left" w:pos="720"/>
        </w:tabs>
        <w:jc w:val="both"/>
        <w:rPr>
          <w:rFonts w:eastAsia="Calibri"/>
          <w:sz w:val="21"/>
          <w:szCs w:val="21"/>
          <w:lang w:val="lt-LT"/>
        </w:rPr>
      </w:pPr>
      <w:r>
        <w:rPr>
          <w:rFonts w:eastAsia="Calibri"/>
          <w:sz w:val="21"/>
          <w:szCs w:val="21"/>
          <w:lang w:val="lt-LT"/>
        </w:rPr>
        <w:t>14.14</w:t>
      </w:r>
      <w:r w:rsidR="00B710F7" w:rsidRPr="00E7388B">
        <w:rPr>
          <w:rFonts w:eastAsia="Calibri"/>
          <w:sz w:val="21"/>
          <w:szCs w:val="21"/>
          <w:lang w:val="lt-LT"/>
        </w:rPr>
        <w:t xml:space="preserve">. </w:t>
      </w:r>
      <w:r w:rsidR="00B710F7" w:rsidRPr="00E7388B">
        <w:rPr>
          <w:rFonts w:eastAsia="Calibri"/>
          <w:b/>
          <w:sz w:val="21"/>
          <w:szCs w:val="21"/>
          <w:lang w:val="lt-LT"/>
        </w:rPr>
        <w:t xml:space="preserve">Parametro „Projekto rizikos supratimas ir jos valdymo planas </w:t>
      </w:r>
      <w:r w:rsidR="00B710F7" w:rsidRPr="00E7388B">
        <w:rPr>
          <w:rFonts w:eastAsia="Calibri"/>
          <w:b/>
          <w:iCs/>
          <w:sz w:val="21"/>
          <w:szCs w:val="21"/>
          <w:lang w:val="lt-LT"/>
        </w:rPr>
        <w:t>(P</w:t>
      </w:r>
      <w:r w:rsidR="00B710F7" w:rsidRPr="00E7388B">
        <w:rPr>
          <w:rFonts w:eastAsia="Calibri"/>
          <w:b/>
          <w:iCs/>
          <w:sz w:val="21"/>
          <w:szCs w:val="21"/>
          <w:vertAlign w:val="subscript"/>
          <w:lang w:val="lt-LT"/>
        </w:rPr>
        <w:t>23</w:t>
      </w:r>
      <w:r w:rsidR="00B710F7" w:rsidRPr="00E7388B">
        <w:rPr>
          <w:rFonts w:eastAsia="Calibri"/>
          <w:b/>
          <w:iCs/>
          <w:sz w:val="21"/>
          <w:szCs w:val="21"/>
          <w:lang w:val="lt-LT"/>
        </w:rPr>
        <w:t>)</w:t>
      </w:r>
      <w:r w:rsidR="00B710F7" w:rsidRPr="00E7388B">
        <w:rPr>
          <w:rFonts w:eastAsia="Calibri"/>
          <w:b/>
          <w:sz w:val="21"/>
          <w:szCs w:val="21"/>
          <w:lang w:val="lt-LT"/>
        </w:rPr>
        <w:t xml:space="preserve">“ balo reikšmės </w:t>
      </w:r>
      <w:r w:rsidR="00B710F7" w:rsidRPr="00E7388B">
        <w:rPr>
          <w:rFonts w:eastAsia="Calibri"/>
          <w:b/>
          <w:iCs/>
          <w:sz w:val="21"/>
          <w:szCs w:val="21"/>
          <w:lang w:val="lt-LT"/>
        </w:rPr>
        <w:t>(R</w:t>
      </w:r>
      <w:r w:rsidR="00B710F7" w:rsidRPr="00E7388B">
        <w:rPr>
          <w:rFonts w:eastAsia="Calibri"/>
          <w:b/>
          <w:iCs/>
          <w:sz w:val="21"/>
          <w:szCs w:val="21"/>
          <w:vertAlign w:val="subscript"/>
          <w:lang w:val="lt-LT"/>
        </w:rPr>
        <w:t>23</w:t>
      </w:r>
      <w:r w:rsidR="00B710F7" w:rsidRPr="00E7388B">
        <w:rPr>
          <w:rFonts w:eastAsia="Calibri"/>
          <w:b/>
          <w:iCs/>
          <w:sz w:val="21"/>
          <w:szCs w:val="21"/>
          <w:lang w:val="lt-LT"/>
        </w:rPr>
        <w:t>)</w:t>
      </w:r>
      <w:r w:rsidR="00B710F7" w:rsidRPr="00E7388B">
        <w:rPr>
          <w:rFonts w:eastAsia="Calibri"/>
          <w:sz w:val="21"/>
          <w:szCs w:val="21"/>
          <w:lang w:val="lt-LT"/>
        </w:rPr>
        <w:t xml:space="preserve"> vertinimas</w:t>
      </w:r>
      <w:r w:rsidR="0040236C">
        <w:rPr>
          <w:rFonts w:eastAsia="Calibri"/>
          <w:sz w:val="21"/>
          <w:szCs w:val="21"/>
          <w:lang w:val="lt-LT"/>
        </w:rPr>
        <w:t xml:space="preserve"> </w:t>
      </w:r>
      <w:r w:rsidR="0040236C" w:rsidRPr="001B22CD">
        <w:rPr>
          <w:rFonts w:eastAsia="Calibri"/>
          <w:sz w:val="22"/>
          <w:szCs w:val="22"/>
          <w:lang w:val="lt-LT"/>
        </w:rPr>
        <w:t>atliekamas ir balai skiriami tokia tvarka</w:t>
      </w:r>
      <w:r w:rsidR="0040236C" w:rsidRPr="001B22CD">
        <w:rPr>
          <w:rFonts w:eastAsia="Calibri"/>
          <w:strike/>
          <w:sz w:val="22"/>
          <w:szCs w:val="22"/>
          <w:lang w:val="lt-LT"/>
        </w:rPr>
        <w:t xml:space="preserve">: </w:t>
      </w:r>
    </w:p>
    <w:tbl>
      <w:tblPr>
        <w:tblStyle w:val="Lentelstinklelis"/>
        <w:tblW w:w="0" w:type="auto"/>
        <w:tblLook w:val="04A0" w:firstRow="1" w:lastRow="0" w:firstColumn="1" w:lastColumn="0" w:noHBand="0" w:noVBand="1"/>
      </w:tblPr>
      <w:tblGrid>
        <w:gridCol w:w="1838"/>
        <w:gridCol w:w="8357"/>
      </w:tblGrid>
      <w:tr w:rsidR="002F0E8C" w:rsidRPr="002F0E8C" w14:paraId="60483509" w14:textId="77777777" w:rsidTr="00342816">
        <w:tc>
          <w:tcPr>
            <w:tcW w:w="1838" w:type="dxa"/>
          </w:tcPr>
          <w:p w14:paraId="2C2DD47F" w14:textId="77777777" w:rsidR="003C1355" w:rsidRPr="001B22CD" w:rsidRDefault="003C1355" w:rsidP="00342816">
            <w:pPr>
              <w:tabs>
                <w:tab w:val="left" w:pos="720"/>
              </w:tabs>
              <w:jc w:val="both"/>
              <w:rPr>
                <w:rFonts w:eastAsia="Calibri"/>
                <w:sz w:val="22"/>
                <w:szCs w:val="22"/>
                <w:lang w:val="lt-LT"/>
              </w:rPr>
            </w:pPr>
            <w:r w:rsidRPr="001B22CD">
              <w:rPr>
                <w:rFonts w:eastAsia="Calibri"/>
                <w:sz w:val="22"/>
                <w:szCs w:val="22"/>
                <w:lang w:val="lt-LT"/>
              </w:rPr>
              <w:t>0 balų</w:t>
            </w:r>
          </w:p>
        </w:tc>
        <w:tc>
          <w:tcPr>
            <w:tcW w:w="8357" w:type="dxa"/>
          </w:tcPr>
          <w:p w14:paraId="753DD603" w14:textId="7EB89689" w:rsidR="003C1355" w:rsidRPr="001B22CD" w:rsidRDefault="003C1355" w:rsidP="00342816">
            <w:pPr>
              <w:tabs>
                <w:tab w:val="left" w:pos="720"/>
              </w:tabs>
              <w:ind w:firstLine="0"/>
              <w:jc w:val="both"/>
              <w:rPr>
                <w:rFonts w:eastAsia="Calibri"/>
                <w:sz w:val="22"/>
                <w:szCs w:val="22"/>
                <w:lang w:val="lt-LT"/>
              </w:rPr>
            </w:pPr>
            <w:r w:rsidRPr="001B22CD">
              <w:rPr>
                <w:rFonts w:eastAsia="Calibri"/>
                <w:spacing w:val="-1"/>
                <w:sz w:val="22"/>
                <w:szCs w:val="22"/>
                <w:lang w:val="lt-LT"/>
              </w:rPr>
              <w:t xml:space="preserve">kai pasiūlyme yra </w:t>
            </w:r>
            <w:r w:rsidRPr="001B22CD">
              <w:rPr>
                <w:rFonts w:eastAsia="Calibri"/>
                <w:b/>
                <w:bCs/>
                <w:spacing w:val="-1"/>
                <w:sz w:val="22"/>
                <w:szCs w:val="22"/>
                <w:lang w:val="lt-LT"/>
              </w:rPr>
              <w:t>nepateikta</w:t>
            </w:r>
            <w:r w:rsidR="00AD3D2C" w:rsidRPr="001B22CD">
              <w:rPr>
                <w:rFonts w:eastAsia="Calibri"/>
                <w:b/>
                <w:bCs/>
                <w:spacing w:val="-1"/>
                <w:sz w:val="22"/>
                <w:szCs w:val="22"/>
                <w:lang w:val="lt-LT"/>
              </w:rPr>
              <w:t xml:space="preserve"> </w:t>
            </w:r>
            <w:r w:rsidR="00AD3D2C" w:rsidRPr="001B22CD">
              <w:rPr>
                <w:rFonts w:eastAsia="Calibri"/>
                <w:spacing w:val="-1"/>
                <w:sz w:val="22"/>
                <w:szCs w:val="22"/>
                <w:lang w:val="lt-LT"/>
              </w:rPr>
              <w:t>projekto rizikos veiksnių analizė ir rizikos valdymo planas</w:t>
            </w:r>
          </w:p>
        </w:tc>
      </w:tr>
      <w:tr w:rsidR="002F0E8C" w:rsidRPr="002F0E8C" w14:paraId="5617DE18" w14:textId="77777777" w:rsidTr="00342816">
        <w:tc>
          <w:tcPr>
            <w:tcW w:w="1838" w:type="dxa"/>
          </w:tcPr>
          <w:p w14:paraId="4D279587" w14:textId="77777777" w:rsidR="003C1355" w:rsidRPr="001B22CD" w:rsidRDefault="003C1355" w:rsidP="00342816">
            <w:pPr>
              <w:tabs>
                <w:tab w:val="left" w:pos="720"/>
              </w:tabs>
              <w:jc w:val="both"/>
              <w:rPr>
                <w:rFonts w:eastAsia="Calibri"/>
                <w:sz w:val="22"/>
                <w:szCs w:val="22"/>
                <w:lang w:val="lt-LT"/>
              </w:rPr>
            </w:pPr>
            <w:r w:rsidRPr="001B22CD">
              <w:rPr>
                <w:rFonts w:eastAsia="Calibri"/>
                <w:sz w:val="22"/>
                <w:szCs w:val="22"/>
                <w:lang w:val="lt-LT"/>
              </w:rPr>
              <w:t>1 balas</w:t>
            </w:r>
          </w:p>
        </w:tc>
        <w:tc>
          <w:tcPr>
            <w:tcW w:w="8357" w:type="dxa"/>
          </w:tcPr>
          <w:p w14:paraId="5231E60A" w14:textId="6979DD89" w:rsidR="00AD3D2C" w:rsidRPr="001B22CD" w:rsidRDefault="00AD3D2C" w:rsidP="00342816">
            <w:pPr>
              <w:tabs>
                <w:tab w:val="left" w:pos="720"/>
              </w:tabs>
              <w:ind w:firstLine="0"/>
              <w:jc w:val="both"/>
              <w:rPr>
                <w:rFonts w:eastAsia="Calibri"/>
                <w:spacing w:val="-1"/>
                <w:sz w:val="22"/>
                <w:szCs w:val="22"/>
                <w:lang w:val="lt-LT"/>
              </w:rPr>
            </w:pPr>
            <w:r w:rsidRPr="001B22CD">
              <w:rPr>
                <w:rFonts w:eastAsia="Calibri"/>
                <w:spacing w:val="-1"/>
                <w:sz w:val="22"/>
                <w:szCs w:val="22"/>
                <w:lang w:val="lt-LT"/>
              </w:rPr>
              <w:t>Kai:</w:t>
            </w:r>
          </w:p>
          <w:p w14:paraId="2FD85F91" w14:textId="77777777" w:rsidR="00AD3D2C" w:rsidRPr="001B22CD" w:rsidRDefault="00AD3D2C" w:rsidP="00342816">
            <w:pPr>
              <w:pStyle w:val="Sraopastraipa"/>
              <w:numPr>
                <w:ilvl w:val="0"/>
                <w:numId w:val="31"/>
              </w:numPr>
              <w:tabs>
                <w:tab w:val="left" w:pos="720"/>
              </w:tabs>
              <w:jc w:val="both"/>
              <w:rPr>
                <w:rFonts w:ascii="Times New Roman" w:eastAsia="Calibri" w:hAnsi="Times New Roman"/>
                <w:spacing w:val="-1"/>
                <w:sz w:val="22"/>
                <w:szCs w:val="22"/>
                <w:lang w:val="lt-LT"/>
              </w:rPr>
            </w:pPr>
            <w:r w:rsidRPr="001B22CD">
              <w:rPr>
                <w:rFonts w:ascii="Times New Roman" w:eastAsia="Calibri" w:hAnsi="Times New Roman"/>
                <w:b/>
                <w:bCs/>
                <w:spacing w:val="-1"/>
                <w:sz w:val="22"/>
                <w:szCs w:val="22"/>
                <w:lang w:val="lt-LT"/>
              </w:rPr>
              <w:t>pateikta apibendrinta standartinė</w:t>
            </w:r>
            <w:r w:rsidRPr="001B22CD">
              <w:rPr>
                <w:rFonts w:ascii="Times New Roman" w:eastAsia="Calibri" w:hAnsi="Times New Roman"/>
                <w:spacing w:val="-1"/>
                <w:sz w:val="22"/>
                <w:szCs w:val="22"/>
                <w:lang w:val="lt-LT"/>
              </w:rPr>
              <w:t xml:space="preserve"> rizikos veiksnių analizė, </w:t>
            </w:r>
            <w:r w:rsidRPr="001B22CD">
              <w:rPr>
                <w:rFonts w:ascii="Times New Roman" w:eastAsia="Calibri" w:hAnsi="Times New Roman"/>
                <w:b/>
                <w:bCs/>
                <w:spacing w:val="-1"/>
                <w:sz w:val="22"/>
                <w:szCs w:val="22"/>
                <w:lang w:val="lt-LT"/>
              </w:rPr>
              <w:t>nesusieta</w:t>
            </w:r>
            <w:r w:rsidRPr="001B22CD">
              <w:rPr>
                <w:rFonts w:ascii="Times New Roman" w:eastAsia="Calibri" w:hAnsi="Times New Roman"/>
                <w:spacing w:val="-1"/>
                <w:sz w:val="22"/>
                <w:szCs w:val="22"/>
                <w:lang w:val="lt-LT"/>
              </w:rPr>
              <w:t xml:space="preserve"> su šio projekto galima rizika, </w:t>
            </w:r>
            <w:r w:rsidRPr="001B22CD">
              <w:rPr>
                <w:rFonts w:ascii="Times New Roman" w:eastAsia="Calibri" w:hAnsi="Times New Roman"/>
                <w:b/>
                <w:bCs/>
                <w:spacing w:val="-1"/>
                <w:sz w:val="22"/>
                <w:szCs w:val="22"/>
                <w:lang w:val="lt-LT"/>
              </w:rPr>
              <w:t>ne visi pasiūlyti</w:t>
            </w:r>
            <w:r w:rsidRPr="001B22CD">
              <w:rPr>
                <w:rFonts w:ascii="Times New Roman" w:eastAsia="Calibri" w:hAnsi="Times New Roman"/>
                <w:spacing w:val="-1"/>
                <w:sz w:val="22"/>
                <w:szCs w:val="22"/>
                <w:lang w:val="lt-LT"/>
              </w:rPr>
              <w:t xml:space="preserve"> sprendimo būdai pakankamai paliesti darbų aprašyme;</w:t>
            </w:r>
          </w:p>
          <w:p w14:paraId="02A02E2B" w14:textId="16FAAEEA" w:rsidR="003C1355" w:rsidRPr="001B22CD" w:rsidRDefault="00AD3D2C" w:rsidP="00342816">
            <w:pPr>
              <w:pStyle w:val="Sraopastraipa"/>
              <w:numPr>
                <w:ilvl w:val="0"/>
                <w:numId w:val="31"/>
              </w:numPr>
              <w:tabs>
                <w:tab w:val="left" w:pos="720"/>
              </w:tabs>
              <w:jc w:val="both"/>
              <w:rPr>
                <w:rFonts w:ascii="Times New Roman" w:eastAsia="Calibri" w:hAnsi="Times New Roman"/>
                <w:spacing w:val="-1"/>
                <w:sz w:val="22"/>
                <w:szCs w:val="22"/>
                <w:lang w:val="lt-LT"/>
              </w:rPr>
            </w:pPr>
            <w:r w:rsidRPr="001B22CD">
              <w:rPr>
                <w:rFonts w:ascii="Times New Roman" w:eastAsia="Calibri" w:hAnsi="Times New Roman"/>
                <w:spacing w:val="-1"/>
                <w:sz w:val="22"/>
                <w:szCs w:val="22"/>
                <w:lang w:val="lt-LT"/>
              </w:rPr>
              <w:t xml:space="preserve">Rizikų valdymo planas turi </w:t>
            </w:r>
            <w:r w:rsidRPr="001B22CD">
              <w:rPr>
                <w:rFonts w:ascii="Times New Roman" w:eastAsia="Calibri" w:hAnsi="Times New Roman"/>
                <w:b/>
                <w:bCs/>
                <w:spacing w:val="-1"/>
                <w:sz w:val="22"/>
                <w:szCs w:val="22"/>
                <w:lang w:val="lt-LT"/>
              </w:rPr>
              <w:t>esminių</w:t>
            </w:r>
            <w:r w:rsidRPr="001B22CD">
              <w:rPr>
                <w:rFonts w:ascii="Times New Roman" w:eastAsia="Calibri" w:hAnsi="Times New Roman"/>
                <w:spacing w:val="-1"/>
                <w:sz w:val="22"/>
                <w:szCs w:val="22"/>
                <w:lang w:val="lt-LT"/>
              </w:rPr>
              <w:t xml:space="preserve"> trūkumų. </w:t>
            </w:r>
          </w:p>
        </w:tc>
      </w:tr>
      <w:tr w:rsidR="002F0E8C" w:rsidRPr="002F0E8C" w14:paraId="70CA0B7E" w14:textId="77777777" w:rsidTr="00342816">
        <w:tc>
          <w:tcPr>
            <w:tcW w:w="1838" w:type="dxa"/>
          </w:tcPr>
          <w:p w14:paraId="6CB01A95" w14:textId="77777777" w:rsidR="003C1355" w:rsidRPr="001B22CD" w:rsidRDefault="003C1355" w:rsidP="00F85A4E">
            <w:pPr>
              <w:pStyle w:val="Sraopastraipa"/>
              <w:numPr>
                <w:ilvl w:val="0"/>
                <w:numId w:val="26"/>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balai </w:t>
            </w:r>
          </w:p>
        </w:tc>
        <w:tc>
          <w:tcPr>
            <w:tcW w:w="8357" w:type="dxa"/>
          </w:tcPr>
          <w:p w14:paraId="6BF738DE" w14:textId="77777777" w:rsidR="00AD3D2C" w:rsidRPr="001B22CD" w:rsidRDefault="00AD3D2C" w:rsidP="00342816">
            <w:pPr>
              <w:tabs>
                <w:tab w:val="left" w:pos="720"/>
              </w:tabs>
              <w:ind w:firstLine="0"/>
              <w:jc w:val="both"/>
              <w:rPr>
                <w:rFonts w:eastAsia="Calibri"/>
                <w:sz w:val="22"/>
                <w:szCs w:val="22"/>
                <w:lang w:val="lt-LT"/>
              </w:rPr>
            </w:pPr>
            <w:r w:rsidRPr="001B22CD">
              <w:rPr>
                <w:rFonts w:eastAsia="Calibri"/>
                <w:sz w:val="22"/>
                <w:szCs w:val="22"/>
                <w:lang w:val="lt-LT"/>
              </w:rPr>
              <w:t>Kai:</w:t>
            </w:r>
          </w:p>
          <w:p w14:paraId="54B81197" w14:textId="02135246" w:rsidR="00AD3D2C" w:rsidRPr="001B22CD" w:rsidRDefault="00AD3D2C" w:rsidP="00AD3D2C">
            <w:pPr>
              <w:pStyle w:val="Sraopastraipa"/>
              <w:numPr>
                <w:ilvl w:val="0"/>
                <w:numId w:val="32"/>
              </w:numPr>
              <w:tabs>
                <w:tab w:val="left" w:pos="720"/>
              </w:tabs>
              <w:jc w:val="both"/>
              <w:rPr>
                <w:rFonts w:ascii="Times New Roman" w:eastAsia="Calibri" w:hAnsi="Times New Roman"/>
                <w:sz w:val="22"/>
                <w:szCs w:val="22"/>
                <w:lang w:val="lt-LT"/>
              </w:rPr>
            </w:pPr>
            <w:r w:rsidRPr="001B22CD">
              <w:rPr>
                <w:rFonts w:ascii="Times New Roman" w:eastAsia="Calibri" w:hAnsi="Times New Roman"/>
                <w:b/>
                <w:bCs/>
                <w:sz w:val="22"/>
                <w:szCs w:val="22"/>
                <w:lang w:val="lt-LT"/>
              </w:rPr>
              <w:t>pateiktos neesminės</w:t>
            </w:r>
            <w:r w:rsidRPr="001B22CD">
              <w:rPr>
                <w:rFonts w:ascii="Times New Roman" w:eastAsia="Calibri" w:hAnsi="Times New Roman"/>
                <w:sz w:val="22"/>
                <w:szCs w:val="22"/>
                <w:lang w:val="lt-LT"/>
              </w:rPr>
              <w:t xml:space="preserve"> (kurių pasireiškimo tikimybė veiklos sąlygomis yra maža) ir </w:t>
            </w:r>
            <w:r w:rsidRPr="001B22CD">
              <w:rPr>
                <w:rFonts w:ascii="Times New Roman" w:eastAsia="Calibri" w:hAnsi="Times New Roman"/>
                <w:b/>
                <w:bCs/>
                <w:sz w:val="22"/>
                <w:szCs w:val="22"/>
                <w:lang w:val="lt-LT"/>
              </w:rPr>
              <w:t>neįvardintos svarbios rizikos</w:t>
            </w:r>
            <w:r w:rsidRPr="001B22CD">
              <w:rPr>
                <w:rFonts w:ascii="Times New Roman" w:eastAsia="Calibri" w:hAnsi="Times New Roman"/>
                <w:sz w:val="22"/>
                <w:szCs w:val="22"/>
                <w:lang w:val="lt-LT"/>
              </w:rPr>
              <w:t>, galinčios įtakoti teikiamų paslaugų kokybę ir sistemos darbo patikimumą</w:t>
            </w:r>
            <w:r w:rsidR="0027759A" w:rsidRPr="001B22CD">
              <w:rPr>
                <w:rFonts w:ascii="Times New Roman" w:eastAsia="Calibri" w:hAnsi="Times New Roman"/>
                <w:sz w:val="22"/>
                <w:szCs w:val="22"/>
                <w:lang w:val="lt-LT"/>
              </w:rPr>
              <w:t>;</w:t>
            </w:r>
          </w:p>
          <w:p w14:paraId="3AF8AB22" w14:textId="69B0FCD3" w:rsidR="003C1355" w:rsidRPr="001B22CD" w:rsidRDefault="00E359EA" w:rsidP="00AD3D2C">
            <w:pPr>
              <w:pStyle w:val="Sraopastraipa"/>
              <w:numPr>
                <w:ilvl w:val="0"/>
                <w:numId w:val="32"/>
              </w:numPr>
              <w:tabs>
                <w:tab w:val="left" w:pos="720"/>
              </w:tabs>
              <w:jc w:val="both"/>
              <w:rPr>
                <w:rFonts w:ascii="Times New Roman" w:eastAsia="Calibri" w:hAnsi="Times New Roman"/>
                <w:spacing w:val="-1"/>
                <w:sz w:val="22"/>
                <w:szCs w:val="22"/>
                <w:lang w:val="lt-LT"/>
              </w:rPr>
            </w:pPr>
            <w:r w:rsidRPr="001B22CD">
              <w:rPr>
                <w:rFonts w:ascii="Times New Roman" w:eastAsia="Calibri" w:hAnsi="Times New Roman"/>
                <w:sz w:val="22"/>
                <w:szCs w:val="22"/>
                <w:lang w:val="lt-LT"/>
              </w:rPr>
              <w:t xml:space="preserve">Rizikų valdymo planas </w:t>
            </w:r>
            <w:r w:rsidRPr="001B22CD">
              <w:rPr>
                <w:rFonts w:ascii="Times New Roman" w:eastAsia="Calibri" w:hAnsi="Times New Roman"/>
                <w:b/>
                <w:bCs/>
                <w:sz w:val="22"/>
                <w:szCs w:val="22"/>
                <w:lang w:val="lt-LT"/>
              </w:rPr>
              <w:t>nėra išsamus.</w:t>
            </w:r>
          </w:p>
        </w:tc>
      </w:tr>
      <w:tr w:rsidR="002F0E8C" w:rsidRPr="002F0E8C" w14:paraId="644EC9E3" w14:textId="77777777" w:rsidTr="00342816">
        <w:tc>
          <w:tcPr>
            <w:tcW w:w="1838" w:type="dxa"/>
          </w:tcPr>
          <w:p w14:paraId="1227E04E" w14:textId="77777777" w:rsidR="003C1355" w:rsidRPr="001B22CD" w:rsidRDefault="003C1355" w:rsidP="00342816">
            <w:pPr>
              <w:tabs>
                <w:tab w:val="left" w:pos="720"/>
              </w:tabs>
              <w:jc w:val="both"/>
              <w:rPr>
                <w:rFonts w:eastAsia="Calibri"/>
                <w:sz w:val="22"/>
                <w:szCs w:val="22"/>
                <w:lang w:val="lt-LT"/>
              </w:rPr>
            </w:pPr>
            <w:r w:rsidRPr="001B22CD">
              <w:rPr>
                <w:rFonts w:eastAsia="Calibri"/>
                <w:sz w:val="22"/>
                <w:szCs w:val="22"/>
                <w:lang w:val="lt-LT"/>
              </w:rPr>
              <w:t>7 balai</w:t>
            </w:r>
          </w:p>
        </w:tc>
        <w:tc>
          <w:tcPr>
            <w:tcW w:w="8357" w:type="dxa"/>
          </w:tcPr>
          <w:p w14:paraId="4F324719" w14:textId="77777777" w:rsidR="00391C0B" w:rsidRPr="001B22CD" w:rsidRDefault="00391C0B" w:rsidP="00342816">
            <w:pPr>
              <w:tabs>
                <w:tab w:val="left" w:pos="720"/>
              </w:tabs>
              <w:ind w:firstLine="0"/>
              <w:jc w:val="both"/>
              <w:rPr>
                <w:rFonts w:eastAsia="Calibri"/>
                <w:sz w:val="22"/>
                <w:szCs w:val="22"/>
                <w:lang w:val="lt-LT"/>
              </w:rPr>
            </w:pPr>
            <w:r w:rsidRPr="001B22CD">
              <w:rPr>
                <w:rFonts w:eastAsia="Calibri"/>
                <w:sz w:val="22"/>
                <w:szCs w:val="22"/>
                <w:lang w:val="lt-LT"/>
              </w:rPr>
              <w:t>Kai:</w:t>
            </w:r>
          </w:p>
          <w:p w14:paraId="293DCEBD" w14:textId="639051A6" w:rsidR="00391C0B" w:rsidRPr="001B22CD" w:rsidRDefault="00391C0B" w:rsidP="00391C0B">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nepateikta </w:t>
            </w:r>
            <w:r w:rsidRPr="001B22CD">
              <w:rPr>
                <w:rFonts w:ascii="Times New Roman" w:eastAsia="Calibri" w:hAnsi="Times New Roman"/>
                <w:b/>
                <w:bCs/>
                <w:sz w:val="22"/>
                <w:szCs w:val="22"/>
                <w:lang w:val="lt-LT"/>
              </w:rPr>
              <w:t>išsami</w:t>
            </w:r>
            <w:r w:rsidRPr="001B22CD">
              <w:rPr>
                <w:rFonts w:ascii="Times New Roman" w:eastAsia="Calibri" w:hAnsi="Times New Roman"/>
                <w:sz w:val="22"/>
                <w:szCs w:val="22"/>
                <w:lang w:val="lt-LT"/>
              </w:rPr>
              <w:t xml:space="preserve"> rizikos veiksnių analizė ir ji </w:t>
            </w:r>
            <w:r w:rsidRPr="001B22CD">
              <w:rPr>
                <w:rFonts w:ascii="Times New Roman" w:eastAsia="Calibri" w:hAnsi="Times New Roman"/>
                <w:b/>
                <w:bCs/>
                <w:sz w:val="22"/>
                <w:szCs w:val="22"/>
                <w:lang w:val="lt-LT"/>
              </w:rPr>
              <w:t>nepagrįsta</w:t>
            </w:r>
            <w:r w:rsidRPr="001B22CD">
              <w:rPr>
                <w:rFonts w:ascii="Times New Roman" w:eastAsia="Calibri" w:hAnsi="Times New Roman"/>
                <w:sz w:val="22"/>
                <w:szCs w:val="22"/>
                <w:lang w:val="lt-LT"/>
              </w:rPr>
              <w:t xml:space="preserve"> patirties analize ir išskirtinėmis projekto srities ir viešojo sektoriaus specifikos žiniomis;</w:t>
            </w:r>
          </w:p>
          <w:p w14:paraId="4330F4B6" w14:textId="35B8121D" w:rsidR="00391C0B" w:rsidRPr="001B22CD" w:rsidRDefault="00391C0B" w:rsidP="00391C0B">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pasiūlyti </w:t>
            </w:r>
            <w:r w:rsidRPr="001B22CD">
              <w:rPr>
                <w:rFonts w:ascii="Times New Roman" w:eastAsia="Calibri" w:hAnsi="Times New Roman"/>
                <w:b/>
                <w:bCs/>
                <w:sz w:val="22"/>
                <w:szCs w:val="22"/>
                <w:lang w:val="lt-LT"/>
              </w:rPr>
              <w:t>dalies identifikuotų</w:t>
            </w:r>
            <w:r w:rsidRPr="001B22CD">
              <w:rPr>
                <w:rFonts w:ascii="Times New Roman" w:eastAsia="Calibri" w:hAnsi="Times New Roman"/>
                <w:sz w:val="22"/>
                <w:szCs w:val="22"/>
                <w:lang w:val="lt-LT"/>
              </w:rPr>
              <w:t xml:space="preserve"> rizikos veiksnių sprendimo </w:t>
            </w:r>
            <w:r w:rsidRPr="001B22CD">
              <w:rPr>
                <w:rFonts w:ascii="Times New Roman" w:eastAsia="Calibri" w:hAnsi="Times New Roman"/>
                <w:b/>
                <w:bCs/>
                <w:sz w:val="22"/>
                <w:szCs w:val="22"/>
                <w:lang w:val="lt-LT"/>
              </w:rPr>
              <w:t>būdai ir priemonės</w:t>
            </w:r>
            <w:r w:rsidRPr="001B22CD">
              <w:rPr>
                <w:rFonts w:ascii="Times New Roman" w:eastAsia="Calibri" w:hAnsi="Times New Roman"/>
                <w:sz w:val="22"/>
                <w:szCs w:val="22"/>
                <w:lang w:val="lt-LT"/>
              </w:rPr>
              <w:t xml:space="preserve"> rizikai išvengti, </w:t>
            </w:r>
            <w:r w:rsidRPr="001B22CD">
              <w:rPr>
                <w:rFonts w:ascii="Times New Roman" w:eastAsia="Calibri" w:hAnsi="Times New Roman"/>
                <w:b/>
                <w:bCs/>
                <w:sz w:val="22"/>
                <w:szCs w:val="22"/>
                <w:lang w:val="lt-LT"/>
              </w:rPr>
              <w:t>pagrįstos</w:t>
            </w:r>
            <w:r w:rsidRPr="001B22CD">
              <w:rPr>
                <w:rFonts w:ascii="Times New Roman" w:eastAsia="Calibri" w:hAnsi="Times New Roman"/>
                <w:sz w:val="22"/>
                <w:szCs w:val="22"/>
                <w:lang w:val="lt-LT"/>
              </w:rPr>
              <w:t xml:space="preserve"> siūlomų techninių sprendimų ypatybėmis ir </w:t>
            </w:r>
            <w:r w:rsidRPr="001B22CD">
              <w:rPr>
                <w:rFonts w:ascii="Times New Roman" w:eastAsia="Calibri" w:hAnsi="Times New Roman"/>
                <w:b/>
                <w:bCs/>
                <w:sz w:val="22"/>
                <w:szCs w:val="22"/>
                <w:lang w:val="lt-LT"/>
              </w:rPr>
              <w:t>neaiškiai susietos</w:t>
            </w:r>
            <w:r w:rsidRPr="001B22CD">
              <w:rPr>
                <w:rFonts w:ascii="Times New Roman" w:eastAsia="Calibri" w:hAnsi="Times New Roman"/>
                <w:sz w:val="22"/>
                <w:szCs w:val="22"/>
                <w:lang w:val="lt-LT"/>
              </w:rPr>
              <w:t xml:space="preserve"> su projekto darbais, </w:t>
            </w:r>
            <w:r w:rsidRPr="001B22CD">
              <w:rPr>
                <w:rFonts w:ascii="Times New Roman" w:eastAsia="Calibri" w:hAnsi="Times New Roman"/>
                <w:b/>
                <w:bCs/>
                <w:sz w:val="22"/>
                <w:szCs w:val="22"/>
                <w:lang w:val="lt-LT"/>
              </w:rPr>
              <w:t>numatytais</w:t>
            </w:r>
            <w:r w:rsidRPr="001B22CD">
              <w:rPr>
                <w:rFonts w:ascii="Times New Roman" w:eastAsia="Calibri" w:hAnsi="Times New Roman"/>
                <w:sz w:val="22"/>
                <w:szCs w:val="22"/>
                <w:lang w:val="lt-LT"/>
              </w:rPr>
              <w:t xml:space="preserve"> projekto įgyvendinimo </w:t>
            </w:r>
            <w:r w:rsidRPr="001B22CD">
              <w:rPr>
                <w:rFonts w:ascii="Times New Roman" w:eastAsia="Calibri" w:hAnsi="Times New Roman"/>
                <w:b/>
                <w:bCs/>
                <w:sz w:val="22"/>
                <w:szCs w:val="22"/>
                <w:lang w:val="lt-LT"/>
              </w:rPr>
              <w:t>plane;</w:t>
            </w:r>
          </w:p>
          <w:p w14:paraId="4828D1F8" w14:textId="0B1C0694" w:rsidR="00391C0B" w:rsidRPr="001B22CD" w:rsidRDefault="00391C0B" w:rsidP="00391C0B">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Pasiūlytos </w:t>
            </w:r>
            <w:r w:rsidRPr="001B22CD">
              <w:rPr>
                <w:rFonts w:ascii="Times New Roman" w:eastAsia="Calibri" w:hAnsi="Times New Roman"/>
                <w:b/>
                <w:bCs/>
                <w:sz w:val="22"/>
                <w:szCs w:val="22"/>
                <w:lang w:val="lt-LT"/>
              </w:rPr>
              <w:t>nepagrįstos</w:t>
            </w:r>
            <w:r w:rsidRPr="001B22CD">
              <w:rPr>
                <w:rFonts w:ascii="Times New Roman" w:eastAsia="Calibri" w:hAnsi="Times New Roman"/>
                <w:sz w:val="22"/>
                <w:szCs w:val="22"/>
                <w:lang w:val="lt-LT"/>
              </w:rPr>
              <w:t xml:space="preserve"> </w:t>
            </w:r>
            <w:r w:rsidRPr="001B22CD">
              <w:rPr>
                <w:rFonts w:ascii="Times New Roman" w:eastAsia="Calibri" w:hAnsi="Times New Roman"/>
                <w:b/>
                <w:bCs/>
                <w:sz w:val="22"/>
                <w:szCs w:val="22"/>
                <w:lang w:val="lt-LT"/>
              </w:rPr>
              <w:t>priemonės rizikai išvengti</w:t>
            </w:r>
            <w:r w:rsidRPr="001B22CD">
              <w:rPr>
                <w:rFonts w:ascii="Times New Roman" w:eastAsia="Calibri" w:hAnsi="Times New Roman"/>
                <w:sz w:val="22"/>
                <w:szCs w:val="22"/>
                <w:lang w:val="lt-LT"/>
              </w:rPr>
              <w:t xml:space="preserve">, nenurodyti konkretūs </w:t>
            </w:r>
            <w:r w:rsidRPr="001B22CD">
              <w:rPr>
                <w:rFonts w:ascii="Times New Roman" w:eastAsia="Calibri" w:hAnsi="Times New Roman"/>
                <w:b/>
                <w:bCs/>
                <w:sz w:val="22"/>
                <w:szCs w:val="22"/>
                <w:lang w:val="lt-LT"/>
              </w:rPr>
              <w:t>problemų sprendimo būdai;</w:t>
            </w:r>
          </w:p>
          <w:p w14:paraId="77037F60" w14:textId="77777777" w:rsidR="00391C0B" w:rsidRPr="001B22CD" w:rsidRDefault="00391C0B" w:rsidP="00391C0B">
            <w:pPr>
              <w:pStyle w:val="Sraopastraipa"/>
              <w:numPr>
                <w:ilvl w:val="0"/>
                <w:numId w:val="30"/>
              </w:numPr>
              <w:tabs>
                <w:tab w:val="left" w:pos="720"/>
              </w:tabs>
              <w:jc w:val="both"/>
              <w:rPr>
                <w:rFonts w:ascii="Times New Roman" w:eastAsia="Calibri" w:hAnsi="Times New Roman"/>
                <w:b/>
                <w:bCs/>
                <w:sz w:val="22"/>
                <w:szCs w:val="22"/>
                <w:lang w:val="lt-LT"/>
              </w:rPr>
            </w:pPr>
            <w:r w:rsidRPr="001B22CD">
              <w:rPr>
                <w:rFonts w:ascii="Times New Roman" w:eastAsia="Calibri" w:hAnsi="Times New Roman"/>
                <w:sz w:val="22"/>
                <w:szCs w:val="22"/>
                <w:lang w:val="lt-LT"/>
              </w:rPr>
              <w:t>Aprašymas ne</w:t>
            </w:r>
            <w:r w:rsidRPr="001B22CD">
              <w:rPr>
                <w:rFonts w:ascii="Times New Roman" w:eastAsia="Calibri" w:hAnsi="Times New Roman"/>
                <w:spacing w:val="-1"/>
                <w:sz w:val="22"/>
                <w:szCs w:val="22"/>
                <w:lang w:val="lt-LT"/>
              </w:rPr>
              <w:t>atitinka</w:t>
            </w:r>
            <w:r w:rsidRPr="001B22CD">
              <w:rPr>
                <w:rFonts w:ascii="Times New Roman" w:eastAsia="Calibri" w:hAnsi="Times New Roman"/>
                <w:spacing w:val="10"/>
                <w:sz w:val="22"/>
                <w:szCs w:val="22"/>
                <w:lang w:val="lt-LT"/>
              </w:rPr>
              <w:t xml:space="preserve"> </w:t>
            </w:r>
            <w:r w:rsidRPr="001B22CD">
              <w:rPr>
                <w:rFonts w:ascii="Times New Roman" w:eastAsia="Calibri" w:hAnsi="Times New Roman"/>
                <w:b/>
                <w:bCs/>
                <w:spacing w:val="-1"/>
                <w:sz w:val="22"/>
                <w:szCs w:val="22"/>
                <w:lang w:val="lt-LT"/>
              </w:rPr>
              <w:t>realių</w:t>
            </w:r>
            <w:r w:rsidRPr="001B22CD">
              <w:rPr>
                <w:rFonts w:ascii="Times New Roman" w:eastAsia="Calibri" w:hAnsi="Times New Roman"/>
                <w:b/>
                <w:bCs/>
                <w:spacing w:val="51"/>
                <w:sz w:val="22"/>
                <w:szCs w:val="22"/>
                <w:lang w:val="lt-LT"/>
              </w:rPr>
              <w:t xml:space="preserve"> </w:t>
            </w:r>
            <w:r w:rsidRPr="001B22CD">
              <w:rPr>
                <w:rFonts w:ascii="Times New Roman" w:eastAsia="Calibri" w:hAnsi="Times New Roman"/>
                <w:b/>
                <w:bCs/>
                <w:spacing w:val="-1"/>
                <w:sz w:val="22"/>
                <w:szCs w:val="22"/>
                <w:lang w:val="lt-LT"/>
              </w:rPr>
              <w:t>aplinkos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b/>
                <w:bCs/>
                <w:spacing w:val="-1"/>
                <w:sz w:val="22"/>
                <w:szCs w:val="22"/>
                <w:lang w:val="lt-LT"/>
              </w:rPr>
              <w:t>sąlygų ir perkančiosios organizacijos tikslų;</w:t>
            </w:r>
          </w:p>
          <w:p w14:paraId="1ED4C9CF" w14:textId="266A9972" w:rsidR="003C1355" w:rsidRPr="001B22CD" w:rsidRDefault="00391C0B" w:rsidP="00391C0B">
            <w:pPr>
              <w:pStyle w:val="Sraopastraipa"/>
              <w:numPr>
                <w:ilvl w:val="0"/>
                <w:numId w:val="30"/>
              </w:numPr>
              <w:tabs>
                <w:tab w:val="left" w:pos="720"/>
              </w:tabs>
              <w:jc w:val="both"/>
              <w:rPr>
                <w:rFonts w:ascii="Times New Roman" w:eastAsia="Calibri" w:hAnsi="Times New Roman"/>
                <w:b/>
                <w:bCs/>
                <w:sz w:val="22"/>
                <w:szCs w:val="22"/>
                <w:lang w:val="lt-LT"/>
              </w:rPr>
            </w:pPr>
            <w:r w:rsidRPr="001B22CD">
              <w:rPr>
                <w:rFonts w:ascii="Times New Roman" w:eastAsia="Calibri" w:hAnsi="Times New Roman"/>
                <w:spacing w:val="-1"/>
                <w:sz w:val="22"/>
                <w:szCs w:val="22"/>
                <w:lang w:val="lt-LT"/>
              </w:rPr>
              <w:t xml:space="preserve">Neįvardintos </w:t>
            </w:r>
            <w:r w:rsidRPr="001B22CD">
              <w:rPr>
                <w:rFonts w:ascii="Times New Roman" w:eastAsia="Calibri" w:hAnsi="Times New Roman"/>
                <w:b/>
                <w:bCs/>
                <w:sz w:val="22"/>
                <w:szCs w:val="22"/>
                <w:lang w:val="lt-LT"/>
              </w:rPr>
              <w:t>visos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b/>
                <w:bCs/>
                <w:spacing w:val="-1"/>
                <w:sz w:val="22"/>
                <w:szCs w:val="22"/>
                <w:lang w:val="lt-LT"/>
              </w:rPr>
              <w:t>esminės</w:t>
            </w:r>
            <w:r w:rsidRPr="001B22CD">
              <w:rPr>
                <w:rFonts w:ascii="Times New Roman" w:eastAsia="Calibri" w:hAnsi="Times New Roman"/>
                <w:b/>
                <w:bCs/>
                <w:spacing w:val="35"/>
                <w:sz w:val="22"/>
                <w:szCs w:val="22"/>
                <w:lang w:val="lt-LT"/>
              </w:rPr>
              <w:t xml:space="preserve"> </w:t>
            </w:r>
            <w:r w:rsidRPr="001B22CD">
              <w:rPr>
                <w:rFonts w:ascii="Times New Roman" w:eastAsia="Calibri" w:hAnsi="Times New Roman"/>
                <w:b/>
                <w:bCs/>
                <w:spacing w:val="-1"/>
                <w:sz w:val="22"/>
                <w:szCs w:val="22"/>
                <w:lang w:val="lt-LT"/>
              </w:rPr>
              <w:t>rizikos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spacing w:val="-1"/>
                <w:sz w:val="22"/>
                <w:szCs w:val="22"/>
                <w:lang w:val="lt-LT"/>
              </w:rPr>
              <w:t>ir nepateiktas</w:t>
            </w:r>
            <w:r w:rsidRPr="001B22CD">
              <w:rPr>
                <w:rFonts w:ascii="Times New Roman" w:eastAsia="Calibri" w:hAnsi="Times New Roman"/>
                <w:b/>
                <w:bCs/>
                <w:sz w:val="22"/>
                <w:szCs w:val="22"/>
                <w:lang w:val="lt-LT"/>
              </w:rPr>
              <w:t xml:space="preserve"> </w:t>
            </w:r>
            <w:r w:rsidRPr="001B22CD">
              <w:rPr>
                <w:rFonts w:ascii="Times New Roman" w:eastAsia="Calibri" w:hAnsi="Times New Roman"/>
                <w:b/>
                <w:bCs/>
                <w:spacing w:val="-1"/>
                <w:sz w:val="22"/>
                <w:szCs w:val="22"/>
                <w:lang w:val="lt-LT"/>
              </w:rPr>
              <w:t>efektyvus</w:t>
            </w:r>
            <w:r w:rsidRPr="001B22CD">
              <w:rPr>
                <w:rFonts w:ascii="Times New Roman" w:eastAsia="Calibri" w:hAnsi="Times New Roman"/>
                <w:b/>
                <w:bCs/>
                <w:sz w:val="22"/>
                <w:szCs w:val="22"/>
                <w:lang w:val="lt-LT"/>
              </w:rPr>
              <w:t xml:space="preserve"> jų </w:t>
            </w:r>
            <w:r w:rsidRPr="001B22CD">
              <w:rPr>
                <w:rFonts w:ascii="Times New Roman" w:eastAsia="Calibri" w:hAnsi="Times New Roman"/>
                <w:b/>
                <w:bCs/>
                <w:spacing w:val="-1"/>
                <w:sz w:val="22"/>
                <w:szCs w:val="22"/>
                <w:lang w:val="lt-LT"/>
              </w:rPr>
              <w:t>valdymo</w:t>
            </w:r>
            <w:r w:rsidRPr="001B22CD">
              <w:rPr>
                <w:rFonts w:ascii="Times New Roman" w:eastAsia="Calibri" w:hAnsi="Times New Roman"/>
                <w:b/>
                <w:bCs/>
                <w:sz w:val="22"/>
                <w:szCs w:val="22"/>
                <w:lang w:val="lt-LT"/>
              </w:rPr>
              <w:t xml:space="preserve"> </w:t>
            </w:r>
            <w:r w:rsidRPr="001B22CD">
              <w:rPr>
                <w:rFonts w:ascii="Times New Roman" w:eastAsia="Calibri" w:hAnsi="Times New Roman"/>
                <w:b/>
                <w:bCs/>
                <w:spacing w:val="-1"/>
                <w:sz w:val="22"/>
                <w:szCs w:val="22"/>
                <w:lang w:val="lt-LT"/>
              </w:rPr>
              <w:t>planas</w:t>
            </w:r>
            <w:r w:rsidRPr="001B22CD">
              <w:rPr>
                <w:rFonts w:ascii="Times New Roman" w:eastAsia="Calibri" w:hAnsi="Times New Roman"/>
                <w:spacing w:val="-1"/>
                <w:sz w:val="22"/>
                <w:szCs w:val="22"/>
                <w:lang w:val="lt-LT"/>
              </w:rPr>
              <w:t>.</w:t>
            </w:r>
          </w:p>
        </w:tc>
      </w:tr>
      <w:tr w:rsidR="002F0E8C" w:rsidRPr="002F0E8C" w14:paraId="5B142907" w14:textId="77777777" w:rsidTr="00342816">
        <w:tc>
          <w:tcPr>
            <w:tcW w:w="1838" w:type="dxa"/>
          </w:tcPr>
          <w:p w14:paraId="3DA3F271" w14:textId="77777777" w:rsidR="003C1355" w:rsidRPr="001B22CD" w:rsidRDefault="003C1355" w:rsidP="00342816">
            <w:pPr>
              <w:tabs>
                <w:tab w:val="left" w:pos="720"/>
              </w:tabs>
              <w:jc w:val="both"/>
              <w:rPr>
                <w:rFonts w:eastAsia="Calibri"/>
                <w:sz w:val="22"/>
                <w:szCs w:val="22"/>
                <w:lang w:val="lt-LT"/>
              </w:rPr>
            </w:pPr>
            <w:r w:rsidRPr="001B22CD">
              <w:rPr>
                <w:rFonts w:eastAsia="Calibri"/>
                <w:sz w:val="22"/>
                <w:szCs w:val="22"/>
                <w:lang w:val="lt-LT"/>
              </w:rPr>
              <w:t>10 balų</w:t>
            </w:r>
          </w:p>
        </w:tc>
        <w:tc>
          <w:tcPr>
            <w:tcW w:w="8357" w:type="dxa"/>
          </w:tcPr>
          <w:p w14:paraId="19C6A3B2" w14:textId="0642263D" w:rsidR="001A0E2C" w:rsidRPr="001B22CD" w:rsidRDefault="001A0E2C" w:rsidP="001A0E2C">
            <w:pPr>
              <w:tabs>
                <w:tab w:val="left" w:pos="720"/>
              </w:tabs>
              <w:ind w:firstLine="0"/>
              <w:jc w:val="both"/>
              <w:rPr>
                <w:rFonts w:eastAsia="Calibri"/>
                <w:b/>
                <w:bCs/>
                <w:sz w:val="22"/>
                <w:szCs w:val="22"/>
                <w:lang w:val="lt-LT"/>
              </w:rPr>
            </w:pPr>
            <w:r w:rsidRPr="001B22CD">
              <w:rPr>
                <w:rFonts w:eastAsia="Calibri"/>
                <w:sz w:val="22"/>
                <w:szCs w:val="22"/>
                <w:lang w:val="lt-LT"/>
              </w:rPr>
              <w:t>Kai:</w:t>
            </w:r>
          </w:p>
          <w:p w14:paraId="1C2ED7A5" w14:textId="7EE0898A" w:rsidR="001A0E2C" w:rsidRPr="001B22CD" w:rsidRDefault="001A0E2C" w:rsidP="001A0E2C">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pateikta </w:t>
            </w:r>
            <w:r w:rsidRPr="001B22CD">
              <w:rPr>
                <w:rFonts w:ascii="Times New Roman" w:eastAsia="Calibri" w:hAnsi="Times New Roman"/>
                <w:b/>
                <w:bCs/>
                <w:sz w:val="22"/>
                <w:szCs w:val="22"/>
                <w:lang w:val="lt-LT"/>
              </w:rPr>
              <w:t>išsami</w:t>
            </w:r>
            <w:r w:rsidRPr="001B22CD">
              <w:rPr>
                <w:rFonts w:ascii="Times New Roman" w:eastAsia="Calibri" w:hAnsi="Times New Roman"/>
                <w:sz w:val="22"/>
                <w:szCs w:val="22"/>
                <w:lang w:val="lt-LT"/>
              </w:rPr>
              <w:t xml:space="preserve"> rizikos veiksnių analizė, </w:t>
            </w:r>
            <w:r w:rsidRPr="001B22CD">
              <w:rPr>
                <w:rFonts w:ascii="Times New Roman" w:eastAsia="Calibri" w:hAnsi="Times New Roman"/>
                <w:b/>
                <w:bCs/>
                <w:sz w:val="22"/>
                <w:szCs w:val="22"/>
                <w:lang w:val="lt-LT"/>
              </w:rPr>
              <w:t>apimanti</w:t>
            </w:r>
            <w:r w:rsidRPr="001B22CD">
              <w:rPr>
                <w:rFonts w:ascii="Times New Roman" w:eastAsia="Calibri" w:hAnsi="Times New Roman"/>
                <w:sz w:val="22"/>
                <w:szCs w:val="22"/>
                <w:lang w:val="lt-LT"/>
              </w:rPr>
              <w:t xml:space="preserve"> ir laikotarpį po projekto įgyvendinimo, </w:t>
            </w:r>
            <w:r w:rsidRPr="001B22CD">
              <w:rPr>
                <w:rFonts w:ascii="Times New Roman" w:eastAsia="Calibri" w:hAnsi="Times New Roman"/>
                <w:b/>
                <w:bCs/>
                <w:sz w:val="22"/>
                <w:szCs w:val="22"/>
                <w:lang w:val="lt-LT"/>
              </w:rPr>
              <w:t>pagrįsta</w:t>
            </w:r>
            <w:r w:rsidRPr="001B22CD">
              <w:rPr>
                <w:rFonts w:ascii="Times New Roman" w:eastAsia="Calibri" w:hAnsi="Times New Roman"/>
                <w:sz w:val="22"/>
                <w:szCs w:val="22"/>
                <w:lang w:val="lt-LT"/>
              </w:rPr>
              <w:t xml:space="preserve"> patirties analize ir išskirtinėmis projekto srities ir viešojo sektoriaus specifikos žiniomis;</w:t>
            </w:r>
          </w:p>
          <w:p w14:paraId="322A039C" w14:textId="4EB9232C" w:rsidR="001A0E2C" w:rsidRPr="001B22CD" w:rsidRDefault="001A0E2C" w:rsidP="001A0E2C">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pasiūlyti </w:t>
            </w:r>
            <w:r w:rsidRPr="001B22CD">
              <w:rPr>
                <w:rFonts w:ascii="Times New Roman" w:eastAsia="Calibri" w:hAnsi="Times New Roman"/>
                <w:b/>
                <w:bCs/>
                <w:sz w:val="22"/>
                <w:szCs w:val="22"/>
                <w:lang w:val="lt-LT"/>
              </w:rPr>
              <w:t>visų identifikuotų</w:t>
            </w:r>
            <w:r w:rsidRPr="001B22CD">
              <w:rPr>
                <w:rFonts w:ascii="Times New Roman" w:eastAsia="Calibri" w:hAnsi="Times New Roman"/>
                <w:sz w:val="22"/>
                <w:szCs w:val="22"/>
                <w:lang w:val="lt-LT"/>
              </w:rPr>
              <w:t xml:space="preserve"> rizikos veiksnių sprendimo </w:t>
            </w:r>
            <w:r w:rsidRPr="001B22CD">
              <w:rPr>
                <w:rFonts w:ascii="Times New Roman" w:eastAsia="Calibri" w:hAnsi="Times New Roman"/>
                <w:b/>
                <w:bCs/>
                <w:sz w:val="22"/>
                <w:szCs w:val="22"/>
                <w:lang w:val="lt-LT"/>
              </w:rPr>
              <w:t>būdai ir priemonės</w:t>
            </w:r>
            <w:r w:rsidRPr="001B22CD">
              <w:rPr>
                <w:rFonts w:ascii="Times New Roman" w:eastAsia="Calibri" w:hAnsi="Times New Roman"/>
                <w:sz w:val="22"/>
                <w:szCs w:val="22"/>
                <w:lang w:val="lt-LT"/>
              </w:rPr>
              <w:t xml:space="preserve"> rizikai išvengti, </w:t>
            </w:r>
            <w:r w:rsidRPr="001B22CD">
              <w:rPr>
                <w:rFonts w:ascii="Times New Roman" w:eastAsia="Calibri" w:hAnsi="Times New Roman"/>
                <w:b/>
                <w:bCs/>
                <w:sz w:val="22"/>
                <w:szCs w:val="22"/>
                <w:lang w:val="lt-LT"/>
              </w:rPr>
              <w:t>pagrįstos</w:t>
            </w:r>
            <w:r w:rsidRPr="001B22CD">
              <w:rPr>
                <w:rFonts w:ascii="Times New Roman" w:eastAsia="Calibri" w:hAnsi="Times New Roman"/>
                <w:sz w:val="22"/>
                <w:szCs w:val="22"/>
                <w:lang w:val="lt-LT"/>
              </w:rPr>
              <w:t xml:space="preserve"> siūlomų techninių sprendimų ypatybėmis ir </w:t>
            </w:r>
            <w:r w:rsidRPr="001B22CD">
              <w:rPr>
                <w:rFonts w:ascii="Times New Roman" w:eastAsia="Calibri" w:hAnsi="Times New Roman"/>
                <w:b/>
                <w:bCs/>
                <w:sz w:val="22"/>
                <w:szCs w:val="22"/>
                <w:lang w:val="lt-LT"/>
              </w:rPr>
              <w:t>tinkamai susietos</w:t>
            </w:r>
            <w:r w:rsidRPr="001B22CD">
              <w:rPr>
                <w:rFonts w:ascii="Times New Roman" w:eastAsia="Calibri" w:hAnsi="Times New Roman"/>
                <w:sz w:val="22"/>
                <w:szCs w:val="22"/>
                <w:lang w:val="lt-LT"/>
              </w:rPr>
              <w:t xml:space="preserve"> su projekto darbais, </w:t>
            </w:r>
            <w:r w:rsidRPr="001B22CD">
              <w:rPr>
                <w:rFonts w:ascii="Times New Roman" w:eastAsia="Calibri" w:hAnsi="Times New Roman"/>
                <w:b/>
                <w:bCs/>
                <w:sz w:val="22"/>
                <w:szCs w:val="22"/>
                <w:lang w:val="lt-LT"/>
              </w:rPr>
              <w:t>numatytais</w:t>
            </w:r>
            <w:r w:rsidRPr="001B22CD">
              <w:rPr>
                <w:rFonts w:ascii="Times New Roman" w:eastAsia="Calibri" w:hAnsi="Times New Roman"/>
                <w:sz w:val="22"/>
                <w:szCs w:val="22"/>
                <w:lang w:val="lt-LT"/>
              </w:rPr>
              <w:t xml:space="preserve"> projekto įgyvendinimo </w:t>
            </w:r>
            <w:r w:rsidRPr="001B22CD">
              <w:rPr>
                <w:rFonts w:ascii="Times New Roman" w:eastAsia="Calibri" w:hAnsi="Times New Roman"/>
                <w:b/>
                <w:bCs/>
                <w:sz w:val="22"/>
                <w:szCs w:val="22"/>
                <w:lang w:val="lt-LT"/>
              </w:rPr>
              <w:t>plane;</w:t>
            </w:r>
          </w:p>
          <w:p w14:paraId="56911A57" w14:textId="46438658" w:rsidR="00FE7CC7" w:rsidRPr="001B22CD" w:rsidRDefault="001A0E2C" w:rsidP="001A0E2C">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z w:val="22"/>
                <w:szCs w:val="22"/>
                <w:lang w:val="lt-LT"/>
              </w:rPr>
              <w:t xml:space="preserve">Pasiūlytos efektyvios </w:t>
            </w:r>
            <w:r w:rsidRPr="001B22CD">
              <w:rPr>
                <w:rFonts w:ascii="Times New Roman" w:eastAsia="Calibri" w:hAnsi="Times New Roman"/>
                <w:b/>
                <w:bCs/>
                <w:sz w:val="22"/>
                <w:szCs w:val="22"/>
                <w:lang w:val="lt-LT"/>
              </w:rPr>
              <w:t>priemonės rizikai išvengti</w:t>
            </w:r>
            <w:r w:rsidRPr="001B22CD">
              <w:rPr>
                <w:rFonts w:ascii="Times New Roman" w:eastAsia="Calibri" w:hAnsi="Times New Roman"/>
                <w:sz w:val="22"/>
                <w:szCs w:val="22"/>
                <w:lang w:val="lt-LT"/>
              </w:rPr>
              <w:t xml:space="preserve">, šiuolaikiški įvairius aspektus apimantys </w:t>
            </w:r>
            <w:r w:rsidRPr="001B22CD">
              <w:rPr>
                <w:rFonts w:ascii="Times New Roman" w:eastAsia="Calibri" w:hAnsi="Times New Roman"/>
                <w:b/>
                <w:bCs/>
                <w:sz w:val="22"/>
                <w:szCs w:val="22"/>
                <w:lang w:val="lt-LT"/>
              </w:rPr>
              <w:t>problemų sprendimo būdai, kurie tinkamai akcentuoti techniniuose sprendimuose, projekto darbų aprašymuose, projekto valdymo ir įgyvendinimo plane</w:t>
            </w:r>
            <w:r w:rsidR="00FE7CC7" w:rsidRPr="001B22CD">
              <w:rPr>
                <w:rFonts w:ascii="Times New Roman" w:eastAsia="Calibri" w:hAnsi="Times New Roman"/>
                <w:b/>
                <w:bCs/>
                <w:sz w:val="22"/>
                <w:szCs w:val="22"/>
                <w:lang w:val="lt-LT"/>
              </w:rPr>
              <w:t>;</w:t>
            </w:r>
          </w:p>
          <w:p w14:paraId="4F879644" w14:textId="074040D3" w:rsidR="00FE7CC7" w:rsidRPr="001B22CD" w:rsidRDefault="001A0E2C" w:rsidP="001A0E2C">
            <w:pPr>
              <w:pStyle w:val="Sraopastraipa"/>
              <w:numPr>
                <w:ilvl w:val="0"/>
                <w:numId w:val="30"/>
              </w:numPr>
              <w:tabs>
                <w:tab w:val="left" w:pos="720"/>
              </w:tabs>
              <w:jc w:val="both"/>
              <w:rPr>
                <w:rFonts w:ascii="Times New Roman" w:eastAsia="Calibri" w:hAnsi="Times New Roman"/>
                <w:b/>
                <w:bCs/>
                <w:sz w:val="22"/>
                <w:szCs w:val="22"/>
                <w:lang w:val="lt-LT"/>
              </w:rPr>
            </w:pPr>
            <w:r w:rsidRPr="001B22CD">
              <w:rPr>
                <w:rFonts w:ascii="Times New Roman" w:eastAsia="Calibri" w:hAnsi="Times New Roman"/>
                <w:sz w:val="22"/>
                <w:szCs w:val="22"/>
                <w:lang w:val="lt-LT"/>
              </w:rPr>
              <w:t xml:space="preserve">Aprašymas </w:t>
            </w:r>
            <w:r w:rsidRPr="001B22CD">
              <w:rPr>
                <w:rFonts w:ascii="Times New Roman" w:eastAsia="Calibri" w:hAnsi="Times New Roman"/>
                <w:spacing w:val="-1"/>
                <w:sz w:val="22"/>
                <w:szCs w:val="22"/>
                <w:lang w:val="lt-LT"/>
              </w:rPr>
              <w:t>atitinka</w:t>
            </w:r>
            <w:r w:rsidRPr="001B22CD">
              <w:rPr>
                <w:rFonts w:ascii="Times New Roman" w:eastAsia="Calibri" w:hAnsi="Times New Roman"/>
                <w:spacing w:val="10"/>
                <w:sz w:val="22"/>
                <w:szCs w:val="22"/>
                <w:lang w:val="lt-LT"/>
              </w:rPr>
              <w:t xml:space="preserve"> </w:t>
            </w:r>
            <w:r w:rsidRPr="001B22CD">
              <w:rPr>
                <w:rFonts w:ascii="Times New Roman" w:eastAsia="Calibri" w:hAnsi="Times New Roman"/>
                <w:b/>
                <w:bCs/>
                <w:spacing w:val="-1"/>
                <w:sz w:val="22"/>
                <w:szCs w:val="22"/>
                <w:lang w:val="lt-LT"/>
              </w:rPr>
              <w:t>realias</w:t>
            </w:r>
            <w:r w:rsidRPr="001B22CD">
              <w:rPr>
                <w:rFonts w:ascii="Times New Roman" w:eastAsia="Calibri" w:hAnsi="Times New Roman"/>
                <w:b/>
                <w:bCs/>
                <w:spacing w:val="51"/>
                <w:sz w:val="22"/>
                <w:szCs w:val="22"/>
                <w:lang w:val="lt-LT"/>
              </w:rPr>
              <w:t xml:space="preserve"> </w:t>
            </w:r>
            <w:r w:rsidRPr="001B22CD">
              <w:rPr>
                <w:rFonts w:ascii="Times New Roman" w:eastAsia="Calibri" w:hAnsi="Times New Roman"/>
                <w:b/>
                <w:bCs/>
                <w:spacing w:val="-1"/>
                <w:sz w:val="22"/>
                <w:szCs w:val="22"/>
                <w:lang w:val="lt-LT"/>
              </w:rPr>
              <w:t>aplinkos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b/>
                <w:bCs/>
                <w:spacing w:val="-1"/>
                <w:sz w:val="22"/>
                <w:szCs w:val="22"/>
                <w:lang w:val="lt-LT"/>
              </w:rPr>
              <w:t>sąlygas ir perkančiosios organizacijos tikslus</w:t>
            </w:r>
            <w:r w:rsidR="00FE7CC7" w:rsidRPr="001B22CD">
              <w:rPr>
                <w:rFonts w:ascii="Times New Roman" w:eastAsia="Calibri" w:hAnsi="Times New Roman"/>
                <w:b/>
                <w:bCs/>
                <w:spacing w:val="-1"/>
                <w:sz w:val="22"/>
                <w:szCs w:val="22"/>
                <w:lang w:val="lt-LT"/>
              </w:rPr>
              <w:t>;</w:t>
            </w:r>
          </w:p>
          <w:p w14:paraId="55989EE2" w14:textId="4703A635" w:rsidR="003C1355" w:rsidRPr="001B22CD" w:rsidRDefault="001A0E2C" w:rsidP="001A0E2C">
            <w:pPr>
              <w:pStyle w:val="Sraopastraipa"/>
              <w:numPr>
                <w:ilvl w:val="0"/>
                <w:numId w:val="30"/>
              </w:numPr>
              <w:tabs>
                <w:tab w:val="left" w:pos="720"/>
              </w:tabs>
              <w:jc w:val="both"/>
              <w:rPr>
                <w:rFonts w:ascii="Times New Roman" w:eastAsia="Calibri" w:hAnsi="Times New Roman"/>
                <w:sz w:val="22"/>
                <w:szCs w:val="22"/>
                <w:lang w:val="lt-LT"/>
              </w:rPr>
            </w:pPr>
            <w:r w:rsidRPr="001B22CD">
              <w:rPr>
                <w:rFonts w:ascii="Times New Roman" w:eastAsia="Calibri" w:hAnsi="Times New Roman"/>
                <w:spacing w:val="-1"/>
                <w:sz w:val="22"/>
                <w:szCs w:val="22"/>
                <w:lang w:val="lt-LT"/>
              </w:rPr>
              <w:t>Įvardintos</w:t>
            </w:r>
            <w:r w:rsidRPr="001B22CD">
              <w:rPr>
                <w:rFonts w:ascii="Times New Roman" w:eastAsia="Calibri" w:hAnsi="Times New Roman"/>
                <w:spacing w:val="36"/>
                <w:sz w:val="22"/>
                <w:szCs w:val="22"/>
                <w:lang w:val="lt-LT"/>
              </w:rPr>
              <w:t xml:space="preserve"> </w:t>
            </w:r>
            <w:r w:rsidRPr="001B22CD">
              <w:rPr>
                <w:rFonts w:ascii="Times New Roman" w:eastAsia="Calibri" w:hAnsi="Times New Roman"/>
                <w:b/>
                <w:bCs/>
                <w:sz w:val="22"/>
                <w:szCs w:val="22"/>
                <w:lang w:val="lt-LT"/>
              </w:rPr>
              <w:t>visos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b/>
                <w:bCs/>
                <w:spacing w:val="-1"/>
                <w:sz w:val="22"/>
                <w:szCs w:val="22"/>
                <w:lang w:val="lt-LT"/>
              </w:rPr>
              <w:t>esminės</w:t>
            </w:r>
            <w:r w:rsidRPr="001B22CD">
              <w:rPr>
                <w:rFonts w:ascii="Times New Roman" w:eastAsia="Calibri" w:hAnsi="Times New Roman"/>
                <w:b/>
                <w:bCs/>
                <w:spacing w:val="35"/>
                <w:sz w:val="22"/>
                <w:szCs w:val="22"/>
                <w:lang w:val="lt-LT"/>
              </w:rPr>
              <w:t xml:space="preserve"> </w:t>
            </w:r>
            <w:r w:rsidRPr="001B22CD">
              <w:rPr>
                <w:rFonts w:ascii="Times New Roman" w:eastAsia="Calibri" w:hAnsi="Times New Roman"/>
                <w:b/>
                <w:bCs/>
                <w:spacing w:val="-1"/>
                <w:sz w:val="22"/>
                <w:szCs w:val="22"/>
                <w:lang w:val="lt-LT"/>
              </w:rPr>
              <w:t>rizikos</w:t>
            </w:r>
            <w:r w:rsidRPr="001B22CD">
              <w:rPr>
                <w:rFonts w:ascii="Times New Roman" w:eastAsia="Calibri" w:hAnsi="Times New Roman"/>
                <w:b/>
                <w:bCs/>
                <w:spacing w:val="36"/>
                <w:sz w:val="22"/>
                <w:szCs w:val="22"/>
                <w:lang w:val="lt-LT"/>
              </w:rPr>
              <w:t xml:space="preserve"> </w:t>
            </w:r>
            <w:r w:rsidRPr="001B22CD">
              <w:rPr>
                <w:rFonts w:ascii="Times New Roman" w:eastAsia="Calibri" w:hAnsi="Times New Roman"/>
                <w:b/>
                <w:bCs/>
                <w:spacing w:val="-1"/>
                <w:sz w:val="22"/>
                <w:szCs w:val="22"/>
                <w:lang w:val="lt-LT"/>
              </w:rPr>
              <w:t>bei</w:t>
            </w:r>
            <w:r w:rsidRPr="001B22CD">
              <w:rPr>
                <w:rFonts w:ascii="Times New Roman" w:eastAsia="Calibri" w:hAnsi="Times New Roman"/>
                <w:b/>
                <w:bCs/>
                <w:spacing w:val="55"/>
                <w:sz w:val="22"/>
                <w:szCs w:val="22"/>
                <w:lang w:val="lt-LT"/>
              </w:rPr>
              <w:t xml:space="preserve"> </w:t>
            </w:r>
            <w:r w:rsidRPr="001B22CD">
              <w:rPr>
                <w:rFonts w:ascii="Times New Roman" w:eastAsia="Calibri" w:hAnsi="Times New Roman"/>
                <w:b/>
                <w:bCs/>
                <w:spacing w:val="-1"/>
                <w:sz w:val="22"/>
                <w:szCs w:val="22"/>
                <w:lang w:val="lt-LT"/>
              </w:rPr>
              <w:t>pateiktas</w:t>
            </w:r>
            <w:r w:rsidRPr="001B22CD">
              <w:rPr>
                <w:rFonts w:ascii="Times New Roman" w:eastAsia="Calibri" w:hAnsi="Times New Roman"/>
                <w:b/>
                <w:bCs/>
                <w:sz w:val="22"/>
                <w:szCs w:val="22"/>
                <w:lang w:val="lt-LT"/>
              </w:rPr>
              <w:t xml:space="preserve"> </w:t>
            </w:r>
            <w:r w:rsidRPr="001B22CD">
              <w:rPr>
                <w:rFonts w:ascii="Times New Roman" w:eastAsia="Calibri" w:hAnsi="Times New Roman"/>
                <w:b/>
                <w:bCs/>
                <w:spacing w:val="-1"/>
                <w:sz w:val="22"/>
                <w:szCs w:val="22"/>
                <w:lang w:val="lt-LT"/>
              </w:rPr>
              <w:t>efektyvus</w:t>
            </w:r>
            <w:r w:rsidRPr="001B22CD">
              <w:rPr>
                <w:rFonts w:ascii="Times New Roman" w:eastAsia="Calibri" w:hAnsi="Times New Roman"/>
                <w:b/>
                <w:bCs/>
                <w:sz w:val="22"/>
                <w:szCs w:val="22"/>
                <w:lang w:val="lt-LT"/>
              </w:rPr>
              <w:t xml:space="preserve"> jų </w:t>
            </w:r>
            <w:r w:rsidRPr="001B22CD">
              <w:rPr>
                <w:rFonts w:ascii="Times New Roman" w:eastAsia="Calibri" w:hAnsi="Times New Roman"/>
                <w:b/>
                <w:bCs/>
                <w:spacing w:val="-1"/>
                <w:sz w:val="22"/>
                <w:szCs w:val="22"/>
                <w:lang w:val="lt-LT"/>
              </w:rPr>
              <w:t>valdymo</w:t>
            </w:r>
            <w:r w:rsidRPr="001B22CD">
              <w:rPr>
                <w:rFonts w:ascii="Times New Roman" w:eastAsia="Calibri" w:hAnsi="Times New Roman"/>
                <w:b/>
                <w:bCs/>
                <w:sz w:val="22"/>
                <w:szCs w:val="22"/>
                <w:lang w:val="lt-LT"/>
              </w:rPr>
              <w:t xml:space="preserve"> </w:t>
            </w:r>
            <w:r w:rsidRPr="001B22CD">
              <w:rPr>
                <w:rFonts w:ascii="Times New Roman" w:eastAsia="Calibri" w:hAnsi="Times New Roman"/>
                <w:b/>
                <w:bCs/>
                <w:spacing w:val="-1"/>
                <w:sz w:val="22"/>
                <w:szCs w:val="22"/>
                <w:lang w:val="lt-LT"/>
              </w:rPr>
              <w:t>planas</w:t>
            </w:r>
            <w:r w:rsidRPr="001B22CD">
              <w:rPr>
                <w:rFonts w:ascii="Times New Roman" w:eastAsia="Calibri" w:hAnsi="Times New Roman"/>
                <w:spacing w:val="-1"/>
                <w:sz w:val="22"/>
                <w:szCs w:val="22"/>
                <w:lang w:val="lt-LT"/>
              </w:rPr>
              <w:t>.</w:t>
            </w:r>
          </w:p>
        </w:tc>
      </w:tr>
    </w:tbl>
    <w:p w14:paraId="256D8D45" w14:textId="4E7156EF" w:rsidR="003C1355" w:rsidRDefault="003C1355" w:rsidP="007A5C06">
      <w:pPr>
        <w:tabs>
          <w:tab w:val="left" w:pos="720"/>
        </w:tabs>
        <w:jc w:val="both"/>
        <w:rPr>
          <w:rFonts w:eastAsia="Calibri"/>
          <w:spacing w:val="-1"/>
          <w:sz w:val="21"/>
          <w:szCs w:val="21"/>
          <w:lang w:val="lt-LT"/>
        </w:rPr>
      </w:pPr>
    </w:p>
    <w:p w14:paraId="7C4F6088" w14:textId="7901E6A6" w:rsidR="008E513C" w:rsidRPr="001B22CD" w:rsidRDefault="008E513C" w:rsidP="008E513C">
      <w:pPr>
        <w:jc w:val="center"/>
        <w:rPr>
          <w:rFonts w:eastAsia="Calibri"/>
          <w:sz w:val="22"/>
          <w:szCs w:val="22"/>
          <w:lang w:val="lt-LT"/>
        </w:rPr>
      </w:pPr>
      <w:r w:rsidRPr="001B22CD">
        <w:rPr>
          <w:rFonts w:eastAsia="Calibri"/>
          <w:sz w:val="22"/>
          <w:szCs w:val="22"/>
          <w:lang w:val="lt-LT"/>
        </w:rPr>
        <w:t>Kriterijaus (T</w:t>
      </w:r>
      <w:r w:rsidRPr="001B22CD">
        <w:rPr>
          <w:rFonts w:eastAsia="Calibri"/>
          <w:sz w:val="22"/>
          <w:szCs w:val="22"/>
          <w:vertAlign w:val="subscript"/>
          <w:lang w:val="lt-LT"/>
        </w:rPr>
        <w:t>2</w:t>
      </w:r>
      <w:r w:rsidRPr="001B22CD">
        <w:rPr>
          <w:rFonts w:eastAsia="Calibri"/>
          <w:sz w:val="22"/>
          <w:szCs w:val="22"/>
          <w:lang w:val="lt-LT"/>
        </w:rPr>
        <w:t>)</w:t>
      </w:r>
      <w:r w:rsidRPr="001B22CD">
        <w:rPr>
          <w:rFonts w:eastAsia="Calibri"/>
          <w:sz w:val="22"/>
          <w:szCs w:val="22"/>
          <w:vertAlign w:val="subscript"/>
          <w:lang w:val="lt-LT"/>
        </w:rPr>
        <w:t xml:space="preserve"> </w:t>
      </w:r>
      <w:r w:rsidRPr="001B22CD">
        <w:rPr>
          <w:rFonts w:eastAsia="Calibri"/>
          <w:sz w:val="22"/>
          <w:szCs w:val="22"/>
          <w:lang w:val="lt-LT"/>
        </w:rPr>
        <w:t>parametro (P</w:t>
      </w:r>
      <w:r w:rsidRPr="001B22CD">
        <w:rPr>
          <w:rFonts w:eastAsia="Calibri"/>
          <w:sz w:val="22"/>
          <w:szCs w:val="22"/>
          <w:vertAlign w:val="subscript"/>
          <w:lang w:val="lt-LT"/>
        </w:rPr>
        <w:t>23</w:t>
      </w:r>
      <w:r w:rsidRPr="001B22CD">
        <w:rPr>
          <w:rFonts w:eastAsia="Calibri"/>
          <w:sz w:val="22"/>
          <w:szCs w:val="22"/>
          <w:lang w:val="lt-LT"/>
        </w:rPr>
        <w:t>) balo reikšmė (R</w:t>
      </w:r>
      <w:r w:rsidRPr="001B22CD">
        <w:rPr>
          <w:rFonts w:eastAsia="Calibri"/>
          <w:sz w:val="22"/>
          <w:szCs w:val="22"/>
          <w:vertAlign w:val="subscript"/>
          <w:lang w:val="lt-LT"/>
        </w:rPr>
        <w:t>23</w:t>
      </w:r>
      <w:r w:rsidRPr="001B22CD">
        <w:rPr>
          <w:rFonts w:eastAsia="Calibri"/>
          <w:sz w:val="22"/>
          <w:szCs w:val="22"/>
          <w:lang w:val="lt-LT"/>
        </w:rPr>
        <w:t>) apskaičiuojama pagal šią formulę:</w:t>
      </w:r>
    </w:p>
    <w:p w14:paraId="0C373CD1" w14:textId="195A4F64" w:rsidR="008E513C" w:rsidRPr="001B22CD" w:rsidRDefault="008E513C" w:rsidP="008E513C">
      <w:pPr>
        <w:shd w:val="clear" w:color="auto" w:fill="FFFFFF"/>
        <w:autoSpaceDE w:val="0"/>
        <w:autoSpaceDN w:val="0"/>
        <w:adjustRightInd w:val="0"/>
        <w:ind w:firstLine="3366"/>
        <w:rPr>
          <w:rFonts w:eastAsia="Calibri"/>
          <w:sz w:val="22"/>
          <w:szCs w:val="22"/>
          <w:lang w:val="lt-LT"/>
        </w:rPr>
      </w:pPr>
      <w:r w:rsidRPr="001B22CD">
        <w:rPr>
          <w:rFonts w:eastAsia="Calibri"/>
          <w:b/>
          <w:i/>
          <w:sz w:val="22"/>
          <w:szCs w:val="22"/>
          <w:lang w:val="lt-LT"/>
        </w:rPr>
        <w:t>R</w:t>
      </w:r>
      <w:r w:rsidRPr="001B22CD">
        <w:rPr>
          <w:rFonts w:eastAsia="Calibri"/>
          <w:b/>
          <w:i/>
          <w:sz w:val="22"/>
          <w:szCs w:val="22"/>
          <w:vertAlign w:val="subscript"/>
          <w:lang w:val="lt-LT"/>
        </w:rPr>
        <w:t>23</w:t>
      </w:r>
      <w:r w:rsidRPr="001B22CD">
        <w:rPr>
          <w:rFonts w:eastAsia="Calibri"/>
          <w:sz w:val="22"/>
          <w:szCs w:val="22"/>
          <w:lang w:val="lt-LT"/>
        </w:rPr>
        <w:t xml:space="preserve">= </w:t>
      </w:r>
      <m:oMath>
        <m:nary>
          <m:naryPr>
            <m:chr m:val="∑"/>
            <m:limLoc m:val="undOvr"/>
            <m:subHide m:val="1"/>
            <m:supHide m:val="1"/>
            <m:ctrlPr>
              <w:rPr>
                <w:rFonts w:ascii="Cambria Math" w:eastAsia="Calibri" w:hAnsi="Cambria Math"/>
                <w:i/>
                <w:sz w:val="22"/>
                <w:szCs w:val="22"/>
                <w:lang w:val="lt-LT"/>
              </w:rPr>
            </m:ctrlPr>
          </m:naryPr>
          <m:sub/>
          <m:sup/>
          <m:e>
            <m:sSub>
              <m:sSubPr>
                <m:ctrlPr>
                  <w:rPr>
                    <w:rFonts w:ascii="Cambria Math" w:eastAsia="Calibri" w:hAnsi="Cambria Math"/>
                    <w:i/>
                    <w:sz w:val="22"/>
                    <w:szCs w:val="22"/>
                    <w:lang w:val="lt-LT"/>
                  </w:rPr>
                </m:ctrlPr>
              </m:sSubPr>
              <m:e>
                <m:r>
                  <w:rPr>
                    <w:rFonts w:ascii="Cambria Math" w:eastAsia="Calibri" w:hAnsi="Cambria Math"/>
                    <w:sz w:val="22"/>
                    <w:szCs w:val="22"/>
                    <w:lang w:val="lt-LT"/>
                  </w:rPr>
                  <m:t>R</m:t>
                </m:r>
              </m:e>
              <m:sub>
                <m:r>
                  <w:rPr>
                    <w:rFonts w:ascii="Cambria Math" w:eastAsia="Calibri" w:hAnsi="Cambria Math"/>
                    <w:sz w:val="22"/>
                    <w:szCs w:val="22"/>
                    <w:lang w:val="lt-LT"/>
                  </w:rPr>
                  <m:t>r</m:t>
                </m:r>
              </m:sub>
            </m:sSub>
          </m:e>
        </m:nary>
      </m:oMath>
      <w:r w:rsidRPr="001B22CD">
        <w:rPr>
          <w:rFonts w:eastAsia="Calibri"/>
          <w:sz w:val="22"/>
          <w:szCs w:val="22"/>
          <w:lang w:val="lt-LT"/>
        </w:rPr>
        <w:t>,</w:t>
      </w:r>
    </w:p>
    <w:p w14:paraId="3E24D7B2" w14:textId="77777777" w:rsidR="008E513C" w:rsidRPr="001B22CD" w:rsidRDefault="008E513C" w:rsidP="008E513C">
      <w:pPr>
        <w:shd w:val="clear" w:color="auto" w:fill="FFFFFF"/>
        <w:autoSpaceDE w:val="0"/>
        <w:autoSpaceDN w:val="0"/>
        <w:adjustRightInd w:val="0"/>
        <w:jc w:val="center"/>
        <w:rPr>
          <w:rFonts w:eastAsia="Calibri"/>
          <w:sz w:val="22"/>
          <w:szCs w:val="22"/>
          <w:lang w:val="lt-LT"/>
        </w:rPr>
      </w:pPr>
      <w:r w:rsidRPr="001B22CD">
        <w:rPr>
          <w:rFonts w:eastAsia="Calibri"/>
          <w:sz w:val="22"/>
          <w:szCs w:val="22"/>
          <w:lang w:val="lt-LT"/>
        </w:rPr>
        <w:t xml:space="preserve">kur </w:t>
      </w:r>
      <w:proofErr w:type="spellStart"/>
      <w:r w:rsidRPr="001B22CD">
        <w:rPr>
          <w:rFonts w:eastAsia="Calibri"/>
          <w:sz w:val="22"/>
          <w:szCs w:val="22"/>
          <w:lang w:val="lt-LT"/>
        </w:rPr>
        <w:t>R</w:t>
      </w:r>
      <w:r w:rsidRPr="001B22CD">
        <w:rPr>
          <w:rFonts w:eastAsia="Calibri"/>
          <w:sz w:val="22"/>
          <w:szCs w:val="22"/>
          <w:vertAlign w:val="subscript"/>
          <w:lang w:val="lt-LT"/>
        </w:rPr>
        <w:t>r</w:t>
      </w:r>
      <w:proofErr w:type="spellEnd"/>
      <w:r w:rsidRPr="001B22CD">
        <w:rPr>
          <w:rFonts w:eastAsia="Calibri"/>
          <w:sz w:val="22"/>
          <w:szCs w:val="22"/>
          <w:lang w:val="lt-LT"/>
        </w:rPr>
        <w:t xml:space="preserve"> – už kiekvieną reikalavimą skirti balai.</w:t>
      </w:r>
    </w:p>
    <w:p w14:paraId="49C3EC5C" w14:textId="77777777" w:rsidR="008E513C" w:rsidRPr="001B22CD" w:rsidRDefault="008E513C" w:rsidP="006A55C9">
      <w:pPr>
        <w:ind w:firstLine="567"/>
        <w:jc w:val="center"/>
        <w:rPr>
          <w:sz w:val="22"/>
          <w:szCs w:val="22"/>
          <w:lang w:val="lt-LT" w:eastAsia="lt-LT"/>
        </w:rPr>
      </w:pPr>
    </w:p>
    <w:p w14:paraId="04C9563D" w14:textId="63262770" w:rsidR="006A55C9" w:rsidRPr="001B22CD" w:rsidRDefault="006A55C9" w:rsidP="006A55C9">
      <w:pPr>
        <w:ind w:firstLine="567"/>
        <w:jc w:val="center"/>
        <w:rPr>
          <w:sz w:val="22"/>
          <w:szCs w:val="22"/>
          <w:lang w:val="lt-LT" w:eastAsia="lt-LT"/>
        </w:rPr>
      </w:pPr>
      <w:r w:rsidRPr="001B22CD">
        <w:rPr>
          <w:sz w:val="22"/>
          <w:szCs w:val="22"/>
          <w:lang w:val="lt-LT" w:eastAsia="lt-LT"/>
        </w:rPr>
        <w:t>Parametras (P</w:t>
      </w:r>
      <w:r w:rsidRPr="001B22CD">
        <w:rPr>
          <w:sz w:val="22"/>
          <w:szCs w:val="22"/>
          <w:vertAlign w:val="subscript"/>
          <w:lang w:val="lt-LT" w:eastAsia="lt-LT"/>
        </w:rPr>
        <w:t>23</w:t>
      </w:r>
      <w:r w:rsidRPr="001B22CD">
        <w:rPr>
          <w:sz w:val="22"/>
          <w:szCs w:val="22"/>
          <w:lang w:val="lt-LT" w:eastAsia="lt-LT"/>
        </w:rPr>
        <w:t>) apskaičiuojamas taip:</w:t>
      </w:r>
    </w:p>
    <w:p w14:paraId="3AFE2213" w14:textId="24BCD9D1" w:rsidR="006A55C9" w:rsidRPr="001B22CD" w:rsidRDefault="006A55C9" w:rsidP="006A55C9">
      <w:pPr>
        <w:ind w:firstLine="567"/>
        <w:jc w:val="center"/>
        <w:rPr>
          <w:sz w:val="22"/>
          <w:szCs w:val="22"/>
          <w:lang w:val="lt-LT" w:eastAsia="lt-LT"/>
        </w:rPr>
      </w:pPr>
      <w:r w:rsidRPr="001B22CD">
        <w:rPr>
          <w:sz w:val="22"/>
          <w:szCs w:val="22"/>
          <w:lang w:val="lt-LT" w:eastAsia="lt-LT"/>
        </w:rPr>
        <w:t>Parametro (P</w:t>
      </w:r>
      <w:r w:rsidRPr="001B22CD">
        <w:rPr>
          <w:sz w:val="22"/>
          <w:szCs w:val="22"/>
          <w:vertAlign w:val="subscript"/>
          <w:lang w:val="lt-LT" w:eastAsia="lt-LT"/>
        </w:rPr>
        <w:t>23</w:t>
      </w:r>
      <w:r w:rsidRPr="001B22CD">
        <w:rPr>
          <w:sz w:val="22"/>
          <w:szCs w:val="22"/>
          <w:lang w:val="lt-LT" w:eastAsia="lt-LT"/>
        </w:rPr>
        <w:t xml:space="preserve">) balo </w:t>
      </w:r>
      <w:r w:rsidRPr="001B22CD">
        <w:rPr>
          <w:b/>
          <w:bCs/>
          <w:sz w:val="22"/>
          <w:szCs w:val="22"/>
          <w:lang w:val="lt-LT" w:eastAsia="lt-LT"/>
        </w:rPr>
        <w:t>reikšmė</w:t>
      </w:r>
      <w:r w:rsidRPr="001B22CD">
        <w:rPr>
          <w:sz w:val="22"/>
          <w:szCs w:val="22"/>
          <w:lang w:val="lt-LT" w:eastAsia="lt-LT"/>
        </w:rPr>
        <w:t xml:space="preserve"> (R</w:t>
      </w:r>
      <w:r w:rsidRPr="001B22CD">
        <w:rPr>
          <w:sz w:val="22"/>
          <w:szCs w:val="22"/>
          <w:vertAlign w:val="subscript"/>
          <w:lang w:val="lt-LT" w:eastAsia="lt-LT"/>
        </w:rPr>
        <w:t>23</w:t>
      </w:r>
      <w:r w:rsidRPr="001B22CD">
        <w:rPr>
          <w:sz w:val="22"/>
          <w:szCs w:val="22"/>
          <w:lang w:val="lt-LT" w:eastAsia="lt-LT"/>
        </w:rPr>
        <w:t xml:space="preserve">) palyginama su </w:t>
      </w:r>
      <w:r w:rsidRPr="001B22CD">
        <w:rPr>
          <w:b/>
          <w:bCs/>
          <w:sz w:val="22"/>
          <w:szCs w:val="22"/>
          <w:lang w:val="lt-LT" w:eastAsia="lt-LT"/>
        </w:rPr>
        <w:t>didžiausia</w:t>
      </w:r>
      <w:r w:rsidRPr="001B22CD">
        <w:rPr>
          <w:sz w:val="22"/>
          <w:szCs w:val="22"/>
          <w:lang w:val="lt-LT" w:eastAsia="lt-LT"/>
        </w:rPr>
        <w:t xml:space="preserve"> iš visų pasiūlymų to paties parametro (P</w:t>
      </w:r>
      <w:r w:rsidRPr="001B22CD">
        <w:rPr>
          <w:sz w:val="22"/>
          <w:szCs w:val="22"/>
          <w:vertAlign w:val="subscript"/>
          <w:lang w:val="lt-LT" w:eastAsia="lt-LT"/>
        </w:rPr>
        <w:t>23</w:t>
      </w:r>
      <w:r w:rsidRPr="001B22CD">
        <w:rPr>
          <w:sz w:val="22"/>
          <w:szCs w:val="22"/>
          <w:lang w:val="lt-LT" w:eastAsia="lt-LT"/>
        </w:rPr>
        <w:t>) balo reikšme (R</w:t>
      </w:r>
      <w:r w:rsidRPr="001B22CD">
        <w:rPr>
          <w:sz w:val="22"/>
          <w:szCs w:val="22"/>
          <w:vertAlign w:val="subscript"/>
          <w:lang w:val="lt-LT" w:eastAsia="lt-LT"/>
        </w:rPr>
        <w:t>23max</w:t>
      </w:r>
      <w:r w:rsidRPr="001B22CD">
        <w:rPr>
          <w:sz w:val="22"/>
          <w:szCs w:val="22"/>
          <w:lang w:val="lt-LT" w:eastAsia="lt-LT"/>
        </w:rPr>
        <w:t xml:space="preserve">) </w:t>
      </w:r>
      <w:r w:rsidRPr="001B22CD">
        <w:rPr>
          <w:b/>
          <w:bCs/>
          <w:sz w:val="22"/>
          <w:szCs w:val="22"/>
          <w:lang w:val="lt-LT" w:eastAsia="lt-LT"/>
        </w:rPr>
        <w:t>ir padauginama</w:t>
      </w:r>
      <w:r w:rsidRPr="001B22CD">
        <w:rPr>
          <w:sz w:val="22"/>
          <w:szCs w:val="22"/>
          <w:lang w:val="lt-LT" w:eastAsia="lt-LT"/>
        </w:rPr>
        <w:t xml:space="preserve"> iš parametro lyginamojo svorio (L</w:t>
      </w:r>
      <w:r w:rsidRPr="001B22CD">
        <w:rPr>
          <w:sz w:val="22"/>
          <w:szCs w:val="22"/>
          <w:vertAlign w:val="subscript"/>
          <w:lang w:val="lt-LT" w:eastAsia="lt-LT"/>
        </w:rPr>
        <w:t>12</w:t>
      </w:r>
      <w:r w:rsidRPr="001B22CD">
        <w:rPr>
          <w:sz w:val="22"/>
          <w:szCs w:val="22"/>
          <w:lang w:val="lt-LT" w:eastAsia="lt-LT"/>
        </w:rPr>
        <w:t>):</w:t>
      </w:r>
    </w:p>
    <w:p w14:paraId="426E0A6B" w14:textId="77777777" w:rsidR="006A55C9" w:rsidRPr="001B22CD" w:rsidRDefault="006A55C9" w:rsidP="006A55C9">
      <w:pPr>
        <w:jc w:val="center"/>
        <w:rPr>
          <w:lang w:val="lt-LT" w:eastAsia="lt-LT"/>
        </w:rPr>
      </w:pPr>
    </w:p>
    <w:p w14:paraId="12928AB5" w14:textId="1181175C" w:rsidR="006A55C9" w:rsidRPr="001B22CD" w:rsidRDefault="006A55C9" w:rsidP="006A55C9">
      <w:pPr>
        <w:jc w:val="center"/>
        <w:rPr>
          <w:rFonts w:eastAsia="Calibri"/>
          <w:sz w:val="22"/>
          <w:szCs w:val="22"/>
          <w:lang w:val="lt-LT"/>
        </w:rPr>
      </w:pPr>
      <w:r w:rsidRPr="001B22CD">
        <w:rPr>
          <w:lang w:val="lt-LT" w:eastAsia="lt-LT"/>
        </w:rPr>
        <w:t>P</w:t>
      </w:r>
      <w:r w:rsidRPr="001B22CD">
        <w:rPr>
          <w:vertAlign w:val="subscript"/>
          <w:lang w:val="lt-LT" w:eastAsia="lt-LT"/>
        </w:rPr>
        <w:t xml:space="preserve">23  = </w:t>
      </w:r>
      <w:r w:rsidRPr="001B22CD">
        <w:rPr>
          <w:sz w:val="22"/>
          <w:szCs w:val="22"/>
          <w:lang w:val="lt-LT" w:eastAsia="lt-LT"/>
        </w:rPr>
        <w:t>R</w:t>
      </w:r>
      <w:r w:rsidRPr="001B22CD">
        <w:rPr>
          <w:sz w:val="22"/>
          <w:szCs w:val="22"/>
          <w:vertAlign w:val="subscript"/>
          <w:lang w:val="lt-LT" w:eastAsia="lt-LT"/>
        </w:rPr>
        <w:t xml:space="preserve">23 </w:t>
      </w:r>
      <w:r w:rsidRPr="001B22CD">
        <w:rPr>
          <w:rFonts w:eastAsia="Calibri"/>
          <w:sz w:val="22"/>
          <w:szCs w:val="22"/>
          <w:lang w:val="lt-LT"/>
        </w:rPr>
        <w:t xml:space="preserve">/ </w:t>
      </w:r>
      <w:r w:rsidRPr="001B22CD">
        <w:rPr>
          <w:sz w:val="22"/>
          <w:szCs w:val="22"/>
          <w:lang w:val="lt-LT" w:eastAsia="lt-LT"/>
        </w:rPr>
        <w:t>R</w:t>
      </w:r>
      <w:r w:rsidRPr="001B22CD">
        <w:rPr>
          <w:sz w:val="22"/>
          <w:szCs w:val="22"/>
          <w:vertAlign w:val="subscript"/>
          <w:lang w:val="lt-LT" w:eastAsia="lt-LT"/>
        </w:rPr>
        <w:t xml:space="preserve">23max </w:t>
      </w:r>
      <w:r w:rsidRPr="001B22CD">
        <w:rPr>
          <w:rFonts w:eastAsia="Calibri"/>
        </w:rPr>
        <w:t xml:space="preserve"> </w:t>
      </w:r>
      <w:r w:rsidRPr="001B22CD">
        <w:rPr>
          <w:rFonts w:eastAsia="Calibri"/>
          <w:sz w:val="22"/>
          <w:szCs w:val="22"/>
          <w:lang w:val="lt-LT"/>
        </w:rPr>
        <w:t xml:space="preserve">dauginti iš </w:t>
      </w:r>
      <w:r w:rsidRPr="001B22CD">
        <w:rPr>
          <w:sz w:val="22"/>
          <w:szCs w:val="22"/>
          <w:lang w:val="lt-LT" w:eastAsia="lt-LT"/>
        </w:rPr>
        <w:t>L</w:t>
      </w:r>
      <w:r w:rsidRPr="001B22CD">
        <w:rPr>
          <w:sz w:val="22"/>
          <w:szCs w:val="22"/>
          <w:vertAlign w:val="subscript"/>
          <w:lang w:val="lt-LT" w:eastAsia="lt-LT"/>
        </w:rPr>
        <w:t>23</w:t>
      </w:r>
    </w:p>
    <w:p w14:paraId="42990E60" w14:textId="77777777" w:rsidR="006A55C9" w:rsidRDefault="006A55C9" w:rsidP="007A5C06">
      <w:pPr>
        <w:tabs>
          <w:tab w:val="left" w:pos="720"/>
        </w:tabs>
        <w:jc w:val="both"/>
        <w:rPr>
          <w:rFonts w:eastAsia="Calibri"/>
          <w:spacing w:val="-1"/>
          <w:sz w:val="21"/>
          <w:szCs w:val="21"/>
          <w:lang w:val="lt-LT"/>
        </w:rPr>
      </w:pPr>
    </w:p>
    <w:p w14:paraId="3640D746" w14:textId="77777777" w:rsidR="00B710F7" w:rsidRPr="00284F87" w:rsidRDefault="0029550E" w:rsidP="007A5C06">
      <w:pPr>
        <w:tabs>
          <w:tab w:val="left" w:pos="720"/>
        </w:tabs>
        <w:rPr>
          <w:rFonts w:eastAsia="Calibri"/>
          <w:b/>
          <w:sz w:val="21"/>
          <w:szCs w:val="21"/>
          <w:u w:val="single"/>
          <w:lang w:val="lt-LT"/>
        </w:rPr>
      </w:pPr>
      <w:r>
        <w:rPr>
          <w:rFonts w:eastAsia="Calibri"/>
          <w:sz w:val="21"/>
          <w:szCs w:val="21"/>
          <w:lang w:val="lt-LT"/>
        </w:rPr>
        <w:tab/>
        <w:t>14.16</w:t>
      </w:r>
      <w:r w:rsidR="00B710F7" w:rsidRPr="00E7388B">
        <w:rPr>
          <w:rFonts w:eastAsia="Calibri"/>
          <w:sz w:val="21"/>
          <w:szCs w:val="21"/>
          <w:lang w:val="lt-LT"/>
        </w:rPr>
        <w:t>.</w:t>
      </w:r>
      <w:r w:rsidR="00B710F7" w:rsidRPr="00E7388B">
        <w:rPr>
          <w:rFonts w:eastAsia="Calibri"/>
          <w:b/>
          <w:sz w:val="21"/>
          <w:szCs w:val="21"/>
          <w:lang w:val="lt-LT"/>
        </w:rPr>
        <w:t xml:space="preserve"> </w:t>
      </w:r>
      <w:r w:rsidR="00B710F7" w:rsidRPr="00284F87">
        <w:rPr>
          <w:rFonts w:eastAsia="Calibri"/>
          <w:b/>
          <w:sz w:val="21"/>
          <w:szCs w:val="21"/>
          <w:u w:val="single"/>
          <w:lang w:val="lt-LT"/>
        </w:rPr>
        <w:t>Parametras (P</w:t>
      </w:r>
      <w:r w:rsidR="00B710F7" w:rsidRPr="00284F87">
        <w:rPr>
          <w:rFonts w:eastAsia="Calibri"/>
          <w:b/>
          <w:sz w:val="21"/>
          <w:szCs w:val="21"/>
          <w:u w:val="single"/>
          <w:vertAlign w:val="subscript"/>
          <w:lang w:val="lt-LT"/>
        </w:rPr>
        <w:t>2i</w:t>
      </w:r>
      <w:r w:rsidR="00B710F7" w:rsidRPr="00284F87">
        <w:rPr>
          <w:rFonts w:eastAsia="Calibri"/>
          <w:b/>
          <w:sz w:val="21"/>
          <w:szCs w:val="21"/>
          <w:u w:val="single"/>
          <w:lang w:val="lt-LT"/>
        </w:rPr>
        <w:t>) apskaičiuojamas taip:</w:t>
      </w:r>
    </w:p>
    <w:p w14:paraId="708F5C03" w14:textId="77777777" w:rsidR="00B710F7" w:rsidRPr="00284F87" w:rsidRDefault="00B710F7" w:rsidP="007A5C06">
      <w:pPr>
        <w:tabs>
          <w:tab w:val="left" w:pos="720"/>
        </w:tabs>
        <w:ind w:firstLine="567"/>
        <w:jc w:val="both"/>
        <w:rPr>
          <w:sz w:val="21"/>
          <w:szCs w:val="21"/>
          <w:u w:val="single"/>
          <w:lang w:val="lt-LT" w:eastAsia="lt-LT"/>
        </w:rPr>
      </w:pPr>
      <w:r w:rsidRPr="00284F87">
        <w:rPr>
          <w:sz w:val="21"/>
          <w:szCs w:val="21"/>
          <w:u w:val="single"/>
          <w:lang w:val="lt-LT" w:eastAsia="lt-LT"/>
        </w:rPr>
        <w:t>parametro (P</w:t>
      </w:r>
      <w:r w:rsidRPr="00284F87">
        <w:rPr>
          <w:sz w:val="21"/>
          <w:szCs w:val="21"/>
          <w:u w:val="single"/>
          <w:vertAlign w:val="subscript"/>
          <w:lang w:val="lt-LT" w:eastAsia="lt-LT"/>
        </w:rPr>
        <w:t>2į</w:t>
      </w:r>
      <w:r w:rsidRPr="00284F87">
        <w:rPr>
          <w:sz w:val="21"/>
          <w:szCs w:val="21"/>
          <w:u w:val="single"/>
          <w:lang w:val="lt-LT" w:eastAsia="lt-LT"/>
        </w:rPr>
        <w:t>) balo reikšmė (R</w:t>
      </w:r>
      <w:r w:rsidRPr="00284F87">
        <w:rPr>
          <w:sz w:val="21"/>
          <w:szCs w:val="21"/>
          <w:u w:val="single"/>
          <w:vertAlign w:val="subscript"/>
          <w:lang w:val="lt-LT" w:eastAsia="lt-LT"/>
        </w:rPr>
        <w:t>2i</w:t>
      </w:r>
      <w:r w:rsidRPr="00284F87">
        <w:rPr>
          <w:sz w:val="21"/>
          <w:szCs w:val="21"/>
          <w:u w:val="single"/>
          <w:lang w:val="lt-LT" w:eastAsia="lt-LT"/>
        </w:rPr>
        <w:t>) palyginama su didžiausia iš visų pasiūlymų to paties parametro (P</w:t>
      </w:r>
      <w:r w:rsidRPr="00284F87">
        <w:rPr>
          <w:sz w:val="21"/>
          <w:szCs w:val="21"/>
          <w:u w:val="single"/>
          <w:vertAlign w:val="subscript"/>
          <w:lang w:val="lt-LT" w:eastAsia="lt-LT"/>
        </w:rPr>
        <w:t>2i</w:t>
      </w:r>
      <w:r w:rsidRPr="00284F87">
        <w:rPr>
          <w:sz w:val="21"/>
          <w:szCs w:val="21"/>
          <w:u w:val="single"/>
          <w:lang w:val="lt-LT" w:eastAsia="lt-LT"/>
        </w:rPr>
        <w:t>) balo reikšme (R</w:t>
      </w:r>
      <w:r w:rsidRPr="00284F87">
        <w:rPr>
          <w:sz w:val="21"/>
          <w:szCs w:val="21"/>
          <w:u w:val="single"/>
          <w:vertAlign w:val="subscript"/>
          <w:lang w:val="lt-LT" w:eastAsia="lt-LT"/>
        </w:rPr>
        <w:t>2imax</w:t>
      </w:r>
      <w:r w:rsidRPr="00284F87">
        <w:rPr>
          <w:sz w:val="21"/>
          <w:szCs w:val="21"/>
          <w:u w:val="single"/>
          <w:lang w:val="lt-LT" w:eastAsia="lt-LT"/>
        </w:rPr>
        <w:t>) ir padauginama iš parametro lyginamojo svorio (L</w:t>
      </w:r>
      <w:r w:rsidRPr="00284F87">
        <w:rPr>
          <w:sz w:val="21"/>
          <w:szCs w:val="21"/>
          <w:u w:val="single"/>
          <w:vertAlign w:val="subscript"/>
          <w:lang w:val="lt-LT" w:eastAsia="lt-LT"/>
        </w:rPr>
        <w:t>2i</w:t>
      </w:r>
      <w:r w:rsidRPr="00284F87">
        <w:rPr>
          <w:sz w:val="21"/>
          <w:szCs w:val="21"/>
          <w:u w:val="single"/>
          <w:lang w:val="lt-LT" w:eastAsia="lt-LT"/>
        </w:rPr>
        <w:t>):</w:t>
      </w:r>
    </w:p>
    <w:p w14:paraId="20DC1C3D" w14:textId="458BCFE0" w:rsidR="006B4D40" w:rsidRDefault="00EF11FF" w:rsidP="00284F87">
      <w:pPr>
        <w:tabs>
          <w:tab w:val="left" w:pos="720"/>
        </w:tabs>
        <w:jc w:val="center"/>
        <w:rPr>
          <w:rFonts w:eastAsia="Calibri"/>
          <w:position w:val="-30"/>
          <w:sz w:val="21"/>
          <w:szCs w:val="21"/>
          <w:lang w:val="lt-LT"/>
        </w:rPr>
      </w:pPr>
      <w:r>
        <w:rPr>
          <w:rFonts w:eastAsia="Calibri"/>
          <w:position w:val="-30"/>
          <w:sz w:val="21"/>
          <w:szCs w:val="21"/>
          <w:u w:val="single"/>
          <w:lang w:val="lt-LT"/>
        </w:rPr>
        <w:lastRenderedPageBreak/>
        <w:pict w14:anchorId="60FD0267">
          <v:shape id="_x0000_i1030" type="#_x0000_t75" style="width:84pt;height:36pt">
            <v:imagedata r:id="rId38" o:title=""/>
          </v:shape>
        </w:pict>
      </w:r>
    </w:p>
    <w:p w14:paraId="6287A9DC" w14:textId="77777777" w:rsidR="006B4D40" w:rsidRPr="00E7388B" w:rsidRDefault="006B4D40" w:rsidP="007A5C06">
      <w:pPr>
        <w:tabs>
          <w:tab w:val="left" w:pos="720"/>
        </w:tabs>
        <w:jc w:val="center"/>
        <w:rPr>
          <w:rFonts w:eastAsia="Calibri"/>
          <w:sz w:val="21"/>
          <w:szCs w:val="21"/>
          <w:lang w:val="lt-LT"/>
        </w:rPr>
      </w:pPr>
    </w:p>
    <w:p w14:paraId="489C5C99" w14:textId="77777777" w:rsidR="00B710F7" w:rsidRPr="00E7388B" w:rsidRDefault="0029550E" w:rsidP="007A5C06">
      <w:pPr>
        <w:tabs>
          <w:tab w:val="left" w:pos="720"/>
        </w:tabs>
        <w:jc w:val="both"/>
        <w:rPr>
          <w:rFonts w:eastAsia="Calibri"/>
          <w:sz w:val="21"/>
          <w:szCs w:val="21"/>
          <w:lang w:val="lt-LT"/>
        </w:rPr>
      </w:pPr>
      <w:r>
        <w:rPr>
          <w:rFonts w:eastAsia="Calibri"/>
          <w:sz w:val="21"/>
          <w:szCs w:val="21"/>
          <w:lang w:val="lt-LT"/>
        </w:rPr>
        <w:tab/>
      </w:r>
      <w:r w:rsidR="00B710F7" w:rsidRPr="00E7388B">
        <w:rPr>
          <w:rFonts w:eastAsia="Calibri"/>
          <w:sz w:val="21"/>
          <w:szCs w:val="21"/>
          <w:lang w:val="lt-LT"/>
        </w:rPr>
        <w:t>Kriterijaus „Paslaugų teikimo strategija ir pasiūlymo įgyvendinamumas (T</w:t>
      </w:r>
      <w:r w:rsidR="00B710F7" w:rsidRPr="00E7388B">
        <w:rPr>
          <w:rFonts w:eastAsia="Calibri"/>
          <w:sz w:val="21"/>
          <w:szCs w:val="21"/>
          <w:vertAlign w:val="subscript"/>
          <w:lang w:val="lt-LT"/>
        </w:rPr>
        <w:t>2</w:t>
      </w:r>
      <w:r w:rsidR="00B710F7" w:rsidRPr="00E7388B">
        <w:rPr>
          <w:rFonts w:eastAsia="Calibri"/>
          <w:sz w:val="21"/>
          <w:szCs w:val="21"/>
          <w:lang w:val="lt-LT"/>
        </w:rPr>
        <w:t xml:space="preserve">)“ balas apskaičiuojamas atskirų kriterijaus parametrų </w:t>
      </w:r>
      <w:r w:rsidR="00B710F7" w:rsidRPr="00284F87">
        <w:rPr>
          <w:rFonts w:eastAsia="Calibri"/>
          <w:sz w:val="21"/>
          <w:szCs w:val="21"/>
          <w:lang w:val="lt-LT"/>
        </w:rPr>
        <w:t>P</w:t>
      </w:r>
      <w:r w:rsidR="00B710F7" w:rsidRPr="00284F87">
        <w:rPr>
          <w:rFonts w:eastAsia="Calibri"/>
          <w:sz w:val="21"/>
          <w:szCs w:val="21"/>
          <w:vertAlign w:val="subscript"/>
          <w:lang w:val="lt-LT"/>
        </w:rPr>
        <w:t>21</w:t>
      </w:r>
      <w:r w:rsidR="00B710F7" w:rsidRPr="00284F87">
        <w:rPr>
          <w:rFonts w:eastAsia="Calibri"/>
          <w:sz w:val="21"/>
          <w:szCs w:val="21"/>
          <w:lang w:val="lt-LT"/>
        </w:rPr>
        <w:t>, P</w:t>
      </w:r>
      <w:r w:rsidR="00B710F7" w:rsidRPr="00284F87">
        <w:rPr>
          <w:rFonts w:eastAsia="Calibri"/>
          <w:sz w:val="21"/>
          <w:szCs w:val="21"/>
          <w:vertAlign w:val="subscript"/>
          <w:lang w:val="lt-LT"/>
        </w:rPr>
        <w:t xml:space="preserve">22 </w:t>
      </w:r>
      <w:r w:rsidR="00B710F7" w:rsidRPr="00284F87">
        <w:rPr>
          <w:rFonts w:eastAsia="Calibri"/>
          <w:sz w:val="21"/>
          <w:szCs w:val="21"/>
          <w:lang w:val="lt-LT"/>
        </w:rPr>
        <w:t>ir P</w:t>
      </w:r>
      <w:r w:rsidR="00B710F7" w:rsidRPr="00284F87">
        <w:rPr>
          <w:rFonts w:eastAsia="Calibri"/>
          <w:sz w:val="21"/>
          <w:szCs w:val="21"/>
          <w:vertAlign w:val="subscript"/>
          <w:lang w:val="lt-LT"/>
        </w:rPr>
        <w:t>22</w:t>
      </w:r>
      <w:r w:rsidR="00B710F7" w:rsidRPr="00E7388B">
        <w:rPr>
          <w:rFonts w:eastAsia="Calibri"/>
          <w:sz w:val="21"/>
          <w:szCs w:val="21"/>
          <w:vertAlign w:val="subscript"/>
          <w:lang w:val="lt-LT"/>
        </w:rPr>
        <w:t xml:space="preserve"> </w:t>
      </w:r>
      <w:r w:rsidR="00B710F7" w:rsidRPr="00E7388B">
        <w:rPr>
          <w:rFonts w:eastAsia="Calibri"/>
          <w:sz w:val="21"/>
          <w:szCs w:val="21"/>
          <w:lang w:val="lt-LT"/>
        </w:rPr>
        <w:t xml:space="preserve"> </w:t>
      </w:r>
      <w:r w:rsidR="00B710F7" w:rsidRPr="00C872F0">
        <w:rPr>
          <w:rFonts w:eastAsia="Calibri"/>
          <w:b/>
          <w:bCs/>
          <w:sz w:val="21"/>
          <w:szCs w:val="21"/>
          <w:u w:val="single"/>
          <w:lang w:val="lt-LT"/>
        </w:rPr>
        <w:t>sumą padauginus</w:t>
      </w:r>
      <w:r w:rsidR="00B710F7" w:rsidRPr="00E7388B">
        <w:rPr>
          <w:rFonts w:eastAsia="Calibri"/>
          <w:sz w:val="21"/>
          <w:szCs w:val="21"/>
          <w:lang w:val="lt-LT"/>
        </w:rPr>
        <w:t xml:space="preserve"> iš kriterijaus (T</w:t>
      </w:r>
      <w:r w:rsidR="00B710F7" w:rsidRPr="00E7388B">
        <w:rPr>
          <w:rFonts w:eastAsia="Calibri"/>
          <w:sz w:val="21"/>
          <w:szCs w:val="21"/>
          <w:vertAlign w:val="subscript"/>
          <w:lang w:val="lt-LT"/>
        </w:rPr>
        <w:t>1</w:t>
      </w:r>
      <w:r w:rsidR="00B710F7" w:rsidRPr="00E7388B">
        <w:rPr>
          <w:rFonts w:eastAsia="Calibri"/>
          <w:sz w:val="21"/>
          <w:szCs w:val="21"/>
          <w:lang w:val="lt-LT"/>
        </w:rPr>
        <w:t>) lyginamojo svorio (Y</w:t>
      </w:r>
      <w:r w:rsidR="00B710F7" w:rsidRPr="00E7388B">
        <w:rPr>
          <w:rFonts w:eastAsia="Calibri"/>
          <w:sz w:val="21"/>
          <w:szCs w:val="21"/>
          <w:vertAlign w:val="subscript"/>
          <w:lang w:val="lt-LT"/>
        </w:rPr>
        <w:t>2</w:t>
      </w:r>
      <w:r w:rsidR="00B710F7" w:rsidRPr="00E7388B">
        <w:rPr>
          <w:rFonts w:eastAsia="Calibri"/>
          <w:sz w:val="21"/>
          <w:szCs w:val="21"/>
          <w:lang w:val="lt-LT"/>
        </w:rPr>
        <w:t>):</w:t>
      </w:r>
    </w:p>
    <w:p w14:paraId="31993299" w14:textId="77777777" w:rsidR="00B710F7" w:rsidRPr="00E7388B" w:rsidRDefault="00EF11FF" w:rsidP="007A5C06">
      <w:pPr>
        <w:tabs>
          <w:tab w:val="left" w:pos="720"/>
        </w:tabs>
        <w:jc w:val="center"/>
        <w:rPr>
          <w:rFonts w:eastAsia="Calibri"/>
          <w:sz w:val="21"/>
          <w:szCs w:val="21"/>
          <w:lang w:val="lt-LT"/>
        </w:rPr>
      </w:pPr>
      <w:r>
        <w:rPr>
          <w:rFonts w:eastAsia="Calibri"/>
          <w:position w:val="-28"/>
          <w:sz w:val="21"/>
          <w:szCs w:val="21"/>
          <w:lang w:val="lt-LT"/>
        </w:rPr>
        <w:pict w14:anchorId="65521444">
          <v:shape id="_x0000_i1031" type="#_x0000_t75" style="width:78pt;height:30pt">
            <v:imagedata r:id="rId39" o:title=""/>
          </v:shape>
        </w:pict>
      </w:r>
    </w:p>
    <w:p w14:paraId="5D36E954" w14:textId="75B11C9D" w:rsidR="00B710F7" w:rsidRPr="00E7388B" w:rsidRDefault="0029550E" w:rsidP="007A5C06">
      <w:pPr>
        <w:tabs>
          <w:tab w:val="left" w:pos="720"/>
        </w:tabs>
        <w:jc w:val="both"/>
        <w:rPr>
          <w:rFonts w:eastAsia="Calibri"/>
          <w:sz w:val="21"/>
          <w:szCs w:val="21"/>
          <w:lang w:val="lt-LT"/>
        </w:rPr>
      </w:pPr>
      <w:r>
        <w:rPr>
          <w:rFonts w:eastAsia="Calibri"/>
          <w:sz w:val="21"/>
          <w:szCs w:val="21"/>
          <w:lang w:val="lt-LT"/>
        </w:rPr>
        <w:t xml:space="preserve">14.17. </w:t>
      </w:r>
      <w:r w:rsidR="00B710F7" w:rsidRPr="00E7388B">
        <w:rPr>
          <w:rFonts w:eastAsia="Calibri"/>
          <w:sz w:val="21"/>
          <w:szCs w:val="21"/>
          <w:lang w:val="lt-LT"/>
        </w:rPr>
        <w:t xml:space="preserve"> Jeigu </w:t>
      </w:r>
      <w:r w:rsidR="00B710F7" w:rsidRPr="002F11E9">
        <w:rPr>
          <w:rFonts w:eastAsia="Calibri"/>
          <w:b/>
          <w:bCs/>
          <w:sz w:val="21"/>
          <w:szCs w:val="21"/>
          <w:lang w:val="lt-LT"/>
        </w:rPr>
        <w:t xml:space="preserve">bent vienas </w:t>
      </w:r>
      <w:r w:rsidR="00B710F7" w:rsidRPr="00E7388B">
        <w:rPr>
          <w:rFonts w:eastAsia="Calibri"/>
          <w:sz w:val="21"/>
          <w:szCs w:val="21"/>
          <w:lang w:val="lt-LT"/>
        </w:rPr>
        <w:t xml:space="preserve">iš dalyvio techninio pasiūlymo vertinimo antrojo kriterijaus pirmojo (P11) ir antrojo parametro (P12) bei trečiojo kriterijaus </w:t>
      </w:r>
      <w:r w:rsidR="00CD61AC">
        <w:rPr>
          <w:rFonts w:eastAsia="Calibri"/>
          <w:sz w:val="21"/>
          <w:szCs w:val="21"/>
          <w:lang w:val="lt-LT"/>
        </w:rPr>
        <w:t xml:space="preserve">antrojo parametro (P22) surinko </w:t>
      </w:r>
      <w:r w:rsidR="00E3007F" w:rsidRPr="00DD3720">
        <w:rPr>
          <w:rFonts w:eastAsia="Calibri"/>
          <w:b/>
          <w:sz w:val="21"/>
          <w:szCs w:val="21"/>
          <w:lang w:val="lt-LT"/>
        </w:rPr>
        <w:t xml:space="preserve">4 </w:t>
      </w:r>
      <w:r w:rsidR="009C1709" w:rsidRPr="00DD3720">
        <w:rPr>
          <w:rFonts w:eastAsia="Calibri"/>
          <w:b/>
          <w:sz w:val="21"/>
          <w:szCs w:val="21"/>
          <w:lang w:val="lt-LT"/>
        </w:rPr>
        <w:t xml:space="preserve">(keturis) </w:t>
      </w:r>
      <w:r w:rsidR="00E3007F" w:rsidRPr="00DD3720">
        <w:rPr>
          <w:rFonts w:eastAsia="Calibri"/>
          <w:b/>
          <w:sz w:val="21"/>
          <w:szCs w:val="21"/>
          <w:lang w:val="lt-LT"/>
        </w:rPr>
        <w:t xml:space="preserve">arba mažiau balų </w:t>
      </w:r>
      <w:r w:rsidR="00B710F7" w:rsidRPr="004C7456">
        <w:rPr>
          <w:rFonts w:eastAsia="Calibri"/>
          <w:sz w:val="21"/>
          <w:szCs w:val="21"/>
          <w:lang w:val="lt-LT"/>
        </w:rPr>
        <w:t>laikoma, kad dalyvio pasiūlymas neatitinka konkurso sąlygų Techninėje specifikacijoje nustatytų reikalavimų ir jis atmetamas</w:t>
      </w:r>
      <w:r w:rsidR="00B710F7" w:rsidRPr="00E7388B">
        <w:rPr>
          <w:rFonts w:eastAsia="Calibri"/>
          <w:sz w:val="21"/>
          <w:szCs w:val="21"/>
          <w:lang w:val="lt-LT"/>
        </w:rPr>
        <w:t xml:space="preserve"> </w:t>
      </w:r>
      <w:r w:rsidR="00F854EA" w:rsidRPr="00E7388B">
        <w:rPr>
          <w:rFonts w:eastAsia="Calibri"/>
          <w:sz w:val="21"/>
          <w:szCs w:val="21"/>
          <w:lang w:val="lt-LT"/>
        </w:rPr>
        <w:t>dėl neatitikimo</w:t>
      </w:r>
      <w:r w:rsidR="00B710F7" w:rsidRPr="00E7388B">
        <w:rPr>
          <w:rFonts w:eastAsia="Calibri"/>
          <w:sz w:val="21"/>
          <w:szCs w:val="21"/>
          <w:lang w:val="lt-LT"/>
        </w:rPr>
        <w:t xml:space="preserve"> pirkimo doku</w:t>
      </w:r>
      <w:r w:rsidR="00F854EA" w:rsidRPr="00E7388B">
        <w:rPr>
          <w:rFonts w:eastAsia="Calibri"/>
          <w:sz w:val="21"/>
          <w:szCs w:val="21"/>
          <w:lang w:val="lt-LT"/>
        </w:rPr>
        <w:t>mentuose nustatytų reikalavimų</w:t>
      </w:r>
      <w:r w:rsidR="00B710F7" w:rsidRPr="00E7388B">
        <w:rPr>
          <w:rFonts w:eastAsia="Calibri"/>
          <w:sz w:val="21"/>
          <w:szCs w:val="21"/>
          <w:lang w:val="lt-LT"/>
        </w:rPr>
        <w:t>.</w:t>
      </w:r>
    </w:p>
    <w:p w14:paraId="1EA21BE0" w14:textId="2BAF600C" w:rsidR="00B710F7" w:rsidRPr="00E7388B" w:rsidRDefault="00A80469" w:rsidP="007A5C06">
      <w:pPr>
        <w:tabs>
          <w:tab w:val="left" w:pos="720"/>
        </w:tabs>
        <w:jc w:val="both"/>
        <w:rPr>
          <w:rFonts w:eastAsia="Calibri"/>
          <w:sz w:val="21"/>
          <w:szCs w:val="21"/>
          <w:lang w:val="lt-LT"/>
        </w:rPr>
      </w:pPr>
      <w:r>
        <w:rPr>
          <w:rFonts w:eastAsia="Calibri"/>
          <w:sz w:val="21"/>
          <w:szCs w:val="21"/>
          <w:lang w:val="lt-LT"/>
        </w:rPr>
        <w:t>14.18.</w:t>
      </w:r>
      <w:r w:rsidR="00B710F7" w:rsidRPr="00E7388B">
        <w:rPr>
          <w:rFonts w:eastAsia="Calibri"/>
          <w:sz w:val="21"/>
          <w:szCs w:val="21"/>
          <w:lang w:val="lt-LT"/>
        </w:rPr>
        <w:t xml:space="preserve"> Kiekvieną pasiūlymą pagal nurodytus kriterijų parametrus įvertina </w:t>
      </w:r>
      <w:r>
        <w:rPr>
          <w:rFonts w:eastAsia="Calibri"/>
          <w:sz w:val="21"/>
          <w:szCs w:val="21"/>
          <w:lang w:val="lt-LT"/>
        </w:rPr>
        <w:t>p</w:t>
      </w:r>
      <w:r w:rsidR="00B710F7" w:rsidRPr="00E7388B">
        <w:rPr>
          <w:rFonts w:eastAsia="Calibri"/>
          <w:sz w:val="21"/>
          <w:szCs w:val="21"/>
          <w:lang w:val="lt-LT"/>
        </w:rPr>
        <w:t>erkančiosios organizacijos viešųjų pirkimų komisijos nariai. Geriausiu laikomas tas pasiūlymas, kuris gauna didžiausią balų sumą.</w:t>
      </w:r>
    </w:p>
    <w:p w14:paraId="4C142A7B" w14:textId="02047412" w:rsidR="00B710F7" w:rsidRPr="00E7388B" w:rsidRDefault="00A80469" w:rsidP="007A5C06">
      <w:pPr>
        <w:tabs>
          <w:tab w:val="left" w:pos="720"/>
        </w:tabs>
        <w:jc w:val="both"/>
        <w:rPr>
          <w:rFonts w:eastAsia="Calibri"/>
          <w:sz w:val="21"/>
          <w:szCs w:val="21"/>
          <w:lang w:val="lt-LT"/>
        </w:rPr>
      </w:pPr>
      <w:r>
        <w:rPr>
          <w:rFonts w:eastAsia="Calibri"/>
          <w:sz w:val="21"/>
          <w:szCs w:val="21"/>
          <w:lang w:val="lt-LT"/>
        </w:rPr>
        <w:t>14.19.</w:t>
      </w:r>
      <w:r w:rsidR="00B710F7" w:rsidRPr="00E7388B">
        <w:rPr>
          <w:rFonts w:eastAsia="Calibri"/>
          <w:sz w:val="21"/>
          <w:szCs w:val="21"/>
          <w:lang w:val="lt-LT"/>
        </w:rPr>
        <w:t xml:space="preserve"> Pasiūlymai vertinami atskirai, nelyginant vieno su kitu. </w:t>
      </w:r>
    </w:p>
    <w:p w14:paraId="3CAE7CD0" w14:textId="7FE5837E" w:rsidR="00B710F7" w:rsidRPr="00E7388B" w:rsidRDefault="00A80469" w:rsidP="007A5C06">
      <w:pPr>
        <w:tabs>
          <w:tab w:val="left" w:pos="720"/>
        </w:tabs>
        <w:jc w:val="both"/>
        <w:rPr>
          <w:rFonts w:eastAsia="Calibri"/>
          <w:sz w:val="21"/>
          <w:szCs w:val="21"/>
          <w:lang w:val="lt-LT"/>
        </w:rPr>
      </w:pPr>
      <w:r>
        <w:rPr>
          <w:rFonts w:eastAsia="Calibri"/>
          <w:sz w:val="21"/>
          <w:szCs w:val="21"/>
          <w:lang w:val="lt-LT"/>
        </w:rPr>
        <w:t xml:space="preserve">14.20. </w:t>
      </w:r>
      <w:r w:rsidR="00B710F7" w:rsidRPr="00E7388B">
        <w:rPr>
          <w:rFonts w:eastAsia="Calibri"/>
          <w:sz w:val="21"/>
          <w:szCs w:val="21"/>
          <w:lang w:val="lt-LT"/>
        </w:rPr>
        <w:t xml:space="preserve"> Tais atvejais, kai kelių dalyvių pasiūlymų ekonominis naudingumas yra vienodas, sudarant pasiūlymų eilę pirmesnis įrašomas tas dalyvis, kurio pasiūlymas elektroninėmis priemonėmis pateiktas anksčiausiai.</w:t>
      </w:r>
    </w:p>
    <w:p w14:paraId="0CF70006" w14:textId="77777777" w:rsidR="00DE40FC" w:rsidRPr="00E7388B" w:rsidRDefault="00DE40FC" w:rsidP="007A5C06">
      <w:pPr>
        <w:jc w:val="center"/>
        <w:rPr>
          <w:b/>
          <w:spacing w:val="-8"/>
          <w:sz w:val="21"/>
          <w:szCs w:val="21"/>
          <w:lang w:val="lt-LT"/>
        </w:rPr>
      </w:pPr>
    </w:p>
    <w:p w14:paraId="7AC88C17" w14:textId="77777777" w:rsidR="00174988" w:rsidRPr="00E7388B" w:rsidRDefault="00174988" w:rsidP="007A5C06">
      <w:pPr>
        <w:jc w:val="center"/>
        <w:rPr>
          <w:b/>
          <w:sz w:val="21"/>
          <w:szCs w:val="21"/>
          <w:lang w:val="lt-LT"/>
        </w:rPr>
      </w:pPr>
      <w:r w:rsidRPr="00E7388B">
        <w:rPr>
          <w:b/>
          <w:spacing w:val="-8"/>
          <w:sz w:val="21"/>
          <w:szCs w:val="21"/>
          <w:lang w:val="lt-LT"/>
        </w:rPr>
        <w:t>X</w:t>
      </w:r>
      <w:r w:rsidR="002C5157" w:rsidRPr="00E7388B">
        <w:rPr>
          <w:b/>
          <w:spacing w:val="-8"/>
          <w:sz w:val="21"/>
          <w:szCs w:val="21"/>
          <w:lang w:val="lt-LT"/>
        </w:rPr>
        <w:t>V</w:t>
      </w:r>
      <w:r w:rsidRPr="00E7388B">
        <w:rPr>
          <w:b/>
          <w:spacing w:val="-8"/>
          <w:sz w:val="21"/>
          <w:szCs w:val="21"/>
          <w:lang w:val="lt-LT"/>
        </w:rPr>
        <w:t xml:space="preserve">. PASIŪLYMŲ </w:t>
      </w:r>
      <w:r w:rsidRPr="00E7388B">
        <w:rPr>
          <w:b/>
          <w:sz w:val="21"/>
          <w:szCs w:val="21"/>
          <w:lang w:val="lt-LT"/>
        </w:rPr>
        <w:t xml:space="preserve">NAGRINĖJIMAS IR </w:t>
      </w:r>
      <w:r w:rsidR="00B43EE7" w:rsidRPr="00E7388B">
        <w:rPr>
          <w:b/>
          <w:sz w:val="21"/>
          <w:szCs w:val="21"/>
          <w:lang w:val="lt-LT"/>
        </w:rPr>
        <w:t>VERTINIMAS</w:t>
      </w:r>
    </w:p>
    <w:p w14:paraId="7AB34B1C" w14:textId="22F27861" w:rsidR="00CB71A6" w:rsidRPr="00E7388B" w:rsidRDefault="003C6E5C" w:rsidP="007A5C06">
      <w:pPr>
        <w:tabs>
          <w:tab w:val="left" w:pos="720"/>
        </w:tabs>
        <w:jc w:val="both"/>
        <w:rPr>
          <w:b/>
          <w:sz w:val="21"/>
          <w:szCs w:val="21"/>
          <w:lang w:val="lt-LT"/>
        </w:rPr>
      </w:pPr>
      <w:r w:rsidRPr="00E7388B">
        <w:rPr>
          <w:sz w:val="21"/>
          <w:szCs w:val="21"/>
          <w:lang w:val="lt-LT"/>
        </w:rPr>
        <w:t>15</w:t>
      </w:r>
      <w:r w:rsidR="00CB71A6" w:rsidRPr="00E7388B">
        <w:rPr>
          <w:sz w:val="21"/>
          <w:szCs w:val="21"/>
          <w:lang w:val="lt-LT"/>
        </w:rPr>
        <w:t xml:space="preserve">.1. </w:t>
      </w:r>
      <w:r w:rsidR="00CB71A6" w:rsidRPr="00E7388B">
        <w:rPr>
          <w:b/>
          <w:i/>
          <w:sz w:val="21"/>
          <w:szCs w:val="21"/>
          <w:lang w:val="lt-LT"/>
        </w:rPr>
        <w:t>EBVPD tikrinimas:</w:t>
      </w:r>
      <w:r w:rsidR="00CB71A6" w:rsidRPr="00E7388B">
        <w:rPr>
          <w:b/>
          <w:sz w:val="21"/>
          <w:szCs w:val="21"/>
          <w:lang w:val="lt-LT"/>
        </w:rPr>
        <w:t xml:space="preserve"> </w:t>
      </w:r>
    </w:p>
    <w:p w14:paraId="4B555BA5" w14:textId="77777777" w:rsidR="00CB71A6" w:rsidRPr="00E7388B" w:rsidRDefault="00835950" w:rsidP="007A5C06">
      <w:pPr>
        <w:tabs>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.1.1. </w:t>
      </w:r>
      <w:r w:rsidR="00CB71A6" w:rsidRPr="00E7388B">
        <w:rPr>
          <w:spacing w:val="-1"/>
          <w:sz w:val="21"/>
          <w:szCs w:val="21"/>
          <w:lang w:val="lt-LT"/>
        </w:rPr>
        <w:t xml:space="preserve">Komisija </w:t>
      </w:r>
      <w:r w:rsidR="00CB71A6" w:rsidRPr="00E7388B">
        <w:rPr>
          <w:sz w:val="21"/>
          <w:szCs w:val="21"/>
          <w:lang w:val="lt-LT"/>
        </w:rPr>
        <w:t xml:space="preserve">tikrina dalyvių pateiktus EBVPD: </w:t>
      </w:r>
      <w:r w:rsidR="00CB71A6" w:rsidRPr="00E7388B">
        <w:rPr>
          <w:i/>
          <w:sz w:val="21"/>
          <w:szCs w:val="21"/>
          <w:lang w:val="lt-LT"/>
        </w:rPr>
        <w:t>ar EBVPD užpildytas tinkamai, ar dalyvis patvirtino, jog dalyvio atžvilgiu nėra nei vieno dalyvio pašalinimo pagrindo, ar dalyvis atitinka visus kvalifikacijos reikalavimus (jei taikoma) bei kokybės vadybos sistemos ir (arba) aplinkos apsaugos vadybos sistemos standartus (jei tikrinama)</w:t>
      </w:r>
      <w:r w:rsidR="00CB71A6" w:rsidRPr="00E7388B">
        <w:rPr>
          <w:sz w:val="21"/>
          <w:szCs w:val="21"/>
          <w:lang w:val="lt-LT"/>
        </w:rPr>
        <w:t xml:space="preserve">. </w:t>
      </w:r>
    </w:p>
    <w:p w14:paraId="24A9A721" w14:textId="77777777" w:rsidR="00CB71A6" w:rsidRPr="00E7388B" w:rsidRDefault="00835950" w:rsidP="007A5C06">
      <w:pPr>
        <w:tabs>
          <w:tab w:val="left" w:pos="720"/>
        </w:tabs>
        <w:jc w:val="both"/>
        <w:rPr>
          <w:sz w:val="21"/>
          <w:szCs w:val="21"/>
        </w:rPr>
      </w:pPr>
      <w:r w:rsidRPr="009779A6">
        <w:rPr>
          <w:sz w:val="21"/>
          <w:szCs w:val="21"/>
          <w:lang w:val="lt-LT"/>
        </w:rPr>
        <w:tab/>
      </w:r>
      <w:proofErr w:type="spellStart"/>
      <w:r w:rsidR="00CB71A6" w:rsidRPr="00E7388B">
        <w:rPr>
          <w:sz w:val="21"/>
          <w:szCs w:val="21"/>
        </w:rPr>
        <w:t>Tiekėjas</w:t>
      </w:r>
      <w:proofErr w:type="spellEnd"/>
      <w:r w:rsidR="00CB71A6" w:rsidRPr="00E7388B">
        <w:rPr>
          <w:sz w:val="21"/>
          <w:szCs w:val="21"/>
        </w:rPr>
        <w:t xml:space="preserve"> </w:t>
      </w:r>
      <w:proofErr w:type="spellStart"/>
      <w:r w:rsidR="00CB71A6" w:rsidRPr="00E7388B">
        <w:rPr>
          <w:sz w:val="21"/>
          <w:szCs w:val="21"/>
        </w:rPr>
        <w:t>gali</w:t>
      </w:r>
      <w:proofErr w:type="spellEnd"/>
      <w:r w:rsidR="00CB71A6" w:rsidRPr="00E7388B">
        <w:rPr>
          <w:sz w:val="21"/>
          <w:szCs w:val="21"/>
        </w:rPr>
        <w:t xml:space="preserve"> </w:t>
      </w:r>
      <w:proofErr w:type="spellStart"/>
      <w:r w:rsidR="00CB71A6" w:rsidRPr="00E7388B">
        <w:rPr>
          <w:sz w:val="21"/>
          <w:szCs w:val="21"/>
        </w:rPr>
        <w:t>teikti</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anksčiau</w:t>
      </w:r>
      <w:proofErr w:type="spellEnd"/>
      <w:r w:rsidR="00CB71A6" w:rsidRPr="00E7388B">
        <w:rPr>
          <w:sz w:val="21"/>
          <w:szCs w:val="21"/>
        </w:rPr>
        <w:t xml:space="preserve"> </w:t>
      </w:r>
      <w:proofErr w:type="spellStart"/>
      <w:r w:rsidR="00CB71A6" w:rsidRPr="00E7388B">
        <w:rPr>
          <w:sz w:val="21"/>
          <w:szCs w:val="21"/>
        </w:rPr>
        <w:t>kitoms</w:t>
      </w:r>
      <w:proofErr w:type="spellEnd"/>
      <w:r w:rsidR="00CB71A6" w:rsidRPr="00E7388B">
        <w:rPr>
          <w:sz w:val="21"/>
          <w:szCs w:val="21"/>
        </w:rPr>
        <w:t xml:space="preserve"> </w:t>
      </w:r>
      <w:proofErr w:type="spellStart"/>
      <w:r w:rsidR="00CB71A6" w:rsidRPr="00E7388B">
        <w:rPr>
          <w:sz w:val="21"/>
          <w:szCs w:val="21"/>
        </w:rPr>
        <w:t>perkančiosioms</w:t>
      </w:r>
      <w:proofErr w:type="spellEnd"/>
      <w:r w:rsidR="00CB71A6" w:rsidRPr="00E7388B">
        <w:rPr>
          <w:sz w:val="21"/>
          <w:szCs w:val="21"/>
        </w:rPr>
        <w:t xml:space="preserve"> </w:t>
      </w:r>
      <w:proofErr w:type="spellStart"/>
      <w:r w:rsidR="00CB71A6" w:rsidRPr="00E7388B">
        <w:rPr>
          <w:sz w:val="21"/>
          <w:szCs w:val="21"/>
        </w:rPr>
        <w:t>organizacijoms</w:t>
      </w:r>
      <w:proofErr w:type="spellEnd"/>
      <w:r w:rsidR="00CB71A6" w:rsidRPr="00E7388B">
        <w:rPr>
          <w:sz w:val="21"/>
          <w:szCs w:val="21"/>
        </w:rPr>
        <w:t xml:space="preserve"> </w:t>
      </w:r>
      <w:proofErr w:type="spellStart"/>
      <w:r w:rsidR="00CB71A6" w:rsidRPr="00E7388B">
        <w:rPr>
          <w:sz w:val="21"/>
          <w:szCs w:val="21"/>
        </w:rPr>
        <w:t>pateiktus</w:t>
      </w:r>
      <w:proofErr w:type="spellEnd"/>
      <w:r w:rsidR="00CB71A6" w:rsidRPr="00E7388B">
        <w:rPr>
          <w:sz w:val="21"/>
          <w:szCs w:val="21"/>
        </w:rPr>
        <w:t xml:space="preserve"> EBVPD, </w:t>
      </w:r>
      <w:proofErr w:type="spellStart"/>
      <w:r w:rsidR="00CB71A6" w:rsidRPr="00E7388B">
        <w:rPr>
          <w:sz w:val="21"/>
          <w:szCs w:val="21"/>
        </w:rPr>
        <w:t>jeigu</w:t>
      </w:r>
      <w:proofErr w:type="spellEnd"/>
      <w:r w:rsidR="00CB71A6" w:rsidRPr="00E7388B">
        <w:rPr>
          <w:sz w:val="21"/>
          <w:szCs w:val="21"/>
        </w:rPr>
        <w:t xml:space="preserve"> </w:t>
      </w:r>
      <w:proofErr w:type="spellStart"/>
      <w:r w:rsidR="00CB71A6" w:rsidRPr="00E7388B">
        <w:rPr>
          <w:sz w:val="21"/>
          <w:szCs w:val="21"/>
        </w:rPr>
        <w:t>juose</w:t>
      </w:r>
      <w:proofErr w:type="spellEnd"/>
      <w:r w:rsidR="00CB71A6" w:rsidRPr="00E7388B">
        <w:rPr>
          <w:sz w:val="21"/>
          <w:szCs w:val="21"/>
        </w:rPr>
        <w:t xml:space="preserve"> </w:t>
      </w:r>
      <w:proofErr w:type="spellStart"/>
      <w:r w:rsidR="00CB71A6" w:rsidRPr="00E7388B">
        <w:rPr>
          <w:sz w:val="21"/>
          <w:szCs w:val="21"/>
        </w:rPr>
        <w:t>esanti</w:t>
      </w:r>
      <w:proofErr w:type="spellEnd"/>
      <w:r w:rsidR="00CB71A6" w:rsidRPr="00E7388B">
        <w:rPr>
          <w:sz w:val="21"/>
          <w:szCs w:val="21"/>
        </w:rPr>
        <w:t xml:space="preserve"> </w:t>
      </w:r>
      <w:proofErr w:type="spellStart"/>
      <w:r w:rsidR="00CB71A6" w:rsidRPr="00E7388B">
        <w:rPr>
          <w:sz w:val="21"/>
          <w:szCs w:val="21"/>
        </w:rPr>
        <w:t>informacija</w:t>
      </w:r>
      <w:proofErr w:type="spellEnd"/>
      <w:r w:rsidR="00CB71A6" w:rsidRPr="00E7388B">
        <w:rPr>
          <w:sz w:val="21"/>
          <w:szCs w:val="21"/>
        </w:rPr>
        <w:t xml:space="preserve"> </w:t>
      </w:r>
      <w:proofErr w:type="spellStart"/>
      <w:r w:rsidR="00CB71A6" w:rsidRPr="00E7388B">
        <w:rPr>
          <w:sz w:val="21"/>
          <w:szCs w:val="21"/>
        </w:rPr>
        <w:t>yra</w:t>
      </w:r>
      <w:proofErr w:type="spellEnd"/>
      <w:r w:rsidR="00CB71A6" w:rsidRPr="00E7388B">
        <w:rPr>
          <w:sz w:val="21"/>
          <w:szCs w:val="21"/>
        </w:rPr>
        <w:t xml:space="preserve"> </w:t>
      </w:r>
      <w:proofErr w:type="spellStart"/>
      <w:proofErr w:type="gramStart"/>
      <w:r w:rsidR="00CB71A6" w:rsidRPr="00E7388B">
        <w:rPr>
          <w:sz w:val="21"/>
          <w:szCs w:val="21"/>
        </w:rPr>
        <w:t>aktuali</w:t>
      </w:r>
      <w:proofErr w:type="spellEnd"/>
      <w:r w:rsidR="00CB71A6" w:rsidRPr="00E7388B">
        <w:rPr>
          <w:sz w:val="21"/>
          <w:szCs w:val="21"/>
        </w:rPr>
        <w:t>;</w:t>
      </w:r>
      <w:proofErr w:type="gramEnd"/>
      <w:r w:rsidR="00CB71A6" w:rsidRPr="00E7388B">
        <w:rPr>
          <w:sz w:val="21"/>
          <w:szCs w:val="21"/>
        </w:rPr>
        <w:t xml:space="preserve"> </w:t>
      </w:r>
    </w:p>
    <w:p w14:paraId="1B7D5CD4"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 xml:space="preserve">.1.2. </w:t>
      </w:r>
      <w:proofErr w:type="spellStart"/>
      <w:r w:rsidR="00CB71A6" w:rsidRPr="00E7388B">
        <w:rPr>
          <w:sz w:val="21"/>
          <w:szCs w:val="21"/>
        </w:rPr>
        <w:t>Jeigu</w:t>
      </w:r>
      <w:proofErr w:type="spellEnd"/>
      <w:r w:rsidR="00CB71A6" w:rsidRPr="00E7388B">
        <w:rPr>
          <w:sz w:val="21"/>
          <w:szCs w:val="21"/>
        </w:rPr>
        <w:t xml:space="preserve"> </w:t>
      </w:r>
      <w:proofErr w:type="spellStart"/>
      <w:r w:rsidR="00CB71A6" w:rsidRPr="00E7388B">
        <w:rPr>
          <w:sz w:val="21"/>
          <w:szCs w:val="21"/>
        </w:rPr>
        <w:t>dalyvis</w:t>
      </w:r>
      <w:proofErr w:type="spellEnd"/>
      <w:r w:rsidR="00CB71A6" w:rsidRPr="00E7388B">
        <w:rPr>
          <w:sz w:val="21"/>
          <w:szCs w:val="21"/>
        </w:rPr>
        <w:t xml:space="preserve"> </w:t>
      </w:r>
      <w:proofErr w:type="spellStart"/>
      <w:r w:rsidR="00CB71A6" w:rsidRPr="00E7388B">
        <w:rPr>
          <w:sz w:val="21"/>
          <w:szCs w:val="21"/>
        </w:rPr>
        <w:t>kartu</w:t>
      </w:r>
      <w:proofErr w:type="spellEnd"/>
      <w:r w:rsidR="00CB71A6" w:rsidRPr="00E7388B">
        <w:rPr>
          <w:sz w:val="21"/>
          <w:szCs w:val="21"/>
        </w:rPr>
        <w:t xml:space="preserve"> </w:t>
      </w:r>
      <w:proofErr w:type="spellStart"/>
      <w:r w:rsidR="00CB71A6" w:rsidRPr="00E7388B">
        <w:rPr>
          <w:sz w:val="21"/>
          <w:szCs w:val="21"/>
        </w:rPr>
        <w:t>su</w:t>
      </w:r>
      <w:proofErr w:type="spellEnd"/>
      <w:r w:rsidR="00CB71A6" w:rsidRPr="00E7388B">
        <w:rPr>
          <w:sz w:val="21"/>
          <w:szCs w:val="21"/>
        </w:rPr>
        <w:t xml:space="preserve"> EBVPD </w:t>
      </w:r>
      <w:proofErr w:type="spellStart"/>
      <w:r w:rsidR="00CB71A6" w:rsidRPr="00E7388B">
        <w:rPr>
          <w:sz w:val="21"/>
          <w:szCs w:val="21"/>
        </w:rPr>
        <w:t>pateikia</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atitiktį</w:t>
      </w:r>
      <w:proofErr w:type="spellEnd"/>
      <w:r w:rsidR="00CB71A6" w:rsidRPr="00E7388B">
        <w:rPr>
          <w:sz w:val="21"/>
          <w:szCs w:val="21"/>
        </w:rPr>
        <w:t xml:space="preserve"> </w:t>
      </w:r>
      <w:proofErr w:type="spellStart"/>
      <w:r w:rsidR="00CB71A6" w:rsidRPr="00E7388B">
        <w:rPr>
          <w:sz w:val="21"/>
          <w:szCs w:val="21"/>
        </w:rPr>
        <w:t>reikalavimams</w:t>
      </w:r>
      <w:proofErr w:type="spellEnd"/>
      <w:r w:rsidR="00CB71A6" w:rsidRPr="00E7388B">
        <w:rPr>
          <w:sz w:val="21"/>
          <w:szCs w:val="21"/>
        </w:rPr>
        <w:t xml:space="preserve"> </w:t>
      </w:r>
      <w:proofErr w:type="spellStart"/>
      <w:r w:rsidR="00CB71A6" w:rsidRPr="00E7388B">
        <w:rPr>
          <w:sz w:val="21"/>
          <w:szCs w:val="21"/>
        </w:rPr>
        <w:t>įrodančius</w:t>
      </w:r>
      <w:proofErr w:type="spellEnd"/>
      <w:r w:rsidR="00CB71A6" w:rsidRPr="00E7388B">
        <w:rPr>
          <w:sz w:val="21"/>
          <w:szCs w:val="21"/>
        </w:rPr>
        <w:t xml:space="preserve"> </w:t>
      </w:r>
      <w:proofErr w:type="spellStart"/>
      <w:r w:rsidR="00CB71A6" w:rsidRPr="00E7388B">
        <w:rPr>
          <w:sz w:val="21"/>
          <w:szCs w:val="21"/>
        </w:rPr>
        <w:t>dokumentus</w:t>
      </w:r>
      <w:proofErr w:type="spellEnd"/>
      <w:r w:rsidR="00CB71A6" w:rsidRPr="00E7388B">
        <w:rPr>
          <w:sz w:val="21"/>
          <w:szCs w:val="21"/>
        </w:rPr>
        <w:t xml:space="preserve">, </w:t>
      </w:r>
      <w:r w:rsidR="00CB71A6" w:rsidRPr="00E7388B">
        <w:rPr>
          <w:spacing w:val="-1"/>
          <w:sz w:val="21"/>
          <w:szCs w:val="21"/>
          <w:lang w:val="lt-LT"/>
        </w:rPr>
        <w:t xml:space="preserve">Komisija </w:t>
      </w:r>
      <w:proofErr w:type="spellStart"/>
      <w:r w:rsidR="00CB71A6" w:rsidRPr="00E7388B">
        <w:rPr>
          <w:sz w:val="21"/>
          <w:szCs w:val="21"/>
        </w:rPr>
        <w:t>jų</w:t>
      </w:r>
      <w:proofErr w:type="spellEnd"/>
      <w:r w:rsidR="00CB71A6" w:rsidRPr="00E7388B">
        <w:rPr>
          <w:sz w:val="21"/>
          <w:szCs w:val="21"/>
        </w:rPr>
        <w:t xml:space="preserve"> </w:t>
      </w:r>
      <w:proofErr w:type="spellStart"/>
      <w:r w:rsidR="00CB71A6" w:rsidRPr="00E7388B">
        <w:rPr>
          <w:sz w:val="21"/>
          <w:szCs w:val="21"/>
        </w:rPr>
        <w:t>šiame</w:t>
      </w:r>
      <w:proofErr w:type="spellEnd"/>
      <w:r w:rsidR="00CB71A6" w:rsidRPr="00E7388B">
        <w:rPr>
          <w:sz w:val="21"/>
          <w:szCs w:val="21"/>
        </w:rPr>
        <w:t xml:space="preserve"> </w:t>
      </w:r>
      <w:proofErr w:type="spellStart"/>
      <w:r w:rsidR="00CB71A6" w:rsidRPr="00E7388B">
        <w:rPr>
          <w:sz w:val="21"/>
          <w:szCs w:val="21"/>
        </w:rPr>
        <w:t>procedūrų</w:t>
      </w:r>
      <w:proofErr w:type="spellEnd"/>
      <w:r w:rsidR="00CB71A6" w:rsidRPr="00E7388B">
        <w:rPr>
          <w:sz w:val="21"/>
          <w:szCs w:val="21"/>
        </w:rPr>
        <w:t xml:space="preserve"> </w:t>
      </w:r>
      <w:proofErr w:type="spellStart"/>
      <w:r w:rsidR="00CB71A6" w:rsidRPr="00E7388B">
        <w:rPr>
          <w:sz w:val="21"/>
          <w:szCs w:val="21"/>
        </w:rPr>
        <w:t>etape</w:t>
      </w:r>
      <w:proofErr w:type="spellEnd"/>
      <w:r w:rsidR="00CB71A6" w:rsidRPr="00E7388B">
        <w:rPr>
          <w:sz w:val="21"/>
          <w:szCs w:val="21"/>
        </w:rPr>
        <w:t xml:space="preserve"> </w:t>
      </w:r>
      <w:proofErr w:type="spellStart"/>
      <w:proofErr w:type="gramStart"/>
      <w:r w:rsidR="00CB71A6" w:rsidRPr="00E7388B">
        <w:rPr>
          <w:sz w:val="21"/>
          <w:szCs w:val="21"/>
        </w:rPr>
        <w:t>nevertina</w:t>
      </w:r>
      <w:proofErr w:type="spellEnd"/>
      <w:r w:rsidR="00CB71A6" w:rsidRPr="00E7388B">
        <w:rPr>
          <w:sz w:val="21"/>
          <w:szCs w:val="21"/>
        </w:rPr>
        <w:t>;</w:t>
      </w:r>
      <w:proofErr w:type="gramEnd"/>
      <w:r w:rsidR="00CB71A6" w:rsidRPr="00E7388B">
        <w:rPr>
          <w:sz w:val="21"/>
          <w:szCs w:val="21"/>
        </w:rPr>
        <w:t xml:space="preserve"> </w:t>
      </w:r>
    </w:p>
    <w:p w14:paraId="335F0191"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 xml:space="preserve">.1.3. </w:t>
      </w:r>
      <w:proofErr w:type="spellStart"/>
      <w:r w:rsidR="00CB71A6" w:rsidRPr="00E7388B">
        <w:rPr>
          <w:sz w:val="21"/>
          <w:szCs w:val="21"/>
        </w:rPr>
        <w:t>Jeigu</w:t>
      </w:r>
      <w:proofErr w:type="spellEnd"/>
      <w:r w:rsidR="00CB71A6" w:rsidRPr="00E7388B">
        <w:rPr>
          <w:sz w:val="21"/>
          <w:szCs w:val="21"/>
        </w:rPr>
        <w:t xml:space="preserve"> </w:t>
      </w:r>
      <w:proofErr w:type="spellStart"/>
      <w:r w:rsidR="00CB71A6" w:rsidRPr="00E7388B">
        <w:rPr>
          <w:sz w:val="21"/>
          <w:szCs w:val="21"/>
        </w:rPr>
        <w:t>dalyvis</w:t>
      </w:r>
      <w:proofErr w:type="spellEnd"/>
      <w:r w:rsidR="00CB71A6" w:rsidRPr="00E7388B">
        <w:rPr>
          <w:sz w:val="21"/>
          <w:szCs w:val="21"/>
        </w:rPr>
        <w:t xml:space="preserve"> </w:t>
      </w:r>
      <w:proofErr w:type="spellStart"/>
      <w:r w:rsidR="00CB71A6" w:rsidRPr="00E7388B">
        <w:rPr>
          <w:sz w:val="21"/>
          <w:szCs w:val="21"/>
        </w:rPr>
        <w:t>nėra</w:t>
      </w:r>
      <w:proofErr w:type="spellEnd"/>
      <w:r w:rsidR="00CB71A6" w:rsidRPr="00E7388B">
        <w:rPr>
          <w:sz w:val="21"/>
          <w:szCs w:val="21"/>
        </w:rPr>
        <w:t xml:space="preserve"> </w:t>
      </w:r>
      <w:proofErr w:type="spellStart"/>
      <w:r w:rsidR="00CB71A6" w:rsidRPr="00E7388B">
        <w:rPr>
          <w:sz w:val="21"/>
          <w:szCs w:val="21"/>
        </w:rPr>
        <w:t>pateikęs</w:t>
      </w:r>
      <w:proofErr w:type="spellEnd"/>
      <w:r w:rsidR="00CB71A6" w:rsidRPr="00E7388B">
        <w:rPr>
          <w:sz w:val="21"/>
          <w:szCs w:val="21"/>
        </w:rPr>
        <w:t xml:space="preserve"> EBVPD (</w:t>
      </w:r>
      <w:proofErr w:type="spellStart"/>
      <w:r w:rsidR="00CB71A6" w:rsidRPr="00E7388B">
        <w:rPr>
          <w:sz w:val="21"/>
          <w:szCs w:val="21"/>
        </w:rPr>
        <w:t>arba</w:t>
      </w:r>
      <w:proofErr w:type="spellEnd"/>
      <w:r w:rsidR="00CB71A6" w:rsidRPr="00E7388B">
        <w:rPr>
          <w:sz w:val="21"/>
          <w:szCs w:val="21"/>
        </w:rPr>
        <w:t xml:space="preserve"> </w:t>
      </w:r>
      <w:proofErr w:type="spellStart"/>
      <w:r w:rsidR="00CB71A6" w:rsidRPr="00E7388B">
        <w:rPr>
          <w:sz w:val="21"/>
          <w:szCs w:val="21"/>
        </w:rPr>
        <w:t>pateikęs</w:t>
      </w:r>
      <w:proofErr w:type="spellEnd"/>
      <w:r w:rsidR="00CB71A6" w:rsidRPr="00E7388B">
        <w:rPr>
          <w:sz w:val="21"/>
          <w:szCs w:val="21"/>
        </w:rPr>
        <w:t xml:space="preserve"> tik </w:t>
      </w:r>
      <w:proofErr w:type="spellStart"/>
      <w:r w:rsidR="00CB71A6" w:rsidRPr="00E7388B">
        <w:rPr>
          <w:sz w:val="21"/>
          <w:szCs w:val="21"/>
        </w:rPr>
        <w:t>vieno</w:t>
      </w:r>
      <w:proofErr w:type="spellEnd"/>
      <w:r w:rsidR="00CB71A6" w:rsidRPr="00E7388B">
        <w:rPr>
          <w:sz w:val="21"/>
          <w:szCs w:val="21"/>
        </w:rPr>
        <w:t xml:space="preserve"> </w:t>
      </w:r>
      <w:proofErr w:type="spellStart"/>
      <w:r w:rsidR="00CB71A6" w:rsidRPr="00E7388B">
        <w:rPr>
          <w:sz w:val="21"/>
          <w:szCs w:val="21"/>
        </w:rPr>
        <w:t>subjekto</w:t>
      </w:r>
      <w:proofErr w:type="spellEnd"/>
      <w:r w:rsidR="00CB71A6" w:rsidRPr="00E7388B">
        <w:rPr>
          <w:sz w:val="21"/>
          <w:szCs w:val="21"/>
        </w:rPr>
        <w:t xml:space="preserve"> EBVPD, </w:t>
      </w:r>
      <w:proofErr w:type="spellStart"/>
      <w:r w:rsidR="00CB71A6" w:rsidRPr="00E7388B">
        <w:rPr>
          <w:sz w:val="21"/>
          <w:szCs w:val="21"/>
        </w:rPr>
        <w:t>pavyzdžiui</w:t>
      </w:r>
      <w:proofErr w:type="spellEnd"/>
      <w:r w:rsidR="00CB71A6" w:rsidRPr="00E7388B">
        <w:rPr>
          <w:sz w:val="21"/>
          <w:szCs w:val="21"/>
        </w:rPr>
        <w:t xml:space="preserve">, </w:t>
      </w:r>
      <w:proofErr w:type="spellStart"/>
      <w:r w:rsidR="00CB71A6" w:rsidRPr="00E7388B">
        <w:rPr>
          <w:sz w:val="21"/>
          <w:szCs w:val="21"/>
        </w:rPr>
        <w:t>tiekėjų</w:t>
      </w:r>
      <w:proofErr w:type="spellEnd"/>
      <w:r w:rsidR="00CB71A6" w:rsidRPr="00E7388B">
        <w:rPr>
          <w:sz w:val="21"/>
          <w:szCs w:val="21"/>
        </w:rPr>
        <w:t xml:space="preserve"> </w:t>
      </w:r>
      <w:proofErr w:type="spellStart"/>
      <w:r w:rsidR="00CB71A6" w:rsidRPr="00E7388B">
        <w:rPr>
          <w:sz w:val="21"/>
          <w:szCs w:val="21"/>
        </w:rPr>
        <w:t>grupė</w:t>
      </w:r>
      <w:proofErr w:type="spellEnd"/>
      <w:r w:rsidR="00CB71A6" w:rsidRPr="00E7388B">
        <w:rPr>
          <w:sz w:val="21"/>
          <w:szCs w:val="21"/>
        </w:rPr>
        <w:t xml:space="preserve"> </w:t>
      </w:r>
      <w:proofErr w:type="spellStart"/>
      <w:r w:rsidR="00CB71A6" w:rsidRPr="00E7388B">
        <w:rPr>
          <w:sz w:val="21"/>
          <w:szCs w:val="21"/>
        </w:rPr>
        <w:t>pateikė</w:t>
      </w:r>
      <w:proofErr w:type="spellEnd"/>
      <w:r w:rsidR="00CB71A6" w:rsidRPr="00E7388B">
        <w:rPr>
          <w:sz w:val="21"/>
          <w:szCs w:val="21"/>
        </w:rPr>
        <w:t xml:space="preserve"> tik </w:t>
      </w:r>
      <w:proofErr w:type="spellStart"/>
      <w:r w:rsidR="00CB71A6" w:rsidRPr="00E7388B">
        <w:rPr>
          <w:sz w:val="21"/>
          <w:szCs w:val="21"/>
        </w:rPr>
        <w:t>vieno</w:t>
      </w:r>
      <w:proofErr w:type="spellEnd"/>
      <w:r w:rsidR="00CB71A6" w:rsidRPr="00E7388B">
        <w:rPr>
          <w:sz w:val="21"/>
          <w:szCs w:val="21"/>
        </w:rPr>
        <w:t xml:space="preserve"> </w:t>
      </w:r>
      <w:proofErr w:type="spellStart"/>
      <w:r w:rsidR="00CB71A6" w:rsidRPr="00E7388B">
        <w:rPr>
          <w:sz w:val="21"/>
          <w:szCs w:val="21"/>
        </w:rPr>
        <w:t>partnerio</w:t>
      </w:r>
      <w:proofErr w:type="spellEnd"/>
      <w:r w:rsidR="00CB71A6" w:rsidRPr="00E7388B">
        <w:rPr>
          <w:sz w:val="21"/>
          <w:szCs w:val="21"/>
        </w:rPr>
        <w:t xml:space="preserve"> EBVPD), </w:t>
      </w:r>
      <w:r w:rsidR="00CB71A6" w:rsidRPr="00E7388B">
        <w:rPr>
          <w:spacing w:val="-1"/>
          <w:sz w:val="21"/>
          <w:szCs w:val="21"/>
          <w:lang w:val="lt-LT"/>
        </w:rPr>
        <w:t xml:space="preserve">Komisija </w:t>
      </w:r>
      <w:proofErr w:type="spellStart"/>
      <w:r w:rsidR="00CB71A6" w:rsidRPr="00E7388B">
        <w:rPr>
          <w:sz w:val="21"/>
          <w:szCs w:val="21"/>
        </w:rPr>
        <w:t>kreipiasi</w:t>
      </w:r>
      <w:proofErr w:type="spellEnd"/>
      <w:r w:rsidR="00CB71A6" w:rsidRPr="00E7388B">
        <w:rPr>
          <w:sz w:val="21"/>
          <w:szCs w:val="21"/>
        </w:rPr>
        <w:t xml:space="preserve"> į </w:t>
      </w:r>
      <w:proofErr w:type="spellStart"/>
      <w:r w:rsidR="00CB71A6" w:rsidRPr="00E7388B">
        <w:rPr>
          <w:sz w:val="21"/>
          <w:szCs w:val="21"/>
        </w:rPr>
        <w:t>dalyvį</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prašo</w:t>
      </w:r>
      <w:proofErr w:type="spellEnd"/>
      <w:r w:rsidR="00CB71A6" w:rsidRPr="00E7388B">
        <w:rPr>
          <w:sz w:val="21"/>
          <w:szCs w:val="21"/>
        </w:rPr>
        <w:t xml:space="preserve"> </w:t>
      </w:r>
      <w:proofErr w:type="spellStart"/>
      <w:r w:rsidR="00CB71A6" w:rsidRPr="00E7388B">
        <w:rPr>
          <w:sz w:val="21"/>
          <w:szCs w:val="21"/>
        </w:rPr>
        <w:t>šį</w:t>
      </w:r>
      <w:proofErr w:type="spellEnd"/>
      <w:r w:rsidR="00CB71A6" w:rsidRPr="00E7388B">
        <w:rPr>
          <w:sz w:val="21"/>
          <w:szCs w:val="21"/>
        </w:rPr>
        <w:t xml:space="preserve"> </w:t>
      </w:r>
      <w:proofErr w:type="spellStart"/>
      <w:r w:rsidR="00CB71A6" w:rsidRPr="00E7388B">
        <w:rPr>
          <w:sz w:val="21"/>
          <w:szCs w:val="21"/>
        </w:rPr>
        <w:t>dokumentą</w:t>
      </w:r>
      <w:proofErr w:type="spellEnd"/>
      <w:r w:rsidR="00CB71A6" w:rsidRPr="00E7388B">
        <w:rPr>
          <w:sz w:val="21"/>
          <w:szCs w:val="21"/>
        </w:rPr>
        <w:t xml:space="preserve"> </w:t>
      </w:r>
      <w:proofErr w:type="spellStart"/>
      <w:r w:rsidR="00CB71A6" w:rsidRPr="00E7388B">
        <w:rPr>
          <w:sz w:val="21"/>
          <w:szCs w:val="21"/>
        </w:rPr>
        <w:t>pateikti</w:t>
      </w:r>
      <w:proofErr w:type="spellEnd"/>
      <w:r w:rsidR="00CB71A6" w:rsidRPr="00E7388B">
        <w:rPr>
          <w:sz w:val="21"/>
          <w:szCs w:val="21"/>
        </w:rPr>
        <w:t xml:space="preserve"> per </w:t>
      </w:r>
      <w:proofErr w:type="spellStart"/>
      <w:r w:rsidR="00CB71A6" w:rsidRPr="00E7388B">
        <w:rPr>
          <w:sz w:val="21"/>
          <w:szCs w:val="21"/>
        </w:rPr>
        <w:t>protingą</w:t>
      </w:r>
      <w:proofErr w:type="spellEnd"/>
      <w:r w:rsidR="00CB71A6" w:rsidRPr="00E7388B">
        <w:rPr>
          <w:sz w:val="21"/>
          <w:szCs w:val="21"/>
        </w:rPr>
        <w:t xml:space="preserve"> </w:t>
      </w:r>
      <w:proofErr w:type="spellStart"/>
      <w:r w:rsidR="00CB71A6" w:rsidRPr="00E7388B">
        <w:rPr>
          <w:sz w:val="21"/>
          <w:szCs w:val="21"/>
        </w:rPr>
        <w:t>terminą</w:t>
      </w:r>
      <w:proofErr w:type="spellEnd"/>
      <w:r w:rsidR="00CB71A6" w:rsidRPr="00E7388B">
        <w:rPr>
          <w:sz w:val="21"/>
          <w:szCs w:val="21"/>
        </w:rPr>
        <w:t xml:space="preserve">, per </w:t>
      </w:r>
      <w:proofErr w:type="spellStart"/>
      <w:r w:rsidR="00CB71A6" w:rsidRPr="00E7388B">
        <w:rPr>
          <w:sz w:val="21"/>
          <w:szCs w:val="21"/>
        </w:rPr>
        <w:t>kurį</w:t>
      </w:r>
      <w:proofErr w:type="spellEnd"/>
      <w:r w:rsidR="00CB71A6" w:rsidRPr="00E7388B">
        <w:rPr>
          <w:sz w:val="21"/>
          <w:szCs w:val="21"/>
        </w:rPr>
        <w:t xml:space="preserve"> </w:t>
      </w:r>
      <w:proofErr w:type="spellStart"/>
      <w:r w:rsidR="00CB71A6" w:rsidRPr="00E7388B">
        <w:rPr>
          <w:sz w:val="21"/>
          <w:szCs w:val="21"/>
        </w:rPr>
        <w:t>dalyvis</w:t>
      </w:r>
      <w:proofErr w:type="spellEnd"/>
      <w:r w:rsidR="00CB71A6" w:rsidRPr="00E7388B">
        <w:rPr>
          <w:sz w:val="21"/>
          <w:szCs w:val="21"/>
        </w:rPr>
        <w:t xml:space="preserve"> </w:t>
      </w:r>
      <w:proofErr w:type="spellStart"/>
      <w:r w:rsidR="00CB71A6" w:rsidRPr="00E7388B">
        <w:rPr>
          <w:sz w:val="21"/>
          <w:szCs w:val="21"/>
        </w:rPr>
        <w:t>spėtų</w:t>
      </w:r>
      <w:proofErr w:type="spellEnd"/>
      <w:r w:rsidR="00CB71A6" w:rsidRPr="00E7388B">
        <w:rPr>
          <w:sz w:val="21"/>
          <w:szCs w:val="21"/>
        </w:rPr>
        <w:t xml:space="preserve"> </w:t>
      </w:r>
      <w:proofErr w:type="spellStart"/>
      <w:r w:rsidR="00CB71A6" w:rsidRPr="00E7388B">
        <w:rPr>
          <w:sz w:val="21"/>
          <w:szCs w:val="21"/>
        </w:rPr>
        <w:t>užpildyti</w:t>
      </w:r>
      <w:proofErr w:type="spellEnd"/>
      <w:r w:rsidR="00CB71A6" w:rsidRPr="00E7388B">
        <w:rPr>
          <w:sz w:val="21"/>
          <w:szCs w:val="21"/>
        </w:rPr>
        <w:t xml:space="preserve"> </w:t>
      </w:r>
      <w:proofErr w:type="gramStart"/>
      <w:r w:rsidR="00CB71A6" w:rsidRPr="00E7388B">
        <w:rPr>
          <w:sz w:val="21"/>
          <w:szCs w:val="21"/>
        </w:rPr>
        <w:t>EBVPD;</w:t>
      </w:r>
      <w:proofErr w:type="gramEnd"/>
      <w:r w:rsidR="00CB71A6" w:rsidRPr="00E7388B">
        <w:rPr>
          <w:sz w:val="21"/>
          <w:szCs w:val="21"/>
        </w:rPr>
        <w:t xml:space="preserve">  </w:t>
      </w:r>
    </w:p>
    <w:p w14:paraId="5ECBD544"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 xml:space="preserve">.1.4. </w:t>
      </w:r>
      <w:proofErr w:type="spellStart"/>
      <w:r w:rsidR="00CB71A6" w:rsidRPr="00E7388B">
        <w:rPr>
          <w:sz w:val="21"/>
          <w:szCs w:val="21"/>
        </w:rPr>
        <w:t>Jeigu</w:t>
      </w:r>
      <w:proofErr w:type="spellEnd"/>
      <w:r w:rsidR="00CB71A6" w:rsidRPr="00E7388B">
        <w:rPr>
          <w:sz w:val="21"/>
          <w:szCs w:val="21"/>
        </w:rPr>
        <w:t xml:space="preserve"> </w:t>
      </w:r>
      <w:proofErr w:type="spellStart"/>
      <w:r w:rsidR="00CB71A6" w:rsidRPr="00E7388B">
        <w:rPr>
          <w:sz w:val="21"/>
          <w:szCs w:val="21"/>
        </w:rPr>
        <w:t>dalyvis</w:t>
      </w:r>
      <w:proofErr w:type="spellEnd"/>
      <w:r w:rsidR="00CB71A6" w:rsidRPr="00E7388B">
        <w:rPr>
          <w:sz w:val="21"/>
          <w:szCs w:val="21"/>
        </w:rPr>
        <w:t xml:space="preserve"> EBVPD </w:t>
      </w:r>
      <w:proofErr w:type="spellStart"/>
      <w:r w:rsidR="00CB71A6" w:rsidRPr="00E7388B">
        <w:rPr>
          <w:sz w:val="21"/>
          <w:szCs w:val="21"/>
        </w:rPr>
        <w:t>yra</w:t>
      </w:r>
      <w:proofErr w:type="spellEnd"/>
      <w:r w:rsidR="00CB71A6" w:rsidRPr="00E7388B">
        <w:rPr>
          <w:sz w:val="21"/>
          <w:szCs w:val="21"/>
        </w:rPr>
        <w:t xml:space="preserve"> </w:t>
      </w:r>
      <w:proofErr w:type="spellStart"/>
      <w:r w:rsidR="00CB71A6" w:rsidRPr="00E7388B">
        <w:rPr>
          <w:sz w:val="21"/>
          <w:szCs w:val="21"/>
        </w:rPr>
        <w:t>pažymėjęs</w:t>
      </w:r>
      <w:proofErr w:type="spellEnd"/>
      <w:r w:rsidR="00CB71A6" w:rsidRPr="00E7388B">
        <w:rPr>
          <w:sz w:val="21"/>
          <w:szCs w:val="21"/>
        </w:rPr>
        <w:t xml:space="preserve">, </w:t>
      </w:r>
      <w:proofErr w:type="spellStart"/>
      <w:r w:rsidR="00CB71A6" w:rsidRPr="00E7388B">
        <w:rPr>
          <w:sz w:val="21"/>
          <w:szCs w:val="21"/>
        </w:rPr>
        <w:t>kad</w:t>
      </w:r>
      <w:proofErr w:type="spellEnd"/>
      <w:r w:rsidR="00CB71A6" w:rsidRPr="00E7388B">
        <w:rPr>
          <w:sz w:val="21"/>
          <w:szCs w:val="21"/>
        </w:rPr>
        <w:t xml:space="preserve"> </w:t>
      </w:r>
      <w:proofErr w:type="spellStart"/>
      <w:r w:rsidR="00CB71A6" w:rsidRPr="00E7388B">
        <w:rPr>
          <w:sz w:val="21"/>
          <w:szCs w:val="21"/>
        </w:rPr>
        <w:t>reikalavimo</w:t>
      </w:r>
      <w:proofErr w:type="spellEnd"/>
      <w:r w:rsidR="00CB71A6" w:rsidRPr="00E7388B">
        <w:rPr>
          <w:sz w:val="21"/>
          <w:szCs w:val="21"/>
        </w:rPr>
        <w:t xml:space="preserve"> </w:t>
      </w:r>
      <w:proofErr w:type="spellStart"/>
      <w:r w:rsidR="00CB71A6" w:rsidRPr="00E7388B">
        <w:rPr>
          <w:sz w:val="21"/>
          <w:szCs w:val="21"/>
        </w:rPr>
        <w:t>neatitinka</w:t>
      </w:r>
      <w:proofErr w:type="spellEnd"/>
      <w:r w:rsidR="00CB71A6" w:rsidRPr="00E7388B">
        <w:rPr>
          <w:sz w:val="21"/>
          <w:szCs w:val="21"/>
        </w:rPr>
        <w:t xml:space="preserve"> (</w:t>
      </w:r>
      <w:proofErr w:type="spellStart"/>
      <w:r w:rsidR="00CB71A6" w:rsidRPr="00E7388B">
        <w:rPr>
          <w:sz w:val="21"/>
          <w:szCs w:val="21"/>
        </w:rPr>
        <w:t>pavyzdžiui</w:t>
      </w:r>
      <w:proofErr w:type="spellEnd"/>
      <w:r w:rsidR="00CB71A6" w:rsidRPr="00E7388B">
        <w:rPr>
          <w:sz w:val="21"/>
          <w:szCs w:val="21"/>
        </w:rPr>
        <w:t xml:space="preserve">, </w:t>
      </w:r>
      <w:proofErr w:type="spellStart"/>
      <w:r w:rsidR="00CB71A6" w:rsidRPr="00E7388B">
        <w:rPr>
          <w:sz w:val="21"/>
          <w:szCs w:val="21"/>
        </w:rPr>
        <w:t>neatitinka</w:t>
      </w:r>
      <w:proofErr w:type="spellEnd"/>
      <w:r w:rsidR="00CB71A6" w:rsidRPr="00E7388B">
        <w:rPr>
          <w:sz w:val="21"/>
          <w:szCs w:val="21"/>
        </w:rPr>
        <w:t xml:space="preserve"> </w:t>
      </w:r>
      <w:proofErr w:type="spellStart"/>
      <w:r w:rsidR="00CB71A6" w:rsidRPr="00E7388B">
        <w:rPr>
          <w:sz w:val="21"/>
          <w:szCs w:val="21"/>
        </w:rPr>
        <w:t>kvalifikacijos</w:t>
      </w:r>
      <w:proofErr w:type="spellEnd"/>
      <w:r w:rsidR="00CB71A6" w:rsidRPr="00E7388B">
        <w:rPr>
          <w:sz w:val="21"/>
          <w:szCs w:val="21"/>
        </w:rPr>
        <w:t xml:space="preserve"> </w:t>
      </w:r>
      <w:proofErr w:type="spellStart"/>
      <w:r w:rsidR="00CB71A6" w:rsidRPr="00E7388B">
        <w:rPr>
          <w:sz w:val="21"/>
          <w:szCs w:val="21"/>
        </w:rPr>
        <w:t>reikalavimo</w:t>
      </w:r>
      <w:proofErr w:type="spellEnd"/>
      <w:r w:rsidR="00CB71A6" w:rsidRPr="00E7388B">
        <w:rPr>
          <w:sz w:val="21"/>
          <w:szCs w:val="21"/>
        </w:rPr>
        <w:t xml:space="preserve"> </w:t>
      </w:r>
      <w:proofErr w:type="spellStart"/>
      <w:r w:rsidR="00CB71A6" w:rsidRPr="00E7388B">
        <w:rPr>
          <w:sz w:val="21"/>
          <w:szCs w:val="21"/>
        </w:rPr>
        <w:t>arba</w:t>
      </w:r>
      <w:proofErr w:type="spellEnd"/>
      <w:r w:rsidR="00CB71A6" w:rsidRPr="00E7388B">
        <w:rPr>
          <w:sz w:val="21"/>
          <w:szCs w:val="21"/>
        </w:rPr>
        <w:t xml:space="preserve"> </w:t>
      </w:r>
      <w:proofErr w:type="spellStart"/>
      <w:r w:rsidR="00CB71A6" w:rsidRPr="00E7388B">
        <w:rPr>
          <w:sz w:val="21"/>
          <w:szCs w:val="21"/>
        </w:rPr>
        <w:t>egzistuoja</w:t>
      </w:r>
      <w:proofErr w:type="spellEnd"/>
      <w:r w:rsidR="00CB71A6" w:rsidRPr="00E7388B">
        <w:rPr>
          <w:sz w:val="21"/>
          <w:szCs w:val="21"/>
        </w:rPr>
        <w:t xml:space="preserve"> </w:t>
      </w:r>
      <w:proofErr w:type="spellStart"/>
      <w:r w:rsidR="00CB71A6" w:rsidRPr="00E7388B">
        <w:rPr>
          <w:sz w:val="21"/>
          <w:szCs w:val="21"/>
        </w:rPr>
        <w:t>pašalinimo</w:t>
      </w:r>
      <w:proofErr w:type="spellEnd"/>
      <w:r w:rsidR="00CB71A6" w:rsidRPr="00E7388B">
        <w:rPr>
          <w:sz w:val="21"/>
          <w:szCs w:val="21"/>
        </w:rPr>
        <w:t xml:space="preserve"> </w:t>
      </w:r>
      <w:proofErr w:type="spellStart"/>
      <w:r w:rsidR="00CB71A6" w:rsidRPr="00E7388B">
        <w:rPr>
          <w:sz w:val="21"/>
          <w:szCs w:val="21"/>
        </w:rPr>
        <w:t>pagrindas</w:t>
      </w:r>
      <w:proofErr w:type="spellEnd"/>
      <w:r w:rsidR="00CB71A6" w:rsidRPr="00E7388B">
        <w:rPr>
          <w:sz w:val="21"/>
          <w:szCs w:val="21"/>
        </w:rPr>
        <w:t xml:space="preserve">, kai </w:t>
      </w:r>
      <w:proofErr w:type="spellStart"/>
      <w:r w:rsidR="00CB71A6" w:rsidRPr="00E7388B">
        <w:rPr>
          <w:sz w:val="21"/>
          <w:szCs w:val="21"/>
        </w:rPr>
        <w:t>tiekėjas</w:t>
      </w:r>
      <w:proofErr w:type="spellEnd"/>
      <w:r w:rsidR="00CB71A6" w:rsidRPr="00E7388B">
        <w:rPr>
          <w:sz w:val="21"/>
          <w:szCs w:val="21"/>
        </w:rPr>
        <w:t xml:space="preserve"> </w:t>
      </w:r>
      <w:proofErr w:type="spellStart"/>
      <w:r w:rsidR="00CB71A6" w:rsidRPr="00E7388B">
        <w:rPr>
          <w:sz w:val="21"/>
          <w:szCs w:val="21"/>
        </w:rPr>
        <w:t>nėra</w:t>
      </w:r>
      <w:proofErr w:type="spellEnd"/>
      <w:r w:rsidR="00CB71A6" w:rsidRPr="00E7388B">
        <w:rPr>
          <w:sz w:val="21"/>
          <w:szCs w:val="21"/>
        </w:rPr>
        <w:t xml:space="preserve"> </w:t>
      </w:r>
      <w:proofErr w:type="spellStart"/>
      <w:r w:rsidR="00CB71A6" w:rsidRPr="00E7388B">
        <w:rPr>
          <w:sz w:val="21"/>
          <w:szCs w:val="21"/>
        </w:rPr>
        <w:t>nurodęs</w:t>
      </w:r>
      <w:proofErr w:type="spellEnd"/>
      <w:r w:rsidR="00CB71A6" w:rsidRPr="00E7388B">
        <w:rPr>
          <w:sz w:val="21"/>
          <w:szCs w:val="21"/>
        </w:rPr>
        <w:t xml:space="preserve">, </w:t>
      </w:r>
      <w:proofErr w:type="spellStart"/>
      <w:r w:rsidR="00CB71A6" w:rsidRPr="00E7388B">
        <w:rPr>
          <w:sz w:val="21"/>
          <w:szCs w:val="21"/>
        </w:rPr>
        <w:t>kad</w:t>
      </w:r>
      <w:proofErr w:type="spellEnd"/>
      <w:r w:rsidR="00CB71A6" w:rsidRPr="00E7388B">
        <w:rPr>
          <w:sz w:val="21"/>
          <w:szCs w:val="21"/>
        </w:rPr>
        <w:t xml:space="preserve"> taiko </w:t>
      </w:r>
      <w:proofErr w:type="spellStart"/>
      <w:r w:rsidR="00CB71A6" w:rsidRPr="00E7388B">
        <w:rPr>
          <w:sz w:val="21"/>
          <w:szCs w:val="21"/>
        </w:rPr>
        <w:t>apsivalymo</w:t>
      </w:r>
      <w:proofErr w:type="spellEnd"/>
      <w:r w:rsidR="00CB71A6" w:rsidRPr="00E7388B">
        <w:rPr>
          <w:sz w:val="21"/>
          <w:szCs w:val="21"/>
        </w:rPr>
        <w:t xml:space="preserve"> </w:t>
      </w:r>
      <w:proofErr w:type="spellStart"/>
      <w:r w:rsidR="00CB71A6" w:rsidRPr="00E7388B">
        <w:rPr>
          <w:sz w:val="21"/>
          <w:szCs w:val="21"/>
        </w:rPr>
        <w:t>priemones</w:t>
      </w:r>
      <w:proofErr w:type="spellEnd"/>
      <w:r w:rsidR="00CB71A6" w:rsidRPr="00E7388B">
        <w:rPr>
          <w:sz w:val="21"/>
          <w:szCs w:val="21"/>
        </w:rPr>
        <w:t xml:space="preserve">), </w:t>
      </w:r>
      <w:r w:rsidR="00CB71A6" w:rsidRPr="00E7388B">
        <w:rPr>
          <w:spacing w:val="-1"/>
          <w:sz w:val="21"/>
          <w:szCs w:val="21"/>
          <w:lang w:val="lt-LT"/>
        </w:rPr>
        <w:t xml:space="preserve">Komisija </w:t>
      </w:r>
      <w:proofErr w:type="spellStart"/>
      <w:r w:rsidR="00CB71A6" w:rsidRPr="00E7388B">
        <w:rPr>
          <w:sz w:val="21"/>
          <w:szCs w:val="21"/>
        </w:rPr>
        <w:t>turi</w:t>
      </w:r>
      <w:proofErr w:type="spellEnd"/>
      <w:r w:rsidR="00CB71A6" w:rsidRPr="00E7388B">
        <w:rPr>
          <w:sz w:val="21"/>
          <w:szCs w:val="21"/>
        </w:rPr>
        <w:t xml:space="preserve"> </w:t>
      </w:r>
      <w:proofErr w:type="spellStart"/>
      <w:r w:rsidR="00CB71A6" w:rsidRPr="00E7388B">
        <w:rPr>
          <w:sz w:val="21"/>
          <w:szCs w:val="21"/>
        </w:rPr>
        <w:t>tokį</w:t>
      </w:r>
      <w:proofErr w:type="spellEnd"/>
      <w:r w:rsidR="00CB71A6" w:rsidRPr="00E7388B">
        <w:rPr>
          <w:sz w:val="21"/>
          <w:szCs w:val="21"/>
        </w:rPr>
        <w:t xml:space="preserve"> </w:t>
      </w:r>
      <w:proofErr w:type="spellStart"/>
      <w:r w:rsidR="00CB71A6" w:rsidRPr="00E7388B">
        <w:rPr>
          <w:sz w:val="21"/>
          <w:szCs w:val="21"/>
        </w:rPr>
        <w:t>dalyvį</w:t>
      </w:r>
      <w:proofErr w:type="spellEnd"/>
      <w:r w:rsidR="00CB71A6" w:rsidRPr="00E7388B">
        <w:rPr>
          <w:sz w:val="21"/>
          <w:szCs w:val="21"/>
        </w:rPr>
        <w:t xml:space="preserve"> </w:t>
      </w:r>
      <w:proofErr w:type="spellStart"/>
      <w:r w:rsidR="00CB71A6" w:rsidRPr="00E7388B">
        <w:rPr>
          <w:sz w:val="21"/>
          <w:szCs w:val="21"/>
        </w:rPr>
        <w:t>informuoti</w:t>
      </w:r>
      <w:proofErr w:type="spellEnd"/>
      <w:r w:rsidR="00CB71A6" w:rsidRPr="00E7388B">
        <w:rPr>
          <w:sz w:val="21"/>
          <w:szCs w:val="21"/>
        </w:rPr>
        <w:t xml:space="preserve"> </w:t>
      </w:r>
      <w:proofErr w:type="spellStart"/>
      <w:r w:rsidR="00CB71A6" w:rsidRPr="00E7388B">
        <w:rPr>
          <w:sz w:val="21"/>
          <w:szCs w:val="21"/>
        </w:rPr>
        <w:t>apie</w:t>
      </w:r>
      <w:proofErr w:type="spellEnd"/>
      <w:r w:rsidR="00CB71A6" w:rsidRPr="00E7388B">
        <w:rPr>
          <w:sz w:val="21"/>
          <w:szCs w:val="21"/>
        </w:rPr>
        <w:t xml:space="preserve"> jo </w:t>
      </w:r>
      <w:proofErr w:type="spellStart"/>
      <w:r w:rsidR="00CB71A6" w:rsidRPr="00E7388B">
        <w:rPr>
          <w:sz w:val="21"/>
          <w:szCs w:val="21"/>
        </w:rPr>
        <w:t>pasiūlymo</w:t>
      </w:r>
      <w:proofErr w:type="spellEnd"/>
      <w:r w:rsidR="00CB71A6" w:rsidRPr="00E7388B">
        <w:rPr>
          <w:sz w:val="21"/>
          <w:szCs w:val="21"/>
        </w:rPr>
        <w:t xml:space="preserve"> </w:t>
      </w:r>
      <w:proofErr w:type="spellStart"/>
      <w:r w:rsidR="00CB71A6" w:rsidRPr="00E7388B">
        <w:rPr>
          <w:sz w:val="21"/>
          <w:szCs w:val="21"/>
        </w:rPr>
        <w:t>atmetimą</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toliau</w:t>
      </w:r>
      <w:proofErr w:type="spellEnd"/>
      <w:r w:rsidR="00CB71A6" w:rsidRPr="00E7388B">
        <w:rPr>
          <w:sz w:val="21"/>
          <w:szCs w:val="21"/>
        </w:rPr>
        <w:t xml:space="preserve"> </w:t>
      </w:r>
      <w:proofErr w:type="spellStart"/>
      <w:r w:rsidR="00CB71A6" w:rsidRPr="00E7388B">
        <w:rPr>
          <w:sz w:val="21"/>
          <w:szCs w:val="21"/>
        </w:rPr>
        <w:t>dalyvio</w:t>
      </w:r>
      <w:proofErr w:type="spellEnd"/>
      <w:r w:rsidR="00CB71A6" w:rsidRPr="00E7388B">
        <w:rPr>
          <w:sz w:val="21"/>
          <w:szCs w:val="21"/>
        </w:rPr>
        <w:t xml:space="preserve"> </w:t>
      </w:r>
      <w:proofErr w:type="spellStart"/>
      <w:r w:rsidR="00CB71A6" w:rsidRPr="00E7388B">
        <w:rPr>
          <w:sz w:val="21"/>
          <w:szCs w:val="21"/>
        </w:rPr>
        <w:t>pasiūlymo</w:t>
      </w:r>
      <w:proofErr w:type="spellEnd"/>
      <w:r w:rsidR="00CB71A6" w:rsidRPr="00E7388B">
        <w:rPr>
          <w:sz w:val="21"/>
          <w:szCs w:val="21"/>
        </w:rPr>
        <w:t xml:space="preserve"> </w:t>
      </w:r>
      <w:proofErr w:type="spellStart"/>
      <w:proofErr w:type="gramStart"/>
      <w:r w:rsidR="00CB71A6" w:rsidRPr="00E7388B">
        <w:rPr>
          <w:sz w:val="21"/>
          <w:szCs w:val="21"/>
        </w:rPr>
        <w:t>nevertinti</w:t>
      </w:r>
      <w:proofErr w:type="spellEnd"/>
      <w:r w:rsidR="00CB71A6" w:rsidRPr="00E7388B">
        <w:rPr>
          <w:sz w:val="21"/>
          <w:szCs w:val="21"/>
        </w:rPr>
        <w:t>;</w:t>
      </w:r>
      <w:proofErr w:type="gramEnd"/>
      <w:r w:rsidR="00CB71A6" w:rsidRPr="00E7388B">
        <w:rPr>
          <w:sz w:val="21"/>
          <w:szCs w:val="21"/>
        </w:rPr>
        <w:t xml:space="preserve"> </w:t>
      </w:r>
    </w:p>
    <w:p w14:paraId="4CC17761"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.1.5. J</w:t>
      </w:r>
      <w:proofErr w:type="spellStart"/>
      <w:r w:rsidR="00CB71A6" w:rsidRPr="00E7388B">
        <w:rPr>
          <w:spacing w:val="-1"/>
          <w:sz w:val="21"/>
          <w:szCs w:val="21"/>
          <w:lang w:val="lt-LT"/>
        </w:rPr>
        <w:t>eigu</w:t>
      </w:r>
      <w:proofErr w:type="spellEnd"/>
      <w:r w:rsidR="00CB71A6" w:rsidRPr="00E7388B">
        <w:rPr>
          <w:spacing w:val="-1"/>
          <w:sz w:val="21"/>
          <w:szCs w:val="21"/>
          <w:lang w:val="lt-LT"/>
        </w:rPr>
        <w:t xml:space="preserve"> dalyvio EBVPD duomenys yra neišsamūs, netikslūs ar klaidingi arba tam tikrų duomenų trūksta, Komisija privalo CVP IS priemonėmis prašyti dalyvio juos patikslinti, papildyti arba paaiškinti per Komisijos nurodytą </w:t>
      </w:r>
      <w:proofErr w:type="gramStart"/>
      <w:r w:rsidR="00CB71A6" w:rsidRPr="00E7388B">
        <w:rPr>
          <w:spacing w:val="-1"/>
          <w:sz w:val="21"/>
          <w:szCs w:val="21"/>
          <w:lang w:val="lt-LT"/>
        </w:rPr>
        <w:t>terminą;</w:t>
      </w:r>
      <w:proofErr w:type="gramEnd"/>
    </w:p>
    <w:p w14:paraId="350DB0BC"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 xml:space="preserve">.1.6. </w:t>
      </w:r>
      <w:proofErr w:type="spellStart"/>
      <w:r w:rsidR="00CB71A6" w:rsidRPr="00E7388B">
        <w:rPr>
          <w:sz w:val="21"/>
          <w:szCs w:val="21"/>
        </w:rPr>
        <w:t>Įvertinusi</w:t>
      </w:r>
      <w:proofErr w:type="spellEnd"/>
      <w:r w:rsidR="00CB71A6" w:rsidRPr="00E7388B">
        <w:rPr>
          <w:sz w:val="21"/>
          <w:szCs w:val="21"/>
        </w:rPr>
        <w:t xml:space="preserve"> EBVPD </w:t>
      </w:r>
      <w:proofErr w:type="spellStart"/>
      <w:r w:rsidR="00CB71A6" w:rsidRPr="00E7388B">
        <w:rPr>
          <w:sz w:val="21"/>
          <w:szCs w:val="21"/>
        </w:rPr>
        <w:t>pateiktą</w:t>
      </w:r>
      <w:proofErr w:type="spellEnd"/>
      <w:r w:rsidR="00CB71A6" w:rsidRPr="00E7388B">
        <w:rPr>
          <w:sz w:val="21"/>
          <w:szCs w:val="21"/>
        </w:rPr>
        <w:t xml:space="preserve"> </w:t>
      </w:r>
      <w:proofErr w:type="spellStart"/>
      <w:r w:rsidR="00CB71A6" w:rsidRPr="00E7388B">
        <w:rPr>
          <w:sz w:val="21"/>
          <w:szCs w:val="21"/>
        </w:rPr>
        <w:t>informaciją</w:t>
      </w:r>
      <w:proofErr w:type="spellEnd"/>
      <w:r w:rsidR="00CB71A6" w:rsidRPr="00E7388B">
        <w:rPr>
          <w:sz w:val="21"/>
          <w:szCs w:val="21"/>
        </w:rPr>
        <w:t xml:space="preserve">, </w:t>
      </w:r>
      <w:r w:rsidR="00CB71A6" w:rsidRPr="00E7388B">
        <w:rPr>
          <w:spacing w:val="-1"/>
          <w:sz w:val="21"/>
          <w:szCs w:val="21"/>
          <w:lang w:val="lt-LT"/>
        </w:rPr>
        <w:t xml:space="preserve">Komisija </w:t>
      </w:r>
      <w:proofErr w:type="spellStart"/>
      <w:r w:rsidR="00CB71A6" w:rsidRPr="00E7388B">
        <w:rPr>
          <w:sz w:val="21"/>
          <w:szCs w:val="21"/>
        </w:rPr>
        <w:t>kiekvienam</w:t>
      </w:r>
      <w:proofErr w:type="spellEnd"/>
      <w:r w:rsidR="00CB71A6" w:rsidRPr="00E7388B">
        <w:rPr>
          <w:sz w:val="21"/>
          <w:szCs w:val="21"/>
        </w:rPr>
        <w:t xml:space="preserve"> </w:t>
      </w:r>
      <w:proofErr w:type="spellStart"/>
      <w:r w:rsidR="00CB71A6" w:rsidRPr="00E7388B">
        <w:rPr>
          <w:sz w:val="21"/>
          <w:szCs w:val="21"/>
        </w:rPr>
        <w:t>dalyviui</w:t>
      </w:r>
      <w:proofErr w:type="spellEnd"/>
      <w:r w:rsidR="00CB71A6" w:rsidRPr="00E7388B">
        <w:rPr>
          <w:sz w:val="21"/>
          <w:szCs w:val="21"/>
        </w:rPr>
        <w:t xml:space="preserve"> CVP IS </w:t>
      </w:r>
      <w:proofErr w:type="spellStart"/>
      <w:r w:rsidR="00CB71A6" w:rsidRPr="00E7388B">
        <w:rPr>
          <w:sz w:val="21"/>
          <w:szCs w:val="21"/>
        </w:rPr>
        <w:t>priemonėmis</w:t>
      </w:r>
      <w:proofErr w:type="spellEnd"/>
      <w:r w:rsidR="00CB71A6" w:rsidRPr="00E7388B">
        <w:rPr>
          <w:sz w:val="21"/>
          <w:szCs w:val="21"/>
        </w:rPr>
        <w:t xml:space="preserve"> </w:t>
      </w:r>
      <w:proofErr w:type="spellStart"/>
      <w:r w:rsidR="00CB71A6" w:rsidRPr="00E7388B">
        <w:rPr>
          <w:sz w:val="21"/>
          <w:szCs w:val="21"/>
        </w:rPr>
        <w:t>praneša</w:t>
      </w:r>
      <w:proofErr w:type="spellEnd"/>
      <w:r w:rsidR="00CB71A6" w:rsidRPr="00E7388B">
        <w:rPr>
          <w:sz w:val="21"/>
          <w:szCs w:val="21"/>
        </w:rPr>
        <w:t xml:space="preserve"> </w:t>
      </w:r>
      <w:proofErr w:type="spellStart"/>
      <w:r w:rsidR="00CB71A6" w:rsidRPr="00E7388B">
        <w:rPr>
          <w:sz w:val="21"/>
          <w:szCs w:val="21"/>
        </w:rPr>
        <w:t>apie</w:t>
      </w:r>
      <w:proofErr w:type="spellEnd"/>
      <w:r w:rsidR="00CB71A6" w:rsidRPr="00E7388B">
        <w:rPr>
          <w:sz w:val="21"/>
          <w:szCs w:val="21"/>
        </w:rPr>
        <w:t xml:space="preserve"> jo EBVPD </w:t>
      </w:r>
      <w:proofErr w:type="spellStart"/>
      <w:r w:rsidR="00CB71A6" w:rsidRPr="00E7388B">
        <w:rPr>
          <w:sz w:val="21"/>
          <w:szCs w:val="21"/>
        </w:rPr>
        <w:t>patikrinimo</w:t>
      </w:r>
      <w:proofErr w:type="spellEnd"/>
      <w:r w:rsidR="00CB71A6" w:rsidRPr="00E7388B">
        <w:rPr>
          <w:sz w:val="21"/>
          <w:szCs w:val="21"/>
        </w:rPr>
        <w:t xml:space="preserve"> </w:t>
      </w:r>
      <w:proofErr w:type="spellStart"/>
      <w:r w:rsidR="00CB71A6" w:rsidRPr="00E7388B">
        <w:rPr>
          <w:sz w:val="21"/>
          <w:szCs w:val="21"/>
        </w:rPr>
        <w:t>rezultatus</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nurodo</w:t>
      </w:r>
      <w:proofErr w:type="spellEnd"/>
      <w:r w:rsidR="00CB71A6" w:rsidRPr="00E7388B">
        <w:rPr>
          <w:sz w:val="21"/>
          <w:szCs w:val="21"/>
        </w:rPr>
        <w:t xml:space="preserve"> </w:t>
      </w:r>
      <w:proofErr w:type="spellStart"/>
      <w:r w:rsidR="00CB71A6" w:rsidRPr="00E7388B">
        <w:rPr>
          <w:sz w:val="21"/>
          <w:szCs w:val="21"/>
        </w:rPr>
        <w:t>sprendimo</w:t>
      </w:r>
      <w:proofErr w:type="spellEnd"/>
      <w:r w:rsidR="00CB71A6" w:rsidRPr="00E7388B">
        <w:rPr>
          <w:sz w:val="21"/>
          <w:szCs w:val="21"/>
        </w:rPr>
        <w:t xml:space="preserve"> </w:t>
      </w:r>
      <w:proofErr w:type="spellStart"/>
      <w:proofErr w:type="gramStart"/>
      <w:r w:rsidR="00CB71A6" w:rsidRPr="00E7388B">
        <w:rPr>
          <w:sz w:val="21"/>
          <w:szCs w:val="21"/>
        </w:rPr>
        <w:t>priežastis</w:t>
      </w:r>
      <w:proofErr w:type="spellEnd"/>
      <w:r w:rsidR="00CB71A6" w:rsidRPr="00E7388B">
        <w:rPr>
          <w:sz w:val="21"/>
          <w:szCs w:val="21"/>
        </w:rPr>
        <w:t>;</w:t>
      </w:r>
      <w:proofErr w:type="gramEnd"/>
      <w:r w:rsidR="00CB71A6" w:rsidRPr="00E7388B">
        <w:rPr>
          <w:sz w:val="21"/>
          <w:szCs w:val="21"/>
        </w:rPr>
        <w:t xml:space="preserve"> </w:t>
      </w:r>
    </w:p>
    <w:p w14:paraId="6941F6BC" w14:textId="77777777" w:rsidR="00CB71A6" w:rsidRPr="00E7388B" w:rsidRDefault="00835950" w:rsidP="007A5C06">
      <w:pPr>
        <w:tabs>
          <w:tab w:val="left" w:pos="720"/>
        </w:tabs>
        <w:jc w:val="both"/>
        <w:rPr>
          <w:sz w:val="21"/>
          <w:szCs w:val="21"/>
        </w:rPr>
      </w:pPr>
      <w:r>
        <w:rPr>
          <w:sz w:val="21"/>
          <w:szCs w:val="21"/>
        </w:rPr>
        <w:tab/>
      </w:r>
      <w:r w:rsidR="003C6E5C" w:rsidRPr="00E7388B">
        <w:rPr>
          <w:sz w:val="21"/>
          <w:szCs w:val="21"/>
        </w:rPr>
        <w:t>15</w:t>
      </w:r>
      <w:r w:rsidR="00CB71A6" w:rsidRPr="00E7388B">
        <w:rPr>
          <w:sz w:val="21"/>
          <w:szCs w:val="21"/>
        </w:rPr>
        <w:t xml:space="preserve">.1.7. </w:t>
      </w:r>
      <w:proofErr w:type="spellStart"/>
      <w:r w:rsidR="00CB71A6" w:rsidRPr="00E7388B">
        <w:rPr>
          <w:sz w:val="21"/>
          <w:szCs w:val="21"/>
        </w:rPr>
        <w:t>Informacija</w:t>
      </w:r>
      <w:proofErr w:type="spellEnd"/>
      <w:r w:rsidR="00CB71A6" w:rsidRPr="00E7388B">
        <w:rPr>
          <w:sz w:val="21"/>
          <w:szCs w:val="21"/>
        </w:rPr>
        <w:t xml:space="preserve"> </w:t>
      </w:r>
      <w:proofErr w:type="spellStart"/>
      <w:r w:rsidR="00CB71A6" w:rsidRPr="00E7388B">
        <w:rPr>
          <w:sz w:val="21"/>
          <w:szCs w:val="21"/>
        </w:rPr>
        <w:t>teikiama</w:t>
      </w:r>
      <w:proofErr w:type="spellEnd"/>
      <w:r w:rsidR="00CB71A6" w:rsidRPr="00E7388B">
        <w:rPr>
          <w:sz w:val="21"/>
          <w:szCs w:val="21"/>
        </w:rPr>
        <w:t xml:space="preserve"> </w:t>
      </w:r>
      <w:proofErr w:type="spellStart"/>
      <w:r w:rsidR="00CB71A6" w:rsidRPr="00E7388B">
        <w:rPr>
          <w:sz w:val="21"/>
          <w:szCs w:val="21"/>
        </w:rPr>
        <w:t>kiekvienam</w:t>
      </w:r>
      <w:proofErr w:type="spellEnd"/>
      <w:r w:rsidR="00CB71A6" w:rsidRPr="00E7388B">
        <w:rPr>
          <w:sz w:val="21"/>
          <w:szCs w:val="21"/>
        </w:rPr>
        <w:t xml:space="preserve"> </w:t>
      </w:r>
      <w:proofErr w:type="spellStart"/>
      <w:r w:rsidR="00CB71A6" w:rsidRPr="00E7388B">
        <w:rPr>
          <w:sz w:val="21"/>
          <w:szCs w:val="21"/>
        </w:rPr>
        <w:t>dalyviui</w:t>
      </w:r>
      <w:proofErr w:type="spellEnd"/>
      <w:r w:rsidR="00CB71A6" w:rsidRPr="00E7388B">
        <w:rPr>
          <w:sz w:val="21"/>
          <w:szCs w:val="21"/>
        </w:rPr>
        <w:t xml:space="preserve"> </w:t>
      </w:r>
      <w:proofErr w:type="spellStart"/>
      <w:r w:rsidR="00CB71A6" w:rsidRPr="00E7388B">
        <w:rPr>
          <w:sz w:val="21"/>
          <w:szCs w:val="21"/>
        </w:rPr>
        <w:t>atskirai</w:t>
      </w:r>
      <w:proofErr w:type="spellEnd"/>
      <w:r w:rsidR="00CB71A6" w:rsidRPr="00E7388B">
        <w:rPr>
          <w:sz w:val="21"/>
          <w:szCs w:val="21"/>
        </w:rPr>
        <w:t xml:space="preserve"> </w:t>
      </w:r>
      <w:r w:rsidR="00CB71A6" w:rsidRPr="00E7388B">
        <w:rPr>
          <w:b/>
          <w:i/>
          <w:sz w:val="21"/>
          <w:szCs w:val="21"/>
        </w:rPr>
        <w:t xml:space="preserve">per 3 </w:t>
      </w:r>
      <w:proofErr w:type="spellStart"/>
      <w:r w:rsidR="00CB71A6" w:rsidRPr="00E7388B">
        <w:rPr>
          <w:b/>
          <w:i/>
          <w:sz w:val="21"/>
          <w:szCs w:val="21"/>
        </w:rPr>
        <w:t>darbo</w:t>
      </w:r>
      <w:proofErr w:type="spellEnd"/>
      <w:r w:rsidR="00CB71A6" w:rsidRPr="00E7388B">
        <w:rPr>
          <w:b/>
          <w:i/>
          <w:sz w:val="21"/>
          <w:szCs w:val="21"/>
        </w:rPr>
        <w:t xml:space="preserve"> </w:t>
      </w:r>
      <w:proofErr w:type="spellStart"/>
      <w:r w:rsidR="00CB71A6" w:rsidRPr="00E7388B">
        <w:rPr>
          <w:b/>
          <w:i/>
          <w:sz w:val="21"/>
          <w:szCs w:val="21"/>
        </w:rPr>
        <w:t>dienas</w:t>
      </w:r>
      <w:proofErr w:type="spellEnd"/>
      <w:r w:rsidR="00CB71A6" w:rsidRPr="00E7388B">
        <w:rPr>
          <w:b/>
          <w:i/>
          <w:sz w:val="21"/>
          <w:szCs w:val="21"/>
        </w:rPr>
        <w:t xml:space="preserve"> </w:t>
      </w:r>
      <w:proofErr w:type="spellStart"/>
      <w:r w:rsidR="00CB71A6" w:rsidRPr="00E7388B">
        <w:rPr>
          <w:b/>
          <w:i/>
          <w:sz w:val="21"/>
          <w:szCs w:val="21"/>
        </w:rPr>
        <w:t>nuo</w:t>
      </w:r>
      <w:proofErr w:type="spellEnd"/>
      <w:r w:rsidR="00CB71A6" w:rsidRPr="00E7388B">
        <w:rPr>
          <w:b/>
          <w:i/>
          <w:sz w:val="21"/>
          <w:szCs w:val="21"/>
        </w:rPr>
        <w:t xml:space="preserve"> </w:t>
      </w:r>
      <w:proofErr w:type="spellStart"/>
      <w:r w:rsidR="00CB71A6" w:rsidRPr="00E7388B">
        <w:rPr>
          <w:b/>
          <w:i/>
          <w:sz w:val="21"/>
          <w:szCs w:val="21"/>
        </w:rPr>
        <w:t>priimto</w:t>
      </w:r>
      <w:proofErr w:type="spellEnd"/>
      <w:r w:rsidR="00CB71A6" w:rsidRPr="00E7388B">
        <w:rPr>
          <w:b/>
          <w:i/>
          <w:sz w:val="21"/>
          <w:szCs w:val="21"/>
        </w:rPr>
        <w:t xml:space="preserve"> </w:t>
      </w:r>
      <w:proofErr w:type="spellStart"/>
      <w:r w:rsidR="00CB71A6" w:rsidRPr="00E7388B">
        <w:rPr>
          <w:b/>
          <w:i/>
          <w:sz w:val="21"/>
          <w:szCs w:val="21"/>
        </w:rPr>
        <w:t>sprendimo</w:t>
      </w:r>
      <w:proofErr w:type="spellEnd"/>
      <w:r w:rsidR="00CB71A6" w:rsidRPr="00E7388B">
        <w:rPr>
          <w:sz w:val="21"/>
          <w:szCs w:val="21"/>
        </w:rPr>
        <w:t xml:space="preserve"> (</w:t>
      </w:r>
      <w:proofErr w:type="spellStart"/>
      <w:r w:rsidR="00CB71A6" w:rsidRPr="00E7388B">
        <w:rPr>
          <w:sz w:val="21"/>
          <w:szCs w:val="21"/>
        </w:rPr>
        <w:t>galima</w:t>
      </w:r>
      <w:proofErr w:type="spellEnd"/>
      <w:r w:rsidR="00CB71A6" w:rsidRPr="00E7388B">
        <w:rPr>
          <w:sz w:val="21"/>
          <w:szCs w:val="21"/>
        </w:rPr>
        <w:t xml:space="preserve"> </w:t>
      </w:r>
      <w:proofErr w:type="spellStart"/>
      <w:r w:rsidR="00CB71A6" w:rsidRPr="00E7388B">
        <w:rPr>
          <w:sz w:val="21"/>
          <w:szCs w:val="21"/>
        </w:rPr>
        <w:t>teikti</w:t>
      </w:r>
      <w:proofErr w:type="spellEnd"/>
      <w:r w:rsidR="00CB71A6" w:rsidRPr="00E7388B">
        <w:rPr>
          <w:sz w:val="21"/>
          <w:szCs w:val="21"/>
        </w:rPr>
        <w:t xml:space="preserve"> </w:t>
      </w:r>
      <w:proofErr w:type="spellStart"/>
      <w:r w:rsidR="00CB71A6" w:rsidRPr="00E7388B">
        <w:rPr>
          <w:sz w:val="21"/>
          <w:szCs w:val="21"/>
        </w:rPr>
        <w:t>ir</w:t>
      </w:r>
      <w:proofErr w:type="spellEnd"/>
      <w:r w:rsidR="00CB71A6" w:rsidRPr="00E7388B">
        <w:rPr>
          <w:sz w:val="21"/>
          <w:szCs w:val="21"/>
        </w:rPr>
        <w:t xml:space="preserve"> </w:t>
      </w:r>
      <w:proofErr w:type="spellStart"/>
      <w:r w:rsidR="00CB71A6" w:rsidRPr="00E7388B">
        <w:rPr>
          <w:sz w:val="21"/>
          <w:szCs w:val="21"/>
        </w:rPr>
        <w:t>iš</w:t>
      </w:r>
      <w:proofErr w:type="spellEnd"/>
      <w:r w:rsidR="00CB71A6" w:rsidRPr="00E7388B">
        <w:rPr>
          <w:sz w:val="21"/>
          <w:szCs w:val="21"/>
        </w:rPr>
        <w:t xml:space="preserve"> </w:t>
      </w:r>
      <w:proofErr w:type="spellStart"/>
      <w:r w:rsidR="00CB71A6" w:rsidRPr="00E7388B">
        <w:rPr>
          <w:sz w:val="21"/>
          <w:szCs w:val="21"/>
        </w:rPr>
        <w:t>karto</w:t>
      </w:r>
      <w:proofErr w:type="spellEnd"/>
      <w:r w:rsidR="00CB71A6" w:rsidRPr="00E7388B">
        <w:rPr>
          <w:sz w:val="21"/>
          <w:szCs w:val="21"/>
        </w:rPr>
        <w:t xml:space="preserve">, </w:t>
      </w:r>
      <w:proofErr w:type="spellStart"/>
      <w:r w:rsidR="00CB71A6" w:rsidRPr="00E7388B">
        <w:rPr>
          <w:sz w:val="21"/>
          <w:szCs w:val="21"/>
        </w:rPr>
        <w:t>atlikus</w:t>
      </w:r>
      <w:proofErr w:type="spellEnd"/>
      <w:r w:rsidR="00CB71A6" w:rsidRPr="00E7388B">
        <w:rPr>
          <w:sz w:val="21"/>
          <w:szCs w:val="21"/>
        </w:rPr>
        <w:t xml:space="preserve"> </w:t>
      </w:r>
      <w:proofErr w:type="spellStart"/>
      <w:r w:rsidR="00CB71A6" w:rsidRPr="00E7388B">
        <w:rPr>
          <w:sz w:val="21"/>
          <w:szCs w:val="21"/>
        </w:rPr>
        <w:t>patikrinimą</w:t>
      </w:r>
      <w:proofErr w:type="spellEnd"/>
      <w:r w:rsidR="00CB71A6" w:rsidRPr="00E7388B">
        <w:rPr>
          <w:sz w:val="21"/>
          <w:szCs w:val="21"/>
        </w:rPr>
        <w:t xml:space="preserve">, </w:t>
      </w:r>
      <w:proofErr w:type="spellStart"/>
      <w:r w:rsidR="00CB71A6" w:rsidRPr="00E7388B">
        <w:rPr>
          <w:sz w:val="21"/>
          <w:szCs w:val="21"/>
        </w:rPr>
        <w:t>arba</w:t>
      </w:r>
      <w:proofErr w:type="spellEnd"/>
      <w:r w:rsidR="00CB71A6" w:rsidRPr="00E7388B">
        <w:rPr>
          <w:sz w:val="21"/>
          <w:szCs w:val="21"/>
        </w:rPr>
        <w:t xml:space="preserve"> </w:t>
      </w:r>
      <w:proofErr w:type="spellStart"/>
      <w:r w:rsidR="00CB71A6" w:rsidRPr="00E7388B">
        <w:rPr>
          <w:sz w:val="21"/>
          <w:szCs w:val="21"/>
        </w:rPr>
        <w:t>kitą</w:t>
      </w:r>
      <w:proofErr w:type="spellEnd"/>
      <w:r w:rsidR="00CB71A6" w:rsidRPr="00E7388B">
        <w:rPr>
          <w:sz w:val="21"/>
          <w:szCs w:val="21"/>
        </w:rPr>
        <w:t xml:space="preserve"> </w:t>
      </w:r>
      <w:proofErr w:type="spellStart"/>
      <w:r w:rsidR="00CB71A6" w:rsidRPr="00E7388B">
        <w:rPr>
          <w:sz w:val="21"/>
          <w:szCs w:val="21"/>
        </w:rPr>
        <w:t>dieną</w:t>
      </w:r>
      <w:proofErr w:type="spellEnd"/>
      <w:r w:rsidR="00CB71A6" w:rsidRPr="00E7388B">
        <w:rPr>
          <w:sz w:val="21"/>
          <w:szCs w:val="21"/>
        </w:rPr>
        <w:t xml:space="preserve">, </w:t>
      </w:r>
      <w:proofErr w:type="spellStart"/>
      <w:r w:rsidR="00CB71A6" w:rsidRPr="00E7388B">
        <w:rPr>
          <w:sz w:val="21"/>
          <w:szCs w:val="21"/>
        </w:rPr>
        <w:t>svarbu</w:t>
      </w:r>
      <w:proofErr w:type="spellEnd"/>
      <w:r w:rsidR="00CB71A6" w:rsidRPr="00E7388B">
        <w:rPr>
          <w:sz w:val="21"/>
          <w:szCs w:val="21"/>
        </w:rPr>
        <w:t xml:space="preserve">, </w:t>
      </w:r>
      <w:proofErr w:type="spellStart"/>
      <w:r w:rsidR="00CB71A6" w:rsidRPr="00E7388B">
        <w:rPr>
          <w:sz w:val="21"/>
          <w:szCs w:val="21"/>
        </w:rPr>
        <w:t>kad</w:t>
      </w:r>
      <w:proofErr w:type="spellEnd"/>
      <w:r w:rsidR="00CB71A6" w:rsidRPr="00E7388B">
        <w:rPr>
          <w:sz w:val="21"/>
          <w:szCs w:val="21"/>
        </w:rPr>
        <w:t xml:space="preserve"> </w:t>
      </w:r>
      <w:proofErr w:type="spellStart"/>
      <w:r w:rsidR="00CB71A6" w:rsidRPr="00E7388B">
        <w:rPr>
          <w:sz w:val="21"/>
          <w:szCs w:val="21"/>
        </w:rPr>
        <w:t>nebūtų</w:t>
      </w:r>
      <w:proofErr w:type="spellEnd"/>
      <w:r w:rsidR="00CB71A6" w:rsidRPr="00E7388B">
        <w:rPr>
          <w:sz w:val="21"/>
          <w:szCs w:val="21"/>
        </w:rPr>
        <w:t xml:space="preserve"> </w:t>
      </w:r>
      <w:proofErr w:type="spellStart"/>
      <w:r w:rsidR="00CB71A6" w:rsidRPr="00E7388B">
        <w:rPr>
          <w:sz w:val="21"/>
          <w:szCs w:val="21"/>
        </w:rPr>
        <w:t>viršijamas</w:t>
      </w:r>
      <w:proofErr w:type="spellEnd"/>
      <w:r w:rsidR="00CB71A6" w:rsidRPr="00E7388B">
        <w:rPr>
          <w:sz w:val="21"/>
          <w:szCs w:val="21"/>
        </w:rPr>
        <w:t xml:space="preserve"> 3 </w:t>
      </w:r>
      <w:proofErr w:type="spellStart"/>
      <w:r w:rsidR="00CB71A6" w:rsidRPr="00E7388B">
        <w:rPr>
          <w:sz w:val="21"/>
          <w:szCs w:val="21"/>
        </w:rPr>
        <w:t>darbo</w:t>
      </w:r>
      <w:proofErr w:type="spellEnd"/>
      <w:r w:rsidR="00CB71A6" w:rsidRPr="00E7388B">
        <w:rPr>
          <w:sz w:val="21"/>
          <w:szCs w:val="21"/>
        </w:rPr>
        <w:t xml:space="preserve"> </w:t>
      </w:r>
      <w:proofErr w:type="spellStart"/>
      <w:r w:rsidR="00CB71A6" w:rsidRPr="00E7388B">
        <w:rPr>
          <w:sz w:val="21"/>
          <w:szCs w:val="21"/>
        </w:rPr>
        <w:t>dienų</w:t>
      </w:r>
      <w:proofErr w:type="spellEnd"/>
      <w:r w:rsidR="00CB71A6" w:rsidRPr="00E7388B">
        <w:rPr>
          <w:sz w:val="21"/>
          <w:szCs w:val="21"/>
        </w:rPr>
        <w:t xml:space="preserve"> </w:t>
      </w:r>
      <w:proofErr w:type="spellStart"/>
      <w:r w:rsidR="00CB71A6" w:rsidRPr="00E7388B">
        <w:rPr>
          <w:sz w:val="21"/>
          <w:szCs w:val="21"/>
        </w:rPr>
        <w:t>terminas</w:t>
      </w:r>
      <w:proofErr w:type="spellEnd"/>
      <w:r w:rsidR="00CB71A6" w:rsidRPr="00E7388B">
        <w:rPr>
          <w:sz w:val="21"/>
          <w:szCs w:val="21"/>
        </w:rPr>
        <w:t xml:space="preserve"> </w:t>
      </w:r>
      <w:proofErr w:type="spellStart"/>
      <w:r w:rsidR="00CB71A6" w:rsidRPr="00E7388B">
        <w:rPr>
          <w:sz w:val="21"/>
          <w:szCs w:val="21"/>
        </w:rPr>
        <w:t>nuo</w:t>
      </w:r>
      <w:proofErr w:type="spellEnd"/>
      <w:r w:rsidR="00CB71A6" w:rsidRPr="00E7388B">
        <w:rPr>
          <w:sz w:val="21"/>
          <w:szCs w:val="21"/>
        </w:rPr>
        <w:t xml:space="preserve"> </w:t>
      </w:r>
      <w:proofErr w:type="spellStart"/>
      <w:r w:rsidR="00CB71A6" w:rsidRPr="00E7388B">
        <w:rPr>
          <w:sz w:val="21"/>
          <w:szCs w:val="21"/>
        </w:rPr>
        <w:t>sprendimo</w:t>
      </w:r>
      <w:proofErr w:type="spellEnd"/>
      <w:r w:rsidR="00CB71A6" w:rsidRPr="00E7388B">
        <w:rPr>
          <w:sz w:val="21"/>
          <w:szCs w:val="21"/>
        </w:rPr>
        <w:t xml:space="preserve"> </w:t>
      </w:r>
      <w:proofErr w:type="spellStart"/>
      <w:r w:rsidR="00CB71A6" w:rsidRPr="00E7388B">
        <w:rPr>
          <w:sz w:val="21"/>
          <w:szCs w:val="21"/>
        </w:rPr>
        <w:t>priėmimo</w:t>
      </w:r>
      <w:proofErr w:type="spellEnd"/>
      <w:r w:rsidR="00CB71A6" w:rsidRPr="00E7388B">
        <w:rPr>
          <w:sz w:val="21"/>
          <w:szCs w:val="21"/>
        </w:rPr>
        <w:t xml:space="preserve">). Tai </w:t>
      </w:r>
      <w:proofErr w:type="spellStart"/>
      <w:r w:rsidR="00CB71A6" w:rsidRPr="00E7388B">
        <w:rPr>
          <w:sz w:val="21"/>
          <w:szCs w:val="21"/>
        </w:rPr>
        <w:t>reiškia</w:t>
      </w:r>
      <w:proofErr w:type="spellEnd"/>
      <w:r w:rsidR="00CB71A6" w:rsidRPr="00E7388B">
        <w:rPr>
          <w:sz w:val="21"/>
          <w:szCs w:val="21"/>
        </w:rPr>
        <w:t xml:space="preserve">, </w:t>
      </w:r>
      <w:proofErr w:type="spellStart"/>
      <w:r w:rsidR="00CB71A6" w:rsidRPr="00E7388B">
        <w:rPr>
          <w:sz w:val="21"/>
          <w:szCs w:val="21"/>
        </w:rPr>
        <w:t>kad</w:t>
      </w:r>
      <w:proofErr w:type="spellEnd"/>
      <w:r w:rsidR="00CB71A6" w:rsidRPr="00E7388B">
        <w:rPr>
          <w:sz w:val="21"/>
          <w:szCs w:val="21"/>
        </w:rPr>
        <w:t xml:space="preserve"> 3 </w:t>
      </w:r>
      <w:proofErr w:type="spellStart"/>
      <w:r w:rsidR="00CB71A6" w:rsidRPr="00E7388B">
        <w:rPr>
          <w:sz w:val="21"/>
          <w:szCs w:val="21"/>
        </w:rPr>
        <w:t>d</w:t>
      </w:r>
      <w:r>
        <w:rPr>
          <w:sz w:val="21"/>
          <w:szCs w:val="21"/>
        </w:rPr>
        <w:t>arbo</w:t>
      </w:r>
      <w:proofErr w:type="spellEnd"/>
      <w:r w:rsidR="00CB71A6" w:rsidRPr="00E7388B">
        <w:rPr>
          <w:sz w:val="21"/>
          <w:szCs w:val="21"/>
        </w:rPr>
        <w:t xml:space="preserve"> </w:t>
      </w:r>
      <w:proofErr w:type="spellStart"/>
      <w:r>
        <w:rPr>
          <w:sz w:val="21"/>
          <w:szCs w:val="21"/>
        </w:rPr>
        <w:t>dien</w:t>
      </w:r>
      <w:proofErr w:type="spellEnd"/>
      <w:r>
        <w:rPr>
          <w:sz w:val="21"/>
          <w:szCs w:val="21"/>
          <w:lang w:val="lt-LT"/>
        </w:rPr>
        <w:t>ų</w:t>
      </w:r>
      <w:r w:rsidR="00CB71A6" w:rsidRPr="00E7388B">
        <w:rPr>
          <w:sz w:val="21"/>
          <w:szCs w:val="21"/>
        </w:rPr>
        <w:t xml:space="preserve"> </w:t>
      </w:r>
      <w:proofErr w:type="spellStart"/>
      <w:r w:rsidR="00CB71A6" w:rsidRPr="00E7388B">
        <w:rPr>
          <w:sz w:val="21"/>
          <w:szCs w:val="21"/>
        </w:rPr>
        <w:t>terminas</w:t>
      </w:r>
      <w:proofErr w:type="spellEnd"/>
      <w:r w:rsidR="00CB71A6" w:rsidRPr="00E7388B">
        <w:rPr>
          <w:sz w:val="21"/>
          <w:szCs w:val="21"/>
        </w:rPr>
        <w:t xml:space="preserve"> </w:t>
      </w:r>
      <w:proofErr w:type="spellStart"/>
      <w:r w:rsidR="00CB71A6" w:rsidRPr="00E7388B">
        <w:rPr>
          <w:sz w:val="21"/>
          <w:szCs w:val="21"/>
        </w:rPr>
        <w:t>informacijai</w:t>
      </w:r>
      <w:proofErr w:type="spellEnd"/>
      <w:r w:rsidR="00CB71A6" w:rsidRPr="00E7388B">
        <w:rPr>
          <w:sz w:val="21"/>
          <w:szCs w:val="21"/>
        </w:rPr>
        <w:t xml:space="preserve"> </w:t>
      </w:r>
      <w:proofErr w:type="spellStart"/>
      <w:r w:rsidR="00CB71A6" w:rsidRPr="00E7388B">
        <w:rPr>
          <w:sz w:val="21"/>
          <w:szCs w:val="21"/>
        </w:rPr>
        <w:t>pateikti</w:t>
      </w:r>
      <w:proofErr w:type="spellEnd"/>
      <w:r w:rsidR="00CB71A6" w:rsidRPr="00E7388B">
        <w:rPr>
          <w:sz w:val="21"/>
          <w:szCs w:val="21"/>
        </w:rPr>
        <w:t xml:space="preserve"> </w:t>
      </w:r>
      <w:proofErr w:type="spellStart"/>
      <w:r w:rsidR="00CB71A6" w:rsidRPr="00E7388B">
        <w:rPr>
          <w:sz w:val="21"/>
          <w:szCs w:val="21"/>
        </w:rPr>
        <w:t>skaičiuojamas</w:t>
      </w:r>
      <w:proofErr w:type="spellEnd"/>
      <w:r w:rsidR="00CB71A6" w:rsidRPr="00E7388B">
        <w:rPr>
          <w:sz w:val="21"/>
          <w:szCs w:val="21"/>
        </w:rPr>
        <w:t xml:space="preserve"> </w:t>
      </w:r>
      <w:proofErr w:type="spellStart"/>
      <w:r w:rsidR="00CB71A6" w:rsidRPr="00E7388B">
        <w:rPr>
          <w:sz w:val="21"/>
          <w:szCs w:val="21"/>
        </w:rPr>
        <w:t>nuo</w:t>
      </w:r>
      <w:proofErr w:type="spellEnd"/>
      <w:r w:rsidR="00CB71A6" w:rsidRPr="00E7388B">
        <w:rPr>
          <w:sz w:val="21"/>
          <w:szCs w:val="21"/>
        </w:rPr>
        <w:t xml:space="preserve"> </w:t>
      </w:r>
      <w:proofErr w:type="spellStart"/>
      <w:r w:rsidR="00CB71A6" w:rsidRPr="00E7388B">
        <w:rPr>
          <w:sz w:val="21"/>
          <w:szCs w:val="21"/>
        </w:rPr>
        <w:t>priimto</w:t>
      </w:r>
      <w:proofErr w:type="spellEnd"/>
      <w:r w:rsidR="00CB71A6" w:rsidRPr="00E7388B">
        <w:rPr>
          <w:sz w:val="21"/>
          <w:szCs w:val="21"/>
        </w:rPr>
        <w:t xml:space="preserve"> </w:t>
      </w:r>
      <w:proofErr w:type="spellStart"/>
      <w:r w:rsidR="00CB71A6" w:rsidRPr="00E7388B">
        <w:rPr>
          <w:sz w:val="21"/>
          <w:szCs w:val="21"/>
        </w:rPr>
        <w:t>sprendimo</w:t>
      </w:r>
      <w:proofErr w:type="spellEnd"/>
      <w:r w:rsidR="00CB71A6" w:rsidRPr="00E7388B">
        <w:rPr>
          <w:sz w:val="21"/>
          <w:szCs w:val="21"/>
        </w:rPr>
        <w:t xml:space="preserve"> </w:t>
      </w:r>
      <w:proofErr w:type="spellStart"/>
      <w:r w:rsidR="00CB71A6" w:rsidRPr="00E7388B">
        <w:rPr>
          <w:sz w:val="21"/>
          <w:szCs w:val="21"/>
        </w:rPr>
        <w:t>dėl</w:t>
      </w:r>
      <w:proofErr w:type="spellEnd"/>
      <w:r w:rsidR="00CB71A6" w:rsidRPr="00E7388B">
        <w:rPr>
          <w:sz w:val="21"/>
          <w:szCs w:val="21"/>
        </w:rPr>
        <w:t xml:space="preserve"> EBVPD </w:t>
      </w:r>
      <w:proofErr w:type="spellStart"/>
      <w:r w:rsidR="00CB71A6" w:rsidRPr="00E7388B">
        <w:rPr>
          <w:sz w:val="21"/>
          <w:szCs w:val="21"/>
        </w:rPr>
        <w:t>patikrinimo</w:t>
      </w:r>
      <w:proofErr w:type="spellEnd"/>
      <w:r w:rsidR="00CB71A6" w:rsidRPr="00E7388B">
        <w:rPr>
          <w:sz w:val="21"/>
          <w:szCs w:val="21"/>
        </w:rPr>
        <w:t xml:space="preserve">, </w:t>
      </w:r>
      <w:proofErr w:type="spellStart"/>
      <w:r w:rsidR="00CB71A6" w:rsidRPr="00E7388B">
        <w:rPr>
          <w:sz w:val="21"/>
          <w:szCs w:val="21"/>
        </w:rPr>
        <w:t>o ne</w:t>
      </w:r>
      <w:proofErr w:type="spellEnd"/>
      <w:r w:rsidR="00CB71A6" w:rsidRPr="00E7388B">
        <w:rPr>
          <w:sz w:val="21"/>
          <w:szCs w:val="21"/>
        </w:rPr>
        <w:t xml:space="preserve"> </w:t>
      </w:r>
      <w:proofErr w:type="spellStart"/>
      <w:r w:rsidR="00CB71A6" w:rsidRPr="00E7388B">
        <w:rPr>
          <w:sz w:val="21"/>
          <w:szCs w:val="21"/>
        </w:rPr>
        <w:t>nuo</w:t>
      </w:r>
      <w:proofErr w:type="spellEnd"/>
      <w:r w:rsidR="00CB71A6" w:rsidRPr="00E7388B">
        <w:rPr>
          <w:sz w:val="21"/>
          <w:szCs w:val="21"/>
        </w:rPr>
        <w:t xml:space="preserve"> </w:t>
      </w:r>
      <w:proofErr w:type="spellStart"/>
      <w:r w:rsidR="00CB71A6" w:rsidRPr="00E7388B">
        <w:rPr>
          <w:sz w:val="21"/>
          <w:szCs w:val="21"/>
        </w:rPr>
        <w:t>pasiūlymų</w:t>
      </w:r>
      <w:proofErr w:type="spellEnd"/>
      <w:r w:rsidR="00CB71A6" w:rsidRPr="00E7388B">
        <w:rPr>
          <w:sz w:val="21"/>
          <w:szCs w:val="21"/>
        </w:rPr>
        <w:t xml:space="preserve"> </w:t>
      </w:r>
      <w:proofErr w:type="spellStart"/>
      <w:r w:rsidR="00CB71A6" w:rsidRPr="00E7388B">
        <w:rPr>
          <w:sz w:val="21"/>
          <w:szCs w:val="21"/>
        </w:rPr>
        <w:t>pateikimo</w:t>
      </w:r>
      <w:proofErr w:type="spellEnd"/>
      <w:r w:rsidR="00CB71A6" w:rsidRPr="00E7388B">
        <w:rPr>
          <w:sz w:val="21"/>
          <w:szCs w:val="21"/>
        </w:rPr>
        <w:t xml:space="preserve"> </w:t>
      </w:r>
      <w:proofErr w:type="spellStart"/>
      <w:r w:rsidR="00CB71A6" w:rsidRPr="00E7388B">
        <w:rPr>
          <w:sz w:val="21"/>
          <w:szCs w:val="21"/>
        </w:rPr>
        <w:t>termino</w:t>
      </w:r>
      <w:proofErr w:type="spellEnd"/>
      <w:r w:rsidR="00CB71A6" w:rsidRPr="00E7388B">
        <w:rPr>
          <w:sz w:val="21"/>
          <w:szCs w:val="21"/>
        </w:rPr>
        <w:t xml:space="preserve"> </w:t>
      </w:r>
      <w:proofErr w:type="spellStart"/>
      <w:r w:rsidR="00CB71A6" w:rsidRPr="00E7388B">
        <w:rPr>
          <w:sz w:val="21"/>
          <w:szCs w:val="21"/>
        </w:rPr>
        <w:t>pabaigos</w:t>
      </w:r>
      <w:proofErr w:type="spellEnd"/>
      <w:r w:rsidR="00CB71A6" w:rsidRPr="00E7388B">
        <w:rPr>
          <w:sz w:val="21"/>
          <w:szCs w:val="21"/>
        </w:rPr>
        <w:t xml:space="preserve"> </w:t>
      </w:r>
      <w:proofErr w:type="spellStart"/>
      <w:proofErr w:type="gramStart"/>
      <w:r w:rsidR="00CB71A6" w:rsidRPr="00E7388B">
        <w:rPr>
          <w:sz w:val="21"/>
          <w:szCs w:val="21"/>
        </w:rPr>
        <w:t>dienos</w:t>
      </w:r>
      <w:proofErr w:type="spellEnd"/>
      <w:r w:rsidR="00CB71A6" w:rsidRPr="00E7388B">
        <w:rPr>
          <w:sz w:val="21"/>
          <w:szCs w:val="21"/>
        </w:rPr>
        <w:t>;</w:t>
      </w:r>
      <w:proofErr w:type="gramEnd"/>
    </w:p>
    <w:p w14:paraId="22A36D5B" w14:textId="77777777" w:rsidR="00CB71A6" w:rsidRPr="00E7388B" w:rsidRDefault="00D416F0" w:rsidP="007A5C06">
      <w:pPr>
        <w:tabs>
          <w:tab w:val="left" w:pos="720"/>
        </w:tabs>
        <w:jc w:val="both"/>
        <w:rPr>
          <w:b/>
          <w:i/>
          <w:sz w:val="21"/>
          <w:szCs w:val="21"/>
        </w:rPr>
      </w:pPr>
      <w:r>
        <w:rPr>
          <w:sz w:val="21"/>
          <w:szCs w:val="21"/>
        </w:rPr>
        <w:tab/>
      </w:r>
      <w:r w:rsidR="003C6E5C" w:rsidRPr="00E7388B">
        <w:rPr>
          <w:sz w:val="21"/>
          <w:szCs w:val="21"/>
        </w:rPr>
        <w:t>15</w:t>
      </w:r>
      <w:r w:rsidR="00CB71A6" w:rsidRPr="00E7388B">
        <w:rPr>
          <w:sz w:val="21"/>
          <w:szCs w:val="21"/>
        </w:rPr>
        <w:t xml:space="preserve">.1.8. </w:t>
      </w:r>
      <w:proofErr w:type="spellStart"/>
      <w:r w:rsidR="00CB71A6" w:rsidRPr="00E7388B">
        <w:rPr>
          <w:sz w:val="21"/>
          <w:szCs w:val="21"/>
        </w:rPr>
        <w:t>Dalyvių</w:t>
      </w:r>
      <w:proofErr w:type="spellEnd"/>
      <w:r w:rsidR="00CB71A6" w:rsidRPr="00E7388B">
        <w:rPr>
          <w:sz w:val="21"/>
          <w:szCs w:val="21"/>
        </w:rPr>
        <w:t xml:space="preserve">, </w:t>
      </w:r>
      <w:proofErr w:type="spellStart"/>
      <w:r w:rsidR="00CB71A6" w:rsidRPr="00E7388B">
        <w:rPr>
          <w:sz w:val="21"/>
          <w:szCs w:val="21"/>
        </w:rPr>
        <w:t>kurių</w:t>
      </w:r>
      <w:proofErr w:type="spellEnd"/>
      <w:r w:rsidR="00CB71A6" w:rsidRPr="00E7388B">
        <w:rPr>
          <w:sz w:val="21"/>
          <w:szCs w:val="21"/>
        </w:rPr>
        <w:t xml:space="preserve"> EBVPD </w:t>
      </w:r>
      <w:proofErr w:type="spellStart"/>
      <w:r w:rsidR="00CB71A6" w:rsidRPr="00E7388B">
        <w:rPr>
          <w:sz w:val="21"/>
          <w:szCs w:val="21"/>
        </w:rPr>
        <w:t>patvirtina</w:t>
      </w:r>
      <w:proofErr w:type="spellEnd"/>
      <w:r w:rsidR="00CB71A6" w:rsidRPr="00E7388B">
        <w:rPr>
          <w:sz w:val="21"/>
          <w:szCs w:val="21"/>
        </w:rPr>
        <w:t xml:space="preserve"> </w:t>
      </w:r>
      <w:proofErr w:type="spellStart"/>
      <w:r w:rsidR="00CB71A6" w:rsidRPr="00E7388B">
        <w:rPr>
          <w:sz w:val="21"/>
          <w:szCs w:val="21"/>
        </w:rPr>
        <w:t>atitiktį</w:t>
      </w:r>
      <w:proofErr w:type="spellEnd"/>
      <w:r w:rsidR="00CB71A6" w:rsidRPr="00E7388B">
        <w:rPr>
          <w:sz w:val="21"/>
          <w:szCs w:val="21"/>
        </w:rPr>
        <w:t xml:space="preserve"> </w:t>
      </w:r>
      <w:proofErr w:type="spellStart"/>
      <w:r w:rsidR="00CB71A6" w:rsidRPr="00E7388B">
        <w:rPr>
          <w:sz w:val="21"/>
          <w:szCs w:val="21"/>
        </w:rPr>
        <w:t>keliamiems</w:t>
      </w:r>
      <w:proofErr w:type="spellEnd"/>
      <w:r w:rsidR="00CB71A6" w:rsidRPr="00E7388B">
        <w:rPr>
          <w:sz w:val="21"/>
          <w:szCs w:val="21"/>
        </w:rPr>
        <w:t xml:space="preserve"> </w:t>
      </w:r>
      <w:proofErr w:type="spellStart"/>
      <w:r w:rsidR="00CB71A6" w:rsidRPr="00E7388B">
        <w:rPr>
          <w:sz w:val="21"/>
          <w:szCs w:val="21"/>
        </w:rPr>
        <w:t>reikalavimams</w:t>
      </w:r>
      <w:proofErr w:type="spellEnd"/>
      <w:r w:rsidR="00CB71A6" w:rsidRPr="00E7388B">
        <w:rPr>
          <w:sz w:val="21"/>
          <w:szCs w:val="21"/>
        </w:rPr>
        <w:t xml:space="preserve">, </w:t>
      </w:r>
      <w:proofErr w:type="spellStart"/>
      <w:r w:rsidR="00CB71A6" w:rsidRPr="00E7388B">
        <w:rPr>
          <w:sz w:val="21"/>
          <w:szCs w:val="21"/>
        </w:rPr>
        <w:t>pasiūlymai</w:t>
      </w:r>
      <w:proofErr w:type="spellEnd"/>
      <w:r w:rsidR="00CB71A6" w:rsidRPr="00E7388B">
        <w:rPr>
          <w:sz w:val="21"/>
          <w:szCs w:val="21"/>
        </w:rPr>
        <w:t xml:space="preserve"> </w:t>
      </w:r>
      <w:proofErr w:type="spellStart"/>
      <w:r w:rsidR="00CB71A6" w:rsidRPr="00E7388B">
        <w:rPr>
          <w:sz w:val="21"/>
          <w:szCs w:val="21"/>
        </w:rPr>
        <w:t>vertinami</w:t>
      </w:r>
      <w:proofErr w:type="spellEnd"/>
      <w:r w:rsidR="00CB71A6" w:rsidRPr="00E7388B">
        <w:rPr>
          <w:sz w:val="21"/>
          <w:szCs w:val="21"/>
        </w:rPr>
        <w:t xml:space="preserve"> </w:t>
      </w:r>
      <w:proofErr w:type="spellStart"/>
      <w:r w:rsidR="00CB71A6" w:rsidRPr="00E7388B">
        <w:rPr>
          <w:sz w:val="21"/>
          <w:szCs w:val="21"/>
        </w:rPr>
        <w:t>toliau</w:t>
      </w:r>
      <w:proofErr w:type="spellEnd"/>
      <w:r w:rsidR="00CB71A6" w:rsidRPr="00E7388B">
        <w:rPr>
          <w:sz w:val="21"/>
          <w:szCs w:val="21"/>
        </w:rPr>
        <w:t xml:space="preserve">, </w:t>
      </w:r>
      <w:proofErr w:type="spellStart"/>
      <w:r w:rsidR="00CB71A6" w:rsidRPr="00E7388B">
        <w:rPr>
          <w:sz w:val="21"/>
          <w:szCs w:val="21"/>
        </w:rPr>
        <w:t>t.y</w:t>
      </w:r>
      <w:proofErr w:type="spellEnd"/>
      <w:r w:rsidR="00CB71A6" w:rsidRPr="00E7388B">
        <w:rPr>
          <w:sz w:val="21"/>
          <w:szCs w:val="21"/>
        </w:rPr>
        <w:t xml:space="preserve">. </w:t>
      </w:r>
      <w:proofErr w:type="spellStart"/>
      <w:r w:rsidR="00CB71A6" w:rsidRPr="00E7388B">
        <w:rPr>
          <w:b/>
          <w:i/>
          <w:iCs/>
          <w:sz w:val="21"/>
          <w:szCs w:val="21"/>
        </w:rPr>
        <w:t>teisę</w:t>
      </w:r>
      <w:proofErr w:type="spellEnd"/>
      <w:r w:rsidR="00CB71A6" w:rsidRPr="00E7388B">
        <w:rPr>
          <w:b/>
          <w:i/>
          <w:iCs/>
          <w:sz w:val="21"/>
          <w:szCs w:val="21"/>
        </w:rPr>
        <w:t xml:space="preserve"> </w:t>
      </w:r>
      <w:proofErr w:type="spellStart"/>
      <w:r w:rsidR="00CB71A6" w:rsidRPr="00E7388B">
        <w:rPr>
          <w:b/>
          <w:i/>
          <w:iCs/>
          <w:sz w:val="21"/>
          <w:szCs w:val="21"/>
        </w:rPr>
        <w:t>dalyvauti</w:t>
      </w:r>
      <w:proofErr w:type="spellEnd"/>
      <w:r w:rsidR="00CB71A6" w:rsidRPr="00E7388B">
        <w:rPr>
          <w:b/>
          <w:i/>
          <w:iCs/>
          <w:sz w:val="21"/>
          <w:szCs w:val="21"/>
        </w:rPr>
        <w:t xml:space="preserve"> </w:t>
      </w:r>
      <w:proofErr w:type="spellStart"/>
      <w:r w:rsidR="00CB71A6" w:rsidRPr="00E7388B">
        <w:rPr>
          <w:b/>
          <w:i/>
          <w:iCs/>
          <w:sz w:val="21"/>
          <w:szCs w:val="21"/>
        </w:rPr>
        <w:t>tolesnėse</w:t>
      </w:r>
      <w:proofErr w:type="spellEnd"/>
      <w:r w:rsidR="00CB71A6" w:rsidRPr="00E7388B">
        <w:rPr>
          <w:b/>
          <w:i/>
          <w:iCs/>
          <w:sz w:val="21"/>
          <w:szCs w:val="21"/>
        </w:rPr>
        <w:t xml:space="preserve"> </w:t>
      </w:r>
      <w:proofErr w:type="spellStart"/>
      <w:r w:rsidR="00CB71A6" w:rsidRPr="00E7388B">
        <w:rPr>
          <w:b/>
          <w:i/>
          <w:iCs/>
          <w:sz w:val="21"/>
          <w:szCs w:val="21"/>
        </w:rPr>
        <w:t>pirkimo</w:t>
      </w:r>
      <w:proofErr w:type="spellEnd"/>
      <w:r w:rsidR="00CB71A6" w:rsidRPr="00E7388B">
        <w:rPr>
          <w:b/>
          <w:i/>
          <w:iCs/>
          <w:sz w:val="21"/>
          <w:szCs w:val="21"/>
        </w:rPr>
        <w:t xml:space="preserve"> </w:t>
      </w:r>
      <w:proofErr w:type="spellStart"/>
      <w:r w:rsidR="00CB71A6" w:rsidRPr="00E7388B">
        <w:rPr>
          <w:b/>
          <w:i/>
          <w:iCs/>
          <w:sz w:val="21"/>
          <w:szCs w:val="21"/>
        </w:rPr>
        <w:t>procedūrose</w:t>
      </w:r>
      <w:proofErr w:type="spellEnd"/>
      <w:r w:rsidR="00CB71A6" w:rsidRPr="00E7388B">
        <w:rPr>
          <w:b/>
          <w:i/>
          <w:iCs/>
          <w:sz w:val="21"/>
          <w:szCs w:val="21"/>
        </w:rPr>
        <w:t xml:space="preserve"> </w:t>
      </w:r>
      <w:proofErr w:type="spellStart"/>
      <w:r w:rsidR="00CB71A6" w:rsidRPr="00E7388B">
        <w:rPr>
          <w:b/>
          <w:i/>
          <w:iCs/>
          <w:sz w:val="21"/>
          <w:szCs w:val="21"/>
        </w:rPr>
        <w:t>turi</w:t>
      </w:r>
      <w:proofErr w:type="spellEnd"/>
      <w:r w:rsidR="00CB71A6" w:rsidRPr="00E7388B">
        <w:rPr>
          <w:b/>
          <w:i/>
          <w:iCs/>
          <w:sz w:val="21"/>
          <w:szCs w:val="21"/>
        </w:rPr>
        <w:t xml:space="preserve"> tik tie </w:t>
      </w:r>
      <w:proofErr w:type="spellStart"/>
      <w:r w:rsidR="00CB71A6" w:rsidRPr="00E7388B">
        <w:rPr>
          <w:b/>
          <w:i/>
          <w:iCs/>
          <w:sz w:val="21"/>
          <w:szCs w:val="21"/>
        </w:rPr>
        <w:t>dalyviai</w:t>
      </w:r>
      <w:proofErr w:type="spellEnd"/>
      <w:r w:rsidR="00CB71A6" w:rsidRPr="00E7388B">
        <w:rPr>
          <w:b/>
          <w:i/>
          <w:iCs/>
          <w:sz w:val="21"/>
          <w:szCs w:val="21"/>
        </w:rPr>
        <w:t xml:space="preserve">, </w:t>
      </w:r>
      <w:proofErr w:type="spellStart"/>
      <w:r w:rsidR="00CB71A6" w:rsidRPr="00E7388B">
        <w:rPr>
          <w:b/>
          <w:i/>
          <w:iCs/>
          <w:sz w:val="21"/>
          <w:szCs w:val="21"/>
        </w:rPr>
        <w:t>kurių</w:t>
      </w:r>
      <w:proofErr w:type="spellEnd"/>
      <w:r w:rsidR="00CB71A6" w:rsidRPr="00E7388B">
        <w:rPr>
          <w:b/>
          <w:i/>
          <w:iCs/>
          <w:sz w:val="21"/>
          <w:szCs w:val="21"/>
        </w:rPr>
        <w:t xml:space="preserve"> EBVPD </w:t>
      </w:r>
      <w:proofErr w:type="spellStart"/>
      <w:r w:rsidR="00CB71A6" w:rsidRPr="00E7388B">
        <w:rPr>
          <w:b/>
          <w:i/>
          <w:iCs/>
          <w:sz w:val="21"/>
          <w:szCs w:val="21"/>
        </w:rPr>
        <w:t>duomenys</w:t>
      </w:r>
      <w:proofErr w:type="spellEnd"/>
      <w:r w:rsidR="00CB71A6" w:rsidRPr="00E7388B">
        <w:rPr>
          <w:b/>
          <w:i/>
          <w:iCs/>
          <w:sz w:val="21"/>
          <w:szCs w:val="21"/>
        </w:rPr>
        <w:t xml:space="preserve"> </w:t>
      </w:r>
      <w:proofErr w:type="spellStart"/>
      <w:r w:rsidR="00CB71A6" w:rsidRPr="00E7388B">
        <w:rPr>
          <w:b/>
          <w:i/>
          <w:iCs/>
          <w:sz w:val="21"/>
          <w:szCs w:val="21"/>
        </w:rPr>
        <w:t>patvirtina</w:t>
      </w:r>
      <w:proofErr w:type="spellEnd"/>
      <w:r w:rsidR="00CB71A6" w:rsidRPr="00E7388B">
        <w:rPr>
          <w:b/>
          <w:i/>
          <w:iCs/>
          <w:sz w:val="21"/>
          <w:szCs w:val="21"/>
        </w:rPr>
        <w:t xml:space="preserve"> </w:t>
      </w:r>
      <w:proofErr w:type="spellStart"/>
      <w:r w:rsidR="00CB71A6" w:rsidRPr="00E7388B">
        <w:rPr>
          <w:b/>
          <w:i/>
          <w:iCs/>
          <w:sz w:val="21"/>
          <w:szCs w:val="21"/>
        </w:rPr>
        <w:t>atitiktį</w:t>
      </w:r>
      <w:proofErr w:type="spellEnd"/>
      <w:r w:rsidR="00CB71A6" w:rsidRPr="00E7388B">
        <w:rPr>
          <w:b/>
          <w:i/>
          <w:iCs/>
          <w:sz w:val="21"/>
          <w:szCs w:val="21"/>
        </w:rPr>
        <w:t xml:space="preserve"> </w:t>
      </w:r>
      <w:proofErr w:type="spellStart"/>
      <w:r w:rsidR="00CB71A6" w:rsidRPr="00E7388B">
        <w:rPr>
          <w:b/>
          <w:i/>
          <w:sz w:val="21"/>
          <w:szCs w:val="21"/>
        </w:rPr>
        <w:t>keliamiems</w:t>
      </w:r>
      <w:proofErr w:type="spellEnd"/>
      <w:r w:rsidR="00CB71A6" w:rsidRPr="00E7388B">
        <w:rPr>
          <w:b/>
          <w:i/>
          <w:sz w:val="21"/>
          <w:szCs w:val="21"/>
        </w:rPr>
        <w:t xml:space="preserve"> </w:t>
      </w:r>
      <w:proofErr w:type="spellStart"/>
      <w:r w:rsidR="00CB71A6" w:rsidRPr="00E7388B">
        <w:rPr>
          <w:b/>
          <w:i/>
          <w:sz w:val="21"/>
          <w:szCs w:val="21"/>
        </w:rPr>
        <w:t>reikalavimams</w:t>
      </w:r>
      <w:proofErr w:type="spellEnd"/>
      <w:r w:rsidR="00CB71A6" w:rsidRPr="00E7388B">
        <w:rPr>
          <w:b/>
          <w:i/>
          <w:sz w:val="21"/>
          <w:szCs w:val="21"/>
        </w:rPr>
        <w:t>.</w:t>
      </w:r>
    </w:p>
    <w:p w14:paraId="0589634C" w14:textId="77777777" w:rsidR="00802BBC" w:rsidRDefault="00802BBC" w:rsidP="007A5C06">
      <w:pPr>
        <w:tabs>
          <w:tab w:val="left" w:pos="720"/>
        </w:tabs>
        <w:jc w:val="both"/>
        <w:rPr>
          <w:sz w:val="21"/>
          <w:szCs w:val="21"/>
          <w:lang w:val="lt-LT"/>
        </w:rPr>
      </w:pPr>
    </w:p>
    <w:p w14:paraId="72A6F47A" w14:textId="7F4B4455" w:rsidR="00CB71A6" w:rsidRPr="00E7388B" w:rsidRDefault="003C6E5C" w:rsidP="007A5C06">
      <w:pPr>
        <w:tabs>
          <w:tab w:val="left" w:pos="720"/>
        </w:tabs>
        <w:jc w:val="both"/>
        <w:rPr>
          <w:sz w:val="21"/>
          <w:szCs w:val="21"/>
        </w:rPr>
      </w:pPr>
      <w:r w:rsidRPr="00E7388B">
        <w:rPr>
          <w:sz w:val="21"/>
          <w:szCs w:val="21"/>
          <w:lang w:val="lt-LT"/>
        </w:rPr>
        <w:t>15</w:t>
      </w:r>
      <w:r w:rsidR="00CB71A6" w:rsidRPr="00E7388B">
        <w:rPr>
          <w:sz w:val="21"/>
          <w:szCs w:val="21"/>
          <w:lang w:val="lt-LT"/>
        </w:rPr>
        <w:t xml:space="preserve">.2. </w:t>
      </w:r>
      <w:r w:rsidR="00CB71A6" w:rsidRPr="00E7388B">
        <w:rPr>
          <w:b/>
          <w:i/>
          <w:sz w:val="21"/>
          <w:szCs w:val="21"/>
          <w:lang w:val="lt-LT"/>
        </w:rPr>
        <w:t>Pasiūlymų vertinimas:</w:t>
      </w:r>
      <w:r w:rsidR="00CB71A6" w:rsidRPr="00E7388B">
        <w:rPr>
          <w:sz w:val="21"/>
          <w:szCs w:val="21"/>
          <w:lang w:val="lt-LT"/>
        </w:rPr>
        <w:t xml:space="preserve">  </w:t>
      </w:r>
    </w:p>
    <w:p w14:paraId="09FDE3E9" w14:textId="72DFF212" w:rsidR="00CB71A6" w:rsidRPr="006473C8" w:rsidRDefault="00D416F0" w:rsidP="007A5C06">
      <w:pPr>
        <w:tabs>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.2.1. </w:t>
      </w:r>
      <w:r w:rsidR="00CB71A6" w:rsidRPr="00E7388B">
        <w:rPr>
          <w:spacing w:val="-1"/>
          <w:sz w:val="21"/>
          <w:szCs w:val="21"/>
          <w:lang w:val="lt-LT"/>
        </w:rPr>
        <w:t xml:space="preserve">Komisija patikrina, ar dalyvio pasiūlyme pateikti duomenys ir informacija yra nemelagingi. Jeigu nustatoma, kad dalyvis pateikė melagingą informaciją, </w:t>
      </w:r>
      <w:r w:rsidR="00CB71A6" w:rsidRPr="00E7388B">
        <w:rPr>
          <w:sz w:val="21"/>
          <w:szCs w:val="21"/>
          <w:lang w:val="lt-LT"/>
        </w:rPr>
        <w:t xml:space="preserve">duomenys apie tokį tiekėją skelbiami CVP IS teisės aktuose nustatyta tvarka. </w:t>
      </w:r>
      <w:r w:rsidR="00F32B9F">
        <w:rPr>
          <w:sz w:val="21"/>
          <w:szCs w:val="21"/>
          <w:lang w:val="lt-LT"/>
        </w:rPr>
        <w:t xml:space="preserve"> </w:t>
      </w:r>
      <w:r w:rsidR="00F32B9F" w:rsidRPr="00F32B9F">
        <w:rPr>
          <w:b/>
          <w:bCs/>
          <w:color w:val="002060"/>
          <w:sz w:val="22"/>
          <w:szCs w:val="22"/>
          <w:lang w:val="lt-LT"/>
        </w:rPr>
        <w:t xml:space="preserve"> </w:t>
      </w:r>
      <w:r w:rsidR="00F32B9F" w:rsidRPr="006473C8">
        <w:rPr>
          <w:b/>
          <w:bCs/>
          <w:sz w:val="22"/>
          <w:szCs w:val="22"/>
          <w:lang w:val="lt-LT"/>
        </w:rPr>
        <w:t xml:space="preserve">Melaginga informacija laikoma: </w:t>
      </w:r>
      <w:r w:rsidR="00F32B9F" w:rsidRPr="006473C8">
        <w:rPr>
          <w:sz w:val="22"/>
          <w:szCs w:val="22"/>
          <w:lang w:val="lt-LT"/>
        </w:rPr>
        <w:t xml:space="preserve">netiksli, tikrovės neatitinkanti informacija, kai ją teikiantis asmuo suvokia arba negali nesuvokti, kad jo teikiama informacija neatitinka tikrovės; tiekėjo </w:t>
      </w:r>
      <w:proofErr w:type="spellStart"/>
      <w:r w:rsidR="00F32B9F" w:rsidRPr="006473C8">
        <w:rPr>
          <w:sz w:val="22"/>
          <w:szCs w:val="22"/>
          <w:shd w:val="clear" w:color="auto" w:fill="FFFFFF"/>
        </w:rPr>
        <w:t>nerūpestingumas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galintis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turėti</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lemiamą</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įtaką</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priimant</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sprendimus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dėl</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pašalinimo</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atrankos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ir</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viešojo</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pirkimo</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sutarties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sudarymo</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situacijos</w:t>
      </w:r>
      <w:proofErr w:type="spellEnd"/>
      <w:r w:rsidR="00F32B9F" w:rsidRPr="006473C8">
        <w:rPr>
          <w:sz w:val="22"/>
          <w:szCs w:val="22"/>
          <w:shd w:val="clear" w:color="auto" w:fill="FFFFFF"/>
        </w:rPr>
        <w:t xml:space="preserve">, kai </w:t>
      </w:r>
      <w:proofErr w:type="spellStart"/>
      <w:r w:rsidR="00F32B9F" w:rsidRPr="006473C8">
        <w:rPr>
          <w:sz w:val="22"/>
          <w:szCs w:val="22"/>
          <w:shd w:val="clear" w:color="auto" w:fill="FFFFFF"/>
        </w:rPr>
        <w:t>tiekėjas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faktiškai</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neatitinka</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konkurso</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sąlygų</w:t>
      </w:r>
      <w:proofErr w:type="spellEnd"/>
      <w:r w:rsidR="00F32B9F" w:rsidRPr="006473C8">
        <w:rPr>
          <w:sz w:val="22"/>
          <w:szCs w:val="22"/>
          <w:shd w:val="clear" w:color="auto" w:fill="FFFFFF"/>
        </w:rPr>
        <w:t xml:space="preserve">, bet </w:t>
      </w:r>
      <w:proofErr w:type="spellStart"/>
      <w:r w:rsidR="00F32B9F" w:rsidRPr="006473C8">
        <w:rPr>
          <w:sz w:val="22"/>
          <w:szCs w:val="22"/>
          <w:shd w:val="clear" w:color="auto" w:fill="FFFFFF"/>
        </w:rPr>
        <w:t>kūrybingai</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pateikia</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informaciją</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taip</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kad</w:t>
      </w:r>
      <w:proofErr w:type="spellEnd"/>
      <w:r w:rsidR="00F32B9F" w:rsidRPr="006473C8">
        <w:rPr>
          <w:sz w:val="22"/>
          <w:szCs w:val="22"/>
          <w:shd w:val="clear" w:color="auto" w:fill="FFFFFF"/>
        </w:rPr>
        <w:t xml:space="preserve"> ji </w:t>
      </w:r>
      <w:proofErr w:type="spellStart"/>
      <w:r w:rsidR="00F32B9F" w:rsidRPr="006473C8">
        <w:rPr>
          <w:sz w:val="22"/>
          <w:szCs w:val="22"/>
          <w:shd w:val="clear" w:color="auto" w:fill="FFFFFF"/>
        </w:rPr>
        <w:t>būtų</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techniškai</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teisinga</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ir</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sudarytų</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įspūdį</w:t>
      </w:r>
      <w:proofErr w:type="spellEnd"/>
      <w:r w:rsidR="00F32B9F" w:rsidRPr="006473C8">
        <w:rPr>
          <w:sz w:val="22"/>
          <w:szCs w:val="22"/>
          <w:shd w:val="clear" w:color="auto" w:fill="FFFFFF"/>
        </w:rPr>
        <w:t xml:space="preserve">, jog </w:t>
      </w:r>
      <w:proofErr w:type="spellStart"/>
      <w:r w:rsidR="00F32B9F" w:rsidRPr="006473C8">
        <w:rPr>
          <w:sz w:val="22"/>
          <w:szCs w:val="22"/>
          <w:shd w:val="clear" w:color="auto" w:fill="FFFFFF"/>
        </w:rPr>
        <w:t>sąlygos</w:t>
      </w:r>
      <w:proofErr w:type="spellEnd"/>
      <w:r w:rsidR="00F32B9F" w:rsidRPr="006473C8">
        <w:rPr>
          <w:sz w:val="22"/>
          <w:szCs w:val="22"/>
          <w:shd w:val="clear" w:color="auto" w:fill="FFFFFF"/>
        </w:rPr>
        <w:t xml:space="preserve"> </w:t>
      </w:r>
      <w:proofErr w:type="spellStart"/>
      <w:r w:rsidR="00F32B9F" w:rsidRPr="006473C8">
        <w:rPr>
          <w:sz w:val="22"/>
          <w:szCs w:val="22"/>
          <w:shd w:val="clear" w:color="auto" w:fill="FFFFFF"/>
        </w:rPr>
        <w:t>tenkinamos</w:t>
      </w:r>
      <w:proofErr w:type="spellEnd"/>
      <w:r w:rsidR="00F32B9F" w:rsidRPr="006473C8">
        <w:rPr>
          <w:sz w:val="22"/>
          <w:szCs w:val="22"/>
          <w:shd w:val="clear" w:color="auto" w:fill="FFFFFF"/>
        </w:rPr>
        <w:t>.</w:t>
      </w:r>
    </w:p>
    <w:p w14:paraId="6C1D1139" w14:textId="77777777" w:rsidR="00CB71A6" w:rsidRPr="00E7388B" w:rsidRDefault="00D416F0" w:rsidP="007A5C06">
      <w:pPr>
        <w:tabs>
          <w:tab w:val="left" w:pos="720"/>
        </w:tabs>
        <w:jc w:val="both"/>
        <w:rPr>
          <w:sz w:val="21"/>
          <w:szCs w:val="21"/>
        </w:rPr>
      </w:pPr>
      <w:r>
        <w:rPr>
          <w:spacing w:val="-1"/>
          <w:sz w:val="21"/>
          <w:szCs w:val="21"/>
          <w:lang w:val="lt-LT"/>
        </w:rPr>
        <w:tab/>
      </w:r>
      <w:r w:rsidR="003C6E5C" w:rsidRPr="00E7388B">
        <w:rPr>
          <w:spacing w:val="-1"/>
          <w:sz w:val="21"/>
          <w:szCs w:val="21"/>
          <w:lang w:val="lt-LT"/>
        </w:rPr>
        <w:t>15</w:t>
      </w:r>
      <w:r w:rsidR="00CB71A6" w:rsidRPr="00E7388B">
        <w:rPr>
          <w:spacing w:val="-1"/>
          <w:sz w:val="21"/>
          <w:szCs w:val="21"/>
          <w:lang w:val="lt-LT"/>
        </w:rPr>
        <w:t>.2.2. Komisija patikrina, ar nėra susiklosčiusi interesų konflikto situacija;</w:t>
      </w:r>
    </w:p>
    <w:p w14:paraId="322A9EA9" w14:textId="77777777" w:rsidR="00A42DA9" w:rsidRPr="00E7388B" w:rsidRDefault="00D416F0" w:rsidP="007A5C06">
      <w:pPr>
        <w:tabs>
          <w:tab w:val="left" w:pos="720"/>
        </w:tabs>
        <w:jc w:val="both"/>
        <w:rPr>
          <w:sz w:val="21"/>
          <w:szCs w:val="21"/>
          <w:lang w:val="lt-LT"/>
        </w:rPr>
      </w:pPr>
      <w:r>
        <w:rPr>
          <w:spacing w:val="-1"/>
          <w:sz w:val="21"/>
          <w:szCs w:val="21"/>
          <w:lang w:val="lt-LT"/>
        </w:rPr>
        <w:tab/>
      </w:r>
      <w:r w:rsidR="003C6E5C" w:rsidRPr="00E7388B">
        <w:rPr>
          <w:spacing w:val="-1"/>
          <w:sz w:val="21"/>
          <w:szCs w:val="21"/>
          <w:lang w:val="lt-LT"/>
        </w:rPr>
        <w:t>15</w:t>
      </w:r>
      <w:r w:rsidR="00CB71A6" w:rsidRPr="00E7388B">
        <w:rPr>
          <w:spacing w:val="-1"/>
          <w:sz w:val="21"/>
          <w:szCs w:val="21"/>
          <w:lang w:val="lt-LT"/>
        </w:rPr>
        <w:t xml:space="preserve">.2.3. Komisija </w:t>
      </w:r>
      <w:r w:rsidR="00CB71A6" w:rsidRPr="00E7388B">
        <w:rPr>
          <w:sz w:val="21"/>
          <w:szCs w:val="21"/>
          <w:lang w:val="lt-LT"/>
        </w:rPr>
        <w:t xml:space="preserve">tikrina, ar </w:t>
      </w:r>
      <w:r w:rsidR="00A42DA9" w:rsidRPr="00E7388B">
        <w:rPr>
          <w:sz w:val="21"/>
          <w:szCs w:val="21"/>
          <w:lang w:val="lt-LT"/>
        </w:rPr>
        <w:t>dalyvių pasiūlymų duomenis atitinka Pirkimo dokumentuose nustatytus reikalavimus;</w:t>
      </w:r>
    </w:p>
    <w:p w14:paraId="2815830D" w14:textId="77777777" w:rsidR="00A42DA9" w:rsidRPr="00BD379B" w:rsidRDefault="00D416F0" w:rsidP="007A5C06">
      <w:pPr>
        <w:tabs>
          <w:tab w:val="left" w:pos="720"/>
        </w:tabs>
        <w:jc w:val="both"/>
        <w:rPr>
          <w:strike/>
          <w:sz w:val="21"/>
          <w:szCs w:val="21"/>
          <w:lang w:val="lt-LT"/>
        </w:rPr>
      </w:pPr>
      <w:r>
        <w:rPr>
          <w:spacing w:val="-1"/>
          <w:sz w:val="21"/>
          <w:szCs w:val="21"/>
          <w:lang w:val="lt-LT"/>
        </w:rPr>
        <w:tab/>
      </w:r>
      <w:r w:rsidR="003C6E5C" w:rsidRPr="00E7388B">
        <w:rPr>
          <w:spacing w:val="-1"/>
          <w:sz w:val="21"/>
          <w:szCs w:val="21"/>
          <w:lang w:val="lt-LT"/>
        </w:rPr>
        <w:t>15</w:t>
      </w:r>
      <w:r w:rsidR="00CB71A6" w:rsidRPr="00E7388B">
        <w:rPr>
          <w:spacing w:val="-1"/>
          <w:sz w:val="21"/>
          <w:szCs w:val="21"/>
          <w:lang w:val="lt-LT"/>
        </w:rPr>
        <w:t xml:space="preserve">.2.4. </w:t>
      </w:r>
      <w:r w:rsidR="00A42DA9" w:rsidRPr="00E7388B">
        <w:rPr>
          <w:spacing w:val="-1"/>
          <w:sz w:val="21"/>
          <w:szCs w:val="21"/>
          <w:lang w:val="lt-LT"/>
        </w:rPr>
        <w:t>Komisija tikrina, ar dalyvis kartu su pasiūlymu pateikė visus dokumentus, kurie būtini pagal Pirkimo dokumentų reikalavimus;</w:t>
      </w:r>
    </w:p>
    <w:p w14:paraId="5C515267" w14:textId="77777777" w:rsidR="00CB71A6" w:rsidRPr="00E7388B" w:rsidRDefault="00D416F0" w:rsidP="007A5C06">
      <w:pPr>
        <w:tabs>
          <w:tab w:val="left" w:pos="720"/>
        </w:tabs>
        <w:jc w:val="both"/>
        <w:rPr>
          <w:spacing w:val="-1"/>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.2.5. </w:t>
      </w:r>
      <w:r>
        <w:rPr>
          <w:sz w:val="21"/>
          <w:szCs w:val="21"/>
          <w:lang w:val="lt-LT"/>
        </w:rPr>
        <w:t>j</w:t>
      </w:r>
      <w:r w:rsidR="00CB71A6" w:rsidRPr="00E7388B">
        <w:rPr>
          <w:sz w:val="21"/>
          <w:szCs w:val="21"/>
          <w:lang w:val="lt-LT"/>
        </w:rPr>
        <w:t xml:space="preserve">eigu dalyvis pateikė netikslius, neišsamius ar klaidingus dokumentus ar duomenis apie atitiktį pirkimo dokumentų reikalavimams arba šių dokumentų ar duomenų trūksta, </w:t>
      </w:r>
      <w:r w:rsidR="00CB71A6" w:rsidRPr="00E7388B">
        <w:rPr>
          <w:spacing w:val="-1"/>
          <w:sz w:val="21"/>
          <w:szCs w:val="21"/>
          <w:lang w:val="lt-LT"/>
        </w:rPr>
        <w:t>Komisija</w:t>
      </w:r>
      <w:r w:rsidR="00CB71A6" w:rsidRPr="00E7388B">
        <w:rPr>
          <w:sz w:val="21"/>
          <w:szCs w:val="21"/>
          <w:lang w:val="lt-LT"/>
        </w:rPr>
        <w:t xml:space="preserve">, nepažeisdama lygiateisiškumo ir skaidrumo </w:t>
      </w:r>
      <w:r w:rsidR="00CB71A6" w:rsidRPr="00E7388B">
        <w:rPr>
          <w:sz w:val="21"/>
          <w:szCs w:val="21"/>
          <w:lang w:val="lt-LT"/>
        </w:rPr>
        <w:lastRenderedPageBreak/>
        <w:t>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w:t>
      </w:r>
      <w:r w:rsidR="00CB71A6" w:rsidRPr="00E7388B">
        <w:rPr>
          <w:spacing w:val="-1"/>
          <w:sz w:val="21"/>
          <w:szCs w:val="21"/>
          <w:lang w:val="lt-LT"/>
        </w:rPr>
        <w:t xml:space="preserve"> (kai jo reikalaujama) </w:t>
      </w:r>
      <w:r w:rsidR="00CB71A6" w:rsidRPr="00E7388B">
        <w:rPr>
          <w:sz w:val="21"/>
          <w:szCs w:val="21"/>
          <w:lang w:val="lt-LT"/>
        </w:rPr>
        <w:t xml:space="preserve">ir </w:t>
      </w:r>
      <w:r w:rsidR="00CB71A6" w:rsidRPr="00E7388B">
        <w:rPr>
          <w:b/>
          <w:i/>
          <w:sz w:val="21"/>
          <w:szCs w:val="21"/>
          <w:u w:val="single"/>
          <w:lang w:val="lt-LT"/>
        </w:rPr>
        <w:t>dokumentai, nesusiję su pirkimo objektu, jo techninėmis charakteristikomis, sutarties vykdymo sąlygomis ar pasiūlymo kaina</w:t>
      </w:r>
      <w:r w:rsidR="00CB71A6" w:rsidRPr="00E7388B">
        <w:rPr>
          <w:sz w:val="21"/>
          <w:szCs w:val="21"/>
          <w:u w:val="single"/>
          <w:lang w:val="lt-LT"/>
        </w:rPr>
        <w:t xml:space="preserve">. </w:t>
      </w:r>
    </w:p>
    <w:p w14:paraId="36D31A9A" w14:textId="77777777" w:rsidR="00CB71A6" w:rsidRPr="00E7388B" w:rsidRDefault="00D416F0" w:rsidP="007A5C06">
      <w:pPr>
        <w:tabs>
          <w:tab w:val="left" w:pos="720"/>
        </w:tabs>
        <w:jc w:val="both"/>
        <w:rPr>
          <w:spacing w:val="-1"/>
          <w:sz w:val="21"/>
          <w:szCs w:val="21"/>
          <w:lang w:val="lt-LT"/>
        </w:rPr>
      </w:pPr>
      <w:r>
        <w:rPr>
          <w:rFonts w:eastAsia="Calibri"/>
          <w:sz w:val="21"/>
          <w:szCs w:val="21"/>
          <w:lang w:val="lt-LT"/>
        </w:rPr>
        <w:tab/>
      </w:r>
      <w:r w:rsidR="003C6E5C" w:rsidRPr="00E7388B">
        <w:rPr>
          <w:rFonts w:eastAsia="Calibri"/>
          <w:sz w:val="21"/>
          <w:szCs w:val="21"/>
          <w:lang w:val="lt-LT"/>
        </w:rPr>
        <w:t>15</w:t>
      </w:r>
      <w:r w:rsidR="00CB71A6" w:rsidRPr="00E7388B">
        <w:rPr>
          <w:rFonts w:eastAsia="Calibri"/>
          <w:sz w:val="21"/>
          <w:szCs w:val="21"/>
          <w:lang w:val="lt-LT"/>
        </w:rPr>
        <w:t xml:space="preserve">.2.6. Vadovaudamasi VPĮ 45 str. 3 d., </w:t>
      </w:r>
      <w:r w:rsidR="00CB71A6" w:rsidRPr="00E7388B">
        <w:rPr>
          <w:spacing w:val="-1"/>
          <w:sz w:val="21"/>
          <w:szCs w:val="21"/>
          <w:lang w:val="lt-LT"/>
        </w:rPr>
        <w:t xml:space="preserve">Komisija </w:t>
      </w:r>
      <w:r w:rsidR="00CB71A6" w:rsidRPr="00E7388B">
        <w:rPr>
          <w:rFonts w:eastAsia="Calibri"/>
          <w:sz w:val="21"/>
          <w:szCs w:val="21"/>
          <w:lang w:val="lt-LT"/>
        </w:rPr>
        <w:t xml:space="preserve">gali prašyti dalyvių patikslinti, papildyti arba paaiškinti savo pasiūlymus, tačiau ji negali prašyti, siūlyti arba leisti pakeisti pasiūlymo, pateikto atviro konkurso metu esmės – pakeisti kainą arba padaryti kitų pakeitimų, dėl kurių pirkimo dokumentų reikalavimų neatitinkantis pasiūlymas taptų atitinkantis pirkimo dokumentų reikalavimus. </w:t>
      </w:r>
    </w:p>
    <w:p w14:paraId="5BB04FF9" w14:textId="77777777" w:rsidR="00CB71A6" w:rsidRPr="00E7388B" w:rsidRDefault="004C2EA5" w:rsidP="007A5C06">
      <w:pPr>
        <w:tabs>
          <w:tab w:val="left" w:pos="720"/>
        </w:tabs>
        <w:jc w:val="both"/>
        <w:rPr>
          <w:spacing w:val="-1"/>
          <w:sz w:val="21"/>
          <w:szCs w:val="21"/>
          <w:lang w:val="lt-LT"/>
        </w:rPr>
      </w:pPr>
      <w:r>
        <w:rPr>
          <w:rFonts w:eastAsia="Calibri"/>
          <w:sz w:val="21"/>
          <w:szCs w:val="21"/>
          <w:lang w:val="lt-LT"/>
        </w:rPr>
        <w:tab/>
      </w:r>
      <w:r w:rsidR="003C6E5C" w:rsidRPr="00E7388B">
        <w:rPr>
          <w:rFonts w:eastAsia="Calibri"/>
          <w:sz w:val="21"/>
          <w:szCs w:val="21"/>
          <w:lang w:val="lt-LT"/>
        </w:rPr>
        <w:t>15</w:t>
      </w:r>
      <w:r w:rsidR="00CB71A6" w:rsidRPr="00E7388B">
        <w:rPr>
          <w:rFonts w:eastAsia="Calibri"/>
          <w:sz w:val="21"/>
          <w:szCs w:val="21"/>
          <w:lang w:val="lt-LT"/>
        </w:rPr>
        <w:t xml:space="preserve">.2.7. </w:t>
      </w:r>
      <w:r w:rsidR="00A42DA9" w:rsidRPr="00E7388B">
        <w:rPr>
          <w:sz w:val="21"/>
          <w:szCs w:val="21"/>
          <w:lang w:val="lt-LT"/>
        </w:rPr>
        <w:t xml:space="preserve">Komisija patikrina, ar </w:t>
      </w:r>
      <w:r w:rsidR="00A42DA9" w:rsidRPr="00E7388B">
        <w:rPr>
          <w:spacing w:val="-1"/>
          <w:sz w:val="21"/>
          <w:szCs w:val="21"/>
          <w:lang w:val="lt-LT"/>
        </w:rPr>
        <w:t xml:space="preserve">dalyvio pasiūlyme pateikta kaina yra teisingi, nėra skaičiavimo klaidų. </w:t>
      </w:r>
      <w:r w:rsidR="00CB71A6" w:rsidRPr="00E7388B">
        <w:rPr>
          <w:spacing w:val="-1"/>
          <w:sz w:val="21"/>
          <w:szCs w:val="21"/>
          <w:lang w:val="lt-LT"/>
        </w:rPr>
        <w:t>Komisija</w:t>
      </w:r>
      <w:r w:rsidR="00CB71A6" w:rsidRPr="00E7388B">
        <w:rPr>
          <w:rFonts w:eastAsia="Calibri"/>
          <w:sz w:val="21"/>
          <w:szCs w:val="21"/>
          <w:lang w:val="lt-LT"/>
        </w:rPr>
        <w:t xml:space="preserve">,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w:t>
      </w:r>
      <w:r w:rsidR="00CB71A6" w:rsidRPr="00E7388B">
        <w:rPr>
          <w:b/>
          <w:i/>
          <w:sz w:val="21"/>
          <w:szCs w:val="21"/>
          <w:u w:val="single"/>
          <w:lang w:val="lt-LT"/>
        </w:rPr>
        <w:t>gali taisyti kainos sudedamąsias dalis</w:t>
      </w:r>
      <w:r w:rsidR="00CB71A6" w:rsidRPr="00E7388B">
        <w:rPr>
          <w:sz w:val="21"/>
          <w:szCs w:val="21"/>
          <w:lang w:val="lt-LT"/>
        </w:rPr>
        <w:t>, tačiau</w:t>
      </w:r>
      <w:r w:rsidR="00CB71A6" w:rsidRPr="00E7388B">
        <w:rPr>
          <w:rFonts w:eastAsia="Calibri"/>
          <w:sz w:val="21"/>
          <w:szCs w:val="21"/>
          <w:lang w:val="lt-LT"/>
        </w:rPr>
        <w:t xml:space="preserve"> neturi teisės atsisakyti kainos sudedamųjų dalių papildyti kainą naujomis dalimis. </w:t>
      </w:r>
    </w:p>
    <w:p w14:paraId="15F8EEFB" w14:textId="77777777" w:rsidR="00CB71A6" w:rsidRPr="00E7388B" w:rsidRDefault="004C2EA5" w:rsidP="007A5C06">
      <w:pPr>
        <w:tabs>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.2.8. Jeigu pateiktame pasiūlyme nurodyta prekių, paslaugų ar darbų, ar jų sudedamųjų dalių kaina ar sąnaudos atrodo neįprastai mažos, Komisija privalo tiekėjo CVP IS </w:t>
      </w:r>
      <w:r w:rsidR="00CB71A6" w:rsidRPr="00E7388B">
        <w:rPr>
          <w:sz w:val="21"/>
          <w:szCs w:val="21"/>
          <w:lang w:val="lt-LT" w:eastAsia="lt-LT"/>
        </w:rPr>
        <w:t>priemonėmis</w:t>
      </w:r>
      <w:r w:rsidR="00CB71A6" w:rsidRPr="00E7388B">
        <w:rPr>
          <w:sz w:val="21"/>
          <w:szCs w:val="21"/>
          <w:lang w:val="lt-LT"/>
        </w:rPr>
        <w:t xml:space="preserve"> paprašyti per Komisijos nurodytą terminą pagrįsti neįprastai mažą pasiūlymo kainą, įskaitant ir detalų kainų sudėtinių dalių pagrindimą.</w:t>
      </w:r>
    </w:p>
    <w:p w14:paraId="09F4DFC4" w14:textId="77777777" w:rsidR="00CB71A6" w:rsidRPr="00E7388B" w:rsidRDefault="004C2EA5" w:rsidP="007A5C06">
      <w:pPr>
        <w:tabs>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.2.9. </w:t>
      </w:r>
      <w:r w:rsidR="00CB71A6" w:rsidRPr="00E7388B">
        <w:rPr>
          <w:spacing w:val="-1"/>
          <w:sz w:val="21"/>
          <w:szCs w:val="21"/>
          <w:lang w:val="lt-LT"/>
        </w:rPr>
        <w:t>Komisija v</w:t>
      </w:r>
      <w:r w:rsidR="00CB71A6" w:rsidRPr="00E7388B">
        <w:rPr>
          <w:sz w:val="21"/>
          <w:szCs w:val="21"/>
          <w:lang w:val="lt-LT"/>
        </w:rPr>
        <w:t>ertina, ar dalyvių pasiūlytos kainos nėra per didelės (nėra didesnės nei planuota pirkimo pradžioje), perkančiajai organizacijai nepriimtinos;</w:t>
      </w:r>
    </w:p>
    <w:p w14:paraId="123907BF" w14:textId="77777777" w:rsidR="00A42DA9" w:rsidRPr="00E7388B" w:rsidRDefault="004C2EA5" w:rsidP="007A5C06">
      <w:pPr>
        <w:tabs>
          <w:tab w:val="left" w:pos="720"/>
        </w:tabs>
        <w:jc w:val="both"/>
        <w:rPr>
          <w:sz w:val="21"/>
          <w:szCs w:val="21"/>
          <w:lang w:val="lt-LT"/>
        </w:rPr>
      </w:pPr>
      <w:r>
        <w:rPr>
          <w:spacing w:val="-1"/>
          <w:sz w:val="21"/>
          <w:szCs w:val="21"/>
          <w:lang w:val="lt-LT"/>
        </w:rPr>
        <w:tab/>
      </w:r>
      <w:r w:rsidR="003C6E5C" w:rsidRPr="00E7388B">
        <w:rPr>
          <w:spacing w:val="-1"/>
          <w:sz w:val="21"/>
          <w:szCs w:val="21"/>
          <w:lang w:val="lt-LT"/>
        </w:rPr>
        <w:t>15</w:t>
      </w:r>
      <w:r w:rsidR="00A42DA9" w:rsidRPr="00E7388B">
        <w:rPr>
          <w:spacing w:val="-1"/>
          <w:sz w:val="21"/>
          <w:szCs w:val="21"/>
          <w:lang w:val="lt-LT"/>
        </w:rPr>
        <w:t>.2.10. Komisija a</w:t>
      </w:r>
      <w:r w:rsidR="00A42DA9" w:rsidRPr="00E7388B">
        <w:rPr>
          <w:sz w:val="21"/>
          <w:szCs w:val="21"/>
          <w:lang w:val="lt-LT"/>
        </w:rPr>
        <w:t>tlieka pasiūlymų vertinimą pagal pirkimo dokumentuose nustatytą ekonomiškai naudingiausio pasiūlymo vertinimo kriterijų;</w:t>
      </w:r>
    </w:p>
    <w:p w14:paraId="30EADDF0" w14:textId="77777777" w:rsidR="00CB71A6" w:rsidRPr="00E7388B" w:rsidRDefault="004C2EA5" w:rsidP="007A5C06">
      <w:pPr>
        <w:tabs>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.2.1</w:t>
      </w:r>
      <w:r w:rsidR="00A42DA9" w:rsidRPr="00E7388B">
        <w:rPr>
          <w:sz w:val="21"/>
          <w:szCs w:val="21"/>
          <w:lang w:val="lt-LT"/>
        </w:rPr>
        <w:t>1</w:t>
      </w:r>
      <w:r w:rsidR="00CB71A6" w:rsidRPr="00E7388B">
        <w:rPr>
          <w:sz w:val="21"/>
          <w:szCs w:val="21"/>
          <w:lang w:val="lt-LT"/>
        </w:rPr>
        <w:t>. Komisija atlieka kitus veiksmus, susijusius su pasiūlymų vertinimu, kaip nustatyta pirkimo dokumentuose ir VPĮ.</w:t>
      </w:r>
    </w:p>
    <w:p w14:paraId="3D5118D4" w14:textId="77777777" w:rsidR="00CB71A6" w:rsidRPr="00E7388B" w:rsidRDefault="004C2EA5" w:rsidP="007A5C06">
      <w:pPr>
        <w:tabs>
          <w:tab w:val="left" w:pos="720"/>
        </w:tabs>
        <w:jc w:val="both"/>
        <w:rPr>
          <w:b/>
          <w:i/>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.2.1</w:t>
      </w:r>
      <w:r w:rsidR="00A42DA9" w:rsidRPr="00E7388B">
        <w:rPr>
          <w:sz w:val="21"/>
          <w:szCs w:val="21"/>
          <w:lang w:val="lt-LT"/>
        </w:rPr>
        <w:t>2</w:t>
      </w:r>
      <w:r w:rsidR="00CB71A6" w:rsidRPr="00E7388B">
        <w:rPr>
          <w:sz w:val="21"/>
          <w:szCs w:val="21"/>
          <w:lang w:val="lt-LT"/>
        </w:rPr>
        <w:t xml:space="preserve">. Komisija priima sprendimą dėl kiekvieno dalyvio pasiūlymo duomenų atitikties pirkimo dokumentuose nustatytiems reikalavimams ir kiekvienam iš jų per </w:t>
      </w:r>
      <w:r w:rsidR="00CB71A6" w:rsidRPr="00E7388B">
        <w:rPr>
          <w:b/>
          <w:i/>
          <w:sz w:val="21"/>
          <w:szCs w:val="21"/>
          <w:lang w:val="lt-LT"/>
        </w:rPr>
        <w:t>3 (tris) darbo dienas</w:t>
      </w:r>
      <w:r w:rsidR="00CB71A6" w:rsidRPr="00E7388B">
        <w:rPr>
          <w:sz w:val="21"/>
          <w:szCs w:val="21"/>
          <w:lang w:val="lt-LT"/>
        </w:rPr>
        <w:t xml:space="preserve"> CVP IS priemonėmis praneša apie šio patikrinimo rezultatus. </w:t>
      </w:r>
      <w:r w:rsidR="00CB71A6" w:rsidRPr="00E7388B">
        <w:rPr>
          <w:b/>
          <w:i/>
          <w:sz w:val="21"/>
          <w:szCs w:val="21"/>
          <w:lang w:val="lt-LT"/>
        </w:rPr>
        <w:t>Teisę dalyvauti tolesnėse Pirkimo procedūrose turi tik tie dalyviai, kurių pasiūlymai atitinka pirkimo dokumentuose keliamus reikalavimus</w:t>
      </w:r>
      <w:r w:rsidR="00CB71A6" w:rsidRPr="00E7388B">
        <w:rPr>
          <w:sz w:val="21"/>
          <w:szCs w:val="21"/>
          <w:lang w:val="lt-LT"/>
        </w:rPr>
        <w:t xml:space="preserve">. </w:t>
      </w:r>
    </w:p>
    <w:p w14:paraId="11F09D99" w14:textId="77777777" w:rsidR="00802BBC" w:rsidRDefault="00802BBC" w:rsidP="007A5C06">
      <w:pPr>
        <w:tabs>
          <w:tab w:val="left" w:pos="720"/>
          <w:tab w:val="left" w:pos="1276"/>
        </w:tabs>
        <w:jc w:val="both"/>
        <w:rPr>
          <w:sz w:val="21"/>
          <w:szCs w:val="21"/>
          <w:lang w:val="lt-LT"/>
        </w:rPr>
      </w:pPr>
    </w:p>
    <w:p w14:paraId="6B325248" w14:textId="2C4C9B5A" w:rsidR="00CB71A6" w:rsidRPr="00E7388B" w:rsidRDefault="003C6E5C" w:rsidP="007A5C06">
      <w:pPr>
        <w:tabs>
          <w:tab w:val="left" w:pos="720"/>
          <w:tab w:val="left" w:pos="1276"/>
        </w:tabs>
        <w:jc w:val="both"/>
        <w:rPr>
          <w:sz w:val="21"/>
          <w:szCs w:val="21"/>
          <w:lang w:val="lt-LT"/>
        </w:rPr>
      </w:pPr>
      <w:r w:rsidRPr="00E7388B">
        <w:rPr>
          <w:sz w:val="21"/>
          <w:szCs w:val="21"/>
          <w:lang w:val="lt-LT"/>
        </w:rPr>
        <w:t>15</w:t>
      </w:r>
      <w:r w:rsidR="00CB71A6" w:rsidRPr="00E7388B">
        <w:rPr>
          <w:sz w:val="21"/>
          <w:szCs w:val="21"/>
          <w:lang w:val="lt-LT"/>
        </w:rPr>
        <w:t xml:space="preserve">.3. </w:t>
      </w:r>
      <w:r w:rsidR="00CB71A6" w:rsidRPr="00E7388B">
        <w:rPr>
          <w:b/>
          <w:i/>
          <w:sz w:val="21"/>
          <w:szCs w:val="21"/>
          <w:lang w:val="lt-LT"/>
        </w:rPr>
        <w:t>Dokumentų pagal EBVPD teikimas:</w:t>
      </w:r>
      <w:r w:rsidR="00CB71A6" w:rsidRPr="00E7388B">
        <w:rPr>
          <w:b/>
          <w:sz w:val="21"/>
          <w:szCs w:val="21"/>
          <w:lang w:val="lt-LT"/>
        </w:rPr>
        <w:t xml:space="preserve"> </w:t>
      </w:r>
    </w:p>
    <w:p w14:paraId="048B8920" w14:textId="77777777" w:rsidR="00CB71A6" w:rsidRPr="00E7388B" w:rsidRDefault="004C2EA5" w:rsidP="007A5C06">
      <w:pPr>
        <w:tabs>
          <w:tab w:val="left" w:pos="720"/>
          <w:tab w:val="left" w:pos="1276"/>
        </w:tabs>
        <w:jc w:val="both"/>
        <w:rPr>
          <w:sz w:val="21"/>
          <w:szCs w:val="21"/>
          <w:lang w:val="lt-LT"/>
        </w:rPr>
      </w:pPr>
      <w:r>
        <w:rPr>
          <w:sz w:val="21"/>
          <w:szCs w:val="21"/>
          <w:lang w:val="lt-LT"/>
        </w:rPr>
        <w:tab/>
      </w:r>
      <w:r w:rsidR="00CB71A6" w:rsidRPr="00E7388B">
        <w:rPr>
          <w:sz w:val="21"/>
          <w:szCs w:val="21"/>
          <w:lang w:val="lt-LT"/>
        </w:rPr>
        <w:t>1</w:t>
      </w:r>
      <w:r>
        <w:rPr>
          <w:sz w:val="21"/>
          <w:szCs w:val="21"/>
          <w:lang w:val="lt-LT"/>
        </w:rPr>
        <w:t>5</w:t>
      </w:r>
      <w:r w:rsidR="00CB71A6" w:rsidRPr="00E7388B">
        <w:rPr>
          <w:sz w:val="21"/>
          <w:szCs w:val="21"/>
          <w:lang w:val="lt-LT"/>
        </w:rPr>
        <w:t xml:space="preserve">.3.1. Nustačiusi Preliminarų laimėtoją, po pasiūlymų eilės sudarymo Komisija kreipiasi į Preliminarų laimėtoją dėl aktualių dokumentų, patvirtinančių EBVPD nurodytą informaciją, pateikimo. Tiekėjo pašalinimo pagrindų nebuvimą patvirtinančius dokumentus, kvalifikaciją (jei taikoma) ir (ar) kokybės vadybos sistemos bei (arba) aplinkos apsaugos vadybos sistemos standartų (jei tikrinama) atitiktį patvirtinančius dokumentus Preliminarus laimėtojas turės pateikti </w:t>
      </w:r>
      <w:r w:rsidR="00CB71A6" w:rsidRPr="00E7388B">
        <w:rPr>
          <w:b/>
          <w:i/>
          <w:sz w:val="21"/>
          <w:szCs w:val="21"/>
          <w:lang w:val="lt-LT"/>
        </w:rPr>
        <w:t>ne vėliau kaip per 5 (penkias) darbo dienas</w:t>
      </w:r>
      <w:r w:rsidR="00CB71A6" w:rsidRPr="00E7388B">
        <w:rPr>
          <w:sz w:val="21"/>
          <w:szCs w:val="21"/>
          <w:lang w:val="lt-LT"/>
        </w:rPr>
        <w:t xml:space="preserve"> nuo pranešimo išsiuntimo CVP IS priemonėmis dienos.</w:t>
      </w:r>
    </w:p>
    <w:p w14:paraId="78183290" w14:textId="77777777" w:rsidR="00CB71A6" w:rsidRPr="00E7388B" w:rsidRDefault="004C2EA5" w:rsidP="007A5C06">
      <w:pPr>
        <w:tabs>
          <w:tab w:val="left" w:pos="720"/>
          <w:tab w:val="left" w:pos="1276"/>
        </w:tabs>
        <w:jc w:val="both"/>
        <w:rPr>
          <w:i/>
          <w:strike/>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 xml:space="preserve">.3.2.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00CB71A6" w:rsidRPr="00E7388B">
        <w:rPr>
          <w:b/>
          <w:i/>
          <w:sz w:val="21"/>
          <w:szCs w:val="21"/>
          <w:lang w:val="lt-LT"/>
        </w:rPr>
        <w:t xml:space="preserve">laikoma, kad dokumentai, nurodantys duomenis po pasiūlymų pateikimo termino pabaigos, yra priimtini. Pirkimo dalyvio kvalifikacija ir atitiktis kokybės / aplinkos apsaugos vadybos sistemos standartams </w:t>
      </w:r>
      <w:r w:rsidR="00CB71A6" w:rsidRPr="00E7388B">
        <w:rPr>
          <w:sz w:val="21"/>
          <w:szCs w:val="21"/>
          <w:lang w:val="lt-LT"/>
        </w:rPr>
        <w:t xml:space="preserve">(jei tikrinama) </w:t>
      </w:r>
      <w:r w:rsidR="00CB71A6" w:rsidRPr="00E7388B">
        <w:rPr>
          <w:b/>
          <w:i/>
          <w:sz w:val="21"/>
          <w:szCs w:val="21"/>
          <w:lang w:val="lt-LT"/>
        </w:rPr>
        <w:t>turi būti</w:t>
      </w:r>
      <w:r w:rsidR="00CB71A6" w:rsidRPr="00E7388B">
        <w:rPr>
          <w:sz w:val="21"/>
          <w:szCs w:val="21"/>
          <w:lang w:val="lt-LT"/>
        </w:rPr>
        <w:t xml:space="preserve"> </w:t>
      </w:r>
      <w:r w:rsidR="00CB71A6" w:rsidRPr="00E7388B">
        <w:rPr>
          <w:b/>
          <w:i/>
          <w:sz w:val="21"/>
          <w:szCs w:val="21"/>
          <w:lang w:val="lt-LT"/>
        </w:rPr>
        <w:t>įgyta iki pasiūlymų pateikimo termino pabaigos, ir tai turi būti užfiksuota pačiame dokumente</w:t>
      </w:r>
      <w:r w:rsidR="00CB71A6" w:rsidRPr="00E7388B">
        <w:rPr>
          <w:sz w:val="21"/>
          <w:szCs w:val="21"/>
          <w:lang w:val="lt-LT"/>
        </w:rPr>
        <w:t>, pavyzdžiui, pažyma apie įvykdytą sutartį išduota po pasiūlymų pateikimo termino pabaigos, o joje nurodoma informacija aktuali iki šio termino pabaigos.</w:t>
      </w:r>
    </w:p>
    <w:p w14:paraId="5358C961" w14:textId="77777777" w:rsidR="00B455DB" w:rsidRPr="00E7388B" w:rsidRDefault="004C2EA5" w:rsidP="007A5C06">
      <w:pPr>
        <w:tabs>
          <w:tab w:val="left" w:pos="720"/>
          <w:tab w:val="left" w:pos="1276"/>
        </w:tabs>
        <w:jc w:val="both"/>
        <w:rPr>
          <w:spacing w:val="-1"/>
          <w:sz w:val="21"/>
          <w:szCs w:val="21"/>
          <w:lang w:val="lt-LT"/>
        </w:rPr>
      </w:pPr>
      <w:r>
        <w:rPr>
          <w:spacing w:val="-1"/>
          <w:sz w:val="21"/>
          <w:szCs w:val="21"/>
          <w:lang w:val="lt-LT"/>
        </w:rPr>
        <w:tab/>
      </w:r>
      <w:r w:rsidR="003C6E5C" w:rsidRPr="00E7388B">
        <w:rPr>
          <w:spacing w:val="-1"/>
          <w:sz w:val="21"/>
          <w:szCs w:val="21"/>
          <w:lang w:val="lt-LT"/>
        </w:rPr>
        <w:t>15</w:t>
      </w:r>
      <w:r w:rsidR="00B455DB" w:rsidRPr="00E7388B">
        <w:rPr>
          <w:spacing w:val="-1"/>
          <w:sz w:val="21"/>
          <w:szCs w:val="21"/>
          <w:lang w:val="lt-LT"/>
        </w:rPr>
        <w:t>.3.3. Jeigu Preliminarus laimėtojas Komisijos prašymu pateikė visus EBVPD deklaruotų duomenų atitiktį patvirtinančius dokumentus, kitų Dalyvių EBVPD deklaruotų duomenų atitiktį patvirtinantys dokumentai nėra tikrinami</w:t>
      </w:r>
      <w:r w:rsidR="00F04542" w:rsidRPr="00E7388B">
        <w:rPr>
          <w:spacing w:val="-1"/>
          <w:sz w:val="21"/>
          <w:szCs w:val="21"/>
          <w:lang w:val="lt-LT"/>
        </w:rPr>
        <w:t>;</w:t>
      </w:r>
    </w:p>
    <w:p w14:paraId="10326CE0" w14:textId="77777777" w:rsidR="00CB71A6" w:rsidRPr="00E7388B" w:rsidRDefault="004C2EA5" w:rsidP="007A5C06">
      <w:pPr>
        <w:tabs>
          <w:tab w:val="left" w:pos="720"/>
          <w:tab w:val="left" w:pos="1276"/>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.3.</w:t>
      </w:r>
      <w:r w:rsidR="00B455DB" w:rsidRPr="00E7388B">
        <w:rPr>
          <w:sz w:val="21"/>
          <w:szCs w:val="21"/>
          <w:lang w:val="lt-LT"/>
        </w:rPr>
        <w:t>4</w:t>
      </w:r>
      <w:r w:rsidR="00CB71A6" w:rsidRPr="00E7388B">
        <w:rPr>
          <w:sz w:val="21"/>
          <w:szCs w:val="21"/>
          <w:lang w:val="lt-LT"/>
        </w:rPr>
        <w:t xml:space="preserve">. Jeigu Komisijai kyla abejonių dėl dalyvio tinkamumo, jis turi teisę kreiptis į kompetentingas institucijas, kad gautų visą reikiamą informaciją. Jeigu reikalinga informacija yra susijusi su dalyviu iš kitos valstybės, ji gali kreiptis į atitinkamas tos valstybės kompetentingas institucijas: </w:t>
      </w:r>
    </w:p>
    <w:p w14:paraId="798790A8" w14:textId="77777777" w:rsidR="00CB71A6" w:rsidRPr="00E7388B" w:rsidRDefault="003C6E5C" w:rsidP="007A5C06">
      <w:pPr>
        <w:tabs>
          <w:tab w:val="left" w:pos="720"/>
          <w:tab w:val="left" w:pos="1276"/>
        </w:tabs>
        <w:ind w:firstLine="567"/>
        <w:jc w:val="both"/>
        <w:rPr>
          <w:sz w:val="21"/>
          <w:szCs w:val="21"/>
          <w:lang w:val="lt-LT"/>
        </w:rPr>
      </w:pPr>
      <w:r w:rsidRPr="00E7388B">
        <w:rPr>
          <w:sz w:val="21"/>
          <w:szCs w:val="21"/>
          <w:lang w:val="lt-LT"/>
        </w:rPr>
        <w:tab/>
        <w:t>15</w:t>
      </w:r>
      <w:r w:rsidR="00CB71A6" w:rsidRPr="00E7388B">
        <w:rPr>
          <w:sz w:val="21"/>
          <w:szCs w:val="21"/>
          <w:lang w:val="lt-LT"/>
        </w:rPr>
        <w:t>.3.</w:t>
      </w:r>
      <w:r w:rsidR="00646BB0" w:rsidRPr="00E7388B">
        <w:rPr>
          <w:sz w:val="21"/>
          <w:szCs w:val="21"/>
          <w:lang w:val="lt-LT"/>
        </w:rPr>
        <w:t>4.</w:t>
      </w:r>
      <w:r w:rsidR="00CB71A6" w:rsidRPr="00E7388B">
        <w:rPr>
          <w:sz w:val="21"/>
          <w:szCs w:val="21"/>
          <w:lang w:val="lt-LT"/>
        </w:rPr>
        <w:t xml:space="preserve">1. jeigu dalyvis yra iš ES valstybės narės, tuomet patikrinti informaciją perkančioji organizacija gali naudodamasis IMI sistema; </w:t>
      </w:r>
    </w:p>
    <w:p w14:paraId="60C58194" w14:textId="77777777" w:rsidR="00CB71A6" w:rsidRPr="00E7388B" w:rsidRDefault="003C6E5C" w:rsidP="007A5C06">
      <w:pPr>
        <w:tabs>
          <w:tab w:val="left" w:pos="720"/>
          <w:tab w:val="left" w:pos="1276"/>
        </w:tabs>
        <w:ind w:firstLine="567"/>
        <w:jc w:val="both"/>
        <w:rPr>
          <w:sz w:val="21"/>
          <w:szCs w:val="21"/>
          <w:lang w:val="lt-LT"/>
        </w:rPr>
      </w:pPr>
      <w:r w:rsidRPr="00E7388B">
        <w:rPr>
          <w:sz w:val="21"/>
          <w:szCs w:val="21"/>
          <w:lang w:val="lt-LT"/>
        </w:rPr>
        <w:tab/>
        <w:t>15.5</w:t>
      </w:r>
      <w:r w:rsidR="00CB71A6" w:rsidRPr="00E7388B">
        <w:rPr>
          <w:sz w:val="21"/>
          <w:szCs w:val="21"/>
          <w:lang w:val="lt-LT"/>
        </w:rPr>
        <w:t>.</w:t>
      </w:r>
      <w:r w:rsidR="00646BB0" w:rsidRPr="00E7388B">
        <w:rPr>
          <w:sz w:val="21"/>
          <w:szCs w:val="21"/>
          <w:lang w:val="lt-LT"/>
        </w:rPr>
        <w:t>4.</w:t>
      </w:r>
      <w:r w:rsidR="00CB71A6" w:rsidRPr="00E7388B">
        <w:rPr>
          <w:sz w:val="21"/>
          <w:szCs w:val="21"/>
          <w:lang w:val="lt-LT"/>
        </w:rPr>
        <w:t xml:space="preserve">2. jeigu dalyvis yra ne iš ES valstybės narės, tuomet pateikus atitiktį reikalavimams pagrindžiančius dokumentus, tačiau Komisijai kilus dėl jų abejonių, ji gali prašyti dalyvio patikslinti ar paaiškinti pateiktą informaciją arba pati kreiptis į atitinkamas tos valstybės kompetentingas institucijas. </w:t>
      </w:r>
    </w:p>
    <w:p w14:paraId="1408F10C" w14:textId="77777777" w:rsidR="00CB71A6" w:rsidRPr="00E7388B" w:rsidRDefault="004C2EA5" w:rsidP="007A5C06">
      <w:pPr>
        <w:tabs>
          <w:tab w:val="left" w:pos="567"/>
        </w:tabs>
        <w:jc w:val="both"/>
        <w:rPr>
          <w:sz w:val="21"/>
          <w:szCs w:val="21"/>
          <w:lang w:val="lt-LT"/>
        </w:rPr>
      </w:pPr>
      <w:r>
        <w:rPr>
          <w:sz w:val="21"/>
          <w:szCs w:val="21"/>
          <w:lang w:val="lt-LT"/>
        </w:rPr>
        <w:tab/>
      </w:r>
      <w:r w:rsidR="003C6E5C" w:rsidRPr="00E7388B">
        <w:rPr>
          <w:sz w:val="21"/>
          <w:szCs w:val="21"/>
          <w:lang w:val="lt-LT"/>
        </w:rPr>
        <w:t>15.5</w:t>
      </w:r>
      <w:r w:rsidR="00CB71A6" w:rsidRPr="00E7388B">
        <w:rPr>
          <w:sz w:val="21"/>
          <w:szCs w:val="21"/>
          <w:lang w:val="lt-LT"/>
        </w:rPr>
        <w:t>.</w:t>
      </w:r>
      <w:r w:rsidR="00B455DB" w:rsidRPr="00E7388B">
        <w:rPr>
          <w:sz w:val="21"/>
          <w:szCs w:val="21"/>
          <w:lang w:val="lt-LT"/>
        </w:rPr>
        <w:t>5</w:t>
      </w:r>
      <w:r w:rsidR="00CB71A6" w:rsidRPr="00E7388B">
        <w:rPr>
          <w:sz w:val="21"/>
          <w:szCs w:val="21"/>
          <w:lang w:val="lt-LT"/>
        </w:rPr>
        <w:t xml:space="preserve">. </w:t>
      </w:r>
      <w:r w:rsidR="00CB71A6" w:rsidRPr="00E7388B">
        <w:rPr>
          <w:spacing w:val="-1"/>
          <w:sz w:val="21"/>
          <w:szCs w:val="21"/>
          <w:lang w:val="lt-LT"/>
        </w:rPr>
        <w:t>Jeigu Preliminarus laimėtojas ar kiti dalyviai perkančiosios organizacijos prašymu pateikė ne visus EBVPD deklaruotų duomenų atitiktį patvirtinančius dokumentus arba šie dokumentai yra netikslūs, neaiškūs ar klaidingi, Komisija privalo CVP IS priemonėmis prašyti dalyvio juos papildyti arba paaiškinti per Komisijos nurodytą terminą</w:t>
      </w:r>
      <w:r w:rsidR="00CB71A6" w:rsidRPr="00E7388B">
        <w:rPr>
          <w:sz w:val="21"/>
          <w:szCs w:val="21"/>
          <w:lang w:val="lt-LT"/>
        </w:rPr>
        <w:t xml:space="preserve">.   </w:t>
      </w:r>
    </w:p>
    <w:p w14:paraId="36140A83" w14:textId="77777777" w:rsidR="00CB71A6" w:rsidRPr="00E7388B" w:rsidRDefault="004C2EA5" w:rsidP="007A5C06">
      <w:pPr>
        <w:tabs>
          <w:tab w:val="left" w:pos="720"/>
          <w:tab w:val="left" w:pos="1276"/>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.4.</w:t>
      </w:r>
      <w:r w:rsidR="00B455DB" w:rsidRPr="00E7388B">
        <w:rPr>
          <w:sz w:val="21"/>
          <w:szCs w:val="21"/>
          <w:lang w:val="lt-LT"/>
        </w:rPr>
        <w:t>6</w:t>
      </w:r>
      <w:r w:rsidR="00CB71A6" w:rsidRPr="00E7388B">
        <w:rPr>
          <w:sz w:val="21"/>
          <w:szCs w:val="21"/>
          <w:lang w:val="lt-LT"/>
        </w:rPr>
        <w:t xml:space="preserve">. Komisija dėl dokumentų tikslinimo turi pareigą kreiptis į </w:t>
      </w:r>
      <w:r w:rsidR="00131D75" w:rsidRPr="00E7388B">
        <w:rPr>
          <w:sz w:val="21"/>
          <w:szCs w:val="21"/>
          <w:lang w:val="lt-LT"/>
        </w:rPr>
        <w:t>dalyvį</w:t>
      </w:r>
      <w:r w:rsidR="00CB71A6" w:rsidRPr="00E7388B">
        <w:rPr>
          <w:sz w:val="21"/>
          <w:szCs w:val="21"/>
          <w:lang w:val="lt-LT"/>
        </w:rPr>
        <w:t xml:space="preserve"> tik vieną kartą, tačiau tai neapriboja teisės Komisijai kreiptis ir daugiau kartų.  </w:t>
      </w:r>
    </w:p>
    <w:p w14:paraId="39E4236C" w14:textId="77777777" w:rsidR="00CB71A6" w:rsidRPr="00E7388B" w:rsidRDefault="004C2EA5" w:rsidP="007A5C06">
      <w:pPr>
        <w:tabs>
          <w:tab w:val="left" w:pos="720"/>
          <w:tab w:val="left" w:pos="1276"/>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.3.</w:t>
      </w:r>
      <w:r w:rsidR="00B455DB" w:rsidRPr="00E7388B">
        <w:rPr>
          <w:sz w:val="21"/>
          <w:szCs w:val="21"/>
          <w:lang w:val="lt-LT"/>
        </w:rPr>
        <w:t>7</w:t>
      </w:r>
      <w:r w:rsidR="00CB71A6" w:rsidRPr="00E7388B">
        <w:rPr>
          <w:sz w:val="21"/>
          <w:szCs w:val="21"/>
          <w:lang w:val="lt-LT"/>
        </w:rPr>
        <w:t>. Jeigu Preliminaraus laimėtojo pateikti dokumentai rodo, kad egzistuoja pirkimo dokumentuose nustatyti pašalinimo pagrindai, dalyvis neatitinka pirkimo dokumentuose nustatytų kvalifikacijos, kokybės vadybos sistemos ir (arba) aplinkos apsaugos vadybos sistemos standartų (jei tikrinama) reikalavimų, Komisija turi pašalinti dalyvį iš pirkimo procedūros, išskyrus:</w:t>
      </w:r>
    </w:p>
    <w:p w14:paraId="002FCC4A" w14:textId="77777777" w:rsidR="00CB71A6" w:rsidRPr="00E7388B" w:rsidRDefault="003C6E5C" w:rsidP="007A5C06">
      <w:pPr>
        <w:tabs>
          <w:tab w:val="left" w:pos="720"/>
          <w:tab w:val="left" w:pos="1276"/>
        </w:tabs>
        <w:jc w:val="both"/>
        <w:rPr>
          <w:sz w:val="21"/>
          <w:szCs w:val="21"/>
          <w:lang w:val="lt-LT"/>
        </w:rPr>
      </w:pPr>
      <w:r w:rsidRPr="00E7388B">
        <w:rPr>
          <w:sz w:val="21"/>
          <w:szCs w:val="21"/>
          <w:lang w:val="lt-LT"/>
        </w:rPr>
        <w:lastRenderedPageBreak/>
        <w:tab/>
        <w:t>15</w:t>
      </w:r>
      <w:r w:rsidR="00CB71A6" w:rsidRPr="00E7388B">
        <w:rPr>
          <w:sz w:val="21"/>
          <w:szCs w:val="21"/>
          <w:lang w:val="lt-LT"/>
        </w:rPr>
        <w:t>.3.</w:t>
      </w:r>
      <w:r w:rsidR="00B455DB" w:rsidRPr="00E7388B">
        <w:rPr>
          <w:sz w:val="21"/>
          <w:szCs w:val="21"/>
          <w:lang w:val="lt-LT"/>
        </w:rPr>
        <w:t>7</w:t>
      </w:r>
      <w:r w:rsidR="00CB71A6" w:rsidRPr="00E7388B">
        <w:rPr>
          <w:sz w:val="21"/>
          <w:szCs w:val="21"/>
          <w:lang w:val="lt-LT"/>
        </w:rPr>
        <w:t>.1. jeigu dalyvis įrodo, kad yra apsivalęs. Komisija, kreipdamasi į dalyvį dėl dokumentų pagal EBVPD pateikimo, turėtų nurodyti, kad, jei egzistuoja tiekėjo pašalinimo pagrindai (pvz., tiekėjo vadovas yra teistas), apsivalymą pagrindžiančius dokumentus jis turi pateikti kartu su teikiamais dokumentais pagal EBVPD;</w:t>
      </w:r>
    </w:p>
    <w:p w14:paraId="44BCF57E" w14:textId="77777777" w:rsidR="00CB71A6" w:rsidRPr="00E7388B" w:rsidRDefault="003C6E5C" w:rsidP="007A5C06">
      <w:pPr>
        <w:tabs>
          <w:tab w:val="left" w:pos="720"/>
          <w:tab w:val="left" w:pos="1276"/>
        </w:tabs>
        <w:jc w:val="both"/>
        <w:rPr>
          <w:sz w:val="21"/>
          <w:szCs w:val="21"/>
          <w:lang w:val="lt-LT"/>
        </w:rPr>
      </w:pPr>
      <w:r w:rsidRPr="00E7388B">
        <w:rPr>
          <w:sz w:val="21"/>
          <w:szCs w:val="21"/>
          <w:lang w:val="lt-LT"/>
        </w:rPr>
        <w:tab/>
        <w:t>15</w:t>
      </w:r>
      <w:r w:rsidR="00CB71A6" w:rsidRPr="00E7388B">
        <w:rPr>
          <w:sz w:val="21"/>
          <w:szCs w:val="21"/>
          <w:lang w:val="lt-LT"/>
        </w:rPr>
        <w:t>.3.</w:t>
      </w:r>
      <w:r w:rsidR="00B455DB" w:rsidRPr="00E7388B">
        <w:rPr>
          <w:sz w:val="21"/>
          <w:szCs w:val="21"/>
          <w:lang w:val="lt-LT"/>
        </w:rPr>
        <w:t>7</w:t>
      </w:r>
      <w:r w:rsidR="00CB71A6" w:rsidRPr="00E7388B">
        <w:rPr>
          <w:sz w:val="21"/>
          <w:szCs w:val="21"/>
          <w:lang w:val="lt-LT"/>
        </w:rPr>
        <w:t xml:space="preserve">.2. jeigu ūkio subjektas, kurio pajėgumais remiasi, neatitinka reikalavimų, tačiau dalyvis jį pakeičia reikalavimus atitinkančiu ūkio subjektu. </w:t>
      </w:r>
    </w:p>
    <w:p w14:paraId="2022CEF9" w14:textId="7C8CE838" w:rsidR="00CB71A6" w:rsidRDefault="004C2EA5" w:rsidP="007A5C06">
      <w:pPr>
        <w:tabs>
          <w:tab w:val="left" w:pos="567"/>
          <w:tab w:val="left" w:pos="720"/>
        </w:tabs>
        <w:jc w:val="both"/>
        <w:rPr>
          <w:sz w:val="21"/>
          <w:szCs w:val="21"/>
          <w:lang w:val="lt-LT"/>
        </w:rPr>
      </w:pPr>
      <w:r>
        <w:rPr>
          <w:sz w:val="21"/>
          <w:szCs w:val="21"/>
          <w:lang w:val="lt-LT"/>
        </w:rPr>
        <w:tab/>
      </w:r>
      <w:r w:rsidR="003C6E5C" w:rsidRPr="00E7388B">
        <w:rPr>
          <w:sz w:val="21"/>
          <w:szCs w:val="21"/>
          <w:lang w:val="lt-LT"/>
        </w:rPr>
        <w:t>15</w:t>
      </w:r>
      <w:r w:rsidR="00CB71A6" w:rsidRPr="00E7388B">
        <w:rPr>
          <w:sz w:val="21"/>
          <w:szCs w:val="21"/>
          <w:lang w:val="lt-LT"/>
        </w:rPr>
        <w:t>.3.</w:t>
      </w:r>
      <w:r w:rsidR="00B455DB" w:rsidRPr="00E7388B">
        <w:rPr>
          <w:sz w:val="21"/>
          <w:szCs w:val="21"/>
          <w:lang w:val="lt-LT"/>
        </w:rPr>
        <w:t>8</w:t>
      </w:r>
      <w:r w:rsidR="00CB71A6" w:rsidRPr="00E7388B">
        <w:rPr>
          <w:sz w:val="21"/>
          <w:szCs w:val="21"/>
          <w:lang w:val="lt-LT"/>
        </w:rPr>
        <w:t xml:space="preserve">. Jeigu pateikti dokumentai rodo, kad egzistuoja </w:t>
      </w:r>
      <w:r w:rsidR="00F04542" w:rsidRPr="00E7388B">
        <w:rPr>
          <w:sz w:val="21"/>
          <w:szCs w:val="21"/>
          <w:lang w:val="lt-LT"/>
        </w:rPr>
        <w:t>dalyvio</w:t>
      </w:r>
      <w:r w:rsidR="00CB71A6" w:rsidRPr="00E7388B">
        <w:rPr>
          <w:sz w:val="21"/>
          <w:szCs w:val="21"/>
          <w:lang w:val="lt-LT"/>
        </w:rPr>
        <w:t xml:space="preserve"> pašalinimo pagrindai nurodyti VPĮ 46 straipsnio 1 dalyje, 3 dalyje, 4 dalyje, Komisija gali neatmesti dalyvio pasiūlymo tik išimtiniais atvejais, kai būtina užtikrinti viešojo intereso apsaugą, įskaitant visuomenės sveikatos ir aplinkos apsaugą (Komisijos protokole turi nurodyti argumentus). </w:t>
      </w:r>
    </w:p>
    <w:p w14:paraId="44B59A43" w14:textId="08A0EA04" w:rsidR="00F32B9F" w:rsidRDefault="00F32B9F" w:rsidP="007A5C06">
      <w:pPr>
        <w:tabs>
          <w:tab w:val="left" w:pos="567"/>
          <w:tab w:val="left" w:pos="720"/>
        </w:tabs>
        <w:jc w:val="both"/>
        <w:rPr>
          <w:sz w:val="21"/>
          <w:szCs w:val="21"/>
          <w:lang w:val="lt-LT"/>
        </w:rPr>
      </w:pPr>
    </w:p>
    <w:p w14:paraId="18C9835B" w14:textId="77777777" w:rsidR="00F32B9F" w:rsidRPr="0008675C" w:rsidRDefault="00F32B9F" w:rsidP="00F32B9F">
      <w:pPr>
        <w:tabs>
          <w:tab w:val="left" w:pos="1560"/>
        </w:tabs>
        <w:ind w:firstLine="567"/>
        <w:jc w:val="both"/>
        <w:rPr>
          <w:rFonts w:eastAsia="Calibri"/>
          <w:color w:val="000000" w:themeColor="text1"/>
          <w:sz w:val="22"/>
          <w:szCs w:val="22"/>
          <w:lang w:val="lt-LT"/>
        </w:rPr>
      </w:pPr>
      <w:r w:rsidRPr="0008675C">
        <w:rPr>
          <w:rFonts w:eastAsia="Calibri"/>
          <w:color w:val="000000" w:themeColor="text1"/>
          <w:sz w:val="22"/>
          <w:szCs w:val="22"/>
          <w:lang w:val="lt-LT"/>
        </w:rPr>
        <w:t>16.4.6. Jeigu dalyvis neatitinka reikalavimų, nustatytų pagal VPĮ 46 straipsnio 1, 4 ir 6 dalis, perkančioji organizacija jo nepašalina iš pirkimo procedūros, kai yra abi šios sąlygos kartu:</w:t>
      </w:r>
    </w:p>
    <w:p w14:paraId="05C0E9CB" w14:textId="77777777" w:rsidR="00F32B9F" w:rsidRPr="0008675C" w:rsidRDefault="00F32B9F" w:rsidP="00F32B9F">
      <w:pPr>
        <w:ind w:firstLine="1134"/>
        <w:jc w:val="both"/>
        <w:rPr>
          <w:rFonts w:eastAsia="Calibri"/>
          <w:color w:val="000000" w:themeColor="text1"/>
          <w:sz w:val="22"/>
          <w:szCs w:val="22"/>
          <w:lang w:val="lt-LT"/>
        </w:rPr>
      </w:pPr>
      <w:r w:rsidRPr="0008675C">
        <w:rPr>
          <w:rFonts w:eastAsia="Calibri"/>
          <w:color w:val="000000" w:themeColor="text1"/>
          <w:sz w:val="22"/>
          <w:szCs w:val="22"/>
          <w:lang w:val="lt-LT"/>
        </w:rPr>
        <w:t>1) Dalyvis pateikė perkančiajai organizacijai informaciją apie tai, kad ėmėsi šių priemonių:</w:t>
      </w:r>
    </w:p>
    <w:p w14:paraId="54D5B8E8" w14:textId="77777777" w:rsidR="00F32B9F" w:rsidRPr="0008675C" w:rsidRDefault="00F32B9F" w:rsidP="00F32B9F">
      <w:pPr>
        <w:ind w:firstLine="1134"/>
        <w:jc w:val="both"/>
        <w:rPr>
          <w:rFonts w:eastAsia="Calibri"/>
          <w:color w:val="000000" w:themeColor="text1"/>
          <w:sz w:val="22"/>
          <w:szCs w:val="22"/>
          <w:lang w:val="lt-LT"/>
        </w:rPr>
      </w:pPr>
      <w:r w:rsidRPr="0008675C">
        <w:rPr>
          <w:rFonts w:eastAsia="Calibri"/>
          <w:color w:val="000000" w:themeColor="text1"/>
          <w:sz w:val="22"/>
          <w:szCs w:val="22"/>
          <w:lang w:val="lt-LT"/>
        </w:rPr>
        <w:t>a) savanoriškai sumokėjo arba įsipareigojo sumokėti kompensaciją už žalą, padarytą dėl šio straipsnio 1, 4 ar 6 dalyje nurodytos nusikalstamos veikos arba pažeidimo, jeigu taikytina;</w:t>
      </w:r>
    </w:p>
    <w:p w14:paraId="262383E9" w14:textId="77777777" w:rsidR="00F32B9F" w:rsidRPr="0008675C" w:rsidRDefault="00F32B9F" w:rsidP="00F32B9F">
      <w:pPr>
        <w:ind w:firstLine="1134"/>
        <w:jc w:val="both"/>
        <w:rPr>
          <w:rFonts w:eastAsia="Calibri"/>
          <w:color w:val="000000" w:themeColor="text1"/>
          <w:sz w:val="22"/>
          <w:szCs w:val="22"/>
          <w:lang w:val="lt-LT"/>
        </w:rPr>
      </w:pPr>
      <w:r w:rsidRPr="0008675C">
        <w:rPr>
          <w:rFonts w:eastAsia="Calibri"/>
          <w:color w:val="000000" w:themeColor="text1"/>
          <w:sz w:val="22"/>
          <w:szCs w:val="22"/>
          <w:lang w:val="lt-LT"/>
        </w:rPr>
        <w:t>b) bendradarbiavo, aktyviai teikė pagalbą ar ėmėsi kitų priemonių, padedančių ištirti, išaiškinti jo padarytą nusikalstamą veiką ar pažeidimą, jeigu taikytina;</w:t>
      </w:r>
    </w:p>
    <w:p w14:paraId="3B883D23" w14:textId="77777777" w:rsidR="00F32B9F" w:rsidRPr="0008675C" w:rsidRDefault="00F32B9F" w:rsidP="00F32B9F">
      <w:pPr>
        <w:ind w:firstLine="1134"/>
        <w:jc w:val="both"/>
        <w:rPr>
          <w:rFonts w:eastAsia="Calibri"/>
          <w:color w:val="000000" w:themeColor="text1"/>
          <w:sz w:val="22"/>
          <w:szCs w:val="22"/>
          <w:lang w:val="lt-LT"/>
        </w:rPr>
      </w:pPr>
      <w:r w:rsidRPr="0008675C">
        <w:rPr>
          <w:rFonts w:eastAsia="Calibri"/>
          <w:color w:val="000000" w:themeColor="text1"/>
          <w:sz w:val="22"/>
          <w:szCs w:val="22"/>
          <w:lang w:val="lt-LT"/>
        </w:rPr>
        <w:t>c) ėmėsi techninių, organizacinių, personalo valdymo priemonių, skirtų tolesnių nusikalstamų veikų ar pažeidimų prevencijai.</w:t>
      </w:r>
    </w:p>
    <w:p w14:paraId="749E4A18" w14:textId="77777777" w:rsidR="00F32B9F" w:rsidRPr="0008675C" w:rsidRDefault="00F32B9F" w:rsidP="00F32B9F">
      <w:pPr>
        <w:ind w:firstLine="1134"/>
        <w:jc w:val="both"/>
        <w:rPr>
          <w:rFonts w:eastAsia="Calibri"/>
          <w:color w:val="000000" w:themeColor="text1"/>
          <w:sz w:val="22"/>
          <w:szCs w:val="22"/>
          <w:lang w:val="lt-LT"/>
        </w:rPr>
      </w:pPr>
      <w:r w:rsidRPr="0008675C">
        <w:rPr>
          <w:rFonts w:eastAsia="Calibri"/>
          <w:color w:val="000000" w:themeColor="text1"/>
          <w:sz w:val="22"/>
          <w:szCs w:val="22"/>
          <w:lang w:val="lt-LT"/>
        </w:rPr>
        <w:t xml:space="preserve">2) perkančioji organizacija įvertino dalyvio informaciją, pateiktą pagal VPĮ 46 straipsnio 10 dalies 1 punktą, ir priėmė motyvuotą sprendimą, kad priemonės, kurių ėmėsi dalyvis, siekdamas įrodyti savo patikimumą, yra pakankamos. Šių priemonių pakankamumas vertinamas atsižvelgiant į nusikalstamos veikos ar pažeidimo rimtumą ir aplinkybes. Perkančioji organizacija turi pateikti dalyviui motyvuotą sprendimą raštu </w:t>
      </w:r>
      <w:r w:rsidRPr="0008675C">
        <w:rPr>
          <w:rFonts w:eastAsia="Calibri"/>
          <w:b/>
          <w:color w:val="000000" w:themeColor="text1"/>
          <w:sz w:val="22"/>
          <w:szCs w:val="22"/>
          <w:lang w:val="lt-LT"/>
        </w:rPr>
        <w:t xml:space="preserve">ne vėliau kaip per 10 dienų </w:t>
      </w:r>
      <w:r w:rsidRPr="0008675C">
        <w:rPr>
          <w:rFonts w:eastAsia="Calibri"/>
          <w:color w:val="000000" w:themeColor="text1"/>
          <w:sz w:val="22"/>
          <w:szCs w:val="22"/>
          <w:lang w:val="lt-LT"/>
        </w:rPr>
        <w:t xml:space="preserve">nuo VPĮ 46 straipsnio 10 dalies 1 punkte nurodytos dalyvio informacijos gavimo. </w:t>
      </w:r>
    </w:p>
    <w:p w14:paraId="778D6783" w14:textId="77777777" w:rsidR="00F32B9F" w:rsidRPr="00D065E0" w:rsidRDefault="00F32B9F" w:rsidP="00F32B9F">
      <w:pPr>
        <w:ind w:firstLine="567"/>
        <w:jc w:val="both"/>
        <w:rPr>
          <w:sz w:val="22"/>
          <w:szCs w:val="22"/>
        </w:rPr>
      </w:pPr>
      <w:r w:rsidRPr="00D065E0">
        <w:rPr>
          <w:sz w:val="22"/>
          <w:szCs w:val="22"/>
        </w:rPr>
        <w:t>16.4.6.</w:t>
      </w:r>
      <w:r w:rsidRPr="00D065E0">
        <w:rPr>
          <w:sz w:val="22"/>
          <w:szCs w:val="22"/>
          <w:vertAlign w:val="superscript"/>
        </w:rPr>
        <w:t>1</w:t>
      </w:r>
      <w:r w:rsidRPr="00D065E0">
        <w:rPr>
          <w:sz w:val="22"/>
          <w:szCs w:val="22"/>
        </w:rPr>
        <w:t xml:space="preserve">Tiekėjas </w:t>
      </w:r>
      <w:proofErr w:type="spellStart"/>
      <w:r w:rsidRPr="00D065E0">
        <w:rPr>
          <w:sz w:val="22"/>
          <w:szCs w:val="22"/>
        </w:rPr>
        <w:t>negali</w:t>
      </w:r>
      <w:proofErr w:type="spellEnd"/>
      <w:r w:rsidRPr="00D065E0">
        <w:rPr>
          <w:sz w:val="22"/>
          <w:szCs w:val="22"/>
        </w:rPr>
        <w:t xml:space="preserve"> </w:t>
      </w:r>
      <w:proofErr w:type="spellStart"/>
      <w:r w:rsidRPr="00D065E0">
        <w:rPr>
          <w:sz w:val="22"/>
          <w:szCs w:val="22"/>
        </w:rPr>
        <w:t>pasinaudoti</w:t>
      </w:r>
      <w:proofErr w:type="spellEnd"/>
      <w:r w:rsidRPr="00D065E0">
        <w:rPr>
          <w:sz w:val="22"/>
          <w:szCs w:val="22"/>
        </w:rPr>
        <w:t xml:space="preserve"> VPĮ 46 </w:t>
      </w:r>
      <w:proofErr w:type="spellStart"/>
      <w:r w:rsidRPr="00D065E0">
        <w:rPr>
          <w:sz w:val="22"/>
          <w:szCs w:val="22"/>
        </w:rPr>
        <w:t>straipsnio</w:t>
      </w:r>
      <w:proofErr w:type="spellEnd"/>
      <w:r w:rsidRPr="00D065E0">
        <w:rPr>
          <w:sz w:val="22"/>
          <w:szCs w:val="22"/>
        </w:rPr>
        <w:t xml:space="preserve"> 10 </w:t>
      </w:r>
      <w:proofErr w:type="spellStart"/>
      <w:r w:rsidRPr="00D065E0">
        <w:rPr>
          <w:sz w:val="22"/>
          <w:szCs w:val="22"/>
        </w:rPr>
        <w:t>dalyje</w:t>
      </w:r>
      <w:proofErr w:type="spellEnd"/>
      <w:r w:rsidRPr="00D065E0">
        <w:rPr>
          <w:sz w:val="22"/>
          <w:szCs w:val="22"/>
        </w:rPr>
        <w:t xml:space="preserve"> </w:t>
      </w:r>
      <w:r w:rsidRPr="00D065E0">
        <w:rPr>
          <w:i/>
          <w:iCs/>
          <w:sz w:val="22"/>
          <w:szCs w:val="22"/>
        </w:rPr>
        <w:t>(</w:t>
      </w:r>
      <w:proofErr w:type="spellStart"/>
      <w:r w:rsidRPr="00D065E0">
        <w:rPr>
          <w:i/>
          <w:iCs/>
          <w:sz w:val="22"/>
          <w:szCs w:val="22"/>
        </w:rPr>
        <w:t>šių</w:t>
      </w:r>
      <w:proofErr w:type="spellEnd"/>
      <w:r w:rsidRPr="00D065E0">
        <w:rPr>
          <w:i/>
          <w:iCs/>
          <w:sz w:val="22"/>
          <w:szCs w:val="22"/>
        </w:rPr>
        <w:t xml:space="preserve"> </w:t>
      </w:r>
      <w:proofErr w:type="spellStart"/>
      <w:r w:rsidRPr="00D065E0">
        <w:rPr>
          <w:i/>
          <w:iCs/>
          <w:sz w:val="22"/>
          <w:szCs w:val="22"/>
        </w:rPr>
        <w:t>konkurso</w:t>
      </w:r>
      <w:proofErr w:type="spellEnd"/>
      <w:r w:rsidRPr="00D065E0">
        <w:rPr>
          <w:i/>
          <w:iCs/>
          <w:sz w:val="22"/>
          <w:szCs w:val="22"/>
        </w:rPr>
        <w:t xml:space="preserve"> </w:t>
      </w:r>
      <w:proofErr w:type="spellStart"/>
      <w:r w:rsidRPr="00D065E0">
        <w:rPr>
          <w:i/>
          <w:iCs/>
          <w:sz w:val="22"/>
          <w:szCs w:val="22"/>
        </w:rPr>
        <w:t>sąlygų</w:t>
      </w:r>
      <w:proofErr w:type="spellEnd"/>
      <w:r w:rsidRPr="00D065E0">
        <w:rPr>
          <w:i/>
          <w:iCs/>
          <w:sz w:val="22"/>
          <w:szCs w:val="22"/>
        </w:rPr>
        <w:t xml:space="preserve"> 16.4.6. p.)</w:t>
      </w:r>
      <w:r w:rsidRPr="00D065E0">
        <w:rPr>
          <w:sz w:val="22"/>
          <w:szCs w:val="22"/>
        </w:rPr>
        <w:t xml:space="preserve"> </w:t>
      </w:r>
      <w:proofErr w:type="spellStart"/>
      <w:r w:rsidRPr="00D065E0">
        <w:rPr>
          <w:sz w:val="22"/>
          <w:szCs w:val="22"/>
        </w:rPr>
        <w:t>nustatyta</w:t>
      </w:r>
      <w:proofErr w:type="spellEnd"/>
      <w:r w:rsidRPr="00D065E0">
        <w:rPr>
          <w:sz w:val="22"/>
          <w:szCs w:val="22"/>
        </w:rPr>
        <w:t xml:space="preserve"> </w:t>
      </w:r>
      <w:proofErr w:type="spellStart"/>
      <w:r w:rsidRPr="00D065E0">
        <w:rPr>
          <w:sz w:val="22"/>
          <w:szCs w:val="22"/>
        </w:rPr>
        <w:t>galimybe</w:t>
      </w:r>
      <w:proofErr w:type="spellEnd"/>
      <w:r w:rsidRPr="00D065E0">
        <w:rPr>
          <w:sz w:val="22"/>
          <w:szCs w:val="22"/>
        </w:rPr>
        <w:t xml:space="preserve">, kai </w:t>
      </w:r>
      <w:proofErr w:type="spellStart"/>
      <w:r w:rsidRPr="00D065E0">
        <w:rPr>
          <w:sz w:val="22"/>
          <w:szCs w:val="22"/>
        </w:rPr>
        <w:t>jis</w:t>
      </w:r>
      <w:proofErr w:type="spellEnd"/>
      <w:r w:rsidRPr="00D065E0">
        <w:rPr>
          <w:sz w:val="22"/>
          <w:szCs w:val="22"/>
        </w:rPr>
        <w:t xml:space="preserve"> </w:t>
      </w:r>
      <w:proofErr w:type="spellStart"/>
      <w:r w:rsidRPr="00D065E0">
        <w:rPr>
          <w:sz w:val="22"/>
          <w:szCs w:val="22"/>
        </w:rPr>
        <w:t>priimtu</w:t>
      </w:r>
      <w:proofErr w:type="spellEnd"/>
      <w:r w:rsidRPr="00D065E0">
        <w:rPr>
          <w:sz w:val="22"/>
          <w:szCs w:val="22"/>
        </w:rPr>
        <w:t xml:space="preserve"> </w:t>
      </w:r>
      <w:proofErr w:type="spellStart"/>
      <w:r w:rsidRPr="00D065E0">
        <w:rPr>
          <w:sz w:val="22"/>
          <w:szCs w:val="22"/>
        </w:rPr>
        <w:t>ir</w:t>
      </w:r>
      <w:proofErr w:type="spellEnd"/>
      <w:r w:rsidRPr="00D065E0">
        <w:rPr>
          <w:sz w:val="22"/>
          <w:szCs w:val="22"/>
        </w:rPr>
        <w:t xml:space="preserve"> </w:t>
      </w:r>
      <w:proofErr w:type="spellStart"/>
      <w:r w:rsidRPr="00D065E0">
        <w:rPr>
          <w:sz w:val="22"/>
          <w:szCs w:val="22"/>
        </w:rPr>
        <w:t>įsiteisėjusiu</w:t>
      </w:r>
      <w:proofErr w:type="spellEnd"/>
      <w:r w:rsidRPr="00D065E0">
        <w:rPr>
          <w:sz w:val="22"/>
          <w:szCs w:val="22"/>
        </w:rPr>
        <w:t xml:space="preserve"> </w:t>
      </w:r>
      <w:proofErr w:type="spellStart"/>
      <w:r w:rsidRPr="00D065E0">
        <w:rPr>
          <w:sz w:val="22"/>
          <w:szCs w:val="22"/>
        </w:rPr>
        <w:t>teismo</w:t>
      </w:r>
      <w:proofErr w:type="spellEnd"/>
      <w:r w:rsidRPr="00D065E0">
        <w:rPr>
          <w:sz w:val="22"/>
          <w:szCs w:val="22"/>
        </w:rPr>
        <w:t xml:space="preserve"> </w:t>
      </w:r>
      <w:proofErr w:type="spellStart"/>
      <w:r w:rsidRPr="00D065E0">
        <w:rPr>
          <w:sz w:val="22"/>
          <w:szCs w:val="22"/>
        </w:rPr>
        <w:t>sprendimu</w:t>
      </w:r>
      <w:proofErr w:type="spellEnd"/>
      <w:r w:rsidRPr="00D065E0">
        <w:rPr>
          <w:sz w:val="22"/>
          <w:szCs w:val="22"/>
        </w:rPr>
        <w:t xml:space="preserve"> </w:t>
      </w:r>
      <w:proofErr w:type="spellStart"/>
      <w:r w:rsidRPr="00D065E0">
        <w:rPr>
          <w:sz w:val="22"/>
          <w:szCs w:val="22"/>
        </w:rPr>
        <w:t>pašalintas</w:t>
      </w:r>
      <w:proofErr w:type="spellEnd"/>
      <w:r w:rsidRPr="00D065E0">
        <w:rPr>
          <w:sz w:val="22"/>
          <w:szCs w:val="22"/>
        </w:rPr>
        <w:t xml:space="preserve"> </w:t>
      </w:r>
      <w:proofErr w:type="spellStart"/>
      <w:r w:rsidRPr="00D065E0">
        <w:rPr>
          <w:sz w:val="22"/>
          <w:szCs w:val="22"/>
        </w:rPr>
        <w:t>iš</w:t>
      </w:r>
      <w:proofErr w:type="spellEnd"/>
      <w:r w:rsidRPr="00D065E0">
        <w:rPr>
          <w:sz w:val="22"/>
          <w:szCs w:val="22"/>
        </w:rPr>
        <w:t xml:space="preserve"> </w:t>
      </w:r>
      <w:proofErr w:type="spellStart"/>
      <w:r w:rsidRPr="00D065E0">
        <w:rPr>
          <w:sz w:val="22"/>
          <w:szCs w:val="22"/>
        </w:rPr>
        <w:t>pirkimo</w:t>
      </w:r>
      <w:proofErr w:type="spellEnd"/>
      <w:r w:rsidRPr="00D065E0">
        <w:rPr>
          <w:sz w:val="22"/>
          <w:szCs w:val="22"/>
        </w:rPr>
        <w:t xml:space="preserve"> </w:t>
      </w:r>
      <w:proofErr w:type="spellStart"/>
      <w:r w:rsidRPr="00D065E0">
        <w:rPr>
          <w:sz w:val="22"/>
          <w:szCs w:val="22"/>
        </w:rPr>
        <w:t>ar</w:t>
      </w:r>
      <w:proofErr w:type="spellEnd"/>
      <w:r w:rsidRPr="00D065E0">
        <w:rPr>
          <w:sz w:val="22"/>
          <w:szCs w:val="22"/>
        </w:rPr>
        <w:t xml:space="preserve"> </w:t>
      </w:r>
      <w:proofErr w:type="spellStart"/>
      <w:r w:rsidRPr="00D065E0">
        <w:rPr>
          <w:sz w:val="22"/>
          <w:szCs w:val="22"/>
        </w:rPr>
        <w:t>koncesijos</w:t>
      </w:r>
      <w:proofErr w:type="spellEnd"/>
      <w:r w:rsidRPr="00D065E0">
        <w:rPr>
          <w:sz w:val="22"/>
          <w:szCs w:val="22"/>
        </w:rPr>
        <w:t xml:space="preserve"> </w:t>
      </w:r>
      <w:proofErr w:type="spellStart"/>
      <w:r w:rsidRPr="00D065E0">
        <w:rPr>
          <w:sz w:val="22"/>
          <w:szCs w:val="22"/>
        </w:rPr>
        <w:t>suteikimo</w:t>
      </w:r>
      <w:proofErr w:type="spellEnd"/>
      <w:r w:rsidRPr="00D065E0">
        <w:rPr>
          <w:sz w:val="22"/>
          <w:szCs w:val="22"/>
        </w:rPr>
        <w:t xml:space="preserve"> </w:t>
      </w:r>
      <w:proofErr w:type="spellStart"/>
      <w:r w:rsidRPr="00D065E0">
        <w:rPr>
          <w:sz w:val="22"/>
          <w:szCs w:val="22"/>
        </w:rPr>
        <w:t>procedūrų</w:t>
      </w:r>
      <w:proofErr w:type="spellEnd"/>
      <w:r w:rsidRPr="00D065E0">
        <w:rPr>
          <w:sz w:val="22"/>
          <w:szCs w:val="22"/>
        </w:rPr>
        <w:t xml:space="preserve">, </w:t>
      </w:r>
      <w:proofErr w:type="spellStart"/>
      <w:r w:rsidRPr="00D065E0">
        <w:rPr>
          <w:sz w:val="22"/>
          <w:szCs w:val="22"/>
        </w:rPr>
        <w:t>teismo</w:t>
      </w:r>
      <w:proofErr w:type="spellEnd"/>
      <w:r w:rsidRPr="00D065E0">
        <w:rPr>
          <w:sz w:val="22"/>
          <w:szCs w:val="22"/>
        </w:rPr>
        <w:t xml:space="preserve"> </w:t>
      </w:r>
      <w:proofErr w:type="spellStart"/>
      <w:r w:rsidRPr="00D065E0">
        <w:rPr>
          <w:sz w:val="22"/>
          <w:szCs w:val="22"/>
        </w:rPr>
        <w:t>sprendime</w:t>
      </w:r>
      <w:proofErr w:type="spellEnd"/>
      <w:r w:rsidRPr="00D065E0">
        <w:rPr>
          <w:sz w:val="22"/>
          <w:szCs w:val="22"/>
        </w:rPr>
        <w:t xml:space="preserve"> </w:t>
      </w:r>
      <w:proofErr w:type="spellStart"/>
      <w:r w:rsidRPr="00D065E0">
        <w:rPr>
          <w:sz w:val="22"/>
          <w:szCs w:val="22"/>
        </w:rPr>
        <w:t>nurodytą</w:t>
      </w:r>
      <w:proofErr w:type="spellEnd"/>
      <w:r w:rsidRPr="00D065E0">
        <w:rPr>
          <w:sz w:val="22"/>
          <w:szCs w:val="22"/>
        </w:rPr>
        <w:t xml:space="preserve"> </w:t>
      </w:r>
      <w:proofErr w:type="spellStart"/>
      <w:r w:rsidRPr="00D065E0">
        <w:rPr>
          <w:sz w:val="22"/>
          <w:szCs w:val="22"/>
        </w:rPr>
        <w:t>laikotarpį</w:t>
      </w:r>
      <w:proofErr w:type="spellEnd"/>
      <w:r w:rsidRPr="00D065E0">
        <w:rPr>
          <w:sz w:val="22"/>
          <w:szCs w:val="22"/>
        </w:rPr>
        <w:t>.</w:t>
      </w:r>
    </w:p>
    <w:p w14:paraId="06C902E8" w14:textId="77777777" w:rsidR="00F32B9F" w:rsidRPr="00D065E0" w:rsidRDefault="00F32B9F" w:rsidP="00F32B9F">
      <w:pPr>
        <w:ind w:firstLine="567"/>
        <w:jc w:val="both"/>
        <w:rPr>
          <w:sz w:val="22"/>
          <w:szCs w:val="22"/>
        </w:rPr>
      </w:pPr>
      <w:r w:rsidRPr="00D065E0">
        <w:rPr>
          <w:sz w:val="22"/>
          <w:szCs w:val="22"/>
        </w:rPr>
        <w:t>16.4.6.</w:t>
      </w:r>
      <w:r w:rsidRPr="00D065E0">
        <w:rPr>
          <w:sz w:val="22"/>
          <w:szCs w:val="22"/>
          <w:vertAlign w:val="superscript"/>
        </w:rPr>
        <w:t>2</w:t>
      </w:r>
      <w:r w:rsidRPr="00D065E0">
        <w:rPr>
          <w:sz w:val="22"/>
          <w:szCs w:val="22"/>
        </w:rPr>
        <w:t xml:space="preserve"> </w:t>
      </w:r>
      <w:r w:rsidRPr="00D065E0">
        <w:rPr>
          <w:bCs/>
          <w:sz w:val="22"/>
          <w:szCs w:val="22"/>
        </w:rPr>
        <w:t xml:space="preserve">Kai </w:t>
      </w:r>
      <w:proofErr w:type="spellStart"/>
      <w:r w:rsidRPr="00D065E0">
        <w:rPr>
          <w:bCs/>
          <w:sz w:val="22"/>
          <w:szCs w:val="22"/>
        </w:rPr>
        <w:t>priimtu</w:t>
      </w:r>
      <w:proofErr w:type="spellEnd"/>
      <w:r w:rsidRPr="00D065E0">
        <w:rPr>
          <w:bCs/>
          <w:sz w:val="22"/>
          <w:szCs w:val="22"/>
        </w:rPr>
        <w:t xml:space="preserve"> </w:t>
      </w:r>
      <w:proofErr w:type="spellStart"/>
      <w:r w:rsidRPr="00D065E0">
        <w:rPr>
          <w:bCs/>
          <w:sz w:val="22"/>
          <w:szCs w:val="22"/>
        </w:rPr>
        <w:t>ir</w:t>
      </w:r>
      <w:proofErr w:type="spellEnd"/>
      <w:r w:rsidRPr="00D065E0">
        <w:rPr>
          <w:bCs/>
          <w:sz w:val="22"/>
          <w:szCs w:val="22"/>
        </w:rPr>
        <w:t xml:space="preserve"> </w:t>
      </w:r>
      <w:proofErr w:type="spellStart"/>
      <w:r w:rsidRPr="00D065E0">
        <w:rPr>
          <w:bCs/>
          <w:sz w:val="22"/>
          <w:szCs w:val="22"/>
        </w:rPr>
        <w:t>įsiteisėjusiu</w:t>
      </w:r>
      <w:proofErr w:type="spellEnd"/>
      <w:r w:rsidRPr="00D065E0">
        <w:rPr>
          <w:bCs/>
          <w:sz w:val="22"/>
          <w:szCs w:val="22"/>
        </w:rPr>
        <w:t xml:space="preserve"> </w:t>
      </w:r>
      <w:proofErr w:type="spellStart"/>
      <w:r w:rsidRPr="00D065E0">
        <w:rPr>
          <w:bCs/>
          <w:sz w:val="22"/>
          <w:szCs w:val="22"/>
        </w:rPr>
        <w:t>teismo</w:t>
      </w:r>
      <w:proofErr w:type="spellEnd"/>
      <w:r w:rsidRPr="00D065E0">
        <w:rPr>
          <w:bCs/>
          <w:sz w:val="22"/>
          <w:szCs w:val="22"/>
        </w:rPr>
        <w:t xml:space="preserve"> </w:t>
      </w:r>
      <w:proofErr w:type="spellStart"/>
      <w:r w:rsidRPr="00D065E0">
        <w:rPr>
          <w:bCs/>
          <w:sz w:val="22"/>
          <w:szCs w:val="22"/>
        </w:rPr>
        <w:t>sprendimu</w:t>
      </w:r>
      <w:proofErr w:type="spellEnd"/>
      <w:r w:rsidRPr="00D065E0">
        <w:rPr>
          <w:bCs/>
          <w:sz w:val="22"/>
          <w:szCs w:val="22"/>
        </w:rPr>
        <w:t xml:space="preserve"> </w:t>
      </w:r>
      <w:proofErr w:type="spellStart"/>
      <w:r w:rsidRPr="00D065E0">
        <w:rPr>
          <w:bCs/>
          <w:sz w:val="22"/>
          <w:szCs w:val="22"/>
        </w:rPr>
        <w:t>tiekėjui</w:t>
      </w:r>
      <w:proofErr w:type="spellEnd"/>
      <w:r w:rsidRPr="00D065E0">
        <w:rPr>
          <w:bCs/>
          <w:sz w:val="22"/>
          <w:szCs w:val="22"/>
        </w:rPr>
        <w:t xml:space="preserve"> </w:t>
      </w:r>
      <w:proofErr w:type="spellStart"/>
      <w:r w:rsidRPr="00D065E0">
        <w:rPr>
          <w:bCs/>
          <w:sz w:val="22"/>
          <w:szCs w:val="22"/>
        </w:rPr>
        <w:t>yra</w:t>
      </w:r>
      <w:proofErr w:type="spellEnd"/>
      <w:r w:rsidRPr="00D065E0">
        <w:rPr>
          <w:bCs/>
          <w:sz w:val="22"/>
          <w:szCs w:val="22"/>
        </w:rPr>
        <w:t xml:space="preserve"> </w:t>
      </w:r>
      <w:proofErr w:type="spellStart"/>
      <w:r w:rsidRPr="00D065E0">
        <w:rPr>
          <w:bCs/>
          <w:sz w:val="22"/>
          <w:szCs w:val="22"/>
        </w:rPr>
        <w:t>nustatytas</w:t>
      </w:r>
      <w:proofErr w:type="spellEnd"/>
      <w:r w:rsidRPr="00D065E0">
        <w:rPr>
          <w:bCs/>
          <w:sz w:val="22"/>
          <w:szCs w:val="22"/>
        </w:rPr>
        <w:t xml:space="preserve"> VPĮ 46 </w:t>
      </w:r>
      <w:proofErr w:type="spellStart"/>
      <w:r w:rsidRPr="00D065E0">
        <w:rPr>
          <w:bCs/>
          <w:sz w:val="22"/>
          <w:szCs w:val="22"/>
        </w:rPr>
        <w:t>straipsnio</w:t>
      </w:r>
      <w:proofErr w:type="spellEnd"/>
      <w:r w:rsidRPr="00D065E0">
        <w:rPr>
          <w:bCs/>
          <w:sz w:val="22"/>
          <w:szCs w:val="22"/>
        </w:rPr>
        <w:t xml:space="preserve"> 1, 2, 4 </w:t>
      </w:r>
      <w:proofErr w:type="spellStart"/>
      <w:r w:rsidRPr="00D065E0">
        <w:rPr>
          <w:bCs/>
          <w:sz w:val="22"/>
          <w:szCs w:val="22"/>
        </w:rPr>
        <w:t>ir</w:t>
      </w:r>
      <w:proofErr w:type="spellEnd"/>
      <w:r w:rsidRPr="00D065E0">
        <w:rPr>
          <w:bCs/>
          <w:sz w:val="22"/>
          <w:szCs w:val="22"/>
        </w:rPr>
        <w:t xml:space="preserve"> 6 </w:t>
      </w:r>
      <w:proofErr w:type="spellStart"/>
      <w:r w:rsidRPr="00D065E0">
        <w:rPr>
          <w:bCs/>
          <w:sz w:val="22"/>
          <w:szCs w:val="22"/>
        </w:rPr>
        <w:t>dalyse</w:t>
      </w:r>
      <w:proofErr w:type="spellEnd"/>
      <w:r w:rsidRPr="00D065E0">
        <w:rPr>
          <w:bCs/>
          <w:sz w:val="22"/>
          <w:szCs w:val="22"/>
        </w:rPr>
        <w:t xml:space="preserve"> </w:t>
      </w:r>
      <w:proofErr w:type="spellStart"/>
      <w:r w:rsidRPr="00D065E0">
        <w:rPr>
          <w:bCs/>
          <w:sz w:val="22"/>
          <w:szCs w:val="22"/>
        </w:rPr>
        <w:t>nurodytų</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pagrindų</w:t>
      </w:r>
      <w:proofErr w:type="spellEnd"/>
      <w:r w:rsidRPr="00D065E0">
        <w:rPr>
          <w:bCs/>
          <w:sz w:val="22"/>
          <w:szCs w:val="22"/>
        </w:rPr>
        <w:t xml:space="preserve"> </w:t>
      </w:r>
      <w:proofErr w:type="spellStart"/>
      <w:r w:rsidRPr="00D065E0">
        <w:rPr>
          <w:bCs/>
          <w:sz w:val="22"/>
          <w:szCs w:val="22"/>
        </w:rPr>
        <w:t>laikotarpis</w:t>
      </w:r>
      <w:proofErr w:type="spellEnd"/>
      <w:r w:rsidRPr="00D065E0">
        <w:rPr>
          <w:bCs/>
          <w:sz w:val="22"/>
          <w:szCs w:val="22"/>
        </w:rPr>
        <w:t xml:space="preserve">, </w:t>
      </w:r>
      <w:proofErr w:type="spellStart"/>
      <w:r w:rsidRPr="00D065E0">
        <w:rPr>
          <w:bCs/>
          <w:sz w:val="22"/>
          <w:szCs w:val="22"/>
        </w:rPr>
        <w:t>perkančioji</w:t>
      </w:r>
      <w:proofErr w:type="spellEnd"/>
      <w:r w:rsidRPr="00D065E0">
        <w:rPr>
          <w:bCs/>
          <w:sz w:val="22"/>
          <w:szCs w:val="22"/>
        </w:rPr>
        <w:t xml:space="preserve"> </w:t>
      </w:r>
      <w:proofErr w:type="spellStart"/>
      <w:r w:rsidRPr="00D065E0">
        <w:rPr>
          <w:bCs/>
          <w:sz w:val="22"/>
          <w:szCs w:val="22"/>
        </w:rPr>
        <w:t>organizacija</w:t>
      </w:r>
      <w:proofErr w:type="spellEnd"/>
      <w:r w:rsidRPr="00D065E0">
        <w:rPr>
          <w:bCs/>
          <w:sz w:val="22"/>
          <w:szCs w:val="22"/>
        </w:rPr>
        <w:t xml:space="preserve"> </w:t>
      </w:r>
      <w:proofErr w:type="spellStart"/>
      <w:r w:rsidRPr="00D065E0">
        <w:rPr>
          <w:bCs/>
          <w:sz w:val="22"/>
          <w:szCs w:val="22"/>
        </w:rPr>
        <w:t>tiekėją</w:t>
      </w:r>
      <w:proofErr w:type="spellEnd"/>
      <w:r w:rsidRPr="00D065E0">
        <w:rPr>
          <w:bCs/>
          <w:sz w:val="22"/>
          <w:szCs w:val="22"/>
        </w:rPr>
        <w:t xml:space="preserve"> </w:t>
      </w:r>
      <w:proofErr w:type="spellStart"/>
      <w:r w:rsidRPr="00D065E0">
        <w:rPr>
          <w:bCs/>
          <w:sz w:val="22"/>
          <w:szCs w:val="22"/>
        </w:rPr>
        <w:t>iš</w:t>
      </w:r>
      <w:proofErr w:type="spellEnd"/>
      <w:r w:rsidRPr="00D065E0">
        <w:rPr>
          <w:bCs/>
          <w:sz w:val="22"/>
          <w:szCs w:val="22"/>
        </w:rPr>
        <w:t xml:space="preserve"> </w:t>
      </w:r>
      <w:proofErr w:type="spellStart"/>
      <w:r w:rsidRPr="00D065E0">
        <w:rPr>
          <w:bCs/>
          <w:sz w:val="22"/>
          <w:szCs w:val="22"/>
        </w:rPr>
        <w:t>pirkimo</w:t>
      </w:r>
      <w:proofErr w:type="spellEnd"/>
      <w:r w:rsidRPr="00D065E0">
        <w:rPr>
          <w:bCs/>
          <w:sz w:val="22"/>
          <w:szCs w:val="22"/>
        </w:rPr>
        <w:t xml:space="preserve"> </w:t>
      </w:r>
      <w:proofErr w:type="spellStart"/>
      <w:r w:rsidRPr="00D065E0">
        <w:rPr>
          <w:bCs/>
          <w:sz w:val="22"/>
          <w:szCs w:val="22"/>
        </w:rPr>
        <w:t>procedūros</w:t>
      </w:r>
      <w:proofErr w:type="spellEnd"/>
      <w:r w:rsidRPr="00D065E0">
        <w:rPr>
          <w:bCs/>
          <w:sz w:val="22"/>
          <w:szCs w:val="22"/>
        </w:rPr>
        <w:t xml:space="preserve"> </w:t>
      </w:r>
      <w:proofErr w:type="spellStart"/>
      <w:r w:rsidRPr="00D065E0">
        <w:rPr>
          <w:bCs/>
          <w:sz w:val="22"/>
          <w:szCs w:val="22"/>
        </w:rPr>
        <w:t>šalina</w:t>
      </w:r>
      <w:proofErr w:type="spellEnd"/>
      <w:r w:rsidRPr="00D065E0">
        <w:rPr>
          <w:bCs/>
          <w:sz w:val="22"/>
          <w:szCs w:val="22"/>
        </w:rPr>
        <w:t xml:space="preserve"> </w:t>
      </w:r>
      <w:proofErr w:type="spellStart"/>
      <w:r w:rsidRPr="00D065E0">
        <w:rPr>
          <w:bCs/>
          <w:sz w:val="22"/>
          <w:szCs w:val="22"/>
        </w:rPr>
        <w:t>teismo</w:t>
      </w:r>
      <w:proofErr w:type="spellEnd"/>
      <w:r w:rsidRPr="00D065E0">
        <w:rPr>
          <w:bCs/>
          <w:sz w:val="22"/>
          <w:szCs w:val="22"/>
        </w:rPr>
        <w:t xml:space="preserve"> </w:t>
      </w:r>
      <w:proofErr w:type="spellStart"/>
      <w:r w:rsidRPr="00D065E0">
        <w:rPr>
          <w:bCs/>
          <w:sz w:val="22"/>
          <w:szCs w:val="22"/>
        </w:rPr>
        <w:t>sprendime</w:t>
      </w:r>
      <w:proofErr w:type="spellEnd"/>
      <w:r w:rsidRPr="00D065E0">
        <w:rPr>
          <w:bCs/>
          <w:sz w:val="22"/>
          <w:szCs w:val="22"/>
        </w:rPr>
        <w:t xml:space="preserve"> </w:t>
      </w:r>
      <w:proofErr w:type="spellStart"/>
      <w:r w:rsidRPr="00D065E0">
        <w:rPr>
          <w:bCs/>
          <w:sz w:val="22"/>
          <w:szCs w:val="22"/>
        </w:rPr>
        <w:t>nurodytą</w:t>
      </w:r>
      <w:proofErr w:type="spellEnd"/>
      <w:r w:rsidRPr="00D065E0">
        <w:rPr>
          <w:bCs/>
          <w:sz w:val="22"/>
          <w:szCs w:val="22"/>
        </w:rPr>
        <w:t xml:space="preserve"> </w:t>
      </w:r>
      <w:proofErr w:type="spellStart"/>
      <w:r w:rsidRPr="00D065E0">
        <w:rPr>
          <w:bCs/>
          <w:sz w:val="22"/>
          <w:szCs w:val="22"/>
        </w:rPr>
        <w:t>laikotarpį</w:t>
      </w:r>
      <w:proofErr w:type="spellEnd"/>
      <w:r w:rsidRPr="00D065E0">
        <w:rPr>
          <w:sz w:val="22"/>
          <w:szCs w:val="22"/>
        </w:rPr>
        <w:t>.</w:t>
      </w:r>
    </w:p>
    <w:p w14:paraId="68812A90" w14:textId="77777777" w:rsidR="00F32B9F" w:rsidRPr="00D065E0" w:rsidRDefault="00F32B9F" w:rsidP="00F32B9F">
      <w:pPr>
        <w:tabs>
          <w:tab w:val="left" w:pos="1276"/>
        </w:tabs>
        <w:ind w:firstLine="567"/>
        <w:jc w:val="both"/>
        <w:rPr>
          <w:b/>
          <w:bCs/>
          <w:sz w:val="22"/>
          <w:szCs w:val="22"/>
        </w:rPr>
      </w:pPr>
      <w:r w:rsidRPr="00D065E0">
        <w:rPr>
          <w:sz w:val="22"/>
          <w:szCs w:val="22"/>
        </w:rPr>
        <w:t>16.4.6.</w:t>
      </w:r>
      <w:r w:rsidRPr="00D065E0">
        <w:rPr>
          <w:sz w:val="22"/>
          <w:szCs w:val="22"/>
          <w:vertAlign w:val="superscript"/>
        </w:rPr>
        <w:t xml:space="preserve">3 </w:t>
      </w:r>
      <w:proofErr w:type="spellStart"/>
      <w:r w:rsidRPr="00D065E0">
        <w:rPr>
          <w:bCs/>
          <w:sz w:val="22"/>
          <w:szCs w:val="22"/>
        </w:rPr>
        <w:t>Perkančioji</w:t>
      </w:r>
      <w:proofErr w:type="spellEnd"/>
      <w:r w:rsidRPr="00D065E0">
        <w:rPr>
          <w:bCs/>
          <w:sz w:val="22"/>
          <w:szCs w:val="22"/>
        </w:rPr>
        <w:t xml:space="preserve"> </w:t>
      </w:r>
      <w:proofErr w:type="spellStart"/>
      <w:r w:rsidRPr="00D065E0">
        <w:rPr>
          <w:bCs/>
          <w:sz w:val="22"/>
          <w:szCs w:val="22"/>
        </w:rPr>
        <w:t>organizacija</w:t>
      </w:r>
      <w:proofErr w:type="spellEnd"/>
      <w:r w:rsidRPr="00D065E0">
        <w:rPr>
          <w:bCs/>
          <w:sz w:val="22"/>
          <w:szCs w:val="22"/>
        </w:rPr>
        <w:t xml:space="preserve">, </w:t>
      </w:r>
      <w:proofErr w:type="spellStart"/>
      <w:r w:rsidRPr="00D065E0">
        <w:rPr>
          <w:bCs/>
          <w:sz w:val="22"/>
          <w:szCs w:val="22"/>
        </w:rPr>
        <w:t>priimdama</w:t>
      </w:r>
      <w:proofErr w:type="spellEnd"/>
      <w:r w:rsidRPr="00D065E0">
        <w:rPr>
          <w:bCs/>
          <w:sz w:val="22"/>
          <w:szCs w:val="22"/>
        </w:rPr>
        <w:t xml:space="preserve"> </w:t>
      </w:r>
      <w:proofErr w:type="spellStart"/>
      <w:r w:rsidRPr="00D065E0">
        <w:rPr>
          <w:bCs/>
          <w:sz w:val="22"/>
          <w:szCs w:val="22"/>
        </w:rPr>
        <w:t>sprendimus</w:t>
      </w:r>
      <w:proofErr w:type="spellEnd"/>
      <w:r w:rsidRPr="00D065E0">
        <w:rPr>
          <w:bCs/>
          <w:sz w:val="22"/>
          <w:szCs w:val="22"/>
        </w:rPr>
        <w:t xml:space="preserve"> </w:t>
      </w:r>
      <w:proofErr w:type="spellStart"/>
      <w:r w:rsidRPr="00D065E0">
        <w:rPr>
          <w:bCs/>
          <w:sz w:val="22"/>
          <w:szCs w:val="22"/>
        </w:rPr>
        <w:t>dėl</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iš</w:t>
      </w:r>
      <w:proofErr w:type="spellEnd"/>
      <w:r w:rsidRPr="00D065E0">
        <w:rPr>
          <w:bCs/>
          <w:sz w:val="22"/>
          <w:szCs w:val="22"/>
        </w:rPr>
        <w:t xml:space="preserve"> </w:t>
      </w:r>
      <w:proofErr w:type="spellStart"/>
      <w:r w:rsidRPr="00D065E0">
        <w:rPr>
          <w:bCs/>
          <w:sz w:val="22"/>
          <w:szCs w:val="22"/>
        </w:rPr>
        <w:t>pirkimo</w:t>
      </w:r>
      <w:proofErr w:type="spellEnd"/>
      <w:r w:rsidRPr="00D065E0">
        <w:rPr>
          <w:bCs/>
          <w:sz w:val="22"/>
          <w:szCs w:val="22"/>
        </w:rPr>
        <w:t xml:space="preserve"> </w:t>
      </w:r>
      <w:proofErr w:type="spellStart"/>
      <w:r w:rsidRPr="00D065E0">
        <w:rPr>
          <w:bCs/>
          <w:sz w:val="22"/>
          <w:szCs w:val="22"/>
        </w:rPr>
        <w:t>procedūros</w:t>
      </w:r>
      <w:proofErr w:type="spellEnd"/>
      <w:r w:rsidRPr="00D065E0">
        <w:rPr>
          <w:bCs/>
          <w:sz w:val="22"/>
          <w:szCs w:val="22"/>
        </w:rPr>
        <w:t xml:space="preserve"> VPĮ 46 </w:t>
      </w:r>
      <w:proofErr w:type="spellStart"/>
      <w:r w:rsidRPr="00D065E0">
        <w:rPr>
          <w:bCs/>
          <w:sz w:val="22"/>
          <w:szCs w:val="22"/>
        </w:rPr>
        <w:t>straipsnio</w:t>
      </w:r>
      <w:proofErr w:type="spellEnd"/>
      <w:r w:rsidRPr="00D065E0">
        <w:rPr>
          <w:bCs/>
          <w:sz w:val="22"/>
          <w:szCs w:val="22"/>
        </w:rPr>
        <w:t xml:space="preserve"> 4 </w:t>
      </w:r>
      <w:proofErr w:type="spellStart"/>
      <w:r w:rsidRPr="00D065E0">
        <w:rPr>
          <w:bCs/>
          <w:sz w:val="22"/>
          <w:szCs w:val="22"/>
        </w:rPr>
        <w:t>ir</w:t>
      </w:r>
      <w:proofErr w:type="spellEnd"/>
      <w:r w:rsidRPr="00D065E0">
        <w:rPr>
          <w:bCs/>
          <w:sz w:val="22"/>
          <w:szCs w:val="22"/>
        </w:rPr>
        <w:t xml:space="preserve"> 6 </w:t>
      </w:r>
      <w:proofErr w:type="spellStart"/>
      <w:r w:rsidRPr="00D065E0">
        <w:rPr>
          <w:bCs/>
          <w:sz w:val="22"/>
          <w:szCs w:val="22"/>
        </w:rPr>
        <w:t>dalyse</w:t>
      </w:r>
      <w:proofErr w:type="spellEnd"/>
      <w:r w:rsidRPr="00D065E0">
        <w:rPr>
          <w:bCs/>
          <w:sz w:val="22"/>
          <w:szCs w:val="22"/>
        </w:rPr>
        <w:t xml:space="preserve"> </w:t>
      </w:r>
      <w:proofErr w:type="spellStart"/>
      <w:r w:rsidRPr="00D065E0">
        <w:rPr>
          <w:bCs/>
          <w:sz w:val="22"/>
          <w:szCs w:val="22"/>
        </w:rPr>
        <w:t>nurodytais</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pagrindais</w:t>
      </w:r>
      <w:proofErr w:type="spellEnd"/>
      <w:r w:rsidRPr="00D065E0">
        <w:rPr>
          <w:bCs/>
          <w:sz w:val="22"/>
          <w:szCs w:val="22"/>
        </w:rPr>
        <w:t xml:space="preserve">, </w:t>
      </w:r>
      <w:proofErr w:type="spellStart"/>
      <w:r w:rsidRPr="00D065E0">
        <w:rPr>
          <w:bCs/>
          <w:sz w:val="22"/>
          <w:szCs w:val="22"/>
        </w:rPr>
        <w:t>atsižvelgia</w:t>
      </w:r>
      <w:proofErr w:type="spellEnd"/>
      <w:r w:rsidRPr="00D065E0">
        <w:rPr>
          <w:bCs/>
          <w:sz w:val="22"/>
          <w:szCs w:val="22"/>
        </w:rPr>
        <w:t xml:space="preserve"> į tai, </w:t>
      </w:r>
      <w:proofErr w:type="spellStart"/>
      <w:r w:rsidRPr="00D065E0">
        <w:rPr>
          <w:bCs/>
          <w:sz w:val="22"/>
          <w:szCs w:val="22"/>
        </w:rPr>
        <w:t>ar</w:t>
      </w:r>
      <w:proofErr w:type="spellEnd"/>
      <w:r w:rsidRPr="00D065E0">
        <w:rPr>
          <w:bCs/>
          <w:sz w:val="22"/>
          <w:szCs w:val="22"/>
        </w:rPr>
        <w:t xml:space="preserve"> </w:t>
      </w:r>
      <w:proofErr w:type="spellStart"/>
      <w:r w:rsidRPr="00D065E0">
        <w:rPr>
          <w:bCs/>
          <w:sz w:val="22"/>
          <w:szCs w:val="22"/>
        </w:rPr>
        <w:t>vertinant</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patikimumą</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pašalinimas</w:t>
      </w:r>
      <w:proofErr w:type="spellEnd"/>
      <w:r w:rsidRPr="00D065E0">
        <w:rPr>
          <w:bCs/>
          <w:sz w:val="22"/>
          <w:szCs w:val="22"/>
        </w:rPr>
        <w:t xml:space="preserve"> </w:t>
      </w:r>
      <w:proofErr w:type="spellStart"/>
      <w:r w:rsidRPr="00D065E0">
        <w:rPr>
          <w:bCs/>
          <w:sz w:val="22"/>
          <w:szCs w:val="22"/>
        </w:rPr>
        <w:t>iš</w:t>
      </w:r>
      <w:proofErr w:type="spellEnd"/>
      <w:r w:rsidRPr="00D065E0">
        <w:rPr>
          <w:bCs/>
          <w:sz w:val="22"/>
          <w:szCs w:val="22"/>
        </w:rPr>
        <w:t xml:space="preserve"> </w:t>
      </w:r>
      <w:proofErr w:type="spellStart"/>
      <w:r w:rsidRPr="00D065E0">
        <w:rPr>
          <w:bCs/>
          <w:sz w:val="22"/>
          <w:szCs w:val="22"/>
        </w:rPr>
        <w:t>pirkimo</w:t>
      </w:r>
      <w:proofErr w:type="spellEnd"/>
      <w:r w:rsidRPr="00D065E0">
        <w:rPr>
          <w:bCs/>
          <w:sz w:val="22"/>
          <w:szCs w:val="22"/>
        </w:rPr>
        <w:t xml:space="preserve"> </w:t>
      </w:r>
      <w:proofErr w:type="spellStart"/>
      <w:r w:rsidRPr="00D065E0">
        <w:rPr>
          <w:bCs/>
          <w:sz w:val="22"/>
          <w:szCs w:val="22"/>
        </w:rPr>
        <w:t>procedūros</w:t>
      </w:r>
      <w:proofErr w:type="spellEnd"/>
      <w:r w:rsidRPr="00D065E0">
        <w:rPr>
          <w:bCs/>
          <w:sz w:val="22"/>
          <w:szCs w:val="22"/>
        </w:rPr>
        <w:t xml:space="preserve"> </w:t>
      </w:r>
      <w:proofErr w:type="spellStart"/>
      <w:r w:rsidRPr="00D065E0">
        <w:rPr>
          <w:bCs/>
          <w:sz w:val="22"/>
          <w:szCs w:val="22"/>
        </w:rPr>
        <w:t>proporcingas</w:t>
      </w:r>
      <w:proofErr w:type="spellEnd"/>
      <w:r w:rsidRPr="00D065E0">
        <w:rPr>
          <w:bCs/>
          <w:sz w:val="22"/>
          <w:szCs w:val="22"/>
        </w:rPr>
        <w:t xml:space="preserve"> </w:t>
      </w:r>
      <w:proofErr w:type="spellStart"/>
      <w:r w:rsidRPr="00D065E0">
        <w:rPr>
          <w:bCs/>
          <w:sz w:val="22"/>
          <w:szCs w:val="22"/>
        </w:rPr>
        <w:t>vertinamam</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elgesiui</w:t>
      </w:r>
      <w:proofErr w:type="spellEnd"/>
      <w:r w:rsidRPr="00D065E0">
        <w:rPr>
          <w:bCs/>
          <w:sz w:val="22"/>
          <w:szCs w:val="22"/>
        </w:rPr>
        <w:t xml:space="preserve">, </w:t>
      </w:r>
      <w:proofErr w:type="spellStart"/>
      <w:r w:rsidRPr="00D065E0">
        <w:rPr>
          <w:bCs/>
          <w:sz w:val="22"/>
          <w:szCs w:val="22"/>
        </w:rPr>
        <w:t>šio</w:t>
      </w:r>
      <w:proofErr w:type="spellEnd"/>
      <w:r w:rsidRPr="00D065E0">
        <w:rPr>
          <w:bCs/>
          <w:sz w:val="22"/>
          <w:szCs w:val="22"/>
        </w:rPr>
        <w:t xml:space="preserve"> </w:t>
      </w:r>
      <w:proofErr w:type="spellStart"/>
      <w:r w:rsidRPr="00D065E0">
        <w:rPr>
          <w:bCs/>
          <w:sz w:val="22"/>
          <w:szCs w:val="22"/>
        </w:rPr>
        <w:t>straipsnio</w:t>
      </w:r>
      <w:proofErr w:type="spellEnd"/>
      <w:r w:rsidRPr="00D065E0">
        <w:rPr>
          <w:bCs/>
          <w:sz w:val="22"/>
          <w:szCs w:val="22"/>
        </w:rPr>
        <w:t xml:space="preserve"> 4 </w:t>
      </w:r>
      <w:proofErr w:type="spellStart"/>
      <w:r w:rsidRPr="00D065E0">
        <w:rPr>
          <w:bCs/>
          <w:sz w:val="22"/>
          <w:szCs w:val="22"/>
        </w:rPr>
        <w:t>dalies</w:t>
      </w:r>
      <w:proofErr w:type="spellEnd"/>
      <w:r w:rsidRPr="00D065E0">
        <w:rPr>
          <w:bCs/>
          <w:sz w:val="22"/>
          <w:szCs w:val="22"/>
        </w:rPr>
        <w:t xml:space="preserve"> 7 </w:t>
      </w:r>
      <w:proofErr w:type="spellStart"/>
      <w:r w:rsidRPr="00D065E0">
        <w:rPr>
          <w:bCs/>
          <w:sz w:val="22"/>
          <w:szCs w:val="22"/>
        </w:rPr>
        <w:t>punkto</w:t>
      </w:r>
      <w:proofErr w:type="spellEnd"/>
      <w:r w:rsidRPr="00D065E0">
        <w:rPr>
          <w:bCs/>
          <w:sz w:val="22"/>
          <w:szCs w:val="22"/>
        </w:rPr>
        <w:t xml:space="preserve"> c </w:t>
      </w:r>
      <w:proofErr w:type="spellStart"/>
      <w:r w:rsidRPr="00D065E0">
        <w:rPr>
          <w:bCs/>
          <w:sz w:val="22"/>
          <w:szCs w:val="22"/>
        </w:rPr>
        <w:t>papunkčio</w:t>
      </w:r>
      <w:proofErr w:type="spellEnd"/>
      <w:r w:rsidRPr="00D065E0">
        <w:rPr>
          <w:bCs/>
          <w:sz w:val="22"/>
          <w:szCs w:val="22"/>
        </w:rPr>
        <w:t xml:space="preserve"> </w:t>
      </w:r>
      <w:proofErr w:type="spellStart"/>
      <w:r w:rsidRPr="00D065E0">
        <w:rPr>
          <w:bCs/>
          <w:sz w:val="22"/>
          <w:szCs w:val="22"/>
        </w:rPr>
        <w:t>atveju</w:t>
      </w:r>
      <w:proofErr w:type="spellEnd"/>
      <w:r w:rsidRPr="00D065E0">
        <w:rPr>
          <w:bCs/>
          <w:sz w:val="22"/>
          <w:szCs w:val="22"/>
        </w:rPr>
        <w:t xml:space="preserve"> – </w:t>
      </w:r>
      <w:proofErr w:type="spellStart"/>
      <w:r w:rsidRPr="00D065E0">
        <w:rPr>
          <w:bCs/>
          <w:sz w:val="22"/>
          <w:szCs w:val="22"/>
        </w:rPr>
        <w:t>ar</w:t>
      </w:r>
      <w:proofErr w:type="spellEnd"/>
      <w:r w:rsidRPr="00D065E0">
        <w:rPr>
          <w:bCs/>
          <w:sz w:val="22"/>
          <w:szCs w:val="22"/>
        </w:rPr>
        <w:t xml:space="preserve"> </w:t>
      </w:r>
      <w:proofErr w:type="spellStart"/>
      <w:r w:rsidRPr="00D065E0">
        <w:rPr>
          <w:bCs/>
          <w:sz w:val="22"/>
          <w:szCs w:val="22"/>
        </w:rPr>
        <w:t>taikant</w:t>
      </w:r>
      <w:proofErr w:type="spellEnd"/>
      <w:r w:rsidRPr="00D065E0">
        <w:rPr>
          <w:bCs/>
          <w:sz w:val="22"/>
          <w:szCs w:val="22"/>
        </w:rPr>
        <w:t xml:space="preserve"> </w:t>
      </w:r>
      <w:proofErr w:type="spellStart"/>
      <w:r w:rsidRPr="00D065E0">
        <w:rPr>
          <w:bCs/>
          <w:sz w:val="22"/>
          <w:szCs w:val="22"/>
        </w:rPr>
        <w:t>šį</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iš</w:t>
      </w:r>
      <w:proofErr w:type="spellEnd"/>
      <w:r w:rsidRPr="00D065E0">
        <w:rPr>
          <w:bCs/>
          <w:sz w:val="22"/>
          <w:szCs w:val="22"/>
        </w:rPr>
        <w:t xml:space="preserve"> </w:t>
      </w:r>
      <w:proofErr w:type="spellStart"/>
      <w:r w:rsidRPr="00D065E0">
        <w:rPr>
          <w:bCs/>
          <w:sz w:val="22"/>
          <w:szCs w:val="22"/>
        </w:rPr>
        <w:t>pirkimo</w:t>
      </w:r>
      <w:proofErr w:type="spellEnd"/>
      <w:r w:rsidRPr="00D065E0">
        <w:rPr>
          <w:bCs/>
          <w:sz w:val="22"/>
          <w:szCs w:val="22"/>
        </w:rPr>
        <w:t xml:space="preserve"> </w:t>
      </w:r>
      <w:proofErr w:type="spellStart"/>
      <w:r w:rsidRPr="00D065E0">
        <w:rPr>
          <w:bCs/>
          <w:sz w:val="22"/>
          <w:szCs w:val="22"/>
        </w:rPr>
        <w:t>procedūros</w:t>
      </w:r>
      <w:proofErr w:type="spellEnd"/>
      <w:r w:rsidRPr="00D065E0">
        <w:rPr>
          <w:bCs/>
          <w:sz w:val="22"/>
          <w:szCs w:val="22"/>
        </w:rPr>
        <w:t xml:space="preserve"> </w:t>
      </w:r>
      <w:proofErr w:type="spellStart"/>
      <w:r w:rsidRPr="00D065E0">
        <w:rPr>
          <w:bCs/>
          <w:sz w:val="22"/>
          <w:szCs w:val="22"/>
        </w:rPr>
        <w:t>pagrindą</w:t>
      </w:r>
      <w:proofErr w:type="spellEnd"/>
      <w:r w:rsidRPr="00D065E0">
        <w:rPr>
          <w:bCs/>
          <w:sz w:val="22"/>
          <w:szCs w:val="22"/>
        </w:rPr>
        <w:t xml:space="preserve"> </w:t>
      </w:r>
      <w:proofErr w:type="spellStart"/>
      <w:r w:rsidRPr="00D065E0">
        <w:rPr>
          <w:bCs/>
          <w:sz w:val="22"/>
          <w:szCs w:val="22"/>
        </w:rPr>
        <w:t>nebūtų</w:t>
      </w:r>
      <w:proofErr w:type="spellEnd"/>
      <w:r w:rsidRPr="00D065E0">
        <w:rPr>
          <w:bCs/>
          <w:sz w:val="22"/>
          <w:szCs w:val="22"/>
        </w:rPr>
        <w:t xml:space="preserve"> </w:t>
      </w:r>
      <w:proofErr w:type="spellStart"/>
      <w:r w:rsidRPr="00D065E0">
        <w:rPr>
          <w:bCs/>
          <w:sz w:val="22"/>
          <w:szCs w:val="22"/>
        </w:rPr>
        <w:t>reikšmingai</w:t>
      </w:r>
      <w:proofErr w:type="spellEnd"/>
      <w:r w:rsidRPr="00D065E0">
        <w:rPr>
          <w:bCs/>
          <w:sz w:val="22"/>
          <w:szCs w:val="22"/>
        </w:rPr>
        <w:t xml:space="preserve"> </w:t>
      </w:r>
      <w:proofErr w:type="spellStart"/>
      <w:r w:rsidRPr="00D065E0">
        <w:rPr>
          <w:bCs/>
          <w:sz w:val="22"/>
          <w:szCs w:val="22"/>
        </w:rPr>
        <w:t>apribota</w:t>
      </w:r>
      <w:proofErr w:type="spellEnd"/>
      <w:r w:rsidRPr="00D065E0">
        <w:rPr>
          <w:bCs/>
          <w:sz w:val="22"/>
          <w:szCs w:val="22"/>
        </w:rPr>
        <w:t xml:space="preserve"> </w:t>
      </w:r>
      <w:proofErr w:type="spellStart"/>
      <w:r w:rsidRPr="00D065E0">
        <w:rPr>
          <w:bCs/>
          <w:sz w:val="22"/>
          <w:szCs w:val="22"/>
        </w:rPr>
        <w:t>konkurencija</w:t>
      </w:r>
      <w:proofErr w:type="spellEnd"/>
      <w:r w:rsidRPr="00D065E0">
        <w:rPr>
          <w:bCs/>
          <w:sz w:val="22"/>
          <w:szCs w:val="22"/>
        </w:rPr>
        <w:t xml:space="preserve">. </w:t>
      </w:r>
      <w:proofErr w:type="spellStart"/>
      <w:r w:rsidRPr="00D065E0">
        <w:rPr>
          <w:bCs/>
          <w:sz w:val="22"/>
          <w:szCs w:val="22"/>
        </w:rPr>
        <w:t>Priimant</w:t>
      </w:r>
      <w:proofErr w:type="spellEnd"/>
      <w:r w:rsidRPr="00D065E0">
        <w:rPr>
          <w:bCs/>
          <w:sz w:val="22"/>
          <w:szCs w:val="22"/>
        </w:rPr>
        <w:t xml:space="preserve"> </w:t>
      </w:r>
      <w:proofErr w:type="spellStart"/>
      <w:r w:rsidRPr="00D065E0">
        <w:rPr>
          <w:bCs/>
          <w:sz w:val="22"/>
          <w:szCs w:val="22"/>
        </w:rPr>
        <w:t>sprendimus</w:t>
      </w:r>
      <w:proofErr w:type="spellEnd"/>
      <w:r w:rsidRPr="00D065E0">
        <w:rPr>
          <w:bCs/>
          <w:sz w:val="22"/>
          <w:szCs w:val="22"/>
        </w:rPr>
        <w:t xml:space="preserve"> </w:t>
      </w:r>
      <w:proofErr w:type="spellStart"/>
      <w:r w:rsidRPr="00D065E0">
        <w:rPr>
          <w:bCs/>
          <w:sz w:val="22"/>
          <w:szCs w:val="22"/>
        </w:rPr>
        <w:t>dėl</w:t>
      </w:r>
      <w:proofErr w:type="spellEnd"/>
      <w:r w:rsidRPr="00D065E0">
        <w:rPr>
          <w:bCs/>
          <w:sz w:val="22"/>
          <w:szCs w:val="22"/>
        </w:rPr>
        <w:t xml:space="preserve"> </w:t>
      </w:r>
      <w:proofErr w:type="spellStart"/>
      <w:r w:rsidRPr="00D065E0">
        <w:rPr>
          <w:bCs/>
          <w:sz w:val="22"/>
          <w:szCs w:val="22"/>
        </w:rPr>
        <w:t>tiekėjo</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iš</w:t>
      </w:r>
      <w:proofErr w:type="spellEnd"/>
      <w:r w:rsidRPr="00D065E0">
        <w:rPr>
          <w:bCs/>
          <w:sz w:val="22"/>
          <w:szCs w:val="22"/>
        </w:rPr>
        <w:t xml:space="preserve"> </w:t>
      </w:r>
      <w:proofErr w:type="spellStart"/>
      <w:r w:rsidRPr="00D065E0">
        <w:rPr>
          <w:bCs/>
          <w:sz w:val="22"/>
          <w:szCs w:val="22"/>
        </w:rPr>
        <w:t>pirkimo</w:t>
      </w:r>
      <w:proofErr w:type="spellEnd"/>
      <w:r w:rsidRPr="00D065E0">
        <w:rPr>
          <w:bCs/>
          <w:sz w:val="22"/>
          <w:szCs w:val="22"/>
        </w:rPr>
        <w:t xml:space="preserve"> </w:t>
      </w:r>
      <w:proofErr w:type="spellStart"/>
      <w:r w:rsidRPr="00D065E0">
        <w:rPr>
          <w:bCs/>
          <w:sz w:val="22"/>
          <w:szCs w:val="22"/>
        </w:rPr>
        <w:t>procedūros</w:t>
      </w:r>
      <w:proofErr w:type="spellEnd"/>
      <w:r w:rsidRPr="00D065E0">
        <w:rPr>
          <w:bCs/>
          <w:sz w:val="22"/>
          <w:szCs w:val="22"/>
        </w:rPr>
        <w:t xml:space="preserve"> VPĮ 46 </w:t>
      </w:r>
      <w:proofErr w:type="spellStart"/>
      <w:r w:rsidRPr="00D065E0">
        <w:rPr>
          <w:bCs/>
          <w:sz w:val="22"/>
          <w:szCs w:val="22"/>
        </w:rPr>
        <w:t>straipsnio</w:t>
      </w:r>
      <w:proofErr w:type="spellEnd"/>
      <w:r w:rsidRPr="00D065E0">
        <w:rPr>
          <w:bCs/>
          <w:sz w:val="22"/>
          <w:szCs w:val="22"/>
        </w:rPr>
        <w:t xml:space="preserve"> 4 </w:t>
      </w:r>
      <w:proofErr w:type="spellStart"/>
      <w:r w:rsidRPr="00D065E0">
        <w:rPr>
          <w:bCs/>
          <w:sz w:val="22"/>
          <w:szCs w:val="22"/>
        </w:rPr>
        <w:t>dalies</w:t>
      </w:r>
      <w:proofErr w:type="spellEnd"/>
      <w:r w:rsidRPr="00D065E0">
        <w:rPr>
          <w:bCs/>
          <w:sz w:val="22"/>
          <w:szCs w:val="22"/>
        </w:rPr>
        <w:t xml:space="preserve"> 4 </w:t>
      </w:r>
      <w:proofErr w:type="spellStart"/>
      <w:r w:rsidRPr="00D065E0">
        <w:rPr>
          <w:bCs/>
          <w:sz w:val="22"/>
          <w:szCs w:val="22"/>
        </w:rPr>
        <w:t>ir</w:t>
      </w:r>
      <w:proofErr w:type="spellEnd"/>
      <w:r w:rsidRPr="00D065E0">
        <w:rPr>
          <w:bCs/>
          <w:sz w:val="22"/>
          <w:szCs w:val="22"/>
        </w:rPr>
        <w:t xml:space="preserve"> 6 </w:t>
      </w:r>
      <w:proofErr w:type="spellStart"/>
      <w:r w:rsidRPr="00D065E0">
        <w:rPr>
          <w:bCs/>
          <w:sz w:val="22"/>
          <w:szCs w:val="22"/>
        </w:rPr>
        <w:t>punktuose</w:t>
      </w:r>
      <w:proofErr w:type="spellEnd"/>
      <w:r w:rsidRPr="00D065E0">
        <w:rPr>
          <w:bCs/>
          <w:sz w:val="22"/>
          <w:szCs w:val="22"/>
        </w:rPr>
        <w:t xml:space="preserve"> </w:t>
      </w:r>
      <w:proofErr w:type="spellStart"/>
      <w:r w:rsidRPr="00D065E0">
        <w:rPr>
          <w:bCs/>
          <w:sz w:val="22"/>
          <w:szCs w:val="22"/>
        </w:rPr>
        <w:t>nurodytais</w:t>
      </w:r>
      <w:proofErr w:type="spellEnd"/>
      <w:r w:rsidRPr="00D065E0">
        <w:rPr>
          <w:bCs/>
          <w:sz w:val="22"/>
          <w:szCs w:val="22"/>
        </w:rPr>
        <w:t xml:space="preserve"> </w:t>
      </w:r>
      <w:proofErr w:type="spellStart"/>
      <w:r w:rsidRPr="00D065E0">
        <w:rPr>
          <w:bCs/>
          <w:sz w:val="22"/>
          <w:szCs w:val="22"/>
        </w:rPr>
        <w:t>pašalinimo</w:t>
      </w:r>
      <w:proofErr w:type="spellEnd"/>
      <w:r w:rsidRPr="00D065E0">
        <w:rPr>
          <w:bCs/>
          <w:sz w:val="22"/>
          <w:szCs w:val="22"/>
        </w:rPr>
        <w:t xml:space="preserve"> </w:t>
      </w:r>
      <w:proofErr w:type="spellStart"/>
      <w:r w:rsidRPr="00D065E0">
        <w:rPr>
          <w:bCs/>
          <w:sz w:val="22"/>
          <w:szCs w:val="22"/>
        </w:rPr>
        <w:t>pagrindais</w:t>
      </w:r>
      <w:proofErr w:type="spellEnd"/>
      <w:r w:rsidRPr="00D065E0">
        <w:rPr>
          <w:bCs/>
          <w:sz w:val="22"/>
          <w:szCs w:val="22"/>
        </w:rPr>
        <w:t xml:space="preserve">, </w:t>
      </w:r>
      <w:proofErr w:type="spellStart"/>
      <w:r w:rsidRPr="00D065E0">
        <w:rPr>
          <w:b/>
          <w:sz w:val="22"/>
          <w:szCs w:val="22"/>
        </w:rPr>
        <w:t>gali</w:t>
      </w:r>
      <w:proofErr w:type="spellEnd"/>
      <w:r w:rsidRPr="00D065E0">
        <w:rPr>
          <w:b/>
          <w:sz w:val="22"/>
          <w:szCs w:val="22"/>
        </w:rPr>
        <w:t xml:space="preserve"> </w:t>
      </w:r>
      <w:proofErr w:type="spellStart"/>
      <w:r w:rsidRPr="00D065E0">
        <w:rPr>
          <w:b/>
          <w:sz w:val="22"/>
          <w:szCs w:val="22"/>
        </w:rPr>
        <w:t>būti</w:t>
      </w:r>
      <w:proofErr w:type="spellEnd"/>
      <w:r w:rsidRPr="00D065E0">
        <w:rPr>
          <w:b/>
          <w:sz w:val="22"/>
          <w:szCs w:val="22"/>
        </w:rPr>
        <w:t xml:space="preserve"> </w:t>
      </w:r>
      <w:proofErr w:type="spellStart"/>
      <w:r w:rsidRPr="00D065E0">
        <w:rPr>
          <w:b/>
          <w:sz w:val="22"/>
          <w:szCs w:val="22"/>
        </w:rPr>
        <w:t>atsižvelgiama</w:t>
      </w:r>
      <w:proofErr w:type="spellEnd"/>
      <w:r w:rsidRPr="00D065E0">
        <w:rPr>
          <w:bCs/>
          <w:sz w:val="22"/>
          <w:szCs w:val="22"/>
        </w:rPr>
        <w:t xml:space="preserve"> į </w:t>
      </w:r>
      <w:proofErr w:type="spellStart"/>
      <w:r w:rsidRPr="00D065E0">
        <w:rPr>
          <w:bCs/>
          <w:sz w:val="22"/>
          <w:szCs w:val="22"/>
        </w:rPr>
        <w:t>pagal</w:t>
      </w:r>
      <w:proofErr w:type="spellEnd"/>
      <w:r w:rsidRPr="00D065E0">
        <w:rPr>
          <w:bCs/>
          <w:sz w:val="22"/>
          <w:szCs w:val="22"/>
        </w:rPr>
        <w:t xml:space="preserve"> VPĮ 52 </w:t>
      </w:r>
      <w:proofErr w:type="spellStart"/>
      <w:r w:rsidRPr="00D065E0">
        <w:rPr>
          <w:bCs/>
          <w:sz w:val="22"/>
          <w:szCs w:val="22"/>
        </w:rPr>
        <w:t>ir</w:t>
      </w:r>
      <w:proofErr w:type="spellEnd"/>
      <w:r w:rsidRPr="00D065E0">
        <w:rPr>
          <w:bCs/>
          <w:sz w:val="22"/>
          <w:szCs w:val="22"/>
        </w:rPr>
        <w:t xml:space="preserve"> 91 </w:t>
      </w:r>
      <w:proofErr w:type="spellStart"/>
      <w:r w:rsidRPr="00D065E0">
        <w:rPr>
          <w:bCs/>
          <w:sz w:val="22"/>
          <w:szCs w:val="22"/>
        </w:rPr>
        <w:t>straipsnius</w:t>
      </w:r>
      <w:proofErr w:type="spellEnd"/>
      <w:r w:rsidRPr="00D065E0">
        <w:rPr>
          <w:bCs/>
          <w:sz w:val="22"/>
          <w:szCs w:val="22"/>
        </w:rPr>
        <w:t xml:space="preserve"> </w:t>
      </w:r>
      <w:proofErr w:type="spellStart"/>
      <w:r w:rsidRPr="00D065E0">
        <w:rPr>
          <w:bCs/>
          <w:sz w:val="22"/>
          <w:szCs w:val="22"/>
        </w:rPr>
        <w:t>skelbiamą</w:t>
      </w:r>
      <w:proofErr w:type="spellEnd"/>
      <w:r w:rsidRPr="00D065E0">
        <w:rPr>
          <w:bCs/>
          <w:sz w:val="22"/>
          <w:szCs w:val="22"/>
        </w:rPr>
        <w:t xml:space="preserve"> </w:t>
      </w:r>
      <w:proofErr w:type="spellStart"/>
      <w:r w:rsidRPr="00D065E0">
        <w:rPr>
          <w:bCs/>
          <w:sz w:val="22"/>
          <w:szCs w:val="22"/>
        </w:rPr>
        <w:t>informaciją</w:t>
      </w:r>
      <w:proofErr w:type="spellEnd"/>
      <w:r w:rsidRPr="00D065E0">
        <w:rPr>
          <w:bCs/>
          <w:sz w:val="22"/>
          <w:szCs w:val="22"/>
        </w:rPr>
        <w:t xml:space="preserve"> </w:t>
      </w:r>
      <w:r w:rsidRPr="00D065E0">
        <w:rPr>
          <w:bCs/>
          <w:i/>
          <w:iCs/>
          <w:sz w:val="22"/>
          <w:szCs w:val="22"/>
        </w:rPr>
        <w:t>(</w:t>
      </w:r>
      <w:r w:rsidRPr="00D065E0">
        <w:rPr>
          <w:bCs/>
          <w:i/>
          <w:iCs/>
          <w:sz w:val="22"/>
          <w:szCs w:val="22"/>
          <w:lang w:val="lt-LT"/>
        </w:rPr>
        <w:t>„Nepatikimų tiekėjų sąrašas“ ir „Melagingą informaciją pateikusių tiekėjų sąrašas“</w:t>
      </w:r>
      <w:r w:rsidRPr="00D065E0">
        <w:rPr>
          <w:bCs/>
          <w:i/>
          <w:iCs/>
          <w:sz w:val="22"/>
          <w:szCs w:val="22"/>
        </w:rPr>
        <w:t xml:space="preserve">. </w:t>
      </w:r>
      <w:proofErr w:type="spellStart"/>
      <w:r w:rsidRPr="00D065E0">
        <w:rPr>
          <w:b/>
          <w:bCs/>
          <w:sz w:val="22"/>
          <w:szCs w:val="22"/>
        </w:rPr>
        <w:t>Tiekėjas</w:t>
      </w:r>
      <w:proofErr w:type="spellEnd"/>
      <w:r w:rsidRPr="00D065E0">
        <w:rPr>
          <w:b/>
          <w:bCs/>
          <w:sz w:val="22"/>
          <w:szCs w:val="22"/>
        </w:rPr>
        <w:t xml:space="preserve"> </w:t>
      </w:r>
      <w:proofErr w:type="spellStart"/>
      <w:r w:rsidRPr="00D065E0">
        <w:rPr>
          <w:b/>
          <w:bCs/>
          <w:sz w:val="22"/>
          <w:szCs w:val="22"/>
        </w:rPr>
        <w:t>turi</w:t>
      </w:r>
      <w:proofErr w:type="spellEnd"/>
      <w:r w:rsidRPr="00D065E0">
        <w:rPr>
          <w:b/>
          <w:bCs/>
          <w:sz w:val="22"/>
          <w:szCs w:val="22"/>
        </w:rPr>
        <w:t xml:space="preserve"> </w:t>
      </w:r>
      <w:proofErr w:type="spellStart"/>
      <w:r w:rsidRPr="00D065E0">
        <w:rPr>
          <w:b/>
          <w:bCs/>
          <w:sz w:val="22"/>
          <w:szCs w:val="22"/>
        </w:rPr>
        <w:t>teisę</w:t>
      </w:r>
      <w:proofErr w:type="spellEnd"/>
      <w:r w:rsidRPr="00D065E0">
        <w:rPr>
          <w:b/>
          <w:bCs/>
          <w:sz w:val="22"/>
          <w:szCs w:val="22"/>
        </w:rPr>
        <w:t xml:space="preserve"> </w:t>
      </w:r>
      <w:proofErr w:type="spellStart"/>
      <w:r w:rsidRPr="00D065E0">
        <w:rPr>
          <w:b/>
          <w:bCs/>
          <w:sz w:val="22"/>
          <w:szCs w:val="22"/>
        </w:rPr>
        <w:t>Centrinėje</w:t>
      </w:r>
      <w:proofErr w:type="spellEnd"/>
      <w:r w:rsidRPr="00D065E0">
        <w:rPr>
          <w:b/>
          <w:bCs/>
          <w:sz w:val="22"/>
          <w:szCs w:val="22"/>
        </w:rPr>
        <w:t xml:space="preserve"> </w:t>
      </w:r>
      <w:proofErr w:type="spellStart"/>
      <w:r w:rsidRPr="00D065E0">
        <w:rPr>
          <w:b/>
          <w:bCs/>
          <w:sz w:val="22"/>
          <w:szCs w:val="22"/>
        </w:rPr>
        <w:t>viešųjų</w:t>
      </w:r>
      <w:proofErr w:type="spellEnd"/>
      <w:r w:rsidRPr="00D065E0">
        <w:rPr>
          <w:b/>
          <w:bCs/>
          <w:sz w:val="22"/>
          <w:szCs w:val="22"/>
        </w:rPr>
        <w:t xml:space="preserve"> </w:t>
      </w:r>
      <w:proofErr w:type="spellStart"/>
      <w:r w:rsidRPr="00D065E0">
        <w:rPr>
          <w:b/>
          <w:bCs/>
          <w:sz w:val="22"/>
          <w:szCs w:val="22"/>
        </w:rPr>
        <w:t>pirkimų</w:t>
      </w:r>
      <w:proofErr w:type="spellEnd"/>
      <w:r w:rsidRPr="00D065E0">
        <w:rPr>
          <w:b/>
          <w:bCs/>
          <w:sz w:val="22"/>
          <w:szCs w:val="22"/>
        </w:rPr>
        <w:t xml:space="preserve"> </w:t>
      </w:r>
      <w:proofErr w:type="spellStart"/>
      <w:r w:rsidRPr="00D065E0">
        <w:rPr>
          <w:b/>
          <w:bCs/>
          <w:sz w:val="22"/>
          <w:szCs w:val="22"/>
        </w:rPr>
        <w:t>informacinėje</w:t>
      </w:r>
      <w:proofErr w:type="spellEnd"/>
      <w:r w:rsidRPr="00D065E0">
        <w:rPr>
          <w:b/>
          <w:bCs/>
          <w:sz w:val="22"/>
          <w:szCs w:val="22"/>
        </w:rPr>
        <w:t xml:space="preserve"> </w:t>
      </w:r>
      <w:proofErr w:type="spellStart"/>
      <w:r w:rsidRPr="00D065E0">
        <w:rPr>
          <w:b/>
          <w:bCs/>
          <w:sz w:val="22"/>
          <w:szCs w:val="22"/>
        </w:rPr>
        <w:t>sistemoje</w:t>
      </w:r>
      <w:proofErr w:type="spellEnd"/>
      <w:r w:rsidRPr="00D065E0">
        <w:rPr>
          <w:b/>
          <w:bCs/>
          <w:sz w:val="22"/>
          <w:szCs w:val="22"/>
        </w:rPr>
        <w:t xml:space="preserve"> </w:t>
      </w:r>
      <w:proofErr w:type="spellStart"/>
      <w:r w:rsidRPr="00D065E0">
        <w:rPr>
          <w:b/>
          <w:bCs/>
          <w:sz w:val="22"/>
          <w:szCs w:val="22"/>
        </w:rPr>
        <w:t>Viešųjų</w:t>
      </w:r>
      <w:proofErr w:type="spellEnd"/>
      <w:r w:rsidRPr="00D065E0">
        <w:rPr>
          <w:b/>
          <w:bCs/>
          <w:sz w:val="22"/>
          <w:szCs w:val="22"/>
        </w:rPr>
        <w:t xml:space="preserve"> </w:t>
      </w:r>
      <w:proofErr w:type="spellStart"/>
      <w:r w:rsidRPr="00D065E0">
        <w:rPr>
          <w:b/>
          <w:bCs/>
          <w:sz w:val="22"/>
          <w:szCs w:val="22"/>
        </w:rPr>
        <w:t>pirkimų</w:t>
      </w:r>
      <w:proofErr w:type="spellEnd"/>
      <w:r w:rsidRPr="00D065E0">
        <w:rPr>
          <w:b/>
          <w:bCs/>
          <w:sz w:val="22"/>
          <w:szCs w:val="22"/>
        </w:rPr>
        <w:t xml:space="preserve"> </w:t>
      </w:r>
      <w:proofErr w:type="spellStart"/>
      <w:r w:rsidRPr="00D065E0">
        <w:rPr>
          <w:b/>
          <w:bCs/>
          <w:sz w:val="22"/>
          <w:szCs w:val="22"/>
        </w:rPr>
        <w:t>tarnybos</w:t>
      </w:r>
      <w:proofErr w:type="spellEnd"/>
      <w:r w:rsidRPr="00D065E0">
        <w:rPr>
          <w:b/>
          <w:bCs/>
          <w:sz w:val="22"/>
          <w:szCs w:val="22"/>
        </w:rPr>
        <w:t xml:space="preserve"> </w:t>
      </w:r>
      <w:proofErr w:type="spellStart"/>
      <w:r w:rsidRPr="00D065E0">
        <w:rPr>
          <w:b/>
          <w:bCs/>
          <w:sz w:val="22"/>
          <w:szCs w:val="22"/>
        </w:rPr>
        <w:t>nustatyta</w:t>
      </w:r>
      <w:proofErr w:type="spellEnd"/>
      <w:r w:rsidRPr="00D065E0">
        <w:rPr>
          <w:b/>
          <w:bCs/>
          <w:sz w:val="22"/>
          <w:szCs w:val="22"/>
        </w:rPr>
        <w:t xml:space="preserve"> </w:t>
      </w:r>
      <w:proofErr w:type="spellStart"/>
      <w:r w:rsidRPr="00D065E0">
        <w:rPr>
          <w:b/>
          <w:bCs/>
          <w:sz w:val="22"/>
          <w:szCs w:val="22"/>
        </w:rPr>
        <w:t>tvarka</w:t>
      </w:r>
      <w:proofErr w:type="spellEnd"/>
      <w:r w:rsidRPr="00D065E0">
        <w:rPr>
          <w:b/>
          <w:bCs/>
          <w:sz w:val="22"/>
          <w:szCs w:val="22"/>
        </w:rPr>
        <w:t xml:space="preserve"> </w:t>
      </w:r>
      <w:proofErr w:type="spellStart"/>
      <w:r w:rsidRPr="00D065E0">
        <w:rPr>
          <w:b/>
          <w:bCs/>
          <w:sz w:val="22"/>
          <w:szCs w:val="22"/>
        </w:rPr>
        <w:t>pateikti</w:t>
      </w:r>
      <w:proofErr w:type="spellEnd"/>
      <w:r w:rsidRPr="00D065E0">
        <w:rPr>
          <w:b/>
          <w:bCs/>
          <w:sz w:val="22"/>
          <w:szCs w:val="22"/>
        </w:rPr>
        <w:t xml:space="preserve"> VPĮ 52 </w:t>
      </w:r>
      <w:proofErr w:type="spellStart"/>
      <w:r w:rsidRPr="00D065E0">
        <w:rPr>
          <w:b/>
          <w:bCs/>
          <w:sz w:val="22"/>
          <w:szCs w:val="22"/>
        </w:rPr>
        <w:t>straipsnio</w:t>
      </w:r>
      <w:proofErr w:type="spellEnd"/>
      <w:r w:rsidRPr="00D065E0">
        <w:rPr>
          <w:b/>
          <w:bCs/>
          <w:sz w:val="22"/>
          <w:szCs w:val="22"/>
        </w:rPr>
        <w:t xml:space="preserve"> 1 </w:t>
      </w:r>
      <w:proofErr w:type="spellStart"/>
      <w:r w:rsidRPr="00D065E0">
        <w:rPr>
          <w:b/>
          <w:bCs/>
          <w:sz w:val="22"/>
          <w:szCs w:val="22"/>
        </w:rPr>
        <w:t>dalies</w:t>
      </w:r>
      <w:proofErr w:type="spellEnd"/>
      <w:r w:rsidRPr="00D065E0">
        <w:rPr>
          <w:b/>
          <w:bCs/>
          <w:sz w:val="22"/>
          <w:szCs w:val="22"/>
        </w:rPr>
        <w:t xml:space="preserve"> 1 </w:t>
      </w:r>
      <w:proofErr w:type="spellStart"/>
      <w:r w:rsidRPr="00D065E0">
        <w:rPr>
          <w:b/>
          <w:bCs/>
          <w:sz w:val="22"/>
          <w:szCs w:val="22"/>
        </w:rPr>
        <w:t>punkte</w:t>
      </w:r>
      <w:proofErr w:type="spellEnd"/>
      <w:r w:rsidRPr="00D065E0">
        <w:rPr>
          <w:b/>
          <w:bCs/>
          <w:sz w:val="22"/>
          <w:szCs w:val="22"/>
        </w:rPr>
        <w:t xml:space="preserve"> </w:t>
      </w:r>
      <w:proofErr w:type="spellStart"/>
      <w:r w:rsidRPr="00D065E0">
        <w:rPr>
          <w:b/>
          <w:bCs/>
          <w:sz w:val="22"/>
          <w:szCs w:val="22"/>
        </w:rPr>
        <w:t>ir</w:t>
      </w:r>
      <w:proofErr w:type="spellEnd"/>
      <w:r w:rsidRPr="00D065E0">
        <w:rPr>
          <w:b/>
          <w:bCs/>
          <w:sz w:val="22"/>
          <w:szCs w:val="22"/>
        </w:rPr>
        <w:t xml:space="preserve"> VPĮ 91 </w:t>
      </w:r>
      <w:proofErr w:type="spellStart"/>
      <w:r w:rsidRPr="00D065E0">
        <w:rPr>
          <w:b/>
          <w:bCs/>
          <w:sz w:val="22"/>
          <w:szCs w:val="22"/>
        </w:rPr>
        <w:t>straipsnio</w:t>
      </w:r>
      <w:proofErr w:type="spellEnd"/>
      <w:r w:rsidRPr="00D065E0">
        <w:rPr>
          <w:b/>
          <w:bCs/>
          <w:sz w:val="22"/>
          <w:szCs w:val="22"/>
        </w:rPr>
        <w:t xml:space="preserve"> 1 </w:t>
      </w:r>
      <w:proofErr w:type="spellStart"/>
      <w:r w:rsidRPr="00D065E0">
        <w:rPr>
          <w:b/>
          <w:bCs/>
          <w:sz w:val="22"/>
          <w:szCs w:val="22"/>
        </w:rPr>
        <w:t>dalies</w:t>
      </w:r>
      <w:proofErr w:type="spellEnd"/>
      <w:r w:rsidRPr="00D065E0">
        <w:rPr>
          <w:b/>
          <w:bCs/>
          <w:sz w:val="22"/>
          <w:szCs w:val="22"/>
        </w:rPr>
        <w:t xml:space="preserve"> 1 </w:t>
      </w:r>
      <w:proofErr w:type="spellStart"/>
      <w:r w:rsidRPr="00D065E0">
        <w:rPr>
          <w:b/>
          <w:bCs/>
          <w:sz w:val="22"/>
          <w:szCs w:val="22"/>
        </w:rPr>
        <w:t>punkte</w:t>
      </w:r>
      <w:proofErr w:type="spellEnd"/>
      <w:r w:rsidRPr="00D065E0">
        <w:rPr>
          <w:b/>
          <w:bCs/>
          <w:sz w:val="22"/>
          <w:szCs w:val="22"/>
        </w:rPr>
        <w:t xml:space="preserve"> </w:t>
      </w:r>
      <w:proofErr w:type="spellStart"/>
      <w:r w:rsidRPr="00D065E0">
        <w:rPr>
          <w:b/>
          <w:bCs/>
          <w:sz w:val="22"/>
          <w:szCs w:val="22"/>
        </w:rPr>
        <w:t>nurodytos</w:t>
      </w:r>
      <w:proofErr w:type="spellEnd"/>
      <w:r w:rsidRPr="00D065E0">
        <w:rPr>
          <w:b/>
          <w:bCs/>
          <w:sz w:val="22"/>
          <w:szCs w:val="22"/>
        </w:rPr>
        <w:t xml:space="preserve"> </w:t>
      </w:r>
      <w:proofErr w:type="spellStart"/>
      <w:r w:rsidRPr="00D065E0">
        <w:rPr>
          <w:b/>
          <w:bCs/>
          <w:sz w:val="22"/>
          <w:szCs w:val="22"/>
        </w:rPr>
        <w:t>informacijos</w:t>
      </w:r>
      <w:proofErr w:type="spellEnd"/>
      <w:r w:rsidRPr="00D065E0">
        <w:rPr>
          <w:b/>
          <w:bCs/>
          <w:sz w:val="22"/>
          <w:szCs w:val="22"/>
        </w:rPr>
        <w:t xml:space="preserve"> </w:t>
      </w:r>
      <w:proofErr w:type="spellStart"/>
      <w:r w:rsidRPr="00D065E0">
        <w:rPr>
          <w:b/>
          <w:bCs/>
          <w:sz w:val="22"/>
          <w:szCs w:val="22"/>
        </w:rPr>
        <w:t>paaiškinimą</w:t>
      </w:r>
      <w:proofErr w:type="spellEnd"/>
      <w:r w:rsidRPr="00D065E0">
        <w:rPr>
          <w:b/>
          <w:bCs/>
          <w:sz w:val="22"/>
          <w:szCs w:val="22"/>
        </w:rPr>
        <w:t xml:space="preserve"> </w:t>
      </w:r>
      <w:r w:rsidRPr="00D065E0">
        <w:rPr>
          <w:i/>
          <w:iCs/>
          <w:sz w:val="22"/>
          <w:szCs w:val="22"/>
        </w:rPr>
        <w:t>(</w:t>
      </w:r>
      <w:hyperlink r:id="rId40" w:history="1">
        <w:r w:rsidRPr="00D065E0">
          <w:rPr>
            <w:rStyle w:val="Hipersaitas"/>
            <w:i/>
            <w:iCs/>
            <w:color w:val="auto"/>
            <w:sz w:val="22"/>
            <w:szCs w:val="22"/>
          </w:rPr>
          <w:t>https://vpt.lrv.lt/lt/naujienos/del-nepatikimu-tiekeju-ir-melaginga-informacija-pateikusiu-tiekeju-sarasu)</w:t>
        </w:r>
      </w:hyperlink>
      <w:r w:rsidRPr="00D065E0">
        <w:rPr>
          <w:b/>
          <w:bCs/>
          <w:sz w:val="22"/>
          <w:szCs w:val="22"/>
        </w:rPr>
        <w:t>)</w:t>
      </w:r>
    </w:p>
    <w:p w14:paraId="3E4ABD90" w14:textId="77777777" w:rsidR="00F32B9F" w:rsidRPr="0008675C" w:rsidRDefault="00F32B9F" w:rsidP="00F32B9F">
      <w:pPr>
        <w:tabs>
          <w:tab w:val="left" w:pos="1276"/>
        </w:tabs>
        <w:ind w:firstLine="567"/>
        <w:jc w:val="both"/>
        <w:rPr>
          <w:color w:val="000000" w:themeColor="text1"/>
          <w:sz w:val="22"/>
          <w:szCs w:val="22"/>
          <w:lang w:val="lt-LT"/>
        </w:rPr>
      </w:pPr>
      <w:r w:rsidRPr="0008675C">
        <w:rPr>
          <w:rFonts w:eastAsia="Calibri"/>
          <w:color w:val="000000" w:themeColor="text1"/>
          <w:sz w:val="22"/>
          <w:szCs w:val="22"/>
          <w:lang w:val="lt-LT"/>
        </w:rPr>
        <w:t xml:space="preserve">16.4.7. </w:t>
      </w:r>
      <w:r w:rsidRPr="0008675C">
        <w:rPr>
          <w:color w:val="000000" w:themeColor="text1"/>
          <w:sz w:val="22"/>
          <w:szCs w:val="22"/>
          <w:lang w:val="lt-LT"/>
        </w:rPr>
        <w:t xml:space="preserve">Jeigu Komisijai kyla abejonių dėl dalyvio tinkamumo, jis turi teisę kreiptis į kompetentingas institucijas, kad gautų visą reikiamą informaciją. Jeigu reikalinga informacija yra susijusi su dalyviu iš kitos valstybės, ji gali kreiptis į atitinkamas tos valstybės kompetentingas institucijas: </w:t>
      </w:r>
    </w:p>
    <w:p w14:paraId="545722B1" w14:textId="77777777" w:rsidR="00F32B9F" w:rsidRPr="0008675C" w:rsidRDefault="00F32B9F" w:rsidP="00F32B9F">
      <w:pPr>
        <w:tabs>
          <w:tab w:val="left" w:pos="1276"/>
        </w:tabs>
        <w:ind w:firstLine="567"/>
        <w:jc w:val="both"/>
        <w:rPr>
          <w:color w:val="000000" w:themeColor="text1"/>
          <w:sz w:val="22"/>
          <w:szCs w:val="22"/>
          <w:lang w:val="lt-LT"/>
        </w:rPr>
      </w:pPr>
      <w:r w:rsidRPr="0008675C">
        <w:rPr>
          <w:color w:val="000000" w:themeColor="text1"/>
          <w:sz w:val="22"/>
          <w:szCs w:val="22"/>
          <w:lang w:val="lt-LT"/>
        </w:rPr>
        <w:tab/>
      </w:r>
      <w:r w:rsidRPr="0008675C">
        <w:rPr>
          <w:rFonts w:eastAsia="Calibri"/>
          <w:color w:val="000000" w:themeColor="text1"/>
          <w:sz w:val="22"/>
          <w:szCs w:val="22"/>
          <w:lang w:val="lt-LT"/>
        </w:rPr>
        <w:t>16.4.7.</w:t>
      </w:r>
      <w:r w:rsidRPr="0008675C">
        <w:rPr>
          <w:color w:val="000000" w:themeColor="text1"/>
          <w:sz w:val="22"/>
          <w:szCs w:val="22"/>
          <w:lang w:val="lt-LT"/>
        </w:rPr>
        <w:t xml:space="preserve">1. jeigu dalyvis yra iš ES valstybės narės, tuomet patikrinti informaciją perkančioji organizacija gali naudodamasis IMI sistema; </w:t>
      </w:r>
    </w:p>
    <w:p w14:paraId="2DDAB0ED" w14:textId="77777777" w:rsidR="00F32B9F" w:rsidRPr="0008675C" w:rsidRDefault="00F32B9F" w:rsidP="00F32B9F">
      <w:pPr>
        <w:tabs>
          <w:tab w:val="left" w:pos="1276"/>
        </w:tabs>
        <w:ind w:firstLine="567"/>
        <w:jc w:val="both"/>
        <w:rPr>
          <w:color w:val="000000" w:themeColor="text1"/>
          <w:sz w:val="22"/>
          <w:szCs w:val="22"/>
          <w:lang w:val="lt-LT"/>
        </w:rPr>
      </w:pPr>
      <w:r w:rsidRPr="0008675C">
        <w:rPr>
          <w:color w:val="000000" w:themeColor="text1"/>
          <w:sz w:val="22"/>
          <w:szCs w:val="22"/>
          <w:lang w:val="lt-LT"/>
        </w:rPr>
        <w:tab/>
      </w:r>
      <w:r w:rsidRPr="0008675C">
        <w:rPr>
          <w:rFonts w:eastAsia="Calibri"/>
          <w:color w:val="000000" w:themeColor="text1"/>
          <w:sz w:val="22"/>
          <w:szCs w:val="22"/>
          <w:lang w:val="lt-LT"/>
        </w:rPr>
        <w:t>16.4.7.</w:t>
      </w:r>
      <w:r w:rsidRPr="0008675C">
        <w:rPr>
          <w:color w:val="000000" w:themeColor="text1"/>
          <w:sz w:val="22"/>
          <w:szCs w:val="22"/>
          <w:lang w:val="lt-LT"/>
        </w:rPr>
        <w:t xml:space="preserve">2. jeigu dalyvis yra ne iš ES valstybės narės, tuomet pateikus atitiktį reikalavimams pagrindžiančius dokumentus, tačiau Komisijai kilus dėl jų abejonių, ji gali prašyti dalyvio patikslinti ar paaiškinti pateiktą informaciją arba pati kreiptis į atitinkamas tos valstybės kompetentingas institucijas. </w:t>
      </w:r>
    </w:p>
    <w:p w14:paraId="39C238A8" w14:textId="77777777" w:rsidR="00F32B9F" w:rsidRPr="0008675C" w:rsidRDefault="00F32B9F" w:rsidP="00F32B9F">
      <w:pPr>
        <w:tabs>
          <w:tab w:val="left" w:pos="1276"/>
        </w:tabs>
        <w:ind w:firstLine="567"/>
        <w:jc w:val="both"/>
        <w:rPr>
          <w:strike/>
          <w:color w:val="000000" w:themeColor="text1"/>
          <w:sz w:val="22"/>
          <w:szCs w:val="22"/>
          <w:lang w:val="lt-LT"/>
        </w:rPr>
      </w:pPr>
      <w:r w:rsidRPr="0008675C">
        <w:rPr>
          <w:rFonts w:eastAsia="Calibri"/>
          <w:color w:val="000000" w:themeColor="text1"/>
          <w:sz w:val="22"/>
          <w:szCs w:val="22"/>
          <w:lang w:val="lt-LT"/>
        </w:rPr>
        <w:t xml:space="preserve">16.4.8. </w:t>
      </w:r>
      <w:r w:rsidRPr="0008675C">
        <w:rPr>
          <w:color w:val="000000" w:themeColor="text1"/>
          <w:sz w:val="22"/>
          <w:szCs w:val="22"/>
          <w:lang w:val="lt-LT"/>
        </w:rPr>
        <w:t xml:space="preserve">Jei dalyvis Pirkimo procedūrų metu nuslėpė informaciją ar </w:t>
      </w:r>
      <w:proofErr w:type="spellStart"/>
      <w:r w:rsidRPr="006F2799">
        <w:rPr>
          <w:sz w:val="22"/>
          <w:szCs w:val="22"/>
        </w:rPr>
        <w:t>pateikė</w:t>
      </w:r>
      <w:proofErr w:type="spellEnd"/>
      <w:r w:rsidRPr="006F2799">
        <w:rPr>
          <w:sz w:val="22"/>
          <w:szCs w:val="22"/>
        </w:rPr>
        <w:t xml:space="preserve"> </w:t>
      </w:r>
      <w:proofErr w:type="spellStart"/>
      <w:r w:rsidRPr="006F2799">
        <w:rPr>
          <w:sz w:val="22"/>
          <w:szCs w:val="22"/>
        </w:rPr>
        <w:t>melagingą</w:t>
      </w:r>
      <w:proofErr w:type="spellEnd"/>
      <w:r w:rsidRPr="006F2799">
        <w:rPr>
          <w:sz w:val="22"/>
          <w:szCs w:val="22"/>
        </w:rPr>
        <w:t xml:space="preserve"> </w:t>
      </w:r>
      <w:proofErr w:type="spellStart"/>
      <w:r w:rsidRPr="006F2799">
        <w:rPr>
          <w:sz w:val="22"/>
          <w:szCs w:val="22"/>
        </w:rPr>
        <w:t>informaciją</w:t>
      </w:r>
      <w:proofErr w:type="spellEnd"/>
      <w:r w:rsidRPr="006F2799">
        <w:rPr>
          <w:sz w:val="22"/>
          <w:szCs w:val="22"/>
        </w:rPr>
        <w:t xml:space="preserve"> </w:t>
      </w:r>
      <w:proofErr w:type="spellStart"/>
      <w:r w:rsidRPr="006F2799">
        <w:rPr>
          <w:sz w:val="22"/>
          <w:szCs w:val="22"/>
        </w:rPr>
        <w:t>apie</w:t>
      </w:r>
      <w:proofErr w:type="spellEnd"/>
      <w:r w:rsidRPr="006F2799">
        <w:rPr>
          <w:sz w:val="22"/>
          <w:szCs w:val="22"/>
        </w:rPr>
        <w:t xml:space="preserve"> </w:t>
      </w:r>
      <w:proofErr w:type="spellStart"/>
      <w:r w:rsidRPr="006F2799">
        <w:rPr>
          <w:sz w:val="22"/>
          <w:szCs w:val="22"/>
        </w:rPr>
        <w:t>atitiktį</w:t>
      </w:r>
      <w:proofErr w:type="spellEnd"/>
      <w:r w:rsidRPr="006F2799">
        <w:rPr>
          <w:sz w:val="22"/>
          <w:szCs w:val="22"/>
        </w:rPr>
        <w:t xml:space="preserve"> VPĮ 46 </w:t>
      </w:r>
      <w:proofErr w:type="spellStart"/>
      <w:r w:rsidRPr="006F2799">
        <w:rPr>
          <w:sz w:val="22"/>
          <w:szCs w:val="22"/>
        </w:rPr>
        <w:t>ir</w:t>
      </w:r>
      <w:proofErr w:type="spellEnd"/>
      <w:r w:rsidRPr="006F2799">
        <w:rPr>
          <w:sz w:val="22"/>
          <w:szCs w:val="22"/>
        </w:rPr>
        <w:t xml:space="preserve"> 47 </w:t>
      </w:r>
      <w:proofErr w:type="spellStart"/>
      <w:r w:rsidRPr="006F2799">
        <w:rPr>
          <w:sz w:val="22"/>
          <w:szCs w:val="22"/>
        </w:rPr>
        <w:t>straipsniuose</w:t>
      </w:r>
      <w:proofErr w:type="spellEnd"/>
      <w:r w:rsidRPr="006F2799">
        <w:rPr>
          <w:sz w:val="22"/>
          <w:szCs w:val="22"/>
        </w:rPr>
        <w:t xml:space="preserve"> </w:t>
      </w:r>
      <w:proofErr w:type="spellStart"/>
      <w:r w:rsidRPr="006F2799">
        <w:rPr>
          <w:sz w:val="22"/>
          <w:szCs w:val="22"/>
        </w:rPr>
        <w:t>nustatytiems</w:t>
      </w:r>
      <w:proofErr w:type="spellEnd"/>
      <w:r w:rsidRPr="006F2799">
        <w:rPr>
          <w:sz w:val="22"/>
          <w:szCs w:val="22"/>
        </w:rPr>
        <w:t xml:space="preserve"> </w:t>
      </w:r>
      <w:proofErr w:type="spellStart"/>
      <w:r w:rsidRPr="006F2799">
        <w:rPr>
          <w:sz w:val="22"/>
          <w:szCs w:val="22"/>
        </w:rPr>
        <w:t>reikalavimams</w:t>
      </w:r>
      <w:proofErr w:type="spellEnd"/>
      <w:r w:rsidRPr="006F2799">
        <w:rPr>
          <w:sz w:val="22"/>
          <w:szCs w:val="22"/>
        </w:rPr>
        <w:t xml:space="preserve">, </w:t>
      </w:r>
      <w:proofErr w:type="spellStart"/>
      <w:r w:rsidRPr="006F2799">
        <w:rPr>
          <w:sz w:val="22"/>
          <w:szCs w:val="22"/>
        </w:rPr>
        <w:t>arba</w:t>
      </w:r>
      <w:proofErr w:type="spellEnd"/>
      <w:r w:rsidRPr="006F2799">
        <w:rPr>
          <w:sz w:val="22"/>
          <w:szCs w:val="22"/>
        </w:rPr>
        <w:t xml:space="preserve"> </w:t>
      </w:r>
      <w:proofErr w:type="spellStart"/>
      <w:r w:rsidRPr="006F2799">
        <w:rPr>
          <w:sz w:val="22"/>
          <w:szCs w:val="22"/>
        </w:rPr>
        <w:t>dėl</w:t>
      </w:r>
      <w:proofErr w:type="spellEnd"/>
      <w:r w:rsidRPr="006F2799">
        <w:rPr>
          <w:sz w:val="22"/>
          <w:szCs w:val="22"/>
        </w:rPr>
        <w:t xml:space="preserve"> </w:t>
      </w:r>
      <w:proofErr w:type="spellStart"/>
      <w:r w:rsidRPr="006F2799">
        <w:rPr>
          <w:sz w:val="22"/>
          <w:szCs w:val="22"/>
        </w:rPr>
        <w:t>pateiktos</w:t>
      </w:r>
      <w:proofErr w:type="spellEnd"/>
      <w:r w:rsidRPr="006F2799">
        <w:rPr>
          <w:sz w:val="22"/>
          <w:szCs w:val="22"/>
        </w:rPr>
        <w:t xml:space="preserve"> </w:t>
      </w:r>
      <w:proofErr w:type="spellStart"/>
      <w:r w:rsidRPr="006F2799">
        <w:rPr>
          <w:sz w:val="22"/>
          <w:szCs w:val="22"/>
        </w:rPr>
        <w:t>melagingos</w:t>
      </w:r>
      <w:proofErr w:type="spellEnd"/>
      <w:r w:rsidRPr="006F2799">
        <w:rPr>
          <w:sz w:val="22"/>
          <w:szCs w:val="22"/>
        </w:rPr>
        <w:t xml:space="preserve"> </w:t>
      </w:r>
      <w:proofErr w:type="spellStart"/>
      <w:r w:rsidRPr="006F2799">
        <w:rPr>
          <w:sz w:val="22"/>
          <w:szCs w:val="22"/>
        </w:rPr>
        <w:t>informacijos</w:t>
      </w:r>
      <w:proofErr w:type="spellEnd"/>
      <w:r w:rsidRPr="006F2799">
        <w:rPr>
          <w:sz w:val="22"/>
          <w:szCs w:val="22"/>
        </w:rPr>
        <w:t xml:space="preserve"> </w:t>
      </w:r>
      <w:proofErr w:type="spellStart"/>
      <w:r w:rsidRPr="006F2799">
        <w:rPr>
          <w:sz w:val="22"/>
          <w:szCs w:val="22"/>
        </w:rPr>
        <w:t>nepateikė</w:t>
      </w:r>
      <w:proofErr w:type="spellEnd"/>
      <w:r w:rsidRPr="006F2799">
        <w:rPr>
          <w:sz w:val="22"/>
          <w:szCs w:val="22"/>
        </w:rPr>
        <w:t xml:space="preserve"> </w:t>
      </w:r>
      <w:proofErr w:type="spellStart"/>
      <w:r w:rsidRPr="006F2799">
        <w:rPr>
          <w:sz w:val="22"/>
          <w:szCs w:val="22"/>
        </w:rPr>
        <w:t>patvirtinančių</w:t>
      </w:r>
      <w:proofErr w:type="spellEnd"/>
      <w:r w:rsidRPr="006F2799">
        <w:rPr>
          <w:sz w:val="22"/>
          <w:szCs w:val="22"/>
        </w:rPr>
        <w:t xml:space="preserve"> </w:t>
      </w:r>
      <w:proofErr w:type="spellStart"/>
      <w:r w:rsidRPr="006F2799">
        <w:rPr>
          <w:sz w:val="22"/>
          <w:szCs w:val="22"/>
        </w:rPr>
        <w:t>dokumentų</w:t>
      </w:r>
      <w:proofErr w:type="spellEnd"/>
      <w:r w:rsidRPr="006F2799">
        <w:rPr>
          <w:sz w:val="22"/>
          <w:szCs w:val="22"/>
        </w:rPr>
        <w:t xml:space="preserve">, </w:t>
      </w:r>
      <w:proofErr w:type="spellStart"/>
      <w:r w:rsidRPr="006F2799">
        <w:rPr>
          <w:sz w:val="22"/>
          <w:szCs w:val="22"/>
        </w:rPr>
        <w:t>reikalaujamų</w:t>
      </w:r>
      <w:proofErr w:type="spellEnd"/>
      <w:r w:rsidRPr="006F2799">
        <w:rPr>
          <w:sz w:val="22"/>
          <w:szCs w:val="22"/>
        </w:rPr>
        <w:t xml:space="preserve"> </w:t>
      </w:r>
      <w:proofErr w:type="spellStart"/>
      <w:r w:rsidRPr="006F2799">
        <w:rPr>
          <w:sz w:val="22"/>
          <w:szCs w:val="22"/>
        </w:rPr>
        <w:t>pagal</w:t>
      </w:r>
      <w:proofErr w:type="spellEnd"/>
      <w:r w:rsidRPr="006F2799">
        <w:rPr>
          <w:sz w:val="22"/>
          <w:szCs w:val="22"/>
        </w:rPr>
        <w:t xml:space="preserve"> VPĮ 50 </w:t>
      </w:r>
      <w:proofErr w:type="spellStart"/>
      <w:r w:rsidRPr="006F2799">
        <w:rPr>
          <w:sz w:val="22"/>
          <w:szCs w:val="22"/>
        </w:rPr>
        <w:t>straipsnį</w:t>
      </w:r>
      <w:proofErr w:type="spellEnd"/>
      <w:r w:rsidRPr="006F2799">
        <w:rPr>
          <w:sz w:val="22"/>
          <w:szCs w:val="22"/>
          <w:lang w:val="lt-LT"/>
        </w:rPr>
        <w:t xml:space="preserve">, </w:t>
      </w:r>
      <w:r w:rsidRPr="0008675C">
        <w:rPr>
          <w:color w:val="000000" w:themeColor="text1"/>
          <w:sz w:val="22"/>
          <w:szCs w:val="22"/>
          <w:lang w:val="lt-LT"/>
        </w:rPr>
        <w:t xml:space="preserve">jo pasiūlymas atmetamas, ir informacija apie tokį dalyvį </w:t>
      </w:r>
      <w:r w:rsidRPr="0008675C">
        <w:rPr>
          <w:color w:val="833C0B" w:themeColor="accent2" w:themeShade="80"/>
          <w:sz w:val="22"/>
          <w:szCs w:val="22"/>
        </w:rPr>
        <w:t xml:space="preserve"> </w:t>
      </w:r>
      <w:r w:rsidRPr="00382CBF">
        <w:rPr>
          <w:sz w:val="22"/>
          <w:szCs w:val="22"/>
        </w:rPr>
        <w:t>(</w:t>
      </w:r>
      <w:proofErr w:type="spellStart"/>
      <w:r w:rsidRPr="00382CBF">
        <w:rPr>
          <w:sz w:val="22"/>
          <w:szCs w:val="22"/>
        </w:rPr>
        <w:t>tiekėjų</w:t>
      </w:r>
      <w:proofErr w:type="spellEnd"/>
      <w:r w:rsidRPr="00382CBF">
        <w:rPr>
          <w:sz w:val="22"/>
          <w:szCs w:val="22"/>
        </w:rPr>
        <w:t xml:space="preserve"> </w:t>
      </w:r>
      <w:proofErr w:type="spellStart"/>
      <w:r w:rsidRPr="00382CBF">
        <w:rPr>
          <w:sz w:val="22"/>
          <w:szCs w:val="22"/>
        </w:rPr>
        <w:t>grupės</w:t>
      </w:r>
      <w:proofErr w:type="spellEnd"/>
      <w:r w:rsidRPr="00382CBF">
        <w:rPr>
          <w:sz w:val="22"/>
          <w:szCs w:val="22"/>
        </w:rPr>
        <w:t xml:space="preserve"> </w:t>
      </w:r>
      <w:proofErr w:type="spellStart"/>
      <w:r w:rsidRPr="00382CBF">
        <w:rPr>
          <w:sz w:val="22"/>
          <w:szCs w:val="22"/>
        </w:rPr>
        <w:t>atveju</w:t>
      </w:r>
      <w:proofErr w:type="spellEnd"/>
      <w:r w:rsidRPr="00382CBF">
        <w:rPr>
          <w:sz w:val="22"/>
          <w:szCs w:val="22"/>
        </w:rPr>
        <w:t xml:space="preserve"> – </w:t>
      </w:r>
      <w:proofErr w:type="spellStart"/>
      <w:r w:rsidRPr="00382CBF">
        <w:rPr>
          <w:sz w:val="22"/>
          <w:szCs w:val="22"/>
        </w:rPr>
        <w:t>apie</w:t>
      </w:r>
      <w:proofErr w:type="spellEnd"/>
      <w:r w:rsidRPr="00382CBF">
        <w:rPr>
          <w:sz w:val="22"/>
          <w:szCs w:val="22"/>
        </w:rPr>
        <w:t xml:space="preserve"> </w:t>
      </w:r>
      <w:proofErr w:type="spellStart"/>
      <w:r w:rsidRPr="00382CBF">
        <w:rPr>
          <w:sz w:val="22"/>
          <w:szCs w:val="22"/>
        </w:rPr>
        <w:t>visus</w:t>
      </w:r>
      <w:proofErr w:type="spellEnd"/>
      <w:r w:rsidRPr="00382CBF">
        <w:rPr>
          <w:sz w:val="22"/>
          <w:szCs w:val="22"/>
        </w:rPr>
        <w:t xml:space="preserve"> </w:t>
      </w:r>
      <w:proofErr w:type="spellStart"/>
      <w:r w:rsidRPr="00382CBF">
        <w:rPr>
          <w:sz w:val="22"/>
          <w:szCs w:val="22"/>
        </w:rPr>
        <w:t>grupės</w:t>
      </w:r>
      <w:proofErr w:type="spellEnd"/>
      <w:r w:rsidRPr="00382CBF">
        <w:rPr>
          <w:sz w:val="22"/>
          <w:szCs w:val="22"/>
        </w:rPr>
        <w:t xml:space="preserve"> </w:t>
      </w:r>
      <w:proofErr w:type="spellStart"/>
      <w:r w:rsidRPr="00382CBF">
        <w:rPr>
          <w:sz w:val="22"/>
          <w:szCs w:val="22"/>
        </w:rPr>
        <w:t>narius</w:t>
      </w:r>
      <w:proofErr w:type="spellEnd"/>
      <w:r w:rsidRPr="00382CBF">
        <w:rPr>
          <w:sz w:val="22"/>
          <w:szCs w:val="22"/>
        </w:rPr>
        <w:t xml:space="preserve">) </w:t>
      </w:r>
      <w:r w:rsidRPr="0008675C">
        <w:rPr>
          <w:color w:val="000000" w:themeColor="text1"/>
          <w:sz w:val="22"/>
          <w:szCs w:val="22"/>
          <w:lang w:val="lt-LT"/>
        </w:rPr>
        <w:t>skelbiama CVP IS.</w:t>
      </w:r>
    </w:p>
    <w:p w14:paraId="6B046696" w14:textId="77777777" w:rsidR="00F32B9F" w:rsidRPr="0008675C" w:rsidRDefault="00F32B9F" w:rsidP="00F32B9F">
      <w:pPr>
        <w:tabs>
          <w:tab w:val="left" w:pos="1276"/>
        </w:tabs>
        <w:ind w:firstLine="567"/>
        <w:jc w:val="both"/>
        <w:rPr>
          <w:color w:val="000000" w:themeColor="text1"/>
          <w:sz w:val="22"/>
          <w:szCs w:val="22"/>
          <w:lang w:val="lt-LT"/>
        </w:rPr>
      </w:pPr>
      <w:r w:rsidRPr="0008675C">
        <w:rPr>
          <w:rFonts w:eastAsia="Calibri"/>
          <w:color w:val="000000" w:themeColor="text1"/>
          <w:sz w:val="22"/>
          <w:szCs w:val="22"/>
          <w:lang w:val="lt-LT"/>
        </w:rPr>
        <w:t xml:space="preserve">16.4.9. </w:t>
      </w:r>
      <w:r w:rsidRPr="0008675C">
        <w:rPr>
          <w:color w:val="000000" w:themeColor="text1"/>
          <w:sz w:val="22"/>
          <w:szCs w:val="22"/>
          <w:lang w:val="lt-LT"/>
        </w:rPr>
        <w:t xml:space="preserve">Jeigu Preliminarus laimėtojas per Komisijos nurodytą terminą nepateikė EBVPD deklaruotų duomenų atitiktį patvirtinančių dokumentų, ir (ar), Komisijos prašymu, nepatikslino pateiktų netikslių ar neišsamių EBVPD deklaruotų duomenų atitiktį patvirtinančių dokumentų, dalyvis pašalinamas iš Pirkimo procedūros dėl neatitikimo nustatytiems reikalavimams. Tokiu atveju tikrinami kito dalyvio, pagal </w:t>
      </w:r>
      <w:r w:rsidRPr="0008675C">
        <w:rPr>
          <w:rFonts w:eastAsia="Calibri"/>
          <w:color w:val="000000" w:themeColor="text1"/>
          <w:sz w:val="22"/>
          <w:szCs w:val="22"/>
          <w:lang w:val="lt-LT"/>
        </w:rPr>
        <w:t>vertinimo rezultatus galėjusio būti pripažinto laimėjusiu</w:t>
      </w:r>
      <w:r w:rsidRPr="0008675C">
        <w:rPr>
          <w:color w:val="000000" w:themeColor="text1"/>
          <w:sz w:val="22"/>
          <w:szCs w:val="22"/>
          <w:lang w:val="lt-LT"/>
        </w:rPr>
        <w:t>, EBVPD deklaruotus duomenis patvirtinantys dokumentai.</w:t>
      </w:r>
    </w:p>
    <w:p w14:paraId="22E0755D" w14:textId="77777777" w:rsidR="00F32B9F" w:rsidRPr="002818F1" w:rsidRDefault="00F32B9F" w:rsidP="00F32B9F">
      <w:pPr>
        <w:tabs>
          <w:tab w:val="left" w:pos="1276"/>
        </w:tabs>
        <w:ind w:firstLine="567"/>
        <w:jc w:val="both"/>
        <w:rPr>
          <w:sz w:val="22"/>
          <w:szCs w:val="22"/>
        </w:rPr>
      </w:pPr>
      <w:r w:rsidRPr="002818F1">
        <w:rPr>
          <w:rFonts w:eastAsia="Calibri"/>
          <w:sz w:val="22"/>
          <w:szCs w:val="22"/>
          <w:lang w:val="lt-LT"/>
        </w:rPr>
        <w:t xml:space="preserve">16.4.10. </w:t>
      </w:r>
      <w:proofErr w:type="spellStart"/>
      <w:r w:rsidRPr="002818F1">
        <w:rPr>
          <w:rFonts w:eastAsia="Verdana"/>
          <w:sz w:val="22"/>
          <w:szCs w:val="22"/>
        </w:rPr>
        <w:t>Perkančioji</w:t>
      </w:r>
      <w:proofErr w:type="spellEnd"/>
      <w:r w:rsidRPr="002818F1">
        <w:rPr>
          <w:rFonts w:eastAsia="Verdana"/>
          <w:sz w:val="22"/>
          <w:szCs w:val="22"/>
        </w:rPr>
        <w:t xml:space="preserve"> </w:t>
      </w:r>
      <w:proofErr w:type="spellStart"/>
      <w:r w:rsidRPr="002818F1">
        <w:rPr>
          <w:rFonts w:eastAsia="Verdana"/>
          <w:sz w:val="22"/>
          <w:szCs w:val="22"/>
        </w:rPr>
        <w:t>organizacija</w:t>
      </w:r>
      <w:proofErr w:type="spellEnd"/>
      <w:r w:rsidRPr="002818F1">
        <w:rPr>
          <w:rFonts w:eastAsia="Verdana"/>
          <w:sz w:val="22"/>
          <w:szCs w:val="22"/>
        </w:rPr>
        <w:t xml:space="preserve"> </w:t>
      </w:r>
      <w:proofErr w:type="spellStart"/>
      <w:r w:rsidRPr="002818F1">
        <w:rPr>
          <w:rFonts w:eastAsia="Verdana"/>
          <w:sz w:val="22"/>
          <w:szCs w:val="22"/>
        </w:rPr>
        <w:t>visų</w:t>
      </w:r>
      <w:proofErr w:type="spellEnd"/>
      <w:r w:rsidRPr="002818F1">
        <w:rPr>
          <w:rFonts w:eastAsia="Verdana"/>
          <w:sz w:val="22"/>
          <w:szCs w:val="22"/>
        </w:rPr>
        <w:t xml:space="preserve"> </w:t>
      </w:r>
      <w:proofErr w:type="spellStart"/>
      <w:r w:rsidRPr="002818F1">
        <w:rPr>
          <w:rFonts w:eastAsia="Verdana"/>
          <w:sz w:val="22"/>
          <w:szCs w:val="22"/>
        </w:rPr>
        <w:t>pirma</w:t>
      </w:r>
      <w:proofErr w:type="spellEnd"/>
      <w:r w:rsidRPr="002818F1">
        <w:rPr>
          <w:rFonts w:eastAsia="Verdana"/>
          <w:sz w:val="22"/>
          <w:szCs w:val="22"/>
        </w:rPr>
        <w:t xml:space="preserve"> </w:t>
      </w:r>
      <w:proofErr w:type="spellStart"/>
      <w:r w:rsidRPr="002818F1">
        <w:rPr>
          <w:rFonts w:eastAsia="Verdana"/>
          <w:sz w:val="22"/>
          <w:szCs w:val="22"/>
        </w:rPr>
        <w:t>reikalauja</w:t>
      </w:r>
      <w:proofErr w:type="spellEnd"/>
      <w:r w:rsidRPr="002818F1">
        <w:rPr>
          <w:rFonts w:eastAsia="Verdana"/>
          <w:sz w:val="22"/>
          <w:szCs w:val="22"/>
        </w:rPr>
        <w:t xml:space="preserve"> </w:t>
      </w:r>
      <w:proofErr w:type="spellStart"/>
      <w:r w:rsidRPr="002818F1">
        <w:rPr>
          <w:rFonts w:eastAsia="Verdana"/>
          <w:sz w:val="22"/>
          <w:szCs w:val="22"/>
        </w:rPr>
        <w:t>tokios</w:t>
      </w:r>
      <w:proofErr w:type="spellEnd"/>
      <w:r w:rsidRPr="002818F1">
        <w:rPr>
          <w:rFonts w:eastAsia="Verdana"/>
          <w:sz w:val="22"/>
          <w:szCs w:val="22"/>
        </w:rPr>
        <w:t xml:space="preserve"> </w:t>
      </w:r>
      <w:proofErr w:type="spellStart"/>
      <w:r w:rsidRPr="002818F1">
        <w:rPr>
          <w:rFonts w:eastAsia="Verdana"/>
          <w:sz w:val="22"/>
          <w:szCs w:val="22"/>
        </w:rPr>
        <w:t>rūšies</w:t>
      </w:r>
      <w:proofErr w:type="spellEnd"/>
      <w:r w:rsidRPr="002818F1">
        <w:rPr>
          <w:rFonts w:eastAsia="Verdana"/>
          <w:sz w:val="22"/>
          <w:szCs w:val="22"/>
        </w:rPr>
        <w:t xml:space="preserve"> </w:t>
      </w:r>
      <w:proofErr w:type="spellStart"/>
      <w:r w:rsidRPr="002818F1">
        <w:rPr>
          <w:rFonts w:eastAsia="Verdana"/>
          <w:sz w:val="22"/>
          <w:szCs w:val="22"/>
        </w:rPr>
        <w:t>pažymų</w:t>
      </w:r>
      <w:proofErr w:type="spellEnd"/>
      <w:r w:rsidRPr="002818F1">
        <w:rPr>
          <w:rFonts w:eastAsia="Verdana"/>
          <w:sz w:val="22"/>
          <w:szCs w:val="22"/>
        </w:rPr>
        <w:t xml:space="preserve"> </w:t>
      </w:r>
      <w:proofErr w:type="spellStart"/>
      <w:r w:rsidRPr="002818F1">
        <w:rPr>
          <w:rFonts w:eastAsia="Verdana"/>
          <w:sz w:val="22"/>
          <w:szCs w:val="22"/>
        </w:rPr>
        <w:t>ir</w:t>
      </w:r>
      <w:proofErr w:type="spellEnd"/>
      <w:r w:rsidRPr="002818F1">
        <w:rPr>
          <w:rFonts w:eastAsia="Verdana"/>
          <w:sz w:val="22"/>
          <w:szCs w:val="22"/>
        </w:rPr>
        <w:t xml:space="preserve"> </w:t>
      </w:r>
      <w:proofErr w:type="spellStart"/>
      <w:r w:rsidRPr="002818F1">
        <w:rPr>
          <w:rFonts w:eastAsia="Verdana"/>
          <w:sz w:val="22"/>
          <w:szCs w:val="22"/>
        </w:rPr>
        <w:t>tokių</w:t>
      </w:r>
      <w:proofErr w:type="spellEnd"/>
      <w:r w:rsidRPr="002818F1">
        <w:rPr>
          <w:rFonts w:eastAsia="Verdana"/>
          <w:sz w:val="22"/>
          <w:szCs w:val="22"/>
        </w:rPr>
        <w:t xml:space="preserve"> </w:t>
      </w:r>
      <w:proofErr w:type="spellStart"/>
      <w:r w:rsidRPr="002818F1">
        <w:rPr>
          <w:rFonts w:eastAsia="Verdana"/>
          <w:sz w:val="22"/>
          <w:szCs w:val="22"/>
        </w:rPr>
        <w:t>dokumentinių</w:t>
      </w:r>
      <w:proofErr w:type="spellEnd"/>
      <w:r w:rsidRPr="002818F1">
        <w:rPr>
          <w:rFonts w:eastAsia="Verdana"/>
          <w:sz w:val="22"/>
          <w:szCs w:val="22"/>
        </w:rPr>
        <w:t xml:space="preserve"> </w:t>
      </w:r>
      <w:proofErr w:type="spellStart"/>
      <w:r w:rsidRPr="002818F1">
        <w:rPr>
          <w:rFonts w:eastAsia="Verdana"/>
          <w:sz w:val="22"/>
          <w:szCs w:val="22"/>
        </w:rPr>
        <w:t>įrodymų</w:t>
      </w:r>
      <w:proofErr w:type="spellEnd"/>
      <w:r w:rsidRPr="002818F1">
        <w:rPr>
          <w:rFonts w:eastAsia="Verdana"/>
          <w:sz w:val="22"/>
          <w:szCs w:val="22"/>
        </w:rPr>
        <w:t xml:space="preserve"> </w:t>
      </w:r>
      <w:proofErr w:type="spellStart"/>
      <w:r w:rsidRPr="002818F1">
        <w:rPr>
          <w:rFonts w:eastAsia="Verdana"/>
          <w:sz w:val="22"/>
          <w:szCs w:val="22"/>
        </w:rPr>
        <w:t>formų</w:t>
      </w:r>
      <w:proofErr w:type="spellEnd"/>
      <w:r w:rsidRPr="002818F1">
        <w:rPr>
          <w:rFonts w:eastAsia="Verdana"/>
          <w:sz w:val="22"/>
          <w:szCs w:val="22"/>
        </w:rPr>
        <w:t xml:space="preserve">, </w:t>
      </w:r>
      <w:proofErr w:type="spellStart"/>
      <w:r w:rsidRPr="002818F1">
        <w:rPr>
          <w:rFonts w:eastAsia="Verdana"/>
          <w:sz w:val="22"/>
          <w:szCs w:val="22"/>
        </w:rPr>
        <w:t>apie</w:t>
      </w:r>
      <w:proofErr w:type="spellEnd"/>
      <w:r w:rsidRPr="002818F1">
        <w:rPr>
          <w:rFonts w:eastAsia="Verdana"/>
          <w:sz w:val="22"/>
          <w:szCs w:val="22"/>
        </w:rPr>
        <w:t xml:space="preserve"> </w:t>
      </w:r>
      <w:proofErr w:type="spellStart"/>
      <w:r w:rsidRPr="002818F1">
        <w:rPr>
          <w:rFonts w:eastAsia="Verdana"/>
          <w:sz w:val="22"/>
          <w:szCs w:val="22"/>
        </w:rPr>
        <w:t>kuriuos</w:t>
      </w:r>
      <w:proofErr w:type="spellEnd"/>
      <w:r w:rsidRPr="002818F1">
        <w:rPr>
          <w:rFonts w:eastAsia="Verdana"/>
          <w:sz w:val="22"/>
          <w:szCs w:val="22"/>
        </w:rPr>
        <w:t xml:space="preserve"> </w:t>
      </w:r>
      <w:proofErr w:type="spellStart"/>
      <w:r w:rsidRPr="002818F1">
        <w:rPr>
          <w:rFonts w:eastAsia="Verdana"/>
          <w:sz w:val="22"/>
          <w:szCs w:val="22"/>
        </w:rPr>
        <w:t>pateikta</w:t>
      </w:r>
      <w:proofErr w:type="spellEnd"/>
      <w:r w:rsidRPr="002818F1">
        <w:rPr>
          <w:rFonts w:eastAsia="Verdana"/>
          <w:sz w:val="22"/>
          <w:szCs w:val="22"/>
        </w:rPr>
        <w:t xml:space="preserve"> </w:t>
      </w:r>
      <w:proofErr w:type="spellStart"/>
      <w:r w:rsidRPr="002818F1">
        <w:rPr>
          <w:rFonts w:eastAsia="Verdana"/>
          <w:sz w:val="22"/>
          <w:szCs w:val="22"/>
        </w:rPr>
        <w:t>informacija</w:t>
      </w:r>
      <w:proofErr w:type="spellEnd"/>
      <w:r w:rsidRPr="002818F1">
        <w:rPr>
          <w:rFonts w:eastAsia="Verdana"/>
          <w:sz w:val="22"/>
          <w:szCs w:val="22"/>
        </w:rPr>
        <w:t xml:space="preserve"> Europos </w:t>
      </w:r>
      <w:proofErr w:type="spellStart"/>
      <w:r w:rsidRPr="002818F1">
        <w:rPr>
          <w:rFonts w:eastAsia="Verdana"/>
          <w:sz w:val="22"/>
          <w:szCs w:val="22"/>
        </w:rPr>
        <w:t>Komisijos</w:t>
      </w:r>
      <w:proofErr w:type="spellEnd"/>
      <w:r w:rsidRPr="002818F1">
        <w:rPr>
          <w:rFonts w:eastAsia="Verdana"/>
          <w:sz w:val="22"/>
          <w:szCs w:val="22"/>
        </w:rPr>
        <w:t xml:space="preserve"> </w:t>
      </w:r>
      <w:proofErr w:type="spellStart"/>
      <w:r w:rsidRPr="002818F1">
        <w:rPr>
          <w:rFonts w:eastAsia="Verdana"/>
          <w:sz w:val="22"/>
          <w:szCs w:val="22"/>
        </w:rPr>
        <w:t>informacinėje</w:t>
      </w:r>
      <w:proofErr w:type="spellEnd"/>
      <w:r w:rsidRPr="002818F1">
        <w:rPr>
          <w:rFonts w:eastAsia="Verdana"/>
          <w:sz w:val="22"/>
          <w:szCs w:val="22"/>
        </w:rPr>
        <w:t xml:space="preserve"> </w:t>
      </w:r>
      <w:proofErr w:type="spellStart"/>
      <w:r w:rsidRPr="002818F1">
        <w:rPr>
          <w:rFonts w:eastAsia="Verdana"/>
          <w:sz w:val="22"/>
          <w:szCs w:val="22"/>
        </w:rPr>
        <w:t>dokumentų</w:t>
      </w:r>
      <w:proofErr w:type="spellEnd"/>
      <w:r w:rsidRPr="002818F1">
        <w:rPr>
          <w:rFonts w:eastAsia="Verdana"/>
          <w:sz w:val="22"/>
          <w:szCs w:val="22"/>
        </w:rPr>
        <w:t xml:space="preserve"> </w:t>
      </w:r>
      <w:proofErr w:type="spellStart"/>
      <w:r w:rsidRPr="002818F1">
        <w:rPr>
          <w:rFonts w:eastAsia="Verdana"/>
          <w:sz w:val="22"/>
          <w:szCs w:val="22"/>
        </w:rPr>
        <w:t>saugykloje</w:t>
      </w:r>
      <w:proofErr w:type="spellEnd"/>
      <w:r w:rsidRPr="002818F1">
        <w:rPr>
          <w:rFonts w:eastAsia="Verdana"/>
          <w:sz w:val="22"/>
          <w:szCs w:val="22"/>
        </w:rPr>
        <w:t xml:space="preserve"> „e-</w:t>
      </w:r>
      <w:proofErr w:type="spellStart"/>
      <w:r w:rsidRPr="002818F1">
        <w:rPr>
          <w:rFonts w:eastAsia="Verdana"/>
          <w:sz w:val="22"/>
          <w:szCs w:val="22"/>
        </w:rPr>
        <w:t>Certis</w:t>
      </w:r>
      <w:proofErr w:type="spellEnd"/>
      <w:r w:rsidRPr="002818F1">
        <w:rPr>
          <w:rFonts w:eastAsia="Verdana"/>
          <w:sz w:val="22"/>
          <w:szCs w:val="22"/>
        </w:rPr>
        <w:t xml:space="preserve">“. </w:t>
      </w:r>
      <w:proofErr w:type="spellStart"/>
      <w:r w:rsidRPr="002818F1">
        <w:rPr>
          <w:rFonts w:eastAsia="Verdana"/>
          <w:sz w:val="22"/>
          <w:szCs w:val="22"/>
        </w:rPr>
        <w:t>Lentelės</w:t>
      </w:r>
      <w:proofErr w:type="spellEnd"/>
      <w:r w:rsidRPr="002818F1">
        <w:rPr>
          <w:rFonts w:eastAsia="Verdana"/>
          <w:sz w:val="22"/>
          <w:szCs w:val="22"/>
        </w:rPr>
        <w:t xml:space="preserve"> </w:t>
      </w:r>
      <w:proofErr w:type="spellStart"/>
      <w:r w:rsidRPr="002818F1">
        <w:rPr>
          <w:rFonts w:eastAsia="Verdana"/>
          <w:sz w:val="22"/>
          <w:szCs w:val="22"/>
        </w:rPr>
        <w:t>ketvirtame</w:t>
      </w:r>
      <w:proofErr w:type="spellEnd"/>
      <w:r w:rsidRPr="002818F1">
        <w:rPr>
          <w:rFonts w:eastAsia="Verdana"/>
          <w:sz w:val="22"/>
          <w:szCs w:val="22"/>
        </w:rPr>
        <w:t xml:space="preserve"> </w:t>
      </w:r>
      <w:proofErr w:type="spellStart"/>
      <w:r w:rsidRPr="002818F1">
        <w:rPr>
          <w:rFonts w:eastAsia="Verdana"/>
          <w:sz w:val="22"/>
          <w:szCs w:val="22"/>
        </w:rPr>
        <w:t>stulpelyje</w:t>
      </w:r>
      <w:proofErr w:type="spellEnd"/>
      <w:r w:rsidRPr="002818F1">
        <w:rPr>
          <w:rFonts w:eastAsia="Verdana"/>
          <w:sz w:val="22"/>
          <w:szCs w:val="22"/>
        </w:rPr>
        <w:t xml:space="preserve"> </w:t>
      </w:r>
      <w:proofErr w:type="spellStart"/>
      <w:r w:rsidRPr="002818F1">
        <w:rPr>
          <w:rFonts w:eastAsia="Verdana"/>
          <w:sz w:val="22"/>
          <w:szCs w:val="22"/>
        </w:rPr>
        <w:t>nurodomi</w:t>
      </w:r>
      <w:proofErr w:type="spellEnd"/>
      <w:r w:rsidRPr="002818F1">
        <w:rPr>
          <w:rFonts w:eastAsia="Verdana"/>
          <w:sz w:val="22"/>
          <w:szCs w:val="22"/>
        </w:rPr>
        <w:t xml:space="preserve"> </w:t>
      </w:r>
      <w:proofErr w:type="spellStart"/>
      <w:r w:rsidRPr="002818F1">
        <w:rPr>
          <w:rFonts w:eastAsia="Verdana"/>
          <w:sz w:val="22"/>
          <w:szCs w:val="22"/>
        </w:rPr>
        <w:t>doku</w:t>
      </w:r>
      <w:r w:rsidRPr="002818F1">
        <w:rPr>
          <w:sz w:val="22"/>
          <w:szCs w:val="22"/>
        </w:rPr>
        <w:t>mentai</w:t>
      </w:r>
      <w:proofErr w:type="spellEnd"/>
      <w:r w:rsidRPr="002818F1">
        <w:rPr>
          <w:sz w:val="22"/>
          <w:szCs w:val="22"/>
        </w:rPr>
        <w:t xml:space="preserve">, </w:t>
      </w:r>
      <w:proofErr w:type="spellStart"/>
      <w:r w:rsidRPr="002818F1">
        <w:rPr>
          <w:sz w:val="22"/>
          <w:szCs w:val="22"/>
        </w:rPr>
        <w:t>kuriuos</w:t>
      </w:r>
      <w:proofErr w:type="spellEnd"/>
      <w:r w:rsidRPr="002818F1">
        <w:rPr>
          <w:sz w:val="22"/>
          <w:szCs w:val="22"/>
        </w:rPr>
        <w:t xml:space="preserve"> </w:t>
      </w:r>
      <w:proofErr w:type="spellStart"/>
      <w:r w:rsidRPr="002818F1">
        <w:rPr>
          <w:sz w:val="22"/>
          <w:szCs w:val="22"/>
        </w:rPr>
        <w:t>turi</w:t>
      </w:r>
      <w:proofErr w:type="spellEnd"/>
      <w:r w:rsidRPr="002818F1">
        <w:rPr>
          <w:sz w:val="22"/>
          <w:szCs w:val="22"/>
        </w:rPr>
        <w:t xml:space="preserve"> </w:t>
      </w:r>
      <w:proofErr w:type="spellStart"/>
      <w:r w:rsidRPr="002818F1">
        <w:rPr>
          <w:sz w:val="22"/>
          <w:szCs w:val="22"/>
        </w:rPr>
        <w:t>pateikti</w:t>
      </w:r>
      <w:proofErr w:type="spellEnd"/>
      <w:r w:rsidRPr="002818F1">
        <w:rPr>
          <w:sz w:val="22"/>
          <w:szCs w:val="22"/>
        </w:rPr>
        <w:t xml:space="preserve"> </w:t>
      </w:r>
      <w:proofErr w:type="spellStart"/>
      <w:r w:rsidRPr="002818F1">
        <w:rPr>
          <w:sz w:val="22"/>
          <w:szCs w:val="22"/>
        </w:rPr>
        <w:t>Lietuvos</w:t>
      </w:r>
      <w:proofErr w:type="spellEnd"/>
      <w:r w:rsidRPr="002818F1">
        <w:rPr>
          <w:sz w:val="22"/>
          <w:szCs w:val="22"/>
        </w:rPr>
        <w:t xml:space="preserve"> </w:t>
      </w:r>
      <w:proofErr w:type="spellStart"/>
      <w:r w:rsidRPr="002818F1">
        <w:rPr>
          <w:sz w:val="22"/>
          <w:szCs w:val="22"/>
        </w:rPr>
        <w:t>Respublikoje</w:t>
      </w:r>
      <w:proofErr w:type="spellEnd"/>
      <w:r w:rsidRPr="002818F1">
        <w:rPr>
          <w:sz w:val="22"/>
          <w:szCs w:val="22"/>
        </w:rPr>
        <w:t xml:space="preserve"> </w:t>
      </w:r>
      <w:proofErr w:type="spellStart"/>
      <w:r w:rsidRPr="002818F1">
        <w:rPr>
          <w:sz w:val="22"/>
          <w:szCs w:val="22"/>
        </w:rPr>
        <w:t>registruoti</w:t>
      </w:r>
      <w:proofErr w:type="spellEnd"/>
      <w:r w:rsidRPr="002818F1">
        <w:rPr>
          <w:sz w:val="22"/>
          <w:szCs w:val="22"/>
        </w:rPr>
        <w:t xml:space="preserve"> </w:t>
      </w:r>
      <w:proofErr w:type="spellStart"/>
      <w:r w:rsidRPr="002818F1">
        <w:rPr>
          <w:sz w:val="22"/>
          <w:szCs w:val="22"/>
        </w:rPr>
        <w:t>tiekėjai</w:t>
      </w:r>
      <w:proofErr w:type="spellEnd"/>
      <w:r w:rsidRPr="002818F1">
        <w:rPr>
          <w:sz w:val="22"/>
          <w:szCs w:val="22"/>
        </w:rPr>
        <w:t xml:space="preserve">. </w:t>
      </w:r>
      <w:proofErr w:type="spellStart"/>
      <w:r w:rsidRPr="002818F1">
        <w:rPr>
          <w:sz w:val="22"/>
          <w:szCs w:val="22"/>
        </w:rPr>
        <w:t>Dėl</w:t>
      </w:r>
      <w:proofErr w:type="spellEnd"/>
      <w:r w:rsidRPr="002818F1">
        <w:rPr>
          <w:sz w:val="22"/>
          <w:szCs w:val="22"/>
        </w:rPr>
        <w:t xml:space="preserve"> </w:t>
      </w:r>
      <w:proofErr w:type="spellStart"/>
      <w:r w:rsidRPr="002818F1">
        <w:rPr>
          <w:sz w:val="22"/>
          <w:szCs w:val="22"/>
        </w:rPr>
        <w:lastRenderedPageBreak/>
        <w:t>dokumentų</w:t>
      </w:r>
      <w:proofErr w:type="spellEnd"/>
      <w:r w:rsidRPr="002818F1">
        <w:rPr>
          <w:sz w:val="22"/>
          <w:szCs w:val="22"/>
        </w:rPr>
        <w:t xml:space="preserve">, </w:t>
      </w:r>
      <w:proofErr w:type="spellStart"/>
      <w:r w:rsidRPr="002818F1">
        <w:rPr>
          <w:sz w:val="22"/>
          <w:szCs w:val="22"/>
        </w:rPr>
        <w:t>kuriuos</w:t>
      </w:r>
      <w:proofErr w:type="spellEnd"/>
      <w:r w:rsidRPr="002818F1">
        <w:rPr>
          <w:sz w:val="22"/>
          <w:szCs w:val="22"/>
        </w:rPr>
        <w:t xml:space="preserve"> </w:t>
      </w:r>
      <w:proofErr w:type="spellStart"/>
      <w:r w:rsidRPr="002818F1">
        <w:rPr>
          <w:sz w:val="22"/>
          <w:szCs w:val="22"/>
        </w:rPr>
        <w:t>turi</w:t>
      </w:r>
      <w:proofErr w:type="spellEnd"/>
      <w:r w:rsidRPr="002818F1">
        <w:rPr>
          <w:sz w:val="22"/>
          <w:szCs w:val="22"/>
        </w:rPr>
        <w:t xml:space="preserve"> </w:t>
      </w:r>
      <w:proofErr w:type="spellStart"/>
      <w:r w:rsidRPr="002818F1">
        <w:rPr>
          <w:sz w:val="22"/>
          <w:szCs w:val="22"/>
        </w:rPr>
        <w:t>pateikti</w:t>
      </w:r>
      <w:proofErr w:type="spellEnd"/>
      <w:r w:rsidRPr="002818F1">
        <w:rPr>
          <w:sz w:val="22"/>
          <w:szCs w:val="22"/>
        </w:rPr>
        <w:t xml:space="preserve"> </w:t>
      </w:r>
      <w:proofErr w:type="spellStart"/>
      <w:r w:rsidRPr="002818F1">
        <w:rPr>
          <w:sz w:val="22"/>
          <w:szCs w:val="22"/>
        </w:rPr>
        <w:t>užsienio</w:t>
      </w:r>
      <w:proofErr w:type="spellEnd"/>
      <w:r w:rsidRPr="002818F1">
        <w:rPr>
          <w:sz w:val="22"/>
          <w:szCs w:val="22"/>
        </w:rPr>
        <w:t xml:space="preserve"> </w:t>
      </w:r>
      <w:proofErr w:type="spellStart"/>
      <w:r w:rsidRPr="002818F1">
        <w:rPr>
          <w:sz w:val="22"/>
          <w:szCs w:val="22"/>
        </w:rPr>
        <w:t>šalių</w:t>
      </w:r>
      <w:proofErr w:type="spellEnd"/>
      <w:r w:rsidRPr="002818F1">
        <w:rPr>
          <w:sz w:val="22"/>
          <w:szCs w:val="22"/>
        </w:rPr>
        <w:t xml:space="preserve"> </w:t>
      </w:r>
      <w:proofErr w:type="spellStart"/>
      <w:r w:rsidRPr="002818F1">
        <w:rPr>
          <w:sz w:val="22"/>
          <w:szCs w:val="22"/>
        </w:rPr>
        <w:t>tiekėjai</w:t>
      </w:r>
      <w:proofErr w:type="spellEnd"/>
      <w:r w:rsidRPr="002818F1">
        <w:rPr>
          <w:sz w:val="22"/>
          <w:szCs w:val="22"/>
        </w:rPr>
        <w:t xml:space="preserve">, </w:t>
      </w:r>
      <w:proofErr w:type="spellStart"/>
      <w:r w:rsidRPr="002818F1">
        <w:rPr>
          <w:sz w:val="22"/>
          <w:szCs w:val="22"/>
        </w:rPr>
        <w:t>informaciją</w:t>
      </w:r>
      <w:proofErr w:type="spellEnd"/>
      <w:r w:rsidRPr="002818F1">
        <w:rPr>
          <w:sz w:val="22"/>
          <w:szCs w:val="22"/>
        </w:rPr>
        <w:t xml:space="preserve"> </w:t>
      </w:r>
      <w:proofErr w:type="spellStart"/>
      <w:r w:rsidRPr="002818F1">
        <w:rPr>
          <w:sz w:val="22"/>
          <w:szCs w:val="22"/>
        </w:rPr>
        <w:t>Perkančioji</w:t>
      </w:r>
      <w:proofErr w:type="spellEnd"/>
      <w:r w:rsidRPr="002818F1">
        <w:rPr>
          <w:sz w:val="22"/>
          <w:szCs w:val="22"/>
        </w:rPr>
        <w:t xml:space="preserve"> </w:t>
      </w:r>
      <w:proofErr w:type="spellStart"/>
      <w:r w:rsidRPr="002818F1">
        <w:rPr>
          <w:sz w:val="22"/>
          <w:szCs w:val="22"/>
        </w:rPr>
        <w:t>organizacija</w:t>
      </w:r>
      <w:proofErr w:type="spellEnd"/>
      <w:r w:rsidRPr="002818F1">
        <w:rPr>
          <w:sz w:val="22"/>
          <w:szCs w:val="22"/>
        </w:rPr>
        <w:t xml:space="preserve"> </w:t>
      </w:r>
      <w:proofErr w:type="spellStart"/>
      <w:r w:rsidRPr="002818F1">
        <w:rPr>
          <w:sz w:val="22"/>
          <w:szCs w:val="22"/>
        </w:rPr>
        <w:t>pasitikrina</w:t>
      </w:r>
      <w:proofErr w:type="spellEnd"/>
      <w:r w:rsidRPr="002818F1">
        <w:rPr>
          <w:sz w:val="22"/>
          <w:szCs w:val="22"/>
        </w:rPr>
        <w:t xml:space="preserve"> „e-</w:t>
      </w:r>
      <w:proofErr w:type="spellStart"/>
      <w:r w:rsidRPr="002818F1">
        <w:rPr>
          <w:sz w:val="22"/>
          <w:szCs w:val="22"/>
        </w:rPr>
        <w:t>Certis</w:t>
      </w:r>
      <w:proofErr w:type="spellEnd"/>
      <w:r w:rsidRPr="002818F1">
        <w:rPr>
          <w:sz w:val="22"/>
          <w:szCs w:val="22"/>
        </w:rPr>
        <w:t xml:space="preserve">“, </w:t>
      </w:r>
      <w:proofErr w:type="spellStart"/>
      <w:r w:rsidRPr="002818F1">
        <w:rPr>
          <w:sz w:val="22"/>
          <w:szCs w:val="22"/>
        </w:rPr>
        <w:t>adresu</w:t>
      </w:r>
      <w:proofErr w:type="spellEnd"/>
      <w:r w:rsidRPr="002818F1">
        <w:rPr>
          <w:sz w:val="22"/>
          <w:szCs w:val="22"/>
        </w:rPr>
        <w:t xml:space="preserve"> </w:t>
      </w:r>
      <w:hyperlink r:id="rId41">
        <w:r w:rsidRPr="002818F1">
          <w:rPr>
            <w:rStyle w:val="Hipersaitas"/>
            <w:rFonts w:eastAsia="Calibri"/>
            <w:color w:val="auto"/>
            <w:sz w:val="22"/>
            <w:szCs w:val="22"/>
          </w:rPr>
          <w:t>https://ec.europa.eu/tools/ecertis/</w:t>
        </w:r>
      </w:hyperlink>
      <w:r w:rsidRPr="002818F1">
        <w:rPr>
          <w:sz w:val="22"/>
          <w:szCs w:val="22"/>
        </w:rPr>
        <w:t xml:space="preserve">. </w:t>
      </w:r>
    </w:p>
    <w:p w14:paraId="180347C8" w14:textId="77777777" w:rsidR="00F32B9F" w:rsidRPr="002818F1" w:rsidRDefault="00F32B9F" w:rsidP="00F32B9F">
      <w:pPr>
        <w:tabs>
          <w:tab w:val="left" w:pos="1276"/>
        </w:tabs>
        <w:ind w:firstLine="567"/>
        <w:jc w:val="both"/>
        <w:rPr>
          <w:sz w:val="22"/>
          <w:szCs w:val="22"/>
        </w:rPr>
      </w:pPr>
      <w:r w:rsidRPr="002818F1">
        <w:rPr>
          <w:sz w:val="22"/>
          <w:szCs w:val="22"/>
        </w:rPr>
        <w:t xml:space="preserve">16.4.11. </w:t>
      </w:r>
      <w:proofErr w:type="spellStart"/>
      <w:r w:rsidRPr="002818F1">
        <w:rPr>
          <w:sz w:val="22"/>
          <w:szCs w:val="22"/>
        </w:rPr>
        <w:t>Perkančioji</w:t>
      </w:r>
      <w:proofErr w:type="spellEnd"/>
      <w:r w:rsidRPr="002818F1">
        <w:rPr>
          <w:sz w:val="22"/>
          <w:szCs w:val="22"/>
        </w:rPr>
        <w:t xml:space="preserve"> </w:t>
      </w:r>
      <w:proofErr w:type="spellStart"/>
      <w:r w:rsidRPr="002818F1">
        <w:rPr>
          <w:sz w:val="22"/>
          <w:szCs w:val="22"/>
        </w:rPr>
        <w:t>organizacija</w:t>
      </w:r>
      <w:proofErr w:type="spellEnd"/>
      <w:r w:rsidRPr="002818F1">
        <w:rPr>
          <w:sz w:val="22"/>
          <w:szCs w:val="22"/>
        </w:rPr>
        <w:t xml:space="preserve"> </w:t>
      </w:r>
      <w:proofErr w:type="spellStart"/>
      <w:r w:rsidRPr="002818F1">
        <w:rPr>
          <w:sz w:val="22"/>
          <w:szCs w:val="22"/>
        </w:rPr>
        <w:t>nereikalauja</w:t>
      </w:r>
      <w:proofErr w:type="spellEnd"/>
      <w:r w:rsidRPr="002818F1">
        <w:rPr>
          <w:sz w:val="22"/>
          <w:szCs w:val="22"/>
        </w:rPr>
        <w:t xml:space="preserve"> </w:t>
      </w:r>
      <w:proofErr w:type="spellStart"/>
      <w:r w:rsidRPr="002818F1">
        <w:rPr>
          <w:sz w:val="22"/>
          <w:szCs w:val="22"/>
        </w:rPr>
        <w:t>iš</w:t>
      </w:r>
      <w:proofErr w:type="spellEnd"/>
      <w:r w:rsidRPr="002818F1">
        <w:rPr>
          <w:sz w:val="22"/>
          <w:szCs w:val="22"/>
        </w:rPr>
        <w:t xml:space="preserve"> </w:t>
      </w:r>
      <w:proofErr w:type="spellStart"/>
      <w:r w:rsidRPr="002818F1">
        <w:rPr>
          <w:sz w:val="22"/>
          <w:szCs w:val="22"/>
        </w:rPr>
        <w:t>tiekėjo</w:t>
      </w:r>
      <w:proofErr w:type="spellEnd"/>
      <w:r w:rsidRPr="002818F1">
        <w:rPr>
          <w:sz w:val="22"/>
          <w:szCs w:val="22"/>
        </w:rPr>
        <w:t xml:space="preserve"> </w:t>
      </w:r>
      <w:proofErr w:type="spellStart"/>
      <w:r w:rsidRPr="002818F1">
        <w:rPr>
          <w:sz w:val="22"/>
          <w:szCs w:val="22"/>
        </w:rPr>
        <w:t>pateikti</w:t>
      </w:r>
      <w:proofErr w:type="spellEnd"/>
      <w:r w:rsidRPr="002818F1">
        <w:rPr>
          <w:sz w:val="22"/>
          <w:szCs w:val="22"/>
        </w:rPr>
        <w:t xml:space="preserve"> </w:t>
      </w:r>
      <w:proofErr w:type="spellStart"/>
      <w:r w:rsidRPr="002818F1">
        <w:rPr>
          <w:sz w:val="22"/>
          <w:szCs w:val="22"/>
        </w:rPr>
        <w:t>dokumentų</w:t>
      </w:r>
      <w:proofErr w:type="spellEnd"/>
      <w:r w:rsidRPr="002818F1">
        <w:rPr>
          <w:sz w:val="22"/>
          <w:szCs w:val="22"/>
        </w:rPr>
        <w:t xml:space="preserve">, </w:t>
      </w:r>
      <w:proofErr w:type="spellStart"/>
      <w:r w:rsidRPr="002818F1">
        <w:rPr>
          <w:sz w:val="22"/>
          <w:szCs w:val="22"/>
        </w:rPr>
        <w:t>patvirtinančių</w:t>
      </w:r>
      <w:proofErr w:type="spellEnd"/>
      <w:r w:rsidRPr="002818F1">
        <w:rPr>
          <w:sz w:val="22"/>
          <w:szCs w:val="22"/>
        </w:rPr>
        <w:t xml:space="preserve"> jo </w:t>
      </w:r>
      <w:proofErr w:type="spellStart"/>
      <w:r w:rsidRPr="002818F1">
        <w:rPr>
          <w:sz w:val="22"/>
          <w:szCs w:val="22"/>
        </w:rPr>
        <w:t>pašalinimo</w:t>
      </w:r>
      <w:proofErr w:type="spellEnd"/>
      <w:r w:rsidRPr="002818F1">
        <w:rPr>
          <w:sz w:val="22"/>
          <w:szCs w:val="22"/>
        </w:rPr>
        <w:t xml:space="preserve"> </w:t>
      </w:r>
      <w:proofErr w:type="spellStart"/>
      <w:r w:rsidRPr="002818F1">
        <w:rPr>
          <w:sz w:val="22"/>
          <w:szCs w:val="22"/>
        </w:rPr>
        <w:t>pagrindų</w:t>
      </w:r>
      <w:proofErr w:type="spellEnd"/>
      <w:r w:rsidRPr="002818F1">
        <w:rPr>
          <w:sz w:val="22"/>
          <w:szCs w:val="22"/>
        </w:rPr>
        <w:t xml:space="preserve"> </w:t>
      </w:r>
      <w:proofErr w:type="spellStart"/>
      <w:r w:rsidRPr="002818F1">
        <w:rPr>
          <w:sz w:val="22"/>
          <w:szCs w:val="22"/>
        </w:rPr>
        <w:t>nebuvimą</w:t>
      </w:r>
      <w:proofErr w:type="spellEnd"/>
      <w:r w:rsidRPr="002818F1">
        <w:rPr>
          <w:sz w:val="22"/>
          <w:szCs w:val="22"/>
        </w:rPr>
        <w:t xml:space="preserve">, </w:t>
      </w:r>
      <w:proofErr w:type="spellStart"/>
      <w:r w:rsidRPr="002818F1">
        <w:rPr>
          <w:sz w:val="22"/>
          <w:szCs w:val="22"/>
        </w:rPr>
        <w:t>jeigu</w:t>
      </w:r>
      <w:proofErr w:type="spellEnd"/>
      <w:r w:rsidRPr="002818F1">
        <w:rPr>
          <w:sz w:val="22"/>
          <w:szCs w:val="22"/>
        </w:rPr>
        <w:t xml:space="preserve"> ji:</w:t>
      </w:r>
    </w:p>
    <w:p w14:paraId="50E572B6" w14:textId="77777777" w:rsidR="00F32B9F" w:rsidRPr="002818F1" w:rsidRDefault="00F32B9F" w:rsidP="00F32B9F">
      <w:pPr>
        <w:tabs>
          <w:tab w:val="left" w:pos="1276"/>
        </w:tabs>
        <w:ind w:firstLine="567"/>
        <w:jc w:val="both"/>
        <w:rPr>
          <w:sz w:val="22"/>
          <w:szCs w:val="22"/>
        </w:rPr>
      </w:pPr>
      <w:r w:rsidRPr="002818F1">
        <w:rPr>
          <w:sz w:val="22"/>
          <w:szCs w:val="22"/>
        </w:rPr>
        <w:tab/>
        <w:t xml:space="preserve">16.4.11.1. </w:t>
      </w:r>
      <w:proofErr w:type="spellStart"/>
      <w:r w:rsidRPr="002818F1">
        <w:rPr>
          <w:sz w:val="22"/>
          <w:szCs w:val="22"/>
        </w:rPr>
        <w:t>turi</w:t>
      </w:r>
      <w:proofErr w:type="spellEnd"/>
      <w:r w:rsidRPr="002818F1">
        <w:rPr>
          <w:sz w:val="22"/>
          <w:szCs w:val="22"/>
        </w:rPr>
        <w:t xml:space="preserve"> </w:t>
      </w:r>
      <w:proofErr w:type="spellStart"/>
      <w:r w:rsidRPr="002818F1">
        <w:rPr>
          <w:sz w:val="22"/>
          <w:szCs w:val="22"/>
        </w:rPr>
        <w:t>galimybę</w:t>
      </w:r>
      <w:proofErr w:type="spellEnd"/>
      <w:r w:rsidRPr="002818F1">
        <w:rPr>
          <w:sz w:val="22"/>
          <w:szCs w:val="22"/>
        </w:rPr>
        <w:t xml:space="preserve"> </w:t>
      </w:r>
      <w:proofErr w:type="spellStart"/>
      <w:r w:rsidRPr="002818F1">
        <w:rPr>
          <w:sz w:val="22"/>
          <w:szCs w:val="22"/>
        </w:rPr>
        <w:t>susipažinti</w:t>
      </w:r>
      <w:proofErr w:type="spellEnd"/>
      <w:r w:rsidRPr="002818F1">
        <w:rPr>
          <w:sz w:val="22"/>
          <w:szCs w:val="22"/>
        </w:rPr>
        <w:t xml:space="preserve"> </w:t>
      </w:r>
      <w:proofErr w:type="spellStart"/>
      <w:r w:rsidRPr="002818F1">
        <w:rPr>
          <w:sz w:val="22"/>
          <w:szCs w:val="22"/>
        </w:rPr>
        <w:t>su</w:t>
      </w:r>
      <w:proofErr w:type="spellEnd"/>
      <w:r w:rsidRPr="002818F1">
        <w:rPr>
          <w:sz w:val="22"/>
          <w:szCs w:val="22"/>
        </w:rPr>
        <w:t xml:space="preserve"> </w:t>
      </w:r>
      <w:proofErr w:type="spellStart"/>
      <w:r w:rsidRPr="002818F1">
        <w:rPr>
          <w:sz w:val="22"/>
          <w:szCs w:val="22"/>
        </w:rPr>
        <w:t>šiais</w:t>
      </w:r>
      <w:proofErr w:type="spellEnd"/>
      <w:r w:rsidRPr="002818F1">
        <w:rPr>
          <w:sz w:val="22"/>
          <w:szCs w:val="22"/>
        </w:rPr>
        <w:t xml:space="preserve"> </w:t>
      </w:r>
      <w:proofErr w:type="spellStart"/>
      <w:r w:rsidRPr="002818F1">
        <w:rPr>
          <w:sz w:val="22"/>
          <w:szCs w:val="22"/>
        </w:rPr>
        <w:t>dokumentais</w:t>
      </w:r>
      <w:proofErr w:type="spellEnd"/>
      <w:r w:rsidRPr="002818F1">
        <w:rPr>
          <w:sz w:val="22"/>
          <w:szCs w:val="22"/>
        </w:rPr>
        <w:t xml:space="preserve"> </w:t>
      </w:r>
      <w:proofErr w:type="spellStart"/>
      <w:r w:rsidRPr="002818F1">
        <w:rPr>
          <w:sz w:val="22"/>
          <w:szCs w:val="22"/>
        </w:rPr>
        <w:t>ar</w:t>
      </w:r>
      <w:proofErr w:type="spellEnd"/>
      <w:r w:rsidRPr="002818F1">
        <w:rPr>
          <w:sz w:val="22"/>
          <w:szCs w:val="22"/>
        </w:rPr>
        <w:t xml:space="preserve"> </w:t>
      </w:r>
      <w:proofErr w:type="spellStart"/>
      <w:r w:rsidRPr="002818F1">
        <w:rPr>
          <w:sz w:val="22"/>
          <w:szCs w:val="22"/>
        </w:rPr>
        <w:t>informacija</w:t>
      </w:r>
      <w:proofErr w:type="spellEnd"/>
      <w:r w:rsidRPr="002818F1">
        <w:rPr>
          <w:sz w:val="22"/>
          <w:szCs w:val="22"/>
        </w:rPr>
        <w:t xml:space="preserve"> </w:t>
      </w:r>
      <w:proofErr w:type="spellStart"/>
      <w:r w:rsidRPr="002818F1">
        <w:rPr>
          <w:b/>
          <w:bCs/>
          <w:sz w:val="22"/>
          <w:szCs w:val="22"/>
        </w:rPr>
        <w:t>tiesiogiai</w:t>
      </w:r>
      <w:proofErr w:type="spellEnd"/>
      <w:r w:rsidRPr="002818F1">
        <w:rPr>
          <w:b/>
          <w:bCs/>
          <w:sz w:val="22"/>
          <w:szCs w:val="22"/>
        </w:rPr>
        <w:t xml:space="preserve"> </w:t>
      </w:r>
      <w:proofErr w:type="spellStart"/>
      <w:r w:rsidRPr="002818F1">
        <w:rPr>
          <w:b/>
          <w:bCs/>
          <w:sz w:val="22"/>
          <w:szCs w:val="22"/>
        </w:rPr>
        <w:t>ir</w:t>
      </w:r>
      <w:proofErr w:type="spellEnd"/>
      <w:r w:rsidRPr="002818F1">
        <w:rPr>
          <w:b/>
          <w:bCs/>
          <w:sz w:val="22"/>
          <w:szCs w:val="22"/>
        </w:rPr>
        <w:t xml:space="preserve"> </w:t>
      </w:r>
      <w:proofErr w:type="spellStart"/>
      <w:r w:rsidRPr="002818F1">
        <w:rPr>
          <w:b/>
          <w:bCs/>
          <w:sz w:val="22"/>
          <w:szCs w:val="22"/>
        </w:rPr>
        <w:t>neatlygintinai</w:t>
      </w:r>
      <w:proofErr w:type="spellEnd"/>
      <w:r w:rsidRPr="002818F1">
        <w:rPr>
          <w:sz w:val="22"/>
          <w:szCs w:val="22"/>
        </w:rPr>
        <w:t xml:space="preserve"> </w:t>
      </w:r>
      <w:proofErr w:type="spellStart"/>
      <w:r w:rsidRPr="002818F1">
        <w:rPr>
          <w:sz w:val="22"/>
          <w:szCs w:val="22"/>
        </w:rPr>
        <w:t>prisijungusi</w:t>
      </w:r>
      <w:proofErr w:type="spellEnd"/>
      <w:r w:rsidRPr="002818F1">
        <w:rPr>
          <w:sz w:val="22"/>
          <w:szCs w:val="22"/>
        </w:rPr>
        <w:t xml:space="preserve"> </w:t>
      </w:r>
      <w:proofErr w:type="spellStart"/>
      <w:r w:rsidRPr="002818F1">
        <w:rPr>
          <w:sz w:val="22"/>
          <w:szCs w:val="22"/>
        </w:rPr>
        <w:t>prie</w:t>
      </w:r>
      <w:proofErr w:type="spellEnd"/>
      <w:r w:rsidRPr="002818F1">
        <w:rPr>
          <w:sz w:val="22"/>
          <w:szCs w:val="22"/>
        </w:rPr>
        <w:t xml:space="preserve"> </w:t>
      </w:r>
      <w:proofErr w:type="spellStart"/>
      <w:r w:rsidRPr="002818F1">
        <w:rPr>
          <w:sz w:val="22"/>
          <w:szCs w:val="22"/>
        </w:rPr>
        <w:t>nacionalinės</w:t>
      </w:r>
      <w:proofErr w:type="spellEnd"/>
      <w:r w:rsidRPr="002818F1">
        <w:rPr>
          <w:sz w:val="22"/>
          <w:szCs w:val="22"/>
        </w:rPr>
        <w:t xml:space="preserve"> </w:t>
      </w:r>
      <w:proofErr w:type="spellStart"/>
      <w:r w:rsidRPr="002818F1">
        <w:rPr>
          <w:sz w:val="22"/>
          <w:szCs w:val="22"/>
        </w:rPr>
        <w:t>duomenų</w:t>
      </w:r>
      <w:proofErr w:type="spellEnd"/>
      <w:r w:rsidRPr="002818F1">
        <w:rPr>
          <w:sz w:val="22"/>
          <w:szCs w:val="22"/>
        </w:rPr>
        <w:t xml:space="preserve"> </w:t>
      </w:r>
      <w:proofErr w:type="spellStart"/>
      <w:r w:rsidRPr="002818F1">
        <w:rPr>
          <w:sz w:val="22"/>
          <w:szCs w:val="22"/>
        </w:rPr>
        <w:t>bazės</w:t>
      </w:r>
      <w:proofErr w:type="spellEnd"/>
      <w:r w:rsidRPr="002818F1">
        <w:rPr>
          <w:sz w:val="22"/>
          <w:szCs w:val="22"/>
        </w:rPr>
        <w:t xml:space="preserve"> bet </w:t>
      </w:r>
      <w:proofErr w:type="spellStart"/>
      <w:r w:rsidRPr="002818F1">
        <w:rPr>
          <w:sz w:val="22"/>
          <w:szCs w:val="22"/>
        </w:rPr>
        <w:t>kurioje</w:t>
      </w:r>
      <w:proofErr w:type="spellEnd"/>
      <w:r w:rsidRPr="002818F1">
        <w:rPr>
          <w:sz w:val="22"/>
          <w:szCs w:val="22"/>
        </w:rPr>
        <w:t xml:space="preserve"> </w:t>
      </w:r>
      <w:proofErr w:type="spellStart"/>
      <w:r w:rsidRPr="002818F1">
        <w:rPr>
          <w:sz w:val="22"/>
          <w:szCs w:val="22"/>
        </w:rPr>
        <w:t>valstybėje</w:t>
      </w:r>
      <w:proofErr w:type="spellEnd"/>
      <w:r w:rsidRPr="002818F1">
        <w:rPr>
          <w:sz w:val="22"/>
          <w:szCs w:val="22"/>
        </w:rPr>
        <w:t xml:space="preserve"> </w:t>
      </w:r>
      <w:proofErr w:type="spellStart"/>
      <w:r w:rsidRPr="002818F1">
        <w:rPr>
          <w:sz w:val="22"/>
          <w:szCs w:val="22"/>
        </w:rPr>
        <w:t>narėje</w:t>
      </w:r>
      <w:proofErr w:type="spellEnd"/>
      <w:r w:rsidRPr="002818F1">
        <w:rPr>
          <w:sz w:val="22"/>
          <w:szCs w:val="22"/>
        </w:rPr>
        <w:t xml:space="preserve"> </w:t>
      </w:r>
      <w:proofErr w:type="spellStart"/>
      <w:r w:rsidRPr="002818F1">
        <w:rPr>
          <w:sz w:val="22"/>
          <w:szCs w:val="22"/>
        </w:rPr>
        <w:t>arba</w:t>
      </w:r>
      <w:proofErr w:type="spellEnd"/>
      <w:r w:rsidRPr="002818F1">
        <w:rPr>
          <w:sz w:val="22"/>
          <w:szCs w:val="22"/>
        </w:rPr>
        <w:t xml:space="preserve"> </w:t>
      </w:r>
      <w:proofErr w:type="spellStart"/>
      <w:r w:rsidRPr="002818F1">
        <w:rPr>
          <w:sz w:val="22"/>
          <w:szCs w:val="22"/>
        </w:rPr>
        <w:t>naudodamasi</w:t>
      </w:r>
      <w:proofErr w:type="spellEnd"/>
      <w:r w:rsidRPr="002818F1">
        <w:rPr>
          <w:sz w:val="22"/>
          <w:szCs w:val="22"/>
        </w:rPr>
        <w:t xml:space="preserve"> </w:t>
      </w:r>
      <w:proofErr w:type="spellStart"/>
      <w:r w:rsidRPr="002818F1">
        <w:rPr>
          <w:sz w:val="22"/>
          <w:szCs w:val="22"/>
        </w:rPr>
        <w:t>Centrinės</w:t>
      </w:r>
      <w:proofErr w:type="spellEnd"/>
      <w:r w:rsidRPr="002818F1">
        <w:rPr>
          <w:sz w:val="22"/>
          <w:szCs w:val="22"/>
        </w:rPr>
        <w:t xml:space="preserve"> </w:t>
      </w:r>
      <w:proofErr w:type="spellStart"/>
      <w:r w:rsidRPr="002818F1">
        <w:rPr>
          <w:sz w:val="22"/>
          <w:szCs w:val="22"/>
        </w:rPr>
        <w:t>viešųjų</w:t>
      </w:r>
      <w:proofErr w:type="spellEnd"/>
      <w:r w:rsidRPr="002818F1">
        <w:rPr>
          <w:sz w:val="22"/>
          <w:szCs w:val="22"/>
        </w:rPr>
        <w:t xml:space="preserve"> </w:t>
      </w:r>
      <w:proofErr w:type="spellStart"/>
      <w:r w:rsidRPr="002818F1">
        <w:rPr>
          <w:sz w:val="22"/>
          <w:szCs w:val="22"/>
        </w:rPr>
        <w:t>pirkimų</w:t>
      </w:r>
      <w:proofErr w:type="spellEnd"/>
      <w:r w:rsidRPr="002818F1">
        <w:rPr>
          <w:sz w:val="22"/>
          <w:szCs w:val="22"/>
        </w:rPr>
        <w:t xml:space="preserve"> </w:t>
      </w:r>
      <w:proofErr w:type="spellStart"/>
      <w:r w:rsidRPr="002818F1">
        <w:rPr>
          <w:sz w:val="22"/>
          <w:szCs w:val="22"/>
        </w:rPr>
        <w:t>informacinės</w:t>
      </w:r>
      <w:proofErr w:type="spellEnd"/>
      <w:r w:rsidRPr="002818F1">
        <w:rPr>
          <w:sz w:val="22"/>
          <w:szCs w:val="22"/>
        </w:rPr>
        <w:t xml:space="preserve"> </w:t>
      </w:r>
      <w:proofErr w:type="spellStart"/>
      <w:r w:rsidRPr="002818F1">
        <w:rPr>
          <w:sz w:val="22"/>
          <w:szCs w:val="22"/>
        </w:rPr>
        <w:t>sistemos</w:t>
      </w:r>
      <w:proofErr w:type="spellEnd"/>
      <w:r w:rsidRPr="002818F1">
        <w:rPr>
          <w:sz w:val="22"/>
          <w:szCs w:val="22"/>
        </w:rPr>
        <w:t xml:space="preserve"> </w:t>
      </w:r>
      <w:proofErr w:type="spellStart"/>
      <w:proofErr w:type="gramStart"/>
      <w:r w:rsidRPr="002818F1">
        <w:rPr>
          <w:sz w:val="22"/>
          <w:szCs w:val="22"/>
        </w:rPr>
        <w:t>priemonėmis</w:t>
      </w:r>
      <w:proofErr w:type="spellEnd"/>
      <w:r w:rsidRPr="002818F1">
        <w:rPr>
          <w:sz w:val="22"/>
          <w:szCs w:val="22"/>
        </w:rPr>
        <w:t>;</w:t>
      </w:r>
      <w:proofErr w:type="gramEnd"/>
    </w:p>
    <w:p w14:paraId="0D6E8CA8" w14:textId="77777777" w:rsidR="00F32B9F" w:rsidRPr="002818F1" w:rsidRDefault="00F32B9F" w:rsidP="00F32B9F">
      <w:pPr>
        <w:tabs>
          <w:tab w:val="left" w:pos="1276"/>
        </w:tabs>
        <w:ind w:firstLine="567"/>
        <w:jc w:val="both"/>
        <w:rPr>
          <w:sz w:val="22"/>
          <w:szCs w:val="22"/>
          <w:lang w:val="lt-LT"/>
        </w:rPr>
      </w:pPr>
      <w:r w:rsidRPr="002818F1">
        <w:rPr>
          <w:sz w:val="22"/>
          <w:szCs w:val="22"/>
        </w:rPr>
        <w:tab/>
        <w:t xml:space="preserve">16.4.11.2. </w:t>
      </w:r>
      <w:proofErr w:type="spellStart"/>
      <w:r w:rsidRPr="002818F1">
        <w:rPr>
          <w:sz w:val="22"/>
          <w:szCs w:val="22"/>
        </w:rPr>
        <w:t>šiuos</w:t>
      </w:r>
      <w:proofErr w:type="spellEnd"/>
      <w:r w:rsidRPr="002818F1">
        <w:rPr>
          <w:sz w:val="22"/>
          <w:szCs w:val="22"/>
        </w:rPr>
        <w:t xml:space="preserve"> </w:t>
      </w:r>
      <w:proofErr w:type="spellStart"/>
      <w:r w:rsidRPr="002818F1">
        <w:rPr>
          <w:sz w:val="22"/>
          <w:szCs w:val="22"/>
        </w:rPr>
        <w:t>dokumentus</w:t>
      </w:r>
      <w:proofErr w:type="spellEnd"/>
      <w:r w:rsidRPr="002818F1">
        <w:rPr>
          <w:sz w:val="22"/>
          <w:szCs w:val="22"/>
        </w:rPr>
        <w:t xml:space="preserve"> </w:t>
      </w:r>
      <w:proofErr w:type="spellStart"/>
      <w:r w:rsidRPr="002818F1">
        <w:rPr>
          <w:sz w:val="22"/>
          <w:szCs w:val="22"/>
        </w:rPr>
        <w:t>jau</w:t>
      </w:r>
      <w:proofErr w:type="spellEnd"/>
      <w:r w:rsidRPr="002818F1">
        <w:rPr>
          <w:sz w:val="22"/>
          <w:szCs w:val="22"/>
        </w:rPr>
        <w:t xml:space="preserve"> </w:t>
      </w:r>
      <w:proofErr w:type="spellStart"/>
      <w:r w:rsidRPr="002818F1">
        <w:rPr>
          <w:sz w:val="22"/>
          <w:szCs w:val="22"/>
        </w:rPr>
        <w:t>turi</w:t>
      </w:r>
      <w:proofErr w:type="spellEnd"/>
      <w:r w:rsidRPr="002818F1">
        <w:rPr>
          <w:sz w:val="22"/>
          <w:szCs w:val="22"/>
        </w:rPr>
        <w:t xml:space="preserve"> </w:t>
      </w:r>
      <w:proofErr w:type="spellStart"/>
      <w:r w:rsidRPr="002818F1">
        <w:rPr>
          <w:sz w:val="22"/>
          <w:szCs w:val="22"/>
        </w:rPr>
        <w:t>iš</w:t>
      </w:r>
      <w:proofErr w:type="spellEnd"/>
      <w:r w:rsidRPr="002818F1">
        <w:rPr>
          <w:sz w:val="22"/>
          <w:szCs w:val="22"/>
        </w:rPr>
        <w:t xml:space="preserve"> </w:t>
      </w:r>
      <w:proofErr w:type="spellStart"/>
      <w:r w:rsidRPr="002818F1">
        <w:rPr>
          <w:sz w:val="22"/>
          <w:szCs w:val="22"/>
        </w:rPr>
        <w:t>ankstesnių</w:t>
      </w:r>
      <w:proofErr w:type="spellEnd"/>
      <w:r w:rsidRPr="002818F1">
        <w:rPr>
          <w:sz w:val="22"/>
          <w:szCs w:val="22"/>
        </w:rPr>
        <w:t xml:space="preserve"> </w:t>
      </w:r>
      <w:proofErr w:type="spellStart"/>
      <w:r w:rsidRPr="002818F1">
        <w:rPr>
          <w:sz w:val="22"/>
          <w:szCs w:val="22"/>
        </w:rPr>
        <w:t>pirkimo</w:t>
      </w:r>
      <w:proofErr w:type="spellEnd"/>
      <w:r w:rsidRPr="002818F1">
        <w:rPr>
          <w:sz w:val="22"/>
          <w:szCs w:val="22"/>
        </w:rPr>
        <w:t xml:space="preserve"> </w:t>
      </w:r>
      <w:proofErr w:type="spellStart"/>
      <w:r w:rsidRPr="002818F1">
        <w:rPr>
          <w:sz w:val="22"/>
          <w:szCs w:val="22"/>
        </w:rPr>
        <w:t>procedūrų</w:t>
      </w:r>
      <w:proofErr w:type="spellEnd"/>
      <w:r w:rsidRPr="002818F1">
        <w:rPr>
          <w:sz w:val="22"/>
          <w:szCs w:val="22"/>
        </w:rPr>
        <w:t xml:space="preserve"> (t</w:t>
      </w:r>
      <w:proofErr w:type="spellStart"/>
      <w:r w:rsidRPr="002818F1">
        <w:rPr>
          <w:rFonts w:eastAsia="Calibri"/>
          <w:sz w:val="22"/>
          <w:szCs w:val="22"/>
          <w:lang w:val="lt-LT"/>
        </w:rPr>
        <w:t>okiu</w:t>
      </w:r>
      <w:proofErr w:type="spellEnd"/>
      <w:r w:rsidRPr="002818F1">
        <w:rPr>
          <w:rFonts w:eastAsia="Calibri"/>
          <w:sz w:val="22"/>
          <w:szCs w:val="22"/>
          <w:lang w:val="lt-LT"/>
        </w:rPr>
        <w:t xml:space="preserve"> atveju Dalyvis turi nurodyti </w:t>
      </w:r>
      <w:r w:rsidRPr="002818F1">
        <w:rPr>
          <w:rFonts w:eastAsia="Calibri"/>
          <w:b/>
          <w:sz w:val="22"/>
          <w:szCs w:val="22"/>
          <w:lang w:val="lt-LT"/>
        </w:rPr>
        <w:t>ankstesnio pirkimo, kuriame buvo pateikti reikalaujami dokumentai, pavadinimą ir numerį)</w:t>
      </w:r>
      <w:r w:rsidRPr="002818F1">
        <w:rPr>
          <w:sz w:val="22"/>
          <w:szCs w:val="22"/>
        </w:rPr>
        <w:t xml:space="preserve">, </w:t>
      </w:r>
      <w:proofErr w:type="spellStart"/>
      <w:r w:rsidRPr="002818F1">
        <w:rPr>
          <w:sz w:val="22"/>
          <w:szCs w:val="22"/>
        </w:rPr>
        <w:t>jeigu</w:t>
      </w:r>
      <w:proofErr w:type="spellEnd"/>
      <w:r w:rsidRPr="002818F1">
        <w:rPr>
          <w:sz w:val="22"/>
          <w:szCs w:val="22"/>
        </w:rPr>
        <w:t xml:space="preserve"> </w:t>
      </w:r>
      <w:proofErr w:type="spellStart"/>
      <w:r w:rsidRPr="002818F1">
        <w:rPr>
          <w:sz w:val="22"/>
          <w:szCs w:val="22"/>
        </w:rPr>
        <w:t>šiuose</w:t>
      </w:r>
      <w:proofErr w:type="spellEnd"/>
      <w:r w:rsidRPr="002818F1">
        <w:rPr>
          <w:sz w:val="22"/>
          <w:szCs w:val="22"/>
        </w:rPr>
        <w:t xml:space="preserve"> </w:t>
      </w:r>
      <w:proofErr w:type="spellStart"/>
      <w:r w:rsidRPr="002818F1">
        <w:rPr>
          <w:sz w:val="22"/>
          <w:szCs w:val="22"/>
        </w:rPr>
        <w:t>dokumentuose</w:t>
      </w:r>
      <w:proofErr w:type="spellEnd"/>
      <w:r w:rsidRPr="002818F1">
        <w:rPr>
          <w:sz w:val="22"/>
          <w:szCs w:val="22"/>
        </w:rPr>
        <w:t xml:space="preserve"> </w:t>
      </w:r>
      <w:proofErr w:type="spellStart"/>
      <w:r w:rsidRPr="002818F1">
        <w:rPr>
          <w:sz w:val="22"/>
          <w:szCs w:val="22"/>
        </w:rPr>
        <w:t>nurodyta</w:t>
      </w:r>
      <w:proofErr w:type="spellEnd"/>
      <w:r w:rsidRPr="002818F1">
        <w:rPr>
          <w:sz w:val="22"/>
          <w:szCs w:val="22"/>
        </w:rPr>
        <w:t xml:space="preserve"> </w:t>
      </w:r>
      <w:proofErr w:type="spellStart"/>
      <w:r w:rsidRPr="002818F1">
        <w:rPr>
          <w:sz w:val="22"/>
          <w:szCs w:val="22"/>
        </w:rPr>
        <w:t>informacija</w:t>
      </w:r>
      <w:proofErr w:type="spellEnd"/>
      <w:r w:rsidRPr="002818F1">
        <w:rPr>
          <w:sz w:val="22"/>
          <w:szCs w:val="22"/>
        </w:rPr>
        <w:t xml:space="preserve"> vis </w:t>
      </w:r>
      <w:proofErr w:type="spellStart"/>
      <w:r w:rsidRPr="002818F1">
        <w:rPr>
          <w:sz w:val="22"/>
          <w:szCs w:val="22"/>
        </w:rPr>
        <w:t>dar</w:t>
      </w:r>
      <w:proofErr w:type="spellEnd"/>
      <w:r w:rsidRPr="002818F1">
        <w:rPr>
          <w:sz w:val="22"/>
          <w:szCs w:val="22"/>
        </w:rPr>
        <w:t xml:space="preserve"> </w:t>
      </w:r>
      <w:proofErr w:type="spellStart"/>
      <w:r w:rsidRPr="002818F1">
        <w:rPr>
          <w:sz w:val="22"/>
          <w:szCs w:val="22"/>
        </w:rPr>
        <w:t>yra</w:t>
      </w:r>
      <w:proofErr w:type="spellEnd"/>
      <w:r w:rsidRPr="002818F1">
        <w:rPr>
          <w:sz w:val="22"/>
          <w:szCs w:val="22"/>
        </w:rPr>
        <w:t xml:space="preserve"> </w:t>
      </w:r>
      <w:proofErr w:type="spellStart"/>
      <w:r w:rsidRPr="002818F1">
        <w:rPr>
          <w:sz w:val="22"/>
          <w:szCs w:val="22"/>
        </w:rPr>
        <w:t>aktuali</w:t>
      </w:r>
      <w:proofErr w:type="spellEnd"/>
      <w:r w:rsidRPr="002818F1">
        <w:rPr>
          <w:sz w:val="22"/>
          <w:szCs w:val="22"/>
        </w:rPr>
        <w:t xml:space="preserve"> (</w:t>
      </w:r>
      <w:proofErr w:type="spellStart"/>
      <w:r w:rsidRPr="002818F1">
        <w:rPr>
          <w:sz w:val="22"/>
          <w:szCs w:val="22"/>
        </w:rPr>
        <w:t>dokumentas</w:t>
      </w:r>
      <w:proofErr w:type="spellEnd"/>
      <w:r w:rsidRPr="002818F1">
        <w:rPr>
          <w:sz w:val="22"/>
          <w:szCs w:val="22"/>
        </w:rPr>
        <w:t xml:space="preserve"> </w:t>
      </w:r>
      <w:proofErr w:type="spellStart"/>
      <w:r w:rsidRPr="002818F1">
        <w:rPr>
          <w:sz w:val="22"/>
          <w:szCs w:val="22"/>
        </w:rPr>
        <w:t>išduotas</w:t>
      </w:r>
      <w:proofErr w:type="spellEnd"/>
      <w:r w:rsidRPr="002818F1">
        <w:rPr>
          <w:sz w:val="22"/>
          <w:szCs w:val="22"/>
        </w:rPr>
        <w:t xml:space="preserve"> </w:t>
      </w:r>
      <w:proofErr w:type="spellStart"/>
      <w:r w:rsidRPr="002818F1">
        <w:rPr>
          <w:sz w:val="22"/>
          <w:szCs w:val="22"/>
        </w:rPr>
        <w:t>prieš</w:t>
      </w:r>
      <w:proofErr w:type="spellEnd"/>
      <w:r w:rsidRPr="002818F1">
        <w:rPr>
          <w:sz w:val="22"/>
          <w:szCs w:val="22"/>
        </w:rPr>
        <w:t xml:space="preserve"> ne </w:t>
      </w:r>
      <w:proofErr w:type="spellStart"/>
      <w:r w:rsidRPr="002818F1">
        <w:rPr>
          <w:sz w:val="22"/>
          <w:szCs w:val="22"/>
        </w:rPr>
        <w:t>daugiau</w:t>
      </w:r>
      <w:proofErr w:type="spellEnd"/>
      <w:r w:rsidRPr="002818F1">
        <w:rPr>
          <w:sz w:val="22"/>
          <w:szCs w:val="22"/>
        </w:rPr>
        <w:t xml:space="preserve"> </w:t>
      </w:r>
      <w:proofErr w:type="spellStart"/>
      <w:r w:rsidRPr="002818F1">
        <w:rPr>
          <w:sz w:val="22"/>
          <w:szCs w:val="22"/>
        </w:rPr>
        <w:t>dienų</w:t>
      </w:r>
      <w:proofErr w:type="spellEnd"/>
      <w:r w:rsidRPr="002818F1">
        <w:rPr>
          <w:sz w:val="22"/>
          <w:szCs w:val="22"/>
        </w:rPr>
        <w:t xml:space="preserve">, </w:t>
      </w:r>
      <w:proofErr w:type="spellStart"/>
      <w:r w:rsidRPr="002818F1">
        <w:rPr>
          <w:sz w:val="22"/>
          <w:szCs w:val="22"/>
        </w:rPr>
        <w:t>negu</w:t>
      </w:r>
      <w:proofErr w:type="spellEnd"/>
      <w:r w:rsidRPr="002818F1">
        <w:rPr>
          <w:sz w:val="22"/>
          <w:szCs w:val="22"/>
        </w:rPr>
        <w:t xml:space="preserve"> </w:t>
      </w:r>
      <w:proofErr w:type="spellStart"/>
      <w:r w:rsidRPr="002818F1">
        <w:rPr>
          <w:sz w:val="22"/>
          <w:szCs w:val="22"/>
        </w:rPr>
        <w:t>nurodyta</w:t>
      </w:r>
      <w:proofErr w:type="spellEnd"/>
      <w:r w:rsidRPr="002818F1">
        <w:rPr>
          <w:sz w:val="22"/>
          <w:szCs w:val="22"/>
        </w:rPr>
        <w:t xml:space="preserve"> 7.1 </w:t>
      </w:r>
      <w:proofErr w:type="spellStart"/>
      <w:r w:rsidRPr="002818F1">
        <w:rPr>
          <w:sz w:val="22"/>
          <w:szCs w:val="22"/>
        </w:rPr>
        <w:t>punkto</w:t>
      </w:r>
      <w:proofErr w:type="spellEnd"/>
      <w:r w:rsidRPr="002818F1">
        <w:rPr>
          <w:sz w:val="22"/>
          <w:szCs w:val="22"/>
        </w:rPr>
        <w:t xml:space="preserve"> 1 </w:t>
      </w:r>
      <w:proofErr w:type="spellStart"/>
      <w:r w:rsidRPr="002818F1">
        <w:rPr>
          <w:sz w:val="22"/>
          <w:szCs w:val="22"/>
        </w:rPr>
        <w:t>lentelės</w:t>
      </w:r>
      <w:proofErr w:type="spellEnd"/>
      <w:r w:rsidRPr="002818F1">
        <w:rPr>
          <w:sz w:val="22"/>
          <w:szCs w:val="22"/>
        </w:rPr>
        <w:t xml:space="preserve"> </w:t>
      </w:r>
      <w:proofErr w:type="spellStart"/>
      <w:r w:rsidRPr="002818F1">
        <w:rPr>
          <w:sz w:val="22"/>
          <w:szCs w:val="22"/>
        </w:rPr>
        <w:t>atitinkamoje</w:t>
      </w:r>
      <w:proofErr w:type="spellEnd"/>
      <w:r w:rsidRPr="002818F1">
        <w:rPr>
          <w:sz w:val="22"/>
          <w:szCs w:val="22"/>
        </w:rPr>
        <w:t xml:space="preserve"> </w:t>
      </w:r>
      <w:proofErr w:type="spellStart"/>
      <w:r w:rsidRPr="002818F1">
        <w:rPr>
          <w:sz w:val="22"/>
          <w:szCs w:val="22"/>
        </w:rPr>
        <w:t>eilutėje</w:t>
      </w:r>
      <w:proofErr w:type="spellEnd"/>
      <w:r w:rsidRPr="002818F1">
        <w:rPr>
          <w:sz w:val="22"/>
          <w:szCs w:val="22"/>
        </w:rPr>
        <w:t>).</w:t>
      </w:r>
    </w:p>
    <w:p w14:paraId="765FF0F6" w14:textId="732CBDCF" w:rsidR="00F32B9F" w:rsidRDefault="00F32B9F" w:rsidP="007A5C06">
      <w:pPr>
        <w:tabs>
          <w:tab w:val="left" w:pos="567"/>
          <w:tab w:val="left" w:pos="720"/>
        </w:tabs>
        <w:jc w:val="both"/>
        <w:rPr>
          <w:sz w:val="21"/>
          <w:szCs w:val="21"/>
          <w:lang w:val="lt-LT"/>
        </w:rPr>
      </w:pPr>
    </w:p>
    <w:p w14:paraId="5FFA9A51" w14:textId="77777777" w:rsidR="00BB1F98" w:rsidRPr="00E7388B" w:rsidRDefault="00BB1F98" w:rsidP="00F2785F">
      <w:pPr>
        <w:tabs>
          <w:tab w:val="left" w:pos="720"/>
          <w:tab w:val="left" w:pos="1276"/>
        </w:tabs>
        <w:jc w:val="both"/>
        <w:rPr>
          <w:rFonts w:eastAsia="Calibri"/>
          <w:b/>
          <w:sz w:val="21"/>
          <w:szCs w:val="21"/>
          <w:lang w:val="lt-LT"/>
        </w:rPr>
      </w:pPr>
    </w:p>
    <w:p w14:paraId="2BFEF5B6" w14:textId="77777777" w:rsidR="00E064C6" w:rsidRPr="00BD379B" w:rsidRDefault="003C6E5C" w:rsidP="007A5C06">
      <w:pPr>
        <w:tabs>
          <w:tab w:val="left" w:pos="720"/>
        </w:tabs>
        <w:ind w:firstLine="567"/>
        <w:jc w:val="center"/>
        <w:rPr>
          <w:b/>
          <w:sz w:val="21"/>
          <w:szCs w:val="21"/>
          <w:lang w:val="lt-LT"/>
        </w:rPr>
      </w:pPr>
      <w:r w:rsidRPr="00BD379B">
        <w:rPr>
          <w:rFonts w:eastAsia="Calibri"/>
          <w:b/>
          <w:sz w:val="21"/>
          <w:szCs w:val="21"/>
          <w:lang w:val="lt-LT"/>
        </w:rPr>
        <w:t>XVI</w:t>
      </w:r>
      <w:r w:rsidR="00E064C6" w:rsidRPr="00BD379B">
        <w:rPr>
          <w:rFonts w:eastAsia="Calibri"/>
          <w:b/>
          <w:sz w:val="21"/>
          <w:szCs w:val="21"/>
          <w:lang w:val="lt-LT"/>
        </w:rPr>
        <w:t>. PASIŪLYMO ATMETIMO PAGRINDAI</w:t>
      </w:r>
    </w:p>
    <w:p w14:paraId="6F250A40" w14:textId="56DAAF27" w:rsidR="00CB71A6" w:rsidRPr="00BD379B" w:rsidRDefault="003C6E5C" w:rsidP="007A5C06">
      <w:pPr>
        <w:tabs>
          <w:tab w:val="left" w:pos="720"/>
        </w:tabs>
        <w:jc w:val="both"/>
        <w:rPr>
          <w:sz w:val="21"/>
          <w:szCs w:val="21"/>
          <w:lang w:val="lt-LT"/>
        </w:rPr>
      </w:pPr>
      <w:r w:rsidRPr="00BD379B">
        <w:rPr>
          <w:sz w:val="21"/>
          <w:szCs w:val="21"/>
          <w:lang w:val="lt-LT"/>
        </w:rPr>
        <w:t>16</w:t>
      </w:r>
      <w:r w:rsidR="00CB71A6" w:rsidRPr="00BD379B">
        <w:rPr>
          <w:sz w:val="21"/>
          <w:szCs w:val="21"/>
          <w:lang w:val="lt-LT"/>
        </w:rPr>
        <w:t xml:space="preserve">. </w:t>
      </w:r>
      <w:r w:rsidR="00CB71A6" w:rsidRPr="00E7388B">
        <w:rPr>
          <w:sz w:val="21"/>
          <w:szCs w:val="21"/>
          <w:lang w:val="lt-LT"/>
        </w:rPr>
        <w:t>Komisija atmeta dalyvio pasiūlymą, jeigu:</w:t>
      </w:r>
    </w:p>
    <w:p w14:paraId="7B072FDC" w14:textId="77777777" w:rsidR="00DC4F65" w:rsidRPr="00E7388B" w:rsidRDefault="004C2EA5" w:rsidP="007A5C06">
      <w:pPr>
        <w:widowControl w:val="0"/>
        <w:tabs>
          <w:tab w:val="left" w:pos="720"/>
        </w:tabs>
        <w:autoSpaceDE w:val="0"/>
        <w:autoSpaceDN w:val="0"/>
        <w:adjustRightInd w:val="0"/>
        <w:jc w:val="both"/>
        <w:rPr>
          <w:spacing w:val="-1"/>
          <w:sz w:val="21"/>
          <w:szCs w:val="21"/>
          <w:lang w:val="lt-LT" w:eastAsia="lt-LT"/>
        </w:rPr>
      </w:pPr>
      <w:r>
        <w:rPr>
          <w:sz w:val="21"/>
          <w:szCs w:val="21"/>
          <w:lang w:val="lt-LT" w:eastAsia="lt-LT"/>
        </w:rPr>
        <w:tab/>
      </w:r>
      <w:r w:rsidR="00DC4F65" w:rsidRPr="00E7388B">
        <w:rPr>
          <w:sz w:val="21"/>
          <w:szCs w:val="21"/>
          <w:lang w:val="lt-LT" w:eastAsia="lt-LT"/>
        </w:rPr>
        <w:t xml:space="preserve">16.1. </w:t>
      </w:r>
      <w:r w:rsidR="00DC4F65" w:rsidRPr="00E7388B">
        <w:rPr>
          <w:spacing w:val="-1"/>
          <w:sz w:val="21"/>
          <w:szCs w:val="21"/>
          <w:lang w:val="lt-LT" w:eastAsia="lt-LT"/>
        </w:rPr>
        <w:t>Dalyvio pasiūlymo duomenys neatitiko pirkimo dokumentų reikalavimų;</w:t>
      </w:r>
    </w:p>
    <w:p w14:paraId="5DC3F971" w14:textId="77777777" w:rsidR="00DC4F65" w:rsidRPr="00E7388B" w:rsidRDefault="004C2EA5" w:rsidP="007A5C06">
      <w:pPr>
        <w:widowControl w:val="0"/>
        <w:tabs>
          <w:tab w:val="left" w:pos="720"/>
        </w:tabs>
        <w:autoSpaceDE w:val="0"/>
        <w:autoSpaceDN w:val="0"/>
        <w:adjustRightInd w:val="0"/>
        <w:jc w:val="both"/>
        <w:rPr>
          <w:spacing w:val="-1"/>
          <w:sz w:val="21"/>
          <w:szCs w:val="21"/>
          <w:lang w:val="lt-LT" w:eastAsia="lt-LT"/>
        </w:rPr>
      </w:pPr>
      <w:r>
        <w:rPr>
          <w:sz w:val="21"/>
          <w:szCs w:val="21"/>
          <w:lang w:val="lt-LT" w:eastAsia="lt-LT"/>
        </w:rPr>
        <w:tab/>
      </w:r>
      <w:r w:rsidR="00DC4F65" w:rsidRPr="00E7388B">
        <w:rPr>
          <w:sz w:val="21"/>
          <w:szCs w:val="21"/>
          <w:lang w:val="lt-LT" w:eastAsia="lt-LT"/>
        </w:rPr>
        <w:t>16.</w:t>
      </w:r>
      <w:r w:rsidR="00DC4F65" w:rsidRPr="00E7388B">
        <w:rPr>
          <w:spacing w:val="-1"/>
          <w:sz w:val="21"/>
          <w:szCs w:val="21"/>
          <w:lang w:val="lt-LT" w:eastAsia="lt-LT"/>
        </w:rPr>
        <w:t xml:space="preserve">2. </w:t>
      </w:r>
      <w:r w:rsidR="00DC4F65" w:rsidRPr="00E7388B">
        <w:rPr>
          <w:sz w:val="21"/>
          <w:szCs w:val="21"/>
          <w:lang w:val="lt-LT" w:eastAsia="lt-LT"/>
        </w:rPr>
        <w:t>Tiekėjas Techniniame pasiūlyme (1 vokas ,,A“) pateikė informaciją, iš kurios galima nustatyti pasiūlymo kainą ar teikdamas pasiūlymą, sumaišė vokuose pateikiamą informaciją (t. y. Techninio pasiūlymo voke pateikė pasiūlymą su kaina);</w:t>
      </w:r>
    </w:p>
    <w:p w14:paraId="42453AE5" w14:textId="77777777" w:rsidR="00DC4F65" w:rsidRPr="00E7388B" w:rsidRDefault="004C2EA5" w:rsidP="007A5C06">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16.3. </w:t>
      </w:r>
      <w:r w:rsidR="00DC4F65" w:rsidRPr="00E7388B">
        <w:rPr>
          <w:spacing w:val="-1"/>
          <w:sz w:val="21"/>
          <w:szCs w:val="21"/>
          <w:lang w:val="lt-LT" w:eastAsia="lt-LT"/>
        </w:rPr>
        <w:t>Dalyvis pasiūlyme pateikė netikslius ar neišsamius EBVPD duomenis ir Komisijai prašant nepaaiškino ir nepatikslino jų raštu CVP IS priemonėmis arba paaiškinimą, patikslinimą CVP IS priemonėmis pateikė po Komisijos nurodyto termino;</w:t>
      </w:r>
    </w:p>
    <w:p w14:paraId="74F12AAC" w14:textId="77777777" w:rsidR="00DC4F65" w:rsidRPr="00E7388B" w:rsidRDefault="004C2EA5" w:rsidP="007A5C06">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16.4. </w:t>
      </w:r>
      <w:r w:rsidR="00DC4F65" w:rsidRPr="00E7388B">
        <w:rPr>
          <w:spacing w:val="-1"/>
          <w:sz w:val="21"/>
          <w:szCs w:val="21"/>
          <w:lang w:val="lt-LT" w:eastAsia="lt-LT"/>
        </w:rPr>
        <w:t>Dalyvis per Komisijos nustatytą terminą nepatikslino, nepapildė ar nepateikė pirkimo dokumentuose nurodytų kartu su pasiūlymu teikiamų dokumentų: įgaliojimo asmeniui pasirašyti pasiūlymą, jungtinės veiklos sutarties, pasiūlymo galiojimo užtikrinimą patvirtinančio dokumento, dokumentų, patvirtinančių, kad subtiekėjai/subteikėjai/subrangovai bus prieinami visą sutarties vykdymo laikotarpį (jeigu pasitelkiami subtiekėjai/subteikėjai/subrangovai) bei nurodant konkrečius darbus, kurie perduodami subtiekėjams/subteikėjams/subrangovams;</w:t>
      </w:r>
    </w:p>
    <w:p w14:paraId="62FEED43" w14:textId="77777777" w:rsidR="00DC4F65" w:rsidRPr="00E7388B" w:rsidRDefault="004C2EA5" w:rsidP="007A5C06">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16.5. </w:t>
      </w:r>
      <w:r w:rsidR="00DC4F65" w:rsidRPr="00E7388B">
        <w:rPr>
          <w:spacing w:val="-1"/>
          <w:sz w:val="21"/>
          <w:szCs w:val="21"/>
          <w:lang w:val="lt-LT" w:eastAsia="lt-LT"/>
        </w:rPr>
        <w:t xml:space="preserve">Dalyvis, kurio pasiūlymas pagal ekonominio naudingumo vertinimo rezultatus surinko daugiausiai balų, neatitiko dalyvio pašalinimo pagrindų nebuvimo, kvalifikacijos ir/ ar kokybės vadybos sistemos ir (arba) aplinkos apsaugos vadybos sistemos standartų reikalavimų; </w:t>
      </w:r>
    </w:p>
    <w:p w14:paraId="68E10904" w14:textId="77777777" w:rsidR="00DC4F65" w:rsidRPr="00E7388B" w:rsidRDefault="004C2EA5"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16.6. </w:t>
      </w:r>
      <w:r w:rsidR="00DC4F65" w:rsidRPr="00E7388B">
        <w:rPr>
          <w:spacing w:val="-1"/>
          <w:sz w:val="21"/>
          <w:szCs w:val="21"/>
          <w:lang w:val="lt-LT" w:eastAsia="lt-LT"/>
        </w:rPr>
        <w:t>Dalyvis, kurio pasiūlymas pagal ekonominio naudingumo vertinimo rezultatus surinko daugiausiai balų, per Komisijos nurodytą terminą nepateikė dalyvio pašalinimo pagrindų nebuvimą patvirtinančių dokumentų, kvalifikaciją bei kokybės vadybos sistemos ir (arba) aplinkos apsaugos vadybos sistemos standartų atitiktį patvirtinančių dokumentų, ir, Komis</w:t>
      </w:r>
      <w:r w:rsidR="00DC4F65" w:rsidRPr="00E7388B">
        <w:rPr>
          <w:sz w:val="21"/>
          <w:szCs w:val="21"/>
          <w:lang w:val="lt-LT" w:eastAsia="lt-LT"/>
        </w:rPr>
        <w:t>ijos prašymu, nepatikslino pateiktų netikslių ar neišsamių duomenų apie savo dalyvio pašalinimo pagrindų nebuvimą, kvalifikaciją bei kokybės vadybos sistemos ir (arba) aplinkos apsaugos vadybos sistemos standartų atitiktį;</w:t>
      </w:r>
    </w:p>
    <w:p w14:paraId="1C23CAF4" w14:textId="008E18DF" w:rsidR="00DC4F65" w:rsidRPr="00E7388B" w:rsidRDefault="004C2EA5"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16.7. Dalyvio</w:t>
      </w:r>
      <w:r w:rsidR="00DC4F65" w:rsidRPr="00E7388B">
        <w:rPr>
          <w:spacing w:val="-1"/>
          <w:sz w:val="21"/>
          <w:szCs w:val="21"/>
          <w:lang w:val="lt-LT" w:eastAsia="lt-LT"/>
        </w:rPr>
        <w:t>, kurio pasiūlymas pagal ekonominio naudingumo vertinimo rezultatus surinko daugiausiai balų, pasitelkti subrangovai ar kiti ūkio subjektai</w:t>
      </w:r>
      <w:r w:rsidR="009E6E75">
        <w:rPr>
          <w:spacing w:val="-1"/>
          <w:sz w:val="21"/>
          <w:szCs w:val="21"/>
          <w:lang w:val="lt-LT" w:eastAsia="lt-LT"/>
        </w:rPr>
        <w:t>,</w:t>
      </w:r>
      <w:r w:rsidR="00DC4F65" w:rsidRPr="00E7388B">
        <w:rPr>
          <w:spacing w:val="-1"/>
          <w:sz w:val="21"/>
          <w:szCs w:val="21"/>
          <w:lang w:val="lt-LT" w:eastAsia="lt-LT"/>
        </w:rPr>
        <w:t xml:space="preserve"> </w:t>
      </w:r>
      <w:r w:rsidR="009E6E75" w:rsidRPr="002818F1">
        <w:rPr>
          <w:spacing w:val="-1"/>
          <w:sz w:val="22"/>
          <w:szCs w:val="22"/>
          <w:lang w:val="lt-LT"/>
        </w:rPr>
        <w:t>kurių pajėgumais remiamasi</w:t>
      </w:r>
      <w:r w:rsidR="009E6E75" w:rsidRPr="0008675C">
        <w:rPr>
          <w:color w:val="833C0B" w:themeColor="accent2" w:themeShade="80"/>
          <w:spacing w:val="-1"/>
          <w:sz w:val="22"/>
          <w:szCs w:val="22"/>
          <w:lang w:val="lt-LT"/>
        </w:rPr>
        <w:t>,</w:t>
      </w:r>
      <w:r w:rsidR="002818F1">
        <w:rPr>
          <w:color w:val="833C0B" w:themeColor="accent2" w:themeShade="80"/>
          <w:spacing w:val="-1"/>
          <w:sz w:val="22"/>
          <w:szCs w:val="22"/>
          <w:lang w:val="lt-LT"/>
        </w:rPr>
        <w:t xml:space="preserve"> </w:t>
      </w:r>
      <w:r w:rsidR="00DC4F65" w:rsidRPr="00E7388B">
        <w:rPr>
          <w:spacing w:val="-1"/>
          <w:sz w:val="21"/>
          <w:szCs w:val="21"/>
          <w:lang w:val="lt-LT" w:eastAsia="lt-LT"/>
        </w:rPr>
        <w:t>neatitiko pašalinimo pagrindų nebuvimo, kvalifikacijos ir / ar kokybės vadybos sistemos ir (</w:t>
      </w:r>
      <w:proofErr w:type="spellStart"/>
      <w:r w:rsidR="00DC4F65" w:rsidRPr="00E7388B">
        <w:rPr>
          <w:spacing w:val="-1"/>
          <w:sz w:val="21"/>
          <w:szCs w:val="21"/>
          <w:lang w:val="lt-LT" w:eastAsia="lt-LT"/>
        </w:rPr>
        <w:t>arb</w:t>
      </w:r>
      <w:proofErr w:type="spellEnd"/>
      <w:r w:rsidR="00DC4F65" w:rsidRPr="00E7388B">
        <w:rPr>
          <w:spacing w:val="-1"/>
          <w:sz w:val="21"/>
          <w:szCs w:val="21"/>
          <w:lang w:val="lt-LT" w:eastAsia="lt-LT"/>
        </w:rPr>
        <w:t>) aplinkos apsaugos vadybos sistemos standartų reikalavimų ir dalyvis per Komisijos nurodytą terminą nepateikė dokumentų dėl naujo subrangovo ar kito ūkio subjekto</w:t>
      </w:r>
      <w:r w:rsidR="009E6E75">
        <w:rPr>
          <w:spacing w:val="-1"/>
          <w:sz w:val="21"/>
          <w:szCs w:val="21"/>
          <w:lang w:val="lt-LT" w:eastAsia="lt-LT"/>
        </w:rPr>
        <w:t xml:space="preserve">, </w:t>
      </w:r>
      <w:r w:rsidR="009E6E75" w:rsidRPr="002818F1">
        <w:rPr>
          <w:spacing w:val="-1"/>
          <w:sz w:val="22"/>
          <w:szCs w:val="22"/>
          <w:lang w:val="lt-LT"/>
        </w:rPr>
        <w:t>kurių pajėgumais remiamasi,</w:t>
      </w:r>
      <w:r w:rsidR="00DC4F65" w:rsidRPr="002818F1">
        <w:rPr>
          <w:spacing w:val="-1"/>
          <w:sz w:val="21"/>
          <w:szCs w:val="21"/>
          <w:lang w:val="lt-LT" w:eastAsia="lt-LT"/>
        </w:rPr>
        <w:t xml:space="preserve"> </w:t>
      </w:r>
      <w:r w:rsidR="00DC4F65" w:rsidRPr="00E7388B">
        <w:rPr>
          <w:spacing w:val="-1"/>
          <w:sz w:val="21"/>
          <w:szCs w:val="21"/>
          <w:lang w:val="lt-LT" w:eastAsia="lt-LT"/>
        </w:rPr>
        <w:t>pasitelkimo;</w:t>
      </w:r>
    </w:p>
    <w:p w14:paraId="242DA6B8" w14:textId="77777777" w:rsidR="00DC4F65" w:rsidRPr="00E7388B" w:rsidRDefault="004C2EA5"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16.8. </w:t>
      </w:r>
      <w:r w:rsidR="00DC4F65" w:rsidRPr="00E7388B">
        <w:rPr>
          <w:spacing w:val="-1"/>
          <w:sz w:val="21"/>
          <w:szCs w:val="21"/>
          <w:lang w:val="lt-LT" w:eastAsia="lt-LT"/>
        </w:rPr>
        <w:t>Dalyvis pasiūlyme nurodė melagingą informaciją, kurią PO gali įrodyti bet kokiomis priemonėmis;</w:t>
      </w:r>
    </w:p>
    <w:p w14:paraId="06619D8A" w14:textId="77777777" w:rsidR="00DC4F65" w:rsidRPr="00E7388B" w:rsidRDefault="004C2EA5"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16.9. </w:t>
      </w:r>
      <w:r w:rsidR="00DC4F65" w:rsidRPr="00E7388B">
        <w:rPr>
          <w:spacing w:val="-1"/>
          <w:sz w:val="21"/>
          <w:szCs w:val="21"/>
          <w:lang w:val="lt-LT" w:eastAsia="lt-LT"/>
        </w:rPr>
        <w:t>Dalyvis per Komisijos nurodytą terminą neištaisė pasiūlyme bei pridedamuose dokumentuose (jeigu tokių reikalaujama) pateiktos pasiūlymo kainos (įkainių) aritmetinių klaidų;</w:t>
      </w:r>
    </w:p>
    <w:p w14:paraId="69E56F8D" w14:textId="77777777" w:rsidR="00DC4F65" w:rsidRPr="00E7388B" w:rsidRDefault="004C2EA5"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 xml:space="preserve">16.10. </w:t>
      </w:r>
      <w:r w:rsidR="00DC4F65" w:rsidRPr="00E7388B">
        <w:rPr>
          <w:spacing w:val="-1"/>
          <w:sz w:val="21"/>
          <w:szCs w:val="21"/>
          <w:lang w:val="lt-LT" w:eastAsia="lt-LT"/>
        </w:rPr>
        <w:t>Dalyvis per Komisijos nurodytą terminą nepaaiškino pasiūlyme pateiktos pasiūlymo techninės informacijos apie pirkimo objektą;</w:t>
      </w:r>
    </w:p>
    <w:p w14:paraId="21F56BCF" w14:textId="77777777" w:rsidR="00DC4F65" w:rsidRPr="00E7388B" w:rsidRDefault="004C2EA5" w:rsidP="003E04A3">
      <w:pPr>
        <w:widowControl w:val="0"/>
        <w:tabs>
          <w:tab w:val="left" w:pos="720"/>
        </w:tabs>
        <w:autoSpaceDE w:val="0"/>
        <w:autoSpaceDN w:val="0"/>
        <w:adjustRightInd w:val="0"/>
        <w:jc w:val="both"/>
        <w:rPr>
          <w:spacing w:val="-1"/>
          <w:sz w:val="21"/>
          <w:szCs w:val="21"/>
          <w:lang w:val="lt-LT" w:eastAsia="lt-LT"/>
        </w:rPr>
      </w:pPr>
      <w:r>
        <w:rPr>
          <w:sz w:val="21"/>
          <w:szCs w:val="21"/>
          <w:lang w:val="lt-LT" w:eastAsia="lt-LT"/>
        </w:rPr>
        <w:tab/>
      </w:r>
      <w:r w:rsidR="00DC4F65" w:rsidRPr="00E7388B">
        <w:rPr>
          <w:sz w:val="21"/>
          <w:szCs w:val="21"/>
          <w:lang w:val="lt-LT" w:eastAsia="lt-LT"/>
        </w:rPr>
        <w:t xml:space="preserve">16.11. </w:t>
      </w:r>
      <w:r w:rsidR="00DC4F65" w:rsidRPr="00E7388B">
        <w:rPr>
          <w:spacing w:val="-1"/>
          <w:sz w:val="21"/>
          <w:szCs w:val="21"/>
          <w:lang w:val="lt-LT" w:eastAsia="lt-LT"/>
        </w:rPr>
        <w:t>Dalyvio buvo pasiūlyta neįprastai maža kaina ir dalyvis Komisijos prašymu nepateikė kainos sudėtinių dalių ir skaičiavimų pagrindimo arba kitaip nepagrindė neįprastai mažos pasiūlymo kainos;</w:t>
      </w:r>
    </w:p>
    <w:p w14:paraId="5F35BA24" w14:textId="77777777" w:rsidR="00DC4F65" w:rsidRPr="00E7388B" w:rsidRDefault="004C2EA5" w:rsidP="003E04A3">
      <w:pPr>
        <w:widowControl w:val="0"/>
        <w:tabs>
          <w:tab w:val="left" w:pos="720"/>
        </w:tabs>
        <w:autoSpaceDE w:val="0"/>
        <w:autoSpaceDN w:val="0"/>
        <w:adjustRightInd w:val="0"/>
        <w:jc w:val="both"/>
        <w:rPr>
          <w:spacing w:val="-1"/>
          <w:sz w:val="21"/>
          <w:szCs w:val="21"/>
          <w:lang w:val="lt-LT" w:eastAsia="lt-LT"/>
        </w:rPr>
      </w:pPr>
      <w:r>
        <w:rPr>
          <w:sz w:val="21"/>
          <w:szCs w:val="21"/>
          <w:lang w:val="lt-LT" w:eastAsia="lt-LT"/>
        </w:rPr>
        <w:tab/>
      </w:r>
      <w:r w:rsidR="00DC4F65" w:rsidRPr="00E7388B">
        <w:rPr>
          <w:sz w:val="21"/>
          <w:szCs w:val="21"/>
          <w:lang w:val="lt-LT" w:eastAsia="lt-LT"/>
        </w:rPr>
        <w:t>16</w:t>
      </w:r>
      <w:r w:rsidR="00DC4F65" w:rsidRPr="00E7388B">
        <w:rPr>
          <w:spacing w:val="-1"/>
          <w:sz w:val="21"/>
          <w:szCs w:val="21"/>
          <w:lang w:val="lt-LT" w:eastAsia="lt-LT"/>
        </w:rPr>
        <w:t>.12. Dalyvis pateikė daugiau kaip vieną pasiūlymą arba tiekėjų grupės narys dalyvauja teikiant kelis pasiūlymus (jeigu PO riboja alternatyvių pasiūlymų pateikimą);</w:t>
      </w:r>
    </w:p>
    <w:p w14:paraId="2B32DE08" w14:textId="77777777" w:rsidR="00DC4F65" w:rsidRPr="00E7388B" w:rsidRDefault="004C2EA5" w:rsidP="003E04A3">
      <w:pPr>
        <w:widowControl w:val="0"/>
        <w:tabs>
          <w:tab w:val="left" w:pos="720"/>
        </w:tabs>
        <w:autoSpaceDE w:val="0"/>
        <w:autoSpaceDN w:val="0"/>
        <w:adjustRightInd w:val="0"/>
        <w:jc w:val="both"/>
        <w:rPr>
          <w:spacing w:val="-1"/>
          <w:sz w:val="21"/>
          <w:szCs w:val="21"/>
          <w:lang w:val="lt-LT" w:eastAsia="lt-LT"/>
        </w:rPr>
      </w:pPr>
      <w:r>
        <w:rPr>
          <w:sz w:val="21"/>
          <w:szCs w:val="21"/>
          <w:lang w:val="lt-LT" w:eastAsia="lt-LT"/>
        </w:rPr>
        <w:tab/>
      </w:r>
      <w:r w:rsidR="00DC4F65" w:rsidRPr="00E7388B">
        <w:rPr>
          <w:sz w:val="21"/>
          <w:szCs w:val="21"/>
          <w:lang w:val="lt-LT" w:eastAsia="lt-LT"/>
        </w:rPr>
        <w:t>16</w:t>
      </w:r>
      <w:r w:rsidR="00DC4F65" w:rsidRPr="00E7388B">
        <w:rPr>
          <w:spacing w:val="-1"/>
          <w:sz w:val="21"/>
          <w:szCs w:val="21"/>
          <w:lang w:val="lt-LT" w:eastAsia="lt-LT"/>
        </w:rPr>
        <w:t>.13. Dalyvio pasiūlymo kaina yra per didelė, nepriimtina PO. Laikoma, kad pasiūlyta kaina yra per didelė ir nepriimtina, jeigu ji viršija PO pirkimui skirtas lėšas, nustatytas ir užfiksuotas PO rengiamuose dokumentuose prieš pradedant pirkimą. Jeigu ekonomiškai naudingiausiame pasiūlyme nurodyta kaina yra per didelė ir nepriimtina, ir PO pirkimo dokumentuose nėra nurodžiusi pirkimui skirtų lėšų sumos, kiti pasiūlymų eilėje esantys pasiūlymai laimėjusiais negali būti nustatyti;</w:t>
      </w:r>
    </w:p>
    <w:p w14:paraId="597CA269" w14:textId="77777777" w:rsidR="00DC4F65" w:rsidRPr="00E7388B" w:rsidRDefault="004C2EA5" w:rsidP="003E04A3">
      <w:pPr>
        <w:widowControl w:val="0"/>
        <w:tabs>
          <w:tab w:val="left" w:pos="720"/>
        </w:tabs>
        <w:autoSpaceDE w:val="0"/>
        <w:autoSpaceDN w:val="0"/>
        <w:adjustRightInd w:val="0"/>
        <w:jc w:val="both"/>
        <w:rPr>
          <w:rFonts w:eastAsia="Calibri"/>
          <w:sz w:val="21"/>
          <w:szCs w:val="21"/>
          <w:lang w:val="lt-LT" w:eastAsia="lt-LT"/>
        </w:rPr>
      </w:pPr>
      <w:r>
        <w:rPr>
          <w:sz w:val="21"/>
          <w:szCs w:val="21"/>
          <w:lang w:val="lt-LT" w:eastAsia="lt-LT"/>
        </w:rPr>
        <w:tab/>
      </w:r>
      <w:r w:rsidR="00DC4F65" w:rsidRPr="00E7388B">
        <w:rPr>
          <w:sz w:val="21"/>
          <w:szCs w:val="21"/>
          <w:lang w:val="lt-LT" w:eastAsia="lt-LT"/>
        </w:rPr>
        <w:t>16</w:t>
      </w:r>
      <w:r w:rsidR="00DC4F65" w:rsidRPr="00E7388B">
        <w:rPr>
          <w:spacing w:val="-1"/>
          <w:sz w:val="21"/>
          <w:szCs w:val="21"/>
          <w:lang w:val="lt-LT" w:eastAsia="lt-LT"/>
        </w:rPr>
        <w:t>.14. Dalyvio pasiūlymas neatitinka VPĮ 17 str. 2 d. 2 p. nurodytų aplinkos apsaugos, socialinės ir darbo teisės įpareigojimų</w:t>
      </w:r>
      <w:r w:rsidR="00DC4F65" w:rsidRPr="00E7388B">
        <w:rPr>
          <w:rFonts w:eastAsia="Calibri"/>
          <w:sz w:val="21"/>
          <w:szCs w:val="21"/>
          <w:lang w:val="lt-LT" w:eastAsia="lt-LT"/>
        </w:rPr>
        <w:t>;</w:t>
      </w:r>
    </w:p>
    <w:p w14:paraId="1D6F7741" w14:textId="77777777" w:rsidR="00DC4F65" w:rsidRPr="00E7388B" w:rsidRDefault="003F5CC7" w:rsidP="003E04A3">
      <w:pPr>
        <w:widowControl w:val="0"/>
        <w:tabs>
          <w:tab w:val="left" w:pos="720"/>
        </w:tabs>
        <w:autoSpaceDE w:val="0"/>
        <w:autoSpaceDN w:val="0"/>
        <w:adjustRightInd w:val="0"/>
        <w:jc w:val="both"/>
        <w:rPr>
          <w:sz w:val="21"/>
          <w:szCs w:val="21"/>
          <w:lang w:val="lt-LT" w:eastAsia="lt-LT"/>
        </w:rPr>
      </w:pPr>
      <w:r>
        <w:rPr>
          <w:sz w:val="21"/>
          <w:szCs w:val="21"/>
          <w:lang w:val="lt-LT" w:eastAsia="lt-LT"/>
        </w:rPr>
        <w:tab/>
      </w:r>
      <w:r w:rsidR="00DC4F65" w:rsidRPr="00E7388B">
        <w:rPr>
          <w:sz w:val="21"/>
          <w:szCs w:val="21"/>
          <w:lang w:val="lt-LT" w:eastAsia="lt-LT"/>
        </w:rPr>
        <w:t>16</w:t>
      </w:r>
      <w:r w:rsidR="00DC4F65" w:rsidRPr="00E7388B">
        <w:rPr>
          <w:rFonts w:eastAsia="Calibri"/>
          <w:sz w:val="21"/>
          <w:szCs w:val="21"/>
          <w:lang w:val="lt-LT" w:eastAsia="lt-LT"/>
        </w:rPr>
        <w:t xml:space="preserve">.15. Dėl kitų </w:t>
      </w:r>
      <w:r w:rsidR="00DC4F65" w:rsidRPr="00E7388B">
        <w:rPr>
          <w:sz w:val="21"/>
          <w:szCs w:val="21"/>
          <w:lang w:val="lt-LT" w:eastAsia="lt-LT"/>
        </w:rPr>
        <w:t xml:space="preserve">pirkimo dokumentuose ir </w:t>
      </w:r>
      <w:r w:rsidR="00DC4F65" w:rsidRPr="00E7388B">
        <w:rPr>
          <w:rFonts w:eastAsia="Calibri"/>
          <w:sz w:val="21"/>
          <w:szCs w:val="21"/>
          <w:lang w:val="lt-LT" w:eastAsia="lt-LT"/>
        </w:rPr>
        <w:t>VPĮ nustatytų priežasčių.</w:t>
      </w:r>
    </w:p>
    <w:p w14:paraId="79B2A520" w14:textId="1E7E4A54" w:rsidR="00C82EE9" w:rsidRPr="00E7388B" w:rsidRDefault="00DC4F65" w:rsidP="00802BBC">
      <w:pPr>
        <w:ind w:firstLine="720"/>
        <w:jc w:val="both"/>
        <w:rPr>
          <w:b/>
          <w:sz w:val="21"/>
          <w:szCs w:val="21"/>
          <w:lang w:val="lt-LT"/>
        </w:rPr>
      </w:pPr>
      <w:r w:rsidRPr="00E7388B">
        <w:rPr>
          <w:i/>
          <w:sz w:val="21"/>
          <w:szCs w:val="21"/>
          <w:lang w:val="lt-LT" w:eastAsia="lt-LT"/>
        </w:rPr>
        <w:t xml:space="preserve"> </w:t>
      </w:r>
    </w:p>
    <w:p w14:paraId="5575AF30" w14:textId="77777777" w:rsidR="00174988" w:rsidRPr="00E7388B" w:rsidRDefault="003C6E5C" w:rsidP="00D25F1A">
      <w:pPr>
        <w:ind w:firstLine="540"/>
        <w:jc w:val="center"/>
        <w:rPr>
          <w:b/>
          <w:sz w:val="21"/>
          <w:szCs w:val="21"/>
          <w:lang w:val="lt-LT"/>
        </w:rPr>
      </w:pPr>
      <w:r w:rsidRPr="00E7388B">
        <w:rPr>
          <w:b/>
          <w:sz w:val="21"/>
          <w:szCs w:val="21"/>
          <w:lang w:val="lt-LT"/>
        </w:rPr>
        <w:t>XVII</w:t>
      </w:r>
      <w:r w:rsidR="00174988" w:rsidRPr="00E7388B">
        <w:rPr>
          <w:b/>
          <w:sz w:val="21"/>
          <w:szCs w:val="21"/>
          <w:lang w:val="lt-LT"/>
        </w:rPr>
        <w:t>. SPRENDIMAS DĖL PASIŪLYMŲ EILĖS, LAIMĖJUSIO PASIŪLYMO IR PIRKIMO SUTARTIES SUDARYMO</w:t>
      </w:r>
    </w:p>
    <w:p w14:paraId="1ECEBA4D" w14:textId="6DF64637" w:rsidR="009344BB" w:rsidRPr="00E7388B" w:rsidRDefault="008C67C3" w:rsidP="003E04A3">
      <w:pPr>
        <w:tabs>
          <w:tab w:val="left" w:pos="720"/>
        </w:tabs>
        <w:jc w:val="both"/>
        <w:rPr>
          <w:sz w:val="21"/>
          <w:szCs w:val="21"/>
          <w:lang w:val="lt-LT"/>
        </w:rPr>
      </w:pPr>
      <w:r w:rsidRPr="00E7388B">
        <w:rPr>
          <w:sz w:val="21"/>
          <w:szCs w:val="21"/>
          <w:lang w:val="lt-LT"/>
        </w:rPr>
        <w:lastRenderedPageBreak/>
        <w:t>17</w:t>
      </w:r>
      <w:r w:rsidR="009344BB" w:rsidRPr="00E7388B">
        <w:rPr>
          <w:sz w:val="21"/>
          <w:szCs w:val="21"/>
          <w:lang w:val="lt-LT"/>
        </w:rPr>
        <w:t xml:space="preserve">.1. Komisija, nedelsdama išnagrinėjusi, įvertinusi ir palyginusi pateiktus pasiūlymus, įvertinusi dalyvio, pateikusio ekonomiškai naudingiausią pasiūlymą, pašalinimo pagrindų nebuvimą, kvalifikaciją bei atitiktį kokybės vadybos sistemos ir aplinkos apsaugos vadybos sistemos standartams, nustato pasiūlymų eilę bei laimėjusį pasiūlymą ir priima sprendimą sudaryti pirkimo sutartį. Pasiūlymai eilėje surašomi ekonominio naudingumo mažėjimo tvarka, šio pirkimo atveju </w:t>
      </w:r>
      <w:r w:rsidR="00DC4F65" w:rsidRPr="003E04A3">
        <w:rPr>
          <w:sz w:val="21"/>
          <w:szCs w:val="21"/>
          <w:lang w:val="lt-LT"/>
        </w:rPr>
        <w:t>balų mažėjimo</w:t>
      </w:r>
      <w:r w:rsidR="009344BB" w:rsidRPr="003E04A3">
        <w:rPr>
          <w:sz w:val="21"/>
          <w:szCs w:val="21"/>
          <w:lang w:val="lt-LT"/>
        </w:rPr>
        <w:t xml:space="preserve"> tvarka</w:t>
      </w:r>
      <w:r w:rsidR="009344BB" w:rsidRPr="00E7388B">
        <w:rPr>
          <w:sz w:val="21"/>
          <w:szCs w:val="21"/>
          <w:lang w:val="lt-LT"/>
        </w:rPr>
        <w:t xml:space="preserve">. Jeigu kelių pateiktų pasiūlymų ekonominis naudingumas yra vienodas, nustatant pasiūlymų eilę pirmesnis į šią eilę įrašomas dalyvis, kurio pasiūlymas </w:t>
      </w:r>
      <w:r w:rsidR="009344BB" w:rsidRPr="00E7388B">
        <w:rPr>
          <w:spacing w:val="-4"/>
          <w:sz w:val="21"/>
          <w:szCs w:val="21"/>
          <w:lang w:val="lt-LT"/>
        </w:rPr>
        <w:t xml:space="preserve">CVP IS priemonėmis pateiktas </w:t>
      </w:r>
      <w:r w:rsidR="009344BB" w:rsidRPr="00E7388B">
        <w:rPr>
          <w:sz w:val="21"/>
          <w:szCs w:val="21"/>
          <w:lang w:val="lt-LT"/>
        </w:rPr>
        <w:t>anksčiausiai.</w:t>
      </w:r>
    </w:p>
    <w:p w14:paraId="7BCDEB18" w14:textId="1BF093AF" w:rsidR="00C424F7" w:rsidRPr="00E7388B"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.2. Tais atvejais, kai pasiūlymą pateikė vienas dalyvis, pasiūlymų eilė nenustatoma ir jo pasiūlymas laikomas laimėjusiu, jeigu nebuvo atmestas pagal šių </w:t>
      </w:r>
      <w:r w:rsidR="00DC6F25" w:rsidRPr="00E7388B">
        <w:rPr>
          <w:sz w:val="21"/>
          <w:szCs w:val="21"/>
          <w:lang w:val="lt-LT"/>
        </w:rPr>
        <w:t>konkurso</w:t>
      </w:r>
      <w:r w:rsidRPr="00E7388B">
        <w:rPr>
          <w:sz w:val="21"/>
          <w:szCs w:val="21"/>
          <w:lang w:val="lt-LT"/>
        </w:rPr>
        <w:t xml:space="preserve"> sąlygų nuostatas.</w:t>
      </w:r>
    </w:p>
    <w:p w14:paraId="530A7039" w14:textId="77777777" w:rsidR="00802BBC" w:rsidRDefault="00C424F7" w:rsidP="003E04A3">
      <w:pPr>
        <w:tabs>
          <w:tab w:val="left" w:pos="720"/>
        </w:tabs>
        <w:jc w:val="both"/>
        <w:rPr>
          <w:rFonts w:eastAsia="Calibri"/>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.3. </w:t>
      </w:r>
      <w:r w:rsidRPr="00E7388B">
        <w:rPr>
          <w:rFonts w:eastAsia="Calibri"/>
          <w:sz w:val="21"/>
          <w:szCs w:val="21"/>
          <w:lang w:val="lt-LT"/>
        </w:rPr>
        <w:t>Perkančioji organizacija, vadovaudamasi VPĮ 55, 56 ir 57 straipsnių nuostatomis, laimėjusį nustato ekonomiškai naudingiausią pasiūlymą, jeigu tenkinamos visos šios sąlygos:</w:t>
      </w:r>
    </w:p>
    <w:p w14:paraId="75DFF6E5" w14:textId="1802A0A0" w:rsidR="00C424F7" w:rsidRPr="00E7388B" w:rsidRDefault="00802BBC" w:rsidP="003E04A3">
      <w:pPr>
        <w:tabs>
          <w:tab w:val="left" w:pos="720"/>
        </w:tabs>
        <w:jc w:val="both"/>
        <w:rPr>
          <w:rFonts w:eastAsia="Calibri"/>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.3</w:t>
      </w:r>
      <w:r w:rsidR="00C424F7" w:rsidRPr="00E7388B">
        <w:rPr>
          <w:rFonts w:eastAsia="Calibri"/>
          <w:sz w:val="21"/>
          <w:szCs w:val="21"/>
          <w:lang w:val="lt-LT"/>
        </w:rPr>
        <w:t>.1. pasiūlymas atitinka skelbime apie pirkimą</w:t>
      </w:r>
      <w:r w:rsidR="003F2C2A" w:rsidRPr="00E7388B">
        <w:rPr>
          <w:rFonts w:eastAsia="Calibri"/>
          <w:sz w:val="21"/>
          <w:szCs w:val="21"/>
          <w:lang w:val="lt-LT"/>
        </w:rPr>
        <w:t xml:space="preserve"> arba </w:t>
      </w:r>
      <w:r w:rsidR="00E46BFD" w:rsidRPr="00E7388B">
        <w:rPr>
          <w:sz w:val="21"/>
          <w:szCs w:val="21"/>
          <w:lang w:val="lt-LT"/>
        </w:rPr>
        <w:t>kvietime dalyvauti neskelbiamose deryb</w:t>
      </w:r>
      <w:r w:rsidR="00043DF9" w:rsidRPr="00E7388B">
        <w:rPr>
          <w:sz w:val="21"/>
          <w:szCs w:val="21"/>
          <w:lang w:val="lt-LT"/>
        </w:rPr>
        <w:t>o</w:t>
      </w:r>
      <w:r w:rsidR="00E46BFD" w:rsidRPr="00E7388B">
        <w:rPr>
          <w:sz w:val="21"/>
          <w:szCs w:val="21"/>
          <w:lang w:val="lt-LT"/>
        </w:rPr>
        <w:t xml:space="preserve">se </w:t>
      </w:r>
      <w:r w:rsidR="00C424F7" w:rsidRPr="00E7388B">
        <w:rPr>
          <w:rFonts w:eastAsia="Calibri"/>
          <w:sz w:val="21"/>
          <w:szCs w:val="21"/>
          <w:lang w:val="lt-LT"/>
        </w:rPr>
        <w:t xml:space="preserve">ir pirkimo dokumentuose nustatytus reikalavimus, sąlygas ir kriterijus; </w:t>
      </w:r>
    </w:p>
    <w:p w14:paraId="2C0F9B8A" w14:textId="77777777" w:rsidR="00C424F7" w:rsidRPr="00E7388B" w:rsidRDefault="006B387D" w:rsidP="003E04A3">
      <w:pPr>
        <w:tabs>
          <w:tab w:val="left" w:pos="720"/>
        </w:tabs>
        <w:jc w:val="both"/>
        <w:rPr>
          <w:rFonts w:eastAsia="Calibri"/>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.3</w:t>
      </w:r>
      <w:r w:rsidR="00C424F7" w:rsidRPr="00E7388B">
        <w:rPr>
          <w:rFonts w:eastAsia="Calibri"/>
          <w:sz w:val="21"/>
          <w:szCs w:val="21"/>
          <w:lang w:val="lt-LT"/>
        </w:rPr>
        <w:t xml:space="preserve">.2. pasiūlymą pateikęs tiekėjas nėra pašalintas vadovaujantis VPĮ 46 straipsniu; </w:t>
      </w:r>
    </w:p>
    <w:p w14:paraId="6DCEC9C8" w14:textId="77777777" w:rsidR="00C424F7" w:rsidRPr="00E7388B" w:rsidRDefault="006B387D" w:rsidP="003E04A3">
      <w:pPr>
        <w:tabs>
          <w:tab w:val="left" w:pos="720"/>
        </w:tabs>
        <w:jc w:val="both"/>
        <w:rPr>
          <w:rFonts w:eastAsia="Calibri"/>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.3</w:t>
      </w:r>
      <w:r w:rsidR="00C424F7" w:rsidRPr="00E7388B">
        <w:rPr>
          <w:rFonts w:eastAsia="Calibri"/>
          <w:sz w:val="21"/>
          <w:szCs w:val="21"/>
          <w:lang w:val="lt-LT"/>
        </w:rPr>
        <w:t xml:space="preserve">.3. pasiūlymą pateikęs tiekėjas atitinka pirkimo dokumentuose nustatytus kvalifikacijos </w:t>
      </w:r>
      <w:r w:rsidR="00314442" w:rsidRPr="00E7388B">
        <w:rPr>
          <w:rFonts w:eastAsia="Calibri"/>
          <w:sz w:val="21"/>
          <w:szCs w:val="21"/>
          <w:lang w:val="lt-LT"/>
        </w:rPr>
        <w:t xml:space="preserve">(jei taikoma) </w:t>
      </w:r>
      <w:r w:rsidR="00C424F7" w:rsidRPr="00E7388B">
        <w:rPr>
          <w:rFonts w:eastAsia="Calibri"/>
          <w:sz w:val="21"/>
          <w:szCs w:val="21"/>
          <w:lang w:val="lt-LT"/>
        </w:rPr>
        <w:t>reikala</w:t>
      </w:r>
      <w:r w:rsidR="00314442" w:rsidRPr="00E7388B">
        <w:rPr>
          <w:rFonts w:eastAsia="Calibri"/>
          <w:sz w:val="21"/>
          <w:szCs w:val="21"/>
          <w:lang w:val="lt-LT"/>
        </w:rPr>
        <w:t>vimus pagal VPĮ 47 straipsnį ir</w:t>
      </w:r>
      <w:r w:rsidR="00C424F7" w:rsidRPr="00E7388B">
        <w:rPr>
          <w:rFonts w:eastAsia="Calibri"/>
          <w:sz w:val="21"/>
          <w:szCs w:val="21"/>
          <w:lang w:val="lt-LT"/>
        </w:rPr>
        <w:t xml:space="preserve"> kokybės vadybos sistemos </w:t>
      </w:r>
      <w:r w:rsidR="00314442" w:rsidRPr="00E7388B">
        <w:rPr>
          <w:rFonts w:eastAsia="Calibri"/>
          <w:sz w:val="21"/>
          <w:szCs w:val="21"/>
          <w:lang w:val="lt-LT"/>
        </w:rPr>
        <w:t>bei (arba)</w:t>
      </w:r>
      <w:r w:rsidR="00C424F7" w:rsidRPr="00E7388B">
        <w:rPr>
          <w:rFonts w:eastAsia="Calibri"/>
          <w:sz w:val="21"/>
          <w:szCs w:val="21"/>
          <w:lang w:val="lt-LT"/>
        </w:rPr>
        <w:t xml:space="preserve"> aplinkos apsaugos vadybos sistemos standartus</w:t>
      </w:r>
      <w:r w:rsidR="006A0C73" w:rsidRPr="00E7388B">
        <w:rPr>
          <w:rFonts w:eastAsia="Calibri"/>
          <w:sz w:val="21"/>
          <w:szCs w:val="21"/>
          <w:lang w:val="lt-LT"/>
        </w:rPr>
        <w:t xml:space="preserve"> </w:t>
      </w:r>
      <w:r w:rsidR="006A0C73" w:rsidRPr="00E7388B">
        <w:rPr>
          <w:sz w:val="21"/>
          <w:szCs w:val="21"/>
          <w:lang w:val="lt-LT"/>
        </w:rPr>
        <w:t xml:space="preserve">(jei </w:t>
      </w:r>
      <w:r w:rsidR="00314442" w:rsidRPr="00E7388B">
        <w:rPr>
          <w:sz w:val="21"/>
          <w:szCs w:val="21"/>
          <w:lang w:val="lt-LT"/>
        </w:rPr>
        <w:t>taikoma</w:t>
      </w:r>
      <w:r w:rsidR="006A0C73" w:rsidRPr="00E7388B">
        <w:rPr>
          <w:sz w:val="21"/>
          <w:szCs w:val="21"/>
          <w:lang w:val="lt-LT"/>
        </w:rPr>
        <w:t>)</w:t>
      </w:r>
      <w:r w:rsidR="00C424F7" w:rsidRPr="00E7388B">
        <w:rPr>
          <w:rFonts w:eastAsia="Calibri"/>
          <w:sz w:val="21"/>
          <w:szCs w:val="21"/>
          <w:lang w:val="lt-LT"/>
        </w:rPr>
        <w:t xml:space="preserve">, reikalaujamus pagal VPĮ 48 straipsnį;   </w:t>
      </w:r>
      <w:r w:rsidR="006A0C73" w:rsidRPr="00E7388B">
        <w:rPr>
          <w:rFonts w:eastAsia="Calibri"/>
          <w:sz w:val="21"/>
          <w:szCs w:val="21"/>
          <w:lang w:val="lt-LT"/>
        </w:rPr>
        <w:t xml:space="preserve"> </w:t>
      </w:r>
    </w:p>
    <w:p w14:paraId="311FF6E4" w14:textId="77777777" w:rsidR="00C424F7" w:rsidRPr="00E7388B" w:rsidRDefault="006B387D" w:rsidP="003E04A3">
      <w:pPr>
        <w:tabs>
          <w:tab w:val="left" w:pos="720"/>
        </w:tabs>
        <w:jc w:val="both"/>
        <w:rPr>
          <w:rFonts w:eastAsia="Calibri"/>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.3</w:t>
      </w:r>
      <w:r w:rsidR="00C424F7" w:rsidRPr="00E7388B">
        <w:rPr>
          <w:rFonts w:eastAsia="Calibri"/>
          <w:sz w:val="21"/>
          <w:szCs w:val="21"/>
          <w:lang w:val="lt-LT"/>
        </w:rPr>
        <w:t>.</w:t>
      </w:r>
      <w:r w:rsidR="00C424F7" w:rsidRPr="00E7388B">
        <w:rPr>
          <w:rFonts w:eastAsia="Calibri"/>
          <w:sz w:val="21"/>
          <w:szCs w:val="21"/>
          <w:lang w:val="lt-LT" w:eastAsia="lt-LT"/>
        </w:rPr>
        <w:t xml:space="preserve">4. </w:t>
      </w:r>
      <w:r w:rsidR="00C424F7" w:rsidRPr="00E7388B">
        <w:rPr>
          <w:rFonts w:eastAsia="Calibri"/>
          <w:sz w:val="21"/>
          <w:szCs w:val="21"/>
          <w:lang w:val="lt-LT"/>
        </w:rPr>
        <w:t>pasiūlymą pateikęs tiekėjas per perkančiosios organizacijos nustatytą terminą patikslino, papildė, paaiškino informaciją, kaip nurodyta VPĮ  45 straipsnio dalyje;</w:t>
      </w:r>
    </w:p>
    <w:p w14:paraId="324F5EC6" w14:textId="77777777" w:rsidR="00C424F7" w:rsidRPr="00E7388B" w:rsidRDefault="006B387D" w:rsidP="003E04A3">
      <w:pPr>
        <w:tabs>
          <w:tab w:val="left" w:pos="720"/>
        </w:tabs>
        <w:jc w:val="both"/>
        <w:rPr>
          <w:rFonts w:eastAsia="Calibri"/>
          <w:sz w:val="21"/>
          <w:szCs w:val="21"/>
        </w:rPr>
      </w:pPr>
      <w:r w:rsidRPr="009779A6">
        <w:rPr>
          <w:sz w:val="21"/>
          <w:szCs w:val="21"/>
          <w:lang w:val="lt-LT"/>
        </w:rPr>
        <w:tab/>
      </w:r>
      <w:r w:rsidR="00C424F7" w:rsidRPr="00E7388B">
        <w:rPr>
          <w:sz w:val="21"/>
          <w:szCs w:val="21"/>
        </w:rPr>
        <w:t>1</w:t>
      </w:r>
      <w:r w:rsidR="008C67C3" w:rsidRPr="00E7388B">
        <w:rPr>
          <w:sz w:val="21"/>
          <w:szCs w:val="21"/>
        </w:rPr>
        <w:t>7</w:t>
      </w:r>
      <w:r w:rsidR="00C424F7" w:rsidRPr="00E7388B">
        <w:rPr>
          <w:sz w:val="21"/>
          <w:szCs w:val="21"/>
        </w:rPr>
        <w:t>.3</w:t>
      </w:r>
      <w:r w:rsidR="00C424F7" w:rsidRPr="00E7388B">
        <w:rPr>
          <w:rFonts w:eastAsia="Calibri"/>
          <w:sz w:val="21"/>
          <w:szCs w:val="21"/>
        </w:rPr>
        <w:t xml:space="preserve">.5. </w:t>
      </w:r>
      <w:proofErr w:type="spellStart"/>
      <w:r w:rsidR="00C424F7" w:rsidRPr="00E7388B">
        <w:rPr>
          <w:rFonts w:eastAsia="Calibri"/>
          <w:sz w:val="21"/>
          <w:szCs w:val="21"/>
        </w:rPr>
        <w:t>pasiūlyta</w:t>
      </w:r>
      <w:proofErr w:type="spellEnd"/>
      <w:r w:rsidR="00C424F7" w:rsidRPr="00E7388B">
        <w:rPr>
          <w:rFonts w:eastAsia="Calibri"/>
          <w:sz w:val="21"/>
          <w:szCs w:val="21"/>
        </w:rPr>
        <w:t xml:space="preserve"> </w:t>
      </w:r>
      <w:proofErr w:type="spellStart"/>
      <w:r w:rsidR="00C424F7" w:rsidRPr="00E7388B">
        <w:rPr>
          <w:rFonts w:eastAsia="Calibri"/>
          <w:sz w:val="21"/>
          <w:szCs w:val="21"/>
        </w:rPr>
        <w:t>kaina</w:t>
      </w:r>
      <w:proofErr w:type="spellEnd"/>
      <w:r w:rsidR="00C424F7" w:rsidRPr="00E7388B">
        <w:rPr>
          <w:rFonts w:eastAsia="Calibri"/>
          <w:sz w:val="21"/>
          <w:szCs w:val="21"/>
        </w:rPr>
        <w:t xml:space="preserve"> </w:t>
      </w:r>
      <w:proofErr w:type="spellStart"/>
      <w:r w:rsidR="00C424F7" w:rsidRPr="00E7388B">
        <w:rPr>
          <w:rFonts w:eastAsia="Calibri"/>
          <w:sz w:val="21"/>
          <w:szCs w:val="21"/>
        </w:rPr>
        <w:t>nėra</w:t>
      </w:r>
      <w:proofErr w:type="spellEnd"/>
      <w:r w:rsidR="00C424F7" w:rsidRPr="00E7388B">
        <w:rPr>
          <w:rFonts w:eastAsia="Calibri"/>
          <w:sz w:val="21"/>
          <w:szCs w:val="21"/>
        </w:rPr>
        <w:t xml:space="preserve"> per </w:t>
      </w:r>
      <w:proofErr w:type="spellStart"/>
      <w:r w:rsidR="00C424F7" w:rsidRPr="00E7388B">
        <w:rPr>
          <w:rFonts w:eastAsia="Calibri"/>
          <w:sz w:val="21"/>
          <w:szCs w:val="21"/>
        </w:rPr>
        <w:t>didelė</w:t>
      </w:r>
      <w:proofErr w:type="spellEnd"/>
      <w:r w:rsidR="00C424F7" w:rsidRPr="00E7388B">
        <w:rPr>
          <w:rFonts w:eastAsia="Calibri"/>
          <w:sz w:val="21"/>
          <w:szCs w:val="21"/>
        </w:rPr>
        <w:t xml:space="preserve"> </w:t>
      </w:r>
      <w:proofErr w:type="spellStart"/>
      <w:r w:rsidR="00C424F7" w:rsidRPr="00E7388B">
        <w:rPr>
          <w:rFonts w:eastAsia="Calibri"/>
          <w:sz w:val="21"/>
          <w:szCs w:val="21"/>
        </w:rPr>
        <w:t>ir</w:t>
      </w:r>
      <w:proofErr w:type="spellEnd"/>
      <w:r w:rsidR="00C424F7" w:rsidRPr="00E7388B">
        <w:rPr>
          <w:rFonts w:eastAsia="Calibri"/>
          <w:sz w:val="21"/>
          <w:szCs w:val="21"/>
        </w:rPr>
        <w:t xml:space="preserve"> </w:t>
      </w:r>
      <w:proofErr w:type="spellStart"/>
      <w:r w:rsidR="00C424F7" w:rsidRPr="00E7388B">
        <w:rPr>
          <w:rFonts w:eastAsia="Calibri"/>
          <w:sz w:val="21"/>
          <w:szCs w:val="21"/>
        </w:rPr>
        <w:t>perkančiajai</w:t>
      </w:r>
      <w:proofErr w:type="spellEnd"/>
      <w:r w:rsidR="00C424F7" w:rsidRPr="00E7388B">
        <w:rPr>
          <w:rFonts w:eastAsia="Calibri"/>
          <w:sz w:val="21"/>
          <w:szCs w:val="21"/>
        </w:rPr>
        <w:t xml:space="preserve"> </w:t>
      </w:r>
      <w:proofErr w:type="spellStart"/>
      <w:r w:rsidR="00C424F7" w:rsidRPr="00E7388B">
        <w:rPr>
          <w:rFonts w:eastAsia="Calibri"/>
          <w:sz w:val="21"/>
          <w:szCs w:val="21"/>
        </w:rPr>
        <w:t>organizacijai</w:t>
      </w:r>
      <w:proofErr w:type="spellEnd"/>
      <w:r w:rsidR="00C424F7" w:rsidRPr="00E7388B">
        <w:rPr>
          <w:rFonts w:eastAsia="Calibri"/>
          <w:sz w:val="21"/>
          <w:szCs w:val="21"/>
        </w:rPr>
        <w:t xml:space="preserve"> </w:t>
      </w:r>
      <w:proofErr w:type="spellStart"/>
      <w:proofErr w:type="gramStart"/>
      <w:r w:rsidR="00C424F7" w:rsidRPr="00E7388B">
        <w:rPr>
          <w:rFonts w:eastAsia="Calibri"/>
          <w:sz w:val="21"/>
          <w:szCs w:val="21"/>
        </w:rPr>
        <w:t>nepriimtina</w:t>
      </w:r>
      <w:proofErr w:type="spellEnd"/>
      <w:r w:rsidR="00C424F7" w:rsidRPr="00E7388B">
        <w:rPr>
          <w:rFonts w:eastAsia="Calibri"/>
          <w:sz w:val="21"/>
          <w:szCs w:val="21"/>
        </w:rPr>
        <w:t>;</w:t>
      </w:r>
      <w:proofErr w:type="gramEnd"/>
    </w:p>
    <w:p w14:paraId="29F39285" w14:textId="77777777" w:rsidR="00C424F7" w:rsidRPr="00E7388B" w:rsidRDefault="006B387D" w:rsidP="003E04A3">
      <w:pPr>
        <w:tabs>
          <w:tab w:val="left" w:pos="720"/>
        </w:tabs>
        <w:jc w:val="both"/>
        <w:rPr>
          <w:rFonts w:eastAsia="Calibri"/>
          <w:sz w:val="21"/>
          <w:szCs w:val="21"/>
        </w:rPr>
      </w:pPr>
      <w:r>
        <w:rPr>
          <w:sz w:val="21"/>
          <w:szCs w:val="21"/>
        </w:rPr>
        <w:tab/>
      </w:r>
      <w:r w:rsidR="00C424F7" w:rsidRPr="00E7388B">
        <w:rPr>
          <w:sz w:val="21"/>
          <w:szCs w:val="21"/>
        </w:rPr>
        <w:t>1</w:t>
      </w:r>
      <w:r w:rsidR="008C67C3" w:rsidRPr="00E7388B">
        <w:rPr>
          <w:sz w:val="21"/>
          <w:szCs w:val="21"/>
        </w:rPr>
        <w:t>7</w:t>
      </w:r>
      <w:r w:rsidR="00C424F7" w:rsidRPr="00E7388B">
        <w:rPr>
          <w:sz w:val="21"/>
          <w:szCs w:val="21"/>
        </w:rPr>
        <w:t>.3</w:t>
      </w:r>
      <w:r w:rsidR="00C424F7" w:rsidRPr="00E7388B">
        <w:rPr>
          <w:rFonts w:eastAsia="Calibri"/>
          <w:sz w:val="21"/>
          <w:szCs w:val="21"/>
        </w:rPr>
        <w:t xml:space="preserve">.6. </w:t>
      </w:r>
      <w:proofErr w:type="spellStart"/>
      <w:r w:rsidR="00C424F7" w:rsidRPr="00E7388B">
        <w:rPr>
          <w:rFonts w:eastAsia="Calibri"/>
          <w:sz w:val="21"/>
          <w:szCs w:val="21"/>
        </w:rPr>
        <w:t>nėra</w:t>
      </w:r>
      <w:proofErr w:type="spellEnd"/>
      <w:r w:rsidR="00C424F7" w:rsidRPr="00E7388B">
        <w:rPr>
          <w:rFonts w:eastAsia="Calibri"/>
          <w:sz w:val="21"/>
          <w:szCs w:val="21"/>
        </w:rPr>
        <w:t xml:space="preserve"> VPĮ 57 </w:t>
      </w:r>
      <w:proofErr w:type="spellStart"/>
      <w:r w:rsidR="00C424F7" w:rsidRPr="00E7388B">
        <w:rPr>
          <w:rFonts w:eastAsia="Calibri"/>
          <w:sz w:val="21"/>
          <w:szCs w:val="21"/>
        </w:rPr>
        <w:t>straipsnio</w:t>
      </w:r>
      <w:proofErr w:type="spellEnd"/>
      <w:r w:rsidR="00C424F7" w:rsidRPr="00E7388B">
        <w:rPr>
          <w:rFonts w:eastAsia="Calibri"/>
          <w:sz w:val="21"/>
          <w:szCs w:val="21"/>
        </w:rPr>
        <w:t xml:space="preserve"> 3 </w:t>
      </w:r>
      <w:proofErr w:type="spellStart"/>
      <w:r w:rsidR="00C424F7" w:rsidRPr="00E7388B">
        <w:rPr>
          <w:rFonts w:eastAsia="Calibri"/>
          <w:sz w:val="21"/>
          <w:szCs w:val="21"/>
        </w:rPr>
        <w:t>dalyje</w:t>
      </w:r>
      <w:proofErr w:type="spellEnd"/>
      <w:r w:rsidR="00C424F7" w:rsidRPr="00E7388B">
        <w:rPr>
          <w:rFonts w:eastAsia="Calibri"/>
          <w:sz w:val="21"/>
          <w:szCs w:val="21"/>
        </w:rPr>
        <w:t xml:space="preserve"> </w:t>
      </w:r>
      <w:proofErr w:type="spellStart"/>
      <w:r w:rsidR="00C424F7" w:rsidRPr="00E7388B">
        <w:rPr>
          <w:rFonts w:eastAsia="Calibri"/>
          <w:sz w:val="21"/>
          <w:szCs w:val="21"/>
        </w:rPr>
        <w:t>nustatytų</w:t>
      </w:r>
      <w:proofErr w:type="spellEnd"/>
      <w:r w:rsidR="00C424F7" w:rsidRPr="00E7388B">
        <w:rPr>
          <w:rFonts w:eastAsia="Calibri"/>
          <w:sz w:val="21"/>
          <w:szCs w:val="21"/>
        </w:rPr>
        <w:t xml:space="preserve"> </w:t>
      </w:r>
      <w:proofErr w:type="spellStart"/>
      <w:r w:rsidR="00C424F7" w:rsidRPr="00E7388B">
        <w:rPr>
          <w:rFonts w:eastAsia="Calibri"/>
          <w:sz w:val="21"/>
          <w:szCs w:val="21"/>
        </w:rPr>
        <w:t>aplinkybių</w:t>
      </w:r>
      <w:proofErr w:type="spellEnd"/>
      <w:r w:rsidR="00C424F7" w:rsidRPr="00E7388B">
        <w:rPr>
          <w:rFonts w:eastAsia="Calibri"/>
          <w:sz w:val="21"/>
          <w:szCs w:val="21"/>
        </w:rPr>
        <w:t xml:space="preserve">, </w:t>
      </w:r>
      <w:proofErr w:type="spellStart"/>
      <w:r w:rsidR="00C424F7" w:rsidRPr="00E7388B">
        <w:rPr>
          <w:rFonts w:eastAsia="Calibri"/>
          <w:sz w:val="21"/>
          <w:szCs w:val="21"/>
        </w:rPr>
        <w:t>pasiūlymas</w:t>
      </w:r>
      <w:proofErr w:type="spellEnd"/>
      <w:r w:rsidR="00C424F7" w:rsidRPr="00E7388B">
        <w:rPr>
          <w:rFonts w:eastAsia="Calibri"/>
          <w:sz w:val="21"/>
          <w:szCs w:val="21"/>
        </w:rPr>
        <w:t xml:space="preserve"> </w:t>
      </w:r>
      <w:proofErr w:type="spellStart"/>
      <w:r w:rsidR="00C424F7" w:rsidRPr="00E7388B">
        <w:rPr>
          <w:rFonts w:eastAsia="Calibri"/>
          <w:sz w:val="21"/>
          <w:szCs w:val="21"/>
        </w:rPr>
        <w:t>neatitinka</w:t>
      </w:r>
      <w:proofErr w:type="spellEnd"/>
      <w:r w:rsidR="00C424F7" w:rsidRPr="00E7388B">
        <w:rPr>
          <w:rFonts w:eastAsia="Calibri"/>
          <w:sz w:val="21"/>
          <w:szCs w:val="21"/>
        </w:rPr>
        <w:t xml:space="preserve"> VPĮ 17 str. 2 d. 2 p. </w:t>
      </w:r>
      <w:proofErr w:type="spellStart"/>
      <w:r w:rsidR="00C424F7" w:rsidRPr="00E7388B">
        <w:rPr>
          <w:rFonts w:eastAsia="Calibri"/>
          <w:sz w:val="21"/>
          <w:szCs w:val="21"/>
        </w:rPr>
        <w:t>nurodyto</w:t>
      </w:r>
      <w:proofErr w:type="spellEnd"/>
      <w:r w:rsidR="00C424F7" w:rsidRPr="00E7388B">
        <w:rPr>
          <w:rFonts w:eastAsia="Calibri"/>
          <w:sz w:val="21"/>
          <w:szCs w:val="21"/>
        </w:rPr>
        <w:t xml:space="preserve"> </w:t>
      </w:r>
      <w:proofErr w:type="spellStart"/>
      <w:r w:rsidR="00C424F7" w:rsidRPr="00E7388B">
        <w:rPr>
          <w:rFonts w:eastAsia="Calibri"/>
          <w:sz w:val="21"/>
          <w:szCs w:val="21"/>
        </w:rPr>
        <w:t>tikslo</w:t>
      </w:r>
      <w:proofErr w:type="spellEnd"/>
      <w:r w:rsidR="00C424F7" w:rsidRPr="00E7388B">
        <w:rPr>
          <w:rFonts w:eastAsia="Calibri"/>
          <w:sz w:val="21"/>
          <w:szCs w:val="21"/>
        </w:rPr>
        <w:t xml:space="preserve">. </w:t>
      </w:r>
    </w:p>
    <w:p w14:paraId="0048C1D3" w14:textId="37D8EB59" w:rsidR="00C424F7" w:rsidRPr="00E7388B"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.4. Pirkimą laimėjęs dalyvis nustatomas pagal patvirtintą pasiūlymų eilę. Pirkimo laimėtojui perkančioji organizacija siūlo pasirašyti sutartį. Dalyvis sudaryti pirkimo sutarties kviečiamas raštu ir jam nurodomas laikas, iki kada reikia atvykti sudaryti pirkimo sutartį. </w:t>
      </w:r>
      <w:r w:rsidRPr="00E7388B">
        <w:rPr>
          <w:rFonts w:eastAsia="Arial Unicode MS"/>
          <w:sz w:val="21"/>
          <w:szCs w:val="21"/>
          <w:lang w:val="lt-LT"/>
        </w:rPr>
        <w:t>Laimėtoju pripažintas dalyvis</w:t>
      </w:r>
      <w:r w:rsidRPr="00E7388B">
        <w:rPr>
          <w:sz w:val="21"/>
          <w:szCs w:val="21"/>
          <w:lang w:val="lt-LT"/>
        </w:rPr>
        <w:t xml:space="preserve"> </w:t>
      </w:r>
      <w:r w:rsidRPr="00E7388B">
        <w:rPr>
          <w:rFonts w:eastAsia="Arial Unicode MS"/>
          <w:sz w:val="21"/>
          <w:szCs w:val="21"/>
          <w:lang w:val="lt-LT"/>
        </w:rPr>
        <w:t>privalo pasirašyti pirkimo sutartį per perkančiosios organizacijos nurodytą terminą. Pirkimo sutarčiai pasirašyti laikas gali būti nustatomas atskiru pateiktu pranešimu arba nurodomas pranešime apie pasiūlymų eilę, laimėjusį patvirtinimą.</w:t>
      </w:r>
      <w:bookmarkStart w:id="24" w:name="_Ref488914477"/>
    </w:p>
    <w:p w14:paraId="02407666" w14:textId="17C98B47" w:rsidR="00C424F7" w:rsidRPr="00E7388B"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.5. Perkančioji organizacija</w:t>
      </w:r>
      <w:r w:rsidRPr="00E7388B">
        <w:rPr>
          <w:sz w:val="21"/>
          <w:szCs w:val="21"/>
          <w:lang w:val="lt-LT" w:eastAsia="lt-LT"/>
        </w:rPr>
        <w:t xml:space="preserve"> suinteresuotiems dalyviams ne vėliau kaip per 5 (penkias) darbo dienas raštu praneša apie priimtą sprendimą nustatyti laimėjusį pasiūlymą, dėl kurio bus sudaroma sutartis, pateikia pirkimo sąlygų </w:t>
      </w:r>
      <w:r w:rsidRPr="00E7388B">
        <w:rPr>
          <w:sz w:val="21"/>
          <w:szCs w:val="21"/>
          <w:lang w:val="lt-LT"/>
        </w:rPr>
        <w:t>1</w:t>
      </w:r>
      <w:r w:rsidR="003E04BE" w:rsidRPr="00E7388B">
        <w:rPr>
          <w:sz w:val="21"/>
          <w:szCs w:val="21"/>
          <w:lang w:val="lt-LT"/>
        </w:rPr>
        <w:t>8</w:t>
      </w:r>
      <w:r w:rsidRPr="00E7388B">
        <w:rPr>
          <w:sz w:val="21"/>
          <w:szCs w:val="21"/>
          <w:lang w:val="lt-LT"/>
        </w:rPr>
        <w:t>.6</w:t>
      </w:r>
      <w:r w:rsidRPr="00E7388B">
        <w:rPr>
          <w:sz w:val="21"/>
          <w:szCs w:val="21"/>
          <w:lang w:val="lt-LT" w:eastAsia="lt-LT"/>
        </w:rPr>
        <w:t xml:space="preserve"> punkte nurodytos atitinkamos informacijos, kuri dar nebuvo pateikta atliekant pirkimo procedūrą, santrauką, nurodo nustatytą pasiūlymų eilę, laimėjusį pasiūlymą ir </w:t>
      </w:r>
      <w:r w:rsidRPr="00E7388B">
        <w:rPr>
          <w:sz w:val="21"/>
          <w:szCs w:val="21"/>
          <w:lang w:val="lt-LT"/>
        </w:rPr>
        <w:t>tikslų sutarties sudarymo atidėjimo (jei taikoma) terminą</w:t>
      </w:r>
      <w:r w:rsidRPr="00E7388B">
        <w:rPr>
          <w:sz w:val="21"/>
          <w:szCs w:val="21"/>
          <w:lang w:val="lt-LT" w:eastAsia="lt-LT"/>
        </w:rPr>
        <w:t>. Perkančioji organizacija taip pat turi nurodyti priežastis, dėl kurių buvo priimtas sprendimas nesudaryti sutarties.</w:t>
      </w:r>
      <w:bookmarkStart w:id="25" w:name="part_b10c22725a3f4a2ba98a6c64d6961234"/>
      <w:bookmarkStart w:id="26" w:name="_Ref488156267"/>
      <w:bookmarkEnd w:id="24"/>
      <w:bookmarkEnd w:id="25"/>
    </w:p>
    <w:p w14:paraId="7E0AEA1D" w14:textId="29F0E362" w:rsidR="00C424F7" w:rsidRPr="00E7388B"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.6. </w:t>
      </w:r>
      <w:r w:rsidRPr="00E7388B">
        <w:rPr>
          <w:sz w:val="21"/>
          <w:szCs w:val="21"/>
          <w:lang w:val="lt-LT" w:eastAsia="lt-LT"/>
        </w:rPr>
        <w:t>Perkančioji organizacija, gavusi suinteresuoto dalyvio raštu pateiktą prašymą, ne vėliau kaip per 15 (penkiolika) dienų nuo jo gavimo dienos išsamiai pateikia šią informaciją:</w:t>
      </w:r>
      <w:bookmarkStart w:id="27" w:name="part_be074e96781148acb82e4ff023db0f0d"/>
      <w:bookmarkStart w:id="28" w:name="part_ebd47e8555224f60ba8643013b768ba1"/>
      <w:bookmarkEnd w:id="26"/>
      <w:bookmarkEnd w:id="27"/>
      <w:bookmarkEnd w:id="28"/>
    </w:p>
    <w:p w14:paraId="03C4588F" w14:textId="77777777" w:rsidR="00C424F7" w:rsidRPr="00E7388B" w:rsidRDefault="006B387D" w:rsidP="003E04A3">
      <w:pPr>
        <w:tabs>
          <w:tab w:val="left" w:pos="720"/>
        </w:tabs>
        <w:jc w:val="both"/>
        <w:rPr>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 xml:space="preserve">.6.1. </w:t>
      </w:r>
      <w:r w:rsidR="00C424F7" w:rsidRPr="00E7388B">
        <w:rPr>
          <w:spacing w:val="-1"/>
          <w:sz w:val="21"/>
          <w:szCs w:val="21"/>
          <w:lang w:val="lt-LT"/>
        </w:rPr>
        <w:t>dalyviui, kurio pasiūlymas nebuvo atmestas</w:t>
      </w:r>
      <w:bookmarkStart w:id="29" w:name="part_2439d5ce71f945d08b6370d4930ba3ad"/>
      <w:bookmarkEnd w:id="29"/>
      <w:r w:rsidR="00C424F7" w:rsidRPr="00E7388B">
        <w:rPr>
          <w:spacing w:val="-1"/>
          <w:sz w:val="21"/>
          <w:szCs w:val="21"/>
          <w:lang w:val="lt-LT"/>
        </w:rPr>
        <w:t xml:space="preserve"> </w:t>
      </w:r>
      <w:r w:rsidR="00280734" w:rsidRPr="00E7388B">
        <w:rPr>
          <w:spacing w:val="-1"/>
          <w:sz w:val="21"/>
          <w:szCs w:val="21"/>
          <w:lang w:val="lt-LT"/>
        </w:rPr>
        <w:t>–</w:t>
      </w:r>
      <w:r w:rsidR="00C424F7" w:rsidRPr="00E7388B">
        <w:rPr>
          <w:spacing w:val="-1"/>
          <w:sz w:val="21"/>
          <w:szCs w:val="21"/>
          <w:lang w:val="lt-LT"/>
        </w:rPr>
        <w:t xml:space="preserve"> laimėjusio pasiūlymo charakteristikas ir santykinius pranašumus, dėl kurių šis pasiūlymas buvo pripažintas geriausiu, taip pat šį pasiūlymą pateikusio dalyvio pavadinimą;</w:t>
      </w:r>
      <w:bookmarkStart w:id="30" w:name="part_31ff37fe9b8f4ecbb18c2d299e9f00c1"/>
      <w:bookmarkStart w:id="31" w:name="part_8bed342e3495483d96210765b889e434"/>
      <w:bookmarkEnd w:id="30"/>
      <w:bookmarkEnd w:id="31"/>
      <w:r w:rsidR="00C424F7" w:rsidRPr="00E7388B">
        <w:rPr>
          <w:spacing w:val="-1"/>
          <w:sz w:val="21"/>
          <w:szCs w:val="21"/>
          <w:lang w:val="lt-LT"/>
        </w:rPr>
        <w:t xml:space="preserve"> </w:t>
      </w:r>
      <w:r w:rsidR="00C424F7" w:rsidRPr="00E7388B">
        <w:rPr>
          <w:rFonts w:eastAsia="Calibri"/>
          <w:sz w:val="21"/>
          <w:szCs w:val="21"/>
          <w:lang w:val="lt-LT"/>
        </w:rPr>
        <w:t>informaciją apie derybų ir dialogo su dalyviais eigą ir pažangą.</w:t>
      </w:r>
    </w:p>
    <w:p w14:paraId="1E860725" w14:textId="77777777" w:rsidR="00C424F7" w:rsidRPr="00E7388B" w:rsidRDefault="006B387D" w:rsidP="003E04A3">
      <w:pPr>
        <w:tabs>
          <w:tab w:val="left" w:pos="720"/>
        </w:tabs>
        <w:jc w:val="both"/>
        <w:rPr>
          <w:sz w:val="21"/>
          <w:szCs w:val="21"/>
          <w:lang w:val="lt-LT"/>
        </w:rPr>
      </w:pPr>
      <w:r>
        <w:rPr>
          <w:sz w:val="21"/>
          <w:szCs w:val="21"/>
          <w:lang w:val="lt-LT"/>
        </w:rPr>
        <w:tab/>
      </w:r>
      <w:r w:rsidR="00C424F7" w:rsidRPr="00E7388B">
        <w:rPr>
          <w:sz w:val="21"/>
          <w:szCs w:val="21"/>
          <w:lang w:val="lt-LT"/>
        </w:rPr>
        <w:t>1</w:t>
      </w:r>
      <w:r w:rsidR="008C67C3" w:rsidRPr="00E7388B">
        <w:rPr>
          <w:sz w:val="21"/>
          <w:szCs w:val="21"/>
          <w:lang w:val="lt-LT"/>
        </w:rPr>
        <w:t>7</w:t>
      </w:r>
      <w:r w:rsidR="00C424F7" w:rsidRPr="00E7388B">
        <w:rPr>
          <w:sz w:val="21"/>
          <w:szCs w:val="21"/>
          <w:lang w:val="lt-LT"/>
        </w:rPr>
        <w:t xml:space="preserve">.6.2. </w:t>
      </w:r>
      <w:r w:rsidR="00C424F7" w:rsidRPr="00E7388B">
        <w:rPr>
          <w:spacing w:val="-1"/>
          <w:sz w:val="21"/>
          <w:szCs w:val="21"/>
          <w:lang w:val="lt-LT"/>
        </w:rPr>
        <w:t>dalyviui, kurio pasiūlymas buvo atmestas, – pasiūlymo atmetimo priežastis, įskaitant, jeigu taikoma, informaciją, kad buvo pasin</w:t>
      </w:r>
      <w:r w:rsidR="00C424F7" w:rsidRPr="00E7388B">
        <w:rPr>
          <w:sz w:val="21"/>
          <w:szCs w:val="21"/>
          <w:lang w:val="lt-LT" w:eastAsia="lt-LT"/>
        </w:rPr>
        <w:t>audota Viešųjų pirkimų įstatymo 55 straipsnio 10 dalimi, 37 straipsnio 6 ir 7 dalyse nurodytais atvejais – taip pat priežastis, dėl kurių priimtas sprendimas dėl nelygiavertiškumo arba sprendimas, kad prekės, paslaugos ar darbai neatitinka nurodyto rezultatų apibūdinimo ar funkcinių reikalavimų.</w:t>
      </w:r>
    </w:p>
    <w:p w14:paraId="2F3C399B" w14:textId="77777777" w:rsidR="00802BBC"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.7. </w:t>
      </w:r>
      <w:r w:rsidRPr="00E7388B">
        <w:rPr>
          <w:sz w:val="21"/>
          <w:szCs w:val="21"/>
          <w:lang w:val="lt-LT" w:eastAsia="lt-LT"/>
        </w:rPr>
        <w:t>Perkančioji organizacija konkurso sąlygų 1</w:t>
      </w:r>
      <w:r w:rsidR="008C67C3" w:rsidRPr="00E7388B">
        <w:rPr>
          <w:sz w:val="21"/>
          <w:szCs w:val="21"/>
          <w:lang w:val="lt-LT" w:eastAsia="lt-LT"/>
        </w:rPr>
        <w:t>7</w:t>
      </w:r>
      <w:r w:rsidRPr="00E7388B">
        <w:rPr>
          <w:sz w:val="21"/>
          <w:szCs w:val="21"/>
          <w:lang w:val="lt-LT" w:eastAsia="lt-LT"/>
        </w:rPr>
        <w:t xml:space="preserve">.5 </w:t>
      </w:r>
      <w:r w:rsidR="00280734" w:rsidRPr="00E7388B">
        <w:rPr>
          <w:sz w:val="21"/>
          <w:szCs w:val="21"/>
          <w:lang w:val="lt-LT" w:eastAsia="lt-LT"/>
        </w:rPr>
        <w:t>–</w:t>
      </w:r>
      <w:r w:rsidRPr="00E7388B">
        <w:rPr>
          <w:sz w:val="21"/>
          <w:szCs w:val="21"/>
          <w:lang w:val="lt-LT" w:eastAsia="lt-LT"/>
        </w:rPr>
        <w:t xml:space="preserve"> 1</w:t>
      </w:r>
      <w:r w:rsidR="008C67C3" w:rsidRPr="00E7388B">
        <w:rPr>
          <w:sz w:val="21"/>
          <w:szCs w:val="21"/>
          <w:lang w:val="lt-LT" w:eastAsia="lt-LT"/>
        </w:rPr>
        <w:t>7</w:t>
      </w:r>
      <w:r w:rsidRPr="00E7388B">
        <w:rPr>
          <w:sz w:val="21"/>
          <w:szCs w:val="21"/>
          <w:lang w:val="lt-LT" w:eastAsia="lt-LT"/>
        </w:rPr>
        <w:t>.6 punktuose nurodytais atvejais negali teikti informacijos, jeigu jos atskleidimas prieštarauja informacijos ir duomenų apsaugą reguliuojantiems teisės aktams arba visuomenės interesams, pažeidžia teisėtus konkretaus dalyvio komercinius interesus arba turi neigiamą poveikį dalyvių konkurencijai</w:t>
      </w:r>
      <w:bookmarkStart w:id="32" w:name="part_ed6f5e3450594a6e982fdd7768e8d503"/>
      <w:bookmarkEnd w:id="32"/>
      <w:r w:rsidRPr="00E7388B">
        <w:rPr>
          <w:sz w:val="21"/>
          <w:szCs w:val="21"/>
          <w:lang w:val="lt-LT" w:eastAsia="lt-LT"/>
        </w:rPr>
        <w:t xml:space="preserve">, </w:t>
      </w:r>
      <w:r w:rsidRPr="00E7388B">
        <w:rPr>
          <w:sz w:val="21"/>
          <w:szCs w:val="21"/>
          <w:lang w:val="lt-LT"/>
        </w:rPr>
        <w:t>taip pat neteikiama tokia informacija, kurią dalyvis pagrįstai nurodė kaip konfidencialią, nepažeidžiant pirkimo sąlygų 10.4 punkte nustatytų reikalavimų.</w:t>
      </w:r>
    </w:p>
    <w:p w14:paraId="4C1A0F22" w14:textId="347ABB83" w:rsidR="00C424F7" w:rsidRPr="00E7388B" w:rsidRDefault="00C424F7" w:rsidP="003E04A3">
      <w:pPr>
        <w:tabs>
          <w:tab w:val="left" w:pos="720"/>
        </w:tabs>
        <w:jc w:val="both"/>
        <w:rPr>
          <w:sz w:val="21"/>
          <w:szCs w:val="21"/>
          <w:lang w:val="lt-LT"/>
        </w:rPr>
      </w:pPr>
      <w:r w:rsidRPr="00E7388B">
        <w:rPr>
          <w:sz w:val="21"/>
          <w:szCs w:val="21"/>
          <w:lang w:val="lt-LT"/>
        </w:rPr>
        <w:t>1</w:t>
      </w:r>
      <w:r w:rsidR="008C67C3" w:rsidRPr="00E7388B">
        <w:rPr>
          <w:sz w:val="21"/>
          <w:szCs w:val="21"/>
          <w:lang w:val="lt-LT"/>
        </w:rPr>
        <w:t>7</w:t>
      </w:r>
      <w:r w:rsidRPr="00E7388B">
        <w:rPr>
          <w:sz w:val="21"/>
          <w:szCs w:val="21"/>
          <w:lang w:val="lt-LT"/>
        </w:rPr>
        <w:t xml:space="preserve">.8. </w:t>
      </w:r>
      <w:r w:rsidRPr="00E7388B">
        <w:rPr>
          <w:sz w:val="21"/>
          <w:szCs w:val="21"/>
          <w:lang w:val="lt-LT" w:eastAsia="lt-LT"/>
        </w:rPr>
        <w:t>Susipažinti su visa su pirkimu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viešieji juridiniai asmenys. Kiti asmenys gali susipažinti tik su ta su pirkimais susijusia informacija, kurią atskleisti leidžia VPĮ.</w:t>
      </w:r>
    </w:p>
    <w:p w14:paraId="1EC37142" w14:textId="77777777" w:rsidR="00174988" w:rsidRPr="00E7388B" w:rsidRDefault="00174988" w:rsidP="00D25F1A">
      <w:pPr>
        <w:jc w:val="both"/>
        <w:rPr>
          <w:sz w:val="21"/>
          <w:szCs w:val="21"/>
          <w:lang w:val="lt-LT"/>
        </w:rPr>
      </w:pPr>
    </w:p>
    <w:p w14:paraId="4ADCA5A7" w14:textId="77777777" w:rsidR="00174988" w:rsidRPr="00E7388B" w:rsidRDefault="00174988" w:rsidP="00D25F1A">
      <w:pPr>
        <w:ind w:firstLine="851"/>
        <w:jc w:val="center"/>
        <w:rPr>
          <w:b/>
          <w:sz w:val="21"/>
          <w:szCs w:val="21"/>
          <w:lang w:val="lt-LT"/>
        </w:rPr>
      </w:pPr>
      <w:r w:rsidRPr="00E7388B">
        <w:rPr>
          <w:b/>
          <w:sz w:val="21"/>
          <w:szCs w:val="21"/>
          <w:lang w:val="lt-LT"/>
        </w:rPr>
        <w:t> </w:t>
      </w:r>
      <w:r w:rsidR="008C67C3" w:rsidRPr="00E7388B">
        <w:rPr>
          <w:b/>
          <w:sz w:val="21"/>
          <w:szCs w:val="21"/>
          <w:lang w:val="lt-LT"/>
        </w:rPr>
        <w:t>XVIII.</w:t>
      </w:r>
      <w:r w:rsidRPr="00E7388B">
        <w:rPr>
          <w:b/>
          <w:sz w:val="21"/>
          <w:szCs w:val="21"/>
          <w:lang w:val="lt-LT"/>
        </w:rPr>
        <w:t>GINČŲ NAGRINĖJIMO TVARKA</w:t>
      </w:r>
    </w:p>
    <w:p w14:paraId="0DCBC5BF" w14:textId="63786003" w:rsidR="000C3CCC" w:rsidRPr="00E7388B" w:rsidRDefault="008C67C3" w:rsidP="003E04A3">
      <w:pPr>
        <w:tabs>
          <w:tab w:val="left" w:pos="720"/>
          <w:tab w:val="left" w:pos="1134"/>
        </w:tabs>
        <w:jc w:val="both"/>
        <w:rPr>
          <w:sz w:val="21"/>
          <w:szCs w:val="21"/>
          <w:lang w:val="lt-LT" w:eastAsia="lt-LT"/>
        </w:rPr>
      </w:pPr>
      <w:r w:rsidRPr="00E7388B">
        <w:rPr>
          <w:sz w:val="21"/>
          <w:szCs w:val="21"/>
          <w:lang w:val="lt-LT" w:eastAsia="lt-LT"/>
        </w:rPr>
        <w:t>18</w:t>
      </w:r>
      <w:r w:rsidR="000C3CCC" w:rsidRPr="00E7388B">
        <w:rPr>
          <w:sz w:val="21"/>
          <w:szCs w:val="21"/>
          <w:lang w:val="lt-LT" w:eastAsia="lt-LT"/>
        </w:rPr>
        <w:t xml:space="preserve">.1. Tiekėjas ar dalyvis, norėdamas iki Sutarties sudarymo ginčyti perkančiosios organizacijos sprendimus ar veiksmus, turi pateikti pretenziją perkančiajai organizacijai Viešųjų pirkimų įstatymo VII skyriuje nustatyta tvarka. Pretenzija turi būti pateikta CVP IS priemonėmis. Perkančiosios organizacijos priimtas sprendimas gali būti skundžiamas teismui Viešųjų pirkimų įstatymo VII skyriuje nustatyta tvarka. Perkančioji organizacija </w:t>
      </w:r>
      <w:r w:rsidR="000C3CCC" w:rsidRPr="00E7388B">
        <w:rPr>
          <w:b/>
          <w:i/>
          <w:sz w:val="21"/>
          <w:szCs w:val="21"/>
          <w:lang w:val="lt-LT" w:eastAsia="lt-LT"/>
        </w:rPr>
        <w:t>nenagrinėja pakartotinių pretenzijų</w:t>
      </w:r>
      <w:r w:rsidR="00D102F3" w:rsidRPr="00E7388B">
        <w:rPr>
          <w:sz w:val="21"/>
          <w:szCs w:val="21"/>
          <w:lang w:val="lt-LT" w:eastAsia="lt-LT"/>
        </w:rPr>
        <w:t xml:space="preserve">, </w:t>
      </w:r>
      <w:r w:rsidR="00D102F3" w:rsidRPr="00E7388B">
        <w:rPr>
          <w:b/>
          <w:i/>
          <w:sz w:val="21"/>
          <w:szCs w:val="21"/>
          <w:lang w:val="lt-LT" w:eastAsia="lt-LT"/>
        </w:rPr>
        <w:t>kurios teikiamos dėl to paties dalyko.</w:t>
      </w:r>
    </w:p>
    <w:p w14:paraId="5D6DEE33" w14:textId="1C08419D" w:rsidR="000C3CCC" w:rsidRPr="00E7388B" w:rsidRDefault="008C67C3" w:rsidP="003E04A3">
      <w:pPr>
        <w:tabs>
          <w:tab w:val="left" w:pos="720"/>
          <w:tab w:val="left" w:pos="1134"/>
        </w:tabs>
        <w:jc w:val="both"/>
        <w:rPr>
          <w:sz w:val="21"/>
          <w:szCs w:val="21"/>
          <w:lang w:val="lt-LT" w:eastAsia="lt-LT"/>
        </w:rPr>
      </w:pPr>
      <w:r w:rsidRPr="00E7388B">
        <w:rPr>
          <w:sz w:val="21"/>
          <w:szCs w:val="21"/>
          <w:lang w:val="lt-LT" w:eastAsia="lt-LT"/>
        </w:rPr>
        <w:t>18</w:t>
      </w:r>
      <w:r w:rsidR="000C3CCC" w:rsidRPr="00E7388B">
        <w:rPr>
          <w:sz w:val="21"/>
          <w:szCs w:val="21"/>
          <w:lang w:val="lt-LT" w:eastAsia="lt-LT"/>
        </w:rPr>
        <w:t xml:space="preserve">.2. Perkančioji organizacija nagrinėja tik tas tiekėjų pretenzijas, kurios gautos iki Sutarties sudarymo dienos. </w:t>
      </w:r>
    </w:p>
    <w:p w14:paraId="5D58151C" w14:textId="03C9D471" w:rsidR="000C3CCC" w:rsidRPr="00E7388B" w:rsidRDefault="008C67C3" w:rsidP="003E04A3">
      <w:pPr>
        <w:tabs>
          <w:tab w:val="left" w:pos="720"/>
          <w:tab w:val="left" w:pos="1134"/>
        </w:tabs>
        <w:jc w:val="both"/>
        <w:rPr>
          <w:sz w:val="21"/>
          <w:szCs w:val="21"/>
          <w:lang w:val="lt-LT" w:eastAsia="lt-LT"/>
        </w:rPr>
      </w:pPr>
      <w:r w:rsidRPr="00E7388B">
        <w:rPr>
          <w:sz w:val="21"/>
          <w:szCs w:val="21"/>
          <w:lang w:val="lt-LT" w:eastAsia="lt-LT"/>
        </w:rPr>
        <w:t>18</w:t>
      </w:r>
      <w:r w:rsidR="000C3CCC" w:rsidRPr="00E7388B">
        <w:rPr>
          <w:sz w:val="21"/>
          <w:szCs w:val="21"/>
          <w:lang w:val="lt-LT" w:eastAsia="lt-LT"/>
        </w:rPr>
        <w:t>.3. Perkančioji organizacija, gavusi pretenziją, nedelsdama sustabdo pirkimo procedūrą, kol bus išnagrinėta ši pretenzija ir priimtas sprendimas.</w:t>
      </w:r>
    </w:p>
    <w:p w14:paraId="172EB34F" w14:textId="70E7B390" w:rsidR="000C3CCC" w:rsidRPr="00E7388B" w:rsidRDefault="008C67C3" w:rsidP="003E04A3">
      <w:pPr>
        <w:tabs>
          <w:tab w:val="left" w:pos="720"/>
          <w:tab w:val="left" w:pos="1134"/>
        </w:tabs>
        <w:jc w:val="both"/>
        <w:rPr>
          <w:sz w:val="21"/>
          <w:szCs w:val="21"/>
          <w:lang w:val="lt-LT" w:eastAsia="lt-LT"/>
        </w:rPr>
      </w:pPr>
      <w:r w:rsidRPr="00E7388B">
        <w:rPr>
          <w:sz w:val="21"/>
          <w:szCs w:val="21"/>
          <w:lang w:val="lt-LT" w:eastAsia="lt-LT"/>
        </w:rPr>
        <w:lastRenderedPageBreak/>
        <w:t>18</w:t>
      </w:r>
      <w:r w:rsidR="000C3CCC" w:rsidRPr="00E7388B">
        <w:rPr>
          <w:sz w:val="21"/>
          <w:szCs w:val="21"/>
          <w:lang w:val="lt-LT" w:eastAsia="lt-LT"/>
        </w:rPr>
        <w:t>.4. Perkančioji organizacija privalo išnagrinėti pretenziją, priimti motyvuotą sprendimą ir apie jį, taip pat apie anksčiau praneštų pirkimo procedūros terminų pasikeitimą raštu pranešti pretenziją pateikusiam tiekėjui ar dalyviui, kitiems suinteresuotiems</w:t>
      </w:r>
      <w:r w:rsidR="000C3CCC" w:rsidRPr="00E7388B">
        <w:rPr>
          <w:sz w:val="21"/>
          <w:szCs w:val="21"/>
          <w:lang w:val="lt-LT"/>
        </w:rPr>
        <w:t xml:space="preserve"> dalyviams </w:t>
      </w:r>
      <w:r w:rsidR="000C3CCC" w:rsidRPr="00E7388B">
        <w:rPr>
          <w:b/>
          <w:i/>
          <w:sz w:val="21"/>
          <w:szCs w:val="21"/>
          <w:lang w:val="lt-LT"/>
        </w:rPr>
        <w:t>ne vėliau kaip per 6 (šešias) darbo dienas</w:t>
      </w:r>
      <w:r w:rsidR="000C3CCC" w:rsidRPr="00E7388B">
        <w:rPr>
          <w:sz w:val="21"/>
          <w:szCs w:val="21"/>
          <w:lang w:val="lt-LT"/>
        </w:rPr>
        <w:t xml:space="preserve"> nuo pretenzijos gavimo dienos.</w:t>
      </w:r>
    </w:p>
    <w:p w14:paraId="75A192E5" w14:textId="77777777" w:rsidR="00174988" w:rsidRPr="00E7388B" w:rsidRDefault="00174988" w:rsidP="00D25F1A">
      <w:pPr>
        <w:ind w:firstLine="567"/>
        <w:jc w:val="both"/>
        <w:rPr>
          <w:sz w:val="21"/>
          <w:szCs w:val="21"/>
          <w:lang w:val="lt-LT"/>
        </w:rPr>
      </w:pPr>
    </w:p>
    <w:p w14:paraId="528D5A0B" w14:textId="77777777" w:rsidR="00174988" w:rsidRPr="00E7388B" w:rsidRDefault="000C3CCC" w:rsidP="00D25F1A">
      <w:pPr>
        <w:pStyle w:val="Antrat1"/>
        <w:rPr>
          <w:sz w:val="21"/>
          <w:szCs w:val="21"/>
          <w:lang w:val="lt-LT"/>
        </w:rPr>
      </w:pPr>
      <w:bookmarkStart w:id="33" w:name="_Toc60525493"/>
      <w:r w:rsidRPr="00E7388B">
        <w:rPr>
          <w:sz w:val="21"/>
          <w:szCs w:val="21"/>
          <w:lang w:val="lt-LT"/>
        </w:rPr>
        <w:t>X</w:t>
      </w:r>
      <w:r w:rsidR="008C67C3" w:rsidRPr="00E7388B">
        <w:rPr>
          <w:sz w:val="21"/>
          <w:szCs w:val="21"/>
          <w:lang w:val="lt-LT"/>
        </w:rPr>
        <w:t>I</w:t>
      </w:r>
      <w:r w:rsidR="00BD28CD" w:rsidRPr="00E7388B">
        <w:rPr>
          <w:sz w:val="21"/>
          <w:szCs w:val="21"/>
          <w:lang w:val="lt-LT"/>
        </w:rPr>
        <w:t xml:space="preserve">X. </w:t>
      </w:r>
      <w:r w:rsidR="00174988" w:rsidRPr="00E7388B">
        <w:rPr>
          <w:sz w:val="21"/>
          <w:szCs w:val="21"/>
          <w:lang w:val="lt-LT"/>
        </w:rPr>
        <w:t>PIRKIMO SUTARTIES SUDARYMO SĄLYGOS</w:t>
      </w:r>
      <w:bookmarkEnd w:id="33"/>
    </w:p>
    <w:p w14:paraId="13C445C5" w14:textId="03E08437" w:rsidR="000C3CCC" w:rsidRPr="00E7388B" w:rsidRDefault="008C67C3" w:rsidP="003E04A3">
      <w:pPr>
        <w:tabs>
          <w:tab w:val="left" w:pos="720"/>
        </w:tabs>
        <w:jc w:val="both"/>
        <w:rPr>
          <w:sz w:val="21"/>
          <w:szCs w:val="21"/>
          <w:lang w:val="lt-LT"/>
        </w:rPr>
      </w:pPr>
      <w:r w:rsidRPr="00E7388B">
        <w:rPr>
          <w:rFonts w:eastAsia="Arial Unicode MS"/>
          <w:sz w:val="21"/>
          <w:szCs w:val="21"/>
          <w:lang w:val="lt-LT"/>
        </w:rPr>
        <w:t>19</w:t>
      </w:r>
      <w:r w:rsidR="00174988" w:rsidRPr="00E7388B">
        <w:rPr>
          <w:rFonts w:eastAsia="Arial Unicode MS"/>
          <w:sz w:val="21"/>
          <w:szCs w:val="21"/>
          <w:lang w:val="lt-LT"/>
        </w:rPr>
        <w:t xml:space="preserve">.1. </w:t>
      </w:r>
      <w:r w:rsidR="00C76668" w:rsidRPr="00E7388B">
        <w:rPr>
          <w:sz w:val="21"/>
          <w:szCs w:val="21"/>
          <w:lang w:val="lt-LT"/>
        </w:rPr>
        <w:t>Pirkimo sutartis sudaroma nedelsiant, bet ne anksčiau negu pasibaigė sutarties sudarymo atidėjimo terminas. Sutarties sudarymo atidėjimo terminas gali būti netaikomas, kai vienintelis suinteresuotas dalyvis yra tas, su kuriuo sudaroma pirkimo sutartis, ir nėra suinteresuotų tiekėjų</w:t>
      </w:r>
      <w:r w:rsidR="00174988" w:rsidRPr="00E7388B">
        <w:rPr>
          <w:sz w:val="21"/>
          <w:szCs w:val="21"/>
          <w:lang w:val="lt-LT"/>
        </w:rPr>
        <w:t>.</w:t>
      </w:r>
    </w:p>
    <w:p w14:paraId="6BB54E03" w14:textId="573CF0D8" w:rsidR="000C3CCC" w:rsidRPr="00E7388B" w:rsidRDefault="008C67C3" w:rsidP="003E04A3">
      <w:pPr>
        <w:tabs>
          <w:tab w:val="left" w:pos="720"/>
        </w:tabs>
        <w:jc w:val="both"/>
        <w:rPr>
          <w:sz w:val="21"/>
          <w:szCs w:val="21"/>
          <w:lang w:val="lt-LT"/>
        </w:rPr>
      </w:pPr>
      <w:r w:rsidRPr="00E7388B">
        <w:rPr>
          <w:sz w:val="21"/>
          <w:szCs w:val="21"/>
          <w:lang w:val="lt-LT"/>
        </w:rPr>
        <w:t>19</w:t>
      </w:r>
      <w:r w:rsidR="000C3CCC" w:rsidRPr="00E7388B">
        <w:rPr>
          <w:sz w:val="21"/>
          <w:szCs w:val="21"/>
          <w:lang w:val="lt-LT"/>
        </w:rPr>
        <w:t xml:space="preserve">.2. </w:t>
      </w:r>
      <w:r w:rsidR="000C3CCC" w:rsidRPr="00E7388B">
        <w:rPr>
          <w:rFonts w:eastAsia="Calibri"/>
          <w:sz w:val="21"/>
          <w:szCs w:val="21"/>
          <w:lang w:val="lt-LT"/>
        </w:rPr>
        <w:t xml:space="preserve">Bet kuriuo </w:t>
      </w:r>
      <w:r w:rsidR="000C3CCC" w:rsidRPr="00E7388B">
        <w:rPr>
          <w:sz w:val="21"/>
          <w:szCs w:val="21"/>
          <w:lang w:val="lt-LT"/>
        </w:rPr>
        <w:t>metu</w:t>
      </w:r>
      <w:r w:rsidR="000C3CCC" w:rsidRPr="00E7388B">
        <w:rPr>
          <w:rFonts w:eastAsia="Calibri"/>
          <w:sz w:val="21"/>
          <w:szCs w:val="21"/>
          <w:lang w:val="lt-LT"/>
        </w:rPr>
        <w:t xml:space="preserve"> iki sutarties sudarymo perkančioji organizacija turi teisę savo iniciatyva nutraukti pradėtas pirkimo procedūras, jeigu atsirado aplinkybių, kurių nebuvo galima numatyti, ir privalo tai padaryti, jeigu buvo pažeisti Viešųjų pirkimų įstatymo 17 straipsnio 1 dalyje nustatyti principai ir atitinkamos padėties negalima ištaisyti.</w:t>
      </w:r>
    </w:p>
    <w:p w14:paraId="257EB2D1" w14:textId="2E5FBDB5" w:rsidR="00C424F7" w:rsidRPr="00E7388B" w:rsidRDefault="00802BBC" w:rsidP="003E04A3">
      <w:pPr>
        <w:tabs>
          <w:tab w:val="left" w:pos="720"/>
        </w:tabs>
        <w:jc w:val="both"/>
        <w:rPr>
          <w:sz w:val="21"/>
          <w:szCs w:val="21"/>
          <w:lang w:val="lt-LT"/>
        </w:rPr>
      </w:pPr>
      <w:r>
        <w:rPr>
          <w:sz w:val="21"/>
          <w:szCs w:val="21"/>
          <w:lang w:val="lt-LT"/>
        </w:rPr>
        <w:t>1</w:t>
      </w:r>
      <w:r w:rsidR="008C67C3" w:rsidRPr="00E7388B">
        <w:rPr>
          <w:sz w:val="21"/>
          <w:szCs w:val="21"/>
          <w:lang w:val="lt-LT"/>
        </w:rPr>
        <w:t>9</w:t>
      </w:r>
      <w:r w:rsidR="000C3CCC" w:rsidRPr="00E7388B">
        <w:rPr>
          <w:sz w:val="21"/>
          <w:szCs w:val="21"/>
          <w:lang w:val="lt-LT"/>
        </w:rPr>
        <w:t>.3. Perkančioji organizacija</w:t>
      </w:r>
      <w:r w:rsidR="000C3CCC" w:rsidRPr="00E7388B">
        <w:rPr>
          <w:rFonts w:eastAsia="Calibri"/>
          <w:sz w:val="21"/>
          <w:szCs w:val="21"/>
          <w:lang w:val="lt-LT"/>
        </w:rPr>
        <w:t xml:space="preserve"> gali nuspręsti nesudaryti sutarties su ekonomiškai naudingiausią pasiūlymą pateikusiu </w:t>
      </w:r>
      <w:r w:rsidR="00E32035" w:rsidRPr="00E7388B">
        <w:rPr>
          <w:sz w:val="21"/>
          <w:szCs w:val="21"/>
          <w:lang w:val="lt-LT"/>
        </w:rPr>
        <w:t>d</w:t>
      </w:r>
      <w:r w:rsidR="000C3CCC" w:rsidRPr="00E7388B">
        <w:rPr>
          <w:sz w:val="21"/>
          <w:szCs w:val="21"/>
          <w:lang w:val="lt-LT"/>
        </w:rPr>
        <w:t>alyviu</w:t>
      </w:r>
      <w:r w:rsidR="00E32035" w:rsidRPr="00E7388B">
        <w:rPr>
          <w:rFonts w:eastAsia="Calibri"/>
          <w:sz w:val="21"/>
          <w:szCs w:val="21"/>
          <w:lang w:val="lt-LT"/>
        </w:rPr>
        <w:t>, jeigu nustato, kad d</w:t>
      </w:r>
      <w:r w:rsidR="000C3CCC" w:rsidRPr="00E7388B">
        <w:rPr>
          <w:rFonts w:eastAsia="Calibri"/>
          <w:sz w:val="21"/>
          <w:szCs w:val="21"/>
          <w:lang w:val="lt-LT"/>
        </w:rPr>
        <w:t xml:space="preserve">alyvio pasiūlymas neatitinka </w:t>
      </w:r>
      <w:r w:rsidR="000C3CCC" w:rsidRPr="00E7388B">
        <w:rPr>
          <w:spacing w:val="-1"/>
          <w:sz w:val="21"/>
          <w:szCs w:val="21"/>
          <w:lang w:val="lt-LT"/>
        </w:rPr>
        <w:t xml:space="preserve">Viešųjų pirkimų įstatymo 17 straipsnio 2 dalies 2 punkte </w:t>
      </w:r>
      <w:r w:rsidR="000C3CCC" w:rsidRPr="00E7388B">
        <w:rPr>
          <w:rFonts w:eastAsia="Calibri"/>
          <w:sz w:val="21"/>
          <w:szCs w:val="21"/>
          <w:lang w:val="lt-LT"/>
        </w:rPr>
        <w:t>nurodytų aplinkos apsaugos, socialinės ir darbo teisės įpareigojimų.</w:t>
      </w:r>
    </w:p>
    <w:p w14:paraId="089EBACB" w14:textId="29FD964E" w:rsidR="00C424F7" w:rsidRPr="00E7388B" w:rsidRDefault="008C67C3" w:rsidP="003E04A3">
      <w:pPr>
        <w:tabs>
          <w:tab w:val="left" w:pos="720"/>
        </w:tabs>
        <w:jc w:val="both"/>
        <w:rPr>
          <w:sz w:val="21"/>
          <w:szCs w:val="21"/>
          <w:lang w:val="lt-LT"/>
        </w:rPr>
      </w:pPr>
      <w:r w:rsidRPr="00E7388B">
        <w:rPr>
          <w:sz w:val="21"/>
          <w:szCs w:val="21"/>
          <w:lang w:val="lt-LT"/>
        </w:rPr>
        <w:t>19</w:t>
      </w:r>
      <w:r w:rsidR="00E32035" w:rsidRPr="00E7388B">
        <w:rPr>
          <w:sz w:val="21"/>
          <w:szCs w:val="21"/>
          <w:lang w:val="lt-LT"/>
        </w:rPr>
        <w:t xml:space="preserve">.4. </w:t>
      </w:r>
      <w:r w:rsidR="00C424F7" w:rsidRPr="00E7388B">
        <w:rPr>
          <w:rFonts w:eastAsia="Calibri"/>
          <w:sz w:val="21"/>
          <w:szCs w:val="21"/>
          <w:lang w:val="lt-LT"/>
        </w:rPr>
        <w:t xml:space="preserve">Sudarant pirkimo sutartį, joje negali būti keičiama galutinai suderėta kaina, sąnaudos ar kitos sąlygos ir pirkimo dokumentuose nustatytos pirkimo sąlygos. </w:t>
      </w:r>
    </w:p>
    <w:p w14:paraId="4C70C06F" w14:textId="007C081B" w:rsidR="00E32035" w:rsidRPr="00E7388B" w:rsidRDefault="008C67C3" w:rsidP="003E04A3">
      <w:pPr>
        <w:tabs>
          <w:tab w:val="left" w:pos="720"/>
        </w:tabs>
        <w:jc w:val="both"/>
        <w:rPr>
          <w:sz w:val="21"/>
          <w:szCs w:val="21"/>
          <w:lang w:val="lt-LT" w:eastAsia="lt-LT"/>
        </w:rPr>
      </w:pPr>
      <w:r w:rsidRPr="00E7388B">
        <w:rPr>
          <w:sz w:val="21"/>
          <w:szCs w:val="21"/>
          <w:lang w:val="lt-LT" w:eastAsia="lt-LT"/>
        </w:rPr>
        <w:t>19</w:t>
      </w:r>
      <w:r w:rsidR="00E32035" w:rsidRPr="00E7388B">
        <w:rPr>
          <w:sz w:val="21"/>
          <w:szCs w:val="21"/>
          <w:lang w:val="lt-LT" w:eastAsia="lt-LT"/>
        </w:rPr>
        <w:t>.5. Jeigu dalyvis, kuriam buvo pasiūlyta sudaryti sutartį, raštu atsisako ją sudaryti arba iki perkančiosios organizacijos nurodyto laiko nepasirašo sutarties, arba atsisako sudaryti sutartį pirkimo dokumentuose nustatytomis sąlygomis,</w:t>
      </w:r>
      <w:r w:rsidR="00E32035" w:rsidRPr="00E7388B">
        <w:rPr>
          <w:rFonts w:eastAsia="Arial Unicode MS"/>
          <w:spacing w:val="-4"/>
          <w:sz w:val="21"/>
          <w:szCs w:val="21"/>
          <w:lang w:val="lt-LT"/>
        </w:rPr>
        <w:t xml:space="preserve"> arba nepateikia pirkimo sąlygose nustatyto pirkimo sutarties įvykdymo užtikrinimo </w:t>
      </w:r>
      <w:r w:rsidR="00E32035" w:rsidRPr="00E7388B">
        <w:rPr>
          <w:rFonts w:eastAsia="Arial Unicode MS"/>
          <w:sz w:val="21"/>
          <w:szCs w:val="21"/>
          <w:lang w:val="lt-LT"/>
        </w:rPr>
        <w:t>(kai jo reikalaujama)</w:t>
      </w:r>
      <w:r w:rsidR="00E32035" w:rsidRPr="00E7388B">
        <w:rPr>
          <w:sz w:val="21"/>
          <w:szCs w:val="21"/>
          <w:lang w:val="lt-LT"/>
        </w:rPr>
        <w:t xml:space="preserve">, </w:t>
      </w:r>
      <w:r w:rsidR="00E32035" w:rsidRPr="00E7388B">
        <w:rPr>
          <w:sz w:val="21"/>
          <w:szCs w:val="21"/>
          <w:lang w:val="lt-LT" w:eastAsia="lt-LT"/>
        </w:rPr>
        <w:t xml:space="preserve">laikoma, kad dalyvis atsisakė sudaryti sutartį. Tuo atveju, tikrinami kito </w:t>
      </w:r>
      <w:r w:rsidR="009344BB" w:rsidRPr="00E7388B">
        <w:rPr>
          <w:sz w:val="21"/>
          <w:szCs w:val="21"/>
          <w:lang w:val="lt-LT" w:eastAsia="lt-LT"/>
        </w:rPr>
        <w:t xml:space="preserve">pasiūlymų eilėje esančio </w:t>
      </w:r>
      <w:r w:rsidR="00E32035" w:rsidRPr="00E7388B">
        <w:rPr>
          <w:sz w:val="21"/>
          <w:szCs w:val="21"/>
          <w:lang w:val="lt-LT" w:eastAsia="lt-LT"/>
        </w:rPr>
        <w:t>dalyvio pašalinimo pagrindų nebuvimą patvirtinančių</w:t>
      </w:r>
      <w:r w:rsidR="00E32035" w:rsidRPr="00E7388B">
        <w:rPr>
          <w:sz w:val="21"/>
          <w:szCs w:val="21"/>
          <w:lang w:val="lt-LT"/>
        </w:rPr>
        <w:t xml:space="preserve"> dokumentų, kvalifikaciją </w:t>
      </w:r>
      <w:r w:rsidR="00314442" w:rsidRPr="00E7388B">
        <w:rPr>
          <w:sz w:val="21"/>
          <w:szCs w:val="21"/>
          <w:lang w:val="lt-LT"/>
        </w:rPr>
        <w:t xml:space="preserve">(jei taikoma) </w:t>
      </w:r>
      <w:r w:rsidR="00E32035" w:rsidRPr="00E7388B">
        <w:rPr>
          <w:sz w:val="21"/>
          <w:szCs w:val="21"/>
          <w:lang w:val="lt-LT"/>
        </w:rPr>
        <w:t xml:space="preserve">bei kokybės vadybos sistemos ir aplinkos apsaugos vadybos sistemos standartų </w:t>
      </w:r>
      <w:r w:rsidR="008F3E65" w:rsidRPr="00E7388B">
        <w:rPr>
          <w:sz w:val="21"/>
          <w:szCs w:val="21"/>
          <w:lang w:val="lt-LT"/>
        </w:rPr>
        <w:t xml:space="preserve">(jei </w:t>
      </w:r>
      <w:r w:rsidR="00314442" w:rsidRPr="00E7388B">
        <w:rPr>
          <w:sz w:val="21"/>
          <w:szCs w:val="21"/>
          <w:lang w:val="lt-LT"/>
        </w:rPr>
        <w:t>taikoma</w:t>
      </w:r>
      <w:r w:rsidR="008F3E65" w:rsidRPr="00E7388B">
        <w:rPr>
          <w:sz w:val="21"/>
          <w:szCs w:val="21"/>
          <w:lang w:val="lt-LT"/>
        </w:rPr>
        <w:t xml:space="preserve">) </w:t>
      </w:r>
      <w:r w:rsidR="00E32035" w:rsidRPr="00E7388B">
        <w:rPr>
          <w:sz w:val="21"/>
          <w:szCs w:val="21"/>
          <w:lang w:val="lt-LT"/>
        </w:rPr>
        <w:t>atitiktį patvirtinantys dokumentai, perkančioji organizacija kreipiasi į šį dalyvį ir siūlo sudaryti sutartį.</w:t>
      </w:r>
    </w:p>
    <w:p w14:paraId="1C932F21" w14:textId="314F9826" w:rsidR="00CE46F2" w:rsidRPr="00E7388B" w:rsidRDefault="008C67C3" w:rsidP="003E04A3">
      <w:pPr>
        <w:tabs>
          <w:tab w:val="left" w:pos="720"/>
        </w:tabs>
        <w:jc w:val="both"/>
        <w:rPr>
          <w:strike/>
          <w:sz w:val="21"/>
          <w:szCs w:val="21"/>
          <w:lang w:val="lt-LT"/>
        </w:rPr>
      </w:pPr>
      <w:r w:rsidRPr="00E7388B">
        <w:rPr>
          <w:sz w:val="21"/>
          <w:szCs w:val="21"/>
          <w:lang w:val="lt-LT"/>
        </w:rPr>
        <w:t>19</w:t>
      </w:r>
      <w:r w:rsidR="00174988" w:rsidRPr="00E7388B">
        <w:rPr>
          <w:sz w:val="21"/>
          <w:szCs w:val="21"/>
          <w:lang w:val="lt-LT"/>
        </w:rPr>
        <w:t>.</w:t>
      </w:r>
      <w:r w:rsidR="005F58AC" w:rsidRPr="00E7388B">
        <w:rPr>
          <w:sz w:val="21"/>
          <w:szCs w:val="21"/>
          <w:lang w:val="lt-LT"/>
        </w:rPr>
        <w:t>6</w:t>
      </w:r>
      <w:r w:rsidR="00174988" w:rsidRPr="00E7388B">
        <w:rPr>
          <w:sz w:val="21"/>
          <w:szCs w:val="21"/>
          <w:lang w:val="lt-LT"/>
        </w:rPr>
        <w:t xml:space="preserve">. </w:t>
      </w:r>
      <w:r w:rsidR="00CE46F2" w:rsidRPr="00E7388B">
        <w:rPr>
          <w:sz w:val="21"/>
          <w:szCs w:val="21"/>
          <w:lang w:val="lt-LT"/>
        </w:rPr>
        <w:t>Pasirašyta pirkimo sutartis įsigalioja tik dalyviui pateikus tinkamą sutarties įvykdymo užtikrinimą (</w:t>
      </w:r>
      <w:r w:rsidR="00CE46F2" w:rsidRPr="00E7388B">
        <w:rPr>
          <w:b/>
          <w:i/>
          <w:sz w:val="21"/>
          <w:szCs w:val="21"/>
          <w:lang w:val="lt-LT"/>
        </w:rPr>
        <w:t>b</w:t>
      </w:r>
      <w:r w:rsidR="00CE46F2" w:rsidRPr="00E7388B">
        <w:rPr>
          <w:b/>
          <w:i/>
          <w:sz w:val="21"/>
          <w:szCs w:val="21"/>
          <w:lang w:val="lt-LT" w:eastAsia="lt-LT"/>
        </w:rPr>
        <w:t>anko ar kredito unijos garantiją arba draudimo bendrovės laidavimo raštą</w:t>
      </w:r>
      <w:r w:rsidR="00CE46F2" w:rsidRPr="00E7388B">
        <w:rPr>
          <w:sz w:val="21"/>
          <w:szCs w:val="21"/>
          <w:lang w:val="lt-LT"/>
        </w:rPr>
        <w:t xml:space="preserve">). </w:t>
      </w:r>
    </w:p>
    <w:p w14:paraId="389A3DE9" w14:textId="77777777" w:rsidR="00802BBC" w:rsidRDefault="008C67C3" w:rsidP="003E04A3">
      <w:pPr>
        <w:tabs>
          <w:tab w:val="left" w:pos="720"/>
        </w:tabs>
        <w:jc w:val="both"/>
        <w:rPr>
          <w:sz w:val="21"/>
          <w:szCs w:val="21"/>
          <w:lang w:val="lt-LT"/>
        </w:rPr>
      </w:pPr>
      <w:r w:rsidRPr="00E7388B">
        <w:rPr>
          <w:sz w:val="21"/>
          <w:szCs w:val="21"/>
        </w:rPr>
        <w:t>19</w:t>
      </w:r>
      <w:r w:rsidR="00CE46F2" w:rsidRPr="00E7388B">
        <w:rPr>
          <w:sz w:val="21"/>
          <w:szCs w:val="21"/>
        </w:rPr>
        <w:t xml:space="preserve">.7. </w:t>
      </w:r>
      <w:proofErr w:type="spellStart"/>
      <w:r w:rsidR="00174988" w:rsidRPr="00E7388B">
        <w:rPr>
          <w:b/>
          <w:i/>
          <w:sz w:val="21"/>
          <w:szCs w:val="21"/>
        </w:rPr>
        <w:t>Sutarties</w:t>
      </w:r>
      <w:proofErr w:type="spellEnd"/>
      <w:r w:rsidR="00174988" w:rsidRPr="00E7388B">
        <w:rPr>
          <w:b/>
          <w:i/>
          <w:sz w:val="21"/>
          <w:szCs w:val="21"/>
        </w:rPr>
        <w:t xml:space="preserve"> </w:t>
      </w:r>
      <w:proofErr w:type="spellStart"/>
      <w:r w:rsidR="00174988" w:rsidRPr="00E7388B">
        <w:rPr>
          <w:b/>
          <w:i/>
          <w:sz w:val="21"/>
          <w:szCs w:val="21"/>
        </w:rPr>
        <w:t>projektas</w:t>
      </w:r>
      <w:proofErr w:type="spellEnd"/>
      <w:r w:rsidR="00174988" w:rsidRPr="00E7388B">
        <w:rPr>
          <w:b/>
          <w:i/>
          <w:sz w:val="21"/>
          <w:szCs w:val="21"/>
        </w:rPr>
        <w:t xml:space="preserve"> </w:t>
      </w:r>
      <w:proofErr w:type="spellStart"/>
      <w:r w:rsidR="00174988" w:rsidRPr="00E7388B">
        <w:rPr>
          <w:b/>
          <w:i/>
          <w:sz w:val="21"/>
          <w:szCs w:val="21"/>
        </w:rPr>
        <w:t>pateiktas</w:t>
      </w:r>
      <w:proofErr w:type="spellEnd"/>
      <w:r w:rsidR="00174988" w:rsidRPr="00E7388B">
        <w:rPr>
          <w:sz w:val="21"/>
          <w:szCs w:val="21"/>
        </w:rPr>
        <w:t xml:space="preserve"> </w:t>
      </w:r>
      <w:proofErr w:type="spellStart"/>
      <w:r w:rsidR="00174988" w:rsidRPr="00E7388B">
        <w:rPr>
          <w:sz w:val="21"/>
          <w:szCs w:val="21"/>
        </w:rPr>
        <w:t>Konkurso</w:t>
      </w:r>
      <w:proofErr w:type="spellEnd"/>
      <w:r w:rsidR="00174988" w:rsidRPr="00E7388B">
        <w:rPr>
          <w:sz w:val="21"/>
          <w:szCs w:val="21"/>
        </w:rPr>
        <w:t xml:space="preserve"> </w:t>
      </w:r>
      <w:proofErr w:type="spellStart"/>
      <w:r w:rsidR="00174988" w:rsidRPr="003E04A3">
        <w:rPr>
          <w:sz w:val="21"/>
          <w:szCs w:val="21"/>
        </w:rPr>
        <w:t>sąlygų</w:t>
      </w:r>
      <w:proofErr w:type="spellEnd"/>
      <w:r w:rsidR="00174988" w:rsidRPr="003E04A3">
        <w:rPr>
          <w:sz w:val="21"/>
          <w:szCs w:val="21"/>
        </w:rPr>
        <w:t xml:space="preserve"> </w:t>
      </w:r>
      <w:r w:rsidRPr="003E04A3">
        <w:rPr>
          <w:sz w:val="21"/>
          <w:szCs w:val="21"/>
        </w:rPr>
        <w:t>4</w:t>
      </w:r>
      <w:r w:rsidR="00174988" w:rsidRPr="003E04A3">
        <w:rPr>
          <w:sz w:val="21"/>
          <w:szCs w:val="21"/>
        </w:rPr>
        <w:t xml:space="preserve"> </w:t>
      </w:r>
      <w:proofErr w:type="spellStart"/>
      <w:r w:rsidR="00174988" w:rsidRPr="003E04A3">
        <w:rPr>
          <w:sz w:val="21"/>
          <w:szCs w:val="21"/>
        </w:rPr>
        <w:t>priede</w:t>
      </w:r>
      <w:proofErr w:type="spellEnd"/>
      <w:r w:rsidR="00174988" w:rsidRPr="00E7388B">
        <w:rPr>
          <w:sz w:val="21"/>
          <w:szCs w:val="21"/>
        </w:rPr>
        <w:t>.</w:t>
      </w:r>
      <w:r w:rsidR="00E32035" w:rsidRPr="00E7388B">
        <w:rPr>
          <w:sz w:val="21"/>
          <w:szCs w:val="21"/>
          <w:lang w:val="lt-LT" w:eastAsia="lt-LT"/>
        </w:rPr>
        <w:t xml:space="preserve"> Sutarties projekto sąlygos yra privalomos pirkimo dalyviams ir sudarant sutartį su laimėtoju nebus keičiamos. Sutarties valiuta – eurai.</w:t>
      </w:r>
      <w:r w:rsidR="00975727" w:rsidRPr="00E7388B">
        <w:rPr>
          <w:sz w:val="21"/>
          <w:szCs w:val="21"/>
          <w:lang w:val="lt-LT" w:eastAsia="lt-LT"/>
        </w:rPr>
        <w:t xml:space="preserve"> </w:t>
      </w:r>
      <w:r w:rsidR="00975727" w:rsidRPr="00E7388B">
        <w:rPr>
          <w:sz w:val="21"/>
          <w:szCs w:val="21"/>
          <w:lang w:val="lt-LT"/>
        </w:rPr>
        <w:t>Jei viešąjį pirkimą laimėjusio dalyvio pasiūlymo kaina (įkainis) bus nurodyta (-</w:t>
      </w:r>
      <w:proofErr w:type="spellStart"/>
      <w:r w:rsidR="00975727" w:rsidRPr="00E7388B">
        <w:rPr>
          <w:sz w:val="21"/>
          <w:szCs w:val="21"/>
          <w:lang w:val="lt-LT"/>
        </w:rPr>
        <w:t>as</w:t>
      </w:r>
      <w:proofErr w:type="spellEnd"/>
      <w:r w:rsidR="00975727" w:rsidRPr="00E7388B">
        <w:rPr>
          <w:sz w:val="21"/>
          <w:szCs w:val="21"/>
          <w:lang w:val="lt-LT"/>
        </w:rPr>
        <w:t>) kita valiuta, pasiūlymo kaina (įkainis) sutartyje bus perskaičiuojama (-</w:t>
      </w:r>
      <w:proofErr w:type="spellStart"/>
      <w:r w:rsidR="00975727" w:rsidRPr="00E7388B">
        <w:rPr>
          <w:sz w:val="21"/>
          <w:szCs w:val="21"/>
          <w:lang w:val="lt-LT"/>
        </w:rPr>
        <w:t>as</w:t>
      </w:r>
      <w:proofErr w:type="spellEnd"/>
      <w:r w:rsidR="00975727" w:rsidRPr="00E7388B">
        <w:rPr>
          <w:sz w:val="21"/>
          <w:szCs w:val="21"/>
          <w:lang w:val="lt-LT"/>
        </w:rPr>
        <w:t>) eurais pagal Europos centrinio banko skelbiamą orientacinį euro ir užsienio valiutų santykį, o tais atvejais, kai orientacinio euro ir užsienio valiutos santykio Europos centrinis bankas neskelbia, – pagal Lietuvos banko skelbiamą orientacinį euro ir užsienio valiutos santykį paskutinę pasiūlymų pateikimo termino dieną.</w:t>
      </w:r>
    </w:p>
    <w:p w14:paraId="3A53D2E0" w14:textId="1045F08F" w:rsidR="00897560" w:rsidRPr="00802BBC" w:rsidRDefault="006B387D" w:rsidP="003E04A3">
      <w:pPr>
        <w:tabs>
          <w:tab w:val="left" w:pos="720"/>
        </w:tabs>
        <w:jc w:val="both"/>
        <w:rPr>
          <w:sz w:val="21"/>
          <w:szCs w:val="21"/>
          <w:lang w:val="lt-LT"/>
        </w:rPr>
      </w:pPr>
      <w:r w:rsidRPr="003E04A3">
        <w:rPr>
          <w:bCs/>
          <w:iCs/>
          <w:sz w:val="21"/>
          <w:szCs w:val="21"/>
          <w:u w:val="single"/>
          <w:lang w:val="lt-LT"/>
        </w:rPr>
        <w:t xml:space="preserve">19.8. </w:t>
      </w:r>
      <w:r w:rsidR="00897560" w:rsidRPr="00E7388B">
        <w:rPr>
          <w:b/>
          <w:i/>
          <w:sz w:val="21"/>
          <w:szCs w:val="21"/>
          <w:u w:val="single"/>
          <w:lang w:val="lt-LT"/>
        </w:rPr>
        <w:t xml:space="preserve">Pastabas dėl sutarties projekto sąlygų tiekėjas gali pareikšti vadovaujantis </w:t>
      </w:r>
      <w:r w:rsidR="00E32035" w:rsidRPr="00E7388B">
        <w:rPr>
          <w:b/>
          <w:i/>
          <w:sz w:val="21"/>
          <w:szCs w:val="21"/>
          <w:u w:val="single"/>
          <w:lang w:val="lt-LT"/>
        </w:rPr>
        <w:t>pirkimo</w:t>
      </w:r>
      <w:r w:rsidR="00897560" w:rsidRPr="00E7388B">
        <w:rPr>
          <w:b/>
          <w:i/>
          <w:sz w:val="21"/>
          <w:szCs w:val="21"/>
          <w:u w:val="single"/>
          <w:lang w:val="lt-LT"/>
        </w:rPr>
        <w:t xml:space="preserve"> sąlygų skyriaus „Konkurso sąlygų paaiškinimas</w:t>
      </w:r>
      <w:r w:rsidR="00E32035" w:rsidRPr="00E7388B">
        <w:rPr>
          <w:b/>
          <w:i/>
          <w:sz w:val="21"/>
          <w:szCs w:val="21"/>
          <w:u w:val="single"/>
          <w:lang w:val="lt-LT"/>
        </w:rPr>
        <w:t xml:space="preserve"> ir patikslinimas“ </w:t>
      </w:r>
      <w:r w:rsidR="00897560" w:rsidRPr="00E7388B">
        <w:rPr>
          <w:b/>
          <w:i/>
          <w:sz w:val="21"/>
          <w:szCs w:val="21"/>
          <w:u w:val="single"/>
          <w:lang w:val="lt-LT"/>
        </w:rPr>
        <w:t>nuostatomis.</w:t>
      </w:r>
    </w:p>
    <w:p w14:paraId="3CCDB524" w14:textId="77777777" w:rsidR="00174988" w:rsidRPr="00E7388B" w:rsidRDefault="00174988" w:rsidP="00D25F1A">
      <w:pPr>
        <w:jc w:val="center"/>
        <w:rPr>
          <w:b/>
          <w:sz w:val="21"/>
          <w:szCs w:val="21"/>
          <w:lang w:val="lt-LT"/>
        </w:rPr>
      </w:pPr>
    </w:p>
    <w:p w14:paraId="3AAAF0C8" w14:textId="77777777" w:rsidR="00174988" w:rsidRPr="00BD379B" w:rsidRDefault="00BD28CD" w:rsidP="00D25F1A">
      <w:pPr>
        <w:ind w:left="1800"/>
        <w:jc w:val="center"/>
        <w:rPr>
          <w:b/>
          <w:sz w:val="21"/>
          <w:szCs w:val="21"/>
          <w:lang w:val="lt-LT"/>
        </w:rPr>
      </w:pPr>
      <w:r w:rsidRPr="00BD379B">
        <w:rPr>
          <w:b/>
          <w:sz w:val="21"/>
          <w:szCs w:val="21"/>
          <w:lang w:val="lt-LT"/>
        </w:rPr>
        <w:t>X</w:t>
      </w:r>
      <w:r w:rsidR="00BE00AC" w:rsidRPr="00BD379B">
        <w:rPr>
          <w:b/>
          <w:sz w:val="21"/>
          <w:szCs w:val="21"/>
          <w:lang w:val="lt-LT"/>
        </w:rPr>
        <w:t>X</w:t>
      </w:r>
      <w:r w:rsidRPr="00BD379B">
        <w:rPr>
          <w:b/>
          <w:sz w:val="21"/>
          <w:szCs w:val="21"/>
          <w:lang w:val="lt-LT"/>
        </w:rPr>
        <w:t xml:space="preserve">. </w:t>
      </w:r>
      <w:r w:rsidR="00216DE6" w:rsidRPr="00BD379B">
        <w:rPr>
          <w:b/>
          <w:sz w:val="21"/>
          <w:szCs w:val="21"/>
          <w:lang w:val="lt-LT"/>
        </w:rPr>
        <w:t>BAIGIAMOSIOS NUOSTATOS</w:t>
      </w:r>
    </w:p>
    <w:p w14:paraId="71D2A5CE" w14:textId="566C159A" w:rsidR="00995A48" w:rsidRPr="005E3F55" w:rsidRDefault="00995A48" w:rsidP="00995A48">
      <w:pPr>
        <w:jc w:val="both"/>
        <w:rPr>
          <w:sz w:val="22"/>
          <w:szCs w:val="22"/>
          <w:lang w:val="lt-LT"/>
        </w:rPr>
      </w:pPr>
      <w:r w:rsidRPr="005E3F55">
        <w:rPr>
          <w:sz w:val="22"/>
          <w:szCs w:val="22"/>
          <w:lang w:val="lt-LT"/>
        </w:rPr>
        <w:t xml:space="preserve">20. Pirkimo procedūros, kurios neapibrėžtos šiuose Pirkimo dokumentuose, vykdomos vadovaujantis VPĮ ir jo įgyvendinamųjų teisės aktų nuostatomis. </w:t>
      </w:r>
    </w:p>
    <w:p w14:paraId="392FD0CA" w14:textId="0D5AFD62" w:rsidR="00995A48" w:rsidRPr="005E3F55" w:rsidRDefault="00995A48" w:rsidP="00995A48">
      <w:pPr>
        <w:jc w:val="both"/>
        <w:rPr>
          <w:sz w:val="22"/>
          <w:szCs w:val="22"/>
          <w:lang w:val="lt-LT"/>
        </w:rPr>
      </w:pPr>
      <w:r w:rsidRPr="005E3F55">
        <w:rPr>
          <w:sz w:val="22"/>
          <w:szCs w:val="22"/>
          <w:lang w:val="lt-LT"/>
        </w:rPr>
        <w:t>21. Pirkimo procedūros, kurios šiuose Pirkimo dokumentuose apibrėžtos neteisingai ir (ar) prieštarauja VPĮ ir jį įgyvendinančiųjų teisės aktų nuostatoms, vykdomos vadovaujantis VPĮ ir jo įgyvendinamųjų teisės aktų nuostatomis.</w:t>
      </w:r>
    </w:p>
    <w:p w14:paraId="4E23A7B7" w14:textId="520B7EEE" w:rsidR="00995A48" w:rsidRPr="005E3F55" w:rsidRDefault="00995A48" w:rsidP="00995A48">
      <w:pPr>
        <w:jc w:val="both"/>
        <w:rPr>
          <w:rFonts w:eastAsia="Calibri"/>
          <w:sz w:val="22"/>
          <w:szCs w:val="22"/>
          <w:lang w:val="lt-LT"/>
        </w:rPr>
      </w:pPr>
      <w:r w:rsidRPr="005E3F55">
        <w:rPr>
          <w:rFonts w:eastAsia="Calibri"/>
          <w:sz w:val="22"/>
          <w:szCs w:val="22"/>
          <w:lang w:val="lt-LT"/>
        </w:rPr>
        <w:t>22.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r w:rsidR="006F2799">
        <w:rPr>
          <w:rFonts w:eastAsia="Calibri"/>
          <w:sz w:val="22"/>
          <w:szCs w:val="22"/>
          <w:lang w:val="lt-LT"/>
        </w:rPr>
        <w:t xml:space="preserve"> </w:t>
      </w:r>
      <w:r w:rsidRPr="005E3F55">
        <w:rPr>
          <w:rFonts w:eastAsia="Calibri"/>
          <w:sz w:val="22"/>
          <w:szCs w:val="22"/>
          <w:lang w:val="lt-LT"/>
        </w:rPr>
        <w:t>Tiekėjų pateikti duomenys bus saugomi teisės aktuose nustatytais terminais (Lietuvos vyriausiojo archyvaro 2011 m. kovo 9 d. įsakymu Nr. V-100 patvirtinta Bendrųjų dokumentų saugojimo terminų rodyklė).</w:t>
      </w:r>
    </w:p>
    <w:p w14:paraId="6950A73D" w14:textId="4CE0801B" w:rsidR="006F2799" w:rsidRDefault="00995A48" w:rsidP="001B613D">
      <w:pPr>
        <w:rPr>
          <w:sz w:val="21"/>
          <w:szCs w:val="21"/>
          <w:lang w:val="lt-LT"/>
        </w:rPr>
      </w:pPr>
      <w:r w:rsidRPr="005E3F55">
        <w:rPr>
          <w:rFonts w:eastAsia="Calibri"/>
          <w:sz w:val="22"/>
          <w:szCs w:val="22"/>
          <w:lang w:val="lt-LT"/>
        </w:rPr>
        <w:t>23. Įgyvendindami teisės aktuose numatytas pareigas, tiekėjų asmens duomenis teiksime Viešųjų pirkimų tarnybai, CVP IS, teismams ir kitoms valstybės ar savivaldybės institucijoms.</w:t>
      </w:r>
    </w:p>
    <w:p w14:paraId="6A7BADB1" w14:textId="77777777" w:rsidR="006F2799" w:rsidRDefault="006F2799" w:rsidP="001B613D">
      <w:pPr>
        <w:rPr>
          <w:sz w:val="21"/>
          <w:szCs w:val="21"/>
          <w:lang w:val="lt-LT"/>
        </w:rPr>
      </w:pPr>
    </w:p>
    <w:p w14:paraId="52143678" w14:textId="77777777" w:rsidR="006F2799" w:rsidRDefault="006F2799" w:rsidP="001B613D">
      <w:pPr>
        <w:rPr>
          <w:sz w:val="21"/>
          <w:szCs w:val="21"/>
          <w:lang w:val="lt-LT"/>
        </w:rPr>
      </w:pPr>
    </w:p>
    <w:p w14:paraId="7BF16867" w14:textId="20DB5F6C" w:rsidR="006F2799" w:rsidRPr="006F2799" w:rsidRDefault="006F2799" w:rsidP="006F2799">
      <w:pPr>
        <w:tabs>
          <w:tab w:val="left" w:pos="3180"/>
        </w:tabs>
        <w:rPr>
          <w:sz w:val="21"/>
          <w:szCs w:val="21"/>
          <w:lang w:val="lt-LT"/>
        </w:rPr>
        <w:sectPr w:rsidR="006F2799" w:rsidRPr="006F2799" w:rsidSect="005542AA">
          <w:footerReference w:type="even" r:id="rId42"/>
          <w:footerReference w:type="default" r:id="rId43"/>
          <w:footerReference w:type="first" r:id="rId44"/>
          <w:pgSz w:w="11906" w:h="16838"/>
          <w:pgMar w:top="720" w:right="720" w:bottom="720" w:left="720" w:header="709" w:footer="709" w:gutter="0"/>
          <w:cols w:space="708"/>
          <w:titlePg/>
          <w:docGrid w:linePitch="360"/>
        </w:sectPr>
      </w:pPr>
    </w:p>
    <w:p w14:paraId="6BED8A3B" w14:textId="77777777" w:rsidR="007E079D" w:rsidRPr="00BD379B" w:rsidRDefault="007E079D" w:rsidP="00123EA8">
      <w:pPr>
        <w:rPr>
          <w:sz w:val="22"/>
          <w:szCs w:val="22"/>
          <w:lang w:val="lt-LT"/>
        </w:rPr>
      </w:pPr>
    </w:p>
    <w:tbl>
      <w:tblPr>
        <w:tblW w:w="3119" w:type="dxa"/>
        <w:tblInd w:w="6487" w:type="dxa"/>
        <w:tblLook w:val="01E0" w:firstRow="1" w:lastRow="1" w:firstColumn="1" w:lastColumn="1" w:noHBand="0" w:noVBand="0"/>
      </w:tblPr>
      <w:tblGrid>
        <w:gridCol w:w="3119"/>
      </w:tblGrid>
      <w:tr w:rsidR="00174988" w:rsidRPr="001A6867" w14:paraId="3DA4AA8A" w14:textId="77777777" w:rsidTr="008A4957">
        <w:tc>
          <w:tcPr>
            <w:tcW w:w="3119" w:type="dxa"/>
          </w:tcPr>
          <w:p w14:paraId="12DCDA05" w14:textId="77777777" w:rsidR="00174988" w:rsidRPr="001A6867" w:rsidRDefault="00174988" w:rsidP="00123EA8">
            <w:pPr>
              <w:pStyle w:val="Porat"/>
              <w:tabs>
                <w:tab w:val="clear" w:pos="4320"/>
                <w:tab w:val="clear" w:pos="8640"/>
              </w:tabs>
              <w:rPr>
                <w:sz w:val="22"/>
                <w:szCs w:val="22"/>
                <w:lang w:val="lt-LT" w:eastAsia="en-US"/>
              </w:rPr>
            </w:pPr>
            <w:r w:rsidRPr="001A6867">
              <w:rPr>
                <w:sz w:val="22"/>
                <w:szCs w:val="22"/>
                <w:lang w:val="lt-LT" w:eastAsia="en-US"/>
              </w:rPr>
              <w:t xml:space="preserve">Konkurso sąlygų </w:t>
            </w:r>
            <w:r w:rsidRPr="001A6867">
              <w:rPr>
                <w:sz w:val="22"/>
                <w:szCs w:val="22"/>
                <w:lang w:val="lt-LT"/>
              </w:rPr>
              <w:t>1 priedas</w:t>
            </w:r>
          </w:p>
        </w:tc>
      </w:tr>
      <w:tr w:rsidR="00174988" w:rsidRPr="001A6867" w14:paraId="3B58A81C" w14:textId="77777777" w:rsidTr="008A4957">
        <w:tc>
          <w:tcPr>
            <w:tcW w:w="3119" w:type="dxa"/>
          </w:tcPr>
          <w:p w14:paraId="712F36DD" w14:textId="77777777" w:rsidR="00174988" w:rsidRPr="001A6867" w:rsidRDefault="00174988" w:rsidP="00123EA8">
            <w:pPr>
              <w:rPr>
                <w:b/>
                <w:i/>
                <w:sz w:val="22"/>
                <w:szCs w:val="22"/>
                <w:lang w:val="lt-LT"/>
              </w:rPr>
            </w:pPr>
            <w:r w:rsidRPr="001A6867">
              <w:rPr>
                <w:b/>
                <w:i/>
                <w:sz w:val="22"/>
                <w:szCs w:val="22"/>
                <w:lang w:val="lt-LT"/>
              </w:rPr>
              <w:t>(Pasiūlymo forma)</w:t>
            </w:r>
          </w:p>
        </w:tc>
      </w:tr>
    </w:tbl>
    <w:p w14:paraId="5335FC55" w14:textId="77777777" w:rsidR="00CF5E3B" w:rsidRPr="001A6867" w:rsidRDefault="00CF5E3B" w:rsidP="001C6D9C">
      <w:pPr>
        <w:rPr>
          <w:lang w:val="lt-LT"/>
        </w:rPr>
      </w:pPr>
    </w:p>
    <w:p w14:paraId="591E31A1" w14:textId="77777777" w:rsidR="00174988" w:rsidRPr="001A6867" w:rsidRDefault="00174988" w:rsidP="00123EA8">
      <w:pPr>
        <w:ind w:right="-178"/>
        <w:jc w:val="center"/>
        <w:rPr>
          <w:sz w:val="18"/>
          <w:szCs w:val="18"/>
          <w:lang w:val="lt-LT"/>
        </w:rPr>
      </w:pPr>
      <w:r w:rsidRPr="001A6867">
        <w:rPr>
          <w:sz w:val="18"/>
          <w:szCs w:val="18"/>
          <w:lang w:val="lt-LT"/>
        </w:rPr>
        <w:t>Herbas arba prekių ženklas</w:t>
      </w:r>
    </w:p>
    <w:p w14:paraId="7662C4C7" w14:textId="77777777" w:rsidR="00174988" w:rsidRPr="001A6867" w:rsidRDefault="00174988" w:rsidP="00123EA8">
      <w:pPr>
        <w:ind w:right="-178"/>
        <w:jc w:val="center"/>
        <w:rPr>
          <w:sz w:val="18"/>
          <w:szCs w:val="18"/>
          <w:lang w:val="lt-LT"/>
        </w:rPr>
      </w:pPr>
      <w:r w:rsidRPr="001A6867">
        <w:rPr>
          <w:sz w:val="18"/>
          <w:szCs w:val="18"/>
          <w:lang w:val="lt-LT"/>
        </w:rPr>
        <w:t>(Tiekėjo pavadinimas)</w:t>
      </w:r>
    </w:p>
    <w:p w14:paraId="4623F796" w14:textId="77777777" w:rsidR="00174988" w:rsidRPr="001A6867" w:rsidRDefault="00174988" w:rsidP="00123EA8">
      <w:pPr>
        <w:ind w:right="-178"/>
        <w:jc w:val="center"/>
        <w:rPr>
          <w:sz w:val="18"/>
          <w:szCs w:val="18"/>
          <w:lang w:val="lt-LT"/>
        </w:rPr>
      </w:pPr>
      <w:r w:rsidRPr="001A6867">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DE018B" w14:textId="77777777" w:rsidR="007E079D" w:rsidRDefault="007E079D" w:rsidP="00123EA8">
      <w:pPr>
        <w:tabs>
          <w:tab w:val="right" w:leader="underscore" w:pos="8505"/>
        </w:tabs>
        <w:rPr>
          <w:b/>
          <w:sz w:val="21"/>
          <w:szCs w:val="21"/>
          <w:lang w:val="lt-LT"/>
        </w:rPr>
      </w:pPr>
    </w:p>
    <w:p w14:paraId="1BEE1959" w14:textId="77777777" w:rsidR="00B83386" w:rsidRPr="00BD379B" w:rsidRDefault="00B83386" w:rsidP="00123EA8">
      <w:pPr>
        <w:tabs>
          <w:tab w:val="right" w:leader="underscore" w:pos="8505"/>
        </w:tabs>
        <w:rPr>
          <w:b/>
          <w:sz w:val="21"/>
          <w:szCs w:val="21"/>
          <w:lang w:val="lt-LT"/>
        </w:rPr>
      </w:pPr>
    </w:p>
    <w:p w14:paraId="184F3BE2" w14:textId="56220E53" w:rsidR="00B83386" w:rsidRPr="00B83386" w:rsidRDefault="006F2799" w:rsidP="00123EA8">
      <w:pPr>
        <w:tabs>
          <w:tab w:val="right" w:leader="underscore" w:pos="8505"/>
        </w:tabs>
        <w:rPr>
          <w:b/>
          <w:sz w:val="22"/>
          <w:szCs w:val="22"/>
          <w:lang w:val="lt-LT"/>
        </w:rPr>
      </w:pPr>
      <w:r>
        <w:rPr>
          <w:b/>
          <w:sz w:val="22"/>
          <w:szCs w:val="22"/>
        </w:rPr>
        <w:t xml:space="preserve">                                  </w:t>
      </w:r>
      <w:proofErr w:type="spellStart"/>
      <w:r w:rsidR="00B83386" w:rsidRPr="00B83386">
        <w:rPr>
          <w:b/>
          <w:sz w:val="22"/>
          <w:szCs w:val="22"/>
        </w:rPr>
        <w:t>Žuvininkystės</w:t>
      </w:r>
      <w:proofErr w:type="spellEnd"/>
      <w:r w:rsidR="00B83386" w:rsidRPr="00B83386">
        <w:rPr>
          <w:b/>
          <w:sz w:val="22"/>
          <w:szCs w:val="22"/>
        </w:rPr>
        <w:t xml:space="preserve"> </w:t>
      </w:r>
      <w:proofErr w:type="spellStart"/>
      <w:r w:rsidR="00B83386" w:rsidRPr="00B83386">
        <w:rPr>
          <w:b/>
          <w:sz w:val="22"/>
          <w:szCs w:val="22"/>
        </w:rPr>
        <w:t>tarnybai</w:t>
      </w:r>
      <w:proofErr w:type="spellEnd"/>
      <w:r w:rsidR="00B83386" w:rsidRPr="00B83386">
        <w:rPr>
          <w:b/>
          <w:sz w:val="22"/>
          <w:szCs w:val="22"/>
        </w:rPr>
        <w:t xml:space="preserve"> </w:t>
      </w:r>
      <w:proofErr w:type="spellStart"/>
      <w:r w:rsidR="00B83386" w:rsidRPr="00B83386">
        <w:rPr>
          <w:b/>
          <w:sz w:val="22"/>
          <w:szCs w:val="22"/>
        </w:rPr>
        <w:t>prie</w:t>
      </w:r>
      <w:proofErr w:type="spellEnd"/>
      <w:r w:rsidR="00B83386" w:rsidRPr="00B83386">
        <w:rPr>
          <w:b/>
          <w:sz w:val="22"/>
          <w:szCs w:val="22"/>
        </w:rPr>
        <w:t xml:space="preserve"> </w:t>
      </w:r>
      <w:proofErr w:type="spellStart"/>
      <w:r w:rsidR="00B83386" w:rsidRPr="00B83386">
        <w:rPr>
          <w:b/>
          <w:sz w:val="22"/>
          <w:szCs w:val="22"/>
        </w:rPr>
        <w:t>Lietuvos</w:t>
      </w:r>
      <w:proofErr w:type="spellEnd"/>
      <w:r w:rsidR="00B83386" w:rsidRPr="00B83386">
        <w:rPr>
          <w:b/>
          <w:sz w:val="22"/>
          <w:szCs w:val="22"/>
        </w:rPr>
        <w:t xml:space="preserve"> </w:t>
      </w:r>
      <w:proofErr w:type="spellStart"/>
      <w:r w:rsidR="00B83386" w:rsidRPr="00B83386">
        <w:rPr>
          <w:b/>
          <w:sz w:val="22"/>
          <w:szCs w:val="22"/>
        </w:rPr>
        <w:t>Respublikos</w:t>
      </w:r>
      <w:proofErr w:type="spellEnd"/>
      <w:r w:rsidR="00B83386" w:rsidRPr="00B83386">
        <w:rPr>
          <w:b/>
          <w:sz w:val="22"/>
          <w:szCs w:val="22"/>
        </w:rPr>
        <w:t xml:space="preserve"> </w:t>
      </w:r>
      <w:proofErr w:type="spellStart"/>
      <w:r w:rsidR="00B83386" w:rsidRPr="00B83386">
        <w:rPr>
          <w:b/>
          <w:sz w:val="22"/>
          <w:szCs w:val="22"/>
        </w:rPr>
        <w:t>žemės</w:t>
      </w:r>
      <w:proofErr w:type="spellEnd"/>
      <w:r w:rsidR="00B83386" w:rsidRPr="00B83386">
        <w:rPr>
          <w:b/>
          <w:sz w:val="22"/>
          <w:szCs w:val="22"/>
        </w:rPr>
        <w:t xml:space="preserve"> </w:t>
      </w:r>
      <w:proofErr w:type="spellStart"/>
      <w:r w:rsidR="00B83386" w:rsidRPr="00B83386">
        <w:rPr>
          <w:b/>
          <w:sz w:val="22"/>
          <w:szCs w:val="22"/>
        </w:rPr>
        <w:t>ūkio</w:t>
      </w:r>
      <w:proofErr w:type="spellEnd"/>
      <w:r w:rsidR="00B83386" w:rsidRPr="00B83386">
        <w:rPr>
          <w:b/>
          <w:sz w:val="22"/>
          <w:szCs w:val="22"/>
        </w:rPr>
        <w:t xml:space="preserve"> </w:t>
      </w:r>
      <w:proofErr w:type="spellStart"/>
      <w:r w:rsidR="00B83386" w:rsidRPr="00B83386">
        <w:rPr>
          <w:b/>
          <w:sz w:val="22"/>
          <w:szCs w:val="22"/>
        </w:rPr>
        <w:t>ministerijos</w:t>
      </w:r>
      <w:proofErr w:type="spellEnd"/>
    </w:p>
    <w:p w14:paraId="32B90AB2" w14:textId="77777777" w:rsidR="00B83386" w:rsidRDefault="00B83386" w:rsidP="00123EA8">
      <w:pPr>
        <w:tabs>
          <w:tab w:val="right" w:leader="underscore" w:pos="8505"/>
        </w:tabs>
        <w:rPr>
          <w:b/>
          <w:sz w:val="21"/>
          <w:szCs w:val="21"/>
          <w:lang w:val="lt-LT"/>
        </w:rPr>
      </w:pPr>
    </w:p>
    <w:p w14:paraId="7FDC0DFA" w14:textId="77777777" w:rsidR="00B83386" w:rsidRPr="001A6867" w:rsidRDefault="00B83386" w:rsidP="00123EA8">
      <w:pPr>
        <w:tabs>
          <w:tab w:val="right" w:leader="underscore" w:pos="8505"/>
        </w:tabs>
        <w:rPr>
          <w:b/>
          <w:sz w:val="21"/>
          <w:szCs w:val="21"/>
          <w:lang w:val="lt-LT"/>
        </w:rPr>
      </w:pPr>
    </w:p>
    <w:p w14:paraId="38111C51" w14:textId="77777777" w:rsidR="00174988" w:rsidRPr="001A6867" w:rsidRDefault="00174988" w:rsidP="00123EA8">
      <w:pPr>
        <w:tabs>
          <w:tab w:val="right" w:leader="underscore" w:pos="8505"/>
        </w:tabs>
        <w:jc w:val="center"/>
        <w:rPr>
          <w:b/>
          <w:sz w:val="22"/>
          <w:szCs w:val="22"/>
          <w:lang w:val="lt-LT"/>
        </w:rPr>
      </w:pPr>
      <w:r w:rsidRPr="001A6867">
        <w:rPr>
          <w:b/>
          <w:sz w:val="22"/>
          <w:szCs w:val="22"/>
          <w:lang w:val="lt-LT"/>
        </w:rPr>
        <w:t xml:space="preserve">PASIŪLYMAS </w:t>
      </w:r>
    </w:p>
    <w:p w14:paraId="037829DE" w14:textId="6015D71E" w:rsidR="00216DE6" w:rsidRDefault="00E12268" w:rsidP="00123EA8">
      <w:pPr>
        <w:jc w:val="center"/>
        <w:rPr>
          <w:b/>
          <w:caps/>
          <w:sz w:val="22"/>
          <w:szCs w:val="22"/>
          <w:lang w:val="lt-LT"/>
        </w:rPr>
      </w:pPr>
      <w:r w:rsidRPr="001A6867">
        <w:rPr>
          <w:b/>
          <w:caps/>
          <w:sz w:val="22"/>
          <w:szCs w:val="22"/>
          <w:lang w:val="lt-LT"/>
        </w:rPr>
        <w:t>pirkimUI</w:t>
      </w:r>
      <w:r w:rsidR="00174988" w:rsidRPr="001A6867">
        <w:rPr>
          <w:b/>
          <w:caps/>
          <w:sz w:val="22"/>
          <w:szCs w:val="22"/>
          <w:lang w:val="lt-LT"/>
        </w:rPr>
        <w:t xml:space="preserve"> </w:t>
      </w:r>
      <w:r w:rsidR="00216DE6" w:rsidRPr="001A6867">
        <w:rPr>
          <w:b/>
          <w:caps/>
          <w:sz w:val="22"/>
          <w:szCs w:val="22"/>
          <w:lang w:val="lt-LT"/>
        </w:rPr>
        <w:t>„</w:t>
      </w:r>
      <w:r w:rsidR="0004340C" w:rsidRPr="00972096">
        <w:rPr>
          <w:b/>
          <w:caps/>
          <w:sz w:val="22"/>
          <w:szCs w:val="22"/>
        </w:rPr>
        <w:t xml:space="preserve">žuvininkystės </w:t>
      </w:r>
      <w:r w:rsidR="00DB50EF">
        <w:rPr>
          <w:b/>
          <w:caps/>
          <w:sz w:val="22"/>
          <w:szCs w:val="22"/>
        </w:rPr>
        <w:t>DUOMENŲ INFORMACINĖS SISTEMOS</w:t>
      </w:r>
      <w:r w:rsidR="008C2738">
        <w:rPr>
          <w:b/>
          <w:caps/>
          <w:sz w:val="22"/>
          <w:szCs w:val="22"/>
        </w:rPr>
        <w:t xml:space="preserve"> </w:t>
      </w:r>
      <w:r w:rsidR="0004340C">
        <w:rPr>
          <w:b/>
          <w:caps/>
          <w:sz w:val="22"/>
          <w:szCs w:val="22"/>
        </w:rPr>
        <w:t>TOBULINIMAS</w:t>
      </w:r>
      <w:r w:rsidR="00216DE6" w:rsidRPr="001A6867">
        <w:rPr>
          <w:b/>
          <w:caps/>
          <w:sz w:val="22"/>
          <w:szCs w:val="22"/>
          <w:lang w:val="lt-LT"/>
        </w:rPr>
        <w:t>“</w:t>
      </w:r>
    </w:p>
    <w:p w14:paraId="33EAE657" w14:textId="77777777" w:rsidR="0004340C" w:rsidRPr="0004340C" w:rsidRDefault="0004340C" w:rsidP="0004340C">
      <w:pPr>
        <w:widowControl w:val="0"/>
        <w:autoSpaceDE w:val="0"/>
        <w:autoSpaceDN w:val="0"/>
        <w:adjustRightInd w:val="0"/>
        <w:ind w:firstLine="720"/>
        <w:jc w:val="center"/>
        <w:rPr>
          <w:sz w:val="22"/>
          <w:szCs w:val="22"/>
          <w:lang w:val="lt-LT" w:eastAsia="lt-LT"/>
        </w:rPr>
      </w:pPr>
      <w:r w:rsidRPr="0004340C">
        <w:rPr>
          <w:b/>
          <w:sz w:val="22"/>
          <w:szCs w:val="22"/>
          <w:lang w:val="lt-LT" w:eastAsia="lt-LT"/>
        </w:rPr>
        <w:t>A DALIS. TECHNINĖ INFORMACIJA (PIRMAM VOKUI)</w:t>
      </w:r>
    </w:p>
    <w:p w14:paraId="55937664" w14:textId="77777777" w:rsidR="0004340C" w:rsidRPr="001A6867" w:rsidRDefault="0004340C" w:rsidP="00123EA8">
      <w:pPr>
        <w:jc w:val="center"/>
        <w:rPr>
          <w:b/>
          <w:caps/>
          <w:sz w:val="22"/>
          <w:szCs w:val="22"/>
          <w:lang w:val="lt-LT"/>
        </w:rPr>
      </w:pPr>
    </w:p>
    <w:p w14:paraId="1531AB8E" w14:textId="77777777" w:rsidR="00174988" w:rsidRPr="001A6867" w:rsidRDefault="00174988" w:rsidP="00123EA8">
      <w:pPr>
        <w:jc w:val="center"/>
        <w:rPr>
          <w:bCs/>
          <w:sz w:val="20"/>
          <w:szCs w:val="20"/>
          <w:lang w:val="lt-LT"/>
        </w:rPr>
      </w:pPr>
      <w:r w:rsidRPr="001A6867">
        <w:rPr>
          <w:bCs/>
          <w:sz w:val="20"/>
          <w:szCs w:val="20"/>
          <w:lang w:val="lt-LT"/>
        </w:rPr>
        <w:t xml:space="preserve"> (Data)</w:t>
      </w:r>
    </w:p>
    <w:p w14:paraId="2D8F162B" w14:textId="77777777" w:rsidR="00174988" w:rsidRPr="001A6867" w:rsidRDefault="00174988" w:rsidP="00123EA8">
      <w:pPr>
        <w:shd w:val="clear" w:color="auto" w:fill="FFFFFF"/>
        <w:jc w:val="center"/>
        <w:rPr>
          <w:bCs/>
          <w:sz w:val="20"/>
          <w:szCs w:val="20"/>
          <w:lang w:val="lt-LT"/>
        </w:rPr>
      </w:pPr>
      <w:r w:rsidRPr="001A6867">
        <w:rPr>
          <w:bCs/>
          <w:sz w:val="20"/>
          <w:szCs w:val="20"/>
          <w:lang w:val="lt-LT"/>
        </w:rPr>
        <w:t xml:space="preserve"> (Sudarymo vieta)</w:t>
      </w:r>
    </w:p>
    <w:p w14:paraId="65523035" w14:textId="77777777" w:rsidR="00174988" w:rsidRPr="001A6867" w:rsidRDefault="00174988" w:rsidP="00123EA8">
      <w:pPr>
        <w:jc w:val="center"/>
        <w:rPr>
          <w:sz w:val="21"/>
          <w:szCs w:val="21"/>
          <w:lang w:val="lt-LT"/>
        </w:rPr>
      </w:pPr>
    </w:p>
    <w:p w14:paraId="4C9B781C" w14:textId="77777777" w:rsidR="00263C28" w:rsidRDefault="00263C28" w:rsidP="00263C28">
      <w:pPr>
        <w:jc w:val="center"/>
        <w:rPr>
          <w:bCs/>
          <w:color w:val="000000" w:themeColor="text1"/>
          <w:sz w:val="22"/>
          <w:szCs w:val="22"/>
          <w:lang w:val="lt-LT"/>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8"/>
        <w:gridCol w:w="4552"/>
      </w:tblGrid>
      <w:tr w:rsidR="00263C28" w:rsidRPr="00665936" w14:paraId="2537E426"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035B9D1F" w14:textId="77777777" w:rsidR="00263C28" w:rsidRPr="00665936" w:rsidRDefault="00263C28" w:rsidP="00232637">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pavadinimas</w:t>
            </w:r>
            <w:proofErr w:type="spellEnd"/>
            <w:r w:rsidRPr="00665936">
              <w:rPr>
                <w:color w:val="000000" w:themeColor="text1"/>
              </w:rPr>
              <w:t xml:space="preserve"> </w:t>
            </w:r>
          </w:p>
          <w:p w14:paraId="6CA764A8"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visi</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pavadinimai</w:t>
            </w:r>
            <w:proofErr w:type="spellEnd"/>
            <w:r w:rsidRPr="00665936">
              <w:rPr>
                <w:color w:val="000000" w:themeColor="text1"/>
              </w:rPr>
              <w:t>]</w:t>
            </w:r>
          </w:p>
        </w:tc>
        <w:tc>
          <w:tcPr>
            <w:tcW w:w="4552" w:type="dxa"/>
            <w:tcBorders>
              <w:top w:val="single" w:sz="4" w:space="0" w:color="auto"/>
              <w:left w:val="single" w:sz="4" w:space="0" w:color="auto"/>
              <w:bottom w:val="single" w:sz="4" w:space="0" w:color="auto"/>
              <w:right w:val="single" w:sz="4" w:space="0" w:color="auto"/>
            </w:tcBorders>
          </w:tcPr>
          <w:p w14:paraId="6CCD7C49" w14:textId="77777777" w:rsidR="00263C28" w:rsidRPr="00665936" w:rsidRDefault="00263C28" w:rsidP="00232637">
            <w:pPr>
              <w:jc w:val="both"/>
              <w:rPr>
                <w:color w:val="000000" w:themeColor="text1"/>
              </w:rPr>
            </w:pPr>
          </w:p>
          <w:p w14:paraId="2225F515" w14:textId="77777777" w:rsidR="00263C28" w:rsidRPr="00665936" w:rsidRDefault="00263C28" w:rsidP="00232637">
            <w:pPr>
              <w:jc w:val="both"/>
              <w:rPr>
                <w:color w:val="000000" w:themeColor="text1"/>
              </w:rPr>
            </w:pPr>
          </w:p>
        </w:tc>
      </w:tr>
      <w:tr w:rsidR="00263C28" w:rsidRPr="00665936" w14:paraId="4CC1D70E"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6C383E26" w14:textId="77777777" w:rsidR="00263C28" w:rsidRPr="00665936" w:rsidRDefault="00263C28" w:rsidP="00232637">
            <w:pPr>
              <w:jc w:val="both"/>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juridinio</w:t>
            </w:r>
            <w:proofErr w:type="spellEnd"/>
            <w:r w:rsidRPr="00665936">
              <w:rPr>
                <w:color w:val="000000" w:themeColor="text1"/>
              </w:rPr>
              <w:t xml:space="preserve"> </w:t>
            </w: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kodas</w:t>
            </w:r>
            <w:proofErr w:type="spellEnd"/>
            <w:r w:rsidRPr="00665936">
              <w:rPr>
                <w:color w:val="000000" w:themeColor="text1"/>
              </w:rPr>
              <w:t xml:space="preserve"> (-ai) (</w:t>
            </w:r>
            <w:proofErr w:type="spellStart"/>
            <w:r w:rsidRPr="00665936">
              <w:rPr>
                <w:color w:val="000000" w:themeColor="text1"/>
              </w:rPr>
              <w:t>tuo</w:t>
            </w:r>
            <w:proofErr w:type="spellEnd"/>
            <w:r w:rsidRPr="00665936">
              <w:rPr>
                <w:color w:val="000000" w:themeColor="text1"/>
              </w:rPr>
              <w:t xml:space="preserve"> </w:t>
            </w:r>
            <w:proofErr w:type="spellStart"/>
            <w:r w:rsidRPr="00665936">
              <w:rPr>
                <w:color w:val="000000" w:themeColor="text1"/>
              </w:rPr>
              <w:t>atveju</w:t>
            </w:r>
            <w:proofErr w:type="spellEnd"/>
            <w:r w:rsidRPr="00665936">
              <w:rPr>
                <w:color w:val="000000" w:themeColor="text1"/>
              </w:rPr>
              <w:t xml:space="preserve">, </w:t>
            </w:r>
            <w:proofErr w:type="spellStart"/>
            <w:r w:rsidRPr="00665936">
              <w:rPr>
                <w:color w:val="000000" w:themeColor="text1"/>
              </w:rPr>
              <w:t>jei</w:t>
            </w:r>
            <w:proofErr w:type="spellEnd"/>
            <w:r w:rsidRPr="00665936">
              <w:rPr>
                <w:color w:val="000000" w:themeColor="text1"/>
              </w:rPr>
              <w:t xml:space="preserve"> </w:t>
            </w:r>
            <w:proofErr w:type="spellStart"/>
            <w:r w:rsidRPr="00665936">
              <w:rPr>
                <w:color w:val="000000" w:themeColor="text1"/>
              </w:rPr>
              <w:t>paraišką</w:t>
            </w:r>
            <w:proofErr w:type="spellEnd"/>
            <w:r w:rsidRPr="00665936">
              <w:rPr>
                <w:color w:val="000000" w:themeColor="text1"/>
              </w:rPr>
              <w:t xml:space="preserve"> </w:t>
            </w:r>
            <w:proofErr w:type="spellStart"/>
            <w:r w:rsidRPr="00665936">
              <w:rPr>
                <w:color w:val="000000" w:themeColor="text1"/>
              </w:rPr>
              <w:t>teikia</w:t>
            </w:r>
            <w:proofErr w:type="spellEnd"/>
            <w:r w:rsidRPr="00665936">
              <w:rPr>
                <w:color w:val="000000" w:themeColor="text1"/>
              </w:rPr>
              <w:t xml:space="preserve"> </w:t>
            </w:r>
            <w:proofErr w:type="spellStart"/>
            <w:r w:rsidRPr="00665936">
              <w:rPr>
                <w:color w:val="000000" w:themeColor="text1"/>
              </w:rPr>
              <w:t>fizinis</w:t>
            </w:r>
            <w:proofErr w:type="spellEnd"/>
            <w:r w:rsidRPr="00665936">
              <w:rPr>
                <w:color w:val="000000" w:themeColor="text1"/>
              </w:rPr>
              <w:t xml:space="preserve"> </w:t>
            </w:r>
            <w:proofErr w:type="spellStart"/>
            <w:r w:rsidRPr="00665936">
              <w:rPr>
                <w:color w:val="000000" w:themeColor="text1"/>
              </w:rPr>
              <w:t>asmuo</w:t>
            </w:r>
            <w:proofErr w:type="spellEnd"/>
            <w:r w:rsidRPr="00665936">
              <w:rPr>
                <w:color w:val="000000" w:themeColor="text1"/>
              </w:rPr>
              <w:t xml:space="preserve"> - </w:t>
            </w:r>
            <w:proofErr w:type="spellStart"/>
            <w:r w:rsidRPr="00665936">
              <w:rPr>
                <w:color w:val="000000" w:themeColor="text1"/>
              </w:rPr>
              <w:t>verslo</w:t>
            </w:r>
            <w:proofErr w:type="spellEnd"/>
            <w:r w:rsidRPr="00665936">
              <w:rPr>
                <w:color w:val="000000" w:themeColor="text1"/>
              </w:rPr>
              <w:t xml:space="preserve"> </w:t>
            </w:r>
            <w:proofErr w:type="spellStart"/>
            <w:r w:rsidRPr="00665936">
              <w:rPr>
                <w:color w:val="000000" w:themeColor="text1"/>
              </w:rPr>
              <w:t>pažymėjimo</w:t>
            </w:r>
            <w:proofErr w:type="spellEnd"/>
            <w:r w:rsidRPr="00665936">
              <w:rPr>
                <w:color w:val="000000" w:themeColor="text1"/>
              </w:rPr>
              <w:t xml:space="preserve"> Nr. </w:t>
            </w:r>
            <w:proofErr w:type="spellStart"/>
            <w:r w:rsidRPr="00665936">
              <w:rPr>
                <w:color w:val="000000" w:themeColor="text1"/>
              </w:rPr>
              <w:t>ar</w:t>
            </w:r>
            <w:proofErr w:type="spellEnd"/>
            <w:r w:rsidRPr="00665936">
              <w:rPr>
                <w:color w:val="000000" w:themeColor="text1"/>
              </w:rPr>
              <w:t xml:space="preserve"> pan.)</w:t>
            </w:r>
          </w:p>
          <w:p w14:paraId="44B5286C"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visų</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kodai</w:t>
            </w:r>
            <w:proofErr w:type="spellEnd"/>
            <w:r w:rsidRPr="00665936">
              <w:rPr>
                <w:color w:val="000000" w:themeColor="text1"/>
              </w:rPr>
              <w:t>]</w:t>
            </w:r>
          </w:p>
        </w:tc>
        <w:tc>
          <w:tcPr>
            <w:tcW w:w="4552" w:type="dxa"/>
            <w:tcBorders>
              <w:top w:val="single" w:sz="4" w:space="0" w:color="auto"/>
              <w:left w:val="single" w:sz="4" w:space="0" w:color="auto"/>
              <w:bottom w:val="single" w:sz="4" w:space="0" w:color="auto"/>
              <w:right w:val="single" w:sz="4" w:space="0" w:color="auto"/>
            </w:tcBorders>
          </w:tcPr>
          <w:p w14:paraId="74DC915F" w14:textId="77777777" w:rsidR="00263C28" w:rsidRPr="00665936" w:rsidRDefault="00263C28" w:rsidP="00232637">
            <w:pPr>
              <w:jc w:val="both"/>
              <w:rPr>
                <w:color w:val="000000" w:themeColor="text1"/>
              </w:rPr>
            </w:pPr>
          </w:p>
        </w:tc>
      </w:tr>
      <w:tr w:rsidR="00263C28" w:rsidRPr="00665936" w14:paraId="47B33254"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43642381" w14:textId="77777777" w:rsidR="00263C28" w:rsidRPr="00665936" w:rsidRDefault="00263C28" w:rsidP="00232637">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adresas</w:t>
            </w:r>
            <w:proofErr w:type="spellEnd"/>
          </w:p>
          <w:p w14:paraId="73B2E985"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nurodomas</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grupę</w:t>
            </w:r>
            <w:proofErr w:type="spellEnd"/>
            <w:r w:rsidRPr="00665936">
              <w:rPr>
                <w:color w:val="000000" w:themeColor="text1"/>
              </w:rPr>
              <w:t xml:space="preserve"> </w:t>
            </w:r>
            <w:proofErr w:type="spellStart"/>
            <w:r w:rsidRPr="00665936">
              <w:rPr>
                <w:color w:val="000000" w:themeColor="text1"/>
              </w:rPr>
              <w:t>atstovaujančio</w:t>
            </w:r>
            <w:proofErr w:type="spellEnd"/>
            <w:r w:rsidRPr="00665936">
              <w:rPr>
                <w:color w:val="000000" w:themeColor="text1"/>
              </w:rPr>
              <w:t xml:space="preserve"> </w:t>
            </w:r>
            <w:proofErr w:type="spellStart"/>
            <w:r w:rsidRPr="00665936">
              <w:rPr>
                <w:color w:val="000000" w:themeColor="text1"/>
              </w:rPr>
              <w:t>dalyvio</w:t>
            </w:r>
            <w:proofErr w:type="spellEnd"/>
            <w:r w:rsidRPr="00665936">
              <w:rPr>
                <w:color w:val="000000" w:themeColor="text1"/>
              </w:rPr>
              <w:t xml:space="preserve"> </w:t>
            </w:r>
            <w:proofErr w:type="spellStart"/>
            <w:r w:rsidRPr="00665936">
              <w:rPr>
                <w:color w:val="000000" w:themeColor="text1"/>
              </w:rPr>
              <w:t>adresas</w:t>
            </w:r>
            <w:proofErr w:type="spellEnd"/>
            <w:r w:rsidRPr="00665936">
              <w:rPr>
                <w:color w:val="000000" w:themeColor="text1"/>
              </w:rPr>
              <w:t>]</w:t>
            </w:r>
          </w:p>
        </w:tc>
        <w:tc>
          <w:tcPr>
            <w:tcW w:w="4552" w:type="dxa"/>
            <w:tcBorders>
              <w:top w:val="single" w:sz="4" w:space="0" w:color="auto"/>
              <w:left w:val="single" w:sz="4" w:space="0" w:color="auto"/>
              <w:bottom w:val="single" w:sz="4" w:space="0" w:color="auto"/>
              <w:right w:val="single" w:sz="4" w:space="0" w:color="auto"/>
            </w:tcBorders>
          </w:tcPr>
          <w:p w14:paraId="31B59578" w14:textId="77777777" w:rsidR="00263C28" w:rsidRPr="00665936" w:rsidRDefault="00263C28" w:rsidP="00232637">
            <w:pPr>
              <w:jc w:val="both"/>
              <w:rPr>
                <w:color w:val="000000" w:themeColor="text1"/>
              </w:rPr>
            </w:pPr>
          </w:p>
          <w:p w14:paraId="1E33E3B4" w14:textId="77777777" w:rsidR="00263C28" w:rsidRPr="00665936" w:rsidRDefault="00263C28" w:rsidP="00232637">
            <w:pPr>
              <w:jc w:val="both"/>
              <w:rPr>
                <w:color w:val="000000" w:themeColor="text1"/>
              </w:rPr>
            </w:pPr>
          </w:p>
        </w:tc>
      </w:tr>
      <w:tr w:rsidR="00263C28" w:rsidRPr="00665936" w14:paraId="1EAE7114" w14:textId="77777777" w:rsidTr="006F2799">
        <w:tc>
          <w:tcPr>
            <w:tcW w:w="10490" w:type="dxa"/>
            <w:gridSpan w:val="2"/>
            <w:tcBorders>
              <w:top w:val="single" w:sz="4" w:space="0" w:color="auto"/>
              <w:left w:val="single" w:sz="4" w:space="0" w:color="auto"/>
              <w:bottom w:val="single" w:sz="4" w:space="0" w:color="auto"/>
              <w:right w:val="single" w:sz="4" w:space="0" w:color="auto"/>
            </w:tcBorders>
            <w:shd w:val="clear" w:color="auto" w:fill="D9D9D9"/>
          </w:tcPr>
          <w:p w14:paraId="409E945C" w14:textId="77777777" w:rsidR="00263C28" w:rsidRPr="00665936" w:rsidRDefault="00263C28" w:rsidP="00232637">
            <w:pPr>
              <w:jc w:val="both"/>
              <w:rPr>
                <w:b/>
                <w:color w:val="000000" w:themeColor="text1"/>
              </w:rPr>
            </w:pPr>
            <w:proofErr w:type="spellStart"/>
            <w:r w:rsidRPr="00665936">
              <w:rPr>
                <w:b/>
                <w:bCs/>
                <w:color w:val="000000" w:themeColor="text1"/>
              </w:rPr>
              <w:t>Asmens</w:t>
            </w:r>
            <w:proofErr w:type="spellEnd"/>
            <w:r w:rsidRPr="00665936">
              <w:rPr>
                <w:b/>
                <w:bCs/>
                <w:color w:val="000000" w:themeColor="text1"/>
              </w:rPr>
              <w:t xml:space="preserve">, </w:t>
            </w:r>
            <w:proofErr w:type="spellStart"/>
            <w:r w:rsidRPr="00665936">
              <w:rPr>
                <w:b/>
                <w:bCs/>
                <w:color w:val="000000" w:themeColor="text1"/>
              </w:rPr>
              <w:t>atsakingo</w:t>
            </w:r>
            <w:proofErr w:type="spellEnd"/>
            <w:r w:rsidRPr="00665936">
              <w:rPr>
                <w:b/>
                <w:bCs/>
                <w:color w:val="000000" w:themeColor="text1"/>
              </w:rPr>
              <w:t xml:space="preserve"> </w:t>
            </w:r>
            <w:proofErr w:type="spellStart"/>
            <w:r w:rsidRPr="00665936">
              <w:rPr>
                <w:b/>
                <w:bCs/>
                <w:color w:val="000000" w:themeColor="text1"/>
              </w:rPr>
              <w:t>už</w:t>
            </w:r>
            <w:proofErr w:type="spellEnd"/>
            <w:r w:rsidRPr="00665936">
              <w:rPr>
                <w:b/>
                <w:bCs/>
                <w:color w:val="000000" w:themeColor="text1"/>
              </w:rPr>
              <w:t xml:space="preserve"> </w:t>
            </w:r>
            <w:proofErr w:type="spellStart"/>
            <w:r w:rsidRPr="00665936">
              <w:rPr>
                <w:b/>
                <w:bCs/>
                <w:color w:val="000000" w:themeColor="text1"/>
              </w:rPr>
              <w:t>šį</w:t>
            </w:r>
            <w:proofErr w:type="spellEnd"/>
            <w:r w:rsidRPr="00665936">
              <w:rPr>
                <w:b/>
                <w:bCs/>
                <w:color w:val="000000" w:themeColor="text1"/>
              </w:rPr>
              <w:t xml:space="preserve"> </w:t>
            </w:r>
            <w:proofErr w:type="spellStart"/>
            <w:r w:rsidRPr="00665936">
              <w:rPr>
                <w:b/>
                <w:bCs/>
                <w:color w:val="000000" w:themeColor="text1"/>
              </w:rPr>
              <w:t>pirkimą</w:t>
            </w:r>
            <w:proofErr w:type="spellEnd"/>
            <w:r w:rsidRPr="00665936">
              <w:rPr>
                <w:b/>
                <w:bCs/>
                <w:color w:val="000000" w:themeColor="text1"/>
              </w:rPr>
              <w:t xml:space="preserve">, </w:t>
            </w:r>
            <w:proofErr w:type="spellStart"/>
            <w:r w:rsidRPr="00665936">
              <w:rPr>
                <w:b/>
                <w:bCs/>
                <w:color w:val="000000" w:themeColor="text1"/>
              </w:rPr>
              <w:t>duomenys</w:t>
            </w:r>
            <w:proofErr w:type="spellEnd"/>
            <w:r w:rsidRPr="00665936">
              <w:rPr>
                <w:b/>
                <w:bCs/>
                <w:color w:val="000000" w:themeColor="text1"/>
              </w:rPr>
              <w:t>:</w:t>
            </w:r>
          </w:p>
        </w:tc>
      </w:tr>
      <w:tr w:rsidR="00263C28" w:rsidRPr="00665936" w14:paraId="2087A279"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2534D612" w14:textId="77777777" w:rsidR="00263C28" w:rsidRPr="00665936" w:rsidRDefault="00263C28" w:rsidP="00232637">
            <w:pPr>
              <w:rPr>
                <w:color w:val="000000" w:themeColor="text1"/>
              </w:rPr>
            </w:pP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vardas</w:t>
            </w:r>
            <w:proofErr w:type="spellEnd"/>
            <w:r w:rsidRPr="00665936">
              <w:rPr>
                <w:color w:val="000000" w:themeColor="text1"/>
              </w:rPr>
              <w:t xml:space="preserve">, </w:t>
            </w:r>
            <w:proofErr w:type="spellStart"/>
            <w:r w:rsidRPr="00665936">
              <w:rPr>
                <w:color w:val="000000" w:themeColor="text1"/>
              </w:rPr>
              <w:t>pavardė</w:t>
            </w:r>
            <w:proofErr w:type="spellEnd"/>
            <w:r w:rsidRPr="00665936">
              <w:rPr>
                <w:color w:val="000000" w:themeColor="text1"/>
              </w:rPr>
              <w:t xml:space="preserve">, </w:t>
            </w:r>
            <w:proofErr w:type="spellStart"/>
            <w:r w:rsidRPr="00665936">
              <w:rPr>
                <w:color w:val="000000" w:themeColor="text1"/>
              </w:rPr>
              <w:t>pareigos</w:t>
            </w:r>
            <w:proofErr w:type="spellEnd"/>
          </w:p>
        </w:tc>
        <w:tc>
          <w:tcPr>
            <w:tcW w:w="4552" w:type="dxa"/>
            <w:tcBorders>
              <w:top w:val="single" w:sz="4" w:space="0" w:color="auto"/>
              <w:left w:val="single" w:sz="4" w:space="0" w:color="auto"/>
              <w:bottom w:val="single" w:sz="4" w:space="0" w:color="auto"/>
              <w:right w:val="single" w:sz="4" w:space="0" w:color="auto"/>
            </w:tcBorders>
          </w:tcPr>
          <w:p w14:paraId="77054727" w14:textId="77777777" w:rsidR="00263C28" w:rsidRPr="00665936" w:rsidRDefault="00263C28" w:rsidP="00232637">
            <w:pPr>
              <w:jc w:val="both"/>
              <w:rPr>
                <w:color w:val="000000" w:themeColor="text1"/>
              </w:rPr>
            </w:pPr>
          </w:p>
        </w:tc>
      </w:tr>
      <w:tr w:rsidR="00263C28" w:rsidRPr="00665936" w14:paraId="52754BEA"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0E70C6D0" w14:textId="77777777" w:rsidR="00263C28" w:rsidRPr="00665936" w:rsidRDefault="00263C28" w:rsidP="00232637">
            <w:pPr>
              <w:rPr>
                <w:color w:val="000000" w:themeColor="text1"/>
              </w:rPr>
            </w:pPr>
            <w:proofErr w:type="spellStart"/>
            <w:r w:rsidRPr="00665936">
              <w:rPr>
                <w:color w:val="000000" w:themeColor="text1"/>
              </w:rPr>
              <w:t>Telefono</w:t>
            </w:r>
            <w:proofErr w:type="spellEnd"/>
            <w:r w:rsidRPr="00665936">
              <w:rPr>
                <w:color w:val="000000" w:themeColor="text1"/>
              </w:rPr>
              <w:t xml:space="preserve"> </w:t>
            </w:r>
            <w:proofErr w:type="spellStart"/>
            <w:r w:rsidRPr="00665936">
              <w:rPr>
                <w:color w:val="000000" w:themeColor="text1"/>
              </w:rPr>
              <w:t>numeris</w:t>
            </w:r>
            <w:proofErr w:type="spellEnd"/>
          </w:p>
        </w:tc>
        <w:tc>
          <w:tcPr>
            <w:tcW w:w="4552" w:type="dxa"/>
            <w:tcBorders>
              <w:top w:val="single" w:sz="4" w:space="0" w:color="auto"/>
              <w:left w:val="single" w:sz="4" w:space="0" w:color="auto"/>
              <w:bottom w:val="single" w:sz="4" w:space="0" w:color="auto"/>
              <w:right w:val="single" w:sz="4" w:space="0" w:color="auto"/>
            </w:tcBorders>
          </w:tcPr>
          <w:p w14:paraId="1787DEA6" w14:textId="77777777" w:rsidR="00263C28" w:rsidRPr="00665936" w:rsidRDefault="00263C28" w:rsidP="00232637">
            <w:pPr>
              <w:jc w:val="both"/>
              <w:rPr>
                <w:color w:val="000000" w:themeColor="text1"/>
              </w:rPr>
            </w:pPr>
          </w:p>
        </w:tc>
      </w:tr>
      <w:tr w:rsidR="00263C28" w:rsidRPr="00665936" w14:paraId="25976DA7"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78EE2007" w14:textId="77777777" w:rsidR="00263C28" w:rsidRPr="00665936" w:rsidRDefault="00263C28" w:rsidP="00232637">
            <w:pPr>
              <w:rPr>
                <w:color w:val="000000" w:themeColor="text1"/>
              </w:rPr>
            </w:pPr>
            <w:r w:rsidRPr="00BD0634">
              <w:rPr>
                <w:color w:val="000000" w:themeColor="text1"/>
              </w:rPr>
              <w:t xml:space="preserve">El. </w:t>
            </w:r>
            <w:proofErr w:type="spellStart"/>
            <w:r w:rsidRPr="00BD0634">
              <w:rPr>
                <w:color w:val="000000" w:themeColor="text1"/>
              </w:rPr>
              <w:t>pašto</w:t>
            </w:r>
            <w:proofErr w:type="spellEnd"/>
            <w:r w:rsidRPr="00BD0634">
              <w:rPr>
                <w:color w:val="000000" w:themeColor="text1"/>
              </w:rPr>
              <w:t xml:space="preserve"> </w:t>
            </w:r>
            <w:proofErr w:type="spellStart"/>
            <w:r w:rsidRPr="00BD0634">
              <w:rPr>
                <w:color w:val="000000" w:themeColor="text1"/>
              </w:rPr>
              <w:t>adresas</w:t>
            </w:r>
            <w:proofErr w:type="spellEnd"/>
          </w:p>
        </w:tc>
        <w:tc>
          <w:tcPr>
            <w:tcW w:w="4552" w:type="dxa"/>
            <w:tcBorders>
              <w:top w:val="single" w:sz="4" w:space="0" w:color="auto"/>
              <w:left w:val="single" w:sz="4" w:space="0" w:color="auto"/>
              <w:bottom w:val="single" w:sz="4" w:space="0" w:color="auto"/>
              <w:right w:val="single" w:sz="4" w:space="0" w:color="auto"/>
            </w:tcBorders>
          </w:tcPr>
          <w:p w14:paraId="624FAC72" w14:textId="77777777" w:rsidR="00263C28" w:rsidRPr="00665936" w:rsidRDefault="00263C28" w:rsidP="00232637">
            <w:pPr>
              <w:jc w:val="both"/>
              <w:rPr>
                <w:color w:val="000000" w:themeColor="text1"/>
              </w:rPr>
            </w:pPr>
          </w:p>
        </w:tc>
      </w:tr>
      <w:tr w:rsidR="00263C28" w:rsidRPr="00665936" w14:paraId="31D4F193"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cPr>
          <w:p w14:paraId="3D566A26" w14:textId="77777777" w:rsidR="00263C28" w:rsidRPr="00BD0634" w:rsidRDefault="00263C28" w:rsidP="00232637">
            <w:pPr>
              <w:rPr>
                <w:color w:val="000000" w:themeColor="text1"/>
              </w:rPr>
            </w:pPr>
            <w:proofErr w:type="spellStart"/>
            <w:r w:rsidRPr="00BD0634">
              <w:rPr>
                <w:color w:val="000000" w:themeColor="text1"/>
              </w:rPr>
              <w:t>Jeigu</w:t>
            </w:r>
            <w:proofErr w:type="spellEnd"/>
            <w:r w:rsidRPr="00BD0634">
              <w:rPr>
                <w:color w:val="000000" w:themeColor="text1"/>
              </w:rPr>
              <w:t xml:space="preserve"> </w:t>
            </w:r>
            <w:proofErr w:type="spellStart"/>
            <w:r w:rsidRPr="00BD0634">
              <w:rPr>
                <w:color w:val="000000" w:themeColor="text1"/>
              </w:rPr>
              <w:t>priimant</w:t>
            </w:r>
            <w:proofErr w:type="spellEnd"/>
            <w:r w:rsidRPr="00BD0634">
              <w:rPr>
                <w:color w:val="000000" w:themeColor="text1"/>
              </w:rPr>
              <w:t xml:space="preserve"> </w:t>
            </w:r>
            <w:proofErr w:type="spellStart"/>
            <w:r w:rsidRPr="00BD0634">
              <w:rPr>
                <w:color w:val="000000" w:themeColor="text1"/>
              </w:rPr>
              <w:t>sprendimą</w:t>
            </w:r>
            <w:proofErr w:type="spellEnd"/>
            <w:r w:rsidRPr="00BD0634">
              <w:rPr>
                <w:color w:val="000000" w:themeColor="text1"/>
              </w:rPr>
              <w:t xml:space="preserve"> </w:t>
            </w:r>
            <w:proofErr w:type="spellStart"/>
            <w:r w:rsidRPr="00BD0634">
              <w:rPr>
                <w:color w:val="000000" w:themeColor="text1"/>
              </w:rPr>
              <w:t>dėl</w:t>
            </w:r>
            <w:proofErr w:type="spellEnd"/>
            <w:r w:rsidRPr="00BD0634">
              <w:rPr>
                <w:color w:val="000000" w:themeColor="text1"/>
              </w:rPr>
              <w:t xml:space="preserve"> </w:t>
            </w:r>
            <w:proofErr w:type="spellStart"/>
            <w:r w:rsidRPr="00BD0634">
              <w:rPr>
                <w:color w:val="000000" w:themeColor="text1"/>
              </w:rPr>
              <w:t>šio</w:t>
            </w:r>
            <w:proofErr w:type="spellEnd"/>
            <w:r w:rsidRPr="00BD0634">
              <w:rPr>
                <w:color w:val="000000" w:themeColor="text1"/>
              </w:rPr>
              <w:t xml:space="preserve"> </w:t>
            </w:r>
            <w:proofErr w:type="spellStart"/>
            <w:r w:rsidRPr="00BD0634">
              <w:rPr>
                <w:color w:val="000000" w:themeColor="text1"/>
              </w:rPr>
              <w:t>Pirkimo</w:t>
            </w:r>
            <w:proofErr w:type="spellEnd"/>
            <w:r w:rsidRPr="00BD0634">
              <w:rPr>
                <w:color w:val="000000" w:themeColor="text1"/>
              </w:rPr>
              <w:t xml:space="preserve"> </w:t>
            </w:r>
            <w:proofErr w:type="spellStart"/>
            <w:r w:rsidRPr="00BD0634">
              <w:rPr>
                <w:color w:val="000000" w:themeColor="text1"/>
              </w:rPr>
              <w:t>sutarties</w:t>
            </w:r>
            <w:proofErr w:type="spellEnd"/>
            <w:r w:rsidRPr="00BD0634">
              <w:rPr>
                <w:color w:val="000000" w:themeColor="text1"/>
              </w:rPr>
              <w:t xml:space="preserve"> </w:t>
            </w:r>
            <w:proofErr w:type="spellStart"/>
            <w:r w:rsidRPr="00BD0634">
              <w:rPr>
                <w:color w:val="000000" w:themeColor="text1"/>
              </w:rPr>
              <w:t>sudarymo</w:t>
            </w:r>
            <w:proofErr w:type="spellEnd"/>
            <w:r w:rsidRPr="00BD0634">
              <w:rPr>
                <w:color w:val="000000" w:themeColor="text1"/>
              </w:rPr>
              <w:t xml:space="preserve"> </w:t>
            </w:r>
            <w:proofErr w:type="spellStart"/>
            <w:r w:rsidRPr="00BD0634">
              <w:rPr>
                <w:color w:val="000000" w:themeColor="text1"/>
              </w:rPr>
              <w:t>turi</w:t>
            </w:r>
            <w:proofErr w:type="spellEnd"/>
            <w:r w:rsidRPr="00BD0634">
              <w:rPr>
                <w:color w:val="000000" w:themeColor="text1"/>
              </w:rPr>
              <w:t xml:space="preserve"> </w:t>
            </w:r>
            <w:proofErr w:type="spellStart"/>
            <w:r w:rsidRPr="00BD0634">
              <w:rPr>
                <w:color w:val="000000" w:themeColor="text1"/>
              </w:rPr>
              <w:t>būti</w:t>
            </w:r>
            <w:proofErr w:type="spellEnd"/>
            <w:r w:rsidRPr="00BD0634">
              <w:rPr>
                <w:color w:val="000000" w:themeColor="text1"/>
              </w:rPr>
              <w:t xml:space="preserve"> </w:t>
            </w:r>
            <w:proofErr w:type="spellStart"/>
            <w:r w:rsidRPr="00BD0634">
              <w:rPr>
                <w:color w:val="000000" w:themeColor="text1"/>
              </w:rPr>
              <w:t>gautas</w:t>
            </w:r>
            <w:proofErr w:type="spellEnd"/>
            <w:r w:rsidRPr="00BD0634">
              <w:rPr>
                <w:color w:val="000000" w:themeColor="text1"/>
              </w:rPr>
              <w:t xml:space="preserve"> </w:t>
            </w:r>
            <w:proofErr w:type="spellStart"/>
            <w:r w:rsidRPr="00BD0634">
              <w:rPr>
                <w:color w:val="000000" w:themeColor="text1"/>
              </w:rPr>
              <w:t>tiekėjo</w:t>
            </w:r>
            <w:proofErr w:type="spellEnd"/>
            <w:r w:rsidRPr="00BD0634">
              <w:rPr>
                <w:color w:val="000000" w:themeColor="text1"/>
              </w:rPr>
              <w:t xml:space="preserve"> </w:t>
            </w:r>
            <w:proofErr w:type="spellStart"/>
            <w:r w:rsidRPr="00BD0634">
              <w:rPr>
                <w:color w:val="000000" w:themeColor="text1"/>
              </w:rPr>
              <w:t>valdymo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priežiūros</w:t>
            </w:r>
            <w:proofErr w:type="spellEnd"/>
            <w:r w:rsidRPr="00BD0634">
              <w:rPr>
                <w:color w:val="000000" w:themeColor="text1"/>
              </w:rPr>
              <w:t xml:space="preserve"> </w:t>
            </w:r>
            <w:proofErr w:type="spellStart"/>
            <w:r w:rsidRPr="00BD0634">
              <w:rPr>
                <w:color w:val="000000" w:themeColor="text1"/>
              </w:rPr>
              <w:t>organo</w:t>
            </w:r>
            <w:proofErr w:type="spellEnd"/>
            <w:r w:rsidRPr="00BD0634">
              <w:rPr>
                <w:color w:val="000000" w:themeColor="text1"/>
              </w:rPr>
              <w:t xml:space="preserve"> </w:t>
            </w:r>
            <w:proofErr w:type="spellStart"/>
            <w:r w:rsidRPr="00BD0634">
              <w:rPr>
                <w:color w:val="000000" w:themeColor="text1"/>
              </w:rPr>
              <w:t>nario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kito</w:t>
            </w:r>
            <w:proofErr w:type="spellEnd"/>
            <w:r w:rsidRPr="00BD0634">
              <w:rPr>
                <w:color w:val="000000" w:themeColor="text1"/>
              </w:rPr>
              <w:t xml:space="preserve"> </w:t>
            </w:r>
            <w:proofErr w:type="spellStart"/>
            <w:r w:rsidRPr="00BD0634">
              <w:rPr>
                <w:color w:val="000000" w:themeColor="text1"/>
              </w:rPr>
              <w:t>asmens</w:t>
            </w:r>
            <w:proofErr w:type="spellEnd"/>
            <w:r w:rsidRPr="00BD0634">
              <w:rPr>
                <w:color w:val="000000" w:themeColor="text1"/>
              </w:rPr>
              <w:t xml:space="preserve"> </w:t>
            </w:r>
            <w:proofErr w:type="spellStart"/>
            <w:r w:rsidRPr="00BD0634">
              <w:rPr>
                <w:color w:val="000000" w:themeColor="text1"/>
              </w:rPr>
              <w:t>sutikimas</w:t>
            </w:r>
            <w:proofErr w:type="spellEnd"/>
            <w:r w:rsidRPr="00BD0634">
              <w:rPr>
                <w:color w:val="000000" w:themeColor="text1"/>
              </w:rPr>
              <w:t xml:space="preserve">, </w:t>
            </w:r>
            <w:proofErr w:type="spellStart"/>
            <w:r w:rsidRPr="00BD0634">
              <w:rPr>
                <w:color w:val="000000" w:themeColor="text1"/>
              </w:rPr>
              <w:t>nurodomi</w:t>
            </w:r>
            <w:proofErr w:type="spellEnd"/>
            <w:r w:rsidRPr="00BD0634">
              <w:rPr>
                <w:color w:val="000000" w:themeColor="text1"/>
              </w:rPr>
              <w:t xml:space="preserve"> </w:t>
            </w:r>
            <w:proofErr w:type="spellStart"/>
            <w:r w:rsidRPr="00BD0634">
              <w:rPr>
                <w:color w:val="000000" w:themeColor="text1"/>
              </w:rPr>
              <w:t>ir</w:t>
            </w:r>
            <w:proofErr w:type="spellEnd"/>
            <w:r w:rsidRPr="00BD0634">
              <w:rPr>
                <w:color w:val="000000" w:themeColor="text1"/>
              </w:rPr>
              <w:t xml:space="preserve"> </w:t>
            </w:r>
            <w:proofErr w:type="spellStart"/>
            <w:r w:rsidRPr="00BD0634">
              <w:rPr>
                <w:color w:val="000000" w:themeColor="text1"/>
              </w:rPr>
              <w:t>šie</w:t>
            </w:r>
            <w:proofErr w:type="spellEnd"/>
            <w:r w:rsidRPr="00BD0634">
              <w:rPr>
                <w:color w:val="000000" w:themeColor="text1"/>
              </w:rPr>
              <w:t xml:space="preserve"> </w:t>
            </w:r>
            <w:proofErr w:type="spellStart"/>
            <w:r w:rsidRPr="00BD0634">
              <w:rPr>
                <w:color w:val="000000" w:themeColor="text1"/>
              </w:rPr>
              <w:t>asmenys</w:t>
            </w:r>
            <w:proofErr w:type="spellEnd"/>
          </w:p>
          <w:p w14:paraId="3732FC69" w14:textId="77777777" w:rsidR="00263C28" w:rsidRPr="009E0FF3" w:rsidRDefault="00263C28" w:rsidP="00232637"/>
        </w:tc>
        <w:tc>
          <w:tcPr>
            <w:tcW w:w="4552" w:type="dxa"/>
            <w:tcBorders>
              <w:top w:val="single" w:sz="4" w:space="0" w:color="auto"/>
              <w:left w:val="single" w:sz="4" w:space="0" w:color="auto"/>
              <w:bottom w:val="single" w:sz="4" w:space="0" w:color="auto"/>
              <w:right w:val="single" w:sz="4" w:space="0" w:color="auto"/>
            </w:tcBorders>
          </w:tcPr>
          <w:p w14:paraId="3A0A225C" w14:textId="77777777" w:rsidR="00263C28" w:rsidRPr="00665936" w:rsidRDefault="00263C28" w:rsidP="00232637">
            <w:pPr>
              <w:jc w:val="both"/>
              <w:rPr>
                <w:color w:val="000000" w:themeColor="text1"/>
              </w:rPr>
            </w:pPr>
            <w:proofErr w:type="spellStart"/>
            <w:r>
              <w:t>Taikoma</w:t>
            </w:r>
            <w:proofErr w:type="spellEnd"/>
            <w:r>
              <w:t xml:space="preserve"> / </w:t>
            </w:r>
            <w:proofErr w:type="spellStart"/>
            <w:r>
              <w:t>Netaikoma</w:t>
            </w:r>
            <w:proofErr w:type="spellEnd"/>
          </w:p>
        </w:tc>
      </w:tr>
      <w:tr w:rsidR="00263C28" w:rsidRPr="0092640B" w14:paraId="461E5689" w14:textId="77777777" w:rsidTr="006F2799">
        <w:tc>
          <w:tcPr>
            <w:tcW w:w="104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45930" w14:textId="77777777" w:rsidR="00263C28" w:rsidRPr="004752AE" w:rsidRDefault="00263C28" w:rsidP="00232637">
            <w:pPr>
              <w:rPr>
                <w:b/>
                <w:bCs/>
                <w:color w:val="000000" w:themeColor="text1"/>
                <w:sz w:val="22"/>
                <w:szCs w:val="22"/>
              </w:rPr>
            </w:pPr>
            <w:proofErr w:type="spellStart"/>
            <w:r w:rsidRPr="00DB4798">
              <w:rPr>
                <w:b/>
                <w:bCs/>
                <w:color w:val="000000" w:themeColor="text1"/>
                <w:sz w:val="22"/>
                <w:szCs w:val="22"/>
              </w:rPr>
              <w:t>Dėl</w:t>
            </w:r>
            <w:proofErr w:type="spellEnd"/>
            <w:r w:rsidRPr="00DB4798">
              <w:rPr>
                <w:b/>
                <w:bCs/>
                <w:color w:val="000000" w:themeColor="text1"/>
                <w:sz w:val="22"/>
                <w:szCs w:val="22"/>
              </w:rPr>
              <w:t xml:space="preserve"> ES </w:t>
            </w:r>
            <w:proofErr w:type="spellStart"/>
            <w:r w:rsidRPr="00DB4798">
              <w:rPr>
                <w:b/>
                <w:bCs/>
                <w:color w:val="000000" w:themeColor="text1"/>
                <w:sz w:val="22"/>
                <w:szCs w:val="22"/>
              </w:rPr>
              <w:t>Tarybos</w:t>
            </w:r>
            <w:proofErr w:type="spellEnd"/>
            <w:r w:rsidRPr="00DB4798">
              <w:rPr>
                <w:b/>
                <w:bCs/>
                <w:color w:val="000000" w:themeColor="text1"/>
                <w:sz w:val="22"/>
                <w:szCs w:val="22"/>
              </w:rPr>
              <w:t xml:space="preserve"> </w:t>
            </w:r>
            <w:proofErr w:type="spellStart"/>
            <w:r w:rsidRPr="00DB4798">
              <w:rPr>
                <w:b/>
                <w:bCs/>
                <w:color w:val="000000" w:themeColor="text1"/>
                <w:sz w:val="22"/>
                <w:szCs w:val="22"/>
              </w:rPr>
              <w:t>Reglamento</w:t>
            </w:r>
            <w:proofErr w:type="spellEnd"/>
            <w:r w:rsidRPr="00DB4798">
              <w:rPr>
                <w:b/>
                <w:bCs/>
                <w:color w:val="000000" w:themeColor="text1"/>
                <w:sz w:val="22"/>
                <w:szCs w:val="22"/>
              </w:rPr>
              <w:t>*:</w:t>
            </w:r>
          </w:p>
        </w:tc>
      </w:tr>
      <w:tr w:rsidR="00263C28" w:rsidRPr="0092640B" w14:paraId="4B606AF8"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EAA648" w14:textId="77777777" w:rsidR="00263C28" w:rsidRPr="004752AE" w:rsidRDefault="00263C28" w:rsidP="00232637">
            <w:pPr>
              <w:jc w:val="both"/>
              <w:rPr>
                <w:color w:val="000000" w:themeColor="text1"/>
                <w:sz w:val="22"/>
                <w:szCs w:val="22"/>
              </w:rPr>
            </w:pPr>
            <w:proofErr w:type="spellStart"/>
            <w:r w:rsidRPr="004752AE">
              <w:rPr>
                <w:b/>
                <w:bCs/>
                <w:color w:val="000000" w:themeColor="text1"/>
                <w:sz w:val="22"/>
                <w:szCs w:val="22"/>
              </w:rPr>
              <w:t>Tiekėjui</w:t>
            </w:r>
            <w:proofErr w:type="spellEnd"/>
            <w:r w:rsidRPr="004752AE">
              <w:rPr>
                <w:color w:val="000000" w:themeColor="text1"/>
                <w:sz w:val="22"/>
                <w:szCs w:val="22"/>
              </w:rPr>
              <w:t xml:space="preserve">, 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4752AE">
              <w:rPr>
                <w:b/>
                <w:bCs/>
                <w:color w:val="000000" w:themeColor="text1"/>
                <w:sz w:val="22"/>
                <w:szCs w:val="22"/>
              </w:rPr>
              <w:t>nustatyti</w:t>
            </w:r>
            <w:proofErr w:type="spellEnd"/>
            <w:r w:rsidRPr="004752AE">
              <w:rPr>
                <w:b/>
                <w:bCs/>
                <w:color w:val="000000" w:themeColor="text1"/>
                <w:sz w:val="22"/>
                <w:szCs w:val="22"/>
              </w:rPr>
              <w:t xml:space="preserve"> </w:t>
            </w:r>
            <w:proofErr w:type="spellStart"/>
            <w:r w:rsidRPr="004752AE">
              <w:rPr>
                <w:b/>
                <w:bCs/>
                <w:color w:val="000000" w:themeColor="text1"/>
                <w:sz w:val="22"/>
                <w:szCs w:val="22"/>
              </w:rPr>
              <w:t>ribojimai</w:t>
            </w:r>
            <w:proofErr w:type="spellEnd"/>
            <w:r w:rsidRPr="004752AE">
              <w:rPr>
                <w:b/>
                <w:bCs/>
                <w:color w:val="000000" w:themeColor="text1"/>
                <w:sz w:val="22"/>
                <w:szCs w:val="22"/>
              </w:rPr>
              <w:t>.</w:t>
            </w:r>
            <w:r w:rsidRPr="004752AE">
              <w:rPr>
                <w:color w:val="000000" w:themeColor="text1"/>
                <w:sz w:val="22"/>
                <w:szCs w:val="22"/>
              </w:rPr>
              <w:t xml:space="preserve"> </w:t>
            </w:r>
          </w:p>
          <w:p w14:paraId="08F9C9D6" w14:textId="77777777" w:rsidR="00263C28" w:rsidRPr="004752AE" w:rsidRDefault="00263C28" w:rsidP="00232637">
            <w:pPr>
              <w:rPr>
                <w:color w:val="000000" w:themeColor="text1"/>
                <w:sz w:val="22"/>
                <w:szCs w:val="22"/>
              </w:rPr>
            </w:pPr>
          </w:p>
          <w:p w14:paraId="71C0DAA0" w14:textId="77777777" w:rsidR="00263C28" w:rsidRPr="00CD1D4A" w:rsidRDefault="00263C28" w:rsidP="00232637">
            <w:pPr>
              <w:jc w:val="both"/>
              <w:rPr>
                <w:b/>
                <w:bCs/>
                <w:color w:val="000000" w:themeColor="text1"/>
                <w:sz w:val="22"/>
                <w:szCs w:val="22"/>
              </w:rPr>
            </w:pPr>
            <w:proofErr w:type="spellStart"/>
            <w:r w:rsidRPr="00CD1D4A">
              <w:rPr>
                <w:b/>
                <w:bCs/>
                <w:color w:val="000000" w:themeColor="text1"/>
                <w:sz w:val="22"/>
                <w:szCs w:val="22"/>
              </w:rPr>
              <w:t>Kilus</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įtarimų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perkančioji</w:t>
            </w:r>
            <w:proofErr w:type="spellEnd"/>
            <w:r w:rsidRPr="00CD1D4A">
              <w:rPr>
                <w:b/>
                <w:bCs/>
                <w:color w:val="000000" w:themeColor="text1"/>
                <w:sz w:val="22"/>
                <w:szCs w:val="22"/>
              </w:rPr>
              <w:t xml:space="preserve"> </w:t>
            </w:r>
            <w:proofErr w:type="spellStart"/>
            <w:r w:rsidRPr="00CD1D4A">
              <w:rPr>
                <w:b/>
                <w:bCs/>
                <w:color w:val="000000" w:themeColor="text1"/>
                <w:sz w:val="22"/>
                <w:szCs w:val="22"/>
              </w:rPr>
              <w:t>organizacija</w:t>
            </w:r>
            <w:proofErr w:type="spellEnd"/>
            <w:r w:rsidRPr="00CD1D4A">
              <w:rPr>
                <w:b/>
                <w:bCs/>
                <w:color w:val="000000" w:themeColor="text1"/>
                <w:sz w:val="22"/>
                <w:szCs w:val="22"/>
              </w:rPr>
              <w:t xml:space="preserve"> </w:t>
            </w:r>
            <w:proofErr w:type="spellStart"/>
            <w:r w:rsidRPr="00CD1D4A">
              <w:rPr>
                <w:b/>
                <w:bCs/>
                <w:color w:val="000000" w:themeColor="text1"/>
                <w:sz w:val="22"/>
                <w:szCs w:val="22"/>
              </w:rPr>
              <w:t>turi</w:t>
            </w:r>
            <w:proofErr w:type="spellEnd"/>
            <w:r w:rsidRPr="00CD1D4A">
              <w:rPr>
                <w:b/>
                <w:bCs/>
                <w:color w:val="000000" w:themeColor="text1"/>
                <w:sz w:val="22"/>
                <w:szCs w:val="22"/>
              </w:rPr>
              <w:t xml:space="preserve"> </w:t>
            </w:r>
            <w:proofErr w:type="spellStart"/>
            <w:r w:rsidRPr="00CD1D4A">
              <w:rPr>
                <w:b/>
                <w:bCs/>
                <w:color w:val="000000" w:themeColor="text1"/>
                <w:sz w:val="22"/>
                <w:szCs w:val="22"/>
              </w:rPr>
              <w:t>teisę</w:t>
            </w:r>
            <w:proofErr w:type="spellEnd"/>
            <w:r w:rsidRPr="00CD1D4A">
              <w:rPr>
                <w:b/>
                <w:bCs/>
                <w:color w:val="000000" w:themeColor="text1"/>
                <w:sz w:val="22"/>
                <w:szCs w:val="22"/>
              </w:rPr>
              <w:t xml:space="preserve"> </w:t>
            </w:r>
            <w:proofErr w:type="spellStart"/>
            <w:r w:rsidRPr="00CD1D4A">
              <w:rPr>
                <w:b/>
                <w:bCs/>
                <w:color w:val="000000" w:themeColor="text1"/>
                <w:sz w:val="22"/>
                <w:szCs w:val="22"/>
              </w:rPr>
              <w:t>prašyti</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įrodančių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dokumentų</w:t>
            </w:r>
            <w:proofErr w:type="spellEnd"/>
            <w:r w:rsidRPr="00CD1D4A">
              <w:rPr>
                <w:b/>
                <w:bCs/>
                <w:color w:val="000000" w:themeColor="text1"/>
                <w:sz w:val="22"/>
                <w:szCs w:val="22"/>
              </w:rPr>
              <w:t>.</w:t>
            </w:r>
          </w:p>
        </w:tc>
        <w:tc>
          <w:tcPr>
            <w:tcW w:w="4552" w:type="dxa"/>
            <w:tcBorders>
              <w:top w:val="single" w:sz="4" w:space="0" w:color="auto"/>
              <w:left w:val="single" w:sz="4" w:space="0" w:color="auto"/>
              <w:bottom w:val="single" w:sz="4" w:space="0" w:color="auto"/>
              <w:right w:val="single" w:sz="4" w:space="0" w:color="auto"/>
            </w:tcBorders>
            <w:vAlign w:val="center"/>
          </w:tcPr>
          <w:p w14:paraId="0E901BB2" w14:textId="77777777" w:rsidR="00263C28" w:rsidRPr="004752AE" w:rsidRDefault="00263C28" w:rsidP="00232637">
            <w:pPr>
              <w:rPr>
                <w:b/>
                <w:color w:val="000000" w:themeColor="text1"/>
                <w:spacing w:val="2"/>
                <w:sz w:val="22"/>
                <w:szCs w:val="22"/>
              </w:rPr>
            </w:pPr>
            <w:proofErr w:type="spellStart"/>
            <w:r w:rsidRPr="00BE0540">
              <w:rPr>
                <w:b/>
                <w:color w:val="000000" w:themeColor="text1"/>
                <w:spacing w:val="2"/>
                <w:sz w:val="22"/>
                <w:szCs w:val="22"/>
              </w:rPr>
              <w:t>Taikom</w:t>
            </w:r>
            <w:r>
              <w:rPr>
                <w:b/>
                <w:color w:val="000000" w:themeColor="text1"/>
                <w:spacing w:val="2"/>
                <w:sz w:val="22"/>
                <w:szCs w:val="22"/>
              </w:rPr>
              <w:t>a</w:t>
            </w:r>
            <w:proofErr w:type="spellEnd"/>
            <w:r w:rsidRPr="00BE0540">
              <w:rPr>
                <w:b/>
                <w:color w:val="000000" w:themeColor="text1"/>
                <w:spacing w:val="2"/>
                <w:sz w:val="22"/>
                <w:szCs w:val="22"/>
              </w:rPr>
              <w:t xml:space="preserve"> / </w:t>
            </w:r>
            <w:proofErr w:type="spellStart"/>
            <w:r w:rsidRPr="00BE0540">
              <w:rPr>
                <w:b/>
                <w:color w:val="000000" w:themeColor="text1"/>
                <w:spacing w:val="2"/>
                <w:sz w:val="22"/>
                <w:szCs w:val="22"/>
              </w:rPr>
              <w:t>Netaikom</w:t>
            </w:r>
            <w:r>
              <w:rPr>
                <w:b/>
                <w:color w:val="000000" w:themeColor="text1"/>
                <w:spacing w:val="2"/>
                <w:sz w:val="22"/>
                <w:szCs w:val="22"/>
              </w:rPr>
              <w:t>a</w:t>
            </w:r>
            <w:proofErr w:type="spellEnd"/>
          </w:p>
          <w:p w14:paraId="498340F9" w14:textId="77777777" w:rsidR="00263C28" w:rsidRPr="0092640B" w:rsidRDefault="00263C28" w:rsidP="00232637">
            <w:pPr>
              <w:rPr>
                <w:color w:val="000000" w:themeColor="text1"/>
                <w:sz w:val="22"/>
                <w:szCs w:val="22"/>
              </w:rPr>
            </w:pPr>
          </w:p>
        </w:tc>
      </w:tr>
      <w:tr w:rsidR="00263C28" w:rsidRPr="0092640B" w14:paraId="494AD090" w14:textId="77777777" w:rsidTr="006F2799">
        <w:tc>
          <w:tcPr>
            <w:tcW w:w="5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F4961E" w14:textId="77777777" w:rsidR="00263C28" w:rsidRPr="003F4302" w:rsidRDefault="00263C28" w:rsidP="00232637">
            <w:pPr>
              <w:jc w:val="both"/>
              <w:rPr>
                <w:color w:val="000000" w:themeColor="text1"/>
                <w:sz w:val="22"/>
                <w:szCs w:val="22"/>
              </w:rPr>
            </w:pPr>
            <w:r w:rsidRPr="003F4302">
              <w:rPr>
                <w:color w:val="000000" w:themeColor="text1"/>
                <w:sz w:val="22"/>
                <w:szCs w:val="22"/>
              </w:rPr>
              <w:t xml:space="preserve">Kai </w:t>
            </w:r>
            <w:proofErr w:type="spellStart"/>
            <w:r w:rsidRPr="003F4302">
              <w:rPr>
                <w:color w:val="000000" w:themeColor="text1"/>
                <w:sz w:val="22"/>
                <w:szCs w:val="22"/>
              </w:rPr>
              <w:t>tiekėjas</w:t>
            </w:r>
            <w:proofErr w:type="spellEnd"/>
            <w:r w:rsidRPr="003F4302">
              <w:rPr>
                <w:color w:val="000000" w:themeColor="text1"/>
                <w:sz w:val="22"/>
                <w:szCs w:val="22"/>
              </w:rPr>
              <w:t xml:space="preserve"> </w:t>
            </w:r>
            <w:proofErr w:type="spellStart"/>
            <w:r w:rsidRPr="003F4302">
              <w:rPr>
                <w:color w:val="000000" w:themeColor="text1"/>
                <w:sz w:val="22"/>
                <w:szCs w:val="22"/>
              </w:rPr>
              <w:t>siekdamas</w:t>
            </w:r>
            <w:proofErr w:type="spellEnd"/>
            <w:r w:rsidRPr="003F4302">
              <w:rPr>
                <w:color w:val="000000" w:themeColor="text1"/>
                <w:sz w:val="22"/>
                <w:szCs w:val="22"/>
              </w:rPr>
              <w:t xml:space="preserve"> </w:t>
            </w:r>
            <w:proofErr w:type="spellStart"/>
            <w:r w:rsidRPr="003F4302">
              <w:rPr>
                <w:color w:val="000000" w:themeColor="text1"/>
                <w:sz w:val="22"/>
                <w:szCs w:val="22"/>
              </w:rPr>
              <w:t>atitikti</w:t>
            </w:r>
            <w:proofErr w:type="spellEnd"/>
            <w:r w:rsidRPr="003F4302">
              <w:rPr>
                <w:color w:val="000000" w:themeColor="text1"/>
                <w:sz w:val="22"/>
                <w:szCs w:val="22"/>
              </w:rPr>
              <w:t xml:space="preserve"> </w:t>
            </w:r>
            <w:proofErr w:type="spellStart"/>
            <w:r w:rsidRPr="003F4302">
              <w:rPr>
                <w:color w:val="000000" w:themeColor="text1"/>
                <w:sz w:val="22"/>
                <w:szCs w:val="22"/>
              </w:rPr>
              <w:t>pirkimo</w:t>
            </w:r>
            <w:proofErr w:type="spellEnd"/>
            <w:r w:rsidRPr="003F4302">
              <w:rPr>
                <w:color w:val="000000" w:themeColor="text1"/>
                <w:sz w:val="22"/>
                <w:szCs w:val="22"/>
              </w:rPr>
              <w:t xml:space="preserve"> </w:t>
            </w:r>
            <w:proofErr w:type="spellStart"/>
            <w:r w:rsidRPr="003F4302">
              <w:rPr>
                <w:color w:val="000000" w:themeColor="text1"/>
                <w:sz w:val="22"/>
                <w:szCs w:val="22"/>
              </w:rPr>
              <w:t>dokumentuose</w:t>
            </w:r>
            <w:proofErr w:type="spellEnd"/>
            <w:r w:rsidRPr="003F4302">
              <w:rPr>
                <w:color w:val="000000" w:themeColor="text1"/>
                <w:sz w:val="22"/>
                <w:szCs w:val="22"/>
              </w:rPr>
              <w:t xml:space="preserve"> </w:t>
            </w:r>
            <w:proofErr w:type="spellStart"/>
            <w:r w:rsidRPr="003F4302">
              <w:rPr>
                <w:color w:val="000000" w:themeColor="text1"/>
                <w:sz w:val="22"/>
                <w:szCs w:val="22"/>
              </w:rPr>
              <w:t>nustatytus</w:t>
            </w:r>
            <w:proofErr w:type="spellEnd"/>
            <w:r w:rsidRPr="003F4302">
              <w:rPr>
                <w:color w:val="000000" w:themeColor="text1"/>
                <w:sz w:val="22"/>
                <w:szCs w:val="22"/>
              </w:rPr>
              <w:t xml:space="preserve"> </w:t>
            </w:r>
            <w:proofErr w:type="spellStart"/>
            <w:r w:rsidRPr="003F4302">
              <w:rPr>
                <w:color w:val="000000" w:themeColor="text1"/>
                <w:sz w:val="22"/>
                <w:szCs w:val="22"/>
              </w:rPr>
              <w:t>kvalifikacijos</w:t>
            </w:r>
            <w:proofErr w:type="spellEnd"/>
            <w:r w:rsidRPr="003F4302">
              <w:rPr>
                <w:color w:val="000000" w:themeColor="text1"/>
                <w:sz w:val="22"/>
                <w:szCs w:val="22"/>
              </w:rPr>
              <w:t xml:space="preserve"> </w:t>
            </w:r>
            <w:proofErr w:type="spellStart"/>
            <w:r w:rsidRPr="003F4302">
              <w:rPr>
                <w:color w:val="000000" w:themeColor="text1"/>
                <w:sz w:val="22"/>
                <w:szCs w:val="22"/>
              </w:rPr>
              <w:t>reikalavimus</w:t>
            </w:r>
            <w:proofErr w:type="spellEnd"/>
            <w:r w:rsidRPr="003F4302">
              <w:rPr>
                <w:color w:val="000000" w:themeColor="text1"/>
                <w:sz w:val="22"/>
                <w:szCs w:val="22"/>
              </w:rPr>
              <w:t xml:space="preserve">, </w:t>
            </w:r>
            <w:proofErr w:type="spellStart"/>
            <w:r w:rsidRPr="002C53C1">
              <w:rPr>
                <w:b/>
                <w:bCs/>
                <w:color w:val="000000" w:themeColor="text1"/>
                <w:sz w:val="22"/>
                <w:szCs w:val="22"/>
              </w:rPr>
              <w:t>remiasi</w:t>
            </w:r>
            <w:proofErr w:type="spellEnd"/>
            <w:r w:rsidRPr="002C53C1">
              <w:rPr>
                <w:b/>
                <w:bCs/>
                <w:color w:val="000000" w:themeColor="text1"/>
                <w:sz w:val="22"/>
                <w:szCs w:val="22"/>
              </w:rPr>
              <w:t xml:space="preserve"> </w:t>
            </w:r>
            <w:proofErr w:type="spellStart"/>
            <w:r w:rsidRPr="002C53C1">
              <w:rPr>
                <w:b/>
                <w:bCs/>
                <w:color w:val="000000" w:themeColor="text1"/>
                <w:sz w:val="22"/>
                <w:szCs w:val="22"/>
              </w:rPr>
              <w:t>ūkio</w:t>
            </w:r>
            <w:proofErr w:type="spellEnd"/>
            <w:r w:rsidRPr="002C53C1">
              <w:rPr>
                <w:b/>
                <w:bCs/>
                <w:color w:val="000000" w:themeColor="text1"/>
                <w:sz w:val="22"/>
                <w:szCs w:val="22"/>
              </w:rPr>
              <w:t xml:space="preserve"> </w:t>
            </w:r>
            <w:proofErr w:type="spellStart"/>
            <w:r w:rsidRPr="002C53C1">
              <w:rPr>
                <w:b/>
                <w:bCs/>
                <w:color w:val="000000" w:themeColor="text1"/>
                <w:sz w:val="22"/>
                <w:szCs w:val="22"/>
              </w:rPr>
              <w:t>subjektų</w:t>
            </w:r>
            <w:proofErr w:type="spellEnd"/>
            <w:r w:rsidRPr="002C53C1">
              <w:rPr>
                <w:b/>
                <w:bCs/>
                <w:color w:val="000000" w:themeColor="text1"/>
                <w:sz w:val="22"/>
                <w:szCs w:val="22"/>
              </w:rPr>
              <w:t xml:space="preserve"> </w:t>
            </w:r>
            <w:proofErr w:type="spellStart"/>
            <w:r w:rsidRPr="002C53C1">
              <w:rPr>
                <w:b/>
                <w:bCs/>
                <w:color w:val="000000" w:themeColor="text1"/>
                <w:sz w:val="22"/>
                <w:szCs w:val="22"/>
              </w:rPr>
              <w:t>pajėgumais</w:t>
            </w:r>
            <w:proofErr w:type="spellEnd"/>
            <w:r>
              <w:rPr>
                <w:color w:val="000000" w:themeColor="text1"/>
                <w:sz w:val="22"/>
                <w:szCs w:val="22"/>
              </w:rPr>
              <w:t>:</w:t>
            </w:r>
          </w:p>
          <w:p w14:paraId="5E2FD78F" w14:textId="77777777" w:rsidR="00263C28" w:rsidRDefault="00263C28" w:rsidP="00232637">
            <w:pPr>
              <w:jc w:val="both"/>
              <w:rPr>
                <w:color w:val="000000" w:themeColor="text1"/>
                <w:sz w:val="22"/>
                <w:szCs w:val="22"/>
              </w:rPr>
            </w:pPr>
            <w:proofErr w:type="spellStart"/>
            <w:r w:rsidRPr="00BE0540">
              <w:rPr>
                <w:b/>
                <w:bCs/>
                <w:color w:val="000000" w:themeColor="text1"/>
                <w:sz w:val="22"/>
                <w:szCs w:val="22"/>
              </w:rPr>
              <w:t>Ūkio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subjektui</w:t>
            </w:r>
            <w:proofErr w:type="spellEnd"/>
            <w:r w:rsidRPr="00BE0540">
              <w:rPr>
                <w:b/>
                <w:bCs/>
                <w:color w:val="000000" w:themeColor="text1"/>
                <w:sz w:val="22"/>
                <w:szCs w:val="22"/>
              </w:rPr>
              <w:t xml:space="preserve">, </w:t>
            </w:r>
            <w:proofErr w:type="spellStart"/>
            <w:r w:rsidRPr="00BE0540">
              <w:rPr>
                <w:b/>
                <w:bCs/>
                <w:color w:val="000000" w:themeColor="text1"/>
                <w:sz w:val="22"/>
                <w:szCs w:val="22"/>
              </w:rPr>
              <w:t>kurio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pajėgumais</w:t>
            </w:r>
            <w:proofErr w:type="spellEnd"/>
            <w:r w:rsidRPr="00BE0540">
              <w:rPr>
                <w:b/>
                <w:bCs/>
                <w:color w:val="000000" w:themeColor="text1"/>
                <w:sz w:val="22"/>
                <w:szCs w:val="22"/>
              </w:rPr>
              <w:t xml:space="preserve"> </w:t>
            </w:r>
            <w:proofErr w:type="spellStart"/>
            <w:r w:rsidRPr="00BE0540">
              <w:rPr>
                <w:b/>
                <w:bCs/>
                <w:color w:val="000000" w:themeColor="text1"/>
                <w:sz w:val="22"/>
                <w:szCs w:val="22"/>
              </w:rPr>
              <w:t>remiamasi</w:t>
            </w:r>
            <w:proofErr w:type="spellEnd"/>
            <w:r>
              <w:rPr>
                <w:color w:val="000000" w:themeColor="text1"/>
                <w:sz w:val="22"/>
                <w:szCs w:val="22"/>
              </w:rPr>
              <w:t xml:space="preserve"> </w:t>
            </w:r>
            <w:r w:rsidRPr="004752AE">
              <w:rPr>
                <w:color w:val="000000" w:themeColor="text1"/>
                <w:sz w:val="22"/>
                <w:szCs w:val="22"/>
              </w:rPr>
              <w:t xml:space="preserve">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w:t>
            </w:r>
            <w:r>
              <w:rPr>
                <w:color w:val="000000" w:themeColor="text1"/>
                <w:sz w:val="22"/>
                <w:szCs w:val="22"/>
              </w:rPr>
              <w:t xml:space="preserve">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BE0540">
              <w:rPr>
                <w:b/>
                <w:bCs/>
                <w:color w:val="000000" w:themeColor="text1"/>
                <w:sz w:val="22"/>
                <w:szCs w:val="22"/>
              </w:rPr>
              <w:t>nustatyti</w:t>
            </w:r>
            <w:proofErr w:type="spellEnd"/>
            <w:r w:rsidRPr="00BE0540">
              <w:rPr>
                <w:b/>
                <w:bCs/>
                <w:color w:val="000000" w:themeColor="text1"/>
                <w:sz w:val="22"/>
                <w:szCs w:val="22"/>
              </w:rPr>
              <w:t xml:space="preserve"> </w:t>
            </w:r>
            <w:proofErr w:type="spellStart"/>
            <w:r w:rsidRPr="00BE0540">
              <w:rPr>
                <w:b/>
                <w:bCs/>
                <w:color w:val="000000" w:themeColor="text1"/>
                <w:sz w:val="22"/>
                <w:szCs w:val="22"/>
              </w:rPr>
              <w:t>ribojimai</w:t>
            </w:r>
            <w:proofErr w:type="spellEnd"/>
            <w:r w:rsidRPr="00BE0540">
              <w:rPr>
                <w:b/>
                <w:bCs/>
                <w:color w:val="000000" w:themeColor="text1"/>
                <w:sz w:val="22"/>
                <w:szCs w:val="22"/>
              </w:rPr>
              <w:t>.</w:t>
            </w:r>
            <w:r w:rsidRPr="004752AE">
              <w:rPr>
                <w:color w:val="000000" w:themeColor="text1"/>
                <w:sz w:val="22"/>
                <w:szCs w:val="22"/>
              </w:rPr>
              <w:t xml:space="preserve"> </w:t>
            </w:r>
          </w:p>
          <w:p w14:paraId="6C6D80E8" w14:textId="77777777" w:rsidR="00263C28" w:rsidRPr="004752AE" w:rsidRDefault="00263C28" w:rsidP="00232637">
            <w:pPr>
              <w:jc w:val="both"/>
              <w:rPr>
                <w:color w:val="000000" w:themeColor="text1"/>
                <w:sz w:val="22"/>
                <w:szCs w:val="22"/>
              </w:rPr>
            </w:pPr>
            <w:proofErr w:type="spellStart"/>
            <w:r w:rsidRPr="004752AE">
              <w:rPr>
                <w:color w:val="000000" w:themeColor="text1"/>
                <w:sz w:val="22"/>
                <w:szCs w:val="22"/>
              </w:rPr>
              <w:lastRenderedPageBreak/>
              <w:t>Informacija</w:t>
            </w:r>
            <w:proofErr w:type="spellEnd"/>
            <w:r w:rsidRPr="004752AE">
              <w:rPr>
                <w:color w:val="000000" w:themeColor="text1"/>
                <w:sz w:val="22"/>
                <w:szCs w:val="22"/>
              </w:rPr>
              <w:t xml:space="preserve"> </w:t>
            </w:r>
            <w:proofErr w:type="spellStart"/>
            <w:r w:rsidRPr="004752AE">
              <w:rPr>
                <w:color w:val="000000" w:themeColor="text1"/>
                <w:sz w:val="22"/>
                <w:szCs w:val="22"/>
              </w:rPr>
              <w:t>turi</w:t>
            </w:r>
            <w:proofErr w:type="spellEnd"/>
            <w:r w:rsidRPr="004752AE">
              <w:rPr>
                <w:color w:val="000000" w:themeColor="text1"/>
                <w:sz w:val="22"/>
                <w:szCs w:val="22"/>
              </w:rPr>
              <w:t xml:space="preserve"> </w:t>
            </w:r>
            <w:proofErr w:type="spellStart"/>
            <w:r w:rsidRPr="004752AE">
              <w:rPr>
                <w:color w:val="000000" w:themeColor="text1"/>
                <w:sz w:val="22"/>
                <w:szCs w:val="22"/>
              </w:rPr>
              <w:t>būti</w:t>
            </w:r>
            <w:proofErr w:type="spellEnd"/>
            <w:r w:rsidRPr="004752AE">
              <w:rPr>
                <w:color w:val="000000" w:themeColor="text1"/>
                <w:sz w:val="22"/>
                <w:szCs w:val="22"/>
              </w:rPr>
              <w:t xml:space="preserve"> </w:t>
            </w:r>
            <w:proofErr w:type="spellStart"/>
            <w:r w:rsidRPr="004752AE">
              <w:rPr>
                <w:color w:val="000000" w:themeColor="text1"/>
                <w:sz w:val="22"/>
                <w:szCs w:val="22"/>
              </w:rPr>
              <w:t>pateikta</w:t>
            </w:r>
            <w:proofErr w:type="spellEnd"/>
            <w:r w:rsidRPr="004752AE">
              <w:rPr>
                <w:color w:val="000000" w:themeColor="text1"/>
                <w:sz w:val="22"/>
                <w:szCs w:val="22"/>
              </w:rPr>
              <w:t xml:space="preserve"> </w:t>
            </w:r>
            <w:proofErr w:type="spellStart"/>
            <w:r w:rsidRPr="004752AE">
              <w:rPr>
                <w:color w:val="000000" w:themeColor="text1"/>
                <w:sz w:val="22"/>
                <w:szCs w:val="22"/>
              </w:rPr>
              <w:t>apie</w:t>
            </w:r>
            <w:proofErr w:type="spellEnd"/>
            <w:r w:rsidRPr="004752AE">
              <w:rPr>
                <w:color w:val="000000" w:themeColor="text1"/>
                <w:sz w:val="22"/>
                <w:szCs w:val="22"/>
              </w:rPr>
              <w:t xml:space="preserve"> </w:t>
            </w:r>
            <w:proofErr w:type="spellStart"/>
            <w:r w:rsidRPr="00B21BF4">
              <w:rPr>
                <w:b/>
                <w:bCs/>
                <w:color w:val="000000" w:themeColor="text1"/>
                <w:sz w:val="22"/>
                <w:szCs w:val="22"/>
              </w:rPr>
              <w:t>kiekvieną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ūkio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subjektą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kurio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pajėgumais</w:t>
            </w:r>
            <w:proofErr w:type="spellEnd"/>
            <w:r w:rsidRPr="00B21BF4">
              <w:rPr>
                <w:b/>
                <w:bCs/>
                <w:color w:val="000000" w:themeColor="text1"/>
                <w:sz w:val="22"/>
                <w:szCs w:val="22"/>
              </w:rPr>
              <w:t xml:space="preserve"> </w:t>
            </w:r>
            <w:r>
              <w:rPr>
                <w:b/>
                <w:bCs/>
                <w:color w:val="000000" w:themeColor="text1"/>
                <w:sz w:val="22"/>
                <w:szCs w:val="22"/>
              </w:rPr>
              <w:t xml:space="preserve">bus </w:t>
            </w:r>
            <w:proofErr w:type="spellStart"/>
            <w:r w:rsidRPr="00B21BF4">
              <w:rPr>
                <w:b/>
                <w:bCs/>
                <w:color w:val="000000" w:themeColor="text1"/>
                <w:sz w:val="22"/>
                <w:szCs w:val="22"/>
              </w:rPr>
              <w:t>remiamasi</w:t>
            </w:r>
            <w:proofErr w:type="spellEnd"/>
            <w:r w:rsidRPr="004752AE">
              <w:rPr>
                <w:color w:val="000000" w:themeColor="text1"/>
                <w:sz w:val="22"/>
                <w:szCs w:val="22"/>
              </w:rPr>
              <w:t xml:space="preserve">, </w:t>
            </w:r>
            <w:proofErr w:type="spellStart"/>
            <w:r w:rsidRPr="004752AE">
              <w:rPr>
                <w:color w:val="000000" w:themeColor="text1"/>
                <w:sz w:val="22"/>
                <w:szCs w:val="22"/>
              </w:rPr>
              <w:t>ir</w:t>
            </w:r>
            <w:proofErr w:type="spellEnd"/>
            <w:r w:rsidRPr="004752AE">
              <w:rPr>
                <w:color w:val="000000" w:themeColor="text1"/>
                <w:sz w:val="22"/>
                <w:szCs w:val="22"/>
              </w:rPr>
              <w:t xml:space="preserve"> </w:t>
            </w:r>
            <w:proofErr w:type="spellStart"/>
            <w:r w:rsidRPr="004752AE">
              <w:rPr>
                <w:color w:val="000000" w:themeColor="text1"/>
                <w:sz w:val="22"/>
                <w:szCs w:val="22"/>
              </w:rPr>
              <w:t>kuriam</w:t>
            </w:r>
            <w:proofErr w:type="spellEnd"/>
            <w:r w:rsidRPr="004752AE">
              <w:rPr>
                <w:color w:val="000000" w:themeColor="text1"/>
                <w:sz w:val="22"/>
                <w:szCs w:val="22"/>
              </w:rPr>
              <w:t xml:space="preserve"> </w:t>
            </w:r>
            <w:proofErr w:type="spellStart"/>
            <w:r w:rsidRPr="004752AE">
              <w:rPr>
                <w:color w:val="000000" w:themeColor="text1"/>
                <w:sz w:val="22"/>
                <w:szCs w:val="22"/>
              </w:rPr>
              <w:t>tenka</w:t>
            </w:r>
            <w:proofErr w:type="spellEnd"/>
            <w:r w:rsidRPr="004752AE">
              <w:rPr>
                <w:color w:val="000000" w:themeColor="text1"/>
                <w:sz w:val="22"/>
                <w:szCs w:val="22"/>
              </w:rPr>
              <w:t xml:space="preserve"> ne </w:t>
            </w:r>
            <w:proofErr w:type="spellStart"/>
            <w:r w:rsidRPr="004752AE">
              <w:rPr>
                <w:color w:val="000000" w:themeColor="text1"/>
                <w:sz w:val="22"/>
                <w:szCs w:val="22"/>
              </w:rPr>
              <w:t>mažiau</w:t>
            </w:r>
            <w:proofErr w:type="spellEnd"/>
            <w:r w:rsidRPr="004752AE">
              <w:rPr>
                <w:color w:val="000000" w:themeColor="text1"/>
                <w:sz w:val="22"/>
                <w:szCs w:val="22"/>
              </w:rPr>
              <w:t xml:space="preserve"> </w:t>
            </w:r>
            <w:proofErr w:type="spellStart"/>
            <w:r w:rsidRPr="004752AE">
              <w:rPr>
                <w:color w:val="000000" w:themeColor="text1"/>
                <w:sz w:val="22"/>
                <w:szCs w:val="22"/>
              </w:rPr>
              <w:t>nei</w:t>
            </w:r>
            <w:proofErr w:type="spellEnd"/>
            <w:r w:rsidRPr="004752AE">
              <w:rPr>
                <w:color w:val="000000" w:themeColor="text1"/>
                <w:sz w:val="22"/>
                <w:szCs w:val="22"/>
              </w:rPr>
              <w:t xml:space="preserve"> 10 proc. </w:t>
            </w:r>
            <w:proofErr w:type="spellStart"/>
            <w:r w:rsidRPr="004752AE">
              <w:rPr>
                <w:color w:val="000000" w:themeColor="text1"/>
                <w:sz w:val="22"/>
                <w:szCs w:val="22"/>
              </w:rPr>
              <w:t>sutarties</w:t>
            </w:r>
            <w:proofErr w:type="spellEnd"/>
            <w:r w:rsidRPr="004752AE">
              <w:rPr>
                <w:color w:val="000000" w:themeColor="text1"/>
                <w:sz w:val="22"/>
                <w:szCs w:val="22"/>
              </w:rPr>
              <w:t xml:space="preserve"> </w:t>
            </w:r>
            <w:proofErr w:type="spellStart"/>
            <w:r w:rsidRPr="004752AE">
              <w:rPr>
                <w:color w:val="000000" w:themeColor="text1"/>
                <w:sz w:val="22"/>
                <w:szCs w:val="22"/>
              </w:rPr>
              <w:t>vertės</w:t>
            </w:r>
            <w:proofErr w:type="spellEnd"/>
            <w:r>
              <w:rPr>
                <w:color w:val="000000" w:themeColor="text1"/>
                <w:sz w:val="22"/>
                <w:szCs w:val="22"/>
              </w:rPr>
              <w:t>.</w:t>
            </w:r>
          </w:p>
          <w:p w14:paraId="3FF73D11" w14:textId="77777777" w:rsidR="00263C28" w:rsidRPr="004E6EA8" w:rsidRDefault="00263C28" w:rsidP="00232637">
            <w:pPr>
              <w:jc w:val="both"/>
              <w:rPr>
                <w:b/>
                <w:bCs/>
                <w:color w:val="000000" w:themeColor="text1"/>
                <w:sz w:val="22"/>
                <w:szCs w:val="22"/>
              </w:rPr>
            </w:pPr>
            <w:proofErr w:type="spellStart"/>
            <w:r w:rsidRPr="004E6EA8">
              <w:rPr>
                <w:b/>
                <w:bCs/>
                <w:color w:val="000000" w:themeColor="text1"/>
                <w:sz w:val="22"/>
                <w:szCs w:val="22"/>
              </w:rPr>
              <w:t>Kilus</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įtarimų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perkančioji</w:t>
            </w:r>
            <w:proofErr w:type="spellEnd"/>
            <w:r w:rsidRPr="004E6EA8">
              <w:rPr>
                <w:b/>
                <w:bCs/>
                <w:color w:val="000000" w:themeColor="text1"/>
                <w:sz w:val="22"/>
                <w:szCs w:val="22"/>
              </w:rPr>
              <w:t xml:space="preserve"> </w:t>
            </w:r>
            <w:proofErr w:type="spellStart"/>
            <w:r w:rsidRPr="004E6EA8">
              <w:rPr>
                <w:b/>
                <w:bCs/>
                <w:color w:val="000000" w:themeColor="text1"/>
                <w:sz w:val="22"/>
                <w:szCs w:val="22"/>
              </w:rPr>
              <w:t>organizacija</w:t>
            </w:r>
            <w:proofErr w:type="spellEnd"/>
            <w:r w:rsidRPr="004E6EA8">
              <w:rPr>
                <w:b/>
                <w:bCs/>
                <w:color w:val="000000" w:themeColor="text1"/>
                <w:sz w:val="22"/>
                <w:szCs w:val="22"/>
              </w:rPr>
              <w:t xml:space="preserve"> </w:t>
            </w:r>
            <w:proofErr w:type="spellStart"/>
            <w:r w:rsidRPr="004E6EA8">
              <w:rPr>
                <w:b/>
                <w:bCs/>
                <w:color w:val="000000" w:themeColor="text1"/>
                <w:sz w:val="22"/>
                <w:szCs w:val="22"/>
              </w:rPr>
              <w:t>turi</w:t>
            </w:r>
            <w:proofErr w:type="spellEnd"/>
            <w:r w:rsidRPr="004E6EA8">
              <w:rPr>
                <w:b/>
                <w:bCs/>
                <w:color w:val="000000" w:themeColor="text1"/>
                <w:sz w:val="22"/>
                <w:szCs w:val="22"/>
              </w:rPr>
              <w:t xml:space="preserve"> </w:t>
            </w:r>
            <w:proofErr w:type="spellStart"/>
            <w:r w:rsidRPr="004E6EA8">
              <w:rPr>
                <w:b/>
                <w:bCs/>
                <w:color w:val="000000" w:themeColor="text1"/>
                <w:sz w:val="22"/>
                <w:szCs w:val="22"/>
              </w:rPr>
              <w:t>teisę</w:t>
            </w:r>
            <w:proofErr w:type="spellEnd"/>
            <w:r w:rsidRPr="004E6EA8">
              <w:rPr>
                <w:b/>
                <w:bCs/>
                <w:color w:val="000000" w:themeColor="text1"/>
                <w:sz w:val="22"/>
                <w:szCs w:val="22"/>
              </w:rPr>
              <w:t xml:space="preserve"> </w:t>
            </w:r>
            <w:proofErr w:type="spellStart"/>
            <w:r w:rsidRPr="004E6EA8">
              <w:rPr>
                <w:b/>
                <w:bCs/>
                <w:color w:val="000000" w:themeColor="text1"/>
                <w:sz w:val="22"/>
                <w:szCs w:val="22"/>
              </w:rPr>
              <w:t>prašyti</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įrodančių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dokumentų</w:t>
            </w:r>
            <w:proofErr w:type="spellEnd"/>
            <w:r w:rsidRPr="004E6EA8">
              <w:rPr>
                <w:b/>
                <w:bCs/>
                <w:color w:val="000000" w:themeColor="text1"/>
                <w:sz w:val="22"/>
                <w:szCs w:val="22"/>
              </w:rPr>
              <w:t>.</w:t>
            </w:r>
          </w:p>
        </w:tc>
        <w:tc>
          <w:tcPr>
            <w:tcW w:w="4552" w:type="dxa"/>
            <w:tcBorders>
              <w:top w:val="single" w:sz="4" w:space="0" w:color="auto"/>
              <w:left w:val="single" w:sz="4" w:space="0" w:color="auto"/>
              <w:bottom w:val="single" w:sz="4" w:space="0" w:color="auto"/>
              <w:right w:val="single" w:sz="4" w:space="0" w:color="auto"/>
            </w:tcBorders>
            <w:vAlign w:val="center"/>
          </w:tcPr>
          <w:tbl>
            <w:tblPr>
              <w:tblStyle w:val="Lentelstinklelis"/>
              <w:tblW w:w="0" w:type="auto"/>
              <w:tblLayout w:type="fixed"/>
              <w:tblLook w:val="04A0" w:firstRow="1" w:lastRow="0" w:firstColumn="1" w:lastColumn="0" w:noHBand="0" w:noVBand="1"/>
            </w:tblPr>
            <w:tblGrid>
              <w:gridCol w:w="893"/>
              <w:gridCol w:w="1571"/>
              <w:gridCol w:w="1560"/>
            </w:tblGrid>
            <w:tr w:rsidR="00263C28" w14:paraId="34506BF0" w14:textId="77777777" w:rsidTr="00263C28">
              <w:tc>
                <w:tcPr>
                  <w:tcW w:w="893" w:type="dxa"/>
                </w:tcPr>
                <w:p w14:paraId="25BDF096" w14:textId="77777777" w:rsidR="00263C28" w:rsidRDefault="00263C28" w:rsidP="00263C28">
                  <w:pPr>
                    <w:ind w:firstLine="0"/>
                    <w:rPr>
                      <w:bCs/>
                      <w:color w:val="000000" w:themeColor="text1"/>
                      <w:spacing w:val="2"/>
                      <w:sz w:val="22"/>
                      <w:szCs w:val="22"/>
                    </w:rPr>
                  </w:pPr>
                  <w:r w:rsidRPr="003F4302">
                    <w:rPr>
                      <w:bCs/>
                      <w:color w:val="000000" w:themeColor="text1"/>
                      <w:spacing w:val="2"/>
                      <w:sz w:val="22"/>
                      <w:szCs w:val="22"/>
                    </w:rPr>
                    <w:lastRenderedPageBreak/>
                    <w:t xml:space="preserve">Eil. </w:t>
                  </w:r>
                </w:p>
                <w:p w14:paraId="0AEE8787" w14:textId="3C97C719" w:rsidR="00263C28" w:rsidRPr="003F4302" w:rsidRDefault="00263C28" w:rsidP="00263C28">
                  <w:pPr>
                    <w:ind w:firstLine="0"/>
                    <w:rPr>
                      <w:bCs/>
                      <w:color w:val="000000" w:themeColor="text1"/>
                      <w:spacing w:val="2"/>
                      <w:sz w:val="22"/>
                      <w:szCs w:val="22"/>
                    </w:rPr>
                  </w:pPr>
                  <w:r w:rsidRPr="003F4302">
                    <w:rPr>
                      <w:bCs/>
                      <w:color w:val="000000" w:themeColor="text1"/>
                      <w:spacing w:val="2"/>
                      <w:sz w:val="22"/>
                      <w:szCs w:val="22"/>
                    </w:rPr>
                    <w:t>Nr.</w:t>
                  </w:r>
                </w:p>
              </w:tc>
              <w:tc>
                <w:tcPr>
                  <w:tcW w:w="1571" w:type="dxa"/>
                </w:tcPr>
                <w:p w14:paraId="7BD1EB0E" w14:textId="77777777" w:rsidR="00263C28" w:rsidRDefault="00263C28" w:rsidP="00263C28">
                  <w:pPr>
                    <w:ind w:firstLine="0"/>
                    <w:rPr>
                      <w:bCs/>
                      <w:color w:val="000000" w:themeColor="text1"/>
                      <w:spacing w:val="2"/>
                      <w:sz w:val="22"/>
                      <w:szCs w:val="22"/>
                    </w:rPr>
                  </w:pPr>
                  <w:proofErr w:type="spellStart"/>
                  <w:r w:rsidRPr="003F4302">
                    <w:rPr>
                      <w:bCs/>
                      <w:color w:val="000000" w:themeColor="text1"/>
                      <w:spacing w:val="2"/>
                      <w:sz w:val="22"/>
                      <w:szCs w:val="22"/>
                    </w:rPr>
                    <w:t>Ūkio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subjekto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pavadinimas</w:t>
                  </w:r>
                  <w:proofErr w:type="spellEnd"/>
                </w:p>
                <w:p w14:paraId="3F336DF3" w14:textId="77777777" w:rsidR="00263C28" w:rsidRPr="003F4302" w:rsidRDefault="00263C28" w:rsidP="00263C28">
                  <w:pPr>
                    <w:ind w:firstLine="0"/>
                    <w:rPr>
                      <w:bCs/>
                      <w:color w:val="000000" w:themeColor="text1"/>
                      <w:spacing w:val="2"/>
                      <w:sz w:val="22"/>
                      <w:szCs w:val="22"/>
                    </w:rPr>
                  </w:pP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c>
                <w:tcPr>
                  <w:tcW w:w="1560" w:type="dxa"/>
                </w:tcPr>
                <w:p w14:paraId="330DD27A" w14:textId="77777777" w:rsidR="00263C28" w:rsidRPr="003F4302" w:rsidRDefault="00263C28" w:rsidP="00263C28">
                  <w:pPr>
                    <w:ind w:firstLine="0"/>
                    <w:rPr>
                      <w:bCs/>
                      <w:sz w:val="22"/>
                      <w:szCs w:val="22"/>
                    </w:rPr>
                  </w:pPr>
                  <w:proofErr w:type="spellStart"/>
                  <w:r w:rsidRPr="002C53C1">
                    <w:rPr>
                      <w:b/>
                      <w:sz w:val="22"/>
                      <w:szCs w:val="22"/>
                    </w:rPr>
                    <w:t>Taikoma</w:t>
                  </w:r>
                  <w:proofErr w:type="spellEnd"/>
                  <w:r w:rsidRPr="002C53C1">
                    <w:rPr>
                      <w:b/>
                      <w:sz w:val="22"/>
                      <w:szCs w:val="22"/>
                    </w:rPr>
                    <w:t xml:space="preserve"> / </w:t>
                  </w:r>
                  <w:proofErr w:type="spellStart"/>
                  <w:r w:rsidRPr="002C53C1">
                    <w:rPr>
                      <w:b/>
                      <w:sz w:val="22"/>
                      <w:szCs w:val="22"/>
                    </w:rPr>
                    <w:t>Netaikoma</w:t>
                  </w:r>
                  <w:proofErr w:type="spellEnd"/>
                  <w:r>
                    <w:rPr>
                      <w:bCs/>
                      <w:sz w:val="22"/>
                      <w:szCs w:val="22"/>
                    </w:rPr>
                    <w:t xml:space="preserve"> </w:t>
                  </w: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r>
            <w:tr w:rsidR="00263C28" w14:paraId="0F3E9524" w14:textId="77777777" w:rsidTr="00263C28">
              <w:tc>
                <w:tcPr>
                  <w:tcW w:w="893" w:type="dxa"/>
                </w:tcPr>
                <w:p w14:paraId="0C4992F5" w14:textId="77777777" w:rsidR="00263C28" w:rsidRPr="003F4302" w:rsidRDefault="00263C28" w:rsidP="00263C28">
                  <w:pPr>
                    <w:ind w:firstLine="0"/>
                    <w:rPr>
                      <w:bCs/>
                      <w:color w:val="000000" w:themeColor="text1"/>
                      <w:spacing w:val="2"/>
                      <w:sz w:val="22"/>
                      <w:szCs w:val="22"/>
                    </w:rPr>
                  </w:pPr>
                  <w:r w:rsidRPr="003F4302">
                    <w:rPr>
                      <w:bCs/>
                      <w:color w:val="000000" w:themeColor="text1"/>
                      <w:spacing w:val="2"/>
                      <w:sz w:val="22"/>
                      <w:szCs w:val="22"/>
                    </w:rPr>
                    <w:t>1.</w:t>
                  </w:r>
                </w:p>
              </w:tc>
              <w:tc>
                <w:tcPr>
                  <w:tcW w:w="1571" w:type="dxa"/>
                </w:tcPr>
                <w:p w14:paraId="7D978064" w14:textId="77777777" w:rsidR="00263C28" w:rsidRPr="003F4302" w:rsidRDefault="00263C28" w:rsidP="00232637">
                  <w:pPr>
                    <w:rPr>
                      <w:bCs/>
                      <w:color w:val="000000" w:themeColor="text1"/>
                      <w:spacing w:val="2"/>
                      <w:sz w:val="22"/>
                      <w:szCs w:val="22"/>
                    </w:rPr>
                  </w:pPr>
                </w:p>
              </w:tc>
              <w:tc>
                <w:tcPr>
                  <w:tcW w:w="1560" w:type="dxa"/>
                </w:tcPr>
                <w:p w14:paraId="38256FCB" w14:textId="77777777" w:rsidR="00263C28" w:rsidRPr="003F4302" w:rsidRDefault="00263C28" w:rsidP="00232637">
                  <w:pPr>
                    <w:rPr>
                      <w:bCs/>
                      <w:color w:val="000000" w:themeColor="text1"/>
                      <w:spacing w:val="2"/>
                      <w:sz w:val="22"/>
                      <w:szCs w:val="22"/>
                    </w:rPr>
                  </w:pPr>
                </w:p>
              </w:tc>
            </w:tr>
            <w:tr w:rsidR="00263C28" w14:paraId="7EAF6821" w14:textId="77777777" w:rsidTr="00263C28">
              <w:tc>
                <w:tcPr>
                  <w:tcW w:w="893" w:type="dxa"/>
                </w:tcPr>
                <w:p w14:paraId="6EEC4A1C" w14:textId="77777777" w:rsidR="00263C28" w:rsidRPr="003F4302" w:rsidRDefault="00263C28" w:rsidP="00263C28">
                  <w:pPr>
                    <w:ind w:firstLine="0"/>
                    <w:rPr>
                      <w:bCs/>
                      <w:color w:val="000000" w:themeColor="text1"/>
                      <w:spacing w:val="2"/>
                      <w:sz w:val="22"/>
                      <w:szCs w:val="22"/>
                    </w:rPr>
                  </w:pPr>
                  <w:r>
                    <w:rPr>
                      <w:bCs/>
                      <w:color w:val="000000" w:themeColor="text1"/>
                      <w:spacing w:val="2"/>
                      <w:sz w:val="22"/>
                      <w:szCs w:val="22"/>
                    </w:rPr>
                    <w:t>..</w:t>
                  </w:r>
                  <w:r w:rsidRPr="003F4302">
                    <w:rPr>
                      <w:bCs/>
                      <w:color w:val="000000" w:themeColor="text1"/>
                      <w:spacing w:val="2"/>
                      <w:sz w:val="22"/>
                      <w:szCs w:val="22"/>
                    </w:rPr>
                    <w:t>.</w:t>
                  </w:r>
                </w:p>
              </w:tc>
              <w:tc>
                <w:tcPr>
                  <w:tcW w:w="1571" w:type="dxa"/>
                </w:tcPr>
                <w:p w14:paraId="79E411AC" w14:textId="77777777" w:rsidR="00263C28" w:rsidRPr="003F4302" w:rsidRDefault="00263C28" w:rsidP="00232637">
                  <w:pPr>
                    <w:rPr>
                      <w:bCs/>
                      <w:color w:val="000000" w:themeColor="text1"/>
                      <w:spacing w:val="2"/>
                      <w:sz w:val="22"/>
                      <w:szCs w:val="22"/>
                    </w:rPr>
                  </w:pPr>
                </w:p>
              </w:tc>
              <w:tc>
                <w:tcPr>
                  <w:tcW w:w="1560" w:type="dxa"/>
                </w:tcPr>
                <w:p w14:paraId="3D86FD47" w14:textId="77777777" w:rsidR="00263C28" w:rsidRPr="003F4302" w:rsidRDefault="00263C28" w:rsidP="00232637">
                  <w:pPr>
                    <w:rPr>
                      <w:bCs/>
                      <w:color w:val="000000" w:themeColor="text1"/>
                      <w:spacing w:val="2"/>
                      <w:sz w:val="22"/>
                      <w:szCs w:val="22"/>
                    </w:rPr>
                  </w:pPr>
                </w:p>
              </w:tc>
            </w:tr>
          </w:tbl>
          <w:p w14:paraId="2A3AA3F0" w14:textId="77777777" w:rsidR="00263C28" w:rsidRDefault="00263C28" w:rsidP="00232637">
            <w:pPr>
              <w:rPr>
                <w:b/>
                <w:color w:val="000000" w:themeColor="text1"/>
                <w:spacing w:val="2"/>
                <w:sz w:val="22"/>
                <w:szCs w:val="22"/>
                <w:highlight w:val="yellow"/>
              </w:rPr>
            </w:pPr>
          </w:p>
          <w:p w14:paraId="26B00209" w14:textId="77777777" w:rsidR="00263C28" w:rsidRPr="004E6EA8" w:rsidRDefault="00263C28" w:rsidP="00232637">
            <w:pPr>
              <w:jc w:val="both"/>
              <w:rPr>
                <w:b/>
                <w:bCs/>
                <w:sz w:val="22"/>
                <w:szCs w:val="22"/>
                <w:u w:val="single"/>
                <w:lang w:val="lt-LT"/>
              </w:rPr>
            </w:pPr>
          </w:p>
        </w:tc>
      </w:tr>
    </w:tbl>
    <w:p w14:paraId="562FEE1E" w14:textId="77777777" w:rsidR="00263C28" w:rsidRDefault="00263C28" w:rsidP="00263C28">
      <w:pPr>
        <w:jc w:val="both"/>
        <w:rPr>
          <w:color w:val="000000" w:themeColor="text1"/>
          <w:sz w:val="22"/>
          <w:szCs w:val="22"/>
        </w:rPr>
      </w:pPr>
      <w:r w:rsidRPr="00DB4798">
        <w:rPr>
          <w:b/>
          <w:bCs/>
          <w:color w:val="000000" w:themeColor="text1"/>
          <w:sz w:val="22"/>
          <w:szCs w:val="22"/>
        </w:rPr>
        <w:t>*</w:t>
      </w:r>
      <w:r w:rsidRPr="00DB4798">
        <w:rPr>
          <w:color w:val="000000" w:themeColor="text1"/>
          <w:sz w:val="22"/>
          <w:szCs w:val="22"/>
        </w:rPr>
        <w:t xml:space="preserve"> </w:t>
      </w:r>
      <w:proofErr w:type="spellStart"/>
      <w:r w:rsidRPr="00DB4798">
        <w:rPr>
          <w:b/>
          <w:bCs/>
          <w:color w:val="000000" w:themeColor="text1"/>
          <w:sz w:val="22"/>
          <w:szCs w:val="22"/>
        </w:rPr>
        <w:t>Atkreipiame</w:t>
      </w:r>
      <w:proofErr w:type="spellEnd"/>
      <w:r w:rsidRPr="00DB4798">
        <w:rPr>
          <w:b/>
          <w:bCs/>
          <w:color w:val="000000" w:themeColor="text1"/>
          <w:sz w:val="22"/>
          <w:szCs w:val="22"/>
        </w:rPr>
        <w:t xml:space="preserve"> </w:t>
      </w:r>
      <w:proofErr w:type="spellStart"/>
      <w:r w:rsidRPr="00DB4798">
        <w:rPr>
          <w:b/>
          <w:bCs/>
          <w:color w:val="000000" w:themeColor="text1"/>
          <w:sz w:val="22"/>
          <w:szCs w:val="22"/>
        </w:rPr>
        <w:t>dėmesį</w:t>
      </w:r>
      <w:proofErr w:type="spellEnd"/>
      <w:r w:rsidRPr="00DB4798">
        <w:rPr>
          <w:color w:val="000000" w:themeColor="text1"/>
          <w:sz w:val="22"/>
          <w:szCs w:val="22"/>
        </w:rPr>
        <w:t xml:space="preserve">, </w:t>
      </w:r>
      <w:proofErr w:type="spellStart"/>
      <w:r w:rsidRPr="00DB4798">
        <w:rPr>
          <w:color w:val="000000" w:themeColor="text1"/>
          <w:sz w:val="22"/>
          <w:szCs w:val="22"/>
        </w:rPr>
        <w:t>kad</w:t>
      </w:r>
      <w:proofErr w:type="spellEnd"/>
      <w:r w:rsidRPr="00DB4798">
        <w:rPr>
          <w:color w:val="000000" w:themeColor="text1"/>
          <w:sz w:val="22"/>
          <w:szCs w:val="22"/>
        </w:rPr>
        <w:t xml:space="preserve"> </w:t>
      </w:r>
      <w:proofErr w:type="spellStart"/>
      <w:r w:rsidRPr="00DB4798">
        <w:rPr>
          <w:color w:val="000000" w:themeColor="text1"/>
          <w:sz w:val="22"/>
          <w:szCs w:val="22"/>
        </w:rPr>
        <w:t>Reglamentas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tiesioginio</w:t>
      </w:r>
      <w:proofErr w:type="spellEnd"/>
      <w:r w:rsidRPr="00DB4798">
        <w:rPr>
          <w:color w:val="000000" w:themeColor="text1"/>
          <w:sz w:val="22"/>
          <w:szCs w:val="22"/>
        </w:rPr>
        <w:t xml:space="preserve"> </w:t>
      </w:r>
      <w:proofErr w:type="spellStart"/>
      <w:r w:rsidRPr="00DB4798">
        <w:rPr>
          <w:color w:val="000000" w:themeColor="text1"/>
          <w:sz w:val="22"/>
          <w:szCs w:val="22"/>
        </w:rPr>
        <w:t>taikymo</w:t>
      </w:r>
      <w:proofErr w:type="spellEnd"/>
      <w:r w:rsidRPr="00DB4798">
        <w:rPr>
          <w:color w:val="000000" w:themeColor="text1"/>
          <w:sz w:val="22"/>
          <w:szCs w:val="22"/>
        </w:rPr>
        <w:t xml:space="preserve"> </w:t>
      </w:r>
      <w:proofErr w:type="spellStart"/>
      <w:r w:rsidRPr="00DB4798">
        <w:rPr>
          <w:color w:val="000000" w:themeColor="text1"/>
          <w:sz w:val="22"/>
          <w:szCs w:val="22"/>
        </w:rPr>
        <w:t>teisės</w:t>
      </w:r>
      <w:proofErr w:type="spellEnd"/>
      <w:r w:rsidRPr="00DB4798">
        <w:rPr>
          <w:color w:val="000000" w:themeColor="text1"/>
          <w:sz w:val="22"/>
          <w:szCs w:val="22"/>
        </w:rPr>
        <w:t xml:space="preserve"> </w:t>
      </w:r>
      <w:proofErr w:type="spellStart"/>
      <w:r w:rsidRPr="00DB4798">
        <w:rPr>
          <w:color w:val="000000" w:themeColor="text1"/>
          <w:sz w:val="22"/>
          <w:szCs w:val="22"/>
        </w:rPr>
        <w:t>aktas</w:t>
      </w:r>
      <w:proofErr w:type="spellEnd"/>
      <w:r w:rsidRPr="00DB4798">
        <w:rPr>
          <w:color w:val="000000" w:themeColor="text1"/>
          <w:sz w:val="22"/>
          <w:szCs w:val="22"/>
        </w:rPr>
        <w:t xml:space="preserve">, o </w:t>
      </w:r>
      <w:proofErr w:type="spellStart"/>
      <w:r w:rsidRPr="00DB4798">
        <w:rPr>
          <w:color w:val="000000" w:themeColor="text1"/>
          <w:sz w:val="22"/>
          <w:szCs w:val="22"/>
        </w:rPr>
        <w:t>juo</w:t>
      </w:r>
      <w:proofErr w:type="spellEnd"/>
      <w:r w:rsidRPr="00DB4798">
        <w:rPr>
          <w:color w:val="000000" w:themeColor="text1"/>
          <w:sz w:val="22"/>
          <w:szCs w:val="22"/>
        </w:rPr>
        <w:t xml:space="preserve"> </w:t>
      </w:r>
      <w:proofErr w:type="spellStart"/>
      <w:r w:rsidRPr="00DB4798">
        <w:rPr>
          <w:color w:val="000000" w:themeColor="text1"/>
          <w:sz w:val="22"/>
          <w:szCs w:val="22"/>
        </w:rPr>
        <w:t>patvirtintos</w:t>
      </w:r>
      <w:proofErr w:type="spellEnd"/>
      <w:r w:rsidRPr="00DB4798">
        <w:rPr>
          <w:color w:val="000000" w:themeColor="text1"/>
          <w:sz w:val="22"/>
          <w:szCs w:val="22"/>
        </w:rPr>
        <w:t xml:space="preserve"> </w:t>
      </w:r>
      <w:proofErr w:type="spellStart"/>
      <w:r w:rsidRPr="00DB4798">
        <w:rPr>
          <w:color w:val="000000" w:themeColor="text1"/>
          <w:sz w:val="22"/>
          <w:szCs w:val="22"/>
        </w:rPr>
        <w:t>ribojamosios</w:t>
      </w:r>
      <w:proofErr w:type="spellEnd"/>
      <w:r w:rsidRPr="00DB4798">
        <w:rPr>
          <w:color w:val="000000" w:themeColor="text1"/>
          <w:sz w:val="22"/>
          <w:szCs w:val="22"/>
        </w:rPr>
        <w:t xml:space="preserve"> </w:t>
      </w:r>
      <w:proofErr w:type="spellStart"/>
      <w:r w:rsidRPr="00DB4798">
        <w:rPr>
          <w:color w:val="000000" w:themeColor="text1"/>
          <w:sz w:val="22"/>
          <w:szCs w:val="22"/>
        </w:rPr>
        <w:t>priemonės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privalomos</w:t>
      </w:r>
      <w:proofErr w:type="spellEnd"/>
      <w:r w:rsidRPr="00DB4798">
        <w:rPr>
          <w:color w:val="000000" w:themeColor="text1"/>
          <w:sz w:val="22"/>
          <w:szCs w:val="22"/>
        </w:rPr>
        <w:t xml:space="preserve"> </w:t>
      </w:r>
      <w:proofErr w:type="spellStart"/>
      <w:r w:rsidRPr="00DB4798">
        <w:rPr>
          <w:color w:val="000000" w:themeColor="text1"/>
          <w:sz w:val="22"/>
          <w:szCs w:val="22"/>
        </w:rPr>
        <w:t>visiems</w:t>
      </w:r>
      <w:proofErr w:type="spellEnd"/>
      <w:r w:rsidRPr="00DB4798">
        <w:rPr>
          <w:color w:val="000000" w:themeColor="text1"/>
          <w:sz w:val="22"/>
          <w:szCs w:val="22"/>
        </w:rPr>
        <w:t xml:space="preserve"> </w:t>
      </w:r>
      <w:proofErr w:type="spellStart"/>
      <w:r w:rsidRPr="00DB4798">
        <w:rPr>
          <w:color w:val="000000" w:themeColor="text1"/>
          <w:sz w:val="22"/>
          <w:szCs w:val="22"/>
        </w:rPr>
        <w:t>fiziniams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juridiniams</w:t>
      </w:r>
      <w:proofErr w:type="spellEnd"/>
      <w:r w:rsidRPr="00DB4798">
        <w:rPr>
          <w:color w:val="000000" w:themeColor="text1"/>
          <w:sz w:val="22"/>
          <w:szCs w:val="22"/>
        </w:rPr>
        <w:t xml:space="preserve"> </w:t>
      </w:r>
      <w:proofErr w:type="spellStart"/>
      <w:r w:rsidRPr="00DB4798">
        <w:rPr>
          <w:color w:val="000000" w:themeColor="text1"/>
          <w:sz w:val="22"/>
          <w:szCs w:val="22"/>
        </w:rPr>
        <w:t>asmenims</w:t>
      </w:r>
      <w:proofErr w:type="spellEnd"/>
      <w:r w:rsidRPr="00DB4798">
        <w:rPr>
          <w:color w:val="000000" w:themeColor="text1"/>
          <w:sz w:val="22"/>
          <w:szCs w:val="22"/>
        </w:rPr>
        <w:t xml:space="preserve">. </w:t>
      </w:r>
      <w:proofErr w:type="spellStart"/>
      <w:r w:rsidRPr="00DB4798">
        <w:rPr>
          <w:color w:val="000000" w:themeColor="text1"/>
          <w:sz w:val="22"/>
          <w:szCs w:val="22"/>
        </w:rPr>
        <w:t>Plačiau</w:t>
      </w:r>
      <w:proofErr w:type="spellEnd"/>
      <w:r w:rsidRPr="00DB4798">
        <w:rPr>
          <w:color w:val="000000" w:themeColor="text1"/>
          <w:sz w:val="22"/>
          <w:szCs w:val="22"/>
        </w:rPr>
        <w:t xml:space="preserve"> </w:t>
      </w:r>
      <w:proofErr w:type="spellStart"/>
      <w:r w:rsidRPr="00DB4798">
        <w:rPr>
          <w:color w:val="000000" w:themeColor="text1"/>
          <w:sz w:val="22"/>
          <w:szCs w:val="22"/>
        </w:rPr>
        <w:t>apie</w:t>
      </w:r>
      <w:proofErr w:type="spellEnd"/>
      <w:r w:rsidRPr="00DB4798">
        <w:rPr>
          <w:color w:val="000000" w:themeColor="text1"/>
          <w:sz w:val="22"/>
          <w:szCs w:val="22"/>
        </w:rPr>
        <w:t xml:space="preserve"> </w:t>
      </w:r>
      <w:proofErr w:type="spellStart"/>
      <w:r w:rsidRPr="00DB4798">
        <w:rPr>
          <w:color w:val="000000" w:themeColor="text1"/>
          <w:sz w:val="22"/>
          <w:szCs w:val="22"/>
        </w:rPr>
        <w:t>ribojamąsias</w:t>
      </w:r>
      <w:proofErr w:type="spellEnd"/>
      <w:r w:rsidRPr="00DB4798">
        <w:rPr>
          <w:color w:val="000000" w:themeColor="text1"/>
          <w:sz w:val="22"/>
          <w:szCs w:val="22"/>
        </w:rPr>
        <w:t xml:space="preserve"> </w:t>
      </w:r>
      <w:proofErr w:type="spellStart"/>
      <w:r w:rsidRPr="00DB4798">
        <w:rPr>
          <w:color w:val="000000" w:themeColor="text1"/>
          <w:sz w:val="22"/>
          <w:szCs w:val="22"/>
        </w:rPr>
        <w:t>priemones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taikomas</w:t>
      </w:r>
      <w:proofErr w:type="spellEnd"/>
      <w:r w:rsidRPr="00DB4798">
        <w:rPr>
          <w:color w:val="000000" w:themeColor="text1"/>
          <w:sz w:val="22"/>
          <w:szCs w:val="22"/>
        </w:rPr>
        <w:t xml:space="preserve"> </w:t>
      </w:r>
      <w:proofErr w:type="spellStart"/>
      <w:r w:rsidRPr="00DB4798">
        <w:rPr>
          <w:color w:val="000000" w:themeColor="text1"/>
          <w:sz w:val="22"/>
          <w:szCs w:val="22"/>
        </w:rPr>
        <w:t>išimtis</w:t>
      </w:r>
      <w:proofErr w:type="spellEnd"/>
      <w:r w:rsidRPr="00DB4798">
        <w:rPr>
          <w:color w:val="000000" w:themeColor="text1"/>
          <w:sz w:val="22"/>
          <w:szCs w:val="22"/>
        </w:rPr>
        <w:t xml:space="preserve">: </w:t>
      </w:r>
      <w:hyperlink r:id="rId45" w:history="1">
        <w:r w:rsidRPr="00DB4798">
          <w:rPr>
            <w:rStyle w:val="Hipersaitas"/>
            <w:sz w:val="22"/>
            <w:szCs w:val="22"/>
          </w:rPr>
          <w:t>https://vpt.lrv.lt/lt/naujienos/viesuosiuose-pirkimuose-europos-sajungos-ribojimai-del-rusijos-pradeto-karo-ukrainoje</w:t>
        </w:r>
      </w:hyperlink>
      <w:r w:rsidRPr="00DB4798">
        <w:rPr>
          <w:color w:val="000000" w:themeColor="text1"/>
          <w:sz w:val="22"/>
          <w:szCs w:val="22"/>
        </w:rPr>
        <w:t xml:space="preserve">  </w:t>
      </w:r>
      <w:proofErr w:type="spellStart"/>
      <w:r w:rsidRPr="00DB4798">
        <w:rPr>
          <w:color w:val="000000" w:themeColor="text1"/>
          <w:sz w:val="22"/>
          <w:szCs w:val="22"/>
        </w:rPr>
        <w:t>bei</w:t>
      </w:r>
      <w:proofErr w:type="spellEnd"/>
      <w:r w:rsidRPr="00DB4798">
        <w:rPr>
          <w:color w:val="000000" w:themeColor="text1"/>
          <w:sz w:val="22"/>
          <w:szCs w:val="22"/>
        </w:rPr>
        <w:t xml:space="preserve"> </w:t>
      </w:r>
      <w:hyperlink r:id="rId46" w:history="1">
        <w:r w:rsidRPr="00DB4798">
          <w:rPr>
            <w:rStyle w:val="Hipersaitas"/>
            <w:sz w:val="22"/>
            <w:szCs w:val="22"/>
          </w:rPr>
          <w:t>https://vpt.lrv.lt/lt/naujienos/vpt-atnaujina-informacija-del-tarybos-reglamento-es-2022-576-taikymo-viesuosiuose-pirkimuose?fbclid=IwAR1kCH7nE8JY97VYcxyVDxXuKmhiqAEC2hcax3CMSf7VkEm9NOg4BueTl_Y&amp;fs=e&amp;s=cl</w:t>
        </w:r>
      </w:hyperlink>
    </w:p>
    <w:p w14:paraId="07CECB85" w14:textId="77777777" w:rsidR="00263C28" w:rsidRPr="00E606BE" w:rsidRDefault="00263C28" w:rsidP="00263C28">
      <w:pPr>
        <w:rPr>
          <w:bCs/>
          <w:color w:val="000000" w:themeColor="text1"/>
          <w:sz w:val="22"/>
          <w:szCs w:val="22"/>
          <w:lang w:val="lt-LT"/>
        </w:rPr>
      </w:pPr>
    </w:p>
    <w:p w14:paraId="23625FE5" w14:textId="77777777" w:rsidR="00263C28" w:rsidRPr="00172B3B" w:rsidRDefault="00263C28" w:rsidP="00263C28">
      <w:pPr>
        <w:pStyle w:val="Pagrindinistekstas"/>
        <w:spacing w:after="0"/>
        <w:jc w:val="both"/>
        <w:rPr>
          <w:sz w:val="21"/>
          <w:szCs w:val="21"/>
        </w:rPr>
      </w:pPr>
      <w:r w:rsidRPr="00172B3B">
        <w:rPr>
          <w:sz w:val="21"/>
          <w:szCs w:val="21"/>
        </w:rPr>
        <w:t xml:space="preserve">Informacija apie kiekvieno tiekėjų grupės partnerio </w:t>
      </w:r>
      <w:r w:rsidRPr="00172B3B">
        <w:rPr>
          <w:b/>
          <w:bCs/>
          <w:sz w:val="21"/>
          <w:szCs w:val="21"/>
        </w:rPr>
        <w:t>savo jėgomis</w:t>
      </w:r>
      <w:r w:rsidRPr="00172B3B">
        <w:rPr>
          <w:sz w:val="21"/>
          <w:szCs w:val="21"/>
        </w:rPr>
        <w:t xml:space="preserve"> numatomų atlikti darbų</w:t>
      </w:r>
      <w:r w:rsidRPr="00172B3B">
        <w:rPr>
          <w:sz w:val="21"/>
          <w:szCs w:val="21"/>
          <w:lang w:val="lt-LT"/>
        </w:rPr>
        <w:t>/pristatyti prekių/teikti paslaugų</w:t>
      </w:r>
      <w:r w:rsidRPr="00172B3B">
        <w:rPr>
          <w:sz w:val="21"/>
          <w:szCs w:val="21"/>
        </w:rPr>
        <w:t xml:space="preserve"> dalies vertę (pildoma, kai pasiūlymą pateikia tiekėjų grupė):</w:t>
      </w:r>
    </w:p>
    <w:tbl>
      <w:tblPr>
        <w:tblStyle w:val="Lentelstinklelis"/>
        <w:tblW w:w="10195" w:type="dxa"/>
        <w:tblLook w:val="04A0" w:firstRow="1" w:lastRow="0" w:firstColumn="1" w:lastColumn="0" w:noHBand="0" w:noVBand="1"/>
      </w:tblPr>
      <w:tblGrid>
        <w:gridCol w:w="667"/>
        <w:gridCol w:w="1455"/>
        <w:gridCol w:w="3728"/>
        <w:gridCol w:w="1233"/>
        <w:gridCol w:w="1027"/>
        <w:gridCol w:w="2085"/>
      </w:tblGrid>
      <w:tr w:rsidR="00263C28" w:rsidRPr="00172B3B" w14:paraId="57916A37" w14:textId="77777777" w:rsidTr="00232637">
        <w:trPr>
          <w:trHeight w:val="559"/>
        </w:trPr>
        <w:tc>
          <w:tcPr>
            <w:tcW w:w="667" w:type="dxa"/>
            <w:vMerge w:val="restart"/>
            <w:tcBorders>
              <w:top w:val="single" w:sz="4" w:space="0" w:color="auto"/>
              <w:left w:val="single" w:sz="4" w:space="0" w:color="auto"/>
              <w:bottom w:val="single" w:sz="4" w:space="0" w:color="auto"/>
              <w:right w:val="single" w:sz="4" w:space="0" w:color="auto"/>
            </w:tcBorders>
            <w:vAlign w:val="center"/>
            <w:hideMark/>
          </w:tcPr>
          <w:p w14:paraId="10059EF9"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Eil. Nr.</w:t>
            </w:r>
          </w:p>
        </w:tc>
        <w:tc>
          <w:tcPr>
            <w:tcW w:w="1455" w:type="dxa"/>
            <w:vMerge w:val="restart"/>
            <w:tcBorders>
              <w:top w:val="single" w:sz="4" w:space="0" w:color="auto"/>
              <w:left w:val="single" w:sz="4" w:space="0" w:color="auto"/>
              <w:bottom w:val="single" w:sz="4" w:space="0" w:color="auto"/>
              <w:right w:val="single" w:sz="4" w:space="0" w:color="auto"/>
            </w:tcBorders>
            <w:vAlign w:val="center"/>
            <w:hideMark/>
          </w:tcPr>
          <w:p w14:paraId="42B07493"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eastAsia="en-US"/>
              </w:rPr>
              <w:t>Partnerio pavadinimas</w:t>
            </w:r>
            <w:r w:rsidRPr="00172B3B">
              <w:rPr>
                <w:bCs/>
                <w:sz w:val="21"/>
                <w:szCs w:val="21"/>
                <w:lang w:val="lt-LT" w:eastAsia="en-US"/>
              </w:rPr>
              <w:t>, kodas</w:t>
            </w:r>
          </w:p>
        </w:tc>
        <w:tc>
          <w:tcPr>
            <w:tcW w:w="3728" w:type="dxa"/>
            <w:vMerge w:val="restart"/>
            <w:tcBorders>
              <w:top w:val="single" w:sz="4" w:space="0" w:color="auto"/>
              <w:left w:val="single" w:sz="4" w:space="0" w:color="auto"/>
              <w:bottom w:val="single" w:sz="4" w:space="0" w:color="auto"/>
              <w:right w:val="single" w:sz="4" w:space="0" w:color="auto"/>
            </w:tcBorders>
            <w:vAlign w:val="center"/>
            <w:hideMark/>
          </w:tcPr>
          <w:p w14:paraId="0674F523"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2260" w:type="dxa"/>
            <w:gridSpan w:val="2"/>
            <w:tcBorders>
              <w:top w:val="single" w:sz="4" w:space="0" w:color="auto"/>
              <w:left w:val="single" w:sz="4" w:space="0" w:color="auto"/>
              <w:bottom w:val="single" w:sz="4" w:space="0" w:color="auto"/>
              <w:right w:val="single" w:sz="4" w:space="0" w:color="auto"/>
            </w:tcBorders>
            <w:vAlign w:val="center"/>
            <w:hideMark/>
          </w:tcPr>
          <w:p w14:paraId="4FECE900"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Partnerio darbų dalies vertė pasiūlymo kainoje</w:t>
            </w:r>
          </w:p>
        </w:tc>
        <w:tc>
          <w:tcPr>
            <w:tcW w:w="2085" w:type="dxa"/>
            <w:tcBorders>
              <w:top w:val="single" w:sz="4" w:space="0" w:color="auto"/>
              <w:left w:val="single" w:sz="4" w:space="0" w:color="auto"/>
              <w:bottom w:val="single" w:sz="4" w:space="0" w:color="auto"/>
              <w:right w:val="single" w:sz="4" w:space="0" w:color="auto"/>
            </w:tcBorders>
            <w:hideMark/>
          </w:tcPr>
          <w:p w14:paraId="4EB3820F"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val="lt-LT" w:eastAsia="en-US"/>
              </w:rPr>
              <w:t>Kuriai pirkimo daliai (jei pirkimas skirstomas į dalis)</w:t>
            </w:r>
          </w:p>
        </w:tc>
      </w:tr>
      <w:tr w:rsidR="00263C28" w:rsidRPr="00172B3B" w14:paraId="11E88579" w14:textId="77777777" w:rsidTr="00232637">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4A7FC" w14:textId="77777777" w:rsidR="00263C28" w:rsidRPr="00172B3B" w:rsidRDefault="00263C28" w:rsidP="00232637">
            <w:pPr>
              <w:rPr>
                <w:bCs/>
                <w:sz w:val="21"/>
                <w:szCs w:val="21"/>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D2685" w14:textId="77777777" w:rsidR="00263C28" w:rsidRPr="00172B3B" w:rsidRDefault="00263C28" w:rsidP="00232637">
            <w:pPr>
              <w:rPr>
                <w:bCs/>
                <w:sz w:val="21"/>
                <w:szCs w:val="21"/>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B8A18" w14:textId="77777777" w:rsidR="00263C28" w:rsidRPr="00172B3B" w:rsidRDefault="00263C28" w:rsidP="00232637">
            <w:pPr>
              <w:rPr>
                <w:bCs/>
                <w:sz w:val="21"/>
                <w:szCs w:val="21"/>
                <w:lang w:val="lt-LT"/>
              </w:rPr>
            </w:pPr>
          </w:p>
        </w:tc>
        <w:tc>
          <w:tcPr>
            <w:tcW w:w="1233" w:type="dxa"/>
            <w:tcBorders>
              <w:top w:val="single" w:sz="4" w:space="0" w:color="auto"/>
              <w:left w:val="single" w:sz="4" w:space="0" w:color="auto"/>
              <w:bottom w:val="single" w:sz="4" w:space="0" w:color="auto"/>
              <w:right w:val="single" w:sz="4" w:space="0" w:color="auto"/>
            </w:tcBorders>
            <w:hideMark/>
          </w:tcPr>
          <w:p w14:paraId="00FD8E7E"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Eur su PVM</w:t>
            </w:r>
          </w:p>
        </w:tc>
        <w:tc>
          <w:tcPr>
            <w:tcW w:w="1027" w:type="dxa"/>
            <w:tcBorders>
              <w:top w:val="single" w:sz="4" w:space="0" w:color="auto"/>
              <w:left w:val="single" w:sz="4" w:space="0" w:color="auto"/>
              <w:bottom w:val="single" w:sz="4" w:space="0" w:color="auto"/>
              <w:right w:val="single" w:sz="4" w:space="0" w:color="auto"/>
            </w:tcBorders>
            <w:hideMark/>
          </w:tcPr>
          <w:p w14:paraId="1A502E19"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Proc.</w:t>
            </w:r>
          </w:p>
        </w:tc>
        <w:tc>
          <w:tcPr>
            <w:tcW w:w="2085" w:type="dxa"/>
            <w:tcBorders>
              <w:top w:val="single" w:sz="4" w:space="0" w:color="auto"/>
              <w:left w:val="single" w:sz="4" w:space="0" w:color="auto"/>
              <w:bottom w:val="single" w:sz="4" w:space="0" w:color="auto"/>
              <w:right w:val="single" w:sz="4" w:space="0" w:color="auto"/>
            </w:tcBorders>
          </w:tcPr>
          <w:p w14:paraId="11054303" w14:textId="77777777" w:rsidR="00263C28" w:rsidRPr="00172B3B" w:rsidRDefault="00263C28" w:rsidP="00232637">
            <w:pPr>
              <w:pStyle w:val="Pagrindinistekstas"/>
              <w:spacing w:after="0"/>
              <w:jc w:val="center"/>
              <w:rPr>
                <w:bCs/>
                <w:sz w:val="21"/>
                <w:szCs w:val="21"/>
                <w:lang w:eastAsia="en-US"/>
              </w:rPr>
            </w:pPr>
          </w:p>
        </w:tc>
      </w:tr>
      <w:tr w:rsidR="00263C28" w:rsidRPr="00172B3B" w14:paraId="3EE432C0" w14:textId="77777777" w:rsidTr="00232637">
        <w:trPr>
          <w:trHeight w:val="279"/>
        </w:trPr>
        <w:tc>
          <w:tcPr>
            <w:tcW w:w="667" w:type="dxa"/>
            <w:tcBorders>
              <w:top w:val="single" w:sz="4" w:space="0" w:color="auto"/>
              <w:left w:val="single" w:sz="4" w:space="0" w:color="auto"/>
              <w:bottom w:val="single" w:sz="4" w:space="0" w:color="auto"/>
              <w:right w:val="single" w:sz="4" w:space="0" w:color="auto"/>
            </w:tcBorders>
          </w:tcPr>
          <w:p w14:paraId="205537B5" w14:textId="77777777" w:rsidR="00263C28" w:rsidRPr="00172B3B" w:rsidRDefault="00263C28" w:rsidP="00232637">
            <w:pPr>
              <w:pStyle w:val="Pagrindinistekstas"/>
              <w:spacing w:after="0"/>
              <w:rPr>
                <w:bCs/>
                <w:sz w:val="21"/>
                <w:szCs w:val="21"/>
                <w:lang w:eastAsia="en-US"/>
              </w:rPr>
            </w:pPr>
          </w:p>
        </w:tc>
        <w:tc>
          <w:tcPr>
            <w:tcW w:w="1455" w:type="dxa"/>
            <w:tcBorders>
              <w:top w:val="single" w:sz="4" w:space="0" w:color="auto"/>
              <w:left w:val="single" w:sz="4" w:space="0" w:color="auto"/>
              <w:bottom w:val="single" w:sz="4" w:space="0" w:color="auto"/>
              <w:right w:val="single" w:sz="4" w:space="0" w:color="auto"/>
            </w:tcBorders>
          </w:tcPr>
          <w:p w14:paraId="0046D431" w14:textId="77777777" w:rsidR="00263C28" w:rsidRPr="00172B3B" w:rsidRDefault="00263C28" w:rsidP="00232637">
            <w:pPr>
              <w:pStyle w:val="Pagrindinistekstas"/>
              <w:spacing w:after="0"/>
              <w:rPr>
                <w:bCs/>
                <w:sz w:val="21"/>
                <w:szCs w:val="21"/>
                <w:lang w:eastAsia="en-US"/>
              </w:rPr>
            </w:pPr>
          </w:p>
        </w:tc>
        <w:tc>
          <w:tcPr>
            <w:tcW w:w="3728" w:type="dxa"/>
            <w:tcBorders>
              <w:top w:val="single" w:sz="4" w:space="0" w:color="auto"/>
              <w:left w:val="single" w:sz="4" w:space="0" w:color="auto"/>
              <w:bottom w:val="single" w:sz="4" w:space="0" w:color="auto"/>
              <w:right w:val="single" w:sz="4" w:space="0" w:color="auto"/>
            </w:tcBorders>
          </w:tcPr>
          <w:p w14:paraId="384704D3" w14:textId="77777777" w:rsidR="00263C28" w:rsidRPr="00172B3B" w:rsidRDefault="00263C28" w:rsidP="00232637">
            <w:pPr>
              <w:pStyle w:val="Pagrindinistekstas"/>
              <w:spacing w:after="0"/>
              <w:rPr>
                <w:bCs/>
                <w:sz w:val="21"/>
                <w:szCs w:val="21"/>
                <w:lang w:eastAsia="en-US"/>
              </w:rPr>
            </w:pPr>
          </w:p>
        </w:tc>
        <w:tc>
          <w:tcPr>
            <w:tcW w:w="1233" w:type="dxa"/>
            <w:tcBorders>
              <w:top w:val="single" w:sz="4" w:space="0" w:color="auto"/>
              <w:left w:val="single" w:sz="4" w:space="0" w:color="auto"/>
              <w:bottom w:val="single" w:sz="4" w:space="0" w:color="auto"/>
              <w:right w:val="single" w:sz="4" w:space="0" w:color="auto"/>
            </w:tcBorders>
          </w:tcPr>
          <w:p w14:paraId="1790EA83" w14:textId="77777777" w:rsidR="00263C28" w:rsidRPr="00172B3B" w:rsidRDefault="00263C28" w:rsidP="00232637">
            <w:pPr>
              <w:pStyle w:val="Pagrindinistekstas"/>
              <w:spacing w:after="0"/>
              <w:rPr>
                <w:bCs/>
                <w:sz w:val="21"/>
                <w:szCs w:val="21"/>
                <w:lang w:eastAsia="en-US"/>
              </w:rPr>
            </w:pPr>
          </w:p>
        </w:tc>
        <w:tc>
          <w:tcPr>
            <w:tcW w:w="1027" w:type="dxa"/>
            <w:tcBorders>
              <w:top w:val="single" w:sz="4" w:space="0" w:color="auto"/>
              <w:left w:val="single" w:sz="4" w:space="0" w:color="auto"/>
              <w:bottom w:val="single" w:sz="4" w:space="0" w:color="auto"/>
              <w:right w:val="single" w:sz="4" w:space="0" w:color="auto"/>
            </w:tcBorders>
          </w:tcPr>
          <w:p w14:paraId="2D815139" w14:textId="77777777" w:rsidR="00263C28" w:rsidRPr="00172B3B" w:rsidRDefault="00263C28" w:rsidP="00232637">
            <w:pPr>
              <w:pStyle w:val="Pagrindinistekstas"/>
              <w:spacing w:after="0"/>
              <w:rPr>
                <w:bCs/>
                <w:sz w:val="21"/>
                <w:szCs w:val="21"/>
                <w:lang w:eastAsia="en-US"/>
              </w:rPr>
            </w:pPr>
          </w:p>
        </w:tc>
        <w:tc>
          <w:tcPr>
            <w:tcW w:w="2085" w:type="dxa"/>
            <w:tcBorders>
              <w:top w:val="single" w:sz="4" w:space="0" w:color="auto"/>
              <w:left w:val="single" w:sz="4" w:space="0" w:color="auto"/>
              <w:bottom w:val="single" w:sz="4" w:space="0" w:color="auto"/>
              <w:right w:val="single" w:sz="4" w:space="0" w:color="auto"/>
            </w:tcBorders>
          </w:tcPr>
          <w:p w14:paraId="5515C2EF" w14:textId="77777777" w:rsidR="00263C28" w:rsidRPr="00172B3B" w:rsidRDefault="00263C28" w:rsidP="00232637">
            <w:pPr>
              <w:pStyle w:val="Pagrindinistekstas"/>
              <w:spacing w:after="0"/>
              <w:rPr>
                <w:bCs/>
                <w:sz w:val="21"/>
                <w:szCs w:val="21"/>
                <w:lang w:eastAsia="en-US"/>
              </w:rPr>
            </w:pPr>
          </w:p>
        </w:tc>
      </w:tr>
      <w:tr w:rsidR="00263C28" w:rsidRPr="00172B3B" w14:paraId="188062A3" w14:textId="77777777" w:rsidTr="00232637">
        <w:trPr>
          <w:trHeight w:val="279"/>
        </w:trPr>
        <w:tc>
          <w:tcPr>
            <w:tcW w:w="667" w:type="dxa"/>
            <w:tcBorders>
              <w:top w:val="single" w:sz="4" w:space="0" w:color="auto"/>
              <w:left w:val="single" w:sz="4" w:space="0" w:color="auto"/>
              <w:bottom w:val="single" w:sz="4" w:space="0" w:color="auto"/>
              <w:right w:val="single" w:sz="4" w:space="0" w:color="auto"/>
            </w:tcBorders>
          </w:tcPr>
          <w:p w14:paraId="537BC71E" w14:textId="77777777" w:rsidR="00263C28" w:rsidRPr="00172B3B" w:rsidRDefault="00263C28" w:rsidP="00232637">
            <w:pPr>
              <w:pStyle w:val="Pagrindinistekstas"/>
              <w:spacing w:after="0"/>
              <w:rPr>
                <w:bCs/>
                <w:sz w:val="21"/>
                <w:szCs w:val="21"/>
                <w:lang w:eastAsia="en-US"/>
              </w:rPr>
            </w:pPr>
          </w:p>
        </w:tc>
        <w:tc>
          <w:tcPr>
            <w:tcW w:w="1455" w:type="dxa"/>
            <w:tcBorders>
              <w:top w:val="single" w:sz="4" w:space="0" w:color="auto"/>
              <w:left w:val="single" w:sz="4" w:space="0" w:color="auto"/>
              <w:bottom w:val="single" w:sz="4" w:space="0" w:color="auto"/>
              <w:right w:val="single" w:sz="4" w:space="0" w:color="auto"/>
            </w:tcBorders>
          </w:tcPr>
          <w:p w14:paraId="4E929BCB" w14:textId="77777777" w:rsidR="00263C28" w:rsidRPr="00172B3B" w:rsidRDefault="00263C28" w:rsidP="00232637">
            <w:pPr>
              <w:pStyle w:val="Pagrindinistekstas"/>
              <w:spacing w:after="0"/>
              <w:rPr>
                <w:bCs/>
                <w:sz w:val="21"/>
                <w:szCs w:val="21"/>
                <w:lang w:eastAsia="en-US"/>
              </w:rPr>
            </w:pPr>
          </w:p>
        </w:tc>
        <w:tc>
          <w:tcPr>
            <w:tcW w:w="3728" w:type="dxa"/>
            <w:tcBorders>
              <w:top w:val="single" w:sz="4" w:space="0" w:color="auto"/>
              <w:left w:val="single" w:sz="4" w:space="0" w:color="auto"/>
              <w:bottom w:val="single" w:sz="4" w:space="0" w:color="auto"/>
              <w:right w:val="single" w:sz="4" w:space="0" w:color="auto"/>
            </w:tcBorders>
          </w:tcPr>
          <w:p w14:paraId="696FA90A" w14:textId="77777777" w:rsidR="00263C28" w:rsidRPr="00172B3B" w:rsidRDefault="00263C28" w:rsidP="00232637">
            <w:pPr>
              <w:pStyle w:val="Pagrindinistekstas"/>
              <w:spacing w:after="0"/>
              <w:rPr>
                <w:bCs/>
                <w:sz w:val="21"/>
                <w:szCs w:val="21"/>
                <w:lang w:eastAsia="en-US"/>
              </w:rPr>
            </w:pPr>
          </w:p>
        </w:tc>
        <w:tc>
          <w:tcPr>
            <w:tcW w:w="1233" w:type="dxa"/>
            <w:tcBorders>
              <w:top w:val="single" w:sz="4" w:space="0" w:color="auto"/>
              <w:left w:val="single" w:sz="4" w:space="0" w:color="auto"/>
              <w:bottom w:val="single" w:sz="4" w:space="0" w:color="auto"/>
              <w:right w:val="single" w:sz="4" w:space="0" w:color="auto"/>
            </w:tcBorders>
          </w:tcPr>
          <w:p w14:paraId="7BB4CCDB" w14:textId="77777777" w:rsidR="00263C28" w:rsidRPr="00172B3B" w:rsidRDefault="00263C28" w:rsidP="00232637">
            <w:pPr>
              <w:pStyle w:val="Pagrindinistekstas"/>
              <w:spacing w:after="0"/>
              <w:rPr>
                <w:bCs/>
                <w:sz w:val="21"/>
                <w:szCs w:val="21"/>
                <w:lang w:eastAsia="en-US"/>
              </w:rPr>
            </w:pPr>
          </w:p>
        </w:tc>
        <w:tc>
          <w:tcPr>
            <w:tcW w:w="1027" w:type="dxa"/>
            <w:tcBorders>
              <w:top w:val="single" w:sz="4" w:space="0" w:color="auto"/>
              <w:left w:val="single" w:sz="4" w:space="0" w:color="auto"/>
              <w:bottom w:val="single" w:sz="4" w:space="0" w:color="auto"/>
              <w:right w:val="single" w:sz="4" w:space="0" w:color="auto"/>
            </w:tcBorders>
          </w:tcPr>
          <w:p w14:paraId="6223E0CC" w14:textId="77777777" w:rsidR="00263C28" w:rsidRPr="00172B3B" w:rsidRDefault="00263C28" w:rsidP="00232637">
            <w:pPr>
              <w:pStyle w:val="Pagrindinistekstas"/>
              <w:spacing w:after="0"/>
              <w:rPr>
                <w:bCs/>
                <w:sz w:val="21"/>
                <w:szCs w:val="21"/>
                <w:lang w:eastAsia="en-US"/>
              </w:rPr>
            </w:pPr>
          </w:p>
        </w:tc>
        <w:tc>
          <w:tcPr>
            <w:tcW w:w="2085" w:type="dxa"/>
            <w:tcBorders>
              <w:top w:val="single" w:sz="4" w:space="0" w:color="auto"/>
              <w:left w:val="single" w:sz="4" w:space="0" w:color="auto"/>
              <w:bottom w:val="single" w:sz="4" w:space="0" w:color="auto"/>
              <w:right w:val="single" w:sz="4" w:space="0" w:color="auto"/>
            </w:tcBorders>
          </w:tcPr>
          <w:p w14:paraId="1573DA0A" w14:textId="77777777" w:rsidR="00263C28" w:rsidRPr="00172B3B" w:rsidRDefault="00263C28" w:rsidP="00232637">
            <w:pPr>
              <w:pStyle w:val="Pagrindinistekstas"/>
              <w:spacing w:after="0"/>
              <w:rPr>
                <w:bCs/>
                <w:sz w:val="21"/>
                <w:szCs w:val="21"/>
                <w:lang w:eastAsia="en-US"/>
              </w:rPr>
            </w:pPr>
          </w:p>
        </w:tc>
      </w:tr>
      <w:tr w:rsidR="00263C28" w:rsidRPr="00172B3B" w14:paraId="56538003" w14:textId="77777777" w:rsidTr="00232637">
        <w:trPr>
          <w:trHeight w:val="264"/>
        </w:trPr>
        <w:tc>
          <w:tcPr>
            <w:tcW w:w="5850" w:type="dxa"/>
            <w:gridSpan w:val="3"/>
            <w:tcBorders>
              <w:top w:val="single" w:sz="4" w:space="0" w:color="auto"/>
              <w:left w:val="single" w:sz="4" w:space="0" w:color="auto"/>
              <w:bottom w:val="single" w:sz="4" w:space="0" w:color="auto"/>
              <w:right w:val="single" w:sz="4" w:space="0" w:color="auto"/>
            </w:tcBorders>
            <w:hideMark/>
          </w:tcPr>
          <w:p w14:paraId="1054D91D" w14:textId="77777777" w:rsidR="00263C28" w:rsidRPr="00172B3B" w:rsidRDefault="00263C28" w:rsidP="00232637">
            <w:pPr>
              <w:pStyle w:val="Pagrindinistekstas"/>
              <w:spacing w:after="0"/>
              <w:jc w:val="right"/>
              <w:rPr>
                <w:bCs/>
                <w:sz w:val="21"/>
                <w:szCs w:val="21"/>
                <w:lang w:eastAsia="en-US"/>
              </w:rPr>
            </w:pPr>
            <w:r w:rsidRPr="00172B3B">
              <w:rPr>
                <w:bCs/>
                <w:sz w:val="21"/>
                <w:szCs w:val="21"/>
                <w:lang w:eastAsia="en-US"/>
              </w:rPr>
              <w:t>Viso:</w:t>
            </w:r>
          </w:p>
        </w:tc>
        <w:tc>
          <w:tcPr>
            <w:tcW w:w="1233" w:type="dxa"/>
            <w:tcBorders>
              <w:top w:val="single" w:sz="4" w:space="0" w:color="auto"/>
              <w:left w:val="single" w:sz="4" w:space="0" w:color="auto"/>
              <w:bottom w:val="single" w:sz="4" w:space="0" w:color="auto"/>
              <w:right w:val="single" w:sz="4" w:space="0" w:color="auto"/>
            </w:tcBorders>
          </w:tcPr>
          <w:p w14:paraId="2219F578" w14:textId="77777777" w:rsidR="00263C28" w:rsidRPr="00172B3B" w:rsidRDefault="00263C28" w:rsidP="00232637">
            <w:pPr>
              <w:pStyle w:val="Pagrindinistekstas"/>
              <w:spacing w:after="0"/>
              <w:rPr>
                <w:bCs/>
                <w:sz w:val="21"/>
                <w:szCs w:val="21"/>
                <w:lang w:eastAsia="en-US"/>
              </w:rPr>
            </w:pPr>
          </w:p>
        </w:tc>
        <w:tc>
          <w:tcPr>
            <w:tcW w:w="1027" w:type="dxa"/>
            <w:tcBorders>
              <w:top w:val="single" w:sz="4" w:space="0" w:color="auto"/>
              <w:left w:val="single" w:sz="4" w:space="0" w:color="auto"/>
              <w:bottom w:val="single" w:sz="4" w:space="0" w:color="auto"/>
              <w:right w:val="single" w:sz="4" w:space="0" w:color="auto"/>
            </w:tcBorders>
          </w:tcPr>
          <w:p w14:paraId="58EABE74" w14:textId="77777777" w:rsidR="00263C28" w:rsidRPr="00172B3B" w:rsidRDefault="00263C28" w:rsidP="00232637">
            <w:pPr>
              <w:pStyle w:val="Pagrindinistekstas"/>
              <w:spacing w:after="0"/>
              <w:rPr>
                <w:bCs/>
                <w:sz w:val="21"/>
                <w:szCs w:val="21"/>
                <w:lang w:eastAsia="en-US"/>
              </w:rPr>
            </w:pPr>
          </w:p>
        </w:tc>
        <w:tc>
          <w:tcPr>
            <w:tcW w:w="2085" w:type="dxa"/>
            <w:tcBorders>
              <w:top w:val="single" w:sz="4" w:space="0" w:color="auto"/>
              <w:left w:val="single" w:sz="4" w:space="0" w:color="auto"/>
              <w:bottom w:val="single" w:sz="4" w:space="0" w:color="auto"/>
              <w:right w:val="single" w:sz="4" w:space="0" w:color="auto"/>
            </w:tcBorders>
          </w:tcPr>
          <w:p w14:paraId="40995B61" w14:textId="77777777" w:rsidR="00263C28" w:rsidRPr="00172B3B" w:rsidRDefault="00263C28" w:rsidP="00232637">
            <w:pPr>
              <w:pStyle w:val="Pagrindinistekstas"/>
              <w:spacing w:after="0"/>
              <w:rPr>
                <w:bCs/>
                <w:sz w:val="21"/>
                <w:szCs w:val="21"/>
                <w:lang w:eastAsia="en-US"/>
              </w:rPr>
            </w:pPr>
          </w:p>
        </w:tc>
      </w:tr>
    </w:tbl>
    <w:p w14:paraId="5C62E2E2" w14:textId="77777777" w:rsidR="00263C28" w:rsidRPr="00172B3B" w:rsidRDefault="00263C28" w:rsidP="00263C28">
      <w:pPr>
        <w:pStyle w:val="Pagrindinistekstas"/>
        <w:spacing w:after="0"/>
        <w:rPr>
          <w:sz w:val="21"/>
          <w:szCs w:val="21"/>
          <w:lang w:eastAsia="en-US"/>
        </w:rPr>
      </w:pPr>
    </w:p>
    <w:p w14:paraId="58A6D23D" w14:textId="77777777" w:rsidR="00263C28" w:rsidRPr="00172B3B" w:rsidRDefault="00263C28" w:rsidP="00263C28">
      <w:pPr>
        <w:pStyle w:val="Pagrindinistekstas"/>
        <w:spacing w:after="0"/>
        <w:jc w:val="both"/>
        <w:rPr>
          <w:sz w:val="21"/>
          <w:szCs w:val="21"/>
        </w:rPr>
      </w:pPr>
      <w:r w:rsidRPr="00172B3B">
        <w:rPr>
          <w:sz w:val="21"/>
          <w:szCs w:val="21"/>
        </w:rPr>
        <w:t xml:space="preserve">Informacija apie visus tiekėjo pirkimo sutarties vykdymui pasitelkiamus trečiuosius asmenis (subtiekėjus ir/ar ūkio subjektus): </w:t>
      </w:r>
    </w:p>
    <w:tbl>
      <w:tblPr>
        <w:tblStyle w:val="Lentelstinklelis"/>
        <w:tblW w:w="10195" w:type="dxa"/>
        <w:tblLayout w:type="fixed"/>
        <w:tblLook w:val="04A0" w:firstRow="1" w:lastRow="0" w:firstColumn="1" w:lastColumn="0" w:noHBand="0" w:noVBand="1"/>
      </w:tblPr>
      <w:tblGrid>
        <w:gridCol w:w="562"/>
        <w:gridCol w:w="1486"/>
        <w:gridCol w:w="1858"/>
        <w:gridCol w:w="1651"/>
        <w:gridCol w:w="1728"/>
        <w:gridCol w:w="1520"/>
        <w:gridCol w:w="1390"/>
      </w:tblGrid>
      <w:tr w:rsidR="00263C28" w:rsidRPr="00172B3B" w14:paraId="250A8B25" w14:textId="77777777" w:rsidTr="00263C28">
        <w:trPr>
          <w:trHeight w:val="891"/>
        </w:trPr>
        <w:tc>
          <w:tcPr>
            <w:tcW w:w="562" w:type="dxa"/>
            <w:tcBorders>
              <w:top w:val="single" w:sz="4" w:space="0" w:color="auto"/>
              <w:left w:val="single" w:sz="4" w:space="0" w:color="auto"/>
              <w:bottom w:val="single" w:sz="4" w:space="0" w:color="auto"/>
              <w:right w:val="single" w:sz="4" w:space="0" w:color="auto"/>
            </w:tcBorders>
            <w:vAlign w:val="center"/>
            <w:hideMark/>
          </w:tcPr>
          <w:p w14:paraId="12DC5BB5"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Eil. Nr.</w:t>
            </w:r>
          </w:p>
        </w:tc>
        <w:tc>
          <w:tcPr>
            <w:tcW w:w="1486" w:type="dxa"/>
            <w:tcBorders>
              <w:top w:val="single" w:sz="4" w:space="0" w:color="auto"/>
              <w:left w:val="single" w:sz="4" w:space="0" w:color="auto"/>
              <w:bottom w:val="single" w:sz="4" w:space="0" w:color="auto"/>
              <w:right w:val="single" w:sz="4" w:space="0" w:color="auto"/>
            </w:tcBorders>
            <w:vAlign w:val="center"/>
            <w:hideMark/>
          </w:tcPr>
          <w:p w14:paraId="2AB6F7A9"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Trečiojo asmens (subtiekėjo ar ūkio subjekto) pavadinimas, kodas</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47DE1E"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Subtiekėjas</w:t>
            </w:r>
            <w:r w:rsidRPr="00172B3B">
              <w:rPr>
                <w:bCs/>
                <w:sz w:val="21"/>
                <w:szCs w:val="21"/>
                <w:vertAlign w:val="superscript"/>
                <w:lang w:eastAsia="en-US"/>
              </w:rPr>
              <w:t>*</w:t>
            </w:r>
            <w:r w:rsidRPr="00172B3B">
              <w:rPr>
                <w:bCs/>
                <w:sz w:val="21"/>
                <w:szCs w:val="21"/>
                <w:lang w:eastAsia="en-US"/>
              </w:rPr>
              <w:t xml:space="preserve"> (</w:t>
            </w:r>
            <w:r w:rsidRPr="00172B3B">
              <w:rPr>
                <w:bCs/>
                <w:i/>
                <w:iCs/>
                <w:sz w:val="21"/>
                <w:szCs w:val="21"/>
                <w:lang w:eastAsia="en-US"/>
              </w:rPr>
              <w:t>pažymėti X, jei taikoma</w:t>
            </w:r>
            <w:r w:rsidRPr="00172B3B">
              <w:rPr>
                <w:bCs/>
                <w:sz w:val="21"/>
                <w:szCs w:val="21"/>
                <w:lang w:eastAsia="en-US"/>
              </w:rPr>
              <w:t>)</w:t>
            </w:r>
          </w:p>
        </w:tc>
        <w:tc>
          <w:tcPr>
            <w:tcW w:w="1651" w:type="dxa"/>
            <w:tcBorders>
              <w:top w:val="single" w:sz="4" w:space="0" w:color="auto"/>
              <w:left w:val="single" w:sz="4" w:space="0" w:color="auto"/>
              <w:bottom w:val="single" w:sz="4" w:space="0" w:color="auto"/>
              <w:right w:val="single" w:sz="4" w:space="0" w:color="auto"/>
            </w:tcBorders>
            <w:vAlign w:val="center"/>
            <w:hideMark/>
          </w:tcPr>
          <w:p w14:paraId="082108EE" w14:textId="77777777" w:rsidR="00263C28" w:rsidRPr="00172B3B" w:rsidRDefault="00263C28" w:rsidP="00263C28">
            <w:pPr>
              <w:ind w:firstLine="0"/>
              <w:rPr>
                <w:bCs/>
                <w:sz w:val="21"/>
                <w:szCs w:val="21"/>
              </w:rPr>
            </w:pPr>
            <w:proofErr w:type="spellStart"/>
            <w:r w:rsidRPr="00172B3B">
              <w:rPr>
                <w:bCs/>
                <w:sz w:val="21"/>
                <w:szCs w:val="21"/>
              </w:rPr>
              <w:t>Ūkio</w:t>
            </w:r>
            <w:proofErr w:type="spellEnd"/>
            <w:r w:rsidRPr="00172B3B">
              <w:rPr>
                <w:bCs/>
                <w:sz w:val="21"/>
                <w:szCs w:val="21"/>
              </w:rPr>
              <w:t xml:space="preserve"> </w:t>
            </w:r>
            <w:proofErr w:type="spellStart"/>
            <w:r w:rsidRPr="00172B3B">
              <w:rPr>
                <w:bCs/>
                <w:sz w:val="21"/>
                <w:szCs w:val="21"/>
              </w:rPr>
              <w:t>subjektas</w:t>
            </w:r>
            <w:proofErr w:type="spellEnd"/>
            <w:r w:rsidRPr="00172B3B">
              <w:rPr>
                <w:bCs/>
                <w:sz w:val="21"/>
                <w:szCs w:val="21"/>
                <w:vertAlign w:val="superscript"/>
              </w:rPr>
              <w:t>**</w:t>
            </w:r>
          </w:p>
          <w:p w14:paraId="766058BE"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w:t>
            </w:r>
            <w:r w:rsidRPr="00172B3B">
              <w:rPr>
                <w:bCs/>
                <w:i/>
                <w:iCs/>
                <w:sz w:val="21"/>
                <w:szCs w:val="21"/>
                <w:lang w:eastAsia="en-US"/>
              </w:rPr>
              <w:t>pažymėti X,  jei taikoma</w:t>
            </w:r>
            <w:r w:rsidRPr="00172B3B">
              <w:rPr>
                <w:bCs/>
                <w:sz w:val="21"/>
                <w:szCs w:val="21"/>
                <w:lang w:eastAsia="en-US"/>
              </w:rPr>
              <w:t>)</w:t>
            </w:r>
          </w:p>
        </w:tc>
        <w:tc>
          <w:tcPr>
            <w:tcW w:w="1728" w:type="dxa"/>
            <w:tcBorders>
              <w:top w:val="single" w:sz="4" w:space="0" w:color="auto"/>
              <w:left w:val="single" w:sz="4" w:space="0" w:color="auto"/>
              <w:bottom w:val="single" w:sz="4" w:space="0" w:color="auto"/>
              <w:right w:val="single" w:sz="4" w:space="0" w:color="auto"/>
            </w:tcBorders>
            <w:vAlign w:val="center"/>
            <w:hideMark/>
          </w:tcPr>
          <w:p w14:paraId="69395965"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1520" w:type="dxa"/>
            <w:tcBorders>
              <w:top w:val="single" w:sz="4" w:space="0" w:color="auto"/>
              <w:left w:val="single" w:sz="4" w:space="0" w:color="auto"/>
              <w:bottom w:val="single" w:sz="4" w:space="0" w:color="auto"/>
              <w:right w:val="single" w:sz="4" w:space="0" w:color="auto"/>
            </w:tcBorders>
            <w:vAlign w:val="center"/>
            <w:hideMark/>
          </w:tcPr>
          <w:p w14:paraId="582778F1"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Pirkimo sutarties dalis (procentais) pasiūlymo kainoje, kuriai ketinama pasitelkti trečiuosius asmenis</w:t>
            </w:r>
          </w:p>
        </w:tc>
        <w:tc>
          <w:tcPr>
            <w:tcW w:w="1390" w:type="dxa"/>
            <w:tcBorders>
              <w:top w:val="single" w:sz="4" w:space="0" w:color="auto"/>
              <w:left w:val="single" w:sz="4" w:space="0" w:color="auto"/>
              <w:bottom w:val="single" w:sz="4" w:space="0" w:color="auto"/>
              <w:right w:val="single" w:sz="4" w:space="0" w:color="auto"/>
            </w:tcBorders>
            <w:hideMark/>
          </w:tcPr>
          <w:p w14:paraId="7D579C0D"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val="lt-LT" w:eastAsia="en-US"/>
              </w:rPr>
              <w:t>Kuriai pirkimo daliai (jei pirkimas skirstomas į dalis)</w:t>
            </w:r>
          </w:p>
        </w:tc>
      </w:tr>
      <w:tr w:rsidR="00263C28" w:rsidRPr="00172B3B" w14:paraId="4E7861C5" w14:textId="77777777" w:rsidTr="00263C28">
        <w:trPr>
          <w:trHeight w:val="276"/>
        </w:trPr>
        <w:tc>
          <w:tcPr>
            <w:tcW w:w="562" w:type="dxa"/>
            <w:tcBorders>
              <w:top w:val="single" w:sz="4" w:space="0" w:color="auto"/>
              <w:left w:val="single" w:sz="4" w:space="0" w:color="auto"/>
              <w:bottom w:val="single" w:sz="4" w:space="0" w:color="auto"/>
              <w:right w:val="single" w:sz="4" w:space="0" w:color="auto"/>
            </w:tcBorders>
          </w:tcPr>
          <w:p w14:paraId="2088DDFD" w14:textId="77777777" w:rsidR="00263C28" w:rsidRPr="00172B3B" w:rsidRDefault="00263C28" w:rsidP="00232637">
            <w:pPr>
              <w:pStyle w:val="Pagrindinistekstas"/>
              <w:spacing w:after="0"/>
              <w:rPr>
                <w:bCs/>
                <w:sz w:val="21"/>
                <w:szCs w:val="21"/>
                <w:lang w:eastAsia="en-US"/>
              </w:rPr>
            </w:pPr>
          </w:p>
        </w:tc>
        <w:tc>
          <w:tcPr>
            <w:tcW w:w="1486" w:type="dxa"/>
            <w:tcBorders>
              <w:top w:val="single" w:sz="4" w:space="0" w:color="auto"/>
              <w:left w:val="single" w:sz="4" w:space="0" w:color="auto"/>
              <w:bottom w:val="single" w:sz="4" w:space="0" w:color="auto"/>
              <w:right w:val="single" w:sz="4" w:space="0" w:color="auto"/>
            </w:tcBorders>
          </w:tcPr>
          <w:p w14:paraId="3DB8FAB1" w14:textId="77777777" w:rsidR="00263C28" w:rsidRPr="00172B3B" w:rsidRDefault="00263C28" w:rsidP="00232637">
            <w:pPr>
              <w:pStyle w:val="Pagrindinistekstas"/>
              <w:spacing w:after="0"/>
              <w:rPr>
                <w:bCs/>
                <w:sz w:val="21"/>
                <w:szCs w:val="21"/>
                <w:lang w:eastAsia="en-US"/>
              </w:rPr>
            </w:pPr>
          </w:p>
        </w:tc>
        <w:tc>
          <w:tcPr>
            <w:tcW w:w="1858" w:type="dxa"/>
            <w:tcBorders>
              <w:top w:val="single" w:sz="4" w:space="0" w:color="auto"/>
              <w:left w:val="single" w:sz="4" w:space="0" w:color="auto"/>
              <w:bottom w:val="single" w:sz="4" w:space="0" w:color="auto"/>
              <w:right w:val="single" w:sz="4" w:space="0" w:color="auto"/>
            </w:tcBorders>
          </w:tcPr>
          <w:p w14:paraId="7C763296" w14:textId="77777777" w:rsidR="00263C28" w:rsidRPr="00172B3B" w:rsidRDefault="00263C28" w:rsidP="00232637">
            <w:pPr>
              <w:pStyle w:val="Pagrindinistekstas"/>
              <w:spacing w:after="0"/>
              <w:rPr>
                <w:bCs/>
                <w:sz w:val="21"/>
                <w:szCs w:val="21"/>
                <w:lang w:eastAsia="en-US"/>
              </w:rPr>
            </w:pPr>
          </w:p>
        </w:tc>
        <w:tc>
          <w:tcPr>
            <w:tcW w:w="1651" w:type="dxa"/>
            <w:tcBorders>
              <w:top w:val="single" w:sz="4" w:space="0" w:color="auto"/>
              <w:left w:val="single" w:sz="4" w:space="0" w:color="auto"/>
              <w:bottom w:val="single" w:sz="4" w:space="0" w:color="auto"/>
              <w:right w:val="single" w:sz="4" w:space="0" w:color="auto"/>
            </w:tcBorders>
          </w:tcPr>
          <w:p w14:paraId="5D7F9FF9" w14:textId="77777777" w:rsidR="00263C28" w:rsidRPr="00172B3B" w:rsidRDefault="00263C28" w:rsidP="00232637">
            <w:pPr>
              <w:pStyle w:val="Pagrindinistekstas"/>
              <w:spacing w:after="0"/>
              <w:rPr>
                <w:bCs/>
                <w:sz w:val="21"/>
                <w:szCs w:val="21"/>
                <w:lang w:eastAsia="en-US"/>
              </w:rPr>
            </w:pPr>
          </w:p>
        </w:tc>
        <w:tc>
          <w:tcPr>
            <w:tcW w:w="1728" w:type="dxa"/>
            <w:tcBorders>
              <w:top w:val="single" w:sz="4" w:space="0" w:color="auto"/>
              <w:left w:val="single" w:sz="4" w:space="0" w:color="auto"/>
              <w:bottom w:val="single" w:sz="4" w:space="0" w:color="auto"/>
              <w:right w:val="single" w:sz="4" w:space="0" w:color="auto"/>
            </w:tcBorders>
          </w:tcPr>
          <w:p w14:paraId="0428FA7D" w14:textId="77777777" w:rsidR="00263C28" w:rsidRPr="00172B3B" w:rsidRDefault="00263C28" w:rsidP="00232637">
            <w:pPr>
              <w:pStyle w:val="Pagrindinistekstas"/>
              <w:spacing w:after="0"/>
              <w:rPr>
                <w:bCs/>
                <w:sz w:val="21"/>
                <w:szCs w:val="21"/>
                <w:lang w:eastAsia="en-US"/>
              </w:rPr>
            </w:pPr>
          </w:p>
        </w:tc>
        <w:tc>
          <w:tcPr>
            <w:tcW w:w="1520" w:type="dxa"/>
            <w:tcBorders>
              <w:top w:val="single" w:sz="4" w:space="0" w:color="auto"/>
              <w:left w:val="single" w:sz="4" w:space="0" w:color="auto"/>
              <w:bottom w:val="single" w:sz="4" w:space="0" w:color="auto"/>
              <w:right w:val="single" w:sz="4" w:space="0" w:color="auto"/>
            </w:tcBorders>
          </w:tcPr>
          <w:p w14:paraId="331E3785" w14:textId="77777777" w:rsidR="00263C28" w:rsidRPr="00172B3B" w:rsidRDefault="00263C28" w:rsidP="00232637">
            <w:pPr>
              <w:pStyle w:val="Pagrindinistekstas"/>
              <w:spacing w:after="0"/>
              <w:rPr>
                <w:bCs/>
                <w:sz w:val="21"/>
                <w:szCs w:val="21"/>
                <w:lang w:eastAsia="en-US"/>
              </w:rPr>
            </w:pPr>
          </w:p>
        </w:tc>
        <w:tc>
          <w:tcPr>
            <w:tcW w:w="1390" w:type="dxa"/>
            <w:tcBorders>
              <w:top w:val="single" w:sz="4" w:space="0" w:color="auto"/>
              <w:left w:val="single" w:sz="4" w:space="0" w:color="auto"/>
              <w:bottom w:val="single" w:sz="4" w:space="0" w:color="auto"/>
              <w:right w:val="single" w:sz="4" w:space="0" w:color="auto"/>
            </w:tcBorders>
          </w:tcPr>
          <w:p w14:paraId="2944C64E" w14:textId="77777777" w:rsidR="00263C28" w:rsidRPr="00172B3B" w:rsidRDefault="00263C28" w:rsidP="00232637">
            <w:pPr>
              <w:pStyle w:val="Pagrindinistekstas"/>
              <w:spacing w:after="0"/>
              <w:rPr>
                <w:bCs/>
                <w:sz w:val="21"/>
                <w:szCs w:val="21"/>
                <w:lang w:eastAsia="en-US"/>
              </w:rPr>
            </w:pPr>
          </w:p>
        </w:tc>
      </w:tr>
      <w:tr w:rsidR="00263C28" w:rsidRPr="00172B3B" w14:paraId="442570FD" w14:textId="77777777" w:rsidTr="00263C28">
        <w:trPr>
          <w:trHeight w:val="276"/>
        </w:trPr>
        <w:tc>
          <w:tcPr>
            <w:tcW w:w="562" w:type="dxa"/>
            <w:tcBorders>
              <w:top w:val="single" w:sz="4" w:space="0" w:color="auto"/>
              <w:left w:val="single" w:sz="4" w:space="0" w:color="auto"/>
              <w:bottom w:val="single" w:sz="4" w:space="0" w:color="auto"/>
              <w:right w:val="single" w:sz="4" w:space="0" w:color="auto"/>
            </w:tcBorders>
          </w:tcPr>
          <w:p w14:paraId="7B4BAEAF" w14:textId="77777777" w:rsidR="00263C28" w:rsidRPr="00172B3B" w:rsidRDefault="00263C28" w:rsidP="00232637">
            <w:pPr>
              <w:pStyle w:val="Pagrindinistekstas"/>
              <w:spacing w:after="0"/>
              <w:rPr>
                <w:bCs/>
                <w:sz w:val="21"/>
                <w:szCs w:val="21"/>
                <w:lang w:eastAsia="en-US"/>
              </w:rPr>
            </w:pPr>
          </w:p>
        </w:tc>
        <w:tc>
          <w:tcPr>
            <w:tcW w:w="1486" w:type="dxa"/>
            <w:tcBorders>
              <w:top w:val="single" w:sz="4" w:space="0" w:color="auto"/>
              <w:left w:val="single" w:sz="4" w:space="0" w:color="auto"/>
              <w:bottom w:val="single" w:sz="4" w:space="0" w:color="auto"/>
              <w:right w:val="single" w:sz="4" w:space="0" w:color="auto"/>
            </w:tcBorders>
          </w:tcPr>
          <w:p w14:paraId="217973E6" w14:textId="77777777" w:rsidR="00263C28" w:rsidRPr="00172B3B" w:rsidRDefault="00263C28" w:rsidP="00232637">
            <w:pPr>
              <w:pStyle w:val="Pagrindinistekstas"/>
              <w:spacing w:after="0"/>
              <w:rPr>
                <w:bCs/>
                <w:sz w:val="21"/>
                <w:szCs w:val="21"/>
                <w:lang w:eastAsia="en-US"/>
              </w:rPr>
            </w:pPr>
          </w:p>
        </w:tc>
        <w:tc>
          <w:tcPr>
            <w:tcW w:w="1858" w:type="dxa"/>
            <w:tcBorders>
              <w:top w:val="single" w:sz="4" w:space="0" w:color="auto"/>
              <w:left w:val="single" w:sz="4" w:space="0" w:color="auto"/>
              <w:bottom w:val="single" w:sz="4" w:space="0" w:color="auto"/>
              <w:right w:val="single" w:sz="4" w:space="0" w:color="auto"/>
            </w:tcBorders>
          </w:tcPr>
          <w:p w14:paraId="4B601000" w14:textId="77777777" w:rsidR="00263C28" w:rsidRPr="00172B3B" w:rsidRDefault="00263C28" w:rsidP="00232637">
            <w:pPr>
              <w:pStyle w:val="Pagrindinistekstas"/>
              <w:spacing w:after="0"/>
              <w:rPr>
                <w:bCs/>
                <w:sz w:val="21"/>
                <w:szCs w:val="21"/>
                <w:lang w:eastAsia="en-US"/>
              </w:rPr>
            </w:pPr>
          </w:p>
        </w:tc>
        <w:tc>
          <w:tcPr>
            <w:tcW w:w="1651" w:type="dxa"/>
            <w:tcBorders>
              <w:top w:val="single" w:sz="4" w:space="0" w:color="auto"/>
              <w:left w:val="single" w:sz="4" w:space="0" w:color="auto"/>
              <w:bottom w:val="single" w:sz="4" w:space="0" w:color="auto"/>
              <w:right w:val="single" w:sz="4" w:space="0" w:color="auto"/>
            </w:tcBorders>
          </w:tcPr>
          <w:p w14:paraId="3F52BAD9" w14:textId="77777777" w:rsidR="00263C28" w:rsidRPr="00172B3B" w:rsidRDefault="00263C28" w:rsidP="00232637">
            <w:pPr>
              <w:pStyle w:val="Pagrindinistekstas"/>
              <w:spacing w:after="0"/>
              <w:rPr>
                <w:bCs/>
                <w:sz w:val="21"/>
                <w:szCs w:val="21"/>
                <w:lang w:eastAsia="en-US"/>
              </w:rPr>
            </w:pPr>
          </w:p>
        </w:tc>
        <w:tc>
          <w:tcPr>
            <w:tcW w:w="1728" w:type="dxa"/>
            <w:tcBorders>
              <w:top w:val="single" w:sz="4" w:space="0" w:color="auto"/>
              <w:left w:val="single" w:sz="4" w:space="0" w:color="auto"/>
              <w:bottom w:val="single" w:sz="4" w:space="0" w:color="auto"/>
              <w:right w:val="single" w:sz="4" w:space="0" w:color="auto"/>
            </w:tcBorders>
            <w:hideMark/>
          </w:tcPr>
          <w:p w14:paraId="63D6F16B" w14:textId="77777777" w:rsidR="00263C28" w:rsidRPr="00172B3B" w:rsidRDefault="00263C28" w:rsidP="00232637">
            <w:pPr>
              <w:pStyle w:val="Pagrindinistekstas"/>
              <w:spacing w:after="0"/>
              <w:rPr>
                <w:bCs/>
                <w:sz w:val="21"/>
                <w:szCs w:val="21"/>
                <w:lang w:val="lt-LT" w:eastAsia="en-US"/>
              </w:rPr>
            </w:pPr>
            <w:r w:rsidRPr="00172B3B">
              <w:rPr>
                <w:bCs/>
                <w:sz w:val="21"/>
                <w:szCs w:val="21"/>
                <w:lang w:val="lt-LT" w:eastAsia="en-US"/>
              </w:rPr>
              <w:t xml:space="preserve">Viso: </w:t>
            </w:r>
          </w:p>
        </w:tc>
        <w:tc>
          <w:tcPr>
            <w:tcW w:w="1520" w:type="dxa"/>
            <w:tcBorders>
              <w:top w:val="single" w:sz="4" w:space="0" w:color="auto"/>
              <w:left w:val="single" w:sz="4" w:space="0" w:color="auto"/>
              <w:bottom w:val="single" w:sz="4" w:space="0" w:color="auto"/>
              <w:right w:val="single" w:sz="4" w:space="0" w:color="auto"/>
            </w:tcBorders>
          </w:tcPr>
          <w:p w14:paraId="47F886DD" w14:textId="77777777" w:rsidR="00263C28" w:rsidRPr="00172B3B" w:rsidRDefault="00263C28" w:rsidP="00232637">
            <w:pPr>
              <w:pStyle w:val="Pagrindinistekstas"/>
              <w:spacing w:after="0"/>
              <w:rPr>
                <w:bCs/>
                <w:sz w:val="21"/>
                <w:szCs w:val="21"/>
                <w:lang w:eastAsia="en-US"/>
              </w:rPr>
            </w:pPr>
          </w:p>
        </w:tc>
        <w:tc>
          <w:tcPr>
            <w:tcW w:w="1390" w:type="dxa"/>
            <w:tcBorders>
              <w:top w:val="single" w:sz="4" w:space="0" w:color="auto"/>
              <w:left w:val="single" w:sz="4" w:space="0" w:color="auto"/>
              <w:bottom w:val="single" w:sz="4" w:space="0" w:color="auto"/>
              <w:right w:val="single" w:sz="4" w:space="0" w:color="auto"/>
            </w:tcBorders>
          </w:tcPr>
          <w:p w14:paraId="245AA2D4" w14:textId="77777777" w:rsidR="00263C28" w:rsidRPr="00172B3B" w:rsidRDefault="00263C28" w:rsidP="00232637">
            <w:pPr>
              <w:pStyle w:val="Pagrindinistekstas"/>
              <w:spacing w:after="0"/>
              <w:rPr>
                <w:bCs/>
                <w:sz w:val="21"/>
                <w:szCs w:val="21"/>
                <w:lang w:eastAsia="en-US"/>
              </w:rPr>
            </w:pPr>
          </w:p>
        </w:tc>
      </w:tr>
    </w:tbl>
    <w:p w14:paraId="6B6C68CF" w14:textId="77777777" w:rsidR="00263C28" w:rsidRPr="00172B3B" w:rsidRDefault="00263C28" w:rsidP="00263C28">
      <w:pPr>
        <w:pStyle w:val="Pagrindinistekstas"/>
        <w:spacing w:after="0"/>
        <w:rPr>
          <w:sz w:val="21"/>
          <w:szCs w:val="21"/>
          <w:lang w:eastAsia="en-US"/>
        </w:rPr>
      </w:pPr>
      <w:r w:rsidRPr="00172B3B">
        <w:rPr>
          <w:sz w:val="21"/>
          <w:szCs w:val="21"/>
        </w:rPr>
        <w:t>Pastabos:</w:t>
      </w:r>
    </w:p>
    <w:p w14:paraId="38FDB14E" w14:textId="77777777" w:rsidR="00263C28" w:rsidRPr="00172B3B" w:rsidRDefault="00263C28" w:rsidP="00263C28">
      <w:pPr>
        <w:pStyle w:val="Pagrindinistekstas"/>
        <w:spacing w:after="0"/>
        <w:rPr>
          <w:sz w:val="20"/>
          <w:szCs w:val="20"/>
        </w:rPr>
      </w:pPr>
      <w:r w:rsidRPr="00172B3B">
        <w:rPr>
          <w:b/>
          <w:bCs/>
          <w:sz w:val="21"/>
          <w:szCs w:val="21"/>
        </w:rPr>
        <w:t>*</w:t>
      </w:r>
      <w:r w:rsidRPr="00172B3B">
        <w:rPr>
          <w:sz w:val="21"/>
          <w:szCs w:val="21"/>
        </w:rPr>
        <w:t xml:space="preserve"> </w:t>
      </w:r>
      <w:r w:rsidRPr="00172B3B">
        <w:rPr>
          <w:b/>
          <w:bCs/>
          <w:sz w:val="20"/>
          <w:szCs w:val="20"/>
        </w:rPr>
        <w:t>Subtiekėjas,</w:t>
      </w:r>
      <w:r w:rsidRPr="00172B3B">
        <w:rPr>
          <w:sz w:val="20"/>
          <w:szCs w:val="20"/>
        </w:rPr>
        <w:t xml:space="preserve"> kurio pajėgumais tiekėjas nesiremia – tiekėjo pirkimo sutarties vykdymui pasitelkiamas trečiasis asmuo, kurio kvalifikacija tiekėjas nesiremia, kad atitiktų kvalifikacijos reikalavimus.</w:t>
      </w:r>
    </w:p>
    <w:p w14:paraId="7787CA95" w14:textId="77777777" w:rsidR="00263C28" w:rsidRPr="00172B3B" w:rsidRDefault="00263C28" w:rsidP="00263C28">
      <w:pPr>
        <w:pStyle w:val="Pagrindinistekstas"/>
        <w:spacing w:after="0"/>
        <w:rPr>
          <w:b/>
          <w:bCs/>
          <w:sz w:val="20"/>
          <w:szCs w:val="20"/>
          <w:u w:val="single"/>
        </w:rPr>
      </w:pPr>
      <w:r w:rsidRPr="00172B3B">
        <w:rPr>
          <w:b/>
          <w:bCs/>
          <w:sz w:val="20"/>
          <w:szCs w:val="20"/>
        </w:rPr>
        <w:t>**</w:t>
      </w:r>
      <w:r w:rsidRPr="00172B3B">
        <w:rPr>
          <w:sz w:val="20"/>
          <w:szCs w:val="20"/>
        </w:rPr>
        <w:t xml:space="preserve"> </w:t>
      </w:r>
      <w:r w:rsidRPr="00172B3B">
        <w:rPr>
          <w:b/>
          <w:bCs/>
          <w:sz w:val="20"/>
          <w:szCs w:val="20"/>
        </w:rPr>
        <w:t>Ūkio subjektas</w:t>
      </w:r>
      <w:r w:rsidRPr="00172B3B">
        <w:rPr>
          <w:sz w:val="20"/>
          <w:szCs w:val="20"/>
        </w:rPr>
        <w:t xml:space="preserve">, kurio pajėgumais remiamasi – tiekėjo pirkimo sutarties vykdymui pasitelkiamas trečiasis asmuo, kurio </w:t>
      </w:r>
      <w:r w:rsidRPr="00172B3B">
        <w:rPr>
          <w:b/>
          <w:bCs/>
          <w:sz w:val="20"/>
          <w:szCs w:val="20"/>
          <w:u w:val="single"/>
        </w:rPr>
        <w:t>kvalifikacija tiekėjas remiasi, kad atitiktų kvalifikacijos reikalavimus</w:t>
      </w:r>
    </w:p>
    <w:p w14:paraId="2F73C0BF" w14:textId="77777777" w:rsidR="00263C28" w:rsidRPr="00172B3B" w:rsidRDefault="00263C28" w:rsidP="00263C28">
      <w:pPr>
        <w:jc w:val="both"/>
        <w:rPr>
          <w:i/>
          <w:sz w:val="20"/>
          <w:szCs w:val="20"/>
          <w:lang w:val="lt-LT"/>
        </w:rPr>
      </w:pPr>
      <w:r w:rsidRPr="00172B3B">
        <w:rPr>
          <w:bCs/>
          <w:i/>
          <w:sz w:val="20"/>
          <w:szCs w:val="20"/>
        </w:rPr>
        <w:t xml:space="preserve">*** </w:t>
      </w:r>
      <w:proofErr w:type="spellStart"/>
      <w:r w:rsidRPr="00172B3B">
        <w:rPr>
          <w:bCs/>
          <w:iCs/>
          <w:sz w:val="20"/>
          <w:szCs w:val="20"/>
        </w:rPr>
        <w:t>Vadovaujantis</w:t>
      </w:r>
      <w:proofErr w:type="spellEnd"/>
      <w:r w:rsidRPr="00172B3B">
        <w:rPr>
          <w:bCs/>
          <w:iCs/>
          <w:sz w:val="20"/>
          <w:szCs w:val="20"/>
        </w:rPr>
        <w:t xml:space="preserve"> </w:t>
      </w:r>
      <w:proofErr w:type="spellStart"/>
      <w:r w:rsidRPr="00172B3B">
        <w:rPr>
          <w:bCs/>
          <w:iCs/>
          <w:sz w:val="20"/>
          <w:szCs w:val="20"/>
        </w:rPr>
        <w:t>Tiekėjo</w:t>
      </w:r>
      <w:proofErr w:type="spellEnd"/>
      <w:r w:rsidRPr="00172B3B">
        <w:rPr>
          <w:bCs/>
          <w:iCs/>
          <w:sz w:val="20"/>
          <w:szCs w:val="20"/>
        </w:rPr>
        <w:t xml:space="preserve"> </w:t>
      </w:r>
      <w:proofErr w:type="spellStart"/>
      <w:r w:rsidRPr="00172B3B">
        <w:rPr>
          <w:bCs/>
          <w:iCs/>
          <w:sz w:val="20"/>
          <w:szCs w:val="20"/>
        </w:rPr>
        <w:t>kvalifikacijos</w:t>
      </w:r>
      <w:proofErr w:type="spellEnd"/>
      <w:r w:rsidRPr="00172B3B">
        <w:rPr>
          <w:bCs/>
          <w:iCs/>
          <w:sz w:val="20"/>
          <w:szCs w:val="20"/>
        </w:rPr>
        <w:t xml:space="preserve"> </w:t>
      </w:r>
      <w:proofErr w:type="spellStart"/>
      <w:r w:rsidRPr="00172B3B">
        <w:rPr>
          <w:bCs/>
          <w:iCs/>
          <w:sz w:val="20"/>
          <w:szCs w:val="20"/>
        </w:rPr>
        <w:t>reikalavimų</w:t>
      </w:r>
      <w:proofErr w:type="spellEnd"/>
      <w:r w:rsidRPr="00172B3B">
        <w:rPr>
          <w:bCs/>
          <w:iCs/>
          <w:sz w:val="20"/>
          <w:szCs w:val="20"/>
        </w:rPr>
        <w:t xml:space="preserve"> </w:t>
      </w:r>
      <w:proofErr w:type="spellStart"/>
      <w:r w:rsidRPr="00172B3B">
        <w:rPr>
          <w:bCs/>
          <w:iCs/>
          <w:sz w:val="20"/>
          <w:szCs w:val="20"/>
        </w:rPr>
        <w:t>nustatymo</w:t>
      </w:r>
      <w:proofErr w:type="spellEnd"/>
      <w:r w:rsidRPr="00172B3B">
        <w:rPr>
          <w:bCs/>
          <w:iCs/>
          <w:sz w:val="20"/>
          <w:szCs w:val="20"/>
        </w:rPr>
        <w:t xml:space="preserve"> </w:t>
      </w:r>
      <w:proofErr w:type="spellStart"/>
      <w:r w:rsidRPr="00172B3B">
        <w:rPr>
          <w:bCs/>
          <w:iCs/>
          <w:sz w:val="20"/>
          <w:szCs w:val="20"/>
        </w:rPr>
        <w:t>metodika</w:t>
      </w:r>
      <w:proofErr w:type="spellEnd"/>
      <w:r w:rsidRPr="00172B3B">
        <w:rPr>
          <w:bCs/>
          <w:iCs/>
          <w:sz w:val="20"/>
          <w:szCs w:val="20"/>
        </w:rPr>
        <w:t xml:space="preserve">, </w:t>
      </w:r>
      <w:proofErr w:type="spellStart"/>
      <w:r w:rsidRPr="00172B3B">
        <w:rPr>
          <w:bCs/>
          <w:iCs/>
          <w:sz w:val="20"/>
          <w:szCs w:val="20"/>
        </w:rPr>
        <w:t>patvirtinta</w:t>
      </w:r>
      <w:proofErr w:type="spellEnd"/>
      <w:r w:rsidRPr="00172B3B">
        <w:rPr>
          <w:b/>
          <w:bCs/>
          <w:iCs/>
          <w:sz w:val="20"/>
          <w:szCs w:val="20"/>
        </w:rPr>
        <w:t xml:space="preserve"> </w:t>
      </w:r>
      <w:proofErr w:type="spellStart"/>
      <w:r w:rsidRPr="00172B3B">
        <w:rPr>
          <w:iCs/>
          <w:sz w:val="20"/>
          <w:szCs w:val="20"/>
          <w:lang w:eastAsia="lt-LT"/>
        </w:rPr>
        <w:t>Viešųjų</w:t>
      </w:r>
      <w:proofErr w:type="spellEnd"/>
      <w:r w:rsidRPr="00172B3B">
        <w:rPr>
          <w:iCs/>
          <w:sz w:val="20"/>
          <w:szCs w:val="20"/>
          <w:lang w:eastAsia="lt-LT"/>
        </w:rPr>
        <w:t xml:space="preserve"> </w:t>
      </w:r>
      <w:proofErr w:type="spellStart"/>
      <w:r w:rsidRPr="00172B3B">
        <w:rPr>
          <w:iCs/>
          <w:sz w:val="20"/>
          <w:szCs w:val="20"/>
          <w:lang w:eastAsia="lt-LT"/>
        </w:rPr>
        <w:t>pirkimų</w:t>
      </w:r>
      <w:proofErr w:type="spellEnd"/>
      <w:r w:rsidRPr="00172B3B">
        <w:rPr>
          <w:iCs/>
          <w:sz w:val="20"/>
          <w:szCs w:val="20"/>
          <w:lang w:eastAsia="lt-LT"/>
        </w:rPr>
        <w:t xml:space="preserve"> </w:t>
      </w:r>
      <w:proofErr w:type="spellStart"/>
      <w:r w:rsidRPr="00172B3B">
        <w:rPr>
          <w:iCs/>
          <w:sz w:val="20"/>
          <w:szCs w:val="20"/>
          <w:lang w:eastAsia="lt-LT"/>
        </w:rPr>
        <w:t>tarnybos</w:t>
      </w:r>
      <w:proofErr w:type="spellEnd"/>
      <w:r w:rsidRPr="00172B3B">
        <w:rPr>
          <w:iCs/>
          <w:sz w:val="20"/>
          <w:szCs w:val="20"/>
          <w:lang w:eastAsia="lt-LT"/>
        </w:rPr>
        <w:t xml:space="preserve"> </w:t>
      </w:r>
      <w:proofErr w:type="spellStart"/>
      <w:r w:rsidRPr="00172B3B">
        <w:rPr>
          <w:iCs/>
          <w:sz w:val="20"/>
          <w:szCs w:val="20"/>
          <w:lang w:eastAsia="lt-LT"/>
        </w:rPr>
        <w:t>direktoriaus</w:t>
      </w:r>
      <w:proofErr w:type="spellEnd"/>
      <w:r w:rsidRPr="00172B3B">
        <w:rPr>
          <w:iCs/>
          <w:sz w:val="20"/>
          <w:szCs w:val="20"/>
          <w:lang w:eastAsia="lt-LT"/>
        </w:rPr>
        <w:t xml:space="preserve"> 2017 m. </w:t>
      </w:r>
      <w:proofErr w:type="spellStart"/>
      <w:r w:rsidRPr="00172B3B">
        <w:rPr>
          <w:iCs/>
          <w:sz w:val="20"/>
          <w:szCs w:val="20"/>
          <w:lang w:eastAsia="lt-LT"/>
        </w:rPr>
        <w:t>birželio</w:t>
      </w:r>
      <w:proofErr w:type="spellEnd"/>
      <w:r w:rsidRPr="00172B3B">
        <w:rPr>
          <w:iCs/>
          <w:sz w:val="20"/>
          <w:szCs w:val="20"/>
          <w:lang w:eastAsia="lt-LT"/>
        </w:rPr>
        <w:t xml:space="preserve"> 29 d. </w:t>
      </w:r>
      <w:proofErr w:type="spellStart"/>
      <w:r w:rsidRPr="00172B3B">
        <w:rPr>
          <w:iCs/>
          <w:sz w:val="20"/>
          <w:szCs w:val="20"/>
          <w:lang w:eastAsia="lt-LT"/>
        </w:rPr>
        <w:t>įsakymu</w:t>
      </w:r>
      <w:proofErr w:type="spellEnd"/>
      <w:r w:rsidRPr="00172B3B">
        <w:rPr>
          <w:iCs/>
          <w:sz w:val="20"/>
          <w:szCs w:val="20"/>
          <w:lang w:eastAsia="lt-LT"/>
        </w:rPr>
        <w:t xml:space="preserve"> Nr. 1S-105, </w:t>
      </w:r>
      <w:proofErr w:type="spellStart"/>
      <w:r w:rsidRPr="00172B3B">
        <w:rPr>
          <w:iCs/>
          <w:sz w:val="20"/>
          <w:szCs w:val="20"/>
          <w:lang w:eastAsia="lt-LT"/>
        </w:rPr>
        <w:t>ū</w:t>
      </w:r>
      <w:r w:rsidRPr="00172B3B">
        <w:rPr>
          <w:iCs/>
          <w:sz w:val="20"/>
          <w:szCs w:val="20"/>
        </w:rPr>
        <w:t>kio</w:t>
      </w:r>
      <w:proofErr w:type="spellEnd"/>
      <w:r w:rsidRPr="00172B3B">
        <w:rPr>
          <w:iCs/>
          <w:sz w:val="20"/>
          <w:szCs w:val="20"/>
        </w:rPr>
        <w:t xml:space="preserve"> </w:t>
      </w:r>
      <w:proofErr w:type="spellStart"/>
      <w:r w:rsidRPr="00172B3B">
        <w:rPr>
          <w:iCs/>
          <w:sz w:val="20"/>
          <w:szCs w:val="20"/>
        </w:rPr>
        <w:t>subjektai</w:t>
      </w:r>
      <w:proofErr w:type="spellEnd"/>
      <w:r w:rsidRPr="00172B3B">
        <w:rPr>
          <w:iCs/>
          <w:sz w:val="20"/>
          <w:szCs w:val="20"/>
        </w:rPr>
        <w:t xml:space="preserve">, </w:t>
      </w:r>
      <w:proofErr w:type="spellStart"/>
      <w:r w:rsidRPr="00172B3B">
        <w:rPr>
          <w:iCs/>
          <w:sz w:val="20"/>
          <w:szCs w:val="20"/>
        </w:rPr>
        <w:t>kurių</w:t>
      </w:r>
      <w:proofErr w:type="spellEnd"/>
      <w:r w:rsidRPr="00172B3B">
        <w:rPr>
          <w:iCs/>
          <w:sz w:val="20"/>
          <w:szCs w:val="20"/>
        </w:rPr>
        <w:t xml:space="preserve"> </w:t>
      </w:r>
      <w:proofErr w:type="spellStart"/>
      <w:r w:rsidRPr="00172B3B">
        <w:rPr>
          <w:iCs/>
          <w:sz w:val="20"/>
          <w:szCs w:val="20"/>
        </w:rPr>
        <w:t>pajėgumais</w:t>
      </w:r>
      <w:proofErr w:type="spellEnd"/>
      <w:r w:rsidRPr="00172B3B">
        <w:rPr>
          <w:iCs/>
          <w:sz w:val="20"/>
          <w:szCs w:val="20"/>
        </w:rPr>
        <w:t xml:space="preserve"> </w:t>
      </w:r>
      <w:proofErr w:type="spellStart"/>
      <w:r w:rsidRPr="00172B3B">
        <w:rPr>
          <w:iCs/>
          <w:sz w:val="20"/>
          <w:szCs w:val="20"/>
        </w:rPr>
        <w:t>tiekėjas</w:t>
      </w:r>
      <w:proofErr w:type="spellEnd"/>
      <w:r w:rsidRPr="00172B3B">
        <w:rPr>
          <w:iCs/>
          <w:sz w:val="20"/>
          <w:szCs w:val="20"/>
        </w:rPr>
        <w:t xml:space="preserve"> </w:t>
      </w:r>
      <w:proofErr w:type="spellStart"/>
      <w:r w:rsidRPr="00172B3B">
        <w:rPr>
          <w:iCs/>
          <w:sz w:val="20"/>
          <w:szCs w:val="20"/>
        </w:rPr>
        <w:t>remiasi</w:t>
      </w:r>
      <w:proofErr w:type="spellEnd"/>
      <w:r w:rsidRPr="00172B3B">
        <w:rPr>
          <w:iCs/>
          <w:sz w:val="20"/>
          <w:szCs w:val="20"/>
        </w:rPr>
        <w:t xml:space="preserve"> </w:t>
      </w:r>
      <w:proofErr w:type="spellStart"/>
      <w:r w:rsidRPr="00172B3B">
        <w:rPr>
          <w:iCs/>
          <w:sz w:val="20"/>
          <w:szCs w:val="20"/>
        </w:rPr>
        <w:t>pagal</w:t>
      </w:r>
      <w:proofErr w:type="spellEnd"/>
      <w:r w:rsidRPr="00172B3B">
        <w:rPr>
          <w:iCs/>
          <w:sz w:val="20"/>
          <w:szCs w:val="20"/>
        </w:rPr>
        <w:t xml:space="preserve"> VPĮ 49 </w:t>
      </w:r>
      <w:proofErr w:type="spellStart"/>
      <w:r w:rsidRPr="00172B3B">
        <w:rPr>
          <w:iCs/>
          <w:sz w:val="20"/>
          <w:szCs w:val="20"/>
        </w:rPr>
        <w:t>straipsnį</w:t>
      </w:r>
      <w:proofErr w:type="spellEnd"/>
      <w:r w:rsidRPr="00172B3B">
        <w:rPr>
          <w:iCs/>
          <w:sz w:val="20"/>
          <w:szCs w:val="20"/>
        </w:rPr>
        <w:t xml:space="preserve">, </w:t>
      </w:r>
      <w:proofErr w:type="spellStart"/>
      <w:r w:rsidRPr="00172B3B">
        <w:rPr>
          <w:iCs/>
          <w:sz w:val="20"/>
          <w:szCs w:val="20"/>
        </w:rPr>
        <w:t>nevadinami</w:t>
      </w:r>
      <w:proofErr w:type="spellEnd"/>
      <w:r w:rsidRPr="00172B3B">
        <w:rPr>
          <w:iCs/>
          <w:sz w:val="20"/>
          <w:szCs w:val="20"/>
        </w:rPr>
        <w:t xml:space="preserve"> </w:t>
      </w:r>
      <w:proofErr w:type="spellStart"/>
      <w:r w:rsidRPr="00172B3B">
        <w:rPr>
          <w:iCs/>
          <w:sz w:val="20"/>
          <w:szCs w:val="20"/>
        </w:rPr>
        <w:t>subtiekėjais</w:t>
      </w:r>
      <w:proofErr w:type="spellEnd"/>
      <w:r w:rsidRPr="00172B3B">
        <w:rPr>
          <w:iCs/>
          <w:sz w:val="20"/>
          <w:szCs w:val="20"/>
        </w:rPr>
        <w:t xml:space="preserve"> tik </w:t>
      </w:r>
      <w:proofErr w:type="spellStart"/>
      <w:r w:rsidRPr="00172B3B">
        <w:rPr>
          <w:iCs/>
          <w:sz w:val="20"/>
          <w:szCs w:val="20"/>
        </w:rPr>
        <w:t>šiose</w:t>
      </w:r>
      <w:proofErr w:type="spellEnd"/>
      <w:r w:rsidRPr="00172B3B">
        <w:rPr>
          <w:iCs/>
          <w:sz w:val="20"/>
          <w:szCs w:val="20"/>
        </w:rPr>
        <w:t xml:space="preserve"> </w:t>
      </w:r>
      <w:proofErr w:type="spellStart"/>
      <w:r w:rsidRPr="00172B3B">
        <w:rPr>
          <w:iCs/>
          <w:sz w:val="20"/>
          <w:szCs w:val="20"/>
        </w:rPr>
        <w:t>Konkurso</w:t>
      </w:r>
      <w:proofErr w:type="spellEnd"/>
      <w:r w:rsidRPr="00172B3B">
        <w:rPr>
          <w:iCs/>
          <w:sz w:val="20"/>
          <w:szCs w:val="20"/>
        </w:rPr>
        <w:t xml:space="preserve"> </w:t>
      </w:r>
      <w:proofErr w:type="spellStart"/>
      <w:r w:rsidRPr="00172B3B">
        <w:rPr>
          <w:iCs/>
          <w:sz w:val="20"/>
          <w:szCs w:val="20"/>
        </w:rPr>
        <w:t>ir</w:t>
      </w:r>
      <w:proofErr w:type="spellEnd"/>
      <w:r w:rsidRPr="00172B3B">
        <w:rPr>
          <w:iCs/>
          <w:sz w:val="20"/>
          <w:szCs w:val="20"/>
        </w:rPr>
        <w:t xml:space="preserve"> </w:t>
      </w:r>
      <w:proofErr w:type="spellStart"/>
      <w:r w:rsidRPr="00172B3B">
        <w:rPr>
          <w:iCs/>
          <w:sz w:val="20"/>
          <w:szCs w:val="20"/>
        </w:rPr>
        <w:t>jos</w:t>
      </w:r>
      <w:proofErr w:type="spellEnd"/>
      <w:r w:rsidRPr="00172B3B">
        <w:rPr>
          <w:iCs/>
          <w:sz w:val="20"/>
          <w:szCs w:val="20"/>
        </w:rPr>
        <w:t xml:space="preserve"> </w:t>
      </w:r>
      <w:proofErr w:type="spellStart"/>
      <w:r w:rsidRPr="00172B3B">
        <w:rPr>
          <w:iCs/>
          <w:sz w:val="20"/>
          <w:szCs w:val="20"/>
        </w:rPr>
        <w:t>prieduose</w:t>
      </w:r>
      <w:proofErr w:type="spellEnd"/>
      <w:r w:rsidRPr="00172B3B">
        <w:rPr>
          <w:iCs/>
          <w:sz w:val="20"/>
          <w:szCs w:val="20"/>
        </w:rPr>
        <w:t xml:space="preserve">, </w:t>
      </w:r>
      <w:proofErr w:type="spellStart"/>
      <w:r w:rsidRPr="00172B3B">
        <w:rPr>
          <w:iCs/>
          <w:sz w:val="20"/>
          <w:szCs w:val="20"/>
        </w:rPr>
        <w:t>išskyrus</w:t>
      </w:r>
      <w:proofErr w:type="spellEnd"/>
      <w:r w:rsidRPr="00172B3B">
        <w:rPr>
          <w:iCs/>
          <w:sz w:val="20"/>
          <w:szCs w:val="20"/>
        </w:rPr>
        <w:t xml:space="preserve"> </w:t>
      </w:r>
      <w:proofErr w:type="spellStart"/>
      <w:r w:rsidRPr="00172B3B">
        <w:rPr>
          <w:iCs/>
          <w:sz w:val="20"/>
          <w:szCs w:val="20"/>
        </w:rPr>
        <w:t>sutarties</w:t>
      </w:r>
      <w:proofErr w:type="spellEnd"/>
      <w:r w:rsidRPr="00172B3B">
        <w:rPr>
          <w:iCs/>
          <w:sz w:val="20"/>
          <w:szCs w:val="20"/>
        </w:rPr>
        <w:t xml:space="preserve"> </w:t>
      </w:r>
      <w:proofErr w:type="spellStart"/>
      <w:r w:rsidRPr="00172B3B">
        <w:rPr>
          <w:iCs/>
          <w:sz w:val="20"/>
          <w:szCs w:val="20"/>
        </w:rPr>
        <w:t>projektą</w:t>
      </w:r>
      <w:proofErr w:type="spellEnd"/>
      <w:r w:rsidRPr="00172B3B">
        <w:rPr>
          <w:iCs/>
          <w:sz w:val="20"/>
          <w:szCs w:val="20"/>
        </w:rPr>
        <w:t xml:space="preserve">. </w:t>
      </w:r>
    </w:p>
    <w:p w14:paraId="06B63ABA" w14:textId="77777777" w:rsidR="00263C28" w:rsidRPr="00172B3B" w:rsidRDefault="00263C28" w:rsidP="00263C28">
      <w:pPr>
        <w:pStyle w:val="Pagrindinistekstas"/>
        <w:spacing w:after="0"/>
        <w:rPr>
          <w:sz w:val="20"/>
          <w:szCs w:val="20"/>
        </w:rPr>
      </w:pPr>
    </w:p>
    <w:p w14:paraId="17F7B529" w14:textId="77777777" w:rsidR="00263C28" w:rsidRPr="00172B3B" w:rsidRDefault="00263C28" w:rsidP="00263C28">
      <w:pPr>
        <w:pStyle w:val="Pagrindinistekstas"/>
        <w:spacing w:after="0"/>
        <w:rPr>
          <w:sz w:val="20"/>
          <w:szCs w:val="20"/>
        </w:rPr>
      </w:pPr>
      <w:r w:rsidRPr="00172B3B">
        <w:rPr>
          <w:sz w:val="20"/>
          <w:szCs w:val="20"/>
        </w:rPr>
        <w:t>Informacija apie specialistus (</w:t>
      </w:r>
      <w:proofErr w:type="spellStart"/>
      <w:r w:rsidRPr="00172B3B">
        <w:rPr>
          <w:sz w:val="20"/>
          <w:szCs w:val="20"/>
        </w:rPr>
        <w:t>kvazisubtiekėjus</w:t>
      </w:r>
      <w:proofErr w:type="spellEnd"/>
      <w:r w:rsidRPr="00172B3B">
        <w:rPr>
          <w:sz w:val="20"/>
          <w:szCs w:val="20"/>
        </w:rPr>
        <w:t>)***:</w:t>
      </w:r>
    </w:p>
    <w:tbl>
      <w:tblPr>
        <w:tblStyle w:val="Lentelstinklelis"/>
        <w:tblW w:w="10195" w:type="dxa"/>
        <w:tblLook w:val="04A0" w:firstRow="1" w:lastRow="0" w:firstColumn="1" w:lastColumn="0" w:noHBand="0" w:noVBand="1"/>
      </w:tblPr>
      <w:tblGrid>
        <w:gridCol w:w="1220"/>
        <w:gridCol w:w="2699"/>
        <w:gridCol w:w="3275"/>
        <w:gridCol w:w="3001"/>
      </w:tblGrid>
      <w:tr w:rsidR="00263C28" w:rsidRPr="00172B3B" w14:paraId="72E1A1DE" w14:textId="77777777" w:rsidTr="00232637">
        <w:trPr>
          <w:trHeight w:val="345"/>
        </w:trPr>
        <w:tc>
          <w:tcPr>
            <w:tcW w:w="857" w:type="dxa"/>
            <w:tcBorders>
              <w:top w:val="single" w:sz="4" w:space="0" w:color="auto"/>
              <w:left w:val="single" w:sz="4" w:space="0" w:color="auto"/>
              <w:bottom w:val="single" w:sz="4" w:space="0" w:color="auto"/>
              <w:right w:val="single" w:sz="4" w:space="0" w:color="auto"/>
            </w:tcBorders>
            <w:hideMark/>
          </w:tcPr>
          <w:p w14:paraId="14ED933B"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eastAsia="en-US"/>
              </w:rPr>
              <w:t>Eil. Nr.</w:t>
            </w:r>
          </w:p>
        </w:tc>
        <w:tc>
          <w:tcPr>
            <w:tcW w:w="2802" w:type="dxa"/>
            <w:tcBorders>
              <w:top w:val="single" w:sz="4" w:space="0" w:color="auto"/>
              <w:left w:val="single" w:sz="4" w:space="0" w:color="auto"/>
              <w:bottom w:val="single" w:sz="4" w:space="0" w:color="auto"/>
              <w:right w:val="single" w:sz="4" w:space="0" w:color="auto"/>
            </w:tcBorders>
            <w:hideMark/>
          </w:tcPr>
          <w:p w14:paraId="7935EDC9"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eastAsia="en-US"/>
              </w:rPr>
              <w:t>Vardas ir pavardė</w:t>
            </w:r>
          </w:p>
        </w:tc>
        <w:tc>
          <w:tcPr>
            <w:tcW w:w="3401" w:type="dxa"/>
            <w:tcBorders>
              <w:top w:val="single" w:sz="4" w:space="0" w:color="auto"/>
              <w:left w:val="single" w:sz="4" w:space="0" w:color="auto"/>
              <w:bottom w:val="single" w:sz="4" w:space="0" w:color="auto"/>
              <w:right w:val="single" w:sz="4" w:space="0" w:color="auto"/>
            </w:tcBorders>
            <w:hideMark/>
          </w:tcPr>
          <w:p w14:paraId="24F0306E"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eastAsia="en-US"/>
              </w:rPr>
              <w:t>Specialisto dabartinė darbovietė</w:t>
            </w:r>
          </w:p>
        </w:tc>
        <w:tc>
          <w:tcPr>
            <w:tcW w:w="3135" w:type="dxa"/>
            <w:tcBorders>
              <w:top w:val="single" w:sz="4" w:space="0" w:color="auto"/>
              <w:left w:val="single" w:sz="4" w:space="0" w:color="auto"/>
              <w:bottom w:val="single" w:sz="4" w:space="0" w:color="auto"/>
              <w:right w:val="single" w:sz="4" w:space="0" w:color="auto"/>
            </w:tcBorders>
            <w:hideMark/>
          </w:tcPr>
          <w:p w14:paraId="2D7EC1E8"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val="lt-LT" w:eastAsia="en-US"/>
              </w:rPr>
              <w:t xml:space="preserve">Kuriai pirkimo daliai (jei pirkimas skirstomas į dalis) </w:t>
            </w:r>
          </w:p>
        </w:tc>
      </w:tr>
      <w:tr w:rsidR="00263C28" w:rsidRPr="00172B3B" w14:paraId="40813170" w14:textId="77777777" w:rsidTr="00232637">
        <w:trPr>
          <w:trHeight w:val="289"/>
        </w:trPr>
        <w:tc>
          <w:tcPr>
            <w:tcW w:w="857" w:type="dxa"/>
            <w:tcBorders>
              <w:top w:val="single" w:sz="4" w:space="0" w:color="auto"/>
              <w:left w:val="single" w:sz="4" w:space="0" w:color="auto"/>
              <w:bottom w:val="single" w:sz="4" w:space="0" w:color="auto"/>
              <w:right w:val="single" w:sz="4" w:space="0" w:color="auto"/>
            </w:tcBorders>
          </w:tcPr>
          <w:p w14:paraId="550BB184" w14:textId="77777777" w:rsidR="00263C28" w:rsidRPr="00172B3B" w:rsidRDefault="00263C28" w:rsidP="00232637">
            <w:pPr>
              <w:pStyle w:val="Pagrindinistekstas"/>
              <w:spacing w:after="0"/>
              <w:rPr>
                <w:bCs/>
                <w:sz w:val="20"/>
                <w:szCs w:val="20"/>
                <w:lang w:eastAsia="en-US"/>
              </w:rPr>
            </w:pPr>
          </w:p>
        </w:tc>
        <w:tc>
          <w:tcPr>
            <w:tcW w:w="2802" w:type="dxa"/>
            <w:tcBorders>
              <w:top w:val="single" w:sz="4" w:space="0" w:color="auto"/>
              <w:left w:val="single" w:sz="4" w:space="0" w:color="auto"/>
              <w:bottom w:val="single" w:sz="4" w:space="0" w:color="auto"/>
              <w:right w:val="single" w:sz="4" w:space="0" w:color="auto"/>
            </w:tcBorders>
          </w:tcPr>
          <w:p w14:paraId="3CA5F623" w14:textId="77777777" w:rsidR="00263C28" w:rsidRPr="00172B3B" w:rsidRDefault="00263C28" w:rsidP="00232637">
            <w:pPr>
              <w:pStyle w:val="Pagrindinistekstas"/>
              <w:spacing w:after="0"/>
              <w:rPr>
                <w:bCs/>
                <w:sz w:val="20"/>
                <w:szCs w:val="20"/>
                <w:lang w:eastAsia="en-US"/>
              </w:rPr>
            </w:pPr>
          </w:p>
        </w:tc>
        <w:tc>
          <w:tcPr>
            <w:tcW w:w="3401" w:type="dxa"/>
            <w:tcBorders>
              <w:top w:val="single" w:sz="4" w:space="0" w:color="auto"/>
              <w:left w:val="single" w:sz="4" w:space="0" w:color="auto"/>
              <w:bottom w:val="single" w:sz="4" w:space="0" w:color="auto"/>
              <w:right w:val="single" w:sz="4" w:space="0" w:color="auto"/>
            </w:tcBorders>
          </w:tcPr>
          <w:p w14:paraId="45E066BE" w14:textId="77777777" w:rsidR="00263C28" w:rsidRPr="00172B3B" w:rsidRDefault="00263C28" w:rsidP="00232637">
            <w:pPr>
              <w:pStyle w:val="Pagrindinistekstas"/>
              <w:spacing w:after="0"/>
              <w:rPr>
                <w:bCs/>
                <w:sz w:val="20"/>
                <w:szCs w:val="20"/>
                <w:lang w:eastAsia="en-US"/>
              </w:rPr>
            </w:pPr>
          </w:p>
        </w:tc>
        <w:tc>
          <w:tcPr>
            <w:tcW w:w="3135" w:type="dxa"/>
            <w:tcBorders>
              <w:top w:val="single" w:sz="4" w:space="0" w:color="auto"/>
              <w:left w:val="single" w:sz="4" w:space="0" w:color="auto"/>
              <w:bottom w:val="single" w:sz="4" w:space="0" w:color="auto"/>
              <w:right w:val="single" w:sz="4" w:space="0" w:color="auto"/>
            </w:tcBorders>
          </w:tcPr>
          <w:p w14:paraId="4CD2728C" w14:textId="77777777" w:rsidR="00263C28" w:rsidRPr="00172B3B" w:rsidRDefault="00263C28" w:rsidP="00232637">
            <w:pPr>
              <w:pStyle w:val="Pagrindinistekstas"/>
              <w:spacing w:after="0"/>
              <w:rPr>
                <w:bCs/>
                <w:sz w:val="20"/>
                <w:szCs w:val="20"/>
                <w:lang w:eastAsia="en-US"/>
              </w:rPr>
            </w:pPr>
          </w:p>
        </w:tc>
      </w:tr>
      <w:tr w:rsidR="00263C28" w:rsidRPr="00172B3B" w14:paraId="01071228" w14:textId="77777777" w:rsidTr="00232637">
        <w:trPr>
          <w:trHeight w:val="259"/>
        </w:trPr>
        <w:tc>
          <w:tcPr>
            <w:tcW w:w="857" w:type="dxa"/>
            <w:tcBorders>
              <w:top w:val="single" w:sz="4" w:space="0" w:color="auto"/>
              <w:left w:val="single" w:sz="4" w:space="0" w:color="auto"/>
              <w:bottom w:val="single" w:sz="4" w:space="0" w:color="auto"/>
              <w:right w:val="single" w:sz="4" w:space="0" w:color="auto"/>
            </w:tcBorders>
          </w:tcPr>
          <w:p w14:paraId="37526197" w14:textId="77777777" w:rsidR="00263C28" w:rsidRPr="00172B3B" w:rsidRDefault="00263C28" w:rsidP="00232637">
            <w:pPr>
              <w:pStyle w:val="Pagrindinistekstas"/>
              <w:spacing w:after="0"/>
              <w:rPr>
                <w:bCs/>
                <w:sz w:val="20"/>
                <w:szCs w:val="20"/>
                <w:lang w:eastAsia="en-US"/>
              </w:rPr>
            </w:pPr>
          </w:p>
        </w:tc>
        <w:tc>
          <w:tcPr>
            <w:tcW w:w="2802" w:type="dxa"/>
            <w:tcBorders>
              <w:top w:val="single" w:sz="4" w:space="0" w:color="auto"/>
              <w:left w:val="single" w:sz="4" w:space="0" w:color="auto"/>
              <w:bottom w:val="single" w:sz="4" w:space="0" w:color="auto"/>
              <w:right w:val="single" w:sz="4" w:space="0" w:color="auto"/>
            </w:tcBorders>
          </w:tcPr>
          <w:p w14:paraId="6E76B7C4" w14:textId="77777777" w:rsidR="00263C28" w:rsidRPr="00172B3B" w:rsidRDefault="00263C28" w:rsidP="00232637">
            <w:pPr>
              <w:pStyle w:val="Pagrindinistekstas"/>
              <w:spacing w:after="0"/>
              <w:rPr>
                <w:bCs/>
                <w:sz w:val="20"/>
                <w:szCs w:val="20"/>
                <w:lang w:eastAsia="en-US"/>
              </w:rPr>
            </w:pPr>
          </w:p>
        </w:tc>
        <w:tc>
          <w:tcPr>
            <w:tcW w:w="3401" w:type="dxa"/>
            <w:tcBorders>
              <w:top w:val="single" w:sz="4" w:space="0" w:color="auto"/>
              <w:left w:val="single" w:sz="4" w:space="0" w:color="auto"/>
              <w:bottom w:val="single" w:sz="4" w:space="0" w:color="auto"/>
              <w:right w:val="single" w:sz="4" w:space="0" w:color="auto"/>
            </w:tcBorders>
          </w:tcPr>
          <w:p w14:paraId="5B74D935" w14:textId="77777777" w:rsidR="00263C28" w:rsidRPr="00172B3B" w:rsidRDefault="00263C28" w:rsidP="00232637">
            <w:pPr>
              <w:pStyle w:val="Pagrindinistekstas"/>
              <w:spacing w:after="0"/>
              <w:rPr>
                <w:bCs/>
                <w:sz w:val="20"/>
                <w:szCs w:val="20"/>
                <w:lang w:eastAsia="en-US"/>
              </w:rPr>
            </w:pPr>
          </w:p>
        </w:tc>
        <w:tc>
          <w:tcPr>
            <w:tcW w:w="3135" w:type="dxa"/>
            <w:tcBorders>
              <w:top w:val="single" w:sz="4" w:space="0" w:color="auto"/>
              <w:left w:val="single" w:sz="4" w:space="0" w:color="auto"/>
              <w:bottom w:val="single" w:sz="4" w:space="0" w:color="auto"/>
              <w:right w:val="single" w:sz="4" w:space="0" w:color="auto"/>
            </w:tcBorders>
          </w:tcPr>
          <w:p w14:paraId="2CBD9B99" w14:textId="77777777" w:rsidR="00263C28" w:rsidRPr="00172B3B" w:rsidRDefault="00263C28" w:rsidP="00232637">
            <w:pPr>
              <w:pStyle w:val="Pagrindinistekstas"/>
              <w:spacing w:after="0"/>
              <w:rPr>
                <w:bCs/>
                <w:sz w:val="20"/>
                <w:szCs w:val="20"/>
                <w:lang w:eastAsia="en-US"/>
              </w:rPr>
            </w:pPr>
          </w:p>
        </w:tc>
      </w:tr>
    </w:tbl>
    <w:p w14:paraId="07502648" w14:textId="77777777" w:rsidR="00263C28" w:rsidRPr="00172B3B" w:rsidRDefault="00263C28" w:rsidP="00263C28">
      <w:pPr>
        <w:pStyle w:val="Pagrindinistekstas"/>
        <w:spacing w:after="0"/>
        <w:rPr>
          <w:sz w:val="20"/>
          <w:szCs w:val="20"/>
          <w:lang w:eastAsia="en-US"/>
        </w:rPr>
      </w:pPr>
      <w:r w:rsidRPr="00172B3B">
        <w:rPr>
          <w:b/>
          <w:bCs/>
          <w:sz w:val="20"/>
          <w:szCs w:val="20"/>
        </w:rPr>
        <w:t xml:space="preserve">*** </w:t>
      </w:r>
      <w:proofErr w:type="spellStart"/>
      <w:r w:rsidRPr="00172B3B">
        <w:rPr>
          <w:b/>
          <w:bCs/>
          <w:sz w:val="20"/>
          <w:szCs w:val="20"/>
        </w:rPr>
        <w:t>Kvazisubtiekėjas</w:t>
      </w:r>
      <w:proofErr w:type="spellEnd"/>
      <w:r w:rsidRPr="00172B3B">
        <w:rPr>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8D94FE8" w14:textId="77777777" w:rsidR="00263C28" w:rsidRPr="00172B3B" w:rsidRDefault="00263C28" w:rsidP="00263C28">
      <w:pPr>
        <w:jc w:val="both"/>
        <w:rPr>
          <w:sz w:val="22"/>
          <w:szCs w:val="22"/>
        </w:rPr>
      </w:pPr>
    </w:p>
    <w:p w14:paraId="33DB3BA8" w14:textId="77777777" w:rsidR="00263C28" w:rsidRPr="00172B3B" w:rsidRDefault="00263C28" w:rsidP="00263C28">
      <w:pPr>
        <w:jc w:val="both"/>
        <w:rPr>
          <w:sz w:val="22"/>
          <w:szCs w:val="22"/>
        </w:rPr>
      </w:pPr>
      <w:proofErr w:type="spellStart"/>
      <w:r w:rsidRPr="00172B3B">
        <w:rPr>
          <w:sz w:val="22"/>
          <w:szCs w:val="22"/>
        </w:rPr>
        <w:t>Šiuo</w:t>
      </w:r>
      <w:proofErr w:type="spellEnd"/>
      <w:r w:rsidRPr="00172B3B">
        <w:rPr>
          <w:sz w:val="22"/>
          <w:szCs w:val="22"/>
        </w:rPr>
        <w:t xml:space="preserve"> </w:t>
      </w:r>
      <w:proofErr w:type="spellStart"/>
      <w:r w:rsidRPr="00172B3B">
        <w:rPr>
          <w:sz w:val="22"/>
          <w:szCs w:val="22"/>
        </w:rPr>
        <w:t>pasiūlymu</w:t>
      </w:r>
      <w:proofErr w:type="spellEnd"/>
      <w:r w:rsidRPr="00172B3B">
        <w:rPr>
          <w:sz w:val="22"/>
          <w:szCs w:val="22"/>
        </w:rPr>
        <w:t xml:space="preserve"> </w:t>
      </w:r>
      <w:proofErr w:type="spellStart"/>
      <w:r w:rsidRPr="00172B3B">
        <w:rPr>
          <w:sz w:val="22"/>
          <w:szCs w:val="22"/>
        </w:rPr>
        <w:t>pažymime</w:t>
      </w:r>
      <w:proofErr w:type="spellEnd"/>
      <w:r w:rsidRPr="00172B3B">
        <w:rPr>
          <w:sz w:val="22"/>
          <w:szCs w:val="22"/>
        </w:rPr>
        <w:t xml:space="preserve">, </w:t>
      </w:r>
      <w:proofErr w:type="spellStart"/>
      <w:r w:rsidRPr="00172B3B">
        <w:rPr>
          <w:sz w:val="22"/>
          <w:szCs w:val="22"/>
        </w:rPr>
        <w:t>kad</w:t>
      </w:r>
      <w:proofErr w:type="spellEnd"/>
      <w:r w:rsidRPr="00172B3B">
        <w:rPr>
          <w:sz w:val="22"/>
          <w:szCs w:val="22"/>
        </w:rPr>
        <w:t>:</w:t>
      </w:r>
    </w:p>
    <w:p w14:paraId="7C8C58FB" w14:textId="77777777" w:rsidR="00263C28" w:rsidRPr="00172B3B" w:rsidRDefault="00263C28" w:rsidP="00263C28">
      <w:pPr>
        <w:jc w:val="both"/>
        <w:rPr>
          <w:sz w:val="22"/>
          <w:szCs w:val="22"/>
        </w:rPr>
      </w:pPr>
      <w:r w:rsidRPr="00172B3B">
        <w:rPr>
          <w:sz w:val="22"/>
          <w:szCs w:val="22"/>
        </w:rPr>
        <w:t xml:space="preserve">1. </w:t>
      </w:r>
      <w:proofErr w:type="spellStart"/>
      <w:r w:rsidRPr="00172B3B">
        <w:rPr>
          <w:sz w:val="22"/>
          <w:szCs w:val="22"/>
        </w:rPr>
        <w:t>Sutinkame</w:t>
      </w:r>
      <w:proofErr w:type="spellEnd"/>
      <w:r w:rsidRPr="00172B3B">
        <w:rPr>
          <w:sz w:val="22"/>
          <w:szCs w:val="22"/>
        </w:rPr>
        <w:t xml:space="preserve"> </w:t>
      </w:r>
      <w:proofErr w:type="spellStart"/>
      <w:r w:rsidRPr="00172B3B">
        <w:rPr>
          <w:sz w:val="22"/>
          <w:szCs w:val="22"/>
        </w:rPr>
        <w:t>su</w:t>
      </w:r>
      <w:proofErr w:type="spellEnd"/>
      <w:r w:rsidRPr="00172B3B">
        <w:rPr>
          <w:sz w:val="22"/>
          <w:szCs w:val="22"/>
        </w:rPr>
        <w:t xml:space="preserve"> </w:t>
      </w:r>
      <w:proofErr w:type="spellStart"/>
      <w:r w:rsidRPr="00172B3B">
        <w:rPr>
          <w:sz w:val="22"/>
          <w:szCs w:val="22"/>
        </w:rPr>
        <w:t>visomis</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sąlygomis</w:t>
      </w:r>
      <w:proofErr w:type="spellEnd"/>
      <w:r w:rsidRPr="00172B3B">
        <w:rPr>
          <w:sz w:val="22"/>
          <w:szCs w:val="22"/>
        </w:rPr>
        <w:t xml:space="preserve">, </w:t>
      </w:r>
      <w:proofErr w:type="spellStart"/>
      <w:r w:rsidRPr="00172B3B">
        <w:rPr>
          <w:sz w:val="22"/>
          <w:szCs w:val="22"/>
        </w:rPr>
        <w:t>nustatytomis</w:t>
      </w:r>
      <w:proofErr w:type="spellEnd"/>
      <w:r w:rsidRPr="00172B3B">
        <w:rPr>
          <w:sz w:val="22"/>
          <w:szCs w:val="22"/>
        </w:rPr>
        <w:t>:</w:t>
      </w:r>
    </w:p>
    <w:p w14:paraId="2F3E9F8A" w14:textId="77777777" w:rsidR="00263C28" w:rsidRPr="00172B3B" w:rsidRDefault="00263C28" w:rsidP="00263C28">
      <w:pPr>
        <w:ind w:firstLine="567"/>
        <w:jc w:val="both"/>
        <w:rPr>
          <w:sz w:val="22"/>
          <w:szCs w:val="22"/>
        </w:rPr>
      </w:pPr>
      <w:r w:rsidRPr="00172B3B">
        <w:rPr>
          <w:sz w:val="22"/>
          <w:szCs w:val="22"/>
        </w:rPr>
        <w:t>(</w:t>
      </w:r>
      <w:proofErr w:type="spellStart"/>
      <w:r w:rsidRPr="00172B3B">
        <w:rPr>
          <w:sz w:val="22"/>
          <w:szCs w:val="22"/>
        </w:rPr>
        <w:t>i</w:t>
      </w:r>
      <w:proofErr w:type="spellEnd"/>
      <w:r w:rsidRPr="00172B3B">
        <w:rPr>
          <w:sz w:val="22"/>
          <w:szCs w:val="22"/>
        </w:rPr>
        <w:t xml:space="preserve">) </w:t>
      </w:r>
      <w:proofErr w:type="spellStart"/>
      <w:r w:rsidRPr="00172B3B">
        <w:rPr>
          <w:sz w:val="22"/>
          <w:szCs w:val="22"/>
        </w:rPr>
        <w:t>skelbime</w:t>
      </w:r>
      <w:proofErr w:type="spellEnd"/>
      <w:r w:rsidRPr="00172B3B">
        <w:rPr>
          <w:sz w:val="22"/>
          <w:szCs w:val="22"/>
        </w:rPr>
        <w:t xml:space="preserve"> </w:t>
      </w:r>
      <w:proofErr w:type="spellStart"/>
      <w:r w:rsidRPr="00172B3B">
        <w:rPr>
          <w:sz w:val="22"/>
          <w:szCs w:val="22"/>
        </w:rPr>
        <w:t>apie</w:t>
      </w:r>
      <w:proofErr w:type="spellEnd"/>
      <w:r w:rsidRPr="00172B3B">
        <w:rPr>
          <w:sz w:val="22"/>
          <w:szCs w:val="22"/>
        </w:rPr>
        <w:t xml:space="preserve"> </w:t>
      </w:r>
      <w:proofErr w:type="spellStart"/>
      <w:r w:rsidRPr="00172B3B">
        <w:rPr>
          <w:sz w:val="22"/>
          <w:szCs w:val="22"/>
        </w:rPr>
        <w:t>Pirkimą</w:t>
      </w:r>
      <w:proofErr w:type="spellEnd"/>
      <w:r w:rsidRPr="00172B3B">
        <w:rPr>
          <w:sz w:val="22"/>
          <w:szCs w:val="22"/>
        </w:rPr>
        <w:t xml:space="preserve">, </w:t>
      </w:r>
      <w:proofErr w:type="spellStart"/>
      <w:r w:rsidRPr="00172B3B">
        <w:rPr>
          <w:sz w:val="22"/>
          <w:szCs w:val="22"/>
        </w:rPr>
        <w:t>paskelbtame</w:t>
      </w:r>
      <w:proofErr w:type="spellEnd"/>
      <w:r w:rsidRPr="00172B3B">
        <w:rPr>
          <w:sz w:val="22"/>
          <w:szCs w:val="22"/>
        </w:rPr>
        <w:t xml:space="preserve"> CVP </w:t>
      </w:r>
      <w:proofErr w:type="gramStart"/>
      <w:r w:rsidRPr="00172B3B">
        <w:rPr>
          <w:sz w:val="22"/>
          <w:szCs w:val="22"/>
        </w:rPr>
        <w:t>IS;</w:t>
      </w:r>
      <w:proofErr w:type="gramEnd"/>
    </w:p>
    <w:p w14:paraId="107B473B" w14:textId="77777777" w:rsidR="00263C28" w:rsidRPr="00172B3B" w:rsidRDefault="00263C28" w:rsidP="00263C28">
      <w:pPr>
        <w:ind w:firstLine="567"/>
        <w:jc w:val="both"/>
        <w:rPr>
          <w:sz w:val="22"/>
          <w:szCs w:val="22"/>
        </w:rPr>
      </w:pPr>
      <w:r w:rsidRPr="00172B3B">
        <w:rPr>
          <w:sz w:val="22"/>
          <w:szCs w:val="22"/>
        </w:rPr>
        <w:t>(ii) </w:t>
      </w:r>
      <w:proofErr w:type="spellStart"/>
      <w:r w:rsidRPr="00172B3B">
        <w:rPr>
          <w:sz w:val="22"/>
          <w:szCs w:val="22"/>
        </w:rPr>
        <w:t>konkurso</w:t>
      </w:r>
      <w:proofErr w:type="spellEnd"/>
      <w:r w:rsidRPr="00172B3B">
        <w:rPr>
          <w:sz w:val="22"/>
          <w:szCs w:val="22"/>
        </w:rPr>
        <w:t xml:space="preserve"> </w:t>
      </w:r>
      <w:proofErr w:type="spellStart"/>
      <w:proofErr w:type="gramStart"/>
      <w:r w:rsidRPr="00172B3B">
        <w:rPr>
          <w:sz w:val="22"/>
          <w:szCs w:val="22"/>
        </w:rPr>
        <w:t>sąlygose</w:t>
      </w:r>
      <w:proofErr w:type="spellEnd"/>
      <w:r w:rsidRPr="00172B3B">
        <w:rPr>
          <w:sz w:val="22"/>
          <w:szCs w:val="22"/>
        </w:rPr>
        <w:t>;</w:t>
      </w:r>
      <w:proofErr w:type="gramEnd"/>
      <w:r w:rsidRPr="00172B3B">
        <w:rPr>
          <w:sz w:val="22"/>
          <w:szCs w:val="22"/>
        </w:rPr>
        <w:t xml:space="preserve"> </w:t>
      </w:r>
    </w:p>
    <w:p w14:paraId="64684A98" w14:textId="77777777" w:rsidR="00263C28" w:rsidRPr="00172B3B" w:rsidRDefault="00263C28" w:rsidP="00263C28">
      <w:pPr>
        <w:ind w:firstLine="567"/>
        <w:jc w:val="both"/>
        <w:rPr>
          <w:sz w:val="22"/>
          <w:szCs w:val="22"/>
        </w:rPr>
      </w:pPr>
      <w:r w:rsidRPr="00172B3B">
        <w:rPr>
          <w:sz w:val="22"/>
          <w:szCs w:val="22"/>
        </w:rPr>
        <w:t xml:space="preserve">(iii) </w:t>
      </w:r>
      <w:proofErr w:type="spellStart"/>
      <w:r w:rsidRPr="00172B3B">
        <w:rPr>
          <w:sz w:val="22"/>
          <w:szCs w:val="22"/>
        </w:rPr>
        <w:t>kituose</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dokumentuose</w:t>
      </w:r>
      <w:proofErr w:type="spellEnd"/>
      <w:r w:rsidRPr="00172B3B">
        <w:rPr>
          <w:sz w:val="22"/>
          <w:szCs w:val="22"/>
        </w:rPr>
        <w:t xml:space="preserve"> (</w:t>
      </w:r>
      <w:proofErr w:type="spellStart"/>
      <w:r w:rsidRPr="00172B3B">
        <w:rPr>
          <w:sz w:val="22"/>
          <w:szCs w:val="22"/>
        </w:rPr>
        <w:t>jų</w:t>
      </w:r>
      <w:proofErr w:type="spellEnd"/>
      <w:r w:rsidRPr="00172B3B">
        <w:rPr>
          <w:sz w:val="22"/>
          <w:szCs w:val="22"/>
        </w:rPr>
        <w:t xml:space="preserve"> </w:t>
      </w:r>
      <w:proofErr w:type="spellStart"/>
      <w:r w:rsidRPr="00172B3B">
        <w:rPr>
          <w:sz w:val="22"/>
          <w:szCs w:val="22"/>
        </w:rPr>
        <w:t>paaiškinimuose</w:t>
      </w:r>
      <w:proofErr w:type="spellEnd"/>
      <w:r w:rsidRPr="00172B3B">
        <w:rPr>
          <w:sz w:val="22"/>
          <w:szCs w:val="22"/>
        </w:rPr>
        <w:t xml:space="preserve">, </w:t>
      </w:r>
      <w:proofErr w:type="spellStart"/>
      <w:r w:rsidRPr="00172B3B">
        <w:rPr>
          <w:sz w:val="22"/>
          <w:szCs w:val="22"/>
        </w:rPr>
        <w:t>papildymuose</w:t>
      </w:r>
      <w:proofErr w:type="spellEnd"/>
      <w:r w:rsidRPr="00172B3B">
        <w:rPr>
          <w:sz w:val="22"/>
          <w:szCs w:val="22"/>
        </w:rPr>
        <w:t>).</w:t>
      </w:r>
    </w:p>
    <w:p w14:paraId="100290D9" w14:textId="77777777" w:rsidR="00263C28" w:rsidRPr="00172B3B" w:rsidRDefault="00263C28" w:rsidP="00263C28">
      <w:pPr>
        <w:jc w:val="both"/>
        <w:rPr>
          <w:rFonts w:eastAsia="Calibri"/>
          <w:sz w:val="22"/>
          <w:szCs w:val="22"/>
          <w:lang w:val="lt-LT"/>
        </w:rPr>
      </w:pPr>
      <w:r w:rsidRPr="00172B3B">
        <w:rPr>
          <w:rFonts w:eastAsia="Calibri"/>
          <w:sz w:val="22"/>
          <w:szCs w:val="22"/>
          <w:lang w:val="lt-LT"/>
        </w:rPr>
        <w:lastRenderedPageBreak/>
        <w:t>2. Atitinkame visus Pirkimo dokumentuose keliamus reikalavimus dėl pašalinimo pagrindų nebuvimo ir, jeigu taikoma, atitikties kvalifikacijos reikalavimams, kokybės vadybos sistemos ir aplinkos apsaugos vadybos sistemos standartams</w:t>
      </w:r>
      <w:r w:rsidRPr="00172B3B">
        <w:rPr>
          <w:rFonts w:eastAsia="Calibri"/>
          <w:sz w:val="22"/>
          <w:szCs w:val="22"/>
          <w:lang w:val="lt-LT" w:eastAsia="lt-LT"/>
        </w:rPr>
        <w:t xml:space="preserve"> i</w:t>
      </w:r>
      <w:r w:rsidRPr="00172B3B">
        <w:rPr>
          <w:rFonts w:eastAsia="Calibri"/>
          <w:sz w:val="22"/>
          <w:szCs w:val="22"/>
          <w:lang w:val="lt-LT"/>
        </w:rPr>
        <w:t xml:space="preserve">r teikiame duomenis bei kitus dokumentus pagal Pirkimo dokumentų reikalavimus. </w:t>
      </w:r>
    </w:p>
    <w:p w14:paraId="4D7B9053" w14:textId="77777777" w:rsidR="00263C28" w:rsidRPr="00172B3B" w:rsidRDefault="00263C28" w:rsidP="00263C28">
      <w:pPr>
        <w:jc w:val="both"/>
        <w:rPr>
          <w:rFonts w:eastAsia="Calibri"/>
          <w:sz w:val="22"/>
          <w:szCs w:val="22"/>
          <w:lang w:val="lt-LT"/>
        </w:rPr>
      </w:pPr>
      <w:r w:rsidRPr="00172B3B">
        <w:rPr>
          <w:rFonts w:eastAsia="Calibri"/>
          <w:sz w:val="22"/>
          <w:szCs w:val="22"/>
          <w:lang w:val="lt-LT"/>
        </w:rPr>
        <w:t xml:space="preserve">3. Pateikdami užpildytą EBVPD deklaruojame, kad pasitelkti (jeigu pasitelkiami) subteikėjai, subtiekėjai, subrangovai, specialistai ir (ar) kiti ūkio subjektai </w:t>
      </w:r>
      <w:r w:rsidRPr="00172B3B">
        <w:rPr>
          <w:rFonts w:eastAsia="Calibri"/>
          <w:spacing w:val="-45"/>
          <w:sz w:val="22"/>
          <w:szCs w:val="22"/>
          <w:lang w:val="lt-LT"/>
        </w:rPr>
        <w:t xml:space="preserve"> </w:t>
      </w:r>
      <w:r w:rsidRPr="00172B3B">
        <w:rPr>
          <w:rFonts w:eastAsia="Calibri"/>
          <w:sz w:val="22"/>
          <w:szCs w:val="22"/>
          <w:lang w:val="lt-LT"/>
        </w:rPr>
        <w:t>atitinka</w:t>
      </w:r>
      <w:r w:rsidRPr="00172B3B">
        <w:rPr>
          <w:rFonts w:eastAsia="Calibri"/>
          <w:spacing w:val="-45"/>
          <w:sz w:val="22"/>
          <w:szCs w:val="22"/>
          <w:lang w:val="lt-LT"/>
        </w:rPr>
        <w:t xml:space="preserve">   </w:t>
      </w:r>
      <w:r w:rsidRPr="00172B3B">
        <w:rPr>
          <w:rFonts w:eastAsia="Calibri"/>
          <w:sz w:val="22"/>
          <w:szCs w:val="22"/>
          <w:lang w:val="lt-LT"/>
        </w:rPr>
        <w:t xml:space="preserve">jiems keliamus reikalavimus, nurodytus konkurso sąlygose. </w:t>
      </w:r>
    </w:p>
    <w:p w14:paraId="185CA289" w14:textId="77777777" w:rsidR="00263C28" w:rsidRDefault="00263C28" w:rsidP="00263C28">
      <w:pPr>
        <w:jc w:val="both"/>
        <w:rPr>
          <w:b/>
          <w:spacing w:val="-4"/>
          <w:sz w:val="22"/>
          <w:szCs w:val="22"/>
        </w:rPr>
      </w:pPr>
      <w:r w:rsidRPr="00172B3B">
        <w:rPr>
          <w:sz w:val="22"/>
          <w:szCs w:val="22"/>
        </w:rPr>
        <w:t>4.</w:t>
      </w:r>
      <w:r w:rsidRPr="00172B3B">
        <w:rPr>
          <w:b/>
          <w:sz w:val="22"/>
          <w:szCs w:val="22"/>
        </w:rPr>
        <w:t xml:space="preserve"> </w:t>
      </w:r>
      <w:proofErr w:type="spellStart"/>
      <w:r w:rsidRPr="00172B3B">
        <w:rPr>
          <w:b/>
          <w:spacing w:val="-4"/>
          <w:sz w:val="22"/>
          <w:szCs w:val="22"/>
        </w:rPr>
        <w:t>Pasirašydami</w:t>
      </w:r>
      <w:proofErr w:type="spellEnd"/>
      <w:r w:rsidRPr="00172B3B">
        <w:rPr>
          <w:b/>
          <w:spacing w:val="-4"/>
          <w:sz w:val="22"/>
          <w:szCs w:val="22"/>
        </w:rPr>
        <w:t xml:space="preserve"> CVP IS </w:t>
      </w:r>
      <w:proofErr w:type="spellStart"/>
      <w:r w:rsidRPr="00172B3B">
        <w:rPr>
          <w:b/>
          <w:spacing w:val="-4"/>
          <w:sz w:val="22"/>
          <w:szCs w:val="22"/>
        </w:rPr>
        <w:t>priemonėmis</w:t>
      </w:r>
      <w:proofErr w:type="spellEnd"/>
      <w:r w:rsidRPr="00172B3B">
        <w:rPr>
          <w:b/>
          <w:spacing w:val="-4"/>
          <w:sz w:val="22"/>
          <w:szCs w:val="22"/>
        </w:rPr>
        <w:t xml:space="preserve"> </w:t>
      </w:r>
      <w:proofErr w:type="spellStart"/>
      <w:r w:rsidRPr="00172B3B">
        <w:rPr>
          <w:b/>
          <w:spacing w:val="-4"/>
          <w:sz w:val="22"/>
          <w:szCs w:val="22"/>
        </w:rPr>
        <w:t>pateiktą</w:t>
      </w:r>
      <w:proofErr w:type="spellEnd"/>
      <w:r w:rsidRPr="00172B3B">
        <w:rPr>
          <w:b/>
          <w:spacing w:val="-4"/>
          <w:sz w:val="22"/>
          <w:szCs w:val="22"/>
        </w:rPr>
        <w:t xml:space="preserve"> </w:t>
      </w:r>
      <w:proofErr w:type="spellStart"/>
      <w:r w:rsidRPr="00172B3B">
        <w:rPr>
          <w:b/>
          <w:spacing w:val="-4"/>
          <w:sz w:val="22"/>
          <w:szCs w:val="22"/>
        </w:rPr>
        <w:t>pasiūlymą</w:t>
      </w:r>
      <w:proofErr w:type="spellEnd"/>
      <w:r w:rsidRPr="00172B3B">
        <w:rPr>
          <w:b/>
          <w:spacing w:val="-4"/>
          <w:sz w:val="22"/>
          <w:szCs w:val="22"/>
        </w:rPr>
        <w:t xml:space="preserve"> </w:t>
      </w:r>
      <w:proofErr w:type="spellStart"/>
      <w:r w:rsidRPr="00172B3B">
        <w:rPr>
          <w:b/>
          <w:spacing w:val="-4"/>
          <w:sz w:val="22"/>
          <w:szCs w:val="22"/>
        </w:rPr>
        <w:t>elektroniniu</w:t>
      </w:r>
      <w:proofErr w:type="spellEnd"/>
      <w:r w:rsidRPr="00172B3B">
        <w:rPr>
          <w:b/>
          <w:spacing w:val="-4"/>
          <w:sz w:val="22"/>
          <w:szCs w:val="22"/>
        </w:rPr>
        <w:t xml:space="preserve"> </w:t>
      </w:r>
      <w:proofErr w:type="spellStart"/>
      <w:r w:rsidRPr="00172B3B">
        <w:rPr>
          <w:b/>
          <w:spacing w:val="-4"/>
          <w:sz w:val="22"/>
          <w:szCs w:val="22"/>
        </w:rPr>
        <w:t>parašu</w:t>
      </w:r>
      <w:proofErr w:type="spellEnd"/>
      <w:r w:rsidRPr="00172B3B">
        <w:rPr>
          <w:b/>
          <w:spacing w:val="-4"/>
          <w:sz w:val="22"/>
          <w:szCs w:val="22"/>
        </w:rPr>
        <w:t xml:space="preserve">, </w:t>
      </w:r>
      <w:proofErr w:type="spellStart"/>
      <w:r w:rsidRPr="00172B3B">
        <w:rPr>
          <w:b/>
          <w:spacing w:val="-4"/>
          <w:sz w:val="22"/>
          <w:szCs w:val="22"/>
        </w:rPr>
        <w:t>patvirtiname</w:t>
      </w:r>
      <w:proofErr w:type="spellEnd"/>
      <w:r w:rsidRPr="00172B3B">
        <w:rPr>
          <w:b/>
          <w:spacing w:val="-4"/>
          <w:sz w:val="22"/>
          <w:szCs w:val="22"/>
        </w:rPr>
        <w:t xml:space="preserve">, </w:t>
      </w:r>
      <w:proofErr w:type="spellStart"/>
      <w:r w:rsidRPr="00172B3B">
        <w:rPr>
          <w:b/>
          <w:spacing w:val="-4"/>
          <w:sz w:val="22"/>
          <w:szCs w:val="22"/>
        </w:rPr>
        <w:t>kad</w:t>
      </w:r>
      <w:proofErr w:type="spellEnd"/>
      <w:r>
        <w:rPr>
          <w:b/>
          <w:spacing w:val="-4"/>
          <w:sz w:val="22"/>
          <w:szCs w:val="22"/>
        </w:rPr>
        <w:t>:</w:t>
      </w:r>
    </w:p>
    <w:p w14:paraId="34D42834" w14:textId="77777777" w:rsidR="00263C28" w:rsidRDefault="00263C28" w:rsidP="00263C28">
      <w:pPr>
        <w:jc w:val="both"/>
        <w:rPr>
          <w:b/>
          <w:sz w:val="22"/>
          <w:szCs w:val="22"/>
        </w:rPr>
      </w:pPr>
      <w:r w:rsidRPr="00172B3B">
        <w:rPr>
          <w:b/>
          <w:spacing w:val="-4"/>
          <w:sz w:val="22"/>
          <w:szCs w:val="22"/>
        </w:rPr>
        <w:t xml:space="preserve"> (</w:t>
      </w:r>
      <w:proofErr w:type="spellStart"/>
      <w:r w:rsidRPr="00172B3B">
        <w:rPr>
          <w:b/>
          <w:spacing w:val="-4"/>
          <w:sz w:val="22"/>
          <w:szCs w:val="22"/>
        </w:rPr>
        <w:t>i</w:t>
      </w:r>
      <w:proofErr w:type="spellEnd"/>
      <w:r w:rsidRPr="00172B3B">
        <w:rPr>
          <w:b/>
          <w:spacing w:val="-4"/>
          <w:sz w:val="22"/>
          <w:szCs w:val="22"/>
        </w:rPr>
        <w:t>)</w:t>
      </w:r>
      <w:r w:rsidRPr="00172B3B">
        <w:rPr>
          <w:spacing w:val="-4"/>
          <w:sz w:val="22"/>
          <w:szCs w:val="22"/>
        </w:rPr>
        <w:t xml:space="preserve"> </w:t>
      </w:r>
      <w:proofErr w:type="spellStart"/>
      <w:r w:rsidRPr="00172B3B">
        <w:rPr>
          <w:b/>
          <w:spacing w:val="-4"/>
          <w:sz w:val="22"/>
          <w:szCs w:val="22"/>
        </w:rPr>
        <w:t>dokumentų</w:t>
      </w:r>
      <w:proofErr w:type="spellEnd"/>
      <w:r w:rsidRPr="00172B3B">
        <w:rPr>
          <w:b/>
          <w:spacing w:val="-4"/>
          <w:sz w:val="22"/>
          <w:szCs w:val="22"/>
        </w:rPr>
        <w:t xml:space="preserve"> </w:t>
      </w:r>
      <w:proofErr w:type="spellStart"/>
      <w:r w:rsidRPr="00172B3B">
        <w:rPr>
          <w:b/>
          <w:spacing w:val="-4"/>
          <w:sz w:val="22"/>
          <w:szCs w:val="22"/>
        </w:rPr>
        <w:t>skaitmeninės</w:t>
      </w:r>
      <w:proofErr w:type="spellEnd"/>
      <w:r w:rsidRPr="00172B3B">
        <w:rPr>
          <w:b/>
          <w:sz w:val="22"/>
          <w:szCs w:val="22"/>
        </w:rPr>
        <w:t xml:space="preserve"> </w:t>
      </w:r>
      <w:proofErr w:type="spellStart"/>
      <w:r w:rsidRPr="00172B3B">
        <w:rPr>
          <w:b/>
          <w:sz w:val="22"/>
          <w:szCs w:val="22"/>
        </w:rPr>
        <w:t>kopijos</w:t>
      </w:r>
      <w:proofErr w:type="spellEnd"/>
      <w:r w:rsidRPr="00172B3B">
        <w:rPr>
          <w:b/>
          <w:sz w:val="22"/>
          <w:szCs w:val="22"/>
        </w:rPr>
        <w:t xml:space="preserve"> </w:t>
      </w:r>
      <w:proofErr w:type="spellStart"/>
      <w:r w:rsidRPr="00172B3B">
        <w:rPr>
          <w:b/>
          <w:sz w:val="22"/>
          <w:szCs w:val="22"/>
        </w:rPr>
        <w:t>ir</w:t>
      </w:r>
      <w:proofErr w:type="spellEnd"/>
      <w:r w:rsidRPr="00172B3B">
        <w:rPr>
          <w:b/>
          <w:sz w:val="22"/>
          <w:szCs w:val="22"/>
        </w:rPr>
        <w:t xml:space="preserve"> </w:t>
      </w:r>
      <w:proofErr w:type="spellStart"/>
      <w:r w:rsidRPr="00172B3B">
        <w:rPr>
          <w:b/>
          <w:sz w:val="22"/>
          <w:szCs w:val="22"/>
        </w:rPr>
        <w:t>elektroninėmis</w:t>
      </w:r>
      <w:proofErr w:type="spellEnd"/>
      <w:r w:rsidRPr="00172B3B">
        <w:rPr>
          <w:b/>
          <w:sz w:val="22"/>
          <w:szCs w:val="22"/>
        </w:rPr>
        <w:t xml:space="preserve"> </w:t>
      </w:r>
      <w:proofErr w:type="spellStart"/>
      <w:r w:rsidRPr="00172B3B">
        <w:rPr>
          <w:b/>
          <w:sz w:val="22"/>
          <w:szCs w:val="22"/>
        </w:rPr>
        <w:t>priemonėmis</w:t>
      </w:r>
      <w:proofErr w:type="spellEnd"/>
      <w:r w:rsidRPr="00172B3B">
        <w:rPr>
          <w:b/>
          <w:sz w:val="22"/>
          <w:szCs w:val="22"/>
        </w:rPr>
        <w:t xml:space="preserve"> </w:t>
      </w:r>
      <w:proofErr w:type="spellStart"/>
      <w:r w:rsidRPr="00172B3B">
        <w:rPr>
          <w:b/>
          <w:sz w:val="22"/>
          <w:szCs w:val="22"/>
        </w:rPr>
        <w:t>pateikti</w:t>
      </w:r>
      <w:proofErr w:type="spellEnd"/>
      <w:r w:rsidRPr="00172B3B">
        <w:rPr>
          <w:b/>
          <w:sz w:val="22"/>
          <w:szCs w:val="22"/>
        </w:rPr>
        <w:t xml:space="preserve"> </w:t>
      </w:r>
      <w:proofErr w:type="spellStart"/>
      <w:r w:rsidRPr="00172B3B">
        <w:rPr>
          <w:b/>
          <w:sz w:val="22"/>
          <w:szCs w:val="22"/>
        </w:rPr>
        <w:t>duomenys</w:t>
      </w:r>
      <w:proofErr w:type="spellEnd"/>
      <w:r w:rsidRPr="00172B3B">
        <w:rPr>
          <w:b/>
          <w:sz w:val="22"/>
          <w:szCs w:val="22"/>
        </w:rPr>
        <w:t xml:space="preserve"> </w:t>
      </w:r>
      <w:proofErr w:type="spellStart"/>
      <w:r w:rsidRPr="00172B3B">
        <w:rPr>
          <w:b/>
          <w:sz w:val="22"/>
          <w:szCs w:val="22"/>
        </w:rPr>
        <w:t>yra</w:t>
      </w:r>
      <w:proofErr w:type="spellEnd"/>
      <w:r w:rsidRPr="00172B3B">
        <w:rPr>
          <w:b/>
          <w:sz w:val="22"/>
          <w:szCs w:val="22"/>
        </w:rPr>
        <w:t xml:space="preserve"> </w:t>
      </w:r>
      <w:proofErr w:type="spellStart"/>
      <w:proofErr w:type="gramStart"/>
      <w:r w:rsidRPr="00172B3B">
        <w:rPr>
          <w:b/>
          <w:sz w:val="22"/>
          <w:szCs w:val="22"/>
        </w:rPr>
        <w:t>tikri</w:t>
      </w:r>
      <w:proofErr w:type="spellEnd"/>
      <w:r>
        <w:rPr>
          <w:b/>
          <w:sz w:val="22"/>
          <w:szCs w:val="22"/>
        </w:rPr>
        <w:t>;</w:t>
      </w:r>
      <w:proofErr w:type="gramEnd"/>
    </w:p>
    <w:p w14:paraId="4A1722D7" w14:textId="77777777" w:rsidR="00263C28" w:rsidRDefault="00263C28" w:rsidP="00263C28">
      <w:pPr>
        <w:jc w:val="both"/>
        <w:rPr>
          <w:b/>
          <w:sz w:val="22"/>
          <w:szCs w:val="22"/>
        </w:rPr>
      </w:pPr>
      <w:r w:rsidRPr="00172B3B">
        <w:rPr>
          <w:b/>
          <w:sz w:val="22"/>
          <w:szCs w:val="22"/>
        </w:rPr>
        <w:t xml:space="preserve">(ii) </w:t>
      </w:r>
      <w:proofErr w:type="spellStart"/>
      <w:r w:rsidRPr="00172B3B">
        <w:rPr>
          <w:b/>
          <w:sz w:val="22"/>
          <w:szCs w:val="22"/>
        </w:rPr>
        <w:t>siūlomos</w:t>
      </w:r>
      <w:proofErr w:type="spellEnd"/>
      <w:r w:rsidRPr="00172B3B">
        <w:rPr>
          <w:b/>
          <w:sz w:val="22"/>
          <w:szCs w:val="22"/>
        </w:rPr>
        <w:t xml:space="preserve"> </w:t>
      </w:r>
      <w:proofErr w:type="spellStart"/>
      <w:r w:rsidRPr="00172B3B">
        <w:rPr>
          <w:b/>
          <w:sz w:val="22"/>
          <w:szCs w:val="22"/>
        </w:rPr>
        <w:t>p</w:t>
      </w:r>
      <w:r>
        <w:rPr>
          <w:b/>
          <w:sz w:val="22"/>
          <w:szCs w:val="22"/>
        </w:rPr>
        <w:t>rekės</w:t>
      </w:r>
      <w:proofErr w:type="spellEnd"/>
      <w:r w:rsidRPr="00172B3B">
        <w:rPr>
          <w:b/>
          <w:sz w:val="22"/>
          <w:szCs w:val="22"/>
        </w:rPr>
        <w:t xml:space="preserve"> </w:t>
      </w:r>
      <w:proofErr w:type="spellStart"/>
      <w:r w:rsidRPr="00172B3B">
        <w:rPr>
          <w:b/>
          <w:sz w:val="22"/>
          <w:szCs w:val="22"/>
        </w:rPr>
        <w:t>visiškai</w:t>
      </w:r>
      <w:proofErr w:type="spellEnd"/>
      <w:r w:rsidRPr="00172B3B">
        <w:rPr>
          <w:b/>
          <w:sz w:val="22"/>
          <w:szCs w:val="22"/>
        </w:rPr>
        <w:t xml:space="preserve"> </w:t>
      </w:r>
      <w:proofErr w:type="spellStart"/>
      <w:r w:rsidRPr="00172B3B">
        <w:rPr>
          <w:b/>
          <w:sz w:val="22"/>
          <w:szCs w:val="22"/>
        </w:rPr>
        <w:t>atitinka</w:t>
      </w:r>
      <w:proofErr w:type="spellEnd"/>
      <w:r w:rsidRPr="00172B3B">
        <w:rPr>
          <w:b/>
          <w:sz w:val="22"/>
          <w:szCs w:val="22"/>
        </w:rPr>
        <w:t xml:space="preserve"> </w:t>
      </w:r>
      <w:proofErr w:type="spellStart"/>
      <w:r w:rsidRPr="00172B3B">
        <w:rPr>
          <w:b/>
          <w:sz w:val="22"/>
          <w:szCs w:val="22"/>
        </w:rPr>
        <w:t>perkančiosios</w:t>
      </w:r>
      <w:proofErr w:type="spellEnd"/>
      <w:r w:rsidRPr="00172B3B">
        <w:rPr>
          <w:b/>
          <w:sz w:val="22"/>
          <w:szCs w:val="22"/>
        </w:rPr>
        <w:t xml:space="preserve"> </w:t>
      </w:r>
      <w:proofErr w:type="spellStart"/>
      <w:r w:rsidRPr="00172B3B">
        <w:rPr>
          <w:b/>
          <w:sz w:val="22"/>
          <w:szCs w:val="22"/>
        </w:rPr>
        <w:t>organizacijos</w:t>
      </w:r>
      <w:proofErr w:type="spellEnd"/>
      <w:r w:rsidRPr="00172B3B">
        <w:rPr>
          <w:b/>
          <w:sz w:val="22"/>
          <w:szCs w:val="22"/>
        </w:rPr>
        <w:t xml:space="preserve"> </w:t>
      </w:r>
      <w:proofErr w:type="spellStart"/>
      <w:r w:rsidRPr="00172B3B">
        <w:rPr>
          <w:b/>
          <w:sz w:val="22"/>
          <w:szCs w:val="22"/>
        </w:rPr>
        <w:t>Pirkimo</w:t>
      </w:r>
      <w:proofErr w:type="spellEnd"/>
      <w:r w:rsidRPr="00172B3B">
        <w:rPr>
          <w:b/>
          <w:sz w:val="22"/>
          <w:szCs w:val="22"/>
        </w:rPr>
        <w:t xml:space="preserve"> </w:t>
      </w:r>
      <w:proofErr w:type="spellStart"/>
      <w:r w:rsidRPr="00172B3B">
        <w:rPr>
          <w:b/>
          <w:sz w:val="22"/>
          <w:szCs w:val="22"/>
        </w:rPr>
        <w:t>dokumentuose</w:t>
      </w:r>
      <w:proofErr w:type="spellEnd"/>
      <w:r w:rsidRPr="00172B3B">
        <w:rPr>
          <w:b/>
          <w:sz w:val="22"/>
          <w:szCs w:val="22"/>
        </w:rPr>
        <w:t xml:space="preserve"> </w:t>
      </w:r>
      <w:proofErr w:type="spellStart"/>
      <w:r w:rsidRPr="00172B3B">
        <w:rPr>
          <w:b/>
          <w:sz w:val="22"/>
          <w:szCs w:val="22"/>
        </w:rPr>
        <w:t>nurodytus</w:t>
      </w:r>
      <w:proofErr w:type="spellEnd"/>
      <w:r w:rsidRPr="00172B3B">
        <w:rPr>
          <w:b/>
          <w:sz w:val="22"/>
          <w:szCs w:val="22"/>
        </w:rPr>
        <w:t xml:space="preserve"> </w:t>
      </w:r>
      <w:proofErr w:type="spellStart"/>
      <w:r w:rsidRPr="00172B3B">
        <w:rPr>
          <w:b/>
          <w:sz w:val="22"/>
          <w:szCs w:val="22"/>
        </w:rPr>
        <w:t>reikalavimus</w:t>
      </w:r>
      <w:proofErr w:type="spellEnd"/>
      <w:r>
        <w:rPr>
          <w:b/>
          <w:sz w:val="22"/>
          <w:szCs w:val="22"/>
        </w:rPr>
        <w:t>.</w:t>
      </w:r>
    </w:p>
    <w:p w14:paraId="7FCE9358" w14:textId="77777777" w:rsidR="00BF6AC8" w:rsidRDefault="00BF6AC8" w:rsidP="00BF6AC8">
      <w:pPr>
        <w:widowControl w:val="0"/>
        <w:autoSpaceDE w:val="0"/>
        <w:autoSpaceDN w:val="0"/>
        <w:adjustRightInd w:val="0"/>
        <w:ind w:firstLine="567"/>
        <w:jc w:val="both"/>
        <w:rPr>
          <w:sz w:val="22"/>
          <w:szCs w:val="22"/>
          <w:lang w:val="lt-LT" w:eastAsia="lt-LT"/>
        </w:rPr>
      </w:pPr>
    </w:p>
    <w:p w14:paraId="32F79BAB" w14:textId="77777777" w:rsidR="00BF6AC8" w:rsidRDefault="00BF6AC8" w:rsidP="00BF6AC8">
      <w:pPr>
        <w:widowControl w:val="0"/>
        <w:autoSpaceDE w:val="0"/>
        <w:autoSpaceDN w:val="0"/>
        <w:adjustRightInd w:val="0"/>
        <w:jc w:val="both"/>
        <w:rPr>
          <w:b/>
          <w:i/>
          <w:sz w:val="22"/>
          <w:szCs w:val="22"/>
          <w:lang w:val="lt-LT" w:eastAsia="lt-LT"/>
        </w:rPr>
      </w:pPr>
      <w:r w:rsidRPr="003827AA">
        <w:rPr>
          <w:b/>
          <w:i/>
          <w:sz w:val="22"/>
          <w:szCs w:val="22"/>
          <w:lang w:val="lt-LT" w:eastAsia="lt-LT"/>
        </w:rPr>
        <w:t xml:space="preserve">Mes siūlome šias paslaugas: </w:t>
      </w:r>
    </w:p>
    <w:p w14:paraId="232D6BBC" w14:textId="77777777" w:rsidR="003B3C03" w:rsidRPr="00BD379B" w:rsidRDefault="003B3C03" w:rsidP="003B3C03">
      <w:pPr>
        <w:ind w:firstLine="720"/>
        <w:jc w:val="both"/>
        <w:rPr>
          <w:strike/>
          <w:sz w:val="12"/>
          <w:lang w:val="lt-LT"/>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91"/>
        <w:gridCol w:w="4225"/>
      </w:tblGrid>
      <w:tr w:rsidR="00D63F15" w14:paraId="4BB43615" w14:textId="77777777" w:rsidTr="00F4467D">
        <w:trPr>
          <w:trHeight w:val="470"/>
        </w:trPr>
        <w:tc>
          <w:tcPr>
            <w:tcW w:w="675" w:type="dxa"/>
            <w:tcBorders>
              <w:top w:val="single" w:sz="4" w:space="0" w:color="auto"/>
              <w:left w:val="single" w:sz="4" w:space="0" w:color="auto"/>
              <w:bottom w:val="single" w:sz="4" w:space="0" w:color="auto"/>
              <w:right w:val="single" w:sz="4" w:space="0" w:color="auto"/>
            </w:tcBorders>
          </w:tcPr>
          <w:p w14:paraId="2A570EB8" w14:textId="77777777" w:rsidR="00D63F15" w:rsidRPr="00FA7431" w:rsidRDefault="00D63F15" w:rsidP="00F4467D">
            <w:pPr>
              <w:widowControl w:val="0"/>
              <w:jc w:val="center"/>
              <w:rPr>
                <w:sz w:val="22"/>
                <w:szCs w:val="22"/>
              </w:rPr>
            </w:pPr>
            <w:proofErr w:type="spellStart"/>
            <w:r w:rsidRPr="00FA7431">
              <w:rPr>
                <w:sz w:val="22"/>
                <w:szCs w:val="22"/>
              </w:rPr>
              <w:t>Eil.Nr</w:t>
            </w:r>
            <w:proofErr w:type="spellEnd"/>
            <w:r w:rsidRPr="00FA7431">
              <w:rPr>
                <w:sz w:val="22"/>
                <w:szCs w:val="22"/>
              </w:rPr>
              <w:t>.</w:t>
            </w:r>
          </w:p>
        </w:tc>
        <w:tc>
          <w:tcPr>
            <w:tcW w:w="4891" w:type="dxa"/>
            <w:tcBorders>
              <w:top w:val="single" w:sz="4" w:space="0" w:color="auto"/>
              <w:left w:val="single" w:sz="4" w:space="0" w:color="auto"/>
              <w:bottom w:val="single" w:sz="4" w:space="0" w:color="auto"/>
              <w:right w:val="single" w:sz="4" w:space="0" w:color="auto"/>
            </w:tcBorders>
          </w:tcPr>
          <w:p w14:paraId="68DC75CB" w14:textId="77777777" w:rsidR="00D63F15" w:rsidRPr="00FA7431" w:rsidRDefault="00D63F15" w:rsidP="00F4467D">
            <w:pPr>
              <w:widowControl w:val="0"/>
              <w:jc w:val="center"/>
              <w:rPr>
                <w:sz w:val="22"/>
                <w:szCs w:val="22"/>
              </w:rPr>
            </w:pPr>
            <w:proofErr w:type="spellStart"/>
            <w:r w:rsidRPr="00FA7431">
              <w:rPr>
                <w:bCs/>
                <w:sz w:val="22"/>
                <w:szCs w:val="22"/>
              </w:rPr>
              <w:t>Vertinimo</w:t>
            </w:r>
            <w:proofErr w:type="spellEnd"/>
            <w:r w:rsidRPr="00FA7431">
              <w:rPr>
                <w:bCs/>
                <w:sz w:val="22"/>
                <w:szCs w:val="22"/>
              </w:rPr>
              <w:t xml:space="preserve"> </w:t>
            </w:r>
            <w:proofErr w:type="spellStart"/>
            <w:r w:rsidRPr="00FA7431">
              <w:rPr>
                <w:bCs/>
                <w:sz w:val="22"/>
                <w:szCs w:val="22"/>
              </w:rPr>
              <w:t>kriterijai</w:t>
            </w:r>
            <w:proofErr w:type="spellEnd"/>
          </w:p>
        </w:tc>
        <w:tc>
          <w:tcPr>
            <w:tcW w:w="4225" w:type="dxa"/>
            <w:tcBorders>
              <w:top w:val="single" w:sz="4" w:space="0" w:color="auto"/>
              <w:left w:val="single" w:sz="4" w:space="0" w:color="auto"/>
              <w:bottom w:val="single" w:sz="4" w:space="0" w:color="auto"/>
              <w:right w:val="single" w:sz="4" w:space="0" w:color="auto"/>
            </w:tcBorders>
          </w:tcPr>
          <w:p w14:paraId="6C9FDB7D" w14:textId="77777777" w:rsidR="00D63F15" w:rsidRPr="00FA7431" w:rsidRDefault="00D63F15" w:rsidP="00F4467D">
            <w:pPr>
              <w:widowControl w:val="0"/>
              <w:jc w:val="center"/>
              <w:rPr>
                <w:sz w:val="22"/>
                <w:szCs w:val="22"/>
              </w:rPr>
            </w:pPr>
            <w:proofErr w:type="spellStart"/>
            <w:r w:rsidRPr="00FA7431">
              <w:rPr>
                <w:sz w:val="22"/>
                <w:szCs w:val="22"/>
              </w:rPr>
              <w:t>Tiekėjo</w:t>
            </w:r>
            <w:proofErr w:type="spellEnd"/>
            <w:r w:rsidRPr="00FA7431">
              <w:rPr>
                <w:sz w:val="22"/>
                <w:szCs w:val="22"/>
              </w:rPr>
              <w:t xml:space="preserve"> </w:t>
            </w:r>
            <w:proofErr w:type="spellStart"/>
            <w:r w:rsidRPr="00FA7431">
              <w:rPr>
                <w:sz w:val="22"/>
                <w:szCs w:val="22"/>
              </w:rPr>
              <w:t>siūlomų</w:t>
            </w:r>
            <w:proofErr w:type="spellEnd"/>
            <w:r w:rsidRPr="00FA7431">
              <w:rPr>
                <w:sz w:val="22"/>
                <w:szCs w:val="22"/>
              </w:rPr>
              <w:t xml:space="preserve"> </w:t>
            </w:r>
            <w:proofErr w:type="spellStart"/>
            <w:r w:rsidRPr="00FA7431">
              <w:rPr>
                <w:i/>
                <w:sz w:val="22"/>
                <w:szCs w:val="22"/>
              </w:rPr>
              <w:t>paslaugų</w:t>
            </w:r>
            <w:proofErr w:type="spellEnd"/>
            <w:r w:rsidRPr="00FA7431">
              <w:rPr>
                <w:i/>
                <w:sz w:val="22"/>
                <w:szCs w:val="22"/>
              </w:rPr>
              <w:t xml:space="preserve"> </w:t>
            </w:r>
            <w:proofErr w:type="spellStart"/>
            <w:r w:rsidRPr="00FA7431">
              <w:rPr>
                <w:sz w:val="22"/>
                <w:szCs w:val="22"/>
              </w:rPr>
              <w:t>techninių</w:t>
            </w:r>
            <w:proofErr w:type="spellEnd"/>
            <w:r w:rsidRPr="00FA7431">
              <w:rPr>
                <w:sz w:val="22"/>
                <w:szCs w:val="22"/>
              </w:rPr>
              <w:t xml:space="preserve"> </w:t>
            </w:r>
            <w:proofErr w:type="spellStart"/>
            <w:r w:rsidRPr="00FA7431">
              <w:rPr>
                <w:sz w:val="22"/>
                <w:szCs w:val="22"/>
              </w:rPr>
              <w:t>charakteristikų</w:t>
            </w:r>
            <w:proofErr w:type="spellEnd"/>
            <w:r w:rsidRPr="00FA7431">
              <w:rPr>
                <w:sz w:val="22"/>
                <w:szCs w:val="22"/>
              </w:rPr>
              <w:t xml:space="preserve"> </w:t>
            </w:r>
            <w:proofErr w:type="spellStart"/>
            <w:r w:rsidRPr="00FA7431">
              <w:rPr>
                <w:sz w:val="22"/>
                <w:szCs w:val="22"/>
              </w:rPr>
              <w:t>aprašymas</w:t>
            </w:r>
            <w:proofErr w:type="spellEnd"/>
          </w:p>
        </w:tc>
      </w:tr>
      <w:tr w:rsidR="00D63F15" w14:paraId="3DD030F9" w14:textId="77777777" w:rsidTr="00F4467D">
        <w:trPr>
          <w:trHeight w:val="242"/>
        </w:trPr>
        <w:tc>
          <w:tcPr>
            <w:tcW w:w="675" w:type="dxa"/>
            <w:tcBorders>
              <w:top w:val="single" w:sz="4" w:space="0" w:color="auto"/>
              <w:left w:val="single" w:sz="4" w:space="0" w:color="auto"/>
              <w:bottom w:val="single" w:sz="4" w:space="0" w:color="auto"/>
              <w:right w:val="single" w:sz="4" w:space="0" w:color="auto"/>
            </w:tcBorders>
          </w:tcPr>
          <w:p w14:paraId="5B8B9E37" w14:textId="77777777" w:rsidR="00D63F15" w:rsidRPr="00FA7431" w:rsidRDefault="00D63F15" w:rsidP="00F4467D">
            <w:pPr>
              <w:widowControl w:val="0"/>
              <w:jc w:val="center"/>
              <w:rPr>
                <w:i/>
                <w:sz w:val="22"/>
                <w:szCs w:val="22"/>
              </w:rPr>
            </w:pPr>
            <w:r w:rsidRPr="00FA7431">
              <w:rPr>
                <w:i/>
                <w:sz w:val="22"/>
                <w:szCs w:val="22"/>
              </w:rPr>
              <w:t>1</w:t>
            </w:r>
          </w:p>
        </w:tc>
        <w:tc>
          <w:tcPr>
            <w:tcW w:w="4891" w:type="dxa"/>
            <w:tcBorders>
              <w:top w:val="single" w:sz="4" w:space="0" w:color="auto"/>
              <w:left w:val="single" w:sz="4" w:space="0" w:color="auto"/>
              <w:bottom w:val="single" w:sz="4" w:space="0" w:color="auto"/>
              <w:right w:val="single" w:sz="4" w:space="0" w:color="auto"/>
            </w:tcBorders>
          </w:tcPr>
          <w:p w14:paraId="164194FA" w14:textId="77777777" w:rsidR="00D63F15" w:rsidRPr="00FA7431" w:rsidRDefault="00D63F15" w:rsidP="00F4467D">
            <w:pPr>
              <w:widowControl w:val="0"/>
              <w:jc w:val="center"/>
              <w:rPr>
                <w:i/>
                <w:sz w:val="22"/>
                <w:szCs w:val="22"/>
              </w:rPr>
            </w:pPr>
            <w:r w:rsidRPr="00FA7431">
              <w:rPr>
                <w:i/>
                <w:sz w:val="22"/>
                <w:szCs w:val="22"/>
              </w:rPr>
              <w:t>2</w:t>
            </w:r>
          </w:p>
        </w:tc>
        <w:tc>
          <w:tcPr>
            <w:tcW w:w="4225" w:type="dxa"/>
            <w:tcBorders>
              <w:top w:val="single" w:sz="4" w:space="0" w:color="auto"/>
              <w:left w:val="single" w:sz="4" w:space="0" w:color="auto"/>
              <w:bottom w:val="single" w:sz="4" w:space="0" w:color="auto"/>
              <w:right w:val="single" w:sz="4" w:space="0" w:color="auto"/>
            </w:tcBorders>
          </w:tcPr>
          <w:p w14:paraId="6CFCEAFF" w14:textId="77777777" w:rsidR="00D63F15" w:rsidRPr="00FA7431" w:rsidRDefault="00D63F15" w:rsidP="00F4467D">
            <w:pPr>
              <w:widowControl w:val="0"/>
              <w:jc w:val="center"/>
              <w:rPr>
                <w:i/>
                <w:sz w:val="22"/>
                <w:szCs w:val="22"/>
              </w:rPr>
            </w:pPr>
            <w:r w:rsidRPr="00FA7431">
              <w:rPr>
                <w:i/>
                <w:sz w:val="22"/>
                <w:szCs w:val="22"/>
              </w:rPr>
              <w:t>3</w:t>
            </w:r>
          </w:p>
        </w:tc>
      </w:tr>
      <w:tr w:rsidR="00D63F15" w14:paraId="271B3E71" w14:textId="77777777" w:rsidTr="00F4467D">
        <w:trPr>
          <w:trHeight w:val="242"/>
        </w:trPr>
        <w:tc>
          <w:tcPr>
            <w:tcW w:w="675" w:type="dxa"/>
            <w:tcBorders>
              <w:top w:val="single" w:sz="4" w:space="0" w:color="auto"/>
              <w:left w:val="single" w:sz="4" w:space="0" w:color="auto"/>
              <w:bottom w:val="single" w:sz="4" w:space="0" w:color="auto"/>
              <w:right w:val="single" w:sz="4" w:space="0" w:color="auto"/>
            </w:tcBorders>
          </w:tcPr>
          <w:p w14:paraId="76F38F81" w14:textId="77777777" w:rsidR="00D63F15" w:rsidRPr="00FA7431" w:rsidRDefault="00D63F15" w:rsidP="00F4467D">
            <w:pPr>
              <w:widowControl w:val="0"/>
              <w:jc w:val="center"/>
              <w:rPr>
                <w:b/>
                <w:sz w:val="22"/>
                <w:szCs w:val="22"/>
              </w:rPr>
            </w:pPr>
            <w:r w:rsidRPr="00FA7431">
              <w:rPr>
                <w:b/>
                <w:sz w:val="22"/>
                <w:szCs w:val="22"/>
              </w:rPr>
              <w:t>1.</w:t>
            </w:r>
          </w:p>
        </w:tc>
        <w:tc>
          <w:tcPr>
            <w:tcW w:w="9116" w:type="dxa"/>
            <w:gridSpan w:val="2"/>
            <w:tcBorders>
              <w:top w:val="single" w:sz="4" w:space="0" w:color="auto"/>
              <w:left w:val="single" w:sz="4" w:space="0" w:color="auto"/>
              <w:bottom w:val="single" w:sz="4" w:space="0" w:color="auto"/>
              <w:right w:val="single" w:sz="4" w:space="0" w:color="auto"/>
            </w:tcBorders>
          </w:tcPr>
          <w:p w14:paraId="78D539E7" w14:textId="77777777" w:rsidR="00D63F15" w:rsidRPr="00FA7431" w:rsidRDefault="00D63F15" w:rsidP="00F4467D">
            <w:pPr>
              <w:widowControl w:val="0"/>
              <w:rPr>
                <w:i/>
                <w:sz w:val="22"/>
                <w:szCs w:val="22"/>
              </w:rPr>
            </w:pPr>
            <w:proofErr w:type="spellStart"/>
            <w:r w:rsidRPr="00FA7431">
              <w:rPr>
                <w:b/>
                <w:bCs/>
                <w:sz w:val="22"/>
                <w:szCs w:val="22"/>
              </w:rPr>
              <w:t>Antras</w:t>
            </w:r>
            <w:proofErr w:type="spellEnd"/>
            <w:r w:rsidRPr="00FA7431">
              <w:rPr>
                <w:b/>
                <w:bCs/>
                <w:sz w:val="22"/>
                <w:szCs w:val="22"/>
              </w:rPr>
              <w:t xml:space="preserve"> </w:t>
            </w:r>
            <w:proofErr w:type="spellStart"/>
            <w:r w:rsidRPr="00FA7431">
              <w:rPr>
                <w:b/>
                <w:bCs/>
                <w:sz w:val="22"/>
                <w:szCs w:val="22"/>
              </w:rPr>
              <w:t>kriterijus</w:t>
            </w:r>
            <w:proofErr w:type="spellEnd"/>
            <w:r w:rsidRPr="00FA7431">
              <w:rPr>
                <w:b/>
                <w:bCs/>
                <w:sz w:val="22"/>
                <w:szCs w:val="22"/>
              </w:rPr>
              <w:t xml:space="preserve">: </w:t>
            </w:r>
            <w:proofErr w:type="spellStart"/>
            <w:r w:rsidRPr="00FA7431">
              <w:rPr>
                <w:b/>
                <w:sz w:val="22"/>
                <w:szCs w:val="22"/>
              </w:rPr>
              <w:t>Funkcinės</w:t>
            </w:r>
            <w:proofErr w:type="spellEnd"/>
            <w:r w:rsidRPr="00FA7431">
              <w:rPr>
                <w:b/>
                <w:sz w:val="22"/>
                <w:szCs w:val="22"/>
              </w:rPr>
              <w:t xml:space="preserve"> </w:t>
            </w:r>
            <w:proofErr w:type="spellStart"/>
            <w:r w:rsidRPr="00FA7431">
              <w:rPr>
                <w:b/>
                <w:sz w:val="22"/>
                <w:szCs w:val="22"/>
              </w:rPr>
              <w:t>ir</w:t>
            </w:r>
            <w:proofErr w:type="spellEnd"/>
            <w:r w:rsidRPr="00FA7431">
              <w:rPr>
                <w:b/>
                <w:sz w:val="22"/>
                <w:szCs w:val="22"/>
              </w:rPr>
              <w:t xml:space="preserve"> </w:t>
            </w:r>
            <w:proofErr w:type="spellStart"/>
            <w:r w:rsidRPr="00FA7431">
              <w:rPr>
                <w:b/>
                <w:sz w:val="22"/>
                <w:szCs w:val="22"/>
              </w:rPr>
              <w:t>techninės</w:t>
            </w:r>
            <w:proofErr w:type="spellEnd"/>
            <w:r w:rsidRPr="00FA7431">
              <w:rPr>
                <w:b/>
                <w:sz w:val="22"/>
                <w:szCs w:val="22"/>
              </w:rPr>
              <w:t xml:space="preserve"> </w:t>
            </w:r>
            <w:proofErr w:type="spellStart"/>
            <w:r w:rsidRPr="00FA7431">
              <w:rPr>
                <w:b/>
                <w:sz w:val="22"/>
                <w:szCs w:val="22"/>
              </w:rPr>
              <w:t>charakteristikos</w:t>
            </w:r>
            <w:proofErr w:type="spellEnd"/>
            <w:r w:rsidRPr="00FA7431">
              <w:rPr>
                <w:b/>
                <w:sz w:val="22"/>
                <w:szCs w:val="22"/>
              </w:rPr>
              <w:t xml:space="preserve"> (T</w:t>
            </w:r>
            <w:r w:rsidRPr="00FA7431">
              <w:rPr>
                <w:b/>
                <w:sz w:val="22"/>
                <w:szCs w:val="22"/>
                <w:vertAlign w:val="subscript"/>
              </w:rPr>
              <w:t>1</w:t>
            </w:r>
            <w:r w:rsidRPr="00FA7431">
              <w:rPr>
                <w:b/>
                <w:sz w:val="22"/>
                <w:szCs w:val="22"/>
              </w:rPr>
              <w:t>)</w:t>
            </w:r>
          </w:p>
        </w:tc>
      </w:tr>
      <w:tr w:rsidR="00D63F15" w14:paraId="4558C271"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5B3741B3" w14:textId="77777777" w:rsidR="00D63F15" w:rsidRPr="00FA7431" w:rsidRDefault="00D63F15" w:rsidP="00F4467D">
            <w:pPr>
              <w:widowControl w:val="0"/>
              <w:jc w:val="both"/>
              <w:rPr>
                <w:b/>
                <w:sz w:val="22"/>
                <w:szCs w:val="22"/>
              </w:rPr>
            </w:pPr>
            <w:r w:rsidRPr="00FA7431">
              <w:rPr>
                <w:b/>
                <w:sz w:val="22"/>
                <w:szCs w:val="22"/>
              </w:rPr>
              <w:t>1.1.</w:t>
            </w:r>
          </w:p>
        </w:tc>
        <w:tc>
          <w:tcPr>
            <w:tcW w:w="4891" w:type="dxa"/>
            <w:tcBorders>
              <w:top w:val="single" w:sz="4" w:space="0" w:color="auto"/>
              <w:left w:val="single" w:sz="4" w:space="0" w:color="auto"/>
              <w:bottom w:val="single" w:sz="4" w:space="0" w:color="auto"/>
              <w:right w:val="single" w:sz="4" w:space="0" w:color="auto"/>
            </w:tcBorders>
          </w:tcPr>
          <w:p w14:paraId="71E06942" w14:textId="77777777" w:rsidR="00D63F15" w:rsidRPr="00FA7431" w:rsidRDefault="00D63F15" w:rsidP="00F4467D">
            <w:pPr>
              <w:pStyle w:val="Sraopastraipa"/>
              <w:ind w:left="0"/>
              <w:rPr>
                <w:rFonts w:ascii="Times New Roman" w:hAnsi="Times New Roman"/>
                <w:b/>
                <w:sz w:val="22"/>
                <w:szCs w:val="22"/>
              </w:rPr>
            </w:pPr>
            <w:r w:rsidRPr="00FA7431">
              <w:rPr>
                <w:rFonts w:ascii="Times New Roman" w:hAnsi="Times New Roman"/>
                <w:b/>
                <w:sz w:val="22"/>
                <w:szCs w:val="22"/>
              </w:rPr>
              <w:t>Sistemos funkcionalumas (P</w:t>
            </w:r>
            <w:r w:rsidRPr="00FA7431">
              <w:rPr>
                <w:rFonts w:ascii="Times New Roman" w:hAnsi="Times New Roman"/>
                <w:b/>
                <w:sz w:val="22"/>
                <w:szCs w:val="22"/>
                <w:vertAlign w:val="subscript"/>
              </w:rPr>
              <w:t>11</w:t>
            </w:r>
            <w:r w:rsidRPr="00FA7431">
              <w:rPr>
                <w:rFonts w:ascii="Times New Roman" w:hAnsi="Times New Roman"/>
                <w:b/>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49330522" w14:textId="77777777" w:rsidR="00D63F15" w:rsidRPr="00FA7431" w:rsidRDefault="00D63F15" w:rsidP="00F4467D">
            <w:pPr>
              <w:widowControl w:val="0"/>
              <w:jc w:val="both"/>
              <w:rPr>
                <w:sz w:val="22"/>
                <w:szCs w:val="22"/>
              </w:rPr>
            </w:pPr>
          </w:p>
        </w:tc>
      </w:tr>
      <w:tr w:rsidR="00D63F15" w14:paraId="48AED6E2" w14:textId="77777777" w:rsidTr="00F4467D">
        <w:trPr>
          <w:trHeight w:val="221"/>
        </w:trPr>
        <w:tc>
          <w:tcPr>
            <w:tcW w:w="675" w:type="dxa"/>
            <w:tcBorders>
              <w:top w:val="single" w:sz="4" w:space="0" w:color="auto"/>
              <w:left w:val="single" w:sz="4" w:space="0" w:color="auto"/>
              <w:bottom w:val="single" w:sz="4" w:space="0" w:color="auto"/>
              <w:right w:val="single" w:sz="4" w:space="0" w:color="auto"/>
            </w:tcBorders>
          </w:tcPr>
          <w:p w14:paraId="792841C3" w14:textId="77777777" w:rsidR="00D63F15" w:rsidRPr="00FA7431" w:rsidRDefault="00D63F15"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86FD871" w14:textId="77777777" w:rsidR="00D63F15" w:rsidRPr="00FA7431" w:rsidRDefault="00D63F15" w:rsidP="00F4467D">
            <w:pPr>
              <w:pStyle w:val="Sraas1"/>
              <w:numPr>
                <w:ilvl w:val="0"/>
                <w:numId w:val="0"/>
              </w:numPr>
              <w:jc w:val="left"/>
              <w:rPr>
                <w:sz w:val="22"/>
                <w:szCs w:val="22"/>
              </w:rPr>
            </w:pPr>
            <w:r w:rsidRPr="00FA7431">
              <w:rPr>
                <w:sz w:val="22"/>
                <w:szCs w:val="22"/>
              </w:rPr>
              <w:t>Žve</w:t>
            </w:r>
            <w:r>
              <w:rPr>
                <w:sz w:val="22"/>
                <w:szCs w:val="22"/>
              </w:rPr>
              <w:t>jybos žurnalų posistemės 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15CF319B" w14:textId="55A88C89"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0F5D272C"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76767231" w14:textId="77777777" w:rsidR="00D63F15" w:rsidRPr="00FA7431" w:rsidRDefault="00D63F15"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3907B6B1" w14:textId="77777777" w:rsidR="00D63F15" w:rsidRPr="00FA7431" w:rsidRDefault="00D63F15" w:rsidP="00F4467D">
            <w:pPr>
              <w:pStyle w:val="Sraas1"/>
              <w:numPr>
                <w:ilvl w:val="0"/>
                <w:numId w:val="0"/>
              </w:numPr>
              <w:ind w:left="284" w:hanging="284"/>
              <w:jc w:val="left"/>
              <w:rPr>
                <w:sz w:val="22"/>
                <w:szCs w:val="22"/>
              </w:rPr>
            </w:pPr>
            <w:r w:rsidRPr="00FA7431">
              <w:rPr>
                <w:sz w:val="22"/>
                <w:szCs w:val="22"/>
              </w:rPr>
              <w:t xml:space="preserve">Pirminių pardavimų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77F8658F" w14:textId="7884D7C1"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0F16136E"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03B47F28" w14:textId="77777777" w:rsidR="00D63F15" w:rsidRPr="00FA7431" w:rsidRDefault="00D63F15"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3E7ECF8A" w14:textId="77777777" w:rsidR="00D63F15" w:rsidRPr="00FA7431" w:rsidRDefault="00D63F15" w:rsidP="00F4467D">
            <w:pPr>
              <w:pStyle w:val="Sraas1"/>
              <w:numPr>
                <w:ilvl w:val="0"/>
                <w:numId w:val="0"/>
              </w:numPr>
              <w:ind w:left="284" w:hanging="284"/>
              <w:jc w:val="left"/>
              <w:rPr>
                <w:sz w:val="22"/>
                <w:szCs w:val="22"/>
              </w:rPr>
            </w:pPr>
            <w:r w:rsidRPr="00FA7431">
              <w:rPr>
                <w:sz w:val="22"/>
                <w:szCs w:val="22"/>
              </w:rPr>
              <w:t xml:space="preserve">Žvejybos leidimų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21ECA8D7" w14:textId="4211D43C"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 xml:space="preserve">] </w:t>
            </w:r>
          </w:p>
        </w:tc>
      </w:tr>
      <w:tr w:rsidR="00D63F15" w14:paraId="7C66AA2A" w14:textId="77777777" w:rsidTr="00F54573">
        <w:trPr>
          <w:trHeight w:val="386"/>
        </w:trPr>
        <w:tc>
          <w:tcPr>
            <w:tcW w:w="675" w:type="dxa"/>
            <w:tcBorders>
              <w:top w:val="single" w:sz="4" w:space="0" w:color="auto"/>
              <w:left w:val="single" w:sz="4" w:space="0" w:color="auto"/>
              <w:bottom w:val="single" w:sz="4" w:space="0" w:color="auto"/>
              <w:right w:val="single" w:sz="4" w:space="0" w:color="auto"/>
            </w:tcBorders>
          </w:tcPr>
          <w:p w14:paraId="5CF415D6" w14:textId="77777777" w:rsidR="00D63F15" w:rsidRPr="00FA7431" w:rsidRDefault="00D63F15"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AF69966" w14:textId="03892E58" w:rsidR="00D63F15" w:rsidRPr="00FA7431" w:rsidRDefault="00F54573" w:rsidP="00F54573">
            <w:pPr>
              <w:pStyle w:val="Sraassuenkleliais"/>
              <w:numPr>
                <w:ilvl w:val="0"/>
                <w:numId w:val="0"/>
              </w:numPr>
              <w:ind w:left="360" w:hanging="360"/>
            </w:pPr>
            <w:r>
              <w:t>Kontrolės</w:t>
            </w:r>
            <w:r w:rsidRPr="00104389">
              <w:t xml:space="preserve"> posistemės modernizavimas</w:t>
            </w:r>
          </w:p>
        </w:tc>
        <w:tc>
          <w:tcPr>
            <w:tcW w:w="4225" w:type="dxa"/>
            <w:tcBorders>
              <w:top w:val="single" w:sz="4" w:space="0" w:color="auto"/>
              <w:left w:val="single" w:sz="4" w:space="0" w:color="auto"/>
              <w:bottom w:val="single" w:sz="4" w:space="0" w:color="auto"/>
              <w:right w:val="single" w:sz="4" w:space="0" w:color="auto"/>
            </w:tcBorders>
          </w:tcPr>
          <w:p w14:paraId="01678BB1" w14:textId="14A5CE05"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61074A42"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099AF530"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8BCEF0F" w14:textId="77777777" w:rsidR="00030390" w:rsidRPr="00FA7431" w:rsidRDefault="00030390" w:rsidP="00030390">
            <w:pPr>
              <w:pStyle w:val="Sraas1"/>
              <w:numPr>
                <w:ilvl w:val="0"/>
                <w:numId w:val="0"/>
              </w:numPr>
              <w:ind w:left="284" w:hanging="284"/>
              <w:jc w:val="left"/>
              <w:rPr>
                <w:sz w:val="22"/>
                <w:szCs w:val="22"/>
              </w:rPr>
            </w:pPr>
            <w:r w:rsidRPr="00FA7431">
              <w:rPr>
                <w:sz w:val="22"/>
                <w:szCs w:val="22"/>
              </w:rPr>
              <w:t xml:space="preserve">Žvejybos laivų registro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232BC3E7" w14:textId="56A9E3FC"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238C0ED0"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6FB8C1E8"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DF3CBC2" w14:textId="77777777" w:rsidR="00030390" w:rsidRPr="00FA7431" w:rsidRDefault="00030390" w:rsidP="00030390">
            <w:pPr>
              <w:pStyle w:val="Sraas1"/>
              <w:numPr>
                <w:ilvl w:val="0"/>
                <w:numId w:val="0"/>
              </w:numPr>
              <w:jc w:val="left"/>
              <w:rPr>
                <w:sz w:val="22"/>
                <w:szCs w:val="22"/>
              </w:rPr>
            </w:pPr>
            <w:r w:rsidRPr="00FA7431">
              <w:rPr>
                <w:sz w:val="22"/>
                <w:szCs w:val="22"/>
              </w:rPr>
              <w:t xml:space="preserve">Ataskaitų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2CDC894D" w14:textId="4E9C1E20"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10296379"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4F21121C"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42C0A020" w14:textId="77777777" w:rsidR="00030390" w:rsidRPr="00FA7431" w:rsidRDefault="00030390" w:rsidP="00030390">
            <w:pPr>
              <w:pStyle w:val="Sraas1"/>
              <w:numPr>
                <w:ilvl w:val="0"/>
                <w:numId w:val="0"/>
              </w:numPr>
              <w:ind w:left="284" w:hanging="284"/>
              <w:jc w:val="left"/>
              <w:rPr>
                <w:sz w:val="22"/>
                <w:szCs w:val="22"/>
              </w:rPr>
            </w:pPr>
            <w:r w:rsidRPr="00FA7431">
              <w:rPr>
                <w:sz w:val="22"/>
                <w:szCs w:val="22"/>
              </w:rPr>
              <w:t xml:space="preserve">VALID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72CBD14D" w14:textId="563C9AD3"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 xml:space="preserve">] </w:t>
            </w:r>
          </w:p>
        </w:tc>
      </w:tr>
      <w:tr w:rsidR="00030390" w14:paraId="66047363"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1ED9CD09"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249B8EF7" w14:textId="009E8197" w:rsidR="00030390" w:rsidRPr="00FA7431" w:rsidRDefault="0077541E" w:rsidP="00030390">
            <w:pPr>
              <w:pStyle w:val="Sraas1"/>
              <w:numPr>
                <w:ilvl w:val="0"/>
                <w:numId w:val="0"/>
              </w:numPr>
              <w:ind w:left="284" w:hanging="284"/>
              <w:jc w:val="left"/>
              <w:rPr>
                <w:sz w:val="22"/>
                <w:szCs w:val="22"/>
              </w:rPr>
            </w:pPr>
            <w:r w:rsidRPr="00FA7431">
              <w:rPr>
                <w:sz w:val="22"/>
                <w:szCs w:val="22"/>
              </w:rPr>
              <w:t xml:space="preserve">Integracinių modulių posistemės </w:t>
            </w:r>
            <w:r>
              <w:rPr>
                <w:sz w:val="22"/>
                <w:szCs w:val="22"/>
              </w:rPr>
              <w:t>modernizav</w:t>
            </w:r>
            <w:r w:rsidRPr="00FA7431">
              <w:rPr>
                <w:sz w:val="22"/>
                <w:szCs w:val="22"/>
              </w:rPr>
              <w:t>imas</w:t>
            </w:r>
          </w:p>
        </w:tc>
        <w:tc>
          <w:tcPr>
            <w:tcW w:w="4225" w:type="dxa"/>
            <w:tcBorders>
              <w:top w:val="single" w:sz="4" w:space="0" w:color="auto"/>
              <w:left w:val="single" w:sz="4" w:space="0" w:color="auto"/>
              <w:bottom w:val="single" w:sz="4" w:space="0" w:color="auto"/>
              <w:right w:val="single" w:sz="4" w:space="0" w:color="auto"/>
            </w:tcBorders>
          </w:tcPr>
          <w:p w14:paraId="7EC85226" w14:textId="6E0C6B63"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6EE19AE5"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53CB9945"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44C3D305" w14:textId="55CACF9F" w:rsidR="00030390" w:rsidRPr="00FA7431" w:rsidRDefault="00362FA6" w:rsidP="00362FA6">
            <w:pPr>
              <w:pStyle w:val="Sraassuenkleliais"/>
              <w:numPr>
                <w:ilvl w:val="0"/>
                <w:numId w:val="0"/>
              </w:numPr>
              <w:ind w:left="360" w:hanging="360"/>
            </w:pPr>
            <w:r w:rsidRPr="00FA443E">
              <w:t>Inspektorių darbo laiko apskaitos posistemės modernizavimas</w:t>
            </w:r>
          </w:p>
        </w:tc>
        <w:tc>
          <w:tcPr>
            <w:tcW w:w="4225" w:type="dxa"/>
            <w:tcBorders>
              <w:top w:val="single" w:sz="4" w:space="0" w:color="auto"/>
              <w:left w:val="single" w:sz="4" w:space="0" w:color="auto"/>
              <w:bottom w:val="single" w:sz="4" w:space="0" w:color="auto"/>
              <w:right w:val="single" w:sz="4" w:space="0" w:color="auto"/>
            </w:tcBorders>
          </w:tcPr>
          <w:p w14:paraId="27833053" w14:textId="166020B3"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36BBA0D3"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60002C9D"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01BC72C2" w14:textId="2F4A9E53" w:rsidR="00030390" w:rsidRPr="00FA7431" w:rsidRDefault="00362FA6" w:rsidP="00362FA6">
            <w:pPr>
              <w:pStyle w:val="Sraassuenkleliais"/>
              <w:numPr>
                <w:ilvl w:val="0"/>
                <w:numId w:val="0"/>
              </w:numPr>
              <w:ind w:left="360" w:hanging="360"/>
            </w:pPr>
            <w:r w:rsidRPr="00FA443E">
              <w:t>ŽDIS inspektorių mobiliosios aplikacijos modernizavimas</w:t>
            </w:r>
          </w:p>
        </w:tc>
        <w:tc>
          <w:tcPr>
            <w:tcW w:w="4225" w:type="dxa"/>
            <w:tcBorders>
              <w:top w:val="single" w:sz="4" w:space="0" w:color="auto"/>
              <w:left w:val="single" w:sz="4" w:space="0" w:color="auto"/>
              <w:bottom w:val="single" w:sz="4" w:space="0" w:color="auto"/>
              <w:right w:val="single" w:sz="4" w:space="0" w:color="auto"/>
            </w:tcBorders>
          </w:tcPr>
          <w:p w14:paraId="358B2949" w14:textId="00D3393E"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7B3D758B"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57159E2F"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7362619D" w14:textId="2C6A5520" w:rsidR="00030390" w:rsidRPr="00FA7431" w:rsidRDefault="00362FA6" w:rsidP="00362FA6">
            <w:pPr>
              <w:pStyle w:val="Sraassuenkleliais"/>
              <w:numPr>
                <w:ilvl w:val="0"/>
                <w:numId w:val="0"/>
              </w:numPr>
              <w:ind w:left="360" w:hanging="360"/>
            </w:pPr>
            <w:r w:rsidRPr="00FA443E">
              <w:t>Išorinių naudotojų mobiliosios aplikacijos modernizavimas</w:t>
            </w:r>
          </w:p>
        </w:tc>
        <w:tc>
          <w:tcPr>
            <w:tcW w:w="4225" w:type="dxa"/>
            <w:tcBorders>
              <w:top w:val="single" w:sz="4" w:space="0" w:color="auto"/>
              <w:left w:val="single" w:sz="4" w:space="0" w:color="auto"/>
              <w:bottom w:val="single" w:sz="4" w:space="0" w:color="auto"/>
              <w:right w:val="single" w:sz="4" w:space="0" w:color="auto"/>
            </w:tcBorders>
          </w:tcPr>
          <w:p w14:paraId="2047BD7F" w14:textId="4247AB35"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 xml:space="preserve">] </w:t>
            </w:r>
          </w:p>
        </w:tc>
      </w:tr>
      <w:tr w:rsidR="00030390" w14:paraId="650F9F23"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7FD34F7A"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689CF06E" w14:textId="4D2D9E17" w:rsidR="00030390" w:rsidRPr="00FA7431" w:rsidRDefault="00362FA6" w:rsidP="00362FA6">
            <w:pPr>
              <w:pStyle w:val="Sraassuenkleliais"/>
              <w:numPr>
                <w:ilvl w:val="0"/>
                <w:numId w:val="0"/>
              </w:numPr>
              <w:ind w:left="360" w:hanging="360"/>
            </w:pPr>
            <w:r w:rsidRPr="00FA443E">
              <w:t>Klasifikatorių posistemės modernizavimas</w:t>
            </w:r>
          </w:p>
        </w:tc>
        <w:tc>
          <w:tcPr>
            <w:tcW w:w="4225" w:type="dxa"/>
            <w:tcBorders>
              <w:top w:val="single" w:sz="4" w:space="0" w:color="auto"/>
              <w:left w:val="single" w:sz="4" w:space="0" w:color="auto"/>
              <w:bottom w:val="single" w:sz="4" w:space="0" w:color="auto"/>
              <w:right w:val="single" w:sz="4" w:space="0" w:color="auto"/>
            </w:tcBorders>
          </w:tcPr>
          <w:p w14:paraId="67C0A891" w14:textId="527FE61F"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0489A462"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2358E11A"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23C05EB1" w14:textId="68B99972" w:rsidR="00030390" w:rsidRPr="00362FA6" w:rsidRDefault="00362FA6" w:rsidP="00362FA6">
            <w:pPr>
              <w:pStyle w:val="Sraassuenkleliais"/>
              <w:numPr>
                <w:ilvl w:val="0"/>
                <w:numId w:val="0"/>
              </w:numPr>
              <w:ind w:left="360" w:hanging="360"/>
            </w:pPr>
            <w:r w:rsidRPr="00FA443E">
              <w:t>Žvejybos liudijimų posistemės modernizavimas</w:t>
            </w:r>
          </w:p>
        </w:tc>
        <w:tc>
          <w:tcPr>
            <w:tcW w:w="4225" w:type="dxa"/>
            <w:tcBorders>
              <w:top w:val="single" w:sz="4" w:space="0" w:color="auto"/>
              <w:left w:val="single" w:sz="4" w:space="0" w:color="auto"/>
              <w:bottom w:val="single" w:sz="4" w:space="0" w:color="auto"/>
              <w:right w:val="single" w:sz="4" w:space="0" w:color="auto"/>
            </w:tcBorders>
          </w:tcPr>
          <w:p w14:paraId="25FD6147" w14:textId="5AF62AA3"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6382FE5D"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2F73F0EF"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0DEED68C" w14:textId="3B049558" w:rsidR="00030390" w:rsidRPr="00FA7431" w:rsidRDefault="00362FA6" w:rsidP="00362FA6">
            <w:pPr>
              <w:pStyle w:val="Sraassuenkleliais"/>
              <w:numPr>
                <w:ilvl w:val="0"/>
                <w:numId w:val="0"/>
              </w:numPr>
              <w:ind w:left="360" w:hanging="360"/>
            </w:pPr>
            <w:r>
              <w:t xml:space="preserve">Žvejų mėgėjų posistemės </w:t>
            </w:r>
            <w:r w:rsidR="00E9146F" w:rsidRPr="00FA443E">
              <w:t>modernizavimas</w:t>
            </w:r>
          </w:p>
        </w:tc>
        <w:tc>
          <w:tcPr>
            <w:tcW w:w="4225" w:type="dxa"/>
            <w:tcBorders>
              <w:top w:val="single" w:sz="4" w:space="0" w:color="auto"/>
              <w:left w:val="single" w:sz="4" w:space="0" w:color="auto"/>
              <w:bottom w:val="single" w:sz="4" w:space="0" w:color="auto"/>
              <w:right w:val="single" w:sz="4" w:space="0" w:color="auto"/>
            </w:tcBorders>
          </w:tcPr>
          <w:p w14:paraId="1EA9648C" w14:textId="30CE9917"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E9146F" w14:paraId="27F4F4C6"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70695822" w14:textId="77777777" w:rsidR="00E9146F" w:rsidRPr="00FA7431" w:rsidRDefault="00E9146F"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4670265" w14:textId="16A547D9" w:rsidR="00E9146F" w:rsidRDefault="00E9146F" w:rsidP="00362FA6">
            <w:pPr>
              <w:pStyle w:val="Sraassuenkleliais"/>
              <w:numPr>
                <w:ilvl w:val="0"/>
                <w:numId w:val="0"/>
              </w:numPr>
              <w:ind w:left="360" w:hanging="360"/>
            </w:pPr>
            <w:r>
              <w:t>Veiklos logikos taisyklių taikymo posistemės sukūrimas</w:t>
            </w:r>
          </w:p>
        </w:tc>
        <w:tc>
          <w:tcPr>
            <w:tcW w:w="4225" w:type="dxa"/>
            <w:tcBorders>
              <w:top w:val="single" w:sz="4" w:space="0" w:color="auto"/>
              <w:left w:val="single" w:sz="4" w:space="0" w:color="auto"/>
              <w:bottom w:val="single" w:sz="4" w:space="0" w:color="auto"/>
              <w:right w:val="single" w:sz="4" w:space="0" w:color="auto"/>
            </w:tcBorders>
          </w:tcPr>
          <w:p w14:paraId="4ED3A1DA" w14:textId="2508DC2E" w:rsidR="00E9146F" w:rsidRPr="00055F32" w:rsidRDefault="002E5164"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E9146F" w14:paraId="4C538FC1"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5B97AEBB" w14:textId="77777777" w:rsidR="00E9146F" w:rsidRPr="00FA7431" w:rsidRDefault="00E9146F"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651730E5" w14:textId="573E880D" w:rsidR="00E9146F" w:rsidRDefault="00E9146F" w:rsidP="00362FA6">
            <w:pPr>
              <w:pStyle w:val="Sraassuenkleliais"/>
              <w:numPr>
                <w:ilvl w:val="0"/>
                <w:numId w:val="0"/>
              </w:numPr>
              <w:ind w:left="360" w:hanging="360"/>
            </w:pPr>
            <w:r>
              <w:t>V</w:t>
            </w:r>
            <w:r w:rsidR="00292523">
              <w:t>SAT</w:t>
            </w:r>
            <w:r>
              <w:t xml:space="preserve"> </w:t>
            </w:r>
            <w:r w:rsidR="002E5164">
              <w:t xml:space="preserve">posistemės </w:t>
            </w:r>
            <w:r w:rsidR="00292523">
              <w:t>sukūrimas</w:t>
            </w:r>
          </w:p>
        </w:tc>
        <w:tc>
          <w:tcPr>
            <w:tcW w:w="4225" w:type="dxa"/>
            <w:tcBorders>
              <w:top w:val="single" w:sz="4" w:space="0" w:color="auto"/>
              <w:left w:val="single" w:sz="4" w:space="0" w:color="auto"/>
              <w:bottom w:val="single" w:sz="4" w:space="0" w:color="auto"/>
              <w:right w:val="single" w:sz="4" w:space="0" w:color="auto"/>
            </w:tcBorders>
          </w:tcPr>
          <w:p w14:paraId="45BBAFC9" w14:textId="5FF3A9F3" w:rsidR="00E9146F" w:rsidRPr="00055F32" w:rsidRDefault="002E5164"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E9146F" w14:paraId="4E286A32"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6FFAC07E" w14:textId="77777777" w:rsidR="00E9146F" w:rsidRPr="00FA7431" w:rsidRDefault="00E9146F"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01B796D1" w14:textId="6325B52E" w:rsidR="00E9146F" w:rsidRDefault="002E5164" w:rsidP="00362FA6">
            <w:pPr>
              <w:pStyle w:val="Sraassuenkleliais"/>
              <w:numPr>
                <w:ilvl w:val="0"/>
                <w:numId w:val="0"/>
              </w:numPr>
              <w:ind w:left="360" w:hanging="360"/>
            </w:pPr>
            <w:r>
              <w:t>Atsekamumo posistemės modernizavimas</w:t>
            </w:r>
          </w:p>
        </w:tc>
        <w:tc>
          <w:tcPr>
            <w:tcW w:w="4225" w:type="dxa"/>
            <w:tcBorders>
              <w:top w:val="single" w:sz="4" w:space="0" w:color="auto"/>
              <w:left w:val="single" w:sz="4" w:space="0" w:color="auto"/>
              <w:bottom w:val="single" w:sz="4" w:space="0" w:color="auto"/>
              <w:right w:val="single" w:sz="4" w:space="0" w:color="auto"/>
            </w:tcBorders>
          </w:tcPr>
          <w:p w14:paraId="7B2178E9" w14:textId="21CBB5EE" w:rsidR="00E9146F" w:rsidRPr="00055F32" w:rsidRDefault="002E5164"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E9146F" w14:paraId="6B82A802"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4EC826E9" w14:textId="77777777" w:rsidR="00E9146F" w:rsidRPr="00FA7431" w:rsidRDefault="00E9146F"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6F89957A" w14:textId="1490898A" w:rsidR="00E9146F" w:rsidRDefault="002E5164" w:rsidP="00362FA6">
            <w:pPr>
              <w:pStyle w:val="Sraassuenkleliais"/>
              <w:numPr>
                <w:ilvl w:val="0"/>
                <w:numId w:val="0"/>
              </w:numPr>
              <w:ind w:left="360" w:hanging="360"/>
            </w:pPr>
            <w:r>
              <w:t>Limitų ir kvotų posistemės modernizavimas</w:t>
            </w:r>
          </w:p>
        </w:tc>
        <w:tc>
          <w:tcPr>
            <w:tcW w:w="4225" w:type="dxa"/>
            <w:tcBorders>
              <w:top w:val="single" w:sz="4" w:space="0" w:color="auto"/>
              <w:left w:val="single" w:sz="4" w:space="0" w:color="auto"/>
              <w:bottom w:val="single" w:sz="4" w:space="0" w:color="auto"/>
              <w:right w:val="single" w:sz="4" w:space="0" w:color="auto"/>
            </w:tcBorders>
          </w:tcPr>
          <w:p w14:paraId="0C386B8D" w14:textId="1F0F3F75" w:rsidR="00E9146F" w:rsidRPr="00055F32" w:rsidRDefault="002E5164"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E9146F" w14:paraId="58DC4DE6"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66BF9F0D" w14:textId="77777777" w:rsidR="00E9146F" w:rsidRPr="00FA7431" w:rsidRDefault="00E9146F"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6045A0B8" w14:textId="1E52B2B6" w:rsidR="00E9146F" w:rsidRDefault="002E5164" w:rsidP="00362FA6">
            <w:pPr>
              <w:pStyle w:val="Sraassuenkleliais"/>
              <w:numPr>
                <w:ilvl w:val="0"/>
                <w:numId w:val="0"/>
              </w:numPr>
              <w:ind w:left="360" w:hanging="360"/>
            </w:pPr>
            <w:r>
              <w:t>Rizikos analizės posistemės modernizavimas</w:t>
            </w:r>
          </w:p>
        </w:tc>
        <w:tc>
          <w:tcPr>
            <w:tcW w:w="4225" w:type="dxa"/>
            <w:tcBorders>
              <w:top w:val="single" w:sz="4" w:space="0" w:color="auto"/>
              <w:left w:val="single" w:sz="4" w:space="0" w:color="auto"/>
              <w:bottom w:val="single" w:sz="4" w:space="0" w:color="auto"/>
              <w:right w:val="single" w:sz="4" w:space="0" w:color="auto"/>
            </w:tcBorders>
          </w:tcPr>
          <w:p w14:paraId="6A339B5E" w14:textId="270236BC" w:rsidR="00E9146F" w:rsidRPr="00055F32" w:rsidRDefault="002E5164"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030390" w14:paraId="3AAD3A5A"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336515C5"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4800F431" w14:textId="347E0F24" w:rsidR="00030390" w:rsidRPr="00FA7431" w:rsidRDefault="00362FA6" w:rsidP="00362FA6">
            <w:pPr>
              <w:pStyle w:val="Sraassuenkleliais"/>
              <w:numPr>
                <w:ilvl w:val="0"/>
                <w:numId w:val="0"/>
              </w:numPr>
              <w:ind w:left="360" w:hanging="360"/>
            </w:pPr>
            <w:r w:rsidRPr="00FA443E">
              <w:t>FLUX duomenų apsikeitimo mechanizmo modernizavimas</w:t>
            </w:r>
          </w:p>
        </w:tc>
        <w:tc>
          <w:tcPr>
            <w:tcW w:w="4225" w:type="dxa"/>
            <w:tcBorders>
              <w:top w:val="single" w:sz="4" w:space="0" w:color="auto"/>
              <w:left w:val="single" w:sz="4" w:space="0" w:color="auto"/>
              <w:bottom w:val="single" w:sz="4" w:space="0" w:color="auto"/>
              <w:right w:val="single" w:sz="4" w:space="0" w:color="auto"/>
            </w:tcBorders>
          </w:tcPr>
          <w:p w14:paraId="67A4DC88" w14:textId="00D3D416"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 xml:space="preserve">] </w:t>
            </w:r>
          </w:p>
        </w:tc>
      </w:tr>
      <w:tr w:rsidR="00030390" w14:paraId="3C12393A"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22A46C95" w14:textId="77777777" w:rsidR="00030390" w:rsidRPr="00FA7431" w:rsidRDefault="00030390" w:rsidP="00F85A4E">
            <w:pPr>
              <w:pStyle w:val="Sraopastraipa"/>
              <w:numPr>
                <w:ilvl w:val="0"/>
                <w:numId w:val="9"/>
              </w:numPr>
              <w:autoSpaceDE/>
              <w:autoSpaceDN/>
              <w:adjustRightInd/>
              <w:ind w:left="567"/>
              <w:jc w:val="both"/>
              <w:rPr>
                <w:rFonts w:ascii="Times New Roman" w:hAnsi="Times New Roman"/>
                <w:sz w:val="22"/>
                <w:szCs w:val="22"/>
              </w:rPr>
            </w:pPr>
          </w:p>
        </w:tc>
        <w:tc>
          <w:tcPr>
            <w:tcW w:w="4891" w:type="dxa"/>
            <w:tcBorders>
              <w:top w:val="single" w:sz="4" w:space="0" w:color="auto"/>
              <w:left w:val="single" w:sz="4" w:space="0" w:color="auto"/>
              <w:bottom w:val="single" w:sz="4" w:space="0" w:color="auto"/>
              <w:right w:val="single" w:sz="4" w:space="0" w:color="auto"/>
            </w:tcBorders>
          </w:tcPr>
          <w:p w14:paraId="18E65A76" w14:textId="64D4DA85" w:rsidR="00030390" w:rsidRPr="00FA7431" w:rsidRDefault="00362FA6" w:rsidP="00362FA6">
            <w:pPr>
              <w:pStyle w:val="Sraassuenkleliais"/>
              <w:numPr>
                <w:ilvl w:val="0"/>
                <w:numId w:val="0"/>
              </w:numPr>
              <w:ind w:left="360" w:hanging="360"/>
            </w:pPr>
            <w:r w:rsidRPr="00BA5B47">
              <w:t>ŽDIS sistemos ir aplikacijų programinės įrangos atnaujinimas</w:t>
            </w:r>
          </w:p>
        </w:tc>
        <w:tc>
          <w:tcPr>
            <w:tcW w:w="4225" w:type="dxa"/>
            <w:tcBorders>
              <w:top w:val="single" w:sz="4" w:space="0" w:color="auto"/>
              <w:left w:val="single" w:sz="4" w:space="0" w:color="auto"/>
              <w:bottom w:val="single" w:sz="4" w:space="0" w:color="auto"/>
              <w:right w:val="single" w:sz="4" w:space="0" w:color="auto"/>
            </w:tcBorders>
          </w:tcPr>
          <w:p w14:paraId="58291B89" w14:textId="597C0377" w:rsidR="00030390" w:rsidRPr="00055F32" w:rsidRDefault="00030390" w:rsidP="00030390">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21189F83"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33BE80B1" w14:textId="77777777" w:rsidR="00D63F15" w:rsidRPr="00FA7431" w:rsidRDefault="00D63F15" w:rsidP="00F4467D">
            <w:pPr>
              <w:widowControl w:val="0"/>
              <w:jc w:val="both"/>
              <w:rPr>
                <w:b/>
                <w:sz w:val="22"/>
                <w:szCs w:val="22"/>
              </w:rPr>
            </w:pPr>
            <w:r w:rsidRPr="00FA7431">
              <w:rPr>
                <w:b/>
                <w:sz w:val="22"/>
                <w:szCs w:val="22"/>
              </w:rPr>
              <w:t>1.2.</w:t>
            </w:r>
          </w:p>
        </w:tc>
        <w:tc>
          <w:tcPr>
            <w:tcW w:w="4891" w:type="dxa"/>
            <w:tcBorders>
              <w:top w:val="single" w:sz="4" w:space="0" w:color="auto"/>
              <w:left w:val="single" w:sz="4" w:space="0" w:color="auto"/>
              <w:bottom w:val="single" w:sz="4" w:space="0" w:color="auto"/>
              <w:right w:val="single" w:sz="4" w:space="0" w:color="auto"/>
            </w:tcBorders>
          </w:tcPr>
          <w:p w14:paraId="2E5BD38E" w14:textId="77777777" w:rsidR="00D63F15" w:rsidRPr="00FA7431" w:rsidRDefault="00D63F15" w:rsidP="00F4467D">
            <w:pPr>
              <w:pStyle w:val="Sraopastraipa"/>
              <w:ind w:left="0"/>
              <w:rPr>
                <w:rFonts w:ascii="Times New Roman" w:hAnsi="Times New Roman"/>
                <w:b/>
                <w:sz w:val="22"/>
                <w:szCs w:val="22"/>
              </w:rPr>
            </w:pPr>
            <w:r w:rsidRPr="00FA7431">
              <w:rPr>
                <w:rFonts w:ascii="Times New Roman" w:hAnsi="Times New Roman"/>
                <w:b/>
                <w:sz w:val="22"/>
                <w:szCs w:val="22"/>
              </w:rPr>
              <w:t xml:space="preserve">Sistemos plėtros sprendimo architektūra, </w:t>
            </w:r>
            <w:r w:rsidRPr="00FA7431">
              <w:rPr>
                <w:rFonts w:ascii="Times New Roman" w:hAnsi="Times New Roman"/>
                <w:b/>
                <w:sz w:val="22"/>
                <w:szCs w:val="22"/>
              </w:rPr>
              <w:lastRenderedPageBreak/>
              <w:t>jos plečiamumas (P</w:t>
            </w:r>
            <w:r w:rsidRPr="00FA7431">
              <w:rPr>
                <w:rFonts w:ascii="Times New Roman" w:hAnsi="Times New Roman"/>
                <w:b/>
                <w:sz w:val="22"/>
                <w:szCs w:val="22"/>
                <w:vertAlign w:val="subscript"/>
              </w:rPr>
              <w:t>12</w:t>
            </w:r>
            <w:r w:rsidRPr="00FA7431">
              <w:rPr>
                <w:rFonts w:ascii="Times New Roman" w:hAnsi="Times New Roman"/>
                <w:b/>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13CFAC7B" w14:textId="0A3EF070" w:rsidR="00D63F15" w:rsidRPr="00055F32" w:rsidRDefault="00030390" w:rsidP="00F4467D">
            <w:pPr>
              <w:widowControl w:val="0"/>
              <w:jc w:val="both"/>
              <w:rPr>
                <w:sz w:val="22"/>
                <w:szCs w:val="22"/>
              </w:rPr>
            </w:pPr>
            <w:r w:rsidRPr="00055F32">
              <w:rPr>
                <w:sz w:val="22"/>
                <w:szCs w:val="22"/>
              </w:rPr>
              <w:lastRenderedPageBreak/>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3A60FE0D"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48AC1A3D" w14:textId="77777777" w:rsidR="00D63F15" w:rsidRPr="00FA7431" w:rsidRDefault="00D63F15" w:rsidP="00F4467D">
            <w:pPr>
              <w:widowControl w:val="0"/>
              <w:jc w:val="both"/>
              <w:rPr>
                <w:b/>
                <w:sz w:val="22"/>
                <w:szCs w:val="22"/>
              </w:rPr>
            </w:pPr>
            <w:r w:rsidRPr="00FA7431">
              <w:rPr>
                <w:b/>
                <w:sz w:val="22"/>
                <w:szCs w:val="22"/>
              </w:rPr>
              <w:t>2.</w:t>
            </w:r>
          </w:p>
        </w:tc>
        <w:tc>
          <w:tcPr>
            <w:tcW w:w="9116" w:type="dxa"/>
            <w:gridSpan w:val="2"/>
            <w:tcBorders>
              <w:top w:val="single" w:sz="4" w:space="0" w:color="auto"/>
              <w:left w:val="single" w:sz="4" w:space="0" w:color="auto"/>
              <w:bottom w:val="single" w:sz="4" w:space="0" w:color="auto"/>
              <w:right w:val="single" w:sz="4" w:space="0" w:color="auto"/>
            </w:tcBorders>
          </w:tcPr>
          <w:p w14:paraId="0D77721A" w14:textId="77777777" w:rsidR="00D63F15" w:rsidRPr="00055F32" w:rsidRDefault="00D63F15" w:rsidP="00F4467D">
            <w:pPr>
              <w:widowControl w:val="0"/>
              <w:jc w:val="both"/>
              <w:rPr>
                <w:sz w:val="22"/>
                <w:szCs w:val="22"/>
              </w:rPr>
            </w:pPr>
            <w:proofErr w:type="spellStart"/>
            <w:r w:rsidRPr="00055F32">
              <w:rPr>
                <w:b/>
                <w:bCs/>
                <w:sz w:val="22"/>
                <w:szCs w:val="22"/>
              </w:rPr>
              <w:t>Trečias</w:t>
            </w:r>
            <w:proofErr w:type="spellEnd"/>
            <w:r w:rsidRPr="00055F32">
              <w:rPr>
                <w:b/>
                <w:bCs/>
                <w:sz w:val="22"/>
                <w:szCs w:val="22"/>
              </w:rPr>
              <w:t xml:space="preserve"> </w:t>
            </w:r>
            <w:proofErr w:type="spellStart"/>
            <w:r w:rsidRPr="00055F32">
              <w:rPr>
                <w:b/>
                <w:bCs/>
                <w:sz w:val="22"/>
                <w:szCs w:val="22"/>
              </w:rPr>
              <w:t>kriterijus</w:t>
            </w:r>
            <w:proofErr w:type="spellEnd"/>
            <w:r w:rsidRPr="00055F32">
              <w:rPr>
                <w:b/>
                <w:bCs/>
                <w:sz w:val="22"/>
                <w:szCs w:val="22"/>
              </w:rPr>
              <w:t xml:space="preserve">: </w:t>
            </w:r>
            <w:proofErr w:type="spellStart"/>
            <w:r w:rsidRPr="00055F32">
              <w:rPr>
                <w:b/>
                <w:bCs/>
                <w:sz w:val="22"/>
                <w:szCs w:val="22"/>
              </w:rPr>
              <w:t>Įgyvendinamumas</w:t>
            </w:r>
            <w:proofErr w:type="spellEnd"/>
            <w:r w:rsidRPr="00055F32">
              <w:rPr>
                <w:b/>
                <w:bCs/>
                <w:sz w:val="22"/>
                <w:szCs w:val="22"/>
              </w:rPr>
              <w:t xml:space="preserve"> (T</w:t>
            </w:r>
            <w:r w:rsidRPr="00055F32">
              <w:rPr>
                <w:b/>
                <w:bCs/>
                <w:sz w:val="22"/>
                <w:szCs w:val="22"/>
                <w:vertAlign w:val="subscript"/>
              </w:rPr>
              <w:t>2</w:t>
            </w:r>
            <w:r w:rsidRPr="00055F32">
              <w:rPr>
                <w:b/>
                <w:bCs/>
                <w:sz w:val="22"/>
                <w:szCs w:val="22"/>
              </w:rPr>
              <w:t>)</w:t>
            </w:r>
          </w:p>
        </w:tc>
      </w:tr>
      <w:tr w:rsidR="00D63F15" w14:paraId="165DF663"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35FF11D0" w14:textId="77777777" w:rsidR="00D63F15" w:rsidRPr="00FA7431" w:rsidRDefault="00D63F15" w:rsidP="00F4467D">
            <w:pPr>
              <w:widowControl w:val="0"/>
              <w:jc w:val="both"/>
              <w:rPr>
                <w:b/>
                <w:sz w:val="22"/>
                <w:szCs w:val="22"/>
              </w:rPr>
            </w:pPr>
            <w:r w:rsidRPr="00FA7431">
              <w:rPr>
                <w:b/>
                <w:sz w:val="22"/>
                <w:szCs w:val="22"/>
              </w:rPr>
              <w:t>2.1.</w:t>
            </w:r>
          </w:p>
        </w:tc>
        <w:tc>
          <w:tcPr>
            <w:tcW w:w="4891" w:type="dxa"/>
            <w:tcBorders>
              <w:top w:val="single" w:sz="4" w:space="0" w:color="auto"/>
              <w:left w:val="single" w:sz="4" w:space="0" w:color="auto"/>
              <w:bottom w:val="single" w:sz="4" w:space="0" w:color="auto"/>
              <w:right w:val="single" w:sz="4" w:space="0" w:color="auto"/>
            </w:tcBorders>
          </w:tcPr>
          <w:p w14:paraId="155B3148" w14:textId="77777777" w:rsidR="00D63F15" w:rsidRPr="00FA7431" w:rsidRDefault="00D63F15" w:rsidP="00F4467D">
            <w:pPr>
              <w:pStyle w:val="Sraopastraipa"/>
              <w:ind w:left="0"/>
              <w:rPr>
                <w:rFonts w:ascii="Times New Roman" w:hAnsi="Times New Roman"/>
                <w:b/>
                <w:sz w:val="22"/>
                <w:szCs w:val="22"/>
              </w:rPr>
            </w:pPr>
            <w:r w:rsidRPr="00FA7431">
              <w:rPr>
                <w:rFonts w:ascii="Times New Roman" w:hAnsi="Times New Roman"/>
                <w:b/>
                <w:sz w:val="22"/>
                <w:szCs w:val="22"/>
              </w:rPr>
              <w:t>Projekto tikslų suvokimas (P</w:t>
            </w:r>
            <w:r w:rsidRPr="00FA7431">
              <w:rPr>
                <w:rFonts w:ascii="Times New Roman" w:hAnsi="Times New Roman"/>
                <w:b/>
                <w:sz w:val="22"/>
                <w:szCs w:val="22"/>
                <w:vertAlign w:val="subscript"/>
              </w:rPr>
              <w:t>21</w:t>
            </w:r>
            <w:r w:rsidRPr="00FA7431">
              <w:rPr>
                <w:rFonts w:ascii="Times New Roman" w:hAnsi="Times New Roman"/>
                <w:b/>
                <w:sz w:val="22"/>
                <w:szCs w:val="22"/>
              </w:rPr>
              <w:t xml:space="preserve">) </w:t>
            </w:r>
          </w:p>
        </w:tc>
        <w:tc>
          <w:tcPr>
            <w:tcW w:w="4225" w:type="dxa"/>
            <w:tcBorders>
              <w:top w:val="single" w:sz="4" w:space="0" w:color="auto"/>
              <w:left w:val="single" w:sz="4" w:space="0" w:color="auto"/>
              <w:bottom w:val="single" w:sz="4" w:space="0" w:color="auto"/>
              <w:right w:val="single" w:sz="4" w:space="0" w:color="auto"/>
            </w:tcBorders>
          </w:tcPr>
          <w:p w14:paraId="667E4D07" w14:textId="2B9A9EC1"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67FA61FC" w14:textId="77777777" w:rsidTr="00F4467D">
        <w:trPr>
          <w:trHeight w:val="228"/>
        </w:trPr>
        <w:tc>
          <w:tcPr>
            <w:tcW w:w="675" w:type="dxa"/>
            <w:tcBorders>
              <w:top w:val="single" w:sz="4" w:space="0" w:color="auto"/>
              <w:left w:val="single" w:sz="4" w:space="0" w:color="auto"/>
              <w:bottom w:val="single" w:sz="4" w:space="0" w:color="auto"/>
              <w:right w:val="single" w:sz="4" w:space="0" w:color="auto"/>
            </w:tcBorders>
          </w:tcPr>
          <w:p w14:paraId="2DC1FC92" w14:textId="77777777" w:rsidR="00D63F15" w:rsidRPr="00FA7431" w:rsidRDefault="00D63F15" w:rsidP="00F4467D">
            <w:pPr>
              <w:widowControl w:val="0"/>
              <w:jc w:val="both"/>
              <w:rPr>
                <w:b/>
                <w:sz w:val="22"/>
                <w:szCs w:val="22"/>
              </w:rPr>
            </w:pPr>
            <w:r w:rsidRPr="00FA7431">
              <w:rPr>
                <w:b/>
                <w:sz w:val="22"/>
                <w:szCs w:val="22"/>
              </w:rPr>
              <w:t>2.2.</w:t>
            </w:r>
          </w:p>
        </w:tc>
        <w:tc>
          <w:tcPr>
            <w:tcW w:w="4891" w:type="dxa"/>
            <w:tcBorders>
              <w:top w:val="single" w:sz="4" w:space="0" w:color="auto"/>
              <w:left w:val="single" w:sz="4" w:space="0" w:color="auto"/>
              <w:bottom w:val="single" w:sz="4" w:space="0" w:color="auto"/>
              <w:right w:val="single" w:sz="4" w:space="0" w:color="auto"/>
            </w:tcBorders>
          </w:tcPr>
          <w:p w14:paraId="06034742" w14:textId="77777777" w:rsidR="00D63F15" w:rsidRPr="00FA7431" w:rsidRDefault="00D63F15" w:rsidP="00F4467D">
            <w:pPr>
              <w:pStyle w:val="Sraopastraipa"/>
              <w:ind w:left="0"/>
              <w:rPr>
                <w:rFonts w:ascii="Times New Roman" w:hAnsi="Times New Roman"/>
                <w:b/>
                <w:sz w:val="22"/>
                <w:szCs w:val="22"/>
              </w:rPr>
            </w:pPr>
            <w:r w:rsidRPr="00FA7431">
              <w:rPr>
                <w:rFonts w:ascii="Times New Roman" w:hAnsi="Times New Roman"/>
                <w:b/>
                <w:sz w:val="22"/>
                <w:szCs w:val="22"/>
              </w:rPr>
              <w:t>Projekto darbų aprašymo aiškumas, detalumas, projekto darbų plano racionalumas, neprieštaringumas, laiko sąnaudų optimalumas, praktinis pritaikomumas (P</w:t>
            </w:r>
            <w:r w:rsidRPr="00FA7431">
              <w:rPr>
                <w:rFonts w:ascii="Times New Roman" w:hAnsi="Times New Roman"/>
                <w:b/>
                <w:sz w:val="22"/>
                <w:szCs w:val="22"/>
                <w:vertAlign w:val="subscript"/>
              </w:rPr>
              <w:t>22</w:t>
            </w:r>
            <w:r w:rsidRPr="00FA7431">
              <w:rPr>
                <w:rFonts w:ascii="Times New Roman" w:hAnsi="Times New Roman"/>
                <w:b/>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46D156C3" w14:textId="65C91014"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w:t>
            </w:r>
          </w:p>
        </w:tc>
      </w:tr>
      <w:tr w:rsidR="00D63F15" w14:paraId="720884FD" w14:textId="77777777" w:rsidTr="00F4467D">
        <w:trPr>
          <w:trHeight w:val="70"/>
        </w:trPr>
        <w:tc>
          <w:tcPr>
            <w:tcW w:w="675" w:type="dxa"/>
            <w:tcBorders>
              <w:top w:val="single" w:sz="4" w:space="0" w:color="auto"/>
              <w:left w:val="single" w:sz="4" w:space="0" w:color="auto"/>
              <w:bottom w:val="single" w:sz="4" w:space="0" w:color="auto"/>
              <w:right w:val="single" w:sz="4" w:space="0" w:color="auto"/>
            </w:tcBorders>
          </w:tcPr>
          <w:p w14:paraId="0B8DF703" w14:textId="77777777" w:rsidR="00D63F15" w:rsidRPr="00FA7431" w:rsidRDefault="00D63F15" w:rsidP="00F4467D">
            <w:pPr>
              <w:widowControl w:val="0"/>
              <w:jc w:val="both"/>
              <w:rPr>
                <w:b/>
                <w:sz w:val="22"/>
                <w:szCs w:val="22"/>
              </w:rPr>
            </w:pPr>
            <w:r w:rsidRPr="00FA7431">
              <w:rPr>
                <w:b/>
                <w:sz w:val="22"/>
                <w:szCs w:val="22"/>
              </w:rPr>
              <w:t>2.3.</w:t>
            </w:r>
          </w:p>
        </w:tc>
        <w:tc>
          <w:tcPr>
            <w:tcW w:w="4891" w:type="dxa"/>
            <w:tcBorders>
              <w:top w:val="single" w:sz="4" w:space="0" w:color="auto"/>
              <w:left w:val="single" w:sz="4" w:space="0" w:color="auto"/>
              <w:bottom w:val="single" w:sz="4" w:space="0" w:color="auto"/>
              <w:right w:val="single" w:sz="4" w:space="0" w:color="auto"/>
            </w:tcBorders>
          </w:tcPr>
          <w:p w14:paraId="6049E83C" w14:textId="77777777" w:rsidR="00D63F15" w:rsidRPr="00FA7431" w:rsidRDefault="00D63F15" w:rsidP="00F4467D">
            <w:pPr>
              <w:pStyle w:val="Sraopastraipa"/>
              <w:ind w:left="0"/>
              <w:rPr>
                <w:rFonts w:ascii="Times New Roman" w:hAnsi="Times New Roman"/>
                <w:b/>
                <w:sz w:val="22"/>
                <w:szCs w:val="22"/>
              </w:rPr>
            </w:pPr>
            <w:r w:rsidRPr="00FA7431">
              <w:rPr>
                <w:rFonts w:ascii="Times New Roman" w:hAnsi="Times New Roman"/>
                <w:b/>
                <w:sz w:val="22"/>
                <w:szCs w:val="22"/>
              </w:rPr>
              <w:t>Projekto rizikos supratimas ir jos valdymo planas (P</w:t>
            </w:r>
            <w:r w:rsidRPr="00FA7431">
              <w:rPr>
                <w:rFonts w:ascii="Times New Roman" w:hAnsi="Times New Roman"/>
                <w:b/>
                <w:sz w:val="22"/>
                <w:szCs w:val="22"/>
                <w:vertAlign w:val="subscript"/>
              </w:rPr>
              <w:t>23</w:t>
            </w:r>
            <w:r w:rsidRPr="00FA7431">
              <w:rPr>
                <w:rFonts w:ascii="Times New Roman" w:hAnsi="Times New Roman"/>
                <w:b/>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0E5F1DD7" w14:textId="16F55421" w:rsidR="00D63F15" w:rsidRPr="00055F32" w:rsidRDefault="00030390" w:rsidP="00F4467D">
            <w:pPr>
              <w:widowControl w:val="0"/>
              <w:jc w:val="both"/>
              <w:rPr>
                <w:sz w:val="22"/>
                <w:szCs w:val="22"/>
              </w:rPr>
            </w:pPr>
            <w:r w:rsidRPr="00055F32">
              <w:rPr>
                <w:sz w:val="22"/>
                <w:szCs w:val="22"/>
              </w:rPr>
              <w:t>[</w:t>
            </w:r>
            <w:proofErr w:type="spellStart"/>
            <w:r w:rsidRPr="00055F32">
              <w:rPr>
                <w:sz w:val="22"/>
                <w:szCs w:val="22"/>
              </w:rPr>
              <w:t>įrašo</w:t>
            </w:r>
            <w:proofErr w:type="spellEnd"/>
            <w:r w:rsidRPr="00055F32">
              <w:rPr>
                <w:sz w:val="22"/>
                <w:szCs w:val="22"/>
              </w:rPr>
              <w:t xml:space="preserve"> </w:t>
            </w:r>
            <w:proofErr w:type="spellStart"/>
            <w:r w:rsidRPr="00055F32">
              <w:rPr>
                <w:sz w:val="22"/>
                <w:szCs w:val="22"/>
              </w:rPr>
              <w:t>tiekėjas</w:t>
            </w:r>
            <w:proofErr w:type="spellEnd"/>
            <w:r w:rsidRPr="00055F32">
              <w:rPr>
                <w:sz w:val="22"/>
                <w:szCs w:val="22"/>
              </w:rPr>
              <w:t xml:space="preserve">] </w:t>
            </w:r>
          </w:p>
        </w:tc>
      </w:tr>
    </w:tbl>
    <w:p w14:paraId="10DDEB85" w14:textId="77777777" w:rsidR="00D63F15" w:rsidRDefault="00D63F15" w:rsidP="003B3C03">
      <w:pPr>
        <w:jc w:val="both"/>
        <w:rPr>
          <w:i/>
        </w:rPr>
      </w:pPr>
    </w:p>
    <w:p w14:paraId="1C53E71A" w14:textId="77777777" w:rsidR="003B3C03" w:rsidRPr="002B432B" w:rsidRDefault="003B3C03" w:rsidP="003B3C03">
      <w:pPr>
        <w:jc w:val="both"/>
      </w:pPr>
      <w:r>
        <w:rPr>
          <w:i/>
        </w:rPr>
        <w:t>/</w:t>
      </w:r>
      <w:proofErr w:type="spellStart"/>
      <w:r>
        <w:rPr>
          <w:i/>
        </w:rPr>
        <w:t>Pastaba</w:t>
      </w:r>
      <w:proofErr w:type="spellEnd"/>
      <w:r>
        <w:rPr>
          <w:i/>
        </w:rPr>
        <w:t xml:space="preserve">. </w:t>
      </w:r>
      <w:proofErr w:type="spellStart"/>
      <w:r>
        <w:rPr>
          <w:i/>
        </w:rPr>
        <w:t>Lentelės</w:t>
      </w:r>
      <w:proofErr w:type="spellEnd"/>
      <w:r>
        <w:rPr>
          <w:i/>
        </w:rPr>
        <w:t xml:space="preserve"> 1–2 </w:t>
      </w:r>
      <w:proofErr w:type="spellStart"/>
      <w:r>
        <w:rPr>
          <w:i/>
        </w:rPr>
        <w:t>skiltis</w:t>
      </w:r>
      <w:proofErr w:type="spellEnd"/>
      <w:r>
        <w:rPr>
          <w:i/>
        </w:rPr>
        <w:t xml:space="preserve"> </w:t>
      </w:r>
      <w:proofErr w:type="spellStart"/>
      <w:r>
        <w:rPr>
          <w:i/>
        </w:rPr>
        <w:t>pildo</w:t>
      </w:r>
      <w:proofErr w:type="spellEnd"/>
      <w:r>
        <w:rPr>
          <w:i/>
        </w:rPr>
        <w:t xml:space="preserve"> </w:t>
      </w:r>
      <w:proofErr w:type="spellStart"/>
      <w:r>
        <w:rPr>
          <w:i/>
        </w:rPr>
        <w:t>perkančioji</w:t>
      </w:r>
      <w:proofErr w:type="spellEnd"/>
      <w:r>
        <w:rPr>
          <w:i/>
        </w:rPr>
        <w:t xml:space="preserve"> </w:t>
      </w:r>
      <w:proofErr w:type="spellStart"/>
      <w:r>
        <w:rPr>
          <w:i/>
        </w:rPr>
        <w:t>organizacija</w:t>
      </w:r>
      <w:proofErr w:type="spellEnd"/>
      <w:r>
        <w:rPr>
          <w:i/>
        </w:rPr>
        <w:t>./</w:t>
      </w:r>
    </w:p>
    <w:p w14:paraId="59D5A317" w14:textId="77777777" w:rsidR="00A9705F" w:rsidRPr="001A6867" w:rsidRDefault="00A9705F" w:rsidP="00A00746">
      <w:pPr>
        <w:jc w:val="both"/>
        <w:rPr>
          <w:b/>
          <w:sz w:val="20"/>
          <w:szCs w:val="20"/>
          <w:lang w:val="lt-LT" w:eastAsia="lt-LT"/>
        </w:rPr>
      </w:pPr>
    </w:p>
    <w:tbl>
      <w:tblPr>
        <w:tblW w:w="0" w:type="auto"/>
        <w:tblInd w:w="108" w:type="dxa"/>
        <w:tblLayout w:type="fixed"/>
        <w:tblLook w:val="01E0" w:firstRow="1" w:lastRow="1" w:firstColumn="1" w:lastColumn="1" w:noHBand="0" w:noVBand="0"/>
      </w:tblPr>
      <w:tblGrid>
        <w:gridCol w:w="9923"/>
      </w:tblGrid>
      <w:tr w:rsidR="00A00746" w:rsidRPr="001A6867" w14:paraId="4138686F" w14:textId="77777777" w:rsidTr="0019050D">
        <w:trPr>
          <w:trHeight w:val="324"/>
        </w:trPr>
        <w:tc>
          <w:tcPr>
            <w:tcW w:w="9923" w:type="dxa"/>
          </w:tcPr>
          <w:p w14:paraId="73DE909B" w14:textId="77777777" w:rsidR="00A00746" w:rsidRPr="001A6867" w:rsidRDefault="00A00746" w:rsidP="0019050D">
            <w:pPr>
              <w:ind w:right="-108"/>
              <w:jc w:val="both"/>
              <w:rPr>
                <w:sz w:val="22"/>
                <w:szCs w:val="22"/>
                <w:lang w:val="lt-LT"/>
              </w:rPr>
            </w:pPr>
            <w:r w:rsidRPr="001A6867">
              <w:rPr>
                <w:sz w:val="22"/>
                <w:szCs w:val="22"/>
                <w:lang w:val="lt-LT"/>
              </w:rPr>
              <w:t>Ši pasiūlyme nurodyta informacija yra konfidenciali**</w:t>
            </w:r>
            <w:r w:rsidRPr="001A6867">
              <w:rPr>
                <w:i/>
                <w:sz w:val="22"/>
                <w:szCs w:val="22"/>
                <w:lang w:val="lt-LT"/>
              </w:rPr>
              <w:t>/perkančioji organizacija šios informacijos negali atskleisti tretiesiems asmenims/</w:t>
            </w:r>
            <w:r w:rsidRPr="001A6867">
              <w:rPr>
                <w:sz w:val="22"/>
                <w:szCs w:val="22"/>
                <w:lang w:val="lt-LT"/>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5929"/>
              <w:gridCol w:w="3118"/>
            </w:tblGrid>
            <w:tr w:rsidR="00A00746" w:rsidRPr="001A6867" w14:paraId="7FC38975" w14:textId="77777777" w:rsidTr="0019050D">
              <w:trPr>
                <w:trHeight w:val="393"/>
              </w:trPr>
              <w:tc>
                <w:tcPr>
                  <w:tcW w:w="621" w:type="dxa"/>
                  <w:tcBorders>
                    <w:top w:val="single" w:sz="4" w:space="0" w:color="auto"/>
                    <w:left w:val="single" w:sz="4" w:space="0" w:color="auto"/>
                    <w:bottom w:val="single" w:sz="4" w:space="0" w:color="auto"/>
                    <w:right w:val="single" w:sz="4" w:space="0" w:color="auto"/>
                  </w:tcBorders>
                </w:tcPr>
                <w:p w14:paraId="3C5E6FB0" w14:textId="77777777" w:rsidR="00A00746" w:rsidRPr="001A6867" w:rsidRDefault="00A00746" w:rsidP="0019050D">
                  <w:pPr>
                    <w:ind w:right="-108"/>
                    <w:jc w:val="both"/>
                    <w:rPr>
                      <w:sz w:val="22"/>
                      <w:szCs w:val="22"/>
                    </w:rPr>
                  </w:pPr>
                  <w:r w:rsidRPr="001A6867">
                    <w:rPr>
                      <w:sz w:val="22"/>
                      <w:szCs w:val="22"/>
                    </w:rPr>
                    <w:t>Eil. Nr.</w:t>
                  </w:r>
                </w:p>
              </w:tc>
              <w:tc>
                <w:tcPr>
                  <w:tcW w:w="5929" w:type="dxa"/>
                  <w:tcBorders>
                    <w:top w:val="single" w:sz="4" w:space="0" w:color="auto"/>
                    <w:left w:val="single" w:sz="4" w:space="0" w:color="auto"/>
                    <w:bottom w:val="single" w:sz="4" w:space="0" w:color="auto"/>
                    <w:right w:val="single" w:sz="4" w:space="0" w:color="auto"/>
                  </w:tcBorders>
                  <w:shd w:val="clear" w:color="auto" w:fill="D9D9D9"/>
                </w:tcPr>
                <w:p w14:paraId="0DEF83A3" w14:textId="77777777" w:rsidR="00A00746" w:rsidRPr="001A6867" w:rsidRDefault="00A00746" w:rsidP="0019050D">
                  <w:pPr>
                    <w:ind w:right="-108"/>
                    <w:rPr>
                      <w:b/>
                      <w:i/>
                      <w:sz w:val="20"/>
                      <w:szCs w:val="20"/>
                    </w:rPr>
                  </w:pPr>
                  <w:proofErr w:type="spellStart"/>
                  <w:r w:rsidRPr="001A6867">
                    <w:rPr>
                      <w:b/>
                      <w:i/>
                      <w:sz w:val="20"/>
                      <w:szCs w:val="20"/>
                    </w:rPr>
                    <w:t>Pateikto</w:t>
                  </w:r>
                  <w:proofErr w:type="spellEnd"/>
                  <w:r w:rsidRPr="001A6867">
                    <w:rPr>
                      <w:b/>
                      <w:i/>
                      <w:sz w:val="20"/>
                      <w:szCs w:val="20"/>
                    </w:rPr>
                    <w:t xml:space="preserve"> </w:t>
                  </w:r>
                  <w:proofErr w:type="spellStart"/>
                  <w:r w:rsidRPr="001A6867">
                    <w:rPr>
                      <w:b/>
                      <w:i/>
                      <w:sz w:val="20"/>
                      <w:szCs w:val="20"/>
                    </w:rPr>
                    <w:t>dokumento</w:t>
                  </w:r>
                  <w:proofErr w:type="spellEnd"/>
                  <w:r w:rsidRPr="001A6867">
                    <w:rPr>
                      <w:b/>
                      <w:i/>
                      <w:sz w:val="20"/>
                      <w:szCs w:val="20"/>
                    </w:rPr>
                    <w:t xml:space="preserve"> </w:t>
                  </w:r>
                  <w:proofErr w:type="spellStart"/>
                  <w:r w:rsidRPr="001A6867">
                    <w:rPr>
                      <w:b/>
                      <w:i/>
                      <w:sz w:val="20"/>
                      <w:szCs w:val="20"/>
                    </w:rPr>
                    <w:t>pavadinimas</w:t>
                  </w:r>
                  <w:proofErr w:type="spellEnd"/>
                  <w:r w:rsidRPr="001A6867">
                    <w:rPr>
                      <w:b/>
                      <w:i/>
                      <w:sz w:val="20"/>
                      <w:szCs w:val="20"/>
                    </w:rPr>
                    <w:t xml:space="preserve"> (</w:t>
                  </w:r>
                  <w:proofErr w:type="spellStart"/>
                  <w:r w:rsidRPr="001A6867">
                    <w:rPr>
                      <w:b/>
                      <w:i/>
                      <w:sz w:val="20"/>
                      <w:szCs w:val="20"/>
                    </w:rPr>
                    <w:t>failo</w:t>
                  </w:r>
                  <w:proofErr w:type="spellEnd"/>
                  <w:r w:rsidRPr="001A6867">
                    <w:rPr>
                      <w:b/>
                      <w:i/>
                      <w:sz w:val="20"/>
                      <w:szCs w:val="20"/>
                    </w:rPr>
                    <w:t xml:space="preserve"> </w:t>
                  </w:r>
                  <w:proofErr w:type="spellStart"/>
                  <w:r w:rsidRPr="001A6867">
                    <w:rPr>
                      <w:b/>
                      <w:i/>
                      <w:sz w:val="20"/>
                      <w:szCs w:val="20"/>
                    </w:rPr>
                    <w:t>pavadinime</w:t>
                  </w:r>
                  <w:proofErr w:type="spellEnd"/>
                  <w:r w:rsidRPr="001A6867">
                    <w:rPr>
                      <w:b/>
                      <w:i/>
                      <w:sz w:val="20"/>
                      <w:szCs w:val="20"/>
                    </w:rPr>
                    <w:t xml:space="preserve"> </w:t>
                  </w:r>
                  <w:proofErr w:type="spellStart"/>
                  <w:r w:rsidRPr="001A6867">
                    <w:rPr>
                      <w:b/>
                      <w:i/>
                      <w:sz w:val="20"/>
                      <w:szCs w:val="20"/>
                    </w:rPr>
                    <w:t>vartoti</w:t>
                  </w:r>
                  <w:proofErr w:type="spellEnd"/>
                  <w:r w:rsidRPr="001A6867">
                    <w:rPr>
                      <w:b/>
                      <w:i/>
                      <w:sz w:val="20"/>
                      <w:szCs w:val="20"/>
                    </w:rPr>
                    <w:t xml:space="preserve"> </w:t>
                  </w:r>
                  <w:proofErr w:type="spellStart"/>
                  <w:r w:rsidRPr="001A6867">
                    <w:rPr>
                      <w:b/>
                      <w:i/>
                      <w:sz w:val="20"/>
                      <w:szCs w:val="20"/>
                    </w:rPr>
                    <w:t>žodį</w:t>
                  </w:r>
                  <w:proofErr w:type="spellEnd"/>
                  <w:r w:rsidRPr="001A6867">
                    <w:rPr>
                      <w:b/>
                      <w:i/>
                      <w:sz w:val="20"/>
                      <w:szCs w:val="20"/>
                    </w:rPr>
                    <w:t xml:space="preserve"> </w:t>
                  </w:r>
                  <w:proofErr w:type="spellStart"/>
                  <w:r w:rsidRPr="001A6867">
                    <w:rPr>
                      <w:b/>
                      <w:i/>
                      <w:sz w:val="20"/>
                      <w:szCs w:val="20"/>
                    </w:rPr>
                    <w:t>arba</w:t>
                  </w:r>
                  <w:proofErr w:type="spellEnd"/>
                  <w:r w:rsidRPr="001A6867">
                    <w:rPr>
                      <w:b/>
                      <w:i/>
                      <w:sz w:val="20"/>
                      <w:szCs w:val="20"/>
                    </w:rPr>
                    <w:t xml:space="preserve"> </w:t>
                  </w:r>
                  <w:proofErr w:type="spellStart"/>
                  <w:r w:rsidRPr="001A6867">
                    <w:rPr>
                      <w:b/>
                      <w:i/>
                      <w:sz w:val="20"/>
                      <w:szCs w:val="20"/>
                    </w:rPr>
                    <w:t>dokumentą</w:t>
                  </w:r>
                  <w:proofErr w:type="spellEnd"/>
                  <w:r w:rsidRPr="001A6867">
                    <w:rPr>
                      <w:b/>
                      <w:i/>
                      <w:sz w:val="20"/>
                      <w:szCs w:val="20"/>
                    </w:rPr>
                    <w:t xml:space="preserve"> </w:t>
                  </w:r>
                  <w:proofErr w:type="spellStart"/>
                  <w:r w:rsidRPr="001A6867">
                    <w:rPr>
                      <w:b/>
                      <w:i/>
                      <w:sz w:val="20"/>
                      <w:szCs w:val="20"/>
                    </w:rPr>
                    <w:t>pažymėti</w:t>
                  </w:r>
                  <w:proofErr w:type="spellEnd"/>
                  <w:r w:rsidRPr="001A6867">
                    <w:rPr>
                      <w:b/>
                      <w:i/>
                      <w:sz w:val="20"/>
                      <w:szCs w:val="20"/>
                    </w:rPr>
                    <w:t xml:space="preserve"> </w:t>
                  </w:r>
                  <w:proofErr w:type="spellStart"/>
                  <w:r w:rsidRPr="001A6867">
                    <w:rPr>
                      <w:b/>
                      <w:i/>
                      <w:sz w:val="20"/>
                      <w:szCs w:val="20"/>
                    </w:rPr>
                    <w:t>žodžiu</w:t>
                  </w:r>
                  <w:proofErr w:type="spellEnd"/>
                  <w:r w:rsidRPr="001A6867">
                    <w:rPr>
                      <w:b/>
                      <w:i/>
                      <w:sz w:val="20"/>
                      <w:szCs w:val="20"/>
                    </w:rPr>
                    <w:t xml:space="preserve"> „</w:t>
                  </w:r>
                  <w:proofErr w:type="spellStart"/>
                  <w:r w:rsidRPr="001A6867">
                    <w:rPr>
                      <w:b/>
                      <w:i/>
                      <w:sz w:val="20"/>
                      <w:szCs w:val="20"/>
                    </w:rPr>
                    <w:t>Konfidencialu</w:t>
                  </w:r>
                  <w:proofErr w:type="spellEnd"/>
                  <w:r w:rsidRPr="001A6867">
                    <w:rPr>
                      <w:b/>
                      <w:i/>
                      <w:sz w:val="20"/>
                      <w:szCs w:val="20"/>
                    </w:rPr>
                    <w:t>“)</w:t>
                  </w:r>
                </w:p>
              </w:tc>
              <w:tc>
                <w:tcPr>
                  <w:tcW w:w="3118" w:type="dxa"/>
                  <w:tcBorders>
                    <w:top w:val="single" w:sz="4" w:space="0" w:color="auto"/>
                    <w:left w:val="single" w:sz="4" w:space="0" w:color="auto"/>
                    <w:bottom w:val="single" w:sz="4" w:space="0" w:color="auto"/>
                    <w:right w:val="single" w:sz="4" w:space="0" w:color="auto"/>
                  </w:tcBorders>
                  <w:shd w:val="clear" w:color="auto" w:fill="D9D9D9"/>
                </w:tcPr>
                <w:p w14:paraId="3899CFBE" w14:textId="77777777" w:rsidR="00A00746" w:rsidRPr="001A6867" w:rsidRDefault="00A00746" w:rsidP="0019050D">
                  <w:pPr>
                    <w:ind w:right="-108"/>
                    <w:rPr>
                      <w:b/>
                      <w:i/>
                      <w:sz w:val="20"/>
                      <w:szCs w:val="20"/>
                    </w:rPr>
                  </w:pPr>
                  <w:proofErr w:type="spellStart"/>
                  <w:r w:rsidRPr="001A6867">
                    <w:rPr>
                      <w:b/>
                      <w:i/>
                      <w:sz w:val="20"/>
                      <w:szCs w:val="20"/>
                    </w:rPr>
                    <w:t>Dokumentas</w:t>
                  </w:r>
                  <w:proofErr w:type="spellEnd"/>
                  <w:r w:rsidRPr="001A6867">
                    <w:rPr>
                      <w:b/>
                      <w:i/>
                      <w:sz w:val="20"/>
                      <w:szCs w:val="20"/>
                    </w:rPr>
                    <w:t xml:space="preserve"> </w:t>
                  </w:r>
                  <w:proofErr w:type="spellStart"/>
                  <w:r w:rsidRPr="001A6867">
                    <w:rPr>
                      <w:b/>
                      <w:i/>
                      <w:sz w:val="20"/>
                      <w:szCs w:val="20"/>
                    </w:rPr>
                    <w:t>įkeltas</w:t>
                  </w:r>
                  <w:proofErr w:type="spellEnd"/>
                  <w:r w:rsidRPr="001A6867">
                    <w:rPr>
                      <w:b/>
                      <w:i/>
                      <w:sz w:val="20"/>
                      <w:szCs w:val="20"/>
                    </w:rPr>
                    <w:t xml:space="preserve"> CVP IS </w:t>
                  </w:r>
                </w:p>
              </w:tc>
            </w:tr>
            <w:tr w:rsidR="00A00746" w:rsidRPr="001A6867" w14:paraId="16A5B89F" w14:textId="77777777" w:rsidTr="0019050D">
              <w:trPr>
                <w:trHeight w:val="244"/>
              </w:trPr>
              <w:tc>
                <w:tcPr>
                  <w:tcW w:w="621" w:type="dxa"/>
                  <w:tcBorders>
                    <w:top w:val="single" w:sz="4" w:space="0" w:color="auto"/>
                    <w:left w:val="single" w:sz="4" w:space="0" w:color="auto"/>
                    <w:bottom w:val="single" w:sz="4" w:space="0" w:color="auto"/>
                    <w:right w:val="single" w:sz="4" w:space="0" w:color="auto"/>
                  </w:tcBorders>
                </w:tcPr>
                <w:p w14:paraId="0B7D3AC1" w14:textId="77777777" w:rsidR="00A00746" w:rsidRPr="001A6867" w:rsidRDefault="00A00746" w:rsidP="0019050D">
                  <w:pPr>
                    <w:ind w:right="-108"/>
                    <w:jc w:val="both"/>
                    <w:rPr>
                      <w:sz w:val="22"/>
                      <w:szCs w:val="22"/>
                    </w:rPr>
                  </w:pPr>
                  <w:r w:rsidRPr="001A6867">
                    <w:rPr>
                      <w:sz w:val="22"/>
                      <w:szCs w:val="22"/>
                    </w:rPr>
                    <w:t>1</w:t>
                  </w:r>
                </w:p>
              </w:tc>
              <w:tc>
                <w:tcPr>
                  <w:tcW w:w="5929" w:type="dxa"/>
                  <w:tcBorders>
                    <w:top w:val="single" w:sz="4" w:space="0" w:color="auto"/>
                    <w:left w:val="single" w:sz="4" w:space="0" w:color="auto"/>
                    <w:bottom w:val="single" w:sz="4" w:space="0" w:color="auto"/>
                    <w:right w:val="single" w:sz="4" w:space="0" w:color="auto"/>
                  </w:tcBorders>
                </w:tcPr>
                <w:p w14:paraId="5E43AB4B" w14:textId="77777777" w:rsidR="00A00746" w:rsidRPr="001A6867" w:rsidRDefault="00A00746" w:rsidP="0019050D">
                  <w:pPr>
                    <w:ind w:right="-108"/>
                    <w:jc w:val="both"/>
                    <w:rPr>
                      <w:sz w:val="22"/>
                      <w:szCs w:val="22"/>
                    </w:rPr>
                  </w:pPr>
                  <w:r w:rsidRPr="001A6867">
                    <w:rPr>
                      <w:i/>
                      <w:sz w:val="22"/>
                      <w:szCs w:val="22"/>
                    </w:rPr>
                    <w:t>[</w:t>
                  </w:r>
                  <w:proofErr w:type="spellStart"/>
                  <w:r w:rsidRPr="001A6867">
                    <w:rPr>
                      <w:i/>
                      <w:sz w:val="22"/>
                      <w:szCs w:val="22"/>
                    </w:rPr>
                    <w:t>Tiekėjas</w:t>
                  </w:r>
                  <w:proofErr w:type="spellEnd"/>
                  <w:r w:rsidRPr="001A6867">
                    <w:rPr>
                      <w:i/>
                      <w:sz w:val="22"/>
                      <w:szCs w:val="22"/>
                    </w:rPr>
                    <w:t xml:space="preserve"> </w:t>
                  </w:r>
                  <w:proofErr w:type="spellStart"/>
                  <w:r w:rsidRPr="001A6867">
                    <w:rPr>
                      <w:i/>
                      <w:sz w:val="22"/>
                      <w:szCs w:val="22"/>
                    </w:rPr>
                    <w:t>įrašo</w:t>
                  </w:r>
                  <w:proofErr w:type="spellEnd"/>
                  <w:r w:rsidRPr="001A6867">
                    <w:rPr>
                      <w:i/>
                      <w:sz w:val="22"/>
                      <w:szCs w:val="22"/>
                    </w:rPr>
                    <w:t xml:space="preserve"> </w:t>
                  </w:r>
                  <w:proofErr w:type="spellStart"/>
                  <w:r w:rsidRPr="001A6867">
                    <w:rPr>
                      <w:i/>
                      <w:sz w:val="22"/>
                      <w:szCs w:val="22"/>
                    </w:rPr>
                    <w:t>dokumento</w:t>
                  </w:r>
                  <w:proofErr w:type="spellEnd"/>
                  <w:r w:rsidRPr="001A6867">
                    <w:rPr>
                      <w:i/>
                      <w:sz w:val="22"/>
                      <w:szCs w:val="22"/>
                    </w:rPr>
                    <w:t xml:space="preserve"> </w:t>
                  </w:r>
                  <w:proofErr w:type="spellStart"/>
                  <w:r w:rsidRPr="001A6867">
                    <w:rPr>
                      <w:i/>
                      <w:sz w:val="22"/>
                      <w:szCs w:val="22"/>
                    </w:rPr>
                    <w:t>pavadinimą</w:t>
                  </w:r>
                  <w:proofErr w:type="spellEnd"/>
                  <w:r w:rsidRPr="001A6867">
                    <w:rPr>
                      <w:i/>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50F4A64" w14:textId="77777777" w:rsidR="00A00746" w:rsidRPr="001A6867" w:rsidRDefault="00A00746" w:rsidP="0019050D">
                  <w:pPr>
                    <w:ind w:right="-108"/>
                    <w:jc w:val="both"/>
                    <w:rPr>
                      <w:sz w:val="22"/>
                      <w:szCs w:val="22"/>
                    </w:rPr>
                  </w:pPr>
                  <w:r w:rsidRPr="001A6867">
                    <w:rPr>
                      <w:sz w:val="22"/>
                      <w:szCs w:val="22"/>
                    </w:rPr>
                    <w:t>...</w:t>
                  </w:r>
                </w:p>
              </w:tc>
            </w:tr>
            <w:tr w:rsidR="00A00746" w:rsidRPr="001A6867" w14:paraId="1560E2E4" w14:textId="77777777" w:rsidTr="0019050D">
              <w:trPr>
                <w:trHeight w:val="119"/>
              </w:trPr>
              <w:tc>
                <w:tcPr>
                  <w:tcW w:w="621" w:type="dxa"/>
                  <w:tcBorders>
                    <w:top w:val="single" w:sz="4" w:space="0" w:color="auto"/>
                    <w:left w:val="single" w:sz="4" w:space="0" w:color="auto"/>
                    <w:bottom w:val="single" w:sz="4" w:space="0" w:color="auto"/>
                    <w:right w:val="single" w:sz="4" w:space="0" w:color="auto"/>
                  </w:tcBorders>
                </w:tcPr>
                <w:p w14:paraId="6EA85A84" w14:textId="77777777" w:rsidR="00A00746" w:rsidRPr="001A6867" w:rsidRDefault="00A00746" w:rsidP="0019050D">
                  <w:pPr>
                    <w:ind w:right="-108"/>
                    <w:jc w:val="both"/>
                    <w:rPr>
                      <w:sz w:val="22"/>
                      <w:szCs w:val="22"/>
                    </w:rPr>
                  </w:pPr>
                  <w:r w:rsidRPr="001A6867">
                    <w:rPr>
                      <w:sz w:val="22"/>
                      <w:szCs w:val="22"/>
                    </w:rPr>
                    <w:t>2</w:t>
                  </w:r>
                </w:p>
              </w:tc>
              <w:tc>
                <w:tcPr>
                  <w:tcW w:w="5929" w:type="dxa"/>
                  <w:tcBorders>
                    <w:top w:val="single" w:sz="4" w:space="0" w:color="auto"/>
                    <w:left w:val="single" w:sz="4" w:space="0" w:color="auto"/>
                    <w:bottom w:val="single" w:sz="4" w:space="0" w:color="auto"/>
                    <w:right w:val="single" w:sz="4" w:space="0" w:color="auto"/>
                  </w:tcBorders>
                </w:tcPr>
                <w:p w14:paraId="4BA560FB" w14:textId="77777777" w:rsidR="00A00746" w:rsidRPr="001A6867" w:rsidRDefault="00A00746" w:rsidP="0019050D">
                  <w:pPr>
                    <w:ind w:right="-108"/>
                    <w:jc w:val="both"/>
                    <w:rPr>
                      <w:sz w:val="22"/>
                      <w:szCs w:val="22"/>
                    </w:rPr>
                  </w:pPr>
                  <w:r w:rsidRPr="001A6867">
                    <w:rPr>
                      <w:i/>
                      <w:sz w:val="22"/>
                      <w:szCs w:val="22"/>
                    </w:rPr>
                    <w:t>[</w:t>
                  </w:r>
                  <w:proofErr w:type="spellStart"/>
                  <w:r w:rsidRPr="001A6867">
                    <w:rPr>
                      <w:i/>
                      <w:sz w:val="22"/>
                      <w:szCs w:val="22"/>
                    </w:rPr>
                    <w:t>Tiekėjas</w:t>
                  </w:r>
                  <w:proofErr w:type="spellEnd"/>
                  <w:r w:rsidRPr="001A6867">
                    <w:rPr>
                      <w:i/>
                      <w:sz w:val="22"/>
                      <w:szCs w:val="22"/>
                    </w:rPr>
                    <w:t xml:space="preserve"> įrašo </w:t>
                  </w:r>
                  <w:proofErr w:type="spellStart"/>
                  <w:r w:rsidRPr="001A6867">
                    <w:rPr>
                      <w:i/>
                      <w:sz w:val="22"/>
                      <w:szCs w:val="22"/>
                    </w:rPr>
                    <w:t>dokumento</w:t>
                  </w:r>
                  <w:proofErr w:type="spellEnd"/>
                  <w:r w:rsidRPr="001A6867">
                    <w:rPr>
                      <w:i/>
                      <w:sz w:val="22"/>
                      <w:szCs w:val="22"/>
                    </w:rPr>
                    <w:t xml:space="preserve"> </w:t>
                  </w:r>
                  <w:proofErr w:type="spellStart"/>
                  <w:r w:rsidRPr="001A6867">
                    <w:rPr>
                      <w:i/>
                      <w:sz w:val="22"/>
                      <w:szCs w:val="22"/>
                    </w:rPr>
                    <w:t>pavadinimą</w:t>
                  </w:r>
                  <w:proofErr w:type="spellEnd"/>
                  <w:r w:rsidRPr="001A6867">
                    <w:rPr>
                      <w:i/>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864DBC" w14:textId="77777777" w:rsidR="00A00746" w:rsidRPr="001A6867" w:rsidRDefault="00A00746" w:rsidP="0019050D">
                  <w:pPr>
                    <w:ind w:right="-108"/>
                    <w:jc w:val="both"/>
                    <w:rPr>
                      <w:sz w:val="22"/>
                      <w:szCs w:val="22"/>
                    </w:rPr>
                  </w:pPr>
                  <w:r w:rsidRPr="001A6867">
                    <w:rPr>
                      <w:sz w:val="22"/>
                      <w:szCs w:val="22"/>
                    </w:rPr>
                    <w:t>...</w:t>
                  </w:r>
                </w:p>
              </w:tc>
            </w:tr>
            <w:tr w:rsidR="00A00746" w:rsidRPr="001A6867" w14:paraId="162E852A" w14:textId="77777777" w:rsidTr="0019050D">
              <w:trPr>
                <w:trHeight w:val="119"/>
              </w:trPr>
              <w:tc>
                <w:tcPr>
                  <w:tcW w:w="621" w:type="dxa"/>
                  <w:tcBorders>
                    <w:top w:val="single" w:sz="4" w:space="0" w:color="auto"/>
                    <w:left w:val="single" w:sz="4" w:space="0" w:color="auto"/>
                    <w:bottom w:val="single" w:sz="4" w:space="0" w:color="auto"/>
                    <w:right w:val="single" w:sz="4" w:space="0" w:color="auto"/>
                  </w:tcBorders>
                </w:tcPr>
                <w:p w14:paraId="40ED0425" w14:textId="77777777" w:rsidR="00A00746" w:rsidRPr="001A6867" w:rsidRDefault="00A00746" w:rsidP="0019050D">
                  <w:pPr>
                    <w:ind w:right="-108"/>
                    <w:jc w:val="both"/>
                    <w:rPr>
                      <w:sz w:val="22"/>
                      <w:szCs w:val="22"/>
                    </w:rPr>
                  </w:pPr>
                  <w:r w:rsidRPr="001A6867">
                    <w:rPr>
                      <w:sz w:val="22"/>
                      <w:szCs w:val="22"/>
                    </w:rPr>
                    <w:t>...</w:t>
                  </w:r>
                </w:p>
              </w:tc>
              <w:tc>
                <w:tcPr>
                  <w:tcW w:w="5929" w:type="dxa"/>
                  <w:tcBorders>
                    <w:top w:val="single" w:sz="4" w:space="0" w:color="auto"/>
                    <w:left w:val="single" w:sz="4" w:space="0" w:color="auto"/>
                    <w:bottom w:val="single" w:sz="4" w:space="0" w:color="auto"/>
                    <w:right w:val="single" w:sz="4" w:space="0" w:color="auto"/>
                  </w:tcBorders>
                </w:tcPr>
                <w:p w14:paraId="5FC4C593" w14:textId="77777777" w:rsidR="00A00746" w:rsidRPr="001A6867" w:rsidRDefault="00A00746" w:rsidP="0019050D">
                  <w:pPr>
                    <w:ind w:right="-108"/>
                    <w:jc w:val="both"/>
                    <w:rPr>
                      <w:i/>
                      <w:sz w:val="22"/>
                      <w:szCs w:val="22"/>
                    </w:rPr>
                  </w:pPr>
                  <w:r w:rsidRPr="001A6867">
                    <w:rPr>
                      <w:i/>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1ADC72D8" w14:textId="77777777" w:rsidR="00A00746" w:rsidRPr="001A6867" w:rsidRDefault="00A00746" w:rsidP="0019050D">
                  <w:pPr>
                    <w:ind w:right="-108"/>
                    <w:jc w:val="both"/>
                    <w:rPr>
                      <w:sz w:val="22"/>
                      <w:szCs w:val="22"/>
                    </w:rPr>
                  </w:pPr>
                </w:p>
              </w:tc>
            </w:tr>
          </w:tbl>
          <w:p w14:paraId="11B754AF" w14:textId="77777777" w:rsidR="00A00746" w:rsidRPr="001A6867" w:rsidRDefault="00A00746" w:rsidP="0019050D">
            <w:pPr>
              <w:ind w:right="-108"/>
              <w:jc w:val="both"/>
              <w:rPr>
                <w:sz w:val="22"/>
                <w:szCs w:val="22"/>
              </w:rPr>
            </w:pPr>
          </w:p>
        </w:tc>
      </w:tr>
    </w:tbl>
    <w:p w14:paraId="2C0B4045" w14:textId="77777777" w:rsidR="00A00746" w:rsidRPr="001A6867" w:rsidRDefault="00A00746" w:rsidP="00A00746">
      <w:pPr>
        <w:jc w:val="both"/>
        <w:rPr>
          <w:strike/>
          <w:sz w:val="20"/>
          <w:szCs w:val="20"/>
        </w:rPr>
      </w:pPr>
      <w:r w:rsidRPr="001A6867">
        <w:rPr>
          <w:bCs/>
          <w:sz w:val="20"/>
          <w:szCs w:val="20"/>
        </w:rPr>
        <w:t>**</w:t>
      </w:r>
      <w:proofErr w:type="spellStart"/>
      <w:r w:rsidRPr="001A6867">
        <w:rPr>
          <w:bCs/>
          <w:sz w:val="20"/>
          <w:szCs w:val="20"/>
        </w:rPr>
        <w:t>Pildyti</w:t>
      </w:r>
      <w:proofErr w:type="spellEnd"/>
      <w:r w:rsidRPr="001A6867">
        <w:rPr>
          <w:bCs/>
          <w:sz w:val="20"/>
          <w:szCs w:val="20"/>
        </w:rPr>
        <w:t xml:space="preserve"> </w:t>
      </w:r>
      <w:proofErr w:type="spellStart"/>
      <w:r w:rsidRPr="001A6867">
        <w:rPr>
          <w:bCs/>
          <w:sz w:val="20"/>
          <w:szCs w:val="20"/>
        </w:rPr>
        <w:t>tuomet</w:t>
      </w:r>
      <w:proofErr w:type="spellEnd"/>
      <w:r w:rsidRPr="001A6867">
        <w:rPr>
          <w:bCs/>
          <w:sz w:val="20"/>
          <w:szCs w:val="20"/>
        </w:rPr>
        <w:t xml:space="preserve">, </w:t>
      </w:r>
      <w:proofErr w:type="spellStart"/>
      <w:r w:rsidRPr="001A6867">
        <w:rPr>
          <w:bCs/>
          <w:sz w:val="20"/>
          <w:szCs w:val="20"/>
        </w:rPr>
        <w:t>jei</w:t>
      </w:r>
      <w:proofErr w:type="spellEnd"/>
      <w:r w:rsidRPr="001A6867">
        <w:rPr>
          <w:bCs/>
          <w:sz w:val="20"/>
          <w:szCs w:val="20"/>
        </w:rPr>
        <w:t xml:space="preserve"> bus </w:t>
      </w:r>
      <w:proofErr w:type="spellStart"/>
      <w:r w:rsidRPr="001A6867">
        <w:rPr>
          <w:bCs/>
          <w:sz w:val="20"/>
          <w:szCs w:val="20"/>
        </w:rPr>
        <w:t>pateikta</w:t>
      </w:r>
      <w:proofErr w:type="spellEnd"/>
      <w:r w:rsidRPr="001A6867">
        <w:rPr>
          <w:bCs/>
          <w:sz w:val="20"/>
          <w:szCs w:val="20"/>
        </w:rPr>
        <w:t xml:space="preserve"> </w:t>
      </w:r>
      <w:proofErr w:type="spellStart"/>
      <w:r w:rsidRPr="001A6867">
        <w:rPr>
          <w:bCs/>
          <w:sz w:val="20"/>
          <w:szCs w:val="20"/>
        </w:rPr>
        <w:t>konfidenciali</w:t>
      </w:r>
      <w:proofErr w:type="spellEnd"/>
      <w:r w:rsidRPr="001A6867">
        <w:rPr>
          <w:bCs/>
          <w:sz w:val="20"/>
          <w:szCs w:val="20"/>
        </w:rPr>
        <w:t xml:space="preserve"> </w:t>
      </w:r>
      <w:proofErr w:type="spellStart"/>
      <w:r w:rsidRPr="001A6867">
        <w:rPr>
          <w:bCs/>
          <w:sz w:val="20"/>
          <w:szCs w:val="20"/>
        </w:rPr>
        <w:t>informacija</w:t>
      </w:r>
      <w:proofErr w:type="spellEnd"/>
      <w:r w:rsidRPr="001A6867">
        <w:rPr>
          <w:bCs/>
          <w:sz w:val="20"/>
          <w:szCs w:val="20"/>
        </w:rPr>
        <w:t xml:space="preserve">. </w:t>
      </w:r>
      <w:proofErr w:type="spellStart"/>
      <w:r w:rsidRPr="001A6867">
        <w:rPr>
          <w:sz w:val="20"/>
          <w:szCs w:val="20"/>
        </w:rPr>
        <w:t>Tiekėjui</w:t>
      </w:r>
      <w:proofErr w:type="spellEnd"/>
      <w:r w:rsidRPr="001A6867">
        <w:rPr>
          <w:sz w:val="20"/>
          <w:szCs w:val="20"/>
        </w:rPr>
        <w:t xml:space="preserve"> </w:t>
      </w:r>
      <w:proofErr w:type="spellStart"/>
      <w:r w:rsidRPr="001A6867">
        <w:rPr>
          <w:sz w:val="20"/>
          <w:szCs w:val="20"/>
        </w:rPr>
        <w:t>nenurodžius</w:t>
      </w:r>
      <w:proofErr w:type="spellEnd"/>
      <w:r w:rsidRPr="001A6867">
        <w:rPr>
          <w:sz w:val="20"/>
          <w:szCs w:val="20"/>
        </w:rPr>
        <w:t xml:space="preserve">, </w:t>
      </w:r>
      <w:proofErr w:type="spellStart"/>
      <w:r w:rsidRPr="001A6867">
        <w:rPr>
          <w:sz w:val="20"/>
          <w:szCs w:val="20"/>
        </w:rPr>
        <w:t>kokia</w:t>
      </w:r>
      <w:proofErr w:type="spellEnd"/>
      <w:r w:rsidRPr="001A6867">
        <w:rPr>
          <w:sz w:val="20"/>
          <w:szCs w:val="20"/>
        </w:rPr>
        <w:t xml:space="preserve"> </w:t>
      </w:r>
      <w:proofErr w:type="spellStart"/>
      <w:r w:rsidRPr="001A6867">
        <w:rPr>
          <w:sz w:val="20"/>
          <w:szCs w:val="20"/>
        </w:rPr>
        <w:t>informacija</w:t>
      </w:r>
      <w:proofErr w:type="spellEnd"/>
      <w:r w:rsidRPr="001A6867">
        <w:rPr>
          <w:sz w:val="20"/>
          <w:szCs w:val="20"/>
        </w:rPr>
        <w:t xml:space="preserve"> </w:t>
      </w:r>
      <w:proofErr w:type="spellStart"/>
      <w:r w:rsidRPr="001A6867">
        <w:rPr>
          <w:sz w:val="20"/>
          <w:szCs w:val="20"/>
        </w:rPr>
        <w:t>yra</w:t>
      </w:r>
      <w:proofErr w:type="spellEnd"/>
      <w:r w:rsidRPr="001A6867">
        <w:rPr>
          <w:sz w:val="20"/>
          <w:szCs w:val="20"/>
        </w:rPr>
        <w:t xml:space="preserve"> </w:t>
      </w:r>
      <w:proofErr w:type="spellStart"/>
      <w:r w:rsidRPr="001A6867">
        <w:rPr>
          <w:sz w:val="20"/>
          <w:szCs w:val="20"/>
        </w:rPr>
        <w:t>konfidenciali</w:t>
      </w:r>
      <w:proofErr w:type="spellEnd"/>
      <w:r w:rsidRPr="001A6867">
        <w:rPr>
          <w:sz w:val="20"/>
          <w:szCs w:val="20"/>
        </w:rPr>
        <w:t xml:space="preserve">, </w:t>
      </w:r>
      <w:proofErr w:type="spellStart"/>
      <w:r w:rsidRPr="001A6867">
        <w:rPr>
          <w:sz w:val="20"/>
          <w:szCs w:val="20"/>
        </w:rPr>
        <w:t>laikoma</w:t>
      </w:r>
      <w:proofErr w:type="spellEnd"/>
      <w:r w:rsidRPr="001A6867">
        <w:rPr>
          <w:sz w:val="20"/>
          <w:szCs w:val="20"/>
        </w:rPr>
        <w:t xml:space="preserve">, </w:t>
      </w:r>
      <w:proofErr w:type="spellStart"/>
      <w:r w:rsidRPr="001A6867">
        <w:rPr>
          <w:sz w:val="20"/>
          <w:szCs w:val="20"/>
        </w:rPr>
        <w:t>kad</w:t>
      </w:r>
      <w:proofErr w:type="spellEnd"/>
      <w:r w:rsidRPr="001A6867">
        <w:rPr>
          <w:sz w:val="20"/>
          <w:szCs w:val="20"/>
        </w:rPr>
        <w:t xml:space="preserve"> </w:t>
      </w:r>
      <w:proofErr w:type="spellStart"/>
      <w:r w:rsidRPr="001A6867">
        <w:rPr>
          <w:sz w:val="20"/>
          <w:szCs w:val="20"/>
        </w:rPr>
        <w:t>konfidencialios</w:t>
      </w:r>
      <w:proofErr w:type="spellEnd"/>
      <w:r w:rsidRPr="001A6867">
        <w:rPr>
          <w:sz w:val="20"/>
          <w:szCs w:val="20"/>
        </w:rPr>
        <w:t xml:space="preserve"> </w:t>
      </w:r>
      <w:proofErr w:type="spellStart"/>
      <w:r w:rsidRPr="001A6867">
        <w:rPr>
          <w:sz w:val="20"/>
          <w:szCs w:val="20"/>
        </w:rPr>
        <w:t>informacijos</w:t>
      </w:r>
      <w:proofErr w:type="spellEnd"/>
      <w:r w:rsidRPr="001A6867">
        <w:rPr>
          <w:sz w:val="20"/>
          <w:szCs w:val="20"/>
        </w:rPr>
        <w:t xml:space="preserve"> </w:t>
      </w:r>
      <w:proofErr w:type="spellStart"/>
      <w:r w:rsidRPr="001A6867">
        <w:rPr>
          <w:sz w:val="20"/>
          <w:szCs w:val="20"/>
        </w:rPr>
        <w:t>pasiūlyme</w:t>
      </w:r>
      <w:proofErr w:type="spellEnd"/>
      <w:r w:rsidRPr="001A6867">
        <w:rPr>
          <w:sz w:val="20"/>
          <w:szCs w:val="20"/>
        </w:rPr>
        <w:t xml:space="preserve"> </w:t>
      </w:r>
      <w:proofErr w:type="spellStart"/>
      <w:r w:rsidRPr="001A6867">
        <w:rPr>
          <w:sz w:val="20"/>
          <w:szCs w:val="20"/>
        </w:rPr>
        <w:t>nėra</w:t>
      </w:r>
      <w:proofErr w:type="spellEnd"/>
      <w:r w:rsidRPr="001A6867">
        <w:rPr>
          <w:sz w:val="20"/>
          <w:szCs w:val="20"/>
        </w:rPr>
        <w:t xml:space="preserve">. </w:t>
      </w:r>
    </w:p>
    <w:p w14:paraId="46AD57A8" w14:textId="77777777" w:rsidR="00C07DBB" w:rsidRPr="001A6867" w:rsidRDefault="00C07DBB" w:rsidP="00A00746">
      <w:pPr>
        <w:tabs>
          <w:tab w:val="left" w:pos="720"/>
        </w:tabs>
        <w:jc w:val="both"/>
        <w:rPr>
          <w:sz w:val="22"/>
          <w:szCs w:val="22"/>
          <w:lang w:val="lt-LT"/>
        </w:rPr>
      </w:pPr>
    </w:p>
    <w:p w14:paraId="0308918A" w14:textId="77777777" w:rsidR="00A00746" w:rsidRPr="001A6867" w:rsidRDefault="00A00746" w:rsidP="00A00746">
      <w:pPr>
        <w:tabs>
          <w:tab w:val="left" w:pos="720"/>
        </w:tabs>
        <w:jc w:val="both"/>
        <w:rPr>
          <w:sz w:val="22"/>
          <w:szCs w:val="22"/>
          <w:lang w:val="lt-LT"/>
        </w:rPr>
      </w:pPr>
      <w:r w:rsidRPr="001A6867">
        <w:rPr>
          <w:sz w:val="22"/>
          <w:szCs w:val="22"/>
          <w:lang w:val="lt-LT"/>
        </w:rPr>
        <w:t>Kartu su pasiūlymu pateikiami šie dokumentai:</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096"/>
        <w:gridCol w:w="3118"/>
      </w:tblGrid>
      <w:tr w:rsidR="00A00746" w:rsidRPr="001A6867" w14:paraId="055C409E" w14:textId="77777777" w:rsidTr="0019050D">
        <w:tc>
          <w:tcPr>
            <w:tcW w:w="567" w:type="dxa"/>
          </w:tcPr>
          <w:p w14:paraId="7AC415E0" w14:textId="77777777" w:rsidR="00A00746" w:rsidRPr="001A6867" w:rsidRDefault="00A00746" w:rsidP="0019050D">
            <w:pPr>
              <w:jc w:val="center"/>
              <w:rPr>
                <w:b/>
                <w:i/>
                <w:sz w:val="21"/>
                <w:szCs w:val="21"/>
                <w:lang w:val="lt-LT"/>
              </w:rPr>
            </w:pPr>
            <w:proofErr w:type="spellStart"/>
            <w:r w:rsidRPr="001A6867">
              <w:rPr>
                <w:b/>
                <w:i/>
                <w:sz w:val="21"/>
                <w:szCs w:val="21"/>
                <w:lang w:val="lt-LT"/>
              </w:rPr>
              <w:t>Eil.Nr</w:t>
            </w:r>
            <w:proofErr w:type="spellEnd"/>
            <w:r w:rsidRPr="001A6867">
              <w:rPr>
                <w:b/>
                <w:i/>
                <w:sz w:val="21"/>
                <w:szCs w:val="21"/>
                <w:lang w:val="lt-LT"/>
              </w:rPr>
              <w:t>.</w:t>
            </w:r>
          </w:p>
        </w:tc>
        <w:tc>
          <w:tcPr>
            <w:tcW w:w="6096" w:type="dxa"/>
          </w:tcPr>
          <w:p w14:paraId="4F881BCD" w14:textId="77777777" w:rsidR="00A00746" w:rsidRPr="001A6867" w:rsidRDefault="00A00746" w:rsidP="0019050D">
            <w:pPr>
              <w:jc w:val="center"/>
              <w:rPr>
                <w:b/>
                <w:i/>
                <w:sz w:val="21"/>
                <w:szCs w:val="21"/>
                <w:lang w:val="lt-LT"/>
              </w:rPr>
            </w:pPr>
            <w:r w:rsidRPr="001A6867">
              <w:rPr>
                <w:b/>
                <w:i/>
                <w:sz w:val="21"/>
                <w:szCs w:val="21"/>
                <w:lang w:val="lt-LT"/>
              </w:rPr>
              <w:t>Pateiktų dokumentų pavadinimas</w:t>
            </w:r>
          </w:p>
        </w:tc>
        <w:tc>
          <w:tcPr>
            <w:tcW w:w="3118" w:type="dxa"/>
          </w:tcPr>
          <w:p w14:paraId="339F67C2" w14:textId="77777777" w:rsidR="00A00746" w:rsidRPr="001A6867" w:rsidRDefault="00A00746" w:rsidP="0019050D">
            <w:pPr>
              <w:jc w:val="center"/>
              <w:rPr>
                <w:b/>
                <w:i/>
                <w:sz w:val="21"/>
                <w:szCs w:val="21"/>
                <w:lang w:val="lt-LT"/>
              </w:rPr>
            </w:pPr>
            <w:r w:rsidRPr="001A6867">
              <w:rPr>
                <w:b/>
                <w:i/>
                <w:sz w:val="21"/>
                <w:szCs w:val="21"/>
                <w:lang w:val="lt-LT"/>
              </w:rPr>
              <w:t>Dokumento puslapių skaičius</w:t>
            </w:r>
          </w:p>
        </w:tc>
      </w:tr>
      <w:tr w:rsidR="00A00746" w:rsidRPr="001A6867" w14:paraId="7A1A4618" w14:textId="77777777" w:rsidTr="0019050D">
        <w:tc>
          <w:tcPr>
            <w:tcW w:w="567" w:type="dxa"/>
          </w:tcPr>
          <w:p w14:paraId="3F279749" w14:textId="77777777" w:rsidR="00A00746" w:rsidRPr="001A6867" w:rsidRDefault="00A00746" w:rsidP="0019050D">
            <w:pPr>
              <w:rPr>
                <w:sz w:val="21"/>
                <w:szCs w:val="21"/>
                <w:lang w:val="lt-LT"/>
              </w:rPr>
            </w:pPr>
            <w:r w:rsidRPr="001A6867">
              <w:rPr>
                <w:sz w:val="21"/>
                <w:szCs w:val="21"/>
                <w:lang w:val="lt-LT"/>
              </w:rPr>
              <w:t>1.</w:t>
            </w:r>
          </w:p>
        </w:tc>
        <w:tc>
          <w:tcPr>
            <w:tcW w:w="6096" w:type="dxa"/>
          </w:tcPr>
          <w:p w14:paraId="6CE39399" w14:textId="77777777" w:rsidR="00A00746" w:rsidRPr="001A6867" w:rsidRDefault="00A00746" w:rsidP="0019050D">
            <w:pPr>
              <w:rPr>
                <w:i/>
                <w:sz w:val="21"/>
                <w:szCs w:val="21"/>
                <w:lang w:val="lt-LT"/>
              </w:rPr>
            </w:pPr>
            <w:r w:rsidRPr="001A6867">
              <w:rPr>
                <w:i/>
                <w:sz w:val="21"/>
                <w:szCs w:val="21"/>
                <w:lang w:val="lt-LT"/>
              </w:rPr>
              <w:t>[Tiekėjas įrašo dokumento pavadinimą, pvz., EBVPD]</w:t>
            </w:r>
          </w:p>
        </w:tc>
        <w:tc>
          <w:tcPr>
            <w:tcW w:w="3118" w:type="dxa"/>
          </w:tcPr>
          <w:p w14:paraId="71A24ABE" w14:textId="77777777" w:rsidR="00A00746" w:rsidRPr="001A6867" w:rsidRDefault="00A00746" w:rsidP="0019050D">
            <w:pPr>
              <w:rPr>
                <w:sz w:val="21"/>
                <w:szCs w:val="21"/>
                <w:lang w:val="lt-LT"/>
              </w:rPr>
            </w:pPr>
            <w:r w:rsidRPr="001A6867">
              <w:rPr>
                <w:sz w:val="21"/>
                <w:szCs w:val="21"/>
                <w:lang w:val="lt-LT"/>
              </w:rPr>
              <w:t>...</w:t>
            </w:r>
          </w:p>
        </w:tc>
      </w:tr>
      <w:tr w:rsidR="00A00746" w:rsidRPr="008D28C5" w14:paraId="03329B17" w14:textId="77777777" w:rsidTr="0019050D">
        <w:tc>
          <w:tcPr>
            <w:tcW w:w="567" w:type="dxa"/>
          </w:tcPr>
          <w:p w14:paraId="5CFFF649" w14:textId="77777777" w:rsidR="00A00746" w:rsidRPr="001A6867" w:rsidRDefault="00A00746" w:rsidP="0019050D">
            <w:pPr>
              <w:rPr>
                <w:sz w:val="21"/>
                <w:szCs w:val="21"/>
                <w:lang w:val="lt-LT"/>
              </w:rPr>
            </w:pPr>
            <w:r w:rsidRPr="001A6867">
              <w:rPr>
                <w:sz w:val="21"/>
                <w:szCs w:val="21"/>
                <w:lang w:val="lt-LT"/>
              </w:rPr>
              <w:t>2.</w:t>
            </w:r>
          </w:p>
        </w:tc>
        <w:tc>
          <w:tcPr>
            <w:tcW w:w="6096" w:type="dxa"/>
          </w:tcPr>
          <w:p w14:paraId="62983A31" w14:textId="77777777" w:rsidR="00A00746" w:rsidRPr="001A6867" w:rsidRDefault="00A00746" w:rsidP="0019050D">
            <w:pPr>
              <w:rPr>
                <w:i/>
                <w:sz w:val="21"/>
                <w:szCs w:val="21"/>
                <w:lang w:val="lt-LT"/>
              </w:rPr>
            </w:pPr>
            <w:r w:rsidRPr="001A6867">
              <w:rPr>
                <w:i/>
                <w:sz w:val="21"/>
                <w:szCs w:val="21"/>
                <w:lang w:val="lt-LT"/>
              </w:rPr>
              <w:t>[Tiekėjas įrašo dokumento pavadinimą, pvz., įgaliojimas]</w:t>
            </w:r>
          </w:p>
        </w:tc>
        <w:tc>
          <w:tcPr>
            <w:tcW w:w="3118" w:type="dxa"/>
          </w:tcPr>
          <w:p w14:paraId="04FD4451" w14:textId="77777777" w:rsidR="00A00746" w:rsidRPr="001A6867" w:rsidRDefault="00A00746" w:rsidP="0019050D">
            <w:pPr>
              <w:rPr>
                <w:sz w:val="21"/>
                <w:szCs w:val="21"/>
                <w:lang w:val="lt-LT"/>
              </w:rPr>
            </w:pPr>
          </w:p>
        </w:tc>
      </w:tr>
      <w:tr w:rsidR="00A00746" w:rsidRPr="001A6867" w14:paraId="2602D64A" w14:textId="77777777" w:rsidTr="0019050D">
        <w:tc>
          <w:tcPr>
            <w:tcW w:w="567" w:type="dxa"/>
            <w:tcBorders>
              <w:top w:val="single" w:sz="4" w:space="0" w:color="auto"/>
              <w:left w:val="single" w:sz="4" w:space="0" w:color="auto"/>
              <w:bottom w:val="single" w:sz="4" w:space="0" w:color="auto"/>
              <w:right w:val="single" w:sz="4" w:space="0" w:color="auto"/>
            </w:tcBorders>
          </w:tcPr>
          <w:p w14:paraId="477475A8" w14:textId="77777777" w:rsidR="00A00746" w:rsidRPr="001A6867" w:rsidRDefault="00A00746" w:rsidP="0019050D">
            <w:pPr>
              <w:rPr>
                <w:sz w:val="21"/>
                <w:szCs w:val="21"/>
                <w:lang w:val="lt-LT"/>
              </w:rPr>
            </w:pPr>
            <w:r w:rsidRPr="001A6867">
              <w:rPr>
                <w:sz w:val="21"/>
                <w:szCs w:val="21"/>
                <w:lang w:val="lt-LT"/>
              </w:rPr>
              <w:t>3</w:t>
            </w:r>
          </w:p>
        </w:tc>
        <w:tc>
          <w:tcPr>
            <w:tcW w:w="6096" w:type="dxa"/>
            <w:tcBorders>
              <w:top w:val="single" w:sz="4" w:space="0" w:color="auto"/>
              <w:left w:val="single" w:sz="4" w:space="0" w:color="auto"/>
              <w:bottom w:val="single" w:sz="4" w:space="0" w:color="auto"/>
              <w:right w:val="single" w:sz="4" w:space="0" w:color="auto"/>
            </w:tcBorders>
          </w:tcPr>
          <w:p w14:paraId="59D27FA1" w14:textId="77777777" w:rsidR="00A00746" w:rsidRPr="001A6867" w:rsidRDefault="00A00746" w:rsidP="0019050D">
            <w:pPr>
              <w:rPr>
                <w:i/>
                <w:sz w:val="21"/>
                <w:szCs w:val="21"/>
                <w:lang w:val="lt-LT"/>
              </w:rPr>
            </w:pPr>
            <w:r w:rsidRPr="001A6867">
              <w:rPr>
                <w:i/>
                <w:sz w:val="21"/>
                <w:szCs w:val="21"/>
                <w:lang w:val="lt-LT"/>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7B772CE9" w14:textId="77777777" w:rsidR="00A00746" w:rsidRPr="001A6867" w:rsidRDefault="00A00746" w:rsidP="0019050D">
            <w:pPr>
              <w:rPr>
                <w:sz w:val="21"/>
                <w:szCs w:val="21"/>
                <w:lang w:val="lt-LT"/>
              </w:rPr>
            </w:pPr>
          </w:p>
        </w:tc>
      </w:tr>
    </w:tbl>
    <w:p w14:paraId="55E3A13C" w14:textId="77777777" w:rsidR="00A00746" w:rsidRPr="001A6867" w:rsidRDefault="00A00746" w:rsidP="00A00746">
      <w:pPr>
        <w:jc w:val="both"/>
        <w:rPr>
          <w:sz w:val="22"/>
          <w:szCs w:val="22"/>
          <w:lang w:val="lt-LT"/>
        </w:rPr>
      </w:pPr>
    </w:p>
    <w:p w14:paraId="18AD5829" w14:textId="61ADCCB2" w:rsidR="00A00746" w:rsidRPr="001A6867" w:rsidRDefault="00A00746" w:rsidP="00A00746">
      <w:pPr>
        <w:jc w:val="both"/>
        <w:rPr>
          <w:i/>
          <w:sz w:val="21"/>
          <w:szCs w:val="21"/>
          <w:lang w:val="lt-LT"/>
        </w:rPr>
      </w:pPr>
      <w:r w:rsidRPr="001A6867">
        <w:rPr>
          <w:sz w:val="21"/>
          <w:szCs w:val="21"/>
          <w:lang w:val="lt-LT"/>
        </w:rPr>
        <w:t xml:space="preserve">Pasiūlymas galioja iki </w:t>
      </w:r>
      <w:r w:rsidR="001C7B98">
        <w:rPr>
          <w:sz w:val="21"/>
          <w:szCs w:val="21"/>
          <w:lang w:val="lt-LT"/>
        </w:rPr>
        <w:t>___-</w:t>
      </w:r>
      <w:r w:rsidRPr="001A6867">
        <w:rPr>
          <w:sz w:val="21"/>
          <w:szCs w:val="21"/>
          <w:lang w:val="lt-LT"/>
        </w:rPr>
        <w:t xml:space="preserve">___-___ (žr. </w:t>
      </w:r>
      <w:r w:rsidRPr="001A6867">
        <w:rPr>
          <w:bCs/>
          <w:iCs/>
          <w:sz w:val="21"/>
          <w:szCs w:val="21"/>
          <w:lang w:val="lt-LT"/>
        </w:rPr>
        <w:t xml:space="preserve">pirkimo sąlygų skyriuje „III. </w:t>
      </w:r>
      <w:proofErr w:type="spellStart"/>
      <w:r w:rsidRPr="001A6867">
        <w:rPr>
          <w:bCs/>
          <w:iCs/>
          <w:sz w:val="21"/>
          <w:szCs w:val="21"/>
        </w:rPr>
        <w:t>Terminai</w:t>
      </w:r>
      <w:proofErr w:type="spellEnd"/>
      <w:r w:rsidRPr="001A6867">
        <w:rPr>
          <w:bCs/>
          <w:iCs/>
          <w:sz w:val="21"/>
          <w:szCs w:val="21"/>
        </w:rPr>
        <w:t>“</w:t>
      </w:r>
      <w:r w:rsidRPr="001A6867">
        <w:rPr>
          <w:i/>
          <w:sz w:val="21"/>
          <w:szCs w:val="21"/>
          <w:lang w:val="lt-LT"/>
        </w:rPr>
        <w:t xml:space="preserve">) </w:t>
      </w:r>
    </w:p>
    <w:p w14:paraId="40F2C8B7" w14:textId="77777777" w:rsidR="00A00746" w:rsidRPr="001A6867" w:rsidRDefault="00A00746" w:rsidP="00A00746">
      <w:pPr>
        <w:jc w:val="center"/>
        <w:rPr>
          <w:sz w:val="21"/>
          <w:szCs w:val="21"/>
          <w:lang w:val="lt-LT"/>
        </w:rPr>
      </w:pPr>
      <w:r w:rsidRPr="001A6867">
        <w:rPr>
          <w:sz w:val="21"/>
          <w:szCs w:val="21"/>
          <w:lang w:val="lt-LT"/>
        </w:rPr>
        <w:t>_____________________________________________________________</w:t>
      </w:r>
    </w:p>
    <w:p w14:paraId="3D0AF450" w14:textId="77777777" w:rsidR="00A00746" w:rsidRPr="001A6867" w:rsidRDefault="00A00746" w:rsidP="00A00746">
      <w:pPr>
        <w:jc w:val="center"/>
        <w:rPr>
          <w:sz w:val="21"/>
          <w:szCs w:val="21"/>
          <w:lang w:val="lt-LT"/>
        </w:rPr>
        <w:sectPr w:rsidR="00A00746" w:rsidRPr="001A6867" w:rsidSect="00E12268">
          <w:pgSz w:w="11906" w:h="16838"/>
          <w:pgMar w:top="680" w:right="567" w:bottom="567" w:left="1134" w:header="709" w:footer="709" w:gutter="0"/>
          <w:cols w:space="708"/>
          <w:titlePg/>
          <w:docGrid w:linePitch="360"/>
        </w:sectPr>
      </w:pPr>
      <w:r w:rsidRPr="001A6867">
        <w:rPr>
          <w:sz w:val="21"/>
          <w:szCs w:val="21"/>
          <w:lang w:val="lt-LT"/>
        </w:rPr>
        <w:t>(Tiekėjo arba jo įgalioto asmens vardas, pavardė, parašas)</w:t>
      </w:r>
      <w:bookmarkStart w:id="34" w:name="_Toc76448820"/>
      <w:bookmarkStart w:id="35" w:name="_Toc112567499"/>
    </w:p>
    <w:p w14:paraId="348B4C83" w14:textId="77777777" w:rsidR="0015587C" w:rsidRDefault="0015587C" w:rsidP="00123EA8">
      <w:pPr>
        <w:rPr>
          <w:sz w:val="22"/>
          <w:szCs w:val="22"/>
          <w:lang w:val="lt-LT"/>
        </w:rPr>
      </w:pPr>
      <w:bookmarkStart w:id="36" w:name="_Toc65979637"/>
      <w:bookmarkStart w:id="37" w:name="_Toc75677038"/>
      <w:bookmarkStart w:id="38" w:name="_Toc137224057"/>
      <w:bookmarkStart w:id="39" w:name="_Toc137224599"/>
      <w:bookmarkStart w:id="40" w:name="_Toc140563484"/>
      <w:bookmarkStart w:id="41" w:name="_Toc143070629"/>
      <w:bookmarkStart w:id="42" w:name="_Toc143070822"/>
      <w:bookmarkEnd w:id="34"/>
      <w:bookmarkEnd w:id="35"/>
    </w:p>
    <w:tbl>
      <w:tblPr>
        <w:tblW w:w="3119" w:type="dxa"/>
        <w:tblInd w:w="6487" w:type="dxa"/>
        <w:tblLook w:val="01E0" w:firstRow="1" w:lastRow="1" w:firstColumn="1" w:lastColumn="1" w:noHBand="0" w:noVBand="0"/>
      </w:tblPr>
      <w:tblGrid>
        <w:gridCol w:w="3119"/>
      </w:tblGrid>
      <w:tr w:rsidR="0015587C" w:rsidRPr="001A6867" w14:paraId="11A72B2A" w14:textId="77777777" w:rsidTr="00496AC6">
        <w:tc>
          <w:tcPr>
            <w:tcW w:w="3119" w:type="dxa"/>
          </w:tcPr>
          <w:p w14:paraId="5F03036C" w14:textId="6EFF020B" w:rsidR="0015587C" w:rsidRPr="001A6867" w:rsidRDefault="0015587C" w:rsidP="00496AC6">
            <w:pPr>
              <w:pStyle w:val="Porat"/>
              <w:tabs>
                <w:tab w:val="clear" w:pos="4320"/>
                <w:tab w:val="clear" w:pos="8640"/>
              </w:tabs>
              <w:rPr>
                <w:sz w:val="22"/>
                <w:szCs w:val="22"/>
                <w:lang w:val="lt-LT" w:eastAsia="en-US"/>
              </w:rPr>
            </w:pPr>
          </w:p>
        </w:tc>
      </w:tr>
      <w:tr w:rsidR="0015587C" w:rsidRPr="001A6867" w14:paraId="229CFA9D" w14:textId="77777777" w:rsidTr="00496AC6">
        <w:tc>
          <w:tcPr>
            <w:tcW w:w="3119" w:type="dxa"/>
          </w:tcPr>
          <w:p w14:paraId="552FB76F" w14:textId="77777777" w:rsidR="0015587C" w:rsidRPr="001A6867" w:rsidRDefault="0015587C" w:rsidP="00496AC6">
            <w:pPr>
              <w:rPr>
                <w:b/>
                <w:i/>
                <w:sz w:val="22"/>
                <w:szCs w:val="22"/>
                <w:lang w:val="lt-LT"/>
              </w:rPr>
            </w:pPr>
            <w:r w:rsidRPr="001A6867">
              <w:rPr>
                <w:b/>
                <w:i/>
                <w:sz w:val="22"/>
                <w:szCs w:val="22"/>
                <w:lang w:val="lt-LT"/>
              </w:rPr>
              <w:t>(Pasiūlymo forma)</w:t>
            </w:r>
          </w:p>
        </w:tc>
      </w:tr>
    </w:tbl>
    <w:p w14:paraId="7B4711FA" w14:textId="77777777" w:rsidR="0015587C" w:rsidRPr="001A6867" w:rsidRDefault="0015587C" w:rsidP="0015587C">
      <w:pPr>
        <w:rPr>
          <w:lang w:val="lt-LT"/>
        </w:rPr>
      </w:pPr>
    </w:p>
    <w:p w14:paraId="7089A5D1" w14:textId="77777777" w:rsidR="0015587C" w:rsidRPr="001A6867" w:rsidRDefault="0015587C" w:rsidP="0015587C">
      <w:pPr>
        <w:ind w:right="-178"/>
        <w:jc w:val="center"/>
        <w:rPr>
          <w:sz w:val="18"/>
          <w:szCs w:val="18"/>
          <w:lang w:val="lt-LT"/>
        </w:rPr>
      </w:pPr>
      <w:r w:rsidRPr="001A6867">
        <w:rPr>
          <w:sz w:val="18"/>
          <w:szCs w:val="18"/>
          <w:lang w:val="lt-LT"/>
        </w:rPr>
        <w:t>Herbas arba prekių ženklas</w:t>
      </w:r>
    </w:p>
    <w:p w14:paraId="6BAB48D2" w14:textId="77777777" w:rsidR="0015587C" w:rsidRPr="001A6867" w:rsidRDefault="0015587C" w:rsidP="0015587C">
      <w:pPr>
        <w:ind w:right="-178"/>
        <w:jc w:val="center"/>
        <w:rPr>
          <w:sz w:val="18"/>
          <w:szCs w:val="18"/>
          <w:lang w:val="lt-LT"/>
        </w:rPr>
      </w:pPr>
      <w:r w:rsidRPr="001A6867">
        <w:rPr>
          <w:sz w:val="18"/>
          <w:szCs w:val="18"/>
          <w:lang w:val="lt-LT"/>
        </w:rPr>
        <w:t>(Tiekėjo pavadinimas)</w:t>
      </w:r>
    </w:p>
    <w:p w14:paraId="251590E9" w14:textId="77777777" w:rsidR="0015587C" w:rsidRPr="001A6867" w:rsidRDefault="0015587C" w:rsidP="0015587C">
      <w:pPr>
        <w:ind w:right="-178"/>
        <w:jc w:val="center"/>
        <w:rPr>
          <w:sz w:val="18"/>
          <w:szCs w:val="18"/>
          <w:lang w:val="lt-LT"/>
        </w:rPr>
      </w:pPr>
      <w:r w:rsidRPr="001A6867">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64EE6B" w14:textId="77777777" w:rsidR="0015587C" w:rsidRDefault="0015587C" w:rsidP="0015587C">
      <w:pPr>
        <w:tabs>
          <w:tab w:val="right" w:leader="underscore" w:pos="8505"/>
        </w:tabs>
        <w:rPr>
          <w:b/>
          <w:sz w:val="21"/>
          <w:szCs w:val="21"/>
          <w:lang w:val="lt-LT"/>
        </w:rPr>
      </w:pPr>
    </w:p>
    <w:p w14:paraId="061B6C6C" w14:textId="77777777" w:rsidR="0015587C" w:rsidRPr="00BD379B" w:rsidRDefault="0015587C" w:rsidP="0015587C">
      <w:pPr>
        <w:tabs>
          <w:tab w:val="right" w:leader="underscore" w:pos="8505"/>
        </w:tabs>
        <w:rPr>
          <w:b/>
          <w:sz w:val="21"/>
          <w:szCs w:val="21"/>
          <w:lang w:val="lt-LT"/>
        </w:rPr>
      </w:pPr>
    </w:p>
    <w:p w14:paraId="651B0DC6" w14:textId="12ECE2D6" w:rsidR="0015587C" w:rsidRPr="00B83386" w:rsidRDefault="006F2799" w:rsidP="0015587C">
      <w:pPr>
        <w:tabs>
          <w:tab w:val="right" w:leader="underscore" w:pos="8505"/>
        </w:tabs>
        <w:rPr>
          <w:b/>
          <w:sz w:val="22"/>
          <w:szCs w:val="22"/>
          <w:lang w:val="lt-LT"/>
        </w:rPr>
      </w:pPr>
      <w:r>
        <w:rPr>
          <w:b/>
          <w:sz w:val="22"/>
          <w:szCs w:val="22"/>
        </w:rPr>
        <w:t xml:space="preserve">                           </w:t>
      </w:r>
      <w:proofErr w:type="spellStart"/>
      <w:r w:rsidR="0015587C" w:rsidRPr="00B83386">
        <w:rPr>
          <w:b/>
          <w:sz w:val="22"/>
          <w:szCs w:val="22"/>
        </w:rPr>
        <w:t>Žuvininkystės</w:t>
      </w:r>
      <w:proofErr w:type="spellEnd"/>
      <w:r w:rsidR="0015587C" w:rsidRPr="00B83386">
        <w:rPr>
          <w:b/>
          <w:sz w:val="22"/>
          <w:szCs w:val="22"/>
        </w:rPr>
        <w:t xml:space="preserve"> </w:t>
      </w:r>
      <w:proofErr w:type="spellStart"/>
      <w:r w:rsidR="0015587C" w:rsidRPr="00B83386">
        <w:rPr>
          <w:b/>
          <w:sz w:val="22"/>
          <w:szCs w:val="22"/>
        </w:rPr>
        <w:t>tarnybai</w:t>
      </w:r>
      <w:proofErr w:type="spellEnd"/>
      <w:r w:rsidR="0015587C" w:rsidRPr="00B83386">
        <w:rPr>
          <w:b/>
          <w:sz w:val="22"/>
          <w:szCs w:val="22"/>
        </w:rPr>
        <w:t xml:space="preserve"> </w:t>
      </w:r>
      <w:proofErr w:type="spellStart"/>
      <w:r w:rsidR="0015587C" w:rsidRPr="00B83386">
        <w:rPr>
          <w:b/>
          <w:sz w:val="22"/>
          <w:szCs w:val="22"/>
        </w:rPr>
        <w:t>prie</w:t>
      </w:r>
      <w:proofErr w:type="spellEnd"/>
      <w:r w:rsidR="0015587C" w:rsidRPr="00B83386">
        <w:rPr>
          <w:b/>
          <w:sz w:val="22"/>
          <w:szCs w:val="22"/>
        </w:rPr>
        <w:t xml:space="preserve"> </w:t>
      </w:r>
      <w:proofErr w:type="spellStart"/>
      <w:r w:rsidR="0015587C" w:rsidRPr="00B83386">
        <w:rPr>
          <w:b/>
          <w:sz w:val="22"/>
          <w:szCs w:val="22"/>
        </w:rPr>
        <w:t>Lietuvos</w:t>
      </w:r>
      <w:proofErr w:type="spellEnd"/>
      <w:r w:rsidR="0015587C" w:rsidRPr="00B83386">
        <w:rPr>
          <w:b/>
          <w:sz w:val="22"/>
          <w:szCs w:val="22"/>
        </w:rPr>
        <w:t xml:space="preserve"> </w:t>
      </w:r>
      <w:proofErr w:type="spellStart"/>
      <w:r w:rsidR="0015587C" w:rsidRPr="00B83386">
        <w:rPr>
          <w:b/>
          <w:sz w:val="22"/>
          <w:szCs w:val="22"/>
        </w:rPr>
        <w:t>Respublikos</w:t>
      </w:r>
      <w:proofErr w:type="spellEnd"/>
      <w:r w:rsidR="0015587C" w:rsidRPr="00B83386">
        <w:rPr>
          <w:b/>
          <w:sz w:val="22"/>
          <w:szCs w:val="22"/>
        </w:rPr>
        <w:t xml:space="preserve"> </w:t>
      </w:r>
      <w:proofErr w:type="spellStart"/>
      <w:r w:rsidR="0015587C" w:rsidRPr="00B83386">
        <w:rPr>
          <w:b/>
          <w:sz w:val="22"/>
          <w:szCs w:val="22"/>
        </w:rPr>
        <w:t>žemės</w:t>
      </w:r>
      <w:proofErr w:type="spellEnd"/>
      <w:r w:rsidR="0015587C" w:rsidRPr="00B83386">
        <w:rPr>
          <w:b/>
          <w:sz w:val="22"/>
          <w:szCs w:val="22"/>
        </w:rPr>
        <w:t xml:space="preserve"> </w:t>
      </w:r>
      <w:proofErr w:type="spellStart"/>
      <w:r w:rsidR="0015587C" w:rsidRPr="00B83386">
        <w:rPr>
          <w:b/>
          <w:sz w:val="22"/>
          <w:szCs w:val="22"/>
        </w:rPr>
        <w:t>ūkio</w:t>
      </w:r>
      <w:proofErr w:type="spellEnd"/>
      <w:r w:rsidR="0015587C" w:rsidRPr="00B83386">
        <w:rPr>
          <w:b/>
          <w:sz w:val="22"/>
          <w:szCs w:val="22"/>
        </w:rPr>
        <w:t xml:space="preserve"> </w:t>
      </w:r>
      <w:proofErr w:type="spellStart"/>
      <w:r w:rsidR="0015587C" w:rsidRPr="00B83386">
        <w:rPr>
          <w:b/>
          <w:sz w:val="22"/>
          <w:szCs w:val="22"/>
        </w:rPr>
        <w:t>ministerijos</w:t>
      </w:r>
      <w:proofErr w:type="spellEnd"/>
    </w:p>
    <w:p w14:paraId="59EC5B04" w14:textId="77777777" w:rsidR="0015587C" w:rsidRDefault="0015587C" w:rsidP="0015587C">
      <w:pPr>
        <w:tabs>
          <w:tab w:val="right" w:leader="underscore" w:pos="8505"/>
        </w:tabs>
        <w:rPr>
          <w:b/>
          <w:sz w:val="21"/>
          <w:szCs w:val="21"/>
          <w:lang w:val="lt-LT"/>
        </w:rPr>
      </w:pPr>
    </w:p>
    <w:p w14:paraId="5B6C8C7B" w14:textId="77777777" w:rsidR="0015587C" w:rsidRPr="001A6867" w:rsidRDefault="0015587C" w:rsidP="0015587C">
      <w:pPr>
        <w:tabs>
          <w:tab w:val="right" w:leader="underscore" w:pos="8505"/>
        </w:tabs>
        <w:rPr>
          <w:b/>
          <w:sz w:val="21"/>
          <w:szCs w:val="21"/>
          <w:lang w:val="lt-LT"/>
        </w:rPr>
      </w:pPr>
    </w:p>
    <w:p w14:paraId="6E563754" w14:textId="77777777" w:rsidR="0015587C" w:rsidRPr="001A6867" w:rsidRDefault="0015587C" w:rsidP="0015587C">
      <w:pPr>
        <w:tabs>
          <w:tab w:val="right" w:leader="underscore" w:pos="8505"/>
        </w:tabs>
        <w:jc w:val="center"/>
        <w:rPr>
          <w:b/>
          <w:sz w:val="22"/>
          <w:szCs w:val="22"/>
          <w:lang w:val="lt-LT"/>
        </w:rPr>
      </w:pPr>
      <w:r w:rsidRPr="001A6867">
        <w:rPr>
          <w:b/>
          <w:sz w:val="22"/>
          <w:szCs w:val="22"/>
          <w:lang w:val="lt-LT"/>
        </w:rPr>
        <w:t xml:space="preserve">PASIŪLYMAS </w:t>
      </w:r>
    </w:p>
    <w:p w14:paraId="7C9579E3" w14:textId="6D39749B" w:rsidR="0015587C" w:rsidRDefault="0015587C" w:rsidP="0015587C">
      <w:pPr>
        <w:jc w:val="center"/>
        <w:rPr>
          <w:b/>
          <w:caps/>
          <w:sz w:val="22"/>
          <w:szCs w:val="22"/>
          <w:lang w:val="lt-LT"/>
        </w:rPr>
      </w:pPr>
      <w:r w:rsidRPr="001A6867">
        <w:rPr>
          <w:b/>
          <w:caps/>
          <w:sz w:val="22"/>
          <w:szCs w:val="22"/>
          <w:lang w:val="lt-LT"/>
        </w:rPr>
        <w:t>pirkimUI „</w:t>
      </w:r>
      <w:r w:rsidRPr="00972096">
        <w:rPr>
          <w:b/>
          <w:caps/>
          <w:sz w:val="22"/>
          <w:szCs w:val="22"/>
        </w:rPr>
        <w:t xml:space="preserve">žuvininkystės </w:t>
      </w:r>
      <w:r>
        <w:rPr>
          <w:b/>
          <w:caps/>
          <w:sz w:val="22"/>
          <w:szCs w:val="22"/>
        </w:rPr>
        <w:t>DUOMENŲ INFORMACINĖS SISTEMOS</w:t>
      </w:r>
      <w:r w:rsidR="000226DD">
        <w:rPr>
          <w:b/>
          <w:caps/>
          <w:sz w:val="22"/>
          <w:szCs w:val="22"/>
        </w:rPr>
        <w:t xml:space="preserve"> </w:t>
      </w:r>
      <w:r>
        <w:rPr>
          <w:b/>
          <w:caps/>
          <w:sz w:val="22"/>
          <w:szCs w:val="22"/>
        </w:rPr>
        <w:t>TOBULINIMAS</w:t>
      </w:r>
      <w:r w:rsidRPr="001A6867">
        <w:rPr>
          <w:b/>
          <w:caps/>
          <w:sz w:val="22"/>
          <w:szCs w:val="22"/>
          <w:lang w:val="lt-LT"/>
        </w:rPr>
        <w:t>“</w:t>
      </w:r>
    </w:p>
    <w:p w14:paraId="0D71FAB8" w14:textId="77777777" w:rsidR="0015587C" w:rsidRPr="0015587C" w:rsidRDefault="0015587C" w:rsidP="0015587C">
      <w:pPr>
        <w:widowControl w:val="0"/>
        <w:autoSpaceDE w:val="0"/>
        <w:autoSpaceDN w:val="0"/>
        <w:adjustRightInd w:val="0"/>
        <w:ind w:firstLine="720"/>
        <w:jc w:val="center"/>
        <w:rPr>
          <w:b/>
          <w:sz w:val="22"/>
          <w:szCs w:val="22"/>
          <w:lang w:val="lt-LT" w:eastAsia="lt-LT"/>
        </w:rPr>
      </w:pPr>
      <w:r w:rsidRPr="0015587C">
        <w:rPr>
          <w:b/>
          <w:sz w:val="22"/>
          <w:szCs w:val="22"/>
          <w:lang w:val="lt-LT" w:eastAsia="lt-LT"/>
        </w:rPr>
        <w:t>B DALIS. KAINA (ANTRAM VOKUI)</w:t>
      </w:r>
    </w:p>
    <w:p w14:paraId="68AC250E" w14:textId="77777777" w:rsidR="0015587C" w:rsidRPr="001A6867" w:rsidRDefault="0015587C" w:rsidP="0015587C">
      <w:pPr>
        <w:jc w:val="center"/>
        <w:rPr>
          <w:b/>
          <w:caps/>
          <w:sz w:val="22"/>
          <w:szCs w:val="22"/>
          <w:lang w:val="lt-LT"/>
        </w:rPr>
      </w:pPr>
    </w:p>
    <w:p w14:paraId="2F167D7A" w14:textId="77777777" w:rsidR="0015587C" w:rsidRPr="001A6867" w:rsidRDefault="0015587C" w:rsidP="0015587C">
      <w:pPr>
        <w:jc w:val="center"/>
        <w:rPr>
          <w:bCs/>
          <w:sz w:val="20"/>
          <w:szCs w:val="20"/>
          <w:lang w:val="lt-LT"/>
        </w:rPr>
      </w:pPr>
      <w:r w:rsidRPr="001A6867">
        <w:rPr>
          <w:bCs/>
          <w:sz w:val="20"/>
          <w:szCs w:val="20"/>
          <w:lang w:val="lt-LT"/>
        </w:rPr>
        <w:t xml:space="preserve"> (Data)</w:t>
      </w:r>
    </w:p>
    <w:p w14:paraId="0CD880AC" w14:textId="77777777" w:rsidR="0015587C" w:rsidRDefault="0015587C" w:rsidP="0015587C">
      <w:pPr>
        <w:shd w:val="clear" w:color="auto" w:fill="FFFFFF"/>
        <w:jc w:val="center"/>
        <w:rPr>
          <w:bCs/>
          <w:sz w:val="20"/>
          <w:szCs w:val="20"/>
          <w:lang w:val="lt-LT"/>
        </w:rPr>
      </w:pPr>
      <w:r w:rsidRPr="001A6867">
        <w:rPr>
          <w:bCs/>
          <w:sz w:val="20"/>
          <w:szCs w:val="20"/>
          <w:lang w:val="lt-LT"/>
        </w:rPr>
        <w:t xml:space="preserve"> (Sudarymo vieta)</w:t>
      </w:r>
    </w:p>
    <w:p w14:paraId="68CD07AB" w14:textId="77777777" w:rsidR="0015587C" w:rsidRDefault="0015587C" w:rsidP="0015587C">
      <w:pPr>
        <w:shd w:val="clear" w:color="auto" w:fill="FFFFFF"/>
        <w:jc w:val="center"/>
        <w:rPr>
          <w:bCs/>
          <w:sz w:val="20"/>
          <w:szCs w:val="20"/>
          <w:lang w:val="lt-LT"/>
        </w:rPr>
      </w:pPr>
    </w:p>
    <w:p w14:paraId="66722EB4" w14:textId="77777777" w:rsidR="00263C28" w:rsidRDefault="00263C28" w:rsidP="00263C28">
      <w:pPr>
        <w:jc w:val="center"/>
        <w:rPr>
          <w:bCs/>
          <w:color w:val="000000" w:themeColor="text1"/>
          <w:sz w:val="22"/>
          <w:szCs w:val="22"/>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394"/>
      </w:tblGrid>
      <w:tr w:rsidR="00263C28" w:rsidRPr="00665936" w14:paraId="30660F24"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4576AFE5" w14:textId="77777777" w:rsidR="00263C28" w:rsidRPr="00665936" w:rsidRDefault="00263C28" w:rsidP="00232637">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pavadinimas</w:t>
            </w:r>
            <w:proofErr w:type="spellEnd"/>
            <w:r w:rsidRPr="00665936">
              <w:rPr>
                <w:color w:val="000000" w:themeColor="text1"/>
              </w:rPr>
              <w:t xml:space="preserve"> </w:t>
            </w:r>
          </w:p>
          <w:p w14:paraId="7546AB5F"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visi</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pavadinimai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33294AC8" w14:textId="77777777" w:rsidR="00263C28" w:rsidRPr="00665936" w:rsidRDefault="00263C28" w:rsidP="00232637">
            <w:pPr>
              <w:jc w:val="both"/>
              <w:rPr>
                <w:color w:val="000000" w:themeColor="text1"/>
              </w:rPr>
            </w:pPr>
          </w:p>
          <w:p w14:paraId="5226AA74" w14:textId="77777777" w:rsidR="00263C28" w:rsidRPr="00665936" w:rsidRDefault="00263C28" w:rsidP="00232637">
            <w:pPr>
              <w:jc w:val="both"/>
              <w:rPr>
                <w:color w:val="000000" w:themeColor="text1"/>
              </w:rPr>
            </w:pPr>
          </w:p>
        </w:tc>
      </w:tr>
      <w:tr w:rsidR="00263C28" w:rsidRPr="00665936" w14:paraId="5F894D1D"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565F9A3D" w14:textId="77777777" w:rsidR="00263C28" w:rsidRPr="00665936" w:rsidRDefault="00263C28" w:rsidP="00232637">
            <w:pPr>
              <w:jc w:val="both"/>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juridinio</w:t>
            </w:r>
            <w:proofErr w:type="spellEnd"/>
            <w:r w:rsidRPr="00665936">
              <w:rPr>
                <w:color w:val="000000" w:themeColor="text1"/>
              </w:rPr>
              <w:t xml:space="preserve"> </w:t>
            </w: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kodas</w:t>
            </w:r>
            <w:proofErr w:type="spellEnd"/>
            <w:r w:rsidRPr="00665936">
              <w:rPr>
                <w:color w:val="000000" w:themeColor="text1"/>
              </w:rPr>
              <w:t xml:space="preserve"> (-ai) (</w:t>
            </w:r>
            <w:proofErr w:type="spellStart"/>
            <w:r w:rsidRPr="00665936">
              <w:rPr>
                <w:color w:val="000000" w:themeColor="text1"/>
              </w:rPr>
              <w:t>tuo</w:t>
            </w:r>
            <w:proofErr w:type="spellEnd"/>
            <w:r w:rsidRPr="00665936">
              <w:rPr>
                <w:color w:val="000000" w:themeColor="text1"/>
              </w:rPr>
              <w:t xml:space="preserve"> </w:t>
            </w:r>
            <w:proofErr w:type="spellStart"/>
            <w:r w:rsidRPr="00665936">
              <w:rPr>
                <w:color w:val="000000" w:themeColor="text1"/>
              </w:rPr>
              <w:t>atveju</w:t>
            </w:r>
            <w:proofErr w:type="spellEnd"/>
            <w:r w:rsidRPr="00665936">
              <w:rPr>
                <w:color w:val="000000" w:themeColor="text1"/>
              </w:rPr>
              <w:t xml:space="preserve">, </w:t>
            </w:r>
            <w:proofErr w:type="spellStart"/>
            <w:r w:rsidRPr="00665936">
              <w:rPr>
                <w:color w:val="000000" w:themeColor="text1"/>
              </w:rPr>
              <w:t>jei</w:t>
            </w:r>
            <w:proofErr w:type="spellEnd"/>
            <w:r w:rsidRPr="00665936">
              <w:rPr>
                <w:color w:val="000000" w:themeColor="text1"/>
              </w:rPr>
              <w:t xml:space="preserve"> </w:t>
            </w:r>
            <w:proofErr w:type="spellStart"/>
            <w:r w:rsidRPr="00665936">
              <w:rPr>
                <w:color w:val="000000" w:themeColor="text1"/>
              </w:rPr>
              <w:t>paraišką</w:t>
            </w:r>
            <w:proofErr w:type="spellEnd"/>
            <w:r w:rsidRPr="00665936">
              <w:rPr>
                <w:color w:val="000000" w:themeColor="text1"/>
              </w:rPr>
              <w:t xml:space="preserve"> </w:t>
            </w:r>
            <w:proofErr w:type="spellStart"/>
            <w:r w:rsidRPr="00665936">
              <w:rPr>
                <w:color w:val="000000" w:themeColor="text1"/>
              </w:rPr>
              <w:t>teikia</w:t>
            </w:r>
            <w:proofErr w:type="spellEnd"/>
            <w:r w:rsidRPr="00665936">
              <w:rPr>
                <w:color w:val="000000" w:themeColor="text1"/>
              </w:rPr>
              <w:t xml:space="preserve"> </w:t>
            </w:r>
            <w:proofErr w:type="spellStart"/>
            <w:r w:rsidRPr="00665936">
              <w:rPr>
                <w:color w:val="000000" w:themeColor="text1"/>
              </w:rPr>
              <w:t>fizinis</w:t>
            </w:r>
            <w:proofErr w:type="spellEnd"/>
            <w:r w:rsidRPr="00665936">
              <w:rPr>
                <w:color w:val="000000" w:themeColor="text1"/>
              </w:rPr>
              <w:t xml:space="preserve"> </w:t>
            </w:r>
            <w:proofErr w:type="spellStart"/>
            <w:r w:rsidRPr="00665936">
              <w:rPr>
                <w:color w:val="000000" w:themeColor="text1"/>
              </w:rPr>
              <w:t>asmuo</w:t>
            </w:r>
            <w:proofErr w:type="spellEnd"/>
            <w:r w:rsidRPr="00665936">
              <w:rPr>
                <w:color w:val="000000" w:themeColor="text1"/>
              </w:rPr>
              <w:t xml:space="preserve"> - </w:t>
            </w:r>
            <w:proofErr w:type="spellStart"/>
            <w:r w:rsidRPr="00665936">
              <w:rPr>
                <w:color w:val="000000" w:themeColor="text1"/>
              </w:rPr>
              <w:t>verslo</w:t>
            </w:r>
            <w:proofErr w:type="spellEnd"/>
            <w:r w:rsidRPr="00665936">
              <w:rPr>
                <w:color w:val="000000" w:themeColor="text1"/>
              </w:rPr>
              <w:t xml:space="preserve"> </w:t>
            </w:r>
            <w:proofErr w:type="spellStart"/>
            <w:r w:rsidRPr="00665936">
              <w:rPr>
                <w:color w:val="000000" w:themeColor="text1"/>
              </w:rPr>
              <w:t>pažymėjimo</w:t>
            </w:r>
            <w:proofErr w:type="spellEnd"/>
            <w:r w:rsidRPr="00665936">
              <w:rPr>
                <w:color w:val="000000" w:themeColor="text1"/>
              </w:rPr>
              <w:t xml:space="preserve"> Nr. </w:t>
            </w:r>
            <w:proofErr w:type="spellStart"/>
            <w:r w:rsidRPr="00665936">
              <w:rPr>
                <w:color w:val="000000" w:themeColor="text1"/>
              </w:rPr>
              <w:t>ar</w:t>
            </w:r>
            <w:proofErr w:type="spellEnd"/>
            <w:r w:rsidRPr="00665936">
              <w:rPr>
                <w:color w:val="000000" w:themeColor="text1"/>
              </w:rPr>
              <w:t xml:space="preserve"> pan.)</w:t>
            </w:r>
          </w:p>
          <w:p w14:paraId="2CACFEE9"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visų</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kodai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03BC07F1" w14:textId="77777777" w:rsidR="00263C28" w:rsidRPr="00665936" w:rsidRDefault="00263C28" w:rsidP="00232637">
            <w:pPr>
              <w:jc w:val="both"/>
              <w:rPr>
                <w:color w:val="000000" w:themeColor="text1"/>
              </w:rPr>
            </w:pPr>
          </w:p>
        </w:tc>
      </w:tr>
      <w:tr w:rsidR="00263C28" w:rsidRPr="00665936" w14:paraId="3B5F491B"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316043F4" w14:textId="77777777" w:rsidR="00263C28" w:rsidRPr="00665936" w:rsidRDefault="00263C28" w:rsidP="00232637">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adresas</w:t>
            </w:r>
            <w:proofErr w:type="spellEnd"/>
          </w:p>
          <w:p w14:paraId="551BA921" w14:textId="77777777" w:rsidR="00263C28" w:rsidRPr="00665936" w:rsidRDefault="00263C28" w:rsidP="00232637">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nurodomas</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grupę</w:t>
            </w:r>
            <w:proofErr w:type="spellEnd"/>
            <w:r w:rsidRPr="00665936">
              <w:rPr>
                <w:color w:val="000000" w:themeColor="text1"/>
              </w:rPr>
              <w:t xml:space="preserve"> </w:t>
            </w:r>
            <w:proofErr w:type="spellStart"/>
            <w:r w:rsidRPr="00665936">
              <w:rPr>
                <w:color w:val="000000" w:themeColor="text1"/>
              </w:rPr>
              <w:t>atstovaujančio</w:t>
            </w:r>
            <w:proofErr w:type="spellEnd"/>
            <w:r w:rsidRPr="00665936">
              <w:rPr>
                <w:color w:val="000000" w:themeColor="text1"/>
              </w:rPr>
              <w:t xml:space="preserve"> </w:t>
            </w:r>
            <w:proofErr w:type="spellStart"/>
            <w:r w:rsidRPr="00665936">
              <w:rPr>
                <w:color w:val="000000" w:themeColor="text1"/>
              </w:rPr>
              <w:t>dalyvio</w:t>
            </w:r>
            <w:proofErr w:type="spellEnd"/>
            <w:r w:rsidRPr="00665936">
              <w:rPr>
                <w:color w:val="000000" w:themeColor="text1"/>
              </w:rPr>
              <w:t xml:space="preserve"> </w:t>
            </w:r>
            <w:proofErr w:type="spellStart"/>
            <w:r w:rsidRPr="00665936">
              <w:rPr>
                <w:color w:val="000000" w:themeColor="text1"/>
              </w:rPr>
              <w:t>adresas</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21342763" w14:textId="77777777" w:rsidR="00263C28" w:rsidRPr="00665936" w:rsidRDefault="00263C28" w:rsidP="00232637">
            <w:pPr>
              <w:jc w:val="both"/>
              <w:rPr>
                <w:color w:val="000000" w:themeColor="text1"/>
              </w:rPr>
            </w:pPr>
          </w:p>
          <w:p w14:paraId="68D7D6FB" w14:textId="77777777" w:rsidR="00263C28" w:rsidRPr="00665936" w:rsidRDefault="00263C28" w:rsidP="00232637">
            <w:pPr>
              <w:jc w:val="both"/>
              <w:rPr>
                <w:color w:val="000000" w:themeColor="text1"/>
              </w:rPr>
            </w:pPr>
          </w:p>
        </w:tc>
      </w:tr>
      <w:tr w:rsidR="00263C28" w:rsidRPr="00665936" w14:paraId="5CEB7748" w14:textId="77777777" w:rsidTr="00263C28">
        <w:tc>
          <w:tcPr>
            <w:tcW w:w="9923" w:type="dxa"/>
            <w:gridSpan w:val="2"/>
            <w:tcBorders>
              <w:top w:val="single" w:sz="4" w:space="0" w:color="auto"/>
              <w:left w:val="single" w:sz="4" w:space="0" w:color="auto"/>
              <w:bottom w:val="single" w:sz="4" w:space="0" w:color="auto"/>
              <w:right w:val="single" w:sz="4" w:space="0" w:color="auto"/>
            </w:tcBorders>
            <w:shd w:val="clear" w:color="auto" w:fill="D9D9D9"/>
          </w:tcPr>
          <w:p w14:paraId="51845631" w14:textId="77777777" w:rsidR="00263C28" w:rsidRPr="00665936" w:rsidRDefault="00263C28" w:rsidP="00232637">
            <w:pPr>
              <w:jc w:val="both"/>
              <w:rPr>
                <w:b/>
                <w:color w:val="000000" w:themeColor="text1"/>
              </w:rPr>
            </w:pPr>
            <w:proofErr w:type="spellStart"/>
            <w:r w:rsidRPr="00665936">
              <w:rPr>
                <w:b/>
                <w:bCs/>
                <w:color w:val="000000" w:themeColor="text1"/>
              </w:rPr>
              <w:t>Asmens</w:t>
            </w:r>
            <w:proofErr w:type="spellEnd"/>
            <w:r w:rsidRPr="00665936">
              <w:rPr>
                <w:b/>
                <w:bCs/>
                <w:color w:val="000000" w:themeColor="text1"/>
              </w:rPr>
              <w:t xml:space="preserve">, </w:t>
            </w:r>
            <w:proofErr w:type="spellStart"/>
            <w:r w:rsidRPr="00665936">
              <w:rPr>
                <w:b/>
                <w:bCs/>
                <w:color w:val="000000" w:themeColor="text1"/>
              </w:rPr>
              <w:t>atsakingo</w:t>
            </w:r>
            <w:proofErr w:type="spellEnd"/>
            <w:r w:rsidRPr="00665936">
              <w:rPr>
                <w:b/>
                <w:bCs/>
                <w:color w:val="000000" w:themeColor="text1"/>
              </w:rPr>
              <w:t xml:space="preserve"> </w:t>
            </w:r>
            <w:proofErr w:type="spellStart"/>
            <w:r w:rsidRPr="00665936">
              <w:rPr>
                <w:b/>
                <w:bCs/>
                <w:color w:val="000000" w:themeColor="text1"/>
              </w:rPr>
              <w:t>už</w:t>
            </w:r>
            <w:proofErr w:type="spellEnd"/>
            <w:r w:rsidRPr="00665936">
              <w:rPr>
                <w:b/>
                <w:bCs/>
                <w:color w:val="000000" w:themeColor="text1"/>
              </w:rPr>
              <w:t xml:space="preserve"> </w:t>
            </w:r>
            <w:proofErr w:type="spellStart"/>
            <w:r w:rsidRPr="00665936">
              <w:rPr>
                <w:b/>
                <w:bCs/>
                <w:color w:val="000000" w:themeColor="text1"/>
              </w:rPr>
              <w:t>šį</w:t>
            </w:r>
            <w:proofErr w:type="spellEnd"/>
            <w:r w:rsidRPr="00665936">
              <w:rPr>
                <w:b/>
                <w:bCs/>
                <w:color w:val="000000" w:themeColor="text1"/>
              </w:rPr>
              <w:t xml:space="preserve"> </w:t>
            </w:r>
            <w:proofErr w:type="spellStart"/>
            <w:r w:rsidRPr="00665936">
              <w:rPr>
                <w:b/>
                <w:bCs/>
                <w:color w:val="000000" w:themeColor="text1"/>
              </w:rPr>
              <w:t>pirkimą</w:t>
            </w:r>
            <w:proofErr w:type="spellEnd"/>
            <w:r w:rsidRPr="00665936">
              <w:rPr>
                <w:b/>
                <w:bCs/>
                <w:color w:val="000000" w:themeColor="text1"/>
              </w:rPr>
              <w:t xml:space="preserve">, </w:t>
            </w:r>
            <w:proofErr w:type="spellStart"/>
            <w:r w:rsidRPr="00665936">
              <w:rPr>
                <w:b/>
                <w:bCs/>
                <w:color w:val="000000" w:themeColor="text1"/>
              </w:rPr>
              <w:t>duomenys</w:t>
            </w:r>
            <w:proofErr w:type="spellEnd"/>
            <w:r w:rsidRPr="00665936">
              <w:rPr>
                <w:b/>
                <w:bCs/>
                <w:color w:val="000000" w:themeColor="text1"/>
              </w:rPr>
              <w:t>:</w:t>
            </w:r>
          </w:p>
        </w:tc>
      </w:tr>
      <w:tr w:rsidR="00263C28" w:rsidRPr="00665936" w14:paraId="1A927E7D"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504BEB0F" w14:textId="77777777" w:rsidR="00263C28" w:rsidRPr="00665936" w:rsidRDefault="00263C28" w:rsidP="00232637">
            <w:pPr>
              <w:rPr>
                <w:color w:val="000000" w:themeColor="text1"/>
              </w:rPr>
            </w:pP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vardas</w:t>
            </w:r>
            <w:proofErr w:type="spellEnd"/>
            <w:r w:rsidRPr="00665936">
              <w:rPr>
                <w:color w:val="000000" w:themeColor="text1"/>
              </w:rPr>
              <w:t xml:space="preserve">, </w:t>
            </w:r>
            <w:proofErr w:type="spellStart"/>
            <w:r w:rsidRPr="00665936">
              <w:rPr>
                <w:color w:val="000000" w:themeColor="text1"/>
              </w:rPr>
              <w:t>pavardė</w:t>
            </w:r>
            <w:proofErr w:type="spellEnd"/>
            <w:r w:rsidRPr="00665936">
              <w:rPr>
                <w:color w:val="000000" w:themeColor="text1"/>
              </w:rPr>
              <w:t xml:space="preserve">, </w:t>
            </w:r>
            <w:proofErr w:type="spellStart"/>
            <w:r w:rsidRPr="00665936">
              <w:rPr>
                <w:color w:val="000000" w:themeColor="text1"/>
              </w:rPr>
              <w:t>pareigos</w:t>
            </w:r>
            <w:proofErr w:type="spellEnd"/>
          </w:p>
        </w:tc>
        <w:tc>
          <w:tcPr>
            <w:tcW w:w="4394" w:type="dxa"/>
            <w:tcBorders>
              <w:top w:val="single" w:sz="4" w:space="0" w:color="auto"/>
              <w:left w:val="single" w:sz="4" w:space="0" w:color="auto"/>
              <w:bottom w:val="single" w:sz="4" w:space="0" w:color="auto"/>
              <w:right w:val="single" w:sz="4" w:space="0" w:color="auto"/>
            </w:tcBorders>
          </w:tcPr>
          <w:p w14:paraId="0B85797E" w14:textId="77777777" w:rsidR="00263C28" w:rsidRPr="00665936" w:rsidRDefault="00263C28" w:rsidP="00232637">
            <w:pPr>
              <w:jc w:val="both"/>
              <w:rPr>
                <w:color w:val="000000" w:themeColor="text1"/>
              </w:rPr>
            </w:pPr>
          </w:p>
        </w:tc>
      </w:tr>
      <w:tr w:rsidR="00263C28" w:rsidRPr="00665936" w14:paraId="43FEBF04"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010B3F3B" w14:textId="77777777" w:rsidR="00263C28" w:rsidRPr="00665936" w:rsidRDefault="00263C28" w:rsidP="00232637">
            <w:pPr>
              <w:rPr>
                <w:color w:val="000000" w:themeColor="text1"/>
              </w:rPr>
            </w:pPr>
            <w:proofErr w:type="spellStart"/>
            <w:r w:rsidRPr="00665936">
              <w:rPr>
                <w:color w:val="000000" w:themeColor="text1"/>
              </w:rPr>
              <w:t>Telefono</w:t>
            </w:r>
            <w:proofErr w:type="spellEnd"/>
            <w:r w:rsidRPr="00665936">
              <w:rPr>
                <w:color w:val="000000" w:themeColor="text1"/>
              </w:rPr>
              <w:t xml:space="preserve"> </w:t>
            </w:r>
            <w:proofErr w:type="spellStart"/>
            <w:r w:rsidRPr="00665936">
              <w:rPr>
                <w:color w:val="000000" w:themeColor="text1"/>
              </w:rPr>
              <w:t>numeris</w:t>
            </w:r>
            <w:proofErr w:type="spellEnd"/>
          </w:p>
        </w:tc>
        <w:tc>
          <w:tcPr>
            <w:tcW w:w="4394" w:type="dxa"/>
            <w:tcBorders>
              <w:top w:val="single" w:sz="4" w:space="0" w:color="auto"/>
              <w:left w:val="single" w:sz="4" w:space="0" w:color="auto"/>
              <w:bottom w:val="single" w:sz="4" w:space="0" w:color="auto"/>
              <w:right w:val="single" w:sz="4" w:space="0" w:color="auto"/>
            </w:tcBorders>
          </w:tcPr>
          <w:p w14:paraId="2785684B" w14:textId="77777777" w:rsidR="00263C28" w:rsidRPr="00665936" w:rsidRDefault="00263C28" w:rsidP="00232637">
            <w:pPr>
              <w:jc w:val="both"/>
              <w:rPr>
                <w:color w:val="000000" w:themeColor="text1"/>
              </w:rPr>
            </w:pPr>
          </w:p>
        </w:tc>
      </w:tr>
      <w:tr w:rsidR="00263C28" w:rsidRPr="00665936" w14:paraId="4B33BE87"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1EF2E385" w14:textId="77777777" w:rsidR="00263C28" w:rsidRPr="00665936" w:rsidRDefault="00263C28" w:rsidP="00232637">
            <w:pPr>
              <w:rPr>
                <w:color w:val="000000" w:themeColor="text1"/>
              </w:rPr>
            </w:pPr>
            <w:r w:rsidRPr="00BD0634">
              <w:rPr>
                <w:color w:val="000000" w:themeColor="text1"/>
              </w:rPr>
              <w:t xml:space="preserve">El. </w:t>
            </w:r>
            <w:proofErr w:type="spellStart"/>
            <w:r w:rsidRPr="00BD0634">
              <w:rPr>
                <w:color w:val="000000" w:themeColor="text1"/>
              </w:rPr>
              <w:t>pašto</w:t>
            </w:r>
            <w:proofErr w:type="spellEnd"/>
            <w:r w:rsidRPr="00BD0634">
              <w:rPr>
                <w:color w:val="000000" w:themeColor="text1"/>
              </w:rPr>
              <w:t xml:space="preserve"> </w:t>
            </w:r>
            <w:proofErr w:type="spellStart"/>
            <w:r w:rsidRPr="00BD0634">
              <w:rPr>
                <w:color w:val="000000" w:themeColor="text1"/>
              </w:rPr>
              <w:t>adresas</w:t>
            </w:r>
            <w:proofErr w:type="spellEnd"/>
          </w:p>
        </w:tc>
        <w:tc>
          <w:tcPr>
            <w:tcW w:w="4394" w:type="dxa"/>
            <w:tcBorders>
              <w:top w:val="single" w:sz="4" w:space="0" w:color="auto"/>
              <w:left w:val="single" w:sz="4" w:space="0" w:color="auto"/>
              <w:bottom w:val="single" w:sz="4" w:space="0" w:color="auto"/>
              <w:right w:val="single" w:sz="4" w:space="0" w:color="auto"/>
            </w:tcBorders>
          </w:tcPr>
          <w:p w14:paraId="670F260D" w14:textId="77777777" w:rsidR="00263C28" w:rsidRPr="00665936" w:rsidRDefault="00263C28" w:rsidP="00232637">
            <w:pPr>
              <w:jc w:val="both"/>
              <w:rPr>
                <w:color w:val="000000" w:themeColor="text1"/>
              </w:rPr>
            </w:pPr>
          </w:p>
        </w:tc>
      </w:tr>
      <w:tr w:rsidR="00263C28" w:rsidRPr="00665936" w14:paraId="50393F61"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cPr>
          <w:p w14:paraId="1B2119E9" w14:textId="77777777" w:rsidR="00263C28" w:rsidRPr="00BD0634" w:rsidRDefault="00263C28" w:rsidP="00232637">
            <w:pPr>
              <w:rPr>
                <w:color w:val="000000" w:themeColor="text1"/>
              </w:rPr>
            </w:pPr>
            <w:proofErr w:type="spellStart"/>
            <w:r w:rsidRPr="00BD0634">
              <w:rPr>
                <w:color w:val="000000" w:themeColor="text1"/>
              </w:rPr>
              <w:t>Jeigu</w:t>
            </w:r>
            <w:proofErr w:type="spellEnd"/>
            <w:r w:rsidRPr="00BD0634">
              <w:rPr>
                <w:color w:val="000000" w:themeColor="text1"/>
              </w:rPr>
              <w:t xml:space="preserve"> </w:t>
            </w:r>
            <w:proofErr w:type="spellStart"/>
            <w:r w:rsidRPr="00BD0634">
              <w:rPr>
                <w:color w:val="000000" w:themeColor="text1"/>
              </w:rPr>
              <w:t>priimant</w:t>
            </w:r>
            <w:proofErr w:type="spellEnd"/>
            <w:r w:rsidRPr="00BD0634">
              <w:rPr>
                <w:color w:val="000000" w:themeColor="text1"/>
              </w:rPr>
              <w:t xml:space="preserve"> </w:t>
            </w:r>
            <w:proofErr w:type="spellStart"/>
            <w:r w:rsidRPr="00BD0634">
              <w:rPr>
                <w:color w:val="000000" w:themeColor="text1"/>
              </w:rPr>
              <w:t>sprendimą</w:t>
            </w:r>
            <w:proofErr w:type="spellEnd"/>
            <w:r w:rsidRPr="00BD0634">
              <w:rPr>
                <w:color w:val="000000" w:themeColor="text1"/>
              </w:rPr>
              <w:t xml:space="preserve"> </w:t>
            </w:r>
            <w:proofErr w:type="spellStart"/>
            <w:r w:rsidRPr="00BD0634">
              <w:rPr>
                <w:color w:val="000000" w:themeColor="text1"/>
              </w:rPr>
              <w:t>dėl</w:t>
            </w:r>
            <w:proofErr w:type="spellEnd"/>
            <w:r w:rsidRPr="00BD0634">
              <w:rPr>
                <w:color w:val="000000" w:themeColor="text1"/>
              </w:rPr>
              <w:t xml:space="preserve"> </w:t>
            </w:r>
            <w:proofErr w:type="spellStart"/>
            <w:r w:rsidRPr="00BD0634">
              <w:rPr>
                <w:color w:val="000000" w:themeColor="text1"/>
              </w:rPr>
              <w:t>šio</w:t>
            </w:r>
            <w:proofErr w:type="spellEnd"/>
            <w:r w:rsidRPr="00BD0634">
              <w:rPr>
                <w:color w:val="000000" w:themeColor="text1"/>
              </w:rPr>
              <w:t xml:space="preserve"> </w:t>
            </w:r>
            <w:proofErr w:type="spellStart"/>
            <w:r w:rsidRPr="00BD0634">
              <w:rPr>
                <w:color w:val="000000" w:themeColor="text1"/>
              </w:rPr>
              <w:t>Pirkimo</w:t>
            </w:r>
            <w:proofErr w:type="spellEnd"/>
            <w:r w:rsidRPr="00BD0634">
              <w:rPr>
                <w:color w:val="000000" w:themeColor="text1"/>
              </w:rPr>
              <w:t xml:space="preserve"> </w:t>
            </w:r>
            <w:proofErr w:type="spellStart"/>
            <w:r w:rsidRPr="00BD0634">
              <w:rPr>
                <w:color w:val="000000" w:themeColor="text1"/>
              </w:rPr>
              <w:t>sutarties</w:t>
            </w:r>
            <w:proofErr w:type="spellEnd"/>
            <w:r w:rsidRPr="00BD0634">
              <w:rPr>
                <w:color w:val="000000" w:themeColor="text1"/>
              </w:rPr>
              <w:t xml:space="preserve"> </w:t>
            </w:r>
            <w:proofErr w:type="spellStart"/>
            <w:r w:rsidRPr="00BD0634">
              <w:rPr>
                <w:color w:val="000000" w:themeColor="text1"/>
              </w:rPr>
              <w:t>sudarymo</w:t>
            </w:r>
            <w:proofErr w:type="spellEnd"/>
            <w:r w:rsidRPr="00BD0634">
              <w:rPr>
                <w:color w:val="000000" w:themeColor="text1"/>
              </w:rPr>
              <w:t xml:space="preserve"> </w:t>
            </w:r>
            <w:proofErr w:type="spellStart"/>
            <w:r w:rsidRPr="00BD0634">
              <w:rPr>
                <w:color w:val="000000" w:themeColor="text1"/>
              </w:rPr>
              <w:t>turi</w:t>
            </w:r>
            <w:proofErr w:type="spellEnd"/>
            <w:r w:rsidRPr="00BD0634">
              <w:rPr>
                <w:color w:val="000000" w:themeColor="text1"/>
              </w:rPr>
              <w:t xml:space="preserve"> </w:t>
            </w:r>
            <w:proofErr w:type="spellStart"/>
            <w:r w:rsidRPr="00BD0634">
              <w:rPr>
                <w:color w:val="000000" w:themeColor="text1"/>
              </w:rPr>
              <w:t>būti</w:t>
            </w:r>
            <w:proofErr w:type="spellEnd"/>
            <w:r w:rsidRPr="00BD0634">
              <w:rPr>
                <w:color w:val="000000" w:themeColor="text1"/>
              </w:rPr>
              <w:t xml:space="preserve"> </w:t>
            </w:r>
            <w:proofErr w:type="spellStart"/>
            <w:r w:rsidRPr="00BD0634">
              <w:rPr>
                <w:color w:val="000000" w:themeColor="text1"/>
              </w:rPr>
              <w:t>gautas</w:t>
            </w:r>
            <w:proofErr w:type="spellEnd"/>
            <w:r w:rsidRPr="00BD0634">
              <w:rPr>
                <w:color w:val="000000" w:themeColor="text1"/>
              </w:rPr>
              <w:t xml:space="preserve"> </w:t>
            </w:r>
            <w:proofErr w:type="spellStart"/>
            <w:r w:rsidRPr="00BD0634">
              <w:rPr>
                <w:color w:val="000000" w:themeColor="text1"/>
              </w:rPr>
              <w:t>tiekėjo</w:t>
            </w:r>
            <w:proofErr w:type="spellEnd"/>
            <w:r w:rsidRPr="00BD0634">
              <w:rPr>
                <w:color w:val="000000" w:themeColor="text1"/>
              </w:rPr>
              <w:t xml:space="preserve"> </w:t>
            </w:r>
            <w:proofErr w:type="spellStart"/>
            <w:r w:rsidRPr="00BD0634">
              <w:rPr>
                <w:color w:val="000000" w:themeColor="text1"/>
              </w:rPr>
              <w:t>valdymo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priežiūros</w:t>
            </w:r>
            <w:proofErr w:type="spellEnd"/>
            <w:r w:rsidRPr="00BD0634">
              <w:rPr>
                <w:color w:val="000000" w:themeColor="text1"/>
              </w:rPr>
              <w:t xml:space="preserve"> </w:t>
            </w:r>
            <w:proofErr w:type="spellStart"/>
            <w:r w:rsidRPr="00BD0634">
              <w:rPr>
                <w:color w:val="000000" w:themeColor="text1"/>
              </w:rPr>
              <w:t>organo</w:t>
            </w:r>
            <w:proofErr w:type="spellEnd"/>
            <w:r w:rsidRPr="00BD0634">
              <w:rPr>
                <w:color w:val="000000" w:themeColor="text1"/>
              </w:rPr>
              <w:t xml:space="preserve"> </w:t>
            </w:r>
            <w:proofErr w:type="spellStart"/>
            <w:r w:rsidRPr="00BD0634">
              <w:rPr>
                <w:color w:val="000000" w:themeColor="text1"/>
              </w:rPr>
              <w:t>nario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kito</w:t>
            </w:r>
            <w:proofErr w:type="spellEnd"/>
            <w:r w:rsidRPr="00BD0634">
              <w:rPr>
                <w:color w:val="000000" w:themeColor="text1"/>
              </w:rPr>
              <w:t xml:space="preserve"> </w:t>
            </w:r>
            <w:proofErr w:type="spellStart"/>
            <w:r w:rsidRPr="00BD0634">
              <w:rPr>
                <w:color w:val="000000" w:themeColor="text1"/>
              </w:rPr>
              <w:t>asmens</w:t>
            </w:r>
            <w:proofErr w:type="spellEnd"/>
            <w:r w:rsidRPr="00BD0634">
              <w:rPr>
                <w:color w:val="000000" w:themeColor="text1"/>
              </w:rPr>
              <w:t xml:space="preserve"> </w:t>
            </w:r>
            <w:proofErr w:type="spellStart"/>
            <w:r w:rsidRPr="00BD0634">
              <w:rPr>
                <w:color w:val="000000" w:themeColor="text1"/>
              </w:rPr>
              <w:t>sutikimas</w:t>
            </w:r>
            <w:proofErr w:type="spellEnd"/>
            <w:r w:rsidRPr="00BD0634">
              <w:rPr>
                <w:color w:val="000000" w:themeColor="text1"/>
              </w:rPr>
              <w:t xml:space="preserve">, </w:t>
            </w:r>
            <w:proofErr w:type="spellStart"/>
            <w:r w:rsidRPr="00BD0634">
              <w:rPr>
                <w:color w:val="000000" w:themeColor="text1"/>
              </w:rPr>
              <w:t>nurodomi</w:t>
            </w:r>
            <w:proofErr w:type="spellEnd"/>
            <w:r w:rsidRPr="00BD0634">
              <w:rPr>
                <w:color w:val="000000" w:themeColor="text1"/>
              </w:rPr>
              <w:t xml:space="preserve"> </w:t>
            </w:r>
            <w:proofErr w:type="spellStart"/>
            <w:r w:rsidRPr="00BD0634">
              <w:rPr>
                <w:color w:val="000000" w:themeColor="text1"/>
              </w:rPr>
              <w:t>ir</w:t>
            </w:r>
            <w:proofErr w:type="spellEnd"/>
            <w:r w:rsidRPr="00BD0634">
              <w:rPr>
                <w:color w:val="000000" w:themeColor="text1"/>
              </w:rPr>
              <w:t xml:space="preserve"> </w:t>
            </w:r>
            <w:proofErr w:type="spellStart"/>
            <w:r w:rsidRPr="00BD0634">
              <w:rPr>
                <w:color w:val="000000" w:themeColor="text1"/>
              </w:rPr>
              <w:t>šie</w:t>
            </w:r>
            <w:proofErr w:type="spellEnd"/>
            <w:r w:rsidRPr="00BD0634">
              <w:rPr>
                <w:color w:val="000000" w:themeColor="text1"/>
              </w:rPr>
              <w:t xml:space="preserve"> </w:t>
            </w:r>
            <w:proofErr w:type="spellStart"/>
            <w:r w:rsidRPr="00BD0634">
              <w:rPr>
                <w:color w:val="000000" w:themeColor="text1"/>
              </w:rPr>
              <w:t>asmenys</w:t>
            </w:r>
            <w:proofErr w:type="spellEnd"/>
          </w:p>
          <w:p w14:paraId="5FEBC374" w14:textId="77777777" w:rsidR="00263C28" w:rsidRPr="009E0FF3" w:rsidRDefault="00263C28" w:rsidP="00232637"/>
        </w:tc>
        <w:tc>
          <w:tcPr>
            <w:tcW w:w="4394" w:type="dxa"/>
            <w:tcBorders>
              <w:top w:val="single" w:sz="4" w:space="0" w:color="auto"/>
              <w:left w:val="single" w:sz="4" w:space="0" w:color="auto"/>
              <w:bottom w:val="single" w:sz="4" w:space="0" w:color="auto"/>
              <w:right w:val="single" w:sz="4" w:space="0" w:color="auto"/>
            </w:tcBorders>
          </w:tcPr>
          <w:p w14:paraId="72B621BD" w14:textId="77777777" w:rsidR="00263C28" w:rsidRPr="00665936" w:rsidRDefault="00263C28" w:rsidP="00232637">
            <w:pPr>
              <w:jc w:val="both"/>
              <w:rPr>
                <w:color w:val="000000" w:themeColor="text1"/>
              </w:rPr>
            </w:pPr>
            <w:proofErr w:type="spellStart"/>
            <w:r>
              <w:t>Taikoma</w:t>
            </w:r>
            <w:proofErr w:type="spellEnd"/>
            <w:r>
              <w:t xml:space="preserve"> / </w:t>
            </w:r>
            <w:proofErr w:type="spellStart"/>
            <w:r>
              <w:t>Netaikoma</w:t>
            </w:r>
            <w:proofErr w:type="spellEnd"/>
          </w:p>
        </w:tc>
      </w:tr>
      <w:tr w:rsidR="00263C28" w:rsidRPr="0092640B" w14:paraId="452D4A51" w14:textId="77777777" w:rsidTr="00263C28">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13F7C" w14:textId="77777777" w:rsidR="00263C28" w:rsidRPr="004752AE" w:rsidRDefault="00263C28" w:rsidP="00232637">
            <w:pPr>
              <w:rPr>
                <w:b/>
                <w:bCs/>
                <w:color w:val="000000" w:themeColor="text1"/>
                <w:sz w:val="22"/>
                <w:szCs w:val="22"/>
              </w:rPr>
            </w:pPr>
            <w:proofErr w:type="spellStart"/>
            <w:r w:rsidRPr="00DB4798">
              <w:rPr>
                <w:b/>
                <w:bCs/>
                <w:color w:val="000000" w:themeColor="text1"/>
                <w:sz w:val="22"/>
                <w:szCs w:val="22"/>
              </w:rPr>
              <w:t>Dėl</w:t>
            </w:r>
            <w:proofErr w:type="spellEnd"/>
            <w:r w:rsidRPr="00DB4798">
              <w:rPr>
                <w:b/>
                <w:bCs/>
                <w:color w:val="000000" w:themeColor="text1"/>
                <w:sz w:val="22"/>
                <w:szCs w:val="22"/>
              </w:rPr>
              <w:t xml:space="preserve"> ES </w:t>
            </w:r>
            <w:proofErr w:type="spellStart"/>
            <w:r w:rsidRPr="00DB4798">
              <w:rPr>
                <w:b/>
                <w:bCs/>
                <w:color w:val="000000" w:themeColor="text1"/>
                <w:sz w:val="22"/>
                <w:szCs w:val="22"/>
              </w:rPr>
              <w:t>Tarybos</w:t>
            </w:r>
            <w:proofErr w:type="spellEnd"/>
            <w:r w:rsidRPr="00DB4798">
              <w:rPr>
                <w:b/>
                <w:bCs/>
                <w:color w:val="000000" w:themeColor="text1"/>
                <w:sz w:val="22"/>
                <w:szCs w:val="22"/>
              </w:rPr>
              <w:t xml:space="preserve"> </w:t>
            </w:r>
            <w:proofErr w:type="spellStart"/>
            <w:r w:rsidRPr="00DB4798">
              <w:rPr>
                <w:b/>
                <w:bCs/>
                <w:color w:val="000000" w:themeColor="text1"/>
                <w:sz w:val="22"/>
                <w:szCs w:val="22"/>
              </w:rPr>
              <w:t>Reglamento</w:t>
            </w:r>
            <w:proofErr w:type="spellEnd"/>
            <w:r w:rsidRPr="00DB4798">
              <w:rPr>
                <w:b/>
                <w:bCs/>
                <w:color w:val="000000" w:themeColor="text1"/>
                <w:sz w:val="22"/>
                <w:szCs w:val="22"/>
              </w:rPr>
              <w:t>*:</w:t>
            </w:r>
          </w:p>
        </w:tc>
      </w:tr>
      <w:tr w:rsidR="00263C28" w:rsidRPr="0092640B" w14:paraId="1F8D678F"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88F032" w14:textId="77777777" w:rsidR="00263C28" w:rsidRPr="004752AE" w:rsidRDefault="00263C28" w:rsidP="00232637">
            <w:pPr>
              <w:jc w:val="both"/>
              <w:rPr>
                <w:color w:val="000000" w:themeColor="text1"/>
                <w:sz w:val="22"/>
                <w:szCs w:val="22"/>
              </w:rPr>
            </w:pPr>
            <w:proofErr w:type="spellStart"/>
            <w:r w:rsidRPr="004752AE">
              <w:rPr>
                <w:b/>
                <w:bCs/>
                <w:color w:val="000000" w:themeColor="text1"/>
                <w:sz w:val="22"/>
                <w:szCs w:val="22"/>
              </w:rPr>
              <w:t>Tiekėjui</w:t>
            </w:r>
            <w:proofErr w:type="spellEnd"/>
            <w:r w:rsidRPr="004752AE">
              <w:rPr>
                <w:color w:val="000000" w:themeColor="text1"/>
                <w:sz w:val="22"/>
                <w:szCs w:val="22"/>
              </w:rPr>
              <w:t xml:space="preserve">, 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4752AE">
              <w:rPr>
                <w:b/>
                <w:bCs/>
                <w:color w:val="000000" w:themeColor="text1"/>
                <w:sz w:val="22"/>
                <w:szCs w:val="22"/>
              </w:rPr>
              <w:t>nustatyti</w:t>
            </w:r>
            <w:proofErr w:type="spellEnd"/>
            <w:r w:rsidRPr="004752AE">
              <w:rPr>
                <w:b/>
                <w:bCs/>
                <w:color w:val="000000" w:themeColor="text1"/>
                <w:sz w:val="22"/>
                <w:szCs w:val="22"/>
              </w:rPr>
              <w:t xml:space="preserve"> </w:t>
            </w:r>
            <w:proofErr w:type="spellStart"/>
            <w:r w:rsidRPr="004752AE">
              <w:rPr>
                <w:b/>
                <w:bCs/>
                <w:color w:val="000000" w:themeColor="text1"/>
                <w:sz w:val="22"/>
                <w:szCs w:val="22"/>
              </w:rPr>
              <w:t>ribojimai</w:t>
            </w:r>
            <w:proofErr w:type="spellEnd"/>
            <w:r w:rsidRPr="004752AE">
              <w:rPr>
                <w:b/>
                <w:bCs/>
                <w:color w:val="000000" w:themeColor="text1"/>
                <w:sz w:val="22"/>
                <w:szCs w:val="22"/>
              </w:rPr>
              <w:t>.</w:t>
            </w:r>
            <w:r w:rsidRPr="004752AE">
              <w:rPr>
                <w:color w:val="000000" w:themeColor="text1"/>
                <w:sz w:val="22"/>
                <w:szCs w:val="22"/>
              </w:rPr>
              <w:t xml:space="preserve"> </w:t>
            </w:r>
          </w:p>
          <w:p w14:paraId="2173A826" w14:textId="77777777" w:rsidR="00263C28" w:rsidRPr="004752AE" w:rsidRDefault="00263C28" w:rsidP="00232637">
            <w:pPr>
              <w:rPr>
                <w:color w:val="000000" w:themeColor="text1"/>
                <w:sz w:val="22"/>
                <w:szCs w:val="22"/>
              </w:rPr>
            </w:pPr>
          </w:p>
          <w:p w14:paraId="6D06888D" w14:textId="77777777" w:rsidR="00263C28" w:rsidRPr="00CD1D4A" w:rsidRDefault="00263C28" w:rsidP="00232637">
            <w:pPr>
              <w:jc w:val="both"/>
              <w:rPr>
                <w:b/>
                <w:bCs/>
                <w:color w:val="000000" w:themeColor="text1"/>
                <w:sz w:val="22"/>
                <w:szCs w:val="22"/>
              </w:rPr>
            </w:pPr>
            <w:proofErr w:type="spellStart"/>
            <w:r w:rsidRPr="00CD1D4A">
              <w:rPr>
                <w:b/>
                <w:bCs/>
                <w:color w:val="000000" w:themeColor="text1"/>
                <w:sz w:val="22"/>
                <w:szCs w:val="22"/>
              </w:rPr>
              <w:t>Kilus</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įtarimų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perkančioji</w:t>
            </w:r>
            <w:proofErr w:type="spellEnd"/>
            <w:r w:rsidRPr="00CD1D4A">
              <w:rPr>
                <w:b/>
                <w:bCs/>
                <w:color w:val="000000" w:themeColor="text1"/>
                <w:sz w:val="22"/>
                <w:szCs w:val="22"/>
              </w:rPr>
              <w:t xml:space="preserve"> </w:t>
            </w:r>
            <w:proofErr w:type="spellStart"/>
            <w:r w:rsidRPr="00CD1D4A">
              <w:rPr>
                <w:b/>
                <w:bCs/>
                <w:color w:val="000000" w:themeColor="text1"/>
                <w:sz w:val="22"/>
                <w:szCs w:val="22"/>
              </w:rPr>
              <w:t>organizacija</w:t>
            </w:r>
            <w:proofErr w:type="spellEnd"/>
            <w:r w:rsidRPr="00CD1D4A">
              <w:rPr>
                <w:b/>
                <w:bCs/>
                <w:color w:val="000000" w:themeColor="text1"/>
                <w:sz w:val="22"/>
                <w:szCs w:val="22"/>
              </w:rPr>
              <w:t xml:space="preserve"> </w:t>
            </w:r>
            <w:proofErr w:type="spellStart"/>
            <w:r w:rsidRPr="00CD1D4A">
              <w:rPr>
                <w:b/>
                <w:bCs/>
                <w:color w:val="000000" w:themeColor="text1"/>
                <w:sz w:val="22"/>
                <w:szCs w:val="22"/>
              </w:rPr>
              <w:t>turi</w:t>
            </w:r>
            <w:proofErr w:type="spellEnd"/>
            <w:r w:rsidRPr="00CD1D4A">
              <w:rPr>
                <w:b/>
                <w:bCs/>
                <w:color w:val="000000" w:themeColor="text1"/>
                <w:sz w:val="22"/>
                <w:szCs w:val="22"/>
              </w:rPr>
              <w:t xml:space="preserve"> </w:t>
            </w:r>
            <w:proofErr w:type="spellStart"/>
            <w:r w:rsidRPr="00CD1D4A">
              <w:rPr>
                <w:b/>
                <w:bCs/>
                <w:color w:val="000000" w:themeColor="text1"/>
                <w:sz w:val="22"/>
                <w:szCs w:val="22"/>
              </w:rPr>
              <w:t>teisę</w:t>
            </w:r>
            <w:proofErr w:type="spellEnd"/>
            <w:r w:rsidRPr="00CD1D4A">
              <w:rPr>
                <w:b/>
                <w:bCs/>
                <w:color w:val="000000" w:themeColor="text1"/>
                <w:sz w:val="22"/>
                <w:szCs w:val="22"/>
              </w:rPr>
              <w:t xml:space="preserve"> </w:t>
            </w:r>
            <w:proofErr w:type="spellStart"/>
            <w:r w:rsidRPr="00CD1D4A">
              <w:rPr>
                <w:b/>
                <w:bCs/>
                <w:color w:val="000000" w:themeColor="text1"/>
                <w:sz w:val="22"/>
                <w:szCs w:val="22"/>
              </w:rPr>
              <w:t>prašyti</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įrodančių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dokumentų</w:t>
            </w:r>
            <w:proofErr w:type="spellEnd"/>
            <w:r w:rsidRPr="00CD1D4A">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p w14:paraId="2EB185C1" w14:textId="77777777" w:rsidR="00263C28" w:rsidRPr="004752AE" w:rsidRDefault="00263C28" w:rsidP="00232637">
            <w:pPr>
              <w:rPr>
                <w:b/>
                <w:color w:val="000000" w:themeColor="text1"/>
                <w:spacing w:val="2"/>
                <w:sz w:val="22"/>
                <w:szCs w:val="22"/>
              </w:rPr>
            </w:pPr>
            <w:proofErr w:type="spellStart"/>
            <w:r w:rsidRPr="00BE0540">
              <w:rPr>
                <w:b/>
                <w:color w:val="000000" w:themeColor="text1"/>
                <w:spacing w:val="2"/>
                <w:sz w:val="22"/>
                <w:szCs w:val="22"/>
              </w:rPr>
              <w:t>Taikom</w:t>
            </w:r>
            <w:r>
              <w:rPr>
                <w:b/>
                <w:color w:val="000000" w:themeColor="text1"/>
                <w:spacing w:val="2"/>
                <w:sz w:val="22"/>
                <w:szCs w:val="22"/>
              </w:rPr>
              <w:t>a</w:t>
            </w:r>
            <w:proofErr w:type="spellEnd"/>
            <w:r w:rsidRPr="00BE0540">
              <w:rPr>
                <w:b/>
                <w:color w:val="000000" w:themeColor="text1"/>
                <w:spacing w:val="2"/>
                <w:sz w:val="22"/>
                <w:szCs w:val="22"/>
              </w:rPr>
              <w:t xml:space="preserve"> / </w:t>
            </w:r>
            <w:proofErr w:type="spellStart"/>
            <w:r w:rsidRPr="00BE0540">
              <w:rPr>
                <w:b/>
                <w:color w:val="000000" w:themeColor="text1"/>
                <w:spacing w:val="2"/>
                <w:sz w:val="22"/>
                <w:szCs w:val="22"/>
              </w:rPr>
              <w:t>Netaikom</w:t>
            </w:r>
            <w:r>
              <w:rPr>
                <w:b/>
                <w:color w:val="000000" w:themeColor="text1"/>
                <w:spacing w:val="2"/>
                <w:sz w:val="22"/>
                <w:szCs w:val="22"/>
              </w:rPr>
              <w:t>a</w:t>
            </w:r>
            <w:proofErr w:type="spellEnd"/>
          </w:p>
          <w:p w14:paraId="6B6512C1" w14:textId="77777777" w:rsidR="00263C28" w:rsidRPr="0092640B" w:rsidRDefault="00263C28" w:rsidP="00232637">
            <w:pPr>
              <w:rPr>
                <w:color w:val="000000" w:themeColor="text1"/>
                <w:sz w:val="22"/>
                <w:szCs w:val="22"/>
              </w:rPr>
            </w:pPr>
          </w:p>
        </w:tc>
      </w:tr>
      <w:tr w:rsidR="00263C28" w:rsidRPr="0092640B" w14:paraId="6DC109C4" w14:textId="77777777" w:rsidTr="00263C28">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A8CBA" w14:textId="77777777" w:rsidR="00263C28" w:rsidRPr="003F4302" w:rsidRDefault="00263C28" w:rsidP="00232637">
            <w:pPr>
              <w:jc w:val="both"/>
              <w:rPr>
                <w:color w:val="000000" w:themeColor="text1"/>
                <w:sz w:val="22"/>
                <w:szCs w:val="22"/>
              </w:rPr>
            </w:pPr>
            <w:r w:rsidRPr="003F4302">
              <w:rPr>
                <w:color w:val="000000" w:themeColor="text1"/>
                <w:sz w:val="22"/>
                <w:szCs w:val="22"/>
              </w:rPr>
              <w:t xml:space="preserve">Kai </w:t>
            </w:r>
            <w:proofErr w:type="spellStart"/>
            <w:r w:rsidRPr="003F4302">
              <w:rPr>
                <w:color w:val="000000" w:themeColor="text1"/>
                <w:sz w:val="22"/>
                <w:szCs w:val="22"/>
              </w:rPr>
              <w:t>tiekėjas</w:t>
            </w:r>
            <w:proofErr w:type="spellEnd"/>
            <w:r w:rsidRPr="003F4302">
              <w:rPr>
                <w:color w:val="000000" w:themeColor="text1"/>
                <w:sz w:val="22"/>
                <w:szCs w:val="22"/>
              </w:rPr>
              <w:t xml:space="preserve"> </w:t>
            </w:r>
            <w:proofErr w:type="spellStart"/>
            <w:r w:rsidRPr="003F4302">
              <w:rPr>
                <w:color w:val="000000" w:themeColor="text1"/>
                <w:sz w:val="22"/>
                <w:szCs w:val="22"/>
              </w:rPr>
              <w:t>siekdamas</w:t>
            </w:r>
            <w:proofErr w:type="spellEnd"/>
            <w:r w:rsidRPr="003F4302">
              <w:rPr>
                <w:color w:val="000000" w:themeColor="text1"/>
                <w:sz w:val="22"/>
                <w:szCs w:val="22"/>
              </w:rPr>
              <w:t xml:space="preserve"> </w:t>
            </w:r>
            <w:proofErr w:type="spellStart"/>
            <w:r w:rsidRPr="003F4302">
              <w:rPr>
                <w:color w:val="000000" w:themeColor="text1"/>
                <w:sz w:val="22"/>
                <w:szCs w:val="22"/>
              </w:rPr>
              <w:t>atitikti</w:t>
            </w:r>
            <w:proofErr w:type="spellEnd"/>
            <w:r w:rsidRPr="003F4302">
              <w:rPr>
                <w:color w:val="000000" w:themeColor="text1"/>
                <w:sz w:val="22"/>
                <w:szCs w:val="22"/>
              </w:rPr>
              <w:t xml:space="preserve"> </w:t>
            </w:r>
            <w:proofErr w:type="spellStart"/>
            <w:r w:rsidRPr="003F4302">
              <w:rPr>
                <w:color w:val="000000" w:themeColor="text1"/>
                <w:sz w:val="22"/>
                <w:szCs w:val="22"/>
              </w:rPr>
              <w:t>pirkimo</w:t>
            </w:r>
            <w:proofErr w:type="spellEnd"/>
            <w:r w:rsidRPr="003F4302">
              <w:rPr>
                <w:color w:val="000000" w:themeColor="text1"/>
                <w:sz w:val="22"/>
                <w:szCs w:val="22"/>
              </w:rPr>
              <w:t xml:space="preserve"> </w:t>
            </w:r>
            <w:proofErr w:type="spellStart"/>
            <w:r w:rsidRPr="003F4302">
              <w:rPr>
                <w:color w:val="000000" w:themeColor="text1"/>
                <w:sz w:val="22"/>
                <w:szCs w:val="22"/>
              </w:rPr>
              <w:t>dokumentuose</w:t>
            </w:r>
            <w:proofErr w:type="spellEnd"/>
            <w:r w:rsidRPr="003F4302">
              <w:rPr>
                <w:color w:val="000000" w:themeColor="text1"/>
                <w:sz w:val="22"/>
                <w:szCs w:val="22"/>
              </w:rPr>
              <w:t xml:space="preserve"> </w:t>
            </w:r>
            <w:proofErr w:type="spellStart"/>
            <w:r w:rsidRPr="003F4302">
              <w:rPr>
                <w:color w:val="000000" w:themeColor="text1"/>
                <w:sz w:val="22"/>
                <w:szCs w:val="22"/>
              </w:rPr>
              <w:t>nustatytus</w:t>
            </w:r>
            <w:proofErr w:type="spellEnd"/>
            <w:r w:rsidRPr="003F4302">
              <w:rPr>
                <w:color w:val="000000" w:themeColor="text1"/>
                <w:sz w:val="22"/>
                <w:szCs w:val="22"/>
              </w:rPr>
              <w:t xml:space="preserve"> </w:t>
            </w:r>
            <w:proofErr w:type="spellStart"/>
            <w:r w:rsidRPr="003F4302">
              <w:rPr>
                <w:color w:val="000000" w:themeColor="text1"/>
                <w:sz w:val="22"/>
                <w:szCs w:val="22"/>
              </w:rPr>
              <w:t>kvalifikacijos</w:t>
            </w:r>
            <w:proofErr w:type="spellEnd"/>
            <w:r w:rsidRPr="003F4302">
              <w:rPr>
                <w:color w:val="000000" w:themeColor="text1"/>
                <w:sz w:val="22"/>
                <w:szCs w:val="22"/>
              </w:rPr>
              <w:t xml:space="preserve"> </w:t>
            </w:r>
            <w:proofErr w:type="spellStart"/>
            <w:r w:rsidRPr="003F4302">
              <w:rPr>
                <w:color w:val="000000" w:themeColor="text1"/>
                <w:sz w:val="22"/>
                <w:szCs w:val="22"/>
              </w:rPr>
              <w:t>reikalavimus</w:t>
            </w:r>
            <w:proofErr w:type="spellEnd"/>
            <w:r w:rsidRPr="003F4302">
              <w:rPr>
                <w:color w:val="000000" w:themeColor="text1"/>
                <w:sz w:val="22"/>
                <w:szCs w:val="22"/>
              </w:rPr>
              <w:t xml:space="preserve">, </w:t>
            </w:r>
            <w:proofErr w:type="spellStart"/>
            <w:r w:rsidRPr="002C53C1">
              <w:rPr>
                <w:b/>
                <w:bCs/>
                <w:color w:val="000000" w:themeColor="text1"/>
                <w:sz w:val="22"/>
                <w:szCs w:val="22"/>
              </w:rPr>
              <w:t>remiasi</w:t>
            </w:r>
            <w:proofErr w:type="spellEnd"/>
            <w:r w:rsidRPr="002C53C1">
              <w:rPr>
                <w:b/>
                <w:bCs/>
                <w:color w:val="000000" w:themeColor="text1"/>
                <w:sz w:val="22"/>
                <w:szCs w:val="22"/>
              </w:rPr>
              <w:t xml:space="preserve"> </w:t>
            </w:r>
            <w:proofErr w:type="spellStart"/>
            <w:r w:rsidRPr="002C53C1">
              <w:rPr>
                <w:b/>
                <w:bCs/>
                <w:color w:val="000000" w:themeColor="text1"/>
                <w:sz w:val="22"/>
                <w:szCs w:val="22"/>
              </w:rPr>
              <w:t>ūkio</w:t>
            </w:r>
            <w:proofErr w:type="spellEnd"/>
            <w:r w:rsidRPr="002C53C1">
              <w:rPr>
                <w:b/>
                <w:bCs/>
                <w:color w:val="000000" w:themeColor="text1"/>
                <w:sz w:val="22"/>
                <w:szCs w:val="22"/>
              </w:rPr>
              <w:t xml:space="preserve"> </w:t>
            </w:r>
            <w:proofErr w:type="spellStart"/>
            <w:r w:rsidRPr="002C53C1">
              <w:rPr>
                <w:b/>
                <w:bCs/>
                <w:color w:val="000000" w:themeColor="text1"/>
                <w:sz w:val="22"/>
                <w:szCs w:val="22"/>
              </w:rPr>
              <w:t>subjektų</w:t>
            </w:r>
            <w:proofErr w:type="spellEnd"/>
            <w:r w:rsidRPr="002C53C1">
              <w:rPr>
                <w:b/>
                <w:bCs/>
                <w:color w:val="000000" w:themeColor="text1"/>
                <w:sz w:val="22"/>
                <w:szCs w:val="22"/>
              </w:rPr>
              <w:t xml:space="preserve"> </w:t>
            </w:r>
            <w:proofErr w:type="spellStart"/>
            <w:r w:rsidRPr="002C53C1">
              <w:rPr>
                <w:b/>
                <w:bCs/>
                <w:color w:val="000000" w:themeColor="text1"/>
                <w:sz w:val="22"/>
                <w:szCs w:val="22"/>
              </w:rPr>
              <w:t>pajėgumais</w:t>
            </w:r>
            <w:proofErr w:type="spellEnd"/>
            <w:r>
              <w:rPr>
                <w:color w:val="000000" w:themeColor="text1"/>
                <w:sz w:val="22"/>
                <w:szCs w:val="22"/>
              </w:rPr>
              <w:t>:</w:t>
            </w:r>
          </w:p>
          <w:p w14:paraId="0B8582C1" w14:textId="77777777" w:rsidR="00263C28" w:rsidRDefault="00263C28" w:rsidP="00232637">
            <w:pPr>
              <w:jc w:val="both"/>
              <w:rPr>
                <w:color w:val="000000" w:themeColor="text1"/>
                <w:sz w:val="22"/>
                <w:szCs w:val="22"/>
              </w:rPr>
            </w:pPr>
            <w:proofErr w:type="spellStart"/>
            <w:r w:rsidRPr="00BE0540">
              <w:rPr>
                <w:b/>
                <w:bCs/>
                <w:color w:val="000000" w:themeColor="text1"/>
                <w:sz w:val="22"/>
                <w:szCs w:val="22"/>
              </w:rPr>
              <w:t>Ūkio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subjektui</w:t>
            </w:r>
            <w:proofErr w:type="spellEnd"/>
            <w:r w:rsidRPr="00BE0540">
              <w:rPr>
                <w:b/>
                <w:bCs/>
                <w:color w:val="000000" w:themeColor="text1"/>
                <w:sz w:val="22"/>
                <w:szCs w:val="22"/>
              </w:rPr>
              <w:t xml:space="preserve">, </w:t>
            </w:r>
            <w:proofErr w:type="spellStart"/>
            <w:r w:rsidRPr="00BE0540">
              <w:rPr>
                <w:b/>
                <w:bCs/>
                <w:color w:val="000000" w:themeColor="text1"/>
                <w:sz w:val="22"/>
                <w:szCs w:val="22"/>
              </w:rPr>
              <w:t>kurio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pajėgumais</w:t>
            </w:r>
            <w:proofErr w:type="spellEnd"/>
            <w:r w:rsidRPr="00BE0540">
              <w:rPr>
                <w:b/>
                <w:bCs/>
                <w:color w:val="000000" w:themeColor="text1"/>
                <w:sz w:val="22"/>
                <w:szCs w:val="22"/>
              </w:rPr>
              <w:t xml:space="preserve"> </w:t>
            </w:r>
            <w:proofErr w:type="spellStart"/>
            <w:r w:rsidRPr="00BE0540">
              <w:rPr>
                <w:b/>
                <w:bCs/>
                <w:color w:val="000000" w:themeColor="text1"/>
                <w:sz w:val="22"/>
                <w:szCs w:val="22"/>
              </w:rPr>
              <w:t>remiamasi</w:t>
            </w:r>
            <w:proofErr w:type="spellEnd"/>
            <w:r>
              <w:rPr>
                <w:color w:val="000000" w:themeColor="text1"/>
                <w:sz w:val="22"/>
                <w:szCs w:val="22"/>
              </w:rPr>
              <w:t xml:space="preserve"> </w:t>
            </w:r>
            <w:r w:rsidRPr="004752AE">
              <w:rPr>
                <w:color w:val="000000" w:themeColor="text1"/>
                <w:sz w:val="22"/>
                <w:szCs w:val="22"/>
              </w:rPr>
              <w:t xml:space="preserve">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lastRenderedPageBreak/>
              <w:t>Reglamente</w:t>
            </w:r>
            <w:proofErr w:type="spellEnd"/>
            <w:r w:rsidRPr="004752AE">
              <w:rPr>
                <w:color w:val="000000" w:themeColor="text1"/>
                <w:sz w:val="22"/>
                <w:szCs w:val="22"/>
              </w:rPr>
              <w:t xml:space="preserve"> (ES) 2022/576,</w:t>
            </w:r>
            <w:r>
              <w:rPr>
                <w:color w:val="000000" w:themeColor="text1"/>
                <w:sz w:val="22"/>
                <w:szCs w:val="22"/>
              </w:rPr>
              <w:t xml:space="preserve">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BE0540">
              <w:rPr>
                <w:b/>
                <w:bCs/>
                <w:color w:val="000000" w:themeColor="text1"/>
                <w:sz w:val="22"/>
                <w:szCs w:val="22"/>
              </w:rPr>
              <w:t>nustatyti</w:t>
            </w:r>
            <w:proofErr w:type="spellEnd"/>
            <w:r w:rsidRPr="00BE0540">
              <w:rPr>
                <w:b/>
                <w:bCs/>
                <w:color w:val="000000" w:themeColor="text1"/>
                <w:sz w:val="22"/>
                <w:szCs w:val="22"/>
              </w:rPr>
              <w:t xml:space="preserve"> </w:t>
            </w:r>
            <w:proofErr w:type="spellStart"/>
            <w:r w:rsidRPr="00BE0540">
              <w:rPr>
                <w:b/>
                <w:bCs/>
                <w:color w:val="000000" w:themeColor="text1"/>
                <w:sz w:val="22"/>
                <w:szCs w:val="22"/>
              </w:rPr>
              <w:t>ribojimai</w:t>
            </w:r>
            <w:proofErr w:type="spellEnd"/>
            <w:r w:rsidRPr="00BE0540">
              <w:rPr>
                <w:b/>
                <w:bCs/>
                <w:color w:val="000000" w:themeColor="text1"/>
                <w:sz w:val="22"/>
                <w:szCs w:val="22"/>
              </w:rPr>
              <w:t>.</w:t>
            </w:r>
            <w:r w:rsidRPr="004752AE">
              <w:rPr>
                <w:color w:val="000000" w:themeColor="text1"/>
                <w:sz w:val="22"/>
                <w:szCs w:val="22"/>
              </w:rPr>
              <w:t xml:space="preserve"> </w:t>
            </w:r>
          </w:p>
          <w:p w14:paraId="1BF5EF05" w14:textId="77777777" w:rsidR="00263C28" w:rsidRPr="004752AE" w:rsidRDefault="00263C28" w:rsidP="00232637">
            <w:pPr>
              <w:jc w:val="both"/>
              <w:rPr>
                <w:color w:val="000000" w:themeColor="text1"/>
                <w:sz w:val="22"/>
                <w:szCs w:val="22"/>
              </w:rPr>
            </w:pPr>
            <w:proofErr w:type="spellStart"/>
            <w:r w:rsidRPr="004752AE">
              <w:rPr>
                <w:color w:val="000000" w:themeColor="text1"/>
                <w:sz w:val="22"/>
                <w:szCs w:val="22"/>
              </w:rPr>
              <w:t>Informacija</w:t>
            </w:r>
            <w:proofErr w:type="spellEnd"/>
            <w:r w:rsidRPr="004752AE">
              <w:rPr>
                <w:color w:val="000000" w:themeColor="text1"/>
                <w:sz w:val="22"/>
                <w:szCs w:val="22"/>
              </w:rPr>
              <w:t xml:space="preserve"> </w:t>
            </w:r>
            <w:proofErr w:type="spellStart"/>
            <w:r w:rsidRPr="004752AE">
              <w:rPr>
                <w:color w:val="000000" w:themeColor="text1"/>
                <w:sz w:val="22"/>
                <w:szCs w:val="22"/>
              </w:rPr>
              <w:t>turi</w:t>
            </w:r>
            <w:proofErr w:type="spellEnd"/>
            <w:r w:rsidRPr="004752AE">
              <w:rPr>
                <w:color w:val="000000" w:themeColor="text1"/>
                <w:sz w:val="22"/>
                <w:szCs w:val="22"/>
              </w:rPr>
              <w:t xml:space="preserve"> </w:t>
            </w:r>
            <w:proofErr w:type="spellStart"/>
            <w:r w:rsidRPr="004752AE">
              <w:rPr>
                <w:color w:val="000000" w:themeColor="text1"/>
                <w:sz w:val="22"/>
                <w:szCs w:val="22"/>
              </w:rPr>
              <w:t>būti</w:t>
            </w:r>
            <w:proofErr w:type="spellEnd"/>
            <w:r w:rsidRPr="004752AE">
              <w:rPr>
                <w:color w:val="000000" w:themeColor="text1"/>
                <w:sz w:val="22"/>
                <w:szCs w:val="22"/>
              </w:rPr>
              <w:t xml:space="preserve"> </w:t>
            </w:r>
            <w:proofErr w:type="spellStart"/>
            <w:r w:rsidRPr="004752AE">
              <w:rPr>
                <w:color w:val="000000" w:themeColor="text1"/>
                <w:sz w:val="22"/>
                <w:szCs w:val="22"/>
              </w:rPr>
              <w:t>pateikta</w:t>
            </w:r>
            <w:proofErr w:type="spellEnd"/>
            <w:r w:rsidRPr="004752AE">
              <w:rPr>
                <w:color w:val="000000" w:themeColor="text1"/>
                <w:sz w:val="22"/>
                <w:szCs w:val="22"/>
              </w:rPr>
              <w:t xml:space="preserve"> </w:t>
            </w:r>
            <w:proofErr w:type="spellStart"/>
            <w:r w:rsidRPr="004752AE">
              <w:rPr>
                <w:color w:val="000000" w:themeColor="text1"/>
                <w:sz w:val="22"/>
                <w:szCs w:val="22"/>
              </w:rPr>
              <w:t>apie</w:t>
            </w:r>
            <w:proofErr w:type="spellEnd"/>
            <w:r w:rsidRPr="004752AE">
              <w:rPr>
                <w:color w:val="000000" w:themeColor="text1"/>
                <w:sz w:val="22"/>
                <w:szCs w:val="22"/>
              </w:rPr>
              <w:t xml:space="preserve"> </w:t>
            </w:r>
            <w:proofErr w:type="spellStart"/>
            <w:r w:rsidRPr="00B21BF4">
              <w:rPr>
                <w:b/>
                <w:bCs/>
                <w:color w:val="000000" w:themeColor="text1"/>
                <w:sz w:val="22"/>
                <w:szCs w:val="22"/>
              </w:rPr>
              <w:t>kiekvieną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ūkio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subjektą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kurio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pajėgumais</w:t>
            </w:r>
            <w:proofErr w:type="spellEnd"/>
            <w:r w:rsidRPr="00B21BF4">
              <w:rPr>
                <w:b/>
                <w:bCs/>
                <w:color w:val="000000" w:themeColor="text1"/>
                <w:sz w:val="22"/>
                <w:szCs w:val="22"/>
              </w:rPr>
              <w:t xml:space="preserve"> </w:t>
            </w:r>
            <w:r>
              <w:rPr>
                <w:b/>
                <w:bCs/>
                <w:color w:val="000000" w:themeColor="text1"/>
                <w:sz w:val="22"/>
                <w:szCs w:val="22"/>
              </w:rPr>
              <w:t xml:space="preserve">bus </w:t>
            </w:r>
            <w:proofErr w:type="spellStart"/>
            <w:r w:rsidRPr="00B21BF4">
              <w:rPr>
                <w:b/>
                <w:bCs/>
                <w:color w:val="000000" w:themeColor="text1"/>
                <w:sz w:val="22"/>
                <w:szCs w:val="22"/>
              </w:rPr>
              <w:t>remiamasi</w:t>
            </w:r>
            <w:proofErr w:type="spellEnd"/>
            <w:r w:rsidRPr="004752AE">
              <w:rPr>
                <w:color w:val="000000" w:themeColor="text1"/>
                <w:sz w:val="22"/>
                <w:szCs w:val="22"/>
              </w:rPr>
              <w:t xml:space="preserve">, </w:t>
            </w:r>
            <w:proofErr w:type="spellStart"/>
            <w:r w:rsidRPr="004752AE">
              <w:rPr>
                <w:color w:val="000000" w:themeColor="text1"/>
                <w:sz w:val="22"/>
                <w:szCs w:val="22"/>
              </w:rPr>
              <w:t>ir</w:t>
            </w:r>
            <w:proofErr w:type="spellEnd"/>
            <w:r w:rsidRPr="004752AE">
              <w:rPr>
                <w:color w:val="000000" w:themeColor="text1"/>
                <w:sz w:val="22"/>
                <w:szCs w:val="22"/>
              </w:rPr>
              <w:t xml:space="preserve"> </w:t>
            </w:r>
            <w:proofErr w:type="spellStart"/>
            <w:r w:rsidRPr="004752AE">
              <w:rPr>
                <w:color w:val="000000" w:themeColor="text1"/>
                <w:sz w:val="22"/>
                <w:szCs w:val="22"/>
              </w:rPr>
              <w:t>kuriam</w:t>
            </w:r>
            <w:proofErr w:type="spellEnd"/>
            <w:r w:rsidRPr="004752AE">
              <w:rPr>
                <w:color w:val="000000" w:themeColor="text1"/>
                <w:sz w:val="22"/>
                <w:szCs w:val="22"/>
              </w:rPr>
              <w:t xml:space="preserve"> </w:t>
            </w:r>
            <w:proofErr w:type="spellStart"/>
            <w:r w:rsidRPr="004752AE">
              <w:rPr>
                <w:color w:val="000000" w:themeColor="text1"/>
                <w:sz w:val="22"/>
                <w:szCs w:val="22"/>
              </w:rPr>
              <w:t>tenka</w:t>
            </w:r>
            <w:proofErr w:type="spellEnd"/>
            <w:r w:rsidRPr="004752AE">
              <w:rPr>
                <w:color w:val="000000" w:themeColor="text1"/>
                <w:sz w:val="22"/>
                <w:szCs w:val="22"/>
              </w:rPr>
              <w:t xml:space="preserve"> ne </w:t>
            </w:r>
            <w:proofErr w:type="spellStart"/>
            <w:r w:rsidRPr="004752AE">
              <w:rPr>
                <w:color w:val="000000" w:themeColor="text1"/>
                <w:sz w:val="22"/>
                <w:szCs w:val="22"/>
              </w:rPr>
              <w:t>mažiau</w:t>
            </w:r>
            <w:proofErr w:type="spellEnd"/>
            <w:r w:rsidRPr="004752AE">
              <w:rPr>
                <w:color w:val="000000" w:themeColor="text1"/>
                <w:sz w:val="22"/>
                <w:szCs w:val="22"/>
              </w:rPr>
              <w:t xml:space="preserve"> </w:t>
            </w:r>
            <w:proofErr w:type="spellStart"/>
            <w:r w:rsidRPr="004752AE">
              <w:rPr>
                <w:color w:val="000000" w:themeColor="text1"/>
                <w:sz w:val="22"/>
                <w:szCs w:val="22"/>
              </w:rPr>
              <w:t>nei</w:t>
            </w:r>
            <w:proofErr w:type="spellEnd"/>
            <w:r w:rsidRPr="004752AE">
              <w:rPr>
                <w:color w:val="000000" w:themeColor="text1"/>
                <w:sz w:val="22"/>
                <w:szCs w:val="22"/>
              </w:rPr>
              <w:t xml:space="preserve"> 10 proc. </w:t>
            </w:r>
            <w:proofErr w:type="spellStart"/>
            <w:r w:rsidRPr="004752AE">
              <w:rPr>
                <w:color w:val="000000" w:themeColor="text1"/>
                <w:sz w:val="22"/>
                <w:szCs w:val="22"/>
              </w:rPr>
              <w:t>sutarties</w:t>
            </w:r>
            <w:proofErr w:type="spellEnd"/>
            <w:r w:rsidRPr="004752AE">
              <w:rPr>
                <w:color w:val="000000" w:themeColor="text1"/>
                <w:sz w:val="22"/>
                <w:szCs w:val="22"/>
              </w:rPr>
              <w:t xml:space="preserve"> </w:t>
            </w:r>
            <w:proofErr w:type="spellStart"/>
            <w:r w:rsidRPr="004752AE">
              <w:rPr>
                <w:color w:val="000000" w:themeColor="text1"/>
                <w:sz w:val="22"/>
                <w:szCs w:val="22"/>
              </w:rPr>
              <w:t>vertės</w:t>
            </w:r>
            <w:proofErr w:type="spellEnd"/>
            <w:r>
              <w:rPr>
                <w:color w:val="000000" w:themeColor="text1"/>
                <w:sz w:val="22"/>
                <w:szCs w:val="22"/>
              </w:rPr>
              <w:t>.</w:t>
            </w:r>
          </w:p>
          <w:p w14:paraId="44DF628A" w14:textId="77777777" w:rsidR="00263C28" w:rsidRPr="004E6EA8" w:rsidRDefault="00263C28" w:rsidP="00232637">
            <w:pPr>
              <w:jc w:val="both"/>
              <w:rPr>
                <w:b/>
                <w:bCs/>
                <w:color w:val="000000" w:themeColor="text1"/>
                <w:sz w:val="22"/>
                <w:szCs w:val="22"/>
              </w:rPr>
            </w:pPr>
            <w:proofErr w:type="spellStart"/>
            <w:r w:rsidRPr="004E6EA8">
              <w:rPr>
                <w:b/>
                <w:bCs/>
                <w:color w:val="000000" w:themeColor="text1"/>
                <w:sz w:val="22"/>
                <w:szCs w:val="22"/>
              </w:rPr>
              <w:t>Kilus</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įtarimų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perkančioji</w:t>
            </w:r>
            <w:proofErr w:type="spellEnd"/>
            <w:r w:rsidRPr="004E6EA8">
              <w:rPr>
                <w:b/>
                <w:bCs/>
                <w:color w:val="000000" w:themeColor="text1"/>
                <w:sz w:val="22"/>
                <w:szCs w:val="22"/>
              </w:rPr>
              <w:t xml:space="preserve"> </w:t>
            </w:r>
            <w:proofErr w:type="spellStart"/>
            <w:r w:rsidRPr="004E6EA8">
              <w:rPr>
                <w:b/>
                <w:bCs/>
                <w:color w:val="000000" w:themeColor="text1"/>
                <w:sz w:val="22"/>
                <w:szCs w:val="22"/>
              </w:rPr>
              <w:t>organizacija</w:t>
            </w:r>
            <w:proofErr w:type="spellEnd"/>
            <w:r w:rsidRPr="004E6EA8">
              <w:rPr>
                <w:b/>
                <w:bCs/>
                <w:color w:val="000000" w:themeColor="text1"/>
                <w:sz w:val="22"/>
                <w:szCs w:val="22"/>
              </w:rPr>
              <w:t xml:space="preserve"> </w:t>
            </w:r>
            <w:proofErr w:type="spellStart"/>
            <w:r w:rsidRPr="004E6EA8">
              <w:rPr>
                <w:b/>
                <w:bCs/>
                <w:color w:val="000000" w:themeColor="text1"/>
                <w:sz w:val="22"/>
                <w:szCs w:val="22"/>
              </w:rPr>
              <w:t>turi</w:t>
            </w:r>
            <w:proofErr w:type="spellEnd"/>
            <w:r w:rsidRPr="004E6EA8">
              <w:rPr>
                <w:b/>
                <w:bCs/>
                <w:color w:val="000000" w:themeColor="text1"/>
                <w:sz w:val="22"/>
                <w:szCs w:val="22"/>
              </w:rPr>
              <w:t xml:space="preserve"> </w:t>
            </w:r>
            <w:proofErr w:type="spellStart"/>
            <w:r w:rsidRPr="004E6EA8">
              <w:rPr>
                <w:b/>
                <w:bCs/>
                <w:color w:val="000000" w:themeColor="text1"/>
                <w:sz w:val="22"/>
                <w:szCs w:val="22"/>
              </w:rPr>
              <w:t>teisę</w:t>
            </w:r>
            <w:proofErr w:type="spellEnd"/>
            <w:r w:rsidRPr="004E6EA8">
              <w:rPr>
                <w:b/>
                <w:bCs/>
                <w:color w:val="000000" w:themeColor="text1"/>
                <w:sz w:val="22"/>
                <w:szCs w:val="22"/>
              </w:rPr>
              <w:t xml:space="preserve"> </w:t>
            </w:r>
            <w:proofErr w:type="spellStart"/>
            <w:r w:rsidRPr="004E6EA8">
              <w:rPr>
                <w:b/>
                <w:bCs/>
                <w:color w:val="000000" w:themeColor="text1"/>
                <w:sz w:val="22"/>
                <w:szCs w:val="22"/>
              </w:rPr>
              <w:t>prašyti</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įrodančių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dokumentų</w:t>
            </w:r>
            <w:proofErr w:type="spellEnd"/>
            <w:r w:rsidRPr="004E6EA8">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tbl>
            <w:tblPr>
              <w:tblStyle w:val="Lentelstinklelis"/>
              <w:tblW w:w="0" w:type="auto"/>
              <w:tblLayout w:type="fixed"/>
              <w:tblLook w:val="04A0" w:firstRow="1" w:lastRow="0" w:firstColumn="1" w:lastColumn="0" w:noHBand="0" w:noVBand="1"/>
            </w:tblPr>
            <w:tblGrid>
              <w:gridCol w:w="876"/>
              <w:gridCol w:w="1588"/>
              <w:gridCol w:w="1560"/>
            </w:tblGrid>
            <w:tr w:rsidR="00263C28" w14:paraId="0841A42C" w14:textId="77777777" w:rsidTr="00263C28">
              <w:tc>
                <w:tcPr>
                  <w:tcW w:w="876" w:type="dxa"/>
                </w:tcPr>
                <w:p w14:paraId="16A21203" w14:textId="77777777" w:rsidR="00263C28" w:rsidRDefault="00263C28" w:rsidP="00263C28">
                  <w:pPr>
                    <w:ind w:firstLine="0"/>
                    <w:rPr>
                      <w:bCs/>
                      <w:color w:val="000000" w:themeColor="text1"/>
                      <w:spacing w:val="2"/>
                      <w:sz w:val="22"/>
                      <w:szCs w:val="22"/>
                    </w:rPr>
                  </w:pPr>
                  <w:r w:rsidRPr="003F4302">
                    <w:rPr>
                      <w:bCs/>
                      <w:color w:val="000000" w:themeColor="text1"/>
                      <w:spacing w:val="2"/>
                      <w:sz w:val="22"/>
                      <w:szCs w:val="22"/>
                    </w:rPr>
                    <w:lastRenderedPageBreak/>
                    <w:t xml:space="preserve">Eil. </w:t>
                  </w:r>
                </w:p>
                <w:p w14:paraId="48D42C29" w14:textId="1EBB9A02" w:rsidR="00263C28" w:rsidRPr="003F4302" w:rsidRDefault="00263C28" w:rsidP="00263C28">
                  <w:pPr>
                    <w:ind w:firstLine="0"/>
                    <w:rPr>
                      <w:bCs/>
                      <w:color w:val="000000" w:themeColor="text1"/>
                      <w:spacing w:val="2"/>
                      <w:sz w:val="22"/>
                      <w:szCs w:val="22"/>
                    </w:rPr>
                  </w:pPr>
                  <w:r w:rsidRPr="003F4302">
                    <w:rPr>
                      <w:bCs/>
                      <w:color w:val="000000" w:themeColor="text1"/>
                      <w:spacing w:val="2"/>
                      <w:sz w:val="22"/>
                      <w:szCs w:val="22"/>
                    </w:rPr>
                    <w:t>Nr</w:t>
                  </w:r>
                  <w:r>
                    <w:rPr>
                      <w:bCs/>
                      <w:color w:val="000000" w:themeColor="text1"/>
                      <w:spacing w:val="2"/>
                      <w:sz w:val="22"/>
                      <w:szCs w:val="22"/>
                    </w:rPr>
                    <w:t>.</w:t>
                  </w:r>
                </w:p>
              </w:tc>
              <w:tc>
                <w:tcPr>
                  <w:tcW w:w="1588" w:type="dxa"/>
                </w:tcPr>
                <w:p w14:paraId="0EAF0D8B" w14:textId="77777777" w:rsidR="00263C28" w:rsidRDefault="00263C28" w:rsidP="00263C28">
                  <w:pPr>
                    <w:ind w:firstLine="0"/>
                    <w:rPr>
                      <w:bCs/>
                      <w:color w:val="000000" w:themeColor="text1"/>
                      <w:spacing w:val="2"/>
                      <w:sz w:val="22"/>
                      <w:szCs w:val="22"/>
                    </w:rPr>
                  </w:pPr>
                  <w:proofErr w:type="spellStart"/>
                  <w:r w:rsidRPr="003F4302">
                    <w:rPr>
                      <w:bCs/>
                      <w:color w:val="000000" w:themeColor="text1"/>
                      <w:spacing w:val="2"/>
                      <w:sz w:val="22"/>
                      <w:szCs w:val="22"/>
                    </w:rPr>
                    <w:t>Ūkio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subjekto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pavadinimas</w:t>
                  </w:r>
                  <w:proofErr w:type="spellEnd"/>
                </w:p>
                <w:p w14:paraId="6CA74F81" w14:textId="77777777" w:rsidR="00263C28" w:rsidRPr="003F4302" w:rsidRDefault="00263C28" w:rsidP="00263C28">
                  <w:pPr>
                    <w:ind w:firstLine="0"/>
                    <w:rPr>
                      <w:bCs/>
                      <w:color w:val="000000" w:themeColor="text1"/>
                      <w:spacing w:val="2"/>
                      <w:sz w:val="22"/>
                      <w:szCs w:val="22"/>
                    </w:rPr>
                  </w:pP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c>
                <w:tcPr>
                  <w:tcW w:w="1560" w:type="dxa"/>
                </w:tcPr>
                <w:p w14:paraId="69A2090A" w14:textId="77777777" w:rsidR="00263C28" w:rsidRPr="003F4302" w:rsidRDefault="00263C28" w:rsidP="00263C28">
                  <w:pPr>
                    <w:ind w:firstLine="0"/>
                    <w:rPr>
                      <w:bCs/>
                      <w:sz w:val="22"/>
                      <w:szCs w:val="22"/>
                    </w:rPr>
                  </w:pPr>
                  <w:proofErr w:type="spellStart"/>
                  <w:r w:rsidRPr="002C53C1">
                    <w:rPr>
                      <w:b/>
                      <w:sz w:val="22"/>
                      <w:szCs w:val="22"/>
                    </w:rPr>
                    <w:t>Taikoma</w:t>
                  </w:r>
                  <w:proofErr w:type="spellEnd"/>
                  <w:r w:rsidRPr="002C53C1">
                    <w:rPr>
                      <w:b/>
                      <w:sz w:val="22"/>
                      <w:szCs w:val="22"/>
                    </w:rPr>
                    <w:t xml:space="preserve"> / </w:t>
                  </w:r>
                  <w:proofErr w:type="spellStart"/>
                  <w:r w:rsidRPr="002C53C1">
                    <w:rPr>
                      <w:b/>
                      <w:sz w:val="22"/>
                      <w:szCs w:val="22"/>
                    </w:rPr>
                    <w:t>Netaikoma</w:t>
                  </w:r>
                  <w:proofErr w:type="spellEnd"/>
                  <w:r>
                    <w:rPr>
                      <w:bCs/>
                      <w:sz w:val="22"/>
                      <w:szCs w:val="22"/>
                    </w:rPr>
                    <w:t xml:space="preserve"> </w:t>
                  </w: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r>
            <w:tr w:rsidR="00263C28" w14:paraId="20094E87" w14:textId="77777777" w:rsidTr="00263C28">
              <w:tc>
                <w:tcPr>
                  <w:tcW w:w="876" w:type="dxa"/>
                </w:tcPr>
                <w:p w14:paraId="5943CFCD" w14:textId="2FE20A7F" w:rsidR="00263C28" w:rsidRPr="003F4302" w:rsidRDefault="00263C28" w:rsidP="00263C28">
                  <w:pPr>
                    <w:ind w:firstLine="0"/>
                    <w:rPr>
                      <w:bCs/>
                      <w:color w:val="000000" w:themeColor="text1"/>
                      <w:spacing w:val="2"/>
                      <w:sz w:val="22"/>
                      <w:szCs w:val="22"/>
                    </w:rPr>
                  </w:pPr>
                </w:p>
              </w:tc>
              <w:tc>
                <w:tcPr>
                  <w:tcW w:w="1588" w:type="dxa"/>
                </w:tcPr>
                <w:p w14:paraId="1987BE92" w14:textId="77777777" w:rsidR="00263C28" w:rsidRPr="003F4302" w:rsidRDefault="00263C28" w:rsidP="00232637">
                  <w:pPr>
                    <w:rPr>
                      <w:bCs/>
                      <w:color w:val="000000" w:themeColor="text1"/>
                      <w:spacing w:val="2"/>
                      <w:sz w:val="22"/>
                      <w:szCs w:val="22"/>
                    </w:rPr>
                  </w:pPr>
                </w:p>
              </w:tc>
              <w:tc>
                <w:tcPr>
                  <w:tcW w:w="1560" w:type="dxa"/>
                </w:tcPr>
                <w:p w14:paraId="07A6AB61" w14:textId="77777777" w:rsidR="00263C28" w:rsidRPr="003F4302" w:rsidRDefault="00263C28" w:rsidP="00232637">
                  <w:pPr>
                    <w:rPr>
                      <w:bCs/>
                      <w:color w:val="000000" w:themeColor="text1"/>
                      <w:spacing w:val="2"/>
                      <w:sz w:val="22"/>
                      <w:szCs w:val="22"/>
                    </w:rPr>
                  </w:pPr>
                </w:p>
              </w:tc>
            </w:tr>
            <w:tr w:rsidR="00263C28" w14:paraId="77AABF27" w14:textId="77777777" w:rsidTr="00263C28">
              <w:tc>
                <w:tcPr>
                  <w:tcW w:w="876" w:type="dxa"/>
                </w:tcPr>
                <w:p w14:paraId="201663EA" w14:textId="77777777" w:rsidR="00263C28" w:rsidRPr="003F4302" w:rsidRDefault="00263C28" w:rsidP="00263C28">
                  <w:pPr>
                    <w:ind w:firstLine="0"/>
                    <w:rPr>
                      <w:bCs/>
                      <w:color w:val="000000" w:themeColor="text1"/>
                      <w:spacing w:val="2"/>
                      <w:sz w:val="22"/>
                      <w:szCs w:val="22"/>
                    </w:rPr>
                  </w:pPr>
                  <w:r>
                    <w:rPr>
                      <w:bCs/>
                      <w:color w:val="000000" w:themeColor="text1"/>
                      <w:spacing w:val="2"/>
                      <w:sz w:val="22"/>
                      <w:szCs w:val="22"/>
                    </w:rPr>
                    <w:lastRenderedPageBreak/>
                    <w:t>..</w:t>
                  </w:r>
                  <w:r w:rsidRPr="003F4302">
                    <w:rPr>
                      <w:bCs/>
                      <w:color w:val="000000" w:themeColor="text1"/>
                      <w:spacing w:val="2"/>
                      <w:sz w:val="22"/>
                      <w:szCs w:val="22"/>
                    </w:rPr>
                    <w:t>.</w:t>
                  </w:r>
                </w:p>
              </w:tc>
              <w:tc>
                <w:tcPr>
                  <w:tcW w:w="1588" w:type="dxa"/>
                </w:tcPr>
                <w:p w14:paraId="1603DDCE" w14:textId="77777777" w:rsidR="00263C28" w:rsidRPr="003F4302" w:rsidRDefault="00263C28" w:rsidP="00232637">
                  <w:pPr>
                    <w:rPr>
                      <w:bCs/>
                      <w:color w:val="000000" w:themeColor="text1"/>
                      <w:spacing w:val="2"/>
                      <w:sz w:val="22"/>
                      <w:szCs w:val="22"/>
                    </w:rPr>
                  </w:pPr>
                </w:p>
              </w:tc>
              <w:tc>
                <w:tcPr>
                  <w:tcW w:w="1560" w:type="dxa"/>
                </w:tcPr>
                <w:p w14:paraId="2D60DA7D" w14:textId="77777777" w:rsidR="00263C28" w:rsidRPr="003F4302" w:rsidRDefault="00263C28" w:rsidP="00232637">
                  <w:pPr>
                    <w:rPr>
                      <w:bCs/>
                      <w:color w:val="000000" w:themeColor="text1"/>
                      <w:spacing w:val="2"/>
                      <w:sz w:val="22"/>
                      <w:szCs w:val="22"/>
                    </w:rPr>
                  </w:pPr>
                </w:p>
              </w:tc>
            </w:tr>
          </w:tbl>
          <w:p w14:paraId="6C7441E3" w14:textId="77777777" w:rsidR="00263C28" w:rsidRDefault="00263C28" w:rsidP="00232637">
            <w:pPr>
              <w:rPr>
                <w:b/>
                <w:color w:val="000000" w:themeColor="text1"/>
                <w:spacing w:val="2"/>
                <w:sz w:val="22"/>
                <w:szCs w:val="22"/>
                <w:highlight w:val="yellow"/>
              </w:rPr>
            </w:pPr>
          </w:p>
          <w:p w14:paraId="43109215" w14:textId="77777777" w:rsidR="00263C28" w:rsidRPr="004E6EA8" w:rsidRDefault="00263C28" w:rsidP="00232637">
            <w:pPr>
              <w:jc w:val="both"/>
              <w:rPr>
                <w:b/>
                <w:bCs/>
                <w:sz w:val="22"/>
                <w:szCs w:val="22"/>
                <w:u w:val="single"/>
                <w:lang w:val="lt-LT"/>
              </w:rPr>
            </w:pPr>
          </w:p>
        </w:tc>
      </w:tr>
    </w:tbl>
    <w:p w14:paraId="21A091C0" w14:textId="77777777" w:rsidR="00263C28" w:rsidRDefault="00263C28" w:rsidP="00263C28">
      <w:pPr>
        <w:jc w:val="both"/>
        <w:rPr>
          <w:color w:val="000000" w:themeColor="text1"/>
          <w:sz w:val="22"/>
          <w:szCs w:val="22"/>
        </w:rPr>
      </w:pPr>
      <w:r w:rsidRPr="00DB4798">
        <w:rPr>
          <w:b/>
          <w:bCs/>
          <w:color w:val="000000" w:themeColor="text1"/>
          <w:sz w:val="22"/>
          <w:szCs w:val="22"/>
        </w:rPr>
        <w:lastRenderedPageBreak/>
        <w:t>*</w:t>
      </w:r>
      <w:r w:rsidRPr="00DB4798">
        <w:rPr>
          <w:color w:val="000000" w:themeColor="text1"/>
          <w:sz w:val="22"/>
          <w:szCs w:val="22"/>
        </w:rPr>
        <w:t xml:space="preserve"> </w:t>
      </w:r>
      <w:proofErr w:type="spellStart"/>
      <w:r w:rsidRPr="00DB4798">
        <w:rPr>
          <w:b/>
          <w:bCs/>
          <w:color w:val="000000" w:themeColor="text1"/>
          <w:sz w:val="22"/>
          <w:szCs w:val="22"/>
        </w:rPr>
        <w:t>Atkreipiame</w:t>
      </w:r>
      <w:proofErr w:type="spellEnd"/>
      <w:r w:rsidRPr="00DB4798">
        <w:rPr>
          <w:b/>
          <w:bCs/>
          <w:color w:val="000000" w:themeColor="text1"/>
          <w:sz w:val="22"/>
          <w:szCs w:val="22"/>
        </w:rPr>
        <w:t xml:space="preserve"> </w:t>
      </w:r>
      <w:proofErr w:type="spellStart"/>
      <w:r w:rsidRPr="00DB4798">
        <w:rPr>
          <w:b/>
          <w:bCs/>
          <w:color w:val="000000" w:themeColor="text1"/>
          <w:sz w:val="22"/>
          <w:szCs w:val="22"/>
        </w:rPr>
        <w:t>dėmesį</w:t>
      </w:r>
      <w:proofErr w:type="spellEnd"/>
      <w:r w:rsidRPr="00DB4798">
        <w:rPr>
          <w:color w:val="000000" w:themeColor="text1"/>
          <w:sz w:val="22"/>
          <w:szCs w:val="22"/>
        </w:rPr>
        <w:t xml:space="preserve">, </w:t>
      </w:r>
      <w:proofErr w:type="spellStart"/>
      <w:r w:rsidRPr="00DB4798">
        <w:rPr>
          <w:color w:val="000000" w:themeColor="text1"/>
          <w:sz w:val="22"/>
          <w:szCs w:val="22"/>
        </w:rPr>
        <w:t>kad</w:t>
      </w:r>
      <w:proofErr w:type="spellEnd"/>
      <w:r w:rsidRPr="00DB4798">
        <w:rPr>
          <w:color w:val="000000" w:themeColor="text1"/>
          <w:sz w:val="22"/>
          <w:szCs w:val="22"/>
        </w:rPr>
        <w:t xml:space="preserve"> </w:t>
      </w:r>
      <w:proofErr w:type="spellStart"/>
      <w:r w:rsidRPr="00DB4798">
        <w:rPr>
          <w:color w:val="000000" w:themeColor="text1"/>
          <w:sz w:val="22"/>
          <w:szCs w:val="22"/>
        </w:rPr>
        <w:t>Reglamentas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tiesioginio</w:t>
      </w:r>
      <w:proofErr w:type="spellEnd"/>
      <w:r w:rsidRPr="00DB4798">
        <w:rPr>
          <w:color w:val="000000" w:themeColor="text1"/>
          <w:sz w:val="22"/>
          <w:szCs w:val="22"/>
        </w:rPr>
        <w:t xml:space="preserve"> </w:t>
      </w:r>
      <w:proofErr w:type="spellStart"/>
      <w:r w:rsidRPr="00DB4798">
        <w:rPr>
          <w:color w:val="000000" w:themeColor="text1"/>
          <w:sz w:val="22"/>
          <w:szCs w:val="22"/>
        </w:rPr>
        <w:t>taikymo</w:t>
      </w:r>
      <w:proofErr w:type="spellEnd"/>
      <w:r w:rsidRPr="00DB4798">
        <w:rPr>
          <w:color w:val="000000" w:themeColor="text1"/>
          <w:sz w:val="22"/>
          <w:szCs w:val="22"/>
        </w:rPr>
        <w:t xml:space="preserve"> </w:t>
      </w:r>
      <w:proofErr w:type="spellStart"/>
      <w:r w:rsidRPr="00DB4798">
        <w:rPr>
          <w:color w:val="000000" w:themeColor="text1"/>
          <w:sz w:val="22"/>
          <w:szCs w:val="22"/>
        </w:rPr>
        <w:t>teisės</w:t>
      </w:r>
      <w:proofErr w:type="spellEnd"/>
      <w:r w:rsidRPr="00DB4798">
        <w:rPr>
          <w:color w:val="000000" w:themeColor="text1"/>
          <w:sz w:val="22"/>
          <w:szCs w:val="22"/>
        </w:rPr>
        <w:t xml:space="preserve"> </w:t>
      </w:r>
      <w:proofErr w:type="spellStart"/>
      <w:r w:rsidRPr="00DB4798">
        <w:rPr>
          <w:color w:val="000000" w:themeColor="text1"/>
          <w:sz w:val="22"/>
          <w:szCs w:val="22"/>
        </w:rPr>
        <w:t>aktas</w:t>
      </w:r>
      <w:proofErr w:type="spellEnd"/>
      <w:r w:rsidRPr="00DB4798">
        <w:rPr>
          <w:color w:val="000000" w:themeColor="text1"/>
          <w:sz w:val="22"/>
          <w:szCs w:val="22"/>
        </w:rPr>
        <w:t xml:space="preserve">, o </w:t>
      </w:r>
      <w:proofErr w:type="spellStart"/>
      <w:r w:rsidRPr="00DB4798">
        <w:rPr>
          <w:color w:val="000000" w:themeColor="text1"/>
          <w:sz w:val="22"/>
          <w:szCs w:val="22"/>
        </w:rPr>
        <w:t>juo</w:t>
      </w:r>
      <w:proofErr w:type="spellEnd"/>
      <w:r w:rsidRPr="00DB4798">
        <w:rPr>
          <w:color w:val="000000" w:themeColor="text1"/>
          <w:sz w:val="22"/>
          <w:szCs w:val="22"/>
        </w:rPr>
        <w:t xml:space="preserve"> </w:t>
      </w:r>
      <w:proofErr w:type="spellStart"/>
      <w:r w:rsidRPr="00DB4798">
        <w:rPr>
          <w:color w:val="000000" w:themeColor="text1"/>
          <w:sz w:val="22"/>
          <w:szCs w:val="22"/>
        </w:rPr>
        <w:t>patvirtintos</w:t>
      </w:r>
      <w:proofErr w:type="spellEnd"/>
      <w:r w:rsidRPr="00DB4798">
        <w:rPr>
          <w:color w:val="000000" w:themeColor="text1"/>
          <w:sz w:val="22"/>
          <w:szCs w:val="22"/>
        </w:rPr>
        <w:t xml:space="preserve"> </w:t>
      </w:r>
      <w:proofErr w:type="spellStart"/>
      <w:r w:rsidRPr="00DB4798">
        <w:rPr>
          <w:color w:val="000000" w:themeColor="text1"/>
          <w:sz w:val="22"/>
          <w:szCs w:val="22"/>
        </w:rPr>
        <w:t>ribojamosios</w:t>
      </w:r>
      <w:proofErr w:type="spellEnd"/>
      <w:r w:rsidRPr="00DB4798">
        <w:rPr>
          <w:color w:val="000000" w:themeColor="text1"/>
          <w:sz w:val="22"/>
          <w:szCs w:val="22"/>
        </w:rPr>
        <w:t xml:space="preserve"> </w:t>
      </w:r>
      <w:proofErr w:type="spellStart"/>
      <w:r w:rsidRPr="00DB4798">
        <w:rPr>
          <w:color w:val="000000" w:themeColor="text1"/>
          <w:sz w:val="22"/>
          <w:szCs w:val="22"/>
        </w:rPr>
        <w:t>priemonės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privalomos</w:t>
      </w:r>
      <w:proofErr w:type="spellEnd"/>
      <w:r w:rsidRPr="00DB4798">
        <w:rPr>
          <w:color w:val="000000" w:themeColor="text1"/>
          <w:sz w:val="22"/>
          <w:szCs w:val="22"/>
        </w:rPr>
        <w:t xml:space="preserve"> </w:t>
      </w:r>
      <w:proofErr w:type="spellStart"/>
      <w:r w:rsidRPr="00DB4798">
        <w:rPr>
          <w:color w:val="000000" w:themeColor="text1"/>
          <w:sz w:val="22"/>
          <w:szCs w:val="22"/>
        </w:rPr>
        <w:t>visiems</w:t>
      </w:r>
      <w:proofErr w:type="spellEnd"/>
      <w:r w:rsidRPr="00DB4798">
        <w:rPr>
          <w:color w:val="000000" w:themeColor="text1"/>
          <w:sz w:val="22"/>
          <w:szCs w:val="22"/>
        </w:rPr>
        <w:t xml:space="preserve"> </w:t>
      </w:r>
      <w:proofErr w:type="spellStart"/>
      <w:r w:rsidRPr="00DB4798">
        <w:rPr>
          <w:color w:val="000000" w:themeColor="text1"/>
          <w:sz w:val="22"/>
          <w:szCs w:val="22"/>
        </w:rPr>
        <w:t>fiziniams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juridiniams</w:t>
      </w:r>
      <w:proofErr w:type="spellEnd"/>
      <w:r w:rsidRPr="00DB4798">
        <w:rPr>
          <w:color w:val="000000" w:themeColor="text1"/>
          <w:sz w:val="22"/>
          <w:szCs w:val="22"/>
        </w:rPr>
        <w:t xml:space="preserve"> </w:t>
      </w:r>
      <w:proofErr w:type="spellStart"/>
      <w:r w:rsidRPr="00DB4798">
        <w:rPr>
          <w:color w:val="000000" w:themeColor="text1"/>
          <w:sz w:val="22"/>
          <w:szCs w:val="22"/>
        </w:rPr>
        <w:t>asmenims</w:t>
      </w:r>
      <w:proofErr w:type="spellEnd"/>
      <w:r w:rsidRPr="00DB4798">
        <w:rPr>
          <w:color w:val="000000" w:themeColor="text1"/>
          <w:sz w:val="22"/>
          <w:szCs w:val="22"/>
        </w:rPr>
        <w:t xml:space="preserve">. </w:t>
      </w:r>
      <w:proofErr w:type="spellStart"/>
      <w:r w:rsidRPr="00DB4798">
        <w:rPr>
          <w:color w:val="000000" w:themeColor="text1"/>
          <w:sz w:val="22"/>
          <w:szCs w:val="22"/>
        </w:rPr>
        <w:t>Plačiau</w:t>
      </w:r>
      <w:proofErr w:type="spellEnd"/>
      <w:r w:rsidRPr="00DB4798">
        <w:rPr>
          <w:color w:val="000000" w:themeColor="text1"/>
          <w:sz w:val="22"/>
          <w:szCs w:val="22"/>
        </w:rPr>
        <w:t xml:space="preserve"> </w:t>
      </w:r>
      <w:proofErr w:type="spellStart"/>
      <w:r w:rsidRPr="00DB4798">
        <w:rPr>
          <w:color w:val="000000" w:themeColor="text1"/>
          <w:sz w:val="22"/>
          <w:szCs w:val="22"/>
        </w:rPr>
        <w:t>apie</w:t>
      </w:r>
      <w:proofErr w:type="spellEnd"/>
      <w:r w:rsidRPr="00DB4798">
        <w:rPr>
          <w:color w:val="000000" w:themeColor="text1"/>
          <w:sz w:val="22"/>
          <w:szCs w:val="22"/>
        </w:rPr>
        <w:t xml:space="preserve"> </w:t>
      </w:r>
      <w:proofErr w:type="spellStart"/>
      <w:r w:rsidRPr="00DB4798">
        <w:rPr>
          <w:color w:val="000000" w:themeColor="text1"/>
          <w:sz w:val="22"/>
          <w:szCs w:val="22"/>
        </w:rPr>
        <w:t>ribojamąsias</w:t>
      </w:r>
      <w:proofErr w:type="spellEnd"/>
      <w:r w:rsidRPr="00DB4798">
        <w:rPr>
          <w:color w:val="000000" w:themeColor="text1"/>
          <w:sz w:val="22"/>
          <w:szCs w:val="22"/>
        </w:rPr>
        <w:t xml:space="preserve"> </w:t>
      </w:r>
      <w:proofErr w:type="spellStart"/>
      <w:r w:rsidRPr="00DB4798">
        <w:rPr>
          <w:color w:val="000000" w:themeColor="text1"/>
          <w:sz w:val="22"/>
          <w:szCs w:val="22"/>
        </w:rPr>
        <w:t>priemones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taikomas</w:t>
      </w:r>
      <w:proofErr w:type="spellEnd"/>
      <w:r w:rsidRPr="00DB4798">
        <w:rPr>
          <w:color w:val="000000" w:themeColor="text1"/>
          <w:sz w:val="22"/>
          <w:szCs w:val="22"/>
        </w:rPr>
        <w:t xml:space="preserve"> </w:t>
      </w:r>
      <w:proofErr w:type="spellStart"/>
      <w:r w:rsidRPr="00DB4798">
        <w:rPr>
          <w:color w:val="000000" w:themeColor="text1"/>
          <w:sz w:val="22"/>
          <w:szCs w:val="22"/>
        </w:rPr>
        <w:t>išimtis</w:t>
      </w:r>
      <w:proofErr w:type="spellEnd"/>
      <w:r w:rsidRPr="00DB4798">
        <w:rPr>
          <w:color w:val="000000" w:themeColor="text1"/>
          <w:sz w:val="22"/>
          <w:szCs w:val="22"/>
        </w:rPr>
        <w:t xml:space="preserve">: </w:t>
      </w:r>
      <w:hyperlink r:id="rId47" w:history="1">
        <w:r w:rsidRPr="00DB4798">
          <w:rPr>
            <w:rStyle w:val="Hipersaitas"/>
            <w:sz w:val="22"/>
            <w:szCs w:val="22"/>
          </w:rPr>
          <w:t>https://vpt.lrv.lt/lt/naujienos/viesuosiuose-pirkimuose-europos-sajungos-ribojimai-del-rusijos-pradeto-karo-ukrainoje</w:t>
        </w:r>
      </w:hyperlink>
      <w:r w:rsidRPr="00DB4798">
        <w:rPr>
          <w:color w:val="000000" w:themeColor="text1"/>
          <w:sz w:val="22"/>
          <w:szCs w:val="22"/>
        </w:rPr>
        <w:t xml:space="preserve">  </w:t>
      </w:r>
      <w:proofErr w:type="spellStart"/>
      <w:r w:rsidRPr="00DB4798">
        <w:rPr>
          <w:color w:val="000000" w:themeColor="text1"/>
          <w:sz w:val="22"/>
          <w:szCs w:val="22"/>
        </w:rPr>
        <w:t>bei</w:t>
      </w:r>
      <w:proofErr w:type="spellEnd"/>
      <w:r w:rsidRPr="00DB4798">
        <w:rPr>
          <w:color w:val="000000" w:themeColor="text1"/>
          <w:sz w:val="22"/>
          <w:szCs w:val="22"/>
        </w:rPr>
        <w:t xml:space="preserve"> </w:t>
      </w:r>
      <w:hyperlink r:id="rId48" w:history="1">
        <w:r w:rsidRPr="00DB4798">
          <w:rPr>
            <w:rStyle w:val="Hipersaitas"/>
            <w:sz w:val="22"/>
            <w:szCs w:val="22"/>
          </w:rPr>
          <w:t>https://vpt.lrv.lt/lt/naujienos/vpt-atnaujina-informacija-del-tarybos-reglamento-es-2022-576-taikymo-viesuosiuose-pirkimuose?fbclid=IwAR1kCH7nE8JY97VYcxyVDxXuKmhiqAEC2hcax3CMSf7VkEm9NOg4BueTl_Y&amp;fs=e&amp;s=cl</w:t>
        </w:r>
      </w:hyperlink>
    </w:p>
    <w:p w14:paraId="28043BCF" w14:textId="77777777" w:rsidR="00263C28" w:rsidRPr="00E606BE" w:rsidRDefault="00263C28" w:rsidP="00263C28">
      <w:pPr>
        <w:rPr>
          <w:bCs/>
          <w:color w:val="000000" w:themeColor="text1"/>
          <w:sz w:val="22"/>
          <w:szCs w:val="22"/>
          <w:lang w:val="lt-LT"/>
        </w:rPr>
      </w:pPr>
    </w:p>
    <w:p w14:paraId="45772B7F" w14:textId="77777777" w:rsidR="00263C28" w:rsidRPr="00172B3B" w:rsidRDefault="00263C28" w:rsidP="00263C28">
      <w:pPr>
        <w:pStyle w:val="Pagrindinistekstas"/>
        <w:spacing w:after="0"/>
        <w:jc w:val="both"/>
        <w:rPr>
          <w:sz w:val="21"/>
          <w:szCs w:val="21"/>
        </w:rPr>
      </w:pPr>
      <w:r w:rsidRPr="00172B3B">
        <w:rPr>
          <w:sz w:val="21"/>
          <w:szCs w:val="21"/>
        </w:rPr>
        <w:t xml:space="preserve">Informacija apie kiekvieno tiekėjų grupės partnerio </w:t>
      </w:r>
      <w:r w:rsidRPr="00172B3B">
        <w:rPr>
          <w:b/>
          <w:bCs/>
          <w:sz w:val="21"/>
          <w:szCs w:val="21"/>
        </w:rPr>
        <w:t>savo jėgomis</w:t>
      </w:r>
      <w:r w:rsidRPr="00172B3B">
        <w:rPr>
          <w:sz w:val="21"/>
          <w:szCs w:val="21"/>
        </w:rPr>
        <w:t xml:space="preserve"> numatomų atlikti darbų</w:t>
      </w:r>
      <w:r w:rsidRPr="00172B3B">
        <w:rPr>
          <w:sz w:val="21"/>
          <w:szCs w:val="21"/>
          <w:lang w:val="lt-LT"/>
        </w:rPr>
        <w:t>/pristatyti prekių/teikti paslaugų</w:t>
      </w:r>
      <w:r w:rsidRPr="00172B3B">
        <w:rPr>
          <w:sz w:val="21"/>
          <w:szCs w:val="21"/>
        </w:rPr>
        <w:t xml:space="preserve"> dalies vertę (pildoma, kai pasiūlymą pateikia tiekėjų grupė):</w:t>
      </w:r>
    </w:p>
    <w:tbl>
      <w:tblPr>
        <w:tblStyle w:val="Lentelstinklelis"/>
        <w:tblW w:w="9918" w:type="dxa"/>
        <w:tblLook w:val="04A0" w:firstRow="1" w:lastRow="0" w:firstColumn="1" w:lastColumn="0" w:noHBand="0" w:noVBand="1"/>
      </w:tblPr>
      <w:tblGrid>
        <w:gridCol w:w="651"/>
        <w:gridCol w:w="1442"/>
        <w:gridCol w:w="3503"/>
        <w:gridCol w:w="1240"/>
        <w:gridCol w:w="1374"/>
        <w:gridCol w:w="1708"/>
      </w:tblGrid>
      <w:tr w:rsidR="00263C28" w:rsidRPr="00172B3B" w14:paraId="42B5C004" w14:textId="77777777" w:rsidTr="00263C28">
        <w:trPr>
          <w:trHeight w:val="559"/>
        </w:trPr>
        <w:tc>
          <w:tcPr>
            <w:tcW w:w="651" w:type="dxa"/>
            <w:vMerge w:val="restart"/>
            <w:tcBorders>
              <w:top w:val="single" w:sz="4" w:space="0" w:color="auto"/>
              <w:left w:val="single" w:sz="4" w:space="0" w:color="auto"/>
              <w:bottom w:val="single" w:sz="4" w:space="0" w:color="auto"/>
              <w:right w:val="single" w:sz="4" w:space="0" w:color="auto"/>
            </w:tcBorders>
            <w:vAlign w:val="center"/>
            <w:hideMark/>
          </w:tcPr>
          <w:p w14:paraId="07CC82ED"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Eil. Nr.</w:t>
            </w:r>
          </w:p>
        </w:tc>
        <w:tc>
          <w:tcPr>
            <w:tcW w:w="1442" w:type="dxa"/>
            <w:vMerge w:val="restart"/>
            <w:tcBorders>
              <w:top w:val="single" w:sz="4" w:space="0" w:color="auto"/>
              <w:left w:val="single" w:sz="4" w:space="0" w:color="auto"/>
              <w:bottom w:val="single" w:sz="4" w:space="0" w:color="auto"/>
              <w:right w:val="single" w:sz="4" w:space="0" w:color="auto"/>
            </w:tcBorders>
            <w:vAlign w:val="center"/>
            <w:hideMark/>
          </w:tcPr>
          <w:p w14:paraId="4BC78521"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eastAsia="en-US"/>
              </w:rPr>
              <w:t>Partnerio pavadinimas</w:t>
            </w:r>
            <w:r w:rsidRPr="00172B3B">
              <w:rPr>
                <w:bCs/>
                <w:sz w:val="21"/>
                <w:szCs w:val="21"/>
                <w:lang w:val="lt-LT" w:eastAsia="en-US"/>
              </w:rPr>
              <w:t>, kodas</w:t>
            </w:r>
          </w:p>
        </w:tc>
        <w:tc>
          <w:tcPr>
            <w:tcW w:w="3503" w:type="dxa"/>
            <w:vMerge w:val="restart"/>
            <w:tcBorders>
              <w:top w:val="single" w:sz="4" w:space="0" w:color="auto"/>
              <w:left w:val="single" w:sz="4" w:space="0" w:color="auto"/>
              <w:bottom w:val="single" w:sz="4" w:space="0" w:color="auto"/>
              <w:right w:val="single" w:sz="4" w:space="0" w:color="auto"/>
            </w:tcBorders>
            <w:vAlign w:val="center"/>
            <w:hideMark/>
          </w:tcPr>
          <w:p w14:paraId="404B2452"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2614" w:type="dxa"/>
            <w:gridSpan w:val="2"/>
            <w:tcBorders>
              <w:top w:val="single" w:sz="4" w:space="0" w:color="auto"/>
              <w:left w:val="single" w:sz="4" w:space="0" w:color="auto"/>
              <w:bottom w:val="single" w:sz="4" w:space="0" w:color="auto"/>
              <w:right w:val="single" w:sz="4" w:space="0" w:color="auto"/>
            </w:tcBorders>
            <w:vAlign w:val="center"/>
            <w:hideMark/>
          </w:tcPr>
          <w:p w14:paraId="1DBD35C2"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Partnerio darbų dalies vertė pasiūlymo kainoje</w:t>
            </w:r>
          </w:p>
        </w:tc>
        <w:tc>
          <w:tcPr>
            <w:tcW w:w="1708" w:type="dxa"/>
            <w:tcBorders>
              <w:top w:val="single" w:sz="4" w:space="0" w:color="auto"/>
              <w:left w:val="single" w:sz="4" w:space="0" w:color="auto"/>
              <w:bottom w:val="single" w:sz="4" w:space="0" w:color="auto"/>
              <w:right w:val="single" w:sz="4" w:space="0" w:color="auto"/>
            </w:tcBorders>
            <w:hideMark/>
          </w:tcPr>
          <w:p w14:paraId="7EC41064"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val="lt-LT" w:eastAsia="en-US"/>
              </w:rPr>
              <w:t>Kuriai pirkimo daliai (jei pirkimas skirstomas į dalis)</w:t>
            </w:r>
          </w:p>
        </w:tc>
      </w:tr>
      <w:tr w:rsidR="00263C28" w:rsidRPr="00172B3B" w14:paraId="01C0FE5B" w14:textId="77777777" w:rsidTr="00263C28">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444AD" w14:textId="77777777" w:rsidR="00263C28" w:rsidRPr="00172B3B" w:rsidRDefault="00263C28" w:rsidP="00232637">
            <w:pPr>
              <w:rPr>
                <w:bCs/>
                <w:sz w:val="21"/>
                <w:szCs w:val="21"/>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1B77EA" w14:textId="77777777" w:rsidR="00263C28" w:rsidRPr="00172B3B" w:rsidRDefault="00263C28" w:rsidP="00232637">
            <w:pPr>
              <w:rPr>
                <w:bCs/>
                <w:sz w:val="21"/>
                <w:szCs w:val="21"/>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D42864" w14:textId="77777777" w:rsidR="00263C28" w:rsidRPr="00172B3B" w:rsidRDefault="00263C28" w:rsidP="00232637">
            <w:pPr>
              <w:rPr>
                <w:bCs/>
                <w:sz w:val="21"/>
                <w:szCs w:val="21"/>
                <w:lang w:val="lt-LT"/>
              </w:rPr>
            </w:pPr>
          </w:p>
        </w:tc>
        <w:tc>
          <w:tcPr>
            <w:tcW w:w="1240" w:type="dxa"/>
            <w:tcBorders>
              <w:top w:val="single" w:sz="4" w:space="0" w:color="auto"/>
              <w:left w:val="single" w:sz="4" w:space="0" w:color="auto"/>
              <w:bottom w:val="single" w:sz="4" w:space="0" w:color="auto"/>
              <w:right w:val="single" w:sz="4" w:space="0" w:color="auto"/>
            </w:tcBorders>
            <w:hideMark/>
          </w:tcPr>
          <w:p w14:paraId="7E1E831A" w14:textId="77777777" w:rsidR="00263C28" w:rsidRPr="00172B3B" w:rsidRDefault="00263C28" w:rsidP="00232637">
            <w:pPr>
              <w:pStyle w:val="Pagrindinistekstas"/>
              <w:spacing w:after="0"/>
              <w:rPr>
                <w:bCs/>
                <w:sz w:val="21"/>
                <w:szCs w:val="21"/>
                <w:lang w:eastAsia="en-US"/>
              </w:rPr>
            </w:pPr>
            <w:r w:rsidRPr="00172B3B">
              <w:rPr>
                <w:bCs/>
                <w:sz w:val="21"/>
                <w:szCs w:val="21"/>
                <w:lang w:eastAsia="en-US"/>
              </w:rPr>
              <w:t>Eur su PVM</w:t>
            </w:r>
          </w:p>
        </w:tc>
        <w:tc>
          <w:tcPr>
            <w:tcW w:w="1374" w:type="dxa"/>
            <w:tcBorders>
              <w:top w:val="single" w:sz="4" w:space="0" w:color="auto"/>
              <w:left w:val="single" w:sz="4" w:space="0" w:color="auto"/>
              <w:bottom w:val="single" w:sz="4" w:space="0" w:color="auto"/>
              <w:right w:val="single" w:sz="4" w:space="0" w:color="auto"/>
            </w:tcBorders>
            <w:hideMark/>
          </w:tcPr>
          <w:p w14:paraId="73988988" w14:textId="77777777" w:rsidR="00263C28" w:rsidRPr="00172B3B" w:rsidRDefault="00263C28" w:rsidP="00232637">
            <w:pPr>
              <w:pStyle w:val="Pagrindinistekstas"/>
              <w:spacing w:after="0"/>
              <w:rPr>
                <w:bCs/>
                <w:sz w:val="21"/>
                <w:szCs w:val="21"/>
                <w:lang w:eastAsia="en-US"/>
              </w:rPr>
            </w:pPr>
            <w:r w:rsidRPr="00172B3B">
              <w:rPr>
                <w:bCs/>
                <w:sz w:val="21"/>
                <w:szCs w:val="21"/>
                <w:lang w:eastAsia="en-US"/>
              </w:rPr>
              <w:t>Proc.</w:t>
            </w:r>
          </w:p>
        </w:tc>
        <w:tc>
          <w:tcPr>
            <w:tcW w:w="1708" w:type="dxa"/>
            <w:tcBorders>
              <w:top w:val="single" w:sz="4" w:space="0" w:color="auto"/>
              <w:left w:val="single" w:sz="4" w:space="0" w:color="auto"/>
              <w:bottom w:val="single" w:sz="4" w:space="0" w:color="auto"/>
              <w:right w:val="single" w:sz="4" w:space="0" w:color="auto"/>
            </w:tcBorders>
          </w:tcPr>
          <w:p w14:paraId="3DE127CF" w14:textId="77777777" w:rsidR="00263C28" w:rsidRPr="00172B3B" w:rsidRDefault="00263C28" w:rsidP="00232637">
            <w:pPr>
              <w:pStyle w:val="Pagrindinistekstas"/>
              <w:spacing w:after="0"/>
              <w:jc w:val="center"/>
              <w:rPr>
                <w:bCs/>
                <w:sz w:val="21"/>
                <w:szCs w:val="21"/>
                <w:lang w:eastAsia="en-US"/>
              </w:rPr>
            </w:pPr>
          </w:p>
        </w:tc>
      </w:tr>
      <w:tr w:rsidR="00263C28" w:rsidRPr="00172B3B" w14:paraId="6533FC80" w14:textId="77777777" w:rsidTr="00263C28">
        <w:trPr>
          <w:trHeight w:val="279"/>
        </w:trPr>
        <w:tc>
          <w:tcPr>
            <w:tcW w:w="651" w:type="dxa"/>
            <w:tcBorders>
              <w:top w:val="single" w:sz="4" w:space="0" w:color="auto"/>
              <w:left w:val="single" w:sz="4" w:space="0" w:color="auto"/>
              <w:bottom w:val="single" w:sz="4" w:space="0" w:color="auto"/>
              <w:right w:val="single" w:sz="4" w:space="0" w:color="auto"/>
            </w:tcBorders>
          </w:tcPr>
          <w:p w14:paraId="63EA877A" w14:textId="77777777" w:rsidR="00263C28" w:rsidRPr="00172B3B" w:rsidRDefault="00263C28" w:rsidP="00232637">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375C49C9" w14:textId="77777777" w:rsidR="00263C28" w:rsidRPr="00172B3B" w:rsidRDefault="00263C28" w:rsidP="00232637">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6A87752A" w14:textId="77777777" w:rsidR="00263C28" w:rsidRPr="00172B3B" w:rsidRDefault="00263C28" w:rsidP="00232637">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69A6C198" w14:textId="77777777" w:rsidR="00263C28" w:rsidRPr="00172B3B" w:rsidRDefault="00263C28" w:rsidP="00232637">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3D5DCF4B" w14:textId="77777777" w:rsidR="00263C28" w:rsidRPr="00172B3B" w:rsidRDefault="00263C28" w:rsidP="00232637">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52E63960" w14:textId="77777777" w:rsidR="00263C28" w:rsidRPr="00172B3B" w:rsidRDefault="00263C28" w:rsidP="00232637">
            <w:pPr>
              <w:pStyle w:val="Pagrindinistekstas"/>
              <w:spacing w:after="0"/>
              <w:rPr>
                <w:bCs/>
                <w:sz w:val="21"/>
                <w:szCs w:val="21"/>
                <w:lang w:eastAsia="en-US"/>
              </w:rPr>
            </w:pPr>
          </w:p>
        </w:tc>
      </w:tr>
      <w:tr w:rsidR="00263C28" w:rsidRPr="00172B3B" w14:paraId="121BBF59" w14:textId="77777777" w:rsidTr="00263C28">
        <w:trPr>
          <w:trHeight w:val="279"/>
        </w:trPr>
        <w:tc>
          <w:tcPr>
            <w:tcW w:w="651" w:type="dxa"/>
            <w:tcBorders>
              <w:top w:val="single" w:sz="4" w:space="0" w:color="auto"/>
              <w:left w:val="single" w:sz="4" w:space="0" w:color="auto"/>
              <w:bottom w:val="single" w:sz="4" w:space="0" w:color="auto"/>
              <w:right w:val="single" w:sz="4" w:space="0" w:color="auto"/>
            </w:tcBorders>
          </w:tcPr>
          <w:p w14:paraId="166AB888" w14:textId="77777777" w:rsidR="00263C28" w:rsidRPr="00172B3B" w:rsidRDefault="00263C28" w:rsidP="00232637">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173600D1" w14:textId="77777777" w:rsidR="00263C28" w:rsidRPr="00172B3B" w:rsidRDefault="00263C28" w:rsidP="00232637">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0DCA0960" w14:textId="77777777" w:rsidR="00263C28" w:rsidRPr="00172B3B" w:rsidRDefault="00263C28" w:rsidP="00232637">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1AD66B3D" w14:textId="77777777" w:rsidR="00263C28" w:rsidRPr="00172B3B" w:rsidRDefault="00263C28" w:rsidP="00232637">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2EDCC1F4" w14:textId="77777777" w:rsidR="00263C28" w:rsidRPr="00172B3B" w:rsidRDefault="00263C28" w:rsidP="00232637">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6609695B" w14:textId="77777777" w:rsidR="00263C28" w:rsidRPr="00172B3B" w:rsidRDefault="00263C28" w:rsidP="00232637">
            <w:pPr>
              <w:pStyle w:val="Pagrindinistekstas"/>
              <w:spacing w:after="0"/>
              <w:rPr>
                <w:bCs/>
                <w:sz w:val="21"/>
                <w:szCs w:val="21"/>
                <w:lang w:eastAsia="en-US"/>
              </w:rPr>
            </w:pPr>
          </w:p>
        </w:tc>
      </w:tr>
      <w:tr w:rsidR="00263C28" w:rsidRPr="00172B3B" w14:paraId="0126752B" w14:textId="77777777" w:rsidTr="00263C28">
        <w:trPr>
          <w:trHeight w:val="264"/>
        </w:trPr>
        <w:tc>
          <w:tcPr>
            <w:tcW w:w="5596" w:type="dxa"/>
            <w:gridSpan w:val="3"/>
            <w:tcBorders>
              <w:top w:val="single" w:sz="4" w:space="0" w:color="auto"/>
              <w:left w:val="single" w:sz="4" w:space="0" w:color="auto"/>
              <w:bottom w:val="single" w:sz="4" w:space="0" w:color="auto"/>
              <w:right w:val="single" w:sz="4" w:space="0" w:color="auto"/>
            </w:tcBorders>
            <w:hideMark/>
          </w:tcPr>
          <w:p w14:paraId="4D887367" w14:textId="77777777" w:rsidR="00263C28" w:rsidRPr="00172B3B" w:rsidRDefault="00263C28" w:rsidP="00232637">
            <w:pPr>
              <w:pStyle w:val="Pagrindinistekstas"/>
              <w:spacing w:after="0"/>
              <w:jc w:val="right"/>
              <w:rPr>
                <w:bCs/>
                <w:sz w:val="21"/>
                <w:szCs w:val="21"/>
                <w:lang w:eastAsia="en-US"/>
              </w:rPr>
            </w:pPr>
            <w:r w:rsidRPr="00172B3B">
              <w:rPr>
                <w:bCs/>
                <w:sz w:val="21"/>
                <w:szCs w:val="21"/>
                <w:lang w:eastAsia="en-US"/>
              </w:rPr>
              <w:t>Viso:</w:t>
            </w:r>
          </w:p>
        </w:tc>
        <w:tc>
          <w:tcPr>
            <w:tcW w:w="1240" w:type="dxa"/>
            <w:tcBorders>
              <w:top w:val="single" w:sz="4" w:space="0" w:color="auto"/>
              <w:left w:val="single" w:sz="4" w:space="0" w:color="auto"/>
              <w:bottom w:val="single" w:sz="4" w:space="0" w:color="auto"/>
              <w:right w:val="single" w:sz="4" w:space="0" w:color="auto"/>
            </w:tcBorders>
          </w:tcPr>
          <w:p w14:paraId="06C0077F" w14:textId="77777777" w:rsidR="00263C28" w:rsidRPr="00172B3B" w:rsidRDefault="00263C28" w:rsidP="00232637">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0FEC34C8" w14:textId="77777777" w:rsidR="00263C28" w:rsidRPr="00172B3B" w:rsidRDefault="00263C28" w:rsidP="00232637">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73B1A57C" w14:textId="77777777" w:rsidR="00263C28" w:rsidRPr="00172B3B" w:rsidRDefault="00263C28" w:rsidP="00232637">
            <w:pPr>
              <w:pStyle w:val="Pagrindinistekstas"/>
              <w:spacing w:after="0"/>
              <w:rPr>
                <w:bCs/>
                <w:sz w:val="21"/>
                <w:szCs w:val="21"/>
                <w:lang w:eastAsia="en-US"/>
              </w:rPr>
            </w:pPr>
          </w:p>
        </w:tc>
      </w:tr>
    </w:tbl>
    <w:p w14:paraId="3B69B47C" w14:textId="77777777" w:rsidR="00263C28" w:rsidRPr="00172B3B" w:rsidRDefault="00263C28" w:rsidP="00263C28">
      <w:pPr>
        <w:pStyle w:val="Pagrindinistekstas"/>
        <w:spacing w:after="0"/>
        <w:rPr>
          <w:sz w:val="21"/>
          <w:szCs w:val="21"/>
          <w:lang w:eastAsia="en-US"/>
        </w:rPr>
      </w:pPr>
    </w:p>
    <w:p w14:paraId="613DC5EC" w14:textId="77777777" w:rsidR="00263C28" w:rsidRPr="00172B3B" w:rsidRDefault="00263C28" w:rsidP="00263C28">
      <w:pPr>
        <w:pStyle w:val="Pagrindinistekstas"/>
        <w:spacing w:after="0"/>
        <w:jc w:val="both"/>
        <w:rPr>
          <w:sz w:val="21"/>
          <w:szCs w:val="21"/>
        </w:rPr>
      </w:pPr>
      <w:r w:rsidRPr="00172B3B">
        <w:rPr>
          <w:sz w:val="21"/>
          <w:szCs w:val="21"/>
        </w:rPr>
        <w:t xml:space="preserve">Informacija apie visus tiekėjo pirkimo sutarties vykdymui pasitelkiamus trečiuosius asmenis (subtiekėjus ir/ar ūkio subjektus): </w:t>
      </w:r>
    </w:p>
    <w:tbl>
      <w:tblPr>
        <w:tblStyle w:val="Lentelstinklelis"/>
        <w:tblW w:w="9918" w:type="dxa"/>
        <w:tblLook w:val="04A0" w:firstRow="1" w:lastRow="0" w:firstColumn="1" w:lastColumn="0" w:noHBand="0" w:noVBand="1"/>
      </w:tblPr>
      <w:tblGrid>
        <w:gridCol w:w="562"/>
        <w:gridCol w:w="1843"/>
        <w:gridCol w:w="1559"/>
        <w:gridCol w:w="1276"/>
        <w:gridCol w:w="1559"/>
        <w:gridCol w:w="1701"/>
        <w:gridCol w:w="1418"/>
      </w:tblGrid>
      <w:tr w:rsidR="00263C28" w:rsidRPr="00172B3B" w14:paraId="7E209E7B" w14:textId="77777777" w:rsidTr="00263C28">
        <w:trPr>
          <w:trHeight w:val="891"/>
        </w:trPr>
        <w:tc>
          <w:tcPr>
            <w:tcW w:w="562" w:type="dxa"/>
            <w:tcBorders>
              <w:top w:val="single" w:sz="4" w:space="0" w:color="auto"/>
              <w:left w:val="single" w:sz="4" w:space="0" w:color="auto"/>
              <w:bottom w:val="single" w:sz="4" w:space="0" w:color="auto"/>
              <w:right w:val="single" w:sz="4" w:space="0" w:color="auto"/>
            </w:tcBorders>
            <w:vAlign w:val="center"/>
            <w:hideMark/>
          </w:tcPr>
          <w:p w14:paraId="19DEE1FA"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Eil. Nr.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8FF53C"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Trečiojo asmens (subtiekėjo ar ūkio subjekto) pavadinimas, kodas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BFC83A"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Subtiekėjas</w:t>
            </w:r>
            <w:r w:rsidRPr="00172B3B">
              <w:rPr>
                <w:bCs/>
                <w:sz w:val="21"/>
                <w:szCs w:val="21"/>
                <w:vertAlign w:val="superscript"/>
                <w:lang w:eastAsia="en-US"/>
              </w:rPr>
              <w:t>*</w:t>
            </w:r>
            <w:r w:rsidRPr="00172B3B">
              <w:rPr>
                <w:bCs/>
                <w:sz w:val="21"/>
                <w:szCs w:val="21"/>
                <w:lang w:eastAsia="en-US"/>
              </w:rPr>
              <w:t xml:space="preserve"> (</w:t>
            </w:r>
            <w:r w:rsidRPr="00172B3B">
              <w:rPr>
                <w:bCs/>
                <w:i/>
                <w:iCs/>
                <w:sz w:val="21"/>
                <w:szCs w:val="21"/>
                <w:lang w:eastAsia="en-US"/>
              </w:rPr>
              <w:t>pažymėti X, jei taikoma</w:t>
            </w:r>
            <w:r w:rsidRPr="00172B3B">
              <w:rPr>
                <w:bCs/>
                <w:sz w:val="21"/>
                <w:szCs w:val="21"/>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713335" w14:textId="77777777" w:rsidR="00263C28" w:rsidRPr="00172B3B" w:rsidRDefault="00263C28" w:rsidP="00263C28">
            <w:pPr>
              <w:ind w:firstLine="0"/>
              <w:rPr>
                <w:bCs/>
                <w:sz w:val="21"/>
                <w:szCs w:val="21"/>
              </w:rPr>
            </w:pPr>
            <w:proofErr w:type="spellStart"/>
            <w:r w:rsidRPr="00172B3B">
              <w:rPr>
                <w:bCs/>
                <w:sz w:val="21"/>
                <w:szCs w:val="21"/>
              </w:rPr>
              <w:t>Ūkio</w:t>
            </w:r>
            <w:proofErr w:type="spellEnd"/>
            <w:r w:rsidRPr="00172B3B">
              <w:rPr>
                <w:bCs/>
                <w:sz w:val="21"/>
                <w:szCs w:val="21"/>
              </w:rPr>
              <w:t xml:space="preserve"> </w:t>
            </w:r>
            <w:proofErr w:type="spellStart"/>
            <w:r w:rsidRPr="00172B3B">
              <w:rPr>
                <w:bCs/>
                <w:sz w:val="21"/>
                <w:szCs w:val="21"/>
              </w:rPr>
              <w:t>subjektas</w:t>
            </w:r>
            <w:proofErr w:type="spellEnd"/>
            <w:r w:rsidRPr="00172B3B">
              <w:rPr>
                <w:bCs/>
                <w:sz w:val="21"/>
                <w:szCs w:val="21"/>
                <w:vertAlign w:val="superscript"/>
              </w:rPr>
              <w:t>**</w:t>
            </w:r>
          </w:p>
          <w:p w14:paraId="4CC665CC" w14:textId="2746EFC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w:t>
            </w:r>
            <w:r w:rsidRPr="00172B3B">
              <w:rPr>
                <w:bCs/>
                <w:i/>
                <w:iCs/>
                <w:sz w:val="21"/>
                <w:szCs w:val="21"/>
                <w:lang w:eastAsia="en-US"/>
              </w:rPr>
              <w:t>pažymėti X, jei taikoma</w:t>
            </w:r>
            <w:r w:rsidRPr="00172B3B">
              <w:rPr>
                <w:bCs/>
                <w:sz w:val="21"/>
                <w:szCs w:val="21"/>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3C3286"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6B42B5" w14:textId="77777777" w:rsidR="00263C28" w:rsidRPr="00172B3B" w:rsidRDefault="00263C28" w:rsidP="00263C28">
            <w:pPr>
              <w:pStyle w:val="Pagrindinistekstas"/>
              <w:spacing w:after="0"/>
              <w:ind w:firstLine="0"/>
              <w:rPr>
                <w:bCs/>
                <w:sz w:val="21"/>
                <w:szCs w:val="21"/>
                <w:lang w:eastAsia="en-US"/>
              </w:rPr>
            </w:pPr>
            <w:r w:rsidRPr="00172B3B">
              <w:rPr>
                <w:bCs/>
                <w:sz w:val="21"/>
                <w:szCs w:val="21"/>
                <w:lang w:eastAsia="en-US"/>
              </w:rPr>
              <w:t>Pirkimo sutarties dalis (procentais) pasiūlymo kainoje, kuriai ketinama pasitelkti trečiuosius asmenis</w:t>
            </w:r>
          </w:p>
        </w:tc>
        <w:tc>
          <w:tcPr>
            <w:tcW w:w="1418" w:type="dxa"/>
            <w:tcBorders>
              <w:top w:val="single" w:sz="4" w:space="0" w:color="auto"/>
              <w:left w:val="single" w:sz="4" w:space="0" w:color="auto"/>
              <w:bottom w:val="single" w:sz="4" w:space="0" w:color="auto"/>
              <w:right w:val="single" w:sz="4" w:space="0" w:color="auto"/>
            </w:tcBorders>
            <w:hideMark/>
          </w:tcPr>
          <w:p w14:paraId="4FEACF54" w14:textId="77777777" w:rsidR="00263C28" w:rsidRPr="00172B3B" w:rsidRDefault="00263C28" w:rsidP="00263C28">
            <w:pPr>
              <w:pStyle w:val="Pagrindinistekstas"/>
              <w:spacing w:after="0"/>
              <w:ind w:firstLine="0"/>
              <w:rPr>
                <w:bCs/>
                <w:sz w:val="21"/>
                <w:szCs w:val="21"/>
                <w:lang w:val="lt-LT" w:eastAsia="en-US"/>
              </w:rPr>
            </w:pPr>
            <w:r w:rsidRPr="00172B3B">
              <w:rPr>
                <w:bCs/>
                <w:sz w:val="21"/>
                <w:szCs w:val="21"/>
                <w:lang w:val="lt-LT" w:eastAsia="en-US"/>
              </w:rPr>
              <w:t>Kuriai pirkimo daliai (jei pirkimas skirstomas į dalis)</w:t>
            </w:r>
          </w:p>
        </w:tc>
      </w:tr>
      <w:tr w:rsidR="00263C28" w:rsidRPr="00172B3B" w14:paraId="6587AFF3" w14:textId="77777777" w:rsidTr="00263C28">
        <w:trPr>
          <w:trHeight w:val="276"/>
        </w:trPr>
        <w:tc>
          <w:tcPr>
            <w:tcW w:w="562" w:type="dxa"/>
            <w:tcBorders>
              <w:top w:val="single" w:sz="4" w:space="0" w:color="auto"/>
              <w:left w:val="single" w:sz="4" w:space="0" w:color="auto"/>
              <w:bottom w:val="single" w:sz="4" w:space="0" w:color="auto"/>
              <w:right w:val="single" w:sz="4" w:space="0" w:color="auto"/>
            </w:tcBorders>
          </w:tcPr>
          <w:p w14:paraId="446CD423" w14:textId="77777777" w:rsidR="00263C28" w:rsidRPr="00172B3B" w:rsidRDefault="00263C28" w:rsidP="00232637">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1E131B82" w14:textId="77777777" w:rsidR="00263C28" w:rsidRPr="00172B3B" w:rsidRDefault="00263C28" w:rsidP="00232637">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5E130711" w14:textId="77777777" w:rsidR="00263C28" w:rsidRPr="00172B3B" w:rsidRDefault="00263C28" w:rsidP="00232637">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1B0303E6" w14:textId="77777777" w:rsidR="00263C28" w:rsidRPr="00172B3B" w:rsidRDefault="00263C28" w:rsidP="00232637">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5DB95789" w14:textId="77777777" w:rsidR="00263C28" w:rsidRPr="00172B3B" w:rsidRDefault="00263C28" w:rsidP="00232637">
            <w:pPr>
              <w:pStyle w:val="Pagrindinistekstas"/>
              <w:spacing w:after="0"/>
              <w:rPr>
                <w:bCs/>
                <w:sz w:val="21"/>
                <w:szCs w:val="21"/>
                <w:lang w:eastAsia="en-US"/>
              </w:rPr>
            </w:pPr>
          </w:p>
        </w:tc>
        <w:tc>
          <w:tcPr>
            <w:tcW w:w="1701" w:type="dxa"/>
            <w:tcBorders>
              <w:top w:val="single" w:sz="4" w:space="0" w:color="auto"/>
              <w:left w:val="single" w:sz="4" w:space="0" w:color="auto"/>
              <w:bottom w:val="single" w:sz="4" w:space="0" w:color="auto"/>
              <w:right w:val="single" w:sz="4" w:space="0" w:color="auto"/>
            </w:tcBorders>
          </w:tcPr>
          <w:p w14:paraId="2A5FF977" w14:textId="77777777" w:rsidR="00263C28" w:rsidRPr="00172B3B" w:rsidRDefault="00263C28" w:rsidP="00232637">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3EF203C7" w14:textId="77777777" w:rsidR="00263C28" w:rsidRPr="00172B3B" w:rsidRDefault="00263C28" w:rsidP="00232637">
            <w:pPr>
              <w:pStyle w:val="Pagrindinistekstas"/>
              <w:spacing w:after="0"/>
              <w:rPr>
                <w:bCs/>
                <w:sz w:val="21"/>
                <w:szCs w:val="21"/>
                <w:lang w:eastAsia="en-US"/>
              </w:rPr>
            </w:pPr>
          </w:p>
        </w:tc>
      </w:tr>
      <w:tr w:rsidR="00263C28" w:rsidRPr="00172B3B" w14:paraId="2B6E5D00" w14:textId="77777777" w:rsidTr="00263C28">
        <w:trPr>
          <w:trHeight w:val="276"/>
        </w:trPr>
        <w:tc>
          <w:tcPr>
            <w:tcW w:w="562" w:type="dxa"/>
            <w:tcBorders>
              <w:top w:val="single" w:sz="4" w:space="0" w:color="auto"/>
              <w:left w:val="single" w:sz="4" w:space="0" w:color="auto"/>
              <w:bottom w:val="single" w:sz="4" w:space="0" w:color="auto"/>
              <w:right w:val="single" w:sz="4" w:space="0" w:color="auto"/>
            </w:tcBorders>
          </w:tcPr>
          <w:p w14:paraId="2175E222" w14:textId="77777777" w:rsidR="00263C28" w:rsidRPr="00172B3B" w:rsidRDefault="00263C28" w:rsidP="00232637">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4270F88F" w14:textId="77777777" w:rsidR="00263C28" w:rsidRPr="00172B3B" w:rsidRDefault="00263C28" w:rsidP="00232637">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02FC675C" w14:textId="77777777" w:rsidR="00263C28" w:rsidRPr="00172B3B" w:rsidRDefault="00263C28" w:rsidP="00232637">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2815ECFF" w14:textId="77777777" w:rsidR="00263C28" w:rsidRPr="00172B3B" w:rsidRDefault="00263C28" w:rsidP="00232637">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6C31AB6F" w14:textId="77777777" w:rsidR="00263C28" w:rsidRPr="00172B3B" w:rsidRDefault="00263C28" w:rsidP="00232637">
            <w:pPr>
              <w:pStyle w:val="Pagrindinistekstas"/>
              <w:spacing w:after="0"/>
              <w:rPr>
                <w:bCs/>
                <w:sz w:val="21"/>
                <w:szCs w:val="21"/>
                <w:lang w:val="lt-LT" w:eastAsia="en-US"/>
              </w:rPr>
            </w:pPr>
            <w:r w:rsidRPr="00172B3B">
              <w:rPr>
                <w:bCs/>
                <w:sz w:val="21"/>
                <w:szCs w:val="21"/>
                <w:lang w:val="lt-LT" w:eastAsia="en-US"/>
              </w:rPr>
              <w:t xml:space="preserve">Viso: </w:t>
            </w:r>
          </w:p>
        </w:tc>
        <w:tc>
          <w:tcPr>
            <w:tcW w:w="1701" w:type="dxa"/>
            <w:tcBorders>
              <w:top w:val="single" w:sz="4" w:space="0" w:color="auto"/>
              <w:left w:val="single" w:sz="4" w:space="0" w:color="auto"/>
              <w:bottom w:val="single" w:sz="4" w:space="0" w:color="auto"/>
              <w:right w:val="single" w:sz="4" w:space="0" w:color="auto"/>
            </w:tcBorders>
          </w:tcPr>
          <w:p w14:paraId="488AA607" w14:textId="77777777" w:rsidR="00263C28" w:rsidRPr="00172B3B" w:rsidRDefault="00263C28" w:rsidP="00232637">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0A10392E" w14:textId="77777777" w:rsidR="00263C28" w:rsidRPr="00172B3B" w:rsidRDefault="00263C28" w:rsidP="00232637">
            <w:pPr>
              <w:pStyle w:val="Pagrindinistekstas"/>
              <w:spacing w:after="0"/>
              <w:rPr>
                <w:bCs/>
                <w:sz w:val="21"/>
                <w:szCs w:val="21"/>
                <w:lang w:eastAsia="en-US"/>
              </w:rPr>
            </w:pPr>
          </w:p>
        </w:tc>
      </w:tr>
    </w:tbl>
    <w:p w14:paraId="43F280D2" w14:textId="77777777" w:rsidR="00263C28" w:rsidRPr="00172B3B" w:rsidRDefault="00263C28" w:rsidP="00263C28">
      <w:pPr>
        <w:pStyle w:val="Pagrindinistekstas"/>
        <w:spacing w:after="0"/>
        <w:rPr>
          <w:sz w:val="21"/>
          <w:szCs w:val="21"/>
          <w:lang w:eastAsia="en-US"/>
        </w:rPr>
      </w:pPr>
      <w:r w:rsidRPr="00172B3B">
        <w:rPr>
          <w:sz w:val="21"/>
          <w:szCs w:val="21"/>
        </w:rPr>
        <w:t>Pastabos:</w:t>
      </w:r>
    </w:p>
    <w:p w14:paraId="4944DE7E" w14:textId="77777777" w:rsidR="00263C28" w:rsidRPr="00172B3B" w:rsidRDefault="00263C28" w:rsidP="00263C28">
      <w:pPr>
        <w:pStyle w:val="Pagrindinistekstas"/>
        <w:spacing w:after="0"/>
        <w:rPr>
          <w:sz w:val="20"/>
          <w:szCs w:val="20"/>
        </w:rPr>
      </w:pPr>
      <w:r w:rsidRPr="00172B3B">
        <w:rPr>
          <w:b/>
          <w:bCs/>
          <w:sz w:val="21"/>
          <w:szCs w:val="21"/>
        </w:rPr>
        <w:t>*</w:t>
      </w:r>
      <w:r w:rsidRPr="00172B3B">
        <w:rPr>
          <w:sz w:val="21"/>
          <w:szCs w:val="21"/>
        </w:rPr>
        <w:t xml:space="preserve"> </w:t>
      </w:r>
      <w:r w:rsidRPr="00172B3B">
        <w:rPr>
          <w:b/>
          <w:bCs/>
          <w:sz w:val="20"/>
          <w:szCs w:val="20"/>
        </w:rPr>
        <w:t>Subtiekėjas,</w:t>
      </w:r>
      <w:r w:rsidRPr="00172B3B">
        <w:rPr>
          <w:sz w:val="20"/>
          <w:szCs w:val="20"/>
        </w:rPr>
        <w:t xml:space="preserve"> kurio pajėgumais tiekėjas nesiremia – tiekėjo pirkimo sutarties vykdymui pasitelkiamas trečiasis asmuo, kurio kvalifikacija tiekėjas nesiremia, kad atitiktų kvalifikacijos reikalavimus.</w:t>
      </w:r>
    </w:p>
    <w:p w14:paraId="72185852" w14:textId="77777777" w:rsidR="00263C28" w:rsidRPr="00172B3B" w:rsidRDefault="00263C28" w:rsidP="00263C28">
      <w:pPr>
        <w:pStyle w:val="Pagrindinistekstas"/>
        <w:spacing w:after="0"/>
        <w:rPr>
          <w:b/>
          <w:bCs/>
          <w:sz w:val="20"/>
          <w:szCs w:val="20"/>
          <w:u w:val="single"/>
        </w:rPr>
      </w:pPr>
      <w:r w:rsidRPr="00172B3B">
        <w:rPr>
          <w:b/>
          <w:bCs/>
          <w:sz w:val="20"/>
          <w:szCs w:val="20"/>
        </w:rPr>
        <w:t>**</w:t>
      </w:r>
      <w:r w:rsidRPr="00172B3B">
        <w:rPr>
          <w:sz w:val="20"/>
          <w:szCs w:val="20"/>
        </w:rPr>
        <w:t xml:space="preserve"> </w:t>
      </w:r>
      <w:r w:rsidRPr="00172B3B">
        <w:rPr>
          <w:b/>
          <w:bCs/>
          <w:sz w:val="20"/>
          <w:szCs w:val="20"/>
        </w:rPr>
        <w:t>Ūkio subjektas</w:t>
      </w:r>
      <w:r w:rsidRPr="00172B3B">
        <w:rPr>
          <w:sz w:val="20"/>
          <w:szCs w:val="20"/>
        </w:rPr>
        <w:t xml:space="preserve">, kurio pajėgumais remiamasi – tiekėjo pirkimo sutarties vykdymui pasitelkiamas trečiasis asmuo, kurio </w:t>
      </w:r>
      <w:r w:rsidRPr="00172B3B">
        <w:rPr>
          <w:b/>
          <w:bCs/>
          <w:sz w:val="20"/>
          <w:szCs w:val="20"/>
          <w:u w:val="single"/>
        </w:rPr>
        <w:t>kvalifikacija tiekėjas remiasi, kad atitiktų kvalifikacijos reikalavimus</w:t>
      </w:r>
    </w:p>
    <w:p w14:paraId="2B0125BF" w14:textId="77777777" w:rsidR="00263C28" w:rsidRPr="00172B3B" w:rsidRDefault="00263C28" w:rsidP="00263C28">
      <w:pPr>
        <w:jc w:val="both"/>
        <w:rPr>
          <w:i/>
          <w:sz w:val="20"/>
          <w:szCs w:val="20"/>
          <w:lang w:val="lt-LT"/>
        </w:rPr>
      </w:pPr>
      <w:r w:rsidRPr="00172B3B">
        <w:rPr>
          <w:bCs/>
          <w:i/>
          <w:sz w:val="20"/>
          <w:szCs w:val="20"/>
        </w:rPr>
        <w:t xml:space="preserve">*** </w:t>
      </w:r>
      <w:proofErr w:type="spellStart"/>
      <w:r w:rsidRPr="00172B3B">
        <w:rPr>
          <w:bCs/>
          <w:iCs/>
          <w:sz w:val="20"/>
          <w:szCs w:val="20"/>
        </w:rPr>
        <w:t>Vadovaujantis</w:t>
      </w:r>
      <w:proofErr w:type="spellEnd"/>
      <w:r w:rsidRPr="00172B3B">
        <w:rPr>
          <w:bCs/>
          <w:iCs/>
          <w:sz w:val="20"/>
          <w:szCs w:val="20"/>
        </w:rPr>
        <w:t xml:space="preserve"> </w:t>
      </w:r>
      <w:proofErr w:type="spellStart"/>
      <w:r w:rsidRPr="00172B3B">
        <w:rPr>
          <w:bCs/>
          <w:iCs/>
          <w:sz w:val="20"/>
          <w:szCs w:val="20"/>
        </w:rPr>
        <w:t>Tiekėjo</w:t>
      </w:r>
      <w:proofErr w:type="spellEnd"/>
      <w:r w:rsidRPr="00172B3B">
        <w:rPr>
          <w:bCs/>
          <w:iCs/>
          <w:sz w:val="20"/>
          <w:szCs w:val="20"/>
        </w:rPr>
        <w:t xml:space="preserve"> </w:t>
      </w:r>
      <w:proofErr w:type="spellStart"/>
      <w:r w:rsidRPr="00172B3B">
        <w:rPr>
          <w:bCs/>
          <w:iCs/>
          <w:sz w:val="20"/>
          <w:szCs w:val="20"/>
        </w:rPr>
        <w:t>kvalifikacijos</w:t>
      </w:r>
      <w:proofErr w:type="spellEnd"/>
      <w:r w:rsidRPr="00172B3B">
        <w:rPr>
          <w:bCs/>
          <w:iCs/>
          <w:sz w:val="20"/>
          <w:szCs w:val="20"/>
        </w:rPr>
        <w:t xml:space="preserve"> </w:t>
      </w:r>
      <w:proofErr w:type="spellStart"/>
      <w:r w:rsidRPr="00172B3B">
        <w:rPr>
          <w:bCs/>
          <w:iCs/>
          <w:sz w:val="20"/>
          <w:szCs w:val="20"/>
        </w:rPr>
        <w:t>reikalavimų</w:t>
      </w:r>
      <w:proofErr w:type="spellEnd"/>
      <w:r w:rsidRPr="00172B3B">
        <w:rPr>
          <w:bCs/>
          <w:iCs/>
          <w:sz w:val="20"/>
          <w:szCs w:val="20"/>
        </w:rPr>
        <w:t xml:space="preserve"> </w:t>
      </w:r>
      <w:proofErr w:type="spellStart"/>
      <w:r w:rsidRPr="00172B3B">
        <w:rPr>
          <w:bCs/>
          <w:iCs/>
          <w:sz w:val="20"/>
          <w:szCs w:val="20"/>
        </w:rPr>
        <w:t>nustatymo</w:t>
      </w:r>
      <w:proofErr w:type="spellEnd"/>
      <w:r w:rsidRPr="00172B3B">
        <w:rPr>
          <w:bCs/>
          <w:iCs/>
          <w:sz w:val="20"/>
          <w:szCs w:val="20"/>
        </w:rPr>
        <w:t xml:space="preserve"> </w:t>
      </w:r>
      <w:proofErr w:type="spellStart"/>
      <w:r w:rsidRPr="00172B3B">
        <w:rPr>
          <w:bCs/>
          <w:iCs/>
          <w:sz w:val="20"/>
          <w:szCs w:val="20"/>
        </w:rPr>
        <w:t>metodika</w:t>
      </w:r>
      <w:proofErr w:type="spellEnd"/>
      <w:r w:rsidRPr="00172B3B">
        <w:rPr>
          <w:bCs/>
          <w:iCs/>
          <w:sz w:val="20"/>
          <w:szCs w:val="20"/>
        </w:rPr>
        <w:t xml:space="preserve">, </w:t>
      </w:r>
      <w:proofErr w:type="spellStart"/>
      <w:r w:rsidRPr="00172B3B">
        <w:rPr>
          <w:bCs/>
          <w:iCs/>
          <w:sz w:val="20"/>
          <w:szCs w:val="20"/>
        </w:rPr>
        <w:t>patvirtinta</w:t>
      </w:r>
      <w:proofErr w:type="spellEnd"/>
      <w:r w:rsidRPr="00172B3B">
        <w:rPr>
          <w:b/>
          <w:bCs/>
          <w:iCs/>
          <w:sz w:val="20"/>
          <w:szCs w:val="20"/>
        </w:rPr>
        <w:t xml:space="preserve"> </w:t>
      </w:r>
      <w:proofErr w:type="spellStart"/>
      <w:r w:rsidRPr="00172B3B">
        <w:rPr>
          <w:iCs/>
          <w:sz w:val="20"/>
          <w:szCs w:val="20"/>
          <w:lang w:eastAsia="lt-LT"/>
        </w:rPr>
        <w:t>Viešųjų</w:t>
      </w:r>
      <w:proofErr w:type="spellEnd"/>
      <w:r w:rsidRPr="00172B3B">
        <w:rPr>
          <w:iCs/>
          <w:sz w:val="20"/>
          <w:szCs w:val="20"/>
          <w:lang w:eastAsia="lt-LT"/>
        </w:rPr>
        <w:t xml:space="preserve"> </w:t>
      </w:r>
      <w:proofErr w:type="spellStart"/>
      <w:r w:rsidRPr="00172B3B">
        <w:rPr>
          <w:iCs/>
          <w:sz w:val="20"/>
          <w:szCs w:val="20"/>
          <w:lang w:eastAsia="lt-LT"/>
        </w:rPr>
        <w:t>pirkimų</w:t>
      </w:r>
      <w:proofErr w:type="spellEnd"/>
      <w:r w:rsidRPr="00172B3B">
        <w:rPr>
          <w:iCs/>
          <w:sz w:val="20"/>
          <w:szCs w:val="20"/>
          <w:lang w:eastAsia="lt-LT"/>
        </w:rPr>
        <w:t xml:space="preserve"> </w:t>
      </w:r>
      <w:proofErr w:type="spellStart"/>
      <w:r w:rsidRPr="00172B3B">
        <w:rPr>
          <w:iCs/>
          <w:sz w:val="20"/>
          <w:szCs w:val="20"/>
          <w:lang w:eastAsia="lt-LT"/>
        </w:rPr>
        <w:t>tarnybos</w:t>
      </w:r>
      <w:proofErr w:type="spellEnd"/>
      <w:r w:rsidRPr="00172B3B">
        <w:rPr>
          <w:iCs/>
          <w:sz w:val="20"/>
          <w:szCs w:val="20"/>
          <w:lang w:eastAsia="lt-LT"/>
        </w:rPr>
        <w:t xml:space="preserve"> </w:t>
      </w:r>
      <w:proofErr w:type="spellStart"/>
      <w:r w:rsidRPr="00172B3B">
        <w:rPr>
          <w:iCs/>
          <w:sz w:val="20"/>
          <w:szCs w:val="20"/>
          <w:lang w:eastAsia="lt-LT"/>
        </w:rPr>
        <w:t>direktoriaus</w:t>
      </w:r>
      <w:proofErr w:type="spellEnd"/>
      <w:r w:rsidRPr="00172B3B">
        <w:rPr>
          <w:iCs/>
          <w:sz w:val="20"/>
          <w:szCs w:val="20"/>
          <w:lang w:eastAsia="lt-LT"/>
        </w:rPr>
        <w:t xml:space="preserve"> 2017 m. </w:t>
      </w:r>
      <w:proofErr w:type="spellStart"/>
      <w:r w:rsidRPr="00172B3B">
        <w:rPr>
          <w:iCs/>
          <w:sz w:val="20"/>
          <w:szCs w:val="20"/>
          <w:lang w:eastAsia="lt-LT"/>
        </w:rPr>
        <w:t>birželio</w:t>
      </w:r>
      <w:proofErr w:type="spellEnd"/>
      <w:r w:rsidRPr="00172B3B">
        <w:rPr>
          <w:iCs/>
          <w:sz w:val="20"/>
          <w:szCs w:val="20"/>
          <w:lang w:eastAsia="lt-LT"/>
        </w:rPr>
        <w:t xml:space="preserve"> 29 d. </w:t>
      </w:r>
      <w:proofErr w:type="spellStart"/>
      <w:r w:rsidRPr="00172B3B">
        <w:rPr>
          <w:iCs/>
          <w:sz w:val="20"/>
          <w:szCs w:val="20"/>
          <w:lang w:eastAsia="lt-LT"/>
        </w:rPr>
        <w:t>įsakymu</w:t>
      </w:r>
      <w:proofErr w:type="spellEnd"/>
      <w:r w:rsidRPr="00172B3B">
        <w:rPr>
          <w:iCs/>
          <w:sz w:val="20"/>
          <w:szCs w:val="20"/>
          <w:lang w:eastAsia="lt-LT"/>
        </w:rPr>
        <w:t xml:space="preserve"> Nr. 1S-105, </w:t>
      </w:r>
      <w:proofErr w:type="spellStart"/>
      <w:r w:rsidRPr="00172B3B">
        <w:rPr>
          <w:iCs/>
          <w:sz w:val="20"/>
          <w:szCs w:val="20"/>
          <w:lang w:eastAsia="lt-LT"/>
        </w:rPr>
        <w:t>ū</w:t>
      </w:r>
      <w:r w:rsidRPr="00172B3B">
        <w:rPr>
          <w:iCs/>
          <w:sz w:val="20"/>
          <w:szCs w:val="20"/>
        </w:rPr>
        <w:t>kio</w:t>
      </w:r>
      <w:proofErr w:type="spellEnd"/>
      <w:r w:rsidRPr="00172B3B">
        <w:rPr>
          <w:iCs/>
          <w:sz w:val="20"/>
          <w:szCs w:val="20"/>
        </w:rPr>
        <w:t xml:space="preserve"> </w:t>
      </w:r>
      <w:proofErr w:type="spellStart"/>
      <w:r w:rsidRPr="00172B3B">
        <w:rPr>
          <w:iCs/>
          <w:sz w:val="20"/>
          <w:szCs w:val="20"/>
        </w:rPr>
        <w:t>subjektai</w:t>
      </w:r>
      <w:proofErr w:type="spellEnd"/>
      <w:r w:rsidRPr="00172B3B">
        <w:rPr>
          <w:iCs/>
          <w:sz w:val="20"/>
          <w:szCs w:val="20"/>
        </w:rPr>
        <w:t xml:space="preserve">, </w:t>
      </w:r>
      <w:proofErr w:type="spellStart"/>
      <w:r w:rsidRPr="00172B3B">
        <w:rPr>
          <w:iCs/>
          <w:sz w:val="20"/>
          <w:szCs w:val="20"/>
        </w:rPr>
        <w:t>kurių</w:t>
      </w:r>
      <w:proofErr w:type="spellEnd"/>
      <w:r w:rsidRPr="00172B3B">
        <w:rPr>
          <w:iCs/>
          <w:sz w:val="20"/>
          <w:szCs w:val="20"/>
        </w:rPr>
        <w:t xml:space="preserve"> </w:t>
      </w:r>
      <w:proofErr w:type="spellStart"/>
      <w:r w:rsidRPr="00172B3B">
        <w:rPr>
          <w:iCs/>
          <w:sz w:val="20"/>
          <w:szCs w:val="20"/>
        </w:rPr>
        <w:t>pajėgumais</w:t>
      </w:r>
      <w:proofErr w:type="spellEnd"/>
      <w:r w:rsidRPr="00172B3B">
        <w:rPr>
          <w:iCs/>
          <w:sz w:val="20"/>
          <w:szCs w:val="20"/>
        </w:rPr>
        <w:t xml:space="preserve"> </w:t>
      </w:r>
      <w:proofErr w:type="spellStart"/>
      <w:r w:rsidRPr="00172B3B">
        <w:rPr>
          <w:iCs/>
          <w:sz w:val="20"/>
          <w:szCs w:val="20"/>
        </w:rPr>
        <w:t>tiekėjas</w:t>
      </w:r>
      <w:proofErr w:type="spellEnd"/>
      <w:r w:rsidRPr="00172B3B">
        <w:rPr>
          <w:iCs/>
          <w:sz w:val="20"/>
          <w:szCs w:val="20"/>
        </w:rPr>
        <w:t xml:space="preserve"> </w:t>
      </w:r>
      <w:proofErr w:type="spellStart"/>
      <w:r w:rsidRPr="00172B3B">
        <w:rPr>
          <w:iCs/>
          <w:sz w:val="20"/>
          <w:szCs w:val="20"/>
        </w:rPr>
        <w:t>remiasi</w:t>
      </w:r>
      <w:proofErr w:type="spellEnd"/>
      <w:r w:rsidRPr="00172B3B">
        <w:rPr>
          <w:iCs/>
          <w:sz w:val="20"/>
          <w:szCs w:val="20"/>
        </w:rPr>
        <w:t xml:space="preserve"> </w:t>
      </w:r>
      <w:proofErr w:type="spellStart"/>
      <w:r w:rsidRPr="00172B3B">
        <w:rPr>
          <w:iCs/>
          <w:sz w:val="20"/>
          <w:szCs w:val="20"/>
        </w:rPr>
        <w:t>pagal</w:t>
      </w:r>
      <w:proofErr w:type="spellEnd"/>
      <w:r w:rsidRPr="00172B3B">
        <w:rPr>
          <w:iCs/>
          <w:sz w:val="20"/>
          <w:szCs w:val="20"/>
        </w:rPr>
        <w:t xml:space="preserve"> VPĮ 49 </w:t>
      </w:r>
      <w:proofErr w:type="spellStart"/>
      <w:r w:rsidRPr="00172B3B">
        <w:rPr>
          <w:iCs/>
          <w:sz w:val="20"/>
          <w:szCs w:val="20"/>
        </w:rPr>
        <w:t>straipsnį</w:t>
      </w:r>
      <w:proofErr w:type="spellEnd"/>
      <w:r w:rsidRPr="00172B3B">
        <w:rPr>
          <w:iCs/>
          <w:sz w:val="20"/>
          <w:szCs w:val="20"/>
        </w:rPr>
        <w:t xml:space="preserve">, </w:t>
      </w:r>
      <w:proofErr w:type="spellStart"/>
      <w:r w:rsidRPr="00172B3B">
        <w:rPr>
          <w:iCs/>
          <w:sz w:val="20"/>
          <w:szCs w:val="20"/>
        </w:rPr>
        <w:t>nevadinami</w:t>
      </w:r>
      <w:proofErr w:type="spellEnd"/>
      <w:r w:rsidRPr="00172B3B">
        <w:rPr>
          <w:iCs/>
          <w:sz w:val="20"/>
          <w:szCs w:val="20"/>
        </w:rPr>
        <w:t xml:space="preserve"> </w:t>
      </w:r>
      <w:proofErr w:type="spellStart"/>
      <w:r w:rsidRPr="00172B3B">
        <w:rPr>
          <w:iCs/>
          <w:sz w:val="20"/>
          <w:szCs w:val="20"/>
        </w:rPr>
        <w:t>subtiekėjais</w:t>
      </w:r>
      <w:proofErr w:type="spellEnd"/>
      <w:r w:rsidRPr="00172B3B">
        <w:rPr>
          <w:iCs/>
          <w:sz w:val="20"/>
          <w:szCs w:val="20"/>
        </w:rPr>
        <w:t xml:space="preserve"> tik </w:t>
      </w:r>
      <w:proofErr w:type="spellStart"/>
      <w:r w:rsidRPr="00172B3B">
        <w:rPr>
          <w:iCs/>
          <w:sz w:val="20"/>
          <w:szCs w:val="20"/>
        </w:rPr>
        <w:t>šiose</w:t>
      </w:r>
      <w:proofErr w:type="spellEnd"/>
      <w:r w:rsidRPr="00172B3B">
        <w:rPr>
          <w:iCs/>
          <w:sz w:val="20"/>
          <w:szCs w:val="20"/>
        </w:rPr>
        <w:t xml:space="preserve"> </w:t>
      </w:r>
      <w:proofErr w:type="spellStart"/>
      <w:r w:rsidRPr="00172B3B">
        <w:rPr>
          <w:iCs/>
          <w:sz w:val="20"/>
          <w:szCs w:val="20"/>
        </w:rPr>
        <w:t>Konkurso</w:t>
      </w:r>
      <w:proofErr w:type="spellEnd"/>
      <w:r w:rsidRPr="00172B3B">
        <w:rPr>
          <w:iCs/>
          <w:sz w:val="20"/>
          <w:szCs w:val="20"/>
        </w:rPr>
        <w:t xml:space="preserve"> </w:t>
      </w:r>
      <w:proofErr w:type="spellStart"/>
      <w:r w:rsidRPr="00172B3B">
        <w:rPr>
          <w:iCs/>
          <w:sz w:val="20"/>
          <w:szCs w:val="20"/>
        </w:rPr>
        <w:t>ir</w:t>
      </w:r>
      <w:proofErr w:type="spellEnd"/>
      <w:r w:rsidRPr="00172B3B">
        <w:rPr>
          <w:iCs/>
          <w:sz w:val="20"/>
          <w:szCs w:val="20"/>
        </w:rPr>
        <w:t xml:space="preserve"> </w:t>
      </w:r>
      <w:proofErr w:type="spellStart"/>
      <w:r w:rsidRPr="00172B3B">
        <w:rPr>
          <w:iCs/>
          <w:sz w:val="20"/>
          <w:szCs w:val="20"/>
        </w:rPr>
        <w:t>jos</w:t>
      </w:r>
      <w:proofErr w:type="spellEnd"/>
      <w:r w:rsidRPr="00172B3B">
        <w:rPr>
          <w:iCs/>
          <w:sz w:val="20"/>
          <w:szCs w:val="20"/>
        </w:rPr>
        <w:t xml:space="preserve"> </w:t>
      </w:r>
      <w:proofErr w:type="spellStart"/>
      <w:r w:rsidRPr="00172B3B">
        <w:rPr>
          <w:iCs/>
          <w:sz w:val="20"/>
          <w:szCs w:val="20"/>
        </w:rPr>
        <w:t>prieduose</w:t>
      </w:r>
      <w:proofErr w:type="spellEnd"/>
      <w:r w:rsidRPr="00172B3B">
        <w:rPr>
          <w:iCs/>
          <w:sz w:val="20"/>
          <w:szCs w:val="20"/>
        </w:rPr>
        <w:t xml:space="preserve">, </w:t>
      </w:r>
      <w:proofErr w:type="spellStart"/>
      <w:r w:rsidRPr="00172B3B">
        <w:rPr>
          <w:iCs/>
          <w:sz w:val="20"/>
          <w:szCs w:val="20"/>
        </w:rPr>
        <w:t>išskyrus</w:t>
      </w:r>
      <w:proofErr w:type="spellEnd"/>
      <w:r w:rsidRPr="00172B3B">
        <w:rPr>
          <w:iCs/>
          <w:sz w:val="20"/>
          <w:szCs w:val="20"/>
        </w:rPr>
        <w:t xml:space="preserve"> </w:t>
      </w:r>
      <w:proofErr w:type="spellStart"/>
      <w:r w:rsidRPr="00172B3B">
        <w:rPr>
          <w:iCs/>
          <w:sz w:val="20"/>
          <w:szCs w:val="20"/>
        </w:rPr>
        <w:t>sutarties</w:t>
      </w:r>
      <w:proofErr w:type="spellEnd"/>
      <w:r w:rsidRPr="00172B3B">
        <w:rPr>
          <w:iCs/>
          <w:sz w:val="20"/>
          <w:szCs w:val="20"/>
        </w:rPr>
        <w:t xml:space="preserve"> </w:t>
      </w:r>
      <w:proofErr w:type="spellStart"/>
      <w:r w:rsidRPr="00172B3B">
        <w:rPr>
          <w:iCs/>
          <w:sz w:val="20"/>
          <w:szCs w:val="20"/>
        </w:rPr>
        <w:t>projektą</w:t>
      </w:r>
      <w:proofErr w:type="spellEnd"/>
      <w:r w:rsidRPr="00172B3B">
        <w:rPr>
          <w:iCs/>
          <w:sz w:val="20"/>
          <w:szCs w:val="20"/>
        </w:rPr>
        <w:t xml:space="preserve">. </w:t>
      </w:r>
    </w:p>
    <w:p w14:paraId="6611CFD9" w14:textId="77777777" w:rsidR="00263C28" w:rsidRPr="00172B3B" w:rsidRDefault="00263C28" w:rsidP="00263C28">
      <w:pPr>
        <w:pStyle w:val="Pagrindinistekstas"/>
        <w:spacing w:after="0"/>
        <w:rPr>
          <w:sz w:val="20"/>
          <w:szCs w:val="20"/>
        </w:rPr>
      </w:pPr>
    </w:p>
    <w:p w14:paraId="545FB244" w14:textId="77777777" w:rsidR="00263C28" w:rsidRPr="00172B3B" w:rsidRDefault="00263C28" w:rsidP="00263C28">
      <w:pPr>
        <w:pStyle w:val="Pagrindinistekstas"/>
        <w:spacing w:after="0"/>
        <w:rPr>
          <w:sz w:val="20"/>
          <w:szCs w:val="20"/>
        </w:rPr>
      </w:pPr>
      <w:r w:rsidRPr="00172B3B">
        <w:rPr>
          <w:sz w:val="20"/>
          <w:szCs w:val="20"/>
        </w:rPr>
        <w:t>Informacija apie specialistus (</w:t>
      </w:r>
      <w:proofErr w:type="spellStart"/>
      <w:r w:rsidRPr="00172B3B">
        <w:rPr>
          <w:sz w:val="20"/>
          <w:szCs w:val="20"/>
        </w:rPr>
        <w:t>kvazisubtiekėjus</w:t>
      </w:r>
      <w:proofErr w:type="spellEnd"/>
      <w:r w:rsidRPr="00172B3B">
        <w:rPr>
          <w:sz w:val="20"/>
          <w:szCs w:val="20"/>
        </w:rPr>
        <w:t>)***:</w:t>
      </w:r>
    </w:p>
    <w:tbl>
      <w:tblPr>
        <w:tblStyle w:val="Lentelstinklelis"/>
        <w:tblW w:w="9776" w:type="dxa"/>
        <w:tblLook w:val="04A0" w:firstRow="1" w:lastRow="0" w:firstColumn="1" w:lastColumn="0" w:noHBand="0" w:noVBand="1"/>
      </w:tblPr>
      <w:tblGrid>
        <w:gridCol w:w="562"/>
        <w:gridCol w:w="3357"/>
        <w:gridCol w:w="3275"/>
        <w:gridCol w:w="2582"/>
      </w:tblGrid>
      <w:tr w:rsidR="00263C28" w:rsidRPr="00172B3B" w14:paraId="5D7BD18A" w14:textId="77777777" w:rsidTr="00263C28">
        <w:trPr>
          <w:trHeight w:val="345"/>
        </w:trPr>
        <w:tc>
          <w:tcPr>
            <w:tcW w:w="562" w:type="dxa"/>
            <w:tcBorders>
              <w:top w:val="single" w:sz="4" w:space="0" w:color="auto"/>
              <w:left w:val="single" w:sz="4" w:space="0" w:color="auto"/>
              <w:bottom w:val="single" w:sz="4" w:space="0" w:color="auto"/>
              <w:right w:val="single" w:sz="4" w:space="0" w:color="auto"/>
            </w:tcBorders>
            <w:hideMark/>
          </w:tcPr>
          <w:p w14:paraId="7646ACE5" w14:textId="77777777" w:rsidR="00263C28" w:rsidRPr="00172B3B" w:rsidRDefault="00263C28" w:rsidP="00263C28">
            <w:pPr>
              <w:pStyle w:val="Pagrindinistekstas"/>
              <w:spacing w:after="0"/>
              <w:ind w:firstLine="0"/>
              <w:rPr>
                <w:bCs/>
                <w:sz w:val="20"/>
                <w:szCs w:val="20"/>
                <w:lang w:eastAsia="en-US"/>
              </w:rPr>
            </w:pPr>
            <w:r w:rsidRPr="00172B3B">
              <w:rPr>
                <w:bCs/>
                <w:sz w:val="20"/>
                <w:szCs w:val="20"/>
                <w:lang w:eastAsia="en-US"/>
              </w:rPr>
              <w:t>Eil. Nr.</w:t>
            </w:r>
          </w:p>
        </w:tc>
        <w:tc>
          <w:tcPr>
            <w:tcW w:w="3357" w:type="dxa"/>
            <w:tcBorders>
              <w:top w:val="single" w:sz="4" w:space="0" w:color="auto"/>
              <w:left w:val="single" w:sz="4" w:space="0" w:color="auto"/>
              <w:bottom w:val="single" w:sz="4" w:space="0" w:color="auto"/>
              <w:right w:val="single" w:sz="4" w:space="0" w:color="auto"/>
            </w:tcBorders>
            <w:hideMark/>
          </w:tcPr>
          <w:p w14:paraId="1063D75D" w14:textId="77777777" w:rsidR="00263C28" w:rsidRPr="00172B3B" w:rsidRDefault="00263C28" w:rsidP="00263C28">
            <w:pPr>
              <w:pStyle w:val="Pagrindinistekstas"/>
              <w:spacing w:after="0"/>
              <w:rPr>
                <w:bCs/>
                <w:sz w:val="20"/>
                <w:szCs w:val="20"/>
                <w:lang w:eastAsia="en-US"/>
              </w:rPr>
            </w:pPr>
            <w:r w:rsidRPr="00172B3B">
              <w:rPr>
                <w:bCs/>
                <w:sz w:val="20"/>
                <w:szCs w:val="20"/>
                <w:lang w:eastAsia="en-US"/>
              </w:rPr>
              <w:t>Vardas ir pavardė</w:t>
            </w:r>
          </w:p>
        </w:tc>
        <w:tc>
          <w:tcPr>
            <w:tcW w:w="3275" w:type="dxa"/>
            <w:tcBorders>
              <w:top w:val="single" w:sz="4" w:space="0" w:color="auto"/>
              <w:left w:val="single" w:sz="4" w:space="0" w:color="auto"/>
              <w:bottom w:val="single" w:sz="4" w:space="0" w:color="auto"/>
              <w:right w:val="single" w:sz="4" w:space="0" w:color="auto"/>
            </w:tcBorders>
            <w:hideMark/>
          </w:tcPr>
          <w:p w14:paraId="6149BC29"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eastAsia="en-US"/>
              </w:rPr>
              <w:t>Specialisto dabartinė darbovietė</w:t>
            </w:r>
          </w:p>
        </w:tc>
        <w:tc>
          <w:tcPr>
            <w:tcW w:w="2582" w:type="dxa"/>
            <w:tcBorders>
              <w:top w:val="single" w:sz="4" w:space="0" w:color="auto"/>
              <w:left w:val="single" w:sz="4" w:space="0" w:color="auto"/>
              <w:bottom w:val="single" w:sz="4" w:space="0" w:color="auto"/>
              <w:right w:val="single" w:sz="4" w:space="0" w:color="auto"/>
            </w:tcBorders>
            <w:hideMark/>
          </w:tcPr>
          <w:p w14:paraId="64C465A2" w14:textId="77777777" w:rsidR="00263C28" w:rsidRPr="00172B3B" w:rsidRDefault="00263C28" w:rsidP="00232637">
            <w:pPr>
              <w:pStyle w:val="Pagrindinistekstas"/>
              <w:spacing w:after="0"/>
              <w:jc w:val="center"/>
              <w:rPr>
                <w:bCs/>
                <w:sz w:val="20"/>
                <w:szCs w:val="20"/>
                <w:lang w:eastAsia="en-US"/>
              </w:rPr>
            </w:pPr>
            <w:r w:rsidRPr="00172B3B">
              <w:rPr>
                <w:bCs/>
                <w:sz w:val="20"/>
                <w:szCs w:val="20"/>
                <w:lang w:val="lt-LT" w:eastAsia="en-US"/>
              </w:rPr>
              <w:t xml:space="preserve">Kuriai pirkimo daliai (jei pirkimas skirstomas į dalis) </w:t>
            </w:r>
          </w:p>
        </w:tc>
      </w:tr>
      <w:tr w:rsidR="00263C28" w:rsidRPr="00172B3B" w14:paraId="2BC2F619" w14:textId="77777777" w:rsidTr="00263C28">
        <w:trPr>
          <w:trHeight w:val="289"/>
        </w:trPr>
        <w:tc>
          <w:tcPr>
            <w:tcW w:w="562" w:type="dxa"/>
            <w:tcBorders>
              <w:top w:val="single" w:sz="4" w:space="0" w:color="auto"/>
              <w:left w:val="single" w:sz="4" w:space="0" w:color="auto"/>
              <w:bottom w:val="single" w:sz="4" w:space="0" w:color="auto"/>
              <w:right w:val="single" w:sz="4" w:space="0" w:color="auto"/>
            </w:tcBorders>
          </w:tcPr>
          <w:p w14:paraId="7222853B" w14:textId="77777777" w:rsidR="00263C28" w:rsidRPr="00172B3B" w:rsidRDefault="00263C28" w:rsidP="00232637">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315E0A11" w14:textId="77777777" w:rsidR="00263C28" w:rsidRPr="00172B3B" w:rsidRDefault="00263C28" w:rsidP="00232637">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7FB4FBB9" w14:textId="77777777" w:rsidR="00263C28" w:rsidRPr="00172B3B" w:rsidRDefault="00263C28" w:rsidP="00232637">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5D29E855" w14:textId="77777777" w:rsidR="00263C28" w:rsidRPr="00172B3B" w:rsidRDefault="00263C28" w:rsidP="00232637">
            <w:pPr>
              <w:pStyle w:val="Pagrindinistekstas"/>
              <w:spacing w:after="0"/>
              <w:rPr>
                <w:bCs/>
                <w:sz w:val="20"/>
                <w:szCs w:val="20"/>
                <w:lang w:eastAsia="en-US"/>
              </w:rPr>
            </w:pPr>
          </w:p>
        </w:tc>
      </w:tr>
      <w:tr w:rsidR="00263C28" w:rsidRPr="00172B3B" w14:paraId="404B3A0D" w14:textId="77777777" w:rsidTr="00263C28">
        <w:trPr>
          <w:trHeight w:val="259"/>
        </w:trPr>
        <w:tc>
          <w:tcPr>
            <w:tcW w:w="562" w:type="dxa"/>
            <w:tcBorders>
              <w:top w:val="single" w:sz="4" w:space="0" w:color="auto"/>
              <w:left w:val="single" w:sz="4" w:space="0" w:color="auto"/>
              <w:bottom w:val="single" w:sz="4" w:space="0" w:color="auto"/>
              <w:right w:val="single" w:sz="4" w:space="0" w:color="auto"/>
            </w:tcBorders>
          </w:tcPr>
          <w:p w14:paraId="7167E22A" w14:textId="77777777" w:rsidR="00263C28" w:rsidRPr="00172B3B" w:rsidRDefault="00263C28" w:rsidP="00232637">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395C513B" w14:textId="77777777" w:rsidR="00263C28" w:rsidRPr="00172B3B" w:rsidRDefault="00263C28" w:rsidP="00232637">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25A51489" w14:textId="77777777" w:rsidR="00263C28" w:rsidRPr="00172B3B" w:rsidRDefault="00263C28" w:rsidP="00232637">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491185EA" w14:textId="77777777" w:rsidR="00263C28" w:rsidRPr="00172B3B" w:rsidRDefault="00263C28" w:rsidP="00232637">
            <w:pPr>
              <w:pStyle w:val="Pagrindinistekstas"/>
              <w:spacing w:after="0"/>
              <w:rPr>
                <w:bCs/>
                <w:sz w:val="20"/>
                <w:szCs w:val="20"/>
                <w:lang w:eastAsia="en-US"/>
              </w:rPr>
            </w:pPr>
          </w:p>
        </w:tc>
      </w:tr>
    </w:tbl>
    <w:p w14:paraId="20FEC89C" w14:textId="77777777" w:rsidR="00263C28" w:rsidRPr="00172B3B" w:rsidRDefault="00263C28" w:rsidP="00263C28">
      <w:pPr>
        <w:pStyle w:val="Pagrindinistekstas"/>
        <w:spacing w:after="0"/>
        <w:rPr>
          <w:sz w:val="20"/>
          <w:szCs w:val="20"/>
          <w:lang w:eastAsia="en-US"/>
        </w:rPr>
      </w:pPr>
      <w:r w:rsidRPr="00172B3B">
        <w:rPr>
          <w:b/>
          <w:bCs/>
          <w:sz w:val="20"/>
          <w:szCs w:val="20"/>
        </w:rPr>
        <w:lastRenderedPageBreak/>
        <w:t xml:space="preserve">*** </w:t>
      </w:r>
      <w:proofErr w:type="spellStart"/>
      <w:r w:rsidRPr="00172B3B">
        <w:rPr>
          <w:b/>
          <w:bCs/>
          <w:sz w:val="20"/>
          <w:szCs w:val="20"/>
        </w:rPr>
        <w:t>Kvazisubtiekėjas</w:t>
      </w:r>
      <w:proofErr w:type="spellEnd"/>
      <w:r w:rsidRPr="00172B3B">
        <w:rPr>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962D1E0" w14:textId="77777777" w:rsidR="00263C28" w:rsidRPr="00172B3B" w:rsidRDefault="00263C28" w:rsidP="00263C28">
      <w:pPr>
        <w:jc w:val="both"/>
        <w:rPr>
          <w:sz w:val="22"/>
          <w:szCs w:val="22"/>
        </w:rPr>
      </w:pPr>
    </w:p>
    <w:p w14:paraId="0F1A69FA" w14:textId="77777777" w:rsidR="00263C28" w:rsidRPr="00172B3B" w:rsidRDefault="00263C28" w:rsidP="00263C28">
      <w:pPr>
        <w:jc w:val="both"/>
        <w:rPr>
          <w:sz w:val="22"/>
          <w:szCs w:val="22"/>
        </w:rPr>
      </w:pPr>
      <w:proofErr w:type="spellStart"/>
      <w:r w:rsidRPr="00172B3B">
        <w:rPr>
          <w:sz w:val="22"/>
          <w:szCs w:val="22"/>
        </w:rPr>
        <w:t>Šiuo</w:t>
      </w:r>
      <w:proofErr w:type="spellEnd"/>
      <w:r w:rsidRPr="00172B3B">
        <w:rPr>
          <w:sz w:val="22"/>
          <w:szCs w:val="22"/>
        </w:rPr>
        <w:t xml:space="preserve"> </w:t>
      </w:r>
      <w:proofErr w:type="spellStart"/>
      <w:r w:rsidRPr="00172B3B">
        <w:rPr>
          <w:sz w:val="22"/>
          <w:szCs w:val="22"/>
        </w:rPr>
        <w:t>pasiūlymu</w:t>
      </w:r>
      <w:proofErr w:type="spellEnd"/>
      <w:r w:rsidRPr="00172B3B">
        <w:rPr>
          <w:sz w:val="22"/>
          <w:szCs w:val="22"/>
        </w:rPr>
        <w:t xml:space="preserve"> </w:t>
      </w:r>
      <w:proofErr w:type="spellStart"/>
      <w:r w:rsidRPr="00172B3B">
        <w:rPr>
          <w:sz w:val="22"/>
          <w:szCs w:val="22"/>
        </w:rPr>
        <w:t>pažymime</w:t>
      </w:r>
      <w:proofErr w:type="spellEnd"/>
      <w:r w:rsidRPr="00172B3B">
        <w:rPr>
          <w:sz w:val="22"/>
          <w:szCs w:val="22"/>
        </w:rPr>
        <w:t xml:space="preserve">, </w:t>
      </w:r>
      <w:proofErr w:type="spellStart"/>
      <w:r w:rsidRPr="00172B3B">
        <w:rPr>
          <w:sz w:val="22"/>
          <w:szCs w:val="22"/>
        </w:rPr>
        <w:t>kad</w:t>
      </w:r>
      <w:proofErr w:type="spellEnd"/>
      <w:r w:rsidRPr="00172B3B">
        <w:rPr>
          <w:sz w:val="22"/>
          <w:szCs w:val="22"/>
        </w:rPr>
        <w:t>:</w:t>
      </w:r>
    </w:p>
    <w:p w14:paraId="03604902" w14:textId="77777777" w:rsidR="00263C28" w:rsidRPr="00172B3B" w:rsidRDefault="00263C28" w:rsidP="00263C28">
      <w:pPr>
        <w:jc w:val="both"/>
        <w:rPr>
          <w:sz w:val="22"/>
          <w:szCs w:val="22"/>
        </w:rPr>
      </w:pPr>
      <w:r w:rsidRPr="00172B3B">
        <w:rPr>
          <w:sz w:val="22"/>
          <w:szCs w:val="22"/>
        </w:rPr>
        <w:t xml:space="preserve">1. </w:t>
      </w:r>
      <w:proofErr w:type="spellStart"/>
      <w:r w:rsidRPr="00172B3B">
        <w:rPr>
          <w:sz w:val="22"/>
          <w:szCs w:val="22"/>
        </w:rPr>
        <w:t>Sutinkame</w:t>
      </w:r>
      <w:proofErr w:type="spellEnd"/>
      <w:r w:rsidRPr="00172B3B">
        <w:rPr>
          <w:sz w:val="22"/>
          <w:szCs w:val="22"/>
        </w:rPr>
        <w:t xml:space="preserve"> </w:t>
      </w:r>
      <w:proofErr w:type="spellStart"/>
      <w:r w:rsidRPr="00172B3B">
        <w:rPr>
          <w:sz w:val="22"/>
          <w:szCs w:val="22"/>
        </w:rPr>
        <w:t>su</w:t>
      </w:r>
      <w:proofErr w:type="spellEnd"/>
      <w:r w:rsidRPr="00172B3B">
        <w:rPr>
          <w:sz w:val="22"/>
          <w:szCs w:val="22"/>
        </w:rPr>
        <w:t xml:space="preserve"> </w:t>
      </w:r>
      <w:proofErr w:type="spellStart"/>
      <w:r w:rsidRPr="00172B3B">
        <w:rPr>
          <w:sz w:val="22"/>
          <w:szCs w:val="22"/>
        </w:rPr>
        <w:t>visomis</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sąlygomis</w:t>
      </w:r>
      <w:proofErr w:type="spellEnd"/>
      <w:r w:rsidRPr="00172B3B">
        <w:rPr>
          <w:sz w:val="22"/>
          <w:szCs w:val="22"/>
        </w:rPr>
        <w:t xml:space="preserve">, </w:t>
      </w:r>
      <w:proofErr w:type="spellStart"/>
      <w:r w:rsidRPr="00172B3B">
        <w:rPr>
          <w:sz w:val="22"/>
          <w:szCs w:val="22"/>
        </w:rPr>
        <w:t>nustatytomis</w:t>
      </w:r>
      <w:proofErr w:type="spellEnd"/>
      <w:r w:rsidRPr="00172B3B">
        <w:rPr>
          <w:sz w:val="22"/>
          <w:szCs w:val="22"/>
        </w:rPr>
        <w:t>:</w:t>
      </w:r>
    </w:p>
    <w:p w14:paraId="1FDD7326" w14:textId="77777777" w:rsidR="00263C28" w:rsidRPr="00172B3B" w:rsidRDefault="00263C28" w:rsidP="00263C28">
      <w:pPr>
        <w:ind w:firstLine="567"/>
        <w:jc w:val="both"/>
        <w:rPr>
          <w:sz w:val="22"/>
          <w:szCs w:val="22"/>
        </w:rPr>
      </w:pPr>
      <w:r w:rsidRPr="00172B3B">
        <w:rPr>
          <w:sz w:val="22"/>
          <w:szCs w:val="22"/>
        </w:rPr>
        <w:t>(</w:t>
      </w:r>
      <w:proofErr w:type="spellStart"/>
      <w:r w:rsidRPr="00172B3B">
        <w:rPr>
          <w:sz w:val="22"/>
          <w:szCs w:val="22"/>
        </w:rPr>
        <w:t>i</w:t>
      </w:r>
      <w:proofErr w:type="spellEnd"/>
      <w:r w:rsidRPr="00172B3B">
        <w:rPr>
          <w:sz w:val="22"/>
          <w:szCs w:val="22"/>
        </w:rPr>
        <w:t xml:space="preserve">) </w:t>
      </w:r>
      <w:proofErr w:type="spellStart"/>
      <w:r w:rsidRPr="00172B3B">
        <w:rPr>
          <w:sz w:val="22"/>
          <w:szCs w:val="22"/>
        </w:rPr>
        <w:t>skelbime</w:t>
      </w:r>
      <w:proofErr w:type="spellEnd"/>
      <w:r w:rsidRPr="00172B3B">
        <w:rPr>
          <w:sz w:val="22"/>
          <w:szCs w:val="22"/>
        </w:rPr>
        <w:t xml:space="preserve"> </w:t>
      </w:r>
      <w:proofErr w:type="spellStart"/>
      <w:r w:rsidRPr="00172B3B">
        <w:rPr>
          <w:sz w:val="22"/>
          <w:szCs w:val="22"/>
        </w:rPr>
        <w:t>apie</w:t>
      </w:r>
      <w:proofErr w:type="spellEnd"/>
      <w:r w:rsidRPr="00172B3B">
        <w:rPr>
          <w:sz w:val="22"/>
          <w:szCs w:val="22"/>
        </w:rPr>
        <w:t xml:space="preserve"> </w:t>
      </w:r>
      <w:proofErr w:type="spellStart"/>
      <w:r w:rsidRPr="00172B3B">
        <w:rPr>
          <w:sz w:val="22"/>
          <w:szCs w:val="22"/>
        </w:rPr>
        <w:t>Pirkimą</w:t>
      </w:r>
      <w:proofErr w:type="spellEnd"/>
      <w:r w:rsidRPr="00172B3B">
        <w:rPr>
          <w:sz w:val="22"/>
          <w:szCs w:val="22"/>
        </w:rPr>
        <w:t xml:space="preserve">, </w:t>
      </w:r>
      <w:proofErr w:type="spellStart"/>
      <w:r w:rsidRPr="00172B3B">
        <w:rPr>
          <w:sz w:val="22"/>
          <w:szCs w:val="22"/>
        </w:rPr>
        <w:t>paskelbtame</w:t>
      </w:r>
      <w:proofErr w:type="spellEnd"/>
      <w:r w:rsidRPr="00172B3B">
        <w:rPr>
          <w:sz w:val="22"/>
          <w:szCs w:val="22"/>
        </w:rPr>
        <w:t xml:space="preserve"> CVP </w:t>
      </w:r>
      <w:proofErr w:type="gramStart"/>
      <w:r w:rsidRPr="00172B3B">
        <w:rPr>
          <w:sz w:val="22"/>
          <w:szCs w:val="22"/>
        </w:rPr>
        <w:t>IS;</w:t>
      </w:r>
      <w:proofErr w:type="gramEnd"/>
    </w:p>
    <w:p w14:paraId="0D972CBC" w14:textId="77777777" w:rsidR="00263C28" w:rsidRPr="00172B3B" w:rsidRDefault="00263C28" w:rsidP="00263C28">
      <w:pPr>
        <w:ind w:firstLine="567"/>
        <w:jc w:val="both"/>
        <w:rPr>
          <w:sz w:val="22"/>
          <w:szCs w:val="22"/>
        </w:rPr>
      </w:pPr>
      <w:r w:rsidRPr="00172B3B">
        <w:rPr>
          <w:sz w:val="22"/>
          <w:szCs w:val="22"/>
        </w:rPr>
        <w:t>(ii) </w:t>
      </w:r>
      <w:proofErr w:type="spellStart"/>
      <w:r w:rsidRPr="00172B3B">
        <w:rPr>
          <w:sz w:val="22"/>
          <w:szCs w:val="22"/>
        </w:rPr>
        <w:t>konkurso</w:t>
      </w:r>
      <w:proofErr w:type="spellEnd"/>
      <w:r w:rsidRPr="00172B3B">
        <w:rPr>
          <w:sz w:val="22"/>
          <w:szCs w:val="22"/>
        </w:rPr>
        <w:t xml:space="preserve"> </w:t>
      </w:r>
      <w:proofErr w:type="spellStart"/>
      <w:proofErr w:type="gramStart"/>
      <w:r w:rsidRPr="00172B3B">
        <w:rPr>
          <w:sz w:val="22"/>
          <w:szCs w:val="22"/>
        </w:rPr>
        <w:t>sąlygose</w:t>
      </w:r>
      <w:proofErr w:type="spellEnd"/>
      <w:r w:rsidRPr="00172B3B">
        <w:rPr>
          <w:sz w:val="22"/>
          <w:szCs w:val="22"/>
        </w:rPr>
        <w:t>;</w:t>
      </w:r>
      <w:proofErr w:type="gramEnd"/>
      <w:r w:rsidRPr="00172B3B">
        <w:rPr>
          <w:sz w:val="22"/>
          <w:szCs w:val="22"/>
        </w:rPr>
        <w:t xml:space="preserve"> </w:t>
      </w:r>
    </w:p>
    <w:p w14:paraId="7B9BD70C" w14:textId="77777777" w:rsidR="00263C28" w:rsidRPr="00172B3B" w:rsidRDefault="00263C28" w:rsidP="00263C28">
      <w:pPr>
        <w:ind w:firstLine="567"/>
        <w:jc w:val="both"/>
        <w:rPr>
          <w:sz w:val="22"/>
          <w:szCs w:val="22"/>
        </w:rPr>
      </w:pPr>
      <w:r w:rsidRPr="00172B3B">
        <w:rPr>
          <w:sz w:val="22"/>
          <w:szCs w:val="22"/>
        </w:rPr>
        <w:t xml:space="preserve">(iii) </w:t>
      </w:r>
      <w:proofErr w:type="spellStart"/>
      <w:r w:rsidRPr="00172B3B">
        <w:rPr>
          <w:sz w:val="22"/>
          <w:szCs w:val="22"/>
        </w:rPr>
        <w:t>kituose</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dokumentuose</w:t>
      </w:r>
      <w:proofErr w:type="spellEnd"/>
      <w:r w:rsidRPr="00172B3B">
        <w:rPr>
          <w:sz w:val="22"/>
          <w:szCs w:val="22"/>
        </w:rPr>
        <w:t xml:space="preserve"> (</w:t>
      </w:r>
      <w:proofErr w:type="spellStart"/>
      <w:r w:rsidRPr="00172B3B">
        <w:rPr>
          <w:sz w:val="22"/>
          <w:szCs w:val="22"/>
        </w:rPr>
        <w:t>jų</w:t>
      </w:r>
      <w:proofErr w:type="spellEnd"/>
      <w:r w:rsidRPr="00172B3B">
        <w:rPr>
          <w:sz w:val="22"/>
          <w:szCs w:val="22"/>
        </w:rPr>
        <w:t xml:space="preserve"> </w:t>
      </w:r>
      <w:proofErr w:type="spellStart"/>
      <w:r w:rsidRPr="00172B3B">
        <w:rPr>
          <w:sz w:val="22"/>
          <w:szCs w:val="22"/>
        </w:rPr>
        <w:t>paaiškinimuose</w:t>
      </w:r>
      <w:proofErr w:type="spellEnd"/>
      <w:r w:rsidRPr="00172B3B">
        <w:rPr>
          <w:sz w:val="22"/>
          <w:szCs w:val="22"/>
        </w:rPr>
        <w:t xml:space="preserve">, </w:t>
      </w:r>
      <w:proofErr w:type="spellStart"/>
      <w:r w:rsidRPr="00172B3B">
        <w:rPr>
          <w:sz w:val="22"/>
          <w:szCs w:val="22"/>
        </w:rPr>
        <w:t>papildymuose</w:t>
      </w:r>
      <w:proofErr w:type="spellEnd"/>
      <w:r w:rsidRPr="00172B3B">
        <w:rPr>
          <w:sz w:val="22"/>
          <w:szCs w:val="22"/>
        </w:rPr>
        <w:t>).</w:t>
      </w:r>
    </w:p>
    <w:p w14:paraId="2495F4C0" w14:textId="77777777" w:rsidR="00263C28" w:rsidRPr="00172B3B" w:rsidRDefault="00263C28" w:rsidP="00263C28">
      <w:pPr>
        <w:jc w:val="both"/>
        <w:rPr>
          <w:rFonts w:eastAsia="Calibri"/>
          <w:sz w:val="22"/>
          <w:szCs w:val="22"/>
          <w:lang w:val="lt-LT"/>
        </w:rPr>
      </w:pPr>
      <w:r w:rsidRPr="00172B3B">
        <w:rPr>
          <w:rFonts w:eastAsia="Calibri"/>
          <w:sz w:val="22"/>
          <w:szCs w:val="22"/>
          <w:lang w:val="lt-LT"/>
        </w:rPr>
        <w:t>2. Atitinkame visus Pirkimo dokumentuose keliamus reikalavimus dėl pašalinimo pagrindų nebuvimo ir, jeigu taikoma, atitikties kvalifikacijos reikalavimams, kokybės vadybos sistemos ir aplinkos apsaugos vadybos sistemos standartams</w:t>
      </w:r>
      <w:r w:rsidRPr="00172B3B">
        <w:rPr>
          <w:rFonts w:eastAsia="Calibri"/>
          <w:sz w:val="22"/>
          <w:szCs w:val="22"/>
          <w:lang w:val="lt-LT" w:eastAsia="lt-LT"/>
        </w:rPr>
        <w:t xml:space="preserve"> i</w:t>
      </w:r>
      <w:r w:rsidRPr="00172B3B">
        <w:rPr>
          <w:rFonts w:eastAsia="Calibri"/>
          <w:sz w:val="22"/>
          <w:szCs w:val="22"/>
          <w:lang w:val="lt-LT"/>
        </w:rPr>
        <w:t xml:space="preserve">r teikiame duomenis bei kitus dokumentus pagal Pirkimo dokumentų reikalavimus. </w:t>
      </w:r>
    </w:p>
    <w:p w14:paraId="27DB3A4D" w14:textId="77777777" w:rsidR="00263C28" w:rsidRPr="00172B3B" w:rsidRDefault="00263C28" w:rsidP="00263C28">
      <w:pPr>
        <w:jc w:val="both"/>
        <w:rPr>
          <w:rFonts w:eastAsia="Calibri"/>
          <w:sz w:val="22"/>
          <w:szCs w:val="22"/>
          <w:lang w:val="lt-LT"/>
        </w:rPr>
      </w:pPr>
      <w:r w:rsidRPr="00172B3B">
        <w:rPr>
          <w:rFonts w:eastAsia="Calibri"/>
          <w:sz w:val="22"/>
          <w:szCs w:val="22"/>
          <w:lang w:val="lt-LT"/>
        </w:rPr>
        <w:t xml:space="preserve">3. Pateikdami užpildytą EBVPD deklaruojame, kad pasitelkti (jeigu pasitelkiami) subteikėjai, subtiekėjai, subrangovai, specialistai ir (ar) kiti ūkio subjektai </w:t>
      </w:r>
      <w:r w:rsidRPr="00172B3B">
        <w:rPr>
          <w:rFonts w:eastAsia="Calibri"/>
          <w:spacing w:val="-45"/>
          <w:sz w:val="22"/>
          <w:szCs w:val="22"/>
          <w:lang w:val="lt-LT"/>
        </w:rPr>
        <w:t xml:space="preserve"> </w:t>
      </w:r>
      <w:r w:rsidRPr="00172B3B">
        <w:rPr>
          <w:rFonts w:eastAsia="Calibri"/>
          <w:sz w:val="22"/>
          <w:szCs w:val="22"/>
          <w:lang w:val="lt-LT"/>
        </w:rPr>
        <w:t>atitinka</w:t>
      </w:r>
      <w:r w:rsidRPr="00172B3B">
        <w:rPr>
          <w:rFonts w:eastAsia="Calibri"/>
          <w:spacing w:val="-45"/>
          <w:sz w:val="22"/>
          <w:szCs w:val="22"/>
          <w:lang w:val="lt-LT"/>
        </w:rPr>
        <w:t xml:space="preserve">   </w:t>
      </w:r>
      <w:r w:rsidRPr="00172B3B">
        <w:rPr>
          <w:rFonts w:eastAsia="Calibri"/>
          <w:sz w:val="22"/>
          <w:szCs w:val="22"/>
          <w:lang w:val="lt-LT"/>
        </w:rPr>
        <w:t xml:space="preserve">jiems keliamus reikalavimus, nurodytus konkurso sąlygose. </w:t>
      </w:r>
    </w:p>
    <w:p w14:paraId="20585991" w14:textId="77777777" w:rsidR="00263C28" w:rsidRDefault="00263C28" w:rsidP="00263C28">
      <w:pPr>
        <w:jc w:val="both"/>
        <w:rPr>
          <w:b/>
          <w:spacing w:val="-4"/>
          <w:sz w:val="22"/>
          <w:szCs w:val="22"/>
        </w:rPr>
      </w:pPr>
      <w:r w:rsidRPr="00172B3B">
        <w:rPr>
          <w:sz w:val="22"/>
          <w:szCs w:val="22"/>
        </w:rPr>
        <w:t>4.</w:t>
      </w:r>
      <w:r w:rsidRPr="00172B3B">
        <w:rPr>
          <w:b/>
          <w:sz w:val="22"/>
          <w:szCs w:val="22"/>
        </w:rPr>
        <w:t xml:space="preserve"> </w:t>
      </w:r>
      <w:proofErr w:type="spellStart"/>
      <w:r w:rsidRPr="00172B3B">
        <w:rPr>
          <w:b/>
          <w:spacing w:val="-4"/>
          <w:sz w:val="22"/>
          <w:szCs w:val="22"/>
        </w:rPr>
        <w:t>Pasirašydami</w:t>
      </w:r>
      <w:proofErr w:type="spellEnd"/>
      <w:r w:rsidRPr="00172B3B">
        <w:rPr>
          <w:b/>
          <w:spacing w:val="-4"/>
          <w:sz w:val="22"/>
          <w:szCs w:val="22"/>
        </w:rPr>
        <w:t xml:space="preserve"> CVP IS </w:t>
      </w:r>
      <w:proofErr w:type="spellStart"/>
      <w:r w:rsidRPr="00172B3B">
        <w:rPr>
          <w:b/>
          <w:spacing w:val="-4"/>
          <w:sz w:val="22"/>
          <w:szCs w:val="22"/>
        </w:rPr>
        <w:t>priemonėmis</w:t>
      </w:r>
      <w:proofErr w:type="spellEnd"/>
      <w:r w:rsidRPr="00172B3B">
        <w:rPr>
          <w:b/>
          <w:spacing w:val="-4"/>
          <w:sz w:val="22"/>
          <w:szCs w:val="22"/>
        </w:rPr>
        <w:t xml:space="preserve"> </w:t>
      </w:r>
      <w:proofErr w:type="spellStart"/>
      <w:r w:rsidRPr="00172B3B">
        <w:rPr>
          <w:b/>
          <w:spacing w:val="-4"/>
          <w:sz w:val="22"/>
          <w:szCs w:val="22"/>
        </w:rPr>
        <w:t>pateiktą</w:t>
      </w:r>
      <w:proofErr w:type="spellEnd"/>
      <w:r w:rsidRPr="00172B3B">
        <w:rPr>
          <w:b/>
          <w:spacing w:val="-4"/>
          <w:sz w:val="22"/>
          <w:szCs w:val="22"/>
        </w:rPr>
        <w:t xml:space="preserve"> </w:t>
      </w:r>
      <w:proofErr w:type="spellStart"/>
      <w:r w:rsidRPr="00172B3B">
        <w:rPr>
          <w:b/>
          <w:spacing w:val="-4"/>
          <w:sz w:val="22"/>
          <w:szCs w:val="22"/>
        </w:rPr>
        <w:t>pasiūlymą</w:t>
      </w:r>
      <w:proofErr w:type="spellEnd"/>
      <w:r w:rsidRPr="00172B3B">
        <w:rPr>
          <w:b/>
          <w:spacing w:val="-4"/>
          <w:sz w:val="22"/>
          <w:szCs w:val="22"/>
        </w:rPr>
        <w:t xml:space="preserve"> </w:t>
      </w:r>
      <w:proofErr w:type="spellStart"/>
      <w:r w:rsidRPr="00172B3B">
        <w:rPr>
          <w:b/>
          <w:spacing w:val="-4"/>
          <w:sz w:val="22"/>
          <w:szCs w:val="22"/>
        </w:rPr>
        <w:t>elektroniniu</w:t>
      </w:r>
      <w:proofErr w:type="spellEnd"/>
      <w:r w:rsidRPr="00172B3B">
        <w:rPr>
          <w:b/>
          <w:spacing w:val="-4"/>
          <w:sz w:val="22"/>
          <w:szCs w:val="22"/>
        </w:rPr>
        <w:t xml:space="preserve"> </w:t>
      </w:r>
      <w:proofErr w:type="spellStart"/>
      <w:r w:rsidRPr="00172B3B">
        <w:rPr>
          <w:b/>
          <w:spacing w:val="-4"/>
          <w:sz w:val="22"/>
          <w:szCs w:val="22"/>
        </w:rPr>
        <w:t>parašu</w:t>
      </w:r>
      <w:proofErr w:type="spellEnd"/>
      <w:r w:rsidRPr="00172B3B">
        <w:rPr>
          <w:b/>
          <w:spacing w:val="-4"/>
          <w:sz w:val="22"/>
          <w:szCs w:val="22"/>
        </w:rPr>
        <w:t xml:space="preserve">, </w:t>
      </w:r>
      <w:proofErr w:type="spellStart"/>
      <w:r w:rsidRPr="00172B3B">
        <w:rPr>
          <w:b/>
          <w:spacing w:val="-4"/>
          <w:sz w:val="22"/>
          <w:szCs w:val="22"/>
        </w:rPr>
        <w:t>patvirtiname</w:t>
      </w:r>
      <w:proofErr w:type="spellEnd"/>
      <w:r w:rsidRPr="00172B3B">
        <w:rPr>
          <w:b/>
          <w:spacing w:val="-4"/>
          <w:sz w:val="22"/>
          <w:szCs w:val="22"/>
        </w:rPr>
        <w:t xml:space="preserve">, </w:t>
      </w:r>
      <w:proofErr w:type="spellStart"/>
      <w:r w:rsidRPr="00172B3B">
        <w:rPr>
          <w:b/>
          <w:spacing w:val="-4"/>
          <w:sz w:val="22"/>
          <w:szCs w:val="22"/>
        </w:rPr>
        <w:t>kad</w:t>
      </w:r>
      <w:proofErr w:type="spellEnd"/>
      <w:r>
        <w:rPr>
          <w:b/>
          <w:spacing w:val="-4"/>
          <w:sz w:val="22"/>
          <w:szCs w:val="22"/>
        </w:rPr>
        <w:t>:</w:t>
      </w:r>
    </w:p>
    <w:p w14:paraId="7870CEFD" w14:textId="77777777" w:rsidR="00263C28" w:rsidRDefault="00263C28" w:rsidP="00263C28">
      <w:pPr>
        <w:jc w:val="both"/>
        <w:rPr>
          <w:b/>
          <w:sz w:val="22"/>
          <w:szCs w:val="22"/>
        </w:rPr>
      </w:pPr>
      <w:r w:rsidRPr="00172B3B">
        <w:rPr>
          <w:b/>
          <w:spacing w:val="-4"/>
          <w:sz w:val="22"/>
          <w:szCs w:val="22"/>
        </w:rPr>
        <w:t xml:space="preserve"> (</w:t>
      </w:r>
      <w:proofErr w:type="spellStart"/>
      <w:r w:rsidRPr="00172B3B">
        <w:rPr>
          <w:b/>
          <w:spacing w:val="-4"/>
          <w:sz w:val="22"/>
          <w:szCs w:val="22"/>
        </w:rPr>
        <w:t>i</w:t>
      </w:r>
      <w:proofErr w:type="spellEnd"/>
      <w:r w:rsidRPr="00172B3B">
        <w:rPr>
          <w:b/>
          <w:spacing w:val="-4"/>
          <w:sz w:val="22"/>
          <w:szCs w:val="22"/>
        </w:rPr>
        <w:t>)</w:t>
      </w:r>
      <w:r w:rsidRPr="00172B3B">
        <w:rPr>
          <w:spacing w:val="-4"/>
          <w:sz w:val="22"/>
          <w:szCs w:val="22"/>
        </w:rPr>
        <w:t xml:space="preserve"> </w:t>
      </w:r>
      <w:proofErr w:type="spellStart"/>
      <w:r w:rsidRPr="00172B3B">
        <w:rPr>
          <w:b/>
          <w:spacing w:val="-4"/>
          <w:sz w:val="22"/>
          <w:szCs w:val="22"/>
        </w:rPr>
        <w:t>dokumentų</w:t>
      </w:r>
      <w:proofErr w:type="spellEnd"/>
      <w:r w:rsidRPr="00172B3B">
        <w:rPr>
          <w:b/>
          <w:spacing w:val="-4"/>
          <w:sz w:val="22"/>
          <w:szCs w:val="22"/>
        </w:rPr>
        <w:t xml:space="preserve"> </w:t>
      </w:r>
      <w:proofErr w:type="spellStart"/>
      <w:r w:rsidRPr="00172B3B">
        <w:rPr>
          <w:b/>
          <w:spacing w:val="-4"/>
          <w:sz w:val="22"/>
          <w:szCs w:val="22"/>
        </w:rPr>
        <w:t>skaitmeninės</w:t>
      </w:r>
      <w:proofErr w:type="spellEnd"/>
      <w:r w:rsidRPr="00172B3B">
        <w:rPr>
          <w:b/>
          <w:sz w:val="22"/>
          <w:szCs w:val="22"/>
        </w:rPr>
        <w:t xml:space="preserve"> </w:t>
      </w:r>
      <w:proofErr w:type="spellStart"/>
      <w:r w:rsidRPr="00172B3B">
        <w:rPr>
          <w:b/>
          <w:sz w:val="22"/>
          <w:szCs w:val="22"/>
        </w:rPr>
        <w:t>kopijos</w:t>
      </w:r>
      <w:proofErr w:type="spellEnd"/>
      <w:r w:rsidRPr="00172B3B">
        <w:rPr>
          <w:b/>
          <w:sz w:val="22"/>
          <w:szCs w:val="22"/>
        </w:rPr>
        <w:t xml:space="preserve"> </w:t>
      </w:r>
      <w:proofErr w:type="spellStart"/>
      <w:r w:rsidRPr="00172B3B">
        <w:rPr>
          <w:b/>
          <w:sz w:val="22"/>
          <w:szCs w:val="22"/>
        </w:rPr>
        <w:t>ir</w:t>
      </w:r>
      <w:proofErr w:type="spellEnd"/>
      <w:r w:rsidRPr="00172B3B">
        <w:rPr>
          <w:b/>
          <w:sz w:val="22"/>
          <w:szCs w:val="22"/>
        </w:rPr>
        <w:t xml:space="preserve"> </w:t>
      </w:r>
      <w:proofErr w:type="spellStart"/>
      <w:r w:rsidRPr="00172B3B">
        <w:rPr>
          <w:b/>
          <w:sz w:val="22"/>
          <w:szCs w:val="22"/>
        </w:rPr>
        <w:t>elektroninėmis</w:t>
      </w:r>
      <w:proofErr w:type="spellEnd"/>
      <w:r w:rsidRPr="00172B3B">
        <w:rPr>
          <w:b/>
          <w:sz w:val="22"/>
          <w:szCs w:val="22"/>
        </w:rPr>
        <w:t xml:space="preserve"> </w:t>
      </w:r>
      <w:proofErr w:type="spellStart"/>
      <w:r w:rsidRPr="00172B3B">
        <w:rPr>
          <w:b/>
          <w:sz w:val="22"/>
          <w:szCs w:val="22"/>
        </w:rPr>
        <w:t>priemonėmis</w:t>
      </w:r>
      <w:proofErr w:type="spellEnd"/>
      <w:r w:rsidRPr="00172B3B">
        <w:rPr>
          <w:b/>
          <w:sz w:val="22"/>
          <w:szCs w:val="22"/>
        </w:rPr>
        <w:t xml:space="preserve"> </w:t>
      </w:r>
      <w:proofErr w:type="spellStart"/>
      <w:r w:rsidRPr="00172B3B">
        <w:rPr>
          <w:b/>
          <w:sz w:val="22"/>
          <w:szCs w:val="22"/>
        </w:rPr>
        <w:t>pateikti</w:t>
      </w:r>
      <w:proofErr w:type="spellEnd"/>
      <w:r w:rsidRPr="00172B3B">
        <w:rPr>
          <w:b/>
          <w:sz w:val="22"/>
          <w:szCs w:val="22"/>
        </w:rPr>
        <w:t xml:space="preserve"> </w:t>
      </w:r>
      <w:proofErr w:type="spellStart"/>
      <w:r w:rsidRPr="00172B3B">
        <w:rPr>
          <w:b/>
          <w:sz w:val="22"/>
          <w:szCs w:val="22"/>
        </w:rPr>
        <w:t>duomenys</w:t>
      </w:r>
      <w:proofErr w:type="spellEnd"/>
      <w:r w:rsidRPr="00172B3B">
        <w:rPr>
          <w:b/>
          <w:sz w:val="22"/>
          <w:szCs w:val="22"/>
        </w:rPr>
        <w:t xml:space="preserve"> </w:t>
      </w:r>
      <w:proofErr w:type="spellStart"/>
      <w:r w:rsidRPr="00172B3B">
        <w:rPr>
          <w:b/>
          <w:sz w:val="22"/>
          <w:szCs w:val="22"/>
        </w:rPr>
        <w:t>yra</w:t>
      </w:r>
      <w:proofErr w:type="spellEnd"/>
      <w:r w:rsidRPr="00172B3B">
        <w:rPr>
          <w:b/>
          <w:sz w:val="22"/>
          <w:szCs w:val="22"/>
        </w:rPr>
        <w:t xml:space="preserve"> </w:t>
      </w:r>
      <w:proofErr w:type="spellStart"/>
      <w:proofErr w:type="gramStart"/>
      <w:r w:rsidRPr="00172B3B">
        <w:rPr>
          <w:b/>
          <w:sz w:val="22"/>
          <w:szCs w:val="22"/>
        </w:rPr>
        <w:t>tikri</w:t>
      </w:r>
      <w:proofErr w:type="spellEnd"/>
      <w:r>
        <w:rPr>
          <w:b/>
          <w:sz w:val="22"/>
          <w:szCs w:val="22"/>
        </w:rPr>
        <w:t>;</w:t>
      </w:r>
      <w:proofErr w:type="gramEnd"/>
    </w:p>
    <w:p w14:paraId="1AC1AC69" w14:textId="77777777" w:rsidR="00263C28" w:rsidRDefault="00263C28" w:rsidP="00263C28">
      <w:pPr>
        <w:jc w:val="both"/>
        <w:rPr>
          <w:b/>
          <w:sz w:val="22"/>
          <w:szCs w:val="22"/>
        </w:rPr>
      </w:pPr>
      <w:r w:rsidRPr="00172B3B">
        <w:rPr>
          <w:b/>
          <w:sz w:val="22"/>
          <w:szCs w:val="22"/>
        </w:rPr>
        <w:t xml:space="preserve">(ii) </w:t>
      </w:r>
      <w:proofErr w:type="spellStart"/>
      <w:r w:rsidRPr="00172B3B">
        <w:rPr>
          <w:b/>
          <w:sz w:val="22"/>
          <w:szCs w:val="22"/>
        </w:rPr>
        <w:t>siūlomos</w:t>
      </w:r>
      <w:proofErr w:type="spellEnd"/>
      <w:r w:rsidRPr="00172B3B">
        <w:rPr>
          <w:b/>
          <w:sz w:val="22"/>
          <w:szCs w:val="22"/>
        </w:rPr>
        <w:t xml:space="preserve"> </w:t>
      </w:r>
      <w:proofErr w:type="spellStart"/>
      <w:r w:rsidRPr="00172B3B">
        <w:rPr>
          <w:b/>
          <w:sz w:val="22"/>
          <w:szCs w:val="22"/>
        </w:rPr>
        <w:t>p</w:t>
      </w:r>
      <w:r>
        <w:rPr>
          <w:b/>
          <w:sz w:val="22"/>
          <w:szCs w:val="22"/>
        </w:rPr>
        <w:t>rekės</w:t>
      </w:r>
      <w:proofErr w:type="spellEnd"/>
      <w:r w:rsidRPr="00172B3B">
        <w:rPr>
          <w:b/>
          <w:sz w:val="22"/>
          <w:szCs w:val="22"/>
        </w:rPr>
        <w:t xml:space="preserve"> </w:t>
      </w:r>
      <w:proofErr w:type="spellStart"/>
      <w:r w:rsidRPr="00172B3B">
        <w:rPr>
          <w:b/>
          <w:sz w:val="22"/>
          <w:szCs w:val="22"/>
        </w:rPr>
        <w:t>visiškai</w:t>
      </w:r>
      <w:proofErr w:type="spellEnd"/>
      <w:r w:rsidRPr="00172B3B">
        <w:rPr>
          <w:b/>
          <w:sz w:val="22"/>
          <w:szCs w:val="22"/>
        </w:rPr>
        <w:t xml:space="preserve"> </w:t>
      </w:r>
      <w:proofErr w:type="spellStart"/>
      <w:r w:rsidRPr="00172B3B">
        <w:rPr>
          <w:b/>
          <w:sz w:val="22"/>
          <w:szCs w:val="22"/>
        </w:rPr>
        <w:t>atitinka</w:t>
      </w:r>
      <w:proofErr w:type="spellEnd"/>
      <w:r w:rsidRPr="00172B3B">
        <w:rPr>
          <w:b/>
          <w:sz w:val="22"/>
          <w:szCs w:val="22"/>
        </w:rPr>
        <w:t xml:space="preserve"> </w:t>
      </w:r>
      <w:proofErr w:type="spellStart"/>
      <w:r w:rsidRPr="00172B3B">
        <w:rPr>
          <w:b/>
          <w:sz w:val="22"/>
          <w:szCs w:val="22"/>
        </w:rPr>
        <w:t>perkančiosios</w:t>
      </w:r>
      <w:proofErr w:type="spellEnd"/>
      <w:r w:rsidRPr="00172B3B">
        <w:rPr>
          <w:b/>
          <w:sz w:val="22"/>
          <w:szCs w:val="22"/>
        </w:rPr>
        <w:t xml:space="preserve"> </w:t>
      </w:r>
      <w:proofErr w:type="spellStart"/>
      <w:r w:rsidRPr="00172B3B">
        <w:rPr>
          <w:b/>
          <w:sz w:val="22"/>
          <w:szCs w:val="22"/>
        </w:rPr>
        <w:t>organizacijos</w:t>
      </w:r>
      <w:proofErr w:type="spellEnd"/>
      <w:r w:rsidRPr="00172B3B">
        <w:rPr>
          <w:b/>
          <w:sz w:val="22"/>
          <w:szCs w:val="22"/>
        </w:rPr>
        <w:t xml:space="preserve"> </w:t>
      </w:r>
      <w:proofErr w:type="spellStart"/>
      <w:r w:rsidRPr="00172B3B">
        <w:rPr>
          <w:b/>
          <w:sz w:val="22"/>
          <w:szCs w:val="22"/>
        </w:rPr>
        <w:t>Pirkimo</w:t>
      </w:r>
      <w:proofErr w:type="spellEnd"/>
      <w:r w:rsidRPr="00172B3B">
        <w:rPr>
          <w:b/>
          <w:sz w:val="22"/>
          <w:szCs w:val="22"/>
        </w:rPr>
        <w:t xml:space="preserve"> </w:t>
      </w:r>
      <w:proofErr w:type="spellStart"/>
      <w:r w:rsidRPr="00172B3B">
        <w:rPr>
          <w:b/>
          <w:sz w:val="22"/>
          <w:szCs w:val="22"/>
        </w:rPr>
        <w:t>dokumentuose</w:t>
      </w:r>
      <w:proofErr w:type="spellEnd"/>
      <w:r w:rsidRPr="00172B3B">
        <w:rPr>
          <w:b/>
          <w:sz w:val="22"/>
          <w:szCs w:val="22"/>
        </w:rPr>
        <w:t xml:space="preserve"> </w:t>
      </w:r>
      <w:proofErr w:type="spellStart"/>
      <w:r w:rsidRPr="00172B3B">
        <w:rPr>
          <w:b/>
          <w:sz w:val="22"/>
          <w:szCs w:val="22"/>
        </w:rPr>
        <w:t>nurodytus</w:t>
      </w:r>
      <w:proofErr w:type="spellEnd"/>
      <w:r w:rsidRPr="00172B3B">
        <w:rPr>
          <w:b/>
          <w:sz w:val="22"/>
          <w:szCs w:val="22"/>
        </w:rPr>
        <w:t xml:space="preserve"> </w:t>
      </w:r>
      <w:proofErr w:type="spellStart"/>
      <w:r w:rsidRPr="00172B3B">
        <w:rPr>
          <w:b/>
          <w:sz w:val="22"/>
          <w:szCs w:val="22"/>
        </w:rPr>
        <w:t>reikalavimus</w:t>
      </w:r>
      <w:proofErr w:type="spellEnd"/>
      <w:r>
        <w:rPr>
          <w:b/>
          <w:sz w:val="22"/>
          <w:szCs w:val="22"/>
        </w:rPr>
        <w:t>.</w:t>
      </w:r>
    </w:p>
    <w:p w14:paraId="33851576" w14:textId="77777777" w:rsidR="009E6E75" w:rsidRDefault="009E6E75" w:rsidP="00B63C07">
      <w:pPr>
        <w:widowControl w:val="0"/>
        <w:autoSpaceDE w:val="0"/>
        <w:autoSpaceDN w:val="0"/>
        <w:adjustRightInd w:val="0"/>
        <w:jc w:val="both"/>
        <w:rPr>
          <w:sz w:val="22"/>
          <w:szCs w:val="22"/>
          <w:lang w:val="lt-LT" w:eastAsia="lt-LT"/>
        </w:rPr>
      </w:pPr>
    </w:p>
    <w:p w14:paraId="185E92C7" w14:textId="1AD42C61" w:rsidR="0015587C" w:rsidRPr="0015587C" w:rsidRDefault="0015587C" w:rsidP="0015587C">
      <w:pPr>
        <w:widowControl w:val="0"/>
        <w:autoSpaceDE w:val="0"/>
        <w:autoSpaceDN w:val="0"/>
        <w:adjustRightInd w:val="0"/>
        <w:ind w:firstLine="567"/>
        <w:jc w:val="both"/>
        <w:rPr>
          <w:b/>
          <w:sz w:val="22"/>
          <w:szCs w:val="22"/>
          <w:lang w:val="lt-LT" w:eastAsia="lt-LT"/>
        </w:rPr>
      </w:pPr>
      <w:r w:rsidRPr="0015587C">
        <w:rPr>
          <w:sz w:val="22"/>
          <w:szCs w:val="22"/>
          <w:lang w:val="lt-LT" w:eastAsia="lt-LT"/>
        </w:rPr>
        <w:t xml:space="preserve">Mūsų pasiūlymo B dalyje yra nurodyta pasiūlymo A dalyje siūlomų </w:t>
      </w:r>
      <w:r w:rsidR="00740185">
        <w:rPr>
          <w:sz w:val="22"/>
          <w:szCs w:val="22"/>
          <w:lang w:val="lt-LT" w:eastAsia="lt-LT"/>
        </w:rPr>
        <w:t>paslaug</w:t>
      </w:r>
      <w:r w:rsidRPr="0015587C">
        <w:rPr>
          <w:sz w:val="22"/>
          <w:szCs w:val="22"/>
          <w:lang w:val="lt-LT" w:eastAsia="lt-LT"/>
        </w:rPr>
        <w:t>ų</w:t>
      </w:r>
      <w:r w:rsidRPr="0015587C">
        <w:rPr>
          <w:b/>
          <w:sz w:val="22"/>
          <w:szCs w:val="22"/>
          <w:lang w:val="lt-LT" w:eastAsia="lt-LT"/>
        </w:rPr>
        <w:t xml:space="preserve"> </w:t>
      </w:r>
      <w:r w:rsidRPr="0015587C">
        <w:rPr>
          <w:sz w:val="22"/>
          <w:szCs w:val="22"/>
          <w:lang w:val="lt-LT" w:eastAsia="lt-LT"/>
        </w:rPr>
        <w:t>kaina</w:t>
      </w:r>
      <w:r w:rsidRPr="0015587C">
        <w:rPr>
          <w:b/>
          <w:sz w:val="22"/>
          <w:szCs w:val="22"/>
          <w:lang w:val="lt-LT" w:eastAsia="lt-LT"/>
        </w:rPr>
        <w:t>:</w:t>
      </w:r>
    </w:p>
    <w:p w14:paraId="2E172B34" w14:textId="01C1D67A" w:rsidR="0015587C" w:rsidRPr="0015587C" w:rsidRDefault="0015587C" w:rsidP="00B63C07">
      <w:pPr>
        <w:widowControl w:val="0"/>
        <w:autoSpaceDE w:val="0"/>
        <w:autoSpaceDN w:val="0"/>
        <w:adjustRightInd w:val="0"/>
        <w:jc w:val="both"/>
        <w:rPr>
          <w:b/>
          <w:color w:val="806000"/>
          <w:sz w:val="22"/>
          <w:szCs w:val="22"/>
          <w:lang w:val="lt-LT" w:eastAsia="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118"/>
        <w:gridCol w:w="1134"/>
        <w:gridCol w:w="1276"/>
        <w:gridCol w:w="1559"/>
        <w:gridCol w:w="1843"/>
      </w:tblGrid>
      <w:tr w:rsidR="0015587C" w:rsidRPr="0015587C" w14:paraId="61425741" w14:textId="77777777" w:rsidTr="0015587C">
        <w:trPr>
          <w:cantSplit/>
          <w:trHeight w:val="413"/>
          <w:tblHeader/>
        </w:trPr>
        <w:tc>
          <w:tcPr>
            <w:tcW w:w="993" w:type="dxa"/>
            <w:shd w:val="clear" w:color="auto" w:fill="E6E6E6"/>
          </w:tcPr>
          <w:p w14:paraId="49E12575"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Eil. Nr.</w:t>
            </w:r>
          </w:p>
        </w:tc>
        <w:tc>
          <w:tcPr>
            <w:tcW w:w="3118" w:type="dxa"/>
            <w:shd w:val="clear" w:color="auto" w:fill="E6E6E6"/>
          </w:tcPr>
          <w:p w14:paraId="5D66E2DA"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Darbų/paslaugų aprašymas</w:t>
            </w:r>
          </w:p>
        </w:tc>
        <w:tc>
          <w:tcPr>
            <w:tcW w:w="1134" w:type="dxa"/>
            <w:shd w:val="clear" w:color="auto" w:fill="E6E6E6"/>
          </w:tcPr>
          <w:p w14:paraId="4F19ADDF"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Mato vnt.</w:t>
            </w:r>
          </w:p>
        </w:tc>
        <w:tc>
          <w:tcPr>
            <w:tcW w:w="1276" w:type="dxa"/>
            <w:shd w:val="clear" w:color="auto" w:fill="E6E6E6"/>
          </w:tcPr>
          <w:p w14:paraId="27301456"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kiekis</w:t>
            </w:r>
          </w:p>
        </w:tc>
        <w:tc>
          <w:tcPr>
            <w:tcW w:w="1559" w:type="dxa"/>
            <w:shd w:val="clear" w:color="auto" w:fill="E6E6E6"/>
          </w:tcPr>
          <w:p w14:paraId="7A88F64A" w14:textId="77777777" w:rsidR="0015587C" w:rsidRPr="0015587C" w:rsidRDefault="0015587C" w:rsidP="0015587C">
            <w:pPr>
              <w:widowControl w:val="0"/>
              <w:autoSpaceDE w:val="0"/>
              <w:autoSpaceDN w:val="0"/>
              <w:adjustRightInd w:val="0"/>
              <w:rPr>
                <w:sz w:val="22"/>
                <w:szCs w:val="22"/>
                <w:lang w:val="lt-LT" w:eastAsia="lt-LT"/>
              </w:rPr>
            </w:pPr>
            <w:r>
              <w:rPr>
                <w:sz w:val="22"/>
                <w:szCs w:val="22"/>
                <w:lang w:val="lt-LT" w:eastAsia="lt-LT"/>
              </w:rPr>
              <w:t>Kaina EUR (be</w:t>
            </w:r>
            <w:r w:rsidRPr="0015587C">
              <w:rPr>
                <w:sz w:val="22"/>
                <w:szCs w:val="22"/>
                <w:lang w:val="lt-LT" w:eastAsia="lt-LT"/>
              </w:rPr>
              <w:t xml:space="preserve"> PVM)</w:t>
            </w:r>
          </w:p>
        </w:tc>
        <w:tc>
          <w:tcPr>
            <w:tcW w:w="1843" w:type="dxa"/>
            <w:shd w:val="clear" w:color="auto" w:fill="E6E6E6"/>
          </w:tcPr>
          <w:p w14:paraId="735D66EC"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Kaina EUR (su PVM)</w:t>
            </w:r>
          </w:p>
        </w:tc>
      </w:tr>
      <w:tr w:rsidR="0015587C" w:rsidRPr="0015587C" w14:paraId="49E0699F" w14:textId="77777777" w:rsidTr="0015587C">
        <w:trPr>
          <w:trHeight w:val="255"/>
        </w:trPr>
        <w:tc>
          <w:tcPr>
            <w:tcW w:w="993" w:type="dxa"/>
          </w:tcPr>
          <w:p w14:paraId="491A4BA1"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A</w:t>
            </w:r>
          </w:p>
        </w:tc>
        <w:tc>
          <w:tcPr>
            <w:tcW w:w="3118" w:type="dxa"/>
          </w:tcPr>
          <w:p w14:paraId="10D4325D"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B</w:t>
            </w:r>
          </w:p>
        </w:tc>
        <w:tc>
          <w:tcPr>
            <w:tcW w:w="1134" w:type="dxa"/>
          </w:tcPr>
          <w:p w14:paraId="379CC937"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C</w:t>
            </w:r>
          </w:p>
        </w:tc>
        <w:tc>
          <w:tcPr>
            <w:tcW w:w="1276" w:type="dxa"/>
          </w:tcPr>
          <w:p w14:paraId="14E01C00"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D</w:t>
            </w:r>
          </w:p>
        </w:tc>
        <w:tc>
          <w:tcPr>
            <w:tcW w:w="1559" w:type="dxa"/>
          </w:tcPr>
          <w:p w14:paraId="749ED761" w14:textId="77777777" w:rsidR="0015587C" w:rsidRPr="0015587C" w:rsidRDefault="0015587C" w:rsidP="0015587C">
            <w:pPr>
              <w:widowControl w:val="0"/>
              <w:autoSpaceDE w:val="0"/>
              <w:autoSpaceDN w:val="0"/>
              <w:adjustRightInd w:val="0"/>
              <w:ind w:left="720"/>
              <w:rPr>
                <w:sz w:val="22"/>
                <w:szCs w:val="22"/>
                <w:lang w:val="lt-LT" w:eastAsia="lt-LT"/>
              </w:rPr>
            </w:pPr>
          </w:p>
        </w:tc>
        <w:tc>
          <w:tcPr>
            <w:tcW w:w="1843" w:type="dxa"/>
          </w:tcPr>
          <w:p w14:paraId="0CB9AAF6"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E</w:t>
            </w:r>
          </w:p>
        </w:tc>
      </w:tr>
      <w:tr w:rsidR="0015587C" w:rsidRPr="0015587C" w14:paraId="5021D8AB" w14:textId="77777777" w:rsidTr="0015587C">
        <w:trPr>
          <w:trHeight w:val="255"/>
        </w:trPr>
        <w:tc>
          <w:tcPr>
            <w:tcW w:w="993" w:type="dxa"/>
          </w:tcPr>
          <w:p w14:paraId="4140D2D3"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 xml:space="preserve">1. </w:t>
            </w:r>
          </w:p>
        </w:tc>
        <w:tc>
          <w:tcPr>
            <w:tcW w:w="3118" w:type="dxa"/>
          </w:tcPr>
          <w:p w14:paraId="6EE4CF3A" w14:textId="10391836" w:rsidR="0015587C" w:rsidRPr="0015587C" w:rsidRDefault="0015587C" w:rsidP="006D6CE6">
            <w:pPr>
              <w:widowControl w:val="0"/>
              <w:autoSpaceDE w:val="0"/>
              <w:autoSpaceDN w:val="0"/>
              <w:adjustRightInd w:val="0"/>
              <w:rPr>
                <w:sz w:val="22"/>
                <w:highlight w:val="yellow"/>
                <w:lang w:val="lt-LT" w:eastAsia="lt-LT"/>
              </w:rPr>
            </w:pPr>
            <w:proofErr w:type="spellStart"/>
            <w:r w:rsidRPr="00103AB4">
              <w:rPr>
                <w:sz w:val="21"/>
                <w:szCs w:val="21"/>
              </w:rPr>
              <w:t>Žuvininkystės</w:t>
            </w:r>
            <w:proofErr w:type="spellEnd"/>
            <w:r w:rsidRPr="00103AB4">
              <w:rPr>
                <w:sz w:val="21"/>
                <w:szCs w:val="21"/>
              </w:rPr>
              <w:t xml:space="preserve"> </w:t>
            </w:r>
            <w:proofErr w:type="spellStart"/>
            <w:r w:rsidRPr="00103AB4">
              <w:rPr>
                <w:sz w:val="21"/>
                <w:szCs w:val="21"/>
              </w:rPr>
              <w:t>duomenų</w:t>
            </w:r>
            <w:proofErr w:type="spellEnd"/>
            <w:r w:rsidRPr="00103AB4">
              <w:rPr>
                <w:sz w:val="21"/>
                <w:szCs w:val="21"/>
              </w:rPr>
              <w:t xml:space="preserve"> </w:t>
            </w:r>
            <w:proofErr w:type="spellStart"/>
            <w:r w:rsidRPr="00103AB4">
              <w:rPr>
                <w:sz w:val="21"/>
                <w:szCs w:val="21"/>
              </w:rPr>
              <w:t>informacinės</w:t>
            </w:r>
            <w:proofErr w:type="spellEnd"/>
            <w:r w:rsidRPr="00103AB4">
              <w:rPr>
                <w:sz w:val="21"/>
                <w:szCs w:val="21"/>
              </w:rPr>
              <w:t xml:space="preserve"> </w:t>
            </w:r>
            <w:proofErr w:type="spellStart"/>
            <w:r w:rsidRPr="00103AB4">
              <w:rPr>
                <w:sz w:val="21"/>
                <w:szCs w:val="21"/>
              </w:rPr>
              <w:t>sistemos</w:t>
            </w:r>
            <w:proofErr w:type="spellEnd"/>
            <w:r w:rsidR="000226DD">
              <w:rPr>
                <w:sz w:val="21"/>
                <w:szCs w:val="21"/>
              </w:rPr>
              <w:t xml:space="preserve"> </w:t>
            </w:r>
            <w:proofErr w:type="spellStart"/>
            <w:r w:rsidRPr="00103AB4">
              <w:rPr>
                <w:sz w:val="21"/>
                <w:szCs w:val="21"/>
              </w:rPr>
              <w:t>tobulinimas</w:t>
            </w:r>
            <w:proofErr w:type="spellEnd"/>
          </w:p>
        </w:tc>
        <w:tc>
          <w:tcPr>
            <w:tcW w:w="1134" w:type="dxa"/>
          </w:tcPr>
          <w:p w14:paraId="5AEED775"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vnt.</w:t>
            </w:r>
          </w:p>
        </w:tc>
        <w:tc>
          <w:tcPr>
            <w:tcW w:w="1276" w:type="dxa"/>
          </w:tcPr>
          <w:p w14:paraId="17CC9938" w14:textId="77777777" w:rsidR="0015587C" w:rsidRPr="0015587C" w:rsidRDefault="0015587C" w:rsidP="0015587C">
            <w:pPr>
              <w:widowControl w:val="0"/>
              <w:autoSpaceDE w:val="0"/>
              <w:autoSpaceDN w:val="0"/>
              <w:adjustRightInd w:val="0"/>
              <w:ind w:left="720"/>
              <w:rPr>
                <w:sz w:val="22"/>
                <w:lang w:val="lt-LT" w:eastAsia="lt-LT"/>
              </w:rPr>
            </w:pPr>
            <w:r w:rsidRPr="0015587C">
              <w:rPr>
                <w:sz w:val="22"/>
                <w:szCs w:val="22"/>
                <w:lang w:val="lt-LT" w:eastAsia="lt-LT"/>
              </w:rPr>
              <w:t>1</w:t>
            </w:r>
          </w:p>
        </w:tc>
        <w:tc>
          <w:tcPr>
            <w:tcW w:w="1559" w:type="dxa"/>
          </w:tcPr>
          <w:p w14:paraId="1F1EBA89"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Įrašyti skaičius</w:t>
            </w:r>
          </w:p>
          <w:p w14:paraId="78E6CE4B" w14:textId="77777777" w:rsidR="0015587C" w:rsidRPr="0015587C" w:rsidRDefault="0015587C" w:rsidP="0015587C">
            <w:pPr>
              <w:widowControl w:val="0"/>
              <w:autoSpaceDE w:val="0"/>
              <w:autoSpaceDN w:val="0"/>
              <w:adjustRightInd w:val="0"/>
              <w:rPr>
                <w:sz w:val="22"/>
                <w:szCs w:val="22"/>
                <w:lang w:val="lt-LT" w:eastAsia="lt-LT"/>
              </w:rPr>
            </w:pPr>
            <w:proofErr w:type="spellStart"/>
            <w:r w:rsidRPr="0015587C">
              <w:rPr>
                <w:sz w:val="22"/>
                <w:szCs w:val="22"/>
                <w:lang w:val="lt-LT" w:eastAsia="lt-LT"/>
              </w:rPr>
              <w:t>x,xx</w:t>
            </w:r>
            <w:proofErr w:type="spellEnd"/>
          </w:p>
        </w:tc>
        <w:tc>
          <w:tcPr>
            <w:tcW w:w="1843" w:type="dxa"/>
          </w:tcPr>
          <w:p w14:paraId="4984F9BF" w14:textId="77777777" w:rsidR="0015587C" w:rsidRPr="0015587C" w:rsidRDefault="0015587C" w:rsidP="0015587C">
            <w:pPr>
              <w:widowControl w:val="0"/>
              <w:autoSpaceDE w:val="0"/>
              <w:autoSpaceDN w:val="0"/>
              <w:adjustRightInd w:val="0"/>
              <w:rPr>
                <w:sz w:val="22"/>
                <w:lang w:val="lt-LT" w:eastAsia="lt-LT"/>
              </w:rPr>
            </w:pPr>
            <w:r w:rsidRPr="0015587C">
              <w:rPr>
                <w:sz w:val="22"/>
                <w:szCs w:val="22"/>
                <w:lang w:val="lt-LT" w:eastAsia="lt-LT"/>
              </w:rPr>
              <w:t>Įrašyti skaičius</w:t>
            </w:r>
          </w:p>
          <w:p w14:paraId="0D6E00D0" w14:textId="77777777" w:rsidR="0015587C" w:rsidRPr="0015587C" w:rsidRDefault="0015587C" w:rsidP="0015587C">
            <w:pPr>
              <w:widowControl w:val="0"/>
              <w:autoSpaceDE w:val="0"/>
              <w:autoSpaceDN w:val="0"/>
              <w:adjustRightInd w:val="0"/>
              <w:ind w:right="1168"/>
              <w:rPr>
                <w:sz w:val="22"/>
                <w:lang w:val="lt-LT" w:eastAsia="lt-LT"/>
              </w:rPr>
            </w:pPr>
            <w:proofErr w:type="spellStart"/>
            <w:r w:rsidRPr="0015587C">
              <w:rPr>
                <w:sz w:val="22"/>
                <w:szCs w:val="22"/>
                <w:lang w:val="lt-LT" w:eastAsia="lt-LT"/>
              </w:rPr>
              <w:t>x,xx</w:t>
            </w:r>
            <w:proofErr w:type="spellEnd"/>
          </w:p>
        </w:tc>
      </w:tr>
    </w:tbl>
    <w:p w14:paraId="3D81FF4C" w14:textId="77777777" w:rsidR="0015587C" w:rsidRPr="0015587C" w:rsidRDefault="0015587C" w:rsidP="0015587C">
      <w:pPr>
        <w:widowControl w:val="0"/>
        <w:tabs>
          <w:tab w:val="left" w:pos="851"/>
        </w:tabs>
        <w:autoSpaceDE w:val="0"/>
        <w:autoSpaceDN w:val="0"/>
        <w:adjustRightInd w:val="0"/>
        <w:ind w:firstLine="720"/>
        <w:jc w:val="both"/>
        <w:rPr>
          <w:b/>
          <w:sz w:val="22"/>
          <w:szCs w:val="22"/>
          <w:lang w:val="lt-LT" w:eastAsia="lt-LT"/>
        </w:rPr>
      </w:pPr>
      <w:r w:rsidRPr="0015587C">
        <w:rPr>
          <w:b/>
          <w:sz w:val="22"/>
          <w:szCs w:val="22"/>
          <w:lang w:val="lt-LT" w:eastAsia="lt-LT"/>
        </w:rPr>
        <w:t>Pastabos:</w:t>
      </w:r>
    </w:p>
    <w:p w14:paraId="3F2BE505" w14:textId="77777777" w:rsidR="0015587C" w:rsidRPr="00BD379B" w:rsidRDefault="0015587C" w:rsidP="00F85A4E">
      <w:pPr>
        <w:widowControl w:val="0"/>
        <w:numPr>
          <w:ilvl w:val="0"/>
          <w:numId w:val="1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Visuose atliekamuose skaičiavimuose bei apvalinimuose turi būti laikomasi bendrų skaičių apvalinimo taisyklių ir kainos pasiūlyme turi būti nurodomos paliekant du skaitmenis po kablelio.</w:t>
      </w:r>
    </w:p>
    <w:p w14:paraId="11FDC590" w14:textId="77777777" w:rsidR="0015587C" w:rsidRPr="00BD379B" w:rsidRDefault="0015587C" w:rsidP="00F85A4E">
      <w:pPr>
        <w:widowControl w:val="0"/>
        <w:numPr>
          <w:ilvl w:val="0"/>
          <w:numId w:val="1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Tais atvejais, kai pagal galiojančius teisės aktus tiekėjui nereikia mokėti PVM, jis nurodo kainas be PVM ir nurodo priežastis, dėl kurių PVM nemoka;</w:t>
      </w:r>
    </w:p>
    <w:p w14:paraId="4F90E97F" w14:textId="77777777" w:rsidR="0015587C" w:rsidRPr="0015587C" w:rsidRDefault="0015587C" w:rsidP="00F85A4E">
      <w:pPr>
        <w:widowControl w:val="0"/>
        <w:numPr>
          <w:ilvl w:val="0"/>
          <w:numId w:val="11"/>
        </w:numPr>
        <w:tabs>
          <w:tab w:val="left" w:pos="426"/>
          <w:tab w:val="left" w:pos="1080"/>
        </w:tabs>
        <w:autoSpaceDE w:val="0"/>
        <w:autoSpaceDN w:val="0"/>
        <w:adjustRightInd w:val="0"/>
        <w:contextualSpacing/>
        <w:jc w:val="both"/>
        <w:rPr>
          <w:sz w:val="22"/>
          <w:szCs w:val="22"/>
          <w:lang w:val="en-US" w:eastAsia="x-none"/>
        </w:rPr>
      </w:pPr>
      <w:proofErr w:type="spellStart"/>
      <w:r w:rsidRPr="0015587C">
        <w:rPr>
          <w:sz w:val="22"/>
          <w:szCs w:val="22"/>
          <w:lang w:val="en-US" w:eastAsia="x-none"/>
        </w:rPr>
        <w:t>Bendra</w:t>
      </w:r>
      <w:proofErr w:type="spellEnd"/>
      <w:r w:rsidRPr="0015587C">
        <w:rPr>
          <w:sz w:val="22"/>
          <w:szCs w:val="22"/>
          <w:lang w:val="en-US" w:eastAsia="x-none"/>
        </w:rPr>
        <w:t xml:space="preserve"> </w:t>
      </w:r>
      <w:proofErr w:type="spellStart"/>
      <w:r w:rsidRPr="0015587C">
        <w:rPr>
          <w:sz w:val="22"/>
          <w:szCs w:val="22"/>
          <w:lang w:val="en-US" w:eastAsia="x-none"/>
        </w:rPr>
        <w:t>kaina</w:t>
      </w:r>
      <w:proofErr w:type="spellEnd"/>
      <w:r w:rsidRPr="0015587C">
        <w:rPr>
          <w:sz w:val="22"/>
          <w:szCs w:val="22"/>
          <w:lang w:val="en-US" w:eastAsia="x-none"/>
        </w:rPr>
        <w:t xml:space="preserve"> </w:t>
      </w:r>
      <w:proofErr w:type="spellStart"/>
      <w:r w:rsidRPr="0015587C">
        <w:rPr>
          <w:sz w:val="22"/>
          <w:szCs w:val="22"/>
          <w:lang w:val="en-US" w:eastAsia="x-none"/>
        </w:rPr>
        <w:t>turi</w:t>
      </w:r>
      <w:proofErr w:type="spellEnd"/>
      <w:r w:rsidRPr="0015587C">
        <w:rPr>
          <w:sz w:val="22"/>
          <w:szCs w:val="22"/>
          <w:lang w:val="en-US" w:eastAsia="x-none"/>
        </w:rPr>
        <w:t xml:space="preserve"> </w:t>
      </w:r>
      <w:proofErr w:type="spellStart"/>
      <w:r w:rsidRPr="0015587C">
        <w:rPr>
          <w:sz w:val="22"/>
          <w:szCs w:val="22"/>
          <w:lang w:val="en-US" w:eastAsia="x-none"/>
        </w:rPr>
        <w:t>atitikti</w:t>
      </w:r>
      <w:proofErr w:type="spellEnd"/>
      <w:r w:rsidRPr="0015587C">
        <w:rPr>
          <w:sz w:val="22"/>
          <w:szCs w:val="22"/>
          <w:lang w:val="en-US" w:eastAsia="x-none"/>
        </w:rPr>
        <w:t xml:space="preserve"> </w:t>
      </w:r>
      <w:proofErr w:type="spellStart"/>
      <w:r w:rsidRPr="0015587C">
        <w:rPr>
          <w:sz w:val="22"/>
          <w:szCs w:val="22"/>
          <w:lang w:val="en-US" w:eastAsia="x-none"/>
        </w:rPr>
        <w:t>jos</w:t>
      </w:r>
      <w:proofErr w:type="spellEnd"/>
      <w:r w:rsidRPr="0015587C">
        <w:rPr>
          <w:sz w:val="22"/>
          <w:szCs w:val="22"/>
          <w:lang w:val="en-US" w:eastAsia="x-none"/>
        </w:rPr>
        <w:t xml:space="preserve"> </w:t>
      </w:r>
      <w:proofErr w:type="spellStart"/>
      <w:r w:rsidRPr="0015587C">
        <w:rPr>
          <w:sz w:val="22"/>
          <w:szCs w:val="22"/>
          <w:lang w:val="en-US" w:eastAsia="x-none"/>
        </w:rPr>
        <w:t>sudėtinių</w:t>
      </w:r>
      <w:proofErr w:type="spellEnd"/>
      <w:r w:rsidRPr="0015587C">
        <w:rPr>
          <w:sz w:val="22"/>
          <w:szCs w:val="22"/>
          <w:lang w:val="en-US" w:eastAsia="x-none"/>
        </w:rPr>
        <w:t xml:space="preserve"> </w:t>
      </w:r>
      <w:proofErr w:type="spellStart"/>
      <w:r w:rsidRPr="0015587C">
        <w:rPr>
          <w:sz w:val="22"/>
          <w:szCs w:val="22"/>
          <w:lang w:val="en-US" w:eastAsia="x-none"/>
        </w:rPr>
        <w:t>dalių</w:t>
      </w:r>
      <w:proofErr w:type="spellEnd"/>
      <w:r w:rsidRPr="0015587C">
        <w:rPr>
          <w:sz w:val="22"/>
          <w:szCs w:val="22"/>
          <w:lang w:val="en-US" w:eastAsia="x-none"/>
        </w:rPr>
        <w:t xml:space="preserve"> </w:t>
      </w:r>
      <w:proofErr w:type="spellStart"/>
      <w:r w:rsidRPr="0015587C">
        <w:rPr>
          <w:sz w:val="22"/>
          <w:szCs w:val="22"/>
          <w:lang w:val="en-US" w:eastAsia="x-none"/>
        </w:rPr>
        <w:t>sumą</w:t>
      </w:r>
      <w:proofErr w:type="spellEnd"/>
      <w:r w:rsidRPr="0015587C">
        <w:rPr>
          <w:sz w:val="22"/>
          <w:szCs w:val="22"/>
          <w:lang w:val="en-US" w:eastAsia="x-none"/>
        </w:rPr>
        <w:t>.</w:t>
      </w:r>
    </w:p>
    <w:p w14:paraId="055A9238" w14:textId="77777777" w:rsidR="0015587C" w:rsidRPr="0015587C" w:rsidRDefault="0015587C" w:rsidP="0015587C">
      <w:pPr>
        <w:tabs>
          <w:tab w:val="left" w:pos="851"/>
        </w:tabs>
        <w:ind w:left="720"/>
        <w:jc w:val="both"/>
        <w:rPr>
          <w:i/>
          <w:sz w:val="22"/>
          <w:szCs w:val="22"/>
          <w:lang w:val="en-US" w:eastAsia="x-none"/>
        </w:rPr>
      </w:pPr>
    </w:p>
    <w:p w14:paraId="7EA82317" w14:textId="77777777" w:rsidR="0015587C" w:rsidRPr="0015587C" w:rsidRDefault="0015587C" w:rsidP="0015587C">
      <w:pPr>
        <w:tabs>
          <w:tab w:val="left" w:pos="851"/>
        </w:tabs>
        <w:jc w:val="both"/>
        <w:rPr>
          <w:sz w:val="22"/>
          <w:szCs w:val="22"/>
          <w:lang w:val="en-US" w:eastAsia="x-none"/>
        </w:rPr>
      </w:pPr>
      <w:proofErr w:type="spellStart"/>
      <w:r w:rsidRPr="0015587C">
        <w:rPr>
          <w:sz w:val="22"/>
          <w:szCs w:val="22"/>
          <w:lang w:val="en-US" w:eastAsia="x-none"/>
        </w:rPr>
        <w:t>Patvirtiname</w:t>
      </w:r>
      <w:proofErr w:type="spellEnd"/>
      <w:r w:rsidRPr="0015587C">
        <w:rPr>
          <w:sz w:val="22"/>
          <w:szCs w:val="22"/>
          <w:lang w:val="en-US" w:eastAsia="x-none"/>
        </w:rPr>
        <w:t xml:space="preserve">, </w:t>
      </w:r>
      <w:proofErr w:type="spellStart"/>
      <w:r w:rsidRPr="0015587C">
        <w:rPr>
          <w:sz w:val="22"/>
          <w:szCs w:val="22"/>
          <w:lang w:val="en-US" w:eastAsia="x-none"/>
        </w:rPr>
        <w:t>kad</w:t>
      </w:r>
      <w:proofErr w:type="spellEnd"/>
      <w:r w:rsidRPr="0015587C">
        <w:rPr>
          <w:sz w:val="22"/>
          <w:szCs w:val="22"/>
          <w:lang w:val="en-US" w:eastAsia="x-none"/>
        </w:rPr>
        <w:t xml:space="preserve"> į </w:t>
      </w:r>
      <w:proofErr w:type="spellStart"/>
      <w:r w:rsidRPr="0015587C">
        <w:rPr>
          <w:sz w:val="22"/>
          <w:szCs w:val="22"/>
          <w:lang w:val="en-US" w:eastAsia="x-none"/>
        </w:rPr>
        <w:t>mūsų</w:t>
      </w:r>
      <w:proofErr w:type="spellEnd"/>
      <w:r w:rsidRPr="0015587C">
        <w:rPr>
          <w:sz w:val="22"/>
          <w:szCs w:val="22"/>
          <w:lang w:val="en-US" w:eastAsia="x-none"/>
        </w:rPr>
        <w:t xml:space="preserve"> </w:t>
      </w:r>
      <w:proofErr w:type="spellStart"/>
      <w:r w:rsidRPr="0015587C">
        <w:rPr>
          <w:sz w:val="22"/>
          <w:szCs w:val="22"/>
          <w:lang w:val="en-US" w:eastAsia="x-none"/>
        </w:rPr>
        <w:t>siūlomą</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 xml:space="preserve"> </w:t>
      </w:r>
      <w:proofErr w:type="spellStart"/>
      <w:r w:rsidRPr="0015587C">
        <w:rPr>
          <w:sz w:val="22"/>
          <w:szCs w:val="22"/>
          <w:lang w:val="en-US" w:eastAsia="x-none"/>
        </w:rPr>
        <w:t>įskaičiuotos</w:t>
      </w:r>
      <w:proofErr w:type="spellEnd"/>
      <w:r w:rsidRPr="0015587C">
        <w:rPr>
          <w:sz w:val="22"/>
          <w:szCs w:val="22"/>
          <w:lang w:val="en-US" w:eastAsia="x-none"/>
        </w:rPr>
        <w:t xml:space="preserve"> </w:t>
      </w:r>
      <w:proofErr w:type="spellStart"/>
      <w:r w:rsidRPr="0015587C">
        <w:rPr>
          <w:sz w:val="22"/>
          <w:szCs w:val="22"/>
          <w:lang w:val="en-US" w:eastAsia="x-none"/>
        </w:rPr>
        <w:t>visos</w:t>
      </w:r>
      <w:proofErr w:type="spellEnd"/>
      <w:r w:rsidRPr="0015587C">
        <w:rPr>
          <w:sz w:val="22"/>
          <w:szCs w:val="22"/>
          <w:lang w:val="en-US" w:eastAsia="x-none"/>
        </w:rPr>
        <w:t xml:space="preserve"> </w:t>
      </w:r>
      <w:proofErr w:type="spellStart"/>
      <w:r w:rsidRPr="0015587C">
        <w:rPr>
          <w:sz w:val="22"/>
          <w:szCs w:val="22"/>
          <w:lang w:val="en-US" w:eastAsia="x-none"/>
        </w:rPr>
        <w:t>išlaidos</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visi</w:t>
      </w:r>
      <w:proofErr w:type="spellEnd"/>
      <w:r w:rsidRPr="0015587C">
        <w:rPr>
          <w:sz w:val="22"/>
          <w:szCs w:val="22"/>
          <w:lang w:val="en-US" w:eastAsia="x-none"/>
        </w:rPr>
        <w:t xml:space="preserve"> </w:t>
      </w:r>
      <w:proofErr w:type="spellStart"/>
      <w:r w:rsidRPr="0015587C">
        <w:rPr>
          <w:sz w:val="22"/>
          <w:szCs w:val="22"/>
          <w:lang w:val="en-US" w:eastAsia="x-none"/>
        </w:rPr>
        <w:t>mokesčiai</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mes</w:t>
      </w:r>
      <w:proofErr w:type="spellEnd"/>
      <w:r w:rsidRPr="0015587C">
        <w:rPr>
          <w:sz w:val="22"/>
          <w:szCs w:val="22"/>
          <w:lang w:val="en-US" w:eastAsia="x-none"/>
        </w:rPr>
        <w:t xml:space="preserve"> </w:t>
      </w:r>
      <w:proofErr w:type="spellStart"/>
      <w:r w:rsidRPr="0015587C">
        <w:rPr>
          <w:sz w:val="22"/>
          <w:szCs w:val="22"/>
          <w:lang w:val="en-US" w:eastAsia="x-none"/>
        </w:rPr>
        <w:t>prisiimame</w:t>
      </w:r>
      <w:proofErr w:type="spellEnd"/>
      <w:r w:rsidRPr="0015587C">
        <w:rPr>
          <w:sz w:val="22"/>
          <w:szCs w:val="22"/>
          <w:lang w:val="en-US" w:eastAsia="x-none"/>
        </w:rPr>
        <w:t xml:space="preserve"> </w:t>
      </w:r>
      <w:proofErr w:type="spellStart"/>
      <w:r w:rsidRPr="0015587C">
        <w:rPr>
          <w:sz w:val="22"/>
          <w:szCs w:val="22"/>
          <w:lang w:val="en-US" w:eastAsia="x-none"/>
        </w:rPr>
        <w:t>riziką</w:t>
      </w:r>
      <w:proofErr w:type="spellEnd"/>
      <w:r w:rsidRPr="0015587C">
        <w:rPr>
          <w:sz w:val="22"/>
          <w:szCs w:val="22"/>
          <w:lang w:val="en-US" w:eastAsia="x-none"/>
        </w:rPr>
        <w:t xml:space="preserve"> </w:t>
      </w:r>
      <w:proofErr w:type="spellStart"/>
      <w:r w:rsidRPr="0015587C">
        <w:rPr>
          <w:sz w:val="22"/>
          <w:szCs w:val="22"/>
          <w:lang w:val="en-US" w:eastAsia="x-none"/>
        </w:rPr>
        <w:t>už</w:t>
      </w:r>
      <w:proofErr w:type="spellEnd"/>
      <w:r w:rsidRPr="0015587C">
        <w:rPr>
          <w:sz w:val="22"/>
          <w:szCs w:val="22"/>
          <w:lang w:val="en-US" w:eastAsia="x-none"/>
        </w:rPr>
        <w:t xml:space="preserve"> visas </w:t>
      </w:r>
      <w:proofErr w:type="spellStart"/>
      <w:r w:rsidRPr="0015587C">
        <w:rPr>
          <w:sz w:val="22"/>
          <w:szCs w:val="22"/>
          <w:lang w:val="en-US" w:eastAsia="x-none"/>
        </w:rPr>
        <w:t>išlaidas</w:t>
      </w:r>
      <w:proofErr w:type="spellEnd"/>
      <w:r w:rsidRPr="0015587C">
        <w:rPr>
          <w:sz w:val="22"/>
          <w:szCs w:val="22"/>
          <w:lang w:val="en-US" w:eastAsia="x-none"/>
        </w:rPr>
        <w:t xml:space="preserve">, </w:t>
      </w:r>
      <w:proofErr w:type="spellStart"/>
      <w:r w:rsidRPr="0015587C">
        <w:rPr>
          <w:sz w:val="22"/>
          <w:szCs w:val="22"/>
          <w:lang w:val="en-US" w:eastAsia="x-none"/>
        </w:rPr>
        <w:t>kurias</w:t>
      </w:r>
      <w:proofErr w:type="spellEnd"/>
      <w:r w:rsidRPr="0015587C">
        <w:rPr>
          <w:sz w:val="22"/>
          <w:szCs w:val="22"/>
          <w:lang w:val="en-US" w:eastAsia="x-none"/>
        </w:rPr>
        <w:t xml:space="preserve">, </w:t>
      </w:r>
      <w:proofErr w:type="spellStart"/>
      <w:r w:rsidRPr="0015587C">
        <w:rPr>
          <w:sz w:val="22"/>
          <w:szCs w:val="22"/>
          <w:lang w:val="en-US" w:eastAsia="x-none"/>
        </w:rPr>
        <w:t>teikdami</w:t>
      </w:r>
      <w:proofErr w:type="spellEnd"/>
      <w:r w:rsidRPr="0015587C">
        <w:rPr>
          <w:sz w:val="22"/>
          <w:szCs w:val="22"/>
          <w:lang w:val="en-US" w:eastAsia="x-none"/>
        </w:rPr>
        <w:t xml:space="preserve"> </w:t>
      </w:r>
      <w:proofErr w:type="spellStart"/>
      <w:r w:rsidRPr="0015587C">
        <w:rPr>
          <w:sz w:val="22"/>
          <w:szCs w:val="22"/>
          <w:lang w:val="en-US" w:eastAsia="x-none"/>
        </w:rPr>
        <w:t>pasiūlymą</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laikydamiesi</w:t>
      </w:r>
      <w:proofErr w:type="spellEnd"/>
      <w:r w:rsidRPr="0015587C">
        <w:rPr>
          <w:sz w:val="22"/>
          <w:szCs w:val="22"/>
          <w:lang w:val="en-US" w:eastAsia="x-none"/>
        </w:rPr>
        <w:t xml:space="preserve"> </w:t>
      </w:r>
      <w:proofErr w:type="spellStart"/>
      <w:r w:rsidRPr="0015587C">
        <w:rPr>
          <w:sz w:val="22"/>
          <w:szCs w:val="22"/>
          <w:lang w:val="en-US" w:eastAsia="x-none"/>
        </w:rPr>
        <w:t>pirkimo</w:t>
      </w:r>
      <w:proofErr w:type="spellEnd"/>
      <w:r w:rsidRPr="0015587C">
        <w:rPr>
          <w:sz w:val="22"/>
          <w:szCs w:val="22"/>
          <w:lang w:val="en-US" w:eastAsia="x-none"/>
        </w:rPr>
        <w:t xml:space="preserve"> </w:t>
      </w:r>
      <w:proofErr w:type="spellStart"/>
      <w:r w:rsidRPr="0015587C">
        <w:rPr>
          <w:sz w:val="22"/>
          <w:szCs w:val="22"/>
          <w:lang w:val="en-US" w:eastAsia="x-none"/>
        </w:rPr>
        <w:t>dokumentuose</w:t>
      </w:r>
      <w:proofErr w:type="spellEnd"/>
      <w:r w:rsidRPr="0015587C">
        <w:rPr>
          <w:sz w:val="22"/>
          <w:szCs w:val="22"/>
          <w:lang w:val="en-US" w:eastAsia="x-none"/>
        </w:rPr>
        <w:t xml:space="preserve"> </w:t>
      </w:r>
      <w:proofErr w:type="spellStart"/>
      <w:r w:rsidRPr="0015587C">
        <w:rPr>
          <w:sz w:val="22"/>
          <w:szCs w:val="22"/>
          <w:lang w:val="en-US" w:eastAsia="x-none"/>
        </w:rPr>
        <w:t>nustatytų</w:t>
      </w:r>
      <w:proofErr w:type="spellEnd"/>
      <w:r w:rsidRPr="0015587C">
        <w:rPr>
          <w:sz w:val="22"/>
          <w:szCs w:val="22"/>
          <w:lang w:val="en-US" w:eastAsia="x-none"/>
        </w:rPr>
        <w:t xml:space="preserve"> </w:t>
      </w:r>
      <w:proofErr w:type="spellStart"/>
      <w:r w:rsidRPr="0015587C">
        <w:rPr>
          <w:sz w:val="22"/>
          <w:szCs w:val="22"/>
          <w:lang w:val="en-US" w:eastAsia="x-none"/>
        </w:rPr>
        <w:t>reikalavimų</w:t>
      </w:r>
      <w:proofErr w:type="spellEnd"/>
      <w:r w:rsidRPr="0015587C">
        <w:rPr>
          <w:sz w:val="22"/>
          <w:szCs w:val="22"/>
          <w:lang w:val="en-US" w:eastAsia="x-none"/>
        </w:rPr>
        <w:t xml:space="preserve">, </w:t>
      </w:r>
      <w:proofErr w:type="spellStart"/>
      <w:r w:rsidRPr="0015587C">
        <w:rPr>
          <w:sz w:val="22"/>
          <w:szCs w:val="22"/>
          <w:lang w:val="en-US" w:eastAsia="x-none"/>
        </w:rPr>
        <w:t>privalėjome</w:t>
      </w:r>
      <w:proofErr w:type="spellEnd"/>
      <w:r w:rsidRPr="0015587C">
        <w:rPr>
          <w:sz w:val="22"/>
          <w:szCs w:val="22"/>
          <w:lang w:val="en-US" w:eastAsia="x-none"/>
        </w:rPr>
        <w:t xml:space="preserve"> </w:t>
      </w:r>
      <w:proofErr w:type="spellStart"/>
      <w:r w:rsidRPr="0015587C">
        <w:rPr>
          <w:sz w:val="22"/>
          <w:szCs w:val="22"/>
          <w:lang w:val="en-US" w:eastAsia="x-none"/>
        </w:rPr>
        <w:t>įskaičiuoti</w:t>
      </w:r>
      <w:proofErr w:type="spellEnd"/>
      <w:r w:rsidRPr="0015587C">
        <w:rPr>
          <w:sz w:val="22"/>
          <w:szCs w:val="22"/>
          <w:lang w:val="en-US" w:eastAsia="x-none"/>
        </w:rPr>
        <w:t xml:space="preserve"> į </w:t>
      </w:r>
      <w:proofErr w:type="spellStart"/>
      <w:r w:rsidRPr="0015587C">
        <w:rPr>
          <w:sz w:val="22"/>
          <w:szCs w:val="22"/>
          <w:lang w:val="en-US" w:eastAsia="x-none"/>
        </w:rPr>
        <w:t>pasiūlymo</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w:t>
      </w:r>
    </w:p>
    <w:p w14:paraId="135724C4" w14:textId="77777777" w:rsidR="0015587C" w:rsidRPr="0015587C" w:rsidRDefault="0015587C" w:rsidP="0015587C">
      <w:pPr>
        <w:rPr>
          <w:sz w:val="22"/>
          <w:szCs w:val="22"/>
          <w:lang w:val="lt-LT" w:eastAsia="lt-LT"/>
        </w:rPr>
      </w:pPr>
    </w:p>
    <w:p w14:paraId="112A2CFA" w14:textId="77777777" w:rsidR="0015587C" w:rsidRPr="0015587C" w:rsidRDefault="0015587C" w:rsidP="0015587C">
      <w:pPr>
        <w:widowControl w:val="0"/>
        <w:shd w:val="clear" w:color="auto" w:fill="FFFFFF"/>
        <w:autoSpaceDE w:val="0"/>
        <w:autoSpaceDN w:val="0"/>
        <w:adjustRightInd w:val="0"/>
        <w:ind w:firstLine="720"/>
        <w:jc w:val="both"/>
        <w:rPr>
          <w:sz w:val="22"/>
          <w:szCs w:val="22"/>
          <w:lang w:val="lt-LT" w:eastAsia="lt-LT"/>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5587C" w:rsidRPr="0015587C" w14:paraId="4D2C2EBE" w14:textId="77777777" w:rsidTr="00496AC6">
        <w:trPr>
          <w:trHeight w:val="186"/>
        </w:trPr>
        <w:tc>
          <w:tcPr>
            <w:tcW w:w="3284" w:type="dxa"/>
            <w:tcBorders>
              <w:top w:val="single" w:sz="4" w:space="0" w:color="auto"/>
              <w:left w:val="nil"/>
              <w:bottom w:val="nil"/>
              <w:right w:val="nil"/>
            </w:tcBorders>
          </w:tcPr>
          <w:p w14:paraId="1A0C2806" w14:textId="77777777" w:rsidR="0015587C" w:rsidRPr="0015587C" w:rsidRDefault="0015587C" w:rsidP="00B63C07">
            <w:pPr>
              <w:widowControl w:val="0"/>
              <w:autoSpaceDE w:val="0"/>
              <w:autoSpaceDN w:val="0"/>
              <w:adjustRightInd w:val="0"/>
              <w:snapToGrid w:val="0"/>
              <w:rPr>
                <w:position w:val="6"/>
                <w:sz w:val="22"/>
                <w:lang w:val="lt-LT" w:eastAsia="lt-LT"/>
              </w:rPr>
            </w:pPr>
            <w:r w:rsidRPr="0015587C">
              <w:rPr>
                <w:position w:val="6"/>
                <w:sz w:val="22"/>
                <w:szCs w:val="22"/>
                <w:lang w:val="lt-LT" w:eastAsia="lt-LT"/>
              </w:rPr>
              <w:t>(Tiekėjo arba jo įgalioto asmens pareigų pavadinimas*)</w:t>
            </w:r>
          </w:p>
          <w:p w14:paraId="5F68204E" w14:textId="77777777" w:rsidR="0015587C" w:rsidRPr="0015587C" w:rsidRDefault="0015587C" w:rsidP="0015587C">
            <w:pPr>
              <w:widowControl w:val="0"/>
              <w:autoSpaceDE w:val="0"/>
              <w:autoSpaceDN w:val="0"/>
              <w:adjustRightInd w:val="0"/>
              <w:snapToGrid w:val="0"/>
              <w:ind w:firstLine="720"/>
              <w:rPr>
                <w:position w:val="6"/>
                <w:sz w:val="22"/>
                <w:lang w:val="lt-LT" w:eastAsia="lt-LT"/>
              </w:rPr>
            </w:pPr>
          </w:p>
        </w:tc>
        <w:tc>
          <w:tcPr>
            <w:tcW w:w="604" w:type="dxa"/>
          </w:tcPr>
          <w:p w14:paraId="38AC3E08" w14:textId="77777777" w:rsidR="0015587C" w:rsidRPr="0015587C" w:rsidRDefault="0015587C" w:rsidP="0015587C">
            <w:pPr>
              <w:widowControl w:val="0"/>
              <w:autoSpaceDE w:val="0"/>
              <w:autoSpaceDN w:val="0"/>
              <w:adjustRightInd w:val="0"/>
              <w:ind w:right="-1" w:firstLine="720"/>
              <w:jc w:val="center"/>
              <w:rPr>
                <w:sz w:val="22"/>
                <w:lang w:val="lt-LT" w:eastAsia="lt-LT"/>
              </w:rPr>
            </w:pPr>
          </w:p>
        </w:tc>
        <w:tc>
          <w:tcPr>
            <w:tcW w:w="1980" w:type="dxa"/>
            <w:tcBorders>
              <w:top w:val="single" w:sz="4" w:space="0" w:color="auto"/>
              <w:left w:val="nil"/>
              <w:bottom w:val="nil"/>
              <w:right w:val="nil"/>
            </w:tcBorders>
          </w:tcPr>
          <w:p w14:paraId="42D48FC0" w14:textId="77777777" w:rsidR="0015587C" w:rsidRPr="0015587C" w:rsidRDefault="0015587C" w:rsidP="00B63C07">
            <w:pPr>
              <w:widowControl w:val="0"/>
              <w:autoSpaceDE w:val="0"/>
              <w:autoSpaceDN w:val="0"/>
              <w:adjustRightInd w:val="0"/>
              <w:ind w:right="-1"/>
              <w:rPr>
                <w:sz w:val="22"/>
                <w:lang w:val="lt-LT" w:eastAsia="lt-LT"/>
              </w:rPr>
            </w:pPr>
            <w:r w:rsidRPr="0015587C">
              <w:rPr>
                <w:position w:val="6"/>
                <w:sz w:val="22"/>
                <w:szCs w:val="22"/>
                <w:lang w:val="lt-LT" w:eastAsia="lt-LT"/>
              </w:rPr>
              <w:t>(Parašas*)</w:t>
            </w:r>
            <w:r w:rsidRPr="0015587C">
              <w:rPr>
                <w:i/>
                <w:sz w:val="22"/>
                <w:szCs w:val="22"/>
                <w:lang w:val="lt-LT" w:eastAsia="lt-LT"/>
              </w:rPr>
              <w:t xml:space="preserve"> </w:t>
            </w:r>
          </w:p>
        </w:tc>
        <w:tc>
          <w:tcPr>
            <w:tcW w:w="701" w:type="dxa"/>
          </w:tcPr>
          <w:p w14:paraId="6F9B803B" w14:textId="77777777" w:rsidR="0015587C" w:rsidRPr="0015587C" w:rsidRDefault="0015587C" w:rsidP="0015587C">
            <w:pPr>
              <w:widowControl w:val="0"/>
              <w:autoSpaceDE w:val="0"/>
              <w:autoSpaceDN w:val="0"/>
              <w:adjustRightInd w:val="0"/>
              <w:ind w:right="-1" w:firstLine="720"/>
              <w:jc w:val="center"/>
              <w:rPr>
                <w:sz w:val="22"/>
                <w:lang w:val="lt-LT" w:eastAsia="lt-LT"/>
              </w:rPr>
            </w:pPr>
          </w:p>
        </w:tc>
        <w:tc>
          <w:tcPr>
            <w:tcW w:w="2611" w:type="dxa"/>
            <w:tcBorders>
              <w:top w:val="single" w:sz="4" w:space="0" w:color="auto"/>
              <w:left w:val="nil"/>
              <w:bottom w:val="nil"/>
              <w:right w:val="nil"/>
            </w:tcBorders>
          </w:tcPr>
          <w:p w14:paraId="3B933C36" w14:textId="77777777" w:rsidR="0015587C" w:rsidRPr="0015587C" w:rsidRDefault="0015587C" w:rsidP="00B63C07">
            <w:pPr>
              <w:widowControl w:val="0"/>
              <w:autoSpaceDE w:val="0"/>
              <w:autoSpaceDN w:val="0"/>
              <w:adjustRightInd w:val="0"/>
              <w:ind w:right="-1"/>
              <w:rPr>
                <w:sz w:val="22"/>
                <w:lang w:val="lt-LT" w:eastAsia="lt-LT"/>
              </w:rPr>
            </w:pPr>
            <w:r w:rsidRPr="0015587C">
              <w:rPr>
                <w:position w:val="6"/>
                <w:sz w:val="22"/>
                <w:szCs w:val="22"/>
                <w:lang w:val="lt-LT" w:eastAsia="lt-LT"/>
              </w:rPr>
              <w:t>(Vardas ir pavardė*)</w:t>
            </w:r>
            <w:r w:rsidRPr="0015587C">
              <w:rPr>
                <w:i/>
                <w:sz w:val="22"/>
                <w:szCs w:val="22"/>
                <w:lang w:val="lt-LT" w:eastAsia="lt-LT"/>
              </w:rPr>
              <w:t xml:space="preserve"> </w:t>
            </w:r>
          </w:p>
        </w:tc>
        <w:tc>
          <w:tcPr>
            <w:tcW w:w="648" w:type="dxa"/>
          </w:tcPr>
          <w:p w14:paraId="1A79C94C" w14:textId="77777777" w:rsidR="0015587C" w:rsidRPr="0015587C" w:rsidRDefault="0015587C" w:rsidP="0015587C">
            <w:pPr>
              <w:widowControl w:val="0"/>
              <w:autoSpaceDE w:val="0"/>
              <w:autoSpaceDN w:val="0"/>
              <w:adjustRightInd w:val="0"/>
              <w:ind w:right="-1" w:firstLine="720"/>
              <w:jc w:val="center"/>
              <w:rPr>
                <w:sz w:val="22"/>
                <w:lang w:val="lt-LT" w:eastAsia="lt-LT"/>
              </w:rPr>
            </w:pPr>
          </w:p>
        </w:tc>
      </w:tr>
    </w:tbl>
    <w:p w14:paraId="330A0977" w14:textId="77777777" w:rsidR="0015587C" w:rsidRPr="0015587C" w:rsidRDefault="0015587C" w:rsidP="0015587C">
      <w:pPr>
        <w:widowControl w:val="0"/>
        <w:autoSpaceDE w:val="0"/>
        <w:autoSpaceDN w:val="0"/>
        <w:adjustRightInd w:val="0"/>
        <w:ind w:firstLine="720"/>
        <w:jc w:val="both"/>
        <w:rPr>
          <w:sz w:val="22"/>
          <w:szCs w:val="22"/>
          <w:lang w:val="lt-LT" w:eastAsia="lt-LT"/>
        </w:rPr>
      </w:pPr>
      <w:r w:rsidRPr="0015587C">
        <w:rPr>
          <w:sz w:val="22"/>
          <w:szCs w:val="22"/>
          <w:lang w:val="lt-LT" w:eastAsia="lt-LT"/>
        </w:rPr>
        <w:t xml:space="preserve">*Kadangi visas pasiūlymas pasirašomas saugiu elektroniniu parašu, šio dokumento atskirai pasirašyti neprivaloma. </w:t>
      </w:r>
    </w:p>
    <w:p w14:paraId="2319D6ED" w14:textId="77777777" w:rsidR="0015587C" w:rsidRPr="0015587C" w:rsidRDefault="0015587C" w:rsidP="0015587C">
      <w:pPr>
        <w:rPr>
          <w:color w:val="806000"/>
          <w:sz w:val="22"/>
          <w:szCs w:val="22"/>
          <w:lang w:val="lt-LT" w:eastAsia="lt-LT"/>
        </w:rPr>
      </w:pPr>
    </w:p>
    <w:p w14:paraId="3156FA85" w14:textId="77777777" w:rsidR="0015587C" w:rsidRDefault="0015587C" w:rsidP="0015587C">
      <w:pPr>
        <w:jc w:val="both"/>
        <w:rPr>
          <w:i/>
          <w:sz w:val="20"/>
          <w:szCs w:val="20"/>
        </w:rPr>
      </w:pPr>
    </w:p>
    <w:p w14:paraId="4C3D3113" w14:textId="4D970485" w:rsidR="0015587C" w:rsidRDefault="0015587C" w:rsidP="00123EA8">
      <w:pPr>
        <w:rPr>
          <w:sz w:val="22"/>
          <w:szCs w:val="22"/>
          <w:lang w:val="lt-LT"/>
        </w:rPr>
      </w:pPr>
    </w:p>
    <w:p w14:paraId="35953749" w14:textId="3876C49C" w:rsidR="00F71D36" w:rsidRDefault="00F71D36" w:rsidP="00123EA8">
      <w:pPr>
        <w:rPr>
          <w:sz w:val="22"/>
          <w:szCs w:val="22"/>
          <w:lang w:val="lt-LT"/>
        </w:rPr>
      </w:pPr>
    </w:p>
    <w:p w14:paraId="3F616D63" w14:textId="17AE4B34" w:rsidR="00F71D36" w:rsidRDefault="00F71D36" w:rsidP="00123EA8">
      <w:pPr>
        <w:rPr>
          <w:sz w:val="22"/>
          <w:szCs w:val="22"/>
          <w:lang w:val="lt-LT"/>
        </w:rPr>
      </w:pPr>
    </w:p>
    <w:p w14:paraId="1487D45F" w14:textId="39EB091E" w:rsidR="00F71D36" w:rsidRDefault="00F71D36" w:rsidP="00123EA8">
      <w:pPr>
        <w:rPr>
          <w:sz w:val="22"/>
          <w:szCs w:val="22"/>
          <w:lang w:val="lt-LT"/>
        </w:rPr>
      </w:pPr>
    </w:p>
    <w:p w14:paraId="08C99E1E" w14:textId="39C38CB0" w:rsidR="00F71D36" w:rsidRDefault="00F71D36" w:rsidP="00123EA8">
      <w:pPr>
        <w:rPr>
          <w:sz w:val="22"/>
          <w:szCs w:val="22"/>
          <w:lang w:val="lt-LT"/>
        </w:rPr>
      </w:pPr>
    </w:p>
    <w:p w14:paraId="1DF900B9" w14:textId="749D894D" w:rsidR="00F71D36" w:rsidRDefault="00F71D36" w:rsidP="00123EA8">
      <w:pPr>
        <w:rPr>
          <w:sz w:val="22"/>
          <w:szCs w:val="22"/>
          <w:lang w:val="lt-LT"/>
        </w:rPr>
      </w:pPr>
    </w:p>
    <w:p w14:paraId="5AA955D8" w14:textId="77777777" w:rsidR="00F71D36" w:rsidRDefault="00F71D36" w:rsidP="00123EA8">
      <w:pPr>
        <w:rPr>
          <w:sz w:val="22"/>
          <w:szCs w:val="22"/>
          <w:lang w:val="lt-LT"/>
        </w:rPr>
      </w:pPr>
    </w:p>
    <w:p w14:paraId="62908CED" w14:textId="77777777" w:rsidR="0015587C" w:rsidRDefault="0015587C" w:rsidP="00123EA8">
      <w:pPr>
        <w:rPr>
          <w:sz w:val="22"/>
          <w:szCs w:val="22"/>
          <w:lang w:val="lt-LT"/>
        </w:rPr>
      </w:pPr>
    </w:p>
    <w:p w14:paraId="329EB2A6" w14:textId="77777777" w:rsidR="00B63C07" w:rsidRDefault="00B63C07" w:rsidP="00123EA8">
      <w:pPr>
        <w:rPr>
          <w:sz w:val="22"/>
          <w:szCs w:val="22"/>
          <w:lang w:val="lt-LT"/>
        </w:rPr>
      </w:pPr>
    </w:p>
    <w:p w14:paraId="47D0B05B" w14:textId="77777777" w:rsidR="00B63C07" w:rsidRDefault="00B63C07" w:rsidP="00123EA8">
      <w:pPr>
        <w:rPr>
          <w:sz w:val="22"/>
          <w:szCs w:val="22"/>
          <w:lang w:val="lt-LT"/>
        </w:rPr>
      </w:pPr>
    </w:p>
    <w:p w14:paraId="2469F313" w14:textId="77777777" w:rsidR="00B63C07" w:rsidRPr="001A6867" w:rsidRDefault="00B63C07" w:rsidP="00123EA8">
      <w:pPr>
        <w:rPr>
          <w:sz w:val="22"/>
          <w:szCs w:val="22"/>
          <w:lang w:val="lt-LT"/>
        </w:rPr>
      </w:pPr>
    </w:p>
    <w:tbl>
      <w:tblPr>
        <w:tblpPr w:leftFromText="180" w:rightFromText="180" w:vertAnchor="text" w:tblpX="6948" w:tblpY="1"/>
        <w:tblOverlap w:val="never"/>
        <w:tblW w:w="2760" w:type="dxa"/>
        <w:tblLook w:val="01E0" w:firstRow="1" w:lastRow="1" w:firstColumn="1" w:lastColumn="1" w:noHBand="0" w:noVBand="0"/>
      </w:tblPr>
      <w:tblGrid>
        <w:gridCol w:w="2760"/>
      </w:tblGrid>
      <w:tr w:rsidR="00174988" w:rsidRPr="008069FA" w14:paraId="1CDD4E00" w14:textId="77777777" w:rsidTr="008A4957">
        <w:tc>
          <w:tcPr>
            <w:tcW w:w="2760" w:type="dxa"/>
          </w:tcPr>
          <w:p w14:paraId="5E7B56EF" w14:textId="77777777" w:rsidR="00174988" w:rsidRPr="003419EC" w:rsidRDefault="00174988" w:rsidP="00123EA8">
            <w:pPr>
              <w:rPr>
                <w:sz w:val="22"/>
                <w:szCs w:val="22"/>
                <w:lang w:val="lt-LT"/>
              </w:rPr>
            </w:pPr>
            <w:r w:rsidRPr="003419EC">
              <w:rPr>
                <w:sz w:val="22"/>
                <w:szCs w:val="22"/>
                <w:lang w:val="lt-LT"/>
              </w:rPr>
              <w:lastRenderedPageBreak/>
              <w:t>Konkurso sąlygų</w:t>
            </w:r>
          </w:p>
          <w:p w14:paraId="3CC2EBD0" w14:textId="7291AECF" w:rsidR="00174988" w:rsidRPr="003419EC" w:rsidRDefault="00EF11FF" w:rsidP="00123EA8">
            <w:pPr>
              <w:rPr>
                <w:lang w:val="lt-LT"/>
              </w:rPr>
            </w:pPr>
            <w:r>
              <w:rPr>
                <w:sz w:val="22"/>
                <w:szCs w:val="22"/>
                <w:lang w:val="lt-LT"/>
              </w:rPr>
              <w:t>2</w:t>
            </w:r>
            <w:r w:rsidR="00174988" w:rsidRPr="003419EC">
              <w:rPr>
                <w:sz w:val="22"/>
                <w:szCs w:val="22"/>
                <w:lang w:val="lt-LT"/>
              </w:rPr>
              <w:t xml:space="preserve"> priedas</w:t>
            </w:r>
          </w:p>
        </w:tc>
      </w:tr>
      <w:tr w:rsidR="00174988" w:rsidRPr="008069FA" w14:paraId="1263BF71" w14:textId="77777777" w:rsidTr="008A4957">
        <w:tc>
          <w:tcPr>
            <w:tcW w:w="2760" w:type="dxa"/>
          </w:tcPr>
          <w:p w14:paraId="71061BC1" w14:textId="77777777" w:rsidR="00174988" w:rsidRPr="008069FA" w:rsidRDefault="00174988" w:rsidP="00123EA8">
            <w:pPr>
              <w:rPr>
                <w:lang w:val="lt-LT"/>
              </w:rPr>
            </w:pPr>
          </w:p>
        </w:tc>
      </w:tr>
    </w:tbl>
    <w:p w14:paraId="17B3FD23" w14:textId="77777777" w:rsidR="00174988" w:rsidRPr="008069FA" w:rsidRDefault="00174988" w:rsidP="00123EA8">
      <w:pPr>
        <w:jc w:val="center"/>
        <w:rPr>
          <w:b/>
          <w:sz w:val="22"/>
          <w:szCs w:val="22"/>
          <w:lang w:val="lt-LT"/>
        </w:rPr>
      </w:pPr>
    </w:p>
    <w:p w14:paraId="6F02EC32" w14:textId="77777777" w:rsidR="00174988" w:rsidRPr="008069FA" w:rsidRDefault="00174988" w:rsidP="00123EA8">
      <w:pPr>
        <w:jc w:val="center"/>
        <w:rPr>
          <w:b/>
          <w:sz w:val="22"/>
          <w:szCs w:val="22"/>
          <w:lang w:val="lt-LT"/>
        </w:rPr>
      </w:pPr>
    </w:p>
    <w:p w14:paraId="5E2C3B1D" w14:textId="77777777" w:rsidR="00174988" w:rsidRPr="008069FA" w:rsidRDefault="00174988" w:rsidP="00123EA8">
      <w:pPr>
        <w:pStyle w:val="ATekstas"/>
        <w:spacing w:before="0" w:line="240" w:lineRule="auto"/>
        <w:jc w:val="left"/>
        <w:rPr>
          <w:bCs/>
          <w:i/>
          <w:sz w:val="22"/>
          <w:szCs w:val="22"/>
        </w:rPr>
      </w:pPr>
      <w:bookmarkStart w:id="43" w:name="_Toc140563478"/>
      <w:bookmarkStart w:id="44" w:name="_Toc143070623"/>
      <w:bookmarkStart w:id="45" w:name="_Toc143070816"/>
      <w:bookmarkEnd w:id="36"/>
      <w:bookmarkEnd w:id="37"/>
      <w:bookmarkEnd w:id="38"/>
      <w:bookmarkEnd w:id="39"/>
      <w:bookmarkEnd w:id="40"/>
      <w:bookmarkEnd w:id="41"/>
      <w:bookmarkEnd w:id="42"/>
    </w:p>
    <w:p w14:paraId="61E4B89A" w14:textId="77777777" w:rsidR="002E55E5" w:rsidRPr="008069FA" w:rsidRDefault="002E55E5" w:rsidP="00123EA8">
      <w:pPr>
        <w:pStyle w:val="ATekstas"/>
        <w:spacing w:before="0" w:line="240" w:lineRule="auto"/>
        <w:jc w:val="left"/>
        <w:rPr>
          <w:bCs/>
          <w:i/>
          <w:sz w:val="22"/>
          <w:szCs w:val="22"/>
        </w:rPr>
      </w:pPr>
    </w:p>
    <w:p w14:paraId="1E8AC975" w14:textId="77777777" w:rsidR="002E55E5" w:rsidRPr="008069FA" w:rsidRDefault="002E55E5" w:rsidP="00123EA8">
      <w:pPr>
        <w:pStyle w:val="ATekstas"/>
        <w:spacing w:before="0" w:line="240" w:lineRule="auto"/>
        <w:jc w:val="left"/>
        <w:rPr>
          <w:bCs/>
          <w:i/>
          <w:sz w:val="22"/>
          <w:szCs w:val="22"/>
        </w:rPr>
      </w:pPr>
    </w:p>
    <w:p w14:paraId="4D5F5B5B" w14:textId="77777777" w:rsidR="00174988" w:rsidRPr="008069FA" w:rsidRDefault="00174988" w:rsidP="00123EA8">
      <w:pPr>
        <w:pStyle w:val="ATekstas"/>
        <w:spacing w:before="0" w:line="240" w:lineRule="auto"/>
        <w:jc w:val="left"/>
        <w:rPr>
          <w:bCs/>
          <w:i/>
          <w:sz w:val="22"/>
          <w:szCs w:val="22"/>
        </w:rPr>
      </w:pPr>
    </w:p>
    <w:p w14:paraId="5E408155" w14:textId="77777777" w:rsidR="00174988" w:rsidRPr="008069FA" w:rsidRDefault="001443AA" w:rsidP="00123EA8">
      <w:pPr>
        <w:pStyle w:val="ATekstas"/>
        <w:spacing w:before="0" w:line="240" w:lineRule="auto"/>
        <w:jc w:val="center"/>
        <w:rPr>
          <w:b/>
          <w:bCs/>
          <w:sz w:val="22"/>
          <w:szCs w:val="22"/>
        </w:rPr>
      </w:pPr>
      <w:r w:rsidRPr="008069FA">
        <w:rPr>
          <w:b/>
          <w:bCs/>
          <w:sz w:val="22"/>
          <w:szCs w:val="22"/>
        </w:rPr>
        <w:t>Techninė specifikacija</w:t>
      </w:r>
    </w:p>
    <w:p w14:paraId="6BAE7A76" w14:textId="77777777" w:rsidR="00174988" w:rsidRPr="008069FA" w:rsidRDefault="00174988" w:rsidP="00123EA8">
      <w:pPr>
        <w:pStyle w:val="ATekstas"/>
        <w:spacing w:before="0" w:line="240" w:lineRule="auto"/>
        <w:jc w:val="right"/>
        <w:rPr>
          <w:bCs/>
          <w:sz w:val="22"/>
          <w:szCs w:val="22"/>
        </w:rPr>
      </w:pPr>
    </w:p>
    <w:p w14:paraId="1F9CDFE1" w14:textId="5535BD18" w:rsidR="00174988" w:rsidRPr="008069FA" w:rsidRDefault="00174988" w:rsidP="0013070D">
      <w:pPr>
        <w:jc w:val="center"/>
        <w:rPr>
          <w:b/>
          <w:caps/>
          <w:sz w:val="22"/>
          <w:szCs w:val="22"/>
          <w:lang w:val="lt-LT"/>
        </w:rPr>
      </w:pPr>
      <w:r w:rsidRPr="008069FA">
        <w:rPr>
          <w:sz w:val="22"/>
          <w:szCs w:val="22"/>
          <w:lang w:val="lt-LT"/>
        </w:rPr>
        <w:t>Pirkimo techninė specifikacija teikiama atskiru failu (nusk</w:t>
      </w:r>
      <w:r w:rsidR="001C4732" w:rsidRPr="008069FA">
        <w:rPr>
          <w:sz w:val="22"/>
          <w:szCs w:val="22"/>
          <w:lang w:val="lt-LT"/>
        </w:rPr>
        <w:t>e</w:t>
      </w:r>
      <w:r w:rsidRPr="008069FA">
        <w:rPr>
          <w:sz w:val="22"/>
          <w:szCs w:val="22"/>
          <w:lang w:val="lt-LT"/>
        </w:rPr>
        <w:t xml:space="preserve">nuotas dokumentas </w:t>
      </w:r>
      <w:proofErr w:type="spellStart"/>
      <w:r w:rsidRPr="008069FA">
        <w:rPr>
          <w:sz w:val="22"/>
          <w:szCs w:val="22"/>
          <w:lang w:val="lt-LT"/>
        </w:rPr>
        <w:t>pdf</w:t>
      </w:r>
      <w:proofErr w:type="spellEnd"/>
      <w:r w:rsidR="004A0377">
        <w:rPr>
          <w:sz w:val="22"/>
          <w:szCs w:val="22"/>
          <w:lang w:val="lt-LT"/>
        </w:rPr>
        <w:t xml:space="preserve"> ir/ar </w:t>
      </w:r>
      <w:proofErr w:type="spellStart"/>
      <w:r w:rsidR="004A0377">
        <w:rPr>
          <w:sz w:val="22"/>
          <w:szCs w:val="22"/>
          <w:lang w:val="lt-LT"/>
        </w:rPr>
        <w:t>word</w:t>
      </w:r>
      <w:proofErr w:type="spellEnd"/>
      <w:r w:rsidRPr="008069FA">
        <w:rPr>
          <w:sz w:val="22"/>
          <w:szCs w:val="22"/>
          <w:lang w:val="lt-LT"/>
        </w:rPr>
        <w:t xml:space="preserve"> formate). </w:t>
      </w:r>
    </w:p>
    <w:p w14:paraId="60457A80" w14:textId="77777777" w:rsidR="00174988" w:rsidRPr="008069FA" w:rsidRDefault="00174988" w:rsidP="00123EA8">
      <w:pPr>
        <w:shd w:val="clear" w:color="auto" w:fill="FFFFFF"/>
        <w:jc w:val="center"/>
        <w:rPr>
          <w:b/>
          <w:sz w:val="22"/>
          <w:szCs w:val="22"/>
          <w:lang w:val="lt-LT"/>
        </w:rPr>
      </w:pPr>
    </w:p>
    <w:p w14:paraId="64797071" w14:textId="77777777" w:rsidR="00174988" w:rsidRPr="008069FA" w:rsidRDefault="00174988" w:rsidP="00123EA8">
      <w:pPr>
        <w:jc w:val="center"/>
        <w:rPr>
          <w:sz w:val="22"/>
          <w:szCs w:val="22"/>
        </w:rPr>
      </w:pPr>
      <w:proofErr w:type="spellStart"/>
      <w:r w:rsidRPr="008069FA">
        <w:rPr>
          <w:sz w:val="22"/>
          <w:szCs w:val="22"/>
        </w:rPr>
        <w:t>Dokumentas</w:t>
      </w:r>
      <w:proofErr w:type="spellEnd"/>
      <w:r w:rsidRPr="008069FA">
        <w:rPr>
          <w:sz w:val="22"/>
          <w:szCs w:val="22"/>
        </w:rPr>
        <w:t xml:space="preserve"> </w:t>
      </w:r>
      <w:proofErr w:type="spellStart"/>
      <w:r w:rsidRPr="008069FA">
        <w:rPr>
          <w:sz w:val="22"/>
          <w:szCs w:val="22"/>
        </w:rPr>
        <w:t>skelbiamas</w:t>
      </w:r>
      <w:proofErr w:type="spellEnd"/>
      <w:r w:rsidRPr="008069FA">
        <w:rPr>
          <w:sz w:val="22"/>
          <w:szCs w:val="22"/>
        </w:rPr>
        <w:t xml:space="preserve"> </w:t>
      </w:r>
      <w:proofErr w:type="spellStart"/>
      <w:r w:rsidRPr="008069FA">
        <w:rPr>
          <w:sz w:val="22"/>
          <w:szCs w:val="22"/>
        </w:rPr>
        <w:t>viešai</w:t>
      </w:r>
      <w:proofErr w:type="spellEnd"/>
      <w:r w:rsidRPr="008069FA">
        <w:rPr>
          <w:sz w:val="22"/>
          <w:szCs w:val="22"/>
        </w:rPr>
        <w:t xml:space="preserve"> CVP IS </w:t>
      </w:r>
      <w:proofErr w:type="spellStart"/>
      <w:r w:rsidRPr="008069FA">
        <w:rPr>
          <w:sz w:val="22"/>
          <w:szCs w:val="22"/>
        </w:rPr>
        <w:t>priemonėmis</w:t>
      </w:r>
      <w:proofErr w:type="spellEnd"/>
      <w:r w:rsidRPr="008069FA">
        <w:rPr>
          <w:sz w:val="22"/>
          <w:szCs w:val="22"/>
        </w:rPr>
        <w:t xml:space="preserve"> </w:t>
      </w:r>
      <w:proofErr w:type="spellStart"/>
      <w:r w:rsidRPr="008069FA">
        <w:rPr>
          <w:sz w:val="22"/>
          <w:szCs w:val="22"/>
        </w:rPr>
        <w:t>kartu</w:t>
      </w:r>
      <w:proofErr w:type="spellEnd"/>
      <w:r w:rsidRPr="008069FA">
        <w:rPr>
          <w:sz w:val="22"/>
          <w:szCs w:val="22"/>
        </w:rPr>
        <w:t xml:space="preserve"> </w:t>
      </w:r>
      <w:proofErr w:type="spellStart"/>
      <w:r w:rsidRPr="008069FA">
        <w:rPr>
          <w:sz w:val="22"/>
          <w:szCs w:val="22"/>
        </w:rPr>
        <w:t>su</w:t>
      </w:r>
      <w:proofErr w:type="spellEnd"/>
      <w:r w:rsidRPr="008069FA">
        <w:rPr>
          <w:sz w:val="22"/>
          <w:szCs w:val="22"/>
        </w:rPr>
        <w:t xml:space="preserve"> </w:t>
      </w:r>
      <w:proofErr w:type="spellStart"/>
      <w:r w:rsidRPr="008069FA">
        <w:rPr>
          <w:sz w:val="22"/>
          <w:szCs w:val="22"/>
        </w:rPr>
        <w:t>kitais</w:t>
      </w:r>
      <w:proofErr w:type="spellEnd"/>
      <w:r w:rsidRPr="008069FA">
        <w:rPr>
          <w:sz w:val="22"/>
          <w:szCs w:val="22"/>
        </w:rPr>
        <w:t xml:space="preserve"> </w:t>
      </w:r>
      <w:proofErr w:type="spellStart"/>
      <w:r w:rsidRPr="008069FA">
        <w:rPr>
          <w:sz w:val="22"/>
          <w:szCs w:val="22"/>
        </w:rPr>
        <w:t>pirkimo</w:t>
      </w:r>
      <w:proofErr w:type="spellEnd"/>
      <w:r w:rsidRPr="008069FA">
        <w:rPr>
          <w:sz w:val="22"/>
          <w:szCs w:val="22"/>
        </w:rPr>
        <w:t xml:space="preserve"> </w:t>
      </w:r>
      <w:proofErr w:type="spellStart"/>
      <w:r w:rsidRPr="008069FA">
        <w:rPr>
          <w:sz w:val="22"/>
          <w:szCs w:val="22"/>
        </w:rPr>
        <w:t>dokumentais</w:t>
      </w:r>
      <w:proofErr w:type="spellEnd"/>
      <w:r w:rsidRPr="008069FA">
        <w:rPr>
          <w:sz w:val="22"/>
          <w:szCs w:val="22"/>
        </w:rPr>
        <w:t>.</w:t>
      </w:r>
    </w:p>
    <w:p w14:paraId="21DB8721" w14:textId="77777777" w:rsidR="00174988" w:rsidRPr="008069FA" w:rsidRDefault="00174988" w:rsidP="00123EA8">
      <w:pPr>
        <w:pStyle w:val="ATekstas"/>
        <w:spacing w:before="0" w:line="240" w:lineRule="auto"/>
        <w:jc w:val="left"/>
        <w:rPr>
          <w:bCs/>
          <w:sz w:val="22"/>
          <w:szCs w:val="22"/>
        </w:rPr>
      </w:pPr>
    </w:p>
    <w:p w14:paraId="7DDBBBED" w14:textId="77777777" w:rsidR="00ED27A4" w:rsidRPr="008069FA" w:rsidRDefault="00ED27A4" w:rsidP="00123EA8">
      <w:pPr>
        <w:pStyle w:val="Stilius3"/>
        <w:spacing w:before="0"/>
        <w:jc w:val="center"/>
        <w:rPr>
          <w:b/>
          <w:bCs/>
          <w:lang w:eastAsia="lt-LT"/>
        </w:rPr>
      </w:pPr>
      <w:r w:rsidRPr="008069FA">
        <w:rPr>
          <w:b/>
        </w:rPr>
        <w:t>__________________________</w:t>
      </w:r>
    </w:p>
    <w:p w14:paraId="71C5631D" w14:textId="77777777" w:rsidR="00174988" w:rsidRPr="008069FA" w:rsidRDefault="00174988" w:rsidP="00123EA8">
      <w:pPr>
        <w:pStyle w:val="ATekstas"/>
        <w:spacing w:before="0" w:line="240" w:lineRule="auto"/>
        <w:jc w:val="left"/>
        <w:rPr>
          <w:bCs/>
          <w:sz w:val="21"/>
          <w:szCs w:val="21"/>
        </w:rPr>
      </w:pPr>
    </w:p>
    <w:p w14:paraId="3C783EA8" w14:textId="77777777" w:rsidR="00174988" w:rsidRPr="008069FA" w:rsidRDefault="00174988" w:rsidP="00123EA8">
      <w:pPr>
        <w:pStyle w:val="ATekstas"/>
        <w:spacing w:before="0" w:line="240" w:lineRule="auto"/>
        <w:jc w:val="left"/>
        <w:rPr>
          <w:bCs/>
          <w:sz w:val="21"/>
          <w:szCs w:val="21"/>
        </w:rPr>
      </w:pPr>
    </w:p>
    <w:p w14:paraId="6C0874E4" w14:textId="77777777" w:rsidR="00ED27A4" w:rsidRPr="008069FA" w:rsidRDefault="00ED27A4" w:rsidP="00123EA8">
      <w:pPr>
        <w:pStyle w:val="ATekstas"/>
        <w:spacing w:before="0" w:line="240" w:lineRule="auto"/>
        <w:jc w:val="left"/>
        <w:rPr>
          <w:bCs/>
          <w:sz w:val="21"/>
          <w:szCs w:val="21"/>
        </w:rPr>
      </w:pPr>
    </w:p>
    <w:p w14:paraId="1B794212" w14:textId="77777777" w:rsidR="00ED27A4" w:rsidRPr="008069FA" w:rsidRDefault="00ED27A4" w:rsidP="00123EA8">
      <w:pPr>
        <w:pStyle w:val="ATekstas"/>
        <w:spacing w:before="0" w:line="240" w:lineRule="auto"/>
        <w:jc w:val="left"/>
        <w:rPr>
          <w:bCs/>
          <w:sz w:val="21"/>
          <w:szCs w:val="21"/>
        </w:rPr>
      </w:pPr>
    </w:p>
    <w:p w14:paraId="15E86E1B" w14:textId="77777777" w:rsidR="00ED27A4" w:rsidRPr="008069FA" w:rsidRDefault="00ED27A4" w:rsidP="00123EA8">
      <w:pPr>
        <w:pStyle w:val="ATekstas"/>
        <w:spacing w:before="0" w:line="240" w:lineRule="auto"/>
        <w:jc w:val="left"/>
        <w:rPr>
          <w:bCs/>
          <w:sz w:val="21"/>
          <w:szCs w:val="21"/>
        </w:rPr>
      </w:pPr>
    </w:p>
    <w:p w14:paraId="10D4B2D1" w14:textId="77777777" w:rsidR="00ED27A4" w:rsidRPr="008069FA" w:rsidRDefault="00ED27A4" w:rsidP="00123EA8">
      <w:pPr>
        <w:pStyle w:val="ATekstas"/>
        <w:spacing w:before="0" w:line="240" w:lineRule="auto"/>
        <w:jc w:val="left"/>
        <w:rPr>
          <w:bCs/>
          <w:sz w:val="21"/>
          <w:szCs w:val="21"/>
        </w:rPr>
      </w:pPr>
    </w:p>
    <w:p w14:paraId="4ADCA775" w14:textId="77777777" w:rsidR="00ED27A4" w:rsidRPr="008069FA" w:rsidRDefault="00ED27A4" w:rsidP="00123EA8">
      <w:pPr>
        <w:pStyle w:val="ATekstas"/>
        <w:spacing w:before="0" w:line="240" w:lineRule="auto"/>
        <w:jc w:val="left"/>
        <w:rPr>
          <w:bCs/>
          <w:sz w:val="21"/>
          <w:szCs w:val="21"/>
        </w:rPr>
      </w:pPr>
    </w:p>
    <w:p w14:paraId="0E1121CD" w14:textId="77777777" w:rsidR="00ED27A4" w:rsidRPr="008069FA" w:rsidRDefault="00ED27A4" w:rsidP="00123EA8">
      <w:pPr>
        <w:pStyle w:val="ATekstas"/>
        <w:spacing w:before="0" w:line="240" w:lineRule="auto"/>
        <w:jc w:val="left"/>
        <w:rPr>
          <w:bCs/>
          <w:sz w:val="21"/>
          <w:szCs w:val="21"/>
        </w:rPr>
      </w:pPr>
    </w:p>
    <w:tbl>
      <w:tblPr>
        <w:tblpPr w:leftFromText="180" w:rightFromText="180" w:vertAnchor="text" w:tblpX="6948" w:tblpY="1"/>
        <w:tblOverlap w:val="never"/>
        <w:tblW w:w="2760" w:type="dxa"/>
        <w:tblLook w:val="01E0" w:firstRow="1" w:lastRow="1" w:firstColumn="1" w:lastColumn="1" w:noHBand="0" w:noVBand="0"/>
      </w:tblPr>
      <w:tblGrid>
        <w:gridCol w:w="2760"/>
      </w:tblGrid>
      <w:tr w:rsidR="00174988" w:rsidRPr="008069FA" w14:paraId="12D8C5AD" w14:textId="77777777" w:rsidTr="008A4957">
        <w:tc>
          <w:tcPr>
            <w:tcW w:w="2760" w:type="dxa"/>
          </w:tcPr>
          <w:p w14:paraId="424A7756" w14:textId="77777777" w:rsidR="00174988" w:rsidRPr="003419EC" w:rsidRDefault="00174988" w:rsidP="00123EA8">
            <w:pPr>
              <w:rPr>
                <w:sz w:val="21"/>
                <w:szCs w:val="21"/>
                <w:lang w:val="lt-LT"/>
              </w:rPr>
            </w:pPr>
            <w:r w:rsidRPr="003419EC">
              <w:rPr>
                <w:sz w:val="21"/>
                <w:szCs w:val="21"/>
                <w:lang w:val="lt-LT"/>
              </w:rPr>
              <w:t>Konkurso sąlygų</w:t>
            </w:r>
          </w:p>
          <w:p w14:paraId="3DD0EB1E" w14:textId="559BBC94" w:rsidR="00174988" w:rsidRPr="003419EC" w:rsidRDefault="00EF11FF" w:rsidP="00123EA8">
            <w:pPr>
              <w:rPr>
                <w:sz w:val="21"/>
                <w:szCs w:val="21"/>
                <w:lang w:val="lt-LT"/>
              </w:rPr>
            </w:pPr>
            <w:r>
              <w:rPr>
                <w:sz w:val="21"/>
                <w:szCs w:val="21"/>
                <w:lang w:val="lt-LT"/>
              </w:rPr>
              <w:t>3</w:t>
            </w:r>
            <w:r w:rsidR="00174988" w:rsidRPr="003419EC">
              <w:rPr>
                <w:sz w:val="21"/>
                <w:szCs w:val="21"/>
                <w:lang w:val="lt-LT"/>
              </w:rPr>
              <w:t xml:space="preserve"> priedas</w:t>
            </w:r>
          </w:p>
        </w:tc>
      </w:tr>
      <w:tr w:rsidR="00174988" w:rsidRPr="008069FA" w14:paraId="07CF48EF" w14:textId="77777777" w:rsidTr="008A4957">
        <w:tc>
          <w:tcPr>
            <w:tcW w:w="2760" w:type="dxa"/>
          </w:tcPr>
          <w:p w14:paraId="21244748" w14:textId="77777777" w:rsidR="00174988" w:rsidRPr="008069FA" w:rsidRDefault="00174988" w:rsidP="00123EA8">
            <w:pPr>
              <w:rPr>
                <w:sz w:val="21"/>
                <w:szCs w:val="21"/>
                <w:lang w:val="lt-LT"/>
              </w:rPr>
            </w:pPr>
          </w:p>
        </w:tc>
      </w:tr>
    </w:tbl>
    <w:p w14:paraId="362DC002" w14:textId="77777777" w:rsidR="00174988" w:rsidRPr="008069FA" w:rsidRDefault="00174988" w:rsidP="00123EA8">
      <w:pPr>
        <w:pStyle w:val="ATekstas"/>
        <w:spacing w:before="0" w:line="240" w:lineRule="auto"/>
        <w:jc w:val="left"/>
        <w:rPr>
          <w:bCs/>
          <w:sz w:val="21"/>
          <w:szCs w:val="21"/>
        </w:rPr>
      </w:pPr>
    </w:p>
    <w:p w14:paraId="142BD5A3" w14:textId="77777777" w:rsidR="00174988" w:rsidRPr="008069FA" w:rsidRDefault="00174988" w:rsidP="00123EA8">
      <w:pPr>
        <w:pStyle w:val="ATekstas"/>
        <w:spacing w:before="0" w:line="240" w:lineRule="auto"/>
        <w:jc w:val="left"/>
        <w:rPr>
          <w:bCs/>
          <w:sz w:val="21"/>
          <w:szCs w:val="21"/>
        </w:rPr>
      </w:pPr>
    </w:p>
    <w:bookmarkEnd w:id="43"/>
    <w:bookmarkEnd w:id="44"/>
    <w:bookmarkEnd w:id="45"/>
    <w:p w14:paraId="70AF7793" w14:textId="77777777" w:rsidR="00174988" w:rsidRPr="008069FA" w:rsidRDefault="00174988" w:rsidP="00123EA8">
      <w:pPr>
        <w:pStyle w:val="Stilius3"/>
        <w:spacing w:before="0"/>
        <w:jc w:val="left"/>
        <w:rPr>
          <w:b/>
          <w:bCs/>
          <w:lang w:eastAsia="lt-LT"/>
        </w:rPr>
      </w:pPr>
    </w:p>
    <w:p w14:paraId="168B266F" w14:textId="77777777" w:rsidR="00ED27A4" w:rsidRPr="008069FA" w:rsidRDefault="00ED27A4" w:rsidP="00123EA8">
      <w:pPr>
        <w:pStyle w:val="ATekstas"/>
        <w:spacing w:before="0" w:line="240" w:lineRule="auto"/>
        <w:jc w:val="center"/>
        <w:rPr>
          <w:b/>
          <w:bCs/>
          <w:sz w:val="22"/>
          <w:szCs w:val="22"/>
        </w:rPr>
      </w:pPr>
    </w:p>
    <w:p w14:paraId="734E36AE" w14:textId="77777777" w:rsidR="00174988" w:rsidRPr="008069FA" w:rsidRDefault="00174988" w:rsidP="00123EA8">
      <w:pPr>
        <w:pStyle w:val="ATekstas"/>
        <w:spacing w:before="0" w:line="240" w:lineRule="auto"/>
        <w:jc w:val="center"/>
        <w:rPr>
          <w:b/>
          <w:bCs/>
          <w:sz w:val="22"/>
          <w:szCs w:val="22"/>
        </w:rPr>
      </w:pPr>
      <w:r w:rsidRPr="008069FA">
        <w:rPr>
          <w:b/>
          <w:bCs/>
          <w:sz w:val="22"/>
          <w:szCs w:val="22"/>
        </w:rPr>
        <w:t xml:space="preserve">Pirkimo sutarties projektas </w:t>
      </w:r>
    </w:p>
    <w:p w14:paraId="1A94A08F" w14:textId="77777777" w:rsidR="00174988" w:rsidRPr="008069FA" w:rsidRDefault="00174988" w:rsidP="00123EA8">
      <w:pPr>
        <w:pStyle w:val="ATekstas"/>
        <w:spacing w:before="0" w:line="240" w:lineRule="auto"/>
        <w:jc w:val="center"/>
        <w:rPr>
          <w:bCs/>
          <w:sz w:val="22"/>
          <w:szCs w:val="22"/>
        </w:rPr>
      </w:pPr>
    </w:p>
    <w:p w14:paraId="52E03E6D" w14:textId="77777777" w:rsidR="00174988" w:rsidRPr="008069FA" w:rsidRDefault="00174988" w:rsidP="00123EA8">
      <w:pPr>
        <w:pStyle w:val="ATekstas"/>
        <w:spacing w:before="0" w:line="240" w:lineRule="auto"/>
        <w:jc w:val="center"/>
        <w:rPr>
          <w:bCs/>
          <w:sz w:val="22"/>
          <w:szCs w:val="22"/>
        </w:rPr>
      </w:pPr>
      <w:r w:rsidRPr="008069FA">
        <w:rPr>
          <w:bCs/>
          <w:sz w:val="22"/>
          <w:szCs w:val="22"/>
        </w:rPr>
        <w:t>Skelbiama CVP IS priemonėmis kartu su kitais pirkimo dokumentais.</w:t>
      </w:r>
    </w:p>
    <w:p w14:paraId="7FC7C970" w14:textId="77777777" w:rsidR="00174988" w:rsidRPr="008069FA" w:rsidRDefault="00174988" w:rsidP="00123EA8">
      <w:pPr>
        <w:pStyle w:val="ATekstas"/>
        <w:spacing w:before="0" w:line="240" w:lineRule="auto"/>
        <w:jc w:val="center"/>
        <w:rPr>
          <w:bCs/>
          <w:sz w:val="22"/>
          <w:szCs w:val="22"/>
        </w:rPr>
      </w:pPr>
      <w:r w:rsidRPr="008069FA">
        <w:rPr>
          <w:bCs/>
          <w:sz w:val="22"/>
          <w:szCs w:val="22"/>
        </w:rPr>
        <w:t>Dokumentas teikiamas el. formoje atskiru failu.</w:t>
      </w:r>
    </w:p>
    <w:p w14:paraId="2E87D8D5" w14:textId="77777777" w:rsidR="00174988" w:rsidRPr="008069FA" w:rsidRDefault="00174988" w:rsidP="00123EA8">
      <w:pPr>
        <w:pStyle w:val="Stilius3"/>
        <w:spacing w:before="0"/>
        <w:jc w:val="left"/>
        <w:rPr>
          <w:b/>
          <w:bCs/>
          <w:lang w:eastAsia="lt-LT"/>
        </w:rPr>
      </w:pPr>
    </w:p>
    <w:p w14:paraId="2C9622B2" w14:textId="77777777" w:rsidR="00174988" w:rsidRPr="008069FA" w:rsidRDefault="00174988" w:rsidP="00123EA8">
      <w:pPr>
        <w:pStyle w:val="Stilius3"/>
        <w:spacing w:before="0"/>
        <w:jc w:val="left"/>
        <w:rPr>
          <w:b/>
          <w:bCs/>
          <w:lang w:eastAsia="lt-LT"/>
        </w:rPr>
      </w:pPr>
    </w:p>
    <w:p w14:paraId="16BDCCCD" w14:textId="77777777" w:rsidR="00174988" w:rsidRPr="008069FA" w:rsidRDefault="00174988" w:rsidP="00123EA8">
      <w:pPr>
        <w:pStyle w:val="Stilius3"/>
        <w:spacing w:before="0"/>
        <w:jc w:val="left"/>
        <w:rPr>
          <w:b/>
          <w:bCs/>
          <w:lang w:eastAsia="lt-LT"/>
        </w:rPr>
      </w:pPr>
    </w:p>
    <w:p w14:paraId="0A66888D" w14:textId="77777777" w:rsidR="00174988" w:rsidRPr="008069FA" w:rsidRDefault="00174988" w:rsidP="00123EA8">
      <w:pPr>
        <w:pStyle w:val="Stilius3"/>
        <w:spacing w:before="0"/>
        <w:jc w:val="left"/>
        <w:rPr>
          <w:b/>
          <w:bCs/>
          <w:lang w:eastAsia="lt-LT"/>
        </w:rPr>
      </w:pPr>
    </w:p>
    <w:p w14:paraId="1A9145EB" w14:textId="77777777" w:rsidR="00174988" w:rsidRPr="008069FA" w:rsidRDefault="00174988" w:rsidP="00123EA8">
      <w:pPr>
        <w:pStyle w:val="Stilius3"/>
        <w:spacing w:before="0"/>
        <w:jc w:val="center"/>
        <w:rPr>
          <w:b/>
          <w:bCs/>
          <w:lang w:eastAsia="lt-LT"/>
        </w:rPr>
      </w:pPr>
      <w:r w:rsidRPr="008069FA">
        <w:rPr>
          <w:b/>
        </w:rPr>
        <w:t>__________________________</w:t>
      </w:r>
    </w:p>
    <w:p w14:paraId="523400CB" w14:textId="77777777" w:rsidR="00174988" w:rsidRPr="008069FA" w:rsidRDefault="00174988" w:rsidP="00123EA8">
      <w:pPr>
        <w:pStyle w:val="Stilius3"/>
        <w:spacing w:before="0"/>
        <w:jc w:val="left"/>
        <w:rPr>
          <w:b/>
          <w:bCs/>
          <w:lang w:eastAsia="lt-LT"/>
        </w:rPr>
      </w:pPr>
    </w:p>
    <w:p w14:paraId="008EE308" w14:textId="77777777" w:rsidR="00C742D7" w:rsidRPr="00617BBC" w:rsidRDefault="00C742D7" w:rsidP="00C742D7">
      <w:pPr>
        <w:pStyle w:val="Stilius3"/>
        <w:spacing w:before="0"/>
        <w:jc w:val="left"/>
        <w:rPr>
          <w:b/>
          <w:bCs/>
          <w:strike/>
          <w:lang w:eastAsia="lt-LT"/>
        </w:rPr>
      </w:pPr>
    </w:p>
    <w:p w14:paraId="04A85A77" w14:textId="77777777" w:rsidR="00B475BB" w:rsidRPr="001A6867" w:rsidRDefault="00B475BB" w:rsidP="00B475BB">
      <w:pPr>
        <w:pStyle w:val="Stilius3"/>
        <w:spacing w:before="0"/>
        <w:jc w:val="left"/>
        <w:rPr>
          <w:b/>
          <w:bCs/>
          <w:lang w:eastAsia="lt-LT"/>
        </w:rPr>
      </w:pPr>
    </w:p>
    <w:p w14:paraId="49A32F51" w14:textId="77777777" w:rsidR="00B475BB" w:rsidRPr="001A6867" w:rsidRDefault="00B475BB" w:rsidP="00B475BB">
      <w:pPr>
        <w:pStyle w:val="Stilius3"/>
        <w:spacing w:before="0"/>
        <w:jc w:val="left"/>
        <w:rPr>
          <w:b/>
          <w:bCs/>
          <w:lang w:eastAsia="lt-LT"/>
        </w:rPr>
      </w:pPr>
    </w:p>
    <w:p w14:paraId="145B2295" w14:textId="77777777" w:rsidR="00174988" w:rsidRPr="001A6867" w:rsidRDefault="00174988" w:rsidP="00123EA8">
      <w:pPr>
        <w:pStyle w:val="Stilius3"/>
        <w:spacing w:before="0"/>
        <w:jc w:val="left"/>
        <w:rPr>
          <w:b/>
          <w:bCs/>
          <w:lang w:eastAsia="lt-LT"/>
        </w:rPr>
      </w:pPr>
    </w:p>
    <w:p w14:paraId="074A74CA" w14:textId="77777777" w:rsidR="00174988" w:rsidRPr="001A6867" w:rsidRDefault="00174988" w:rsidP="00123EA8">
      <w:pPr>
        <w:pStyle w:val="Stilius3"/>
        <w:spacing w:before="0"/>
        <w:jc w:val="left"/>
        <w:rPr>
          <w:b/>
          <w:bCs/>
          <w:lang w:eastAsia="lt-LT"/>
        </w:rPr>
      </w:pPr>
    </w:p>
    <w:p w14:paraId="4E6F27DF" w14:textId="77777777" w:rsidR="00174988" w:rsidRPr="001A6867" w:rsidRDefault="00174988" w:rsidP="00123EA8">
      <w:pPr>
        <w:pStyle w:val="Stilius3"/>
        <w:spacing w:before="0"/>
        <w:jc w:val="left"/>
        <w:rPr>
          <w:b/>
          <w:bCs/>
          <w:lang w:eastAsia="lt-LT"/>
        </w:rPr>
      </w:pPr>
    </w:p>
    <w:p w14:paraId="19598296" w14:textId="77777777" w:rsidR="00174988" w:rsidRPr="001A6867" w:rsidRDefault="00174988" w:rsidP="00123EA8">
      <w:pPr>
        <w:pStyle w:val="Stilius3"/>
        <w:spacing w:before="0"/>
        <w:jc w:val="left"/>
        <w:rPr>
          <w:b/>
          <w:bCs/>
          <w:lang w:eastAsia="lt-LT"/>
        </w:rPr>
      </w:pPr>
    </w:p>
    <w:p w14:paraId="19F36F8A" w14:textId="77777777" w:rsidR="00174988" w:rsidRPr="001A6867" w:rsidRDefault="00174988" w:rsidP="00123EA8">
      <w:pPr>
        <w:pStyle w:val="Stilius3"/>
        <w:spacing w:before="0"/>
        <w:jc w:val="left"/>
        <w:rPr>
          <w:b/>
          <w:bCs/>
          <w:lang w:eastAsia="lt-LT"/>
        </w:rPr>
      </w:pPr>
    </w:p>
    <w:p w14:paraId="2B0AB9B5" w14:textId="77777777" w:rsidR="00174988" w:rsidRPr="001A6867" w:rsidRDefault="00174988" w:rsidP="00123EA8">
      <w:pPr>
        <w:pStyle w:val="Stilius3"/>
        <w:spacing w:before="0"/>
        <w:jc w:val="left"/>
        <w:rPr>
          <w:b/>
          <w:bCs/>
          <w:lang w:eastAsia="lt-LT"/>
        </w:rPr>
      </w:pPr>
    </w:p>
    <w:p w14:paraId="55830D8C" w14:textId="77777777" w:rsidR="00174988" w:rsidRPr="001A6867" w:rsidRDefault="00174988" w:rsidP="00123EA8">
      <w:pPr>
        <w:pStyle w:val="Stilius3"/>
        <w:spacing w:before="0"/>
        <w:jc w:val="left"/>
        <w:rPr>
          <w:b/>
          <w:bCs/>
          <w:lang w:eastAsia="lt-LT"/>
        </w:rPr>
      </w:pPr>
    </w:p>
    <w:p w14:paraId="1FABA7ED" w14:textId="77777777" w:rsidR="00174988" w:rsidRPr="001A6867" w:rsidRDefault="00174988" w:rsidP="00123EA8">
      <w:pPr>
        <w:pStyle w:val="Stilius3"/>
        <w:spacing w:before="0"/>
        <w:jc w:val="left"/>
        <w:rPr>
          <w:b/>
          <w:bCs/>
          <w:lang w:eastAsia="lt-LT"/>
        </w:rPr>
      </w:pPr>
    </w:p>
    <w:p w14:paraId="1755F070" w14:textId="77777777" w:rsidR="00174988" w:rsidRPr="001A6867" w:rsidRDefault="00174988" w:rsidP="00123EA8">
      <w:pPr>
        <w:pStyle w:val="Stilius3"/>
        <w:spacing w:before="0"/>
        <w:jc w:val="left"/>
        <w:rPr>
          <w:b/>
          <w:bCs/>
          <w:lang w:eastAsia="lt-LT"/>
        </w:rPr>
      </w:pPr>
    </w:p>
    <w:p w14:paraId="56F5BB26" w14:textId="77777777" w:rsidR="00174988" w:rsidRPr="001A6867" w:rsidRDefault="00174988" w:rsidP="00123EA8">
      <w:pPr>
        <w:tabs>
          <w:tab w:val="num" w:pos="900"/>
        </w:tabs>
        <w:ind w:firstLine="567"/>
        <w:jc w:val="both"/>
        <w:rPr>
          <w:sz w:val="22"/>
          <w:szCs w:val="22"/>
        </w:rPr>
      </w:pPr>
    </w:p>
    <w:p w14:paraId="2C197F11" w14:textId="77777777" w:rsidR="00174988" w:rsidRPr="001A6867" w:rsidRDefault="00174988" w:rsidP="00123EA8">
      <w:pPr>
        <w:tabs>
          <w:tab w:val="num" w:pos="900"/>
        </w:tabs>
        <w:ind w:firstLine="567"/>
        <w:jc w:val="both"/>
        <w:rPr>
          <w:sz w:val="22"/>
          <w:szCs w:val="22"/>
        </w:rPr>
      </w:pPr>
    </w:p>
    <w:sectPr w:rsidR="00174988" w:rsidRPr="001A6867" w:rsidSect="00174988">
      <w:pgSz w:w="11906" w:h="16838"/>
      <w:pgMar w:top="851"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6E3EE" w14:textId="77777777" w:rsidR="006E6183" w:rsidRDefault="006E6183" w:rsidP="008F571C">
      <w:r>
        <w:separator/>
      </w:r>
    </w:p>
  </w:endnote>
  <w:endnote w:type="continuationSeparator" w:id="0">
    <w:p w14:paraId="7CA2E6E4" w14:textId="77777777" w:rsidR="006E6183" w:rsidRDefault="006E6183" w:rsidP="008F5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default"/>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44F22" w14:textId="77777777" w:rsidR="00F4467D" w:rsidRDefault="00F4467D" w:rsidP="000B49B7">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C6CA232" w14:textId="77777777" w:rsidR="00F4467D" w:rsidRDefault="00F446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5E1B8" w14:textId="77777777" w:rsidR="00F4467D" w:rsidRDefault="00F4467D">
    <w:pPr>
      <w:pStyle w:val="Porat"/>
      <w:jc w:val="right"/>
    </w:pPr>
    <w:r>
      <w:fldChar w:fldCharType="begin"/>
    </w:r>
    <w:r>
      <w:instrText xml:space="preserve"> PAGE   \* MERGEFORMAT </w:instrText>
    </w:r>
    <w:r>
      <w:fldChar w:fldCharType="separate"/>
    </w:r>
    <w:r w:rsidR="00D17982">
      <w:rPr>
        <w:noProof/>
      </w:rPr>
      <w:t>3</w:t>
    </w:r>
    <w:r>
      <w:fldChar w:fldCharType="end"/>
    </w:r>
  </w:p>
  <w:p w14:paraId="04D13573" w14:textId="77777777" w:rsidR="00F4467D" w:rsidRDefault="00F4467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46B1D" w14:textId="77777777" w:rsidR="00F4467D" w:rsidRDefault="00F4467D">
    <w:pPr>
      <w:pStyle w:val="Porat"/>
      <w:jc w:val="right"/>
    </w:pPr>
    <w:r>
      <w:fldChar w:fldCharType="begin"/>
    </w:r>
    <w:r>
      <w:instrText xml:space="preserve"> PAGE   \* MERGEFORMAT </w:instrText>
    </w:r>
    <w:r>
      <w:fldChar w:fldCharType="separate"/>
    </w:r>
    <w:r w:rsidR="000C0E6D">
      <w:rPr>
        <w:noProof/>
      </w:rPr>
      <w:t>1</w:t>
    </w:r>
    <w:r>
      <w:fldChar w:fldCharType="end"/>
    </w:r>
  </w:p>
  <w:p w14:paraId="6BDDF3DA" w14:textId="77777777" w:rsidR="00F4467D" w:rsidRDefault="00F4467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39E3B" w14:textId="77777777" w:rsidR="006E6183" w:rsidRDefault="006E6183" w:rsidP="008F571C">
      <w:r>
        <w:separator/>
      </w:r>
    </w:p>
  </w:footnote>
  <w:footnote w:type="continuationSeparator" w:id="0">
    <w:p w14:paraId="6005BA99" w14:textId="77777777" w:rsidR="006E6183" w:rsidRDefault="006E6183" w:rsidP="008F5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19A0FD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AD13B9"/>
    <w:multiLevelType w:val="hybridMultilevel"/>
    <w:tmpl w:val="AA52BD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F10F3"/>
    <w:multiLevelType w:val="hybridMultilevel"/>
    <w:tmpl w:val="00F2BC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7D4644"/>
    <w:multiLevelType w:val="hybridMultilevel"/>
    <w:tmpl w:val="DA3A7BA6"/>
    <w:lvl w:ilvl="0" w:tplc="8AA0C5FC">
      <w:start w:val="1"/>
      <w:numFmt w:val="decimal"/>
      <w:lvlText w:val="1.1.%1."/>
      <w:lvlJc w:val="center"/>
      <w:pPr>
        <w:ind w:left="786"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691A37"/>
    <w:multiLevelType w:val="hybridMultilevel"/>
    <w:tmpl w:val="C3EA8898"/>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18A52A80"/>
    <w:multiLevelType w:val="multilevel"/>
    <w:tmpl w:val="39B418C8"/>
    <w:lvl w:ilvl="0">
      <w:start w:val="4"/>
      <w:numFmt w:val="decimal"/>
      <w:lvlText w:val="%1."/>
      <w:lvlJc w:val="left"/>
      <w:pPr>
        <w:tabs>
          <w:tab w:val="num" w:pos="360"/>
        </w:tabs>
        <w:ind w:left="360" w:hanging="360"/>
      </w:pPr>
      <w:rPr>
        <w:rFonts w:hint="default"/>
        <w:i w:val="0"/>
      </w:rPr>
    </w:lvl>
    <w:lvl w:ilvl="1">
      <w:start w:val="1"/>
      <w:numFmt w:val="decimal"/>
      <w:pStyle w:val="StyleHeading2"/>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7" w15:restartNumberingAfterBreak="0">
    <w:nsid w:val="1ACF3683"/>
    <w:multiLevelType w:val="hybridMultilevel"/>
    <w:tmpl w:val="B3042AEA"/>
    <w:lvl w:ilvl="0" w:tplc="55E8FBD4">
      <w:start w:val="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206151C3"/>
    <w:multiLevelType w:val="hybridMultilevel"/>
    <w:tmpl w:val="BFCC9F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rPr>
        <w:rFonts w:hint="default"/>
      </w:rPr>
    </w:lvl>
    <w:lvl w:ilvl="1">
      <w:start w:val="1"/>
      <w:numFmt w:val="decimal"/>
      <w:lvlText w:val="%1.%2"/>
      <w:lvlJc w:val="left"/>
      <w:pPr>
        <w:tabs>
          <w:tab w:val="num" w:pos="5251"/>
        </w:tabs>
        <w:ind w:left="5251" w:hanging="576"/>
      </w:pPr>
      <w:rPr>
        <w:rFonts w:hint="default"/>
        <w:color w:val="auto"/>
      </w:rPr>
    </w:lvl>
    <w:lvl w:ilvl="2">
      <w:start w:val="1"/>
      <w:numFmt w:val="decimal"/>
      <w:lvlText w:val="%1.%2.%3"/>
      <w:lvlJc w:val="left"/>
      <w:pPr>
        <w:tabs>
          <w:tab w:val="num" w:pos="5395"/>
        </w:tabs>
        <w:ind w:left="5395" w:hanging="720"/>
      </w:pPr>
      <w:rPr>
        <w:rFonts w:hint="default"/>
      </w:rPr>
    </w:lvl>
    <w:lvl w:ilvl="3">
      <w:start w:val="1"/>
      <w:numFmt w:val="decimal"/>
      <w:lvlText w:val="%1.%2.%3.%4"/>
      <w:lvlJc w:val="left"/>
      <w:pPr>
        <w:tabs>
          <w:tab w:val="num" w:pos="5539"/>
        </w:tabs>
        <w:ind w:left="5539" w:hanging="864"/>
      </w:pPr>
      <w:rPr>
        <w:rFonts w:hint="default"/>
      </w:rPr>
    </w:lvl>
    <w:lvl w:ilvl="4">
      <w:start w:val="1"/>
      <w:numFmt w:val="decimal"/>
      <w:lvlText w:val="%1.%2.%3.%4.%5"/>
      <w:lvlJc w:val="left"/>
      <w:pPr>
        <w:tabs>
          <w:tab w:val="num" w:pos="5683"/>
        </w:tabs>
        <w:ind w:left="5683" w:hanging="1008"/>
      </w:pPr>
      <w:rPr>
        <w:rFonts w:hint="default"/>
      </w:rPr>
    </w:lvl>
    <w:lvl w:ilvl="5">
      <w:start w:val="1"/>
      <w:numFmt w:val="decimal"/>
      <w:lvlText w:val="%1.%2.%3.%4.%5.%6"/>
      <w:lvlJc w:val="left"/>
      <w:pPr>
        <w:tabs>
          <w:tab w:val="num" w:pos="5827"/>
        </w:tabs>
        <w:ind w:left="5827" w:hanging="1152"/>
      </w:pPr>
      <w:rPr>
        <w:rFonts w:hint="default"/>
      </w:rPr>
    </w:lvl>
    <w:lvl w:ilvl="6">
      <w:start w:val="1"/>
      <w:numFmt w:val="decimal"/>
      <w:lvlText w:val="%1.%2.%3.%4.%5.%6.%7"/>
      <w:lvlJc w:val="left"/>
      <w:pPr>
        <w:tabs>
          <w:tab w:val="num" w:pos="5971"/>
        </w:tabs>
        <w:ind w:left="5971" w:hanging="1296"/>
      </w:pPr>
      <w:rPr>
        <w:rFonts w:hint="default"/>
      </w:rPr>
    </w:lvl>
    <w:lvl w:ilvl="7">
      <w:start w:val="1"/>
      <w:numFmt w:val="decimal"/>
      <w:lvlText w:val="%1.%2.%3.%4.%5.%6.%7.%8"/>
      <w:lvlJc w:val="left"/>
      <w:pPr>
        <w:tabs>
          <w:tab w:val="num" w:pos="6115"/>
        </w:tabs>
        <w:ind w:left="6115" w:hanging="1440"/>
      </w:pPr>
      <w:rPr>
        <w:rFonts w:hint="default"/>
      </w:rPr>
    </w:lvl>
    <w:lvl w:ilvl="8">
      <w:start w:val="1"/>
      <w:numFmt w:val="decimal"/>
      <w:lvlText w:val="%1.%2.%3.%4.%5.%6.%7.%8.%9"/>
      <w:lvlJc w:val="left"/>
      <w:pPr>
        <w:tabs>
          <w:tab w:val="num" w:pos="6259"/>
        </w:tabs>
        <w:ind w:left="6259" w:hanging="1584"/>
      </w:pPr>
      <w:rPr>
        <w:rFonts w:hint="default"/>
      </w:rPr>
    </w:lvl>
  </w:abstractNum>
  <w:abstractNum w:abstractNumId="10" w15:restartNumberingAfterBreak="0">
    <w:nsid w:val="29D74CAE"/>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307BAB"/>
    <w:multiLevelType w:val="hybridMultilevel"/>
    <w:tmpl w:val="941A5818"/>
    <w:lvl w:ilvl="0" w:tplc="B068045C">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326C1031"/>
    <w:multiLevelType w:val="hybridMultilevel"/>
    <w:tmpl w:val="B4DA8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4084435"/>
    <w:multiLevelType w:val="hybridMultilevel"/>
    <w:tmpl w:val="B5CCE4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4875241"/>
    <w:multiLevelType w:val="hybridMultilevel"/>
    <w:tmpl w:val="8E9697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hint="default"/>
        <w:color w:val="auto"/>
        <w:sz w:val="20"/>
        <w:szCs w:val="2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6B73768"/>
    <w:multiLevelType w:val="hybridMultilevel"/>
    <w:tmpl w:val="941A5818"/>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8223084"/>
    <w:multiLevelType w:val="multilevel"/>
    <w:tmpl w:val="1E0E621E"/>
    <w:lvl w:ilvl="0">
      <w:start w:val="1"/>
      <w:numFmt w:val="decimal"/>
      <w:pStyle w:val="Stilius1"/>
      <w:lvlText w:val="%1."/>
      <w:lvlJc w:val="left"/>
      <w:pPr>
        <w:ind w:left="4859" w:hanging="360"/>
      </w:pPr>
      <w:rPr>
        <w:rFonts w:cs="Times New Roman" w:hint="default"/>
        <w:sz w:val="22"/>
        <w:szCs w:val="22"/>
      </w:rPr>
    </w:lvl>
    <w:lvl w:ilvl="1">
      <w:start w:val="1"/>
      <w:numFmt w:val="decimal"/>
      <w:isLgl/>
      <w:lvlText w:val="%1.%2."/>
      <w:lvlJc w:val="left"/>
      <w:pPr>
        <w:ind w:left="539" w:hanging="360"/>
      </w:pPr>
      <w:rPr>
        <w:rFonts w:cs="Times New Roman" w:hint="default"/>
      </w:rPr>
    </w:lvl>
    <w:lvl w:ilvl="2">
      <w:start w:val="1"/>
      <w:numFmt w:val="decimal"/>
      <w:isLgl/>
      <w:lvlText w:val="%1.%2.%3."/>
      <w:lvlJc w:val="left"/>
      <w:pPr>
        <w:ind w:left="899" w:hanging="720"/>
      </w:pPr>
      <w:rPr>
        <w:rFonts w:cs="Times New Roman" w:hint="default"/>
      </w:rPr>
    </w:lvl>
    <w:lvl w:ilvl="3">
      <w:start w:val="1"/>
      <w:numFmt w:val="decimal"/>
      <w:isLgl/>
      <w:lvlText w:val="%1.%2.%3.%4."/>
      <w:lvlJc w:val="left"/>
      <w:pPr>
        <w:ind w:left="899" w:hanging="720"/>
      </w:pPr>
      <w:rPr>
        <w:rFonts w:cs="Times New Roman" w:hint="default"/>
      </w:rPr>
    </w:lvl>
    <w:lvl w:ilvl="4">
      <w:start w:val="1"/>
      <w:numFmt w:val="decimal"/>
      <w:isLgl/>
      <w:lvlText w:val="%1.%2.%3.%4.%5."/>
      <w:lvlJc w:val="left"/>
      <w:pPr>
        <w:ind w:left="1259" w:hanging="1080"/>
      </w:pPr>
      <w:rPr>
        <w:rFonts w:cs="Times New Roman" w:hint="default"/>
      </w:rPr>
    </w:lvl>
    <w:lvl w:ilvl="5">
      <w:start w:val="1"/>
      <w:numFmt w:val="decimal"/>
      <w:isLgl/>
      <w:lvlText w:val="%1.%2.%3.%4.%5.%6."/>
      <w:lvlJc w:val="left"/>
      <w:pPr>
        <w:ind w:left="1259" w:hanging="1080"/>
      </w:pPr>
      <w:rPr>
        <w:rFonts w:cs="Times New Roman" w:hint="default"/>
      </w:rPr>
    </w:lvl>
    <w:lvl w:ilvl="6">
      <w:start w:val="1"/>
      <w:numFmt w:val="decimal"/>
      <w:isLgl/>
      <w:lvlText w:val="%1.%2.%3.%4.%5.%6.%7."/>
      <w:lvlJc w:val="left"/>
      <w:pPr>
        <w:ind w:left="1619" w:hanging="1440"/>
      </w:pPr>
      <w:rPr>
        <w:rFonts w:cs="Times New Roman" w:hint="default"/>
      </w:rPr>
    </w:lvl>
    <w:lvl w:ilvl="7">
      <w:start w:val="1"/>
      <w:numFmt w:val="decimal"/>
      <w:isLgl/>
      <w:lvlText w:val="%1.%2.%3.%4.%5.%6.%7.%8."/>
      <w:lvlJc w:val="left"/>
      <w:pPr>
        <w:ind w:left="1619" w:hanging="1440"/>
      </w:pPr>
      <w:rPr>
        <w:rFonts w:cs="Times New Roman" w:hint="default"/>
      </w:rPr>
    </w:lvl>
    <w:lvl w:ilvl="8">
      <w:start w:val="1"/>
      <w:numFmt w:val="decimal"/>
      <w:isLgl/>
      <w:lvlText w:val="%1.%2.%3.%4.%5.%6.%7.%8.%9."/>
      <w:lvlJc w:val="left"/>
      <w:pPr>
        <w:ind w:left="1979" w:hanging="1800"/>
      </w:pPr>
      <w:rPr>
        <w:rFonts w:cs="Times New Roman" w:hint="default"/>
      </w:rPr>
    </w:lvl>
  </w:abstractNum>
  <w:abstractNum w:abstractNumId="18" w15:restartNumberingAfterBreak="0">
    <w:nsid w:val="3C0B43F7"/>
    <w:multiLevelType w:val="hybridMultilevel"/>
    <w:tmpl w:val="2D2423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E02104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5331A7"/>
    <w:multiLevelType w:val="hybridMultilevel"/>
    <w:tmpl w:val="0F547C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E0C56E7"/>
    <w:multiLevelType w:val="multilevel"/>
    <w:tmpl w:val="2AC4F5E8"/>
    <w:lvl w:ilvl="0">
      <w:start w:val="7"/>
      <w:numFmt w:val="decimal"/>
      <w:lvlText w:val="%1."/>
      <w:lvlJc w:val="left"/>
      <w:pPr>
        <w:tabs>
          <w:tab w:val="num" w:pos="360"/>
        </w:tabs>
        <w:ind w:left="360" w:hanging="360"/>
      </w:pPr>
      <w:rPr>
        <w:rFonts w:hint="default"/>
      </w:rPr>
    </w:lvl>
    <w:lvl w:ilvl="1">
      <w:start w:val="4"/>
      <w:numFmt w:val="decimal"/>
      <w:pStyle w:val="Style5"/>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2"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9340F6"/>
    <w:multiLevelType w:val="hybridMultilevel"/>
    <w:tmpl w:val="E160CE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1CC3B7B"/>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9A1D7B"/>
    <w:multiLevelType w:val="hybridMultilevel"/>
    <w:tmpl w:val="E3304360"/>
    <w:lvl w:ilvl="0" w:tplc="1EF4CA42">
      <w:start w:val="10"/>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6DD2C9A"/>
    <w:multiLevelType w:val="hybridMultilevel"/>
    <w:tmpl w:val="9B463C9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7" w15:restartNumberingAfterBreak="0">
    <w:nsid w:val="5B2A2CE5"/>
    <w:multiLevelType w:val="hybridMultilevel"/>
    <w:tmpl w:val="2E6EBB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026A73"/>
    <w:multiLevelType w:val="multilevel"/>
    <w:tmpl w:val="6728EEA6"/>
    <w:lvl w:ilvl="0">
      <w:start w:val="1"/>
      <w:numFmt w:val="bullet"/>
      <w:pStyle w:val="Sraas1"/>
      <w:lvlText w:val=""/>
      <w:lvlJc w:val="left"/>
      <w:pPr>
        <w:tabs>
          <w:tab w:val="num" w:pos="1117"/>
        </w:tabs>
        <w:ind w:left="284" w:hanging="284"/>
      </w:pPr>
      <w:rPr>
        <w:rFonts w:ascii="Symbol" w:hAnsi="Symbol" w:hint="default"/>
        <w:color w:val="000000"/>
        <w:sz w:val="20"/>
        <w:szCs w:val="20"/>
      </w:rPr>
    </w:lvl>
    <w:lvl w:ilvl="1">
      <w:start w:val="1"/>
      <w:numFmt w:val="bullet"/>
      <w:lvlText w:val=""/>
      <w:lvlJc w:val="left"/>
      <w:pPr>
        <w:tabs>
          <w:tab w:val="num" w:pos="1684"/>
        </w:tabs>
        <w:ind w:left="851" w:hanging="284"/>
      </w:pPr>
      <w:rPr>
        <w:rFonts w:ascii="Wingdings" w:hAnsi="Wingdings" w:hint="default"/>
        <w:color w:val="000000"/>
        <w:sz w:val="12"/>
      </w:rPr>
    </w:lvl>
    <w:lvl w:ilvl="2">
      <w:start w:val="1"/>
      <w:numFmt w:val="bullet"/>
      <w:lvlText w:val=""/>
      <w:lvlJc w:val="left"/>
      <w:pPr>
        <w:tabs>
          <w:tab w:val="num" w:pos="2251"/>
        </w:tabs>
        <w:ind w:left="1418" w:hanging="284"/>
      </w:pPr>
      <w:rPr>
        <w:rFonts w:ascii="Wingdings" w:hAnsi="Wingdings" w:hint="default"/>
        <w:color w:val="000000"/>
        <w:sz w:val="12"/>
      </w:rPr>
    </w:lvl>
    <w:lvl w:ilvl="3">
      <w:start w:val="1"/>
      <w:numFmt w:val="bullet"/>
      <w:lvlText w:val=""/>
      <w:lvlJc w:val="left"/>
      <w:pPr>
        <w:tabs>
          <w:tab w:val="num" w:pos="2818"/>
        </w:tabs>
        <w:ind w:left="1985" w:hanging="284"/>
      </w:pPr>
      <w:rPr>
        <w:rFonts w:ascii="Wingdings" w:hAnsi="Wingdings" w:hint="default"/>
        <w:color w:val="000000"/>
        <w:sz w:val="12"/>
      </w:rPr>
    </w:lvl>
    <w:lvl w:ilvl="4">
      <w:start w:val="1"/>
      <w:numFmt w:val="bullet"/>
      <w:lvlText w:val=""/>
      <w:lvlJc w:val="left"/>
      <w:pPr>
        <w:tabs>
          <w:tab w:val="num" w:pos="3385"/>
        </w:tabs>
        <w:ind w:left="2552" w:hanging="284"/>
      </w:pPr>
      <w:rPr>
        <w:rFonts w:ascii="Wingdings" w:hAnsi="Wingdings" w:hint="default"/>
        <w:color w:val="000000"/>
        <w:sz w:val="12"/>
      </w:rPr>
    </w:lvl>
    <w:lvl w:ilvl="5">
      <w:start w:val="1"/>
      <w:numFmt w:val="bullet"/>
      <w:lvlText w:val="o"/>
      <w:lvlJc w:val="left"/>
      <w:pPr>
        <w:tabs>
          <w:tab w:val="num" w:pos="3952"/>
        </w:tabs>
        <w:ind w:left="3119" w:hanging="284"/>
      </w:pPr>
      <w:rPr>
        <w:rFonts w:ascii="Courier New" w:hAnsi="Courier New" w:hint="default"/>
        <w:color w:val="000000"/>
        <w:sz w:val="12"/>
      </w:rPr>
    </w:lvl>
    <w:lvl w:ilvl="6">
      <w:start w:val="1"/>
      <w:numFmt w:val="bullet"/>
      <w:lvlText w:val=""/>
      <w:lvlJc w:val="left"/>
      <w:pPr>
        <w:tabs>
          <w:tab w:val="num" w:pos="4519"/>
        </w:tabs>
        <w:ind w:left="3686" w:hanging="284"/>
      </w:pPr>
      <w:rPr>
        <w:rFonts w:ascii="Wingdings" w:hAnsi="Wingdings" w:hint="default"/>
        <w:color w:val="000000"/>
        <w:sz w:val="16"/>
      </w:rPr>
    </w:lvl>
    <w:lvl w:ilvl="7">
      <w:start w:val="1"/>
      <w:numFmt w:val="bullet"/>
      <w:lvlText w:val=""/>
      <w:lvlJc w:val="left"/>
      <w:pPr>
        <w:tabs>
          <w:tab w:val="num" w:pos="5086"/>
        </w:tabs>
        <w:ind w:left="4253" w:hanging="284"/>
      </w:pPr>
      <w:rPr>
        <w:rFonts w:ascii="Wingdings" w:hAnsi="Wingdings" w:hint="default"/>
        <w:color w:val="000000"/>
        <w:sz w:val="16"/>
      </w:rPr>
    </w:lvl>
    <w:lvl w:ilvl="8">
      <w:start w:val="1"/>
      <w:numFmt w:val="bullet"/>
      <w:lvlText w:val=""/>
      <w:lvlJc w:val="left"/>
      <w:pPr>
        <w:tabs>
          <w:tab w:val="num" w:pos="5653"/>
        </w:tabs>
        <w:ind w:left="4820" w:hanging="284"/>
      </w:pPr>
      <w:rPr>
        <w:rFonts w:ascii="Wingdings" w:hAnsi="Wingdings" w:hint="default"/>
        <w:color w:val="000000"/>
        <w:sz w:val="16"/>
      </w:rPr>
    </w:lvl>
  </w:abstractNum>
  <w:abstractNum w:abstractNumId="29" w15:restartNumberingAfterBreak="0">
    <w:nsid w:val="5F520C38"/>
    <w:multiLevelType w:val="hybridMultilevel"/>
    <w:tmpl w:val="FD3EBC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F701A3A"/>
    <w:multiLevelType w:val="hybridMultilevel"/>
    <w:tmpl w:val="6EBE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785CEC"/>
    <w:multiLevelType w:val="hybridMultilevel"/>
    <w:tmpl w:val="D97602E2"/>
    <w:lvl w:ilvl="0" w:tplc="17B246FE">
      <w:start w:val="1"/>
      <w:numFmt w:val="bullet"/>
      <w:lvlText w:val=""/>
      <w:lvlJc w:val="left"/>
      <w:pPr>
        <w:tabs>
          <w:tab w:val="num" w:pos="663"/>
        </w:tabs>
        <w:ind w:left="663" w:hanging="360"/>
      </w:pPr>
      <w:rPr>
        <w:rFonts w:ascii="Symbol" w:hAnsi="Symbol" w:hint="default"/>
        <w:b w:val="0"/>
        <w:color w:val="FF0000"/>
      </w:rPr>
    </w:lvl>
    <w:lvl w:ilvl="1" w:tplc="04090003" w:tentative="1">
      <w:start w:val="1"/>
      <w:numFmt w:val="bullet"/>
      <w:lvlText w:val="o"/>
      <w:lvlJc w:val="left"/>
      <w:pPr>
        <w:ind w:left="1383" w:hanging="360"/>
      </w:pPr>
      <w:rPr>
        <w:rFonts w:ascii="Courier New" w:hAnsi="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32" w15:restartNumberingAfterBreak="0">
    <w:nsid w:val="676D1DDC"/>
    <w:multiLevelType w:val="hybridMultilevel"/>
    <w:tmpl w:val="2B5273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9996C93"/>
    <w:multiLevelType w:val="hybridMultilevel"/>
    <w:tmpl w:val="0C684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2D22A8D"/>
    <w:multiLevelType w:val="hybridMultilevel"/>
    <w:tmpl w:val="49E40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3850719"/>
    <w:multiLevelType w:val="multilevel"/>
    <w:tmpl w:val="CC3CAD3E"/>
    <w:lvl w:ilvl="0">
      <w:start w:val="12"/>
      <w:numFmt w:val="decimal"/>
      <w:lvlText w:val="%1."/>
      <w:lvlJc w:val="left"/>
      <w:pPr>
        <w:ind w:left="600" w:hanging="600"/>
      </w:pPr>
      <w:rPr>
        <w:rFonts w:hint="default"/>
      </w:rPr>
    </w:lvl>
    <w:lvl w:ilvl="1">
      <w:start w:val="6"/>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6" w15:restartNumberingAfterBreak="0">
    <w:nsid w:val="74815253"/>
    <w:multiLevelType w:val="hybridMultilevel"/>
    <w:tmpl w:val="146003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51D3D6D"/>
    <w:multiLevelType w:val="hybridMultilevel"/>
    <w:tmpl w:val="969EA4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5592E13"/>
    <w:multiLevelType w:val="multilevel"/>
    <w:tmpl w:val="92C6304A"/>
    <w:lvl w:ilvl="0">
      <w:start w:val="7"/>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75A45C83"/>
    <w:multiLevelType w:val="hybridMultilevel"/>
    <w:tmpl w:val="BC965D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6E03610"/>
    <w:multiLevelType w:val="hybridMultilevel"/>
    <w:tmpl w:val="531E1B9A"/>
    <w:lvl w:ilvl="0" w:tplc="FB801D0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1"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2" w15:restartNumberingAfterBreak="0">
    <w:nsid w:val="7DFF7B36"/>
    <w:multiLevelType w:val="hybridMultilevel"/>
    <w:tmpl w:val="206634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FE36CF6"/>
    <w:multiLevelType w:val="hybridMultilevel"/>
    <w:tmpl w:val="EE0CF1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26082307">
    <w:abstractNumId w:val="21"/>
  </w:num>
  <w:num w:numId="2" w16cid:durableId="1172260221">
    <w:abstractNumId w:val="9"/>
  </w:num>
  <w:num w:numId="3" w16cid:durableId="55396972">
    <w:abstractNumId w:val="22"/>
  </w:num>
  <w:num w:numId="4" w16cid:durableId="1764033319">
    <w:abstractNumId w:val="6"/>
  </w:num>
  <w:num w:numId="5" w16cid:durableId="1897930764">
    <w:abstractNumId w:val="15"/>
  </w:num>
  <w:num w:numId="6" w16cid:durableId="254679136">
    <w:abstractNumId w:val="17"/>
  </w:num>
  <w:num w:numId="7" w16cid:durableId="293491009">
    <w:abstractNumId w:val="41"/>
  </w:num>
  <w:num w:numId="8" w16cid:durableId="993530369">
    <w:abstractNumId w:val="8"/>
  </w:num>
  <w:num w:numId="9" w16cid:durableId="324935437">
    <w:abstractNumId w:val="4"/>
  </w:num>
  <w:num w:numId="10" w16cid:durableId="741563487">
    <w:abstractNumId w:val="28"/>
  </w:num>
  <w:num w:numId="11" w16cid:durableId="2034109581">
    <w:abstractNumId w:val="20"/>
  </w:num>
  <w:num w:numId="12" w16cid:durableId="1433282065">
    <w:abstractNumId w:val="31"/>
  </w:num>
  <w:num w:numId="13" w16cid:durableId="1877885672">
    <w:abstractNumId w:val="30"/>
  </w:num>
  <w:num w:numId="14" w16cid:durableId="552080144">
    <w:abstractNumId w:val="35"/>
  </w:num>
  <w:num w:numId="15" w16cid:durableId="1180466143">
    <w:abstractNumId w:val="23"/>
  </w:num>
  <w:num w:numId="16" w16cid:durableId="1786774993">
    <w:abstractNumId w:val="18"/>
  </w:num>
  <w:num w:numId="17" w16cid:durableId="66534266">
    <w:abstractNumId w:val="32"/>
  </w:num>
  <w:num w:numId="18" w16cid:durableId="813832055">
    <w:abstractNumId w:val="25"/>
  </w:num>
  <w:num w:numId="19" w16cid:durableId="338853884">
    <w:abstractNumId w:val="12"/>
  </w:num>
  <w:num w:numId="20" w16cid:durableId="88891935">
    <w:abstractNumId w:val="13"/>
  </w:num>
  <w:num w:numId="21" w16cid:durableId="622810703">
    <w:abstractNumId w:val="27"/>
  </w:num>
  <w:num w:numId="22" w16cid:durableId="1140685679">
    <w:abstractNumId w:val="37"/>
  </w:num>
  <w:num w:numId="23" w16cid:durableId="1937902923">
    <w:abstractNumId w:val="34"/>
  </w:num>
  <w:num w:numId="24" w16cid:durableId="977954913">
    <w:abstractNumId w:val="7"/>
  </w:num>
  <w:num w:numId="25" w16cid:durableId="1080713106">
    <w:abstractNumId w:val="11"/>
  </w:num>
  <w:num w:numId="26" w16cid:durableId="1273828956">
    <w:abstractNumId w:val="16"/>
  </w:num>
  <w:num w:numId="27" w16cid:durableId="848446858">
    <w:abstractNumId w:val="3"/>
  </w:num>
  <w:num w:numId="28" w16cid:durableId="432435274">
    <w:abstractNumId w:val="42"/>
  </w:num>
  <w:num w:numId="29" w16cid:durableId="1572229229">
    <w:abstractNumId w:val="39"/>
  </w:num>
  <w:num w:numId="30" w16cid:durableId="1027605677">
    <w:abstractNumId w:val="36"/>
  </w:num>
  <w:num w:numId="31" w16cid:durableId="1677924314">
    <w:abstractNumId w:val="29"/>
  </w:num>
  <w:num w:numId="32" w16cid:durableId="817843767">
    <w:abstractNumId w:val="14"/>
  </w:num>
  <w:num w:numId="33" w16cid:durableId="1338801680">
    <w:abstractNumId w:val="26"/>
  </w:num>
  <w:num w:numId="34" w16cid:durableId="1487084973">
    <w:abstractNumId w:val="10"/>
  </w:num>
  <w:num w:numId="35" w16cid:durableId="1293900426">
    <w:abstractNumId w:val="2"/>
  </w:num>
  <w:num w:numId="36" w16cid:durableId="25378114">
    <w:abstractNumId w:val="24"/>
  </w:num>
  <w:num w:numId="37" w16cid:durableId="579752299">
    <w:abstractNumId w:val="19"/>
  </w:num>
  <w:num w:numId="38" w16cid:durableId="2092578644">
    <w:abstractNumId w:val="38"/>
  </w:num>
  <w:num w:numId="39" w16cid:durableId="1740588719">
    <w:abstractNumId w:val="33"/>
  </w:num>
  <w:num w:numId="40" w16cid:durableId="1438141303">
    <w:abstractNumId w:val="1"/>
  </w:num>
  <w:num w:numId="41" w16cid:durableId="879635181">
    <w:abstractNumId w:val="0"/>
  </w:num>
  <w:num w:numId="42" w16cid:durableId="1954743407">
    <w:abstractNumId w:val="5"/>
  </w:num>
  <w:num w:numId="43" w16cid:durableId="367992951">
    <w:abstractNumId w:val="43"/>
  </w:num>
  <w:num w:numId="44" w16cid:durableId="1840277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09266699">
    <w:abstractNumId w:val="38"/>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8"/>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F8"/>
    <w:rsid w:val="00000281"/>
    <w:rsid w:val="000008B0"/>
    <w:rsid w:val="00000B4A"/>
    <w:rsid w:val="00000BD9"/>
    <w:rsid w:val="00000DB9"/>
    <w:rsid w:val="00001508"/>
    <w:rsid w:val="00001583"/>
    <w:rsid w:val="0000194D"/>
    <w:rsid w:val="00001BC6"/>
    <w:rsid w:val="00001DD1"/>
    <w:rsid w:val="00001DD9"/>
    <w:rsid w:val="00001E3C"/>
    <w:rsid w:val="000022F9"/>
    <w:rsid w:val="0000233D"/>
    <w:rsid w:val="000025F0"/>
    <w:rsid w:val="00002C6B"/>
    <w:rsid w:val="00002CA5"/>
    <w:rsid w:val="00002E4A"/>
    <w:rsid w:val="00002FB1"/>
    <w:rsid w:val="00002FF3"/>
    <w:rsid w:val="00003040"/>
    <w:rsid w:val="0000305B"/>
    <w:rsid w:val="000039FD"/>
    <w:rsid w:val="00003ACF"/>
    <w:rsid w:val="00003BC2"/>
    <w:rsid w:val="00003F39"/>
    <w:rsid w:val="00004156"/>
    <w:rsid w:val="00004295"/>
    <w:rsid w:val="00004373"/>
    <w:rsid w:val="000046F6"/>
    <w:rsid w:val="000048B9"/>
    <w:rsid w:val="00004970"/>
    <w:rsid w:val="00004B63"/>
    <w:rsid w:val="00004D92"/>
    <w:rsid w:val="00004E34"/>
    <w:rsid w:val="00004EB9"/>
    <w:rsid w:val="0000513E"/>
    <w:rsid w:val="00005288"/>
    <w:rsid w:val="000054F3"/>
    <w:rsid w:val="00005D0F"/>
    <w:rsid w:val="00005E2D"/>
    <w:rsid w:val="00005F65"/>
    <w:rsid w:val="00006449"/>
    <w:rsid w:val="000067A9"/>
    <w:rsid w:val="00006990"/>
    <w:rsid w:val="00006B01"/>
    <w:rsid w:val="00006B13"/>
    <w:rsid w:val="0000766A"/>
    <w:rsid w:val="0000781C"/>
    <w:rsid w:val="00007A06"/>
    <w:rsid w:val="00007A70"/>
    <w:rsid w:val="00010233"/>
    <w:rsid w:val="00010254"/>
    <w:rsid w:val="000104F6"/>
    <w:rsid w:val="00010897"/>
    <w:rsid w:val="000109BF"/>
    <w:rsid w:val="00010D89"/>
    <w:rsid w:val="0001102B"/>
    <w:rsid w:val="0001129D"/>
    <w:rsid w:val="00011711"/>
    <w:rsid w:val="00011E45"/>
    <w:rsid w:val="00011EB6"/>
    <w:rsid w:val="00012501"/>
    <w:rsid w:val="0001254E"/>
    <w:rsid w:val="000126A5"/>
    <w:rsid w:val="00012973"/>
    <w:rsid w:val="0001300D"/>
    <w:rsid w:val="0001321E"/>
    <w:rsid w:val="00013A4B"/>
    <w:rsid w:val="00013DD1"/>
    <w:rsid w:val="00013E3A"/>
    <w:rsid w:val="000143A9"/>
    <w:rsid w:val="00014982"/>
    <w:rsid w:val="000149C5"/>
    <w:rsid w:val="00014DE4"/>
    <w:rsid w:val="00014FA8"/>
    <w:rsid w:val="00014FC2"/>
    <w:rsid w:val="00015306"/>
    <w:rsid w:val="0001553B"/>
    <w:rsid w:val="00015625"/>
    <w:rsid w:val="00015A7F"/>
    <w:rsid w:val="00015D2A"/>
    <w:rsid w:val="00016547"/>
    <w:rsid w:val="000169E9"/>
    <w:rsid w:val="00017540"/>
    <w:rsid w:val="00017ACE"/>
    <w:rsid w:val="00017ADB"/>
    <w:rsid w:val="00017B44"/>
    <w:rsid w:val="00017DC6"/>
    <w:rsid w:val="00017E75"/>
    <w:rsid w:val="00017EF8"/>
    <w:rsid w:val="0002026D"/>
    <w:rsid w:val="00020495"/>
    <w:rsid w:val="00020515"/>
    <w:rsid w:val="000206CB"/>
    <w:rsid w:val="00020BB2"/>
    <w:rsid w:val="000211B7"/>
    <w:rsid w:val="000213D2"/>
    <w:rsid w:val="00021520"/>
    <w:rsid w:val="000216CC"/>
    <w:rsid w:val="00021723"/>
    <w:rsid w:val="00021A3E"/>
    <w:rsid w:val="00021A6F"/>
    <w:rsid w:val="00021A9B"/>
    <w:rsid w:val="00021E74"/>
    <w:rsid w:val="000224C5"/>
    <w:rsid w:val="000226DD"/>
    <w:rsid w:val="00022734"/>
    <w:rsid w:val="00022AF6"/>
    <w:rsid w:val="00022CE9"/>
    <w:rsid w:val="00022D5F"/>
    <w:rsid w:val="00023109"/>
    <w:rsid w:val="000232C8"/>
    <w:rsid w:val="00023657"/>
    <w:rsid w:val="00023796"/>
    <w:rsid w:val="00023916"/>
    <w:rsid w:val="000239C1"/>
    <w:rsid w:val="00023A61"/>
    <w:rsid w:val="00023C41"/>
    <w:rsid w:val="00023E0D"/>
    <w:rsid w:val="000241DA"/>
    <w:rsid w:val="0002446F"/>
    <w:rsid w:val="000245A0"/>
    <w:rsid w:val="000245F9"/>
    <w:rsid w:val="000246EC"/>
    <w:rsid w:val="0002496B"/>
    <w:rsid w:val="00024C5F"/>
    <w:rsid w:val="00025388"/>
    <w:rsid w:val="00025848"/>
    <w:rsid w:val="00025C1F"/>
    <w:rsid w:val="00025ED9"/>
    <w:rsid w:val="00025F53"/>
    <w:rsid w:val="00025FA0"/>
    <w:rsid w:val="0002609D"/>
    <w:rsid w:val="00026521"/>
    <w:rsid w:val="0002663B"/>
    <w:rsid w:val="000266C5"/>
    <w:rsid w:val="00026AFA"/>
    <w:rsid w:val="0002710A"/>
    <w:rsid w:val="0002718D"/>
    <w:rsid w:val="00027374"/>
    <w:rsid w:val="00027BF8"/>
    <w:rsid w:val="00027CA3"/>
    <w:rsid w:val="00030066"/>
    <w:rsid w:val="00030129"/>
    <w:rsid w:val="00030158"/>
    <w:rsid w:val="00030390"/>
    <w:rsid w:val="00030520"/>
    <w:rsid w:val="00030586"/>
    <w:rsid w:val="0003065D"/>
    <w:rsid w:val="00030760"/>
    <w:rsid w:val="0003079E"/>
    <w:rsid w:val="00030AA6"/>
    <w:rsid w:val="00030B0F"/>
    <w:rsid w:val="00030C5F"/>
    <w:rsid w:val="00030EDD"/>
    <w:rsid w:val="00031400"/>
    <w:rsid w:val="00031419"/>
    <w:rsid w:val="000317CD"/>
    <w:rsid w:val="00031A61"/>
    <w:rsid w:val="00031ABB"/>
    <w:rsid w:val="00031D94"/>
    <w:rsid w:val="00031E4E"/>
    <w:rsid w:val="000320F1"/>
    <w:rsid w:val="000325E0"/>
    <w:rsid w:val="00032A41"/>
    <w:rsid w:val="00032F87"/>
    <w:rsid w:val="000330C4"/>
    <w:rsid w:val="00033173"/>
    <w:rsid w:val="000331B4"/>
    <w:rsid w:val="000338E4"/>
    <w:rsid w:val="00033A90"/>
    <w:rsid w:val="00033C02"/>
    <w:rsid w:val="000340E5"/>
    <w:rsid w:val="00034274"/>
    <w:rsid w:val="0003481D"/>
    <w:rsid w:val="00034D57"/>
    <w:rsid w:val="000357B5"/>
    <w:rsid w:val="00035C1B"/>
    <w:rsid w:val="00035C83"/>
    <w:rsid w:val="00035D1A"/>
    <w:rsid w:val="00035FC2"/>
    <w:rsid w:val="0003602F"/>
    <w:rsid w:val="000366B3"/>
    <w:rsid w:val="0003699A"/>
    <w:rsid w:val="000369B3"/>
    <w:rsid w:val="0003704C"/>
    <w:rsid w:val="0003731F"/>
    <w:rsid w:val="000375C2"/>
    <w:rsid w:val="000378D7"/>
    <w:rsid w:val="00037CC4"/>
    <w:rsid w:val="00037D15"/>
    <w:rsid w:val="00037D1B"/>
    <w:rsid w:val="0004003C"/>
    <w:rsid w:val="00040980"/>
    <w:rsid w:val="000409B8"/>
    <w:rsid w:val="00040A11"/>
    <w:rsid w:val="00040BCB"/>
    <w:rsid w:val="00041112"/>
    <w:rsid w:val="000419FF"/>
    <w:rsid w:val="00041CF8"/>
    <w:rsid w:val="000420D0"/>
    <w:rsid w:val="00042180"/>
    <w:rsid w:val="000421DC"/>
    <w:rsid w:val="0004235A"/>
    <w:rsid w:val="0004287C"/>
    <w:rsid w:val="00042C05"/>
    <w:rsid w:val="00042C19"/>
    <w:rsid w:val="00042CB6"/>
    <w:rsid w:val="00042EDC"/>
    <w:rsid w:val="00042F44"/>
    <w:rsid w:val="00043365"/>
    <w:rsid w:val="00043381"/>
    <w:rsid w:val="0004340C"/>
    <w:rsid w:val="000434CC"/>
    <w:rsid w:val="00043589"/>
    <w:rsid w:val="00043DF9"/>
    <w:rsid w:val="00043F78"/>
    <w:rsid w:val="00044196"/>
    <w:rsid w:val="00044765"/>
    <w:rsid w:val="00044B21"/>
    <w:rsid w:val="0004504C"/>
    <w:rsid w:val="0004557F"/>
    <w:rsid w:val="00045751"/>
    <w:rsid w:val="00045B84"/>
    <w:rsid w:val="00045FF0"/>
    <w:rsid w:val="000464C3"/>
    <w:rsid w:val="00046569"/>
    <w:rsid w:val="0004659E"/>
    <w:rsid w:val="0004660F"/>
    <w:rsid w:val="000466CE"/>
    <w:rsid w:val="00046A02"/>
    <w:rsid w:val="00046D23"/>
    <w:rsid w:val="00046F12"/>
    <w:rsid w:val="00046F84"/>
    <w:rsid w:val="00046FE0"/>
    <w:rsid w:val="0004704B"/>
    <w:rsid w:val="00047095"/>
    <w:rsid w:val="000471C0"/>
    <w:rsid w:val="000472E5"/>
    <w:rsid w:val="00047323"/>
    <w:rsid w:val="00047328"/>
    <w:rsid w:val="0004741D"/>
    <w:rsid w:val="000474B7"/>
    <w:rsid w:val="00047510"/>
    <w:rsid w:val="00047AE2"/>
    <w:rsid w:val="00047C6A"/>
    <w:rsid w:val="00047D7B"/>
    <w:rsid w:val="00047D8E"/>
    <w:rsid w:val="00047ECF"/>
    <w:rsid w:val="00047EEC"/>
    <w:rsid w:val="00047F33"/>
    <w:rsid w:val="00047F35"/>
    <w:rsid w:val="00050040"/>
    <w:rsid w:val="000502EE"/>
    <w:rsid w:val="00050A3E"/>
    <w:rsid w:val="00050C34"/>
    <w:rsid w:val="00050E00"/>
    <w:rsid w:val="0005104B"/>
    <w:rsid w:val="0005107E"/>
    <w:rsid w:val="00051086"/>
    <w:rsid w:val="00051B69"/>
    <w:rsid w:val="00051EF0"/>
    <w:rsid w:val="00051F3A"/>
    <w:rsid w:val="00051F49"/>
    <w:rsid w:val="0005221E"/>
    <w:rsid w:val="00052749"/>
    <w:rsid w:val="000528A0"/>
    <w:rsid w:val="000528F6"/>
    <w:rsid w:val="00052D68"/>
    <w:rsid w:val="00052E53"/>
    <w:rsid w:val="00052FFA"/>
    <w:rsid w:val="00053093"/>
    <w:rsid w:val="000531FB"/>
    <w:rsid w:val="000538B9"/>
    <w:rsid w:val="00053E21"/>
    <w:rsid w:val="00053E37"/>
    <w:rsid w:val="00054586"/>
    <w:rsid w:val="0005459D"/>
    <w:rsid w:val="000548DE"/>
    <w:rsid w:val="00054B8C"/>
    <w:rsid w:val="00054C8D"/>
    <w:rsid w:val="00054CCF"/>
    <w:rsid w:val="00054F83"/>
    <w:rsid w:val="00054FBD"/>
    <w:rsid w:val="00055039"/>
    <w:rsid w:val="000550DA"/>
    <w:rsid w:val="00055F32"/>
    <w:rsid w:val="00055F86"/>
    <w:rsid w:val="00055FB8"/>
    <w:rsid w:val="0005600A"/>
    <w:rsid w:val="0005639F"/>
    <w:rsid w:val="0005646A"/>
    <w:rsid w:val="000565BD"/>
    <w:rsid w:val="000566A3"/>
    <w:rsid w:val="00056AF9"/>
    <w:rsid w:val="00056EB3"/>
    <w:rsid w:val="0005729F"/>
    <w:rsid w:val="00057EFF"/>
    <w:rsid w:val="00057F23"/>
    <w:rsid w:val="00060004"/>
    <w:rsid w:val="00060092"/>
    <w:rsid w:val="000601D6"/>
    <w:rsid w:val="00060228"/>
    <w:rsid w:val="00060240"/>
    <w:rsid w:val="00060334"/>
    <w:rsid w:val="00060742"/>
    <w:rsid w:val="000607FD"/>
    <w:rsid w:val="0006093C"/>
    <w:rsid w:val="000609EB"/>
    <w:rsid w:val="00061041"/>
    <w:rsid w:val="00061661"/>
    <w:rsid w:val="00061945"/>
    <w:rsid w:val="00061A16"/>
    <w:rsid w:val="00061B5D"/>
    <w:rsid w:val="00061ED5"/>
    <w:rsid w:val="00061EEA"/>
    <w:rsid w:val="00061F09"/>
    <w:rsid w:val="000622D0"/>
    <w:rsid w:val="000627AF"/>
    <w:rsid w:val="000627CE"/>
    <w:rsid w:val="00062F70"/>
    <w:rsid w:val="000633A0"/>
    <w:rsid w:val="00063548"/>
    <w:rsid w:val="00063BCD"/>
    <w:rsid w:val="00063CC6"/>
    <w:rsid w:val="00063DB5"/>
    <w:rsid w:val="00063DC3"/>
    <w:rsid w:val="00063DE5"/>
    <w:rsid w:val="00063F5F"/>
    <w:rsid w:val="00063FD8"/>
    <w:rsid w:val="00064196"/>
    <w:rsid w:val="000642A6"/>
    <w:rsid w:val="00064B73"/>
    <w:rsid w:val="0006505E"/>
    <w:rsid w:val="00065115"/>
    <w:rsid w:val="000651B1"/>
    <w:rsid w:val="000652F2"/>
    <w:rsid w:val="00065660"/>
    <w:rsid w:val="000659AC"/>
    <w:rsid w:val="00065C22"/>
    <w:rsid w:val="00065C6D"/>
    <w:rsid w:val="00065D43"/>
    <w:rsid w:val="0006601D"/>
    <w:rsid w:val="00066067"/>
    <w:rsid w:val="000662F0"/>
    <w:rsid w:val="000664E4"/>
    <w:rsid w:val="00066888"/>
    <w:rsid w:val="000669EE"/>
    <w:rsid w:val="00066AD7"/>
    <w:rsid w:val="00066BFD"/>
    <w:rsid w:val="00066CAC"/>
    <w:rsid w:val="00067571"/>
    <w:rsid w:val="000677EA"/>
    <w:rsid w:val="00067835"/>
    <w:rsid w:val="00067DE2"/>
    <w:rsid w:val="00067EC3"/>
    <w:rsid w:val="00067FAE"/>
    <w:rsid w:val="00070324"/>
    <w:rsid w:val="000705A9"/>
    <w:rsid w:val="00070964"/>
    <w:rsid w:val="00070AD8"/>
    <w:rsid w:val="00070BF5"/>
    <w:rsid w:val="00071946"/>
    <w:rsid w:val="00071F92"/>
    <w:rsid w:val="000720EF"/>
    <w:rsid w:val="000721C7"/>
    <w:rsid w:val="00072A46"/>
    <w:rsid w:val="00072ACB"/>
    <w:rsid w:val="00072BCF"/>
    <w:rsid w:val="00072D9E"/>
    <w:rsid w:val="00072F0D"/>
    <w:rsid w:val="00073426"/>
    <w:rsid w:val="000738EE"/>
    <w:rsid w:val="00073C57"/>
    <w:rsid w:val="00073EE3"/>
    <w:rsid w:val="00074310"/>
    <w:rsid w:val="00074347"/>
    <w:rsid w:val="00074412"/>
    <w:rsid w:val="0007453D"/>
    <w:rsid w:val="00074A64"/>
    <w:rsid w:val="00074BB7"/>
    <w:rsid w:val="0007500E"/>
    <w:rsid w:val="000757AD"/>
    <w:rsid w:val="0007590D"/>
    <w:rsid w:val="00075D28"/>
    <w:rsid w:val="0007622A"/>
    <w:rsid w:val="000762D3"/>
    <w:rsid w:val="00076726"/>
    <w:rsid w:val="00076DE1"/>
    <w:rsid w:val="0007724E"/>
    <w:rsid w:val="00077662"/>
    <w:rsid w:val="00077A04"/>
    <w:rsid w:val="00077A4C"/>
    <w:rsid w:val="00077A84"/>
    <w:rsid w:val="00080010"/>
    <w:rsid w:val="00080561"/>
    <w:rsid w:val="00080C17"/>
    <w:rsid w:val="0008130E"/>
    <w:rsid w:val="00081BA2"/>
    <w:rsid w:val="00082047"/>
    <w:rsid w:val="00082086"/>
    <w:rsid w:val="000821CC"/>
    <w:rsid w:val="00082227"/>
    <w:rsid w:val="000827DC"/>
    <w:rsid w:val="00082AD9"/>
    <w:rsid w:val="00082C09"/>
    <w:rsid w:val="00082FD7"/>
    <w:rsid w:val="00083968"/>
    <w:rsid w:val="00083CF5"/>
    <w:rsid w:val="00083D3D"/>
    <w:rsid w:val="0008452A"/>
    <w:rsid w:val="00084595"/>
    <w:rsid w:val="0008459C"/>
    <w:rsid w:val="0008472C"/>
    <w:rsid w:val="00084B1E"/>
    <w:rsid w:val="00084C8C"/>
    <w:rsid w:val="00084D10"/>
    <w:rsid w:val="00085425"/>
    <w:rsid w:val="000859C2"/>
    <w:rsid w:val="00085B15"/>
    <w:rsid w:val="00086103"/>
    <w:rsid w:val="00086618"/>
    <w:rsid w:val="00086CB4"/>
    <w:rsid w:val="00087147"/>
    <w:rsid w:val="0008715E"/>
    <w:rsid w:val="0008729C"/>
    <w:rsid w:val="000875F6"/>
    <w:rsid w:val="000876B4"/>
    <w:rsid w:val="00087B23"/>
    <w:rsid w:val="00087B49"/>
    <w:rsid w:val="0009003C"/>
    <w:rsid w:val="0009029F"/>
    <w:rsid w:val="0009091C"/>
    <w:rsid w:val="00090CF4"/>
    <w:rsid w:val="00090F95"/>
    <w:rsid w:val="000910F5"/>
    <w:rsid w:val="000917E4"/>
    <w:rsid w:val="00091916"/>
    <w:rsid w:val="00092015"/>
    <w:rsid w:val="000920AA"/>
    <w:rsid w:val="0009219A"/>
    <w:rsid w:val="000923B8"/>
    <w:rsid w:val="00092687"/>
    <w:rsid w:val="000926A8"/>
    <w:rsid w:val="00092751"/>
    <w:rsid w:val="00092832"/>
    <w:rsid w:val="00092B24"/>
    <w:rsid w:val="00092BA3"/>
    <w:rsid w:val="000932B4"/>
    <w:rsid w:val="000932CB"/>
    <w:rsid w:val="0009353E"/>
    <w:rsid w:val="000937C2"/>
    <w:rsid w:val="000938F6"/>
    <w:rsid w:val="00093D23"/>
    <w:rsid w:val="00093DB4"/>
    <w:rsid w:val="00093EA8"/>
    <w:rsid w:val="000947A4"/>
    <w:rsid w:val="00094C89"/>
    <w:rsid w:val="00094E89"/>
    <w:rsid w:val="00094FC9"/>
    <w:rsid w:val="00095064"/>
    <w:rsid w:val="00095273"/>
    <w:rsid w:val="00095A22"/>
    <w:rsid w:val="00095B9A"/>
    <w:rsid w:val="00095BE4"/>
    <w:rsid w:val="00095C36"/>
    <w:rsid w:val="00095F66"/>
    <w:rsid w:val="0009612A"/>
    <w:rsid w:val="000961F4"/>
    <w:rsid w:val="000963B2"/>
    <w:rsid w:val="00096673"/>
    <w:rsid w:val="00097242"/>
    <w:rsid w:val="000973E6"/>
    <w:rsid w:val="000978DA"/>
    <w:rsid w:val="00097935"/>
    <w:rsid w:val="00097A61"/>
    <w:rsid w:val="00097D64"/>
    <w:rsid w:val="000A0018"/>
    <w:rsid w:val="000A021A"/>
    <w:rsid w:val="000A0650"/>
    <w:rsid w:val="000A0703"/>
    <w:rsid w:val="000A07A9"/>
    <w:rsid w:val="000A0ABA"/>
    <w:rsid w:val="000A0F39"/>
    <w:rsid w:val="000A1189"/>
    <w:rsid w:val="000A1345"/>
    <w:rsid w:val="000A13A4"/>
    <w:rsid w:val="000A14AC"/>
    <w:rsid w:val="000A1AD2"/>
    <w:rsid w:val="000A1F93"/>
    <w:rsid w:val="000A20EC"/>
    <w:rsid w:val="000A2212"/>
    <w:rsid w:val="000A2558"/>
    <w:rsid w:val="000A2615"/>
    <w:rsid w:val="000A26A4"/>
    <w:rsid w:val="000A2751"/>
    <w:rsid w:val="000A2971"/>
    <w:rsid w:val="000A2B74"/>
    <w:rsid w:val="000A2CE2"/>
    <w:rsid w:val="000A2E5E"/>
    <w:rsid w:val="000A346F"/>
    <w:rsid w:val="000A34CF"/>
    <w:rsid w:val="000A3625"/>
    <w:rsid w:val="000A3837"/>
    <w:rsid w:val="000A38BD"/>
    <w:rsid w:val="000A39C1"/>
    <w:rsid w:val="000A3D2E"/>
    <w:rsid w:val="000A427E"/>
    <w:rsid w:val="000A458B"/>
    <w:rsid w:val="000A4739"/>
    <w:rsid w:val="000A47EB"/>
    <w:rsid w:val="000A4923"/>
    <w:rsid w:val="000A4A29"/>
    <w:rsid w:val="000A4A7D"/>
    <w:rsid w:val="000A4AB5"/>
    <w:rsid w:val="000A500E"/>
    <w:rsid w:val="000A5078"/>
    <w:rsid w:val="000A532D"/>
    <w:rsid w:val="000A560A"/>
    <w:rsid w:val="000A5A3D"/>
    <w:rsid w:val="000A5AE8"/>
    <w:rsid w:val="000A5D46"/>
    <w:rsid w:val="000A5D5F"/>
    <w:rsid w:val="000A5E49"/>
    <w:rsid w:val="000A6270"/>
    <w:rsid w:val="000A6722"/>
    <w:rsid w:val="000A6976"/>
    <w:rsid w:val="000A6993"/>
    <w:rsid w:val="000A6A95"/>
    <w:rsid w:val="000A6DAF"/>
    <w:rsid w:val="000A6E13"/>
    <w:rsid w:val="000A700C"/>
    <w:rsid w:val="000A712B"/>
    <w:rsid w:val="000A7322"/>
    <w:rsid w:val="000A7483"/>
    <w:rsid w:val="000A754A"/>
    <w:rsid w:val="000A764B"/>
    <w:rsid w:val="000A765D"/>
    <w:rsid w:val="000A769A"/>
    <w:rsid w:val="000A782F"/>
    <w:rsid w:val="000A79D7"/>
    <w:rsid w:val="000A7AFD"/>
    <w:rsid w:val="000A7C72"/>
    <w:rsid w:val="000A7DBF"/>
    <w:rsid w:val="000A7E12"/>
    <w:rsid w:val="000B0043"/>
    <w:rsid w:val="000B0A39"/>
    <w:rsid w:val="000B0C69"/>
    <w:rsid w:val="000B0FED"/>
    <w:rsid w:val="000B170D"/>
    <w:rsid w:val="000B1771"/>
    <w:rsid w:val="000B1874"/>
    <w:rsid w:val="000B1945"/>
    <w:rsid w:val="000B21DC"/>
    <w:rsid w:val="000B23B4"/>
    <w:rsid w:val="000B258C"/>
    <w:rsid w:val="000B2814"/>
    <w:rsid w:val="000B29DA"/>
    <w:rsid w:val="000B2A14"/>
    <w:rsid w:val="000B2AF3"/>
    <w:rsid w:val="000B2B35"/>
    <w:rsid w:val="000B32E2"/>
    <w:rsid w:val="000B391E"/>
    <w:rsid w:val="000B3AE1"/>
    <w:rsid w:val="000B3B35"/>
    <w:rsid w:val="000B3BA6"/>
    <w:rsid w:val="000B4036"/>
    <w:rsid w:val="000B44DB"/>
    <w:rsid w:val="000B4528"/>
    <w:rsid w:val="000B45BD"/>
    <w:rsid w:val="000B47BE"/>
    <w:rsid w:val="000B491A"/>
    <w:rsid w:val="000B49B7"/>
    <w:rsid w:val="000B4DED"/>
    <w:rsid w:val="000B4FCB"/>
    <w:rsid w:val="000B502E"/>
    <w:rsid w:val="000B57DE"/>
    <w:rsid w:val="000B5C52"/>
    <w:rsid w:val="000B614C"/>
    <w:rsid w:val="000B6188"/>
    <w:rsid w:val="000B619D"/>
    <w:rsid w:val="000B6546"/>
    <w:rsid w:val="000B6701"/>
    <w:rsid w:val="000B6EC7"/>
    <w:rsid w:val="000B710F"/>
    <w:rsid w:val="000B7158"/>
    <w:rsid w:val="000B71AE"/>
    <w:rsid w:val="000B722B"/>
    <w:rsid w:val="000B78D1"/>
    <w:rsid w:val="000B7BD3"/>
    <w:rsid w:val="000B7C4B"/>
    <w:rsid w:val="000C0376"/>
    <w:rsid w:val="000C0492"/>
    <w:rsid w:val="000C04F2"/>
    <w:rsid w:val="000C0C7E"/>
    <w:rsid w:val="000C0E6D"/>
    <w:rsid w:val="000C1142"/>
    <w:rsid w:val="000C120F"/>
    <w:rsid w:val="000C12EC"/>
    <w:rsid w:val="000C1462"/>
    <w:rsid w:val="000C1DB3"/>
    <w:rsid w:val="000C24AB"/>
    <w:rsid w:val="000C2600"/>
    <w:rsid w:val="000C271B"/>
    <w:rsid w:val="000C2775"/>
    <w:rsid w:val="000C345C"/>
    <w:rsid w:val="000C350A"/>
    <w:rsid w:val="000C355F"/>
    <w:rsid w:val="000C3580"/>
    <w:rsid w:val="000C383A"/>
    <w:rsid w:val="000C383D"/>
    <w:rsid w:val="000C3A04"/>
    <w:rsid w:val="000C3AEF"/>
    <w:rsid w:val="000C3CCC"/>
    <w:rsid w:val="000C3E00"/>
    <w:rsid w:val="000C4469"/>
    <w:rsid w:val="000C465B"/>
    <w:rsid w:val="000C4D4C"/>
    <w:rsid w:val="000C514C"/>
    <w:rsid w:val="000C5378"/>
    <w:rsid w:val="000C5401"/>
    <w:rsid w:val="000C54EC"/>
    <w:rsid w:val="000C56D0"/>
    <w:rsid w:val="000C58AB"/>
    <w:rsid w:val="000C5BB8"/>
    <w:rsid w:val="000C5C51"/>
    <w:rsid w:val="000C5FAB"/>
    <w:rsid w:val="000C5FE9"/>
    <w:rsid w:val="000C63A8"/>
    <w:rsid w:val="000C6657"/>
    <w:rsid w:val="000C679D"/>
    <w:rsid w:val="000C6868"/>
    <w:rsid w:val="000C6EDA"/>
    <w:rsid w:val="000C709D"/>
    <w:rsid w:val="000C763A"/>
    <w:rsid w:val="000C779C"/>
    <w:rsid w:val="000C7947"/>
    <w:rsid w:val="000C79C0"/>
    <w:rsid w:val="000C7BE3"/>
    <w:rsid w:val="000C7EE1"/>
    <w:rsid w:val="000D01DC"/>
    <w:rsid w:val="000D0262"/>
    <w:rsid w:val="000D02BE"/>
    <w:rsid w:val="000D0515"/>
    <w:rsid w:val="000D0734"/>
    <w:rsid w:val="000D0929"/>
    <w:rsid w:val="000D11BD"/>
    <w:rsid w:val="000D12BC"/>
    <w:rsid w:val="000D1874"/>
    <w:rsid w:val="000D1AB5"/>
    <w:rsid w:val="000D1B33"/>
    <w:rsid w:val="000D1FE6"/>
    <w:rsid w:val="000D21F0"/>
    <w:rsid w:val="000D2B43"/>
    <w:rsid w:val="000D2C4D"/>
    <w:rsid w:val="000D2FCC"/>
    <w:rsid w:val="000D302C"/>
    <w:rsid w:val="000D31ED"/>
    <w:rsid w:val="000D3431"/>
    <w:rsid w:val="000D3617"/>
    <w:rsid w:val="000D390B"/>
    <w:rsid w:val="000D398A"/>
    <w:rsid w:val="000D39F6"/>
    <w:rsid w:val="000D3CD4"/>
    <w:rsid w:val="000D3DAA"/>
    <w:rsid w:val="000D3F3A"/>
    <w:rsid w:val="000D4489"/>
    <w:rsid w:val="000D4CAE"/>
    <w:rsid w:val="000D4E39"/>
    <w:rsid w:val="000D51D7"/>
    <w:rsid w:val="000D540F"/>
    <w:rsid w:val="000D5468"/>
    <w:rsid w:val="000D54F0"/>
    <w:rsid w:val="000D573A"/>
    <w:rsid w:val="000D586D"/>
    <w:rsid w:val="000D59FB"/>
    <w:rsid w:val="000D5A84"/>
    <w:rsid w:val="000D5BBB"/>
    <w:rsid w:val="000D6280"/>
    <w:rsid w:val="000D6583"/>
    <w:rsid w:val="000D66FD"/>
    <w:rsid w:val="000D6A4F"/>
    <w:rsid w:val="000D6E37"/>
    <w:rsid w:val="000D6E58"/>
    <w:rsid w:val="000D6E7D"/>
    <w:rsid w:val="000D71B7"/>
    <w:rsid w:val="000D72D3"/>
    <w:rsid w:val="000D7622"/>
    <w:rsid w:val="000D783E"/>
    <w:rsid w:val="000D7ADB"/>
    <w:rsid w:val="000D7D24"/>
    <w:rsid w:val="000E00D1"/>
    <w:rsid w:val="000E01BA"/>
    <w:rsid w:val="000E02F9"/>
    <w:rsid w:val="000E051D"/>
    <w:rsid w:val="000E086D"/>
    <w:rsid w:val="000E09CE"/>
    <w:rsid w:val="000E0CB8"/>
    <w:rsid w:val="000E0F3C"/>
    <w:rsid w:val="000E111F"/>
    <w:rsid w:val="000E137E"/>
    <w:rsid w:val="000E149D"/>
    <w:rsid w:val="000E1E07"/>
    <w:rsid w:val="000E1E42"/>
    <w:rsid w:val="000E1F8C"/>
    <w:rsid w:val="000E2379"/>
    <w:rsid w:val="000E27A3"/>
    <w:rsid w:val="000E27BC"/>
    <w:rsid w:val="000E28DF"/>
    <w:rsid w:val="000E2B40"/>
    <w:rsid w:val="000E2C0F"/>
    <w:rsid w:val="000E2CEC"/>
    <w:rsid w:val="000E2E90"/>
    <w:rsid w:val="000E35D3"/>
    <w:rsid w:val="000E3780"/>
    <w:rsid w:val="000E3A4E"/>
    <w:rsid w:val="000E3C1B"/>
    <w:rsid w:val="000E4076"/>
    <w:rsid w:val="000E4371"/>
    <w:rsid w:val="000E44B4"/>
    <w:rsid w:val="000E4551"/>
    <w:rsid w:val="000E4AFF"/>
    <w:rsid w:val="000E4BC1"/>
    <w:rsid w:val="000E503F"/>
    <w:rsid w:val="000E5166"/>
    <w:rsid w:val="000E5829"/>
    <w:rsid w:val="000E58CA"/>
    <w:rsid w:val="000E5BB8"/>
    <w:rsid w:val="000E5CA1"/>
    <w:rsid w:val="000E5F40"/>
    <w:rsid w:val="000E5F76"/>
    <w:rsid w:val="000E5FBC"/>
    <w:rsid w:val="000E6175"/>
    <w:rsid w:val="000E6425"/>
    <w:rsid w:val="000E64A3"/>
    <w:rsid w:val="000E6617"/>
    <w:rsid w:val="000E6D78"/>
    <w:rsid w:val="000E7321"/>
    <w:rsid w:val="000E771B"/>
    <w:rsid w:val="000E7914"/>
    <w:rsid w:val="000E79CF"/>
    <w:rsid w:val="000E7B8C"/>
    <w:rsid w:val="000E7EBA"/>
    <w:rsid w:val="000E7F9B"/>
    <w:rsid w:val="000F09BB"/>
    <w:rsid w:val="000F09E3"/>
    <w:rsid w:val="000F1243"/>
    <w:rsid w:val="000F1615"/>
    <w:rsid w:val="000F166D"/>
    <w:rsid w:val="000F1CBC"/>
    <w:rsid w:val="000F1FC8"/>
    <w:rsid w:val="000F2209"/>
    <w:rsid w:val="000F23E8"/>
    <w:rsid w:val="000F25CA"/>
    <w:rsid w:val="000F2912"/>
    <w:rsid w:val="000F2F81"/>
    <w:rsid w:val="000F31E2"/>
    <w:rsid w:val="000F323D"/>
    <w:rsid w:val="000F3241"/>
    <w:rsid w:val="000F32E6"/>
    <w:rsid w:val="000F35E5"/>
    <w:rsid w:val="000F3753"/>
    <w:rsid w:val="000F397C"/>
    <w:rsid w:val="000F3E06"/>
    <w:rsid w:val="000F3F35"/>
    <w:rsid w:val="000F40B1"/>
    <w:rsid w:val="000F433B"/>
    <w:rsid w:val="000F4381"/>
    <w:rsid w:val="000F44DE"/>
    <w:rsid w:val="000F4582"/>
    <w:rsid w:val="000F4681"/>
    <w:rsid w:val="000F4A16"/>
    <w:rsid w:val="000F4F81"/>
    <w:rsid w:val="000F5090"/>
    <w:rsid w:val="000F529E"/>
    <w:rsid w:val="000F53B7"/>
    <w:rsid w:val="000F54E3"/>
    <w:rsid w:val="000F5DD0"/>
    <w:rsid w:val="000F6304"/>
    <w:rsid w:val="000F63A7"/>
    <w:rsid w:val="000F6B05"/>
    <w:rsid w:val="000F6D96"/>
    <w:rsid w:val="000F6E82"/>
    <w:rsid w:val="000F725E"/>
    <w:rsid w:val="000F746C"/>
    <w:rsid w:val="000F78B5"/>
    <w:rsid w:val="00100106"/>
    <w:rsid w:val="00100250"/>
    <w:rsid w:val="0010030A"/>
    <w:rsid w:val="00100541"/>
    <w:rsid w:val="00101058"/>
    <w:rsid w:val="00101092"/>
    <w:rsid w:val="0010166D"/>
    <w:rsid w:val="00101A2F"/>
    <w:rsid w:val="00102126"/>
    <w:rsid w:val="00102A74"/>
    <w:rsid w:val="00102C99"/>
    <w:rsid w:val="00102D86"/>
    <w:rsid w:val="00102DB8"/>
    <w:rsid w:val="00102E8D"/>
    <w:rsid w:val="0010319A"/>
    <w:rsid w:val="001033F2"/>
    <w:rsid w:val="001034A5"/>
    <w:rsid w:val="001036BA"/>
    <w:rsid w:val="00103AB4"/>
    <w:rsid w:val="00103B97"/>
    <w:rsid w:val="00103D66"/>
    <w:rsid w:val="0010420D"/>
    <w:rsid w:val="001042DF"/>
    <w:rsid w:val="0010433F"/>
    <w:rsid w:val="00104E21"/>
    <w:rsid w:val="00105413"/>
    <w:rsid w:val="00105727"/>
    <w:rsid w:val="0010589D"/>
    <w:rsid w:val="00105AB0"/>
    <w:rsid w:val="00105AB7"/>
    <w:rsid w:val="00105AD8"/>
    <w:rsid w:val="0010604D"/>
    <w:rsid w:val="0010620C"/>
    <w:rsid w:val="001062F1"/>
    <w:rsid w:val="0010634E"/>
    <w:rsid w:val="001063C0"/>
    <w:rsid w:val="001067DB"/>
    <w:rsid w:val="0010691D"/>
    <w:rsid w:val="00106DA1"/>
    <w:rsid w:val="00106FCE"/>
    <w:rsid w:val="001071AF"/>
    <w:rsid w:val="001071FB"/>
    <w:rsid w:val="00107404"/>
    <w:rsid w:val="001077FB"/>
    <w:rsid w:val="001078F2"/>
    <w:rsid w:val="00107B16"/>
    <w:rsid w:val="00107DA8"/>
    <w:rsid w:val="00107EC2"/>
    <w:rsid w:val="00107F87"/>
    <w:rsid w:val="00107FB1"/>
    <w:rsid w:val="001105A1"/>
    <w:rsid w:val="0011061E"/>
    <w:rsid w:val="001108B7"/>
    <w:rsid w:val="00111550"/>
    <w:rsid w:val="001118EA"/>
    <w:rsid w:val="00111A6D"/>
    <w:rsid w:val="00111B6B"/>
    <w:rsid w:val="00111E62"/>
    <w:rsid w:val="00111E89"/>
    <w:rsid w:val="00112261"/>
    <w:rsid w:val="001122EB"/>
    <w:rsid w:val="001123A5"/>
    <w:rsid w:val="0011246A"/>
    <w:rsid w:val="00112695"/>
    <w:rsid w:val="00112863"/>
    <w:rsid w:val="00112BD9"/>
    <w:rsid w:val="00112D22"/>
    <w:rsid w:val="00113071"/>
    <w:rsid w:val="00113646"/>
    <w:rsid w:val="00113AF5"/>
    <w:rsid w:val="00113EBC"/>
    <w:rsid w:val="00113F05"/>
    <w:rsid w:val="00113F0B"/>
    <w:rsid w:val="0011486D"/>
    <w:rsid w:val="001149AE"/>
    <w:rsid w:val="00114B2C"/>
    <w:rsid w:val="00114D1E"/>
    <w:rsid w:val="00114EE6"/>
    <w:rsid w:val="0011514E"/>
    <w:rsid w:val="00115983"/>
    <w:rsid w:val="00116232"/>
    <w:rsid w:val="00116585"/>
    <w:rsid w:val="00116949"/>
    <w:rsid w:val="00116A9C"/>
    <w:rsid w:val="00116B2B"/>
    <w:rsid w:val="00116C4A"/>
    <w:rsid w:val="00116D16"/>
    <w:rsid w:val="00116D85"/>
    <w:rsid w:val="00116DDD"/>
    <w:rsid w:val="00116DFD"/>
    <w:rsid w:val="00117025"/>
    <w:rsid w:val="00117107"/>
    <w:rsid w:val="001178FD"/>
    <w:rsid w:val="00117924"/>
    <w:rsid w:val="00117F9D"/>
    <w:rsid w:val="00117FB0"/>
    <w:rsid w:val="001203CA"/>
    <w:rsid w:val="0012060C"/>
    <w:rsid w:val="001206A4"/>
    <w:rsid w:val="00120D6A"/>
    <w:rsid w:val="00121547"/>
    <w:rsid w:val="00122051"/>
    <w:rsid w:val="00122075"/>
    <w:rsid w:val="00122BBB"/>
    <w:rsid w:val="00123A88"/>
    <w:rsid w:val="00123EA8"/>
    <w:rsid w:val="00123FAA"/>
    <w:rsid w:val="00124190"/>
    <w:rsid w:val="001246B3"/>
    <w:rsid w:val="001246C1"/>
    <w:rsid w:val="00124A68"/>
    <w:rsid w:val="00124A6B"/>
    <w:rsid w:val="00124A8E"/>
    <w:rsid w:val="00124DEC"/>
    <w:rsid w:val="001253DE"/>
    <w:rsid w:val="00125649"/>
    <w:rsid w:val="001258E2"/>
    <w:rsid w:val="00125D4A"/>
    <w:rsid w:val="00126505"/>
    <w:rsid w:val="0012669E"/>
    <w:rsid w:val="00126D0D"/>
    <w:rsid w:val="0012714C"/>
    <w:rsid w:val="001272EC"/>
    <w:rsid w:val="00127486"/>
    <w:rsid w:val="00127B9F"/>
    <w:rsid w:val="00127ED6"/>
    <w:rsid w:val="0013004A"/>
    <w:rsid w:val="0013012B"/>
    <w:rsid w:val="00130270"/>
    <w:rsid w:val="00130339"/>
    <w:rsid w:val="00130358"/>
    <w:rsid w:val="00130569"/>
    <w:rsid w:val="0013070D"/>
    <w:rsid w:val="001307DF"/>
    <w:rsid w:val="0013088E"/>
    <w:rsid w:val="00130907"/>
    <w:rsid w:val="00130920"/>
    <w:rsid w:val="00130B7E"/>
    <w:rsid w:val="00130BEA"/>
    <w:rsid w:val="00130C30"/>
    <w:rsid w:val="00130FB4"/>
    <w:rsid w:val="0013129A"/>
    <w:rsid w:val="00131548"/>
    <w:rsid w:val="00131904"/>
    <w:rsid w:val="00131D75"/>
    <w:rsid w:val="00131D93"/>
    <w:rsid w:val="0013212C"/>
    <w:rsid w:val="0013229E"/>
    <w:rsid w:val="001323A7"/>
    <w:rsid w:val="00132A45"/>
    <w:rsid w:val="00132C95"/>
    <w:rsid w:val="00132D72"/>
    <w:rsid w:val="00132F5B"/>
    <w:rsid w:val="0013317D"/>
    <w:rsid w:val="001331A3"/>
    <w:rsid w:val="0013341C"/>
    <w:rsid w:val="001334FB"/>
    <w:rsid w:val="00133AAD"/>
    <w:rsid w:val="00133C63"/>
    <w:rsid w:val="001341DC"/>
    <w:rsid w:val="00134B59"/>
    <w:rsid w:val="00134F9A"/>
    <w:rsid w:val="00135392"/>
    <w:rsid w:val="0013541D"/>
    <w:rsid w:val="00135C07"/>
    <w:rsid w:val="00135FB3"/>
    <w:rsid w:val="001360A3"/>
    <w:rsid w:val="00136323"/>
    <w:rsid w:val="00136643"/>
    <w:rsid w:val="001369AE"/>
    <w:rsid w:val="00136E63"/>
    <w:rsid w:val="001375E2"/>
    <w:rsid w:val="001376A0"/>
    <w:rsid w:val="001376CC"/>
    <w:rsid w:val="00137B52"/>
    <w:rsid w:val="00137CA0"/>
    <w:rsid w:val="00137CBD"/>
    <w:rsid w:val="00140092"/>
    <w:rsid w:val="001401CE"/>
    <w:rsid w:val="00140880"/>
    <w:rsid w:val="00140A05"/>
    <w:rsid w:val="00141299"/>
    <w:rsid w:val="001412A0"/>
    <w:rsid w:val="001413B7"/>
    <w:rsid w:val="001421F8"/>
    <w:rsid w:val="0014224C"/>
    <w:rsid w:val="00142424"/>
    <w:rsid w:val="0014272C"/>
    <w:rsid w:val="00142ACD"/>
    <w:rsid w:val="00143036"/>
    <w:rsid w:val="00143866"/>
    <w:rsid w:val="001438BC"/>
    <w:rsid w:val="00143A9A"/>
    <w:rsid w:val="00143BA9"/>
    <w:rsid w:val="0014415D"/>
    <w:rsid w:val="001443AA"/>
    <w:rsid w:val="001443B4"/>
    <w:rsid w:val="00144591"/>
    <w:rsid w:val="00144CD7"/>
    <w:rsid w:val="00144DC2"/>
    <w:rsid w:val="00144E01"/>
    <w:rsid w:val="00145055"/>
    <w:rsid w:val="001450FC"/>
    <w:rsid w:val="001451C0"/>
    <w:rsid w:val="001454C0"/>
    <w:rsid w:val="00145AA3"/>
    <w:rsid w:val="00145B91"/>
    <w:rsid w:val="00145D08"/>
    <w:rsid w:val="0014604D"/>
    <w:rsid w:val="001460C2"/>
    <w:rsid w:val="00146698"/>
    <w:rsid w:val="00146754"/>
    <w:rsid w:val="001467B7"/>
    <w:rsid w:val="001467CA"/>
    <w:rsid w:val="00146910"/>
    <w:rsid w:val="0014708B"/>
    <w:rsid w:val="001470B4"/>
    <w:rsid w:val="001471E1"/>
    <w:rsid w:val="0014757A"/>
    <w:rsid w:val="00147DB6"/>
    <w:rsid w:val="00147E9B"/>
    <w:rsid w:val="00147EFE"/>
    <w:rsid w:val="001500A8"/>
    <w:rsid w:val="00150173"/>
    <w:rsid w:val="001501BD"/>
    <w:rsid w:val="00150200"/>
    <w:rsid w:val="0015032A"/>
    <w:rsid w:val="001508FE"/>
    <w:rsid w:val="00150B09"/>
    <w:rsid w:val="00150F59"/>
    <w:rsid w:val="00151643"/>
    <w:rsid w:val="0015174E"/>
    <w:rsid w:val="00151A83"/>
    <w:rsid w:val="00151E0F"/>
    <w:rsid w:val="00152366"/>
    <w:rsid w:val="001523AA"/>
    <w:rsid w:val="001523AF"/>
    <w:rsid w:val="00152484"/>
    <w:rsid w:val="00152651"/>
    <w:rsid w:val="001529A6"/>
    <w:rsid w:val="00152E54"/>
    <w:rsid w:val="0015327A"/>
    <w:rsid w:val="001533CE"/>
    <w:rsid w:val="0015371C"/>
    <w:rsid w:val="00153845"/>
    <w:rsid w:val="0015391B"/>
    <w:rsid w:val="00153ABC"/>
    <w:rsid w:val="00153AF1"/>
    <w:rsid w:val="00153CAA"/>
    <w:rsid w:val="00153D73"/>
    <w:rsid w:val="0015461F"/>
    <w:rsid w:val="001548C5"/>
    <w:rsid w:val="00154ADF"/>
    <w:rsid w:val="00154BF4"/>
    <w:rsid w:val="00154CBD"/>
    <w:rsid w:val="001550E9"/>
    <w:rsid w:val="001551FC"/>
    <w:rsid w:val="0015542E"/>
    <w:rsid w:val="0015569E"/>
    <w:rsid w:val="0015587C"/>
    <w:rsid w:val="00155F09"/>
    <w:rsid w:val="00155F77"/>
    <w:rsid w:val="00156C92"/>
    <w:rsid w:val="00156E52"/>
    <w:rsid w:val="00156FBA"/>
    <w:rsid w:val="001571DD"/>
    <w:rsid w:val="00157324"/>
    <w:rsid w:val="00157352"/>
    <w:rsid w:val="00157441"/>
    <w:rsid w:val="00157AAD"/>
    <w:rsid w:val="00157EEA"/>
    <w:rsid w:val="00157F22"/>
    <w:rsid w:val="00160695"/>
    <w:rsid w:val="001606E5"/>
    <w:rsid w:val="0016105C"/>
    <w:rsid w:val="0016156D"/>
    <w:rsid w:val="001616F4"/>
    <w:rsid w:val="00161DF1"/>
    <w:rsid w:val="001620DA"/>
    <w:rsid w:val="0016224F"/>
    <w:rsid w:val="001622F2"/>
    <w:rsid w:val="00162335"/>
    <w:rsid w:val="00162666"/>
    <w:rsid w:val="0016279B"/>
    <w:rsid w:val="00162D5C"/>
    <w:rsid w:val="00162E02"/>
    <w:rsid w:val="001635B3"/>
    <w:rsid w:val="00163763"/>
    <w:rsid w:val="00163BF1"/>
    <w:rsid w:val="00163D52"/>
    <w:rsid w:val="001642A9"/>
    <w:rsid w:val="001642DE"/>
    <w:rsid w:val="001643B8"/>
    <w:rsid w:val="00164726"/>
    <w:rsid w:val="00164AF0"/>
    <w:rsid w:val="00164C2D"/>
    <w:rsid w:val="00164CD8"/>
    <w:rsid w:val="0016513E"/>
    <w:rsid w:val="001651BE"/>
    <w:rsid w:val="00165474"/>
    <w:rsid w:val="0016583B"/>
    <w:rsid w:val="00165CA2"/>
    <w:rsid w:val="00165D28"/>
    <w:rsid w:val="00165ED3"/>
    <w:rsid w:val="0016633C"/>
    <w:rsid w:val="00166667"/>
    <w:rsid w:val="00166A01"/>
    <w:rsid w:val="00166A74"/>
    <w:rsid w:val="00166B15"/>
    <w:rsid w:val="00166B8C"/>
    <w:rsid w:val="00167106"/>
    <w:rsid w:val="001672B2"/>
    <w:rsid w:val="001677C5"/>
    <w:rsid w:val="0016787E"/>
    <w:rsid w:val="00167C19"/>
    <w:rsid w:val="00167D0A"/>
    <w:rsid w:val="00167D29"/>
    <w:rsid w:val="00167F05"/>
    <w:rsid w:val="00170135"/>
    <w:rsid w:val="00170321"/>
    <w:rsid w:val="0017044A"/>
    <w:rsid w:val="001704DA"/>
    <w:rsid w:val="00170676"/>
    <w:rsid w:val="0017076A"/>
    <w:rsid w:val="00170770"/>
    <w:rsid w:val="0017083B"/>
    <w:rsid w:val="00170C98"/>
    <w:rsid w:val="00170E55"/>
    <w:rsid w:val="00170F91"/>
    <w:rsid w:val="0017104E"/>
    <w:rsid w:val="0017128F"/>
    <w:rsid w:val="001714C9"/>
    <w:rsid w:val="0017158B"/>
    <w:rsid w:val="001717D3"/>
    <w:rsid w:val="001718F9"/>
    <w:rsid w:val="001719A0"/>
    <w:rsid w:val="00171F10"/>
    <w:rsid w:val="00171F45"/>
    <w:rsid w:val="00172450"/>
    <w:rsid w:val="001727ED"/>
    <w:rsid w:val="00172B32"/>
    <w:rsid w:val="00172BDC"/>
    <w:rsid w:val="00172E87"/>
    <w:rsid w:val="00173474"/>
    <w:rsid w:val="00173775"/>
    <w:rsid w:val="001738F8"/>
    <w:rsid w:val="00173A1F"/>
    <w:rsid w:val="00173C79"/>
    <w:rsid w:val="00173DF9"/>
    <w:rsid w:val="00173F57"/>
    <w:rsid w:val="00173F62"/>
    <w:rsid w:val="00173F6F"/>
    <w:rsid w:val="0017413D"/>
    <w:rsid w:val="00174988"/>
    <w:rsid w:val="00174ACD"/>
    <w:rsid w:val="00174BEC"/>
    <w:rsid w:val="00174C77"/>
    <w:rsid w:val="00174D7D"/>
    <w:rsid w:val="00174FE8"/>
    <w:rsid w:val="00174FF1"/>
    <w:rsid w:val="001752E1"/>
    <w:rsid w:val="0017534F"/>
    <w:rsid w:val="001756E6"/>
    <w:rsid w:val="00175E45"/>
    <w:rsid w:val="00175E55"/>
    <w:rsid w:val="0017606C"/>
    <w:rsid w:val="001767D6"/>
    <w:rsid w:val="00176F3F"/>
    <w:rsid w:val="00177127"/>
    <w:rsid w:val="001773AB"/>
    <w:rsid w:val="00177431"/>
    <w:rsid w:val="001775AD"/>
    <w:rsid w:val="00177EC2"/>
    <w:rsid w:val="00177FDC"/>
    <w:rsid w:val="00180322"/>
    <w:rsid w:val="001804E9"/>
    <w:rsid w:val="00180B3E"/>
    <w:rsid w:val="00180E8E"/>
    <w:rsid w:val="00180EA1"/>
    <w:rsid w:val="00180F47"/>
    <w:rsid w:val="00180FC4"/>
    <w:rsid w:val="001811F6"/>
    <w:rsid w:val="001817A9"/>
    <w:rsid w:val="001817DF"/>
    <w:rsid w:val="001819FC"/>
    <w:rsid w:val="00181A0D"/>
    <w:rsid w:val="00181A89"/>
    <w:rsid w:val="00181CFD"/>
    <w:rsid w:val="0018204E"/>
    <w:rsid w:val="001820D8"/>
    <w:rsid w:val="001822EA"/>
    <w:rsid w:val="0018251A"/>
    <w:rsid w:val="001826D8"/>
    <w:rsid w:val="00182893"/>
    <w:rsid w:val="00182B1D"/>
    <w:rsid w:val="00182C71"/>
    <w:rsid w:val="00182DE6"/>
    <w:rsid w:val="001833E3"/>
    <w:rsid w:val="00183761"/>
    <w:rsid w:val="00183A9B"/>
    <w:rsid w:val="00183D87"/>
    <w:rsid w:val="001842A6"/>
    <w:rsid w:val="001848F7"/>
    <w:rsid w:val="001849B1"/>
    <w:rsid w:val="00184B6E"/>
    <w:rsid w:val="001850BC"/>
    <w:rsid w:val="001856C4"/>
    <w:rsid w:val="00185712"/>
    <w:rsid w:val="00185896"/>
    <w:rsid w:val="001858AD"/>
    <w:rsid w:val="0018591F"/>
    <w:rsid w:val="0018593B"/>
    <w:rsid w:val="001859D1"/>
    <w:rsid w:val="00185ABB"/>
    <w:rsid w:val="001860F5"/>
    <w:rsid w:val="00186100"/>
    <w:rsid w:val="001862EB"/>
    <w:rsid w:val="001863E1"/>
    <w:rsid w:val="001864C3"/>
    <w:rsid w:val="001868E2"/>
    <w:rsid w:val="00186B1E"/>
    <w:rsid w:val="00186D62"/>
    <w:rsid w:val="00186D6E"/>
    <w:rsid w:val="00186D7A"/>
    <w:rsid w:val="00186FEE"/>
    <w:rsid w:val="001871EE"/>
    <w:rsid w:val="00187637"/>
    <w:rsid w:val="001877A6"/>
    <w:rsid w:val="001877B3"/>
    <w:rsid w:val="00187CDF"/>
    <w:rsid w:val="00187CF9"/>
    <w:rsid w:val="00187D2C"/>
    <w:rsid w:val="00187E3C"/>
    <w:rsid w:val="001902B8"/>
    <w:rsid w:val="0019050D"/>
    <w:rsid w:val="0019061C"/>
    <w:rsid w:val="0019076E"/>
    <w:rsid w:val="00190781"/>
    <w:rsid w:val="00190B4D"/>
    <w:rsid w:val="00190BAA"/>
    <w:rsid w:val="00190F63"/>
    <w:rsid w:val="0019164C"/>
    <w:rsid w:val="001916B5"/>
    <w:rsid w:val="00191A1E"/>
    <w:rsid w:val="00192235"/>
    <w:rsid w:val="00192723"/>
    <w:rsid w:val="001928C5"/>
    <w:rsid w:val="00192A06"/>
    <w:rsid w:val="00192A1E"/>
    <w:rsid w:val="00192C15"/>
    <w:rsid w:val="00192D64"/>
    <w:rsid w:val="00192EC2"/>
    <w:rsid w:val="0019306E"/>
    <w:rsid w:val="001930DC"/>
    <w:rsid w:val="0019391A"/>
    <w:rsid w:val="00193F0A"/>
    <w:rsid w:val="00193F50"/>
    <w:rsid w:val="00193F9D"/>
    <w:rsid w:val="00193FDA"/>
    <w:rsid w:val="00193FED"/>
    <w:rsid w:val="0019400C"/>
    <w:rsid w:val="001941EA"/>
    <w:rsid w:val="0019422A"/>
    <w:rsid w:val="0019430D"/>
    <w:rsid w:val="0019440D"/>
    <w:rsid w:val="00194673"/>
    <w:rsid w:val="001947D7"/>
    <w:rsid w:val="00194AFD"/>
    <w:rsid w:val="00194C41"/>
    <w:rsid w:val="00194C47"/>
    <w:rsid w:val="00194D23"/>
    <w:rsid w:val="00194D33"/>
    <w:rsid w:val="00194EC2"/>
    <w:rsid w:val="0019535B"/>
    <w:rsid w:val="001954A7"/>
    <w:rsid w:val="00195740"/>
    <w:rsid w:val="001958C5"/>
    <w:rsid w:val="001963F1"/>
    <w:rsid w:val="001968D7"/>
    <w:rsid w:val="00196F39"/>
    <w:rsid w:val="001976E1"/>
    <w:rsid w:val="00197790"/>
    <w:rsid w:val="001A0077"/>
    <w:rsid w:val="001A0122"/>
    <w:rsid w:val="001A022E"/>
    <w:rsid w:val="001A0578"/>
    <w:rsid w:val="001A06B3"/>
    <w:rsid w:val="001A0768"/>
    <w:rsid w:val="001A0A79"/>
    <w:rsid w:val="001A0AE5"/>
    <w:rsid w:val="001A0E2C"/>
    <w:rsid w:val="001A120F"/>
    <w:rsid w:val="001A12EC"/>
    <w:rsid w:val="001A1410"/>
    <w:rsid w:val="001A168B"/>
    <w:rsid w:val="001A1A52"/>
    <w:rsid w:val="001A1FCC"/>
    <w:rsid w:val="001A251A"/>
    <w:rsid w:val="001A2C40"/>
    <w:rsid w:val="001A3002"/>
    <w:rsid w:val="001A344A"/>
    <w:rsid w:val="001A3535"/>
    <w:rsid w:val="001A3540"/>
    <w:rsid w:val="001A36F0"/>
    <w:rsid w:val="001A39A0"/>
    <w:rsid w:val="001A3E35"/>
    <w:rsid w:val="001A3EBC"/>
    <w:rsid w:val="001A3F33"/>
    <w:rsid w:val="001A400F"/>
    <w:rsid w:val="001A4118"/>
    <w:rsid w:val="001A424E"/>
    <w:rsid w:val="001A436C"/>
    <w:rsid w:val="001A452A"/>
    <w:rsid w:val="001A4811"/>
    <w:rsid w:val="001A5AB2"/>
    <w:rsid w:val="001A5ED7"/>
    <w:rsid w:val="001A6000"/>
    <w:rsid w:val="001A64D0"/>
    <w:rsid w:val="001A64FA"/>
    <w:rsid w:val="001A6867"/>
    <w:rsid w:val="001A6A16"/>
    <w:rsid w:val="001A6A5C"/>
    <w:rsid w:val="001A6B3E"/>
    <w:rsid w:val="001A6E3D"/>
    <w:rsid w:val="001A79AC"/>
    <w:rsid w:val="001A7AC3"/>
    <w:rsid w:val="001A7D93"/>
    <w:rsid w:val="001A7E0B"/>
    <w:rsid w:val="001A7EDF"/>
    <w:rsid w:val="001B056E"/>
    <w:rsid w:val="001B0586"/>
    <w:rsid w:val="001B09DA"/>
    <w:rsid w:val="001B0AB2"/>
    <w:rsid w:val="001B0B55"/>
    <w:rsid w:val="001B0BAF"/>
    <w:rsid w:val="001B0D97"/>
    <w:rsid w:val="001B0E76"/>
    <w:rsid w:val="001B0F7C"/>
    <w:rsid w:val="001B0F87"/>
    <w:rsid w:val="001B0FCB"/>
    <w:rsid w:val="001B10D2"/>
    <w:rsid w:val="001B10E0"/>
    <w:rsid w:val="001B11EC"/>
    <w:rsid w:val="001B12DF"/>
    <w:rsid w:val="001B15D4"/>
    <w:rsid w:val="001B1747"/>
    <w:rsid w:val="001B178D"/>
    <w:rsid w:val="001B17DF"/>
    <w:rsid w:val="001B1886"/>
    <w:rsid w:val="001B1950"/>
    <w:rsid w:val="001B1C2C"/>
    <w:rsid w:val="001B1C52"/>
    <w:rsid w:val="001B1EF2"/>
    <w:rsid w:val="001B1F1D"/>
    <w:rsid w:val="001B1FCC"/>
    <w:rsid w:val="001B22CD"/>
    <w:rsid w:val="001B26E0"/>
    <w:rsid w:val="001B285B"/>
    <w:rsid w:val="001B2930"/>
    <w:rsid w:val="001B2C27"/>
    <w:rsid w:val="001B3584"/>
    <w:rsid w:val="001B3B6A"/>
    <w:rsid w:val="001B3D31"/>
    <w:rsid w:val="001B3D77"/>
    <w:rsid w:val="001B4519"/>
    <w:rsid w:val="001B46AD"/>
    <w:rsid w:val="001B49B6"/>
    <w:rsid w:val="001B49C4"/>
    <w:rsid w:val="001B523E"/>
    <w:rsid w:val="001B56D4"/>
    <w:rsid w:val="001B5BD8"/>
    <w:rsid w:val="001B5E9D"/>
    <w:rsid w:val="001B5F3C"/>
    <w:rsid w:val="001B60A1"/>
    <w:rsid w:val="001B613D"/>
    <w:rsid w:val="001B63FD"/>
    <w:rsid w:val="001B6838"/>
    <w:rsid w:val="001B6B68"/>
    <w:rsid w:val="001B7005"/>
    <w:rsid w:val="001B769C"/>
    <w:rsid w:val="001B76EF"/>
    <w:rsid w:val="001B7891"/>
    <w:rsid w:val="001B7BD1"/>
    <w:rsid w:val="001B7D07"/>
    <w:rsid w:val="001C0021"/>
    <w:rsid w:val="001C01E7"/>
    <w:rsid w:val="001C02C5"/>
    <w:rsid w:val="001C02CB"/>
    <w:rsid w:val="001C03FC"/>
    <w:rsid w:val="001C04B9"/>
    <w:rsid w:val="001C0560"/>
    <w:rsid w:val="001C0676"/>
    <w:rsid w:val="001C0714"/>
    <w:rsid w:val="001C0EBC"/>
    <w:rsid w:val="001C139F"/>
    <w:rsid w:val="001C1572"/>
    <w:rsid w:val="001C18FF"/>
    <w:rsid w:val="001C19FD"/>
    <w:rsid w:val="001C24FD"/>
    <w:rsid w:val="001C25EB"/>
    <w:rsid w:val="001C2F41"/>
    <w:rsid w:val="001C2F67"/>
    <w:rsid w:val="001C2F73"/>
    <w:rsid w:val="001C3404"/>
    <w:rsid w:val="001C3812"/>
    <w:rsid w:val="001C3883"/>
    <w:rsid w:val="001C3957"/>
    <w:rsid w:val="001C3CB6"/>
    <w:rsid w:val="001C3CFE"/>
    <w:rsid w:val="001C408C"/>
    <w:rsid w:val="001C44BA"/>
    <w:rsid w:val="001C4732"/>
    <w:rsid w:val="001C4831"/>
    <w:rsid w:val="001C483F"/>
    <w:rsid w:val="001C4A01"/>
    <w:rsid w:val="001C4D63"/>
    <w:rsid w:val="001C52D3"/>
    <w:rsid w:val="001C5447"/>
    <w:rsid w:val="001C54C0"/>
    <w:rsid w:val="001C568A"/>
    <w:rsid w:val="001C5912"/>
    <w:rsid w:val="001C5A68"/>
    <w:rsid w:val="001C5F14"/>
    <w:rsid w:val="001C6247"/>
    <w:rsid w:val="001C62C1"/>
    <w:rsid w:val="001C63C2"/>
    <w:rsid w:val="001C69ED"/>
    <w:rsid w:val="001C6BBF"/>
    <w:rsid w:val="001C6D9C"/>
    <w:rsid w:val="001C6EE3"/>
    <w:rsid w:val="001C7555"/>
    <w:rsid w:val="001C7600"/>
    <w:rsid w:val="001C7797"/>
    <w:rsid w:val="001C7B98"/>
    <w:rsid w:val="001C7E6F"/>
    <w:rsid w:val="001C7FE2"/>
    <w:rsid w:val="001D05C6"/>
    <w:rsid w:val="001D06E7"/>
    <w:rsid w:val="001D0846"/>
    <w:rsid w:val="001D0D78"/>
    <w:rsid w:val="001D0DC6"/>
    <w:rsid w:val="001D11FD"/>
    <w:rsid w:val="001D136D"/>
    <w:rsid w:val="001D141C"/>
    <w:rsid w:val="001D19E7"/>
    <w:rsid w:val="001D1AB1"/>
    <w:rsid w:val="001D1BC5"/>
    <w:rsid w:val="001D27BF"/>
    <w:rsid w:val="001D29C3"/>
    <w:rsid w:val="001D2DED"/>
    <w:rsid w:val="001D2ECF"/>
    <w:rsid w:val="001D2FAA"/>
    <w:rsid w:val="001D2FB7"/>
    <w:rsid w:val="001D3023"/>
    <w:rsid w:val="001D309F"/>
    <w:rsid w:val="001D3185"/>
    <w:rsid w:val="001D31AA"/>
    <w:rsid w:val="001D3233"/>
    <w:rsid w:val="001D396E"/>
    <w:rsid w:val="001D3AF6"/>
    <w:rsid w:val="001D3CFB"/>
    <w:rsid w:val="001D3F2B"/>
    <w:rsid w:val="001D3F61"/>
    <w:rsid w:val="001D3FE9"/>
    <w:rsid w:val="001D418E"/>
    <w:rsid w:val="001D4683"/>
    <w:rsid w:val="001D47B9"/>
    <w:rsid w:val="001D4854"/>
    <w:rsid w:val="001D4BAF"/>
    <w:rsid w:val="001D4C95"/>
    <w:rsid w:val="001D4D74"/>
    <w:rsid w:val="001D4E9E"/>
    <w:rsid w:val="001D4F95"/>
    <w:rsid w:val="001D5385"/>
    <w:rsid w:val="001D5922"/>
    <w:rsid w:val="001D5DB8"/>
    <w:rsid w:val="001D63DB"/>
    <w:rsid w:val="001D69D4"/>
    <w:rsid w:val="001D6B5C"/>
    <w:rsid w:val="001D6D41"/>
    <w:rsid w:val="001D6D97"/>
    <w:rsid w:val="001D70C7"/>
    <w:rsid w:val="001D735F"/>
    <w:rsid w:val="001D750F"/>
    <w:rsid w:val="001D763F"/>
    <w:rsid w:val="001D7BD6"/>
    <w:rsid w:val="001D7BE3"/>
    <w:rsid w:val="001E026B"/>
    <w:rsid w:val="001E0718"/>
    <w:rsid w:val="001E0B0E"/>
    <w:rsid w:val="001E0BD5"/>
    <w:rsid w:val="001E1ADE"/>
    <w:rsid w:val="001E1D33"/>
    <w:rsid w:val="001E2C2F"/>
    <w:rsid w:val="001E3007"/>
    <w:rsid w:val="001E334F"/>
    <w:rsid w:val="001E35EE"/>
    <w:rsid w:val="001E3626"/>
    <w:rsid w:val="001E373C"/>
    <w:rsid w:val="001E3889"/>
    <w:rsid w:val="001E3DE8"/>
    <w:rsid w:val="001E3FCC"/>
    <w:rsid w:val="001E42C7"/>
    <w:rsid w:val="001E47C6"/>
    <w:rsid w:val="001E4B59"/>
    <w:rsid w:val="001E4B63"/>
    <w:rsid w:val="001E4C16"/>
    <w:rsid w:val="001E52D2"/>
    <w:rsid w:val="001E5803"/>
    <w:rsid w:val="001E5AB1"/>
    <w:rsid w:val="001E5F73"/>
    <w:rsid w:val="001E61A8"/>
    <w:rsid w:val="001E64A4"/>
    <w:rsid w:val="001E6560"/>
    <w:rsid w:val="001E6BFF"/>
    <w:rsid w:val="001E739C"/>
    <w:rsid w:val="001E7475"/>
    <w:rsid w:val="001E78A6"/>
    <w:rsid w:val="001E79AF"/>
    <w:rsid w:val="001E7A41"/>
    <w:rsid w:val="001E7A5E"/>
    <w:rsid w:val="001E7DB4"/>
    <w:rsid w:val="001E7FEF"/>
    <w:rsid w:val="001F005C"/>
    <w:rsid w:val="001F04E9"/>
    <w:rsid w:val="001F055D"/>
    <w:rsid w:val="001F0933"/>
    <w:rsid w:val="001F09B5"/>
    <w:rsid w:val="001F0B13"/>
    <w:rsid w:val="001F0DA5"/>
    <w:rsid w:val="001F1369"/>
    <w:rsid w:val="001F14BF"/>
    <w:rsid w:val="001F15F7"/>
    <w:rsid w:val="001F1925"/>
    <w:rsid w:val="001F19EA"/>
    <w:rsid w:val="001F1B1B"/>
    <w:rsid w:val="001F1B85"/>
    <w:rsid w:val="001F1C6E"/>
    <w:rsid w:val="001F1CC3"/>
    <w:rsid w:val="001F20DC"/>
    <w:rsid w:val="001F2107"/>
    <w:rsid w:val="001F2643"/>
    <w:rsid w:val="001F2D73"/>
    <w:rsid w:val="001F2E76"/>
    <w:rsid w:val="001F2E82"/>
    <w:rsid w:val="001F2EDC"/>
    <w:rsid w:val="001F3047"/>
    <w:rsid w:val="001F31B8"/>
    <w:rsid w:val="001F3648"/>
    <w:rsid w:val="001F397C"/>
    <w:rsid w:val="001F3CC3"/>
    <w:rsid w:val="001F3FC1"/>
    <w:rsid w:val="001F4293"/>
    <w:rsid w:val="001F47C5"/>
    <w:rsid w:val="001F493F"/>
    <w:rsid w:val="001F4967"/>
    <w:rsid w:val="001F49D5"/>
    <w:rsid w:val="001F4CDF"/>
    <w:rsid w:val="001F4CFB"/>
    <w:rsid w:val="001F5472"/>
    <w:rsid w:val="001F5607"/>
    <w:rsid w:val="001F56E4"/>
    <w:rsid w:val="001F5D21"/>
    <w:rsid w:val="001F602D"/>
    <w:rsid w:val="001F6444"/>
    <w:rsid w:val="001F65F1"/>
    <w:rsid w:val="001F661C"/>
    <w:rsid w:val="001F6757"/>
    <w:rsid w:val="001F686C"/>
    <w:rsid w:val="001F68A9"/>
    <w:rsid w:val="001F6BB6"/>
    <w:rsid w:val="001F6C87"/>
    <w:rsid w:val="001F6CD2"/>
    <w:rsid w:val="001F7184"/>
    <w:rsid w:val="001F75A0"/>
    <w:rsid w:val="001F79B9"/>
    <w:rsid w:val="001F7A78"/>
    <w:rsid w:val="001F7B77"/>
    <w:rsid w:val="001F7F5C"/>
    <w:rsid w:val="002004C1"/>
    <w:rsid w:val="002004FE"/>
    <w:rsid w:val="00200711"/>
    <w:rsid w:val="00200C9F"/>
    <w:rsid w:val="00201D4E"/>
    <w:rsid w:val="00202772"/>
    <w:rsid w:val="00202A8F"/>
    <w:rsid w:val="00202C76"/>
    <w:rsid w:val="00202CF2"/>
    <w:rsid w:val="00202D6B"/>
    <w:rsid w:val="00203080"/>
    <w:rsid w:val="00203700"/>
    <w:rsid w:val="00203A9A"/>
    <w:rsid w:val="00203B48"/>
    <w:rsid w:val="00203C99"/>
    <w:rsid w:val="00203D0A"/>
    <w:rsid w:val="00203FE2"/>
    <w:rsid w:val="00204140"/>
    <w:rsid w:val="002043AC"/>
    <w:rsid w:val="002049A8"/>
    <w:rsid w:val="00204C62"/>
    <w:rsid w:val="00204CAD"/>
    <w:rsid w:val="0020529B"/>
    <w:rsid w:val="0020531C"/>
    <w:rsid w:val="00205604"/>
    <w:rsid w:val="002059FF"/>
    <w:rsid w:val="00205A5D"/>
    <w:rsid w:val="00205A71"/>
    <w:rsid w:val="00205DB7"/>
    <w:rsid w:val="00206491"/>
    <w:rsid w:val="0020662C"/>
    <w:rsid w:val="00206682"/>
    <w:rsid w:val="0020689E"/>
    <w:rsid w:val="00206A0C"/>
    <w:rsid w:val="00206BAD"/>
    <w:rsid w:val="00207181"/>
    <w:rsid w:val="00207644"/>
    <w:rsid w:val="002079A5"/>
    <w:rsid w:val="00207A20"/>
    <w:rsid w:val="00207D45"/>
    <w:rsid w:val="00207DCA"/>
    <w:rsid w:val="00207F5E"/>
    <w:rsid w:val="00210F9C"/>
    <w:rsid w:val="00211136"/>
    <w:rsid w:val="00211196"/>
    <w:rsid w:val="00211D21"/>
    <w:rsid w:val="002121EE"/>
    <w:rsid w:val="002123DE"/>
    <w:rsid w:val="002123F2"/>
    <w:rsid w:val="00212CDC"/>
    <w:rsid w:val="00213161"/>
    <w:rsid w:val="002136CC"/>
    <w:rsid w:val="002137F8"/>
    <w:rsid w:val="002137F9"/>
    <w:rsid w:val="00213977"/>
    <w:rsid w:val="00213C51"/>
    <w:rsid w:val="00213EDB"/>
    <w:rsid w:val="00213F6A"/>
    <w:rsid w:val="00213FA5"/>
    <w:rsid w:val="00213FB4"/>
    <w:rsid w:val="00214433"/>
    <w:rsid w:val="0021476A"/>
    <w:rsid w:val="002147A0"/>
    <w:rsid w:val="00214A7E"/>
    <w:rsid w:val="00214CBA"/>
    <w:rsid w:val="002150A6"/>
    <w:rsid w:val="002153E8"/>
    <w:rsid w:val="002154DF"/>
    <w:rsid w:val="00215617"/>
    <w:rsid w:val="00215758"/>
    <w:rsid w:val="002158C0"/>
    <w:rsid w:val="00215A12"/>
    <w:rsid w:val="00215A72"/>
    <w:rsid w:val="00215ADD"/>
    <w:rsid w:val="00215B5D"/>
    <w:rsid w:val="00215B6E"/>
    <w:rsid w:val="0021639D"/>
    <w:rsid w:val="00216686"/>
    <w:rsid w:val="002166B6"/>
    <w:rsid w:val="002166D1"/>
    <w:rsid w:val="0021676C"/>
    <w:rsid w:val="00216899"/>
    <w:rsid w:val="00216AB2"/>
    <w:rsid w:val="00216C96"/>
    <w:rsid w:val="00216D22"/>
    <w:rsid w:val="00216DDC"/>
    <w:rsid w:val="00216DE6"/>
    <w:rsid w:val="0021718B"/>
    <w:rsid w:val="00217219"/>
    <w:rsid w:val="002172DA"/>
    <w:rsid w:val="00217529"/>
    <w:rsid w:val="0021765C"/>
    <w:rsid w:val="00217CD3"/>
    <w:rsid w:val="00217DE1"/>
    <w:rsid w:val="00217F65"/>
    <w:rsid w:val="00220370"/>
    <w:rsid w:val="0022069D"/>
    <w:rsid w:val="002208C1"/>
    <w:rsid w:val="002209F9"/>
    <w:rsid w:val="002215C9"/>
    <w:rsid w:val="002217FA"/>
    <w:rsid w:val="002219C5"/>
    <w:rsid w:val="00221D53"/>
    <w:rsid w:val="00221DC5"/>
    <w:rsid w:val="00221EB2"/>
    <w:rsid w:val="00221FB1"/>
    <w:rsid w:val="0022224F"/>
    <w:rsid w:val="002222EA"/>
    <w:rsid w:val="00222464"/>
    <w:rsid w:val="002226D4"/>
    <w:rsid w:val="002228E2"/>
    <w:rsid w:val="002228E6"/>
    <w:rsid w:val="00222CB7"/>
    <w:rsid w:val="00222D86"/>
    <w:rsid w:val="00222E2E"/>
    <w:rsid w:val="00222E90"/>
    <w:rsid w:val="0022318D"/>
    <w:rsid w:val="002231AD"/>
    <w:rsid w:val="0022354D"/>
    <w:rsid w:val="002236DE"/>
    <w:rsid w:val="00223B8E"/>
    <w:rsid w:val="00223E21"/>
    <w:rsid w:val="00223FE8"/>
    <w:rsid w:val="00224063"/>
    <w:rsid w:val="0022414E"/>
    <w:rsid w:val="002246D5"/>
    <w:rsid w:val="00224B39"/>
    <w:rsid w:val="00224FBD"/>
    <w:rsid w:val="0022547C"/>
    <w:rsid w:val="002256AA"/>
    <w:rsid w:val="0022593B"/>
    <w:rsid w:val="00225D6F"/>
    <w:rsid w:val="00225EAA"/>
    <w:rsid w:val="00225F68"/>
    <w:rsid w:val="00226133"/>
    <w:rsid w:val="0022634C"/>
    <w:rsid w:val="0022651D"/>
    <w:rsid w:val="00226644"/>
    <w:rsid w:val="00226740"/>
    <w:rsid w:val="00226C9A"/>
    <w:rsid w:val="00226D0C"/>
    <w:rsid w:val="00227483"/>
    <w:rsid w:val="002274EB"/>
    <w:rsid w:val="002275EF"/>
    <w:rsid w:val="0022788C"/>
    <w:rsid w:val="00227BDD"/>
    <w:rsid w:val="00227F79"/>
    <w:rsid w:val="00227FBA"/>
    <w:rsid w:val="0023032A"/>
    <w:rsid w:val="00230366"/>
    <w:rsid w:val="00230566"/>
    <w:rsid w:val="002308AF"/>
    <w:rsid w:val="00230AC8"/>
    <w:rsid w:val="00230B97"/>
    <w:rsid w:val="00230CBC"/>
    <w:rsid w:val="00230D30"/>
    <w:rsid w:val="00230D5D"/>
    <w:rsid w:val="00230D7C"/>
    <w:rsid w:val="0023155B"/>
    <w:rsid w:val="0023187B"/>
    <w:rsid w:val="00231DD4"/>
    <w:rsid w:val="00231F23"/>
    <w:rsid w:val="0023203D"/>
    <w:rsid w:val="00232128"/>
    <w:rsid w:val="0023216E"/>
    <w:rsid w:val="002322EE"/>
    <w:rsid w:val="002327D3"/>
    <w:rsid w:val="0023291A"/>
    <w:rsid w:val="00232B82"/>
    <w:rsid w:val="00232D9D"/>
    <w:rsid w:val="00232F65"/>
    <w:rsid w:val="00233285"/>
    <w:rsid w:val="00233311"/>
    <w:rsid w:val="0023337B"/>
    <w:rsid w:val="0023440B"/>
    <w:rsid w:val="00234725"/>
    <w:rsid w:val="00234896"/>
    <w:rsid w:val="00234B8E"/>
    <w:rsid w:val="00234C7F"/>
    <w:rsid w:val="00234DE3"/>
    <w:rsid w:val="002350CF"/>
    <w:rsid w:val="002351EC"/>
    <w:rsid w:val="002358A5"/>
    <w:rsid w:val="00235FDA"/>
    <w:rsid w:val="00236130"/>
    <w:rsid w:val="0023666F"/>
    <w:rsid w:val="002366D0"/>
    <w:rsid w:val="00236AE9"/>
    <w:rsid w:val="00236B13"/>
    <w:rsid w:val="00236C2B"/>
    <w:rsid w:val="002370FF"/>
    <w:rsid w:val="00237360"/>
    <w:rsid w:val="00237572"/>
    <w:rsid w:val="00237A5E"/>
    <w:rsid w:val="00237D1E"/>
    <w:rsid w:val="00237EA0"/>
    <w:rsid w:val="0024061B"/>
    <w:rsid w:val="002407D4"/>
    <w:rsid w:val="0024095D"/>
    <w:rsid w:val="00240BE7"/>
    <w:rsid w:val="002412DA"/>
    <w:rsid w:val="002416D6"/>
    <w:rsid w:val="002416E6"/>
    <w:rsid w:val="0024172A"/>
    <w:rsid w:val="0024192D"/>
    <w:rsid w:val="00241DFB"/>
    <w:rsid w:val="00241FC8"/>
    <w:rsid w:val="0024202F"/>
    <w:rsid w:val="00242035"/>
    <w:rsid w:val="002422A1"/>
    <w:rsid w:val="002428EE"/>
    <w:rsid w:val="0024311E"/>
    <w:rsid w:val="002432E3"/>
    <w:rsid w:val="002433D1"/>
    <w:rsid w:val="002436EF"/>
    <w:rsid w:val="002438A9"/>
    <w:rsid w:val="002439DC"/>
    <w:rsid w:val="00243AB1"/>
    <w:rsid w:val="00243E98"/>
    <w:rsid w:val="00244195"/>
    <w:rsid w:val="002448E9"/>
    <w:rsid w:val="00244A9B"/>
    <w:rsid w:val="00244DC0"/>
    <w:rsid w:val="00244E0D"/>
    <w:rsid w:val="002451A2"/>
    <w:rsid w:val="002452C4"/>
    <w:rsid w:val="002452D2"/>
    <w:rsid w:val="002454E6"/>
    <w:rsid w:val="002459B0"/>
    <w:rsid w:val="002459D0"/>
    <w:rsid w:val="00245C54"/>
    <w:rsid w:val="00245ECF"/>
    <w:rsid w:val="00245EEF"/>
    <w:rsid w:val="00245F92"/>
    <w:rsid w:val="002460CB"/>
    <w:rsid w:val="002460F9"/>
    <w:rsid w:val="0024643E"/>
    <w:rsid w:val="00246543"/>
    <w:rsid w:val="00246656"/>
    <w:rsid w:val="002466DE"/>
    <w:rsid w:val="00246C50"/>
    <w:rsid w:val="002470E8"/>
    <w:rsid w:val="00247538"/>
    <w:rsid w:val="00247986"/>
    <w:rsid w:val="00247DEA"/>
    <w:rsid w:val="00247EDD"/>
    <w:rsid w:val="00247EF7"/>
    <w:rsid w:val="00250420"/>
    <w:rsid w:val="00250555"/>
    <w:rsid w:val="002506B5"/>
    <w:rsid w:val="00250777"/>
    <w:rsid w:val="00250CEB"/>
    <w:rsid w:val="002512BF"/>
    <w:rsid w:val="002513CA"/>
    <w:rsid w:val="002514D1"/>
    <w:rsid w:val="002517EB"/>
    <w:rsid w:val="002519C8"/>
    <w:rsid w:val="00251A80"/>
    <w:rsid w:val="00251B54"/>
    <w:rsid w:val="0025223D"/>
    <w:rsid w:val="002524CD"/>
    <w:rsid w:val="002526C5"/>
    <w:rsid w:val="0025299F"/>
    <w:rsid w:val="00252BA3"/>
    <w:rsid w:val="00252F26"/>
    <w:rsid w:val="00252F60"/>
    <w:rsid w:val="0025344B"/>
    <w:rsid w:val="0025374E"/>
    <w:rsid w:val="00253DE3"/>
    <w:rsid w:val="002540C0"/>
    <w:rsid w:val="00254122"/>
    <w:rsid w:val="00254147"/>
    <w:rsid w:val="002542AB"/>
    <w:rsid w:val="0025435E"/>
    <w:rsid w:val="00254D66"/>
    <w:rsid w:val="0025507D"/>
    <w:rsid w:val="002555B1"/>
    <w:rsid w:val="002557EA"/>
    <w:rsid w:val="00255D74"/>
    <w:rsid w:val="0025601A"/>
    <w:rsid w:val="0025649F"/>
    <w:rsid w:val="00256501"/>
    <w:rsid w:val="00256631"/>
    <w:rsid w:val="00256644"/>
    <w:rsid w:val="00256F2D"/>
    <w:rsid w:val="00257223"/>
    <w:rsid w:val="00257425"/>
    <w:rsid w:val="00257500"/>
    <w:rsid w:val="002578D9"/>
    <w:rsid w:val="00260061"/>
    <w:rsid w:val="00260285"/>
    <w:rsid w:val="0026040C"/>
    <w:rsid w:val="00260780"/>
    <w:rsid w:val="0026093A"/>
    <w:rsid w:val="002609F6"/>
    <w:rsid w:val="00260B7E"/>
    <w:rsid w:val="00260C98"/>
    <w:rsid w:val="00260E33"/>
    <w:rsid w:val="002610AE"/>
    <w:rsid w:val="00261422"/>
    <w:rsid w:val="002616F1"/>
    <w:rsid w:val="002617D7"/>
    <w:rsid w:val="00261C17"/>
    <w:rsid w:val="00261C39"/>
    <w:rsid w:val="00261F44"/>
    <w:rsid w:val="00261F6F"/>
    <w:rsid w:val="00262171"/>
    <w:rsid w:val="00262499"/>
    <w:rsid w:val="002624C9"/>
    <w:rsid w:val="00262ACB"/>
    <w:rsid w:val="00262BE3"/>
    <w:rsid w:val="00262D72"/>
    <w:rsid w:val="00262DA2"/>
    <w:rsid w:val="00263010"/>
    <w:rsid w:val="00263034"/>
    <w:rsid w:val="00263194"/>
    <w:rsid w:val="0026326E"/>
    <w:rsid w:val="0026353B"/>
    <w:rsid w:val="0026394D"/>
    <w:rsid w:val="00263B70"/>
    <w:rsid w:val="00263C28"/>
    <w:rsid w:val="00264024"/>
    <w:rsid w:val="002641B4"/>
    <w:rsid w:val="002643A8"/>
    <w:rsid w:val="0026457C"/>
    <w:rsid w:val="002648F2"/>
    <w:rsid w:val="00264C48"/>
    <w:rsid w:val="00264CAE"/>
    <w:rsid w:val="00264F29"/>
    <w:rsid w:val="00265011"/>
    <w:rsid w:val="00265063"/>
    <w:rsid w:val="00265390"/>
    <w:rsid w:val="002654AF"/>
    <w:rsid w:val="00265523"/>
    <w:rsid w:val="0026557F"/>
    <w:rsid w:val="00265884"/>
    <w:rsid w:val="00265E1D"/>
    <w:rsid w:val="002668DA"/>
    <w:rsid w:val="002669B1"/>
    <w:rsid w:val="00266EAF"/>
    <w:rsid w:val="00267442"/>
    <w:rsid w:val="00267740"/>
    <w:rsid w:val="002678A0"/>
    <w:rsid w:val="00267B90"/>
    <w:rsid w:val="0027027B"/>
    <w:rsid w:val="00270558"/>
    <w:rsid w:val="00270657"/>
    <w:rsid w:val="002707A8"/>
    <w:rsid w:val="0027087F"/>
    <w:rsid w:val="00271029"/>
    <w:rsid w:val="00271182"/>
    <w:rsid w:val="002711AD"/>
    <w:rsid w:val="002711F8"/>
    <w:rsid w:val="00271456"/>
    <w:rsid w:val="00271DA4"/>
    <w:rsid w:val="00271EAC"/>
    <w:rsid w:val="00271EFA"/>
    <w:rsid w:val="002720F2"/>
    <w:rsid w:val="002722A6"/>
    <w:rsid w:val="002723A1"/>
    <w:rsid w:val="00272744"/>
    <w:rsid w:val="0027280A"/>
    <w:rsid w:val="002728EC"/>
    <w:rsid w:val="00272D70"/>
    <w:rsid w:val="0027308D"/>
    <w:rsid w:val="0027311F"/>
    <w:rsid w:val="0027356A"/>
    <w:rsid w:val="002735FC"/>
    <w:rsid w:val="00273633"/>
    <w:rsid w:val="002737EA"/>
    <w:rsid w:val="0027397C"/>
    <w:rsid w:val="00274165"/>
    <w:rsid w:val="002743E8"/>
    <w:rsid w:val="002743EB"/>
    <w:rsid w:val="0027440D"/>
    <w:rsid w:val="0027445C"/>
    <w:rsid w:val="002747FE"/>
    <w:rsid w:val="00274FAF"/>
    <w:rsid w:val="00275541"/>
    <w:rsid w:val="00275888"/>
    <w:rsid w:val="0027589A"/>
    <w:rsid w:val="00275D95"/>
    <w:rsid w:val="00275E04"/>
    <w:rsid w:val="00276906"/>
    <w:rsid w:val="002769D4"/>
    <w:rsid w:val="00276AE9"/>
    <w:rsid w:val="0027702D"/>
    <w:rsid w:val="002772A6"/>
    <w:rsid w:val="00277437"/>
    <w:rsid w:val="00277484"/>
    <w:rsid w:val="0027759A"/>
    <w:rsid w:val="002776A6"/>
    <w:rsid w:val="002778E2"/>
    <w:rsid w:val="00277DEA"/>
    <w:rsid w:val="002804A6"/>
    <w:rsid w:val="00280734"/>
    <w:rsid w:val="00280785"/>
    <w:rsid w:val="0028084E"/>
    <w:rsid w:val="00280A8E"/>
    <w:rsid w:val="00280C63"/>
    <w:rsid w:val="00280C86"/>
    <w:rsid w:val="00280DE3"/>
    <w:rsid w:val="0028132B"/>
    <w:rsid w:val="0028141C"/>
    <w:rsid w:val="00281848"/>
    <w:rsid w:val="002818C8"/>
    <w:rsid w:val="002818F1"/>
    <w:rsid w:val="00281A0D"/>
    <w:rsid w:val="00281A1A"/>
    <w:rsid w:val="0028241E"/>
    <w:rsid w:val="00282495"/>
    <w:rsid w:val="00282713"/>
    <w:rsid w:val="00282A40"/>
    <w:rsid w:val="00282ABF"/>
    <w:rsid w:val="00282C9B"/>
    <w:rsid w:val="0028367E"/>
    <w:rsid w:val="00283760"/>
    <w:rsid w:val="0028397E"/>
    <w:rsid w:val="00283A10"/>
    <w:rsid w:val="00283AFB"/>
    <w:rsid w:val="0028409E"/>
    <w:rsid w:val="00284F87"/>
    <w:rsid w:val="00285402"/>
    <w:rsid w:val="002855D2"/>
    <w:rsid w:val="00285BA4"/>
    <w:rsid w:val="00285D3E"/>
    <w:rsid w:val="002860B3"/>
    <w:rsid w:val="002863C3"/>
    <w:rsid w:val="00286A7B"/>
    <w:rsid w:val="00286BEE"/>
    <w:rsid w:val="00286DD4"/>
    <w:rsid w:val="00286F40"/>
    <w:rsid w:val="00286F7B"/>
    <w:rsid w:val="002875E1"/>
    <w:rsid w:val="00287871"/>
    <w:rsid w:val="002879B4"/>
    <w:rsid w:val="00287D90"/>
    <w:rsid w:val="002901D6"/>
    <w:rsid w:val="00290244"/>
    <w:rsid w:val="00290384"/>
    <w:rsid w:val="002906D7"/>
    <w:rsid w:val="00290930"/>
    <w:rsid w:val="00290B65"/>
    <w:rsid w:val="00290D7F"/>
    <w:rsid w:val="00290DF3"/>
    <w:rsid w:val="00290EBB"/>
    <w:rsid w:val="00290EEF"/>
    <w:rsid w:val="00290F55"/>
    <w:rsid w:val="00290FFB"/>
    <w:rsid w:val="00291077"/>
    <w:rsid w:val="0029121D"/>
    <w:rsid w:val="002912C0"/>
    <w:rsid w:val="002912FC"/>
    <w:rsid w:val="00291559"/>
    <w:rsid w:val="00291607"/>
    <w:rsid w:val="00291CE2"/>
    <w:rsid w:val="00291D08"/>
    <w:rsid w:val="00291D53"/>
    <w:rsid w:val="00292031"/>
    <w:rsid w:val="002920FB"/>
    <w:rsid w:val="002921D6"/>
    <w:rsid w:val="0029221C"/>
    <w:rsid w:val="0029231D"/>
    <w:rsid w:val="0029250A"/>
    <w:rsid w:val="00292523"/>
    <w:rsid w:val="002929A2"/>
    <w:rsid w:val="00292CA8"/>
    <w:rsid w:val="00292E68"/>
    <w:rsid w:val="00292E82"/>
    <w:rsid w:val="00292F8B"/>
    <w:rsid w:val="00292FDA"/>
    <w:rsid w:val="00293834"/>
    <w:rsid w:val="00293AA9"/>
    <w:rsid w:val="00293BBF"/>
    <w:rsid w:val="00293EBB"/>
    <w:rsid w:val="002940DE"/>
    <w:rsid w:val="00294235"/>
    <w:rsid w:val="0029434B"/>
    <w:rsid w:val="002943AD"/>
    <w:rsid w:val="00294B94"/>
    <w:rsid w:val="00294C52"/>
    <w:rsid w:val="0029550E"/>
    <w:rsid w:val="00295BFB"/>
    <w:rsid w:val="00295EA7"/>
    <w:rsid w:val="002964FB"/>
    <w:rsid w:val="002966E3"/>
    <w:rsid w:val="00296885"/>
    <w:rsid w:val="00296F8A"/>
    <w:rsid w:val="00297BFA"/>
    <w:rsid w:val="002A0068"/>
    <w:rsid w:val="002A03D6"/>
    <w:rsid w:val="002A0752"/>
    <w:rsid w:val="002A07ED"/>
    <w:rsid w:val="002A0809"/>
    <w:rsid w:val="002A0955"/>
    <w:rsid w:val="002A0CD3"/>
    <w:rsid w:val="002A0D6A"/>
    <w:rsid w:val="002A14B2"/>
    <w:rsid w:val="002A14FF"/>
    <w:rsid w:val="002A1BE4"/>
    <w:rsid w:val="002A1E1B"/>
    <w:rsid w:val="002A2000"/>
    <w:rsid w:val="002A2079"/>
    <w:rsid w:val="002A2262"/>
    <w:rsid w:val="002A254B"/>
    <w:rsid w:val="002A283A"/>
    <w:rsid w:val="002A28B2"/>
    <w:rsid w:val="002A2C65"/>
    <w:rsid w:val="002A2C74"/>
    <w:rsid w:val="002A3082"/>
    <w:rsid w:val="002A3334"/>
    <w:rsid w:val="002A33BE"/>
    <w:rsid w:val="002A34BE"/>
    <w:rsid w:val="002A38D1"/>
    <w:rsid w:val="002A3960"/>
    <w:rsid w:val="002A3CE7"/>
    <w:rsid w:val="002A3F93"/>
    <w:rsid w:val="002A41B4"/>
    <w:rsid w:val="002A436B"/>
    <w:rsid w:val="002A43FC"/>
    <w:rsid w:val="002A4486"/>
    <w:rsid w:val="002A49E1"/>
    <w:rsid w:val="002A4A40"/>
    <w:rsid w:val="002A4C74"/>
    <w:rsid w:val="002A4DBA"/>
    <w:rsid w:val="002A4E0E"/>
    <w:rsid w:val="002A4E12"/>
    <w:rsid w:val="002A5219"/>
    <w:rsid w:val="002A5296"/>
    <w:rsid w:val="002A5394"/>
    <w:rsid w:val="002A53D2"/>
    <w:rsid w:val="002A5837"/>
    <w:rsid w:val="002A585C"/>
    <w:rsid w:val="002A6942"/>
    <w:rsid w:val="002A7039"/>
    <w:rsid w:val="002A758C"/>
    <w:rsid w:val="002A7811"/>
    <w:rsid w:val="002A7884"/>
    <w:rsid w:val="002A798A"/>
    <w:rsid w:val="002A7ABB"/>
    <w:rsid w:val="002A7B64"/>
    <w:rsid w:val="002A7C72"/>
    <w:rsid w:val="002A7CBD"/>
    <w:rsid w:val="002B027E"/>
    <w:rsid w:val="002B0438"/>
    <w:rsid w:val="002B065F"/>
    <w:rsid w:val="002B0698"/>
    <w:rsid w:val="002B0CCF"/>
    <w:rsid w:val="002B0EEC"/>
    <w:rsid w:val="002B1944"/>
    <w:rsid w:val="002B1C4B"/>
    <w:rsid w:val="002B1CB3"/>
    <w:rsid w:val="002B1D9F"/>
    <w:rsid w:val="002B2178"/>
    <w:rsid w:val="002B245D"/>
    <w:rsid w:val="002B2C89"/>
    <w:rsid w:val="002B3241"/>
    <w:rsid w:val="002B32D9"/>
    <w:rsid w:val="002B351C"/>
    <w:rsid w:val="002B36F0"/>
    <w:rsid w:val="002B385F"/>
    <w:rsid w:val="002B3AA0"/>
    <w:rsid w:val="002B3FBE"/>
    <w:rsid w:val="002B3FC4"/>
    <w:rsid w:val="002B43AD"/>
    <w:rsid w:val="002B44DF"/>
    <w:rsid w:val="002B45BC"/>
    <w:rsid w:val="002B47EC"/>
    <w:rsid w:val="002B4A9E"/>
    <w:rsid w:val="002B4BE3"/>
    <w:rsid w:val="002B4F5E"/>
    <w:rsid w:val="002B52DD"/>
    <w:rsid w:val="002B53CE"/>
    <w:rsid w:val="002B5476"/>
    <w:rsid w:val="002B54D0"/>
    <w:rsid w:val="002B5935"/>
    <w:rsid w:val="002B5B76"/>
    <w:rsid w:val="002B5C7D"/>
    <w:rsid w:val="002B605A"/>
    <w:rsid w:val="002B61E4"/>
    <w:rsid w:val="002B6A9B"/>
    <w:rsid w:val="002B6C67"/>
    <w:rsid w:val="002B6C91"/>
    <w:rsid w:val="002B6E67"/>
    <w:rsid w:val="002B716B"/>
    <w:rsid w:val="002B745F"/>
    <w:rsid w:val="002B76A2"/>
    <w:rsid w:val="002B79A6"/>
    <w:rsid w:val="002B7AAB"/>
    <w:rsid w:val="002B7D22"/>
    <w:rsid w:val="002B7EAE"/>
    <w:rsid w:val="002C0003"/>
    <w:rsid w:val="002C003E"/>
    <w:rsid w:val="002C0276"/>
    <w:rsid w:val="002C057A"/>
    <w:rsid w:val="002C057B"/>
    <w:rsid w:val="002C0636"/>
    <w:rsid w:val="002C0D45"/>
    <w:rsid w:val="002C11E1"/>
    <w:rsid w:val="002C136C"/>
    <w:rsid w:val="002C140E"/>
    <w:rsid w:val="002C1826"/>
    <w:rsid w:val="002C199A"/>
    <w:rsid w:val="002C19EB"/>
    <w:rsid w:val="002C1C7D"/>
    <w:rsid w:val="002C1D50"/>
    <w:rsid w:val="002C1DC8"/>
    <w:rsid w:val="002C212A"/>
    <w:rsid w:val="002C23DC"/>
    <w:rsid w:val="002C24C8"/>
    <w:rsid w:val="002C2815"/>
    <w:rsid w:val="002C2970"/>
    <w:rsid w:val="002C2EF4"/>
    <w:rsid w:val="002C340A"/>
    <w:rsid w:val="002C3443"/>
    <w:rsid w:val="002C34B9"/>
    <w:rsid w:val="002C360E"/>
    <w:rsid w:val="002C3715"/>
    <w:rsid w:val="002C3961"/>
    <w:rsid w:val="002C3DAC"/>
    <w:rsid w:val="002C40C3"/>
    <w:rsid w:val="002C412E"/>
    <w:rsid w:val="002C4252"/>
    <w:rsid w:val="002C4443"/>
    <w:rsid w:val="002C477B"/>
    <w:rsid w:val="002C48DE"/>
    <w:rsid w:val="002C4D04"/>
    <w:rsid w:val="002C4DB4"/>
    <w:rsid w:val="002C4FEA"/>
    <w:rsid w:val="002C5157"/>
    <w:rsid w:val="002C52F0"/>
    <w:rsid w:val="002C5442"/>
    <w:rsid w:val="002C56D7"/>
    <w:rsid w:val="002C5C38"/>
    <w:rsid w:val="002C5F31"/>
    <w:rsid w:val="002C60C2"/>
    <w:rsid w:val="002C60DC"/>
    <w:rsid w:val="002C64CF"/>
    <w:rsid w:val="002C6879"/>
    <w:rsid w:val="002C69FF"/>
    <w:rsid w:val="002C6F7D"/>
    <w:rsid w:val="002C70D9"/>
    <w:rsid w:val="002C770F"/>
    <w:rsid w:val="002C78B4"/>
    <w:rsid w:val="002C7A5F"/>
    <w:rsid w:val="002C7AF8"/>
    <w:rsid w:val="002D0045"/>
    <w:rsid w:val="002D0167"/>
    <w:rsid w:val="002D0330"/>
    <w:rsid w:val="002D04B1"/>
    <w:rsid w:val="002D04C9"/>
    <w:rsid w:val="002D05FC"/>
    <w:rsid w:val="002D06E8"/>
    <w:rsid w:val="002D07EE"/>
    <w:rsid w:val="002D0B54"/>
    <w:rsid w:val="002D0B96"/>
    <w:rsid w:val="002D0B99"/>
    <w:rsid w:val="002D15EB"/>
    <w:rsid w:val="002D1726"/>
    <w:rsid w:val="002D174A"/>
    <w:rsid w:val="002D1C87"/>
    <w:rsid w:val="002D22A6"/>
    <w:rsid w:val="002D2429"/>
    <w:rsid w:val="002D2604"/>
    <w:rsid w:val="002D260F"/>
    <w:rsid w:val="002D28A6"/>
    <w:rsid w:val="002D2C31"/>
    <w:rsid w:val="002D2E03"/>
    <w:rsid w:val="002D2FD7"/>
    <w:rsid w:val="002D319D"/>
    <w:rsid w:val="002D31C5"/>
    <w:rsid w:val="002D32C9"/>
    <w:rsid w:val="002D3633"/>
    <w:rsid w:val="002D36E0"/>
    <w:rsid w:val="002D39DB"/>
    <w:rsid w:val="002D3C69"/>
    <w:rsid w:val="002D3CF7"/>
    <w:rsid w:val="002D496F"/>
    <w:rsid w:val="002D4B9F"/>
    <w:rsid w:val="002D4D19"/>
    <w:rsid w:val="002D4D98"/>
    <w:rsid w:val="002D4E1D"/>
    <w:rsid w:val="002D4E29"/>
    <w:rsid w:val="002D4FD7"/>
    <w:rsid w:val="002D5278"/>
    <w:rsid w:val="002D5688"/>
    <w:rsid w:val="002D5970"/>
    <w:rsid w:val="002D59AD"/>
    <w:rsid w:val="002D5B15"/>
    <w:rsid w:val="002D5BBA"/>
    <w:rsid w:val="002D67BD"/>
    <w:rsid w:val="002D6996"/>
    <w:rsid w:val="002D6E51"/>
    <w:rsid w:val="002D7034"/>
    <w:rsid w:val="002D7101"/>
    <w:rsid w:val="002D71D9"/>
    <w:rsid w:val="002D72EF"/>
    <w:rsid w:val="002D78A2"/>
    <w:rsid w:val="002D79B7"/>
    <w:rsid w:val="002D7AB3"/>
    <w:rsid w:val="002D7BEF"/>
    <w:rsid w:val="002D7E3F"/>
    <w:rsid w:val="002D7EC3"/>
    <w:rsid w:val="002E0176"/>
    <w:rsid w:val="002E01F7"/>
    <w:rsid w:val="002E051A"/>
    <w:rsid w:val="002E0562"/>
    <w:rsid w:val="002E08C6"/>
    <w:rsid w:val="002E08E2"/>
    <w:rsid w:val="002E09EA"/>
    <w:rsid w:val="002E0C6F"/>
    <w:rsid w:val="002E0DBD"/>
    <w:rsid w:val="002E0DBE"/>
    <w:rsid w:val="002E0EE5"/>
    <w:rsid w:val="002E0F00"/>
    <w:rsid w:val="002E108A"/>
    <w:rsid w:val="002E115E"/>
    <w:rsid w:val="002E1167"/>
    <w:rsid w:val="002E12A0"/>
    <w:rsid w:val="002E17B0"/>
    <w:rsid w:val="002E1869"/>
    <w:rsid w:val="002E1976"/>
    <w:rsid w:val="002E1D65"/>
    <w:rsid w:val="002E2218"/>
    <w:rsid w:val="002E222B"/>
    <w:rsid w:val="002E269C"/>
    <w:rsid w:val="002E290F"/>
    <w:rsid w:val="002E2AF5"/>
    <w:rsid w:val="002E3C7C"/>
    <w:rsid w:val="002E3EF1"/>
    <w:rsid w:val="002E3F1B"/>
    <w:rsid w:val="002E4265"/>
    <w:rsid w:val="002E4462"/>
    <w:rsid w:val="002E48C4"/>
    <w:rsid w:val="002E507B"/>
    <w:rsid w:val="002E5164"/>
    <w:rsid w:val="002E5173"/>
    <w:rsid w:val="002E53E0"/>
    <w:rsid w:val="002E55E5"/>
    <w:rsid w:val="002E55F3"/>
    <w:rsid w:val="002E5743"/>
    <w:rsid w:val="002E5DFA"/>
    <w:rsid w:val="002E5E5B"/>
    <w:rsid w:val="002E6640"/>
    <w:rsid w:val="002E6881"/>
    <w:rsid w:val="002E695F"/>
    <w:rsid w:val="002E715D"/>
    <w:rsid w:val="002E747F"/>
    <w:rsid w:val="002E76B4"/>
    <w:rsid w:val="002E76C4"/>
    <w:rsid w:val="002E7843"/>
    <w:rsid w:val="002E7947"/>
    <w:rsid w:val="002E798A"/>
    <w:rsid w:val="002E7A27"/>
    <w:rsid w:val="002E7A89"/>
    <w:rsid w:val="002E7E07"/>
    <w:rsid w:val="002F0057"/>
    <w:rsid w:val="002F01A5"/>
    <w:rsid w:val="002F01D6"/>
    <w:rsid w:val="002F087C"/>
    <w:rsid w:val="002F0BBA"/>
    <w:rsid w:val="002F0DB1"/>
    <w:rsid w:val="002F0E8C"/>
    <w:rsid w:val="002F0E93"/>
    <w:rsid w:val="002F0EA5"/>
    <w:rsid w:val="002F0F70"/>
    <w:rsid w:val="002F10C4"/>
    <w:rsid w:val="002F11E9"/>
    <w:rsid w:val="002F1586"/>
    <w:rsid w:val="002F15BA"/>
    <w:rsid w:val="002F16CD"/>
    <w:rsid w:val="002F17B7"/>
    <w:rsid w:val="002F1DE4"/>
    <w:rsid w:val="002F1E63"/>
    <w:rsid w:val="002F20F2"/>
    <w:rsid w:val="002F21D4"/>
    <w:rsid w:val="002F21E5"/>
    <w:rsid w:val="002F2232"/>
    <w:rsid w:val="002F2360"/>
    <w:rsid w:val="002F2466"/>
    <w:rsid w:val="002F2588"/>
    <w:rsid w:val="002F266E"/>
    <w:rsid w:val="002F2691"/>
    <w:rsid w:val="002F2A7E"/>
    <w:rsid w:val="002F2CCC"/>
    <w:rsid w:val="002F34C8"/>
    <w:rsid w:val="002F36FD"/>
    <w:rsid w:val="002F3A21"/>
    <w:rsid w:val="002F3B60"/>
    <w:rsid w:val="002F419C"/>
    <w:rsid w:val="002F445F"/>
    <w:rsid w:val="002F47D3"/>
    <w:rsid w:val="002F4AC5"/>
    <w:rsid w:val="002F4AE5"/>
    <w:rsid w:val="002F50B9"/>
    <w:rsid w:val="002F51DC"/>
    <w:rsid w:val="002F52C9"/>
    <w:rsid w:val="002F546E"/>
    <w:rsid w:val="002F5686"/>
    <w:rsid w:val="002F56D1"/>
    <w:rsid w:val="002F5BA3"/>
    <w:rsid w:val="002F5BB7"/>
    <w:rsid w:val="002F6028"/>
    <w:rsid w:val="002F6080"/>
    <w:rsid w:val="002F61D3"/>
    <w:rsid w:val="002F6206"/>
    <w:rsid w:val="002F6275"/>
    <w:rsid w:val="002F66AB"/>
    <w:rsid w:val="002F6920"/>
    <w:rsid w:val="002F6D35"/>
    <w:rsid w:val="002F6E24"/>
    <w:rsid w:val="002F6FB8"/>
    <w:rsid w:val="002F6FFF"/>
    <w:rsid w:val="002F70F2"/>
    <w:rsid w:val="002F75A9"/>
    <w:rsid w:val="002F7805"/>
    <w:rsid w:val="002F781A"/>
    <w:rsid w:val="002F7C81"/>
    <w:rsid w:val="002F7C9A"/>
    <w:rsid w:val="003004DC"/>
    <w:rsid w:val="003009AB"/>
    <w:rsid w:val="00300A54"/>
    <w:rsid w:val="00300B8E"/>
    <w:rsid w:val="00300FDB"/>
    <w:rsid w:val="00300FE2"/>
    <w:rsid w:val="0030117C"/>
    <w:rsid w:val="0030145B"/>
    <w:rsid w:val="00301721"/>
    <w:rsid w:val="00301787"/>
    <w:rsid w:val="00301AA8"/>
    <w:rsid w:val="00301B10"/>
    <w:rsid w:val="00301BC0"/>
    <w:rsid w:val="003020E2"/>
    <w:rsid w:val="00302168"/>
    <w:rsid w:val="00302489"/>
    <w:rsid w:val="0030257D"/>
    <w:rsid w:val="003025A9"/>
    <w:rsid w:val="00302636"/>
    <w:rsid w:val="0030268D"/>
    <w:rsid w:val="00302737"/>
    <w:rsid w:val="00302862"/>
    <w:rsid w:val="003031B7"/>
    <w:rsid w:val="00303251"/>
    <w:rsid w:val="00303364"/>
    <w:rsid w:val="00303675"/>
    <w:rsid w:val="00303813"/>
    <w:rsid w:val="00303D88"/>
    <w:rsid w:val="00303E0A"/>
    <w:rsid w:val="00303F04"/>
    <w:rsid w:val="00304007"/>
    <w:rsid w:val="003045AC"/>
    <w:rsid w:val="003046D5"/>
    <w:rsid w:val="0030491D"/>
    <w:rsid w:val="00304D02"/>
    <w:rsid w:val="003051A4"/>
    <w:rsid w:val="00305220"/>
    <w:rsid w:val="00305314"/>
    <w:rsid w:val="0030531E"/>
    <w:rsid w:val="00305580"/>
    <w:rsid w:val="003055E7"/>
    <w:rsid w:val="00305643"/>
    <w:rsid w:val="003056F7"/>
    <w:rsid w:val="00305A86"/>
    <w:rsid w:val="00305D02"/>
    <w:rsid w:val="00305E5D"/>
    <w:rsid w:val="003061D5"/>
    <w:rsid w:val="003064F5"/>
    <w:rsid w:val="00306719"/>
    <w:rsid w:val="003068F5"/>
    <w:rsid w:val="00306A61"/>
    <w:rsid w:val="00306D97"/>
    <w:rsid w:val="00306E72"/>
    <w:rsid w:val="00307098"/>
    <w:rsid w:val="00307140"/>
    <w:rsid w:val="003072CE"/>
    <w:rsid w:val="003074B8"/>
    <w:rsid w:val="0030754E"/>
    <w:rsid w:val="00307688"/>
    <w:rsid w:val="003076BF"/>
    <w:rsid w:val="00307761"/>
    <w:rsid w:val="00307903"/>
    <w:rsid w:val="00307E9D"/>
    <w:rsid w:val="0031024F"/>
    <w:rsid w:val="00310550"/>
    <w:rsid w:val="00310623"/>
    <w:rsid w:val="00310A27"/>
    <w:rsid w:val="00310A92"/>
    <w:rsid w:val="00310BDA"/>
    <w:rsid w:val="00310C1A"/>
    <w:rsid w:val="00310DFB"/>
    <w:rsid w:val="003116E4"/>
    <w:rsid w:val="003119B5"/>
    <w:rsid w:val="00311C26"/>
    <w:rsid w:val="00311D12"/>
    <w:rsid w:val="00311E1C"/>
    <w:rsid w:val="0031250C"/>
    <w:rsid w:val="0031256E"/>
    <w:rsid w:val="0031283F"/>
    <w:rsid w:val="00312917"/>
    <w:rsid w:val="00312BE6"/>
    <w:rsid w:val="003130E2"/>
    <w:rsid w:val="003133CE"/>
    <w:rsid w:val="00313413"/>
    <w:rsid w:val="00313445"/>
    <w:rsid w:val="003134B5"/>
    <w:rsid w:val="00313AF9"/>
    <w:rsid w:val="00313B38"/>
    <w:rsid w:val="00313D22"/>
    <w:rsid w:val="003140AA"/>
    <w:rsid w:val="0031419B"/>
    <w:rsid w:val="00314442"/>
    <w:rsid w:val="00314B65"/>
    <w:rsid w:val="00314DC2"/>
    <w:rsid w:val="00314FC3"/>
    <w:rsid w:val="00315304"/>
    <w:rsid w:val="00315362"/>
    <w:rsid w:val="003154C9"/>
    <w:rsid w:val="003159F7"/>
    <w:rsid w:val="00316211"/>
    <w:rsid w:val="003165C7"/>
    <w:rsid w:val="003165EC"/>
    <w:rsid w:val="00316633"/>
    <w:rsid w:val="00316831"/>
    <w:rsid w:val="00316936"/>
    <w:rsid w:val="0031694F"/>
    <w:rsid w:val="003169C3"/>
    <w:rsid w:val="00316DF3"/>
    <w:rsid w:val="00316FCD"/>
    <w:rsid w:val="00317A7C"/>
    <w:rsid w:val="00317CB4"/>
    <w:rsid w:val="00317CE2"/>
    <w:rsid w:val="00317D74"/>
    <w:rsid w:val="00317E76"/>
    <w:rsid w:val="0032054D"/>
    <w:rsid w:val="00320692"/>
    <w:rsid w:val="00320960"/>
    <w:rsid w:val="00320AA6"/>
    <w:rsid w:val="00320C77"/>
    <w:rsid w:val="00320D28"/>
    <w:rsid w:val="00321312"/>
    <w:rsid w:val="00321378"/>
    <w:rsid w:val="003214A8"/>
    <w:rsid w:val="003214F8"/>
    <w:rsid w:val="003216EE"/>
    <w:rsid w:val="00321996"/>
    <w:rsid w:val="003222EE"/>
    <w:rsid w:val="0032239C"/>
    <w:rsid w:val="0032251E"/>
    <w:rsid w:val="003225B6"/>
    <w:rsid w:val="003226A3"/>
    <w:rsid w:val="003228F4"/>
    <w:rsid w:val="0032294A"/>
    <w:rsid w:val="0032302F"/>
    <w:rsid w:val="00323075"/>
    <w:rsid w:val="003230C9"/>
    <w:rsid w:val="00323152"/>
    <w:rsid w:val="003233C3"/>
    <w:rsid w:val="0032350E"/>
    <w:rsid w:val="003235AD"/>
    <w:rsid w:val="00323994"/>
    <w:rsid w:val="00323FFD"/>
    <w:rsid w:val="003242B5"/>
    <w:rsid w:val="003247DA"/>
    <w:rsid w:val="00324A1B"/>
    <w:rsid w:val="00324C4A"/>
    <w:rsid w:val="00324DA9"/>
    <w:rsid w:val="00324E25"/>
    <w:rsid w:val="003254B7"/>
    <w:rsid w:val="003254C2"/>
    <w:rsid w:val="00325640"/>
    <w:rsid w:val="0032584E"/>
    <w:rsid w:val="003258EF"/>
    <w:rsid w:val="003258F7"/>
    <w:rsid w:val="0032611A"/>
    <w:rsid w:val="003261BD"/>
    <w:rsid w:val="00326514"/>
    <w:rsid w:val="00326A8A"/>
    <w:rsid w:val="00326EBD"/>
    <w:rsid w:val="00327239"/>
    <w:rsid w:val="003274E8"/>
    <w:rsid w:val="00327584"/>
    <w:rsid w:val="003275F8"/>
    <w:rsid w:val="0032760F"/>
    <w:rsid w:val="0032774F"/>
    <w:rsid w:val="00327A6D"/>
    <w:rsid w:val="00327C26"/>
    <w:rsid w:val="0033070C"/>
    <w:rsid w:val="00330788"/>
    <w:rsid w:val="0033081B"/>
    <w:rsid w:val="0033088F"/>
    <w:rsid w:val="00330982"/>
    <w:rsid w:val="003309A5"/>
    <w:rsid w:val="00330B0D"/>
    <w:rsid w:val="00330B60"/>
    <w:rsid w:val="00330BC8"/>
    <w:rsid w:val="00330BCC"/>
    <w:rsid w:val="00330C14"/>
    <w:rsid w:val="003318BF"/>
    <w:rsid w:val="0033198D"/>
    <w:rsid w:val="00331C73"/>
    <w:rsid w:val="003320A3"/>
    <w:rsid w:val="003328AD"/>
    <w:rsid w:val="00332F71"/>
    <w:rsid w:val="00332F92"/>
    <w:rsid w:val="00332F95"/>
    <w:rsid w:val="003333E4"/>
    <w:rsid w:val="00333865"/>
    <w:rsid w:val="0033386F"/>
    <w:rsid w:val="00333D65"/>
    <w:rsid w:val="00333E17"/>
    <w:rsid w:val="00333FBD"/>
    <w:rsid w:val="00334186"/>
    <w:rsid w:val="00334628"/>
    <w:rsid w:val="003346AD"/>
    <w:rsid w:val="00334A4A"/>
    <w:rsid w:val="00334B3D"/>
    <w:rsid w:val="00334BFF"/>
    <w:rsid w:val="00334DEC"/>
    <w:rsid w:val="00335096"/>
    <w:rsid w:val="00335583"/>
    <w:rsid w:val="0033584D"/>
    <w:rsid w:val="00335DB7"/>
    <w:rsid w:val="00335E38"/>
    <w:rsid w:val="00336840"/>
    <w:rsid w:val="00336D7B"/>
    <w:rsid w:val="0033700E"/>
    <w:rsid w:val="0033731A"/>
    <w:rsid w:val="00337708"/>
    <w:rsid w:val="00337A06"/>
    <w:rsid w:val="0034013C"/>
    <w:rsid w:val="003401E0"/>
    <w:rsid w:val="003401E6"/>
    <w:rsid w:val="003404EF"/>
    <w:rsid w:val="00340553"/>
    <w:rsid w:val="00340C9E"/>
    <w:rsid w:val="00340F4E"/>
    <w:rsid w:val="0034116C"/>
    <w:rsid w:val="0034150E"/>
    <w:rsid w:val="003419EC"/>
    <w:rsid w:val="00341E65"/>
    <w:rsid w:val="003422DD"/>
    <w:rsid w:val="0034243A"/>
    <w:rsid w:val="003429F2"/>
    <w:rsid w:val="00342A90"/>
    <w:rsid w:val="0034315A"/>
    <w:rsid w:val="00343216"/>
    <w:rsid w:val="00343772"/>
    <w:rsid w:val="00343C3D"/>
    <w:rsid w:val="00343CD6"/>
    <w:rsid w:val="00344002"/>
    <w:rsid w:val="003448FF"/>
    <w:rsid w:val="00344B00"/>
    <w:rsid w:val="00344C02"/>
    <w:rsid w:val="00344D29"/>
    <w:rsid w:val="00344F4C"/>
    <w:rsid w:val="00345253"/>
    <w:rsid w:val="0034553E"/>
    <w:rsid w:val="0034556F"/>
    <w:rsid w:val="003455D9"/>
    <w:rsid w:val="0034567B"/>
    <w:rsid w:val="00345CAE"/>
    <w:rsid w:val="00346773"/>
    <w:rsid w:val="003467D7"/>
    <w:rsid w:val="00346871"/>
    <w:rsid w:val="00346B8B"/>
    <w:rsid w:val="00346FA5"/>
    <w:rsid w:val="00347280"/>
    <w:rsid w:val="0034742A"/>
    <w:rsid w:val="0034752D"/>
    <w:rsid w:val="00347A7B"/>
    <w:rsid w:val="00347C68"/>
    <w:rsid w:val="003500B8"/>
    <w:rsid w:val="00350344"/>
    <w:rsid w:val="00350492"/>
    <w:rsid w:val="00350956"/>
    <w:rsid w:val="00350AD5"/>
    <w:rsid w:val="00350D16"/>
    <w:rsid w:val="00351454"/>
    <w:rsid w:val="003515D0"/>
    <w:rsid w:val="003517CA"/>
    <w:rsid w:val="00351A26"/>
    <w:rsid w:val="00351B9A"/>
    <w:rsid w:val="00351BBF"/>
    <w:rsid w:val="00351C08"/>
    <w:rsid w:val="00351CDB"/>
    <w:rsid w:val="003521AA"/>
    <w:rsid w:val="00352A79"/>
    <w:rsid w:val="00352B68"/>
    <w:rsid w:val="00352C4F"/>
    <w:rsid w:val="00352C60"/>
    <w:rsid w:val="00352CC6"/>
    <w:rsid w:val="00353184"/>
    <w:rsid w:val="0035356B"/>
    <w:rsid w:val="00353660"/>
    <w:rsid w:val="00353BD2"/>
    <w:rsid w:val="00354023"/>
    <w:rsid w:val="003540C1"/>
    <w:rsid w:val="003545C0"/>
    <w:rsid w:val="00354923"/>
    <w:rsid w:val="003549E5"/>
    <w:rsid w:val="00354CB3"/>
    <w:rsid w:val="0035523E"/>
    <w:rsid w:val="003552CD"/>
    <w:rsid w:val="0035544C"/>
    <w:rsid w:val="003554D3"/>
    <w:rsid w:val="00355525"/>
    <w:rsid w:val="003555F9"/>
    <w:rsid w:val="003559C2"/>
    <w:rsid w:val="00355F83"/>
    <w:rsid w:val="00356061"/>
    <w:rsid w:val="0035637A"/>
    <w:rsid w:val="0035655A"/>
    <w:rsid w:val="00356598"/>
    <w:rsid w:val="003565DB"/>
    <w:rsid w:val="003568A0"/>
    <w:rsid w:val="00356B03"/>
    <w:rsid w:val="00356C89"/>
    <w:rsid w:val="00356D3A"/>
    <w:rsid w:val="00356EC7"/>
    <w:rsid w:val="00357966"/>
    <w:rsid w:val="00357A14"/>
    <w:rsid w:val="00357B1F"/>
    <w:rsid w:val="00357CDD"/>
    <w:rsid w:val="00357CEA"/>
    <w:rsid w:val="00357D2B"/>
    <w:rsid w:val="00357E33"/>
    <w:rsid w:val="00360047"/>
    <w:rsid w:val="0036004B"/>
    <w:rsid w:val="0036035D"/>
    <w:rsid w:val="003604D6"/>
    <w:rsid w:val="00360510"/>
    <w:rsid w:val="0036075C"/>
    <w:rsid w:val="00361193"/>
    <w:rsid w:val="0036123A"/>
    <w:rsid w:val="00361266"/>
    <w:rsid w:val="00361DCF"/>
    <w:rsid w:val="00361F30"/>
    <w:rsid w:val="003620B0"/>
    <w:rsid w:val="003620FD"/>
    <w:rsid w:val="0036241C"/>
    <w:rsid w:val="00362439"/>
    <w:rsid w:val="00362750"/>
    <w:rsid w:val="00362B43"/>
    <w:rsid w:val="00362B55"/>
    <w:rsid w:val="00362CAD"/>
    <w:rsid w:val="00362FA6"/>
    <w:rsid w:val="00363253"/>
    <w:rsid w:val="00363579"/>
    <w:rsid w:val="00363764"/>
    <w:rsid w:val="00363BAC"/>
    <w:rsid w:val="00363CD0"/>
    <w:rsid w:val="003642FA"/>
    <w:rsid w:val="0036445A"/>
    <w:rsid w:val="0036464B"/>
    <w:rsid w:val="003647C4"/>
    <w:rsid w:val="0036484A"/>
    <w:rsid w:val="0036495E"/>
    <w:rsid w:val="00364B4D"/>
    <w:rsid w:val="00364D80"/>
    <w:rsid w:val="00364F51"/>
    <w:rsid w:val="00364F7F"/>
    <w:rsid w:val="00365148"/>
    <w:rsid w:val="0036541D"/>
    <w:rsid w:val="003654EF"/>
    <w:rsid w:val="00365A5C"/>
    <w:rsid w:val="00365B33"/>
    <w:rsid w:val="00365B93"/>
    <w:rsid w:val="00365E64"/>
    <w:rsid w:val="00365FAB"/>
    <w:rsid w:val="003662A0"/>
    <w:rsid w:val="00366614"/>
    <w:rsid w:val="00366B5D"/>
    <w:rsid w:val="00366CAC"/>
    <w:rsid w:val="0036709E"/>
    <w:rsid w:val="00367985"/>
    <w:rsid w:val="003679DB"/>
    <w:rsid w:val="00367A89"/>
    <w:rsid w:val="0037011D"/>
    <w:rsid w:val="0037022C"/>
    <w:rsid w:val="0037026D"/>
    <w:rsid w:val="00370344"/>
    <w:rsid w:val="003703AB"/>
    <w:rsid w:val="0037068A"/>
    <w:rsid w:val="00370697"/>
    <w:rsid w:val="00370AD8"/>
    <w:rsid w:val="003712B6"/>
    <w:rsid w:val="003718D5"/>
    <w:rsid w:val="00371ADC"/>
    <w:rsid w:val="00371DAC"/>
    <w:rsid w:val="00372355"/>
    <w:rsid w:val="003724F0"/>
    <w:rsid w:val="00372A42"/>
    <w:rsid w:val="00372C00"/>
    <w:rsid w:val="00372D66"/>
    <w:rsid w:val="00372F57"/>
    <w:rsid w:val="003730BD"/>
    <w:rsid w:val="003730C1"/>
    <w:rsid w:val="00373121"/>
    <w:rsid w:val="0037317E"/>
    <w:rsid w:val="003731A1"/>
    <w:rsid w:val="00373320"/>
    <w:rsid w:val="003737CB"/>
    <w:rsid w:val="003737F0"/>
    <w:rsid w:val="0037393B"/>
    <w:rsid w:val="00373CE3"/>
    <w:rsid w:val="00373F4F"/>
    <w:rsid w:val="00374049"/>
    <w:rsid w:val="003740BC"/>
    <w:rsid w:val="003742CA"/>
    <w:rsid w:val="00374627"/>
    <w:rsid w:val="00374840"/>
    <w:rsid w:val="003749F3"/>
    <w:rsid w:val="00374ADD"/>
    <w:rsid w:val="0037560C"/>
    <w:rsid w:val="003757DC"/>
    <w:rsid w:val="00375F29"/>
    <w:rsid w:val="00376179"/>
    <w:rsid w:val="00376181"/>
    <w:rsid w:val="00376EC8"/>
    <w:rsid w:val="00376ED0"/>
    <w:rsid w:val="0037714F"/>
    <w:rsid w:val="003771D6"/>
    <w:rsid w:val="00377681"/>
    <w:rsid w:val="00377C1B"/>
    <w:rsid w:val="00377C34"/>
    <w:rsid w:val="00377C88"/>
    <w:rsid w:val="00377CE6"/>
    <w:rsid w:val="003809E3"/>
    <w:rsid w:val="00380A49"/>
    <w:rsid w:val="00380B00"/>
    <w:rsid w:val="00380B5C"/>
    <w:rsid w:val="00380C1F"/>
    <w:rsid w:val="00380FAD"/>
    <w:rsid w:val="00380FF2"/>
    <w:rsid w:val="003810DF"/>
    <w:rsid w:val="003814BC"/>
    <w:rsid w:val="00381855"/>
    <w:rsid w:val="00381C01"/>
    <w:rsid w:val="00381D27"/>
    <w:rsid w:val="003821BD"/>
    <w:rsid w:val="003821FF"/>
    <w:rsid w:val="00382484"/>
    <w:rsid w:val="0038270D"/>
    <w:rsid w:val="003827AA"/>
    <w:rsid w:val="003828B1"/>
    <w:rsid w:val="00382CBF"/>
    <w:rsid w:val="00382E74"/>
    <w:rsid w:val="00382EF6"/>
    <w:rsid w:val="00383039"/>
    <w:rsid w:val="00383195"/>
    <w:rsid w:val="003834B7"/>
    <w:rsid w:val="0038355C"/>
    <w:rsid w:val="00383FCC"/>
    <w:rsid w:val="0038418B"/>
    <w:rsid w:val="00384539"/>
    <w:rsid w:val="00384558"/>
    <w:rsid w:val="00384646"/>
    <w:rsid w:val="003847CF"/>
    <w:rsid w:val="003847F7"/>
    <w:rsid w:val="00384A4C"/>
    <w:rsid w:val="00384FF3"/>
    <w:rsid w:val="003854D0"/>
    <w:rsid w:val="00385B6E"/>
    <w:rsid w:val="00385CCB"/>
    <w:rsid w:val="00385DA6"/>
    <w:rsid w:val="003860DF"/>
    <w:rsid w:val="0038610B"/>
    <w:rsid w:val="00386544"/>
    <w:rsid w:val="00386601"/>
    <w:rsid w:val="003868C4"/>
    <w:rsid w:val="00386904"/>
    <w:rsid w:val="00386A9A"/>
    <w:rsid w:val="00386BDE"/>
    <w:rsid w:val="00386FA7"/>
    <w:rsid w:val="00387125"/>
    <w:rsid w:val="0038721C"/>
    <w:rsid w:val="0038741F"/>
    <w:rsid w:val="0038784D"/>
    <w:rsid w:val="00387D6D"/>
    <w:rsid w:val="00387D8B"/>
    <w:rsid w:val="00387DF8"/>
    <w:rsid w:val="00387FB1"/>
    <w:rsid w:val="0039003E"/>
    <w:rsid w:val="0039061F"/>
    <w:rsid w:val="0039072E"/>
    <w:rsid w:val="00390945"/>
    <w:rsid w:val="00390F25"/>
    <w:rsid w:val="00390F67"/>
    <w:rsid w:val="00390F75"/>
    <w:rsid w:val="00390FD3"/>
    <w:rsid w:val="003910FC"/>
    <w:rsid w:val="00391313"/>
    <w:rsid w:val="0039148F"/>
    <w:rsid w:val="00391564"/>
    <w:rsid w:val="0039175C"/>
    <w:rsid w:val="00391783"/>
    <w:rsid w:val="003917D5"/>
    <w:rsid w:val="00391865"/>
    <w:rsid w:val="00391C0B"/>
    <w:rsid w:val="00391E28"/>
    <w:rsid w:val="00391FE5"/>
    <w:rsid w:val="00392745"/>
    <w:rsid w:val="003928A2"/>
    <w:rsid w:val="00392997"/>
    <w:rsid w:val="003929A8"/>
    <w:rsid w:val="00392ACD"/>
    <w:rsid w:val="00392D11"/>
    <w:rsid w:val="00392D6D"/>
    <w:rsid w:val="00392D88"/>
    <w:rsid w:val="00392EFB"/>
    <w:rsid w:val="00392F99"/>
    <w:rsid w:val="0039319E"/>
    <w:rsid w:val="00393240"/>
    <w:rsid w:val="003936AB"/>
    <w:rsid w:val="003938DC"/>
    <w:rsid w:val="00393914"/>
    <w:rsid w:val="003939AC"/>
    <w:rsid w:val="00393C20"/>
    <w:rsid w:val="00393DA4"/>
    <w:rsid w:val="00393EF2"/>
    <w:rsid w:val="00393F55"/>
    <w:rsid w:val="00394086"/>
    <w:rsid w:val="0039445C"/>
    <w:rsid w:val="00394586"/>
    <w:rsid w:val="0039489F"/>
    <w:rsid w:val="00394920"/>
    <w:rsid w:val="003949EC"/>
    <w:rsid w:val="00394A9D"/>
    <w:rsid w:val="00394B0B"/>
    <w:rsid w:val="00394C82"/>
    <w:rsid w:val="00394FAE"/>
    <w:rsid w:val="00395047"/>
    <w:rsid w:val="003950C1"/>
    <w:rsid w:val="00395110"/>
    <w:rsid w:val="003951C1"/>
    <w:rsid w:val="00395574"/>
    <w:rsid w:val="003958BC"/>
    <w:rsid w:val="003958F3"/>
    <w:rsid w:val="00396069"/>
    <w:rsid w:val="003961D2"/>
    <w:rsid w:val="00396282"/>
    <w:rsid w:val="003962A4"/>
    <w:rsid w:val="00396489"/>
    <w:rsid w:val="0039657B"/>
    <w:rsid w:val="00396696"/>
    <w:rsid w:val="0039693B"/>
    <w:rsid w:val="00396A1E"/>
    <w:rsid w:val="00396B9A"/>
    <w:rsid w:val="00396C9C"/>
    <w:rsid w:val="00396F6B"/>
    <w:rsid w:val="00397725"/>
    <w:rsid w:val="00397A40"/>
    <w:rsid w:val="003A0545"/>
    <w:rsid w:val="003A0604"/>
    <w:rsid w:val="003A0E33"/>
    <w:rsid w:val="003A101B"/>
    <w:rsid w:val="003A1230"/>
    <w:rsid w:val="003A147E"/>
    <w:rsid w:val="003A17AE"/>
    <w:rsid w:val="003A1C78"/>
    <w:rsid w:val="003A1D6D"/>
    <w:rsid w:val="003A2189"/>
    <w:rsid w:val="003A2BD6"/>
    <w:rsid w:val="003A2C1F"/>
    <w:rsid w:val="003A2D1E"/>
    <w:rsid w:val="003A310F"/>
    <w:rsid w:val="003A316E"/>
    <w:rsid w:val="003A3381"/>
    <w:rsid w:val="003A36B3"/>
    <w:rsid w:val="003A381D"/>
    <w:rsid w:val="003A3A8A"/>
    <w:rsid w:val="003A3DF5"/>
    <w:rsid w:val="003A3E8B"/>
    <w:rsid w:val="003A40DD"/>
    <w:rsid w:val="003A42B3"/>
    <w:rsid w:val="003A4542"/>
    <w:rsid w:val="003A4C41"/>
    <w:rsid w:val="003A4E25"/>
    <w:rsid w:val="003A4E6F"/>
    <w:rsid w:val="003A4FFD"/>
    <w:rsid w:val="003A54C8"/>
    <w:rsid w:val="003A5515"/>
    <w:rsid w:val="003A5609"/>
    <w:rsid w:val="003A58C3"/>
    <w:rsid w:val="003A5C56"/>
    <w:rsid w:val="003A5EC3"/>
    <w:rsid w:val="003A6078"/>
    <w:rsid w:val="003A60E9"/>
    <w:rsid w:val="003A6281"/>
    <w:rsid w:val="003A6892"/>
    <w:rsid w:val="003A6BD1"/>
    <w:rsid w:val="003A6C93"/>
    <w:rsid w:val="003A6DF2"/>
    <w:rsid w:val="003A747E"/>
    <w:rsid w:val="003A7A5C"/>
    <w:rsid w:val="003A7D9C"/>
    <w:rsid w:val="003B03CE"/>
    <w:rsid w:val="003B0434"/>
    <w:rsid w:val="003B0621"/>
    <w:rsid w:val="003B06D4"/>
    <w:rsid w:val="003B0741"/>
    <w:rsid w:val="003B088C"/>
    <w:rsid w:val="003B095B"/>
    <w:rsid w:val="003B14BE"/>
    <w:rsid w:val="003B1734"/>
    <w:rsid w:val="003B1754"/>
    <w:rsid w:val="003B1896"/>
    <w:rsid w:val="003B1926"/>
    <w:rsid w:val="003B19FE"/>
    <w:rsid w:val="003B1C4D"/>
    <w:rsid w:val="003B1C92"/>
    <w:rsid w:val="003B1D8B"/>
    <w:rsid w:val="003B1DAB"/>
    <w:rsid w:val="003B2617"/>
    <w:rsid w:val="003B2C27"/>
    <w:rsid w:val="003B2DEB"/>
    <w:rsid w:val="003B2F09"/>
    <w:rsid w:val="003B305E"/>
    <w:rsid w:val="003B331F"/>
    <w:rsid w:val="003B36D2"/>
    <w:rsid w:val="003B372A"/>
    <w:rsid w:val="003B3A40"/>
    <w:rsid w:val="003B3BDF"/>
    <w:rsid w:val="003B3C03"/>
    <w:rsid w:val="003B3D01"/>
    <w:rsid w:val="003B4067"/>
    <w:rsid w:val="003B41F7"/>
    <w:rsid w:val="003B4503"/>
    <w:rsid w:val="003B47D1"/>
    <w:rsid w:val="003B494F"/>
    <w:rsid w:val="003B4D80"/>
    <w:rsid w:val="003B51E9"/>
    <w:rsid w:val="003B523A"/>
    <w:rsid w:val="003B5269"/>
    <w:rsid w:val="003B59B3"/>
    <w:rsid w:val="003B5CD2"/>
    <w:rsid w:val="003B5EB7"/>
    <w:rsid w:val="003B6186"/>
    <w:rsid w:val="003B6594"/>
    <w:rsid w:val="003B6843"/>
    <w:rsid w:val="003B6A30"/>
    <w:rsid w:val="003B6AFE"/>
    <w:rsid w:val="003B6FD6"/>
    <w:rsid w:val="003B742F"/>
    <w:rsid w:val="003B7A24"/>
    <w:rsid w:val="003B7A72"/>
    <w:rsid w:val="003B7CDB"/>
    <w:rsid w:val="003B7D55"/>
    <w:rsid w:val="003C01DB"/>
    <w:rsid w:val="003C0213"/>
    <w:rsid w:val="003C0375"/>
    <w:rsid w:val="003C04C9"/>
    <w:rsid w:val="003C0556"/>
    <w:rsid w:val="003C081B"/>
    <w:rsid w:val="003C0DF8"/>
    <w:rsid w:val="003C1271"/>
    <w:rsid w:val="003C1355"/>
    <w:rsid w:val="003C170C"/>
    <w:rsid w:val="003C1BC5"/>
    <w:rsid w:val="003C1CB5"/>
    <w:rsid w:val="003C1DDB"/>
    <w:rsid w:val="003C1F74"/>
    <w:rsid w:val="003C1F91"/>
    <w:rsid w:val="003C253A"/>
    <w:rsid w:val="003C25BE"/>
    <w:rsid w:val="003C2BB7"/>
    <w:rsid w:val="003C2CB7"/>
    <w:rsid w:val="003C3018"/>
    <w:rsid w:val="003C31E8"/>
    <w:rsid w:val="003C31EF"/>
    <w:rsid w:val="003C34F4"/>
    <w:rsid w:val="003C375E"/>
    <w:rsid w:val="003C37C4"/>
    <w:rsid w:val="003C3AC4"/>
    <w:rsid w:val="003C3ADD"/>
    <w:rsid w:val="003C3EC6"/>
    <w:rsid w:val="003C4166"/>
    <w:rsid w:val="003C4508"/>
    <w:rsid w:val="003C45A7"/>
    <w:rsid w:val="003C4B5C"/>
    <w:rsid w:val="003C4D4C"/>
    <w:rsid w:val="003C4F8F"/>
    <w:rsid w:val="003C4FA6"/>
    <w:rsid w:val="003C53D3"/>
    <w:rsid w:val="003C54AA"/>
    <w:rsid w:val="003C54D8"/>
    <w:rsid w:val="003C54F3"/>
    <w:rsid w:val="003C55E3"/>
    <w:rsid w:val="003C5B17"/>
    <w:rsid w:val="003C647D"/>
    <w:rsid w:val="003C666F"/>
    <w:rsid w:val="003C6E5C"/>
    <w:rsid w:val="003C74B3"/>
    <w:rsid w:val="003C7792"/>
    <w:rsid w:val="003C7867"/>
    <w:rsid w:val="003C7A20"/>
    <w:rsid w:val="003C7F26"/>
    <w:rsid w:val="003D0555"/>
    <w:rsid w:val="003D0D78"/>
    <w:rsid w:val="003D0D85"/>
    <w:rsid w:val="003D0F41"/>
    <w:rsid w:val="003D1113"/>
    <w:rsid w:val="003D12D8"/>
    <w:rsid w:val="003D166F"/>
    <w:rsid w:val="003D167C"/>
    <w:rsid w:val="003D169F"/>
    <w:rsid w:val="003D1A88"/>
    <w:rsid w:val="003D1D01"/>
    <w:rsid w:val="003D1F67"/>
    <w:rsid w:val="003D2077"/>
    <w:rsid w:val="003D25BB"/>
    <w:rsid w:val="003D275B"/>
    <w:rsid w:val="003D291F"/>
    <w:rsid w:val="003D2D30"/>
    <w:rsid w:val="003D3454"/>
    <w:rsid w:val="003D3524"/>
    <w:rsid w:val="003D35BA"/>
    <w:rsid w:val="003D41FE"/>
    <w:rsid w:val="003D42E6"/>
    <w:rsid w:val="003D44AC"/>
    <w:rsid w:val="003D47D9"/>
    <w:rsid w:val="003D4C4D"/>
    <w:rsid w:val="003D4F24"/>
    <w:rsid w:val="003D50E2"/>
    <w:rsid w:val="003D525B"/>
    <w:rsid w:val="003D536A"/>
    <w:rsid w:val="003D5A09"/>
    <w:rsid w:val="003D5EBC"/>
    <w:rsid w:val="003D5ED2"/>
    <w:rsid w:val="003D626E"/>
    <w:rsid w:val="003D62CA"/>
    <w:rsid w:val="003D63B1"/>
    <w:rsid w:val="003D67C1"/>
    <w:rsid w:val="003D69D7"/>
    <w:rsid w:val="003D6E12"/>
    <w:rsid w:val="003D6E13"/>
    <w:rsid w:val="003D6EB2"/>
    <w:rsid w:val="003D6FE5"/>
    <w:rsid w:val="003D727B"/>
    <w:rsid w:val="003D7481"/>
    <w:rsid w:val="003D7808"/>
    <w:rsid w:val="003D781B"/>
    <w:rsid w:val="003D7ACE"/>
    <w:rsid w:val="003D7B13"/>
    <w:rsid w:val="003E04A3"/>
    <w:rsid w:val="003E04BE"/>
    <w:rsid w:val="003E0590"/>
    <w:rsid w:val="003E05D4"/>
    <w:rsid w:val="003E0866"/>
    <w:rsid w:val="003E0AA3"/>
    <w:rsid w:val="003E0AB7"/>
    <w:rsid w:val="003E0BF5"/>
    <w:rsid w:val="003E158E"/>
    <w:rsid w:val="003E1699"/>
    <w:rsid w:val="003E17F3"/>
    <w:rsid w:val="003E1818"/>
    <w:rsid w:val="003E1A33"/>
    <w:rsid w:val="003E1A6D"/>
    <w:rsid w:val="003E23B8"/>
    <w:rsid w:val="003E2586"/>
    <w:rsid w:val="003E27E1"/>
    <w:rsid w:val="003E2C31"/>
    <w:rsid w:val="003E2D56"/>
    <w:rsid w:val="003E33C6"/>
    <w:rsid w:val="003E38B0"/>
    <w:rsid w:val="003E3A42"/>
    <w:rsid w:val="003E3C88"/>
    <w:rsid w:val="003E3FF5"/>
    <w:rsid w:val="003E40C5"/>
    <w:rsid w:val="003E4245"/>
    <w:rsid w:val="003E44DD"/>
    <w:rsid w:val="003E45A5"/>
    <w:rsid w:val="003E45E9"/>
    <w:rsid w:val="003E4903"/>
    <w:rsid w:val="003E5130"/>
    <w:rsid w:val="003E5428"/>
    <w:rsid w:val="003E57A6"/>
    <w:rsid w:val="003E5CB4"/>
    <w:rsid w:val="003E5F49"/>
    <w:rsid w:val="003E60CD"/>
    <w:rsid w:val="003E6909"/>
    <w:rsid w:val="003E6F3F"/>
    <w:rsid w:val="003E7089"/>
    <w:rsid w:val="003E723C"/>
    <w:rsid w:val="003E773F"/>
    <w:rsid w:val="003E7971"/>
    <w:rsid w:val="003E7A4D"/>
    <w:rsid w:val="003E7AC7"/>
    <w:rsid w:val="003E7B82"/>
    <w:rsid w:val="003E7CB3"/>
    <w:rsid w:val="003E7D36"/>
    <w:rsid w:val="003E7E6F"/>
    <w:rsid w:val="003E7F35"/>
    <w:rsid w:val="003F0173"/>
    <w:rsid w:val="003F0478"/>
    <w:rsid w:val="003F080E"/>
    <w:rsid w:val="003F088D"/>
    <w:rsid w:val="003F0B7C"/>
    <w:rsid w:val="003F0CAB"/>
    <w:rsid w:val="003F0CF4"/>
    <w:rsid w:val="003F11D9"/>
    <w:rsid w:val="003F12F9"/>
    <w:rsid w:val="003F1567"/>
    <w:rsid w:val="003F15E9"/>
    <w:rsid w:val="003F1E48"/>
    <w:rsid w:val="003F24A6"/>
    <w:rsid w:val="003F25F8"/>
    <w:rsid w:val="003F268F"/>
    <w:rsid w:val="003F26CE"/>
    <w:rsid w:val="003F2C2A"/>
    <w:rsid w:val="003F361D"/>
    <w:rsid w:val="003F3B54"/>
    <w:rsid w:val="003F3B63"/>
    <w:rsid w:val="003F3E13"/>
    <w:rsid w:val="003F477D"/>
    <w:rsid w:val="003F4A1B"/>
    <w:rsid w:val="003F4CE4"/>
    <w:rsid w:val="003F4E48"/>
    <w:rsid w:val="003F4F73"/>
    <w:rsid w:val="003F50E7"/>
    <w:rsid w:val="003F56F2"/>
    <w:rsid w:val="003F57C5"/>
    <w:rsid w:val="003F5895"/>
    <w:rsid w:val="003F5BD3"/>
    <w:rsid w:val="003F5CC7"/>
    <w:rsid w:val="003F634F"/>
    <w:rsid w:val="003F64DE"/>
    <w:rsid w:val="003F66F1"/>
    <w:rsid w:val="003F681F"/>
    <w:rsid w:val="003F6B88"/>
    <w:rsid w:val="003F6BA9"/>
    <w:rsid w:val="003F70CE"/>
    <w:rsid w:val="003F7212"/>
    <w:rsid w:val="003F79F6"/>
    <w:rsid w:val="003F7AE4"/>
    <w:rsid w:val="004002C0"/>
    <w:rsid w:val="0040072E"/>
    <w:rsid w:val="004009AB"/>
    <w:rsid w:val="00400D56"/>
    <w:rsid w:val="00400D88"/>
    <w:rsid w:val="00400FCA"/>
    <w:rsid w:val="004011A6"/>
    <w:rsid w:val="0040169B"/>
    <w:rsid w:val="00401897"/>
    <w:rsid w:val="00401BB7"/>
    <w:rsid w:val="00401BCB"/>
    <w:rsid w:val="00401C7D"/>
    <w:rsid w:val="00401CE5"/>
    <w:rsid w:val="0040236C"/>
    <w:rsid w:val="00402411"/>
    <w:rsid w:val="0040266D"/>
    <w:rsid w:val="00402B3A"/>
    <w:rsid w:val="00402D58"/>
    <w:rsid w:val="00402DCE"/>
    <w:rsid w:val="004035BE"/>
    <w:rsid w:val="004036F8"/>
    <w:rsid w:val="00403729"/>
    <w:rsid w:val="00403753"/>
    <w:rsid w:val="00403797"/>
    <w:rsid w:val="00403A8D"/>
    <w:rsid w:val="00404153"/>
    <w:rsid w:val="00404E7A"/>
    <w:rsid w:val="0040526E"/>
    <w:rsid w:val="00405509"/>
    <w:rsid w:val="0040559F"/>
    <w:rsid w:val="00405847"/>
    <w:rsid w:val="004058F9"/>
    <w:rsid w:val="004059E8"/>
    <w:rsid w:val="00405B52"/>
    <w:rsid w:val="0040602B"/>
    <w:rsid w:val="00406C8C"/>
    <w:rsid w:val="004075C1"/>
    <w:rsid w:val="00407985"/>
    <w:rsid w:val="00407A23"/>
    <w:rsid w:val="00407AE1"/>
    <w:rsid w:val="00407DE7"/>
    <w:rsid w:val="00410109"/>
    <w:rsid w:val="00410B03"/>
    <w:rsid w:val="00410C38"/>
    <w:rsid w:val="00411010"/>
    <w:rsid w:val="00411447"/>
    <w:rsid w:val="00411504"/>
    <w:rsid w:val="004116C1"/>
    <w:rsid w:val="004118A0"/>
    <w:rsid w:val="00411A05"/>
    <w:rsid w:val="00411A51"/>
    <w:rsid w:val="00411CE2"/>
    <w:rsid w:val="00411F36"/>
    <w:rsid w:val="00412132"/>
    <w:rsid w:val="0041266C"/>
    <w:rsid w:val="00412A63"/>
    <w:rsid w:val="00412AB9"/>
    <w:rsid w:val="004133E7"/>
    <w:rsid w:val="004136A1"/>
    <w:rsid w:val="0041393B"/>
    <w:rsid w:val="00413DFD"/>
    <w:rsid w:val="00413F4B"/>
    <w:rsid w:val="00414234"/>
    <w:rsid w:val="0041425E"/>
    <w:rsid w:val="00414291"/>
    <w:rsid w:val="0041432F"/>
    <w:rsid w:val="0041472C"/>
    <w:rsid w:val="004147C9"/>
    <w:rsid w:val="00414810"/>
    <w:rsid w:val="00414816"/>
    <w:rsid w:val="0041564E"/>
    <w:rsid w:val="004157BD"/>
    <w:rsid w:val="0041580D"/>
    <w:rsid w:val="00415A4F"/>
    <w:rsid w:val="00415EE7"/>
    <w:rsid w:val="00415EFA"/>
    <w:rsid w:val="00416162"/>
    <w:rsid w:val="00416180"/>
    <w:rsid w:val="00416539"/>
    <w:rsid w:val="004167F4"/>
    <w:rsid w:val="00416DB1"/>
    <w:rsid w:val="004171B7"/>
    <w:rsid w:val="0041726E"/>
    <w:rsid w:val="004173D4"/>
    <w:rsid w:val="004174FF"/>
    <w:rsid w:val="0041769E"/>
    <w:rsid w:val="0041781D"/>
    <w:rsid w:val="004178B2"/>
    <w:rsid w:val="00417B7F"/>
    <w:rsid w:val="00417CD5"/>
    <w:rsid w:val="00417F16"/>
    <w:rsid w:val="00417FD1"/>
    <w:rsid w:val="00420334"/>
    <w:rsid w:val="004207F6"/>
    <w:rsid w:val="00420EA7"/>
    <w:rsid w:val="0042139C"/>
    <w:rsid w:val="0042152D"/>
    <w:rsid w:val="00421B60"/>
    <w:rsid w:val="00421C1D"/>
    <w:rsid w:val="00421F24"/>
    <w:rsid w:val="00422131"/>
    <w:rsid w:val="004225C0"/>
    <w:rsid w:val="0042292D"/>
    <w:rsid w:val="004231E6"/>
    <w:rsid w:val="004232A7"/>
    <w:rsid w:val="00423806"/>
    <w:rsid w:val="00423B53"/>
    <w:rsid w:val="004245E4"/>
    <w:rsid w:val="004247C0"/>
    <w:rsid w:val="004248E7"/>
    <w:rsid w:val="00424B66"/>
    <w:rsid w:val="00424CBF"/>
    <w:rsid w:val="004251DB"/>
    <w:rsid w:val="004253FA"/>
    <w:rsid w:val="0042572C"/>
    <w:rsid w:val="00425F78"/>
    <w:rsid w:val="00426013"/>
    <w:rsid w:val="004261E6"/>
    <w:rsid w:val="00426347"/>
    <w:rsid w:val="00426353"/>
    <w:rsid w:val="00426943"/>
    <w:rsid w:val="0042707B"/>
    <w:rsid w:val="00427188"/>
    <w:rsid w:val="00427191"/>
    <w:rsid w:val="00427A09"/>
    <w:rsid w:val="00427E0C"/>
    <w:rsid w:val="00430053"/>
    <w:rsid w:val="0043008F"/>
    <w:rsid w:val="004302BB"/>
    <w:rsid w:val="0043071F"/>
    <w:rsid w:val="00430BD8"/>
    <w:rsid w:val="00430C80"/>
    <w:rsid w:val="00430D28"/>
    <w:rsid w:val="0043101C"/>
    <w:rsid w:val="0043147B"/>
    <w:rsid w:val="00431493"/>
    <w:rsid w:val="00431B1A"/>
    <w:rsid w:val="00431F1F"/>
    <w:rsid w:val="0043253D"/>
    <w:rsid w:val="004325B3"/>
    <w:rsid w:val="004328D5"/>
    <w:rsid w:val="0043294C"/>
    <w:rsid w:val="00432999"/>
    <w:rsid w:val="00432B4D"/>
    <w:rsid w:val="00432DC3"/>
    <w:rsid w:val="00432EEF"/>
    <w:rsid w:val="0043329C"/>
    <w:rsid w:val="00433AF7"/>
    <w:rsid w:val="00433C22"/>
    <w:rsid w:val="00433E01"/>
    <w:rsid w:val="00434427"/>
    <w:rsid w:val="0043463A"/>
    <w:rsid w:val="004348D9"/>
    <w:rsid w:val="004349B6"/>
    <w:rsid w:val="00434DD9"/>
    <w:rsid w:val="0043545F"/>
    <w:rsid w:val="004354BF"/>
    <w:rsid w:val="0043552F"/>
    <w:rsid w:val="004356B4"/>
    <w:rsid w:val="004357F5"/>
    <w:rsid w:val="00435AD0"/>
    <w:rsid w:val="00435CCE"/>
    <w:rsid w:val="0043618D"/>
    <w:rsid w:val="004369A5"/>
    <w:rsid w:val="004369AC"/>
    <w:rsid w:val="00436C1B"/>
    <w:rsid w:val="00436D9A"/>
    <w:rsid w:val="00436DDD"/>
    <w:rsid w:val="00436E3B"/>
    <w:rsid w:val="00436EC4"/>
    <w:rsid w:val="0043720C"/>
    <w:rsid w:val="00437479"/>
    <w:rsid w:val="004377A0"/>
    <w:rsid w:val="004379B7"/>
    <w:rsid w:val="00437A90"/>
    <w:rsid w:val="00437A9A"/>
    <w:rsid w:val="00437D36"/>
    <w:rsid w:val="0044039A"/>
    <w:rsid w:val="00440623"/>
    <w:rsid w:val="0044069B"/>
    <w:rsid w:val="004407FB"/>
    <w:rsid w:val="00440A50"/>
    <w:rsid w:val="00440AAF"/>
    <w:rsid w:val="00440B87"/>
    <w:rsid w:val="00440DD4"/>
    <w:rsid w:val="00441498"/>
    <w:rsid w:val="00441659"/>
    <w:rsid w:val="00441A82"/>
    <w:rsid w:val="00442209"/>
    <w:rsid w:val="0044245A"/>
    <w:rsid w:val="004424BF"/>
    <w:rsid w:val="004424C2"/>
    <w:rsid w:val="00442A99"/>
    <w:rsid w:val="00442C3F"/>
    <w:rsid w:val="004435C0"/>
    <w:rsid w:val="00443710"/>
    <w:rsid w:val="0044387D"/>
    <w:rsid w:val="00443D51"/>
    <w:rsid w:val="00444172"/>
    <w:rsid w:val="004449AA"/>
    <w:rsid w:val="00444B29"/>
    <w:rsid w:val="00444BA6"/>
    <w:rsid w:val="0044537D"/>
    <w:rsid w:val="00445757"/>
    <w:rsid w:val="00445A46"/>
    <w:rsid w:val="00445AF0"/>
    <w:rsid w:val="00445BF1"/>
    <w:rsid w:val="00445F0D"/>
    <w:rsid w:val="00446324"/>
    <w:rsid w:val="004464B8"/>
    <w:rsid w:val="00446A34"/>
    <w:rsid w:val="00446F2B"/>
    <w:rsid w:val="00446F4A"/>
    <w:rsid w:val="00446F70"/>
    <w:rsid w:val="00447025"/>
    <w:rsid w:val="00447382"/>
    <w:rsid w:val="0044744F"/>
    <w:rsid w:val="00447680"/>
    <w:rsid w:val="00447E33"/>
    <w:rsid w:val="0045009A"/>
    <w:rsid w:val="00450138"/>
    <w:rsid w:val="00450265"/>
    <w:rsid w:val="004502B5"/>
    <w:rsid w:val="00450557"/>
    <w:rsid w:val="004505C4"/>
    <w:rsid w:val="00450916"/>
    <w:rsid w:val="0045105D"/>
    <w:rsid w:val="004515CB"/>
    <w:rsid w:val="004515FA"/>
    <w:rsid w:val="00451FC9"/>
    <w:rsid w:val="00452296"/>
    <w:rsid w:val="004522AC"/>
    <w:rsid w:val="004524D0"/>
    <w:rsid w:val="0045282E"/>
    <w:rsid w:val="00452AA5"/>
    <w:rsid w:val="00452B32"/>
    <w:rsid w:val="00452CA7"/>
    <w:rsid w:val="004533CE"/>
    <w:rsid w:val="0045358A"/>
    <w:rsid w:val="0045387A"/>
    <w:rsid w:val="00453FA3"/>
    <w:rsid w:val="004548AE"/>
    <w:rsid w:val="00454B2C"/>
    <w:rsid w:val="004553A7"/>
    <w:rsid w:val="004555C6"/>
    <w:rsid w:val="00455690"/>
    <w:rsid w:val="0045579E"/>
    <w:rsid w:val="0045587D"/>
    <w:rsid w:val="004558AD"/>
    <w:rsid w:val="00455A33"/>
    <w:rsid w:val="0045609A"/>
    <w:rsid w:val="004564DC"/>
    <w:rsid w:val="004566ED"/>
    <w:rsid w:val="00456725"/>
    <w:rsid w:val="0045681C"/>
    <w:rsid w:val="004568C7"/>
    <w:rsid w:val="00456980"/>
    <w:rsid w:val="00456E55"/>
    <w:rsid w:val="00456F90"/>
    <w:rsid w:val="004570AE"/>
    <w:rsid w:val="0045739B"/>
    <w:rsid w:val="00457468"/>
    <w:rsid w:val="004575CD"/>
    <w:rsid w:val="00457804"/>
    <w:rsid w:val="0046004E"/>
    <w:rsid w:val="004603C7"/>
    <w:rsid w:val="004606C1"/>
    <w:rsid w:val="0046072C"/>
    <w:rsid w:val="00460D40"/>
    <w:rsid w:val="00461461"/>
    <w:rsid w:val="00461496"/>
    <w:rsid w:val="0046152D"/>
    <w:rsid w:val="0046168B"/>
    <w:rsid w:val="00461B3F"/>
    <w:rsid w:val="00461BF4"/>
    <w:rsid w:val="00462621"/>
    <w:rsid w:val="00462F0B"/>
    <w:rsid w:val="004631F2"/>
    <w:rsid w:val="004633C7"/>
    <w:rsid w:val="0046386A"/>
    <w:rsid w:val="004639CF"/>
    <w:rsid w:val="00463D43"/>
    <w:rsid w:val="004640D5"/>
    <w:rsid w:val="00464205"/>
    <w:rsid w:val="00464382"/>
    <w:rsid w:val="00464D34"/>
    <w:rsid w:val="00464DB0"/>
    <w:rsid w:val="00464FC5"/>
    <w:rsid w:val="004658B2"/>
    <w:rsid w:val="00465C96"/>
    <w:rsid w:val="00465E72"/>
    <w:rsid w:val="00465EA8"/>
    <w:rsid w:val="0046628A"/>
    <w:rsid w:val="0046643C"/>
    <w:rsid w:val="0046656A"/>
    <w:rsid w:val="00466A54"/>
    <w:rsid w:val="00466B71"/>
    <w:rsid w:val="00466BC3"/>
    <w:rsid w:val="00466E7A"/>
    <w:rsid w:val="00467164"/>
    <w:rsid w:val="0046732A"/>
    <w:rsid w:val="0046746A"/>
    <w:rsid w:val="00467A45"/>
    <w:rsid w:val="00467D2D"/>
    <w:rsid w:val="00467E77"/>
    <w:rsid w:val="00470481"/>
    <w:rsid w:val="004705CB"/>
    <w:rsid w:val="004705F0"/>
    <w:rsid w:val="004708EB"/>
    <w:rsid w:val="004713C2"/>
    <w:rsid w:val="00471416"/>
    <w:rsid w:val="00471591"/>
    <w:rsid w:val="004716C9"/>
    <w:rsid w:val="004717B0"/>
    <w:rsid w:val="00471847"/>
    <w:rsid w:val="004719A0"/>
    <w:rsid w:val="00471EB9"/>
    <w:rsid w:val="0047223F"/>
    <w:rsid w:val="00472943"/>
    <w:rsid w:val="00472A44"/>
    <w:rsid w:val="00472E60"/>
    <w:rsid w:val="00472F14"/>
    <w:rsid w:val="00473684"/>
    <w:rsid w:val="00473777"/>
    <w:rsid w:val="00473834"/>
    <w:rsid w:val="00473868"/>
    <w:rsid w:val="0047395E"/>
    <w:rsid w:val="00473A02"/>
    <w:rsid w:val="00473E19"/>
    <w:rsid w:val="00473E67"/>
    <w:rsid w:val="004742AA"/>
    <w:rsid w:val="004742CC"/>
    <w:rsid w:val="00474A30"/>
    <w:rsid w:val="00474C1A"/>
    <w:rsid w:val="00474ED3"/>
    <w:rsid w:val="004754BA"/>
    <w:rsid w:val="00475F7B"/>
    <w:rsid w:val="0047639E"/>
    <w:rsid w:val="004763C5"/>
    <w:rsid w:val="004766B2"/>
    <w:rsid w:val="004767F5"/>
    <w:rsid w:val="00476B9F"/>
    <w:rsid w:val="00476C5C"/>
    <w:rsid w:val="00477161"/>
    <w:rsid w:val="00477400"/>
    <w:rsid w:val="004775A7"/>
    <w:rsid w:val="004775EB"/>
    <w:rsid w:val="00477798"/>
    <w:rsid w:val="00477973"/>
    <w:rsid w:val="004779C3"/>
    <w:rsid w:val="00477D3F"/>
    <w:rsid w:val="00477F22"/>
    <w:rsid w:val="00480496"/>
    <w:rsid w:val="00480712"/>
    <w:rsid w:val="00480723"/>
    <w:rsid w:val="00480BF6"/>
    <w:rsid w:val="00480FBC"/>
    <w:rsid w:val="004813CA"/>
    <w:rsid w:val="004819E5"/>
    <w:rsid w:val="00482125"/>
    <w:rsid w:val="004827A7"/>
    <w:rsid w:val="004829B5"/>
    <w:rsid w:val="00482EFD"/>
    <w:rsid w:val="004830B8"/>
    <w:rsid w:val="00483336"/>
    <w:rsid w:val="0048372E"/>
    <w:rsid w:val="00483B71"/>
    <w:rsid w:val="0048416C"/>
    <w:rsid w:val="004842DE"/>
    <w:rsid w:val="00484463"/>
    <w:rsid w:val="004849EB"/>
    <w:rsid w:val="00484FEF"/>
    <w:rsid w:val="004851CD"/>
    <w:rsid w:val="00485AE3"/>
    <w:rsid w:val="00485AFF"/>
    <w:rsid w:val="00485B84"/>
    <w:rsid w:val="00485BC1"/>
    <w:rsid w:val="00485DD0"/>
    <w:rsid w:val="00485E18"/>
    <w:rsid w:val="00485FC3"/>
    <w:rsid w:val="00485FD0"/>
    <w:rsid w:val="00486166"/>
    <w:rsid w:val="00486625"/>
    <w:rsid w:val="004866AF"/>
    <w:rsid w:val="0048678D"/>
    <w:rsid w:val="00486882"/>
    <w:rsid w:val="00486A46"/>
    <w:rsid w:val="00486CA7"/>
    <w:rsid w:val="00486D58"/>
    <w:rsid w:val="0048705C"/>
    <w:rsid w:val="004871B2"/>
    <w:rsid w:val="00487686"/>
    <w:rsid w:val="004876A5"/>
    <w:rsid w:val="004877F4"/>
    <w:rsid w:val="004879B8"/>
    <w:rsid w:val="00487A16"/>
    <w:rsid w:val="00487C4C"/>
    <w:rsid w:val="00487DAF"/>
    <w:rsid w:val="00487DB5"/>
    <w:rsid w:val="00487EB8"/>
    <w:rsid w:val="00487F3A"/>
    <w:rsid w:val="004908F4"/>
    <w:rsid w:val="00490C42"/>
    <w:rsid w:val="0049101C"/>
    <w:rsid w:val="0049183B"/>
    <w:rsid w:val="00491BEC"/>
    <w:rsid w:val="00491C2B"/>
    <w:rsid w:val="00491DC8"/>
    <w:rsid w:val="00491DD5"/>
    <w:rsid w:val="0049211E"/>
    <w:rsid w:val="0049221F"/>
    <w:rsid w:val="00492411"/>
    <w:rsid w:val="004925A4"/>
    <w:rsid w:val="004925C1"/>
    <w:rsid w:val="00492779"/>
    <w:rsid w:val="00492971"/>
    <w:rsid w:val="00492BC0"/>
    <w:rsid w:val="00492D16"/>
    <w:rsid w:val="00493069"/>
    <w:rsid w:val="0049309D"/>
    <w:rsid w:val="004938E6"/>
    <w:rsid w:val="004939F1"/>
    <w:rsid w:val="00493CDB"/>
    <w:rsid w:val="00493D4D"/>
    <w:rsid w:val="00493E00"/>
    <w:rsid w:val="00494180"/>
    <w:rsid w:val="004943F9"/>
    <w:rsid w:val="00494E78"/>
    <w:rsid w:val="00494F67"/>
    <w:rsid w:val="00495349"/>
    <w:rsid w:val="004953D4"/>
    <w:rsid w:val="004957BF"/>
    <w:rsid w:val="0049586A"/>
    <w:rsid w:val="00495B3C"/>
    <w:rsid w:val="00495CA3"/>
    <w:rsid w:val="00496068"/>
    <w:rsid w:val="00496658"/>
    <w:rsid w:val="004968C3"/>
    <w:rsid w:val="00496AC6"/>
    <w:rsid w:val="00496B3B"/>
    <w:rsid w:val="00496CA8"/>
    <w:rsid w:val="00496D58"/>
    <w:rsid w:val="0049765E"/>
    <w:rsid w:val="0049775F"/>
    <w:rsid w:val="00497F5D"/>
    <w:rsid w:val="004A0377"/>
    <w:rsid w:val="004A05FC"/>
    <w:rsid w:val="004A069C"/>
    <w:rsid w:val="004A0B7E"/>
    <w:rsid w:val="004A0FD5"/>
    <w:rsid w:val="004A1339"/>
    <w:rsid w:val="004A146B"/>
    <w:rsid w:val="004A1AEE"/>
    <w:rsid w:val="004A1B0F"/>
    <w:rsid w:val="004A20F7"/>
    <w:rsid w:val="004A21AE"/>
    <w:rsid w:val="004A267D"/>
    <w:rsid w:val="004A2A1C"/>
    <w:rsid w:val="004A2A24"/>
    <w:rsid w:val="004A2B65"/>
    <w:rsid w:val="004A2F92"/>
    <w:rsid w:val="004A3270"/>
    <w:rsid w:val="004A39AE"/>
    <w:rsid w:val="004A3A61"/>
    <w:rsid w:val="004A3AE8"/>
    <w:rsid w:val="004A3B59"/>
    <w:rsid w:val="004A3E97"/>
    <w:rsid w:val="004A4014"/>
    <w:rsid w:val="004A43D9"/>
    <w:rsid w:val="004A4481"/>
    <w:rsid w:val="004A4681"/>
    <w:rsid w:val="004A4A95"/>
    <w:rsid w:val="004A537B"/>
    <w:rsid w:val="004A5398"/>
    <w:rsid w:val="004A5B04"/>
    <w:rsid w:val="004A5DDF"/>
    <w:rsid w:val="004A5FEF"/>
    <w:rsid w:val="004A6239"/>
    <w:rsid w:val="004A6383"/>
    <w:rsid w:val="004A655C"/>
    <w:rsid w:val="004A68E7"/>
    <w:rsid w:val="004A6BE3"/>
    <w:rsid w:val="004A7174"/>
    <w:rsid w:val="004A7265"/>
    <w:rsid w:val="004A74ED"/>
    <w:rsid w:val="004A7553"/>
    <w:rsid w:val="004A7572"/>
    <w:rsid w:val="004A7573"/>
    <w:rsid w:val="004B02A9"/>
    <w:rsid w:val="004B04E6"/>
    <w:rsid w:val="004B06B0"/>
    <w:rsid w:val="004B08C1"/>
    <w:rsid w:val="004B0962"/>
    <w:rsid w:val="004B0B8A"/>
    <w:rsid w:val="004B0CC2"/>
    <w:rsid w:val="004B0DF7"/>
    <w:rsid w:val="004B0E78"/>
    <w:rsid w:val="004B105A"/>
    <w:rsid w:val="004B16AE"/>
    <w:rsid w:val="004B18C8"/>
    <w:rsid w:val="004B1B64"/>
    <w:rsid w:val="004B2313"/>
    <w:rsid w:val="004B23D8"/>
    <w:rsid w:val="004B24D9"/>
    <w:rsid w:val="004B25D8"/>
    <w:rsid w:val="004B2734"/>
    <w:rsid w:val="004B2B61"/>
    <w:rsid w:val="004B2D65"/>
    <w:rsid w:val="004B3049"/>
    <w:rsid w:val="004B335F"/>
    <w:rsid w:val="004B3924"/>
    <w:rsid w:val="004B3BED"/>
    <w:rsid w:val="004B3D72"/>
    <w:rsid w:val="004B3FC8"/>
    <w:rsid w:val="004B4093"/>
    <w:rsid w:val="004B4215"/>
    <w:rsid w:val="004B423D"/>
    <w:rsid w:val="004B4626"/>
    <w:rsid w:val="004B4A5A"/>
    <w:rsid w:val="004B4C30"/>
    <w:rsid w:val="004B4C62"/>
    <w:rsid w:val="004B5386"/>
    <w:rsid w:val="004B5BE3"/>
    <w:rsid w:val="004B5E53"/>
    <w:rsid w:val="004B5F23"/>
    <w:rsid w:val="004B6346"/>
    <w:rsid w:val="004B6610"/>
    <w:rsid w:val="004B682F"/>
    <w:rsid w:val="004B6933"/>
    <w:rsid w:val="004B6BBD"/>
    <w:rsid w:val="004B6C3C"/>
    <w:rsid w:val="004B6DCA"/>
    <w:rsid w:val="004B6F85"/>
    <w:rsid w:val="004B7108"/>
    <w:rsid w:val="004B71CD"/>
    <w:rsid w:val="004B735C"/>
    <w:rsid w:val="004B73AE"/>
    <w:rsid w:val="004B78B1"/>
    <w:rsid w:val="004B7EFB"/>
    <w:rsid w:val="004B7FEF"/>
    <w:rsid w:val="004C03E9"/>
    <w:rsid w:val="004C0850"/>
    <w:rsid w:val="004C08FE"/>
    <w:rsid w:val="004C0A80"/>
    <w:rsid w:val="004C108F"/>
    <w:rsid w:val="004C13CD"/>
    <w:rsid w:val="004C1498"/>
    <w:rsid w:val="004C1538"/>
    <w:rsid w:val="004C154C"/>
    <w:rsid w:val="004C1623"/>
    <w:rsid w:val="004C1871"/>
    <w:rsid w:val="004C18A5"/>
    <w:rsid w:val="004C1997"/>
    <w:rsid w:val="004C1B07"/>
    <w:rsid w:val="004C1D9D"/>
    <w:rsid w:val="004C209A"/>
    <w:rsid w:val="004C222F"/>
    <w:rsid w:val="004C25C3"/>
    <w:rsid w:val="004C2C59"/>
    <w:rsid w:val="004C2EA5"/>
    <w:rsid w:val="004C315F"/>
    <w:rsid w:val="004C334D"/>
    <w:rsid w:val="004C372C"/>
    <w:rsid w:val="004C3855"/>
    <w:rsid w:val="004C38B2"/>
    <w:rsid w:val="004C3B8B"/>
    <w:rsid w:val="004C3BE3"/>
    <w:rsid w:val="004C3F57"/>
    <w:rsid w:val="004C3F5B"/>
    <w:rsid w:val="004C3F92"/>
    <w:rsid w:val="004C4147"/>
    <w:rsid w:val="004C430D"/>
    <w:rsid w:val="004C4368"/>
    <w:rsid w:val="004C4471"/>
    <w:rsid w:val="004C4A22"/>
    <w:rsid w:val="004C55AB"/>
    <w:rsid w:val="004C577E"/>
    <w:rsid w:val="004C5CA4"/>
    <w:rsid w:val="004C5D5B"/>
    <w:rsid w:val="004C5F32"/>
    <w:rsid w:val="004C6070"/>
    <w:rsid w:val="004C6455"/>
    <w:rsid w:val="004C6C25"/>
    <w:rsid w:val="004C6D6B"/>
    <w:rsid w:val="004C70A9"/>
    <w:rsid w:val="004C71B4"/>
    <w:rsid w:val="004C72F7"/>
    <w:rsid w:val="004C7456"/>
    <w:rsid w:val="004C77A5"/>
    <w:rsid w:val="004C7E55"/>
    <w:rsid w:val="004C7EB1"/>
    <w:rsid w:val="004C7F48"/>
    <w:rsid w:val="004D0263"/>
    <w:rsid w:val="004D02AE"/>
    <w:rsid w:val="004D02F4"/>
    <w:rsid w:val="004D0607"/>
    <w:rsid w:val="004D09FF"/>
    <w:rsid w:val="004D0B4E"/>
    <w:rsid w:val="004D0D71"/>
    <w:rsid w:val="004D0DA8"/>
    <w:rsid w:val="004D101C"/>
    <w:rsid w:val="004D10F0"/>
    <w:rsid w:val="004D1117"/>
    <w:rsid w:val="004D1144"/>
    <w:rsid w:val="004D1152"/>
    <w:rsid w:val="004D13CB"/>
    <w:rsid w:val="004D168E"/>
    <w:rsid w:val="004D17EF"/>
    <w:rsid w:val="004D1A43"/>
    <w:rsid w:val="004D1DC7"/>
    <w:rsid w:val="004D1ECC"/>
    <w:rsid w:val="004D24C3"/>
    <w:rsid w:val="004D2573"/>
    <w:rsid w:val="004D2875"/>
    <w:rsid w:val="004D33AB"/>
    <w:rsid w:val="004D33B2"/>
    <w:rsid w:val="004D33F5"/>
    <w:rsid w:val="004D348F"/>
    <w:rsid w:val="004D35DF"/>
    <w:rsid w:val="004D362F"/>
    <w:rsid w:val="004D364F"/>
    <w:rsid w:val="004D4145"/>
    <w:rsid w:val="004D42A6"/>
    <w:rsid w:val="004D4D26"/>
    <w:rsid w:val="004D4D39"/>
    <w:rsid w:val="004D50E5"/>
    <w:rsid w:val="004D51A5"/>
    <w:rsid w:val="004D54B7"/>
    <w:rsid w:val="004D58B5"/>
    <w:rsid w:val="004D5E47"/>
    <w:rsid w:val="004D60B3"/>
    <w:rsid w:val="004D64FC"/>
    <w:rsid w:val="004D655B"/>
    <w:rsid w:val="004D66EA"/>
    <w:rsid w:val="004D696D"/>
    <w:rsid w:val="004D6B26"/>
    <w:rsid w:val="004D6BFE"/>
    <w:rsid w:val="004D6E67"/>
    <w:rsid w:val="004D70BB"/>
    <w:rsid w:val="004D70EF"/>
    <w:rsid w:val="004D72E2"/>
    <w:rsid w:val="004D7615"/>
    <w:rsid w:val="004D7AF8"/>
    <w:rsid w:val="004E0BBB"/>
    <w:rsid w:val="004E1245"/>
    <w:rsid w:val="004E154A"/>
    <w:rsid w:val="004E18D0"/>
    <w:rsid w:val="004E1988"/>
    <w:rsid w:val="004E1B66"/>
    <w:rsid w:val="004E23A9"/>
    <w:rsid w:val="004E254C"/>
    <w:rsid w:val="004E26C0"/>
    <w:rsid w:val="004E2797"/>
    <w:rsid w:val="004E2A54"/>
    <w:rsid w:val="004E2DA8"/>
    <w:rsid w:val="004E2E2F"/>
    <w:rsid w:val="004E2F2B"/>
    <w:rsid w:val="004E339F"/>
    <w:rsid w:val="004E354E"/>
    <w:rsid w:val="004E355A"/>
    <w:rsid w:val="004E35CB"/>
    <w:rsid w:val="004E35D4"/>
    <w:rsid w:val="004E363A"/>
    <w:rsid w:val="004E399D"/>
    <w:rsid w:val="004E39CB"/>
    <w:rsid w:val="004E39E6"/>
    <w:rsid w:val="004E3B0C"/>
    <w:rsid w:val="004E4555"/>
    <w:rsid w:val="004E484B"/>
    <w:rsid w:val="004E54B0"/>
    <w:rsid w:val="004E57B2"/>
    <w:rsid w:val="004E5B74"/>
    <w:rsid w:val="004E5C39"/>
    <w:rsid w:val="004E5C48"/>
    <w:rsid w:val="004E6768"/>
    <w:rsid w:val="004E68DB"/>
    <w:rsid w:val="004E692C"/>
    <w:rsid w:val="004E6E9F"/>
    <w:rsid w:val="004E7377"/>
    <w:rsid w:val="004E78D4"/>
    <w:rsid w:val="004E79B3"/>
    <w:rsid w:val="004E7C1D"/>
    <w:rsid w:val="004E7CCA"/>
    <w:rsid w:val="004E7DCA"/>
    <w:rsid w:val="004E7F9B"/>
    <w:rsid w:val="004F005E"/>
    <w:rsid w:val="004F03BF"/>
    <w:rsid w:val="004F0A07"/>
    <w:rsid w:val="004F1261"/>
    <w:rsid w:val="004F127C"/>
    <w:rsid w:val="004F1450"/>
    <w:rsid w:val="004F1D0F"/>
    <w:rsid w:val="004F1DD8"/>
    <w:rsid w:val="004F20DB"/>
    <w:rsid w:val="004F217B"/>
    <w:rsid w:val="004F220A"/>
    <w:rsid w:val="004F22F1"/>
    <w:rsid w:val="004F2A82"/>
    <w:rsid w:val="004F2C2F"/>
    <w:rsid w:val="004F2F1F"/>
    <w:rsid w:val="004F2FF3"/>
    <w:rsid w:val="004F305A"/>
    <w:rsid w:val="004F30BB"/>
    <w:rsid w:val="004F34BB"/>
    <w:rsid w:val="004F377D"/>
    <w:rsid w:val="004F378E"/>
    <w:rsid w:val="004F37DD"/>
    <w:rsid w:val="004F3DA3"/>
    <w:rsid w:val="004F4578"/>
    <w:rsid w:val="004F463E"/>
    <w:rsid w:val="004F4E3A"/>
    <w:rsid w:val="004F4E3F"/>
    <w:rsid w:val="004F50E8"/>
    <w:rsid w:val="004F5164"/>
    <w:rsid w:val="004F52A7"/>
    <w:rsid w:val="004F53B4"/>
    <w:rsid w:val="004F54B4"/>
    <w:rsid w:val="004F55B1"/>
    <w:rsid w:val="004F57BE"/>
    <w:rsid w:val="004F5892"/>
    <w:rsid w:val="004F5932"/>
    <w:rsid w:val="004F5C3B"/>
    <w:rsid w:val="004F5F8A"/>
    <w:rsid w:val="004F62CF"/>
    <w:rsid w:val="004F6368"/>
    <w:rsid w:val="004F6394"/>
    <w:rsid w:val="004F64B3"/>
    <w:rsid w:val="004F64B9"/>
    <w:rsid w:val="004F65EE"/>
    <w:rsid w:val="004F6776"/>
    <w:rsid w:val="004F67C6"/>
    <w:rsid w:val="004F691B"/>
    <w:rsid w:val="004F698B"/>
    <w:rsid w:val="004F6AAD"/>
    <w:rsid w:val="004F6CA3"/>
    <w:rsid w:val="004F6DA9"/>
    <w:rsid w:val="004F7A1E"/>
    <w:rsid w:val="004F7BFF"/>
    <w:rsid w:val="004F7F30"/>
    <w:rsid w:val="004F7FC7"/>
    <w:rsid w:val="005001E4"/>
    <w:rsid w:val="00500789"/>
    <w:rsid w:val="00500F65"/>
    <w:rsid w:val="00501102"/>
    <w:rsid w:val="0050138F"/>
    <w:rsid w:val="005013B9"/>
    <w:rsid w:val="00501996"/>
    <w:rsid w:val="00501CCA"/>
    <w:rsid w:val="00501D80"/>
    <w:rsid w:val="00502564"/>
    <w:rsid w:val="00502D27"/>
    <w:rsid w:val="00503181"/>
    <w:rsid w:val="0050323F"/>
    <w:rsid w:val="0050333C"/>
    <w:rsid w:val="005033E0"/>
    <w:rsid w:val="0050356E"/>
    <w:rsid w:val="005037DF"/>
    <w:rsid w:val="00503E1C"/>
    <w:rsid w:val="00503FC7"/>
    <w:rsid w:val="00503FE0"/>
    <w:rsid w:val="0050417F"/>
    <w:rsid w:val="00504888"/>
    <w:rsid w:val="00504A3E"/>
    <w:rsid w:val="00504B5B"/>
    <w:rsid w:val="00504E41"/>
    <w:rsid w:val="0050521D"/>
    <w:rsid w:val="005053B0"/>
    <w:rsid w:val="00505551"/>
    <w:rsid w:val="005055BE"/>
    <w:rsid w:val="005056FF"/>
    <w:rsid w:val="00505924"/>
    <w:rsid w:val="00505A3F"/>
    <w:rsid w:val="00505D23"/>
    <w:rsid w:val="00505F3E"/>
    <w:rsid w:val="0050649D"/>
    <w:rsid w:val="005066E8"/>
    <w:rsid w:val="0050684E"/>
    <w:rsid w:val="00506895"/>
    <w:rsid w:val="00506913"/>
    <w:rsid w:val="00506A0A"/>
    <w:rsid w:val="00506A76"/>
    <w:rsid w:val="00506BCD"/>
    <w:rsid w:val="00506C33"/>
    <w:rsid w:val="00506C56"/>
    <w:rsid w:val="00506DEA"/>
    <w:rsid w:val="005070B4"/>
    <w:rsid w:val="0050742B"/>
    <w:rsid w:val="005075B2"/>
    <w:rsid w:val="00507639"/>
    <w:rsid w:val="00507640"/>
    <w:rsid w:val="005076FF"/>
    <w:rsid w:val="00507872"/>
    <w:rsid w:val="00507953"/>
    <w:rsid w:val="00507C5D"/>
    <w:rsid w:val="0051002F"/>
    <w:rsid w:val="005101F8"/>
    <w:rsid w:val="00510385"/>
    <w:rsid w:val="005104F4"/>
    <w:rsid w:val="005105A7"/>
    <w:rsid w:val="00510736"/>
    <w:rsid w:val="0051099C"/>
    <w:rsid w:val="00510B98"/>
    <w:rsid w:val="00510C8D"/>
    <w:rsid w:val="00510F7B"/>
    <w:rsid w:val="005112BB"/>
    <w:rsid w:val="0051141D"/>
    <w:rsid w:val="00511622"/>
    <w:rsid w:val="0051167F"/>
    <w:rsid w:val="00511859"/>
    <w:rsid w:val="00511875"/>
    <w:rsid w:val="00511EE5"/>
    <w:rsid w:val="00512125"/>
    <w:rsid w:val="00512265"/>
    <w:rsid w:val="005123E0"/>
    <w:rsid w:val="0051255B"/>
    <w:rsid w:val="00512610"/>
    <w:rsid w:val="00512663"/>
    <w:rsid w:val="00512664"/>
    <w:rsid w:val="00512710"/>
    <w:rsid w:val="005127A9"/>
    <w:rsid w:val="00512803"/>
    <w:rsid w:val="00512B40"/>
    <w:rsid w:val="00512CB9"/>
    <w:rsid w:val="00512E68"/>
    <w:rsid w:val="00512F08"/>
    <w:rsid w:val="00513016"/>
    <w:rsid w:val="005131EA"/>
    <w:rsid w:val="005131FE"/>
    <w:rsid w:val="0051360B"/>
    <w:rsid w:val="005136A9"/>
    <w:rsid w:val="00513F73"/>
    <w:rsid w:val="00514903"/>
    <w:rsid w:val="00514BCB"/>
    <w:rsid w:val="00514FDD"/>
    <w:rsid w:val="00515130"/>
    <w:rsid w:val="0051544E"/>
    <w:rsid w:val="0051575A"/>
    <w:rsid w:val="005157FB"/>
    <w:rsid w:val="00515B0E"/>
    <w:rsid w:val="00515B78"/>
    <w:rsid w:val="00515D00"/>
    <w:rsid w:val="00515D18"/>
    <w:rsid w:val="00515D58"/>
    <w:rsid w:val="005161D3"/>
    <w:rsid w:val="005162C9"/>
    <w:rsid w:val="005163C1"/>
    <w:rsid w:val="00516526"/>
    <w:rsid w:val="0051664E"/>
    <w:rsid w:val="00516783"/>
    <w:rsid w:val="00516829"/>
    <w:rsid w:val="00516A4E"/>
    <w:rsid w:val="00516A62"/>
    <w:rsid w:val="00516AFA"/>
    <w:rsid w:val="00516CBC"/>
    <w:rsid w:val="00516CFF"/>
    <w:rsid w:val="0051737F"/>
    <w:rsid w:val="005174E7"/>
    <w:rsid w:val="00517776"/>
    <w:rsid w:val="0051793F"/>
    <w:rsid w:val="00520102"/>
    <w:rsid w:val="005201B6"/>
    <w:rsid w:val="00520664"/>
    <w:rsid w:val="00520A6B"/>
    <w:rsid w:val="00520BA8"/>
    <w:rsid w:val="00520CDD"/>
    <w:rsid w:val="0052114B"/>
    <w:rsid w:val="005213DD"/>
    <w:rsid w:val="005214B0"/>
    <w:rsid w:val="00522A35"/>
    <w:rsid w:val="00522A77"/>
    <w:rsid w:val="00522ED3"/>
    <w:rsid w:val="0052307D"/>
    <w:rsid w:val="005234D7"/>
    <w:rsid w:val="00523B2B"/>
    <w:rsid w:val="00523C5F"/>
    <w:rsid w:val="005243AB"/>
    <w:rsid w:val="005247E3"/>
    <w:rsid w:val="00524992"/>
    <w:rsid w:val="00524E8E"/>
    <w:rsid w:val="00524F30"/>
    <w:rsid w:val="005253FA"/>
    <w:rsid w:val="005254D3"/>
    <w:rsid w:val="00525573"/>
    <w:rsid w:val="00525A9A"/>
    <w:rsid w:val="00525B95"/>
    <w:rsid w:val="0052678D"/>
    <w:rsid w:val="00526A0F"/>
    <w:rsid w:val="00526B13"/>
    <w:rsid w:val="00527096"/>
    <w:rsid w:val="0052728D"/>
    <w:rsid w:val="005272E9"/>
    <w:rsid w:val="00527C21"/>
    <w:rsid w:val="00527D06"/>
    <w:rsid w:val="00527D21"/>
    <w:rsid w:val="00527D5C"/>
    <w:rsid w:val="00527D64"/>
    <w:rsid w:val="00527DE4"/>
    <w:rsid w:val="00527F1C"/>
    <w:rsid w:val="0053034E"/>
    <w:rsid w:val="005308B8"/>
    <w:rsid w:val="0053097B"/>
    <w:rsid w:val="00530989"/>
    <w:rsid w:val="005309C4"/>
    <w:rsid w:val="00530C2C"/>
    <w:rsid w:val="00530DBD"/>
    <w:rsid w:val="0053146D"/>
    <w:rsid w:val="0053163A"/>
    <w:rsid w:val="00531788"/>
    <w:rsid w:val="005317A1"/>
    <w:rsid w:val="00531BE8"/>
    <w:rsid w:val="00531CF4"/>
    <w:rsid w:val="00531ECA"/>
    <w:rsid w:val="00532017"/>
    <w:rsid w:val="005326C8"/>
    <w:rsid w:val="00532852"/>
    <w:rsid w:val="00532BAC"/>
    <w:rsid w:val="00532D56"/>
    <w:rsid w:val="00533240"/>
    <w:rsid w:val="005334F3"/>
    <w:rsid w:val="005337C2"/>
    <w:rsid w:val="00533986"/>
    <w:rsid w:val="005340B6"/>
    <w:rsid w:val="0053427B"/>
    <w:rsid w:val="0053445A"/>
    <w:rsid w:val="0053492B"/>
    <w:rsid w:val="00534B74"/>
    <w:rsid w:val="00535002"/>
    <w:rsid w:val="005357FC"/>
    <w:rsid w:val="005359BA"/>
    <w:rsid w:val="00535DB1"/>
    <w:rsid w:val="00535E3D"/>
    <w:rsid w:val="00536274"/>
    <w:rsid w:val="00536679"/>
    <w:rsid w:val="0053675F"/>
    <w:rsid w:val="00536B34"/>
    <w:rsid w:val="00537426"/>
    <w:rsid w:val="00537435"/>
    <w:rsid w:val="005374AE"/>
    <w:rsid w:val="0053754E"/>
    <w:rsid w:val="00537C5B"/>
    <w:rsid w:val="00537F99"/>
    <w:rsid w:val="00537FE2"/>
    <w:rsid w:val="0054026E"/>
    <w:rsid w:val="0054058F"/>
    <w:rsid w:val="0054072A"/>
    <w:rsid w:val="00540CD7"/>
    <w:rsid w:val="00540ECA"/>
    <w:rsid w:val="00540FF0"/>
    <w:rsid w:val="00541146"/>
    <w:rsid w:val="00541B3C"/>
    <w:rsid w:val="00541D05"/>
    <w:rsid w:val="00541FA5"/>
    <w:rsid w:val="0054219F"/>
    <w:rsid w:val="00542837"/>
    <w:rsid w:val="00542A7F"/>
    <w:rsid w:val="00542B5F"/>
    <w:rsid w:val="00542BF7"/>
    <w:rsid w:val="00542C60"/>
    <w:rsid w:val="005437F7"/>
    <w:rsid w:val="00543BAA"/>
    <w:rsid w:val="00543F8E"/>
    <w:rsid w:val="005440D9"/>
    <w:rsid w:val="0054417C"/>
    <w:rsid w:val="0054442E"/>
    <w:rsid w:val="005445D1"/>
    <w:rsid w:val="005446E1"/>
    <w:rsid w:val="00544704"/>
    <w:rsid w:val="00544951"/>
    <w:rsid w:val="00544D02"/>
    <w:rsid w:val="00544FBC"/>
    <w:rsid w:val="00544FCC"/>
    <w:rsid w:val="005451D9"/>
    <w:rsid w:val="0054554F"/>
    <w:rsid w:val="00545559"/>
    <w:rsid w:val="00545786"/>
    <w:rsid w:val="00545804"/>
    <w:rsid w:val="00545A95"/>
    <w:rsid w:val="00545EFF"/>
    <w:rsid w:val="00546436"/>
    <w:rsid w:val="005468F2"/>
    <w:rsid w:val="00546A16"/>
    <w:rsid w:val="00546BEF"/>
    <w:rsid w:val="00547306"/>
    <w:rsid w:val="00547327"/>
    <w:rsid w:val="0054765D"/>
    <w:rsid w:val="00547995"/>
    <w:rsid w:val="00547CF1"/>
    <w:rsid w:val="00547EFD"/>
    <w:rsid w:val="00550268"/>
    <w:rsid w:val="005502D7"/>
    <w:rsid w:val="00550484"/>
    <w:rsid w:val="005508FA"/>
    <w:rsid w:val="005509A7"/>
    <w:rsid w:val="005509AF"/>
    <w:rsid w:val="00550C2D"/>
    <w:rsid w:val="00550C59"/>
    <w:rsid w:val="00550F68"/>
    <w:rsid w:val="0055103C"/>
    <w:rsid w:val="00551326"/>
    <w:rsid w:val="005514BC"/>
    <w:rsid w:val="00551A2B"/>
    <w:rsid w:val="00551A9F"/>
    <w:rsid w:val="00551ABB"/>
    <w:rsid w:val="00551FBD"/>
    <w:rsid w:val="00552011"/>
    <w:rsid w:val="00552041"/>
    <w:rsid w:val="005520F1"/>
    <w:rsid w:val="00552160"/>
    <w:rsid w:val="005527BD"/>
    <w:rsid w:val="00552C33"/>
    <w:rsid w:val="00552FB6"/>
    <w:rsid w:val="00553136"/>
    <w:rsid w:val="005531D0"/>
    <w:rsid w:val="00553585"/>
    <w:rsid w:val="00553836"/>
    <w:rsid w:val="005539E2"/>
    <w:rsid w:val="00553A05"/>
    <w:rsid w:val="00553EB5"/>
    <w:rsid w:val="00553F91"/>
    <w:rsid w:val="005541DD"/>
    <w:rsid w:val="005542AA"/>
    <w:rsid w:val="005545F4"/>
    <w:rsid w:val="00554747"/>
    <w:rsid w:val="00554820"/>
    <w:rsid w:val="00554A84"/>
    <w:rsid w:val="00555020"/>
    <w:rsid w:val="00555243"/>
    <w:rsid w:val="0055550C"/>
    <w:rsid w:val="00555737"/>
    <w:rsid w:val="00555824"/>
    <w:rsid w:val="00555B2C"/>
    <w:rsid w:val="00555FD4"/>
    <w:rsid w:val="005560BC"/>
    <w:rsid w:val="0055639B"/>
    <w:rsid w:val="005565C0"/>
    <w:rsid w:val="0055663A"/>
    <w:rsid w:val="00556993"/>
    <w:rsid w:val="00556A45"/>
    <w:rsid w:val="00556B2C"/>
    <w:rsid w:val="00556C51"/>
    <w:rsid w:val="00556D99"/>
    <w:rsid w:val="00556E25"/>
    <w:rsid w:val="005570D5"/>
    <w:rsid w:val="005571CE"/>
    <w:rsid w:val="005572D8"/>
    <w:rsid w:val="0055735F"/>
    <w:rsid w:val="0055744E"/>
    <w:rsid w:val="00557750"/>
    <w:rsid w:val="00557CB9"/>
    <w:rsid w:val="005600F3"/>
    <w:rsid w:val="005602B5"/>
    <w:rsid w:val="00560807"/>
    <w:rsid w:val="00560D3A"/>
    <w:rsid w:val="005614A7"/>
    <w:rsid w:val="005616DF"/>
    <w:rsid w:val="005616E5"/>
    <w:rsid w:val="00562277"/>
    <w:rsid w:val="00562418"/>
    <w:rsid w:val="00562893"/>
    <w:rsid w:val="005629ED"/>
    <w:rsid w:val="00562CD7"/>
    <w:rsid w:val="00562D93"/>
    <w:rsid w:val="00563915"/>
    <w:rsid w:val="00563B87"/>
    <w:rsid w:val="00563BA3"/>
    <w:rsid w:val="00563D46"/>
    <w:rsid w:val="00564510"/>
    <w:rsid w:val="00564E7D"/>
    <w:rsid w:val="00565055"/>
    <w:rsid w:val="005653E7"/>
    <w:rsid w:val="00565600"/>
    <w:rsid w:val="00565611"/>
    <w:rsid w:val="00565821"/>
    <w:rsid w:val="00565F82"/>
    <w:rsid w:val="0056606F"/>
    <w:rsid w:val="005660BB"/>
    <w:rsid w:val="00566126"/>
    <w:rsid w:val="00566654"/>
    <w:rsid w:val="005667E3"/>
    <w:rsid w:val="00566A1F"/>
    <w:rsid w:val="00566CFB"/>
    <w:rsid w:val="00566E18"/>
    <w:rsid w:val="005679DE"/>
    <w:rsid w:val="00567C66"/>
    <w:rsid w:val="0057035D"/>
    <w:rsid w:val="00570449"/>
    <w:rsid w:val="00570887"/>
    <w:rsid w:val="00570899"/>
    <w:rsid w:val="0057099F"/>
    <w:rsid w:val="00570A18"/>
    <w:rsid w:val="00571A61"/>
    <w:rsid w:val="00571ABA"/>
    <w:rsid w:val="00571E0D"/>
    <w:rsid w:val="005722B7"/>
    <w:rsid w:val="005726CA"/>
    <w:rsid w:val="005727F8"/>
    <w:rsid w:val="00572844"/>
    <w:rsid w:val="00572BC0"/>
    <w:rsid w:val="00572D50"/>
    <w:rsid w:val="00572DAE"/>
    <w:rsid w:val="0057326D"/>
    <w:rsid w:val="005738D5"/>
    <w:rsid w:val="00573CE4"/>
    <w:rsid w:val="00573D75"/>
    <w:rsid w:val="00574489"/>
    <w:rsid w:val="005745D2"/>
    <w:rsid w:val="00574738"/>
    <w:rsid w:val="005749D1"/>
    <w:rsid w:val="00574C4C"/>
    <w:rsid w:val="00574D23"/>
    <w:rsid w:val="00574D2F"/>
    <w:rsid w:val="00574F6E"/>
    <w:rsid w:val="0057555B"/>
    <w:rsid w:val="005759EE"/>
    <w:rsid w:val="00575D03"/>
    <w:rsid w:val="00575D3A"/>
    <w:rsid w:val="005763E5"/>
    <w:rsid w:val="005764F3"/>
    <w:rsid w:val="00576C6E"/>
    <w:rsid w:val="00576FE9"/>
    <w:rsid w:val="005770CF"/>
    <w:rsid w:val="0057762E"/>
    <w:rsid w:val="0057782A"/>
    <w:rsid w:val="00577A07"/>
    <w:rsid w:val="00577CB6"/>
    <w:rsid w:val="00577E5A"/>
    <w:rsid w:val="00580018"/>
    <w:rsid w:val="00580271"/>
    <w:rsid w:val="005802E2"/>
    <w:rsid w:val="00580335"/>
    <w:rsid w:val="005805EC"/>
    <w:rsid w:val="00580862"/>
    <w:rsid w:val="0058097E"/>
    <w:rsid w:val="00580CBA"/>
    <w:rsid w:val="00580DD8"/>
    <w:rsid w:val="005811DA"/>
    <w:rsid w:val="00581574"/>
    <w:rsid w:val="00581895"/>
    <w:rsid w:val="00581D6A"/>
    <w:rsid w:val="005822AC"/>
    <w:rsid w:val="00582485"/>
    <w:rsid w:val="0058276A"/>
    <w:rsid w:val="00582779"/>
    <w:rsid w:val="00582998"/>
    <w:rsid w:val="00582A7B"/>
    <w:rsid w:val="00582C75"/>
    <w:rsid w:val="00582CF7"/>
    <w:rsid w:val="00582D6E"/>
    <w:rsid w:val="0058319D"/>
    <w:rsid w:val="00583AB0"/>
    <w:rsid w:val="0058406A"/>
    <w:rsid w:val="005841F8"/>
    <w:rsid w:val="0058442E"/>
    <w:rsid w:val="005847CC"/>
    <w:rsid w:val="00584AB9"/>
    <w:rsid w:val="00584F9F"/>
    <w:rsid w:val="00585029"/>
    <w:rsid w:val="00585196"/>
    <w:rsid w:val="00585408"/>
    <w:rsid w:val="00585449"/>
    <w:rsid w:val="0058563D"/>
    <w:rsid w:val="005856A8"/>
    <w:rsid w:val="00585A39"/>
    <w:rsid w:val="00585B59"/>
    <w:rsid w:val="00586250"/>
    <w:rsid w:val="005862FC"/>
    <w:rsid w:val="0058642F"/>
    <w:rsid w:val="00586653"/>
    <w:rsid w:val="00586705"/>
    <w:rsid w:val="00586861"/>
    <w:rsid w:val="005868FD"/>
    <w:rsid w:val="00586A36"/>
    <w:rsid w:val="00586E50"/>
    <w:rsid w:val="00586E65"/>
    <w:rsid w:val="00586E7E"/>
    <w:rsid w:val="00587039"/>
    <w:rsid w:val="005875C8"/>
    <w:rsid w:val="005875EB"/>
    <w:rsid w:val="0058762F"/>
    <w:rsid w:val="0058766B"/>
    <w:rsid w:val="005876AB"/>
    <w:rsid w:val="005876B6"/>
    <w:rsid w:val="005879B8"/>
    <w:rsid w:val="00587CD4"/>
    <w:rsid w:val="00587CF8"/>
    <w:rsid w:val="00587DBB"/>
    <w:rsid w:val="005902AE"/>
    <w:rsid w:val="005903FB"/>
    <w:rsid w:val="00590407"/>
    <w:rsid w:val="0059053D"/>
    <w:rsid w:val="0059076F"/>
    <w:rsid w:val="005907F6"/>
    <w:rsid w:val="00590B6A"/>
    <w:rsid w:val="00590FF3"/>
    <w:rsid w:val="005911A4"/>
    <w:rsid w:val="00591250"/>
    <w:rsid w:val="00591396"/>
    <w:rsid w:val="005915AF"/>
    <w:rsid w:val="005917F5"/>
    <w:rsid w:val="00591852"/>
    <w:rsid w:val="00591DBE"/>
    <w:rsid w:val="00591E0C"/>
    <w:rsid w:val="00591E45"/>
    <w:rsid w:val="00591E5A"/>
    <w:rsid w:val="00592042"/>
    <w:rsid w:val="00592CB3"/>
    <w:rsid w:val="005934AF"/>
    <w:rsid w:val="00593BFF"/>
    <w:rsid w:val="00593E35"/>
    <w:rsid w:val="005942BB"/>
    <w:rsid w:val="00594883"/>
    <w:rsid w:val="00594905"/>
    <w:rsid w:val="00594C11"/>
    <w:rsid w:val="00594F07"/>
    <w:rsid w:val="00594FC6"/>
    <w:rsid w:val="00595365"/>
    <w:rsid w:val="0059547D"/>
    <w:rsid w:val="005957C1"/>
    <w:rsid w:val="005958B8"/>
    <w:rsid w:val="005959CB"/>
    <w:rsid w:val="005959E0"/>
    <w:rsid w:val="00595EFD"/>
    <w:rsid w:val="0059607C"/>
    <w:rsid w:val="0059624C"/>
    <w:rsid w:val="0059632A"/>
    <w:rsid w:val="005963AF"/>
    <w:rsid w:val="00596413"/>
    <w:rsid w:val="00596466"/>
    <w:rsid w:val="0059676E"/>
    <w:rsid w:val="005967CE"/>
    <w:rsid w:val="005968E7"/>
    <w:rsid w:val="00597139"/>
    <w:rsid w:val="00597515"/>
    <w:rsid w:val="00597A13"/>
    <w:rsid w:val="005A06CF"/>
    <w:rsid w:val="005A07DC"/>
    <w:rsid w:val="005A0835"/>
    <w:rsid w:val="005A0AC8"/>
    <w:rsid w:val="005A0C9D"/>
    <w:rsid w:val="005A0D21"/>
    <w:rsid w:val="005A0E15"/>
    <w:rsid w:val="005A14C5"/>
    <w:rsid w:val="005A1550"/>
    <w:rsid w:val="005A16E4"/>
    <w:rsid w:val="005A185D"/>
    <w:rsid w:val="005A23CB"/>
    <w:rsid w:val="005A26EE"/>
    <w:rsid w:val="005A29BB"/>
    <w:rsid w:val="005A2AC5"/>
    <w:rsid w:val="005A2DFE"/>
    <w:rsid w:val="005A2F00"/>
    <w:rsid w:val="005A3004"/>
    <w:rsid w:val="005A3488"/>
    <w:rsid w:val="005A34BF"/>
    <w:rsid w:val="005A354B"/>
    <w:rsid w:val="005A3714"/>
    <w:rsid w:val="005A3A11"/>
    <w:rsid w:val="005A3BB5"/>
    <w:rsid w:val="005A3CE9"/>
    <w:rsid w:val="005A40C6"/>
    <w:rsid w:val="005A453F"/>
    <w:rsid w:val="005A454F"/>
    <w:rsid w:val="005A4758"/>
    <w:rsid w:val="005A47D3"/>
    <w:rsid w:val="005A4941"/>
    <w:rsid w:val="005A4B09"/>
    <w:rsid w:val="005A4D36"/>
    <w:rsid w:val="005A506B"/>
    <w:rsid w:val="005A50E8"/>
    <w:rsid w:val="005A5101"/>
    <w:rsid w:val="005A5893"/>
    <w:rsid w:val="005A5E32"/>
    <w:rsid w:val="005A606D"/>
    <w:rsid w:val="005A62A5"/>
    <w:rsid w:val="005A634E"/>
    <w:rsid w:val="005A6CB7"/>
    <w:rsid w:val="005A7663"/>
    <w:rsid w:val="005A77F1"/>
    <w:rsid w:val="005A7E8F"/>
    <w:rsid w:val="005A7FD5"/>
    <w:rsid w:val="005B03E1"/>
    <w:rsid w:val="005B0705"/>
    <w:rsid w:val="005B0896"/>
    <w:rsid w:val="005B0F4F"/>
    <w:rsid w:val="005B0F7F"/>
    <w:rsid w:val="005B10B9"/>
    <w:rsid w:val="005B110B"/>
    <w:rsid w:val="005B11FF"/>
    <w:rsid w:val="005B1254"/>
    <w:rsid w:val="005B12F8"/>
    <w:rsid w:val="005B1D96"/>
    <w:rsid w:val="005B1DB3"/>
    <w:rsid w:val="005B21C0"/>
    <w:rsid w:val="005B232A"/>
    <w:rsid w:val="005B2711"/>
    <w:rsid w:val="005B29C9"/>
    <w:rsid w:val="005B2A1F"/>
    <w:rsid w:val="005B2C3B"/>
    <w:rsid w:val="005B2D2F"/>
    <w:rsid w:val="005B33F6"/>
    <w:rsid w:val="005B3424"/>
    <w:rsid w:val="005B36C7"/>
    <w:rsid w:val="005B395C"/>
    <w:rsid w:val="005B3F14"/>
    <w:rsid w:val="005B42C1"/>
    <w:rsid w:val="005B4965"/>
    <w:rsid w:val="005B4C9E"/>
    <w:rsid w:val="005B4CBA"/>
    <w:rsid w:val="005B4D4F"/>
    <w:rsid w:val="005B4DAA"/>
    <w:rsid w:val="005B4E38"/>
    <w:rsid w:val="005B503B"/>
    <w:rsid w:val="005B54E1"/>
    <w:rsid w:val="005B5A75"/>
    <w:rsid w:val="005B5C44"/>
    <w:rsid w:val="005B5C98"/>
    <w:rsid w:val="005B6493"/>
    <w:rsid w:val="005B6705"/>
    <w:rsid w:val="005B676B"/>
    <w:rsid w:val="005B6928"/>
    <w:rsid w:val="005B6DDB"/>
    <w:rsid w:val="005B7390"/>
    <w:rsid w:val="005B75F6"/>
    <w:rsid w:val="005B7A1B"/>
    <w:rsid w:val="005B7EFD"/>
    <w:rsid w:val="005C09F0"/>
    <w:rsid w:val="005C0A84"/>
    <w:rsid w:val="005C0B47"/>
    <w:rsid w:val="005C0DC0"/>
    <w:rsid w:val="005C139F"/>
    <w:rsid w:val="005C156B"/>
    <w:rsid w:val="005C1871"/>
    <w:rsid w:val="005C1B73"/>
    <w:rsid w:val="005C1F44"/>
    <w:rsid w:val="005C204B"/>
    <w:rsid w:val="005C2226"/>
    <w:rsid w:val="005C228D"/>
    <w:rsid w:val="005C26D0"/>
    <w:rsid w:val="005C272A"/>
    <w:rsid w:val="005C27EE"/>
    <w:rsid w:val="005C29FF"/>
    <w:rsid w:val="005C2B62"/>
    <w:rsid w:val="005C2C96"/>
    <w:rsid w:val="005C2E64"/>
    <w:rsid w:val="005C3343"/>
    <w:rsid w:val="005C33A4"/>
    <w:rsid w:val="005C3AB5"/>
    <w:rsid w:val="005C3B3C"/>
    <w:rsid w:val="005C3D9C"/>
    <w:rsid w:val="005C40FD"/>
    <w:rsid w:val="005C4506"/>
    <w:rsid w:val="005C4797"/>
    <w:rsid w:val="005C4ACD"/>
    <w:rsid w:val="005C4BE5"/>
    <w:rsid w:val="005C4D86"/>
    <w:rsid w:val="005C512A"/>
    <w:rsid w:val="005C55E2"/>
    <w:rsid w:val="005C5660"/>
    <w:rsid w:val="005C5BB3"/>
    <w:rsid w:val="005C5E10"/>
    <w:rsid w:val="005C5FA8"/>
    <w:rsid w:val="005C5FAD"/>
    <w:rsid w:val="005C61F6"/>
    <w:rsid w:val="005C6411"/>
    <w:rsid w:val="005C6584"/>
    <w:rsid w:val="005C6F03"/>
    <w:rsid w:val="005C7260"/>
    <w:rsid w:val="005C7599"/>
    <w:rsid w:val="005C7944"/>
    <w:rsid w:val="005C7A65"/>
    <w:rsid w:val="005C7ADA"/>
    <w:rsid w:val="005C7FFD"/>
    <w:rsid w:val="005D0275"/>
    <w:rsid w:val="005D0718"/>
    <w:rsid w:val="005D0972"/>
    <w:rsid w:val="005D0A36"/>
    <w:rsid w:val="005D0AE2"/>
    <w:rsid w:val="005D0C06"/>
    <w:rsid w:val="005D0CBE"/>
    <w:rsid w:val="005D0DC1"/>
    <w:rsid w:val="005D0E5E"/>
    <w:rsid w:val="005D1643"/>
    <w:rsid w:val="005D16B7"/>
    <w:rsid w:val="005D1904"/>
    <w:rsid w:val="005D1FCB"/>
    <w:rsid w:val="005D2071"/>
    <w:rsid w:val="005D230A"/>
    <w:rsid w:val="005D23D4"/>
    <w:rsid w:val="005D2801"/>
    <w:rsid w:val="005D2AFA"/>
    <w:rsid w:val="005D2F51"/>
    <w:rsid w:val="005D300F"/>
    <w:rsid w:val="005D358F"/>
    <w:rsid w:val="005D39CE"/>
    <w:rsid w:val="005D3AEC"/>
    <w:rsid w:val="005D3EB4"/>
    <w:rsid w:val="005D3EC9"/>
    <w:rsid w:val="005D44B5"/>
    <w:rsid w:val="005D48D6"/>
    <w:rsid w:val="005D4A01"/>
    <w:rsid w:val="005D4ACE"/>
    <w:rsid w:val="005D4F3C"/>
    <w:rsid w:val="005D5093"/>
    <w:rsid w:val="005D53CA"/>
    <w:rsid w:val="005D5558"/>
    <w:rsid w:val="005D567B"/>
    <w:rsid w:val="005D576C"/>
    <w:rsid w:val="005D5B22"/>
    <w:rsid w:val="005D5B4F"/>
    <w:rsid w:val="005D5CE1"/>
    <w:rsid w:val="005D606D"/>
    <w:rsid w:val="005D62B8"/>
    <w:rsid w:val="005D6528"/>
    <w:rsid w:val="005D6582"/>
    <w:rsid w:val="005D6888"/>
    <w:rsid w:val="005D688F"/>
    <w:rsid w:val="005D6BB8"/>
    <w:rsid w:val="005D6D3B"/>
    <w:rsid w:val="005D6D8F"/>
    <w:rsid w:val="005D6D91"/>
    <w:rsid w:val="005D6FBA"/>
    <w:rsid w:val="005D7005"/>
    <w:rsid w:val="005D7270"/>
    <w:rsid w:val="005D72F4"/>
    <w:rsid w:val="005D7730"/>
    <w:rsid w:val="005D78DA"/>
    <w:rsid w:val="005D7C78"/>
    <w:rsid w:val="005D7E8B"/>
    <w:rsid w:val="005E02DB"/>
    <w:rsid w:val="005E08C1"/>
    <w:rsid w:val="005E0B95"/>
    <w:rsid w:val="005E0BCE"/>
    <w:rsid w:val="005E0EF6"/>
    <w:rsid w:val="005E10F1"/>
    <w:rsid w:val="005E1739"/>
    <w:rsid w:val="005E1972"/>
    <w:rsid w:val="005E21E5"/>
    <w:rsid w:val="005E23DB"/>
    <w:rsid w:val="005E2487"/>
    <w:rsid w:val="005E26EC"/>
    <w:rsid w:val="005E2A1F"/>
    <w:rsid w:val="005E2BB8"/>
    <w:rsid w:val="005E319C"/>
    <w:rsid w:val="005E3649"/>
    <w:rsid w:val="005E3772"/>
    <w:rsid w:val="005E3783"/>
    <w:rsid w:val="005E37E0"/>
    <w:rsid w:val="005E3AC6"/>
    <w:rsid w:val="005E3AF6"/>
    <w:rsid w:val="005E3CD9"/>
    <w:rsid w:val="005E3DF2"/>
    <w:rsid w:val="005E3F55"/>
    <w:rsid w:val="005E41C1"/>
    <w:rsid w:val="005E434F"/>
    <w:rsid w:val="005E460E"/>
    <w:rsid w:val="005E473B"/>
    <w:rsid w:val="005E4C5A"/>
    <w:rsid w:val="005E4D89"/>
    <w:rsid w:val="005E4EA4"/>
    <w:rsid w:val="005E4F34"/>
    <w:rsid w:val="005E560E"/>
    <w:rsid w:val="005E597A"/>
    <w:rsid w:val="005E5B09"/>
    <w:rsid w:val="005E5D17"/>
    <w:rsid w:val="005E5E33"/>
    <w:rsid w:val="005E6021"/>
    <w:rsid w:val="005E60EE"/>
    <w:rsid w:val="005E61D2"/>
    <w:rsid w:val="005E6438"/>
    <w:rsid w:val="005E6EFE"/>
    <w:rsid w:val="005E77DE"/>
    <w:rsid w:val="005E78E8"/>
    <w:rsid w:val="005E7C30"/>
    <w:rsid w:val="005F01A0"/>
    <w:rsid w:val="005F0344"/>
    <w:rsid w:val="005F0431"/>
    <w:rsid w:val="005F0478"/>
    <w:rsid w:val="005F0652"/>
    <w:rsid w:val="005F0757"/>
    <w:rsid w:val="005F0908"/>
    <w:rsid w:val="005F0B68"/>
    <w:rsid w:val="005F0BA2"/>
    <w:rsid w:val="005F0C14"/>
    <w:rsid w:val="005F0C26"/>
    <w:rsid w:val="005F0D21"/>
    <w:rsid w:val="005F0DF3"/>
    <w:rsid w:val="005F0ECE"/>
    <w:rsid w:val="005F1074"/>
    <w:rsid w:val="005F1360"/>
    <w:rsid w:val="005F14BA"/>
    <w:rsid w:val="005F184E"/>
    <w:rsid w:val="005F1A69"/>
    <w:rsid w:val="005F2119"/>
    <w:rsid w:val="005F22D7"/>
    <w:rsid w:val="005F2A40"/>
    <w:rsid w:val="005F2C45"/>
    <w:rsid w:val="005F2C4A"/>
    <w:rsid w:val="005F2F48"/>
    <w:rsid w:val="005F3566"/>
    <w:rsid w:val="005F3798"/>
    <w:rsid w:val="005F3954"/>
    <w:rsid w:val="005F3BBF"/>
    <w:rsid w:val="005F3F6A"/>
    <w:rsid w:val="005F45C1"/>
    <w:rsid w:val="005F494E"/>
    <w:rsid w:val="005F4980"/>
    <w:rsid w:val="005F4B2C"/>
    <w:rsid w:val="005F4C73"/>
    <w:rsid w:val="005F4C9D"/>
    <w:rsid w:val="005F4CFD"/>
    <w:rsid w:val="005F4E94"/>
    <w:rsid w:val="005F4FEA"/>
    <w:rsid w:val="005F51B2"/>
    <w:rsid w:val="005F52B9"/>
    <w:rsid w:val="005F5855"/>
    <w:rsid w:val="005F58AC"/>
    <w:rsid w:val="005F595A"/>
    <w:rsid w:val="005F5EA9"/>
    <w:rsid w:val="005F5F77"/>
    <w:rsid w:val="005F609E"/>
    <w:rsid w:val="005F611B"/>
    <w:rsid w:val="005F623C"/>
    <w:rsid w:val="005F6305"/>
    <w:rsid w:val="005F7276"/>
    <w:rsid w:val="005F7333"/>
    <w:rsid w:val="005F7486"/>
    <w:rsid w:val="005F7BC0"/>
    <w:rsid w:val="00600224"/>
    <w:rsid w:val="00600305"/>
    <w:rsid w:val="00600749"/>
    <w:rsid w:val="006008BA"/>
    <w:rsid w:val="00600AE8"/>
    <w:rsid w:val="00600D15"/>
    <w:rsid w:val="00601467"/>
    <w:rsid w:val="00601578"/>
    <w:rsid w:val="00601603"/>
    <w:rsid w:val="00601705"/>
    <w:rsid w:val="00601743"/>
    <w:rsid w:val="00601B37"/>
    <w:rsid w:val="006023BC"/>
    <w:rsid w:val="00602F75"/>
    <w:rsid w:val="0060339F"/>
    <w:rsid w:val="0060342B"/>
    <w:rsid w:val="00603681"/>
    <w:rsid w:val="00604042"/>
    <w:rsid w:val="006042F4"/>
    <w:rsid w:val="006044E7"/>
    <w:rsid w:val="00604672"/>
    <w:rsid w:val="006047A6"/>
    <w:rsid w:val="00604BEC"/>
    <w:rsid w:val="00604CFF"/>
    <w:rsid w:val="006050D0"/>
    <w:rsid w:val="0060510C"/>
    <w:rsid w:val="00605137"/>
    <w:rsid w:val="00605392"/>
    <w:rsid w:val="00605409"/>
    <w:rsid w:val="0060561B"/>
    <w:rsid w:val="00605BBE"/>
    <w:rsid w:val="00605BD3"/>
    <w:rsid w:val="00605DBE"/>
    <w:rsid w:val="00605FB9"/>
    <w:rsid w:val="00606139"/>
    <w:rsid w:val="006064B0"/>
    <w:rsid w:val="00606528"/>
    <w:rsid w:val="006066E9"/>
    <w:rsid w:val="00606874"/>
    <w:rsid w:val="00606ADB"/>
    <w:rsid w:val="00606D4F"/>
    <w:rsid w:val="006071F4"/>
    <w:rsid w:val="006072C9"/>
    <w:rsid w:val="0060744D"/>
    <w:rsid w:val="0060763B"/>
    <w:rsid w:val="0061032D"/>
    <w:rsid w:val="00610861"/>
    <w:rsid w:val="00610A0E"/>
    <w:rsid w:val="00610A6A"/>
    <w:rsid w:val="00610B90"/>
    <w:rsid w:val="00610D9A"/>
    <w:rsid w:val="00610E32"/>
    <w:rsid w:val="0061108F"/>
    <w:rsid w:val="006110CD"/>
    <w:rsid w:val="006111C5"/>
    <w:rsid w:val="00611D37"/>
    <w:rsid w:val="00611E03"/>
    <w:rsid w:val="00611EAF"/>
    <w:rsid w:val="006120FF"/>
    <w:rsid w:val="00612682"/>
    <w:rsid w:val="00612A46"/>
    <w:rsid w:val="00612B55"/>
    <w:rsid w:val="00612DA0"/>
    <w:rsid w:val="00612E0F"/>
    <w:rsid w:val="00612EFE"/>
    <w:rsid w:val="00612F62"/>
    <w:rsid w:val="00613421"/>
    <w:rsid w:val="0061342E"/>
    <w:rsid w:val="00613632"/>
    <w:rsid w:val="00613A20"/>
    <w:rsid w:val="00613A94"/>
    <w:rsid w:val="00613ABD"/>
    <w:rsid w:val="00613D7A"/>
    <w:rsid w:val="00613E54"/>
    <w:rsid w:val="00613E57"/>
    <w:rsid w:val="006141F8"/>
    <w:rsid w:val="00614521"/>
    <w:rsid w:val="0061470A"/>
    <w:rsid w:val="0061470F"/>
    <w:rsid w:val="006149B5"/>
    <w:rsid w:val="00614D8D"/>
    <w:rsid w:val="00614DA6"/>
    <w:rsid w:val="00614E39"/>
    <w:rsid w:val="00614FC6"/>
    <w:rsid w:val="006154AD"/>
    <w:rsid w:val="00615C06"/>
    <w:rsid w:val="00615E59"/>
    <w:rsid w:val="00616279"/>
    <w:rsid w:val="006166E4"/>
    <w:rsid w:val="00616A97"/>
    <w:rsid w:val="00616AF5"/>
    <w:rsid w:val="00616AF9"/>
    <w:rsid w:val="00616D4C"/>
    <w:rsid w:val="00616FF8"/>
    <w:rsid w:val="006171CF"/>
    <w:rsid w:val="00617455"/>
    <w:rsid w:val="006177AF"/>
    <w:rsid w:val="00617A00"/>
    <w:rsid w:val="00617B15"/>
    <w:rsid w:val="00617BBC"/>
    <w:rsid w:val="00620017"/>
    <w:rsid w:val="006202AB"/>
    <w:rsid w:val="006206E5"/>
    <w:rsid w:val="00620B18"/>
    <w:rsid w:val="00620D89"/>
    <w:rsid w:val="00621030"/>
    <w:rsid w:val="006211FC"/>
    <w:rsid w:val="00621592"/>
    <w:rsid w:val="0062185A"/>
    <w:rsid w:val="00621F63"/>
    <w:rsid w:val="0062251B"/>
    <w:rsid w:val="00622805"/>
    <w:rsid w:val="00622827"/>
    <w:rsid w:val="00622935"/>
    <w:rsid w:val="00622A13"/>
    <w:rsid w:val="00622A2E"/>
    <w:rsid w:val="00622A8B"/>
    <w:rsid w:val="00622EDE"/>
    <w:rsid w:val="00623565"/>
    <w:rsid w:val="0062368A"/>
    <w:rsid w:val="0062387C"/>
    <w:rsid w:val="00623888"/>
    <w:rsid w:val="00623C61"/>
    <w:rsid w:val="00623C8A"/>
    <w:rsid w:val="00623E35"/>
    <w:rsid w:val="00623F1D"/>
    <w:rsid w:val="00623F40"/>
    <w:rsid w:val="00624154"/>
    <w:rsid w:val="006241F5"/>
    <w:rsid w:val="006242A1"/>
    <w:rsid w:val="006244C9"/>
    <w:rsid w:val="00624689"/>
    <w:rsid w:val="00624887"/>
    <w:rsid w:val="00624995"/>
    <w:rsid w:val="00624C85"/>
    <w:rsid w:val="00624CD1"/>
    <w:rsid w:val="00624F47"/>
    <w:rsid w:val="0062515F"/>
    <w:rsid w:val="0062523D"/>
    <w:rsid w:val="00625440"/>
    <w:rsid w:val="00625799"/>
    <w:rsid w:val="006257D1"/>
    <w:rsid w:val="00626118"/>
    <w:rsid w:val="006262C3"/>
    <w:rsid w:val="006266B6"/>
    <w:rsid w:val="00626A1C"/>
    <w:rsid w:val="00626C54"/>
    <w:rsid w:val="00627479"/>
    <w:rsid w:val="00627F7D"/>
    <w:rsid w:val="006302CF"/>
    <w:rsid w:val="00630528"/>
    <w:rsid w:val="006305BB"/>
    <w:rsid w:val="00630819"/>
    <w:rsid w:val="00630AB1"/>
    <w:rsid w:val="00630ADB"/>
    <w:rsid w:val="00630B91"/>
    <w:rsid w:val="00631760"/>
    <w:rsid w:val="00631A68"/>
    <w:rsid w:val="00631F82"/>
    <w:rsid w:val="0063211F"/>
    <w:rsid w:val="00632282"/>
    <w:rsid w:val="006325C6"/>
    <w:rsid w:val="00632BA3"/>
    <w:rsid w:val="00632BF9"/>
    <w:rsid w:val="00632F4E"/>
    <w:rsid w:val="006334CC"/>
    <w:rsid w:val="0063379C"/>
    <w:rsid w:val="006338AD"/>
    <w:rsid w:val="006339A8"/>
    <w:rsid w:val="00633B4B"/>
    <w:rsid w:val="00633C2D"/>
    <w:rsid w:val="00633CF4"/>
    <w:rsid w:val="00633F91"/>
    <w:rsid w:val="00634346"/>
    <w:rsid w:val="00634557"/>
    <w:rsid w:val="00634D33"/>
    <w:rsid w:val="0063509D"/>
    <w:rsid w:val="00635149"/>
    <w:rsid w:val="006353A0"/>
    <w:rsid w:val="006359D6"/>
    <w:rsid w:val="00635CD6"/>
    <w:rsid w:val="00635F53"/>
    <w:rsid w:val="00635FEF"/>
    <w:rsid w:val="00636038"/>
    <w:rsid w:val="00636557"/>
    <w:rsid w:val="00636DB4"/>
    <w:rsid w:val="00636E94"/>
    <w:rsid w:val="00637268"/>
    <w:rsid w:val="0063755F"/>
    <w:rsid w:val="00637620"/>
    <w:rsid w:val="00637699"/>
    <w:rsid w:val="00637906"/>
    <w:rsid w:val="006379F4"/>
    <w:rsid w:val="00637A47"/>
    <w:rsid w:val="00637AB5"/>
    <w:rsid w:val="00637E68"/>
    <w:rsid w:val="00640136"/>
    <w:rsid w:val="00640323"/>
    <w:rsid w:val="006405DC"/>
    <w:rsid w:val="00640655"/>
    <w:rsid w:val="0064092E"/>
    <w:rsid w:val="00640BFF"/>
    <w:rsid w:val="00640E03"/>
    <w:rsid w:val="00641824"/>
    <w:rsid w:val="006419A7"/>
    <w:rsid w:val="00641D03"/>
    <w:rsid w:val="00641FEE"/>
    <w:rsid w:val="00642071"/>
    <w:rsid w:val="006423E2"/>
    <w:rsid w:val="006424EF"/>
    <w:rsid w:val="006427A2"/>
    <w:rsid w:val="00642B0B"/>
    <w:rsid w:val="00642FA3"/>
    <w:rsid w:val="00642FAE"/>
    <w:rsid w:val="0064336D"/>
    <w:rsid w:val="0064348A"/>
    <w:rsid w:val="006437CC"/>
    <w:rsid w:val="0064391A"/>
    <w:rsid w:val="00643A41"/>
    <w:rsid w:val="006440C5"/>
    <w:rsid w:val="00644142"/>
    <w:rsid w:val="006441AF"/>
    <w:rsid w:val="006443F6"/>
    <w:rsid w:val="0064452B"/>
    <w:rsid w:val="006447D4"/>
    <w:rsid w:val="00644FAB"/>
    <w:rsid w:val="0064505A"/>
    <w:rsid w:val="006451A6"/>
    <w:rsid w:val="00645218"/>
    <w:rsid w:val="006453F8"/>
    <w:rsid w:val="00645529"/>
    <w:rsid w:val="00645678"/>
    <w:rsid w:val="00645BC1"/>
    <w:rsid w:val="00645BF2"/>
    <w:rsid w:val="00645F72"/>
    <w:rsid w:val="006460C3"/>
    <w:rsid w:val="006462AF"/>
    <w:rsid w:val="006466FC"/>
    <w:rsid w:val="00646850"/>
    <w:rsid w:val="006468FD"/>
    <w:rsid w:val="00646BB0"/>
    <w:rsid w:val="00646C25"/>
    <w:rsid w:val="00647205"/>
    <w:rsid w:val="006473C8"/>
    <w:rsid w:val="006473E3"/>
    <w:rsid w:val="00647452"/>
    <w:rsid w:val="0064756F"/>
    <w:rsid w:val="006477AC"/>
    <w:rsid w:val="006477DF"/>
    <w:rsid w:val="00647AFA"/>
    <w:rsid w:val="00647B90"/>
    <w:rsid w:val="00650423"/>
    <w:rsid w:val="006509F3"/>
    <w:rsid w:val="00650A9F"/>
    <w:rsid w:val="00650ACE"/>
    <w:rsid w:val="00650B89"/>
    <w:rsid w:val="00650B8A"/>
    <w:rsid w:val="00650C5C"/>
    <w:rsid w:val="00650FB8"/>
    <w:rsid w:val="006511E6"/>
    <w:rsid w:val="00651498"/>
    <w:rsid w:val="006514AA"/>
    <w:rsid w:val="006515B1"/>
    <w:rsid w:val="0065189E"/>
    <w:rsid w:val="006518ED"/>
    <w:rsid w:val="00651A90"/>
    <w:rsid w:val="00651B2F"/>
    <w:rsid w:val="00651B8A"/>
    <w:rsid w:val="00651DF4"/>
    <w:rsid w:val="00652266"/>
    <w:rsid w:val="0065240A"/>
    <w:rsid w:val="00652500"/>
    <w:rsid w:val="00652A1E"/>
    <w:rsid w:val="00653102"/>
    <w:rsid w:val="00653161"/>
    <w:rsid w:val="00653590"/>
    <w:rsid w:val="006536A6"/>
    <w:rsid w:val="00653886"/>
    <w:rsid w:val="006538BB"/>
    <w:rsid w:val="00653AFC"/>
    <w:rsid w:val="00653FC0"/>
    <w:rsid w:val="006544E4"/>
    <w:rsid w:val="0065458E"/>
    <w:rsid w:val="006545EF"/>
    <w:rsid w:val="00654693"/>
    <w:rsid w:val="006546B7"/>
    <w:rsid w:val="006548A4"/>
    <w:rsid w:val="006549ED"/>
    <w:rsid w:val="00654B97"/>
    <w:rsid w:val="00654CE5"/>
    <w:rsid w:val="0065526A"/>
    <w:rsid w:val="006553E1"/>
    <w:rsid w:val="00655704"/>
    <w:rsid w:val="0065584A"/>
    <w:rsid w:val="00655DBA"/>
    <w:rsid w:val="00655F58"/>
    <w:rsid w:val="0065628E"/>
    <w:rsid w:val="0065629C"/>
    <w:rsid w:val="00656697"/>
    <w:rsid w:val="006568C7"/>
    <w:rsid w:val="00656941"/>
    <w:rsid w:val="00656C02"/>
    <w:rsid w:val="00657181"/>
    <w:rsid w:val="0065784D"/>
    <w:rsid w:val="00657F03"/>
    <w:rsid w:val="00657F99"/>
    <w:rsid w:val="00660601"/>
    <w:rsid w:val="006607EC"/>
    <w:rsid w:val="0066101D"/>
    <w:rsid w:val="006613F6"/>
    <w:rsid w:val="0066146E"/>
    <w:rsid w:val="006614B0"/>
    <w:rsid w:val="00661689"/>
    <w:rsid w:val="00661935"/>
    <w:rsid w:val="00661C2E"/>
    <w:rsid w:val="00661EC5"/>
    <w:rsid w:val="0066200E"/>
    <w:rsid w:val="00662284"/>
    <w:rsid w:val="00662496"/>
    <w:rsid w:val="00662538"/>
    <w:rsid w:val="006625C4"/>
    <w:rsid w:val="006627C1"/>
    <w:rsid w:val="00662F8C"/>
    <w:rsid w:val="0066304E"/>
    <w:rsid w:val="006631B0"/>
    <w:rsid w:val="0066327B"/>
    <w:rsid w:val="0066355C"/>
    <w:rsid w:val="00663BA2"/>
    <w:rsid w:val="006640C2"/>
    <w:rsid w:val="00664397"/>
    <w:rsid w:val="00664630"/>
    <w:rsid w:val="006646DA"/>
    <w:rsid w:val="00664B8F"/>
    <w:rsid w:val="00664BAD"/>
    <w:rsid w:val="00664C57"/>
    <w:rsid w:val="00664D66"/>
    <w:rsid w:val="0066500A"/>
    <w:rsid w:val="0066518B"/>
    <w:rsid w:val="006654E8"/>
    <w:rsid w:val="006659A8"/>
    <w:rsid w:val="00665AEE"/>
    <w:rsid w:val="00665BFD"/>
    <w:rsid w:val="00665C37"/>
    <w:rsid w:val="00665D18"/>
    <w:rsid w:val="00665D4D"/>
    <w:rsid w:val="00665E40"/>
    <w:rsid w:val="00665F07"/>
    <w:rsid w:val="006664F4"/>
    <w:rsid w:val="00666879"/>
    <w:rsid w:val="00666ADA"/>
    <w:rsid w:val="00666BF8"/>
    <w:rsid w:val="00666C3F"/>
    <w:rsid w:val="00666F2E"/>
    <w:rsid w:val="00667019"/>
    <w:rsid w:val="00667514"/>
    <w:rsid w:val="00667576"/>
    <w:rsid w:val="006676E0"/>
    <w:rsid w:val="00667A17"/>
    <w:rsid w:val="00667AE8"/>
    <w:rsid w:val="00667B6E"/>
    <w:rsid w:val="00667BD2"/>
    <w:rsid w:val="00667EC1"/>
    <w:rsid w:val="006701FE"/>
    <w:rsid w:val="00670283"/>
    <w:rsid w:val="006708D1"/>
    <w:rsid w:val="00670D09"/>
    <w:rsid w:val="00670F03"/>
    <w:rsid w:val="00670F18"/>
    <w:rsid w:val="00671596"/>
    <w:rsid w:val="00671E35"/>
    <w:rsid w:val="0067220B"/>
    <w:rsid w:val="006726EA"/>
    <w:rsid w:val="00672A9A"/>
    <w:rsid w:val="00672C28"/>
    <w:rsid w:val="00673422"/>
    <w:rsid w:val="00673639"/>
    <w:rsid w:val="006737EC"/>
    <w:rsid w:val="006737F3"/>
    <w:rsid w:val="006739B3"/>
    <w:rsid w:val="00673CDF"/>
    <w:rsid w:val="00673CF8"/>
    <w:rsid w:val="00673F0F"/>
    <w:rsid w:val="00674398"/>
    <w:rsid w:val="00674422"/>
    <w:rsid w:val="006744C9"/>
    <w:rsid w:val="00674694"/>
    <w:rsid w:val="00674ADA"/>
    <w:rsid w:val="00674D61"/>
    <w:rsid w:val="00675055"/>
    <w:rsid w:val="00675391"/>
    <w:rsid w:val="00675629"/>
    <w:rsid w:val="0067584B"/>
    <w:rsid w:val="00675B2E"/>
    <w:rsid w:val="00675CB7"/>
    <w:rsid w:val="00675DF3"/>
    <w:rsid w:val="00675F2D"/>
    <w:rsid w:val="006762ED"/>
    <w:rsid w:val="006765FB"/>
    <w:rsid w:val="006769A0"/>
    <w:rsid w:val="00676C29"/>
    <w:rsid w:val="0067710E"/>
    <w:rsid w:val="00677529"/>
    <w:rsid w:val="00677D26"/>
    <w:rsid w:val="00677DD1"/>
    <w:rsid w:val="006804DF"/>
    <w:rsid w:val="0068065A"/>
    <w:rsid w:val="00680A2E"/>
    <w:rsid w:val="00680D36"/>
    <w:rsid w:val="00680D60"/>
    <w:rsid w:val="006812C3"/>
    <w:rsid w:val="006819A4"/>
    <w:rsid w:val="00681C34"/>
    <w:rsid w:val="0068232B"/>
    <w:rsid w:val="006826AE"/>
    <w:rsid w:val="00682C2D"/>
    <w:rsid w:val="00682F2B"/>
    <w:rsid w:val="00682F45"/>
    <w:rsid w:val="00683420"/>
    <w:rsid w:val="0068383A"/>
    <w:rsid w:val="006839E4"/>
    <w:rsid w:val="00683D72"/>
    <w:rsid w:val="00683F6B"/>
    <w:rsid w:val="0068420B"/>
    <w:rsid w:val="00684781"/>
    <w:rsid w:val="00684A31"/>
    <w:rsid w:val="00684AB4"/>
    <w:rsid w:val="0068506E"/>
    <w:rsid w:val="006850B1"/>
    <w:rsid w:val="006852FA"/>
    <w:rsid w:val="00685459"/>
    <w:rsid w:val="00685D0B"/>
    <w:rsid w:val="00686411"/>
    <w:rsid w:val="006867B0"/>
    <w:rsid w:val="006867B6"/>
    <w:rsid w:val="00686B6E"/>
    <w:rsid w:val="00686BC6"/>
    <w:rsid w:val="00686CD3"/>
    <w:rsid w:val="006873E5"/>
    <w:rsid w:val="006874FC"/>
    <w:rsid w:val="006877F0"/>
    <w:rsid w:val="00687809"/>
    <w:rsid w:val="00687D9D"/>
    <w:rsid w:val="00687E2C"/>
    <w:rsid w:val="00687EC5"/>
    <w:rsid w:val="00690000"/>
    <w:rsid w:val="006900D3"/>
    <w:rsid w:val="00690134"/>
    <w:rsid w:val="00690285"/>
    <w:rsid w:val="0069063A"/>
    <w:rsid w:val="00690667"/>
    <w:rsid w:val="006906B7"/>
    <w:rsid w:val="00690A58"/>
    <w:rsid w:val="00690AF9"/>
    <w:rsid w:val="00690E88"/>
    <w:rsid w:val="00691024"/>
    <w:rsid w:val="006911C8"/>
    <w:rsid w:val="00691537"/>
    <w:rsid w:val="006916F0"/>
    <w:rsid w:val="00691872"/>
    <w:rsid w:val="00691F1C"/>
    <w:rsid w:val="00692315"/>
    <w:rsid w:val="006924B5"/>
    <w:rsid w:val="006927D9"/>
    <w:rsid w:val="0069330B"/>
    <w:rsid w:val="0069332E"/>
    <w:rsid w:val="0069362A"/>
    <w:rsid w:val="006938BA"/>
    <w:rsid w:val="00693985"/>
    <w:rsid w:val="00693EE5"/>
    <w:rsid w:val="0069426F"/>
    <w:rsid w:val="006942F3"/>
    <w:rsid w:val="00694547"/>
    <w:rsid w:val="00694549"/>
    <w:rsid w:val="0069466D"/>
    <w:rsid w:val="00694737"/>
    <w:rsid w:val="00694857"/>
    <w:rsid w:val="00694879"/>
    <w:rsid w:val="00694B7A"/>
    <w:rsid w:val="00694C73"/>
    <w:rsid w:val="00694D28"/>
    <w:rsid w:val="00694F34"/>
    <w:rsid w:val="0069540F"/>
    <w:rsid w:val="0069557A"/>
    <w:rsid w:val="0069597D"/>
    <w:rsid w:val="00695A65"/>
    <w:rsid w:val="00695C9F"/>
    <w:rsid w:val="00695ED0"/>
    <w:rsid w:val="00696012"/>
    <w:rsid w:val="006962A6"/>
    <w:rsid w:val="0069633A"/>
    <w:rsid w:val="00696404"/>
    <w:rsid w:val="00696489"/>
    <w:rsid w:val="00696585"/>
    <w:rsid w:val="00696AD2"/>
    <w:rsid w:val="00696C71"/>
    <w:rsid w:val="00696E66"/>
    <w:rsid w:val="00697072"/>
    <w:rsid w:val="00697094"/>
    <w:rsid w:val="006970C1"/>
    <w:rsid w:val="00697225"/>
    <w:rsid w:val="00697372"/>
    <w:rsid w:val="00697548"/>
    <w:rsid w:val="006976B4"/>
    <w:rsid w:val="00697FC2"/>
    <w:rsid w:val="006A004A"/>
    <w:rsid w:val="006A0298"/>
    <w:rsid w:val="006A04CF"/>
    <w:rsid w:val="006A0856"/>
    <w:rsid w:val="006A0C73"/>
    <w:rsid w:val="006A1215"/>
    <w:rsid w:val="006A135A"/>
    <w:rsid w:val="006A145B"/>
    <w:rsid w:val="006A14A8"/>
    <w:rsid w:val="006A17EB"/>
    <w:rsid w:val="006A1B38"/>
    <w:rsid w:val="006A1B4A"/>
    <w:rsid w:val="006A1C2E"/>
    <w:rsid w:val="006A25C0"/>
    <w:rsid w:val="006A2A07"/>
    <w:rsid w:val="006A2AA5"/>
    <w:rsid w:val="006A2ABE"/>
    <w:rsid w:val="006A2B3C"/>
    <w:rsid w:val="006A3037"/>
    <w:rsid w:val="006A322B"/>
    <w:rsid w:val="006A3283"/>
    <w:rsid w:val="006A355B"/>
    <w:rsid w:val="006A35AB"/>
    <w:rsid w:val="006A37E4"/>
    <w:rsid w:val="006A3BCF"/>
    <w:rsid w:val="006A3D68"/>
    <w:rsid w:val="006A3E44"/>
    <w:rsid w:val="006A3E73"/>
    <w:rsid w:val="006A4146"/>
    <w:rsid w:val="006A4296"/>
    <w:rsid w:val="006A45AE"/>
    <w:rsid w:val="006A4BC7"/>
    <w:rsid w:val="006A4BD2"/>
    <w:rsid w:val="006A52EB"/>
    <w:rsid w:val="006A55C9"/>
    <w:rsid w:val="006A5658"/>
    <w:rsid w:val="006A567D"/>
    <w:rsid w:val="006A5775"/>
    <w:rsid w:val="006A5BB1"/>
    <w:rsid w:val="006A5C74"/>
    <w:rsid w:val="006A5C79"/>
    <w:rsid w:val="006A5E3A"/>
    <w:rsid w:val="006A5FF4"/>
    <w:rsid w:val="006A60BB"/>
    <w:rsid w:val="006A60C5"/>
    <w:rsid w:val="006A61CE"/>
    <w:rsid w:val="006A6B6B"/>
    <w:rsid w:val="006A6ECE"/>
    <w:rsid w:val="006A70A8"/>
    <w:rsid w:val="006A73D5"/>
    <w:rsid w:val="006A7444"/>
    <w:rsid w:val="006A74FA"/>
    <w:rsid w:val="006A754E"/>
    <w:rsid w:val="006A7CA6"/>
    <w:rsid w:val="006A7F1F"/>
    <w:rsid w:val="006B0492"/>
    <w:rsid w:val="006B0A03"/>
    <w:rsid w:val="006B0A8D"/>
    <w:rsid w:val="006B0A9E"/>
    <w:rsid w:val="006B0DC6"/>
    <w:rsid w:val="006B0FF4"/>
    <w:rsid w:val="006B12F0"/>
    <w:rsid w:val="006B1644"/>
    <w:rsid w:val="006B16E9"/>
    <w:rsid w:val="006B16FA"/>
    <w:rsid w:val="006B1937"/>
    <w:rsid w:val="006B1B0C"/>
    <w:rsid w:val="006B1B21"/>
    <w:rsid w:val="006B1D18"/>
    <w:rsid w:val="006B1F71"/>
    <w:rsid w:val="006B26B3"/>
    <w:rsid w:val="006B2803"/>
    <w:rsid w:val="006B3427"/>
    <w:rsid w:val="006B36D1"/>
    <w:rsid w:val="006B387D"/>
    <w:rsid w:val="006B3905"/>
    <w:rsid w:val="006B3D3F"/>
    <w:rsid w:val="006B3F13"/>
    <w:rsid w:val="006B41C0"/>
    <w:rsid w:val="006B4828"/>
    <w:rsid w:val="006B49BD"/>
    <w:rsid w:val="006B4B0B"/>
    <w:rsid w:val="006B4CAA"/>
    <w:rsid w:val="006B4D40"/>
    <w:rsid w:val="006B4D6B"/>
    <w:rsid w:val="006B4DB4"/>
    <w:rsid w:val="006B4E5C"/>
    <w:rsid w:val="006B5107"/>
    <w:rsid w:val="006B52AF"/>
    <w:rsid w:val="006B556E"/>
    <w:rsid w:val="006B5923"/>
    <w:rsid w:val="006B59F2"/>
    <w:rsid w:val="006B5A06"/>
    <w:rsid w:val="006B5B47"/>
    <w:rsid w:val="006B64DA"/>
    <w:rsid w:val="006B66D7"/>
    <w:rsid w:val="006B6875"/>
    <w:rsid w:val="006B74D5"/>
    <w:rsid w:val="006B79E2"/>
    <w:rsid w:val="006C04B8"/>
    <w:rsid w:val="006C0AB7"/>
    <w:rsid w:val="006C0D99"/>
    <w:rsid w:val="006C0DAD"/>
    <w:rsid w:val="006C0F38"/>
    <w:rsid w:val="006C10FB"/>
    <w:rsid w:val="006C14AD"/>
    <w:rsid w:val="006C14E3"/>
    <w:rsid w:val="006C1552"/>
    <w:rsid w:val="006C1969"/>
    <w:rsid w:val="006C21FC"/>
    <w:rsid w:val="006C23AE"/>
    <w:rsid w:val="006C2479"/>
    <w:rsid w:val="006C250C"/>
    <w:rsid w:val="006C2589"/>
    <w:rsid w:val="006C2910"/>
    <w:rsid w:val="006C2939"/>
    <w:rsid w:val="006C296E"/>
    <w:rsid w:val="006C2B23"/>
    <w:rsid w:val="006C308D"/>
    <w:rsid w:val="006C326D"/>
    <w:rsid w:val="006C3299"/>
    <w:rsid w:val="006C330A"/>
    <w:rsid w:val="006C3652"/>
    <w:rsid w:val="006C37FD"/>
    <w:rsid w:val="006C3B3C"/>
    <w:rsid w:val="006C3CC4"/>
    <w:rsid w:val="006C4723"/>
    <w:rsid w:val="006C478F"/>
    <w:rsid w:val="006C49B5"/>
    <w:rsid w:val="006C4DDA"/>
    <w:rsid w:val="006C52CF"/>
    <w:rsid w:val="006C532A"/>
    <w:rsid w:val="006C53FF"/>
    <w:rsid w:val="006C576B"/>
    <w:rsid w:val="006C57CC"/>
    <w:rsid w:val="006C588A"/>
    <w:rsid w:val="006C59F2"/>
    <w:rsid w:val="006C6040"/>
    <w:rsid w:val="006C6154"/>
    <w:rsid w:val="006C6351"/>
    <w:rsid w:val="006C647A"/>
    <w:rsid w:val="006C6514"/>
    <w:rsid w:val="006C6765"/>
    <w:rsid w:val="006C685A"/>
    <w:rsid w:val="006C696D"/>
    <w:rsid w:val="006C6C0D"/>
    <w:rsid w:val="006C74ED"/>
    <w:rsid w:val="006C7510"/>
    <w:rsid w:val="006C756C"/>
    <w:rsid w:val="006C7D70"/>
    <w:rsid w:val="006D00C6"/>
    <w:rsid w:val="006D0172"/>
    <w:rsid w:val="006D02FA"/>
    <w:rsid w:val="006D03B2"/>
    <w:rsid w:val="006D080E"/>
    <w:rsid w:val="006D08BC"/>
    <w:rsid w:val="006D0A71"/>
    <w:rsid w:val="006D0C15"/>
    <w:rsid w:val="006D101A"/>
    <w:rsid w:val="006D14E4"/>
    <w:rsid w:val="006D1A6E"/>
    <w:rsid w:val="006D1AAA"/>
    <w:rsid w:val="006D1DE1"/>
    <w:rsid w:val="006D1F78"/>
    <w:rsid w:val="006D27C3"/>
    <w:rsid w:val="006D3406"/>
    <w:rsid w:val="006D3490"/>
    <w:rsid w:val="006D3AA6"/>
    <w:rsid w:val="006D3EB8"/>
    <w:rsid w:val="006D3F8D"/>
    <w:rsid w:val="006D4079"/>
    <w:rsid w:val="006D407A"/>
    <w:rsid w:val="006D4448"/>
    <w:rsid w:val="006D4970"/>
    <w:rsid w:val="006D4C36"/>
    <w:rsid w:val="006D4D5A"/>
    <w:rsid w:val="006D4DC8"/>
    <w:rsid w:val="006D4E9C"/>
    <w:rsid w:val="006D608A"/>
    <w:rsid w:val="006D633C"/>
    <w:rsid w:val="006D63AA"/>
    <w:rsid w:val="006D68F3"/>
    <w:rsid w:val="006D69DE"/>
    <w:rsid w:val="006D6A6F"/>
    <w:rsid w:val="006D6AEC"/>
    <w:rsid w:val="006D6B38"/>
    <w:rsid w:val="006D6CE6"/>
    <w:rsid w:val="006D6D3C"/>
    <w:rsid w:val="006D7325"/>
    <w:rsid w:val="006E06AE"/>
    <w:rsid w:val="006E09B6"/>
    <w:rsid w:val="006E0AF4"/>
    <w:rsid w:val="006E0C2E"/>
    <w:rsid w:val="006E1002"/>
    <w:rsid w:val="006E12D5"/>
    <w:rsid w:val="006E145A"/>
    <w:rsid w:val="006E1B22"/>
    <w:rsid w:val="006E1BDC"/>
    <w:rsid w:val="006E1F58"/>
    <w:rsid w:val="006E21BB"/>
    <w:rsid w:val="006E21C2"/>
    <w:rsid w:val="006E24C8"/>
    <w:rsid w:val="006E250E"/>
    <w:rsid w:val="006E2792"/>
    <w:rsid w:val="006E2819"/>
    <w:rsid w:val="006E286F"/>
    <w:rsid w:val="006E28FB"/>
    <w:rsid w:val="006E3326"/>
    <w:rsid w:val="006E34CC"/>
    <w:rsid w:val="006E3B96"/>
    <w:rsid w:val="006E3CDE"/>
    <w:rsid w:val="006E3D1E"/>
    <w:rsid w:val="006E4242"/>
    <w:rsid w:val="006E4478"/>
    <w:rsid w:val="006E457D"/>
    <w:rsid w:val="006E5465"/>
    <w:rsid w:val="006E55D9"/>
    <w:rsid w:val="006E56D2"/>
    <w:rsid w:val="006E5877"/>
    <w:rsid w:val="006E5CF5"/>
    <w:rsid w:val="006E5E40"/>
    <w:rsid w:val="006E5ED0"/>
    <w:rsid w:val="006E606C"/>
    <w:rsid w:val="006E6183"/>
    <w:rsid w:val="006E6414"/>
    <w:rsid w:val="006E6482"/>
    <w:rsid w:val="006E6632"/>
    <w:rsid w:val="006E6BD9"/>
    <w:rsid w:val="006E6D9D"/>
    <w:rsid w:val="006E725A"/>
    <w:rsid w:val="006E7861"/>
    <w:rsid w:val="006E7A20"/>
    <w:rsid w:val="006E7AF8"/>
    <w:rsid w:val="006E7B65"/>
    <w:rsid w:val="006E7CE0"/>
    <w:rsid w:val="006F00C1"/>
    <w:rsid w:val="006F033B"/>
    <w:rsid w:val="006F0D62"/>
    <w:rsid w:val="006F0EDB"/>
    <w:rsid w:val="006F0EF3"/>
    <w:rsid w:val="006F12C7"/>
    <w:rsid w:val="006F132E"/>
    <w:rsid w:val="006F13A2"/>
    <w:rsid w:val="006F1871"/>
    <w:rsid w:val="006F1A20"/>
    <w:rsid w:val="006F1C8C"/>
    <w:rsid w:val="006F1E12"/>
    <w:rsid w:val="006F23CE"/>
    <w:rsid w:val="006F24EA"/>
    <w:rsid w:val="006F2799"/>
    <w:rsid w:val="006F27E3"/>
    <w:rsid w:val="006F2B88"/>
    <w:rsid w:val="006F2C36"/>
    <w:rsid w:val="006F32E2"/>
    <w:rsid w:val="006F3325"/>
    <w:rsid w:val="006F342D"/>
    <w:rsid w:val="006F3539"/>
    <w:rsid w:val="006F365B"/>
    <w:rsid w:val="006F39B2"/>
    <w:rsid w:val="006F39E3"/>
    <w:rsid w:val="006F3D11"/>
    <w:rsid w:val="006F3ED9"/>
    <w:rsid w:val="006F3F20"/>
    <w:rsid w:val="006F4080"/>
    <w:rsid w:val="006F415D"/>
    <w:rsid w:val="006F416B"/>
    <w:rsid w:val="006F4BD4"/>
    <w:rsid w:val="006F4DF4"/>
    <w:rsid w:val="006F5001"/>
    <w:rsid w:val="006F5228"/>
    <w:rsid w:val="006F5507"/>
    <w:rsid w:val="006F55FC"/>
    <w:rsid w:val="006F5763"/>
    <w:rsid w:val="006F5783"/>
    <w:rsid w:val="006F5E55"/>
    <w:rsid w:val="006F6129"/>
    <w:rsid w:val="006F65F9"/>
    <w:rsid w:val="006F69C5"/>
    <w:rsid w:val="006F6BE3"/>
    <w:rsid w:val="006F717C"/>
    <w:rsid w:val="006F73F3"/>
    <w:rsid w:val="006F7403"/>
    <w:rsid w:val="006F7477"/>
    <w:rsid w:val="006F78E5"/>
    <w:rsid w:val="006F7BE9"/>
    <w:rsid w:val="006F7FE4"/>
    <w:rsid w:val="007000B2"/>
    <w:rsid w:val="007000DD"/>
    <w:rsid w:val="00700367"/>
    <w:rsid w:val="00700680"/>
    <w:rsid w:val="007008BB"/>
    <w:rsid w:val="00700C98"/>
    <w:rsid w:val="00700EEC"/>
    <w:rsid w:val="00701D74"/>
    <w:rsid w:val="00702079"/>
    <w:rsid w:val="0070224B"/>
    <w:rsid w:val="00702865"/>
    <w:rsid w:val="00702E15"/>
    <w:rsid w:val="007033EF"/>
    <w:rsid w:val="007034C0"/>
    <w:rsid w:val="007035F1"/>
    <w:rsid w:val="00703F3A"/>
    <w:rsid w:val="0070415B"/>
    <w:rsid w:val="007045B9"/>
    <w:rsid w:val="00704D27"/>
    <w:rsid w:val="0070514B"/>
    <w:rsid w:val="007051F3"/>
    <w:rsid w:val="00705346"/>
    <w:rsid w:val="007057A8"/>
    <w:rsid w:val="007058AC"/>
    <w:rsid w:val="007059B2"/>
    <w:rsid w:val="00705ABA"/>
    <w:rsid w:val="00705EA3"/>
    <w:rsid w:val="00705F78"/>
    <w:rsid w:val="0070616C"/>
    <w:rsid w:val="00706D61"/>
    <w:rsid w:val="00706DAF"/>
    <w:rsid w:val="00707002"/>
    <w:rsid w:val="00707136"/>
    <w:rsid w:val="00707388"/>
    <w:rsid w:val="007075C7"/>
    <w:rsid w:val="007076AE"/>
    <w:rsid w:val="00707D29"/>
    <w:rsid w:val="00707D3A"/>
    <w:rsid w:val="00710073"/>
    <w:rsid w:val="00710196"/>
    <w:rsid w:val="00710667"/>
    <w:rsid w:val="00710696"/>
    <w:rsid w:val="0071120C"/>
    <w:rsid w:val="0071130E"/>
    <w:rsid w:val="007115FF"/>
    <w:rsid w:val="00711966"/>
    <w:rsid w:val="007119A8"/>
    <w:rsid w:val="00711AB3"/>
    <w:rsid w:val="00711AE0"/>
    <w:rsid w:val="00711CBB"/>
    <w:rsid w:val="007122B7"/>
    <w:rsid w:val="007128AA"/>
    <w:rsid w:val="00712C5C"/>
    <w:rsid w:val="00712D03"/>
    <w:rsid w:val="00712D74"/>
    <w:rsid w:val="00712E1F"/>
    <w:rsid w:val="00712F50"/>
    <w:rsid w:val="00712F9C"/>
    <w:rsid w:val="00713023"/>
    <w:rsid w:val="00713077"/>
    <w:rsid w:val="007137C9"/>
    <w:rsid w:val="00713BC7"/>
    <w:rsid w:val="00713CC4"/>
    <w:rsid w:val="0071434F"/>
    <w:rsid w:val="00714445"/>
    <w:rsid w:val="00714616"/>
    <w:rsid w:val="007147AA"/>
    <w:rsid w:val="00714FAE"/>
    <w:rsid w:val="007152F4"/>
    <w:rsid w:val="007153BB"/>
    <w:rsid w:val="007154C8"/>
    <w:rsid w:val="00715632"/>
    <w:rsid w:val="007156D7"/>
    <w:rsid w:val="00715717"/>
    <w:rsid w:val="007157BC"/>
    <w:rsid w:val="00715B33"/>
    <w:rsid w:val="00715F8D"/>
    <w:rsid w:val="0071608B"/>
    <w:rsid w:val="007160EA"/>
    <w:rsid w:val="00716176"/>
    <w:rsid w:val="007162DD"/>
    <w:rsid w:val="0071643C"/>
    <w:rsid w:val="0071651C"/>
    <w:rsid w:val="007165A9"/>
    <w:rsid w:val="00716795"/>
    <w:rsid w:val="0071679C"/>
    <w:rsid w:val="00716860"/>
    <w:rsid w:val="00716C4A"/>
    <w:rsid w:val="00716CA1"/>
    <w:rsid w:val="00716FB9"/>
    <w:rsid w:val="00716FD7"/>
    <w:rsid w:val="0071727D"/>
    <w:rsid w:val="0071751E"/>
    <w:rsid w:val="00717871"/>
    <w:rsid w:val="00720319"/>
    <w:rsid w:val="0072058D"/>
    <w:rsid w:val="0072070E"/>
    <w:rsid w:val="007207D7"/>
    <w:rsid w:val="007207FF"/>
    <w:rsid w:val="00721165"/>
    <w:rsid w:val="007213B3"/>
    <w:rsid w:val="00721FAE"/>
    <w:rsid w:val="0072207E"/>
    <w:rsid w:val="0072212A"/>
    <w:rsid w:val="00722485"/>
    <w:rsid w:val="00722663"/>
    <w:rsid w:val="0072285C"/>
    <w:rsid w:val="00722EBB"/>
    <w:rsid w:val="00722ED0"/>
    <w:rsid w:val="007230BD"/>
    <w:rsid w:val="007232BE"/>
    <w:rsid w:val="00723D8D"/>
    <w:rsid w:val="00723D9E"/>
    <w:rsid w:val="0072406D"/>
    <w:rsid w:val="0072448A"/>
    <w:rsid w:val="0072453E"/>
    <w:rsid w:val="00724684"/>
    <w:rsid w:val="00724A03"/>
    <w:rsid w:val="00724D4C"/>
    <w:rsid w:val="00724DA7"/>
    <w:rsid w:val="00724DE6"/>
    <w:rsid w:val="00724F71"/>
    <w:rsid w:val="007250F3"/>
    <w:rsid w:val="00725686"/>
    <w:rsid w:val="00725BE3"/>
    <w:rsid w:val="007265D9"/>
    <w:rsid w:val="007266D9"/>
    <w:rsid w:val="00726838"/>
    <w:rsid w:val="00726B01"/>
    <w:rsid w:val="00726DE3"/>
    <w:rsid w:val="00726FE1"/>
    <w:rsid w:val="00727019"/>
    <w:rsid w:val="00727087"/>
    <w:rsid w:val="00727224"/>
    <w:rsid w:val="007272EF"/>
    <w:rsid w:val="00727FDB"/>
    <w:rsid w:val="0073039F"/>
    <w:rsid w:val="00730919"/>
    <w:rsid w:val="00730BB9"/>
    <w:rsid w:val="00731033"/>
    <w:rsid w:val="007311C6"/>
    <w:rsid w:val="007312BA"/>
    <w:rsid w:val="007312FA"/>
    <w:rsid w:val="007313AE"/>
    <w:rsid w:val="00731485"/>
    <w:rsid w:val="00731495"/>
    <w:rsid w:val="00731707"/>
    <w:rsid w:val="00731714"/>
    <w:rsid w:val="0073174C"/>
    <w:rsid w:val="00731EC5"/>
    <w:rsid w:val="0073214A"/>
    <w:rsid w:val="0073239D"/>
    <w:rsid w:val="007323E0"/>
    <w:rsid w:val="00732526"/>
    <w:rsid w:val="00732697"/>
    <w:rsid w:val="007327E7"/>
    <w:rsid w:val="00733955"/>
    <w:rsid w:val="00733E91"/>
    <w:rsid w:val="007340B2"/>
    <w:rsid w:val="007345CB"/>
    <w:rsid w:val="0073474F"/>
    <w:rsid w:val="00734AE3"/>
    <w:rsid w:val="00734FE8"/>
    <w:rsid w:val="00735651"/>
    <w:rsid w:val="007357E4"/>
    <w:rsid w:val="007359D2"/>
    <w:rsid w:val="00735A7D"/>
    <w:rsid w:val="00735DDD"/>
    <w:rsid w:val="00736284"/>
    <w:rsid w:val="007366BF"/>
    <w:rsid w:val="00736C66"/>
    <w:rsid w:val="00736DF5"/>
    <w:rsid w:val="00736E8F"/>
    <w:rsid w:val="00736F83"/>
    <w:rsid w:val="0073704E"/>
    <w:rsid w:val="00737451"/>
    <w:rsid w:val="00737EEA"/>
    <w:rsid w:val="00740185"/>
    <w:rsid w:val="00740406"/>
    <w:rsid w:val="00740432"/>
    <w:rsid w:val="007409D5"/>
    <w:rsid w:val="00740AD6"/>
    <w:rsid w:val="00740D77"/>
    <w:rsid w:val="00740D7E"/>
    <w:rsid w:val="00741136"/>
    <w:rsid w:val="00741481"/>
    <w:rsid w:val="00741516"/>
    <w:rsid w:val="007415D6"/>
    <w:rsid w:val="007419D4"/>
    <w:rsid w:val="00741C1E"/>
    <w:rsid w:val="00741CC0"/>
    <w:rsid w:val="00741CD3"/>
    <w:rsid w:val="007423B7"/>
    <w:rsid w:val="007423DE"/>
    <w:rsid w:val="00742662"/>
    <w:rsid w:val="00742704"/>
    <w:rsid w:val="007427BA"/>
    <w:rsid w:val="007429BF"/>
    <w:rsid w:val="00742E38"/>
    <w:rsid w:val="00742F00"/>
    <w:rsid w:val="00742F93"/>
    <w:rsid w:val="007430A6"/>
    <w:rsid w:val="007430B6"/>
    <w:rsid w:val="007434C4"/>
    <w:rsid w:val="00743532"/>
    <w:rsid w:val="007439D5"/>
    <w:rsid w:val="00743DCD"/>
    <w:rsid w:val="00743F59"/>
    <w:rsid w:val="00743F74"/>
    <w:rsid w:val="00743FE0"/>
    <w:rsid w:val="0074410D"/>
    <w:rsid w:val="00744120"/>
    <w:rsid w:val="007441D8"/>
    <w:rsid w:val="007444B2"/>
    <w:rsid w:val="007445DB"/>
    <w:rsid w:val="00744D04"/>
    <w:rsid w:val="00744F59"/>
    <w:rsid w:val="00745707"/>
    <w:rsid w:val="00746B09"/>
    <w:rsid w:val="00746B71"/>
    <w:rsid w:val="007475FE"/>
    <w:rsid w:val="0074791E"/>
    <w:rsid w:val="00747A67"/>
    <w:rsid w:val="00747F9B"/>
    <w:rsid w:val="00747FF5"/>
    <w:rsid w:val="0075003C"/>
    <w:rsid w:val="007500C6"/>
    <w:rsid w:val="00750451"/>
    <w:rsid w:val="0075061B"/>
    <w:rsid w:val="00750930"/>
    <w:rsid w:val="00750DE2"/>
    <w:rsid w:val="007511C6"/>
    <w:rsid w:val="00751555"/>
    <w:rsid w:val="00751A38"/>
    <w:rsid w:val="00751BFA"/>
    <w:rsid w:val="00751DB1"/>
    <w:rsid w:val="00751E47"/>
    <w:rsid w:val="00751FD5"/>
    <w:rsid w:val="00752551"/>
    <w:rsid w:val="00752562"/>
    <w:rsid w:val="0075272B"/>
    <w:rsid w:val="007527CB"/>
    <w:rsid w:val="0075297F"/>
    <w:rsid w:val="00752F7D"/>
    <w:rsid w:val="00753037"/>
    <w:rsid w:val="00753137"/>
    <w:rsid w:val="00753D20"/>
    <w:rsid w:val="0075445B"/>
    <w:rsid w:val="007546A1"/>
    <w:rsid w:val="007546C5"/>
    <w:rsid w:val="00754867"/>
    <w:rsid w:val="007551D9"/>
    <w:rsid w:val="00755225"/>
    <w:rsid w:val="007557F2"/>
    <w:rsid w:val="00755D03"/>
    <w:rsid w:val="00755D4A"/>
    <w:rsid w:val="00755DB2"/>
    <w:rsid w:val="007560FE"/>
    <w:rsid w:val="00756152"/>
    <w:rsid w:val="0075653D"/>
    <w:rsid w:val="007565B4"/>
    <w:rsid w:val="007569CC"/>
    <w:rsid w:val="00756DF9"/>
    <w:rsid w:val="0075701A"/>
    <w:rsid w:val="0075713D"/>
    <w:rsid w:val="007571B7"/>
    <w:rsid w:val="007575F8"/>
    <w:rsid w:val="00757D0D"/>
    <w:rsid w:val="00757D0F"/>
    <w:rsid w:val="00760025"/>
    <w:rsid w:val="00760356"/>
    <w:rsid w:val="00760B13"/>
    <w:rsid w:val="0076121A"/>
    <w:rsid w:val="00761562"/>
    <w:rsid w:val="007617A3"/>
    <w:rsid w:val="00761ADA"/>
    <w:rsid w:val="00761C3D"/>
    <w:rsid w:val="00761C67"/>
    <w:rsid w:val="00761C92"/>
    <w:rsid w:val="00762A91"/>
    <w:rsid w:val="007633D5"/>
    <w:rsid w:val="00763585"/>
    <w:rsid w:val="007637E1"/>
    <w:rsid w:val="00763894"/>
    <w:rsid w:val="00763C98"/>
    <w:rsid w:val="00763CC0"/>
    <w:rsid w:val="00763F33"/>
    <w:rsid w:val="007644C4"/>
    <w:rsid w:val="00764552"/>
    <w:rsid w:val="007645AE"/>
    <w:rsid w:val="00764818"/>
    <w:rsid w:val="00764828"/>
    <w:rsid w:val="007651ED"/>
    <w:rsid w:val="0076554C"/>
    <w:rsid w:val="00765551"/>
    <w:rsid w:val="00765F70"/>
    <w:rsid w:val="007660F9"/>
    <w:rsid w:val="0076631E"/>
    <w:rsid w:val="0076639C"/>
    <w:rsid w:val="0076649A"/>
    <w:rsid w:val="007666A6"/>
    <w:rsid w:val="00766837"/>
    <w:rsid w:val="007668BB"/>
    <w:rsid w:val="00766AF5"/>
    <w:rsid w:val="00766E1F"/>
    <w:rsid w:val="00766FB1"/>
    <w:rsid w:val="00766FB9"/>
    <w:rsid w:val="007670F1"/>
    <w:rsid w:val="0076724F"/>
    <w:rsid w:val="007674EA"/>
    <w:rsid w:val="00767646"/>
    <w:rsid w:val="007677A4"/>
    <w:rsid w:val="00767A34"/>
    <w:rsid w:val="00767AB0"/>
    <w:rsid w:val="00767C73"/>
    <w:rsid w:val="00767CAC"/>
    <w:rsid w:val="00767FAF"/>
    <w:rsid w:val="0077059D"/>
    <w:rsid w:val="00770C62"/>
    <w:rsid w:val="00770F2A"/>
    <w:rsid w:val="00770F79"/>
    <w:rsid w:val="007712C7"/>
    <w:rsid w:val="0077148F"/>
    <w:rsid w:val="00771D72"/>
    <w:rsid w:val="00771FAD"/>
    <w:rsid w:val="00772049"/>
    <w:rsid w:val="007720A9"/>
    <w:rsid w:val="00772214"/>
    <w:rsid w:val="007726CD"/>
    <w:rsid w:val="00772988"/>
    <w:rsid w:val="00772BCF"/>
    <w:rsid w:val="00772CA3"/>
    <w:rsid w:val="00772CAB"/>
    <w:rsid w:val="00772EF9"/>
    <w:rsid w:val="00772F7C"/>
    <w:rsid w:val="007731F7"/>
    <w:rsid w:val="007733BF"/>
    <w:rsid w:val="0077361B"/>
    <w:rsid w:val="00773750"/>
    <w:rsid w:val="00773E17"/>
    <w:rsid w:val="00773E98"/>
    <w:rsid w:val="00773F76"/>
    <w:rsid w:val="00773F8F"/>
    <w:rsid w:val="00774383"/>
    <w:rsid w:val="007744A6"/>
    <w:rsid w:val="0077470B"/>
    <w:rsid w:val="0077486E"/>
    <w:rsid w:val="00774896"/>
    <w:rsid w:val="00774A2B"/>
    <w:rsid w:val="00774C2B"/>
    <w:rsid w:val="00774DFE"/>
    <w:rsid w:val="007751F2"/>
    <w:rsid w:val="0077522C"/>
    <w:rsid w:val="0077541E"/>
    <w:rsid w:val="007754FB"/>
    <w:rsid w:val="00775730"/>
    <w:rsid w:val="00775A0D"/>
    <w:rsid w:val="00775A2A"/>
    <w:rsid w:val="00775B62"/>
    <w:rsid w:val="00775C75"/>
    <w:rsid w:val="00775E03"/>
    <w:rsid w:val="00776B0B"/>
    <w:rsid w:val="00777129"/>
    <w:rsid w:val="00777315"/>
    <w:rsid w:val="00777493"/>
    <w:rsid w:val="00777629"/>
    <w:rsid w:val="00777898"/>
    <w:rsid w:val="00777AF7"/>
    <w:rsid w:val="00777B6E"/>
    <w:rsid w:val="00777DEC"/>
    <w:rsid w:val="00780132"/>
    <w:rsid w:val="0078064B"/>
    <w:rsid w:val="00780653"/>
    <w:rsid w:val="00780785"/>
    <w:rsid w:val="00780B55"/>
    <w:rsid w:val="0078101A"/>
    <w:rsid w:val="00781373"/>
    <w:rsid w:val="00781500"/>
    <w:rsid w:val="00781E14"/>
    <w:rsid w:val="007826F3"/>
    <w:rsid w:val="007828F9"/>
    <w:rsid w:val="00783307"/>
    <w:rsid w:val="00783425"/>
    <w:rsid w:val="0078360F"/>
    <w:rsid w:val="007837ED"/>
    <w:rsid w:val="00783871"/>
    <w:rsid w:val="007838F4"/>
    <w:rsid w:val="00783AC3"/>
    <w:rsid w:val="00784339"/>
    <w:rsid w:val="00784B51"/>
    <w:rsid w:val="00784C16"/>
    <w:rsid w:val="00784DB8"/>
    <w:rsid w:val="00784E38"/>
    <w:rsid w:val="007850B2"/>
    <w:rsid w:val="007851CF"/>
    <w:rsid w:val="00785B67"/>
    <w:rsid w:val="00785C31"/>
    <w:rsid w:val="00786066"/>
    <w:rsid w:val="007869C9"/>
    <w:rsid w:val="007869CB"/>
    <w:rsid w:val="00786A16"/>
    <w:rsid w:val="00786CAD"/>
    <w:rsid w:val="00786FED"/>
    <w:rsid w:val="007871DD"/>
    <w:rsid w:val="007877B7"/>
    <w:rsid w:val="007878CD"/>
    <w:rsid w:val="00787950"/>
    <w:rsid w:val="00787A32"/>
    <w:rsid w:val="00787D32"/>
    <w:rsid w:val="00787D69"/>
    <w:rsid w:val="007900CF"/>
    <w:rsid w:val="00790224"/>
    <w:rsid w:val="0079030F"/>
    <w:rsid w:val="00790394"/>
    <w:rsid w:val="007903B0"/>
    <w:rsid w:val="00791326"/>
    <w:rsid w:val="00791390"/>
    <w:rsid w:val="007914C5"/>
    <w:rsid w:val="00791BE3"/>
    <w:rsid w:val="00791D42"/>
    <w:rsid w:val="00791D4F"/>
    <w:rsid w:val="00791EC8"/>
    <w:rsid w:val="00792AB4"/>
    <w:rsid w:val="00792D39"/>
    <w:rsid w:val="00793188"/>
    <w:rsid w:val="0079369E"/>
    <w:rsid w:val="007938A9"/>
    <w:rsid w:val="00793B29"/>
    <w:rsid w:val="00793EA6"/>
    <w:rsid w:val="00794159"/>
    <w:rsid w:val="007941DD"/>
    <w:rsid w:val="00794A8F"/>
    <w:rsid w:val="00794F86"/>
    <w:rsid w:val="00794FDE"/>
    <w:rsid w:val="0079519B"/>
    <w:rsid w:val="007951F8"/>
    <w:rsid w:val="0079542A"/>
    <w:rsid w:val="0079585E"/>
    <w:rsid w:val="007959BB"/>
    <w:rsid w:val="00795B6F"/>
    <w:rsid w:val="0079641F"/>
    <w:rsid w:val="007967FA"/>
    <w:rsid w:val="00796B4C"/>
    <w:rsid w:val="00796BAE"/>
    <w:rsid w:val="00796F76"/>
    <w:rsid w:val="00796FA3"/>
    <w:rsid w:val="007971F9"/>
    <w:rsid w:val="00797680"/>
    <w:rsid w:val="00797866"/>
    <w:rsid w:val="0079788C"/>
    <w:rsid w:val="00797A58"/>
    <w:rsid w:val="00797C4C"/>
    <w:rsid w:val="007A059C"/>
    <w:rsid w:val="007A0611"/>
    <w:rsid w:val="007A0C71"/>
    <w:rsid w:val="007A0EFC"/>
    <w:rsid w:val="007A15E3"/>
    <w:rsid w:val="007A1970"/>
    <w:rsid w:val="007A1BAD"/>
    <w:rsid w:val="007A1CE8"/>
    <w:rsid w:val="007A20AF"/>
    <w:rsid w:val="007A2133"/>
    <w:rsid w:val="007A214F"/>
    <w:rsid w:val="007A2319"/>
    <w:rsid w:val="007A27E6"/>
    <w:rsid w:val="007A2F21"/>
    <w:rsid w:val="007A32A2"/>
    <w:rsid w:val="007A338F"/>
    <w:rsid w:val="007A33C4"/>
    <w:rsid w:val="007A3A98"/>
    <w:rsid w:val="007A3B41"/>
    <w:rsid w:val="007A3C75"/>
    <w:rsid w:val="007A3D64"/>
    <w:rsid w:val="007A3E27"/>
    <w:rsid w:val="007A3FD2"/>
    <w:rsid w:val="007A418A"/>
    <w:rsid w:val="007A444A"/>
    <w:rsid w:val="007A4DFF"/>
    <w:rsid w:val="007A4EBD"/>
    <w:rsid w:val="007A500D"/>
    <w:rsid w:val="007A5057"/>
    <w:rsid w:val="007A50C6"/>
    <w:rsid w:val="007A52D8"/>
    <w:rsid w:val="007A57B8"/>
    <w:rsid w:val="007A58AF"/>
    <w:rsid w:val="007A5A3C"/>
    <w:rsid w:val="007A5B03"/>
    <w:rsid w:val="007A5C06"/>
    <w:rsid w:val="007A5C2C"/>
    <w:rsid w:val="007A5FB7"/>
    <w:rsid w:val="007A6446"/>
    <w:rsid w:val="007A658D"/>
    <w:rsid w:val="007A6911"/>
    <w:rsid w:val="007A69F2"/>
    <w:rsid w:val="007A6DE7"/>
    <w:rsid w:val="007A71CA"/>
    <w:rsid w:val="007A71F5"/>
    <w:rsid w:val="007A7915"/>
    <w:rsid w:val="007A794F"/>
    <w:rsid w:val="007A7CC1"/>
    <w:rsid w:val="007A7CDB"/>
    <w:rsid w:val="007B007E"/>
    <w:rsid w:val="007B07A4"/>
    <w:rsid w:val="007B080B"/>
    <w:rsid w:val="007B0B47"/>
    <w:rsid w:val="007B0BCB"/>
    <w:rsid w:val="007B11D3"/>
    <w:rsid w:val="007B1340"/>
    <w:rsid w:val="007B15B6"/>
    <w:rsid w:val="007B15EB"/>
    <w:rsid w:val="007B1672"/>
    <w:rsid w:val="007B173C"/>
    <w:rsid w:val="007B1884"/>
    <w:rsid w:val="007B2254"/>
    <w:rsid w:val="007B23DA"/>
    <w:rsid w:val="007B2747"/>
    <w:rsid w:val="007B2815"/>
    <w:rsid w:val="007B28C0"/>
    <w:rsid w:val="007B2F06"/>
    <w:rsid w:val="007B2F08"/>
    <w:rsid w:val="007B340F"/>
    <w:rsid w:val="007B359D"/>
    <w:rsid w:val="007B35CE"/>
    <w:rsid w:val="007B3BAD"/>
    <w:rsid w:val="007B469D"/>
    <w:rsid w:val="007B4B6C"/>
    <w:rsid w:val="007B4E7B"/>
    <w:rsid w:val="007B5021"/>
    <w:rsid w:val="007B50DD"/>
    <w:rsid w:val="007B5348"/>
    <w:rsid w:val="007B55B0"/>
    <w:rsid w:val="007B586A"/>
    <w:rsid w:val="007B5C6C"/>
    <w:rsid w:val="007B5D11"/>
    <w:rsid w:val="007B614E"/>
    <w:rsid w:val="007B623E"/>
    <w:rsid w:val="007B657F"/>
    <w:rsid w:val="007B6761"/>
    <w:rsid w:val="007B6828"/>
    <w:rsid w:val="007B6B27"/>
    <w:rsid w:val="007B6DB9"/>
    <w:rsid w:val="007B70D9"/>
    <w:rsid w:val="007B70F0"/>
    <w:rsid w:val="007B725E"/>
    <w:rsid w:val="007B7672"/>
    <w:rsid w:val="007B7717"/>
    <w:rsid w:val="007B7D91"/>
    <w:rsid w:val="007B7FBB"/>
    <w:rsid w:val="007C0057"/>
    <w:rsid w:val="007C00D9"/>
    <w:rsid w:val="007C050B"/>
    <w:rsid w:val="007C0795"/>
    <w:rsid w:val="007C098F"/>
    <w:rsid w:val="007C0A53"/>
    <w:rsid w:val="007C0C62"/>
    <w:rsid w:val="007C0D64"/>
    <w:rsid w:val="007C11A6"/>
    <w:rsid w:val="007C163E"/>
    <w:rsid w:val="007C16DB"/>
    <w:rsid w:val="007C1702"/>
    <w:rsid w:val="007C1B60"/>
    <w:rsid w:val="007C1CC5"/>
    <w:rsid w:val="007C2340"/>
    <w:rsid w:val="007C23BF"/>
    <w:rsid w:val="007C2BF5"/>
    <w:rsid w:val="007C2D7C"/>
    <w:rsid w:val="007C2D82"/>
    <w:rsid w:val="007C352F"/>
    <w:rsid w:val="007C3E1D"/>
    <w:rsid w:val="007C3EFF"/>
    <w:rsid w:val="007C4020"/>
    <w:rsid w:val="007C42BB"/>
    <w:rsid w:val="007C45CC"/>
    <w:rsid w:val="007C4DC3"/>
    <w:rsid w:val="007C4E1B"/>
    <w:rsid w:val="007C56BC"/>
    <w:rsid w:val="007C5AC5"/>
    <w:rsid w:val="007C5CB6"/>
    <w:rsid w:val="007C5DB7"/>
    <w:rsid w:val="007C5F5D"/>
    <w:rsid w:val="007C618F"/>
    <w:rsid w:val="007C62F5"/>
    <w:rsid w:val="007C6912"/>
    <w:rsid w:val="007C6A53"/>
    <w:rsid w:val="007C6AB9"/>
    <w:rsid w:val="007C6D06"/>
    <w:rsid w:val="007C7668"/>
    <w:rsid w:val="007C7927"/>
    <w:rsid w:val="007C7B37"/>
    <w:rsid w:val="007C7FD6"/>
    <w:rsid w:val="007D0064"/>
    <w:rsid w:val="007D052D"/>
    <w:rsid w:val="007D078C"/>
    <w:rsid w:val="007D07CD"/>
    <w:rsid w:val="007D07F0"/>
    <w:rsid w:val="007D0828"/>
    <w:rsid w:val="007D09F4"/>
    <w:rsid w:val="007D11CE"/>
    <w:rsid w:val="007D1284"/>
    <w:rsid w:val="007D1596"/>
    <w:rsid w:val="007D1AD7"/>
    <w:rsid w:val="007D2904"/>
    <w:rsid w:val="007D29A6"/>
    <w:rsid w:val="007D2B53"/>
    <w:rsid w:val="007D2B5B"/>
    <w:rsid w:val="007D38C8"/>
    <w:rsid w:val="007D39CC"/>
    <w:rsid w:val="007D3BAB"/>
    <w:rsid w:val="007D3E27"/>
    <w:rsid w:val="007D3EA5"/>
    <w:rsid w:val="007D3FE6"/>
    <w:rsid w:val="007D412C"/>
    <w:rsid w:val="007D4534"/>
    <w:rsid w:val="007D4595"/>
    <w:rsid w:val="007D4E7E"/>
    <w:rsid w:val="007D5200"/>
    <w:rsid w:val="007D5592"/>
    <w:rsid w:val="007D5718"/>
    <w:rsid w:val="007D5778"/>
    <w:rsid w:val="007D5A6C"/>
    <w:rsid w:val="007D5AAB"/>
    <w:rsid w:val="007D6040"/>
    <w:rsid w:val="007D608C"/>
    <w:rsid w:val="007D635A"/>
    <w:rsid w:val="007D6B60"/>
    <w:rsid w:val="007D6C0F"/>
    <w:rsid w:val="007D6D60"/>
    <w:rsid w:val="007D72A1"/>
    <w:rsid w:val="007D7878"/>
    <w:rsid w:val="007D7C07"/>
    <w:rsid w:val="007E01DF"/>
    <w:rsid w:val="007E04C0"/>
    <w:rsid w:val="007E06E5"/>
    <w:rsid w:val="007E079D"/>
    <w:rsid w:val="007E0BBF"/>
    <w:rsid w:val="007E0CA1"/>
    <w:rsid w:val="007E138D"/>
    <w:rsid w:val="007E14EB"/>
    <w:rsid w:val="007E1694"/>
    <w:rsid w:val="007E16FD"/>
    <w:rsid w:val="007E1983"/>
    <w:rsid w:val="007E1AF1"/>
    <w:rsid w:val="007E1F9E"/>
    <w:rsid w:val="007E20BA"/>
    <w:rsid w:val="007E21A4"/>
    <w:rsid w:val="007E29F7"/>
    <w:rsid w:val="007E2EC1"/>
    <w:rsid w:val="007E30F7"/>
    <w:rsid w:val="007E350D"/>
    <w:rsid w:val="007E3596"/>
    <w:rsid w:val="007E3ADC"/>
    <w:rsid w:val="007E3F2E"/>
    <w:rsid w:val="007E4016"/>
    <w:rsid w:val="007E415F"/>
    <w:rsid w:val="007E4481"/>
    <w:rsid w:val="007E4527"/>
    <w:rsid w:val="007E4674"/>
    <w:rsid w:val="007E467E"/>
    <w:rsid w:val="007E4B29"/>
    <w:rsid w:val="007E4C20"/>
    <w:rsid w:val="007E53A2"/>
    <w:rsid w:val="007E57CD"/>
    <w:rsid w:val="007E58A7"/>
    <w:rsid w:val="007E58CE"/>
    <w:rsid w:val="007E5950"/>
    <w:rsid w:val="007E62A0"/>
    <w:rsid w:val="007E65C3"/>
    <w:rsid w:val="007E66A3"/>
    <w:rsid w:val="007E6D37"/>
    <w:rsid w:val="007E7040"/>
    <w:rsid w:val="007E7838"/>
    <w:rsid w:val="007E7D19"/>
    <w:rsid w:val="007F0075"/>
    <w:rsid w:val="007F02E6"/>
    <w:rsid w:val="007F0375"/>
    <w:rsid w:val="007F0614"/>
    <w:rsid w:val="007F0905"/>
    <w:rsid w:val="007F0B25"/>
    <w:rsid w:val="007F0D24"/>
    <w:rsid w:val="007F0D55"/>
    <w:rsid w:val="007F0E4C"/>
    <w:rsid w:val="007F102C"/>
    <w:rsid w:val="007F11CC"/>
    <w:rsid w:val="007F1223"/>
    <w:rsid w:val="007F19C5"/>
    <w:rsid w:val="007F19D7"/>
    <w:rsid w:val="007F1A88"/>
    <w:rsid w:val="007F23C7"/>
    <w:rsid w:val="007F250D"/>
    <w:rsid w:val="007F2A7C"/>
    <w:rsid w:val="007F2AC7"/>
    <w:rsid w:val="007F2AF1"/>
    <w:rsid w:val="007F2C58"/>
    <w:rsid w:val="007F2E08"/>
    <w:rsid w:val="007F3032"/>
    <w:rsid w:val="007F30B9"/>
    <w:rsid w:val="007F31CC"/>
    <w:rsid w:val="007F34AB"/>
    <w:rsid w:val="007F380E"/>
    <w:rsid w:val="007F3C2D"/>
    <w:rsid w:val="007F4303"/>
    <w:rsid w:val="007F431F"/>
    <w:rsid w:val="007F4735"/>
    <w:rsid w:val="007F4B6A"/>
    <w:rsid w:val="007F4D60"/>
    <w:rsid w:val="007F5224"/>
    <w:rsid w:val="007F539E"/>
    <w:rsid w:val="007F540E"/>
    <w:rsid w:val="007F540F"/>
    <w:rsid w:val="007F546B"/>
    <w:rsid w:val="007F5A5B"/>
    <w:rsid w:val="007F6082"/>
    <w:rsid w:val="007F6631"/>
    <w:rsid w:val="007F6C3D"/>
    <w:rsid w:val="007F6CCE"/>
    <w:rsid w:val="007F6FCD"/>
    <w:rsid w:val="007F70C2"/>
    <w:rsid w:val="007F72F5"/>
    <w:rsid w:val="007F751B"/>
    <w:rsid w:val="007F7731"/>
    <w:rsid w:val="007F793E"/>
    <w:rsid w:val="007F7EDE"/>
    <w:rsid w:val="008007FA"/>
    <w:rsid w:val="00800DF3"/>
    <w:rsid w:val="00801175"/>
    <w:rsid w:val="00801534"/>
    <w:rsid w:val="008016A9"/>
    <w:rsid w:val="00801750"/>
    <w:rsid w:val="00801817"/>
    <w:rsid w:val="00801DF0"/>
    <w:rsid w:val="00801E2C"/>
    <w:rsid w:val="00802003"/>
    <w:rsid w:val="0080208F"/>
    <w:rsid w:val="0080236D"/>
    <w:rsid w:val="00802463"/>
    <w:rsid w:val="008024D0"/>
    <w:rsid w:val="00802BBC"/>
    <w:rsid w:val="00802C74"/>
    <w:rsid w:val="008031E1"/>
    <w:rsid w:val="00803527"/>
    <w:rsid w:val="00803665"/>
    <w:rsid w:val="00803D57"/>
    <w:rsid w:val="00803E2B"/>
    <w:rsid w:val="00803E56"/>
    <w:rsid w:val="00803EA4"/>
    <w:rsid w:val="00804059"/>
    <w:rsid w:val="008041A9"/>
    <w:rsid w:val="008046C7"/>
    <w:rsid w:val="0080488C"/>
    <w:rsid w:val="00804A0E"/>
    <w:rsid w:val="00804B70"/>
    <w:rsid w:val="00804C98"/>
    <w:rsid w:val="00804D50"/>
    <w:rsid w:val="00805091"/>
    <w:rsid w:val="00805286"/>
    <w:rsid w:val="008053DD"/>
    <w:rsid w:val="00805A8A"/>
    <w:rsid w:val="00805C85"/>
    <w:rsid w:val="00805EDB"/>
    <w:rsid w:val="00806707"/>
    <w:rsid w:val="008069B2"/>
    <w:rsid w:val="008069FA"/>
    <w:rsid w:val="00806A31"/>
    <w:rsid w:val="00806DC8"/>
    <w:rsid w:val="00806EE0"/>
    <w:rsid w:val="00806F53"/>
    <w:rsid w:val="0080738D"/>
    <w:rsid w:val="008073AA"/>
    <w:rsid w:val="008076B8"/>
    <w:rsid w:val="008078B1"/>
    <w:rsid w:val="00807997"/>
    <w:rsid w:val="00807B29"/>
    <w:rsid w:val="00807B46"/>
    <w:rsid w:val="00807C6D"/>
    <w:rsid w:val="00807CC8"/>
    <w:rsid w:val="00807E52"/>
    <w:rsid w:val="00810051"/>
    <w:rsid w:val="008100E4"/>
    <w:rsid w:val="008101AE"/>
    <w:rsid w:val="00810612"/>
    <w:rsid w:val="0081071C"/>
    <w:rsid w:val="008107DD"/>
    <w:rsid w:val="00810839"/>
    <w:rsid w:val="00810D41"/>
    <w:rsid w:val="00810EA0"/>
    <w:rsid w:val="008111FD"/>
    <w:rsid w:val="00811546"/>
    <w:rsid w:val="00811884"/>
    <w:rsid w:val="00811A82"/>
    <w:rsid w:val="00811C30"/>
    <w:rsid w:val="00811DF7"/>
    <w:rsid w:val="0081224D"/>
    <w:rsid w:val="00812653"/>
    <w:rsid w:val="008128A0"/>
    <w:rsid w:val="00812EC1"/>
    <w:rsid w:val="00812FA3"/>
    <w:rsid w:val="008135C9"/>
    <w:rsid w:val="00814898"/>
    <w:rsid w:val="008148E3"/>
    <w:rsid w:val="00814952"/>
    <w:rsid w:val="00814CCE"/>
    <w:rsid w:val="00814F06"/>
    <w:rsid w:val="008150CD"/>
    <w:rsid w:val="00815685"/>
    <w:rsid w:val="008158E0"/>
    <w:rsid w:val="00816458"/>
    <w:rsid w:val="008165DA"/>
    <w:rsid w:val="008168D7"/>
    <w:rsid w:val="00816A0D"/>
    <w:rsid w:val="00816AC3"/>
    <w:rsid w:val="00816AFD"/>
    <w:rsid w:val="00816D4E"/>
    <w:rsid w:val="00816EF8"/>
    <w:rsid w:val="008172B1"/>
    <w:rsid w:val="00817510"/>
    <w:rsid w:val="00817786"/>
    <w:rsid w:val="00817A6C"/>
    <w:rsid w:val="00817AE4"/>
    <w:rsid w:val="00817BC8"/>
    <w:rsid w:val="0082018D"/>
    <w:rsid w:val="00820C7C"/>
    <w:rsid w:val="00820FC0"/>
    <w:rsid w:val="00820FEF"/>
    <w:rsid w:val="008217D5"/>
    <w:rsid w:val="008218CE"/>
    <w:rsid w:val="00821957"/>
    <w:rsid w:val="00821D6C"/>
    <w:rsid w:val="00821F7F"/>
    <w:rsid w:val="00822214"/>
    <w:rsid w:val="00822845"/>
    <w:rsid w:val="00822B2F"/>
    <w:rsid w:val="00822C3C"/>
    <w:rsid w:val="00822E9F"/>
    <w:rsid w:val="00823155"/>
    <w:rsid w:val="00823255"/>
    <w:rsid w:val="00823591"/>
    <w:rsid w:val="008238C5"/>
    <w:rsid w:val="00823C59"/>
    <w:rsid w:val="0082430D"/>
    <w:rsid w:val="00824473"/>
    <w:rsid w:val="008244E9"/>
    <w:rsid w:val="008245F8"/>
    <w:rsid w:val="0082494E"/>
    <w:rsid w:val="00824BCB"/>
    <w:rsid w:val="0082506B"/>
    <w:rsid w:val="00825158"/>
    <w:rsid w:val="00825304"/>
    <w:rsid w:val="00825449"/>
    <w:rsid w:val="00825814"/>
    <w:rsid w:val="008258F2"/>
    <w:rsid w:val="00825B56"/>
    <w:rsid w:val="0082636A"/>
    <w:rsid w:val="008268AE"/>
    <w:rsid w:val="00827280"/>
    <w:rsid w:val="0082788E"/>
    <w:rsid w:val="00827D0E"/>
    <w:rsid w:val="008301C5"/>
    <w:rsid w:val="0083020C"/>
    <w:rsid w:val="0083029A"/>
    <w:rsid w:val="00830406"/>
    <w:rsid w:val="008307BC"/>
    <w:rsid w:val="00830938"/>
    <w:rsid w:val="00830AC7"/>
    <w:rsid w:val="00830DF4"/>
    <w:rsid w:val="00830F19"/>
    <w:rsid w:val="00831305"/>
    <w:rsid w:val="0083170E"/>
    <w:rsid w:val="00831FC0"/>
    <w:rsid w:val="00831FFA"/>
    <w:rsid w:val="0083229A"/>
    <w:rsid w:val="008322F1"/>
    <w:rsid w:val="00832682"/>
    <w:rsid w:val="008326F1"/>
    <w:rsid w:val="00833113"/>
    <w:rsid w:val="0083338F"/>
    <w:rsid w:val="008335BA"/>
    <w:rsid w:val="00833649"/>
    <w:rsid w:val="008337BB"/>
    <w:rsid w:val="008338F1"/>
    <w:rsid w:val="0083404A"/>
    <w:rsid w:val="00834079"/>
    <w:rsid w:val="008345CA"/>
    <w:rsid w:val="008349A7"/>
    <w:rsid w:val="00834B36"/>
    <w:rsid w:val="00834C15"/>
    <w:rsid w:val="00834CD5"/>
    <w:rsid w:val="00834D43"/>
    <w:rsid w:val="00834EFE"/>
    <w:rsid w:val="00835147"/>
    <w:rsid w:val="0083533E"/>
    <w:rsid w:val="008355C2"/>
    <w:rsid w:val="00835718"/>
    <w:rsid w:val="008357BB"/>
    <w:rsid w:val="008358A4"/>
    <w:rsid w:val="00835950"/>
    <w:rsid w:val="00835A42"/>
    <w:rsid w:val="00835AA1"/>
    <w:rsid w:val="00835BD4"/>
    <w:rsid w:val="00835CD2"/>
    <w:rsid w:val="00835EEE"/>
    <w:rsid w:val="0083645E"/>
    <w:rsid w:val="00836522"/>
    <w:rsid w:val="00836DAC"/>
    <w:rsid w:val="00836F41"/>
    <w:rsid w:val="008374DF"/>
    <w:rsid w:val="008376A5"/>
    <w:rsid w:val="00837771"/>
    <w:rsid w:val="008377E8"/>
    <w:rsid w:val="0083783A"/>
    <w:rsid w:val="00837974"/>
    <w:rsid w:val="00837E44"/>
    <w:rsid w:val="0084035E"/>
    <w:rsid w:val="008404CD"/>
    <w:rsid w:val="00840AB5"/>
    <w:rsid w:val="00840B0A"/>
    <w:rsid w:val="00840C71"/>
    <w:rsid w:val="00840DE6"/>
    <w:rsid w:val="00840F98"/>
    <w:rsid w:val="00840FB9"/>
    <w:rsid w:val="00840FC5"/>
    <w:rsid w:val="00841B14"/>
    <w:rsid w:val="008420B4"/>
    <w:rsid w:val="00842317"/>
    <w:rsid w:val="00842B6A"/>
    <w:rsid w:val="00842D2D"/>
    <w:rsid w:val="00842DE8"/>
    <w:rsid w:val="00842E50"/>
    <w:rsid w:val="00842EC3"/>
    <w:rsid w:val="00842F5F"/>
    <w:rsid w:val="00842FCA"/>
    <w:rsid w:val="008430C7"/>
    <w:rsid w:val="00843389"/>
    <w:rsid w:val="0084368E"/>
    <w:rsid w:val="00843737"/>
    <w:rsid w:val="00843D4A"/>
    <w:rsid w:val="008442F2"/>
    <w:rsid w:val="008448B8"/>
    <w:rsid w:val="0084493D"/>
    <w:rsid w:val="008449B8"/>
    <w:rsid w:val="00844E38"/>
    <w:rsid w:val="00844E54"/>
    <w:rsid w:val="00845005"/>
    <w:rsid w:val="008453E1"/>
    <w:rsid w:val="008459CA"/>
    <w:rsid w:val="00845A4B"/>
    <w:rsid w:val="00845ADE"/>
    <w:rsid w:val="0084614A"/>
    <w:rsid w:val="0084652C"/>
    <w:rsid w:val="0084661A"/>
    <w:rsid w:val="0084665C"/>
    <w:rsid w:val="00846A30"/>
    <w:rsid w:val="00846F24"/>
    <w:rsid w:val="008470DE"/>
    <w:rsid w:val="00847CA2"/>
    <w:rsid w:val="00847E4B"/>
    <w:rsid w:val="00850051"/>
    <w:rsid w:val="0085035F"/>
    <w:rsid w:val="00850379"/>
    <w:rsid w:val="00850526"/>
    <w:rsid w:val="0085060C"/>
    <w:rsid w:val="008506D4"/>
    <w:rsid w:val="00850EAB"/>
    <w:rsid w:val="008510B2"/>
    <w:rsid w:val="008510D9"/>
    <w:rsid w:val="008513E6"/>
    <w:rsid w:val="0085155C"/>
    <w:rsid w:val="00851853"/>
    <w:rsid w:val="0085188F"/>
    <w:rsid w:val="00852365"/>
    <w:rsid w:val="008526A0"/>
    <w:rsid w:val="008527CE"/>
    <w:rsid w:val="00852829"/>
    <w:rsid w:val="00852D00"/>
    <w:rsid w:val="00853070"/>
    <w:rsid w:val="00853773"/>
    <w:rsid w:val="00853878"/>
    <w:rsid w:val="00853BF1"/>
    <w:rsid w:val="0085413D"/>
    <w:rsid w:val="00854C42"/>
    <w:rsid w:val="00854CB4"/>
    <w:rsid w:val="008551E7"/>
    <w:rsid w:val="00855AC0"/>
    <w:rsid w:val="00855ED6"/>
    <w:rsid w:val="00856013"/>
    <w:rsid w:val="0085606A"/>
    <w:rsid w:val="0085657C"/>
    <w:rsid w:val="00856770"/>
    <w:rsid w:val="00856B76"/>
    <w:rsid w:val="00856B7C"/>
    <w:rsid w:val="00856BA4"/>
    <w:rsid w:val="00856C5F"/>
    <w:rsid w:val="00856DC0"/>
    <w:rsid w:val="00856E21"/>
    <w:rsid w:val="0085734C"/>
    <w:rsid w:val="00857824"/>
    <w:rsid w:val="00857B02"/>
    <w:rsid w:val="00857B30"/>
    <w:rsid w:val="00857CE3"/>
    <w:rsid w:val="00857DD9"/>
    <w:rsid w:val="008603B7"/>
    <w:rsid w:val="00860522"/>
    <w:rsid w:val="0086075C"/>
    <w:rsid w:val="00860876"/>
    <w:rsid w:val="00860BAD"/>
    <w:rsid w:val="00860C11"/>
    <w:rsid w:val="00860DA1"/>
    <w:rsid w:val="00860F41"/>
    <w:rsid w:val="00861025"/>
    <w:rsid w:val="008613B8"/>
    <w:rsid w:val="0086194F"/>
    <w:rsid w:val="00861AEB"/>
    <w:rsid w:val="00861BBA"/>
    <w:rsid w:val="00861CBE"/>
    <w:rsid w:val="00861E95"/>
    <w:rsid w:val="00862465"/>
    <w:rsid w:val="00862769"/>
    <w:rsid w:val="00862C48"/>
    <w:rsid w:val="00862C73"/>
    <w:rsid w:val="0086317B"/>
    <w:rsid w:val="0086367D"/>
    <w:rsid w:val="00863826"/>
    <w:rsid w:val="00863CA9"/>
    <w:rsid w:val="00864040"/>
    <w:rsid w:val="00864193"/>
    <w:rsid w:val="00864342"/>
    <w:rsid w:val="00864649"/>
    <w:rsid w:val="008649E1"/>
    <w:rsid w:val="00864C3B"/>
    <w:rsid w:val="00864DFF"/>
    <w:rsid w:val="00865597"/>
    <w:rsid w:val="00865AE6"/>
    <w:rsid w:val="00865C45"/>
    <w:rsid w:val="00866312"/>
    <w:rsid w:val="008665B5"/>
    <w:rsid w:val="00866898"/>
    <w:rsid w:val="00866AA3"/>
    <w:rsid w:val="00866BEB"/>
    <w:rsid w:val="00866D2B"/>
    <w:rsid w:val="008678FA"/>
    <w:rsid w:val="00867B75"/>
    <w:rsid w:val="00867DAA"/>
    <w:rsid w:val="00867F26"/>
    <w:rsid w:val="00867FA9"/>
    <w:rsid w:val="00870541"/>
    <w:rsid w:val="00870880"/>
    <w:rsid w:val="00870BD7"/>
    <w:rsid w:val="00870E86"/>
    <w:rsid w:val="00871224"/>
    <w:rsid w:val="0087128A"/>
    <w:rsid w:val="008717BB"/>
    <w:rsid w:val="00871895"/>
    <w:rsid w:val="00871B10"/>
    <w:rsid w:val="00871C5A"/>
    <w:rsid w:val="00871D37"/>
    <w:rsid w:val="0087205E"/>
    <w:rsid w:val="008724AD"/>
    <w:rsid w:val="008725CE"/>
    <w:rsid w:val="00872816"/>
    <w:rsid w:val="008729F0"/>
    <w:rsid w:val="00872B8B"/>
    <w:rsid w:val="00873300"/>
    <w:rsid w:val="008734F8"/>
    <w:rsid w:val="008738D5"/>
    <w:rsid w:val="008739E8"/>
    <w:rsid w:val="00873D22"/>
    <w:rsid w:val="00873F12"/>
    <w:rsid w:val="008741C2"/>
    <w:rsid w:val="008749D5"/>
    <w:rsid w:val="00874AE3"/>
    <w:rsid w:val="00874C41"/>
    <w:rsid w:val="00874D08"/>
    <w:rsid w:val="0087511E"/>
    <w:rsid w:val="008755D6"/>
    <w:rsid w:val="0087591B"/>
    <w:rsid w:val="00875A47"/>
    <w:rsid w:val="00875B74"/>
    <w:rsid w:val="008763F9"/>
    <w:rsid w:val="00876630"/>
    <w:rsid w:val="00876CE4"/>
    <w:rsid w:val="00876EE2"/>
    <w:rsid w:val="008771FB"/>
    <w:rsid w:val="008776C3"/>
    <w:rsid w:val="00877945"/>
    <w:rsid w:val="00877A11"/>
    <w:rsid w:val="00877AA7"/>
    <w:rsid w:val="00877C1C"/>
    <w:rsid w:val="00877D12"/>
    <w:rsid w:val="00877FF6"/>
    <w:rsid w:val="00880455"/>
    <w:rsid w:val="00880496"/>
    <w:rsid w:val="0088058E"/>
    <w:rsid w:val="0088074D"/>
    <w:rsid w:val="008808C6"/>
    <w:rsid w:val="008809F1"/>
    <w:rsid w:val="00880A54"/>
    <w:rsid w:val="00880B9E"/>
    <w:rsid w:val="00880DEB"/>
    <w:rsid w:val="00880F5C"/>
    <w:rsid w:val="008815CF"/>
    <w:rsid w:val="008817CA"/>
    <w:rsid w:val="008819BC"/>
    <w:rsid w:val="00881A81"/>
    <w:rsid w:val="00881DB5"/>
    <w:rsid w:val="00881F4D"/>
    <w:rsid w:val="00882053"/>
    <w:rsid w:val="0088233C"/>
    <w:rsid w:val="0088236E"/>
    <w:rsid w:val="0088242B"/>
    <w:rsid w:val="008824DE"/>
    <w:rsid w:val="00882715"/>
    <w:rsid w:val="00882EF9"/>
    <w:rsid w:val="00882F44"/>
    <w:rsid w:val="0088300A"/>
    <w:rsid w:val="00883560"/>
    <w:rsid w:val="00883596"/>
    <w:rsid w:val="008838B2"/>
    <w:rsid w:val="008841ED"/>
    <w:rsid w:val="00884979"/>
    <w:rsid w:val="00884E6B"/>
    <w:rsid w:val="00884EBA"/>
    <w:rsid w:val="00884F2D"/>
    <w:rsid w:val="00884F4C"/>
    <w:rsid w:val="008850A0"/>
    <w:rsid w:val="00885259"/>
    <w:rsid w:val="00885278"/>
    <w:rsid w:val="00885295"/>
    <w:rsid w:val="0088589F"/>
    <w:rsid w:val="008859D3"/>
    <w:rsid w:val="00885CFE"/>
    <w:rsid w:val="008862E8"/>
    <w:rsid w:val="00886F46"/>
    <w:rsid w:val="0088735F"/>
    <w:rsid w:val="008874D2"/>
    <w:rsid w:val="008874DC"/>
    <w:rsid w:val="008874F3"/>
    <w:rsid w:val="00887513"/>
    <w:rsid w:val="008875D5"/>
    <w:rsid w:val="00887B9C"/>
    <w:rsid w:val="00887C1F"/>
    <w:rsid w:val="00887EAF"/>
    <w:rsid w:val="00890067"/>
    <w:rsid w:val="008904EE"/>
    <w:rsid w:val="00890563"/>
    <w:rsid w:val="0089062F"/>
    <w:rsid w:val="0089085B"/>
    <w:rsid w:val="00890C21"/>
    <w:rsid w:val="00890D8B"/>
    <w:rsid w:val="008910A6"/>
    <w:rsid w:val="00891313"/>
    <w:rsid w:val="0089142D"/>
    <w:rsid w:val="00891736"/>
    <w:rsid w:val="00891F7C"/>
    <w:rsid w:val="0089227F"/>
    <w:rsid w:val="00892448"/>
    <w:rsid w:val="008925FE"/>
    <w:rsid w:val="0089272B"/>
    <w:rsid w:val="00892787"/>
    <w:rsid w:val="00892AA7"/>
    <w:rsid w:val="00892B50"/>
    <w:rsid w:val="00892D0C"/>
    <w:rsid w:val="00893808"/>
    <w:rsid w:val="00893A59"/>
    <w:rsid w:val="00893D98"/>
    <w:rsid w:val="00893F93"/>
    <w:rsid w:val="00893FEE"/>
    <w:rsid w:val="00894267"/>
    <w:rsid w:val="00894398"/>
    <w:rsid w:val="008945CA"/>
    <w:rsid w:val="00894613"/>
    <w:rsid w:val="00894715"/>
    <w:rsid w:val="0089481B"/>
    <w:rsid w:val="00894A40"/>
    <w:rsid w:val="00895449"/>
    <w:rsid w:val="0089573A"/>
    <w:rsid w:val="00895D56"/>
    <w:rsid w:val="00895E9E"/>
    <w:rsid w:val="00896004"/>
    <w:rsid w:val="0089602D"/>
    <w:rsid w:val="0089613D"/>
    <w:rsid w:val="00896222"/>
    <w:rsid w:val="00896399"/>
    <w:rsid w:val="00896AF8"/>
    <w:rsid w:val="008973C7"/>
    <w:rsid w:val="00897405"/>
    <w:rsid w:val="008974C5"/>
    <w:rsid w:val="00897560"/>
    <w:rsid w:val="0089756D"/>
    <w:rsid w:val="00897844"/>
    <w:rsid w:val="0089788C"/>
    <w:rsid w:val="008979C9"/>
    <w:rsid w:val="00897A25"/>
    <w:rsid w:val="00897C44"/>
    <w:rsid w:val="00897C70"/>
    <w:rsid w:val="00897D4F"/>
    <w:rsid w:val="008A0042"/>
    <w:rsid w:val="008A0103"/>
    <w:rsid w:val="008A0CEB"/>
    <w:rsid w:val="008A1494"/>
    <w:rsid w:val="008A172C"/>
    <w:rsid w:val="008A1750"/>
    <w:rsid w:val="008A196F"/>
    <w:rsid w:val="008A1C7E"/>
    <w:rsid w:val="008A1D3E"/>
    <w:rsid w:val="008A2102"/>
    <w:rsid w:val="008A227C"/>
    <w:rsid w:val="008A229A"/>
    <w:rsid w:val="008A2853"/>
    <w:rsid w:val="008A299F"/>
    <w:rsid w:val="008A2D66"/>
    <w:rsid w:val="008A2D8F"/>
    <w:rsid w:val="008A324C"/>
    <w:rsid w:val="008A335A"/>
    <w:rsid w:val="008A3619"/>
    <w:rsid w:val="008A3BDB"/>
    <w:rsid w:val="008A3C72"/>
    <w:rsid w:val="008A3D94"/>
    <w:rsid w:val="008A3F2C"/>
    <w:rsid w:val="008A439A"/>
    <w:rsid w:val="008A4745"/>
    <w:rsid w:val="008A477C"/>
    <w:rsid w:val="008A4957"/>
    <w:rsid w:val="008A4BC0"/>
    <w:rsid w:val="008A4C45"/>
    <w:rsid w:val="008A4D3D"/>
    <w:rsid w:val="008A4EDC"/>
    <w:rsid w:val="008A51DE"/>
    <w:rsid w:val="008A5421"/>
    <w:rsid w:val="008A5519"/>
    <w:rsid w:val="008A553D"/>
    <w:rsid w:val="008A5845"/>
    <w:rsid w:val="008A5A9A"/>
    <w:rsid w:val="008A615B"/>
    <w:rsid w:val="008A63F6"/>
    <w:rsid w:val="008A675C"/>
    <w:rsid w:val="008A687E"/>
    <w:rsid w:val="008A6AEE"/>
    <w:rsid w:val="008A6D6E"/>
    <w:rsid w:val="008A7222"/>
    <w:rsid w:val="008A75B8"/>
    <w:rsid w:val="008A7703"/>
    <w:rsid w:val="008A7728"/>
    <w:rsid w:val="008B015C"/>
    <w:rsid w:val="008B0629"/>
    <w:rsid w:val="008B094F"/>
    <w:rsid w:val="008B0A76"/>
    <w:rsid w:val="008B0B58"/>
    <w:rsid w:val="008B0E63"/>
    <w:rsid w:val="008B11CC"/>
    <w:rsid w:val="008B12C6"/>
    <w:rsid w:val="008B1407"/>
    <w:rsid w:val="008B16EC"/>
    <w:rsid w:val="008B1F5D"/>
    <w:rsid w:val="008B225A"/>
    <w:rsid w:val="008B2BA3"/>
    <w:rsid w:val="008B2DE5"/>
    <w:rsid w:val="008B3049"/>
    <w:rsid w:val="008B36D7"/>
    <w:rsid w:val="008B3924"/>
    <w:rsid w:val="008B3AF0"/>
    <w:rsid w:val="008B3B71"/>
    <w:rsid w:val="008B439E"/>
    <w:rsid w:val="008B4578"/>
    <w:rsid w:val="008B45BE"/>
    <w:rsid w:val="008B4663"/>
    <w:rsid w:val="008B4881"/>
    <w:rsid w:val="008B54FD"/>
    <w:rsid w:val="008B565F"/>
    <w:rsid w:val="008B5A80"/>
    <w:rsid w:val="008B5B4F"/>
    <w:rsid w:val="008B5C3E"/>
    <w:rsid w:val="008B5D92"/>
    <w:rsid w:val="008B5E38"/>
    <w:rsid w:val="008B5F40"/>
    <w:rsid w:val="008B5F86"/>
    <w:rsid w:val="008B64F8"/>
    <w:rsid w:val="008B653F"/>
    <w:rsid w:val="008B6607"/>
    <w:rsid w:val="008B6986"/>
    <w:rsid w:val="008B69E5"/>
    <w:rsid w:val="008B6EE8"/>
    <w:rsid w:val="008B6F54"/>
    <w:rsid w:val="008B6F59"/>
    <w:rsid w:val="008B711B"/>
    <w:rsid w:val="008B7149"/>
    <w:rsid w:val="008B73D6"/>
    <w:rsid w:val="008B7C9B"/>
    <w:rsid w:val="008B7F8B"/>
    <w:rsid w:val="008C0348"/>
    <w:rsid w:val="008C081D"/>
    <w:rsid w:val="008C0D08"/>
    <w:rsid w:val="008C157E"/>
    <w:rsid w:val="008C1705"/>
    <w:rsid w:val="008C1A9F"/>
    <w:rsid w:val="008C1D7B"/>
    <w:rsid w:val="008C1F57"/>
    <w:rsid w:val="008C24EB"/>
    <w:rsid w:val="008C268E"/>
    <w:rsid w:val="008C2738"/>
    <w:rsid w:val="008C279E"/>
    <w:rsid w:val="008C2864"/>
    <w:rsid w:val="008C2893"/>
    <w:rsid w:val="008C29A5"/>
    <w:rsid w:val="008C2DE6"/>
    <w:rsid w:val="008C2EF4"/>
    <w:rsid w:val="008C344B"/>
    <w:rsid w:val="008C36BD"/>
    <w:rsid w:val="008C37C3"/>
    <w:rsid w:val="008C3A26"/>
    <w:rsid w:val="008C3A83"/>
    <w:rsid w:val="008C3C1B"/>
    <w:rsid w:val="008C3CA6"/>
    <w:rsid w:val="008C3CCF"/>
    <w:rsid w:val="008C3D13"/>
    <w:rsid w:val="008C3D28"/>
    <w:rsid w:val="008C43D8"/>
    <w:rsid w:val="008C46EB"/>
    <w:rsid w:val="008C4733"/>
    <w:rsid w:val="008C4AD7"/>
    <w:rsid w:val="008C4B42"/>
    <w:rsid w:val="008C51AE"/>
    <w:rsid w:val="008C5855"/>
    <w:rsid w:val="008C59C9"/>
    <w:rsid w:val="008C5D4E"/>
    <w:rsid w:val="008C5DE9"/>
    <w:rsid w:val="008C6312"/>
    <w:rsid w:val="008C640F"/>
    <w:rsid w:val="008C674C"/>
    <w:rsid w:val="008C674D"/>
    <w:rsid w:val="008C67C3"/>
    <w:rsid w:val="008C681D"/>
    <w:rsid w:val="008C6B91"/>
    <w:rsid w:val="008C6B9D"/>
    <w:rsid w:val="008C6C9C"/>
    <w:rsid w:val="008C71F2"/>
    <w:rsid w:val="008C73E8"/>
    <w:rsid w:val="008C7608"/>
    <w:rsid w:val="008C7656"/>
    <w:rsid w:val="008C7731"/>
    <w:rsid w:val="008C7D8F"/>
    <w:rsid w:val="008D0AEE"/>
    <w:rsid w:val="008D0B9F"/>
    <w:rsid w:val="008D0BF2"/>
    <w:rsid w:val="008D0E88"/>
    <w:rsid w:val="008D0FB1"/>
    <w:rsid w:val="008D0FD9"/>
    <w:rsid w:val="008D122C"/>
    <w:rsid w:val="008D1359"/>
    <w:rsid w:val="008D14C8"/>
    <w:rsid w:val="008D1524"/>
    <w:rsid w:val="008D19D7"/>
    <w:rsid w:val="008D1BF0"/>
    <w:rsid w:val="008D2199"/>
    <w:rsid w:val="008D2351"/>
    <w:rsid w:val="008D28C5"/>
    <w:rsid w:val="008D2B8E"/>
    <w:rsid w:val="008D2C6C"/>
    <w:rsid w:val="008D30BE"/>
    <w:rsid w:val="008D3324"/>
    <w:rsid w:val="008D3346"/>
    <w:rsid w:val="008D3493"/>
    <w:rsid w:val="008D3534"/>
    <w:rsid w:val="008D38D7"/>
    <w:rsid w:val="008D3951"/>
    <w:rsid w:val="008D3C36"/>
    <w:rsid w:val="008D3F13"/>
    <w:rsid w:val="008D40CB"/>
    <w:rsid w:val="008D41B5"/>
    <w:rsid w:val="008D44AE"/>
    <w:rsid w:val="008D4A8F"/>
    <w:rsid w:val="008D4C86"/>
    <w:rsid w:val="008D4E1C"/>
    <w:rsid w:val="008D54CF"/>
    <w:rsid w:val="008D5636"/>
    <w:rsid w:val="008D59FA"/>
    <w:rsid w:val="008D5A86"/>
    <w:rsid w:val="008D5AA7"/>
    <w:rsid w:val="008D5BE2"/>
    <w:rsid w:val="008D5CEB"/>
    <w:rsid w:val="008D5DDC"/>
    <w:rsid w:val="008D5E80"/>
    <w:rsid w:val="008D6205"/>
    <w:rsid w:val="008D6353"/>
    <w:rsid w:val="008D6410"/>
    <w:rsid w:val="008D6607"/>
    <w:rsid w:val="008D6901"/>
    <w:rsid w:val="008D6A79"/>
    <w:rsid w:val="008D6E7C"/>
    <w:rsid w:val="008D7285"/>
    <w:rsid w:val="008D72DF"/>
    <w:rsid w:val="008D7502"/>
    <w:rsid w:val="008D7903"/>
    <w:rsid w:val="008D79D0"/>
    <w:rsid w:val="008D7F72"/>
    <w:rsid w:val="008D7F73"/>
    <w:rsid w:val="008E00B4"/>
    <w:rsid w:val="008E0141"/>
    <w:rsid w:val="008E0346"/>
    <w:rsid w:val="008E08B6"/>
    <w:rsid w:val="008E0906"/>
    <w:rsid w:val="008E0957"/>
    <w:rsid w:val="008E096B"/>
    <w:rsid w:val="008E0B9C"/>
    <w:rsid w:val="008E0FEA"/>
    <w:rsid w:val="008E1A5B"/>
    <w:rsid w:val="008E1E07"/>
    <w:rsid w:val="008E23EA"/>
    <w:rsid w:val="008E24BE"/>
    <w:rsid w:val="008E24DE"/>
    <w:rsid w:val="008E2950"/>
    <w:rsid w:val="008E2DDE"/>
    <w:rsid w:val="008E30FF"/>
    <w:rsid w:val="008E38B7"/>
    <w:rsid w:val="008E4076"/>
    <w:rsid w:val="008E4104"/>
    <w:rsid w:val="008E42BB"/>
    <w:rsid w:val="008E47FD"/>
    <w:rsid w:val="008E4838"/>
    <w:rsid w:val="008E5075"/>
    <w:rsid w:val="008E513C"/>
    <w:rsid w:val="008E5157"/>
    <w:rsid w:val="008E5233"/>
    <w:rsid w:val="008E53DE"/>
    <w:rsid w:val="008E53DF"/>
    <w:rsid w:val="008E57A5"/>
    <w:rsid w:val="008E5D3E"/>
    <w:rsid w:val="008E5D3F"/>
    <w:rsid w:val="008E5EFD"/>
    <w:rsid w:val="008E63FC"/>
    <w:rsid w:val="008E64D8"/>
    <w:rsid w:val="008E6714"/>
    <w:rsid w:val="008E6757"/>
    <w:rsid w:val="008E6A02"/>
    <w:rsid w:val="008E6B94"/>
    <w:rsid w:val="008E6BD4"/>
    <w:rsid w:val="008E6F1F"/>
    <w:rsid w:val="008E701A"/>
    <w:rsid w:val="008E7087"/>
    <w:rsid w:val="008E781F"/>
    <w:rsid w:val="008E7F17"/>
    <w:rsid w:val="008F01DE"/>
    <w:rsid w:val="008F02E6"/>
    <w:rsid w:val="008F0315"/>
    <w:rsid w:val="008F08E2"/>
    <w:rsid w:val="008F0BCD"/>
    <w:rsid w:val="008F0EFF"/>
    <w:rsid w:val="008F19D2"/>
    <w:rsid w:val="008F1F7F"/>
    <w:rsid w:val="008F2116"/>
    <w:rsid w:val="008F249D"/>
    <w:rsid w:val="008F2598"/>
    <w:rsid w:val="008F2645"/>
    <w:rsid w:val="008F2C59"/>
    <w:rsid w:val="008F2FD3"/>
    <w:rsid w:val="008F309B"/>
    <w:rsid w:val="008F339F"/>
    <w:rsid w:val="008F34E5"/>
    <w:rsid w:val="008F3747"/>
    <w:rsid w:val="008F3874"/>
    <w:rsid w:val="008F39D3"/>
    <w:rsid w:val="008F3E65"/>
    <w:rsid w:val="008F46D7"/>
    <w:rsid w:val="008F5219"/>
    <w:rsid w:val="008F528A"/>
    <w:rsid w:val="008F547F"/>
    <w:rsid w:val="008F54B1"/>
    <w:rsid w:val="008F5621"/>
    <w:rsid w:val="008F571C"/>
    <w:rsid w:val="008F5EEE"/>
    <w:rsid w:val="008F6384"/>
    <w:rsid w:val="008F6D24"/>
    <w:rsid w:val="008F6FA9"/>
    <w:rsid w:val="008F7407"/>
    <w:rsid w:val="008F795F"/>
    <w:rsid w:val="009001AE"/>
    <w:rsid w:val="009003D9"/>
    <w:rsid w:val="00901010"/>
    <w:rsid w:val="009012A8"/>
    <w:rsid w:val="009013EF"/>
    <w:rsid w:val="0090181C"/>
    <w:rsid w:val="009025FE"/>
    <w:rsid w:val="00902820"/>
    <w:rsid w:val="00902A49"/>
    <w:rsid w:val="00902BCC"/>
    <w:rsid w:val="00902C68"/>
    <w:rsid w:val="0090306E"/>
    <w:rsid w:val="00903851"/>
    <w:rsid w:val="00903B2E"/>
    <w:rsid w:val="00903B94"/>
    <w:rsid w:val="00903D67"/>
    <w:rsid w:val="00903D6D"/>
    <w:rsid w:val="00903D7B"/>
    <w:rsid w:val="00903E49"/>
    <w:rsid w:val="00903E8D"/>
    <w:rsid w:val="00903F46"/>
    <w:rsid w:val="00904055"/>
    <w:rsid w:val="00904089"/>
    <w:rsid w:val="009048C1"/>
    <w:rsid w:val="00904A03"/>
    <w:rsid w:val="00904D92"/>
    <w:rsid w:val="00904F97"/>
    <w:rsid w:val="009052E1"/>
    <w:rsid w:val="009053E2"/>
    <w:rsid w:val="00905962"/>
    <w:rsid w:val="00905A27"/>
    <w:rsid w:val="0090601F"/>
    <w:rsid w:val="00906C97"/>
    <w:rsid w:val="00906E5D"/>
    <w:rsid w:val="00906E9D"/>
    <w:rsid w:val="00906FDF"/>
    <w:rsid w:val="00907758"/>
    <w:rsid w:val="00907865"/>
    <w:rsid w:val="0090796C"/>
    <w:rsid w:val="00907D9B"/>
    <w:rsid w:val="009101EF"/>
    <w:rsid w:val="009102AB"/>
    <w:rsid w:val="009105BF"/>
    <w:rsid w:val="00910AF8"/>
    <w:rsid w:val="00910D75"/>
    <w:rsid w:val="00910E4A"/>
    <w:rsid w:val="00910EDC"/>
    <w:rsid w:val="009115E9"/>
    <w:rsid w:val="00911634"/>
    <w:rsid w:val="00911AA7"/>
    <w:rsid w:val="00911CEC"/>
    <w:rsid w:val="009120A1"/>
    <w:rsid w:val="009120B6"/>
    <w:rsid w:val="0091230D"/>
    <w:rsid w:val="009124F3"/>
    <w:rsid w:val="0091277F"/>
    <w:rsid w:val="00912D51"/>
    <w:rsid w:val="009138E5"/>
    <w:rsid w:val="00913B43"/>
    <w:rsid w:val="00913CC8"/>
    <w:rsid w:val="00913CF9"/>
    <w:rsid w:val="00913DFB"/>
    <w:rsid w:val="00913E80"/>
    <w:rsid w:val="00914457"/>
    <w:rsid w:val="009147A6"/>
    <w:rsid w:val="0091492B"/>
    <w:rsid w:val="009149B1"/>
    <w:rsid w:val="009149E9"/>
    <w:rsid w:val="00914BD5"/>
    <w:rsid w:val="00914BD6"/>
    <w:rsid w:val="00914C3F"/>
    <w:rsid w:val="00914FF8"/>
    <w:rsid w:val="009151B3"/>
    <w:rsid w:val="0091528C"/>
    <w:rsid w:val="00915B07"/>
    <w:rsid w:val="00915B48"/>
    <w:rsid w:val="00915BAA"/>
    <w:rsid w:val="00915D4A"/>
    <w:rsid w:val="00915D94"/>
    <w:rsid w:val="00915E1C"/>
    <w:rsid w:val="00916722"/>
    <w:rsid w:val="00916999"/>
    <w:rsid w:val="00916A9A"/>
    <w:rsid w:val="00916D1B"/>
    <w:rsid w:val="00916E76"/>
    <w:rsid w:val="00916FBF"/>
    <w:rsid w:val="00917061"/>
    <w:rsid w:val="00917215"/>
    <w:rsid w:val="009173CF"/>
    <w:rsid w:val="0091793B"/>
    <w:rsid w:val="00917C90"/>
    <w:rsid w:val="00917DA1"/>
    <w:rsid w:val="009200E7"/>
    <w:rsid w:val="00920631"/>
    <w:rsid w:val="009206B5"/>
    <w:rsid w:val="00920C03"/>
    <w:rsid w:val="00920DE6"/>
    <w:rsid w:val="00920F90"/>
    <w:rsid w:val="00921288"/>
    <w:rsid w:val="0092147E"/>
    <w:rsid w:val="009215E4"/>
    <w:rsid w:val="009216BC"/>
    <w:rsid w:val="00921708"/>
    <w:rsid w:val="009217E4"/>
    <w:rsid w:val="00921B4C"/>
    <w:rsid w:val="00921C91"/>
    <w:rsid w:val="00921E13"/>
    <w:rsid w:val="009221AE"/>
    <w:rsid w:val="00922358"/>
    <w:rsid w:val="009223FE"/>
    <w:rsid w:val="00922594"/>
    <w:rsid w:val="009226A6"/>
    <w:rsid w:val="0092286A"/>
    <w:rsid w:val="00922A76"/>
    <w:rsid w:val="00922DE6"/>
    <w:rsid w:val="00922FCD"/>
    <w:rsid w:val="009231CC"/>
    <w:rsid w:val="00923228"/>
    <w:rsid w:val="0092386C"/>
    <w:rsid w:val="00923DD4"/>
    <w:rsid w:val="00923E99"/>
    <w:rsid w:val="00924070"/>
    <w:rsid w:val="009241EA"/>
    <w:rsid w:val="00924269"/>
    <w:rsid w:val="009245B9"/>
    <w:rsid w:val="00924AE2"/>
    <w:rsid w:val="00924CEF"/>
    <w:rsid w:val="00925245"/>
    <w:rsid w:val="0092528C"/>
    <w:rsid w:val="009258B0"/>
    <w:rsid w:val="009258B6"/>
    <w:rsid w:val="009259A8"/>
    <w:rsid w:val="00925D2E"/>
    <w:rsid w:val="00925D9B"/>
    <w:rsid w:val="00925FDA"/>
    <w:rsid w:val="0092620C"/>
    <w:rsid w:val="00926648"/>
    <w:rsid w:val="00926928"/>
    <w:rsid w:val="009269A9"/>
    <w:rsid w:val="00926E32"/>
    <w:rsid w:val="009273E0"/>
    <w:rsid w:val="009274D5"/>
    <w:rsid w:val="009275E9"/>
    <w:rsid w:val="00927710"/>
    <w:rsid w:val="00927863"/>
    <w:rsid w:val="00927966"/>
    <w:rsid w:val="0093014F"/>
    <w:rsid w:val="0093036A"/>
    <w:rsid w:val="009305C3"/>
    <w:rsid w:val="00930634"/>
    <w:rsid w:val="00930ECD"/>
    <w:rsid w:val="00930FC8"/>
    <w:rsid w:val="00930FF1"/>
    <w:rsid w:val="009311B0"/>
    <w:rsid w:val="00931615"/>
    <w:rsid w:val="00931A98"/>
    <w:rsid w:val="00931F94"/>
    <w:rsid w:val="00932275"/>
    <w:rsid w:val="00932481"/>
    <w:rsid w:val="009329B1"/>
    <w:rsid w:val="009329E2"/>
    <w:rsid w:val="009330B6"/>
    <w:rsid w:val="009331CA"/>
    <w:rsid w:val="009331D1"/>
    <w:rsid w:val="009333EA"/>
    <w:rsid w:val="009337B2"/>
    <w:rsid w:val="0093388E"/>
    <w:rsid w:val="00934107"/>
    <w:rsid w:val="0093428B"/>
    <w:rsid w:val="009344BB"/>
    <w:rsid w:val="00934507"/>
    <w:rsid w:val="00934729"/>
    <w:rsid w:val="0093473D"/>
    <w:rsid w:val="00934AB6"/>
    <w:rsid w:val="00934CDC"/>
    <w:rsid w:val="00934DAF"/>
    <w:rsid w:val="00934DB1"/>
    <w:rsid w:val="00934E13"/>
    <w:rsid w:val="00935701"/>
    <w:rsid w:val="009357BB"/>
    <w:rsid w:val="009357CA"/>
    <w:rsid w:val="00935B46"/>
    <w:rsid w:val="00936405"/>
    <w:rsid w:val="009365D6"/>
    <w:rsid w:val="009365F2"/>
    <w:rsid w:val="0093665D"/>
    <w:rsid w:val="009368D0"/>
    <w:rsid w:val="009369CD"/>
    <w:rsid w:val="00936D74"/>
    <w:rsid w:val="00936DEE"/>
    <w:rsid w:val="00937091"/>
    <w:rsid w:val="00937331"/>
    <w:rsid w:val="0093760F"/>
    <w:rsid w:val="00940CFE"/>
    <w:rsid w:val="00940EFD"/>
    <w:rsid w:val="00941B38"/>
    <w:rsid w:val="00941DA4"/>
    <w:rsid w:val="009420DD"/>
    <w:rsid w:val="00942353"/>
    <w:rsid w:val="009425CC"/>
    <w:rsid w:val="00942895"/>
    <w:rsid w:val="009429DA"/>
    <w:rsid w:val="00942C8F"/>
    <w:rsid w:val="00942F6C"/>
    <w:rsid w:val="0094314D"/>
    <w:rsid w:val="00943359"/>
    <w:rsid w:val="009433EB"/>
    <w:rsid w:val="009436D0"/>
    <w:rsid w:val="00943B43"/>
    <w:rsid w:val="00943E84"/>
    <w:rsid w:val="00944312"/>
    <w:rsid w:val="00944D0F"/>
    <w:rsid w:val="00944F4F"/>
    <w:rsid w:val="00944FAB"/>
    <w:rsid w:val="00945120"/>
    <w:rsid w:val="00945AB1"/>
    <w:rsid w:val="00945B70"/>
    <w:rsid w:val="00945D99"/>
    <w:rsid w:val="00945F79"/>
    <w:rsid w:val="009461E5"/>
    <w:rsid w:val="00946711"/>
    <w:rsid w:val="00946CBB"/>
    <w:rsid w:val="00946D30"/>
    <w:rsid w:val="00946E4E"/>
    <w:rsid w:val="00947000"/>
    <w:rsid w:val="009470C0"/>
    <w:rsid w:val="00947242"/>
    <w:rsid w:val="009472BF"/>
    <w:rsid w:val="00947489"/>
    <w:rsid w:val="009478DB"/>
    <w:rsid w:val="00947B82"/>
    <w:rsid w:val="00947F3A"/>
    <w:rsid w:val="00947F63"/>
    <w:rsid w:val="009503E8"/>
    <w:rsid w:val="00950698"/>
    <w:rsid w:val="009506EA"/>
    <w:rsid w:val="0095078A"/>
    <w:rsid w:val="00950A06"/>
    <w:rsid w:val="00950DD2"/>
    <w:rsid w:val="00950E68"/>
    <w:rsid w:val="00950F4E"/>
    <w:rsid w:val="009513C8"/>
    <w:rsid w:val="00951795"/>
    <w:rsid w:val="0095180C"/>
    <w:rsid w:val="00951885"/>
    <w:rsid w:val="00951ADE"/>
    <w:rsid w:val="00951CAF"/>
    <w:rsid w:val="00951E01"/>
    <w:rsid w:val="00951EDB"/>
    <w:rsid w:val="00952501"/>
    <w:rsid w:val="00952788"/>
    <w:rsid w:val="009527CC"/>
    <w:rsid w:val="0095280E"/>
    <w:rsid w:val="009529E4"/>
    <w:rsid w:val="009534B1"/>
    <w:rsid w:val="0095365D"/>
    <w:rsid w:val="00953790"/>
    <w:rsid w:val="00953873"/>
    <w:rsid w:val="00953887"/>
    <w:rsid w:val="00953B9F"/>
    <w:rsid w:val="00953BB8"/>
    <w:rsid w:val="00953E48"/>
    <w:rsid w:val="00953E6A"/>
    <w:rsid w:val="00953F62"/>
    <w:rsid w:val="009541AA"/>
    <w:rsid w:val="0095440F"/>
    <w:rsid w:val="0095455A"/>
    <w:rsid w:val="009545D9"/>
    <w:rsid w:val="00955657"/>
    <w:rsid w:val="00955796"/>
    <w:rsid w:val="0095589B"/>
    <w:rsid w:val="00955CF7"/>
    <w:rsid w:val="00955E29"/>
    <w:rsid w:val="00955EEF"/>
    <w:rsid w:val="00955FE0"/>
    <w:rsid w:val="009566AD"/>
    <w:rsid w:val="00956B26"/>
    <w:rsid w:val="00956F7D"/>
    <w:rsid w:val="00957214"/>
    <w:rsid w:val="00957556"/>
    <w:rsid w:val="0095755F"/>
    <w:rsid w:val="00957889"/>
    <w:rsid w:val="00957DA4"/>
    <w:rsid w:val="00957DEA"/>
    <w:rsid w:val="00960244"/>
    <w:rsid w:val="009602FD"/>
    <w:rsid w:val="0096033C"/>
    <w:rsid w:val="00960537"/>
    <w:rsid w:val="00960583"/>
    <w:rsid w:val="00960588"/>
    <w:rsid w:val="0096079D"/>
    <w:rsid w:val="0096096A"/>
    <w:rsid w:val="00960CBE"/>
    <w:rsid w:val="00960D06"/>
    <w:rsid w:val="00960FDC"/>
    <w:rsid w:val="00961233"/>
    <w:rsid w:val="0096140C"/>
    <w:rsid w:val="009617B2"/>
    <w:rsid w:val="009618D5"/>
    <w:rsid w:val="00961DC0"/>
    <w:rsid w:val="0096210D"/>
    <w:rsid w:val="009626A5"/>
    <w:rsid w:val="00962848"/>
    <w:rsid w:val="009629E4"/>
    <w:rsid w:val="00962A2B"/>
    <w:rsid w:val="00962BBF"/>
    <w:rsid w:val="00962F26"/>
    <w:rsid w:val="00962FF8"/>
    <w:rsid w:val="009632CA"/>
    <w:rsid w:val="0096339D"/>
    <w:rsid w:val="00963CD8"/>
    <w:rsid w:val="00963EC3"/>
    <w:rsid w:val="00964094"/>
    <w:rsid w:val="0096411E"/>
    <w:rsid w:val="00964155"/>
    <w:rsid w:val="009645F9"/>
    <w:rsid w:val="009648C0"/>
    <w:rsid w:val="00964C46"/>
    <w:rsid w:val="009653DE"/>
    <w:rsid w:val="0096541B"/>
    <w:rsid w:val="00965990"/>
    <w:rsid w:val="00965B9E"/>
    <w:rsid w:val="00965E86"/>
    <w:rsid w:val="00965F0F"/>
    <w:rsid w:val="00966046"/>
    <w:rsid w:val="009663E8"/>
    <w:rsid w:val="009665C1"/>
    <w:rsid w:val="00966CD1"/>
    <w:rsid w:val="00967734"/>
    <w:rsid w:val="0096788E"/>
    <w:rsid w:val="00967932"/>
    <w:rsid w:val="00967961"/>
    <w:rsid w:val="00967C57"/>
    <w:rsid w:val="00967C6A"/>
    <w:rsid w:val="00967E7E"/>
    <w:rsid w:val="009705C3"/>
    <w:rsid w:val="00970764"/>
    <w:rsid w:val="00970A14"/>
    <w:rsid w:val="00970E76"/>
    <w:rsid w:val="00970F7A"/>
    <w:rsid w:val="00971254"/>
    <w:rsid w:val="009713C7"/>
    <w:rsid w:val="009714FC"/>
    <w:rsid w:val="00971550"/>
    <w:rsid w:val="00971681"/>
    <w:rsid w:val="00971713"/>
    <w:rsid w:val="009719A8"/>
    <w:rsid w:val="00971B36"/>
    <w:rsid w:val="00971EC7"/>
    <w:rsid w:val="00972096"/>
    <w:rsid w:val="00972097"/>
    <w:rsid w:val="0097218E"/>
    <w:rsid w:val="0097265D"/>
    <w:rsid w:val="009728E4"/>
    <w:rsid w:val="009728F7"/>
    <w:rsid w:val="00973415"/>
    <w:rsid w:val="009734DC"/>
    <w:rsid w:val="00973712"/>
    <w:rsid w:val="009737B0"/>
    <w:rsid w:val="00973908"/>
    <w:rsid w:val="00973AF2"/>
    <w:rsid w:val="00973D3C"/>
    <w:rsid w:val="00973DC9"/>
    <w:rsid w:val="00973F61"/>
    <w:rsid w:val="00973FD5"/>
    <w:rsid w:val="0097411D"/>
    <w:rsid w:val="00974269"/>
    <w:rsid w:val="00974958"/>
    <w:rsid w:val="00975011"/>
    <w:rsid w:val="00975548"/>
    <w:rsid w:val="00975711"/>
    <w:rsid w:val="00975727"/>
    <w:rsid w:val="009758BC"/>
    <w:rsid w:val="0097594D"/>
    <w:rsid w:val="009759C3"/>
    <w:rsid w:val="00975C20"/>
    <w:rsid w:val="00975C70"/>
    <w:rsid w:val="00976095"/>
    <w:rsid w:val="009762AB"/>
    <w:rsid w:val="009765C9"/>
    <w:rsid w:val="0097674D"/>
    <w:rsid w:val="00976984"/>
    <w:rsid w:val="00976A86"/>
    <w:rsid w:val="00976B07"/>
    <w:rsid w:val="00976E9E"/>
    <w:rsid w:val="00976EB9"/>
    <w:rsid w:val="00976F49"/>
    <w:rsid w:val="009775D6"/>
    <w:rsid w:val="009779A6"/>
    <w:rsid w:val="00977BA6"/>
    <w:rsid w:val="00977E3F"/>
    <w:rsid w:val="00977E64"/>
    <w:rsid w:val="00977EF7"/>
    <w:rsid w:val="009800EB"/>
    <w:rsid w:val="009803AF"/>
    <w:rsid w:val="009803FC"/>
    <w:rsid w:val="00980446"/>
    <w:rsid w:val="0098077A"/>
    <w:rsid w:val="009808E0"/>
    <w:rsid w:val="00980B16"/>
    <w:rsid w:val="00980B95"/>
    <w:rsid w:val="00980E0A"/>
    <w:rsid w:val="00981712"/>
    <w:rsid w:val="00981782"/>
    <w:rsid w:val="00981B91"/>
    <w:rsid w:val="00981F07"/>
    <w:rsid w:val="009822F5"/>
    <w:rsid w:val="0098286A"/>
    <w:rsid w:val="0098287E"/>
    <w:rsid w:val="009828DC"/>
    <w:rsid w:val="00982B9A"/>
    <w:rsid w:val="0098311C"/>
    <w:rsid w:val="00983214"/>
    <w:rsid w:val="00983744"/>
    <w:rsid w:val="0098383D"/>
    <w:rsid w:val="00983915"/>
    <w:rsid w:val="00983AEA"/>
    <w:rsid w:val="00983DE5"/>
    <w:rsid w:val="00983E99"/>
    <w:rsid w:val="00983F75"/>
    <w:rsid w:val="00984368"/>
    <w:rsid w:val="00984652"/>
    <w:rsid w:val="00984CB5"/>
    <w:rsid w:val="00984D01"/>
    <w:rsid w:val="009855CA"/>
    <w:rsid w:val="009859CC"/>
    <w:rsid w:val="00985A09"/>
    <w:rsid w:val="00985E44"/>
    <w:rsid w:val="00985E4C"/>
    <w:rsid w:val="0098612E"/>
    <w:rsid w:val="00986547"/>
    <w:rsid w:val="0098654C"/>
    <w:rsid w:val="00986791"/>
    <w:rsid w:val="0098692E"/>
    <w:rsid w:val="00986B0C"/>
    <w:rsid w:val="00986ECF"/>
    <w:rsid w:val="00987802"/>
    <w:rsid w:val="00987DF0"/>
    <w:rsid w:val="00987F43"/>
    <w:rsid w:val="009900F8"/>
    <w:rsid w:val="009900FC"/>
    <w:rsid w:val="00990706"/>
    <w:rsid w:val="00990DFE"/>
    <w:rsid w:val="00990E23"/>
    <w:rsid w:val="00990EDF"/>
    <w:rsid w:val="00990F40"/>
    <w:rsid w:val="00991154"/>
    <w:rsid w:val="0099121C"/>
    <w:rsid w:val="009912C5"/>
    <w:rsid w:val="009914B0"/>
    <w:rsid w:val="00991607"/>
    <w:rsid w:val="00991AB1"/>
    <w:rsid w:val="00991C13"/>
    <w:rsid w:val="00991E24"/>
    <w:rsid w:val="00991E85"/>
    <w:rsid w:val="0099205B"/>
    <w:rsid w:val="009922B2"/>
    <w:rsid w:val="00992464"/>
    <w:rsid w:val="009924B4"/>
    <w:rsid w:val="00992FFE"/>
    <w:rsid w:val="00993985"/>
    <w:rsid w:val="00994143"/>
    <w:rsid w:val="00994590"/>
    <w:rsid w:val="0099484D"/>
    <w:rsid w:val="00994DED"/>
    <w:rsid w:val="0099517E"/>
    <w:rsid w:val="009955E1"/>
    <w:rsid w:val="00995A48"/>
    <w:rsid w:val="00995E62"/>
    <w:rsid w:val="00995F9A"/>
    <w:rsid w:val="00996212"/>
    <w:rsid w:val="0099644C"/>
    <w:rsid w:val="00996454"/>
    <w:rsid w:val="0099673A"/>
    <w:rsid w:val="00996BFC"/>
    <w:rsid w:val="00997004"/>
    <w:rsid w:val="00997169"/>
    <w:rsid w:val="0099729E"/>
    <w:rsid w:val="00997575"/>
    <w:rsid w:val="009977CB"/>
    <w:rsid w:val="0099780E"/>
    <w:rsid w:val="0099799F"/>
    <w:rsid w:val="00997A19"/>
    <w:rsid w:val="009A004C"/>
    <w:rsid w:val="009A0136"/>
    <w:rsid w:val="009A0623"/>
    <w:rsid w:val="009A06DC"/>
    <w:rsid w:val="009A079E"/>
    <w:rsid w:val="009A08A3"/>
    <w:rsid w:val="009A0D7F"/>
    <w:rsid w:val="009A1055"/>
    <w:rsid w:val="009A1178"/>
    <w:rsid w:val="009A11BD"/>
    <w:rsid w:val="009A1454"/>
    <w:rsid w:val="009A1947"/>
    <w:rsid w:val="009A1A0F"/>
    <w:rsid w:val="009A1AA0"/>
    <w:rsid w:val="009A1B8C"/>
    <w:rsid w:val="009A1C72"/>
    <w:rsid w:val="009A21B4"/>
    <w:rsid w:val="009A242F"/>
    <w:rsid w:val="009A282B"/>
    <w:rsid w:val="009A2AAF"/>
    <w:rsid w:val="009A2B9D"/>
    <w:rsid w:val="009A312D"/>
    <w:rsid w:val="009A3619"/>
    <w:rsid w:val="009A3A26"/>
    <w:rsid w:val="009A3C98"/>
    <w:rsid w:val="009A3D53"/>
    <w:rsid w:val="009A3E6F"/>
    <w:rsid w:val="009A408A"/>
    <w:rsid w:val="009A429A"/>
    <w:rsid w:val="009A44EA"/>
    <w:rsid w:val="009A55FB"/>
    <w:rsid w:val="009A5CD2"/>
    <w:rsid w:val="009A5FDB"/>
    <w:rsid w:val="009A6835"/>
    <w:rsid w:val="009A6BE4"/>
    <w:rsid w:val="009A6C0E"/>
    <w:rsid w:val="009A6E33"/>
    <w:rsid w:val="009A6FA7"/>
    <w:rsid w:val="009A70A9"/>
    <w:rsid w:val="009A70DE"/>
    <w:rsid w:val="009A7170"/>
    <w:rsid w:val="009A7200"/>
    <w:rsid w:val="009A7730"/>
    <w:rsid w:val="009A7934"/>
    <w:rsid w:val="009A7BA5"/>
    <w:rsid w:val="009A7E0A"/>
    <w:rsid w:val="009A7E74"/>
    <w:rsid w:val="009B01B1"/>
    <w:rsid w:val="009B01BE"/>
    <w:rsid w:val="009B01C7"/>
    <w:rsid w:val="009B026C"/>
    <w:rsid w:val="009B031D"/>
    <w:rsid w:val="009B0607"/>
    <w:rsid w:val="009B0802"/>
    <w:rsid w:val="009B0AA5"/>
    <w:rsid w:val="009B0C68"/>
    <w:rsid w:val="009B12CE"/>
    <w:rsid w:val="009B1310"/>
    <w:rsid w:val="009B16C9"/>
    <w:rsid w:val="009B18FA"/>
    <w:rsid w:val="009B19E8"/>
    <w:rsid w:val="009B1AC2"/>
    <w:rsid w:val="009B1C8E"/>
    <w:rsid w:val="009B1CBB"/>
    <w:rsid w:val="009B216C"/>
    <w:rsid w:val="009B2224"/>
    <w:rsid w:val="009B229C"/>
    <w:rsid w:val="009B25F5"/>
    <w:rsid w:val="009B2BE8"/>
    <w:rsid w:val="009B2DE0"/>
    <w:rsid w:val="009B32B2"/>
    <w:rsid w:val="009B37E1"/>
    <w:rsid w:val="009B3D2A"/>
    <w:rsid w:val="009B4A8E"/>
    <w:rsid w:val="009B4D4F"/>
    <w:rsid w:val="009B4DF5"/>
    <w:rsid w:val="009B4F96"/>
    <w:rsid w:val="009B4FCF"/>
    <w:rsid w:val="009B525B"/>
    <w:rsid w:val="009B53A4"/>
    <w:rsid w:val="009B54D4"/>
    <w:rsid w:val="009B5657"/>
    <w:rsid w:val="009B57ED"/>
    <w:rsid w:val="009B5A29"/>
    <w:rsid w:val="009B5CE6"/>
    <w:rsid w:val="009B609E"/>
    <w:rsid w:val="009B67F2"/>
    <w:rsid w:val="009B6D16"/>
    <w:rsid w:val="009B6DC8"/>
    <w:rsid w:val="009B73D0"/>
    <w:rsid w:val="009B7751"/>
    <w:rsid w:val="009B7B4E"/>
    <w:rsid w:val="009B7C91"/>
    <w:rsid w:val="009B7DA9"/>
    <w:rsid w:val="009C0060"/>
    <w:rsid w:val="009C0254"/>
    <w:rsid w:val="009C02EC"/>
    <w:rsid w:val="009C07D4"/>
    <w:rsid w:val="009C0835"/>
    <w:rsid w:val="009C0845"/>
    <w:rsid w:val="009C08DC"/>
    <w:rsid w:val="009C0A64"/>
    <w:rsid w:val="009C0AEF"/>
    <w:rsid w:val="009C0B17"/>
    <w:rsid w:val="009C0B3B"/>
    <w:rsid w:val="009C0D90"/>
    <w:rsid w:val="009C1185"/>
    <w:rsid w:val="009C1203"/>
    <w:rsid w:val="009C1326"/>
    <w:rsid w:val="009C1411"/>
    <w:rsid w:val="009C1709"/>
    <w:rsid w:val="009C178A"/>
    <w:rsid w:val="009C1823"/>
    <w:rsid w:val="009C185F"/>
    <w:rsid w:val="009C1997"/>
    <w:rsid w:val="009C19F0"/>
    <w:rsid w:val="009C1C0D"/>
    <w:rsid w:val="009C1CB9"/>
    <w:rsid w:val="009C1CEC"/>
    <w:rsid w:val="009C1EA9"/>
    <w:rsid w:val="009C2402"/>
    <w:rsid w:val="009C2404"/>
    <w:rsid w:val="009C24A6"/>
    <w:rsid w:val="009C2792"/>
    <w:rsid w:val="009C2BB7"/>
    <w:rsid w:val="009C2D9A"/>
    <w:rsid w:val="009C2FBC"/>
    <w:rsid w:val="009C3160"/>
    <w:rsid w:val="009C34BE"/>
    <w:rsid w:val="009C35AA"/>
    <w:rsid w:val="009C3638"/>
    <w:rsid w:val="009C3812"/>
    <w:rsid w:val="009C3B59"/>
    <w:rsid w:val="009C41AB"/>
    <w:rsid w:val="009C432C"/>
    <w:rsid w:val="009C4417"/>
    <w:rsid w:val="009C4873"/>
    <w:rsid w:val="009C48FB"/>
    <w:rsid w:val="009C4B3E"/>
    <w:rsid w:val="009C50A2"/>
    <w:rsid w:val="009C50C9"/>
    <w:rsid w:val="009C511F"/>
    <w:rsid w:val="009C557D"/>
    <w:rsid w:val="009C5F50"/>
    <w:rsid w:val="009C5FEB"/>
    <w:rsid w:val="009C6240"/>
    <w:rsid w:val="009C62B9"/>
    <w:rsid w:val="009C79B0"/>
    <w:rsid w:val="009C7B44"/>
    <w:rsid w:val="009C7CDA"/>
    <w:rsid w:val="009C7D3C"/>
    <w:rsid w:val="009C7D42"/>
    <w:rsid w:val="009D0705"/>
    <w:rsid w:val="009D09B1"/>
    <w:rsid w:val="009D0ECF"/>
    <w:rsid w:val="009D0FF3"/>
    <w:rsid w:val="009D1075"/>
    <w:rsid w:val="009D11FB"/>
    <w:rsid w:val="009D19D3"/>
    <w:rsid w:val="009D1BB1"/>
    <w:rsid w:val="009D1F2A"/>
    <w:rsid w:val="009D1F32"/>
    <w:rsid w:val="009D2035"/>
    <w:rsid w:val="009D2286"/>
    <w:rsid w:val="009D228E"/>
    <w:rsid w:val="009D25C5"/>
    <w:rsid w:val="009D31FA"/>
    <w:rsid w:val="009D3260"/>
    <w:rsid w:val="009D32E6"/>
    <w:rsid w:val="009D3397"/>
    <w:rsid w:val="009D3909"/>
    <w:rsid w:val="009D3ABB"/>
    <w:rsid w:val="009D3E7E"/>
    <w:rsid w:val="009D3FB7"/>
    <w:rsid w:val="009D3FFA"/>
    <w:rsid w:val="009D4093"/>
    <w:rsid w:val="009D425C"/>
    <w:rsid w:val="009D433F"/>
    <w:rsid w:val="009D4522"/>
    <w:rsid w:val="009D47AB"/>
    <w:rsid w:val="009D49FB"/>
    <w:rsid w:val="009D4C72"/>
    <w:rsid w:val="009D4E12"/>
    <w:rsid w:val="009D4E74"/>
    <w:rsid w:val="009D5042"/>
    <w:rsid w:val="009D504A"/>
    <w:rsid w:val="009D519A"/>
    <w:rsid w:val="009D54AA"/>
    <w:rsid w:val="009D5AEF"/>
    <w:rsid w:val="009D5E9E"/>
    <w:rsid w:val="009D5F00"/>
    <w:rsid w:val="009D5FC0"/>
    <w:rsid w:val="009D60A0"/>
    <w:rsid w:val="009D63EF"/>
    <w:rsid w:val="009D64DF"/>
    <w:rsid w:val="009D6584"/>
    <w:rsid w:val="009D65B8"/>
    <w:rsid w:val="009D6654"/>
    <w:rsid w:val="009D6907"/>
    <w:rsid w:val="009D6987"/>
    <w:rsid w:val="009D6A40"/>
    <w:rsid w:val="009D72CB"/>
    <w:rsid w:val="009D7485"/>
    <w:rsid w:val="009D75B9"/>
    <w:rsid w:val="009D798C"/>
    <w:rsid w:val="009E020D"/>
    <w:rsid w:val="009E0374"/>
    <w:rsid w:val="009E042A"/>
    <w:rsid w:val="009E0952"/>
    <w:rsid w:val="009E09CD"/>
    <w:rsid w:val="009E0AA4"/>
    <w:rsid w:val="009E0D3C"/>
    <w:rsid w:val="009E0F07"/>
    <w:rsid w:val="009E0FFA"/>
    <w:rsid w:val="009E17FA"/>
    <w:rsid w:val="009E18E4"/>
    <w:rsid w:val="009E18F3"/>
    <w:rsid w:val="009E1ECB"/>
    <w:rsid w:val="009E2076"/>
    <w:rsid w:val="009E2101"/>
    <w:rsid w:val="009E21E9"/>
    <w:rsid w:val="009E221C"/>
    <w:rsid w:val="009E2274"/>
    <w:rsid w:val="009E227F"/>
    <w:rsid w:val="009E249D"/>
    <w:rsid w:val="009E25E9"/>
    <w:rsid w:val="009E2926"/>
    <w:rsid w:val="009E2E2C"/>
    <w:rsid w:val="009E2E58"/>
    <w:rsid w:val="009E32BF"/>
    <w:rsid w:val="009E3709"/>
    <w:rsid w:val="009E371B"/>
    <w:rsid w:val="009E37B4"/>
    <w:rsid w:val="009E3962"/>
    <w:rsid w:val="009E46AD"/>
    <w:rsid w:val="009E4875"/>
    <w:rsid w:val="009E493A"/>
    <w:rsid w:val="009E4A9A"/>
    <w:rsid w:val="009E4BC6"/>
    <w:rsid w:val="009E4E94"/>
    <w:rsid w:val="009E52FB"/>
    <w:rsid w:val="009E568D"/>
    <w:rsid w:val="009E5832"/>
    <w:rsid w:val="009E5A01"/>
    <w:rsid w:val="009E5EED"/>
    <w:rsid w:val="009E63DD"/>
    <w:rsid w:val="009E668A"/>
    <w:rsid w:val="009E66CD"/>
    <w:rsid w:val="009E674A"/>
    <w:rsid w:val="009E69EB"/>
    <w:rsid w:val="009E6E44"/>
    <w:rsid w:val="009E6E75"/>
    <w:rsid w:val="009E6F05"/>
    <w:rsid w:val="009E71DA"/>
    <w:rsid w:val="009E7220"/>
    <w:rsid w:val="009E737E"/>
    <w:rsid w:val="009E73E0"/>
    <w:rsid w:val="009E74BC"/>
    <w:rsid w:val="009E750E"/>
    <w:rsid w:val="009E766A"/>
    <w:rsid w:val="009E7A3D"/>
    <w:rsid w:val="009E7C13"/>
    <w:rsid w:val="009E7C52"/>
    <w:rsid w:val="009E7C55"/>
    <w:rsid w:val="009E7D5E"/>
    <w:rsid w:val="009F0013"/>
    <w:rsid w:val="009F0839"/>
    <w:rsid w:val="009F0D6A"/>
    <w:rsid w:val="009F14E9"/>
    <w:rsid w:val="009F1515"/>
    <w:rsid w:val="009F1ABD"/>
    <w:rsid w:val="009F1C96"/>
    <w:rsid w:val="009F1DD6"/>
    <w:rsid w:val="009F1E72"/>
    <w:rsid w:val="009F1EA8"/>
    <w:rsid w:val="009F1F4F"/>
    <w:rsid w:val="009F1FD5"/>
    <w:rsid w:val="009F2024"/>
    <w:rsid w:val="009F27E2"/>
    <w:rsid w:val="009F27F6"/>
    <w:rsid w:val="009F2D66"/>
    <w:rsid w:val="009F3053"/>
    <w:rsid w:val="009F34B0"/>
    <w:rsid w:val="009F351A"/>
    <w:rsid w:val="009F3B22"/>
    <w:rsid w:val="009F4476"/>
    <w:rsid w:val="009F4629"/>
    <w:rsid w:val="009F46D0"/>
    <w:rsid w:val="009F46F0"/>
    <w:rsid w:val="009F46F5"/>
    <w:rsid w:val="009F4A73"/>
    <w:rsid w:val="009F4F29"/>
    <w:rsid w:val="009F5030"/>
    <w:rsid w:val="009F53F1"/>
    <w:rsid w:val="009F58B0"/>
    <w:rsid w:val="009F60FE"/>
    <w:rsid w:val="009F623B"/>
    <w:rsid w:val="009F665A"/>
    <w:rsid w:val="009F6928"/>
    <w:rsid w:val="009F69C0"/>
    <w:rsid w:val="009F6C18"/>
    <w:rsid w:val="009F6D76"/>
    <w:rsid w:val="009F6FAB"/>
    <w:rsid w:val="009F70ED"/>
    <w:rsid w:val="009F7525"/>
    <w:rsid w:val="009F7630"/>
    <w:rsid w:val="009F76A3"/>
    <w:rsid w:val="009F76F5"/>
    <w:rsid w:val="009F7808"/>
    <w:rsid w:val="009F7C1B"/>
    <w:rsid w:val="009F7E61"/>
    <w:rsid w:val="009F7F48"/>
    <w:rsid w:val="009F7F4E"/>
    <w:rsid w:val="00A00038"/>
    <w:rsid w:val="00A00148"/>
    <w:rsid w:val="00A003A6"/>
    <w:rsid w:val="00A00514"/>
    <w:rsid w:val="00A00746"/>
    <w:rsid w:val="00A007FF"/>
    <w:rsid w:val="00A00938"/>
    <w:rsid w:val="00A00BD7"/>
    <w:rsid w:val="00A00D55"/>
    <w:rsid w:val="00A010E5"/>
    <w:rsid w:val="00A01114"/>
    <w:rsid w:val="00A01488"/>
    <w:rsid w:val="00A01525"/>
    <w:rsid w:val="00A01577"/>
    <w:rsid w:val="00A01661"/>
    <w:rsid w:val="00A01786"/>
    <w:rsid w:val="00A01A49"/>
    <w:rsid w:val="00A01F7F"/>
    <w:rsid w:val="00A02AAB"/>
    <w:rsid w:val="00A02F5E"/>
    <w:rsid w:val="00A02FAE"/>
    <w:rsid w:val="00A03132"/>
    <w:rsid w:val="00A03358"/>
    <w:rsid w:val="00A033C7"/>
    <w:rsid w:val="00A03676"/>
    <w:rsid w:val="00A036A0"/>
    <w:rsid w:val="00A036A7"/>
    <w:rsid w:val="00A036F3"/>
    <w:rsid w:val="00A03C7F"/>
    <w:rsid w:val="00A03EB2"/>
    <w:rsid w:val="00A03F83"/>
    <w:rsid w:val="00A041D2"/>
    <w:rsid w:val="00A047AC"/>
    <w:rsid w:val="00A04911"/>
    <w:rsid w:val="00A050BC"/>
    <w:rsid w:val="00A05152"/>
    <w:rsid w:val="00A0564E"/>
    <w:rsid w:val="00A0576A"/>
    <w:rsid w:val="00A05A92"/>
    <w:rsid w:val="00A05E6C"/>
    <w:rsid w:val="00A0604C"/>
    <w:rsid w:val="00A06185"/>
    <w:rsid w:val="00A062DD"/>
    <w:rsid w:val="00A067D6"/>
    <w:rsid w:val="00A06BBF"/>
    <w:rsid w:val="00A06CF9"/>
    <w:rsid w:val="00A07150"/>
    <w:rsid w:val="00A0724C"/>
    <w:rsid w:val="00A0757C"/>
    <w:rsid w:val="00A07E30"/>
    <w:rsid w:val="00A07F7A"/>
    <w:rsid w:val="00A10443"/>
    <w:rsid w:val="00A10474"/>
    <w:rsid w:val="00A1086C"/>
    <w:rsid w:val="00A10CF5"/>
    <w:rsid w:val="00A10DA9"/>
    <w:rsid w:val="00A10E45"/>
    <w:rsid w:val="00A1113D"/>
    <w:rsid w:val="00A11497"/>
    <w:rsid w:val="00A11AAC"/>
    <w:rsid w:val="00A11E19"/>
    <w:rsid w:val="00A12878"/>
    <w:rsid w:val="00A13611"/>
    <w:rsid w:val="00A1387B"/>
    <w:rsid w:val="00A13AC9"/>
    <w:rsid w:val="00A13BA2"/>
    <w:rsid w:val="00A13E00"/>
    <w:rsid w:val="00A13EAD"/>
    <w:rsid w:val="00A1454E"/>
    <w:rsid w:val="00A147CB"/>
    <w:rsid w:val="00A14AB3"/>
    <w:rsid w:val="00A14B2A"/>
    <w:rsid w:val="00A14B7C"/>
    <w:rsid w:val="00A14BE2"/>
    <w:rsid w:val="00A14E30"/>
    <w:rsid w:val="00A151D2"/>
    <w:rsid w:val="00A151EA"/>
    <w:rsid w:val="00A1520F"/>
    <w:rsid w:val="00A15410"/>
    <w:rsid w:val="00A1595B"/>
    <w:rsid w:val="00A15DBC"/>
    <w:rsid w:val="00A1634A"/>
    <w:rsid w:val="00A16622"/>
    <w:rsid w:val="00A16721"/>
    <w:rsid w:val="00A169C9"/>
    <w:rsid w:val="00A16F87"/>
    <w:rsid w:val="00A16FCE"/>
    <w:rsid w:val="00A17302"/>
    <w:rsid w:val="00A17358"/>
    <w:rsid w:val="00A1741D"/>
    <w:rsid w:val="00A17564"/>
    <w:rsid w:val="00A17633"/>
    <w:rsid w:val="00A1788F"/>
    <w:rsid w:val="00A1789D"/>
    <w:rsid w:val="00A17EB1"/>
    <w:rsid w:val="00A17FF7"/>
    <w:rsid w:val="00A201D3"/>
    <w:rsid w:val="00A20544"/>
    <w:rsid w:val="00A205B5"/>
    <w:rsid w:val="00A20707"/>
    <w:rsid w:val="00A20843"/>
    <w:rsid w:val="00A2091F"/>
    <w:rsid w:val="00A20994"/>
    <w:rsid w:val="00A20C89"/>
    <w:rsid w:val="00A20CAA"/>
    <w:rsid w:val="00A21003"/>
    <w:rsid w:val="00A211F2"/>
    <w:rsid w:val="00A2121B"/>
    <w:rsid w:val="00A21652"/>
    <w:rsid w:val="00A216A5"/>
    <w:rsid w:val="00A216BB"/>
    <w:rsid w:val="00A218D3"/>
    <w:rsid w:val="00A21C03"/>
    <w:rsid w:val="00A21EC6"/>
    <w:rsid w:val="00A21EC7"/>
    <w:rsid w:val="00A2249F"/>
    <w:rsid w:val="00A22FAD"/>
    <w:rsid w:val="00A23695"/>
    <w:rsid w:val="00A2394B"/>
    <w:rsid w:val="00A239C1"/>
    <w:rsid w:val="00A23AA1"/>
    <w:rsid w:val="00A23F4C"/>
    <w:rsid w:val="00A23F77"/>
    <w:rsid w:val="00A240BE"/>
    <w:rsid w:val="00A241DA"/>
    <w:rsid w:val="00A24293"/>
    <w:rsid w:val="00A24430"/>
    <w:rsid w:val="00A24434"/>
    <w:rsid w:val="00A2470C"/>
    <w:rsid w:val="00A24822"/>
    <w:rsid w:val="00A24EF0"/>
    <w:rsid w:val="00A24F05"/>
    <w:rsid w:val="00A251C2"/>
    <w:rsid w:val="00A260C1"/>
    <w:rsid w:val="00A26EAB"/>
    <w:rsid w:val="00A272B0"/>
    <w:rsid w:val="00A27441"/>
    <w:rsid w:val="00A2765A"/>
    <w:rsid w:val="00A27684"/>
    <w:rsid w:val="00A30380"/>
    <w:rsid w:val="00A30807"/>
    <w:rsid w:val="00A309E2"/>
    <w:rsid w:val="00A30ED0"/>
    <w:rsid w:val="00A312C7"/>
    <w:rsid w:val="00A31354"/>
    <w:rsid w:val="00A317E0"/>
    <w:rsid w:val="00A31B1A"/>
    <w:rsid w:val="00A32177"/>
    <w:rsid w:val="00A32358"/>
    <w:rsid w:val="00A3262C"/>
    <w:rsid w:val="00A32820"/>
    <w:rsid w:val="00A32839"/>
    <w:rsid w:val="00A33178"/>
    <w:rsid w:val="00A33212"/>
    <w:rsid w:val="00A3358A"/>
    <w:rsid w:val="00A335A2"/>
    <w:rsid w:val="00A33B09"/>
    <w:rsid w:val="00A33B74"/>
    <w:rsid w:val="00A33CDB"/>
    <w:rsid w:val="00A33D5D"/>
    <w:rsid w:val="00A34338"/>
    <w:rsid w:val="00A3456C"/>
    <w:rsid w:val="00A347CD"/>
    <w:rsid w:val="00A349D1"/>
    <w:rsid w:val="00A34CEC"/>
    <w:rsid w:val="00A34ED1"/>
    <w:rsid w:val="00A354FC"/>
    <w:rsid w:val="00A355AB"/>
    <w:rsid w:val="00A35959"/>
    <w:rsid w:val="00A35F13"/>
    <w:rsid w:val="00A3613B"/>
    <w:rsid w:val="00A36902"/>
    <w:rsid w:val="00A36A72"/>
    <w:rsid w:val="00A36D9A"/>
    <w:rsid w:val="00A36E44"/>
    <w:rsid w:val="00A37037"/>
    <w:rsid w:val="00A37068"/>
    <w:rsid w:val="00A3732A"/>
    <w:rsid w:val="00A37585"/>
    <w:rsid w:val="00A37962"/>
    <w:rsid w:val="00A37BB6"/>
    <w:rsid w:val="00A37D3F"/>
    <w:rsid w:val="00A400BD"/>
    <w:rsid w:val="00A4014C"/>
    <w:rsid w:val="00A40432"/>
    <w:rsid w:val="00A40A11"/>
    <w:rsid w:val="00A40BF1"/>
    <w:rsid w:val="00A40E10"/>
    <w:rsid w:val="00A413C0"/>
    <w:rsid w:val="00A41665"/>
    <w:rsid w:val="00A41774"/>
    <w:rsid w:val="00A41E5B"/>
    <w:rsid w:val="00A4200B"/>
    <w:rsid w:val="00A4224E"/>
    <w:rsid w:val="00A42952"/>
    <w:rsid w:val="00A42DA9"/>
    <w:rsid w:val="00A43096"/>
    <w:rsid w:val="00A430E6"/>
    <w:rsid w:val="00A43423"/>
    <w:rsid w:val="00A43686"/>
    <w:rsid w:val="00A43FA6"/>
    <w:rsid w:val="00A44589"/>
    <w:rsid w:val="00A44753"/>
    <w:rsid w:val="00A44A0E"/>
    <w:rsid w:val="00A44DC4"/>
    <w:rsid w:val="00A452A0"/>
    <w:rsid w:val="00A4574B"/>
    <w:rsid w:val="00A458AB"/>
    <w:rsid w:val="00A45CED"/>
    <w:rsid w:val="00A4625D"/>
    <w:rsid w:val="00A4631B"/>
    <w:rsid w:val="00A4663D"/>
    <w:rsid w:val="00A466FE"/>
    <w:rsid w:val="00A4670A"/>
    <w:rsid w:val="00A4680B"/>
    <w:rsid w:val="00A46DB3"/>
    <w:rsid w:val="00A4732F"/>
    <w:rsid w:val="00A475E9"/>
    <w:rsid w:val="00A47706"/>
    <w:rsid w:val="00A47AB8"/>
    <w:rsid w:val="00A47B95"/>
    <w:rsid w:val="00A47ED0"/>
    <w:rsid w:val="00A47F99"/>
    <w:rsid w:val="00A5026E"/>
    <w:rsid w:val="00A503DE"/>
    <w:rsid w:val="00A505B2"/>
    <w:rsid w:val="00A50E9F"/>
    <w:rsid w:val="00A51255"/>
    <w:rsid w:val="00A5164A"/>
    <w:rsid w:val="00A518BA"/>
    <w:rsid w:val="00A519AC"/>
    <w:rsid w:val="00A51E12"/>
    <w:rsid w:val="00A51EC6"/>
    <w:rsid w:val="00A52B37"/>
    <w:rsid w:val="00A52B59"/>
    <w:rsid w:val="00A52D21"/>
    <w:rsid w:val="00A52E6A"/>
    <w:rsid w:val="00A5321F"/>
    <w:rsid w:val="00A53475"/>
    <w:rsid w:val="00A535CF"/>
    <w:rsid w:val="00A536EE"/>
    <w:rsid w:val="00A539C4"/>
    <w:rsid w:val="00A53CA5"/>
    <w:rsid w:val="00A53D9E"/>
    <w:rsid w:val="00A5406E"/>
    <w:rsid w:val="00A541DC"/>
    <w:rsid w:val="00A542C9"/>
    <w:rsid w:val="00A5441C"/>
    <w:rsid w:val="00A5464A"/>
    <w:rsid w:val="00A54CC2"/>
    <w:rsid w:val="00A54D68"/>
    <w:rsid w:val="00A553AB"/>
    <w:rsid w:val="00A55A52"/>
    <w:rsid w:val="00A55D7E"/>
    <w:rsid w:val="00A55DBD"/>
    <w:rsid w:val="00A55FC6"/>
    <w:rsid w:val="00A564A7"/>
    <w:rsid w:val="00A56972"/>
    <w:rsid w:val="00A569E0"/>
    <w:rsid w:val="00A56A2A"/>
    <w:rsid w:val="00A56B15"/>
    <w:rsid w:val="00A56C04"/>
    <w:rsid w:val="00A56CC1"/>
    <w:rsid w:val="00A56DDE"/>
    <w:rsid w:val="00A56E3F"/>
    <w:rsid w:val="00A56EF2"/>
    <w:rsid w:val="00A56F13"/>
    <w:rsid w:val="00A573E4"/>
    <w:rsid w:val="00A574F2"/>
    <w:rsid w:val="00A57989"/>
    <w:rsid w:val="00A57998"/>
    <w:rsid w:val="00A57C64"/>
    <w:rsid w:val="00A60C06"/>
    <w:rsid w:val="00A60C23"/>
    <w:rsid w:val="00A60F04"/>
    <w:rsid w:val="00A614A7"/>
    <w:rsid w:val="00A614E4"/>
    <w:rsid w:val="00A617F3"/>
    <w:rsid w:val="00A61832"/>
    <w:rsid w:val="00A61B0D"/>
    <w:rsid w:val="00A61DBF"/>
    <w:rsid w:val="00A622DE"/>
    <w:rsid w:val="00A62376"/>
    <w:rsid w:val="00A62523"/>
    <w:rsid w:val="00A62853"/>
    <w:rsid w:val="00A629BA"/>
    <w:rsid w:val="00A62D60"/>
    <w:rsid w:val="00A62DC0"/>
    <w:rsid w:val="00A62DCF"/>
    <w:rsid w:val="00A62FEA"/>
    <w:rsid w:val="00A638B8"/>
    <w:rsid w:val="00A6391D"/>
    <w:rsid w:val="00A63C64"/>
    <w:rsid w:val="00A63C7E"/>
    <w:rsid w:val="00A63CAF"/>
    <w:rsid w:val="00A63E8C"/>
    <w:rsid w:val="00A6447E"/>
    <w:rsid w:val="00A64952"/>
    <w:rsid w:val="00A64A63"/>
    <w:rsid w:val="00A64BB6"/>
    <w:rsid w:val="00A656B5"/>
    <w:rsid w:val="00A657D1"/>
    <w:rsid w:val="00A65B26"/>
    <w:rsid w:val="00A66067"/>
    <w:rsid w:val="00A662EE"/>
    <w:rsid w:val="00A663F0"/>
    <w:rsid w:val="00A6669D"/>
    <w:rsid w:val="00A66838"/>
    <w:rsid w:val="00A66A17"/>
    <w:rsid w:val="00A66B3D"/>
    <w:rsid w:val="00A66B4E"/>
    <w:rsid w:val="00A66EEA"/>
    <w:rsid w:val="00A67261"/>
    <w:rsid w:val="00A67725"/>
    <w:rsid w:val="00A67AE5"/>
    <w:rsid w:val="00A67AFD"/>
    <w:rsid w:val="00A7031E"/>
    <w:rsid w:val="00A70BD2"/>
    <w:rsid w:val="00A70BE7"/>
    <w:rsid w:val="00A70D62"/>
    <w:rsid w:val="00A71054"/>
    <w:rsid w:val="00A7158D"/>
    <w:rsid w:val="00A71715"/>
    <w:rsid w:val="00A719F2"/>
    <w:rsid w:val="00A71A24"/>
    <w:rsid w:val="00A72115"/>
    <w:rsid w:val="00A7256D"/>
    <w:rsid w:val="00A7268A"/>
    <w:rsid w:val="00A7269B"/>
    <w:rsid w:val="00A7277B"/>
    <w:rsid w:val="00A72DFB"/>
    <w:rsid w:val="00A72F61"/>
    <w:rsid w:val="00A73272"/>
    <w:rsid w:val="00A732A7"/>
    <w:rsid w:val="00A735BB"/>
    <w:rsid w:val="00A7377B"/>
    <w:rsid w:val="00A73DAE"/>
    <w:rsid w:val="00A740C9"/>
    <w:rsid w:val="00A743D8"/>
    <w:rsid w:val="00A7474F"/>
    <w:rsid w:val="00A74A5D"/>
    <w:rsid w:val="00A74E87"/>
    <w:rsid w:val="00A74F84"/>
    <w:rsid w:val="00A74FBC"/>
    <w:rsid w:val="00A754C1"/>
    <w:rsid w:val="00A759D2"/>
    <w:rsid w:val="00A75A8C"/>
    <w:rsid w:val="00A75B4F"/>
    <w:rsid w:val="00A76141"/>
    <w:rsid w:val="00A7618B"/>
    <w:rsid w:val="00A764BB"/>
    <w:rsid w:val="00A7672E"/>
    <w:rsid w:val="00A76869"/>
    <w:rsid w:val="00A77036"/>
    <w:rsid w:val="00A77928"/>
    <w:rsid w:val="00A77A1F"/>
    <w:rsid w:val="00A80469"/>
    <w:rsid w:val="00A8071A"/>
    <w:rsid w:val="00A80994"/>
    <w:rsid w:val="00A80F03"/>
    <w:rsid w:val="00A80F30"/>
    <w:rsid w:val="00A815A1"/>
    <w:rsid w:val="00A8186F"/>
    <w:rsid w:val="00A819ED"/>
    <w:rsid w:val="00A81F62"/>
    <w:rsid w:val="00A822D5"/>
    <w:rsid w:val="00A82534"/>
    <w:rsid w:val="00A82775"/>
    <w:rsid w:val="00A827AA"/>
    <w:rsid w:val="00A82981"/>
    <w:rsid w:val="00A8320A"/>
    <w:rsid w:val="00A8325C"/>
    <w:rsid w:val="00A8328C"/>
    <w:rsid w:val="00A83497"/>
    <w:rsid w:val="00A835AB"/>
    <w:rsid w:val="00A83638"/>
    <w:rsid w:val="00A83A69"/>
    <w:rsid w:val="00A83CC4"/>
    <w:rsid w:val="00A841D9"/>
    <w:rsid w:val="00A84570"/>
    <w:rsid w:val="00A847AA"/>
    <w:rsid w:val="00A84DE5"/>
    <w:rsid w:val="00A8510B"/>
    <w:rsid w:val="00A852EE"/>
    <w:rsid w:val="00A8547D"/>
    <w:rsid w:val="00A858FA"/>
    <w:rsid w:val="00A85D58"/>
    <w:rsid w:val="00A8616A"/>
    <w:rsid w:val="00A86188"/>
    <w:rsid w:val="00A86408"/>
    <w:rsid w:val="00A8662A"/>
    <w:rsid w:val="00A86B32"/>
    <w:rsid w:val="00A86B55"/>
    <w:rsid w:val="00A86FB4"/>
    <w:rsid w:val="00A8711A"/>
    <w:rsid w:val="00A87905"/>
    <w:rsid w:val="00A87959"/>
    <w:rsid w:val="00A9036B"/>
    <w:rsid w:val="00A904FA"/>
    <w:rsid w:val="00A9067F"/>
    <w:rsid w:val="00A906C6"/>
    <w:rsid w:val="00A90720"/>
    <w:rsid w:val="00A90728"/>
    <w:rsid w:val="00A90D44"/>
    <w:rsid w:val="00A91558"/>
    <w:rsid w:val="00A915B3"/>
    <w:rsid w:val="00A917D6"/>
    <w:rsid w:val="00A91F53"/>
    <w:rsid w:val="00A92197"/>
    <w:rsid w:val="00A921EB"/>
    <w:rsid w:val="00A928C1"/>
    <w:rsid w:val="00A92BDF"/>
    <w:rsid w:val="00A92C3C"/>
    <w:rsid w:val="00A92DB7"/>
    <w:rsid w:val="00A932E9"/>
    <w:rsid w:val="00A93489"/>
    <w:rsid w:val="00A93779"/>
    <w:rsid w:val="00A93930"/>
    <w:rsid w:val="00A939FB"/>
    <w:rsid w:val="00A93DFD"/>
    <w:rsid w:val="00A94135"/>
    <w:rsid w:val="00A9434C"/>
    <w:rsid w:val="00A943FC"/>
    <w:rsid w:val="00A95007"/>
    <w:rsid w:val="00A9571A"/>
    <w:rsid w:val="00A95E50"/>
    <w:rsid w:val="00A95E96"/>
    <w:rsid w:val="00A964CF"/>
    <w:rsid w:val="00A9651C"/>
    <w:rsid w:val="00A96A35"/>
    <w:rsid w:val="00A96BFC"/>
    <w:rsid w:val="00A96CEC"/>
    <w:rsid w:val="00A96DC9"/>
    <w:rsid w:val="00A9705F"/>
    <w:rsid w:val="00A973E1"/>
    <w:rsid w:val="00A977F7"/>
    <w:rsid w:val="00A9787C"/>
    <w:rsid w:val="00A97B73"/>
    <w:rsid w:val="00A97CCA"/>
    <w:rsid w:val="00A97E27"/>
    <w:rsid w:val="00A97F87"/>
    <w:rsid w:val="00AA069B"/>
    <w:rsid w:val="00AA0721"/>
    <w:rsid w:val="00AA0A04"/>
    <w:rsid w:val="00AA0B8B"/>
    <w:rsid w:val="00AA0C92"/>
    <w:rsid w:val="00AA0D6E"/>
    <w:rsid w:val="00AA0DB4"/>
    <w:rsid w:val="00AA0E19"/>
    <w:rsid w:val="00AA0FCC"/>
    <w:rsid w:val="00AA1028"/>
    <w:rsid w:val="00AA10C9"/>
    <w:rsid w:val="00AA10DC"/>
    <w:rsid w:val="00AA11E9"/>
    <w:rsid w:val="00AA1349"/>
    <w:rsid w:val="00AA17DF"/>
    <w:rsid w:val="00AA1854"/>
    <w:rsid w:val="00AA1859"/>
    <w:rsid w:val="00AA192D"/>
    <w:rsid w:val="00AA1C61"/>
    <w:rsid w:val="00AA1CF4"/>
    <w:rsid w:val="00AA1F56"/>
    <w:rsid w:val="00AA1F83"/>
    <w:rsid w:val="00AA2462"/>
    <w:rsid w:val="00AA249A"/>
    <w:rsid w:val="00AA25B1"/>
    <w:rsid w:val="00AA2A94"/>
    <w:rsid w:val="00AA2B33"/>
    <w:rsid w:val="00AA2DD6"/>
    <w:rsid w:val="00AA2EC3"/>
    <w:rsid w:val="00AA3314"/>
    <w:rsid w:val="00AA338E"/>
    <w:rsid w:val="00AA346B"/>
    <w:rsid w:val="00AA37F8"/>
    <w:rsid w:val="00AA3C5E"/>
    <w:rsid w:val="00AA43F3"/>
    <w:rsid w:val="00AA4513"/>
    <w:rsid w:val="00AA4576"/>
    <w:rsid w:val="00AA45FA"/>
    <w:rsid w:val="00AA466E"/>
    <w:rsid w:val="00AA48C2"/>
    <w:rsid w:val="00AA49C1"/>
    <w:rsid w:val="00AA4B11"/>
    <w:rsid w:val="00AA4BCC"/>
    <w:rsid w:val="00AA4E05"/>
    <w:rsid w:val="00AA4E19"/>
    <w:rsid w:val="00AA5090"/>
    <w:rsid w:val="00AA50C4"/>
    <w:rsid w:val="00AA515D"/>
    <w:rsid w:val="00AA523D"/>
    <w:rsid w:val="00AA5566"/>
    <w:rsid w:val="00AA591F"/>
    <w:rsid w:val="00AA59F5"/>
    <w:rsid w:val="00AA5A25"/>
    <w:rsid w:val="00AA5A36"/>
    <w:rsid w:val="00AA5B23"/>
    <w:rsid w:val="00AA5B37"/>
    <w:rsid w:val="00AA5DB6"/>
    <w:rsid w:val="00AA63D8"/>
    <w:rsid w:val="00AA6583"/>
    <w:rsid w:val="00AA65BB"/>
    <w:rsid w:val="00AA6745"/>
    <w:rsid w:val="00AA690D"/>
    <w:rsid w:val="00AA6DAF"/>
    <w:rsid w:val="00AA6EA3"/>
    <w:rsid w:val="00AA6F2D"/>
    <w:rsid w:val="00AA6FE9"/>
    <w:rsid w:val="00AA7285"/>
    <w:rsid w:val="00AA733E"/>
    <w:rsid w:val="00AA7485"/>
    <w:rsid w:val="00AA7869"/>
    <w:rsid w:val="00AA7B83"/>
    <w:rsid w:val="00AA7BED"/>
    <w:rsid w:val="00AB0062"/>
    <w:rsid w:val="00AB0883"/>
    <w:rsid w:val="00AB09F8"/>
    <w:rsid w:val="00AB0F69"/>
    <w:rsid w:val="00AB0FFA"/>
    <w:rsid w:val="00AB101B"/>
    <w:rsid w:val="00AB1215"/>
    <w:rsid w:val="00AB1330"/>
    <w:rsid w:val="00AB1335"/>
    <w:rsid w:val="00AB1748"/>
    <w:rsid w:val="00AB180D"/>
    <w:rsid w:val="00AB18A1"/>
    <w:rsid w:val="00AB1B89"/>
    <w:rsid w:val="00AB22AD"/>
    <w:rsid w:val="00AB2313"/>
    <w:rsid w:val="00AB2705"/>
    <w:rsid w:val="00AB2CE7"/>
    <w:rsid w:val="00AB2D84"/>
    <w:rsid w:val="00AB2D9F"/>
    <w:rsid w:val="00AB364E"/>
    <w:rsid w:val="00AB3696"/>
    <w:rsid w:val="00AB3900"/>
    <w:rsid w:val="00AB3BB1"/>
    <w:rsid w:val="00AB4586"/>
    <w:rsid w:val="00AB4A46"/>
    <w:rsid w:val="00AB4C07"/>
    <w:rsid w:val="00AB4EAF"/>
    <w:rsid w:val="00AB5124"/>
    <w:rsid w:val="00AB5483"/>
    <w:rsid w:val="00AB54B4"/>
    <w:rsid w:val="00AB54BD"/>
    <w:rsid w:val="00AB5C9E"/>
    <w:rsid w:val="00AB61F2"/>
    <w:rsid w:val="00AB64A9"/>
    <w:rsid w:val="00AB65D6"/>
    <w:rsid w:val="00AB6705"/>
    <w:rsid w:val="00AB684B"/>
    <w:rsid w:val="00AB6BE9"/>
    <w:rsid w:val="00AB6C0B"/>
    <w:rsid w:val="00AB6F20"/>
    <w:rsid w:val="00AB6FD6"/>
    <w:rsid w:val="00AB7707"/>
    <w:rsid w:val="00AB7813"/>
    <w:rsid w:val="00AB7910"/>
    <w:rsid w:val="00AB7D48"/>
    <w:rsid w:val="00AB7DDE"/>
    <w:rsid w:val="00AB7ECD"/>
    <w:rsid w:val="00AC0459"/>
    <w:rsid w:val="00AC06F5"/>
    <w:rsid w:val="00AC092D"/>
    <w:rsid w:val="00AC09F7"/>
    <w:rsid w:val="00AC0A65"/>
    <w:rsid w:val="00AC0E7B"/>
    <w:rsid w:val="00AC0F16"/>
    <w:rsid w:val="00AC121D"/>
    <w:rsid w:val="00AC1319"/>
    <w:rsid w:val="00AC1BFB"/>
    <w:rsid w:val="00AC1E16"/>
    <w:rsid w:val="00AC1FE6"/>
    <w:rsid w:val="00AC2088"/>
    <w:rsid w:val="00AC2330"/>
    <w:rsid w:val="00AC2A65"/>
    <w:rsid w:val="00AC2B17"/>
    <w:rsid w:val="00AC3373"/>
    <w:rsid w:val="00AC3460"/>
    <w:rsid w:val="00AC36A0"/>
    <w:rsid w:val="00AC3710"/>
    <w:rsid w:val="00AC3B15"/>
    <w:rsid w:val="00AC3C8A"/>
    <w:rsid w:val="00AC3F52"/>
    <w:rsid w:val="00AC43CB"/>
    <w:rsid w:val="00AC4495"/>
    <w:rsid w:val="00AC45BC"/>
    <w:rsid w:val="00AC45D4"/>
    <w:rsid w:val="00AC4BA4"/>
    <w:rsid w:val="00AC4C19"/>
    <w:rsid w:val="00AC50CB"/>
    <w:rsid w:val="00AC5228"/>
    <w:rsid w:val="00AC537A"/>
    <w:rsid w:val="00AC5802"/>
    <w:rsid w:val="00AC5827"/>
    <w:rsid w:val="00AC5A49"/>
    <w:rsid w:val="00AC5B90"/>
    <w:rsid w:val="00AC5FBD"/>
    <w:rsid w:val="00AC62F7"/>
    <w:rsid w:val="00AC651D"/>
    <w:rsid w:val="00AC682F"/>
    <w:rsid w:val="00AC6A6E"/>
    <w:rsid w:val="00AC6B56"/>
    <w:rsid w:val="00AC7082"/>
    <w:rsid w:val="00AC71D8"/>
    <w:rsid w:val="00AC71EF"/>
    <w:rsid w:val="00AC72FA"/>
    <w:rsid w:val="00AC7446"/>
    <w:rsid w:val="00AC79D7"/>
    <w:rsid w:val="00AC79FA"/>
    <w:rsid w:val="00AC7F02"/>
    <w:rsid w:val="00AC7F8C"/>
    <w:rsid w:val="00AD0174"/>
    <w:rsid w:val="00AD01E8"/>
    <w:rsid w:val="00AD0223"/>
    <w:rsid w:val="00AD03B6"/>
    <w:rsid w:val="00AD07B8"/>
    <w:rsid w:val="00AD0962"/>
    <w:rsid w:val="00AD09CC"/>
    <w:rsid w:val="00AD0B21"/>
    <w:rsid w:val="00AD11E6"/>
    <w:rsid w:val="00AD2202"/>
    <w:rsid w:val="00AD2542"/>
    <w:rsid w:val="00AD2A0E"/>
    <w:rsid w:val="00AD2D6C"/>
    <w:rsid w:val="00AD2ED6"/>
    <w:rsid w:val="00AD3518"/>
    <w:rsid w:val="00AD3892"/>
    <w:rsid w:val="00AD3A4C"/>
    <w:rsid w:val="00AD3D2B"/>
    <w:rsid w:val="00AD3D2C"/>
    <w:rsid w:val="00AD3E2C"/>
    <w:rsid w:val="00AD3E4E"/>
    <w:rsid w:val="00AD41B5"/>
    <w:rsid w:val="00AD453C"/>
    <w:rsid w:val="00AD455F"/>
    <w:rsid w:val="00AD4B7E"/>
    <w:rsid w:val="00AD4F22"/>
    <w:rsid w:val="00AD516F"/>
    <w:rsid w:val="00AD54CC"/>
    <w:rsid w:val="00AD5688"/>
    <w:rsid w:val="00AD5BBA"/>
    <w:rsid w:val="00AD5E0C"/>
    <w:rsid w:val="00AD60CF"/>
    <w:rsid w:val="00AD63DD"/>
    <w:rsid w:val="00AD658C"/>
    <w:rsid w:val="00AD6788"/>
    <w:rsid w:val="00AD696E"/>
    <w:rsid w:val="00AD6AC7"/>
    <w:rsid w:val="00AD6C76"/>
    <w:rsid w:val="00AD70B2"/>
    <w:rsid w:val="00AD70F9"/>
    <w:rsid w:val="00AD7350"/>
    <w:rsid w:val="00AD7517"/>
    <w:rsid w:val="00AD7767"/>
    <w:rsid w:val="00AD795B"/>
    <w:rsid w:val="00AD7960"/>
    <w:rsid w:val="00AD7DDE"/>
    <w:rsid w:val="00AE00A6"/>
    <w:rsid w:val="00AE03AD"/>
    <w:rsid w:val="00AE05CA"/>
    <w:rsid w:val="00AE074F"/>
    <w:rsid w:val="00AE08AD"/>
    <w:rsid w:val="00AE08E7"/>
    <w:rsid w:val="00AE0CF7"/>
    <w:rsid w:val="00AE0E1F"/>
    <w:rsid w:val="00AE1411"/>
    <w:rsid w:val="00AE149B"/>
    <w:rsid w:val="00AE166F"/>
    <w:rsid w:val="00AE1963"/>
    <w:rsid w:val="00AE1C89"/>
    <w:rsid w:val="00AE230E"/>
    <w:rsid w:val="00AE24BB"/>
    <w:rsid w:val="00AE2599"/>
    <w:rsid w:val="00AE288C"/>
    <w:rsid w:val="00AE2EB1"/>
    <w:rsid w:val="00AE2EFC"/>
    <w:rsid w:val="00AE3002"/>
    <w:rsid w:val="00AE311E"/>
    <w:rsid w:val="00AE32BF"/>
    <w:rsid w:val="00AE3387"/>
    <w:rsid w:val="00AE366D"/>
    <w:rsid w:val="00AE38D8"/>
    <w:rsid w:val="00AE39C6"/>
    <w:rsid w:val="00AE3A35"/>
    <w:rsid w:val="00AE3B04"/>
    <w:rsid w:val="00AE4118"/>
    <w:rsid w:val="00AE45DE"/>
    <w:rsid w:val="00AE46A8"/>
    <w:rsid w:val="00AE4A38"/>
    <w:rsid w:val="00AE4F24"/>
    <w:rsid w:val="00AE5002"/>
    <w:rsid w:val="00AE5168"/>
    <w:rsid w:val="00AE5589"/>
    <w:rsid w:val="00AE5705"/>
    <w:rsid w:val="00AE5772"/>
    <w:rsid w:val="00AE583A"/>
    <w:rsid w:val="00AE58E3"/>
    <w:rsid w:val="00AE59BF"/>
    <w:rsid w:val="00AE5A91"/>
    <w:rsid w:val="00AE5B44"/>
    <w:rsid w:val="00AE66B3"/>
    <w:rsid w:val="00AE66B7"/>
    <w:rsid w:val="00AE6807"/>
    <w:rsid w:val="00AE6E17"/>
    <w:rsid w:val="00AE6F04"/>
    <w:rsid w:val="00AE74B8"/>
    <w:rsid w:val="00AE7BC3"/>
    <w:rsid w:val="00AE7D5D"/>
    <w:rsid w:val="00AE7F86"/>
    <w:rsid w:val="00AF022B"/>
    <w:rsid w:val="00AF04FB"/>
    <w:rsid w:val="00AF050F"/>
    <w:rsid w:val="00AF05F4"/>
    <w:rsid w:val="00AF0714"/>
    <w:rsid w:val="00AF08AB"/>
    <w:rsid w:val="00AF0999"/>
    <w:rsid w:val="00AF0AE7"/>
    <w:rsid w:val="00AF1381"/>
    <w:rsid w:val="00AF14C1"/>
    <w:rsid w:val="00AF14FA"/>
    <w:rsid w:val="00AF15F3"/>
    <w:rsid w:val="00AF1613"/>
    <w:rsid w:val="00AF16D0"/>
    <w:rsid w:val="00AF1771"/>
    <w:rsid w:val="00AF1DB7"/>
    <w:rsid w:val="00AF1E85"/>
    <w:rsid w:val="00AF1F75"/>
    <w:rsid w:val="00AF1FE7"/>
    <w:rsid w:val="00AF2079"/>
    <w:rsid w:val="00AF21A0"/>
    <w:rsid w:val="00AF222F"/>
    <w:rsid w:val="00AF2B55"/>
    <w:rsid w:val="00AF2CC0"/>
    <w:rsid w:val="00AF2EAB"/>
    <w:rsid w:val="00AF3034"/>
    <w:rsid w:val="00AF328A"/>
    <w:rsid w:val="00AF33DE"/>
    <w:rsid w:val="00AF33F8"/>
    <w:rsid w:val="00AF363F"/>
    <w:rsid w:val="00AF3B81"/>
    <w:rsid w:val="00AF3E22"/>
    <w:rsid w:val="00AF436A"/>
    <w:rsid w:val="00AF477D"/>
    <w:rsid w:val="00AF492E"/>
    <w:rsid w:val="00AF4BAE"/>
    <w:rsid w:val="00AF4CDF"/>
    <w:rsid w:val="00AF4EB1"/>
    <w:rsid w:val="00AF4F78"/>
    <w:rsid w:val="00AF526D"/>
    <w:rsid w:val="00AF557E"/>
    <w:rsid w:val="00AF56E1"/>
    <w:rsid w:val="00AF56E2"/>
    <w:rsid w:val="00AF58EA"/>
    <w:rsid w:val="00AF6413"/>
    <w:rsid w:val="00AF6536"/>
    <w:rsid w:val="00AF6683"/>
    <w:rsid w:val="00AF67B4"/>
    <w:rsid w:val="00AF6A12"/>
    <w:rsid w:val="00AF6CB6"/>
    <w:rsid w:val="00AF71BD"/>
    <w:rsid w:val="00AF759D"/>
    <w:rsid w:val="00AF7708"/>
    <w:rsid w:val="00AF78D8"/>
    <w:rsid w:val="00AF7B38"/>
    <w:rsid w:val="00AF7B84"/>
    <w:rsid w:val="00AF7D45"/>
    <w:rsid w:val="00AF7EA2"/>
    <w:rsid w:val="00AF7FFC"/>
    <w:rsid w:val="00B001E0"/>
    <w:rsid w:val="00B00423"/>
    <w:rsid w:val="00B00508"/>
    <w:rsid w:val="00B0067A"/>
    <w:rsid w:val="00B00718"/>
    <w:rsid w:val="00B00A4F"/>
    <w:rsid w:val="00B00E9C"/>
    <w:rsid w:val="00B013B5"/>
    <w:rsid w:val="00B01479"/>
    <w:rsid w:val="00B01FEC"/>
    <w:rsid w:val="00B02275"/>
    <w:rsid w:val="00B0247C"/>
    <w:rsid w:val="00B024BB"/>
    <w:rsid w:val="00B029A2"/>
    <w:rsid w:val="00B02BA1"/>
    <w:rsid w:val="00B02DD1"/>
    <w:rsid w:val="00B03053"/>
    <w:rsid w:val="00B037C0"/>
    <w:rsid w:val="00B03851"/>
    <w:rsid w:val="00B03CB2"/>
    <w:rsid w:val="00B040C8"/>
    <w:rsid w:val="00B042CB"/>
    <w:rsid w:val="00B046C4"/>
    <w:rsid w:val="00B04734"/>
    <w:rsid w:val="00B04774"/>
    <w:rsid w:val="00B04A15"/>
    <w:rsid w:val="00B04A6C"/>
    <w:rsid w:val="00B04E20"/>
    <w:rsid w:val="00B056CB"/>
    <w:rsid w:val="00B05A2F"/>
    <w:rsid w:val="00B05C58"/>
    <w:rsid w:val="00B05F91"/>
    <w:rsid w:val="00B06310"/>
    <w:rsid w:val="00B0651E"/>
    <w:rsid w:val="00B065F5"/>
    <w:rsid w:val="00B06ADC"/>
    <w:rsid w:val="00B06CDF"/>
    <w:rsid w:val="00B07222"/>
    <w:rsid w:val="00B0735F"/>
    <w:rsid w:val="00B073E6"/>
    <w:rsid w:val="00B07859"/>
    <w:rsid w:val="00B0786F"/>
    <w:rsid w:val="00B07982"/>
    <w:rsid w:val="00B07A7A"/>
    <w:rsid w:val="00B07AFA"/>
    <w:rsid w:val="00B10017"/>
    <w:rsid w:val="00B1024B"/>
    <w:rsid w:val="00B10395"/>
    <w:rsid w:val="00B105B5"/>
    <w:rsid w:val="00B1088A"/>
    <w:rsid w:val="00B10A86"/>
    <w:rsid w:val="00B10D39"/>
    <w:rsid w:val="00B10FAA"/>
    <w:rsid w:val="00B110EC"/>
    <w:rsid w:val="00B1172B"/>
    <w:rsid w:val="00B11793"/>
    <w:rsid w:val="00B119CC"/>
    <w:rsid w:val="00B11BE9"/>
    <w:rsid w:val="00B11EF8"/>
    <w:rsid w:val="00B11F25"/>
    <w:rsid w:val="00B1210B"/>
    <w:rsid w:val="00B129A8"/>
    <w:rsid w:val="00B132DA"/>
    <w:rsid w:val="00B134C3"/>
    <w:rsid w:val="00B13674"/>
    <w:rsid w:val="00B13EFE"/>
    <w:rsid w:val="00B1418C"/>
    <w:rsid w:val="00B1570E"/>
    <w:rsid w:val="00B1575E"/>
    <w:rsid w:val="00B159CA"/>
    <w:rsid w:val="00B15CF6"/>
    <w:rsid w:val="00B15F43"/>
    <w:rsid w:val="00B16500"/>
    <w:rsid w:val="00B16790"/>
    <w:rsid w:val="00B17822"/>
    <w:rsid w:val="00B17D7F"/>
    <w:rsid w:val="00B17E82"/>
    <w:rsid w:val="00B200EB"/>
    <w:rsid w:val="00B20421"/>
    <w:rsid w:val="00B20E14"/>
    <w:rsid w:val="00B20ED0"/>
    <w:rsid w:val="00B21643"/>
    <w:rsid w:val="00B216C6"/>
    <w:rsid w:val="00B21900"/>
    <w:rsid w:val="00B21921"/>
    <w:rsid w:val="00B21BFA"/>
    <w:rsid w:val="00B21C1A"/>
    <w:rsid w:val="00B22862"/>
    <w:rsid w:val="00B22A5B"/>
    <w:rsid w:val="00B22D4E"/>
    <w:rsid w:val="00B22F33"/>
    <w:rsid w:val="00B22FED"/>
    <w:rsid w:val="00B237EA"/>
    <w:rsid w:val="00B2383C"/>
    <w:rsid w:val="00B23A71"/>
    <w:rsid w:val="00B23A94"/>
    <w:rsid w:val="00B23C8E"/>
    <w:rsid w:val="00B24056"/>
    <w:rsid w:val="00B242A1"/>
    <w:rsid w:val="00B2442E"/>
    <w:rsid w:val="00B245DA"/>
    <w:rsid w:val="00B245FD"/>
    <w:rsid w:val="00B2496C"/>
    <w:rsid w:val="00B24C4F"/>
    <w:rsid w:val="00B2502F"/>
    <w:rsid w:val="00B25169"/>
    <w:rsid w:val="00B25370"/>
    <w:rsid w:val="00B2538D"/>
    <w:rsid w:val="00B2587E"/>
    <w:rsid w:val="00B25C27"/>
    <w:rsid w:val="00B25E64"/>
    <w:rsid w:val="00B25ED6"/>
    <w:rsid w:val="00B25F7A"/>
    <w:rsid w:val="00B26364"/>
    <w:rsid w:val="00B26836"/>
    <w:rsid w:val="00B26A1B"/>
    <w:rsid w:val="00B26A64"/>
    <w:rsid w:val="00B26DE0"/>
    <w:rsid w:val="00B277FE"/>
    <w:rsid w:val="00B27DF0"/>
    <w:rsid w:val="00B27E41"/>
    <w:rsid w:val="00B27F8A"/>
    <w:rsid w:val="00B27F94"/>
    <w:rsid w:val="00B300A0"/>
    <w:rsid w:val="00B300D6"/>
    <w:rsid w:val="00B303D5"/>
    <w:rsid w:val="00B3087E"/>
    <w:rsid w:val="00B319BB"/>
    <w:rsid w:val="00B32351"/>
    <w:rsid w:val="00B32BE3"/>
    <w:rsid w:val="00B32C87"/>
    <w:rsid w:val="00B32CD4"/>
    <w:rsid w:val="00B33244"/>
    <w:rsid w:val="00B33C80"/>
    <w:rsid w:val="00B33D83"/>
    <w:rsid w:val="00B33E97"/>
    <w:rsid w:val="00B33F92"/>
    <w:rsid w:val="00B340B1"/>
    <w:rsid w:val="00B343BD"/>
    <w:rsid w:val="00B34739"/>
    <w:rsid w:val="00B349D1"/>
    <w:rsid w:val="00B34D60"/>
    <w:rsid w:val="00B35475"/>
    <w:rsid w:val="00B354B4"/>
    <w:rsid w:val="00B356EE"/>
    <w:rsid w:val="00B35A3F"/>
    <w:rsid w:val="00B35A91"/>
    <w:rsid w:val="00B35B56"/>
    <w:rsid w:val="00B35E55"/>
    <w:rsid w:val="00B3666D"/>
    <w:rsid w:val="00B3690B"/>
    <w:rsid w:val="00B36BA4"/>
    <w:rsid w:val="00B36DFC"/>
    <w:rsid w:val="00B36EC5"/>
    <w:rsid w:val="00B37093"/>
    <w:rsid w:val="00B3713D"/>
    <w:rsid w:val="00B37449"/>
    <w:rsid w:val="00B37893"/>
    <w:rsid w:val="00B37BCF"/>
    <w:rsid w:val="00B400C9"/>
    <w:rsid w:val="00B402A9"/>
    <w:rsid w:val="00B40718"/>
    <w:rsid w:val="00B40827"/>
    <w:rsid w:val="00B40835"/>
    <w:rsid w:val="00B4088C"/>
    <w:rsid w:val="00B408AE"/>
    <w:rsid w:val="00B40D30"/>
    <w:rsid w:val="00B40E7B"/>
    <w:rsid w:val="00B41732"/>
    <w:rsid w:val="00B419F6"/>
    <w:rsid w:val="00B41E2F"/>
    <w:rsid w:val="00B41EC1"/>
    <w:rsid w:val="00B41F94"/>
    <w:rsid w:val="00B42227"/>
    <w:rsid w:val="00B42616"/>
    <w:rsid w:val="00B428E5"/>
    <w:rsid w:val="00B42959"/>
    <w:rsid w:val="00B429AC"/>
    <w:rsid w:val="00B42F10"/>
    <w:rsid w:val="00B43032"/>
    <w:rsid w:val="00B431F4"/>
    <w:rsid w:val="00B43A67"/>
    <w:rsid w:val="00B43D2D"/>
    <w:rsid w:val="00B43EE7"/>
    <w:rsid w:val="00B4411F"/>
    <w:rsid w:val="00B443DF"/>
    <w:rsid w:val="00B44665"/>
    <w:rsid w:val="00B44A02"/>
    <w:rsid w:val="00B44A68"/>
    <w:rsid w:val="00B44A69"/>
    <w:rsid w:val="00B44FE7"/>
    <w:rsid w:val="00B45070"/>
    <w:rsid w:val="00B4559A"/>
    <w:rsid w:val="00B455DB"/>
    <w:rsid w:val="00B45AE2"/>
    <w:rsid w:val="00B45DD7"/>
    <w:rsid w:val="00B45F57"/>
    <w:rsid w:val="00B463AA"/>
    <w:rsid w:val="00B46B73"/>
    <w:rsid w:val="00B4736F"/>
    <w:rsid w:val="00B475BB"/>
    <w:rsid w:val="00B47779"/>
    <w:rsid w:val="00B47940"/>
    <w:rsid w:val="00B47CAC"/>
    <w:rsid w:val="00B47F20"/>
    <w:rsid w:val="00B47F91"/>
    <w:rsid w:val="00B50043"/>
    <w:rsid w:val="00B500AF"/>
    <w:rsid w:val="00B5039B"/>
    <w:rsid w:val="00B50BD8"/>
    <w:rsid w:val="00B50BDC"/>
    <w:rsid w:val="00B50C9E"/>
    <w:rsid w:val="00B51040"/>
    <w:rsid w:val="00B51403"/>
    <w:rsid w:val="00B514B3"/>
    <w:rsid w:val="00B51740"/>
    <w:rsid w:val="00B51A24"/>
    <w:rsid w:val="00B51D1B"/>
    <w:rsid w:val="00B51EE1"/>
    <w:rsid w:val="00B52331"/>
    <w:rsid w:val="00B52820"/>
    <w:rsid w:val="00B52A05"/>
    <w:rsid w:val="00B53454"/>
    <w:rsid w:val="00B53C3A"/>
    <w:rsid w:val="00B53E11"/>
    <w:rsid w:val="00B547C9"/>
    <w:rsid w:val="00B5498E"/>
    <w:rsid w:val="00B54A63"/>
    <w:rsid w:val="00B54D0E"/>
    <w:rsid w:val="00B55B77"/>
    <w:rsid w:val="00B562E1"/>
    <w:rsid w:val="00B56458"/>
    <w:rsid w:val="00B5657D"/>
    <w:rsid w:val="00B56C04"/>
    <w:rsid w:val="00B56E40"/>
    <w:rsid w:val="00B57314"/>
    <w:rsid w:val="00B57876"/>
    <w:rsid w:val="00B57B69"/>
    <w:rsid w:val="00B57F1B"/>
    <w:rsid w:val="00B600F1"/>
    <w:rsid w:val="00B60503"/>
    <w:rsid w:val="00B60638"/>
    <w:rsid w:val="00B60AAB"/>
    <w:rsid w:val="00B60AF4"/>
    <w:rsid w:val="00B61004"/>
    <w:rsid w:val="00B6114B"/>
    <w:rsid w:val="00B61174"/>
    <w:rsid w:val="00B6142D"/>
    <w:rsid w:val="00B6142E"/>
    <w:rsid w:val="00B61785"/>
    <w:rsid w:val="00B61D1A"/>
    <w:rsid w:val="00B624F3"/>
    <w:rsid w:val="00B625C4"/>
    <w:rsid w:val="00B62E7D"/>
    <w:rsid w:val="00B63009"/>
    <w:rsid w:val="00B63042"/>
    <w:rsid w:val="00B63114"/>
    <w:rsid w:val="00B6318A"/>
    <w:rsid w:val="00B632B3"/>
    <w:rsid w:val="00B634F1"/>
    <w:rsid w:val="00B63974"/>
    <w:rsid w:val="00B639CE"/>
    <w:rsid w:val="00B63B17"/>
    <w:rsid w:val="00B63C07"/>
    <w:rsid w:val="00B63DBD"/>
    <w:rsid w:val="00B63E5C"/>
    <w:rsid w:val="00B63F1D"/>
    <w:rsid w:val="00B63F84"/>
    <w:rsid w:val="00B6406C"/>
    <w:rsid w:val="00B64666"/>
    <w:rsid w:val="00B64C54"/>
    <w:rsid w:val="00B64D11"/>
    <w:rsid w:val="00B65318"/>
    <w:rsid w:val="00B65489"/>
    <w:rsid w:val="00B6550A"/>
    <w:rsid w:val="00B655FA"/>
    <w:rsid w:val="00B657D2"/>
    <w:rsid w:val="00B6604E"/>
    <w:rsid w:val="00B665CB"/>
    <w:rsid w:val="00B666B3"/>
    <w:rsid w:val="00B6675C"/>
    <w:rsid w:val="00B667B7"/>
    <w:rsid w:val="00B66E33"/>
    <w:rsid w:val="00B66EFF"/>
    <w:rsid w:val="00B6704D"/>
    <w:rsid w:val="00B670B9"/>
    <w:rsid w:val="00B67250"/>
    <w:rsid w:val="00B67AA1"/>
    <w:rsid w:val="00B67C45"/>
    <w:rsid w:val="00B70587"/>
    <w:rsid w:val="00B7077A"/>
    <w:rsid w:val="00B70996"/>
    <w:rsid w:val="00B70A42"/>
    <w:rsid w:val="00B70DB4"/>
    <w:rsid w:val="00B70F2A"/>
    <w:rsid w:val="00B7100E"/>
    <w:rsid w:val="00B710F7"/>
    <w:rsid w:val="00B714A3"/>
    <w:rsid w:val="00B714C7"/>
    <w:rsid w:val="00B7167C"/>
    <w:rsid w:val="00B7188C"/>
    <w:rsid w:val="00B719BF"/>
    <w:rsid w:val="00B71BEB"/>
    <w:rsid w:val="00B71EC1"/>
    <w:rsid w:val="00B71FBF"/>
    <w:rsid w:val="00B7215E"/>
    <w:rsid w:val="00B72255"/>
    <w:rsid w:val="00B7267B"/>
    <w:rsid w:val="00B735E6"/>
    <w:rsid w:val="00B7361D"/>
    <w:rsid w:val="00B73635"/>
    <w:rsid w:val="00B73716"/>
    <w:rsid w:val="00B739CB"/>
    <w:rsid w:val="00B73A8F"/>
    <w:rsid w:val="00B73E13"/>
    <w:rsid w:val="00B73E3D"/>
    <w:rsid w:val="00B73F48"/>
    <w:rsid w:val="00B741C8"/>
    <w:rsid w:val="00B74515"/>
    <w:rsid w:val="00B7480C"/>
    <w:rsid w:val="00B74E2C"/>
    <w:rsid w:val="00B750F6"/>
    <w:rsid w:val="00B75267"/>
    <w:rsid w:val="00B7528B"/>
    <w:rsid w:val="00B7532A"/>
    <w:rsid w:val="00B7543B"/>
    <w:rsid w:val="00B75817"/>
    <w:rsid w:val="00B75C45"/>
    <w:rsid w:val="00B75F01"/>
    <w:rsid w:val="00B7628E"/>
    <w:rsid w:val="00B76403"/>
    <w:rsid w:val="00B76C98"/>
    <w:rsid w:val="00B76D54"/>
    <w:rsid w:val="00B77180"/>
    <w:rsid w:val="00B77236"/>
    <w:rsid w:val="00B772E3"/>
    <w:rsid w:val="00B774E9"/>
    <w:rsid w:val="00B7778B"/>
    <w:rsid w:val="00B778C2"/>
    <w:rsid w:val="00B77998"/>
    <w:rsid w:val="00B77B2D"/>
    <w:rsid w:val="00B77B52"/>
    <w:rsid w:val="00B77F50"/>
    <w:rsid w:val="00B8012F"/>
    <w:rsid w:val="00B80374"/>
    <w:rsid w:val="00B809AC"/>
    <w:rsid w:val="00B80B50"/>
    <w:rsid w:val="00B80CF4"/>
    <w:rsid w:val="00B80E4A"/>
    <w:rsid w:val="00B814DB"/>
    <w:rsid w:val="00B81745"/>
    <w:rsid w:val="00B8187D"/>
    <w:rsid w:val="00B819A4"/>
    <w:rsid w:val="00B81AB9"/>
    <w:rsid w:val="00B8200C"/>
    <w:rsid w:val="00B82027"/>
    <w:rsid w:val="00B82261"/>
    <w:rsid w:val="00B82311"/>
    <w:rsid w:val="00B82596"/>
    <w:rsid w:val="00B82684"/>
    <w:rsid w:val="00B82909"/>
    <w:rsid w:val="00B82B16"/>
    <w:rsid w:val="00B82E61"/>
    <w:rsid w:val="00B831F5"/>
    <w:rsid w:val="00B83386"/>
    <w:rsid w:val="00B834BC"/>
    <w:rsid w:val="00B83735"/>
    <w:rsid w:val="00B8375C"/>
    <w:rsid w:val="00B83773"/>
    <w:rsid w:val="00B83AE0"/>
    <w:rsid w:val="00B843D4"/>
    <w:rsid w:val="00B844C0"/>
    <w:rsid w:val="00B84841"/>
    <w:rsid w:val="00B85076"/>
    <w:rsid w:val="00B850B7"/>
    <w:rsid w:val="00B852A9"/>
    <w:rsid w:val="00B85553"/>
    <w:rsid w:val="00B8557F"/>
    <w:rsid w:val="00B85AE2"/>
    <w:rsid w:val="00B85B7B"/>
    <w:rsid w:val="00B865BB"/>
    <w:rsid w:val="00B865C7"/>
    <w:rsid w:val="00B86668"/>
    <w:rsid w:val="00B86749"/>
    <w:rsid w:val="00B86A37"/>
    <w:rsid w:val="00B86ECB"/>
    <w:rsid w:val="00B871A0"/>
    <w:rsid w:val="00B874C2"/>
    <w:rsid w:val="00B90369"/>
    <w:rsid w:val="00B906B1"/>
    <w:rsid w:val="00B90CA6"/>
    <w:rsid w:val="00B90EBD"/>
    <w:rsid w:val="00B9106F"/>
    <w:rsid w:val="00B91586"/>
    <w:rsid w:val="00B91862"/>
    <w:rsid w:val="00B91B3B"/>
    <w:rsid w:val="00B91BD6"/>
    <w:rsid w:val="00B91CEE"/>
    <w:rsid w:val="00B91DA7"/>
    <w:rsid w:val="00B91EC4"/>
    <w:rsid w:val="00B921A6"/>
    <w:rsid w:val="00B9298C"/>
    <w:rsid w:val="00B92C61"/>
    <w:rsid w:val="00B92E01"/>
    <w:rsid w:val="00B92F85"/>
    <w:rsid w:val="00B932C1"/>
    <w:rsid w:val="00B932F5"/>
    <w:rsid w:val="00B9381B"/>
    <w:rsid w:val="00B9397A"/>
    <w:rsid w:val="00B93B3F"/>
    <w:rsid w:val="00B94D4D"/>
    <w:rsid w:val="00B95367"/>
    <w:rsid w:val="00B955DF"/>
    <w:rsid w:val="00B955F4"/>
    <w:rsid w:val="00B956D6"/>
    <w:rsid w:val="00B95725"/>
    <w:rsid w:val="00B9588D"/>
    <w:rsid w:val="00B95A8A"/>
    <w:rsid w:val="00B95DC1"/>
    <w:rsid w:val="00B95F49"/>
    <w:rsid w:val="00B9613E"/>
    <w:rsid w:val="00B9621E"/>
    <w:rsid w:val="00B96273"/>
    <w:rsid w:val="00B9640D"/>
    <w:rsid w:val="00B964E3"/>
    <w:rsid w:val="00B968D2"/>
    <w:rsid w:val="00B968DF"/>
    <w:rsid w:val="00B96917"/>
    <w:rsid w:val="00B96A9D"/>
    <w:rsid w:val="00B96D9D"/>
    <w:rsid w:val="00B96F06"/>
    <w:rsid w:val="00B9731C"/>
    <w:rsid w:val="00B9752B"/>
    <w:rsid w:val="00B97653"/>
    <w:rsid w:val="00BA05E3"/>
    <w:rsid w:val="00BA076E"/>
    <w:rsid w:val="00BA078F"/>
    <w:rsid w:val="00BA0940"/>
    <w:rsid w:val="00BA0DFF"/>
    <w:rsid w:val="00BA1529"/>
    <w:rsid w:val="00BA19CC"/>
    <w:rsid w:val="00BA1C5A"/>
    <w:rsid w:val="00BA1C8F"/>
    <w:rsid w:val="00BA2220"/>
    <w:rsid w:val="00BA23D8"/>
    <w:rsid w:val="00BA25DC"/>
    <w:rsid w:val="00BA263F"/>
    <w:rsid w:val="00BA2743"/>
    <w:rsid w:val="00BA29E6"/>
    <w:rsid w:val="00BA2C03"/>
    <w:rsid w:val="00BA322C"/>
    <w:rsid w:val="00BA362B"/>
    <w:rsid w:val="00BA3978"/>
    <w:rsid w:val="00BA3B41"/>
    <w:rsid w:val="00BA3FB6"/>
    <w:rsid w:val="00BA437F"/>
    <w:rsid w:val="00BA45D3"/>
    <w:rsid w:val="00BA48B8"/>
    <w:rsid w:val="00BA4BF8"/>
    <w:rsid w:val="00BA4D5B"/>
    <w:rsid w:val="00BA5282"/>
    <w:rsid w:val="00BA56B6"/>
    <w:rsid w:val="00BA5C09"/>
    <w:rsid w:val="00BA5FDC"/>
    <w:rsid w:val="00BA60C4"/>
    <w:rsid w:val="00BA61AB"/>
    <w:rsid w:val="00BA6249"/>
    <w:rsid w:val="00BA6274"/>
    <w:rsid w:val="00BA694B"/>
    <w:rsid w:val="00BA69FE"/>
    <w:rsid w:val="00BA6A94"/>
    <w:rsid w:val="00BA6AA9"/>
    <w:rsid w:val="00BA6BAB"/>
    <w:rsid w:val="00BA7307"/>
    <w:rsid w:val="00BA7526"/>
    <w:rsid w:val="00BA76B4"/>
    <w:rsid w:val="00BA76F3"/>
    <w:rsid w:val="00BA78CF"/>
    <w:rsid w:val="00BB0A3F"/>
    <w:rsid w:val="00BB0AD4"/>
    <w:rsid w:val="00BB0C92"/>
    <w:rsid w:val="00BB0DCD"/>
    <w:rsid w:val="00BB1023"/>
    <w:rsid w:val="00BB1833"/>
    <w:rsid w:val="00BB1951"/>
    <w:rsid w:val="00BB1B02"/>
    <w:rsid w:val="00BB1F98"/>
    <w:rsid w:val="00BB1FDC"/>
    <w:rsid w:val="00BB20D5"/>
    <w:rsid w:val="00BB2288"/>
    <w:rsid w:val="00BB29D5"/>
    <w:rsid w:val="00BB2A31"/>
    <w:rsid w:val="00BB2BD6"/>
    <w:rsid w:val="00BB311B"/>
    <w:rsid w:val="00BB3161"/>
    <w:rsid w:val="00BB3209"/>
    <w:rsid w:val="00BB3462"/>
    <w:rsid w:val="00BB37BC"/>
    <w:rsid w:val="00BB3833"/>
    <w:rsid w:val="00BB38BE"/>
    <w:rsid w:val="00BB3A7B"/>
    <w:rsid w:val="00BB3D52"/>
    <w:rsid w:val="00BB3D56"/>
    <w:rsid w:val="00BB3EF8"/>
    <w:rsid w:val="00BB3F8C"/>
    <w:rsid w:val="00BB414A"/>
    <w:rsid w:val="00BB41BE"/>
    <w:rsid w:val="00BB41F3"/>
    <w:rsid w:val="00BB4516"/>
    <w:rsid w:val="00BB453A"/>
    <w:rsid w:val="00BB45B4"/>
    <w:rsid w:val="00BB4750"/>
    <w:rsid w:val="00BB4754"/>
    <w:rsid w:val="00BB4B8F"/>
    <w:rsid w:val="00BB4E3A"/>
    <w:rsid w:val="00BB4E83"/>
    <w:rsid w:val="00BB4F48"/>
    <w:rsid w:val="00BB54B1"/>
    <w:rsid w:val="00BB55C3"/>
    <w:rsid w:val="00BB56CE"/>
    <w:rsid w:val="00BB5764"/>
    <w:rsid w:val="00BB589C"/>
    <w:rsid w:val="00BB58D0"/>
    <w:rsid w:val="00BB59C1"/>
    <w:rsid w:val="00BB59D1"/>
    <w:rsid w:val="00BB5B57"/>
    <w:rsid w:val="00BB5E3C"/>
    <w:rsid w:val="00BB6020"/>
    <w:rsid w:val="00BB60C0"/>
    <w:rsid w:val="00BB62F3"/>
    <w:rsid w:val="00BB6A7F"/>
    <w:rsid w:val="00BB6B6E"/>
    <w:rsid w:val="00BB6DCB"/>
    <w:rsid w:val="00BB6F1E"/>
    <w:rsid w:val="00BB6FAC"/>
    <w:rsid w:val="00BB706E"/>
    <w:rsid w:val="00BB71D7"/>
    <w:rsid w:val="00BB732D"/>
    <w:rsid w:val="00BB776A"/>
    <w:rsid w:val="00BB7923"/>
    <w:rsid w:val="00BB79DA"/>
    <w:rsid w:val="00BB7ABE"/>
    <w:rsid w:val="00BB7D69"/>
    <w:rsid w:val="00BB7DB3"/>
    <w:rsid w:val="00BB7E96"/>
    <w:rsid w:val="00BC05F3"/>
    <w:rsid w:val="00BC0969"/>
    <w:rsid w:val="00BC098B"/>
    <w:rsid w:val="00BC09CE"/>
    <w:rsid w:val="00BC0C9C"/>
    <w:rsid w:val="00BC0E1D"/>
    <w:rsid w:val="00BC1142"/>
    <w:rsid w:val="00BC116E"/>
    <w:rsid w:val="00BC138D"/>
    <w:rsid w:val="00BC1769"/>
    <w:rsid w:val="00BC1B82"/>
    <w:rsid w:val="00BC1C27"/>
    <w:rsid w:val="00BC1D8C"/>
    <w:rsid w:val="00BC216F"/>
    <w:rsid w:val="00BC2D79"/>
    <w:rsid w:val="00BC2D88"/>
    <w:rsid w:val="00BC31FD"/>
    <w:rsid w:val="00BC35B9"/>
    <w:rsid w:val="00BC368C"/>
    <w:rsid w:val="00BC3858"/>
    <w:rsid w:val="00BC3922"/>
    <w:rsid w:val="00BC4006"/>
    <w:rsid w:val="00BC4114"/>
    <w:rsid w:val="00BC41D5"/>
    <w:rsid w:val="00BC4821"/>
    <w:rsid w:val="00BC4C90"/>
    <w:rsid w:val="00BC5458"/>
    <w:rsid w:val="00BC561D"/>
    <w:rsid w:val="00BC5A7F"/>
    <w:rsid w:val="00BC5FC5"/>
    <w:rsid w:val="00BC6795"/>
    <w:rsid w:val="00BC6884"/>
    <w:rsid w:val="00BC6ACA"/>
    <w:rsid w:val="00BC6E45"/>
    <w:rsid w:val="00BC6EC8"/>
    <w:rsid w:val="00BC7050"/>
    <w:rsid w:val="00BC70EC"/>
    <w:rsid w:val="00BC71AA"/>
    <w:rsid w:val="00BC77C9"/>
    <w:rsid w:val="00BC7821"/>
    <w:rsid w:val="00BC78EC"/>
    <w:rsid w:val="00BC7ABB"/>
    <w:rsid w:val="00BC7C36"/>
    <w:rsid w:val="00BC7C99"/>
    <w:rsid w:val="00BC7DBE"/>
    <w:rsid w:val="00BD00AE"/>
    <w:rsid w:val="00BD0252"/>
    <w:rsid w:val="00BD0657"/>
    <w:rsid w:val="00BD080F"/>
    <w:rsid w:val="00BD0AB7"/>
    <w:rsid w:val="00BD0C5F"/>
    <w:rsid w:val="00BD1127"/>
    <w:rsid w:val="00BD11D2"/>
    <w:rsid w:val="00BD12EC"/>
    <w:rsid w:val="00BD1B94"/>
    <w:rsid w:val="00BD1D38"/>
    <w:rsid w:val="00BD20C3"/>
    <w:rsid w:val="00BD26FB"/>
    <w:rsid w:val="00BD27A4"/>
    <w:rsid w:val="00BD27B4"/>
    <w:rsid w:val="00BD2888"/>
    <w:rsid w:val="00BD28CD"/>
    <w:rsid w:val="00BD3019"/>
    <w:rsid w:val="00BD345E"/>
    <w:rsid w:val="00BD3487"/>
    <w:rsid w:val="00BD36B8"/>
    <w:rsid w:val="00BD379B"/>
    <w:rsid w:val="00BD3C54"/>
    <w:rsid w:val="00BD3F96"/>
    <w:rsid w:val="00BD3FA2"/>
    <w:rsid w:val="00BD402B"/>
    <w:rsid w:val="00BD4189"/>
    <w:rsid w:val="00BD45CC"/>
    <w:rsid w:val="00BD4659"/>
    <w:rsid w:val="00BD4983"/>
    <w:rsid w:val="00BD4CE1"/>
    <w:rsid w:val="00BD4F88"/>
    <w:rsid w:val="00BD5169"/>
    <w:rsid w:val="00BD53B7"/>
    <w:rsid w:val="00BD53DB"/>
    <w:rsid w:val="00BD5826"/>
    <w:rsid w:val="00BD5967"/>
    <w:rsid w:val="00BD60CB"/>
    <w:rsid w:val="00BD6152"/>
    <w:rsid w:val="00BD6350"/>
    <w:rsid w:val="00BD6440"/>
    <w:rsid w:val="00BD66B9"/>
    <w:rsid w:val="00BD66FE"/>
    <w:rsid w:val="00BD6A51"/>
    <w:rsid w:val="00BD6C4B"/>
    <w:rsid w:val="00BD75DD"/>
    <w:rsid w:val="00BD7B3F"/>
    <w:rsid w:val="00BD7B76"/>
    <w:rsid w:val="00BD7B88"/>
    <w:rsid w:val="00BD7BC5"/>
    <w:rsid w:val="00BD7E7F"/>
    <w:rsid w:val="00BD7F46"/>
    <w:rsid w:val="00BE00AC"/>
    <w:rsid w:val="00BE01BF"/>
    <w:rsid w:val="00BE03A8"/>
    <w:rsid w:val="00BE0599"/>
    <w:rsid w:val="00BE065A"/>
    <w:rsid w:val="00BE0666"/>
    <w:rsid w:val="00BE0B1F"/>
    <w:rsid w:val="00BE0C67"/>
    <w:rsid w:val="00BE0F2D"/>
    <w:rsid w:val="00BE11D4"/>
    <w:rsid w:val="00BE11FB"/>
    <w:rsid w:val="00BE17D9"/>
    <w:rsid w:val="00BE1A4D"/>
    <w:rsid w:val="00BE1F24"/>
    <w:rsid w:val="00BE222F"/>
    <w:rsid w:val="00BE24E8"/>
    <w:rsid w:val="00BE262A"/>
    <w:rsid w:val="00BE2665"/>
    <w:rsid w:val="00BE2E4D"/>
    <w:rsid w:val="00BE2EA9"/>
    <w:rsid w:val="00BE37F1"/>
    <w:rsid w:val="00BE386A"/>
    <w:rsid w:val="00BE3ACC"/>
    <w:rsid w:val="00BE3CC1"/>
    <w:rsid w:val="00BE4097"/>
    <w:rsid w:val="00BE40A0"/>
    <w:rsid w:val="00BE410B"/>
    <w:rsid w:val="00BE4331"/>
    <w:rsid w:val="00BE43D8"/>
    <w:rsid w:val="00BE4658"/>
    <w:rsid w:val="00BE46E8"/>
    <w:rsid w:val="00BE4B4C"/>
    <w:rsid w:val="00BE56FB"/>
    <w:rsid w:val="00BE5F70"/>
    <w:rsid w:val="00BE62AE"/>
    <w:rsid w:val="00BE6685"/>
    <w:rsid w:val="00BE67C6"/>
    <w:rsid w:val="00BE6B70"/>
    <w:rsid w:val="00BE78DA"/>
    <w:rsid w:val="00BE7D57"/>
    <w:rsid w:val="00BF005A"/>
    <w:rsid w:val="00BF00AF"/>
    <w:rsid w:val="00BF0200"/>
    <w:rsid w:val="00BF06A8"/>
    <w:rsid w:val="00BF085A"/>
    <w:rsid w:val="00BF0D18"/>
    <w:rsid w:val="00BF0D7B"/>
    <w:rsid w:val="00BF105F"/>
    <w:rsid w:val="00BF1156"/>
    <w:rsid w:val="00BF1275"/>
    <w:rsid w:val="00BF1352"/>
    <w:rsid w:val="00BF152A"/>
    <w:rsid w:val="00BF178E"/>
    <w:rsid w:val="00BF1885"/>
    <w:rsid w:val="00BF1895"/>
    <w:rsid w:val="00BF1C0E"/>
    <w:rsid w:val="00BF1DE3"/>
    <w:rsid w:val="00BF1E53"/>
    <w:rsid w:val="00BF1ECD"/>
    <w:rsid w:val="00BF2284"/>
    <w:rsid w:val="00BF25FA"/>
    <w:rsid w:val="00BF2AD4"/>
    <w:rsid w:val="00BF2D25"/>
    <w:rsid w:val="00BF2EB7"/>
    <w:rsid w:val="00BF2FB6"/>
    <w:rsid w:val="00BF3038"/>
    <w:rsid w:val="00BF303A"/>
    <w:rsid w:val="00BF318E"/>
    <w:rsid w:val="00BF3479"/>
    <w:rsid w:val="00BF377E"/>
    <w:rsid w:val="00BF397D"/>
    <w:rsid w:val="00BF3A9A"/>
    <w:rsid w:val="00BF3F25"/>
    <w:rsid w:val="00BF4076"/>
    <w:rsid w:val="00BF40D7"/>
    <w:rsid w:val="00BF41BC"/>
    <w:rsid w:val="00BF422B"/>
    <w:rsid w:val="00BF4631"/>
    <w:rsid w:val="00BF4988"/>
    <w:rsid w:val="00BF4A9B"/>
    <w:rsid w:val="00BF4C2B"/>
    <w:rsid w:val="00BF4EE9"/>
    <w:rsid w:val="00BF50E4"/>
    <w:rsid w:val="00BF54A8"/>
    <w:rsid w:val="00BF5718"/>
    <w:rsid w:val="00BF5ABC"/>
    <w:rsid w:val="00BF5EFE"/>
    <w:rsid w:val="00BF5FBD"/>
    <w:rsid w:val="00BF644B"/>
    <w:rsid w:val="00BF6841"/>
    <w:rsid w:val="00BF6884"/>
    <w:rsid w:val="00BF68C2"/>
    <w:rsid w:val="00BF6AC8"/>
    <w:rsid w:val="00BF6F7E"/>
    <w:rsid w:val="00BF73D7"/>
    <w:rsid w:val="00BF75D2"/>
    <w:rsid w:val="00BF7614"/>
    <w:rsid w:val="00BF76A9"/>
    <w:rsid w:val="00BF7AB4"/>
    <w:rsid w:val="00BF7D43"/>
    <w:rsid w:val="00BF7D75"/>
    <w:rsid w:val="00C0018C"/>
    <w:rsid w:val="00C002F3"/>
    <w:rsid w:val="00C002F9"/>
    <w:rsid w:val="00C003BD"/>
    <w:rsid w:val="00C00594"/>
    <w:rsid w:val="00C00CB9"/>
    <w:rsid w:val="00C00F54"/>
    <w:rsid w:val="00C012FC"/>
    <w:rsid w:val="00C013EA"/>
    <w:rsid w:val="00C0190C"/>
    <w:rsid w:val="00C01D17"/>
    <w:rsid w:val="00C01D40"/>
    <w:rsid w:val="00C02468"/>
    <w:rsid w:val="00C024CE"/>
    <w:rsid w:val="00C029DC"/>
    <w:rsid w:val="00C02CDB"/>
    <w:rsid w:val="00C02E53"/>
    <w:rsid w:val="00C03010"/>
    <w:rsid w:val="00C030C3"/>
    <w:rsid w:val="00C030F5"/>
    <w:rsid w:val="00C030FF"/>
    <w:rsid w:val="00C032BE"/>
    <w:rsid w:val="00C037E2"/>
    <w:rsid w:val="00C0393E"/>
    <w:rsid w:val="00C03C6B"/>
    <w:rsid w:val="00C03FCB"/>
    <w:rsid w:val="00C040C9"/>
    <w:rsid w:val="00C0420F"/>
    <w:rsid w:val="00C04341"/>
    <w:rsid w:val="00C04504"/>
    <w:rsid w:val="00C04D5E"/>
    <w:rsid w:val="00C04DA9"/>
    <w:rsid w:val="00C04E3D"/>
    <w:rsid w:val="00C04EAA"/>
    <w:rsid w:val="00C04F50"/>
    <w:rsid w:val="00C051EF"/>
    <w:rsid w:val="00C0521E"/>
    <w:rsid w:val="00C0589D"/>
    <w:rsid w:val="00C05D06"/>
    <w:rsid w:val="00C062D0"/>
    <w:rsid w:val="00C0637E"/>
    <w:rsid w:val="00C067F1"/>
    <w:rsid w:val="00C068E1"/>
    <w:rsid w:val="00C0691A"/>
    <w:rsid w:val="00C06B63"/>
    <w:rsid w:val="00C06FF4"/>
    <w:rsid w:val="00C0778B"/>
    <w:rsid w:val="00C077BD"/>
    <w:rsid w:val="00C07892"/>
    <w:rsid w:val="00C07CFB"/>
    <w:rsid w:val="00C07D65"/>
    <w:rsid w:val="00C07DBB"/>
    <w:rsid w:val="00C07DC3"/>
    <w:rsid w:val="00C07F81"/>
    <w:rsid w:val="00C1066B"/>
    <w:rsid w:val="00C10774"/>
    <w:rsid w:val="00C10891"/>
    <w:rsid w:val="00C10DCF"/>
    <w:rsid w:val="00C11480"/>
    <w:rsid w:val="00C114C6"/>
    <w:rsid w:val="00C115A1"/>
    <w:rsid w:val="00C116CA"/>
    <w:rsid w:val="00C117E8"/>
    <w:rsid w:val="00C11819"/>
    <w:rsid w:val="00C11F71"/>
    <w:rsid w:val="00C12004"/>
    <w:rsid w:val="00C12651"/>
    <w:rsid w:val="00C127A8"/>
    <w:rsid w:val="00C12B1B"/>
    <w:rsid w:val="00C12C03"/>
    <w:rsid w:val="00C12CC9"/>
    <w:rsid w:val="00C12F82"/>
    <w:rsid w:val="00C13058"/>
    <w:rsid w:val="00C13590"/>
    <w:rsid w:val="00C138CE"/>
    <w:rsid w:val="00C13945"/>
    <w:rsid w:val="00C13AD2"/>
    <w:rsid w:val="00C13C6B"/>
    <w:rsid w:val="00C13ED2"/>
    <w:rsid w:val="00C14074"/>
    <w:rsid w:val="00C1463D"/>
    <w:rsid w:val="00C14885"/>
    <w:rsid w:val="00C14E5F"/>
    <w:rsid w:val="00C151AD"/>
    <w:rsid w:val="00C156ED"/>
    <w:rsid w:val="00C1588F"/>
    <w:rsid w:val="00C15A56"/>
    <w:rsid w:val="00C15ABA"/>
    <w:rsid w:val="00C15F6A"/>
    <w:rsid w:val="00C15FAD"/>
    <w:rsid w:val="00C161B5"/>
    <w:rsid w:val="00C16397"/>
    <w:rsid w:val="00C165D9"/>
    <w:rsid w:val="00C169EF"/>
    <w:rsid w:val="00C16C10"/>
    <w:rsid w:val="00C170EF"/>
    <w:rsid w:val="00C17194"/>
    <w:rsid w:val="00C171E1"/>
    <w:rsid w:val="00C17295"/>
    <w:rsid w:val="00C173D4"/>
    <w:rsid w:val="00C17D7B"/>
    <w:rsid w:val="00C202B8"/>
    <w:rsid w:val="00C20582"/>
    <w:rsid w:val="00C20A7C"/>
    <w:rsid w:val="00C20ABA"/>
    <w:rsid w:val="00C20B97"/>
    <w:rsid w:val="00C20C00"/>
    <w:rsid w:val="00C20CA7"/>
    <w:rsid w:val="00C21346"/>
    <w:rsid w:val="00C2139E"/>
    <w:rsid w:val="00C2164F"/>
    <w:rsid w:val="00C21662"/>
    <w:rsid w:val="00C21935"/>
    <w:rsid w:val="00C21F38"/>
    <w:rsid w:val="00C22147"/>
    <w:rsid w:val="00C225B5"/>
    <w:rsid w:val="00C225FF"/>
    <w:rsid w:val="00C22637"/>
    <w:rsid w:val="00C227AA"/>
    <w:rsid w:val="00C22AF5"/>
    <w:rsid w:val="00C22EDD"/>
    <w:rsid w:val="00C22F09"/>
    <w:rsid w:val="00C22F7A"/>
    <w:rsid w:val="00C23015"/>
    <w:rsid w:val="00C230D5"/>
    <w:rsid w:val="00C230FE"/>
    <w:rsid w:val="00C23121"/>
    <w:rsid w:val="00C231FE"/>
    <w:rsid w:val="00C2359C"/>
    <w:rsid w:val="00C23698"/>
    <w:rsid w:val="00C236B2"/>
    <w:rsid w:val="00C237FB"/>
    <w:rsid w:val="00C23B7B"/>
    <w:rsid w:val="00C23C88"/>
    <w:rsid w:val="00C24429"/>
    <w:rsid w:val="00C25037"/>
    <w:rsid w:val="00C2503D"/>
    <w:rsid w:val="00C251F6"/>
    <w:rsid w:val="00C258DB"/>
    <w:rsid w:val="00C25CB6"/>
    <w:rsid w:val="00C26866"/>
    <w:rsid w:val="00C268F2"/>
    <w:rsid w:val="00C26A1B"/>
    <w:rsid w:val="00C26A4D"/>
    <w:rsid w:val="00C26B79"/>
    <w:rsid w:val="00C26F46"/>
    <w:rsid w:val="00C2714C"/>
    <w:rsid w:val="00C271A8"/>
    <w:rsid w:val="00C27A07"/>
    <w:rsid w:val="00C303B1"/>
    <w:rsid w:val="00C30524"/>
    <w:rsid w:val="00C305BC"/>
    <w:rsid w:val="00C30D5D"/>
    <w:rsid w:val="00C30D80"/>
    <w:rsid w:val="00C31318"/>
    <w:rsid w:val="00C31CF8"/>
    <w:rsid w:val="00C31DF1"/>
    <w:rsid w:val="00C323CD"/>
    <w:rsid w:val="00C32440"/>
    <w:rsid w:val="00C3282D"/>
    <w:rsid w:val="00C3284F"/>
    <w:rsid w:val="00C3298A"/>
    <w:rsid w:val="00C32D06"/>
    <w:rsid w:val="00C33336"/>
    <w:rsid w:val="00C339CF"/>
    <w:rsid w:val="00C33B06"/>
    <w:rsid w:val="00C3424C"/>
    <w:rsid w:val="00C34406"/>
    <w:rsid w:val="00C349B8"/>
    <w:rsid w:val="00C35360"/>
    <w:rsid w:val="00C354F9"/>
    <w:rsid w:val="00C35770"/>
    <w:rsid w:val="00C3585A"/>
    <w:rsid w:val="00C359CC"/>
    <w:rsid w:val="00C35A4C"/>
    <w:rsid w:val="00C36426"/>
    <w:rsid w:val="00C3690B"/>
    <w:rsid w:val="00C36984"/>
    <w:rsid w:val="00C36A7C"/>
    <w:rsid w:val="00C374BE"/>
    <w:rsid w:val="00C379FE"/>
    <w:rsid w:val="00C37AB7"/>
    <w:rsid w:val="00C40010"/>
    <w:rsid w:val="00C40605"/>
    <w:rsid w:val="00C4087F"/>
    <w:rsid w:val="00C4088B"/>
    <w:rsid w:val="00C4091E"/>
    <w:rsid w:val="00C40D52"/>
    <w:rsid w:val="00C40F02"/>
    <w:rsid w:val="00C4120B"/>
    <w:rsid w:val="00C41470"/>
    <w:rsid w:val="00C4165B"/>
    <w:rsid w:val="00C416E8"/>
    <w:rsid w:val="00C41741"/>
    <w:rsid w:val="00C41827"/>
    <w:rsid w:val="00C419FF"/>
    <w:rsid w:val="00C41D42"/>
    <w:rsid w:val="00C41E5E"/>
    <w:rsid w:val="00C41EE3"/>
    <w:rsid w:val="00C420DE"/>
    <w:rsid w:val="00C420F7"/>
    <w:rsid w:val="00C42141"/>
    <w:rsid w:val="00C424F7"/>
    <w:rsid w:val="00C42543"/>
    <w:rsid w:val="00C42791"/>
    <w:rsid w:val="00C4284C"/>
    <w:rsid w:val="00C42869"/>
    <w:rsid w:val="00C42967"/>
    <w:rsid w:val="00C42A58"/>
    <w:rsid w:val="00C42C9C"/>
    <w:rsid w:val="00C434C9"/>
    <w:rsid w:val="00C43B8B"/>
    <w:rsid w:val="00C43F06"/>
    <w:rsid w:val="00C4417A"/>
    <w:rsid w:val="00C44443"/>
    <w:rsid w:val="00C44549"/>
    <w:rsid w:val="00C446D2"/>
    <w:rsid w:val="00C448DA"/>
    <w:rsid w:val="00C44B2B"/>
    <w:rsid w:val="00C44B67"/>
    <w:rsid w:val="00C44C1D"/>
    <w:rsid w:val="00C44F65"/>
    <w:rsid w:val="00C4517D"/>
    <w:rsid w:val="00C451C4"/>
    <w:rsid w:val="00C452A1"/>
    <w:rsid w:val="00C453F1"/>
    <w:rsid w:val="00C4574E"/>
    <w:rsid w:val="00C458BA"/>
    <w:rsid w:val="00C45918"/>
    <w:rsid w:val="00C45F9A"/>
    <w:rsid w:val="00C460B3"/>
    <w:rsid w:val="00C460EA"/>
    <w:rsid w:val="00C46828"/>
    <w:rsid w:val="00C468AD"/>
    <w:rsid w:val="00C46960"/>
    <w:rsid w:val="00C46B72"/>
    <w:rsid w:val="00C46F7D"/>
    <w:rsid w:val="00C473B8"/>
    <w:rsid w:val="00C475AB"/>
    <w:rsid w:val="00C4781A"/>
    <w:rsid w:val="00C478FC"/>
    <w:rsid w:val="00C47B53"/>
    <w:rsid w:val="00C47BDF"/>
    <w:rsid w:val="00C47D49"/>
    <w:rsid w:val="00C5022F"/>
    <w:rsid w:val="00C50623"/>
    <w:rsid w:val="00C50647"/>
    <w:rsid w:val="00C5087A"/>
    <w:rsid w:val="00C509BA"/>
    <w:rsid w:val="00C5129D"/>
    <w:rsid w:val="00C51522"/>
    <w:rsid w:val="00C51534"/>
    <w:rsid w:val="00C51BCD"/>
    <w:rsid w:val="00C5209E"/>
    <w:rsid w:val="00C52168"/>
    <w:rsid w:val="00C5226E"/>
    <w:rsid w:val="00C522EF"/>
    <w:rsid w:val="00C52698"/>
    <w:rsid w:val="00C52728"/>
    <w:rsid w:val="00C527C4"/>
    <w:rsid w:val="00C528DB"/>
    <w:rsid w:val="00C528EA"/>
    <w:rsid w:val="00C52A08"/>
    <w:rsid w:val="00C52ADD"/>
    <w:rsid w:val="00C53376"/>
    <w:rsid w:val="00C533F2"/>
    <w:rsid w:val="00C53512"/>
    <w:rsid w:val="00C53861"/>
    <w:rsid w:val="00C53A1F"/>
    <w:rsid w:val="00C53B21"/>
    <w:rsid w:val="00C53C0E"/>
    <w:rsid w:val="00C53E41"/>
    <w:rsid w:val="00C540E3"/>
    <w:rsid w:val="00C54282"/>
    <w:rsid w:val="00C54552"/>
    <w:rsid w:val="00C545B4"/>
    <w:rsid w:val="00C547A5"/>
    <w:rsid w:val="00C55318"/>
    <w:rsid w:val="00C553C9"/>
    <w:rsid w:val="00C55763"/>
    <w:rsid w:val="00C55A40"/>
    <w:rsid w:val="00C55A8E"/>
    <w:rsid w:val="00C5617B"/>
    <w:rsid w:val="00C567AE"/>
    <w:rsid w:val="00C568AC"/>
    <w:rsid w:val="00C56923"/>
    <w:rsid w:val="00C56CEB"/>
    <w:rsid w:val="00C5713C"/>
    <w:rsid w:val="00C5730B"/>
    <w:rsid w:val="00C5759B"/>
    <w:rsid w:val="00C5782F"/>
    <w:rsid w:val="00C57CB3"/>
    <w:rsid w:val="00C6000A"/>
    <w:rsid w:val="00C600A3"/>
    <w:rsid w:val="00C604A3"/>
    <w:rsid w:val="00C60520"/>
    <w:rsid w:val="00C60770"/>
    <w:rsid w:val="00C60DB9"/>
    <w:rsid w:val="00C60E24"/>
    <w:rsid w:val="00C6103C"/>
    <w:rsid w:val="00C610EB"/>
    <w:rsid w:val="00C610EC"/>
    <w:rsid w:val="00C61A5B"/>
    <w:rsid w:val="00C61BD3"/>
    <w:rsid w:val="00C61CD9"/>
    <w:rsid w:val="00C6216F"/>
    <w:rsid w:val="00C62714"/>
    <w:rsid w:val="00C62DD1"/>
    <w:rsid w:val="00C62F0E"/>
    <w:rsid w:val="00C62F71"/>
    <w:rsid w:val="00C62FD6"/>
    <w:rsid w:val="00C6365D"/>
    <w:rsid w:val="00C63793"/>
    <w:rsid w:val="00C637D0"/>
    <w:rsid w:val="00C63941"/>
    <w:rsid w:val="00C63D3E"/>
    <w:rsid w:val="00C63F09"/>
    <w:rsid w:val="00C640E1"/>
    <w:rsid w:val="00C648B6"/>
    <w:rsid w:val="00C64B7D"/>
    <w:rsid w:val="00C64DE4"/>
    <w:rsid w:val="00C652FA"/>
    <w:rsid w:val="00C65491"/>
    <w:rsid w:val="00C6579E"/>
    <w:rsid w:val="00C6580D"/>
    <w:rsid w:val="00C65A89"/>
    <w:rsid w:val="00C65B13"/>
    <w:rsid w:val="00C65E28"/>
    <w:rsid w:val="00C660B5"/>
    <w:rsid w:val="00C66D29"/>
    <w:rsid w:val="00C66E1B"/>
    <w:rsid w:val="00C66E9F"/>
    <w:rsid w:val="00C672F8"/>
    <w:rsid w:val="00C67367"/>
    <w:rsid w:val="00C6738B"/>
    <w:rsid w:val="00C675C2"/>
    <w:rsid w:val="00C6786E"/>
    <w:rsid w:val="00C709C5"/>
    <w:rsid w:val="00C70B56"/>
    <w:rsid w:val="00C70BB3"/>
    <w:rsid w:val="00C70D1B"/>
    <w:rsid w:val="00C70ECC"/>
    <w:rsid w:val="00C710BD"/>
    <w:rsid w:val="00C7132B"/>
    <w:rsid w:val="00C71365"/>
    <w:rsid w:val="00C71A7B"/>
    <w:rsid w:val="00C721CD"/>
    <w:rsid w:val="00C723CA"/>
    <w:rsid w:val="00C72438"/>
    <w:rsid w:val="00C72632"/>
    <w:rsid w:val="00C72BDC"/>
    <w:rsid w:val="00C733CA"/>
    <w:rsid w:val="00C73D65"/>
    <w:rsid w:val="00C740C6"/>
    <w:rsid w:val="00C742D7"/>
    <w:rsid w:val="00C743A6"/>
    <w:rsid w:val="00C743FD"/>
    <w:rsid w:val="00C7496D"/>
    <w:rsid w:val="00C74FA2"/>
    <w:rsid w:val="00C753AD"/>
    <w:rsid w:val="00C75AE1"/>
    <w:rsid w:val="00C75BDE"/>
    <w:rsid w:val="00C75E47"/>
    <w:rsid w:val="00C75EC8"/>
    <w:rsid w:val="00C76033"/>
    <w:rsid w:val="00C76342"/>
    <w:rsid w:val="00C763E7"/>
    <w:rsid w:val="00C76668"/>
    <w:rsid w:val="00C76C38"/>
    <w:rsid w:val="00C76EAA"/>
    <w:rsid w:val="00C77033"/>
    <w:rsid w:val="00C77043"/>
    <w:rsid w:val="00C77236"/>
    <w:rsid w:val="00C77464"/>
    <w:rsid w:val="00C775D1"/>
    <w:rsid w:val="00C778AC"/>
    <w:rsid w:val="00C77A26"/>
    <w:rsid w:val="00C77C5A"/>
    <w:rsid w:val="00C77D97"/>
    <w:rsid w:val="00C77F30"/>
    <w:rsid w:val="00C77FA1"/>
    <w:rsid w:val="00C77FA3"/>
    <w:rsid w:val="00C80040"/>
    <w:rsid w:val="00C800BD"/>
    <w:rsid w:val="00C803AC"/>
    <w:rsid w:val="00C804A9"/>
    <w:rsid w:val="00C80A42"/>
    <w:rsid w:val="00C8159E"/>
    <w:rsid w:val="00C816E2"/>
    <w:rsid w:val="00C817D7"/>
    <w:rsid w:val="00C81963"/>
    <w:rsid w:val="00C81C6E"/>
    <w:rsid w:val="00C81FE2"/>
    <w:rsid w:val="00C825E0"/>
    <w:rsid w:val="00C8273F"/>
    <w:rsid w:val="00C82A74"/>
    <w:rsid w:val="00C82BD6"/>
    <w:rsid w:val="00C82EE9"/>
    <w:rsid w:val="00C83109"/>
    <w:rsid w:val="00C832CF"/>
    <w:rsid w:val="00C833DF"/>
    <w:rsid w:val="00C83572"/>
    <w:rsid w:val="00C83672"/>
    <w:rsid w:val="00C8371E"/>
    <w:rsid w:val="00C83840"/>
    <w:rsid w:val="00C83FE2"/>
    <w:rsid w:val="00C840C4"/>
    <w:rsid w:val="00C84264"/>
    <w:rsid w:val="00C847B7"/>
    <w:rsid w:val="00C84B1E"/>
    <w:rsid w:val="00C84B64"/>
    <w:rsid w:val="00C84B8E"/>
    <w:rsid w:val="00C84FD9"/>
    <w:rsid w:val="00C850F6"/>
    <w:rsid w:val="00C85381"/>
    <w:rsid w:val="00C8578F"/>
    <w:rsid w:val="00C858A4"/>
    <w:rsid w:val="00C858F3"/>
    <w:rsid w:val="00C85D31"/>
    <w:rsid w:val="00C85DF0"/>
    <w:rsid w:val="00C86119"/>
    <w:rsid w:val="00C86570"/>
    <w:rsid w:val="00C867A4"/>
    <w:rsid w:val="00C8691F"/>
    <w:rsid w:val="00C8692A"/>
    <w:rsid w:val="00C86B07"/>
    <w:rsid w:val="00C86D0A"/>
    <w:rsid w:val="00C86ED1"/>
    <w:rsid w:val="00C86F08"/>
    <w:rsid w:val="00C8721F"/>
    <w:rsid w:val="00C872F0"/>
    <w:rsid w:val="00C8763C"/>
    <w:rsid w:val="00C8773E"/>
    <w:rsid w:val="00C878A1"/>
    <w:rsid w:val="00C87941"/>
    <w:rsid w:val="00C87A7E"/>
    <w:rsid w:val="00C87AC6"/>
    <w:rsid w:val="00C87B4A"/>
    <w:rsid w:val="00C87CF0"/>
    <w:rsid w:val="00C903D5"/>
    <w:rsid w:val="00C9054D"/>
    <w:rsid w:val="00C90712"/>
    <w:rsid w:val="00C90EBE"/>
    <w:rsid w:val="00C9112E"/>
    <w:rsid w:val="00C913EF"/>
    <w:rsid w:val="00C91CC4"/>
    <w:rsid w:val="00C923FE"/>
    <w:rsid w:val="00C9287B"/>
    <w:rsid w:val="00C92E55"/>
    <w:rsid w:val="00C932D4"/>
    <w:rsid w:val="00C93A5B"/>
    <w:rsid w:val="00C94923"/>
    <w:rsid w:val="00C94D01"/>
    <w:rsid w:val="00C94F5D"/>
    <w:rsid w:val="00C9550C"/>
    <w:rsid w:val="00C95777"/>
    <w:rsid w:val="00C957AE"/>
    <w:rsid w:val="00C9580F"/>
    <w:rsid w:val="00C95BB3"/>
    <w:rsid w:val="00C95F94"/>
    <w:rsid w:val="00C960F1"/>
    <w:rsid w:val="00C96181"/>
    <w:rsid w:val="00C968C7"/>
    <w:rsid w:val="00C971D4"/>
    <w:rsid w:val="00C974DC"/>
    <w:rsid w:val="00C9763B"/>
    <w:rsid w:val="00C977FA"/>
    <w:rsid w:val="00C97969"/>
    <w:rsid w:val="00C97AB5"/>
    <w:rsid w:val="00C97BF2"/>
    <w:rsid w:val="00CA071D"/>
    <w:rsid w:val="00CA075E"/>
    <w:rsid w:val="00CA0AF7"/>
    <w:rsid w:val="00CA106B"/>
    <w:rsid w:val="00CA115D"/>
    <w:rsid w:val="00CA1246"/>
    <w:rsid w:val="00CA15F0"/>
    <w:rsid w:val="00CA1C1C"/>
    <w:rsid w:val="00CA1F82"/>
    <w:rsid w:val="00CA2147"/>
    <w:rsid w:val="00CA25EC"/>
    <w:rsid w:val="00CA2945"/>
    <w:rsid w:val="00CA2B70"/>
    <w:rsid w:val="00CA2C2A"/>
    <w:rsid w:val="00CA3227"/>
    <w:rsid w:val="00CA37CB"/>
    <w:rsid w:val="00CA385E"/>
    <w:rsid w:val="00CA3A0C"/>
    <w:rsid w:val="00CA3AF2"/>
    <w:rsid w:val="00CA3B99"/>
    <w:rsid w:val="00CA3BDA"/>
    <w:rsid w:val="00CA3E74"/>
    <w:rsid w:val="00CA3F0B"/>
    <w:rsid w:val="00CA3FDC"/>
    <w:rsid w:val="00CA3FED"/>
    <w:rsid w:val="00CA4210"/>
    <w:rsid w:val="00CA43F5"/>
    <w:rsid w:val="00CA456D"/>
    <w:rsid w:val="00CA4604"/>
    <w:rsid w:val="00CA4A0C"/>
    <w:rsid w:val="00CA4D93"/>
    <w:rsid w:val="00CA4F31"/>
    <w:rsid w:val="00CA5572"/>
    <w:rsid w:val="00CA5582"/>
    <w:rsid w:val="00CA5681"/>
    <w:rsid w:val="00CA590C"/>
    <w:rsid w:val="00CA59A8"/>
    <w:rsid w:val="00CA62D3"/>
    <w:rsid w:val="00CA6459"/>
    <w:rsid w:val="00CA646F"/>
    <w:rsid w:val="00CA6541"/>
    <w:rsid w:val="00CA6714"/>
    <w:rsid w:val="00CA686D"/>
    <w:rsid w:val="00CA7527"/>
    <w:rsid w:val="00CA7566"/>
    <w:rsid w:val="00CA76C4"/>
    <w:rsid w:val="00CA7826"/>
    <w:rsid w:val="00CA7B65"/>
    <w:rsid w:val="00CB0432"/>
    <w:rsid w:val="00CB0600"/>
    <w:rsid w:val="00CB0CFA"/>
    <w:rsid w:val="00CB0D3C"/>
    <w:rsid w:val="00CB1262"/>
    <w:rsid w:val="00CB13F1"/>
    <w:rsid w:val="00CB14D5"/>
    <w:rsid w:val="00CB17C5"/>
    <w:rsid w:val="00CB1927"/>
    <w:rsid w:val="00CB1967"/>
    <w:rsid w:val="00CB23A9"/>
    <w:rsid w:val="00CB292F"/>
    <w:rsid w:val="00CB2A37"/>
    <w:rsid w:val="00CB2BD8"/>
    <w:rsid w:val="00CB2D95"/>
    <w:rsid w:val="00CB2FED"/>
    <w:rsid w:val="00CB302E"/>
    <w:rsid w:val="00CB31A5"/>
    <w:rsid w:val="00CB35CA"/>
    <w:rsid w:val="00CB3693"/>
    <w:rsid w:val="00CB3ACC"/>
    <w:rsid w:val="00CB3FB7"/>
    <w:rsid w:val="00CB3FDE"/>
    <w:rsid w:val="00CB428D"/>
    <w:rsid w:val="00CB4572"/>
    <w:rsid w:val="00CB45DD"/>
    <w:rsid w:val="00CB46EA"/>
    <w:rsid w:val="00CB47F5"/>
    <w:rsid w:val="00CB4911"/>
    <w:rsid w:val="00CB4B51"/>
    <w:rsid w:val="00CB4D87"/>
    <w:rsid w:val="00CB4F16"/>
    <w:rsid w:val="00CB51ED"/>
    <w:rsid w:val="00CB5332"/>
    <w:rsid w:val="00CB5569"/>
    <w:rsid w:val="00CB5767"/>
    <w:rsid w:val="00CB58C2"/>
    <w:rsid w:val="00CB5D27"/>
    <w:rsid w:val="00CB64B8"/>
    <w:rsid w:val="00CB6555"/>
    <w:rsid w:val="00CB68D8"/>
    <w:rsid w:val="00CB6D0A"/>
    <w:rsid w:val="00CB6D31"/>
    <w:rsid w:val="00CB71A6"/>
    <w:rsid w:val="00CB7837"/>
    <w:rsid w:val="00CB7C58"/>
    <w:rsid w:val="00CB7E45"/>
    <w:rsid w:val="00CC0185"/>
    <w:rsid w:val="00CC0ABA"/>
    <w:rsid w:val="00CC0B92"/>
    <w:rsid w:val="00CC0E64"/>
    <w:rsid w:val="00CC0E8A"/>
    <w:rsid w:val="00CC0F77"/>
    <w:rsid w:val="00CC107B"/>
    <w:rsid w:val="00CC10E3"/>
    <w:rsid w:val="00CC11F7"/>
    <w:rsid w:val="00CC1BFE"/>
    <w:rsid w:val="00CC1CCF"/>
    <w:rsid w:val="00CC1DFA"/>
    <w:rsid w:val="00CC23E7"/>
    <w:rsid w:val="00CC28C9"/>
    <w:rsid w:val="00CC2AAB"/>
    <w:rsid w:val="00CC2B29"/>
    <w:rsid w:val="00CC2B5C"/>
    <w:rsid w:val="00CC3264"/>
    <w:rsid w:val="00CC32BA"/>
    <w:rsid w:val="00CC332A"/>
    <w:rsid w:val="00CC36BD"/>
    <w:rsid w:val="00CC41B9"/>
    <w:rsid w:val="00CC461D"/>
    <w:rsid w:val="00CC4653"/>
    <w:rsid w:val="00CC4999"/>
    <w:rsid w:val="00CC49E0"/>
    <w:rsid w:val="00CC4FC9"/>
    <w:rsid w:val="00CC541F"/>
    <w:rsid w:val="00CC54D3"/>
    <w:rsid w:val="00CC5678"/>
    <w:rsid w:val="00CC58AF"/>
    <w:rsid w:val="00CC5A96"/>
    <w:rsid w:val="00CC5F7C"/>
    <w:rsid w:val="00CC60C5"/>
    <w:rsid w:val="00CC6263"/>
    <w:rsid w:val="00CC6508"/>
    <w:rsid w:val="00CC695C"/>
    <w:rsid w:val="00CC6A1A"/>
    <w:rsid w:val="00CC6C03"/>
    <w:rsid w:val="00CC6E6D"/>
    <w:rsid w:val="00CC6F9B"/>
    <w:rsid w:val="00CC7085"/>
    <w:rsid w:val="00CC77DD"/>
    <w:rsid w:val="00CC7987"/>
    <w:rsid w:val="00CC7E4C"/>
    <w:rsid w:val="00CD011E"/>
    <w:rsid w:val="00CD017B"/>
    <w:rsid w:val="00CD06BB"/>
    <w:rsid w:val="00CD06DF"/>
    <w:rsid w:val="00CD0B9F"/>
    <w:rsid w:val="00CD0D10"/>
    <w:rsid w:val="00CD0DCB"/>
    <w:rsid w:val="00CD0E09"/>
    <w:rsid w:val="00CD1073"/>
    <w:rsid w:val="00CD10FC"/>
    <w:rsid w:val="00CD1145"/>
    <w:rsid w:val="00CD1197"/>
    <w:rsid w:val="00CD1282"/>
    <w:rsid w:val="00CD143F"/>
    <w:rsid w:val="00CD164C"/>
    <w:rsid w:val="00CD18D3"/>
    <w:rsid w:val="00CD2691"/>
    <w:rsid w:val="00CD270C"/>
    <w:rsid w:val="00CD28DD"/>
    <w:rsid w:val="00CD3AF9"/>
    <w:rsid w:val="00CD3CF5"/>
    <w:rsid w:val="00CD4045"/>
    <w:rsid w:val="00CD408D"/>
    <w:rsid w:val="00CD4397"/>
    <w:rsid w:val="00CD4C78"/>
    <w:rsid w:val="00CD4D73"/>
    <w:rsid w:val="00CD5850"/>
    <w:rsid w:val="00CD597B"/>
    <w:rsid w:val="00CD5B6C"/>
    <w:rsid w:val="00CD5D3F"/>
    <w:rsid w:val="00CD5F91"/>
    <w:rsid w:val="00CD5FF5"/>
    <w:rsid w:val="00CD61AC"/>
    <w:rsid w:val="00CD664A"/>
    <w:rsid w:val="00CD6F7B"/>
    <w:rsid w:val="00CD70FD"/>
    <w:rsid w:val="00CD7224"/>
    <w:rsid w:val="00CD7316"/>
    <w:rsid w:val="00CD7694"/>
    <w:rsid w:val="00CD789C"/>
    <w:rsid w:val="00CD7C4C"/>
    <w:rsid w:val="00CD7EEE"/>
    <w:rsid w:val="00CE0027"/>
    <w:rsid w:val="00CE03E1"/>
    <w:rsid w:val="00CE0BD2"/>
    <w:rsid w:val="00CE0BE2"/>
    <w:rsid w:val="00CE0C01"/>
    <w:rsid w:val="00CE0D80"/>
    <w:rsid w:val="00CE0DC4"/>
    <w:rsid w:val="00CE0F4C"/>
    <w:rsid w:val="00CE125D"/>
    <w:rsid w:val="00CE1530"/>
    <w:rsid w:val="00CE1535"/>
    <w:rsid w:val="00CE1811"/>
    <w:rsid w:val="00CE21EA"/>
    <w:rsid w:val="00CE22D4"/>
    <w:rsid w:val="00CE2345"/>
    <w:rsid w:val="00CE271E"/>
    <w:rsid w:val="00CE2732"/>
    <w:rsid w:val="00CE2898"/>
    <w:rsid w:val="00CE2A52"/>
    <w:rsid w:val="00CE2D48"/>
    <w:rsid w:val="00CE2DA4"/>
    <w:rsid w:val="00CE2F7C"/>
    <w:rsid w:val="00CE337B"/>
    <w:rsid w:val="00CE38E8"/>
    <w:rsid w:val="00CE3915"/>
    <w:rsid w:val="00CE3ED5"/>
    <w:rsid w:val="00CE43AD"/>
    <w:rsid w:val="00CE46F2"/>
    <w:rsid w:val="00CE47DE"/>
    <w:rsid w:val="00CE4905"/>
    <w:rsid w:val="00CE4942"/>
    <w:rsid w:val="00CE4ADF"/>
    <w:rsid w:val="00CE4B6F"/>
    <w:rsid w:val="00CE4D46"/>
    <w:rsid w:val="00CE4E11"/>
    <w:rsid w:val="00CE5024"/>
    <w:rsid w:val="00CE52FB"/>
    <w:rsid w:val="00CE54D3"/>
    <w:rsid w:val="00CE5555"/>
    <w:rsid w:val="00CE5670"/>
    <w:rsid w:val="00CE58DB"/>
    <w:rsid w:val="00CE656C"/>
    <w:rsid w:val="00CE6640"/>
    <w:rsid w:val="00CE679B"/>
    <w:rsid w:val="00CE67CB"/>
    <w:rsid w:val="00CE685B"/>
    <w:rsid w:val="00CE6E2F"/>
    <w:rsid w:val="00CE6F48"/>
    <w:rsid w:val="00CE7408"/>
    <w:rsid w:val="00CE7837"/>
    <w:rsid w:val="00CE7D57"/>
    <w:rsid w:val="00CF00BC"/>
    <w:rsid w:val="00CF0309"/>
    <w:rsid w:val="00CF0438"/>
    <w:rsid w:val="00CF0E63"/>
    <w:rsid w:val="00CF0F2F"/>
    <w:rsid w:val="00CF12B6"/>
    <w:rsid w:val="00CF1319"/>
    <w:rsid w:val="00CF146B"/>
    <w:rsid w:val="00CF14D5"/>
    <w:rsid w:val="00CF1CB3"/>
    <w:rsid w:val="00CF20B6"/>
    <w:rsid w:val="00CF222D"/>
    <w:rsid w:val="00CF22EB"/>
    <w:rsid w:val="00CF25CD"/>
    <w:rsid w:val="00CF28BB"/>
    <w:rsid w:val="00CF2DC7"/>
    <w:rsid w:val="00CF2F46"/>
    <w:rsid w:val="00CF2F62"/>
    <w:rsid w:val="00CF2FD6"/>
    <w:rsid w:val="00CF316F"/>
    <w:rsid w:val="00CF34A7"/>
    <w:rsid w:val="00CF359B"/>
    <w:rsid w:val="00CF3710"/>
    <w:rsid w:val="00CF39A0"/>
    <w:rsid w:val="00CF3B04"/>
    <w:rsid w:val="00CF3CBD"/>
    <w:rsid w:val="00CF3CEE"/>
    <w:rsid w:val="00CF3E1C"/>
    <w:rsid w:val="00CF3FD6"/>
    <w:rsid w:val="00CF415D"/>
    <w:rsid w:val="00CF4362"/>
    <w:rsid w:val="00CF43E7"/>
    <w:rsid w:val="00CF44C5"/>
    <w:rsid w:val="00CF4743"/>
    <w:rsid w:val="00CF4BD3"/>
    <w:rsid w:val="00CF4C01"/>
    <w:rsid w:val="00CF4C0F"/>
    <w:rsid w:val="00CF4F2D"/>
    <w:rsid w:val="00CF5883"/>
    <w:rsid w:val="00CF5960"/>
    <w:rsid w:val="00CF5A75"/>
    <w:rsid w:val="00CF5E3B"/>
    <w:rsid w:val="00CF5EE1"/>
    <w:rsid w:val="00CF634B"/>
    <w:rsid w:val="00CF67B9"/>
    <w:rsid w:val="00CF6BC8"/>
    <w:rsid w:val="00CF6E38"/>
    <w:rsid w:val="00CF6E4A"/>
    <w:rsid w:val="00CF7353"/>
    <w:rsid w:val="00CF754C"/>
    <w:rsid w:val="00CF764A"/>
    <w:rsid w:val="00CF7732"/>
    <w:rsid w:val="00CF7E7A"/>
    <w:rsid w:val="00D002D2"/>
    <w:rsid w:val="00D0038F"/>
    <w:rsid w:val="00D0062C"/>
    <w:rsid w:val="00D009AE"/>
    <w:rsid w:val="00D00B0A"/>
    <w:rsid w:val="00D00E15"/>
    <w:rsid w:val="00D01041"/>
    <w:rsid w:val="00D0107A"/>
    <w:rsid w:val="00D011EF"/>
    <w:rsid w:val="00D017EB"/>
    <w:rsid w:val="00D01AE5"/>
    <w:rsid w:val="00D02095"/>
    <w:rsid w:val="00D02307"/>
    <w:rsid w:val="00D02511"/>
    <w:rsid w:val="00D0253C"/>
    <w:rsid w:val="00D026B9"/>
    <w:rsid w:val="00D02814"/>
    <w:rsid w:val="00D028C2"/>
    <w:rsid w:val="00D029E2"/>
    <w:rsid w:val="00D02B84"/>
    <w:rsid w:val="00D02C75"/>
    <w:rsid w:val="00D02DB4"/>
    <w:rsid w:val="00D02F60"/>
    <w:rsid w:val="00D030B5"/>
    <w:rsid w:val="00D03303"/>
    <w:rsid w:val="00D035F0"/>
    <w:rsid w:val="00D03E0B"/>
    <w:rsid w:val="00D041A4"/>
    <w:rsid w:val="00D04287"/>
    <w:rsid w:val="00D0490C"/>
    <w:rsid w:val="00D04B94"/>
    <w:rsid w:val="00D04FC4"/>
    <w:rsid w:val="00D04FF6"/>
    <w:rsid w:val="00D050E9"/>
    <w:rsid w:val="00D05668"/>
    <w:rsid w:val="00D05704"/>
    <w:rsid w:val="00D05740"/>
    <w:rsid w:val="00D0585B"/>
    <w:rsid w:val="00D05BAC"/>
    <w:rsid w:val="00D05DB8"/>
    <w:rsid w:val="00D060A7"/>
    <w:rsid w:val="00D060BC"/>
    <w:rsid w:val="00D06103"/>
    <w:rsid w:val="00D0627A"/>
    <w:rsid w:val="00D065E0"/>
    <w:rsid w:val="00D067AB"/>
    <w:rsid w:val="00D06AFD"/>
    <w:rsid w:val="00D06C81"/>
    <w:rsid w:val="00D07356"/>
    <w:rsid w:val="00D0770A"/>
    <w:rsid w:val="00D07F25"/>
    <w:rsid w:val="00D10031"/>
    <w:rsid w:val="00D10033"/>
    <w:rsid w:val="00D102F3"/>
    <w:rsid w:val="00D103FA"/>
    <w:rsid w:val="00D10400"/>
    <w:rsid w:val="00D1062E"/>
    <w:rsid w:val="00D1068C"/>
    <w:rsid w:val="00D11114"/>
    <w:rsid w:val="00D111A0"/>
    <w:rsid w:val="00D1137E"/>
    <w:rsid w:val="00D115AC"/>
    <w:rsid w:val="00D116C3"/>
    <w:rsid w:val="00D11AA4"/>
    <w:rsid w:val="00D12271"/>
    <w:rsid w:val="00D12296"/>
    <w:rsid w:val="00D123E3"/>
    <w:rsid w:val="00D12926"/>
    <w:rsid w:val="00D12BAE"/>
    <w:rsid w:val="00D12C8F"/>
    <w:rsid w:val="00D13134"/>
    <w:rsid w:val="00D13157"/>
    <w:rsid w:val="00D13310"/>
    <w:rsid w:val="00D13776"/>
    <w:rsid w:val="00D13BCC"/>
    <w:rsid w:val="00D13CA5"/>
    <w:rsid w:val="00D13D87"/>
    <w:rsid w:val="00D13E45"/>
    <w:rsid w:val="00D142A6"/>
    <w:rsid w:val="00D144E4"/>
    <w:rsid w:val="00D146A1"/>
    <w:rsid w:val="00D14714"/>
    <w:rsid w:val="00D147DE"/>
    <w:rsid w:val="00D14BF3"/>
    <w:rsid w:val="00D14DD8"/>
    <w:rsid w:val="00D14FD4"/>
    <w:rsid w:val="00D150ED"/>
    <w:rsid w:val="00D152C7"/>
    <w:rsid w:val="00D155FC"/>
    <w:rsid w:val="00D156FD"/>
    <w:rsid w:val="00D15758"/>
    <w:rsid w:val="00D15862"/>
    <w:rsid w:val="00D15B68"/>
    <w:rsid w:val="00D16536"/>
    <w:rsid w:val="00D16C83"/>
    <w:rsid w:val="00D16D3F"/>
    <w:rsid w:val="00D17014"/>
    <w:rsid w:val="00D172CD"/>
    <w:rsid w:val="00D178F7"/>
    <w:rsid w:val="00D17982"/>
    <w:rsid w:val="00D17ADD"/>
    <w:rsid w:val="00D17C75"/>
    <w:rsid w:val="00D17CE7"/>
    <w:rsid w:val="00D2020F"/>
    <w:rsid w:val="00D202EF"/>
    <w:rsid w:val="00D204C6"/>
    <w:rsid w:val="00D207B3"/>
    <w:rsid w:val="00D20FD3"/>
    <w:rsid w:val="00D212B0"/>
    <w:rsid w:val="00D212FA"/>
    <w:rsid w:val="00D21320"/>
    <w:rsid w:val="00D21861"/>
    <w:rsid w:val="00D218F2"/>
    <w:rsid w:val="00D220C7"/>
    <w:rsid w:val="00D220E7"/>
    <w:rsid w:val="00D2232F"/>
    <w:rsid w:val="00D22605"/>
    <w:rsid w:val="00D230C6"/>
    <w:rsid w:val="00D23179"/>
    <w:rsid w:val="00D23579"/>
    <w:rsid w:val="00D235B2"/>
    <w:rsid w:val="00D237F2"/>
    <w:rsid w:val="00D244C3"/>
    <w:rsid w:val="00D2453B"/>
    <w:rsid w:val="00D246CD"/>
    <w:rsid w:val="00D24A1A"/>
    <w:rsid w:val="00D24C9E"/>
    <w:rsid w:val="00D24F29"/>
    <w:rsid w:val="00D25191"/>
    <w:rsid w:val="00D25259"/>
    <w:rsid w:val="00D252C6"/>
    <w:rsid w:val="00D2561E"/>
    <w:rsid w:val="00D25F1A"/>
    <w:rsid w:val="00D26540"/>
    <w:rsid w:val="00D26623"/>
    <w:rsid w:val="00D26E5E"/>
    <w:rsid w:val="00D26FD0"/>
    <w:rsid w:val="00D27967"/>
    <w:rsid w:val="00D279C0"/>
    <w:rsid w:val="00D27FB4"/>
    <w:rsid w:val="00D30702"/>
    <w:rsid w:val="00D30DE0"/>
    <w:rsid w:val="00D3126E"/>
    <w:rsid w:val="00D3149E"/>
    <w:rsid w:val="00D31591"/>
    <w:rsid w:val="00D315F3"/>
    <w:rsid w:val="00D31768"/>
    <w:rsid w:val="00D31962"/>
    <w:rsid w:val="00D322F4"/>
    <w:rsid w:val="00D32740"/>
    <w:rsid w:val="00D32817"/>
    <w:rsid w:val="00D32BB3"/>
    <w:rsid w:val="00D32EEF"/>
    <w:rsid w:val="00D332B1"/>
    <w:rsid w:val="00D3339B"/>
    <w:rsid w:val="00D333F0"/>
    <w:rsid w:val="00D334F3"/>
    <w:rsid w:val="00D336FA"/>
    <w:rsid w:val="00D3372D"/>
    <w:rsid w:val="00D3384F"/>
    <w:rsid w:val="00D33D85"/>
    <w:rsid w:val="00D34058"/>
    <w:rsid w:val="00D34120"/>
    <w:rsid w:val="00D34431"/>
    <w:rsid w:val="00D344FC"/>
    <w:rsid w:val="00D34870"/>
    <w:rsid w:val="00D3494D"/>
    <w:rsid w:val="00D34C10"/>
    <w:rsid w:val="00D34E50"/>
    <w:rsid w:val="00D353A6"/>
    <w:rsid w:val="00D353CF"/>
    <w:rsid w:val="00D35BD6"/>
    <w:rsid w:val="00D35C83"/>
    <w:rsid w:val="00D35FCE"/>
    <w:rsid w:val="00D365E2"/>
    <w:rsid w:val="00D3671B"/>
    <w:rsid w:val="00D36956"/>
    <w:rsid w:val="00D36A00"/>
    <w:rsid w:val="00D36A33"/>
    <w:rsid w:val="00D36D5E"/>
    <w:rsid w:val="00D36F11"/>
    <w:rsid w:val="00D36F87"/>
    <w:rsid w:val="00D37297"/>
    <w:rsid w:val="00D372EF"/>
    <w:rsid w:val="00D37851"/>
    <w:rsid w:val="00D37D38"/>
    <w:rsid w:val="00D37EB9"/>
    <w:rsid w:val="00D37EE0"/>
    <w:rsid w:val="00D409F8"/>
    <w:rsid w:val="00D409FB"/>
    <w:rsid w:val="00D40C65"/>
    <w:rsid w:val="00D40D69"/>
    <w:rsid w:val="00D40DA4"/>
    <w:rsid w:val="00D416F0"/>
    <w:rsid w:val="00D41E2E"/>
    <w:rsid w:val="00D422C2"/>
    <w:rsid w:val="00D425AF"/>
    <w:rsid w:val="00D42A14"/>
    <w:rsid w:val="00D42A98"/>
    <w:rsid w:val="00D42BC3"/>
    <w:rsid w:val="00D43956"/>
    <w:rsid w:val="00D43ABB"/>
    <w:rsid w:val="00D43DEE"/>
    <w:rsid w:val="00D43EDB"/>
    <w:rsid w:val="00D43F77"/>
    <w:rsid w:val="00D44043"/>
    <w:rsid w:val="00D4433D"/>
    <w:rsid w:val="00D443F8"/>
    <w:rsid w:val="00D4451C"/>
    <w:rsid w:val="00D44681"/>
    <w:rsid w:val="00D446AB"/>
    <w:rsid w:val="00D447EF"/>
    <w:rsid w:val="00D44F94"/>
    <w:rsid w:val="00D44FA2"/>
    <w:rsid w:val="00D4509B"/>
    <w:rsid w:val="00D4518A"/>
    <w:rsid w:val="00D45534"/>
    <w:rsid w:val="00D45C02"/>
    <w:rsid w:val="00D45E45"/>
    <w:rsid w:val="00D46149"/>
    <w:rsid w:val="00D461D8"/>
    <w:rsid w:val="00D46417"/>
    <w:rsid w:val="00D46498"/>
    <w:rsid w:val="00D4676B"/>
    <w:rsid w:val="00D46968"/>
    <w:rsid w:val="00D46EBB"/>
    <w:rsid w:val="00D47580"/>
    <w:rsid w:val="00D479F7"/>
    <w:rsid w:val="00D47CF4"/>
    <w:rsid w:val="00D47D4E"/>
    <w:rsid w:val="00D500BC"/>
    <w:rsid w:val="00D50104"/>
    <w:rsid w:val="00D503B1"/>
    <w:rsid w:val="00D5053E"/>
    <w:rsid w:val="00D50638"/>
    <w:rsid w:val="00D506C1"/>
    <w:rsid w:val="00D50B7D"/>
    <w:rsid w:val="00D511A0"/>
    <w:rsid w:val="00D51502"/>
    <w:rsid w:val="00D51560"/>
    <w:rsid w:val="00D5199E"/>
    <w:rsid w:val="00D51D42"/>
    <w:rsid w:val="00D52116"/>
    <w:rsid w:val="00D522C4"/>
    <w:rsid w:val="00D527A7"/>
    <w:rsid w:val="00D527DE"/>
    <w:rsid w:val="00D528D2"/>
    <w:rsid w:val="00D53175"/>
    <w:rsid w:val="00D535CC"/>
    <w:rsid w:val="00D536F3"/>
    <w:rsid w:val="00D53C22"/>
    <w:rsid w:val="00D53E0A"/>
    <w:rsid w:val="00D53EFB"/>
    <w:rsid w:val="00D541F0"/>
    <w:rsid w:val="00D548B6"/>
    <w:rsid w:val="00D54A93"/>
    <w:rsid w:val="00D54CDF"/>
    <w:rsid w:val="00D54E09"/>
    <w:rsid w:val="00D550DA"/>
    <w:rsid w:val="00D551F4"/>
    <w:rsid w:val="00D55241"/>
    <w:rsid w:val="00D55327"/>
    <w:rsid w:val="00D55376"/>
    <w:rsid w:val="00D55390"/>
    <w:rsid w:val="00D553C1"/>
    <w:rsid w:val="00D554E8"/>
    <w:rsid w:val="00D554FF"/>
    <w:rsid w:val="00D5584B"/>
    <w:rsid w:val="00D55943"/>
    <w:rsid w:val="00D559B8"/>
    <w:rsid w:val="00D55A2B"/>
    <w:rsid w:val="00D56060"/>
    <w:rsid w:val="00D5634A"/>
    <w:rsid w:val="00D56390"/>
    <w:rsid w:val="00D564B3"/>
    <w:rsid w:val="00D56F88"/>
    <w:rsid w:val="00D5708E"/>
    <w:rsid w:val="00D57205"/>
    <w:rsid w:val="00D572BF"/>
    <w:rsid w:val="00D573F0"/>
    <w:rsid w:val="00D57597"/>
    <w:rsid w:val="00D57924"/>
    <w:rsid w:val="00D6014D"/>
    <w:rsid w:val="00D6017D"/>
    <w:rsid w:val="00D606C1"/>
    <w:rsid w:val="00D609DC"/>
    <w:rsid w:val="00D60B62"/>
    <w:rsid w:val="00D60ED7"/>
    <w:rsid w:val="00D61413"/>
    <w:rsid w:val="00D6184A"/>
    <w:rsid w:val="00D61D6C"/>
    <w:rsid w:val="00D61F36"/>
    <w:rsid w:val="00D625CF"/>
    <w:rsid w:val="00D6271A"/>
    <w:rsid w:val="00D62885"/>
    <w:rsid w:val="00D6296C"/>
    <w:rsid w:val="00D62D66"/>
    <w:rsid w:val="00D62E71"/>
    <w:rsid w:val="00D62F7B"/>
    <w:rsid w:val="00D635F4"/>
    <w:rsid w:val="00D63645"/>
    <w:rsid w:val="00D638EA"/>
    <w:rsid w:val="00D63D38"/>
    <w:rsid w:val="00D63F15"/>
    <w:rsid w:val="00D64192"/>
    <w:rsid w:val="00D643D9"/>
    <w:rsid w:val="00D6440D"/>
    <w:rsid w:val="00D645AA"/>
    <w:rsid w:val="00D64A30"/>
    <w:rsid w:val="00D64D13"/>
    <w:rsid w:val="00D64EBD"/>
    <w:rsid w:val="00D64F7B"/>
    <w:rsid w:val="00D651E7"/>
    <w:rsid w:val="00D65350"/>
    <w:rsid w:val="00D6569E"/>
    <w:rsid w:val="00D65763"/>
    <w:rsid w:val="00D6593B"/>
    <w:rsid w:val="00D65B30"/>
    <w:rsid w:val="00D65C37"/>
    <w:rsid w:val="00D65C40"/>
    <w:rsid w:val="00D65D06"/>
    <w:rsid w:val="00D65D0C"/>
    <w:rsid w:val="00D65E1D"/>
    <w:rsid w:val="00D66024"/>
    <w:rsid w:val="00D660C6"/>
    <w:rsid w:val="00D66354"/>
    <w:rsid w:val="00D6674A"/>
    <w:rsid w:val="00D66757"/>
    <w:rsid w:val="00D6696B"/>
    <w:rsid w:val="00D669EF"/>
    <w:rsid w:val="00D66B75"/>
    <w:rsid w:val="00D66DA6"/>
    <w:rsid w:val="00D67048"/>
    <w:rsid w:val="00D670DF"/>
    <w:rsid w:val="00D675F3"/>
    <w:rsid w:val="00D679F8"/>
    <w:rsid w:val="00D67C5D"/>
    <w:rsid w:val="00D67ED9"/>
    <w:rsid w:val="00D70128"/>
    <w:rsid w:val="00D70172"/>
    <w:rsid w:val="00D70298"/>
    <w:rsid w:val="00D706C0"/>
    <w:rsid w:val="00D70A28"/>
    <w:rsid w:val="00D70A8C"/>
    <w:rsid w:val="00D70B62"/>
    <w:rsid w:val="00D7109A"/>
    <w:rsid w:val="00D71850"/>
    <w:rsid w:val="00D71A06"/>
    <w:rsid w:val="00D71A72"/>
    <w:rsid w:val="00D71B5E"/>
    <w:rsid w:val="00D72135"/>
    <w:rsid w:val="00D72CEA"/>
    <w:rsid w:val="00D73A45"/>
    <w:rsid w:val="00D73BCA"/>
    <w:rsid w:val="00D74132"/>
    <w:rsid w:val="00D746F1"/>
    <w:rsid w:val="00D748FA"/>
    <w:rsid w:val="00D74987"/>
    <w:rsid w:val="00D7499C"/>
    <w:rsid w:val="00D74ABD"/>
    <w:rsid w:val="00D74B5C"/>
    <w:rsid w:val="00D75026"/>
    <w:rsid w:val="00D753C7"/>
    <w:rsid w:val="00D7569B"/>
    <w:rsid w:val="00D758BF"/>
    <w:rsid w:val="00D75A69"/>
    <w:rsid w:val="00D75AA4"/>
    <w:rsid w:val="00D75B8D"/>
    <w:rsid w:val="00D75E88"/>
    <w:rsid w:val="00D7619D"/>
    <w:rsid w:val="00D76A8D"/>
    <w:rsid w:val="00D76B41"/>
    <w:rsid w:val="00D76B4E"/>
    <w:rsid w:val="00D76E3D"/>
    <w:rsid w:val="00D76EA1"/>
    <w:rsid w:val="00D779C4"/>
    <w:rsid w:val="00D77DAE"/>
    <w:rsid w:val="00D80156"/>
    <w:rsid w:val="00D80194"/>
    <w:rsid w:val="00D80234"/>
    <w:rsid w:val="00D80251"/>
    <w:rsid w:val="00D802A5"/>
    <w:rsid w:val="00D80309"/>
    <w:rsid w:val="00D80745"/>
    <w:rsid w:val="00D80ABD"/>
    <w:rsid w:val="00D80FDC"/>
    <w:rsid w:val="00D812B4"/>
    <w:rsid w:val="00D8207F"/>
    <w:rsid w:val="00D8237A"/>
    <w:rsid w:val="00D826C0"/>
    <w:rsid w:val="00D82735"/>
    <w:rsid w:val="00D828BC"/>
    <w:rsid w:val="00D828BD"/>
    <w:rsid w:val="00D82A5B"/>
    <w:rsid w:val="00D82B24"/>
    <w:rsid w:val="00D830D2"/>
    <w:rsid w:val="00D83152"/>
    <w:rsid w:val="00D831BC"/>
    <w:rsid w:val="00D83241"/>
    <w:rsid w:val="00D832A2"/>
    <w:rsid w:val="00D83515"/>
    <w:rsid w:val="00D8351B"/>
    <w:rsid w:val="00D83654"/>
    <w:rsid w:val="00D836B3"/>
    <w:rsid w:val="00D8383F"/>
    <w:rsid w:val="00D83A3A"/>
    <w:rsid w:val="00D83B41"/>
    <w:rsid w:val="00D84004"/>
    <w:rsid w:val="00D8416A"/>
    <w:rsid w:val="00D844BA"/>
    <w:rsid w:val="00D847CB"/>
    <w:rsid w:val="00D84940"/>
    <w:rsid w:val="00D84E7A"/>
    <w:rsid w:val="00D85374"/>
    <w:rsid w:val="00D85463"/>
    <w:rsid w:val="00D85E4F"/>
    <w:rsid w:val="00D86062"/>
    <w:rsid w:val="00D861EC"/>
    <w:rsid w:val="00D867E1"/>
    <w:rsid w:val="00D8695A"/>
    <w:rsid w:val="00D86F5C"/>
    <w:rsid w:val="00D871F0"/>
    <w:rsid w:val="00D8757C"/>
    <w:rsid w:val="00D8759D"/>
    <w:rsid w:val="00D879A5"/>
    <w:rsid w:val="00D87A8C"/>
    <w:rsid w:val="00D87E65"/>
    <w:rsid w:val="00D9001B"/>
    <w:rsid w:val="00D900BC"/>
    <w:rsid w:val="00D90128"/>
    <w:rsid w:val="00D9028F"/>
    <w:rsid w:val="00D906D4"/>
    <w:rsid w:val="00D90B06"/>
    <w:rsid w:val="00D91168"/>
    <w:rsid w:val="00D91327"/>
    <w:rsid w:val="00D91449"/>
    <w:rsid w:val="00D9178E"/>
    <w:rsid w:val="00D91AAE"/>
    <w:rsid w:val="00D922B2"/>
    <w:rsid w:val="00D92558"/>
    <w:rsid w:val="00D926E3"/>
    <w:rsid w:val="00D9288C"/>
    <w:rsid w:val="00D92966"/>
    <w:rsid w:val="00D92DA1"/>
    <w:rsid w:val="00D92FDE"/>
    <w:rsid w:val="00D936F8"/>
    <w:rsid w:val="00D93E83"/>
    <w:rsid w:val="00D93EC8"/>
    <w:rsid w:val="00D9405F"/>
    <w:rsid w:val="00D942A5"/>
    <w:rsid w:val="00D9447B"/>
    <w:rsid w:val="00D9448A"/>
    <w:rsid w:val="00D944A6"/>
    <w:rsid w:val="00D94C8D"/>
    <w:rsid w:val="00D94D8F"/>
    <w:rsid w:val="00D9522A"/>
    <w:rsid w:val="00D9585C"/>
    <w:rsid w:val="00D958AE"/>
    <w:rsid w:val="00D959F3"/>
    <w:rsid w:val="00D95B11"/>
    <w:rsid w:val="00D95D03"/>
    <w:rsid w:val="00D95DE5"/>
    <w:rsid w:val="00D96634"/>
    <w:rsid w:val="00D9684A"/>
    <w:rsid w:val="00D96BA6"/>
    <w:rsid w:val="00D96D13"/>
    <w:rsid w:val="00D96FD2"/>
    <w:rsid w:val="00D971CE"/>
    <w:rsid w:val="00D97600"/>
    <w:rsid w:val="00D976FA"/>
    <w:rsid w:val="00D97889"/>
    <w:rsid w:val="00D97A41"/>
    <w:rsid w:val="00D97B60"/>
    <w:rsid w:val="00D97CBA"/>
    <w:rsid w:val="00D97E64"/>
    <w:rsid w:val="00D97E86"/>
    <w:rsid w:val="00DA01CF"/>
    <w:rsid w:val="00DA031C"/>
    <w:rsid w:val="00DA0BA6"/>
    <w:rsid w:val="00DA0D95"/>
    <w:rsid w:val="00DA108F"/>
    <w:rsid w:val="00DA127F"/>
    <w:rsid w:val="00DA15E4"/>
    <w:rsid w:val="00DA17BD"/>
    <w:rsid w:val="00DA1862"/>
    <w:rsid w:val="00DA1A10"/>
    <w:rsid w:val="00DA1A1B"/>
    <w:rsid w:val="00DA1DEA"/>
    <w:rsid w:val="00DA203E"/>
    <w:rsid w:val="00DA204E"/>
    <w:rsid w:val="00DA21BE"/>
    <w:rsid w:val="00DA2302"/>
    <w:rsid w:val="00DA2392"/>
    <w:rsid w:val="00DA267E"/>
    <w:rsid w:val="00DA2824"/>
    <w:rsid w:val="00DA2886"/>
    <w:rsid w:val="00DA2909"/>
    <w:rsid w:val="00DA2C86"/>
    <w:rsid w:val="00DA2D3E"/>
    <w:rsid w:val="00DA2DC1"/>
    <w:rsid w:val="00DA2DF3"/>
    <w:rsid w:val="00DA35EF"/>
    <w:rsid w:val="00DA3826"/>
    <w:rsid w:val="00DA3D99"/>
    <w:rsid w:val="00DA4112"/>
    <w:rsid w:val="00DA4212"/>
    <w:rsid w:val="00DA4C18"/>
    <w:rsid w:val="00DA4C2C"/>
    <w:rsid w:val="00DA4C93"/>
    <w:rsid w:val="00DA5051"/>
    <w:rsid w:val="00DA5137"/>
    <w:rsid w:val="00DA52CA"/>
    <w:rsid w:val="00DA5ADD"/>
    <w:rsid w:val="00DA6C1E"/>
    <w:rsid w:val="00DA72B3"/>
    <w:rsid w:val="00DA72E7"/>
    <w:rsid w:val="00DA737C"/>
    <w:rsid w:val="00DA7559"/>
    <w:rsid w:val="00DA78E7"/>
    <w:rsid w:val="00DA7CB8"/>
    <w:rsid w:val="00DA7ECD"/>
    <w:rsid w:val="00DB0446"/>
    <w:rsid w:val="00DB05E9"/>
    <w:rsid w:val="00DB07C1"/>
    <w:rsid w:val="00DB0986"/>
    <w:rsid w:val="00DB0B29"/>
    <w:rsid w:val="00DB0BB8"/>
    <w:rsid w:val="00DB1197"/>
    <w:rsid w:val="00DB1379"/>
    <w:rsid w:val="00DB1504"/>
    <w:rsid w:val="00DB1662"/>
    <w:rsid w:val="00DB195E"/>
    <w:rsid w:val="00DB1998"/>
    <w:rsid w:val="00DB27A4"/>
    <w:rsid w:val="00DB2EA8"/>
    <w:rsid w:val="00DB324E"/>
    <w:rsid w:val="00DB3570"/>
    <w:rsid w:val="00DB3595"/>
    <w:rsid w:val="00DB36D1"/>
    <w:rsid w:val="00DB3A30"/>
    <w:rsid w:val="00DB3DD5"/>
    <w:rsid w:val="00DB41DC"/>
    <w:rsid w:val="00DB470E"/>
    <w:rsid w:val="00DB48FF"/>
    <w:rsid w:val="00DB4A6E"/>
    <w:rsid w:val="00DB4FC3"/>
    <w:rsid w:val="00DB50EF"/>
    <w:rsid w:val="00DB5784"/>
    <w:rsid w:val="00DB5923"/>
    <w:rsid w:val="00DB5C80"/>
    <w:rsid w:val="00DB5CE3"/>
    <w:rsid w:val="00DB5F8D"/>
    <w:rsid w:val="00DB6141"/>
    <w:rsid w:val="00DB61E2"/>
    <w:rsid w:val="00DB6650"/>
    <w:rsid w:val="00DB6F8D"/>
    <w:rsid w:val="00DB70E7"/>
    <w:rsid w:val="00DB7276"/>
    <w:rsid w:val="00DB73B1"/>
    <w:rsid w:val="00DB73DD"/>
    <w:rsid w:val="00DB748B"/>
    <w:rsid w:val="00DB752B"/>
    <w:rsid w:val="00DB752C"/>
    <w:rsid w:val="00DB7CBE"/>
    <w:rsid w:val="00DB7D72"/>
    <w:rsid w:val="00DC01A2"/>
    <w:rsid w:val="00DC04FB"/>
    <w:rsid w:val="00DC0B6A"/>
    <w:rsid w:val="00DC0BA6"/>
    <w:rsid w:val="00DC0D72"/>
    <w:rsid w:val="00DC0FE7"/>
    <w:rsid w:val="00DC11F8"/>
    <w:rsid w:val="00DC143C"/>
    <w:rsid w:val="00DC1C38"/>
    <w:rsid w:val="00DC1C92"/>
    <w:rsid w:val="00DC230B"/>
    <w:rsid w:val="00DC279D"/>
    <w:rsid w:val="00DC2941"/>
    <w:rsid w:val="00DC2B37"/>
    <w:rsid w:val="00DC2B4E"/>
    <w:rsid w:val="00DC2B73"/>
    <w:rsid w:val="00DC2D03"/>
    <w:rsid w:val="00DC300F"/>
    <w:rsid w:val="00DC338A"/>
    <w:rsid w:val="00DC3925"/>
    <w:rsid w:val="00DC3A5A"/>
    <w:rsid w:val="00DC3B12"/>
    <w:rsid w:val="00DC3EE7"/>
    <w:rsid w:val="00DC3FCB"/>
    <w:rsid w:val="00DC4230"/>
    <w:rsid w:val="00DC4E99"/>
    <w:rsid w:val="00DC4F65"/>
    <w:rsid w:val="00DC5000"/>
    <w:rsid w:val="00DC50C7"/>
    <w:rsid w:val="00DC516A"/>
    <w:rsid w:val="00DC5355"/>
    <w:rsid w:val="00DC561E"/>
    <w:rsid w:val="00DC59D1"/>
    <w:rsid w:val="00DC5C31"/>
    <w:rsid w:val="00DC5FA4"/>
    <w:rsid w:val="00DC60A1"/>
    <w:rsid w:val="00DC60CE"/>
    <w:rsid w:val="00DC60E7"/>
    <w:rsid w:val="00DC6262"/>
    <w:rsid w:val="00DC6683"/>
    <w:rsid w:val="00DC6C1F"/>
    <w:rsid w:val="00DC6E52"/>
    <w:rsid w:val="00DC6F25"/>
    <w:rsid w:val="00DC712B"/>
    <w:rsid w:val="00DC7364"/>
    <w:rsid w:val="00DC770C"/>
    <w:rsid w:val="00DC77D8"/>
    <w:rsid w:val="00DC783C"/>
    <w:rsid w:val="00DC7978"/>
    <w:rsid w:val="00DC7B93"/>
    <w:rsid w:val="00DC7E1A"/>
    <w:rsid w:val="00DC7ED4"/>
    <w:rsid w:val="00DD0626"/>
    <w:rsid w:val="00DD0BC9"/>
    <w:rsid w:val="00DD0BF5"/>
    <w:rsid w:val="00DD0CE7"/>
    <w:rsid w:val="00DD0E0E"/>
    <w:rsid w:val="00DD0E94"/>
    <w:rsid w:val="00DD1028"/>
    <w:rsid w:val="00DD1128"/>
    <w:rsid w:val="00DD1387"/>
    <w:rsid w:val="00DD18AA"/>
    <w:rsid w:val="00DD1B4B"/>
    <w:rsid w:val="00DD1E97"/>
    <w:rsid w:val="00DD225E"/>
    <w:rsid w:val="00DD2A75"/>
    <w:rsid w:val="00DD2E4B"/>
    <w:rsid w:val="00DD3704"/>
    <w:rsid w:val="00DD3720"/>
    <w:rsid w:val="00DD38E6"/>
    <w:rsid w:val="00DD3936"/>
    <w:rsid w:val="00DD3C54"/>
    <w:rsid w:val="00DD4672"/>
    <w:rsid w:val="00DD492C"/>
    <w:rsid w:val="00DD4972"/>
    <w:rsid w:val="00DD4D29"/>
    <w:rsid w:val="00DD5277"/>
    <w:rsid w:val="00DD5577"/>
    <w:rsid w:val="00DD5666"/>
    <w:rsid w:val="00DD5C7A"/>
    <w:rsid w:val="00DD5D7A"/>
    <w:rsid w:val="00DD639B"/>
    <w:rsid w:val="00DD68CD"/>
    <w:rsid w:val="00DD6B30"/>
    <w:rsid w:val="00DD6C3D"/>
    <w:rsid w:val="00DD6D97"/>
    <w:rsid w:val="00DD6F87"/>
    <w:rsid w:val="00DD6FC2"/>
    <w:rsid w:val="00DD6FF3"/>
    <w:rsid w:val="00DD70AA"/>
    <w:rsid w:val="00DD70DD"/>
    <w:rsid w:val="00DD7254"/>
    <w:rsid w:val="00DD77E8"/>
    <w:rsid w:val="00DD7B4E"/>
    <w:rsid w:val="00DD7C3D"/>
    <w:rsid w:val="00DD7EB4"/>
    <w:rsid w:val="00DD7F98"/>
    <w:rsid w:val="00DE0374"/>
    <w:rsid w:val="00DE0488"/>
    <w:rsid w:val="00DE0CAE"/>
    <w:rsid w:val="00DE0CB8"/>
    <w:rsid w:val="00DE0DA7"/>
    <w:rsid w:val="00DE14C0"/>
    <w:rsid w:val="00DE1B63"/>
    <w:rsid w:val="00DE1BFF"/>
    <w:rsid w:val="00DE1C03"/>
    <w:rsid w:val="00DE1CBF"/>
    <w:rsid w:val="00DE1E35"/>
    <w:rsid w:val="00DE2541"/>
    <w:rsid w:val="00DE2760"/>
    <w:rsid w:val="00DE2A4B"/>
    <w:rsid w:val="00DE2CF9"/>
    <w:rsid w:val="00DE2E47"/>
    <w:rsid w:val="00DE2E89"/>
    <w:rsid w:val="00DE32A7"/>
    <w:rsid w:val="00DE331F"/>
    <w:rsid w:val="00DE33A4"/>
    <w:rsid w:val="00DE3483"/>
    <w:rsid w:val="00DE350B"/>
    <w:rsid w:val="00DE389D"/>
    <w:rsid w:val="00DE3910"/>
    <w:rsid w:val="00DE3B2E"/>
    <w:rsid w:val="00DE3B68"/>
    <w:rsid w:val="00DE3C7B"/>
    <w:rsid w:val="00DE3C98"/>
    <w:rsid w:val="00DE3DD2"/>
    <w:rsid w:val="00DE3FD7"/>
    <w:rsid w:val="00DE40FC"/>
    <w:rsid w:val="00DE4181"/>
    <w:rsid w:val="00DE42D5"/>
    <w:rsid w:val="00DE45D9"/>
    <w:rsid w:val="00DE466B"/>
    <w:rsid w:val="00DE4824"/>
    <w:rsid w:val="00DE4860"/>
    <w:rsid w:val="00DE4ABD"/>
    <w:rsid w:val="00DE4ADF"/>
    <w:rsid w:val="00DE4B42"/>
    <w:rsid w:val="00DE4D3B"/>
    <w:rsid w:val="00DE4D71"/>
    <w:rsid w:val="00DE4E44"/>
    <w:rsid w:val="00DE5517"/>
    <w:rsid w:val="00DE5733"/>
    <w:rsid w:val="00DE5A99"/>
    <w:rsid w:val="00DE5F08"/>
    <w:rsid w:val="00DE6279"/>
    <w:rsid w:val="00DE648E"/>
    <w:rsid w:val="00DE65BD"/>
    <w:rsid w:val="00DE6636"/>
    <w:rsid w:val="00DE6ED0"/>
    <w:rsid w:val="00DF05E1"/>
    <w:rsid w:val="00DF1019"/>
    <w:rsid w:val="00DF1411"/>
    <w:rsid w:val="00DF175A"/>
    <w:rsid w:val="00DF17DA"/>
    <w:rsid w:val="00DF199E"/>
    <w:rsid w:val="00DF1D51"/>
    <w:rsid w:val="00DF20C4"/>
    <w:rsid w:val="00DF2319"/>
    <w:rsid w:val="00DF23B4"/>
    <w:rsid w:val="00DF24FB"/>
    <w:rsid w:val="00DF2781"/>
    <w:rsid w:val="00DF2A17"/>
    <w:rsid w:val="00DF2C6A"/>
    <w:rsid w:val="00DF36A9"/>
    <w:rsid w:val="00DF4039"/>
    <w:rsid w:val="00DF4D15"/>
    <w:rsid w:val="00DF4F4E"/>
    <w:rsid w:val="00DF4FA6"/>
    <w:rsid w:val="00DF4FAA"/>
    <w:rsid w:val="00DF51B2"/>
    <w:rsid w:val="00DF5BA8"/>
    <w:rsid w:val="00DF5C3B"/>
    <w:rsid w:val="00DF5D19"/>
    <w:rsid w:val="00DF5FD0"/>
    <w:rsid w:val="00DF66C9"/>
    <w:rsid w:val="00DF66D4"/>
    <w:rsid w:val="00DF6F84"/>
    <w:rsid w:val="00DF7BEB"/>
    <w:rsid w:val="00DF7D20"/>
    <w:rsid w:val="00DF7EEB"/>
    <w:rsid w:val="00DF7F14"/>
    <w:rsid w:val="00E00099"/>
    <w:rsid w:val="00E002B7"/>
    <w:rsid w:val="00E006C4"/>
    <w:rsid w:val="00E00B59"/>
    <w:rsid w:val="00E00D9C"/>
    <w:rsid w:val="00E00F93"/>
    <w:rsid w:val="00E014D3"/>
    <w:rsid w:val="00E0158B"/>
    <w:rsid w:val="00E017CF"/>
    <w:rsid w:val="00E01B0D"/>
    <w:rsid w:val="00E01BB0"/>
    <w:rsid w:val="00E01DDF"/>
    <w:rsid w:val="00E01FED"/>
    <w:rsid w:val="00E02639"/>
    <w:rsid w:val="00E02865"/>
    <w:rsid w:val="00E02A00"/>
    <w:rsid w:val="00E02C5B"/>
    <w:rsid w:val="00E02F04"/>
    <w:rsid w:val="00E032BD"/>
    <w:rsid w:val="00E032CF"/>
    <w:rsid w:val="00E033F6"/>
    <w:rsid w:val="00E03956"/>
    <w:rsid w:val="00E03980"/>
    <w:rsid w:val="00E03AFE"/>
    <w:rsid w:val="00E03FA5"/>
    <w:rsid w:val="00E04289"/>
    <w:rsid w:val="00E0432A"/>
    <w:rsid w:val="00E0460B"/>
    <w:rsid w:val="00E04960"/>
    <w:rsid w:val="00E0554B"/>
    <w:rsid w:val="00E05694"/>
    <w:rsid w:val="00E05BD5"/>
    <w:rsid w:val="00E05CD9"/>
    <w:rsid w:val="00E062E2"/>
    <w:rsid w:val="00E063AE"/>
    <w:rsid w:val="00E064C6"/>
    <w:rsid w:val="00E068F8"/>
    <w:rsid w:val="00E069C6"/>
    <w:rsid w:val="00E06A15"/>
    <w:rsid w:val="00E06B54"/>
    <w:rsid w:val="00E0731F"/>
    <w:rsid w:val="00E077C7"/>
    <w:rsid w:val="00E07A3E"/>
    <w:rsid w:val="00E07E0E"/>
    <w:rsid w:val="00E07FA0"/>
    <w:rsid w:val="00E1032D"/>
    <w:rsid w:val="00E10333"/>
    <w:rsid w:val="00E104EC"/>
    <w:rsid w:val="00E106CF"/>
    <w:rsid w:val="00E10932"/>
    <w:rsid w:val="00E10BD7"/>
    <w:rsid w:val="00E10EDF"/>
    <w:rsid w:val="00E1112B"/>
    <w:rsid w:val="00E1129C"/>
    <w:rsid w:val="00E11419"/>
    <w:rsid w:val="00E114AB"/>
    <w:rsid w:val="00E11C49"/>
    <w:rsid w:val="00E11C5A"/>
    <w:rsid w:val="00E11D0D"/>
    <w:rsid w:val="00E11E05"/>
    <w:rsid w:val="00E11E59"/>
    <w:rsid w:val="00E11F37"/>
    <w:rsid w:val="00E12268"/>
    <w:rsid w:val="00E123A4"/>
    <w:rsid w:val="00E12792"/>
    <w:rsid w:val="00E12864"/>
    <w:rsid w:val="00E12CEF"/>
    <w:rsid w:val="00E12DF6"/>
    <w:rsid w:val="00E12F03"/>
    <w:rsid w:val="00E13111"/>
    <w:rsid w:val="00E13213"/>
    <w:rsid w:val="00E1390F"/>
    <w:rsid w:val="00E13998"/>
    <w:rsid w:val="00E13D05"/>
    <w:rsid w:val="00E1410C"/>
    <w:rsid w:val="00E144C1"/>
    <w:rsid w:val="00E1452F"/>
    <w:rsid w:val="00E147DE"/>
    <w:rsid w:val="00E14C6E"/>
    <w:rsid w:val="00E14CF7"/>
    <w:rsid w:val="00E14F3D"/>
    <w:rsid w:val="00E152AD"/>
    <w:rsid w:val="00E15B9E"/>
    <w:rsid w:val="00E15D49"/>
    <w:rsid w:val="00E16235"/>
    <w:rsid w:val="00E1626E"/>
    <w:rsid w:val="00E16441"/>
    <w:rsid w:val="00E16512"/>
    <w:rsid w:val="00E16679"/>
    <w:rsid w:val="00E16BF6"/>
    <w:rsid w:val="00E16C31"/>
    <w:rsid w:val="00E176F1"/>
    <w:rsid w:val="00E178C0"/>
    <w:rsid w:val="00E1791E"/>
    <w:rsid w:val="00E17A2C"/>
    <w:rsid w:val="00E17ADF"/>
    <w:rsid w:val="00E17C5D"/>
    <w:rsid w:val="00E17D78"/>
    <w:rsid w:val="00E203BA"/>
    <w:rsid w:val="00E2066C"/>
    <w:rsid w:val="00E2084C"/>
    <w:rsid w:val="00E208A1"/>
    <w:rsid w:val="00E20956"/>
    <w:rsid w:val="00E20D82"/>
    <w:rsid w:val="00E20DDC"/>
    <w:rsid w:val="00E20E45"/>
    <w:rsid w:val="00E212BB"/>
    <w:rsid w:val="00E2132C"/>
    <w:rsid w:val="00E214C8"/>
    <w:rsid w:val="00E215D7"/>
    <w:rsid w:val="00E21826"/>
    <w:rsid w:val="00E21897"/>
    <w:rsid w:val="00E218C7"/>
    <w:rsid w:val="00E219AD"/>
    <w:rsid w:val="00E21EAC"/>
    <w:rsid w:val="00E2210C"/>
    <w:rsid w:val="00E222CA"/>
    <w:rsid w:val="00E22532"/>
    <w:rsid w:val="00E225B6"/>
    <w:rsid w:val="00E22A15"/>
    <w:rsid w:val="00E22D74"/>
    <w:rsid w:val="00E22EC2"/>
    <w:rsid w:val="00E22EF6"/>
    <w:rsid w:val="00E2348F"/>
    <w:rsid w:val="00E234C0"/>
    <w:rsid w:val="00E2355D"/>
    <w:rsid w:val="00E23578"/>
    <w:rsid w:val="00E2357B"/>
    <w:rsid w:val="00E23A96"/>
    <w:rsid w:val="00E23ADA"/>
    <w:rsid w:val="00E23F99"/>
    <w:rsid w:val="00E23FE4"/>
    <w:rsid w:val="00E240BE"/>
    <w:rsid w:val="00E241C7"/>
    <w:rsid w:val="00E24285"/>
    <w:rsid w:val="00E24676"/>
    <w:rsid w:val="00E2468A"/>
    <w:rsid w:val="00E24B17"/>
    <w:rsid w:val="00E24DEA"/>
    <w:rsid w:val="00E25654"/>
    <w:rsid w:val="00E2604F"/>
    <w:rsid w:val="00E260A1"/>
    <w:rsid w:val="00E260B6"/>
    <w:rsid w:val="00E26294"/>
    <w:rsid w:val="00E266C0"/>
    <w:rsid w:val="00E269C7"/>
    <w:rsid w:val="00E26B70"/>
    <w:rsid w:val="00E26BBF"/>
    <w:rsid w:val="00E26D91"/>
    <w:rsid w:val="00E26E83"/>
    <w:rsid w:val="00E272FB"/>
    <w:rsid w:val="00E27342"/>
    <w:rsid w:val="00E27749"/>
    <w:rsid w:val="00E27909"/>
    <w:rsid w:val="00E27BD7"/>
    <w:rsid w:val="00E27FE5"/>
    <w:rsid w:val="00E3007F"/>
    <w:rsid w:val="00E306A5"/>
    <w:rsid w:val="00E307AC"/>
    <w:rsid w:val="00E308BD"/>
    <w:rsid w:val="00E30A8F"/>
    <w:rsid w:val="00E30BCA"/>
    <w:rsid w:val="00E30D20"/>
    <w:rsid w:val="00E30E62"/>
    <w:rsid w:val="00E30FDE"/>
    <w:rsid w:val="00E31350"/>
    <w:rsid w:val="00E313E4"/>
    <w:rsid w:val="00E31553"/>
    <w:rsid w:val="00E316CD"/>
    <w:rsid w:val="00E318CB"/>
    <w:rsid w:val="00E31985"/>
    <w:rsid w:val="00E31AC5"/>
    <w:rsid w:val="00E32035"/>
    <w:rsid w:val="00E32091"/>
    <w:rsid w:val="00E32112"/>
    <w:rsid w:val="00E3227B"/>
    <w:rsid w:val="00E32469"/>
    <w:rsid w:val="00E326A6"/>
    <w:rsid w:val="00E32814"/>
    <w:rsid w:val="00E3294B"/>
    <w:rsid w:val="00E329BE"/>
    <w:rsid w:val="00E32B3A"/>
    <w:rsid w:val="00E32E75"/>
    <w:rsid w:val="00E33100"/>
    <w:rsid w:val="00E33BAF"/>
    <w:rsid w:val="00E33F60"/>
    <w:rsid w:val="00E341AF"/>
    <w:rsid w:val="00E34315"/>
    <w:rsid w:val="00E3448E"/>
    <w:rsid w:val="00E34932"/>
    <w:rsid w:val="00E3495C"/>
    <w:rsid w:val="00E34A54"/>
    <w:rsid w:val="00E34F2D"/>
    <w:rsid w:val="00E35394"/>
    <w:rsid w:val="00E35441"/>
    <w:rsid w:val="00E3557E"/>
    <w:rsid w:val="00E359EA"/>
    <w:rsid w:val="00E35DE1"/>
    <w:rsid w:val="00E363B7"/>
    <w:rsid w:val="00E363F9"/>
    <w:rsid w:val="00E366A5"/>
    <w:rsid w:val="00E3687E"/>
    <w:rsid w:val="00E368B8"/>
    <w:rsid w:val="00E36B06"/>
    <w:rsid w:val="00E36EB6"/>
    <w:rsid w:val="00E37216"/>
    <w:rsid w:val="00E3756C"/>
    <w:rsid w:val="00E3759E"/>
    <w:rsid w:val="00E378F2"/>
    <w:rsid w:val="00E37B13"/>
    <w:rsid w:val="00E37F85"/>
    <w:rsid w:val="00E40106"/>
    <w:rsid w:val="00E401C4"/>
    <w:rsid w:val="00E402A1"/>
    <w:rsid w:val="00E402A8"/>
    <w:rsid w:val="00E40A08"/>
    <w:rsid w:val="00E41449"/>
    <w:rsid w:val="00E41581"/>
    <w:rsid w:val="00E41B09"/>
    <w:rsid w:val="00E41E6B"/>
    <w:rsid w:val="00E421C6"/>
    <w:rsid w:val="00E42311"/>
    <w:rsid w:val="00E42618"/>
    <w:rsid w:val="00E427EC"/>
    <w:rsid w:val="00E42B48"/>
    <w:rsid w:val="00E42C25"/>
    <w:rsid w:val="00E42C78"/>
    <w:rsid w:val="00E43736"/>
    <w:rsid w:val="00E43823"/>
    <w:rsid w:val="00E439F0"/>
    <w:rsid w:val="00E43CCC"/>
    <w:rsid w:val="00E44089"/>
    <w:rsid w:val="00E44726"/>
    <w:rsid w:val="00E44797"/>
    <w:rsid w:val="00E44E5A"/>
    <w:rsid w:val="00E44E71"/>
    <w:rsid w:val="00E44FAA"/>
    <w:rsid w:val="00E45078"/>
    <w:rsid w:val="00E451D7"/>
    <w:rsid w:val="00E45237"/>
    <w:rsid w:val="00E453A0"/>
    <w:rsid w:val="00E45614"/>
    <w:rsid w:val="00E45884"/>
    <w:rsid w:val="00E4598A"/>
    <w:rsid w:val="00E459D8"/>
    <w:rsid w:val="00E45DD7"/>
    <w:rsid w:val="00E45E13"/>
    <w:rsid w:val="00E45E81"/>
    <w:rsid w:val="00E45EBD"/>
    <w:rsid w:val="00E4615B"/>
    <w:rsid w:val="00E463F4"/>
    <w:rsid w:val="00E46465"/>
    <w:rsid w:val="00E46783"/>
    <w:rsid w:val="00E46816"/>
    <w:rsid w:val="00E46A32"/>
    <w:rsid w:val="00E46AE2"/>
    <w:rsid w:val="00E46B09"/>
    <w:rsid w:val="00E46B38"/>
    <w:rsid w:val="00E46BFD"/>
    <w:rsid w:val="00E4723A"/>
    <w:rsid w:val="00E4756B"/>
    <w:rsid w:val="00E47723"/>
    <w:rsid w:val="00E47802"/>
    <w:rsid w:val="00E4796B"/>
    <w:rsid w:val="00E47AAA"/>
    <w:rsid w:val="00E47DE0"/>
    <w:rsid w:val="00E47F4B"/>
    <w:rsid w:val="00E502C5"/>
    <w:rsid w:val="00E504B6"/>
    <w:rsid w:val="00E50751"/>
    <w:rsid w:val="00E5077C"/>
    <w:rsid w:val="00E50927"/>
    <w:rsid w:val="00E50FC9"/>
    <w:rsid w:val="00E5104D"/>
    <w:rsid w:val="00E510C5"/>
    <w:rsid w:val="00E512BF"/>
    <w:rsid w:val="00E5130D"/>
    <w:rsid w:val="00E5165C"/>
    <w:rsid w:val="00E519FE"/>
    <w:rsid w:val="00E51ABD"/>
    <w:rsid w:val="00E51D79"/>
    <w:rsid w:val="00E51F4E"/>
    <w:rsid w:val="00E5273A"/>
    <w:rsid w:val="00E529B4"/>
    <w:rsid w:val="00E52C5D"/>
    <w:rsid w:val="00E52CF7"/>
    <w:rsid w:val="00E5328D"/>
    <w:rsid w:val="00E532B8"/>
    <w:rsid w:val="00E53842"/>
    <w:rsid w:val="00E53CB9"/>
    <w:rsid w:val="00E53F38"/>
    <w:rsid w:val="00E54273"/>
    <w:rsid w:val="00E545F4"/>
    <w:rsid w:val="00E54715"/>
    <w:rsid w:val="00E54764"/>
    <w:rsid w:val="00E54A4A"/>
    <w:rsid w:val="00E54D08"/>
    <w:rsid w:val="00E55496"/>
    <w:rsid w:val="00E55857"/>
    <w:rsid w:val="00E55E83"/>
    <w:rsid w:val="00E55EDE"/>
    <w:rsid w:val="00E55F68"/>
    <w:rsid w:val="00E56633"/>
    <w:rsid w:val="00E567D0"/>
    <w:rsid w:val="00E56AC7"/>
    <w:rsid w:val="00E56CF4"/>
    <w:rsid w:val="00E56DD6"/>
    <w:rsid w:val="00E56F5C"/>
    <w:rsid w:val="00E57002"/>
    <w:rsid w:val="00E57044"/>
    <w:rsid w:val="00E57074"/>
    <w:rsid w:val="00E57693"/>
    <w:rsid w:val="00E576D8"/>
    <w:rsid w:val="00E57AF5"/>
    <w:rsid w:val="00E57B70"/>
    <w:rsid w:val="00E57D41"/>
    <w:rsid w:val="00E6012C"/>
    <w:rsid w:val="00E6015A"/>
    <w:rsid w:val="00E6015F"/>
    <w:rsid w:val="00E60285"/>
    <w:rsid w:val="00E60514"/>
    <w:rsid w:val="00E605B2"/>
    <w:rsid w:val="00E60BD3"/>
    <w:rsid w:val="00E60D84"/>
    <w:rsid w:val="00E60DA7"/>
    <w:rsid w:val="00E619DF"/>
    <w:rsid w:val="00E61AE9"/>
    <w:rsid w:val="00E62ACE"/>
    <w:rsid w:val="00E62B47"/>
    <w:rsid w:val="00E62EA0"/>
    <w:rsid w:val="00E62F66"/>
    <w:rsid w:val="00E63129"/>
    <w:rsid w:val="00E63179"/>
    <w:rsid w:val="00E63655"/>
    <w:rsid w:val="00E6389F"/>
    <w:rsid w:val="00E63A99"/>
    <w:rsid w:val="00E63D98"/>
    <w:rsid w:val="00E641B5"/>
    <w:rsid w:val="00E64272"/>
    <w:rsid w:val="00E64582"/>
    <w:rsid w:val="00E64837"/>
    <w:rsid w:val="00E64A6C"/>
    <w:rsid w:val="00E64ABD"/>
    <w:rsid w:val="00E64B3F"/>
    <w:rsid w:val="00E64D7D"/>
    <w:rsid w:val="00E64F49"/>
    <w:rsid w:val="00E65120"/>
    <w:rsid w:val="00E65312"/>
    <w:rsid w:val="00E65965"/>
    <w:rsid w:val="00E65B3F"/>
    <w:rsid w:val="00E666D5"/>
    <w:rsid w:val="00E66722"/>
    <w:rsid w:val="00E66FAD"/>
    <w:rsid w:val="00E67086"/>
    <w:rsid w:val="00E674A1"/>
    <w:rsid w:val="00E67AA8"/>
    <w:rsid w:val="00E701E7"/>
    <w:rsid w:val="00E70318"/>
    <w:rsid w:val="00E70A80"/>
    <w:rsid w:val="00E70A98"/>
    <w:rsid w:val="00E70BAD"/>
    <w:rsid w:val="00E70DF9"/>
    <w:rsid w:val="00E70EE0"/>
    <w:rsid w:val="00E71255"/>
    <w:rsid w:val="00E7144D"/>
    <w:rsid w:val="00E715E5"/>
    <w:rsid w:val="00E71755"/>
    <w:rsid w:val="00E71898"/>
    <w:rsid w:val="00E719B0"/>
    <w:rsid w:val="00E71E42"/>
    <w:rsid w:val="00E728E0"/>
    <w:rsid w:val="00E72ABB"/>
    <w:rsid w:val="00E72BA4"/>
    <w:rsid w:val="00E72F21"/>
    <w:rsid w:val="00E7301B"/>
    <w:rsid w:val="00E73060"/>
    <w:rsid w:val="00E7315D"/>
    <w:rsid w:val="00E7388B"/>
    <w:rsid w:val="00E739E1"/>
    <w:rsid w:val="00E739E3"/>
    <w:rsid w:val="00E73B90"/>
    <w:rsid w:val="00E73C58"/>
    <w:rsid w:val="00E73ECC"/>
    <w:rsid w:val="00E740ED"/>
    <w:rsid w:val="00E741D3"/>
    <w:rsid w:val="00E74583"/>
    <w:rsid w:val="00E74766"/>
    <w:rsid w:val="00E747D6"/>
    <w:rsid w:val="00E748A2"/>
    <w:rsid w:val="00E74C28"/>
    <w:rsid w:val="00E75172"/>
    <w:rsid w:val="00E7537F"/>
    <w:rsid w:val="00E75419"/>
    <w:rsid w:val="00E75C40"/>
    <w:rsid w:val="00E75D7B"/>
    <w:rsid w:val="00E764BA"/>
    <w:rsid w:val="00E7672E"/>
    <w:rsid w:val="00E76984"/>
    <w:rsid w:val="00E76FBC"/>
    <w:rsid w:val="00E77D89"/>
    <w:rsid w:val="00E77E74"/>
    <w:rsid w:val="00E80439"/>
    <w:rsid w:val="00E80810"/>
    <w:rsid w:val="00E80C5C"/>
    <w:rsid w:val="00E80FB0"/>
    <w:rsid w:val="00E81099"/>
    <w:rsid w:val="00E81170"/>
    <w:rsid w:val="00E8137C"/>
    <w:rsid w:val="00E813D0"/>
    <w:rsid w:val="00E81452"/>
    <w:rsid w:val="00E81570"/>
    <w:rsid w:val="00E816FD"/>
    <w:rsid w:val="00E818EC"/>
    <w:rsid w:val="00E81A67"/>
    <w:rsid w:val="00E81CC3"/>
    <w:rsid w:val="00E82121"/>
    <w:rsid w:val="00E82CA4"/>
    <w:rsid w:val="00E82FCA"/>
    <w:rsid w:val="00E830A7"/>
    <w:rsid w:val="00E831B3"/>
    <w:rsid w:val="00E833F2"/>
    <w:rsid w:val="00E8347F"/>
    <w:rsid w:val="00E838B3"/>
    <w:rsid w:val="00E83BAF"/>
    <w:rsid w:val="00E83C81"/>
    <w:rsid w:val="00E83F83"/>
    <w:rsid w:val="00E84056"/>
    <w:rsid w:val="00E840DB"/>
    <w:rsid w:val="00E842FF"/>
    <w:rsid w:val="00E847C0"/>
    <w:rsid w:val="00E84C7D"/>
    <w:rsid w:val="00E84E63"/>
    <w:rsid w:val="00E85384"/>
    <w:rsid w:val="00E85595"/>
    <w:rsid w:val="00E85855"/>
    <w:rsid w:val="00E85CC6"/>
    <w:rsid w:val="00E85EA9"/>
    <w:rsid w:val="00E861B9"/>
    <w:rsid w:val="00E862C3"/>
    <w:rsid w:val="00E86356"/>
    <w:rsid w:val="00E86695"/>
    <w:rsid w:val="00E86B85"/>
    <w:rsid w:val="00E8765C"/>
    <w:rsid w:val="00E87FE1"/>
    <w:rsid w:val="00E90363"/>
    <w:rsid w:val="00E90502"/>
    <w:rsid w:val="00E905C4"/>
    <w:rsid w:val="00E9060D"/>
    <w:rsid w:val="00E90625"/>
    <w:rsid w:val="00E90739"/>
    <w:rsid w:val="00E90781"/>
    <w:rsid w:val="00E90872"/>
    <w:rsid w:val="00E90894"/>
    <w:rsid w:val="00E9094B"/>
    <w:rsid w:val="00E90A15"/>
    <w:rsid w:val="00E90B5F"/>
    <w:rsid w:val="00E90BED"/>
    <w:rsid w:val="00E90DE3"/>
    <w:rsid w:val="00E90E91"/>
    <w:rsid w:val="00E90FA4"/>
    <w:rsid w:val="00E910CB"/>
    <w:rsid w:val="00E910F4"/>
    <w:rsid w:val="00E91275"/>
    <w:rsid w:val="00E912A2"/>
    <w:rsid w:val="00E9146F"/>
    <w:rsid w:val="00E914D7"/>
    <w:rsid w:val="00E915FE"/>
    <w:rsid w:val="00E9161A"/>
    <w:rsid w:val="00E916F4"/>
    <w:rsid w:val="00E9177B"/>
    <w:rsid w:val="00E91877"/>
    <w:rsid w:val="00E91C19"/>
    <w:rsid w:val="00E91C88"/>
    <w:rsid w:val="00E92972"/>
    <w:rsid w:val="00E92AF4"/>
    <w:rsid w:val="00E92B48"/>
    <w:rsid w:val="00E92E55"/>
    <w:rsid w:val="00E93562"/>
    <w:rsid w:val="00E935C1"/>
    <w:rsid w:val="00E93AA2"/>
    <w:rsid w:val="00E93B69"/>
    <w:rsid w:val="00E940B9"/>
    <w:rsid w:val="00E9410F"/>
    <w:rsid w:val="00E942B3"/>
    <w:rsid w:val="00E94608"/>
    <w:rsid w:val="00E94712"/>
    <w:rsid w:val="00E9472F"/>
    <w:rsid w:val="00E94DF6"/>
    <w:rsid w:val="00E94E8C"/>
    <w:rsid w:val="00E94F4A"/>
    <w:rsid w:val="00E950CC"/>
    <w:rsid w:val="00E95528"/>
    <w:rsid w:val="00E95693"/>
    <w:rsid w:val="00E957A5"/>
    <w:rsid w:val="00E95BF9"/>
    <w:rsid w:val="00E95FD1"/>
    <w:rsid w:val="00E96AB2"/>
    <w:rsid w:val="00E96C63"/>
    <w:rsid w:val="00E97034"/>
    <w:rsid w:val="00E972CA"/>
    <w:rsid w:val="00E974CF"/>
    <w:rsid w:val="00E975FF"/>
    <w:rsid w:val="00E97A6A"/>
    <w:rsid w:val="00E97AC4"/>
    <w:rsid w:val="00E97C9A"/>
    <w:rsid w:val="00EA044C"/>
    <w:rsid w:val="00EA04F3"/>
    <w:rsid w:val="00EA0B00"/>
    <w:rsid w:val="00EA0B46"/>
    <w:rsid w:val="00EA0D13"/>
    <w:rsid w:val="00EA0D47"/>
    <w:rsid w:val="00EA0FC4"/>
    <w:rsid w:val="00EA1103"/>
    <w:rsid w:val="00EA1200"/>
    <w:rsid w:val="00EA17B7"/>
    <w:rsid w:val="00EA17B8"/>
    <w:rsid w:val="00EA1E1D"/>
    <w:rsid w:val="00EA1FE6"/>
    <w:rsid w:val="00EA24B7"/>
    <w:rsid w:val="00EA2A0D"/>
    <w:rsid w:val="00EA2AC7"/>
    <w:rsid w:val="00EA385C"/>
    <w:rsid w:val="00EA3898"/>
    <w:rsid w:val="00EA3A72"/>
    <w:rsid w:val="00EA3BE2"/>
    <w:rsid w:val="00EA3EDF"/>
    <w:rsid w:val="00EA41C6"/>
    <w:rsid w:val="00EA4232"/>
    <w:rsid w:val="00EA4647"/>
    <w:rsid w:val="00EA46DF"/>
    <w:rsid w:val="00EA5351"/>
    <w:rsid w:val="00EA5717"/>
    <w:rsid w:val="00EA5A82"/>
    <w:rsid w:val="00EA5C77"/>
    <w:rsid w:val="00EA5FB2"/>
    <w:rsid w:val="00EA5FCD"/>
    <w:rsid w:val="00EA650F"/>
    <w:rsid w:val="00EA6C28"/>
    <w:rsid w:val="00EA74F6"/>
    <w:rsid w:val="00EA751D"/>
    <w:rsid w:val="00EA786B"/>
    <w:rsid w:val="00EA78BC"/>
    <w:rsid w:val="00EA7DCF"/>
    <w:rsid w:val="00EA7FF2"/>
    <w:rsid w:val="00EB00F0"/>
    <w:rsid w:val="00EB01DB"/>
    <w:rsid w:val="00EB0402"/>
    <w:rsid w:val="00EB06FC"/>
    <w:rsid w:val="00EB0734"/>
    <w:rsid w:val="00EB07D1"/>
    <w:rsid w:val="00EB0B53"/>
    <w:rsid w:val="00EB1218"/>
    <w:rsid w:val="00EB156E"/>
    <w:rsid w:val="00EB15CD"/>
    <w:rsid w:val="00EB1ABE"/>
    <w:rsid w:val="00EB1F9A"/>
    <w:rsid w:val="00EB233B"/>
    <w:rsid w:val="00EB25CF"/>
    <w:rsid w:val="00EB2B7E"/>
    <w:rsid w:val="00EB2BD9"/>
    <w:rsid w:val="00EB2D28"/>
    <w:rsid w:val="00EB2DC0"/>
    <w:rsid w:val="00EB2F3C"/>
    <w:rsid w:val="00EB3121"/>
    <w:rsid w:val="00EB313E"/>
    <w:rsid w:val="00EB328B"/>
    <w:rsid w:val="00EB335B"/>
    <w:rsid w:val="00EB35F5"/>
    <w:rsid w:val="00EB367F"/>
    <w:rsid w:val="00EB3B34"/>
    <w:rsid w:val="00EB3B60"/>
    <w:rsid w:val="00EB4116"/>
    <w:rsid w:val="00EB4331"/>
    <w:rsid w:val="00EB434F"/>
    <w:rsid w:val="00EB46CA"/>
    <w:rsid w:val="00EB4972"/>
    <w:rsid w:val="00EB4C86"/>
    <w:rsid w:val="00EB51AE"/>
    <w:rsid w:val="00EB5519"/>
    <w:rsid w:val="00EB595D"/>
    <w:rsid w:val="00EB5A8B"/>
    <w:rsid w:val="00EB5B70"/>
    <w:rsid w:val="00EB603E"/>
    <w:rsid w:val="00EB61AB"/>
    <w:rsid w:val="00EB61B8"/>
    <w:rsid w:val="00EB64B3"/>
    <w:rsid w:val="00EB66C5"/>
    <w:rsid w:val="00EB6799"/>
    <w:rsid w:val="00EB67EB"/>
    <w:rsid w:val="00EB68D2"/>
    <w:rsid w:val="00EB6AD5"/>
    <w:rsid w:val="00EB6C3A"/>
    <w:rsid w:val="00EB6FC6"/>
    <w:rsid w:val="00EB75E1"/>
    <w:rsid w:val="00EB7749"/>
    <w:rsid w:val="00EB7815"/>
    <w:rsid w:val="00EB78DC"/>
    <w:rsid w:val="00EB7F07"/>
    <w:rsid w:val="00EB7F33"/>
    <w:rsid w:val="00EC0624"/>
    <w:rsid w:val="00EC0747"/>
    <w:rsid w:val="00EC08C1"/>
    <w:rsid w:val="00EC0B6F"/>
    <w:rsid w:val="00EC0B95"/>
    <w:rsid w:val="00EC0F68"/>
    <w:rsid w:val="00EC1067"/>
    <w:rsid w:val="00EC1324"/>
    <w:rsid w:val="00EC14D2"/>
    <w:rsid w:val="00EC152E"/>
    <w:rsid w:val="00EC15C0"/>
    <w:rsid w:val="00EC1964"/>
    <w:rsid w:val="00EC1A5E"/>
    <w:rsid w:val="00EC1A9A"/>
    <w:rsid w:val="00EC1AD0"/>
    <w:rsid w:val="00EC1ED1"/>
    <w:rsid w:val="00EC1F9E"/>
    <w:rsid w:val="00EC2C8A"/>
    <w:rsid w:val="00EC3093"/>
    <w:rsid w:val="00EC3316"/>
    <w:rsid w:val="00EC4181"/>
    <w:rsid w:val="00EC46DF"/>
    <w:rsid w:val="00EC4711"/>
    <w:rsid w:val="00EC471A"/>
    <w:rsid w:val="00EC4771"/>
    <w:rsid w:val="00EC47DE"/>
    <w:rsid w:val="00EC4A06"/>
    <w:rsid w:val="00EC4A23"/>
    <w:rsid w:val="00EC4A3B"/>
    <w:rsid w:val="00EC4DBB"/>
    <w:rsid w:val="00EC5213"/>
    <w:rsid w:val="00EC5671"/>
    <w:rsid w:val="00EC58EF"/>
    <w:rsid w:val="00EC5995"/>
    <w:rsid w:val="00EC5D62"/>
    <w:rsid w:val="00EC5DA8"/>
    <w:rsid w:val="00EC6027"/>
    <w:rsid w:val="00EC606E"/>
    <w:rsid w:val="00EC640B"/>
    <w:rsid w:val="00EC665E"/>
    <w:rsid w:val="00EC672D"/>
    <w:rsid w:val="00EC6949"/>
    <w:rsid w:val="00EC6A8F"/>
    <w:rsid w:val="00EC6B6B"/>
    <w:rsid w:val="00EC6CB7"/>
    <w:rsid w:val="00EC72B3"/>
    <w:rsid w:val="00EC7344"/>
    <w:rsid w:val="00EC752E"/>
    <w:rsid w:val="00EC7607"/>
    <w:rsid w:val="00EC7624"/>
    <w:rsid w:val="00EC7665"/>
    <w:rsid w:val="00EC780A"/>
    <w:rsid w:val="00EC7859"/>
    <w:rsid w:val="00EC787F"/>
    <w:rsid w:val="00EC7A2C"/>
    <w:rsid w:val="00EC7AE2"/>
    <w:rsid w:val="00EC7C18"/>
    <w:rsid w:val="00EC7CB7"/>
    <w:rsid w:val="00EC7F2A"/>
    <w:rsid w:val="00EC7FBE"/>
    <w:rsid w:val="00ED048A"/>
    <w:rsid w:val="00ED0C31"/>
    <w:rsid w:val="00ED1384"/>
    <w:rsid w:val="00ED1425"/>
    <w:rsid w:val="00ED172D"/>
    <w:rsid w:val="00ED193B"/>
    <w:rsid w:val="00ED1BAF"/>
    <w:rsid w:val="00ED2192"/>
    <w:rsid w:val="00ED21F9"/>
    <w:rsid w:val="00ED2251"/>
    <w:rsid w:val="00ED2529"/>
    <w:rsid w:val="00ED26E5"/>
    <w:rsid w:val="00ED27A4"/>
    <w:rsid w:val="00ED2858"/>
    <w:rsid w:val="00ED29AE"/>
    <w:rsid w:val="00ED2CFA"/>
    <w:rsid w:val="00ED302B"/>
    <w:rsid w:val="00ED30C3"/>
    <w:rsid w:val="00ED3405"/>
    <w:rsid w:val="00ED3C82"/>
    <w:rsid w:val="00ED3D29"/>
    <w:rsid w:val="00ED3FB9"/>
    <w:rsid w:val="00ED3FBC"/>
    <w:rsid w:val="00ED40BA"/>
    <w:rsid w:val="00ED43D9"/>
    <w:rsid w:val="00ED453D"/>
    <w:rsid w:val="00ED45F1"/>
    <w:rsid w:val="00ED461F"/>
    <w:rsid w:val="00ED48DC"/>
    <w:rsid w:val="00ED4AB6"/>
    <w:rsid w:val="00ED4B38"/>
    <w:rsid w:val="00ED514E"/>
    <w:rsid w:val="00ED521E"/>
    <w:rsid w:val="00ED5D44"/>
    <w:rsid w:val="00ED5DAC"/>
    <w:rsid w:val="00ED5E7A"/>
    <w:rsid w:val="00ED60DC"/>
    <w:rsid w:val="00ED658F"/>
    <w:rsid w:val="00ED67B0"/>
    <w:rsid w:val="00ED689A"/>
    <w:rsid w:val="00ED6A27"/>
    <w:rsid w:val="00ED6B77"/>
    <w:rsid w:val="00ED6FE2"/>
    <w:rsid w:val="00ED7584"/>
    <w:rsid w:val="00ED7698"/>
    <w:rsid w:val="00ED7739"/>
    <w:rsid w:val="00ED77E2"/>
    <w:rsid w:val="00ED7950"/>
    <w:rsid w:val="00ED7BF3"/>
    <w:rsid w:val="00ED7F0C"/>
    <w:rsid w:val="00EE0041"/>
    <w:rsid w:val="00EE0370"/>
    <w:rsid w:val="00EE03CD"/>
    <w:rsid w:val="00EE0628"/>
    <w:rsid w:val="00EE0871"/>
    <w:rsid w:val="00EE0A81"/>
    <w:rsid w:val="00EE0AB6"/>
    <w:rsid w:val="00EE0ACF"/>
    <w:rsid w:val="00EE0C12"/>
    <w:rsid w:val="00EE0D40"/>
    <w:rsid w:val="00EE104B"/>
    <w:rsid w:val="00EE114E"/>
    <w:rsid w:val="00EE1792"/>
    <w:rsid w:val="00EE1A07"/>
    <w:rsid w:val="00EE1CB7"/>
    <w:rsid w:val="00EE1DB2"/>
    <w:rsid w:val="00EE1FDB"/>
    <w:rsid w:val="00EE2041"/>
    <w:rsid w:val="00EE20DC"/>
    <w:rsid w:val="00EE2122"/>
    <w:rsid w:val="00EE24EC"/>
    <w:rsid w:val="00EE255F"/>
    <w:rsid w:val="00EE28EB"/>
    <w:rsid w:val="00EE2D31"/>
    <w:rsid w:val="00EE2E37"/>
    <w:rsid w:val="00EE2E72"/>
    <w:rsid w:val="00EE2E96"/>
    <w:rsid w:val="00EE30D5"/>
    <w:rsid w:val="00EE321E"/>
    <w:rsid w:val="00EE38BC"/>
    <w:rsid w:val="00EE38C0"/>
    <w:rsid w:val="00EE39A3"/>
    <w:rsid w:val="00EE3BAC"/>
    <w:rsid w:val="00EE3D04"/>
    <w:rsid w:val="00EE44EF"/>
    <w:rsid w:val="00EE45BC"/>
    <w:rsid w:val="00EE47DF"/>
    <w:rsid w:val="00EE4932"/>
    <w:rsid w:val="00EE4BB3"/>
    <w:rsid w:val="00EE4D29"/>
    <w:rsid w:val="00EE4FC5"/>
    <w:rsid w:val="00EE51ED"/>
    <w:rsid w:val="00EE521C"/>
    <w:rsid w:val="00EE5428"/>
    <w:rsid w:val="00EE551E"/>
    <w:rsid w:val="00EE588C"/>
    <w:rsid w:val="00EE58B2"/>
    <w:rsid w:val="00EE5FD7"/>
    <w:rsid w:val="00EE6198"/>
    <w:rsid w:val="00EE619B"/>
    <w:rsid w:val="00EE645F"/>
    <w:rsid w:val="00EE6D2C"/>
    <w:rsid w:val="00EE7072"/>
    <w:rsid w:val="00EE7187"/>
    <w:rsid w:val="00EE771F"/>
    <w:rsid w:val="00EE7A33"/>
    <w:rsid w:val="00EE7E75"/>
    <w:rsid w:val="00EE7E9F"/>
    <w:rsid w:val="00EE7EC5"/>
    <w:rsid w:val="00EE7EC8"/>
    <w:rsid w:val="00EE7F5C"/>
    <w:rsid w:val="00EF0047"/>
    <w:rsid w:val="00EF01BF"/>
    <w:rsid w:val="00EF01D5"/>
    <w:rsid w:val="00EF038F"/>
    <w:rsid w:val="00EF05C2"/>
    <w:rsid w:val="00EF06DD"/>
    <w:rsid w:val="00EF0815"/>
    <w:rsid w:val="00EF0BD4"/>
    <w:rsid w:val="00EF0D5B"/>
    <w:rsid w:val="00EF0FAF"/>
    <w:rsid w:val="00EF11FF"/>
    <w:rsid w:val="00EF125E"/>
    <w:rsid w:val="00EF14FE"/>
    <w:rsid w:val="00EF1544"/>
    <w:rsid w:val="00EF15AC"/>
    <w:rsid w:val="00EF1A46"/>
    <w:rsid w:val="00EF1C21"/>
    <w:rsid w:val="00EF1D29"/>
    <w:rsid w:val="00EF1EE0"/>
    <w:rsid w:val="00EF22BC"/>
    <w:rsid w:val="00EF239D"/>
    <w:rsid w:val="00EF25D1"/>
    <w:rsid w:val="00EF2886"/>
    <w:rsid w:val="00EF29F3"/>
    <w:rsid w:val="00EF2A92"/>
    <w:rsid w:val="00EF2AAC"/>
    <w:rsid w:val="00EF2AC3"/>
    <w:rsid w:val="00EF2BBC"/>
    <w:rsid w:val="00EF2FBC"/>
    <w:rsid w:val="00EF334C"/>
    <w:rsid w:val="00EF33FC"/>
    <w:rsid w:val="00EF3883"/>
    <w:rsid w:val="00EF3BF2"/>
    <w:rsid w:val="00EF4097"/>
    <w:rsid w:val="00EF4810"/>
    <w:rsid w:val="00EF4BDA"/>
    <w:rsid w:val="00EF4E40"/>
    <w:rsid w:val="00EF50A3"/>
    <w:rsid w:val="00EF5136"/>
    <w:rsid w:val="00EF559C"/>
    <w:rsid w:val="00EF57BC"/>
    <w:rsid w:val="00EF57D7"/>
    <w:rsid w:val="00EF5A0C"/>
    <w:rsid w:val="00EF5A92"/>
    <w:rsid w:val="00EF5E61"/>
    <w:rsid w:val="00EF5F93"/>
    <w:rsid w:val="00EF6449"/>
    <w:rsid w:val="00EF6C85"/>
    <w:rsid w:val="00EF6E9E"/>
    <w:rsid w:val="00EF6F15"/>
    <w:rsid w:val="00EF7056"/>
    <w:rsid w:val="00EF7116"/>
    <w:rsid w:val="00EF73CD"/>
    <w:rsid w:val="00EF75BE"/>
    <w:rsid w:val="00EF7876"/>
    <w:rsid w:val="00EF788E"/>
    <w:rsid w:val="00EF78C6"/>
    <w:rsid w:val="00EF7BC3"/>
    <w:rsid w:val="00EF7D74"/>
    <w:rsid w:val="00EF7F3A"/>
    <w:rsid w:val="00F0037E"/>
    <w:rsid w:val="00F0050D"/>
    <w:rsid w:val="00F005CB"/>
    <w:rsid w:val="00F0063E"/>
    <w:rsid w:val="00F0075B"/>
    <w:rsid w:val="00F00B5D"/>
    <w:rsid w:val="00F00E39"/>
    <w:rsid w:val="00F00E7B"/>
    <w:rsid w:val="00F00FD1"/>
    <w:rsid w:val="00F01682"/>
    <w:rsid w:val="00F021DD"/>
    <w:rsid w:val="00F02358"/>
    <w:rsid w:val="00F023CE"/>
    <w:rsid w:val="00F0245D"/>
    <w:rsid w:val="00F0264B"/>
    <w:rsid w:val="00F026B3"/>
    <w:rsid w:val="00F02885"/>
    <w:rsid w:val="00F029AF"/>
    <w:rsid w:val="00F02B80"/>
    <w:rsid w:val="00F02DBE"/>
    <w:rsid w:val="00F02E2C"/>
    <w:rsid w:val="00F0347D"/>
    <w:rsid w:val="00F03524"/>
    <w:rsid w:val="00F0382A"/>
    <w:rsid w:val="00F03BA3"/>
    <w:rsid w:val="00F03CF3"/>
    <w:rsid w:val="00F03F78"/>
    <w:rsid w:val="00F04155"/>
    <w:rsid w:val="00F04542"/>
    <w:rsid w:val="00F047FD"/>
    <w:rsid w:val="00F04929"/>
    <w:rsid w:val="00F04CB4"/>
    <w:rsid w:val="00F04CCA"/>
    <w:rsid w:val="00F04D29"/>
    <w:rsid w:val="00F04DED"/>
    <w:rsid w:val="00F04F85"/>
    <w:rsid w:val="00F05115"/>
    <w:rsid w:val="00F05704"/>
    <w:rsid w:val="00F05808"/>
    <w:rsid w:val="00F05832"/>
    <w:rsid w:val="00F05988"/>
    <w:rsid w:val="00F061AD"/>
    <w:rsid w:val="00F06496"/>
    <w:rsid w:val="00F06731"/>
    <w:rsid w:val="00F06E71"/>
    <w:rsid w:val="00F06E86"/>
    <w:rsid w:val="00F078FC"/>
    <w:rsid w:val="00F07A38"/>
    <w:rsid w:val="00F10154"/>
    <w:rsid w:val="00F101C6"/>
    <w:rsid w:val="00F102BB"/>
    <w:rsid w:val="00F1050F"/>
    <w:rsid w:val="00F1067A"/>
    <w:rsid w:val="00F1068B"/>
    <w:rsid w:val="00F1125D"/>
    <w:rsid w:val="00F113AF"/>
    <w:rsid w:val="00F114B5"/>
    <w:rsid w:val="00F1180B"/>
    <w:rsid w:val="00F11B9D"/>
    <w:rsid w:val="00F11BE3"/>
    <w:rsid w:val="00F11F49"/>
    <w:rsid w:val="00F12069"/>
    <w:rsid w:val="00F12149"/>
    <w:rsid w:val="00F12355"/>
    <w:rsid w:val="00F124C0"/>
    <w:rsid w:val="00F12D80"/>
    <w:rsid w:val="00F12D96"/>
    <w:rsid w:val="00F12E54"/>
    <w:rsid w:val="00F1303D"/>
    <w:rsid w:val="00F130EC"/>
    <w:rsid w:val="00F13330"/>
    <w:rsid w:val="00F1399E"/>
    <w:rsid w:val="00F13B5D"/>
    <w:rsid w:val="00F1499D"/>
    <w:rsid w:val="00F14BBB"/>
    <w:rsid w:val="00F14E0F"/>
    <w:rsid w:val="00F15035"/>
    <w:rsid w:val="00F15226"/>
    <w:rsid w:val="00F15C27"/>
    <w:rsid w:val="00F16066"/>
    <w:rsid w:val="00F16353"/>
    <w:rsid w:val="00F1635E"/>
    <w:rsid w:val="00F1650C"/>
    <w:rsid w:val="00F167AA"/>
    <w:rsid w:val="00F1686E"/>
    <w:rsid w:val="00F1692A"/>
    <w:rsid w:val="00F16A64"/>
    <w:rsid w:val="00F17049"/>
    <w:rsid w:val="00F170BA"/>
    <w:rsid w:val="00F170C9"/>
    <w:rsid w:val="00F178F9"/>
    <w:rsid w:val="00F17B8F"/>
    <w:rsid w:val="00F201A3"/>
    <w:rsid w:val="00F20337"/>
    <w:rsid w:val="00F204F4"/>
    <w:rsid w:val="00F20746"/>
    <w:rsid w:val="00F207D0"/>
    <w:rsid w:val="00F20BBE"/>
    <w:rsid w:val="00F2195F"/>
    <w:rsid w:val="00F219BF"/>
    <w:rsid w:val="00F21B08"/>
    <w:rsid w:val="00F21D5C"/>
    <w:rsid w:val="00F221E7"/>
    <w:rsid w:val="00F22557"/>
    <w:rsid w:val="00F22585"/>
    <w:rsid w:val="00F2266A"/>
    <w:rsid w:val="00F227AD"/>
    <w:rsid w:val="00F22BE2"/>
    <w:rsid w:val="00F22E79"/>
    <w:rsid w:val="00F23258"/>
    <w:rsid w:val="00F232B7"/>
    <w:rsid w:val="00F233DD"/>
    <w:rsid w:val="00F23518"/>
    <w:rsid w:val="00F237BE"/>
    <w:rsid w:val="00F23BC7"/>
    <w:rsid w:val="00F23C4E"/>
    <w:rsid w:val="00F2403B"/>
    <w:rsid w:val="00F2472A"/>
    <w:rsid w:val="00F24AD0"/>
    <w:rsid w:val="00F24BE5"/>
    <w:rsid w:val="00F24E6C"/>
    <w:rsid w:val="00F24F9D"/>
    <w:rsid w:val="00F252B8"/>
    <w:rsid w:val="00F2575F"/>
    <w:rsid w:val="00F25762"/>
    <w:rsid w:val="00F259B0"/>
    <w:rsid w:val="00F25B92"/>
    <w:rsid w:val="00F25BA8"/>
    <w:rsid w:val="00F25CE4"/>
    <w:rsid w:val="00F2614C"/>
    <w:rsid w:val="00F263C5"/>
    <w:rsid w:val="00F26578"/>
    <w:rsid w:val="00F26591"/>
    <w:rsid w:val="00F26C77"/>
    <w:rsid w:val="00F26CB8"/>
    <w:rsid w:val="00F270ED"/>
    <w:rsid w:val="00F275EB"/>
    <w:rsid w:val="00F2783B"/>
    <w:rsid w:val="00F2785F"/>
    <w:rsid w:val="00F27A2B"/>
    <w:rsid w:val="00F27D2B"/>
    <w:rsid w:val="00F27D71"/>
    <w:rsid w:val="00F303B2"/>
    <w:rsid w:val="00F30911"/>
    <w:rsid w:val="00F309A6"/>
    <w:rsid w:val="00F30EDE"/>
    <w:rsid w:val="00F310BC"/>
    <w:rsid w:val="00F312E6"/>
    <w:rsid w:val="00F31325"/>
    <w:rsid w:val="00F313E6"/>
    <w:rsid w:val="00F31421"/>
    <w:rsid w:val="00F31849"/>
    <w:rsid w:val="00F31D24"/>
    <w:rsid w:val="00F32133"/>
    <w:rsid w:val="00F32526"/>
    <w:rsid w:val="00F3260A"/>
    <w:rsid w:val="00F32B80"/>
    <w:rsid w:val="00F32B9F"/>
    <w:rsid w:val="00F3302C"/>
    <w:rsid w:val="00F3310A"/>
    <w:rsid w:val="00F33370"/>
    <w:rsid w:val="00F33681"/>
    <w:rsid w:val="00F337A0"/>
    <w:rsid w:val="00F338C4"/>
    <w:rsid w:val="00F338EC"/>
    <w:rsid w:val="00F33C04"/>
    <w:rsid w:val="00F3498A"/>
    <w:rsid w:val="00F34AFE"/>
    <w:rsid w:val="00F34B34"/>
    <w:rsid w:val="00F34D25"/>
    <w:rsid w:val="00F350EA"/>
    <w:rsid w:val="00F355A8"/>
    <w:rsid w:val="00F355FB"/>
    <w:rsid w:val="00F356AC"/>
    <w:rsid w:val="00F357F4"/>
    <w:rsid w:val="00F35A2E"/>
    <w:rsid w:val="00F35AD4"/>
    <w:rsid w:val="00F36311"/>
    <w:rsid w:val="00F365DD"/>
    <w:rsid w:val="00F3677E"/>
    <w:rsid w:val="00F367AA"/>
    <w:rsid w:val="00F36CCF"/>
    <w:rsid w:val="00F376C4"/>
    <w:rsid w:val="00F3776E"/>
    <w:rsid w:val="00F37B00"/>
    <w:rsid w:val="00F37F33"/>
    <w:rsid w:val="00F37F4E"/>
    <w:rsid w:val="00F40524"/>
    <w:rsid w:val="00F405B2"/>
    <w:rsid w:val="00F40658"/>
    <w:rsid w:val="00F408EB"/>
    <w:rsid w:val="00F41151"/>
    <w:rsid w:val="00F412A2"/>
    <w:rsid w:val="00F415AE"/>
    <w:rsid w:val="00F4194C"/>
    <w:rsid w:val="00F41DD8"/>
    <w:rsid w:val="00F41DF4"/>
    <w:rsid w:val="00F41E1F"/>
    <w:rsid w:val="00F424D9"/>
    <w:rsid w:val="00F42A7C"/>
    <w:rsid w:val="00F42BE3"/>
    <w:rsid w:val="00F430C7"/>
    <w:rsid w:val="00F4322B"/>
    <w:rsid w:val="00F433BD"/>
    <w:rsid w:val="00F4364A"/>
    <w:rsid w:val="00F437D6"/>
    <w:rsid w:val="00F43A3B"/>
    <w:rsid w:val="00F43B8F"/>
    <w:rsid w:val="00F4437B"/>
    <w:rsid w:val="00F445E8"/>
    <w:rsid w:val="00F4467D"/>
    <w:rsid w:val="00F44DDA"/>
    <w:rsid w:val="00F44EDE"/>
    <w:rsid w:val="00F4509B"/>
    <w:rsid w:val="00F450EF"/>
    <w:rsid w:val="00F45E2D"/>
    <w:rsid w:val="00F45EC7"/>
    <w:rsid w:val="00F45FA3"/>
    <w:rsid w:val="00F45FC9"/>
    <w:rsid w:val="00F463B2"/>
    <w:rsid w:val="00F46475"/>
    <w:rsid w:val="00F4655A"/>
    <w:rsid w:val="00F46C73"/>
    <w:rsid w:val="00F46DD8"/>
    <w:rsid w:val="00F47003"/>
    <w:rsid w:val="00F47149"/>
    <w:rsid w:val="00F4718E"/>
    <w:rsid w:val="00F472D3"/>
    <w:rsid w:val="00F47406"/>
    <w:rsid w:val="00F4762D"/>
    <w:rsid w:val="00F476AE"/>
    <w:rsid w:val="00F478FB"/>
    <w:rsid w:val="00F47C61"/>
    <w:rsid w:val="00F47DDF"/>
    <w:rsid w:val="00F5005B"/>
    <w:rsid w:val="00F5008E"/>
    <w:rsid w:val="00F501C5"/>
    <w:rsid w:val="00F502A3"/>
    <w:rsid w:val="00F503F1"/>
    <w:rsid w:val="00F505A1"/>
    <w:rsid w:val="00F505D9"/>
    <w:rsid w:val="00F5068A"/>
    <w:rsid w:val="00F50B67"/>
    <w:rsid w:val="00F50D7B"/>
    <w:rsid w:val="00F50E1C"/>
    <w:rsid w:val="00F50F27"/>
    <w:rsid w:val="00F51202"/>
    <w:rsid w:val="00F513A5"/>
    <w:rsid w:val="00F51A74"/>
    <w:rsid w:val="00F51B41"/>
    <w:rsid w:val="00F5268D"/>
    <w:rsid w:val="00F526E7"/>
    <w:rsid w:val="00F5284B"/>
    <w:rsid w:val="00F52A8F"/>
    <w:rsid w:val="00F534A2"/>
    <w:rsid w:val="00F53704"/>
    <w:rsid w:val="00F53757"/>
    <w:rsid w:val="00F537B5"/>
    <w:rsid w:val="00F5395B"/>
    <w:rsid w:val="00F54144"/>
    <w:rsid w:val="00F54166"/>
    <w:rsid w:val="00F5434F"/>
    <w:rsid w:val="00F544D4"/>
    <w:rsid w:val="00F54573"/>
    <w:rsid w:val="00F54650"/>
    <w:rsid w:val="00F54C35"/>
    <w:rsid w:val="00F54C7B"/>
    <w:rsid w:val="00F54E93"/>
    <w:rsid w:val="00F54E9F"/>
    <w:rsid w:val="00F554FE"/>
    <w:rsid w:val="00F5565D"/>
    <w:rsid w:val="00F55A3E"/>
    <w:rsid w:val="00F55D44"/>
    <w:rsid w:val="00F55D6F"/>
    <w:rsid w:val="00F55F6D"/>
    <w:rsid w:val="00F56249"/>
    <w:rsid w:val="00F563C9"/>
    <w:rsid w:val="00F5658C"/>
    <w:rsid w:val="00F566DF"/>
    <w:rsid w:val="00F568ED"/>
    <w:rsid w:val="00F56917"/>
    <w:rsid w:val="00F569F9"/>
    <w:rsid w:val="00F56D29"/>
    <w:rsid w:val="00F56D3F"/>
    <w:rsid w:val="00F56DDF"/>
    <w:rsid w:val="00F5746E"/>
    <w:rsid w:val="00F6047E"/>
    <w:rsid w:val="00F60527"/>
    <w:rsid w:val="00F605B2"/>
    <w:rsid w:val="00F60936"/>
    <w:rsid w:val="00F60A46"/>
    <w:rsid w:val="00F60A7D"/>
    <w:rsid w:val="00F60B5B"/>
    <w:rsid w:val="00F60CBE"/>
    <w:rsid w:val="00F60D70"/>
    <w:rsid w:val="00F61284"/>
    <w:rsid w:val="00F617E7"/>
    <w:rsid w:val="00F617EF"/>
    <w:rsid w:val="00F6181E"/>
    <w:rsid w:val="00F619DB"/>
    <w:rsid w:val="00F61E53"/>
    <w:rsid w:val="00F61F41"/>
    <w:rsid w:val="00F620D3"/>
    <w:rsid w:val="00F62187"/>
    <w:rsid w:val="00F62200"/>
    <w:rsid w:val="00F62B96"/>
    <w:rsid w:val="00F62E73"/>
    <w:rsid w:val="00F63072"/>
    <w:rsid w:val="00F634FB"/>
    <w:rsid w:val="00F63854"/>
    <w:rsid w:val="00F63BDE"/>
    <w:rsid w:val="00F6492B"/>
    <w:rsid w:val="00F64BB6"/>
    <w:rsid w:val="00F64BC2"/>
    <w:rsid w:val="00F64CEE"/>
    <w:rsid w:val="00F6502A"/>
    <w:rsid w:val="00F65154"/>
    <w:rsid w:val="00F65201"/>
    <w:rsid w:val="00F65212"/>
    <w:rsid w:val="00F6527F"/>
    <w:rsid w:val="00F654A2"/>
    <w:rsid w:val="00F65666"/>
    <w:rsid w:val="00F65BE9"/>
    <w:rsid w:val="00F65CE9"/>
    <w:rsid w:val="00F65DDC"/>
    <w:rsid w:val="00F66210"/>
    <w:rsid w:val="00F6635D"/>
    <w:rsid w:val="00F66672"/>
    <w:rsid w:val="00F668D7"/>
    <w:rsid w:val="00F6699D"/>
    <w:rsid w:val="00F66C14"/>
    <w:rsid w:val="00F6734F"/>
    <w:rsid w:val="00F6735B"/>
    <w:rsid w:val="00F6752D"/>
    <w:rsid w:val="00F67AD4"/>
    <w:rsid w:val="00F67DF2"/>
    <w:rsid w:val="00F70023"/>
    <w:rsid w:val="00F70A2A"/>
    <w:rsid w:val="00F70BD5"/>
    <w:rsid w:val="00F70BE9"/>
    <w:rsid w:val="00F71787"/>
    <w:rsid w:val="00F7195F"/>
    <w:rsid w:val="00F71A45"/>
    <w:rsid w:val="00F71D36"/>
    <w:rsid w:val="00F71ED6"/>
    <w:rsid w:val="00F7202D"/>
    <w:rsid w:val="00F7216C"/>
    <w:rsid w:val="00F7246E"/>
    <w:rsid w:val="00F728A1"/>
    <w:rsid w:val="00F72A31"/>
    <w:rsid w:val="00F72AAD"/>
    <w:rsid w:val="00F72B44"/>
    <w:rsid w:val="00F72F57"/>
    <w:rsid w:val="00F73144"/>
    <w:rsid w:val="00F731DD"/>
    <w:rsid w:val="00F7331F"/>
    <w:rsid w:val="00F7337A"/>
    <w:rsid w:val="00F73434"/>
    <w:rsid w:val="00F73505"/>
    <w:rsid w:val="00F73602"/>
    <w:rsid w:val="00F73825"/>
    <w:rsid w:val="00F738A8"/>
    <w:rsid w:val="00F7399C"/>
    <w:rsid w:val="00F73D2B"/>
    <w:rsid w:val="00F74242"/>
    <w:rsid w:val="00F74424"/>
    <w:rsid w:val="00F74647"/>
    <w:rsid w:val="00F7467C"/>
    <w:rsid w:val="00F74751"/>
    <w:rsid w:val="00F748FB"/>
    <w:rsid w:val="00F74ACB"/>
    <w:rsid w:val="00F74B5E"/>
    <w:rsid w:val="00F74C69"/>
    <w:rsid w:val="00F74ECE"/>
    <w:rsid w:val="00F752E6"/>
    <w:rsid w:val="00F75601"/>
    <w:rsid w:val="00F75713"/>
    <w:rsid w:val="00F75E73"/>
    <w:rsid w:val="00F7612A"/>
    <w:rsid w:val="00F763D2"/>
    <w:rsid w:val="00F76B19"/>
    <w:rsid w:val="00F76EBE"/>
    <w:rsid w:val="00F7716E"/>
    <w:rsid w:val="00F77353"/>
    <w:rsid w:val="00F7768F"/>
    <w:rsid w:val="00F776E1"/>
    <w:rsid w:val="00F77705"/>
    <w:rsid w:val="00F77736"/>
    <w:rsid w:val="00F80079"/>
    <w:rsid w:val="00F800C0"/>
    <w:rsid w:val="00F801EB"/>
    <w:rsid w:val="00F804FE"/>
    <w:rsid w:val="00F80789"/>
    <w:rsid w:val="00F8085D"/>
    <w:rsid w:val="00F80A10"/>
    <w:rsid w:val="00F80D2A"/>
    <w:rsid w:val="00F812E5"/>
    <w:rsid w:val="00F8132F"/>
    <w:rsid w:val="00F81356"/>
    <w:rsid w:val="00F81BDE"/>
    <w:rsid w:val="00F81FA9"/>
    <w:rsid w:val="00F8203D"/>
    <w:rsid w:val="00F820DC"/>
    <w:rsid w:val="00F82B30"/>
    <w:rsid w:val="00F83159"/>
    <w:rsid w:val="00F83309"/>
    <w:rsid w:val="00F8358B"/>
    <w:rsid w:val="00F836B5"/>
    <w:rsid w:val="00F83987"/>
    <w:rsid w:val="00F83C21"/>
    <w:rsid w:val="00F83CD0"/>
    <w:rsid w:val="00F83D61"/>
    <w:rsid w:val="00F842ED"/>
    <w:rsid w:val="00F8458F"/>
    <w:rsid w:val="00F847AC"/>
    <w:rsid w:val="00F84829"/>
    <w:rsid w:val="00F84B49"/>
    <w:rsid w:val="00F84E57"/>
    <w:rsid w:val="00F84F38"/>
    <w:rsid w:val="00F85097"/>
    <w:rsid w:val="00F854EA"/>
    <w:rsid w:val="00F859C7"/>
    <w:rsid w:val="00F85A4E"/>
    <w:rsid w:val="00F85ABA"/>
    <w:rsid w:val="00F86123"/>
    <w:rsid w:val="00F86352"/>
    <w:rsid w:val="00F86581"/>
    <w:rsid w:val="00F865D7"/>
    <w:rsid w:val="00F865E9"/>
    <w:rsid w:val="00F866F0"/>
    <w:rsid w:val="00F86C74"/>
    <w:rsid w:val="00F86C76"/>
    <w:rsid w:val="00F86F51"/>
    <w:rsid w:val="00F86FE3"/>
    <w:rsid w:val="00F87252"/>
    <w:rsid w:val="00F87356"/>
    <w:rsid w:val="00F87498"/>
    <w:rsid w:val="00F87573"/>
    <w:rsid w:val="00F8772A"/>
    <w:rsid w:val="00F87C8B"/>
    <w:rsid w:val="00F90089"/>
    <w:rsid w:val="00F900E2"/>
    <w:rsid w:val="00F9043F"/>
    <w:rsid w:val="00F9059C"/>
    <w:rsid w:val="00F9085F"/>
    <w:rsid w:val="00F90CC2"/>
    <w:rsid w:val="00F90DF3"/>
    <w:rsid w:val="00F91818"/>
    <w:rsid w:val="00F9181B"/>
    <w:rsid w:val="00F91C3E"/>
    <w:rsid w:val="00F91EF9"/>
    <w:rsid w:val="00F9208D"/>
    <w:rsid w:val="00F920B2"/>
    <w:rsid w:val="00F92245"/>
    <w:rsid w:val="00F922E4"/>
    <w:rsid w:val="00F92645"/>
    <w:rsid w:val="00F92741"/>
    <w:rsid w:val="00F92BD3"/>
    <w:rsid w:val="00F92E33"/>
    <w:rsid w:val="00F93249"/>
    <w:rsid w:val="00F9342E"/>
    <w:rsid w:val="00F9371A"/>
    <w:rsid w:val="00F93835"/>
    <w:rsid w:val="00F939FE"/>
    <w:rsid w:val="00F942DE"/>
    <w:rsid w:val="00F9453F"/>
    <w:rsid w:val="00F94BA6"/>
    <w:rsid w:val="00F94E71"/>
    <w:rsid w:val="00F94EE5"/>
    <w:rsid w:val="00F94F9A"/>
    <w:rsid w:val="00F953E6"/>
    <w:rsid w:val="00F95578"/>
    <w:rsid w:val="00F96272"/>
    <w:rsid w:val="00F9662A"/>
    <w:rsid w:val="00F969F6"/>
    <w:rsid w:val="00F96AB2"/>
    <w:rsid w:val="00F97601"/>
    <w:rsid w:val="00F97649"/>
    <w:rsid w:val="00F976B4"/>
    <w:rsid w:val="00F9777F"/>
    <w:rsid w:val="00F977C8"/>
    <w:rsid w:val="00F97A37"/>
    <w:rsid w:val="00F97C75"/>
    <w:rsid w:val="00FA01C2"/>
    <w:rsid w:val="00FA0389"/>
    <w:rsid w:val="00FA0AAC"/>
    <w:rsid w:val="00FA102B"/>
    <w:rsid w:val="00FA1325"/>
    <w:rsid w:val="00FA13F3"/>
    <w:rsid w:val="00FA148E"/>
    <w:rsid w:val="00FA190F"/>
    <w:rsid w:val="00FA1919"/>
    <w:rsid w:val="00FA1AF2"/>
    <w:rsid w:val="00FA1AFB"/>
    <w:rsid w:val="00FA1C56"/>
    <w:rsid w:val="00FA1CD0"/>
    <w:rsid w:val="00FA1F26"/>
    <w:rsid w:val="00FA2121"/>
    <w:rsid w:val="00FA2137"/>
    <w:rsid w:val="00FA2616"/>
    <w:rsid w:val="00FA2A55"/>
    <w:rsid w:val="00FA3194"/>
    <w:rsid w:val="00FA3282"/>
    <w:rsid w:val="00FA334D"/>
    <w:rsid w:val="00FA342F"/>
    <w:rsid w:val="00FA4111"/>
    <w:rsid w:val="00FA4169"/>
    <w:rsid w:val="00FA43E6"/>
    <w:rsid w:val="00FA464A"/>
    <w:rsid w:val="00FA468A"/>
    <w:rsid w:val="00FA4D3B"/>
    <w:rsid w:val="00FA4F2E"/>
    <w:rsid w:val="00FA5189"/>
    <w:rsid w:val="00FA5389"/>
    <w:rsid w:val="00FA545D"/>
    <w:rsid w:val="00FA565F"/>
    <w:rsid w:val="00FA56E3"/>
    <w:rsid w:val="00FA573A"/>
    <w:rsid w:val="00FA58A2"/>
    <w:rsid w:val="00FA5BAD"/>
    <w:rsid w:val="00FA5E4C"/>
    <w:rsid w:val="00FA5F35"/>
    <w:rsid w:val="00FA5FC2"/>
    <w:rsid w:val="00FA60B1"/>
    <w:rsid w:val="00FA60B9"/>
    <w:rsid w:val="00FA60CF"/>
    <w:rsid w:val="00FA6145"/>
    <w:rsid w:val="00FA62B0"/>
    <w:rsid w:val="00FA62E8"/>
    <w:rsid w:val="00FA654E"/>
    <w:rsid w:val="00FA65DD"/>
    <w:rsid w:val="00FA6AA9"/>
    <w:rsid w:val="00FA6C70"/>
    <w:rsid w:val="00FA6CF2"/>
    <w:rsid w:val="00FA6DA8"/>
    <w:rsid w:val="00FA6DAE"/>
    <w:rsid w:val="00FA72B2"/>
    <w:rsid w:val="00FA7431"/>
    <w:rsid w:val="00FA77C4"/>
    <w:rsid w:val="00FA79DB"/>
    <w:rsid w:val="00FA7E01"/>
    <w:rsid w:val="00FA7FCD"/>
    <w:rsid w:val="00FB00AD"/>
    <w:rsid w:val="00FB0591"/>
    <w:rsid w:val="00FB09D9"/>
    <w:rsid w:val="00FB09F0"/>
    <w:rsid w:val="00FB0A23"/>
    <w:rsid w:val="00FB0B41"/>
    <w:rsid w:val="00FB0B6F"/>
    <w:rsid w:val="00FB0CFB"/>
    <w:rsid w:val="00FB12A9"/>
    <w:rsid w:val="00FB157D"/>
    <w:rsid w:val="00FB1A41"/>
    <w:rsid w:val="00FB20C7"/>
    <w:rsid w:val="00FB21E0"/>
    <w:rsid w:val="00FB2607"/>
    <w:rsid w:val="00FB2740"/>
    <w:rsid w:val="00FB291B"/>
    <w:rsid w:val="00FB2A9A"/>
    <w:rsid w:val="00FB2B53"/>
    <w:rsid w:val="00FB2C74"/>
    <w:rsid w:val="00FB3193"/>
    <w:rsid w:val="00FB34DE"/>
    <w:rsid w:val="00FB3892"/>
    <w:rsid w:val="00FB3997"/>
    <w:rsid w:val="00FB3AD4"/>
    <w:rsid w:val="00FB3F96"/>
    <w:rsid w:val="00FB401C"/>
    <w:rsid w:val="00FB476F"/>
    <w:rsid w:val="00FB48A0"/>
    <w:rsid w:val="00FB4AD5"/>
    <w:rsid w:val="00FB4C09"/>
    <w:rsid w:val="00FB504F"/>
    <w:rsid w:val="00FB54E4"/>
    <w:rsid w:val="00FB57C4"/>
    <w:rsid w:val="00FB5D43"/>
    <w:rsid w:val="00FB5E68"/>
    <w:rsid w:val="00FB63F9"/>
    <w:rsid w:val="00FB6704"/>
    <w:rsid w:val="00FB6A9E"/>
    <w:rsid w:val="00FB6CC6"/>
    <w:rsid w:val="00FB6FF1"/>
    <w:rsid w:val="00FB7021"/>
    <w:rsid w:val="00FB7092"/>
    <w:rsid w:val="00FB78A7"/>
    <w:rsid w:val="00FB7B2D"/>
    <w:rsid w:val="00FB7B8C"/>
    <w:rsid w:val="00FB7BAB"/>
    <w:rsid w:val="00FB7C0B"/>
    <w:rsid w:val="00FB7D2F"/>
    <w:rsid w:val="00FB7DD6"/>
    <w:rsid w:val="00FC01F3"/>
    <w:rsid w:val="00FC0373"/>
    <w:rsid w:val="00FC0569"/>
    <w:rsid w:val="00FC082C"/>
    <w:rsid w:val="00FC0852"/>
    <w:rsid w:val="00FC08EF"/>
    <w:rsid w:val="00FC090D"/>
    <w:rsid w:val="00FC0C90"/>
    <w:rsid w:val="00FC0DF3"/>
    <w:rsid w:val="00FC1019"/>
    <w:rsid w:val="00FC1941"/>
    <w:rsid w:val="00FC1AA7"/>
    <w:rsid w:val="00FC1AF0"/>
    <w:rsid w:val="00FC2019"/>
    <w:rsid w:val="00FC2588"/>
    <w:rsid w:val="00FC259F"/>
    <w:rsid w:val="00FC26EC"/>
    <w:rsid w:val="00FC29DD"/>
    <w:rsid w:val="00FC2AE0"/>
    <w:rsid w:val="00FC2F5A"/>
    <w:rsid w:val="00FC31D8"/>
    <w:rsid w:val="00FC36CC"/>
    <w:rsid w:val="00FC3978"/>
    <w:rsid w:val="00FC3A77"/>
    <w:rsid w:val="00FC3AC7"/>
    <w:rsid w:val="00FC3B59"/>
    <w:rsid w:val="00FC3BFE"/>
    <w:rsid w:val="00FC3CEF"/>
    <w:rsid w:val="00FC43F9"/>
    <w:rsid w:val="00FC446E"/>
    <w:rsid w:val="00FC4829"/>
    <w:rsid w:val="00FC4A5B"/>
    <w:rsid w:val="00FC4BE6"/>
    <w:rsid w:val="00FC4F61"/>
    <w:rsid w:val="00FC541A"/>
    <w:rsid w:val="00FC57FD"/>
    <w:rsid w:val="00FC5F8E"/>
    <w:rsid w:val="00FC637F"/>
    <w:rsid w:val="00FC65B3"/>
    <w:rsid w:val="00FC69F3"/>
    <w:rsid w:val="00FC6ABD"/>
    <w:rsid w:val="00FC6DAA"/>
    <w:rsid w:val="00FC6DB5"/>
    <w:rsid w:val="00FC6E5A"/>
    <w:rsid w:val="00FC6F95"/>
    <w:rsid w:val="00FC76C6"/>
    <w:rsid w:val="00FC787A"/>
    <w:rsid w:val="00FC7913"/>
    <w:rsid w:val="00FC7969"/>
    <w:rsid w:val="00FC7A76"/>
    <w:rsid w:val="00FC7A77"/>
    <w:rsid w:val="00FC7C6B"/>
    <w:rsid w:val="00FC7DA9"/>
    <w:rsid w:val="00FD01AD"/>
    <w:rsid w:val="00FD099E"/>
    <w:rsid w:val="00FD1782"/>
    <w:rsid w:val="00FD1822"/>
    <w:rsid w:val="00FD18BB"/>
    <w:rsid w:val="00FD1AE7"/>
    <w:rsid w:val="00FD1D2C"/>
    <w:rsid w:val="00FD20B5"/>
    <w:rsid w:val="00FD2A57"/>
    <w:rsid w:val="00FD2D85"/>
    <w:rsid w:val="00FD3325"/>
    <w:rsid w:val="00FD3646"/>
    <w:rsid w:val="00FD3B9D"/>
    <w:rsid w:val="00FD3D6D"/>
    <w:rsid w:val="00FD3DFC"/>
    <w:rsid w:val="00FD3F26"/>
    <w:rsid w:val="00FD4616"/>
    <w:rsid w:val="00FD49B0"/>
    <w:rsid w:val="00FD4A69"/>
    <w:rsid w:val="00FD4D81"/>
    <w:rsid w:val="00FD4E7E"/>
    <w:rsid w:val="00FD5494"/>
    <w:rsid w:val="00FD5710"/>
    <w:rsid w:val="00FD5C29"/>
    <w:rsid w:val="00FD5C41"/>
    <w:rsid w:val="00FD5F89"/>
    <w:rsid w:val="00FD5F9E"/>
    <w:rsid w:val="00FD60E6"/>
    <w:rsid w:val="00FD61D7"/>
    <w:rsid w:val="00FD6442"/>
    <w:rsid w:val="00FD668C"/>
    <w:rsid w:val="00FD674F"/>
    <w:rsid w:val="00FD67DA"/>
    <w:rsid w:val="00FD6849"/>
    <w:rsid w:val="00FD6C92"/>
    <w:rsid w:val="00FD6D22"/>
    <w:rsid w:val="00FD6D90"/>
    <w:rsid w:val="00FD7014"/>
    <w:rsid w:val="00FD7BAC"/>
    <w:rsid w:val="00FD7CD3"/>
    <w:rsid w:val="00FD7D47"/>
    <w:rsid w:val="00FD7E0D"/>
    <w:rsid w:val="00FE032B"/>
    <w:rsid w:val="00FE0749"/>
    <w:rsid w:val="00FE086B"/>
    <w:rsid w:val="00FE0A4E"/>
    <w:rsid w:val="00FE0DB2"/>
    <w:rsid w:val="00FE0DC9"/>
    <w:rsid w:val="00FE0E29"/>
    <w:rsid w:val="00FE1479"/>
    <w:rsid w:val="00FE16A7"/>
    <w:rsid w:val="00FE1966"/>
    <w:rsid w:val="00FE19EC"/>
    <w:rsid w:val="00FE1B80"/>
    <w:rsid w:val="00FE1C94"/>
    <w:rsid w:val="00FE1C9A"/>
    <w:rsid w:val="00FE1D01"/>
    <w:rsid w:val="00FE2010"/>
    <w:rsid w:val="00FE20B5"/>
    <w:rsid w:val="00FE2469"/>
    <w:rsid w:val="00FE2C59"/>
    <w:rsid w:val="00FE2E7A"/>
    <w:rsid w:val="00FE2F9C"/>
    <w:rsid w:val="00FE31D3"/>
    <w:rsid w:val="00FE31EE"/>
    <w:rsid w:val="00FE32B5"/>
    <w:rsid w:val="00FE341F"/>
    <w:rsid w:val="00FE3450"/>
    <w:rsid w:val="00FE34A0"/>
    <w:rsid w:val="00FE35A4"/>
    <w:rsid w:val="00FE3876"/>
    <w:rsid w:val="00FE3A3C"/>
    <w:rsid w:val="00FE3A69"/>
    <w:rsid w:val="00FE3E51"/>
    <w:rsid w:val="00FE428D"/>
    <w:rsid w:val="00FE4568"/>
    <w:rsid w:val="00FE488C"/>
    <w:rsid w:val="00FE4D89"/>
    <w:rsid w:val="00FE4ED4"/>
    <w:rsid w:val="00FE5073"/>
    <w:rsid w:val="00FE5492"/>
    <w:rsid w:val="00FE55E3"/>
    <w:rsid w:val="00FE5DA4"/>
    <w:rsid w:val="00FE5DCF"/>
    <w:rsid w:val="00FE5F4B"/>
    <w:rsid w:val="00FE6762"/>
    <w:rsid w:val="00FE6763"/>
    <w:rsid w:val="00FE6771"/>
    <w:rsid w:val="00FE687F"/>
    <w:rsid w:val="00FE7205"/>
    <w:rsid w:val="00FE75D3"/>
    <w:rsid w:val="00FE7702"/>
    <w:rsid w:val="00FE7A80"/>
    <w:rsid w:val="00FE7CC7"/>
    <w:rsid w:val="00FF05FB"/>
    <w:rsid w:val="00FF0A95"/>
    <w:rsid w:val="00FF0DE7"/>
    <w:rsid w:val="00FF14C4"/>
    <w:rsid w:val="00FF1991"/>
    <w:rsid w:val="00FF199C"/>
    <w:rsid w:val="00FF1B7A"/>
    <w:rsid w:val="00FF1E4B"/>
    <w:rsid w:val="00FF2000"/>
    <w:rsid w:val="00FF230F"/>
    <w:rsid w:val="00FF26D3"/>
    <w:rsid w:val="00FF276E"/>
    <w:rsid w:val="00FF2EE6"/>
    <w:rsid w:val="00FF2F5A"/>
    <w:rsid w:val="00FF3062"/>
    <w:rsid w:val="00FF306F"/>
    <w:rsid w:val="00FF32F3"/>
    <w:rsid w:val="00FF3513"/>
    <w:rsid w:val="00FF3524"/>
    <w:rsid w:val="00FF3A9C"/>
    <w:rsid w:val="00FF4188"/>
    <w:rsid w:val="00FF4831"/>
    <w:rsid w:val="00FF497D"/>
    <w:rsid w:val="00FF49F7"/>
    <w:rsid w:val="00FF4D5D"/>
    <w:rsid w:val="00FF5121"/>
    <w:rsid w:val="00FF5268"/>
    <w:rsid w:val="00FF5275"/>
    <w:rsid w:val="00FF5854"/>
    <w:rsid w:val="00FF5F07"/>
    <w:rsid w:val="00FF65A1"/>
    <w:rsid w:val="00FF664D"/>
    <w:rsid w:val="00FF6653"/>
    <w:rsid w:val="00FF6A8A"/>
    <w:rsid w:val="00FF6C7C"/>
    <w:rsid w:val="00FF6D0A"/>
    <w:rsid w:val="00FF6F1D"/>
    <w:rsid w:val="00FF6FCE"/>
    <w:rsid w:val="00FF709D"/>
    <w:rsid w:val="00FF798F"/>
    <w:rsid w:val="00FF7AAD"/>
    <w:rsid w:val="00FF7BF8"/>
    <w:rsid w:val="00FF7CDC"/>
    <w:rsid w:val="00FF7CE7"/>
    <w:rsid w:val="00FF7DB9"/>
    <w:rsid w:val="00FF7F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3212A6B1"/>
  <w15:chartTrackingRefBased/>
  <w15:docId w15:val="{DB3B5442-66CC-4A04-A606-F9FF8CBA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6CAD"/>
    <w:rPr>
      <w:rFonts w:ascii="Times New Roman" w:eastAsia="Times New Roman" w:hAnsi="Times New Roman"/>
      <w:sz w:val="24"/>
      <w:szCs w:val="24"/>
      <w:lang w:val="en-GB" w:eastAsia="en-US"/>
    </w:rPr>
  </w:style>
  <w:style w:type="paragraph" w:styleId="Antrat1">
    <w:name w:val="heading 1"/>
    <w:aliases w:val="Appendix"/>
    <w:basedOn w:val="prastasis"/>
    <w:next w:val="prastasis"/>
    <w:link w:val="Antrat1Diagrama"/>
    <w:uiPriority w:val="99"/>
    <w:qFormat/>
    <w:rsid w:val="00910AF8"/>
    <w:pPr>
      <w:keepNext/>
      <w:jc w:val="center"/>
      <w:outlineLvl w:val="0"/>
    </w:pPr>
    <w:rPr>
      <w:b/>
      <w:sz w:val="28"/>
      <w:lang w:eastAsia="x-none"/>
    </w:rPr>
  </w:style>
  <w:style w:type="paragraph" w:styleId="Antrat2">
    <w:name w:val="heading 2"/>
    <w:aliases w:val="Title Header2"/>
    <w:basedOn w:val="prastasis"/>
    <w:next w:val="prastasis"/>
    <w:link w:val="Antrat2Diagrama"/>
    <w:qFormat/>
    <w:rsid w:val="00910AF8"/>
    <w:pPr>
      <w:jc w:val="both"/>
      <w:outlineLvl w:val="1"/>
    </w:pPr>
    <w:rPr>
      <w:szCs w:val="20"/>
      <w:lang w:val="x-none" w:eastAsia="x-none"/>
    </w:rPr>
  </w:style>
  <w:style w:type="paragraph" w:styleId="Antrat3">
    <w:name w:val="heading 3"/>
    <w:aliases w:val="Section Header3,Sub-Clause Paragraph"/>
    <w:basedOn w:val="prastasis"/>
    <w:next w:val="prastasis"/>
    <w:link w:val="Antrat3Diagrama"/>
    <w:qFormat/>
    <w:rsid w:val="00910AF8"/>
    <w:pPr>
      <w:keepNext/>
      <w:jc w:val="both"/>
      <w:outlineLvl w:val="2"/>
    </w:pPr>
    <w:rPr>
      <w:szCs w:val="20"/>
      <w:lang w:val="x-none" w:eastAsia="x-none"/>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910AF8"/>
    <w:pPr>
      <w:keepNext/>
      <w:outlineLvl w:val="3"/>
    </w:pPr>
    <w:rPr>
      <w:b/>
      <w:sz w:val="44"/>
      <w:szCs w:val="20"/>
      <w:lang w:val="x-none" w:eastAsia="x-none"/>
    </w:rPr>
  </w:style>
  <w:style w:type="paragraph" w:styleId="Antrat5">
    <w:name w:val="heading 5"/>
    <w:basedOn w:val="prastasis"/>
    <w:next w:val="prastasis"/>
    <w:link w:val="Antrat5Diagrama"/>
    <w:qFormat/>
    <w:rsid w:val="00910AF8"/>
    <w:pPr>
      <w:keepNext/>
      <w:outlineLvl w:val="4"/>
    </w:pPr>
    <w:rPr>
      <w:b/>
      <w:sz w:val="40"/>
      <w:szCs w:val="20"/>
      <w:lang w:val="x-none" w:eastAsia="x-none"/>
    </w:rPr>
  </w:style>
  <w:style w:type="paragraph" w:styleId="Antrat6">
    <w:name w:val="heading 6"/>
    <w:basedOn w:val="prastasis"/>
    <w:next w:val="prastasis"/>
    <w:link w:val="Antrat6Diagrama"/>
    <w:qFormat/>
    <w:rsid w:val="00910AF8"/>
    <w:pPr>
      <w:keepNext/>
      <w:outlineLvl w:val="5"/>
    </w:pPr>
    <w:rPr>
      <w:b/>
      <w:sz w:val="36"/>
      <w:szCs w:val="20"/>
      <w:lang w:val="x-none" w:eastAsia="x-none"/>
    </w:rPr>
  </w:style>
  <w:style w:type="paragraph" w:styleId="Antrat7">
    <w:name w:val="heading 7"/>
    <w:basedOn w:val="prastasis"/>
    <w:next w:val="prastasis"/>
    <w:link w:val="Antrat7Diagrama"/>
    <w:qFormat/>
    <w:rsid w:val="00910AF8"/>
    <w:pPr>
      <w:keepNext/>
      <w:outlineLvl w:val="6"/>
    </w:pPr>
    <w:rPr>
      <w:sz w:val="48"/>
      <w:szCs w:val="20"/>
      <w:lang w:val="x-none" w:eastAsia="x-none"/>
    </w:rPr>
  </w:style>
  <w:style w:type="paragraph" w:styleId="Antrat8">
    <w:name w:val="heading 8"/>
    <w:basedOn w:val="prastasis"/>
    <w:next w:val="prastasis"/>
    <w:link w:val="Antrat8Diagrama"/>
    <w:qFormat/>
    <w:rsid w:val="00910AF8"/>
    <w:pPr>
      <w:keepNext/>
      <w:outlineLvl w:val="7"/>
    </w:pPr>
    <w:rPr>
      <w:b/>
      <w:sz w:val="18"/>
      <w:szCs w:val="20"/>
      <w:lang w:val="x-none" w:eastAsia="x-none"/>
    </w:rPr>
  </w:style>
  <w:style w:type="paragraph" w:styleId="Antrat9">
    <w:name w:val="heading 9"/>
    <w:basedOn w:val="prastasis"/>
    <w:next w:val="prastasis"/>
    <w:link w:val="Antrat9Diagrama"/>
    <w:qFormat/>
    <w:rsid w:val="00910AF8"/>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910AF8"/>
    <w:rPr>
      <w:rFonts w:ascii="Times New Roman" w:eastAsia="Times New Roman" w:hAnsi="Times New Roman" w:cs="Times New Roman"/>
      <w:b/>
      <w:sz w:val="28"/>
      <w:szCs w:val="24"/>
      <w:lang w:val="en-GB"/>
    </w:rPr>
  </w:style>
  <w:style w:type="character" w:customStyle="1" w:styleId="Antrat2Diagrama">
    <w:name w:val="Antraštė 2 Diagrama"/>
    <w:aliases w:val="Title Header2 Diagrama"/>
    <w:link w:val="Antrat2"/>
    <w:rsid w:val="00910AF8"/>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link w:val="Antrat3"/>
    <w:rsid w:val="00910AF8"/>
    <w:rPr>
      <w:rFonts w:ascii="Times New Roman" w:eastAsia="Times New Roman" w:hAnsi="Times New Roman" w:cs="Times New Roman"/>
      <w:sz w:val="24"/>
      <w:szCs w:val="20"/>
    </w:rPr>
  </w:style>
  <w:style w:type="character" w:customStyle="1" w:styleId="Antrat4Diagrama">
    <w:name w:val="Antraštė 4 Diagrama"/>
    <w:aliases w:val=" Sub-Clause Sub-paragraph Diagrama1,Sub-Clause Sub-paragraph Diagrama1,Heading 4 Char Char Char Char Diagrama1,Heading 4 Char Char Char Char Char Diagrama"/>
    <w:link w:val="Antrat4"/>
    <w:rsid w:val="00910AF8"/>
    <w:rPr>
      <w:rFonts w:ascii="Times New Roman" w:eastAsia="Times New Roman" w:hAnsi="Times New Roman" w:cs="Times New Roman"/>
      <w:b/>
      <w:sz w:val="44"/>
      <w:szCs w:val="20"/>
    </w:rPr>
  </w:style>
  <w:style w:type="character" w:customStyle="1" w:styleId="Antrat5Diagrama">
    <w:name w:val="Antraštė 5 Diagrama"/>
    <w:link w:val="Antrat5"/>
    <w:rsid w:val="00910AF8"/>
    <w:rPr>
      <w:rFonts w:ascii="Times New Roman" w:eastAsia="Times New Roman" w:hAnsi="Times New Roman" w:cs="Times New Roman"/>
      <w:b/>
      <w:sz w:val="40"/>
      <w:szCs w:val="20"/>
    </w:rPr>
  </w:style>
  <w:style w:type="character" w:customStyle="1" w:styleId="Antrat6Diagrama">
    <w:name w:val="Antraštė 6 Diagrama"/>
    <w:link w:val="Antrat6"/>
    <w:rsid w:val="00910AF8"/>
    <w:rPr>
      <w:rFonts w:ascii="Times New Roman" w:eastAsia="Times New Roman" w:hAnsi="Times New Roman" w:cs="Times New Roman"/>
      <w:b/>
      <w:sz w:val="36"/>
      <w:szCs w:val="20"/>
    </w:rPr>
  </w:style>
  <w:style w:type="character" w:customStyle="1" w:styleId="Antrat7Diagrama">
    <w:name w:val="Antraštė 7 Diagrama"/>
    <w:link w:val="Antrat7"/>
    <w:rsid w:val="00910AF8"/>
    <w:rPr>
      <w:rFonts w:ascii="Times New Roman" w:eastAsia="Times New Roman" w:hAnsi="Times New Roman" w:cs="Times New Roman"/>
      <w:sz w:val="48"/>
      <w:szCs w:val="20"/>
    </w:rPr>
  </w:style>
  <w:style w:type="character" w:customStyle="1" w:styleId="Antrat8Diagrama">
    <w:name w:val="Antraštė 8 Diagrama"/>
    <w:link w:val="Antrat8"/>
    <w:rsid w:val="00910AF8"/>
    <w:rPr>
      <w:rFonts w:ascii="Times New Roman" w:eastAsia="Times New Roman" w:hAnsi="Times New Roman" w:cs="Times New Roman"/>
      <w:b/>
      <w:sz w:val="18"/>
      <w:szCs w:val="20"/>
    </w:rPr>
  </w:style>
  <w:style w:type="character" w:customStyle="1" w:styleId="Antrat9Diagrama">
    <w:name w:val="Antraštė 9 Diagrama"/>
    <w:link w:val="Antrat9"/>
    <w:rsid w:val="00910AF8"/>
    <w:rPr>
      <w:rFonts w:ascii="Times New Roman" w:eastAsia="Times New Roman" w:hAnsi="Times New Roman" w:cs="Times New Roman"/>
      <w:sz w:val="40"/>
      <w:szCs w:val="20"/>
    </w:rPr>
  </w:style>
  <w:style w:type="character" w:styleId="Hipersaitas">
    <w:name w:val="Hyperlink"/>
    <w:aliases w:val="Alna,IVPK Hyperlink"/>
    <w:uiPriority w:val="99"/>
    <w:rsid w:val="00910AF8"/>
    <w:rPr>
      <w:color w:val="0000FF"/>
      <w:u w:val="single"/>
    </w:rPr>
  </w:style>
  <w:style w:type="paragraph" w:customStyle="1" w:styleId="Patvirtinta">
    <w:name w:val="Patvirtinta"/>
    <w:rsid w:val="00910AF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styleId="Pavadinimas">
    <w:name w:val="Title"/>
    <w:basedOn w:val="prastasis"/>
    <w:link w:val="PavadinimasDiagrama"/>
    <w:qFormat/>
    <w:rsid w:val="00910AF8"/>
    <w:pPr>
      <w:jc w:val="center"/>
    </w:pPr>
    <w:rPr>
      <w:b/>
      <w:szCs w:val="20"/>
      <w:lang w:val="x-none" w:eastAsia="x-none"/>
    </w:rPr>
  </w:style>
  <w:style w:type="character" w:customStyle="1" w:styleId="PavadinimasDiagrama">
    <w:name w:val="Pavadinimas Diagrama"/>
    <w:link w:val="Pavadinimas"/>
    <w:rsid w:val="00910AF8"/>
    <w:rPr>
      <w:rFonts w:ascii="Times New Roman" w:eastAsia="Times New Roman" w:hAnsi="Times New Roman" w:cs="Times New Roman"/>
      <w:b/>
      <w:sz w:val="24"/>
      <w:szCs w:val="20"/>
    </w:rPr>
  </w:style>
  <w:style w:type="character" w:styleId="Perirtashipersaitas">
    <w:name w:val="FollowedHyperlink"/>
    <w:semiHidden/>
    <w:rsid w:val="00910AF8"/>
    <w:rPr>
      <w:color w:val="800080"/>
      <w:u w:val="single"/>
    </w:rPr>
  </w:style>
  <w:style w:type="paragraph" w:styleId="Pagrindiniotekstotrauka">
    <w:name w:val="Body Text Indent"/>
    <w:basedOn w:val="prastasis"/>
    <w:link w:val="PagrindiniotekstotraukaDiagrama"/>
    <w:rsid w:val="00910AF8"/>
    <w:pPr>
      <w:ind w:firstLine="601"/>
      <w:jc w:val="center"/>
    </w:pPr>
    <w:rPr>
      <w:lang w:eastAsia="x-none"/>
    </w:rPr>
  </w:style>
  <w:style w:type="character" w:customStyle="1" w:styleId="PagrindiniotekstotraukaDiagrama">
    <w:name w:val="Pagrindinio teksto įtrauka Diagrama"/>
    <w:link w:val="Pagrindiniotekstotrauka"/>
    <w:rsid w:val="00910AF8"/>
    <w:rPr>
      <w:rFonts w:ascii="Times New Roman" w:eastAsia="Times New Roman" w:hAnsi="Times New Roman" w:cs="Times New Roman"/>
      <w:sz w:val="24"/>
      <w:szCs w:val="24"/>
      <w:lang w:val="en-GB"/>
    </w:rPr>
  </w:style>
  <w:style w:type="paragraph" w:styleId="Pagrindiniotekstotrauka2">
    <w:name w:val="Body Text Indent 2"/>
    <w:basedOn w:val="prastasis"/>
    <w:link w:val="Pagrindiniotekstotrauka2Diagrama"/>
    <w:semiHidden/>
    <w:rsid w:val="00910AF8"/>
    <w:pPr>
      <w:tabs>
        <w:tab w:val="num" w:pos="900"/>
      </w:tabs>
      <w:ind w:firstLine="540"/>
      <w:jc w:val="both"/>
    </w:pPr>
    <w:rPr>
      <w:lang w:val="x-none" w:eastAsia="x-none"/>
    </w:rPr>
  </w:style>
  <w:style w:type="character" w:customStyle="1" w:styleId="Pagrindiniotekstotrauka2Diagrama">
    <w:name w:val="Pagrindinio teksto įtrauka 2 Diagrama"/>
    <w:link w:val="Pagrindiniotekstotrauka2"/>
    <w:semiHidden/>
    <w:rsid w:val="00910AF8"/>
    <w:rPr>
      <w:rFonts w:ascii="Times New Roman" w:eastAsia="Times New Roman" w:hAnsi="Times New Roman" w:cs="Times New Roman"/>
      <w:sz w:val="24"/>
      <w:szCs w:val="24"/>
    </w:rPr>
  </w:style>
  <w:style w:type="paragraph" w:customStyle="1" w:styleId="Style5">
    <w:name w:val="Style5"/>
    <w:basedOn w:val="Antrat2"/>
    <w:next w:val="Antrat2"/>
    <w:rsid w:val="00910AF8"/>
    <w:pPr>
      <w:numPr>
        <w:ilvl w:val="1"/>
        <w:numId w:val="1"/>
      </w:numPr>
      <w:overflowPunct w:val="0"/>
      <w:autoSpaceDE w:val="0"/>
      <w:autoSpaceDN w:val="0"/>
      <w:adjustRightInd w:val="0"/>
      <w:spacing w:line="360" w:lineRule="auto"/>
      <w:ind w:left="0" w:firstLine="0"/>
      <w:jc w:val="center"/>
      <w:textAlignment w:val="baseline"/>
    </w:pPr>
    <w:rPr>
      <w:b/>
      <w:szCs w:val="24"/>
    </w:rPr>
  </w:style>
  <w:style w:type="paragraph" w:customStyle="1" w:styleId="Point1">
    <w:name w:val="Point 1"/>
    <w:basedOn w:val="prastasis"/>
    <w:rsid w:val="00910AF8"/>
    <w:pPr>
      <w:spacing w:before="120" w:after="120"/>
      <w:ind w:left="1418" w:hanging="567"/>
      <w:jc w:val="both"/>
    </w:pPr>
    <w:rPr>
      <w:szCs w:val="20"/>
    </w:rPr>
  </w:style>
  <w:style w:type="paragraph" w:styleId="Komentarotekstas">
    <w:name w:val="annotation text"/>
    <w:basedOn w:val="prastasis"/>
    <w:link w:val="KomentarotekstasDiagrama"/>
    <w:uiPriority w:val="99"/>
    <w:rsid w:val="00910AF8"/>
    <w:rPr>
      <w:sz w:val="20"/>
      <w:szCs w:val="20"/>
      <w:lang w:eastAsia="x-none"/>
    </w:rPr>
  </w:style>
  <w:style w:type="character" w:customStyle="1" w:styleId="KomentarotekstasDiagrama">
    <w:name w:val="Komentaro tekstas Diagrama"/>
    <w:link w:val="Komentarotekstas"/>
    <w:uiPriority w:val="99"/>
    <w:rsid w:val="00910AF8"/>
    <w:rPr>
      <w:rFonts w:ascii="Times New Roman" w:eastAsia="Times New Roman" w:hAnsi="Times New Roman" w:cs="Times New Roman"/>
      <w:sz w:val="20"/>
      <w:szCs w:val="20"/>
      <w:lang w:val="en-GB"/>
    </w:rPr>
  </w:style>
  <w:style w:type="paragraph" w:customStyle="1" w:styleId="Komentarotema1">
    <w:name w:val="Komentaro tema1"/>
    <w:basedOn w:val="Komentarotekstas"/>
    <w:next w:val="Komentarotekstas"/>
    <w:semiHidden/>
    <w:rsid w:val="00910AF8"/>
    <w:rPr>
      <w:b/>
      <w:bCs/>
      <w:lang w:val="lt-LT"/>
    </w:rPr>
  </w:style>
  <w:style w:type="character" w:customStyle="1" w:styleId="Sub-ClauseSub-paragraphDiagrama">
    <w:name w:val="Sub-Clause Sub-paragraph Diagrama"/>
    <w:aliases w:val="Heading 4 Char Char Char Char Diagrama, Sub-Clause Sub-paragraph Diagrama"/>
    <w:semiHidden/>
    <w:rsid w:val="00910AF8"/>
    <w:rPr>
      <w:b/>
      <w:sz w:val="44"/>
      <w:lang w:val="lt-LT" w:eastAsia="en-US" w:bidi="ar-SA"/>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rsid w:val="00910AF8"/>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link w:val="Porat"/>
    <w:rsid w:val="00910AF8"/>
    <w:rPr>
      <w:rFonts w:ascii="Times New Roman" w:eastAsia="Times New Roman" w:hAnsi="Times New Roman" w:cs="Times New Roman"/>
      <w:sz w:val="24"/>
      <w:szCs w:val="20"/>
      <w:lang w:eastAsia="lt-LT"/>
    </w:rPr>
  </w:style>
  <w:style w:type="paragraph" w:customStyle="1" w:styleId="Bodytxt">
    <w:name w:val="Bodytxt"/>
    <w:basedOn w:val="prastasis"/>
    <w:rsid w:val="00910AF8"/>
    <w:pPr>
      <w:keepNext/>
      <w:jc w:val="both"/>
    </w:pPr>
    <w:rPr>
      <w:sz w:val="22"/>
      <w:szCs w:val="22"/>
      <w:lang w:val="lt-LT" w:eastAsia="fi-FI"/>
    </w:rPr>
  </w:style>
  <w:style w:type="paragraph" w:styleId="Puslapioinaostekstas">
    <w:name w:val="footnote text"/>
    <w:aliases w:val="Car,Footnote Text Blue,Footnote,Diagrama1, Diagrama1"/>
    <w:basedOn w:val="prastasis"/>
    <w:link w:val="PuslapioinaostekstasDiagrama"/>
    <w:uiPriority w:val="99"/>
    <w:rsid w:val="00910AF8"/>
    <w:pPr>
      <w:spacing w:after="120"/>
      <w:jc w:val="both"/>
    </w:pPr>
    <w:rPr>
      <w:sz w:val="20"/>
      <w:szCs w:val="20"/>
      <w:lang w:val="x-none" w:eastAsia="x-none"/>
    </w:rPr>
  </w:style>
  <w:style w:type="character" w:customStyle="1" w:styleId="PuslapioinaostekstasDiagrama">
    <w:name w:val="Puslapio išnašos tekstas Diagrama"/>
    <w:aliases w:val="Car Diagrama,Footnote Text Blue Diagrama,Footnote Diagrama,Diagrama1 Diagrama, Diagrama1 Diagrama"/>
    <w:link w:val="Puslapioinaostekstas"/>
    <w:uiPriority w:val="99"/>
    <w:rsid w:val="00910AF8"/>
    <w:rPr>
      <w:rFonts w:ascii="Times New Roman" w:eastAsia="Times New Roman" w:hAnsi="Times New Roman" w:cs="Times New Roman"/>
      <w:sz w:val="20"/>
      <w:szCs w:val="20"/>
    </w:rPr>
  </w:style>
  <w:style w:type="paragraph" w:customStyle="1" w:styleId="pavadinimas1">
    <w:name w:val="pavadinimas1"/>
    <w:basedOn w:val="prastasis"/>
    <w:rsid w:val="00910AF8"/>
    <w:pPr>
      <w:spacing w:before="100" w:beforeAutospacing="1" w:after="100" w:afterAutospacing="1"/>
    </w:pPr>
    <w:rPr>
      <w:rFonts w:ascii="Arial Unicode MS" w:eastAsia="Arial Unicode MS" w:hAnsi="Arial Unicode MS"/>
    </w:rPr>
  </w:style>
  <w:style w:type="character" w:styleId="Puslapioinaosnuoroda">
    <w:name w:val="footnote reference"/>
    <w:rsid w:val="00910AF8"/>
    <w:rPr>
      <w:vertAlign w:val="superscript"/>
    </w:rPr>
  </w:style>
  <w:style w:type="paragraph" w:styleId="HTMLiankstoformatuotas">
    <w:name w:val="HTML Preformatted"/>
    <w:basedOn w:val="prastasis"/>
    <w:link w:val="HTMLiankstoformatuotasDiagrama1"/>
    <w:rsid w:val="00910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1">
    <w:name w:val="HTML iš anksto formatuotas Diagrama1"/>
    <w:link w:val="HTMLiankstoformatuotas"/>
    <w:rsid w:val="00910AF8"/>
    <w:rPr>
      <w:rFonts w:ascii="Courier New" w:eastAsia="Times New Roman" w:hAnsi="Courier New" w:cs="Courier New"/>
      <w:sz w:val="20"/>
      <w:szCs w:val="20"/>
      <w:lang w:val="en-US"/>
    </w:rPr>
  </w:style>
  <w:style w:type="character" w:customStyle="1" w:styleId="HTMLiankstoformatuotasDiagrama">
    <w:name w:val="HTML iš anksto formatuotas Diagrama"/>
    <w:rsid w:val="00910AF8"/>
    <w:rPr>
      <w:rFonts w:ascii="Courier New" w:hAnsi="Courier New" w:cs="Courier New"/>
      <w:lang w:val="en-US" w:eastAsia="en-US" w:bidi="ar-SA"/>
    </w:rPr>
  </w:style>
  <w:style w:type="paragraph" w:customStyle="1" w:styleId="Style1">
    <w:name w:val="Style1"/>
    <w:basedOn w:val="Antrat5"/>
    <w:rsid w:val="00910AF8"/>
    <w:pPr>
      <w:keepNext w:val="0"/>
      <w:numPr>
        <w:numId w:val="3"/>
      </w:numPr>
      <w:spacing w:before="240" w:after="240"/>
    </w:pPr>
    <w:rPr>
      <w:rFonts w:ascii="Arial" w:hAnsi="Arial"/>
      <w:bCs/>
      <w:iCs/>
      <w:sz w:val="24"/>
      <w:szCs w:val="26"/>
    </w:rPr>
  </w:style>
  <w:style w:type="paragraph" w:styleId="Literatrossraoantrat">
    <w:name w:val="toa heading"/>
    <w:basedOn w:val="prastasis"/>
    <w:next w:val="prastasis"/>
    <w:uiPriority w:val="99"/>
    <w:semiHidden/>
    <w:rsid w:val="00910AF8"/>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styleId="Antrats">
    <w:name w:val="header"/>
    <w:basedOn w:val="prastasis"/>
    <w:link w:val="AntratsDiagrama"/>
    <w:semiHidden/>
    <w:rsid w:val="00910AF8"/>
    <w:pPr>
      <w:widowControl w:val="0"/>
      <w:tabs>
        <w:tab w:val="center" w:pos="4153"/>
        <w:tab w:val="right" w:pos="8306"/>
      </w:tabs>
      <w:spacing w:after="20"/>
      <w:jc w:val="both"/>
    </w:pPr>
    <w:rPr>
      <w:szCs w:val="20"/>
      <w:lang w:val="x-none" w:eastAsia="lt-LT"/>
    </w:rPr>
  </w:style>
  <w:style w:type="character" w:customStyle="1" w:styleId="AntratsDiagrama">
    <w:name w:val="Antraštės Diagrama"/>
    <w:link w:val="Antrats"/>
    <w:semiHidden/>
    <w:rsid w:val="00910AF8"/>
    <w:rPr>
      <w:rFonts w:ascii="Times New Roman" w:eastAsia="Times New Roman" w:hAnsi="Times New Roman" w:cs="Times New Roman"/>
      <w:sz w:val="24"/>
      <w:szCs w:val="20"/>
      <w:lang w:eastAsia="lt-LT"/>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qFormat/>
    <w:rsid w:val="00910AF8"/>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link w:val="Pagrindinistekstas"/>
    <w:rsid w:val="00910AF8"/>
    <w:rPr>
      <w:rFonts w:ascii="Times New Roman" w:eastAsia="Times New Roman" w:hAnsi="Times New Roman" w:cs="Times New Roman"/>
      <w:sz w:val="24"/>
      <w:szCs w:val="24"/>
      <w:lang w:eastAsia="lt-LT"/>
    </w:rPr>
  </w:style>
  <w:style w:type="paragraph" w:customStyle="1" w:styleId="CharChar1Char">
    <w:name w:val="Char Char1 Char"/>
    <w:basedOn w:val="prastasis"/>
    <w:rsid w:val="00910AF8"/>
    <w:pPr>
      <w:spacing w:after="160" w:line="240" w:lineRule="exact"/>
    </w:pPr>
    <w:rPr>
      <w:rFonts w:ascii="Tahoma" w:hAnsi="Tahoma"/>
      <w:sz w:val="20"/>
      <w:szCs w:val="20"/>
      <w:lang w:val="en-US"/>
    </w:rPr>
  </w:style>
  <w:style w:type="paragraph" w:customStyle="1" w:styleId="CentrBoldm">
    <w:name w:val="CentrBoldm"/>
    <w:basedOn w:val="prastasis"/>
    <w:rsid w:val="00910AF8"/>
    <w:pPr>
      <w:autoSpaceDE w:val="0"/>
      <w:autoSpaceDN w:val="0"/>
      <w:adjustRightInd w:val="0"/>
      <w:jc w:val="center"/>
    </w:pPr>
    <w:rPr>
      <w:rFonts w:ascii="TimesLT" w:hAnsi="TimesLT"/>
      <w:b/>
      <w:bCs/>
      <w:sz w:val="20"/>
      <w:lang w:val="en-US"/>
    </w:rPr>
  </w:style>
  <w:style w:type="paragraph" w:customStyle="1" w:styleId="BodyText1">
    <w:name w:val="Body Text1"/>
    <w:rsid w:val="00910AF8"/>
    <w:pPr>
      <w:snapToGrid w:val="0"/>
      <w:ind w:firstLine="312"/>
      <w:jc w:val="both"/>
    </w:pPr>
    <w:rPr>
      <w:rFonts w:ascii="TimesLT" w:eastAsia="Times New Roman" w:hAnsi="TimesLT"/>
      <w:lang w:val="en-US" w:eastAsia="en-US"/>
    </w:rPr>
  </w:style>
  <w:style w:type="paragraph" w:customStyle="1" w:styleId="ATekstas">
    <w:name w:val="A Tekstas"/>
    <w:basedOn w:val="prastasis"/>
    <w:rsid w:val="00910AF8"/>
    <w:pPr>
      <w:spacing w:before="120" w:line="300" w:lineRule="auto"/>
      <w:jc w:val="both"/>
    </w:pPr>
    <w:rPr>
      <w:lang w:val="lt-LT" w:eastAsia="lt-LT"/>
    </w:rPr>
  </w:style>
  <w:style w:type="paragraph" w:styleId="Pagrindinistekstas2">
    <w:name w:val="Body Text 2"/>
    <w:basedOn w:val="prastasis"/>
    <w:link w:val="Pagrindinistekstas2Diagrama"/>
    <w:rsid w:val="00910AF8"/>
    <w:pPr>
      <w:tabs>
        <w:tab w:val="right" w:leader="underscore" w:pos="8505"/>
      </w:tabs>
      <w:jc w:val="center"/>
    </w:pPr>
    <w:rPr>
      <w:b/>
      <w:bCs/>
      <w:lang w:eastAsia="x-none"/>
    </w:rPr>
  </w:style>
  <w:style w:type="character" w:customStyle="1" w:styleId="Pagrindinistekstas2Diagrama">
    <w:name w:val="Pagrindinis tekstas 2 Diagrama"/>
    <w:link w:val="Pagrindinistekstas2"/>
    <w:rsid w:val="00910AF8"/>
    <w:rPr>
      <w:rFonts w:ascii="Times New Roman" w:eastAsia="Times New Roman" w:hAnsi="Times New Roman" w:cs="Times New Roman"/>
      <w:b/>
      <w:bCs/>
      <w:sz w:val="24"/>
      <w:szCs w:val="24"/>
      <w:lang w:val="en-GB"/>
    </w:rPr>
  </w:style>
  <w:style w:type="paragraph" w:customStyle="1" w:styleId="StyleStyle2LeftLeft0Firstline0">
    <w:name w:val="Style Style2 + Left Left:  0&quot; First line:  0&quot;"/>
    <w:basedOn w:val="Antrat1"/>
    <w:rsid w:val="00910AF8"/>
    <w:pPr>
      <w:numPr>
        <w:numId w:val="2"/>
      </w:numPr>
      <w:spacing w:before="120" w:after="60"/>
      <w:ind w:left="0" w:firstLine="0"/>
    </w:pPr>
    <w:rPr>
      <w:bCs/>
      <w:color w:val="000000"/>
      <w:sz w:val="24"/>
      <w:szCs w:val="20"/>
      <w:lang w:val="lt-LT"/>
    </w:rPr>
  </w:style>
  <w:style w:type="character" w:styleId="Komentaronuoroda">
    <w:name w:val="annotation reference"/>
    <w:uiPriority w:val="99"/>
    <w:semiHidden/>
    <w:rsid w:val="00910AF8"/>
    <w:rPr>
      <w:sz w:val="16"/>
      <w:szCs w:val="16"/>
    </w:rPr>
  </w:style>
  <w:style w:type="paragraph" w:customStyle="1" w:styleId="CentrBold">
    <w:name w:val="CentrBold"/>
    <w:rsid w:val="00910AF8"/>
    <w:pPr>
      <w:autoSpaceDE w:val="0"/>
      <w:autoSpaceDN w:val="0"/>
      <w:adjustRightInd w:val="0"/>
      <w:jc w:val="center"/>
    </w:pPr>
    <w:rPr>
      <w:rFonts w:ascii="TimesLT" w:eastAsia="Times New Roman" w:hAnsi="TimesLT"/>
      <w:b/>
      <w:bCs/>
      <w:caps/>
      <w:lang w:val="en-US" w:eastAsia="en-US"/>
    </w:rPr>
  </w:style>
  <w:style w:type="paragraph" w:styleId="Pagrindiniotekstotrauka3">
    <w:name w:val="Body Text Indent 3"/>
    <w:basedOn w:val="prastasis"/>
    <w:link w:val="Pagrindiniotekstotrauka3Diagrama"/>
    <w:semiHidden/>
    <w:rsid w:val="00910AF8"/>
    <w:pPr>
      <w:spacing w:after="120"/>
      <w:ind w:left="283"/>
    </w:pPr>
    <w:rPr>
      <w:sz w:val="16"/>
      <w:szCs w:val="16"/>
      <w:lang w:eastAsia="x-none"/>
    </w:rPr>
  </w:style>
  <w:style w:type="character" w:customStyle="1" w:styleId="Pagrindiniotekstotrauka3Diagrama">
    <w:name w:val="Pagrindinio teksto įtrauka 3 Diagrama"/>
    <w:link w:val="Pagrindiniotekstotrauka3"/>
    <w:semiHidden/>
    <w:rsid w:val="00910AF8"/>
    <w:rPr>
      <w:rFonts w:ascii="Times New Roman" w:eastAsia="Times New Roman" w:hAnsi="Times New Roman" w:cs="Times New Roman"/>
      <w:sz w:val="16"/>
      <w:szCs w:val="16"/>
      <w:lang w:val="en-GB"/>
    </w:rPr>
  </w:style>
  <w:style w:type="paragraph" w:customStyle="1" w:styleId="normaltableau">
    <w:name w:val="normal_tableau"/>
    <w:basedOn w:val="prastasis"/>
    <w:rsid w:val="00910AF8"/>
    <w:pPr>
      <w:spacing w:before="120" w:after="120"/>
      <w:jc w:val="both"/>
    </w:pPr>
    <w:rPr>
      <w:rFonts w:ascii="Optima" w:hAnsi="Optima"/>
      <w:sz w:val="22"/>
      <w:szCs w:val="20"/>
    </w:rPr>
  </w:style>
  <w:style w:type="paragraph" w:styleId="Pagrindinistekstas3">
    <w:name w:val="Body Text 3"/>
    <w:basedOn w:val="prastasis"/>
    <w:link w:val="Pagrindinistekstas3Diagrama"/>
    <w:semiHidden/>
    <w:rsid w:val="00910AF8"/>
    <w:pPr>
      <w:tabs>
        <w:tab w:val="right" w:leader="underscore" w:pos="8505"/>
      </w:tabs>
      <w:jc w:val="center"/>
    </w:pPr>
    <w:rPr>
      <w:b/>
      <w:color w:val="FF6600"/>
      <w:szCs w:val="32"/>
      <w:lang w:eastAsia="x-none"/>
    </w:rPr>
  </w:style>
  <w:style w:type="character" w:customStyle="1" w:styleId="Pagrindinistekstas3Diagrama">
    <w:name w:val="Pagrindinis tekstas 3 Diagrama"/>
    <w:link w:val="Pagrindinistekstas3"/>
    <w:semiHidden/>
    <w:rsid w:val="00910AF8"/>
    <w:rPr>
      <w:rFonts w:ascii="Times New Roman" w:eastAsia="Times New Roman" w:hAnsi="Times New Roman" w:cs="Times New Roman"/>
      <w:b/>
      <w:color w:val="FF6600"/>
      <w:sz w:val="24"/>
      <w:szCs w:val="32"/>
      <w:lang w:val="en-GB"/>
    </w:rPr>
  </w:style>
  <w:style w:type="character" w:styleId="Puslapionumeris">
    <w:name w:val="page number"/>
    <w:basedOn w:val="Numatytasispastraiposriftas"/>
    <w:rsid w:val="00910AF8"/>
  </w:style>
  <w:style w:type="table" w:styleId="Lentelstinklelis">
    <w:name w:val="Table Grid"/>
    <w:basedOn w:val="prastojilentel"/>
    <w:uiPriority w:val="39"/>
    <w:rsid w:val="00910AF8"/>
    <w:pPr>
      <w:ind w:firstLine="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ZAS">
    <w:name w:val="MAZAS"/>
    <w:rsid w:val="00910AF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StyleHeading2">
    <w:name w:val="Style Heading 2"/>
    <w:aliases w:val="Title Header2 + 11 pt"/>
    <w:basedOn w:val="Antrat2"/>
    <w:semiHidden/>
    <w:rsid w:val="00910AF8"/>
    <w:pPr>
      <w:numPr>
        <w:ilvl w:val="1"/>
        <w:numId w:val="4"/>
      </w:numPr>
    </w:pPr>
    <w:rPr>
      <w:sz w:val="22"/>
      <w:lang w:eastAsia="lt-LT"/>
    </w:rPr>
  </w:style>
  <w:style w:type="character" w:customStyle="1" w:styleId="StyleHeading2Char">
    <w:name w:val="Style Heading 2 Char"/>
    <w:aliases w:val="Title Header2 + 11 pt Char"/>
    <w:rsid w:val="00910AF8"/>
    <w:rPr>
      <w:sz w:val="22"/>
      <w:lang w:val="lt-LT" w:eastAsia="lt-LT" w:bidi="ar-SA"/>
    </w:rPr>
  </w:style>
  <w:style w:type="paragraph" w:customStyle="1" w:styleId="Document1">
    <w:name w:val="Document 1"/>
    <w:rsid w:val="00910AF8"/>
    <w:pPr>
      <w:keepNext/>
      <w:keepLines/>
      <w:tabs>
        <w:tab w:val="left" w:pos="-720"/>
      </w:tabs>
      <w:suppressAutoHyphens/>
      <w:overflowPunct w:val="0"/>
      <w:autoSpaceDE w:val="0"/>
      <w:autoSpaceDN w:val="0"/>
      <w:adjustRightInd w:val="0"/>
      <w:textAlignment w:val="baseline"/>
    </w:pPr>
    <w:rPr>
      <w:rFonts w:ascii="Times New Roman" w:eastAsia="Times New Roman" w:hAnsi="Times New Roman"/>
      <w:lang w:val="en-US" w:eastAsia="en-US"/>
    </w:rPr>
  </w:style>
  <w:style w:type="paragraph" w:customStyle="1" w:styleId="BankNormal">
    <w:name w:val="BankNormal"/>
    <w:basedOn w:val="prastasis"/>
    <w:rsid w:val="00910AF8"/>
    <w:pPr>
      <w:overflowPunct w:val="0"/>
      <w:autoSpaceDE w:val="0"/>
      <w:autoSpaceDN w:val="0"/>
      <w:adjustRightInd w:val="0"/>
      <w:spacing w:after="240"/>
      <w:textAlignment w:val="baseline"/>
    </w:pPr>
    <w:rPr>
      <w:szCs w:val="20"/>
      <w:lang w:val="en-US"/>
    </w:rPr>
  </w:style>
  <w:style w:type="paragraph" w:styleId="Sraas">
    <w:name w:val="List"/>
    <w:basedOn w:val="prastasis"/>
    <w:rsid w:val="00910AF8"/>
    <w:pPr>
      <w:suppressAutoHyphens/>
      <w:overflowPunct w:val="0"/>
      <w:autoSpaceDE w:val="0"/>
      <w:autoSpaceDN w:val="0"/>
      <w:adjustRightInd w:val="0"/>
      <w:ind w:left="360" w:hanging="360"/>
      <w:jc w:val="both"/>
      <w:textAlignment w:val="baseline"/>
    </w:pPr>
    <w:rPr>
      <w:szCs w:val="20"/>
      <w:lang w:val="en-US"/>
    </w:rPr>
  </w:style>
  <w:style w:type="paragraph" w:styleId="Turinys1">
    <w:name w:val="toc 1"/>
    <w:basedOn w:val="prastasis"/>
    <w:next w:val="prastasis"/>
    <w:autoRedefine/>
    <w:semiHidden/>
    <w:rsid w:val="00AA6745"/>
    <w:pPr>
      <w:tabs>
        <w:tab w:val="right" w:pos="9204"/>
      </w:tabs>
      <w:jc w:val="center"/>
    </w:pPr>
    <w:rPr>
      <w:b/>
      <w:caps/>
      <w:noProof/>
      <w:sz w:val="21"/>
      <w:szCs w:val="21"/>
      <w:lang w:val="lt-LT"/>
    </w:rPr>
  </w:style>
  <w:style w:type="paragraph" w:customStyle="1" w:styleId="FR1">
    <w:name w:val="FR1"/>
    <w:rsid w:val="00910AF8"/>
    <w:pPr>
      <w:widowControl w:val="0"/>
      <w:autoSpaceDE w:val="0"/>
      <w:autoSpaceDN w:val="0"/>
      <w:adjustRightInd w:val="0"/>
    </w:pPr>
    <w:rPr>
      <w:rFonts w:ascii="Arial" w:eastAsia="Times New Roman" w:hAnsi="Arial" w:cs="Arial"/>
      <w:i/>
      <w:iCs/>
      <w:sz w:val="18"/>
      <w:szCs w:val="18"/>
      <w:lang w:val="en-US" w:eastAsia="en-US"/>
    </w:rPr>
  </w:style>
  <w:style w:type="paragraph" w:customStyle="1" w:styleId="Sub-ClauseText">
    <w:name w:val="Sub-Clause Text"/>
    <w:basedOn w:val="prastasis"/>
    <w:rsid w:val="00910AF8"/>
    <w:pPr>
      <w:overflowPunct w:val="0"/>
      <w:autoSpaceDE w:val="0"/>
      <w:autoSpaceDN w:val="0"/>
      <w:adjustRightInd w:val="0"/>
      <w:spacing w:before="120" w:after="120"/>
      <w:jc w:val="both"/>
      <w:textAlignment w:val="baseline"/>
    </w:pPr>
    <w:rPr>
      <w:spacing w:val="-4"/>
      <w:szCs w:val="20"/>
      <w:lang w:val="en-US"/>
    </w:rPr>
  </w:style>
  <w:style w:type="paragraph" w:styleId="Dokumentoinaostekstas">
    <w:name w:val="endnote text"/>
    <w:basedOn w:val="prastasis"/>
    <w:link w:val="DokumentoinaostekstasDiagrama"/>
    <w:semiHidden/>
    <w:rsid w:val="00910AF8"/>
    <w:pPr>
      <w:suppressAutoHyphens/>
      <w:overflowPunct w:val="0"/>
      <w:autoSpaceDE w:val="0"/>
      <w:autoSpaceDN w:val="0"/>
      <w:adjustRightInd w:val="0"/>
      <w:jc w:val="both"/>
      <w:textAlignment w:val="baseline"/>
    </w:pPr>
    <w:rPr>
      <w:sz w:val="20"/>
      <w:szCs w:val="20"/>
      <w:lang w:val="en-US" w:eastAsia="x-none"/>
    </w:rPr>
  </w:style>
  <w:style w:type="character" w:customStyle="1" w:styleId="DokumentoinaostekstasDiagrama">
    <w:name w:val="Dokumento išnašos tekstas Diagrama"/>
    <w:link w:val="Dokumentoinaostekstas"/>
    <w:semiHidden/>
    <w:rsid w:val="00910AF8"/>
    <w:rPr>
      <w:rFonts w:ascii="Times New Roman" w:eastAsia="Times New Roman" w:hAnsi="Times New Roman" w:cs="Times New Roman"/>
      <w:sz w:val="20"/>
      <w:szCs w:val="20"/>
      <w:lang w:val="en-US"/>
    </w:rPr>
  </w:style>
  <w:style w:type="paragraph" w:customStyle="1" w:styleId="oddl-nadpis">
    <w:name w:val="oddíl-nadpis"/>
    <w:basedOn w:val="prastasis"/>
    <w:rsid w:val="00910AF8"/>
    <w:pPr>
      <w:keepNext/>
      <w:widowControl w:val="0"/>
      <w:tabs>
        <w:tab w:val="left" w:pos="567"/>
      </w:tabs>
      <w:spacing w:before="240" w:line="240" w:lineRule="exact"/>
    </w:pPr>
    <w:rPr>
      <w:rFonts w:ascii="Arial" w:hAnsi="Arial"/>
      <w:b/>
      <w:snapToGrid w:val="0"/>
      <w:szCs w:val="20"/>
      <w:lang w:val="cs-CZ"/>
    </w:rPr>
  </w:style>
  <w:style w:type="paragraph" w:styleId="Debesliotekstas">
    <w:name w:val="Balloon Text"/>
    <w:basedOn w:val="prastasis"/>
    <w:link w:val="DebesliotekstasDiagrama"/>
    <w:semiHidden/>
    <w:rsid w:val="00910AF8"/>
    <w:rPr>
      <w:rFonts w:ascii="Tahoma" w:hAnsi="Tahoma"/>
      <w:sz w:val="16"/>
      <w:szCs w:val="16"/>
      <w:lang w:val="x-none" w:eastAsia="x-none"/>
    </w:rPr>
  </w:style>
  <w:style w:type="character" w:customStyle="1" w:styleId="DebesliotekstasDiagrama">
    <w:name w:val="Debesėlio tekstas Diagrama"/>
    <w:link w:val="Debesliotekstas"/>
    <w:semiHidden/>
    <w:rsid w:val="00910AF8"/>
    <w:rPr>
      <w:rFonts w:ascii="Tahoma" w:eastAsia="Times New Roman" w:hAnsi="Tahoma" w:cs="Tahoma"/>
      <w:sz w:val="16"/>
      <w:szCs w:val="16"/>
    </w:rPr>
  </w:style>
  <w:style w:type="paragraph" w:styleId="Komentarotema">
    <w:name w:val="annotation subject"/>
    <w:basedOn w:val="Komentarotekstas"/>
    <w:next w:val="Komentarotekstas"/>
    <w:link w:val="KomentarotemaDiagrama"/>
    <w:semiHidden/>
    <w:rsid w:val="00910AF8"/>
    <w:rPr>
      <w:b/>
      <w:bCs/>
    </w:rPr>
  </w:style>
  <w:style w:type="character" w:customStyle="1" w:styleId="KomentarotemaDiagrama">
    <w:name w:val="Komentaro tema Diagrama"/>
    <w:link w:val="Komentarotema"/>
    <w:semiHidden/>
    <w:rsid w:val="00910AF8"/>
    <w:rPr>
      <w:rFonts w:ascii="Times New Roman" w:eastAsia="Times New Roman" w:hAnsi="Times New Roman" w:cs="Times New Roman"/>
      <w:b/>
      <w:bCs/>
      <w:sz w:val="20"/>
      <w:szCs w:val="20"/>
      <w:lang w:val="en-GB"/>
    </w:rPr>
  </w:style>
  <w:style w:type="paragraph" w:customStyle="1" w:styleId="FR2">
    <w:name w:val="FR2"/>
    <w:rsid w:val="00910AF8"/>
    <w:pPr>
      <w:widowControl w:val="0"/>
      <w:autoSpaceDE w:val="0"/>
      <w:autoSpaceDN w:val="0"/>
      <w:adjustRightInd w:val="0"/>
      <w:spacing w:before="220"/>
    </w:pPr>
    <w:rPr>
      <w:rFonts w:ascii="Arial" w:eastAsia="Times New Roman" w:hAnsi="Arial" w:cs="Arial"/>
      <w:i/>
      <w:iCs/>
      <w:sz w:val="18"/>
      <w:szCs w:val="18"/>
      <w:lang w:val="en-US" w:eastAsia="en-US"/>
    </w:rPr>
  </w:style>
  <w:style w:type="paragraph" w:styleId="prastasiniatinklio">
    <w:name w:val="Normal (Web)"/>
    <w:basedOn w:val="prastasis"/>
    <w:uiPriority w:val="99"/>
    <w:rsid w:val="00910AF8"/>
    <w:pPr>
      <w:overflowPunct w:val="0"/>
      <w:autoSpaceDE w:val="0"/>
      <w:autoSpaceDN w:val="0"/>
      <w:adjustRightInd w:val="0"/>
      <w:spacing w:before="100" w:after="100"/>
      <w:textAlignment w:val="baseline"/>
    </w:pPr>
    <w:rPr>
      <w:rFonts w:ascii="Arial Unicode MS" w:eastAsia="Arial Unicode MS"/>
      <w:szCs w:val="20"/>
      <w:lang w:val="en-US"/>
    </w:rPr>
  </w:style>
  <w:style w:type="paragraph" w:styleId="HTMLadresas">
    <w:name w:val="HTML Address"/>
    <w:basedOn w:val="prastasis"/>
    <w:link w:val="HTMLadresasDiagrama"/>
    <w:rsid w:val="00910AF8"/>
    <w:pPr>
      <w:suppressAutoHyphens/>
      <w:overflowPunct w:val="0"/>
      <w:autoSpaceDE w:val="0"/>
      <w:autoSpaceDN w:val="0"/>
      <w:adjustRightInd w:val="0"/>
      <w:jc w:val="both"/>
      <w:textAlignment w:val="baseline"/>
    </w:pPr>
    <w:rPr>
      <w:i/>
      <w:szCs w:val="20"/>
      <w:lang w:val="en-US" w:eastAsia="x-none"/>
    </w:rPr>
  </w:style>
  <w:style w:type="character" w:customStyle="1" w:styleId="HTMLadresasDiagrama">
    <w:name w:val="HTML adresas Diagrama"/>
    <w:link w:val="HTMLadresas"/>
    <w:rsid w:val="00910AF8"/>
    <w:rPr>
      <w:rFonts w:ascii="Times New Roman" w:eastAsia="Times New Roman" w:hAnsi="Times New Roman" w:cs="Times New Roman"/>
      <w:i/>
      <w:sz w:val="24"/>
      <w:szCs w:val="20"/>
      <w:lang w:val="en-US"/>
    </w:rPr>
  </w:style>
  <w:style w:type="paragraph" w:customStyle="1" w:styleId="tabulka">
    <w:name w:val="tabulka"/>
    <w:basedOn w:val="prastasis"/>
    <w:rsid w:val="00910AF8"/>
    <w:pPr>
      <w:widowControl w:val="0"/>
      <w:spacing w:before="120" w:line="240" w:lineRule="exact"/>
      <w:jc w:val="center"/>
    </w:pPr>
    <w:rPr>
      <w:rFonts w:ascii="Arial" w:hAnsi="Arial"/>
      <w:sz w:val="20"/>
      <w:szCs w:val="20"/>
      <w:lang w:val="cs-CZ"/>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910AF8"/>
    <w:pPr>
      <w:spacing w:after="160" w:line="240" w:lineRule="exact"/>
    </w:pPr>
    <w:rPr>
      <w:rFonts w:ascii="Verdana" w:hAnsi="Verdana" w:cs="Verdana"/>
      <w:sz w:val="20"/>
      <w:szCs w:val="20"/>
      <w:lang w:val="lt-LT" w:eastAsia="lt-LT"/>
    </w:rPr>
  </w:style>
  <w:style w:type="paragraph" w:customStyle="1" w:styleId="StyleBoldJustified">
    <w:name w:val="Style Bold Justified"/>
    <w:basedOn w:val="prastasis"/>
    <w:rsid w:val="00910AF8"/>
    <w:pPr>
      <w:jc w:val="both"/>
    </w:pPr>
    <w:rPr>
      <w:bCs/>
      <w:szCs w:val="20"/>
    </w:rPr>
  </w:style>
  <w:style w:type="character" w:customStyle="1" w:styleId="FontStyle12">
    <w:name w:val="Font Style12"/>
    <w:rsid w:val="00910AF8"/>
    <w:rPr>
      <w:rFonts w:ascii="Times New Roman" w:hAnsi="Times New Roman" w:cs="Times New Roman"/>
      <w:sz w:val="20"/>
      <w:szCs w:val="20"/>
    </w:rPr>
  </w:style>
  <w:style w:type="paragraph" w:customStyle="1" w:styleId="hyperlink1">
    <w:name w:val="hyperlink1"/>
    <w:basedOn w:val="prastasis"/>
    <w:rsid w:val="00910AF8"/>
    <w:pPr>
      <w:autoSpaceDE w:val="0"/>
      <w:autoSpaceDN w:val="0"/>
      <w:ind w:firstLine="312"/>
      <w:jc w:val="both"/>
    </w:pPr>
    <w:rPr>
      <w:rFonts w:ascii="TimesLT" w:hAnsi="TimesLT" w:cs="TimesLT"/>
      <w:sz w:val="20"/>
      <w:szCs w:val="20"/>
      <w:lang w:val="lt-LT" w:eastAsia="lt-LT"/>
    </w:rPr>
  </w:style>
  <w:style w:type="paragraph" w:customStyle="1" w:styleId="Default">
    <w:name w:val="Default"/>
    <w:uiPriority w:val="99"/>
    <w:rsid w:val="00910AF8"/>
    <w:pPr>
      <w:autoSpaceDE w:val="0"/>
      <w:autoSpaceDN w:val="0"/>
      <w:adjustRightInd w:val="0"/>
    </w:pPr>
    <w:rPr>
      <w:rFonts w:ascii="Times New Roman" w:eastAsia="Times New Roman" w:hAnsi="Times New Roman"/>
      <w:color w:val="000000"/>
      <w:sz w:val="24"/>
      <w:szCs w:val="24"/>
    </w:rPr>
  </w:style>
  <w:style w:type="paragraph" w:customStyle="1" w:styleId="Header1">
    <w:name w:val="Header1"/>
    <w:basedOn w:val="Default"/>
    <w:next w:val="Default"/>
    <w:rsid w:val="00910AF8"/>
    <w:rPr>
      <w:color w:val="auto"/>
    </w:rPr>
  </w:style>
  <w:style w:type="paragraph" w:customStyle="1" w:styleId="yiv856288380msonormal">
    <w:name w:val="yiv856288380msonormal"/>
    <w:basedOn w:val="prastasis"/>
    <w:rsid w:val="00910AF8"/>
    <w:pPr>
      <w:spacing w:before="100" w:beforeAutospacing="1" w:after="100" w:afterAutospacing="1"/>
    </w:pPr>
    <w:rPr>
      <w:lang w:val="lt-LT" w:eastAsia="lt-LT"/>
    </w:rPr>
  </w:style>
  <w:style w:type="character" w:customStyle="1" w:styleId="highlight1">
    <w:name w:val="highlight1"/>
    <w:rsid w:val="00910AF8"/>
    <w:rPr>
      <w:shd w:val="clear" w:color="auto" w:fill="FFFF00"/>
    </w:rPr>
  </w:style>
  <w:style w:type="paragraph" w:customStyle="1" w:styleId="yiv541733792msonormal">
    <w:name w:val="yiv541733792msonormal"/>
    <w:basedOn w:val="prastasis"/>
    <w:rsid w:val="00910AF8"/>
    <w:pPr>
      <w:spacing w:before="100" w:beforeAutospacing="1" w:after="100" w:afterAutospacing="1"/>
    </w:pPr>
    <w:rPr>
      <w:lang w:val="lt-LT" w:eastAsia="lt-LT"/>
    </w:rPr>
  </w:style>
  <w:style w:type="paragraph" w:customStyle="1" w:styleId="Statja">
    <w:name w:val="Statja"/>
    <w:basedOn w:val="prastasis"/>
    <w:rsid w:val="00910AF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Linija">
    <w:name w:val="Linija"/>
    <w:basedOn w:val="prastasis"/>
    <w:rsid w:val="00910AF8"/>
    <w:pPr>
      <w:autoSpaceDE w:val="0"/>
      <w:autoSpaceDN w:val="0"/>
      <w:adjustRightInd w:val="0"/>
      <w:jc w:val="center"/>
    </w:pPr>
    <w:rPr>
      <w:rFonts w:ascii="TimesLT" w:hAnsi="TimesLT"/>
      <w:sz w:val="12"/>
      <w:szCs w:val="12"/>
      <w:lang w:val="en-US"/>
    </w:rPr>
  </w:style>
  <w:style w:type="paragraph" w:customStyle="1" w:styleId="Stilius3">
    <w:name w:val="Stilius3"/>
    <w:basedOn w:val="prastasis"/>
    <w:qFormat/>
    <w:rsid w:val="00910AF8"/>
    <w:pPr>
      <w:spacing w:before="200"/>
      <w:jc w:val="both"/>
    </w:pPr>
    <w:rPr>
      <w:sz w:val="22"/>
      <w:szCs w:val="22"/>
      <w:lang w:val="lt-LT"/>
    </w:rPr>
  </w:style>
  <w:style w:type="paragraph" w:customStyle="1" w:styleId="bodytext">
    <w:name w:val="bodytext"/>
    <w:basedOn w:val="prastasis"/>
    <w:rsid w:val="00910AF8"/>
    <w:pPr>
      <w:spacing w:before="100" w:beforeAutospacing="1" w:after="100" w:afterAutospacing="1"/>
    </w:pPr>
    <w:rPr>
      <w:lang w:val="en-US"/>
    </w:rPr>
  </w:style>
  <w:style w:type="paragraph" w:customStyle="1" w:styleId="Sraopastraipa1">
    <w:name w:val="Sąrašo pastraipa1"/>
    <w:basedOn w:val="prastasis"/>
    <w:qFormat/>
    <w:rsid w:val="00910AF8"/>
    <w:pPr>
      <w:spacing w:after="200" w:line="276" w:lineRule="auto"/>
      <w:ind w:left="720"/>
      <w:contextualSpacing/>
    </w:pPr>
    <w:rPr>
      <w:rFonts w:ascii="Calibri" w:hAnsi="Calibri"/>
      <w:sz w:val="22"/>
      <w:szCs w:val="22"/>
      <w:lang w:val="lt-LT"/>
    </w:rPr>
  </w:style>
  <w:style w:type="paragraph" w:customStyle="1" w:styleId="Stilius1">
    <w:name w:val="Stilius1"/>
    <w:basedOn w:val="prastasis"/>
    <w:autoRedefine/>
    <w:qFormat/>
    <w:rsid w:val="00014982"/>
    <w:pPr>
      <w:numPr>
        <w:numId w:val="6"/>
      </w:numPr>
      <w:ind w:left="-284" w:firstLine="0"/>
      <w:jc w:val="center"/>
    </w:pPr>
    <w:rPr>
      <w:b/>
      <w:sz w:val="22"/>
      <w:szCs w:val="22"/>
      <w:lang w:val="lt-LT"/>
    </w:rPr>
  </w:style>
  <w:style w:type="paragraph" w:customStyle="1" w:styleId="Stilius4">
    <w:name w:val="Stilius4"/>
    <w:basedOn w:val="prastasis"/>
    <w:rsid w:val="00910AF8"/>
    <w:pPr>
      <w:numPr>
        <w:numId w:val="5"/>
      </w:numPr>
      <w:spacing w:before="200" w:line="276" w:lineRule="auto"/>
      <w:ind w:hanging="578"/>
    </w:pPr>
    <w:rPr>
      <w:sz w:val="22"/>
      <w:szCs w:val="22"/>
      <w:lang w:val="lt-LT"/>
    </w:rPr>
  </w:style>
  <w:style w:type="paragraph" w:customStyle="1" w:styleId="Stilius5">
    <w:name w:val="Stilius5"/>
    <w:basedOn w:val="prastasis"/>
    <w:uiPriority w:val="99"/>
    <w:qFormat/>
    <w:rsid w:val="00910AF8"/>
    <w:pPr>
      <w:spacing w:after="200" w:line="276" w:lineRule="auto"/>
      <w:jc w:val="center"/>
    </w:pPr>
    <w:rPr>
      <w:b/>
      <w:sz w:val="28"/>
      <w:szCs w:val="28"/>
      <w:lang w:val="lt-LT"/>
    </w:rPr>
  </w:style>
  <w:style w:type="character" w:customStyle="1" w:styleId="st">
    <w:name w:val="st"/>
    <w:rsid w:val="00910AF8"/>
  </w:style>
  <w:style w:type="character" w:styleId="Emfaz">
    <w:name w:val="Emphasis"/>
    <w:uiPriority w:val="20"/>
    <w:qFormat/>
    <w:rsid w:val="00910AF8"/>
    <w:rPr>
      <w:i/>
      <w:iCs/>
    </w:rPr>
  </w:style>
  <w:style w:type="character" w:styleId="Grietas">
    <w:name w:val="Strong"/>
    <w:uiPriority w:val="22"/>
    <w:qFormat/>
    <w:rsid w:val="00910AF8"/>
    <w:rPr>
      <w:b/>
      <w:bCs/>
    </w:rPr>
  </w:style>
  <w:style w:type="character" w:customStyle="1" w:styleId="parahead1">
    <w:name w:val="parahead1"/>
    <w:rsid w:val="00910AF8"/>
    <w:rPr>
      <w:rFonts w:ascii="Verdana" w:hAnsi="Verdana" w:hint="default"/>
      <w:b/>
      <w:bCs/>
      <w:color w:val="000000"/>
      <w:sz w:val="17"/>
      <w:szCs w:val="17"/>
    </w:rPr>
  </w:style>
  <w:style w:type="paragraph" w:customStyle="1" w:styleId="Sraopastraipa2">
    <w:name w:val="Sąrašo pastraipa2"/>
    <w:basedOn w:val="prastasis"/>
    <w:qFormat/>
    <w:rsid w:val="00014FA8"/>
    <w:pPr>
      <w:spacing w:after="200" w:line="276" w:lineRule="auto"/>
      <w:ind w:left="720"/>
      <w:contextualSpacing/>
    </w:pPr>
    <w:rPr>
      <w:rFonts w:ascii="Calibri" w:hAnsi="Calibri"/>
      <w:sz w:val="22"/>
      <w:szCs w:val="22"/>
      <w:lang w:val="lt-LT"/>
    </w:rPr>
  </w:style>
  <w:style w:type="paragraph" w:customStyle="1" w:styleId="Hyperlink10">
    <w:name w:val="Hyperlink1"/>
    <w:uiPriority w:val="99"/>
    <w:rsid w:val="00503E1C"/>
    <w:pPr>
      <w:autoSpaceDE w:val="0"/>
      <w:autoSpaceDN w:val="0"/>
      <w:adjustRightInd w:val="0"/>
      <w:ind w:firstLine="312"/>
      <w:jc w:val="both"/>
    </w:pPr>
    <w:rPr>
      <w:rFonts w:ascii="TimesLT" w:eastAsia="Times New Roman" w:hAnsi="TimesLT"/>
      <w:lang w:val="en-US" w:eastAsia="en-US"/>
    </w:rPr>
  </w:style>
  <w:style w:type="character" w:customStyle="1" w:styleId="FontStyle23">
    <w:name w:val="Font Style23"/>
    <w:uiPriority w:val="99"/>
    <w:rsid w:val="004173D4"/>
    <w:rPr>
      <w:rFonts w:ascii="Times New Roman" w:hAnsi="Times New Roman" w:cs="Times New Roman"/>
      <w:sz w:val="20"/>
      <w:szCs w:val="20"/>
    </w:rPr>
  </w:style>
  <w:style w:type="paragraph" w:customStyle="1" w:styleId="3">
    <w:name w:val="Стиль3"/>
    <w:basedOn w:val="prastasis"/>
    <w:uiPriority w:val="99"/>
    <w:rsid w:val="005764F3"/>
    <w:pPr>
      <w:jc w:val="center"/>
    </w:pPr>
    <w:rPr>
      <w:szCs w:val="20"/>
    </w:rPr>
  </w:style>
  <w:style w:type="paragraph" w:styleId="Betarp">
    <w:name w:val="No Spacing"/>
    <w:link w:val="BetarpDiagrama"/>
    <w:uiPriority w:val="1"/>
    <w:qFormat/>
    <w:rsid w:val="00017540"/>
    <w:rPr>
      <w:sz w:val="22"/>
      <w:szCs w:val="22"/>
      <w:lang w:eastAsia="en-US"/>
    </w:rPr>
  </w:style>
  <w:style w:type="character" w:customStyle="1" w:styleId="CommentTextChar1">
    <w:name w:val="Comment Text Char1"/>
    <w:semiHidden/>
    <w:rsid w:val="00017540"/>
    <w:rPr>
      <w:lang w:val="lt-LT" w:eastAsia="en-US" w:bidi="ar-SA"/>
    </w:rPr>
  </w:style>
  <w:style w:type="paragraph" w:customStyle="1" w:styleId="Sraopastraipa3">
    <w:name w:val="Sąrašo pastraipa3"/>
    <w:basedOn w:val="prastasis"/>
    <w:qFormat/>
    <w:rsid w:val="00017540"/>
    <w:pPr>
      <w:spacing w:after="200" w:line="276" w:lineRule="auto"/>
      <w:ind w:left="720"/>
      <w:contextualSpacing/>
    </w:pPr>
    <w:rPr>
      <w:rFonts w:ascii="Calibri" w:hAnsi="Calibri"/>
      <w:sz w:val="22"/>
      <w:szCs w:val="22"/>
      <w:lang w:val="lt-LT"/>
    </w:rPr>
  </w:style>
  <w:style w:type="paragraph" w:customStyle="1" w:styleId="Head21">
    <w:name w:val="Head 2.1"/>
    <w:basedOn w:val="prastasis"/>
    <w:rsid w:val="00017540"/>
    <w:pPr>
      <w:suppressAutoHyphens/>
      <w:overflowPunct w:val="0"/>
      <w:autoSpaceDE w:val="0"/>
      <w:autoSpaceDN w:val="0"/>
      <w:adjustRightInd w:val="0"/>
      <w:jc w:val="center"/>
      <w:textAlignment w:val="baseline"/>
    </w:pPr>
    <w:rPr>
      <w:b/>
      <w:sz w:val="28"/>
      <w:szCs w:val="20"/>
      <w:lang w:val="en-US"/>
    </w:rPr>
  </w:style>
  <w:style w:type="paragraph" w:customStyle="1" w:styleId="1">
    <w:name w:val="1"/>
    <w:basedOn w:val="prastasis"/>
    <w:semiHidden/>
    <w:rsid w:val="00181A0D"/>
    <w:pPr>
      <w:spacing w:after="160" w:line="240" w:lineRule="exact"/>
    </w:pPr>
    <w:rPr>
      <w:rFonts w:ascii="Verdana" w:hAnsi="Verdana" w:cs="Verdana"/>
      <w:noProof/>
      <w:sz w:val="20"/>
      <w:szCs w:val="20"/>
      <w:lang w:val="lt-LT" w:eastAsia="lt-LT"/>
    </w:rPr>
  </w:style>
  <w:style w:type="character" w:customStyle="1" w:styleId="apple-converted-space">
    <w:name w:val="apple-converted-space"/>
    <w:basedOn w:val="Numatytasispastraiposriftas"/>
    <w:rsid w:val="00AE5A91"/>
  </w:style>
  <w:style w:type="paragraph" w:customStyle="1" w:styleId="Pagrindinistekstas1">
    <w:name w:val="Pagrindinis tekstas1"/>
    <w:basedOn w:val="prastasis"/>
    <w:link w:val="Bodytext0"/>
    <w:rsid w:val="00107FB1"/>
    <w:pPr>
      <w:suppressAutoHyphens/>
      <w:autoSpaceDE w:val="0"/>
      <w:autoSpaceDN w:val="0"/>
      <w:adjustRightInd w:val="0"/>
      <w:spacing w:line="298" w:lineRule="auto"/>
      <w:ind w:firstLine="312"/>
      <w:jc w:val="both"/>
      <w:textAlignment w:val="center"/>
    </w:pPr>
    <w:rPr>
      <w:color w:val="000000"/>
      <w:sz w:val="20"/>
      <w:szCs w:val="20"/>
      <w:lang w:val="en-US" w:eastAsia="x-none"/>
    </w:rPr>
  </w:style>
  <w:style w:type="character" w:customStyle="1" w:styleId="Bodytext0">
    <w:name w:val="Body text_"/>
    <w:link w:val="Pagrindinistekstas1"/>
    <w:locked/>
    <w:rsid w:val="00562277"/>
    <w:rPr>
      <w:rFonts w:ascii="Times New Roman" w:eastAsia="Times New Roman" w:hAnsi="Times New Roman"/>
      <w:color w:val="000000"/>
      <w:lang w:val="en-US"/>
    </w:rPr>
  </w:style>
  <w:style w:type="character" w:customStyle="1" w:styleId="Bodytext2">
    <w:name w:val="Body text (2)_"/>
    <w:link w:val="Bodytext20"/>
    <w:locked/>
    <w:rsid w:val="00562277"/>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562277"/>
    <w:pPr>
      <w:shd w:val="clear" w:color="auto" w:fill="FFFFFF"/>
      <w:spacing w:line="0" w:lineRule="atLeast"/>
    </w:pPr>
    <w:rPr>
      <w:sz w:val="23"/>
      <w:szCs w:val="23"/>
      <w:lang w:val="x-none" w:eastAsia="x-none"/>
    </w:rPr>
  </w:style>
  <w:style w:type="character" w:customStyle="1" w:styleId="Bodytext3">
    <w:name w:val="Body text (3)_"/>
    <w:link w:val="Bodytext30"/>
    <w:locked/>
    <w:rsid w:val="00562277"/>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562277"/>
    <w:pPr>
      <w:shd w:val="clear" w:color="auto" w:fill="FFFFFF"/>
      <w:spacing w:before="360" w:after="240" w:line="0" w:lineRule="atLeast"/>
    </w:pPr>
    <w:rPr>
      <w:sz w:val="16"/>
      <w:szCs w:val="16"/>
      <w:lang w:val="x-none" w:eastAsia="x-none"/>
    </w:rPr>
  </w:style>
  <w:style w:type="character" w:customStyle="1" w:styleId="Bodytext115pt">
    <w:name w:val="Body text + 11.5 pt"/>
    <w:aliases w:val="Italic,Body text + Bold,Spacing -1 pt"/>
    <w:rsid w:val="00562277"/>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562277"/>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0E7B8C"/>
    <w:rPr>
      <w:rFonts w:eastAsia="Times New Roman" w:cs="Times New Roman"/>
      <w:b/>
      <w:sz w:val="22"/>
      <w:szCs w:val="22"/>
      <w:lang w:val="lt-LT" w:eastAsia="en-US" w:bidi="ar-SA"/>
    </w:rPr>
  </w:style>
  <w:style w:type="paragraph" w:customStyle="1" w:styleId="Stilius2">
    <w:name w:val="Stilius2"/>
    <w:basedOn w:val="prastasis"/>
    <w:qFormat/>
    <w:rsid w:val="000E7B8C"/>
    <w:rPr>
      <w:rFonts w:ascii="Calibri" w:hAnsi="Calibri"/>
      <w:sz w:val="22"/>
      <w:szCs w:val="22"/>
      <w:lang w:val="lt-LT"/>
    </w:rPr>
  </w:style>
  <w:style w:type="character" w:customStyle="1" w:styleId="Stilius2Diagrama">
    <w:name w:val="Stilius2 Diagrama"/>
    <w:locked/>
    <w:rsid w:val="000E7B8C"/>
    <w:rPr>
      <w:rFonts w:cs="Times New Roman"/>
    </w:rPr>
  </w:style>
  <w:style w:type="character" w:customStyle="1" w:styleId="Stilius3Diagrama">
    <w:name w:val="Stilius3 Diagrama"/>
    <w:locked/>
    <w:rsid w:val="000E7B8C"/>
    <w:rPr>
      <w:rFonts w:ascii="Times New Roman" w:hAnsi="Times New Roman" w:cs="Times New Roman"/>
    </w:rPr>
  </w:style>
  <w:style w:type="character" w:customStyle="1" w:styleId="Stilius4Diagrama">
    <w:name w:val="Stilius4 Diagrama"/>
    <w:locked/>
    <w:rsid w:val="000E7B8C"/>
    <w:rPr>
      <w:rFonts w:ascii="Times New Roman" w:hAnsi="Times New Roman" w:cs="Times New Roman"/>
      <w:sz w:val="22"/>
      <w:szCs w:val="22"/>
      <w:lang w:val="x-none" w:eastAsia="en-US"/>
    </w:rPr>
  </w:style>
  <w:style w:type="character" w:customStyle="1" w:styleId="Stilius5Diagrama">
    <w:name w:val="Stilius5 Diagrama"/>
    <w:locked/>
    <w:rsid w:val="000E7B8C"/>
    <w:rPr>
      <w:rFonts w:ascii="Times New Roman" w:hAnsi="Times New Roman" w:cs="Times New Roman"/>
      <w:b/>
      <w:sz w:val="28"/>
      <w:szCs w:val="28"/>
      <w:lang w:val="x-none" w:eastAsia="en-US"/>
    </w:rPr>
  </w:style>
  <w:style w:type="paragraph" w:customStyle="1" w:styleId="DiagramaCharCharDiagramaCharCharChar">
    <w:name w:val="Diagrama Char Char Diagrama Char Char Char"/>
    <w:basedOn w:val="prastasis"/>
    <w:rsid w:val="000E7B8C"/>
    <w:pPr>
      <w:spacing w:after="160" w:line="240" w:lineRule="exact"/>
    </w:pPr>
    <w:rPr>
      <w:rFonts w:ascii="Tahoma" w:hAnsi="Tahoma"/>
      <w:sz w:val="20"/>
      <w:szCs w:val="20"/>
      <w:lang w:val="en-US"/>
    </w:rPr>
  </w:style>
  <w:style w:type="paragraph" w:styleId="Dokumentostruktra">
    <w:name w:val="Document Map"/>
    <w:basedOn w:val="prastasis"/>
    <w:link w:val="DokumentostruktraDiagrama"/>
    <w:semiHidden/>
    <w:rsid w:val="000E7B8C"/>
    <w:pPr>
      <w:shd w:val="clear" w:color="auto" w:fill="000080"/>
    </w:pPr>
    <w:rPr>
      <w:rFonts w:ascii="Tahoma" w:hAnsi="Tahoma"/>
      <w:sz w:val="20"/>
      <w:szCs w:val="20"/>
      <w:lang w:val="x-none"/>
    </w:rPr>
  </w:style>
  <w:style w:type="character" w:customStyle="1" w:styleId="DokumentostruktraDiagrama">
    <w:name w:val="Dokumento struktūra Diagrama"/>
    <w:link w:val="Dokumentostruktra"/>
    <w:semiHidden/>
    <w:rsid w:val="000E7B8C"/>
    <w:rPr>
      <w:rFonts w:ascii="Tahoma" w:eastAsia="Times New Roman" w:hAnsi="Tahoma" w:cs="Tahoma"/>
      <w:shd w:val="clear" w:color="auto" w:fill="000080"/>
      <w:lang w:eastAsia="en-US"/>
    </w:rPr>
  </w:style>
  <w:style w:type="character" w:customStyle="1" w:styleId="CharChar6">
    <w:name w:val="Char Char6"/>
    <w:semiHidden/>
    <w:locked/>
    <w:rsid w:val="000E7B8C"/>
    <w:rPr>
      <w:rFonts w:ascii="Times New Roman" w:hAnsi="Times New Roman" w:cs="Times New Roman"/>
      <w:lang w:val="x-none" w:eastAsia="en-US"/>
    </w:rPr>
  </w:style>
  <w:style w:type="paragraph" w:customStyle="1" w:styleId="msolistparagraph0">
    <w:name w:val="msolistparagraph"/>
    <w:basedOn w:val="prastasis"/>
    <w:rsid w:val="00665BFD"/>
    <w:pPr>
      <w:spacing w:before="100" w:beforeAutospacing="1" w:after="100" w:afterAutospacing="1"/>
    </w:pPr>
    <w:rPr>
      <w:lang w:val="lt-LT" w:eastAsia="lt-LT"/>
    </w:rPr>
  </w:style>
  <w:style w:type="paragraph" w:customStyle="1" w:styleId="msolistparagraphcxsplast">
    <w:name w:val="msolistparagraphcxsplast"/>
    <w:basedOn w:val="prastasis"/>
    <w:rsid w:val="00665BFD"/>
    <w:pPr>
      <w:spacing w:before="100" w:beforeAutospacing="1" w:after="100" w:afterAutospacing="1"/>
    </w:pPr>
    <w:rPr>
      <w:lang w:val="lt-LT" w:eastAsia="lt-LT"/>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Lentele"/>
    <w:basedOn w:val="prastasis"/>
    <w:link w:val="SraopastraipaDiagrama"/>
    <w:uiPriority w:val="34"/>
    <w:qFormat/>
    <w:rsid w:val="00B772E3"/>
    <w:pPr>
      <w:widowControl w:val="0"/>
      <w:autoSpaceDE w:val="0"/>
      <w:autoSpaceDN w:val="0"/>
      <w:adjustRightInd w:val="0"/>
      <w:ind w:left="720" w:firstLine="720"/>
      <w:contextualSpacing/>
    </w:pPr>
    <w:rPr>
      <w:rFonts w:ascii="Arial" w:eastAsia="MS Mincho" w:hAnsi="Arial"/>
      <w:sz w:val="20"/>
      <w:lang w:val="x-none" w:eastAsia="x-none"/>
    </w:rPr>
  </w:style>
  <w:style w:type="paragraph" w:customStyle="1" w:styleId="statymopavad">
    <w:name w:val="?statymo pavad."/>
    <w:basedOn w:val="prastasis"/>
    <w:link w:val="statymopavadChar"/>
    <w:rsid w:val="00174988"/>
    <w:pPr>
      <w:spacing w:line="360" w:lineRule="auto"/>
      <w:ind w:firstLine="720"/>
      <w:jc w:val="center"/>
    </w:pPr>
    <w:rPr>
      <w:rFonts w:ascii="TimesLT" w:hAnsi="TimesLT"/>
      <w:caps/>
      <w:szCs w:val="20"/>
      <w:lang w:val="x-none"/>
    </w:rPr>
  </w:style>
  <w:style w:type="character" w:customStyle="1" w:styleId="statymopavadChar">
    <w:name w:val="?statymo pavad. Char"/>
    <w:link w:val="statymopavad"/>
    <w:rsid w:val="00174988"/>
    <w:rPr>
      <w:rFonts w:ascii="TimesLT" w:eastAsia="Times New Roman" w:hAnsi="TimesLT"/>
      <w:caps/>
      <w:sz w:val="24"/>
      <w:lang w:val="x-none" w:eastAsia="en-US"/>
    </w:rPr>
  </w:style>
  <w:style w:type="paragraph" w:customStyle="1" w:styleId="prastasis1">
    <w:name w:val="Įprastasis1"/>
    <w:rsid w:val="00163D52"/>
    <w:pPr>
      <w:widowControl w:val="0"/>
      <w:suppressAutoHyphens/>
      <w:spacing w:after="200" w:line="276" w:lineRule="auto"/>
    </w:pPr>
    <w:rPr>
      <w:rFonts w:ascii="Times New Roman" w:hAnsi="Times New Roman" w:cs="Calibri"/>
      <w:color w:val="00000A"/>
      <w:sz w:val="24"/>
      <w:szCs w:val="24"/>
      <w:lang w:val="en-US" w:eastAsia="en-US"/>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485FC3"/>
    <w:rPr>
      <w:rFonts w:ascii="Arial" w:eastAsia="MS Mincho" w:hAnsi="Arial" w:cs="Arial"/>
      <w:szCs w:val="24"/>
    </w:rPr>
  </w:style>
  <w:style w:type="paragraph" w:customStyle="1" w:styleId="DiagramaDiagramaDiagrama">
    <w:name w:val="Diagrama Diagrama Diagrama"/>
    <w:basedOn w:val="prastasis"/>
    <w:uiPriority w:val="99"/>
    <w:rsid w:val="00CB7E45"/>
    <w:pPr>
      <w:spacing w:after="160" w:line="240" w:lineRule="exact"/>
    </w:pPr>
    <w:rPr>
      <w:rFonts w:ascii="Tahoma" w:eastAsia="Calibri" w:hAnsi="Tahoma" w:cs="Tahoma"/>
      <w:sz w:val="20"/>
      <w:szCs w:val="20"/>
      <w:lang w:val="lt-LT"/>
    </w:rPr>
  </w:style>
  <w:style w:type="paragraph" w:styleId="Pataisymai">
    <w:name w:val="Revision"/>
    <w:hidden/>
    <w:uiPriority w:val="99"/>
    <w:semiHidden/>
    <w:rsid w:val="005E319C"/>
    <w:rPr>
      <w:rFonts w:ascii="Times New Roman" w:eastAsia="Times New Roman" w:hAnsi="Times New Roman"/>
      <w:sz w:val="24"/>
      <w:szCs w:val="24"/>
      <w:lang w:val="en-GB" w:eastAsia="en-US"/>
    </w:rPr>
  </w:style>
  <w:style w:type="paragraph" w:customStyle="1" w:styleId="LLPTekstas">
    <w:name w:val="LLPTekstas"/>
    <w:basedOn w:val="prastasis"/>
    <w:rsid w:val="00CB13F1"/>
    <w:pPr>
      <w:ind w:firstLine="567"/>
      <w:jc w:val="both"/>
    </w:pPr>
    <w:rPr>
      <w:szCs w:val="20"/>
      <w:lang w:val="lt-LT"/>
    </w:rPr>
  </w:style>
  <w:style w:type="character" w:customStyle="1" w:styleId="LLCTekstas">
    <w:name w:val="LLCTekstas"/>
    <w:basedOn w:val="Numatytasispastraiposriftas"/>
    <w:rsid w:val="00CB13F1"/>
  </w:style>
  <w:style w:type="character" w:customStyle="1" w:styleId="lrzxr">
    <w:name w:val="lrzxr"/>
    <w:basedOn w:val="Numatytasispastraiposriftas"/>
    <w:rsid w:val="00AE1411"/>
  </w:style>
  <w:style w:type="character" w:customStyle="1" w:styleId="BetarpDiagrama">
    <w:name w:val="Be tarpų Diagrama"/>
    <w:link w:val="Betarp"/>
    <w:uiPriority w:val="1"/>
    <w:rsid w:val="00E545F4"/>
    <w:rPr>
      <w:sz w:val="22"/>
      <w:szCs w:val="22"/>
      <w:lang w:eastAsia="en-US" w:bidi="ar-SA"/>
    </w:rPr>
  </w:style>
  <w:style w:type="paragraph" w:customStyle="1" w:styleId="xl69">
    <w:name w:val="xl69"/>
    <w:basedOn w:val="prastasis"/>
    <w:rsid w:val="002D1C87"/>
    <w:pPr>
      <w:spacing w:before="100" w:beforeAutospacing="1" w:after="100" w:afterAutospacing="1"/>
      <w:jc w:val="right"/>
      <w:textAlignment w:val="top"/>
    </w:pPr>
    <w:rPr>
      <w:rFonts w:ascii="Arial" w:hAnsi="Arial" w:cs="Arial"/>
      <w:sz w:val="16"/>
      <w:szCs w:val="16"/>
      <w:lang w:val="lt-LT" w:eastAsia="lt-LT"/>
    </w:rPr>
  </w:style>
  <w:style w:type="character" w:customStyle="1" w:styleId="form-control">
    <w:name w:val="form-control"/>
    <w:basedOn w:val="Numatytasispastraiposriftas"/>
    <w:rsid w:val="00CF3CBD"/>
  </w:style>
  <w:style w:type="paragraph" w:customStyle="1" w:styleId="yiv6289756957msonospacing">
    <w:name w:val="yiv6289756957msonospacing"/>
    <w:basedOn w:val="prastasis"/>
    <w:uiPriority w:val="99"/>
    <w:rsid w:val="00DC338A"/>
    <w:pPr>
      <w:spacing w:before="100" w:beforeAutospacing="1" w:after="100" w:afterAutospacing="1"/>
    </w:pPr>
    <w:rPr>
      <w:rFonts w:eastAsia="Calibri"/>
      <w:lang w:val="lt-LT" w:eastAsia="lt-LT"/>
    </w:rPr>
  </w:style>
  <w:style w:type="paragraph" w:customStyle="1" w:styleId="yiv6289756957msonormal">
    <w:name w:val="yiv6289756957msonormal"/>
    <w:basedOn w:val="prastasis"/>
    <w:uiPriority w:val="99"/>
    <w:rsid w:val="00DC338A"/>
    <w:pPr>
      <w:spacing w:before="100" w:beforeAutospacing="1" w:after="100" w:afterAutospacing="1"/>
    </w:pPr>
    <w:rPr>
      <w:rFonts w:eastAsia="Calibri"/>
      <w:lang w:val="lt-LT" w:eastAsia="lt-LT"/>
    </w:rPr>
  </w:style>
  <w:style w:type="paragraph" w:customStyle="1" w:styleId="Sraas1">
    <w:name w:val="Sąrašas1"/>
    <w:basedOn w:val="prastasis"/>
    <w:link w:val="SraasChar"/>
    <w:qFormat/>
    <w:rsid w:val="003B3C03"/>
    <w:pPr>
      <w:numPr>
        <w:numId w:val="10"/>
      </w:numPr>
      <w:spacing w:after="80"/>
      <w:jc w:val="both"/>
    </w:pPr>
    <w:rPr>
      <w:sz w:val="20"/>
      <w:szCs w:val="20"/>
      <w:lang w:val="lt-LT"/>
    </w:rPr>
  </w:style>
  <w:style w:type="character" w:customStyle="1" w:styleId="SraasChar">
    <w:name w:val="Sąrašas Char"/>
    <w:link w:val="Sraas1"/>
    <w:rsid w:val="003B3C03"/>
    <w:rPr>
      <w:rFonts w:ascii="Times New Roman" w:eastAsia="Times New Roman" w:hAnsi="Times New Roman"/>
      <w:lang w:eastAsia="en-US"/>
    </w:rPr>
  </w:style>
  <w:style w:type="paragraph" w:customStyle="1" w:styleId="paveikslas">
    <w:name w:val="paveikslas"/>
    <w:basedOn w:val="prastasis"/>
    <w:rsid w:val="009E3709"/>
    <w:pPr>
      <w:framePr w:hSpace="180" w:wrap="auto" w:vAnchor="text" w:hAnchor="page" w:x="2881" w:y="-271"/>
      <w:overflowPunct w:val="0"/>
      <w:autoSpaceDE w:val="0"/>
      <w:autoSpaceDN w:val="0"/>
      <w:adjustRightInd w:val="0"/>
      <w:textAlignment w:val="baseline"/>
    </w:pPr>
    <w:rPr>
      <w:rFonts w:ascii="TimesLT" w:hAnsi="TimesLT"/>
      <w:sz w:val="8"/>
      <w:szCs w:val="20"/>
      <w:lang w:val="lt-LT"/>
    </w:rPr>
  </w:style>
  <w:style w:type="paragraph" w:customStyle="1" w:styleId="remas1">
    <w:name w:val="remas1"/>
    <w:basedOn w:val="prastasis"/>
    <w:rsid w:val="009E3709"/>
    <w:pPr>
      <w:framePr w:w="3385" w:h="857" w:hSpace="181" w:wrap="auto" w:vAnchor="text" w:hAnchor="page" w:x="1728" w:y="794"/>
      <w:overflowPunct w:val="0"/>
      <w:autoSpaceDE w:val="0"/>
      <w:autoSpaceDN w:val="0"/>
      <w:adjustRightInd w:val="0"/>
      <w:jc w:val="center"/>
      <w:textAlignment w:val="baseline"/>
    </w:pPr>
    <w:rPr>
      <w:rFonts w:ascii="TimesLT" w:hAnsi="TimesLT"/>
      <w:b/>
      <w:sz w:val="28"/>
      <w:szCs w:val="20"/>
      <w:lang w:val="lt-LT"/>
    </w:rPr>
  </w:style>
  <w:style w:type="character" w:customStyle="1" w:styleId="UnresolvedMention1">
    <w:name w:val="Unresolved Mention1"/>
    <w:uiPriority w:val="99"/>
    <w:semiHidden/>
    <w:unhideWhenUsed/>
    <w:rsid w:val="00015D2A"/>
    <w:rPr>
      <w:color w:val="605E5C"/>
      <w:shd w:val="clear" w:color="auto" w:fill="E1DFDD"/>
    </w:rPr>
  </w:style>
  <w:style w:type="paragraph" w:styleId="Turinys2">
    <w:name w:val="toc 2"/>
    <w:basedOn w:val="prastasis"/>
    <w:next w:val="prastasis"/>
    <w:autoRedefine/>
    <w:uiPriority w:val="39"/>
    <w:semiHidden/>
    <w:unhideWhenUsed/>
    <w:rsid w:val="0098311C"/>
    <w:pPr>
      <w:ind w:left="240"/>
    </w:pPr>
  </w:style>
  <w:style w:type="paragraph" w:styleId="Turinys3">
    <w:name w:val="toc 3"/>
    <w:basedOn w:val="prastasis"/>
    <w:next w:val="prastasis"/>
    <w:autoRedefine/>
    <w:uiPriority w:val="39"/>
    <w:semiHidden/>
    <w:unhideWhenUsed/>
    <w:rsid w:val="0098311C"/>
    <w:pPr>
      <w:ind w:left="480"/>
    </w:pPr>
  </w:style>
  <w:style w:type="character" w:customStyle="1" w:styleId="Neapdorotaspaminjimas1">
    <w:name w:val="Neapdorotas paminėjimas1"/>
    <w:basedOn w:val="Numatytasispastraiposriftas"/>
    <w:uiPriority w:val="99"/>
    <w:semiHidden/>
    <w:unhideWhenUsed/>
    <w:rsid w:val="00B96A9D"/>
    <w:rPr>
      <w:color w:val="605E5C"/>
      <w:shd w:val="clear" w:color="auto" w:fill="E1DFDD"/>
    </w:rPr>
  </w:style>
  <w:style w:type="paragraph" w:styleId="Sraassuenkleliais">
    <w:name w:val="List Bullet"/>
    <w:basedOn w:val="prastasis"/>
    <w:uiPriority w:val="99"/>
    <w:unhideWhenUsed/>
    <w:rsid w:val="00F54573"/>
    <w:pPr>
      <w:numPr>
        <w:numId w:val="41"/>
      </w:numPr>
      <w:spacing w:after="160" w:line="259" w:lineRule="auto"/>
      <w:contextualSpacing/>
    </w:pPr>
    <w:rPr>
      <w:rFonts w:eastAsiaTheme="minorHAnsi" w:cstheme="minorBidi"/>
      <w:sz w:val="22"/>
      <w:szCs w:val="22"/>
      <w:lang w:val="lt-LT"/>
    </w:rPr>
  </w:style>
  <w:style w:type="character" w:styleId="Neapdorotaspaminjimas">
    <w:name w:val="Unresolved Mention"/>
    <w:basedOn w:val="Numatytasispastraiposriftas"/>
    <w:uiPriority w:val="99"/>
    <w:semiHidden/>
    <w:unhideWhenUsed/>
    <w:rsid w:val="005C0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17861">
      <w:bodyDiv w:val="1"/>
      <w:marLeft w:val="0"/>
      <w:marRight w:val="0"/>
      <w:marTop w:val="0"/>
      <w:marBottom w:val="0"/>
      <w:divBdr>
        <w:top w:val="none" w:sz="0" w:space="0" w:color="auto"/>
        <w:left w:val="none" w:sz="0" w:space="0" w:color="auto"/>
        <w:bottom w:val="none" w:sz="0" w:space="0" w:color="auto"/>
        <w:right w:val="none" w:sz="0" w:space="0" w:color="auto"/>
      </w:divBdr>
    </w:div>
    <w:div w:id="121966427">
      <w:bodyDiv w:val="1"/>
      <w:marLeft w:val="0"/>
      <w:marRight w:val="0"/>
      <w:marTop w:val="0"/>
      <w:marBottom w:val="0"/>
      <w:divBdr>
        <w:top w:val="none" w:sz="0" w:space="0" w:color="auto"/>
        <w:left w:val="none" w:sz="0" w:space="0" w:color="auto"/>
        <w:bottom w:val="none" w:sz="0" w:space="0" w:color="auto"/>
        <w:right w:val="none" w:sz="0" w:space="0" w:color="auto"/>
      </w:divBdr>
    </w:div>
    <w:div w:id="123238909">
      <w:bodyDiv w:val="1"/>
      <w:marLeft w:val="0"/>
      <w:marRight w:val="0"/>
      <w:marTop w:val="0"/>
      <w:marBottom w:val="0"/>
      <w:divBdr>
        <w:top w:val="none" w:sz="0" w:space="0" w:color="auto"/>
        <w:left w:val="none" w:sz="0" w:space="0" w:color="auto"/>
        <w:bottom w:val="none" w:sz="0" w:space="0" w:color="auto"/>
        <w:right w:val="none" w:sz="0" w:space="0" w:color="auto"/>
      </w:divBdr>
    </w:div>
    <w:div w:id="167717520">
      <w:bodyDiv w:val="1"/>
      <w:marLeft w:val="0"/>
      <w:marRight w:val="0"/>
      <w:marTop w:val="0"/>
      <w:marBottom w:val="0"/>
      <w:divBdr>
        <w:top w:val="none" w:sz="0" w:space="0" w:color="auto"/>
        <w:left w:val="none" w:sz="0" w:space="0" w:color="auto"/>
        <w:bottom w:val="none" w:sz="0" w:space="0" w:color="auto"/>
        <w:right w:val="none" w:sz="0" w:space="0" w:color="auto"/>
      </w:divBdr>
    </w:div>
    <w:div w:id="216866292">
      <w:bodyDiv w:val="1"/>
      <w:marLeft w:val="0"/>
      <w:marRight w:val="0"/>
      <w:marTop w:val="0"/>
      <w:marBottom w:val="0"/>
      <w:divBdr>
        <w:top w:val="none" w:sz="0" w:space="0" w:color="auto"/>
        <w:left w:val="none" w:sz="0" w:space="0" w:color="auto"/>
        <w:bottom w:val="none" w:sz="0" w:space="0" w:color="auto"/>
        <w:right w:val="none" w:sz="0" w:space="0" w:color="auto"/>
      </w:divBdr>
    </w:div>
    <w:div w:id="275061550">
      <w:bodyDiv w:val="1"/>
      <w:marLeft w:val="0"/>
      <w:marRight w:val="0"/>
      <w:marTop w:val="0"/>
      <w:marBottom w:val="0"/>
      <w:divBdr>
        <w:top w:val="none" w:sz="0" w:space="0" w:color="auto"/>
        <w:left w:val="none" w:sz="0" w:space="0" w:color="auto"/>
        <w:bottom w:val="none" w:sz="0" w:space="0" w:color="auto"/>
        <w:right w:val="none" w:sz="0" w:space="0" w:color="auto"/>
      </w:divBdr>
    </w:div>
    <w:div w:id="275717492">
      <w:bodyDiv w:val="1"/>
      <w:marLeft w:val="0"/>
      <w:marRight w:val="0"/>
      <w:marTop w:val="0"/>
      <w:marBottom w:val="0"/>
      <w:divBdr>
        <w:top w:val="none" w:sz="0" w:space="0" w:color="auto"/>
        <w:left w:val="none" w:sz="0" w:space="0" w:color="auto"/>
        <w:bottom w:val="none" w:sz="0" w:space="0" w:color="auto"/>
        <w:right w:val="none" w:sz="0" w:space="0" w:color="auto"/>
      </w:divBdr>
    </w:div>
    <w:div w:id="341780875">
      <w:bodyDiv w:val="1"/>
      <w:marLeft w:val="0"/>
      <w:marRight w:val="0"/>
      <w:marTop w:val="0"/>
      <w:marBottom w:val="0"/>
      <w:divBdr>
        <w:top w:val="none" w:sz="0" w:space="0" w:color="auto"/>
        <w:left w:val="none" w:sz="0" w:space="0" w:color="auto"/>
        <w:bottom w:val="none" w:sz="0" w:space="0" w:color="auto"/>
        <w:right w:val="none" w:sz="0" w:space="0" w:color="auto"/>
      </w:divBdr>
    </w:div>
    <w:div w:id="539828552">
      <w:bodyDiv w:val="1"/>
      <w:marLeft w:val="0"/>
      <w:marRight w:val="0"/>
      <w:marTop w:val="0"/>
      <w:marBottom w:val="0"/>
      <w:divBdr>
        <w:top w:val="none" w:sz="0" w:space="0" w:color="auto"/>
        <w:left w:val="none" w:sz="0" w:space="0" w:color="auto"/>
        <w:bottom w:val="none" w:sz="0" w:space="0" w:color="auto"/>
        <w:right w:val="none" w:sz="0" w:space="0" w:color="auto"/>
      </w:divBdr>
    </w:div>
    <w:div w:id="562452329">
      <w:bodyDiv w:val="1"/>
      <w:marLeft w:val="0"/>
      <w:marRight w:val="0"/>
      <w:marTop w:val="0"/>
      <w:marBottom w:val="0"/>
      <w:divBdr>
        <w:top w:val="none" w:sz="0" w:space="0" w:color="auto"/>
        <w:left w:val="none" w:sz="0" w:space="0" w:color="auto"/>
        <w:bottom w:val="none" w:sz="0" w:space="0" w:color="auto"/>
        <w:right w:val="none" w:sz="0" w:space="0" w:color="auto"/>
      </w:divBdr>
    </w:div>
    <w:div w:id="700520997">
      <w:bodyDiv w:val="1"/>
      <w:marLeft w:val="0"/>
      <w:marRight w:val="0"/>
      <w:marTop w:val="0"/>
      <w:marBottom w:val="0"/>
      <w:divBdr>
        <w:top w:val="none" w:sz="0" w:space="0" w:color="auto"/>
        <w:left w:val="none" w:sz="0" w:space="0" w:color="auto"/>
        <w:bottom w:val="none" w:sz="0" w:space="0" w:color="auto"/>
        <w:right w:val="none" w:sz="0" w:space="0" w:color="auto"/>
      </w:divBdr>
    </w:div>
    <w:div w:id="857816323">
      <w:bodyDiv w:val="1"/>
      <w:marLeft w:val="0"/>
      <w:marRight w:val="0"/>
      <w:marTop w:val="0"/>
      <w:marBottom w:val="0"/>
      <w:divBdr>
        <w:top w:val="none" w:sz="0" w:space="0" w:color="auto"/>
        <w:left w:val="none" w:sz="0" w:space="0" w:color="auto"/>
        <w:bottom w:val="none" w:sz="0" w:space="0" w:color="auto"/>
        <w:right w:val="none" w:sz="0" w:space="0" w:color="auto"/>
      </w:divBdr>
    </w:div>
    <w:div w:id="864563330">
      <w:bodyDiv w:val="1"/>
      <w:marLeft w:val="0"/>
      <w:marRight w:val="0"/>
      <w:marTop w:val="0"/>
      <w:marBottom w:val="0"/>
      <w:divBdr>
        <w:top w:val="none" w:sz="0" w:space="0" w:color="auto"/>
        <w:left w:val="none" w:sz="0" w:space="0" w:color="auto"/>
        <w:bottom w:val="none" w:sz="0" w:space="0" w:color="auto"/>
        <w:right w:val="none" w:sz="0" w:space="0" w:color="auto"/>
      </w:divBdr>
    </w:div>
    <w:div w:id="893662133">
      <w:bodyDiv w:val="1"/>
      <w:marLeft w:val="0"/>
      <w:marRight w:val="0"/>
      <w:marTop w:val="0"/>
      <w:marBottom w:val="0"/>
      <w:divBdr>
        <w:top w:val="none" w:sz="0" w:space="0" w:color="auto"/>
        <w:left w:val="none" w:sz="0" w:space="0" w:color="auto"/>
        <w:bottom w:val="none" w:sz="0" w:space="0" w:color="auto"/>
        <w:right w:val="none" w:sz="0" w:space="0" w:color="auto"/>
      </w:divBdr>
    </w:div>
    <w:div w:id="955407767">
      <w:bodyDiv w:val="1"/>
      <w:marLeft w:val="0"/>
      <w:marRight w:val="0"/>
      <w:marTop w:val="0"/>
      <w:marBottom w:val="0"/>
      <w:divBdr>
        <w:top w:val="none" w:sz="0" w:space="0" w:color="auto"/>
        <w:left w:val="none" w:sz="0" w:space="0" w:color="auto"/>
        <w:bottom w:val="none" w:sz="0" w:space="0" w:color="auto"/>
        <w:right w:val="none" w:sz="0" w:space="0" w:color="auto"/>
      </w:divBdr>
    </w:div>
    <w:div w:id="1107700961">
      <w:bodyDiv w:val="1"/>
      <w:marLeft w:val="0"/>
      <w:marRight w:val="0"/>
      <w:marTop w:val="0"/>
      <w:marBottom w:val="0"/>
      <w:divBdr>
        <w:top w:val="none" w:sz="0" w:space="0" w:color="auto"/>
        <w:left w:val="none" w:sz="0" w:space="0" w:color="auto"/>
        <w:bottom w:val="none" w:sz="0" w:space="0" w:color="auto"/>
        <w:right w:val="none" w:sz="0" w:space="0" w:color="auto"/>
      </w:divBdr>
    </w:div>
    <w:div w:id="1121804509">
      <w:bodyDiv w:val="1"/>
      <w:marLeft w:val="0"/>
      <w:marRight w:val="0"/>
      <w:marTop w:val="0"/>
      <w:marBottom w:val="0"/>
      <w:divBdr>
        <w:top w:val="none" w:sz="0" w:space="0" w:color="auto"/>
        <w:left w:val="none" w:sz="0" w:space="0" w:color="auto"/>
        <w:bottom w:val="none" w:sz="0" w:space="0" w:color="auto"/>
        <w:right w:val="none" w:sz="0" w:space="0" w:color="auto"/>
      </w:divBdr>
    </w:div>
    <w:div w:id="1134953419">
      <w:bodyDiv w:val="1"/>
      <w:marLeft w:val="0"/>
      <w:marRight w:val="0"/>
      <w:marTop w:val="0"/>
      <w:marBottom w:val="0"/>
      <w:divBdr>
        <w:top w:val="none" w:sz="0" w:space="0" w:color="auto"/>
        <w:left w:val="none" w:sz="0" w:space="0" w:color="auto"/>
        <w:bottom w:val="none" w:sz="0" w:space="0" w:color="auto"/>
        <w:right w:val="none" w:sz="0" w:space="0" w:color="auto"/>
      </w:divBdr>
    </w:div>
    <w:div w:id="1195070488">
      <w:bodyDiv w:val="1"/>
      <w:marLeft w:val="0"/>
      <w:marRight w:val="0"/>
      <w:marTop w:val="0"/>
      <w:marBottom w:val="0"/>
      <w:divBdr>
        <w:top w:val="none" w:sz="0" w:space="0" w:color="auto"/>
        <w:left w:val="none" w:sz="0" w:space="0" w:color="auto"/>
        <w:bottom w:val="none" w:sz="0" w:space="0" w:color="auto"/>
        <w:right w:val="none" w:sz="0" w:space="0" w:color="auto"/>
      </w:divBdr>
    </w:div>
    <w:div w:id="1280450114">
      <w:bodyDiv w:val="1"/>
      <w:marLeft w:val="0"/>
      <w:marRight w:val="0"/>
      <w:marTop w:val="0"/>
      <w:marBottom w:val="0"/>
      <w:divBdr>
        <w:top w:val="none" w:sz="0" w:space="0" w:color="auto"/>
        <w:left w:val="none" w:sz="0" w:space="0" w:color="auto"/>
        <w:bottom w:val="none" w:sz="0" w:space="0" w:color="auto"/>
        <w:right w:val="none" w:sz="0" w:space="0" w:color="auto"/>
      </w:divBdr>
    </w:div>
    <w:div w:id="1353192007">
      <w:bodyDiv w:val="1"/>
      <w:marLeft w:val="0"/>
      <w:marRight w:val="0"/>
      <w:marTop w:val="0"/>
      <w:marBottom w:val="0"/>
      <w:divBdr>
        <w:top w:val="none" w:sz="0" w:space="0" w:color="auto"/>
        <w:left w:val="none" w:sz="0" w:space="0" w:color="auto"/>
        <w:bottom w:val="none" w:sz="0" w:space="0" w:color="auto"/>
        <w:right w:val="none" w:sz="0" w:space="0" w:color="auto"/>
      </w:divBdr>
    </w:div>
    <w:div w:id="1414811356">
      <w:bodyDiv w:val="1"/>
      <w:marLeft w:val="0"/>
      <w:marRight w:val="0"/>
      <w:marTop w:val="0"/>
      <w:marBottom w:val="0"/>
      <w:divBdr>
        <w:top w:val="none" w:sz="0" w:space="0" w:color="auto"/>
        <w:left w:val="none" w:sz="0" w:space="0" w:color="auto"/>
        <w:bottom w:val="none" w:sz="0" w:space="0" w:color="auto"/>
        <w:right w:val="none" w:sz="0" w:space="0" w:color="auto"/>
      </w:divBdr>
    </w:div>
    <w:div w:id="1457017752">
      <w:bodyDiv w:val="1"/>
      <w:marLeft w:val="0"/>
      <w:marRight w:val="0"/>
      <w:marTop w:val="0"/>
      <w:marBottom w:val="0"/>
      <w:divBdr>
        <w:top w:val="none" w:sz="0" w:space="0" w:color="auto"/>
        <w:left w:val="none" w:sz="0" w:space="0" w:color="auto"/>
        <w:bottom w:val="none" w:sz="0" w:space="0" w:color="auto"/>
        <w:right w:val="none" w:sz="0" w:space="0" w:color="auto"/>
      </w:divBdr>
    </w:div>
    <w:div w:id="1485439361">
      <w:bodyDiv w:val="1"/>
      <w:marLeft w:val="0"/>
      <w:marRight w:val="0"/>
      <w:marTop w:val="0"/>
      <w:marBottom w:val="0"/>
      <w:divBdr>
        <w:top w:val="none" w:sz="0" w:space="0" w:color="auto"/>
        <w:left w:val="none" w:sz="0" w:space="0" w:color="auto"/>
        <w:bottom w:val="none" w:sz="0" w:space="0" w:color="auto"/>
        <w:right w:val="none" w:sz="0" w:space="0" w:color="auto"/>
      </w:divBdr>
    </w:div>
    <w:div w:id="1498687723">
      <w:bodyDiv w:val="1"/>
      <w:marLeft w:val="0"/>
      <w:marRight w:val="0"/>
      <w:marTop w:val="0"/>
      <w:marBottom w:val="0"/>
      <w:divBdr>
        <w:top w:val="none" w:sz="0" w:space="0" w:color="auto"/>
        <w:left w:val="none" w:sz="0" w:space="0" w:color="auto"/>
        <w:bottom w:val="none" w:sz="0" w:space="0" w:color="auto"/>
        <w:right w:val="none" w:sz="0" w:space="0" w:color="auto"/>
      </w:divBdr>
    </w:div>
    <w:div w:id="1626229515">
      <w:bodyDiv w:val="1"/>
      <w:marLeft w:val="0"/>
      <w:marRight w:val="0"/>
      <w:marTop w:val="0"/>
      <w:marBottom w:val="0"/>
      <w:divBdr>
        <w:top w:val="none" w:sz="0" w:space="0" w:color="auto"/>
        <w:left w:val="none" w:sz="0" w:space="0" w:color="auto"/>
        <w:bottom w:val="none" w:sz="0" w:space="0" w:color="auto"/>
        <w:right w:val="none" w:sz="0" w:space="0" w:color="auto"/>
      </w:divBdr>
    </w:div>
    <w:div w:id="1659840323">
      <w:bodyDiv w:val="1"/>
      <w:marLeft w:val="0"/>
      <w:marRight w:val="0"/>
      <w:marTop w:val="0"/>
      <w:marBottom w:val="0"/>
      <w:divBdr>
        <w:top w:val="none" w:sz="0" w:space="0" w:color="auto"/>
        <w:left w:val="none" w:sz="0" w:space="0" w:color="auto"/>
        <w:bottom w:val="none" w:sz="0" w:space="0" w:color="auto"/>
        <w:right w:val="none" w:sz="0" w:space="0" w:color="auto"/>
      </w:divBdr>
    </w:div>
    <w:div w:id="1721443459">
      <w:bodyDiv w:val="1"/>
      <w:marLeft w:val="0"/>
      <w:marRight w:val="0"/>
      <w:marTop w:val="0"/>
      <w:marBottom w:val="0"/>
      <w:divBdr>
        <w:top w:val="none" w:sz="0" w:space="0" w:color="auto"/>
        <w:left w:val="none" w:sz="0" w:space="0" w:color="auto"/>
        <w:bottom w:val="none" w:sz="0" w:space="0" w:color="auto"/>
        <w:right w:val="none" w:sz="0" w:space="0" w:color="auto"/>
      </w:divBdr>
    </w:div>
    <w:div w:id="1769807464">
      <w:bodyDiv w:val="1"/>
      <w:marLeft w:val="0"/>
      <w:marRight w:val="0"/>
      <w:marTop w:val="0"/>
      <w:marBottom w:val="0"/>
      <w:divBdr>
        <w:top w:val="none" w:sz="0" w:space="0" w:color="auto"/>
        <w:left w:val="none" w:sz="0" w:space="0" w:color="auto"/>
        <w:bottom w:val="none" w:sz="0" w:space="0" w:color="auto"/>
        <w:right w:val="none" w:sz="0" w:space="0" w:color="auto"/>
      </w:divBdr>
    </w:div>
    <w:div w:id="191977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iesiejipirkimai.lt" TargetMode="External"/><Relationship Id="rId39" Type="http://schemas.openxmlformats.org/officeDocument/2006/relationships/image" Target="media/image8.wmf"/><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3.wmf"/><Relationship Id="rId42" Type="http://schemas.openxmlformats.org/officeDocument/2006/relationships/footer" Target="footer1.xml"/><Relationship Id="rId47" Type="http://schemas.openxmlformats.org/officeDocument/2006/relationships/hyperlink" Target="https://vpt.lrv.lt/lt/naujienos/viesuosiuose-pirkimuose-europos-sajungos-ribojimai-del-rusijos-pradeto-karo-ukrainoje"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9" Type="http://schemas.openxmlformats.org/officeDocument/2006/relationships/hyperlink" Target="http://vpt.lrv.lt/lt/cvp-is/mokymu-medziaga/tiekejams-1" TargetMode="External"/><Relationship Id="rId11" Type="http://schemas.openxmlformats.org/officeDocument/2006/relationships/hyperlink" Target="mailto:vaida.rackauskiene@klaipedos-r.lt" TargetMode="External"/><Relationship Id="rId24" Type="http://schemas.openxmlformats.org/officeDocument/2006/relationships/hyperlink" Target="https://eimin.lrv.lt/lt/veiklos-sritys/verslo-aplinka/reglamentuojamu-profesiniu-kvalifikaciju-pripazinimas" TargetMode="External"/><Relationship Id="rId32" Type="http://schemas.openxmlformats.org/officeDocument/2006/relationships/hyperlink" Target="http://vpt.lrv.lt/uploads/vpt/documents/files/uzsifravimo_instrukcija.pdf" TargetMode="External"/><Relationship Id="rId37" Type="http://schemas.openxmlformats.org/officeDocument/2006/relationships/image" Target="media/image6.wmf"/><Relationship Id="rId40" Type="http://schemas.openxmlformats.org/officeDocument/2006/relationships/hyperlink" Target="https://vpt.lrv.lt/lt/naujienos/del-nepatikimu-tiekeju-ir-melaginga-informacija-pateikusiu-tiekeju-sarasu)" TargetMode="External"/><Relationship Id="rId45" Type="http://schemas.openxmlformats.org/officeDocument/2006/relationships/hyperlink" Target="https://vpt.lrv.lt/lt/naujienos/viesuosiuose-pirkimuose-europos-sajungos-ribojimai-del-rusijos-pradeto-karo-ukrainoje" TargetMode="External"/><Relationship Id="rId5" Type="http://schemas.openxmlformats.org/officeDocument/2006/relationships/webSettings" Target="webSettings.xml"/><Relationship Id="rId15" Type="http://schemas.openxmlformats.org/officeDocument/2006/relationships/hyperlink" Target="https://vpt.lrv.lt/melaginga-informacija-pateikusiu-tiekeju-sarasas-3" TargetMode="External"/><Relationship Id="rId23" Type="http://schemas.openxmlformats.org/officeDocument/2006/relationships/hyperlink" Target="https://www.e-tar.lt/rs/actualedition/674ebaf05d7111e79198ffdb108a3753/ueyoYlundl/" TargetMode="External"/><Relationship Id="rId28" Type="http://schemas.openxmlformats.org/officeDocument/2006/relationships/hyperlink" Target="https://www.youtube.com/watch?v=mJq7jMardEI&amp;feature=youtu.be" TargetMode="External"/><Relationship Id="rId36" Type="http://schemas.openxmlformats.org/officeDocument/2006/relationships/image" Target="media/image5.wmf"/><Relationship Id="rId49" Type="http://schemas.openxmlformats.org/officeDocument/2006/relationships/fontTable" Target="fontTable.xml"/><Relationship Id="rId10" Type="http://schemas.openxmlformats.org/officeDocument/2006/relationships/hyperlink" Target="mailto:kristina.romaite@zuv.lt" TargetMode="External"/><Relationship Id="rId19" Type="http://schemas.openxmlformats.org/officeDocument/2006/relationships/hyperlink" Target="https://vpt.lrv.lt/lt/naujienos/finansiniu-ataskaitunepateikimas-gali-tapti-kliutimi-dalyvautiviesuosiuose-pirkimuose" TargetMode="External"/><Relationship Id="rId31" Type="http://schemas.openxmlformats.org/officeDocument/2006/relationships/hyperlink" Target="http://vpt.lrv.lt/lt/naujienos/ebvpd-pildymo-rekomendacijos"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draudejai.sodra.lt/draudeju_viesi_duomenys/" TargetMode="External"/><Relationship Id="rId22" Type="http://schemas.openxmlformats.org/officeDocument/2006/relationships/hyperlink" Target="https://eimin.lrv.lt/lt/veiklos-sritys/verslo-aplinka/reglamentuojamu-profesiniu-kvalifikaciju-pripazinimas" TargetMode="External"/><Relationship Id="rId27" Type="http://schemas.openxmlformats.org/officeDocument/2006/relationships/hyperlink" Target="https://viesiejipirkimai.lt" TargetMode="External"/><Relationship Id="rId30" Type="http://schemas.openxmlformats.org/officeDocument/2006/relationships/hyperlink" Target="http://eur-lex.europa.eu/legal-content/LT/TXT/HTML/?uri=CELEX:32014R0910&amp;from=LT" TargetMode="External"/><Relationship Id="rId35" Type="http://schemas.openxmlformats.org/officeDocument/2006/relationships/image" Target="media/image4.wmf"/><Relationship Id="rId43" Type="http://schemas.openxmlformats.org/officeDocument/2006/relationships/footer" Target="footer2.xml"/><Relationship Id="rId48" Type="http://schemas.openxmlformats.org/officeDocument/2006/relationships/hyperlink" Target="https://vpt.lrv.lt/lt/naujienos/vpt-atnaujina-informacija-del-tarybos-reglamento-es-2022-576-taikymo-viesuosiuose-pirkimuose?fbclid=IwAR1kCH7nE8JY97VYcxyVDxXuKmhiqAEC2hcax3CMSf7VkEm9NOg4BueTl_Y&amp;fs=e&amp;s=cl"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www.e-tar.lt/rs/actualedition/674ebaf05d7111e79198ffdb108a3753/ueyoYlundl/" TargetMode="External"/><Relationship Id="rId33" Type="http://schemas.openxmlformats.org/officeDocument/2006/relationships/image" Target="media/image2.wmf"/><Relationship Id="rId38" Type="http://schemas.openxmlformats.org/officeDocument/2006/relationships/image" Target="media/image7.wmf"/><Relationship Id="rId46" Type="http://schemas.openxmlformats.org/officeDocument/2006/relationships/hyperlink" Target="https://vpt.lrv.lt/lt/naujienos/vpt-atnaujina-informacija-del-tarybos-reglamento-es-2022-576-taikymo-viesuosiuose-pirkimuose?fbclid=IwAR1kCH7nE8JY97VYcxyVDxXuKmhiqAEC2hcax3CMSf7VkEm9NOg4BueTl_Y&amp;fs=e&amp;s=cl" TargetMode="External"/><Relationship Id="rId20" Type="http://schemas.openxmlformats.org/officeDocument/2006/relationships/hyperlink" Target="https://www.vmi.lt/evmi/mokesciu-moketoju-informacija" TargetMode="External"/><Relationship Id="rId41"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AC6D47-4B55-49CB-8758-267925BC3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106444</Words>
  <Characters>60674</Characters>
  <Application>Microsoft Office Word</Application>
  <DocSecurity>0</DocSecurity>
  <Lines>505</Lines>
  <Paragraphs>333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166785</CharactersWithSpaces>
  <SharedDoc>false</SharedDoc>
  <HLinks>
    <vt:vector size="96" baseType="variant">
      <vt:variant>
        <vt:i4>7667716</vt:i4>
      </vt:variant>
      <vt:variant>
        <vt:i4>54</vt:i4>
      </vt:variant>
      <vt:variant>
        <vt:i4>0</vt:i4>
      </vt:variant>
      <vt:variant>
        <vt:i4>5</vt:i4>
      </vt:variant>
      <vt:variant>
        <vt:lpwstr>http://vpt.lrv.lt/uploads/vpt/documents/files/uzsifravimo_instrukcija.pdf</vt:lpwstr>
      </vt:variant>
      <vt:variant>
        <vt:lpwstr/>
      </vt:variant>
      <vt:variant>
        <vt:i4>7012450</vt:i4>
      </vt:variant>
      <vt:variant>
        <vt:i4>51</vt:i4>
      </vt:variant>
      <vt:variant>
        <vt:i4>0</vt:i4>
      </vt:variant>
      <vt:variant>
        <vt:i4>5</vt:i4>
      </vt:variant>
      <vt:variant>
        <vt:lpwstr>http://vpt.lrv.lt/lt/naujienos/ebvpd-pildymo-rekomendacijos</vt:lpwstr>
      </vt:variant>
      <vt:variant>
        <vt:lpwstr/>
      </vt:variant>
      <vt:variant>
        <vt:i4>1114126</vt:i4>
      </vt:variant>
      <vt:variant>
        <vt:i4>48</vt:i4>
      </vt:variant>
      <vt:variant>
        <vt:i4>0</vt:i4>
      </vt:variant>
      <vt:variant>
        <vt:i4>5</vt:i4>
      </vt:variant>
      <vt:variant>
        <vt:lpwstr>http://eur-lex.europa.eu/legal-content/LT/TXT/HTML/?uri=CELEX:32014R0910&amp;from=LT</vt:lpwstr>
      </vt:variant>
      <vt:variant>
        <vt:lpwstr/>
      </vt:variant>
      <vt:variant>
        <vt:i4>3276843</vt:i4>
      </vt:variant>
      <vt:variant>
        <vt:i4>45</vt:i4>
      </vt:variant>
      <vt:variant>
        <vt:i4>0</vt:i4>
      </vt:variant>
      <vt:variant>
        <vt:i4>5</vt:i4>
      </vt:variant>
      <vt:variant>
        <vt:lpwstr>http://vpt.lrv.lt/lt/cvp-is/mokymu-medziaga/tiekejams-1</vt:lpwstr>
      </vt:variant>
      <vt:variant>
        <vt:lpwstr/>
      </vt:variant>
      <vt:variant>
        <vt:i4>5242969</vt:i4>
      </vt:variant>
      <vt:variant>
        <vt:i4>42</vt:i4>
      </vt:variant>
      <vt:variant>
        <vt:i4>0</vt:i4>
      </vt:variant>
      <vt:variant>
        <vt:i4>5</vt:i4>
      </vt:variant>
      <vt:variant>
        <vt:lpwstr>https://www.youtube.com/watch?v=mJq7jMardEI&amp;feature=youtu.be</vt:lpwstr>
      </vt:variant>
      <vt:variant>
        <vt:lpwstr/>
      </vt:variant>
      <vt:variant>
        <vt:i4>2162724</vt:i4>
      </vt:variant>
      <vt:variant>
        <vt:i4>39</vt:i4>
      </vt:variant>
      <vt:variant>
        <vt:i4>0</vt:i4>
      </vt:variant>
      <vt:variant>
        <vt:i4>5</vt:i4>
      </vt:variant>
      <vt:variant>
        <vt:lpwstr>https://pirkimai.eviesiejipirkimai.lt/</vt:lpwstr>
      </vt:variant>
      <vt:variant>
        <vt:lpwstr/>
      </vt:variant>
      <vt:variant>
        <vt:i4>2162724</vt:i4>
      </vt:variant>
      <vt:variant>
        <vt:i4>36</vt:i4>
      </vt:variant>
      <vt:variant>
        <vt:i4>0</vt:i4>
      </vt:variant>
      <vt:variant>
        <vt:i4>5</vt:i4>
      </vt:variant>
      <vt:variant>
        <vt:lpwstr>https://pirkimai.eviesiejipirkimai.lt/</vt:lpwstr>
      </vt:variant>
      <vt:variant>
        <vt:lpwstr/>
      </vt:variant>
      <vt:variant>
        <vt:i4>1048675</vt:i4>
      </vt:variant>
      <vt:variant>
        <vt:i4>27</vt:i4>
      </vt:variant>
      <vt:variant>
        <vt:i4>0</vt:i4>
      </vt:variant>
      <vt:variant>
        <vt:i4>5</vt:i4>
      </vt:variant>
      <vt:variant>
        <vt:lpwstr>http://www.vmi.lt/cms/informacija-apie-mokesciu-moketojus?fbclid=IwAR3_ZWzap0oP9j3fDM1JhXkS8LhLW_7I6KyA_h6gHzdEwsI7UbsG7ySKyPk</vt:lpwstr>
      </vt:variant>
      <vt:variant>
        <vt:lpwstr/>
      </vt:variant>
      <vt:variant>
        <vt:i4>2687095</vt:i4>
      </vt:variant>
      <vt:variant>
        <vt:i4>24</vt:i4>
      </vt:variant>
      <vt:variant>
        <vt:i4>0</vt:i4>
      </vt:variant>
      <vt:variant>
        <vt:i4>5</vt:i4>
      </vt:variant>
      <vt:variant>
        <vt:lpwstr>http://draudejai.sodra.lt/draudeju_viesi_duomenys/</vt:lpwstr>
      </vt:variant>
      <vt:variant>
        <vt:lpwstr/>
      </vt:variant>
      <vt:variant>
        <vt:i4>1376318</vt:i4>
      </vt:variant>
      <vt:variant>
        <vt:i4>21</vt:i4>
      </vt:variant>
      <vt:variant>
        <vt:i4>0</vt:i4>
      </vt:variant>
      <vt:variant>
        <vt:i4>5</vt:i4>
      </vt:variant>
      <vt:variant>
        <vt:lpwstr/>
      </vt:variant>
      <vt:variant>
        <vt:lpwstr>_Toc60525484</vt:lpwstr>
      </vt:variant>
      <vt:variant>
        <vt:i4>7012450</vt:i4>
      </vt:variant>
      <vt:variant>
        <vt:i4>18</vt:i4>
      </vt:variant>
      <vt:variant>
        <vt:i4>0</vt:i4>
      </vt:variant>
      <vt:variant>
        <vt:i4>5</vt:i4>
      </vt:variant>
      <vt:variant>
        <vt:lpwstr>http://vpt.lrv.lt/lt/naujienos/ebvpd-pildymo-rekomendacijos</vt:lpwstr>
      </vt:variant>
      <vt:variant>
        <vt:lpwstr/>
      </vt:variant>
      <vt:variant>
        <vt:i4>6815784</vt:i4>
      </vt:variant>
      <vt:variant>
        <vt:i4>15</vt:i4>
      </vt:variant>
      <vt:variant>
        <vt:i4>0</vt:i4>
      </vt:variant>
      <vt:variant>
        <vt:i4>5</vt:i4>
      </vt:variant>
      <vt:variant>
        <vt:lpwstr>http://ebvpd.eviesiejipirkimai.lt/espd-web/</vt:lpwstr>
      </vt:variant>
      <vt:variant>
        <vt:lpwstr/>
      </vt:variant>
      <vt:variant>
        <vt:i4>1245279</vt:i4>
      </vt:variant>
      <vt:variant>
        <vt:i4>12</vt:i4>
      </vt:variant>
      <vt:variant>
        <vt:i4>0</vt:i4>
      </vt:variant>
      <vt:variant>
        <vt:i4>5</vt:i4>
      </vt:variant>
      <vt:variant>
        <vt:lpwstr>https://www.e-tar.lt/portal/lt/index</vt:lpwstr>
      </vt:variant>
      <vt:variant>
        <vt:lpwstr/>
      </vt:variant>
      <vt:variant>
        <vt:i4>2097158</vt:i4>
      </vt:variant>
      <vt:variant>
        <vt:i4>9</vt:i4>
      </vt:variant>
      <vt:variant>
        <vt:i4>0</vt:i4>
      </vt:variant>
      <vt:variant>
        <vt:i4>5</vt:i4>
      </vt:variant>
      <vt:variant>
        <vt:lpwstr>mailto:vaida.rackauskiene@klaipedos-r.lt</vt:lpwstr>
      </vt:variant>
      <vt:variant>
        <vt:lpwstr/>
      </vt:variant>
      <vt:variant>
        <vt:i4>2752587</vt:i4>
      </vt:variant>
      <vt:variant>
        <vt:i4>6</vt:i4>
      </vt:variant>
      <vt:variant>
        <vt:i4>0</vt:i4>
      </vt:variant>
      <vt:variant>
        <vt:i4>5</vt:i4>
      </vt:variant>
      <vt:variant>
        <vt:lpwstr>mailto:egle.radaityte@zuv.lt</vt:lpwstr>
      </vt:variant>
      <vt:variant>
        <vt:lpwstr/>
      </vt:variant>
      <vt:variant>
        <vt:i4>1376318</vt:i4>
      </vt:variant>
      <vt:variant>
        <vt:i4>3</vt:i4>
      </vt:variant>
      <vt:variant>
        <vt:i4>0</vt:i4>
      </vt:variant>
      <vt:variant>
        <vt:i4>5</vt:i4>
      </vt:variant>
      <vt:variant>
        <vt:lpwstr/>
      </vt:variant>
      <vt:variant>
        <vt:lpwstr>_Toc60525484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VPK</dc:creator>
  <cp:keywords/>
  <dc:description/>
  <cp:lastModifiedBy>Ilona Dumšienė</cp:lastModifiedBy>
  <cp:revision>21</cp:revision>
  <cp:lastPrinted>2022-02-09T19:55:00Z</cp:lastPrinted>
  <dcterms:created xsi:type="dcterms:W3CDTF">2026-09-18T11:26:00Z</dcterms:created>
  <dcterms:modified xsi:type="dcterms:W3CDTF">2026-10-05T10:55:00Z</dcterms:modified>
</cp:coreProperties>
</file>