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1329F" w14:textId="42FDD273" w:rsidR="0033405A" w:rsidRDefault="005C6EAF" w:rsidP="0033405A">
      <w:pPr>
        <w:shd w:val="clear" w:color="auto" w:fill="FFFFFF"/>
        <w:spacing w:after="0" w:line="240" w:lineRule="auto"/>
        <w:ind w:left="5670"/>
        <w:rPr>
          <w:rFonts w:ascii="Times New Roman" w:hAnsi="Times New Roman" w:cs="Times New Roman"/>
          <w:sz w:val="24"/>
          <w:szCs w:val="24"/>
          <w:lang w:eastAsia="en-US"/>
        </w:rPr>
      </w:pPr>
      <w:r w:rsidRPr="00B367BD">
        <w:rPr>
          <w:rFonts w:ascii="Times New Roman" w:hAnsi="Times New Roman" w:cs="Times New Roman"/>
          <w:sz w:val="24"/>
          <w:szCs w:val="24"/>
          <w:lang w:eastAsia="en-US"/>
        </w:rPr>
        <w:t xml:space="preserve">Specialiųjų pirkimo sąlygų </w:t>
      </w:r>
      <w:r>
        <w:rPr>
          <w:rFonts w:ascii="Times New Roman" w:hAnsi="Times New Roman" w:cs="Times New Roman"/>
          <w:sz w:val="24"/>
          <w:szCs w:val="24"/>
          <w:lang w:eastAsia="en-US"/>
        </w:rPr>
        <w:t>1</w:t>
      </w:r>
      <w:r w:rsidRPr="00B367BD">
        <w:rPr>
          <w:rFonts w:ascii="Times New Roman" w:hAnsi="Times New Roman" w:cs="Times New Roman"/>
          <w:sz w:val="24"/>
          <w:szCs w:val="24"/>
          <w:lang w:eastAsia="en-US"/>
        </w:rPr>
        <w:t xml:space="preserve"> priedas “</w:t>
      </w:r>
      <w:r>
        <w:rPr>
          <w:rFonts w:ascii="Times New Roman" w:hAnsi="Times New Roman" w:cs="Times New Roman"/>
          <w:sz w:val="24"/>
          <w:szCs w:val="24"/>
          <w:lang w:eastAsia="en-US"/>
        </w:rPr>
        <w:t>Terminai</w:t>
      </w:r>
      <w:r w:rsidRPr="00B367BD">
        <w:rPr>
          <w:rFonts w:ascii="Times New Roman" w:hAnsi="Times New Roman" w:cs="Times New Roman"/>
          <w:sz w:val="24"/>
          <w:szCs w:val="24"/>
          <w:lang w:eastAsia="en-US"/>
        </w:rPr>
        <w:t>”</w:t>
      </w:r>
    </w:p>
    <w:p w14:paraId="3267F7E1" w14:textId="77777777" w:rsidR="005C6EAF" w:rsidRPr="0033405A" w:rsidRDefault="005C6EAF" w:rsidP="0033405A">
      <w:pPr>
        <w:shd w:val="clear" w:color="auto" w:fill="FFFFFF"/>
        <w:spacing w:after="0" w:line="240" w:lineRule="auto"/>
        <w:ind w:left="5670"/>
        <w:rPr>
          <w:rFonts w:ascii="Times New Roman" w:eastAsia="Calibri" w:hAnsi="Times New Roman" w:cs="Times New Roman"/>
          <w:bCs/>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4"/>
        <w:gridCol w:w="2474"/>
        <w:gridCol w:w="3497"/>
        <w:gridCol w:w="2835"/>
      </w:tblGrid>
      <w:tr w:rsidR="00F60831" w:rsidRPr="0033405A" w14:paraId="0383ABE9" w14:textId="77777777" w:rsidTr="004708F7">
        <w:trPr>
          <w:trHeight w:val="20"/>
        </w:trPr>
        <w:tc>
          <w:tcPr>
            <w:tcW w:w="726" w:type="dxa"/>
            <w:shd w:val="clear" w:color="auto" w:fill="D9D9D9" w:themeFill="background1" w:themeFillShade="D9"/>
            <w:tcMar>
              <w:top w:w="0" w:type="dxa"/>
              <w:left w:w="108" w:type="dxa"/>
              <w:bottom w:w="0" w:type="dxa"/>
              <w:right w:w="108" w:type="dxa"/>
            </w:tcMar>
          </w:tcPr>
          <w:p w14:paraId="635C47AE" w14:textId="35AA88E8" w:rsidR="00F60831" w:rsidRPr="0033405A" w:rsidRDefault="00F60831" w:rsidP="004708F7">
            <w:pPr>
              <w:jc w:val="center"/>
              <w:rPr>
                <w:rFonts w:ascii="Times New Roman" w:hAnsi="Times New Roman" w:cs="Times New Roman"/>
                <w:b/>
                <w:bCs/>
                <w:sz w:val="24"/>
                <w:szCs w:val="24"/>
              </w:rPr>
            </w:pPr>
            <w:r w:rsidRPr="0033405A">
              <w:rPr>
                <w:rFonts w:ascii="Times New Roman" w:hAnsi="Times New Roman" w:cs="Times New Roman"/>
                <w:b/>
                <w:bCs/>
                <w:sz w:val="24"/>
                <w:szCs w:val="24"/>
              </w:rPr>
              <w:t>Eil. Nr.</w:t>
            </w:r>
          </w:p>
        </w:tc>
        <w:tc>
          <w:tcPr>
            <w:tcW w:w="2531" w:type="dxa"/>
            <w:shd w:val="clear" w:color="auto" w:fill="D9D9D9" w:themeFill="background1" w:themeFillShade="D9"/>
            <w:tcMar>
              <w:top w:w="0" w:type="dxa"/>
              <w:left w:w="108" w:type="dxa"/>
              <w:bottom w:w="0" w:type="dxa"/>
              <w:right w:w="108" w:type="dxa"/>
            </w:tcMar>
          </w:tcPr>
          <w:p w14:paraId="6636B9FF" w14:textId="77777777" w:rsidR="00F60831" w:rsidRPr="0033405A" w:rsidRDefault="00F60831" w:rsidP="004708F7">
            <w:pPr>
              <w:jc w:val="center"/>
              <w:rPr>
                <w:rFonts w:ascii="Times New Roman" w:hAnsi="Times New Roman" w:cs="Times New Roman"/>
                <w:b/>
                <w:bCs/>
                <w:sz w:val="24"/>
                <w:szCs w:val="24"/>
              </w:rPr>
            </w:pPr>
            <w:r w:rsidRPr="0033405A">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5C8A5908" w14:textId="77777777" w:rsidR="00F60831" w:rsidRPr="0033405A" w:rsidRDefault="00F60831" w:rsidP="004708F7">
            <w:pPr>
              <w:spacing w:after="0"/>
              <w:jc w:val="center"/>
              <w:rPr>
                <w:rFonts w:ascii="Times New Roman" w:hAnsi="Times New Roman" w:cs="Times New Roman"/>
                <w:b/>
                <w:sz w:val="24"/>
                <w:szCs w:val="24"/>
              </w:rPr>
            </w:pPr>
            <w:r w:rsidRPr="0033405A">
              <w:rPr>
                <w:rFonts w:ascii="Times New Roman" w:hAnsi="Times New Roman" w:cs="Times New Roman"/>
                <w:b/>
                <w:sz w:val="24"/>
                <w:szCs w:val="24"/>
              </w:rPr>
              <w:t>DATA/DIENŲ SKAIČIUS/ LAIKAS</w:t>
            </w:r>
          </w:p>
          <w:p w14:paraId="4286693D" w14:textId="77777777" w:rsidR="00F60831" w:rsidRPr="0033405A" w:rsidRDefault="00F60831" w:rsidP="004708F7">
            <w:pPr>
              <w:spacing w:after="0"/>
              <w:jc w:val="center"/>
              <w:rPr>
                <w:rFonts w:ascii="Times New Roman" w:hAnsi="Times New Roman" w:cs="Times New Roman"/>
                <w:sz w:val="24"/>
                <w:szCs w:val="24"/>
              </w:rPr>
            </w:pPr>
            <w:r w:rsidRPr="0033405A">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39802120" w14:textId="77777777" w:rsidR="00F60831" w:rsidRPr="0033405A" w:rsidRDefault="00F60831" w:rsidP="004708F7">
            <w:pPr>
              <w:jc w:val="center"/>
              <w:rPr>
                <w:rFonts w:ascii="Times New Roman" w:hAnsi="Times New Roman" w:cs="Times New Roman"/>
                <w:b/>
                <w:sz w:val="24"/>
                <w:szCs w:val="24"/>
              </w:rPr>
            </w:pPr>
            <w:r w:rsidRPr="0033405A">
              <w:rPr>
                <w:rFonts w:ascii="Times New Roman" w:hAnsi="Times New Roman" w:cs="Times New Roman"/>
                <w:b/>
                <w:sz w:val="24"/>
                <w:szCs w:val="24"/>
              </w:rPr>
              <w:t>PASTABOS</w:t>
            </w:r>
          </w:p>
        </w:tc>
      </w:tr>
      <w:tr w:rsidR="00F60831" w:rsidRPr="0033405A" w14:paraId="7E061945" w14:textId="77777777" w:rsidTr="004708F7">
        <w:trPr>
          <w:trHeight w:val="20"/>
        </w:trPr>
        <w:tc>
          <w:tcPr>
            <w:tcW w:w="726" w:type="dxa"/>
            <w:tcMar>
              <w:top w:w="0" w:type="dxa"/>
              <w:left w:w="108" w:type="dxa"/>
              <w:bottom w:w="0" w:type="dxa"/>
              <w:right w:w="108" w:type="dxa"/>
            </w:tcMar>
          </w:tcPr>
          <w:p w14:paraId="6D66B09B" w14:textId="77777777" w:rsidR="00F60831" w:rsidRPr="0033405A" w:rsidRDefault="00F60831" w:rsidP="004708F7">
            <w:pPr>
              <w:keepNext/>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1.</w:t>
            </w:r>
          </w:p>
        </w:tc>
        <w:tc>
          <w:tcPr>
            <w:tcW w:w="2531" w:type="dxa"/>
            <w:tcMar>
              <w:top w:w="0" w:type="dxa"/>
              <w:left w:w="108" w:type="dxa"/>
              <w:bottom w:w="0" w:type="dxa"/>
              <w:right w:w="108" w:type="dxa"/>
            </w:tcMar>
          </w:tcPr>
          <w:p w14:paraId="17921589" w14:textId="77777777" w:rsidR="00F60831" w:rsidRPr="0033405A" w:rsidRDefault="00F60831" w:rsidP="004708F7">
            <w:pPr>
              <w:keepNext/>
              <w:spacing w:after="0" w:line="240" w:lineRule="auto"/>
              <w:rPr>
                <w:rFonts w:ascii="Times New Roman" w:hAnsi="Times New Roman" w:cs="Times New Roman"/>
                <w:sz w:val="24"/>
                <w:szCs w:val="24"/>
              </w:rPr>
            </w:pPr>
            <w:r w:rsidRPr="0033405A">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5A50D98C" w14:textId="1DA1E973" w:rsidR="00F60831" w:rsidRPr="0033405A" w:rsidRDefault="008D4BC9" w:rsidP="004708F7">
            <w:pPr>
              <w:spacing w:after="0" w:line="240" w:lineRule="auto"/>
              <w:rPr>
                <w:rFonts w:ascii="Times New Roman" w:hAnsi="Times New Roman" w:cs="Times New Roman"/>
                <w:sz w:val="24"/>
                <w:szCs w:val="24"/>
              </w:rPr>
            </w:pPr>
            <w:r>
              <w:rPr>
                <w:rFonts w:ascii="Times New Roman" w:hAnsi="Times New Roman" w:cs="Times New Roman"/>
                <w:sz w:val="24"/>
                <w:szCs w:val="24"/>
              </w:rPr>
              <w:t>N</w:t>
            </w:r>
            <w:r w:rsidR="00F60831" w:rsidRPr="0033405A">
              <w:rPr>
                <w:rFonts w:ascii="Times New Roman" w:hAnsi="Times New Roman" w:cs="Times New Roman"/>
                <w:sz w:val="24"/>
                <w:szCs w:val="24"/>
              </w:rPr>
              <w:t xml:space="preserve">urodytas skelbime </w:t>
            </w:r>
          </w:p>
        </w:tc>
        <w:tc>
          <w:tcPr>
            <w:tcW w:w="2954" w:type="dxa"/>
            <w:tcMar>
              <w:top w:w="0" w:type="dxa"/>
              <w:left w:w="108" w:type="dxa"/>
              <w:bottom w:w="0" w:type="dxa"/>
              <w:right w:w="108" w:type="dxa"/>
            </w:tcMar>
          </w:tcPr>
          <w:p w14:paraId="6AB6B336" w14:textId="77777777" w:rsidR="00F60831" w:rsidRPr="0033405A" w:rsidRDefault="00F60831" w:rsidP="004708F7">
            <w:pPr>
              <w:spacing w:after="0" w:line="240" w:lineRule="auto"/>
              <w:rPr>
                <w:rFonts w:ascii="Times New Roman" w:hAnsi="Times New Roman" w:cs="Times New Roman"/>
                <w:iCs/>
                <w:sz w:val="24"/>
                <w:szCs w:val="24"/>
              </w:rPr>
            </w:pPr>
            <w:r w:rsidRPr="0033405A">
              <w:rPr>
                <w:rFonts w:ascii="Times New Roman" w:hAnsi="Times New Roman" w:cs="Times New Roman"/>
                <w:sz w:val="24"/>
                <w:szCs w:val="24"/>
              </w:rPr>
              <w:t>Perkančioji organizacija turi teisę pratęsti pasiūlymų pateikimo terminą.</w:t>
            </w:r>
          </w:p>
        </w:tc>
      </w:tr>
      <w:tr w:rsidR="00F60831" w:rsidRPr="0033405A" w14:paraId="5ED55E57" w14:textId="77777777" w:rsidTr="004708F7">
        <w:trPr>
          <w:trHeight w:val="20"/>
        </w:trPr>
        <w:tc>
          <w:tcPr>
            <w:tcW w:w="726" w:type="dxa"/>
            <w:tcMar>
              <w:top w:w="0" w:type="dxa"/>
              <w:left w:w="108" w:type="dxa"/>
              <w:bottom w:w="0" w:type="dxa"/>
              <w:right w:w="108" w:type="dxa"/>
            </w:tcMar>
          </w:tcPr>
          <w:p w14:paraId="4B047988" w14:textId="77777777" w:rsidR="00F60831" w:rsidRPr="0033405A" w:rsidRDefault="00F60831" w:rsidP="004708F7">
            <w:pPr>
              <w:keepNext/>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2.</w:t>
            </w:r>
          </w:p>
        </w:tc>
        <w:tc>
          <w:tcPr>
            <w:tcW w:w="2531" w:type="dxa"/>
            <w:tcMar>
              <w:top w:w="0" w:type="dxa"/>
              <w:left w:w="108" w:type="dxa"/>
              <w:bottom w:w="0" w:type="dxa"/>
              <w:right w:w="108" w:type="dxa"/>
            </w:tcMar>
          </w:tcPr>
          <w:p w14:paraId="05B72DDA" w14:textId="77777777" w:rsidR="00F60831" w:rsidRPr="0033405A" w:rsidRDefault="00F60831" w:rsidP="004708F7">
            <w:pPr>
              <w:keepNext/>
              <w:spacing w:after="0" w:line="240" w:lineRule="auto"/>
              <w:rPr>
                <w:rFonts w:ascii="Times New Roman" w:hAnsi="Times New Roman" w:cs="Times New Roman"/>
                <w:sz w:val="24"/>
                <w:szCs w:val="24"/>
              </w:rPr>
            </w:pPr>
            <w:r w:rsidRPr="0033405A">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5F66B6B2" w14:textId="3660DA73"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 xml:space="preserve">Pradedamas ne anksčiau nei </w:t>
            </w:r>
            <w:r w:rsidRPr="0033405A">
              <w:rPr>
                <w:rFonts w:ascii="Times New Roman" w:hAnsi="Times New Roman" w:cs="Times New Roman"/>
                <w:color w:val="000000" w:themeColor="text1"/>
                <w:sz w:val="24"/>
                <w:szCs w:val="24"/>
              </w:rPr>
              <w:t xml:space="preserve">po </w:t>
            </w:r>
            <w:r w:rsidR="00B93470" w:rsidRPr="0033405A">
              <w:rPr>
                <w:rFonts w:ascii="Times New Roman" w:hAnsi="Times New Roman" w:cs="Times New Roman"/>
                <w:color w:val="000000" w:themeColor="text1"/>
                <w:sz w:val="24"/>
                <w:szCs w:val="24"/>
              </w:rPr>
              <w:t>30</w:t>
            </w:r>
            <w:r w:rsidRPr="0033405A">
              <w:rPr>
                <w:rFonts w:ascii="Times New Roman" w:hAnsi="Times New Roman" w:cs="Times New Roman"/>
                <w:color w:val="000000" w:themeColor="text1"/>
                <w:sz w:val="24"/>
                <w:szCs w:val="24"/>
              </w:rPr>
              <w:t xml:space="preserve"> minučių</w:t>
            </w:r>
            <w:r w:rsidRPr="0033405A">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027BB4D7" w14:textId="77777777" w:rsidR="00F60831" w:rsidRPr="0033405A" w:rsidRDefault="00F60831" w:rsidP="004708F7">
            <w:pPr>
              <w:spacing w:after="0" w:line="240" w:lineRule="auto"/>
              <w:rPr>
                <w:rFonts w:ascii="Times New Roman" w:hAnsi="Times New Roman" w:cs="Times New Roman"/>
                <w:iCs/>
                <w:sz w:val="24"/>
                <w:szCs w:val="24"/>
              </w:rPr>
            </w:pPr>
          </w:p>
        </w:tc>
      </w:tr>
      <w:tr w:rsidR="00F60831" w:rsidRPr="0033405A" w14:paraId="6985202B" w14:textId="77777777" w:rsidTr="004708F7">
        <w:trPr>
          <w:trHeight w:val="20"/>
        </w:trPr>
        <w:tc>
          <w:tcPr>
            <w:tcW w:w="726" w:type="dxa"/>
            <w:tcMar>
              <w:top w:w="0" w:type="dxa"/>
              <w:left w:w="108" w:type="dxa"/>
              <w:bottom w:w="0" w:type="dxa"/>
              <w:right w:w="108" w:type="dxa"/>
            </w:tcMar>
          </w:tcPr>
          <w:p w14:paraId="3A911F54" w14:textId="77777777" w:rsidR="00F60831" w:rsidRPr="0033405A" w:rsidRDefault="00F60831" w:rsidP="004708F7">
            <w:pPr>
              <w:keepNext/>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3.</w:t>
            </w:r>
          </w:p>
        </w:tc>
        <w:tc>
          <w:tcPr>
            <w:tcW w:w="2531" w:type="dxa"/>
            <w:tcMar>
              <w:top w:w="0" w:type="dxa"/>
              <w:left w:w="108" w:type="dxa"/>
              <w:bottom w:w="0" w:type="dxa"/>
              <w:right w:w="108" w:type="dxa"/>
            </w:tcMar>
          </w:tcPr>
          <w:p w14:paraId="6C6B9D53" w14:textId="77777777" w:rsidR="00F60831" w:rsidRPr="0033405A" w:rsidRDefault="00F60831" w:rsidP="004708F7">
            <w:pPr>
              <w:keepNext/>
              <w:spacing w:after="0" w:line="240" w:lineRule="auto"/>
              <w:rPr>
                <w:rFonts w:ascii="Times New Roman" w:hAnsi="Times New Roman" w:cs="Times New Roman"/>
                <w:sz w:val="24"/>
                <w:szCs w:val="24"/>
              </w:rPr>
            </w:pPr>
            <w:r w:rsidRPr="0033405A">
              <w:rPr>
                <w:rFonts w:ascii="Times New Roman" w:hAnsi="Times New Roman" w:cs="Times New Roman"/>
                <w:sz w:val="24"/>
                <w:szCs w:val="24"/>
              </w:rPr>
              <w:t>Prašymą paaiškinti, patikslinti pirkimo sąlygas tiekėjas turi pateikti ne vėliau kaip:</w:t>
            </w:r>
          </w:p>
        </w:tc>
        <w:tc>
          <w:tcPr>
            <w:tcW w:w="3643" w:type="dxa"/>
            <w:tcMar>
              <w:top w:w="0" w:type="dxa"/>
              <w:left w:w="108" w:type="dxa"/>
              <w:bottom w:w="0" w:type="dxa"/>
              <w:right w:w="108" w:type="dxa"/>
            </w:tcMar>
          </w:tcPr>
          <w:p w14:paraId="777F61C0" w14:textId="0B29584B" w:rsidR="00F60831" w:rsidRPr="0033405A" w:rsidRDefault="0058243A"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6 (šešios) dienos</w:t>
            </w:r>
            <w:r w:rsidR="00F60831" w:rsidRPr="0033405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902BFCF" w14:textId="1C801DA4" w:rsidR="00F60831" w:rsidRPr="0033405A" w:rsidRDefault="00F60831" w:rsidP="004708F7">
            <w:pPr>
              <w:spacing w:after="0" w:line="240" w:lineRule="auto"/>
              <w:rPr>
                <w:rFonts w:ascii="Times New Roman" w:hAnsi="Times New Roman" w:cs="Times New Roman"/>
                <w:iCs/>
                <w:color w:val="7030A0"/>
                <w:sz w:val="24"/>
                <w:szCs w:val="24"/>
              </w:rPr>
            </w:pPr>
          </w:p>
        </w:tc>
      </w:tr>
      <w:tr w:rsidR="00F60831" w:rsidRPr="0033405A" w14:paraId="77E2C20C" w14:textId="77777777" w:rsidTr="004708F7">
        <w:trPr>
          <w:trHeight w:val="20"/>
        </w:trPr>
        <w:tc>
          <w:tcPr>
            <w:tcW w:w="726" w:type="dxa"/>
            <w:tcMar>
              <w:top w:w="0" w:type="dxa"/>
              <w:left w:w="108" w:type="dxa"/>
              <w:bottom w:w="0" w:type="dxa"/>
              <w:right w:w="108" w:type="dxa"/>
            </w:tcMar>
          </w:tcPr>
          <w:p w14:paraId="333005C3"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5459D225"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14DFBA26" w14:textId="3D07D767" w:rsidR="00F60831" w:rsidRPr="0033405A" w:rsidRDefault="0058243A"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4 (keturios) dienos</w:t>
            </w:r>
            <w:r w:rsidR="00F60831" w:rsidRPr="0033405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33C717A4" w14:textId="68A55F0B"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4160587A" w14:textId="77777777" w:rsidTr="004708F7">
        <w:trPr>
          <w:trHeight w:val="20"/>
        </w:trPr>
        <w:tc>
          <w:tcPr>
            <w:tcW w:w="726" w:type="dxa"/>
            <w:tcMar>
              <w:top w:w="0" w:type="dxa"/>
              <w:left w:w="108" w:type="dxa"/>
              <w:bottom w:w="0" w:type="dxa"/>
              <w:right w:w="108" w:type="dxa"/>
            </w:tcMar>
          </w:tcPr>
          <w:p w14:paraId="513B2D89"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664EBF41"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Objekto apžiūra bus vykdoma:</w:t>
            </w:r>
          </w:p>
        </w:tc>
        <w:tc>
          <w:tcPr>
            <w:tcW w:w="3643" w:type="dxa"/>
            <w:tcMar>
              <w:top w:w="0" w:type="dxa"/>
              <w:left w:w="108" w:type="dxa"/>
              <w:bottom w:w="0" w:type="dxa"/>
              <w:right w:w="108" w:type="dxa"/>
            </w:tcMar>
          </w:tcPr>
          <w:p w14:paraId="086858CF" w14:textId="77777777" w:rsidR="00F60831" w:rsidRPr="0033405A" w:rsidRDefault="00F60831" w:rsidP="004708F7">
            <w:pPr>
              <w:spacing w:after="0" w:line="240" w:lineRule="auto"/>
              <w:rPr>
                <w:rFonts w:ascii="Times New Roman" w:hAnsi="Times New Roman" w:cs="Times New Roman"/>
                <w:iCs/>
                <w:color w:val="FF0000"/>
                <w:sz w:val="24"/>
                <w:szCs w:val="24"/>
              </w:rPr>
            </w:pPr>
            <w:r w:rsidRPr="0033405A">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2623AAE8" w14:textId="2B3C0E87"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2E784436" w14:textId="77777777" w:rsidTr="004708F7">
        <w:trPr>
          <w:trHeight w:val="20"/>
        </w:trPr>
        <w:tc>
          <w:tcPr>
            <w:tcW w:w="726" w:type="dxa"/>
            <w:tcMar>
              <w:top w:w="0" w:type="dxa"/>
              <w:left w:w="108" w:type="dxa"/>
              <w:bottom w:w="0" w:type="dxa"/>
              <w:right w:w="108" w:type="dxa"/>
            </w:tcMar>
          </w:tcPr>
          <w:p w14:paraId="282F2420"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389B75E"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Perkančioji organizacija rengs susitikimus su tiekėjais dėl pirkimo sąlygų paaiškinimo</w:t>
            </w:r>
          </w:p>
        </w:tc>
        <w:tc>
          <w:tcPr>
            <w:tcW w:w="3643" w:type="dxa"/>
            <w:tcMar>
              <w:top w:w="0" w:type="dxa"/>
              <w:left w:w="108" w:type="dxa"/>
              <w:bottom w:w="0" w:type="dxa"/>
              <w:right w:w="108" w:type="dxa"/>
            </w:tcMar>
          </w:tcPr>
          <w:p w14:paraId="2946F310" w14:textId="77777777" w:rsidR="00F60831" w:rsidRPr="0033405A" w:rsidRDefault="00F60831" w:rsidP="004708F7">
            <w:pPr>
              <w:spacing w:after="0" w:line="240" w:lineRule="auto"/>
              <w:rPr>
                <w:rFonts w:ascii="Times New Roman" w:hAnsi="Times New Roman" w:cs="Times New Roman"/>
                <w:iCs/>
                <w:sz w:val="24"/>
                <w:szCs w:val="24"/>
              </w:rPr>
            </w:pPr>
            <w:r w:rsidRPr="0033405A">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4967CEE0" w14:textId="3A06093D"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3B8E0783" w14:textId="77777777" w:rsidTr="004708F7">
        <w:trPr>
          <w:trHeight w:val="20"/>
        </w:trPr>
        <w:tc>
          <w:tcPr>
            <w:tcW w:w="726" w:type="dxa"/>
            <w:tcMar>
              <w:top w:w="0" w:type="dxa"/>
              <w:left w:w="108" w:type="dxa"/>
              <w:bottom w:w="0" w:type="dxa"/>
              <w:right w:w="108" w:type="dxa"/>
            </w:tcMar>
          </w:tcPr>
          <w:p w14:paraId="56DDA77A"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06EE7B0"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6640545C" w14:textId="77777777" w:rsidR="00F60831" w:rsidRPr="0033405A" w:rsidRDefault="00F60831" w:rsidP="004708F7">
            <w:pPr>
              <w:pStyle w:val="Body2"/>
              <w:spacing w:after="0"/>
              <w:rPr>
                <w:rFonts w:cs="Times New Roman"/>
                <w:color w:val="auto"/>
                <w:sz w:val="24"/>
                <w:szCs w:val="24"/>
                <w:lang w:val="lt-LT"/>
              </w:rPr>
            </w:pPr>
            <w:r w:rsidRPr="0033405A">
              <w:rPr>
                <w:rFonts w:cs="Times New Roman"/>
                <w:color w:val="auto"/>
                <w:sz w:val="24"/>
                <w:szCs w:val="24"/>
                <w:lang w:val="lt-LT"/>
              </w:rPr>
              <w:t>NETAIKOMA</w:t>
            </w:r>
          </w:p>
          <w:p w14:paraId="425517ED" w14:textId="149D4BD8" w:rsidR="00F60831" w:rsidRPr="0033405A" w:rsidRDefault="00F60831" w:rsidP="004708F7">
            <w:pPr>
              <w:spacing w:after="0" w:line="240" w:lineRule="auto"/>
              <w:rPr>
                <w:rFonts w:ascii="Times New Roman" w:hAnsi="Times New Roman" w:cs="Times New Roman"/>
                <w:iCs/>
                <w:color w:val="00B050"/>
                <w:sz w:val="24"/>
                <w:szCs w:val="24"/>
              </w:rPr>
            </w:pPr>
            <w:r w:rsidRPr="0033405A">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5583C79F" w14:textId="77777777"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1C8635F6" w14:textId="77777777" w:rsidTr="004708F7">
        <w:trPr>
          <w:trHeight w:val="20"/>
        </w:trPr>
        <w:tc>
          <w:tcPr>
            <w:tcW w:w="726" w:type="dxa"/>
            <w:tcMar>
              <w:top w:w="0" w:type="dxa"/>
              <w:left w:w="108" w:type="dxa"/>
              <w:bottom w:w="0" w:type="dxa"/>
              <w:right w:w="108" w:type="dxa"/>
            </w:tcMar>
          </w:tcPr>
          <w:p w14:paraId="52C303E1"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E78C008"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96BBEF6" w14:textId="26E2D5C8" w:rsidR="00F60831" w:rsidRPr="0033405A" w:rsidRDefault="005847AB" w:rsidP="004708F7">
            <w:pPr>
              <w:spacing w:after="0" w:line="240" w:lineRule="auto"/>
              <w:rPr>
                <w:rFonts w:ascii="Times New Roman" w:hAnsi="Times New Roman" w:cs="Times New Roman"/>
                <w:iCs/>
                <w:sz w:val="24"/>
                <w:szCs w:val="24"/>
              </w:rPr>
            </w:pPr>
            <w:r w:rsidRPr="0033405A">
              <w:rPr>
                <w:rFonts w:ascii="Times New Roman" w:hAnsi="Times New Roman" w:cs="Times New Roman"/>
                <w:iCs/>
                <w:sz w:val="24"/>
                <w:szCs w:val="24"/>
              </w:rPr>
              <w:t>6</w:t>
            </w:r>
            <w:r w:rsidR="00F60831" w:rsidRPr="0033405A">
              <w:rPr>
                <w:rFonts w:ascii="Times New Roman" w:hAnsi="Times New Roman" w:cs="Times New Roman"/>
                <w:iCs/>
                <w:sz w:val="24"/>
                <w:szCs w:val="24"/>
              </w:rPr>
              <w:t>0 (</w:t>
            </w:r>
            <w:r w:rsidRPr="0033405A">
              <w:rPr>
                <w:rFonts w:ascii="Times New Roman" w:hAnsi="Times New Roman" w:cs="Times New Roman"/>
                <w:iCs/>
                <w:sz w:val="24"/>
                <w:szCs w:val="24"/>
              </w:rPr>
              <w:t>šeš</w:t>
            </w:r>
            <w:r w:rsidR="00F60831" w:rsidRPr="0033405A">
              <w:rPr>
                <w:rFonts w:ascii="Times New Roman" w:hAnsi="Times New Roman" w:cs="Times New Roman"/>
                <w:iCs/>
                <w:sz w:val="24"/>
                <w:szCs w:val="24"/>
              </w:rPr>
              <w:t>iasdešimt) dienų nuo pasiūlymų pateikimo galutinio termino pabaigos</w:t>
            </w:r>
          </w:p>
        </w:tc>
        <w:tc>
          <w:tcPr>
            <w:tcW w:w="2954" w:type="dxa"/>
            <w:tcMar>
              <w:top w:w="0" w:type="dxa"/>
              <w:left w:w="108" w:type="dxa"/>
              <w:bottom w:w="0" w:type="dxa"/>
              <w:right w:w="108" w:type="dxa"/>
            </w:tcMar>
          </w:tcPr>
          <w:p w14:paraId="5589A4DB" w14:textId="77777777"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2C3985BF" w14:textId="77777777" w:rsidTr="004708F7">
        <w:trPr>
          <w:trHeight w:val="20"/>
        </w:trPr>
        <w:tc>
          <w:tcPr>
            <w:tcW w:w="726" w:type="dxa"/>
            <w:tcMar>
              <w:top w:w="0" w:type="dxa"/>
              <w:left w:w="108" w:type="dxa"/>
              <w:bottom w:w="0" w:type="dxa"/>
              <w:right w:w="108" w:type="dxa"/>
            </w:tcMar>
          </w:tcPr>
          <w:p w14:paraId="63D0CE05" w14:textId="77777777" w:rsidR="00F60831" w:rsidRPr="0033405A" w:rsidRDefault="00F60831" w:rsidP="00F60831">
            <w:pPr>
              <w:pStyle w:val="ListParagraph"/>
              <w:numPr>
                <w:ilvl w:val="0"/>
                <w:numId w:val="1"/>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5C7C83BC"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57C4829A" w14:textId="77777777" w:rsidR="00F60831" w:rsidRPr="0033405A" w:rsidRDefault="00F60831" w:rsidP="00F60831">
            <w:pPr>
              <w:pStyle w:val="Body2"/>
              <w:spacing w:after="0"/>
              <w:rPr>
                <w:rFonts w:cs="Times New Roman"/>
                <w:color w:val="auto"/>
                <w:sz w:val="24"/>
                <w:szCs w:val="24"/>
                <w:lang w:val="lt-LT"/>
              </w:rPr>
            </w:pPr>
            <w:r w:rsidRPr="0033405A">
              <w:rPr>
                <w:rFonts w:cs="Times New Roman"/>
                <w:color w:val="auto"/>
                <w:sz w:val="24"/>
                <w:szCs w:val="24"/>
                <w:lang w:val="lt-LT"/>
              </w:rPr>
              <w:t>NETAIKOMA</w:t>
            </w:r>
          </w:p>
          <w:p w14:paraId="5A061A7A" w14:textId="77777777" w:rsidR="00F60831" w:rsidRPr="0033405A" w:rsidRDefault="00F60831" w:rsidP="004708F7">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3732A039" w14:textId="71735969"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572ABC63" w14:textId="77777777" w:rsidTr="004708F7">
        <w:trPr>
          <w:trHeight w:val="20"/>
        </w:trPr>
        <w:tc>
          <w:tcPr>
            <w:tcW w:w="726" w:type="dxa"/>
            <w:tcMar>
              <w:top w:w="0" w:type="dxa"/>
              <w:left w:w="108" w:type="dxa"/>
              <w:bottom w:w="0" w:type="dxa"/>
              <w:right w:w="108" w:type="dxa"/>
            </w:tcMar>
          </w:tcPr>
          <w:p w14:paraId="35CCBE77"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0AB3990D"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28D32730" w14:textId="77777777" w:rsidR="00F60831" w:rsidRPr="0033405A" w:rsidRDefault="00F60831" w:rsidP="00F60831">
            <w:pPr>
              <w:pStyle w:val="Body2"/>
              <w:spacing w:after="0"/>
              <w:rPr>
                <w:rFonts w:cs="Times New Roman"/>
                <w:color w:val="auto"/>
                <w:sz w:val="24"/>
                <w:szCs w:val="24"/>
                <w:lang w:val="lt-LT"/>
              </w:rPr>
            </w:pPr>
            <w:r w:rsidRPr="0033405A">
              <w:rPr>
                <w:rFonts w:cs="Times New Roman"/>
                <w:color w:val="auto"/>
                <w:sz w:val="24"/>
                <w:szCs w:val="24"/>
                <w:lang w:val="lt-LT"/>
              </w:rPr>
              <w:t>NETAIKOMA</w:t>
            </w:r>
          </w:p>
          <w:p w14:paraId="412B4EE6" w14:textId="77777777" w:rsidR="00F60831" w:rsidRPr="0033405A" w:rsidRDefault="00F60831" w:rsidP="004708F7">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357EA91E" w14:textId="47931CBA"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4F89B4BC" w14:textId="77777777" w:rsidTr="004708F7">
        <w:trPr>
          <w:trHeight w:val="20"/>
        </w:trPr>
        <w:tc>
          <w:tcPr>
            <w:tcW w:w="726" w:type="dxa"/>
            <w:tcMar>
              <w:top w:w="0" w:type="dxa"/>
              <w:left w:w="108" w:type="dxa"/>
              <w:bottom w:w="0" w:type="dxa"/>
              <w:right w:w="108" w:type="dxa"/>
            </w:tcMar>
          </w:tcPr>
          <w:p w14:paraId="1D8A0FAA"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54879D3C"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 xml:space="preserve">Perkančioji organizacija </w:t>
            </w:r>
            <w:r w:rsidRPr="0033405A">
              <w:rPr>
                <w:rFonts w:ascii="Times New Roman" w:hAnsi="Times New Roman" w:cs="Times New Roman"/>
                <w:bCs/>
                <w:sz w:val="24"/>
                <w:szCs w:val="24"/>
              </w:rPr>
              <w:lastRenderedPageBreak/>
              <w:t>informuoja pirkimo dalyvius apie EBVPD vertinimo rezultatus ne vėliau kaip per</w:t>
            </w:r>
          </w:p>
        </w:tc>
        <w:tc>
          <w:tcPr>
            <w:tcW w:w="3643" w:type="dxa"/>
            <w:tcMar>
              <w:top w:w="0" w:type="dxa"/>
              <w:left w:w="108" w:type="dxa"/>
              <w:bottom w:w="0" w:type="dxa"/>
              <w:right w:w="108" w:type="dxa"/>
            </w:tcMar>
          </w:tcPr>
          <w:p w14:paraId="71A7F4A4"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lastRenderedPageBreak/>
              <w:t>3 (tris) darbo dienas nuo sprendimo priėmimo dienos</w:t>
            </w:r>
          </w:p>
        </w:tc>
        <w:tc>
          <w:tcPr>
            <w:tcW w:w="2954" w:type="dxa"/>
            <w:tcMar>
              <w:top w:w="0" w:type="dxa"/>
              <w:left w:w="108" w:type="dxa"/>
              <w:bottom w:w="0" w:type="dxa"/>
              <w:right w:w="108" w:type="dxa"/>
            </w:tcMar>
          </w:tcPr>
          <w:p w14:paraId="53611C5B" w14:textId="77777777" w:rsidR="00F60831" w:rsidRPr="0033405A" w:rsidRDefault="00F60831" w:rsidP="004708F7">
            <w:pPr>
              <w:spacing w:after="0" w:line="240" w:lineRule="auto"/>
              <w:rPr>
                <w:rFonts w:ascii="Times New Roman" w:hAnsi="Times New Roman" w:cs="Times New Roman"/>
                <w:bCs/>
                <w:sz w:val="24"/>
                <w:szCs w:val="24"/>
              </w:rPr>
            </w:pPr>
          </w:p>
        </w:tc>
      </w:tr>
      <w:tr w:rsidR="00F60831" w:rsidRPr="0033405A" w14:paraId="6790CEFC" w14:textId="77777777" w:rsidTr="004708F7">
        <w:trPr>
          <w:trHeight w:val="20"/>
        </w:trPr>
        <w:tc>
          <w:tcPr>
            <w:tcW w:w="726" w:type="dxa"/>
            <w:tcMar>
              <w:top w:w="0" w:type="dxa"/>
              <w:left w:w="108" w:type="dxa"/>
              <w:bottom w:w="0" w:type="dxa"/>
              <w:right w:w="108" w:type="dxa"/>
            </w:tcMar>
          </w:tcPr>
          <w:p w14:paraId="70E77CCA"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BAB522E"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 xml:space="preserve">Perkančioji organizacija pirkimo dalyviams praneša apie priimtą sprendimą nustatyti laimėjusį pasiūlymą, </w:t>
            </w:r>
            <w:r w:rsidRPr="0033405A">
              <w:rPr>
                <w:rFonts w:ascii="Times New Roman" w:hAnsi="Times New Roman" w:cs="Times New Roman"/>
                <w:sz w:val="24"/>
                <w:szCs w:val="24"/>
              </w:rPr>
              <w:t>dėl kurio bus sudaroma</w:t>
            </w:r>
            <w:r w:rsidRPr="0033405A">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767CB834"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29B388B8" w14:textId="77777777"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1A378221" w14:textId="77777777" w:rsidTr="004708F7">
        <w:trPr>
          <w:trHeight w:val="20"/>
        </w:trPr>
        <w:tc>
          <w:tcPr>
            <w:tcW w:w="726" w:type="dxa"/>
            <w:tcMar>
              <w:top w:w="0" w:type="dxa"/>
              <w:left w:w="108" w:type="dxa"/>
              <w:bottom w:w="0" w:type="dxa"/>
              <w:right w:w="108" w:type="dxa"/>
            </w:tcMar>
          </w:tcPr>
          <w:p w14:paraId="39619913"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03A4D95"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07BF4B9D"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50C46A86" w14:textId="77777777" w:rsidR="00F60831" w:rsidRPr="0033405A" w:rsidRDefault="00F60831" w:rsidP="004708F7">
            <w:pPr>
              <w:pStyle w:val="tajtip"/>
              <w:shd w:val="clear" w:color="auto" w:fill="FFFFFF"/>
              <w:spacing w:before="0" w:beforeAutospacing="0" w:after="0" w:afterAutospacing="0"/>
              <w:ind w:firstLine="313"/>
            </w:pPr>
          </w:p>
        </w:tc>
      </w:tr>
      <w:tr w:rsidR="00F60831" w:rsidRPr="0033405A" w14:paraId="69AE0B21" w14:textId="77777777" w:rsidTr="004708F7">
        <w:trPr>
          <w:trHeight w:val="20"/>
        </w:trPr>
        <w:tc>
          <w:tcPr>
            <w:tcW w:w="726" w:type="dxa"/>
            <w:tcMar>
              <w:top w:w="0" w:type="dxa"/>
              <w:left w:w="108" w:type="dxa"/>
              <w:bottom w:w="0" w:type="dxa"/>
              <w:right w:w="108" w:type="dxa"/>
            </w:tcMar>
          </w:tcPr>
          <w:p w14:paraId="5E87F198"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04C4A9C"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3405A">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13193040" w14:textId="6BC5460A" w:rsidR="00F60831" w:rsidRPr="0033405A" w:rsidRDefault="00D1465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5 (penkias) darbo dienas</w:t>
            </w:r>
          </w:p>
          <w:p w14:paraId="485CB28F" w14:textId="77777777" w:rsidR="00F60831" w:rsidRPr="0033405A" w:rsidRDefault="00F60831" w:rsidP="004708F7">
            <w:pPr>
              <w:spacing w:after="0" w:line="240" w:lineRule="auto"/>
              <w:jc w:val="both"/>
              <w:rPr>
                <w:rFonts w:ascii="Times New Roman" w:hAnsi="Times New Roman" w:cs="Times New Roman"/>
                <w:sz w:val="24"/>
                <w:szCs w:val="24"/>
              </w:rPr>
            </w:pPr>
            <w:r w:rsidRPr="0033405A">
              <w:rPr>
                <w:rFonts w:ascii="Times New Roman" w:hAnsi="Times New Roman" w:cs="Times New Roman"/>
                <w:sz w:val="24"/>
                <w:szCs w:val="24"/>
              </w:rPr>
              <w:t xml:space="preserve">nuo </w:t>
            </w:r>
            <w:r w:rsidRPr="0033405A">
              <w:rPr>
                <w:rFonts w:ascii="Times New Roman" w:eastAsia="Arial" w:hAnsi="Times New Roman" w:cs="Times New Roman"/>
                <w:sz w:val="24"/>
                <w:szCs w:val="24"/>
              </w:rPr>
              <w:t>perkančiosios organizacijos</w:t>
            </w:r>
            <w:r w:rsidRPr="0033405A">
              <w:rPr>
                <w:rFonts w:ascii="Times New Roman" w:hAnsi="Times New Roman" w:cs="Times New Roman"/>
                <w:sz w:val="24"/>
                <w:szCs w:val="24"/>
              </w:rPr>
              <w:t xml:space="preserve"> pranešimo raštu apie jos priimtą sprendimą išsiuntimo tiekėjams dienos arba nuo paskelbimo apie </w:t>
            </w:r>
            <w:r w:rsidRPr="0033405A">
              <w:rPr>
                <w:rFonts w:ascii="Times New Roman" w:eastAsia="Arial" w:hAnsi="Times New Roman" w:cs="Times New Roman"/>
                <w:sz w:val="24"/>
                <w:szCs w:val="24"/>
              </w:rPr>
              <w:t>perkančiosios organizacijos</w:t>
            </w:r>
            <w:r w:rsidRPr="0033405A">
              <w:rPr>
                <w:rFonts w:ascii="Times New Roman" w:hAnsi="Times New Roman" w:cs="Times New Roman"/>
                <w:sz w:val="24"/>
                <w:szCs w:val="24"/>
              </w:rPr>
              <w:t xml:space="preserve"> priimtus sprendimus dienos, jei VPĮ nenumato reikalavimo raštu informuoti tiekėjus apie </w:t>
            </w:r>
            <w:r w:rsidRPr="0033405A">
              <w:rPr>
                <w:rFonts w:ascii="Times New Roman" w:eastAsia="Arial" w:hAnsi="Times New Roman" w:cs="Times New Roman"/>
                <w:sz w:val="24"/>
                <w:szCs w:val="24"/>
              </w:rPr>
              <w:t xml:space="preserve"> perkančiosios organizacijos</w:t>
            </w:r>
            <w:r w:rsidRPr="0033405A">
              <w:rPr>
                <w:rFonts w:ascii="Times New Roman" w:hAnsi="Times New Roman" w:cs="Times New Roman"/>
                <w:sz w:val="24"/>
                <w:szCs w:val="24"/>
              </w:rPr>
              <w:t xml:space="preserve"> priimtus sprendimus;</w:t>
            </w:r>
          </w:p>
          <w:p w14:paraId="273AF157" w14:textId="77777777" w:rsidR="00F60831" w:rsidRPr="0033405A" w:rsidRDefault="00F60831" w:rsidP="004708F7">
            <w:pPr>
              <w:spacing w:after="0" w:line="240" w:lineRule="auto"/>
              <w:jc w:val="both"/>
              <w:rPr>
                <w:rFonts w:ascii="Times New Roman" w:hAnsi="Times New Roman" w:cs="Times New Roman"/>
                <w:sz w:val="24"/>
                <w:szCs w:val="24"/>
              </w:rPr>
            </w:pPr>
            <w:r w:rsidRPr="0033405A">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1B4964D5" w14:textId="77777777" w:rsidR="00F60831" w:rsidRPr="0033405A" w:rsidRDefault="00F60831" w:rsidP="004708F7">
            <w:pPr>
              <w:spacing w:after="0" w:line="240" w:lineRule="auto"/>
              <w:rPr>
                <w:rFonts w:ascii="Times New Roman" w:hAnsi="Times New Roman" w:cs="Times New Roman"/>
                <w:bCs/>
                <w:sz w:val="24"/>
                <w:szCs w:val="24"/>
              </w:rPr>
            </w:pPr>
          </w:p>
        </w:tc>
      </w:tr>
      <w:tr w:rsidR="00F60831" w:rsidRPr="0033405A" w14:paraId="3F054B70" w14:textId="77777777" w:rsidTr="004708F7">
        <w:trPr>
          <w:trHeight w:val="20"/>
        </w:trPr>
        <w:tc>
          <w:tcPr>
            <w:tcW w:w="726" w:type="dxa"/>
            <w:tcMar>
              <w:top w:w="0" w:type="dxa"/>
              <w:left w:w="108" w:type="dxa"/>
              <w:bottom w:w="0" w:type="dxa"/>
              <w:right w:w="108" w:type="dxa"/>
            </w:tcMar>
          </w:tcPr>
          <w:p w14:paraId="54EDE354" w14:textId="77777777" w:rsidR="00F60831" w:rsidRPr="0033405A" w:rsidRDefault="00F60831" w:rsidP="00F60831">
            <w:pPr>
              <w:pStyle w:val="ListParagraph"/>
              <w:numPr>
                <w:ilvl w:val="0"/>
                <w:numId w:val="1"/>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4536EE66"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67649392"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187E440C" w14:textId="77777777"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2E866DCD" w14:textId="77777777" w:rsidTr="004708F7">
        <w:trPr>
          <w:trHeight w:val="20"/>
        </w:trPr>
        <w:tc>
          <w:tcPr>
            <w:tcW w:w="726" w:type="dxa"/>
            <w:tcMar>
              <w:top w:w="0" w:type="dxa"/>
              <w:left w:w="108" w:type="dxa"/>
              <w:bottom w:w="0" w:type="dxa"/>
              <w:right w:w="108" w:type="dxa"/>
            </w:tcMar>
          </w:tcPr>
          <w:p w14:paraId="492BE1AD" w14:textId="77777777" w:rsidR="00F60831" w:rsidRPr="0033405A" w:rsidRDefault="00F60831" w:rsidP="00F60831">
            <w:pPr>
              <w:pStyle w:val="ListParagraph"/>
              <w:numPr>
                <w:ilvl w:val="0"/>
                <w:numId w:val="1"/>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37D8975" w14:textId="77777777" w:rsidR="00F60831" w:rsidRPr="0033405A" w:rsidRDefault="00F60831" w:rsidP="004708F7">
            <w:pPr>
              <w:spacing w:after="0" w:line="240" w:lineRule="auto"/>
              <w:rPr>
                <w:rFonts w:ascii="Times New Roman" w:hAnsi="Times New Roman" w:cs="Times New Roman"/>
                <w:bCs/>
                <w:sz w:val="24"/>
                <w:szCs w:val="24"/>
              </w:rPr>
            </w:pPr>
            <w:r w:rsidRPr="0033405A">
              <w:rPr>
                <w:rFonts w:ascii="Times New Roman" w:hAnsi="Times New Roman" w:cs="Times New Roman"/>
                <w:sz w:val="24"/>
                <w:szCs w:val="24"/>
              </w:rPr>
              <w:t xml:space="preserve">Jeigu perkančioji organizacija per nustatytą terminą </w:t>
            </w:r>
            <w:r w:rsidRPr="0033405A">
              <w:rPr>
                <w:rFonts w:ascii="Times New Roman" w:hAnsi="Times New Roman" w:cs="Times New Roman"/>
                <w:sz w:val="24"/>
                <w:szCs w:val="24"/>
              </w:rPr>
              <w:lastRenderedPageBreak/>
              <w:t>neišnagrinėja jai pateiktos pretenzijos, tiekėjas turi teisę pateikti prašymą ar pareikšti ieškinį teismui per</w:t>
            </w:r>
            <w:r w:rsidRPr="0033405A">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720F1EA6"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lastRenderedPageBreak/>
              <w:t xml:space="preserve">per 15 (penkiolika) dienų nuo dienos, kurią perkančioji organizacija turėjo raštu pranešti </w:t>
            </w:r>
            <w:r w:rsidRPr="0033405A">
              <w:rPr>
                <w:rFonts w:ascii="Times New Roman" w:hAnsi="Times New Roman" w:cs="Times New Roman"/>
                <w:sz w:val="24"/>
                <w:szCs w:val="24"/>
              </w:rPr>
              <w:lastRenderedPageBreak/>
              <w:t>apie priimtą sprendimą pretenziją pateikusiam tiekėjui,   suinteresuotiems pirkimo dalyviams.</w:t>
            </w:r>
          </w:p>
        </w:tc>
        <w:tc>
          <w:tcPr>
            <w:tcW w:w="2954" w:type="dxa"/>
            <w:tcMar>
              <w:top w:w="0" w:type="dxa"/>
              <w:left w:w="108" w:type="dxa"/>
              <w:bottom w:w="0" w:type="dxa"/>
              <w:right w:w="108" w:type="dxa"/>
            </w:tcMar>
          </w:tcPr>
          <w:p w14:paraId="4917BBA4" w14:textId="77777777"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6F95199C" w14:textId="77777777" w:rsidTr="004708F7">
        <w:trPr>
          <w:trHeight w:val="20"/>
        </w:trPr>
        <w:tc>
          <w:tcPr>
            <w:tcW w:w="726" w:type="dxa"/>
            <w:tcMar>
              <w:top w:w="0" w:type="dxa"/>
              <w:left w:w="108" w:type="dxa"/>
              <w:bottom w:w="0" w:type="dxa"/>
              <w:right w:w="108" w:type="dxa"/>
            </w:tcMar>
          </w:tcPr>
          <w:p w14:paraId="762F2889" w14:textId="77777777" w:rsidR="00F60831" w:rsidRPr="0033405A" w:rsidRDefault="00F60831" w:rsidP="00F60831">
            <w:pPr>
              <w:pStyle w:val="ListParagraph"/>
              <w:numPr>
                <w:ilvl w:val="0"/>
                <w:numId w:val="1"/>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0A331286"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37BA72CF" w14:textId="31DA32B3" w:rsidR="00F60831" w:rsidRPr="0033405A" w:rsidRDefault="00D14651" w:rsidP="004708F7">
            <w:pPr>
              <w:spacing w:after="0" w:line="240" w:lineRule="auto"/>
              <w:jc w:val="both"/>
              <w:rPr>
                <w:rFonts w:ascii="Times New Roman" w:hAnsi="Times New Roman" w:cs="Times New Roman"/>
                <w:sz w:val="24"/>
                <w:szCs w:val="24"/>
              </w:rPr>
            </w:pPr>
            <w:r w:rsidRPr="0033405A">
              <w:rPr>
                <w:rFonts w:ascii="Times New Roman" w:hAnsi="Times New Roman" w:cs="Times New Roman"/>
                <w:bCs/>
                <w:sz w:val="24"/>
                <w:szCs w:val="24"/>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06D33496" w14:textId="77777777" w:rsidR="00F60831" w:rsidRPr="0033405A" w:rsidRDefault="00F60831" w:rsidP="004708F7">
            <w:pPr>
              <w:spacing w:after="0" w:line="240" w:lineRule="auto"/>
              <w:rPr>
                <w:rFonts w:ascii="Times New Roman" w:hAnsi="Times New Roman" w:cs="Times New Roman"/>
                <w:sz w:val="24"/>
                <w:szCs w:val="24"/>
              </w:rPr>
            </w:pPr>
          </w:p>
        </w:tc>
      </w:tr>
      <w:tr w:rsidR="00F60831" w:rsidRPr="0033405A" w14:paraId="3017D938" w14:textId="77777777" w:rsidTr="004708F7">
        <w:trPr>
          <w:trHeight w:val="20"/>
        </w:trPr>
        <w:tc>
          <w:tcPr>
            <w:tcW w:w="726" w:type="dxa"/>
            <w:tcMar>
              <w:top w:w="0" w:type="dxa"/>
              <w:left w:w="108" w:type="dxa"/>
              <w:bottom w:w="0" w:type="dxa"/>
              <w:right w:w="108" w:type="dxa"/>
            </w:tcMar>
          </w:tcPr>
          <w:p w14:paraId="46045B93" w14:textId="77777777" w:rsidR="00F60831" w:rsidRPr="0033405A" w:rsidRDefault="00F60831" w:rsidP="00F60831">
            <w:pPr>
              <w:pStyle w:val="ListParagraph"/>
              <w:numPr>
                <w:ilvl w:val="0"/>
                <w:numId w:val="1"/>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039F171" w14:textId="77777777" w:rsidR="00F60831" w:rsidRPr="0033405A" w:rsidRDefault="00F60831" w:rsidP="004708F7">
            <w:pPr>
              <w:spacing w:after="0" w:line="240" w:lineRule="auto"/>
              <w:rPr>
                <w:rFonts w:ascii="Times New Roman" w:hAnsi="Times New Roman" w:cs="Times New Roman"/>
                <w:sz w:val="24"/>
                <w:szCs w:val="24"/>
              </w:rPr>
            </w:pPr>
            <w:r w:rsidRPr="0033405A">
              <w:rPr>
                <w:rFonts w:ascii="Times New Roman" w:hAnsi="Times New Roman" w:cs="Times New Roman"/>
                <w:sz w:val="24"/>
                <w:szCs w:val="24"/>
              </w:rPr>
              <w:t xml:space="preserve">Jeigu </w:t>
            </w:r>
            <w:r w:rsidRPr="0033405A">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39F04A20" w14:textId="77777777" w:rsidR="00F60831" w:rsidRPr="0033405A" w:rsidRDefault="00F60831" w:rsidP="004708F7">
            <w:pPr>
              <w:spacing w:after="0" w:line="240" w:lineRule="auto"/>
              <w:jc w:val="both"/>
              <w:rPr>
                <w:rFonts w:ascii="Times New Roman" w:hAnsi="Times New Roman" w:cs="Times New Roman"/>
                <w:sz w:val="24"/>
                <w:szCs w:val="24"/>
              </w:rPr>
            </w:pPr>
            <w:r w:rsidRPr="0033405A">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25891CE" w14:textId="77777777" w:rsidR="00F60831" w:rsidRPr="0033405A" w:rsidRDefault="00F60831" w:rsidP="004708F7">
            <w:pPr>
              <w:spacing w:after="0" w:line="240" w:lineRule="auto"/>
              <w:jc w:val="both"/>
              <w:rPr>
                <w:rFonts w:ascii="Times New Roman" w:hAnsi="Times New Roman" w:cs="Times New Roman"/>
                <w:i/>
                <w:iCs/>
                <w:color w:val="FF0000"/>
                <w:sz w:val="24"/>
                <w:szCs w:val="24"/>
              </w:rPr>
            </w:pPr>
          </w:p>
        </w:tc>
        <w:tc>
          <w:tcPr>
            <w:tcW w:w="2954" w:type="dxa"/>
            <w:tcMar>
              <w:top w:w="0" w:type="dxa"/>
              <w:left w:w="108" w:type="dxa"/>
              <w:bottom w:w="0" w:type="dxa"/>
              <w:right w:w="108" w:type="dxa"/>
            </w:tcMar>
          </w:tcPr>
          <w:p w14:paraId="2ADE600F" w14:textId="77777777" w:rsidR="00F60831" w:rsidRPr="0033405A" w:rsidRDefault="00F60831" w:rsidP="004708F7">
            <w:pPr>
              <w:spacing w:after="0" w:line="240" w:lineRule="auto"/>
              <w:rPr>
                <w:rFonts w:ascii="Times New Roman" w:hAnsi="Times New Roman" w:cs="Times New Roman"/>
                <w:sz w:val="24"/>
                <w:szCs w:val="24"/>
              </w:rPr>
            </w:pPr>
          </w:p>
        </w:tc>
      </w:tr>
    </w:tbl>
    <w:p w14:paraId="64E04FD0" w14:textId="77777777" w:rsidR="00B61A13" w:rsidRPr="0033405A" w:rsidRDefault="00B61A13">
      <w:pPr>
        <w:rPr>
          <w:rFonts w:ascii="Times New Roman" w:hAnsi="Times New Roman" w:cs="Times New Roman"/>
          <w:sz w:val="24"/>
          <w:szCs w:val="24"/>
        </w:rPr>
      </w:pPr>
    </w:p>
    <w:sectPr w:rsidR="00B61A13" w:rsidRPr="0033405A" w:rsidSect="0033405A">
      <w:pgSz w:w="11906" w:h="16838"/>
      <w:pgMar w:top="540"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C5C52" w14:textId="77777777" w:rsidR="001C47D8" w:rsidRDefault="001C47D8" w:rsidP="00123212">
      <w:pPr>
        <w:spacing w:after="0" w:line="240" w:lineRule="auto"/>
      </w:pPr>
      <w:r>
        <w:separator/>
      </w:r>
    </w:p>
  </w:endnote>
  <w:endnote w:type="continuationSeparator" w:id="0">
    <w:p w14:paraId="683C0954" w14:textId="77777777" w:rsidR="001C47D8" w:rsidRDefault="001C47D8" w:rsidP="0012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CA04C" w14:textId="77777777" w:rsidR="001C47D8" w:rsidRDefault="001C47D8" w:rsidP="00123212">
      <w:pPr>
        <w:spacing w:after="0" w:line="240" w:lineRule="auto"/>
      </w:pPr>
      <w:r>
        <w:separator/>
      </w:r>
    </w:p>
  </w:footnote>
  <w:footnote w:type="continuationSeparator" w:id="0">
    <w:p w14:paraId="297172F6" w14:textId="77777777" w:rsidR="001C47D8" w:rsidRDefault="001C47D8" w:rsidP="00123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9930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79"/>
    <w:rsid w:val="0010694F"/>
    <w:rsid w:val="00123212"/>
    <w:rsid w:val="00160355"/>
    <w:rsid w:val="001C47D8"/>
    <w:rsid w:val="00281665"/>
    <w:rsid w:val="0033405A"/>
    <w:rsid w:val="0035651B"/>
    <w:rsid w:val="0058243A"/>
    <w:rsid w:val="005847AB"/>
    <w:rsid w:val="005C6EAF"/>
    <w:rsid w:val="00624479"/>
    <w:rsid w:val="006427FE"/>
    <w:rsid w:val="008762FE"/>
    <w:rsid w:val="008D4BC9"/>
    <w:rsid w:val="00B1084F"/>
    <w:rsid w:val="00B61A13"/>
    <w:rsid w:val="00B93470"/>
    <w:rsid w:val="00C32C2F"/>
    <w:rsid w:val="00D14651"/>
    <w:rsid w:val="00ED427D"/>
    <w:rsid w:val="00F60831"/>
    <w:rsid w:val="00FB15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999B"/>
  <w15:chartTrackingRefBased/>
  <w15:docId w15:val="{44DA8314-28E5-4E22-918C-4025584B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831"/>
    <w:pPr>
      <w:spacing w:line="276" w:lineRule="auto"/>
    </w:pPr>
    <w:rPr>
      <w:rFonts w:eastAsiaTheme="minorEastAsia"/>
      <w:sz w:val="21"/>
      <w:szCs w:val="21"/>
      <w:lang w:eastAsia="lt-LT"/>
    </w:rPr>
  </w:style>
  <w:style w:type="paragraph" w:styleId="Heading1">
    <w:name w:val="heading 1"/>
    <w:basedOn w:val="Normal"/>
    <w:next w:val="Normal"/>
    <w:link w:val="Heading1Char"/>
    <w:uiPriority w:val="9"/>
    <w:qFormat/>
    <w:rsid w:val="00F608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831"/>
    <w:rPr>
      <w:rFonts w:asciiTheme="majorHAnsi" w:eastAsiaTheme="majorEastAsia" w:hAnsiTheme="majorHAnsi" w:cstheme="majorBidi"/>
      <w:color w:val="262626" w:themeColor="text1" w:themeTint="D9"/>
      <w:sz w:val="40"/>
      <w:szCs w:val="40"/>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60831"/>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60831"/>
    <w:pPr>
      <w:ind w:left="720"/>
      <w:contextualSpacing/>
    </w:pPr>
    <w:rPr>
      <w:rFonts w:eastAsiaTheme="minorHAnsi"/>
      <w:sz w:val="22"/>
      <w:szCs w:val="22"/>
      <w:lang w:eastAsia="en-US"/>
    </w:rPr>
  </w:style>
  <w:style w:type="paragraph" w:customStyle="1" w:styleId="tajtip">
    <w:name w:val="tajtip"/>
    <w:basedOn w:val="Normal"/>
    <w:rsid w:val="00F608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F60831"/>
    <w:pPr>
      <w:suppressAutoHyphens/>
      <w:spacing w:after="40" w:line="240" w:lineRule="auto"/>
      <w:jc w:val="both"/>
    </w:pPr>
    <w:rPr>
      <w:rFonts w:ascii="Times New Roman" w:eastAsia="Arial Unicode MS" w:hAnsi="Times New Roman" w:cs="Arial Unicode MS"/>
      <w:color w:val="000000"/>
      <w:sz w:val="21"/>
      <w:szCs w:val="21"/>
      <w:lang w:val="en-US"/>
    </w:rPr>
  </w:style>
  <w:style w:type="paragraph" w:styleId="Header">
    <w:name w:val="header"/>
    <w:basedOn w:val="Normal"/>
    <w:link w:val="HeaderChar"/>
    <w:uiPriority w:val="99"/>
    <w:unhideWhenUsed/>
    <w:rsid w:val="00123212"/>
    <w:pPr>
      <w:tabs>
        <w:tab w:val="center" w:pos="4819"/>
        <w:tab w:val="right" w:pos="9638"/>
      </w:tabs>
      <w:spacing w:after="0" w:line="240" w:lineRule="auto"/>
    </w:pPr>
  </w:style>
  <w:style w:type="character" w:customStyle="1" w:styleId="HeaderChar">
    <w:name w:val="Header Char"/>
    <w:basedOn w:val="DefaultParagraphFont"/>
    <w:link w:val="Header"/>
    <w:uiPriority w:val="99"/>
    <w:rsid w:val="00123212"/>
    <w:rPr>
      <w:rFonts w:eastAsiaTheme="minorEastAsia"/>
      <w:sz w:val="21"/>
      <w:szCs w:val="21"/>
      <w:lang w:eastAsia="lt-LT"/>
    </w:rPr>
  </w:style>
  <w:style w:type="paragraph" w:styleId="Footer">
    <w:name w:val="footer"/>
    <w:basedOn w:val="Normal"/>
    <w:link w:val="FooterChar"/>
    <w:uiPriority w:val="99"/>
    <w:unhideWhenUsed/>
    <w:rsid w:val="00123212"/>
    <w:pPr>
      <w:tabs>
        <w:tab w:val="center" w:pos="4819"/>
        <w:tab w:val="right" w:pos="9638"/>
      </w:tabs>
      <w:spacing w:after="0" w:line="240" w:lineRule="auto"/>
    </w:pPr>
  </w:style>
  <w:style w:type="character" w:customStyle="1" w:styleId="FooterChar">
    <w:name w:val="Footer Char"/>
    <w:basedOn w:val="DefaultParagraphFont"/>
    <w:link w:val="Footer"/>
    <w:uiPriority w:val="99"/>
    <w:rsid w:val="00123212"/>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2740</Words>
  <Characters>1563</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Soldatenko</dc:creator>
  <cp:keywords/>
  <dc:description/>
  <cp:lastModifiedBy>Karolina Skorupskaitė</cp:lastModifiedBy>
  <cp:revision>12</cp:revision>
  <dcterms:created xsi:type="dcterms:W3CDTF">2024-12-03T08:04:00Z</dcterms:created>
  <dcterms:modified xsi:type="dcterms:W3CDTF">2026-09-29T06:14:00Z</dcterms:modified>
</cp:coreProperties>
</file>