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091DF" w14:textId="4A100A63" w:rsidR="00B24C00" w:rsidRPr="00182F48" w:rsidRDefault="00797D9E" w:rsidP="00453A18">
      <w:pPr>
        <w:pageBreakBefore/>
        <w:jc w:val="right"/>
        <w:rPr>
          <w:rFonts w:ascii="Arial" w:hAnsi="Arial" w:cs="Arial"/>
          <w:sz w:val="20"/>
          <w:szCs w:val="20"/>
        </w:rPr>
      </w:pPr>
      <w:r>
        <w:rPr>
          <w:rFonts w:ascii="Arial" w:hAnsi="Arial" w:cs="Arial"/>
          <w:sz w:val="20"/>
          <w:szCs w:val="20"/>
        </w:rPr>
        <w:t>P</w:t>
      </w:r>
      <w:r w:rsidR="00250315">
        <w:rPr>
          <w:rFonts w:ascii="Arial" w:hAnsi="Arial" w:cs="Arial"/>
          <w:sz w:val="20"/>
          <w:szCs w:val="20"/>
        </w:rPr>
        <w:t>irkim</w:t>
      </w:r>
      <w:r w:rsidR="00453A18">
        <w:rPr>
          <w:rFonts w:ascii="Arial" w:hAnsi="Arial" w:cs="Arial"/>
          <w:sz w:val="20"/>
          <w:szCs w:val="20"/>
        </w:rPr>
        <w:t>o</w:t>
      </w:r>
      <w:r w:rsidR="00B24C00" w:rsidRPr="00182F48">
        <w:rPr>
          <w:rFonts w:ascii="Arial" w:hAnsi="Arial" w:cs="Arial"/>
          <w:sz w:val="20"/>
          <w:szCs w:val="20"/>
        </w:rPr>
        <w:t xml:space="preserve"> sąlygų Priedas Nr. 2</w:t>
      </w:r>
    </w:p>
    <w:p w14:paraId="41A9033C" w14:textId="77777777" w:rsidR="00887537" w:rsidRPr="00182F48" w:rsidRDefault="00887537" w:rsidP="00453A18">
      <w:pPr>
        <w:overflowPunct w:val="0"/>
        <w:autoSpaceDE w:val="0"/>
        <w:autoSpaceDN w:val="0"/>
        <w:adjustRightInd w:val="0"/>
        <w:jc w:val="center"/>
        <w:textAlignment w:val="baseline"/>
        <w:rPr>
          <w:rFonts w:ascii="Arial" w:hAnsi="Arial" w:cs="Arial"/>
          <w:sz w:val="20"/>
          <w:szCs w:val="20"/>
          <w:lang w:eastAsia="ru-RU"/>
        </w:rPr>
      </w:pPr>
      <w:r w:rsidRPr="00182F48">
        <w:rPr>
          <w:rFonts w:ascii="Arial" w:hAnsi="Arial" w:cs="Arial"/>
          <w:sz w:val="20"/>
          <w:szCs w:val="20"/>
          <w:lang w:eastAsia="ru-RU"/>
        </w:rPr>
        <w:t>Herbas arba prekių ženklas</w:t>
      </w:r>
    </w:p>
    <w:p w14:paraId="0BEDEBDE" w14:textId="77777777" w:rsidR="00887537" w:rsidRPr="00182F48" w:rsidRDefault="00887537" w:rsidP="00453A18">
      <w:pPr>
        <w:overflowPunct w:val="0"/>
        <w:autoSpaceDE w:val="0"/>
        <w:autoSpaceDN w:val="0"/>
        <w:adjustRightInd w:val="0"/>
        <w:jc w:val="center"/>
        <w:textAlignment w:val="baseline"/>
        <w:rPr>
          <w:rFonts w:ascii="Arial" w:hAnsi="Arial" w:cs="Arial"/>
          <w:sz w:val="20"/>
          <w:szCs w:val="20"/>
          <w:lang w:eastAsia="ru-RU"/>
        </w:rPr>
      </w:pPr>
      <w:r w:rsidRPr="00182F48">
        <w:rPr>
          <w:rFonts w:ascii="Arial" w:hAnsi="Arial" w:cs="Arial"/>
          <w:sz w:val="20"/>
          <w:szCs w:val="20"/>
          <w:lang w:eastAsia="ru-RU"/>
        </w:rPr>
        <w:t>(Tiekėjo pavadinimas)</w:t>
      </w:r>
    </w:p>
    <w:p w14:paraId="417E59AC" w14:textId="77777777" w:rsidR="00887537" w:rsidRPr="00182F48" w:rsidRDefault="00887537" w:rsidP="00453A18">
      <w:pPr>
        <w:overflowPunct w:val="0"/>
        <w:autoSpaceDE w:val="0"/>
        <w:autoSpaceDN w:val="0"/>
        <w:adjustRightInd w:val="0"/>
        <w:jc w:val="center"/>
        <w:textAlignment w:val="baseline"/>
        <w:rPr>
          <w:rFonts w:ascii="Arial" w:hAnsi="Arial" w:cs="Arial"/>
          <w:sz w:val="20"/>
          <w:szCs w:val="20"/>
          <w:lang w:eastAsia="ru-RU"/>
        </w:rPr>
      </w:pPr>
      <w:r w:rsidRPr="00182F48">
        <w:rPr>
          <w:rFonts w:ascii="Arial" w:hAnsi="Arial" w:cs="Arial"/>
          <w:sz w:val="20"/>
          <w:szCs w:val="20"/>
          <w:lang w:eastAsia="ru-RU"/>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42F3E7" w14:textId="59921ACE" w:rsidR="004037D2" w:rsidRPr="00182F48" w:rsidRDefault="00887537" w:rsidP="00182F48">
      <w:pPr>
        <w:overflowPunct w:val="0"/>
        <w:autoSpaceDE w:val="0"/>
        <w:autoSpaceDN w:val="0"/>
        <w:adjustRightInd w:val="0"/>
        <w:jc w:val="both"/>
        <w:textAlignment w:val="baseline"/>
        <w:rPr>
          <w:rFonts w:ascii="Arial" w:hAnsi="Arial" w:cs="Arial"/>
          <w:sz w:val="20"/>
          <w:szCs w:val="20"/>
          <w:u w:val="single"/>
          <w:lang w:eastAsia="ru-RU"/>
        </w:rPr>
      </w:pPr>
      <w:r w:rsidRPr="00182F48">
        <w:rPr>
          <w:rFonts w:ascii="Arial" w:hAnsi="Arial" w:cs="Arial"/>
          <w:sz w:val="20"/>
          <w:szCs w:val="20"/>
          <w:u w:val="single"/>
          <w:lang w:eastAsia="ru-RU"/>
        </w:rPr>
        <w:t xml:space="preserve">UAB Gren </w:t>
      </w:r>
      <w:r w:rsidR="00EE6406">
        <w:rPr>
          <w:rFonts w:ascii="Arial" w:hAnsi="Arial" w:cs="Arial"/>
          <w:sz w:val="20"/>
          <w:szCs w:val="20"/>
          <w:u w:val="single"/>
          <w:lang w:eastAsia="ru-RU"/>
        </w:rPr>
        <w:t>Akmenė</w:t>
      </w:r>
      <w:r w:rsidRPr="00182F48">
        <w:rPr>
          <w:rFonts w:ascii="Arial" w:hAnsi="Arial" w:cs="Arial"/>
          <w:sz w:val="20"/>
          <w:szCs w:val="20"/>
          <w:u w:val="single"/>
          <w:lang w:eastAsia="ru-RU"/>
        </w:rPr>
        <w:t xml:space="preserve"> </w:t>
      </w:r>
    </w:p>
    <w:p w14:paraId="4E93A54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u w:val="single"/>
          <w:lang w:eastAsia="ru-RU"/>
        </w:rPr>
      </w:pPr>
      <w:r w:rsidRPr="00182F48">
        <w:rPr>
          <w:rFonts w:ascii="Arial" w:hAnsi="Arial" w:cs="Arial"/>
          <w:sz w:val="20"/>
          <w:szCs w:val="20"/>
          <w:lang w:eastAsia="ru-RU"/>
        </w:rPr>
        <w:t>(Įsigyjančioji organizacija))</w:t>
      </w:r>
    </w:p>
    <w:p w14:paraId="1138961F" w14:textId="77777777" w:rsidR="00887537" w:rsidRPr="00182F48" w:rsidRDefault="00887537" w:rsidP="00453A18">
      <w:pPr>
        <w:overflowPunct w:val="0"/>
        <w:autoSpaceDE w:val="0"/>
        <w:autoSpaceDN w:val="0"/>
        <w:adjustRightInd w:val="0"/>
        <w:jc w:val="center"/>
        <w:textAlignment w:val="baseline"/>
        <w:rPr>
          <w:rFonts w:ascii="Arial" w:hAnsi="Arial" w:cs="Arial"/>
          <w:b/>
          <w:sz w:val="20"/>
          <w:szCs w:val="20"/>
          <w:lang w:eastAsia="ru-RU"/>
        </w:rPr>
      </w:pPr>
      <w:r w:rsidRPr="00182F48">
        <w:rPr>
          <w:rFonts w:ascii="Arial" w:hAnsi="Arial" w:cs="Arial"/>
          <w:b/>
          <w:sz w:val="20"/>
          <w:szCs w:val="20"/>
          <w:lang w:eastAsia="ru-RU"/>
        </w:rPr>
        <w:t>PASIŪLYMAS</w:t>
      </w:r>
    </w:p>
    <w:p w14:paraId="42E3EA5E" w14:textId="200FB390" w:rsidR="00887537" w:rsidRPr="00182F48" w:rsidRDefault="00887537" w:rsidP="00453A18">
      <w:pPr>
        <w:overflowPunct w:val="0"/>
        <w:autoSpaceDE w:val="0"/>
        <w:autoSpaceDN w:val="0"/>
        <w:adjustRightInd w:val="0"/>
        <w:jc w:val="center"/>
        <w:textAlignment w:val="baseline"/>
        <w:rPr>
          <w:rFonts w:ascii="Arial" w:hAnsi="Arial" w:cs="Arial"/>
          <w:b/>
          <w:sz w:val="20"/>
          <w:szCs w:val="20"/>
          <w:lang w:eastAsia="ru-RU"/>
        </w:rPr>
      </w:pPr>
      <w:r w:rsidRPr="00182F48">
        <w:rPr>
          <w:rFonts w:ascii="Arial" w:hAnsi="Arial" w:cs="Arial"/>
          <w:b/>
          <w:sz w:val="20"/>
          <w:szCs w:val="20"/>
          <w:lang w:eastAsia="ru-RU"/>
        </w:rPr>
        <w:t>GAMTINIŲ DUJŲ PIRKIMUI 202</w:t>
      </w:r>
      <w:r w:rsidR="0046627A">
        <w:rPr>
          <w:rFonts w:ascii="Arial" w:hAnsi="Arial" w:cs="Arial"/>
          <w:b/>
          <w:sz w:val="20"/>
          <w:szCs w:val="20"/>
          <w:lang w:eastAsia="ru-RU"/>
        </w:rPr>
        <w:t>6</w:t>
      </w:r>
      <w:r w:rsidRPr="00182F48">
        <w:rPr>
          <w:rFonts w:ascii="Arial" w:hAnsi="Arial" w:cs="Arial"/>
          <w:b/>
          <w:sz w:val="20"/>
          <w:szCs w:val="20"/>
          <w:lang w:eastAsia="ru-RU"/>
        </w:rPr>
        <w:t xml:space="preserve"> MET</w:t>
      </w:r>
      <w:r w:rsidR="0046627A">
        <w:rPr>
          <w:rFonts w:ascii="Arial" w:hAnsi="Arial" w:cs="Arial"/>
          <w:b/>
          <w:sz w:val="20"/>
          <w:szCs w:val="20"/>
          <w:lang w:eastAsia="ru-RU"/>
        </w:rPr>
        <w:t>Ų GRUODŽIO MĖNESIUI</w:t>
      </w:r>
    </w:p>
    <w:p w14:paraId="3CA30073" w14:textId="77777777" w:rsidR="00887537" w:rsidRPr="00182F48" w:rsidRDefault="00887537" w:rsidP="00453A18">
      <w:pPr>
        <w:overflowPunct w:val="0"/>
        <w:autoSpaceDE w:val="0"/>
        <w:autoSpaceDN w:val="0"/>
        <w:adjustRightInd w:val="0"/>
        <w:jc w:val="center"/>
        <w:textAlignment w:val="baseline"/>
        <w:rPr>
          <w:rFonts w:ascii="Arial" w:hAnsi="Arial" w:cs="Arial"/>
          <w:b/>
          <w:bCs/>
          <w:sz w:val="20"/>
          <w:szCs w:val="20"/>
          <w:lang w:eastAsia="ru-RU"/>
        </w:rPr>
      </w:pPr>
      <w:r w:rsidRPr="00182F48">
        <w:rPr>
          <w:rFonts w:ascii="Arial" w:hAnsi="Arial" w:cs="Arial"/>
          <w:sz w:val="20"/>
          <w:szCs w:val="20"/>
          <w:lang w:eastAsia="ru-RU"/>
        </w:rPr>
        <w:t>____________</w:t>
      </w:r>
      <w:r w:rsidRPr="00182F48">
        <w:rPr>
          <w:rFonts w:ascii="Arial" w:hAnsi="Arial" w:cs="Arial"/>
          <w:b/>
          <w:bCs/>
          <w:sz w:val="20"/>
          <w:szCs w:val="20"/>
          <w:lang w:eastAsia="ru-RU"/>
        </w:rPr>
        <w:t xml:space="preserve"> </w:t>
      </w:r>
      <w:r w:rsidRPr="00182F48">
        <w:rPr>
          <w:rFonts w:ascii="Arial" w:hAnsi="Arial" w:cs="Arial"/>
          <w:sz w:val="20"/>
          <w:szCs w:val="20"/>
          <w:lang w:eastAsia="ru-RU"/>
        </w:rPr>
        <w:t>Nr.______</w:t>
      </w:r>
    </w:p>
    <w:p w14:paraId="54550F9F" w14:textId="77777777" w:rsidR="00887537" w:rsidRPr="00182F48" w:rsidRDefault="00887537" w:rsidP="00453A18">
      <w:pPr>
        <w:overflowPunct w:val="0"/>
        <w:autoSpaceDE w:val="0"/>
        <w:autoSpaceDN w:val="0"/>
        <w:adjustRightInd w:val="0"/>
        <w:jc w:val="center"/>
        <w:textAlignment w:val="baseline"/>
        <w:rPr>
          <w:rFonts w:ascii="Arial" w:hAnsi="Arial" w:cs="Arial"/>
          <w:bCs/>
          <w:sz w:val="20"/>
          <w:szCs w:val="20"/>
          <w:lang w:eastAsia="ru-RU"/>
        </w:rPr>
      </w:pPr>
      <w:r w:rsidRPr="00182F48">
        <w:rPr>
          <w:rFonts w:ascii="Arial" w:hAnsi="Arial" w:cs="Arial"/>
          <w:bCs/>
          <w:sz w:val="20"/>
          <w:szCs w:val="20"/>
          <w:lang w:eastAsia="ru-RU"/>
        </w:rPr>
        <w:t>(Data)</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71"/>
        <w:gridCol w:w="3145"/>
      </w:tblGrid>
      <w:tr w:rsidR="00887537" w:rsidRPr="00182F48" w14:paraId="75FA392B" w14:textId="77777777" w:rsidTr="004037D2">
        <w:trPr>
          <w:trHeight w:val="921"/>
        </w:trPr>
        <w:tc>
          <w:tcPr>
            <w:tcW w:w="6771" w:type="dxa"/>
          </w:tcPr>
          <w:p w14:paraId="5E452A6A"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Tiekėjo pavadinimas</w:t>
            </w:r>
          </w:p>
          <w:p w14:paraId="1E7914AE"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(jei tai ūkio subjektų grupė, nurodyti: jungtinės veiklos sutarties pagrindu veikianti ūkio subjektų grupė, sudaryta iš: (nurodyti visų partnerių pavadinimus))</w:t>
            </w:r>
          </w:p>
        </w:tc>
        <w:tc>
          <w:tcPr>
            <w:tcW w:w="3145" w:type="dxa"/>
          </w:tcPr>
          <w:p w14:paraId="261B0777" w14:textId="77777777" w:rsidR="00887537" w:rsidRPr="00182F48" w:rsidRDefault="00887537" w:rsidP="00182F48">
            <w:pPr>
              <w:overflowPunct w:val="0"/>
              <w:autoSpaceDE w:val="0"/>
              <w:autoSpaceDN w:val="0"/>
              <w:adjustRightInd w:val="0"/>
              <w:jc w:val="both"/>
              <w:textAlignment w:val="baseline"/>
              <w:rPr>
                <w:rFonts w:ascii="Arial" w:hAnsi="Arial" w:cs="Arial"/>
                <w:i/>
                <w:sz w:val="20"/>
                <w:szCs w:val="20"/>
                <w:lang w:eastAsia="ru-RU"/>
              </w:rPr>
            </w:pPr>
          </w:p>
        </w:tc>
      </w:tr>
      <w:tr w:rsidR="00887537" w:rsidRPr="00182F48" w14:paraId="2EB66B43" w14:textId="77777777" w:rsidTr="004037D2">
        <w:trPr>
          <w:trHeight w:val="497"/>
        </w:trPr>
        <w:tc>
          <w:tcPr>
            <w:tcW w:w="6771" w:type="dxa"/>
          </w:tcPr>
          <w:p w14:paraId="1B7017C4"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b/>
                <w:sz w:val="20"/>
                <w:szCs w:val="20"/>
                <w:lang w:eastAsia="ru-RU"/>
              </w:rPr>
              <w:t xml:space="preserve">Atsakingasis partneris </w:t>
            </w:r>
            <w:r w:rsidRPr="00182F48">
              <w:rPr>
                <w:rFonts w:ascii="Arial" w:hAnsi="Arial" w:cs="Arial"/>
                <w:sz w:val="20"/>
                <w:szCs w:val="20"/>
                <w:lang w:eastAsia="ru-RU"/>
              </w:rPr>
              <w:t>(nurodyti atsakingojo partnerio pavadinimą, jei pasiūlymą teikia ūkio subjektų grupė)</w:t>
            </w:r>
          </w:p>
        </w:tc>
        <w:tc>
          <w:tcPr>
            <w:tcW w:w="3145" w:type="dxa"/>
          </w:tcPr>
          <w:p w14:paraId="364C787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4C1400E3" w14:textId="77777777" w:rsidTr="004037D2">
        <w:trPr>
          <w:trHeight w:val="497"/>
        </w:trPr>
        <w:tc>
          <w:tcPr>
            <w:tcW w:w="6771" w:type="dxa"/>
          </w:tcPr>
          <w:p w14:paraId="273DB0C0"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b/>
                <w:sz w:val="20"/>
                <w:szCs w:val="20"/>
                <w:lang w:eastAsia="ru-RU"/>
              </w:rPr>
              <w:t xml:space="preserve">Tiekėjo adresas </w:t>
            </w:r>
            <w:r w:rsidRPr="00182F48">
              <w:rPr>
                <w:rFonts w:ascii="Arial" w:hAnsi="Arial" w:cs="Arial"/>
                <w:sz w:val="20"/>
                <w:szCs w:val="20"/>
                <w:lang w:eastAsia="ru-RU"/>
              </w:rPr>
              <w:t>(jei pasiūlymą teikia ūkio subjektų grupė, nurodyti visų partnerių adresus)</w:t>
            </w:r>
          </w:p>
        </w:tc>
        <w:tc>
          <w:tcPr>
            <w:tcW w:w="3145" w:type="dxa"/>
          </w:tcPr>
          <w:p w14:paraId="04B26D33"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453A18" w:rsidRPr="00182F48" w14:paraId="4174E0E2" w14:textId="77777777" w:rsidTr="004037D2">
        <w:trPr>
          <w:trHeight w:val="497"/>
        </w:trPr>
        <w:tc>
          <w:tcPr>
            <w:tcW w:w="6771" w:type="dxa"/>
          </w:tcPr>
          <w:p w14:paraId="6AED54E1" w14:textId="6B7E6C47" w:rsidR="00453A18" w:rsidRPr="00182F48" w:rsidRDefault="00453A18" w:rsidP="00182F48">
            <w:pPr>
              <w:overflowPunct w:val="0"/>
              <w:autoSpaceDE w:val="0"/>
              <w:autoSpaceDN w:val="0"/>
              <w:adjustRightInd w:val="0"/>
              <w:jc w:val="both"/>
              <w:textAlignment w:val="baseline"/>
              <w:rPr>
                <w:rFonts w:ascii="Arial" w:hAnsi="Arial" w:cs="Arial"/>
                <w:b/>
                <w:sz w:val="20"/>
                <w:szCs w:val="20"/>
                <w:lang w:eastAsia="ru-RU"/>
              </w:rPr>
            </w:pPr>
            <w:r>
              <w:rPr>
                <w:rFonts w:ascii="Arial" w:hAnsi="Arial" w:cs="Arial"/>
                <w:b/>
                <w:sz w:val="20"/>
                <w:szCs w:val="20"/>
                <w:lang w:eastAsia="ru-RU"/>
              </w:rPr>
              <w:t>Subtiekėj</w:t>
            </w:r>
            <w:r w:rsidR="00D13476">
              <w:rPr>
                <w:rFonts w:ascii="Arial" w:hAnsi="Arial" w:cs="Arial"/>
                <w:b/>
                <w:sz w:val="20"/>
                <w:szCs w:val="20"/>
                <w:lang w:eastAsia="ru-RU"/>
              </w:rPr>
              <w:t>o pavadinimas</w:t>
            </w:r>
            <w:r>
              <w:rPr>
                <w:rFonts w:ascii="Arial" w:hAnsi="Arial" w:cs="Arial"/>
                <w:b/>
                <w:sz w:val="20"/>
                <w:szCs w:val="20"/>
                <w:lang w:eastAsia="ru-RU"/>
              </w:rPr>
              <w:t xml:space="preserve"> </w:t>
            </w:r>
            <w:r w:rsidRPr="00453A18">
              <w:rPr>
                <w:rFonts w:ascii="Arial" w:hAnsi="Arial" w:cs="Arial"/>
                <w:bCs/>
                <w:sz w:val="20"/>
                <w:szCs w:val="20"/>
                <w:lang w:eastAsia="ru-RU"/>
              </w:rPr>
              <w:t>(jeigu pasitelkiamas subtiekėjas, nurodyti pavadinimą, įmonės kodą</w:t>
            </w:r>
            <w:r>
              <w:rPr>
                <w:rFonts w:ascii="Arial" w:hAnsi="Arial" w:cs="Arial"/>
                <w:bCs/>
                <w:sz w:val="20"/>
                <w:szCs w:val="20"/>
                <w:lang w:eastAsia="ru-RU"/>
              </w:rPr>
              <w:t>, atsakingą asmenį, kontaktai)</w:t>
            </w:r>
          </w:p>
        </w:tc>
        <w:tc>
          <w:tcPr>
            <w:tcW w:w="3145" w:type="dxa"/>
          </w:tcPr>
          <w:p w14:paraId="2DDE3A72" w14:textId="77777777" w:rsidR="00453A18" w:rsidRPr="00182F48" w:rsidRDefault="00453A18"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51DF239B" w14:textId="77777777" w:rsidTr="004037D2">
        <w:trPr>
          <w:trHeight w:val="355"/>
        </w:trPr>
        <w:tc>
          <w:tcPr>
            <w:tcW w:w="6771" w:type="dxa"/>
          </w:tcPr>
          <w:p w14:paraId="3672E99E"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Už pasiūlymą atsakingo asmens vardas, pavardė</w:t>
            </w:r>
          </w:p>
        </w:tc>
        <w:tc>
          <w:tcPr>
            <w:tcW w:w="3145" w:type="dxa"/>
          </w:tcPr>
          <w:p w14:paraId="7179347A"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3C4A823D" w14:textId="77777777" w:rsidTr="004037D2">
        <w:trPr>
          <w:trHeight w:val="376"/>
        </w:trPr>
        <w:tc>
          <w:tcPr>
            <w:tcW w:w="6771" w:type="dxa"/>
          </w:tcPr>
          <w:p w14:paraId="7865D1BD"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Telefono numeris</w:t>
            </w:r>
          </w:p>
        </w:tc>
        <w:tc>
          <w:tcPr>
            <w:tcW w:w="3145" w:type="dxa"/>
          </w:tcPr>
          <w:p w14:paraId="752C371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26A2F940" w14:textId="77777777" w:rsidTr="004037D2">
        <w:trPr>
          <w:trHeight w:val="400"/>
        </w:trPr>
        <w:tc>
          <w:tcPr>
            <w:tcW w:w="6771" w:type="dxa"/>
          </w:tcPr>
          <w:p w14:paraId="11733501"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El. pašto adresas</w:t>
            </w:r>
          </w:p>
        </w:tc>
        <w:tc>
          <w:tcPr>
            <w:tcW w:w="3145" w:type="dxa"/>
          </w:tcPr>
          <w:p w14:paraId="0BC52ED9"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bl>
    <w:p w14:paraId="05CEF292"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5540CB7D" w14:textId="2022C4E1"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1</w:t>
      </w:r>
      <w:r w:rsidRPr="00182F48">
        <w:rPr>
          <w:rFonts w:ascii="Arial" w:hAnsi="Arial" w:cs="Arial"/>
          <w:sz w:val="20"/>
          <w:szCs w:val="20"/>
        </w:rPr>
        <w:t>.</w:t>
      </w:r>
      <w:r w:rsidRPr="00182F48">
        <w:rPr>
          <w:rFonts w:ascii="Arial" w:hAnsi="Arial" w:cs="Arial"/>
          <w:sz w:val="20"/>
          <w:szCs w:val="20"/>
          <w:lang w:eastAsia="ru-RU"/>
        </w:rPr>
        <w:t xml:space="preserve">Teikdami šį pasiūlymą patvirtiname, kad sutinkame su visomis UAB Gren </w:t>
      </w:r>
      <w:r w:rsidR="00EE6406">
        <w:rPr>
          <w:rFonts w:ascii="Arial" w:hAnsi="Arial" w:cs="Arial"/>
          <w:sz w:val="20"/>
          <w:szCs w:val="20"/>
          <w:lang w:eastAsia="ru-RU"/>
        </w:rPr>
        <w:t>Akmenė</w:t>
      </w:r>
      <w:r w:rsidRPr="00182F48">
        <w:rPr>
          <w:rFonts w:ascii="Arial" w:hAnsi="Arial" w:cs="Arial"/>
          <w:sz w:val="20"/>
          <w:szCs w:val="20"/>
          <w:lang w:eastAsia="ru-RU"/>
        </w:rPr>
        <w:t xml:space="preserve"> Gamtinių dujų </w:t>
      </w:r>
      <w:r w:rsidR="00364F18">
        <w:rPr>
          <w:rFonts w:ascii="Arial" w:hAnsi="Arial" w:cs="Arial"/>
          <w:sz w:val="20"/>
          <w:szCs w:val="20"/>
          <w:lang w:eastAsia="ru-RU"/>
        </w:rPr>
        <w:t>p</w:t>
      </w:r>
      <w:r w:rsidR="00250315">
        <w:rPr>
          <w:rFonts w:ascii="Arial" w:hAnsi="Arial" w:cs="Arial"/>
          <w:sz w:val="20"/>
          <w:szCs w:val="20"/>
          <w:lang w:eastAsia="ru-RU"/>
        </w:rPr>
        <w:t>irkim</w:t>
      </w:r>
      <w:r w:rsidRPr="00182F48">
        <w:rPr>
          <w:rFonts w:ascii="Arial" w:hAnsi="Arial" w:cs="Arial"/>
          <w:sz w:val="20"/>
          <w:szCs w:val="20"/>
          <w:lang w:eastAsia="ru-RU"/>
        </w:rPr>
        <w:t>o  202</w:t>
      </w:r>
      <w:r w:rsidR="00D94BA5">
        <w:rPr>
          <w:rFonts w:ascii="Arial" w:hAnsi="Arial" w:cs="Arial"/>
          <w:sz w:val="20"/>
          <w:szCs w:val="20"/>
          <w:lang w:eastAsia="ru-RU"/>
        </w:rPr>
        <w:t>6</w:t>
      </w:r>
      <w:r w:rsidRPr="00182F48">
        <w:rPr>
          <w:rFonts w:ascii="Arial" w:hAnsi="Arial" w:cs="Arial"/>
          <w:sz w:val="20"/>
          <w:szCs w:val="20"/>
          <w:lang w:eastAsia="ru-RU"/>
        </w:rPr>
        <w:t xml:space="preserve"> met</w:t>
      </w:r>
      <w:r w:rsidR="00D94BA5">
        <w:rPr>
          <w:rFonts w:ascii="Arial" w:hAnsi="Arial" w:cs="Arial"/>
          <w:sz w:val="20"/>
          <w:szCs w:val="20"/>
          <w:lang w:eastAsia="ru-RU"/>
        </w:rPr>
        <w:t>ų gruodžio mėnesiui</w:t>
      </w:r>
      <w:r w:rsidRPr="00182F48">
        <w:rPr>
          <w:rFonts w:ascii="Arial" w:hAnsi="Arial" w:cs="Arial"/>
          <w:sz w:val="20"/>
          <w:szCs w:val="20"/>
          <w:lang w:eastAsia="ru-RU"/>
        </w:rPr>
        <w:t xml:space="preserve">, vykdomo atviro konkurso būdu, sąlygomis (jo prieduose ir papildymuose, skelbime). </w:t>
      </w:r>
    </w:p>
    <w:p w14:paraId="263D69DE"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31CB5FF0" w14:textId="0F508F32" w:rsidR="008C6573"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2.Teikdami šį </w:t>
      </w:r>
      <w:r w:rsidR="002128DA">
        <w:rPr>
          <w:rFonts w:ascii="Arial" w:hAnsi="Arial" w:cs="Arial"/>
          <w:sz w:val="20"/>
          <w:szCs w:val="20"/>
          <w:lang w:eastAsia="ru-RU"/>
        </w:rPr>
        <w:t>P</w:t>
      </w:r>
      <w:r w:rsidRPr="00182F48">
        <w:rPr>
          <w:rFonts w:ascii="Arial" w:hAnsi="Arial" w:cs="Arial"/>
          <w:sz w:val="20"/>
          <w:szCs w:val="20"/>
          <w:lang w:eastAsia="ru-RU"/>
        </w:rPr>
        <w:t>asiūlymą patvirtiname</w:t>
      </w:r>
      <w:r w:rsidR="008C6573" w:rsidRPr="00182F48">
        <w:rPr>
          <w:rFonts w:ascii="Arial" w:hAnsi="Arial" w:cs="Arial"/>
          <w:sz w:val="20"/>
          <w:szCs w:val="20"/>
          <w:lang w:eastAsia="ru-RU"/>
        </w:rPr>
        <w:t>, kad :</w:t>
      </w:r>
    </w:p>
    <w:p w14:paraId="622C58BF" w14:textId="6BF0B18C"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 </w:t>
      </w:r>
      <w:r w:rsidR="008C6573" w:rsidRPr="00182F48">
        <w:rPr>
          <w:rFonts w:ascii="Arial" w:hAnsi="Arial" w:cs="Arial"/>
          <w:sz w:val="20"/>
          <w:szCs w:val="20"/>
          <w:lang w:eastAsia="ru-RU"/>
        </w:rPr>
        <w:t>2.1.</w:t>
      </w:r>
      <w:r w:rsidRPr="00182F48">
        <w:rPr>
          <w:rFonts w:ascii="Arial" w:hAnsi="Arial" w:cs="Arial"/>
          <w:sz w:val="20"/>
          <w:szCs w:val="20"/>
          <w:lang w:eastAsia="ru-RU"/>
        </w:rPr>
        <w:t xml:space="preserve"> </w:t>
      </w:r>
      <w:r w:rsidR="008C6573" w:rsidRPr="00182F48">
        <w:rPr>
          <w:rFonts w:ascii="Arial" w:hAnsi="Arial" w:cs="Arial"/>
          <w:sz w:val="20"/>
          <w:szCs w:val="20"/>
          <w:lang w:eastAsia="ru-RU"/>
        </w:rPr>
        <w:t>Į</w:t>
      </w:r>
      <w:r w:rsidRPr="00182F48">
        <w:rPr>
          <w:rFonts w:ascii="Arial" w:hAnsi="Arial" w:cs="Arial"/>
          <w:sz w:val="20"/>
          <w:szCs w:val="20"/>
          <w:lang w:eastAsia="ru-RU"/>
        </w:rPr>
        <w:t xml:space="preserve"> siūlomą kainą yra įskaičiuotos visos numatomos patirti išlaidos, visi mokesčiai, ir kad mes prisiimame riziką dėl visų papildomų išlaidų, kurias teikdamas pasiūlymą pagal </w:t>
      </w:r>
      <w:r w:rsidR="00250315">
        <w:rPr>
          <w:rFonts w:ascii="Arial" w:hAnsi="Arial" w:cs="Arial"/>
          <w:sz w:val="20"/>
          <w:szCs w:val="20"/>
          <w:lang w:eastAsia="ru-RU"/>
        </w:rPr>
        <w:t>Pirkim</w:t>
      </w:r>
      <w:r w:rsidRPr="00182F48">
        <w:rPr>
          <w:rFonts w:ascii="Arial" w:hAnsi="Arial" w:cs="Arial"/>
          <w:sz w:val="20"/>
          <w:szCs w:val="20"/>
          <w:lang w:eastAsia="ru-RU"/>
        </w:rPr>
        <w:t xml:space="preserve">o dokumentuose nustatytus reikalavimus Tiekėjas turėjo įskaičiuoti į </w:t>
      </w:r>
      <w:r w:rsidR="002128DA">
        <w:rPr>
          <w:rFonts w:ascii="Arial" w:hAnsi="Arial" w:cs="Arial"/>
          <w:sz w:val="20"/>
          <w:szCs w:val="20"/>
          <w:lang w:eastAsia="ru-RU"/>
        </w:rPr>
        <w:t>p</w:t>
      </w:r>
      <w:r w:rsidRPr="00182F48">
        <w:rPr>
          <w:rFonts w:ascii="Arial" w:hAnsi="Arial" w:cs="Arial"/>
          <w:sz w:val="20"/>
          <w:szCs w:val="20"/>
          <w:lang w:eastAsia="ru-RU"/>
        </w:rPr>
        <w:t>asiūlymo kainą</w:t>
      </w:r>
      <w:r w:rsidR="008C6573" w:rsidRPr="00182F48">
        <w:rPr>
          <w:rFonts w:ascii="Arial" w:hAnsi="Arial" w:cs="Arial"/>
          <w:sz w:val="20"/>
          <w:szCs w:val="20"/>
          <w:lang w:eastAsia="ru-RU"/>
        </w:rPr>
        <w:t>;</w:t>
      </w:r>
    </w:p>
    <w:p w14:paraId="5A557A11" w14:textId="5579CB20"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2.2. Turime visus resursus (žmogiškuosius, materialiuosius ir kt.) tiekti gamtines dujas pagal </w:t>
      </w:r>
      <w:r w:rsidR="00250315">
        <w:rPr>
          <w:rFonts w:ascii="Arial" w:hAnsi="Arial" w:cs="Arial"/>
          <w:sz w:val="20"/>
          <w:szCs w:val="20"/>
          <w:lang w:eastAsia="ru-RU"/>
        </w:rPr>
        <w:t>Pirkim</w:t>
      </w:r>
      <w:r w:rsidRPr="00182F48">
        <w:rPr>
          <w:rFonts w:ascii="Arial" w:hAnsi="Arial" w:cs="Arial"/>
          <w:sz w:val="20"/>
          <w:szCs w:val="20"/>
          <w:lang w:eastAsia="ru-RU"/>
        </w:rPr>
        <w:t>o dokumentuose nurodytas sąlygas.</w:t>
      </w:r>
    </w:p>
    <w:p w14:paraId="1C38C07C" w14:textId="16365DD3"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2.3. Jeigu mūsų Pasiūlymas bus pripažintas laimėjusiu, mes įsipareigojame per Įsigyjančiosios organizacijos nurodytą terminą sudaryti </w:t>
      </w:r>
      <w:r w:rsidR="00250315">
        <w:rPr>
          <w:rFonts w:ascii="Arial" w:hAnsi="Arial" w:cs="Arial"/>
          <w:sz w:val="20"/>
          <w:szCs w:val="20"/>
          <w:lang w:eastAsia="ru-RU"/>
        </w:rPr>
        <w:t>Pirkim</w:t>
      </w:r>
      <w:r w:rsidRPr="00182F48">
        <w:rPr>
          <w:rFonts w:ascii="Arial" w:hAnsi="Arial" w:cs="Arial"/>
          <w:sz w:val="20"/>
          <w:szCs w:val="20"/>
          <w:lang w:eastAsia="ru-RU"/>
        </w:rPr>
        <w:t>o sutartį.</w:t>
      </w:r>
    </w:p>
    <w:p w14:paraId="29CF5EEA"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483D1483" w14:textId="252337CD"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 xml:space="preserve">3. Įsipareigojame laikytis visų Pasiūlyme pateiktų ir </w:t>
      </w:r>
      <w:r w:rsidR="00250315">
        <w:rPr>
          <w:rFonts w:ascii="Arial" w:hAnsi="Arial" w:cs="Arial"/>
          <w:sz w:val="20"/>
          <w:szCs w:val="20"/>
          <w:lang w:eastAsia="ru-RU"/>
        </w:rPr>
        <w:t>Pirkim</w:t>
      </w:r>
      <w:r w:rsidRPr="00182F48">
        <w:rPr>
          <w:rFonts w:ascii="Arial" w:hAnsi="Arial" w:cs="Arial"/>
          <w:sz w:val="20"/>
          <w:szCs w:val="20"/>
          <w:lang w:eastAsia="ru-RU"/>
        </w:rPr>
        <w:t xml:space="preserve">o dokumentuose nustatytų sąlygų, bei nesiimti jokių veiksmų, galinčių sutrukdyti Pasiūlymo akceptavimui ar </w:t>
      </w:r>
      <w:r w:rsidR="00250315">
        <w:rPr>
          <w:rFonts w:ascii="Arial" w:hAnsi="Arial" w:cs="Arial"/>
          <w:sz w:val="20"/>
          <w:szCs w:val="20"/>
          <w:lang w:eastAsia="ru-RU"/>
        </w:rPr>
        <w:t>Pirkim</w:t>
      </w:r>
      <w:r w:rsidRPr="00182F48">
        <w:rPr>
          <w:rFonts w:ascii="Arial" w:hAnsi="Arial" w:cs="Arial"/>
          <w:sz w:val="20"/>
          <w:szCs w:val="20"/>
          <w:lang w:eastAsia="ru-RU"/>
        </w:rPr>
        <w:t>o sutarties pasirašymui ir įsipareigojimui.</w:t>
      </w:r>
    </w:p>
    <w:p w14:paraId="13DFE88D" w14:textId="77777777" w:rsidR="00257703" w:rsidRDefault="00257703" w:rsidP="00182F48">
      <w:pPr>
        <w:overflowPunct w:val="0"/>
        <w:autoSpaceDE w:val="0"/>
        <w:autoSpaceDN w:val="0"/>
        <w:adjustRightInd w:val="0"/>
        <w:jc w:val="both"/>
        <w:textAlignment w:val="baseline"/>
        <w:rPr>
          <w:rFonts w:ascii="Arial" w:hAnsi="Arial" w:cs="Arial"/>
          <w:b/>
          <w:bCs/>
          <w:sz w:val="20"/>
          <w:szCs w:val="20"/>
          <w:lang w:eastAsia="ru-RU"/>
        </w:rPr>
      </w:pPr>
      <w:bookmarkStart w:id="0" w:name="_Hlk497145056"/>
    </w:p>
    <w:p w14:paraId="4C2B36A9" w14:textId="087DA686" w:rsidR="00887537" w:rsidRPr="00257703" w:rsidRDefault="00266B9B" w:rsidP="00182F48">
      <w:pPr>
        <w:overflowPunct w:val="0"/>
        <w:autoSpaceDE w:val="0"/>
        <w:autoSpaceDN w:val="0"/>
        <w:adjustRightInd w:val="0"/>
        <w:jc w:val="both"/>
        <w:textAlignment w:val="baseline"/>
        <w:rPr>
          <w:rFonts w:ascii="Arial" w:hAnsi="Arial" w:cs="Arial"/>
          <w:b/>
          <w:bCs/>
          <w:sz w:val="20"/>
          <w:szCs w:val="20"/>
          <w:lang w:eastAsia="ru-RU"/>
        </w:rPr>
      </w:pPr>
      <w:r>
        <w:rPr>
          <w:rFonts w:ascii="Arial" w:hAnsi="Arial" w:cs="Arial"/>
          <w:b/>
          <w:bCs/>
          <w:sz w:val="20"/>
          <w:szCs w:val="20"/>
          <w:lang w:eastAsia="ru-RU"/>
        </w:rPr>
        <w:t>4</w:t>
      </w:r>
      <w:r w:rsidR="00887537" w:rsidRPr="00257703">
        <w:rPr>
          <w:rFonts w:ascii="Arial" w:hAnsi="Arial" w:cs="Arial"/>
          <w:b/>
          <w:bCs/>
          <w:sz w:val="20"/>
          <w:szCs w:val="20"/>
          <w:lang w:eastAsia="ru-RU"/>
        </w:rPr>
        <w:t>. Mes siūlome:</w:t>
      </w:r>
    </w:p>
    <w:p w14:paraId="30DCC924" w14:textId="77777777" w:rsidR="004E22FF" w:rsidRPr="00182F48" w:rsidRDefault="004E22FF"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Gamtinių dujų kaina apskaičiuojama pagal šią formulę:</w:t>
      </w:r>
    </w:p>
    <w:p w14:paraId="211D2918" w14:textId="77777777" w:rsidR="004E22FF" w:rsidRPr="00182F48" w:rsidRDefault="008D33A5"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K</w:t>
      </w:r>
      <w:r w:rsidR="004E22FF" w:rsidRPr="00182F48">
        <w:rPr>
          <w:rFonts w:ascii="Arial" w:hAnsi="Arial" w:cs="Arial"/>
          <w:sz w:val="20"/>
          <w:szCs w:val="20"/>
          <w:lang w:eastAsia="ru-RU"/>
        </w:rPr>
        <w:t>=D</w:t>
      </w:r>
      <w:r w:rsidR="004E22FF" w:rsidRPr="00182F48">
        <w:rPr>
          <w:rFonts w:ascii="Arial" w:hAnsi="Arial" w:cs="Arial"/>
          <w:sz w:val="20"/>
          <w:szCs w:val="20"/>
          <w:vertAlign w:val="subscript"/>
          <w:lang w:eastAsia="ru-RU"/>
        </w:rPr>
        <w:t>TTFI</w:t>
      </w:r>
      <w:r w:rsidR="004E22FF" w:rsidRPr="00182F48">
        <w:rPr>
          <w:rFonts w:ascii="Arial" w:hAnsi="Arial" w:cs="Arial"/>
          <w:sz w:val="20"/>
          <w:szCs w:val="20"/>
          <w:lang w:eastAsia="ru-RU"/>
        </w:rPr>
        <w:t>+ M:</w:t>
      </w:r>
    </w:p>
    <w:p w14:paraId="76BE4E57" w14:textId="77777777" w:rsidR="008D33A5" w:rsidRPr="00182F48" w:rsidRDefault="008D33A5"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w:t>
      </w:r>
      <w:r w:rsidRPr="00182F48">
        <w:rPr>
          <w:rFonts w:ascii="Arial" w:hAnsi="Arial" w:cs="Arial"/>
          <w:sz w:val="20"/>
          <w:szCs w:val="20"/>
          <w:lang w:eastAsia="ru-RU"/>
        </w:rPr>
        <w:tab/>
        <w:t>K - gamtinių dujų kaina.</w:t>
      </w:r>
    </w:p>
    <w:p w14:paraId="7DD04A86" w14:textId="1A415E07" w:rsidR="004E22FF" w:rsidRPr="00182F48" w:rsidRDefault="004E22FF"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w:t>
      </w:r>
      <w:r w:rsidRPr="00182F48">
        <w:rPr>
          <w:rFonts w:ascii="Arial" w:hAnsi="Arial" w:cs="Arial"/>
          <w:sz w:val="20"/>
          <w:szCs w:val="20"/>
          <w:lang w:eastAsia="ru-RU"/>
        </w:rPr>
        <w:tab/>
        <w:t>D</w:t>
      </w:r>
      <w:r w:rsidRPr="00182F48">
        <w:rPr>
          <w:rFonts w:ascii="Arial" w:hAnsi="Arial" w:cs="Arial"/>
          <w:sz w:val="20"/>
          <w:szCs w:val="20"/>
          <w:vertAlign w:val="subscript"/>
          <w:lang w:eastAsia="ru-RU"/>
        </w:rPr>
        <w:t>TTFI</w:t>
      </w:r>
      <w:r w:rsidRPr="00182F48">
        <w:rPr>
          <w:rFonts w:ascii="Arial" w:hAnsi="Arial" w:cs="Arial"/>
          <w:sz w:val="20"/>
          <w:szCs w:val="20"/>
          <w:lang w:eastAsia="ru-RU"/>
        </w:rPr>
        <w:t xml:space="preserve"> (angl. TTF </w:t>
      </w:r>
      <w:proofErr w:type="spellStart"/>
      <w:r w:rsidRPr="00182F48">
        <w:rPr>
          <w:rFonts w:ascii="Arial" w:hAnsi="Arial" w:cs="Arial"/>
          <w:sz w:val="20"/>
          <w:szCs w:val="20"/>
          <w:lang w:eastAsia="ru-RU"/>
        </w:rPr>
        <w:t>Natural</w:t>
      </w:r>
      <w:proofErr w:type="spellEnd"/>
      <w:r w:rsidRPr="00182F48">
        <w:rPr>
          <w:rFonts w:ascii="Arial" w:hAnsi="Arial" w:cs="Arial"/>
          <w:sz w:val="20"/>
          <w:szCs w:val="20"/>
          <w:lang w:eastAsia="ru-RU"/>
        </w:rPr>
        <w:t xml:space="preserve"> </w:t>
      </w:r>
      <w:proofErr w:type="spellStart"/>
      <w:r w:rsidRPr="00182F48">
        <w:rPr>
          <w:rFonts w:ascii="Arial" w:hAnsi="Arial" w:cs="Arial"/>
          <w:sz w:val="20"/>
          <w:szCs w:val="20"/>
          <w:lang w:eastAsia="ru-RU"/>
        </w:rPr>
        <w:t>Gas</w:t>
      </w:r>
      <w:proofErr w:type="spellEnd"/>
      <w:r w:rsidRPr="00182F48">
        <w:rPr>
          <w:rFonts w:ascii="Arial" w:hAnsi="Arial" w:cs="Arial"/>
          <w:sz w:val="20"/>
          <w:szCs w:val="20"/>
          <w:lang w:eastAsia="ru-RU"/>
        </w:rPr>
        <w:t xml:space="preserve"> </w:t>
      </w:r>
      <w:proofErr w:type="spellStart"/>
      <w:r w:rsidRPr="00182F48">
        <w:rPr>
          <w:rFonts w:ascii="Arial" w:hAnsi="Arial" w:cs="Arial"/>
          <w:sz w:val="20"/>
          <w:szCs w:val="20"/>
          <w:lang w:eastAsia="ru-RU"/>
        </w:rPr>
        <w:t>Index</w:t>
      </w:r>
      <w:proofErr w:type="spellEnd"/>
      <w:r w:rsidRPr="00182F48">
        <w:rPr>
          <w:rFonts w:ascii="Arial" w:hAnsi="Arial" w:cs="Arial"/>
          <w:sz w:val="20"/>
          <w:szCs w:val="20"/>
          <w:lang w:eastAsia="ru-RU"/>
        </w:rPr>
        <w:t>)</w:t>
      </w:r>
      <w:r w:rsidR="00085466" w:rsidRPr="00182F48">
        <w:rPr>
          <w:rFonts w:ascii="Arial" w:hAnsi="Arial" w:cs="Arial"/>
          <w:sz w:val="20"/>
          <w:szCs w:val="20"/>
          <w:lang w:eastAsia="ru-RU"/>
        </w:rPr>
        <w:t>*</w:t>
      </w:r>
      <w:r w:rsidRPr="00182F48">
        <w:rPr>
          <w:rFonts w:ascii="Arial" w:hAnsi="Arial" w:cs="Arial"/>
          <w:sz w:val="20"/>
          <w:szCs w:val="20"/>
          <w:lang w:eastAsia="ru-RU"/>
        </w:rPr>
        <w:t xml:space="preserve"> –</w:t>
      </w:r>
      <w:r w:rsidR="00E60CB3">
        <w:rPr>
          <w:rFonts w:ascii="Arial" w:hAnsi="Arial" w:cs="Arial"/>
          <w:sz w:val="20"/>
          <w:szCs w:val="20"/>
          <w:lang w:eastAsia="ru-RU"/>
        </w:rPr>
        <w:t xml:space="preserve"> </w:t>
      </w:r>
      <w:r w:rsidR="00D94BA5">
        <w:rPr>
          <w:rFonts w:ascii="Arial" w:hAnsi="Arial" w:cs="Arial"/>
          <w:sz w:val="20"/>
          <w:szCs w:val="20"/>
          <w:lang w:eastAsia="ru-RU"/>
        </w:rPr>
        <w:t>74,866</w:t>
      </w:r>
      <w:r w:rsidR="00E60CB3">
        <w:rPr>
          <w:rFonts w:ascii="Arial" w:hAnsi="Arial" w:cs="Arial"/>
          <w:sz w:val="20"/>
          <w:szCs w:val="20"/>
          <w:lang w:eastAsia="ru-RU"/>
        </w:rPr>
        <w:t xml:space="preserve"> </w:t>
      </w:r>
      <w:r w:rsidRPr="00182F48">
        <w:rPr>
          <w:rFonts w:ascii="Arial" w:hAnsi="Arial" w:cs="Arial"/>
          <w:sz w:val="20"/>
          <w:szCs w:val="20"/>
          <w:lang w:eastAsia="ru-RU"/>
        </w:rPr>
        <w:t>Eur/MWh be PVM.</w:t>
      </w:r>
    </w:p>
    <w:p w14:paraId="3AC7FEAD" w14:textId="0137C78E" w:rsidR="004E22FF" w:rsidRPr="00D11A2F" w:rsidRDefault="004E22FF" w:rsidP="00182F48">
      <w:pPr>
        <w:overflowPunct w:val="0"/>
        <w:autoSpaceDE w:val="0"/>
        <w:autoSpaceDN w:val="0"/>
        <w:adjustRightInd w:val="0"/>
        <w:jc w:val="both"/>
        <w:textAlignment w:val="baseline"/>
        <w:rPr>
          <w:rFonts w:ascii="Arial" w:hAnsi="Arial" w:cs="Arial"/>
          <w:sz w:val="20"/>
          <w:szCs w:val="20"/>
          <w:lang w:eastAsia="ru-RU"/>
        </w:rPr>
      </w:pPr>
      <w:r w:rsidRPr="00D11A2F">
        <w:rPr>
          <w:rFonts w:ascii="Arial" w:hAnsi="Arial" w:cs="Arial"/>
          <w:sz w:val="20"/>
          <w:szCs w:val="20"/>
          <w:lang w:eastAsia="ru-RU"/>
        </w:rPr>
        <w:t>•</w:t>
      </w:r>
      <w:r w:rsidRPr="00D11A2F">
        <w:rPr>
          <w:rFonts w:ascii="Arial" w:hAnsi="Arial" w:cs="Arial"/>
          <w:sz w:val="20"/>
          <w:szCs w:val="20"/>
          <w:lang w:eastAsia="ru-RU"/>
        </w:rPr>
        <w:tab/>
      </w:r>
      <w:r w:rsidRPr="00E60CB3">
        <w:rPr>
          <w:rFonts w:ascii="Arial" w:hAnsi="Arial" w:cs="Arial"/>
          <w:sz w:val="20"/>
          <w:szCs w:val="20"/>
          <w:highlight w:val="yellow"/>
          <w:lang w:eastAsia="ru-RU"/>
        </w:rPr>
        <w:t xml:space="preserve">M – </w:t>
      </w:r>
      <w:r w:rsidR="00E60CB3" w:rsidRPr="00E60CB3">
        <w:rPr>
          <w:rFonts w:ascii="Arial" w:hAnsi="Arial" w:cs="Arial"/>
          <w:sz w:val="20"/>
          <w:szCs w:val="20"/>
          <w:highlight w:val="yellow"/>
          <w:lang w:eastAsia="ru-RU"/>
        </w:rPr>
        <w:t>________</w:t>
      </w:r>
      <w:r w:rsidR="00E60CB3">
        <w:rPr>
          <w:rFonts w:ascii="Arial" w:hAnsi="Arial" w:cs="Arial"/>
          <w:sz w:val="20"/>
          <w:szCs w:val="20"/>
          <w:lang w:eastAsia="ru-RU"/>
        </w:rPr>
        <w:t xml:space="preserve"> [</w:t>
      </w:r>
      <w:r w:rsidR="00BE233D">
        <w:rPr>
          <w:rFonts w:ascii="Arial" w:hAnsi="Arial" w:cs="Arial"/>
          <w:sz w:val="20"/>
          <w:szCs w:val="20"/>
          <w:lang w:eastAsia="ru-RU"/>
        </w:rPr>
        <w:t xml:space="preserve">įrašyti] </w:t>
      </w:r>
      <w:r w:rsidR="002A41B1" w:rsidRPr="00D11A2F">
        <w:rPr>
          <w:rFonts w:ascii="Arial" w:hAnsi="Arial" w:cs="Arial"/>
          <w:sz w:val="20"/>
          <w:szCs w:val="20"/>
          <w:lang w:eastAsia="ru-RU"/>
        </w:rPr>
        <w:t xml:space="preserve"> </w:t>
      </w:r>
      <w:r w:rsidR="00085466" w:rsidRPr="00D11A2F">
        <w:rPr>
          <w:rFonts w:ascii="Arial" w:hAnsi="Arial" w:cs="Arial"/>
          <w:sz w:val="20"/>
          <w:szCs w:val="20"/>
          <w:lang w:eastAsia="ru-RU"/>
        </w:rPr>
        <w:t>Eur/MWh be PVM</w:t>
      </w:r>
    </w:p>
    <w:p w14:paraId="5A103825" w14:textId="77777777" w:rsidR="00887A36" w:rsidRPr="00D11A2F" w:rsidRDefault="00887A36" w:rsidP="00182F48">
      <w:pPr>
        <w:overflowPunct w:val="0"/>
        <w:autoSpaceDE w:val="0"/>
        <w:autoSpaceDN w:val="0"/>
        <w:adjustRightInd w:val="0"/>
        <w:jc w:val="both"/>
        <w:textAlignment w:val="baseline"/>
        <w:rPr>
          <w:rFonts w:ascii="Arial" w:hAnsi="Arial" w:cs="Arial"/>
          <w:sz w:val="20"/>
          <w:szCs w:val="20"/>
          <w:lang w:eastAsia="ru-RU"/>
        </w:rPr>
      </w:pPr>
    </w:p>
    <w:p w14:paraId="25820066" w14:textId="76C53AC5" w:rsidR="004E22FF" w:rsidRPr="00182F48" w:rsidRDefault="00085466" w:rsidP="00182F48">
      <w:pPr>
        <w:overflowPunct w:val="0"/>
        <w:autoSpaceDE w:val="0"/>
        <w:autoSpaceDN w:val="0"/>
        <w:adjustRightInd w:val="0"/>
        <w:jc w:val="both"/>
        <w:textAlignment w:val="baseline"/>
        <w:rPr>
          <w:rFonts w:ascii="Arial" w:hAnsi="Arial" w:cs="Arial"/>
          <w:sz w:val="20"/>
          <w:szCs w:val="20"/>
          <w:lang w:eastAsia="ru-RU"/>
        </w:rPr>
      </w:pPr>
      <w:r w:rsidRPr="00D11A2F">
        <w:rPr>
          <w:rFonts w:ascii="Arial" w:hAnsi="Arial" w:cs="Arial"/>
          <w:sz w:val="20"/>
          <w:szCs w:val="20"/>
          <w:lang w:eastAsia="ru-RU"/>
        </w:rPr>
        <w:t>*</w:t>
      </w:r>
      <w:r w:rsidR="004E22FF" w:rsidRPr="00D11A2F">
        <w:rPr>
          <w:rFonts w:ascii="Arial" w:hAnsi="Arial" w:cs="Arial"/>
          <w:sz w:val="20"/>
          <w:szCs w:val="20"/>
          <w:lang w:eastAsia="ru-RU"/>
        </w:rPr>
        <w:t xml:space="preserve">Tiekėjų pasiūlymų vienodo ir sąžiningo vertinimo tikslais visos formulės dedamosios suvienodinamos </w:t>
      </w:r>
      <w:r w:rsidR="000F04DA" w:rsidRPr="00D11A2F">
        <w:rPr>
          <w:rFonts w:ascii="Arial" w:hAnsi="Arial" w:cs="Arial"/>
          <w:sz w:val="20"/>
          <w:szCs w:val="20"/>
          <w:lang w:eastAsia="ru-RU"/>
        </w:rPr>
        <w:t>2026</w:t>
      </w:r>
      <w:r w:rsidR="004E22FF" w:rsidRPr="00D11A2F">
        <w:rPr>
          <w:rFonts w:ascii="Arial" w:hAnsi="Arial" w:cs="Arial"/>
          <w:sz w:val="20"/>
          <w:szCs w:val="20"/>
          <w:lang w:eastAsia="ru-RU"/>
        </w:rPr>
        <w:t xml:space="preserve"> m. </w:t>
      </w:r>
      <w:r w:rsidR="009B104B" w:rsidRPr="00D11A2F">
        <w:rPr>
          <w:rFonts w:ascii="Arial" w:hAnsi="Arial" w:cs="Arial"/>
          <w:sz w:val="20"/>
          <w:szCs w:val="20"/>
          <w:lang w:eastAsia="ru-RU"/>
        </w:rPr>
        <w:t>rug</w:t>
      </w:r>
      <w:r w:rsidR="00D94BA5">
        <w:rPr>
          <w:rFonts w:ascii="Arial" w:hAnsi="Arial" w:cs="Arial"/>
          <w:sz w:val="20"/>
          <w:szCs w:val="20"/>
          <w:lang w:eastAsia="ru-RU"/>
        </w:rPr>
        <w:t>sėjo</w:t>
      </w:r>
      <w:r w:rsidR="004E22FF" w:rsidRPr="00D11A2F">
        <w:rPr>
          <w:rFonts w:ascii="Arial" w:hAnsi="Arial" w:cs="Arial"/>
          <w:sz w:val="20"/>
          <w:szCs w:val="20"/>
          <w:lang w:eastAsia="ru-RU"/>
        </w:rPr>
        <w:t xml:space="preserve"> </w:t>
      </w:r>
      <w:r w:rsidR="00453A18" w:rsidRPr="00D11A2F">
        <w:rPr>
          <w:rFonts w:ascii="Arial" w:hAnsi="Arial" w:cs="Arial"/>
          <w:sz w:val="20"/>
          <w:szCs w:val="20"/>
          <w:lang w:eastAsia="ru-RU"/>
        </w:rPr>
        <w:t>2</w:t>
      </w:r>
      <w:r w:rsidR="00D94BA5">
        <w:rPr>
          <w:rFonts w:ascii="Arial" w:hAnsi="Arial" w:cs="Arial"/>
          <w:sz w:val="20"/>
          <w:szCs w:val="20"/>
          <w:lang w:eastAsia="ru-RU"/>
        </w:rPr>
        <w:t>9</w:t>
      </w:r>
      <w:r w:rsidR="004E22FF" w:rsidRPr="00D11A2F">
        <w:rPr>
          <w:rFonts w:ascii="Arial" w:hAnsi="Arial" w:cs="Arial"/>
          <w:sz w:val="20"/>
          <w:szCs w:val="20"/>
          <w:lang w:eastAsia="ru-RU"/>
        </w:rPr>
        <w:t xml:space="preserve"> d. </w:t>
      </w:r>
      <w:r w:rsidR="004E22FF" w:rsidRPr="00182F48">
        <w:rPr>
          <w:rFonts w:ascii="Arial" w:hAnsi="Arial" w:cs="Arial"/>
          <w:sz w:val="20"/>
          <w:szCs w:val="20"/>
          <w:lang w:eastAsia="ru-RU"/>
        </w:rPr>
        <w:t xml:space="preserve">TTFI (angl. TTF </w:t>
      </w:r>
      <w:proofErr w:type="spellStart"/>
      <w:r w:rsidR="004E22FF" w:rsidRPr="00182F48">
        <w:rPr>
          <w:rFonts w:ascii="Arial" w:hAnsi="Arial" w:cs="Arial"/>
          <w:sz w:val="20"/>
          <w:szCs w:val="20"/>
          <w:lang w:eastAsia="ru-RU"/>
        </w:rPr>
        <w:t>Natural</w:t>
      </w:r>
      <w:proofErr w:type="spellEnd"/>
      <w:r w:rsidR="004E22FF" w:rsidRPr="00182F48">
        <w:rPr>
          <w:rFonts w:ascii="Arial" w:hAnsi="Arial" w:cs="Arial"/>
          <w:sz w:val="20"/>
          <w:szCs w:val="20"/>
          <w:lang w:eastAsia="ru-RU"/>
        </w:rPr>
        <w:t xml:space="preserve"> </w:t>
      </w:r>
      <w:proofErr w:type="spellStart"/>
      <w:r w:rsidR="004E22FF" w:rsidRPr="00182F48">
        <w:rPr>
          <w:rFonts w:ascii="Arial" w:hAnsi="Arial" w:cs="Arial"/>
          <w:sz w:val="20"/>
          <w:szCs w:val="20"/>
          <w:lang w:eastAsia="ru-RU"/>
        </w:rPr>
        <w:t>Gas</w:t>
      </w:r>
      <w:proofErr w:type="spellEnd"/>
      <w:r w:rsidR="004E22FF" w:rsidRPr="00182F48">
        <w:rPr>
          <w:rFonts w:ascii="Arial" w:hAnsi="Arial" w:cs="Arial"/>
          <w:sz w:val="20"/>
          <w:szCs w:val="20"/>
          <w:lang w:eastAsia="ru-RU"/>
        </w:rPr>
        <w:t xml:space="preserve"> </w:t>
      </w:r>
      <w:proofErr w:type="spellStart"/>
      <w:r w:rsidR="004E22FF" w:rsidRPr="00182F48">
        <w:rPr>
          <w:rFonts w:ascii="Arial" w:hAnsi="Arial" w:cs="Arial"/>
          <w:sz w:val="20"/>
          <w:szCs w:val="20"/>
          <w:lang w:eastAsia="ru-RU"/>
        </w:rPr>
        <w:t>Index</w:t>
      </w:r>
      <w:proofErr w:type="spellEnd"/>
      <w:r w:rsidR="004E22FF" w:rsidRPr="00182F48">
        <w:rPr>
          <w:rFonts w:ascii="Arial" w:hAnsi="Arial" w:cs="Arial"/>
          <w:sz w:val="20"/>
          <w:szCs w:val="20"/>
          <w:lang w:eastAsia="ru-RU"/>
        </w:rPr>
        <w:t xml:space="preserve">) indeksu taikomo </w:t>
      </w:r>
      <w:r w:rsidR="00F955D8">
        <w:rPr>
          <w:rFonts w:ascii="Arial" w:hAnsi="Arial" w:cs="Arial"/>
          <w:sz w:val="20"/>
          <w:szCs w:val="20"/>
          <w:lang w:eastAsia="ru-RU"/>
        </w:rPr>
        <w:t>rugsėj</w:t>
      </w:r>
      <w:r w:rsidR="00137BE9">
        <w:rPr>
          <w:rFonts w:ascii="Arial" w:hAnsi="Arial" w:cs="Arial"/>
          <w:sz w:val="20"/>
          <w:szCs w:val="20"/>
          <w:lang w:eastAsia="ru-RU"/>
        </w:rPr>
        <w:t>o</w:t>
      </w:r>
      <w:r w:rsidR="004E22FF" w:rsidRPr="00182F48">
        <w:rPr>
          <w:rFonts w:ascii="Arial" w:hAnsi="Arial" w:cs="Arial"/>
          <w:sz w:val="20"/>
          <w:szCs w:val="20"/>
          <w:lang w:eastAsia="ru-RU"/>
        </w:rPr>
        <w:t xml:space="preserve"> mėnesiui </w:t>
      </w:r>
      <w:hyperlink r:id="rId8" w:history="1">
        <w:r w:rsidR="003355B6" w:rsidRPr="00182F48">
          <w:rPr>
            <w:rStyle w:val="Hipersaitas"/>
            <w:rFonts w:ascii="Arial" w:hAnsi="Arial" w:cs="Arial"/>
            <w:sz w:val="20"/>
            <w:szCs w:val="20"/>
            <w:lang w:eastAsia="ru-RU"/>
          </w:rPr>
          <w:t>https://www.theice.com/marketdata/reports/282</w:t>
        </w:r>
      </w:hyperlink>
      <w:r w:rsidR="003355B6" w:rsidRPr="00182F48">
        <w:rPr>
          <w:rFonts w:ascii="Arial" w:hAnsi="Arial" w:cs="Arial"/>
          <w:sz w:val="20"/>
          <w:szCs w:val="20"/>
          <w:lang w:eastAsia="ru-RU"/>
        </w:rPr>
        <w:t>.</w:t>
      </w:r>
      <w:r w:rsidR="004E22FF" w:rsidRPr="00182F48">
        <w:rPr>
          <w:rFonts w:ascii="Arial" w:hAnsi="Arial" w:cs="Arial"/>
          <w:sz w:val="20"/>
          <w:szCs w:val="20"/>
          <w:lang w:eastAsia="ru-RU"/>
        </w:rPr>
        <w:t>Tiekėjo pasiūlyta kainos formulė ir Gamtinių dujų nuolaida/antkainis (EUR/MWh, be PVM) negali kisti visą sutarties galiojimo laikotarpį.</w:t>
      </w:r>
    </w:p>
    <w:p w14:paraId="2AE912E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60BBF017"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230C6D8A"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1F2E12A"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3BF37DF"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73AE07D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5DDD72CE"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36D107F7" w14:textId="77777777" w:rsidR="00887A36" w:rsidRDefault="00887A36" w:rsidP="00453A18">
      <w:pPr>
        <w:overflowPunct w:val="0"/>
        <w:autoSpaceDE w:val="0"/>
        <w:autoSpaceDN w:val="0"/>
        <w:adjustRightInd w:val="0"/>
        <w:jc w:val="right"/>
        <w:textAlignment w:val="baseline"/>
        <w:rPr>
          <w:rFonts w:ascii="Arial" w:hAnsi="Arial" w:cs="Arial"/>
          <w:sz w:val="20"/>
          <w:szCs w:val="20"/>
          <w:lang w:eastAsia="ru-RU"/>
        </w:rPr>
      </w:pPr>
    </w:p>
    <w:p w14:paraId="0AA58CC0" w14:textId="02BF1D2A" w:rsidR="00887A36" w:rsidRDefault="008D33A5" w:rsidP="00453A18">
      <w:pPr>
        <w:overflowPunct w:val="0"/>
        <w:autoSpaceDE w:val="0"/>
        <w:autoSpaceDN w:val="0"/>
        <w:adjustRightInd w:val="0"/>
        <w:jc w:val="right"/>
        <w:textAlignment w:val="baseline"/>
        <w:rPr>
          <w:rFonts w:ascii="Arial" w:hAnsi="Arial" w:cs="Arial"/>
          <w:sz w:val="20"/>
          <w:szCs w:val="20"/>
          <w:lang w:eastAsia="ru-RU"/>
        </w:rPr>
      </w:pPr>
      <w:r w:rsidRPr="00182F48">
        <w:rPr>
          <w:rFonts w:ascii="Arial" w:hAnsi="Arial" w:cs="Arial"/>
          <w:sz w:val="20"/>
          <w:szCs w:val="20"/>
          <w:lang w:eastAsia="ru-RU"/>
        </w:rPr>
        <w:t>1 lentelė</w:t>
      </w:r>
    </w:p>
    <w:tbl>
      <w:tblPr>
        <w:tblW w:w="9818" w:type="dxa"/>
        <w:tblInd w:w="108" w:type="dxa"/>
        <w:tblLook w:val="04A0" w:firstRow="1" w:lastRow="0" w:firstColumn="1" w:lastColumn="0" w:noHBand="0" w:noVBand="1"/>
      </w:tblPr>
      <w:tblGrid>
        <w:gridCol w:w="572"/>
        <w:gridCol w:w="1850"/>
        <w:gridCol w:w="1328"/>
        <w:gridCol w:w="1813"/>
        <w:gridCol w:w="1870"/>
        <w:gridCol w:w="1179"/>
        <w:gridCol w:w="1206"/>
      </w:tblGrid>
      <w:tr w:rsidR="001C0540" w:rsidRPr="001C0540" w14:paraId="06D96A66" w14:textId="77777777" w:rsidTr="00984123">
        <w:trPr>
          <w:trHeight w:val="1404"/>
        </w:trPr>
        <w:tc>
          <w:tcPr>
            <w:tcW w:w="572" w:type="dxa"/>
            <w:tcBorders>
              <w:top w:val="single" w:sz="4" w:space="0" w:color="auto"/>
              <w:left w:val="single" w:sz="4" w:space="0" w:color="auto"/>
              <w:bottom w:val="single" w:sz="4" w:space="0" w:color="auto"/>
              <w:right w:val="single" w:sz="4" w:space="0" w:color="auto"/>
            </w:tcBorders>
            <w:vAlign w:val="center"/>
            <w:hideMark/>
          </w:tcPr>
          <w:p w14:paraId="25550BA3"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lastRenderedPageBreak/>
              <w:t>Eil.</w:t>
            </w:r>
            <w:r w:rsidRPr="001C0540">
              <w:rPr>
                <w:rFonts w:ascii="Arial" w:hAnsi="Arial" w:cs="Arial"/>
                <w:sz w:val="20"/>
                <w:szCs w:val="20"/>
                <w:lang w:eastAsia="ru-RU"/>
              </w:rPr>
              <w:br/>
            </w:r>
            <w:r w:rsidRPr="001C0540">
              <w:rPr>
                <w:rFonts w:ascii="Arial" w:hAnsi="Arial" w:cs="Arial"/>
                <w:b/>
                <w:bCs/>
                <w:sz w:val="20"/>
                <w:szCs w:val="20"/>
                <w:lang w:eastAsia="ru-RU"/>
              </w:rPr>
              <w:t>Nr.</w:t>
            </w:r>
          </w:p>
        </w:tc>
        <w:tc>
          <w:tcPr>
            <w:tcW w:w="1867" w:type="dxa"/>
            <w:tcBorders>
              <w:top w:val="single" w:sz="4" w:space="0" w:color="auto"/>
              <w:left w:val="nil"/>
              <w:bottom w:val="single" w:sz="4" w:space="0" w:color="auto"/>
              <w:right w:val="single" w:sz="4" w:space="0" w:color="auto"/>
            </w:tcBorders>
            <w:vAlign w:val="center"/>
          </w:tcPr>
          <w:p w14:paraId="4AAC23F6"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Pavadinimas</w:t>
            </w:r>
          </w:p>
        </w:tc>
        <w:tc>
          <w:tcPr>
            <w:tcW w:w="1276" w:type="dxa"/>
            <w:tcBorders>
              <w:top w:val="single" w:sz="4" w:space="0" w:color="auto"/>
              <w:left w:val="single" w:sz="4" w:space="0" w:color="auto"/>
              <w:bottom w:val="single" w:sz="4" w:space="0" w:color="auto"/>
              <w:right w:val="single" w:sz="4" w:space="0" w:color="auto"/>
            </w:tcBorders>
          </w:tcPr>
          <w:p w14:paraId="48EC739A" w14:textId="77777777" w:rsidR="001C0540" w:rsidRPr="001C0540" w:rsidRDefault="001C0540" w:rsidP="00505EDD">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Preliminarus gamtinių dujų kiekis, MWh</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21BAF9E" w14:textId="02F38883" w:rsidR="001C0540" w:rsidRPr="001C0540" w:rsidRDefault="001C0540" w:rsidP="00984123">
            <w:pPr>
              <w:overflowPunct w:val="0"/>
              <w:autoSpaceDE w:val="0"/>
              <w:autoSpaceDN w:val="0"/>
              <w:adjustRightInd w:val="0"/>
              <w:ind w:right="-100"/>
              <w:textAlignment w:val="baseline"/>
              <w:rPr>
                <w:rFonts w:ascii="Arial" w:hAnsi="Arial" w:cs="Arial"/>
                <w:b/>
                <w:bCs/>
                <w:sz w:val="20"/>
                <w:szCs w:val="20"/>
                <w:lang w:eastAsia="ru-RU"/>
              </w:rPr>
            </w:pPr>
            <w:r w:rsidRPr="001C0540">
              <w:rPr>
                <w:rFonts w:ascii="Arial" w:hAnsi="Arial" w:cs="Arial"/>
                <w:sz w:val="20"/>
                <w:szCs w:val="20"/>
                <w:lang w:eastAsia="ru-RU"/>
              </w:rPr>
              <w:t>TTFI reikšmė ICE biržoje 202</w:t>
            </w:r>
            <w:r>
              <w:rPr>
                <w:rFonts w:ascii="Arial" w:hAnsi="Arial" w:cs="Arial"/>
                <w:sz w:val="20"/>
                <w:szCs w:val="20"/>
                <w:lang w:eastAsia="ru-RU"/>
              </w:rPr>
              <w:t>6</w:t>
            </w:r>
            <w:r w:rsidRPr="001C0540">
              <w:rPr>
                <w:rFonts w:ascii="Arial" w:hAnsi="Arial" w:cs="Arial"/>
                <w:sz w:val="20"/>
                <w:szCs w:val="20"/>
                <w:lang w:eastAsia="ru-RU"/>
              </w:rPr>
              <w:t xml:space="preserve"> m. </w:t>
            </w:r>
            <w:r w:rsidRPr="00D11A2F">
              <w:rPr>
                <w:rFonts w:ascii="Arial" w:hAnsi="Arial" w:cs="Arial"/>
                <w:sz w:val="20"/>
                <w:szCs w:val="20"/>
                <w:lang w:eastAsia="ru-RU"/>
              </w:rPr>
              <w:t>rug</w:t>
            </w:r>
            <w:r w:rsidR="00D94BA5">
              <w:rPr>
                <w:rFonts w:ascii="Arial" w:hAnsi="Arial" w:cs="Arial"/>
                <w:sz w:val="20"/>
                <w:szCs w:val="20"/>
                <w:lang w:eastAsia="ru-RU"/>
              </w:rPr>
              <w:t>sėjo</w:t>
            </w:r>
            <w:r w:rsidRPr="00D11A2F">
              <w:rPr>
                <w:rFonts w:ascii="Arial" w:hAnsi="Arial" w:cs="Arial"/>
                <w:sz w:val="20"/>
                <w:szCs w:val="20"/>
                <w:lang w:eastAsia="ru-RU"/>
              </w:rPr>
              <w:t xml:space="preserve"> 2</w:t>
            </w:r>
            <w:r w:rsidR="00D94BA5">
              <w:rPr>
                <w:rFonts w:ascii="Arial" w:hAnsi="Arial" w:cs="Arial"/>
                <w:sz w:val="20"/>
                <w:szCs w:val="20"/>
                <w:lang w:eastAsia="ru-RU"/>
              </w:rPr>
              <w:t>9</w:t>
            </w:r>
            <w:r w:rsidRPr="00D11A2F">
              <w:rPr>
                <w:rFonts w:ascii="Arial" w:hAnsi="Arial" w:cs="Arial"/>
                <w:sz w:val="20"/>
                <w:szCs w:val="20"/>
                <w:lang w:eastAsia="ru-RU"/>
              </w:rPr>
              <w:t xml:space="preserve"> d. </w:t>
            </w:r>
            <w:r w:rsidR="00B251E8">
              <w:rPr>
                <w:rFonts w:ascii="Arial" w:hAnsi="Arial" w:cs="Arial"/>
                <w:sz w:val="20"/>
                <w:szCs w:val="20"/>
                <w:lang w:eastAsia="ru-RU"/>
              </w:rPr>
              <w:t>r</w:t>
            </w:r>
            <w:r w:rsidR="00B251E8">
              <w:rPr>
                <w:lang w:eastAsia="ru-RU"/>
              </w:rPr>
              <w:t>ugsėjo</w:t>
            </w:r>
            <w:r w:rsidRPr="001C0540">
              <w:rPr>
                <w:rFonts w:ascii="Arial" w:hAnsi="Arial" w:cs="Arial"/>
                <w:sz w:val="20"/>
                <w:szCs w:val="20"/>
                <w:lang w:eastAsia="ru-RU"/>
              </w:rPr>
              <w:t xml:space="preserve"> mėnesiui, Eur/ MWh be PVM</w:t>
            </w:r>
          </w:p>
        </w:tc>
        <w:tc>
          <w:tcPr>
            <w:tcW w:w="18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2CFD9D" w14:textId="77777777" w:rsidR="001C0540" w:rsidRPr="001C0540" w:rsidRDefault="001C0540" w:rsidP="00505EDD">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Tiekėjo siūloma nuolaida (−) ar antkainis (</w:t>
            </w:r>
            <w:r w:rsidRPr="001C0540">
              <w:rPr>
                <w:rFonts w:ascii="Arial" w:hAnsi="Arial" w:cs="Arial"/>
                <w:i/>
                <w:iCs/>
                <w:sz w:val="20"/>
                <w:szCs w:val="20"/>
                <w:lang w:eastAsia="ru-RU"/>
              </w:rPr>
              <w:t>+</w:t>
            </w:r>
            <w:r w:rsidRPr="001C0540">
              <w:rPr>
                <w:rFonts w:ascii="Arial" w:hAnsi="Arial" w:cs="Arial"/>
                <w:sz w:val="20"/>
                <w:szCs w:val="20"/>
                <w:lang w:eastAsia="ru-RU"/>
              </w:rPr>
              <w:t xml:space="preserve">) nuo </w:t>
            </w:r>
          </w:p>
          <w:p w14:paraId="000E2D8A" w14:textId="1A90B788" w:rsidR="001C0540" w:rsidRPr="001C0540" w:rsidRDefault="001C0540" w:rsidP="00DA7D9D">
            <w:pPr>
              <w:overflowPunct w:val="0"/>
              <w:autoSpaceDE w:val="0"/>
              <w:autoSpaceDN w:val="0"/>
              <w:adjustRightInd w:val="0"/>
              <w:ind w:right="-73"/>
              <w:textAlignment w:val="baseline"/>
              <w:rPr>
                <w:rFonts w:ascii="Arial" w:hAnsi="Arial" w:cs="Arial"/>
                <w:b/>
                <w:bCs/>
                <w:sz w:val="20"/>
                <w:szCs w:val="20"/>
                <w:lang w:eastAsia="ru-RU"/>
              </w:rPr>
            </w:pPr>
            <w:r w:rsidRPr="001C0540">
              <w:rPr>
                <w:rFonts w:ascii="Arial" w:hAnsi="Arial" w:cs="Arial"/>
                <w:sz w:val="20"/>
                <w:szCs w:val="20"/>
                <w:lang w:eastAsia="ru-RU"/>
              </w:rPr>
              <w:t>TTFI reikšmės ICE biržoje,</w:t>
            </w:r>
            <w:r w:rsidR="00984123">
              <w:rPr>
                <w:rFonts w:ascii="Arial" w:hAnsi="Arial" w:cs="Arial"/>
                <w:sz w:val="20"/>
                <w:szCs w:val="20"/>
                <w:lang w:eastAsia="ru-RU"/>
              </w:rPr>
              <w:t xml:space="preserve"> </w:t>
            </w:r>
            <w:r w:rsidRPr="001C0540">
              <w:rPr>
                <w:rFonts w:ascii="Arial" w:hAnsi="Arial" w:cs="Arial"/>
                <w:sz w:val="20"/>
                <w:szCs w:val="20"/>
                <w:lang w:eastAsia="ru-RU"/>
              </w:rPr>
              <w:t>Eur/ MWh be</w:t>
            </w:r>
            <w:r w:rsidR="00505EDD">
              <w:rPr>
                <w:rFonts w:ascii="Arial" w:hAnsi="Arial" w:cs="Arial"/>
                <w:sz w:val="20"/>
                <w:szCs w:val="20"/>
                <w:lang w:eastAsia="ru-RU"/>
              </w:rPr>
              <w:t xml:space="preserve"> </w:t>
            </w:r>
            <w:r w:rsidR="000368C3">
              <w:rPr>
                <w:rFonts w:ascii="Arial" w:hAnsi="Arial" w:cs="Arial"/>
                <w:sz w:val="20"/>
                <w:szCs w:val="20"/>
                <w:lang w:eastAsia="ru-RU"/>
              </w:rPr>
              <w:t>P</w:t>
            </w:r>
            <w:r w:rsidRPr="001C0540">
              <w:rPr>
                <w:rFonts w:ascii="Arial" w:hAnsi="Arial" w:cs="Arial"/>
                <w:sz w:val="20"/>
                <w:szCs w:val="20"/>
                <w:lang w:eastAsia="ru-RU"/>
              </w:rPr>
              <w:t>VM</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Pr>
          <w:p w14:paraId="3AF5B956" w14:textId="30CC2A73" w:rsidR="001C0540" w:rsidRPr="001C0540" w:rsidRDefault="001C0540" w:rsidP="00DA7D9D">
            <w:pPr>
              <w:overflowPunct w:val="0"/>
              <w:autoSpaceDE w:val="0"/>
              <w:autoSpaceDN w:val="0"/>
              <w:adjustRightInd w:val="0"/>
              <w:ind w:right="-169"/>
              <w:textAlignment w:val="baseline"/>
              <w:rPr>
                <w:rFonts w:ascii="Arial" w:hAnsi="Arial" w:cs="Arial"/>
                <w:i/>
                <w:iCs/>
                <w:sz w:val="20"/>
                <w:szCs w:val="20"/>
                <w:lang w:eastAsia="ru-RU"/>
              </w:rPr>
            </w:pPr>
            <w:r w:rsidRPr="001C0540">
              <w:rPr>
                <w:rFonts w:ascii="Arial" w:hAnsi="Arial" w:cs="Arial"/>
                <w:sz w:val="20"/>
                <w:szCs w:val="20"/>
                <w:lang w:eastAsia="ru-RU"/>
              </w:rPr>
              <w:t xml:space="preserve">Gamtinių dujų 1 </w:t>
            </w:r>
            <w:r w:rsidR="00DA7D9D">
              <w:rPr>
                <w:rFonts w:ascii="Arial" w:hAnsi="Arial" w:cs="Arial"/>
                <w:sz w:val="20"/>
                <w:szCs w:val="20"/>
                <w:lang w:eastAsia="ru-RU"/>
              </w:rPr>
              <w:t>M</w:t>
            </w:r>
            <w:r w:rsidRPr="001C0540">
              <w:rPr>
                <w:rFonts w:ascii="Arial" w:hAnsi="Arial" w:cs="Arial"/>
                <w:sz w:val="20"/>
                <w:szCs w:val="20"/>
                <w:lang w:eastAsia="ru-RU"/>
              </w:rPr>
              <w:t>Wh kaina, Eur be PVM</w:t>
            </w:r>
          </w:p>
          <w:p w14:paraId="7FD3E68A" w14:textId="77777777" w:rsidR="001C0540" w:rsidRPr="001C0540" w:rsidRDefault="001C0540" w:rsidP="00505EDD">
            <w:pPr>
              <w:overflowPunct w:val="0"/>
              <w:autoSpaceDE w:val="0"/>
              <w:autoSpaceDN w:val="0"/>
              <w:adjustRightInd w:val="0"/>
              <w:textAlignment w:val="baseline"/>
              <w:rPr>
                <w:rFonts w:ascii="Arial" w:hAnsi="Arial" w:cs="Arial"/>
                <w:i/>
                <w:iCs/>
                <w:sz w:val="20"/>
                <w:szCs w:val="20"/>
                <w:lang w:eastAsia="ru-RU"/>
              </w:rPr>
            </w:pPr>
          </w:p>
          <w:p w14:paraId="5F5195D0" w14:textId="77777777" w:rsidR="001C0540" w:rsidRPr="001C0540" w:rsidRDefault="001C0540" w:rsidP="00505EDD">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(4+5)</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ED26B3"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 xml:space="preserve">Viso, Eur </w:t>
            </w:r>
          </w:p>
          <w:p w14:paraId="3FF28E93" w14:textId="77777777" w:rsidR="001C0540" w:rsidRPr="001C0540" w:rsidRDefault="001C0540" w:rsidP="001C0540">
            <w:pPr>
              <w:overflowPunct w:val="0"/>
              <w:autoSpaceDE w:val="0"/>
              <w:autoSpaceDN w:val="0"/>
              <w:adjustRightInd w:val="0"/>
              <w:jc w:val="right"/>
              <w:textAlignment w:val="baseline"/>
              <w:rPr>
                <w:rFonts w:ascii="Arial" w:hAnsi="Arial" w:cs="Arial"/>
                <w:i/>
                <w:iCs/>
                <w:sz w:val="20"/>
                <w:szCs w:val="20"/>
                <w:lang w:eastAsia="ru-RU"/>
              </w:rPr>
            </w:pPr>
          </w:p>
          <w:p w14:paraId="5754664E" w14:textId="77777777" w:rsidR="001C0540" w:rsidRPr="001C0540" w:rsidRDefault="001C0540" w:rsidP="001C0540">
            <w:pPr>
              <w:overflowPunct w:val="0"/>
              <w:autoSpaceDE w:val="0"/>
              <w:autoSpaceDN w:val="0"/>
              <w:adjustRightInd w:val="0"/>
              <w:jc w:val="right"/>
              <w:textAlignment w:val="baseline"/>
              <w:rPr>
                <w:rFonts w:ascii="Arial" w:hAnsi="Arial" w:cs="Arial"/>
                <w:i/>
                <w:iCs/>
                <w:sz w:val="20"/>
                <w:szCs w:val="20"/>
                <w:lang w:eastAsia="ru-RU"/>
              </w:rPr>
            </w:pPr>
          </w:p>
          <w:p w14:paraId="5BE5B46C" w14:textId="77777777" w:rsidR="001C0540" w:rsidRPr="001C0540" w:rsidRDefault="001C0540" w:rsidP="001C0540">
            <w:pPr>
              <w:overflowPunct w:val="0"/>
              <w:autoSpaceDE w:val="0"/>
              <w:autoSpaceDN w:val="0"/>
              <w:adjustRightInd w:val="0"/>
              <w:jc w:val="right"/>
              <w:textAlignment w:val="baseline"/>
              <w:rPr>
                <w:rFonts w:ascii="Arial" w:hAnsi="Arial" w:cs="Arial"/>
                <w:i/>
                <w:iCs/>
                <w:sz w:val="20"/>
                <w:szCs w:val="20"/>
                <w:lang w:eastAsia="ru-RU"/>
              </w:rPr>
            </w:pPr>
          </w:p>
          <w:p w14:paraId="650578EC" w14:textId="77777777" w:rsidR="001C0540" w:rsidRPr="001C0540" w:rsidRDefault="001C0540" w:rsidP="00984123">
            <w:pPr>
              <w:overflowPunct w:val="0"/>
              <w:autoSpaceDE w:val="0"/>
              <w:autoSpaceDN w:val="0"/>
              <w:adjustRightInd w:val="0"/>
              <w:textAlignment w:val="baseline"/>
              <w:rPr>
                <w:rFonts w:ascii="Arial" w:hAnsi="Arial" w:cs="Arial"/>
                <w:sz w:val="20"/>
                <w:szCs w:val="20"/>
                <w:lang w:eastAsia="ru-RU"/>
              </w:rPr>
            </w:pPr>
          </w:p>
          <w:p w14:paraId="1DFCD08D"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(3x6)</w:t>
            </w:r>
          </w:p>
        </w:tc>
      </w:tr>
      <w:tr w:rsidR="001C0540" w:rsidRPr="001C0540" w14:paraId="148959A3" w14:textId="77777777" w:rsidTr="00DA7D9D">
        <w:trPr>
          <w:trHeight w:val="218"/>
        </w:trPr>
        <w:tc>
          <w:tcPr>
            <w:tcW w:w="572" w:type="dxa"/>
            <w:tcBorders>
              <w:top w:val="single" w:sz="4" w:space="0" w:color="auto"/>
              <w:left w:val="single" w:sz="4" w:space="0" w:color="auto"/>
              <w:bottom w:val="single" w:sz="4" w:space="0" w:color="auto"/>
              <w:right w:val="single" w:sz="4" w:space="0" w:color="auto"/>
            </w:tcBorders>
            <w:vAlign w:val="center"/>
          </w:tcPr>
          <w:p w14:paraId="5DD36EDE"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1</w:t>
            </w:r>
          </w:p>
        </w:tc>
        <w:tc>
          <w:tcPr>
            <w:tcW w:w="1867" w:type="dxa"/>
            <w:tcBorders>
              <w:top w:val="single" w:sz="4" w:space="0" w:color="auto"/>
              <w:left w:val="nil"/>
              <w:bottom w:val="single" w:sz="4" w:space="0" w:color="auto"/>
              <w:right w:val="single" w:sz="4" w:space="0" w:color="auto"/>
            </w:tcBorders>
            <w:vAlign w:val="center"/>
          </w:tcPr>
          <w:p w14:paraId="1351341C"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2</w:t>
            </w:r>
          </w:p>
        </w:tc>
        <w:tc>
          <w:tcPr>
            <w:tcW w:w="1276" w:type="dxa"/>
            <w:tcBorders>
              <w:top w:val="single" w:sz="4" w:space="0" w:color="auto"/>
              <w:left w:val="single" w:sz="4" w:space="0" w:color="auto"/>
              <w:bottom w:val="single" w:sz="4" w:space="0" w:color="auto"/>
              <w:right w:val="single" w:sz="4" w:space="0" w:color="auto"/>
            </w:tcBorders>
          </w:tcPr>
          <w:p w14:paraId="2D48DA82"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F379E0"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4</w:t>
            </w:r>
          </w:p>
        </w:tc>
        <w:tc>
          <w:tcPr>
            <w:tcW w:w="1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D977F9C"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5</w:t>
            </w:r>
          </w:p>
        </w:tc>
        <w:tc>
          <w:tcPr>
            <w:tcW w:w="1185" w:type="dxa"/>
            <w:tcBorders>
              <w:top w:val="single" w:sz="4" w:space="0" w:color="auto"/>
              <w:left w:val="single" w:sz="4" w:space="0" w:color="auto"/>
              <w:bottom w:val="single" w:sz="4" w:space="0" w:color="auto"/>
              <w:right w:val="single" w:sz="4" w:space="0" w:color="auto"/>
            </w:tcBorders>
            <w:shd w:val="clear" w:color="auto" w:fill="FFFFFF" w:themeFill="background1"/>
          </w:tcPr>
          <w:p w14:paraId="78075976"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6</w:t>
            </w:r>
          </w:p>
        </w:tc>
        <w:tc>
          <w:tcPr>
            <w:tcW w:w="1206" w:type="dxa"/>
            <w:tcBorders>
              <w:top w:val="single" w:sz="4" w:space="0" w:color="auto"/>
              <w:left w:val="single" w:sz="4" w:space="0" w:color="auto"/>
              <w:bottom w:val="single" w:sz="4" w:space="0" w:color="auto"/>
              <w:right w:val="single" w:sz="4" w:space="0" w:color="auto"/>
            </w:tcBorders>
            <w:shd w:val="clear" w:color="auto" w:fill="FFFFFF" w:themeFill="background1"/>
          </w:tcPr>
          <w:p w14:paraId="4D00033F"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7</w:t>
            </w:r>
          </w:p>
        </w:tc>
      </w:tr>
      <w:tr w:rsidR="001C0540" w:rsidRPr="001C0540" w14:paraId="43C57B24" w14:textId="77777777" w:rsidTr="00DA7D9D">
        <w:trPr>
          <w:trHeight w:val="419"/>
        </w:trPr>
        <w:tc>
          <w:tcPr>
            <w:tcW w:w="572" w:type="dxa"/>
            <w:tcBorders>
              <w:top w:val="single" w:sz="4" w:space="0" w:color="auto"/>
              <w:left w:val="single" w:sz="4" w:space="0" w:color="auto"/>
              <w:bottom w:val="single" w:sz="4" w:space="0" w:color="auto"/>
              <w:right w:val="single" w:sz="4" w:space="0" w:color="auto"/>
            </w:tcBorders>
            <w:vAlign w:val="center"/>
            <w:hideMark/>
          </w:tcPr>
          <w:p w14:paraId="74407C35"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1</w:t>
            </w:r>
          </w:p>
        </w:tc>
        <w:tc>
          <w:tcPr>
            <w:tcW w:w="1867" w:type="dxa"/>
            <w:tcBorders>
              <w:top w:val="single" w:sz="4" w:space="0" w:color="auto"/>
              <w:left w:val="nil"/>
              <w:bottom w:val="single" w:sz="4" w:space="0" w:color="auto"/>
              <w:right w:val="single" w:sz="4" w:space="0" w:color="auto"/>
            </w:tcBorders>
            <w:vAlign w:val="center"/>
          </w:tcPr>
          <w:p w14:paraId="68E9EDB8"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Gamtinės dujos   (be akcizo)</w:t>
            </w:r>
          </w:p>
        </w:tc>
        <w:tc>
          <w:tcPr>
            <w:tcW w:w="1276" w:type="dxa"/>
            <w:tcBorders>
              <w:top w:val="single" w:sz="4" w:space="0" w:color="auto"/>
              <w:left w:val="nil"/>
              <w:bottom w:val="single" w:sz="4" w:space="0" w:color="auto"/>
              <w:right w:val="single" w:sz="4" w:space="0" w:color="auto"/>
            </w:tcBorders>
          </w:tcPr>
          <w:p w14:paraId="71519E68" w14:textId="7796C921" w:rsidR="001C0540" w:rsidRPr="001C0540" w:rsidRDefault="00F52751" w:rsidP="001C0540">
            <w:pPr>
              <w:overflowPunct w:val="0"/>
              <w:autoSpaceDE w:val="0"/>
              <w:autoSpaceDN w:val="0"/>
              <w:adjustRightInd w:val="0"/>
              <w:jc w:val="right"/>
              <w:textAlignment w:val="baseline"/>
              <w:rPr>
                <w:rFonts w:ascii="Arial" w:hAnsi="Arial" w:cs="Arial"/>
                <w:sz w:val="20"/>
                <w:szCs w:val="20"/>
                <w:lang w:eastAsia="ru-RU"/>
              </w:rPr>
            </w:pPr>
            <w:r>
              <w:rPr>
                <w:rFonts w:ascii="Arial" w:hAnsi="Arial" w:cs="Arial"/>
                <w:sz w:val="20"/>
                <w:szCs w:val="20"/>
                <w:lang w:eastAsia="ru-RU"/>
              </w:rPr>
              <w:t>2500</w:t>
            </w:r>
            <w:r w:rsidR="001C0540" w:rsidRPr="001C0540">
              <w:rPr>
                <w:rFonts w:ascii="Arial" w:hAnsi="Arial" w:cs="Arial"/>
                <w:sz w:val="20"/>
                <w:szCs w:val="20"/>
                <w:lang w:eastAsia="ru-RU"/>
              </w:rPr>
              <w:t xml:space="preserve"> MWh</w:t>
            </w:r>
          </w:p>
        </w:tc>
        <w:tc>
          <w:tcPr>
            <w:tcW w:w="1842" w:type="dxa"/>
            <w:tcBorders>
              <w:top w:val="single" w:sz="4" w:space="0" w:color="auto"/>
              <w:left w:val="nil"/>
              <w:bottom w:val="single" w:sz="4" w:space="0" w:color="auto"/>
              <w:right w:val="single" w:sz="4" w:space="0" w:color="auto"/>
            </w:tcBorders>
          </w:tcPr>
          <w:p w14:paraId="6336F191" w14:textId="1CE61AF2" w:rsidR="001C0540" w:rsidRPr="001C0540" w:rsidRDefault="00D94BA5" w:rsidP="001C0540">
            <w:pPr>
              <w:overflowPunct w:val="0"/>
              <w:autoSpaceDE w:val="0"/>
              <w:autoSpaceDN w:val="0"/>
              <w:adjustRightInd w:val="0"/>
              <w:jc w:val="right"/>
              <w:textAlignment w:val="baseline"/>
              <w:rPr>
                <w:rFonts w:ascii="Arial" w:hAnsi="Arial" w:cs="Arial"/>
                <w:sz w:val="20"/>
                <w:szCs w:val="20"/>
                <w:lang w:eastAsia="ru-RU"/>
              </w:rPr>
            </w:pPr>
            <w:r>
              <w:rPr>
                <w:rFonts w:ascii="Arial" w:hAnsi="Arial" w:cs="Arial"/>
                <w:sz w:val="20"/>
                <w:szCs w:val="20"/>
                <w:lang w:eastAsia="ru-RU"/>
              </w:rPr>
              <w:t>74,866</w:t>
            </w:r>
          </w:p>
        </w:tc>
        <w:tc>
          <w:tcPr>
            <w:tcW w:w="1870" w:type="dxa"/>
            <w:tcBorders>
              <w:top w:val="nil"/>
              <w:left w:val="single" w:sz="4" w:space="0" w:color="auto"/>
              <w:bottom w:val="single" w:sz="4" w:space="0" w:color="auto"/>
              <w:right w:val="single" w:sz="4" w:space="0" w:color="auto"/>
            </w:tcBorders>
            <w:noWrap/>
            <w:vAlign w:val="center"/>
            <w:hideMark/>
          </w:tcPr>
          <w:p w14:paraId="4DDE3632"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185" w:type="dxa"/>
            <w:tcBorders>
              <w:top w:val="single" w:sz="4" w:space="0" w:color="auto"/>
              <w:left w:val="nil"/>
              <w:bottom w:val="single" w:sz="4" w:space="0" w:color="auto"/>
              <w:right w:val="single" w:sz="4" w:space="0" w:color="auto"/>
            </w:tcBorders>
          </w:tcPr>
          <w:p w14:paraId="60D1F2EE"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206" w:type="dxa"/>
            <w:tcBorders>
              <w:top w:val="nil"/>
              <w:left w:val="single" w:sz="4" w:space="0" w:color="auto"/>
              <w:bottom w:val="single" w:sz="4" w:space="0" w:color="auto"/>
              <w:right w:val="single" w:sz="4" w:space="0" w:color="auto"/>
            </w:tcBorders>
            <w:noWrap/>
            <w:vAlign w:val="center"/>
            <w:hideMark/>
          </w:tcPr>
          <w:p w14:paraId="71617B56"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r>
      <w:tr w:rsidR="001C0540" w:rsidRPr="001C0540" w14:paraId="6643BA5D" w14:textId="77777777" w:rsidTr="00DA7D9D">
        <w:trPr>
          <w:trHeight w:val="1088"/>
        </w:trPr>
        <w:tc>
          <w:tcPr>
            <w:tcW w:w="572" w:type="dxa"/>
            <w:tcBorders>
              <w:top w:val="nil"/>
              <w:left w:val="single" w:sz="4" w:space="0" w:color="auto"/>
              <w:bottom w:val="single" w:sz="4" w:space="0" w:color="auto"/>
              <w:right w:val="single" w:sz="4" w:space="0" w:color="auto"/>
            </w:tcBorders>
            <w:noWrap/>
            <w:vAlign w:val="center"/>
          </w:tcPr>
          <w:p w14:paraId="0A11F94F"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2</w:t>
            </w:r>
          </w:p>
        </w:tc>
        <w:tc>
          <w:tcPr>
            <w:tcW w:w="1867" w:type="dxa"/>
            <w:tcBorders>
              <w:top w:val="nil"/>
              <w:left w:val="nil"/>
              <w:bottom w:val="single" w:sz="4" w:space="0" w:color="auto"/>
              <w:right w:val="single" w:sz="4" w:space="0" w:color="auto"/>
            </w:tcBorders>
            <w:vAlign w:val="center"/>
          </w:tcPr>
          <w:p w14:paraId="6E960E62"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r w:rsidRPr="001C0540">
              <w:rPr>
                <w:rFonts w:ascii="Arial" w:hAnsi="Arial" w:cs="Arial"/>
                <w:sz w:val="20"/>
                <w:szCs w:val="20"/>
                <w:lang w:eastAsia="ru-RU"/>
              </w:rPr>
              <w:t>Kiti mokesčiai (įvardinti, jei tokie numatomi) (pvz. take-</w:t>
            </w:r>
            <w:proofErr w:type="spellStart"/>
            <w:r w:rsidRPr="001C0540">
              <w:rPr>
                <w:rFonts w:ascii="Arial" w:hAnsi="Arial" w:cs="Arial"/>
                <w:sz w:val="20"/>
                <w:szCs w:val="20"/>
                <w:lang w:eastAsia="ru-RU"/>
              </w:rPr>
              <w:t>or</w:t>
            </w:r>
            <w:proofErr w:type="spellEnd"/>
            <w:r w:rsidRPr="001C0540">
              <w:rPr>
                <w:rFonts w:ascii="Arial" w:hAnsi="Arial" w:cs="Arial"/>
                <w:sz w:val="20"/>
                <w:szCs w:val="20"/>
                <w:lang w:eastAsia="ru-RU"/>
              </w:rPr>
              <w:t xml:space="preserve"> </w:t>
            </w:r>
            <w:proofErr w:type="spellStart"/>
            <w:r w:rsidRPr="001C0540">
              <w:rPr>
                <w:rFonts w:ascii="Arial" w:hAnsi="Arial" w:cs="Arial"/>
                <w:sz w:val="20"/>
                <w:szCs w:val="20"/>
                <w:lang w:eastAsia="ru-RU"/>
              </w:rPr>
              <w:t>pay</w:t>
            </w:r>
            <w:proofErr w:type="spellEnd"/>
            <w:r w:rsidRPr="001C0540">
              <w:rPr>
                <w:rFonts w:ascii="Arial" w:hAnsi="Arial" w:cs="Arial"/>
                <w:sz w:val="20"/>
                <w:szCs w:val="20"/>
                <w:lang w:eastAsia="ru-RU"/>
              </w:rPr>
              <w:t xml:space="preserve"> sąlyga, baudos ir t.t,) nurodyti maksimalią vertę (be akcizo)</w:t>
            </w:r>
          </w:p>
        </w:tc>
        <w:tc>
          <w:tcPr>
            <w:tcW w:w="1276" w:type="dxa"/>
            <w:tcBorders>
              <w:top w:val="single" w:sz="4" w:space="0" w:color="auto"/>
              <w:left w:val="nil"/>
              <w:bottom w:val="single" w:sz="4" w:space="0" w:color="auto"/>
              <w:right w:val="single" w:sz="4" w:space="0" w:color="auto"/>
            </w:tcBorders>
          </w:tcPr>
          <w:p w14:paraId="0DB2B8C5"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842" w:type="dxa"/>
            <w:tcBorders>
              <w:top w:val="single" w:sz="4" w:space="0" w:color="auto"/>
              <w:left w:val="nil"/>
              <w:bottom w:val="single" w:sz="4" w:space="0" w:color="auto"/>
              <w:right w:val="single" w:sz="4" w:space="0" w:color="auto"/>
            </w:tcBorders>
          </w:tcPr>
          <w:p w14:paraId="1C671817" w14:textId="77777777" w:rsidR="001C0540" w:rsidRPr="001C0540" w:rsidRDefault="001C0540" w:rsidP="001C0540">
            <w:pPr>
              <w:overflowPunct w:val="0"/>
              <w:autoSpaceDE w:val="0"/>
              <w:autoSpaceDN w:val="0"/>
              <w:adjustRightInd w:val="0"/>
              <w:jc w:val="right"/>
              <w:textAlignment w:val="baseline"/>
              <w:rPr>
                <w:rFonts w:ascii="Arial" w:hAnsi="Arial" w:cs="Arial"/>
                <w:sz w:val="20"/>
                <w:szCs w:val="20"/>
                <w:lang w:eastAsia="ru-RU"/>
              </w:rPr>
            </w:pPr>
          </w:p>
        </w:tc>
        <w:tc>
          <w:tcPr>
            <w:tcW w:w="1870" w:type="dxa"/>
            <w:tcBorders>
              <w:top w:val="nil"/>
              <w:left w:val="single" w:sz="4" w:space="0" w:color="auto"/>
              <w:bottom w:val="single" w:sz="4" w:space="0" w:color="auto"/>
              <w:right w:val="single" w:sz="4" w:space="0" w:color="auto"/>
            </w:tcBorders>
            <w:noWrap/>
            <w:vAlign w:val="center"/>
          </w:tcPr>
          <w:p w14:paraId="3A13D883"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p>
        </w:tc>
        <w:tc>
          <w:tcPr>
            <w:tcW w:w="1185" w:type="dxa"/>
            <w:tcBorders>
              <w:top w:val="single" w:sz="4" w:space="0" w:color="auto"/>
              <w:left w:val="nil"/>
              <w:bottom w:val="single" w:sz="4" w:space="0" w:color="auto"/>
              <w:right w:val="single" w:sz="4" w:space="0" w:color="auto"/>
            </w:tcBorders>
          </w:tcPr>
          <w:p w14:paraId="2665EF3C"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p>
        </w:tc>
        <w:tc>
          <w:tcPr>
            <w:tcW w:w="1206" w:type="dxa"/>
            <w:tcBorders>
              <w:top w:val="nil"/>
              <w:left w:val="single" w:sz="4" w:space="0" w:color="auto"/>
              <w:bottom w:val="single" w:sz="4" w:space="0" w:color="auto"/>
              <w:right w:val="single" w:sz="4" w:space="0" w:color="auto"/>
            </w:tcBorders>
            <w:noWrap/>
            <w:vAlign w:val="center"/>
          </w:tcPr>
          <w:p w14:paraId="2F979BE0" w14:textId="77777777" w:rsidR="001C0540" w:rsidRPr="001C0540" w:rsidRDefault="001C0540" w:rsidP="001C0540">
            <w:pPr>
              <w:overflowPunct w:val="0"/>
              <w:autoSpaceDE w:val="0"/>
              <w:autoSpaceDN w:val="0"/>
              <w:adjustRightInd w:val="0"/>
              <w:jc w:val="right"/>
              <w:textAlignment w:val="baseline"/>
              <w:rPr>
                <w:rFonts w:ascii="Arial" w:hAnsi="Arial" w:cs="Arial"/>
                <w:b/>
                <w:bCs/>
                <w:sz w:val="20"/>
                <w:szCs w:val="20"/>
                <w:lang w:eastAsia="ru-RU"/>
              </w:rPr>
            </w:pPr>
          </w:p>
        </w:tc>
      </w:tr>
      <w:tr w:rsidR="00B64004" w:rsidRPr="001C0540" w14:paraId="2F67ED4C" w14:textId="77777777" w:rsidTr="00887A36">
        <w:trPr>
          <w:trHeight w:val="426"/>
        </w:trPr>
        <w:tc>
          <w:tcPr>
            <w:tcW w:w="572" w:type="dxa"/>
            <w:tcBorders>
              <w:top w:val="nil"/>
              <w:left w:val="single" w:sz="4" w:space="0" w:color="auto"/>
              <w:bottom w:val="single" w:sz="4" w:space="0" w:color="auto"/>
              <w:right w:val="single" w:sz="4" w:space="0" w:color="auto"/>
            </w:tcBorders>
            <w:noWrap/>
            <w:vAlign w:val="center"/>
            <w:hideMark/>
          </w:tcPr>
          <w:p w14:paraId="4F516165" w14:textId="77777777" w:rsidR="00B64004" w:rsidRPr="001C0540" w:rsidRDefault="00B64004" w:rsidP="001C0540">
            <w:pPr>
              <w:overflowPunct w:val="0"/>
              <w:autoSpaceDE w:val="0"/>
              <w:autoSpaceDN w:val="0"/>
              <w:adjustRightInd w:val="0"/>
              <w:jc w:val="right"/>
              <w:textAlignment w:val="baseline"/>
              <w:rPr>
                <w:rFonts w:ascii="Arial" w:hAnsi="Arial" w:cs="Arial"/>
                <w:b/>
                <w:bCs/>
                <w:sz w:val="20"/>
                <w:szCs w:val="20"/>
                <w:lang w:eastAsia="ru-RU"/>
              </w:rPr>
            </w:pPr>
            <w:r w:rsidRPr="001C0540">
              <w:rPr>
                <w:rFonts w:ascii="Arial" w:hAnsi="Arial" w:cs="Arial"/>
                <w:b/>
                <w:bCs/>
                <w:sz w:val="20"/>
                <w:szCs w:val="20"/>
                <w:lang w:eastAsia="ru-RU"/>
              </w:rPr>
              <w:t>3</w:t>
            </w:r>
          </w:p>
        </w:tc>
        <w:tc>
          <w:tcPr>
            <w:tcW w:w="8040" w:type="dxa"/>
            <w:gridSpan w:val="5"/>
            <w:tcBorders>
              <w:top w:val="nil"/>
              <w:left w:val="nil"/>
              <w:bottom w:val="single" w:sz="4" w:space="0" w:color="auto"/>
              <w:right w:val="single" w:sz="4" w:space="0" w:color="auto"/>
            </w:tcBorders>
            <w:vAlign w:val="center"/>
            <w:hideMark/>
          </w:tcPr>
          <w:p w14:paraId="3A84908A" w14:textId="4EA0F7A5" w:rsidR="00B64004" w:rsidRPr="00B64004" w:rsidRDefault="00B64004" w:rsidP="00EF41FB">
            <w:pPr>
              <w:overflowPunct w:val="0"/>
              <w:autoSpaceDE w:val="0"/>
              <w:autoSpaceDN w:val="0"/>
              <w:adjustRightInd w:val="0"/>
              <w:textAlignment w:val="baseline"/>
              <w:rPr>
                <w:rFonts w:ascii="Arial" w:hAnsi="Arial" w:cs="Arial"/>
                <w:b/>
                <w:bCs/>
                <w:sz w:val="20"/>
                <w:szCs w:val="20"/>
                <w:lang w:eastAsia="ru-RU"/>
              </w:rPr>
            </w:pPr>
            <w:r w:rsidRPr="001C0540">
              <w:rPr>
                <w:rFonts w:ascii="Arial" w:hAnsi="Arial" w:cs="Arial"/>
                <w:b/>
                <w:bCs/>
                <w:sz w:val="20"/>
                <w:szCs w:val="20"/>
                <w:lang w:eastAsia="ru-RU"/>
              </w:rPr>
              <w:t>VISO pasiūlymo vertė:</w:t>
            </w:r>
          </w:p>
        </w:tc>
        <w:tc>
          <w:tcPr>
            <w:tcW w:w="1206" w:type="dxa"/>
            <w:tcBorders>
              <w:top w:val="nil"/>
              <w:left w:val="single" w:sz="4" w:space="0" w:color="auto"/>
              <w:bottom w:val="single" w:sz="4" w:space="0" w:color="auto"/>
              <w:right w:val="single" w:sz="4" w:space="0" w:color="auto"/>
            </w:tcBorders>
            <w:noWrap/>
            <w:vAlign w:val="center"/>
            <w:hideMark/>
          </w:tcPr>
          <w:p w14:paraId="0AA9CE9C" w14:textId="77777777" w:rsidR="00B64004" w:rsidRPr="001C0540" w:rsidRDefault="00B64004" w:rsidP="001C0540">
            <w:pPr>
              <w:overflowPunct w:val="0"/>
              <w:autoSpaceDE w:val="0"/>
              <w:autoSpaceDN w:val="0"/>
              <w:adjustRightInd w:val="0"/>
              <w:jc w:val="right"/>
              <w:textAlignment w:val="baseline"/>
              <w:rPr>
                <w:rFonts w:ascii="Arial" w:hAnsi="Arial" w:cs="Arial"/>
                <w:b/>
                <w:bCs/>
                <w:sz w:val="20"/>
                <w:szCs w:val="20"/>
                <w:lang w:eastAsia="ru-RU"/>
              </w:rPr>
            </w:pPr>
          </w:p>
        </w:tc>
      </w:tr>
      <w:tr w:rsidR="001C0540" w:rsidRPr="001C0540" w14:paraId="4E30D21E" w14:textId="77777777" w:rsidTr="00887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88"/>
        </w:trPr>
        <w:tc>
          <w:tcPr>
            <w:tcW w:w="9818" w:type="dxa"/>
            <w:gridSpan w:val="7"/>
            <w:tcBorders>
              <w:top w:val="single" w:sz="4" w:space="0" w:color="auto"/>
              <w:left w:val="single" w:sz="4" w:space="0" w:color="auto"/>
              <w:bottom w:val="single" w:sz="4" w:space="0" w:color="auto"/>
              <w:right w:val="single" w:sz="4" w:space="0" w:color="auto"/>
            </w:tcBorders>
          </w:tcPr>
          <w:p w14:paraId="4107400C" w14:textId="58F2A8F9" w:rsidR="001C0540" w:rsidRPr="00741FCF" w:rsidRDefault="00B40C3E" w:rsidP="00B64004">
            <w:pPr>
              <w:overflowPunct w:val="0"/>
              <w:autoSpaceDE w:val="0"/>
              <w:autoSpaceDN w:val="0"/>
              <w:adjustRightInd w:val="0"/>
              <w:textAlignment w:val="baseline"/>
              <w:rPr>
                <w:rFonts w:ascii="Arial" w:hAnsi="Arial" w:cs="Arial"/>
                <w:sz w:val="20"/>
                <w:szCs w:val="20"/>
                <w:lang w:eastAsia="ru-RU"/>
              </w:rPr>
            </w:pPr>
            <w:r w:rsidRPr="00741FCF">
              <w:rPr>
                <w:rFonts w:ascii="Arial" w:hAnsi="Arial" w:cs="Arial"/>
                <w:sz w:val="20"/>
                <w:szCs w:val="20"/>
                <w:lang w:eastAsia="ru-RU"/>
              </w:rPr>
              <w:t>B</w:t>
            </w:r>
            <w:r w:rsidR="001C0540" w:rsidRPr="00741FCF">
              <w:rPr>
                <w:rFonts w:ascii="Arial" w:hAnsi="Arial" w:cs="Arial"/>
                <w:sz w:val="20"/>
                <w:szCs w:val="20"/>
                <w:lang w:eastAsia="ru-RU"/>
              </w:rPr>
              <w:t>endra pasiūlymo kaina viso Eur be PVM (žodžiais)</w:t>
            </w:r>
          </w:p>
        </w:tc>
      </w:tr>
      <w:tr w:rsidR="001C0540" w:rsidRPr="001C0540" w14:paraId="21831739" w14:textId="77777777" w:rsidTr="00887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88"/>
        </w:trPr>
        <w:tc>
          <w:tcPr>
            <w:tcW w:w="9818" w:type="dxa"/>
            <w:gridSpan w:val="7"/>
            <w:tcBorders>
              <w:top w:val="single" w:sz="4" w:space="0" w:color="auto"/>
              <w:left w:val="single" w:sz="4" w:space="0" w:color="auto"/>
              <w:bottom w:val="single" w:sz="4" w:space="0" w:color="auto"/>
              <w:right w:val="single" w:sz="4" w:space="0" w:color="auto"/>
            </w:tcBorders>
          </w:tcPr>
          <w:p w14:paraId="41F9A6DC" w14:textId="77777777" w:rsidR="001C0540" w:rsidRPr="001C0540" w:rsidRDefault="001C0540" w:rsidP="00B64004">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sz w:val="20"/>
                <w:szCs w:val="20"/>
                <w:lang w:eastAsia="ru-RU"/>
              </w:rPr>
              <w:t>PVM    _____ (įrašyti) % Eur</w:t>
            </w:r>
          </w:p>
        </w:tc>
      </w:tr>
      <w:tr w:rsidR="001C0540" w:rsidRPr="001C0540" w14:paraId="5A5D4C71" w14:textId="77777777" w:rsidTr="00887A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409"/>
        </w:trPr>
        <w:tc>
          <w:tcPr>
            <w:tcW w:w="9818" w:type="dxa"/>
            <w:gridSpan w:val="7"/>
            <w:tcBorders>
              <w:top w:val="single" w:sz="4" w:space="0" w:color="auto"/>
              <w:left w:val="single" w:sz="4" w:space="0" w:color="auto"/>
              <w:bottom w:val="single" w:sz="4" w:space="0" w:color="auto"/>
              <w:right w:val="single" w:sz="4" w:space="0" w:color="auto"/>
            </w:tcBorders>
          </w:tcPr>
          <w:p w14:paraId="3D1E9C41" w14:textId="3771E410" w:rsidR="001C0540" w:rsidRPr="001C0540" w:rsidRDefault="00B40C3E" w:rsidP="00B64004">
            <w:pPr>
              <w:overflowPunct w:val="0"/>
              <w:autoSpaceDE w:val="0"/>
              <w:autoSpaceDN w:val="0"/>
              <w:adjustRightInd w:val="0"/>
              <w:textAlignment w:val="baseline"/>
              <w:rPr>
                <w:rFonts w:ascii="Arial" w:hAnsi="Arial" w:cs="Arial"/>
                <w:sz w:val="20"/>
                <w:szCs w:val="20"/>
                <w:lang w:eastAsia="ru-RU"/>
              </w:rPr>
            </w:pPr>
            <w:r w:rsidRPr="001C0540">
              <w:rPr>
                <w:rFonts w:ascii="Arial" w:hAnsi="Arial" w:cs="Arial"/>
                <w:b/>
                <w:bCs/>
                <w:sz w:val="20"/>
                <w:szCs w:val="20"/>
                <w:lang w:eastAsia="ru-RU"/>
              </w:rPr>
              <w:t>Vertinama</w:t>
            </w:r>
            <w:r w:rsidRPr="001C0540">
              <w:rPr>
                <w:rFonts w:ascii="Arial" w:hAnsi="Arial" w:cs="Arial"/>
                <w:sz w:val="20"/>
                <w:szCs w:val="20"/>
                <w:lang w:eastAsia="ru-RU"/>
              </w:rPr>
              <w:t xml:space="preserve"> </w:t>
            </w:r>
            <w:r w:rsidRPr="00B40C3E">
              <w:rPr>
                <w:rFonts w:ascii="Arial" w:hAnsi="Arial" w:cs="Arial"/>
                <w:b/>
                <w:bCs/>
                <w:sz w:val="20"/>
                <w:szCs w:val="20"/>
                <w:lang w:eastAsia="ru-RU"/>
              </w:rPr>
              <w:t>b</w:t>
            </w:r>
            <w:r w:rsidR="001C0540" w:rsidRPr="00B40C3E">
              <w:rPr>
                <w:rFonts w:ascii="Arial" w:hAnsi="Arial" w:cs="Arial"/>
                <w:b/>
                <w:bCs/>
                <w:sz w:val="20"/>
                <w:szCs w:val="20"/>
                <w:lang w:eastAsia="ru-RU"/>
              </w:rPr>
              <w:t>endra pasiūlymo kaina Eur su PVM</w:t>
            </w:r>
            <w:r w:rsidR="001C0540" w:rsidRPr="001C0540">
              <w:rPr>
                <w:rFonts w:ascii="Arial" w:hAnsi="Arial" w:cs="Arial"/>
                <w:sz w:val="20"/>
                <w:szCs w:val="20"/>
                <w:lang w:eastAsia="ru-RU"/>
              </w:rPr>
              <w:t xml:space="preserve"> (</w:t>
            </w:r>
            <w:r w:rsidR="00505EDD">
              <w:rPr>
                <w:rFonts w:ascii="Arial" w:hAnsi="Arial" w:cs="Arial"/>
                <w:sz w:val="20"/>
                <w:szCs w:val="20"/>
                <w:lang w:eastAsia="ru-RU"/>
              </w:rPr>
              <w:t xml:space="preserve">skaičiais ir </w:t>
            </w:r>
            <w:r w:rsidR="001C0540" w:rsidRPr="001C0540">
              <w:rPr>
                <w:rFonts w:ascii="Arial" w:hAnsi="Arial" w:cs="Arial"/>
                <w:sz w:val="20"/>
                <w:szCs w:val="20"/>
                <w:lang w:eastAsia="ru-RU"/>
              </w:rPr>
              <w:t>žodžiais)</w:t>
            </w:r>
            <w:r w:rsidR="001C0540" w:rsidRPr="001C0540">
              <w:rPr>
                <w:rFonts w:ascii="Arial" w:hAnsi="Arial" w:cs="Arial"/>
                <w:sz w:val="20"/>
                <w:szCs w:val="20"/>
                <w:lang w:eastAsia="ru-RU"/>
              </w:rPr>
              <w:tab/>
            </w:r>
          </w:p>
        </w:tc>
      </w:tr>
    </w:tbl>
    <w:bookmarkEnd w:id="0"/>
    <w:p w14:paraId="33F04441" w14:textId="369355E3" w:rsidR="007F103A" w:rsidRPr="007F103A" w:rsidRDefault="007F103A" w:rsidP="007F103A">
      <w:pPr>
        <w:overflowPunct w:val="0"/>
        <w:autoSpaceDE w:val="0"/>
        <w:autoSpaceDN w:val="0"/>
        <w:adjustRightInd w:val="0"/>
        <w:jc w:val="both"/>
        <w:textAlignment w:val="baseline"/>
        <w:rPr>
          <w:rFonts w:ascii="Arial" w:hAnsi="Arial" w:cs="Arial"/>
          <w:i/>
          <w:iCs/>
          <w:sz w:val="20"/>
          <w:szCs w:val="20"/>
          <w:lang w:eastAsia="ru-RU"/>
        </w:rPr>
      </w:pPr>
      <w:r w:rsidRPr="007F103A">
        <w:rPr>
          <w:rFonts w:ascii="Arial" w:hAnsi="Arial" w:cs="Arial"/>
          <w:i/>
          <w:iCs/>
          <w:sz w:val="20"/>
          <w:szCs w:val="20"/>
          <w:lang w:eastAsia="ru-RU"/>
        </w:rPr>
        <w:t>Pastaba:  -</w:t>
      </w:r>
      <w:r w:rsidRPr="007F103A">
        <w:rPr>
          <w:rFonts w:ascii="Arial" w:hAnsi="Arial" w:cs="Arial"/>
          <w:i/>
          <w:iCs/>
          <w:sz w:val="20"/>
          <w:szCs w:val="20"/>
          <w:lang w:eastAsia="ru-RU"/>
        </w:rPr>
        <w:tab/>
        <w:t xml:space="preserve">Pasiūlymo forma – objektyvaus vertinimo priemonė, kuri yra pirkimo dokumentų dalis, kurioje tiekėjai pateikia savo pasiūlymus pagal iš anksto nustatytus kriterijus bei reikalavimus – tai reglamentuojama Vyriausybės nutarimo Nr. 277 8 skyriaus „Pasiūlymų rengimo reikalavimai“ nuostatomis. Jos tikslas – užtikrinti tiekėjų pasiūlymų palyginamumą ir </w:t>
      </w:r>
      <w:proofErr w:type="spellStart"/>
      <w:r w:rsidRPr="007F103A">
        <w:rPr>
          <w:rFonts w:ascii="Arial" w:hAnsi="Arial" w:cs="Arial"/>
          <w:i/>
          <w:iCs/>
          <w:sz w:val="20"/>
          <w:szCs w:val="20"/>
          <w:lang w:eastAsia="ru-RU"/>
        </w:rPr>
        <w:t>vertinamumą</w:t>
      </w:r>
      <w:proofErr w:type="spellEnd"/>
      <w:r w:rsidRPr="007F103A">
        <w:rPr>
          <w:rFonts w:ascii="Arial" w:hAnsi="Arial" w:cs="Arial"/>
          <w:i/>
          <w:iCs/>
          <w:sz w:val="20"/>
          <w:szCs w:val="20"/>
          <w:lang w:eastAsia="ru-RU"/>
        </w:rPr>
        <w:t xml:space="preserve"> pagal objektyvius, iš anksto aiškiai apibrėžtus rodiklius. </w:t>
      </w:r>
    </w:p>
    <w:p w14:paraId="3CB975C0" w14:textId="77777777" w:rsidR="007F103A" w:rsidRDefault="007F103A" w:rsidP="00182F48">
      <w:pPr>
        <w:overflowPunct w:val="0"/>
        <w:autoSpaceDE w:val="0"/>
        <w:autoSpaceDN w:val="0"/>
        <w:adjustRightInd w:val="0"/>
        <w:jc w:val="both"/>
        <w:textAlignment w:val="baseline"/>
        <w:rPr>
          <w:rFonts w:ascii="Arial" w:hAnsi="Arial" w:cs="Arial"/>
          <w:sz w:val="20"/>
          <w:szCs w:val="20"/>
          <w:lang w:eastAsia="ru-RU"/>
        </w:rPr>
      </w:pPr>
    </w:p>
    <w:p w14:paraId="4FBFA216" w14:textId="1F927F34" w:rsidR="00887537" w:rsidRPr="00182F48" w:rsidRDefault="00741609" w:rsidP="00182F48">
      <w:pPr>
        <w:overflowPunct w:val="0"/>
        <w:autoSpaceDE w:val="0"/>
        <w:autoSpaceDN w:val="0"/>
        <w:adjustRightInd w:val="0"/>
        <w:jc w:val="both"/>
        <w:textAlignment w:val="baseline"/>
        <w:rPr>
          <w:rFonts w:ascii="Arial" w:hAnsi="Arial" w:cs="Arial"/>
          <w:sz w:val="20"/>
          <w:szCs w:val="20"/>
          <w:lang w:eastAsia="ru-RU"/>
        </w:rPr>
      </w:pPr>
      <w:r>
        <w:rPr>
          <w:rFonts w:ascii="Arial" w:hAnsi="Arial" w:cs="Arial"/>
          <w:sz w:val="20"/>
          <w:szCs w:val="20"/>
          <w:lang w:eastAsia="ru-RU"/>
        </w:rPr>
        <w:t>5</w:t>
      </w:r>
      <w:r w:rsidR="008C6573" w:rsidRPr="00182F48">
        <w:rPr>
          <w:rFonts w:ascii="Arial" w:hAnsi="Arial" w:cs="Arial"/>
          <w:sz w:val="20"/>
          <w:szCs w:val="20"/>
          <w:lang w:eastAsia="ru-RU"/>
        </w:rPr>
        <w:t xml:space="preserve">. </w:t>
      </w:r>
      <w:r w:rsidR="00887537" w:rsidRPr="00182F48">
        <w:rPr>
          <w:rFonts w:ascii="Arial" w:hAnsi="Arial" w:cs="Arial"/>
          <w:sz w:val="20"/>
          <w:szCs w:val="20"/>
          <w:lang w:eastAsia="ru-RU"/>
        </w:rPr>
        <w:t>Kartu su pasiūlymu pateikiami šie dokumentai:</w:t>
      </w:r>
    </w:p>
    <w:p w14:paraId="05BA0442" w14:textId="77777777" w:rsidR="008D33A5" w:rsidRPr="00182F48" w:rsidRDefault="008D33A5" w:rsidP="00453A18">
      <w:pPr>
        <w:overflowPunct w:val="0"/>
        <w:autoSpaceDE w:val="0"/>
        <w:autoSpaceDN w:val="0"/>
        <w:adjustRightInd w:val="0"/>
        <w:jc w:val="right"/>
        <w:textAlignment w:val="baseline"/>
        <w:rPr>
          <w:rFonts w:ascii="Arial" w:hAnsi="Arial" w:cs="Arial"/>
          <w:sz w:val="20"/>
          <w:szCs w:val="20"/>
          <w:lang w:eastAsia="ru-RU"/>
        </w:rPr>
      </w:pPr>
      <w:r w:rsidRPr="00182F48">
        <w:rPr>
          <w:rFonts w:ascii="Arial" w:hAnsi="Arial" w:cs="Arial"/>
          <w:sz w:val="20"/>
          <w:szCs w:val="20"/>
          <w:lang w:eastAsia="ru-RU"/>
        </w:rPr>
        <w:t>2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279"/>
        <w:gridCol w:w="3397"/>
      </w:tblGrid>
      <w:tr w:rsidR="00887537" w:rsidRPr="00182F48" w14:paraId="074E815E" w14:textId="77777777" w:rsidTr="00887A36">
        <w:trPr>
          <w:trHeight w:val="476"/>
        </w:trPr>
        <w:tc>
          <w:tcPr>
            <w:tcW w:w="1134" w:type="dxa"/>
            <w:tcBorders>
              <w:top w:val="single" w:sz="4" w:space="0" w:color="auto"/>
              <w:left w:val="single" w:sz="4" w:space="0" w:color="auto"/>
              <w:bottom w:val="single" w:sz="4" w:space="0" w:color="auto"/>
              <w:right w:val="single" w:sz="4" w:space="0" w:color="auto"/>
            </w:tcBorders>
          </w:tcPr>
          <w:p w14:paraId="4C41F86C"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Eil. Nr.</w:t>
            </w:r>
          </w:p>
        </w:tc>
        <w:tc>
          <w:tcPr>
            <w:tcW w:w="5279" w:type="dxa"/>
            <w:tcBorders>
              <w:top w:val="single" w:sz="4" w:space="0" w:color="auto"/>
              <w:left w:val="single" w:sz="4" w:space="0" w:color="auto"/>
              <w:bottom w:val="single" w:sz="4" w:space="0" w:color="auto"/>
              <w:right w:val="single" w:sz="4" w:space="0" w:color="auto"/>
            </w:tcBorders>
          </w:tcPr>
          <w:p w14:paraId="19E413AA"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Pateiktų dokumentų pavadinimas</w:t>
            </w:r>
          </w:p>
        </w:tc>
        <w:tc>
          <w:tcPr>
            <w:tcW w:w="3397" w:type="dxa"/>
            <w:tcBorders>
              <w:top w:val="single" w:sz="4" w:space="0" w:color="auto"/>
              <w:left w:val="single" w:sz="4" w:space="0" w:color="auto"/>
              <w:bottom w:val="single" w:sz="4" w:space="0" w:color="auto"/>
              <w:right w:val="single" w:sz="4" w:space="0" w:color="auto"/>
            </w:tcBorders>
          </w:tcPr>
          <w:p w14:paraId="5DD31EB9" w14:textId="77777777" w:rsidR="00887537" w:rsidRPr="00182F48" w:rsidRDefault="00887537" w:rsidP="00182F4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Dokumento puslapių skaičius</w:t>
            </w:r>
          </w:p>
        </w:tc>
      </w:tr>
      <w:tr w:rsidR="00887537" w:rsidRPr="00182F48" w14:paraId="51565774" w14:textId="77777777" w:rsidTr="00887A36">
        <w:trPr>
          <w:trHeight w:val="238"/>
        </w:trPr>
        <w:tc>
          <w:tcPr>
            <w:tcW w:w="1134" w:type="dxa"/>
            <w:tcBorders>
              <w:top w:val="single" w:sz="4" w:space="0" w:color="auto"/>
              <w:left w:val="single" w:sz="4" w:space="0" w:color="auto"/>
              <w:bottom w:val="single" w:sz="4" w:space="0" w:color="auto"/>
              <w:right w:val="single" w:sz="4" w:space="0" w:color="auto"/>
            </w:tcBorders>
          </w:tcPr>
          <w:p w14:paraId="69C5A4AC"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5279" w:type="dxa"/>
            <w:tcBorders>
              <w:top w:val="single" w:sz="4" w:space="0" w:color="auto"/>
              <w:left w:val="single" w:sz="4" w:space="0" w:color="auto"/>
              <w:bottom w:val="single" w:sz="4" w:space="0" w:color="auto"/>
              <w:right w:val="single" w:sz="4" w:space="0" w:color="auto"/>
            </w:tcBorders>
          </w:tcPr>
          <w:p w14:paraId="5E4B5D2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397" w:type="dxa"/>
            <w:tcBorders>
              <w:top w:val="single" w:sz="4" w:space="0" w:color="auto"/>
              <w:left w:val="single" w:sz="4" w:space="0" w:color="auto"/>
              <w:bottom w:val="single" w:sz="4" w:space="0" w:color="auto"/>
              <w:right w:val="single" w:sz="4" w:space="0" w:color="auto"/>
            </w:tcBorders>
          </w:tcPr>
          <w:p w14:paraId="0C41BF58"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55FAA89B" w14:textId="77777777" w:rsidTr="00887A36">
        <w:trPr>
          <w:trHeight w:val="238"/>
        </w:trPr>
        <w:tc>
          <w:tcPr>
            <w:tcW w:w="1134" w:type="dxa"/>
            <w:tcBorders>
              <w:top w:val="single" w:sz="4" w:space="0" w:color="auto"/>
              <w:left w:val="single" w:sz="4" w:space="0" w:color="auto"/>
              <w:bottom w:val="single" w:sz="4" w:space="0" w:color="auto"/>
              <w:right w:val="single" w:sz="4" w:space="0" w:color="auto"/>
            </w:tcBorders>
          </w:tcPr>
          <w:p w14:paraId="7865D7BA"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5279" w:type="dxa"/>
            <w:tcBorders>
              <w:top w:val="single" w:sz="4" w:space="0" w:color="auto"/>
              <w:left w:val="single" w:sz="4" w:space="0" w:color="auto"/>
              <w:bottom w:val="single" w:sz="4" w:space="0" w:color="auto"/>
              <w:right w:val="single" w:sz="4" w:space="0" w:color="auto"/>
            </w:tcBorders>
          </w:tcPr>
          <w:p w14:paraId="7611EB8F"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397" w:type="dxa"/>
            <w:tcBorders>
              <w:top w:val="single" w:sz="4" w:space="0" w:color="auto"/>
              <w:left w:val="single" w:sz="4" w:space="0" w:color="auto"/>
              <w:bottom w:val="single" w:sz="4" w:space="0" w:color="auto"/>
              <w:right w:val="single" w:sz="4" w:space="0" w:color="auto"/>
            </w:tcBorders>
          </w:tcPr>
          <w:p w14:paraId="2886C9DB"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bl>
    <w:p w14:paraId="59B78213" w14:textId="77777777" w:rsidR="00257703" w:rsidRDefault="00257703" w:rsidP="00182F48">
      <w:pPr>
        <w:overflowPunct w:val="0"/>
        <w:autoSpaceDE w:val="0"/>
        <w:autoSpaceDN w:val="0"/>
        <w:adjustRightInd w:val="0"/>
        <w:jc w:val="both"/>
        <w:textAlignment w:val="baseline"/>
        <w:rPr>
          <w:rFonts w:ascii="Arial" w:hAnsi="Arial" w:cs="Arial"/>
          <w:bCs/>
          <w:sz w:val="20"/>
          <w:szCs w:val="20"/>
          <w:lang w:eastAsia="ru-RU"/>
        </w:rPr>
      </w:pPr>
    </w:p>
    <w:p w14:paraId="0C23182E" w14:textId="33B80EE4" w:rsidR="00D2075A" w:rsidRPr="00182F48" w:rsidRDefault="00741609" w:rsidP="00182F48">
      <w:pPr>
        <w:overflowPunct w:val="0"/>
        <w:autoSpaceDE w:val="0"/>
        <w:autoSpaceDN w:val="0"/>
        <w:adjustRightInd w:val="0"/>
        <w:jc w:val="both"/>
        <w:textAlignment w:val="baseline"/>
        <w:rPr>
          <w:rFonts w:ascii="Arial" w:hAnsi="Arial" w:cs="Arial"/>
          <w:bCs/>
          <w:sz w:val="20"/>
          <w:szCs w:val="20"/>
          <w:lang w:eastAsia="ru-RU"/>
        </w:rPr>
      </w:pPr>
      <w:r>
        <w:rPr>
          <w:rFonts w:ascii="Arial" w:hAnsi="Arial" w:cs="Arial"/>
          <w:bCs/>
          <w:sz w:val="20"/>
          <w:szCs w:val="20"/>
          <w:lang w:eastAsia="ru-RU"/>
        </w:rPr>
        <w:t>6</w:t>
      </w:r>
      <w:r w:rsidR="00887537" w:rsidRPr="00182F48">
        <w:rPr>
          <w:rFonts w:ascii="Arial" w:hAnsi="Arial" w:cs="Arial"/>
          <w:bCs/>
          <w:sz w:val="20"/>
          <w:szCs w:val="20"/>
          <w:lang w:eastAsia="ru-RU"/>
        </w:rPr>
        <w:t xml:space="preserve">. </w:t>
      </w:r>
      <w:r w:rsidR="00D2075A" w:rsidRPr="00182F48">
        <w:rPr>
          <w:rFonts w:ascii="Arial" w:hAnsi="Arial" w:cs="Arial"/>
          <w:bCs/>
          <w:sz w:val="20"/>
          <w:szCs w:val="20"/>
          <w:lang w:eastAsia="ru-RU"/>
        </w:rPr>
        <w:t xml:space="preserve"> Pasiūlymas galioja:</w:t>
      </w:r>
    </w:p>
    <w:p w14:paraId="39635655" w14:textId="77777777" w:rsidR="00D2075A" w:rsidRPr="00182F48" w:rsidRDefault="00D2075A" w:rsidP="00182F48">
      <w:pPr>
        <w:overflowPunct w:val="0"/>
        <w:autoSpaceDE w:val="0"/>
        <w:autoSpaceDN w:val="0"/>
        <w:adjustRightInd w:val="0"/>
        <w:jc w:val="both"/>
        <w:textAlignment w:val="baseline"/>
        <w:rPr>
          <w:rFonts w:ascii="Arial" w:hAnsi="Arial" w:cs="Arial"/>
          <w:bCs/>
          <w:sz w:val="20"/>
          <w:szCs w:val="20"/>
          <w:lang w:eastAsia="ru-RU"/>
        </w:rPr>
      </w:pPr>
      <w:r w:rsidRPr="00182F48">
        <w:rPr>
          <w:rFonts w:ascii="Arial" w:hAnsi="Arial" w:cs="Arial"/>
          <w:bCs/>
          <w:sz w:val="20"/>
          <w:szCs w:val="20"/>
          <w:lang w:eastAsia="ru-RU"/>
        </w:rPr>
        <w:t xml:space="preserve">  1)  90 (devyniasdešimt) kalendorinių dienų nuo pasiūlymų pateikimo termino pabaigos;</w:t>
      </w:r>
    </w:p>
    <w:p w14:paraId="32F3C881" w14:textId="77777777" w:rsidR="00D2075A" w:rsidRPr="00182F48" w:rsidRDefault="00D2075A" w:rsidP="00182F48">
      <w:pPr>
        <w:overflowPunct w:val="0"/>
        <w:autoSpaceDE w:val="0"/>
        <w:autoSpaceDN w:val="0"/>
        <w:adjustRightInd w:val="0"/>
        <w:jc w:val="both"/>
        <w:textAlignment w:val="baseline"/>
        <w:rPr>
          <w:rFonts w:ascii="Arial" w:hAnsi="Arial" w:cs="Arial"/>
          <w:bCs/>
          <w:sz w:val="20"/>
          <w:szCs w:val="20"/>
          <w:lang w:eastAsia="ru-RU"/>
        </w:rPr>
      </w:pPr>
      <w:r w:rsidRPr="00182F48">
        <w:rPr>
          <w:rFonts w:ascii="Arial" w:hAnsi="Arial" w:cs="Arial"/>
          <w:bCs/>
          <w:sz w:val="20"/>
          <w:szCs w:val="20"/>
          <w:lang w:eastAsia="ru-RU"/>
        </w:rPr>
        <w:t xml:space="preserve">  arba </w:t>
      </w:r>
    </w:p>
    <w:p w14:paraId="4D5FDD98" w14:textId="77777777" w:rsidR="00887537" w:rsidRPr="00182F48" w:rsidRDefault="00D2075A" w:rsidP="00182F48">
      <w:pPr>
        <w:overflowPunct w:val="0"/>
        <w:autoSpaceDE w:val="0"/>
        <w:autoSpaceDN w:val="0"/>
        <w:adjustRightInd w:val="0"/>
        <w:jc w:val="both"/>
        <w:textAlignment w:val="baseline"/>
        <w:rPr>
          <w:rFonts w:ascii="Arial" w:hAnsi="Arial" w:cs="Arial"/>
          <w:bCs/>
          <w:sz w:val="20"/>
          <w:szCs w:val="20"/>
          <w:lang w:eastAsia="ru-RU"/>
        </w:rPr>
      </w:pPr>
      <w:r w:rsidRPr="00182F48">
        <w:rPr>
          <w:rFonts w:ascii="Arial" w:hAnsi="Arial" w:cs="Arial"/>
          <w:bCs/>
          <w:sz w:val="20"/>
          <w:szCs w:val="20"/>
          <w:lang w:eastAsia="ru-RU"/>
        </w:rPr>
        <w:t xml:space="preserve"> 2) iki 202_ m.______________ d. (nurodyti, jei tiekėjo/ tiekėjų grupės siūlomas pasiūlymo galiojimo terminas yra ilgesnis nei 90 (devyniasdešimt) kalendorinių dienų nuo pasiūlymų pateikimo termino pabaigos).</w:t>
      </w:r>
    </w:p>
    <w:p w14:paraId="0DD2E3B7"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71C4FD29" w14:textId="66C876FD" w:rsidR="00887537" w:rsidRPr="00182F48" w:rsidRDefault="00741609" w:rsidP="00182F48">
      <w:pPr>
        <w:overflowPunct w:val="0"/>
        <w:autoSpaceDE w:val="0"/>
        <w:autoSpaceDN w:val="0"/>
        <w:adjustRightInd w:val="0"/>
        <w:jc w:val="both"/>
        <w:textAlignment w:val="baseline"/>
        <w:rPr>
          <w:rFonts w:ascii="Arial" w:hAnsi="Arial" w:cs="Arial"/>
          <w:sz w:val="20"/>
          <w:szCs w:val="20"/>
          <w:lang w:eastAsia="ru-RU"/>
        </w:rPr>
      </w:pPr>
      <w:r>
        <w:rPr>
          <w:rFonts w:ascii="Arial" w:hAnsi="Arial" w:cs="Arial"/>
          <w:sz w:val="20"/>
          <w:szCs w:val="20"/>
          <w:lang w:eastAsia="ru-RU"/>
        </w:rPr>
        <w:t>7</w:t>
      </w:r>
      <w:r w:rsidR="00887537" w:rsidRPr="00182F48">
        <w:rPr>
          <w:rFonts w:ascii="Arial" w:hAnsi="Arial" w:cs="Arial"/>
          <w:sz w:val="20"/>
          <w:szCs w:val="20"/>
          <w:lang w:eastAsia="ru-RU"/>
        </w:rPr>
        <w:t xml:space="preserve">. Ši pasiūlyme nurodyta informacija yra konfidenciali </w:t>
      </w:r>
      <w:r w:rsidR="00887537" w:rsidRPr="00182F48">
        <w:rPr>
          <w:rFonts w:ascii="Arial" w:hAnsi="Arial" w:cs="Arial"/>
          <w:i/>
          <w:sz w:val="20"/>
          <w:szCs w:val="20"/>
          <w:lang w:eastAsia="ru-RU"/>
        </w:rPr>
        <w:t xml:space="preserve">/Įsigyjančioji </w:t>
      </w:r>
      <w:r w:rsidR="00887537" w:rsidRPr="00182F48">
        <w:rPr>
          <w:rFonts w:ascii="Arial" w:hAnsi="Arial" w:cs="Arial"/>
          <w:sz w:val="20"/>
          <w:szCs w:val="20"/>
          <w:lang w:eastAsia="ru-RU"/>
        </w:rPr>
        <w:t>organizacija</w:t>
      </w:r>
      <w:r w:rsidR="00887537" w:rsidRPr="00182F48">
        <w:rPr>
          <w:rFonts w:ascii="Arial" w:hAnsi="Arial" w:cs="Arial"/>
          <w:i/>
          <w:sz w:val="20"/>
          <w:szCs w:val="20"/>
          <w:lang w:eastAsia="ru-RU"/>
        </w:rPr>
        <w:t xml:space="preserve"> šios informacijos negali atskleisti tretiesiems asmenims/</w:t>
      </w:r>
      <w:r w:rsidR="00887537" w:rsidRPr="00182F48">
        <w:rPr>
          <w:rFonts w:ascii="Arial" w:hAnsi="Arial" w:cs="Arial"/>
          <w:sz w:val="20"/>
          <w:szCs w:val="20"/>
          <w:lang w:eastAsia="ru-RU"/>
        </w:rPr>
        <w:t>:</w:t>
      </w:r>
    </w:p>
    <w:p w14:paraId="2D311225" w14:textId="77777777" w:rsidR="008D33A5" w:rsidRPr="00182F48" w:rsidRDefault="008D33A5" w:rsidP="00453A18">
      <w:pPr>
        <w:overflowPunct w:val="0"/>
        <w:autoSpaceDE w:val="0"/>
        <w:autoSpaceDN w:val="0"/>
        <w:adjustRightInd w:val="0"/>
        <w:jc w:val="right"/>
        <w:textAlignment w:val="baseline"/>
        <w:rPr>
          <w:rFonts w:ascii="Arial" w:hAnsi="Arial" w:cs="Arial"/>
          <w:sz w:val="20"/>
          <w:szCs w:val="20"/>
          <w:lang w:eastAsia="ru-RU"/>
        </w:rPr>
      </w:pPr>
      <w:r w:rsidRPr="00182F48">
        <w:rPr>
          <w:rFonts w:ascii="Arial" w:hAnsi="Arial" w:cs="Arial"/>
          <w:sz w:val="20"/>
          <w:szCs w:val="20"/>
          <w:lang w:eastAsia="ru-RU"/>
        </w:rPr>
        <w:t>3 lentelė</w:t>
      </w:r>
    </w:p>
    <w:tbl>
      <w:tblPr>
        <w:tblpPr w:leftFromText="180" w:rightFromText="180" w:vertAnchor="text" w:horzAnchor="margin" w:tblpX="108" w:tblpY="19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8675"/>
      </w:tblGrid>
      <w:tr w:rsidR="00887537" w:rsidRPr="00182F48" w14:paraId="76205EED" w14:textId="77777777" w:rsidTr="00887A36">
        <w:trPr>
          <w:trHeight w:val="557"/>
        </w:trPr>
        <w:tc>
          <w:tcPr>
            <w:tcW w:w="959" w:type="dxa"/>
            <w:tcBorders>
              <w:top w:val="single" w:sz="4" w:space="0" w:color="auto"/>
              <w:left w:val="single" w:sz="4" w:space="0" w:color="auto"/>
              <w:bottom w:val="single" w:sz="4" w:space="0" w:color="auto"/>
              <w:right w:val="single" w:sz="4" w:space="0" w:color="auto"/>
            </w:tcBorders>
          </w:tcPr>
          <w:p w14:paraId="4E91DFD8" w14:textId="77777777" w:rsidR="00887537" w:rsidRPr="00182F48" w:rsidRDefault="00887537" w:rsidP="00453A18">
            <w:pPr>
              <w:overflowPunct w:val="0"/>
              <w:autoSpaceDE w:val="0"/>
              <w:autoSpaceDN w:val="0"/>
              <w:adjustRightInd w:val="0"/>
              <w:jc w:val="both"/>
              <w:textAlignment w:val="baseline"/>
              <w:rPr>
                <w:rFonts w:ascii="Arial" w:hAnsi="Arial" w:cs="Arial"/>
                <w:b/>
                <w:sz w:val="20"/>
                <w:szCs w:val="20"/>
                <w:lang w:eastAsia="ru-RU"/>
              </w:rPr>
            </w:pPr>
            <w:proofErr w:type="spellStart"/>
            <w:r w:rsidRPr="00182F48">
              <w:rPr>
                <w:rFonts w:ascii="Arial" w:hAnsi="Arial" w:cs="Arial"/>
                <w:b/>
                <w:sz w:val="20"/>
                <w:szCs w:val="20"/>
                <w:lang w:eastAsia="ru-RU"/>
              </w:rPr>
              <w:t>Eil.Nr</w:t>
            </w:r>
            <w:proofErr w:type="spellEnd"/>
            <w:r w:rsidRPr="00182F48">
              <w:rPr>
                <w:rFonts w:ascii="Arial" w:hAnsi="Arial" w:cs="Arial"/>
                <w:b/>
                <w:sz w:val="20"/>
                <w:szCs w:val="20"/>
                <w:lang w:eastAsia="ru-RU"/>
              </w:rPr>
              <w:t>.</w:t>
            </w:r>
          </w:p>
        </w:tc>
        <w:tc>
          <w:tcPr>
            <w:tcW w:w="8675" w:type="dxa"/>
            <w:tcBorders>
              <w:top w:val="single" w:sz="4" w:space="0" w:color="auto"/>
              <w:left w:val="single" w:sz="4" w:space="0" w:color="auto"/>
              <w:bottom w:val="single" w:sz="4" w:space="0" w:color="auto"/>
              <w:right w:val="single" w:sz="4" w:space="0" w:color="auto"/>
            </w:tcBorders>
          </w:tcPr>
          <w:p w14:paraId="4D454978" w14:textId="77777777" w:rsidR="00887537" w:rsidRPr="00182F48" w:rsidRDefault="00887537" w:rsidP="00453A18">
            <w:pPr>
              <w:overflowPunct w:val="0"/>
              <w:autoSpaceDE w:val="0"/>
              <w:autoSpaceDN w:val="0"/>
              <w:adjustRightInd w:val="0"/>
              <w:jc w:val="both"/>
              <w:textAlignment w:val="baseline"/>
              <w:rPr>
                <w:rFonts w:ascii="Arial" w:hAnsi="Arial" w:cs="Arial"/>
                <w:b/>
                <w:sz w:val="20"/>
                <w:szCs w:val="20"/>
                <w:lang w:eastAsia="ru-RU"/>
              </w:rPr>
            </w:pPr>
            <w:r w:rsidRPr="00182F48">
              <w:rPr>
                <w:rFonts w:ascii="Arial" w:hAnsi="Arial" w:cs="Arial"/>
                <w:b/>
                <w:sz w:val="20"/>
                <w:szCs w:val="20"/>
                <w:lang w:eastAsia="ru-RU"/>
              </w:rPr>
              <w:t>Pateikto dokumento pavadinimas (rekomenduojama pavadinime vartoti žodį „Konfidencialu“)</w:t>
            </w:r>
          </w:p>
        </w:tc>
      </w:tr>
      <w:tr w:rsidR="00887537" w:rsidRPr="00182F48" w14:paraId="6EDB43AC" w14:textId="77777777" w:rsidTr="00887A36">
        <w:trPr>
          <w:trHeight w:val="361"/>
        </w:trPr>
        <w:tc>
          <w:tcPr>
            <w:tcW w:w="959" w:type="dxa"/>
            <w:tcBorders>
              <w:top w:val="single" w:sz="4" w:space="0" w:color="auto"/>
              <w:left w:val="single" w:sz="4" w:space="0" w:color="auto"/>
              <w:bottom w:val="single" w:sz="4" w:space="0" w:color="auto"/>
              <w:right w:val="single" w:sz="4" w:space="0" w:color="auto"/>
            </w:tcBorders>
          </w:tcPr>
          <w:p w14:paraId="52E69E3C"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8675" w:type="dxa"/>
            <w:tcBorders>
              <w:top w:val="single" w:sz="4" w:space="0" w:color="auto"/>
              <w:left w:val="single" w:sz="4" w:space="0" w:color="auto"/>
              <w:bottom w:val="single" w:sz="4" w:space="0" w:color="auto"/>
              <w:right w:val="single" w:sz="4" w:space="0" w:color="auto"/>
            </w:tcBorders>
          </w:tcPr>
          <w:p w14:paraId="7451529D"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bl>
    <w:p w14:paraId="6CC01A63" w14:textId="77777777" w:rsidR="00887537" w:rsidRPr="00182F48" w:rsidRDefault="00887537" w:rsidP="00182F48">
      <w:pPr>
        <w:overflowPunct w:val="0"/>
        <w:autoSpaceDE w:val="0"/>
        <w:autoSpaceDN w:val="0"/>
        <w:adjustRightInd w:val="0"/>
        <w:jc w:val="both"/>
        <w:textAlignment w:val="baseline"/>
        <w:rPr>
          <w:rFonts w:ascii="Arial" w:hAnsi="Arial" w:cs="Arial"/>
          <w:i/>
          <w:iCs/>
          <w:sz w:val="20"/>
          <w:szCs w:val="20"/>
          <w:lang w:eastAsia="ru-RU"/>
        </w:rPr>
      </w:pPr>
      <w:r w:rsidRPr="00182F48">
        <w:rPr>
          <w:rFonts w:ascii="Arial" w:hAnsi="Arial" w:cs="Arial"/>
          <w:i/>
          <w:iCs/>
          <w:sz w:val="20"/>
          <w:szCs w:val="20"/>
          <w:lang w:eastAsia="ru-RU"/>
        </w:rPr>
        <w:t>Pastaba. Tiekėjui nenurodžius, kokia informacija yra konfidenciali, laikoma, kad konfidencialios informacijos pasiūlyme nėra.</w:t>
      </w:r>
    </w:p>
    <w:p w14:paraId="55545B71" w14:textId="77777777" w:rsidR="00257703" w:rsidRDefault="00257703" w:rsidP="00182F48">
      <w:pPr>
        <w:overflowPunct w:val="0"/>
        <w:autoSpaceDE w:val="0"/>
        <w:autoSpaceDN w:val="0"/>
        <w:adjustRightInd w:val="0"/>
        <w:jc w:val="both"/>
        <w:textAlignment w:val="baseline"/>
        <w:rPr>
          <w:rFonts w:ascii="Arial" w:hAnsi="Arial" w:cs="Arial"/>
          <w:sz w:val="20"/>
          <w:szCs w:val="20"/>
          <w:lang w:eastAsia="ru-RU"/>
        </w:rPr>
      </w:pPr>
    </w:p>
    <w:p w14:paraId="20C14060" w14:textId="44175D04" w:rsidR="00887537" w:rsidRPr="00182F48" w:rsidRDefault="00741609" w:rsidP="00182F48">
      <w:pPr>
        <w:overflowPunct w:val="0"/>
        <w:autoSpaceDE w:val="0"/>
        <w:autoSpaceDN w:val="0"/>
        <w:adjustRightInd w:val="0"/>
        <w:jc w:val="both"/>
        <w:textAlignment w:val="baseline"/>
        <w:rPr>
          <w:rFonts w:ascii="Arial" w:hAnsi="Arial" w:cs="Arial"/>
          <w:sz w:val="20"/>
          <w:szCs w:val="20"/>
          <w:lang w:eastAsia="ru-RU"/>
        </w:rPr>
      </w:pPr>
      <w:r>
        <w:rPr>
          <w:rFonts w:ascii="Arial" w:hAnsi="Arial" w:cs="Arial"/>
          <w:sz w:val="20"/>
          <w:szCs w:val="20"/>
          <w:lang w:eastAsia="ru-RU"/>
        </w:rPr>
        <w:t>8</w:t>
      </w:r>
      <w:r w:rsidR="00CE3D64" w:rsidRPr="00182F48">
        <w:rPr>
          <w:rFonts w:ascii="Arial" w:hAnsi="Arial" w:cs="Arial"/>
          <w:sz w:val="20"/>
          <w:szCs w:val="20"/>
          <w:lang w:eastAsia="ru-RU"/>
        </w:rPr>
        <w:t>.</w:t>
      </w:r>
      <w:r w:rsidR="00CE3D64" w:rsidRPr="00182F48">
        <w:rPr>
          <w:rFonts w:ascii="Arial" w:hAnsi="Arial" w:cs="Arial"/>
          <w:sz w:val="20"/>
          <w:szCs w:val="20"/>
          <w:lang w:eastAsia="ru-RU"/>
        </w:rPr>
        <w:tab/>
        <w:t>Pasirašydam</w:t>
      </w:r>
      <w:r w:rsidR="008C6573" w:rsidRPr="00182F48">
        <w:rPr>
          <w:rFonts w:ascii="Arial" w:hAnsi="Arial" w:cs="Arial"/>
          <w:sz w:val="20"/>
          <w:szCs w:val="20"/>
          <w:lang w:eastAsia="ru-RU"/>
        </w:rPr>
        <w:t>i</w:t>
      </w:r>
      <w:r w:rsidR="00CE3D64" w:rsidRPr="00182F48">
        <w:rPr>
          <w:rFonts w:ascii="Arial" w:hAnsi="Arial" w:cs="Arial"/>
          <w:sz w:val="20"/>
          <w:szCs w:val="20"/>
          <w:lang w:eastAsia="ru-RU"/>
        </w:rPr>
        <w:t xml:space="preserve"> pateiktą pasiūlymą, </w:t>
      </w:r>
      <w:r w:rsidR="008C6573" w:rsidRPr="00182F48">
        <w:rPr>
          <w:rFonts w:ascii="Arial" w:hAnsi="Arial" w:cs="Arial"/>
          <w:sz w:val="20"/>
          <w:szCs w:val="20"/>
          <w:lang w:eastAsia="ru-RU"/>
        </w:rPr>
        <w:t xml:space="preserve">patvirtiname, kad visa pasiūlyme pateikta informacija/ duomenys yra teisinga (−i), atitinka tikrovę ir apima viską, ko reikia visiškam ir tinkamam </w:t>
      </w:r>
      <w:r w:rsidR="00250315">
        <w:rPr>
          <w:rFonts w:ascii="Arial" w:hAnsi="Arial" w:cs="Arial"/>
          <w:sz w:val="20"/>
          <w:szCs w:val="20"/>
          <w:lang w:eastAsia="ru-RU"/>
        </w:rPr>
        <w:t>Pirkim</w:t>
      </w:r>
      <w:r w:rsidR="008C6573" w:rsidRPr="00182F48">
        <w:rPr>
          <w:rFonts w:ascii="Arial" w:hAnsi="Arial" w:cs="Arial"/>
          <w:sz w:val="20"/>
          <w:szCs w:val="20"/>
          <w:lang w:eastAsia="ru-RU"/>
        </w:rPr>
        <w:t>o sutarties įvykdymui</w:t>
      </w:r>
      <w:r w:rsidR="00CE3D64" w:rsidRPr="00182F48">
        <w:rPr>
          <w:rFonts w:ascii="Arial" w:hAnsi="Arial" w:cs="Arial"/>
          <w:sz w:val="20"/>
          <w:szCs w:val="20"/>
          <w:lang w:eastAsia="ru-RU"/>
        </w:rPr>
        <w:t xml:space="preserve">, </w:t>
      </w:r>
      <w:r w:rsidR="008C6573" w:rsidRPr="00182F48">
        <w:rPr>
          <w:rFonts w:ascii="Arial" w:hAnsi="Arial" w:cs="Arial"/>
          <w:sz w:val="20"/>
          <w:szCs w:val="20"/>
          <w:lang w:eastAsia="ru-RU"/>
        </w:rPr>
        <w:t xml:space="preserve">patvirtiname, </w:t>
      </w:r>
      <w:r w:rsidR="00CE3D64" w:rsidRPr="00182F48">
        <w:rPr>
          <w:rFonts w:ascii="Arial" w:hAnsi="Arial" w:cs="Arial"/>
          <w:sz w:val="20"/>
          <w:szCs w:val="20"/>
          <w:lang w:eastAsia="ru-RU"/>
        </w:rPr>
        <w:t>kad pateikt</w:t>
      </w:r>
      <w:r w:rsidR="008C6573" w:rsidRPr="00182F48">
        <w:rPr>
          <w:rFonts w:ascii="Arial" w:hAnsi="Arial" w:cs="Arial"/>
          <w:sz w:val="20"/>
          <w:szCs w:val="20"/>
          <w:lang w:eastAsia="ru-RU"/>
        </w:rPr>
        <w:t>ų</w:t>
      </w:r>
      <w:r w:rsidR="00CE3D64" w:rsidRPr="00182F48">
        <w:rPr>
          <w:rFonts w:ascii="Arial" w:hAnsi="Arial" w:cs="Arial"/>
          <w:sz w:val="20"/>
          <w:szCs w:val="20"/>
          <w:lang w:eastAsia="ru-RU"/>
        </w:rPr>
        <w:t xml:space="preserve"> dokumentų kopijos ir duomenys yra tikri.</w:t>
      </w:r>
    </w:p>
    <w:p w14:paraId="30CF78D2" w14:textId="77777777" w:rsidR="008C6573" w:rsidRPr="00182F48" w:rsidRDefault="008C6573" w:rsidP="00182F48">
      <w:pPr>
        <w:overflowPunct w:val="0"/>
        <w:autoSpaceDE w:val="0"/>
        <w:autoSpaceDN w:val="0"/>
        <w:adjustRightInd w:val="0"/>
        <w:jc w:val="both"/>
        <w:textAlignment w:val="baseline"/>
        <w:rPr>
          <w:rFonts w:ascii="Arial" w:hAnsi="Arial" w:cs="Arial"/>
          <w:sz w:val="20"/>
          <w:szCs w:val="20"/>
          <w:lang w:eastAsia="ru-RU"/>
        </w:rPr>
      </w:pPr>
    </w:p>
    <w:tbl>
      <w:tblPr>
        <w:tblW w:w="9781" w:type="dxa"/>
        <w:tblInd w:w="108" w:type="dxa"/>
        <w:tblLayout w:type="fixed"/>
        <w:tblLook w:val="01E0" w:firstRow="1" w:lastRow="1" w:firstColumn="1" w:lastColumn="1" w:noHBand="0" w:noVBand="0"/>
      </w:tblPr>
      <w:tblGrid>
        <w:gridCol w:w="3544"/>
        <w:gridCol w:w="425"/>
        <w:gridCol w:w="1418"/>
        <w:gridCol w:w="850"/>
        <w:gridCol w:w="3544"/>
      </w:tblGrid>
      <w:tr w:rsidR="00887537" w:rsidRPr="00182F48" w14:paraId="2446DE16" w14:textId="77777777" w:rsidTr="00011FE6">
        <w:trPr>
          <w:trHeight w:val="235"/>
        </w:trPr>
        <w:tc>
          <w:tcPr>
            <w:tcW w:w="3544" w:type="dxa"/>
            <w:tcBorders>
              <w:top w:val="nil"/>
              <w:left w:val="nil"/>
              <w:bottom w:val="single" w:sz="4" w:space="0" w:color="auto"/>
              <w:right w:val="nil"/>
            </w:tcBorders>
          </w:tcPr>
          <w:p w14:paraId="225AD0E1"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425" w:type="dxa"/>
          </w:tcPr>
          <w:p w14:paraId="110C113F"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1418" w:type="dxa"/>
            <w:tcBorders>
              <w:top w:val="nil"/>
              <w:left w:val="nil"/>
              <w:bottom w:val="single" w:sz="4" w:space="0" w:color="auto"/>
              <w:right w:val="nil"/>
            </w:tcBorders>
          </w:tcPr>
          <w:p w14:paraId="16FE58A2"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850" w:type="dxa"/>
          </w:tcPr>
          <w:p w14:paraId="369B01EA"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544" w:type="dxa"/>
            <w:tcBorders>
              <w:top w:val="nil"/>
              <w:left w:val="nil"/>
              <w:bottom w:val="single" w:sz="4" w:space="0" w:color="auto"/>
              <w:right w:val="nil"/>
            </w:tcBorders>
          </w:tcPr>
          <w:p w14:paraId="73A53749"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r>
      <w:tr w:rsidR="00887537" w:rsidRPr="00182F48" w14:paraId="010EC3DA" w14:textId="77777777" w:rsidTr="00011FE6">
        <w:trPr>
          <w:trHeight w:val="153"/>
        </w:trPr>
        <w:tc>
          <w:tcPr>
            <w:tcW w:w="3544" w:type="dxa"/>
            <w:tcBorders>
              <w:top w:val="single" w:sz="4" w:space="0" w:color="auto"/>
              <w:left w:val="nil"/>
              <w:bottom w:val="nil"/>
              <w:right w:val="nil"/>
            </w:tcBorders>
          </w:tcPr>
          <w:p w14:paraId="4DC2C17E"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(Tiekėjo arba jo įgalioto asmens pareigų pavadinimas)</w:t>
            </w:r>
          </w:p>
        </w:tc>
        <w:tc>
          <w:tcPr>
            <w:tcW w:w="425" w:type="dxa"/>
          </w:tcPr>
          <w:p w14:paraId="4385CDE6"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1418" w:type="dxa"/>
            <w:tcBorders>
              <w:top w:val="single" w:sz="4" w:space="0" w:color="auto"/>
              <w:left w:val="nil"/>
              <w:bottom w:val="nil"/>
              <w:right w:val="nil"/>
            </w:tcBorders>
          </w:tcPr>
          <w:p w14:paraId="7F38C332"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(Parašas)</w:t>
            </w:r>
            <w:r w:rsidRPr="00182F48">
              <w:rPr>
                <w:rFonts w:ascii="Arial" w:hAnsi="Arial" w:cs="Arial"/>
                <w:i/>
                <w:sz w:val="20"/>
                <w:szCs w:val="20"/>
                <w:lang w:eastAsia="ru-RU"/>
              </w:rPr>
              <w:t xml:space="preserve"> </w:t>
            </w:r>
          </w:p>
        </w:tc>
        <w:tc>
          <w:tcPr>
            <w:tcW w:w="850" w:type="dxa"/>
          </w:tcPr>
          <w:p w14:paraId="3FA562C7"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p>
        </w:tc>
        <w:tc>
          <w:tcPr>
            <w:tcW w:w="3544" w:type="dxa"/>
            <w:tcBorders>
              <w:top w:val="single" w:sz="4" w:space="0" w:color="auto"/>
              <w:left w:val="nil"/>
              <w:bottom w:val="nil"/>
              <w:right w:val="nil"/>
            </w:tcBorders>
          </w:tcPr>
          <w:p w14:paraId="46CB51D2" w14:textId="77777777" w:rsidR="00887537" w:rsidRPr="00182F48" w:rsidRDefault="00887537" w:rsidP="00182F48">
            <w:pPr>
              <w:overflowPunct w:val="0"/>
              <w:autoSpaceDE w:val="0"/>
              <w:autoSpaceDN w:val="0"/>
              <w:adjustRightInd w:val="0"/>
              <w:jc w:val="both"/>
              <w:textAlignment w:val="baseline"/>
              <w:rPr>
                <w:rFonts w:ascii="Arial" w:hAnsi="Arial" w:cs="Arial"/>
                <w:sz w:val="20"/>
                <w:szCs w:val="20"/>
                <w:lang w:eastAsia="ru-RU"/>
              </w:rPr>
            </w:pPr>
            <w:r w:rsidRPr="00182F48">
              <w:rPr>
                <w:rFonts w:ascii="Arial" w:hAnsi="Arial" w:cs="Arial"/>
                <w:sz w:val="20"/>
                <w:szCs w:val="20"/>
                <w:lang w:eastAsia="ru-RU"/>
              </w:rPr>
              <w:t>(Vardas ir pavardė)</w:t>
            </w:r>
          </w:p>
        </w:tc>
      </w:tr>
    </w:tbl>
    <w:p w14:paraId="2E7C3E84" w14:textId="77777777" w:rsidR="00D7153B" w:rsidRPr="00182F48" w:rsidRDefault="00D7153B" w:rsidP="00182F48">
      <w:pPr>
        <w:overflowPunct w:val="0"/>
        <w:autoSpaceDE w:val="0"/>
        <w:autoSpaceDN w:val="0"/>
        <w:adjustRightInd w:val="0"/>
        <w:jc w:val="both"/>
        <w:textAlignment w:val="baseline"/>
        <w:rPr>
          <w:rFonts w:ascii="Arial" w:hAnsi="Arial" w:cs="Arial"/>
          <w:sz w:val="20"/>
          <w:szCs w:val="20"/>
          <w:lang w:eastAsia="ru-RU"/>
        </w:rPr>
      </w:pPr>
    </w:p>
    <w:sectPr w:rsidR="00D7153B" w:rsidRPr="00182F48" w:rsidSect="00092451">
      <w:headerReference w:type="default" r:id="rId9"/>
      <w:footerReference w:type="default" r:id="rId10"/>
      <w:pgSz w:w="11907" w:h="16840" w:code="9"/>
      <w:pgMar w:top="993" w:right="567" w:bottom="426" w:left="1588"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6F927" w14:textId="77777777" w:rsidR="00CC3631" w:rsidRDefault="00CC3631">
      <w:r>
        <w:separator/>
      </w:r>
    </w:p>
  </w:endnote>
  <w:endnote w:type="continuationSeparator" w:id="0">
    <w:p w14:paraId="13AE35A9" w14:textId="77777777" w:rsidR="00CC3631" w:rsidRDefault="00CC3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3" w:usb1="00000000" w:usb2="00000000" w:usb3="00000000" w:csb0="00000001" w:csb1="00000000"/>
  </w:font>
  <w:font w:name="TimesLT">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HelveticaLT">
    <w:altName w:val="Times New Roman"/>
    <w:panose1 w:val="00000000000000000000"/>
    <w:charset w:val="00"/>
    <w:family w:val="auto"/>
    <w:notTrueType/>
    <w:pitch w:val="variable"/>
    <w:sig w:usb0="00000003" w:usb1="00000000" w:usb2="00000000" w:usb3="00000000" w:csb0="00000001" w:csb1="00000000"/>
  </w:font>
  <w:font w:name="Ubuntu">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53AC" w14:textId="77777777" w:rsidR="009A764D" w:rsidRPr="00446A47" w:rsidRDefault="009A764D" w:rsidP="00097A09">
    <w:pPr>
      <w:pStyle w:val="Porat"/>
      <w:framePr w:wrap="auto" w:vAnchor="text" w:hAnchor="margin" w:xAlign="right" w:y="1"/>
      <w:rPr>
        <w:rStyle w:val="Puslapionumeris"/>
        <w:sz w:val="20"/>
      </w:rPr>
    </w:pPr>
    <w:r w:rsidRPr="00446A47">
      <w:rPr>
        <w:rStyle w:val="Puslapionumeris"/>
        <w:sz w:val="20"/>
      </w:rPr>
      <w:fldChar w:fldCharType="begin"/>
    </w:r>
    <w:r w:rsidRPr="00446A47">
      <w:rPr>
        <w:rStyle w:val="Puslapionumeris"/>
        <w:sz w:val="20"/>
      </w:rPr>
      <w:instrText xml:space="preserve">PAGE  </w:instrText>
    </w:r>
    <w:r w:rsidRPr="00446A47">
      <w:rPr>
        <w:rStyle w:val="Puslapionumeris"/>
        <w:sz w:val="20"/>
      </w:rPr>
      <w:fldChar w:fldCharType="separate"/>
    </w:r>
    <w:r w:rsidR="00390F4F" w:rsidRPr="00446A47">
      <w:rPr>
        <w:rStyle w:val="Puslapionumeris"/>
        <w:noProof/>
        <w:sz w:val="20"/>
      </w:rPr>
      <w:t>10</w:t>
    </w:r>
    <w:r w:rsidRPr="00446A47">
      <w:rPr>
        <w:rStyle w:val="Puslapionumeris"/>
        <w:sz w:val="20"/>
      </w:rPr>
      <w:fldChar w:fldCharType="end"/>
    </w:r>
  </w:p>
  <w:p w14:paraId="5B909831" w14:textId="77777777" w:rsidR="009A764D" w:rsidRPr="00446A47" w:rsidRDefault="009A764D" w:rsidP="00610A55">
    <w:pPr>
      <w:pStyle w:val="Porat"/>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3A4E4" w14:textId="77777777" w:rsidR="00CC3631" w:rsidRDefault="00CC3631">
      <w:r>
        <w:separator/>
      </w:r>
    </w:p>
  </w:footnote>
  <w:footnote w:type="continuationSeparator" w:id="0">
    <w:p w14:paraId="13151370" w14:textId="77777777" w:rsidR="00CC3631" w:rsidRDefault="00CC3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353"/>
    </w:tblGrid>
    <w:tr w:rsidR="009A764D" w14:paraId="4EAD6867" w14:textId="77777777" w:rsidTr="004037D2">
      <w:trPr>
        <w:trHeight w:val="416"/>
      </w:trPr>
      <w:tc>
        <w:tcPr>
          <w:tcW w:w="4111" w:type="dxa"/>
          <w:tcBorders>
            <w:top w:val="single" w:sz="4" w:space="0" w:color="auto"/>
            <w:left w:val="single" w:sz="4" w:space="0" w:color="auto"/>
            <w:bottom w:val="single" w:sz="4" w:space="0" w:color="auto"/>
            <w:right w:val="single" w:sz="4" w:space="0" w:color="auto"/>
          </w:tcBorders>
        </w:tcPr>
        <w:p w14:paraId="04A3A634" w14:textId="77777777" w:rsidR="009A764D" w:rsidRPr="002B2F87" w:rsidRDefault="007B3C94" w:rsidP="002B2F87">
          <w:pPr>
            <w:rPr>
              <w:b/>
              <w:bCs/>
              <w:color w:val="0000FF"/>
              <w:sz w:val="24"/>
              <w:szCs w:val="24"/>
              <w:lang w:val="pt-BR"/>
            </w:rPr>
          </w:pPr>
          <w:r>
            <w:rPr>
              <w:lang w:val="pt-BR"/>
            </w:rPr>
            <w:t>Atviro konkurso sąlygos</w:t>
          </w:r>
        </w:p>
      </w:tc>
      <w:tc>
        <w:tcPr>
          <w:tcW w:w="5353" w:type="dxa"/>
          <w:tcBorders>
            <w:top w:val="single" w:sz="4" w:space="0" w:color="auto"/>
            <w:left w:val="single" w:sz="4" w:space="0" w:color="auto"/>
            <w:bottom w:val="single" w:sz="4" w:space="0" w:color="auto"/>
            <w:right w:val="single" w:sz="4" w:space="0" w:color="auto"/>
          </w:tcBorders>
        </w:tcPr>
        <w:p w14:paraId="152BDC41" w14:textId="45434DD4" w:rsidR="009A764D" w:rsidRPr="002E31BE" w:rsidRDefault="002B2F87" w:rsidP="00791AB5">
          <w:pPr>
            <w:pStyle w:val="Antrats"/>
            <w:rPr>
              <w:bCs/>
              <w:i/>
              <w:iCs/>
              <w:sz w:val="22"/>
              <w:szCs w:val="22"/>
              <w:lang w:eastAsia="lt-LT"/>
            </w:rPr>
          </w:pPr>
          <w:bookmarkStart w:id="1" w:name="_Hlk212208204"/>
          <w:r w:rsidRPr="002E31BE">
            <w:rPr>
              <w:bCs/>
              <w:sz w:val="22"/>
              <w:szCs w:val="22"/>
            </w:rPr>
            <w:t>Gamtinių dujų pirkimas</w:t>
          </w:r>
          <w:r w:rsidR="005C0762">
            <w:rPr>
              <w:bCs/>
              <w:sz w:val="22"/>
              <w:szCs w:val="22"/>
            </w:rPr>
            <w:t xml:space="preserve"> </w:t>
          </w:r>
          <w:r w:rsidR="007356A1">
            <w:rPr>
              <w:bCs/>
              <w:sz w:val="22"/>
              <w:szCs w:val="22"/>
            </w:rPr>
            <w:t xml:space="preserve"> </w:t>
          </w:r>
          <w:r w:rsidR="00EB24BD">
            <w:rPr>
              <w:bCs/>
              <w:sz w:val="22"/>
              <w:szCs w:val="22"/>
            </w:rPr>
            <w:t>202</w:t>
          </w:r>
          <w:r w:rsidR="001C00FC">
            <w:rPr>
              <w:bCs/>
              <w:sz w:val="22"/>
              <w:szCs w:val="22"/>
            </w:rPr>
            <w:t>6</w:t>
          </w:r>
          <w:r w:rsidR="00EB24BD">
            <w:rPr>
              <w:bCs/>
              <w:sz w:val="22"/>
              <w:szCs w:val="22"/>
            </w:rPr>
            <w:t xml:space="preserve"> met</w:t>
          </w:r>
          <w:bookmarkEnd w:id="1"/>
          <w:r w:rsidR="00EE6406">
            <w:rPr>
              <w:bCs/>
              <w:sz w:val="22"/>
              <w:szCs w:val="22"/>
            </w:rPr>
            <w:t>ų gruodžio mėnesiui</w:t>
          </w:r>
        </w:p>
      </w:tc>
    </w:tr>
  </w:tbl>
  <w:p w14:paraId="6D8B197F" w14:textId="77777777" w:rsidR="009A764D" w:rsidRPr="003C1DE7" w:rsidRDefault="009A764D" w:rsidP="003C1DE7">
    <w:pPr>
      <w:pStyle w:val="Antrat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1"/>
      <w:numFmt w:val="decimal"/>
      <w:lvlText w:val="%1."/>
      <w:lvlJc w:val="left"/>
      <w:pPr>
        <w:tabs>
          <w:tab w:val="num" w:pos="0"/>
        </w:tabs>
        <w:ind w:left="480" w:hanging="480"/>
      </w:pPr>
      <w:rPr>
        <w:rFonts w:ascii="Times New Roman" w:eastAsia="Times New Roman" w:hAnsi="Times New Roman" w:cs="Times New Roman" w:hint="default"/>
        <w:b/>
        <w:color w:val="auto"/>
      </w:rPr>
    </w:lvl>
    <w:lvl w:ilvl="1">
      <w:start w:val="1"/>
      <w:numFmt w:val="decimal"/>
      <w:lvlText w:val="%1.%2."/>
      <w:lvlJc w:val="left"/>
      <w:pPr>
        <w:tabs>
          <w:tab w:val="num" w:pos="0"/>
        </w:tabs>
        <w:ind w:left="720" w:hanging="720"/>
      </w:pPr>
      <w:rPr>
        <w:rFonts w:ascii="Times New Roman" w:eastAsia="Times New Roman" w:hAnsi="Times New Roman" w:cs="Times New Roman" w:hint="default"/>
        <w:b w:val="0"/>
        <w:bCs/>
        <w:color w:val="auto"/>
      </w:rPr>
    </w:lvl>
    <w:lvl w:ilvl="2">
      <w:start w:val="1"/>
      <w:numFmt w:val="decimal"/>
      <w:lvlText w:val="%1.%2.%3."/>
      <w:lvlJc w:val="left"/>
      <w:pPr>
        <w:tabs>
          <w:tab w:val="num" w:pos="0"/>
        </w:tabs>
        <w:ind w:left="2705" w:hanging="720"/>
      </w:pPr>
      <w:rPr>
        <w:rFonts w:ascii="Times New Roman" w:eastAsia="Times New Roman" w:hAnsi="Times New Roman" w:cs="Times New Roman" w:hint="default"/>
        <w:b w:val="0"/>
        <w:bCs/>
        <w:color w:val="auto"/>
      </w:rPr>
    </w:lvl>
    <w:lvl w:ilvl="3">
      <w:start w:val="1"/>
      <w:numFmt w:val="decimal"/>
      <w:lvlText w:val="%1.%2.%3.%4."/>
      <w:lvlJc w:val="left"/>
      <w:pPr>
        <w:tabs>
          <w:tab w:val="num" w:pos="0"/>
        </w:tabs>
        <w:ind w:left="2802" w:hanging="1080"/>
      </w:pPr>
      <w:rPr>
        <w:rFonts w:eastAsia="Times New Roman" w:hint="default"/>
        <w:color w:val="auto"/>
      </w:rPr>
    </w:lvl>
    <w:lvl w:ilvl="4">
      <w:start w:val="1"/>
      <w:numFmt w:val="decimal"/>
      <w:lvlText w:val="%1.%2.%3.%4.%5."/>
      <w:lvlJc w:val="left"/>
      <w:pPr>
        <w:tabs>
          <w:tab w:val="num" w:pos="0"/>
        </w:tabs>
        <w:ind w:left="3376" w:hanging="1080"/>
      </w:pPr>
      <w:rPr>
        <w:rFonts w:eastAsia="Times New Roman" w:hint="default"/>
        <w:color w:val="auto"/>
      </w:rPr>
    </w:lvl>
    <w:lvl w:ilvl="5">
      <w:start w:val="1"/>
      <w:numFmt w:val="decimal"/>
      <w:lvlText w:val="%1.%2.%3.%4.%5.%6."/>
      <w:lvlJc w:val="left"/>
      <w:pPr>
        <w:tabs>
          <w:tab w:val="num" w:pos="0"/>
        </w:tabs>
        <w:ind w:left="4310" w:hanging="1440"/>
      </w:pPr>
      <w:rPr>
        <w:rFonts w:eastAsia="Times New Roman" w:hint="default"/>
        <w:color w:val="auto"/>
      </w:rPr>
    </w:lvl>
    <w:lvl w:ilvl="6">
      <w:start w:val="1"/>
      <w:numFmt w:val="decimal"/>
      <w:lvlText w:val="%1.%2.%3.%4.%5.%6.%7."/>
      <w:lvlJc w:val="left"/>
      <w:pPr>
        <w:tabs>
          <w:tab w:val="num" w:pos="0"/>
        </w:tabs>
        <w:ind w:left="4884" w:hanging="1440"/>
      </w:pPr>
      <w:rPr>
        <w:rFonts w:eastAsia="Times New Roman" w:hint="default"/>
        <w:color w:val="auto"/>
      </w:rPr>
    </w:lvl>
    <w:lvl w:ilvl="7">
      <w:start w:val="1"/>
      <w:numFmt w:val="decimal"/>
      <w:lvlText w:val="%1.%2.%3.%4.%5.%6.%7.%8."/>
      <w:lvlJc w:val="left"/>
      <w:pPr>
        <w:tabs>
          <w:tab w:val="num" w:pos="0"/>
        </w:tabs>
        <w:ind w:left="5818" w:hanging="1800"/>
      </w:pPr>
      <w:rPr>
        <w:rFonts w:eastAsia="Times New Roman" w:hint="default"/>
        <w:color w:val="auto"/>
      </w:rPr>
    </w:lvl>
    <w:lvl w:ilvl="8">
      <w:start w:val="1"/>
      <w:numFmt w:val="decimal"/>
      <w:lvlText w:val="%1.%2.%3.%4.%5.%6.%7.%8.%9."/>
      <w:lvlJc w:val="left"/>
      <w:pPr>
        <w:tabs>
          <w:tab w:val="num" w:pos="0"/>
        </w:tabs>
        <w:ind w:left="6392" w:hanging="1800"/>
      </w:pPr>
      <w:rPr>
        <w:rFonts w:eastAsia="Times New Roman" w:hint="default"/>
        <w:color w:val="auto"/>
      </w:rPr>
    </w:lvl>
  </w:abstractNum>
  <w:abstractNum w:abstractNumId="1" w15:restartNumberingAfterBreak="0">
    <w:nsid w:val="0E8D5A1B"/>
    <w:multiLevelType w:val="multilevel"/>
    <w:tmpl w:val="7630B0FA"/>
    <w:styleLink w:val="Style3"/>
    <w:lvl w:ilvl="0">
      <w:start w:val="25"/>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 w15:restartNumberingAfterBreak="0">
    <w:nsid w:val="12B429DA"/>
    <w:multiLevelType w:val="hybridMultilevel"/>
    <w:tmpl w:val="AD6A612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144255E9"/>
    <w:multiLevelType w:val="multilevel"/>
    <w:tmpl w:val="36829CDA"/>
    <w:styleLink w:val="Style8"/>
    <w:lvl w:ilvl="0">
      <w:start w:val="11"/>
      <w:numFmt w:val="decimal"/>
      <w:lvlText w:val="%1."/>
      <w:lvlJc w:val="left"/>
      <w:pPr>
        <w:ind w:left="480" w:hanging="480"/>
      </w:pPr>
      <w:rPr>
        <w:rFonts w:cs="Times New Roman" w:hint="default"/>
      </w:rPr>
    </w:lvl>
    <w:lvl w:ilvl="1">
      <w:start w:val="1"/>
      <w:numFmt w:val="decimal"/>
      <w:lvlText w:val="16.%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ACB0BEE"/>
    <w:multiLevelType w:val="multilevel"/>
    <w:tmpl w:val="6CF0D024"/>
    <w:styleLink w:val="Style2"/>
    <w:lvl w:ilvl="0">
      <w:start w:val="1"/>
      <w:numFmt w:val="decimal"/>
      <w:lvlText w:val="%1."/>
      <w:lvlJc w:val="left"/>
      <w:rPr>
        <w:rFonts w:cs="Times New Roman" w:hint="default"/>
      </w:rPr>
    </w:lvl>
    <w:lvl w:ilvl="1">
      <w:start w:val="1"/>
      <w:numFmt w:val="decimal"/>
      <w:lvlText w:val="%1.%2."/>
      <w:lvlJc w:val="left"/>
      <w:pPr>
        <w:ind w:left="357"/>
      </w:pPr>
      <w:rPr>
        <w:rFonts w:cs="Times New Roman" w:hint="default"/>
      </w:rPr>
    </w:lvl>
    <w:lvl w:ilvl="2">
      <w:start w:val="1"/>
      <w:numFmt w:val="decimal"/>
      <w:lvlText w:val="%1.%2.%3."/>
      <w:lvlJc w:val="left"/>
      <w:pPr>
        <w:ind w:left="714"/>
      </w:pPr>
      <w:rPr>
        <w:rFonts w:cs="Times New Roman" w:hint="default"/>
      </w:rPr>
    </w:lvl>
    <w:lvl w:ilvl="3">
      <w:start w:val="1"/>
      <w:numFmt w:val="decimal"/>
      <w:lvlText w:val="%1.%2.%3.%4."/>
      <w:lvlJc w:val="left"/>
      <w:pPr>
        <w:ind w:left="1071"/>
      </w:pPr>
      <w:rPr>
        <w:rFonts w:cs="Times New Roman" w:hint="default"/>
      </w:rPr>
    </w:lvl>
    <w:lvl w:ilvl="4">
      <w:start w:val="1"/>
      <w:numFmt w:val="decimal"/>
      <w:lvlText w:val="%1.%2.%3.%4.%5."/>
      <w:lvlJc w:val="left"/>
      <w:pPr>
        <w:ind w:left="1428"/>
      </w:pPr>
      <w:rPr>
        <w:rFonts w:cs="Times New Roman" w:hint="default"/>
      </w:rPr>
    </w:lvl>
    <w:lvl w:ilvl="5">
      <w:start w:val="1"/>
      <w:numFmt w:val="decimal"/>
      <w:lvlText w:val="%1.%2.%3.%4.%5.%6."/>
      <w:lvlJc w:val="left"/>
      <w:pPr>
        <w:ind w:left="1785"/>
      </w:pPr>
      <w:rPr>
        <w:rFonts w:cs="Times New Roman" w:hint="default"/>
      </w:rPr>
    </w:lvl>
    <w:lvl w:ilvl="6">
      <w:start w:val="1"/>
      <w:numFmt w:val="decimal"/>
      <w:lvlText w:val="%1.%2.%3.%4.%5.%6.%7."/>
      <w:lvlJc w:val="left"/>
      <w:pPr>
        <w:ind w:left="2142"/>
      </w:pPr>
      <w:rPr>
        <w:rFonts w:cs="Times New Roman" w:hint="default"/>
      </w:rPr>
    </w:lvl>
    <w:lvl w:ilvl="7">
      <w:start w:val="1"/>
      <w:numFmt w:val="decimal"/>
      <w:lvlText w:val="%1.%2.%3.%4.%5.%6.%7.%8."/>
      <w:lvlJc w:val="left"/>
      <w:pPr>
        <w:ind w:left="2499"/>
      </w:pPr>
      <w:rPr>
        <w:rFonts w:cs="Times New Roman" w:hint="default"/>
      </w:rPr>
    </w:lvl>
    <w:lvl w:ilvl="8">
      <w:start w:val="1"/>
      <w:numFmt w:val="decimal"/>
      <w:lvlText w:val="%1.%2.%3.%4.%5.%6.%7.%8.%9."/>
      <w:lvlJc w:val="left"/>
      <w:pPr>
        <w:ind w:left="2856"/>
      </w:pPr>
      <w:rPr>
        <w:rFonts w:cs="Times New Roman" w:hint="default"/>
      </w:rPr>
    </w:lvl>
  </w:abstractNum>
  <w:abstractNum w:abstractNumId="5" w15:restartNumberingAfterBreak="0">
    <w:nsid w:val="23901291"/>
    <w:multiLevelType w:val="hybridMultilevel"/>
    <w:tmpl w:val="F31287D6"/>
    <w:name w:val="WW8Num6422"/>
    <w:lvl w:ilvl="0" w:tplc="06D8E55C">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5B1EEC44">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2E454A67"/>
    <w:multiLevelType w:val="multilevel"/>
    <w:tmpl w:val="4CF4AEAE"/>
    <w:lvl w:ilvl="0">
      <w:start w:val="2"/>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67"/>
        </w:tabs>
        <w:ind w:left="567" w:hanging="567"/>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15:restartNumberingAfterBreak="0">
    <w:nsid w:val="45EC408D"/>
    <w:multiLevelType w:val="multilevel"/>
    <w:tmpl w:val="C5E8CF2C"/>
    <w:lvl w:ilvl="0">
      <w:start w:val="4"/>
      <w:numFmt w:val="decimal"/>
      <w:lvlText w:val="%1"/>
      <w:lvlJc w:val="left"/>
      <w:pPr>
        <w:tabs>
          <w:tab w:val="num" w:pos="540"/>
        </w:tabs>
        <w:ind w:left="540" w:hanging="540"/>
      </w:pPr>
      <w:rPr>
        <w:rFonts w:cs="Times New Roman" w:hint="default"/>
      </w:rPr>
    </w:lvl>
    <w:lvl w:ilvl="1">
      <w:start w:val="1"/>
      <w:numFmt w:val="decimal"/>
      <w:lvlText w:val="3.%2"/>
      <w:lvlJc w:val="left"/>
      <w:pPr>
        <w:tabs>
          <w:tab w:val="num" w:pos="709"/>
        </w:tabs>
        <w:ind w:left="709" w:hanging="567"/>
      </w:pPr>
      <w:rPr>
        <w:rFonts w:cs="Times New Roman" w:hint="default"/>
        <w:b w:val="0"/>
        <w:sz w:val="20"/>
        <w:szCs w:val="2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4A3F257F"/>
    <w:multiLevelType w:val="multilevel"/>
    <w:tmpl w:val="3E628232"/>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6F63627"/>
    <w:multiLevelType w:val="multilevel"/>
    <w:tmpl w:val="1B40F070"/>
    <w:styleLink w:val="Style7"/>
    <w:lvl w:ilvl="0">
      <w:start w:val="29"/>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0" w15:restartNumberingAfterBreak="0">
    <w:nsid w:val="6B6E1961"/>
    <w:multiLevelType w:val="multilevel"/>
    <w:tmpl w:val="F91AE770"/>
    <w:lvl w:ilvl="0">
      <w:start w:val="1"/>
      <w:numFmt w:val="none"/>
      <w:lvlText w:val="13."/>
      <w:lvlJc w:val="left"/>
      <w:pPr>
        <w:ind w:left="720" w:hanging="360"/>
      </w:pPr>
      <w:rPr>
        <w:rFonts w:hint="default"/>
        <w:b/>
      </w:rPr>
    </w:lvl>
    <w:lvl w:ilvl="1">
      <w:start w:val="1"/>
      <w:numFmt w:val="decimal"/>
      <w:lvlText w:val="1.%2."/>
      <w:lvlJc w:val="left"/>
      <w:pPr>
        <w:ind w:left="840" w:hanging="48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96D0B68"/>
    <w:multiLevelType w:val="multilevel"/>
    <w:tmpl w:val="648E1402"/>
    <w:lvl w:ilvl="0">
      <w:start w:val="1"/>
      <w:numFmt w:val="decimal"/>
      <w:pStyle w:val="Antrat1"/>
      <w:suff w:val="space"/>
      <w:lvlText w:val="%1."/>
      <w:lvlJc w:val="left"/>
      <w:pPr>
        <w:ind w:left="2412" w:hanging="432"/>
      </w:pPr>
      <w:rPr>
        <w:rFonts w:cs="Times New Roman" w:hint="default"/>
      </w:rPr>
    </w:lvl>
    <w:lvl w:ilvl="1">
      <w:start w:val="1"/>
      <w:numFmt w:val="none"/>
      <w:pStyle w:val="Antrat2"/>
      <w:suff w:val="space"/>
      <w:lvlText w:val="1.1"/>
      <w:lvlJc w:val="left"/>
      <w:pPr>
        <w:ind w:left="180" w:firstLine="720"/>
      </w:pPr>
      <w:rPr>
        <w:rFonts w:cs="Times New Roman" w:hint="default"/>
        <w:i w:val="0"/>
        <w:iCs w:val="0"/>
      </w:rPr>
    </w:lvl>
    <w:lvl w:ilvl="2">
      <w:start w:val="1"/>
      <w:numFmt w:val="decimal"/>
      <w:pStyle w:val="Antrat3"/>
      <w:suff w:val="space"/>
      <w:lvlText w:val="%1.%2.%3."/>
      <w:lvlJc w:val="left"/>
      <w:pPr>
        <w:ind w:firstLine="720"/>
      </w:pPr>
      <w:rPr>
        <w:rFonts w:cs="Times New Roman" w:hint="default"/>
        <w:i w:val="0"/>
        <w:iCs w:val="0"/>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12" w15:restartNumberingAfterBreak="0">
    <w:nsid w:val="79B03154"/>
    <w:multiLevelType w:val="multilevel"/>
    <w:tmpl w:val="EA94EEB4"/>
    <w:styleLink w:val="Style6"/>
    <w:lvl w:ilvl="0">
      <w:start w:val="28"/>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3" w15:restartNumberingAfterBreak="0">
    <w:nsid w:val="7D771AE7"/>
    <w:multiLevelType w:val="multilevel"/>
    <w:tmpl w:val="3684DE02"/>
    <w:styleLink w:val="Style5"/>
    <w:lvl w:ilvl="0">
      <w:start w:val="27"/>
      <w:numFmt w:val="decimal"/>
      <w:lvlText w:val="%1"/>
      <w:lvlJc w:val="left"/>
      <w:pPr>
        <w:ind w:left="420" w:hanging="420"/>
      </w:pPr>
      <w:rPr>
        <w:rFonts w:cs="Times New Roman" w:hint="default"/>
      </w:rPr>
    </w:lvl>
    <w:lvl w:ilvl="1">
      <w:start w:val="1"/>
      <w:numFmt w:val="decimal"/>
      <w:lvlText w:val="%1.%2"/>
      <w:lvlJc w:val="left"/>
      <w:pPr>
        <w:ind w:left="987"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14" w15:restartNumberingAfterBreak="0">
    <w:nsid w:val="7EB400A9"/>
    <w:multiLevelType w:val="multilevel"/>
    <w:tmpl w:val="21B20B48"/>
    <w:lvl w:ilvl="0">
      <w:start w:val="2"/>
      <w:numFmt w:val="decimal"/>
      <w:lvlText w:val="%1."/>
      <w:lvlJc w:val="left"/>
      <w:pPr>
        <w:ind w:left="720" w:hanging="360"/>
      </w:pPr>
      <w:rPr>
        <w:rFonts w:hint="default"/>
      </w:rPr>
    </w:lvl>
    <w:lvl w:ilvl="1">
      <w:start w:val="1"/>
      <w:numFmt w:val="decimal"/>
      <w:isLgl/>
      <w:lvlText w:val="%1.%2."/>
      <w:lvlJc w:val="left"/>
      <w:pPr>
        <w:ind w:left="1823" w:hanging="405"/>
      </w:pPr>
      <w:rPr>
        <w:rFonts w:hint="default"/>
        <w:b w:val="0"/>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FD30E15"/>
    <w:multiLevelType w:val="multilevel"/>
    <w:tmpl w:val="A4A28368"/>
    <w:styleLink w:val="Style4"/>
    <w:lvl w:ilvl="0">
      <w:start w:val="26"/>
      <w:numFmt w:val="decimal"/>
      <w:lvlText w:val="%1"/>
      <w:lvlJc w:val="left"/>
      <w:pPr>
        <w:ind w:left="420" w:hanging="420"/>
      </w:pPr>
      <w:rPr>
        <w:rFonts w:cs="Times New Roman" w:hint="default"/>
      </w:rPr>
    </w:lvl>
    <w:lvl w:ilvl="1">
      <w:start w:val="1"/>
      <w:numFmt w:val="decimal"/>
      <w:lvlText w:val="%1.%2"/>
      <w:lvlJc w:val="left"/>
      <w:pPr>
        <w:ind w:left="561" w:hanging="4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num w:numId="1" w16cid:durableId="1207371065">
    <w:abstractNumId w:val="11"/>
  </w:num>
  <w:num w:numId="2" w16cid:durableId="256980704">
    <w:abstractNumId w:val="4"/>
  </w:num>
  <w:num w:numId="3" w16cid:durableId="10108010">
    <w:abstractNumId w:val="6"/>
  </w:num>
  <w:num w:numId="4" w16cid:durableId="2118283598">
    <w:abstractNumId w:val="7"/>
  </w:num>
  <w:num w:numId="5" w16cid:durableId="1352534133">
    <w:abstractNumId w:val="1"/>
  </w:num>
  <w:num w:numId="6" w16cid:durableId="533350564">
    <w:abstractNumId w:val="15"/>
  </w:num>
  <w:num w:numId="7" w16cid:durableId="1876851327">
    <w:abstractNumId w:val="13"/>
  </w:num>
  <w:num w:numId="8" w16cid:durableId="1010330853">
    <w:abstractNumId w:val="12"/>
  </w:num>
  <w:num w:numId="9" w16cid:durableId="1548450157">
    <w:abstractNumId w:val="9"/>
  </w:num>
  <w:num w:numId="10" w16cid:durableId="897203859">
    <w:abstractNumId w:val="10"/>
  </w:num>
  <w:num w:numId="11" w16cid:durableId="1093936480">
    <w:abstractNumId w:val="8"/>
  </w:num>
  <w:num w:numId="12" w16cid:durableId="136537699">
    <w:abstractNumId w:val="3"/>
  </w:num>
  <w:num w:numId="13" w16cid:durableId="2139756867">
    <w:abstractNumId w:val="14"/>
  </w:num>
  <w:num w:numId="14" w16cid:durableId="104471268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396"/>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EBE"/>
    <w:rsid w:val="00000358"/>
    <w:rsid w:val="00001344"/>
    <w:rsid w:val="00001EF3"/>
    <w:rsid w:val="000024EC"/>
    <w:rsid w:val="000035C6"/>
    <w:rsid w:val="00003EF0"/>
    <w:rsid w:val="00004F1E"/>
    <w:rsid w:val="00005E27"/>
    <w:rsid w:val="00006FB7"/>
    <w:rsid w:val="00007343"/>
    <w:rsid w:val="00007357"/>
    <w:rsid w:val="000079C9"/>
    <w:rsid w:val="00007A9A"/>
    <w:rsid w:val="00010D0B"/>
    <w:rsid w:val="000116B1"/>
    <w:rsid w:val="00011FE6"/>
    <w:rsid w:val="00012184"/>
    <w:rsid w:val="0001231A"/>
    <w:rsid w:val="00012D0D"/>
    <w:rsid w:val="00012EE2"/>
    <w:rsid w:val="00013FC5"/>
    <w:rsid w:val="0001418F"/>
    <w:rsid w:val="000141A8"/>
    <w:rsid w:val="000153F3"/>
    <w:rsid w:val="00015B26"/>
    <w:rsid w:val="00015C5F"/>
    <w:rsid w:val="00015D28"/>
    <w:rsid w:val="00015DFE"/>
    <w:rsid w:val="000164FB"/>
    <w:rsid w:val="0001717C"/>
    <w:rsid w:val="00017A53"/>
    <w:rsid w:val="000205AA"/>
    <w:rsid w:val="000207B3"/>
    <w:rsid w:val="00021001"/>
    <w:rsid w:val="000222EC"/>
    <w:rsid w:val="0002339F"/>
    <w:rsid w:val="00023654"/>
    <w:rsid w:val="000237CF"/>
    <w:rsid w:val="000239B6"/>
    <w:rsid w:val="00024745"/>
    <w:rsid w:val="000257E9"/>
    <w:rsid w:val="00025FC5"/>
    <w:rsid w:val="0002611B"/>
    <w:rsid w:val="00027E40"/>
    <w:rsid w:val="00030434"/>
    <w:rsid w:val="00030BB9"/>
    <w:rsid w:val="00030E16"/>
    <w:rsid w:val="000312AE"/>
    <w:rsid w:val="000315C9"/>
    <w:rsid w:val="00031A84"/>
    <w:rsid w:val="0003213C"/>
    <w:rsid w:val="00033E29"/>
    <w:rsid w:val="00034583"/>
    <w:rsid w:val="00034E82"/>
    <w:rsid w:val="000361C1"/>
    <w:rsid w:val="000362C4"/>
    <w:rsid w:val="000368C3"/>
    <w:rsid w:val="00036FC1"/>
    <w:rsid w:val="000371F7"/>
    <w:rsid w:val="000378FD"/>
    <w:rsid w:val="00037CA2"/>
    <w:rsid w:val="0004006E"/>
    <w:rsid w:val="00040616"/>
    <w:rsid w:val="00040796"/>
    <w:rsid w:val="000407C1"/>
    <w:rsid w:val="00041160"/>
    <w:rsid w:val="000417E6"/>
    <w:rsid w:val="00041C69"/>
    <w:rsid w:val="000428F3"/>
    <w:rsid w:val="00043CFB"/>
    <w:rsid w:val="00044216"/>
    <w:rsid w:val="00044F99"/>
    <w:rsid w:val="000455F5"/>
    <w:rsid w:val="00045C0F"/>
    <w:rsid w:val="00051CB4"/>
    <w:rsid w:val="00052163"/>
    <w:rsid w:val="0005308E"/>
    <w:rsid w:val="00053356"/>
    <w:rsid w:val="00053F0C"/>
    <w:rsid w:val="000547C8"/>
    <w:rsid w:val="00055352"/>
    <w:rsid w:val="000557C4"/>
    <w:rsid w:val="00055DED"/>
    <w:rsid w:val="00055FA1"/>
    <w:rsid w:val="00056C4F"/>
    <w:rsid w:val="00056DEA"/>
    <w:rsid w:val="00057053"/>
    <w:rsid w:val="000574D7"/>
    <w:rsid w:val="00057BD7"/>
    <w:rsid w:val="00057BDD"/>
    <w:rsid w:val="00060164"/>
    <w:rsid w:val="0006051D"/>
    <w:rsid w:val="00060B53"/>
    <w:rsid w:val="0006163C"/>
    <w:rsid w:val="0006279F"/>
    <w:rsid w:val="00062D7F"/>
    <w:rsid w:val="0006447E"/>
    <w:rsid w:val="000647D7"/>
    <w:rsid w:val="00064C3C"/>
    <w:rsid w:val="00064CE6"/>
    <w:rsid w:val="00065083"/>
    <w:rsid w:val="0006764A"/>
    <w:rsid w:val="00067F4F"/>
    <w:rsid w:val="00067F89"/>
    <w:rsid w:val="000721C2"/>
    <w:rsid w:val="000727A7"/>
    <w:rsid w:val="00073F89"/>
    <w:rsid w:val="00074A97"/>
    <w:rsid w:val="00074F29"/>
    <w:rsid w:val="00075725"/>
    <w:rsid w:val="00075F2A"/>
    <w:rsid w:val="00076258"/>
    <w:rsid w:val="0007685F"/>
    <w:rsid w:val="0007752C"/>
    <w:rsid w:val="00077BBC"/>
    <w:rsid w:val="000809DD"/>
    <w:rsid w:val="00080C31"/>
    <w:rsid w:val="00080EDE"/>
    <w:rsid w:val="00081E78"/>
    <w:rsid w:val="00082068"/>
    <w:rsid w:val="000836DA"/>
    <w:rsid w:val="0008370E"/>
    <w:rsid w:val="00083B18"/>
    <w:rsid w:val="000848CA"/>
    <w:rsid w:val="00084BBA"/>
    <w:rsid w:val="00085466"/>
    <w:rsid w:val="0008565B"/>
    <w:rsid w:val="00085C44"/>
    <w:rsid w:val="00086B15"/>
    <w:rsid w:val="00086B61"/>
    <w:rsid w:val="00086EC0"/>
    <w:rsid w:val="00086F3A"/>
    <w:rsid w:val="00087320"/>
    <w:rsid w:val="0008775D"/>
    <w:rsid w:val="00087D4C"/>
    <w:rsid w:val="00091B14"/>
    <w:rsid w:val="00092451"/>
    <w:rsid w:val="00092A02"/>
    <w:rsid w:val="000932D3"/>
    <w:rsid w:val="00093307"/>
    <w:rsid w:val="000937C7"/>
    <w:rsid w:val="00093DBB"/>
    <w:rsid w:val="00093F9B"/>
    <w:rsid w:val="00096B54"/>
    <w:rsid w:val="00096DE0"/>
    <w:rsid w:val="00096EAC"/>
    <w:rsid w:val="000978EF"/>
    <w:rsid w:val="00097A09"/>
    <w:rsid w:val="00097C44"/>
    <w:rsid w:val="00097F6D"/>
    <w:rsid w:val="000A0125"/>
    <w:rsid w:val="000A08F4"/>
    <w:rsid w:val="000A0DD9"/>
    <w:rsid w:val="000A1028"/>
    <w:rsid w:val="000A15BB"/>
    <w:rsid w:val="000A17A6"/>
    <w:rsid w:val="000A2632"/>
    <w:rsid w:val="000A2918"/>
    <w:rsid w:val="000A2D91"/>
    <w:rsid w:val="000A2F36"/>
    <w:rsid w:val="000A449A"/>
    <w:rsid w:val="000A490E"/>
    <w:rsid w:val="000A560E"/>
    <w:rsid w:val="000A6CB7"/>
    <w:rsid w:val="000A774A"/>
    <w:rsid w:val="000B1AE1"/>
    <w:rsid w:val="000B262A"/>
    <w:rsid w:val="000B2662"/>
    <w:rsid w:val="000B352F"/>
    <w:rsid w:val="000B70B7"/>
    <w:rsid w:val="000B780B"/>
    <w:rsid w:val="000C0A98"/>
    <w:rsid w:val="000C0E0F"/>
    <w:rsid w:val="000C1B14"/>
    <w:rsid w:val="000C2244"/>
    <w:rsid w:val="000C26D2"/>
    <w:rsid w:val="000C2B68"/>
    <w:rsid w:val="000C374B"/>
    <w:rsid w:val="000C498D"/>
    <w:rsid w:val="000C76CF"/>
    <w:rsid w:val="000D07D4"/>
    <w:rsid w:val="000D358E"/>
    <w:rsid w:val="000D3E7C"/>
    <w:rsid w:val="000D4930"/>
    <w:rsid w:val="000D5B11"/>
    <w:rsid w:val="000D6616"/>
    <w:rsid w:val="000D6883"/>
    <w:rsid w:val="000D7127"/>
    <w:rsid w:val="000D71E0"/>
    <w:rsid w:val="000D7FCA"/>
    <w:rsid w:val="000E03EF"/>
    <w:rsid w:val="000E230F"/>
    <w:rsid w:val="000E289C"/>
    <w:rsid w:val="000E4486"/>
    <w:rsid w:val="000E46E1"/>
    <w:rsid w:val="000E4A8A"/>
    <w:rsid w:val="000E4C2F"/>
    <w:rsid w:val="000E52D9"/>
    <w:rsid w:val="000E6089"/>
    <w:rsid w:val="000E6B35"/>
    <w:rsid w:val="000E7EB7"/>
    <w:rsid w:val="000F03F3"/>
    <w:rsid w:val="000F04DA"/>
    <w:rsid w:val="000F0B24"/>
    <w:rsid w:val="000F1270"/>
    <w:rsid w:val="000F1533"/>
    <w:rsid w:val="000F178B"/>
    <w:rsid w:val="000F1A02"/>
    <w:rsid w:val="000F1BA7"/>
    <w:rsid w:val="000F31CB"/>
    <w:rsid w:val="000F44A5"/>
    <w:rsid w:val="000F4DD7"/>
    <w:rsid w:val="000F6237"/>
    <w:rsid w:val="000F6CDE"/>
    <w:rsid w:val="000F6DB3"/>
    <w:rsid w:val="000F7D41"/>
    <w:rsid w:val="000F7DD6"/>
    <w:rsid w:val="00100B96"/>
    <w:rsid w:val="0010211E"/>
    <w:rsid w:val="001035A4"/>
    <w:rsid w:val="00104B04"/>
    <w:rsid w:val="0010612D"/>
    <w:rsid w:val="00106418"/>
    <w:rsid w:val="001076ED"/>
    <w:rsid w:val="00110048"/>
    <w:rsid w:val="00110328"/>
    <w:rsid w:val="00111B38"/>
    <w:rsid w:val="00111F55"/>
    <w:rsid w:val="001122A2"/>
    <w:rsid w:val="00112F57"/>
    <w:rsid w:val="00116861"/>
    <w:rsid w:val="00116ED0"/>
    <w:rsid w:val="001173AD"/>
    <w:rsid w:val="00117900"/>
    <w:rsid w:val="00120653"/>
    <w:rsid w:val="0012132F"/>
    <w:rsid w:val="001251E8"/>
    <w:rsid w:val="00130614"/>
    <w:rsid w:val="00130F4B"/>
    <w:rsid w:val="0013137C"/>
    <w:rsid w:val="00131469"/>
    <w:rsid w:val="00133D21"/>
    <w:rsid w:val="00134A1D"/>
    <w:rsid w:val="00135A64"/>
    <w:rsid w:val="0013705C"/>
    <w:rsid w:val="00137ADE"/>
    <w:rsid w:val="00137BE9"/>
    <w:rsid w:val="00142183"/>
    <w:rsid w:val="00143F97"/>
    <w:rsid w:val="00145048"/>
    <w:rsid w:val="00147326"/>
    <w:rsid w:val="00147704"/>
    <w:rsid w:val="001500F2"/>
    <w:rsid w:val="00150F41"/>
    <w:rsid w:val="001513A1"/>
    <w:rsid w:val="0015204A"/>
    <w:rsid w:val="00152349"/>
    <w:rsid w:val="00152AEA"/>
    <w:rsid w:val="00152C55"/>
    <w:rsid w:val="001536C6"/>
    <w:rsid w:val="00153758"/>
    <w:rsid w:val="0015392F"/>
    <w:rsid w:val="00154251"/>
    <w:rsid w:val="00154871"/>
    <w:rsid w:val="00155F59"/>
    <w:rsid w:val="0015618A"/>
    <w:rsid w:val="00156482"/>
    <w:rsid w:val="001566A9"/>
    <w:rsid w:val="001572C4"/>
    <w:rsid w:val="00162416"/>
    <w:rsid w:val="00162BD8"/>
    <w:rsid w:val="00162F96"/>
    <w:rsid w:val="0016479F"/>
    <w:rsid w:val="00164C72"/>
    <w:rsid w:val="00165C56"/>
    <w:rsid w:val="00165D34"/>
    <w:rsid w:val="00166ED9"/>
    <w:rsid w:val="0017109B"/>
    <w:rsid w:val="00171441"/>
    <w:rsid w:val="00173369"/>
    <w:rsid w:val="001734B0"/>
    <w:rsid w:val="00173862"/>
    <w:rsid w:val="00173A56"/>
    <w:rsid w:val="0017543F"/>
    <w:rsid w:val="0017633E"/>
    <w:rsid w:val="00177350"/>
    <w:rsid w:val="00177EFB"/>
    <w:rsid w:val="00180983"/>
    <w:rsid w:val="00180CA9"/>
    <w:rsid w:val="00181C09"/>
    <w:rsid w:val="00181DF7"/>
    <w:rsid w:val="00182033"/>
    <w:rsid w:val="0018204A"/>
    <w:rsid w:val="00182F48"/>
    <w:rsid w:val="00183D08"/>
    <w:rsid w:val="00183D49"/>
    <w:rsid w:val="00185AD8"/>
    <w:rsid w:val="00185B1D"/>
    <w:rsid w:val="00185F8A"/>
    <w:rsid w:val="001879B5"/>
    <w:rsid w:val="00187C06"/>
    <w:rsid w:val="00190556"/>
    <w:rsid w:val="00191F3B"/>
    <w:rsid w:val="0019318B"/>
    <w:rsid w:val="0019359E"/>
    <w:rsid w:val="0019432A"/>
    <w:rsid w:val="001948CB"/>
    <w:rsid w:val="00195016"/>
    <w:rsid w:val="001954FC"/>
    <w:rsid w:val="00195605"/>
    <w:rsid w:val="00195E0A"/>
    <w:rsid w:val="001970EB"/>
    <w:rsid w:val="001A0433"/>
    <w:rsid w:val="001A2D49"/>
    <w:rsid w:val="001A336D"/>
    <w:rsid w:val="001A614F"/>
    <w:rsid w:val="001A67EB"/>
    <w:rsid w:val="001A6D2D"/>
    <w:rsid w:val="001A71C7"/>
    <w:rsid w:val="001B02FE"/>
    <w:rsid w:val="001B1618"/>
    <w:rsid w:val="001B22A3"/>
    <w:rsid w:val="001B3418"/>
    <w:rsid w:val="001B374D"/>
    <w:rsid w:val="001B3812"/>
    <w:rsid w:val="001B4942"/>
    <w:rsid w:val="001C00FC"/>
    <w:rsid w:val="001C04AA"/>
    <w:rsid w:val="001C0540"/>
    <w:rsid w:val="001C0B9F"/>
    <w:rsid w:val="001C0E35"/>
    <w:rsid w:val="001C1396"/>
    <w:rsid w:val="001C18E8"/>
    <w:rsid w:val="001C1DD8"/>
    <w:rsid w:val="001C1F3B"/>
    <w:rsid w:val="001C2885"/>
    <w:rsid w:val="001C37BD"/>
    <w:rsid w:val="001C41DA"/>
    <w:rsid w:val="001C5A4D"/>
    <w:rsid w:val="001C5CCC"/>
    <w:rsid w:val="001C6243"/>
    <w:rsid w:val="001C62A5"/>
    <w:rsid w:val="001D03D7"/>
    <w:rsid w:val="001D0AB3"/>
    <w:rsid w:val="001D0BE3"/>
    <w:rsid w:val="001D11FB"/>
    <w:rsid w:val="001D1A7A"/>
    <w:rsid w:val="001D201E"/>
    <w:rsid w:val="001D280E"/>
    <w:rsid w:val="001D2F81"/>
    <w:rsid w:val="001D37E1"/>
    <w:rsid w:val="001D45AE"/>
    <w:rsid w:val="001D4914"/>
    <w:rsid w:val="001E07A9"/>
    <w:rsid w:val="001E1BB2"/>
    <w:rsid w:val="001E3BD3"/>
    <w:rsid w:val="001E707C"/>
    <w:rsid w:val="001F19B8"/>
    <w:rsid w:val="001F3394"/>
    <w:rsid w:val="001F43BB"/>
    <w:rsid w:val="001F47E1"/>
    <w:rsid w:val="001F6A8F"/>
    <w:rsid w:val="002007B1"/>
    <w:rsid w:val="00200A7D"/>
    <w:rsid w:val="002014DD"/>
    <w:rsid w:val="00202313"/>
    <w:rsid w:val="002027B4"/>
    <w:rsid w:val="00202BEC"/>
    <w:rsid w:val="002032EF"/>
    <w:rsid w:val="00203962"/>
    <w:rsid w:val="00203E59"/>
    <w:rsid w:val="002050E3"/>
    <w:rsid w:val="00205BCD"/>
    <w:rsid w:val="00207446"/>
    <w:rsid w:val="00210D15"/>
    <w:rsid w:val="00210E52"/>
    <w:rsid w:val="00210EB4"/>
    <w:rsid w:val="0021140E"/>
    <w:rsid w:val="0021175B"/>
    <w:rsid w:val="00212008"/>
    <w:rsid w:val="0021236B"/>
    <w:rsid w:val="002128DA"/>
    <w:rsid w:val="00212C2D"/>
    <w:rsid w:val="0021325E"/>
    <w:rsid w:val="00213FD2"/>
    <w:rsid w:val="00214614"/>
    <w:rsid w:val="002147E6"/>
    <w:rsid w:val="00214AB1"/>
    <w:rsid w:val="00215B37"/>
    <w:rsid w:val="002168C9"/>
    <w:rsid w:val="0021740C"/>
    <w:rsid w:val="0021790C"/>
    <w:rsid w:val="00217C72"/>
    <w:rsid w:val="00220055"/>
    <w:rsid w:val="00221014"/>
    <w:rsid w:val="00221361"/>
    <w:rsid w:val="00221524"/>
    <w:rsid w:val="0022249A"/>
    <w:rsid w:val="00222669"/>
    <w:rsid w:val="002233C1"/>
    <w:rsid w:val="002236F1"/>
    <w:rsid w:val="0022484F"/>
    <w:rsid w:val="002255DA"/>
    <w:rsid w:val="0022646D"/>
    <w:rsid w:val="0023102F"/>
    <w:rsid w:val="002315FC"/>
    <w:rsid w:val="00232185"/>
    <w:rsid w:val="00232D2F"/>
    <w:rsid w:val="002337F6"/>
    <w:rsid w:val="00233875"/>
    <w:rsid w:val="0023528A"/>
    <w:rsid w:val="00235778"/>
    <w:rsid w:val="00236739"/>
    <w:rsid w:val="002373D4"/>
    <w:rsid w:val="002416DF"/>
    <w:rsid w:val="00241999"/>
    <w:rsid w:val="00241E9D"/>
    <w:rsid w:val="00242804"/>
    <w:rsid w:val="00244BAC"/>
    <w:rsid w:val="00244E0D"/>
    <w:rsid w:val="00245FD7"/>
    <w:rsid w:val="0024720B"/>
    <w:rsid w:val="00250315"/>
    <w:rsid w:val="00250DD4"/>
    <w:rsid w:val="00251BDC"/>
    <w:rsid w:val="002523D7"/>
    <w:rsid w:val="0025385E"/>
    <w:rsid w:val="00254D7B"/>
    <w:rsid w:val="00254E86"/>
    <w:rsid w:val="00255DCA"/>
    <w:rsid w:val="00257106"/>
    <w:rsid w:val="00257703"/>
    <w:rsid w:val="00257D4D"/>
    <w:rsid w:val="00260166"/>
    <w:rsid w:val="00260611"/>
    <w:rsid w:val="0026083C"/>
    <w:rsid w:val="00260BDB"/>
    <w:rsid w:val="002615E3"/>
    <w:rsid w:val="002617AD"/>
    <w:rsid w:val="00261AC8"/>
    <w:rsid w:val="00261C51"/>
    <w:rsid w:val="002655F5"/>
    <w:rsid w:val="00266A57"/>
    <w:rsid w:val="00266B9B"/>
    <w:rsid w:val="002728D9"/>
    <w:rsid w:val="00273645"/>
    <w:rsid w:val="002757A7"/>
    <w:rsid w:val="0027590E"/>
    <w:rsid w:val="00275D43"/>
    <w:rsid w:val="00276930"/>
    <w:rsid w:val="00277847"/>
    <w:rsid w:val="002804DA"/>
    <w:rsid w:val="002843CA"/>
    <w:rsid w:val="002844E5"/>
    <w:rsid w:val="00287964"/>
    <w:rsid w:val="00290069"/>
    <w:rsid w:val="00291797"/>
    <w:rsid w:val="00291B48"/>
    <w:rsid w:val="002922AC"/>
    <w:rsid w:val="00292957"/>
    <w:rsid w:val="002931B4"/>
    <w:rsid w:val="002953AE"/>
    <w:rsid w:val="002A16C5"/>
    <w:rsid w:val="002A2A7C"/>
    <w:rsid w:val="002A38AC"/>
    <w:rsid w:val="002A41B1"/>
    <w:rsid w:val="002A44D9"/>
    <w:rsid w:val="002A4641"/>
    <w:rsid w:val="002A588F"/>
    <w:rsid w:val="002A6261"/>
    <w:rsid w:val="002A7ACA"/>
    <w:rsid w:val="002A7B06"/>
    <w:rsid w:val="002B025A"/>
    <w:rsid w:val="002B14CA"/>
    <w:rsid w:val="002B1546"/>
    <w:rsid w:val="002B16CD"/>
    <w:rsid w:val="002B2616"/>
    <w:rsid w:val="002B2F87"/>
    <w:rsid w:val="002B3262"/>
    <w:rsid w:val="002B35B1"/>
    <w:rsid w:val="002B3A4F"/>
    <w:rsid w:val="002B5664"/>
    <w:rsid w:val="002B5717"/>
    <w:rsid w:val="002B5D22"/>
    <w:rsid w:val="002B6FA9"/>
    <w:rsid w:val="002C02AE"/>
    <w:rsid w:val="002C02BE"/>
    <w:rsid w:val="002C0B22"/>
    <w:rsid w:val="002C2ABD"/>
    <w:rsid w:val="002C2F08"/>
    <w:rsid w:val="002C301E"/>
    <w:rsid w:val="002C3222"/>
    <w:rsid w:val="002C44A4"/>
    <w:rsid w:val="002C44D3"/>
    <w:rsid w:val="002D04B4"/>
    <w:rsid w:val="002D0968"/>
    <w:rsid w:val="002D1D3B"/>
    <w:rsid w:val="002D38CD"/>
    <w:rsid w:val="002D44F6"/>
    <w:rsid w:val="002D5C00"/>
    <w:rsid w:val="002D6F67"/>
    <w:rsid w:val="002D799D"/>
    <w:rsid w:val="002D7B4B"/>
    <w:rsid w:val="002E06E0"/>
    <w:rsid w:val="002E31BE"/>
    <w:rsid w:val="002E4DC8"/>
    <w:rsid w:val="002E5422"/>
    <w:rsid w:val="002E571E"/>
    <w:rsid w:val="002E5757"/>
    <w:rsid w:val="002E5D20"/>
    <w:rsid w:val="002E6CDD"/>
    <w:rsid w:val="002E71F5"/>
    <w:rsid w:val="002F07CF"/>
    <w:rsid w:val="002F11ED"/>
    <w:rsid w:val="002F1FA5"/>
    <w:rsid w:val="002F2430"/>
    <w:rsid w:val="002F2DC6"/>
    <w:rsid w:val="002F4D50"/>
    <w:rsid w:val="002F4DD0"/>
    <w:rsid w:val="002F551D"/>
    <w:rsid w:val="002F5548"/>
    <w:rsid w:val="002F74C2"/>
    <w:rsid w:val="003009F6"/>
    <w:rsid w:val="00300A1C"/>
    <w:rsid w:val="00300D6B"/>
    <w:rsid w:val="00300ED1"/>
    <w:rsid w:val="00301922"/>
    <w:rsid w:val="0030222C"/>
    <w:rsid w:val="00302233"/>
    <w:rsid w:val="00303694"/>
    <w:rsid w:val="003038FA"/>
    <w:rsid w:val="0030425E"/>
    <w:rsid w:val="00304C3C"/>
    <w:rsid w:val="003056C5"/>
    <w:rsid w:val="00305BF5"/>
    <w:rsid w:val="003069E1"/>
    <w:rsid w:val="00306AEF"/>
    <w:rsid w:val="003078B8"/>
    <w:rsid w:val="00307C0B"/>
    <w:rsid w:val="00310032"/>
    <w:rsid w:val="00310F9B"/>
    <w:rsid w:val="003116F5"/>
    <w:rsid w:val="0031264A"/>
    <w:rsid w:val="00313649"/>
    <w:rsid w:val="00313A33"/>
    <w:rsid w:val="00313D3F"/>
    <w:rsid w:val="00315238"/>
    <w:rsid w:val="00315709"/>
    <w:rsid w:val="003168F2"/>
    <w:rsid w:val="00317F15"/>
    <w:rsid w:val="0032031C"/>
    <w:rsid w:val="00321044"/>
    <w:rsid w:val="00322446"/>
    <w:rsid w:val="00322504"/>
    <w:rsid w:val="00322D04"/>
    <w:rsid w:val="0032346F"/>
    <w:rsid w:val="0032378D"/>
    <w:rsid w:val="0032488F"/>
    <w:rsid w:val="00330C27"/>
    <w:rsid w:val="00331047"/>
    <w:rsid w:val="00331084"/>
    <w:rsid w:val="00332AAF"/>
    <w:rsid w:val="003331F6"/>
    <w:rsid w:val="00334332"/>
    <w:rsid w:val="0033486F"/>
    <w:rsid w:val="003348E7"/>
    <w:rsid w:val="0033495F"/>
    <w:rsid w:val="003355B6"/>
    <w:rsid w:val="003378DE"/>
    <w:rsid w:val="0034081D"/>
    <w:rsid w:val="00340878"/>
    <w:rsid w:val="0034131F"/>
    <w:rsid w:val="003420A9"/>
    <w:rsid w:val="0034278E"/>
    <w:rsid w:val="00343BF5"/>
    <w:rsid w:val="00343F2B"/>
    <w:rsid w:val="00343FFA"/>
    <w:rsid w:val="00344B38"/>
    <w:rsid w:val="00345810"/>
    <w:rsid w:val="00345A83"/>
    <w:rsid w:val="00346715"/>
    <w:rsid w:val="00347345"/>
    <w:rsid w:val="00347FB0"/>
    <w:rsid w:val="00350575"/>
    <w:rsid w:val="00351A56"/>
    <w:rsid w:val="00353EF2"/>
    <w:rsid w:val="0035527B"/>
    <w:rsid w:val="003552D2"/>
    <w:rsid w:val="003553DB"/>
    <w:rsid w:val="003567F7"/>
    <w:rsid w:val="00356AAF"/>
    <w:rsid w:val="00357AB1"/>
    <w:rsid w:val="00357B86"/>
    <w:rsid w:val="00360A7C"/>
    <w:rsid w:val="00360B24"/>
    <w:rsid w:val="00360E99"/>
    <w:rsid w:val="00361353"/>
    <w:rsid w:val="00361475"/>
    <w:rsid w:val="00361605"/>
    <w:rsid w:val="00361A3F"/>
    <w:rsid w:val="00361A5A"/>
    <w:rsid w:val="003629D6"/>
    <w:rsid w:val="00363804"/>
    <w:rsid w:val="00364654"/>
    <w:rsid w:val="003647F8"/>
    <w:rsid w:val="00364F18"/>
    <w:rsid w:val="0036683D"/>
    <w:rsid w:val="00366BCA"/>
    <w:rsid w:val="0036743C"/>
    <w:rsid w:val="00367E7A"/>
    <w:rsid w:val="0037021E"/>
    <w:rsid w:val="00370F4B"/>
    <w:rsid w:val="00371E8B"/>
    <w:rsid w:val="0037509B"/>
    <w:rsid w:val="0037589F"/>
    <w:rsid w:val="00380C71"/>
    <w:rsid w:val="00381A79"/>
    <w:rsid w:val="00382119"/>
    <w:rsid w:val="00383199"/>
    <w:rsid w:val="00383424"/>
    <w:rsid w:val="00383495"/>
    <w:rsid w:val="00383BC6"/>
    <w:rsid w:val="0038467B"/>
    <w:rsid w:val="00384B65"/>
    <w:rsid w:val="00384FFC"/>
    <w:rsid w:val="00385E7D"/>
    <w:rsid w:val="00387C66"/>
    <w:rsid w:val="00387CF6"/>
    <w:rsid w:val="00390118"/>
    <w:rsid w:val="00390200"/>
    <w:rsid w:val="003905C2"/>
    <w:rsid w:val="00390F4F"/>
    <w:rsid w:val="00391D54"/>
    <w:rsid w:val="003943EC"/>
    <w:rsid w:val="00394F5A"/>
    <w:rsid w:val="00395B47"/>
    <w:rsid w:val="003962A7"/>
    <w:rsid w:val="00396F70"/>
    <w:rsid w:val="003A0DEE"/>
    <w:rsid w:val="003A1FEB"/>
    <w:rsid w:val="003A2665"/>
    <w:rsid w:val="003A30E8"/>
    <w:rsid w:val="003A3D41"/>
    <w:rsid w:val="003A4207"/>
    <w:rsid w:val="003A44B2"/>
    <w:rsid w:val="003A4A97"/>
    <w:rsid w:val="003A5CE6"/>
    <w:rsid w:val="003A609B"/>
    <w:rsid w:val="003B029C"/>
    <w:rsid w:val="003B131D"/>
    <w:rsid w:val="003B2009"/>
    <w:rsid w:val="003B3729"/>
    <w:rsid w:val="003B39BF"/>
    <w:rsid w:val="003B3BB1"/>
    <w:rsid w:val="003B7CB4"/>
    <w:rsid w:val="003B7DFC"/>
    <w:rsid w:val="003C0073"/>
    <w:rsid w:val="003C1DE7"/>
    <w:rsid w:val="003C32DF"/>
    <w:rsid w:val="003C602E"/>
    <w:rsid w:val="003C6137"/>
    <w:rsid w:val="003C6404"/>
    <w:rsid w:val="003C66F9"/>
    <w:rsid w:val="003C6A7B"/>
    <w:rsid w:val="003C716E"/>
    <w:rsid w:val="003C758A"/>
    <w:rsid w:val="003D1CCE"/>
    <w:rsid w:val="003D1D60"/>
    <w:rsid w:val="003D2367"/>
    <w:rsid w:val="003D4A50"/>
    <w:rsid w:val="003D7050"/>
    <w:rsid w:val="003D77C9"/>
    <w:rsid w:val="003D79A4"/>
    <w:rsid w:val="003E07D3"/>
    <w:rsid w:val="003E08AE"/>
    <w:rsid w:val="003E1700"/>
    <w:rsid w:val="003E2593"/>
    <w:rsid w:val="003E2947"/>
    <w:rsid w:val="003E3478"/>
    <w:rsid w:val="003E3594"/>
    <w:rsid w:val="003E4740"/>
    <w:rsid w:val="003E48F3"/>
    <w:rsid w:val="003E624D"/>
    <w:rsid w:val="003E64C5"/>
    <w:rsid w:val="003E756E"/>
    <w:rsid w:val="003F0110"/>
    <w:rsid w:val="003F168F"/>
    <w:rsid w:val="003F3148"/>
    <w:rsid w:val="003F37A8"/>
    <w:rsid w:val="003F430A"/>
    <w:rsid w:val="003F471B"/>
    <w:rsid w:val="003F5AC5"/>
    <w:rsid w:val="003F5EBE"/>
    <w:rsid w:val="003F727A"/>
    <w:rsid w:val="003F77BB"/>
    <w:rsid w:val="004001E0"/>
    <w:rsid w:val="0040278D"/>
    <w:rsid w:val="00402A28"/>
    <w:rsid w:val="00402C2B"/>
    <w:rsid w:val="00402F6F"/>
    <w:rsid w:val="0040379C"/>
    <w:rsid w:val="004037D2"/>
    <w:rsid w:val="00404202"/>
    <w:rsid w:val="004053CF"/>
    <w:rsid w:val="00405646"/>
    <w:rsid w:val="0040597A"/>
    <w:rsid w:val="004065B9"/>
    <w:rsid w:val="004066C7"/>
    <w:rsid w:val="00406A93"/>
    <w:rsid w:val="00407DBB"/>
    <w:rsid w:val="004104B8"/>
    <w:rsid w:val="00410759"/>
    <w:rsid w:val="0041086B"/>
    <w:rsid w:val="00410AE8"/>
    <w:rsid w:val="004119E7"/>
    <w:rsid w:val="0041207B"/>
    <w:rsid w:val="004121ED"/>
    <w:rsid w:val="00412786"/>
    <w:rsid w:val="00414093"/>
    <w:rsid w:val="0041551A"/>
    <w:rsid w:val="00415E99"/>
    <w:rsid w:val="004160E5"/>
    <w:rsid w:val="00416A18"/>
    <w:rsid w:val="00416C94"/>
    <w:rsid w:val="00416E18"/>
    <w:rsid w:val="0041744D"/>
    <w:rsid w:val="00422AB7"/>
    <w:rsid w:val="00422B36"/>
    <w:rsid w:val="00424598"/>
    <w:rsid w:val="004263A7"/>
    <w:rsid w:val="00426729"/>
    <w:rsid w:val="00426EA9"/>
    <w:rsid w:val="00427735"/>
    <w:rsid w:val="00427B3A"/>
    <w:rsid w:val="00431A2F"/>
    <w:rsid w:val="004321D5"/>
    <w:rsid w:val="004324E9"/>
    <w:rsid w:val="004326A4"/>
    <w:rsid w:val="0043368F"/>
    <w:rsid w:val="00434233"/>
    <w:rsid w:val="004357F4"/>
    <w:rsid w:val="00435FA4"/>
    <w:rsid w:val="004372D4"/>
    <w:rsid w:val="00437DC4"/>
    <w:rsid w:val="0044045F"/>
    <w:rsid w:val="004408E2"/>
    <w:rsid w:val="00440FE5"/>
    <w:rsid w:val="00444930"/>
    <w:rsid w:val="00444E5C"/>
    <w:rsid w:val="00445892"/>
    <w:rsid w:val="00445946"/>
    <w:rsid w:val="0044599A"/>
    <w:rsid w:val="004467C3"/>
    <w:rsid w:val="00446A47"/>
    <w:rsid w:val="004511CA"/>
    <w:rsid w:val="00452530"/>
    <w:rsid w:val="004526DF"/>
    <w:rsid w:val="00452DFA"/>
    <w:rsid w:val="004537EE"/>
    <w:rsid w:val="00453A18"/>
    <w:rsid w:val="00453A6F"/>
    <w:rsid w:val="00453CB7"/>
    <w:rsid w:val="0045451C"/>
    <w:rsid w:val="00455608"/>
    <w:rsid w:val="004576CC"/>
    <w:rsid w:val="00457B1A"/>
    <w:rsid w:val="00457CE5"/>
    <w:rsid w:val="00460910"/>
    <w:rsid w:val="004615E3"/>
    <w:rsid w:val="004629FE"/>
    <w:rsid w:val="004631DA"/>
    <w:rsid w:val="0046377D"/>
    <w:rsid w:val="0046379B"/>
    <w:rsid w:val="00464933"/>
    <w:rsid w:val="00464B08"/>
    <w:rsid w:val="004653B6"/>
    <w:rsid w:val="0046627A"/>
    <w:rsid w:val="004668CF"/>
    <w:rsid w:val="004668DA"/>
    <w:rsid w:val="00466A43"/>
    <w:rsid w:val="00470F6D"/>
    <w:rsid w:val="0047112C"/>
    <w:rsid w:val="004725A5"/>
    <w:rsid w:val="004737C4"/>
    <w:rsid w:val="0047388E"/>
    <w:rsid w:val="004738E4"/>
    <w:rsid w:val="00473B1D"/>
    <w:rsid w:val="00474288"/>
    <w:rsid w:val="004743F7"/>
    <w:rsid w:val="004754DC"/>
    <w:rsid w:val="00475A85"/>
    <w:rsid w:val="00476BD8"/>
    <w:rsid w:val="0048064E"/>
    <w:rsid w:val="0048186A"/>
    <w:rsid w:val="004819D4"/>
    <w:rsid w:val="0048462D"/>
    <w:rsid w:val="0048623B"/>
    <w:rsid w:val="00486B2F"/>
    <w:rsid w:val="0048706C"/>
    <w:rsid w:val="00490BF1"/>
    <w:rsid w:val="004911C0"/>
    <w:rsid w:val="00491B94"/>
    <w:rsid w:val="00491F53"/>
    <w:rsid w:val="004932C9"/>
    <w:rsid w:val="004939E3"/>
    <w:rsid w:val="00493D7D"/>
    <w:rsid w:val="00493EA3"/>
    <w:rsid w:val="00495269"/>
    <w:rsid w:val="00495E16"/>
    <w:rsid w:val="0049625F"/>
    <w:rsid w:val="00497CEB"/>
    <w:rsid w:val="004A121C"/>
    <w:rsid w:val="004A149B"/>
    <w:rsid w:val="004A1DC0"/>
    <w:rsid w:val="004A39DE"/>
    <w:rsid w:val="004A3DCD"/>
    <w:rsid w:val="004A4353"/>
    <w:rsid w:val="004A50C5"/>
    <w:rsid w:val="004A5E1A"/>
    <w:rsid w:val="004A6050"/>
    <w:rsid w:val="004A64EF"/>
    <w:rsid w:val="004A6EDD"/>
    <w:rsid w:val="004A7434"/>
    <w:rsid w:val="004A76CE"/>
    <w:rsid w:val="004A7717"/>
    <w:rsid w:val="004A7D36"/>
    <w:rsid w:val="004B07A7"/>
    <w:rsid w:val="004B16DA"/>
    <w:rsid w:val="004B39E0"/>
    <w:rsid w:val="004B6DEE"/>
    <w:rsid w:val="004B73B3"/>
    <w:rsid w:val="004B77B3"/>
    <w:rsid w:val="004C0709"/>
    <w:rsid w:val="004C0798"/>
    <w:rsid w:val="004C0CAE"/>
    <w:rsid w:val="004C1667"/>
    <w:rsid w:val="004C2040"/>
    <w:rsid w:val="004C2C6E"/>
    <w:rsid w:val="004C5DD9"/>
    <w:rsid w:val="004C6786"/>
    <w:rsid w:val="004C6FDB"/>
    <w:rsid w:val="004C7850"/>
    <w:rsid w:val="004C79CB"/>
    <w:rsid w:val="004C7CAE"/>
    <w:rsid w:val="004D0487"/>
    <w:rsid w:val="004D1A17"/>
    <w:rsid w:val="004D1BD3"/>
    <w:rsid w:val="004D3137"/>
    <w:rsid w:val="004D31C5"/>
    <w:rsid w:val="004D4A08"/>
    <w:rsid w:val="004D4F87"/>
    <w:rsid w:val="004D5DA6"/>
    <w:rsid w:val="004D6006"/>
    <w:rsid w:val="004D675F"/>
    <w:rsid w:val="004D6B61"/>
    <w:rsid w:val="004D7ED7"/>
    <w:rsid w:val="004E0461"/>
    <w:rsid w:val="004E2272"/>
    <w:rsid w:val="004E22FF"/>
    <w:rsid w:val="004E2D22"/>
    <w:rsid w:val="004E3D64"/>
    <w:rsid w:val="004E4049"/>
    <w:rsid w:val="004E40D0"/>
    <w:rsid w:val="004E457A"/>
    <w:rsid w:val="004E4AE6"/>
    <w:rsid w:val="004E651E"/>
    <w:rsid w:val="004E69B7"/>
    <w:rsid w:val="004F02F0"/>
    <w:rsid w:val="004F0D37"/>
    <w:rsid w:val="004F0F33"/>
    <w:rsid w:val="004F27CE"/>
    <w:rsid w:val="004F2BF1"/>
    <w:rsid w:val="004F3382"/>
    <w:rsid w:val="004F3AB2"/>
    <w:rsid w:val="004F4A7D"/>
    <w:rsid w:val="004F4C95"/>
    <w:rsid w:val="004F6122"/>
    <w:rsid w:val="004F6879"/>
    <w:rsid w:val="004F7059"/>
    <w:rsid w:val="005003D0"/>
    <w:rsid w:val="005026F7"/>
    <w:rsid w:val="0050318F"/>
    <w:rsid w:val="005038B9"/>
    <w:rsid w:val="0050447C"/>
    <w:rsid w:val="005054BC"/>
    <w:rsid w:val="00505EDD"/>
    <w:rsid w:val="005065BB"/>
    <w:rsid w:val="00506B56"/>
    <w:rsid w:val="00506F1B"/>
    <w:rsid w:val="005107A8"/>
    <w:rsid w:val="0051096A"/>
    <w:rsid w:val="00511736"/>
    <w:rsid w:val="00511F54"/>
    <w:rsid w:val="00513899"/>
    <w:rsid w:val="00513A92"/>
    <w:rsid w:val="00514102"/>
    <w:rsid w:val="0051426C"/>
    <w:rsid w:val="00514337"/>
    <w:rsid w:val="00514A88"/>
    <w:rsid w:val="00514AE3"/>
    <w:rsid w:val="00514DBE"/>
    <w:rsid w:val="005158DB"/>
    <w:rsid w:val="00515923"/>
    <w:rsid w:val="00516E20"/>
    <w:rsid w:val="00517C4A"/>
    <w:rsid w:val="005208C2"/>
    <w:rsid w:val="00522A50"/>
    <w:rsid w:val="00522A5F"/>
    <w:rsid w:val="00527600"/>
    <w:rsid w:val="0052767F"/>
    <w:rsid w:val="00527722"/>
    <w:rsid w:val="00530413"/>
    <w:rsid w:val="005307EE"/>
    <w:rsid w:val="0053186E"/>
    <w:rsid w:val="00532CD4"/>
    <w:rsid w:val="00533A17"/>
    <w:rsid w:val="005341A9"/>
    <w:rsid w:val="00534F31"/>
    <w:rsid w:val="00535AED"/>
    <w:rsid w:val="00536429"/>
    <w:rsid w:val="005364EB"/>
    <w:rsid w:val="00537061"/>
    <w:rsid w:val="0054137C"/>
    <w:rsid w:val="00542023"/>
    <w:rsid w:val="0054208C"/>
    <w:rsid w:val="00542C03"/>
    <w:rsid w:val="00542C58"/>
    <w:rsid w:val="00543AE8"/>
    <w:rsid w:val="00544E77"/>
    <w:rsid w:val="005458EE"/>
    <w:rsid w:val="005461CA"/>
    <w:rsid w:val="005506EB"/>
    <w:rsid w:val="005509D1"/>
    <w:rsid w:val="005511BD"/>
    <w:rsid w:val="00552B31"/>
    <w:rsid w:val="005534D2"/>
    <w:rsid w:val="00553C13"/>
    <w:rsid w:val="005548A0"/>
    <w:rsid w:val="005552EE"/>
    <w:rsid w:val="005555C3"/>
    <w:rsid w:val="00556207"/>
    <w:rsid w:val="00556254"/>
    <w:rsid w:val="005563C3"/>
    <w:rsid w:val="0055669D"/>
    <w:rsid w:val="00557035"/>
    <w:rsid w:val="0055742C"/>
    <w:rsid w:val="0055793A"/>
    <w:rsid w:val="005604E7"/>
    <w:rsid w:val="00560D1B"/>
    <w:rsid w:val="0056177E"/>
    <w:rsid w:val="00561D70"/>
    <w:rsid w:val="00561DC2"/>
    <w:rsid w:val="005641F4"/>
    <w:rsid w:val="00565CF1"/>
    <w:rsid w:val="00566252"/>
    <w:rsid w:val="00571D8F"/>
    <w:rsid w:val="0057200E"/>
    <w:rsid w:val="00572031"/>
    <w:rsid w:val="00573EA5"/>
    <w:rsid w:val="00575AC6"/>
    <w:rsid w:val="0057661B"/>
    <w:rsid w:val="0057670D"/>
    <w:rsid w:val="005768DE"/>
    <w:rsid w:val="00577288"/>
    <w:rsid w:val="00577FB9"/>
    <w:rsid w:val="005804D9"/>
    <w:rsid w:val="00580728"/>
    <w:rsid w:val="00581D05"/>
    <w:rsid w:val="00585769"/>
    <w:rsid w:val="005866F0"/>
    <w:rsid w:val="00587888"/>
    <w:rsid w:val="00591676"/>
    <w:rsid w:val="005917BF"/>
    <w:rsid w:val="005918AC"/>
    <w:rsid w:val="00592675"/>
    <w:rsid w:val="00592FB6"/>
    <w:rsid w:val="005932C6"/>
    <w:rsid w:val="005947FA"/>
    <w:rsid w:val="005955DB"/>
    <w:rsid w:val="00595BCD"/>
    <w:rsid w:val="00595F74"/>
    <w:rsid w:val="005961BB"/>
    <w:rsid w:val="005A0755"/>
    <w:rsid w:val="005A234B"/>
    <w:rsid w:val="005A37B5"/>
    <w:rsid w:val="005A4FEA"/>
    <w:rsid w:val="005A5616"/>
    <w:rsid w:val="005A66BE"/>
    <w:rsid w:val="005B0F63"/>
    <w:rsid w:val="005B34CE"/>
    <w:rsid w:val="005B370C"/>
    <w:rsid w:val="005B4279"/>
    <w:rsid w:val="005B46BE"/>
    <w:rsid w:val="005B4F51"/>
    <w:rsid w:val="005B655A"/>
    <w:rsid w:val="005B6571"/>
    <w:rsid w:val="005B69CC"/>
    <w:rsid w:val="005B761C"/>
    <w:rsid w:val="005B7671"/>
    <w:rsid w:val="005C0762"/>
    <w:rsid w:val="005C0A5D"/>
    <w:rsid w:val="005C0FDF"/>
    <w:rsid w:val="005C2317"/>
    <w:rsid w:val="005C2701"/>
    <w:rsid w:val="005C2FE4"/>
    <w:rsid w:val="005C364B"/>
    <w:rsid w:val="005C3705"/>
    <w:rsid w:val="005C4A7C"/>
    <w:rsid w:val="005C5048"/>
    <w:rsid w:val="005C568E"/>
    <w:rsid w:val="005C5D4A"/>
    <w:rsid w:val="005C629A"/>
    <w:rsid w:val="005C714C"/>
    <w:rsid w:val="005C7C25"/>
    <w:rsid w:val="005D045E"/>
    <w:rsid w:val="005D0548"/>
    <w:rsid w:val="005D071C"/>
    <w:rsid w:val="005D0F2F"/>
    <w:rsid w:val="005D15C4"/>
    <w:rsid w:val="005D1ECB"/>
    <w:rsid w:val="005D2009"/>
    <w:rsid w:val="005D2549"/>
    <w:rsid w:val="005D26E9"/>
    <w:rsid w:val="005D4F5F"/>
    <w:rsid w:val="005D589A"/>
    <w:rsid w:val="005D6EE8"/>
    <w:rsid w:val="005D7CE4"/>
    <w:rsid w:val="005E00FC"/>
    <w:rsid w:val="005E0E7C"/>
    <w:rsid w:val="005E220A"/>
    <w:rsid w:val="005E4095"/>
    <w:rsid w:val="005E44BB"/>
    <w:rsid w:val="005E4D94"/>
    <w:rsid w:val="005E50F4"/>
    <w:rsid w:val="005E6A9A"/>
    <w:rsid w:val="005E7180"/>
    <w:rsid w:val="005E732A"/>
    <w:rsid w:val="005F0857"/>
    <w:rsid w:val="005F144A"/>
    <w:rsid w:val="005F159A"/>
    <w:rsid w:val="005F2A67"/>
    <w:rsid w:val="005F4E8D"/>
    <w:rsid w:val="005F5A5B"/>
    <w:rsid w:val="005F632C"/>
    <w:rsid w:val="005F6428"/>
    <w:rsid w:val="005F642B"/>
    <w:rsid w:val="005F68CB"/>
    <w:rsid w:val="005F6D4D"/>
    <w:rsid w:val="005F72F6"/>
    <w:rsid w:val="006015E3"/>
    <w:rsid w:val="006022DC"/>
    <w:rsid w:val="00602E41"/>
    <w:rsid w:val="00602ED9"/>
    <w:rsid w:val="00602FEC"/>
    <w:rsid w:val="00604A38"/>
    <w:rsid w:val="00606D3C"/>
    <w:rsid w:val="006108BB"/>
    <w:rsid w:val="00610A55"/>
    <w:rsid w:val="00610F49"/>
    <w:rsid w:val="00611EF0"/>
    <w:rsid w:val="0061257D"/>
    <w:rsid w:val="006129E1"/>
    <w:rsid w:val="0061360E"/>
    <w:rsid w:val="00613CEF"/>
    <w:rsid w:val="006173F2"/>
    <w:rsid w:val="00617775"/>
    <w:rsid w:val="0062039C"/>
    <w:rsid w:val="006204AA"/>
    <w:rsid w:val="00620DFB"/>
    <w:rsid w:val="006215CB"/>
    <w:rsid w:val="00623B1B"/>
    <w:rsid w:val="00623FAB"/>
    <w:rsid w:val="0062402F"/>
    <w:rsid w:val="0062431E"/>
    <w:rsid w:val="00624905"/>
    <w:rsid w:val="0062612C"/>
    <w:rsid w:val="00627221"/>
    <w:rsid w:val="006309E5"/>
    <w:rsid w:val="00631B98"/>
    <w:rsid w:val="0063357B"/>
    <w:rsid w:val="00633E9D"/>
    <w:rsid w:val="00633F89"/>
    <w:rsid w:val="006355DB"/>
    <w:rsid w:val="00636735"/>
    <w:rsid w:val="00637B89"/>
    <w:rsid w:val="006400DD"/>
    <w:rsid w:val="00640F31"/>
    <w:rsid w:val="00640F65"/>
    <w:rsid w:val="00641305"/>
    <w:rsid w:val="006453A6"/>
    <w:rsid w:val="0064708F"/>
    <w:rsid w:val="0064789E"/>
    <w:rsid w:val="00650528"/>
    <w:rsid w:val="00650A73"/>
    <w:rsid w:val="0065107C"/>
    <w:rsid w:val="006514FD"/>
    <w:rsid w:val="006515E7"/>
    <w:rsid w:val="00651E59"/>
    <w:rsid w:val="00652686"/>
    <w:rsid w:val="00652F12"/>
    <w:rsid w:val="00652F2A"/>
    <w:rsid w:val="006537DB"/>
    <w:rsid w:val="006537F4"/>
    <w:rsid w:val="00653C0F"/>
    <w:rsid w:val="00653CE1"/>
    <w:rsid w:val="00654901"/>
    <w:rsid w:val="00654D48"/>
    <w:rsid w:val="006557F2"/>
    <w:rsid w:val="006559C7"/>
    <w:rsid w:val="00657299"/>
    <w:rsid w:val="006601EB"/>
    <w:rsid w:val="00661F1C"/>
    <w:rsid w:val="00662405"/>
    <w:rsid w:val="0066288A"/>
    <w:rsid w:val="00662C74"/>
    <w:rsid w:val="0066337F"/>
    <w:rsid w:val="0066371F"/>
    <w:rsid w:val="0066498B"/>
    <w:rsid w:val="00664DE3"/>
    <w:rsid w:val="006652CF"/>
    <w:rsid w:val="0067028A"/>
    <w:rsid w:val="00671AE1"/>
    <w:rsid w:val="00671FD5"/>
    <w:rsid w:val="00672557"/>
    <w:rsid w:val="006730EC"/>
    <w:rsid w:val="0067423C"/>
    <w:rsid w:val="006756A3"/>
    <w:rsid w:val="00675C1B"/>
    <w:rsid w:val="0067612D"/>
    <w:rsid w:val="00676B67"/>
    <w:rsid w:val="006775F4"/>
    <w:rsid w:val="00682D94"/>
    <w:rsid w:val="00683814"/>
    <w:rsid w:val="00683C98"/>
    <w:rsid w:val="0068568E"/>
    <w:rsid w:val="00687434"/>
    <w:rsid w:val="0068767C"/>
    <w:rsid w:val="00687BE6"/>
    <w:rsid w:val="00690641"/>
    <w:rsid w:val="00691DD0"/>
    <w:rsid w:val="006920C3"/>
    <w:rsid w:val="006936F0"/>
    <w:rsid w:val="00694571"/>
    <w:rsid w:val="00694B32"/>
    <w:rsid w:val="00694D53"/>
    <w:rsid w:val="0069660F"/>
    <w:rsid w:val="00696E42"/>
    <w:rsid w:val="00696F0F"/>
    <w:rsid w:val="006970C3"/>
    <w:rsid w:val="00697692"/>
    <w:rsid w:val="006A089A"/>
    <w:rsid w:val="006A0BA7"/>
    <w:rsid w:val="006A14BA"/>
    <w:rsid w:val="006A3A2F"/>
    <w:rsid w:val="006A5854"/>
    <w:rsid w:val="006A62C1"/>
    <w:rsid w:val="006A6573"/>
    <w:rsid w:val="006B1181"/>
    <w:rsid w:val="006B1397"/>
    <w:rsid w:val="006B219F"/>
    <w:rsid w:val="006B2F1A"/>
    <w:rsid w:val="006B3AB0"/>
    <w:rsid w:val="006B63A7"/>
    <w:rsid w:val="006B64D7"/>
    <w:rsid w:val="006B675F"/>
    <w:rsid w:val="006B707F"/>
    <w:rsid w:val="006B7325"/>
    <w:rsid w:val="006B7BDB"/>
    <w:rsid w:val="006C01C3"/>
    <w:rsid w:val="006C0ABF"/>
    <w:rsid w:val="006C0E27"/>
    <w:rsid w:val="006C1C02"/>
    <w:rsid w:val="006C27A5"/>
    <w:rsid w:val="006C2B3E"/>
    <w:rsid w:val="006C3DCF"/>
    <w:rsid w:val="006C5A71"/>
    <w:rsid w:val="006C625F"/>
    <w:rsid w:val="006C6B65"/>
    <w:rsid w:val="006C7E2F"/>
    <w:rsid w:val="006C7E6C"/>
    <w:rsid w:val="006D0243"/>
    <w:rsid w:val="006D13AC"/>
    <w:rsid w:val="006D21AC"/>
    <w:rsid w:val="006D2379"/>
    <w:rsid w:val="006D33D6"/>
    <w:rsid w:val="006D4EAF"/>
    <w:rsid w:val="006D62DA"/>
    <w:rsid w:val="006D693E"/>
    <w:rsid w:val="006D6E20"/>
    <w:rsid w:val="006E1253"/>
    <w:rsid w:val="006E18B8"/>
    <w:rsid w:val="006E1D8F"/>
    <w:rsid w:val="006E29B0"/>
    <w:rsid w:val="006E3546"/>
    <w:rsid w:val="006E3582"/>
    <w:rsid w:val="006E37DF"/>
    <w:rsid w:val="006E5CA3"/>
    <w:rsid w:val="006E5CE0"/>
    <w:rsid w:val="006F0647"/>
    <w:rsid w:val="006F0B21"/>
    <w:rsid w:val="006F274B"/>
    <w:rsid w:val="006F4116"/>
    <w:rsid w:val="006F4DCB"/>
    <w:rsid w:val="006F5C24"/>
    <w:rsid w:val="006F704E"/>
    <w:rsid w:val="006F70ED"/>
    <w:rsid w:val="0070050F"/>
    <w:rsid w:val="0070101D"/>
    <w:rsid w:val="007010C3"/>
    <w:rsid w:val="0070185C"/>
    <w:rsid w:val="007029A1"/>
    <w:rsid w:val="007031D9"/>
    <w:rsid w:val="00703409"/>
    <w:rsid w:val="007036CF"/>
    <w:rsid w:val="007049D9"/>
    <w:rsid w:val="00704B63"/>
    <w:rsid w:val="00704EAF"/>
    <w:rsid w:val="00705F98"/>
    <w:rsid w:val="0070656C"/>
    <w:rsid w:val="00706804"/>
    <w:rsid w:val="0071046C"/>
    <w:rsid w:val="007111D4"/>
    <w:rsid w:val="0071210F"/>
    <w:rsid w:val="00712499"/>
    <w:rsid w:val="00713823"/>
    <w:rsid w:val="00713967"/>
    <w:rsid w:val="00716295"/>
    <w:rsid w:val="00716D21"/>
    <w:rsid w:val="0072057C"/>
    <w:rsid w:val="00721793"/>
    <w:rsid w:val="00721CB8"/>
    <w:rsid w:val="00721D45"/>
    <w:rsid w:val="007226DB"/>
    <w:rsid w:val="00722AE6"/>
    <w:rsid w:val="007238AD"/>
    <w:rsid w:val="0072430A"/>
    <w:rsid w:val="00724F2B"/>
    <w:rsid w:val="00726A5D"/>
    <w:rsid w:val="0072770E"/>
    <w:rsid w:val="0073096A"/>
    <w:rsid w:val="00730F09"/>
    <w:rsid w:val="00733EA0"/>
    <w:rsid w:val="00734269"/>
    <w:rsid w:val="007356A1"/>
    <w:rsid w:val="007364D0"/>
    <w:rsid w:val="00736D65"/>
    <w:rsid w:val="00737395"/>
    <w:rsid w:val="00737579"/>
    <w:rsid w:val="00737E79"/>
    <w:rsid w:val="00740968"/>
    <w:rsid w:val="00740D0E"/>
    <w:rsid w:val="00740E23"/>
    <w:rsid w:val="00741609"/>
    <w:rsid w:val="0074191D"/>
    <w:rsid w:val="00741FCF"/>
    <w:rsid w:val="0074203A"/>
    <w:rsid w:val="00742812"/>
    <w:rsid w:val="007429EA"/>
    <w:rsid w:val="00742A1D"/>
    <w:rsid w:val="00745720"/>
    <w:rsid w:val="00747065"/>
    <w:rsid w:val="00747CB2"/>
    <w:rsid w:val="00751030"/>
    <w:rsid w:val="00752049"/>
    <w:rsid w:val="00753D35"/>
    <w:rsid w:val="00754C8B"/>
    <w:rsid w:val="007561A5"/>
    <w:rsid w:val="007609CE"/>
    <w:rsid w:val="007610E9"/>
    <w:rsid w:val="00761118"/>
    <w:rsid w:val="007622FB"/>
    <w:rsid w:val="00762513"/>
    <w:rsid w:val="0076319C"/>
    <w:rsid w:val="007635E1"/>
    <w:rsid w:val="0076378F"/>
    <w:rsid w:val="00765285"/>
    <w:rsid w:val="00765A76"/>
    <w:rsid w:val="0076644E"/>
    <w:rsid w:val="00767208"/>
    <w:rsid w:val="00767373"/>
    <w:rsid w:val="00767DE6"/>
    <w:rsid w:val="00767EB6"/>
    <w:rsid w:val="0077048B"/>
    <w:rsid w:val="00772A1A"/>
    <w:rsid w:val="0077380B"/>
    <w:rsid w:val="00774399"/>
    <w:rsid w:val="007753CA"/>
    <w:rsid w:val="00775A70"/>
    <w:rsid w:val="00776406"/>
    <w:rsid w:val="00776DD0"/>
    <w:rsid w:val="00777592"/>
    <w:rsid w:val="007779B5"/>
    <w:rsid w:val="007803F1"/>
    <w:rsid w:val="007808EB"/>
    <w:rsid w:val="00781362"/>
    <w:rsid w:val="00781E65"/>
    <w:rsid w:val="00783AEB"/>
    <w:rsid w:val="00783D43"/>
    <w:rsid w:val="00785C1C"/>
    <w:rsid w:val="00787C75"/>
    <w:rsid w:val="00790387"/>
    <w:rsid w:val="0079045E"/>
    <w:rsid w:val="0079123C"/>
    <w:rsid w:val="00791265"/>
    <w:rsid w:val="00791AB5"/>
    <w:rsid w:val="00792332"/>
    <w:rsid w:val="0079290B"/>
    <w:rsid w:val="00792FCB"/>
    <w:rsid w:val="00793A01"/>
    <w:rsid w:val="0079444D"/>
    <w:rsid w:val="00794CAE"/>
    <w:rsid w:val="00795492"/>
    <w:rsid w:val="00796ED0"/>
    <w:rsid w:val="00797D9E"/>
    <w:rsid w:val="007A00D7"/>
    <w:rsid w:val="007A0A12"/>
    <w:rsid w:val="007A0A45"/>
    <w:rsid w:val="007A19E8"/>
    <w:rsid w:val="007A230D"/>
    <w:rsid w:val="007A26E4"/>
    <w:rsid w:val="007A2D0C"/>
    <w:rsid w:val="007A342C"/>
    <w:rsid w:val="007A54A7"/>
    <w:rsid w:val="007A54D0"/>
    <w:rsid w:val="007A5D80"/>
    <w:rsid w:val="007A7060"/>
    <w:rsid w:val="007B070A"/>
    <w:rsid w:val="007B0E25"/>
    <w:rsid w:val="007B3C94"/>
    <w:rsid w:val="007B42D9"/>
    <w:rsid w:val="007B4F2A"/>
    <w:rsid w:val="007C0749"/>
    <w:rsid w:val="007C0D39"/>
    <w:rsid w:val="007C15C0"/>
    <w:rsid w:val="007C1F4C"/>
    <w:rsid w:val="007C30A2"/>
    <w:rsid w:val="007C429A"/>
    <w:rsid w:val="007C47FF"/>
    <w:rsid w:val="007C5ED6"/>
    <w:rsid w:val="007C6F6D"/>
    <w:rsid w:val="007C7D1C"/>
    <w:rsid w:val="007D27B1"/>
    <w:rsid w:val="007D3681"/>
    <w:rsid w:val="007D37FA"/>
    <w:rsid w:val="007D38FC"/>
    <w:rsid w:val="007D3EDF"/>
    <w:rsid w:val="007D416D"/>
    <w:rsid w:val="007D470D"/>
    <w:rsid w:val="007D4818"/>
    <w:rsid w:val="007D62F3"/>
    <w:rsid w:val="007E0AE6"/>
    <w:rsid w:val="007E1F72"/>
    <w:rsid w:val="007E23C5"/>
    <w:rsid w:val="007E2417"/>
    <w:rsid w:val="007E2D5E"/>
    <w:rsid w:val="007E3B3E"/>
    <w:rsid w:val="007E55F6"/>
    <w:rsid w:val="007E5933"/>
    <w:rsid w:val="007E59FA"/>
    <w:rsid w:val="007E5F41"/>
    <w:rsid w:val="007E608C"/>
    <w:rsid w:val="007E791E"/>
    <w:rsid w:val="007F103A"/>
    <w:rsid w:val="007F1518"/>
    <w:rsid w:val="007F1816"/>
    <w:rsid w:val="007F2295"/>
    <w:rsid w:val="007F2F16"/>
    <w:rsid w:val="007F3783"/>
    <w:rsid w:val="007F3A50"/>
    <w:rsid w:val="007F41B3"/>
    <w:rsid w:val="007F45FB"/>
    <w:rsid w:val="007F4812"/>
    <w:rsid w:val="007F554A"/>
    <w:rsid w:val="007F6127"/>
    <w:rsid w:val="007F62CD"/>
    <w:rsid w:val="007F6363"/>
    <w:rsid w:val="007F73AC"/>
    <w:rsid w:val="007F77E5"/>
    <w:rsid w:val="007F794C"/>
    <w:rsid w:val="00800884"/>
    <w:rsid w:val="008013E2"/>
    <w:rsid w:val="00805F68"/>
    <w:rsid w:val="0080635D"/>
    <w:rsid w:val="00806B35"/>
    <w:rsid w:val="00807729"/>
    <w:rsid w:val="00807AF4"/>
    <w:rsid w:val="00810A82"/>
    <w:rsid w:val="00811C73"/>
    <w:rsid w:val="0081204B"/>
    <w:rsid w:val="008120BD"/>
    <w:rsid w:val="00812CA3"/>
    <w:rsid w:val="00812D13"/>
    <w:rsid w:val="00813081"/>
    <w:rsid w:val="00813811"/>
    <w:rsid w:val="00815D0A"/>
    <w:rsid w:val="00816A1C"/>
    <w:rsid w:val="0082024E"/>
    <w:rsid w:val="008202E1"/>
    <w:rsid w:val="008205B7"/>
    <w:rsid w:val="0082348B"/>
    <w:rsid w:val="00824465"/>
    <w:rsid w:val="008249B8"/>
    <w:rsid w:val="0082516A"/>
    <w:rsid w:val="008266BA"/>
    <w:rsid w:val="00827D57"/>
    <w:rsid w:val="008302E7"/>
    <w:rsid w:val="008304B5"/>
    <w:rsid w:val="008314AF"/>
    <w:rsid w:val="00831A8E"/>
    <w:rsid w:val="00831B2B"/>
    <w:rsid w:val="00831F7B"/>
    <w:rsid w:val="00832526"/>
    <w:rsid w:val="00833957"/>
    <w:rsid w:val="00834604"/>
    <w:rsid w:val="00834867"/>
    <w:rsid w:val="00835069"/>
    <w:rsid w:val="008361B3"/>
    <w:rsid w:val="00836558"/>
    <w:rsid w:val="0083774A"/>
    <w:rsid w:val="00837AAF"/>
    <w:rsid w:val="00837C39"/>
    <w:rsid w:val="0084070F"/>
    <w:rsid w:val="00840F59"/>
    <w:rsid w:val="0084108F"/>
    <w:rsid w:val="008415AA"/>
    <w:rsid w:val="00841979"/>
    <w:rsid w:val="008444FF"/>
    <w:rsid w:val="0084686E"/>
    <w:rsid w:val="008478BC"/>
    <w:rsid w:val="00847B95"/>
    <w:rsid w:val="00847CE8"/>
    <w:rsid w:val="00851463"/>
    <w:rsid w:val="008516CD"/>
    <w:rsid w:val="00851BEE"/>
    <w:rsid w:val="00851C63"/>
    <w:rsid w:val="00852010"/>
    <w:rsid w:val="008523D5"/>
    <w:rsid w:val="00853D30"/>
    <w:rsid w:val="00855223"/>
    <w:rsid w:val="00856653"/>
    <w:rsid w:val="00856866"/>
    <w:rsid w:val="00856E54"/>
    <w:rsid w:val="008573B9"/>
    <w:rsid w:val="00857727"/>
    <w:rsid w:val="008620E0"/>
    <w:rsid w:val="0086232E"/>
    <w:rsid w:val="008652EF"/>
    <w:rsid w:val="00865332"/>
    <w:rsid w:val="00865706"/>
    <w:rsid w:val="0086672B"/>
    <w:rsid w:val="00866D5D"/>
    <w:rsid w:val="00867E0A"/>
    <w:rsid w:val="008701EC"/>
    <w:rsid w:val="00870245"/>
    <w:rsid w:val="00870326"/>
    <w:rsid w:val="0087032E"/>
    <w:rsid w:val="0087298E"/>
    <w:rsid w:val="00872DC1"/>
    <w:rsid w:val="00874226"/>
    <w:rsid w:val="00875329"/>
    <w:rsid w:val="0087565E"/>
    <w:rsid w:val="00875F96"/>
    <w:rsid w:val="00877646"/>
    <w:rsid w:val="00880439"/>
    <w:rsid w:val="00880FA5"/>
    <w:rsid w:val="008814BD"/>
    <w:rsid w:val="00882A82"/>
    <w:rsid w:val="00885093"/>
    <w:rsid w:val="008854F5"/>
    <w:rsid w:val="0088687B"/>
    <w:rsid w:val="00886B2E"/>
    <w:rsid w:val="00886EAA"/>
    <w:rsid w:val="00886EDE"/>
    <w:rsid w:val="008870FD"/>
    <w:rsid w:val="00887537"/>
    <w:rsid w:val="00887A36"/>
    <w:rsid w:val="00887DBB"/>
    <w:rsid w:val="00890206"/>
    <w:rsid w:val="00890476"/>
    <w:rsid w:val="0089112D"/>
    <w:rsid w:val="00891C7B"/>
    <w:rsid w:val="00894913"/>
    <w:rsid w:val="00894957"/>
    <w:rsid w:val="00895F80"/>
    <w:rsid w:val="00896612"/>
    <w:rsid w:val="008973F0"/>
    <w:rsid w:val="00897742"/>
    <w:rsid w:val="00897989"/>
    <w:rsid w:val="008A0572"/>
    <w:rsid w:val="008A15E3"/>
    <w:rsid w:val="008A1642"/>
    <w:rsid w:val="008A2DD1"/>
    <w:rsid w:val="008A678C"/>
    <w:rsid w:val="008A6D12"/>
    <w:rsid w:val="008B3437"/>
    <w:rsid w:val="008B3CB3"/>
    <w:rsid w:val="008B411E"/>
    <w:rsid w:val="008B54A0"/>
    <w:rsid w:val="008B5A16"/>
    <w:rsid w:val="008C01DD"/>
    <w:rsid w:val="008C03A3"/>
    <w:rsid w:val="008C05E5"/>
    <w:rsid w:val="008C282B"/>
    <w:rsid w:val="008C554A"/>
    <w:rsid w:val="008C6573"/>
    <w:rsid w:val="008C65BB"/>
    <w:rsid w:val="008C6941"/>
    <w:rsid w:val="008C7697"/>
    <w:rsid w:val="008D09E8"/>
    <w:rsid w:val="008D113E"/>
    <w:rsid w:val="008D1AEC"/>
    <w:rsid w:val="008D2332"/>
    <w:rsid w:val="008D2A78"/>
    <w:rsid w:val="008D2C16"/>
    <w:rsid w:val="008D2FB9"/>
    <w:rsid w:val="008D33A5"/>
    <w:rsid w:val="008D6467"/>
    <w:rsid w:val="008D6C1E"/>
    <w:rsid w:val="008D6FE0"/>
    <w:rsid w:val="008D71CE"/>
    <w:rsid w:val="008E001B"/>
    <w:rsid w:val="008E0BEF"/>
    <w:rsid w:val="008E13FB"/>
    <w:rsid w:val="008E16BD"/>
    <w:rsid w:val="008E1A7C"/>
    <w:rsid w:val="008E2378"/>
    <w:rsid w:val="008E2CBD"/>
    <w:rsid w:val="008E2E69"/>
    <w:rsid w:val="008E3EF2"/>
    <w:rsid w:val="008E3F2B"/>
    <w:rsid w:val="008E4044"/>
    <w:rsid w:val="008E5106"/>
    <w:rsid w:val="008E60AA"/>
    <w:rsid w:val="008E619D"/>
    <w:rsid w:val="008E6370"/>
    <w:rsid w:val="008E6840"/>
    <w:rsid w:val="008E7A16"/>
    <w:rsid w:val="008F0117"/>
    <w:rsid w:val="008F0EFC"/>
    <w:rsid w:val="008F1C7F"/>
    <w:rsid w:val="008F40BF"/>
    <w:rsid w:val="008F445D"/>
    <w:rsid w:val="008F491F"/>
    <w:rsid w:val="008F4CD7"/>
    <w:rsid w:val="008F5ADB"/>
    <w:rsid w:val="008F6B67"/>
    <w:rsid w:val="008F6D5A"/>
    <w:rsid w:val="008F7450"/>
    <w:rsid w:val="008F7904"/>
    <w:rsid w:val="009005B5"/>
    <w:rsid w:val="00900D29"/>
    <w:rsid w:val="00901159"/>
    <w:rsid w:val="00901D50"/>
    <w:rsid w:val="00901DA5"/>
    <w:rsid w:val="00902BF4"/>
    <w:rsid w:val="00903073"/>
    <w:rsid w:val="00905865"/>
    <w:rsid w:val="009079AA"/>
    <w:rsid w:val="009104DC"/>
    <w:rsid w:val="009108F7"/>
    <w:rsid w:val="0091113F"/>
    <w:rsid w:val="00912299"/>
    <w:rsid w:val="00912484"/>
    <w:rsid w:val="009132EA"/>
    <w:rsid w:val="00913AD9"/>
    <w:rsid w:val="00914564"/>
    <w:rsid w:val="0091585C"/>
    <w:rsid w:val="00915AEF"/>
    <w:rsid w:val="00916EFA"/>
    <w:rsid w:val="00920D68"/>
    <w:rsid w:val="0092153F"/>
    <w:rsid w:val="00923BC1"/>
    <w:rsid w:val="00924566"/>
    <w:rsid w:val="00924FD4"/>
    <w:rsid w:val="00925304"/>
    <w:rsid w:val="00925703"/>
    <w:rsid w:val="00926215"/>
    <w:rsid w:val="00926E9F"/>
    <w:rsid w:val="00927473"/>
    <w:rsid w:val="00930EE6"/>
    <w:rsid w:val="009332B1"/>
    <w:rsid w:val="0093409E"/>
    <w:rsid w:val="009355C6"/>
    <w:rsid w:val="00936278"/>
    <w:rsid w:val="00940539"/>
    <w:rsid w:val="00941304"/>
    <w:rsid w:val="0094183B"/>
    <w:rsid w:val="00941844"/>
    <w:rsid w:val="00942E5E"/>
    <w:rsid w:val="0094308A"/>
    <w:rsid w:val="00943514"/>
    <w:rsid w:val="00943A23"/>
    <w:rsid w:val="00944A30"/>
    <w:rsid w:val="00945202"/>
    <w:rsid w:val="009457B3"/>
    <w:rsid w:val="0094581C"/>
    <w:rsid w:val="0094628E"/>
    <w:rsid w:val="00946DD9"/>
    <w:rsid w:val="00947A16"/>
    <w:rsid w:val="00947D6A"/>
    <w:rsid w:val="009500A6"/>
    <w:rsid w:val="00951C86"/>
    <w:rsid w:val="00952AC2"/>
    <w:rsid w:val="00953445"/>
    <w:rsid w:val="009540E1"/>
    <w:rsid w:val="009542F1"/>
    <w:rsid w:val="00954C50"/>
    <w:rsid w:val="00954CE9"/>
    <w:rsid w:val="00955701"/>
    <w:rsid w:val="00956367"/>
    <w:rsid w:val="0095707C"/>
    <w:rsid w:val="00961DF9"/>
    <w:rsid w:val="00962A60"/>
    <w:rsid w:val="00962ED6"/>
    <w:rsid w:val="00963702"/>
    <w:rsid w:val="009649C7"/>
    <w:rsid w:val="009651D2"/>
    <w:rsid w:val="009652BB"/>
    <w:rsid w:val="009653D3"/>
    <w:rsid w:val="00966AE1"/>
    <w:rsid w:val="009700CC"/>
    <w:rsid w:val="00970ECB"/>
    <w:rsid w:val="009718D1"/>
    <w:rsid w:val="0097223B"/>
    <w:rsid w:val="00974902"/>
    <w:rsid w:val="00976617"/>
    <w:rsid w:val="00976A26"/>
    <w:rsid w:val="00977EA3"/>
    <w:rsid w:val="00980033"/>
    <w:rsid w:val="00980E0D"/>
    <w:rsid w:val="00981400"/>
    <w:rsid w:val="0098199D"/>
    <w:rsid w:val="0098246B"/>
    <w:rsid w:val="00982C82"/>
    <w:rsid w:val="00983112"/>
    <w:rsid w:val="0098314F"/>
    <w:rsid w:val="00983B82"/>
    <w:rsid w:val="00984123"/>
    <w:rsid w:val="009856E5"/>
    <w:rsid w:val="00986211"/>
    <w:rsid w:val="00987057"/>
    <w:rsid w:val="00990018"/>
    <w:rsid w:val="0099150C"/>
    <w:rsid w:val="00991619"/>
    <w:rsid w:val="00992501"/>
    <w:rsid w:val="00992E52"/>
    <w:rsid w:val="009936BA"/>
    <w:rsid w:val="00994285"/>
    <w:rsid w:val="00997593"/>
    <w:rsid w:val="00997726"/>
    <w:rsid w:val="009A0668"/>
    <w:rsid w:val="009A0936"/>
    <w:rsid w:val="009A0C0D"/>
    <w:rsid w:val="009A116C"/>
    <w:rsid w:val="009A1D55"/>
    <w:rsid w:val="009A4378"/>
    <w:rsid w:val="009A677D"/>
    <w:rsid w:val="009A6B26"/>
    <w:rsid w:val="009A6B31"/>
    <w:rsid w:val="009A7493"/>
    <w:rsid w:val="009A764D"/>
    <w:rsid w:val="009A79F6"/>
    <w:rsid w:val="009A7CC8"/>
    <w:rsid w:val="009B05D9"/>
    <w:rsid w:val="009B0AE3"/>
    <w:rsid w:val="009B0B02"/>
    <w:rsid w:val="009B0C2F"/>
    <w:rsid w:val="009B104B"/>
    <w:rsid w:val="009B15FC"/>
    <w:rsid w:val="009B19F0"/>
    <w:rsid w:val="009B2C0F"/>
    <w:rsid w:val="009B3358"/>
    <w:rsid w:val="009B3C9B"/>
    <w:rsid w:val="009B4229"/>
    <w:rsid w:val="009B442C"/>
    <w:rsid w:val="009B683A"/>
    <w:rsid w:val="009B69EE"/>
    <w:rsid w:val="009B6B3A"/>
    <w:rsid w:val="009B7CD8"/>
    <w:rsid w:val="009C012E"/>
    <w:rsid w:val="009C08E9"/>
    <w:rsid w:val="009C104D"/>
    <w:rsid w:val="009C19C8"/>
    <w:rsid w:val="009C4833"/>
    <w:rsid w:val="009C7645"/>
    <w:rsid w:val="009C7B68"/>
    <w:rsid w:val="009D01E8"/>
    <w:rsid w:val="009D0A4E"/>
    <w:rsid w:val="009D225F"/>
    <w:rsid w:val="009D3680"/>
    <w:rsid w:val="009D4D65"/>
    <w:rsid w:val="009D5433"/>
    <w:rsid w:val="009E0E16"/>
    <w:rsid w:val="009E1017"/>
    <w:rsid w:val="009E237F"/>
    <w:rsid w:val="009E34CB"/>
    <w:rsid w:val="009E442D"/>
    <w:rsid w:val="009E54DB"/>
    <w:rsid w:val="009E7463"/>
    <w:rsid w:val="009E7937"/>
    <w:rsid w:val="009F0004"/>
    <w:rsid w:val="009F0A24"/>
    <w:rsid w:val="009F1DF7"/>
    <w:rsid w:val="009F3211"/>
    <w:rsid w:val="009F3AD7"/>
    <w:rsid w:val="009F3D37"/>
    <w:rsid w:val="009F46E6"/>
    <w:rsid w:val="009F5151"/>
    <w:rsid w:val="009F562E"/>
    <w:rsid w:val="009F57E7"/>
    <w:rsid w:val="009F5A24"/>
    <w:rsid w:val="009F5B6D"/>
    <w:rsid w:val="009F6E37"/>
    <w:rsid w:val="009F7D32"/>
    <w:rsid w:val="00A01C62"/>
    <w:rsid w:val="00A0262C"/>
    <w:rsid w:val="00A02B54"/>
    <w:rsid w:val="00A03331"/>
    <w:rsid w:val="00A040C6"/>
    <w:rsid w:val="00A056ED"/>
    <w:rsid w:val="00A060D3"/>
    <w:rsid w:val="00A07C22"/>
    <w:rsid w:val="00A11911"/>
    <w:rsid w:val="00A11B85"/>
    <w:rsid w:val="00A12A19"/>
    <w:rsid w:val="00A137BF"/>
    <w:rsid w:val="00A137D9"/>
    <w:rsid w:val="00A13F86"/>
    <w:rsid w:val="00A149A0"/>
    <w:rsid w:val="00A1552D"/>
    <w:rsid w:val="00A166B1"/>
    <w:rsid w:val="00A1760F"/>
    <w:rsid w:val="00A17DE3"/>
    <w:rsid w:val="00A20293"/>
    <w:rsid w:val="00A20F8D"/>
    <w:rsid w:val="00A242A9"/>
    <w:rsid w:val="00A242B6"/>
    <w:rsid w:val="00A24416"/>
    <w:rsid w:val="00A25014"/>
    <w:rsid w:val="00A25847"/>
    <w:rsid w:val="00A25D7E"/>
    <w:rsid w:val="00A25FD9"/>
    <w:rsid w:val="00A262A9"/>
    <w:rsid w:val="00A263F8"/>
    <w:rsid w:val="00A273FE"/>
    <w:rsid w:val="00A27DB7"/>
    <w:rsid w:val="00A30664"/>
    <w:rsid w:val="00A313CB"/>
    <w:rsid w:val="00A31C31"/>
    <w:rsid w:val="00A35DA5"/>
    <w:rsid w:val="00A36901"/>
    <w:rsid w:val="00A37E9A"/>
    <w:rsid w:val="00A40059"/>
    <w:rsid w:val="00A4157A"/>
    <w:rsid w:val="00A4189D"/>
    <w:rsid w:val="00A421F0"/>
    <w:rsid w:val="00A4469B"/>
    <w:rsid w:val="00A45AEB"/>
    <w:rsid w:val="00A46180"/>
    <w:rsid w:val="00A4730E"/>
    <w:rsid w:val="00A47AD5"/>
    <w:rsid w:val="00A47B51"/>
    <w:rsid w:val="00A50C2C"/>
    <w:rsid w:val="00A516D1"/>
    <w:rsid w:val="00A51DA7"/>
    <w:rsid w:val="00A526D5"/>
    <w:rsid w:val="00A53314"/>
    <w:rsid w:val="00A53332"/>
    <w:rsid w:val="00A539BD"/>
    <w:rsid w:val="00A53F26"/>
    <w:rsid w:val="00A5412B"/>
    <w:rsid w:val="00A54B1C"/>
    <w:rsid w:val="00A573E3"/>
    <w:rsid w:val="00A57611"/>
    <w:rsid w:val="00A60CE7"/>
    <w:rsid w:val="00A626AF"/>
    <w:rsid w:val="00A64233"/>
    <w:rsid w:val="00A642BF"/>
    <w:rsid w:val="00A659FC"/>
    <w:rsid w:val="00A65C4E"/>
    <w:rsid w:val="00A65FE8"/>
    <w:rsid w:val="00A66CC9"/>
    <w:rsid w:val="00A67C32"/>
    <w:rsid w:val="00A70BE1"/>
    <w:rsid w:val="00A70D70"/>
    <w:rsid w:val="00A7227E"/>
    <w:rsid w:val="00A727CF"/>
    <w:rsid w:val="00A72A66"/>
    <w:rsid w:val="00A72BE8"/>
    <w:rsid w:val="00A72CC9"/>
    <w:rsid w:val="00A72F94"/>
    <w:rsid w:val="00A7344A"/>
    <w:rsid w:val="00A745FB"/>
    <w:rsid w:val="00A74812"/>
    <w:rsid w:val="00A760F6"/>
    <w:rsid w:val="00A762C2"/>
    <w:rsid w:val="00A76752"/>
    <w:rsid w:val="00A77C62"/>
    <w:rsid w:val="00A77F41"/>
    <w:rsid w:val="00A801DC"/>
    <w:rsid w:val="00A802DA"/>
    <w:rsid w:val="00A80BC7"/>
    <w:rsid w:val="00A80EBB"/>
    <w:rsid w:val="00A814B3"/>
    <w:rsid w:val="00A81B1E"/>
    <w:rsid w:val="00A826C2"/>
    <w:rsid w:val="00A83064"/>
    <w:rsid w:val="00A830E6"/>
    <w:rsid w:val="00A84162"/>
    <w:rsid w:val="00A84296"/>
    <w:rsid w:val="00A8441C"/>
    <w:rsid w:val="00A85007"/>
    <w:rsid w:val="00A85CC4"/>
    <w:rsid w:val="00A90408"/>
    <w:rsid w:val="00A91D50"/>
    <w:rsid w:val="00A923AA"/>
    <w:rsid w:val="00A92680"/>
    <w:rsid w:val="00A93A5B"/>
    <w:rsid w:val="00A93D87"/>
    <w:rsid w:val="00A96852"/>
    <w:rsid w:val="00AA266C"/>
    <w:rsid w:val="00AA3BE9"/>
    <w:rsid w:val="00AA434A"/>
    <w:rsid w:val="00AA4C5A"/>
    <w:rsid w:val="00AA5A1F"/>
    <w:rsid w:val="00AA5AD2"/>
    <w:rsid w:val="00AA5B8D"/>
    <w:rsid w:val="00AA5E27"/>
    <w:rsid w:val="00AB0831"/>
    <w:rsid w:val="00AB0E36"/>
    <w:rsid w:val="00AB11DD"/>
    <w:rsid w:val="00AB2BD8"/>
    <w:rsid w:val="00AB38C1"/>
    <w:rsid w:val="00AB47F5"/>
    <w:rsid w:val="00AB7174"/>
    <w:rsid w:val="00AB785F"/>
    <w:rsid w:val="00AC1515"/>
    <w:rsid w:val="00AC24A8"/>
    <w:rsid w:val="00AC3018"/>
    <w:rsid w:val="00AC3296"/>
    <w:rsid w:val="00AC6916"/>
    <w:rsid w:val="00AC6EBC"/>
    <w:rsid w:val="00AC7B3F"/>
    <w:rsid w:val="00AC7E60"/>
    <w:rsid w:val="00AD05A5"/>
    <w:rsid w:val="00AD1FAB"/>
    <w:rsid w:val="00AD4CBF"/>
    <w:rsid w:val="00AD4E30"/>
    <w:rsid w:val="00AD635F"/>
    <w:rsid w:val="00AD64B5"/>
    <w:rsid w:val="00AD6EAE"/>
    <w:rsid w:val="00AD71A3"/>
    <w:rsid w:val="00AD7B56"/>
    <w:rsid w:val="00AE216C"/>
    <w:rsid w:val="00AE49F2"/>
    <w:rsid w:val="00AE4AF2"/>
    <w:rsid w:val="00AE5BBE"/>
    <w:rsid w:val="00AF02F4"/>
    <w:rsid w:val="00AF0D6D"/>
    <w:rsid w:val="00AF1785"/>
    <w:rsid w:val="00AF22D7"/>
    <w:rsid w:val="00AF2399"/>
    <w:rsid w:val="00AF2518"/>
    <w:rsid w:val="00AF4631"/>
    <w:rsid w:val="00AF559C"/>
    <w:rsid w:val="00AF6A08"/>
    <w:rsid w:val="00AF6CDD"/>
    <w:rsid w:val="00AF7A07"/>
    <w:rsid w:val="00B005A6"/>
    <w:rsid w:val="00B00B09"/>
    <w:rsid w:val="00B0204D"/>
    <w:rsid w:val="00B02C21"/>
    <w:rsid w:val="00B032B3"/>
    <w:rsid w:val="00B0397E"/>
    <w:rsid w:val="00B05862"/>
    <w:rsid w:val="00B064E9"/>
    <w:rsid w:val="00B07C6E"/>
    <w:rsid w:val="00B07F19"/>
    <w:rsid w:val="00B101DA"/>
    <w:rsid w:val="00B11162"/>
    <w:rsid w:val="00B12873"/>
    <w:rsid w:val="00B14239"/>
    <w:rsid w:val="00B1461C"/>
    <w:rsid w:val="00B209E2"/>
    <w:rsid w:val="00B2153D"/>
    <w:rsid w:val="00B21A68"/>
    <w:rsid w:val="00B236B7"/>
    <w:rsid w:val="00B24C00"/>
    <w:rsid w:val="00B24D33"/>
    <w:rsid w:val="00B251E8"/>
    <w:rsid w:val="00B25795"/>
    <w:rsid w:val="00B30120"/>
    <w:rsid w:val="00B30855"/>
    <w:rsid w:val="00B30B45"/>
    <w:rsid w:val="00B321D3"/>
    <w:rsid w:val="00B3283B"/>
    <w:rsid w:val="00B342DF"/>
    <w:rsid w:val="00B34A46"/>
    <w:rsid w:val="00B34D6A"/>
    <w:rsid w:val="00B351CA"/>
    <w:rsid w:val="00B3581C"/>
    <w:rsid w:val="00B404CC"/>
    <w:rsid w:val="00B40574"/>
    <w:rsid w:val="00B40C3E"/>
    <w:rsid w:val="00B43AB4"/>
    <w:rsid w:val="00B45F07"/>
    <w:rsid w:val="00B46DBD"/>
    <w:rsid w:val="00B47445"/>
    <w:rsid w:val="00B5205E"/>
    <w:rsid w:val="00B528E9"/>
    <w:rsid w:val="00B53637"/>
    <w:rsid w:val="00B53B36"/>
    <w:rsid w:val="00B53C72"/>
    <w:rsid w:val="00B54219"/>
    <w:rsid w:val="00B5460A"/>
    <w:rsid w:val="00B55D67"/>
    <w:rsid w:val="00B563BF"/>
    <w:rsid w:val="00B57729"/>
    <w:rsid w:val="00B61694"/>
    <w:rsid w:val="00B61EC8"/>
    <w:rsid w:val="00B622AF"/>
    <w:rsid w:val="00B6387F"/>
    <w:rsid w:val="00B63C0F"/>
    <w:rsid w:val="00B63FB3"/>
    <w:rsid w:val="00B64004"/>
    <w:rsid w:val="00B64A26"/>
    <w:rsid w:val="00B64C6B"/>
    <w:rsid w:val="00B6551B"/>
    <w:rsid w:val="00B6574F"/>
    <w:rsid w:val="00B65D9F"/>
    <w:rsid w:val="00B6632D"/>
    <w:rsid w:val="00B66EC3"/>
    <w:rsid w:val="00B72FC4"/>
    <w:rsid w:val="00B736FD"/>
    <w:rsid w:val="00B75D2B"/>
    <w:rsid w:val="00B76C9E"/>
    <w:rsid w:val="00B77397"/>
    <w:rsid w:val="00B77DE8"/>
    <w:rsid w:val="00B80176"/>
    <w:rsid w:val="00B815D2"/>
    <w:rsid w:val="00B817E4"/>
    <w:rsid w:val="00B824DC"/>
    <w:rsid w:val="00B8415F"/>
    <w:rsid w:val="00B84370"/>
    <w:rsid w:val="00B84F8D"/>
    <w:rsid w:val="00B86AF8"/>
    <w:rsid w:val="00B87B66"/>
    <w:rsid w:val="00B90785"/>
    <w:rsid w:val="00B916FA"/>
    <w:rsid w:val="00B91CC2"/>
    <w:rsid w:val="00B93098"/>
    <w:rsid w:val="00B93777"/>
    <w:rsid w:val="00B94BB1"/>
    <w:rsid w:val="00B96CF4"/>
    <w:rsid w:val="00B9721B"/>
    <w:rsid w:val="00B97CDE"/>
    <w:rsid w:val="00B97F76"/>
    <w:rsid w:val="00BA078B"/>
    <w:rsid w:val="00BA1DC7"/>
    <w:rsid w:val="00BA443D"/>
    <w:rsid w:val="00BA4F4C"/>
    <w:rsid w:val="00BA5A5C"/>
    <w:rsid w:val="00BA6277"/>
    <w:rsid w:val="00BA6619"/>
    <w:rsid w:val="00BA6D00"/>
    <w:rsid w:val="00BA74FA"/>
    <w:rsid w:val="00BB009B"/>
    <w:rsid w:val="00BB15DF"/>
    <w:rsid w:val="00BB197B"/>
    <w:rsid w:val="00BB2FD7"/>
    <w:rsid w:val="00BB3155"/>
    <w:rsid w:val="00BB3234"/>
    <w:rsid w:val="00BB3354"/>
    <w:rsid w:val="00BB33C0"/>
    <w:rsid w:val="00BB37B8"/>
    <w:rsid w:val="00BB620E"/>
    <w:rsid w:val="00BB636F"/>
    <w:rsid w:val="00BB6CB1"/>
    <w:rsid w:val="00BB6E0D"/>
    <w:rsid w:val="00BB7DD7"/>
    <w:rsid w:val="00BC02BE"/>
    <w:rsid w:val="00BC0A46"/>
    <w:rsid w:val="00BC0DCC"/>
    <w:rsid w:val="00BC1225"/>
    <w:rsid w:val="00BC17CE"/>
    <w:rsid w:val="00BC2D7B"/>
    <w:rsid w:val="00BC3233"/>
    <w:rsid w:val="00BC33E8"/>
    <w:rsid w:val="00BC348A"/>
    <w:rsid w:val="00BC3C10"/>
    <w:rsid w:val="00BC3FF2"/>
    <w:rsid w:val="00BC4837"/>
    <w:rsid w:val="00BC6137"/>
    <w:rsid w:val="00BC733F"/>
    <w:rsid w:val="00BD0062"/>
    <w:rsid w:val="00BD01D4"/>
    <w:rsid w:val="00BD075B"/>
    <w:rsid w:val="00BD31CA"/>
    <w:rsid w:val="00BD44FE"/>
    <w:rsid w:val="00BD4963"/>
    <w:rsid w:val="00BD4C1B"/>
    <w:rsid w:val="00BD5217"/>
    <w:rsid w:val="00BD5606"/>
    <w:rsid w:val="00BD5ADC"/>
    <w:rsid w:val="00BD5D7C"/>
    <w:rsid w:val="00BD62EF"/>
    <w:rsid w:val="00BD6AB3"/>
    <w:rsid w:val="00BE0179"/>
    <w:rsid w:val="00BE0592"/>
    <w:rsid w:val="00BE0C93"/>
    <w:rsid w:val="00BE233D"/>
    <w:rsid w:val="00BE23A9"/>
    <w:rsid w:val="00BE279D"/>
    <w:rsid w:val="00BE3F92"/>
    <w:rsid w:val="00BE4968"/>
    <w:rsid w:val="00BE794F"/>
    <w:rsid w:val="00BF00E6"/>
    <w:rsid w:val="00BF15AF"/>
    <w:rsid w:val="00BF1BD9"/>
    <w:rsid w:val="00BF2E5F"/>
    <w:rsid w:val="00BF3174"/>
    <w:rsid w:val="00BF342E"/>
    <w:rsid w:val="00BF5D3B"/>
    <w:rsid w:val="00BF7356"/>
    <w:rsid w:val="00C0028D"/>
    <w:rsid w:val="00C00DE5"/>
    <w:rsid w:val="00C01DC2"/>
    <w:rsid w:val="00C01E4F"/>
    <w:rsid w:val="00C043F0"/>
    <w:rsid w:val="00C070F8"/>
    <w:rsid w:val="00C07930"/>
    <w:rsid w:val="00C10392"/>
    <w:rsid w:val="00C110FA"/>
    <w:rsid w:val="00C11111"/>
    <w:rsid w:val="00C125B2"/>
    <w:rsid w:val="00C138F6"/>
    <w:rsid w:val="00C16B4C"/>
    <w:rsid w:val="00C21A2E"/>
    <w:rsid w:val="00C227DC"/>
    <w:rsid w:val="00C227F7"/>
    <w:rsid w:val="00C25835"/>
    <w:rsid w:val="00C25927"/>
    <w:rsid w:val="00C25B1D"/>
    <w:rsid w:val="00C25E4A"/>
    <w:rsid w:val="00C26128"/>
    <w:rsid w:val="00C26CD2"/>
    <w:rsid w:val="00C32B4C"/>
    <w:rsid w:val="00C34936"/>
    <w:rsid w:val="00C37177"/>
    <w:rsid w:val="00C41D75"/>
    <w:rsid w:val="00C438F4"/>
    <w:rsid w:val="00C43F57"/>
    <w:rsid w:val="00C442B3"/>
    <w:rsid w:val="00C44738"/>
    <w:rsid w:val="00C44CCF"/>
    <w:rsid w:val="00C465B6"/>
    <w:rsid w:val="00C46D17"/>
    <w:rsid w:val="00C4744F"/>
    <w:rsid w:val="00C505C2"/>
    <w:rsid w:val="00C50CBA"/>
    <w:rsid w:val="00C52E26"/>
    <w:rsid w:val="00C54670"/>
    <w:rsid w:val="00C55E0E"/>
    <w:rsid w:val="00C56654"/>
    <w:rsid w:val="00C56845"/>
    <w:rsid w:val="00C569DA"/>
    <w:rsid w:val="00C5723B"/>
    <w:rsid w:val="00C60498"/>
    <w:rsid w:val="00C60D3B"/>
    <w:rsid w:val="00C61D72"/>
    <w:rsid w:val="00C621CF"/>
    <w:rsid w:val="00C62601"/>
    <w:rsid w:val="00C63C5D"/>
    <w:rsid w:val="00C640BE"/>
    <w:rsid w:val="00C6488B"/>
    <w:rsid w:val="00C65167"/>
    <w:rsid w:val="00C65E07"/>
    <w:rsid w:val="00C679DA"/>
    <w:rsid w:val="00C70AC2"/>
    <w:rsid w:val="00C720D8"/>
    <w:rsid w:val="00C728D3"/>
    <w:rsid w:val="00C72A3B"/>
    <w:rsid w:val="00C72E9E"/>
    <w:rsid w:val="00C76F2D"/>
    <w:rsid w:val="00C773EF"/>
    <w:rsid w:val="00C77D2F"/>
    <w:rsid w:val="00C77E68"/>
    <w:rsid w:val="00C8045B"/>
    <w:rsid w:val="00C807DC"/>
    <w:rsid w:val="00C80EF6"/>
    <w:rsid w:val="00C8117B"/>
    <w:rsid w:val="00C821B4"/>
    <w:rsid w:val="00C83061"/>
    <w:rsid w:val="00C834EF"/>
    <w:rsid w:val="00C8544C"/>
    <w:rsid w:val="00C876F1"/>
    <w:rsid w:val="00C9139C"/>
    <w:rsid w:val="00C931E8"/>
    <w:rsid w:val="00C935C7"/>
    <w:rsid w:val="00C94140"/>
    <w:rsid w:val="00C948F4"/>
    <w:rsid w:val="00C950EF"/>
    <w:rsid w:val="00C964ED"/>
    <w:rsid w:val="00C96AAB"/>
    <w:rsid w:val="00C97512"/>
    <w:rsid w:val="00C976B7"/>
    <w:rsid w:val="00C97B78"/>
    <w:rsid w:val="00CA1E4C"/>
    <w:rsid w:val="00CA267C"/>
    <w:rsid w:val="00CA3038"/>
    <w:rsid w:val="00CA3184"/>
    <w:rsid w:val="00CA377E"/>
    <w:rsid w:val="00CA39C9"/>
    <w:rsid w:val="00CA69F6"/>
    <w:rsid w:val="00CA718A"/>
    <w:rsid w:val="00CA76F8"/>
    <w:rsid w:val="00CB005F"/>
    <w:rsid w:val="00CB008E"/>
    <w:rsid w:val="00CB03F6"/>
    <w:rsid w:val="00CB04DE"/>
    <w:rsid w:val="00CB38AC"/>
    <w:rsid w:val="00CB5251"/>
    <w:rsid w:val="00CB56F0"/>
    <w:rsid w:val="00CB6365"/>
    <w:rsid w:val="00CB641A"/>
    <w:rsid w:val="00CB7903"/>
    <w:rsid w:val="00CB7F79"/>
    <w:rsid w:val="00CC1437"/>
    <w:rsid w:val="00CC1612"/>
    <w:rsid w:val="00CC261C"/>
    <w:rsid w:val="00CC2A1B"/>
    <w:rsid w:val="00CC2B18"/>
    <w:rsid w:val="00CC3631"/>
    <w:rsid w:val="00CC3B18"/>
    <w:rsid w:val="00CC3CFC"/>
    <w:rsid w:val="00CC426F"/>
    <w:rsid w:val="00CC6BA8"/>
    <w:rsid w:val="00CC7907"/>
    <w:rsid w:val="00CD1B9D"/>
    <w:rsid w:val="00CD3647"/>
    <w:rsid w:val="00CD3B30"/>
    <w:rsid w:val="00CD47EB"/>
    <w:rsid w:val="00CD5CC9"/>
    <w:rsid w:val="00CD6A52"/>
    <w:rsid w:val="00CE019B"/>
    <w:rsid w:val="00CE0F81"/>
    <w:rsid w:val="00CE1178"/>
    <w:rsid w:val="00CE20AF"/>
    <w:rsid w:val="00CE3D64"/>
    <w:rsid w:val="00CE430E"/>
    <w:rsid w:val="00CE443E"/>
    <w:rsid w:val="00CE5966"/>
    <w:rsid w:val="00CE5F0D"/>
    <w:rsid w:val="00CE6112"/>
    <w:rsid w:val="00CE6E75"/>
    <w:rsid w:val="00CE7FFD"/>
    <w:rsid w:val="00CF0F11"/>
    <w:rsid w:val="00CF17E3"/>
    <w:rsid w:val="00CF2579"/>
    <w:rsid w:val="00CF4788"/>
    <w:rsid w:val="00CF4890"/>
    <w:rsid w:val="00CF49C9"/>
    <w:rsid w:val="00CF6D80"/>
    <w:rsid w:val="00CF741F"/>
    <w:rsid w:val="00CF759D"/>
    <w:rsid w:val="00CF7A71"/>
    <w:rsid w:val="00D01203"/>
    <w:rsid w:val="00D01A52"/>
    <w:rsid w:val="00D0238A"/>
    <w:rsid w:val="00D02708"/>
    <w:rsid w:val="00D0277A"/>
    <w:rsid w:val="00D05B8D"/>
    <w:rsid w:val="00D06E52"/>
    <w:rsid w:val="00D0739C"/>
    <w:rsid w:val="00D104E2"/>
    <w:rsid w:val="00D11A2F"/>
    <w:rsid w:val="00D13476"/>
    <w:rsid w:val="00D142D4"/>
    <w:rsid w:val="00D16A77"/>
    <w:rsid w:val="00D16F06"/>
    <w:rsid w:val="00D17369"/>
    <w:rsid w:val="00D179A6"/>
    <w:rsid w:val="00D20494"/>
    <w:rsid w:val="00D20757"/>
    <w:rsid w:val="00D2075A"/>
    <w:rsid w:val="00D25793"/>
    <w:rsid w:val="00D25DAF"/>
    <w:rsid w:val="00D27E05"/>
    <w:rsid w:val="00D310EF"/>
    <w:rsid w:val="00D3144A"/>
    <w:rsid w:val="00D31546"/>
    <w:rsid w:val="00D3235C"/>
    <w:rsid w:val="00D32682"/>
    <w:rsid w:val="00D32A1B"/>
    <w:rsid w:val="00D32B7A"/>
    <w:rsid w:val="00D33222"/>
    <w:rsid w:val="00D3323A"/>
    <w:rsid w:val="00D3393F"/>
    <w:rsid w:val="00D344B8"/>
    <w:rsid w:val="00D351D0"/>
    <w:rsid w:val="00D35A8F"/>
    <w:rsid w:val="00D37C78"/>
    <w:rsid w:val="00D40D4D"/>
    <w:rsid w:val="00D41FC0"/>
    <w:rsid w:val="00D42366"/>
    <w:rsid w:val="00D42C33"/>
    <w:rsid w:val="00D4345E"/>
    <w:rsid w:val="00D43DBA"/>
    <w:rsid w:val="00D440EA"/>
    <w:rsid w:val="00D446B0"/>
    <w:rsid w:val="00D463A2"/>
    <w:rsid w:val="00D47325"/>
    <w:rsid w:val="00D5010D"/>
    <w:rsid w:val="00D501B9"/>
    <w:rsid w:val="00D502BC"/>
    <w:rsid w:val="00D51613"/>
    <w:rsid w:val="00D52AFC"/>
    <w:rsid w:val="00D5314E"/>
    <w:rsid w:val="00D5321F"/>
    <w:rsid w:val="00D53A4B"/>
    <w:rsid w:val="00D54489"/>
    <w:rsid w:val="00D544F2"/>
    <w:rsid w:val="00D549F3"/>
    <w:rsid w:val="00D54D61"/>
    <w:rsid w:val="00D5518D"/>
    <w:rsid w:val="00D5535F"/>
    <w:rsid w:val="00D55C8A"/>
    <w:rsid w:val="00D57B6B"/>
    <w:rsid w:val="00D60378"/>
    <w:rsid w:val="00D60D55"/>
    <w:rsid w:val="00D6124E"/>
    <w:rsid w:val="00D618B0"/>
    <w:rsid w:val="00D621A5"/>
    <w:rsid w:val="00D6224E"/>
    <w:rsid w:val="00D626C7"/>
    <w:rsid w:val="00D62AF8"/>
    <w:rsid w:val="00D63BD6"/>
    <w:rsid w:val="00D6405C"/>
    <w:rsid w:val="00D64A3F"/>
    <w:rsid w:val="00D6679C"/>
    <w:rsid w:val="00D673B4"/>
    <w:rsid w:val="00D6751B"/>
    <w:rsid w:val="00D7062E"/>
    <w:rsid w:val="00D70FC9"/>
    <w:rsid w:val="00D7153B"/>
    <w:rsid w:val="00D720A2"/>
    <w:rsid w:val="00D73297"/>
    <w:rsid w:val="00D732A5"/>
    <w:rsid w:val="00D7371C"/>
    <w:rsid w:val="00D73972"/>
    <w:rsid w:val="00D7413D"/>
    <w:rsid w:val="00D748FC"/>
    <w:rsid w:val="00D754A9"/>
    <w:rsid w:val="00D7696A"/>
    <w:rsid w:val="00D76D7B"/>
    <w:rsid w:val="00D77AFC"/>
    <w:rsid w:val="00D801B0"/>
    <w:rsid w:val="00D81334"/>
    <w:rsid w:val="00D82365"/>
    <w:rsid w:val="00D83148"/>
    <w:rsid w:val="00D839A8"/>
    <w:rsid w:val="00D84296"/>
    <w:rsid w:val="00D8605E"/>
    <w:rsid w:val="00D86137"/>
    <w:rsid w:val="00D863A1"/>
    <w:rsid w:val="00D908EC"/>
    <w:rsid w:val="00D91259"/>
    <w:rsid w:val="00D91EC1"/>
    <w:rsid w:val="00D928CB"/>
    <w:rsid w:val="00D929BE"/>
    <w:rsid w:val="00D93841"/>
    <w:rsid w:val="00D94BA5"/>
    <w:rsid w:val="00D95DF1"/>
    <w:rsid w:val="00D966C9"/>
    <w:rsid w:val="00D96A94"/>
    <w:rsid w:val="00D97D25"/>
    <w:rsid w:val="00D97FBC"/>
    <w:rsid w:val="00DA085C"/>
    <w:rsid w:val="00DA30C6"/>
    <w:rsid w:val="00DA3C99"/>
    <w:rsid w:val="00DA561B"/>
    <w:rsid w:val="00DA6550"/>
    <w:rsid w:val="00DA6BB9"/>
    <w:rsid w:val="00DA7D9D"/>
    <w:rsid w:val="00DA7ED3"/>
    <w:rsid w:val="00DB1058"/>
    <w:rsid w:val="00DB13F5"/>
    <w:rsid w:val="00DB284D"/>
    <w:rsid w:val="00DB2C5A"/>
    <w:rsid w:val="00DB2CCC"/>
    <w:rsid w:val="00DB2D7A"/>
    <w:rsid w:val="00DB32E5"/>
    <w:rsid w:val="00DB375C"/>
    <w:rsid w:val="00DB62E8"/>
    <w:rsid w:val="00DB6687"/>
    <w:rsid w:val="00DB794A"/>
    <w:rsid w:val="00DB7D58"/>
    <w:rsid w:val="00DC2AAC"/>
    <w:rsid w:val="00DC3225"/>
    <w:rsid w:val="00DC3464"/>
    <w:rsid w:val="00DC46B6"/>
    <w:rsid w:val="00DC4F39"/>
    <w:rsid w:val="00DC6988"/>
    <w:rsid w:val="00DC7026"/>
    <w:rsid w:val="00DC76AB"/>
    <w:rsid w:val="00DD17B1"/>
    <w:rsid w:val="00DD18B7"/>
    <w:rsid w:val="00DD1E56"/>
    <w:rsid w:val="00DD258C"/>
    <w:rsid w:val="00DD2719"/>
    <w:rsid w:val="00DD4858"/>
    <w:rsid w:val="00DD4BD4"/>
    <w:rsid w:val="00DD56A5"/>
    <w:rsid w:val="00DD67EE"/>
    <w:rsid w:val="00DD7518"/>
    <w:rsid w:val="00DD7BE0"/>
    <w:rsid w:val="00DD7E52"/>
    <w:rsid w:val="00DD7EF4"/>
    <w:rsid w:val="00DE007E"/>
    <w:rsid w:val="00DE11D1"/>
    <w:rsid w:val="00DE1455"/>
    <w:rsid w:val="00DE200A"/>
    <w:rsid w:val="00DE220A"/>
    <w:rsid w:val="00DE34DA"/>
    <w:rsid w:val="00DE352C"/>
    <w:rsid w:val="00DE37E0"/>
    <w:rsid w:val="00DE55C5"/>
    <w:rsid w:val="00DE6376"/>
    <w:rsid w:val="00DF00CD"/>
    <w:rsid w:val="00DF1F1E"/>
    <w:rsid w:val="00DF2FD4"/>
    <w:rsid w:val="00DF33B2"/>
    <w:rsid w:val="00DF33FB"/>
    <w:rsid w:val="00DF37A3"/>
    <w:rsid w:val="00DF38ED"/>
    <w:rsid w:val="00DF560B"/>
    <w:rsid w:val="00DF6B4E"/>
    <w:rsid w:val="00DF7161"/>
    <w:rsid w:val="00DF72B5"/>
    <w:rsid w:val="00DF7E47"/>
    <w:rsid w:val="00E000B3"/>
    <w:rsid w:val="00E00358"/>
    <w:rsid w:val="00E004A7"/>
    <w:rsid w:val="00E028E8"/>
    <w:rsid w:val="00E033CC"/>
    <w:rsid w:val="00E03767"/>
    <w:rsid w:val="00E03BC6"/>
    <w:rsid w:val="00E04907"/>
    <w:rsid w:val="00E04AC0"/>
    <w:rsid w:val="00E0615C"/>
    <w:rsid w:val="00E06B3F"/>
    <w:rsid w:val="00E06CC4"/>
    <w:rsid w:val="00E0746C"/>
    <w:rsid w:val="00E07524"/>
    <w:rsid w:val="00E10128"/>
    <w:rsid w:val="00E10649"/>
    <w:rsid w:val="00E10676"/>
    <w:rsid w:val="00E1073A"/>
    <w:rsid w:val="00E11D6A"/>
    <w:rsid w:val="00E1374D"/>
    <w:rsid w:val="00E1421C"/>
    <w:rsid w:val="00E161EE"/>
    <w:rsid w:val="00E16C5F"/>
    <w:rsid w:val="00E16D7A"/>
    <w:rsid w:val="00E17236"/>
    <w:rsid w:val="00E17C67"/>
    <w:rsid w:val="00E21A75"/>
    <w:rsid w:val="00E21DCB"/>
    <w:rsid w:val="00E21EB6"/>
    <w:rsid w:val="00E22403"/>
    <w:rsid w:val="00E22A24"/>
    <w:rsid w:val="00E23A04"/>
    <w:rsid w:val="00E23B6F"/>
    <w:rsid w:val="00E24562"/>
    <w:rsid w:val="00E24BFB"/>
    <w:rsid w:val="00E24F56"/>
    <w:rsid w:val="00E25DA2"/>
    <w:rsid w:val="00E271D9"/>
    <w:rsid w:val="00E31F47"/>
    <w:rsid w:val="00E3347C"/>
    <w:rsid w:val="00E33887"/>
    <w:rsid w:val="00E34165"/>
    <w:rsid w:val="00E35FCB"/>
    <w:rsid w:val="00E360D6"/>
    <w:rsid w:val="00E3786A"/>
    <w:rsid w:val="00E4121E"/>
    <w:rsid w:val="00E415F1"/>
    <w:rsid w:val="00E42127"/>
    <w:rsid w:val="00E423D5"/>
    <w:rsid w:val="00E432AA"/>
    <w:rsid w:val="00E43493"/>
    <w:rsid w:val="00E468BB"/>
    <w:rsid w:val="00E50DEF"/>
    <w:rsid w:val="00E5114D"/>
    <w:rsid w:val="00E5133C"/>
    <w:rsid w:val="00E51FF2"/>
    <w:rsid w:val="00E52C4D"/>
    <w:rsid w:val="00E53F3C"/>
    <w:rsid w:val="00E54D43"/>
    <w:rsid w:val="00E551C9"/>
    <w:rsid w:val="00E55519"/>
    <w:rsid w:val="00E577CE"/>
    <w:rsid w:val="00E577E8"/>
    <w:rsid w:val="00E605EF"/>
    <w:rsid w:val="00E60CB3"/>
    <w:rsid w:val="00E60DE6"/>
    <w:rsid w:val="00E60DF1"/>
    <w:rsid w:val="00E61738"/>
    <w:rsid w:val="00E61841"/>
    <w:rsid w:val="00E61875"/>
    <w:rsid w:val="00E618E7"/>
    <w:rsid w:val="00E61A1A"/>
    <w:rsid w:val="00E61B3B"/>
    <w:rsid w:val="00E6417F"/>
    <w:rsid w:val="00E65F66"/>
    <w:rsid w:val="00E66ADF"/>
    <w:rsid w:val="00E73214"/>
    <w:rsid w:val="00E73AAB"/>
    <w:rsid w:val="00E7415E"/>
    <w:rsid w:val="00E745DC"/>
    <w:rsid w:val="00E74F84"/>
    <w:rsid w:val="00E759AC"/>
    <w:rsid w:val="00E80D10"/>
    <w:rsid w:val="00E80FAF"/>
    <w:rsid w:val="00E82951"/>
    <w:rsid w:val="00E82CAF"/>
    <w:rsid w:val="00E830E3"/>
    <w:rsid w:val="00E83F3A"/>
    <w:rsid w:val="00E841B4"/>
    <w:rsid w:val="00E841B8"/>
    <w:rsid w:val="00E84C30"/>
    <w:rsid w:val="00E863A5"/>
    <w:rsid w:val="00E879DE"/>
    <w:rsid w:val="00E87F5E"/>
    <w:rsid w:val="00E9186C"/>
    <w:rsid w:val="00E91E24"/>
    <w:rsid w:val="00E92324"/>
    <w:rsid w:val="00E92672"/>
    <w:rsid w:val="00E93EB4"/>
    <w:rsid w:val="00E94C86"/>
    <w:rsid w:val="00E95AAA"/>
    <w:rsid w:val="00E95CE6"/>
    <w:rsid w:val="00E97170"/>
    <w:rsid w:val="00E973F5"/>
    <w:rsid w:val="00E97BFA"/>
    <w:rsid w:val="00EA1790"/>
    <w:rsid w:val="00EA1D46"/>
    <w:rsid w:val="00EA1EDC"/>
    <w:rsid w:val="00EA4092"/>
    <w:rsid w:val="00EA4305"/>
    <w:rsid w:val="00EA52BF"/>
    <w:rsid w:val="00EA54FB"/>
    <w:rsid w:val="00EA613F"/>
    <w:rsid w:val="00EA6879"/>
    <w:rsid w:val="00EA6BEB"/>
    <w:rsid w:val="00EA6CE8"/>
    <w:rsid w:val="00EA7402"/>
    <w:rsid w:val="00EA7D6F"/>
    <w:rsid w:val="00EB1E1C"/>
    <w:rsid w:val="00EB20C3"/>
    <w:rsid w:val="00EB24BD"/>
    <w:rsid w:val="00EB28C9"/>
    <w:rsid w:val="00EB28CD"/>
    <w:rsid w:val="00EB2A1C"/>
    <w:rsid w:val="00EB4906"/>
    <w:rsid w:val="00EB52EF"/>
    <w:rsid w:val="00EB54DA"/>
    <w:rsid w:val="00EB561A"/>
    <w:rsid w:val="00EB596F"/>
    <w:rsid w:val="00EB61A9"/>
    <w:rsid w:val="00EB63BD"/>
    <w:rsid w:val="00EB6970"/>
    <w:rsid w:val="00EB7F98"/>
    <w:rsid w:val="00EC035E"/>
    <w:rsid w:val="00EC03DE"/>
    <w:rsid w:val="00EC15A4"/>
    <w:rsid w:val="00EC26FC"/>
    <w:rsid w:val="00EC2E9A"/>
    <w:rsid w:val="00EC4C02"/>
    <w:rsid w:val="00EC4F26"/>
    <w:rsid w:val="00EC53D2"/>
    <w:rsid w:val="00EC564F"/>
    <w:rsid w:val="00EC5B94"/>
    <w:rsid w:val="00EC631B"/>
    <w:rsid w:val="00EC6AEF"/>
    <w:rsid w:val="00EC7EFF"/>
    <w:rsid w:val="00ED1436"/>
    <w:rsid w:val="00ED25CA"/>
    <w:rsid w:val="00ED2623"/>
    <w:rsid w:val="00ED3A92"/>
    <w:rsid w:val="00ED3D9C"/>
    <w:rsid w:val="00ED54AF"/>
    <w:rsid w:val="00ED62FF"/>
    <w:rsid w:val="00ED7A64"/>
    <w:rsid w:val="00ED7D14"/>
    <w:rsid w:val="00EE0F7D"/>
    <w:rsid w:val="00EE1724"/>
    <w:rsid w:val="00EE1EBC"/>
    <w:rsid w:val="00EE263C"/>
    <w:rsid w:val="00EE355E"/>
    <w:rsid w:val="00EE3C0E"/>
    <w:rsid w:val="00EE4A08"/>
    <w:rsid w:val="00EE5502"/>
    <w:rsid w:val="00EE57D5"/>
    <w:rsid w:val="00EE6406"/>
    <w:rsid w:val="00EE743B"/>
    <w:rsid w:val="00EF2552"/>
    <w:rsid w:val="00EF2804"/>
    <w:rsid w:val="00EF2EBF"/>
    <w:rsid w:val="00EF2FA7"/>
    <w:rsid w:val="00EF41FB"/>
    <w:rsid w:val="00EF618B"/>
    <w:rsid w:val="00EF6214"/>
    <w:rsid w:val="00EF685C"/>
    <w:rsid w:val="00EF74A6"/>
    <w:rsid w:val="00F00CC3"/>
    <w:rsid w:val="00F014B9"/>
    <w:rsid w:val="00F030DC"/>
    <w:rsid w:val="00F0433F"/>
    <w:rsid w:val="00F04D32"/>
    <w:rsid w:val="00F04E59"/>
    <w:rsid w:val="00F06253"/>
    <w:rsid w:val="00F06629"/>
    <w:rsid w:val="00F06CB2"/>
    <w:rsid w:val="00F10A06"/>
    <w:rsid w:val="00F10FC8"/>
    <w:rsid w:val="00F11BBC"/>
    <w:rsid w:val="00F11E5F"/>
    <w:rsid w:val="00F12559"/>
    <w:rsid w:val="00F12C04"/>
    <w:rsid w:val="00F1443C"/>
    <w:rsid w:val="00F14682"/>
    <w:rsid w:val="00F146D5"/>
    <w:rsid w:val="00F14B02"/>
    <w:rsid w:val="00F15ADE"/>
    <w:rsid w:val="00F15D55"/>
    <w:rsid w:val="00F16F88"/>
    <w:rsid w:val="00F173A2"/>
    <w:rsid w:val="00F176F1"/>
    <w:rsid w:val="00F20A95"/>
    <w:rsid w:val="00F21E16"/>
    <w:rsid w:val="00F23217"/>
    <w:rsid w:val="00F24A2D"/>
    <w:rsid w:val="00F24FA4"/>
    <w:rsid w:val="00F2518E"/>
    <w:rsid w:val="00F267C8"/>
    <w:rsid w:val="00F271A4"/>
    <w:rsid w:val="00F27A26"/>
    <w:rsid w:val="00F27C43"/>
    <w:rsid w:val="00F30DAE"/>
    <w:rsid w:val="00F3121A"/>
    <w:rsid w:val="00F314B6"/>
    <w:rsid w:val="00F315B9"/>
    <w:rsid w:val="00F31B81"/>
    <w:rsid w:val="00F3236F"/>
    <w:rsid w:val="00F3256D"/>
    <w:rsid w:val="00F32692"/>
    <w:rsid w:val="00F32876"/>
    <w:rsid w:val="00F3397C"/>
    <w:rsid w:val="00F377BF"/>
    <w:rsid w:val="00F40065"/>
    <w:rsid w:val="00F40244"/>
    <w:rsid w:val="00F40E33"/>
    <w:rsid w:val="00F426B1"/>
    <w:rsid w:val="00F42CA0"/>
    <w:rsid w:val="00F42CAE"/>
    <w:rsid w:val="00F4385F"/>
    <w:rsid w:val="00F43A2E"/>
    <w:rsid w:val="00F43A6F"/>
    <w:rsid w:val="00F44751"/>
    <w:rsid w:val="00F45B62"/>
    <w:rsid w:val="00F45D84"/>
    <w:rsid w:val="00F46002"/>
    <w:rsid w:val="00F4607E"/>
    <w:rsid w:val="00F512D2"/>
    <w:rsid w:val="00F52751"/>
    <w:rsid w:val="00F52F57"/>
    <w:rsid w:val="00F5307E"/>
    <w:rsid w:val="00F53B9A"/>
    <w:rsid w:val="00F5560B"/>
    <w:rsid w:val="00F571F1"/>
    <w:rsid w:val="00F60221"/>
    <w:rsid w:val="00F60560"/>
    <w:rsid w:val="00F608E8"/>
    <w:rsid w:val="00F61A88"/>
    <w:rsid w:val="00F63B29"/>
    <w:rsid w:val="00F646AE"/>
    <w:rsid w:val="00F647AF"/>
    <w:rsid w:val="00F65C5A"/>
    <w:rsid w:val="00F66603"/>
    <w:rsid w:val="00F66C7D"/>
    <w:rsid w:val="00F67040"/>
    <w:rsid w:val="00F7000A"/>
    <w:rsid w:val="00F71D4D"/>
    <w:rsid w:val="00F72BA4"/>
    <w:rsid w:val="00F74AA9"/>
    <w:rsid w:val="00F775AE"/>
    <w:rsid w:val="00F77AD6"/>
    <w:rsid w:val="00F77DA4"/>
    <w:rsid w:val="00F77E2D"/>
    <w:rsid w:val="00F8035A"/>
    <w:rsid w:val="00F80374"/>
    <w:rsid w:val="00F80CFA"/>
    <w:rsid w:val="00F81357"/>
    <w:rsid w:val="00F816D2"/>
    <w:rsid w:val="00F81B82"/>
    <w:rsid w:val="00F82D57"/>
    <w:rsid w:val="00F83BC6"/>
    <w:rsid w:val="00F85E62"/>
    <w:rsid w:val="00F85F22"/>
    <w:rsid w:val="00F867C6"/>
    <w:rsid w:val="00F869ED"/>
    <w:rsid w:val="00F86ED2"/>
    <w:rsid w:val="00F8702F"/>
    <w:rsid w:val="00F87808"/>
    <w:rsid w:val="00F87902"/>
    <w:rsid w:val="00F90855"/>
    <w:rsid w:val="00F90998"/>
    <w:rsid w:val="00F92678"/>
    <w:rsid w:val="00F92914"/>
    <w:rsid w:val="00F93461"/>
    <w:rsid w:val="00F941EA"/>
    <w:rsid w:val="00F9424A"/>
    <w:rsid w:val="00F942EF"/>
    <w:rsid w:val="00F94947"/>
    <w:rsid w:val="00F949FC"/>
    <w:rsid w:val="00F955D8"/>
    <w:rsid w:val="00F96208"/>
    <w:rsid w:val="00F96691"/>
    <w:rsid w:val="00F96818"/>
    <w:rsid w:val="00F96B76"/>
    <w:rsid w:val="00F9713E"/>
    <w:rsid w:val="00FA2D26"/>
    <w:rsid w:val="00FA3DD5"/>
    <w:rsid w:val="00FA423D"/>
    <w:rsid w:val="00FB0078"/>
    <w:rsid w:val="00FB0173"/>
    <w:rsid w:val="00FB197C"/>
    <w:rsid w:val="00FB2FD1"/>
    <w:rsid w:val="00FB438A"/>
    <w:rsid w:val="00FB52B7"/>
    <w:rsid w:val="00FB604E"/>
    <w:rsid w:val="00FB72C0"/>
    <w:rsid w:val="00FB7752"/>
    <w:rsid w:val="00FC0380"/>
    <w:rsid w:val="00FC249E"/>
    <w:rsid w:val="00FC7093"/>
    <w:rsid w:val="00FC7436"/>
    <w:rsid w:val="00FC7EC2"/>
    <w:rsid w:val="00FC7F98"/>
    <w:rsid w:val="00FD0D71"/>
    <w:rsid w:val="00FD1007"/>
    <w:rsid w:val="00FD22AA"/>
    <w:rsid w:val="00FD2D56"/>
    <w:rsid w:val="00FD41E4"/>
    <w:rsid w:val="00FD429C"/>
    <w:rsid w:val="00FD4EA1"/>
    <w:rsid w:val="00FD50B9"/>
    <w:rsid w:val="00FD5233"/>
    <w:rsid w:val="00FD556E"/>
    <w:rsid w:val="00FD63D8"/>
    <w:rsid w:val="00FD7A14"/>
    <w:rsid w:val="00FE0967"/>
    <w:rsid w:val="00FE0E4C"/>
    <w:rsid w:val="00FE0FD0"/>
    <w:rsid w:val="00FE18F5"/>
    <w:rsid w:val="00FE20D8"/>
    <w:rsid w:val="00FE25F5"/>
    <w:rsid w:val="00FE34D9"/>
    <w:rsid w:val="00FE4560"/>
    <w:rsid w:val="00FE519F"/>
    <w:rsid w:val="00FE5F33"/>
    <w:rsid w:val="00FE675D"/>
    <w:rsid w:val="00FE7711"/>
    <w:rsid w:val="00FE7D5D"/>
    <w:rsid w:val="00FE7E48"/>
    <w:rsid w:val="00FF0A6C"/>
    <w:rsid w:val="00FF192D"/>
    <w:rsid w:val="00FF413D"/>
    <w:rsid w:val="00FF4A7A"/>
    <w:rsid w:val="00FF58AE"/>
    <w:rsid w:val="00FF66A8"/>
    <w:rsid w:val="00FF7544"/>
    <w:rsid w:val="00FF7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468435D"/>
  <w15:chartTrackingRefBased/>
  <w15:docId w15:val="{CD497110-1442-49B0-8733-CE056655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uiPriority="99"/>
    <w:lsdException w:name="footer" w:uiPriority="99"/>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Strong" w:locked="1" w:uiPriority="99" w:qFormat="1"/>
    <w:lsdException w:name="Emphasis" w:locked="1"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24C00"/>
    <w:rPr>
      <w:sz w:val="22"/>
      <w:szCs w:val="22"/>
      <w:lang w:val="lt-LT" w:eastAsia="lt-LT"/>
    </w:rPr>
  </w:style>
  <w:style w:type="paragraph" w:styleId="Antrat1">
    <w:name w:val="heading 1"/>
    <w:basedOn w:val="prastasis"/>
    <w:next w:val="prastasis"/>
    <w:link w:val="Antrat1Diagrama"/>
    <w:qFormat/>
    <w:rsid w:val="003F5EBE"/>
    <w:pPr>
      <w:keepNext/>
      <w:numPr>
        <w:numId w:val="1"/>
      </w:numPr>
      <w:spacing w:before="360" w:after="360"/>
      <w:jc w:val="center"/>
      <w:outlineLvl w:val="0"/>
    </w:pPr>
    <w:rPr>
      <w:lang w:val="x-none" w:eastAsia="x-none"/>
    </w:rPr>
  </w:style>
  <w:style w:type="paragraph" w:styleId="Antrat2">
    <w:name w:val="heading 2"/>
    <w:aliases w:val="Title Header2"/>
    <w:basedOn w:val="prastasis"/>
    <w:next w:val="prastasis"/>
    <w:link w:val="Antrat2Diagrama"/>
    <w:qFormat/>
    <w:rsid w:val="003F5EBE"/>
    <w:pPr>
      <w:numPr>
        <w:ilvl w:val="1"/>
        <w:numId w:val="1"/>
      </w:numPr>
      <w:jc w:val="both"/>
      <w:outlineLvl w:val="1"/>
    </w:pPr>
    <w:rPr>
      <w:lang w:val="x-none" w:eastAsia="x-none"/>
    </w:rPr>
  </w:style>
  <w:style w:type="paragraph" w:styleId="Antrat3">
    <w:name w:val="heading 3"/>
    <w:aliases w:val="Section Header3,Sub-Clause Paragraph"/>
    <w:basedOn w:val="prastasis"/>
    <w:next w:val="prastasis"/>
    <w:link w:val="Antrat3Diagrama"/>
    <w:qFormat/>
    <w:rsid w:val="003F5EBE"/>
    <w:pPr>
      <w:keepNext/>
      <w:numPr>
        <w:ilvl w:val="2"/>
        <w:numId w:val="1"/>
      </w:numPr>
      <w:jc w:val="both"/>
      <w:outlineLvl w:val="2"/>
    </w:pPr>
    <w:rPr>
      <w:lang w:val="x-none" w:eastAsia="x-none"/>
    </w:rPr>
  </w:style>
  <w:style w:type="paragraph" w:styleId="Antrat4">
    <w:name w:val="heading 4"/>
    <w:aliases w:val="Sub-Clause Sub-paragraph,Heading 4 Char Char Char Char"/>
    <w:basedOn w:val="prastasis"/>
    <w:next w:val="prastasis"/>
    <w:link w:val="Antrat4Diagrama"/>
    <w:qFormat/>
    <w:rsid w:val="003F5EBE"/>
    <w:pPr>
      <w:keepNext/>
      <w:numPr>
        <w:ilvl w:val="3"/>
        <w:numId w:val="1"/>
      </w:numPr>
      <w:outlineLvl w:val="3"/>
    </w:pPr>
    <w:rPr>
      <w:b/>
      <w:bCs/>
      <w:lang w:val="x-none" w:eastAsia="x-none"/>
    </w:rPr>
  </w:style>
  <w:style w:type="paragraph" w:styleId="Antrat5">
    <w:name w:val="heading 5"/>
    <w:basedOn w:val="prastasis"/>
    <w:next w:val="prastasis"/>
    <w:link w:val="Antrat5Diagrama"/>
    <w:qFormat/>
    <w:rsid w:val="003F5EBE"/>
    <w:pPr>
      <w:keepNext/>
      <w:numPr>
        <w:ilvl w:val="4"/>
        <w:numId w:val="1"/>
      </w:numPr>
      <w:outlineLvl w:val="4"/>
    </w:pPr>
    <w:rPr>
      <w:b/>
      <w:bCs/>
      <w:lang w:val="x-none" w:eastAsia="x-none"/>
    </w:rPr>
  </w:style>
  <w:style w:type="paragraph" w:styleId="Antrat6">
    <w:name w:val="heading 6"/>
    <w:basedOn w:val="prastasis"/>
    <w:next w:val="prastasis"/>
    <w:link w:val="Antrat6Diagrama"/>
    <w:qFormat/>
    <w:rsid w:val="003F5EBE"/>
    <w:pPr>
      <w:keepNext/>
      <w:numPr>
        <w:ilvl w:val="5"/>
        <w:numId w:val="1"/>
      </w:numPr>
      <w:outlineLvl w:val="5"/>
    </w:pPr>
    <w:rPr>
      <w:b/>
      <w:bCs/>
      <w:lang w:val="x-none" w:eastAsia="x-none"/>
    </w:rPr>
  </w:style>
  <w:style w:type="paragraph" w:styleId="Antrat7">
    <w:name w:val="heading 7"/>
    <w:basedOn w:val="prastasis"/>
    <w:next w:val="prastasis"/>
    <w:link w:val="Antrat7Diagrama"/>
    <w:qFormat/>
    <w:rsid w:val="003F5EBE"/>
    <w:pPr>
      <w:keepNext/>
      <w:numPr>
        <w:ilvl w:val="6"/>
        <w:numId w:val="1"/>
      </w:numPr>
      <w:outlineLvl w:val="6"/>
    </w:pPr>
    <w:rPr>
      <w:lang w:val="x-none" w:eastAsia="x-none"/>
    </w:rPr>
  </w:style>
  <w:style w:type="paragraph" w:styleId="Antrat8">
    <w:name w:val="heading 8"/>
    <w:basedOn w:val="prastasis"/>
    <w:next w:val="prastasis"/>
    <w:link w:val="Antrat8Diagrama"/>
    <w:qFormat/>
    <w:rsid w:val="003F5EBE"/>
    <w:pPr>
      <w:keepNext/>
      <w:numPr>
        <w:ilvl w:val="7"/>
        <w:numId w:val="1"/>
      </w:numPr>
      <w:outlineLvl w:val="7"/>
    </w:pPr>
    <w:rPr>
      <w:b/>
      <w:bCs/>
      <w:lang w:val="x-none" w:eastAsia="x-none"/>
    </w:rPr>
  </w:style>
  <w:style w:type="paragraph" w:styleId="Antrat9">
    <w:name w:val="heading 9"/>
    <w:basedOn w:val="prastasis"/>
    <w:next w:val="prastasis"/>
    <w:link w:val="Antrat9Diagrama"/>
    <w:qFormat/>
    <w:rsid w:val="003F5EBE"/>
    <w:pPr>
      <w:keepNext/>
      <w:numPr>
        <w:ilvl w:val="8"/>
        <w:numId w:val="1"/>
      </w:numPr>
      <w:outlineLvl w:val="8"/>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3F5EBE"/>
    <w:rPr>
      <w:sz w:val="22"/>
      <w:szCs w:val="22"/>
      <w:lang w:val="x-none" w:eastAsia="x-none"/>
    </w:rPr>
  </w:style>
  <w:style w:type="character" w:customStyle="1" w:styleId="Antrat2Diagrama">
    <w:name w:val="Antraštė 2 Diagrama"/>
    <w:aliases w:val="Title Header2 Diagrama"/>
    <w:link w:val="Antrat2"/>
    <w:locked/>
    <w:rsid w:val="003F5EBE"/>
    <w:rPr>
      <w:sz w:val="22"/>
      <w:szCs w:val="22"/>
      <w:lang w:val="x-none" w:eastAsia="x-none"/>
    </w:rPr>
  </w:style>
  <w:style w:type="character" w:customStyle="1" w:styleId="Antrat3Diagrama">
    <w:name w:val="Antraštė 3 Diagrama"/>
    <w:aliases w:val="Section Header3 Diagrama,Sub-Clause Paragraph Diagrama"/>
    <w:link w:val="Antrat3"/>
    <w:locked/>
    <w:rsid w:val="003F5EBE"/>
    <w:rPr>
      <w:sz w:val="22"/>
      <w:szCs w:val="22"/>
      <w:lang w:val="x-none" w:eastAsia="x-none"/>
    </w:rPr>
  </w:style>
  <w:style w:type="character" w:customStyle="1" w:styleId="Antrat4Diagrama">
    <w:name w:val="Antraštė 4 Diagrama"/>
    <w:aliases w:val="Sub-Clause Sub-paragraph Diagrama,Heading 4 Char Char Char Char Diagrama"/>
    <w:link w:val="Antrat4"/>
    <w:locked/>
    <w:rsid w:val="003F5EBE"/>
    <w:rPr>
      <w:b/>
      <w:bCs/>
      <w:sz w:val="22"/>
      <w:szCs w:val="22"/>
      <w:lang w:val="x-none" w:eastAsia="x-none"/>
    </w:rPr>
  </w:style>
  <w:style w:type="character" w:customStyle="1" w:styleId="Antrat5Diagrama">
    <w:name w:val="Antraštė 5 Diagrama"/>
    <w:link w:val="Antrat5"/>
    <w:locked/>
    <w:rsid w:val="003F5EBE"/>
    <w:rPr>
      <w:b/>
      <w:bCs/>
      <w:sz w:val="22"/>
      <w:szCs w:val="22"/>
      <w:lang w:val="x-none" w:eastAsia="x-none"/>
    </w:rPr>
  </w:style>
  <w:style w:type="character" w:customStyle="1" w:styleId="Antrat6Diagrama">
    <w:name w:val="Antraštė 6 Diagrama"/>
    <w:link w:val="Antrat6"/>
    <w:locked/>
    <w:rsid w:val="003F5EBE"/>
    <w:rPr>
      <w:b/>
      <w:bCs/>
      <w:sz w:val="22"/>
      <w:szCs w:val="22"/>
      <w:lang w:val="x-none" w:eastAsia="x-none"/>
    </w:rPr>
  </w:style>
  <w:style w:type="character" w:customStyle="1" w:styleId="Antrat7Diagrama">
    <w:name w:val="Antraštė 7 Diagrama"/>
    <w:link w:val="Antrat7"/>
    <w:locked/>
    <w:rsid w:val="003F5EBE"/>
    <w:rPr>
      <w:sz w:val="22"/>
      <w:szCs w:val="22"/>
      <w:lang w:val="x-none" w:eastAsia="x-none"/>
    </w:rPr>
  </w:style>
  <w:style w:type="character" w:customStyle="1" w:styleId="Antrat8Diagrama">
    <w:name w:val="Antraštė 8 Diagrama"/>
    <w:link w:val="Antrat8"/>
    <w:locked/>
    <w:rsid w:val="003F5EBE"/>
    <w:rPr>
      <w:b/>
      <w:bCs/>
      <w:sz w:val="22"/>
      <w:szCs w:val="22"/>
      <w:lang w:val="x-none" w:eastAsia="x-none"/>
    </w:rPr>
  </w:style>
  <w:style w:type="character" w:customStyle="1" w:styleId="Antrat9Diagrama">
    <w:name w:val="Antraštė 9 Diagrama"/>
    <w:link w:val="Antrat9"/>
    <w:locked/>
    <w:rsid w:val="003F5EBE"/>
    <w:rPr>
      <w:sz w:val="22"/>
      <w:szCs w:val="22"/>
      <w:lang w:val="x-none" w:eastAsia="x-none"/>
    </w:rPr>
  </w:style>
  <w:style w:type="character" w:styleId="Hipersaitas">
    <w:name w:val="Hyperlink"/>
    <w:rsid w:val="003F5EBE"/>
    <w:rPr>
      <w:rFonts w:cs="Times New Roman"/>
      <w:color w:val="0000FF"/>
      <w:u w:val="single"/>
    </w:rPr>
  </w:style>
  <w:style w:type="paragraph" w:styleId="Antrats">
    <w:name w:val="header"/>
    <w:basedOn w:val="prastasis"/>
    <w:link w:val="AntratsDiagrama"/>
    <w:uiPriority w:val="99"/>
    <w:rsid w:val="003F5EBE"/>
    <w:pPr>
      <w:widowControl w:val="0"/>
      <w:tabs>
        <w:tab w:val="center" w:pos="4153"/>
        <w:tab w:val="right" w:pos="8306"/>
      </w:tabs>
      <w:spacing w:after="20"/>
      <w:jc w:val="both"/>
    </w:pPr>
    <w:rPr>
      <w:sz w:val="24"/>
      <w:szCs w:val="20"/>
      <w:lang w:eastAsia="en-US"/>
    </w:rPr>
  </w:style>
  <w:style w:type="character" w:customStyle="1" w:styleId="AntratsDiagrama">
    <w:name w:val="Antraštės Diagrama"/>
    <w:link w:val="Antrats"/>
    <w:uiPriority w:val="99"/>
    <w:locked/>
    <w:rsid w:val="003F5EBE"/>
    <w:rPr>
      <w:rFonts w:cs="Times New Roman"/>
      <w:sz w:val="24"/>
      <w:lang w:val="lt-LT" w:eastAsia="en-US"/>
    </w:rPr>
  </w:style>
  <w:style w:type="paragraph" w:customStyle="1" w:styleId="Point1">
    <w:name w:val="Point 1"/>
    <w:basedOn w:val="prastasis"/>
    <w:rsid w:val="003F5EBE"/>
    <w:pPr>
      <w:spacing w:before="120" w:after="120"/>
      <w:ind w:left="1418" w:hanging="567"/>
      <w:jc w:val="both"/>
    </w:pPr>
    <w:rPr>
      <w:lang w:val="en-GB"/>
    </w:rPr>
  </w:style>
  <w:style w:type="paragraph" w:styleId="Pagrindiniotekstotrauka3">
    <w:name w:val="Body Text Indent 3"/>
    <w:basedOn w:val="prastasis"/>
    <w:link w:val="Pagrindiniotekstotrauka3Diagrama"/>
    <w:rsid w:val="003F5EBE"/>
    <w:pPr>
      <w:tabs>
        <w:tab w:val="left" w:pos="4536"/>
      </w:tabs>
      <w:ind w:firstLine="2268"/>
      <w:jc w:val="both"/>
    </w:pPr>
    <w:rPr>
      <w:sz w:val="24"/>
      <w:szCs w:val="20"/>
      <w:lang w:eastAsia="en-US"/>
    </w:rPr>
  </w:style>
  <w:style w:type="character" w:customStyle="1" w:styleId="Pagrindiniotekstotrauka3Diagrama">
    <w:name w:val="Pagrindinio teksto įtrauka 3 Diagrama"/>
    <w:link w:val="Pagrindiniotekstotrauka3"/>
    <w:locked/>
    <w:rsid w:val="003F5EBE"/>
    <w:rPr>
      <w:rFonts w:cs="Times New Roman"/>
      <w:sz w:val="24"/>
      <w:lang w:val="lt-LT" w:eastAsia="en-US"/>
    </w:rPr>
  </w:style>
  <w:style w:type="paragraph" w:styleId="Pagrindinistekstas3">
    <w:name w:val="Body Text 3"/>
    <w:basedOn w:val="prastasis"/>
    <w:link w:val="Pagrindinistekstas3Diagrama"/>
    <w:rsid w:val="003F5EBE"/>
    <w:pPr>
      <w:jc w:val="both"/>
    </w:pPr>
    <w:rPr>
      <w:sz w:val="24"/>
      <w:szCs w:val="20"/>
      <w:lang w:eastAsia="en-US"/>
    </w:rPr>
  </w:style>
  <w:style w:type="character" w:customStyle="1" w:styleId="Pagrindinistekstas3Diagrama">
    <w:name w:val="Pagrindinis tekstas 3 Diagrama"/>
    <w:link w:val="Pagrindinistekstas3"/>
    <w:locked/>
    <w:rsid w:val="003F5EBE"/>
    <w:rPr>
      <w:rFonts w:cs="Times New Roman"/>
      <w:sz w:val="24"/>
      <w:lang w:val="lt-LT" w:eastAsia="en-US"/>
    </w:rPr>
  </w:style>
  <w:style w:type="paragraph" w:styleId="Porat">
    <w:name w:val="footer"/>
    <w:basedOn w:val="prastasis"/>
    <w:link w:val="PoratDiagrama"/>
    <w:uiPriority w:val="99"/>
    <w:rsid w:val="003F5EBE"/>
    <w:pPr>
      <w:tabs>
        <w:tab w:val="center" w:pos="4320"/>
        <w:tab w:val="right" w:pos="8640"/>
      </w:tabs>
    </w:pPr>
    <w:rPr>
      <w:sz w:val="24"/>
      <w:szCs w:val="20"/>
      <w:lang w:eastAsia="en-US"/>
    </w:rPr>
  </w:style>
  <w:style w:type="character" w:customStyle="1" w:styleId="PoratDiagrama">
    <w:name w:val="Poraštė Diagrama"/>
    <w:link w:val="Porat"/>
    <w:uiPriority w:val="99"/>
    <w:locked/>
    <w:rsid w:val="003F5EBE"/>
    <w:rPr>
      <w:rFonts w:cs="Times New Roman"/>
      <w:sz w:val="24"/>
      <w:lang w:val="lt-LT" w:eastAsia="en-US"/>
    </w:rPr>
  </w:style>
  <w:style w:type="paragraph" w:styleId="Pagrindiniotekstotrauka">
    <w:name w:val="Body Text Indent"/>
    <w:basedOn w:val="prastasis"/>
    <w:link w:val="PagrindiniotekstotraukaDiagrama"/>
    <w:rsid w:val="003F5EBE"/>
    <w:pPr>
      <w:ind w:firstLine="720"/>
    </w:pPr>
    <w:rPr>
      <w:i/>
      <w:sz w:val="24"/>
      <w:szCs w:val="20"/>
      <w:lang w:eastAsia="en-US"/>
    </w:rPr>
  </w:style>
  <w:style w:type="character" w:customStyle="1" w:styleId="PagrindiniotekstotraukaDiagrama">
    <w:name w:val="Pagrindinio teksto įtrauka Diagrama"/>
    <w:link w:val="Pagrindiniotekstotrauka"/>
    <w:locked/>
    <w:rsid w:val="003F5EBE"/>
    <w:rPr>
      <w:rFonts w:cs="Times New Roman"/>
      <w:i/>
      <w:sz w:val="24"/>
      <w:lang w:val="lt-LT" w:eastAsia="en-US"/>
    </w:rPr>
  </w:style>
  <w:style w:type="character" w:styleId="Puslapionumeris">
    <w:name w:val="page number"/>
    <w:rsid w:val="003F5EBE"/>
    <w:rPr>
      <w:rFonts w:cs="Times New Roman"/>
    </w:rPr>
  </w:style>
  <w:style w:type="paragraph" w:styleId="Pagrindiniotekstotrauka2">
    <w:name w:val="Body Text Indent 2"/>
    <w:basedOn w:val="prastasis"/>
    <w:link w:val="Pagrindiniotekstotrauka2Diagrama"/>
    <w:rsid w:val="003F5EBE"/>
    <w:pPr>
      <w:ind w:left="720"/>
    </w:pPr>
    <w:rPr>
      <w:i/>
      <w:sz w:val="24"/>
      <w:szCs w:val="20"/>
      <w:lang w:eastAsia="en-US"/>
    </w:rPr>
  </w:style>
  <w:style w:type="character" w:customStyle="1" w:styleId="Pagrindiniotekstotrauka2Diagrama">
    <w:name w:val="Pagrindinio teksto įtrauka 2 Diagrama"/>
    <w:link w:val="Pagrindiniotekstotrauka2"/>
    <w:locked/>
    <w:rsid w:val="003F5EBE"/>
    <w:rPr>
      <w:rFonts w:cs="Times New Roman"/>
      <w:i/>
      <w:sz w:val="24"/>
      <w:lang w:val="lt-LT" w:eastAsia="en-US"/>
    </w:rPr>
  </w:style>
  <w:style w:type="paragraph" w:styleId="Pavadinimas">
    <w:name w:val="Title"/>
    <w:basedOn w:val="prastasis"/>
    <w:link w:val="PavadinimasDiagrama"/>
    <w:qFormat/>
    <w:rsid w:val="003F5EBE"/>
    <w:pPr>
      <w:jc w:val="center"/>
    </w:pPr>
    <w:rPr>
      <w:b/>
      <w:sz w:val="24"/>
      <w:szCs w:val="20"/>
      <w:lang w:eastAsia="en-US"/>
    </w:rPr>
  </w:style>
  <w:style w:type="character" w:customStyle="1" w:styleId="PavadinimasDiagrama">
    <w:name w:val="Pavadinimas Diagrama"/>
    <w:link w:val="Pavadinimas"/>
    <w:locked/>
    <w:rsid w:val="003F5EBE"/>
    <w:rPr>
      <w:rFonts w:cs="Times New Roman"/>
      <w:b/>
      <w:sz w:val="24"/>
      <w:lang w:val="lt-LT" w:eastAsia="en-US"/>
    </w:rPr>
  </w:style>
  <w:style w:type="paragraph" w:customStyle="1" w:styleId="Document1">
    <w:name w:val="Document 1"/>
    <w:rsid w:val="003F5EBE"/>
    <w:pPr>
      <w:keepNext/>
      <w:keepLines/>
      <w:tabs>
        <w:tab w:val="left" w:pos="-720"/>
      </w:tabs>
      <w:suppressAutoHyphens/>
      <w:overflowPunct w:val="0"/>
      <w:autoSpaceDE w:val="0"/>
      <w:autoSpaceDN w:val="0"/>
      <w:adjustRightInd w:val="0"/>
      <w:textAlignment w:val="baseline"/>
    </w:pPr>
    <w:rPr>
      <w:sz w:val="22"/>
      <w:szCs w:val="22"/>
    </w:rPr>
  </w:style>
  <w:style w:type="paragraph" w:customStyle="1" w:styleId="BankNormal">
    <w:name w:val="BankNormal"/>
    <w:basedOn w:val="prastasis"/>
    <w:rsid w:val="003F5EBE"/>
    <w:pPr>
      <w:overflowPunct w:val="0"/>
      <w:autoSpaceDE w:val="0"/>
      <w:autoSpaceDN w:val="0"/>
      <w:adjustRightInd w:val="0"/>
      <w:spacing w:after="240"/>
      <w:textAlignment w:val="baseline"/>
    </w:pPr>
    <w:rPr>
      <w:lang w:val="en-US"/>
    </w:rPr>
  </w:style>
  <w:style w:type="paragraph" w:customStyle="1" w:styleId="FR1">
    <w:name w:val="FR1"/>
    <w:rsid w:val="003F5EBE"/>
    <w:pPr>
      <w:widowControl w:val="0"/>
      <w:autoSpaceDE w:val="0"/>
      <w:autoSpaceDN w:val="0"/>
      <w:adjustRightInd w:val="0"/>
    </w:pPr>
    <w:rPr>
      <w:rFonts w:ascii="Arial" w:hAnsi="Arial" w:cs="Arial"/>
      <w:i/>
      <w:iCs/>
      <w:sz w:val="18"/>
      <w:szCs w:val="18"/>
    </w:rPr>
  </w:style>
  <w:style w:type="paragraph" w:styleId="Pagrindinistekstas">
    <w:name w:val="Body Text"/>
    <w:basedOn w:val="prastasis"/>
    <w:link w:val="PagrindinistekstasDiagrama"/>
    <w:rsid w:val="003F5EBE"/>
    <w:pPr>
      <w:spacing w:after="120"/>
    </w:pPr>
    <w:rPr>
      <w:sz w:val="24"/>
      <w:szCs w:val="20"/>
      <w:lang w:eastAsia="en-US"/>
    </w:rPr>
  </w:style>
  <w:style w:type="character" w:customStyle="1" w:styleId="PagrindinistekstasDiagrama">
    <w:name w:val="Pagrindinis tekstas Diagrama"/>
    <w:link w:val="Pagrindinistekstas"/>
    <w:locked/>
    <w:rsid w:val="003F5EBE"/>
    <w:rPr>
      <w:rFonts w:cs="Times New Roman"/>
      <w:sz w:val="24"/>
      <w:lang w:val="lt-LT" w:eastAsia="en-US"/>
    </w:rPr>
  </w:style>
  <w:style w:type="paragraph" w:styleId="Puslapioinaostekstas">
    <w:name w:val="footnote text"/>
    <w:basedOn w:val="prastasis"/>
    <w:link w:val="PuslapioinaostekstasDiagrama"/>
    <w:semiHidden/>
    <w:rsid w:val="003F5EBE"/>
    <w:pPr>
      <w:tabs>
        <w:tab w:val="left" w:pos="360"/>
      </w:tabs>
      <w:suppressAutoHyphens/>
      <w:overflowPunct w:val="0"/>
      <w:autoSpaceDE w:val="0"/>
      <w:autoSpaceDN w:val="0"/>
      <w:adjustRightInd w:val="0"/>
      <w:ind w:left="360" w:hanging="360"/>
      <w:textAlignment w:val="baseline"/>
    </w:pPr>
    <w:rPr>
      <w:sz w:val="20"/>
      <w:szCs w:val="20"/>
      <w:lang w:val="en-US" w:eastAsia="en-US"/>
    </w:rPr>
  </w:style>
  <w:style w:type="character" w:customStyle="1" w:styleId="PuslapioinaostekstasDiagrama">
    <w:name w:val="Puslapio išnašos tekstas Diagrama"/>
    <w:link w:val="Puslapioinaostekstas"/>
    <w:semiHidden/>
    <w:locked/>
    <w:rsid w:val="003F5EBE"/>
    <w:rPr>
      <w:rFonts w:cs="Times New Roman"/>
      <w:lang w:val="en-US" w:eastAsia="en-US"/>
    </w:rPr>
  </w:style>
  <w:style w:type="character" w:styleId="Puslapioinaosnuoroda">
    <w:name w:val="footnote reference"/>
    <w:semiHidden/>
    <w:rsid w:val="003F5EBE"/>
    <w:rPr>
      <w:rFonts w:cs="Times New Roman"/>
      <w:vertAlign w:val="superscript"/>
    </w:rPr>
  </w:style>
  <w:style w:type="paragraph" w:customStyle="1" w:styleId="Sub-ClauseText">
    <w:name w:val="Sub-Clause Text"/>
    <w:basedOn w:val="prastasis"/>
    <w:rsid w:val="003F5EBE"/>
    <w:pPr>
      <w:overflowPunct w:val="0"/>
      <w:autoSpaceDE w:val="0"/>
      <w:autoSpaceDN w:val="0"/>
      <w:adjustRightInd w:val="0"/>
      <w:spacing w:before="120" w:after="120"/>
      <w:jc w:val="both"/>
      <w:textAlignment w:val="baseline"/>
    </w:pPr>
    <w:rPr>
      <w:spacing w:val="-4"/>
      <w:lang w:val="en-US"/>
    </w:rPr>
  </w:style>
  <w:style w:type="paragraph" w:styleId="Dokumentoinaostekstas">
    <w:name w:val="endnote text"/>
    <w:basedOn w:val="prastasis"/>
    <w:link w:val="DokumentoinaostekstasDiagrama"/>
    <w:semiHidden/>
    <w:rsid w:val="003F5EBE"/>
    <w:pPr>
      <w:suppressAutoHyphens/>
      <w:overflowPunct w:val="0"/>
      <w:autoSpaceDE w:val="0"/>
      <w:autoSpaceDN w:val="0"/>
      <w:adjustRightInd w:val="0"/>
      <w:jc w:val="both"/>
      <w:textAlignment w:val="baseline"/>
    </w:pPr>
    <w:rPr>
      <w:sz w:val="20"/>
      <w:szCs w:val="20"/>
      <w:lang w:val="en-US" w:eastAsia="en-US"/>
    </w:rPr>
  </w:style>
  <w:style w:type="character" w:customStyle="1" w:styleId="DokumentoinaostekstasDiagrama">
    <w:name w:val="Dokumento išnašos tekstas Diagrama"/>
    <w:link w:val="Dokumentoinaostekstas"/>
    <w:semiHidden/>
    <w:locked/>
    <w:rsid w:val="003F5EBE"/>
    <w:rPr>
      <w:rFonts w:cs="Times New Roman"/>
      <w:lang w:val="en-US" w:eastAsia="en-US"/>
    </w:rPr>
  </w:style>
  <w:style w:type="paragraph" w:styleId="Sraas">
    <w:name w:val="List"/>
    <w:basedOn w:val="prastasis"/>
    <w:rsid w:val="003F5EBE"/>
    <w:pPr>
      <w:suppressAutoHyphens/>
      <w:overflowPunct w:val="0"/>
      <w:autoSpaceDE w:val="0"/>
      <w:autoSpaceDN w:val="0"/>
      <w:adjustRightInd w:val="0"/>
      <w:ind w:left="360" w:hanging="360"/>
      <w:jc w:val="both"/>
      <w:textAlignment w:val="baseline"/>
    </w:pPr>
    <w:rPr>
      <w:lang w:val="en-US"/>
    </w:rPr>
  </w:style>
  <w:style w:type="paragraph" w:customStyle="1" w:styleId="oddl-nadpis">
    <w:name w:val="oddíl-nadpis"/>
    <w:basedOn w:val="prastasis"/>
    <w:rsid w:val="003F5EBE"/>
    <w:pPr>
      <w:keepNext/>
      <w:widowControl w:val="0"/>
      <w:tabs>
        <w:tab w:val="left" w:pos="567"/>
      </w:tabs>
      <w:spacing w:before="240" w:line="240" w:lineRule="exact"/>
    </w:pPr>
    <w:rPr>
      <w:rFonts w:ascii="Arial" w:hAnsi="Arial" w:cs="Arial"/>
      <w:b/>
      <w:bCs/>
      <w:lang w:val="cs-CZ"/>
    </w:rPr>
  </w:style>
  <w:style w:type="paragraph" w:styleId="Debesliotekstas">
    <w:name w:val="Balloon Text"/>
    <w:basedOn w:val="prastasis"/>
    <w:link w:val="DebesliotekstasDiagrama"/>
    <w:uiPriority w:val="99"/>
    <w:semiHidden/>
    <w:rsid w:val="003F5EBE"/>
    <w:rPr>
      <w:rFonts w:ascii="Tahoma" w:hAnsi="Tahoma"/>
      <w:sz w:val="16"/>
      <w:szCs w:val="20"/>
      <w:lang w:eastAsia="en-US"/>
    </w:rPr>
  </w:style>
  <w:style w:type="character" w:customStyle="1" w:styleId="DebesliotekstasDiagrama">
    <w:name w:val="Debesėlio tekstas Diagrama"/>
    <w:link w:val="Debesliotekstas"/>
    <w:uiPriority w:val="99"/>
    <w:semiHidden/>
    <w:locked/>
    <w:rsid w:val="003F5EBE"/>
    <w:rPr>
      <w:rFonts w:ascii="Tahoma" w:hAnsi="Tahoma" w:cs="Times New Roman"/>
      <w:sz w:val="16"/>
      <w:lang w:val="lt-LT" w:eastAsia="en-US"/>
    </w:rPr>
  </w:style>
  <w:style w:type="character" w:styleId="Komentaronuoroda">
    <w:name w:val="annotation reference"/>
    <w:uiPriority w:val="99"/>
    <w:semiHidden/>
    <w:rsid w:val="003F5EBE"/>
    <w:rPr>
      <w:rFonts w:cs="Times New Roman"/>
      <w:sz w:val="16"/>
    </w:rPr>
  </w:style>
  <w:style w:type="paragraph" w:styleId="Komentarotekstas">
    <w:name w:val="annotation text"/>
    <w:basedOn w:val="prastasis"/>
    <w:link w:val="KomentarotekstasDiagrama"/>
    <w:uiPriority w:val="99"/>
    <w:semiHidden/>
    <w:rsid w:val="003F5EBE"/>
    <w:rPr>
      <w:sz w:val="20"/>
      <w:szCs w:val="20"/>
      <w:lang w:eastAsia="en-US"/>
    </w:rPr>
  </w:style>
  <w:style w:type="character" w:customStyle="1" w:styleId="KomentarotekstasDiagrama">
    <w:name w:val="Komentaro tekstas Diagrama"/>
    <w:link w:val="Komentarotekstas"/>
    <w:uiPriority w:val="99"/>
    <w:semiHidden/>
    <w:locked/>
    <w:rsid w:val="003F5EBE"/>
    <w:rPr>
      <w:rFonts w:cs="Times New Roman"/>
      <w:lang w:val="lt-LT" w:eastAsia="en-US"/>
    </w:rPr>
  </w:style>
  <w:style w:type="paragraph" w:styleId="Komentarotema">
    <w:name w:val="annotation subject"/>
    <w:basedOn w:val="Komentarotekstas"/>
    <w:next w:val="Komentarotekstas"/>
    <w:link w:val="KomentarotemaDiagrama"/>
    <w:uiPriority w:val="99"/>
    <w:semiHidden/>
    <w:rsid w:val="003F5EBE"/>
    <w:rPr>
      <w:b/>
    </w:rPr>
  </w:style>
  <w:style w:type="character" w:customStyle="1" w:styleId="KomentarotemaDiagrama">
    <w:name w:val="Komentaro tema Diagrama"/>
    <w:link w:val="Komentarotema"/>
    <w:uiPriority w:val="99"/>
    <w:semiHidden/>
    <w:locked/>
    <w:rsid w:val="003F5EBE"/>
    <w:rPr>
      <w:rFonts w:cs="Times New Roman"/>
      <w:b/>
      <w:lang w:val="lt-LT" w:eastAsia="en-US"/>
    </w:rPr>
  </w:style>
  <w:style w:type="paragraph" w:customStyle="1" w:styleId="FR2">
    <w:name w:val="FR2"/>
    <w:rsid w:val="003F5EBE"/>
    <w:pPr>
      <w:widowControl w:val="0"/>
      <w:autoSpaceDE w:val="0"/>
      <w:autoSpaceDN w:val="0"/>
      <w:adjustRightInd w:val="0"/>
      <w:spacing w:before="220"/>
    </w:pPr>
    <w:rPr>
      <w:rFonts w:ascii="Arial" w:hAnsi="Arial" w:cs="Arial"/>
      <w:i/>
      <w:iCs/>
      <w:sz w:val="18"/>
      <w:szCs w:val="18"/>
    </w:rPr>
  </w:style>
  <w:style w:type="paragraph" w:styleId="Literatrossraoantrat">
    <w:name w:val="toa heading"/>
    <w:basedOn w:val="prastasis"/>
    <w:next w:val="prastasis"/>
    <w:semiHidden/>
    <w:rsid w:val="003F5EBE"/>
    <w:pPr>
      <w:tabs>
        <w:tab w:val="left" w:pos="9000"/>
        <w:tab w:val="right" w:pos="9360"/>
      </w:tabs>
      <w:suppressAutoHyphens/>
      <w:overflowPunct w:val="0"/>
      <w:autoSpaceDE w:val="0"/>
      <w:autoSpaceDN w:val="0"/>
      <w:adjustRightInd w:val="0"/>
      <w:jc w:val="both"/>
      <w:textAlignment w:val="baseline"/>
    </w:pPr>
    <w:rPr>
      <w:lang w:val="en-US"/>
    </w:rPr>
  </w:style>
  <w:style w:type="paragraph" w:styleId="prastasiniatinklio">
    <w:name w:val="Normal (Web)"/>
    <w:basedOn w:val="prastasis"/>
    <w:uiPriority w:val="99"/>
    <w:rsid w:val="003F5EBE"/>
    <w:pPr>
      <w:overflowPunct w:val="0"/>
      <w:autoSpaceDE w:val="0"/>
      <w:autoSpaceDN w:val="0"/>
      <w:adjustRightInd w:val="0"/>
      <w:spacing w:before="100" w:after="100"/>
      <w:textAlignment w:val="baseline"/>
    </w:pPr>
    <w:rPr>
      <w:rFonts w:ascii="Arial Unicode MS" w:cs="Arial Unicode MS"/>
      <w:lang w:val="en-US"/>
    </w:rPr>
  </w:style>
  <w:style w:type="paragraph" w:styleId="HTMLadresas">
    <w:name w:val="HTML Address"/>
    <w:basedOn w:val="prastasis"/>
    <w:link w:val="HTMLadresasDiagrama"/>
    <w:rsid w:val="003F5EBE"/>
    <w:pPr>
      <w:suppressAutoHyphens/>
      <w:overflowPunct w:val="0"/>
      <w:autoSpaceDE w:val="0"/>
      <w:autoSpaceDN w:val="0"/>
      <w:adjustRightInd w:val="0"/>
      <w:jc w:val="both"/>
      <w:textAlignment w:val="baseline"/>
    </w:pPr>
    <w:rPr>
      <w:i/>
      <w:sz w:val="24"/>
      <w:szCs w:val="20"/>
      <w:lang w:val="en-US" w:eastAsia="en-US"/>
    </w:rPr>
  </w:style>
  <w:style w:type="character" w:customStyle="1" w:styleId="HTMLadresasDiagrama">
    <w:name w:val="HTML adresas Diagrama"/>
    <w:link w:val="HTMLadresas"/>
    <w:locked/>
    <w:rsid w:val="003F5EBE"/>
    <w:rPr>
      <w:rFonts w:cs="Times New Roman"/>
      <w:i/>
      <w:sz w:val="24"/>
      <w:lang w:val="en-US" w:eastAsia="en-US"/>
    </w:rPr>
  </w:style>
  <w:style w:type="paragraph" w:customStyle="1" w:styleId="tabulka">
    <w:name w:val="tabulka"/>
    <w:basedOn w:val="prastasis"/>
    <w:rsid w:val="003F5EBE"/>
    <w:pPr>
      <w:widowControl w:val="0"/>
      <w:spacing w:before="120" w:line="240" w:lineRule="exact"/>
      <w:jc w:val="center"/>
    </w:pPr>
    <w:rPr>
      <w:rFonts w:ascii="Arial" w:hAnsi="Arial" w:cs="Arial"/>
      <w:sz w:val="20"/>
      <w:szCs w:val="20"/>
      <w:lang w:val="cs-CZ"/>
    </w:rPr>
  </w:style>
  <w:style w:type="paragraph" w:styleId="HTMLiankstoformatuotas">
    <w:name w:val="HTML Preformatted"/>
    <w:basedOn w:val="prastasis"/>
    <w:link w:val="HTMLiankstoformatuotasDiagrama"/>
    <w:rsid w:val="003F5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character" w:customStyle="1" w:styleId="HTMLiankstoformatuotasDiagrama">
    <w:name w:val="HTML iš anksto formatuotas Diagrama"/>
    <w:link w:val="HTMLiankstoformatuotas"/>
    <w:locked/>
    <w:rsid w:val="003F5EBE"/>
    <w:rPr>
      <w:rFonts w:ascii="Courier New" w:hAnsi="Courier New" w:cs="Times New Roman"/>
      <w:lang w:val="en-US" w:eastAsia="en-US"/>
    </w:rPr>
  </w:style>
  <w:style w:type="paragraph" w:customStyle="1" w:styleId="Style1">
    <w:name w:val="Style1"/>
    <w:basedOn w:val="Antrat5"/>
    <w:rsid w:val="003F5EBE"/>
    <w:pPr>
      <w:keepNext w:val="0"/>
      <w:numPr>
        <w:ilvl w:val="0"/>
        <w:numId w:val="0"/>
      </w:numPr>
      <w:tabs>
        <w:tab w:val="num" w:pos="360"/>
      </w:tabs>
      <w:spacing w:before="240" w:after="240"/>
      <w:ind w:left="360" w:hanging="360"/>
    </w:pPr>
    <w:rPr>
      <w:rFonts w:ascii="Arial" w:hAnsi="Arial" w:cs="Arial"/>
      <w:sz w:val="24"/>
      <w:szCs w:val="24"/>
    </w:rPr>
  </w:style>
  <w:style w:type="paragraph" w:styleId="Pagrindinistekstas2">
    <w:name w:val="Body Text 2"/>
    <w:basedOn w:val="prastasis"/>
    <w:link w:val="Pagrindinistekstas2Diagrama"/>
    <w:rsid w:val="003F5EBE"/>
    <w:pPr>
      <w:spacing w:after="120" w:line="480" w:lineRule="auto"/>
    </w:pPr>
    <w:rPr>
      <w:sz w:val="24"/>
      <w:szCs w:val="20"/>
      <w:lang w:eastAsia="en-US"/>
    </w:rPr>
  </w:style>
  <w:style w:type="character" w:customStyle="1" w:styleId="Pagrindinistekstas2Diagrama">
    <w:name w:val="Pagrindinis tekstas 2 Diagrama"/>
    <w:link w:val="Pagrindinistekstas2"/>
    <w:locked/>
    <w:rsid w:val="003F5EBE"/>
    <w:rPr>
      <w:rFonts w:cs="Times New Roman"/>
      <w:sz w:val="24"/>
      <w:lang w:val="lt-LT" w:eastAsia="en-US"/>
    </w:rPr>
  </w:style>
  <w:style w:type="paragraph" w:customStyle="1" w:styleId="normaltableau">
    <w:name w:val="normal_tableau"/>
    <w:basedOn w:val="prastasis"/>
    <w:rsid w:val="003F5EBE"/>
    <w:pPr>
      <w:spacing w:before="120" w:after="120"/>
      <w:jc w:val="both"/>
    </w:pPr>
    <w:rPr>
      <w:rFonts w:ascii="Optima" w:hAnsi="Optima" w:cs="Optima"/>
      <w:lang w:val="en-GB"/>
    </w:rPr>
  </w:style>
  <w:style w:type="paragraph" w:customStyle="1" w:styleId="Skyrius">
    <w:name w:val="Skyrius"/>
    <w:basedOn w:val="prastasis"/>
    <w:rsid w:val="003F5EBE"/>
    <w:pPr>
      <w:keepNext/>
      <w:tabs>
        <w:tab w:val="num" w:pos="360"/>
      </w:tabs>
      <w:spacing w:after="120"/>
      <w:ind w:left="360" w:hanging="360"/>
    </w:pPr>
    <w:rPr>
      <w:b/>
      <w:bCs/>
      <w:smallCaps/>
      <w:noProof/>
      <w:sz w:val="28"/>
      <w:szCs w:val="28"/>
    </w:rPr>
  </w:style>
  <w:style w:type="paragraph" w:customStyle="1" w:styleId="Skyrius2">
    <w:name w:val="Skyrius2"/>
    <w:basedOn w:val="prastasis"/>
    <w:rsid w:val="003F5EBE"/>
    <w:pPr>
      <w:keepNext/>
      <w:spacing w:after="120"/>
      <w:ind w:left="792" w:hanging="245"/>
    </w:pPr>
    <w:rPr>
      <w:u w:val="single"/>
    </w:rPr>
  </w:style>
  <w:style w:type="paragraph" w:customStyle="1" w:styleId="Skyrius3">
    <w:name w:val="Skyrius3"/>
    <w:basedOn w:val="Skyrius2"/>
    <w:rsid w:val="003F5EBE"/>
    <w:pPr>
      <w:numPr>
        <w:ilvl w:val="3"/>
      </w:numPr>
      <w:ind w:left="792" w:hanging="245"/>
    </w:pPr>
  </w:style>
  <w:style w:type="paragraph" w:customStyle="1" w:styleId="bodynum">
    <w:name w:val="bodynum"/>
    <w:basedOn w:val="prastasis"/>
    <w:rsid w:val="003F5EBE"/>
    <w:pPr>
      <w:keepLines/>
      <w:tabs>
        <w:tab w:val="num" w:pos="720"/>
      </w:tabs>
      <w:spacing w:after="120"/>
    </w:pPr>
  </w:style>
  <w:style w:type="paragraph" w:customStyle="1" w:styleId="pavadinimas0">
    <w:name w:val="pavadinimas"/>
    <w:basedOn w:val="prastasis"/>
    <w:rsid w:val="003F5EBE"/>
    <w:pPr>
      <w:spacing w:before="100" w:beforeAutospacing="1" w:after="100" w:afterAutospacing="1"/>
    </w:pPr>
    <w:rPr>
      <w:rFonts w:ascii="Arial Unicode MS" w:cs="Arial Unicode MS"/>
      <w:lang w:val="en-US"/>
    </w:rPr>
  </w:style>
  <w:style w:type="paragraph" w:customStyle="1" w:styleId="StyleBoldJustified">
    <w:name w:val="Style Bold Justified"/>
    <w:basedOn w:val="prastasis"/>
    <w:link w:val="StyleBoldJustifiedChar"/>
    <w:rsid w:val="003F5EBE"/>
    <w:pPr>
      <w:jc w:val="both"/>
    </w:pPr>
    <w:rPr>
      <w:sz w:val="24"/>
      <w:szCs w:val="20"/>
      <w:lang w:val="en-GB" w:eastAsia="en-US"/>
    </w:rPr>
  </w:style>
  <w:style w:type="character" w:customStyle="1" w:styleId="StyleBoldJustifiedChar">
    <w:name w:val="Style Bold Justified Char"/>
    <w:link w:val="StyleBoldJustified"/>
    <w:locked/>
    <w:rsid w:val="003F5EBE"/>
    <w:rPr>
      <w:sz w:val="24"/>
      <w:lang w:val="en-GB" w:eastAsia="en-US"/>
    </w:rPr>
  </w:style>
  <w:style w:type="paragraph" w:customStyle="1" w:styleId="pavadinimas1">
    <w:name w:val="pavadinimas1"/>
    <w:basedOn w:val="prastasis"/>
    <w:rsid w:val="003F5EBE"/>
    <w:pPr>
      <w:spacing w:before="100" w:beforeAutospacing="1" w:after="100" w:afterAutospacing="1"/>
    </w:pPr>
    <w:rPr>
      <w:rFonts w:ascii="Arial Unicode MS" w:cs="Arial Unicode MS"/>
      <w:lang w:val="en-GB"/>
    </w:rPr>
  </w:style>
  <w:style w:type="paragraph" w:customStyle="1" w:styleId="BodyText1">
    <w:name w:val="Body Text1"/>
    <w:rsid w:val="003F5EBE"/>
    <w:pPr>
      <w:autoSpaceDE w:val="0"/>
      <w:autoSpaceDN w:val="0"/>
      <w:adjustRightInd w:val="0"/>
      <w:ind w:firstLine="312"/>
      <w:jc w:val="both"/>
    </w:pPr>
    <w:rPr>
      <w:rFonts w:ascii="TimesLT" w:hAnsi="TimesLT" w:cs="TimesLT"/>
      <w:sz w:val="22"/>
      <w:szCs w:val="22"/>
    </w:rPr>
  </w:style>
  <w:style w:type="paragraph" w:customStyle="1" w:styleId="CentrBoldm">
    <w:name w:val="CentrBoldm"/>
    <w:basedOn w:val="prastasis"/>
    <w:rsid w:val="003F5EBE"/>
    <w:pPr>
      <w:autoSpaceDE w:val="0"/>
      <w:autoSpaceDN w:val="0"/>
      <w:adjustRightInd w:val="0"/>
      <w:jc w:val="center"/>
    </w:pPr>
    <w:rPr>
      <w:rFonts w:ascii="TimesLT" w:hAnsi="TimesLT" w:cs="TimesLT"/>
      <w:b/>
      <w:bCs/>
      <w:sz w:val="20"/>
      <w:szCs w:val="20"/>
      <w:lang w:val="en-US"/>
    </w:rPr>
  </w:style>
  <w:style w:type="paragraph" w:customStyle="1" w:styleId="MAZAS">
    <w:name w:val="MAZAS"/>
    <w:rsid w:val="003F5EBE"/>
    <w:pPr>
      <w:autoSpaceDE w:val="0"/>
      <w:autoSpaceDN w:val="0"/>
      <w:adjustRightInd w:val="0"/>
      <w:ind w:firstLine="312"/>
      <w:jc w:val="both"/>
    </w:pPr>
    <w:rPr>
      <w:rFonts w:ascii="TimesLT" w:hAnsi="TimesLT" w:cs="TimesLT"/>
      <w:color w:val="000000"/>
      <w:sz w:val="8"/>
      <w:szCs w:val="8"/>
    </w:rPr>
  </w:style>
  <w:style w:type="character" w:customStyle="1" w:styleId="CharChar2">
    <w:name w:val="Char Char2"/>
    <w:rsid w:val="003F5EBE"/>
    <w:rPr>
      <w:rFonts w:ascii="Courier New" w:hAnsi="Courier New"/>
      <w:sz w:val="20"/>
      <w:lang w:val="lt-LT" w:eastAsia="lt-LT"/>
    </w:rPr>
  </w:style>
  <w:style w:type="paragraph" w:customStyle="1" w:styleId="Patvirtinta">
    <w:name w:val="Patvirtinta"/>
    <w:rsid w:val="003F5EBE"/>
    <w:pPr>
      <w:tabs>
        <w:tab w:val="left" w:pos="1304"/>
        <w:tab w:val="left" w:pos="1457"/>
        <w:tab w:val="left" w:pos="1604"/>
        <w:tab w:val="left" w:pos="1757"/>
      </w:tabs>
      <w:autoSpaceDE w:val="0"/>
      <w:autoSpaceDN w:val="0"/>
      <w:adjustRightInd w:val="0"/>
      <w:ind w:left="5953"/>
    </w:pPr>
    <w:rPr>
      <w:rFonts w:ascii="TimesLT" w:hAnsi="TimesLT" w:cs="TimesLT"/>
      <w:sz w:val="22"/>
      <w:szCs w:val="22"/>
    </w:rPr>
  </w:style>
  <w:style w:type="paragraph" w:customStyle="1" w:styleId="LentaCENTR">
    <w:name w:val="Lenta CENTR"/>
    <w:basedOn w:val="BodyText1"/>
    <w:rsid w:val="003F5EBE"/>
    <w:pPr>
      <w:suppressAutoHyphens/>
      <w:spacing w:line="298" w:lineRule="auto"/>
      <w:ind w:firstLine="0"/>
      <w:jc w:val="center"/>
      <w:textAlignment w:val="center"/>
    </w:pPr>
    <w:rPr>
      <w:rFonts w:ascii="Times New Roman" w:hAnsi="Times New Roman" w:cs="Times New Roman"/>
      <w:color w:val="000000"/>
      <w:lang w:eastAsia="lt-LT"/>
    </w:rPr>
  </w:style>
  <w:style w:type="paragraph" w:customStyle="1" w:styleId="Sraopastraipa">
    <w:name w:val="Sąrao pastraipa"/>
    <w:basedOn w:val="prastasis"/>
    <w:rsid w:val="003F5EBE"/>
    <w:pPr>
      <w:ind w:left="720"/>
    </w:pPr>
  </w:style>
  <w:style w:type="character" w:customStyle="1" w:styleId="parahead1">
    <w:name w:val="parahead1"/>
    <w:rsid w:val="003F5EBE"/>
    <w:rPr>
      <w:rFonts w:ascii="Verdana" w:hAnsi="Verdana"/>
      <w:b/>
      <w:color w:val="000000"/>
      <w:sz w:val="17"/>
    </w:rPr>
  </w:style>
  <w:style w:type="character" w:customStyle="1" w:styleId="Char16">
    <w:name w:val="Char16"/>
    <w:rsid w:val="003F5EBE"/>
    <w:rPr>
      <w:rFonts w:ascii="Times New Roman" w:hAnsi="Times New Roman"/>
      <w:sz w:val="28"/>
      <w:lang w:val="lt-LT" w:eastAsia="lt-LT"/>
    </w:rPr>
  </w:style>
  <w:style w:type="character" w:customStyle="1" w:styleId="Char6">
    <w:name w:val="Char6"/>
    <w:rsid w:val="003F5EBE"/>
    <w:rPr>
      <w:rFonts w:ascii="Times New Roman" w:hAnsi="Times New Roman"/>
      <w:sz w:val="20"/>
      <w:lang w:val="lt-LT" w:eastAsia="lt-LT"/>
    </w:rPr>
  </w:style>
  <w:style w:type="character" w:customStyle="1" w:styleId="PlainTextChar">
    <w:name w:val="Plain Text Char"/>
    <w:semiHidden/>
    <w:locked/>
    <w:rsid w:val="003F5EBE"/>
    <w:rPr>
      <w:rFonts w:ascii="Courier New" w:hAnsi="Courier New"/>
      <w:lang w:val="en-US" w:eastAsia="en-US"/>
    </w:rPr>
  </w:style>
  <w:style w:type="paragraph" w:styleId="Paprastasistekstas">
    <w:name w:val="Plain Text"/>
    <w:basedOn w:val="prastasis"/>
    <w:link w:val="PaprastasistekstasDiagrama"/>
    <w:semiHidden/>
    <w:rsid w:val="003F5EBE"/>
    <w:rPr>
      <w:rFonts w:ascii="Courier New" w:hAnsi="Courier New"/>
      <w:sz w:val="20"/>
      <w:szCs w:val="20"/>
      <w:lang w:val="x-none" w:eastAsia="x-none"/>
    </w:rPr>
  </w:style>
  <w:style w:type="character" w:customStyle="1" w:styleId="PaprastasistekstasDiagrama">
    <w:name w:val="Paprastasis tekstas Diagrama"/>
    <w:link w:val="Paprastasistekstas"/>
    <w:semiHidden/>
    <w:locked/>
    <w:rsid w:val="008E619D"/>
    <w:rPr>
      <w:rFonts w:ascii="Courier New" w:hAnsi="Courier New" w:cs="Times New Roman"/>
      <w:sz w:val="20"/>
    </w:rPr>
  </w:style>
  <w:style w:type="paragraph" w:customStyle="1" w:styleId="linija">
    <w:name w:val="linija"/>
    <w:basedOn w:val="prastasis"/>
    <w:rsid w:val="003F5EBE"/>
    <w:pPr>
      <w:spacing w:before="100" w:beforeAutospacing="1" w:after="100" w:afterAutospacing="1"/>
    </w:pPr>
  </w:style>
  <w:style w:type="character" w:customStyle="1" w:styleId="tblrowlbl1">
    <w:name w:val="tblrowlbl1"/>
    <w:rsid w:val="003F5EBE"/>
    <w:rPr>
      <w:rFonts w:ascii="Arial" w:hAnsi="Arial"/>
      <w:b/>
      <w:color w:val="000000"/>
      <w:sz w:val="18"/>
      <w:shd w:val="clear" w:color="auto" w:fill="FFFFFF"/>
    </w:rPr>
  </w:style>
  <w:style w:type="paragraph" w:customStyle="1" w:styleId="bodytext">
    <w:name w:val="bodytext"/>
    <w:basedOn w:val="prastasis"/>
    <w:rsid w:val="003F5EBE"/>
    <w:pPr>
      <w:spacing w:before="100" w:beforeAutospacing="1" w:after="100" w:afterAutospacing="1"/>
    </w:pPr>
  </w:style>
  <w:style w:type="character" w:customStyle="1" w:styleId="NormalWebChar">
    <w:name w:val="Normal (Web) Char"/>
    <w:rsid w:val="003F5EBE"/>
    <w:rPr>
      <w:rFonts w:ascii="Arial Unicode MS" w:eastAsia="Times New Roman" w:hAnsi="Times New Roman"/>
      <w:sz w:val="24"/>
      <w:lang w:val="en-US" w:eastAsia="en-US"/>
    </w:rPr>
  </w:style>
  <w:style w:type="paragraph" w:customStyle="1" w:styleId="Linija0">
    <w:name w:val="Linija"/>
    <w:basedOn w:val="prastasis"/>
    <w:rsid w:val="003F5EBE"/>
    <w:pPr>
      <w:autoSpaceDE w:val="0"/>
      <w:autoSpaceDN w:val="0"/>
      <w:adjustRightInd w:val="0"/>
      <w:jc w:val="center"/>
    </w:pPr>
    <w:rPr>
      <w:rFonts w:ascii="TimesLT" w:hAnsi="TimesLT" w:cs="TimesLT"/>
      <w:sz w:val="12"/>
      <w:szCs w:val="12"/>
      <w:lang w:val="en-US"/>
    </w:rPr>
  </w:style>
  <w:style w:type="character" w:styleId="Grietas">
    <w:name w:val="Strong"/>
    <w:uiPriority w:val="99"/>
    <w:qFormat/>
    <w:rsid w:val="003F5EBE"/>
    <w:rPr>
      <w:rFonts w:cs="Times New Roman"/>
      <w:b/>
    </w:rPr>
  </w:style>
  <w:style w:type="paragraph" w:customStyle="1" w:styleId="BodyText21">
    <w:name w:val="Body Text 21"/>
    <w:basedOn w:val="prastasis"/>
    <w:rsid w:val="003F5EBE"/>
    <w:pPr>
      <w:overflowPunct w:val="0"/>
      <w:autoSpaceDE w:val="0"/>
      <w:autoSpaceDN w:val="0"/>
      <w:adjustRightInd w:val="0"/>
      <w:ind w:right="-1"/>
      <w:jc w:val="both"/>
      <w:textAlignment w:val="baseline"/>
    </w:pPr>
    <w:rPr>
      <w:rFonts w:ascii="HelveticaLT" w:hAnsi="HelveticaLT" w:cs="HelveticaLT"/>
      <w:lang w:val="en-GB"/>
    </w:rPr>
  </w:style>
  <w:style w:type="paragraph" w:customStyle="1" w:styleId="3">
    <w:name w:val="Стиль3"/>
    <w:basedOn w:val="prastasis"/>
    <w:rsid w:val="003F5EBE"/>
    <w:pPr>
      <w:jc w:val="center"/>
    </w:pPr>
    <w:rPr>
      <w:lang w:val="en-GB"/>
    </w:rPr>
  </w:style>
  <w:style w:type="paragraph" w:customStyle="1" w:styleId="ATekstas">
    <w:name w:val="A Tekstas"/>
    <w:basedOn w:val="prastasis"/>
    <w:rsid w:val="003F5EBE"/>
    <w:pPr>
      <w:spacing w:before="120" w:line="300" w:lineRule="auto"/>
      <w:jc w:val="both"/>
    </w:pPr>
  </w:style>
  <w:style w:type="table" w:styleId="Lentelstinklelis">
    <w:name w:val="Table Grid"/>
    <w:basedOn w:val="prastojilentel"/>
    <w:uiPriority w:val="59"/>
    <w:rsid w:val="0022484F"/>
    <w:pPr>
      <w:ind w:firstLine="72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prastasis"/>
    <w:rsid w:val="0088687B"/>
    <w:pPr>
      <w:widowControl w:val="0"/>
      <w:spacing w:line="360" w:lineRule="exact"/>
      <w:jc w:val="center"/>
    </w:pPr>
    <w:rPr>
      <w:rFonts w:ascii="Arial" w:hAnsi="Arial" w:cs="Arial"/>
      <w:b/>
      <w:bCs/>
      <w:sz w:val="32"/>
      <w:szCs w:val="32"/>
      <w:lang w:val="cs-CZ"/>
    </w:rPr>
  </w:style>
  <w:style w:type="paragraph" w:customStyle="1" w:styleId="ListParagraph2">
    <w:name w:val="List Paragraph2"/>
    <w:basedOn w:val="prastasis"/>
    <w:uiPriority w:val="1"/>
    <w:rsid w:val="00FB0173"/>
    <w:pPr>
      <w:ind w:left="720"/>
    </w:pPr>
  </w:style>
  <w:style w:type="paragraph" w:customStyle="1" w:styleId="CharChar10DiagramaDiagrama">
    <w:name w:val="Char Char10 Diagrama Diagrama"/>
    <w:basedOn w:val="prastasis"/>
    <w:semiHidden/>
    <w:rsid w:val="00561D70"/>
    <w:pPr>
      <w:spacing w:after="160" w:line="240" w:lineRule="exact"/>
    </w:pPr>
    <w:rPr>
      <w:rFonts w:ascii="Verdana" w:hAnsi="Verdana" w:cs="Verdana"/>
      <w:sz w:val="20"/>
      <w:szCs w:val="20"/>
    </w:rPr>
  </w:style>
  <w:style w:type="paragraph" w:customStyle="1" w:styleId="Punktas1">
    <w:name w:val="Punktas 1"/>
    <w:basedOn w:val="prastasis"/>
    <w:autoRedefine/>
    <w:rsid w:val="002B6FA9"/>
    <w:pPr>
      <w:ind w:firstLine="568"/>
      <w:jc w:val="center"/>
    </w:pPr>
    <w:rPr>
      <w:color w:val="000000"/>
    </w:rPr>
  </w:style>
  <w:style w:type="paragraph" w:customStyle="1" w:styleId="WW-Default">
    <w:name w:val="WW-Default"/>
    <w:rsid w:val="00A37E9A"/>
    <w:pPr>
      <w:suppressAutoHyphens/>
      <w:spacing w:line="100" w:lineRule="atLeast"/>
      <w:jc w:val="both"/>
    </w:pPr>
    <w:rPr>
      <w:sz w:val="24"/>
      <w:szCs w:val="24"/>
      <w:lang w:val="lt-LT" w:eastAsia="ar-SA"/>
    </w:rPr>
  </w:style>
  <w:style w:type="character" w:customStyle="1" w:styleId="tblrowlbl">
    <w:name w:val="tblrowlbl"/>
    <w:rsid w:val="00831F7B"/>
  </w:style>
  <w:style w:type="paragraph" w:customStyle="1" w:styleId="Normal1">
    <w:name w:val="Normal 1"/>
    <w:basedOn w:val="prastasis"/>
    <w:rsid w:val="00747CB2"/>
    <w:pPr>
      <w:spacing w:before="120" w:line="288" w:lineRule="auto"/>
      <w:ind w:firstLine="567"/>
      <w:jc w:val="both"/>
    </w:pPr>
    <w:rPr>
      <w:lang w:eastAsia="da-DK"/>
    </w:rPr>
  </w:style>
  <w:style w:type="paragraph" w:customStyle="1" w:styleId="Komentarotema1">
    <w:name w:val="Komentaro tema1"/>
    <w:basedOn w:val="Komentarotekstas"/>
    <w:next w:val="Komentarotekstas"/>
    <w:semiHidden/>
    <w:rsid w:val="00747CB2"/>
    <w:rPr>
      <w:b/>
      <w:bCs/>
      <w:lang w:val="en-US"/>
    </w:rPr>
  </w:style>
  <w:style w:type="paragraph" w:customStyle="1" w:styleId="Head21">
    <w:name w:val="Head 2.1"/>
    <w:basedOn w:val="prastasis"/>
    <w:rsid w:val="002A6261"/>
    <w:pPr>
      <w:suppressAutoHyphens/>
      <w:overflowPunct w:val="0"/>
      <w:autoSpaceDE w:val="0"/>
      <w:autoSpaceDN w:val="0"/>
      <w:adjustRightInd w:val="0"/>
      <w:jc w:val="center"/>
      <w:textAlignment w:val="baseline"/>
    </w:pPr>
    <w:rPr>
      <w:b/>
      <w:bCs/>
      <w:sz w:val="28"/>
      <w:szCs w:val="28"/>
      <w:lang w:val="en-US"/>
    </w:rPr>
  </w:style>
  <w:style w:type="paragraph" w:customStyle="1" w:styleId="Head22">
    <w:name w:val="Head 2.2"/>
    <w:basedOn w:val="prastasis"/>
    <w:rsid w:val="002A6261"/>
    <w:pPr>
      <w:tabs>
        <w:tab w:val="left" w:pos="360"/>
      </w:tabs>
      <w:suppressAutoHyphens/>
      <w:overflowPunct w:val="0"/>
      <w:autoSpaceDE w:val="0"/>
      <w:autoSpaceDN w:val="0"/>
      <w:adjustRightInd w:val="0"/>
      <w:ind w:left="360" w:hanging="360"/>
      <w:textAlignment w:val="baseline"/>
    </w:pPr>
    <w:rPr>
      <w:b/>
      <w:bCs/>
      <w:lang w:val="en-US"/>
    </w:rPr>
  </w:style>
  <w:style w:type="paragraph" w:customStyle="1" w:styleId="Bodytxt">
    <w:name w:val="Bodytxt"/>
    <w:basedOn w:val="prastasis"/>
    <w:rsid w:val="003A5CE6"/>
    <w:pPr>
      <w:keepNext/>
      <w:jc w:val="both"/>
    </w:pPr>
    <w:rPr>
      <w:lang w:eastAsia="fi-FI"/>
    </w:rPr>
  </w:style>
  <w:style w:type="paragraph" w:customStyle="1" w:styleId="text-3mezera">
    <w:name w:val="text - 3 mezera"/>
    <w:basedOn w:val="prastasis"/>
    <w:rsid w:val="009F5B6D"/>
    <w:pPr>
      <w:widowControl w:val="0"/>
      <w:spacing w:before="60" w:line="240" w:lineRule="exact"/>
      <w:jc w:val="both"/>
    </w:pPr>
    <w:rPr>
      <w:rFonts w:ascii="Arial" w:hAnsi="Arial" w:cs="Arial"/>
      <w:sz w:val="24"/>
      <w:szCs w:val="24"/>
      <w:lang w:val="cs-CZ" w:eastAsia="fi-FI"/>
    </w:rPr>
  </w:style>
  <w:style w:type="paragraph" w:customStyle="1" w:styleId="BodyText2">
    <w:name w:val="Body Text2"/>
    <w:rsid w:val="009F5B6D"/>
    <w:pPr>
      <w:ind w:firstLine="312"/>
      <w:jc w:val="both"/>
    </w:pPr>
    <w:rPr>
      <w:rFonts w:ascii="TimesLT" w:hAnsi="TimesLT" w:cs="TimesLT"/>
    </w:rPr>
  </w:style>
  <w:style w:type="character" w:customStyle="1" w:styleId="FontStyle12">
    <w:name w:val="Font Style12"/>
    <w:rsid w:val="007C7D1C"/>
    <w:rPr>
      <w:rFonts w:ascii="Arial" w:hAnsi="Arial"/>
      <w:sz w:val="22"/>
    </w:rPr>
  </w:style>
  <w:style w:type="paragraph" w:customStyle="1" w:styleId="CLIENT">
    <w:name w:val="CLIENT"/>
    <w:basedOn w:val="prastasis"/>
    <w:rsid w:val="007C7D1C"/>
    <w:pPr>
      <w:keepNext/>
      <w:spacing w:before="60" w:after="60"/>
      <w:jc w:val="both"/>
    </w:pPr>
    <w:rPr>
      <w:b/>
      <w:bCs/>
      <w:caps/>
      <w:sz w:val="24"/>
      <w:szCs w:val="24"/>
      <w:lang w:eastAsia="fi-FI"/>
    </w:rPr>
  </w:style>
  <w:style w:type="paragraph" w:customStyle="1" w:styleId="Rimas">
    <w:name w:val="Rimas"/>
    <w:basedOn w:val="prastasis"/>
    <w:rsid w:val="007C7D1C"/>
    <w:pPr>
      <w:tabs>
        <w:tab w:val="left" w:pos="900"/>
      </w:tabs>
      <w:spacing w:before="60" w:after="60"/>
      <w:ind w:left="902" w:hanging="902"/>
      <w:jc w:val="both"/>
    </w:pPr>
    <w:rPr>
      <w:rFonts w:ascii="Arial" w:hAnsi="Arial" w:cs="Arial"/>
      <w:sz w:val="24"/>
      <w:szCs w:val="24"/>
      <w:lang w:eastAsia="fi-FI"/>
    </w:rPr>
  </w:style>
  <w:style w:type="paragraph" w:customStyle="1" w:styleId="BodyText11">
    <w:name w:val="Body Text11"/>
    <w:rsid w:val="007C7D1C"/>
    <w:pPr>
      <w:autoSpaceDE w:val="0"/>
      <w:autoSpaceDN w:val="0"/>
      <w:adjustRightInd w:val="0"/>
      <w:ind w:firstLine="312"/>
      <w:jc w:val="both"/>
    </w:pPr>
    <w:rPr>
      <w:rFonts w:ascii="TimesLT" w:hAnsi="TimesLT" w:cs="TimesLT"/>
      <w:sz w:val="22"/>
      <w:szCs w:val="22"/>
    </w:rPr>
  </w:style>
  <w:style w:type="character" w:customStyle="1" w:styleId="IprastasJ">
    <w:name w:val="Iprastas_J"/>
    <w:rsid w:val="007C7D1C"/>
    <w:rPr>
      <w:rFonts w:ascii="Arial" w:hAnsi="Arial"/>
      <w:lang w:val="lt-LT" w:eastAsia="x-none"/>
    </w:rPr>
  </w:style>
  <w:style w:type="paragraph" w:styleId="Tekstoblokas">
    <w:name w:val="Block Text"/>
    <w:basedOn w:val="prastasis"/>
    <w:locked/>
    <w:rsid w:val="00044F99"/>
    <w:pPr>
      <w:overflowPunct w:val="0"/>
      <w:autoSpaceDE w:val="0"/>
      <w:autoSpaceDN w:val="0"/>
      <w:adjustRightInd w:val="0"/>
      <w:ind w:left="-360" w:right="99" w:firstLine="360"/>
    </w:pPr>
    <w:rPr>
      <w:b/>
      <w:sz w:val="24"/>
      <w:szCs w:val="24"/>
      <w:lang w:eastAsia="en-US"/>
    </w:rPr>
  </w:style>
  <w:style w:type="character" w:customStyle="1" w:styleId="FontStyle53">
    <w:name w:val="Font Style53"/>
    <w:rsid w:val="008205B7"/>
    <w:rPr>
      <w:rFonts w:ascii="Times New Roman" w:hAnsi="Times New Roman"/>
      <w:sz w:val="20"/>
    </w:rPr>
  </w:style>
  <w:style w:type="paragraph" w:customStyle="1" w:styleId="Style28">
    <w:name w:val="Style28"/>
    <w:basedOn w:val="prastasis"/>
    <w:rsid w:val="00767DE6"/>
    <w:pPr>
      <w:widowControl w:val="0"/>
      <w:autoSpaceDE w:val="0"/>
      <w:autoSpaceDN w:val="0"/>
      <w:adjustRightInd w:val="0"/>
      <w:spacing w:line="252" w:lineRule="exact"/>
      <w:ind w:firstLine="331"/>
    </w:pPr>
    <w:rPr>
      <w:sz w:val="24"/>
      <w:szCs w:val="24"/>
    </w:rPr>
  </w:style>
  <w:style w:type="paragraph" w:customStyle="1" w:styleId="Style36">
    <w:name w:val="Style36"/>
    <w:basedOn w:val="prastasis"/>
    <w:rsid w:val="00767DE6"/>
    <w:pPr>
      <w:widowControl w:val="0"/>
      <w:autoSpaceDE w:val="0"/>
      <w:autoSpaceDN w:val="0"/>
      <w:adjustRightInd w:val="0"/>
      <w:spacing w:line="250" w:lineRule="exact"/>
    </w:pPr>
    <w:rPr>
      <w:sz w:val="24"/>
      <w:szCs w:val="24"/>
    </w:rPr>
  </w:style>
  <w:style w:type="character" w:customStyle="1" w:styleId="FontStyle59">
    <w:name w:val="Font Style59"/>
    <w:rsid w:val="00767DE6"/>
    <w:rPr>
      <w:rFonts w:ascii="Times New Roman" w:hAnsi="Times New Roman"/>
      <w:b/>
      <w:sz w:val="20"/>
    </w:rPr>
  </w:style>
  <w:style w:type="character" w:customStyle="1" w:styleId="FontStyle60">
    <w:name w:val="Font Style60"/>
    <w:rsid w:val="00767DE6"/>
    <w:rPr>
      <w:rFonts w:ascii="Times New Roman" w:hAnsi="Times New Roman"/>
      <w:b/>
      <w:i/>
      <w:sz w:val="20"/>
    </w:rPr>
  </w:style>
  <w:style w:type="paragraph" w:customStyle="1" w:styleId="Style9">
    <w:name w:val="Style9"/>
    <w:basedOn w:val="prastasis"/>
    <w:rsid w:val="00361A3F"/>
    <w:pPr>
      <w:widowControl w:val="0"/>
      <w:autoSpaceDE w:val="0"/>
      <w:autoSpaceDN w:val="0"/>
      <w:adjustRightInd w:val="0"/>
      <w:spacing w:line="274" w:lineRule="exact"/>
      <w:ind w:firstLine="730"/>
      <w:jc w:val="both"/>
    </w:pPr>
    <w:rPr>
      <w:sz w:val="24"/>
      <w:szCs w:val="24"/>
    </w:rPr>
  </w:style>
  <w:style w:type="paragraph" w:customStyle="1" w:styleId="Style12">
    <w:name w:val="Style12"/>
    <w:basedOn w:val="prastasis"/>
    <w:rsid w:val="00361A3F"/>
    <w:pPr>
      <w:widowControl w:val="0"/>
      <w:autoSpaceDE w:val="0"/>
      <w:autoSpaceDN w:val="0"/>
      <w:adjustRightInd w:val="0"/>
      <w:spacing w:line="283" w:lineRule="exact"/>
      <w:ind w:firstLine="706"/>
    </w:pPr>
    <w:rPr>
      <w:sz w:val="24"/>
      <w:szCs w:val="24"/>
    </w:rPr>
  </w:style>
  <w:style w:type="paragraph" w:customStyle="1" w:styleId="Style37">
    <w:name w:val="Style37"/>
    <w:basedOn w:val="prastasis"/>
    <w:rsid w:val="007E55F6"/>
    <w:pPr>
      <w:widowControl w:val="0"/>
      <w:autoSpaceDE w:val="0"/>
      <w:autoSpaceDN w:val="0"/>
      <w:adjustRightInd w:val="0"/>
      <w:spacing w:line="278" w:lineRule="exact"/>
      <w:ind w:firstLine="854"/>
      <w:jc w:val="both"/>
    </w:pPr>
    <w:rPr>
      <w:sz w:val="24"/>
      <w:szCs w:val="24"/>
    </w:rPr>
  </w:style>
  <w:style w:type="paragraph" w:customStyle="1" w:styleId="Style47">
    <w:name w:val="Style47"/>
    <w:basedOn w:val="prastasis"/>
    <w:rsid w:val="00EB52EF"/>
    <w:pPr>
      <w:widowControl w:val="0"/>
      <w:autoSpaceDE w:val="0"/>
      <w:autoSpaceDN w:val="0"/>
      <w:adjustRightInd w:val="0"/>
      <w:spacing w:line="252" w:lineRule="exact"/>
      <w:ind w:firstLine="168"/>
    </w:pPr>
    <w:rPr>
      <w:sz w:val="24"/>
      <w:szCs w:val="24"/>
    </w:rPr>
  </w:style>
  <w:style w:type="paragraph" w:customStyle="1" w:styleId="Style29">
    <w:name w:val="Style29"/>
    <w:basedOn w:val="prastasis"/>
    <w:rsid w:val="00EA52BF"/>
    <w:pPr>
      <w:widowControl w:val="0"/>
      <w:autoSpaceDE w:val="0"/>
      <w:autoSpaceDN w:val="0"/>
      <w:adjustRightInd w:val="0"/>
      <w:spacing w:line="250" w:lineRule="exact"/>
      <w:ind w:firstLine="432"/>
    </w:pPr>
    <w:rPr>
      <w:sz w:val="24"/>
      <w:szCs w:val="24"/>
    </w:rPr>
  </w:style>
  <w:style w:type="paragraph" w:customStyle="1" w:styleId="Style40">
    <w:name w:val="Style40"/>
    <w:basedOn w:val="prastasis"/>
    <w:rsid w:val="00A54B1C"/>
    <w:pPr>
      <w:widowControl w:val="0"/>
      <w:autoSpaceDE w:val="0"/>
      <w:autoSpaceDN w:val="0"/>
      <w:adjustRightInd w:val="0"/>
      <w:spacing w:line="259" w:lineRule="exact"/>
      <w:jc w:val="both"/>
    </w:pPr>
    <w:rPr>
      <w:sz w:val="24"/>
      <w:szCs w:val="24"/>
    </w:rPr>
  </w:style>
  <w:style w:type="paragraph" w:customStyle="1" w:styleId="Style42">
    <w:name w:val="Style42"/>
    <w:basedOn w:val="prastasis"/>
    <w:rsid w:val="00A54B1C"/>
    <w:pPr>
      <w:widowControl w:val="0"/>
      <w:autoSpaceDE w:val="0"/>
      <w:autoSpaceDN w:val="0"/>
      <w:adjustRightInd w:val="0"/>
      <w:spacing w:line="259" w:lineRule="exact"/>
      <w:ind w:hanging="125"/>
    </w:pPr>
    <w:rPr>
      <w:sz w:val="24"/>
      <w:szCs w:val="24"/>
    </w:rPr>
  </w:style>
  <w:style w:type="paragraph" w:customStyle="1" w:styleId="Style44">
    <w:name w:val="Style44"/>
    <w:basedOn w:val="prastasis"/>
    <w:rsid w:val="00A54B1C"/>
    <w:pPr>
      <w:widowControl w:val="0"/>
      <w:autoSpaceDE w:val="0"/>
      <w:autoSpaceDN w:val="0"/>
      <w:adjustRightInd w:val="0"/>
      <w:spacing w:line="254" w:lineRule="exact"/>
      <w:ind w:firstLine="432"/>
      <w:jc w:val="both"/>
    </w:pPr>
    <w:rPr>
      <w:sz w:val="24"/>
      <w:szCs w:val="24"/>
    </w:rPr>
  </w:style>
  <w:style w:type="paragraph" w:customStyle="1" w:styleId="Style26">
    <w:name w:val="Style26"/>
    <w:basedOn w:val="prastasis"/>
    <w:rsid w:val="00340878"/>
    <w:pPr>
      <w:widowControl w:val="0"/>
      <w:autoSpaceDE w:val="0"/>
      <w:autoSpaceDN w:val="0"/>
      <w:adjustRightInd w:val="0"/>
      <w:spacing w:line="283" w:lineRule="exact"/>
      <w:ind w:firstLine="490"/>
    </w:pPr>
    <w:rPr>
      <w:sz w:val="24"/>
      <w:szCs w:val="24"/>
    </w:rPr>
  </w:style>
  <w:style w:type="character" w:customStyle="1" w:styleId="FontStyle50">
    <w:name w:val="Font Style50"/>
    <w:rsid w:val="00340878"/>
    <w:rPr>
      <w:rFonts w:ascii="Times New Roman" w:hAnsi="Times New Roman"/>
      <w:sz w:val="20"/>
    </w:rPr>
  </w:style>
  <w:style w:type="paragraph" w:customStyle="1" w:styleId="Style11">
    <w:name w:val="Style11"/>
    <w:basedOn w:val="prastasis"/>
    <w:rsid w:val="0097223B"/>
    <w:pPr>
      <w:widowControl w:val="0"/>
      <w:autoSpaceDE w:val="0"/>
      <w:autoSpaceDN w:val="0"/>
      <w:adjustRightInd w:val="0"/>
    </w:pPr>
    <w:rPr>
      <w:sz w:val="24"/>
      <w:szCs w:val="24"/>
    </w:rPr>
  </w:style>
  <w:style w:type="paragraph" w:customStyle="1" w:styleId="Style16">
    <w:name w:val="Style16"/>
    <w:basedOn w:val="prastasis"/>
    <w:rsid w:val="0097223B"/>
    <w:pPr>
      <w:widowControl w:val="0"/>
      <w:autoSpaceDE w:val="0"/>
      <w:autoSpaceDN w:val="0"/>
      <w:adjustRightInd w:val="0"/>
    </w:pPr>
    <w:rPr>
      <w:sz w:val="24"/>
      <w:szCs w:val="24"/>
    </w:rPr>
  </w:style>
  <w:style w:type="paragraph" w:customStyle="1" w:styleId="Style25">
    <w:name w:val="Style25"/>
    <w:basedOn w:val="prastasis"/>
    <w:rsid w:val="0097223B"/>
    <w:pPr>
      <w:widowControl w:val="0"/>
      <w:autoSpaceDE w:val="0"/>
      <w:autoSpaceDN w:val="0"/>
      <w:adjustRightInd w:val="0"/>
      <w:jc w:val="both"/>
    </w:pPr>
    <w:rPr>
      <w:sz w:val="24"/>
      <w:szCs w:val="24"/>
    </w:rPr>
  </w:style>
  <w:style w:type="paragraph" w:customStyle="1" w:styleId="Style27">
    <w:name w:val="Style27"/>
    <w:basedOn w:val="prastasis"/>
    <w:rsid w:val="0097223B"/>
    <w:pPr>
      <w:widowControl w:val="0"/>
      <w:autoSpaceDE w:val="0"/>
      <w:autoSpaceDN w:val="0"/>
      <w:adjustRightInd w:val="0"/>
      <w:spacing w:line="278" w:lineRule="exact"/>
      <w:ind w:firstLine="547"/>
      <w:jc w:val="both"/>
    </w:pPr>
    <w:rPr>
      <w:sz w:val="24"/>
      <w:szCs w:val="24"/>
    </w:rPr>
  </w:style>
  <w:style w:type="paragraph" w:customStyle="1" w:styleId="Style33">
    <w:name w:val="Style33"/>
    <w:basedOn w:val="prastasis"/>
    <w:rsid w:val="0097223B"/>
    <w:pPr>
      <w:widowControl w:val="0"/>
      <w:autoSpaceDE w:val="0"/>
      <w:autoSpaceDN w:val="0"/>
      <w:adjustRightInd w:val="0"/>
      <w:spacing w:line="254" w:lineRule="exact"/>
      <w:ind w:firstLine="653"/>
    </w:pPr>
    <w:rPr>
      <w:sz w:val="24"/>
      <w:szCs w:val="24"/>
    </w:rPr>
  </w:style>
  <w:style w:type="paragraph" w:customStyle="1" w:styleId="Style45">
    <w:name w:val="Style45"/>
    <w:basedOn w:val="prastasis"/>
    <w:rsid w:val="0097223B"/>
    <w:pPr>
      <w:widowControl w:val="0"/>
      <w:autoSpaceDE w:val="0"/>
      <w:autoSpaceDN w:val="0"/>
      <w:adjustRightInd w:val="0"/>
      <w:spacing w:line="259" w:lineRule="exact"/>
      <w:ind w:firstLine="1094"/>
    </w:pPr>
    <w:rPr>
      <w:sz w:val="24"/>
      <w:szCs w:val="24"/>
    </w:rPr>
  </w:style>
  <w:style w:type="paragraph" w:customStyle="1" w:styleId="Style46">
    <w:name w:val="Style46"/>
    <w:basedOn w:val="prastasis"/>
    <w:rsid w:val="0097223B"/>
    <w:pPr>
      <w:widowControl w:val="0"/>
      <w:autoSpaceDE w:val="0"/>
      <w:autoSpaceDN w:val="0"/>
      <w:adjustRightInd w:val="0"/>
    </w:pPr>
    <w:rPr>
      <w:sz w:val="24"/>
      <w:szCs w:val="24"/>
    </w:rPr>
  </w:style>
  <w:style w:type="character" w:customStyle="1" w:styleId="FontStyle51">
    <w:name w:val="Font Style51"/>
    <w:rsid w:val="0097223B"/>
    <w:rPr>
      <w:rFonts w:ascii="Times New Roman" w:hAnsi="Times New Roman" w:cs="Times New Roman"/>
      <w:i/>
      <w:iCs/>
      <w:sz w:val="20"/>
      <w:szCs w:val="20"/>
    </w:rPr>
  </w:style>
  <w:style w:type="character" w:customStyle="1" w:styleId="FontStyle61">
    <w:name w:val="Font Style61"/>
    <w:rsid w:val="0097223B"/>
    <w:rPr>
      <w:rFonts w:ascii="Times New Roman" w:hAnsi="Times New Roman" w:cs="Times New Roman"/>
      <w:spacing w:val="10"/>
      <w:sz w:val="20"/>
      <w:szCs w:val="20"/>
    </w:rPr>
  </w:style>
  <w:style w:type="character" w:customStyle="1" w:styleId="FontStyle62">
    <w:name w:val="Font Style62"/>
    <w:rsid w:val="0097223B"/>
    <w:rPr>
      <w:rFonts w:ascii="Arial Unicode MS" w:eastAsia="Times New Roman" w:cs="Arial Unicode MS"/>
      <w:b/>
      <w:bCs/>
      <w:sz w:val="8"/>
      <w:szCs w:val="8"/>
    </w:rPr>
  </w:style>
  <w:style w:type="character" w:styleId="Perirtashipersaitas">
    <w:name w:val="FollowedHyperlink"/>
    <w:locked/>
    <w:rsid w:val="00776DD0"/>
    <w:rPr>
      <w:rFonts w:cs="Times New Roman"/>
      <w:color w:val="800080"/>
      <w:u w:val="single"/>
    </w:rPr>
  </w:style>
  <w:style w:type="paragraph" w:customStyle="1" w:styleId="Sraopastraipa1">
    <w:name w:val="Sąrašo pastraipa1"/>
    <w:basedOn w:val="prastasis"/>
    <w:rsid w:val="0008775D"/>
    <w:pPr>
      <w:ind w:left="720"/>
    </w:pPr>
  </w:style>
  <w:style w:type="paragraph" w:customStyle="1" w:styleId="ListParagraph1">
    <w:name w:val="List Paragraph1"/>
    <w:basedOn w:val="prastasis"/>
    <w:rsid w:val="00691DD0"/>
    <w:pPr>
      <w:ind w:left="720"/>
    </w:pPr>
  </w:style>
  <w:style w:type="numbering" w:customStyle="1" w:styleId="Style3">
    <w:name w:val="Style3"/>
    <w:rsid w:val="003A5528"/>
    <w:pPr>
      <w:numPr>
        <w:numId w:val="5"/>
      </w:numPr>
    </w:pPr>
  </w:style>
  <w:style w:type="numbering" w:customStyle="1" w:styleId="Style2">
    <w:name w:val="Style2"/>
    <w:rsid w:val="003A5528"/>
    <w:pPr>
      <w:numPr>
        <w:numId w:val="2"/>
      </w:numPr>
    </w:pPr>
  </w:style>
  <w:style w:type="numbering" w:customStyle="1" w:styleId="Style7">
    <w:name w:val="Style7"/>
    <w:rsid w:val="003A5528"/>
    <w:pPr>
      <w:numPr>
        <w:numId w:val="9"/>
      </w:numPr>
    </w:pPr>
  </w:style>
  <w:style w:type="numbering" w:customStyle="1" w:styleId="Style6">
    <w:name w:val="Style6"/>
    <w:rsid w:val="003A5528"/>
    <w:pPr>
      <w:numPr>
        <w:numId w:val="8"/>
      </w:numPr>
    </w:pPr>
  </w:style>
  <w:style w:type="numbering" w:customStyle="1" w:styleId="Style5">
    <w:name w:val="Style5"/>
    <w:rsid w:val="003A5528"/>
    <w:pPr>
      <w:numPr>
        <w:numId w:val="7"/>
      </w:numPr>
    </w:pPr>
  </w:style>
  <w:style w:type="numbering" w:customStyle="1" w:styleId="Style4">
    <w:name w:val="Style4"/>
    <w:rsid w:val="003A5528"/>
    <w:pPr>
      <w:numPr>
        <w:numId w:val="6"/>
      </w:numPr>
    </w:pPr>
  </w:style>
  <w:style w:type="paragraph" w:customStyle="1" w:styleId="Default">
    <w:name w:val="Default"/>
    <w:rsid w:val="00453A6F"/>
    <w:pPr>
      <w:autoSpaceDE w:val="0"/>
      <w:autoSpaceDN w:val="0"/>
      <w:adjustRightInd w:val="0"/>
    </w:pPr>
    <w:rPr>
      <w:rFonts w:ascii="Ubuntu" w:hAnsi="Ubuntu" w:cs="Ubuntu"/>
      <w:color w:val="000000"/>
      <w:sz w:val="24"/>
      <w:szCs w:val="24"/>
      <w:lang w:val="lt-LT" w:eastAsia="lt-LT"/>
    </w:rPr>
  </w:style>
  <w:style w:type="paragraph" w:customStyle="1" w:styleId="antras">
    <w:name w:val="antras"/>
    <w:basedOn w:val="prastasis"/>
    <w:rsid w:val="00BB636F"/>
    <w:rPr>
      <w:sz w:val="24"/>
      <w:szCs w:val="24"/>
      <w:lang w:eastAsia="ru-RU"/>
    </w:rPr>
  </w:style>
  <w:style w:type="character" w:styleId="Neapdorotaspaminjimas">
    <w:name w:val="Unresolved Mention"/>
    <w:uiPriority w:val="99"/>
    <w:semiHidden/>
    <w:unhideWhenUsed/>
    <w:rsid w:val="00952AC2"/>
    <w:rPr>
      <w:color w:val="605E5C"/>
      <w:shd w:val="clear" w:color="auto" w:fill="E1DFDD"/>
    </w:rPr>
  </w:style>
  <w:style w:type="paragraph" w:styleId="Sraopastraipa0">
    <w:name w:val="List Paragraph"/>
    <w:aliases w:val="Buletai,Bullet EY,List Paragraph21,lp1,Bullet 1,Use Case List Paragraph,Numbering,ERP-List Paragraph,List Paragraph11,List Paragraph111,Paragraph,List Paragraph Red,List not in Table"/>
    <w:basedOn w:val="prastasis"/>
    <w:link w:val="SraopastraipaDiagrama"/>
    <w:uiPriority w:val="1"/>
    <w:qFormat/>
    <w:rsid w:val="001B02FE"/>
    <w:pPr>
      <w:suppressAutoHyphens/>
      <w:spacing w:after="200" w:line="276" w:lineRule="auto"/>
      <w:ind w:left="720"/>
      <w:contextualSpacing/>
    </w:pPr>
    <w:rPr>
      <w:rFonts w:ascii="Calibri" w:eastAsia="Calibri" w:hAnsi="Calibri" w:cs="Calibri"/>
      <w:lang w:eastAsia="zh-CN"/>
    </w:rPr>
  </w:style>
  <w:style w:type="numbering" w:customStyle="1" w:styleId="Style8">
    <w:name w:val="Style8"/>
    <w:rsid w:val="00792332"/>
    <w:pPr>
      <w:numPr>
        <w:numId w:val="12"/>
      </w:numPr>
    </w:pPr>
  </w:style>
  <w:style w:type="character" w:customStyle="1" w:styleId="SraopastraipaDiagrama">
    <w:name w:val="Sąrašo pastraipa Diagrama"/>
    <w:aliases w:val="Buletai Diagrama,Bullet EY Diagrama,List Paragraph21 Diagrama,lp1 Diagrama,Bullet 1 Diagrama,Use Case List Paragraph Diagrama,Numbering Diagrama,ERP-List Paragraph Diagrama,List Paragraph11 Diagrama,List Paragraph111 Diagrama"/>
    <w:link w:val="Sraopastraipa0"/>
    <w:uiPriority w:val="1"/>
    <w:locked/>
    <w:rsid w:val="004F4A7D"/>
    <w:rPr>
      <w:rFonts w:ascii="Calibri" w:eastAsia="Calibri" w:hAnsi="Calibri" w:cs="Calibri"/>
      <w:sz w:val="22"/>
      <w:szCs w:val="22"/>
      <w:lang w:val="lt-LT" w:eastAsia="zh-CN"/>
    </w:rPr>
  </w:style>
  <w:style w:type="paragraph" w:styleId="Pataisymai">
    <w:name w:val="Revision"/>
    <w:hidden/>
    <w:uiPriority w:val="99"/>
    <w:semiHidden/>
    <w:rsid w:val="00D7153B"/>
    <w:rPr>
      <w:rFonts w:eastAsia="Calibri"/>
      <w:sz w:val="22"/>
      <w:szCs w:val="22"/>
      <w:lang w:val="lt-LT"/>
    </w:rPr>
  </w:style>
  <w:style w:type="character" w:customStyle="1" w:styleId="apple-converted-space">
    <w:name w:val="apple-converted-space"/>
    <w:basedOn w:val="Numatytasispastraiposriftas"/>
    <w:rsid w:val="00D71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single" w:sz="6" w:space="3" w:color="B9B9B9"/>
                                <w:left w:val="single" w:sz="6" w:space="3" w:color="B9B9B9"/>
                                <w:bottom w:val="single" w:sz="6" w:space="3" w:color="B9B9B9"/>
                                <w:right w:val="single" w:sz="6" w:space="3" w:color="B9B9B9"/>
                              </w:divBdr>
                            </w:div>
                          </w:divsChild>
                        </w:div>
                      </w:divsChild>
                    </w:div>
                  </w:divsChild>
                </w:div>
              </w:divsChild>
            </w:div>
          </w:divsChild>
        </w:div>
      </w:divsChild>
    </w:div>
    <w:div w:id="4">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single" w:sz="6" w:space="3" w:color="B9B9B9"/>
                                <w:left w:val="single" w:sz="6" w:space="3" w:color="B9B9B9"/>
                                <w:bottom w:val="single" w:sz="6" w:space="3" w:color="B9B9B9"/>
                                <w:right w:val="single" w:sz="6" w:space="3" w:color="B9B9B9"/>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single" w:sz="6" w:space="3" w:color="808080"/>
                                        <w:left w:val="none" w:sz="0" w:space="0" w:color="auto"/>
                                        <w:bottom w:val="none" w:sz="0" w:space="0" w:color="auto"/>
                                        <w:right w:val="none" w:sz="0" w:space="0" w:color="auto"/>
                                      </w:divBdr>
                                    </w:div>
                                  </w:divsChild>
                                </w:div>
                              </w:divsChild>
                            </w:div>
                          </w:divsChild>
                        </w:div>
                      </w:divsChild>
                    </w:div>
                  </w:divsChild>
                </w:div>
              </w:divsChild>
            </w:div>
          </w:divsChild>
        </w:div>
      </w:divsChild>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91322613">
      <w:bodyDiv w:val="1"/>
      <w:marLeft w:val="0"/>
      <w:marRight w:val="0"/>
      <w:marTop w:val="0"/>
      <w:marBottom w:val="0"/>
      <w:divBdr>
        <w:top w:val="none" w:sz="0" w:space="0" w:color="auto"/>
        <w:left w:val="none" w:sz="0" w:space="0" w:color="auto"/>
        <w:bottom w:val="none" w:sz="0" w:space="0" w:color="auto"/>
        <w:right w:val="none" w:sz="0" w:space="0" w:color="auto"/>
      </w:divBdr>
    </w:div>
    <w:div w:id="133914549">
      <w:bodyDiv w:val="1"/>
      <w:marLeft w:val="0"/>
      <w:marRight w:val="0"/>
      <w:marTop w:val="0"/>
      <w:marBottom w:val="0"/>
      <w:divBdr>
        <w:top w:val="none" w:sz="0" w:space="0" w:color="auto"/>
        <w:left w:val="none" w:sz="0" w:space="0" w:color="auto"/>
        <w:bottom w:val="none" w:sz="0" w:space="0" w:color="auto"/>
        <w:right w:val="none" w:sz="0" w:space="0" w:color="auto"/>
      </w:divBdr>
    </w:div>
    <w:div w:id="176698558">
      <w:bodyDiv w:val="1"/>
      <w:marLeft w:val="0"/>
      <w:marRight w:val="0"/>
      <w:marTop w:val="0"/>
      <w:marBottom w:val="0"/>
      <w:divBdr>
        <w:top w:val="none" w:sz="0" w:space="0" w:color="auto"/>
        <w:left w:val="none" w:sz="0" w:space="0" w:color="auto"/>
        <w:bottom w:val="none" w:sz="0" w:space="0" w:color="auto"/>
        <w:right w:val="none" w:sz="0" w:space="0" w:color="auto"/>
      </w:divBdr>
    </w:div>
    <w:div w:id="196816567">
      <w:bodyDiv w:val="1"/>
      <w:marLeft w:val="0"/>
      <w:marRight w:val="0"/>
      <w:marTop w:val="0"/>
      <w:marBottom w:val="0"/>
      <w:divBdr>
        <w:top w:val="none" w:sz="0" w:space="0" w:color="auto"/>
        <w:left w:val="none" w:sz="0" w:space="0" w:color="auto"/>
        <w:bottom w:val="none" w:sz="0" w:space="0" w:color="auto"/>
        <w:right w:val="none" w:sz="0" w:space="0" w:color="auto"/>
      </w:divBdr>
    </w:div>
    <w:div w:id="226500522">
      <w:bodyDiv w:val="1"/>
      <w:marLeft w:val="0"/>
      <w:marRight w:val="0"/>
      <w:marTop w:val="0"/>
      <w:marBottom w:val="0"/>
      <w:divBdr>
        <w:top w:val="none" w:sz="0" w:space="0" w:color="auto"/>
        <w:left w:val="none" w:sz="0" w:space="0" w:color="auto"/>
        <w:bottom w:val="none" w:sz="0" w:space="0" w:color="auto"/>
        <w:right w:val="none" w:sz="0" w:space="0" w:color="auto"/>
      </w:divBdr>
    </w:div>
    <w:div w:id="668171769">
      <w:bodyDiv w:val="1"/>
      <w:marLeft w:val="0"/>
      <w:marRight w:val="0"/>
      <w:marTop w:val="0"/>
      <w:marBottom w:val="0"/>
      <w:divBdr>
        <w:top w:val="none" w:sz="0" w:space="0" w:color="auto"/>
        <w:left w:val="none" w:sz="0" w:space="0" w:color="auto"/>
        <w:bottom w:val="none" w:sz="0" w:space="0" w:color="auto"/>
        <w:right w:val="none" w:sz="0" w:space="0" w:color="auto"/>
      </w:divBdr>
    </w:div>
    <w:div w:id="906110111">
      <w:bodyDiv w:val="1"/>
      <w:marLeft w:val="0"/>
      <w:marRight w:val="0"/>
      <w:marTop w:val="0"/>
      <w:marBottom w:val="0"/>
      <w:divBdr>
        <w:top w:val="none" w:sz="0" w:space="0" w:color="auto"/>
        <w:left w:val="none" w:sz="0" w:space="0" w:color="auto"/>
        <w:bottom w:val="none" w:sz="0" w:space="0" w:color="auto"/>
        <w:right w:val="none" w:sz="0" w:space="0" w:color="auto"/>
      </w:divBdr>
    </w:div>
    <w:div w:id="1046687291">
      <w:bodyDiv w:val="1"/>
      <w:marLeft w:val="0"/>
      <w:marRight w:val="0"/>
      <w:marTop w:val="0"/>
      <w:marBottom w:val="0"/>
      <w:divBdr>
        <w:top w:val="none" w:sz="0" w:space="0" w:color="auto"/>
        <w:left w:val="none" w:sz="0" w:space="0" w:color="auto"/>
        <w:bottom w:val="none" w:sz="0" w:space="0" w:color="auto"/>
        <w:right w:val="none" w:sz="0" w:space="0" w:color="auto"/>
      </w:divBdr>
    </w:div>
    <w:div w:id="1431009557">
      <w:bodyDiv w:val="1"/>
      <w:marLeft w:val="0"/>
      <w:marRight w:val="0"/>
      <w:marTop w:val="0"/>
      <w:marBottom w:val="0"/>
      <w:divBdr>
        <w:top w:val="none" w:sz="0" w:space="0" w:color="auto"/>
        <w:left w:val="none" w:sz="0" w:space="0" w:color="auto"/>
        <w:bottom w:val="none" w:sz="0" w:space="0" w:color="auto"/>
        <w:right w:val="none" w:sz="0" w:space="0" w:color="auto"/>
      </w:divBdr>
      <w:divsChild>
        <w:div w:id="22287663">
          <w:marLeft w:val="0"/>
          <w:marRight w:val="0"/>
          <w:marTop w:val="0"/>
          <w:marBottom w:val="0"/>
          <w:divBdr>
            <w:top w:val="none" w:sz="0" w:space="0" w:color="auto"/>
            <w:left w:val="none" w:sz="0" w:space="0" w:color="auto"/>
            <w:bottom w:val="none" w:sz="0" w:space="0" w:color="auto"/>
            <w:right w:val="none" w:sz="0" w:space="0" w:color="auto"/>
          </w:divBdr>
        </w:div>
        <w:div w:id="57023853">
          <w:marLeft w:val="0"/>
          <w:marRight w:val="0"/>
          <w:marTop w:val="0"/>
          <w:marBottom w:val="0"/>
          <w:divBdr>
            <w:top w:val="none" w:sz="0" w:space="0" w:color="auto"/>
            <w:left w:val="none" w:sz="0" w:space="0" w:color="auto"/>
            <w:bottom w:val="none" w:sz="0" w:space="0" w:color="auto"/>
            <w:right w:val="none" w:sz="0" w:space="0" w:color="auto"/>
          </w:divBdr>
        </w:div>
        <w:div w:id="372508811">
          <w:marLeft w:val="0"/>
          <w:marRight w:val="0"/>
          <w:marTop w:val="0"/>
          <w:marBottom w:val="0"/>
          <w:divBdr>
            <w:top w:val="none" w:sz="0" w:space="0" w:color="auto"/>
            <w:left w:val="none" w:sz="0" w:space="0" w:color="auto"/>
            <w:bottom w:val="none" w:sz="0" w:space="0" w:color="auto"/>
            <w:right w:val="none" w:sz="0" w:space="0" w:color="auto"/>
          </w:divBdr>
        </w:div>
        <w:div w:id="492919396">
          <w:marLeft w:val="0"/>
          <w:marRight w:val="0"/>
          <w:marTop w:val="0"/>
          <w:marBottom w:val="0"/>
          <w:divBdr>
            <w:top w:val="none" w:sz="0" w:space="0" w:color="auto"/>
            <w:left w:val="none" w:sz="0" w:space="0" w:color="auto"/>
            <w:bottom w:val="none" w:sz="0" w:space="0" w:color="auto"/>
            <w:right w:val="none" w:sz="0" w:space="0" w:color="auto"/>
          </w:divBdr>
        </w:div>
        <w:div w:id="896820677">
          <w:marLeft w:val="0"/>
          <w:marRight w:val="0"/>
          <w:marTop w:val="0"/>
          <w:marBottom w:val="0"/>
          <w:divBdr>
            <w:top w:val="none" w:sz="0" w:space="0" w:color="auto"/>
            <w:left w:val="none" w:sz="0" w:space="0" w:color="auto"/>
            <w:bottom w:val="none" w:sz="0" w:space="0" w:color="auto"/>
            <w:right w:val="none" w:sz="0" w:space="0" w:color="auto"/>
          </w:divBdr>
        </w:div>
        <w:div w:id="1279097285">
          <w:marLeft w:val="0"/>
          <w:marRight w:val="0"/>
          <w:marTop w:val="0"/>
          <w:marBottom w:val="0"/>
          <w:divBdr>
            <w:top w:val="none" w:sz="0" w:space="0" w:color="auto"/>
            <w:left w:val="none" w:sz="0" w:space="0" w:color="auto"/>
            <w:bottom w:val="none" w:sz="0" w:space="0" w:color="auto"/>
            <w:right w:val="none" w:sz="0" w:space="0" w:color="auto"/>
          </w:divBdr>
        </w:div>
        <w:div w:id="1365524295">
          <w:marLeft w:val="0"/>
          <w:marRight w:val="0"/>
          <w:marTop w:val="0"/>
          <w:marBottom w:val="0"/>
          <w:divBdr>
            <w:top w:val="none" w:sz="0" w:space="0" w:color="auto"/>
            <w:left w:val="none" w:sz="0" w:space="0" w:color="auto"/>
            <w:bottom w:val="none" w:sz="0" w:space="0" w:color="auto"/>
            <w:right w:val="none" w:sz="0" w:space="0" w:color="auto"/>
          </w:divBdr>
        </w:div>
        <w:div w:id="1425108393">
          <w:marLeft w:val="0"/>
          <w:marRight w:val="0"/>
          <w:marTop w:val="0"/>
          <w:marBottom w:val="0"/>
          <w:divBdr>
            <w:top w:val="none" w:sz="0" w:space="0" w:color="auto"/>
            <w:left w:val="none" w:sz="0" w:space="0" w:color="auto"/>
            <w:bottom w:val="none" w:sz="0" w:space="0" w:color="auto"/>
            <w:right w:val="none" w:sz="0" w:space="0" w:color="auto"/>
          </w:divBdr>
        </w:div>
      </w:divsChild>
    </w:div>
    <w:div w:id="1664502460">
      <w:bodyDiv w:val="1"/>
      <w:marLeft w:val="0"/>
      <w:marRight w:val="0"/>
      <w:marTop w:val="0"/>
      <w:marBottom w:val="0"/>
      <w:divBdr>
        <w:top w:val="none" w:sz="0" w:space="0" w:color="auto"/>
        <w:left w:val="none" w:sz="0" w:space="0" w:color="auto"/>
        <w:bottom w:val="none" w:sz="0" w:space="0" w:color="auto"/>
        <w:right w:val="none" w:sz="0" w:space="0" w:color="auto"/>
      </w:divBdr>
    </w:div>
    <w:div w:id="1725829138">
      <w:bodyDiv w:val="1"/>
      <w:marLeft w:val="0"/>
      <w:marRight w:val="0"/>
      <w:marTop w:val="0"/>
      <w:marBottom w:val="0"/>
      <w:divBdr>
        <w:top w:val="none" w:sz="0" w:space="0" w:color="auto"/>
        <w:left w:val="none" w:sz="0" w:space="0" w:color="auto"/>
        <w:bottom w:val="none" w:sz="0" w:space="0" w:color="auto"/>
        <w:right w:val="none" w:sz="0" w:space="0" w:color="auto"/>
      </w:divBdr>
    </w:div>
    <w:div w:id="1731154745">
      <w:bodyDiv w:val="1"/>
      <w:marLeft w:val="0"/>
      <w:marRight w:val="0"/>
      <w:marTop w:val="0"/>
      <w:marBottom w:val="0"/>
      <w:divBdr>
        <w:top w:val="none" w:sz="0" w:space="0" w:color="auto"/>
        <w:left w:val="none" w:sz="0" w:space="0" w:color="auto"/>
        <w:bottom w:val="none" w:sz="0" w:space="0" w:color="auto"/>
        <w:right w:val="none" w:sz="0" w:space="0" w:color="auto"/>
      </w:divBdr>
    </w:div>
    <w:div w:id="1886402684">
      <w:bodyDiv w:val="1"/>
      <w:marLeft w:val="0"/>
      <w:marRight w:val="0"/>
      <w:marTop w:val="0"/>
      <w:marBottom w:val="0"/>
      <w:divBdr>
        <w:top w:val="none" w:sz="0" w:space="0" w:color="auto"/>
        <w:left w:val="none" w:sz="0" w:space="0" w:color="auto"/>
        <w:bottom w:val="none" w:sz="0" w:space="0" w:color="auto"/>
        <w:right w:val="none" w:sz="0" w:space="0" w:color="auto"/>
      </w:divBdr>
    </w:div>
    <w:div w:id="2075347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ice.com/marketdata/reports/2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03BD9-1083-4675-B234-24DE1D29A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4491</Characters>
  <Application>Microsoft Office Word</Application>
  <DocSecurity>0</DocSecurity>
  <Lines>97</Lines>
  <Paragraphs>42</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UAB Gren</vt:lpstr>
      <vt:lpstr>+</vt:lpstr>
      <vt:lpstr>+</vt:lpstr>
    </vt:vector>
  </TitlesOfParts>
  <Company>- ETH0 -</Company>
  <LinksUpToDate>false</LinksUpToDate>
  <CharactersWithSpaces>5077</CharactersWithSpaces>
  <SharedDoc>false</SharedDoc>
  <HLinks>
    <vt:vector size="36" baseType="variant">
      <vt:variant>
        <vt:i4>917523</vt:i4>
      </vt:variant>
      <vt:variant>
        <vt:i4>15</vt:i4>
      </vt:variant>
      <vt:variant>
        <vt:i4>0</vt:i4>
      </vt:variant>
      <vt:variant>
        <vt:i4>5</vt:i4>
      </vt:variant>
      <vt:variant>
        <vt:lpwstr>https://www.theice.com/marketdata/reports/282</vt:lpwstr>
      </vt:variant>
      <vt:variant>
        <vt:lpwstr/>
      </vt:variant>
      <vt:variant>
        <vt:i4>6422649</vt:i4>
      </vt:variant>
      <vt:variant>
        <vt:i4>12</vt:i4>
      </vt:variant>
      <vt:variant>
        <vt:i4>0</vt:i4>
      </vt:variant>
      <vt:variant>
        <vt:i4>5</vt:i4>
      </vt:variant>
      <vt:variant>
        <vt:lpwstr>http://www.eso.lt/</vt:lpwstr>
      </vt:variant>
      <vt:variant>
        <vt:lpwstr/>
      </vt:variant>
      <vt:variant>
        <vt:i4>3014773</vt:i4>
      </vt:variant>
      <vt:variant>
        <vt:i4>9</vt:i4>
      </vt:variant>
      <vt:variant>
        <vt:i4>0</vt:i4>
      </vt:variant>
      <vt:variant>
        <vt:i4>5</vt:i4>
      </vt:variant>
      <vt:variant>
        <vt:lpwstr>https://www.theice.com/marketdata/reports/282 xx,xx</vt:lpwstr>
      </vt:variant>
      <vt:variant>
        <vt:lpwstr/>
      </vt:variant>
      <vt:variant>
        <vt:i4>917523</vt:i4>
      </vt:variant>
      <vt:variant>
        <vt:i4>6</vt:i4>
      </vt:variant>
      <vt:variant>
        <vt:i4>0</vt:i4>
      </vt:variant>
      <vt:variant>
        <vt:i4>5</vt:i4>
      </vt:variant>
      <vt:variant>
        <vt:lpwstr>https://www.theice.com/marketdata/reports/282</vt:lpwstr>
      </vt:variant>
      <vt:variant>
        <vt:lpwstr/>
      </vt:variant>
      <vt:variant>
        <vt:i4>7012402</vt:i4>
      </vt:variant>
      <vt:variant>
        <vt:i4>3</vt:i4>
      </vt:variant>
      <vt:variant>
        <vt:i4>0</vt:i4>
      </vt:variant>
      <vt:variant>
        <vt:i4>5</vt:i4>
      </vt:variant>
      <vt:variant>
        <vt:lpwstr>https://www.vert.lt/dujos/Puslapiai/sarasai/gamtiniu-duju-tiekimo-licencijas-turincios-imones.aspx</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UAB Gren</dc:title>
  <dc:subject/>
  <dc:creator>rima.lekaviciene@gren.com</dc:creator>
  <cp:keywords/>
  <dc:description/>
  <cp:lastModifiedBy>Rima Lekavičienė</cp:lastModifiedBy>
  <cp:revision>132</cp:revision>
  <cp:lastPrinted>2025-11-10T12:31:00Z</cp:lastPrinted>
  <dcterms:created xsi:type="dcterms:W3CDTF">2026-02-05T13:49:00Z</dcterms:created>
  <dcterms:modified xsi:type="dcterms:W3CDTF">2026-10-07T07:00:00Z</dcterms:modified>
</cp:coreProperties>
</file>