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5EAC7" w14:textId="77777777" w:rsidR="00EC7573" w:rsidRPr="002417BC" w:rsidRDefault="00EC7573" w:rsidP="00EC7573">
      <w:pPr>
        <w:suppressAutoHyphens/>
        <w:spacing w:line="256" w:lineRule="auto"/>
        <w:jc w:val="right"/>
        <w:rPr>
          <w:rFonts w:ascii="Times New Roman" w:eastAsia="SimSun" w:hAnsi="Times New Roman" w:cs="Times New Roman"/>
          <w:i/>
          <w:kern w:val="0"/>
          <w:sz w:val="24"/>
          <w:szCs w:val="24"/>
          <w:lang w:eastAsia="ar-SA"/>
          <w14:ligatures w14:val="none"/>
        </w:rPr>
      </w:pPr>
      <w:bookmarkStart w:id="0" w:name="_Hlk109195992"/>
      <w:bookmarkStart w:id="1" w:name="_Hlk124834072"/>
      <w:r w:rsidRPr="002417BC">
        <w:rPr>
          <w:rFonts w:ascii="Times New Roman" w:eastAsia="SimSun" w:hAnsi="Times New Roman" w:cs="Times New Roman"/>
          <w:i/>
          <w:iCs/>
          <w:kern w:val="0"/>
          <w:sz w:val="24"/>
          <w:szCs w:val="24"/>
          <w:lang w:eastAsia="ar-SA"/>
          <w14:ligatures w14:val="none"/>
        </w:rPr>
        <w:t>Pirkimo sąlygų</w:t>
      </w:r>
      <w:r w:rsidRPr="002417BC">
        <w:rPr>
          <w:rFonts w:ascii="Times New Roman" w:eastAsia="SimSun" w:hAnsi="Times New Roman" w:cs="Times New Roman"/>
          <w:i/>
          <w:kern w:val="0"/>
          <w:sz w:val="24"/>
          <w:szCs w:val="24"/>
          <w:lang w:eastAsia="ar-SA"/>
          <w14:ligatures w14:val="none"/>
        </w:rPr>
        <w:t xml:space="preserve"> priedas Nr.1</w:t>
      </w:r>
    </w:p>
    <w:p w14:paraId="68713AFA" w14:textId="77777777" w:rsidR="00EC7573" w:rsidRPr="00FE5B77" w:rsidRDefault="00EC7573" w:rsidP="00EC7573">
      <w:pPr>
        <w:tabs>
          <w:tab w:val="center" w:pos="4819"/>
          <w:tab w:val="left" w:pos="8137"/>
          <w:tab w:val="right" w:pos="9638"/>
        </w:tabs>
        <w:suppressAutoHyphens/>
        <w:spacing w:before="60" w:after="60" w:line="100" w:lineRule="atLeast"/>
        <w:jc w:val="center"/>
        <w:rPr>
          <w:rFonts w:ascii="Calibri" w:eastAsia="SimSun" w:hAnsi="Calibri" w:cs="font311"/>
          <w:kern w:val="0"/>
          <w:lang w:val="en-GB" w:eastAsia="ar-SA"/>
          <w14:ligatures w14:val="none"/>
        </w:rPr>
      </w:pPr>
      <w:r w:rsidRPr="00FE5B77">
        <w:rPr>
          <w:rFonts w:ascii="Times New Roman" w:eastAsia="Times New Roman" w:hAnsi="Times New Roman" w:cs="Times New Roman"/>
          <w:b/>
          <w:bCs/>
          <w:kern w:val="0"/>
          <w:sz w:val="24"/>
          <w:szCs w:val="24"/>
          <w:lang w:eastAsia="ar-SA"/>
          <w14:ligatures w14:val="none"/>
        </w:rPr>
        <w:t>TECHNINĖ SPECIFIKACIJA</w:t>
      </w:r>
    </w:p>
    <w:p w14:paraId="76130EDE" w14:textId="77777777" w:rsidR="00063A24" w:rsidRDefault="00063A24" w:rsidP="00EC7573">
      <w:pPr>
        <w:tabs>
          <w:tab w:val="left" w:pos="8137"/>
        </w:tabs>
        <w:suppressAutoHyphens/>
        <w:spacing w:before="60" w:after="60" w:line="100" w:lineRule="atLeast"/>
        <w:jc w:val="center"/>
        <w:rPr>
          <w:rFonts w:ascii="Times New Roman" w:eastAsia="Times New Roman" w:hAnsi="Times New Roman" w:cs="Times New Roman"/>
          <w:i/>
          <w:iCs/>
          <w:spacing w:val="-10"/>
          <w:kern w:val="1"/>
          <w:sz w:val="24"/>
          <w:szCs w:val="24"/>
          <w:lang w:eastAsia="ar-SA"/>
          <w14:ligatures w14:val="none"/>
        </w:rPr>
      </w:pPr>
    </w:p>
    <w:p w14:paraId="4CFEF5D9" w14:textId="693BCA4C" w:rsidR="00EC7573" w:rsidRPr="00063A24" w:rsidRDefault="00EC7573" w:rsidP="00EC7573">
      <w:pPr>
        <w:tabs>
          <w:tab w:val="left" w:pos="8137"/>
        </w:tabs>
        <w:suppressAutoHyphens/>
        <w:spacing w:before="60" w:after="60" w:line="100" w:lineRule="atLeast"/>
        <w:jc w:val="center"/>
        <w:rPr>
          <w:rFonts w:ascii="Times New Roman" w:eastAsia="Calibri" w:hAnsi="Times New Roman" w:cs="Times New Roman"/>
          <w:kern w:val="0"/>
          <w:sz w:val="24"/>
          <w:szCs w:val="24"/>
          <w:lang w:eastAsia="ar-SA"/>
          <w14:ligatures w14:val="none"/>
        </w:rPr>
      </w:pPr>
      <w:r w:rsidRPr="00063A24">
        <w:rPr>
          <w:rFonts w:ascii="Times New Roman" w:eastAsia="Times New Roman" w:hAnsi="Times New Roman" w:cs="Times New Roman"/>
          <w:i/>
          <w:iCs/>
          <w:kern w:val="0"/>
          <w:sz w:val="24"/>
          <w:szCs w:val="24"/>
          <w:lang w:eastAsia="ar-SA"/>
          <w14:ligatures w14:val="none"/>
        </w:rPr>
        <w:t xml:space="preserve">GRANULINIO KATILO ĮRENGIMAS </w:t>
      </w:r>
      <w:r w:rsidR="0078539D">
        <w:rPr>
          <w:rFonts w:ascii="Times New Roman" w:eastAsia="Times New Roman" w:hAnsi="Times New Roman" w:cs="Times New Roman"/>
          <w:i/>
          <w:iCs/>
          <w:kern w:val="0"/>
          <w:sz w:val="24"/>
          <w:szCs w:val="24"/>
          <w:lang w:eastAsia="ar-SA"/>
          <w14:ligatures w14:val="none"/>
        </w:rPr>
        <w:t>PILVIŠKIŲ KATILINĖJE</w:t>
      </w:r>
    </w:p>
    <w:bookmarkEnd w:id="0"/>
    <w:p w14:paraId="6C2A53D4" w14:textId="77777777" w:rsidR="00EC7573" w:rsidRPr="00063A24" w:rsidRDefault="00EC7573" w:rsidP="00EC7573">
      <w:pPr>
        <w:tabs>
          <w:tab w:val="left" w:pos="284"/>
        </w:tabs>
        <w:suppressAutoHyphens/>
        <w:spacing w:before="60" w:after="60" w:line="100" w:lineRule="atLeast"/>
        <w:jc w:val="center"/>
        <w:rPr>
          <w:rFonts w:ascii="Times New Roman" w:eastAsia="Calibri" w:hAnsi="Times New Roman" w:cs="Times New Roman"/>
          <w:kern w:val="0"/>
          <w:sz w:val="24"/>
          <w:szCs w:val="24"/>
          <w:lang w:eastAsia="ar-SA"/>
          <w14:ligatures w14:val="none"/>
        </w:rPr>
      </w:pPr>
    </w:p>
    <w:p w14:paraId="2EDEEF97" w14:textId="77777777" w:rsidR="00EC7573" w:rsidRPr="00FE5B77" w:rsidRDefault="00EC7573" w:rsidP="00EC7573">
      <w:pPr>
        <w:numPr>
          <w:ilvl w:val="0"/>
          <w:numId w:val="1"/>
        </w:numPr>
        <w:pBdr>
          <w:top w:val="single" w:sz="8" w:space="1" w:color="000000"/>
          <w:bottom w:val="single" w:sz="8" w:space="1" w:color="000000"/>
        </w:pBdr>
        <w:tabs>
          <w:tab w:val="left" w:pos="284"/>
        </w:tabs>
        <w:suppressAutoHyphens/>
        <w:spacing w:before="60" w:after="60" w:line="100" w:lineRule="atLeast"/>
        <w:rPr>
          <w:rFonts w:ascii="Times New Roman" w:eastAsia="Calibri" w:hAnsi="Times New Roman" w:cs="Times New Roman"/>
          <w:b/>
          <w:kern w:val="0"/>
          <w:sz w:val="24"/>
          <w:szCs w:val="24"/>
          <w:lang w:eastAsia="ar-SA"/>
          <w14:ligatures w14:val="none"/>
        </w:rPr>
      </w:pPr>
      <w:r w:rsidRPr="00FE5B77">
        <w:rPr>
          <w:rFonts w:ascii="Times New Roman" w:eastAsia="Calibri" w:hAnsi="Times New Roman" w:cs="Times New Roman"/>
          <w:b/>
          <w:kern w:val="0"/>
          <w:sz w:val="24"/>
          <w:szCs w:val="24"/>
          <w:lang w:eastAsia="ar-SA"/>
          <w14:ligatures w14:val="none"/>
        </w:rPr>
        <w:t>SĄVOKOS IR SUTRUMPINIMAI</w:t>
      </w:r>
    </w:p>
    <w:p w14:paraId="399A4C32" w14:textId="78C02A58" w:rsidR="00EC7573" w:rsidRPr="00FE5B77" w:rsidRDefault="00063A24" w:rsidP="00EC7573">
      <w:pPr>
        <w:numPr>
          <w:ilvl w:val="1"/>
          <w:numId w:val="2"/>
        </w:numPr>
        <w:tabs>
          <w:tab w:val="left" w:pos="567"/>
        </w:tabs>
        <w:suppressAutoHyphens/>
        <w:spacing w:before="60" w:after="60" w:line="100" w:lineRule="atLeast"/>
        <w:jc w:val="both"/>
        <w:rPr>
          <w:rFonts w:ascii="Times New Roman" w:eastAsia="Calibri" w:hAnsi="Times New Roman" w:cs="Times New Roman"/>
          <w:b/>
          <w:kern w:val="0"/>
          <w:lang w:eastAsia="ar-SA"/>
          <w14:ligatures w14:val="none"/>
        </w:rPr>
      </w:pPr>
      <w:r>
        <w:rPr>
          <w:rFonts w:ascii="Times New Roman" w:eastAsia="Calibri" w:hAnsi="Times New Roman" w:cs="Times New Roman"/>
          <w:b/>
          <w:kern w:val="0"/>
          <w:lang w:eastAsia="ar-SA"/>
          <w14:ligatures w14:val="none"/>
        </w:rPr>
        <w:t xml:space="preserve"> </w:t>
      </w:r>
      <w:r w:rsidR="00EC7573" w:rsidRPr="00FE5B77">
        <w:rPr>
          <w:rFonts w:ascii="Times New Roman" w:eastAsia="Calibri" w:hAnsi="Times New Roman" w:cs="Times New Roman"/>
          <w:b/>
          <w:kern w:val="0"/>
          <w:lang w:eastAsia="ar-SA"/>
          <w14:ligatures w14:val="none"/>
        </w:rPr>
        <w:t>Užsakovas</w:t>
      </w:r>
      <w:r w:rsidR="00EC7573" w:rsidRPr="00FE5B77">
        <w:rPr>
          <w:rFonts w:ascii="Times New Roman" w:eastAsia="Calibri" w:hAnsi="Times New Roman" w:cs="Times New Roman"/>
          <w:b/>
          <w:i/>
          <w:kern w:val="0"/>
          <w:lang w:eastAsia="ar-SA"/>
          <w14:ligatures w14:val="none"/>
        </w:rPr>
        <w:t xml:space="preserve"> </w:t>
      </w:r>
      <w:r w:rsidR="00EC7573" w:rsidRPr="00FE5B77">
        <w:rPr>
          <w:rFonts w:ascii="Times New Roman" w:eastAsia="Calibri" w:hAnsi="Times New Roman" w:cs="Times New Roman"/>
          <w:kern w:val="0"/>
          <w:lang w:eastAsia="ar-SA"/>
          <w14:ligatures w14:val="none"/>
        </w:rPr>
        <w:t xml:space="preserve">– </w:t>
      </w:r>
      <w:r w:rsidR="00AF3496">
        <w:rPr>
          <w:rFonts w:ascii="Times New Roman" w:eastAsia="Calibri" w:hAnsi="Times New Roman" w:cs="Times New Roman"/>
          <w:kern w:val="0"/>
          <w:lang w:eastAsia="ar-SA"/>
          <w14:ligatures w14:val="none"/>
        </w:rPr>
        <w:t>UAB „Vilkaviškio šilumos tinklai“</w:t>
      </w:r>
    </w:p>
    <w:p w14:paraId="6F69F9EB" w14:textId="423A2A14" w:rsidR="00EC7573" w:rsidRPr="00FE5B77" w:rsidRDefault="00EC7573" w:rsidP="00EC7573">
      <w:pPr>
        <w:numPr>
          <w:ilvl w:val="1"/>
          <w:numId w:val="2"/>
        </w:numPr>
        <w:tabs>
          <w:tab w:val="left" w:pos="567"/>
        </w:tabs>
        <w:suppressAutoHyphens/>
        <w:spacing w:before="60" w:after="60" w:line="100" w:lineRule="atLeast"/>
        <w:jc w:val="both"/>
        <w:rPr>
          <w:rFonts w:ascii="Times New Roman" w:eastAsia="Calibri" w:hAnsi="Times New Roman" w:cs="Times New Roman"/>
          <w:b/>
          <w:kern w:val="0"/>
          <w:lang w:eastAsia="ar-SA"/>
          <w14:ligatures w14:val="none"/>
        </w:rPr>
      </w:pPr>
      <w:r w:rsidRPr="00FE5B77">
        <w:rPr>
          <w:rFonts w:ascii="Times New Roman" w:eastAsia="Calibri" w:hAnsi="Times New Roman" w:cs="Times New Roman"/>
          <w:b/>
          <w:kern w:val="0"/>
          <w:lang w:eastAsia="ar-SA"/>
          <w14:ligatures w14:val="none"/>
        </w:rPr>
        <w:t xml:space="preserve"> Rangovas</w:t>
      </w:r>
      <w:r w:rsidR="006C4A36">
        <w:rPr>
          <w:rFonts w:ascii="Times New Roman" w:eastAsia="Calibri" w:hAnsi="Times New Roman" w:cs="Times New Roman"/>
          <w:b/>
          <w:kern w:val="0"/>
          <w:lang w:eastAsia="ar-SA"/>
          <w14:ligatures w14:val="none"/>
        </w:rPr>
        <w:t xml:space="preserve"> </w:t>
      </w:r>
      <w:r w:rsidRPr="00FE5B77">
        <w:rPr>
          <w:rFonts w:ascii="Times New Roman" w:eastAsia="Calibri" w:hAnsi="Times New Roman" w:cs="Times New Roman"/>
          <w:bCs/>
          <w:kern w:val="0"/>
          <w:lang w:eastAsia="ar-SA"/>
          <w14:ligatures w14:val="none"/>
        </w:rPr>
        <w:t>- ūkio subjektas – fizinis asmuo, privatusis juridinis asmuo, viešasis juridinis asmuo, kitos organizacijos ir jų padaliniai ar tokių asmenų</w:t>
      </w:r>
      <w:r w:rsidRPr="00FE5B77">
        <w:rPr>
          <w:rFonts w:ascii="Times New Roman" w:eastAsia="Calibri" w:hAnsi="Times New Roman" w:cs="Times New Roman"/>
          <w:kern w:val="0"/>
          <w:lang w:eastAsia="ar-SA"/>
          <w14:ligatures w14:val="none"/>
        </w:rPr>
        <w:t xml:space="preserve"> grupė, su kuriuo </w:t>
      </w:r>
      <w:r w:rsidR="006C4A36">
        <w:rPr>
          <w:rFonts w:ascii="Times New Roman" w:eastAsia="Calibri" w:hAnsi="Times New Roman" w:cs="Times New Roman"/>
          <w:kern w:val="0"/>
          <w:lang w:eastAsia="ar-SA"/>
          <w14:ligatures w14:val="none"/>
        </w:rPr>
        <w:t>Užsakov</w:t>
      </w:r>
      <w:r w:rsidRPr="00FE5B77">
        <w:rPr>
          <w:rFonts w:ascii="Times New Roman" w:eastAsia="Calibri" w:hAnsi="Times New Roman" w:cs="Times New Roman"/>
          <w:kern w:val="0"/>
          <w:lang w:eastAsia="ar-SA"/>
          <w14:ligatures w14:val="none"/>
        </w:rPr>
        <w:t>as sudaro Sutartį.</w:t>
      </w:r>
    </w:p>
    <w:p w14:paraId="4FA5B1D1" w14:textId="18B9C03D" w:rsidR="00EC7573" w:rsidRPr="00063A24" w:rsidRDefault="00063A24" w:rsidP="00EC7573">
      <w:pPr>
        <w:numPr>
          <w:ilvl w:val="1"/>
          <w:numId w:val="2"/>
        </w:numPr>
        <w:tabs>
          <w:tab w:val="left" w:pos="567"/>
        </w:tabs>
        <w:suppressAutoHyphens/>
        <w:spacing w:before="60" w:after="60" w:line="100" w:lineRule="atLeast"/>
        <w:jc w:val="both"/>
        <w:rPr>
          <w:rFonts w:ascii="Times New Roman" w:eastAsia="Calibri" w:hAnsi="Times New Roman" w:cs="Times New Roman"/>
          <w:b/>
          <w:kern w:val="0"/>
          <w:lang w:eastAsia="ar-SA"/>
          <w14:ligatures w14:val="none"/>
        </w:rPr>
      </w:pPr>
      <w:r>
        <w:rPr>
          <w:rFonts w:ascii="Times New Roman" w:eastAsia="Calibri" w:hAnsi="Times New Roman" w:cs="Times New Roman"/>
          <w:b/>
          <w:kern w:val="0"/>
          <w:lang w:eastAsia="ar-SA"/>
          <w14:ligatures w14:val="none"/>
        </w:rPr>
        <w:t xml:space="preserve"> </w:t>
      </w:r>
      <w:r w:rsidR="00EC7573" w:rsidRPr="00FE5B77">
        <w:rPr>
          <w:rFonts w:ascii="Times New Roman" w:eastAsia="Calibri" w:hAnsi="Times New Roman" w:cs="Times New Roman"/>
          <w:b/>
          <w:kern w:val="0"/>
          <w:lang w:eastAsia="ar-SA"/>
          <w14:ligatures w14:val="none"/>
        </w:rPr>
        <w:t>Sutartis</w:t>
      </w:r>
      <w:r w:rsidR="00EC7573" w:rsidRPr="00FE5B77">
        <w:rPr>
          <w:rFonts w:ascii="Times New Roman" w:eastAsia="Calibri" w:hAnsi="Times New Roman" w:cs="Times New Roman"/>
          <w:kern w:val="0"/>
          <w:lang w:eastAsia="ar-SA"/>
          <w14:ligatures w14:val="none"/>
        </w:rPr>
        <w:t xml:space="preserve"> – sudaroma tarp</w:t>
      </w:r>
      <w:r w:rsidR="00EC7573" w:rsidRPr="00FE5B77">
        <w:rPr>
          <w:rFonts w:ascii="Times New Roman" w:eastAsia="Calibri" w:hAnsi="Times New Roman" w:cs="Times New Roman"/>
          <w:b/>
          <w:bCs/>
          <w:kern w:val="0"/>
          <w:lang w:eastAsia="ar-SA"/>
          <w14:ligatures w14:val="none"/>
        </w:rPr>
        <w:t xml:space="preserve"> </w:t>
      </w:r>
      <w:r w:rsidR="00EC7573" w:rsidRPr="00FE5B77">
        <w:rPr>
          <w:rFonts w:ascii="Times New Roman" w:eastAsia="Calibri" w:hAnsi="Times New Roman" w:cs="Times New Roman"/>
          <w:kern w:val="0"/>
          <w:lang w:eastAsia="ar-SA"/>
          <w14:ligatures w14:val="none"/>
        </w:rPr>
        <w:t>Rangovo ir Užsakovo</w:t>
      </w:r>
      <w:r w:rsidR="00EC7573" w:rsidRPr="00FE5B77">
        <w:rPr>
          <w:rFonts w:ascii="Times New Roman" w:eastAsia="Calibri" w:hAnsi="Times New Roman" w:cs="Times New Roman"/>
          <w:b/>
          <w:i/>
          <w:kern w:val="0"/>
          <w:lang w:eastAsia="ar-SA"/>
          <w14:ligatures w14:val="none"/>
        </w:rPr>
        <w:t xml:space="preserve"> </w:t>
      </w:r>
      <w:r w:rsidR="00EC7573" w:rsidRPr="00FE5B77">
        <w:rPr>
          <w:rFonts w:ascii="Times New Roman" w:eastAsia="Calibri" w:hAnsi="Times New Roman" w:cs="Times New Roman"/>
          <w:kern w:val="0"/>
          <w:lang w:eastAsia="ar-SA"/>
          <w14:ligatures w14:val="none"/>
        </w:rPr>
        <w:t>dėl Pirkimo objekto.</w:t>
      </w:r>
    </w:p>
    <w:p w14:paraId="644F17BB" w14:textId="7A5817C4" w:rsidR="00063A24" w:rsidRPr="00AF3496" w:rsidRDefault="00063A24" w:rsidP="00EC7573">
      <w:pPr>
        <w:numPr>
          <w:ilvl w:val="1"/>
          <w:numId w:val="2"/>
        </w:numPr>
        <w:tabs>
          <w:tab w:val="left" w:pos="567"/>
        </w:tabs>
        <w:suppressAutoHyphens/>
        <w:spacing w:before="60" w:after="60" w:line="100" w:lineRule="atLeast"/>
        <w:jc w:val="both"/>
        <w:rPr>
          <w:rFonts w:ascii="Times New Roman" w:eastAsia="Calibri" w:hAnsi="Times New Roman" w:cs="Times New Roman"/>
          <w:bCs/>
          <w:kern w:val="0"/>
          <w:lang w:eastAsia="ar-SA"/>
          <w14:ligatures w14:val="none"/>
        </w:rPr>
      </w:pPr>
      <w:r>
        <w:rPr>
          <w:rFonts w:ascii="Times New Roman" w:eastAsia="Calibri" w:hAnsi="Times New Roman" w:cs="Times New Roman"/>
          <w:b/>
          <w:kern w:val="0"/>
          <w:lang w:eastAsia="ar-SA"/>
          <w14:ligatures w14:val="none"/>
        </w:rPr>
        <w:t xml:space="preserve"> </w:t>
      </w:r>
      <w:r w:rsidRPr="00AF3496">
        <w:rPr>
          <w:rFonts w:ascii="Times New Roman" w:eastAsia="Calibri" w:hAnsi="Times New Roman" w:cs="Times New Roman"/>
          <w:b/>
          <w:kern w:val="0"/>
          <w:lang w:eastAsia="ar-SA"/>
          <w14:ligatures w14:val="none"/>
        </w:rPr>
        <w:t>Pirkimo objekto pavadinimas:</w:t>
      </w:r>
      <w:r w:rsidR="00AF3496" w:rsidRPr="00AF3496">
        <w:rPr>
          <w:rFonts w:ascii="Times New Roman" w:eastAsia="Calibri" w:hAnsi="Times New Roman" w:cs="Times New Roman"/>
          <w:b/>
          <w:kern w:val="0"/>
          <w:lang w:eastAsia="ar-SA"/>
          <w14:ligatures w14:val="none"/>
        </w:rPr>
        <w:t xml:space="preserve"> </w:t>
      </w:r>
      <w:r w:rsidRPr="00AF3496">
        <w:rPr>
          <w:rFonts w:ascii="Times New Roman" w:eastAsia="Calibri" w:hAnsi="Times New Roman" w:cs="Times New Roman"/>
          <w:bCs/>
          <w:kern w:val="0"/>
          <w:lang w:eastAsia="ar-SA"/>
          <w14:ligatures w14:val="none"/>
        </w:rPr>
        <w:t xml:space="preserve">Granulinio katilo įrengimas </w:t>
      </w:r>
      <w:r w:rsidR="00AF3496">
        <w:rPr>
          <w:rFonts w:ascii="Times New Roman" w:eastAsia="Calibri" w:hAnsi="Times New Roman" w:cs="Times New Roman"/>
          <w:bCs/>
          <w:kern w:val="0"/>
          <w:lang w:eastAsia="ar-SA"/>
          <w14:ligatures w14:val="none"/>
        </w:rPr>
        <w:t>Pilviškių katilinėje</w:t>
      </w:r>
      <w:r w:rsidRPr="00AF3496">
        <w:rPr>
          <w:rFonts w:ascii="Times New Roman" w:eastAsia="Calibri" w:hAnsi="Times New Roman" w:cs="Times New Roman"/>
          <w:bCs/>
          <w:kern w:val="0"/>
          <w:lang w:eastAsia="ar-SA"/>
          <w14:ligatures w14:val="none"/>
        </w:rPr>
        <w:t xml:space="preserve"> (toliau – </w:t>
      </w:r>
      <w:r w:rsidRPr="00AF3496">
        <w:rPr>
          <w:rFonts w:ascii="Times New Roman" w:eastAsia="Calibri" w:hAnsi="Times New Roman" w:cs="Times New Roman"/>
          <w:b/>
          <w:kern w:val="0"/>
          <w:lang w:eastAsia="ar-SA"/>
          <w14:ligatures w14:val="none"/>
        </w:rPr>
        <w:t>Darbai</w:t>
      </w:r>
      <w:r w:rsidRPr="00AF3496">
        <w:rPr>
          <w:rFonts w:ascii="Times New Roman" w:eastAsia="Calibri" w:hAnsi="Times New Roman" w:cs="Times New Roman"/>
          <w:bCs/>
          <w:kern w:val="0"/>
          <w:lang w:eastAsia="ar-SA"/>
          <w14:ligatures w14:val="none"/>
        </w:rPr>
        <w:t>).</w:t>
      </w:r>
    </w:p>
    <w:p w14:paraId="77426781" w14:textId="77777777" w:rsidR="00EC7573" w:rsidRPr="00FE5B77" w:rsidRDefault="00EC7573" w:rsidP="00EC7573">
      <w:pPr>
        <w:tabs>
          <w:tab w:val="left" w:pos="567"/>
        </w:tabs>
        <w:suppressAutoHyphens/>
        <w:spacing w:before="60" w:after="60" w:line="100" w:lineRule="atLeast"/>
        <w:jc w:val="both"/>
        <w:rPr>
          <w:rFonts w:ascii="Times New Roman" w:eastAsia="Calibri" w:hAnsi="Times New Roman" w:cs="Times New Roman"/>
          <w:kern w:val="0"/>
          <w:sz w:val="20"/>
          <w:szCs w:val="20"/>
          <w:lang w:eastAsia="ar-SA"/>
          <w14:ligatures w14:val="none"/>
        </w:rPr>
      </w:pPr>
    </w:p>
    <w:p w14:paraId="4989CA8E" w14:textId="77777777" w:rsidR="00EC7573" w:rsidRPr="00FE5B77" w:rsidRDefault="00EC7573" w:rsidP="00EC7573">
      <w:pPr>
        <w:numPr>
          <w:ilvl w:val="0"/>
          <w:numId w:val="1"/>
        </w:numPr>
        <w:pBdr>
          <w:top w:val="single" w:sz="8" w:space="1" w:color="000000"/>
          <w:bottom w:val="single" w:sz="8" w:space="1" w:color="000000"/>
        </w:pBdr>
        <w:tabs>
          <w:tab w:val="left" w:pos="284"/>
        </w:tabs>
        <w:suppressAutoHyphens/>
        <w:spacing w:before="60" w:after="60" w:line="100" w:lineRule="atLeast"/>
        <w:rPr>
          <w:rFonts w:ascii="Times New Roman" w:eastAsia="Calibri" w:hAnsi="Times New Roman" w:cs="Times New Roman"/>
          <w:kern w:val="0"/>
          <w:sz w:val="24"/>
          <w:szCs w:val="24"/>
          <w:lang w:eastAsia="ar-SA"/>
          <w14:ligatures w14:val="none"/>
        </w:rPr>
      </w:pPr>
      <w:r w:rsidRPr="00FE5B77">
        <w:rPr>
          <w:rFonts w:ascii="Times New Roman" w:eastAsia="Calibri" w:hAnsi="Times New Roman" w:cs="Times New Roman"/>
          <w:b/>
          <w:kern w:val="0"/>
          <w:sz w:val="24"/>
          <w:szCs w:val="24"/>
          <w:lang w:eastAsia="ar-SA"/>
          <w14:ligatures w14:val="none"/>
        </w:rPr>
        <w:t>PIRKIMO OBJEKT</w:t>
      </w:r>
      <w:r>
        <w:rPr>
          <w:rFonts w:ascii="Times New Roman" w:eastAsia="Calibri" w:hAnsi="Times New Roman" w:cs="Times New Roman"/>
          <w:b/>
          <w:kern w:val="0"/>
          <w:sz w:val="24"/>
          <w:szCs w:val="24"/>
          <w:lang w:eastAsia="ar-SA"/>
          <w14:ligatures w14:val="none"/>
        </w:rPr>
        <w:t>O APRAŠYMAS,</w:t>
      </w:r>
      <w:r w:rsidRPr="00FE5B77">
        <w:rPr>
          <w:rFonts w:ascii="Times New Roman" w:eastAsia="Calibri" w:hAnsi="Times New Roman" w:cs="Times New Roman"/>
          <w:b/>
          <w:kern w:val="0"/>
          <w:sz w:val="24"/>
          <w:szCs w:val="24"/>
          <w:lang w:eastAsia="ar-SA"/>
          <w14:ligatures w14:val="none"/>
        </w:rPr>
        <w:t xml:space="preserve"> APIMTYS</w:t>
      </w:r>
      <w:r>
        <w:rPr>
          <w:rFonts w:ascii="Times New Roman" w:eastAsia="Calibri" w:hAnsi="Times New Roman" w:cs="Times New Roman"/>
          <w:b/>
          <w:kern w:val="0"/>
          <w:sz w:val="24"/>
          <w:szCs w:val="24"/>
          <w:lang w:eastAsia="ar-SA"/>
          <w14:ligatures w14:val="none"/>
        </w:rPr>
        <w:t>, REIKALAVIMAI</w:t>
      </w:r>
    </w:p>
    <w:p w14:paraId="426AC4FF" w14:textId="77777777" w:rsidR="00AF3496" w:rsidRPr="00AF3496" w:rsidRDefault="00063A24" w:rsidP="0007745A">
      <w:pPr>
        <w:pStyle w:val="Sraopastraipa"/>
        <w:numPr>
          <w:ilvl w:val="1"/>
          <w:numId w:val="1"/>
        </w:numPr>
        <w:spacing w:after="0" w:line="276" w:lineRule="auto"/>
        <w:ind w:left="788" w:hanging="431"/>
        <w:rPr>
          <w:rFonts w:ascii="Times New Roman" w:eastAsia="Calibri" w:hAnsi="Times New Roman" w:cs="Times New Roman"/>
          <w:kern w:val="0"/>
          <w:lang w:eastAsia="ar-SA"/>
          <w14:ligatures w14:val="none"/>
        </w:rPr>
      </w:pPr>
      <w:r w:rsidRPr="00AF3496">
        <w:rPr>
          <w:rFonts w:ascii="Times New Roman" w:eastAsia="Calibri" w:hAnsi="Times New Roman" w:cs="Times New Roman"/>
          <w:kern w:val="0"/>
          <w:lang w:eastAsia="ar-SA"/>
          <w14:ligatures w14:val="none"/>
        </w:rPr>
        <w:t xml:space="preserve">Granulinio katilo įrengimas </w:t>
      </w:r>
      <w:r w:rsidR="00AF3496" w:rsidRPr="00AF3496">
        <w:rPr>
          <w:rFonts w:ascii="Times New Roman" w:eastAsia="Calibri" w:hAnsi="Times New Roman" w:cs="Times New Roman"/>
          <w:kern w:val="0"/>
          <w:lang w:eastAsia="ar-SA"/>
          <w14:ligatures w14:val="none"/>
        </w:rPr>
        <w:t>Pilviškių katilinėje</w:t>
      </w:r>
      <w:r w:rsidRPr="00AF3496">
        <w:rPr>
          <w:rFonts w:ascii="Times New Roman" w:eastAsia="Calibri" w:hAnsi="Times New Roman" w:cs="Times New Roman"/>
          <w:kern w:val="0"/>
          <w:lang w:eastAsia="ar-SA"/>
          <w14:ligatures w14:val="none"/>
        </w:rPr>
        <w:t xml:space="preserve">, adresu </w:t>
      </w:r>
      <w:r w:rsidR="00AF3496" w:rsidRPr="00AF3496">
        <w:rPr>
          <w:rFonts w:ascii="Times New Roman" w:eastAsia="Calibri" w:hAnsi="Times New Roman" w:cs="Times New Roman"/>
          <w:kern w:val="0"/>
          <w:lang w:eastAsia="ar-SA"/>
          <w14:ligatures w14:val="none"/>
        </w:rPr>
        <w:t>Stoties g. 6, Pilviškiai, Vilkaviškio r. sav.</w:t>
      </w:r>
    </w:p>
    <w:p w14:paraId="4F5018BD" w14:textId="77777777" w:rsidR="001F16D9" w:rsidRPr="00AF3496" w:rsidRDefault="001F16D9" w:rsidP="0007745A">
      <w:pPr>
        <w:numPr>
          <w:ilvl w:val="1"/>
          <w:numId w:val="1"/>
        </w:numPr>
        <w:tabs>
          <w:tab w:val="left" w:pos="567"/>
        </w:tabs>
        <w:suppressAutoHyphens/>
        <w:spacing w:after="0" w:line="276" w:lineRule="auto"/>
        <w:ind w:left="788" w:hanging="431"/>
        <w:jc w:val="both"/>
        <w:rPr>
          <w:rFonts w:ascii="Times New Roman" w:eastAsia="Calibri" w:hAnsi="Times New Roman" w:cs="Times New Roman"/>
          <w:kern w:val="0"/>
          <w:lang w:eastAsia="ar-SA"/>
          <w14:ligatures w14:val="none"/>
        </w:rPr>
      </w:pPr>
      <w:r w:rsidRPr="00AF3496">
        <w:rPr>
          <w:rFonts w:ascii="Times New Roman" w:eastAsia="Calibri" w:hAnsi="Times New Roman" w:cs="Times New Roman"/>
          <w:kern w:val="0"/>
          <w:lang w:eastAsia="ar-SA"/>
          <w14:ligatures w14:val="none"/>
        </w:rPr>
        <w:t>Naujo granulinio katilo transportavimas į jo vietą katilinės patalpoje, pajungimas, derinimas, paleidimas</w:t>
      </w:r>
      <w:r>
        <w:rPr>
          <w:rFonts w:ascii="Times New Roman" w:eastAsia="Calibri" w:hAnsi="Times New Roman" w:cs="Times New Roman"/>
          <w:kern w:val="0"/>
          <w:lang w:eastAsia="ar-SA"/>
          <w14:ligatures w14:val="none"/>
        </w:rPr>
        <w:t>,</w:t>
      </w:r>
      <w:r w:rsidRPr="00AF3496">
        <w:rPr>
          <w:rFonts w:ascii="Times New Roman" w:eastAsia="Calibri" w:hAnsi="Times New Roman" w:cs="Times New Roman"/>
          <w:kern w:val="0"/>
          <w:lang w:eastAsia="ar-SA"/>
          <w14:ligatures w14:val="none"/>
        </w:rPr>
        <w:t xml:space="preserve"> </w:t>
      </w:r>
      <w:r>
        <w:rPr>
          <w:rFonts w:ascii="Times New Roman" w:eastAsia="Calibri" w:hAnsi="Times New Roman" w:cs="Times New Roman"/>
          <w:kern w:val="0"/>
          <w:lang w:eastAsia="ar-SA"/>
          <w14:ligatures w14:val="none"/>
        </w:rPr>
        <w:t xml:space="preserve">naujos granulių talpos transportavimas, pastatymas į vietą, prijungimas, esant poreikiui esamos patalpos praplėtimas ar pastatymas naujos, projektavimo darbai, pridavimas reikalingoms institucijoms. </w:t>
      </w:r>
    </w:p>
    <w:p w14:paraId="462C8BD1" w14:textId="25B6DFE6" w:rsidR="00EC7573" w:rsidRPr="00FE5B77" w:rsidRDefault="00063A24" w:rsidP="0007745A">
      <w:pPr>
        <w:numPr>
          <w:ilvl w:val="1"/>
          <w:numId w:val="1"/>
        </w:numPr>
        <w:tabs>
          <w:tab w:val="left" w:pos="567"/>
        </w:tabs>
        <w:suppressAutoHyphens/>
        <w:spacing w:after="0" w:line="276" w:lineRule="auto"/>
        <w:ind w:left="788" w:hanging="431"/>
        <w:jc w:val="both"/>
        <w:rPr>
          <w:rFonts w:ascii="Times New Roman" w:eastAsia="Calibri" w:hAnsi="Times New Roman" w:cs="Times New Roman"/>
          <w:kern w:val="0"/>
          <w:lang w:eastAsia="ar-SA"/>
          <w14:ligatures w14:val="none"/>
        </w:rPr>
      </w:pPr>
      <w:r w:rsidRPr="00063A24">
        <w:rPr>
          <w:rFonts w:ascii="Times New Roman" w:eastAsia="Calibri" w:hAnsi="Times New Roman" w:cs="Times New Roman"/>
          <w:kern w:val="0"/>
          <w:lang w:eastAsia="ar-SA"/>
          <w14:ligatures w14:val="none"/>
        </w:rPr>
        <w:t xml:space="preserve">Prieš teikiant pasiūlymą, Rangovas </w:t>
      </w:r>
      <w:r w:rsidR="00AF3496">
        <w:rPr>
          <w:rFonts w:ascii="Times New Roman" w:eastAsia="Calibri" w:hAnsi="Times New Roman" w:cs="Times New Roman"/>
          <w:kern w:val="0"/>
          <w:lang w:eastAsia="ar-SA"/>
          <w14:ligatures w14:val="none"/>
        </w:rPr>
        <w:t>turi</w:t>
      </w:r>
      <w:r w:rsidRPr="00063A24">
        <w:rPr>
          <w:rFonts w:ascii="Times New Roman" w:eastAsia="Calibri" w:hAnsi="Times New Roman" w:cs="Times New Roman"/>
          <w:kern w:val="0"/>
          <w:lang w:eastAsia="ar-SA"/>
          <w14:ligatures w14:val="none"/>
        </w:rPr>
        <w:t xml:space="preserve"> nuvykti į vietą apsižiūrėti padėtį, nusistatyti kokių papildomų medžiagų ir kiek dar prireiks siekiant </w:t>
      </w:r>
      <w:r w:rsidR="00AF3496">
        <w:rPr>
          <w:rFonts w:ascii="Times New Roman" w:eastAsia="Calibri" w:hAnsi="Times New Roman" w:cs="Times New Roman"/>
          <w:kern w:val="0"/>
          <w:lang w:eastAsia="ar-SA"/>
          <w14:ligatures w14:val="none"/>
        </w:rPr>
        <w:t>įgyvendinti darbus.</w:t>
      </w:r>
    </w:p>
    <w:p w14:paraId="35FCAFC9" w14:textId="77777777" w:rsidR="00EC7573" w:rsidRPr="00FE5B77" w:rsidRDefault="00EC7573" w:rsidP="0007745A">
      <w:pPr>
        <w:numPr>
          <w:ilvl w:val="1"/>
          <w:numId w:val="1"/>
        </w:numPr>
        <w:tabs>
          <w:tab w:val="left" w:pos="567"/>
        </w:tabs>
        <w:suppressAutoHyphens/>
        <w:spacing w:after="0" w:line="276" w:lineRule="auto"/>
        <w:ind w:left="788" w:hanging="431"/>
        <w:rPr>
          <w:rFonts w:ascii="Times New Roman" w:eastAsia="Calibri" w:hAnsi="Times New Roman" w:cs="Times New Roman"/>
          <w:kern w:val="0"/>
          <w:lang w:eastAsia="ar-SA"/>
          <w14:ligatures w14:val="none"/>
        </w:rPr>
      </w:pPr>
      <w:r w:rsidRPr="00FE5B77">
        <w:rPr>
          <w:rFonts w:ascii="Times New Roman" w:eastAsia="Calibri" w:hAnsi="Times New Roman" w:cs="Times New Roman"/>
          <w:kern w:val="0"/>
          <w:lang w:eastAsia="ar-SA"/>
          <w14:ligatures w14:val="none"/>
        </w:rPr>
        <w:t>Pirkimo objektas neskaidomas į pirkimo dalis.</w:t>
      </w:r>
    </w:p>
    <w:p w14:paraId="39F08A36" w14:textId="77777777" w:rsidR="00EC7573" w:rsidRPr="00FE5B77" w:rsidRDefault="00EC7573" w:rsidP="0007745A">
      <w:pPr>
        <w:numPr>
          <w:ilvl w:val="1"/>
          <w:numId w:val="1"/>
        </w:numPr>
        <w:tabs>
          <w:tab w:val="left" w:pos="567"/>
        </w:tabs>
        <w:suppressAutoHyphens/>
        <w:spacing w:after="0" w:line="276" w:lineRule="auto"/>
        <w:ind w:left="788" w:hanging="431"/>
        <w:rPr>
          <w:rFonts w:ascii="Times New Roman" w:eastAsia="Times New Roman" w:hAnsi="Times New Roman" w:cs="Times New Roman"/>
          <w:i/>
          <w:iCs/>
          <w:kern w:val="0"/>
          <w:lang w:eastAsia="ar-SA"/>
          <w14:ligatures w14:val="none"/>
        </w:rPr>
      </w:pPr>
      <w:r w:rsidRPr="00FE5B77">
        <w:rPr>
          <w:rFonts w:ascii="Times New Roman" w:eastAsia="Calibri" w:hAnsi="Times New Roman" w:cs="Times New Roman"/>
          <w:kern w:val="0"/>
          <w:lang w:eastAsia="ar-SA"/>
          <w14:ligatures w14:val="none"/>
        </w:rPr>
        <w:t>Pirkimo objekto apimtys:</w:t>
      </w:r>
    </w:p>
    <w:p w14:paraId="5BF30B70" w14:textId="77777777" w:rsidR="00EC7573" w:rsidRPr="00FE5B77" w:rsidRDefault="00EC7573" w:rsidP="00EC7573">
      <w:pPr>
        <w:tabs>
          <w:tab w:val="left" w:pos="567"/>
        </w:tabs>
        <w:suppressAutoHyphens/>
        <w:spacing w:after="0" w:line="100" w:lineRule="atLeast"/>
        <w:jc w:val="right"/>
        <w:rPr>
          <w:rFonts w:ascii="Times New Roman" w:eastAsia="Times New Roman" w:hAnsi="Times New Roman" w:cs="Times New Roman"/>
          <w:i/>
          <w:iCs/>
          <w:kern w:val="0"/>
          <w:sz w:val="24"/>
          <w:szCs w:val="24"/>
          <w:lang w:eastAsia="ar-SA"/>
          <w14:ligatures w14:val="none"/>
        </w:rPr>
      </w:pPr>
    </w:p>
    <w:tbl>
      <w:tblPr>
        <w:tblW w:w="10485" w:type="dxa"/>
        <w:tblLayout w:type="fixed"/>
        <w:tblLook w:val="0000" w:firstRow="0" w:lastRow="0" w:firstColumn="0" w:lastColumn="0" w:noHBand="0" w:noVBand="0"/>
      </w:tblPr>
      <w:tblGrid>
        <w:gridCol w:w="869"/>
        <w:gridCol w:w="6356"/>
        <w:gridCol w:w="1842"/>
        <w:gridCol w:w="1418"/>
      </w:tblGrid>
      <w:tr w:rsidR="00EC7573" w:rsidRPr="00FE5B77" w14:paraId="2B76ED55"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160AAF04" w14:textId="77777777" w:rsidR="00EC7573" w:rsidRPr="006302F4" w:rsidRDefault="00EC7573" w:rsidP="00591A1C">
            <w:pPr>
              <w:suppressAutoHyphens/>
              <w:spacing w:before="60" w:after="0" w:line="100" w:lineRule="atLeast"/>
              <w:jc w:val="center"/>
              <w:rPr>
                <w:rFonts w:ascii="Times New Roman" w:eastAsia="Times New Roman" w:hAnsi="Times New Roman" w:cs="Times New Roman"/>
                <w:b/>
                <w:bCs/>
                <w:kern w:val="0"/>
                <w:lang w:eastAsia="ar-SA"/>
                <w14:ligatures w14:val="none"/>
              </w:rPr>
            </w:pPr>
            <w:r w:rsidRPr="006302F4">
              <w:rPr>
                <w:rFonts w:ascii="Times New Roman" w:eastAsia="Times New Roman" w:hAnsi="Times New Roman" w:cs="Times New Roman"/>
                <w:b/>
                <w:bCs/>
                <w:kern w:val="0"/>
                <w:lang w:eastAsia="ar-SA"/>
                <w14:ligatures w14:val="none"/>
              </w:rPr>
              <w:t>Eil.nr.</w:t>
            </w:r>
          </w:p>
        </w:tc>
        <w:tc>
          <w:tcPr>
            <w:tcW w:w="6356" w:type="dxa"/>
            <w:tcBorders>
              <w:top w:val="single" w:sz="4" w:space="0" w:color="000000"/>
              <w:left w:val="single" w:sz="4" w:space="0" w:color="000000"/>
              <w:bottom w:val="single" w:sz="4" w:space="0" w:color="000000"/>
              <w:right w:val="single" w:sz="4" w:space="0" w:color="000000"/>
            </w:tcBorders>
          </w:tcPr>
          <w:p w14:paraId="32E8F270" w14:textId="77777777" w:rsidR="00EC7573" w:rsidRPr="006302F4" w:rsidRDefault="00EC7573" w:rsidP="00591A1C">
            <w:pPr>
              <w:suppressAutoHyphens/>
              <w:spacing w:before="60" w:after="0" w:line="100" w:lineRule="atLeast"/>
              <w:jc w:val="center"/>
              <w:rPr>
                <w:rFonts w:ascii="Times New Roman" w:eastAsia="Times New Roman" w:hAnsi="Times New Roman" w:cs="Times New Roman"/>
                <w:b/>
                <w:bCs/>
                <w:kern w:val="0"/>
                <w:lang w:eastAsia="ar-SA"/>
                <w14:ligatures w14:val="none"/>
              </w:rPr>
            </w:pPr>
            <w:r w:rsidRPr="006302F4">
              <w:rPr>
                <w:rFonts w:ascii="Times New Roman" w:eastAsia="Times New Roman" w:hAnsi="Times New Roman" w:cs="Times New Roman"/>
                <w:b/>
                <w:bCs/>
                <w:kern w:val="0"/>
                <w:lang w:eastAsia="ar-SA"/>
                <w14:ligatures w14:val="none"/>
              </w:rPr>
              <w:t xml:space="preserve"> Pirkimo objekto apimtys</w:t>
            </w:r>
          </w:p>
        </w:tc>
        <w:tc>
          <w:tcPr>
            <w:tcW w:w="1842" w:type="dxa"/>
            <w:tcBorders>
              <w:top w:val="single" w:sz="4" w:space="0" w:color="000000"/>
              <w:left w:val="single" w:sz="4" w:space="0" w:color="000000"/>
              <w:bottom w:val="single" w:sz="4" w:space="0" w:color="000000"/>
              <w:right w:val="single" w:sz="4" w:space="0" w:color="000000"/>
            </w:tcBorders>
          </w:tcPr>
          <w:p w14:paraId="2DA97F31" w14:textId="77777777" w:rsidR="00EC7573" w:rsidRPr="006302F4" w:rsidRDefault="00EC7573" w:rsidP="00591A1C">
            <w:pPr>
              <w:suppressAutoHyphens/>
              <w:spacing w:before="60" w:after="0" w:line="100" w:lineRule="atLeast"/>
              <w:jc w:val="center"/>
              <w:rPr>
                <w:rFonts w:ascii="Times New Roman" w:eastAsia="Times New Roman" w:hAnsi="Times New Roman" w:cs="Times New Roman"/>
                <w:b/>
                <w:bCs/>
                <w:kern w:val="0"/>
                <w:lang w:eastAsia="ar-SA"/>
                <w14:ligatures w14:val="none"/>
              </w:rPr>
            </w:pPr>
            <w:r w:rsidRPr="006302F4">
              <w:rPr>
                <w:rFonts w:ascii="Times New Roman" w:eastAsia="Times New Roman" w:hAnsi="Times New Roman" w:cs="Times New Roman"/>
                <w:b/>
                <w:bCs/>
                <w:kern w:val="0"/>
                <w:lang w:eastAsia="ar-SA"/>
                <w14:ligatures w14:val="none"/>
              </w:rPr>
              <w:t>Matas</w:t>
            </w:r>
          </w:p>
        </w:tc>
        <w:tc>
          <w:tcPr>
            <w:tcW w:w="1418" w:type="dxa"/>
            <w:tcBorders>
              <w:top w:val="single" w:sz="4" w:space="0" w:color="000000"/>
              <w:left w:val="single" w:sz="4" w:space="0" w:color="000000"/>
              <w:bottom w:val="single" w:sz="4" w:space="0" w:color="000000"/>
              <w:right w:val="single" w:sz="4" w:space="0" w:color="000000"/>
            </w:tcBorders>
          </w:tcPr>
          <w:p w14:paraId="5A813FBC" w14:textId="77777777" w:rsidR="00EC7573" w:rsidRPr="006302F4" w:rsidRDefault="00EC7573" w:rsidP="00591A1C">
            <w:pPr>
              <w:suppressAutoHyphens/>
              <w:spacing w:before="60" w:after="0" w:line="100" w:lineRule="atLeast"/>
              <w:jc w:val="center"/>
              <w:rPr>
                <w:rFonts w:ascii="Calibri" w:eastAsia="SimSun" w:hAnsi="Calibri" w:cs="font311"/>
                <w:kern w:val="0"/>
                <w:lang w:val="en-GB" w:eastAsia="ar-SA"/>
                <w14:ligatures w14:val="none"/>
              </w:rPr>
            </w:pPr>
            <w:r w:rsidRPr="006302F4">
              <w:rPr>
                <w:rFonts w:ascii="Times New Roman" w:eastAsia="Times New Roman" w:hAnsi="Times New Roman" w:cs="Times New Roman"/>
                <w:b/>
                <w:bCs/>
                <w:kern w:val="0"/>
                <w:lang w:eastAsia="ar-SA"/>
                <w14:ligatures w14:val="none"/>
              </w:rPr>
              <w:t>Kiekis</w:t>
            </w:r>
          </w:p>
        </w:tc>
      </w:tr>
      <w:tr w:rsidR="00EC7573" w:rsidRPr="00FE5B77" w14:paraId="1CD0212C"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0C7BAE26" w14:textId="77777777" w:rsidR="00EC7573" w:rsidRPr="006302F4" w:rsidRDefault="00EC7573" w:rsidP="00591A1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c>
          <w:tcPr>
            <w:tcW w:w="6356" w:type="dxa"/>
            <w:tcBorders>
              <w:top w:val="single" w:sz="4" w:space="0" w:color="000000"/>
              <w:left w:val="single" w:sz="4" w:space="0" w:color="000000"/>
              <w:bottom w:val="single" w:sz="4" w:space="0" w:color="000000"/>
              <w:right w:val="single" w:sz="4" w:space="0" w:color="000000"/>
            </w:tcBorders>
          </w:tcPr>
          <w:p w14:paraId="7FD49A3A" w14:textId="77777777" w:rsidR="00EC7573" w:rsidRPr="006302F4" w:rsidRDefault="00EC7573" w:rsidP="005D3EE7">
            <w:pPr>
              <w:suppressAutoHyphens/>
              <w:spacing w:before="60" w:after="0" w:line="100" w:lineRule="atLeast"/>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Granulinis kieto kuro katilas, degiklis, automatinis valdymas</w:t>
            </w:r>
          </w:p>
        </w:tc>
        <w:tc>
          <w:tcPr>
            <w:tcW w:w="1842" w:type="dxa"/>
            <w:tcBorders>
              <w:top w:val="single" w:sz="4" w:space="0" w:color="000000"/>
              <w:left w:val="single" w:sz="4" w:space="0" w:color="000000"/>
              <w:bottom w:val="single" w:sz="4" w:space="0" w:color="000000"/>
              <w:right w:val="single" w:sz="4" w:space="0" w:color="000000"/>
            </w:tcBorders>
          </w:tcPr>
          <w:p w14:paraId="1A2DACA4" w14:textId="3FF441E5" w:rsidR="00EC7573" w:rsidRPr="006302F4" w:rsidRDefault="001F16D9" w:rsidP="00591A1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6544D5EF" w14:textId="77777777" w:rsidR="00EC7573" w:rsidRPr="006302F4" w:rsidRDefault="00EC7573" w:rsidP="00591A1C">
            <w:pPr>
              <w:suppressAutoHyphens/>
              <w:spacing w:before="60" w:after="0" w:line="100" w:lineRule="atLeast"/>
              <w:jc w:val="center"/>
              <w:rPr>
                <w:rFonts w:ascii="Calibri" w:eastAsia="SimSun" w:hAnsi="Calibri" w:cs="font311"/>
                <w:kern w:val="0"/>
                <w:lang w:val="en-GB"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14B89B8A"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7795454F" w14:textId="14000C31"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2</w:t>
            </w:r>
            <w:r w:rsidRPr="006302F4">
              <w:rPr>
                <w:rFonts w:ascii="Times New Roman" w:eastAsia="Times New Roman" w:hAnsi="Times New Roman" w:cs="Times New Roman"/>
                <w:kern w:val="0"/>
                <w:lang w:eastAsia="ar-SA"/>
                <w14:ligatures w14:val="none"/>
              </w:rPr>
              <w:t>.</w:t>
            </w:r>
          </w:p>
        </w:tc>
        <w:tc>
          <w:tcPr>
            <w:tcW w:w="6356" w:type="dxa"/>
            <w:tcBorders>
              <w:top w:val="single" w:sz="4" w:space="0" w:color="000000"/>
              <w:left w:val="single" w:sz="4" w:space="0" w:color="000000"/>
              <w:bottom w:val="single" w:sz="4" w:space="0" w:color="000000"/>
              <w:right w:val="single" w:sz="4" w:space="0" w:color="000000"/>
            </w:tcBorders>
          </w:tcPr>
          <w:p w14:paraId="3490EDF9" w14:textId="0BF9F1AC"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Projektavimo darbai ir pridavimas reikiamoms institucijoms</w:t>
            </w:r>
          </w:p>
        </w:tc>
        <w:tc>
          <w:tcPr>
            <w:tcW w:w="1842" w:type="dxa"/>
            <w:tcBorders>
              <w:top w:val="single" w:sz="4" w:space="0" w:color="000000"/>
              <w:left w:val="single" w:sz="4" w:space="0" w:color="000000"/>
              <w:bottom w:val="single" w:sz="4" w:space="0" w:color="000000"/>
              <w:right w:val="single" w:sz="4" w:space="0" w:color="000000"/>
            </w:tcBorders>
          </w:tcPr>
          <w:p w14:paraId="3706301E" w14:textId="77777777"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0370AD65" w14:textId="77777777" w:rsidR="000A639C" w:rsidRPr="006302F4" w:rsidRDefault="000A639C" w:rsidP="000A639C">
            <w:pPr>
              <w:suppressAutoHyphens/>
              <w:spacing w:before="60" w:after="0" w:line="100" w:lineRule="atLeast"/>
              <w:jc w:val="center"/>
              <w:rPr>
                <w:rFonts w:ascii="Calibri" w:eastAsia="SimSun" w:hAnsi="Calibri" w:cs="font311"/>
                <w:kern w:val="0"/>
                <w:lang w:val="en-GB"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5CDDE014"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4F76C87D" w14:textId="1B8524DD"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3.</w:t>
            </w:r>
          </w:p>
        </w:tc>
        <w:tc>
          <w:tcPr>
            <w:tcW w:w="6356" w:type="dxa"/>
            <w:tcBorders>
              <w:top w:val="single" w:sz="4" w:space="0" w:color="000000"/>
              <w:left w:val="single" w:sz="4" w:space="0" w:color="000000"/>
              <w:bottom w:val="single" w:sz="4" w:space="0" w:color="000000"/>
              <w:right w:val="single" w:sz="4" w:space="0" w:color="000000"/>
            </w:tcBorders>
          </w:tcPr>
          <w:p w14:paraId="1AF63E13" w14:textId="34C54687"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AF3496">
              <w:rPr>
                <w:rFonts w:ascii="Times New Roman" w:eastAsia="Times New Roman" w:hAnsi="Times New Roman" w:cs="Times New Roman"/>
                <w:kern w:val="0"/>
                <w:lang w:eastAsia="ar-SA"/>
                <w14:ligatures w14:val="none"/>
              </w:rPr>
              <w:t xml:space="preserve">Granulių bunkeris </w:t>
            </w:r>
            <w:r w:rsidRPr="000A639C">
              <w:rPr>
                <w:rFonts w:ascii="Times New Roman" w:eastAsia="Times New Roman" w:hAnsi="Times New Roman" w:cs="Times New Roman"/>
                <w:kern w:val="0"/>
                <w:lang w:eastAsia="ar-SA"/>
                <w14:ligatures w14:val="none"/>
              </w:rPr>
              <w:t>(ne mažesnė nei 30</w:t>
            </w:r>
            <w:r w:rsidR="0007745A">
              <w:rPr>
                <w:rFonts w:ascii="Times New Roman" w:eastAsia="Times New Roman" w:hAnsi="Times New Roman" w:cs="Times New Roman"/>
                <w:kern w:val="0"/>
                <w:lang w:eastAsia="ar-SA"/>
                <w14:ligatures w14:val="none"/>
              </w:rPr>
              <w:t xml:space="preserve"> </w:t>
            </w:r>
            <w:r w:rsidRPr="000A639C">
              <w:rPr>
                <w:rFonts w:ascii="Times New Roman" w:eastAsia="Times New Roman" w:hAnsi="Times New Roman" w:cs="Times New Roman"/>
                <w:kern w:val="0"/>
                <w:lang w:eastAsia="ar-SA"/>
                <w14:ligatures w14:val="none"/>
              </w:rPr>
              <w:t>m3 talpos),</w:t>
            </w:r>
            <w:r w:rsidRPr="00AF3496">
              <w:rPr>
                <w:rFonts w:ascii="Times New Roman" w:eastAsia="Times New Roman" w:hAnsi="Times New Roman" w:cs="Times New Roman"/>
                <w:kern w:val="0"/>
                <w:lang w:eastAsia="ar-SA"/>
                <w14:ligatures w14:val="none"/>
              </w:rPr>
              <w:t xml:space="preserve"> atsparus drėgmei, </w:t>
            </w:r>
            <w:r w:rsidR="001F16D9">
              <w:rPr>
                <w:rFonts w:ascii="Times New Roman" w:eastAsia="Times New Roman" w:hAnsi="Times New Roman" w:cs="Times New Roman"/>
                <w:kern w:val="0"/>
                <w:lang w:eastAsia="ar-SA"/>
                <w14:ligatures w14:val="none"/>
              </w:rPr>
              <w:t>tinkamas lauko sąlygoms, sandarus</w:t>
            </w:r>
            <w:r w:rsidR="00617D57">
              <w:rPr>
                <w:rFonts w:ascii="Times New Roman" w:eastAsia="Times New Roman" w:hAnsi="Times New Roman" w:cs="Times New Roman"/>
                <w:kern w:val="0"/>
                <w:lang w:eastAsia="ar-SA"/>
                <w14:ligatures w14:val="none"/>
              </w:rPr>
              <w:t>, užpildymas didmaišiais</w:t>
            </w:r>
          </w:p>
        </w:tc>
        <w:tc>
          <w:tcPr>
            <w:tcW w:w="1842" w:type="dxa"/>
            <w:tcBorders>
              <w:top w:val="single" w:sz="4" w:space="0" w:color="000000"/>
              <w:left w:val="single" w:sz="4" w:space="0" w:color="000000"/>
              <w:bottom w:val="single" w:sz="4" w:space="0" w:color="000000"/>
              <w:right w:val="single" w:sz="4" w:space="0" w:color="000000"/>
            </w:tcBorders>
          </w:tcPr>
          <w:p w14:paraId="73B8307F" w14:textId="50622515" w:rsidR="000A639C" w:rsidRPr="006302F4" w:rsidRDefault="0007745A"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v</w:t>
            </w:r>
            <w:r w:rsidR="000A639C" w:rsidRPr="006302F4">
              <w:rPr>
                <w:rFonts w:ascii="Times New Roman" w:eastAsia="Times New Roman" w:hAnsi="Times New Roman" w:cs="Times New Roman"/>
                <w:kern w:val="0"/>
                <w:lang w:eastAsia="ar-SA"/>
                <w14:ligatures w14:val="none"/>
              </w:rPr>
              <w:t>nt</w:t>
            </w:r>
            <w:r>
              <w:rPr>
                <w:rFonts w:ascii="Times New Roman" w:eastAsia="Times New Roman" w:hAnsi="Times New Roman" w:cs="Times New Roman"/>
                <w:kern w:val="0"/>
                <w:lang w:eastAsia="ar-SA"/>
                <w14:ligatures w14:val="none"/>
              </w:rPr>
              <w:t>.</w:t>
            </w:r>
          </w:p>
        </w:tc>
        <w:tc>
          <w:tcPr>
            <w:tcW w:w="1418" w:type="dxa"/>
            <w:tcBorders>
              <w:top w:val="single" w:sz="4" w:space="0" w:color="000000"/>
              <w:left w:val="single" w:sz="4" w:space="0" w:color="000000"/>
              <w:bottom w:val="single" w:sz="4" w:space="0" w:color="000000"/>
              <w:right w:val="single" w:sz="4" w:space="0" w:color="000000"/>
            </w:tcBorders>
          </w:tcPr>
          <w:p w14:paraId="7C2970EB" w14:textId="6EC0CCBF"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62A56C4E"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79896AF3" w14:textId="0EA11119" w:rsidR="000A639C"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4.</w:t>
            </w:r>
          </w:p>
        </w:tc>
        <w:tc>
          <w:tcPr>
            <w:tcW w:w="6356" w:type="dxa"/>
            <w:tcBorders>
              <w:top w:val="single" w:sz="4" w:space="0" w:color="000000"/>
              <w:left w:val="single" w:sz="4" w:space="0" w:color="000000"/>
              <w:bottom w:val="single" w:sz="4" w:space="0" w:color="000000"/>
              <w:right w:val="single" w:sz="4" w:space="0" w:color="000000"/>
            </w:tcBorders>
          </w:tcPr>
          <w:p w14:paraId="27D8E477" w14:textId="6A4A0596" w:rsidR="000A639C" w:rsidRPr="000A639C" w:rsidRDefault="000A639C" w:rsidP="000A639C">
            <w:pPr>
              <w:pStyle w:val="Default"/>
              <w:rPr>
                <w:rFonts w:ascii="Times New Roman" w:hAnsi="Times New Roman" w:cs="Times New Roman"/>
              </w:rPr>
            </w:pPr>
            <w:r w:rsidRPr="000A639C">
              <w:rPr>
                <w:rFonts w:ascii="Times New Roman" w:hAnsi="Times New Roman" w:cs="Times New Roman"/>
                <w:sz w:val="22"/>
                <w:szCs w:val="22"/>
              </w:rPr>
              <w:t>Tarpinė granulių talpa 300</w:t>
            </w:r>
            <w:r w:rsidR="0007745A">
              <w:rPr>
                <w:rFonts w:ascii="Times New Roman" w:hAnsi="Times New Roman" w:cs="Times New Roman"/>
                <w:sz w:val="22"/>
                <w:szCs w:val="22"/>
              </w:rPr>
              <w:t xml:space="preserve"> </w:t>
            </w:r>
            <w:r w:rsidRPr="000A639C">
              <w:rPr>
                <w:rFonts w:ascii="Times New Roman" w:hAnsi="Times New Roman" w:cs="Times New Roman"/>
                <w:sz w:val="22"/>
                <w:szCs w:val="22"/>
              </w:rPr>
              <w:t>l</w:t>
            </w:r>
            <w:r w:rsidR="0007745A">
              <w:rPr>
                <w:rFonts w:ascii="Times New Roman" w:hAnsi="Times New Roman" w:cs="Times New Roman"/>
                <w:sz w:val="22"/>
                <w:szCs w:val="22"/>
              </w:rPr>
              <w:t>.</w:t>
            </w:r>
          </w:p>
        </w:tc>
        <w:tc>
          <w:tcPr>
            <w:tcW w:w="1842" w:type="dxa"/>
            <w:tcBorders>
              <w:top w:val="single" w:sz="4" w:space="0" w:color="000000"/>
              <w:left w:val="single" w:sz="4" w:space="0" w:color="000000"/>
              <w:bottom w:val="single" w:sz="4" w:space="0" w:color="000000"/>
              <w:right w:val="single" w:sz="4" w:space="0" w:color="000000"/>
            </w:tcBorders>
          </w:tcPr>
          <w:p w14:paraId="46C16A31" w14:textId="3BC91BEB" w:rsidR="000A639C" w:rsidRPr="006302F4" w:rsidRDefault="0007745A"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v</w:t>
            </w:r>
            <w:r w:rsidR="000A639C" w:rsidRPr="006302F4">
              <w:rPr>
                <w:rFonts w:ascii="Times New Roman" w:eastAsia="Times New Roman" w:hAnsi="Times New Roman" w:cs="Times New Roman"/>
                <w:kern w:val="0"/>
                <w:lang w:eastAsia="ar-SA"/>
                <w14:ligatures w14:val="none"/>
              </w:rPr>
              <w:t>nt</w:t>
            </w:r>
            <w:r>
              <w:rPr>
                <w:rFonts w:ascii="Times New Roman" w:eastAsia="Times New Roman" w:hAnsi="Times New Roman" w:cs="Times New Roman"/>
                <w:kern w:val="0"/>
                <w:lang w:eastAsia="ar-SA"/>
                <w14:ligatures w14:val="none"/>
              </w:rPr>
              <w:t>.</w:t>
            </w:r>
          </w:p>
        </w:tc>
        <w:tc>
          <w:tcPr>
            <w:tcW w:w="1418" w:type="dxa"/>
            <w:tcBorders>
              <w:top w:val="single" w:sz="4" w:space="0" w:color="000000"/>
              <w:left w:val="single" w:sz="4" w:space="0" w:color="000000"/>
              <w:bottom w:val="single" w:sz="4" w:space="0" w:color="000000"/>
              <w:right w:val="single" w:sz="4" w:space="0" w:color="000000"/>
            </w:tcBorders>
          </w:tcPr>
          <w:p w14:paraId="0513C627" w14:textId="5818841B"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1216A95D"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4FCCBE93" w14:textId="74A0D2EA" w:rsidR="000A639C"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5.</w:t>
            </w:r>
          </w:p>
        </w:tc>
        <w:tc>
          <w:tcPr>
            <w:tcW w:w="6356" w:type="dxa"/>
            <w:tcBorders>
              <w:top w:val="single" w:sz="4" w:space="0" w:color="000000"/>
              <w:left w:val="single" w:sz="4" w:space="0" w:color="000000"/>
              <w:bottom w:val="single" w:sz="4" w:space="0" w:color="000000"/>
              <w:right w:val="single" w:sz="4" w:space="0" w:color="000000"/>
            </w:tcBorders>
          </w:tcPr>
          <w:p w14:paraId="7CB7F0AE" w14:textId="1E2F7182" w:rsidR="000A639C" w:rsidRPr="000A639C" w:rsidRDefault="000A639C" w:rsidP="000A639C">
            <w:pPr>
              <w:pStyle w:val="Default"/>
              <w:rPr>
                <w:rFonts w:ascii="Times New Roman" w:hAnsi="Times New Roman" w:cs="Times New Roman"/>
                <w:sz w:val="22"/>
                <w:szCs w:val="22"/>
              </w:rPr>
            </w:pPr>
            <w:r w:rsidRPr="000A639C">
              <w:rPr>
                <w:rFonts w:ascii="Times New Roman" w:hAnsi="Times New Roman" w:cs="Times New Roman"/>
                <w:sz w:val="22"/>
                <w:szCs w:val="22"/>
              </w:rPr>
              <w:t>Polių betonavimo darbai granulių bunkeriui</w:t>
            </w:r>
          </w:p>
        </w:tc>
        <w:tc>
          <w:tcPr>
            <w:tcW w:w="1842" w:type="dxa"/>
            <w:tcBorders>
              <w:top w:val="single" w:sz="4" w:space="0" w:color="000000"/>
              <w:left w:val="single" w:sz="4" w:space="0" w:color="000000"/>
              <w:bottom w:val="single" w:sz="4" w:space="0" w:color="000000"/>
              <w:right w:val="single" w:sz="4" w:space="0" w:color="000000"/>
            </w:tcBorders>
          </w:tcPr>
          <w:p w14:paraId="379936E7" w14:textId="6CFE1528"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0BDC00C8" w14:textId="6A7E818A"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055F6648"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4A576B3B" w14:textId="16A297EC"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6.</w:t>
            </w:r>
          </w:p>
        </w:tc>
        <w:tc>
          <w:tcPr>
            <w:tcW w:w="6356" w:type="dxa"/>
            <w:tcBorders>
              <w:top w:val="single" w:sz="4" w:space="0" w:color="000000"/>
              <w:left w:val="single" w:sz="4" w:space="0" w:color="000000"/>
              <w:bottom w:val="single" w:sz="4" w:space="0" w:color="000000"/>
              <w:right w:val="single" w:sz="4" w:space="0" w:color="000000"/>
            </w:tcBorders>
          </w:tcPr>
          <w:p w14:paraId="16B98DCE" w14:textId="76A56144" w:rsidR="000A639C" w:rsidRPr="006302F4" w:rsidRDefault="001F16D9" w:rsidP="000A639C">
            <w:pPr>
              <w:suppressAutoHyphens/>
              <w:spacing w:before="60" w:after="0" w:line="100" w:lineRule="atLeast"/>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Svarstyklės pastoviai matuojančios granulių likutį bunkeryje kilogramais, jų montavimas</w:t>
            </w:r>
          </w:p>
        </w:tc>
        <w:tc>
          <w:tcPr>
            <w:tcW w:w="1842" w:type="dxa"/>
            <w:tcBorders>
              <w:top w:val="single" w:sz="4" w:space="0" w:color="000000"/>
              <w:left w:val="single" w:sz="4" w:space="0" w:color="000000"/>
              <w:bottom w:val="single" w:sz="4" w:space="0" w:color="000000"/>
              <w:right w:val="single" w:sz="4" w:space="0" w:color="000000"/>
            </w:tcBorders>
          </w:tcPr>
          <w:p w14:paraId="6781C35E" w14:textId="44C951D4" w:rsidR="000A639C" w:rsidRPr="006302F4" w:rsidRDefault="001F16D9"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7830DB71" w14:textId="13CEE5C2"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19A7AC2A"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3A2A355B" w14:textId="18652C13"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7.</w:t>
            </w:r>
          </w:p>
        </w:tc>
        <w:tc>
          <w:tcPr>
            <w:tcW w:w="6356" w:type="dxa"/>
            <w:tcBorders>
              <w:top w:val="single" w:sz="4" w:space="0" w:color="000000"/>
              <w:left w:val="single" w:sz="4" w:space="0" w:color="000000"/>
              <w:bottom w:val="single" w:sz="4" w:space="0" w:color="000000"/>
              <w:right w:val="single" w:sz="4" w:space="0" w:color="000000"/>
            </w:tcBorders>
          </w:tcPr>
          <w:p w14:paraId="004DA507" w14:textId="6C160FB5"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5D3EE7">
              <w:rPr>
                <w:rFonts w:ascii="Times New Roman" w:eastAsia="Times New Roman" w:hAnsi="Times New Roman" w:cs="Times New Roman"/>
                <w:kern w:val="0"/>
                <w:lang w:eastAsia="ar-SA"/>
                <w14:ligatures w14:val="none"/>
              </w:rPr>
              <w:t>Katilo dūmsiurbė su automatiniu traukos palaikymu katile</w:t>
            </w:r>
            <w:r>
              <w:rPr>
                <w:rFonts w:ascii="Times New Roman" w:eastAsia="Times New Roman" w:hAnsi="Times New Roman" w:cs="Times New Roman"/>
                <w:kern w:val="0"/>
                <w:lang w:eastAsia="ar-SA"/>
                <w14:ligatures w14:val="none"/>
              </w:rPr>
              <w:t>, su dažnio keitikliu</w:t>
            </w:r>
          </w:p>
        </w:tc>
        <w:tc>
          <w:tcPr>
            <w:tcW w:w="1842" w:type="dxa"/>
            <w:tcBorders>
              <w:top w:val="single" w:sz="4" w:space="0" w:color="000000"/>
              <w:left w:val="single" w:sz="4" w:space="0" w:color="000000"/>
              <w:bottom w:val="single" w:sz="4" w:space="0" w:color="000000"/>
              <w:right w:val="single" w:sz="4" w:space="0" w:color="000000"/>
            </w:tcBorders>
          </w:tcPr>
          <w:p w14:paraId="3DC09D2A" w14:textId="126638EF" w:rsidR="000A639C" w:rsidRPr="006302F4" w:rsidRDefault="0007745A"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v</w:t>
            </w:r>
            <w:r w:rsidR="000A639C" w:rsidRPr="006302F4">
              <w:rPr>
                <w:rFonts w:ascii="Times New Roman" w:eastAsia="Times New Roman" w:hAnsi="Times New Roman" w:cs="Times New Roman"/>
                <w:kern w:val="0"/>
                <w:lang w:eastAsia="ar-SA"/>
                <w14:ligatures w14:val="none"/>
              </w:rPr>
              <w:t>nt</w:t>
            </w:r>
            <w:r>
              <w:rPr>
                <w:rFonts w:ascii="Times New Roman" w:eastAsia="Times New Roman" w:hAnsi="Times New Roman" w:cs="Times New Roman"/>
                <w:kern w:val="0"/>
                <w:lang w:eastAsia="ar-SA"/>
                <w14:ligatures w14:val="none"/>
              </w:rPr>
              <w:t>.</w:t>
            </w:r>
          </w:p>
        </w:tc>
        <w:tc>
          <w:tcPr>
            <w:tcW w:w="1418" w:type="dxa"/>
            <w:tcBorders>
              <w:top w:val="single" w:sz="4" w:space="0" w:color="000000"/>
              <w:left w:val="single" w:sz="4" w:space="0" w:color="000000"/>
              <w:bottom w:val="single" w:sz="4" w:space="0" w:color="000000"/>
              <w:right w:val="single" w:sz="4" w:space="0" w:color="000000"/>
            </w:tcBorders>
          </w:tcPr>
          <w:p w14:paraId="215A20C3" w14:textId="6A8A5C81"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714CE5D4"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606D77B1" w14:textId="737357A0"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8.</w:t>
            </w:r>
          </w:p>
        </w:tc>
        <w:tc>
          <w:tcPr>
            <w:tcW w:w="6356" w:type="dxa"/>
            <w:tcBorders>
              <w:top w:val="single" w:sz="4" w:space="0" w:color="000000"/>
              <w:left w:val="single" w:sz="4" w:space="0" w:color="000000"/>
              <w:bottom w:val="single" w:sz="4" w:space="0" w:color="000000"/>
              <w:right w:val="single" w:sz="4" w:space="0" w:color="000000"/>
            </w:tcBorders>
          </w:tcPr>
          <w:p w14:paraId="6295B9A2" w14:textId="7310D4A8"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5D3EE7">
              <w:rPr>
                <w:rFonts w:ascii="Times New Roman" w:eastAsia="Times New Roman" w:hAnsi="Times New Roman" w:cs="Times New Roman"/>
                <w:kern w:val="0"/>
                <w:lang w:eastAsia="ar-SA"/>
                <w14:ligatures w14:val="none"/>
              </w:rPr>
              <w:t>Dūmtakiai nuo katilo iki esamos dūmų išmetimo sistemos.</w:t>
            </w:r>
          </w:p>
        </w:tc>
        <w:tc>
          <w:tcPr>
            <w:tcW w:w="1842" w:type="dxa"/>
            <w:tcBorders>
              <w:top w:val="single" w:sz="4" w:space="0" w:color="000000"/>
              <w:left w:val="single" w:sz="4" w:space="0" w:color="000000"/>
              <w:bottom w:val="single" w:sz="4" w:space="0" w:color="000000"/>
              <w:right w:val="single" w:sz="4" w:space="0" w:color="000000"/>
            </w:tcBorders>
          </w:tcPr>
          <w:p w14:paraId="24FF711E" w14:textId="7ABD839C"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76A349A3" w14:textId="536F0330"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4BA45105"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1A6DD4E4" w14:textId="797A7C81"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9.</w:t>
            </w:r>
          </w:p>
        </w:tc>
        <w:tc>
          <w:tcPr>
            <w:tcW w:w="6356" w:type="dxa"/>
            <w:tcBorders>
              <w:top w:val="single" w:sz="4" w:space="0" w:color="000000"/>
              <w:left w:val="single" w:sz="4" w:space="0" w:color="000000"/>
              <w:bottom w:val="single" w:sz="4" w:space="0" w:color="000000"/>
              <w:right w:val="single" w:sz="4" w:space="0" w:color="000000"/>
            </w:tcBorders>
          </w:tcPr>
          <w:p w14:paraId="028CDD70" w14:textId="7B951F1D"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5D3EE7">
              <w:rPr>
                <w:rFonts w:ascii="Times New Roman" w:eastAsia="Times New Roman" w:hAnsi="Times New Roman" w:cs="Times New Roman"/>
                <w:kern w:val="0"/>
                <w:lang w:eastAsia="ar-SA"/>
                <w14:ligatures w14:val="none"/>
              </w:rPr>
              <w:t>Katilo su degikliu bei granulių bunkerio montavimo darbai, paleidimas nominalia ir minimalia galia, derinimas</w:t>
            </w:r>
          </w:p>
        </w:tc>
        <w:tc>
          <w:tcPr>
            <w:tcW w:w="1842" w:type="dxa"/>
            <w:tcBorders>
              <w:top w:val="single" w:sz="4" w:space="0" w:color="000000"/>
              <w:left w:val="single" w:sz="4" w:space="0" w:color="000000"/>
              <w:bottom w:val="single" w:sz="4" w:space="0" w:color="000000"/>
              <w:right w:val="single" w:sz="4" w:space="0" w:color="000000"/>
            </w:tcBorders>
          </w:tcPr>
          <w:p w14:paraId="7117C469" w14:textId="00AC07CE"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37D6EF3A" w14:textId="62B4119F"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6136DF62"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453D7C39" w14:textId="63B5E3B7"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10.</w:t>
            </w:r>
          </w:p>
        </w:tc>
        <w:tc>
          <w:tcPr>
            <w:tcW w:w="6356" w:type="dxa"/>
            <w:tcBorders>
              <w:top w:val="single" w:sz="4" w:space="0" w:color="000000"/>
              <w:left w:val="single" w:sz="4" w:space="0" w:color="000000"/>
              <w:bottom w:val="single" w:sz="4" w:space="0" w:color="000000"/>
              <w:right w:val="single" w:sz="4" w:space="0" w:color="000000"/>
            </w:tcBorders>
          </w:tcPr>
          <w:p w14:paraId="62D37CC2" w14:textId="53EE931C"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5D3EE7">
              <w:rPr>
                <w:rFonts w:ascii="Times New Roman" w:eastAsia="Times New Roman" w:hAnsi="Times New Roman" w:cs="Times New Roman"/>
                <w:kern w:val="0"/>
                <w:lang w:eastAsia="ar-SA"/>
                <w14:ligatures w14:val="none"/>
              </w:rPr>
              <w:t>Montavimo medžiagos ir darbai</w:t>
            </w:r>
          </w:p>
        </w:tc>
        <w:tc>
          <w:tcPr>
            <w:tcW w:w="1842" w:type="dxa"/>
            <w:tcBorders>
              <w:top w:val="single" w:sz="4" w:space="0" w:color="000000"/>
              <w:left w:val="single" w:sz="4" w:space="0" w:color="000000"/>
              <w:bottom w:val="single" w:sz="4" w:space="0" w:color="000000"/>
              <w:right w:val="single" w:sz="4" w:space="0" w:color="000000"/>
            </w:tcBorders>
          </w:tcPr>
          <w:p w14:paraId="66660773" w14:textId="5D7F1BD9"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7338B2F9" w14:textId="705C4618"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0A639C" w:rsidRPr="00FE5B77" w14:paraId="7BB728E1"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0D1DA0D7" w14:textId="66C63372" w:rsidR="000A639C"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11.</w:t>
            </w:r>
          </w:p>
        </w:tc>
        <w:tc>
          <w:tcPr>
            <w:tcW w:w="6356" w:type="dxa"/>
            <w:tcBorders>
              <w:top w:val="single" w:sz="4" w:space="0" w:color="000000"/>
              <w:left w:val="single" w:sz="4" w:space="0" w:color="000000"/>
              <w:bottom w:val="single" w:sz="4" w:space="0" w:color="000000"/>
              <w:right w:val="single" w:sz="4" w:space="0" w:color="000000"/>
            </w:tcBorders>
          </w:tcPr>
          <w:p w14:paraId="44B015B2" w14:textId="2872DB2D" w:rsidR="000A639C" w:rsidRPr="005D3EE7"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0A639C">
              <w:rPr>
                <w:rFonts w:ascii="Times New Roman" w:eastAsia="Times New Roman" w:hAnsi="Times New Roman" w:cs="Times New Roman"/>
                <w:kern w:val="0"/>
                <w:lang w:eastAsia="ar-SA"/>
                <w14:ligatures w14:val="none"/>
              </w:rPr>
              <w:t>Senos įrangos demontavimo darbai, katilinės konstrukcijų demontavimas įrangos iškėlimui/įkėlimui, katilinės pastato konstrukcijų atstatymas</w:t>
            </w:r>
          </w:p>
        </w:tc>
        <w:tc>
          <w:tcPr>
            <w:tcW w:w="1842" w:type="dxa"/>
            <w:tcBorders>
              <w:top w:val="single" w:sz="4" w:space="0" w:color="000000"/>
              <w:left w:val="single" w:sz="4" w:space="0" w:color="000000"/>
              <w:bottom w:val="single" w:sz="4" w:space="0" w:color="000000"/>
              <w:right w:val="single" w:sz="4" w:space="0" w:color="000000"/>
            </w:tcBorders>
          </w:tcPr>
          <w:p w14:paraId="323D3358" w14:textId="32AF7B25"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70E77D19" w14:textId="11140C1E"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r w:rsidR="00E91242" w:rsidRPr="00FE5B77" w14:paraId="764D5630"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5AFAD48A" w14:textId="41B4AAD3" w:rsidR="00E91242" w:rsidRDefault="00E91242" w:rsidP="000A639C">
            <w:pPr>
              <w:suppressAutoHyphens/>
              <w:spacing w:before="60" w:after="0" w:line="100" w:lineRule="atLeast"/>
              <w:jc w:val="center"/>
              <w:rPr>
                <w:rFonts w:ascii="Times New Roman" w:eastAsia="Times New Roman" w:hAnsi="Times New Roman" w:cs="Times New Roman"/>
                <w:kern w:val="0"/>
                <w:lang w:eastAsia="ar-SA"/>
                <w14:ligatures w14:val="none"/>
              </w:rPr>
            </w:pPr>
            <w:bookmarkStart w:id="2" w:name="_Hlk216353219"/>
            <w:r>
              <w:rPr>
                <w:rFonts w:ascii="Times New Roman" w:eastAsia="Times New Roman" w:hAnsi="Times New Roman" w:cs="Times New Roman"/>
                <w:kern w:val="0"/>
                <w:lang w:eastAsia="ar-SA"/>
                <w14:ligatures w14:val="none"/>
              </w:rPr>
              <w:t>12.</w:t>
            </w:r>
          </w:p>
        </w:tc>
        <w:tc>
          <w:tcPr>
            <w:tcW w:w="6356" w:type="dxa"/>
            <w:tcBorders>
              <w:top w:val="single" w:sz="4" w:space="0" w:color="000000"/>
              <w:left w:val="single" w:sz="4" w:space="0" w:color="000000"/>
              <w:bottom w:val="single" w:sz="4" w:space="0" w:color="000000"/>
              <w:right w:val="single" w:sz="4" w:space="0" w:color="000000"/>
            </w:tcBorders>
          </w:tcPr>
          <w:p w14:paraId="63B89A48" w14:textId="0F2F6643" w:rsidR="00E91242" w:rsidRPr="000A639C" w:rsidRDefault="00E91242" w:rsidP="000A639C">
            <w:pPr>
              <w:suppressAutoHyphens/>
              <w:spacing w:before="60" w:after="0" w:line="100" w:lineRule="atLeast"/>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Šilumos skaitiklis granulinio katilo gamybos apskaitai</w:t>
            </w:r>
          </w:p>
        </w:tc>
        <w:tc>
          <w:tcPr>
            <w:tcW w:w="1842" w:type="dxa"/>
            <w:tcBorders>
              <w:top w:val="single" w:sz="4" w:space="0" w:color="000000"/>
              <w:left w:val="single" w:sz="4" w:space="0" w:color="000000"/>
              <w:bottom w:val="single" w:sz="4" w:space="0" w:color="000000"/>
              <w:right w:val="single" w:sz="4" w:space="0" w:color="000000"/>
            </w:tcBorders>
          </w:tcPr>
          <w:p w14:paraId="3C03A86E" w14:textId="2090800A" w:rsidR="00E91242" w:rsidRPr="006302F4" w:rsidRDefault="00E91242"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vnt,</w:t>
            </w:r>
          </w:p>
        </w:tc>
        <w:tc>
          <w:tcPr>
            <w:tcW w:w="1418" w:type="dxa"/>
            <w:tcBorders>
              <w:top w:val="single" w:sz="4" w:space="0" w:color="000000"/>
              <w:left w:val="single" w:sz="4" w:space="0" w:color="000000"/>
              <w:bottom w:val="single" w:sz="4" w:space="0" w:color="000000"/>
              <w:right w:val="single" w:sz="4" w:space="0" w:color="000000"/>
            </w:tcBorders>
          </w:tcPr>
          <w:p w14:paraId="7361497E" w14:textId="369AA98C" w:rsidR="00E91242" w:rsidRPr="006302F4" w:rsidRDefault="00E91242"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1</w:t>
            </w:r>
          </w:p>
        </w:tc>
      </w:tr>
      <w:bookmarkEnd w:id="2"/>
      <w:tr w:rsidR="000A639C" w:rsidRPr="00FE5B77" w14:paraId="4AB61068" w14:textId="77777777" w:rsidTr="00EA467C">
        <w:trPr>
          <w:trHeight w:val="502"/>
        </w:trPr>
        <w:tc>
          <w:tcPr>
            <w:tcW w:w="869" w:type="dxa"/>
            <w:tcBorders>
              <w:top w:val="single" w:sz="4" w:space="0" w:color="000000"/>
              <w:left w:val="single" w:sz="4" w:space="0" w:color="000000"/>
              <w:bottom w:val="single" w:sz="4" w:space="0" w:color="000000"/>
              <w:right w:val="single" w:sz="4" w:space="0" w:color="000000"/>
            </w:tcBorders>
          </w:tcPr>
          <w:p w14:paraId="3D57B5D0" w14:textId="4C32DA29"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1</w:t>
            </w:r>
            <w:r w:rsidR="00E91242">
              <w:rPr>
                <w:rFonts w:ascii="Times New Roman" w:eastAsia="Times New Roman" w:hAnsi="Times New Roman" w:cs="Times New Roman"/>
                <w:kern w:val="0"/>
                <w:lang w:eastAsia="ar-SA"/>
                <w14:ligatures w14:val="none"/>
              </w:rPr>
              <w:t>3</w:t>
            </w:r>
            <w:r>
              <w:rPr>
                <w:rFonts w:ascii="Times New Roman" w:eastAsia="Times New Roman" w:hAnsi="Times New Roman" w:cs="Times New Roman"/>
                <w:kern w:val="0"/>
                <w:lang w:eastAsia="ar-SA"/>
                <w14:ligatures w14:val="none"/>
              </w:rPr>
              <w:t>.</w:t>
            </w:r>
          </w:p>
        </w:tc>
        <w:tc>
          <w:tcPr>
            <w:tcW w:w="6356" w:type="dxa"/>
            <w:tcBorders>
              <w:top w:val="single" w:sz="4" w:space="0" w:color="000000"/>
              <w:left w:val="single" w:sz="4" w:space="0" w:color="000000"/>
              <w:bottom w:val="single" w:sz="4" w:space="0" w:color="000000"/>
              <w:right w:val="single" w:sz="4" w:space="0" w:color="000000"/>
            </w:tcBorders>
          </w:tcPr>
          <w:p w14:paraId="68E6B95D" w14:textId="1303807B" w:rsidR="000A639C" w:rsidRPr="006302F4" w:rsidRDefault="000A639C" w:rsidP="000A639C">
            <w:pPr>
              <w:suppressAutoHyphens/>
              <w:spacing w:before="60" w:after="0" w:line="100" w:lineRule="atLeast"/>
              <w:rPr>
                <w:rFonts w:ascii="Times New Roman" w:eastAsia="Times New Roman" w:hAnsi="Times New Roman" w:cs="Times New Roman"/>
                <w:kern w:val="0"/>
                <w:lang w:eastAsia="ar-SA"/>
                <w14:ligatures w14:val="none"/>
              </w:rPr>
            </w:pPr>
            <w:r w:rsidRPr="00AF3496">
              <w:rPr>
                <w:rFonts w:ascii="Times New Roman" w:eastAsia="Times New Roman" w:hAnsi="Times New Roman" w:cs="Times New Roman"/>
                <w:kern w:val="0"/>
                <w:lang w:eastAsia="ar-SA"/>
                <w14:ligatures w14:val="none"/>
              </w:rPr>
              <w:t>Aptarnavimo aikštelių prie granulių bunkerio gamyb</w:t>
            </w:r>
            <w:r>
              <w:rPr>
                <w:rFonts w:ascii="Times New Roman" w:eastAsia="Times New Roman" w:hAnsi="Times New Roman" w:cs="Times New Roman"/>
                <w:kern w:val="0"/>
                <w:lang w:eastAsia="ar-SA"/>
                <w14:ligatures w14:val="none"/>
              </w:rPr>
              <w:t>a</w:t>
            </w:r>
            <w:r w:rsidRPr="00AF3496">
              <w:rPr>
                <w:rFonts w:ascii="Times New Roman" w:eastAsia="Times New Roman" w:hAnsi="Times New Roman" w:cs="Times New Roman"/>
                <w:kern w:val="0"/>
                <w:lang w:eastAsia="ar-SA"/>
                <w14:ligatures w14:val="none"/>
              </w:rPr>
              <w:t xml:space="preserve"> ir montavimas</w:t>
            </w:r>
          </w:p>
        </w:tc>
        <w:tc>
          <w:tcPr>
            <w:tcW w:w="1842" w:type="dxa"/>
            <w:tcBorders>
              <w:top w:val="single" w:sz="4" w:space="0" w:color="000000"/>
              <w:left w:val="single" w:sz="4" w:space="0" w:color="000000"/>
              <w:bottom w:val="single" w:sz="4" w:space="0" w:color="000000"/>
              <w:right w:val="single" w:sz="4" w:space="0" w:color="000000"/>
            </w:tcBorders>
          </w:tcPr>
          <w:p w14:paraId="76620597" w14:textId="66DDA9EE"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kompl.</w:t>
            </w:r>
          </w:p>
        </w:tc>
        <w:tc>
          <w:tcPr>
            <w:tcW w:w="1418" w:type="dxa"/>
            <w:tcBorders>
              <w:top w:val="single" w:sz="4" w:space="0" w:color="000000"/>
              <w:left w:val="single" w:sz="4" w:space="0" w:color="000000"/>
              <w:bottom w:val="single" w:sz="4" w:space="0" w:color="000000"/>
              <w:right w:val="single" w:sz="4" w:space="0" w:color="000000"/>
            </w:tcBorders>
          </w:tcPr>
          <w:p w14:paraId="297D65C5" w14:textId="60CCEE52" w:rsidR="000A639C" w:rsidRPr="006302F4" w:rsidRDefault="000A639C" w:rsidP="000A639C">
            <w:pPr>
              <w:suppressAutoHyphens/>
              <w:spacing w:before="60" w:after="0" w:line="100" w:lineRule="atLeast"/>
              <w:jc w:val="center"/>
              <w:rPr>
                <w:rFonts w:ascii="Times New Roman" w:eastAsia="Times New Roman" w:hAnsi="Times New Roman" w:cs="Times New Roman"/>
                <w:kern w:val="0"/>
                <w:lang w:eastAsia="ar-SA"/>
                <w14:ligatures w14:val="none"/>
              </w:rPr>
            </w:pPr>
            <w:r w:rsidRPr="006302F4">
              <w:rPr>
                <w:rFonts w:ascii="Times New Roman" w:eastAsia="Times New Roman" w:hAnsi="Times New Roman" w:cs="Times New Roman"/>
                <w:kern w:val="0"/>
                <w:lang w:eastAsia="ar-SA"/>
                <w14:ligatures w14:val="none"/>
              </w:rPr>
              <w:t>1</w:t>
            </w:r>
          </w:p>
        </w:tc>
      </w:tr>
    </w:tbl>
    <w:p w14:paraId="0C80ECC1" w14:textId="1DF7BBB3" w:rsidR="00EC7573" w:rsidRPr="00FE5B77" w:rsidRDefault="00EC7573" w:rsidP="005D3EE7">
      <w:pPr>
        <w:rPr>
          <w:rFonts w:ascii="Times New Roman" w:eastAsia="Calibri" w:hAnsi="Times New Roman" w:cs="Times New Roman"/>
          <w:kern w:val="0"/>
          <w:sz w:val="24"/>
          <w:szCs w:val="24"/>
          <w:lang w:eastAsia="ar-SA"/>
          <w14:ligatures w14:val="none"/>
        </w:rPr>
      </w:pPr>
    </w:p>
    <w:p w14:paraId="06E782F2" w14:textId="77777777" w:rsidR="00EC7573" w:rsidRPr="00FE5B77" w:rsidRDefault="00EC7573" w:rsidP="00EC7573">
      <w:pPr>
        <w:numPr>
          <w:ilvl w:val="1"/>
          <w:numId w:val="1"/>
        </w:numPr>
        <w:tabs>
          <w:tab w:val="left" w:pos="567"/>
        </w:tabs>
        <w:suppressAutoHyphens/>
        <w:spacing w:before="60" w:after="60" w:line="100" w:lineRule="atLeast"/>
        <w:jc w:val="both"/>
        <w:rPr>
          <w:rFonts w:ascii="Times New Roman" w:eastAsia="Times New Roman" w:hAnsi="Times New Roman" w:cs="Times New Roman"/>
          <w:kern w:val="0"/>
          <w:lang w:eastAsia="ar-SA"/>
          <w14:ligatures w14:val="none"/>
        </w:rPr>
      </w:pPr>
      <w:r w:rsidRPr="00FE5B77">
        <w:rPr>
          <w:rFonts w:ascii="Times New Roman" w:eastAsia="Times New Roman" w:hAnsi="Times New Roman" w:cs="Times New Roman"/>
          <w:kern w:val="0"/>
          <w:lang w:eastAsia="ar-SA"/>
          <w14:ligatures w14:val="none"/>
        </w:rPr>
        <w:t>Techniniai reikalavimai pateikiami šios techninės specifikacijos priede Nr. 1, kuris turi būti užpildytas ir pateiktas kartu su pasiūlymu.</w:t>
      </w:r>
    </w:p>
    <w:p w14:paraId="7A9733DC" w14:textId="264D654E" w:rsidR="00EC7573" w:rsidRPr="00FE5B77" w:rsidRDefault="00EC7573" w:rsidP="00EC7573">
      <w:pPr>
        <w:numPr>
          <w:ilvl w:val="1"/>
          <w:numId w:val="1"/>
        </w:numPr>
        <w:tabs>
          <w:tab w:val="left" w:pos="567"/>
        </w:tabs>
        <w:suppressAutoHyphens/>
        <w:spacing w:before="60" w:after="60" w:line="100" w:lineRule="atLeast"/>
        <w:jc w:val="both"/>
        <w:rPr>
          <w:rFonts w:ascii="Times New Roman" w:eastAsia="Times New Roman" w:hAnsi="Times New Roman" w:cs="Times New Roman"/>
          <w:b/>
          <w:color w:val="FF0000"/>
          <w:kern w:val="0"/>
          <w:lang w:eastAsia="ar-SA"/>
          <w14:ligatures w14:val="none"/>
        </w:rPr>
      </w:pPr>
      <w:r>
        <w:rPr>
          <w:rFonts w:ascii="Times New Roman" w:eastAsia="Times New Roman" w:hAnsi="Times New Roman" w:cs="Times New Roman"/>
          <w:kern w:val="0"/>
          <w:lang w:eastAsia="ar-SA"/>
          <w14:ligatures w14:val="none"/>
        </w:rPr>
        <w:t>Rangovas</w:t>
      </w:r>
      <w:r w:rsidRPr="00FE5B77">
        <w:rPr>
          <w:rFonts w:ascii="Times New Roman" w:eastAsia="Times New Roman" w:hAnsi="Times New Roman" w:cs="Times New Roman"/>
          <w:kern w:val="0"/>
          <w:lang w:eastAsia="ar-SA"/>
          <w14:ligatures w14:val="none"/>
        </w:rPr>
        <w:t xml:space="preserve"> lentelėje privalo patvirtinti atitikimą reikalavimui įrašydamas tikslią reikšmę ir kartu su pasiūlymu pateikiamo, parametrų reikšmes įrodančio, dokumento (failo) pavadinimą. Parametrų reikšmes įrodančiu dokumentu gali būti </w:t>
      </w:r>
      <w:r w:rsidRPr="00FE5B77">
        <w:rPr>
          <w:rFonts w:ascii="Times New Roman" w:eastAsia="Times New Roman" w:hAnsi="Times New Roman" w:cs="Times New Roman"/>
          <w:iCs/>
          <w:kern w:val="0"/>
          <w:lang w:eastAsia="ar-SA"/>
          <w14:ligatures w14:val="none"/>
        </w:rPr>
        <w:t>Prekės gamintojo techninė dokumentacija (katalogai) ir/ar prekės gamintojo deklaracijos (jei gamintojo kataloge neišsamiai pateiktas siūlomos prekės atitikimas techninės specifikacijos reikalavimams) ar kiti lygiaverčiai dokumentai, </w:t>
      </w:r>
      <w:r w:rsidRPr="00FE5B77">
        <w:rPr>
          <w:rFonts w:ascii="Times New Roman" w:eastAsia="Times New Roman" w:hAnsi="Times New Roman" w:cs="Times New Roman"/>
          <w:b/>
          <w:bCs/>
          <w:iCs/>
          <w:kern w:val="0"/>
          <w:lang w:eastAsia="ar-SA"/>
          <w14:ligatures w14:val="none"/>
        </w:rPr>
        <w:t>įrodantys siūlomos prekės atitikimą techniniams reikalavimams</w:t>
      </w:r>
      <w:r w:rsidRPr="00FE5B77">
        <w:rPr>
          <w:rFonts w:ascii="Times New Roman" w:eastAsia="Times New Roman" w:hAnsi="Times New Roman" w:cs="Times New Roman"/>
          <w:iCs/>
          <w:kern w:val="0"/>
          <w:lang w:eastAsia="ar-SA"/>
          <w14:ligatures w14:val="none"/>
        </w:rPr>
        <w:t xml:space="preserve">. Šiuose dokumentuose </w:t>
      </w:r>
      <w:r w:rsidR="006302F4">
        <w:rPr>
          <w:rFonts w:ascii="Times New Roman" w:eastAsia="Times New Roman" w:hAnsi="Times New Roman" w:cs="Times New Roman"/>
          <w:iCs/>
          <w:kern w:val="0"/>
          <w:lang w:eastAsia="ar-SA"/>
          <w14:ligatures w14:val="none"/>
        </w:rPr>
        <w:t>rangovas</w:t>
      </w:r>
      <w:r w:rsidRPr="00FE5B77">
        <w:rPr>
          <w:rFonts w:ascii="Times New Roman" w:eastAsia="Times New Roman" w:hAnsi="Times New Roman" w:cs="Times New Roman"/>
          <w:iCs/>
          <w:kern w:val="0"/>
          <w:lang w:eastAsia="ar-SA"/>
          <w14:ligatures w14:val="none"/>
        </w:rPr>
        <w:t xml:space="preserve"> turi nurodyti (t. y. pastebimai pažymėti – spalvotai žymėti ir/ar nurodyti rodyklėmis, ir/ar pabraukti ar kt.) konkrečias teikiamų dokumentų vietas, kur aprašomos reikalaujamų techninių charakteristikų reikšmės, bei įrašyti, kurį techninių reikalavimų punktą jos atitinka.</w:t>
      </w:r>
    </w:p>
    <w:p w14:paraId="2BFC891E" w14:textId="05B5FDC4" w:rsidR="00EC7573" w:rsidRPr="00FE5B77" w:rsidRDefault="00EC7573" w:rsidP="00EC7573">
      <w:pPr>
        <w:numPr>
          <w:ilvl w:val="1"/>
          <w:numId w:val="1"/>
        </w:numPr>
        <w:tabs>
          <w:tab w:val="left" w:pos="567"/>
        </w:tabs>
        <w:suppressAutoHyphens/>
        <w:spacing w:before="60" w:after="60" w:line="240" w:lineRule="auto"/>
        <w:contextualSpacing/>
        <w:jc w:val="both"/>
        <w:rPr>
          <w:rFonts w:ascii="Times New Roman" w:eastAsia="Times New Roman" w:hAnsi="Times New Roman" w:cs="Times New Roman"/>
          <w:iCs/>
          <w:kern w:val="0"/>
          <w14:ligatures w14:val="none"/>
        </w:rPr>
      </w:pPr>
      <w:r w:rsidRPr="00FE5B77">
        <w:rPr>
          <w:rFonts w:ascii="Times New Roman" w:eastAsia="Times New Roman" w:hAnsi="Times New Roman" w:cs="Times New Roman"/>
          <w:iCs/>
          <w:kern w:val="0"/>
          <w14:ligatures w14:val="none"/>
        </w:rPr>
        <w:t>Dokumentai (prekės gamintojo techninė dokumentacija ir/ar prekės gamintojo deklaracijos ar kiti lygiaverčiai dokumentai, įrodantys siūlomos prekės atitikimą techninėms charakteristikoms) kartu su pasiūlymu turi būti pateikti lietuvių</w:t>
      </w:r>
      <w:r>
        <w:rPr>
          <w:rFonts w:ascii="Times New Roman" w:eastAsia="Times New Roman" w:hAnsi="Times New Roman" w:cs="Times New Roman"/>
          <w:iCs/>
          <w:kern w:val="0"/>
          <w14:ligatures w14:val="none"/>
        </w:rPr>
        <w:t xml:space="preserve"> </w:t>
      </w:r>
      <w:r w:rsidRPr="00FE5B77">
        <w:rPr>
          <w:rFonts w:ascii="Times New Roman" w:eastAsia="Times New Roman" w:hAnsi="Times New Roman" w:cs="Times New Roman"/>
          <w:iCs/>
          <w:kern w:val="0"/>
          <w14:ligatures w14:val="none"/>
        </w:rPr>
        <w:t xml:space="preserve">arba anglų kalba. Jei dokumentai bus pateikti anglų kalba, </w:t>
      </w:r>
      <w:r w:rsidR="006302F4">
        <w:rPr>
          <w:rFonts w:ascii="Times New Roman" w:eastAsia="Times New Roman" w:hAnsi="Times New Roman" w:cs="Times New Roman"/>
          <w:iCs/>
          <w:kern w:val="0"/>
          <w14:ligatures w14:val="none"/>
        </w:rPr>
        <w:t>Užsakovas</w:t>
      </w:r>
      <w:r w:rsidRPr="00FE5B77">
        <w:rPr>
          <w:rFonts w:ascii="Times New Roman" w:eastAsia="Times New Roman" w:hAnsi="Times New Roman" w:cs="Times New Roman"/>
          <w:iCs/>
          <w:kern w:val="0"/>
          <w14:ligatures w14:val="none"/>
        </w:rPr>
        <w:t xml:space="preserve"> pasilieka teisę paprašyti tiekėjo pateiktų dokumentų vertimo į lietuvių kalbą, o tiekėjui nepateikus nurodytų dokumentų vertimo į lietuvių kalbą – pasiūlymas bus atmestas.</w:t>
      </w:r>
    </w:p>
    <w:p w14:paraId="12250A69" w14:textId="1B9EBE3B" w:rsidR="00EC7573" w:rsidRPr="00FE5B77" w:rsidRDefault="00EC7573" w:rsidP="00EC7573">
      <w:pPr>
        <w:tabs>
          <w:tab w:val="left" w:pos="567"/>
        </w:tabs>
        <w:spacing w:before="60" w:after="60" w:line="240" w:lineRule="auto"/>
        <w:ind w:left="792"/>
        <w:contextualSpacing/>
        <w:jc w:val="both"/>
        <w:rPr>
          <w:rFonts w:ascii="Times New Roman" w:eastAsia="Times New Roman" w:hAnsi="Times New Roman" w:cs="Times New Roman"/>
          <w:iCs/>
          <w:kern w:val="0"/>
          <w14:ligatures w14:val="none"/>
        </w:rPr>
      </w:pPr>
      <w:r w:rsidRPr="00FE5B77">
        <w:rPr>
          <w:rFonts w:ascii="Times New Roman" w:eastAsia="Times New Roman" w:hAnsi="Times New Roman" w:cs="Times New Roman"/>
          <w:iCs/>
          <w:kern w:val="0"/>
          <w14:ligatures w14:val="none"/>
        </w:rPr>
        <w:t xml:space="preserve">Jeigu </w:t>
      </w:r>
      <w:r w:rsidR="006302F4">
        <w:rPr>
          <w:rFonts w:ascii="Times New Roman" w:eastAsia="Times New Roman" w:hAnsi="Times New Roman" w:cs="Times New Roman"/>
          <w:iCs/>
          <w:kern w:val="0"/>
          <w14:ligatures w14:val="none"/>
        </w:rPr>
        <w:t>rangovas</w:t>
      </w:r>
      <w:r w:rsidRPr="00FE5B77">
        <w:rPr>
          <w:rFonts w:ascii="Times New Roman" w:eastAsia="Times New Roman" w:hAnsi="Times New Roman" w:cs="Times New Roman"/>
          <w:iCs/>
          <w:kern w:val="0"/>
          <w14:ligatures w14:val="none"/>
        </w:rPr>
        <w:t xml:space="preserve"> (kuris nėra gamintojas) pateikia gamintojų atstovų, turinčių atitinkamas teises, parengtą techninę dokumentaciją, tai </w:t>
      </w:r>
      <w:r w:rsidR="006302F4">
        <w:rPr>
          <w:rFonts w:ascii="Times New Roman" w:eastAsia="Times New Roman" w:hAnsi="Times New Roman" w:cs="Times New Roman"/>
          <w:iCs/>
          <w:kern w:val="0"/>
          <w14:ligatures w14:val="none"/>
        </w:rPr>
        <w:t>Užsakovui</w:t>
      </w:r>
      <w:r w:rsidRPr="00FE5B77">
        <w:rPr>
          <w:rFonts w:ascii="Times New Roman" w:eastAsia="Times New Roman" w:hAnsi="Times New Roman" w:cs="Times New Roman"/>
          <w:iCs/>
          <w:kern w:val="0"/>
          <w14:ligatures w14:val="none"/>
        </w:rPr>
        <w:t xml:space="preserve"> paprašius,  </w:t>
      </w:r>
      <w:r w:rsidR="006302F4">
        <w:rPr>
          <w:rFonts w:ascii="Times New Roman" w:eastAsia="Times New Roman" w:hAnsi="Times New Roman" w:cs="Times New Roman"/>
          <w:iCs/>
          <w:kern w:val="0"/>
          <w14:ligatures w14:val="none"/>
        </w:rPr>
        <w:t>rangovas</w:t>
      </w:r>
      <w:r w:rsidRPr="00FE5B77">
        <w:rPr>
          <w:rFonts w:ascii="Times New Roman" w:eastAsia="Times New Roman" w:hAnsi="Times New Roman" w:cs="Times New Roman"/>
          <w:iCs/>
          <w:kern w:val="0"/>
          <w14:ligatures w14:val="none"/>
        </w:rPr>
        <w:t xml:space="preserve"> (kuris nėra gamintojas) turi pateikti ir gamintojo atstovo atitinkamas teises įrodančius dokumentus. </w:t>
      </w:r>
      <w:r w:rsidR="006302F4">
        <w:rPr>
          <w:rFonts w:ascii="Times New Roman" w:eastAsia="Times New Roman" w:hAnsi="Times New Roman" w:cs="Times New Roman"/>
          <w:iCs/>
          <w:kern w:val="0"/>
          <w14:ligatures w14:val="none"/>
        </w:rPr>
        <w:t>Rangovo</w:t>
      </w:r>
      <w:r w:rsidRPr="00FE5B77">
        <w:rPr>
          <w:rFonts w:ascii="Times New Roman" w:eastAsia="Times New Roman" w:hAnsi="Times New Roman" w:cs="Times New Roman"/>
          <w:iCs/>
          <w:kern w:val="0"/>
          <w14:ligatures w14:val="none"/>
        </w:rPr>
        <w:t xml:space="preserve">, kuris nepateiks prašomų dokumentų, pasiūlymas </w:t>
      </w:r>
      <w:r w:rsidR="00796E77">
        <w:rPr>
          <w:rFonts w:ascii="Times New Roman" w:eastAsia="Times New Roman" w:hAnsi="Times New Roman" w:cs="Times New Roman"/>
          <w:iCs/>
          <w:kern w:val="0"/>
          <w14:ligatures w14:val="none"/>
        </w:rPr>
        <w:t>gali būti</w:t>
      </w:r>
      <w:r w:rsidRPr="00FE5B77">
        <w:rPr>
          <w:rFonts w:ascii="Times New Roman" w:eastAsia="Times New Roman" w:hAnsi="Times New Roman" w:cs="Times New Roman"/>
          <w:iCs/>
          <w:kern w:val="0"/>
          <w14:ligatures w14:val="none"/>
        </w:rPr>
        <w:t xml:space="preserve"> atmestas.   </w:t>
      </w:r>
    </w:p>
    <w:p w14:paraId="320D0EB3" w14:textId="0DE38E5C" w:rsidR="00EC7573" w:rsidRDefault="00EC7573" w:rsidP="00EC7573">
      <w:pPr>
        <w:tabs>
          <w:tab w:val="left" w:pos="567"/>
        </w:tabs>
        <w:spacing w:before="60" w:after="60" w:line="240" w:lineRule="auto"/>
        <w:ind w:left="792"/>
        <w:contextualSpacing/>
        <w:jc w:val="both"/>
        <w:rPr>
          <w:rFonts w:ascii="Times New Roman" w:eastAsia="Times New Roman" w:hAnsi="Times New Roman" w:cs="Times New Roman"/>
          <w:iCs/>
          <w:kern w:val="0"/>
          <w14:ligatures w14:val="none"/>
        </w:rPr>
      </w:pPr>
      <w:r w:rsidRPr="00FE5B77">
        <w:rPr>
          <w:rFonts w:ascii="Times New Roman" w:eastAsia="Times New Roman" w:hAnsi="Times New Roman" w:cs="Times New Roman"/>
          <w:iCs/>
          <w:kern w:val="0"/>
          <w14:ligatures w14:val="none"/>
        </w:rPr>
        <w:t xml:space="preserve">Techninės specifikacijos priede yra išdėstyti minimalūs reikalavimai prekėms. Kiekvienas siūlomos įrangos parametras turi atitikti minimalius reikalavimus arba juos viršyti. Techninėje specifikacijoje nurodyti konkretūs modeliai, tipai, sistemos, sertifikatai ir kt. gali būti pakeisti lygiaverčiais. </w:t>
      </w:r>
      <w:r w:rsidR="006302F4">
        <w:rPr>
          <w:rFonts w:ascii="Times New Roman" w:eastAsia="Times New Roman" w:hAnsi="Times New Roman" w:cs="Times New Roman"/>
          <w:iCs/>
          <w:kern w:val="0"/>
          <w14:ligatures w14:val="none"/>
        </w:rPr>
        <w:t>Rangovas</w:t>
      </w:r>
      <w:r w:rsidRPr="00FE5B77">
        <w:rPr>
          <w:rFonts w:ascii="Times New Roman" w:eastAsia="Times New Roman" w:hAnsi="Times New Roman" w:cs="Times New Roman"/>
          <w:iCs/>
          <w:kern w:val="0"/>
          <w14:ligatures w14:val="none"/>
        </w:rPr>
        <w:t xml:space="preserve">, siūlantis prekę, pasižyminčią lygiavertėmis savybėmis, privalo patikimomis priemonėmis įrodyti, kad siūloma prekė yra lygiavertė ir visiškai atitinka techninėje specifikacijoje keliamus reikalavimus.  </w:t>
      </w:r>
    </w:p>
    <w:p w14:paraId="78C3E240" w14:textId="0861E9BB" w:rsidR="006E20C4" w:rsidRPr="006E20C4" w:rsidRDefault="006E20C4" w:rsidP="006E20C4">
      <w:pPr>
        <w:pStyle w:val="Sraopastraipa"/>
        <w:numPr>
          <w:ilvl w:val="1"/>
          <w:numId w:val="1"/>
        </w:numPr>
        <w:tabs>
          <w:tab w:val="left" w:pos="567"/>
        </w:tabs>
        <w:spacing w:before="60" w:after="60" w:line="240" w:lineRule="auto"/>
        <w:jc w:val="both"/>
        <w:rPr>
          <w:rFonts w:ascii="Times New Roman" w:eastAsia="Times New Roman" w:hAnsi="Times New Roman" w:cs="Times New Roman"/>
          <w:iCs/>
          <w:kern w:val="0"/>
          <w14:ligatures w14:val="none"/>
        </w:rPr>
      </w:pPr>
      <w:r w:rsidRPr="006E20C4">
        <w:rPr>
          <w:rFonts w:ascii="Times New Roman" w:eastAsia="Times New Roman" w:hAnsi="Times New Roman" w:cs="Times New Roman"/>
          <w:iCs/>
          <w:kern w:val="0"/>
          <w14:ligatures w14:val="none"/>
        </w:rPr>
        <w:t>Visą dokumentaciją pateikti dviem egzemplioriais popieriniu ir skaitmeniniu būdu.</w:t>
      </w:r>
    </w:p>
    <w:p w14:paraId="5412AAE4" w14:textId="2F1F85D0" w:rsidR="00063A24" w:rsidRDefault="00063A24" w:rsidP="00974760">
      <w:pPr>
        <w:pStyle w:val="Sraopastraipa"/>
        <w:numPr>
          <w:ilvl w:val="1"/>
          <w:numId w:val="1"/>
        </w:numPr>
        <w:tabs>
          <w:tab w:val="left" w:pos="567"/>
          <w:tab w:val="left" w:pos="993"/>
        </w:tabs>
        <w:spacing w:before="60" w:after="60" w:line="240" w:lineRule="auto"/>
        <w:jc w:val="both"/>
        <w:rPr>
          <w:rFonts w:ascii="Times New Roman" w:eastAsia="Times New Roman" w:hAnsi="Times New Roman" w:cs="Times New Roman"/>
          <w:iCs/>
          <w:kern w:val="0"/>
          <w14:ligatures w14:val="none"/>
        </w:rPr>
      </w:pPr>
      <w:r w:rsidRPr="00063A24">
        <w:rPr>
          <w:rFonts w:ascii="Times New Roman" w:eastAsia="Times New Roman" w:hAnsi="Times New Roman" w:cs="Times New Roman"/>
          <w:iCs/>
          <w:kern w:val="0"/>
          <w14:ligatures w14:val="none"/>
        </w:rPr>
        <w:t xml:space="preserve">Atsakingas </w:t>
      </w:r>
      <w:r w:rsidR="006C4A36">
        <w:rPr>
          <w:rFonts w:ascii="Times New Roman" w:eastAsia="Times New Roman" w:hAnsi="Times New Roman" w:cs="Times New Roman"/>
          <w:iCs/>
          <w:kern w:val="0"/>
          <w14:ligatures w14:val="none"/>
        </w:rPr>
        <w:t>Užsakov</w:t>
      </w:r>
      <w:r w:rsidRPr="00063A24">
        <w:rPr>
          <w:rFonts w:ascii="Times New Roman" w:eastAsia="Times New Roman" w:hAnsi="Times New Roman" w:cs="Times New Roman"/>
          <w:iCs/>
          <w:kern w:val="0"/>
          <w14:ligatures w14:val="none"/>
        </w:rPr>
        <w:t>o atstovas objekte:</w:t>
      </w:r>
      <w:r>
        <w:rPr>
          <w:rFonts w:ascii="Times New Roman" w:eastAsia="Times New Roman" w:hAnsi="Times New Roman" w:cs="Times New Roman"/>
          <w:iCs/>
          <w:kern w:val="0"/>
          <w14:ligatures w14:val="none"/>
        </w:rPr>
        <w:t xml:space="preserve"> </w:t>
      </w:r>
    </w:p>
    <w:p w14:paraId="1AD3B129" w14:textId="2E140F52" w:rsidR="00796E77" w:rsidRDefault="00796E77" w:rsidP="00796E77">
      <w:pPr>
        <w:tabs>
          <w:tab w:val="left" w:pos="567"/>
        </w:tabs>
        <w:spacing w:before="60" w:after="60" w:line="240" w:lineRule="auto"/>
        <w:ind w:left="360"/>
        <w:jc w:val="both"/>
        <w:rPr>
          <w:rFonts w:ascii="Times New Roman" w:eastAsia="Times New Roman" w:hAnsi="Times New Roman" w:cs="Times New Roman"/>
          <w:iCs/>
          <w:kern w:val="0"/>
          <w14:ligatures w14:val="none"/>
        </w:rPr>
      </w:pPr>
      <w:r>
        <w:rPr>
          <w:rFonts w:ascii="Times New Roman" w:eastAsia="Times New Roman" w:hAnsi="Times New Roman" w:cs="Times New Roman"/>
          <w:iCs/>
          <w:kern w:val="0"/>
          <w14:ligatures w14:val="none"/>
        </w:rPr>
        <w:tab/>
        <w:t xml:space="preserve">    </w:t>
      </w:r>
      <w:r w:rsidRPr="00796E77">
        <w:rPr>
          <w:rFonts w:ascii="Times New Roman" w:eastAsia="Times New Roman" w:hAnsi="Times New Roman" w:cs="Times New Roman"/>
          <w:iCs/>
          <w:kern w:val="0"/>
          <w14:ligatures w14:val="none"/>
        </w:rPr>
        <w:t xml:space="preserve">Katilinių viršininkas Adas Jasulaitis, +37063600599, </w:t>
      </w:r>
      <w:hyperlink r:id="rId5" w:history="1">
        <w:r w:rsidR="009C0622" w:rsidRPr="007E329A">
          <w:rPr>
            <w:rStyle w:val="Hipersaitas"/>
            <w:rFonts w:ascii="Times New Roman" w:eastAsia="Times New Roman" w:hAnsi="Times New Roman" w:cs="Times New Roman"/>
            <w:iCs/>
            <w:kern w:val="0"/>
            <w14:ligatures w14:val="none"/>
          </w:rPr>
          <w:t>a.jasulaitis@vilkaviskiost.lt</w:t>
        </w:r>
      </w:hyperlink>
    </w:p>
    <w:p w14:paraId="567FA23C" w14:textId="77777777" w:rsidR="009C0622" w:rsidRPr="00796E77" w:rsidRDefault="009C0622" w:rsidP="00796E77">
      <w:pPr>
        <w:tabs>
          <w:tab w:val="left" w:pos="567"/>
        </w:tabs>
        <w:spacing w:before="60" w:after="60" w:line="240" w:lineRule="auto"/>
        <w:ind w:left="360"/>
        <w:jc w:val="both"/>
        <w:rPr>
          <w:rFonts w:ascii="Times New Roman" w:eastAsia="Times New Roman" w:hAnsi="Times New Roman" w:cs="Times New Roman"/>
          <w:iCs/>
          <w:kern w:val="0"/>
          <w14:ligatures w14:val="none"/>
        </w:rPr>
      </w:pPr>
    </w:p>
    <w:p w14:paraId="27F5DB1E" w14:textId="77777777" w:rsidR="00EC7573" w:rsidRPr="00FE5B77" w:rsidRDefault="00EC7573" w:rsidP="00EC7573">
      <w:pPr>
        <w:numPr>
          <w:ilvl w:val="0"/>
          <w:numId w:val="1"/>
        </w:numPr>
        <w:pBdr>
          <w:top w:val="single" w:sz="8" w:space="1" w:color="000000"/>
          <w:bottom w:val="single" w:sz="8" w:space="1" w:color="000000"/>
        </w:pBdr>
        <w:tabs>
          <w:tab w:val="left" w:pos="284"/>
        </w:tabs>
        <w:suppressAutoHyphens/>
        <w:spacing w:before="60" w:after="60" w:line="100" w:lineRule="atLeast"/>
        <w:rPr>
          <w:rFonts w:ascii="Times New Roman" w:eastAsia="Calibri" w:hAnsi="Times New Roman" w:cs="Times New Roman"/>
          <w:b/>
          <w:kern w:val="0"/>
          <w:sz w:val="24"/>
          <w:szCs w:val="24"/>
          <w:lang w:eastAsia="ar-SA"/>
          <w14:ligatures w14:val="none"/>
        </w:rPr>
      </w:pPr>
      <w:r w:rsidRPr="00FE5B77">
        <w:rPr>
          <w:rFonts w:ascii="Times New Roman" w:eastAsia="Calibri" w:hAnsi="Times New Roman" w:cs="Times New Roman"/>
          <w:b/>
          <w:kern w:val="0"/>
          <w:sz w:val="24"/>
          <w:szCs w:val="24"/>
          <w:lang w:eastAsia="ar-SA"/>
          <w14:ligatures w14:val="none"/>
        </w:rPr>
        <w:t>SUTARTINIŲ ĮSIPAREIGOJIMŲ VYKDYMO TVARKA</w:t>
      </w:r>
      <w:r>
        <w:rPr>
          <w:rFonts w:ascii="Times New Roman" w:eastAsia="Calibri" w:hAnsi="Times New Roman" w:cs="Times New Roman"/>
          <w:b/>
          <w:kern w:val="0"/>
          <w:sz w:val="24"/>
          <w:szCs w:val="24"/>
          <w:lang w:eastAsia="ar-SA"/>
          <w14:ligatures w14:val="none"/>
        </w:rPr>
        <w:t xml:space="preserve"> IR TERMINAI</w:t>
      </w:r>
    </w:p>
    <w:p w14:paraId="724EE2CF" w14:textId="2ADA0293" w:rsidR="00EC7573" w:rsidRPr="00D833DF" w:rsidRDefault="00167F5F" w:rsidP="003F5B08">
      <w:pPr>
        <w:pStyle w:val="Sraopastraipa"/>
        <w:numPr>
          <w:ilvl w:val="1"/>
          <w:numId w:val="1"/>
        </w:numPr>
        <w:spacing w:after="0" w:line="247" w:lineRule="auto"/>
        <w:ind w:right="136"/>
        <w:jc w:val="both"/>
        <w:rPr>
          <w:rFonts w:ascii="Times New Roman" w:hAnsi="Times New Roman" w:cs="Times New Roman"/>
        </w:rPr>
      </w:pPr>
      <w:r w:rsidRPr="00D833DF">
        <w:rPr>
          <w:rFonts w:ascii="Times New Roman" w:eastAsia="Times New Roman" w:hAnsi="Times New Roman" w:cs="Times New Roman"/>
          <w:kern w:val="0"/>
          <w:lang w:eastAsia="ar-SA"/>
          <w14:ligatures w14:val="none"/>
        </w:rPr>
        <w:t>Rangovas</w:t>
      </w:r>
      <w:r w:rsidR="00EC7573" w:rsidRPr="00D833DF">
        <w:rPr>
          <w:rFonts w:ascii="Times New Roman" w:eastAsia="Times New Roman" w:hAnsi="Times New Roman" w:cs="Times New Roman"/>
          <w:kern w:val="0"/>
          <w:lang w:eastAsia="ar-SA"/>
          <w14:ligatures w14:val="none"/>
        </w:rPr>
        <w:t xml:space="preserve"> atlieka granulinio katilo</w:t>
      </w:r>
      <w:r w:rsidR="00796E77" w:rsidRPr="00D833DF">
        <w:rPr>
          <w:rFonts w:ascii="Times New Roman" w:eastAsia="Times New Roman" w:hAnsi="Times New Roman" w:cs="Times New Roman"/>
          <w:kern w:val="0"/>
          <w:lang w:eastAsia="ar-SA"/>
          <w14:ligatures w14:val="none"/>
        </w:rPr>
        <w:t>, granulių bunkerio</w:t>
      </w:r>
      <w:r w:rsidR="00EC7573" w:rsidRPr="00D833DF">
        <w:rPr>
          <w:rFonts w:ascii="Times New Roman" w:eastAsia="Times New Roman" w:hAnsi="Times New Roman" w:cs="Times New Roman"/>
          <w:kern w:val="0"/>
          <w:lang w:eastAsia="ar-SA"/>
          <w14:ligatures w14:val="none"/>
        </w:rPr>
        <w:t xml:space="preserve"> įrengimo </w:t>
      </w:r>
      <w:r w:rsidRPr="00D833DF">
        <w:rPr>
          <w:rFonts w:ascii="Times New Roman" w:eastAsia="Times New Roman" w:hAnsi="Times New Roman" w:cs="Times New Roman"/>
          <w:kern w:val="0"/>
          <w:lang w:eastAsia="ar-SA"/>
          <w14:ligatures w14:val="none"/>
        </w:rPr>
        <w:t>ir pajungimo</w:t>
      </w:r>
      <w:r w:rsidR="00796E77" w:rsidRPr="00D833DF">
        <w:rPr>
          <w:rFonts w:ascii="Times New Roman" w:eastAsia="Times New Roman" w:hAnsi="Times New Roman" w:cs="Times New Roman"/>
          <w:kern w:val="0"/>
          <w:lang w:eastAsia="ar-SA"/>
          <w14:ligatures w14:val="none"/>
        </w:rPr>
        <w:t xml:space="preserve"> </w:t>
      </w:r>
      <w:r w:rsidR="00EC7573" w:rsidRPr="00D833DF">
        <w:rPr>
          <w:rFonts w:ascii="Times New Roman" w:eastAsia="Times New Roman" w:hAnsi="Times New Roman" w:cs="Times New Roman"/>
          <w:kern w:val="0"/>
          <w:lang w:eastAsia="ar-SA"/>
          <w14:ligatures w14:val="none"/>
        </w:rPr>
        <w:t xml:space="preserve">darbus ne vėliau kaip per </w:t>
      </w:r>
      <w:r w:rsidR="00617D57" w:rsidRPr="00D833DF">
        <w:rPr>
          <w:rFonts w:ascii="Times New Roman" w:eastAsia="Times New Roman" w:hAnsi="Times New Roman" w:cs="Times New Roman"/>
          <w:color w:val="000000"/>
          <w:kern w:val="0"/>
          <w:lang w:eastAsia="ar-SA"/>
          <w14:ligatures w14:val="none"/>
        </w:rPr>
        <w:t>9</w:t>
      </w:r>
      <w:r w:rsidR="00EC7573" w:rsidRPr="00D833DF">
        <w:rPr>
          <w:rFonts w:ascii="Times New Roman" w:eastAsia="Times New Roman" w:hAnsi="Times New Roman" w:cs="Times New Roman"/>
          <w:color w:val="000000"/>
          <w:kern w:val="0"/>
          <w:lang w:eastAsia="ar-SA"/>
          <w14:ligatures w14:val="none"/>
        </w:rPr>
        <w:t xml:space="preserve"> mėnesius </w:t>
      </w:r>
      <w:r w:rsidR="00EC7573" w:rsidRPr="00D833DF">
        <w:rPr>
          <w:rFonts w:ascii="Times New Roman" w:eastAsia="Times New Roman" w:hAnsi="Times New Roman" w:cs="Times New Roman"/>
          <w:kern w:val="0"/>
          <w:lang w:eastAsia="ar-SA"/>
          <w14:ligatures w14:val="none"/>
        </w:rPr>
        <w:t>nuo sutarties pasirašymo dienos.</w:t>
      </w:r>
      <w:r w:rsidR="00D833DF" w:rsidRPr="00D833DF">
        <w:rPr>
          <w:rFonts w:ascii="Times New Roman" w:hAnsi="Times New Roman" w:cs="Times New Roman"/>
        </w:rPr>
        <w:t xml:space="preserve"> </w:t>
      </w:r>
      <w:r w:rsidR="00D833DF" w:rsidRPr="00D833DF">
        <w:rPr>
          <w:rFonts w:ascii="Times New Roman" w:hAnsi="Times New Roman" w:cs="Times New Roman"/>
        </w:rPr>
        <w:t>Darbų atlikimo terminas gali būti pratęsiamas arba sustabdomas tik raštišku šalių susitarimu, bet ne ilgiau kaip iki 2027/2028 m. šildymo sezono pradžios.</w:t>
      </w:r>
      <w:r w:rsidR="00D833DF" w:rsidRPr="00D833DF">
        <w:rPr>
          <w:rFonts w:ascii="Times New Roman" w:eastAsia="Times New Roman" w:hAnsi="Times New Roman" w:cs="Times New Roman"/>
          <w:kern w:val="0"/>
          <w:lang w:eastAsia="ar-SA"/>
          <w14:ligatures w14:val="none"/>
        </w:rPr>
        <w:t xml:space="preserve"> </w:t>
      </w:r>
    </w:p>
    <w:p w14:paraId="1CAA4F4A" w14:textId="14CCC19B" w:rsidR="00EC7573" w:rsidRPr="006C4A36" w:rsidRDefault="00EC7573" w:rsidP="004F79D7">
      <w:pPr>
        <w:numPr>
          <w:ilvl w:val="1"/>
          <w:numId w:val="1"/>
        </w:numPr>
        <w:tabs>
          <w:tab w:val="left" w:pos="426"/>
        </w:tabs>
        <w:suppressAutoHyphens/>
        <w:spacing w:before="60" w:after="60" w:line="100" w:lineRule="atLeast"/>
        <w:ind w:left="788" w:hanging="431"/>
        <w:jc w:val="both"/>
        <w:rPr>
          <w:rFonts w:ascii="Times New Roman" w:eastAsia="Calibri" w:hAnsi="Times New Roman" w:cs="Times New Roman"/>
          <w:kern w:val="0"/>
          <w:lang w:eastAsia="ar-SA"/>
          <w14:ligatures w14:val="none"/>
        </w:rPr>
      </w:pPr>
      <w:r w:rsidRPr="00FE5B77">
        <w:rPr>
          <w:rFonts w:ascii="Times New Roman" w:eastAsia="Times New Roman" w:hAnsi="Times New Roman" w:cs="Times New Roman"/>
          <w:kern w:val="0"/>
          <w:lang w:eastAsia="ar-SA"/>
          <w14:ligatures w14:val="none"/>
        </w:rPr>
        <w:t xml:space="preserve">Atlikus </w:t>
      </w:r>
      <w:r w:rsidRPr="00FE5B77">
        <w:rPr>
          <w:rFonts w:ascii="Times New Roman" w:eastAsia="Times New Roman" w:hAnsi="Times New Roman" w:cs="Times New Roman"/>
          <w:bCs/>
          <w:kern w:val="0"/>
          <w:lang w:eastAsia="ar-SA"/>
          <w14:ligatures w14:val="none"/>
        </w:rPr>
        <w:t xml:space="preserve">granulinio katilo </w:t>
      </w:r>
      <w:r w:rsidRPr="00FE5B77">
        <w:rPr>
          <w:rFonts w:ascii="Times New Roman" w:eastAsia="Times New Roman" w:hAnsi="Times New Roman" w:cs="Times New Roman"/>
          <w:kern w:val="0"/>
          <w:lang w:eastAsia="ar-SA"/>
          <w14:ligatures w14:val="none"/>
        </w:rPr>
        <w:t xml:space="preserve">įrengimo </w:t>
      </w:r>
      <w:r w:rsidR="00167F5F">
        <w:rPr>
          <w:rFonts w:ascii="Times New Roman" w:eastAsia="Times New Roman" w:hAnsi="Times New Roman" w:cs="Times New Roman"/>
          <w:kern w:val="0"/>
          <w:lang w:eastAsia="ar-SA"/>
          <w14:ligatures w14:val="none"/>
        </w:rPr>
        <w:t xml:space="preserve">ir pajungimo </w:t>
      </w:r>
      <w:r w:rsidRPr="00FE5B77">
        <w:rPr>
          <w:rFonts w:ascii="Times New Roman" w:eastAsia="Times New Roman" w:hAnsi="Times New Roman" w:cs="Times New Roman"/>
          <w:kern w:val="0"/>
          <w:lang w:eastAsia="ar-SA"/>
          <w14:ligatures w14:val="none"/>
        </w:rPr>
        <w:t xml:space="preserve">darbus, </w:t>
      </w:r>
      <w:r w:rsidR="00167F5F">
        <w:rPr>
          <w:rFonts w:ascii="Times New Roman" w:eastAsia="Times New Roman" w:hAnsi="Times New Roman" w:cs="Times New Roman"/>
          <w:kern w:val="0"/>
          <w:lang w:eastAsia="ar-SA"/>
          <w14:ligatures w14:val="none"/>
        </w:rPr>
        <w:t>Rangovas</w:t>
      </w:r>
      <w:r w:rsidRPr="00FE5B77">
        <w:rPr>
          <w:rFonts w:ascii="Times New Roman" w:eastAsia="Times New Roman" w:hAnsi="Times New Roman" w:cs="Times New Roman"/>
          <w:kern w:val="0"/>
          <w:lang w:eastAsia="ar-SA"/>
          <w14:ligatures w14:val="none"/>
        </w:rPr>
        <w:t xml:space="preserve"> pateikia </w:t>
      </w:r>
      <w:r w:rsidR="00167F5F">
        <w:rPr>
          <w:rFonts w:ascii="Times New Roman" w:eastAsia="Times New Roman" w:hAnsi="Times New Roman" w:cs="Times New Roman"/>
          <w:kern w:val="0"/>
          <w:lang w:eastAsia="ar-SA"/>
          <w14:ligatures w14:val="none"/>
        </w:rPr>
        <w:t>Užsakovui</w:t>
      </w:r>
      <w:r w:rsidRPr="00FE5B77">
        <w:rPr>
          <w:rFonts w:ascii="Times New Roman" w:eastAsia="Times New Roman" w:hAnsi="Times New Roman" w:cs="Times New Roman"/>
          <w:kern w:val="0"/>
          <w:lang w:eastAsia="ar-SA"/>
          <w14:ligatures w14:val="none"/>
        </w:rPr>
        <w:t xml:space="preserve"> atliktų darbų aktą, naudojimosi bei priežiūros instrukciją, taip pat panaudotų medžiagų atitikties deklaracijas, eksploatacinių savybių deklaracijas</w:t>
      </w:r>
      <w:r w:rsidR="00796E77">
        <w:rPr>
          <w:rFonts w:ascii="Times New Roman" w:eastAsia="Times New Roman" w:hAnsi="Times New Roman" w:cs="Times New Roman"/>
          <w:kern w:val="0"/>
          <w:lang w:eastAsia="ar-SA"/>
          <w14:ligatures w14:val="none"/>
        </w:rPr>
        <w:t>, projektus, objekto pridavimo pažymas</w:t>
      </w:r>
      <w:r w:rsidRPr="00FE5B77">
        <w:rPr>
          <w:rFonts w:ascii="Times New Roman" w:eastAsia="Times New Roman" w:hAnsi="Times New Roman" w:cs="Times New Roman"/>
          <w:kern w:val="0"/>
          <w:lang w:eastAsia="ar-SA"/>
          <w14:ligatures w14:val="none"/>
        </w:rPr>
        <w:t xml:space="preserve">. Jei darbai atlikti tinkamai, </w:t>
      </w:r>
      <w:r w:rsidR="00167F5F">
        <w:rPr>
          <w:rFonts w:ascii="Times New Roman" w:eastAsia="Times New Roman" w:hAnsi="Times New Roman" w:cs="Times New Roman"/>
          <w:kern w:val="0"/>
          <w:lang w:eastAsia="ar-SA"/>
          <w14:ligatures w14:val="none"/>
        </w:rPr>
        <w:t>Užsakovo</w:t>
      </w:r>
      <w:r w:rsidRPr="00FE5B77">
        <w:rPr>
          <w:rFonts w:ascii="Times New Roman" w:eastAsia="Times New Roman" w:hAnsi="Times New Roman" w:cs="Times New Roman"/>
          <w:kern w:val="0"/>
          <w:lang w:eastAsia="ar-SA"/>
          <w14:ligatures w14:val="none"/>
        </w:rPr>
        <w:t xml:space="preserve"> atstovas pasirašo atliktų darbų aktą ir </w:t>
      </w:r>
      <w:r w:rsidR="00167F5F">
        <w:rPr>
          <w:rFonts w:ascii="Times New Roman" w:eastAsia="Times New Roman" w:hAnsi="Times New Roman" w:cs="Times New Roman"/>
          <w:kern w:val="0"/>
          <w:lang w:eastAsia="ar-SA"/>
          <w14:ligatures w14:val="none"/>
        </w:rPr>
        <w:t>Rangovas Užsakovui</w:t>
      </w:r>
      <w:r w:rsidRPr="00FE5B77">
        <w:rPr>
          <w:rFonts w:ascii="Times New Roman" w:eastAsia="Times New Roman" w:hAnsi="Times New Roman" w:cs="Times New Roman"/>
          <w:kern w:val="0"/>
          <w:lang w:eastAsia="ar-SA"/>
          <w14:ligatures w14:val="none"/>
        </w:rPr>
        <w:t xml:space="preserve"> pateikia sąskaitą per informacinę sistemą </w:t>
      </w:r>
      <w:r w:rsidR="00063A24">
        <w:rPr>
          <w:rFonts w:ascii="Times New Roman" w:eastAsia="Times New Roman" w:hAnsi="Times New Roman" w:cs="Times New Roman"/>
          <w:kern w:val="0"/>
          <w:lang w:eastAsia="ar-SA"/>
          <w14:ligatures w14:val="none"/>
        </w:rPr>
        <w:t>SABIS</w:t>
      </w:r>
      <w:r w:rsidRPr="00FE5B77">
        <w:rPr>
          <w:rFonts w:ascii="Times New Roman" w:eastAsia="Times New Roman" w:hAnsi="Times New Roman" w:cs="Times New Roman"/>
          <w:kern w:val="0"/>
          <w:lang w:eastAsia="ar-SA"/>
          <w14:ligatures w14:val="none"/>
        </w:rPr>
        <w:t>.</w:t>
      </w:r>
    </w:p>
    <w:p w14:paraId="480D663E" w14:textId="318A5F48" w:rsidR="006C4A36" w:rsidRPr="00FE5B77" w:rsidRDefault="006C4A36" w:rsidP="003F5B08">
      <w:pPr>
        <w:ind w:left="792" w:hanging="432"/>
        <w:rPr>
          <w:rFonts w:ascii="Times New Roman" w:eastAsia="Calibri" w:hAnsi="Times New Roman" w:cs="Times New Roman"/>
          <w:kern w:val="0"/>
          <w:lang w:eastAsia="ar-SA"/>
          <w14:ligatures w14:val="none"/>
        </w:rPr>
      </w:pPr>
    </w:p>
    <w:p w14:paraId="3F0B2C11" w14:textId="3149204E" w:rsidR="00B84C59" w:rsidRPr="00B84C59" w:rsidRDefault="00B84C59" w:rsidP="003F5B08">
      <w:pPr>
        <w:numPr>
          <w:ilvl w:val="0"/>
          <w:numId w:val="1"/>
        </w:numPr>
        <w:pBdr>
          <w:top w:val="single" w:sz="8" w:space="1" w:color="000000"/>
          <w:bottom w:val="single" w:sz="8" w:space="1" w:color="000000"/>
        </w:pBdr>
        <w:tabs>
          <w:tab w:val="left" w:pos="284"/>
        </w:tabs>
        <w:suppressAutoHyphens/>
        <w:spacing w:before="60" w:after="60" w:line="100" w:lineRule="atLeast"/>
        <w:ind w:left="792" w:hanging="432"/>
        <w:rPr>
          <w:rFonts w:ascii="Times New Roman" w:eastAsia="Calibri" w:hAnsi="Times New Roman" w:cs="Times New Roman"/>
          <w:b/>
          <w:kern w:val="0"/>
          <w:sz w:val="24"/>
          <w:szCs w:val="24"/>
          <w:lang w:eastAsia="ar-SA"/>
          <w14:ligatures w14:val="none"/>
        </w:rPr>
      </w:pPr>
      <w:r>
        <w:rPr>
          <w:rFonts w:ascii="Times New Roman" w:eastAsia="Calibri" w:hAnsi="Times New Roman" w:cs="Times New Roman"/>
          <w:b/>
          <w:kern w:val="0"/>
          <w:sz w:val="24"/>
          <w:szCs w:val="24"/>
          <w:lang w:eastAsia="ar-SA"/>
          <w14:ligatures w14:val="none"/>
        </w:rPr>
        <w:t>REIKALAVIMAI ŽALIAJAM PIRKIMUI</w:t>
      </w:r>
    </w:p>
    <w:p w14:paraId="4B952A6D" w14:textId="55E55120" w:rsidR="00B84C59" w:rsidRPr="00B84C59" w:rsidRDefault="00B84C59" w:rsidP="004F79D7">
      <w:pPr>
        <w:tabs>
          <w:tab w:val="left" w:pos="426"/>
        </w:tabs>
        <w:suppressAutoHyphens/>
        <w:spacing w:before="60" w:after="60" w:line="100" w:lineRule="atLeast"/>
        <w:ind w:left="788" w:hanging="431"/>
        <w:jc w:val="both"/>
        <w:rPr>
          <w:rFonts w:ascii="Times New Roman" w:eastAsia="Times New Roman" w:hAnsi="Times New Roman" w:cs="Times New Roman"/>
          <w:kern w:val="0"/>
          <w:lang w:eastAsia="lt-LT"/>
          <w14:ligatures w14:val="none"/>
        </w:rPr>
      </w:pPr>
      <w:r w:rsidRPr="003F5B08">
        <w:rPr>
          <w:rFonts w:ascii="Times New Roman" w:eastAsia="Times New Roman" w:hAnsi="Times New Roman" w:cs="Times New Roman"/>
          <w:b/>
          <w:bCs/>
          <w:kern w:val="0"/>
          <w:lang w:eastAsia="lt-LT"/>
          <w14:ligatures w14:val="none"/>
        </w:rPr>
        <w:t>4.1.</w:t>
      </w:r>
      <w:r w:rsidRPr="00B84C59">
        <w:rPr>
          <w:rFonts w:ascii="Times New Roman" w:eastAsia="Times New Roman" w:hAnsi="Times New Roman" w:cs="Times New Roman"/>
          <w:kern w:val="0"/>
          <w:lang w:eastAsia="lt-LT"/>
          <w14:ligatures w14:val="none"/>
        </w:rPr>
        <w:t xml:space="preserve">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4.4.4.4. punktu (-ais), t. y. katilas turi būti pagaminti iš tvirtų, ilgaamžių medžiagų, funkcionalus (tinkamas iš karto naudoti), jo sudedamosios dalys turi būti tinkamos naudoti daug kartų ir (ar) lengvai pataisomos, ir (ar) pakeičiamos.</w:t>
      </w:r>
    </w:p>
    <w:p w14:paraId="34898080" w14:textId="08AD1A78" w:rsidR="00B84C59" w:rsidRPr="00B84C59" w:rsidRDefault="00B84C59" w:rsidP="004F79D7">
      <w:pPr>
        <w:tabs>
          <w:tab w:val="left" w:pos="426"/>
        </w:tabs>
        <w:suppressAutoHyphens/>
        <w:spacing w:before="60" w:after="60" w:line="100" w:lineRule="atLeast"/>
        <w:ind w:left="788" w:hanging="431"/>
        <w:jc w:val="both"/>
        <w:rPr>
          <w:rFonts w:ascii="Times New Roman" w:eastAsia="Times New Roman" w:hAnsi="Times New Roman" w:cs="Times New Roman"/>
          <w:kern w:val="0"/>
          <w:lang w:eastAsia="lt-LT"/>
          <w14:ligatures w14:val="none"/>
        </w:rPr>
      </w:pPr>
      <w:r w:rsidRPr="004F79D7">
        <w:rPr>
          <w:rFonts w:ascii="Times New Roman" w:eastAsia="Times New Roman" w:hAnsi="Times New Roman" w:cs="Times New Roman"/>
          <w:b/>
          <w:bCs/>
          <w:kern w:val="0"/>
          <w:lang w:eastAsia="lt-LT"/>
          <w14:ligatures w14:val="none"/>
        </w:rPr>
        <w:t>4.2.</w:t>
      </w:r>
      <w:r w:rsidRPr="00B84C59">
        <w:rPr>
          <w:rFonts w:ascii="Times New Roman" w:eastAsia="Times New Roman" w:hAnsi="Times New Roman" w:cs="Times New Roman"/>
          <w:kern w:val="0"/>
          <w:lang w:eastAsia="lt-LT"/>
          <w14:ligatures w14:val="none"/>
        </w:rPr>
        <w:t xml:space="preserve"> Atitiktį reikalavimams įrodantys dokumentai:</w:t>
      </w:r>
    </w:p>
    <w:p w14:paraId="765771D5" w14:textId="1DEBA6C0" w:rsidR="00B84C59" w:rsidRPr="00B84C59" w:rsidRDefault="00B84C59" w:rsidP="004F79D7">
      <w:pPr>
        <w:tabs>
          <w:tab w:val="left" w:pos="426"/>
        </w:tabs>
        <w:suppressAutoHyphens/>
        <w:spacing w:before="60" w:after="60" w:line="100" w:lineRule="atLeast"/>
        <w:ind w:left="788" w:hanging="431"/>
        <w:jc w:val="both"/>
        <w:rPr>
          <w:rFonts w:ascii="Times New Roman" w:eastAsia="Times New Roman" w:hAnsi="Times New Roman" w:cs="Times New Roman"/>
          <w:kern w:val="0"/>
          <w:lang w:eastAsia="lt-LT"/>
          <w14:ligatures w14:val="none"/>
        </w:rPr>
      </w:pPr>
      <w:r w:rsidRPr="004F79D7">
        <w:rPr>
          <w:rFonts w:ascii="Times New Roman" w:eastAsia="Times New Roman" w:hAnsi="Times New Roman" w:cs="Times New Roman"/>
          <w:b/>
          <w:bCs/>
          <w:kern w:val="0"/>
          <w:lang w:eastAsia="lt-LT"/>
          <w14:ligatures w14:val="none"/>
        </w:rPr>
        <w:t>4.2.1.</w:t>
      </w:r>
      <w:r w:rsidRPr="00B84C59">
        <w:rPr>
          <w:rFonts w:ascii="Times New Roman" w:eastAsia="Times New Roman" w:hAnsi="Times New Roman" w:cs="Times New Roman"/>
          <w:kern w:val="0"/>
          <w:lang w:eastAsia="lt-LT"/>
          <w14:ligatures w14:val="none"/>
        </w:rPr>
        <w:t xml:space="preserve"> kartu su pasiūlymu pateikiamas metalo gaminių kokybės sertifikatas;</w:t>
      </w:r>
    </w:p>
    <w:p w14:paraId="2E30E373" w14:textId="6089BBA9" w:rsidR="009C0622" w:rsidRPr="004F79D7" w:rsidRDefault="00B84C59" w:rsidP="004F79D7">
      <w:pPr>
        <w:tabs>
          <w:tab w:val="left" w:pos="426"/>
        </w:tabs>
        <w:suppressAutoHyphens/>
        <w:spacing w:before="60" w:after="60" w:line="100" w:lineRule="atLeast"/>
        <w:ind w:left="788" w:hanging="431"/>
        <w:jc w:val="both"/>
        <w:rPr>
          <w:rFonts w:ascii="Times New Roman" w:eastAsia="Times New Roman" w:hAnsi="Times New Roman" w:cs="Times New Roman"/>
          <w:kern w:val="0"/>
          <w:lang w:eastAsia="lt-LT"/>
          <w14:ligatures w14:val="none"/>
        </w:rPr>
      </w:pPr>
      <w:r w:rsidRPr="004F79D7">
        <w:rPr>
          <w:rFonts w:ascii="Times New Roman" w:eastAsia="Times New Roman" w:hAnsi="Times New Roman" w:cs="Times New Roman"/>
          <w:b/>
          <w:bCs/>
          <w:kern w:val="0"/>
          <w:lang w:eastAsia="lt-LT"/>
          <w14:ligatures w14:val="none"/>
        </w:rPr>
        <w:t>4.2.2.</w:t>
      </w:r>
      <w:r w:rsidRPr="00B84C59">
        <w:rPr>
          <w:rFonts w:ascii="Times New Roman" w:eastAsia="Times New Roman" w:hAnsi="Times New Roman" w:cs="Times New Roman"/>
          <w:kern w:val="0"/>
          <w:lang w:eastAsia="lt-LT"/>
          <w14:ligatures w14:val="none"/>
        </w:rPr>
        <w:t xml:space="preserve"> kartu su pasiūlymu pateikiamas ISO sertifikatas arba kiti lygiaverčiai kvalifikaciją įrodantys dokumentai.</w:t>
      </w:r>
    </w:p>
    <w:p w14:paraId="79D71DBE" w14:textId="77777777" w:rsidR="00EC7573" w:rsidRPr="00FE5B77" w:rsidRDefault="00EC7573" w:rsidP="00EC7573">
      <w:pPr>
        <w:numPr>
          <w:ilvl w:val="0"/>
          <w:numId w:val="1"/>
        </w:numPr>
        <w:pBdr>
          <w:top w:val="single" w:sz="8" w:space="1" w:color="000000"/>
          <w:bottom w:val="single" w:sz="8" w:space="1" w:color="000000"/>
        </w:pBdr>
        <w:tabs>
          <w:tab w:val="left" w:pos="284"/>
        </w:tabs>
        <w:suppressAutoHyphens/>
        <w:spacing w:before="60" w:after="60" w:line="100" w:lineRule="atLeast"/>
        <w:rPr>
          <w:rFonts w:ascii="Times New Roman" w:eastAsia="Calibri" w:hAnsi="Times New Roman" w:cs="Times New Roman"/>
          <w:kern w:val="0"/>
          <w:sz w:val="20"/>
          <w:szCs w:val="20"/>
          <w:lang w:eastAsia="ar-SA"/>
          <w14:ligatures w14:val="none"/>
        </w:rPr>
      </w:pPr>
      <w:r w:rsidRPr="00FE5B77">
        <w:rPr>
          <w:rFonts w:ascii="Times New Roman" w:eastAsia="Calibri" w:hAnsi="Times New Roman" w:cs="Times New Roman"/>
          <w:b/>
          <w:kern w:val="0"/>
          <w:sz w:val="24"/>
          <w:szCs w:val="24"/>
          <w:lang w:eastAsia="ar-SA"/>
          <w14:ligatures w14:val="none"/>
        </w:rPr>
        <w:t>PRIEDAI</w:t>
      </w:r>
    </w:p>
    <w:p w14:paraId="30E9DA65" w14:textId="7895F73F" w:rsidR="006C4A36" w:rsidRPr="003F5B08" w:rsidRDefault="00EC7573" w:rsidP="003F5B08">
      <w:pPr>
        <w:tabs>
          <w:tab w:val="left" w:pos="851"/>
        </w:tabs>
        <w:suppressAutoHyphens/>
        <w:spacing w:after="0" w:line="100" w:lineRule="atLeast"/>
        <w:jc w:val="both"/>
        <w:rPr>
          <w:rFonts w:ascii="Times New Roman" w:eastAsia="Calibri"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 xml:space="preserve">Priedas Nr.1 </w:t>
      </w:r>
      <w:r w:rsidR="00063A24">
        <w:rPr>
          <w:rFonts w:ascii="Times New Roman" w:eastAsia="Calibri" w:hAnsi="Times New Roman" w:cs="Times New Roman"/>
          <w:kern w:val="0"/>
          <w:lang w:eastAsia="ar-SA"/>
          <w14:ligatures w14:val="none"/>
        </w:rPr>
        <w:t xml:space="preserve">- </w:t>
      </w:r>
      <w:r w:rsidRPr="00167F5F">
        <w:rPr>
          <w:rFonts w:ascii="Times New Roman" w:eastAsia="Calibri" w:hAnsi="Times New Roman" w:cs="Times New Roman"/>
          <w:kern w:val="0"/>
          <w:lang w:eastAsia="ar-SA"/>
          <w14:ligatures w14:val="none"/>
        </w:rPr>
        <w:t>Techniniai reikalavimai</w:t>
      </w:r>
      <w:r w:rsidR="003F5B08">
        <w:rPr>
          <w:rFonts w:ascii="Times New Roman" w:eastAsia="Calibri" w:hAnsi="Times New Roman" w:cs="Times New Roman"/>
          <w:kern w:val="0"/>
          <w:lang w:eastAsia="ar-SA"/>
          <w14:ligatures w14:val="none"/>
        </w:rPr>
        <w:t>.</w:t>
      </w:r>
    </w:p>
    <w:p w14:paraId="2AB1ABC3" w14:textId="64F55D9B" w:rsidR="00EC7573" w:rsidRPr="00C140E5" w:rsidRDefault="00EC7573" w:rsidP="00C140E5">
      <w:pPr>
        <w:tabs>
          <w:tab w:val="center" w:pos="4819"/>
          <w:tab w:val="right" w:leader="underscore" w:pos="8640"/>
          <w:tab w:val="right" w:pos="9638"/>
        </w:tabs>
        <w:suppressAutoHyphens/>
        <w:spacing w:after="0" w:line="100" w:lineRule="atLeast"/>
        <w:jc w:val="right"/>
        <w:rPr>
          <w:rFonts w:ascii="Times New Roman" w:eastAsia="Times New Roman" w:hAnsi="Times New Roman" w:cs="Times New Roman"/>
          <w:kern w:val="0"/>
          <w:lang w:eastAsia="ar-SA"/>
          <w14:ligatures w14:val="none"/>
        </w:rPr>
      </w:pPr>
      <w:r w:rsidRPr="00FE5B77">
        <w:rPr>
          <w:rFonts w:ascii="Times New Roman" w:eastAsia="Times New Roman" w:hAnsi="Times New Roman" w:cs="Times New Roman"/>
          <w:kern w:val="0"/>
          <w:lang w:eastAsia="ar-SA"/>
          <w14:ligatures w14:val="none"/>
        </w:rPr>
        <w:lastRenderedPageBreak/>
        <w:t>Techninės specifikacijos priedas Nr. 1</w:t>
      </w:r>
    </w:p>
    <w:p w14:paraId="7D171308" w14:textId="77777777" w:rsidR="00EC7573" w:rsidRPr="00FE5B77" w:rsidRDefault="00EC7573" w:rsidP="00EC7573">
      <w:pPr>
        <w:tabs>
          <w:tab w:val="center" w:pos="4819"/>
          <w:tab w:val="right" w:leader="underscore" w:pos="8640"/>
          <w:tab w:val="right" w:pos="9638"/>
        </w:tabs>
        <w:suppressAutoHyphens/>
        <w:spacing w:after="0" w:line="100" w:lineRule="atLeast"/>
        <w:jc w:val="right"/>
        <w:rPr>
          <w:rFonts w:ascii="Times New Roman" w:eastAsia="Times New Roman" w:hAnsi="Times New Roman" w:cs="Times New Roman"/>
          <w:kern w:val="0"/>
          <w:lang w:eastAsia="ar-SA"/>
          <w14:ligatures w14:val="none"/>
        </w:rPr>
      </w:pPr>
    </w:p>
    <w:p w14:paraId="794206C6" w14:textId="77777777" w:rsidR="00EC7573" w:rsidRPr="00FE5B77" w:rsidRDefault="00EC7573" w:rsidP="00EC7573">
      <w:pPr>
        <w:tabs>
          <w:tab w:val="center" w:pos="4819"/>
          <w:tab w:val="right" w:leader="underscore" w:pos="8640"/>
          <w:tab w:val="right" w:pos="9638"/>
        </w:tabs>
        <w:suppressAutoHyphens/>
        <w:spacing w:after="0" w:line="100" w:lineRule="atLeast"/>
        <w:jc w:val="center"/>
        <w:rPr>
          <w:rFonts w:ascii="Times New Roman" w:eastAsia="Times New Roman" w:hAnsi="Times New Roman" w:cs="Times New Roman"/>
          <w:b/>
          <w:bCs/>
          <w:i/>
          <w:iCs/>
          <w:kern w:val="0"/>
          <w:sz w:val="24"/>
          <w:szCs w:val="24"/>
          <w:lang w:eastAsia="ar-SA"/>
          <w14:ligatures w14:val="none"/>
        </w:rPr>
      </w:pPr>
      <w:r w:rsidRPr="00FE5B77">
        <w:rPr>
          <w:rFonts w:ascii="Times New Roman" w:eastAsia="Times New Roman" w:hAnsi="Times New Roman" w:cs="Times New Roman"/>
          <w:b/>
          <w:kern w:val="0"/>
          <w:lang w:eastAsia="ar-SA"/>
          <w14:ligatures w14:val="none"/>
        </w:rPr>
        <w:t xml:space="preserve">TECHNINIAI PARAMETRAI </w:t>
      </w:r>
    </w:p>
    <w:p w14:paraId="750AD748" w14:textId="6382108C" w:rsidR="00EC7573" w:rsidRPr="00FE5B77" w:rsidRDefault="00EC7573" w:rsidP="00C00249">
      <w:pPr>
        <w:tabs>
          <w:tab w:val="center" w:pos="4819"/>
          <w:tab w:val="left" w:pos="8137"/>
          <w:tab w:val="right" w:pos="9638"/>
        </w:tabs>
        <w:suppressAutoHyphens/>
        <w:spacing w:before="60" w:after="60" w:line="100" w:lineRule="atLeast"/>
        <w:jc w:val="center"/>
        <w:rPr>
          <w:rFonts w:ascii="Times New Roman" w:eastAsia="Times New Roman" w:hAnsi="Times New Roman" w:cs="Times New Roman"/>
          <w:b/>
          <w:bCs/>
          <w:i/>
          <w:iCs/>
          <w:kern w:val="0"/>
          <w:sz w:val="24"/>
          <w:szCs w:val="24"/>
          <w:lang w:eastAsia="ar-SA"/>
          <w14:ligatures w14:val="none"/>
        </w:rPr>
      </w:pPr>
      <w:r w:rsidRPr="00FE5B77">
        <w:rPr>
          <w:rFonts w:ascii="Times New Roman" w:eastAsia="Times New Roman" w:hAnsi="Times New Roman" w:cs="Times New Roman"/>
          <w:b/>
          <w:bCs/>
          <w:i/>
          <w:iCs/>
          <w:kern w:val="0"/>
          <w:sz w:val="24"/>
          <w:szCs w:val="24"/>
          <w:lang w:eastAsia="ar-SA"/>
          <w14:ligatures w14:val="none"/>
        </w:rPr>
        <w:t xml:space="preserve">Granulinio katilo įrengimas </w:t>
      </w:r>
      <w:r w:rsidR="00AD44BB">
        <w:rPr>
          <w:rFonts w:ascii="Times New Roman" w:eastAsia="Times New Roman" w:hAnsi="Times New Roman" w:cs="Times New Roman"/>
          <w:b/>
          <w:bCs/>
          <w:i/>
          <w:iCs/>
          <w:kern w:val="0"/>
          <w:sz w:val="24"/>
          <w:szCs w:val="24"/>
          <w:lang w:eastAsia="ar-SA"/>
          <w14:ligatures w14:val="none"/>
        </w:rPr>
        <w:t>Pilviškių katilinėje</w:t>
      </w:r>
    </w:p>
    <w:p w14:paraId="3BF1E103" w14:textId="77777777" w:rsidR="00EC7573" w:rsidRPr="00FE5B77" w:rsidRDefault="00EC7573" w:rsidP="00EC7573">
      <w:pPr>
        <w:tabs>
          <w:tab w:val="center" w:pos="4819"/>
          <w:tab w:val="left" w:pos="8137"/>
          <w:tab w:val="right" w:pos="9638"/>
        </w:tabs>
        <w:suppressAutoHyphens/>
        <w:spacing w:before="60" w:after="60" w:line="100" w:lineRule="atLeast"/>
        <w:jc w:val="center"/>
        <w:rPr>
          <w:rFonts w:ascii="Times New Roman" w:eastAsia="Times New Roman" w:hAnsi="Times New Roman" w:cs="Times New Roman"/>
          <w:b/>
          <w:bCs/>
          <w:i/>
          <w:iCs/>
          <w:kern w:val="0"/>
          <w:sz w:val="24"/>
          <w:szCs w:val="24"/>
          <w:lang w:eastAsia="ar-SA"/>
          <w14:ligatures w14:val="none"/>
        </w:rPr>
      </w:pPr>
    </w:p>
    <w:tbl>
      <w:tblPr>
        <w:tblW w:w="10376" w:type="dxa"/>
        <w:tblInd w:w="109" w:type="dxa"/>
        <w:tblLayout w:type="fixed"/>
        <w:tblLook w:val="0000" w:firstRow="0" w:lastRow="0" w:firstColumn="0" w:lastColumn="0" w:noHBand="0" w:noVBand="0"/>
      </w:tblPr>
      <w:tblGrid>
        <w:gridCol w:w="708"/>
        <w:gridCol w:w="1588"/>
        <w:gridCol w:w="3544"/>
        <w:gridCol w:w="4536"/>
      </w:tblGrid>
      <w:tr w:rsidR="00EC7573" w:rsidRPr="00FE5B77" w14:paraId="516344C5" w14:textId="77777777" w:rsidTr="00974760">
        <w:trPr>
          <w:trHeight w:val="1759"/>
        </w:trPr>
        <w:tc>
          <w:tcPr>
            <w:tcW w:w="708" w:type="dxa"/>
            <w:tcBorders>
              <w:top w:val="single" w:sz="4" w:space="0" w:color="000000"/>
              <w:left w:val="single" w:sz="4" w:space="0" w:color="000000"/>
              <w:bottom w:val="single" w:sz="4" w:space="0" w:color="000000"/>
              <w:right w:val="single" w:sz="4" w:space="0" w:color="000000"/>
            </w:tcBorders>
            <w:vAlign w:val="center"/>
          </w:tcPr>
          <w:p w14:paraId="495213AB" w14:textId="77777777" w:rsidR="00EC7573" w:rsidRPr="00167F5F" w:rsidRDefault="00EC7573" w:rsidP="00591A1C">
            <w:pPr>
              <w:suppressAutoHyphens/>
              <w:spacing w:after="0" w:line="100" w:lineRule="atLeast"/>
              <w:jc w:val="center"/>
              <w:rPr>
                <w:rFonts w:ascii="Times New Roman" w:eastAsia="Times New Roman" w:hAnsi="Times New Roman" w:cs="Times New Roman"/>
                <w:b/>
                <w:bCs/>
                <w:kern w:val="0"/>
                <w:lang w:eastAsia="ar-SA"/>
                <w14:ligatures w14:val="none"/>
              </w:rPr>
            </w:pPr>
            <w:r w:rsidRPr="00167F5F">
              <w:rPr>
                <w:rFonts w:ascii="Times New Roman" w:eastAsia="Times New Roman" w:hAnsi="Times New Roman" w:cs="Times New Roman"/>
                <w:b/>
                <w:bCs/>
                <w:kern w:val="0"/>
                <w:lang w:eastAsia="ar-SA"/>
                <w14:ligatures w14:val="none"/>
              </w:rPr>
              <w:t>Eil. Nr.</w:t>
            </w:r>
          </w:p>
        </w:tc>
        <w:tc>
          <w:tcPr>
            <w:tcW w:w="1588" w:type="dxa"/>
            <w:tcBorders>
              <w:top w:val="single" w:sz="4" w:space="0" w:color="000000"/>
              <w:left w:val="single" w:sz="4" w:space="0" w:color="000000"/>
              <w:bottom w:val="single" w:sz="4" w:space="0" w:color="000000"/>
              <w:right w:val="single" w:sz="4" w:space="0" w:color="000000"/>
            </w:tcBorders>
            <w:vAlign w:val="center"/>
          </w:tcPr>
          <w:p w14:paraId="6CC97051" w14:textId="77777777" w:rsidR="00EC7573" w:rsidRPr="00167F5F" w:rsidRDefault="00EC7573" w:rsidP="00591A1C">
            <w:pPr>
              <w:suppressAutoHyphens/>
              <w:spacing w:after="0" w:line="100" w:lineRule="atLeast"/>
              <w:jc w:val="center"/>
              <w:rPr>
                <w:rFonts w:ascii="Times New Roman" w:eastAsia="Times New Roman" w:hAnsi="Times New Roman" w:cs="Times New Roman"/>
                <w:b/>
                <w:bCs/>
                <w:kern w:val="0"/>
                <w:lang w:eastAsia="ar-SA"/>
                <w14:ligatures w14:val="none"/>
              </w:rPr>
            </w:pPr>
            <w:r w:rsidRPr="00167F5F">
              <w:rPr>
                <w:rFonts w:ascii="Times New Roman" w:eastAsia="Times New Roman" w:hAnsi="Times New Roman" w:cs="Times New Roman"/>
                <w:b/>
                <w:bCs/>
                <w:kern w:val="0"/>
                <w:lang w:eastAsia="ar-SA"/>
                <w14:ligatures w14:val="none"/>
              </w:rPr>
              <w:t>Charakteristikų pavadinimas</w:t>
            </w:r>
          </w:p>
        </w:tc>
        <w:tc>
          <w:tcPr>
            <w:tcW w:w="3544" w:type="dxa"/>
            <w:tcBorders>
              <w:top w:val="single" w:sz="4" w:space="0" w:color="000000"/>
              <w:left w:val="single" w:sz="4" w:space="0" w:color="000000"/>
              <w:bottom w:val="single" w:sz="4" w:space="0" w:color="000000"/>
              <w:right w:val="single" w:sz="4" w:space="0" w:color="000000"/>
            </w:tcBorders>
            <w:vAlign w:val="center"/>
          </w:tcPr>
          <w:p w14:paraId="06E6D488" w14:textId="00F1144E" w:rsidR="00EC7573" w:rsidRPr="00167F5F" w:rsidRDefault="006C4A36" w:rsidP="00591A1C">
            <w:pPr>
              <w:suppressAutoHyphens/>
              <w:spacing w:after="0" w:line="100" w:lineRule="atLeast"/>
              <w:jc w:val="center"/>
              <w:rPr>
                <w:rFonts w:ascii="Times New Roman" w:eastAsia="Calibri" w:hAnsi="Times New Roman" w:cs="Times New Roman"/>
                <w:b/>
                <w:bCs/>
                <w:kern w:val="0"/>
                <w:lang w:eastAsia="ar-SA"/>
                <w14:ligatures w14:val="none"/>
              </w:rPr>
            </w:pPr>
            <w:r>
              <w:rPr>
                <w:rFonts w:ascii="Times New Roman" w:eastAsia="Times New Roman" w:hAnsi="Times New Roman" w:cs="Times New Roman"/>
                <w:b/>
                <w:bCs/>
                <w:kern w:val="0"/>
                <w:lang w:eastAsia="ar-SA"/>
                <w14:ligatures w14:val="none"/>
              </w:rPr>
              <w:t>Užsakov</w:t>
            </w:r>
            <w:r w:rsidR="00EC7573" w:rsidRPr="00167F5F">
              <w:rPr>
                <w:rFonts w:ascii="Times New Roman" w:eastAsia="Times New Roman" w:hAnsi="Times New Roman" w:cs="Times New Roman"/>
                <w:b/>
                <w:bCs/>
                <w:kern w:val="0"/>
                <w:lang w:eastAsia="ar-SA"/>
                <w14:ligatures w14:val="none"/>
              </w:rPr>
              <w:t>o reikalaujamos charakteristikos</w:t>
            </w:r>
          </w:p>
        </w:tc>
        <w:tc>
          <w:tcPr>
            <w:tcW w:w="4536" w:type="dxa"/>
            <w:tcBorders>
              <w:top w:val="single" w:sz="4" w:space="0" w:color="000000"/>
              <w:left w:val="single" w:sz="4" w:space="0" w:color="000000"/>
              <w:bottom w:val="single" w:sz="4" w:space="0" w:color="000000"/>
              <w:right w:val="single" w:sz="4" w:space="0" w:color="000000"/>
            </w:tcBorders>
            <w:vAlign w:val="center"/>
          </w:tcPr>
          <w:p w14:paraId="607417AE" w14:textId="77777777" w:rsidR="00EC7573" w:rsidRPr="00167F5F" w:rsidRDefault="00EC7573" w:rsidP="00591A1C">
            <w:pPr>
              <w:suppressAutoHyphens/>
              <w:spacing w:after="0" w:line="100" w:lineRule="atLeast"/>
              <w:jc w:val="center"/>
              <w:rPr>
                <w:rFonts w:ascii="Times New Roman" w:eastAsia="Calibri" w:hAnsi="Times New Roman" w:cs="Times New Roman"/>
                <w:kern w:val="0"/>
                <w:lang w:eastAsia="ar-SA"/>
                <w14:ligatures w14:val="none"/>
              </w:rPr>
            </w:pPr>
            <w:r w:rsidRPr="00167F5F">
              <w:rPr>
                <w:rFonts w:ascii="Times New Roman" w:eastAsia="Calibri" w:hAnsi="Times New Roman" w:cs="Times New Roman"/>
                <w:b/>
                <w:bCs/>
                <w:kern w:val="0"/>
                <w:lang w:eastAsia="ar-SA"/>
                <w14:ligatures w14:val="none"/>
              </w:rPr>
              <w:t>Tiekėjo siūlomos charakteristikos</w:t>
            </w:r>
          </w:p>
          <w:p w14:paraId="60BD69D7" w14:textId="77777777" w:rsidR="00EC7573" w:rsidRPr="00167F5F" w:rsidRDefault="00EC7573" w:rsidP="00591A1C">
            <w:pPr>
              <w:suppressAutoHyphens/>
              <w:spacing w:after="0" w:line="100" w:lineRule="atLeast"/>
              <w:rPr>
                <w:rFonts w:ascii="Times New Roman" w:eastAsia="Calibri" w:hAnsi="Times New Roman" w:cs="Times New Roman"/>
                <w:kern w:val="0"/>
                <w:lang w:eastAsia="ar-SA"/>
                <w14:ligatures w14:val="none"/>
              </w:rPr>
            </w:pPr>
          </w:p>
          <w:p w14:paraId="5D925211" w14:textId="77777777" w:rsidR="00EC7573" w:rsidRPr="00167F5F" w:rsidRDefault="00EC7573" w:rsidP="00591A1C">
            <w:pPr>
              <w:suppressAutoHyphens/>
              <w:spacing w:after="0" w:line="100" w:lineRule="atLeast"/>
              <w:rPr>
                <w:rFonts w:ascii="Times New Roman" w:eastAsia="SimSu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 xml:space="preserve">Pildo tiekėjas, nurodydamas </w:t>
            </w:r>
            <w:r w:rsidRPr="00167F5F">
              <w:rPr>
                <w:rFonts w:ascii="Times New Roman" w:eastAsia="Calibri" w:hAnsi="Times New Roman" w:cs="Times New Roman"/>
                <w:b/>
                <w:bCs/>
                <w:i/>
                <w:iCs/>
                <w:kern w:val="0"/>
                <w:lang w:eastAsia="ar-SA"/>
                <w14:ligatures w14:val="none"/>
              </w:rPr>
              <w:t xml:space="preserve">Taip </w:t>
            </w:r>
            <w:r w:rsidRPr="00167F5F">
              <w:rPr>
                <w:rFonts w:ascii="Times New Roman" w:eastAsia="Calibri" w:hAnsi="Times New Roman" w:cs="Times New Roman"/>
                <w:i/>
                <w:iCs/>
                <w:kern w:val="0"/>
                <w:lang w:eastAsia="ar-SA"/>
                <w14:ligatures w14:val="none"/>
              </w:rPr>
              <w:t xml:space="preserve">arba </w:t>
            </w:r>
            <w:r w:rsidRPr="00167F5F">
              <w:rPr>
                <w:rFonts w:ascii="Times New Roman" w:eastAsia="Calibri" w:hAnsi="Times New Roman" w:cs="Times New Roman"/>
                <w:b/>
                <w:bCs/>
                <w:i/>
                <w:iCs/>
                <w:kern w:val="0"/>
                <w:lang w:eastAsia="ar-SA"/>
                <w14:ligatures w14:val="none"/>
              </w:rPr>
              <w:t>Ne</w:t>
            </w:r>
            <w:r w:rsidRPr="00167F5F">
              <w:rPr>
                <w:rFonts w:ascii="Times New Roman" w:eastAsia="Calibri" w:hAnsi="Times New Roman" w:cs="Times New Roman"/>
                <w:i/>
                <w:iCs/>
                <w:kern w:val="0"/>
                <w:lang w:eastAsia="ar-SA"/>
                <w14:ligatures w14:val="none"/>
              </w:rPr>
              <w:t xml:space="preserve">, o punktuose, kur to reikalaujama, </w:t>
            </w:r>
            <w:r w:rsidRPr="00167F5F">
              <w:rPr>
                <w:rFonts w:ascii="Times New Roman" w:eastAsia="Calibri" w:hAnsi="Times New Roman" w:cs="Times New Roman"/>
                <w:b/>
                <w:bCs/>
                <w:i/>
                <w:iCs/>
                <w:kern w:val="0"/>
                <w:lang w:eastAsia="ar-SA"/>
                <w14:ligatures w14:val="none"/>
              </w:rPr>
              <w:t>įrašydamas tikslias charakteristikas (reikšmes) ar tikslias nuorodas, patvirtinančias parametrus</w:t>
            </w:r>
          </w:p>
        </w:tc>
      </w:tr>
      <w:tr w:rsidR="00EC7573" w:rsidRPr="00FE5B77" w14:paraId="0AD0BDCC"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6852174D" w14:textId="77777777" w:rsidR="00EC7573" w:rsidRPr="00167F5F" w:rsidRDefault="00EC7573" w:rsidP="00591A1C">
            <w:pPr>
              <w:suppressAutoHyphens/>
              <w:spacing w:after="0" w:line="100" w:lineRule="atLeast"/>
              <w:ind w:hanging="62"/>
              <w:jc w:val="center"/>
              <w:rPr>
                <w:rFonts w:ascii="Times New Roman" w:eastAsia="Calibri" w:hAnsi="Times New Roman" w:cs="Times New Roman"/>
                <w:b/>
                <w:bCs/>
                <w:spacing w:val="-11"/>
                <w:kern w:val="0"/>
                <w:lang w:eastAsia="ar-SA"/>
                <w14:ligatures w14:val="none"/>
              </w:rPr>
            </w:pPr>
            <w:r w:rsidRPr="00167F5F">
              <w:rPr>
                <w:rFonts w:ascii="Times New Roman" w:eastAsia="Calibri" w:hAnsi="Times New Roman" w:cs="Times New Roman"/>
                <w:kern w:val="0"/>
                <w:lang w:eastAsia="ar-SA"/>
                <w14:ligatures w14:val="none"/>
              </w:rPr>
              <w:t>1.</w:t>
            </w:r>
          </w:p>
        </w:tc>
        <w:tc>
          <w:tcPr>
            <w:tcW w:w="5132" w:type="dxa"/>
            <w:gridSpan w:val="2"/>
            <w:tcBorders>
              <w:top w:val="single" w:sz="4" w:space="0" w:color="000000"/>
              <w:left w:val="single" w:sz="4" w:space="0" w:color="000000"/>
              <w:bottom w:val="single" w:sz="4" w:space="0" w:color="000000"/>
              <w:right w:val="single" w:sz="4" w:space="0" w:color="000000"/>
            </w:tcBorders>
            <w:vAlign w:val="center"/>
          </w:tcPr>
          <w:p w14:paraId="3054C7BB" w14:textId="77777777" w:rsidR="00EC7573" w:rsidRPr="00167F5F" w:rsidRDefault="00EC7573" w:rsidP="00591A1C">
            <w:pPr>
              <w:shd w:val="clear" w:color="auto" w:fill="FFFFFF"/>
              <w:suppressAutoHyphens/>
              <w:spacing w:before="14" w:after="0" w:line="274" w:lineRule="exac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b/>
                <w:bCs/>
                <w:spacing w:val="-11"/>
                <w:kern w:val="0"/>
                <w:lang w:eastAsia="ar-SA"/>
                <w14:ligatures w14:val="none"/>
              </w:rPr>
              <w:t>Granulinis kieto kuro katilas</w:t>
            </w:r>
          </w:p>
        </w:tc>
        <w:tc>
          <w:tcPr>
            <w:tcW w:w="4536" w:type="dxa"/>
            <w:tcBorders>
              <w:top w:val="single" w:sz="4" w:space="0" w:color="000000"/>
              <w:left w:val="single" w:sz="4" w:space="0" w:color="000000"/>
              <w:bottom w:val="single" w:sz="4" w:space="0" w:color="000000"/>
              <w:right w:val="single" w:sz="4" w:space="0" w:color="000000"/>
            </w:tcBorders>
            <w:vAlign w:val="center"/>
          </w:tcPr>
          <w:p w14:paraId="3F7F13D8"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Siūlomas -  _______(tikslus įrangos  modelis)</w:t>
            </w:r>
          </w:p>
          <w:p w14:paraId="0929272E"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Nr.</w:t>
            </w:r>
          </w:p>
        </w:tc>
      </w:tr>
      <w:tr w:rsidR="00EC7573" w:rsidRPr="00FE5B77" w14:paraId="649ED906"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050DE36D" w14:textId="77777777" w:rsidR="00EC7573" w:rsidRPr="00167F5F" w:rsidRDefault="00EC7573" w:rsidP="00591A1C">
            <w:pPr>
              <w:suppressAutoHyphens/>
              <w:spacing w:after="0" w:line="100" w:lineRule="atLeast"/>
              <w:ind w:hanging="62"/>
              <w:jc w:val="center"/>
              <w:rPr>
                <w:rFonts w:ascii="Times New Roman" w:eastAsia="Calibri" w:hAnsi="Times New Roman" w:cs="Times New Roman"/>
                <w:spacing w:val="-11"/>
                <w:kern w:val="0"/>
                <w:lang w:eastAsia="ar-SA"/>
                <w14:ligatures w14:val="none"/>
              </w:rPr>
            </w:pPr>
            <w:r w:rsidRPr="00167F5F">
              <w:rPr>
                <w:rFonts w:ascii="Times New Roman" w:eastAsia="Calibri" w:hAnsi="Times New Roman" w:cs="Times New Roman"/>
                <w:kern w:val="0"/>
                <w:lang w:eastAsia="ar-SA"/>
                <w14:ligatures w14:val="none"/>
              </w:rPr>
              <w:t>1.1.</w:t>
            </w:r>
          </w:p>
        </w:tc>
        <w:tc>
          <w:tcPr>
            <w:tcW w:w="1588" w:type="dxa"/>
            <w:tcBorders>
              <w:top w:val="single" w:sz="4" w:space="0" w:color="000000"/>
              <w:left w:val="single" w:sz="4" w:space="0" w:color="000000"/>
              <w:bottom w:val="single" w:sz="4" w:space="0" w:color="000000"/>
              <w:right w:val="single" w:sz="4" w:space="0" w:color="000000"/>
            </w:tcBorders>
            <w:vAlign w:val="center"/>
          </w:tcPr>
          <w:p w14:paraId="00DA7570" w14:textId="77777777" w:rsidR="00EC7573" w:rsidRPr="00167F5F"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spacing w:val="-11"/>
                <w:kern w:val="0"/>
                <w:lang w:eastAsia="ar-SA"/>
                <w14:ligatures w14:val="none"/>
              </w:rPr>
              <w:t>Nominali galia</w:t>
            </w:r>
          </w:p>
        </w:tc>
        <w:tc>
          <w:tcPr>
            <w:tcW w:w="3544" w:type="dxa"/>
            <w:tcBorders>
              <w:top w:val="single" w:sz="4" w:space="0" w:color="000000"/>
              <w:left w:val="single" w:sz="4" w:space="0" w:color="000000"/>
              <w:bottom w:val="single" w:sz="4" w:space="0" w:color="000000"/>
              <w:right w:val="single" w:sz="4" w:space="0" w:color="000000"/>
            </w:tcBorders>
            <w:vAlign w:val="center"/>
          </w:tcPr>
          <w:p w14:paraId="57D7FCF0" w14:textId="3DBBDEEA" w:rsidR="00EC7573" w:rsidRPr="00167F5F" w:rsidRDefault="00EC7573" w:rsidP="00591A1C">
            <w:pPr>
              <w:shd w:val="clear" w:color="auto" w:fill="FFFFFF"/>
              <w:suppressAutoHyphens/>
              <w:spacing w:before="14" w:after="0" w:line="274" w:lineRule="exact"/>
              <w:rPr>
                <w:rFonts w:ascii="Times New Roman" w:eastAsia="Calibri" w:hAnsi="Times New Roman" w:cs="Times New Roman"/>
                <w:i/>
                <w:iCs/>
                <w:kern w:val="0"/>
                <w:lang w:eastAsia="ar-SA"/>
                <w14:ligatures w14:val="none"/>
              </w:rPr>
            </w:pPr>
            <w:r w:rsidRPr="00167F5F">
              <w:rPr>
                <w:rFonts w:ascii="Times New Roman" w:eastAsia="Times New Roman" w:hAnsi="Times New Roman" w:cs="Times New Roman"/>
                <w:kern w:val="0"/>
                <w:lang w:eastAsia="ar-SA"/>
                <w14:ligatures w14:val="none"/>
              </w:rPr>
              <w:t xml:space="preserve">Ne mažiau </w:t>
            </w:r>
            <w:r w:rsidR="005E4242">
              <w:rPr>
                <w:rFonts w:ascii="Times New Roman" w:eastAsia="Times New Roman" w:hAnsi="Times New Roman" w:cs="Times New Roman"/>
                <w:kern w:val="0"/>
                <w:lang w:eastAsia="ar-SA"/>
                <w14:ligatures w14:val="none"/>
              </w:rPr>
              <w:t>495</w:t>
            </w:r>
            <w:r w:rsidRPr="00167F5F">
              <w:rPr>
                <w:rFonts w:ascii="Times New Roman" w:eastAsia="Times New Roman" w:hAnsi="Times New Roman" w:cs="Times New Roman"/>
                <w:kern w:val="0"/>
                <w:lang w:eastAsia="ar-SA"/>
                <w14:ligatures w14:val="none"/>
              </w:rPr>
              <w:t xml:space="preserve"> kW</w:t>
            </w:r>
          </w:p>
        </w:tc>
        <w:tc>
          <w:tcPr>
            <w:tcW w:w="4536" w:type="dxa"/>
            <w:tcBorders>
              <w:top w:val="single" w:sz="4" w:space="0" w:color="000000"/>
              <w:left w:val="single" w:sz="4" w:space="0" w:color="000000"/>
              <w:bottom w:val="single" w:sz="4" w:space="0" w:color="000000"/>
              <w:right w:val="single" w:sz="4" w:space="0" w:color="000000"/>
            </w:tcBorders>
            <w:vAlign w:val="center"/>
          </w:tcPr>
          <w:p w14:paraId="140F6652"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 xml:space="preserve">Siūlomas parametras – nominali galia: ____ kW </w:t>
            </w:r>
          </w:p>
          <w:p w14:paraId="2DD522A5"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i/>
                <w:iCs/>
                <w:kern w:val="0"/>
                <w:lang w:eastAsia="ar-SA"/>
                <w14:ligatures w14:val="none"/>
              </w:rPr>
              <w:t xml:space="preserve">Pateikto dokumento pavadinimas _________ ir psl. Nr. </w:t>
            </w:r>
            <w:r w:rsidRPr="00167F5F">
              <w:rPr>
                <w:rFonts w:ascii="Times New Roman" w:eastAsia="Calibri" w:hAnsi="Times New Roman" w:cs="Times New Roman"/>
                <w:i/>
                <w:iCs/>
                <w:kern w:val="0"/>
                <w:u w:val="single"/>
                <w:lang w:eastAsia="ar-SA"/>
                <w14:ligatures w14:val="none"/>
              </w:rPr>
              <w:t xml:space="preserve">          </w:t>
            </w:r>
          </w:p>
        </w:tc>
      </w:tr>
      <w:tr w:rsidR="00EC7573" w:rsidRPr="00FE5B77" w14:paraId="5BFED5FE"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3CF8A727" w14:textId="77777777"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1.2.</w:t>
            </w:r>
          </w:p>
        </w:tc>
        <w:tc>
          <w:tcPr>
            <w:tcW w:w="1588" w:type="dxa"/>
            <w:tcBorders>
              <w:top w:val="single" w:sz="4" w:space="0" w:color="000000"/>
              <w:left w:val="single" w:sz="4" w:space="0" w:color="000000"/>
              <w:bottom w:val="single" w:sz="4" w:space="0" w:color="000000"/>
              <w:right w:val="single" w:sz="4" w:space="0" w:color="000000"/>
            </w:tcBorders>
            <w:vAlign w:val="center"/>
          </w:tcPr>
          <w:p w14:paraId="2A315331" w14:textId="77777777" w:rsidR="00EC7573" w:rsidRPr="00167F5F" w:rsidRDefault="00EC7573" w:rsidP="00591A1C">
            <w:pPr>
              <w:suppressAutoHyphens/>
              <w:spacing w:after="0" w:line="100" w:lineRule="atLeas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Minimali galia</w:t>
            </w:r>
          </w:p>
        </w:tc>
        <w:tc>
          <w:tcPr>
            <w:tcW w:w="3544" w:type="dxa"/>
            <w:tcBorders>
              <w:top w:val="single" w:sz="4" w:space="0" w:color="000000"/>
              <w:left w:val="single" w:sz="4" w:space="0" w:color="000000"/>
              <w:bottom w:val="single" w:sz="4" w:space="0" w:color="000000"/>
              <w:right w:val="single" w:sz="4" w:space="0" w:color="000000"/>
            </w:tcBorders>
            <w:vAlign w:val="center"/>
          </w:tcPr>
          <w:p w14:paraId="41515857" w14:textId="29FD9326" w:rsidR="00EC7573" w:rsidRPr="00167F5F" w:rsidRDefault="00EC7573" w:rsidP="00591A1C">
            <w:pPr>
              <w:shd w:val="clear" w:color="auto" w:fill="FFFFFF"/>
              <w:suppressAutoHyphens/>
              <w:spacing w:before="14" w:after="0" w:line="274" w:lineRule="exact"/>
              <w:rPr>
                <w:rFonts w:ascii="Times New Roman" w:eastAsia="Calibri" w:hAnsi="Times New Roman" w:cs="Times New Roman"/>
                <w:i/>
                <w:iCs/>
                <w:kern w:val="0"/>
                <w:lang w:eastAsia="ar-SA"/>
                <w14:ligatures w14:val="none"/>
              </w:rPr>
            </w:pPr>
            <w:r w:rsidRPr="00167F5F">
              <w:rPr>
                <w:rFonts w:ascii="Times New Roman" w:eastAsia="Times New Roman" w:hAnsi="Times New Roman" w:cs="Times New Roman"/>
                <w:kern w:val="0"/>
                <w:lang w:eastAsia="ar-SA"/>
                <w14:ligatures w14:val="none"/>
              </w:rPr>
              <w:t xml:space="preserve">Ne daugiau </w:t>
            </w:r>
            <w:r w:rsidR="005E4242">
              <w:rPr>
                <w:rFonts w:ascii="Times New Roman" w:eastAsia="Times New Roman" w:hAnsi="Times New Roman" w:cs="Times New Roman"/>
                <w:kern w:val="0"/>
                <w:lang w:eastAsia="ar-SA"/>
                <w14:ligatures w14:val="none"/>
              </w:rPr>
              <w:t>1</w:t>
            </w:r>
            <w:r w:rsidR="009C0622">
              <w:rPr>
                <w:rFonts w:ascii="Times New Roman" w:eastAsia="Times New Roman" w:hAnsi="Times New Roman" w:cs="Times New Roman"/>
                <w:kern w:val="0"/>
                <w:lang w:eastAsia="ar-SA"/>
                <w14:ligatures w14:val="none"/>
              </w:rPr>
              <w:t>50</w:t>
            </w:r>
            <w:r w:rsidRPr="00167F5F">
              <w:rPr>
                <w:rFonts w:ascii="Times New Roman" w:eastAsia="Times New Roman" w:hAnsi="Times New Roman" w:cs="Times New Roman"/>
                <w:kern w:val="0"/>
                <w:lang w:eastAsia="ar-SA"/>
                <w14:ligatures w14:val="none"/>
              </w:rPr>
              <w:t xml:space="preserve"> kW</w:t>
            </w:r>
          </w:p>
        </w:tc>
        <w:tc>
          <w:tcPr>
            <w:tcW w:w="4536" w:type="dxa"/>
            <w:tcBorders>
              <w:top w:val="single" w:sz="4" w:space="0" w:color="000000"/>
              <w:left w:val="single" w:sz="4" w:space="0" w:color="000000"/>
              <w:bottom w:val="single" w:sz="4" w:space="0" w:color="000000"/>
              <w:right w:val="single" w:sz="4" w:space="0" w:color="000000"/>
            </w:tcBorders>
            <w:vAlign w:val="center"/>
          </w:tcPr>
          <w:p w14:paraId="68B6DDC4"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Siūlomas parametras – minimali galia: ________ kW</w:t>
            </w:r>
          </w:p>
          <w:p w14:paraId="4A669214"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i/>
                <w:iCs/>
                <w:kern w:val="0"/>
                <w:lang w:eastAsia="ar-SA"/>
                <w14:ligatures w14:val="none"/>
              </w:rPr>
              <w:t xml:space="preserve">Pateikto dokumento pavadinimas _________ ir psl. Nr. </w:t>
            </w:r>
            <w:r w:rsidRPr="00167F5F">
              <w:rPr>
                <w:rFonts w:ascii="Times New Roman" w:eastAsia="Calibri" w:hAnsi="Times New Roman" w:cs="Times New Roman"/>
                <w:i/>
                <w:iCs/>
                <w:kern w:val="0"/>
                <w:u w:val="single"/>
                <w:lang w:eastAsia="ar-SA"/>
                <w14:ligatures w14:val="none"/>
              </w:rPr>
              <w:t xml:space="preserve">          </w:t>
            </w:r>
            <w:r w:rsidRPr="00167F5F">
              <w:rPr>
                <w:rFonts w:ascii="Times New Roman" w:eastAsia="Calibri" w:hAnsi="Times New Roman" w:cs="Times New Roman"/>
                <w:i/>
                <w:iCs/>
                <w:kern w:val="0"/>
                <w:lang w:eastAsia="ar-SA"/>
                <w14:ligatures w14:val="none"/>
              </w:rPr>
              <w:t xml:space="preserve"> </w:t>
            </w:r>
          </w:p>
        </w:tc>
      </w:tr>
      <w:tr w:rsidR="00C5390E" w:rsidRPr="00FE5B77" w14:paraId="30B57F94"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02010187" w14:textId="7F0D61A1" w:rsidR="00C5390E" w:rsidRPr="00167F5F" w:rsidRDefault="00C5390E" w:rsidP="00591A1C">
            <w:pPr>
              <w:suppressAutoHyphens/>
              <w:spacing w:after="0" w:line="100" w:lineRule="atLeast"/>
              <w:ind w:hanging="62"/>
              <w:jc w:val="center"/>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1.3</w:t>
            </w:r>
          </w:p>
        </w:tc>
        <w:tc>
          <w:tcPr>
            <w:tcW w:w="1588" w:type="dxa"/>
            <w:tcBorders>
              <w:top w:val="single" w:sz="4" w:space="0" w:color="000000"/>
              <w:left w:val="single" w:sz="4" w:space="0" w:color="000000"/>
              <w:bottom w:val="single" w:sz="4" w:space="0" w:color="000000"/>
              <w:right w:val="single" w:sz="4" w:space="0" w:color="000000"/>
            </w:tcBorders>
            <w:vAlign w:val="center"/>
          </w:tcPr>
          <w:p w14:paraId="7BA43D81" w14:textId="50D3BA30" w:rsidR="00C5390E" w:rsidRPr="00167F5F" w:rsidRDefault="00C5390E" w:rsidP="00591A1C">
            <w:pPr>
              <w:suppressAutoHyphens/>
              <w:spacing w:after="0" w:line="100" w:lineRule="atLeast"/>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Darbinis slėgis</w:t>
            </w:r>
          </w:p>
        </w:tc>
        <w:tc>
          <w:tcPr>
            <w:tcW w:w="3544" w:type="dxa"/>
            <w:tcBorders>
              <w:top w:val="single" w:sz="4" w:space="0" w:color="000000"/>
              <w:left w:val="single" w:sz="4" w:space="0" w:color="000000"/>
              <w:bottom w:val="single" w:sz="4" w:space="0" w:color="000000"/>
              <w:right w:val="single" w:sz="4" w:space="0" w:color="000000"/>
            </w:tcBorders>
            <w:vAlign w:val="center"/>
          </w:tcPr>
          <w:p w14:paraId="66D8772C" w14:textId="1FF0D3EE" w:rsidR="00C5390E" w:rsidRPr="00167F5F" w:rsidRDefault="00C5390E"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Iki 4 bar</w:t>
            </w:r>
          </w:p>
        </w:tc>
        <w:tc>
          <w:tcPr>
            <w:tcW w:w="4536" w:type="dxa"/>
            <w:tcBorders>
              <w:top w:val="single" w:sz="4" w:space="0" w:color="000000"/>
              <w:left w:val="single" w:sz="4" w:space="0" w:color="000000"/>
              <w:bottom w:val="single" w:sz="4" w:space="0" w:color="000000"/>
              <w:right w:val="single" w:sz="4" w:space="0" w:color="000000"/>
            </w:tcBorders>
            <w:vAlign w:val="center"/>
          </w:tcPr>
          <w:p w14:paraId="1960C6C0" w14:textId="77777777" w:rsidR="00C5390E" w:rsidRPr="00167F5F" w:rsidRDefault="00C5390E" w:rsidP="00591A1C">
            <w:pPr>
              <w:suppressAutoHyphens/>
              <w:spacing w:after="0" w:line="100" w:lineRule="atLeast"/>
              <w:rPr>
                <w:rFonts w:ascii="Times New Roman" w:eastAsia="Calibri" w:hAnsi="Times New Roman" w:cs="Times New Roman"/>
                <w:i/>
                <w:iCs/>
                <w:kern w:val="0"/>
                <w:lang w:eastAsia="ar-SA"/>
                <w14:ligatures w14:val="none"/>
              </w:rPr>
            </w:pPr>
          </w:p>
        </w:tc>
      </w:tr>
      <w:tr w:rsidR="00EC7573" w:rsidRPr="00FE5B77" w14:paraId="1E14CADB"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5A644B1C" w14:textId="761CC07A"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1.</w:t>
            </w:r>
            <w:r w:rsidR="00C5390E">
              <w:rPr>
                <w:rFonts w:ascii="Times New Roman" w:eastAsia="Calibri" w:hAnsi="Times New Roman" w:cs="Times New Roman"/>
                <w:kern w:val="0"/>
                <w:lang w:eastAsia="ar-SA"/>
                <w14:ligatures w14:val="none"/>
              </w:rPr>
              <w:t>4</w:t>
            </w:r>
            <w:r w:rsidRPr="00167F5F">
              <w:rPr>
                <w:rFonts w:ascii="Times New Roman" w:eastAsia="Calibri" w:hAnsi="Times New Roman" w:cs="Times New Roman"/>
                <w:kern w:val="0"/>
                <w:lang w:eastAsia="ar-SA"/>
                <w14:ligatures w14:val="none"/>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54A26935" w14:textId="77777777" w:rsidR="00EC7573" w:rsidRPr="00167F5F" w:rsidRDefault="00EC7573" w:rsidP="00591A1C">
            <w:pPr>
              <w:suppressAutoHyphens/>
              <w:spacing w:after="0" w:line="100" w:lineRule="atLeas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Naudingumo koeficientas</w:t>
            </w:r>
          </w:p>
        </w:tc>
        <w:tc>
          <w:tcPr>
            <w:tcW w:w="3544" w:type="dxa"/>
            <w:tcBorders>
              <w:top w:val="single" w:sz="4" w:space="0" w:color="000000"/>
              <w:left w:val="single" w:sz="4" w:space="0" w:color="000000"/>
              <w:bottom w:val="single" w:sz="4" w:space="0" w:color="000000"/>
              <w:right w:val="single" w:sz="4" w:space="0" w:color="000000"/>
            </w:tcBorders>
            <w:vAlign w:val="center"/>
          </w:tcPr>
          <w:p w14:paraId="75AAEFA4" w14:textId="05C199D8"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Times New Roman" w:hAnsi="Times New Roman" w:cs="Times New Roman"/>
                <w:kern w:val="0"/>
                <w:lang w:eastAsia="ar-SA"/>
                <w14:ligatures w14:val="none"/>
              </w:rPr>
              <w:t xml:space="preserve">Ne žemesnis kaip </w:t>
            </w:r>
            <w:r w:rsidR="00796E77">
              <w:rPr>
                <w:rFonts w:ascii="Times New Roman" w:eastAsia="Times New Roman" w:hAnsi="Times New Roman" w:cs="Times New Roman"/>
                <w:kern w:val="0"/>
                <w:lang w:eastAsia="ar-SA"/>
                <w14:ligatures w14:val="none"/>
              </w:rPr>
              <w:t>85</w:t>
            </w:r>
            <w:r w:rsidRPr="00167F5F">
              <w:rPr>
                <w:rFonts w:ascii="Times New Roman" w:eastAsia="Times New Roman" w:hAnsi="Times New Roman" w:cs="Times New Roman"/>
                <w:kern w:val="0"/>
                <w:lang w:eastAsia="ar-SA"/>
                <w14:ligatures w14:val="none"/>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39B85B2B"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Siūlomas parametras – naudingumo koeficientas: ________ %</w:t>
            </w:r>
          </w:p>
          <w:p w14:paraId="708E4C5F"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i/>
                <w:iCs/>
                <w:kern w:val="0"/>
                <w:lang w:eastAsia="ar-SA"/>
                <w14:ligatures w14:val="none"/>
              </w:rPr>
              <w:t xml:space="preserve">Pateikto dokumento pavadinimas _________ ir psl. Nr. </w:t>
            </w:r>
            <w:r w:rsidRPr="00167F5F">
              <w:rPr>
                <w:rFonts w:ascii="Times New Roman" w:eastAsia="Calibri" w:hAnsi="Times New Roman" w:cs="Times New Roman"/>
                <w:i/>
                <w:iCs/>
                <w:kern w:val="0"/>
                <w:u w:val="single"/>
                <w:lang w:eastAsia="ar-SA"/>
                <w14:ligatures w14:val="none"/>
              </w:rPr>
              <w:t xml:space="preserve">     </w:t>
            </w:r>
            <w:r w:rsidRPr="00167F5F">
              <w:rPr>
                <w:rFonts w:ascii="Times New Roman" w:eastAsia="Calibri" w:hAnsi="Times New Roman" w:cs="Times New Roman"/>
                <w:i/>
                <w:iCs/>
                <w:kern w:val="0"/>
                <w:lang w:eastAsia="ar-SA"/>
                <w14:ligatures w14:val="none"/>
              </w:rPr>
              <w:t>___________</w:t>
            </w:r>
          </w:p>
        </w:tc>
      </w:tr>
      <w:tr w:rsidR="00EC7573" w:rsidRPr="00FE5B77" w14:paraId="0417F540"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1EB6EE3B" w14:textId="5080CE6D" w:rsidR="00EC7573" w:rsidRPr="00167F5F" w:rsidRDefault="00EC7573" w:rsidP="00591A1C">
            <w:pPr>
              <w:suppressAutoHyphens/>
              <w:spacing w:after="0" w:line="100" w:lineRule="atLeast"/>
              <w:ind w:hanging="62"/>
              <w:jc w:val="center"/>
              <w:rPr>
                <w:rFonts w:ascii="Times New Roman" w:eastAsia="Calibri" w:hAnsi="Times New Roman" w:cs="Times New Roman"/>
                <w:spacing w:val="-11"/>
                <w:kern w:val="0"/>
                <w:lang w:eastAsia="ar-SA"/>
                <w14:ligatures w14:val="none"/>
              </w:rPr>
            </w:pPr>
            <w:r w:rsidRPr="00167F5F">
              <w:rPr>
                <w:rFonts w:ascii="Times New Roman" w:eastAsia="Calibri" w:hAnsi="Times New Roman" w:cs="Times New Roman"/>
                <w:kern w:val="0"/>
                <w:lang w:eastAsia="ar-SA"/>
                <w14:ligatures w14:val="none"/>
              </w:rPr>
              <w:t>1.</w:t>
            </w:r>
            <w:r w:rsidR="00C5390E">
              <w:rPr>
                <w:rFonts w:ascii="Times New Roman" w:eastAsia="Calibri" w:hAnsi="Times New Roman" w:cs="Times New Roman"/>
                <w:kern w:val="0"/>
                <w:lang w:eastAsia="ar-SA"/>
                <w14:ligatures w14:val="none"/>
              </w:rPr>
              <w:t>5</w:t>
            </w:r>
            <w:r w:rsidRPr="00167F5F">
              <w:rPr>
                <w:rFonts w:ascii="Times New Roman" w:eastAsia="Calibri" w:hAnsi="Times New Roman" w:cs="Times New Roman"/>
                <w:kern w:val="0"/>
                <w:lang w:eastAsia="ar-SA"/>
                <w14:ligatures w14:val="none"/>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6ADE0986" w14:textId="77777777" w:rsidR="00EC7573" w:rsidRPr="00167F5F" w:rsidRDefault="00EC7573" w:rsidP="00591A1C">
            <w:pPr>
              <w:suppressAutoHyphens/>
              <w:spacing w:after="0" w:line="100" w:lineRule="atLeast"/>
              <w:rPr>
                <w:rFonts w:ascii="Times New Roman" w:eastAsia="Times New Roman" w:hAnsi="Times New Roman" w:cs="Times New Roman"/>
                <w:color w:val="000000"/>
                <w:kern w:val="0"/>
                <w:lang w:eastAsia="ar-SA"/>
                <w14:ligatures w14:val="none"/>
              </w:rPr>
            </w:pPr>
            <w:r w:rsidRPr="00167F5F">
              <w:rPr>
                <w:rFonts w:ascii="Times New Roman" w:eastAsia="Calibri" w:hAnsi="Times New Roman" w:cs="Times New Roman"/>
                <w:color w:val="000000"/>
                <w:spacing w:val="-11"/>
                <w:kern w:val="0"/>
                <w:lang w:eastAsia="ar-SA"/>
                <w14:ligatures w14:val="none"/>
              </w:rPr>
              <w:t>Vandens temperatūros reguliavimo diapazonas katile</w:t>
            </w:r>
          </w:p>
        </w:tc>
        <w:tc>
          <w:tcPr>
            <w:tcW w:w="3544" w:type="dxa"/>
            <w:tcBorders>
              <w:top w:val="single" w:sz="4" w:space="0" w:color="000000"/>
              <w:left w:val="single" w:sz="4" w:space="0" w:color="000000"/>
              <w:bottom w:val="single" w:sz="4" w:space="0" w:color="000000"/>
              <w:right w:val="single" w:sz="4" w:space="0" w:color="000000"/>
            </w:tcBorders>
            <w:vAlign w:val="center"/>
          </w:tcPr>
          <w:p w14:paraId="63204D71" w14:textId="720D8AD3" w:rsidR="00EC7573" w:rsidRPr="00167F5F" w:rsidRDefault="00EC7573" w:rsidP="00591A1C">
            <w:pPr>
              <w:suppressAutoHyphens/>
              <w:spacing w:after="0" w:line="100" w:lineRule="atLeast"/>
              <w:rPr>
                <w:rFonts w:ascii="Times New Roman" w:eastAsia="Calibri" w:hAnsi="Times New Roman" w:cs="Times New Roman"/>
                <w:i/>
                <w:iCs/>
                <w:color w:val="000000"/>
                <w:kern w:val="0"/>
                <w:lang w:eastAsia="ar-SA"/>
                <w14:ligatures w14:val="none"/>
              </w:rPr>
            </w:pPr>
            <w:r w:rsidRPr="00167F5F">
              <w:rPr>
                <w:rFonts w:ascii="Times New Roman" w:eastAsia="Times New Roman" w:hAnsi="Times New Roman" w:cs="Times New Roman"/>
                <w:color w:val="000000"/>
                <w:kern w:val="0"/>
                <w:lang w:eastAsia="ar-SA"/>
                <w14:ligatures w14:val="none"/>
              </w:rPr>
              <w:t xml:space="preserve"> Iki </w:t>
            </w:r>
            <w:r w:rsidR="00796E77">
              <w:rPr>
                <w:rFonts w:ascii="Times New Roman" w:eastAsia="Times New Roman" w:hAnsi="Times New Roman" w:cs="Times New Roman"/>
                <w:color w:val="000000"/>
                <w:kern w:val="0"/>
                <w:lang w:eastAsia="ar-SA"/>
                <w14:ligatures w14:val="none"/>
              </w:rPr>
              <w:t>9</w:t>
            </w:r>
            <w:r w:rsidR="00CB095D">
              <w:rPr>
                <w:rFonts w:ascii="Times New Roman" w:eastAsia="Times New Roman" w:hAnsi="Times New Roman" w:cs="Times New Roman"/>
                <w:color w:val="000000"/>
                <w:kern w:val="0"/>
                <w:lang w:eastAsia="ar-SA"/>
                <w14:ligatures w14:val="none"/>
              </w:rPr>
              <w:t>5</w:t>
            </w:r>
            <w:r w:rsidR="009C0622">
              <w:rPr>
                <w:rFonts w:ascii="Times New Roman" w:eastAsia="Times New Roman" w:hAnsi="Times New Roman" w:cs="Times New Roman"/>
                <w:color w:val="000000"/>
                <w:kern w:val="0"/>
                <w:lang w:eastAsia="ar-SA"/>
                <w14:ligatures w14:val="none"/>
              </w:rPr>
              <w:t xml:space="preserve"> </w:t>
            </w:r>
            <w:r w:rsidRPr="00167F5F">
              <w:rPr>
                <w:rFonts w:ascii="Times New Roman" w:eastAsia="Times New Roman" w:hAnsi="Times New Roman" w:cs="Times New Roman"/>
                <w:color w:val="000000"/>
                <w:kern w:val="0"/>
                <w:lang w:eastAsia="ar-SA"/>
                <w14:ligatures w14:val="none"/>
              </w:rPr>
              <w:t xml:space="preserve">°C </w:t>
            </w:r>
          </w:p>
        </w:tc>
        <w:tc>
          <w:tcPr>
            <w:tcW w:w="4536" w:type="dxa"/>
            <w:tcBorders>
              <w:top w:val="single" w:sz="4" w:space="0" w:color="000000"/>
              <w:left w:val="single" w:sz="4" w:space="0" w:color="000000"/>
              <w:bottom w:val="single" w:sz="4" w:space="0" w:color="000000"/>
              <w:right w:val="single" w:sz="4" w:space="0" w:color="000000"/>
            </w:tcBorders>
            <w:vAlign w:val="center"/>
          </w:tcPr>
          <w:p w14:paraId="6947DA50"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Siūlomas parametras – vandens temperatūros reguliavimo diapazonas katile: iki________ °C</w:t>
            </w:r>
          </w:p>
          <w:p w14:paraId="048F2F58"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i/>
                <w:iCs/>
                <w:kern w:val="0"/>
                <w:lang w:eastAsia="ar-SA"/>
                <w14:ligatures w14:val="none"/>
              </w:rPr>
              <w:t xml:space="preserve">Pateikto dokumento pavadinimas _________ ir psl. Nr. </w:t>
            </w:r>
            <w:r w:rsidRPr="00167F5F">
              <w:rPr>
                <w:rFonts w:ascii="Times New Roman" w:eastAsia="Calibri" w:hAnsi="Times New Roman" w:cs="Times New Roman"/>
                <w:i/>
                <w:iCs/>
                <w:kern w:val="0"/>
                <w:u w:val="single"/>
                <w:lang w:eastAsia="ar-SA"/>
                <w14:ligatures w14:val="none"/>
              </w:rPr>
              <w:t xml:space="preserve">      </w:t>
            </w:r>
            <w:r w:rsidRPr="00167F5F">
              <w:rPr>
                <w:rFonts w:ascii="Times New Roman" w:eastAsia="Calibri" w:hAnsi="Times New Roman" w:cs="Times New Roman"/>
                <w:i/>
                <w:iCs/>
                <w:kern w:val="0"/>
                <w:lang w:eastAsia="ar-SA"/>
                <w14:ligatures w14:val="none"/>
              </w:rPr>
              <w:t>___________</w:t>
            </w:r>
          </w:p>
        </w:tc>
      </w:tr>
      <w:tr w:rsidR="00EC7573" w:rsidRPr="00FE5B77" w14:paraId="3A54B6E8"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26284728" w14:textId="49E3801C"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1.</w:t>
            </w:r>
            <w:r w:rsidR="00C5390E">
              <w:rPr>
                <w:rFonts w:ascii="Times New Roman" w:eastAsia="Calibri" w:hAnsi="Times New Roman" w:cs="Times New Roman"/>
                <w:kern w:val="0"/>
                <w:lang w:eastAsia="ar-SA"/>
                <w14:ligatures w14:val="none"/>
              </w:rPr>
              <w:t>6</w:t>
            </w:r>
            <w:r w:rsidRPr="00167F5F">
              <w:rPr>
                <w:rFonts w:ascii="Times New Roman" w:eastAsia="Calibri" w:hAnsi="Times New Roman" w:cs="Times New Roman"/>
                <w:kern w:val="0"/>
                <w:lang w:eastAsia="ar-SA"/>
                <w14:ligatures w14:val="none"/>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723E9821" w14:textId="353A1767" w:rsidR="00EC7573" w:rsidRPr="00167F5F" w:rsidRDefault="00EC7573" w:rsidP="00591A1C">
            <w:pPr>
              <w:suppressAutoHyphens/>
              <w:spacing w:after="0" w:line="100" w:lineRule="atLeast"/>
              <w:rPr>
                <w:rFonts w:ascii="Times New Roman" w:eastAsia="Times New Roman" w:hAnsi="Times New Roman" w:cs="Times New Roman"/>
                <w:color w:val="000000"/>
                <w:kern w:val="0"/>
                <w:lang w:eastAsia="lt-LT" w:bidi="lt-LT"/>
                <w14:ligatures w14:val="none"/>
              </w:rPr>
            </w:pPr>
            <w:r w:rsidRPr="00167F5F">
              <w:rPr>
                <w:rFonts w:ascii="Times New Roman" w:eastAsia="Times New Roman" w:hAnsi="Times New Roman" w:cs="Times New Roman"/>
                <w:color w:val="000000"/>
                <w:kern w:val="0"/>
                <w:lang w:eastAsia="ar-SA"/>
                <w14:ligatures w14:val="none"/>
              </w:rPr>
              <w:t xml:space="preserve">Degiklio </w:t>
            </w:r>
            <w:r w:rsidR="00167F5F">
              <w:rPr>
                <w:rFonts w:ascii="Times New Roman" w:eastAsia="Times New Roman" w:hAnsi="Times New Roman" w:cs="Times New Roman"/>
                <w:color w:val="000000"/>
                <w:kern w:val="0"/>
                <w:lang w:eastAsia="ar-SA"/>
                <w14:ligatures w14:val="none"/>
              </w:rPr>
              <w:t>įmontavimo vieta</w:t>
            </w:r>
          </w:p>
        </w:tc>
        <w:tc>
          <w:tcPr>
            <w:tcW w:w="3544" w:type="dxa"/>
            <w:tcBorders>
              <w:top w:val="single" w:sz="4" w:space="0" w:color="000000"/>
              <w:left w:val="single" w:sz="4" w:space="0" w:color="000000"/>
              <w:bottom w:val="single" w:sz="4" w:space="0" w:color="000000"/>
              <w:right w:val="single" w:sz="4" w:space="0" w:color="000000"/>
            </w:tcBorders>
            <w:vAlign w:val="center"/>
          </w:tcPr>
          <w:p w14:paraId="665F1895" w14:textId="7BBA7D12" w:rsidR="00EC7573" w:rsidRPr="00167F5F" w:rsidRDefault="00167F5F" w:rsidP="00591A1C">
            <w:pPr>
              <w:suppressAutoHyphens/>
              <w:spacing w:after="0" w:line="100" w:lineRule="atLeast"/>
              <w:rPr>
                <w:rFonts w:ascii="Times New Roman" w:eastAsia="Calibri" w:hAnsi="Times New Roman" w:cs="Times New Roman"/>
                <w:i/>
                <w:iCs/>
                <w:color w:val="000000"/>
                <w:kern w:val="0"/>
                <w:lang w:eastAsia="ar-SA"/>
                <w14:ligatures w14:val="none"/>
              </w:rPr>
            </w:pPr>
            <w:r>
              <w:rPr>
                <w:rFonts w:ascii="Times New Roman" w:eastAsia="Times New Roman" w:hAnsi="Times New Roman" w:cs="Times New Roman"/>
                <w:color w:val="000000"/>
                <w:kern w:val="0"/>
                <w:lang w:eastAsia="lt-LT" w:bidi="lt-LT"/>
                <w14:ligatures w14:val="none"/>
              </w:rPr>
              <w:t>Iš katilo priekio</w:t>
            </w:r>
          </w:p>
        </w:tc>
        <w:tc>
          <w:tcPr>
            <w:tcW w:w="4536" w:type="dxa"/>
            <w:tcBorders>
              <w:top w:val="single" w:sz="4" w:space="0" w:color="000000"/>
              <w:left w:val="single" w:sz="4" w:space="0" w:color="000000"/>
              <w:bottom w:val="single" w:sz="4" w:space="0" w:color="000000"/>
              <w:right w:val="single" w:sz="4" w:space="0" w:color="000000"/>
            </w:tcBorders>
            <w:vAlign w:val="center"/>
          </w:tcPr>
          <w:p w14:paraId="27D79926" w14:textId="1C341B7A" w:rsidR="00167F5F" w:rsidRPr="00167F5F" w:rsidRDefault="00167F5F" w:rsidP="00167F5F">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Siūlomas atsakymas:___________</w:t>
            </w:r>
          </w:p>
          <w:p w14:paraId="2D9EA60B" w14:textId="151B19C1"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p>
        </w:tc>
      </w:tr>
      <w:tr w:rsidR="00EC7573" w:rsidRPr="00FE5B77" w14:paraId="0C7F776A"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7B4D780D" w14:textId="3C584AD5"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1.</w:t>
            </w:r>
            <w:r w:rsidR="00C5390E">
              <w:rPr>
                <w:rFonts w:ascii="Times New Roman" w:eastAsia="Calibri" w:hAnsi="Times New Roman" w:cs="Times New Roman"/>
                <w:kern w:val="0"/>
                <w:lang w:eastAsia="ar-SA"/>
                <w14:ligatures w14:val="none"/>
              </w:rPr>
              <w:t>7</w:t>
            </w:r>
            <w:r w:rsidRPr="00167F5F">
              <w:rPr>
                <w:rFonts w:ascii="Times New Roman" w:eastAsia="Calibri" w:hAnsi="Times New Roman" w:cs="Times New Roman"/>
                <w:kern w:val="0"/>
                <w:lang w:eastAsia="ar-SA"/>
                <w14:ligatures w14:val="none"/>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66038FCB" w14:textId="452C9CC2" w:rsidR="00EC7573" w:rsidRPr="00167F5F" w:rsidRDefault="00EC7573" w:rsidP="00591A1C">
            <w:pPr>
              <w:suppressAutoHyphens/>
              <w:spacing w:after="0" w:line="100" w:lineRule="atLeas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Garantija</w:t>
            </w:r>
            <w:r w:rsidR="009C0622">
              <w:rPr>
                <w:rFonts w:ascii="Times New Roman" w:eastAsia="Times New Roman" w:hAnsi="Times New Roman" w:cs="Times New Roman"/>
                <w:kern w:val="0"/>
                <w:lang w:eastAsia="ar-SA"/>
                <w14:ligatures w14:val="none"/>
              </w:rPr>
              <w:t xml:space="preserve"> įrangai</w:t>
            </w:r>
          </w:p>
        </w:tc>
        <w:tc>
          <w:tcPr>
            <w:tcW w:w="3544" w:type="dxa"/>
            <w:tcBorders>
              <w:top w:val="single" w:sz="4" w:space="0" w:color="000000"/>
              <w:left w:val="single" w:sz="4" w:space="0" w:color="000000"/>
              <w:bottom w:val="single" w:sz="4" w:space="0" w:color="000000"/>
              <w:right w:val="single" w:sz="4" w:space="0" w:color="000000"/>
            </w:tcBorders>
            <w:vAlign w:val="center"/>
          </w:tcPr>
          <w:p w14:paraId="31B04F5D"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Times New Roman" w:hAnsi="Times New Roman" w:cs="Times New Roman"/>
                <w:kern w:val="0"/>
                <w:lang w:eastAsia="ar-SA"/>
                <w14:ligatures w14:val="none"/>
              </w:rPr>
              <w:t>Ne mažiau 24 mėn.</w:t>
            </w:r>
          </w:p>
        </w:tc>
        <w:tc>
          <w:tcPr>
            <w:tcW w:w="4536" w:type="dxa"/>
            <w:tcBorders>
              <w:top w:val="single" w:sz="4" w:space="0" w:color="000000"/>
              <w:left w:val="single" w:sz="4" w:space="0" w:color="000000"/>
              <w:bottom w:val="single" w:sz="4" w:space="0" w:color="000000"/>
              <w:right w:val="single" w:sz="4" w:space="0" w:color="000000"/>
            </w:tcBorders>
            <w:vAlign w:val="center"/>
          </w:tcPr>
          <w:p w14:paraId="53E17CD9"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i/>
                <w:iCs/>
                <w:kern w:val="0"/>
                <w:lang w:eastAsia="ar-SA"/>
                <w14:ligatures w14:val="none"/>
              </w:rPr>
              <w:t>Siūloma garantija – ______</w:t>
            </w:r>
            <w:r w:rsidRPr="00167F5F">
              <w:rPr>
                <w:rFonts w:ascii="Times New Roman" w:eastAsia="Calibri" w:hAnsi="Times New Roman" w:cs="Times New Roman"/>
                <w:kern w:val="0"/>
                <w:lang w:eastAsia="ar-SA"/>
                <w14:ligatures w14:val="none"/>
              </w:rPr>
              <w:t xml:space="preserve"> </w:t>
            </w:r>
            <w:r w:rsidRPr="00167F5F">
              <w:rPr>
                <w:rFonts w:ascii="Times New Roman" w:eastAsia="Calibri" w:hAnsi="Times New Roman" w:cs="Times New Roman"/>
                <w:i/>
                <w:iCs/>
                <w:kern w:val="0"/>
                <w:lang w:eastAsia="ar-SA"/>
                <w14:ligatures w14:val="none"/>
              </w:rPr>
              <w:t>mėn.</w:t>
            </w:r>
          </w:p>
        </w:tc>
      </w:tr>
      <w:tr w:rsidR="00EC7573" w:rsidRPr="00FE5B77" w14:paraId="2213CD4D" w14:textId="77777777" w:rsidTr="00974760">
        <w:trPr>
          <w:trHeight w:val="3282"/>
        </w:trPr>
        <w:tc>
          <w:tcPr>
            <w:tcW w:w="708" w:type="dxa"/>
            <w:tcBorders>
              <w:top w:val="single" w:sz="4" w:space="0" w:color="000000"/>
              <w:left w:val="single" w:sz="4" w:space="0" w:color="000000"/>
              <w:bottom w:val="single" w:sz="4" w:space="0" w:color="000000"/>
              <w:right w:val="single" w:sz="4" w:space="0" w:color="000000"/>
            </w:tcBorders>
            <w:vAlign w:val="center"/>
          </w:tcPr>
          <w:p w14:paraId="1114C42D" w14:textId="62CD8092"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1.</w:t>
            </w:r>
            <w:r w:rsidR="00C5390E">
              <w:rPr>
                <w:rFonts w:ascii="Times New Roman" w:eastAsia="Calibri" w:hAnsi="Times New Roman" w:cs="Times New Roman"/>
                <w:kern w:val="0"/>
                <w:lang w:eastAsia="ar-SA"/>
                <w14:ligatures w14:val="none"/>
              </w:rPr>
              <w:t>8</w:t>
            </w:r>
            <w:r w:rsidRPr="00167F5F">
              <w:rPr>
                <w:rFonts w:ascii="Times New Roman" w:eastAsia="Calibri" w:hAnsi="Times New Roman" w:cs="Times New Roman"/>
                <w:kern w:val="0"/>
                <w:lang w:eastAsia="ar-SA"/>
                <w14:ligatures w14:val="none"/>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64B69B55" w14:textId="77777777" w:rsidR="00EC7573" w:rsidRPr="00167F5F" w:rsidRDefault="00EC7573" w:rsidP="00591A1C">
            <w:pPr>
              <w:suppressAutoHyphens/>
              <w:spacing w:after="0" w:line="100" w:lineRule="atLeas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Nuotolinis valdymas ir duomenų perdavimas</w:t>
            </w:r>
          </w:p>
        </w:tc>
        <w:tc>
          <w:tcPr>
            <w:tcW w:w="3544" w:type="dxa"/>
            <w:tcBorders>
              <w:top w:val="single" w:sz="4" w:space="0" w:color="000000"/>
              <w:left w:val="single" w:sz="4" w:space="0" w:color="000000"/>
              <w:bottom w:val="single" w:sz="4" w:space="0" w:color="000000"/>
              <w:right w:val="single" w:sz="4" w:space="0" w:color="000000"/>
            </w:tcBorders>
            <w:vAlign w:val="center"/>
          </w:tcPr>
          <w:p w14:paraId="4C71F36E" w14:textId="6E0FCA13" w:rsidR="00B84C59" w:rsidRPr="00974760" w:rsidRDefault="00EC7573" w:rsidP="00591A1C">
            <w:pPr>
              <w:suppressAutoHyphens/>
              <w:spacing w:after="0" w:line="100" w:lineRule="atLeas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Turi būti teikiama nuotoliniu būdu naudojimosi degiklio darbo parametrų realiame laike stebėjimo ir valdymo sistema per gamyklos-gamintojos serverį paslauga. Tuo atveju, kai degiklio gamykla-gamintoja neteikia šios paslaugos, degiklis turi turėti Web serverį, prie kurio būtų galima prisijungti iš nutolusio kompiuterio (mobilaus interneto ryšio įrangą, SIM kortelę pateiks arba paklos interneto ryšio kabelį iki katilo Užsakovas)</w:t>
            </w:r>
          </w:p>
        </w:tc>
        <w:tc>
          <w:tcPr>
            <w:tcW w:w="4536" w:type="dxa"/>
            <w:tcBorders>
              <w:top w:val="single" w:sz="4" w:space="0" w:color="000000"/>
              <w:left w:val="single" w:sz="4" w:space="0" w:color="000000"/>
              <w:bottom w:val="single" w:sz="4" w:space="0" w:color="000000"/>
              <w:right w:val="single" w:sz="4" w:space="0" w:color="000000"/>
            </w:tcBorders>
            <w:vAlign w:val="center"/>
          </w:tcPr>
          <w:p w14:paraId="4A949DD9"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Siūlomas atsakymas:___________</w:t>
            </w:r>
          </w:p>
          <w:p w14:paraId="42787456"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p>
        </w:tc>
      </w:tr>
      <w:tr w:rsidR="00EC7573" w:rsidRPr="00FE5B77" w14:paraId="4DFDA2CC"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6CB7D671" w14:textId="05021563"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SimSun" w:hAnsi="Times New Roman" w:cs="Times New Roman"/>
                <w:kern w:val="0"/>
                <w:lang w:val="en-GB" w:eastAsia="ar-SA"/>
                <w14:ligatures w14:val="none"/>
              </w:rPr>
              <w:t>1.</w:t>
            </w:r>
            <w:r w:rsidR="00C5390E">
              <w:rPr>
                <w:rFonts w:ascii="Times New Roman" w:eastAsia="SimSun" w:hAnsi="Times New Roman" w:cs="Times New Roman"/>
                <w:kern w:val="0"/>
                <w:lang w:val="en-GB" w:eastAsia="ar-SA"/>
                <w14:ligatures w14:val="none"/>
              </w:rPr>
              <w:t>9.</w:t>
            </w:r>
          </w:p>
        </w:tc>
        <w:tc>
          <w:tcPr>
            <w:tcW w:w="1588" w:type="dxa"/>
            <w:tcBorders>
              <w:left w:val="single" w:sz="4" w:space="0" w:color="000000"/>
              <w:bottom w:val="single" w:sz="4" w:space="0" w:color="000000"/>
              <w:right w:val="single" w:sz="4" w:space="0" w:color="000000"/>
            </w:tcBorders>
            <w:vAlign w:val="center"/>
          </w:tcPr>
          <w:p w14:paraId="63AA943A" w14:textId="77777777" w:rsidR="00EC7573" w:rsidRPr="00167F5F" w:rsidRDefault="00EC7573" w:rsidP="00591A1C">
            <w:pPr>
              <w:suppressAutoHyphens/>
              <w:spacing w:after="0" w:line="100" w:lineRule="atLeas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Pelenų šalinimo iš katilo sistema</w:t>
            </w:r>
          </w:p>
        </w:tc>
        <w:tc>
          <w:tcPr>
            <w:tcW w:w="3544" w:type="dxa"/>
            <w:tcBorders>
              <w:left w:val="single" w:sz="4" w:space="0" w:color="000000"/>
              <w:bottom w:val="single" w:sz="4" w:space="0" w:color="000000"/>
              <w:right w:val="single" w:sz="4" w:space="0" w:color="000000"/>
            </w:tcBorders>
            <w:vAlign w:val="center"/>
          </w:tcPr>
          <w:p w14:paraId="2205538F" w14:textId="3CEE8BB8"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Times New Roman" w:hAnsi="Times New Roman" w:cs="Times New Roman"/>
                <w:kern w:val="0"/>
                <w:lang w:eastAsia="ar-SA"/>
                <w14:ligatures w14:val="none"/>
              </w:rPr>
              <w:t xml:space="preserve">Automatinė. Pelenai iš katilo kūryklos turi būti šalinami lauk į pelenų </w:t>
            </w:r>
            <w:r w:rsidR="00617D57">
              <w:rPr>
                <w:rFonts w:ascii="Times New Roman" w:eastAsia="Times New Roman" w:hAnsi="Times New Roman" w:cs="Times New Roman"/>
                <w:kern w:val="0"/>
                <w:lang w:eastAsia="ar-SA"/>
                <w14:ligatures w14:val="none"/>
              </w:rPr>
              <w:t>konteinerį, kuris turi stovėti lauke</w:t>
            </w:r>
            <w:r w:rsidRPr="00167F5F">
              <w:rPr>
                <w:rFonts w:ascii="Times New Roman" w:eastAsia="Times New Roman" w:hAnsi="Times New Roman" w:cs="Times New Roman"/>
                <w:kern w:val="0"/>
                <w:lang w:eastAsia="ar-SA"/>
                <w14:ligatures w14:val="none"/>
              </w:rPr>
              <w:t xml:space="preserve"> darbo metu automatiškai</w:t>
            </w:r>
          </w:p>
        </w:tc>
        <w:tc>
          <w:tcPr>
            <w:tcW w:w="4536" w:type="dxa"/>
            <w:tcBorders>
              <w:left w:val="single" w:sz="4" w:space="0" w:color="000000"/>
              <w:bottom w:val="single" w:sz="4" w:space="0" w:color="000000"/>
              <w:right w:val="single" w:sz="4" w:space="0" w:color="000000"/>
            </w:tcBorders>
            <w:vAlign w:val="center"/>
          </w:tcPr>
          <w:p w14:paraId="41634A4C"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19262C0A"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______</w:t>
            </w:r>
          </w:p>
          <w:p w14:paraId="68743AB8"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p>
        </w:tc>
      </w:tr>
      <w:tr w:rsidR="00EC7573" w:rsidRPr="00FE5B77" w14:paraId="2BD727B3"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165B52EA" w14:textId="0293A50A" w:rsidR="00EC7573" w:rsidRPr="00167F5F" w:rsidRDefault="00EC7573" w:rsidP="00591A1C">
            <w:pPr>
              <w:suppressAutoHyphens/>
              <w:spacing w:after="0" w:line="100" w:lineRule="atLeast"/>
              <w:ind w:hanging="62"/>
              <w:jc w:val="center"/>
              <w:rPr>
                <w:rFonts w:ascii="Times New Roman" w:eastAsia="Calibri" w:hAnsi="Times New Roman" w:cs="Times New Roman"/>
                <w:bCs/>
                <w:color w:val="000000"/>
                <w:kern w:val="0"/>
                <w:lang w:eastAsia="lt-LT" w:bidi="lt-LT"/>
                <w14:ligatures w14:val="none"/>
              </w:rPr>
            </w:pPr>
            <w:r w:rsidRPr="00167F5F">
              <w:rPr>
                <w:rFonts w:ascii="Times New Roman" w:eastAsia="SimSun" w:hAnsi="Times New Roman" w:cs="Times New Roman"/>
                <w:kern w:val="0"/>
                <w:lang w:eastAsia="ar-SA"/>
                <w14:ligatures w14:val="none"/>
              </w:rPr>
              <w:t>1.</w:t>
            </w:r>
            <w:r w:rsidR="00C5390E">
              <w:rPr>
                <w:rFonts w:ascii="Times New Roman" w:eastAsia="SimSun" w:hAnsi="Times New Roman" w:cs="Times New Roman"/>
                <w:kern w:val="0"/>
                <w:lang w:eastAsia="ar-SA"/>
                <w14:ligatures w14:val="none"/>
              </w:rPr>
              <w:t>10</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48889693" w14:textId="77777777" w:rsidR="00EC7573" w:rsidRPr="00167F5F"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bCs/>
                <w:color w:val="000000"/>
                <w:kern w:val="0"/>
                <w:lang w:eastAsia="lt-LT" w:bidi="lt-LT"/>
                <w14:ligatures w14:val="none"/>
              </w:rPr>
              <w:t>Degiklio tipas</w:t>
            </w:r>
          </w:p>
        </w:tc>
        <w:tc>
          <w:tcPr>
            <w:tcW w:w="3544" w:type="dxa"/>
            <w:tcBorders>
              <w:left w:val="single" w:sz="4" w:space="0" w:color="000000"/>
              <w:bottom w:val="single" w:sz="4" w:space="0" w:color="000000"/>
              <w:right w:val="single" w:sz="4" w:space="0" w:color="000000"/>
            </w:tcBorders>
            <w:vAlign w:val="center"/>
          </w:tcPr>
          <w:p w14:paraId="3B056EC1" w14:textId="4BAAFB6C" w:rsidR="00EC7573" w:rsidRPr="00D62263" w:rsidRDefault="00803B9B" w:rsidP="00591A1C">
            <w:pPr>
              <w:shd w:val="clear" w:color="auto" w:fill="FFFFFF"/>
              <w:suppressAutoHyphens/>
              <w:spacing w:before="14" w:after="0" w:line="274" w:lineRule="exact"/>
              <w:rPr>
                <w:rFonts w:ascii="Times New Roman" w:eastAsia="Calibri" w:hAnsi="Times New Roman" w:cs="Times New Roman"/>
                <w:i/>
                <w:iCs/>
                <w:color w:val="FF0000"/>
                <w:kern w:val="0"/>
                <w:lang w:eastAsia="ar-SA"/>
                <w14:ligatures w14:val="none"/>
              </w:rPr>
            </w:pPr>
            <w:r>
              <w:rPr>
                <w:rFonts w:ascii="Times New Roman" w:eastAsia="Times New Roman" w:hAnsi="Times New Roman" w:cs="Times New Roman"/>
                <w:kern w:val="0"/>
                <w:lang w:eastAsia="ar-SA"/>
                <w14:ligatures w14:val="none"/>
              </w:rPr>
              <w:t xml:space="preserve">Pritaikytas katilo darbui </w:t>
            </w:r>
            <w:r w:rsidR="00685329">
              <w:rPr>
                <w:rFonts w:ascii="Times New Roman" w:eastAsia="Times New Roman" w:hAnsi="Times New Roman" w:cs="Times New Roman"/>
                <w:kern w:val="0"/>
                <w:lang w:eastAsia="ar-SA"/>
                <w14:ligatures w14:val="none"/>
              </w:rPr>
              <w:t>visu galios diapazonu</w:t>
            </w:r>
          </w:p>
        </w:tc>
        <w:tc>
          <w:tcPr>
            <w:tcW w:w="4536" w:type="dxa"/>
            <w:tcBorders>
              <w:left w:val="single" w:sz="4" w:space="0" w:color="000000"/>
              <w:bottom w:val="single" w:sz="4" w:space="0" w:color="000000"/>
              <w:right w:val="single" w:sz="4" w:space="0" w:color="000000"/>
            </w:tcBorders>
            <w:vAlign w:val="center"/>
          </w:tcPr>
          <w:p w14:paraId="5A76A46C" w14:textId="77777777" w:rsidR="00EC7573" w:rsidRPr="00167F5F" w:rsidRDefault="00EC7573" w:rsidP="00591A1C">
            <w:pPr>
              <w:suppressAutoHyphens/>
              <w:spacing w:after="0" w:line="100" w:lineRule="atLeast"/>
              <w:rPr>
                <w:rFonts w:ascii="Times New Roman" w:eastAsia="Calibri" w:hAnsi="Times New Roman" w:cs="Times New Roman"/>
                <w:i/>
                <w:iCs/>
                <w:color w:val="000000"/>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148EB9EC"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color w:val="000000"/>
                <w:kern w:val="0"/>
                <w:lang w:eastAsia="ar-SA"/>
                <w14:ligatures w14:val="none"/>
              </w:rPr>
              <w:t>Pateikto dokumento pavadinimas _________ ir psl. ______</w:t>
            </w:r>
          </w:p>
          <w:p w14:paraId="427F61C9"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p>
        </w:tc>
      </w:tr>
      <w:tr w:rsidR="00EC7573" w:rsidRPr="00FE5B77" w14:paraId="1BA3D1FE"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781AC309" w14:textId="2A920E7B" w:rsidR="00EC7573" w:rsidRPr="00167F5F" w:rsidRDefault="00EC7573" w:rsidP="00591A1C">
            <w:pPr>
              <w:suppressAutoHyphens/>
              <w:spacing w:after="0" w:line="100" w:lineRule="atLeast"/>
              <w:ind w:hanging="62"/>
              <w:jc w:val="center"/>
              <w:rPr>
                <w:rFonts w:ascii="Times New Roman" w:eastAsia="Calibri" w:hAnsi="Times New Roman" w:cs="Times New Roman"/>
                <w:bCs/>
                <w:color w:val="000000"/>
                <w:kern w:val="0"/>
                <w:lang w:eastAsia="lt-LT" w:bidi="lt-LT"/>
                <w14:ligatures w14:val="none"/>
              </w:rPr>
            </w:pPr>
            <w:r w:rsidRPr="00167F5F">
              <w:rPr>
                <w:rFonts w:ascii="Times New Roman" w:eastAsia="SimSun" w:hAnsi="Times New Roman" w:cs="Times New Roman"/>
                <w:kern w:val="0"/>
                <w:lang w:eastAsia="ar-SA"/>
                <w14:ligatures w14:val="none"/>
              </w:rPr>
              <w:lastRenderedPageBreak/>
              <w:t>1.</w:t>
            </w:r>
            <w:r w:rsidR="001459B9">
              <w:rPr>
                <w:rFonts w:ascii="Times New Roman" w:eastAsia="SimSun" w:hAnsi="Times New Roman" w:cs="Times New Roman"/>
                <w:kern w:val="0"/>
                <w:lang w:eastAsia="ar-SA"/>
                <w14:ligatures w14:val="none"/>
              </w:rPr>
              <w:t>1</w:t>
            </w:r>
            <w:r w:rsidR="00C5390E">
              <w:rPr>
                <w:rFonts w:ascii="Times New Roman" w:eastAsia="SimSun" w:hAnsi="Times New Roman" w:cs="Times New Roman"/>
                <w:kern w:val="0"/>
                <w:lang w:eastAsia="ar-SA"/>
                <w14:ligatures w14:val="none"/>
              </w:rPr>
              <w:t>1</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35B91546" w14:textId="77777777" w:rsidR="00EC7573" w:rsidRPr="00167F5F" w:rsidRDefault="00EC7573" w:rsidP="00591A1C">
            <w:pPr>
              <w:shd w:val="clear" w:color="auto" w:fill="FFFFFF"/>
              <w:suppressAutoHyphens/>
              <w:spacing w:before="14" w:after="0" w:line="274" w:lineRule="exact"/>
              <w:rPr>
                <w:rFonts w:ascii="Times New Roman" w:eastAsia="Calibri" w:hAnsi="Times New Roman" w:cs="Times New Roman"/>
                <w:bCs/>
                <w:color w:val="000000"/>
                <w:kern w:val="0"/>
                <w:lang w:eastAsia="lt-LT" w:bidi="lt-LT"/>
                <w14:ligatures w14:val="none"/>
              </w:rPr>
            </w:pPr>
            <w:r w:rsidRPr="00167F5F">
              <w:rPr>
                <w:rFonts w:ascii="Times New Roman" w:eastAsia="Calibri" w:hAnsi="Times New Roman" w:cs="Times New Roman"/>
                <w:bCs/>
                <w:color w:val="000000"/>
                <w:kern w:val="0"/>
                <w:lang w:eastAsia="lt-LT" w:bidi="lt-LT"/>
                <w14:ligatures w14:val="none"/>
              </w:rPr>
              <w:t>Degiklio užkūrimas iš šaltos būsenos</w:t>
            </w:r>
          </w:p>
        </w:tc>
        <w:tc>
          <w:tcPr>
            <w:tcW w:w="3544" w:type="dxa"/>
            <w:tcBorders>
              <w:left w:val="single" w:sz="4" w:space="0" w:color="000000"/>
              <w:bottom w:val="single" w:sz="4" w:space="0" w:color="000000"/>
              <w:right w:val="single" w:sz="4" w:space="0" w:color="000000"/>
            </w:tcBorders>
            <w:vAlign w:val="center"/>
          </w:tcPr>
          <w:p w14:paraId="1871F294" w14:textId="77777777" w:rsidR="00EC7573" w:rsidRPr="00167F5F" w:rsidRDefault="00EC7573" w:rsidP="00591A1C">
            <w:pPr>
              <w:shd w:val="clear" w:color="auto" w:fill="FFFFFF"/>
              <w:suppressAutoHyphens/>
              <w:spacing w:before="14" w:after="0" w:line="274" w:lineRule="exac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bCs/>
                <w:color w:val="000000"/>
                <w:kern w:val="0"/>
                <w:lang w:eastAsia="lt-LT" w:bidi="lt-LT"/>
                <w14:ligatures w14:val="none"/>
              </w:rPr>
              <w:t>Automatinis</w:t>
            </w:r>
          </w:p>
        </w:tc>
        <w:tc>
          <w:tcPr>
            <w:tcW w:w="4536" w:type="dxa"/>
            <w:tcBorders>
              <w:left w:val="single" w:sz="4" w:space="0" w:color="000000"/>
              <w:bottom w:val="single" w:sz="4" w:space="0" w:color="000000"/>
              <w:right w:val="single" w:sz="4" w:space="0" w:color="000000"/>
            </w:tcBorders>
            <w:vAlign w:val="center"/>
          </w:tcPr>
          <w:p w14:paraId="6673CA91" w14:textId="77777777" w:rsidR="00EC7573" w:rsidRPr="00167F5F" w:rsidRDefault="00EC7573" w:rsidP="00591A1C">
            <w:pPr>
              <w:suppressAutoHyphens/>
              <w:spacing w:after="0" w:line="100" w:lineRule="atLeast"/>
              <w:rPr>
                <w:rFonts w:ascii="Times New Roman" w:eastAsia="Calibri" w:hAnsi="Times New Roman" w:cs="Times New Roman"/>
                <w:i/>
                <w:iCs/>
                <w:color w:val="000000"/>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3C942D8A" w14:textId="293E2FCB"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color w:val="000000"/>
                <w:kern w:val="0"/>
                <w:lang w:eastAsia="ar-SA"/>
                <w14:ligatures w14:val="none"/>
              </w:rPr>
              <w:t>Pateikto dokumento pavadinimas _________ ir psl. ______</w:t>
            </w:r>
          </w:p>
        </w:tc>
      </w:tr>
      <w:tr w:rsidR="00EC7573" w:rsidRPr="00FE5B77" w14:paraId="6EB730EC"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76BBB2FE" w14:textId="49AA74F6" w:rsidR="00EC7573" w:rsidRPr="00167F5F" w:rsidRDefault="00EC7573" w:rsidP="00591A1C">
            <w:pPr>
              <w:suppressAutoHyphens/>
              <w:spacing w:after="0" w:line="100" w:lineRule="atLeast"/>
              <w:ind w:hanging="62"/>
              <w:jc w:val="center"/>
              <w:rPr>
                <w:rFonts w:ascii="Times New Roman" w:eastAsia="Calibri" w:hAnsi="Times New Roman" w:cs="Times New Roman"/>
                <w:bCs/>
                <w:color w:val="000000"/>
                <w:kern w:val="0"/>
                <w:lang w:eastAsia="ar-SA"/>
                <w14:ligatures w14:val="none"/>
              </w:rPr>
            </w:pPr>
            <w:r w:rsidRPr="00167F5F">
              <w:rPr>
                <w:rFonts w:ascii="Times New Roman" w:eastAsia="SimSun" w:hAnsi="Times New Roman" w:cs="Times New Roman"/>
                <w:kern w:val="0"/>
                <w:lang w:eastAsia="ar-SA"/>
                <w14:ligatures w14:val="none"/>
              </w:rPr>
              <w:t>1.1</w:t>
            </w:r>
            <w:r w:rsidR="00C5390E">
              <w:rPr>
                <w:rFonts w:ascii="Times New Roman" w:eastAsia="SimSun" w:hAnsi="Times New Roman" w:cs="Times New Roman"/>
                <w:kern w:val="0"/>
                <w:lang w:eastAsia="ar-SA"/>
                <w14:ligatures w14:val="none"/>
              </w:rPr>
              <w:t>2</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19CEC38B" w14:textId="77777777" w:rsidR="00EC7573" w:rsidRPr="00167F5F"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bCs/>
                <w:color w:val="000000"/>
                <w:kern w:val="0"/>
                <w:lang w:eastAsia="ar-SA"/>
                <w14:ligatures w14:val="none"/>
              </w:rPr>
              <w:t>Degiklio galios reguliavimas</w:t>
            </w:r>
          </w:p>
        </w:tc>
        <w:tc>
          <w:tcPr>
            <w:tcW w:w="3544" w:type="dxa"/>
            <w:tcBorders>
              <w:left w:val="single" w:sz="4" w:space="0" w:color="000000"/>
              <w:bottom w:val="single" w:sz="4" w:space="0" w:color="000000"/>
              <w:right w:val="single" w:sz="4" w:space="0" w:color="000000"/>
            </w:tcBorders>
            <w:vAlign w:val="center"/>
          </w:tcPr>
          <w:p w14:paraId="2C307C58" w14:textId="77777777" w:rsidR="00EC7573" w:rsidRPr="00167F5F" w:rsidRDefault="00EC7573" w:rsidP="00591A1C">
            <w:pPr>
              <w:shd w:val="clear" w:color="auto" w:fill="FFFFFF"/>
              <w:suppressAutoHyphens/>
              <w:spacing w:before="14" w:after="0" w:line="274" w:lineRule="exact"/>
              <w:rPr>
                <w:rFonts w:ascii="Times New Roman" w:eastAsia="Calibri" w:hAnsi="Times New Roman" w:cs="Times New Roman"/>
                <w:i/>
                <w:iCs/>
                <w:kern w:val="0"/>
                <w:lang w:eastAsia="ar-SA"/>
                <w14:ligatures w14:val="none"/>
              </w:rPr>
            </w:pPr>
            <w:r w:rsidRPr="00167F5F">
              <w:rPr>
                <w:rFonts w:ascii="Times New Roman" w:eastAsia="Times New Roman" w:hAnsi="Times New Roman" w:cs="Times New Roman"/>
                <w:kern w:val="0"/>
                <w:lang w:eastAsia="ar-SA"/>
                <w14:ligatures w14:val="none"/>
              </w:rPr>
              <w:t>Moduliacinis (kuro padavimo didinimas ar mažinimas proporcingai šiluminiam apkrovimui) katilo našumo reguliavimas, priklausomai nuo užsiduotos vandens temperatūros už katilo</w:t>
            </w:r>
          </w:p>
        </w:tc>
        <w:tc>
          <w:tcPr>
            <w:tcW w:w="4536" w:type="dxa"/>
            <w:tcBorders>
              <w:left w:val="single" w:sz="4" w:space="0" w:color="000000"/>
              <w:bottom w:val="single" w:sz="4" w:space="0" w:color="000000"/>
              <w:right w:val="single" w:sz="4" w:space="0" w:color="000000"/>
            </w:tcBorders>
            <w:vAlign w:val="center"/>
          </w:tcPr>
          <w:p w14:paraId="5B1F156F" w14:textId="77777777" w:rsidR="00EC7573" w:rsidRPr="00167F5F"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03F1CFA2" w14:textId="2D5C2975" w:rsidR="00EC7573" w:rsidRPr="00CB095D" w:rsidRDefault="00EC7573"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______</w:t>
            </w:r>
          </w:p>
        </w:tc>
      </w:tr>
      <w:tr w:rsidR="00CB095D" w:rsidRPr="00FE5B77" w14:paraId="4D94F662"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49C91A53" w14:textId="1629648D" w:rsidR="00CB095D" w:rsidRPr="00167F5F" w:rsidRDefault="00CB095D" w:rsidP="00591A1C">
            <w:pPr>
              <w:suppressAutoHyphens/>
              <w:spacing w:after="0" w:line="100" w:lineRule="atLeast"/>
              <w:ind w:hanging="62"/>
              <w:jc w:val="center"/>
              <w:rPr>
                <w:rFonts w:ascii="Times New Roman" w:eastAsia="SimSun" w:hAnsi="Times New Roman" w:cs="Times New Roman"/>
                <w:kern w:val="0"/>
                <w:lang w:eastAsia="ar-SA"/>
                <w14:ligatures w14:val="none"/>
              </w:rPr>
            </w:pPr>
            <w:r>
              <w:rPr>
                <w:rFonts w:ascii="Times New Roman" w:eastAsia="SimSun" w:hAnsi="Times New Roman" w:cs="Times New Roman"/>
                <w:kern w:val="0"/>
                <w:lang w:eastAsia="ar-SA"/>
                <w14:ligatures w14:val="none"/>
              </w:rPr>
              <w:t>1.1</w:t>
            </w:r>
            <w:r w:rsidR="00C5390E">
              <w:rPr>
                <w:rFonts w:ascii="Times New Roman" w:eastAsia="SimSun" w:hAnsi="Times New Roman" w:cs="Times New Roman"/>
                <w:kern w:val="0"/>
                <w:lang w:eastAsia="ar-SA"/>
                <w14:ligatures w14:val="none"/>
              </w:rPr>
              <w:t>3</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4303AFB4" w14:textId="440B8614" w:rsidR="00CB095D" w:rsidRPr="00167F5F" w:rsidRDefault="00CB095D" w:rsidP="00591A1C">
            <w:pPr>
              <w:shd w:val="clear" w:color="auto" w:fill="FFFFFF"/>
              <w:suppressAutoHyphens/>
              <w:spacing w:before="14" w:after="0" w:line="274" w:lineRule="exact"/>
              <w:rPr>
                <w:rFonts w:ascii="Times New Roman" w:eastAsia="Calibri" w:hAnsi="Times New Roman" w:cs="Times New Roman"/>
                <w:bCs/>
                <w:color w:val="000000"/>
                <w:kern w:val="0"/>
                <w:lang w:eastAsia="ar-SA"/>
                <w14:ligatures w14:val="none"/>
              </w:rPr>
            </w:pPr>
            <w:r>
              <w:rPr>
                <w:rFonts w:ascii="Times New Roman" w:eastAsia="Calibri" w:hAnsi="Times New Roman" w:cs="Times New Roman"/>
                <w:bCs/>
                <w:color w:val="000000"/>
                <w:kern w:val="0"/>
                <w:lang w:eastAsia="ar-SA"/>
                <w14:ligatures w14:val="none"/>
              </w:rPr>
              <w:t>Degikli</w:t>
            </w:r>
            <w:r w:rsidR="00F65B0E">
              <w:rPr>
                <w:rFonts w:ascii="Times New Roman" w:eastAsia="Calibri" w:hAnsi="Times New Roman" w:cs="Times New Roman"/>
                <w:bCs/>
                <w:color w:val="000000"/>
                <w:kern w:val="0"/>
                <w:lang w:eastAsia="ar-SA"/>
                <w14:ligatures w14:val="none"/>
              </w:rPr>
              <w:t>o</w:t>
            </w:r>
            <w:r>
              <w:rPr>
                <w:rFonts w:ascii="Times New Roman" w:eastAsia="Calibri" w:hAnsi="Times New Roman" w:cs="Times New Roman"/>
                <w:bCs/>
                <w:color w:val="000000"/>
                <w:kern w:val="0"/>
                <w:lang w:eastAsia="ar-SA"/>
                <w14:ligatures w14:val="none"/>
              </w:rPr>
              <w:t xml:space="preserve"> techninis aptarnavimas</w:t>
            </w:r>
          </w:p>
        </w:tc>
        <w:tc>
          <w:tcPr>
            <w:tcW w:w="3544" w:type="dxa"/>
            <w:tcBorders>
              <w:left w:val="single" w:sz="4" w:space="0" w:color="000000"/>
              <w:bottom w:val="single" w:sz="4" w:space="0" w:color="000000"/>
              <w:right w:val="single" w:sz="4" w:space="0" w:color="000000"/>
            </w:tcBorders>
            <w:vAlign w:val="center"/>
          </w:tcPr>
          <w:p w14:paraId="7F786627" w14:textId="5E76DA2B" w:rsidR="00CB095D" w:rsidRPr="00167F5F" w:rsidRDefault="00CB095D"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CB095D">
              <w:rPr>
                <w:rFonts w:ascii="Times New Roman" w:eastAsia="Times New Roman" w:hAnsi="Times New Roman" w:cs="Times New Roman"/>
                <w:kern w:val="0"/>
                <w:lang w:eastAsia="ar-SA"/>
                <w14:ligatures w14:val="none"/>
              </w:rPr>
              <w:t>Degiklis turi būti instaliuotas taip, kad periodinius išvalymo darbus būtų galima atlikti trumpalaikiai nutraukiant katilo darbą ir jo</w:t>
            </w:r>
            <w:r w:rsidR="00F65B0E">
              <w:rPr>
                <w:rFonts w:ascii="Times New Roman" w:eastAsia="Times New Roman" w:hAnsi="Times New Roman" w:cs="Times New Roman"/>
                <w:kern w:val="0"/>
                <w:lang w:eastAsia="ar-SA"/>
                <w14:ligatures w14:val="none"/>
              </w:rPr>
              <w:t xml:space="preserve"> bei šalia esančių elementų</w:t>
            </w:r>
            <w:r w:rsidRPr="00CB095D">
              <w:rPr>
                <w:rFonts w:ascii="Times New Roman" w:eastAsia="Times New Roman" w:hAnsi="Times New Roman" w:cs="Times New Roman"/>
                <w:kern w:val="0"/>
                <w:lang w:eastAsia="ar-SA"/>
                <w14:ligatures w14:val="none"/>
              </w:rPr>
              <w:t xml:space="preserve"> nedemontuojant.</w:t>
            </w:r>
          </w:p>
        </w:tc>
        <w:tc>
          <w:tcPr>
            <w:tcW w:w="4536" w:type="dxa"/>
            <w:tcBorders>
              <w:left w:val="single" w:sz="4" w:space="0" w:color="000000"/>
              <w:bottom w:val="single" w:sz="4" w:space="0" w:color="000000"/>
              <w:right w:val="single" w:sz="4" w:space="0" w:color="000000"/>
            </w:tcBorders>
            <w:vAlign w:val="center"/>
          </w:tcPr>
          <w:p w14:paraId="0FE1F282" w14:textId="77777777"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48F3D73C" w14:textId="5A8B4ED5" w:rsidR="00CB095D" w:rsidRPr="00167F5F" w:rsidRDefault="00CB095D" w:rsidP="00591A1C">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______</w:t>
            </w:r>
          </w:p>
        </w:tc>
      </w:tr>
      <w:tr w:rsidR="00CB095D" w:rsidRPr="00FE5B77" w14:paraId="550217B1"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635CB36A" w14:textId="0FDDCE71" w:rsidR="00CB095D" w:rsidRDefault="00CB095D" w:rsidP="00591A1C">
            <w:pPr>
              <w:suppressAutoHyphens/>
              <w:spacing w:after="0" w:line="100" w:lineRule="atLeast"/>
              <w:ind w:hanging="62"/>
              <w:jc w:val="center"/>
              <w:rPr>
                <w:rFonts w:ascii="Times New Roman" w:eastAsia="SimSun" w:hAnsi="Times New Roman" w:cs="Times New Roman"/>
                <w:kern w:val="0"/>
                <w:lang w:eastAsia="ar-SA"/>
                <w14:ligatures w14:val="none"/>
              </w:rPr>
            </w:pPr>
            <w:r>
              <w:rPr>
                <w:rFonts w:ascii="Times New Roman" w:eastAsia="SimSun" w:hAnsi="Times New Roman" w:cs="Times New Roman"/>
                <w:kern w:val="0"/>
                <w:lang w:eastAsia="ar-SA"/>
                <w14:ligatures w14:val="none"/>
              </w:rPr>
              <w:t>1.1</w:t>
            </w:r>
            <w:r w:rsidR="00C5390E">
              <w:rPr>
                <w:rFonts w:ascii="Times New Roman" w:eastAsia="SimSun" w:hAnsi="Times New Roman" w:cs="Times New Roman"/>
                <w:kern w:val="0"/>
                <w:lang w:eastAsia="ar-SA"/>
                <w14:ligatures w14:val="none"/>
              </w:rPr>
              <w:t>4</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765BE80F" w14:textId="1E75BC01" w:rsidR="00CB095D" w:rsidRDefault="00CB095D" w:rsidP="00591A1C">
            <w:pPr>
              <w:shd w:val="clear" w:color="auto" w:fill="FFFFFF"/>
              <w:suppressAutoHyphens/>
              <w:spacing w:before="14" w:after="0" w:line="274" w:lineRule="exact"/>
              <w:rPr>
                <w:rFonts w:ascii="Times New Roman" w:eastAsia="Calibri" w:hAnsi="Times New Roman" w:cs="Times New Roman"/>
                <w:bCs/>
                <w:color w:val="000000"/>
                <w:kern w:val="0"/>
                <w:lang w:eastAsia="ar-SA"/>
                <w14:ligatures w14:val="none"/>
              </w:rPr>
            </w:pPr>
            <w:r>
              <w:rPr>
                <w:rFonts w:ascii="Times New Roman" w:eastAsia="Calibri" w:hAnsi="Times New Roman" w:cs="Times New Roman"/>
                <w:bCs/>
                <w:color w:val="000000"/>
                <w:kern w:val="0"/>
                <w:lang w:eastAsia="ar-SA"/>
                <w14:ligatures w14:val="none"/>
              </w:rPr>
              <w:t>Degiklio valymo periodiškumas rankiniu būdu</w:t>
            </w:r>
          </w:p>
        </w:tc>
        <w:tc>
          <w:tcPr>
            <w:tcW w:w="3544" w:type="dxa"/>
            <w:tcBorders>
              <w:left w:val="single" w:sz="4" w:space="0" w:color="000000"/>
              <w:bottom w:val="single" w:sz="4" w:space="0" w:color="000000"/>
              <w:right w:val="single" w:sz="4" w:space="0" w:color="000000"/>
            </w:tcBorders>
            <w:vAlign w:val="center"/>
          </w:tcPr>
          <w:p w14:paraId="3EE27FA2" w14:textId="2C4CD727" w:rsidR="00CB095D" w:rsidRPr="00CB095D" w:rsidRDefault="00CB095D"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Kartą per savaitę, ne daugiau kaip 2</w:t>
            </w:r>
          </w:p>
        </w:tc>
        <w:tc>
          <w:tcPr>
            <w:tcW w:w="4536" w:type="dxa"/>
            <w:tcBorders>
              <w:left w:val="single" w:sz="4" w:space="0" w:color="000000"/>
              <w:bottom w:val="single" w:sz="4" w:space="0" w:color="000000"/>
              <w:right w:val="single" w:sz="4" w:space="0" w:color="000000"/>
            </w:tcBorders>
            <w:vAlign w:val="center"/>
          </w:tcPr>
          <w:p w14:paraId="2BB022B2" w14:textId="77777777"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1247512E" w14:textId="2E3FA435"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______</w:t>
            </w:r>
          </w:p>
        </w:tc>
      </w:tr>
      <w:tr w:rsidR="00CB095D" w:rsidRPr="00FE5B77" w14:paraId="40F20BE1"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08724C64" w14:textId="42532E8B" w:rsidR="00CB095D" w:rsidRDefault="00CB095D" w:rsidP="00591A1C">
            <w:pPr>
              <w:suppressAutoHyphens/>
              <w:spacing w:after="0" w:line="100" w:lineRule="atLeast"/>
              <w:ind w:hanging="62"/>
              <w:jc w:val="center"/>
              <w:rPr>
                <w:rFonts w:ascii="Times New Roman" w:eastAsia="SimSun" w:hAnsi="Times New Roman" w:cs="Times New Roman"/>
                <w:kern w:val="0"/>
                <w:lang w:eastAsia="ar-SA"/>
                <w14:ligatures w14:val="none"/>
              </w:rPr>
            </w:pPr>
            <w:r>
              <w:rPr>
                <w:rFonts w:ascii="Times New Roman" w:eastAsia="SimSun" w:hAnsi="Times New Roman" w:cs="Times New Roman"/>
                <w:kern w:val="0"/>
                <w:lang w:eastAsia="ar-SA"/>
                <w14:ligatures w14:val="none"/>
              </w:rPr>
              <w:t>1.1</w:t>
            </w:r>
            <w:r w:rsidR="00C5390E">
              <w:rPr>
                <w:rFonts w:ascii="Times New Roman" w:eastAsia="SimSun" w:hAnsi="Times New Roman" w:cs="Times New Roman"/>
                <w:kern w:val="0"/>
                <w:lang w:eastAsia="ar-SA"/>
                <w14:ligatures w14:val="none"/>
              </w:rPr>
              <w:t>5</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23E947D6" w14:textId="130F9AC6" w:rsidR="00CB095D" w:rsidRDefault="00CB095D" w:rsidP="00591A1C">
            <w:pPr>
              <w:shd w:val="clear" w:color="auto" w:fill="FFFFFF"/>
              <w:suppressAutoHyphens/>
              <w:spacing w:before="14" w:after="0" w:line="274" w:lineRule="exact"/>
              <w:rPr>
                <w:rFonts w:ascii="Times New Roman" w:eastAsia="Calibri" w:hAnsi="Times New Roman" w:cs="Times New Roman"/>
                <w:bCs/>
                <w:color w:val="000000"/>
                <w:kern w:val="0"/>
                <w:lang w:eastAsia="ar-SA"/>
                <w14:ligatures w14:val="none"/>
              </w:rPr>
            </w:pPr>
            <w:r>
              <w:rPr>
                <w:rFonts w:ascii="Times New Roman" w:eastAsia="Calibri" w:hAnsi="Times New Roman" w:cs="Times New Roman"/>
                <w:bCs/>
                <w:color w:val="000000"/>
                <w:kern w:val="0"/>
                <w:lang w:eastAsia="ar-SA"/>
                <w14:ligatures w14:val="none"/>
              </w:rPr>
              <w:t>Degiklio darbas</w:t>
            </w:r>
          </w:p>
        </w:tc>
        <w:tc>
          <w:tcPr>
            <w:tcW w:w="3544" w:type="dxa"/>
            <w:tcBorders>
              <w:left w:val="single" w:sz="4" w:space="0" w:color="000000"/>
              <w:bottom w:val="single" w:sz="4" w:space="0" w:color="000000"/>
              <w:right w:val="single" w:sz="4" w:space="0" w:color="000000"/>
            </w:tcBorders>
            <w:vAlign w:val="center"/>
          </w:tcPr>
          <w:p w14:paraId="4775965D" w14:textId="1AC461C8" w:rsidR="00CB095D" w:rsidRDefault="00CB095D"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CB095D">
              <w:rPr>
                <w:rFonts w:ascii="Times New Roman" w:eastAsia="Times New Roman" w:hAnsi="Times New Roman" w:cs="Times New Roman"/>
                <w:kern w:val="0"/>
                <w:lang w:eastAsia="ar-SA"/>
                <w14:ligatures w14:val="none"/>
              </w:rPr>
              <w:t>Degiklis turi tikti kompleksiniam darbui su parinktu katilu visame našumo diapazone.</w:t>
            </w:r>
          </w:p>
        </w:tc>
        <w:tc>
          <w:tcPr>
            <w:tcW w:w="4536" w:type="dxa"/>
            <w:tcBorders>
              <w:left w:val="single" w:sz="4" w:space="0" w:color="000000"/>
              <w:bottom w:val="single" w:sz="4" w:space="0" w:color="000000"/>
              <w:right w:val="single" w:sz="4" w:space="0" w:color="000000"/>
            </w:tcBorders>
            <w:vAlign w:val="center"/>
          </w:tcPr>
          <w:p w14:paraId="56DB6D31" w14:textId="77777777"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05163B6A" w14:textId="393B2D25"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______</w:t>
            </w:r>
          </w:p>
        </w:tc>
      </w:tr>
      <w:tr w:rsidR="00CB095D" w:rsidRPr="00FE5B77" w14:paraId="29C31875" w14:textId="77777777" w:rsidTr="00591A1C">
        <w:trPr>
          <w:trHeight w:val="426"/>
        </w:trPr>
        <w:tc>
          <w:tcPr>
            <w:tcW w:w="708" w:type="dxa"/>
            <w:tcBorders>
              <w:left w:val="single" w:sz="4" w:space="0" w:color="000000"/>
              <w:bottom w:val="single" w:sz="4" w:space="0" w:color="000000"/>
              <w:right w:val="single" w:sz="4" w:space="0" w:color="000000"/>
            </w:tcBorders>
            <w:vAlign w:val="center"/>
          </w:tcPr>
          <w:p w14:paraId="207E9568" w14:textId="454F3ED4" w:rsidR="00CB095D" w:rsidRDefault="00CB095D" w:rsidP="00591A1C">
            <w:pPr>
              <w:suppressAutoHyphens/>
              <w:spacing w:after="0" w:line="100" w:lineRule="atLeast"/>
              <w:ind w:hanging="62"/>
              <w:jc w:val="center"/>
              <w:rPr>
                <w:rFonts w:ascii="Times New Roman" w:eastAsia="SimSun" w:hAnsi="Times New Roman" w:cs="Times New Roman"/>
                <w:kern w:val="0"/>
                <w:lang w:eastAsia="ar-SA"/>
                <w14:ligatures w14:val="none"/>
              </w:rPr>
            </w:pPr>
            <w:r>
              <w:rPr>
                <w:rFonts w:ascii="Times New Roman" w:eastAsia="SimSun" w:hAnsi="Times New Roman" w:cs="Times New Roman"/>
                <w:kern w:val="0"/>
                <w:lang w:eastAsia="ar-SA"/>
                <w14:ligatures w14:val="none"/>
              </w:rPr>
              <w:t>1.1</w:t>
            </w:r>
            <w:r w:rsidR="00C5390E">
              <w:rPr>
                <w:rFonts w:ascii="Times New Roman" w:eastAsia="SimSun" w:hAnsi="Times New Roman" w:cs="Times New Roman"/>
                <w:kern w:val="0"/>
                <w:lang w:eastAsia="ar-SA"/>
                <w14:ligatures w14:val="none"/>
              </w:rPr>
              <w:t>6</w:t>
            </w:r>
            <w:r w:rsidR="001459B9">
              <w:rPr>
                <w:rFonts w:ascii="Times New Roman" w:eastAsia="SimSun" w:hAnsi="Times New Roman" w:cs="Times New Roman"/>
                <w:kern w:val="0"/>
                <w:lang w:eastAsia="ar-SA"/>
                <w14:ligatures w14:val="none"/>
              </w:rPr>
              <w:t>.</w:t>
            </w:r>
          </w:p>
        </w:tc>
        <w:tc>
          <w:tcPr>
            <w:tcW w:w="1588" w:type="dxa"/>
            <w:tcBorders>
              <w:left w:val="single" w:sz="4" w:space="0" w:color="000000"/>
              <w:bottom w:val="single" w:sz="4" w:space="0" w:color="000000"/>
              <w:right w:val="single" w:sz="4" w:space="0" w:color="000000"/>
            </w:tcBorders>
            <w:vAlign w:val="center"/>
          </w:tcPr>
          <w:p w14:paraId="3336799E" w14:textId="5F1E77E5" w:rsidR="00CB095D" w:rsidRDefault="00CB095D" w:rsidP="00591A1C">
            <w:pPr>
              <w:shd w:val="clear" w:color="auto" w:fill="FFFFFF"/>
              <w:suppressAutoHyphens/>
              <w:spacing w:before="14" w:after="0" w:line="274" w:lineRule="exact"/>
              <w:rPr>
                <w:rFonts w:ascii="Times New Roman" w:eastAsia="Calibri" w:hAnsi="Times New Roman" w:cs="Times New Roman"/>
                <w:bCs/>
                <w:color w:val="000000"/>
                <w:kern w:val="0"/>
                <w:lang w:eastAsia="ar-SA"/>
                <w14:ligatures w14:val="none"/>
              </w:rPr>
            </w:pPr>
            <w:r>
              <w:rPr>
                <w:rFonts w:ascii="Times New Roman" w:eastAsia="Calibri" w:hAnsi="Times New Roman" w:cs="Times New Roman"/>
                <w:bCs/>
                <w:color w:val="000000"/>
                <w:kern w:val="0"/>
                <w:lang w:eastAsia="ar-SA"/>
                <w14:ligatures w14:val="none"/>
              </w:rPr>
              <w:t>Teršalų emisijos</w:t>
            </w:r>
          </w:p>
        </w:tc>
        <w:tc>
          <w:tcPr>
            <w:tcW w:w="3544" w:type="dxa"/>
            <w:tcBorders>
              <w:left w:val="single" w:sz="4" w:space="0" w:color="000000"/>
              <w:bottom w:val="single" w:sz="4" w:space="0" w:color="000000"/>
              <w:right w:val="single" w:sz="4" w:space="0" w:color="000000"/>
            </w:tcBorders>
            <w:vAlign w:val="center"/>
          </w:tcPr>
          <w:p w14:paraId="4BE47D23" w14:textId="045CE8F4" w:rsidR="00CB095D" w:rsidRPr="00D62263" w:rsidRDefault="00CB095D" w:rsidP="00591A1C">
            <w:pPr>
              <w:shd w:val="clear" w:color="auto" w:fill="FFFFFF"/>
              <w:suppressAutoHyphens/>
              <w:spacing w:before="14" w:after="0" w:line="274" w:lineRule="exact"/>
              <w:rPr>
                <w:rFonts w:ascii="Times New Roman" w:eastAsia="Times New Roman" w:hAnsi="Times New Roman" w:cs="Times New Roman"/>
                <w:color w:val="FF0000"/>
                <w:kern w:val="0"/>
                <w:lang w:eastAsia="ar-SA"/>
                <w14:ligatures w14:val="none"/>
              </w:rPr>
            </w:pPr>
            <w:r w:rsidRPr="00D62263">
              <w:rPr>
                <w:rFonts w:ascii="Times New Roman" w:eastAsia="Times New Roman" w:hAnsi="Times New Roman" w:cs="Times New Roman"/>
                <w:kern w:val="0"/>
                <w:lang w:eastAsia="ar-SA"/>
                <w14:ligatures w14:val="none"/>
              </w:rPr>
              <w:t>Degiklis komplekte su katilu dirbdami visame našumo diapazone turi tenkinti išmetamų teršalų reikalavimus</w:t>
            </w:r>
            <w:r w:rsidR="00D62263">
              <w:rPr>
                <w:rFonts w:ascii="Times New Roman" w:eastAsia="Times New Roman" w:hAnsi="Times New Roman" w:cs="Times New Roman"/>
                <w:kern w:val="0"/>
                <w:lang w:eastAsia="ar-SA"/>
                <w14:ligatures w14:val="none"/>
              </w:rPr>
              <w:t xml:space="preserve"> </w:t>
            </w:r>
            <w:r w:rsidR="00803B9B" w:rsidRPr="00E91242">
              <w:rPr>
                <w:rFonts w:ascii="Times New Roman" w:eastAsia="Times New Roman" w:hAnsi="Times New Roman" w:cs="Times New Roman"/>
                <w:kern w:val="0"/>
                <w:lang w:eastAsia="ar-SA"/>
                <w14:ligatures w14:val="none"/>
              </w:rPr>
              <w:t xml:space="preserve">esančius įsakyme </w:t>
            </w:r>
            <w:r w:rsidR="00803B9B">
              <w:rPr>
                <w:rFonts w:ascii="Times New Roman" w:eastAsia="Times New Roman" w:hAnsi="Times New Roman" w:cs="Times New Roman"/>
                <w:kern w:val="0"/>
                <w:lang w:eastAsia="ar-SA"/>
                <w14:ligatures w14:val="none"/>
              </w:rPr>
              <w:t>,,</w:t>
            </w:r>
            <w:r w:rsidR="00803B9B" w:rsidRPr="00E91242">
              <w:rPr>
                <w:rFonts w:ascii="Times New Roman" w:eastAsia="Times New Roman" w:hAnsi="Times New Roman" w:cs="Times New Roman"/>
                <w:kern w:val="0"/>
                <w:lang w:eastAsia="ar-SA"/>
                <w14:ligatures w14:val="none"/>
              </w:rPr>
              <w:t>Dėl Išmetamų teršalų iš kurą deginančių įrenginių normų LAND 43 2013 patvirtinimo</w:t>
            </w:r>
            <w:r w:rsidR="00803B9B">
              <w:rPr>
                <w:rFonts w:ascii="Times New Roman" w:eastAsia="Times New Roman" w:hAnsi="Times New Roman" w:cs="Times New Roman"/>
                <w:kern w:val="0"/>
                <w:lang w:eastAsia="ar-SA"/>
                <w14:ligatures w14:val="none"/>
              </w:rPr>
              <w:t>“</w:t>
            </w:r>
          </w:p>
        </w:tc>
        <w:tc>
          <w:tcPr>
            <w:tcW w:w="4536" w:type="dxa"/>
            <w:tcBorders>
              <w:left w:val="single" w:sz="4" w:space="0" w:color="000000"/>
              <w:bottom w:val="single" w:sz="4" w:space="0" w:color="000000"/>
              <w:right w:val="single" w:sz="4" w:space="0" w:color="000000"/>
            </w:tcBorders>
            <w:vAlign w:val="center"/>
          </w:tcPr>
          <w:p w14:paraId="5DB1CB7A" w14:textId="77777777"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Taip/Ne (nereikalingą išbraukti)</w:t>
            </w:r>
          </w:p>
          <w:p w14:paraId="17A18048" w14:textId="0DA6208B"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167F5F">
              <w:rPr>
                <w:rFonts w:ascii="Times New Roman" w:eastAsia="Calibri" w:hAnsi="Times New Roman" w:cs="Times New Roman"/>
                <w:i/>
                <w:iCs/>
                <w:kern w:val="0"/>
                <w:lang w:eastAsia="ar-SA"/>
                <w14:ligatures w14:val="none"/>
              </w:rPr>
              <w:t>Pateikto dokumento pavadinimas _________ ir psl. ______</w:t>
            </w:r>
          </w:p>
        </w:tc>
      </w:tr>
      <w:tr w:rsidR="00CB095D" w:rsidRPr="00FE5B77" w14:paraId="4831C367" w14:textId="77777777" w:rsidTr="007D123F">
        <w:trPr>
          <w:trHeight w:val="426"/>
        </w:trPr>
        <w:tc>
          <w:tcPr>
            <w:tcW w:w="708" w:type="dxa"/>
            <w:tcBorders>
              <w:left w:val="single" w:sz="4" w:space="0" w:color="000000"/>
              <w:bottom w:val="single" w:sz="4" w:space="0" w:color="000000"/>
              <w:right w:val="single" w:sz="4" w:space="0" w:color="000000"/>
            </w:tcBorders>
            <w:vAlign w:val="center"/>
          </w:tcPr>
          <w:p w14:paraId="34F50A45" w14:textId="4595D118" w:rsidR="00CB095D" w:rsidRDefault="00CB095D" w:rsidP="00591A1C">
            <w:pPr>
              <w:suppressAutoHyphens/>
              <w:spacing w:after="0" w:line="100" w:lineRule="atLeast"/>
              <w:ind w:hanging="62"/>
              <w:jc w:val="center"/>
              <w:rPr>
                <w:rFonts w:ascii="Times New Roman" w:eastAsia="SimSun" w:hAnsi="Times New Roman" w:cs="Times New Roman"/>
                <w:kern w:val="0"/>
                <w:lang w:eastAsia="ar-SA"/>
                <w14:ligatures w14:val="none"/>
              </w:rPr>
            </w:pPr>
            <w:r>
              <w:rPr>
                <w:rFonts w:ascii="Times New Roman" w:eastAsia="SimSun" w:hAnsi="Times New Roman" w:cs="Times New Roman"/>
                <w:kern w:val="0"/>
                <w:lang w:eastAsia="ar-SA"/>
                <w14:ligatures w14:val="none"/>
              </w:rPr>
              <w:t>1.1</w:t>
            </w:r>
            <w:r w:rsidR="00C5390E">
              <w:rPr>
                <w:rFonts w:ascii="Times New Roman" w:eastAsia="SimSun" w:hAnsi="Times New Roman" w:cs="Times New Roman"/>
                <w:kern w:val="0"/>
                <w:lang w:eastAsia="ar-SA"/>
                <w14:ligatures w14:val="none"/>
              </w:rPr>
              <w:t>7</w:t>
            </w:r>
            <w:r w:rsidR="001459B9">
              <w:rPr>
                <w:rFonts w:ascii="Times New Roman" w:eastAsia="SimSun" w:hAnsi="Times New Roman" w:cs="Times New Roman"/>
                <w:kern w:val="0"/>
                <w:lang w:eastAsia="ar-SA"/>
                <w14:ligatures w14:val="none"/>
              </w:rPr>
              <w:t>.</w:t>
            </w:r>
          </w:p>
        </w:tc>
        <w:tc>
          <w:tcPr>
            <w:tcW w:w="5132" w:type="dxa"/>
            <w:gridSpan w:val="2"/>
            <w:tcBorders>
              <w:left w:val="single" w:sz="4" w:space="0" w:color="000000"/>
              <w:bottom w:val="single" w:sz="4" w:space="0" w:color="000000"/>
              <w:right w:val="single" w:sz="4" w:space="0" w:color="000000"/>
            </w:tcBorders>
            <w:vAlign w:val="center"/>
          </w:tcPr>
          <w:p w14:paraId="545DD8A7" w14:textId="0A9C8BE4" w:rsidR="00CB095D" w:rsidRPr="00CB095D" w:rsidRDefault="00CB095D"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CB095D">
              <w:rPr>
                <w:rFonts w:ascii="Times New Roman" w:eastAsia="Times New Roman" w:hAnsi="Times New Roman" w:cs="Times New Roman"/>
                <w:kern w:val="0"/>
                <w:lang w:eastAsia="ar-SA"/>
                <w14:ligatures w14:val="none"/>
              </w:rPr>
              <w:t>Katilas turi atitikti LST EN 12953 techninius reikalavimus</w:t>
            </w:r>
          </w:p>
        </w:tc>
        <w:tc>
          <w:tcPr>
            <w:tcW w:w="4536" w:type="dxa"/>
            <w:tcBorders>
              <w:left w:val="single" w:sz="4" w:space="0" w:color="000000"/>
              <w:bottom w:val="single" w:sz="4" w:space="0" w:color="000000"/>
              <w:right w:val="single" w:sz="4" w:space="0" w:color="000000"/>
            </w:tcBorders>
            <w:vAlign w:val="center"/>
          </w:tcPr>
          <w:p w14:paraId="128F4AD0" w14:textId="77777777" w:rsidR="00CB095D" w:rsidRPr="00CB095D"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CB095D">
              <w:rPr>
                <w:rFonts w:ascii="Times New Roman" w:eastAsia="Calibri" w:hAnsi="Times New Roman" w:cs="Times New Roman"/>
                <w:i/>
                <w:iCs/>
                <w:kern w:val="0"/>
                <w:lang w:eastAsia="ar-SA"/>
                <w14:ligatures w14:val="none"/>
              </w:rPr>
              <w:t>Taip/Ne (nereikalingą išbraukti)</w:t>
            </w:r>
          </w:p>
          <w:p w14:paraId="22F51629" w14:textId="77777777" w:rsidR="00CB095D" w:rsidRDefault="00CB095D" w:rsidP="00CB095D">
            <w:pPr>
              <w:suppressAutoHyphens/>
              <w:spacing w:after="0" w:line="100" w:lineRule="atLeast"/>
              <w:rPr>
                <w:rFonts w:ascii="Times New Roman" w:eastAsia="Calibri" w:hAnsi="Times New Roman" w:cs="Times New Roman"/>
                <w:i/>
                <w:iCs/>
                <w:kern w:val="0"/>
                <w:lang w:eastAsia="ar-SA"/>
                <w14:ligatures w14:val="none"/>
              </w:rPr>
            </w:pPr>
            <w:r w:rsidRPr="00CB095D">
              <w:rPr>
                <w:rFonts w:ascii="Times New Roman" w:eastAsia="Calibri" w:hAnsi="Times New Roman" w:cs="Times New Roman"/>
                <w:i/>
                <w:iCs/>
                <w:kern w:val="0"/>
                <w:lang w:eastAsia="ar-SA"/>
                <w14:ligatures w14:val="none"/>
              </w:rPr>
              <w:t>Pateikto dokumento pavadinimas _________ ir psl. ______</w:t>
            </w:r>
          </w:p>
          <w:p w14:paraId="2F4D6BEA" w14:textId="1E35B67A" w:rsidR="00CB095D" w:rsidRPr="00167F5F" w:rsidRDefault="00CB095D" w:rsidP="00CB095D">
            <w:pPr>
              <w:suppressAutoHyphens/>
              <w:spacing w:after="0" w:line="100" w:lineRule="atLeast"/>
              <w:rPr>
                <w:rFonts w:ascii="Times New Roman" w:eastAsia="Calibri" w:hAnsi="Times New Roman" w:cs="Times New Roman"/>
                <w:i/>
                <w:iCs/>
                <w:kern w:val="0"/>
                <w:lang w:eastAsia="ar-SA"/>
                <w14:ligatures w14:val="none"/>
              </w:rPr>
            </w:pPr>
          </w:p>
        </w:tc>
      </w:tr>
      <w:tr w:rsidR="00EC7573" w:rsidRPr="00FE5B77" w14:paraId="065251C6"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04DCBAFC" w14:textId="77777777" w:rsidR="00EC7573" w:rsidRPr="00167F5F" w:rsidRDefault="00EC7573" w:rsidP="00591A1C">
            <w:pPr>
              <w:suppressAutoHyphens/>
              <w:spacing w:after="0" w:line="100" w:lineRule="atLeast"/>
              <w:ind w:hanging="62"/>
              <w:jc w:val="center"/>
              <w:rPr>
                <w:rFonts w:ascii="Times New Roman" w:eastAsia="Times New Roman" w:hAnsi="Times New Roman" w:cs="Times New Roman"/>
                <w:b/>
                <w:bCs/>
                <w:kern w:val="0"/>
                <w:lang w:eastAsia="ar-SA"/>
                <w14:ligatures w14:val="none"/>
              </w:rPr>
            </w:pPr>
            <w:r w:rsidRPr="00167F5F">
              <w:rPr>
                <w:rFonts w:ascii="Times New Roman" w:eastAsia="Calibri" w:hAnsi="Times New Roman" w:cs="Times New Roman"/>
                <w:kern w:val="0"/>
                <w:lang w:eastAsia="ar-SA"/>
                <w14:ligatures w14:val="none"/>
              </w:rPr>
              <w:t>2.</w:t>
            </w:r>
          </w:p>
        </w:tc>
        <w:tc>
          <w:tcPr>
            <w:tcW w:w="5132" w:type="dxa"/>
            <w:gridSpan w:val="2"/>
            <w:tcBorders>
              <w:top w:val="single" w:sz="4" w:space="0" w:color="000000"/>
              <w:left w:val="single" w:sz="4" w:space="0" w:color="000000"/>
              <w:bottom w:val="single" w:sz="4" w:space="0" w:color="000000"/>
              <w:right w:val="single" w:sz="4" w:space="0" w:color="000000"/>
            </w:tcBorders>
            <w:vAlign w:val="center"/>
          </w:tcPr>
          <w:p w14:paraId="22FE02BB" w14:textId="77777777" w:rsidR="00EC7573" w:rsidRPr="00167F5F" w:rsidRDefault="00EC7573" w:rsidP="00591A1C">
            <w:pPr>
              <w:shd w:val="clear" w:color="auto" w:fill="FFFFFF"/>
              <w:suppressAutoHyphens/>
              <w:spacing w:before="14" w:after="0" w:line="274" w:lineRule="exact"/>
              <w:rPr>
                <w:rFonts w:ascii="Times New Roman" w:eastAsia="Calibri" w:hAnsi="Times New Roman" w:cs="Times New Roman"/>
                <w:kern w:val="0"/>
                <w:lang w:eastAsia="ar-SA"/>
                <w14:ligatures w14:val="none"/>
              </w:rPr>
            </w:pPr>
            <w:r w:rsidRPr="00167F5F">
              <w:rPr>
                <w:rFonts w:ascii="Times New Roman" w:eastAsia="Times New Roman" w:hAnsi="Times New Roman" w:cs="Times New Roman"/>
                <w:b/>
                <w:bCs/>
                <w:kern w:val="0"/>
                <w:lang w:eastAsia="ar-SA"/>
                <w14:ligatures w14:val="none"/>
              </w:rPr>
              <w:t>Papildomos medžiagos ir įrengimo darbai</w:t>
            </w:r>
          </w:p>
        </w:tc>
        <w:tc>
          <w:tcPr>
            <w:tcW w:w="4536" w:type="dxa"/>
            <w:tcBorders>
              <w:top w:val="single" w:sz="4" w:space="0" w:color="000000"/>
              <w:left w:val="single" w:sz="4" w:space="0" w:color="000000"/>
              <w:bottom w:val="single" w:sz="4" w:space="0" w:color="000000"/>
              <w:right w:val="single" w:sz="4" w:space="0" w:color="000000"/>
            </w:tcBorders>
            <w:vAlign w:val="center"/>
          </w:tcPr>
          <w:p w14:paraId="05BB87B8" w14:textId="77777777" w:rsidR="00EC7573" w:rsidRPr="00167F5F" w:rsidRDefault="00EC7573" w:rsidP="00591A1C">
            <w:pPr>
              <w:suppressAutoHyphens/>
              <w:spacing w:after="0" w:line="100" w:lineRule="atLeast"/>
              <w:rPr>
                <w:rFonts w:ascii="Times New Roman" w:eastAsia="Calibri" w:hAnsi="Times New Roman" w:cs="Times New Roman"/>
                <w:kern w:val="0"/>
                <w:lang w:eastAsia="ar-SA"/>
                <w14:ligatures w14:val="none"/>
              </w:rPr>
            </w:pPr>
          </w:p>
        </w:tc>
      </w:tr>
      <w:tr w:rsidR="00EC7573" w:rsidRPr="00FE5B77" w14:paraId="7570C719"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1F17C7B0" w14:textId="77777777" w:rsidR="00EC7573" w:rsidRPr="00167F5F" w:rsidRDefault="00EC7573" w:rsidP="00591A1C">
            <w:pPr>
              <w:suppressAutoHyphens/>
              <w:spacing w:after="0" w:line="100" w:lineRule="atLeast"/>
              <w:ind w:hanging="62"/>
              <w:jc w:val="center"/>
              <w:rPr>
                <w:rFonts w:ascii="Times New Roman" w:eastAsia="Times New Roman"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2.1.</w:t>
            </w:r>
          </w:p>
        </w:tc>
        <w:tc>
          <w:tcPr>
            <w:tcW w:w="1588" w:type="dxa"/>
            <w:tcBorders>
              <w:top w:val="single" w:sz="4" w:space="0" w:color="000000"/>
              <w:left w:val="single" w:sz="4" w:space="0" w:color="000000"/>
              <w:bottom w:val="single" w:sz="4" w:space="0" w:color="000000"/>
              <w:right w:val="single" w:sz="4" w:space="0" w:color="000000"/>
            </w:tcBorders>
            <w:vAlign w:val="center"/>
          </w:tcPr>
          <w:p w14:paraId="6E546B99" w14:textId="77777777" w:rsidR="00EC7573" w:rsidRPr="00167F5F"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Montavimo medžiagos</w:t>
            </w:r>
          </w:p>
        </w:tc>
        <w:tc>
          <w:tcPr>
            <w:tcW w:w="3544" w:type="dxa"/>
            <w:tcBorders>
              <w:top w:val="single" w:sz="4" w:space="0" w:color="000000"/>
              <w:left w:val="single" w:sz="4" w:space="0" w:color="000000"/>
              <w:bottom w:val="single" w:sz="4" w:space="0" w:color="000000"/>
              <w:right w:val="single" w:sz="4" w:space="0" w:color="000000"/>
            </w:tcBorders>
            <w:vAlign w:val="center"/>
          </w:tcPr>
          <w:p w14:paraId="68562282" w14:textId="77777777" w:rsidR="00EC7573"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Komplekte turi būti visos papildomos medžiagos, reikalingos katilo ir pagalbinių įrenginių montavimui, paleidimui bei derinimui</w:t>
            </w:r>
            <w:r w:rsidR="00242FDB">
              <w:rPr>
                <w:rFonts w:ascii="Times New Roman" w:eastAsia="Times New Roman" w:hAnsi="Times New Roman" w:cs="Times New Roman"/>
                <w:kern w:val="0"/>
                <w:lang w:eastAsia="ar-SA"/>
                <w14:ligatures w14:val="none"/>
              </w:rPr>
              <w:t>, pajungimo granulių padavimui į katilą iš granulių esamos talpos medžiagos</w:t>
            </w:r>
            <w:r w:rsidR="001459B9">
              <w:rPr>
                <w:rFonts w:ascii="Times New Roman" w:eastAsia="Times New Roman" w:hAnsi="Times New Roman" w:cs="Times New Roman"/>
                <w:kern w:val="0"/>
                <w:lang w:eastAsia="ar-SA"/>
                <w14:ligatures w14:val="none"/>
              </w:rPr>
              <w:t>.</w:t>
            </w:r>
          </w:p>
          <w:p w14:paraId="37B0C36B" w14:textId="61E663F6" w:rsidR="001459B9" w:rsidRPr="00167F5F" w:rsidRDefault="001459B9" w:rsidP="00591A1C">
            <w:pPr>
              <w:shd w:val="clear" w:color="auto" w:fill="FFFFFF"/>
              <w:suppressAutoHyphens/>
              <w:spacing w:before="14" w:after="0" w:line="274" w:lineRule="exact"/>
              <w:rPr>
                <w:rFonts w:ascii="Times New Roman" w:eastAsia="Calibri" w:hAnsi="Times New Roman" w:cs="Times New Roman"/>
                <w:kern w:val="0"/>
                <w:lang w:eastAsia="ar-SA"/>
                <w14:ligatures w14:val="none"/>
              </w:rPr>
            </w:pPr>
            <w:r>
              <w:rPr>
                <w:rFonts w:ascii="Times New Roman" w:eastAsia="Times New Roman" w:hAnsi="Times New Roman" w:cs="Times New Roman"/>
                <w:kern w:val="0"/>
                <w:lang w:eastAsia="ar-SA"/>
                <w14:ligatures w14:val="none"/>
              </w:rPr>
              <w:t>Granulių transportavimo nuo bunkerio iki tarpinės ir nuo tarpinės iki degiklio talpos pagamintas iš plieno.</w:t>
            </w:r>
          </w:p>
        </w:tc>
        <w:tc>
          <w:tcPr>
            <w:tcW w:w="4536" w:type="dxa"/>
            <w:tcBorders>
              <w:top w:val="single" w:sz="4" w:space="0" w:color="000000"/>
              <w:left w:val="single" w:sz="4" w:space="0" w:color="000000"/>
              <w:bottom w:val="single" w:sz="4" w:space="0" w:color="000000"/>
              <w:right w:val="single" w:sz="4" w:space="0" w:color="000000"/>
            </w:tcBorders>
            <w:vAlign w:val="center"/>
          </w:tcPr>
          <w:p w14:paraId="1345BD03" w14:textId="77777777" w:rsidR="00EC7573" w:rsidRPr="00167F5F" w:rsidRDefault="00EC7573" w:rsidP="00591A1C">
            <w:pPr>
              <w:suppressAutoHyphens/>
              <w:spacing w:after="0" w:line="100" w:lineRule="atLeast"/>
              <w:rPr>
                <w:rFonts w:ascii="Times New Roman" w:eastAsia="SimSun" w:hAnsi="Times New Roman" w:cs="Times New Roman"/>
                <w:kern w:val="0"/>
                <w:lang w:val="en-GB" w:eastAsia="ar-SA"/>
                <w14:ligatures w14:val="none"/>
              </w:rPr>
            </w:pPr>
            <w:r w:rsidRPr="00167F5F">
              <w:rPr>
                <w:rFonts w:ascii="Times New Roman" w:eastAsia="Calibri" w:hAnsi="Times New Roman" w:cs="Times New Roman"/>
                <w:kern w:val="0"/>
                <w:lang w:eastAsia="ar-SA"/>
                <w14:ligatures w14:val="none"/>
              </w:rPr>
              <w:t>Taip/Ne (</w:t>
            </w:r>
            <w:r w:rsidRPr="00167F5F">
              <w:rPr>
                <w:rFonts w:ascii="Times New Roman" w:eastAsia="Calibri" w:hAnsi="Times New Roman" w:cs="Times New Roman"/>
                <w:i/>
                <w:iCs/>
                <w:kern w:val="0"/>
                <w:lang w:eastAsia="ar-SA"/>
                <w14:ligatures w14:val="none"/>
              </w:rPr>
              <w:t>nereikalingą išbraukti)</w:t>
            </w:r>
          </w:p>
        </w:tc>
      </w:tr>
      <w:tr w:rsidR="00EC7573" w:rsidRPr="00FE5B77" w14:paraId="6663DA50"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0292EDF7" w14:textId="77777777" w:rsidR="00EC7573" w:rsidRPr="00167F5F" w:rsidRDefault="00EC7573" w:rsidP="00591A1C">
            <w:pPr>
              <w:suppressAutoHyphens/>
              <w:spacing w:after="0" w:line="100" w:lineRule="atLeast"/>
              <w:ind w:hanging="62"/>
              <w:jc w:val="center"/>
              <w:rPr>
                <w:rFonts w:ascii="Times New Roman" w:eastAsia="Calibri"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2.2.</w:t>
            </w:r>
          </w:p>
        </w:tc>
        <w:tc>
          <w:tcPr>
            <w:tcW w:w="1588" w:type="dxa"/>
            <w:tcBorders>
              <w:top w:val="single" w:sz="4" w:space="0" w:color="000000"/>
              <w:left w:val="single" w:sz="4" w:space="0" w:color="000000"/>
              <w:bottom w:val="single" w:sz="4" w:space="0" w:color="000000"/>
              <w:right w:val="single" w:sz="4" w:space="0" w:color="000000"/>
            </w:tcBorders>
            <w:vAlign w:val="center"/>
          </w:tcPr>
          <w:p w14:paraId="59BFD526" w14:textId="77777777" w:rsidR="00EC7573" w:rsidRPr="00167F5F"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167F5F">
              <w:rPr>
                <w:rFonts w:ascii="Times New Roman" w:eastAsia="Times New Roman" w:hAnsi="Times New Roman" w:cs="Times New Roman"/>
                <w:kern w:val="0"/>
                <w:lang w:eastAsia="ar-SA"/>
                <w14:ligatures w14:val="none"/>
              </w:rPr>
              <w:t>Montavimo darbai, paleidimas, derinimas</w:t>
            </w:r>
          </w:p>
        </w:tc>
        <w:tc>
          <w:tcPr>
            <w:tcW w:w="3544" w:type="dxa"/>
            <w:tcBorders>
              <w:top w:val="single" w:sz="4" w:space="0" w:color="000000"/>
              <w:left w:val="single" w:sz="4" w:space="0" w:color="000000"/>
              <w:bottom w:val="single" w:sz="4" w:space="0" w:color="000000"/>
              <w:right w:val="single" w:sz="4" w:space="0" w:color="000000"/>
            </w:tcBorders>
            <w:vAlign w:val="center"/>
          </w:tcPr>
          <w:p w14:paraId="2F610A65" w14:textId="2F7F9678" w:rsidR="00EC7573" w:rsidRPr="00D62263" w:rsidRDefault="00EC7573" w:rsidP="00591A1C">
            <w:pPr>
              <w:shd w:val="clear" w:color="auto" w:fill="FFFFFF"/>
              <w:suppressAutoHyphens/>
              <w:spacing w:before="14" w:after="0" w:line="274" w:lineRule="exact"/>
              <w:rPr>
                <w:rFonts w:ascii="Times New Roman" w:eastAsia="Times New Roman" w:hAnsi="Times New Roman" w:cs="Times New Roman"/>
                <w:color w:val="FF0000"/>
                <w:kern w:val="0"/>
                <w:lang w:eastAsia="ar-SA"/>
                <w14:ligatures w14:val="none"/>
              </w:rPr>
            </w:pPr>
            <w:r w:rsidRPr="00167F5F">
              <w:rPr>
                <w:rFonts w:ascii="Times New Roman" w:eastAsia="Times New Roman" w:hAnsi="Times New Roman" w:cs="Times New Roman"/>
                <w:kern w:val="0"/>
                <w:lang w:eastAsia="ar-SA"/>
                <w14:ligatures w14:val="none"/>
              </w:rPr>
              <w:t>Pasiūlyme turi būti įskaičiuoti visi montavimo ir paleidimo bei derinimo darbai</w:t>
            </w:r>
            <w:r w:rsidR="00242FDB">
              <w:rPr>
                <w:rFonts w:ascii="Times New Roman" w:eastAsia="Times New Roman" w:hAnsi="Times New Roman" w:cs="Times New Roman"/>
                <w:kern w:val="0"/>
                <w:lang w:eastAsia="ar-SA"/>
                <w14:ligatures w14:val="none"/>
              </w:rPr>
              <w:t>, prijungimo prie granulių talpos darbai</w:t>
            </w:r>
            <w:r w:rsidR="001459B9">
              <w:rPr>
                <w:rFonts w:ascii="Times New Roman" w:eastAsia="Times New Roman" w:hAnsi="Times New Roman" w:cs="Times New Roman"/>
                <w:kern w:val="0"/>
                <w:lang w:eastAsia="ar-SA"/>
                <w14:ligatures w14:val="none"/>
              </w:rPr>
              <w:t>.</w:t>
            </w:r>
          </w:p>
        </w:tc>
        <w:tc>
          <w:tcPr>
            <w:tcW w:w="4536" w:type="dxa"/>
            <w:tcBorders>
              <w:top w:val="single" w:sz="4" w:space="0" w:color="000000"/>
              <w:left w:val="single" w:sz="4" w:space="0" w:color="000000"/>
              <w:bottom w:val="single" w:sz="4" w:space="0" w:color="000000"/>
              <w:right w:val="single" w:sz="4" w:space="0" w:color="000000"/>
            </w:tcBorders>
            <w:vAlign w:val="center"/>
          </w:tcPr>
          <w:p w14:paraId="38D88B46" w14:textId="77777777" w:rsidR="00EC7573" w:rsidRPr="00167F5F" w:rsidRDefault="00EC7573" w:rsidP="00591A1C">
            <w:pPr>
              <w:suppressAutoHyphens/>
              <w:spacing w:after="0" w:line="100" w:lineRule="atLeast"/>
              <w:rPr>
                <w:rFonts w:ascii="Times New Roman" w:eastAsia="Calibri" w:hAnsi="Times New Roman" w:cs="Times New Roman"/>
                <w:kern w:val="0"/>
                <w:lang w:eastAsia="ar-SA"/>
                <w14:ligatures w14:val="none"/>
              </w:rPr>
            </w:pPr>
            <w:r w:rsidRPr="00167F5F">
              <w:rPr>
                <w:rFonts w:ascii="Times New Roman" w:eastAsia="Calibri" w:hAnsi="Times New Roman" w:cs="Times New Roman"/>
                <w:kern w:val="0"/>
                <w:lang w:eastAsia="ar-SA"/>
                <w14:ligatures w14:val="none"/>
              </w:rPr>
              <w:t>Taip/Ne (</w:t>
            </w:r>
            <w:r w:rsidRPr="00167F5F">
              <w:rPr>
                <w:rFonts w:ascii="Times New Roman" w:eastAsia="Calibri" w:hAnsi="Times New Roman" w:cs="Times New Roman"/>
                <w:i/>
                <w:iCs/>
                <w:kern w:val="0"/>
                <w:lang w:eastAsia="ar-SA"/>
                <w14:ligatures w14:val="none"/>
              </w:rPr>
              <w:t>nereikalingą išbraukti)</w:t>
            </w:r>
          </w:p>
        </w:tc>
      </w:tr>
      <w:tr w:rsidR="00EC7573" w:rsidRPr="00FE5B77" w14:paraId="669C1BD4" w14:textId="77777777" w:rsidTr="00591A1C">
        <w:trPr>
          <w:trHeight w:val="426"/>
        </w:trPr>
        <w:tc>
          <w:tcPr>
            <w:tcW w:w="708" w:type="dxa"/>
            <w:tcBorders>
              <w:top w:val="single" w:sz="4" w:space="0" w:color="000000"/>
              <w:left w:val="single" w:sz="4" w:space="0" w:color="000000"/>
              <w:bottom w:val="single" w:sz="4" w:space="0" w:color="000000"/>
              <w:right w:val="single" w:sz="4" w:space="0" w:color="000000"/>
            </w:tcBorders>
            <w:vAlign w:val="center"/>
          </w:tcPr>
          <w:p w14:paraId="1FBB1FC2" w14:textId="77777777" w:rsidR="00EC7573" w:rsidRPr="009C0622" w:rsidRDefault="00EC7573" w:rsidP="00591A1C">
            <w:pPr>
              <w:suppressAutoHyphens/>
              <w:spacing w:after="0" w:line="100" w:lineRule="atLeast"/>
              <w:ind w:hanging="62"/>
              <w:jc w:val="center"/>
              <w:rPr>
                <w:rFonts w:ascii="Times New Roman" w:eastAsia="Calibri" w:hAnsi="Times New Roman" w:cs="Times New Roman"/>
                <w:kern w:val="0"/>
                <w:lang w:eastAsia="ar-SA"/>
                <w14:ligatures w14:val="none"/>
              </w:rPr>
            </w:pPr>
            <w:r w:rsidRPr="009C0622">
              <w:rPr>
                <w:rFonts w:ascii="Times New Roman" w:eastAsia="Calibri" w:hAnsi="Times New Roman" w:cs="Times New Roman"/>
                <w:kern w:val="0"/>
                <w:lang w:eastAsia="ar-SA"/>
                <w14:ligatures w14:val="none"/>
              </w:rPr>
              <w:t xml:space="preserve">2.3. </w:t>
            </w:r>
          </w:p>
        </w:tc>
        <w:tc>
          <w:tcPr>
            <w:tcW w:w="1588" w:type="dxa"/>
            <w:tcBorders>
              <w:top w:val="single" w:sz="4" w:space="0" w:color="000000"/>
              <w:left w:val="single" w:sz="4" w:space="0" w:color="000000"/>
              <w:bottom w:val="single" w:sz="4" w:space="0" w:color="000000"/>
              <w:right w:val="single" w:sz="4" w:space="0" w:color="000000"/>
            </w:tcBorders>
            <w:vAlign w:val="center"/>
          </w:tcPr>
          <w:p w14:paraId="68BE1025" w14:textId="77777777" w:rsidR="00EC7573" w:rsidRPr="009C0622"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9C0622">
              <w:rPr>
                <w:rFonts w:ascii="Times New Roman" w:eastAsia="Times New Roman" w:hAnsi="Times New Roman" w:cs="Times New Roman"/>
                <w:kern w:val="0"/>
                <w:lang w:eastAsia="ar-SA"/>
                <w14:ligatures w14:val="none"/>
              </w:rPr>
              <w:t>Garantija darbams</w:t>
            </w:r>
          </w:p>
        </w:tc>
        <w:tc>
          <w:tcPr>
            <w:tcW w:w="3544" w:type="dxa"/>
            <w:tcBorders>
              <w:top w:val="single" w:sz="4" w:space="0" w:color="000000"/>
              <w:left w:val="single" w:sz="4" w:space="0" w:color="000000"/>
              <w:bottom w:val="single" w:sz="4" w:space="0" w:color="000000"/>
              <w:right w:val="single" w:sz="4" w:space="0" w:color="000000"/>
            </w:tcBorders>
            <w:vAlign w:val="center"/>
          </w:tcPr>
          <w:p w14:paraId="5E7E3DE5" w14:textId="77777777" w:rsidR="00EC7573" w:rsidRPr="009C0622" w:rsidRDefault="00EC7573" w:rsidP="00591A1C">
            <w:pPr>
              <w:shd w:val="clear" w:color="auto" w:fill="FFFFFF"/>
              <w:suppressAutoHyphens/>
              <w:spacing w:before="14" w:after="0" w:line="274" w:lineRule="exact"/>
              <w:rPr>
                <w:rFonts w:ascii="Times New Roman" w:eastAsia="Times New Roman" w:hAnsi="Times New Roman" w:cs="Times New Roman"/>
                <w:kern w:val="0"/>
                <w:lang w:eastAsia="ar-SA"/>
                <w14:ligatures w14:val="none"/>
              </w:rPr>
            </w:pPr>
            <w:r w:rsidRPr="009C0622">
              <w:rPr>
                <w:rFonts w:ascii="Times New Roman" w:eastAsia="Times New Roman" w:hAnsi="Times New Roman" w:cs="Times New Roman"/>
                <w:kern w:val="0"/>
                <w:lang w:eastAsia="ar-SA"/>
                <w14:ligatures w14:val="none"/>
              </w:rPr>
              <w:t>Atliktiems šildymo sistemų įrengimo darbams turi būti suteikiama ne mažiau kaip 60 mėnesių garantija</w:t>
            </w:r>
          </w:p>
        </w:tc>
        <w:tc>
          <w:tcPr>
            <w:tcW w:w="4536" w:type="dxa"/>
            <w:tcBorders>
              <w:top w:val="single" w:sz="4" w:space="0" w:color="000000"/>
              <w:left w:val="single" w:sz="4" w:space="0" w:color="000000"/>
              <w:bottom w:val="single" w:sz="4" w:space="0" w:color="000000"/>
              <w:right w:val="single" w:sz="4" w:space="0" w:color="000000"/>
            </w:tcBorders>
            <w:vAlign w:val="center"/>
          </w:tcPr>
          <w:p w14:paraId="2C196DF5" w14:textId="77777777" w:rsidR="00EC7573" w:rsidRPr="00167F5F" w:rsidRDefault="00EC7573" w:rsidP="00591A1C">
            <w:pPr>
              <w:suppressAutoHyphens/>
              <w:spacing w:after="0" w:line="100" w:lineRule="atLeast"/>
              <w:rPr>
                <w:rFonts w:ascii="Times New Roman" w:eastAsia="Calibri" w:hAnsi="Times New Roman" w:cs="Times New Roman"/>
                <w:kern w:val="0"/>
                <w:lang w:eastAsia="ar-SA"/>
                <w14:ligatures w14:val="none"/>
              </w:rPr>
            </w:pPr>
            <w:r w:rsidRPr="009C0622">
              <w:rPr>
                <w:rFonts w:ascii="Times New Roman" w:eastAsia="Calibri" w:hAnsi="Times New Roman" w:cs="Times New Roman"/>
                <w:i/>
                <w:iCs/>
                <w:kern w:val="0"/>
                <w:lang w:eastAsia="ar-SA"/>
                <w14:ligatures w14:val="none"/>
              </w:rPr>
              <w:t>Siūloma garantija – ______</w:t>
            </w:r>
            <w:r w:rsidRPr="009C0622">
              <w:rPr>
                <w:rFonts w:ascii="Times New Roman" w:eastAsia="Calibri" w:hAnsi="Times New Roman" w:cs="Times New Roman"/>
                <w:kern w:val="0"/>
                <w:lang w:eastAsia="ar-SA"/>
                <w14:ligatures w14:val="none"/>
              </w:rPr>
              <w:t xml:space="preserve"> </w:t>
            </w:r>
            <w:r w:rsidRPr="009C0622">
              <w:rPr>
                <w:rFonts w:ascii="Times New Roman" w:eastAsia="Calibri" w:hAnsi="Times New Roman" w:cs="Times New Roman"/>
                <w:i/>
                <w:iCs/>
                <w:kern w:val="0"/>
                <w:lang w:eastAsia="ar-SA"/>
                <w14:ligatures w14:val="none"/>
              </w:rPr>
              <w:t>mėn.</w:t>
            </w:r>
          </w:p>
        </w:tc>
      </w:tr>
      <w:bookmarkEnd w:id="1"/>
    </w:tbl>
    <w:p w14:paraId="280B24EE" w14:textId="77777777" w:rsidR="00256603" w:rsidRDefault="00256603" w:rsidP="00C140E5"/>
    <w:sectPr w:rsidR="00256603" w:rsidSect="00EC7573">
      <w:pgSz w:w="11906" w:h="16838"/>
      <w:pgMar w:top="709" w:right="567"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oboto Mono">
    <w:charset w:val="00"/>
    <w:family w:val="modern"/>
    <w:pitch w:val="fixed"/>
    <w:sig w:usb0="E00002FF" w:usb1="1000205B" w:usb2="0000002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311">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b/>
        <w:color w:val="00000A"/>
      </w:rPr>
    </w:lvl>
    <w:lvl w:ilvl="1">
      <w:start w:val="1"/>
      <w:numFmt w:val="decimal"/>
      <w:lvlText w:val="%1.%2."/>
      <w:lvlJc w:val="left"/>
      <w:pPr>
        <w:tabs>
          <w:tab w:val="num" w:pos="0"/>
        </w:tabs>
        <w:ind w:left="792" w:hanging="432"/>
      </w:pPr>
      <w:rPr>
        <w:rFonts w:cs="Times New Roman"/>
        <w:b/>
        <w:i w:val="0"/>
        <w:iCs/>
        <w:color w:val="00000A"/>
        <w:sz w:val="24"/>
        <w:szCs w:val="24"/>
      </w:rPr>
    </w:lvl>
    <w:lvl w:ilvl="2">
      <w:start w:val="1"/>
      <w:numFmt w:val="decimal"/>
      <w:lvlText w:val="%1.%2.%3."/>
      <w:lvlJc w:val="left"/>
      <w:pPr>
        <w:tabs>
          <w:tab w:val="num" w:pos="0"/>
        </w:tabs>
        <w:ind w:left="1224" w:hanging="504"/>
      </w:pPr>
      <w:rPr>
        <w:b/>
        <w:bCs w:val="0"/>
        <w:i w:val="0"/>
        <w:iCs/>
        <w:color w:val="00000A"/>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2"/>
    <w:lvl w:ilvl="0">
      <w:start w:val="1"/>
      <w:numFmt w:val="decimal"/>
      <w:lvlText w:val="%1."/>
      <w:lvlJc w:val="left"/>
      <w:pPr>
        <w:tabs>
          <w:tab w:val="num" w:pos="0"/>
        </w:tabs>
        <w:ind w:left="720" w:hanging="360"/>
      </w:pPr>
      <w:rPr>
        <w:b/>
        <w:color w:val="00000A"/>
      </w:rPr>
    </w:lvl>
    <w:lvl w:ilvl="1">
      <w:start w:val="1"/>
      <w:numFmt w:val="decimal"/>
      <w:lvlText w:val="%1.%2."/>
      <w:lvlJc w:val="left"/>
      <w:pPr>
        <w:tabs>
          <w:tab w:val="num" w:pos="0"/>
        </w:tabs>
        <w:ind w:left="720" w:hanging="36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2125998974">
    <w:abstractNumId w:val="0"/>
  </w:num>
  <w:num w:numId="2" w16cid:durableId="427819028">
    <w:abstractNumId w:val="1"/>
  </w:num>
  <w:num w:numId="3" w16cid:durableId="884103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573"/>
    <w:rsid w:val="00063A24"/>
    <w:rsid w:val="0007745A"/>
    <w:rsid w:val="000A639C"/>
    <w:rsid w:val="000C5061"/>
    <w:rsid w:val="001459B9"/>
    <w:rsid w:val="00162B98"/>
    <w:rsid w:val="00167F5F"/>
    <w:rsid w:val="001C5736"/>
    <w:rsid w:val="001F16D9"/>
    <w:rsid w:val="002417BC"/>
    <w:rsid w:val="00242FDB"/>
    <w:rsid w:val="00256603"/>
    <w:rsid w:val="003F5B08"/>
    <w:rsid w:val="004355A8"/>
    <w:rsid w:val="00436E65"/>
    <w:rsid w:val="004856A5"/>
    <w:rsid w:val="004E7BCE"/>
    <w:rsid w:val="004F79D7"/>
    <w:rsid w:val="00520FD6"/>
    <w:rsid w:val="005C76A3"/>
    <w:rsid w:val="005D3EE7"/>
    <w:rsid w:val="005E4242"/>
    <w:rsid w:val="00617D57"/>
    <w:rsid w:val="006302F4"/>
    <w:rsid w:val="00685329"/>
    <w:rsid w:val="006A5F47"/>
    <w:rsid w:val="006C4A36"/>
    <w:rsid w:val="006E20C4"/>
    <w:rsid w:val="0078539D"/>
    <w:rsid w:val="00796E77"/>
    <w:rsid w:val="007A0110"/>
    <w:rsid w:val="00803B9B"/>
    <w:rsid w:val="008C607B"/>
    <w:rsid w:val="00974760"/>
    <w:rsid w:val="009A51C0"/>
    <w:rsid w:val="009C0622"/>
    <w:rsid w:val="00A21805"/>
    <w:rsid w:val="00AC2A52"/>
    <w:rsid w:val="00AD44BB"/>
    <w:rsid w:val="00AF3496"/>
    <w:rsid w:val="00B166A5"/>
    <w:rsid w:val="00B84C59"/>
    <w:rsid w:val="00BD7EFB"/>
    <w:rsid w:val="00C00249"/>
    <w:rsid w:val="00C140E5"/>
    <w:rsid w:val="00C5390E"/>
    <w:rsid w:val="00CB095D"/>
    <w:rsid w:val="00D05BD3"/>
    <w:rsid w:val="00D10DBA"/>
    <w:rsid w:val="00D62263"/>
    <w:rsid w:val="00D833DF"/>
    <w:rsid w:val="00E91242"/>
    <w:rsid w:val="00EA467C"/>
    <w:rsid w:val="00EC7573"/>
    <w:rsid w:val="00F65B0E"/>
    <w:rsid w:val="00FD1B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9A6D2"/>
  <w15:chartTrackingRefBased/>
  <w15:docId w15:val="{02F27960-9045-4604-A096-8C634B68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7573"/>
  </w:style>
  <w:style w:type="paragraph" w:styleId="Antrat1">
    <w:name w:val="heading 1"/>
    <w:basedOn w:val="prastasis"/>
    <w:next w:val="prastasis"/>
    <w:link w:val="Antrat1Diagrama"/>
    <w:uiPriority w:val="9"/>
    <w:qFormat/>
    <w:rsid w:val="00EC75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C75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C757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C757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C757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C757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C757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C757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C757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C757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C757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C757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C757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C757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C757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C757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C757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C757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C75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C757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C757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C757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C757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C7573"/>
    <w:rPr>
      <w:i/>
      <w:iCs/>
      <w:color w:val="404040" w:themeColor="text1" w:themeTint="BF"/>
    </w:rPr>
  </w:style>
  <w:style w:type="paragraph" w:styleId="Sraopastraipa">
    <w:name w:val="List Paragraph"/>
    <w:basedOn w:val="prastasis"/>
    <w:uiPriority w:val="34"/>
    <w:qFormat/>
    <w:rsid w:val="00EC7573"/>
    <w:pPr>
      <w:ind w:left="720"/>
      <w:contextualSpacing/>
    </w:pPr>
  </w:style>
  <w:style w:type="character" w:styleId="Rykuspabraukimas">
    <w:name w:val="Intense Emphasis"/>
    <w:basedOn w:val="Numatytasispastraiposriftas"/>
    <w:uiPriority w:val="21"/>
    <w:qFormat/>
    <w:rsid w:val="00EC7573"/>
    <w:rPr>
      <w:i/>
      <w:iCs/>
      <w:color w:val="2F5496" w:themeColor="accent1" w:themeShade="BF"/>
    </w:rPr>
  </w:style>
  <w:style w:type="paragraph" w:styleId="Iskirtacitata">
    <w:name w:val="Intense Quote"/>
    <w:basedOn w:val="prastasis"/>
    <w:next w:val="prastasis"/>
    <w:link w:val="IskirtacitataDiagrama"/>
    <w:uiPriority w:val="30"/>
    <w:qFormat/>
    <w:rsid w:val="00EC75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C7573"/>
    <w:rPr>
      <w:i/>
      <w:iCs/>
      <w:color w:val="2F5496" w:themeColor="accent1" w:themeShade="BF"/>
    </w:rPr>
  </w:style>
  <w:style w:type="character" w:styleId="Rykinuoroda">
    <w:name w:val="Intense Reference"/>
    <w:basedOn w:val="Numatytasispastraiposriftas"/>
    <w:uiPriority w:val="32"/>
    <w:qFormat/>
    <w:rsid w:val="00EC7573"/>
    <w:rPr>
      <w:b/>
      <w:bCs/>
      <w:smallCaps/>
      <w:color w:val="2F5496" w:themeColor="accent1" w:themeShade="BF"/>
      <w:spacing w:val="5"/>
    </w:rPr>
  </w:style>
  <w:style w:type="paragraph" w:styleId="prastasiniatinklio">
    <w:name w:val="Normal (Web)"/>
    <w:basedOn w:val="prastasis"/>
    <w:uiPriority w:val="99"/>
    <w:semiHidden/>
    <w:unhideWhenUsed/>
    <w:rsid w:val="00EC757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Default">
    <w:name w:val="Default"/>
    <w:rsid w:val="000A639C"/>
    <w:pPr>
      <w:autoSpaceDE w:val="0"/>
      <w:autoSpaceDN w:val="0"/>
      <w:adjustRightInd w:val="0"/>
      <w:spacing w:after="0" w:line="240" w:lineRule="auto"/>
    </w:pPr>
    <w:rPr>
      <w:rFonts w:ascii="Roboto Mono" w:hAnsi="Roboto Mono" w:cs="Roboto Mono"/>
      <w:color w:val="000000"/>
      <w:kern w:val="0"/>
      <w:sz w:val="24"/>
      <w:szCs w:val="24"/>
    </w:rPr>
  </w:style>
  <w:style w:type="character" w:styleId="Hipersaitas">
    <w:name w:val="Hyperlink"/>
    <w:basedOn w:val="Numatytasispastraiposriftas"/>
    <w:uiPriority w:val="99"/>
    <w:unhideWhenUsed/>
    <w:rsid w:val="009C0622"/>
    <w:rPr>
      <w:color w:val="0563C1" w:themeColor="hyperlink"/>
      <w:u w:val="single"/>
    </w:rPr>
  </w:style>
  <w:style w:type="character" w:styleId="Neapdorotaspaminjimas">
    <w:name w:val="Unresolved Mention"/>
    <w:basedOn w:val="Numatytasispastraiposriftas"/>
    <w:uiPriority w:val="99"/>
    <w:semiHidden/>
    <w:unhideWhenUsed/>
    <w:rsid w:val="009C0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jasulaitis@vilkaviskios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7354</Words>
  <Characters>4192</Characters>
  <Application>Microsoft Office Word</Application>
  <DocSecurity>0</DocSecurity>
  <Lines>34</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Strakalaitis</dc:creator>
  <cp:keywords/>
  <dc:description/>
  <cp:lastModifiedBy>k.jurgaitiene@vilkaviskiost.lt</cp:lastModifiedBy>
  <cp:revision>8</cp:revision>
  <dcterms:created xsi:type="dcterms:W3CDTF">2026-09-23T07:54:00Z</dcterms:created>
  <dcterms:modified xsi:type="dcterms:W3CDTF">2026-10-05T11:41:00Z</dcterms:modified>
</cp:coreProperties>
</file>