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11965" w14:textId="1DB690FB" w:rsidR="00AA5C9E" w:rsidRPr="004C3CE6" w:rsidRDefault="001C6AEF" w:rsidP="00AA5C9E">
      <w:pPr>
        <w:spacing w:after="0" w:line="240" w:lineRule="auto"/>
        <w:ind w:right="-178"/>
        <w:jc w:val="center"/>
        <w:rPr>
          <w:rFonts w:ascii="Arial" w:hAnsi="Arial" w:cs="Arial"/>
          <w:noProof/>
          <w:color w:val="0070C0"/>
          <w:sz w:val="28"/>
          <w:szCs w:val="28"/>
        </w:rPr>
      </w:pPr>
      <w:bookmarkStart w:id="0" w:name="_Hlk136351114"/>
      <w:r>
        <w:rPr>
          <w:rFonts w:ascii="Arial" w:hAnsi="Arial" w:cs="Arial"/>
          <w:b/>
          <w:bCs/>
          <w:caps/>
          <w:color w:val="0070C0"/>
          <w:sz w:val="28"/>
          <w:szCs w:val="28"/>
          <w:lang w:eastAsia="ru-RU"/>
        </w:rPr>
        <w:t xml:space="preserve">BĮ </w:t>
      </w:r>
      <w:r w:rsidR="00AA5C9E" w:rsidRPr="004C3CE6">
        <w:rPr>
          <w:rFonts w:ascii="Arial" w:hAnsi="Arial" w:cs="Arial"/>
          <w:b/>
          <w:bCs/>
          <w:caps/>
          <w:color w:val="0070C0"/>
          <w:sz w:val="28"/>
          <w:szCs w:val="28"/>
          <w:lang w:eastAsia="ru-RU"/>
        </w:rPr>
        <w:t xml:space="preserve">Visagino </w:t>
      </w:r>
      <w:r w:rsidR="00DA343D">
        <w:rPr>
          <w:rFonts w:ascii="Arial" w:hAnsi="Arial" w:cs="Arial"/>
          <w:b/>
          <w:bCs/>
          <w:caps/>
          <w:color w:val="0070C0"/>
          <w:sz w:val="28"/>
          <w:szCs w:val="28"/>
          <w:lang w:eastAsia="ru-RU"/>
        </w:rPr>
        <w:t>„verdenės“ gimnazija</w:t>
      </w:r>
    </w:p>
    <w:p w14:paraId="01A7FA4F" w14:textId="723F62EA" w:rsidR="00AA5C9E" w:rsidRPr="004C3CE6" w:rsidRDefault="006E476A" w:rsidP="00AA5C9E">
      <w:pPr>
        <w:spacing w:after="0" w:line="240" w:lineRule="auto"/>
        <w:ind w:left="567"/>
        <w:contextualSpacing/>
        <w:jc w:val="center"/>
        <w:rPr>
          <w:rFonts w:ascii="Arial" w:hAnsi="Arial" w:cs="Arial"/>
          <w:noProof/>
          <w:color w:val="0070C0"/>
          <w:sz w:val="28"/>
          <w:szCs w:val="28"/>
        </w:rPr>
      </w:pPr>
      <w:r>
        <w:rPr>
          <w:rFonts w:ascii="Arial" w:hAnsi="Arial" w:cs="Arial"/>
          <w:noProof/>
          <w:color w:val="0070C0"/>
          <w:sz w:val="28"/>
          <w:szCs w:val="28"/>
        </w:rPr>
        <w:t>Biudžetinė</w:t>
      </w:r>
      <w:r w:rsidR="004C3CE6" w:rsidRPr="004C3CE6">
        <w:rPr>
          <w:rFonts w:ascii="Arial" w:hAnsi="Arial" w:cs="Arial"/>
          <w:noProof/>
          <w:color w:val="0070C0"/>
          <w:sz w:val="28"/>
          <w:szCs w:val="28"/>
        </w:rPr>
        <w:t xml:space="preserve"> įstaiga, </w:t>
      </w:r>
      <w:r w:rsidR="00DA343D">
        <w:rPr>
          <w:rFonts w:ascii="Arial" w:hAnsi="Arial" w:cs="Arial"/>
          <w:noProof/>
          <w:color w:val="0070C0"/>
          <w:sz w:val="28"/>
          <w:szCs w:val="28"/>
        </w:rPr>
        <w:t>Taikos pr. 21</w:t>
      </w:r>
      <w:r w:rsidR="00AA5C9E" w:rsidRPr="004C3CE6">
        <w:rPr>
          <w:rFonts w:ascii="Arial" w:hAnsi="Arial" w:cs="Arial"/>
          <w:noProof/>
          <w:color w:val="0070C0"/>
          <w:sz w:val="28"/>
          <w:szCs w:val="28"/>
        </w:rPr>
        <w:t>,</w:t>
      </w:r>
      <w:r>
        <w:rPr>
          <w:rFonts w:ascii="Arial" w:hAnsi="Arial" w:cs="Arial"/>
          <w:noProof/>
          <w:color w:val="0070C0"/>
          <w:sz w:val="28"/>
          <w:szCs w:val="28"/>
        </w:rPr>
        <w:t xml:space="preserve"> LT-</w:t>
      </w:r>
      <w:r w:rsidR="00AA5C9E" w:rsidRPr="004C3CE6">
        <w:rPr>
          <w:rFonts w:ascii="Arial" w:hAnsi="Arial" w:cs="Arial"/>
          <w:noProof/>
          <w:color w:val="0070C0"/>
          <w:sz w:val="28"/>
          <w:szCs w:val="28"/>
        </w:rPr>
        <w:t>3</w:t>
      </w:r>
      <w:r>
        <w:rPr>
          <w:rFonts w:ascii="Arial" w:hAnsi="Arial" w:cs="Arial"/>
          <w:noProof/>
          <w:color w:val="0070C0"/>
          <w:sz w:val="28"/>
          <w:szCs w:val="28"/>
        </w:rPr>
        <w:t>1</w:t>
      </w:r>
      <w:r w:rsidR="00DA343D">
        <w:rPr>
          <w:rFonts w:ascii="Arial" w:hAnsi="Arial" w:cs="Arial"/>
          <w:noProof/>
          <w:color w:val="0070C0"/>
          <w:sz w:val="28"/>
          <w:szCs w:val="28"/>
        </w:rPr>
        <w:t>107</w:t>
      </w:r>
      <w:r w:rsidR="00AA5C9E" w:rsidRPr="004C3CE6">
        <w:rPr>
          <w:rFonts w:ascii="Arial" w:hAnsi="Arial" w:cs="Arial"/>
          <w:noProof/>
          <w:color w:val="0070C0"/>
          <w:sz w:val="28"/>
          <w:szCs w:val="28"/>
        </w:rPr>
        <w:t xml:space="preserve"> Visaginas, tel. +370 386 </w:t>
      </w:r>
      <w:r w:rsidR="00DA343D">
        <w:rPr>
          <w:rFonts w:ascii="Arial" w:hAnsi="Arial" w:cs="Arial"/>
          <w:noProof/>
          <w:color w:val="0070C0"/>
          <w:sz w:val="28"/>
          <w:szCs w:val="28"/>
        </w:rPr>
        <w:t>72758</w:t>
      </w:r>
      <w:r w:rsidR="00AA5C9E" w:rsidRPr="004C3CE6">
        <w:rPr>
          <w:rFonts w:ascii="Arial" w:hAnsi="Arial" w:cs="Arial"/>
          <w:noProof/>
          <w:color w:val="0070C0"/>
          <w:sz w:val="28"/>
          <w:szCs w:val="28"/>
        </w:rPr>
        <w:t xml:space="preserve">, el. paštas </w:t>
      </w:r>
      <w:r w:rsidR="00DA343D">
        <w:rPr>
          <w:rFonts w:ascii="Arial" w:hAnsi="Arial" w:cs="Arial"/>
          <w:color w:val="0070C0"/>
          <w:sz w:val="28"/>
          <w:szCs w:val="28"/>
        </w:rPr>
        <w:t>verdene</w:t>
      </w:r>
      <w:r w:rsidR="00AA5C9E" w:rsidRPr="004C3CE6">
        <w:rPr>
          <w:rFonts w:ascii="Arial" w:hAnsi="Arial" w:cs="Arial"/>
          <w:color w:val="0070C0"/>
          <w:sz w:val="28"/>
          <w:szCs w:val="28"/>
        </w:rPr>
        <w:t>@v</w:t>
      </w:r>
      <w:r w:rsidR="00DA343D">
        <w:rPr>
          <w:rFonts w:ascii="Arial" w:hAnsi="Arial" w:cs="Arial"/>
          <w:color w:val="0070C0"/>
          <w:sz w:val="28"/>
          <w:szCs w:val="28"/>
        </w:rPr>
        <w:t>vg</w:t>
      </w:r>
      <w:r w:rsidR="00AA5C9E" w:rsidRPr="004C3CE6">
        <w:rPr>
          <w:rFonts w:ascii="Arial" w:hAnsi="Arial" w:cs="Arial"/>
          <w:color w:val="0070C0"/>
          <w:sz w:val="28"/>
          <w:szCs w:val="28"/>
        </w:rPr>
        <w:t>.lt</w:t>
      </w:r>
    </w:p>
    <w:p w14:paraId="243A482C" w14:textId="7C70D74F" w:rsidR="00AA5C9E" w:rsidRPr="004C3CE6" w:rsidRDefault="00AA5C9E" w:rsidP="00AA5C9E">
      <w:pPr>
        <w:spacing w:after="0" w:line="240" w:lineRule="auto"/>
        <w:contextualSpacing/>
        <w:jc w:val="center"/>
        <w:rPr>
          <w:rFonts w:ascii="Arial" w:hAnsi="Arial" w:cs="Arial"/>
          <w:noProof/>
          <w:color w:val="0070C0"/>
          <w:sz w:val="28"/>
          <w:szCs w:val="28"/>
        </w:rPr>
      </w:pPr>
      <w:r w:rsidRPr="004C3CE6">
        <w:rPr>
          <w:rFonts w:ascii="Arial" w:hAnsi="Arial" w:cs="Arial"/>
          <w:noProof/>
          <w:color w:val="0070C0"/>
          <w:sz w:val="28"/>
          <w:szCs w:val="28"/>
        </w:rPr>
        <w:t xml:space="preserve">Duomenys kaupiami ir saugomi Juridinių asmenų registre, kodas </w:t>
      </w:r>
      <w:r w:rsidR="00DA343D" w:rsidRPr="00DA343D">
        <w:rPr>
          <w:rFonts w:ascii="Arial" w:hAnsi="Arial" w:cs="Arial"/>
          <w:noProof/>
          <w:color w:val="0070C0"/>
          <w:sz w:val="28"/>
          <w:szCs w:val="28"/>
        </w:rPr>
        <w:t>190243519</w:t>
      </w:r>
    </w:p>
    <w:p w14:paraId="00D6BFE8" w14:textId="77777777" w:rsidR="00AA5C9E" w:rsidRPr="004C3CE6" w:rsidRDefault="00AA5C9E" w:rsidP="00AA5C9E">
      <w:pPr>
        <w:spacing w:after="0" w:line="240" w:lineRule="auto"/>
        <w:ind w:left="567"/>
        <w:contextualSpacing/>
        <w:jc w:val="center"/>
        <w:rPr>
          <w:rFonts w:ascii="Arial" w:hAnsi="Arial" w:cs="Arial"/>
          <w:color w:val="0070C0"/>
          <w:sz w:val="28"/>
          <w:szCs w:val="28"/>
          <w:lang w:eastAsia="ru-RU"/>
        </w:rPr>
      </w:pPr>
    </w:p>
    <w:p w14:paraId="498CC687" w14:textId="77777777" w:rsidR="00AA5C9E" w:rsidRPr="004C3CE6" w:rsidRDefault="00AA5C9E" w:rsidP="00AA5C9E">
      <w:pPr>
        <w:spacing w:after="0" w:line="240" w:lineRule="auto"/>
        <w:contextualSpacing/>
        <w:jc w:val="center"/>
        <w:rPr>
          <w:rFonts w:ascii="Arial" w:hAnsi="Arial" w:cs="Arial"/>
          <w:color w:val="0070C0"/>
          <w:sz w:val="28"/>
          <w:szCs w:val="28"/>
        </w:rPr>
      </w:pPr>
      <w:r w:rsidRPr="004C3CE6">
        <w:rPr>
          <w:rFonts w:ascii="Arial" w:hAnsi="Arial" w:cs="Arial"/>
          <w:color w:val="0070C0"/>
          <w:sz w:val="28"/>
          <w:szCs w:val="28"/>
        </w:rPr>
        <w:t>Pirkimą vykdo centrinė perkančioji organizacija:</w:t>
      </w:r>
    </w:p>
    <w:p w14:paraId="76260F5B" w14:textId="77777777" w:rsidR="00AA5C9E" w:rsidRPr="004C3CE6" w:rsidRDefault="00AA5C9E" w:rsidP="004C3CE6">
      <w:pPr>
        <w:spacing w:after="0" w:line="240" w:lineRule="auto"/>
        <w:contextualSpacing/>
        <w:jc w:val="right"/>
        <w:rPr>
          <w:rFonts w:ascii="Arial" w:hAnsi="Arial" w:cs="Arial"/>
          <w:i/>
          <w:iCs/>
          <w:color w:val="0070C0"/>
          <w:sz w:val="28"/>
          <w:szCs w:val="28"/>
        </w:rPr>
      </w:pPr>
    </w:p>
    <w:p w14:paraId="4567E62E" w14:textId="77777777" w:rsidR="00AA5C9E" w:rsidRPr="004C3CE6" w:rsidRDefault="00AA5C9E" w:rsidP="00AA5C9E">
      <w:pPr>
        <w:spacing w:after="0" w:line="240" w:lineRule="auto"/>
        <w:jc w:val="center"/>
        <w:rPr>
          <w:rFonts w:ascii="Arial" w:hAnsi="Arial" w:cs="Arial"/>
          <w:b/>
          <w:caps/>
          <w:color w:val="0070C0"/>
          <w:kern w:val="24"/>
          <w:sz w:val="28"/>
          <w:szCs w:val="28"/>
        </w:rPr>
      </w:pPr>
      <w:r w:rsidRPr="004C3CE6">
        <w:rPr>
          <w:rFonts w:ascii="Arial" w:hAnsi="Arial" w:cs="Arial"/>
          <w:b/>
          <w:caps/>
          <w:color w:val="0070C0"/>
          <w:kern w:val="24"/>
          <w:sz w:val="28"/>
          <w:szCs w:val="28"/>
        </w:rPr>
        <w:t>Visagino savivaldybės AdministracijA</w:t>
      </w:r>
    </w:p>
    <w:p w14:paraId="3DF646DB" w14:textId="77777777" w:rsidR="00AA5C9E" w:rsidRPr="004C3CE6" w:rsidRDefault="00AA5C9E" w:rsidP="00AA5C9E">
      <w:pPr>
        <w:spacing w:after="0" w:line="240" w:lineRule="auto"/>
        <w:jc w:val="center"/>
        <w:rPr>
          <w:rFonts w:ascii="Arial" w:hAnsi="Arial" w:cs="Arial"/>
          <w:color w:val="0070C0"/>
          <w:kern w:val="19"/>
          <w:sz w:val="28"/>
          <w:szCs w:val="28"/>
        </w:rPr>
      </w:pPr>
      <w:r w:rsidRPr="004C3CE6">
        <w:rPr>
          <w:rFonts w:ascii="Arial" w:hAnsi="Arial" w:cs="Arial"/>
          <w:color w:val="0070C0"/>
          <w:kern w:val="19"/>
          <w:sz w:val="28"/>
          <w:szCs w:val="28"/>
        </w:rPr>
        <w:t xml:space="preserve">Biudžetinė įstaiga, Parko g. 14, 31140 Visaginas, tel. +370 386 31 551, el. p. </w:t>
      </w:r>
      <w:proofErr w:type="spellStart"/>
      <w:r w:rsidRPr="004C3CE6">
        <w:rPr>
          <w:rFonts w:ascii="Arial" w:hAnsi="Arial" w:cs="Arial"/>
          <w:color w:val="0070C0"/>
          <w:kern w:val="19"/>
          <w:sz w:val="28"/>
          <w:szCs w:val="28"/>
        </w:rPr>
        <w:t>visaginas@visaginas.lt</w:t>
      </w:r>
      <w:proofErr w:type="spellEnd"/>
      <w:r w:rsidRPr="004C3CE6">
        <w:rPr>
          <w:rFonts w:ascii="Arial" w:hAnsi="Arial" w:cs="Arial"/>
          <w:color w:val="0070C0"/>
          <w:kern w:val="19"/>
          <w:sz w:val="28"/>
          <w:szCs w:val="28"/>
        </w:rPr>
        <w:t>, e. pristatymo dėžutės adresas 188711925</w:t>
      </w:r>
    </w:p>
    <w:p w14:paraId="2C0918BA" w14:textId="77777777" w:rsidR="00AA5C9E" w:rsidRPr="004C3CE6" w:rsidRDefault="00AA5C9E" w:rsidP="00AA5C9E">
      <w:pPr>
        <w:spacing w:after="0" w:line="240" w:lineRule="auto"/>
        <w:jc w:val="center"/>
        <w:rPr>
          <w:rFonts w:ascii="Arial" w:hAnsi="Arial" w:cs="Arial"/>
          <w:color w:val="0070C0"/>
          <w:kern w:val="19"/>
          <w:sz w:val="28"/>
          <w:szCs w:val="28"/>
        </w:rPr>
      </w:pPr>
      <w:r w:rsidRPr="004C3CE6">
        <w:rPr>
          <w:rFonts w:ascii="Arial" w:hAnsi="Arial" w:cs="Arial"/>
          <w:color w:val="0070C0"/>
          <w:kern w:val="19"/>
          <w:sz w:val="28"/>
          <w:szCs w:val="28"/>
        </w:rPr>
        <w:t>Duomenys kaupiami ir saugomi Juridinių asmenų registre, kodas 188711925</w:t>
      </w:r>
    </w:p>
    <w:p w14:paraId="740650E3" w14:textId="77777777" w:rsidR="00AA5C9E" w:rsidRPr="00AA5C9E" w:rsidRDefault="00AA5C9E" w:rsidP="00AA5C9E">
      <w:pPr>
        <w:spacing w:after="120" w:line="20" w:lineRule="atLeast"/>
        <w:ind w:firstLine="697"/>
        <w:contextualSpacing/>
        <w:jc w:val="both"/>
        <w:rPr>
          <w:rFonts w:ascii="Arial" w:hAnsi="Arial" w:cs="Arial"/>
          <w:kern w:val="19"/>
          <w:sz w:val="24"/>
          <w:szCs w:val="24"/>
        </w:rPr>
      </w:pPr>
    </w:p>
    <w:sdt>
      <w:sdtPr>
        <w:rPr>
          <w:rFonts w:ascii="Arial" w:hAnsi="Arial" w:cs="Arial"/>
          <w:b/>
          <w:bCs/>
          <w:caps/>
          <w:sz w:val="28"/>
          <w:szCs w:val="28"/>
        </w:rPr>
        <w:id w:val="-808551268"/>
        <w:docPartObj>
          <w:docPartGallery w:val="Cover Pages"/>
          <w:docPartUnique/>
        </w:docPartObj>
      </w:sdtPr>
      <w:sdtEndPr>
        <w:rPr>
          <w:rFonts w:ascii="Times New Roman" w:hAnsi="Times New Roman" w:cs="Times New Roman"/>
          <w:b w:val="0"/>
          <w:bCs w:val="0"/>
          <w:caps w:val="0"/>
          <w:sz w:val="21"/>
          <w:szCs w:val="21"/>
        </w:rPr>
      </w:sdtEndPr>
      <w:sdtContent>
        <w:bookmarkEnd w:id="0" w:displacedByCustomXml="prev"/>
        <w:p w14:paraId="2C758ABF" w14:textId="1514427F" w:rsidR="000C3AB3" w:rsidRPr="004C3CE6" w:rsidRDefault="00FB1D51" w:rsidP="006E476A">
          <w:pPr>
            <w:pStyle w:val="Antrats"/>
            <w:jc w:val="center"/>
            <w:rPr>
              <w:rFonts w:ascii="Arial" w:hAnsi="Arial" w:cs="Arial"/>
              <w:b/>
              <w:bCs/>
              <w:caps/>
              <w:color w:val="0070C0"/>
              <w:sz w:val="28"/>
              <w:szCs w:val="28"/>
            </w:rPr>
          </w:pPr>
          <w:r>
            <w:rPr>
              <w:rFonts w:ascii="Arial" w:hAnsi="Arial" w:cs="Arial"/>
              <w:b/>
              <w:bCs/>
              <w:caps/>
              <w:color w:val="0070C0"/>
              <w:sz w:val="28"/>
              <w:szCs w:val="28"/>
            </w:rPr>
            <w:t>aktų salės kėdės</w:t>
          </w:r>
        </w:p>
        <w:p w14:paraId="47B8D844" w14:textId="089E585A" w:rsidR="00F005DC" w:rsidRPr="0005386A" w:rsidRDefault="00F005DC" w:rsidP="002E16EC">
          <w:pPr>
            <w:widowControl w:val="0"/>
            <w:spacing w:after="0" w:line="240" w:lineRule="auto"/>
            <w:jc w:val="center"/>
            <w:rPr>
              <w:rFonts w:ascii="Arial" w:hAnsi="Arial" w:cs="Arial"/>
              <w:b/>
              <w:color w:val="0070C0"/>
              <w:sz w:val="28"/>
              <w:szCs w:val="28"/>
            </w:rPr>
          </w:pPr>
          <w:r w:rsidRPr="0005386A">
            <w:rPr>
              <w:rFonts w:ascii="Arial" w:hAnsi="Arial" w:cs="Arial"/>
              <w:b/>
              <w:color w:val="0070C0"/>
              <w:sz w:val="28"/>
              <w:szCs w:val="28"/>
            </w:rPr>
            <w:t>SUPAPRASTINTO MAŽOS VERTĖS PIRKIMO SKELBIAMOS APKLAUSOS BŪDU</w:t>
          </w:r>
          <w:r w:rsidR="00DD50C8" w:rsidRPr="0005386A">
            <w:rPr>
              <w:rFonts w:ascii="Arial" w:hAnsi="Arial" w:cs="Arial"/>
              <w:b/>
              <w:color w:val="0070C0"/>
              <w:sz w:val="28"/>
              <w:szCs w:val="28"/>
            </w:rPr>
            <w:t xml:space="preserve"> BENDROSIOS</w:t>
          </w:r>
          <w:r w:rsidRPr="0005386A">
            <w:rPr>
              <w:rFonts w:ascii="Arial" w:hAnsi="Arial" w:cs="Arial"/>
              <w:b/>
              <w:color w:val="0070C0"/>
              <w:sz w:val="28"/>
              <w:szCs w:val="28"/>
            </w:rPr>
            <w:t xml:space="preserve"> SĄLYGOS</w:t>
          </w:r>
        </w:p>
        <w:p w14:paraId="02B69F43" w14:textId="77777777" w:rsidR="00E71F4F" w:rsidRDefault="00E71F4F" w:rsidP="00837D66">
          <w:pPr>
            <w:spacing w:after="120" w:line="20" w:lineRule="atLeast"/>
            <w:contextualSpacing/>
            <w:jc w:val="center"/>
            <w:rPr>
              <w:rFonts w:ascii="Arial" w:hAnsi="Arial" w:cs="Arial"/>
              <w:sz w:val="28"/>
              <w:szCs w:val="28"/>
            </w:rPr>
          </w:pPr>
        </w:p>
        <w:p w14:paraId="152D842B" w14:textId="422AE597" w:rsidR="00F005DC" w:rsidRPr="00DD1A40" w:rsidRDefault="00837D66" w:rsidP="00837D66">
          <w:pPr>
            <w:spacing w:after="120" w:line="20" w:lineRule="atLeast"/>
            <w:contextualSpacing/>
            <w:jc w:val="center"/>
            <w:rPr>
              <w:rFonts w:ascii="Arial" w:hAnsi="Arial" w:cs="Arial"/>
              <w:sz w:val="28"/>
              <w:szCs w:val="28"/>
            </w:rPr>
          </w:pPr>
          <w:r>
            <w:rPr>
              <w:rFonts w:ascii="Arial" w:hAnsi="Arial" w:cs="Arial"/>
              <w:sz w:val="28"/>
              <w:szCs w:val="28"/>
            </w:rPr>
            <w:t xml:space="preserve">Versija Nr. </w:t>
          </w:r>
          <w:r w:rsidR="00795E0A">
            <w:rPr>
              <w:rFonts w:ascii="Arial" w:hAnsi="Arial" w:cs="Arial"/>
              <w:sz w:val="28"/>
              <w:szCs w:val="28"/>
            </w:rPr>
            <w:t>1</w:t>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fldChar w:fldCharType="end"/>
              </w:r>
            </w:p>
          </w:sdtContent>
        </w:sdt>
      </w:sdtContent>
    </w:sdt>
    <w:bookmarkStart w:id="1" w:name="_Toc134703649" w:displacedByCustomXml="prev"/>
    <w:bookmarkStart w:id="2" w:name="_Toc335201954" w:displacedByCustomXml="prev"/>
    <w:bookmarkStart w:id="3"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1"/>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1"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2">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proofErr w:type="spellStart"/>
      <w:r w:rsidRPr="004204AC">
        <w:rPr>
          <w:rFonts w:ascii="Times New Roman" w:hAnsi="Times New Roman" w:cs="Times New Roman"/>
          <w:b/>
          <w:sz w:val="24"/>
          <w:szCs w:val="24"/>
        </w:rPr>
        <w:lastRenderedPageBreak/>
        <w:t>Kvazisubtiekėjas</w:t>
      </w:r>
      <w:proofErr w:type="spellEnd"/>
      <w:r w:rsidRPr="004204AC">
        <w:rPr>
          <w:rFonts w:ascii="Times New Roman" w:hAnsi="Times New Roman" w:cs="Times New Roman"/>
          <w:b/>
          <w:sz w:val="24"/>
          <w:szCs w:val="24"/>
        </w:rPr>
        <w:t xml:space="preserve">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4" w:name="_Toc134703650"/>
      <w:bookmarkEnd w:id="2"/>
      <w:r w:rsidRPr="006B4839">
        <w:rPr>
          <w:rFonts w:ascii="Times New Roman" w:hAnsi="Times New Roman" w:cs="Times New Roman"/>
          <w:b/>
          <w:bCs/>
          <w:color w:val="002060"/>
          <w:sz w:val="28"/>
          <w:szCs w:val="28"/>
        </w:rPr>
        <w:t>Bendrosios nuostatos</w:t>
      </w:r>
      <w:bookmarkEnd w:id="4"/>
    </w:p>
    <w:p w14:paraId="1ACC30CF" w14:textId="432F0E28" w:rsidR="002D51D8" w:rsidRPr="004204AC" w:rsidRDefault="00AA5C9E"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Pr>
          <w:rFonts w:ascii="Times New Roman" w:eastAsia="Calibri" w:hAnsi="Times New Roman" w:cs="Times New Roman"/>
          <w:sz w:val="24"/>
          <w:szCs w:val="24"/>
        </w:rPr>
        <w:t>Centrinė 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1FD7520C"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AA27C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7E836FFF"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5D285A50"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2727595A" w:rsidR="00E6293F" w:rsidRPr="004204AC" w:rsidRDefault="00AA5C9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5" w:name="_Ref39426332"/>
      <w:bookmarkStart w:id="6" w:name="_Ref39426338"/>
      <w:bookmarkStart w:id="7" w:name="_Toc134703651"/>
      <w:r w:rsidRPr="006B4839">
        <w:rPr>
          <w:rFonts w:ascii="Times New Roman" w:hAnsi="Times New Roman" w:cs="Times New Roman"/>
          <w:b/>
          <w:bCs/>
          <w:color w:val="002060"/>
          <w:sz w:val="28"/>
          <w:szCs w:val="28"/>
        </w:rPr>
        <w:lastRenderedPageBreak/>
        <w:t>Pirkimo objektas</w:t>
      </w:r>
      <w:bookmarkEnd w:id="5"/>
      <w:bookmarkEnd w:id="6"/>
      <w:bookmarkEnd w:id="7"/>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6C7FB1ED" w:rsidR="00D05666" w:rsidRPr="006B4839" w:rsidRDefault="00AA5C9E"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8" w:name="_Ref38446847"/>
      <w:bookmarkStart w:id="9" w:name="_Ref38446850"/>
      <w:bookmarkStart w:id="10" w:name="_Toc134703652"/>
      <w:r>
        <w:rPr>
          <w:rFonts w:ascii="Times New Roman" w:hAnsi="Times New Roman" w:cs="Times New Roman"/>
          <w:b/>
          <w:bCs/>
          <w:color w:val="002060"/>
          <w:sz w:val="28"/>
          <w:szCs w:val="28"/>
        </w:rPr>
        <w:t>Centrinės 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8"/>
      <w:bookmarkEnd w:id="9"/>
      <w:bookmarkEnd w:id="10"/>
      <w:r w:rsidR="00E43498" w:rsidRPr="006B4839">
        <w:rPr>
          <w:rFonts w:ascii="Times New Roman" w:hAnsi="Times New Roman" w:cs="Times New Roman"/>
          <w:b/>
          <w:bCs/>
          <w:color w:val="002060"/>
          <w:sz w:val="28"/>
          <w:szCs w:val="28"/>
        </w:rPr>
        <w:t xml:space="preserve"> </w:t>
      </w:r>
    </w:p>
    <w:p w14:paraId="3E993B47" w14:textId="380A4883"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Centrinės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6D2C1C19"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3"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771F3175" w:rsidR="007059CF" w:rsidRPr="004204AC"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Visagino savivaldybės </w:t>
      </w:r>
      <w:proofErr w:type="spellStart"/>
      <w:r w:rsidRPr="004204AC">
        <w:rPr>
          <w:rFonts w:ascii="Times New Roman" w:hAnsi="Times New Roman" w:cs="Times New Roman"/>
          <w:sz w:val="24"/>
          <w:szCs w:val="24"/>
        </w:rPr>
        <w:t>adnministracijos</w:t>
      </w:r>
      <w:proofErr w:type="spellEnd"/>
      <w:r w:rsidRPr="004204AC">
        <w:rPr>
          <w:rFonts w:ascii="Times New Roman" w:hAnsi="Times New Roman" w:cs="Times New Roman"/>
          <w:sz w:val="24"/>
          <w:szCs w:val="24"/>
        </w:rPr>
        <w:t xml:space="preserve">, Viešųjų pirkimų skyriaus vyresnioji specialistė </w:t>
      </w:r>
      <w:r w:rsidR="0098762A">
        <w:rPr>
          <w:rFonts w:ascii="Times New Roman" w:hAnsi="Times New Roman" w:cs="Times New Roman"/>
          <w:sz w:val="24"/>
          <w:szCs w:val="24"/>
        </w:rPr>
        <w:t>Tatjana Repečkienė</w:t>
      </w:r>
      <w:r w:rsidRPr="004204AC">
        <w:rPr>
          <w:rFonts w:ascii="Times New Roman" w:hAnsi="Times New Roman" w:cs="Times New Roman"/>
          <w:sz w:val="24"/>
          <w:szCs w:val="24"/>
        </w:rPr>
        <w:t>, tel.</w:t>
      </w:r>
      <w:r w:rsidR="00501329" w:rsidRPr="004204AC">
        <w:rPr>
          <w:rFonts w:ascii="Times New Roman" w:hAnsi="Times New Roman" w:cs="Times New Roman"/>
          <w:sz w:val="24"/>
          <w:szCs w:val="24"/>
        </w:rPr>
        <w:t xml:space="preserve"> +370 (386) 360</w:t>
      </w:r>
      <w:r w:rsidR="0098762A">
        <w:rPr>
          <w:rFonts w:ascii="Times New Roman" w:hAnsi="Times New Roman" w:cs="Times New Roman"/>
          <w:sz w:val="24"/>
          <w:szCs w:val="24"/>
        </w:rPr>
        <w:t>19</w:t>
      </w:r>
      <w:r w:rsidR="00501329"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el. p. </w:t>
      </w:r>
      <w:hyperlink r:id="rId14" w:history="1">
        <w:r w:rsidR="0098762A" w:rsidRPr="00B04690">
          <w:rPr>
            <w:rStyle w:val="Hipersaitas"/>
            <w:rFonts w:ascii="Times New Roman" w:hAnsi="Times New Roman" w:cs="Times New Roman"/>
            <w:sz w:val="24"/>
            <w:szCs w:val="24"/>
          </w:rPr>
          <w:t>tatjana.repeckiene@visaginas.lt.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5"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4E9D5088" w:rsidR="009122A7" w:rsidRPr="004204AC" w:rsidRDefault="00AA5C9E"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Centrinės 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6F5AB6E1"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Centrinės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F74B3E5"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 xml:space="preserve">jei dėl pirkimo pobūdžio </w:t>
      </w:r>
      <w:r w:rsidR="00AA5C9E">
        <w:rPr>
          <w:rFonts w:ascii="Times New Roman" w:hAnsi="Times New Roman" w:cs="Times New Roman"/>
          <w:color w:val="000000"/>
          <w:sz w:val="24"/>
          <w:szCs w:val="24"/>
        </w:rPr>
        <w:t xml:space="preserve">Centrinei </w:t>
      </w:r>
      <w:r w:rsidRPr="004204AC">
        <w:rPr>
          <w:rFonts w:ascii="Times New Roman" w:hAnsi="Times New Roman" w:cs="Times New Roman"/>
          <w:color w:val="000000"/>
          <w:sz w:val="24"/>
          <w:szCs w:val="24"/>
        </w:rPr>
        <w:t>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1" w:name="_Ref38446835"/>
      <w:bookmarkStart w:id="12" w:name="_Toc134703653"/>
      <w:r w:rsidRPr="006B4839">
        <w:rPr>
          <w:rFonts w:ascii="Times New Roman" w:hAnsi="Times New Roman" w:cs="Times New Roman"/>
          <w:b/>
          <w:bCs/>
          <w:color w:val="002060"/>
          <w:sz w:val="28"/>
          <w:szCs w:val="28"/>
        </w:rPr>
        <w:t>Pirkimo dokumentų paaiškinimai ir patikslinimai</w:t>
      </w:r>
      <w:bookmarkEnd w:id="11"/>
      <w:bookmarkEnd w:id="12"/>
      <w:r w:rsidRPr="006B4839">
        <w:rPr>
          <w:rFonts w:ascii="Times New Roman" w:hAnsi="Times New Roman" w:cs="Times New Roman"/>
          <w:b/>
          <w:bCs/>
          <w:color w:val="002060"/>
          <w:sz w:val="28"/>
          <w:szCs w:val="28"/>
        </w:rPr>
        <w:t xml:space="preserve"> </w:t>
      </w:r>
    </w:p>
    <w:p w14:paraId="3276A78A" w14:textId="4E285264"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Centrinės 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AA5C9E">
        <w:rPr>
          <w:rFonts w:ascii="Times New Roman" w:hAnsi="Times New Roman" w:cs="Times New Roman"/>
          <w:sz w:val="24"/>
          <w:szCs w:val="24"/>
        </w:rPr>
        <w:t xml:space="preserve">Centrinė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3"/>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lastRenderedPageBreak/>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085BAA10"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AA5C9E">
        <w:rPr>
          <w:rFonts w:ascii="Times New Roman" w:hAnsi="Times New Roman" w:cs="Times New Roman"/>
          <w:sz w:val="24"/>
          <w:szCs w:val="24"/>
        </w:rPr>
        <w:t>C</w:t>
      </w:r>
      <w:r w:rsidR="009F2D43" w:rsidRPr="004204AC">
        <w:rPr>
          <w:rFonts w:ascii="Times New Roman" w:hAnsi="Times New Roman" w:cs="Times New Roman"/>
          <w:sz w:val="24"/>
          <w:szCs w:val="24"/>
        </w:rPr>
        <w:t xml:space="preserve">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AA5C9E">
        <w:rPr>
          <w:rFonts w:ascii="Times New Roman" w:hAnsi="Times New Roman" w:cs="Times New Roman"/>
          <w:sz w:val="24"/>
          <w:szCs w:val="24"/>
        </w:rPr>
        <w:t xml:space="preserve">Centrinė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5FC22A40"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Centrinės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4"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4"/>
    </w:p>
    <w:p w14:paraId="2891F97B" w14:textId="32A263C2" w:rsidR="00AD16FA" w:rsidRPr="004204AC" w:rsidRDefault="00AA5C9E"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5" w:name="_Ref39473754"/>
      <w:bookmarkStart w:id="16" w:name="_Ref39473761"/>
      <w:bookmarkStart w:id="17" w:name="_Ref39474188"/>
      <w:bookmarkStart w:id="18" w:name="_Toc134703654"/>
      <w:r w:rsidRPr="007919BC">
        <w:rPr>
          <w:rFonts w:ascii="Times New Roman" w:hAnsi="Times New Roman" w:cs="Times New Roman"/>
          <w:b/>
          <w:bCs/>
          <w:color w:val="002060"/>
          <w:sz w:val="28"/>
          <w:szCs w:val="28"/>
        </w:rPr>
        <w:t>Tiekėjų pašalinimo pagrindai</w:t>
      </w:r>
      <w:bookmarkEnd w:id="15"/>
      <w:bookmarkEnd w:id="16"/>
      <w:bookmarkEnd w:id="17"/>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8"/>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9"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9"/>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26BF2015" w:rsidR="00746607" w:rsidRPr="004204AC" w:rsidRDefault="00AA5C9E"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56608AA3" w:rsidR="002C54EC" w:rsidRPr="004204AC" w:rsidRDefault="00AA5C9E"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Pr>
          <w:rFonts w:ascii="Times New Roman" w:hAnsi="Times New Roman" w:cs="Times New Roman"/>
          <w:sz w:val="24"/>
          <w:szCs w:val="24"/>
        </w:rPr>
        <w:t xml:space="preserve">Centrinė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3EF3FCB1"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AA5C9E">
        <w:rPr>
          <w:rFonts w:ascii="Times New Roman" w:eastAsia="Arial" w:hAnsi="Times New Roman" w:cs="Times New Roman"/>
          <w:sz w:val="24"/>
          <w:szCs w:val="24"/>
        </w:rPr>
        <w:t xml:space="preserve">Centrinė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 xml:space="preserve">esant </w:t>
      </w:r>
      <w:r w:rsidR="6293876F" w:rsidRPr="004204AC">
        <w:rPr>
          <w:rFonts w:ascii="Times New Roman" w:eastAsia="Arial" w:hAnsi="Times New Roman" w:cs="Times New Roman"/>
          <w:sz w:val="24"/>
          <w:szCs w:val="24"/>
        </w:rPr>
        <w:lastRenderedPageBreak/>
        <w:t>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01A6F7D"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AA5C9E">
        <w:rPr>
          <w:rFonts w:ascii="Times New Roman" w:hAnsi="Times New Roman" w:cs="Times New Roman"/>
          <w:color w:val="000000"/>
          <w:sz w:val="24"/>
          <w:szCs w:val="24"/>
        </w:rPr>
        <w:t xml:space="preserve">Centrinei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1DBCB3E6"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20" w:name="_Ref40443423"/>
      <w:bookmarkStart w:id="21" w:name="_Ref40443431"/>
      <w:bookmarkStart w:id="22" w:name="_Ref48037697"/>
      <w:bookmarkStart w:id="23" w:name="_Ref48037709"/>
      <w:bookmarkStart w:id="24"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20"/>
      <w:bookmarkEnd w:id="21"/>
      <w:bookmarkEnd w:id="22"/>
      <w:bookmarkEnd w:id="23"/>
      <w:bookmarkEnd w:id="24"/>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74681C58"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w:t>
      </w:r>
      <w:proofErr w:type="spellStart"/>
      <w:r w:rsidR="00F2767B" w:rsidRPr="004204AC">
        <w:rPr>
          <w:rFonts w:ascii="Times New Roman" w:hAnsi="Times New Roman" w:cs="Times New Roman"/>
          <w:i/>
          <w:iCs/>
          <w:sz w:val="24"/>
          <w:szCs w:val="24"/>
        </w:rPr>
        <w:t>kvazisubtiekėjai</w:t>
      </w:r>
      <w:proofErr w:type="spellEnd"/>
      <w:r w:rsidR="00F2767B" w:rsidRPr="004204AC">
        <w:rPr>
          <w:rFonts w:ascii="Times New Roman" w:hAnsi="Times New Roman" w:cs="Times New Roman"/>
          <w:i/>
          <w:iCs/>
          <w:sz w:val="24"/>
          <w:szCs w:val="24"/>
        </w:rPr>
        <w:t xml:space="preserve">)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977669">
        <w:rPr>
          <w:rFonts w:ascii="Times New Roman" w:hAnsi="Times New Roman" w:cs="Times New Roman"/>
          <w:b/>
          <w:bCs/>
          <w:i/>
          <w:iCs/>
          <w:sz w:val="24"/>
          <w:szCs w:val="24"/>
        </w:rPr>
        <w:t>C</w:t>
      </w:r>
      <w:r w:rsidR="00406625" w:rsidRPr="004204AC">
        <w:rPr>
          <w:rFonts w:ascii="Times New Roman" w:hAnsi="Times New Roman" w:cs="Times New Roman"/>
          <w:b/>
          <w:bCs/>
          <w:i/>
          <w:iCs/>
          <w:sz w:val="24"/>
          <w:szCs w:val="24"/>
        </w:rPr>
        <w:t>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5"/>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6"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6"/>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6"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49FA5F45" w:rsidR="00044728"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Pr>
          <w:rFonts w:ascii="Times New Roman" w:hAnsi="Times New Roman" w:cs="Times New Roman"/>
          <w:i/>
          <w:iCs/>
          <w:sz w:val="24"/>
          <w:szCs w:val="24"/>
        </w:rPr>
        <w:t>Centrinė 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Pr>
          <w:rFonts w:ascii="Times New Roman" w:hAnsi="Times New Roman" w:cs="Times New Roman"/>
          <w:i/>
          <w:iCs/>
          <w:sz w:val="24"/>
          <w:szCs w:val="24"/>
        </w:rPr>
        <w:t>C</w:t>
      </w:r>
      <w:r w:rsidR="009A4670" w:rsidRPr="004204AC">
        <w:rPr>
          <w:rFonts w:ascii="Times New Roman" w:hAnsi="Times New Roman" w:cs="Times New Roman"/>
          <w:i/>
          <w:iCs/>
          <w:sz w:val="24"/>
          <w:szCs w:val="24"/>
        </w:rPr>
        <w:t>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04CAA934" w:rsidR="00276039"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Centrinė 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w:t>
      </w:r>
      <w:r w:rsidR="00C33EBE" w:rsidRPr="004204AC">
        <w:rPr>
          <w:rFonts w:ascii="Times New Roman" w:hAnsi="Times New Roman" w:cs="Times New Roman"/>
          <w:color w:val="000000" w:themeColor="text1"/>
          <w:sz w:val="24"/>
          <w:szCs w:val="24"/>
        </w:rPr>
        <w:lastRenderedPageBreak/>
        <w:t>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75321D07"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AA5C9E">
        <w:rPr>
          <w:rFonts w:ascii="Times New Roman" w:hAnsi="Times New Roman" w:cs="Times New Roman"/>
          <w:sz w:val="24"/>
          <w:szCs w:val="24"/>
        </w:rPr>
        <w:t xml:space="preserve"> Centrinė</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0834B444"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šis tiekėjas per </w:t>
      </w:r>
      <w:r w:rsidR="00AA5C9E">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nustatytą terminą nepateikė atitiktį reikalavimams įrodančių dokumentų arba,</w:t>
      </w:r>
      <w:r w:rsidR="00977669">
        <w:rPr>
          <w:rFonts w:ascii="Times New Roman" w:hAnsi="Times New Roman" w:cs="Times New Roman"/>
          <w:sz w:val="24"/>
          <w:szCs w:val="24"/>
        </w:rPr>
        <w:t xml:space="preserve"> Centrinės</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58CDC74B" w:rsidR="002C0006"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0340D81B" w:rsidR="002D28EF"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7" w:name="_Toc134703656"/>
      <w:r w:rsidR="007B2DBE" w:rsidRPr="006B4839">
        <w:rPr>
          <w:rFonts w:ascii="Times New Roman" w:hAnsi="Times New Roman" w:cs="Times New Roman"/>
          <w:b/>
          <w:bCs/>
          <w:color w:val="002060"/>
          <w:sz w:val="28"/>
          <w:szCs w:val="28"/>
        </w:rPr>
        <w:t>Rėmimasis ūkio subjektų pajėgumais</w:t>
      </w:r>
      <w:bookmarkEnd w:id="27"/>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w:t>
      </w:r>
      <w:proofErr w:type="spellStart"/>
      <w:r w:rsidR="005543D0" w:rsidRPr="004204AC">
        <w:rPr>
          <w:rFonts w:ascii="Times New Roman" w:hAnsi="Times New Roman" w:cs="Times New Roman"/>
          <w:sz w:val="24"/>
          <w:szCs w:val="24"/>
        </w:rPr>
        <w:t>kvazisubtiekėjai</w:t>
      </w:r>
      <w:proofErr w:type="spellEnd"/>
      <w:r w:rsidR="005543D0" w:rsidRPr="004204AC">
        <w:rPr>
          <w:rFonts w:ascii="Times New Roman" w:hAnsi="Times New Roman" w:cs="Times New Roman"/>
          <w:sz w:val="24"/>
          <w:szCs w:val="24"/>
        </w:rPr>
        <w:t>)</w:t>
      </w:r>
      <w:r w:rsidR="00206179" w:rsidRPr="004204AC">
        <w:rPr>
          <w:rFonts w:ascii="Times New Roman" w:hAnsi="Times New Roman" w:cs="Times New Roman"/>
          <w:sz w:val="24"/>
          <w:szCs w:val="24"/>
        </w:rPr>
        <w:t>.</w:t>
      </w:r>
    </w:p>
    <w:p w14:paraId="0810F17A" w14:textId="3AFE3AD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8"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8"/>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AA5C9E">
        <w:rPr>
          <w:rFonts w:cs="Times New Roman"/>
          <w:sz w:val="24"/>
          <w:szCs w:val="24"/>
          <w:lang w:val="lt-LT"/>
        </w:rPr>
        <w:t xml:space="preserve">Centrinė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 xml:space="preserve">nenurodęs, jog remiasi kitų ūkio subjektų pajėgumais (kvalifikacija), tačiau pats neatitinka specialiosiose pirkimo sąlygose </w:t>
      </w:r>
      <w:r w:rsidR="000D4E04" w:rsidRPr="004204AC">
        <w:rPr>
          <w:rFonts w:cs="Times New Roman"/>
          <w:color w:val="auto"/>
          <w:spacing w:val="2"/>
          <w:sz w:val="24"/>
          <w:szCs w:val="24"/>
          <w:shd w:val="clear" w:color="auto" w:fill="FFFFFF"/>
          <w:lang w:val="lt-LT"/>
        </w:rPr>
        <w:lastRenderedPageBreak/>
        <w:t>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3C1EE9D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Paslaugų teikimo ar darbų įsigijimo atvejais, </w:t>
      </w:r>
      <w:r w:rsidR="00AA5C9E">
        <w:rPr>
          <w:rFonts w:ascii="Times New Roman" w:hAnsi="Times New Roman" w:cs="Times New Roman"/>
          <w:sz w:val="24"/>
          <w:szCs w:val="24"/>
        </w:rPr>
        <w:t xml:space="preserve">Centrinei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9" w:name="_Toc134703657"/>
      <w:r w:rsidRPr="006B4839">
        <w:rPr>
          <w:rFonts w:ascii="Times New Roman" w:hAnsi="Times New Roman" w:cs="Times New Roman"/>
          <w:b/>
          <w:bCs/>
          <w:color w:val="002060"/>
          <w:sz w:val="28"/>
          <w:szCs w:val="28"/>
        </w:rPr>
        <w:t>Subtiekėjų pasitelkimas</w:t>
      </w:r>
      <w:bookmarkEnd w:id="29"/>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30" w:name="_Ref39668380"/>
      <w:bookmarkStart w:id="31" w:name="_Ref39668383"/>
      <w:bookmarkStart w:id="32" w:name="_Toc134703658"/>
      <w:r w:rsidRPr="006B4839">
        <w:rPr>
          <w:rFonts w:ascii="Times New Roman" w:hAnsi="Times New Roman" w:cs="Times New Roman"/>
          <w:b/>
          <w:bCs/>
          <w:color w:val="002060"/>
          <w:sz w:val="28"/>
          <w:szCs w:val="28"/>
        </w:rPr>
        <w:t>Tiekėjų grupės dalyvavimas</w:t>
      </w:r>
      <w:bookmarkEnd w:id="30"/>
      <w:bookmarkEnd w:id="31"/>
      <w:bookmarkEnd w:id="32"/>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2E3FFDA7" w:rsidR="009E78B9" w:rsidRPr="00D675B3" w:rsidRDefault="00FB7FC5" w:rsidP="00182077">
      <w:pPr>
        <w:pStyle w:val="Antrat1"/>
        <w:numPr>
          <w:ilvl w:val="0"/>
          <w:numId w:val="12"/>
        </w:numPr>
        <w:spacing w:before="0" w:after="0"/>
        <w:rPr>
          <w:rFonts w:ascii="Times New Roman" w:hAnsi="Times New Roman" w:cs="Times New Roman"/>
          <w:b/>
          <w:bCs/>
          <w:vanish/>
          <w:color w:val="002060"/>
          <w:sz w:val="28"/>
          <w:szCs w:val="28"/>
        </w:rPr>
      </w:pPr>
      <w:bookmarkStart w:id="33" w:name="_Toc48053171"/>
      <w:bookmarkStart w:id="34" w:name="_Toc85698576"/>
      <w:bookmarkStart w:id="35" w:name="_Toc86176527"/>
      <w:bookmarkStart w:id="36" w:name="_Toc134703659"/>
      <w:r>
        <w:rPr>
          <w:rFonts w:ascii="Times New Roman" w:hAnsi="Times New Roman" w:cs="Times New Roman"/>
          <w:b/>
          <w:bCs/>
          <w:color w:val="002060"/>
          <w:sz w:val="28"/>
          <w:szCs w:val="28"/>
        </w:rPr>
        <w:t xml:space="preserve"> </w:t>
      </w:r>
      <w:r w:rsidR="0022379B">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3"/>
      <w:bookmarkEnd w:id="34"/>
      <w:bookmarkEnd w:id="35"/>
      <w:bookmarkEnd w:id="36"/>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7CA782A6"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408A5">
        <w:rPr>
          <w:rFonts w:ascii="Times New Roman" w:hAnsi="Times New Roman" w:cs="Times New Roman"/>
          <w:sz w:val="24"/>
          <w:szCs w:val="24"/>
        </w:rPr>
        <w:t>Centrinė 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7610968F"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408A5">
        <w:rPr>
          <w:rFonts w:ascii="Times New Roman" w:eastAsia="Arial" w:hAnsi="Times New Roman" w:cs="Times New Roman"/>
          <w:sz w:val="24"/>
          <w:szCs w:val="24"/>
        </w:rPr>
        <w:t>Centrinei 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 xml:space="preserve">tiekėjo pasiūlyme nurodyta konfidenciali informacija, </w:t>
      </w:r>
      <w:r w:rsidR="000408A5">
        <w:rPr>
          <w:rFonts w:ascii="Times New Roman" w:hAnsi="Times New Roman" w:cs="Times New Roman"/>
          <w:sz w:val="24"/>
          <w:szCs w:val="24"/>
        </w:rPr>
        <w:t xml:space="preserve">Centrinės </w:t>
      </w:r>
      <w:r w:rsidR="00387D7D" w:rsidRPr="004204AC">
        <w:rPr>
          <w:rFonts w:ascii="Times New Roman" w:hAnsi="Times New Roman" w:cs="Times New Roman"/>
          <w:sz w:val="24"/>
          <w:szCs w:val="24"/>
        </w:rPr>
        <w:t>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lastRenderedPageBreak/>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68563C0C"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0408A5">
        <w:rPr>
          <w:rFonts w:ascii="Times New Roman" w:hAnsi="Times New Roman" w:cs="Times New Roman"/>
          <w:sz w:val="24"/>
          <w:szCs w:val="24"/>
        </w:rPr>
        <w:t>Centrinė 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7"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7"/>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608D986F"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000408A5">
        <w:rPr>
          <w:rFonts w:ascii="Times New Roman" w:hAnsi="Times New Roman" w:cs="Times New Roman"/>
          <w:b/>
          <w:bCs/>
          <w:color w:val="000000" w:themeColor="text1"/>
          <w:sz w:val="24"/>
          <w:szCs w:val="24"/>
        </w:rPr>
        <w:t xml:space="preserve">Centrinė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6488E428"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000408A5">
        <w:rPr>
          <w:rFonts w:ascii="Times New Roman" w:hAnsi="Times New Roman" w:cs="Times New Roman"/>
          <w:color w:val="000000" w:themeColor="text1"/>
          <w:sz w:val="24"/>
          <w:szCs w:val="24"/>
        </w:rPr>
        <w:t xml:space="preserve">Centrinė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7B98FF1C"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0408A5">
        <w:rPr>
          <w:color w:val="000000"/>
          <w:sz w:val="24"/>
          <w:szCs w:val="24"/>
        </w:rPr>
        <w:t>C</w:t>
      </w:r>
      <w:r w:rsidR="00786945" w:rsidRPr="004204AC">
        <w:rPr>
          <w:color w:val="000000"/>
          <w:sz w:val="24"/>
          <w:szCs w:val="24"/>
        </w:rPr>
        <w:t xml:space="preserve">entrinė </w:t>
      </w:r>
      <w:r w:rsidR="002B491F" w:rsidRPr="004204AC">
        <w:rPr>
          <w:color w:val="000000"/>
          <w:sz w:val="24"/>
          <w:szCs w:val="24"/>
        </w:rPr>
        <w:t>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w:t>
      </w:r>
      <w:r w:rsidR="000408A5">
        <w:rPr>
          <w:color w:val="000000"/>
          <w:sz w:val="24"/>
          <w:szCs w:val="24"/>
        </w:rPr>
        <w:t xml:space="preserve"> Centrinė</w:t>
      </w:r>
      <w:r w:rsidR="002B491F" w:rsidRPr="004204AC">
        <w:rPr>
          <w:color w:val="000000"/>
          <w:sz w:val="24"/>
          <w:szCs w:val="24"/>
        </w:rPr>
        <w:t xml:space="preserve"> perkančioji </w:t>
      </w:r>
      <w:r w:rsidR="002B491F" w:rsidRPr="004204AC">
        <w:rPr>
          <w:color w:val="000000"/>
          <w:sz w:val="24"/>
          <w:szCs w:val="24"/>
        </w:rPr>
        <w:lastRenderedPageBreak/>
        <w:t xml:space="preserve">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1937DA42"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000408A5">
        <w:rPr>
          <w:b/>
          <w:bCs/>
          <w:color w:val="000000" w:themeColor="text1"/>
          <w:sz w:val="24"/>
          <w:szCs w:val="24"/>
        </w:rPr>
        <w:t xml:space="preserve">Centrinė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47E175F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0408A5">
        <w:rPr>
          <w:rFonts w:ascii="Times New Roman" w:hAnsi="Times New Roman" w:cs="Times New Roman"/>
          <w:b/>
          <w:sz w:val="24"/>
          <w:szCs w:val="24"/>
        </w:rPr>
        <w:t>C</w:t>
      </w:r>
      <w:r w:rsidR="00786945" w:rsidRPr="004204AC">
        <w:rPr>
          <w:rFonts w:ascii="Times New Roman" w:hAnsi="Times New Roman" w:cs="Times New Roman"/>
          <w:b/>
          <w:sz w:val="24"/>
          <w:szCs w:val="24"/>
        </w:rPr>
        <w:t xml:space="preserve">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w:t>
      </w:r>
      <w:r w:rsidR="000408A5">
        <w:rPr>
          <w:rFonts w:ascii="Times New Roman" w:hAnsi="Times New Roman" w:cs="Times New Roman"/>
          <w:color w:val="000000" w:themeColor="text1"/>
          <w:sz w:val="24"/>
          <w:szCs w:val="24"/>
        </w:rPr>
        <w:t xml:space="preserve">Centrinė </w:t>
      </w:r>
      <w:r w:rsidR="00265B06" w:rsidRPr="004204AC">
        <w:rPr>
          <w:rFonts w:ascii="Times New Roman" w:hAnsi="Times New Roman" w:cs="Times New Roman"/>
          <w:color w:val="000000" w:themeColor="text1"/>
          <w:sz w:val="24"/>
          <w:szCs w:val="24"/>
        </w:rPr>
        <w:t xml:space="preserve">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0408A5">
        <w:rPr>
          <w:rFonts w:ascii="Times New Roman" w:eastAsia="Times New Roman" w:hAnsi="Times New Roman" w:cs="Times New Roman"/>
          <w:color w:val="000000"/>
          <w:sz w:val="24"/>
          <w:szCs w:val="24"/>
        </w:rPr>
        <w:t xml:space="preserve">Centrinės </w:t>
      </w:r>
      <w:r w:rsidR="00265B06" w:rsidRPr="004204AC">
        <w:rPr>
          <w:rFonts w:ascii="Times New Roman" w:eastAsia="Times New Roman" w:hAnsi="Times New Roman" w:cs="Times New Roman"/>
          <w:color w:val="000000"/>
          <w:sz w:val="24"/>
          <w:szCs w:val="24"/>
        </w:rPr>
        <w:t>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54FC30C3"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8"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w:t>
      </w:r>
      <w:r w:rsidR="000408A5">
        <w:rPr>
          <w:rFonts w:ascii="Times New Roman" w:eastAsia="Times New Roman" w:hAnsi="Times New Roman" w:cs="Times New Roman"/>
          <w:color w:val="000000"/>
          <w:sz w:val="24"/>
          <w:szCs w:val="24"/>
        </w:rPr>
        <w:t xml:space="preserve">Centrinė </w:t>
      </w:r>
      <w:r w:rsidRPr="004204AC">
        <w:rPr>
          <w:rFonts w:ascii="Times New Roman" w:eastAsia="Times New Roman" w:hAnsi="Times New Roman" w:cs="Times New Roman"/>
          <w:color w:val="000000"/>
          <w:sz w:val="24"/>
          <w:szCs w:val="24"/>
        </w:rPr>
        <w:t xml:space="preserve">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8"/>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9" w:name="_GALUTINIŲ_PASIŪLYMŲ_VERTINIMAS"/>
      <w:bookmarkStart w:id="40" w:name="_Toc15392775"/>
      <w:bookmarkStart w:id="41" w:name="_Toc85698580"/>
      <w:bookmarkStart w:id="42" w:name="_Toc86176531"/>
      <w:bookmarkStart w:id="43" w:name="_Toc134703661"/>
      <w:bookmarkEnd w:id="39"/>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40"/>
      <w:bookmarkEnd w:id="41"/>
      <w:bookmarkEnd w:id="42"/>
      <w:bookmarkEnd w:id="43"/>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601F2115"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0408A5">
        <w:rPr>
          <w:sz w:val="24"/>
          <w:szCs w:val="24"/>
        </w:rPr>
        <w:t xml:space="preserve">Centrinė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622B1F3E"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0408A5">
        <w:rPr>
          <w:rFonts w:eastAsiaTheme="minorEastAsia"/>
          <w:sz w:val="24"/>
          <w:szCs w:val="24"/>
        </w:rPr>
        <w:t xml:space="preserve">Centrinė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2126A5C9"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0408A5">
        <w:rPr>
          <w:rFonts w:ascii="Times New Roman" w:eastAsia="Times New Roman" w:hAnsi="Times New Roman" w:cs="Times New Roman"/>
          <w:color w:val="000000" w:themeColor="text1"/>
          <w:sz w:val="24"/>
          <w:szCs w:val="24"/>
        </w:rPr>
        <w:t xml:space="preserve"> Centrinė</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4"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4"/>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0408A5">
        <w:rPr>
          <w:rFonts w:ascii="Times New Roman" w:hAnsi="Times New Roman" w:cs="Times New Roman"/>
          <w:sz w:val="24"/>
          <w:szCs w:val="24"/>
        </w:rPr>
        <w:t>C</w:t>
      </w:r>
      <w:r w:rsidR="005A76C0" w:rsidRPr="004204AC">
        <w:rPr>
          <w:rFonts w:ascii="Times New Roman" w:hAnsi="Times New Roman" w:cs="Times New Roman"/>
          <w:sz w:val="24"/>
          <w:szCs w:val="24"/>
        </w:rPr>
        <w:t xml:space="preserve">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5846A54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lastRenderedPageBreak/>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131496E0"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0408A5">
        <w:rPr>
          <w:rFonts w:ascii="Times New Roman" w:eastAsia="Arial" w:hAnsi="Times New Roman" w:cs="Times New Roman"/>
          <w:sz w:val="24"/>
          <w:szCs w:val="24"/>
        </w:rPr>
        <w:t xml:space="preserve">Centrinei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5" w:name="_Hlk138682447"/>
      <w:bookmarkStart w:id="46" w:name="_Hlk138682554"/>
      <w:r w:rsidR="007243CE" w:rsidRPr="004204AC">
        <w:rPr>
          <w:rFonts w:ascii="Times New Roman" w:eastAsia="Arial" w:hAnsi="Times New Roman" w:cs="Times New Roman"/>
          <w:sz w:val="24"/>
          <w:szCs w:val="24"/>
        </w:rPr>
        <w:t xml:space="preserve">Per didele ir </w:t>
      </w:r>
      <w:r w:rsidR="000408A5">
        <w:rPr>
          <w:rFonts w:ascii="Times New Roman" w:eastAsia="Arial" w:hAnsi="Times New Roman" w:cs="Times New Roman"/>
          <w:sz w:val="24"/>
          <w:szCs w:val="24"/>
        </w:rPr>
        <w:t xml:space="preserve">Centrinei </w:t>
      </w:r>
      <w:r w:rsidR="007243CE" w:rsidRPr="004204AC">
        <w:rPr>
          <w:rFonts w:ascii="Times New Roman" w:eastAsia="Arial" w:hAnsi="Times New Roman" w:cs="Times New Roman"/>
          <w:sz w:val="24"/>
          <w:szCs w:val="24"/>
        </w:rPr>
        <w:t>perkančiajai organizacijai nepriimtina kaina bus laikoma pasiūlyme nurodyta kaina</w:t>
      </w:r>
      <w:bookmarkEnd w:id="45"/>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6"/>
      <w:r w:rsidR="00C73D8D" w:rsidRPr="00F00955">
        <w:rPr>
          <w:rFonts w:ascii="Times New Roman" w:eastAsia="Arial" w:hAnsi="Times New Roman" w:cs="Times New Roman"/>
          <w:sz w:val="24"/>
          <w:szCs w:val="24"/>
        </w:rPr>
        <w:t xml:space="preserve"> </w:t>
      </w:r>
      <w:r w:rsidR="00DA343D">
        <w:rPr>
          <w:rFonts w:ascii="Times New Roman" w:eastAsia="Arial" w:hAnsi="Times New Roman" w:cs="Times New Roman"/>
          <w:b/>
          <w:bCs/>
          <w:sz w:val="24"/>
          <w:szCs w:val="24"/>
        </w:rPr>
        <w:t>25 000</w:t>
      </w:r>
      <w:r w:rsidR="00C04983">
        <w:rPr>
          <w:rFonts w:ascii="Times New Roman" w:eastAsia="Arial" w:hAnsi="Times New Roman" w:cs="Times New Roman"/>
          <w:b/>
          <w:bCs/>
          <w:sz w:val="24"/>
          <w:szCs w:val="24"/>
        </w:rPr>
        <w:t>,00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2C19CB55"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408A5">
        <w:rPr>
          <w:rFonts w:ascii="Times New Roman" w:eastAsia="Arial" w:hAnsi="Times New Roman" w:cs="Times New Roman"/>
          <w:sz w:val="24"/>
          <w:szCs w:val="24"/>
        </w:rPr>
        <w:t xml:space="preserve">Centrinės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7"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7"/>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C513228"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000408A5">
        <w:rPr>
          <w:rFonts w:ascii="Times New Roman" w:eastAsia="Arial" w:hAnsi="Times New Roman" w:cs="Times New Roman"/>
          <w:sz w:val="24"/>
          <w:szCs w:val="24"/>
        </w:rPr>
        <w:t xml:space="preserve"> Centrinė</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0E77CE51" w:rsidR="006D0AB0" w:rsidRPr="004204AC" w:rsidRDefault="000408A5"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Pr>
          <w:rFonts w:ascii="Times New Roman" w:eastAsia="Arial" w:hAnsi="Times New Roman" w:cs="Times New Roman"/>
          <w:sz w:val="24"/>
          <w:szCs w:val="24"/>
        </w:rPr>
        <w:t>Centrinė 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8"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9" w:name="_Toc85698581"/>
      <w:bookmarkStart w:id="50" w:name="_Toc86176532"/>
      <w:bookmarkStart w:id="51"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8"/>
      <w:bookmarkEnd w:id="49"/>
      <w:bookmarkEnd w:id="50"/>
      <w:r w:rsidR="001566DB" w:rsidRPr="00D675B3">
        <w:rPr>
          <w:rFonts w:ascii="Times New Roman" w:hAnsi="Times New Roman" w:cs="Times New Roman"/>
          <w:b/>
          <w:bCs/>
          <w:color w:val="002060"/>
          <w:sz w:val="28"/>
          <w:szCs w:val="28"/>
        </w:rPr>
        <w:t>pagrindai</w:t>
      </w:r>
      <w:bookmarkEnd w:id="51"/>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49D809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0408A5">
        <w:rPr>
          <w:rFonts w:ascii="Times New Roman" w:eastAsia="Arial" w:hAnsi="Times New Roman" w:cs="Times New Roman"/>
          <w:color w:val="000000" w:themeColor="text1"/>
          <w:sz w:val="24"/>
          <w:szCs w:val="24"/>
        </w:rPr>
        <w:t xml:space="preserve"> Centrinės</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10AB2183"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0408A5">
        <w:rPr>
          <w:rFonts w:ascii="Times New Roman" w:eastAsia="Arial" w:hAnsi="Times New Roman" w:cs="Times New Roman"/>
          <w:color w:val="000000" w:themeColor="text1"/>
          <w:sz w:val="24"/>
          <w:szCs w:val="24"/>
        </w:rPr>
        <w:t xml:space="preserve">Centrinės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66754D7C"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lastRenderedPageBreak/>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2940ABCC"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 xml:space="preserve">tiekėjas per </w:t>
      </w:r>
      <w:r w:rsidR="000408A5">
        <w:rPr>
          <w:rFonts w:ascii="Times New Roman" w:hAnsi="Times New Roman" w:cs="Times New Roman"/>
          <w:sz w:val="24"/>
          <w:szCs w:val="24"/>
        </w:rPr>
        <w:t xml:space="preserve">Centrinės </w:t>
      </w:r>
      <w:r w:rsidR="0074068C" w:rsidRPr="004204AC">
        <w:rPr>
          <w:rFonts w:ascii="Times New Roman" w:hAnsi="Times New Roman" w:cs="Times New Roman"/>
          <w:sz w:val="24"/>
          <w:szCs w:val="24"/>
        </w:rPr>
        <w:t>perkančiosios organizacijos nustatytą terminą patikslino, papildė, paaiškino pasiūlymą ir tai lėmė esminį jo pasiūlymo pakeitimą;</w:t>
      </w:r>
    </w:p>
    <w:p w14:paraId="62C52240" w14:textId="3CC1FEC4"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0408A5">
        <w:rPr>
          <w:rFonts w:ascii="Times New Roman" w:eastAsia="Arial" w:hAnsi="Times New Roman" w:cs="Times New Roman"/>
          <w:color w:val="000000" w:themeColor="text1"/>
          <w:sz w:val="24"/>
          <w:szCs w:val="24"/>
        </w:rPr>
        <w:t xml:space="preserve">Centrinei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0408A5">
        <w:rPr>
          <w:rFonts w:ascii="Times New Roman" w:hAnsi="Times New Roman" w:cs="Times New Roman"/>
          <w:sz w:val="24"/>
          <w:szCs w:val="24"/>
        </w:rPr>
        <w:t xml:space="preserve">Centrinė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0BAD1A96"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0408A5">
        <w:rPr>
          <w:rFonts w:ascii="Times New Roman" w:eastAsia="Arial" w:hAnsi="Times New Roman" w:cs="Times New Roman"/>
          <w:color w:val="000000" w:themeColor="text1"/>
          <w:sz w:val="24"/>
          <w:szCs w:val="24"/>
        </w:rPr>
        <w:t>C</w:t>
      </w:r>
      <w:r w:rsidR="0011186D" w:rsidRPr="004204AC">
        <w:rPr>
          <w:rFonts w:ascii="Times New Roman" w:eastAsia="Arial" w:hAnsi="Times New Roman" w:cs="Times New Roman"/>
          <w:color w:val="000000" w:themeColor="text1"/>
          <w:sz w:val="24"/>
          <w:szCs w:val="24"/>
        </w:rPr>
        <w:t>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287757EA"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0408A5">
        <w:rPr>
          <w:rFonts w:ascii="Times New Roman" w:eastAsia="Arial" w:hAnsi="Times New Roman" w:cs="Times New Roman"/>
          <w:color w:val="000000" w:themeColor="text1"/>
          <w:sz w:val="24"/>
          <w:szCs w:val="24"/>
        </w:rPr>
        <w:t xml:space="preserve">Centrinės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7E98C91F"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0408A5">
        <w:rPr>
          <w:rFonts w:ascii="Times New Roman" w:eastAsia="Arial" w:hAnsi="Times New Roman" w:cs="Times New Roman"/>
          <w:color w:val="000000" w:themeColor="text1"/>
          <w:sz w:val="24"/>
          <w:szCs w:val="24"/>
        </w:rPr>
        <w:t xml:space="preserve">Centrinė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2" w:name="_Ref40443104"/>
      <w:bookmarkStart w:id="53" w:name="_Toc48053180"/>
      <w:bookmarkStart w:id="54" w:name="_Toc85698582"/>
      <w:bookmarkStart w:id="55" w:name="_Toc86176533"/>
      <w:bookmarkStart w:id="56"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2"/>
      <w:bookmarkEnd w:id="53"/>
      <w:bookmarkEnd w:id="54"/>
      <w:bookmarkEnd w:id="55"/>
      <w:bookmarkEnd w:id="56"/>
    </w:p>
    <w:p w14:paraId="22234552" w14:textId="6928E6F3"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asiūlymus,</w:t>
      </w:r>
      <w:r w:rsidR="000408A5">
        <w:rPr>
          <w:rFonts w:ascii="Times New Roman" w:hAnsi="Times New Roman" w:cs="Times New Roman"/>
          <w:sz w:val="24"/>
          <w:szCs w:val="24"/>
        </w:rPr>
        <w:t xml:space="preserve"> Centrinė</w:t>
      </w:r>
      <w:r w:rsidRPr="004204AC">
        <w:rPr>
          <w:rFonts w:ascii="Times New Roman" w:hAnsi="Times New Roman" w:cs="Times New Roman"/>
          <w:sz w:val="24"/>
          <w:szCs w:val="24"/>
        </w:rPr>
        <w:t xml:space="preserve">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6D14AF86"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0408A5">
        <w:rPr>
          <w:rFonts w:ascii="Times New Roman" w:eastAsia="Arial" w:hAnsi="Times New Roman" w:cs="Times New Roman"/>
          <w:sz w:val="24"/>
          <w:szCs w:val="24"/>
        </w:rPr>
        <w:t xml:space="preserve"> Centrinė</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patvirtinančius jo atitiktį kokybės vadybos sistemos ir (arba) aplinkos apsaugos vadybos </w:t>
      </w:r>
      <w:r w:rsidRPr="004204AC">
        <w:rPr>
          <w:rFonts w:ascii="Times New Roman" w:hAnsi="Times New Roman" w:cs="Times New Roman"/>
          <w:sz w:val="24"/>
          <w:szCs w:val="24"/>
        </w:rPr>
        <w:lastRenderedPageBreak/>
        <w:t>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0408A5">
        <w:rPr>
          <w:rFonts w:ascii="Times New Roman" w:hAnsi="Times New Roman" w:cs="Times New Roman"/>
          <w:sz w:val="24"/>
          <w:szCs w:val="24"/>
        </w:rPr>
        <w:t>Centrinė p</w:t>
      </w:r>
      <w:r w:rsidR="00BE7293" w:rsidRPr="004204AC">
        <w:rPr>
          <w:rFonts w:ascii="Times New Roman" w:hAnsi="Times New Roman" w:cs="Times New Roman"/>
          <w:sz w:val="24"/>
          <w:szCs w:val="24"/>
        </w:rPr>
        <w:t xml:space="preserve">erkančioji 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7" w:name="_Ref40443308"/>
      <w:bookmarkStart w:id="58"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9" w:name="_Toc85698583"/>
      <w:bookmarkStart w:id="60" w:name="_Toc86176534"/>
      <w:bookmarkStart w:id="61"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7"/>
      <w:bookmarkEnd w:id="58"/>
      <w:bookmarkEnd w:id="59"/>
      <w:bookmarkEnd w:id="60"/>
      <w:bookmarkEnd w:id="61"/>
    </w:p>
    <w:p w14:paraId="31B015CF" w14:textId="62D5737E" w:rsidR="006D0AB0" w:rsidRPr="00A123F5" w:rsidRDefault="000408A5"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2" w:name="_Ref39425999"/>
      <w:bookmarkStart w:id="63" w:name="_Ref39426005"/>
      <w:bookmarkStart w:id="64" w:name="_Toc48053182"/>
      <w:r>
        <w:rPr>
          <w:rFonts w:ascii="Times New Roman" w:eastAsia="Arial" w:hAnsi="Times New Roman" w:cs="Times New Roman"/>
          <w:sz w:val="24"/>
          <w:szCs w:val="24"/>
        </w:rPr>
        <w:t>Centrinė 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5" w:name="_Toc85698584"/>
      <w:bookmarkStart w:id="66" w:name="_Toc86176535"/>
      <w:bookmarkStart w:id="67" w:name="_Toc124749448"/>
      <w:bookmarkStart w:id="68"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2"/>
      <w:bookmarkEnd w:id="63"/>
      <w:bookmarkEnd w:id="64"/>
      <w:bookmarkEnd w:id="65"/>
      <w:bookmarkEnd w:id="66"/>
      <w:bookmarkEnd w:id="67"/>
      <w:bookmarkEnd w:id="68"/>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9" w:name="_Toc85698585"/>
      <w:bookmarkStart w:id="70" w:name="_Toc86176536"/>
      <w:bookmarkStart w:id="71" w:name="_Toc124749449"/>
      <w:bookmarkStart w:id="72" w:name="_Toc134703666"/>
      <w:r>
        <w:rPr>
          <w:rFonts w:ascii="Times New Roman" w:hAnsi="Times New Roman" w:cs="Times New Roman"/>
          <w:b/>
          <w:bCs/>
          <w:color w:val="002060"/>
          <w:sz w:val="28"/>
          <w:szCs w:val="28"/>
        </w:rPr>
        <w:lastRenderedPageBreak/>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9"/>
      <w:bookmarkEnd w:id="70"/>
      <w:bookmarkEnd w:id="71"/>
      <w:bookmarkEnd w:id="72"/>
      <w:r w:rsidR="00DE1880" w:rsidRPr="00D675B3">
        <w:rPr>
          <w:rFonts w:ascii="Times New Roman" w:hAnsi="Times New Roman" w:cs="Times New Roman"/>
          <w:b/>
          <w:bCs/>
          <w:color w:val="002060"/>
          <w:sz w:val="28"/>
          <w:szCs w:val="28"/>
        </w:rPr>
        <w:t xml:space="preserve"> </w:t>
      </w:r>
    </w:p>
    <w:p w14:paraId="7E737F31" w14:textId="648B3D67"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106A3FA8"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0408A5">
        <w:rPr>
          <w:rFonts w:ascii="Times New Roman" w:eastAsia="Arial" w:hAnsi="Times New Roman" w:cs="Times New Roman"/>
          <w:sz w:val="24"/>
          <w:szCs w:val="24"/>
        </w:rPr>
        <w:t xml:space="preserve">Centrinės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408A5">
        <w:rPr>
          <w:rFonts w:ascii="Times New Roman" w:eastAsia="Arial" w:hAnsi="Times New Roman" w:cs="Times New Roman"/>
          <w:sz w:val="24"/>
          <w:szCs w:val="24"/>
        </w:rPr>
        <w:t xml:space="preserve"> Centrinei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08BBB08C"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proofErr w:type="spellStart"/>
      <w:r w:rsidR="000408A5">
        <w:rPr>
          <w:rFonts w:ascii="Times New Roman" w:eastAsia="Arial" w:hAnsi="Times New Roman" w:cs="Times New Roman"/>
          <w:sz w:val="24"/>
          <w:szCs w:val="24"/>
        </w:rPr>
        <w:t>Ceintrinei</w:t>
      </w:r>
      <w:proofErr w:type="spellEnd"/>
      <w:r w:rsidR="000408A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0256F6">
      <w:headerReference w:type="default" r:id="rId18"/>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D86CB" w14:textId="77777777" w:rsidR="00814357" w:rsidRDefault="00814357" w:rsidP="00D05666">
      <w:r>
        <w:separator/>
      </w:r>
    </w:p>
  </w:endnote>
  <w:endnote w:type="continuationSeparator" w:id="0">
    <w:p w14:paraId="1CC67B5F" w14:textId="77777777" w:rsidR="00814357" w:rsidRDefault="00814357" w:rsidP="00D05666">
      <w:r>
        <w:continuationSeparator/>
      </w:r>
    </w:p>
  </w:endnote>
  <w:endnote w:type="continuationNotice" w:id="1">
    <w:p w14:paraId="5A62D2D6" w14:textId="77777777" w:rsidR="00814357" w:rsidRDefault="008143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5683B" w14:textId="77777777" w:rsidR="00814357" w:rsidRDefault="00814357" w:rsidP="00D05666">
      <w:r>
        <w:separator/>
      </w:r>
    </w:p>
  </w:footnote>
  <w:footnote w:type="continuationSeparator" w:id="0">
    <w:p w14:paraId="2946389C" w14:textId="77777777" w:rsidR="00814357" w:rsidRDefault="00814357" w:rsidP="00D05666">
      <w:r>
        <w:continuationSeparator/>
      </w:r>
    </w:p>
  </w:footnote>
  <w:footnote w:type="continuationNotice" w:id="1">
    <w:p w14:paraId="5D1517A5" w14:textId="77777777" w:rsidR="00814357" w:rsidRDefault="00814357">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FC5CF216"/>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8A5"/>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86A"/>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26D"/>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380"/>
    <w:rsid w:val="00095834"/>
    <w:rsid w:val="00096018"/>
    <w:rsid w:val="00096396"/>
    <w:rsid w:val="0009724E"/>
    <w:rsid w:val="000979B2"/>
    <w:rsid w:val="00097B80"/>
    <w:rsid w:val="00097C0A"/>
    <w:rsid w:val="000A05C4"/>
    <w:rsid w:val="000A0DFE"/>
    <w:rsid w:val="000A0F5D"/>
    <w:rsid w:val="000A147F"/>
    <w:rsid w:val="000A1E34"/>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0EAA"/>
    <w:rsid w:val="00111377"/>
    <w:rsid w:val="0011186D"/>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4443"/>
    <w:rsid w:val="001647BD"/>
    <w:rsid w:val="001662DA"/>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A7BA4"/>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6AEF"/>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56CF"/>
    <w:rsid w:val="0022595E"/>
    <w:rsid w:val="00225BEF"/>
    <w:rsid w:val="002267DE"/>
    <w:rsid w:val="002279BC"/>
    <w:rsid w:val="00227DF7"/>
    <w:rsid w:val="00231166"/>
    <w:rsid w:val="00232DB7"/>
    <w:rsid w:val="00233169"/>
    <w:rsid w:val="00233769"/>
    <w:rsid w:val="002338BB"/>
    <w:rsid w:val="002339CC"/>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1D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44C0"/>
    <w:rsid w:val="002F536E"/>
    <w:rsid w:val="002F562B"/>
    <w:rsid w:val="002F5EE2"/>
    <w:rsid w:val="002F5F47"/>
    <w:rsid w:val="002F6557"/>
    <w:rsid w:val="002F67FD"/>
    <w:rsid w:val="002F69DA"/>
    <w:rsid w:val="002F7D23"/>
    <w:rsid w:val="0030030A"/>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137"/>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B03D1"/>
    <w:rsid w:val="003B12DE"/>
    <w:rsid w:val="003B1952"/>
    <w:rsid w:val="003B3243"/>
    <w:rsid w:val="003B39F9"/>
    <w:rsid w:val="003B3A61"/>
    <w:rsid w:val="003B3DDE"/>
    <w:rsid w:val="003B5027"/>
    <w:rsid w:val="003B5632"/>
    <w:rsid w:val="003B6578"/>
    <w:rsid w:val="003B6924"/>
    <w:rsid w:val="003B7634"/>
    <w:rsid w:val="003B76DA"/>
    <w:rsid w:val="003C018A"/>
    <w:rsid w:val="003C08B9"/>
    <w:rsid w:val="003C0D8F"/>
    <w:rsid w:val="003C126F"/>
    <w:rsid w:val="003C14D0"/>
    <w:rsid w:val="003C155D"/>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144"/>
    <w:rsid w:val="003D79A2"/>
    <w:rsid w:val="003D7BCF"/>
    <w:rsid w:val="003E0A08"/>
    <w:rsid w:val="003E0FEA"/>
    <w:rsid w:val="003E1160"/>
    <w:rsid w:val="003E1371"/>
    <w:rsid w:val="003E17AF"/>
    <w:rsid w:val="003E23F7"/>
    <w:rsid w:val="003E3986"/>
    <w:rsid w:val="003E436D"/>
    <w:rsid w:val="003E4DB9"/>
    <w:rsid w:val="003E51C1"/>
    <w:rsid w:val="003E5739"/>
    <w:rsid w:val="003E57AD"/>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09BA"/>
    <w:rsid w:val="00481584"/>
    <w:rsid w:val="004827D6"/>
    <w:rsid w:val="00482955"/>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CE6"/>
    <w:rsid w:val="004C3DF6"/>
    <w:rsid w:val="004C40BC"/>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A85"/>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6AC"/>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0C7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BD1"/>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76A"/>
    <w:rsid w:val="006E4C45"/>
    <w:rsid w:val="006E533D"/>
    <w:rsid w:val="006E5DD4"/>
    <w:rsid w:val="006E5FB7"/>
    <w:rsid w:val="006E62B1"/>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1"/>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357"/>
    <w:rsid w:val="00814F72"/>
    <w:rsid w:val="008150F0"/>
    <w:rsid w:val="00815391"/>
    <w:rsid w:val="0081551B"/>
    <w:rsid w:val="00816817"/>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0C56"/>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4F67"/>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6DD4"/>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77669"/>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62A"/>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03"/>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5EA5"/>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17D12"/>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F07"/>
    <w:rsid w:val="00AA4351"/>
    <w:rsid w:val="00AA52E1"/>
    <w:rsid w:val="00AA5C9E"/>
    <w:rsid w:val="00AA6217"/>
    <w:rsid w:val="00AA62CB"/>
    <w:rsid w:val="00AA62D6"/>
    <w:rsid w:val="00AA65C2"/>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EE6"/>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430"/>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43D"/>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6DCE"/>
    <w:rsid w:val="00DC7576"/>
    <w:rsid w:val="00DC7FD3"/>
    <w:rsid w:val="00DD0085"/>
    <w:rsid w:val="00DD008C"/>
    <w:rsid w:val="00DD0103"/>
    <w:rsid w:val="00DD1A0A"/>
    <w:rsid w:val="00DD1A40"/>
    <w:rsid w:val="00DD1E6F"/>
    <w:rsid w:val="00DD21DA"/>
    <w:rsid w:val="00DD22B5"/>
    <w:rsid w:val="00DD2736"/>
    <w:rsid w:val="00DD2A10"/>
    <w:rsid w:val="00DD304F"/>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329C"/>
    <w:rsid w:val="00E13DC4"/>
    <w:rsid w:val="00E13E63"/>
    <w:rsid w:val="00E146F6"/>
    <w:rsid w:val="00E16072"/>
    <w:rsid w:val="00E160F5"/>
    <w:rsid w:val="00E16877"/>
    <w:rsid w:val="00E16FCD"/>
    <w:rsid w:val="00E210AF"/>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1F4F"/>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361"/>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AFB"/>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A2D"/>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51"/>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B7FC5"/>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942"/>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atjana.repeckiene@visaginas.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15</Pages>
  <Words>33480</Words>
  <Characters>19085</Characters>
  <Application>Microsoft Office Word</Application>
  <DocSecurity>0</DocSecurity>
  <Lines>159</Lines>
  <Paragraphs>104</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52461</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Bendras</dc:creator>
  <cp:keywords/>
  <dc:description/>
  <cp:lastModifiedBy>Tatjana Repečkienė</cp:lastModifiedBy>
  <cp:revision>14</cp:revision>
  <dcterms:created xsi:type="dcterms:W3CDTF">2026-06-08T08:15:00Z</dcterms:created>
  <dcterms:modified xsi:type="dcterms:W3CDTF">2026-10-06T08:42:00Z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