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06CEB" w14:textId="4792E8E4" w:rsidR="00C368DC" w:rsidRPr="00402F7E" w:rsidRDefault="00402F7E" w:rsidP="00402F7E">
      <w:pPr>
        <w:spacing w:after="0" w:line="240" w:lineRule="auto"/>
        <w:rPr>
          <w:rFonts w:ascii="Times New Roman" w:hAnsi="Times New Roman" w:cs="Times New Roman"/>
          <w:sz w:val="22"/>
          <w:szCs w:val="22"/>
          <w:u w:val="single"/>
        </w:rPr>
      </w:pPr>
      <w:r w:rsidRPr="00402F7E">
        <w:rPr>
          <w:rFonts w:ascii="Times New Roman" w:hAnsi="Times New Roman" w:cs="Times New Roman"/>
          <w:sz w:val="22"/>
          <w:szCs w:val="22"/>
        </w:rPr>
        <w:t xml:space="preserve">                                                                                                   </w:t>
      </w:r>
      <w:r>
        <w:rPr>
          <w:rFonts w:ascii="Times New Roman" w:hAnsi="Times New Roman" w:cs="Times New Roman"/>
          <w:sz w:val="22"/>
          <w:szCs w:val="22"/>
        </w:rPr>
        <w:t xml:space="preserve">                                                              </w:t>
      </w:r>
      <w:r w:rsidRPr="00402F7E">
        <w:rPr>
          <w:rFonts w:ascii="Times New Roman" w:hAnsi="Times New Roman" w:cs="Times New Roman"/>
          <w:sz w:val="22"/>
          <w:szCs w:val="22"/>
        </w:rPr>
        <w:t xml:space="preserve"> </w:t>
      </w:r>
      <w:r w:rsidRPr="00402F7E">
        <w:rPr>
          <w:rFonts w:ascii="Times New Roman" w:hAnsi="Times New Roman" w:cs="Times New Roman"/>
          <w:sz w:val="22"/>
          <w:szCs w:val="22"/>
          <w:u w:val="single"/>
        </w:rPr>
        <w:t>Pirkimo sąlygų 3 priedas „Tiekėjų pašalinimo pagrindai“</w:t>
      </w:r>
    </w:p>
    <w:p w14:paraId="530F7525" w14:textId="77777777" w:rsidR="00C368DC" w:rsidRPr="00402F7E" w:rsidRDefault="00C368DC" w:rsidP="00C368DC">
      <w:pPr>
        <w:spacing w:after="0" w:line="240" w:lineRule="auto"/>
        <w:jc w:val="right"/>
        <w:rPr>
          <w:rFonts w:ascii="Times New Roman" w:hAnsi="Times New Roman" w:cs="Times New Roman"/>
          <w:sz w:val="22"/>
          <w:szCs w:val="22"/>
        </w:rPr>
      </w:pPr>
    </w:p>
    <w:p w14:paraId="130DFD5D" w14:textId="77777777" w:rsidR="00C368DC" w:rsidRPr="00402F7E" w:rsidRDefault="00C368DC" w:rsidP="00C368DC">
      <w:pPr>
        <w:keepNext/>
        <w:keepLines/>
        <w:spacing w:before="240" w:after="240" w:line="240" w:lineRule="auto"/>
        <w:jc w:val="center"/>
        <w:outlineLvl w:val="0"/>
        <w:rPr>
          <w:rFonts w:ascii="Times New Roman" w:hAnsi="Times New Roman" w:cs="Times New Roman"/>
          <w:b/>
          <w:bCs/>
          <w:sz w:val="24"/>
          <w:szCs w:val="24"/>
        </w:rPr>
      </w:pPr>
      <w:bookmarkStart w:id="0" w:name="_heading=h.3dy6vkm" w:colFirst="0" w:colLast="0"/>
      <w:bookmarkEnd w:id="0"/>
      <w:r w:rsidRPr="00402F7E">
        <w:rPr>
          <w:rFonts w:ascii="Times New Roman" w:hAnsi="Times New Roman" w:cs="Times New Roman"/>
          <w:b/>
          <w:bCs/>
          <w:sz w:val="24"/>
          <w:szCs w:val="24"/>
        </w:rPr>
        <w:t>TIEKĖJŲ PAŠALINIMO PAGRINDAI</w:t>
      </w:r>
    </w:p>
    <w:p w14:paraId="02B6274D" w14:textId="286202D2" w:rsidR="00C368DC" w:rsidRPr="00402F7E" w:rsidRDefault="00C368DC" w:rsidP="0068119C">
      <w:pPr>
        <w:ind w:firstLine="851"/>
        <w:jc w:val="both"/>
        <w:rPr>
          <w:rFonts w:ascii="Times New Roman" w:hAnsi="Times New Roman" w:cs="Times New Roman"/>
          <w:sz w:val="22"/>
          <w:szCs w:val="22"/>
        </w:rPr>
      </w:pPr>
      <w:r w:rsidRPr="00402F7E">
        <w:rPr>
          <w:rFonts w:ascii="Times New Roman" w:hAnsi="Times New Roman" w:cs="Times New Roman"/>
          <w:sz w:val="22"/>
          <w:szCs w:val="22"/>
        </w:rPr>
        <w:t>Šiame priede sąvoka „tiekėjas“ suprantamas kaip tiekėjas, tiekėjų grupės partneris, kitas ūkio subjektas (subtiekėjas ar trečiasis asmuo), kurio pajėgumais, t. y. siekdamas atitikti kvalifikacijos reikalavimus, remiasi tiekėjas.</w:t>
      </w:r>
    </w:p>
    <w:p w14:paraId="020E4D4E" w14:textId="1CFCB0BF" w:rsidR="0007098E" w:rsidRPr="00402F7E" w:rsidRDefault="0007098E" w:rsidP="0068119C">
      <w:pPr>
        <w:pStyle w:val="Betarp"/>
        <w:numPr>
          <w:ilvl w:val="0"/>
          <w:numId w:val="9"/>
        </w:numPr>
        <w:ind w:left="0" w:firstLine="851"/>
        <w:jc w:val="both"/>
        <w:rPr>
          <w:rFonts w:ascii="Times New Roman" w:hAnsi="Times New Roman" w:cs="Times New Roman"/>
          <w:sz w:val="22"/>
          <w:szCs w:val="22"/>
        </w:rPr>
      </w:pPr>
      <w:r w:rsidRPr="00402F7E">
        <w:rPr>
          <w:rFonts w:ascii="Times New Roman" w:hAnsi="Times New Roman" w:cs="Times New Roman"/>
          <w:sz w:val="22"/>
          <w:szCs w:val="22"/>
        </w:rPr>
        <w:t>Su pasiūlymu teikiamas tik EBVPD. Perkan</w:t>
      </w:r>
      <w:r w:rsidR="00402F7E" w:rsidRPr="00402F7E">
        <w:rPr>
          <w:rFonts w:ascii="Times New Roman" w:hAnsi="Times New Roman" w:cs="Times New Roman"/>
          <w:sz w:val="22"/>
          <w:szCs w:val="22"/>
        </w:rPr>
        <w:t>tysis subjektas</w:t>
      </w:r>
      <w:r w:rsidRPr="00402F7E">
        <w:rPr>
          <w:rFonts w:ascii="Times New Roman" w:hAnsi="Times New Roman" w:cs="Times New Roman"/>
          <w:sz w:val="22"/>
          <w:szCs w:val="22"/>
        </w:rPr>
        <w:t xml:space="preserve"> su pasiūlymu nereikalauja pateikti lentelėje nurodytų pašalinimo pagrindų nebuvimą įrodančių dokumentų. Šių dokumentų prašoma tik iš ekonomiškai naudingiausią pasiūlymą pateikusio tiekėjo prieš nustatant laimėjusį pasiūlymą. Vis dėlto, perka</w:t>
      </w:r>
      <w:r w:rsidR="00402F7E" w:rsidRPr="00402F7E">
        <w:rPr>
          <w:rFonts w:ascii="Times New Roman" w:hAnsi="Times New Roman" w:cs="Times New Roman"/>
          <w:sz w:val="22"/>
          <w:szCs w:val="22"/>
        </w:rPr>
        <w:t>ntysis subjektas</w:t>
      </w:r>
      <w:r w:rsidRPr="00402F7E">
        <w:rPr>
          <w:rFonts w:ascii="Times New Roman" w:hAnsi="Times New Roman" w:cs="Times New Roman"/>
          <w:sz w:val="22"/>
          <w:szCs w:val="22"/>
        </w:rPr>
        <w:t xml:space="preserve"> bet kuriuo pirkimo procedūros metu gali paprašyti kandidatų ar dalyvių pateikti visus ar dalį dokumentų, patvirtinančių jų pašalinimo pagrindų nebuvimą, jeigu tai būtina siekiant užtikrinti tinkamą pirkimo procedūros atlikimą.</w:t>
      </w:r>
      <w:r w:rsidR="0052109D" w:rsidRPr="00402F7E">
        <w:rPr>
          <w:rFonts w:ascii="Times New Roman" w:hAnsi="Times New Roman" w:cs="Times New Roman"/>
          <w:sz w:val="22"/>
          <w:szCs w:val="22"/>
        </w:rPr>
        <w:t xml:space="preserve"> </w:t>
      </w:r>
    </w:p>
    <w:p w14:paraId="79B8607B" w14:textId="21CDBB42" w:rsidR="0007098E" w:rsidRPr="00402F7E" w:rsidRDefault="316CCFD7" w:rsidP="0068119C">
      <w:pPr>
        <w:pStyle w:val="Betarp"/>
        <w:numPr>
          <w:ilvl w:val="0"/>
          <w:numId w:val="9"/>
        </w:numPr>
        <w:ind w:left="0" w:firstLine="851"/>
        <w:jc w:val="both"/>
        <w:rPr>
          <w:rFonts w:ascii="Times New Roman" w:hAnsi="Times New Roman" w:cs="Times New Roman"/>
          <w:sz w:val="22"/>
          <w:szCs w:val="22"/>
        </w:rPr>
      </w:pPr>
      <w:r w:rsidRPr="00402F7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315A42E7" w14:textId="0AB929B7" w:rsidR="0007098E" w:rsidRPr="00402F7E" w:rsidRDefault="316CCFD7" w:rsidP="496BE0B5">
      <w:pPr>
        <w:pStyle w:val="Betarp"/>
        <w:numPr>
          <w:ilvl w:val="0"/>
          <w:numId w:val="9"/>
        </w:numPr>
        <w:ind w:left="0" w:firstLine="851"/>
        <w:jc w:val="both"/>
        <w:rPr>
          <w:rFonts w:ascii="Times New Roman" w:eastAsia="Verdana" w:hAnsi="Times New Roman" w:cs="Times New Roman"/>
          <w:sz w:val="22"/>
          <w:szCs w:val="22"/>
        </w:rPr>
      </w:pPr>
      <w:r w:rsidRPr="00402F7E">
        <w:rPr>
          <w:rFonts w:ascii="Times New Roman" w:hAnsi="Times New Roman" w:cs="Times New Roman"/>
          <w:sz w:val="22"/>
          <w:szCs w:val="22"/>
        </w:rPr>
        <w:t>Perkan</w:t>
      </w:r>
      <w:r w:rsidR="00402F7E" w:rsidRPr="00402F7E">
        <w:rPr>
          <w:rFonts w:ascii="Times New Roman" w:hAnsi="Times New Roman" w:cs="Times New Roman"/>
          <w:sz w:val="22"/>
          <w:szCs w:val="22"/>
        </w:rPr>
        <w:t>tysis subjektas</w:t>
      </w:r>
      <w:r w:rsidRPr="00402F7E">
        <w:rPr>
          <w:rFonts w:ascii="Times New Roman" w:hAnsi="Times New Roman" w:cs="Times New Roman"/>
          <w:sz w:val="22"/>
          <w:szCs w:val="22"/>
        </w:rPr>
        <w:t xml:space="preserve"> tiekėją pašalina iš pirkimo procedūros bet kuriame pirkimo procedūros etape, jeigu paaiškėja, kad dėl savo veiksmų ar neveikimo prieš pirkimo procedūrą ar jos metu jis atitinka bent vieną iš pirkimo dokumentuos</w:t>
      </w:r>
      <w:r w:rsidRPr="00402F7E">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1AB7B468" w14:textId="22226DFA" w:rsidR="43A43B59" w:rsidRPr="00402F7E" w:rsidRDefault="43A43B59" w:rsidP="496BE0B5">
      <w:pPr>
        <w:pStyle w:val="Betarp"/>
        <w:numPr>
          <w:ilvl w:val="0"/>
          <w:numId w:val="9"/>
        </w:numPr>
        <w:ind w:left="0" w:firstLine="851"/>
        <w:jc w:val="both"/>
        <w:rPr>
          <w:rFonts w:ascii="Times New Roman" w:eastAsia="Verdana" w:hAnsi="Times New Roman" w:cs="Times New Roman"/>
          <w:sz w:val="22"/>
          <w:szCs w:val="22"/>
        </w:rPr>
      </w:pPr>
      <w:r w:rsidRPr="00402F7E">
        <w:rPr>
          <w:rFonts w:ascii="Times New Roman" w:eastAsia="Verdana" w:hAnsi="Times New Roman" w:cs="Times New Roman"/>
          <w:sz w:val="22"/>
          <w:szCs w:val="22"/>
        </w:rPr>
        <w:t>Perkan</w:t>
      </w:r>
      <w:r w:rsidR="00402F7E" w:rsidRPr="00402F7E">
        <w:rPr>
          <w:rFonts w:ascii="Times New Roman" w:eastAsia="Verdana" w:hAnsi="Times New Roman" w:cs="Times New Roman"/>
          <w:sz w:val="22"/>
          <w:szCs w:val="22"/>
        </w:rPr>
        <w:t>tysis subjektas</w:t>
      </w:r>
      <w:r w:rsidRPr="00402F7E">
        <w:rPr>
          <w:rFonts w:ascii="Times New Roman" w:eastAsia="Verdana" w:hAnsi="Times New Roman" w:cs="Times New Roman"/>
          <w:sz w:val="22"/>
          <w:szCs w:val="22"/>
        </w:rPr>
        <w:t>, priimdama</w:t>
      </w:r>
      <w:r w:rsidR="00402F7E" w:rsidRPr="00402F7E">
        <w:rPr>
          <w:rFonts w:ascii="Times New Roman" w:eastAsia="Verdana" w:hAnsi="Times New Roman" w:cs="Times New Roman"/>
          <w:sz w:val="22"/>
          <w:szCs w:val="22"/>
        </w:rPr>
        <w:t>s</w:t>
      </w:r>
      <w:r w:rsidRPr="00402F7E">
        <w:rPr>
          <w:rFonts w:ascii="Times New Roman" w:eastAsia="Verdana" w:hAnsi="Times New Roman" w:cs="Times New Roman"/>
          <w:sz w:val="22"/>
          <w:szCs w:val="22"/>
        </w:rPr>
        <w:t xml:space="preserve">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77E428FB" w:rsidR="0007098E" w:rsidRPr="00402F7E" w:rsidRDefault="316CCFD7" w:rsidP="0068119C">
      <w:pPr>
        <w:pStyle w:val="Betarp"/>
        <w:numPr>
          <w:ilvl w:val="0"/>
          <w:numId w:val="9"/>
        </w:numPr>
        <w:ind w:left="0" w:firstLine="851"/>
        <w:jc w:val="both"/>
        <w:rPr>
          <w:rFonts w:ascii="Times New Roman" w:hAnsi="Times New Roman" w:cs="Times New Roman"/>
          <w:sz w:val="22"/>
          <w:szCs w:val="22"/>
        </w:rPr>
      </w:pPr>
      <w:r w:rsidRPr="00402F7E">
        <w:rPr>
          <w:rFonts w:ascii="Times New Roman" w:eastAsia="Verdana" w:hAnsi="Times New Roman" w:cs="Times New Roman"/>
          <w:sz w:val="22"/>
          <w:szCs w:val="22"/>
        </w:rPr>
        <w:t>Perkan</w:t>
      </w:r>
      <w:r w:rsidR="00402F7E" w:rsidRPr="00402F7E">
        <w:rPr>
          <w:rFonts w:ascii="Times New Roman" w:eastAsia="Verdana" w:hAnsi="Times New Roman" w:cs="Times New Roman"/>
          <w:sz w:val="22"/>
          <w:szCs w:val="22"/>
        </w:rPr>
        <w:t>tysis subjektas</w:t>
      </w:r>
      <w:r w:rsidRPr="00402F7E">
        <w:rPr>
          <w:rFonts w:ascii="Times New Roman" w:eastAsia="Verdana" w:hAnsi="Times New Roman" w:cs="Times New Roman"/>
          <w:sz w:val="22"/>
          <w:szCs w:val="22"/>
        </w:rPr>
        <w:t xml:space="preserve"> visų pirma reikalauja tokios rūšies pažymų ir tokių dokumentinių įrodymų formų, apie kuriuos pateikta informacija Europos Komisijos informacinėje dokumentų saugykloje „e-</w:t>
      </w:r>
      <w:proofErr w:type="spellStart"/>
      <w:r w:rsidRPr="00402F7E">
        <w:rPr>
          <w:rFonts w:ascii="Times New Roman" w:eastAsia="Verdana" w:hAnsi="Times New Roman" w:cs="Times New Roman"/>
          <w:sz w:val="22"/>
          <w:szCs w:val="22"/>
        </w:rPr>
        <w:t>Certis</w:t>
      </w:r>
      <w:proofErr w:type="spellEnd"/>
      <w:r w:rsidRPr="00402F7E">
        <w:rPr>
          <w:rFonts w:ascii="Times New Roman" w:eastAsia="Verdana" w:hAnsi="Times New Roman" w:cs="Times New Roman"/>
          <w:sz w:val="22"/>
          <w:szCs w:val="22"/>
        </w:rPr>
        <w:t>“. Lentelės ketvirtame stulpelyje nurodomi doku</w:t>
      </w:r>
      <w:r w:rsidRPr="00402F7E">
        <w:rPr>
          <w:rFonts w:ascii="Times New Roman" w:hAnsi="Times New Roman" w:cs="Times New Roman"/>
          <w:sz w:val="22"/>
          <w:szCs w:val="22"/>
        </w:rPr>
        <w:t>mentai, kuriuos turi pateikti Lietuvos Respublikoje registruoti tiekėjai. Dėl dokumentų, kuriuos turi pateikti užsienio šalių tiekėjai, informaciją Perkan</w:t>
      </w:r>
      <w:r w:rsidR="00402F7E" w:rsidRPr="00402F7E">
        <w:rPr>
          <w:rFonts w:ascii="Times New Roman" w:hAnsi="Times New Roman" w:cs="Times New Roman"/>
          <w:sz w:val="22"/>
          <w:szCs w:val="22"/>
        </w:rPr>
        <w:t>tysis subjektas</w:t>
      </w:r>
      <w:r w:rsidRPr="00402F7E">
        <w:rPr>
          <w:rFonts w:ascii="Times New Roman" w:hAnsi="Times New Roman" w:cs="Times New Roman"/>
          <w:sz w:val="22"/>
          <w:szCs w:val="22"/>
        </w:rPr>
        <w:t xml:space="preserve"> pasitikrina „e-</w:t>
      </w:r>
      <w:proofErr w:type="spellStart"/>
      <w:r w:rsidRPr="00402F7E">
        <w:rPr>
          <w:rFonts w:ascii="Times New Roman" w:hAnsi="Times New Roman" w:cs="Times New Roman"/>
          <w:sz w:val="22"/>
          <w:szCs w:val="22"/>
        </w:rPr>
        <w:t>Certis</w:t>
      </w:r>
      <w:proofErr w:type="spellEnd"/>
      <w:r w:rsidRPr="00402F7E">
        <w:rPr>
          <w:rFonts w:ascii="Times New Roman" w:hAnsi="Times New Roman" w:cs="Times New Roman"/>
          <w:sz w:val="22"/>
          <w:szCs w:val="22"/>
        </w:rPr>
        <w:t xml:space="preserve">“, adresu </w:t>
      </w:r>
      <w:hyperlink r:id="rId8" w:history="1">
        <w:r w:rsidR="00372F8B" w:rsidRPr="00402F7E">
          <w:rPr>
            <w:rStyle w:val="Hipersaitas"/>
            <w:rFonts w:ascii="Times New Roman" w:eastAsia="Calibri" w:hAnsi="Times New Roman" w:cs="Times New Roman"/>
            <w:sz w:val="22"/>
            <w:szCs w:val="22"/>
          </w:rPr>
          <w:t>https://ec.europa.eu/tools/ecertis/</w:t>
        </w:r>
      </w:hyperlink>
      <w:r w:rsidRPr="00402F7E">
        <w:rPr>
          <w:rFonts w:ascii="Times New Roman" w:hAnsi="Times New Roman" w:cs="Times New Roman"/>
          <w:sz w:val="22"/>
          <w:szCs w:val="22"/>
        </w:rPr>
        <w:t xml:space="preserve">. </w:t>
      </w:r>
    </w:p>
    <w:p w14:paraId="23C75DE6" w14:textId="3B781C40" w:rsidR="0007098E" w:rsidRPr="00402F7E" w:rsidRDefault="316CCFD7" w:rsidP="0068119C">
      <w:pPr>
        <w:pStyle w:val="Betarp"/>
        <w:numPr>
          <w:ilvl w:val="0"/>
          <w:numId w:val="9"/>
        </w:numPr>
        <w:ind w:left="0" w:firstLine="851"/>
        <w:jc w:val="both"/>
        <w:rPr>
          <w:rFonts w:ascii="Times New Roman" w:hAnsi="Times New Roman" w:cs="Times New Roman"/>
          <w:sz w:val="22"/>
          <w:szCs w:val="22"/>
        </w:rPr>
      </w:pPr>
      <w:r w:rsidRPr="00402F7E">
        <w:rPr>
          <w:rFonts w:ascii="Times New Roman" w:hAnsi="Times New Roman" w:cs="Times New Roman"/>
          <w:sz w:val="22"/>
          <w:szCs w:val="22"/>
        </w:rPr>
        <w:t>Perkan</w:t>
      </w:r>
      <w:r w:rsidR="00402F7E" w:rsidRPr="00402F7E">
        <w:rPr>
          <w:rFonts w:ascii="Times New Roman" w:hAnsi="Times New Roman" w:cs="Times New Roman"/>
          <w:sz w:val="22"/>
          <w:szCs w:val="22"/>
        </w:rPr>
        <w:t>tysis subjektas</w:t>
      </w:r>
      <w:r w:rsidRPr="00402F7E">
        <w:rPr>
          <w:rFonts w:ascii="Times New Roman" w:hAnsi="Times New Roman" w:cs="Times New Roman"/>
          <w:sz w:val="22"/>
          <w:szCs w:val="22"/>
        </w:rPr>
        <w:t xml:space="preserve"> nereikalauja iš tiekėjo pateikti dokumentų, patvirtinančių jo pašalinimo pagrindų nebuvimą, jeigu ji</w:t>
      </w:r>
      <w:r w:rsidR="00402F7E" w:rsidRPr="00402F7E">
        <w:rPr>
          <w:rFonts w:ascii="Times New Roman" w:hAnsi="Times New Roman" w:cs="Times New Roman"/>
          <w:sz w:val="22"/>
          <w:szCs w:val="22"/>
        </w:rPr>
        <w:t>s</w:t>
      </w:r>
      <w:r w:rsidRPr="00402F7E">
        <w:rPr>
          <w:rFonts w:ascii="Times New Roman" w:hAnsi="Times New Roman" w:cs="Times New Roman"/>
          <w:sz w:val="22"/>
          <w:szCs w:val="22"/>
        </w:rPr>
        <w:t>:</w:t>
      </w:r>
    </w:p>
    <w:p w14:paraId="3269FA07" w14:textId="77777777" w:rsidR="0007098E" w:rsidRPr="00402F7E" w:rsidRDefault="316CCFD7" w:rsidP="0068119C">
      <w:pPr>
        <w:pStyle w:val="Betarp"/>
        <w:numPr>
          <w:ilvl w:val="1"/>
          <w:numId w:val="9"/>
        </w:numPr>
        <w:ind w:left="0" w:firstLine="851"/>
        <w:jc w:val="both"/>
        <w:rPr>
          <w:rFonts w:ascii="Times New Roman" w:hAnsi="Times New Roman" w:cs="Times New Roman"/>
          <w:sz w:val="22"/>
          <w:szCs w:val="22"/>
        </w:rPr>
      </w:pPr>
      <w:r w:rsidRPr="00402F7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402F7E" w:rsidRDefault="316CCFD7" w:rsidP="0068119C">
      <w:pPr>
        <w:pStyle w:val="Betarp"/>
        <w:numPr>
          <w:ilvl w:val="1"/>
          <w:numId w:val="9"/>
        </w:numPr>
        <w:ind w:left="0" w:firstLine="851"/>
        <w:jc w:val="both"/>
        <w:rPr>
          <w:rFonts w:ascii="Times New Roman" w:hAnsi="Times New Roman" w:cs="Times New Roman"/>
          <w:sz w:val="22"/>
          <w:szCs w:val="22"/>
        </w:rPr>
      </w:pPr>
      <w:r w:rsidRPr="00402F7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4698FAC" w14:textId="07344CE0" w:rsidR="000B3775" w:rsidRPr="00402F7E" w:rsidRDefault="000B3775" w:rsidP="00E2565D">
      <w:pPr>
        <w:pStyle w:val="Betarp"/>
        <w:ind w:firstLine="851"/>
        <w:jc w:val="both"/>
        <w:rPr>
          <w:rFonts w:ascii="Times New Roman" w:hAnsi="Times New Roman" w:cs="Times New Roman"/>
          <w:sz w:val="22"/>
          <w:szCs w:val="22"/>
        </w:rPr>
      </w:pPr>
      <w:r w:rsidRPr="00402F7E">
        <w:rPr>
          <w:rFonts w:ascii="Times New Roman" w:hAnsi="Times New Roman" w:cs="Times New Roman"/>
          <w:sz w:val="22"/>
          <w:szCs w:val="22"/>
        </w:rPr>
        <w:t>6</w:t>
      </w:r>
      <w:r w:rsidRPr="00402F7E">
        <w:rPr>
          <w:rStyle w:val="Puslapioinaosnuoroda"/>
          <w:rFonts w:ascii="Times New Roman" w:hAnsi="Times New Roman" w:cs="Times New Roman"/>
          <w:sz w:val="22"/>
          <w:szCs w:val="22"/>
        </w:rPr>
        <w:t>2</w:t>
      </w:r>
      <w:r w:rsidRPr="00402F7E">
        <w:rPr>
          <w:rFonts w:ascii="Times New Roman" w:hAnsi="Times New Roman" w:cs="Times New Roman"/>
          <w:sz w:val="22"/>
          <w:szCs w:val="22"/>
        </w:rPr>
        <w:t>. Nuo 2024-07-01 įsigaliojus PĮ 37 straipsnio 1 dalies pakeitimui, a</w:t>
      </w:r>
      <w:r w:rsidRPr="00402F7E">
        <w:rPr>
          <w:rFonts w:ascii="Times New Roman" w:hAnsi="Times New Roman" w:cs="Times New Roman"/>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402F7E" w:rsidRDefault="316CCFD7" w:rsidP="00E2565D">
      <w:pPr>
        <w:pStyle w:val="Betarp"/>
        <w:numPr>
          <w:ilvl w:val="0"/>
          <w:numId w:val="9"/>
        </w:numPr>
        <w:ind w:left="0" w:firstLine="851"/>
        <w:jc w:val="both"/>
        <w:rPr>
          <w:rFonts w:ascii="Times New Roman" w:hAnsi="Times New Roman" w:cs="Times New Roman"/>
          <w:sz w:val="22"/>
          <w:szCs w:val="22"/>
        </w:rPr>
      </w:pPr>
      <w:r w:rsidRPr="00402F7E">
        <w:rPr>
          <w:rFonts w:ascii="Times New Roman" w:hAnsi="Times New Roman" w:cs="Times New Roman"/>
          <w:sz w:val="22"/>
          <w:szCs w:val="22"/>
        </w:rPr>
        <w:lastRenderedPageBreak/>
        <w:t xml:space="preserve">Jeigu tiekėjas negali pateikti nurodytų dokumentų, įrodančių, kad nėra pašalinimo pagrindų, numatytų </w:t>
      </w:r>
      <w:r w:rsidR="2C637F02" w:rsidRPr="00402F7E">
        <w:rPr>
          <w:rFonts w:ascii="Times New Roman" w:hAnsi="Times New Roman" w:cs="Times New Roman"/>
          <w:sz w:val="22"/>
          <w:szCs w:val="22"/>
        </w:rPr>
        <w:t>VPĮ</w:t>
      </w:r>
      <w:r w:rsidRPr="00402F7E">
        <w:rPr>
          <w:rFonts w:ascii="Times New Roman" w:hAnsi="Times New Roman" w:cs="Times New Roman"/>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402F7E" w:rsidRDefault="316CCFD7" w:rsidP="0068119C">
      <w:pPr>
        <w:pStyle w:val="Betarp"/>
        <w:numPr>
          <w:ilvl w:val="1"/>
          <w:numId w:val="9"/>
        </w:numPr>
        <w:ind w:left="0" w:firstLine="851"/>
        <w:jc w:val="both"/>
        <w:rPr>
          <w:rFonts w:ascii="Times New Roman" w:hAnsi="Times New Roman" w:cs="Times New Roman"/>
          <w:sz w:val="22"/>
          <w:szCs w:val="22"/>
        </w:rPr>
      </w:pPr>
      <w:r w:rsidRPr="00402F7E">
        <w:rPr>
          <w:rFonts w:ascii="Times New Roman" w:hAnsi="Times New Roman" w:cs="Times New Roman"/>
          <w:sz w:val="22"/>
          <w:szCs w:val="22"/>
        </w:rPr>
        <w:t>priesaikos deklaracija;</w:t>
      </w:r>
    </w:p>
    <w:p w14:paraId="10DF111B" w14:textId="4614222F" w:rsidR="00404BCE" w:rsidRPr="00402F7E" w:rsidRDefault="00EE0CB1" w:rsidP="0068119C">
      <w:pPr>
        <w:ind w:firstLine="851"/>
        <w:jc w:val="both"/>
        <w:rPr>
          <w:rFonts w:ascii="Times New Roman" w:hAnsi="Times New Roman" w:cs="Times New Roman"/>
        </w:rPr>
      </w:pPr>
      <w:r w:rsidRPr="00402F7E">
        <w:rPr>
          <w:rFonts w:ascii="Times New Roman" w:hAnsi="Times New Roman" w:cs="Times New Roman"/>
          <w:sz w:val="22"/>
          <w:szCs w:val="22"/>
        </w:rPr>
        <w:t>7</w:t>
      </w:r>
      <w:r w:rsidR="006A2BC3" w:rsidRPr="00402F7E">
        <w:rPr>
          <w:rFonts w:ascii="Times New Roman" w:hAnsi="Times New Roman" w:cs="Times New Roman"/>
          <w:sz w:val="22"/>
          <w:szCs w:val="22"/>
        </w:rPr>
        <w:t xml:space="preserve">.2. </w:t>
      </w:r>
      <w:r w:rsidR="0007098E" w:rsidRPr="00402F7E">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402F7E" w:rsidRDefault="00404BCE">
      <w:pPr>
        <w:rPr>
          <w:rFonts w:ascii="Times New Roman" w:hAnsi="Times New Roman" w:cs="Times New Roman"/>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402F7E"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402F7E" w:rsidRDefault="00805F54" w:rsidP="00B21D0F">
            <w:pPr>
              <w:pStyle w:val="Betarp"/>
              <w:ind w:left="32"/>
              <w:jc w:val="center"/>
              <w:rPr>
                <w:rFonts w:ascii="Times New Roman" w:hAnsi="Times New Roman" w:cs="Times New Roman"/>
                <w:b/>
                <w:bCs/>
                <w:sz w:val="22"/>
                <w:szCs w:val="22"/>
              </w:rPr>
            </w:pPr>
            <w:r w:rsidRPr="00402F7E">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402F7E" w:rsidRDefault="00805F54" w:rsidP="00B21D0F">
            <w:pPr>
              <w:pStyle w:val="Betarp"/>
              <w:jc w:val="center"/>
              <w:rPr>
                <w:rFonts w:ascii="Times New Roman" w:hAnsi="Times New Roman" w:cs="Times New Roman"/>
                <w:bCs/>
                <w:sz w:val="22"/>
                <w:szCs w:val="22"/>
                <w:lang w:eastAsia="en-US"/>
              </w:rPr>
            </w:pPr>
            <w:r w:rsidRPr="00402F7E">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402F7E" w:rsidRDefault="00FB1CCA" w:rsidP="005859BE">
            <w:pPr>
              <w:pStyle w:val="Betarp"/>
              <w:jc w:val="center"/>
              <w:rPr>
                <w:rFonts w:ascii="Times New Roman" w:eastAsia="Yu Mincho" w:hAnsi="Times New Roman" w:cs="Times New Roman"/>
                <w:b/>
                <w:bCs/>
              </w:rPr>
            </w:pPr>
            <w:r w:rsidRPr="00402F7E">
              <w:rPr>
                <w:rFonts w:ascii="Times New Roman" w:eastAsia="Yu Mincho" w:hAnsi="Times New Roman" w:cs="Times New Roman"/>
                <w:b/>
                <w:bCs/>
              </w:rPr>
              <w:t xml:space="preserve">VPĮ straipsnis,  dalis, punktas bei </w:t>
            </w:r>
            <w:r w:rsidR="00805F54" w:rsidRPr="00402F7E">
              <w:rPr>
                <w:rFonts w:ascii="Times New Roman" w:eastAsia="Yu Mincho" w:hAnsi="Times New Roman" w:cs="Times New Roman"/>
                <w:b/>
                <w:bCs/>
              </w:rPr>
              <w:t>EBVPD formos dalis pildymui</w:t>
            </w:r>
            <w:r w:rsidR="00787677" w:rsidRPr="00402F7E">
              <w:rPr>
                <w:rFonts w:ascii="Times New Roman" w:eastAsia="Yu Mincho" w:hAnsi="Times New Roman" w:cs="Times New Roman"/>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402F7E" w:rsidRDefault="00805F54" w:rsidP="00B21D0F">
            <w:pPr>
              <w:pStyle w:val="Betarp"/>
              <w:jc w:val="center"/>
              <w:rPr>
                <w:rFonts w:ascii="Times New Roman" w:hAnsi="Times New Roman" w:cs="Times New Roman"/>
                <w:bCs/>
                <w:iCs/>
                <w:sz w:val="22"/>
                <w:szCs w:val="22"/>
                <w:lang w:eastAsia="en-US"/>
              </w:rPr>
            </w:pPr>
            <w:r w:rsidRPr="00402F7E">
              <w:rPr>
                <w:rFonts w:ascii="Times New Roman" w:hAnsi="Times New Roman" w:cs="Times New Roman"/>
                <w:b/>
                <w:sz w:val="22"/>
                <w:szCs w:val="22"/>
              </w:rPr>
              <w:t>Pašalinimo pagrindų nebuvimą įrodantys dokumentai</w:t>
            </w:r>
          </w:p>
        </w:tc>
      </w:tr>
      <w:tr w:rsidR="00805F54" w:rsidRPr="00402F7E"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402F7E"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402F7E" w:rsidRDefault="00805F54" w:rsidP="39658640">
            <w:pPr>
              <w:pStyle w:val="Betarp"/>
              <w:jc w:val="both"/>
              <w:rPr>
                <w:rFonts w:ascii="Times New Roman" w:hAnsi="Times New Roman" w:cs="Times New Roman"/>
                <w:b/>
                <w:bCs/>
                <w:sz w:val="22"/>
                <w:szCs w:val="22"/>
                <w:lang w:eastAsia="en-US"/>
              </w:rPr>
            </w:pPr>
            <w:r w:rsidRPr="00402F7E">
              <w:rPr>
                <w:rFonts w:ascii="Times New Roman" w:hAnsi="Times New Roman" w:cs="Times New Roman"/>
                <w:sz w:val="22"/>
                <w:szCs w:val="22"/>
                <w:lang w:eastAsia="en-US"/>
              </w:rPr>
              <w:t>Tiekėjas arba jo atsakingas asmuo, nurodytas VPĮ 46 straipsnio 2 dalies 2 punkte, nuteistas už šią nusikalstamą veiką:</w:t>
            </w:r>
          </w:p>
          <w:p w14:paraId="0A06DD16"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1) dalyvavimą nusikalstamame susivienijime, jo organizavimą ar vadovavimą jam;</w:t>
            </w:r>
          </w:p>
          <w:p w14:paraId="445C3849"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2) kyšininkavimą, prekybą poveikiu, papirkimą;</w:t>
            </w:r>
          </w:p>
          <w:p w14:paraId="20E81134"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w:t>
            </w:r>
            <w:r w:rsidRPr="00402F7E">
              <w:rPr>
                <w:rFonts w:ascii="Times New Roman" w:hAnsi="Times New Roman" w:cs="Times New Roman"/>
                <w:bCs/>
                <w:sz w:val="22"/>
                <w:szCs w:val="22"/>
                <w:lang w:eastAsia="en-US"/>
              </w:rPr>
              <w:lastRenderedPageBreak/>
              <w:t>kaip apibrėžta Konvencijos dėl Europos Bendrijų finansinių interesų apsaugos 1 straipsnyje;</w:t>
            </w:r>
          </w:p>
          <w:p w14:paraId="01E8B2B7"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4) nusikalstamą bankrotą;</w:t>
            </w:r>
          </w:p>
          <w:p w14:paraId="571CBA25"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5) teroristinį ir su teroristine veikla susijusį nusikaltimą;</w:t>
            </w:r>
          </w:p>
          <w:p w14:paraId="041E08F8"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6) nusikalstamu būdu gauto turto legalizavimą;</w:t>
            </w:r>
          </w:p>
          <w:p w14:paraId="0F4ACF50"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7) prekybą žmonėmis, vaiko pirkimą arba pardavimą;</w:t>
            </w:r>
          </w:p>
          <w:p w14:paraId="43FFF2E6"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402F7E" w:rsidRDefault="00805F54" w:rsidP="00290CC0">
            <w:pPr>
              <w:pStyle w:val="Betarp"/>
              <w:jc w:val="both"/>
              <w:rPr>
                <w:rFonts w:ascii="Times New Roman" w:hAnsi="Times New Roman" w:cs="Times New Roman"/>
                <w:b/>
                <w:bCs/>
                <w:sz w:val="22"/>
                <w:szCs w:val="22"/>
                <w:lang w:eastAsia="en-US"/>
              </w:rPr>
            </w:pPr>
          </w:p>
          <w:p w14:paraId="6913E1CF"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Laikoma, kad tiekėjas arba jo atsakingas asmuo nuteistas už aukščiau nurodytą nusikalstamą veiką, kai dėl:</w:t>
            </w:r>
          </w:p>
          <w:p w14:paraId="3ACAB6DD" w14:textId="06F2BF16" w:rsidR="00805F54" w:rsidRPr="00402F7E" w:rsidRDefault="00805F54" w:rsidP="00290CC0">
            <w:pPr>
              <w:pStyle w:val="Betarp"/>
              <w:jc w:val="both"/>
              <w:rPr>
                <w:rFonts w:ascii="Times New Roman" w:hAnsi="Times New Roman" w:cs="Times New Roman"/>
                <w:bCs/>
                <w:sz w:val="22"/>
                <w:szCs w:val="22"/>
                <w:lang w:eastAsia="en-US"/>
              </w:rPr>
            </w:pPr>
            <w:r w:rsidRPr="00402F7E">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999525C" w14:textId="77777777" w:rsidR="0070400A" w:rsidRPr="00402F7E" w:rsidRDefault="0070400A" w:rsidP="00290CC0">
            <w:pPr>
              <w:pStyle w:val="Betarp"/>
              <w:jc w:val="both"/>
              <w:rPr>
                <w:rFonts w:ascii="Times New Roman" w:hAnsi="Times New Roman" w:cs="Times New Roman"/>
                <w:b/>
                <w:bCs/>
                <w:sz w:val="22"/>
                <w:szCs w:val="22"/>
                <w:lang w:eastAsia="en-US"/>
              </w:rPr>
            </w:pPr>
          </w:p>
          <w:p w14:paraId="779FB66E" w14:textId="6618887C" w:rsidR="00E2565D" w:rsidRPr="00402F7E" w:rsidRDefault="00E2565D" w:rsidP="00E2565D">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 xml:space="preserve">2) tiekėjo, kuris yra juridinis asmuo, kita organizacija ar jos </w:t>
            </w:r>
            <w:r w:rsidRPr="00402F7E">
              <w:rPr>
                <w:rFonts w:ascii="Times New Roman" w:hAnsi="Times New Roman" w:cs="Times New Roman"/>
                <w:b/>
                <w:bCs/>
                <w:sz w:val="22"/>
                <w:szCs w:val="22"/>
                <w:lang w:eastAsia="en-US"/>
              </w:rPr>
              <w:t>struktūrinis</w:t>
            </w:r>
            <w:r w:rsidRPr="00402F7E">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402F7E" w:rsidRDefault="00E2565D" w:rsidP="00290CC0">
            <w:pPr>
              <w:pStyle w:val="Betarp"/>
              <w:jc w:val="both"/>
              <w:rPr>
                <w:rFonts w:ascii="Times New Roman" w:hAnsi="Times New Roman" w:cs="Times New Roman"/>
                <w:b/>
                <w:sz w:val="22"/>
                <w:szCs w:val="22"/>
                <w:lang w:eastAsia="en-US"/>
              </w:rPr>
            </w:pPr>
          </w:p>
          <w:p w14:paraId="680A8795" w14:textId="7AAEE01D" w:rsidR="00E2565D" w:rsidRPr="00402F7E" w:rsidRDefault="00E2565D" w:rsidP="00AD02FA">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 xml:space="preserve">3) tiekėjo, kuris yra juridinis asmuo, kita organizacija ar jos </w:t>
            </w:r>
            <w:r w:rsidRPr="00402F7E">
              <w:rPr>
                <w:rFonts w:ascii="Times New Roman" w:hAnsi="Times New Roman" w:cs="Times New Roman"/>
                <w:b/>
                <w:sz w:val="22"/>
                <w:szCs w:val="22"/>
                <w:lang w:eastAsia="en-US"/>
              </w:rPr>
              <w:t>struktūrinis</w:t>
            </w:r>
            <w:r w:rsidRPr="00402F7E">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402F7E" w:rsidRDefault="00FB1CCA" w:rsidP="001C3EF8">
            <w:pPr>
              <w:pStyle w:val="Betarp"/>
              <w:jc w:val="both"/>
              <w:rPr>
                <w:rFonts w:ascii="Times New Roman" w:eastAsia="Yu Mincho" w:hAnsi="Times New Roman" w:cs="Times New Roman"/>
                <w:b/>
                <w:bCs/>
                <w:sz w:val="22"/>
                <w:szCs w:val="22"/>
                <w:lang w:eastAsia="en-US"/>
              </w:rPr>
            </w:pPr>
            <w:r w:rsidRPr="00402F7E">
              <w:rPr>
                <w:rFonts w:ascii="Times New Roman" w:eastAsia="Yu Mincho" w:hAnsi="Times New Roman" w:cs="Times New Roman"/>
                <w:b/>
                <w:bCs/>
                <w:sz w:val="22"/>
                <w:szCs w:val="22"/>
                <w:lang w:eastAsia="en-US"/>
              </w:rPr>
              <w:lastRenderedPageBreak/>
              <w:t>VPĮ 46 straipsnio 1 dalis</w:t>
            </w:r>
          </w:p>
          <w:p w14:paraId="05603EEB" w14:textId="77777777" w:rsidR="00FB1CCA" w:rsidRPr="00402F7E" w:rsidRDefault="00FB1CCA" w:rsidP="001C3EF8">
            <w:pPr>
              <w:pStyle w:val="Betarp"/>
              <w:jc w:val="both"/>
              <w:rPr>
                <w:rFonts w:ascii="Times New Roman" w:eastAsia="Yu Mincho" w:hAnsi="Times New Roman" w:cs="Times New Roman"/>
                <w:sz w:val="22"/>
                <w:szCs w:val="22"/>
                <w:lang w:eastAsia="en-US"/>
              </w:rPr>
            </w:pPr>
          </w:p>
          <w:p w14:paraId="2F16B890" w14:textId="38576DA8" w:rsidR="00805F54" w:rsidRPr="00402F7E" w:rsidRDefault="001E687D" w:rsidP="001C3EF8">
            <w:pPr>
              <w:pStyle w:val="Betarp"/>
              <w:jc w:val="both"/>
              <w:rPr>
                <w:rFonts w:ascii="Times New Roman" w:eastAsia="Yu Mincho" w:hAnsi="Times New Roman" w:cs="Times New Roman"/>
                <w:sz w:val="22"/>
                <w:szCs w:val="22"/>
                <w:lang w:eastAsia="en-US"/>
              </w:rPr>
            </w:pPr>
            <w:r w:rsidRPr="00402F7E">
              <w:rPr>
                <w:rFonts w:ascii="Times New Roman" w:eastAsia="Yu Mincho" w:hAnsi="Times New Roman" w:cs="Times New Roman"/>
                <w:sz w:val="22"/>
                <w:szCs w:val="22"/>
                <w:lang w:eastAsia="en-US"/>
              </w:rPr>
              <w:t xml:space="preserve">EBVPD </w:t>
            </w:r>
            <w:r w:rsidR="00805F54" w:rsidRPr="00402F7E">
              <w:rPr>
                <w:rFonts w:ascii="Times New Roman" w:eastAsia="Yu Mincho" w:hAnsi="Times New Roman" w:cs="Times New Roman"/>
                <w:sz w:val="22"/>
                <w:szCs w:val="22"/>
                <w:lang w:eastAsia="en-US"/>
              </w:rPr>
              <w:t>III dalies A1</w:t>
            </w:r>
            <w:r w:rsidR="00625EFE" w:rsidRPr="00402F7E">
              <w:rPr>
                <w:rFonts w:ascii="Times New Roman" w:eastAsia="Yu Mincho" w:hAnsi="Times New Roman" w:cs="Times New Roman"/>
                <w:sz w:val="22"/>
                <w:szCs w:val="22"/>
                <w:lang w:eastAsia="en-US"/>
              </w:rPr>
              <w:t xml:space="preserve">-A6 </w:t>
            </w:r>
            <w:r w:rsidR="00805F54" w:rsidRPr="00402F7E">
              <w:rPr>
                <w:rFonts w:ascii="Times New Roman" w:eastAsia="Yu Mincho" w:hAnsi="Times New Roman" w:cs="Times New Roman"/>
                <w:sz w:val="22"/>
                <w:szCs w:val="22"/>
                <w:lang w:eastAsia="en-US"/>
              </w:rPr>
              <w:t>punkt</w:t>
            </w:r>
            <w:r w:rsidR="00625EFE" w:rsidRPr="00402F7E">
              <w:rPr>
                <w:rFonts w:ascii="Times New Roman" w:eastAsia="Yu Mincho" w:hAnsi="Times New Roman" w:cs="Times New Roman"/>
                <w:sz w:val="22"/>
                <w:szCs w:val="22"/>
                <w:lang w:eastAsia="en-US"/>
              </w:rPr>
              <w:t>ai</w:t>
            </w:r>
          </w:p>
          <w:p w14:paraId="78A8475A" w14:textId="77777777" w:rsidR="00B548E2" w:rsidRPr="00402F7E" w:rsidRDefault="00B548E2" w:rsidP="001C3EF8">
            <w:pPr>
              <w:pStyle w:val="Betarp"/>
              <w:jc w:val="both"/>
              <w:rPr>
                <w:rFonts w:ascii="Times New Roman" w:eastAsia="Yu Mincho" w:hAnsi="Times New Roman" w:cs="Times New Roman"/>
                <w:sz w:val="22"/>
                <w:szCs w:val="22"/>
                <w:lang w:eastAsia="en-US"/>
              </w:rPr>
            </w:pPr>
          </w:p>
          <w:p w14:paraId="568DCC81" w14:textId="75ED702F" w:rsidR="00B548E2" w:rsidRPr="00402F7E" w:rsidRDefault="001E687D" w:rsidP="001C3EF8">
            <w:pPr>
              <w:pStyle w:val="Betarp"/>
              <w:jc w:val="both"/>
              <w:rPr>
                <w:rFonts w:ascii="Times New Roman" w:eastAsia="Yu Mincho" w:hAnsi="Times New Roman" w:cs="Times New Roman"/>
                <w:sz w:val="22"/>
                <w:szCs w:val="22"/>
                <w:lang w:eastAsia="en-US"/>
              </w:rPr>
            </w:pPr>
            <w:r w:rsidRPr="00402F7E">
              <w:rPr>
                <w:rFonts w:ascii="Times New Roman" w:eastAsia="Yu Mincho" w:hAnsi="Times New Roman" w:cs="Times New Roman"/>
                <w:sz w:val="22"/>
                <w:szCs w:val="22"/>
                <w:lang w:eastAsia="en-US"/>
              </w:rPr>
              <w:t xml:space="preserve">EBVPD </w:t>
            </w:r>
            <w:r w:rsidR="00B548E2" w:rsidRPr="00402F7E">
              <w:rPr>
                <w:rFonts w:ascii="Times New Roman" w:eastAsia="Yu Mincho" w:hAnsi="Times New Roman" w:cs="Times New Roman"/>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402F7E" w:rsidRDefault="00805F54" w:rsidP="006A6F2F">
            <w:pPr>
              <w:pStyle w:val="Betarp"/>
              <w:jc w:val="both"/>
              <w:rPr>
                <w:rFonts w:ascii="Times New Roman" w:hAnsi="Times New Roman" w:cs="Times New Roman"/>
                <w:sz w:val="22"/>
                <w:szCs w:val="22"/>
              </w:rPr>
            </w:pPr>
            <w:r w:rsidRPr="00402F7E">
              <w:rPr>
                <w:rFonts w:ascii="Times New Roman" w:hAnsi="Times New Roman" w:cs="Times New Roman"/>
                <w:sz w:val="22"/>
                <w:szCs w:val="22"/>
                <w:lang w:eastAsia="en-US"/>
              </w:rPr>
              <w:t xml:space="preserve">Iš Lietuvoje įsteigtų subjektų </w:t>
            </w:r>
            <w:r w:rsidR="006A6F2F" w:rsidRPr="00402F7E">
              <w:rPr>
                <w:rFonts w:ascii="Times New Roman" w:hAnsi="Times New Roman" w:cs="Times New Roman"/>
                <w:sz w:val="22"/>
                <w:szCs w:val="22"/>
                <w:lang w:eastAsia="en-US"/>
              </w:rPr>
              <w:t>reikalaujama:</w:t>
            </w:r>
          </w:p>
          <w:p w14:paraId="65CF0289" w14:textId="4CC7957B" w:rsidR="00805F54" w:rsidRPr="00402F7E" w:rsidRDefault="00805F54" w:rsidP="39658640">
            <w:pPr>
              <w:pStyle w:val="Betarp"/>
              <w:numPr>
                <w:ilvl w:val="0"/>
                <w:numId w:val="4"/>
              </w:numPr>
              <w:ind w:left="314"/>
              <w:jc w:val="both"/>
              <w:rPr>
                <w:rFonts w:ascii="Times New Roman" w:hAnsi="Times New Roman" w:cs="Times New Roman"/>
                <w:b/>
                <w:bCs/>
                <w:sz w:val="22"/>
                <w:szCs w:val="22"/>
              </w:rPr>
            </w:pPr>
            <w:r w:rsidRPr="00402F7E">
              <w:rPr>
                <w:rFonts w:ascii="Times New Roman" w:hAnsi="Times New Roman" w:cs="Times New Roman"/>
                <w:sz w:val="22"/>
                <w:szCs w:val="22"/>
              </w:rPr>
              <w:t>išraš</w:t>
            </w:r>
            <w:r w:rsidR="004F43FB" w:rsidRPr="00402F7E">
              <w:rPr>
                <w:rFonts w:ascii="Times New Roman" w:hAnsi="Times New Roman" w:cs="Times New Roman"/>
                <w:sz w:val="22"/>
                <w:szCs w:val="22"/>
              </w:rPr>
              <w:t>o</w:t>
            </w:r>
            <w:r w:rsidRPr="00402F7E">
              <w:rPr>
                <w:rFonts w:ascii="Times New Roman" w:hAnsi="Times New Roman" w:cs="Times New Roman"/>
                <w:sz w:val="22"/>
                <w:szCs w:val="22"/>
              </w:rPr>
              <w:t xml:space="preserve"> iš teismo sprendimo arba</w:t>
            </w:r>
          </w:p>
          <w:p w14:paraId="51A13F20" w14:textId="25B4E0C4" w:rsidR="00805F54" w:rsidRPr="00402F7E" w:rsidRDefault="00805F54" w:rsidP="39658640">
            <w:pPr>
              <w:pStyle w:val="Betarp"/>
              <w:numPr>
                <w:ilvl w:val="0"/>
                <w:numId w:val="4"/>
              </w:numPr>
              <w:ind w:left="314"/>
              <w:jc w:val="both"/>
              <w:rPr>
                <w:rFonts w:ascii="Times New Roman" w:hAnsi="Times New Roman" w:cs="Times New Roman"/>
                <w:b/>
                <w:bCs/>
                <w:sz w:val="22"/>
                <w:szCs w:val="22"/>
              </w:rPr>
            </w:pPr>
            <w:r w:rsidRPr="00402F7E">
              <w:rPr>
                <w:rFonts w:ascii="Times New Roman" w:hAnsi="Times New Roman" w:cs="Times New Roman"/>
                <w:sz w:val="22"/>
                <w:szCs w:val="22"/>
              </w:rPr>
              <w:t>Informatikos ir ryšių departamento prie Vidaus reikalų ministerijos pažym</w:t>
            </w:r>
            <w:r w:rsidR="004F43FB" w:rsidRPr="00402F7E">
              <w:rPr>
                <w:rFonts w:ascii="Times New Roman" w:hAnsi="Times New Roman" w:cs="Times New Roman"/>
                <w:sz w:val="22"/>
                <w:szCs w:val="22"/>
              </w:rPr>
              <w:t>os</w:t>
            </w:r>
            <w:r w:rsidRPr="00402F7E">
              <w:rPr>
                <w:rFonts w:ascii="Times New Roman" w:hAnsi="Times New Roman" w:cs="Times New Roman"/>
                <w:sz w:val="22"/>
                <w:szCs w:val="22"/>
              </w:rPr>
              <w:t>, arba</w:t>
            </w:r>
          </w:p>
          <w:p w14:paraId="31FF840B" w14:textId="14D9DD07" w:rsidR="00805F54" w:rsidRPr="00402F7E" w:rsidRDefault="5C47E7C8" w:rsidP="00290CC0">
            <w:pPr>
              <w:pStyle w:val="Betarp"/>
              <w:numPr>
                <w:ilvl w:val="0"/>
                <w:numId w:val="4"/>
              </w:numPr>
              <w:ind w:left="314"/>
              <w:jc w:val="both"/>
              <w:rPr>
                <w:rFonts w:ascii="Times New Roman" w:hAnsi="Times New Roman" w:cs="Times New Roman"/>
                <w:b/>
                <w:bCs/>
                <w:sz w:val="22"/>
                <w:szCs w:val="22"/>
              </w:rPr>
            </w:pPr>
            <w:r w:rsidRPr="00402F7E">
              <w:rPr>
                <w:rFonts w:ascii="Times New Roman" w:hAnsi="Times New Roman" w:cs="Times New Roman"/>
                <w:sz w:val="22"/>
                <w:szCs w:val="22"/>
              </w:rPr>
              <w:t>v</w:t>
            </w:r>
            <w:r w:rsidR="667EEFFF" w:rsidRPr="00402F7E">
              <w:rPr>
                <w:rFonts w:ascii="Times New Roman" w:hAnsi="Times New Roman" w:cs="Times New Roman"/>
                <w:sz w:val="22"/>
                <w:szCs w:val="22"/>
              </w:rPr>
              <w:t>alstybės įmonės Registrų centro Lietuvos Respublikos Vyriausybės nustatyta tvarka išduot</w:t>
            </w:r>
            <w:r w:rsidR="1BD4208A" w:rsidRPr="00402F7E">
              <w:rPr>
                <w:rFonts w:ascii="Times New Roman" w:hAnsi="Times New Roman" w:cs="Times New Roman"/>
                <w:sz w:val="22"/>
                <w:szCs w:val="22"/>
              </w:rPr>
              <w:t>o</w:t>
            </w:r>
            <w:r w:rsidR="667EEFFF" w:rsidRPr="00402F7E">
              <w:rPr>
                <w:rFonts w:ascii="Times New Roman" w:hAnsi="Times New Roman" w:cs="Times New Roman"/>
                <w:sz w:val="22"/>
                <w:szCs w:val="22"/>
              </w:rPr>
              <w:t xml:space="preserve"> dokument</w:t>
            </w:r>
            <w:r w:rsidR="1BD4208A" w:rsidRPr="00402F7E">
              <w:rPr>
                <w:rFonts w:ascii="Times New Roman" w:hAnsi="Times New Roman" w:cs="Times New Roman"/>
                <w:sz w:val="22"/>
                <w:szCs w:val="22"/>
              </w:rPr>
              <w:t>o</w:t>
            </w:r>
            <w:r w:rsidR="667EEFFF" w:rsidRPr="00402F7E">
              <w:rPr>
                <w:rFonts w:ascii="Times New Roman" w:hAnsi="Times New Roman" w:cs="Times New Roman"/>
                <w:sz w:val="22"/>
                <w:szCs w:val="22"/>
              </w:rPr>
              <w:t xml:space="preserve">, </w:t>
            </w:r>
            <w:r w:rsidR="1BD4208A" w:rsidRPr="00402F7E">
              <w:rPr>
                <w:rFonts w:ascii="Times New Roman" w:hAnsi="Times New Roman" w:cs="Times New Roman"/>
                <w:sz w:val="22"/>
                <w:szCs w:val="22"/>
              </w:rPr>
              <w:t>patvirtinančio</w:t>
            </w:r>
            <w:r w:rsidR="667EEFFF" w:rsidRPr="00402F7E">
              <w:rPr>
                <w:rFonts w:ascii="Times New Roman" w:hAnsi="Times New Roman" w:cs="Times New Roman"/>
                <w:sz w:val="22"/>
                <w:szCs w:val="22"/>
              </w:rPr>
              <w:t xml:space="preserve"> jungtinius kompetentingų institucijų tvarkomus duomenis</w:t>
            </w:r>
            <w:r w:rsidR="52610686" w:rsidRPr="00402F7E">
              <w:rPr>
                <w:rFonts w:ascii="Times New Roman" w:hAnsi="Times New Roman" w:cs="Times New Roman"/>
                <w:sz w:val="22"/>
                <w:szCs w:val="22"/>
              </w:rPr>
              <w:t>.</w:t>
            </w:r>
          </w:p>
          <w:p w14:paraId="08269C15" w14:textId="77777777" w:rsidR="00275429" w:rsidRPr="00402F7E" w:rsidRDefault="00275429" w:rsidP="00275429">
            <w:pPr>
              <w:pStyle w:val="Betarp"/>
              <w:jc w:val="both"/>
              <w:rPr>
                <w:rFonts w:ascii="Times New Roman" w:hAnsi="Times New Roman" w:cs="Times New Roman"/>
                <w:sz w:val="22"/>
                <w:szCs w:val="22"/>
                <w:lang w:eastAsia="en-US"/>
              </w:rPr>
            </w:pPr>
          </w:p>
          <w:p w14:paraId="3112119A" w14:textId="1ABAB7B7" w:rsidR="00275429" w:rsidRPr="00402F7E" w:rsidRDefault="00275429" w:rsidP="00275429">
            <w:pPr>
              <w:pStyle w:val="Betarp"/>
              <w:jc w:val="both"/>
              <w:rPr>
                <w:rFonts w:ascii="Times New Roman" w:hAnsi="Times New Roman" w:cs="Times New Roman"/>
                <w:sz w:val="22"/>
                <w:szCs w:val="22"/>
              </w:rPr>
            </w:pPr>
            <w:r w:rsidRPr="00402F7E">
              <w:rPr>
                <w:rFonts w:ascii="Times New Roman" w:hAnsi="Times New Roman" w:cs="Times New Roman"/>
                <w:sz w:val="22"/>
                <w:szCs w:val="22"/>
                <w:lang w:eastAsia="en-US"/>
              </w:rPr>
              <w:t>Iš ne Lietuvoje įsteigtų subjektų reikalaujama:</w:t>
            </w:r>
          </w:p>
          <w:p w14:paraId="32797689" w14:textId="3AF8A271" w:rsidR="00805F54" w:rsidRPr="00402F7E" w:rsidRDefault="667EEFFF" w:rsidP="496BE0B5">
            <w:pPr>
              <w:pStyle w:val="Betarp"/>
              <w:numPr>
                <w:ilvl w:val="0"/>
                <w:numId w:val="4"/>
              </w:numPr>
              <w:ind w:left="314"/>
              <w:jc w:val="both"/>
              <w:rPr>
                <w:rFonts w:ascii="Times New Roman" w:hAnsi="Times New Roman" w:cs="Times New Roman"/>
                <w:b/>
                <w:bCs/>
                <w:sz w:val="22"/>
                <w:szCs w:val="22"/>
              </w:rPr>
            </w:pPr>
            <w:r w:rsidRPr="00402F7E">
              <w:rPr>
                <w:rFonts w:ascii="Times New Roman" w:hAnsi="Times New Roman" w:cs="Times New Roman"/>
                <w:sz w:val="22"/>
                <w:szCs w:val="22"/>
              </w:rPr>
              <w:t>atitinkamos užsienio šalies institucijos dokumento</w:t>
            </w:r>
            <w:r w:rsidR="00805F54" w:rsidRPr="00402F7E">
              <w:rPr>
                <w:rStyle w:val="Puslapioinaosnuoroda"/>
                <w:rFonts w:ascii="Times New Roman" w:hAnsi="Times New Roman" w:cs="Times New Roman"/>
                <w:sz w:val="22"/>
                <w:szCs w:val="22"/>
              </w:rPr>
              <w:footnoteReference w:id="2"/>
            </w:r>
            <w:r w:rsidR="647AC547" w:rsidRPr="00402F7E">
              <w:rPr>
                <w:rFonts w:ascii="Times New Roman" w:hAnsi="Times New Roman" w:cs="Times New Roman"/>
                <w:sz w:val="22"/>
                <w:szCs w:val="22"/>
              </w:rPr>
              <w:t>.</w:t>
            </w:r>
          </w:p>
          <w:p w14:paraId="18764C9A" w14:textId="77777777" w:rsidR="00275429" w:rsidRPr="00402F7E" w:rsidRDefault="00275429" w:rsidP="001C3EF8">
            <w:pPr>
              <w:pStyle w:val="Betarp"/>
              <w:jc w:val="both"/>
              <w:rPr>
                <w:rFonts w:ascii="Times New Roman" w:hAnsi="Times New Roman" w:cs="Times New Roman"/>
                <w:sz w:val="22"/>
                <w:szCs w:val="22"/>
              </w:rPr>
            </w:pPr>
          </w:p>
          <w:p w14:paraId="78C525C1" w14:textId="2FFD3076" w:rsidR="00805F54" w:rsidRPr="00402F7E" w:rsidRDefault="00275429" w:rsidP="001C3EF8">
            <w:pPr>
              <w:pStyle w:val="Betarp"/>
              <w:jc w:val="both"/>
              <w:rPr>
                <w:rFonts w:ascii="Times New Roman" w:hAnsi="Times New Roman" w:cs="Times New Roman"/>
                <w:sz w:val="22"/>
                <w:szCs w:val="22"/>
              </w:rPr>
            </w:pPr>
            <w:r w:rsidRPr="00402F7E">
              <w:rPr>
                <w:rFonts w:ascii="Times New Roman" w:hAnsi="Times New Roman" w:cs="Times New Roman"/>
                <w:sz w:val="22"/>
                <w:szCs w:val="22"/>
              </w:rPr>
              <w:t xml:space="preserve">Nurodyti dokumentai turi būti </w:t>
            </w:r>
            <w:r w:rsidR="00805F54" w:rsidRPr="00402F7E">
              <w:rPr>
                <w:rFonts w:ascii="Times New Roman" w:hAnsi="Times New Roman" w:cs="Times New Roman"/>
                <w:sz w:val="22"/>
                <w:szCs w:val="22"/>
              </w:rPr>
              <w:t>išduot</w:t>
            </w:r>
            <w:r w:rsidRPr="00402F7E">
              <w:rPr>
                <w:rFonts w:ascii="Times New Roman" w:hAnsi="Times New Roman" w:cs="Times New Roman"/>
                <w:sz w:val="22"/>
                <w:szCs w:val="22"/>
              </w:rPr>
              <w:t>i</w:t>
            </w:r>
            <w:r w:rsidR="00805F54" w:rsidRPr="00402F7E">
              <w:rPr>
                <w:rFonts w:ascii="Times New Roman" w:hAnsi="Times New Roman" w:cs="Times New Roman"/>
                <w:sz w:val="22"/>
                <w:szCs w:val="22"/>
              </w:rPr>
              <w:t xml:space="preserve"> ne anksčiau kaip </w:t>
            </w:r>
            <w:r w:rsidR="00865B74" w:rsidRPr="00402F7E">
              <w:rPr>
                <w:rFonts w:ascii="Times New Roman" w:hAnsi="Times New Roman" w:cs="Times New Roman"/>
                <w:sz w:val="22"/>
                <w:szCs w:val="22"/>
              </w:rPr>
              <w:t xml:space="preserve">180 </w:t>
            </w:r>
            <w:r w:rsidR="00805F54" w:rsidRPr="00402F7E">
              <w:rPr>
                <w:rFonts w:ascii="Times New Roman" w:hAnsi="Times New Roman" w:cs="Times New Roman"/>
                <w:sz w:val="22"/>
                <w:szCs w:val="22"/>
              </w:rPr>
              <w:t xml:space="preserve">dienų iki </w:t>
            </w:r>
            <w:r w:rsidR="00805F54" w:rsidRPr="00402F7E">
              <w:rPr>
                <w:rFonts w:ascii="Times New Roman" w:eastAsia="Times New Roman" w:hAnsi="Times New Roman" w:cs="Times New Roman"/>
                <w:i/>
                <w:iCs/>
                <w:sz w:val="22"/>
                <w:szCs w:val="22"/>
              </w:rPr>
              <w:t xml:space="preserve">tos dienos, kai </w:t>
            </w:r>
            <w:r w:rsidR="00542C6A" w:rsidRPr="00402F7E">
              <w:rPr>
                <w:rFonts w:ascii="Times New Roman" w:eastAsia="Times New Roman" w:hAnsi="Times New Roman" w:cs="Times New Roman"/>
                <w:i/>
                <w:iCs/>
                <w:sz w:val="22"/>
                <w:szCs w:val="22"/>
              </w:rPr>
              <w:t>tiekėjas perkančiosios organizacijos prašymu</w:t>
            </w:r>
            <w:r w:rsidR="00805F54" w:rsidRPr="00402F7E">
              <w:rPr>
                <w:rFonts w:ascii="Times New Roman" w:eastAsia="Times New Roman" w:hAnsi="Times New Roman" w:cs="Times New Roman"/>
                <w:i/>
                <w:iCs/>
                <w:sz w:val="22"/>
                <w:szCs w:val="22"/>
              </w:rPr>
              <w:t xml:space="preserve"> turės pateikti pašalinimo pagrindų nebuvimą patvirtinančius </w:t>
            </w:r>
            <w:r w:rsidR="00805F54" w:rsidRPr="00402F7E">
              <w:rPr>
                <w:rFonts w:ascii="Times New Roman" w:eastAsia="Times New Roman" w:hAnsi="Times New Roman" w:cs="Times New Roman"/>
                <w:i/>
                <w:iCs/>
                <w:sz w:val="22"/>
                <w:szCs w:val="22"/>
              </w:rPr>
              <w:lastRenderedPageBreak/>
              <w:t>dok</w:t>
            </w:r>
            <w:r w:rsidR="00805F54" w:rsidRPr="00402F7E">
              <w:rPr>
                <w:rFonts w:ascii="Times New Roman" w:eastAsia="Times New Roman" w:hAnsi="Times New Roman" w:cs="Times New Roman"/>
                <w:sz w:val="22"/>
                <w:szCs w:val="22"/>
              </w:rPr>
              <w:t>umentus</w:t>
            </w:r>
            <w:r w:rsidR="00805F54" w:rsidRPr="00402F7E">
              <w:rPr>
                <w:rFonts w:ascii="Times New Roman" w:hAnsi="Times New Roman" w:cs="Times New Roman"/>
                <w:sz w:val="22"/>
                <w:szCs w:val="22"/>
              </w:rPr>
              <w:t>.</w:t>
            </w:r>
            <w:r w:rsidR="00CA1DBE" w:rsidRPr="00402F7E">
              <w:rPr>
                <w:rFonts w:ascii="Times New Roman" w:hAnsi="Times New Roman" w:cs="Times New Roman"/>
                <w:sz w:val="22"/>
                <w:szCs w:val="22"/>
              </w:rPr>
              <w:t xml:space="preserve"> </w:t>
            </w:r>
            <w:r w:rsidR="00CA1DBE" w:rsidRPr="00402F7E">
              <w:rPr>
                <w:rFonts w:ascii="Times New Roman" w:hAnsi="Times New Roman" w:cs="Times New Roman"/>
                <w:b/>
                <w:bCs/>
                <w:i/>
                <w:iCs/>
                <w:sz w:val="22"/>
                <w:szCs w:val="22"/>
              </w:rPr>
              <w:t>Pavyzdys</w:t>
            </w:r>
            <w:r w:rsidR="00CA1DBE" w:rsidRPr="00402F7E">
              <w:rPr>
                <w:rFonts w:ascii="Times New Roman" w:hAnsi="Times New Roman" w:cs="Times New Roman"/>
                <w:i/>
                <w:iCs/>
                <w:sz w:val="22"/>
                <w:szCs w:val="22"/>
              </w:rPr>
              <w:t xml:space="preserve">: </w:t>
            </w:r>
            <w:r w:rsidR="00447215" w:rsidRPr="00402F7E">
              <w:rPr>
                <w:rFonts w:ascii="Times New Roman" w:hAnsi="Times New Roman" w:cs="Times New Roman"/>
                <w:i/>
                <w:iCs/>
                <w:sz w:val="22"/>
                <w:szCs w:val="22"/>
              </w:rPr>
              <w:t>Jeigu perkančioji organizacija 2022-10-10 kreipėsi į tiekėją prašydama iki 2022-10-14 pateikti įrodančius dokumentus, ji</w:t>
            </w:r>
            <w:r w:rsidR="00EE0CB1" w:rsidRPr="00402F7E">
              <w:rPr>
                <w:rFonts w:ascii="Times New Roman" w:hAnsi="Times New Roman" w:cs="Times New Roman"/>
                <w:i/>
                <w:iCs/>
                <w:sz w:val="22"/>
                <w:szCs w:val="22"/>
              </w:rPr>
              <w:t>e</w:t>
            </w:r>
            <w:r w:rsidR="00447215" w:rsidRPr="00402F7E">
              <w:rPr>
                <w:rFonts w:ascii="Times New Roman" w:hAnsi="Times New Roman" w:cs="Times New Roman"/>
                <w:i/>
                <w:iCs/>
                <w:sz w:val="22"/>
                <w:szCs w:val="22"/>
              </w:rPr>
              <w:t xml:space="preserve"> turi būti išduot</w:t>
            </w:r>
            <w:r w:rsidR="00EE0CB1" w:rsidRPr="00402F7E">
              <w:rPr>
                <w:rFonts w:ascii="Times New Roman" w:hAnsi="Times New Roman" w:cs="Times New Roman"/>
                <w:i/>
                <w:iCs/>
                <w:sz w:val="22"/>
                <w:szCs w:val="22"/>
              </w:rPr>
              <w:t>i</w:t>
            </w:r>
            <w:r w:rsidR="00447215" w:rsidRPr="00402F7E">
              <w:rPr>
                <w:rFonts w:ascii="Times New Roman" w:hAnsi="Times New Roman" w:cs="Times New Roman"/>
                <w:i/>
                <w:iCs/>
                <w:sz w:val="22"/>
                <w:szCs w:val="22"/>
              </w:rPr>
              <w:t xml:space="preserve"> </w:t>
            </w:r>
            <w:r w:rsidR="00692064" w:rsidRPr="00402F7E">
              <w:rPr>
                <w:rFonts w:ascii="Times New Roman" w:hAnsi="Times New Roman" w:cs="Times New Roman"/>
                <w:i/>
                <w:iCs/>
                <w:sz w:val="22"/>
                <w:szCs w:val="22"/>
              </w:rPr>
              <w:t xml:space="preserve">ne anksčiau kaip </w:t>
            </w:r>
            <w:r w:rsidR="00865B74" w:rsidRPr="00402F7E">
              <w:rPr>
                <w:rFonts w:ascii="Times New Roman" w:hAnsi="Times New Roman" w:cs="Times New Roman"/>
                <w:i/>
                <w:iCs/>
                <w:sz w:val="22"/>
                <w:szCs w:val="22"/>
              </w:rPr>
              <w:t xml:space="preserve">180 </w:t>
            </w:r>
            <w:r w:rsidR="00692064" w:rsidRPr="00402F7E">
              <w:rPr>
                <w:rFonts w:ascii="Times New Roman" w:hAnsi="Times New Roman" w:cs="Times New Roman"/>
                <w:i/>
                <w:iCs/>
                <w:sz w:val="22"/>
                <w:szCs w:val="22"/>
              </w:rPr>
              <w:t>dienų</w:t>
            </w:r>
            <w:r w:rsidR="00575CCD" w:rsidRPr="00402F7E">
              <w:rPr>
                <w:rFonts w:ascii="Times New Roman" w:hAnsi="Times New Roman" w:cs="Times New Roman"/>
                <w:i/>
                <w:iCs/>
                <w:sz w:val="22"/>
                <w:szCs w:val="22"/>
              </w:rPr>
              <w:t>, jas skaičiuojant atgal nuo</w:t>
            </w:r>
            <w:r w:rsidR="00692064" w:rsidRPr="00402F7E">
              <w:rPr>
                <w:rFonts w:ascii="Times New Roman" w:hAnsi="Times New Roman" w:cs="Times New Roman"/>
                <w:i/>
                <w:iCs/>
                <w:sz w:val="22"/>
                <w:szCs w:val="22"/>
              </w:rPr>
              <w:t xml:space="preserve"> 2022-10-14. </w:t>
            </w:r>
          </w:p>
          <w:p w14:paraId="52DA8522" w14:textId="77777777" w:rsidR="00805F54" w:rsidRPr="00402F7E" w:rsidRDefault="00805F54" w:rsidP="00290CC0">
            <w:pPr>
              <w:pStyle w:val="Betarp"/>
              <w:jc w:val="both"/>
              <w:rPr>
                <w:rFonts w:ascii="Times New Roman" w:hAnsi="Times New Roman" w:cs="Times New Roman"/>
                <w:b/>
                <w:bCs/>
                <w:sz w:val="22"/>
                <w:szCs w:val="22"/>
              </w:rPr>
            </w:pPr>
          </w:p>
          <w:p w14:paraId="5CA0D7F4" w14:textId="79381260" w:rsidR="00805F54" w:rsidRPr="00402F7E" w:rsidRDefault="00805F54" w:rsidP="00AF4EAC">
            <w:pPr>
              <w:pStyle w:val="Betarp"/>
              <w:jc w:val="both"/>
              <w:rPr>
                <w:rFonts w:ascii="Times New Roman" w:hAnsi="Times New Roman" w:cs="Times New Roman"/>
                <w:bCs/>
                <w:sz w:val="22"/>
                <w:szCs w:val="22"/>
              </w:rPr>
            </w:pPr>
            <w:r w:rsidRPr="00402F7E">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BF10FB4" w14:textId="77777777" w:rsidR="000B3775" w:rsidRPr="00402F7E" w:rsidRDefault="000B3775" w:rsidP="000B3775">
            <w:pPr>
              <w:pStyle w:val="Betarp"/>
              <w:jc w:val="both"/>
              <w:rPr>
                <w:rFonts w:ascii="Times New Roman" w:hAnsi="Times New Roman" w:cs="Times New Roman"/>
                <w:b/>
                <w:bCs/>
                <w:i/>
                <w:iCs/>
                <w:sz w:val="22"/>
                <w:szCs w:val="22"/>
              </w:rPr>
            </w:pPr>
            <w:r w:rsidRPr="00402F7E">
              <w:rPr>
                <w:rFonts w:ascii="Times New Roman" w:hAnsi="Times New Roman" w:cs="Times New Roman"/>
                <w:b/>
                <w:bCs/>
                <w:i/>
                <w:iCs/>
                <w:sz w:val="22"/>
                <w:szCs w:val="22"/>
              </w:rPr>
              <w:t>PASTABA</w:t>
            </w:r>
          </w:p>
          <w:p w14:paraId="49F44268" w14:textId="71BD1AD0" w:rsidR="000B3775" w:rsidRPr="00402F7E" w:rsidRDefault="000B3775" w:rsidP="000B3775">
            <w:pPr>
              <w:pStyle w:val="Betarp"/>
              <w:jc w:val="both"/>
              <w:rPr>
                <w:rFonts w:ascii="Times New Roman" w:hAnsi="Times New Roman" w:cs="Times New Roman"/>
                <w:sz w:val="22"/>
                <w:szCs w:val="22"/>
              </w:rPr>
            </w:pPr>
            <w:r w:rsidRPr="00402F7E">
              <w:rPr>
                <w:rFonts w:ascii="Times New Roman" w:hAnsi="Times New Roman" w:cs="Times New Roman"/>
                <w:sz w:val="22"/>
                <w:szCs w:val="22"/>
              </w:rPr>
              <w:t>Pažymų, patvirtinančių VPĮ 46 straipsnyje nurodytų tiekėjo pašalinimo pagrindų nebuvimą, pateikti nereikalaujama. Jų perkantysis subjektas reikalaus tik turėdamas pagrįstų abejonių dėl tiekėjo patikimumo.</w:t>
            </w:r>
          </w:p>
          <w:p w14:paraId="3E4661F6" w14:textId="17620E2A" w:rsidR="00805F54" w:rsidRPr="00402F7E" w:rsidRDefault="00805F54" w:rsidP="00290CC0">
            <w:pPr>
              <w:pStyle w:val="Betarp"/>
              <w:jc w:val="both"/>
              <w:rPr>
                <w:rFonts w:ascii="Times New Roman" w:hAnsi="Times New Roman" w:cs="Times New Roman"/>
                <w:b/>
                <w:bCs/>
                <w:sz w:val="22"/>
                <w:szCs w:val="22"/>
              </w:rPr>
            </w:pPr>
          </w:p>
        </w:tc>
      </w:tr>
      <w:tr w:rsidR="0063344C" w:rsidRPr="00402F7E"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402F7E" w:rsidRDefault="0063344C"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402F7E" w:rsidRDefault="00152C24" w:rsidP="39658640">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402F7E" w:rsidRDefault="005119B8" w:rsidP="005119B8">
            <w:pPr>
              <w:pStyle w:val="Betarp"/>
              <w:jc w:val="both"/>
              <w:rPr>
                <w:rFonts w:ascii="Times New Roman" w:eastAsia="Yu Mincho" w:hAnsi="Times New Roman" w:cs="Times New Roman"/>
                <w:b/>
                <w:bCs/>
                <w:sz w:val="22"/>
                <w:szCs w:val="22"/>
                <w:lang w:eastAsia="en-US"/>
              </w:rPr>
            </w:pPr>
            <w:r w:rsidRPr="00402F7E">
              <w:rPr>
                <w:rFonts w:ascii="Times New Roman" w:eastAsia="Yu Mincho" w:hAnsi="Times New Roman" w:cs="Times New Roman"/>
                <w:b/>
                <w:bCs/>
                <w:sz w:val="22"/>
                <w:szCs w:val="22"/>
                <w:lang w:eastAsia="en-US"/>
              </w:rPr>
              <w:t>VPĮ 46 straipsnio 2</w:t>
            </w:r>
            <w:r w:rsidR="0059239D" w:rsidRPr="00402F7E">
              <w:rPr>
                <w:rFonts w:ascii="Times New Roman" w:eastAsia="Yu Mincho" w:hAnsi="Times New Roman" w:cs="Times New Roman"/>
                <w:b/>
                <w:bCs/>
                <w:sz w:val="22"/>
                <w:szCs w:val="22"/>
                <w:lang w:eastAsia="en-US"/>
              </w:rPr>
              <w:t>¹</w:t>
            </w:r>
            <w:r w:rsidRPr="00402F7E">
              <w:rPr>
                <w:rFonts w:ascii="Times New Roman" w:eastAsia="Yu Mincho" w:hAnsi="Times New Roman" w:cs="Times New Roman"/>
                <w:b/>
                <w:bCs/>
                <w:sz w:val="22"/>
                <w:szCs w:val="22"/>
                <w:lang w:eastAsia="en-US"/>
              </w:rPr>
              <w:t xml:space="preserve"> dalis</w:t>
            </w:r>
          </w:p>
          <w:p w14:paraId="4096EEC5" w14:textId="77777777" w:rsidR="0063344C" w:rsidRPr="00402F7E" w:rsidRDefault="0063344C" w:rsidP="008D5E3C">
            <w:pPr>
              <w:pStyle w:val="Betarp"/>
              <w:jc w:val="both"/>
              <w:rPr>
                <w:rFonts w:ascii="Times New Roman" w:eastAsia="Yu Mincho" w:hAnsi="Times New Roman" w:cs="Times New Roman"/>
                <w:b/>
                <w:bCs/>
                <w:sz w:val="22"/>
                <w:szCs w:val="22"/>
              </w:rPr>
            </w:pPr>
          </w:p>
          <w:p w14:paraId="4BA292D9" w14:textId="210AE706" w:rsidR="00D15862" w:rsidRPr="00402F7E" w:rsidRDefault="00D15862" w:rsidP="008D5E3C">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402F7E" w:rsidRDefault="00082B63" w:rsidP="00082B63">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36E878EE" w14:textId="77777777" w:rsidR="0063344C" w:rsidRPr="00402F7E" w:rsidRDefault="0063344C" w:rsidP="00290CC0">
            <w:pPr>
              <w:pStyle w:val="Betarp"/>
              <w:jc w:val="both"/>
              <w:rPr>
                <w:rFonts w:ascii="Times New Roman" w:hAnsi="Times New Roman" w:cs="Times New Roman"/>
                <w:sz w:val="22"/>
                <w:szCs w:val="22"/>
              </w:rPr>
            </w:pPr>
          </w:p>
        </w:tc>
      </w:tr>
      <w:tr w:rsidR="00805F54" w:rsidRPr="00402F7E"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402F7E" w:rsidRDefault="00805F54" w:rsidP="0068119C">
            <w:pPr>
              <w:pStyle w:val="Betarp"/>
              <w:numPr>
                <w:ilvl w:val="0"/>
                <w:numId w:val="5"/>
              </w:numPr>
              <w:rPr>
                <w:rFonts w:ascii="Times New Roman" w:hAnsi="Times New Roman" w:cs="Times New Roman"/>
                <w:b/>
                <w:bCs/>
                <w:sz w:val="22"/>
                <w:szCs w:val="22"/>
              </w:rPr>
            </w:pPr>
            <w:bookmarkStart w:id="1"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402F7E" w:rsidRDefault="00805F54" w:rsidP="39658640">
            <w:pPr>
              <w:pStyle w:val="Betarp"/>
              <w:jc w:val="both"/>
              <w:rPr>
                <w:rFonts w:ascii="Times New Roman" w:hAnsi="Times New Roman" w:cs="Times New Roman"/>
                <w:b/>
                <w:bCs/>
                <w:sz w:val="22"/>
                <w:szCs w:val="22"/>
                <w:lang w:eastAsia="en-US"/>
              </w:rPr>
            </w:pPr>
            <w:r w:rsidRPr="00402F7E">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402F7E" w:rsidRDefault="00805F54" w:rsidP="00290CC0">
            <w:pPr>
              <w:pStyle w:val="Betarp"/>
              <w:jc w:val="both"/>
              <w:rPr>
                <w:rFonts w:ascii="Times New Roman" w:hAnsi="Times New Roman" w:cs="Times New Roman"/>
                <w:b/>
                <w:bCs/>
                <w:sz w:val="22"/>
                <w:szCs w:val="22"/>
                <w:lang w:eastAsia="en-US"/>
              </w:rPr>
            </w:pPr>
          </w:p>
          <w:p w14:paraId="3E7AE0B6" w14:textId="1F38E2D4"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Laikoma, kad tiekėjas nuteistas už aukščiau nurodytą nusikalstamą veiką, kai dėl:</w:t>
            </w:r>
          </w:p>
          <w:p w14:paraId="0B0B8162" w14:textId="77777777" w:rsidR="00805F54" w:rsidRPr="00402F7E" w:rsidRDefault="00805F54" w:rsidP="00290CC0">
            <w:pPr>
              <w:pStyle w:val="Betarp"/>
              <w:jc w:val="both"/>
              <w:rPr>
                <w:rFonts w:ascii="Times New Roman" w:hAnsi="Times New Roman" w:cs="Times New Roman"/>
                <w:bCs/>
                <w:sz w:val="22"/>
                <w:szCs w:val="22"/>
                <w:lang w:eastAsia="en-US"/>
              </w:rPr>
            </w:pPr>
            <w:r w:rsidRPr="00402F7E">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402F7E" w:rsidRDefault="00C04025" w:rsidP="00290CC0">
            <w:pPr>
              <w:pStyle w:val="Betarp"/>
              <w:jc w:val="both"/>
              <w:rPr>
                <w:rFonts w:ascii="Times New Roman" w:hAnsi="Times New Roman" w:cs="Times New Roman"/>
                <w:b/>
                <w:bCs/>
                <w:sz w:val="22"/>
                <w:szCs w:val="22"/>
                <w:lang w:eastAsia="en-US"/>
              </w:rPr>
            </w:pPr>
          </w:p>
          <w:p w14:paraId="6F58C128" w14:textId="2795E1B5" w:rsidR="00805F54" w:rsidRPr="00402F7E" w:rsidRDefault="00EB5041" w:rsidP="00C04025">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2</w:t>
            </w:r>
            <w:r w:rsidR="00C04025" w:rsidRPr="00402F7E">
              <w:rPr>
                <w:rFonts w:ascii="Times New Roman" w:hAnsi="Times New Roman" w:cs="Times New Roman"/>
                <w:bCs/>
                <w:sz w:val="22"/>
                <w:szCs w:val="22"/>
                <w:lang w:eastAsia="en-US"/>
              </w:rPr>
              <w:t xml:space="preserve">) tiekėjo, kuris yra juridinis asmuo, kita organizacija ar jos </w:t>
            </w:r>
            <w:r w:rsidR="00C04025" w:rsidRPr="00402F7E">
              <w:rPr>
                <w:rFonts w:ascii="Times New Roman" w:hAnsi="Times New Roman" w:cs="Times New Roman"/>
                <w:b/>
                <w:sz w:val="22"/>
                <w:szCs w:val="22"/>
                <w:lang w:eastAsia="en-US"/>
              </w:rPr>
              <w:t>struktūrinis</w:t>
            </w:r>
            <w:r w:rsidR="00C04025" w:rsidRPr="00402F7E">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lastRenderedPageBreak/>
              <w:t>Tačiau ši nuostata netaikoma, jeigu:</w:t>
            </w:r>
          </w:p>
          <w:p w14:paraId="344354CE"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2) įsiskolinimo suma neviršija 50 Eur (penkiasdešimt eurų);</w:t>
            </w:r>
          </w:p>
          <w:p w14:paraId="5F0343FF" w14:textId="77777777" w:rsidR="00805F54" w:rsidRPr="00402F7E" w:rsidRDefault="00805F54" w:rsidP="00290CC0">
            <w:pPr>
              <w:pStyle w:val="Betarp"/>
              <w:jc w:val="both"/>
              <w:rPr>
                <w:rFonts w:ascii="Times New Roman" w:hAnsi="Times New Roman" w:cs="Times New Roman"/>
                <w:b/>
                <w:bCs/>
                <w:sz w:val="22"/>
                <w:szCs w:val="22"/>
                <w:lang w:eastAsia="en-US"/>
              </w:rPr>
            </w:pPr>
            <w:r w:rsidRPr="00402F7E">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402F7E" w:rsidRDefault="008370F0" w:rsidP="008D5E3C">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lastRenderedPageBreak/>
              <w:t>VPĮ 46 straipsnio 3 dalis</w:t>
            </w:r>
          </w:p>
          <w:p w14:paraId="1D57067C" w14:textId="77777777" w:rsidR="008370F0" w:rsidRPr="00402F7E" w:rsidRDefault="008370F0" w:rsidP="008D5E3C">
            <w:pPr>
              <w:pStyle w:val="Betarp"/>
              <w:jc w:val="both"/>
              <w:rPr>
                <w:rFonts w:ascii="Times New Roman" w:eastAsia="Arial" w:hAnsi="Times New Roman" w:cs="Times New Roman"/>
                <w:sz w:val="22"/>
                <w:szCs w:val="22"/>
              </w:rPr>
            </w:pPr>
          </w:p>
          <w:p w14:paraId="3A790964" w14:textId="5EC51D0A" w:rsidR="00805F54" w:rsidRPr="00402F7E" w:rsidRDefault="001E687D" w:rsidP="008D5E3C">
            <w:pPr>
              <w:pStyle w:val="Betarp"/>
              <w:jc w:val="both"/>
              <w:rPr>
                <w:rFonts w:ascii="Times New Roman" w:eastAsia="Yu Mincho" w:hAnsi="Times New Roman" w:cs="Times New Roman"/>
                <w:sz w:val="22"/>
                <w:szCs w:val="22"/>
              </w:rPr>
            </w:pPr>
            <w:r w:rsidRPr="00402F7E">
              <w:rPr>
                <w:rFonts w:ascii="Times New Roman" w:eastAsia="Arial" w:hAnsi="Times New Roman" w:cs="Times New Roman"/>
                <w:sz w:val="22"/>
                <w:szCs w:val="22"/>
              </w:rPr>
              <w:t xml:space="preserve">EBVPD </w:t>
            </w:r>
            <w:r w:rsidR="00805F54" w:rsidRPr="00402F7E">
              <w:rPr>
                <w:rFonts w:ascii="Times New Roman" w:eastAsia="Arial" w:hAnsi="Times New Roman" w:cs="Times New Roman"/>
                <w:sz w:val="22"/>
                <w:szCs w:val="22"/>
              </w:rPr>
              <w:t>III dalies B</w:t>
            </w:r>
            <w:r w:rsidR="008D5E3C" w:rsidRPr="00402F7E">
              <w:rPr>
                <w:rFonts w:ascii="Times New Roman" w:eastAsia="Arial" w:hAnsi="Times New Roman" w:cs="Times New Roman"/>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402F7E" w:rsidRDefault="006924F7" w:rsidP="006924F7">
            <w:pPr>
              <w:pStyle w:val="Betarp"/>
              <w:jc w:val="both"/>
              <w:rPr>
                <w:rFonts w:ascii="Times New Roman" w:hAnsi="Times New Roman" w:cs="Times New Roman"/>
                <w:sz w:val="22"/>
                <w:szCs w:val="22"/>
              </w:rPr>
            </w:pPr>
            <w:r w:rsidRPr="00402F7E">
              <w:rPr>
                <w:rFonts w:ascii="Times New Roman" w:hAnsi="Times New Roman" w:cs="Times New Roman"/>
                <w:sz w:val="22"/>
                <w:szCs w:val="22"/>
                <w:lang w:eastAsia="en-US"/>
              </w:rPr>
              <w:t>Iš Lietuvoje įsteigtų subjektų reikalaujama:</w:t>
            </w:r>
          </w:p>
          <w:p w14:paraId="3C2B78BF" w14:textId="531DB6BB" w:rsidR="00805F54" w:rsidRPr="00402F7E" w:rsidRDefault="00805F54" w:rsidP="00290CC0">
            <w:pPr>
              <w:pStyle w:val="Betarp"/>
              <w:jc w:val="both"/>
              <w:rPr>
                <w:rFonts w:ascii="Times New Roman" w:hAnsi="Times New Roman" w:cs="Times New Roman"/>
                <w:b/>
                <w:bCs/>
                <w:sz w:val="22"/>
                <w:szCs w:val="22"/>
              </w:rPr>
            </w:pPr>
            <w:r w:rsidRPr="00402F7E">
              <w:rPr>
                <w:rFonts w:ascii="Times New Roman" w:hAnsi="Times New Roman" w:cs="Times New Roman"/>
                <w:sz w:val="22"/>
                <w:szCs w:val="22"/>
              </w:rPr>
              <w:t>1) Dėl įsipareigojimų, susijusių su mokesčių mokėjimu,</w:t>
            </w:r>
            <w:r w:rsidR="004548D6" w:rsidRPr="00402F7E">
              <w:rPr>
                <w:rFonts w:ascii="Times New Roman" w:hAnsi="Times New Roman" w:cs="Times New Roman"/>
                <w:sz w:val="22"/>
                <w:szCs w:val="22"/>
              </w:rPr>
              <w:t xml:space="preserve"> įvykdymo</w:t>
            </w:r>
            <w:r w:rsidRPr="00402F7E">
              <w:rPr>
                <w:rFonts w:ascii="Times New Roman" w:hAnsi="Times New Roman" w:cs="Times New Roman"/>
                <w:sz w:val="22"/>
                <w:szCs w:val="22"/>
              </w:rPr>
              <w:t xml:space="preserve"> </w:t>
            </w:r>
            <w:r w:rsidR="00867543" w:rsidRPr="00402F7E">
              <w:rPr>
                <w:rFonts w:ascii="Times New Roman" w:hAnsi="Times New Roman" w:cs="Times New Roman"/>
                <w:sz w:val="22"/>
                <w:szCs w:val="22"/>
              </w:rPr>
              <w:t>i</w:t>
            </w:r>
            <w:r w:rsidR="00867543" w:rsidRPr="00402F7E">
              <w:rPr>
                <w:rFonts w:ascii="Times New Roman" w:hAnsi="Times New Roman" w:cs="Times New Roman"/>
                <w:sz w:val="22"/>
                <w:szCs w:val="22"/>
                <w:lang w:eastAsia="en-US"/>
              </w:rPr>
              <w:t xml:space="preserve">š Lietuvoje įsteigtų subjektų </w:t>
            </w:r>
            <w:r w:rsidRPr="00402F7E">
              <w:rPr>
                <w:rFonts w:ascii="Times New Roman" w:hAnsi="Times New Roman" w:cs="Times New Roman"/>
                <w:sz w:val="22"/>
                <w:szCs w:val="22"/>
              </w:rPr>
              <w:t>prašoma:</w:t>
            </w:r>
          </w:p>
          <w:p w14:paraId="2E780372" w14:textId="3F9106F0" w:rsidR="1B0E7516" w:rsidRPr="00402F7E" w:rsidRDefault="1B0E7516" w:rsidP="00F510E6">
            <w:pPr>
              <w:pStyle w:val="Betarp"/>
              <w:jc w:val="both"/>
              <w:rPr>
                <w:rFonts w:ascii="Times New Roman" w:hAnsi="Times New Roman" w:cs="Times New Roman"/>
                <w:b/>
                <w:bCs/>
                <w:sz w:val="22"/>
                <w:szCs w:val="22"/>
              </w:rPr>
            </w:pPr>
          </w:p>
          <w:p w14:paraId="2AFB4F1C" w14:textId="77777777" w:rsidR="00BC75EA" w:rsidRPr="00402F7E" w:rsidRDefault="4619C3AF" w:rsidP="6AF60749">
            <w:pPr>
              <w:pStyle w:val="Betarp"/>
              <w:numPr>
                <w:ilvl w:val="0"/>
                <w:numId w:val="3"/>
              </w:numPr>
              <w:jc w:val="both"/>
              <w:rPr>
                <w:rFonts w:ascii="Times New Roman" w:hAnsi="Times New Roman" w:cs="Times New Roman"/>
                <w:sz w:val="22"/>
                <w:szCs w:val="22"/>
              </w:rPr>
            </w:pPr>
            <w:r w:rsidRPr="00402F7E">
              <w:rPr>
                <w:rFonts w:ascii="Times New Roman" w:hAnsi="Times New Roman" w:cs="Times New Roman"/>
                <w:sz w:val="22"/>
                <w:szCs w:val="22"/>
              </w:rPr>
              <w:t>išraš</w:t>
            </w:r>
            <w:r w:rsidR="42A771CF" w:rsidRPr="00402F7E">
              <w:rPr>
                <w:rFonts w:ascii="Times New Roman" w:hAnsi="Times New Roman" w:cs="Times New Roman"/>
                <w:sz w:val="22"/>
                <w:szCs w:val="22"/>
              </w:rPr>
              <w:t>o</w:t>
            </w:r>
            <w:r w:rsidRPr="00402F7E">
              <w:rPr>
                <w:rFonts w:ascii="Times New Roman" w:hAnsi="Times New Roman" w:cs="Times New Roman"/>
                <w:sz w:val="22"/>
                <w:szCs w:val="22"/>
              </w:rPr>
              <w:t xml:space="preserve"> iš teismo sprendimo (jei toks yra) </w:t>
            </w:r>
          </w:p>
          <w:p w14:paraId="5B77C66C" w14:textId="5E4227BC" w:rsidR="00805F54" w:rsidRPr="00402F7E" w:rsidRDefault="4619C3AF" w:rsidP="6AF60749">
            <w:pPr>
              <w:pStyle w:val="Betarp"/>
              <w:numPr>
                <w:ilvl w:val="0"/>
                <w:numId w:val="3"/>
              </w:numPr>
              <w:jc w:val="both"/>
              <w:rPr>
                <w:rFonts w:ascii="Times New Roman" w:hAnsi="Times New Roman" w:cs="Times New Roman"/>
                <w:sz w:val="22"/>
                <w:szCs w:val="22"/>
              </w:rPr>
            </w:pPr>
            <w:r w:rsidRPr="00402F7E">
              <w:rPr>
                <w:rFonts w:ascii="Times New Roman" w:hAnsi="Times New Roman" w:cs="Times New Roman"/>
                <w:sz w:val="22"/>
                <w:szCs w:val="22"/>
              </w:rPr>
              <w:t>arba</w:t>
            </w:r>
            <w:r w:rsidR="00B35395" w:rsidRPr="00402F7E">
              <w:rPr>
                <w:rFonts w:ascii="Times New Roman" w:hAnsi="Times New Roman" w:cs="Times New Roman"/>
                <w:sz w:val="22"/>
                <w:szCs w:val="22"/>
              </w:rPr>
              <w:t xml:space="preserve"> </w:t>
            </w:r>
            <w:r w:rsidR="6D8B9F2E" w:rsidRPr="00402F7E">
              <w:rPr>
                <w:rFonts w:ascii="Times New Roman" w:hAnsi="Times New Roman" w:cs="Times New Roman"/>
                <w:sz w:val="22"/>
                <w:szCs w:val="22"/>
              </w:rPr>
              <w:t>Valstybinės mokesčių inspekcijos prie Lietuvos Respublikos finansų ministerijos išduoto dokumento,</w:t>
            </w:r>
          </w:p>
          <w:p w14:paraId="6AC40F0D" w14:textId="1F18153C" w:rsidR="00805F54" w:rsidRPr="00402F7E" w:rsidRDefault="6D8B9F2E" w:rsidP="00F510E6">
            <w:pPr>
              <w:pStyle w:val="Betarp"/>
              <w:numPr>
                <w:ilvl w:val="0"/>
                <w:numId w:val="1"/>
              </w:numPr>
              <w:jc w:val="both"/>
              <w:rPr>
                <w:rFonts w:ascii="Times New Roman" w:hAnsi="Times New Roman" w:cs="Times New Roman"/>
                <w:sz w:val="22"/>
                <w:szCs w:val="22"/>
              </w:rPr>
            </w:pPr>
            <w:r w:rsidRPr="00402F7E">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402F7E" w:rsidRDefault="00805F54" w:rsidP="39658640">
            <w:pPr>
              <w:pStyle w:val="Betarp"/>
              <w:jc w:val="both"/>
              <w:rPr>
                <w:rFonts w:ascii="Times New Roman" w:hAnsi="Times New Roman" w:cs="Times New Roman"/>
                <w:sz w:val="22"/>
                <w:szCs w:val="22"/>
              </w:rPr>
            </w:pPr>
          </w:p>
          <w:p w14:paraId="4EEEE929" w14:textId="77777777" w:rsidR="00110134" w:rsidRPr="00402F7E" w:rsidRDefault="00110134" w:rsidP="00110134">
            <w:pPr>
              <w:pStyle w:val="Betarp"/>
              <w:jc w:val="both"/>
              <w:rPr>
                <w:rFonts w:ascii="Times New Roman" w:hAnsi="Times New Roman" w:cs="Times New Roman"/>
                <w:sz w:val="22"/>
                <w:szCs w:val="22"/>
              </w:rPr>
            </w:pPr>
            <w:r w:rsidRPr="00402F7E">
              <w:rPr>
                <w:rFonts w:ascii="Times New Roman" w:hAnsi="Times New Roman" w:cs="Times New Roman"/>
                <w:sz w:val="22"/>
                <w:szCs w:val="22"/>
                <w:lang w:eastAsia="en-US"/>
              </w:rPr>
              <w:t>Iš ne Lietuvoje įsteigtų subjektų reikalaujama:</w:t>
            </w:r>
          </w:p>
          <w:p w14:paraId="39B721F9" w14:textId="31E3FF33" w:rsidR="00110134" w:rsidRPr="00402F7E" w:rsidRDefault="7C8FB8CF" w:rsidP="496BE0B5">
            <w:pPr>
              <w:pStyle w:val="Betarp"/>
              <w:numPr>
                <w:ilvl w:val="0"/>
                <w:numId w:val="4"/>
              </w:numPr>
              <w:ind w:left="314"/>
              <w:jc w:val="both"/>
              <w:rPr>
                <w:rFonts w:ascii="Times New Roman" w:hAnsi="Times New Roman" w:cs="Times New Roman"/>
                <w:b/>
                <w:bCs/>
                <w:sz w:val="22"/>
                <w:szCs w:val="22"/>
              </w:rPr>
            </w:pPr>
            <w:r w:rsidRPr="00402F7E">
              <w:rPr>
                <w:rFonts w:ascii="Times New Roman" w:hAnsi="Times New Roman" w:cs="Times New Roman"/>
                <w:sz w:val="22"/>
                <w:szCs w:val="22"/>
              </w:rPr>
              <w:t>atitinkamos užsienio šalies institucijos dokumento</w:t>
            </w:r>
            <w:r w:rsidR="00110134" w:rsidRPr="00402F7E">
              <w:rPr>
                <w:rStyle w:val="Puslapioinaosnuoroda"/>
                <w:rFonts w:ascii="Times New Roman" w:hAnsi="Times New Roman" w:cs="Times New Roman"/>
                <w:sz w:val="22"/>
                <w:szCs w:val="22"/>
              </w:rPr>
              <w:footnoteReference w:id="3"/>
            </w:r>
            <w:r w:rsidR="7871E20C" w:rsidRPr="00402F7E">
              <w:rPr>
                <w:rFonts w:ascii="Times New Roman" w:hAnsi="Times New Roman" w:cs="Times New Roman"/>
                <w:sz w:val="22"/>
                <w:szCs w:val="22"/>
              </w:rPr>
              <w:t>.</w:t>
            </w:r>
          </w:p>
          <w:p w14:paraId="2DBA6DC7" w14:textId="419F1A1C" w:rsidR="00805F54" w:rsidRPr="00402F7E" w:rsidRDefault="00805F54" w:rsidP="39658640">
            <w:pPr>
              <w:pStyle w:val="Betarp"/>
              <w:jc w:val="both"/>
              <w:rPr>
                <w:rFonts w:ascii="Times New Roman" w:eastAsia="Yu Mincho" w:hAnsi="Times New Roman" w:cs="Times New Roman"/>
                <w:sz w:val="22"/>
                <w:szCs w:val="22"/>
              </w:rPr>
            </w:pPr>
          </w:p>
          <w:p w14:paraId="0D468FA1" w14:textId="38E7ABEA" w:rsidR="00110134" w:rsidRPr="00402F7E" w:rsidRDefault="009F236C" w:rsidP="4EAB1EA5">
            <w:pPr>
              <w:pStyle w:val="Betarp"/>
              <w:jc w:val="both"/>
              <w:rPr>
                <w:rFonts w:ascii="Times New Roman" w:hAnsi="Times New Roman" w:cs="Times New Roman"/>
                <w:i/>
                <w:iCs/>
                <w:sz w:val="22"/>
                <w:szCs w:val="22"/>
              </w:rPr>
            </w:pPr>
            <w:r w:rsidRPr="00402F7E">
              <w:rPr>
                <w:rFonts w:ascii="Times New Roman" w:hAnsi="Times New Roman" w:cs="Times New Roman"/>
                <w:sz w:val="22"/>
                <w:szCs w:val="22"/>
              </w:rPr>
              <w:t>Nurodyti dokumentai</w:t>
            </w:r>
            <w:r w:rsidR="00805F54" w:rsidRPr="00402F7E">
              <w:rPr>
                <w:rFonts w:ascii="Times New Roman" w:hAnsi="Times New Roman" w:cs="Times New Roman"/>
                <w:sz w:val="22"/>
                <w:szCs w:val="22"/>
              </w:rPr>
              <w:t xml:space="preserve"> turi būti  išduot</w:t>
            </w:r>
            <w:r w:rsidRPr="00402F7E">
              <w:rPr>
                <w:rFonts w:ascii="Times New Roman" w:hAnsi="Times New Roman" w:cs="Times New Roman"/>
                <w:sz w:val="22"/>
                <w:szCs w:val="22"/>
              </w:rPr>
              <w:t>i</w:t>
            </w:r>
            <w:r w:rsidR="00805F54" w:rsidRPr="00402F7E">
              <w:rPr>
                <w:rFonts w:ascii="Times New Roman" w:hAnsi="Times New Roman" w:cs="Times New Roman"/>
                <w:sz w:val="22"/>
                <w:szCs w:val="22"/>
              </w:rPr>
              <w:t xml:space="preserve"> ne anksčiau kaip 120 dienų </w:t>
            </w:r>
            <w:r w:rsidR="56F204F8" w:rsidRPr="00402F7E">
              <w:rPr>
                <w:rFonts w:ascii="Times New Roman" w:hAnsi="Times New Roman" w:cs="Times New Roman"/>
                <w:sz w:val="22"/>
                <w:szCs w:val="22"/>
              </w:rPr>
              <w:t>iki</w:t>
            </w:r>
            <w:r w:rsidR="00805F54" w:rsidRPr="00402F7E">
              <w:rPr>
                <w:rFonts w:ascii="Times New Roman" w:hAnsi="Times New Roman" w:cs="Times New Roman"/>
                <w:sz w:val="22"/>
                <w:szCs w:val="22"/>
              </w:rPr>
              <w:t xml:space="preserve"> </w:t>
            </w:r>
            <w:r w:rsidR="0016677C" w:rsidRPr="00402F7E">
              <w:rPr>
                <w:rFonts w:ascii="Times New Roman" w:eastAsia="Times New Roman" w:hAnsi="Times New Roman" w:cs="Times New Roman"/>
                <w:i/>
                <w:iCs/>
                <w:sz w:val="22"/>
                <w:szCs w:val="22"/>
              </w:rPr>
              <w:t xml:space="preserve">tos dienos, kai </w:t>
            </w:r>
            <w:r w:rsidR="00542C6A" w:rsidRPr="00402F7E">
              <w:rPr>
                <w:rFonts w:ascii="Times New Roman" w:eastAsia="Times New Roman" w:hAnsi="Times New Roman" w:cs="Times New Roman"/>
                <w:i/>
                <w:iCs/>
                <w:sz w:val="22"/>
                <w:szCs w:val="22"/>
              </w:rPr>
              <w:t>tiekėjas perkančiosios organizacijos prašymu</w:t>
            </w:r>
            <w:r w:rsidR="0016677C" w:rsidRPr="00402F7E">
              <w:rPr>
                <w:rFonts w:ascii="Times New Roman" w:eastAsia="Times New Roman" w:hAnsi="Times New Roman" w:cs="Times New Roman"/>
                <w:i/>
                <w:iCs/>
                <w:sz w:val="22"/>
                <w:szCs w:val="22"/>
              </w:rPr>
              <w:t xml:space="preserve"> turės pateikti pašalinimo pagrindų nebuvimą patvirtinančius dok</w:t>
            </w:r>
            <w:r w:rsidR="0016677C" w:rsidRPr="00402F7E">
              <w:rPr>
                <w:rFonts w:ascii="Times New Roman" w:eastAsia="Times New Roman" w:hAnsi="Times New Roman" w:cs="Times New Roman"/>
                <w:sz w:val="22"/>
                <w:szCs w:val="22"/>
              </w:rPr>
              <w:t>umentus</w:t>
            </w:r>
            <w:r w:rsidR="0016677C" w:rsidRPr="00402F7E">
              <w:rPr>
                <w:rFonts w:ascii="Times New Roman" w:hAnsi="Times New Roman" w:cs="Times New Roman"/>
                <w:sz w:val="22"/>
                <w:szCs w:val="22"/>
              </w:rPr>
              <w:t xml:space="preserve">. </w:t>
            </w:r>
            <w:r w:rsidR="00FB4DE7" w:rsidRPr="00402F7E">
              <w:rPr>
                <w:rFonts w:ascii="Times New Roman" w:hAnsi="Times New Roman" w:cs="Times New Roman"/>
                <w:b/>
                <w:bCs/>
                <w:i/>
                <w:iCs/>
                <w:sz w:val="22"/>
                <w:szCs w:val="22"/>
              </w:rPr>
              <w:t>Pavyzdys</w:t>
            </w:r>
            <w:r w:rsidR="00FB4DE7" w:rsidRPr="00402F7E">
              <w:rPr>
                <w:rFonts w:ascii="Times New Roman" w:hAnsi="Times New Roman" w:cs="Times New Roman"/>
                <w:i/>
                <w:iCs/>
                <w:sz w:val="22"/>
                <w:szCs w:val="22"/>
              </w:rPr>
              <w:t>: Jeigu perkančioji organizacija 2022-10-10 kreipėsi į tiekėją prašydama iki 2022-10-14 pateikti įrodančius dokumentus, ji</w:t>
            </w:r>
            <w:r w:rsidR="00EE0CB1" w:rsidRPr="00402F7E">
              <w:rPr>
                <w:rFonts w:ascii="Times New Roman" w:hAnsi="Times New Roman" w:cs="Times New Roman"/>
                <w:i/>
                <w:iCs/>
                <w:sz w:val="22"/>
                <w:szCs w:val="22"/>
              </w:rPr>
              <w:t>e</w:t>
            </w:r>
            <w:r w:rsidR="00FB4DE7" w:rsidRPr="00402F7E">
              <w:rPr>
                <w:rFonts w:ascii="Times New Roman" w:hAnsi="Times New Roman" w:cs="Times New Roman"/>
                <w:i/>
                <w:iCs/>
                <w:sz w:val="22"/>
                <w:szCs w:val="22"/>
              </w:rPr>
              <w:t xml:space="preserve"> turi būti išduot</w:t>
            </w:r>
            <w:r w:rsidR="00EE0CB1" w:rsidRPr="00402F7E">
              <w:rPr>
                <w:rFonts w:ascii="Times New Roman" w:hAnsi="Times New Roman" w:cs="Times New Roman"/>
                <w:i/>
                <w:iCs/>
                <w:sz w:val="22"/>
                <w:szCs w:val="22"/>
              </w:rPr>
              <w:t>i</w:t>
            </w:r>
            <w:r w:rsidR="00FB4DE7" w:rsidRPr="00402F7E">
              <w:rPr>
                <w:rFonts w:ascii="Times New Roman" w:hAnsi="Times New Roman" w:cs="Times New Roman"/>
                <w:i/>
                <w:iCs/>
                <w:sz w:val="22"/>
                <w:szCs w:val="22"/>
              </w:rPr>
              <w:t xml:space="preserve"> ne anksčiau kaip 120</w:t>
            </w:r>
            <w:r w:rsidR="00F10DFC" w:rsidRPr="00402F7E">
              <w:rPr>
                <w:rFonts w:ascii="Times New Roman" w:hAnsi="Times New Roman" w:cs="Times New Roman"/>
                <w:i/>
                <w:iCs/>
                <w:sz w:val="22"/>
                <w:szCs w:val="22"/>
              </w:rPr>
              <w:t xml:space="preserve"> </w:t>
            </w:r>
            <w:r w:rsidR="00FB4DE7" w:rsidRPr="00402F7E">
              <w:rPr>
                <w:rFonts w:ascii="Times New Roman" w:hAnsi="Times New Roman" w:cs="Times New Roman"/>
                <w:i/>
                <w:iCs/>
                <w:sz w:val="22"/>
                <w:szCs w:val="22"/>
              </w:rPr>
              <w:t xml:space="preserve">dienų, jas skaičiuojant atgal nuo 2022-10-14. </w:t>
            </w:r>
          </w:p>
          <w:p w14:paraId="4EC464DE" w14:textId="77777777" w:rsidR="00FB4DE7" w:rsidRPr="00402F7E" w:rsidRDefault="00FB4DE7" w:rsidP="39658640">
            <w:pPr>
              <w:pStyle w:val="Betarp"/>
              <w:jc w:val="both"/>
              <w:rPr>
                <w:rFonts w:ascii="Times New Roman" w:hAnsi="Times New Roman" w:cs="Times New Roman"/>
                <w:i/>
                <w:iCs/>
                <w:sz w:val="22"/>
                <w:szCs w:val="22"/>
              </w:rPr>
            </w:pPr>
          </w:p>
          <w:p w14:paraId="6A81B2CB" w14:textId="77777777" w:rsidR="00805F54" w:rsidRPr="00402F7E" w:rsidRDefault="00805F54" w:rsidP="00290CC0">
            <w:pPr>
              <w:pStyle w:val="Betarp"/>
              <w:jc w:val="both"/>
              <w:rPr>
                <w:rFonts w:ascii="Times New Roman" w:hAnsi="Times New Roman" w:cs="Times New Roman"/>
                <w:b/>
                <w:bCs/>
                <w:sz w:val="22"/>
                <w:szCs w:val="22"/>
              </w:rPr>
            </w:pPr>
            <w:r w:rsidRPr="00402F7E">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402F7E" w:rsidRDefault="00805F54" w:rsidP="00290CC0">
            <w:pPr>
              <w:pStyle w:val="Betarp"/>
              <w:jc w:val="both"/>
              <w:rPr>
                <w:rFonts w:ascii="Times New Roman" w:hAnsi="Times New Roman" w:cs="Times New Roman"/>
                <w:b/>
                <w:bCs/>
                <w:sz w:val="22"/>
                <w:szCs w:val="22"/>
              </w:rPr>
            </w:pPr>
          </w:p>
          <w:p w14:paraId="19FB1E3F" w14:textId="3DCE32A1" w:rsidR="00805F54" w:rsidRPr="00402F7E" w:rsidRDefault="00805F54" w:rsidP="00290CC0">
            <w:pPr>
              <w:pStyle w:val="Betarp"/>
              <w:jc w:val="both"/>
              <w:rPr>
                <w:rFonts w:ascii="Times New Roman" w:hAnsi="Times New Roman" w:cs="Times New Roman"/>
                <w:b/>
                <w:bCs/>
                <w:sz w:val="22"/>
                <w:szCs w:val="22"/>
              </w:rPr>
            </w:pPr>
            <w:r w:rsidRPr="00402F7E">
              <w:rPr>
                <w:rFonts w:ascii="Times New Roman" w:hAnsi="Times New Roman" w:cs="Times New Roman"/>
                <w:bCs/>
                <w:sz w:val="22"/>
                <w:szCs w:val="22"/>
              </w:rPr>
              <w:t>2) Dėl įsipareigojimų, susijusių su socialinio draudimo įmokų mokėjimu, įvykdymo</w:t>
            </w:r>
            <w:r w:rsidR="009F236C" w:rsidRPr="00402F7E">
              <w:rPr>
                <w:rFonts w:ascii="Times New Roman" w:hAnsi="Times New Roman" w:cs="Times New Roman"/>
                <w:bCs/>
                <w:sz w:val="22"/>
                <w:szCs w:val="22"/>
              </w:rPr>
              <w:t xml:space="preserve"> i</w:t>
            </w:r>
            <w:r w:rsidR="009F236C" w:rsidRPr="00402F7E">
              <w:rPr>
                <w:rFonts w:ascii="Times New Roman" w:hAnsi="Times New Roman" w:cs="Times New Roman"/>
                <w:sz w:val="22"/>
                <w:szCs w:val="22"/>
                <w:lang w:eastAsia="en-US"/>
              </w:rPr>
              <w:t xml:space="preserve">š Lietuvoje įsteigtų subjektų </w:t>
            </w:r>
            <w:r w:rsidR="009F236C" w:rsidRPr="00402F7E">
              <w:rPr>
                <w:rFonts w:ascii="Times New Roman" w:hAnsi="Times New Roman" w:cs="Times New Roman"/>
                <w:bCs/>
                <w:sz w:val="22"/>
                <w:szCs w:val="22"/>
              </w:rPr>
              <w:t>prašoma</w:t>
            </w:r>
            <w:r w:rsidRPr="00402F7E">
              <w:rPr>
                <w:rFonts w:ascii="Times New Roman" w:hAnsi="Times New Roman" w:cs="Times New Roman"/>
                <w:bCs/>
                <w:sz w:val="22"/>
                <w:szCs w:val="22"/>
              </w:rPr>
              <w:t>:</w:t>
            </w:r>
          </w:p>
          <w:p w14:paraId="51C40CC2" w14:textId="68149291" w:rsidR="00805F54" w:rsidRPr="00402F7E" w:rsidRDefault="00805F54" w:rsidP="00290CC0">
            <w:pPr>
              <w:pStyle w:val="Betarp"/>
              <w:jc w:val="both"/>
              <w:rPr>
                <w:rFonts w:ascii="Times New Roman" w:hAnsi="Times New Roman" w:cs="Times New Roman"/>
                <w:bCs/>
                <w:sz w:val="22"/>
                <w:szCs w:val="22"/>
              </w:rPr>
            </w:pPr>
            <w:r w:rsidRPr="00402F7E">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w:t>
            </w:r>
            <w:r w:rsidR="00CC7D4C" w:rsidRPr="00402F7E">
              <w:rPr>
                <w:rFonts w:ascii="Times New Roman" w:hAnsi="Times New Roman" w:cs="Times New Roman"/>
                <w:bCs/>
                <w:sz w:val="22"/>
                <w:szCs w:val="22"/>
              </w:rPr>
              <w:t>Perkančioji organizacija</w:t>
            </w:r>
            <w:r w:rsidRPr="00402F7E">
              <w:rPr>
                <w:rFonts w:ascii="Times New Roman" w:hAnsi="Times New Roman" w:cs="Times New Roman"/>
                <w:bCs/>
                <w:sz w:val="22"/>
                <w:szCs w:val="22"/>
              </w:rPr>
              <w:t xml:space="preserve"> savarankiškai patikrina duomenis nacionalinėje duomenų bazėje,  adresu </w:t>
            </w:r>
            <w:hyperlink r:id="rId9" w:history="1">
              <w:r w:rsidRPr="00402F7E">
                <w:rPr>
                  <w:rStyle w:val="Hipersaitas"/>
                  <w:rFonts w:ascii="Times New Roman" w:hAnsi="Times New Roman" w:cs="Times New Roman"/>
                  <w:bCs/>
                  <w:sz w:val="22"/>
                  <w:szCs w:val="22"/>
                  <w:u w:val="single"/>
                </w:rPr>
                <w:t>http://draudejai.sodra.lt/draudeju_viesi_duomenys/</w:t>
              </w:r>
            </w:hyperlink>
            <w:r w:rsidRPr="00402F7E">
              <w:rPr>
                <w:rFonts w:ascii="Times New Roman" w:hAnsi="Times New Roman" w:cs="Times New Roman"/>
                <w:bCs/>
                <w:sz w:val="22"/>
                <w:szCs w:val="22"/>
              </w:rPr>
              <w:t>.</w:t>
            </w:r>
          </w:p>
          <w:p w14:paraId="75F4E2AC" w14:textId="77777777" w:rsidR="00805F54" w:rsidRPr="00402F7E" w:rsidRDefault="00805F54" w:rsidP="00290CC0">
            <w:pPr>
              <w:pStyle w:val="Betarp"/>
              <w:jc w:val="both"/>
              <w:rPr>
                <w:rFonts w:ascii="Times New Roman" w:hAnsi="Times New Roman" w:cs="Times New Roman"/>
                <w:b/>
                <w:bCs/>
                <w:sz w:val="22"/>
                <w:szCs w:val="22"/>
              </w:rPr>
            </w:pPr>
          </w:p>
          <w:p w14:paraId="692A5F51" w14:textId="4BC191AD" w:rsidR="00805F54" w:rsidRPr="00402F7E" w:rsidRDefault="6D8B9F2E" w:rsidP="00290CC0">
            <w:pPr>
              <w:pStyle w:val="Betarp"/>
              <w:jc w:val="both"/>
              <w:rPr>
                <w:rFonts w:ascii="Times New Roman" w:hAnsi="Times New Roman" w:cs="Times New Roman"/>
                <w:sz w:val="22"/>
                <w:szCs w:val="22"/>
              </w:rPr>
            </w:pPr>
            <w:r w:rsidRPr="00402F7E">
              <w:rPr>
                <w:rFonts w:ascii="Times New Roman" w:hAnsi="Times New Roman" w:cs="Times New Roman"/>
                <w:sz w:val="22"/>
                <w:szCs w:val="22"/>
              </w:rPr>
              <w:t xml:space="preserve">Jeigu dėl Valstybinio socialinio draudimo fondo valdybos (toliau – „Sodra“) informacinės sistemos techninių trikdžių </w:t>
            </w:r>
            <w:r w:rsidR="3498D103" w:rsidRPr="00402F7E">
              <w:rPr>
                <w:rFonts w:ascii="Times New Roman" w:hAnsi="Times New Roman" w:cs="Times New Roman"/>
                <w:sz w:val="22"/>
                <w:szCs w:val="22"/>
              </w:rPr>
              <w:t>Perkančioji organizacija</w:t>
            </w:r>
            <w:r w:rsidRPr="00402F7E">
              <w:rPr>
                <w:rFonts w:ascii="Times New Roman" w:hAnsi="Times New Roman" w:cs="Times New Roman"/>
                <w:sz w:val="22"/>
                <w:szCs w:val="22"/>
              </w:rPr>
              <w:t xml:space="preserve"> neturės galimybės patikrinti neatlygintinai prieinamų duomenų apie tiekėją (juridinį asmenį), jis turės teisę prašyti tiekėjo (juridinio asmens) pateikti išrašą i</w:t>
            </w:r>
            <w:r w:rsidR="4619C3AF" w:rsidRPr="00402F7E">
              <w:rPr>
                <w:rFonts w:ascii="Times New Roman" w:hAnsi="Times New Roman" w:cs="Times New Roman"/>
                <w:sz w:val="22"/>
                <w:szCs w:val="22"/>
              </w:rPr>
              <w:t xml:space="preserve">š teismo sprendimo (jei toks yra) arba </w:t>
            </w:r>
            <w:r w:rsidRPr="00402F7E">
              <w:rPr>
                <w:rFonts w:ascii="Times New Roman" w:hAnsi="Times New Roman" w:cs="Times New Roman"/>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402F7E">
              <w:rPr>
                <w:rFonts w:ascii="Times New Roman" w:hAnsi="Times New Roman" w:cs="Times New Roman"/>
                <w:sz w:val="22"/>
                <w:szCs w:val="22"/>
              </w:rPr>
              <w:t>.</w:t>
            </w:r>
          </w:p>
          <w:p w14:paraId="6CBE20EB" w14:textId="77777777" w:rsidR="00805F54" w:rsidRPr="00402F7E" w:rsidRDefault="00805F54" w:rsidP="00290CC0">
            <w:pPr>
              <w:pStyle w:val="Betarp"/>
              <w:jc w:val="both"/>
              <w:rPr>
                <w:rFonts w:ascii="Times New Roman" w:hAnsi="Times New Roman" w:cs="Times New Roman"/>
                <w:b/>
                <w:bCs/>
                <w:sz w:val="22"/>
                <w:szCs w:val="22"/>
              </w:rPr>
            </w:pPr>
          </w:p>
          <w:p w14:paraId="19979566" w14:textId="0BE2D688" w:rsidR="00805F54" w:rsidRPr="00402F7E" w:rsidRDefault="6D8B9F2E" w:rsidP="496BE0B5">
            <w:pPr>
              <w:pStyle w:val="Betarp"/>
              <w:jc w:val="both"/>
              <w:rPr>
                <w:rFonts w:ascii="Times New Roman" w:hAnsi="Times New Roman" w:cs="Times New Roman"/>
                <w:sz w:val="22"/>
                <w:szCs w:val="22"/>
              </w:rPr>
            </w:pPr>
            <w:r w:rsidRPr="00402F7E">
              <w:rPr>
                <w:rFonts w:ascii="Times New Roman" w:hAnsi="Times New Roman" w:cs="Times New Roman"/>
                <w:sz w:val="22"/>
                <w:szCs w:val="22"/>
              </w:rPr>
              <w:t>2.2) Jeigu tiekėjas yra fizinis asmuo, registruotas Lietuvos Respublikoje, jis pateikia išrašą i</w:t>
            </w:r>
            <w:r w:rsidR="4619C3AF" w:rsidRPr="00402F7E">
              <w:rPr>
                <w:rFonts w:ascii="Times New Roman" w:hAnsi="Times New Roman" w:cs="Times New Roman"/>
                <w:sz w:val="22"/>
                <w:szCs w:val="22"/>
              </w:rPr>
              <w:t>š teismo sprendimo (jei toks yra) arba</w:t>
            </w:r>
            <w:r w:rsidRPr="00402F7E">
              <w:rPr>
                <w:rFonts w:ascii="Times New Roman" w:hAnsi="Times New Roman" w:cs="Times New Roman"/>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402F7E">
              <w:rPr>
                <w:rFonts w:ascii="Times New Roman" w:hAnsi="Times New Roman" w:cs="Times New Roman"/>
                <w:sz w:val="22"/>
                <w:szCs w:val="22"/>
              </w:rPr>
              <w:t>.</w:t>
            </w:r>
          </w:p>
          <w:p w14:paraId="6D77F270" w14:textId="77777777" w:rsidR="00ED4C15" w:rsidRPr="00402F7E" w:rsidRDefault="00ED4C15" w:rsidP="00290CC0">
            <w:pPr>
              <w:pStyle w:val="Betarp"/>
              <w:jc w:val="both"/>
              <w:rPr>
                <w:rFonts w:ascii="Times New Roman" w:hAnsi="Times New Roman" w:cs="Times New Roman"/>
                <w:b/>
                <w:bCs/>
                <w:sz w:val="22"/>
                <w:szCs w:val="22"/>
              </w:rPr>
            </w:pPr>
          </w:p>
          <w:p w14:paraId="2D9C991E" w14:textId="77777777" w:rsidR="00ED4C15" w:rsidRPr="00402F7E" w:rsidRDefault="00ED4C15" w:rsidP="00ED4C15">
            <w:pPr>
              <w:pStyle w:val="Betarp"/>
              <w:jc w:val="both"/>
              <w:rPr>
                <w:rFonts w:ascii="Times New Roman" w:hAnsi="Times New Roman" w:cs="Times New Roman"/>
                <w:sz w:val="22"/>
                <w:szCs w:val="22"/>
              </w:rPr>
            </w:pPr>
            <w:r w:rsidRPr="00402F7E">
              <w:rPr>
                <w:rFonts w:ascii="Times New Roman" w:hAnsi="Times New Roman" w:cs="Times New Roman"/>
                <w:sz w:val="22"/>
                <w:szCs w:val="22"/>
                <w:lang w:eastAsia="en-US"/>
              </w:rPr>
              <w:t>Iš ne Lietuvoje įsteigtų subjektų reikalaujama:</w:t>
            </w:r>
          </w:p>
          <w:p w14:paraId="6BAAD310" w14:textId="72DA23BB" w:rsidR="00ED4C15" w:rsidRPr="00402F7E" w:rsidRDefault="6EB37D41" w:rsidP="496BE0B5">
            <w:pPr>
              <w:pStyle w:val="Betarp"/>
              <w:numPr>
                <w:ilvl w:val="0"/>
                <w:numId w:val="4"/>
              </w:numPr>
              <w:ind w:left="314"/>
              <w:jc w:val="both"/>
              <w:rPr>
                <w:rFonts w:ascii="Times New Roman" w:hAnsi="Times New Roman" w:cs="Times New Roman"/>
                <w:b/>
                <w:bCs/>
                <w:sz w:val="22"/>
                <w:szCs w:val="22"/>
              </w:rPr>
            </w:pPr>
            <w:r w:rsidRPr="00402F7E">
              <w:rPr>
                <w:rFonts w:ascii="Times New Roman" w:hAnsi="Times New Roman" w:cs="Times New Roman"/>
                <w:sz w:val="22"/>
                <w:szCs w:val="22"/>
              </w:rPr>
              <w:lastRenderedPageBreak/>
              <w:t>atitinkamos užsienio šalies kompetentingos institucijos dokumento</w:t>
            </w:r>
            <w:r w:rsidR="00ED4C15" w:rsidRPr="00402F7E">
              <w:rPr>
                <w:rStyle w:val="Puslapioinaosnuoroda"/>
                <w:rFonts w:ascii="Times New Roman" w:hAnsi="Times New Roman" w:cs="Times New Roman"/>
                <w:sz w:val="22"/>
                <w:szCs w:val="22"/>
              </w:rPr>
              <w:footnoteReference w:id="4"/>
            </w:r>
            <w:r w:rsidR="63D226CC" w:rsidRPr="00402F7E">
              <w:rPr>
                <w:rFonts w:ascii="Times New Roman" w:hAnsi="Times New Roman" w:cs="Times New Roman"/>
                <w:sz w:val="22"/>
                <w:szCs w:val="22"/>
              </w:rPr>
              <w:t>.</w:t>
            </w:r>
          </w:p>
          <w:p w14:paraId="034F3AB4" w14:textId="0FB2172E" w:rsidR="00805F54" w:rsidRPr="00402F7E" w:rsidRDefault="00805F54" w:rsidP="00290CC0">
            <w:pPr>
              <w:pStyle w:val="Betarp"/>
              <w:jc w:val="both"/>
              <w:rPr>
                <w:rFonts w:ascii="Times New Roman" w:hAnsi="Times New Roman" w:cs="Times New Roman"/>
                <w:b/>
                <w:bCs/>
                <w:sz w:val="22"/>
                <w:szCs w:val="22"/>
              </w:rPr>
            </w:pPr>
          </w:p>
          <w:p w14:paraId="1E49B92E" w14:textId="639285B8" w:rsidR="0016677C" w:rsidRPr="00402F7E" w:rsidRDefault="0016677C" w:rsidP="4EAB1EA5">
            <w:pPr>
              <w:pStyle w:val="Betarp"/>
              <w:jc w:val="both"/>
              <w:rPr>
                <w:rFonts w:ascii="Times New Roman" w:hAnsi="Times New Roman" w:cs="Times New Roman"/>
                <w:i/>
                <w:iCs/>
                <w:sz w:val="22"/>
                <w:szCs w:val="22"/>
              </w:rPr>
            </w:pPr>
            <w:r w:rsidRPr="00402F7E">
              <w:rPr>
                <w:rFonts w:ascii="Times New Roman" w:hAnsi="Times New Roman" w:cs="Times New Roman"/>
                <w:sz w:val="22"/>
                <w:szCs w:val="22"/>
              </w:rPr>
              <w:t>Nu</w:t>
            </w:r>
            <w:r w:rsidR="00846BC2" w:rsidRPr="00402F7E">
              <w:rPr>
                <w:rFonts w:ascii="Times New Roman" w:hAnsi="Times New Roman" w:cs="Times New Roman"/>
                <w:sz w:val="22"/>
                <w:szCs w:val="22"/>
              </w:rPr>
              <w:t xml:space="preserve">rodyti dokumentai </w:t>
            </w:r>
            <w:r w:rsidRPr="00402F7E">
              <w:rPr>
                <w:rFonts w:ascii="Times New Roman" w:hAnsi="Times New Roman" w:cs="Times New Roman"/>
                <w:sz w:val="22"/>
                <w:szCs w:val="22"/>
              </w:rPr>
              <w:t>turi būti  išduot</w:t>
            </w:r>
            <w:r w:rsidR="00846BC2" w:rsidRPr="00402F7E">
              <w:rPr>
                <w:rFonts w:ascii="Times New Roman" w:hAnsi="Times New Roman" w:cs="Times New Roman"/>
                <w:sz w:val="22"/>
                <w:szCs w:val="22"/>
              </w:rPr>
              <w:t>i</w:t>
            </w:r>
            <w:r w:rsidRPr="00402F7E">
              <w:rPr>
                <w:rFonts w:ascii="Times New Roman" w:hAnsi="Times New Roman" w:cs="Times New Roman"/>
                <w:sz w:val="22"/>
                <w:szCs w:val="22"/>
              </w:rPr>
              <w:t xml:space="preserve"> ne anksčiau kaip 120 dienų iki </w:t>
            </w:r>
            <w:r w:rsidRPr="00402F7E">
              <w:rPr>
                <w:rFonts w:ascii="Times New Roman" w:eastAsia="Times New Roman" w:hAnsi="Times New Roman" w:cs="Times New Roman"/>
                <w:i/>
                <w:iCs/>
                <w:sz w:val="22"/>
                <w:szCs w:val="22"/>
              </w:rPr>
              <w:t xml:space="preserve">tos dienos, kai </w:t>
            </w:r>
            <w:r w:rsidR="00542C6A" w:rsidRPr="00402F7E">
              <w:rPr>
                <w:rFonts w:ascii="Times New Roman" w:eastAsia="Times New Roman" w:hAnsi="Times New Roman" w:cs="Times New Roman"/>
                <w:i/>
                <w:iCs/>
                <w:sz w:val="22"/>
                <w:szCs w:val="22"/>
              </w:rPr>
              <w:t>tiekėjas perkančiosios organizacijos prašymu</w:t>
            </w:r>
            <w:r w:rsidRPr="00402F7E">
              <w:rPr>
                <w:rFonts w:ascii="Times New Roman" w:eastAsia="Times New Roman" w:hAnsi="Times New Roman" w:cs="Times New Roman"/>
                <w:i/>
                <w:iCs/>
                <w:sz w:val="22"/>
                <w:szCs w:val="22"/>
              </w:rPr>
              <w:t xml:space="preserve"> turės pateikti pašalinimo pagrindų nebuvimą patvirtinančius dok</w:t>
            </w:r>
            <w:r w:rsidRPr="00402F7E">
              <w:rPr>
                <w:rFonts w:ascii="Times New Roman" w:eastAsia="Times New Roman" w:hAnsi="Times New Roman" w:cs="Times New Roman"/>
                <w:sz w:val="22"/>
                <w:szCs w:val="22"/>
              </w:rPr>
              <w:t>umentus</w:t>
            </w:r>
            <w:r w:rsidRPr="00402F7E">
              <w:rPr>
                <w:rFonts w:ascii="Times New Roman" w:hAnsi="Times New Roman" w:cs="Times New Roman"/>
                <w:sz w:val="22"/>
                <w:szCs w:val="22"/>
              </w:rPr>
              <w:t xml:space="preserve">. </w:t>
            </w:r>
            <w:r w:rsidR="00FB4DE7" w:rsidRPr="00402F7E">
              <w:rPr>
                <w:rFonts w:ascii="Times New Roman" w:hAnsi="Times New Roman" w:cs="Times New Roman"/>
                <w:b/>
                <w:bCs/>
                <w:i/>
                <w:iCs/>
                <w:sz w:val="22"/>
                <w:szCs w:val="22"/>
              </w:rPr>
              <w:t>Pavyzdys</w:t>
            </w:r>
            <w:r w:rsidR="00FB4DE7" w:rsidRPr="00402F7E">
              <w:rPr>
                <w:rFonts w:ascii="Times New Roman" w:hAnsi="Times New Roman" w:cs="Times New Roman"/>
                <w:i/>
                <w:iCs/>
                <w:sz w:val="22"/>
                <w:szCs w:val="22"/>
              </w:rPr>
              <w:t>: Jeigu perkančioji organizacija 2022-10-10 kreipėsi į tiekėją prašydama iki 2022-10-14 pateikti įrodančius dokumentus, ji</w:t>
            </w:r>
            <w:r w:rsidR="00EE0CB1" w:rsidRPr="00402F7E">
              <w:rPr>
                <w:rFonts w:ascii="Times New Roman" w:hAnsi="Times New Roman" w:cs="Times New Roman"/>
                <w:i/>
                <w:iCs/>
                <w:sz w:val="22"/>
                <w:szCs w:val="22"/>
              </w:rPr>
              <w:t>e</w:t>
            </w:r>
            <w:r w:rsidR="00FB4DE7" w:rsidRPr="00402F7E">
              <w:rPr>
                <w:rFonts w:ascii="Times New Roman" w:hAnsi="Times New Roman" w:cs="Times New Roman"/>
                <w:i/>
                <w:iCs/>
                <w:sz w:val="22"/>
                <w:szCs w:val="22"/>
              </w:rPr>
              <w:t xml:space="preserve"> turi būti išduot</w:t>
            </w:r>
            <w:r w:rsidR="00EE0CB1" w:rsidRPr="00402F7E">
              <w:rPr>
                <w:rFonts w:ascii="Times New Roman" w:hAnsi="Times New Roman" w:cs="Times New Roman"/>
                <w:i/>
                <w:iCs/>
                <w:sz w:val="22"/>
                <w:szCs w:val="22"/>
              </w:rPr>
              <w:t>i</w:t>
            </w:r>
            <w:r w:rsidR="00FB4DE7" w:rsidRPr="00402F7E">
              <w:rPr>
                <w:rFonts w:ascii="Times New Roman" w:hAnsi="Times New Roman" w:cs="Times New Roman"/>
                <w:i/>
                <w:iCs/>
                <w:sz w:val="22"/>
                <w:szCs w:val="22"/>
              </w:rPr>
              <w:t xml:space="preserve"> ne anksčiau kaip 120 dienų, jas skaičiuojant atgal nuo 2022-10-14.</w:t>
            </w:r>
          </w:p>
          <w:p w14:paraId="3E3009F7" w14:textId="53FB22CB" w:rsidR="0016677C" w:rsidRPr="00402F7E" w:rsidRDefault="0016677C" w:rsidP="00290CC0">
            <w:pPr>
              <w:pStyle w:val="Betarp"/>
              <w:jc w:val="both"/>
              <w:rPr>
                <w:rFonts w:ascii="Times New Roman" w:hAnsi="Times New Roman" w:cs="Times New Roman"/>
                <w:b/>
                <w:bCs/>
                <w:sz w:val="22"/>
                <w:szCs w:val="22"/>
              </w:rPr>
            </w:pPr>
          </w:p>
          <w:p w14:paraId="75DAD648" w14:textId="77777777" w:rsidR="00805F54" w:rsidRPr="00402F7E" w:rsidRDefault="00805F54" w:rsidP="39658640">
            <w:pPr>
              <w:pStyle w:val="Betarp"/>
              <w:jc w:val="both"/>
              <w:rPr>
                <w:rFonts w:ascii="Times New Roman" w:hAnsi="Times New Roman" w:cs="Times New Roman"/>
                <w:sz w:val="22"/>
                <w:szCs w:val="22"/>
              </w:rPr>
            </w:pPr>
            <w:r w:rsidRPr="00402F7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402F7E" w:rsidRDefault="00AD02FA" w:rsidP="39658640">
            <w:pPr>
              <w:pStyle w:val="Betarp"/>
              <w:jc w:val="both"/>
              <w:rPr>
                <w:rFonts w:ascii="Times New Roman" w:hAnsi="Times New Roman" w:cs="Times New Roman"/>
                <w:sz w:val="22"/>
                <w:szCs w:val="22"/>
              </w:rPr>
            </w:pPr>
          </w:p>
          <w:p w14:paraId="5A4C9897" w14:textId="77777777" w:rsidR="000B3775" w:rsidRPr="00402F7E" w:rsidRDefault="000B3775" w:rsidP="000B3775">
            <w:pPr>
              <w:pStyle w:val="Betarp"/>
              <w:jc w:val="both"/>
              <w:rPr>
                <w:rFonts w:ascii="Times New Roman" w:hAnsi="Times New Roman" w:cs="Times New Roman"/>
                <w:b/>
                <w:bCs/>
                <w:i/>
                <w:iCs/>
                <w:sz w:val="22"/>
                <w:szCs w:val="22"/>
              </w:rPr>
            </w:pPr>
            <w:r w:rsidRPr="00402F7E">
              <w:rPr>
                <w:rFonts w:ascii="Times New Roman" w:hAnsi="Times New Roman" w:cs="Times New Roman"/>
                <w:b/>
                <w:bCs/>
                <w:i/>
                <w:iCs/>
                <w:sz w:val="22"/>
                <w:szCs w:val="22"/>
              </w:rPr>
              <w:t>PASTABA</w:t>
            </w:r>
          </w:p>
          <w:p w14:paraId="4786C8A6" w14:textId="77777777" w:rsidR="000B3775" w:rsidRPr="00402F7E" w:rsidRDefault="000B3775" w:rsidP="000B3775">
            <w:pPr>
              <w:pStyle w:val="Betarp"/>
              <w:jc w:val="both"/>
              <w:rPr>
                <w:rFonts w:ascii="Times New Roman" w:hAnsi="Times New Roman" w:cs="Times New Roman"/>
                <w:sz w:val="22"/>
                <w:szCs w:val="22"/>
              </w:rPr>
            </w:pPr>
            <w:r w:rsidRPr="00402F7E">
              <w:rPr>
                <w:rFonts w:ascii="Times New Roman" w:hAnsi="Times New Roman" w:cs="Times New Roman"/>
                <w:sz w:val="22"/>
                <w:szCs w:val="22"/>
              </w:rPr>
              <w:t>Pažymų, patvirtinančių VPĮ 46 straipsnyje nurodytų tiekėjo pašalinimo pagrindų nebuvimą, pateikti nereikalaujama. Jų perkantysis subjektas reikalaus tik turėdamas pagrįstų abejonių dėl tiekėjo patikimumo.</w:t>
            </w:r>
          </w:p>
          <w:p w14:paraId="47C71B6E" w14:textId="1563191E" w:rsidR="00AD02FA" w:rsidRPr="00402F7E" w:rsidRDefault="00AD02FA" w:rsidP="39658640">
            <w:pPr>
              <w:pStyle w:val="Betarp"/>
              <w:jc w:val="both"/>
              <w:rPr>
                <w:rFonts w:ascii="Times New Roman" w:hAnsi="Times New Roman" w:cs="Times New Roman"/>
                <w:b/>
                <w:bCs/>
                <w:sz w:val="22"/>
                <w:szCs w:val="22"/>
              </w:rPr>
            </w:pPr>
          </w:p>
        </w:tc>
      </w:tr>
      <w:bookmarkEnd w:id="1"/>
      <w:tr w:rsidR="00805F54" w:rsidRPr="00402F7E"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402F7E"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402F7E" w:rsidRDefault="00805F54" w:rsidP="39658640">
            <w:pPr>
              <w:pStyle w:val="Betarp"/>
              <w:jc w:val="both"/>
              <w:rPr>
                <w:rFonts w:ascii="Times New Roman" w:hAnsi="Times New Roman" w:cs="Times New Roman"/>
                <w:b/>
                <w:bCs/>
                <w:sz w:val="22"/>
                <w:szCs w:val="22"/>
              </w:rPr>
            </w:pPr>
            <w:r w:rsidRPr="00402F7E">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402F7E" w:rsidRDefault="008370F0" w:rsidP="008D5E3C">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t>VPĮ 46 straipsnio 4 dalies 1 punktas</w:t>
            </w:r>
          </w:p>
          <w:p w14:paraId="5C279DB3" w14:textId="77777777" w:rsidR="00045824" w:rsidRPr="00402F7E" w:rsidRDefault="00045824" w:rsidP="008D5E3C">
            <w:pPr>
              <w:pStyle w:val="Betarp"/>
              <w:jc w:val="both"/>
              <w:rPr>
                <w:rFonts w:ascii="Times New Roman" w:eastAsia="Yu Mincho" w:hAnsi="Times New Roman" w:cs="Times New Roman"/>
                <w:sz w:val="22"/>
                <w:szCs w:val="22"/>
              </w:rPr>
            </w:pPr>
          </w:p>
          <w:p w14:paraId="35DF3CE9" w14:textId="3FC27070" w:rsidR="00805F54" w:rsidRPr="00402F7E" w:rsidRDefault="001E687D" w:rsidP="008D5E3C">
            <w:pPr>
              <w:pStyle w:val="Betarp"/>
              <w:jc w:val="both"/>
              <w:rPr>
                <w:rFonts w:ascii="Times New Roman" w:eastAsia="Yu Mincho" w:hAnsi="Times New Roman" w:cs="Times New Roman"/>
                <w:sz w:val="22"/>
                <w:szCs w:val="22"/>
                <w:lang w:eastAsia="en-US"/>
              </w:rPr>
            </w:pPr>
            <w:r w:rsidRPr="00402F7E">
              <w:rPr>
                <w:rFonts w:ascii="Times New Roman" w:eastAsia="Yu Mincho" w:hAnsi="Times New Roman" w:cs="Times New Roman"/>
                <w:sz w:val="22"/>
                <w:szCs w:val="22"/>
              </w:rPr>
              <w:t xml:space="preserve">EBVPD </w:t>
            </w:r>
            <w:r w:rsidR="001670FA" w:rsidRPr="00402F7E">
              <w:rPr>
                <w:rFonts w:ascii="Times New Roman" w:eastAsia="Yu Mincho" w:hAnsi="Times New Roman" w:cs="Times New Roman"/>
                <w:sz w:val="22"/>
                <w:szCs w:val="22"/>
              </w:rPr>
              <w:t xml:space="preserve">III dalies </w:t>
            </w:r>
            <w:r w:rsidR="00851739" w:rsidRPr="00402F7E">
              <w:rPr>
                <w:rFonts w:ascii="Times New Roman" w:eastAsia="Yu Mincho" w:hAnsi="Times New Roman" w:cs="Times New Roman"/>
                <w:sz w:val="22"/>
                <w:szCs w:val="22"/>
              </w:rPr>
              <w:t xml:space="preserve">C10 </w:t>
            </w:r>
            <w:r w:rsidR="001670FA" w:rsidRPr="00402F7E">
              <w:rPr>
                <w:rFonts w:ascii="Times New Roman" w:eastAsia="Yu Mincho" w:hAnsi="Times New Roman" w:cs="Times New Roman"/>
                <w:sz w:val="22"/>
                <w:szCs w:val="22"/>
              </w:rPr>
              <w:t>punkta</w:t>
            </w:r>
            <w:r w:rsidR="005F56F5" w:rsidRPr="00402F7E">
              <w:rPr>
                <w:rFonts w:ascii="Times New Roman" w:eastAsia="Yu Mincho" w:hAnsi="Times New Roman" w:cs="Times New Roman"/>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402F7E" w:rsidRDefault="00805F54" w:rsidP="39658640">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1DCE5D90" w14:textId="77777777" w:rsidR="00805F54" w:rsidRPr="00402F7E" w:rsidRDefault="00805F54" w:rsidP="00290CC0">
            <w:pPr>
              <w:pStyle w:val="Betarp"/>
              <w:jc w:val="both"/>
              <w:rPr>
                <w:rFonts w:ascii="Times New Roman" w:hAnsi="Times New Roman" w:cs="Times New Roman"/>
                <w:bCs/>
                <w:iCs/>
                <w:sz w:val="22"/>
                <w:szCs w:val="22"/>
                <w:lang w:eastAsia="en-US"/>
              </w:rPr>
            </w:pPr>
          </w:p>
          <w:p w14:paraId="2C057A72" w14:textId="6B2AC537" w:rsidR="00805F54" w:rsidRPr="00402F7E" w:rsidRDefault="00805F54" w:rsidP="00290CC0">
            <w:pPr>
              <w:pStyle w:val="Betarp"/>
              <w:jc w:val="both"/>
              <w:rPr>
                <w:rFonts w:ascii="Times New Roman" w:hAnsi="Times New Roman" w:cs="Times New Roman"/>
                <w:b/>
                <w:bCs/>
                <w:iCs/>
                <w:sz w:val="22"/>
                <w:szCs w:val="22"/>
                <w:lang w:eastAsia="en-US"/>
              </w:rPr>
            </w:pPr>
          </w:p>
        </w:tc>
      </w:tr>
      <w:tr w:rsidR="00805F54" w:rsidRPr="00402F7E"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402F7E"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402F7E" w:rsidRDefault="00805F54" w:rsidP="39658640">
            <w:pPr>
              <w:pStyle w:val="Betarp"/>
              <w:jc w:val="both"/>
              <w:rPr>
                <w:rFonts w:ascii="Times New Roman" w:hAnsi="Times New Roman" w:cs="Times New Roman"/>
                <w:b/>
                <w:bCs/>
                <w:sz w:val="22"/>
                <w:szCs w:val="22"/>
              </w:rPr>
            </w:pPr>
            <w:r w:rsidRPr="00402F7E">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1D777E76" w14:textId="51106961" w:rsidR="00805F54" w:rsidRPr="00402F7E" w:rsidRDefault="00805F54" w:rsidP="39658640">
            <w:pPr>
              <w:pStyle w:val="Betarp"/>
              <w:jc w:val="both"/>
              <w:rPr>
                <w:rFonts w:ascii="Times New Roman" w:hAnsi="Times New Roman" w:cs="Times New Roman"/>
                <w:b/>
                <w:bCs/>
                <w:sz w:val="22"/>
                <w:szCs w:val="22"/>
              </w:rPr>
            </w:pPr>
            <w:r w:rsidRPr="00402F7E">
              <w:rPr>
                <w:rFonts w:ascii="Times New Roman" w:hAnsi="Times New Roman" w:cs="Times New Roman"/>
                <w:sz w:val="22"/>
                <w:szCs w:val="22"/>
              </w:rPr>
              <w:t xml:space="preserve">Laikoma, kad atitinkamos padėties dėl interesų konflikto negalima ištaisyti, jeigu į interesų konfliktą patekę asmenys nulėmė </w:t>
            </w:r>
            <w:r w:rsidR="008B3E88" w:rsidRPr="00402F7E">
              <w:rPr>
                <w:rFonts w:ascii="Times New Roman" w:hAnsi="Times New Roman" w:cs="Times New Roman"/>
                <w:sz w:val="22"/>
                <w:szCs w:val="22"/>
              </w:rPr>
              <w:t xml:space="preserve">viešojo pirkimo komisijos </w:t>
            </w:r>
            <w:r w:rsidRPr="00402F7E">
              <w:rPr>
                <w:rFonts w:ascii="Times New Roman" w:hAnsi="Times New Roman" w:cs="Times New Roman"/>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402F7E" w:rsidRDefault="00045824" w:rsidP="00045824">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t xml:space="preserve">VPĮ 46 straipsnio 4 dalies </w:t>
            </w:r>
            <w:r w:rsidRPr="00735A6F">
              <w:rPr>
                <w:rFonts w:ascii="Times New Roman" w:eastAsia="Yu Mincho" w:hAnsi="Times New Roman" w:cs="Times New Roman"/>
                <w:b/>
                <w:bCs/>
                <w:sz w:val="22"/>
                <w:szCs w:val="22"/>
              </w:rPr>
              <w:t>2 punktas</w:t>
            </w:r>
          </w:p>
          <w:p w14:paraId="46A02C83" w14:textId="77777777" w:rsidR="00045824" w:rsidRPr="00402F7E" w:rsidRDefault="00045824" w:rsidP="008D5E3C">
            <w:pPr>
              <w:pStyle w:val="Betarp"/>
              <w:jc w:val="both"/>
              <w:rPr>
                <w:rFonts w:ascii="Times New Roman" w:eastAsia="Yu Mincho" w:hAnsi="Times New Roman" w:cs="Times New Roman"/>
                <w:sz w:val="22"/>
                <w:szCs w:val="22"/>
              </w:rPr>
            </w:pPr>
          </w:p>
          <w:p w14:paraId="032CA815" w14:textId="102A6CE4" w:rsidR="00805F54" w:rsidRPr="00402F7E" w:rsidRDefault="001E687D" w:rsidP="008D5E3C">
            <w:pPr>
              <w:pStyle w:val="Betarp"/>
              <w:jc w:val="both"/>
              <w:rPr>
                <w:rFonts w:ascii="Times New Roman" w:eastAsia="Yu Mincho" w:hAnsi="Times New Roman" w:cs="Times New Roman"/>
                <w:sz w:val="22"/>
                <w:szCs w:val="22"/>
              </w:rPr>
            </w:pPr>
            <w:r w:rsidRPr="00402F7E">
              <w:rPr>
                <w:rFonts w:ascii="Times New Roman" w:eastAsia="Yu Mincho" w:hAnsi="Times New Roman" w:cs="Times New Roman"/>
                <w:sz w:val="22"/>
                <w:szCs w:val="22"/>
              </w:rPr>
              <w:t xml:space="preserve">EBVPD </w:t>
            </w:r>
            <w:r w:rsidR="00851739" w:rsidRPr="00402F7E">
              <w:rPr>
                <w:rFonts w:ascii="Times New Roman" w:eastAsia="Yu Mincho" w:hAnsi="Times New Roman" w:cs="Times New Roman"/>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402F7E" w:rsidRDefault="00805F54" w:rsidP="00427E63">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4D02C02E" w14:textId="77777777" w:rsidR="00805F54" w:rsidRPr="00402F7E" w:rsidRDefault="00805F54" w:rsidP="00290CC0">
            <w:pPr>
              <w:pStyle w:val="Betarp"/>
              <w:jc w:val="both"/>
              <w:rPr>
                <w:rFonts w:ascii="Times New Roman" w:hAnsi="Times New Roman" w:cs="Times New Roman"/>
                <w:bCs/>
                <w:iCs/>
                <w:sz w:val="22"/>
                <w:szCs w:val="22"/>
                <w:lang w:eastAsia="en-US"/>
              </w:rPr>
            </w:pPr>
          </w:p>
          <w:p w14:paraId="0C3B3CBA" w14:textId="50B715AF" w:rsidR="00805F54" w:rsidRPr="00402F7E" w:rsidRDefault="00805F54" w:rsidP="00290CC0">
            <w:pPr>
              <w:pStyle w:val="Betarp"/>
              <w:jc w:val="both"/>
              <w:rPr>
                <w:rFonts w:ascii="Times New Roman" w:hAnsi="Times New Roman" w:cs="Times New Roman"/>
                <w:b/>
                <w:bCs/>
                <w:iCs/>
                <w:sz w:val="22"/>
                <w:szCs w:val="22"/>
                <w:lang w:eastAsia="en-US"/>
              </w:rPr>
            </w:pPr>
          </w:p>
        </w:tc>
      </w:tr>
      <w:tr w:rsidR="00805F54" w:rsidRPr="00402F7E"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402F7E"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402F7E" w:rsidRDefault="00805F54" w:rsidP="39658640">
            <w:pPr>
              <w:pStyle w:val="Betarp"/>
              <w:jc w:val="both"/>
              <w:rPr>
                <w:rFonts w:ascii="Times New Roman" w:hAnsi="Times New Roman" w:cs="Times New Roman"/>
                <w:b/>
                <w:bCs/>
                <w:sz w:val="22"/>
                <w:szCs w:val="22"/>
              </w:rPr>
            </w:pPr>
            <w:r w:rsidRPr="00402F7E">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402F7E" w:rsidRDefault="00045824" w:rsidP="00045824">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t>VPĮ 46 straipsnio 4 dalies 3 punktas</w:t>
            </w:r>
          </w:p>
          <w:p w14:paraId="3AFB197B" w14:textId="77777777" w:rsidR="00045824" w:rsidRPr="00402F7E" w:rsidRDefault="00045824" w:rsidP="39658640">
            <w:pPr>
              <w:pStyle w:val="Betarp"/>
              <w:jc w:val="both"/>
              <w:rPr>
                <w:rFonts w:ascii="Times New Roman" w:eastAsia="Yu Mincho" w:hAnsi="Times New Roman" w:cs="Times New Roman"/>
                <w:sz w:val="22"/>
                <w:szCs w:val="22"/>
              </w:rPr>
            </w:pPr>
          </w:p>
          <w:p w14:paraId="51237B56" w14:textId="3F0B990B" w:rsidR="00805F54" w:rsidRPr="00402F7E" w:rsidRDefault="001E687D" w:rsidP="39658640">
            <w:pPr>
              <w:pStyle w:val="Betarp"/>
              <w:jc w:val="both"/>
              <w:rPr>
                <w:rFonts w:ascii="Times New Roman" w:eastAsia="Yu Mincho" w:hAnsi="Times New Roman" w:cs="Times New Roman"/>
                <w:sz w:val="22"/>
                <w:szCs w:val="22"/>
                <w:lang w:eastAsia="en-US"/>
              </w:rPr>
            </w:pPr>
            <w:r w:rsidRPr="00402F7E">
              <w:rPr>
                <w:rFonts w:ascii="Times New Roman" w:eastAsia="Yu Mincho" w:hAnsi="Times New Roman" w:cs="Times New Roman"/>
                <w:sz w:val="22"/>
                <w:szCs w:val="22"/>
              </w:rPr>
              <w:t xml:space="preserve">EBVPD </w:t>
            </w:r>
            <w:r w:rsidR="00A142D8" w:rsidRPr="00402F7E">
              <w:rPr>
                <w:rFonts w:ascii="Times New Roman" w:eastAsia="Yu Mincho" w:hAnsi="Times New Roman" w:cs="Times New Roman"/>
                <w:sz w:val="22"/>
                <w:szCs w:val="22"/>
              </w:rPr>
              <w:t>III dalies C13 punktas</w:t>
            </w:r>
            <w:r w:rsidR="00A142D8" w:rsidRPr="00402F7E">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402F7E" w:rsidRDefault="00805F54" w:rsidP="00427E63">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6BC07AE8" w14:textId="26128163" w:rsidR="00805F54" w:rsidRPr="00402F7E" w:rsidRDefault="00805F54" w:rsidP="00290CC0">
            <w:pPr>
              <w:pStyle w:val="Betarp"/>
              <w:jc w:val="both"/>
              <w:rPr>
                <w:rFonts w:ascii="Times New Roman" w:hAnsi="Times New Roman" w:cs="Times New Roman"/>
                <w:b/>
                <w:bCs/>
                <w:iCs/>
                <w:sz w:val="22"/>
                <w:szCs w:val="22"/>
                <w:lang w:eastAsia="en-US"/>
              </w:rPr>
            </w:pPr>
          </w:p>
        </w:tc>
      </w:tr>
      <w:tr w:rsidR="00805F54" w:rsidRPr="00402F7E"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402F7E"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402F7E" w:rsidRDefault="00805F54" w:rsidP="39658640">
            <w:pPr>
              <w:pStyle w:val="Betarp"/>
              <w:jc w:val="both"/>
              <w:rPr>
                <w:rFonts w:ascii="Times New Roman" w:hAnsi="Times New Roman" w:cs="Times New Roman"/>
                <w:sz w:val="22"/>
                <w:szCs w:val="22"/>
              </w:rPr>
            </w:pPr>
            <w:r w:rsidRPr="00402F7E">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402F7E" w:rsidRDefault="00805F54" w:rsidP="00290CC0">
            <w:pPr>
              <w:pStyle w:val="Betarp"/>
              <w:jc w:val="both"/>
              <w:rPr>
                <w:rFonts w:ascii="Times New Roman" w:hAnsi="Times New Roman" w:cs="Times New Roman"/>
                <w:bCs/>
                <w:sz w:val="22"/>
                <w:szCs w:val="22"/>
              </w:rPr>
            </w:pPr>
            <w:r w:rsidRPr="00402F7E">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402F7E" w:rsidRDefault="00805F54" w:rsidP="00290CC0">
            <w:pPr>
              <w:pStyle w:val="Betarp"/>
              <w:jc w:val="both"/>
              <w:rPr>
                <w:rFonts w:ascii="Times New Roman" w:hAnsi="Times New Roman" w:cs="Times New Roman"/>
                <w:bCs/>
                <w:sz w:val="22"/>
                <w:szCs w:val="22"/>
              </w:rPr>
            </w:pPr>
            <w:r w:rsidRPr="00402F7E">
              <w:rPr>
                <w:rFonts w:ascii="Times New Roman" w:hAnsi="Times New Roman" w:cs="Times New Roman"/>
                <w:bCs/>
                <w:sz w:val="22"/>
                <w:szCs w:val="22"/>
              </w:rPr>
              <w:t xml:space="preserve">Šiuo pagrindu tiekėjas taip pat pašalinamas iš pirkimo procedūros, kai, vadovaujantis kitų valstybių teisės </w:t>
            </w:r>
            <w:r w:rsidRPr="00402F7E">
              <w:rPr>
                <w:rFonts w:ascii="Times New Roman" w:hAnsi="Times New Roman" w:cs="Times New Roman"/>
                <w:bCs/>
                <w:sz w:val="22"/>
                <w:szCs w:val="22"/>
              </w:rPr>
              <w:lastRenderedPageBreak/>
              <w:t>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402F7E" w:rsidRDefault="00045824" w:rsidP="00045824">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lastRenderedPageBreak/>
              <w:t>VPĮ 46 straipsnio 4 dalies 4 punktas</w:t>
            </w:r>
          </w:p>
          <w:p w14:paraId="63595B10" w14:textId="77777777" w:rsidR="00045824" w:rsidRPr="00402F7E" w:rsidRDefault="00045824" w:rsidP="39658640">
            <w:pPr>
              <w:pStyle w:val="Betarp"/>
              <w:jc w:val="both"/>
              <w:rPr>
                <w:rFonts w:ascii="Times New Roman" w:eastAsia="Yu Mincho" w:hAnsi="Times New Roman" w:cs="Times New Roman"/>
                <w:sz w:val="22"/>
                <w:szCs w:val="22"/>
              </w:rPr>
            </w:pPr>
          </w:p>
          <w:p w14:paraId="13F3F88F" w14:textId="7D66946F" w:rsidR="00805F54" w:rsidRPr="00402F7E" w:rsidRDefault="001E687D" w:rsidP="39658640">
            <w:pPr>
              <w:pStyle w:val="Betarp"/>
              <w:jc w:val="both"/>
              <w:rPr>
                <w:rFonts w:ascii="Times New Roman" w:eastAsia="Yu Mincho" w:hAnsi="Times New Roman" w:cs="Times New Roman"/>
                <w:sz w:val="22"/>
                <w:szCs w:val="22"/>
                <w:lang w:eastAsia="en-US"/>
              </w:rPr>
            </w:pPr>
            <w:r w:rsidRPr="00402F7E">
              <w:rPr>
                <w:rFonts w:ascii="Times New Roman" w:eastAsia="Yu Mincho" w:hAnsi="Times New Roman" w:cs="Times New Roman"/>
                <w:sz w:val="22"/>
                <w:szCs w:val="22"/>
              </w:rPr>
              <w:t xml:space="preserve">EBVPD </w:t>
            </w:r>
            <w:r w:rsidR="00E05CC7" w:rsidRPr="00402F7E">
              <w:rPr>
                <w:rFonts w:ascii="Times New Roman" w:eastAsia="Yu Mincho" w:hAnsi="Times New Roman" w:cs="Times New Roman"/>
                <w:sz w:val="22"/>
                <w:szCs w:val="22"/>
              </w:rPr>
              <w:t>III dalies C15 punktas</w:t>
            </w:r>
            <w:r w:rsidR="00E05CC7" w:rsidRPr="00402F7E">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402F7E" w:rsidRDefault="00805F54" w:rsidP="00427E63">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68D69063" w14:textId="587220A0" w:rsidR="00805F54" w:rsidRPr="00402F7E" w:rsidRDefault="00805F54" w:rsidP="00290CC0">
            <w:pPr>
              <w:pStyle w:val="Betarp"/>
              <w:jc w:val="both"/>
              <w:rPr>
                <w:rFonts w:ascii="Times New Roman" w:hAnsi="Times New Roman" w:cs="Times New Roman"/>
                <w:bCs/>
                <w:iCs/>
                <w:sz w:val="22"/>
                <w:szCs w:val="22"/>
                <w:lang w:eastAsia="en-US"/>
              </w:rPr>
            </w:pPr>
          </w:p>
          <w:p w14:paraId="3CD26747" w14:textId="77777777" w:rsidR="00805F54" w:rsidRPr="00402F7E" w:rsidRDefault="00805F54" w:rsidP="00290CC0">
            <w:pPr>
              <w:pStyle w:val="Betarp"/>
              <w:jc w:val="both"/>
              <w:rPr>
                <w:rFonts w:ascii="Times New Roman" w:hAnsi="Times New Roman" w:cs="Times New Roman"/>
                <w:bCs/>
                <w:iCs/>
                <w:sz w:val="22"/>
                <w:szCs w:val="22"/>
                <w:lang w:eastAsia="en-US"/>
              </w:rPr>
            </w:pPr>
          </w:p>
          <w:p w14:paraId="33AC8C4B" w14:textId="33712722" w:rsidR="00805F54" w:rsidRPr="00402F7E" w:rsidRDefault="667EEFFF" w:rsidP="39658640">
            <w:pPr>
              <w:pStyle w:val="Betarp"/>
              <w:jc w:val="both"/>
              <w:rPr>
                <w:rFonts w:ascii="Times New Roman" w:hAnsi="Times New Roman" w:cs="Times New Roman"/>
                <w:b/>
                <w:bCs/>
                <w:sz w:val="22"/>
                <w:szCs w:val="22"/>
              </w:rPr>
            </w:pPr>
            <w:r w:rsidRPr="00402F7E">
              <w:rPr>
                <w:rFonts w:ascii="Times New Roman" w:hAnsi="Times New Roman" w:cs="Times New Roman"/>
                <w:b/>
                <w:bCs/>
                <w:sz w:val="22"/>
                <w:szCs w:val="22"/>
              </w:rPr>
              <w:t>Priimant sprendimus dėl tiekėjo pašalinimo iš pirkimo procedūros šiame punkte nurodytu pašalinimo pagrindu, be kita ko,</w:t>
            </w:r>
            <w:r w:rsidR="724CD946" w:rsidRPr="00402F7E">
              <w:rPr>
                <w:rFonts w:ascii="Times New Roman" w:hAnsi="Times New Roman" w:cs="Times New Roman"/>
                <w:b/>
                <w:bCs/>
                <w:sz w:val="22"/>
                <w:szCs w:val="22"/>
              </w:rPr>
              <w:t xml:space="preserve"> gali būti</w:t>
            </w:r>
            <w:r w:rsidRPr="00402F7E">
              <w:rPr>
                <w:rFonts w:ascii="Times New Roman" w:hAnsi="Times New Roman" w:cs="Times New Roman"/>
                <w:b/>
                <w:bCs/>
                <w:sz w:val="22"/>
                <w:szCs w:val="22"/>
              </w:rPr>
              <w:t xml:space="preserve"> atsižvelgiama į pagal VPĮ 52 straipsnį skelbiamą informaciją: </w:t>
            </w:r>
          </w:p>
          <w:p w14:paraId="18429F57" w14:textId="130F49E7" w:rsidR="00443D09" w:rsidRPr="00402F7E" w:rsidRDefault="00443D09" w:rsidP="00290CC0">
            <w:pPr>
              <w:pStyle w:val="Betarp"/>
              <w:jc w:val="both"/>
              <w:rPr>
                <w:rFonts w:ascii="Times New Roman" w:hAnsi="Times New Roman" w:cs="Times New Roman"/>
                <w:sz w:val="22"/>
                <w:szCs w:val="22"/>
              </w:rPr>
            </w:pPr>
            <w:hyperlink r:id="rId10" w:history="1">
              <w:r w:rsidRPr="00402F7E">
                <w:rPr>
                  <w:rStyle w:val="Hipersaitas"/>
                  <w:rFonts w:ascii="Times New Roman" w:hAnsi="Times New Roman" w:cs="Times New Roman"/>
                  <w:sz w:val="22"/>
                  <w:szCs w:val="22"/>
                </w:rPr>
                <w:t>https://vpt.lrv.lt/lt/nuorodos/kiti-duomenys/powerbi/melaginga-informacija-pateikusiu-tiekeju-sarasas-3/</w:t>
              </w:r>
            </w:hyperlink>
          </w:p>
        </w:tc>
      </w:tr>
      <w:tr w:rsidR="00805F54" w:rsidRPr="00402F7E"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402F7E"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402F7E" w:rsidRDefault="00805F54" w:rsidP="39658640">
            <w:pPr>
              <w:pStyle w:val="Betarp"/>
              <w:jc w:val="both"/>
              <w:rPr>
                <w:rFonts w:ascii="Times New Roman" w:hAnsi="Times New Roman" w:cs="Times New Roman"/>
                <w:b/>
                <w:bCs/>
                <w:sz w:val="22"/>
                <w:szCs w:val="22"/>
              </w:rPr>
            </w:pPr>
            <w:r w:rsidRPr="00402F7E">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402F7E" w:rsidRDefault="0052109B" w:rsidP="0052109B">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t>VPĮ 46 straipsnio 4 dalies 5 punktas</w:t>
            </w:r>
          </w:p>
          <w:p w14:paraId="445F8D4C" w14:textId="77777777" w:rsidR="0052109B" w:rsidRPr="00402F7E" w:rsidRDefault="0052109B" w:rsidP="39658640">
            <w:pPr>
              <w:pStyle w:val="Betarp"/>
              <w:jc w:val="both"/>
              <w:rPr>
                <w:rFonts w:ascii="Times New Roman" w:eastAsia="Yu Mincho" w:hAnsi="Times New Roman" w:cs="Times New Roman"/>
                <w:sz w:val="22"/>
                <w:szCs w:val="22"/>
              </w:rPr>
            </w:pPr>
          </w:p>
          <w:p w14:paraId="13E41BB7" w14:textId="480008D4" w:rsidR="00805F54" w:rsidRPr="00402F7E" w:rsidRDefault="001E687D" w:rsidP="39658640">
            <w:pPr>
              <w:pStyle w:val="Betarp"/>
              <w:jc w:val="both"/>
              <w:rPr>
                <w:rFonts w:ascii="Times New Roman" w:eastAsia="Yu Mincho" w:hAnsi="Times New Roman" w:cs="Times New Roman"/>
                <w:sz w:val="22"/>
                <w:szCs w:val="22"/>
              </w:rPr>
            </w:pPr>
            <w:r w:rsidRPr="00402F7E">
              <w:rPr>
                <w:rFonts w:ascii="Times New Roman" w:eastAsia="Yu Mincho" w:hAnsi="Times New Roman" w:cs="Times New Roman"/>
                <w:sz w:val="22"/>
                <w:szCs w:val="22"/>
              </w:rPr>
              <w:t>EBVPD</w:t>
            </w:r>
            <w:r w:rsidRPr="00402F7E">
              <w:rPr>
                <w:rFonts w:ascii="Times New Roman" w:eastAsia="Arial" w:hAnsi="Times New Roman" w:cs="Times New Roman"/>
                <w:sz w:val="22"/>
                <w:szCs w:val="22"/>
              </w:rPr>
              <w:t xml:space="preserve"> </w:t>
            </w:r>
            <w:r w:rsidR="00805F54" w:rsidRPr="00402F7E">
              <w:rPr>
                <w:rFonts w:ascii="Times New Roman" w:eastAsia="Arial" w:hAnsi="Times New Roman" w:cs="Times New Roman"/>
                <w:sz w:val="22"/>
                <w:szCs w:val="22"/>
              </w:rPr>
              <w:t>III dalies C</w:t>
            </w:r>
            <w:r w:rsidR="00375DF9" w:rsidRPr="00402F7E">
              <w:rPr>
                <w:rFonts w:ascii="Times New Roman" w:eastAsia="Arial" w:hAnsi="Times New Roman" w:cs="Times New Roman"/>
                <w:sz w:val="22"/>
                <w:szCs w:val="22"/>
              </w:rPr>
              <w:t>15</w:t>
            </w:r>
            <w:r w:rsidR="00805F54" w:rsidRPr="00402F7E">
              <w:rPr>
                <w:rFonts w:ascii="Times New Roman" w:eastAsia="Arial" w:hAnsi="Times New Roman" w:cs="Times New Roman"/>
                <w:sz w:val="22"/>
                <w:szCs w:val="22"/>
              </w:rPr>
              <w:t xml:space="preserve"> punktas</w:t>
            </w:r>
          </w:p>
          <w:p w14:paraId="122DB63B" w14:textId="67BA9191" w:rsidR="00805F54" w:rsidRPr="00402F7E" w:rsidRDefault="00805F54" w:rsidP="39658640">
            <w:pPr>
              <w:pStyle w:val="Betarp"/>
              <w:jc w:val="both"/>
              <w:rPr>
                <w:rFonts w:ascii="Times New Roman" w:eastAsia="Yu Mincho" w:hAnsi="Times New Roman" w:cs="Times New Roman"/>
                <w:sz w:val="22"/>
                <w:szCs w:val="22"/>
                <w:lang w:eastAsia="en-US"/>
              </w:rPr>
            </w:pPr>
          </w:p>
          <w:p w14:paraId="5477505E" w14:textId="412D8054" w:rsidR="00805F54" w:rsidRPr="00402F7E" w:rsidRDefault="00805F54" w:rsidP="39658640">
            <w:pPr>
              <w:pStyle w:val="Betarp"/>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402F7E" w:rsidRDefault="00805F54" w:rsidP="00180614">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2227F041" w14:textId="5BB6B1F2" w:rsidR="00805F54" w:rsidRPr="00402F7E" w:rsidRDefault="00805F54" w:rsidP="00290CC0">
            <w:pPr>
              <w:pStyle w:val="Betarp"/>
              <w:jc w:val="both"/>
              <w:rPr>
                <w:rFonts w:ascii="Times New Roman" w:hAnsi="Times New Roman" w:cs="Times New Roman"/>
                <w:b/>
                <w:bCs/>
                <w:iCs/>
                <w:sz w:val="22"/>
                <w:szCs w:val="22"/>
                <w:lang w:eastAsia="en-US"/>
              </w:rPr>
            </w:pPr>
          </w:p>
        </w:tc>
      </w:tr>
      <w:tr w:rsidR="00805F54" w:rsidRPr="00402F7E"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402F7E" w:rsidRDefault="00805F54" w:rsidP="0068119C">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402F7E" w:rsidRDefault="00805F54" w:rsidP="00F510E6">
            <w:pPr>
              <w:spacing w:after="0" w:line="240" w:lineRule="auto"/>
              <w:jc w:val="both"/>
              <w:rPr>
                <w:rFonts w:ascii="Times New Roman" w:hAnsi="Times New Roman" w:cs="Times New Roman"/>
                <w:sz w:val="22"/>
                <w:szCs w:val="22"/>
              </w:rPr>
            </w:pPr>
            <w:r w:rsidRPr="00402F7E">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402F7E">
              <w:rPr>
                <w:rFonts w:ascii="Times New Roman" w:hAnsi="Times New Roman" w:cs="Times New Roman"/>
                <w:sz w:val="22"/>
                <w:szCs w:val="22"/>
              </w:rPr>
              <w:lastRenderedPageBreak/>
              <w:t xml:space="preserve">arba nuolatiniais trūkumais ir dėl to buvo pritaikyta sutartyje nustatyta sankcija. </w:t>
            </w:r>
          </w:p>
          <w:p w14:paraId="69FFE4F4" w14:textId="4FD1E92D" w:rsidR="00805F54" w:rsidRPr="00402F7E" w:rsidRDefault="00805F54" w:rsidP="00F510E6">
            <w:pPr>
              <w:spacing w:after="0" w:line="240" w:lineRule="auto"/>
              <w:jc w:val="both"/>
              <w:rPr>
                <w:rFonts w:ascii="Times New Roman" w:hAnsi="Times New Roman" w:cs="Times New Roman"/>
                <w:sz w:val="22"/>
                <w:szCs w:val="22"/>
              </w:rPr>
            </w:pPr>
            <w:r w:rsidRPr="00402F7E">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402F7E" w:rsidRDefault="0052109B" w:rsidP="0052109B">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lastRenderedPageBreak/>
              <w:t>VPĮ 46 straipsnio 4 dalies 6 punktas</w:t>
            </w:r>
          </w:p>
          <w:p w14:paraId="670EDB72" w14:textId="77777777" w:rsidR="0052109B" w:rsidRPr="00402F7E" w:rsidRDefault="0052109B" w:rsidP="39658640">
            <w:pPr>
              <w:pStyle w:val="Betarp"/>
              <w:jc w:val="both"/>
              <w:rPr>
                <w:rFonts w:ascii="Times New Roman" w:eastAsia="Yu Mincho" w:hAnsi="Times New Roman" w:cs="Times New Roman"/>
                <w:sz w:val="22"/>
                <w:szCs w:val="22"/>
              </w:rPr>
            </w:pPr>
          </w:p>
          <w:p w14:paraId="619A3DBC" w14:textId="6C7BDE5F" w:rsidR="00805F54" w:rsidRPr="00402F7E" w:rsidRDefault="001E687D" w:rsidP="39658640">
            <w:pPr>
              <w:pStyle w:val="Betarp"/>
              <w:jc w:val="both"/>
              <w:rPr>
                <w:rFonts w:ascii="Times New Roman" w:eastAsia="Yu Mincho" w:hAnsi="Times New Roman" w:cs="Times New Roman"/>
                <w:sz w:val="22"/>
                <w:szCs w:val="22"/>
              </w:rPr>
            </w:pPr>
            <w:r w:rsidRPr="00402F7E">
              <w:rPr>
                <w:rFonts w:ascii="Times New Roman" w:eastAsia="Yu Mincho" w:hAnsi="Times New Roman" w:cs="Times New Roman"/>
                <w:sz w:val="22"/>
                <w:szCs w:val="22"/>
              </w:rPr>
              <w:t>EBVPD</w:t>
            </w:r>
            <w:r w:rsidRPr="00402F7E">
              <w:rPr>
                <w:rFonts w:ascii="Times New Roman" w:eastAsia="Arial" w:hAnsi="Times New Roman" w:cs="Times New Roman"/>
                <w:sz w:val="22"/>
                <w:szCs w:val="22"/>
              </w:rPr>
              <w:t xml:space="preserve"> </w:t>
            </w:r>
            <w:r w:rsidR="00805F54" w:rsidRPr="00402F7E">
              <w:rPr>
                <w:rFonts w:ascii="Times New Roman" w:eastAsia="Arial" w:hAnsi="Times New Roman" w:cs="Times New Roman"/>
                <w:sz w:val="22"/>
                <w:szCs w:val="22"/>
              </w:rPr>
              <w:t>III dalies C</w:t>
            </w:r>
            <w:r w:rsidR="00B548E2" w:rsidRPr="00402F7E">
              <w:rPr>
                <w:rFonts w:ascii="Times New Roman" w:eastAsia="Arial" w:hAnsi="Times New Roman" w:cs="Times New Roman"/>
                <w:sz w:val="22"/>
                <w:szCs w:val="22"/>
              </w:rPr>
              <w:t>14</w:t>
            </w:r>
            <w:r w:rsidR="00805F54" w:rsidRPr="00402F7E">
              <w:rPr>
                <w:rFonts w:ascii="Times New Roman" w:eastAsia="Arial" w:hAnsi="Times New Roman" w:cs="Times New Roman"/>
                <w:sz w:val="22"/>
                <w:szCs w:val="22"/>
              </w:rPr>
              <w:t xml:space="preserve"> punktas</w:t>
            </w:r>
          </w:p>
          <w:p w14:paraId="62D98185" w14:textId="67BA9191" w:rsidR="00805F54" w:rsidRPr="00402F7E" w:rsidRDefault="00805F54" w:rsidP="39658640">
            <w:pPr>
              <w:pStyle w:val="Betarp"/>
              <w:jc w:val="both"/>
              <w:rPr>
                <w:rFonts w:ascii="Times New Roman" w:eastAsia="Yu Mincho" w:hAnsi="Times New Roman" w:cs="Times New Roman"/>
                <w:sz w:val="22"/>
                <w:szCs w:val="22"/>
                <w:lang w:eastAsia="en-US"/>
              </w:rPr>
            </w:pPr>
          </w:p>
          <w:p w14:paraId="01F165CA" w14:textId="5EB3DE32" w:rsidR="00805F54" w:rsidRPr="00402F7E" w:rsidRDefault="00805F54" w:rsidP="39658640">
            <w:pPr>
              <w:pStyle w:val="Betarp"/>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402F7E" w:rsidRDefault="00805F54" w:rsidP="00180614">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33BDE9CB" w14:textId="77777777" w:rsidR="00805F54" w:rsidRPr="00402F7E" w:rsidRDefault="00805F54" w:rsidP="00290CC0">
            <w:pPr>
              <w:pStyle w:val="Betarp"/>
              <w:jc w:val="both"/>
              <w:rPr>
                <w:rFonts w:ascii="Times New Roman" w:hAnsi="Times New Roman" w:cs="Times New Roman"/>
                <w:bCs/>
                <w:iCs/>
                <w:sz w:val="22"/>
                <w:szCs w:val="22"/>
                <w:lang w:eastAsia="en-US"/>
              </w:rPr>
            </w:pPr>
          </w:p>
          <w:p w14:paraId="01131722" w14:textId="0AEAC441" w:rsidR="00805F54" w:rsidRPr="00402F7E" w:rsidRDefault="667EEFFF" w:rsidP="39658640">
            <w:pPr>
              <w:pStyle w:val="Betarp"/>
              <w:jc w:val="both"/>
              <w:rPr>
                <w:rFonts w:ascii="Times New Roman" w:hAnsi="Times New Roman" w:cs="Times New Roman"/>
                <w:b/>
                <w:bCs/>
                <w:sz w:val="22"/>
                <w:szCs w:val="22"/>
              </w:rPr>
            </w:pPr>
            <w:r w:rsidRPr="00402F7E">
              <w:rPr>
                <w:rFonts w:ascii="Times New Roman" w:hAnsi="Times New Roman" w:cs="Times New Roman"/>
                <w:b/>
                <w:bCs/>
                <w:sz w:val="22"/>
                <w:szCs w:val="22"/>
              </w:rPr>
              <w:t xml:space="preserve">Priimant sprendimus dėl tiekėjo pašalinimo iš pirkimo procedūros šiame punkte nurodytu pašalinimo pagrindu, </w:t>
            </w:r>
            <w:r w:rsidR="3E87D31B" w:rsidRPr="00402F7E">
              <w:rPr>
                <w:rFonts w:ascii="Times New Roman" w:hAnsi="Times New Roman" w:cs="Times New Roman"/>
                <w:b/>
                <w:bCs/>
                <w:sz w:val="22"/>
                <w:szCs w:val="22"/>
              </w:rPr>
              <w:t xml:space="preserve">gali būti </w:t>
            </w:r>
            <w:r w:rsidRPr="00402F7E">
              <w:rPr>
                <w:rFonts w:ascii="Times New Roman" w:hAnsi="Times New Roman" w:cs="Times New Roman"/>
                <w:b/>
                <w:bCs/>
                <w:sz w:val="22"/>
                <w:szCs w:val="22"/>
              </w:rPr>
              <w:t xml:space="preserve">atsižvelgiama į pagal VPĮ 91 straipsnį skelbiamą informaciją: </w:t>
            </w:r>
          </w:p>
          <w:p w14:paraId="105B7E82" w14:textId="77777777" w:rsidR="00805F54" w:rsidRPr="00402F7E" w:rsidRDefault="00805F54" w:rsidP="00290CC0">
            <w:pPr>
              <w:pStyle w:val="Betarp"/>
              <w:jc w:val="both"/>
              <w:rPr>
                <w:rFonts w:ascii="Times New Roman" w:hAnsi="Times New Roman" w:cs="Times New Roman"/>
                <w:sz w:val="22"/>
                <w:szCs w:val="22"/>
              </w:rPr>
            </w:pPr>
          </w:p>
          <w:p w14:paraId="3D908458" w14:textId="4DE18920" w:rsidR="00805F54" w:rsidRPr="00402F7E" w:rsidRDefault="00443D09" w:rsidP="00290CC0">
            <w:pPr>
              <w:pStyle w:val="Betarp"/>
              <w:jc w:val="both"/>
              <w:rPr>
                <w:rFonts w:ascii="Times New Roman" w:hAnsi="Times New Roman" w:cs="Times New Roman"/>
                <w:sz w:val="22"/>
                <w:szCs w:val="22"/>
              </w:rPr>
            </w:pPr>
            <w:hyperlink r:id="rId11" w:history="1">
              <w:r w:rsidRPr="00402F7E">
                <w:rPr>
                  <w:rStyle w:val="Hipersaitas"/>
                  <w:rFonts w:ascii="Times New Roman" w:hAnsi="Times New Roman" w:cs="Times New Roman"/>
                  <w:sz w:val="22"/>
                  <w:szCs w:val="22"/>
                </w:rPr>
                <w:t>https://vpt.lrv.lt/lt/nuorodos/kiti-duomenys/powerbi/nepatikimi-tiekejai-1/</w:t>
              </w:r>
            </w:hyperlink>
          </w:p>
          <w:p w14:paraId="2046476E" w14:textId="77777777" w:rsidR="00443D09" w:rsidRPr="00402F7E" w:rsidRDefault="00443D09" w:rsidP="00290CC0">
            <w:pPr>
              <w:pStyle w:val="Betarp"/>
              <w:jc w:val="both"/>
              <w:rPr>
                <w:rFonts w:ascii="Times New Roman" w:hAnsi="Times New Roman" w:cs="Times New Roman"/>
                <w:sz w:val="22"/>
                <w:szCs w:val="22"/>
              </w:rPr>
            </w:pPr>
          </w:p>
          <w:p w14:paraId="796E0992" w14:textId="4201B929" w:rsidR="00805F54" w:rsidRPr="00402F7E" w:rsidRDefault="00443D09" w:rsidP="00290CC0">
            <w:pPr>
              <w:pStyle w:val="Betarp"/>
              <w:jc w:val="both"/>
              <w:rPr>
                <w:rFonts w:ascii="Times New Roman" w:hAnsi="Times New Roman" w:cs="Times New Roman"/>
                <w:sz w:val="22"/>
                <w:szCs w:val="22"/>
              </w:rPr>
            </w:pPr>
            <w:hyperlink r:id="rId12" w:history="1">
              <w:r w:rsidRPr="00402F7E">
                <w:rPr>
                  <w:rStyle w:val="Hipersaitas"/>
                  <w:rFonts w:ascii="Times New Roman" w:hAnsi="Times New Roman" w:cs="Times New Roman"/>
                  <w:sz w:val="22"/>
                  <w:szCs w:val="22"/>
                </w:rPr>
                <w:t>https://vpt.lrv.lt/lt/pasalinimo-pagrindai-1/nepatikimu-koncesininku-sarasas-1/nepatikimu-koncesininku-sarasas/</w:t>
              </w:r>
            </w:hyperlink>
          </w:p>
          <w:p w14:paraId="075AD000" w14:textId="77777777" w:rsidR="00443D09" w:rsidRPr="00402F7E" w:rsidRDefault="00443D09" w:rsidP="00290CC0">
            <w:pPr>
              <w:pStyle w:val="Betarp"/>
              <w:jc w:val="both"/>
              <w:rPr>
                <w:rFonts w:ascii="Times New Roman" w:hAnsi="Times New Roman" w:cs="Times New Roman"/>
                <w:bCs/>
                <w:sz w:val="22"/>
                <w:szCs w:val="22"/>
              </w:rPr>
            </w:pPr>
          </w:p>
          <w:p w14:paraId="18FF6166" w14:textId="1B327A2D" w:rsidR="00805F54" w:rsidRPr="00402F7E" w:rsidRDefault="00805F54" w:rsidP="00290CC0">
            <w:pPr>
              <w:pStyle w:val="Betarp"/>
              <w:jc w:val="both"/>
              <w:rPr>
                <w:rFonts w:ascii="Times New Roman" w:hAnsi="Times New Roman" w:cs="Times New Roman"/>
                <w:b/>
                <w:bCs/>
                <w:sz w:val="22"/>
                <w:szCs w:val="22"/>
              </w:rPr>
            </w:pPr>
          </w:p>
        </w:tc>
      </w:tr>
      <w:tr w:rsidR="00F2785B" w:rsidRPr="00402F7E"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402F7E" w:rsidRDefault="00F2785B" w:rsidP="0068119C">
            <w:pPr>
              <w:pStyle w:val="Betarp"/>
              <w:numPr>
                <w:ilvl w:val="0"/>
                <w:numId w:val="5"/>
              </w:numPr>
              <w:rPr>
                <w:rFonts w:ascii="Times New Roman" w:hAnsi="Times New Roman" w:cs="Times New Roman"/>
                <w:sz w:val="22"/>
                <w:szCs w:val="22"/>
              </w:rPr>
            </w:pPr>
          </w:p>
          <w:p w14:paraId="284F2B80" w14:textId="075852A7" w:rsidR="0068119C" w:rsidRPr="00402F7E" w:rsidRDefault="0068119C" w:rsidP="00F2785B">
            <w:pPr>
              <w:pStyle w:val="Betarp"/>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402F7E" w:rsidRDefault="00F2785B" w:rsidP="00F510E6">
            <w:pPr>
              <w:pStyle w:val="Betarp"/>
              <w:jc w:val="both"/>
              <w:rPr>
                <w:rFonts w:ascii="Times New Roman" w:hAnsi="Times New Roman" w:cs="Times New Roman"/>
                <w:sz w:val="22"/>
                <w:szCs w:val="22"/>
              </w:rPr>
            </w:pPr>
            <w:r w:rsidRPr="00402F7E">
              <w:rPr>
                <w:rFonts w:ascii="Times New Roman" w:hAnsi="Times New Roman" w:cs="Times New Roman"/>
                <w:sz w:val="22"/>
                <w:szCs w:val="22"/>
              </w:rPr>
              <w:t>Tiekėjas yra padaręs rimtą profesinį pažeidimą, dėl kurio perkančioji organizacija abejoja tiekėjo sąžiningumu, kai jis</w:t>
            </w:r>
            <w:bookmarkStart w:id="2" w:name="part_030e6c6c64ba4f96a23474e439d1b80c"/>
            <w:bookmarkEnd w:id="2"/>
            <w:r w:rsidRPr="00402F7E">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00448A7F" w14:textId="61C70A06" w:rsidR="00F2785B" w:rsidRPr="00402F7E" w:rsidRDefault="00F2785B" w:rsidP="00F510E6">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402F7E" w:rsidRDefault="0052109B" w:rsidP="0052109B">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t>VPĮ 46 straipsnio 4 dalies 7 punkto a papunktis</w:t>
            </w:r>
          </w:p>
          <w:p w14:paraId="15D83A30" w14:textId="77777777" w:rsidR="0052109B" w:rsidRPr="00402F7E" w:rsidRDefault="0052109B" w:rsidP="00F2785B">
            <w:pPr>
              <w:pStyle w:val="Betarp"/>
              <w:jc w:val="both"/>
              <w:rPr>
                <w:rFonts w:ascii="Times New Roman" w:eastAsia="Yu Mincho" w:hAnsi="Times New Roman" w:cs="Times New Roman"/>
                <w:sz w:val="22"/>
                <w:szCs w:val="22"/>
              </w:rPr>
            </w:pPr>
          </w:p>
          <w:p w14:paraId="1C178DE7" w14:textId="5F7E92F2" w:rsidR="00F2785B" w:rsidRPr="00402F7E" w:rsidRDefault="001E687D" w:rsidP="00F2785B">
            <w:pPr>
              <w:pStyle w:val="Betarp"/>
              <w:jc w:val="both"/>
              <w:rPr>
                <w:rFonts w:ascii="Times New Roman" w:eastAsia="Yu Mincho" w:hAnsi="Times New Roman" w:cs="Times New Roman"/>
                <w:sz w:val="22"/>
                <w:szCs w:val="22"/>
              </w:rPr>
            </w:pPr>
            <w:r w:rsidRPr="00402F7E">
              <w:rPr>
                <w:rFonts w:ascii="Times New Roman" w:eastAsia="Yu Mincho" w:hAnsi="Times New Roman" w:cs="Times New Roman"/>
                <w:sz w:val="22"/>
                <w:szCs w:val="22"/>
              </w:rPr>
              <w:t xml:space="preserve">EBVPD </w:t>
            </w:r>
            <w:r w:rsidR="00F2785B" w:rsidRPr="00402F7E">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402F7E" w:rsidRDefault="00F2785B" w:rsidP="00372F8B">
            <w:pPr>
              <w:pStyle w:val="Betarp"/>
              <w:jc w:val="both"/>
              <w:rPr>
                <w:rFonts w:ascii="Times New Roman" w:hAnsi="Times New Roman" w:cs="Times New Roman"/>
                <w:sz w:val="22"/>
                <w:szCs w:val="22"/>
              </w:rPr>
            </w:pPr>
            <w:r w:rsidRPr="00402F7E">
              <w:rPr>
                <w:rFonts w:ascii="Times New Roman" w:hAnsi="Times New Roman" w:cs="Times New Roman"/>
                <w:sz w:val="22"/>
                <w:szCs w:val="22"/>
                <w:lang w:eastAsia="en-US"/>
              </w:rPr>
              <w:t>Iš Lietuvoje įsteigtų subjektų įrodančių dokumentų nereikalaujama. Užtenka pateikto EBVPD.</w:t>
            </w:r>
            <w:r w:rsidR="00372F8B" w:rsidRPr="00402F7E">
              <w:rPr>
                <w:rFonts w:ascii="Times New Roman" w:hAnsi="Times New Roman" w:cs="Times New Roman"/>
                <w:sz w:val="22"/>
                <w:szCs w:val="22"/>
                <w:lang w:eastAsia="en-US"/>
              </w:rPr>
              <w:t xml:space="preserve"> </w:t>
            </w:r>
            <w:r w:rsidR="00372F8B" w:rsidRPr="00402F7E">
              <w:rPr>
                <w:rFonts w:ascii="Times New Roman" w:hAnsi="Times New Roman" w:cs="Times New Roman"/>
                <w:sz w:val="22"/>
                <w:szCs w:val="22"/>
              </w:rPr>
              <w:t>Priimant sprendimus dėl tiekėjo pašalinimo iš pirkimo procedūros šiame punkte nurodytu pašalinimo pagrindu, be kita ko, atsižvelgiama į</w:t>
            </w:r>
            <w:r w:rsidR="00372F8B" w:rsidRPr="00402F7E">
              <w:rPr>
                <w:rFonts w:ascii="Times New Roman" w:hAnsi="Times New Roman" w:cs="Times New Roman"/>
                <w:b/>
                <w:bCs/>
                <w:sz w:val="22"/>
                <w:szCs w:val="22"/>
              </w:rPr>
              <w:t xml:space="preserve"> </w:t>
            </w:r>
            <w:r w:rsidR="00372F8B" w:rsidRPr="00402F7E">
              <w:rPr>
                <w:rFonts w:ascii="Times New Roman" w:hAnsi="Times New Roman" w:cs="Times New Roman"/>
                <w:sz w:val="22"/>
                <w:szCs w:val="22"/>
              </w:rPr>
              <w:t xml:space="preserve">nacionalinėje duomenų bazėje adresu: </w:t>
            </w:r>
            <w:hyperlink r:id="rId13" w:history="1">
              <w:r w:rsidR="00372F8B" w:rsidRPr="00402F7E">
                <w:rPr>
                  <w:rStyle w:val="Hipersaitas"/>
                  <w:rFonts w:ascii="Times New Roman" w:hAnsi="Times New Roman" w:cs="Times New Roman"/>
                  <w:sz w:val="22"/>
                  <w:szCs w:val="22"/>
                  <w:u w:val="single"/>
                </w:rPr>
                <w:t>https://www.registrucentras.lt/jar/p/index.php</w:t>
              </w:r>
            </w:hyperlink>
          </w:p>
          <w:p w14:paraId="64F02081" w14:textId="77777777" w:rsidR="00F75815" w:rsidRPr="00402F7E" w:rsidRDefault="00372F8B" w:rsidP="00F2785B">
            <w:pPr>
              <w:pStyle w:val="Betarp"/>
              <w:jc w:val="both"/>
              <w:rPr>
                <w:rFonts w:ascii="Times New Roman" w:hAnsi="Times New Roman" w:cs="Times New Roman"/>
                <w:sz w:val="22"/>
                <w:szCs w:val="22"/>
              </w:rPr>
            </w:pPr>
            <w:r w:rsidRPr="00402F7E">
              <w:rPr>
                <w:rFonts w:ascii="Times New Roman" w:hAnsi="Times New Roman" w:cs="Times New Roman"/>
                <w:sz w:val="22"/>
                <w:szCs w:val="22"/>
              </w:rPr>
              <w:t xml:space="preserve">paskelbtą informaciją, </w:t>
            </w:r>
            <w:r w:rsidR="00EE0CB1" w:rsidRPr="00402F7E">
              <w:rPr>
                <w:rFonts w:ascii="Times New Roman" w:hAnsi="Times New Roman" w:cs="Times New Roman"/>
                <w:sz w:val="22"/>
                <w:szCs w:val="22"/>
              </w:rPr>
              <w:t>taip pat</w:t>
            </w:r>
            <w:r w:rsidRPr="00402F7E">
              <w:rPr>
                <w:rFonts w:ascii="Times New Roman" w:hAnsi="Times New Roman" w:cs="Times New Roman"/>
                <w:sz w:val="22"/>
                <w:szCs w:val="22"/>
              </w:rPr>
              <w:t xml:space="preserve"> į šiame informaciniame pranešime pateiktą</w:t>
            </w:r>
            <w:r w:rsidR="00F66ED8" w:rsidRPr="00402F7E">
              <w:rPr>
                <w:rFonts w:ascii="Times New Roman" w:hAnsi="Times New Roman" w:cs="Times New Roman"/>
                <w:sz w:val="22"/>
                <w:szCs w:val="22"/>
              </w:rPr>
              <w:t xml:space="preserve"> informaciją:</w:t>
            </w:r>
          </w:p>
          <w:p w14:paraId="5793D86E" w14:textId="727EE999" w:rsidR="00F2785B" w:rsidRPr="00402F7E" w:rsidRDefault="00183860" w:rsidP="00F2785B">
            <w:pPr>
              <w:pStyle w:val="Betarp"/>
              <w:jc w:val="both"/>
              <w:rPr>
                <w:rFonts w:ascii="Times New Roman" w:hAnsi="Times New Roman" w:cs="Times New Roman"/>
                <w:sz w:val="22"/>
                <w:szCs w:val="22"/>
              </w:rPr>
            </w:pPr>
            <w:hyperlink r:id="rId14" w:history="1">
              <w:r w:rsidRPr="00402F7E">
                <w:rPr>
                  <w:rStyle w:val="Hipersaitas"/>
                  <w:rFonts w:ascii="Times New Roman" w:hAnsi="Times New Roman" w:cs="Times New Roman"/>
                  <w:sz w:val="22"/>
                  <w:szCs w:val="22"/>
                </w:rPr>
                <w:t>https://vpt.lrv.lt/lt/naujienos-3/finansiniu-ataskaitu-nepateikimas-gali-tapti-kliutimi-dalyvauti-viesuosiuose-pirkimuose/</w:t>
              </w:r>
            </w:hyperlink>
          </w:p>
          <w:p w14:paraId="6081D811" w14:textId="256E8672" w:rsidR="00183860" w:rsidRPr="00402F7E" w:rsidRDefault="00183860" w:rsidP="00F2785B">
            <w:pPr>
              <w:pStyle w:val="Betarp"/>
              <w:jc w:val="both"/>
              <w:rPr>
                <w:rFonts w:ascii="Times New Roman" w:hAnsi="Times New Roman" w:cs="Times New Roman"/>
                <w:b/>
                <w:bCs/>
                <w:iCs/>
                <w:sz w:val="22"/>
                <w:szCs w:val="22"/>
              </w:rPr>
            </w:pPr>
          </w:p>
        </w:tc>
      </w:tr>
      <w:tr w:rsidR="00F2785B" w:rsidRPr="00402F7E"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402F7E" w:rsidRDefault="00F2785B" w:rsidP="0068119C">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402F7E" w:rsidRDefault="601259E8" w:rsidP="00F510E6">
            <w:pPr>
              <w:pStyle w:val="Betarp"/>
              <w:jc w:val="both"/>
              <w:rPr>
                <w:rFonts w:ascii="Times New Roman" w:hAnsi="Times New Roman" w:cs="Times New Roman"/>
                <w:b/>
                <w:bCs/>
                <w:sz w:val="22"/>
                <w:szCs w:val="22"/>
              </w:rPr>
            </w:pPr>
            <w:r w:rsidRPr="00402F7E">
              <w:rPr>
                <w:rFonts w:ascii="Times New Roman" w:hAnsi="Times New Roman" w:cs="Times New Roman"/>
                <w:sz w:val="22"/>
                <w:szCs w:val="22"/>
              </w:rPr>
              <w:t xml:space="preserve">Tiekėjas yra padaręs rimtą profesinį pažeidimą, dėl kurio perkančioji organizacija abejoja tiekėjo sąžiningumu, </w:t>
            </w:r>
            <w:r w:rsidRPr="00402F7E">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402F7E">
              <w:rPr>
                <w:rFonts w:ascii="Times New Roman" w:eastAsia="Times New Roman" w:hAnsi="Times New Roman" w:cs="Times New Roman"/>
                <w:sz w:val="22"/>
                <w:szCs w:val="22"/>
                <w:vertAlign w:val="superscript"/>
              </w:rPr>
              <w:t>1</w:t>
            </w:r>
            <w:r w:rsidRPr="00402F7E">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402F7E" w:rsidRDefault="0052109B" w:rsidP="0052109B">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t>VPĮ 46 straipsnio 4 dalies 7 punkto b papunktis</w:t>
            </w:r>
          </w:p>
          <w:p w14:paraId="1A86EE03" w14:textId="77777777" w:rsidR="0052109B" w:rsidRPr="00402F7E" w:rsidRDefault="0052109B" w:rsidP="00F2785B">
            <w:pPr>
              <w:pStyle w:val="Betarp"/>
              <w:jc w:val="both"/>
              <w:rPr>
                <w:rFonts w:ascii="Times New Roman" w:eastAsia="Yu Mincho" w:hAnsi="Times New Roman" w:cs="Times New Roman"/>
                <w:sz w:val="22"/>
                <w:szCs w:val="22"/>
              </w:rPr>
            </w:pPr>
          </w:p>
          <w:p w14:paraId="09BFC3E6" w14:textId="70341E9A" w:rsidR="00F2785B" w:rsidRPr="00402F7E" w:rsidRDefault="001E687D" w:rsidP="00F2785B">
            <w:pPr>
              <w:pStyle w:val="Betarp"/>
              <w:jc w:val="both"/>
              <w:rPr>
                <w:rFonts w:ascii="Times New Roman" w:eastAsia="Yu Mincho" w:hAnsi="Times New Roman" w:cs="Times New Roman"/>
                <w:sz w:val="22"/>
                <w:szCs w:val="22"/>
                <w:lang w:eastAsia="en-US"/>
              </w:rPr>
            </w:pPr>
            <w:r w:rsidRPr="00402F7E">
              <w:rPr>
                <w:rFonts w:ascii="Times New Roman" w:eastAsia="Yu Mincho" w:hAnsi="Times New Roman" w:cs="Times New Roman"/>
                <w:sz w:val="22"/>
                <w:szCs w:val="22"/>
              </w:rPr>
              <w:t xml:space="preserve">EBVPD </w:t>
            </w:r>
            <w:r w:rsidR="00F2785B" w:rsidRPr="00402F7E">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402F7E" w:rsidRDefault="00F2785B" w:rsidP="00F2785B">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0BFEA51A" w14:textId="77777777" w:rsidR="00F2785B" w:rsidRPr="00402F7E" w:rsidRDefault="00F2785B" w:rsidP="00F2785B">
            <w:pPr>
              <w:pStyle w:val="Betarp"/>
              <w:jc w:val="both"/>
              <w:rPr>
                <w:rFonts w:ascii="Times New Roman" w:hAnsi="Times New Roman" w:cs="Times New Roman"/>
                <w:b/>
                <w:bCs/>
                <w:iCs/>
                <w:sz w:val="22"/>
                <w:szCs w:val="22"/>
                <w:lang w:eastAsia="en-US"/>
              </w:rPr>
            </w:pPr>
          </w:p>
          <w:p w14:paraId="43108833" w14:textId="1EE0A5EE" w:rsidR="00F2785B" w:rsidRPr="00402F7E" w:rsidRDefault="601259E8" w:rsidP="00F2785B">
            <w:pPr>
              <w:pStyle w:val="Betarp"/>
              <w:jc w:val="both"/>
              <w:rPr>
                <w:rFonts w:ascii="Times New Roman" w:hAnsi="Times New Roman" w:cs="Times New Roman"/>
                <w:b/>
                <w:bCs/>
                <w:sz w:val="22"/>
                <w:szCs w:val="22"/>
              </w:rPr>
            </w:pPr>
            <w:r w:rsidRPr="00402F7E">
              <w:rPr>
                <w:rFonts w:ascii="Times New Roman" w:hAnsi="Times New Roman" w:cs="Times New Roman"/>
                <w:sz w:val="22"/>
                <w:szCs w:val="22"/>
              </w:rPr>
              <w:t>Priimant sprendimus dėl tiekėjo pašalinimo iš pirkimo procedūros šiame punkte nurodytu pašalinimo pagrindu, be kita ko, atsižvelgiama į</w:t>
            </w:r>
            <w:r w:rsidRPr="00402F7E">
              <w:rPr>
                <w:rFonts w:ascii="Times New Roman" w:hAnsi="Times New Roman" w:cs="Times New Roman"/>
                <w:b/>
                <w:bCs/>
                <w:sz w:val="22"/>
                <w:szCs w:val="22"/>
              </w:rPr>
              <w:t xml:space="preserve"> </w:t>
            </w:r>
            <w:r w:rsidRPr="00402F7E">
              <w:rPr>
                <w:rFonts w:ascii="Times New Roman" w:hAnsi="Times New Roman" w:cs="Times New Roman"/>
                <w:sz w:val="22"/>
                <w:szCs w:val="22"/>
              </w:rPr>
              <w:t xml:space="preserve">nacionalinėje duomenų bazėje adresu </w:t>
            </w:r>
            <w:hyperlink r:id="rId15">
              <w:r w:rsidRPr="00402F7E">
                <w:rPr>
                  <w:rStyle w:val="Hipersaitas"/>
                  <w:rFonts w:ascii="Times New Roman" w:hAnsi="Times New Roman" w:cs="Times New Roman"/>
                  <w:sz w:val="22"/>
                  <w:szCs w:val="22"/>
                  <w:u w:val="single"/>
                </w:rPr>
                <w:t>https://www.vmi.lt/evmi/mokesciu-moketoju-informacija</w:t>
              </w:r>
            </w:hyperlink>
            <w:r w:rsidRPr="00402F7E">
              <w:rPr>
                <w:rFonts w:ascii="Times New Roman" w:hAnsi="Times New Roman" w:cs="Times New Roman"/>
                <w:sz w:val="22"/>
                <w:szCs w:val="22"/>
              </w:rPr>
              <w:t xml:space="preserve"> skelbiamą informaciją.</w:t>
            </w:r>
          </w:p>
        </w:tc>
      </w:tr>
      <w:tr w:rsidR="00F2785B" w:rsidRPr="00402F7E"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402F7E" w:rsidRDefault="00F2785B" w:rsidP="0068119C">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402F7E" w:rsidRDefault="00F2785B" w:rsidP="00F2785B">
            <w:pPr>
              <w:pStyle w:val="Betarp"/>
              <w:jc w:val="both"/>
              <w:rPr>
                <w:rFonts w:ascii="Times New Roman" w:hAnsi="Times New Roman" w:cs="Times New Roman"/>
                <w:sz w:val="22"/>
                <w:szCs w:val="22"/>
              </w:rPr>
            </w:pPr>
            <w:r w:rsidRPr="00402F7E">
              <w:rPr>
                <w:rFonts w:ascii="Times New Roman" w:hAnsi="Times New Roman" w:cs="Times New Roman"/>
                <w:sz w:val="22"/>
                <w:szCs w:val="22"/>
              </w:rPr>
              <w:t>Tiekėjas yra padaręs rimtą profesinį pažeidimą, dėl kurio perkančioji organizacija abejoja tiekėjo sąžiningumu,</w:t>
            </w:r>
            <w:r w:rsidRPr="00402F7E">
              <w:rPr>
                <w:rFonts w:ascii="Times New Roman" w:eastAsia="Times New Roman" w:hAnsi="Times New Roman" w:cs="Times New Roman"/>
                <w:sz w:val="22"/>
                <w:szCs w:val="22"/>
              </w:rPr>
              <w:t xml:space="preserve"> kai jis </w:t>
            </w:r>
            <w:r w:rsidRPr="00402F7E">
              <w:rPr>
                <w:rFonts w:ascii="Times New Roman"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402F7E" w:rsidRDefault="0052109B" w:rsidP="0052109B">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t>VPĮ 46 straipsnio 4 dalies 7 punkto c papunktis</w:t>
            </w:r>
          </w:p>
          <w:p w14:paraId="6DC3F2B5" w14:textId="77777777" w:rsidR="0052109B" w:rsidRPr="00402F7E" w:rsidRDefault="0052109B" w:rsidP="00F2785B">
            <w:pPr>
              <w:pStyle w:val="Betarp"/>
              <w:jc w:val="both"/>
              <w:rPr>
                <w:rFonts w:ascii="Times New Roman" w:eastAsia="Yu Mincho" w:hAnsi="Times New Roman" w:cs="Times New Roman"/>
                <w:sz w:val="22"/>
                <w:szCs w:val="22"/>
              </w:rPr>
            </w:pPr>
          </w:p>
          <w:p w14:paraId="4D06A296" w14:textId="506FD825" w:rsidR="00F2785B" w:rsidRPr="00402F7E" w:rsidRDefault="001E687D" w:rsidP="00F2785B">
            <w:pPr>
              <w:pStyle w:val="Betarp"/>
              <w:jc w:val="both"/>
              <w:rPr>
                <w:rFonts w:ascii="Times New Roman" w:eastAsia="Yu Mincho" w:hAnsi="Times New Roman" w:cs="Times New Roman"/>
                <w:sz w:val="22"/>
                <w:szCs w:val="22"/>
                <w:lang w:eastAsia="en-US"/>
              </w:rPr>
            </w:pPr>
            <w:r w:rsidRPr="00402F7E">
              <w:rPr>
                <w:rFonts w:ascii="Times New Roman" w:eastAsia="Yu Mincho" w:hAnsi="Times New Roman" w:cs="Times New Roman"/>
                <w:sz w:val="22"/>
                <w:szCs w:val="22"/>
              </w:rPr>
              <w:t xml:space="preserve">EBVPD </w:t>
            </w:r>
            <w:r w:rsidR="00F2785B" w:rsidRPr="00402F7E">
              <w:rPr>
                <w:rFonts w:ascii="Times New Roman" w:eastAsia="Yu Mincho" w:hAnsi="Times New Roman" w:cs="Times New Roman"/>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402F7E" w:rsidRDefault="00F2785B" w:rsidP="00F2785B">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p w14:paraId="6FE39C48" w14:textId="0C9D4859" w:rsidR="00F2785B" w:rsidRPr="00402F7E" w:rsidRDefault="00F2785B" w:rsidP="00F2785B">
            <w:pPr>
              <w:pStyle w:val="Betarp"/>
              <w:jc w:val="both"/>
              <w:rPr>
                <w:rFonts w:ascii="Times New Roman" w:hAnsi="Times New Roman" w:cs="Times New Roman"/>
                <w:bCs/>
                <w:iCs/>
                <w:sz w:val="22"/>
                <w:szCs w:val="22"/>
                <w:lang w:eastAsia="en-US"/>
              </w:rPr>
            </w:pPr>
          </w:p>
          <w:p w14:paraId="1B380521" w14:textId="59BEBF10" w:rsidR="00F2785B" w:rsidRPr="00402F7E" w:rsidRDefault="601259E8" w:rsidP="00F2785B">
            <w:pPr>
              <w:rPr>
                <w:rFonts w:ascii="Times New Roman" w:hAnsi="Times New Roman" w:cs="Times New Roman"/>
                <w:b/>
                <w:bCs/>
                <w:sz w:val="22"/>
                <w:szCs w:val="22"/>
              </w:rPr>
            </w:pPr>
            <w:r w:rsidRPr="00402F7E">
              <w:rPr>
                <w:rFonts w:ascii="Times New Roman" w:hAnsi="Times New Roman" w:cs="Times New Roman"/>
                <w:b/>
                <w:bCs/>
                <w:sz w:val="22"/>
                <w:szCs w:val="22"/>
              </w:rPr>
              <w:t>Priimant sprendimus dėl tiekėjo pašalinimo iš pirkimo procedūros šiame punkte nurodytu pašalinimo pagrindu, be kita ko, atsižvelgiama į nacionalinėje duomenų bazėje adresu</w:t>
            </w:r>
            <w:r w:rsidR="6F0A0DC9" w:rsidRPr="00402F7E">
              <w:rPr>
                <w:rFonts w:ascii="Times New Roman" w:hAnsi="Times New Roman" w:cs="Times New Roman"/>
                <w:b/>
                <w:bCs/>
                <w:sz w:val="22"/>
                <w:szCs w:val="22"/>
              </w:rPr>
              <w:t>:</w:t>
            </w:r>
            <w:r w:rsidRPr="00402F7E">
              <w:rPr>
                <w:rFonts w:ascii="Times New Roman" w:hAnsi="Times New Roman" w:cs="Times New Roman"/>
                <w:b/>
                <w:bCs/>
                <w:sz w:val="22"/>
                <w:szCs w:val="22"/>
              </w:rPr>
              <w:t xml:space="preserve"> </w:t>
            </w:r>
          </w:p>
          <w:p w14:paraId="5DEB9188" w14:textId="55042624" w:rsidR="00F2785B" w:rsidRPr="00402F7E" w:rsidRDefault="00F2785B" w:rsidP="00F2785B">
            <w:pPr>
              <w:rPr>
                <w:rFonts w:ascii="Times New Roman" w:hAnsi="Times New Roman" w:cs="Times New Roman"/>
                <w:bCs/>
                <w:iCs/>
                <w:sz w:val="22"/>
                <w:szCs w:val="22"/>
                <w:lang w:eastAsia="en-US"/>
              </w:rPr>
            </w:pPr>
            <w:hyperlink r:id="rId16" w:history="1">
              <w:r w:rsidRPr="00402F7E">
                <w:rPr>
                  <w:rStyle w:val="Hipersaitas"/>
                  <w:rFonts w:ascii="Times New Roman" w:hAnsi="Times New Roman" w:cs="Times New Roman"/>
                  <w:sz w:val="22"/>
                  <w:szCs w:val="22"/>
                  <w:u w:val="single"/>
                </w:rPr>
                <w:t>https://kt.gov.lt/lt/atviri-duomenys/diskvalifikavimas-is-viesuju-pirkimu</w:t>
              </w:r>
            </w:hyperlink>
            <w:r w:rsidRPr="00402F7E">
              <w:rPr>
                <w:rFonts w:ascii="Times New Roman" w:hAnsi="Times New Roman" w:cs="Times New Roman"/>
                <w:sz w:val="22"/>
                <w:szCs w:val="22"/>
              </w:rPr>
              <w:t xml:space="preserve"> skelbiamą informaciją. </w:t>
            </w:r>
          </w:p>
        </w:tc>
      </w:tr>
      <w:tr w:rsidR="008D437D" w:rsidRPr="00402F7E"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402F7E" w:rsidRDefault="008D437D" w:rsidP="008D437D">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402F7E" w:rsidRDefault="008D437D" w:rsidP="008D437D">
            <w:pPr>
              <w:pStyle w:val="Betarp"/>
              <w:jc w:val="both"/>
              <w:rPr>
                <w:rFonts w:ascii="Times New Roman" w:hAnsi="Times New Roman" w:cs="Times New Roman"/>
                <w:sz w:val="22"/>
                <w:szCs w:val="22"/>
              </w:rPr>
            </w:pPr>
            <w:r w:rsidRPr="00402F7E">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402F7E" w:rsidRDefault="008D437D" w:rsidP="008D437D">
            <w:pPr>
              <w:pStyle w:val="Betarp"/>
              <w:jc w:val="both"/>
              <w:rPr>
                <w:rFonts w:ascii="Times New Roman" w:eastAsia="Yu Mincho" w:hAnsi="Times New Roman" w:cs="Times New Roman"/>
                <w:b/>
                <w:bCs/>
                <w:sz w:val="22"/>
                <w:szCs w:val="22"/>
              </w:rPr>
            </w:pPr>
            <w:r w:rsidRPr="00402F7E">
              <w:rPr>
                <w:rFonts w:ascii="Times New Roman" w:eastAsia="Yu Mincho" w:hAnsi="Times New Roman" w:cs="Times New Roman"/>
                <w:b/>
                <w:bCs/>
                <w:sz w:val="22"/>
                <w:szCs w:val="22"/>
              </w:rPr>
              <w:t>VPĮ 46 straipsnio 7 dalis</w:t>
            </w:r>
          </w:p>
          <w:p w14:paraId="2518E530" w14:textId="77777777" w:rsidR="008D437D" w:rsidRPr="00402F7E" w:rsidRDefault="008D437D" w:rsidP="008D437D">
            <w:pPr>
              <w:pStyle w:val="Betarp"/>
              <w:jc w:val="both"/>
              <w:rPr>
                <w:rFonts w:ascii="Times New Roman" w:eastAsia="Yu Mincho" w:hAnsi="Times New Roman" w:cs="Times New Roman"/>
                <w:b/>
                <w:bCs/>
                <w:sz w:val="22"/>
                <w:szCs w:val="22"/>
              </w:rPr>
            </w:pPr>
          </w:p>
          <w:p w14:paraId="473EB6DB" w14:textId="471D3755" w:rsidR="008D437D" w:rsidRPr="00402F7E" w:rsidRDefault="008D437D" w:rsidP="008D437D">
            <w:pPr>
              <w:pStyle w:val="Betarp"/>
              <w:jc w:val="both"/>
              <w:rPr>
                <w:rFonts w:ascii="Times New Roman" w:eastAsia="Yu Mincho" w:hAnsi="Times New Roman" w:cs="Times New Roman"/>
                <w:b/>
                <w:bCs/>
                <w:sz w:val="22"/>
                <w:szCs w:val="22"/>
              </w:rPr>
            </w:pPr>
            <w:r w:rsidRPr="00402F7E">
              <w:rPr>
                <w:rFonts w:ascii="Times New Roman" w:hAnsi="Times New Roman" w:cs="Times New Roman"/>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402F7E" w:rsidRDefault="008D437D" w:rsidP="008D437D">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tc>
      </w:tr>
      <w:tr w:rsidR="008D437D" w:rsidRPr="00402F7E" w14:paraId="5B281C8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7B426" w14:textId="77777777" w:rsidR="008D437D" w:rsidRPr="00402F7E" w:rsidRDefault="008D437D" w:rsidP="008D437D">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6EF93" w14:textId="3B4450A2" w:rsidR="008D437D" w:rsidRPr="00402F7E" w:rsidRDefault="008D437D" w:rsidP="008D437D">
            <w:pPr>
              <w:pStyle w:val="Betarp"/>
              <w:jc w:val="both"/>
              <w:rPr>
                <w:rFonts w:ascii="Times New Roman" w:hAnsi="Times New Roman" w:cs="Times New Roman"/>
                <w:bCs/>
                <w:sz w:val="22"/>
                <w:szCs w:val="22"/>
              </w:rPr>
            </w:pPr>
            <w:r w:rsidRPr="00402F7E">
              <w:rPr>
                <w:rFonts w:ascii="Times New Roman" w:hAnsi="Times New Roman" w:cs="Times New Roman"/>
                <w:bCs/>
                <w:sz w:val="22"/>
                <w:szCs w:val="22"/>
              </w:rPr>
              <w:t xml:space="preserve">Tiekėjas </w:t>
            </w:r>
            <w:r w:rsidRPr="00402F7E">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6D80" w14:textId="63778BDD" w:rsidR="008D437D" w:rsidRPr="00402F7E" w:rsidRDefault="008D437D" w:rsidP="008D437D">
            <w:pPr>
              <w:rPr>
                <w:rFonts w:ascii="Times New Roman" w:eastAsia="Yu Mincho" w:hAnsi="Times New Roman" w:cs="Times New Roman"/>
                <w:sz w:val="22"/>
                <w:szCs w:val="22"/>
              </w:rPr>
            </w:pPr>
            <w:r w:rsidRPr="00402F7E">
              <w:rPr>
                <w:rFonts w:ascii="Times New Roman" w:eastAsia="Yu Mincho" w:hAnsi="Times New Roman" w:cs="Times New Roman"/>
                <w:b/>
                <w:bCs/>
                <w:sz w:val="22"/>
                <w:szCs w:val="22"/>
              </w:rPr>
              <w:t>VPĮ 46 straipsnio 6 dalies 1 punktas</w:t>
            </w:r>
          </w:p>
          <w:p w14:paraId="2C62A953" w14:textId="778027F9" w:rsidR="008D437D" w:rsidRPr="00402F7E" w:rsidRDefault="008D437D" w:rsidP="008D437D">
            <w:pPr>
              <w:rPr>
                <w:rFonts w:ascii="Times New Roman" w:eastAsia="Yu Mincho" w:hAnsi="Times New Roman" w:cs="Times New Roman"/>
                <w:sz w:val="22"/>
                <w:szCs w:val="22"/>
              </w:rPr>
            </w:pPr>
            <w:r w:rsidRPr="00402F7E">
              <w:rPr>
                <w:rFonts w:ascii="Times New Roman" w:eastAsia="Yu Mincho" w:hAnsi="Times New Roman" w:cs="Times New Roman"/>
                <w:sz w:val="22"/>
                <w:szCs w:val="22"/>
              </w:rPr>
              <w:t>EBVPD III dalies C1, C2, C3 punktai</w:t>
            </w:r>
          </w:p>
          <w:p w14:paraId="5E2568F4" w14:textId="2AAF9137" w:rsidR="008D437D" w:rsidRPr="00402F7E" w:rsidRDefault="008D437D" w:rsidP="008D437D">
            <w:pPr>
              <w:jc w:val="center"/>
              <w:rPr>
                <w:rFonts w:ascii="Times New Roman" w:hAnsi="Times New Roman" w:cs="Times New Roman"/>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CD8DB" w14:textId="42DDCD96" w:rsidR="008D437D" w:rsidRPr="00402F7E" w:rsidRDefault="008D437D" w:rsidP="008D437D">
            <w:pPr>
              <w:pStyle w:val="Betarp"/>
              <w:jc w:val="both"/>
              <w:rPr>
                <w:rFonts w:ascii="Times New Roman" w:hAnsi="Times New Roman" w:cs="Times New Roman"/>
                <w:b/>
                <w:bCs/>
                <w:sz w:val="22"/>
                <w:szCs w:val="22"/>
              </w:rPr>
            </w:pPr>
            <w:r w:rsidRPr="00402F7E">
              <w:rPr>
                <w:rFonts w:ascii="Times New Roman" w:hAnsi="Times New Roman" w:cs="Times New Roman"/>
                <w:sz w:val="22"/>
                <w:szCs w:val="22"/>
                <w:lang w:eastAsia="en-US"/>
              </w:rPr>
              <w:t>Iš Lietuvoje įsteigtų subjektų įrodančių dokumentų nereikalaujama. Užtenka pateikto EBVPD.</w:t>
            </w:r>
          </w:p>
          <w:p w14:paraId="35C17EBE" w14:textId="6518A951" w:rsidR="008D437D" w:rsidRPr="00402F7E" w:rsidRDefault="008D437D" w:rsidP="008D437D">
            <w:pPr>
              <w:pStyle w:val="Betarp"/>
              <w:jc w:val="both"/>
              <w:rPr>
                <w:rFonts w:ascii="Times New Roman" w:eastAsia="Yu Mincho" w:hAnsi="Times New Roman" w:cs="Times New Roman"/>
                <w:sz w:val="22"/>
                <w:szCs w:val="22"/>
              </w:rPr>
            </w:pPr>
          </w:p>
        </w:tc>
      </w:tr>
      <w:tr w:rsidR="008D437D" w:rsidRPr="00402F7E" w14:paraId="579A522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8D437D" w:rsidRPr="00402F7E" w:rsidRDefault="008D437D" w:rsidP="008D437D">
            <w:pPr>
              <w:pStyle w:val="Betarp"/>
              <w:numPr>
                <w:ilvl w:val="0"/>
                <w:numId w:val="5"/>
              </w:numPr>
              <w:rPr>
                <w:rFonts w:ascii="Times New Roman" w:hAnsi="Times New Roman" w:cs="Times New Roman"/>
                <w:sz w:val="22"/>
                <w:szCs w:val="22"/>
              </w:rPr>
            </w:pPr>
            <w:bookmarkStart w:id="3"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88008" w14:textId="2C2F92CF" w:rsidR="008D437D" w:rsidRPr="00402F7E" w:rsidRDefault="008D437D" w:rsidP="008D437D">
            <w:pPr>
              <w:spacing w:after="0" w:line="240" w:lineRule="auto"/>
              <w:jc w:val="both"/>
              <w:rPr>
                <w:rFonts w:ascii="Times New Roman" w:hAnsi="Times New Roman" w:cs="Times New Roman"/>
                <w:sz w:val="22"/>
                <w:szCs w:val="22"/>
              </w:rPr>
            </w:pPr>
            <w:r w:rsidRPr="00402F7E">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24B9DA" w14:textId="589398BC" w:rsidR="008D437D" w:rsidRPr="00402F7E" w:rsidRDefault="008D437D" w:rsidP="008D437D">
            <w:pPr>
              <w:spacing w:after="0" w:line="240" w:lineRule="auto"/>
              <w:jc w:val="both"/>
              <w:rPr>
                <w:rFonts w:ascii="Times New Roman" w:hAnsi="Times New Roman" w:cs="Times New Roman"/>
                <w:sz w:val="22"/>
                <w:szCs w:val="22"/>
              </w:rPr>
            </w:pPr>
            <w:r w:rsidRPr="00402F7E">
              <w:rPr>
                <w:rFonts w:ascii="Times New Roman" w:hAnsi="Times New Roman" w:cs="Times New Roman"/>
                <w:sz w:val="22"/>
                <w:szCs w:val="22"/>
              </w:rPr>
              <w:lastRenderedPageBreak/>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E1C41" w14:textId="2F695DB2" w:rsidR="008D437D" w:rsidRPr="00402F7E" w:rsidRDefault="008D437D" w:rsidP="008D437D">
            <w:pPr>
              <w:rPr>
                <w:rFonts w:ascii="Times New Roman" w:eastAsia="Yu Mincho" w:hAnsi="Times New Roman" w:cs="Times New Roman"/>
                <w:sz w:val="22"/>
                <w:szCs w:val="22"/>
              </w:rPr>
            </w:pPr>
            <w:r w:rsidRPr="00402F7E">
              <w:rPr>
                <w:rFonts w:ascii="Times New Roman" w:eastAsia="Yu Mincho" w:hAnsi="Times New Roman" w:cs="Times New Roman"/>
                <w:b/>
                <w:bCs/>
                <w:sz w:val="22"/>
                <w:szCs w:val="22"/>
              </w:rPr>
              <w:lastRenderedPageBreak/>
              <w:t>VPĮ 46 straipsnio 6 dalies 2 punktas</w:t>
            </w:r>
          </w:p>
          <w:p w14:paraId="7ACA4DF8" w14:textId="77777777" w:rsidR="008D437D" w:rsidRPr="00402F7E" w:rsidRDefault="008D437D" w:rsidP="008D437D">
            <w:pPr>
              <w:pStyle w:val="Betarp"/>
              <w:jc w:val="both"/>
              <w:rPr>
                <w:rFonts w:ascii="Times New Roman" w:eastAsia="Yu Mincho" w:hAnsi="Times New Roman" w:cs="Times New Roman"/>
                <w:sz w:val="22"/>
                <w:szCs w:val="22"/>
              </w:rPr>
            </w:pPr>
          </w:p>
          <w:p w14:paraId="12668C6D" w14:textId="54E89C8A" w:rsidR="008D437D" w:rsidRPr="00402F7E" w:rsidRDefault="008D437D" w:rsidP="008D437D">
            <w:pPr>
              <w:pStyle w:val="Betarp"/>
              <w:jc w:val="both"/>
              <w:rPr>
                <w:rFonts w:ascii="Times New Roman" w:eastAsia="Yu Mincho" w:hAnsi="Times New Roman" w:cs="Times New Roman"/>
                <w:sz w:val="22"/>
                <w:szCs w:val="22"/>
              </w:rPr>
            </w:pPr>
            <w:r w:rsidRPr="00402F7E">
              <w:rPr>
                <w:rFonts w:ascii="Times New Roman" w:eastAsia="Yu Mincho" w:hAnsi="Times New Roman" w:cs="Times New Roman"/>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1D231" w14:textId="0E2E6BB0" w:rsidR="008D437D" w:rsidRPr="00402F7E" w:rsidRDefault="008D437D" w:rsidP="008D437D">
            <w:pPr>
              <w:pStyle w:val="Betarp"/>
              <w:jc w:val="both"/>
              <w:rPr>
                <w:rFonts w:ascii="Times New Roman" w:hAnsi="Times New Roman" w:cs="Times New Roman"/>
                <w:sz w:val="22"/>
                <w:szCs w:val="22"/>
              </w:rPr>
            </w:pPr>
            <w:r w:rsidRPr="00402F7E">
              <w:rPr>
                <w:rFonts w:ascii="Times New Roman" w:hAnsi="Times New Roman" w:cs="Times New Roman"/>
                <w:sz w:val="22"/>
                <w:szCs w:val="22"/>
                <w:lang w:eastAsia="en-US"/>
              </w:rPr>
              <w:t xml:space="preserve">Iš Lietuvoje įsteigtų subjektų įrodančių dokumentų nereikalaujama, užtenka pateikto EBVPD. </w:t>
            </w:r>
            <w:r w:rsidRPr="00402F7E">
              <w:rPr>
                <w:rFonts w:ascii="Times New Roman" w:hAnsi="Times New Roman" w:cs="Times New Roman"/>
                <w:sz w:val="22"/>
                <w:szCs w:val="22"/>
              </w:rPr>
              <w:t>Perkančioji organizacija savarankiškai patikrina duomenis nacionalinėje duomenų bazėje, adresu:</w:t>
            </w:r>
          </w:p>
          <w:p w14:paraId="39880CE4" w14:textId="367C338E" w:rsidR="008D437D" w:rsidRPr="00402F7E" w:rsidRDefault="008D437D" w:rsidP="008D437D">
            <w:pPr>
              <w:pStyle w:val="Betarp"/>
              <w:jc w:val="both"/>
              <w:rPr>
                <w:rFonts w:ascii="Times New Roman" w:hAnsi="Times New Roman" w:cs="Times New Roman"/>
                <w:bCs/>
                <w:sz w:val="22"/>
                <w:szCs w:val="22"/>
              </w:rPr>
            </w:pPr>
            <w:hyperlink r:id="rId17" w:history="1">
              <w:r w:rsidRPr="00402F7E">
                <w:rPr>
                  <w:rStyle w:val="Hipersaitas"/>
                  <w:rFonts w:ascii="Times New Roman" w:hAnsi="Times New Roman" w:cs="Times New Roman"/>
                  <w:bCs/>
                  <w:sz w:val="22"/>
                  <w:szCs w:val="22"/>
                  <w:u w:val="single"/>
                </w:rPr>
                <w:t>https://www.registrucentras.lt/jar/p/</w:t>
              </w:r>
            </w:hyperlink>
            <w:r w:rsidRPr="00402F7E">
              <w:rPr>
                <w:rFonts w:ascii="Times New Roman" w:hAnsi="Times New Roman" w:cs="Times New Roman"/>
                <w:bCs/>
                <w:sz w:val="22"/>
                <w:szCs w:val="22"/>
              </w:rPr>
              <w:t xml:space="preserve">. </w:t>
            </w:r>
          </w:p>
          <w:p w14:paraId="1BFB59E8" w14:textId="155D3C75" w:rsidR="008D437D" w:rsidRPr="00402F7E" w:rsidRDefault="008D437D" w:rsidP="008D437D">
            <w:pPr>
              <w:pStyle w:val="Betarp"/>
              <w:jc w:val="both"/>
              <w:rPr>
                <w:rFonts w:ascii="Times New Roman" w:hAnsi="Times New Roman" w:cs="Times New Roman"/>
                <w:b/>
                <w:bCs/>
                <w:sz w:val="22"/>
                <w:szCs w:val="22"/>
              </w:rPr>
            </w:pPr>
          </w:p>
          <w:p w14:paraId="127201CD" w14:textId="22874523" w:rsidR="008D437D" w:rsidRPr="00402F7E" w:rsidRDefault="008D437D" w:rsidP="008D437D">
            <w:pPr>
              <w:pStyle w:val="Betarp"/>
              <w:jc w:val="both"/>
              <w:rPr>
                <w:rFonts w:ascii="Times New Roman" w:hAnsi="Times New Roman" w:cs="Times New Roman"/>
                <w:i/>
                <w:iCs/>
                <w:sz w:val="22"/>
                <w:szCs w:val="22"/>
              </w:rPr>
            </w:pPr>
            <w:r w:rsidRPr="00402F7E">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w:t>
            </w:r>
            <w:r w:rsidRPr="00402F7E">
              <w:rPr>
                <w:rFonts w:ascii="Times New Roman" w:hAnsi="Times New Roman" w:cs="Times New Roman"/>
                <w:sz w:val="22"/>
                <w:szCs w:val="22"/>
              </w:rPr>
              <w:lastRenderedPageBreak/>
              <w:t xml:space="preserve">iki </w:t>
            </w:r>
            <w:r w:rsidRPr="00402F7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402F7E">
              <w:rPr>
                <w:rFonts w:ascii="Times New Roman" w:eastAsia="Times New Roman" w:hAnsi="Times New Roman" w:cs="Times New Roman"/>
                <w:sz w:val="22"/>
                <w:szCs w:val="22"/>
              </w:rPr>
              <w:t>umentus</w:t>
            </w:r>
            <w:r w:rsidRPr="00402F7E">
              <w:rPr>
                <w:rFonts w:ascii="Times New Roman" w:hAnsi="Times New Roman" w:cs="Times New Roman"/>
                <w:sz w:val="22"/>
                <w:szCs w:val="22"/>
              </w:rPr>
              <w:t xml:space="preserve">. </w:t>
            </w:r>
            <w:r w:rsidRPr="00402F7E">
              <w:rPr>
                <w:rFonts w:ascii="Times New Roman" w:hAnsi="Times New Roman" w:cs="Times New Roman"/>
                <w:b/>
                <w:bCs/>
                <w:i/>
                <w:iCs/>
                <w:sz w:val="22"/>
                <w:szCs w:val="22"/>
              </w:rPr>
              <w:t>Pavyzdys</w:t>
            </w:r>
            <w:r w:rsidRPr="00402F7E">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0DC0F858" w14:textId="77777777" w:rsidR="008D437D" w:rsidRPr="00402F7E" w:rsidRDefault="008D437D" w:rsidP="008D437D">
            <w:pPr>
              <w:pStyle w:val="Betarp"/>
              <w:jc w:val="both"/>
              <w:rPr>
                <w:rFonts w:ascii="Times New Roman" w:hAnsi="Times New Roman" w:cs="Times New Roman"/>
                <w:sz w:val="22"/>
                <w:szCs w:val="22"/>
              </w:rPr>
            </w:pPr>
          </w:p>
          <w:p w14:paraId="34E5032F" w14:textId="5121838F" w:rsidR="008D437D" w:rsidRPr="00402F7E" w:rsidRDefault="008D437D" w:rsidP="008D437D">
            <w:pPr>
              <w:pStyle w:val="Betarp"/>
              <w:jc w:val="both"/>
              <w:rPr>
                <w:rFonts w:ascii="Times New Roman" w:hAnsi="Times New Roman" w:cs="Times New Roman"/>
                <w:sz w:val="22"/>
                <w:szCs w:val="22"/>
              </w:rPr>
            </w:pPr>
            <w:r w:rsidRPr="00402F7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B0E1F9" w14:textId="77777777" w:rsidR="008D437D" w:rsidRPr="00402F7E" w:rsidRDefault="008D437D" w:rsidP="008D437D">
            <w:pPr>
              <w:pStyle w:val="Betarp"/>
              <w:jc w:val="both"/>
              <w:rPr>
                <w:rFonts w:ascii="Times New Roman" w:hAnsi="Times New Roman" w:cs="Times New Roman"/>
                <w:sz w:val="22"/>
                <w:szCs w:val="22"/>
              </w:rPr>
            </w:pPr>
          </w:p>
          <w:p w14:paraId="105EFEAF" w14:textId="77777777" w:rsidR="008D437D" w:rsidRPr="00402F7E" w:rsidRDefault="008D437D" w:rsidP="008D437D">
            <w:pPr>
              <w:pStyle w:val="Betarp"/>
              <w:jc w:val="both"/>
              <w:rPr>
                <w:rFonts w:ascii="Times New Roman" w:hAnsi="Times New Roman" w:cs="Times New Roman"/>
                <w:b/>
                <w:bCs/>
                <w:i/>
                <w:iCs/>
                <w:sz w:val="22"/>
                <w:szCs w:val="22"/>
              </w:rPr>
            </w:pPr>
            <w:r w:rsidRPr="00402F7E">
              <w:rPr>
                <w:rFonts w:ascii="Times New Roman" w:hAnsi="Times New Roman" w:cs="Times New Roman"/>
                <w:b/>
                <w:bCs/>
                <w:i/>
                <w:iCs/>
                <w:sz w:val="22"/>
                <w:szCs w:val="22"/>
              </w:rPr>
              <w:t>PASTABA</w:t>
            </w:r>
          </w:p>
          <w:p w14:paraId="275D3081" w14:textId="77777777" w:rsidR="008D437D" w:rsidRPr="00402F7E" w:rsidRDefault="008D437D" w:rsidP="008D437D">
            <w:pPr>
              <w:pStyle w:val="Betarp"/>
              <w:jc w:val="both"/>
              <w:rPr>
                <w:rFonts w:ascii="Times New Roman" w:hAnsi="Times New Roman" w:cs="Times New Roman"/>
                <w:sz w:val="22"/>
                <w:szCs w:val="22"/>
              </w:rPr>
            </w:pPr>
            <w:r w:rsidRPr="00402F7E">
              <w:rPr>
                <w:rFonts w:ascii="Times New Roman" w:hAnsi="Times New Roman" w:cs="Times New Roman"/>
                <w:sz w:val="22"/>
                <w:szCs w:val="22"/>
              </w:rPr>
              <w:t>Pažymų, patvirtinančių VPĮ 46 straipsnyje nurodytų tiekėjo pašalinimo pagrindų nebuvimą, pateikti nereikalaujama. Jų perkantysis subjektas reikalaus tik turėdamas pagrįstų abejonių dėl tiekėjo patikimumo.</w:t>
            </w:r>
          </w:p>
          <w:p w14:paraId="0548DEDC" w14:textId="18CC6272" w:rsidR="008D437D" w:rsidRPr="00402F7E" w:rsidRDefault="008D437D" w:rsidP="008D437D">
            <w:pPr>
              <w:pStyle w:val="Betarp"/>
              <w:jc w:val="both"/>
              <w:rPr>
                <w:rFonts w:ascii="Times New Roman" w:hAnsi="Times New Roman" w:cs="Times New Roman"/>
                <w:b/>
                <w:bCs/>
                <w:sz w:val="22"/>
                <w:szCs w:val="22"/>
              </w:rPr>
            </w:pPr>
          </w:p>
        </w:tc>
      </w:tr>
      <w:bookmarkEnd w:id="3"/>
      <w:tr w:rsidR="008D437D" w:rsidRPr="00402F7E" w14:paraId="6950CD83"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466F" w14:textId="77777777" w:rsidR="008D437D" w:rsidRPr="00402F7E" w:rsidRDefault="008D437D" w:rsidP="008D437D">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41602" w14:textId="6F1396C5" w:rsidR="008D437D" w:rsidRPr="00402F7E" w:rsidRDefault="008D437D" w:rsidP="008D437D">
            <w:pPr>
              <w:spacing w:after="0" w:line="240" w:lineRule="auto"/>
              <w:jc w:val="both"/>
              <w:rPr>
                <w:rFonts w:ascii="Times New Roman" w:hAnsi="Times New Roman" w:cs="Times New Roman"/>
                <w:sz w:val="22"/>
                <w:szCs w:val="22"/>
              </w:rPr>
            </w:pPr>
            <w:r w:rsidRPr="00402F7E">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EAB8AE" w14:textId="592D9BCE" w:rsidR="008D437D" w:rsidRPr="00402F7E" w:rsidRDefault="008D437D" w:rsidP="008D437D">
            <w:pPr>
              <w:rPr>
                <w:rFonts w:ascii="Times New Roman" w:eastAsia="Yu Mincho" w:hAnsi="Times New Roman" w:cs="Times New Roman"/>
                <w:sz w:val="22"/>
                <w:szCs w:val="22"/>
              </w:rPr>
            </w:pPr>
            <w:r w:rsidRPr="00402F7E">
              <w:rPr>
                <w:rFonts w:ascii="Times New Roman" w:eastAsia="Yu Mincho" w:hAnsi="Times New Roman" w:cs="Times New Roman"/>
                <w:b/>
                <w:bCs/>
                <w:sz w:val="22"/>
                <w:szCs w:val="22"/>
              </w:rPr>
              <w:t>VPĮ 46 straipsnio 6 dalies 3 punktas</w:t>
            </w:r>
          </w:p>
          <w:p w14:paraId="3ADFEF43" w14:textId="77777777" w:rsidR="008D437D" w:rsidRPr="00402F7E" w:rsidRDefault="008D437D" w:rsidP="008D437D">
            <w:pPr>
              <w:pStyle w:val="Betarp"/>
              <w:jc w:val="both"/>
              <w:rPr>
                <w:rFonts w:ascii="Times New Roman" w:eastAsia="Yu Mincho" w:hAnsi="Times New Roman" w:cs="Times New Roman"/>
                <w:sz w:val="22"/>
                <w:szCs w:val="22"/>
              </w:rPr>
            </w:pPr>
          </w:p>
          <w:p w14:paraId="32495CF9" w14:textId="783C42E9" w:rsidR="008D437D" w:rsidRPr="00402F7E" w:rsidRDefault="008D437D" w:rsidP="008D437D">
            <w:pPr>
              <w:pStyle w:val="Betarp"/>
              <w:jc w:val="both"/>
              <w:rPr>
                <w:rFonts w:ascii="Times New Roman" w:eastAsia="Yu Mincho" w:hAnsi="Times New Roman" w:cs="Times New Roman"/>
                <w:sz w:val="22"/>
                <w:szCs w:val="22"/>
              </w:rPr>
            </w:pPr>
            <w:r w:rsidRPr="00402F7E">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A5FFA" w14:textId="55C2D414" w:rsidR="008D437D" w:rsidRPr="00402F7E" w:rsidRDefault="008D437D" w:rsidP="008D437D">
            <w:pPr>
              <w:pStyle w:val="Betarp"/>
              <w:jc w:val="both"/>
              <w:rPr>
                <w:rFonts w:ascii="Times New Roman" w:hAnsi="Times New Roman" w:cs="Times New Roman"/>
                <w:sz w:val="22"/>
                <w:szCs w:val="22"/>
                <w:lang w:eastAsia="en-US"/>
              </w:rPr>
            </w:pPr>
            <w:r w:rsidRPr="00402F7E">
              <w:rPr>
                <w:rFonts w:ascii="Times New Roman" w:hAnsi="Times New Roman" w:cs="Times New Roman"/>
                <w:sz w:val="22"/>
                <w:szCs w:val="22"/>
                <w:lang w:eastAsia="en-US"/>
              </w:rPr>
              <w:t>Iš Lietuvoje įsteigtų subjektų įrodančių dokumentų nereikalaujama, užtenka pateikto EBVPD.</w:t>
            </w:r>
          </w:p>
        </w:tc>
      </w:tr>
    </w:tbl>
    <w:p w14:paraId="2F93CAC4" w14:textId="77777777" w:rsidR="004E5D0A" w:rsidRPr="00402F7E" w:rsidRDefault="004E5D0A" w:rsidP="00290CC0">
      <w:pPr>
        <w:spacing w:after="0" w:line="240" w:lineRule="auto"/>
        <w:rPr>
          <w:rFonts w:ascii="Times New Roman" w:hAnsi="Times New Roman" w:cs="Times New Roman"/>
          <w:sz w:val="22"/>
          <w:szCs w:val="22"/>
        </w:rPr>
      </w:pPr>
    </w:p>
    <w:p w14:paraId="2C06CBB7" w14:textId="4D33DF78" w:rsidR="00C368DC" w:rsidRPr="00402F7E" w:rsidRDefault="00C368DC" w:rsidP="00C368DC">
      <w:pPr>
        <w:spacing w:after="0" w:line="240" w:lineRule="auto"/>
        <w:jc w:val="center"/>
        <w:rPr>
          <w:rFonts w:ascii="Times New Roman" w:hAnsi="Times New Roman" w:cs="Times New Roman"/>
          <w:sz w:val="22"/>
          <w:szCs w:val="22"/>
        </w:rPr>
      </w:pPr>
      <w:r w:rsidRPr="00402F7E">
        <w:rPr>
          <w:rFonts w:ascii="Times New Roman" w:hAnsi="Times New Roman" w:cs="Times New Roman"/>
          <w:sz w:val="22"/>
          <w:szCs w:val="22"/>
        </w:rPr>
        <w:t>____________________</w:t>
      </w:r>
    </w:p>
    <w:sectPr w:rsidR="00C368DC" w:rsidRPr="00402F7E" w:rsidSect="00290CC0">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2A924" w14:textId="77777777" w:rsidR="000157B9" w:rsidRDefault="000157B9" w:rsidP="00B97C4F">
      <w:pPr>
        <w:spacing w:after="0" w:line="240" w:lineRule="auto"/>
      </w:pPr>
      <w:r>
        <w:separator/>
      </w:r>
    </w:p>
  </w:endnote>
  <w:endnote w:type="continuationSeparator" w:id="0">
    <w:p w14:paraId="635C6156" w14:textId="77777777" w:rsidR="000157B9" w:rsidRDefault="000157B9" w:rsidP="00B97C4F">
      <w:pPr>
        <w:spacing w:after="0" w:line="240" w:lineRule="auto"/>
      </w:pPr>
      <w:r>
        <w:continuationSeparator/>
      </w:r>
    </w:p>
  </w:endnote>
  <w:endnote w:type="continuationNotice" w:id="1">
    <w:p w14:paraId="5F150156" w14:textId="77777777" w:rsidR="000157B9" w:rsidRDefault="000157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42F44" w14:textId="77777777" w:rsidR="000157B9" w:rsidRDefault="000157B9" w:rsidP="00B97C4F">
      <w:pPr>
        <w:spacing w:after="0" w:line="240" w:lineRule="auto"/>
      </w:pPr>
      <w:r>
        <w:separator/>
      </w:r>
    </w:p>
  </w:footnote>
  <w:footnote w:type="continuationSeparator" w:id="0">
    <w:p w14:paraId="5EF64E34" w14:textId="77777777" w:rsidR="000157B9" w:rsidRDefault="000157B9" w:rsidP="00B97C4F">
      <w:pPr>
        <w:spacing w:after="0" w:line="240" w:lineRule="auto"/>
      </w:pPr>
      <w:r>
        <w:continuationSeparator/>
      </w:r>
    </w:p>
  </w:footnote>
  <w:footnote w:type="continuationNotice" w:id="1">
    <w:p w14:paraId="1F6636A7" w14:textId="77777777" w:rsidR="000157B9" w:rsidRDefault="000157B9">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157B9"/>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4328"/>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77B59"/>
    <w:rsid w:val="003906EE"/>
    <w:rsid w:val="003A5475"/>
    <w:rsid w:val="003A5D81"/>
    <w:rsid w:val="003B1FAB"/>
    <w:rsid w:val="003D09C5"/>
    <w:rsid w:val="003F6597"/>
    <w:rsid w:val="003F7315"/>
    <w:rsid w:val="00402F7E"/>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40D1"/>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35A6F"/>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19A2"/>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25F7D"/>
    <w:rsid w:val="00C30FC5"/>
    <w:rsid w:val="00C34CAF"/>
    <w:rsid w:val="00C368DC"/>
    <w:rsid w:val="00C37458"/>
    <w:rsid w:val="00C43D64"/>
    <w:rsid w:val="00C571F4"/>
    <w:rsid w:val="00C63462"/>
    <w:rsid w:val="00C6564F"/>
    <w:rsid w:val="00C73FBB"/>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A13388C4-E20C-47C9-BD88-84E1D75B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17009</Words>
  <Characters>9696</Characters>
  <Application>Microsoft Office Word</Application>
  <DocSecurity>0</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26652</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Rimas Zvėga</cp:lastModifiedBy>
  <cp:revision>3</cp:revision>
  <dcterms:created xsi:type="dcterms:W3CDTF">2026-07-09T07:44:00Z</dcterms:created>
  <dcterms:modified xsi:type="dcterms:W3CDTF">2026-08-12T07:26:00Z</dcterms:modified>
</cp:coreProperties>
</file>