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ADCD3" w14:textId="77777777" w:rsidR="00376178" w:rsidRPr="00601D57" w:rsidRDefault="00376178" w:rsidP="00B66ABB">
      <w:pPr>
        <w:spacing w:after="0" w:line="240" w:lineRule="auto"/>
        <w:rPr>
          <w:rFonts w:ascii="Times New Roman" w:hAnsi="Times New Roman" w:cs="Times New Roman"/>
          <w:sz w:val="24"/>
          <w:szCs w:val="24"/>
        </w:rPr>
      </w:pPr>
    </w:p>
    <w:p w14:paraId="1608FF46" w14:textId="2600E1F5" w:rsidR="005078E3" w:rsidRDefault="005078E3" w:rsidP="00FC24D8">
      <w:pPr>
        <w:spacing w:after="0" w:line="240" w:lineRule="auto"/>
        <w:ind w:right="-178"/>
        <w:jc w:val="right"/>
        <w:rPr>
          <w:rFonts w:ascii="Times New Roman" w:eastAsia="Times New Roman" w:hAnsi="Times New Roman" w:cs="Times New Roman"/>
          <w:bCs/>
          <w:sz w:val="24"/>
          <w:szCs w:val="24"/>
        </w:rPr>
      </w:pPr>
      <w:r w:rsidRPr="00FC24D8">
        <w:rPr>
          <w:rFonts w:ascii="Times New Roman" w:eastAsia="Times New Roman" w:hAnsi="Times New Roman" w:cs="Times New Roman"/>
          <w:bCs/>
          <w:sz w:val="24"/>
          <w:szCs w:val="24"/>
        </w:rPr>
        <w:t xml:space="preserve">Specialiųjų pirkimo sąlygų </w:t>
      </w:r>
      <w:r w:rsidR="005402D9">
        <w:rPr>
          <w:rFonts w:ascii="Times New Roman" w:eastAsia="Times New Roman" w:hAnsi="Times New Roman" w:cs="Times New Roman"/>
          <w:bCs/>
          <w:sz w:val="24"/>
          <w:szCs w:val="24"/>
        </w:rPr>
        <w:t>5</w:t>
      </w:r>
      <w:r w:rsidR="00EF00BC" w:rsidRPr="00FC24D8">
        <w:rPr>
          <w:rFonts w:ascii="Times New Roman" w:eastAsia="Times New Roman" w:hAnsi="Times New Roman" w:cs="Times New Roman"/>
          <w:bCs/>
          <w:sz w:val="24"/>
          <w:szCs w:val="24"/>
        </w:rPr>
        <w:t xml:space="preserve"> priedas</w:t>
      </w:r>
      <w:r w:rsidR="00376178" w:rsidRPr="00FC24D8">
        <w:rPr>
          <w:rFonts w:ascii="Times New Roman" w:eastAsia="Times New Roman" w:hAnsi="Times New Roman" w:cs="Times New Roman"/>
          <w:bCs/>
          <w:sz w:val="24"/>
          <w:szCs w:val="24"/>
        </w:rPr>
        <w:t xml:space="preserve"> </w:t>
      </w:r>
      <w:r w:rsidR="008D0F35" w:rsidRPr="00FC24D8">
        <w:rPr>
          <w:rFonts w:ascii="Times New Roman" w:eastAsia="Times New Roman" w:hAnsi="Times New Roman" w:cs="Times New Roman"/>
          <w:bCs/>
          <w:sz w:val="24"/>
          <w:szCs w:val="24"/>
        </w:rPr>
        <w:t>„Pasiūlymo forma“</w:t>
      </w:r>
    </w:p>
    <w:p w14:paraId="30469B5E" w14:textId="77777777" w:rsidR="00FC24D8" w:rsidRPr="00FC24D8" w:rsidRDefault="00FC24D8" w:rsidP="00FC24D8">
      <w:pPr>
        <w:spacing w:after="0" w:line="240" w:lineRule="auto"/>
        <w:ind w:right="-178"/>
        <w:jc w:val="right"/>
        <w:rPr>
          <w:rFonts w:ascii="Times New Roman" w:eastAsia="Times New Roman" w:hAnsi="Times New Roman" w:cs="Times New Roman"/>
          <w:bCs/>
          <w:sz w:val="24"/>
          <w:szCs w:val="24"/>
        </w:rPr>
      </w:pPr>
    </w:p>
    <w:p w14:paraId="3B5A0BC6" w14:textId="6DC41290" w:rsidR="00C82F86" w:rsidRPr="004B5E46" w:rsidRDefault="00C82F86" w:rsidP="007A1216">
      <w:pPr>
        <w:spacing w:after="0" w:line="240" w:lineRule="auto"/>
        <w:ind w:right="-178"/>
        <w:jc w:val="center"/>
        <w:rPr>
          <w:rFonts w:ascii="Times New Roman" w:eastAsia="Times New Roman" w:hAnsi="Times New Roman" w:cs="Times New Roman"/>
          <w:b/>
          <w:sz w:val="24"/>
          <w:szCs w:val="24"/>
        </w:rPr>
      </w:pPr>
      <w:r w:rsidRPr="004B5E46">
        <w:rPr>
          <w:rFonts w:ascii="Times New Roman" w:eastAsia="Times New Roman" w:hAnsi="Times New Roman" w:cs="Times New Roman"/>
          <w:b/>
          <w:sz w:val="24"/>
          <w:szCs w:val="24"/>
        </w:rPr>
        <w:t>(Pasiūlymo formos pavyzdys)</w:t>
      </w:r>
    </w:p>
    <w:p w14:paraId="0F88C9A2" w14:textId="6698CFC9" w:rsidR="00C82F86" w:rsidRPr="004B5E46" w:rsidRDefault="00C82F86" w:rsidP="007A1216">
      <w:pPr>
        <w:spacing w:after="0" w:line="240" w:lineRule="auto"/>
        <w:ind w:right="-178"/>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Herbas arba prekių ženklas</w:t>
      </w:r>
    </w:p>
    <w:p w14:paraId="0DAC083F" w14:textId="77777777" w:rsidR="00C82F86" w:rsidRPr="004B5E46" w:rsidRDefault="00C82F86" w:rsidP="008E4DAB">
      <w:pPr>
        <w:spacing w:after="0" w:line="240" w:lineRule="auto"/>
        <w:ind w:right="-178"/>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(Tiekėjo pavadinimas)</w:t>
      </w:r>
    </w:p>
    <w:p w14:paraId="1BC51BCD" w14:textId="77777777" w:rsidR="00C82F86" w:rsidRPr="004B5E46" w:rsidRDefault="00C82F86" w:rsidP="008E4DAB">
      <w:pPr>
        <w:spacing w:after="0" w:line="240" w:lineRule="auto"/>
        <w:ind w:right="-178"/>
        <w:jc w:val="center"/>
        <w:rPr>
          <w:rFonts w:ascii="Times New Roman" w:eastAsia="Times New Roman" w:hAnsi="Times New Roman" w:cs="Times New Roman"/>
          <w:sz w:val="24"/>
          <w:szCs w:val="24"/>
        </w:rPr>
      </w:pPr>
    </w:p>
    <w:p w14:paraId="64B8205E" w14:textId="125E4341" w:rsidR="00C82F86" w:rsidRPr="004B5E46" w:rsidRDefault="00C82F86" w:rsidP="007A1216">
      <w:pPr>
        <w:spacing w:after="0" w:line="240" w:lineRule="auto"/>
        <w:ind w:right="-178"/>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BCF9318" w14:textId="77777777" w:rsidR="001A13CE" w:rsidRPr="004B5E46" w:rsidRDefault="001A13CE" w:rsidP="00601D57">
      <w:pPr>
        <w:spacing w:after="0" w:line="240" w:lineRule="auto"/>
        <w:jc w:val="both"/>
        <w:rPr>
          <w:rFonts w:ascii="Times New Roman" w:eastAsia="Times New Roman" w:hAnsi="Times New Roman" w:cs="Times New Roman"/>
          <w:sz w:val="24"/>
          <w:szCs w:val="24"/>
        </w:rPr>
      </w:pPr>
    </w:p>
    <w:p w14:paraId="297D8FE0" w14:textId="77777777" w:rsidR="006C3201" w:rsidRPr="004B5E46" w:rsidRDefault="006C3201" w:rsidP="006C3201">
      <w:pPr>
        <w:tabs>
          <w:tab w:val="center" w:pos="2520"/>
        </w:tabs>
        <w:spacing w:after="0" w:line="240" w:lineRule="auto"/>
        <w:jc w:val="both"/>
        <w:rPr>
          <w:rFonts w:ascii="Times New Roman" w:hAnsi="Times New Roman" w:cs="Times New Roman"/>
          <w:sz w:val="24"/>
          <w:szCs w:val="24"/>
        </w:rPr>
      </w:pPr>
      <w:r w:rsidRPr="004B5E46">
        <w:rPr>
          <w:rFonts w:ascii="Times New Roman" w:hAnsi="Times New Roman" w:cs="Times New Roman"/>
          <w:sz w:val="24"/>
          <w:szCs w:val="24"/>
        </w:rPr>
        <w:t>Užimtumo tarnybai prie Lietuvos Respublikos</w:t>
      </w:r>
    </w:p>
    <w:p w14:paraId="7CA2F3B7" w14:textId="4AE4CD42" w:rsidR="00C82F86" w:rsidRPr="004B5E46" w:rsidRDefault="006C3201" w:rsidP="006C3201">
      <w:pPr>
        <w:tabs>
          <w:tab w:val="center" w:pos="2520"/>
        </w:tabs>
        <w:spacing w:after="0" w:line="240" w:lineRule="auto"/>
        <w:jc w:val="both"/>
        <w:rPr>
          <w:rFonts w:ascii="Times New Roman" w:hAnsi="Times New Roman" w:cs="Times New Roman"/>
          <w:sz w:val="24"/>
          <w:szCs w:val="24"/>
        </w:rPr>
      </w:pPr>
      <w:r w:rsidRPr="004B5E46">
        <w:rPr>
          <w:rFonts w:ascii="Times New Roman" w:hAnsi="Times New Roman" w:cs="Times New Roman"/>
          <w:sz w:val="24"/>
          <w:szCs w:val="24"/>
        </w:rPr>
        <w:t xml:space="preserve">socialinės apsaugos ir darbo ministerijos </w:t>
      </w:r>
    </w:p>
    <w:p w14:paraId="126CBD5A" w14:textId="77777777" w:rsidR="00C82F86" w:rsidRPr="004B5E46" w:rsidRDefault="00C82F86" w:rsidP="00601D57">
      <w:pPr>
        <w:spacing w:after="0" w:line="240" w:lineRule="auto"/>
        <w:ind w:left="7088"/>
        <w:rPr>
          <w:rFonts w:ascii="Times New Roman" w:hAnsi="Times New Roman" w:cs="Times New Roman"/>
          <w:sz w:val="24"/>
          <w:szCs w:val="24"/>
        </w:rPr>
      </w:pPr>
    </w:p>
    <w:p w14:paraId="70A8E18F" w14:textId="77777777" w:rsidR="00C82F86" w:rsidRPr="004B5E46" w:rsidRDefault="00C82F86" w:rsidP="00601D57">
      <w:pPr>
        <w:spacing w:after="0" w:line="240" w:lineRule="auto"/>
        <w:ind w:left="7088"/>
        <w:rPr>
          <w:rFonts w:ascii="Times New Roman" w:hAnsi="Times New Roman" w:cs="Times New Roman"/>
          <w:sz w:val="24"/>
          <w:szCs w:val="24"/>
        </w:rPr>
      </w:pPr>
    </w:p>
    <w:p w14:paraId="19E2302D" w14:textId="77777777" w:rsidR="001C0756" w:rsidRPr="004B5E46" w:rsidRDefault="001C0756" w:rsidP="00601D57">
      <w:pPr>
        <w:spacing w:after="0" w:line="240" w:lineRule="auto"/>
        <w:jc w:val="center"/>
        <w:rPr>
          <w:rFonts w:ascii="Times New Roman" w:hAnsi="Times New Roman" w:cs="Times New Roman"/>
          <w:b/>
          <w:bCs/>
          <w:sz w:val="24"/>
          <w:szCs w:val="24"/>
        </w:rPr>
      </w:pPr>
      <w:r w:rsidRPr="004B5E46">
        <w:rPr>
          <w:rFonts w:ascii="Times New Roman" w:hAnsi="Times New Roman" w:cs="Times New Roman"/>
          <w:b/>
          <w:bCs/>
          <w:sz w:val="24"/>
          <w:szCs w:val="24"/>
        </w:rPr>
        <w:t>PASIŪLYMAS</w:t>
      </w:r>
    </w:p>
    <w:p w14:paraId="73D0AFE8" w14:textId="7D03E397" w:rsidR="00C82F86" w:rsidRPr="00193833" w:rsidRDefault="009D4FCA" w:rsidP="007A1216">
      <w:pPr>
        <w:tabs>
          <w:tab w:val="left" w:pos="567"/>
        </w:tabs>
        <w:suppressAutoHyphens/>
        <w:spacing w:after="0" w:line="240" w:lineRule="auto"/>
        <w:jc w:val="center"/>
        <w:rPr>
          <w:rFonts w:ascii="Times New Roman" w:eastAsia="Times New Roman" w:hAnsi="Times New Roman" w:cs="Times New Roman"/>
          <w:b/>
          <w:bCs/>
          <w:color w:val="000000"/>
          <w:sz w:val="24"/>
          <w:szCs w:val="24"/>
          <w:lang w:eastAsia="ar-SA"/>
        </w:rPr>
      </w:pPr>
      <w:r>
        <w:rPr>
          <w:rFonts w:ascii="Times New Roman" w:hAnsi="Times New Roman" w:cs="Times New Roman"/>
          <w:b/>
          <w:sz w:val="24"/>
          <w:szCs w:val="24"/>
        </w:rPr>
        <w:t>DĖL RENGINIO ORGANIZAVIMO</w:t>
      </w:r>
      <w:r w:rsidR="00193833" w:rsidRPr="00193833">
        <w:rPr>
          <w:rFonts w:ascii="Times New Roman" w:hAnsi="Times New Roman" w:cs="Times New Roman"/>
          <w:b/>
          <w:sz w:val="24"/>
          <w:szCs w:val="24"/>
        </w:rPr>
        <w:t xml:space="preserve"> PASLAUGŲ </w:t>
      </w:r>
      <w:r w:rsidR="00193833" w:rsidRPr="00193833">
        <w:rPr>
          <w:rFonts w:ascii="Times New Roman" w:eastAsia="Calibri" w:hAnsi="Times New Roman" w:cs="Times New Roman"/>
          <w:b/>
          <w:bCs/>
          <w:sz w:val="24"/>
          <w:szCs w:val="24"/>
        </w:rPr>
        <w:t>PIRKIMO</w:t>
      </w:r>
    </w:p>
    <w:p w14:paraId="27F95CBB" w14:textId="77777777" w:rsidR="001C0756" w:rsidRPr="004B5E46" w:rsidRDefault="001C0756" w:rsidP="00601D57">
      <w:pPr>
        <w:spacing w:after="0" w:line="240" w:lineRule="auto"/>
        <w:jc w:val="center"/>
        <w:rPr>
          <w:rFonts w:ascii="Times New Roman" w:hAnsi="Times New Roman" w:cs="Times New Roman"/>
          <w:sz w:val="24"/>
          <w:szCs w:val="24"/>
        </w:rPr>
      </w:pPr>
      <w:r w:rsidRPr="004B5E46">
        <w:rPr>
          <w:rFonts w:ascii="Times New Roman" w:hAnsi="Times New Roman" w:cs="Times New Roman"/>
          <w:sz w:val="24"/>
          <w:szCs w:val="24"/>
        </w:rPr>
        <w:t>____________________</w:t>
      </w:r>
    </w:p>
    <w:p w14:paraId="246738BE" w14:textId="77777777" w:rsidR="001C0756" w:rsidRPr="004B5E46" w:rsidRDefault="001C0756" w:rsidP="00601D57">
      <w:pPr>
        <w:spacing w:after="0" w:line="240" w:lineRule="auto"/>
        <w:jc w:val="center"/>
        <w:rPr>
          <w:rFonts w:ascii="Times New Roman" w:hAnsi="Times New Roman" w:cs="Times New Roman"/>
          <w:sz w:val="24"/>
          <w:szCs w:val="24"/>
          <w:vertAlign w:val="superscript"/>
        </w:rPr>
      </w:pPr>
      <w:r w:rsidRPr="004B5E46">
        <w:rPr>
          <w:rFonts w:ascii="Times New Roman" w:hAnsi="Times New Roman" w:cs="Times New Roman"/>
          <w:sz w:val="24"/>
          <w:szCs w:val="24"/>
          <w:vertAlign w:val="superscript"/>
        </w:rPr>
        <w:t>(Data)</w:t>
      </w:r>
    </w:p>
    <w:p w14:paraId="26F89D74" w14:textId="77777777" w:rsidR="001C0756" w:rsidRPr="004B5E46" w:rsidRDefault="001C0756" w:rsidP="00601D57">
      <w:pPr>
        <w:spacing w:after="0" w:line="240" w:lineRule="auto"/>
        <w:jc w:val="center"/>
        <w:rPr>
          <w:rFonts w:ascii="Times New Roman" w:hAnsi="Times New Roman" w:cs="Times New Roman"/>
          <w:sz w:val="24"/>
          <w:szCs w:val="24"/>
        </w:rPr>
      </w:pPr>
      <w:r w:rsidRPr="004B5E46">
        <w:rPr>
          <w:rFonts w:ascii="Times New Roman" w:hAnsi="Times New Roman" w:cs="Times New Roman"/>
          <w:sz w:val="24"/>
          <w:szCs w:val="24"/>
        </w:rPr>
        <w:t>____________________</w:t>
      </w:r>
    </w:p>
    <w:p w14:paraId="35DED2F7" w14:textId="1880DE13" w:rsidR="001C0756" w:rsidRPr="004B5E46" w:rsidRDefault="001C0756" w:rsidP="007A1216">
      <w:pPr>
        <w:spacing w:after="0" w:line="240" w:lineRule="auto"/>
        <w:jc w:val="center"/>
        <w:rPr>
          <w:rFonts w:ascii="Times New Roman" w:hAnsi="Times New Roman" w:cs="Times New Roman"/>
          <w:sz w:val="24"/>
          <w:szCs w:val="24"/>
          <w:vertAlign w:val="superscript"/>
        </w:rPr>
      </w:pPr>
      <w:r w:rsidRPr="004B5E46">
        <w:rPr>
          <w:rFonts w:ascii="Times New Roman" w:hAnsi="Times New Roman" w:cs="Times New Roman"/>
          <w:sz w:val="24"/>
          <w:szCs w:val="24"/>
          <w:vertAlign w:val="superscript"/>
        </w:rPr>
        <w:t>(Vieta)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8"/>
        <w:gridCol w:w="4538"/>
      </w:tblGrid>
      <w:tr w:rsidR="00C82F86" w:rsidRPr="004B5E46" w14:paraId="563DEC2E" w14:textId="77777777" w:rsidTr="00FA7B00">
        <w:tc>
          <w:tcPr>
            <w:tcW w:w="5068" w:type="dxa"/>
            <w:tcBorders>
              <w:top w:val="single" w:sz="4" w:space="0" w:color="auto"/>
              <w:left w:val="single" w:sz="4" w:space="0" w:color="auto"/>
              <w:bottom w:val="single" w:sz="4" w:space="0" w:color="auto"/>
              <w:right w:val="single" w:sz="4" w:space="0" w:color="auto"/>
            </w:tcBorders>
          </w:tcPr>
          <w:p w14:paraId="4050259F" w14:textId="77777777" w:rsidR="00C82F86" w:rsidRPr="004B5E46" w:rsidRDefault="00C82F86" w:rsidP="00601D57">
            <w:pPr>
              <w:spacing w:after="0" w:line="240" w:lineRule="auto"/>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 xml:space="preserve">Tiekėjo pavadinimas </w:t>
            </w:r>
            <w:r w:rsidRPr="004B5E46">
              <w:rPr>
                <w:rFonts w:ascii="Times New Roman" w:eastAsia="Times New Roman" w:hAnsi="Times New Roman" w:cs="Times New Roman"/>
                <w:i/>
                <w:sz w:val="24"/>
                <w:szCs w:val="24"/>
              </w:rPr>
              <w:t>/Jeigu dalyvauja ūkio subjektų grupė, surašomi visi dalyvių pavadinimai/</w:t>
            </w:r>
          </w:p>
        </w:tc>
        <w:tc>
          <w:tcPr>
            <w:tcW w:w="4538" w:type="dxa"/>
            <w:tcBorders>
              <w:top w:val="single" w:sz="4" w:space="0" w:color="auto"/>
              <w:left w:val="single" w:sz="4" w:space="0" w:color="auto"/>
              <w:bottom w:val="single" w:sz="4" w:space="0" w:color="auto"/>
              <w:right w:val="single" w:sz="4" w:space="0" w:color="auto"/>
            </w:tcBorders>
          </w:tcPr>
          <w:p w14:paraId="5DC02112"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2EC1A75A"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6821EA61" w14:textId="77777777" w:rsidTr="00FA7B00">
        <w:tc>
          <w:tcPr>
            <w:tcW w:w="5068" w:type="dxa"/>
            <w:tcBorders>
              <w:top w:val="single" w:sz="4" w:space="0" w:color="auto"/>
              <w:left w:val="single" w:sz="4" w:space="0" w:color="auto"/>
              <w:bottom w:val="single" w:sz="4" w:space="0" w:color="auto"/>
              <w:right w:val="single" w:sz="4" w:space="0" w:color="auto"/>
            </w:tcBorders>
          </w:tcPr>
          <w:p w14:paraId="209A7B4D"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 xml:space="preserve">Tiekėjo adresas </w:t>
            </w:r>
            <w:r w:rsidRPr="004B5E46">
              <w:rPr>
                <w:rFonts w:ascii="Times New Roman" w:eastAsia="Times New Roman" w:hAnsi="Times New Roman" w:cs="Times New Roman"/>
                <w:i/>
                <w:sz w:val="24"/>
                <w:szCs w:val="24"/>
              </w:rPr>
              <w:t>/Jeigu dalyvauja ūkio subjektų grupė, surašomi visi dalyvių adresai/</w:t>
            </w:r>
          </w:p>
        </w:tc>
        <w:tc>
          <w:tcPr>
            <w:tcW w:w="4538" w:type="dxa"/>
            <w:tcBorders>
              <w:top w:val="single" w:sz="4" w:space="0" w:color="auto"/>
              <w:left w:val="single" w:sz="4" w:space="0" w:color="auto"/>
              <w:bottom w:val="single" w:sz="4" w:space="0" w:color="auto"/>
              <w:right w:val="single" w:sz="4" w:space="0" w:color="auto"/>
            </w:tcBorders>
          </w:tcPr>
          <w:p w14:paraId="61790399"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7A8C017C"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0328DF6E" w14:textId="77777777" w:rsidTr="00FA7B00">
        <w:tc>
          <w:tcPr>
            <w:tcW w:w="5068" w:type="dxa"/>
            <w:tcBorders>
              <w:top w:val="single" w:sz="4" w:space="0" w:color="auto"/>
              <w:left w:val="single" w:sz="4" w:space="0" w:color="auto"/>
              <w:bottom w:val="single" w:sz="4" w:space="0" w:color="auto"/>
              <w:right w:val="single" w:sz="4" w:space="0" w:color="auto"/>
            </w:tcBorders>
          </w:tcPr>
          <w:p w14:paraId="782980A6"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Banko sąskaitos Nr.</w:t>
            </w:r>
          </w:p>
          <w:p w14:paraId="6B395258"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c>
          <w:tcPr>
            <w:tcW w:w="4538" w:type="dxa"/>
            <w:tcBorders>
              <w:top w:val="single" w:sz="4" w:space="0" w:color="auto"/>
              <w:left w:val="single" w:sz="4" w:space="0" w:color="auto"/>
              <w:bottom w:val="single" w:sz="4" w:space="0" w:color="auto"/>
              <w:right w:val="single" w:sz="4" w:space="0" w:color="auto"/>
            </w:tcBorders>
          </w:tcPr>
          <w:p w14:paraId="1118E57E"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3AEF0D3A" w14:textId="77777777" w:rsidTr="00FA7B00">
        <w:tc>
          <w:tcPr>
            <w:tcW w:w="5068" w:type="dxa"/>
            <w:tcBorders>
              <w:top w:val="single" w:sz="4" w:space="0" w:color="auto"/>
              <w:left w:val="single" w:sz="4" w:space="0" w:color="auto"/>
              <w:bottom w:val="single" w:sz="4" w:space="0" w:color="auto"/>
              <w:right w:val="single" w:sz="4" w:space="0" w:color="auto"/>
            </w:tcBorders>
          </w:tcPr>
          <w:p w14:paraId="52102B78"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Asmens, pasirašiusio pasiūlymą, vardas, pavardė, pareigos</w:t>
            </w:r>
          </w:p>
        </w:tc>
        <w:tc>
          <w:tcPr>
            <w:tcW w:w="4538" w:type="dxa"/>
            <w:tcBorders>
              <w:top w:val="single" w:sz="4" w:space="0" w:color="auto"/>
              <w:left w:val="single" w:sz="4" w:space="0" w:color="auto"/>
              <w:bottom w:val="single" w:sz="4" w:space="0" w:color="auto"/>
              <w:right w:val="single" w:sz="4" w:space="0" w:color="auto"/>
            </w:tcBorders>
          </w:tcPr>
          <w:p w14:paraId="51607063"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7BC475FB"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5163AB2B" w14:textId="77777777" w:rsidTr="00FA7B00">
        <w:tc>
          <w:tcPr>
            <w:tcW w:w="5068" w:type="dxa"/>
            <w:tcBorders>
              <w:top w:val="single" w:sz="4" w:space="0" w:color="auto"/>
              <w:left w:val="single" w:sz="4" w:space="0" w:color="auto"/>
              <w:bottom w:val="single" w:sz="4" w:space="0" w:color="auto"/>
              <w:right w:val="single" w:sz="4" w:space="0" w:color="auto"/>
            </w:tcBorders>
          </w:tcPr>
          <w:p w14:paraId="7FDB4B66"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Telefono numeris</w:t>
            </w:r>
          </w:p>
        </w:tc>
        <w:tc>
          <w:tcPr>
            <w:tcW w:w="4538" w:type="dxa"/>
            <w:tcBorders>
              <w:top w:val="single" w:sz="4" w:space="0" w:color="auto"/>
              <w:left w:val="single" w:sz="4" w:space="0" w:color="auto"/>
              <w:bottom w:val="single" w:sz="4" w:space="0" w:color="auto"/>
              <w:right w:val="single" w:sz="4" w:space="0" w:color="auto"/>
            </w:tcBorders>
          </w:tcPr>
          <w:p w14:paraId="1AE88663"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65784108"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r w:rsidR="00C82F86" w:rsidRPr="004B5E46" w14:paraId="283DBBB5" w14:textId="77777777" w:rsidTr="00FA7B00">
        <w:tc>
          <w:tcPr>
            <w:tcW w:w="5068" w:type="dxa"/>
            <w:tcBorders>
              <w:top w:val="single" w:sz="4" w:space="0" w:color="auto"/>
              <w:left w:val="single" w:sz="4" w:space="0" w:color="auto"/>
              <w:bottom w:val="single" w:sz="4" w:space="0" w:color="auto"/>
              <w:right w:val="single" w:sz="4" w:space="0" w:color="auto"/>
            </w:tcBorders>
          </w:tcPr>
          <w:p w14:paraId="25B1560E"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El. pašto adresas</w:t>
            </w:r>
          </w:p>
        </w:tc>
        <w:tc>
          <w:tcPr>
            <w:tcW w:w="4538" w:type="dxa"/>
            <w:tcBorders>
              <w:top w:val="single" w:sz="4" w:space="0" w:color="auto"/>
              <w:left w:val="single" w:sz="4" w:space="0" w:color="auto"/>
              <w:bottom w:val="single" w:sz="4" w:space="0" w:color="auto"/>
              <w:right w:val="single" w:sz="4" w:space="0" w:color="auto"/>
            </w:tcBorders>
          </w:tcPr>
          <w:p w14:paraId="1F3F0ED6"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p w14:paraId="5128E09D" w14:textId="77777777" w:rsidR="00C82F86" w:rsidRPr="004B5E46" w:rsidRDefault="00C82F86" w:rsidP="00601D57">
            <w:pPr>
              <w:spacing w:after="0" w:line="240" w:lineRule="auto"/>
              <w:jc w:val="both"/>
              <w:rPr>
                <w:rFonts w:ascii="Times New Roman" w:eastAsia="Times New Roman" w:hAnsi="Times New Roman" w:cs="Times New Roman"/>
                <w:sz w:val="24"/>
                <w:szCs w:val="24"/>
              </w:rPr>
            </w:pPr>
          </w:p>
        </w:tc>
      </w:tr>
    </w:tbl>
    <w:p w14:paraId="6356CBF8" w14:textId="77777777" w:rsidR="001C0756" w:rsidRPr="004B5E46" w:rsidRDefault="001C0756" w:rsidP="00601D57">
      <w:pPr>
        <w:spacing w:after="0" w:line="240" w:lineRule="auto"/>
        <w:jc w:val="both"/>
        <w:rPr>
          <w:rFonts w:ascii="Times New Roman" w:hAnsi="Times New Roman" w:cs="Times New Roman"/>
          <w:sz w:val="24"/>
          <w:szCs w:val="24"/>
        </w:rPr>
      </w:pPr>
    </w:p>
    <w:p w14:paraId="13DBD24C" w14:textId="18D93E9E" w:rsidR="00C82F86" w:rsidRPr="004B5E46" w:rsidRDefault="00C82F86" w:rsidP="00C17A7A">
      <w:pPr>
        <w:tabs>
          <w:tab w:val="left" w:pos="0"/>
          <w:tab w:val="left" w:pos="709"/>
        </w:tabs>
        <w:spacing w:after="0" w:line="240" w:lineRule="auto"/>
        <w:ind w:right="193"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1. Šiuo pasiūlymu pažymime, kad susipažinome ir sutinkame su visomis sąlygomis, nustatytomis pirkimo, vykdomo</w:t>
      </w:r>
      <w:r w:rsidR="0053142F" w:rsidRPr="004B5E46">
        <w:rPr>
          <w:rFonts w:ascii="Times New Roman" w:eastAsia="Times New Roman" w:hAnsi="Times New Roman" w:cs="Times New Roman"/>
          <w:sz w:val="24"/>
          <w:szCs w:val="24"/>
        </w:rPr>
        <w:t xml:space="preserve"> </w:t>
      </w:r>
      <w:r w:rsidR="0086152C" w:rsidRPr="004B5E46">
        <w:rPr>
          <w:rFonts w:ascii="Times New Roman" w:eastAsia="Times New Roman" w:hAnsi="Times New Roman" w:cs="Times New Roman"/>
          <w:sz w:val="24"/>
          <w:szCs w:val="24"/>
        </w:rPr>
        <w:t>supaprastinto atviro konkurso</w:t>
      </w:r>
      <w:r w:rsidR="0053142F" w:rsidRPr="004B5E46">
        <w:rPr>
          <w:rFonts w:ascii="Times New Roman" w:eastAsia="Times New Roman" w:hAnsi="Times New Roman" w:cs="Times New Roman"/>
          <w:sz w:val="24"/>
          <w:szCs w:val="24"/>
        </w:rPr>
        <w:t xml:space="preserve"> </w:t>
      </w:r>
      <w:r w:rsidRPr="004B5E46">
        <w:rPr>
          <w:rFonts w:ascii="Times New Roman" w:eastAsia="Times New Roman" w:hAnsi="Times New Roman" w:cs="Times New Roman"/>
          <w:sz w:val="24"/>
          <w:szCs w:val="24"/>
        </w:rPr>
        <w:t>būdu, sąlygose, kituose pirkimo dokumentuose (jų paaiškinimuose, papildymuose, jei tokių yra).</w:t>
      </w:r>
    </w:p>
    <w:p w14:paraId="731F61FB" w14:textId="77777777" w:rsidR="00C82F86" w:rsidRPr="004B5E46" w:rsidRDefault="00C82F86" w:rsidP="00C17A7A">
      <w:pPr>
        <w:tabs>
          <w:tab w:val="left" w:pos="0"/>
        </w:tabs>
        <w:spacing w:after="0" w:line="240" w:lineRule="auto"/>
        <w:ind w:right="193"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2. Pasiūlymas galioja iki termino, nustatyto pirkimo dokumentuose.</w:t>
      </w:r>
    </w:p>
    <w:p w14:paraId="6CDBFBFC" w14:textId="5BD8F533" w:rsidR="001C0756" w:rsidRPr="004B5E46" w:rsidRDefault="00C82F86" w:rsidP="00EB3D8B">
      <w:pPr>
        <w:tabs>
          <w:tab w:val="left" w:pos="0"/>
        </w:tabs>
        <w:spacing w:after="0" w:line="240" w:lineRule="auto"/>
        <w:ind w:right="191"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3. Dokumentų pateikti duomenys yra tikri.</w:t>
      </w:r>
    </w:p>
    <w:p w14:paraId="342A875F" w14:textId="0189C4E1" w:rsidR="002E3D0D" w:rsidRDefault="00D3125D" w:rsidP="00AC19D5">
      <w:pPr>
        <w:tabs>
          <w:tab w:val="left" w:pos="0"/>
        </w:tabs>
        <w:spacing w:after="0" w:line="240" w:lineRule="auto"/>
        <w:ind w:right="191"/>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 xml:space="preserve">         4.</w:t>
      </w:r>
      <w:r w:rsidR="00D74AC5" w:rsidRPr="004B5E46">
        <w:rPr>
          <w:rFonts w:ascii="Times New Roman" w:hAnsi="Times New Roman" w:cs="Times New Roman"/>
          <w:sz w:val="24"/>
          <w:szCs w:val="24"/>
        </w:rPr>
        <w:t xml:space="preserve"> </w:t>
      </w:r>
      <w:r w:rsidR="00C82F86" w:rsidRPr="004B5E46">
        <w:rPr>
          <w:rFonts w:ascii="Times New Roman" w:eastAsia="Times New Roman" w:hAnsi="Times New Roman" w:cs="Times New Roman"/>
          <w:sz w:val="24"/>
          <w:szCs w:val="24"/>
        </w:rPr>
        <w:t xml:space="preserve">Mes siūlome ir patvirtiname, kad siūlomos </w:t>
      </w:r>
      <w:r w:rsidR="0086152C" w:rsidRPr="004B5E46">
        <w:rPr>
          <w:rFonts w:ascii="Times New Roman" w:eastAsia="Times New Roman" w:hAnsi="Times New Roman" w:cs="Times New Roman"/>
          <w:sz w:val="24"/>
          <w:szCs w:val="24"/>
        </w:rPr>
        <w:t>paslaugos</w:t>
      </w:r>
      <w:r w:rsidR="00C82F86" w:rsidRPr="004B5E46">
        <w:rPr>
          <w:rFonts w:ascii="Times New Roman" w:eastAsia="Times New Roman" w:hAnsi="Times New Roman" w:cs="Times New Roman"/>
          <w:i/>
          <w:sz w:val="24"/>
          <w:szCs w:val="24"/>
        </w:rPr>
        <w:t xml:space="preserve"> </w:t>
      </w:r>
      <w:r w:rsidR="00C82F86" w:rsidRPr="004B5E46">
        <w:rPr>
          <w:rFonts w:ascii="Times New Roman" w:eastAsia="Times New Roman" w:hAnsi="Times New Roman" w:cs="Times New Roman"/>
          <w:sz w:val="24"/>
          <w:szCs w:val="24"/>
        </w:rPr>
        <w:t>visiškai atitinka pirkimo dokumentuose nurodytus reikalavimu</w:t>
      </w:r>
      <w:r w:rsidR="007C5DAF" w:rsidRPr="004B5E46">
        <w:rPr>
          <w:rFonts w:ascii="Times New Roman" w:eastAsia="Times New Roman" w:hAnsi="Times New Roman" w:cs="Times New Roman"/>
          <w:sz w:val="24"/>
          <w:szCs w:val="24"/>
        </w:rPr>
        <w:t>s:</w:t>
      </w:r>
    </w:p>
    <w:p w14:paraId="226BF04A" w14:textId="0216987D" w:rsidR="00E45A71" w:rsidRPr="00E45A71" w:rsidRDefault="00E45A71" w:rsidP="00E45A71">
      <w:pPr>
        <w:tabs>
          <w:tab w:val="left" w:pos="0"/>
        </w:tabs>
        <w:spacing w:after="0" w:line="240" w:lineRule="auto"/>
        <w:ind w:right="191"/>
        <w:jc w:val="right"/>
        <w:rPr>
          <w:rFonts w:ascii="Times New Roman" w:eastAsia="Times New Roman" w:hAnsi="Times New Roman" w:cs="Times New Roman"/>
          <w:b/>
          <w:bCs/>
          <w:sz w:val="24"/>
          <w:szCs w:val="24"/>
        </w:rPr>
      </w:pPr>
      <w:r w:rsidRPr="00E45A71">
        <w:rPr>
          <w:rFonts w:ascii="Times New Roman" w:eastAsia="Times New Roman" w:hAnsi="Times New Roman" w:cs="Times New Roman"/>
          <w:b/>
          <w:bCs/>
          <w:sz w:val="24"/>
          <w:szCs w:val="24"/>
        </w:rPr>
        <w:t>1 lentelė</w:t>
      </w:r>
    </w:p>
    <w:tbl>
      <w:tblPr>
        <w:tblStyle w:val="Lentelstinklelis"/>
        <w:tblW w:w="9634" w:type="dxa"/>
        <w:tblLayout w:type="fixed"/>
        <w:tblLook w:val="04A0" w:firstRow="1" w:lastRow="0" w:firstColumn="1" w:lastColumn="0" w:noHBand="0" w:noVBand="1"/>
      </w:tblPr>
      <w:tblGrid>
        <w:gridCol w:w="747"/>
        <w:gridCol w:w="3359"/>
        <w:gridCol w:w="1276"/>
        <w:gridCol w:w="1225"/>
        <w:gridCol w:w="1754"/>
        <w:gridCol w:w="1273"/>
      </w:tblGrid>
      <w:tr w:rsidR="00004505" w14:paraId="139F9FCD" w14:textId="77777777" w:rsidTr="00A97B96">
        <w:trPr>
          <w:trHeight w:val="998"/>
        </w:trPr>
        <w:tc>
          <w:tcPr>
            <w:tcW w:w="747" w:type="dxa"/>
          </w:tcPr>
          <w:p w14:paraId="768170D4" w14:textId="5E6D496C" w:rsidR="00004505" w:rsidRDefault="00004505" w:rsidP="00AC19D5">
            <w:pPr>
              <w:tabs>
                <w:tab w:val="left" w:pos="0"/>
              </w:tabs>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Eil. nr.</w:t>
            </w:r>
          </w:p>
        </w:tc>
        <w:tc>
          <w:tcPr>
            <w:tcW w:w="3359" w:type="dxa"/>
          </w:tcPr>
          <w:p w14:paraId="77364BCF" w14:textId="77777777" w:rsidR="00004505" w:rsidRDefault="00004505" w:rsidP="003660E4">
            <w:pPr>
              <w:tabs>
                <w:tab w:val="left" w:pos="0"/>
              </w:tabs>
              <w:ind w:right="191"/>
              <w:jc w:val="center"/>
              <w:rPr>
                <w:rFonts w:ascii="Times New Roman" w:eastAsia="Times New Roman" w:hAnsi="Times New Roman" w:cs="Times New Roman"/>
                <w:b/>
                <w:bCs/>
                <w:sz w:val="24"/>
                <w:szCs w:val="24"/>
              </w:rPr>
            </w:pPr>
          </w:p>
          <w:p w14:paraId="5ED27358" w14:textId="2584EAF4" w:rsidR="00004505" w:rsidRPr="003660E4" w:rsidRDefault="00004505" w:rsidP="003660E4">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Paslaugos pavadinimas</w:t>
            </w:r>
          </w:p>
        </w:tc>
        <w:tc>
          <w:tcPr>
            <w:tcW w:w="1276" w:type="dxa"/>
          </w:tcPr>
          <w:p w14:paraId="4A9FDA66" w14:textId="404A623E" w:rsidR="00004505" w:rsidRPr="003660E4" w:rsidRDefault="00004505" w:rsidP="003660E4">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Mat</w:t>
            </w:r>
            <w:r w:rsidR="00C6623D">
              <w:rPr>
                <w:rFonts w:ascii="Times New Roman" w:eastAsia="Times New Roman" w:hAnsi="Times New Roman" w:cs="Times New Roman"/>
                <w:b/>
                <w:bCs/>
                <w:sz w:val="24"/>
                <w:szCs w:val="24"/>
              </w:rPr>
              <w:t xml:space="preserve">o </w:t>
            </w:r>
            <w:r w:rsidR="00A97B96">
              <w:rPr>
                <w:rFonts w:ascii="Times New Roman" w:eastAsia="Times New Roman" w:hAnsi="Times New Roman" w:cs="Times New Roman"/>
                <w:b/>
                <w:bCs/>
                <w:sz w:val="24"/>
                <w:szCs w:val="24"/>
              </w:rPr>
              <w:t>vienetas</w:t>
            </w:r>
          </w:p>
        </w:tc>
        <w:tc>
          <w:tcPr>
            <w:tcW w:w="1225" w:type="dxa"/>
          </w:tcPr>
          <w:p w14:paraId="718A5651" w14:textId="1540B399" w:rsidR="00004505" w:rsidRPr="003660E4" w:rsidRDefault="00004505" w:rsidP="003660E4">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Mato vienet</w:t>
            </w:r>
            <w:r>
              <w:rPr>
                <w:rFonts w:ascii="Times New Roman" w:eastAsia="Times New Roman" w:hAnsi="Times New Roman" w:cs="Times New Roman"/>
                <w:b/>
                <w:bCs/>
                <w:sz w:val="24"/>
                <w:szCs w:val="24"/>
              </w:rPr>
              <w:t>o įkainis</w:t>
            </w:r>
            <w:r w:rsidRPr="003660E4">
              <w:rPr>
                <w:rFonts w:ascii="Times New Roman" w:eastAsia="Times New Roman" w:hAnsi="Times New Roman" w:cs="Times New Roman"/>
                <w:b/>
                <w:bCs/>
                <w:sz w:val="24"/>
                <w:szCs w:val="24"/>
              </w:rPr>
              <w:t xml:space="preserve"> Eur be PVM</w:t>
            </w:r>
          </w:p>
        </w:tc>
        <w:tc>
          <w:tcPr>
            <w:tcW w:w="1754" w:type="dxa"/>
          </w:tcPr>
          <w:p w14:paraId="51C312B9" w14:textId="77777777" w:rsidR="007F0EBC" w:rsidRDefault="007F0EBC" w:rsidP="007F0EBC">
            <w:pPr>
              <w:tabs>
                <w:tab w:val="left" w:pos="0"/>
              </w:tabs>
              <w:ind w:right="191"/>
              <w:jc w:val="center"/>
              <w:rPr>
                <w:rFonts w:ascii="Times New Roman" w:eastAsia="Times New Roman" w:hAnsi="Times New Roman" w:cs="Times New Roman"/>
                <w:b/>
                <w:bCs/>
                <w:sz w:val="24"/>
                <w:szCs w:val="24"/>
              </w:rPr>
            </w:pPr>
          </w:p>
          <w:p w14:paraId="220B92CD" w14:textId="77777777" w:rsidR="007F0EBC" w:rsidRDefault="007F0EBC" w:rsidP="007F0EBC">
            <w:pPr>
              <w:tabs>
                <w:tab w:val="left" w:pos="0"/>
              </w:tabs>
              <w:ind w:right="191"/>
              <w:jc w:val="center"/>
              <w:rPr>
                <w:rFonts w:ascii="Times New Roman" w:eastAsia="Times New Roman" w:hAnsi="Times New Roman" w:cs="Times New Roman"/>
                <w:b/>
                <w:bCs/>
                <w:sz w:val="24"/>
                <w:szCs w:val="24"/>
              </w:rPr>
            </w:pPr>
          </w:p>
          <w:p w14:paraId="631E4467" w14:textId="43B2163A" w:rsidR="00004505" w:rsidRPr="003660E4" w:rsidRDefault="007F0EBC" w:rsidP="007F0EBC">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r w:rsidR="00004505" w:rsidRPr="003660E4">
              <w:rPr>
                <w:rFonts w:ascii="Times New Roman" w:eastAsia="Times New Roman" w:hAnsi="Times New Roman" w:cs="Times New Roman"/>
                <w:b/>
                <w:bCs/>
                <w:sz w:val="24"/>
                <w:szCs w:val="24"/>
              </w:rPr>
              <w:t>iekis</w:t>
            </w:r>
          </w:p>
        </w:tc>
        <w:tc>
          <w:tcPr>
            <w:tcW w:w="1273" w:type="dxa"/>
          </w:tcPr>
          <w:p w14:paraId="70E213E4" w14:textId="55D9E20E" w:rsidR="00004505" w:rsidRDefault="00C6623D" w:rsidP="003660E4">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r w:rsidR="00004505" w:rsidRPr="003660E4">
              <w:rPr>
                <w:rFonts w:ascii="Times New Roman" w:eastAsia="Times New Roman" w:hAnsi="Times New Roman" w:cs="Times New Roman"/>
                <w:b/>
                <w:bCs/>
                <w:sz w:val="24"/>
                <w:szCs w:val="24"/>
              </w:rPr>
              <w:t>aina Eur be PVM</w:t>
            </w:r>
          </w:p>
          <w:p w14:paraId="1B3321AD" w14:textId="7B46B9CA" w:rsidR="00004505" w:rsidRPr="003660E4" w:rsidRDefault="00004505" w:rsidP="003660E4">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(4x5)</w:t>
            </w:r>
          </w:p>
        </w:tc>
      </w:tr>
      <w:tr w:rsidR="00004505" w14:paraId="6BE060F8" w14:textId="77777777" w:rsidTr="00A97B96">
        <w:tc>
          <w:tcPr>
            <w:tcW w:w="747" w:type="dxa"/>
          </w:tcPr>
          <w:p w14:paraId="1BB6EA7C" w14:textId="5DA1141C" w:rsidR="00004505" w:rsidRDefault="00004505" w:rsidP="00C91111">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59" w:type="dxa"/>
          </w:tcPr>
          <w:p w14:paraId="534E63C6" w14:textId="4EE2537E" w:rsidR="00004505" w:rsidRPr="00C91111" w:rsidRDefault="00004505" w:rsidP="003660E4">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2</w:t>
            </w:r>
          </w:p>
        </w:tc>
        <w:tc>
          <w:tcPr>
            <w:tcW w:w="1276" w:type="dxa"/>
          </w:tcPr>
          <w:p w14:paraId="015693C7" w14:textId="5BA9D6C6" w:rsidR="00004505" w:rsidRPr="00C91111" w:rsidRDefault="00004505" w:rsidP="003660E4">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3</w:t>
            </w:r>
          </w:p>
        </w:tc>
        <w:tc>
          <w:tcPr>
            <w:tcW w:w="1225" w:type="dxa"/>
          </w:tcPr>
          <w:p w14:paraId="716FDB88" w14:textId="1DA14725" w:rsidR="00004505" w:rsidRPr="00C91111" w:rsidRDefault="00004505" w:rsidP="003660E4">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4</w:t>
            </w:r>
          </w:p>
        </w:tc>
        <w:tc>
          <w:tcPr>
            <w:tcW w:w="1754" w:type="dxa"/>
          </w:tcPr>
          <w:p w14:paraId="6B45F0FB" w14:textId="4F33086B" w:rsidR="00004505" w:rsidRPr="00C91111" w:rsidRDefault="00004505" w:rsidP="003660E4">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5</w:t>
            </w:r>
          </w:p>
        </w:tc>
        <w:tc>
          <w:tcPr>
            <w:tcW w:w="1273" w:type="dxa"/>
          </w:tcPr>
          <w:p w14:paraId="753ACD3C" w14:textId="191B9530" w:rsidR="00004505" w:rsidRPr="00C91111" w:rsidRDefault="00004505" w:rsidP="003660E4">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6</w:t>
            </w:r>
          </w:p>
        </w:tc>
      </w:tr>
      <w:tr w:rsidR="00004505" w14:paraId="665BAB6A" w14:textId="77777777" w:rsidTr="00A97B96">
        <w:tc>
          <w:tcPr>
            <w:tcW w:w="747" w:type="dxa"/>
          </w:tcPr>
          <w:p w14:paraId="6DC2268E" w14:textId="5A0A7115" w:rsidR="00004505" w:rsidRDefault="00004505" w:rsidP="00C91111">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59" w:type="dxa"/>
          </w:tcPr>
          <w:p w14:paraId="4C4E006F" w14:textId="0CA5D4C2" w:rsidR="00004505" w:rsidRDefault="00004505" w:rsidP="00CB656C">
            <w:pPr>
              <w:tabs>
                <w:tab w:val="left" w:pos="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Konferencijų salės nuoma (pagal techninės specifikacijos 8</w:t>
            </w:r>
            <w:r w:rsidR="001F043E">
              <w:rPr>
                <w:rFonts w:ascii="Times New Roman" w:eastAsia="Times New Roman" w:hAnsi="Times New Roman" w:cs="Times New Roman"/>
                <w:sz w:val="24"/>
                <w:szCs w:val="24"/>
              </w:rPr>
              <w:t>.</w:t>
            </w:r>
            <w:r>
              <w:rPr>
                <w:rFonts w:ascii="Times New Roman" w:eastAsia="Times New Roman" w:hAnsi="Times New Roman" w:cs="Times New Roman"/>
                <w:sz w:val="24"/>
                <w:szCs w:val="24"/>
              </w:rPr>
              <w:t>1. p. reikalavimus)</w:t>
            </w:r>
          </w:p>
        </w:tc>
        <w:tc>
          <w:tcPr>
            <w:tcW w:w="1276" w:type="dxa"/>
          </w:tcPr>
          <w:p w14:paraId="29280661" w14:textId="77777777" w:rsidR="00C6623D" w:rsidRDefault="00C6623D" w:rsidP="00DA18E1">
            <w:pPr>
              <w:tabs>
                <w:tab w:val="left" w:pos="0"/>
              </w:tabs>
              <w:ind w:right="191"/>
              <w:jc w:val="center"/>
              <w:rPr>
                <w:rFonts w:ascii="Times New Roman" w:eastAsia="Times New Roman" w:hAnsi="Times New Roman" w:cs="Times New Roman"/>
                <w:sz w:val="24"/>
                <w:szCs w:val="24"/>
              </w:rPr>
            </w:pPr>
          </w:p>
          <w:p w14:paraId="67737D0F" w14:textId="5A5FD2D4" w:rsidR="00004505" w:rsidRDefault="00004505" w:rsidP="00DA18E1">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diena</w:t>
            </w:r>
          </w:p>
        </w:tc>
        <w:tc>
          <w:tcPr>
            <w:tcW w:w="1225" w:type="dxa"/>
          </w:tcPr>
          <w:p w14:paraId="5491A760" w14:textId="77777777" w:rsidR="00004505" w:rsidRDefault="00004505" w:rsidP="00AC19D5">
            <w:pPr>
              <w:tabs>
                <w:tab w:val="left" w:pos="0"/>
              </w:tabs>
              <w:ind w:right="191"/>
              <w:jc w:val="both"/>
              <w:rPr>
                <w:rFonts w:ascii="Times New Roman" w:eastAsia="Times New Roman" w:hAnsi="Times New Roman" w:cs="Times New Roman"/>
                <w:sz w:val="24"/>
                <w:szCs w:val="24"/>
              </w:rPr>
            </w:pPr>
          </w:p>
        </w:tc>
        <w:tc>
          <w:tcPr>
            <w:tcW w:w="1754" w:type="dxa"/>
          </w:tcPr>
          <w:p w14:paraId="57D808BE" w14:textId="77777777" w:rsidR="00C6623D" w:rsidRDefault="00C6623D" w:rsidP="0097288E">
            <w:pPr>
              <w:tabs>
                <w:tab w:val="left" w:pos="0"/>
              </w:tabs>
              <w:ind w:right="191"/>
              <w:jc w:val="center"/>
              <w:rPr>
                <w:rFonts w:ascii="Times New Roman" w:eastAsia="Times New Roman" w:hAnsi="Times New Roman" w:cs="Times New Roman"/>
                <w:sz w:val="24"/>
                <w:szCs w:val="24"/>
              </w:rPr>
            </w:pPr>
          </w:p>
          <w:p w14:paraId="72CF0289" w14:textId="7F897846" w:rsidR="00004505" w:rsidRDefault="00004505" w:rsidP="0097288E">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3" w:type="dxa"/>
          </w:tcPr>
          <w:p w14:paraId="0AA13ADB" w14:textId="4064F895" w:rsidR="00004505" w:rsidRDefault="00004505" w:rsidP="00AC19D5">
            <w:pPr>
              <w:tabs>
                <w:tab w:val="left" w:pos="0"/>
              </w:tabs>
              <w:ind w:right="191"/>
              <w:jc w:val="both"/>
              <w:rPr>
                <w:rFonts w:ascii="Times New Roman" w:eastAsia="Times New Roman" w:hAnsi="Times New Roman" w:cs="Times New Roman"/>
                <w:sz w:val="24"/>
                <w:szCs w:val="24"/>
              </w:rPr>
            </w:pPr>
          </w:p>
        </w:tc>
      </w:tr>
      <w:tr w:rsidR="00004505" w14:paraId="760936BE" w14:textId="77777777" w:rsidTr="00C6623D">
        <w:tc>
          <w:tcPr>
            <w:tcW w:w="8361" w:type="dxa"/>
            <w:gridSpan w:val="5"/>
          </w:tcPr>
          <w:p w14:paraId="09DCBCA3" w14:textId="38276EE3" w:rsidR="00004505" w:rsidRDefault="00C6623D" w:rsidP="00C6623D">
            <w:pPr>
              <w:tabs>
                <w:tab w:val="left" w:pos="0"/>
              </w:tabs>
              <w:ind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PVM</w:t>
            </w:r>
            <w:r w:rsidR="000A7A29">
              <w:rPr>
                <w:rFonts w:ascii="Times New Roman" w:eastAsia="Times New Roman" w:hAnsi="Times New Roman" w:cs="Times New Roman"/>
                <w:sz w:val="24"/>
                <w:szCs w:val="24"/>
              </w:rPr>
              <w:t xml:space="preserve"> 21</w:t>
            </w:r>
            <w:r w:rsidR="00732786">
              <w:rPr>
                <w:rFonts w:ascii="Times New Roman" w:eastAsia="Times New Roman" w:hAnsi="Times New Roman" w:cs="Times New Roman"/>
                <w:sz w:val="24"/>
                <w:szCs w:val="24"/>
              </w:rPr>
              <w:t>%</w:t>
            </w:r>
            <w:r w:rsidR="000A7A29">
              <w:rPr>
                <w:rFonts w:ascii="Times New Roman" w:eastAsia="Times New Roman" w:hAnsi="Times New Roman" w:cs="Times New Roman"/>
                <w:sz w:val="24"/>
                <w:szCs w:val="24"/>
              </w:rPr>
              <w:t xml:space="preserve"> </w:t>
            </w:r>
          </w:p>
        </w:tc>
        <w:tc>
          <w:tcPr>
            <w:tcW w:w="1273" w:type="dxa"/>
          </w:tcPr>
          <w:p w14:paraId="743D7D9F" w14:textId="1453234A" w:rsidR="00004505" w:rsidRDefault="00004505" w:rsidP="00AC19D5">
            <w:pPr>
              <w:tabs>
                <w:tab w:val="left" w:pos="0"/>
              </w:tabs>
              <w:ind w:right="191"/>
              <w:jc w:val="both"/>
              <w:rPr>
                <w:rFonts w:ascii="Times New Roman" w:eastAsia="Times New Roman" w:hAnsi="Times New Roman" w:cs="Times New Roman"/>
                <w:sz w:val="24"/>
                <w:szCs w:val="24"/>
              </w:rPr>
            </w:pPr>
          </w:p>
        </w:tc>
      </w:tr>
      <w:tr w:rsidR="00004505" w14:paraId="79428645" w14:textId="77777777" w:rsidTr="00C6623D">
        <w:tc>
          <w:tcPr>
            <w:tcW w:w="8361" w:type="dxa"/>
            <w:gridSpan w:val="5"/>
          </w:tcPr>
          <w:p w14:paraId="2EEAD8D4" w14:textId="50F9C589" w:rsidR="00004505" w:rsidRPr="00732786" w:rsidRDefault="00793F1B" w:rsidP="00EA231F">
            <w:pPr>
              <w:pStyle w:val="Sraopastraipa"/>
              <w:tabs>
                <w:tab w:val="left" w:pos="0"/>
              </w:tabs>
              <w:ind w:left="1560"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C6623D" w:rsidRPr="00732786">
              <w:rPr>
                <w:rFonts w:ascii="Times New Roman" w:eastAsia="Times New Roman" w:hAnsi="Times New Roman" w:cs="Times New Roman"/>
                <w:sz w:val="24"/>
                <w:szCs w:val="24"/>
              </w:rPr>
              <w:t>aina Eur su PVM</w:t>
            </w:r>
          </w:p>
        </w:tc>
        <w:tc>
          <w:tcPr>
            <w:tcW w:w="1273" w:type="dxa"/>
          </w:tcPr>
          <w:p w14:paraId="028D13F0" w14:textId="7924DA4D" w:rsidR="00004505" w:rsidRDefault="00004505" w:rsidP="00AC19D5">
            <w:pPr>
              <w:tabs>
                <w:tab w:val="left" w:pos="0"/>
              </w:tabs>
              <w:ind w:right="191"/>
              <w:jc w:val="both"/>
              <w:rPr>
                <w:rFonts w:ascii="Times New Roman" w:eastAsia="Times New Roman" w:hAnsi="Times New Roman" w:cs="Times New Roman"/>
                <w:sz w:val="24"/>
                <w:szCs w:val="24"/>
              </w:rPr>
            </w:pPr>
          </w:p>
        </w:tc>
      </w:tr>
    </w:tbl>
    <w:p w14:paraId="2C9529E9" w14:textId="77777777" w:rsidR="0013608C" w:rsidRDefault="0013608C" w:rsidP="00AC19D5">
      <w:pPr>
        <w:tabs>
          <w:tab w:val="left" w:pos="0"/>
        </w:tabs>
        <w:spacing w:after="0" w:line="240" w:lineRule="auto"/>
        <w:ind w:right="191"/>
        <w:jc w:val="both"/>
        <w:rPr>
          <w:rFonts w:ascii="Times New Roman" w:eastAsia="Times New Roman" w:hAnsi="Times New Roman" w:cs="Times New Roman"/>
          <w:sz w:val="24"/>
          <w:szCs w:val="24"/>
        </w:rPr>
      </w:pPr>
    </w:p>
    <w:p w14:paraId="0BA7D938" w14:textId="77777777" w:rsidR="00E45A71" w:rsidRDefault="00E45A71" w:rsidP="00AC19D5">
      <w:pPr>
        <w:tabs>
          <w:tab w:val="left" w:pos="0"/>
        </w:tabs>
        <w:spacing w:after="0" w:line="240" w:lineRule="auto"/>
        <w:ind w:right="191"/>
        <w:jc w:val="both"/>
        <w:rPr>
          <w:rFonts w:ascii="Times New Roman" w:eastAsia="Times New Roman" w:hAnsi="Times New Roman" w:cs="Times New Roman"/>
          <w:sz w:val="24"/>
          <w:szCs w:val="24"/>
        </w:rPr>
      </w:pPr>
    </w:p>
    <w:p w14:paraId="0ED60817" w14:textId="67A2E045" w:rsidR="00E45A71" w:rsidRPr="00E45A71" w:rsidRDefault="00E45A71" w:rsidP="004F0F4C">
      <w:pPr>
        <w:tabs>
          <w:tab w:val="left" w:pos="0"/>
        </w:tabs>
        <w:spacing w:after="0" w:line="240" w:lineRule="auto"/>
        <w:ind w:right="1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r w:rsidRPr="00E45A71">
        <w:rPr>
          <w:rFonts w:ascii="Times New Roman" w:eastAsia="Times New Roman" w:hAnsi="Times New Roman" w:cs="Times New Roman"/>
          <w:b/>
          <w:bCs/>
          <w:sz w:val="24"/>
          <w:szCs w:val="24"/>
        </w:rPr>
        <w:t xml:space="preserve"> lentelė</w:t>
      </w:r>
    </w:p>
    <w:tbl>
      <w:tblPr>
        <w:tblStyle w:val="Lentelstinklelis"/>
        <w:tblW w:w="9634" w:type="dxa"/>
        <w:tblLook w:val="04A0" w:firstRow="1" w:lastRow="0" w:firstColumn="1" w:lastColumn="0" w:noHBand="0" w:noVBand="1"/>
      </w:tblPr>
      <w:tblGrid>
        <w:gridCol w:w="747"/>
        <w:gridCol w:w="2118"/>
        <w:gridCol w:w="62"/>
        <w:gridCol w:w="1172"/>
        <w:gridCol w:w="1328"/>
        <w:gridCol w:w="1754"/>
        <w:gridCol w:w="2453"/>
      </w:tblGrid>
      <w:tr w:rsidR="005E601D" w14:paraId="36C92BB5" w14:textId="77777777" w:rsidTr="007872BD">
        <w:trPr>
          <w:trHeight w:val="998"/>
        </w:trPr>
        <w:tc>
          <w:tcPr>
            <w:tcW w:w="747" w:type="dxa"/>
          </w:tcPr>
          <w:p w14:paraId="54D540C9" w14:textId="77777777" w:rsidR="005E601D" w:rsidRDefault="005E601D" w:rsidP="009D275D">
            <w:pPr>
              <w:tabs>
                <w:tab w:val="left" w:pos="0"/>
              </w:tabs>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Eil. nr.</w:t>
            </w:r>
          </w:p>
        </w:tc>
        <w:tc>
          <w:tcPr>
            <w:tcW w:w="2118" w:type="dxa"/>
          </w:tcPr>
          <w:p w14:paraId="14234EE4" w14:textId="77777777" w:rsidR="005E601D" w:rsidRDefault="005E601D" w:rsidP="009D275D">
            <w:pPr>
              <w:tabs>
                <w:tab w:val="left" w:pos="0"/>
              </w:tabs>
              <w:ind w:right="191"/>
              <w:jc w:val="center"/>
              <w:rPr>
                <w:rFonts w:ascii="Times New Roman" w:eastAsia="Times New Roman" w:hAnsi="Times New Roman" w:cs="Times New Roman"/>
                <w:b/>
                <w:bCs/>
                <w:sz w:val="24"/>
                <w:szCs w:val="24"/>
              </w:rPr>
            </w:pPr>
          </w:p>
          <w:p w14:paraId="29963B93" w14:textId="77777777" w:rsidR="005E601D" w:rsidRPr="003660E4" w:rsidRDefault="005E601D" w:rsidP="009D275D">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Paslaugos pavadinimas</w:t>
            </w:r>
          </w:p>
        </w:tc>
        <w:tc>
          <w:tcPr>
            <w:tcW w:w="1234" w:type="dxa"/>
            <w:gridSpan w:val="2"/>
          </w:tcPr>
          <w:p w14:paraId="03783978" w14:textId="77777777" w:rsidR="005E601D" w:rsidRPr="003660E4" w:rsidRDefault="005E601D" w:rsidP="009D275D">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Mato vienetas</w:t>
            </w:r>
          </w:p>
        </w:tc>
        <w:tc>
          <w:tcPr>
            <w:tcW w:w="1328" w:type="dxa"/>
          </w:tcPr>
          <w:p w14:paraId="36415383" w14:textId="5C5EF3F5" w:rsidR="005E601D" w:rsidRPr="003660E4" w:rsidRDefault="005E601D" w:rsidP="009D275D">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Mato vienet</w:t>
            </w:r>
            <w:r>
              <w:rPr>
                <w:rFonts w:ascii="Times New Roman" w:eastAsia="Times New Roman" w:hAnsi="Times New Roman" w:cs="Times New Roman"/>
                <w:b/>
                <w:bCs/>
                <w:sz w:val="24"/>
                <w:szCs w:val="24"/>
              </w:rPr>
              <w:t>o įkainis</w:t>
            </w:r>
            <w:r w:rsidRPr="003660E4">
              <w:rPr>
                <w:rFonts w:ascii="Times New Roman" w:eastAsia="Times New Roman" w:hAnsi="Times New Roman" w:cs="Times New Roman"/>
                <w:b/>
                <w:bCs/>
                <w:sz w:val="24"/>
                <w:szCs w:val="24"/>
              </w:rPr>
              <w:t xml:space="preserve"> </w:t>
            </w:r>
            <w:r w:rsidR="006B3D9E">
              <w:rPr>
                <w:rFonts w:ascii="Times New Roman" w:eastAsia="Times New Roman" w:hAnsi="Times New Roman" w:cs="Times New Roman"/>
                <w:b/>
                <w:bCs/>
                <w:sz w:val="24"/>
                <w:szCs w:val="24"/>
              </w:rPr>
              <w:t>1 as</w:t>
            </w:r>
            <w:r w:rsidR="00F93182">
              <w:rPr>
                <w:rFonts w:ascii="Times New Roman" w:eastAsia="Times New Roman" w:hAnsi="Times New Roman" w:cs="Times New Roman"/>
                <w:b/>
                <w:bCs/>
                <w:sz w:val="24"/>
                <w:szCs w:val="24"/>
              </w:rPr>
              <w:t xml:space="preserve">meniui </w:t>
            </w:r>
            <w:r w:rsidRPr="003660E4">
              <w:rPr>
                <w:rFonts w:ascii="Times New Roman" w:eastAsia="Times New Roman" w:hAnsi="Times New Roman" w:cs="Times New Roman"/>
                <w:b/>
                <w:bCs/>
                <w:sz w:val="24"/>
                <w:szCs w:val="24"/>
              </w:rPr>
              <w:t>Eur be PVM</w:t>
            </w:r>
            <w:r w:rsidR="00AE2355">
              <w:rPr>
                <w:rFonts w:ascii="Times New Roman" w:eastAsia="Times New Roman" w:hAnsi="Times New Roman" w:cs="Times New Roman"/>
                <w:b/>
                <w:bCs/>
                <w:sz w:val="24"/>
                <w:szCs w:val="24"/>
              </w:rPr>
              <w:t>*</w:t>
            </w:r>
          </w:p>
        </w:tc>
        <w:tc>
          <w:tcPr>
            <w:tcW w:w="1754" w:type="dxa"/>
          </w:tcPr>
          <w:p w14:paraId="032D94CC" w14:textId="203DF6DC" w:rsidR="005E601D" w:rsidRPr="003660E4" w:rsidRDefault="005E601D" w:rsidP="009D275D">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Preliminarus </w:t>
            </w:r>
            <w:r w:rsidR="00651C6F">
              <w:rPr>
                <w:rFonts w:ascii="Times New Roman" w:eastAsia="Times New Roman" w:hAnsi="Times New Roman" w:cs="Times New Roman"/>
                <w:b/>
                <w:bCs/>
                <w:sz w:val="24"/>
                <w:szCs w:val="24"/>
              </w:rPr>
              <w:t>asmenų skaičius</w:t>
            </w:r>
            <w:r w:rsidR="00D077FE">
              <w:rPr>
                <w:rFonts w:ascii="Times New Roman" w:eastAsia="Times New Roman" w:hAnsi="Times New Roman" w:cs="Times New Roman"/>
                <w:b/>
                <w:bCs/>
                <w:sz w:val="24"/>
                <w:szCs w:val="24"/>
              </w:rPr>
              <w:t>*</w:t>
            </w:r>
            <w:r w:rsidR="00AE2355">
              <w:rPr>
                <w:rFonts w:ascii="Times New Roman" w:eastAsia="Times New Roman" w:hAnsi="Times New Roman" w:cs="Times New Roman"/>
                <w:b/>
                <w:bCs/>
                <w:sz w:val="24"/>
                <w:szCs w:val="24"/>
              </w:rPr>
              <w:t>*</w:t>
            </w:r>
          </w:p>
        </w:tc>
        <w:tc>
          <w:tcPr>
            <w:tcW w:w="2453" w:type="dxa"/>
          </w:tcPr>
          <w:p w14:paraId="75970324" w14:textId="77777777" w:rsidR="005E601D" w:rsidRDefault="005E601D" w:rsidP="009D275D">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Bendra kaina Eur be PVM</w:t>
            </w:r>
          </w:p>
          <w:p w14:paraId="3D6069D7" w14:textId="77777777" w:rsidR="005E601D" w:rsidRPr="003660E4" w:rsidRDefault="005E601D" w:rsidP="009D275D">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(4x5)</w:t>
            </w:r>
          </w:p>
        </w:tc>
      </w:tr>
      <w:tr w:rsidR="005E601D" w14:paraId="2D707516" w14:textId="77777777" w:rsidTr="007872BD">
        <w:tc>
          <w:tcPr>
            <w:tcW w:w="747" w:type="dxa"/>
          </w:tcPr>
          <w:p w14:paraId="5E9E86FC" w14:textId="77777777" w:rsidR="005E601D" w:rsidRDefault="005E601D"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80" w:type="dxa"/>
            <w:gridSpan w:val="2"/>
          </w:tcPr>
          <w:p w14:paraId="02AD4F49" w14:textId="77777777" w:rsidR="005E601D" w:rsidRPr="00C91111" w:rsidRDefault="005E601D" w:rsidP="009D275D">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2</w:t>
            </w:r>
          </w:p>
        </w:tc>
        <w:tc>
          <w:tcPr>
            <w:tcW w:w="1172" w:type="dxa"/>
          </w:tcPr>
          <w:p w14:paraId="4DC75FE9" w14:textId="77777777" w:rsidR="005E601D" w:rsidRPr="00C91111" w:rsidRDefault="005E601D" w:rsidP="009D275D">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3</w:t>
            </w:r>
          </w:p>
        </w:tc>
        <w:tc>
          <w:tcPr>
            <w:tcW w:w="1328" w:type="dxa"/>
          </w:tcPr>
          <w:p w14:paraId="74B756EB" w14:textId="77777777" w:rsidR="005E601D" w:rsidRPr="00C91111" w:rsidRDefault="005E601D" w:rsidP="009D275D">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4</w:t>
            </w:r>
          </w:p>
        </w:tc>
        <w:tc>
          <w:tcPr>
            <w:tcW w:w="1754" w:type="dxa"/>
          </w:tcPr>
          <w:p w14:paraId="388E6E15" w14:textId="77777777" w:rsidR="005E601D" w:rsidRPr="00C91111" w:rsidRDefault="005E601D" w:rsidP="009D275D">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5</w:t>
            </w:r>
          </w:p>
        </w:tc>
        <w:tc>
          <w:tcPr>
            <w:tcW w:w="2453" w:type="dxa"/>
          </w:tcPr>
          <w:p w14:paraId="6EAAE718" w14:textId="77777777" w:rsidR="005E601D" w:rsidRPr="00C91111" w:rsidRDefault="005E601D" w:rsidP="009D275D">
            <w:pPr>
              <w:tabs>
                <w:tab w:val="left" w:pos="0"/>
              </w:tabs>
              <w:ind w:right="19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6</w:t>
            </w:r>
          </w:p>
        </w:tc>
      </w:tr>
      <w:tr w:rsidR="005E601D" w14:paraId="76D515C9" w14:textId="77777777" w:rsidTr="007872BD">
        <w:tc>
          <w:tcPr>
            <w:tcW w:w="747" w:type="dxa"/>
          </w:tcPr>
          <w:p w14:paraId="342FEEDB" w14:textId="388472F4" w:rsidR="005E601D" w:rsidRDefault="00D81B42"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80" w:type="dxa"/>
            <w:gridSpan w:val="2"/>
          </w:tcPr>
          <w:p w14:paraId="2DEB1722" w14:textId="6E67321D" w:rsidR="005E601D" w:rsidRDefault="005E601D" w:rsidP="009D275D">
            <w:pPr>
              <w:tabs>
                <w:tab w:val="left" w:pos="0"/>
              </w:tabs>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Pietū</w:t>
            </w:r>
            <w:r w:rsidR="00EA231F">
              <w:rPr>
                <w:rFonts w:ascii="Times New Roman" w:eastAsia="Times New Roman" w:hAnsi="Times New Roman" w:cs="Times New Roman"/>
                <w:sz w:val="24"/>
                <w:szCs w:val="24"/>
              </w:rPr>
              <w:t>s</w:t>
            </w:r>
            <w:r w:rsidR="00483AE5">
              <w:rPr>
                <w:rFonts w:ascii="Times New Roman" w:eastAsia="Times New Roman" w:hAnsi="Times New Roman" w:cs="Times New Roman"/>
                <w:sz w:val="24"/>
                <w:szCs w:val="24"/>
              </w:rPr>
              <w:t xml:space="preserve"> (</w:t>
            </w:r>
            <w:r w:rsidR="00483AE5" w:rsidRPr="00D046B4">
              <w:rPr>
                <w:rFonts w:eastAsia="Calibri"/>
                <w:bCs/>
                <w:color w:val="000000" w:themeColor="text1"/>
                <w:spacing w:val="5"/>
                <w:szCs w:val="24"/>
              </w:rPr>
              <w:t>2027-06-03</w:t>
            </w:r>
            <w:r w:rsidR="00483AE5">
              <w:rPr>
                <w:rFonts w:eastAsia="Calibri"/>
                <w:bCs/>
                <w:color w:val="000000" w:themeColor="text1"/>
                <w:spacing w:val="5"/>
                <w:szCs w:val="24"/>
              </w:rPr>
              <w:t xml:space="preserve"> ir </w:t>
            </w:r>
            <w:r w:rsidR="00483AE5" w:rsidRPr="00D046B4">
              <w:rPr>
                <w:rFonts w:eastAsia="Calibri"/>
                <w:bCs/>
                <w:color w:val="000000" w:themeColor="text1"/>
                <w:spacing w:val="5"/>
                <w:szCs w:val="24"/>
              </w:rPr>
              <w:t>2027-06-0</w:t>
            </w:r>
            <w:r w:rsidR="00483AE5">
              <w:rPr>
                <w:rFonts w:eastAsia="Calibri"/>
                <w:bCs/>
                <w:color w:val="000000" w:themeColor="text1"/>
                <w:spacing w:val="5"/>
                <w:szCs w:val="24"/>
              </w:rPr>
              <w:t>4)</w:t>
            </w:r>
          </w:p>
        </w:tc>
        <w:tc>
          <w:tcPr>
            <w:tcW w:w="1172" w:type="dxa"/>
          </w:tcPr>
          <w:p w14:paraId="2EE34972" w14:textId="2BF3F9D5" w:rsidR="005E601D" w:rsidRDefault="006B3D9E" w:rsidP="006B3D9E">
            <w:pPr>
              <w:tabs>
                <w:tab w:val="left" w:pos="0"/>
              </w:tabs>
              <w:ind w:right="1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6EAA">
              <w:rPr>
                <w:rFonts w:ascii="Times New Roman" w:eastAsia="Times New Roman" w:hAnsi="Times New Roman" w:cs="Times New Roman"/>
                <w:sz w:val="24"/>
                <w:szCs w:val="24"/>
              </w:rPr>
              <w:t>vnt</w:t>
            </w:r>
          </w:p>
        </w:tc>
        <w:tc>
          <w:tcPr>
            <w:tcW w:w="1328" w:type="dxa"/>
          </w:tcPr>
          <w:p w14:paraId="608568F0"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c>
          <w:tcPr>
            <w:tcW w:w="1754" w:type="dxa"/>
          </w:tcPr>
          <w:p w14:paraId="7917A6CF" w14:textId="496D0A80" w:rsidR="005E601D" w:rsidRDefault="000D13AC"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2x</w:t>
            </w:r>
            <w:r w:rsidR="00691F9E">
              <w:rPr>
                <w:rFonts w:ascii="Times New Roman" w:eastAsia="Times New Roman" w:hAnsi="Times New Roman" w:cs="Times New Roman"/>
                <w:sz w:val="24"/>
                <w:szCs w:val="24"/>
              </w:rPr>
              <w:t>90</w:t>
            </w:r>
          </w:p>
        </w:tc>
        <w:tc>
          <w:tcPr>
            <w:tcW w:w="2453" w:type="dxa"/>
          </w:tcPr>
          <w:p w14:paraId="672AFA66"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r>
      <w:tr w:rsidR="005E601D" w14:paraId="7999D1D8" w14:textId="77777777" w:rsidTr="007872BD">
        <w:tc>
          <w:tcPr>
            <w:tcW w:w="747" w:type="dxa"/>
          </w:tcPr>
          <w:p w14:paraId="67B1AE16" w14:textId="03FF9203" w:rsidR="005E601D" w:rsidRDefault="00D81B42"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80" w:type="dxa"/>
            <w:gridSpan w:val="2"/>
          </w:tcPr>
          <w:p w14:paraId="26707BC1" w14:textId="60D694B7" w:rsidR="005E601D" w:rsidRDefault="005E601D" w:rsidP="009D275D">
            <w:pPr>
              <w:tabs>
                <w:tab w:val="left" w:pos="0"/>
              </w:tabs>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Vakarienė</w:t>
            </w:r>
            <w:r w:rsidR="00BC09C9">
              <w:rPr>
                <w:rFonts w:ascii="Times New Roman" w:eastAsia="Times New Roman" w:hAnsi="Times New Roman" w:cs="Times New Roman"/>
                <w:sz w:val="24"/>
                <w:szCs w:val="24"/>
              </w:rPr>
              <w:t xml:space="preserve"> </w:t>
            </w:r>
            <w:r w:rsidR="003E300D">
              <w:rPr>
                <w:rFonts w:ascii="Times New Roman" w:eastAsia="Times New Roman" w:hAnsi="Times New Roman" w:cs="Times New Roman"/>
                <w:sz w:val="24"/>
                <w:szCs w:val="24"/>
              </w:rPr>
              <w:t xml:space="preserve">       (</w:t>
            </w:r>
            <w:r w:rsidR="00483AE5" w:rsidRPr="00D046B4">
              <w:rPr>
                <w:rFonts w:eastAsia="Calibri"/>
                <w:bCs/>
                <w:color w:val="000000" w:themeColor="text1"/>
                <w:spacing w:val="5"/>
                <w:szCs w:val="24"/>
              </w:rPr>
              <w:t>2027-06-0</w:t>
            </w:r>
            <w:r w:rsidR="00BD724B">
              <w:rPr>
                <w:rFonts w:eastAsia="Calibri"/>
                <w:bCs/>
                <w:color w:val="000000" w:themeColor="text1"/>
                <w:spacing w:val="5"/>
                <w:szCs w:val="24"/>
              </w:rPr>
              <w:t>2</w:t>
            </w:r>
            <w:r w:rsidR="003E300D">
              <w:rPr>
                <w:rFonts w:eastAsia="Calibri"/>
                <w:bCs/>
                <w:color w:val="000000" w:themeColor="text1"/>
                <w:spacing w:val="5"/>
                <w:szCs w:val="24"/>
              </w:rPr>
              <w:t>)</w:t>
            </w:r>
          </w:p>
        </w:tc>
        <w:tc>
          <w:tcPr>
            <w:tcW w:w="1172" w:type="dxa"/>
          </w:tcPr>
          <w:p w14:paraId="444854F5" w14:textId="75D675CE" w:rsidR="005E601D" w:rsidRDefault="002D6EAA" w:rsidP="008A4292">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vnt</w:t>
            </w:r>
          </w:p>
        </w:tc>
        <w:tc>
          <w:tcPr>
            <w:tcW w:w="1328" w:type="dxa"/>
          </w:tcPr>
          <w:p w14:paraId="25F01D89"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c>
          <w:tcPr>
            <w:tcW w:w="1754" w:type="dxa"/>
          </w:tcPr>
          <w:p w14:paraId="07A9E524" w14:textId="073CD7A7" w:rsidR="005E601D" w:rsidRDefault="00691F9E"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2453" w:type="dxa"/>
          </w:tcPr>
          <w:p w14:paraId="70C2BB56"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r>
      <w:tr w:rsidR="005E601D" w14:paraId="6AA8893F" w14:textId="77777777" w:rsidTr="007872BD">
        <w:tc>
          <w:tcPr>
            <w:tcW w:w="747" w:type="dxa"/>
          </w:tcPr>
          <w:p w14:paraId="1D143233" w14:textId="2279E26E" w:rsidR="005E601D" w:rsidRDefault="00D81B42"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80" w:type="dxa"/>
            <w:gridSpan w:val="2"/>
          </w:tcPr>
          <w:p w14:paraId="2AD68334" w14:textId="682B1AAF" w:rsidR="005E601D" w:rsidRDefault="005E601D" w:rsidP="009D275D">
            <w:pPr>
              <w:tabs>
                <w:tab w:val="left" w:pos="0"/>
              </w:tabs>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Kavos pertraukėlės</w:t>
            </w:r>
            <w:r w:rsidR="00BC09C9">
              <w:rPr>
                <w:rFonts w:ascii="Times New Roman" w:eastAsia="Times New Roman" w:hAnsi="Times New Roman" w:cs="Times New Roman"/>
                <w:sz w:val="24"/>
                <w:szCs w:val="24"/>
              </w:rPr>
              <w:t xml:space="preserve"> </w:t>
            </w:r>
            <w:r w:rsidR="002D6EAA">
              <w:rPr>
                <w:rFonts w:ascii="Times New Roman" w:eastAsia="Times New Roman" w:hAnsi="Times New Roman" w:cs="Times New Roman"/>
                <w:sz w:val="24"/>
                <w:szCs w:val="24"/>
              </w:rPr>
              <w:t>(</w:t>
            </w:r>
            <w:r w:rsidR="006004DC">
              <w:rPr>
                <w:rFonts w:ascii="Times New Roman" w:eastAsia="Times New Roman" w:hAnsi="Times New Roman" w:cs="Times New Roman"/>
                <w:sz w:val="24"/>
                <w:szCs w:val="24"/>
              </w:rPr>
              <w:t>po dvi</w:t>
            </w:r>
            <w:r w:rsidR="008A4292">
              <w:rPr>
                <w:rFonts w:ascii="Times New Roman" w:eastAsia="Times New Roman" w:hAnsi="Times New Roman" w:cs="Times New Roman"/>
                <w:sz w:val="24"/>
                <w:szCs w:val="24"/>
              </w:rPr>
              <w:t xml:space="preserve"> </w:t>
            </w:r>
            <w:r w:rsidR="006004DC" w:rsidRPr="00D046B4">
              <w:rPr>
                <w:rFonts w:eastAsia="Calibri"/>
                <w:bCs/>
                <w:color w:val="000000" w:themeColor="text1"/>
                <w:spacing w:val="5"/>
                <w:szCs w:val="24"/>
              </w:rPr>
              <w:t>2027-06-03</w:t>
            </w:r>
            <w:r w:rsidR="006004DC">
              <w:rPr>
                <w:rFonts w:eastAsia="Calibri"/>
                <w:bCs/>
                <w:color w:val="000000" w:themeColor="text1"/>
                <w:spacing w:val="5"/>
                <w:szCs w:val="24"/>
              </w:rPr>
              <w:t xml:space="preserve"> ir </w:t>
            </w:r>
            <w:r w:rsidR="006004DC" w:rsidRPr="00D046B4">
              <w:rPr>
                <w:rFonts w:eastAsia="Calibri"/>
                <w:bCs/>
                <w:color w:val="000000" w:themeColor="text1"/>
                <w:spacing w:val="5"/>
                <w:szCs w:val="24"/>
              </w:rPr>
              <w:t>2027-06-0</w:t>
            </w:r>
            <w:r w:rsidR="006004DC">
              <w:rPr>
                <w:rFonts w:eastAsia="Calibri"/>
                <w:bCs/>
                <w:color w:val="000000" w:themeColor="text1"/>
                <w:spacing w:val="5"/>
                <w:szCs w:val="24"/>
              </w:rPr>
              <w:t>4)</w:t>
            </w:r>
          </w:p>
        </w:tc>
        <w:tc>
          <w:tcPr>
            <w:tcW w:w="1172" w:type="dxa"/>
          </w:tcPr>
          <w:p w14:paraId="02742FF8" w14:textId="765CB547" w:rsidR="005E601D" w:rsidRDefault="002D6EAA" w:rsidP="008A4292">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vnt</w:t>
            </w:r>
          </w:p>
        </w:tc>
        <w:tc>
          <w:tcPr>
            <w:tcW w:w="1328" w:type="dxa"/>
          </w:tcPr>
          <w:p w14:paraId="3E60FAE9"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c>
          <w:tcPr>
            <w:tcW w:w="1754" w:type="dxa"/>
          </w:tcPr>
          <w:p w14:paraId="298690DE" w14:textId="14127A3B" w:rsidR="005E601D" w:rsidRDefault="000D13AC"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4x</w:t>
            </w:r>
            <w:r w:rsidR="00691F9E">
              <w:rPr>
                <w:rFonts w:ascii="Times New Roman" w:eastAsia="Times New Roman" w:hAnsi="Times New Roman" w:cs="Times New Roman"/>
                <w:sz w:val="24"/>
                <w:szCs w:val="24"/>
              </w:rPr>
              <w:t>90</w:t>
            </w:r>
          </w:p>
        </w:tc>
        <w:tc>
          <w:tcPr>
            <w:tcW w:w="2453" w:type="dxa"/>
          </w:tcPr>
          <w:p w14:paraId="34EFB2BB"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r>
      <w:tr w:rsidR="007872BD" w14:paraId="2F0B0994" w14:textId="77777777" w:rsidTr="007872BD">
        <w:tc>
          <w:tcPr>
            <w:tcW w:w="7181" w:type="dxa"/>
            <w:gridSpan w:val="6"/>
          </w:tcPr>
          <w:p w14:paraId="140D3925" w14:textId="47A503CD" w:rsidR="007872BD" w:rsidRDefault="002A73D9" w:rsidP="007B5335">
            <w:pPr>
              <w:tabs>
                <w:tab w:val="left" w:pos="0"/>
                <w:tab w:val="left" w:pos="5564"/>
              </w:tabs>
              <w:ind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7B5335">
              <w:rPr>
                <w:rFonts w:ascii="Times New Roman" w:eastAsia="Times New Roman" w:hAnsi="Times New Roman" w:cs="Times New Roman"/>
                <w:sz w:val="24"/>
                <w:szCs w:val="24"/>
              </w:rPr>
              <w:t xml:space="preserve">aina </w:t>
            </w:r>
            <w:r w:rsidR="00612A53">
              <w:rPr>
                <w:rFonts w:ascii="Times New Roman" w:eastAsia="Times New Roman" w:hAnsi="Times New Roman" w:cs="Times New Roman"/>
                <w:sz w:val="24"/>
                <w:szCs w:val="24"/>
              </w:rPr>
              <w:t xml:space="preserve">Eur </w:t>
            </w:r>
            <w:r w:rsidR="007B5335">
              <w:rPr>
                <w:rFonts w:ascii="Times New Roman" w:eastAsia="Times New Roman" w:hAnsi="Times New Roman" w:cs="Times New Roman"/>
                <w:sz w:val="24"/>
                <w:szCs w:val="24"/>
              </w:rPr>
              <w:t>be PVM</w:t>
            </w:r>
          </w:p>
        </w:tc>
        <w:tc>
          <w:tcPr>
            <w:tcW w:w="2453" w:type="dxa"/>
          </w:tcPr>
          <w:p w14:paraId="5A55F7AA" w14:textId="77777777" w:rsidR="007872BD" w:rsidRDefault="007872BD" w:rsidP="009D275D">
            <w:pPr>
              <w:tabs>
                <w:tab w:val="left" w:pos="0"/>
              </w:tabs>
              <w:ind w:right="191"/>
              <w:jc w:val="both"/>
              <w:rPr>
                <w:rFonts w:ascii="Times New Roman" w:eastAsia="Times New Roman" w:hAnsi="Times New Roman" w:cs="Times New Roman"/>
                <w:sz w:val="24"/>
                <w:szCs w:val="24"/>
              </w:rPr>
            </w:pPr>
          </w:p>
        </w:tc>
      </w:tr>
      <w:tr w:rsidR="005E601D" w14:paraId="349A1FAE" w14:textId="77777777" w:rsidTr="007872BD">
        <w:tc>
          <w:tcPr>
            <w:tcW w:w="7181" w:type="dxa"/>
            <w:gridSpan w:val="6"/>
          </w:tcPr>
          <w:p w14:paraId="174BDC4D" w14:textId="69E3627A" w:rsidR="005E601D" w:rsidRDefault="00732786" w:rsidP="00732786">
            <w:pPr>
              <w:tabs>
                <w:tab w:val="left" w:pos="0"/>
              </w:tabs>
              <w:ind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PVM 21%</w:t>
            </w:r>
          </w:p>
        </w:tc>
        <w:tc>
          <w:tcPr>
            <w:tcW w:w="2453" w:type="dxa"/>
          </w:tcPr>
          <w:p w14:paraId="7F31CD33"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r>
      <w:tr w:rsidR="005E601D" w14:paraId="609F013C" w14:textId="77777777" w:rsidTr="007872BD">
        <w:tc>
          <w:tcPr>
            <w:tcW w:w="7181" w:type="dxa"/>
            <w:gridSpan w:val="6"/>
          </w:tcPr>
          <w:p w14:paraId="17BE1D52" w14:textId="3591536B" w:rsidR="005E601D" w:rsidRPr="00732786" w:rsidRDefault="00793F1B" w:rsidP="0015177E">
            <w:pPr>
              <w:pStyle w:val="Sraopastraipa"/>
              <w:tabs>
                <w:tab w:val="left" w:pos="0"/>
              </w:tabs>
              <w:ind w:left="1560"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732786" w:rsidRPr="00732786">
              <w:rPr>
                <w:rFonts w:ascii="Times New Roman" w:eastAsia="Times New Roman" w:hAnsi="Times New Roman" w:cs="Times New Roman"/>
                <w:sz w:val="24"/>
                <w:szCs w:val="24"/>
              </w:rPr>
              <w:t>aina Eur su PVM</w:t>
            </w:r>
          </w:p>
        </w:tc>
        <w:tc>
          <w:tcPr>
            <w:tcW w:w="2453" w:type="dxa"/>
          </w:tcPr>
          <w:p w14:paraId="4D91776A" w14:textId="77777777" w:rsidR="005E601D" w:rsidRDefault="005E601D" w:rsidP="009D275D">
            <w:pPr>
              <w:tabs>
                <w:tab w:val="left" w:pos="0"/>
              </w:tabs>
              <w:ind w:right="191"/>
              <w:jc w:val="both"/>
              <w:rPr>
                <w:rFonts w:ascii="Times New Roman" w:eastAsia="Times New Roman" w:hAnsi="Times New Roman" w:cs="Times New Roman"/>
                <w:sz w:val="24"/>
                <w:szCs w:val="24"/>
              </w:rPr>
            </w:pPr>
          </w:p>
        </w:tc>
      </w:tr>
    </w:tbl>
    <w:p w14:paraId="0E891CC2" w14:textId="77777777" w:rsidR="002E3D0D" w:rsidRDefault="002E3D0D" w:rsidP="00AC19D5">
      <w:pPr>
        <w:tabs>
          <w:tab w:val="left" w:pos="0"/>
        </w:tabs>
        <w:spacing w:after="0" w:line="240" w:lineRule="auto"/>
        <w:ind w:right="191"/>
        <w:jc w:val="both"/>
        <w:rPr>
          <w:rFonts w:ascii="Times New Roman" w:eastAsia="Times New Roman" w:hAnsi="Times New Roman" w:cs="Times New Roman"/>
          <w:sz w:val="24"/>
          <w:szCs w:val="24"/>
        </w:rPr>
      </w:pPr>
    </w:p>
    <w:p w14:paraId="5ED87065" w14:textId="6E417208" w:rsidR="00AF488A" w:rsidRPr="00A64D6A" w:rsidRDefault="00AF488A" w:rsidP="004F0F4C">
      <w:pPr>
        <w:tabs>
          <w:tab w:val="left" w:pos="0"/>
        </w:tabs>
        <w:spacing w:after="0" w:line="240" w:lineRule="auto"/>
        <w:ind w:right="1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Pr="00E45A71">
        <w:rPr>
          <w:rFonts w:ascii="Times New Roman" w:eastAsia="Times New Roman" w:hAnsi="Times New Roman" w:cs="Times New Roman"/>
          <w:b/>
          <w:bCs/>
          <w:sz w:val="24"/>
          <w:szCs w:val="24"/>
        </w:rPr>
        <w:t xml:space="preserve"> lentelė</w:t>
      </w:r>
    </w:p>
    <w:tbl>
      <w:tblPr>
        <w:tblStyle w:val="Lentelstinklelis"/>
        <w:tblW w:w="9634" w:type="dxa"/>
        <w:tblLook w:val="04A0" w:firstRow="1" w:lastRow="0" w:firstColumn="1" w:lastColumn="0" w:noHBand="0" w:noVBand="1"/>
      </w:tblPr>
      <w:tblGrid>
        <w:gridCol w:w="749"/>
        <w:gridCol w:w="1991"/>
        <w:gridCol w:w="1225"/>
        <w:gridCol w:w="9"/>
        <w:gridCol w:w="2179"/>
        <w:gridCol w:w="8"/>
        <w:gridCol w:w="1746"/>
        <w:gridCol w:w="8"/>
        <w:gridCol w:w="1659"/>
        <w:gridCol w:w="8"/>
        <w:gridCol w:w="52"/>
      </w:tblGrid>
      <w:tr w:rsidR="009423D6" w14:paraId="01BEA65D" w14:textId="77777777" w:rsidTr="00A64D6A">
        <w:trPr>
          <w:gridAfter w:val="1"/>
          <w:wAfter w:w="54" w:type="dxa"/>
          <w:trHeight w:val="998"/>
        </w:trPr>
        <w:tc>
          <w:tcPr>
            <w:tcW w:w="748" w:type="dxa"/>
          </w:tcPr>
          <w:p w14:paraId="36AB06E6" w14:textId="77777777" w:rsidR="009423D6" w:rsidRDefault="009423D6" w:rsidP="009D275D">
            <w:pPr>
              <w:tabs>
                <w:tab w:val="left" w:pos="0"/>
              </w:tabs>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Eil. nr.</w:t>
            </w:r>
          </w:p>
        </w:tc>
        <w:tc>
          <w:tcPr>
            <w:tcW w:w="1995" w:type="dxa"/>
          </w:tcPr>
          <w:p w14:paraId="5A3489A8" w14:textId="77777777" w:rsidR="009423D6" w:rsidRDefault="009423D6" w:rsidP="009D275D">
            <w:pPr>
              <w:tabs>
                <w:tab w:val="left" w:pos="0"/>
              </w:tabs>
              <w:ind w:right="191"/>
              <w:jc w:val="center"/>
              <w:rPr>
                <w:rFonts w:ascii="Times New Roman" w:eastAsia="Times New Roman" w:hAnsi="Times New Roman" w:cs="Times New Roman"/>
                <w:b/>
                <w:bCs/>
                <w:sz w:val="24"/>
                <w:szCs w:val="24"/>
              </w:rPr>
            </w:pPr>
          </w:p>
          <w:p w14:paraId="2C91E5A6" w14:textId="77777777" w:rsidR="009423D6" w:rsidRPr="003660E4" w:rsidRDefault="009423D6" w:rsidP="009D275D">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Paslaugos pavadinimas</w:t>
            </w:r>
          </w:p>
        </w:tc>
        <w:tc>
          <w:tcPr>
            <w:tcW w:w="1180" w:type="dxa"/>
            <w:gridSpan w:val="2"/>
          </w:tcPr>
          <w:p w14:paraId="7423CF31" w14:textId="77777777" w:rsidR="009423D6" w:rsidRPr="003660E4" w:rsidRDefault="009423D6" w:rsidP="00A64D6A">
            <w:pPr>
              <w:tabs>
                <w:tab w:val="left" w:pos="0"/>
              </w:tabs>
              <w:ind w:right="191" w:hanging="8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Mato vienetas</w:t>
            </w:r>
          </w:p>
        </w:tc>
        <w:tc>
          <w:tcPr>
            <w:tcW w:w="2218" w:type="dxa"/>
            <w:gridSpan w:val="2"/>
          </w:tcPr>
          <w:p w14:paraId="0B910925" w14:textId="04341038" w:rsidR="009423D6" w:rsidRPr="003660E4" w:rsidRDefault="009423D6" w:rsidP="009D275D">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Mato vienet</w:t>
            </w:r>
            <w:r>
              <w:rPr>
                <w:rFonts w:ascii="Times New Roman" w:eastAsia="Times New Roman" w:hAnsi="Times New Roman" w:cs="Times New Roman"/>
                <w:b/>
                <w:bCs/>
                <w:sz w:val="24"/>
                <w:szCs w:val="24"/>
              </w:rPr>
              <w:t>o įkainis</w:t>
            </w:r>
            <w:r w:rsidR="00A01989">
              <w:rPr>
                <w:rFonts w:ascii="Times New Roman" w:eastAsia="Times New Roman" w:hAnsi="Times New Roman" w:cs="Times New Roman"/>
                <w:b/>
                <w:bCs/>
                <w:sz w:val="24"/>
                <w:szCs w:val="24"/>
              </w:rPr>
              <w:t xml:space="preserve"> 1 asmeniui</w:t>
            </w:r>
            <w:r w:rsidRPr="003660E4">
              <w:rPr>
                <w:rFonts w:ascii="Times New Roman" w:eastAsia="Times New Roman" w:hAnsi="Times New Roman" w:cs="Times New Roman"/>
                <w:b/>
                <w:bCs/>
                <w:sz w:val="24"/>
                <w:szCs w:val="24"/>
              </w:rPr>
              <w:t xml:space="preserve"> Eur be PVM</w:t>
            </w:r>
            <w:r w:rsidR="007D53BD">
              <w:rPr>
                <w:rFonts w:ascii="Times New Roman" w:eastAsia="Times New Roman" w:hAnsi="Times New Roman" w:cs="Times New Roman"/>
                <w:b/>
                <w:bCs/>
                <w:sz w:val="24"/>
                <w:szCs w:val="24"/>
              </w:rPr>
              <w:t>*</w:t>
            </w:r>
          </w:p>
        </w:tc>
        <w:tc>
          <w:tcPr>
            <w:tcW w:w="1754" w:type="dxa"/>
            <w:gridSpan w:val="2"/>
          </w:tcPr>
          <w:p w14:paraId="1CD08C5B" w14:textId="0F066D5A" w:rsidR="009423D6" w:rsidRPr="003660E4" w:rsidRDefault="009423D6" w:rsidP="009D275D">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Preliminarus asmenų skaičius</w:t>
            </w:r>
            <w:r w:rsidR="00D077FE">
              <w:rPr>
                <w:rFonts w:ascii="Times New Roman" w:eastAsia="Times New Roman" w:hAnsi="Times New Roman" w:cs="Times New Roman"/>
                <w:b/>
                <w:bCs/>
                <w:sz w:val="24"/>
                <w:szCs w:val="24"/>
              </w:rPr>
              <w:t>**</w:t>
            </w:r>
          </w:p>
        </w:tc>
        <w:tc>
          <w:tcPr>
            <w:tcW w:w="1685" w:type="dxa"/>
            <w:gridSpan w:val="2"/>
          </w:tcPr>
          <w:p w14:paraId="3D86A98D" w14:textId="77777777" w:rsidR="009423D6" w:rsidRDefault="009423D6" w:rsidP="009423D6">
            <w:pPr>
              <w:tabs>
                <w:tab w:val="left" w:pos="0"/>
              </w:tabs>
              <w:ind w:right="191"/>
              <w:jc w:val="center"/>
              <w:rPr>
                <w:rFonts w:ascii="Times New Roman" w:eastAsia="Times New Roman" w:hAnsi="Times New Roman" w:cs="Times New Roman"/>
                <w:b/>
                <w:bCs/>
                <w:sz w:val="24"/>
                <w:szCs w:val="24"/>
              </w:rPr>
            </w:pPr>
            <w:r w:rsidRPr="003660E4">
              <w:rPr>
                <w:rFonts w:ascii="Times New Roman" w:eastAsia="Times New Roman" w:hAnsi="Times New Roman" w:cs="Times New Roman"/>
                <w:b/>
                <w:bCs/>
                <w:sz w:val="24"/>
                <w:szCs w:val="24"/>
              </w:rPr>
              <w:t>Bendra kaina Eur be PVM</w:t>
            </w:r>
          </w:p>
          <w:p w14:paraId="07A534C9" w14:textId="7223556B" w:rsidR="009423D6" w:rsidRPr="003660E4" w:rsidRDefault="009423D6" w:rsidP="009423D6">
            <w:pPr>
              <w:tabs>
                <w:tab w:val="left" w:pos="0"/>
              </w:tabs>
              <w:ind w:right="19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(4x5)</w:t>
            </w:r>
          </w:p>
        </w:tc>
      </w:tr>
      <w:tr w:rsidR="009423D6" w:rsidRPr="00C91111" w14:paraId="03AA1B06" w14:textId="77777777" w:rsidTr="00A64D6A">
        <w:trPr>
          <w:gridAfter w:val="2"/>
          <w:wAfter w:w="62" w:type="dxa"/>
        </w:trPr>
        <w:tc>
          <w:tcPr>
            <w:tcW w:w="748" w:type="dxa"/>
          </w:tcPr>
          <w:p w14:paraId="129FF457" w14:textId="77777777" w:rsidR="009423D6" w:rsidRDefault="009423D6" w:rsidP="0047576E">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95" w:type="dxa"/>
          </w:tcPr>
          <w:p w14:paraId="1D6D723E" w14:textId="77777777" w:rsidR="009423D6" w:rsidRPr="00C91111" w:rsidRDefault="009423D6" w:rsidP="00A64D6A">
            <w:pPr>
              <w:tabs>
                <w:tab w:val="left" w:pos="0"/>
              </w:tabs>
              <w:ind w:right="191" w:hanging="8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2</w:t>
            </w:r>
          </w:p>
        </w:tc>
        <w:tc>
          <w:tcPr>
            <w:tcW w:w="1172" w:type="dxa"/>
          </w:tcPr>
          <w:p w14:paraId="0AC476B0" w14:textId="77777777" w:rsidR="009423D6" w:rsidRPr="00C91111" w:rsidRDefault="009423D6" w:rsidP="00A64D6A">
            <w:pPr>
              <w:tabs>
                <w:tab w:val="left" w:pos="0"/>
              </w:tabs>
              <w:ind w:right="191" w:hanging="81"/>
              <w:jc w:val="center"/>
              <w:rPr>
                <w:rFonts w:ascii="Times New Roman" w:eastAsia="Times New Roman" w:hAnsi="Times New Roman" w:cs="Times New Roman"/>
                <w:sz w:val="24"/>
                <w:szCs w:val="24"/>
              </w:rPr>
            </w:pPr>
            <w:r w:rsidRPr="00C91111">
              <w:rPr>
                <w:rFonts w:ascii="Times New Roman" w:eastAsia="Times New Roman" w:hAnsi="Times New Roman" w:cs="Times New Roman"/>
                <w:sz w:val="24"/>
                <w:szCs w:val="24"/>
              </w:rPr>
              <w:t>3</w:t>
            </w:r>
          </w:p>
        </w:tc>
        <w:tc>
          <w:tcPr>
            <w:tcW w:w="2218" w:type="dxa"/>
            <w:gridSpan w:val="2"/>
          </w:tcPr>
          <w:p w14:paraId="6D147F7C" w14:textId="096567BF" w:rsidR="009423D6" w:rsidRPr="00C91111" w:rsidRDefault="003A02DD" w:rsidP="0047576E">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54" w:type="dxa"/>
            <w:gridSpan w:val="2"/>
          </w:tcPr>
          <w:p w14:paraId="2E0A0053" w14:textId="311CDA6D" w:rsidR="009423D6" w:rsidRPr="00C91111" w:rsidRDefault="003A02DD" w:rsidP="0047576E">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85" w:type="dxa"/>
            <w:gridSpan w:val="2"/>
          </w:tcPr>
          <w:p w14:paraId="50BB4771" w14:textId="4C9CC3AC" w:rsidR="009423D6" w:rsidRPr="00C91111" w:rsidRDefault="003A02DD" w:rsidP="0047576E">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9423D6" w14:paraId="3B550F8B" w14:textId="77777777" w:rsidTr="00A01989">
        <w:trPr>
          <w:gridAfter w:val="2"/>
          <w:wAfter w:w="62" w:type="dxa"/>
        </w:trPr>
        <w:tc>
          <w:tcPr>
            <w:tcW w:w="748" w:type="dxa"/>
          </w:tcPr>
          <w:p w14:paraId="69FCE779" w14:textId="2FDB76AB" w:rsidR="009423D6" w:rsidRDefault="009423D6"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95" w:type="dxa"/>
          </w:tcPr>
          <w:p w14:paraId="2648EFDD" w14:textId="06B3E888" w:rsidR="009423D6" w:rsidRDefault="009423D6" w:rsidP="00A64D6A">
            <w:pPr>
              <w:tabs>
                <w:tab w:val="left" w:pos="0"/>
              </w:tabs>
              <w:ind w:right="191" w:hanging="8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Apgyvendinimo paslaugos                (2 naktys)</w:t>
            </w:r>
          </w:p>
        </w:tc>
        <w:tc>
          <w:tcPr>
            <w:tcW w:w="1172" w:type="dxa"/>
          </w:tcPr>
          <w:p w14:paraId="6AE17058" w14:textId="77777777" w:rsidR="009423D6" w:rsidRDefault="009423D6" w:rsidP="00A64D6A">
            <w:pPr>
              <w:tabs>
                <w:tab w:val="left" w:pos="0"/>
              </w:tabs>
              <w:ind w:right="191" w:hanging="81"/>
              <w:jc w:val="center"/>
              <w:rPr>
                <w:rFonts w:ascii="Times New Roman" w:eastAsia="Times New Roman" w:hAnsi="Times New Roman" w:cs="Times New Roman"/>
                <w:sz w:val="24"/>
                <w:szCs w:val="24"/>
              </w:rPr>
            </w:pPr>
          </w:p>
          <w:p w14:paraId="5726C222" w14:textId="663719B0" w:rsidR="009423D6" w:rsidRDefault="009423D6" w:rsidP="00A64D6A">
            <w:pPr>
              <w:tabs>
                <w:tab w:val="left" w:pos="0"/>
              </w:tabs>
              <w:ind w:right="191" w:hanging="8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vnt</w:t>
            </w:r>
          </w:p>
        </w:tc>
        <w:tc>
          <w:tcPr>
            <w:tcW w:w="2218" w:type="dxa"/>
            <w:gridSpan w:val="2"/>
          </w:tcPr>
          <w:p w14:paraId="5D1B437F" w14:textId="77777777" w:rsidR="009423D6" w:rsidRDefault="009423D6" w:rsidP="009D275D">
            <w:pPr>
              <w:tabs>
                <w:tab w:val="left" w:pos="0"/>
              </w:tabs>
              <w:ind w:right="191"/>
              <w:jc w:val="center"/>
              <w:rPr>
                <w:rFonts w:ascii="Times New Roman" w:eastAsia="Times New Roman" w:hAnsi="Times New Roman" w:cs="Times New Roman"/>
                <w:sz w:val="24"/>
                <w:szCs w:val="24"/>
              </w:rPr>
            </w:pPr>
          </w:p>
        </w:tc>
        <w:tc>
          <w:tcPr>
            <w:tcW w:w="1754" w:type="dxa"/>
            <w:gridSpan w:val="2"/>
            <w:vAlign w:val="center"/>
          </w:tcPr>
          <w:p w14:paraId="04F26BD2" w14:textId="37816B40" w:rsidR="009423D6" w:rsidRDefault="00A01989" w:rsidP="009D275D">
            <w:pPr>
              <w:tabs>
                <w:tab w:val="left" w:pos="0"/>
              </w:tabs>
              <w:ind w:right="19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2x</w:t>
            </w:r>
            <w:r w:rsidR="00691F9E">
              <w:rPr>
                <w:rFonts w:ascii="Times New Roman" w:eastAsia="Times New Roman" w:hAnsi="Times New Roman" w:cs="Times New Roman"/>
                <w:sz w:val="24"/>
                <w:szCs w:val="24"/>
              </w:rPr>
              <w:t>90</w:t>
            </w:r>
          </w:p>
        </w:tc>
        <w:tc>
          <w:tcPr>
            <w:tcW w:w="1685" w:type="dxa"/>
            <w:gridSpan w:val="2"/>
          </w:tcPr>
          <w:p w14:paraId="709B2D57" w14:textId="77777777" w:rsidR="009423D6" w:rsidRDefault="009423D6" w:rsidP="009D275D">
            <w:pPr>
              <w:tabs>
                <w:tab w:val="left" w:pos="0"/>
              </w:tabs>
              <w:ind w:right="191"/>
              <w:jc w:val="center"/>
              <w:rPr>
                <w:rFonts w:ascii="Times New Roman" w:eastAsia="Times New Roman" w:hAnsi="Times New Roman" w:cs="Times New Roman"/>
                <w:sz w:val="24"/>
                <w:szCs w:val="24"/>
              </w:rPr>
            </w:pPr>
          </w:p>
          <w:p w14:paraId="631F061E" w14:textId="7FCD0534" w:rsidR="009423D6" w:rsidRDefault="009423D6" w:rsidP="009D275D">
            <w:pPr>
              <w:tabs>
                <w:tab w:val="left" w:pos="0"/>
              </w:tabs>
              <w:ind w:right="191"/>
              <w:jc w:val="center"/>
              <w:rPr>
                <w:rFonts w:ascii="Times New Roman" w:eastAsia="Times New Roman" w:hAnsi="Times New Roman" w:cs="Times New Roman"/>
                <w:sz w:val="24"/>
                <w:szCs w:val="24"/>
              </w:rPr>
            </w:pPr>
          </w:p>
        </w:tc>
      </w:tr>
      <w:tr w:rsidR="009423D6" w14:paraId="7974A841" w14:textId="77777777" w:rsidTr="00A64D6A">
        <w:tc>
          <w:tcPr>
            <w:tcW w:w="3923" w:type="dxa"/>
            <w:gridSpan w:val="4"/>
          </w:tcPr>
          <w:p w14:paraId="4D1AE3AB" w14:textId="493E1CA5" w:rsidR="009423D6" w:rsidRDefault="009423D6" w:rsidP="00732786">
            <w:pPr>
              <w:tabs>
                <w:tab w:val="left" w:pos="0"/>
              </w:tabs>
              <w:ind w:right="191"/>
              <w:jc w:val="right"/>
              <w:rPr>
                <w:rFonts w:ascii="Times New Roman" w:eastAsia="Times New Roman" w:hAnsi="Times New Roman" w:cs="Times New Roman"/>
                <w:sz w:val="24"/>
                <w:szCs w:val="24"/>
              </w:rPr>
            </w:pPr>
            <w:r w:rsidRPr="00A71CA0">
              <w:rPr>
                <w:rFonts w:ascii="Times New Roman" w:eastAsia="Times New Roman" w:hAnsi="Times New Roman" w:cs="Times New Roman"/>
                <w:sz w:val="24"/>
                <w:szCs w:val="24"/>
              </w:rPr>
              <w:t xml:space="preserve">PVM </w:t>
            </w:r>
            <w:r w:rsidR="00351CAE" w:rsidRPr="00A71CA0">
              <w:rPr>
                <w:rFonts w:ascii="Times New Roman" w:eastAsia="Times New Roman" w:hAnsi="Times New Roman" w:cs="Times New Roman"/>
                <w:sz w:val="24"/>
                <w:szCs w:val="24"/>
              </w:rPr>
              <w:t>12</w:t>
            </w:r>
            <w:r w:rsidRPr="00A71CA0">
              <w:rPr>
                <w:rFonts w:ascii="Times New Roman" w:eastAsia="Times New Roman" w:hAnsi="Times New Roman" w:cs="Times New Roman"/>
                <w:sz w:val="24"/>
                <w:szCs w:val="24"/>
              </w:rPr>
              <w:t xml:space="preserve"> %</w:t>
            </w:r>
          </w:p>
        </w:tc>
        <w:tc>
          <w:tcPr>
            <w:tcW w:w="5711" w:type="dxa"/>
            <w:gridSpan w:val="7"/>
          </w:tcPr>
          <w:p w14:paraId="494224DB" w14:textId="56DF3C58" w:rsidR="009423D6" w:rsidRDefault="009423D6" w:rsidP="00732786">
            <w:pPr>
              <w:tabs>
                <w:tab w:val="left" w:pos="0"/>
              </w:tabs>
              <w:ind w:right="191"/>
              <w:jc w:val="right"/>
              <w:rPr>
                <w:rFonts w:ascii="Times New Roman" w:eastAsia="Times New Roman" w:hAnsi="Times New Roman" w:cs="Times New Roman"/>
                <w:sz w:val="24"/>
                <w:szCs w:val="24"/>
              </w:rPr>
            </w:pPr>
          </w:p>
        </w:tc>
      </w:tr>
      <w:tr w:rsidR="009423D6" w14:paraId="094D2219" w14:textId="77777777" w:rsidTr="00A64D6A">
        <w:tc>
          <w:tcPr>
            <w:tcW w:w="3923" w:type="dxa"/>
            <w:gridSpan w:val="4"/>
          </w:tcPr>
          <w:p w14:paraId="2F3C6195" w14:textId="77777777" w:rsidR="009423D6" w:rsidRPr="00025668" w:rsidRDefault="009423D6" w:rsidP="0015177E">
            <w:pPr>
              <w:pStyle w:val="Sraopastraipa"/>
              <w:tabs>
                <w:tab w:val="left" w:pos="0"/>
              </w:tabs>
              <w:ind w:left="1560"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025668">
              <w:rPr>
                <w:rFonts w:ascii="Times New Roman" w:eastAsia="Times New Roman" w:hAnsi="Times New Roman" w:cs="Times New Roman"/>
                <w:sz w:val="24"/>
                <w:szCs w:val="24"/>
              </w:rPr>
              <w:t>aina Eur su PVM</w:t>
            </w:r>
          </w:p>
        </w:tc>
        <w:tc>
          <w:tcPr>
            <w:tcW w:w="5711" w:type="dxa"/>
            <w:gridSpan w:val="7"/>
          </w:tcPr>
          <w:p w14:paraId="0B67CBD0" w14:textId="09B63C85" w:rsidR="009423D6" w:rsidRPr="00025668" w:rsidRDefault="009423D6" w:rsidP="0015177E">
            <w:pPr>
              <w:pStyle w:val="Sraopastraipa"/>
              <w:tabs>
                <w:tab w:val="left" w:pos="0"/>
              </w:tabs>
              <w:ind w:left="1560" w:right="191"/>
              <w:jc w:val="right"/>
              <w:rPr>
                <w:rFonts w:ascii="Times New Roman" w:eastAsia="Times New Roman" w:hAnsi="Times New Roman" w:cs="Times New Roman"/>
                <w:sz w:val="24"/>
                <w:szCs w:val="24"/>
              </w:rPr>
            </w:pPr>
          </w:p>
        </w:tc>
      </w:tr>
    </w:tbl>
    <w:p w14:paraId="4AFFEE2A" w14:textId="77777777" w:rsidR="00916206" w:rsidRDefault="00916206" w:rsidP="00AC19D5">
      <w:pPr>
        <w:tabs>
          <w:tab w:val="left" w:pos="0"/>
        </w:tabs>
        <w:spacing w:after="0" w:line="240" w:lineRule="auto"/>
        <w:ind w:right="191"/>
        <w:jc w:val="both"/>
        <w:rPr>
          <w:rFonts w:ascii="Times New Roman" w:eastAsia="Times New Roman" w:hAnsi="Times New Roman" w:cs="Times New Roman"/>
          <w:sz w:val="24"/>
          <w:szCs w:val="24"/>
        </w:rPr>
      </w:pPr>
    </w:p>
    <w:p w14:paraId="230075C1" w14:textId="61671791" w:rsidR="002E3D0D" w:rsidRPr="00916206" w:rsidRDefault="00916206" w:rsidP="004F0F4C">
      <w:pPr>
        <w:tabs>
          <w:tab w:val="left" w:pos="0"/>
        </w:tabs>
        <w:spacing w:after="0" w:line="240" w:lineRule="auto"/>
        <w:ind w:right="191"/>
        <w:rPr>
          <w:rFonts w:ascii="Times New Roman" w:eastAsia="Times New Roman" w:hAnsi="Times New Roman" w:cs="Times New Roman"/>
          <w:b/>
          <w:bCs/>
          <w:sz w:val="24"/>
          <w:szCs w:val="24"/>
        </w:rPr>
      </w:pPr>
      <w:r w:rsidRPr="00916206">
        <w:rPr>
          <w:rFonts w:ascii="Times New Roman" w:eastAsia="Times New Roman" w:hAnsi="Times New Roman" w:cs="Times New Roman"/>
          <w:b/>
          <w:bCs/>
          <w:sz w:val="24"/>
          <w:szCs w:val="24"/>
        </w:rPr>
        <w:t>4 lentelė: Bendra pasiūlymo kaina</w:t>
      </w:r>
    </w:p>
    <w:tbl>
      <w:tblPr>
        <w:tblStyle w:val="Lentelstinklelis"/>
        <w:tblW w:w="9634" w:type="dxa"/>
        <w:tblLook w:val="04A0" w:firstRow="1" w:lastRow="0" w:firstColumn="1" w:lastColumn="0" w:noHBand="0" w:noVBand="1"/>
      </w:tblPr>
      <w:tblGrid>
        <w:gridCol w:w="7039"/>
        <w:gridCol w:w="2595"/>
      </w:tblGrid>
      <w:tr w:rsidR="00DB7736" w14:paraId="496D41EF" w14:textId="77777777" w:rsidTr="0047576E">
        <w:tc>
          <w:tcPr>
            <w:tcW w:w="7039" w:type="dxa"/>
          </w:tcPr>
          <w:p w14:paraId="73E481B2" w14:textId="785BB9EA" w:rsidR="00DB7736" w:rsidRDefault="00312042" w:rsidP="0047576E">
            <w:pPr>
              <w:tabs>
                <w:tab w:val="left" w:pos="0"/>
              </w:tabs>
              <w:ind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Kaina Eur su PVM (1 lentelė)</w:t>
            </w:r>
          </w:p>
        </w:tc>
        <w:tc>
          <w:tcPr>
            <w:tcW w:w="2595" w:type="dxa"/>
          </w:tcPr>
          <w:p w14:paraId="2050738A" w14:textId="77777777" w:rsidR="00DB7736" w:rsidRDefault="00DB7736" w:rsidP="0047576E">
            <w:pPr>
              <w:tabs>
                <w:tab w:val="left" w:pos="0"/>
              </w:tabs>
              <w:ind w:right="191"/>
              <w:jc w:val="both"/>
              <w:rPr>
                <w:rFonts w:ascii="Times New Roman" w:eastAsia="Times New Roman" w:hAnsi="Times New Roman" w:cs="Times New Roman"/>
                <w:sz w:val="24"/>
                <w:szCs w:val="24"/>
              </w:rPr>
            </w:pPr>
          </w:p>
        </w:tc>
      </w:tr>
      <w:tr w:rsidR="00DB7736" w14:paraId="305ECB42" w14:textId="77777777" w:rsidTr="0047576E">
        <w:tc>
          <w:tcPr>
            <w:tcW w:w="7039" w:type="dxa"/>
          </w:tcPr>
          <w:p w14:paraId="7F874EA1" w14:textId="2545B37B" w:rsidR="00DB7736" w:rsidRPr="00732786" w:rsidRDefault="00312042" w:rsidP="00312042">
            <w:pPr>
              <w:pStyle w:val="Sraopastraipa"/>
              <w:tabs>
                <w:tab w:val="left" w:pos="0"/>
              </w:tabs>
              <w:ind w:left="1560"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Kaina Eur su PVM (2 lentelė)</w:t>
            </w:r>
          </w:p>
        </w:tc>
        <w:tc>
          <w:tcPr>
            <w:tcW w:w="2595" w:type="dxa"/>
          </w:tcPr>
          <w:p w14:paraId="04E06A68" w14:textId="77777777" w:rsidR="00DB7736" w:rsidRDefault="00DB7736" w:rsidP="0047576E">
            <w:pPr>
              <w:tabs>
                <w:tab w:val="left" w:pos="0"/>
              </w:tabs>
              <w:ind w:right="191"/>
              <w:jc w:val="both"/>
              <w:rPr>
                <w:rFonts w:ascii="Times New Roman" w:eastAsia="Times New Roman" w:hAnsi="Times New Roman" w:cs="Times New Roman"/>
                <w:sz w:val="24"/>
                <w:szCs w:val="24"/>
              </w:rPr>
            </w:pPr>
          </w:p>
        </w:tc>
      </w:tr>
      <w:tr w:rsidR="00A474DB" w14:paraId="530701EB" w14:textId="77777777" w:rsidTr="0047576E">
        <w:tc>
          <w:tcPr>
            <w:tcW w:w="7039" w:type="dxa"/>
          </w:tcPr>
          <w:p w14:paraId="1CCE79E6" w14:textId="5F006582" w:rsidR="00A474DB" w:rsidRPr="00732786" w:rsidRDefault="00312042" w:rsidP="00312042">
            <w:pPr>
              <w:pStyle w:val="Sraopastraipa"/>
              <w:tabs>
                <w:tab w:val="left" w:pos="0"/>
              </w:tabs>
              <w:ind w:left="1560" w:right="19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Kaina Eur su PVM (3 lentelė)</w:t>
            </w:r>
          </w:p>
        </w:tc>
        <w:tc>
          <w:tcPr>
            <w:tcW w:w="2595" w:type="dxa"/>
          </w:tcPr>
          <w:p w14:paraId="3827341D" w14:textId="77777777" w:rsidR="00A474DB" w:rsidRDefault="00A474DB" w:rsidP="0047576E">
            <w:pPr>
              <w:tabs>
                <w:tab w:val="left" w:pos="0"/>
              </w:tabs>
              <w:ind w:right="191"/>
              <w:jc w:val="both"/>
              <w:rPr>
                <w:rFonts w:ascii="Times New Roman" w:eastAsia="Times New Roman" w:hAnsi="Times New Roman" w:cs="Times New Roman"/>
                <w:sz w:val="24"/>
                <w:szCs w:val="24"/>
              </w:rPr>
            </w:pPr>
          </w:p>
        </w:tc>
      </w:tr>
      <w:tr w:rsidR="00A474DB" w14:paraId="4F8CD292" w14:textId="77777777" w:rsidTr="0047576E">
        <w:tc>
          <w:tcPr>
            <w:tcW w:w="7039" w:type="dxa"/>
          </w:tcPr>
          <w:p w14:paraId="39A40AB8" w14:textId="7F37D822" w:rsidR="00067999" w:rsidRDefault="00067999" w:rsidP="00067999">
            <w:pPr>
              <w:pStyle w:val="Default"/>
              <w:jc w:val="center"/>
              <w:rPr>
                <w:sz w:val="23"/>
                <w:szCs w:val="23"/>
              </w:rPr>
            </w:pPr>
            <w:r>
              <w:rPr>
                <w:b/>
                <w:bCs/>
                <w:sz w:val="23"/>
                <w:szCs w:val="23"/>
              </w:rPr>
              <w:t xml:space="preserve">Bendra pasiūlymo kaina EUR su PVM (1 – 3 lentelių suma): </w:t>
            </w:r>
          </w:p>
          <w:p w14:paraId="6B8A241E" w14:textId="77777777" w:rsidR="00A474DB" w:rsidRPr="00732786" w:rsidRDefault="00A474DB" w:rsidP="00312042">
            <w:pPr>
              <w:pStyle w:val="Sraopastraipa"/>
              <w:tabs>
                <w:tab w:val="left" w:pos="0"/>
              </w:tabs>
              <w:ind w:left="1560" w:right="191"/>
              <w:jc w:val="center"/>
              <w:rPr>
                <w:rFonts w:ascii="Times New Roman" w:eastAsia="Times New Roman" w:hAnsi="Times New Roman" w:cs="Times New Roman"/>
                <w:sz w:val="24"/>
                <w:szCs w:val="24"/>
              </w:rPr>
            </w:pPr>
          </w:p>
        </w:tc>
        <w:tc>
          <w:tcPr>
            <w:tcW w:w="2595" w:type="dxa"/>
          </w:tcPr>
          <w:p w14:paraId="2D988757" w14:textId="77777777" w:rsidR="00A474DB" w:rsidRDefault="00A474DB" w:rsidP="0047576E">
            <w:pPr>
              <w:tabs>
                <w:tab w:val="left" w:pos="0"/>
              </w:tabs>
              <w:ind w:right="191"/>
              <w:jc w:val="both"/>
              <w:rPr>
                <w:rFonts w:ascii="Times New Roman" w:eastAsia="Times New Roman" w:hAnsi="Times New Roman" w:cs="Times New Roman"/>
                <w:sz w:val="24"/>
                <w:szCs w:val="24"/>
              </w:rPr>
            </w:pPr>
          </w:p>
        </w:tc>
      </w:tr>
    </w:tbl>
    <w:p w14:paraId="1F25F5DF" w14:textId="03F9282A" w:rsidR="00022C96" w:rsidRPr="00022C96" w:rsidRDefault="007E056A" w:rsidP="00022C96">
      <w:pPr>
        <w:tabs>
          <w:tab w:val="left" w:pos="0"/>
        </w:tabs>
        <w:spacing w:after="0" w:line="20" w:lineRule="atLeast"/>
        <w:ind w:right="1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615D3" w:rsidRPr="00107E3A">
        <w:rPr>
          <w:rFonts w:ascii="Times New Roman" w:eastAsia="Times New Roman" w:hAnsi="Times New Roman" w:cs="Times New Roman"/>
          <w:sz w:val="24"/>
          <w:szCs w:val="24"/>
        </w:rPr>
        <w:t xml:space="preserve">*Tiekėjo siūlomas </w:t>
      </w:r>
      <w:r w:rsidR="00F65CD4" w:rsidRPr="00107E3A">
        <w:rPr>
          <w:rFonts w:ascii="Times New Roman" w:eastAsia="Times New Roman" w:hAnsi="Times New Roman" w:cs="Times New Roman"/>
          <w:sz w:val="24"/>
          <w:szCs w:val="24"/>
        </w:rPr>
        <w:t xml:space="preserve">1 (vienos) </w:t>
      </w:r>
      <w:r w:rsidR="002134D1" w:rsidRPr="00107E3A">
        <w:rPr>
          <w:rFonts w:ascii="Times New Roman" w:eastAsia="Times New Roman" w:hAnsi="Times New Roman" w:cs="Times New Roman"/>
          <w:sz w:val="24"/>
          <w:szCs w:val="24"/>
        </w:rPr>
        <w:t xml:space="preserve">nakvynės </w:t>
      </w:r>
      <w:r w:rsidR="009662E8" w:rsidRPr="00107E3A">
        <w:rPr>
          <w:rFonts w:ascii="Times New Roman" w:eastAsia="Times New Roman" w:hAnsi="Times New Roman" w:cs="Times New Roman"/>
          <w:sz w:val="24"/>
          <w:szCs w:val="24"/>
        </w:rPr>
        <w:t xml:space="preserve">įkainis vienam asmeniui </w:t>
      </w:r>
      <w:r w:rsidR="00B72931" w:rsidRPr="00107E3A">
        <w:rPr>
          <w:rFonts w:ascii="Times New Roman" w:eastAsia="Times New Roman" w:hAnsi="Times New Roman" w:cs="Times New Roman"/>
          <w:sz w:val="24"/>
          <w:szCs w:val="24"/>
        </w:rPr>
        <w:t>(įskaitant pusryčius ir visus taikomus mokesčius</w:t>
      </w:r>
      <w:r w:rsidR="0098661D">
        <w:rPr>
          <w:rFonts w:ascii="Times New Roman" w:eastAsia="Times New Roman" w:hAnsi="Times New Roman" w:cs="Times New Roman"/>
          <w:sz w:val="24"/>
          <w:szCs w:val="24"/>
        </w:rPr>
        <w:t>)</w:t>
      </w:r>
      <w:r w:rsidR="00B72931" w:rsidRPr="00107E3A">
        <w:rPr>
          <w:rFonts w:ascii="Times New Roman" w:eastAsia="Times New Roman" w:hAnsi="Times New Roman" w:cs="Times New Roman"/>
          <w:sz w:val="24"/>
          <w:szCs w:val="24"/>
        </w:rPr>
        <w:t xml:space="preserve"> </w:t>
      </w:r>
      <w:r w:rsidR="00C26A4D" w:rsidRPr="003951B2">
        <w:rPr>
          <w:rFonts w:ascii="Times New Roman" w:eastAsia="Times New Roman" w:hAnsi="Times New Roman" w:cs="Times New Roman"/>
          <w:b/>
          <w:bCs/>
          <w:sz w:val="24"/>
          <w:szCs w:val="24"/>
        </w:rPr>
        <w:t xml:space="preserve">negali viršyti </w:t>
      </w:r>
      <w:r w:rsidR="00EA3FD4" w:rsidRPr="003951B2">
        <w:rPr>
          <w:rFonts w:ascii="Times New Roman" w:eastAsia="Times New Roman" w:hAnsi="Times New Roman" w:cs="Times New Roman"/>
          <w:b/>
          <w:bCs/>
          <w:sz w:val="24"/>
          <w:szCs w:val="24"/>
        </w:rPr>
        <w:t>maksimalaus</w:t>
      </w:r>
      <w:r w:rsidR="00EA3FD4" w:rsidRPr="00DF79D6">
        <w:rPr>
          <w:rFonts w:ascii="Times New Roman" w:eastAsia="Times New Roman" w:hAnsi="Times New Roman" w:cs="Times New Roman"/>
          <w:sz w:val="24"/>
          <w:szCs w:val="24"/>
        </w:rPr>
        <w:t xml:space="preserve"> </w:t>
      </w:r>
      <w:r w:rsidR="000F1288" w:rsidRPr="00DF79D6">
        <w:rPr>
          <w:rFonts w:ascii="Times New Roman" w:eastAsia="Times New Roman" w:hAnsi="Times New Roman" w:cs="Times New Roman"/>
          <w:sz w:val="24"/>
          <w:szCs w:val="24"/>
        </w:rPr>
        <w:t xml:space="preserve">įkainio </w:t>
      </w:r>
      <w:r w:rsidR="003951B2">
        <w:rPr>
          <w:rFonts w:ascii="Times New Roman" w:eastAsia="Times New Roman" w:hAnsi="Times New Roman" w:cs="Times New Roman"/>
          <w:sz w:val="24"/>
          <w:szCs w:val="24"/>
        </w:rPr>
        <w:t>10</w:t>
      </w:r>
      <w:r w:rsidR="000E086C">
        <w:rPr>
          <w:rFonts w:ascii="Times New Roman" w:eastAsia="Times New Roman" w:hAnsi="Times New Roman" w:cs="Times New Roman"/>
          <w:sz w:val="24"/>
          <w:szCs w:val="24"/>
        </w:rPr>
        <w:t>3</w:t>
      </w:r>
      <w:r w:rsidR="003951B2">
        <w:rPr>
          <w:rFonts w:ascii="Times New Roman" w:eastAsia="Times New Roman" w:hAnsi="Times New Roman" w:cs="Times New Roman"/>
          <w:sz w:val="24"/>
          <w:szCs w:val="24"/>
        </w:rPr>
        <w:t>,00</w:t>
      </w:r>
      <w:r w:rsidR="00B80213" w:rsidRPr="00DF79D6">
        <w:rPr>
          <w:rFonts w:ascii="Times New Roman" w:eastAsia="Times New Roman" w:hAnsi="Times New Roman" w:cs="Times New Roman"/>
          <w:sz w:val="24"/>
          <w:szCs w:val="24"/>
        </w:rPr>
        <w:t xml:space="preserve"> Eur </w:t>
      </w:r>
      <w:r w:rsidR="00292C24" w:rsidRPr="00DF79D6">
        <w:rPr>
          <w:rFonts w:ascii="Times New Roman" w:eastAsia="Times New Roman" w:hAnsi="Times New Roman" w:cs="Times New Roman"/>
          <w:sz w:val="24"/>
          <w:szCs w:val="24"/>
        </w:rPr>
        <w:t xml:space="preserve">be </w:t>
      </w:r>
      <w:r w:rsidR="00B80213" w:rsidRPr="00DF79D6">
        <w:rPr>
          <w:rFonts w:ascii="Times New Roman" w:eastAsia="Times New Roman" w:hAnsi="Times New Roman" w:cs="Times New Roman"/>
          <w:sz w:val="24"/>
          <w:szCs w:val="24"/>
        </w:rPr>
        <w:t xml:space="preserve"> PVM</w:t>
      </w:r>
      <w:r w:rsidR="00B80213" w:rsidRPr="005C4DE6">
        <w:rPr>
          <w:rFonts w:ascii="Times New Roman" w:eastAsia="Times New Roman" w:hAnsi="Times New Roman" w:cs="Times New Roman"/>
          <w:sz w:val="24"/>
          <w:szCs w:val="24"/>
        </w:rPr>
        <w:t xml:space="preserve">. </w:t>
      </w:r>
      <w:r w:rsidR="00022C96" w:rsidRPr="005C4DE6">
        <w:rPr>
          <w:rFonts w:ascii="Times New Roman" w:eastAsia="Times New Roman" w:hAnsi="Times New Roman" w:cs="Times New Roman"/>
          <w:sz w:val="24"/>
          <w:szCs w:val="24"/>
        </w:rPr>
        <w:t>Pasiūlyma</w:t>
      </w:r>
      <w:r w:rsidR="00032A04" w:rsidRPr="005C4DE6">
        <w:rPr>
          <w:rFonts w:ascii="Times New Roman" w:eastAsia="Times New Roman" w:hAnsi="Times New Roman" w:cs="Times New Roman"/>
          <w:sz w:val="24"/>
          <w:szCs w:val="24"/>
        </w:rPr>
        <w:t>s</w:t>
      </w:r>
      <w:r w:rsidR="00022C96" w:rsidRPr="005C4DE6">
        <w:rPr>
          <w:rFonts w:ascii="Times New Roman" w:eastAsia="Times New Roman" w:hAnsi="Times New Roman" w:cs="Times New Roman"/>
          <w:sz w:val="24"/>
          <w:szCs w:val="24"/>
        </w:rPr>
        <w:t>, kuri</w:t>
      </w:r>
      <w:r w:rsidR="00032A04" w:rsidRPr="005C4DE6">
        <w:rPr>
          <w:rFonts w:ascii="Times New Roman" w:eastAsia="Times New Roman" w:hAnsi="Times New Roman" w:cs="Times New Roman"/>
          <w:sz w:val="24"/>
          <w:szCs w:val="24"/>
        </w:rPr>
        <w:t>ame</w:t>
      </w:r>
      <w:r w:rsidR="00022C96" w:rsidRPr="005C4DE6">
        <w:rPr>
          <w:rFonts w:ascii="Times New Roman" w:eastAsia="Times New Roman" w:hAnsi="Times New Roman" w:cs="Times New Roman"/>
          <w:sz w:val="24"/>
          <w:szCs w:val="24"/>
        </w:rPr>
        <w:t xml:space="preserve"> nurodytas didesnis nei nustatytas maksimalus </w:t>
      </w:r>
      <w:r w:rsidR="00DC3C46">
        <w:rPr>
          <w:rFonts w:ascii="Times New Roman" w:eastAsia="Times New Roman" w:hAnsi="Times New Roman" w:cs="Times New Roman"/>
          <w:sz w:val="24"/>
          <w:szCs w:val="24"/>
        </w:rPr>
        <w:t xml:space="preserve">nakvynės </w:t>
      </w:r>
      <w:r w:rsidR="00022C96" w:rsidRPr="005C4DE6">
        <w:rPr>
          <w:rFonts w:ascii="Times New Roman" w:eastAsia="Times New Roman" w:hAnsi="Times New Roman" w:cs="Times New Roman"/>
          <w:sz w:val="24"/>
          <w:szCs w:val="24"/>
        </w:rPr>
        <w:t>įkainis, b</w:t>
      </w:r>
      <w:r w:rsidR="00022C96" w:rsidRPr="00022C96">
        <w:rPr>
          <w:rFonts w:ascii="Times New Roman" w:eastAsia="Times New Roman" w:hAnsi="Times New Roman" w:cs="Times New Roman"/>
          <w:sz w:val="24"/>
          <w:szCs w:val="24"/>
        </w:rPr>
        <w:t>us laikom</w:t>
      </w:r>
      <w:r w:rsidR="00032A04">
        <w:rPr>
          <w:rFonts w:ascii="Times New Roman" w:eastAsia="Times New Roman" w:hAnsi="Times New Roman" w:cs="Times New Roman"/>
          <w:sz w:val="24"/>
          <w:szCs w:val="24"/>
        </w:rPr>
        <w:t>as</w:t>
      </w:r>
      <w:r w:rsidR="00022C96" w:rsidRPr="00022C96">
        <w:rPr>
          <w:rFonts w:ascii="Times New Roman" w:eastAsia="Times New Roman" w:hAnsi="Times New Roman" w:cs="Times New Roman"/>
          <w:sz w:val="24"/>
          <w:szCs w:val="24"/>
        </w:rPr>
        <w:t xml:space="preserve"> neatitinkanči</w:t>
      </w:r>
      <w:r w:rsidR="00032A04">
        <w:rPr>
          <w:rFonts w:ascii="Times New Roman" w:eastAsia="Times New Roman" w:hAnsi="Times New Roman" w:cs="Times New Roman"/>
          <w:sz w:val="24"/>
          <w:szCs w:val="24"/>
        </w:rPr>
        <w:t>u</w:t>
      </w:r>
      <w:r w:rsidR="00022C96" w:rsidRPr="00022C96">
        <w:rPr>
          <w:rFonts w:ascii="Times New Roman" w:eastAsia="Times New Roman" w:hAnsi="Times New Roman" w:cs="Times New Roman"/>
          <w:sz w:val="24"/>
          <w:szCs w:val="24"/>
        </w:rPr>
        <w:t xml:space="preserve"> pirkimo dokumentų reikalavimų ir atmetam</w:t>
      </w:r>
      <w:r w:rsidR="00032A04">
        <w:rPr>
          <w:rFonts w:ascii="Times New Roman" w:eastAsia="Times New Roman" w:hAnsi="Times New Roman" w:cs="Times New Roman"/>
          <w:sz w:val="24"/>
          <w:szCs w:val="24"/>
        </w:rPr>
        <w:t>as</w:t>
      </w:r>
      <w:r w:rsidR="00022C96" w:rsidRPr="00022C96">
        <w:rPr>
          <w:rFonts w:ascii="Times New Roman" w:eastAsia="Times New Roman" w:hAnsi="Times New Roman" w:cs="Times New Roman"/>
          <w:sz w:val="24"/>
          <w:szCs w:val="24"/>
        </w:rPr>
        <w:t>.</w:t>
      </w:r>
    </w:p>
    <w:p w14:paraId="0E5628C8" w14:textId="77777777" w:rsidR="00022C96" w:rsidRPr="00022C96" w:rsidRDefault="00022C96" w:rsidP="00022C96">
      <w:pPr>
        <w:tabs>
          <w:tab w:val="left" w:pos="0"/>
        </w:tabs>
        <w:spacing w:after="0" w:line="20" w:lineRule="atLeast"/>
        <w:ind w:right="191"/>
        <w:jc w:val="both"/>
        <w:rPr>
          <w:rFonts w:ascii="Times New Roman" w:eastAsia="Times New Roman" w:hAnsi="Times New Roman" w:cs="Times New Roman"/>
          <w:sz w:val="24"/>
          <w:szCs w:val="24"/>
        </w:rPr>
      </w:pPr>
      <w:r w:rsidRPr="00022C96">
        <w:rPr>
          <w:rFonts w:ascii="Times New Roman" w:eastAsia="Times New Roman" w:hAnsi="Times New Roman" w:cs="Times New Roman"/>
          <w:sz w:val="24"/>
          <w:szCs w:val="24"/>
        </w:rPr>
        <w:t>Maksimalus įkainis nustatytas atsižvelgiant į perkančiosios organizacijos atlikto rinkos tyrimo rezultatus ir pirkimui skirtas lėšas.</w:t>
      </w:r>
    </w:p>
    <w:p w14:paraId="507FB267" w14:textId="77777777" w:rsidR="00022C96" w:rsidRPr="001106A2" w:rsidRDefault="00022C96" w:rsidP="00696346">
      <w:pPr>
        <w:tabs>
          <w:tab w:val="left" w:pos="0"/>
        </w:tabs>
        <w:spacing w:after="0" w:line="20" w:lineRule="atLeast"/>
        <w:ind w:right="191"/>
        <w:jc w:val="both"/>
        <w:rPr>
          <w:rFonts w:ascii="Times New Roman" w:eastAsia="Times New Roman" w:hAnsi="Times New Roman" w:cs="Times New Roman"/>
          <w:sz w:val="24"/>
          <w:szCs w:val="24"/>
        </w:rPr>
      </w:pPr>
    </w:p>
    <w:p w14:paraId="38A47EBF" w14:textId="26E7EF73" w:rsidR="000F14FE" w:rsidRPr="00E42E68" w:rsidRDefault="00A165F0" w:rsidP="00780226">
      <w:pPr>
        <w:pStyle w:val="Antrat1"/>
        <w:spacing w:before="0" w:line="20" w:lineRule="atLeast"/>
        <w:jc w:val="both"/>
        <w:rPr>
          <w:rFonts w:ascii="Times New Roman" w:hAnsi="Times New Roman" w:cs="Times New Roman"/>
          <w:color w:val="auto"/>
          <w:sz w:val="24"/>
          <w:szCs w:val="24"/>
        </w:rPr>
      </w:pPr>
      <w:r w:rsidRPr="00065058">
        <w:rPr>
          <w:rFonts w:ascii="Times New Roman" w:hAnsi="Times New Roman" w:cs="Times New Roman"/>
          <w:color w:val="auto"/>
          <w:sz w:val="24"/>
          <w:szCs w:val="24"/>
        </w:rPr>
        <w:t xml:space="preserve">             *</w:t>
      </w:r>
      <w:r w:rsidR="00D077FE">
        <w:rPr>
          <w:rFonts w:ascii="Times New Roman" w:hAnsi="Times New Roman" w:cs="Times New Roman"/>
          <w:color w:val="auto"/>
          <w:sz w:val="24"/>
          <w:szCs w:val="24"/>
        </w:rPr>
        <w:t>*</w:t>
      </w:r>
      <w:r w:rsidRPr="00065058">
        <w:rPr>
          <w:rFonts w:ascii="Times New Roman" w:hAnsi="Times New Roman" w:cs="Times New Roman"/>
          <w:color w:val="auto"/>
          <w:sz w:val="24"/>
          <w:szCs w:val="24"/>
          <w:lang w:eastAsia="ar-SA"/>
        </w:rPr>
        <w:t>Nurodytas dalyvių skaičius yra preliminarus (nėra laikomas maksimaliu) ir skirtas tik pasiūlymų kainos palyginimui. P</w:t>
      </w:r>
      <w:r w:rsidR="00683064">
        <w:rPr>
          <w:rFonts w:ascii="Times New Roman" w:hAnsi="Times New Roman" w:cs="Times New Roman"/>
          <w:color w:val="auto"/>
          <w:sz w:val="24"/>
          <w:szCs w:val="24"/>
          <w:lang w:eastAsia="ar-SA"/>
        </w:rPr>
        <w:t>aslaugos</w:t>
      </w:r>
      <w:r w:rsidRPr="00065058">
        <w:rPr>
          <w:rFonts w:ascii="Times New Roman" w:hAnsi="Times New Roman" w:cs="Times New Roman"/>
          <w:color w:val="auto"/>
          <w:sz w:val="24"/>
          <w:szCs w:val="24"/>
          <w:lang w:eastAsia="ar-SA"/>
        </w:rPr>
        <w:t xml:space="preserve"> bus įsigyjamos pagal </w:t>
      </w:r>
      <w:r w:rsidRPr="00E42E68">
        <w:rPr>
          <w:rFonts w:ascii="Times New Roman" w:hAnsi="Times New Roman" w:cs="Times New Roman"/>
          <w:color w:val="auto"/>
          <w:sz w:val="24"/>
          <w:szCs w:val="24"/>
          <w:lang w:eastAsia="ar-SA"/>
        </w:rPr>
        <w:t>Pirkėjo faktinį poreikį.</w:t>
      </w:r>
      <w:r w:rsidR="001F1801" w:rsidRPr="00E42E68">
        <w:rPr>
          <w:rFonts w:ascii="Times New Roman" w:eastAsia="Times New Roman" w:hAnsi="Times New Roman" w:cs="Times New Roman"/>
          <w:color w:val="auto"/>
          <w:sz w:val="24"/>
          <w:szCs w:val="24"/>
        </w:rPr>
        <w:t xml:space="preserve"> Paslaugų gavėjas neįsipareigoja įsigyti Paslaugų kiekio už visą Sutarties vertę</w:t>
      </w:r>
      <w:r w:rsidR="00E42E68" w:rsidRPr="00E42E68">
        <w:rPr>
          <w:rFonts w:ascii="Times New Roman" w:eastAsia="Times New Roman" w:hAnsi="Times New Roman" w:cs="Times New Roman"/>
          <w:color w:val="auto"/>
          <w:sz w:val="24"/>
          <w:szCs w:val="24"/>
        </w:rPr>
        <w:t>.</w:t>
      </w:r>
      <w:r w:rsidR="00780226" w:rsidRPr="00E42E68">
        <w:rPr>
          <w:rFonts w:ascii="Times New Roman" w:eastAsia="Times New Roman" w:hAnsi="Times New Roman" w:cs="Times New Roman"/>
          <w:color w:val="auto"/>
          <w:sz w:val="24"/>
          <w:szCs w:val="24"/>
        </w:rPr>
        <w:t xml:space="preserve"> </w:t>
      </w:r>
      <w:r w:rsidR="00912191" w:rsidRPr="00E42E68">
        <w:rPr>
          <w:rFonts w:ascii="Times New Roman" w:hAnsi="Times New Roman" w:cs="Times New Roman"/>
          <w:color w:val="auto"/>
          <w:sz w:val="24"/>
          <w:szCs w:val="24"/>
        </w:rPr>
        <w:t>Bendra</w:t>
      </w:r>
      <w:r w:rsidRPr="00E42E68">
        <w:rPr>
          <w:rFonts w:ascii="Times New Roman" w:hAnsi="Times New Roman" w:cs="Times New Roman"/>
          <w:color w:val="auto"/>
          <w:sz w:val="24"/>
          <w:szCs w:val="24"/>
        </w:rPr>
        <w:t xml:space="preserve"> pasiūlymo kain</w:t>
      </w:r>
      <w:r w:rsidR="00912191" w:rsidRPr="00E42E68">
        <w:rPr>
          <w:rFonts w:ascii="Times New Roman" w:hAnsi="Times New Roman" w:cs="Times New Roman"/>
          <w:color w:val="auto"/>
          <w:sz w:val="24"/>
          <w:szCs w:val="24"/>
        </w:rPr>
        <w:t>a</w:t>
      </w:r>
      <w:r w:rsidR="00830A67" w:rsidRPr="00E42E68">
        <w:rPr>
          <w:rFonts w:ascii="Times New Roman" w:eastAsia="Times New Roman" w:hAnsi="Times New Roman" w:cs="Times New Roman"/>
          <w:color w:val="auto"/>
          <w:sz w:val="24"/>
          <w:szCs w:val="24"/>
        </w:rPr>
        <w:t xml:space="preserve"> Eur su PVM</w:t>
      </w:r>
      <w:r w:rsidRPr="00E42E68">
        <w:rPr>
          <w:rFonts w:ascii="Times New Roman" w:hAnsi="Times New Roman" w:cs="Times New Roman"/>
          <w:color w:val="auto"/>
          <w:sz w:val="24"/>
          <w:szCs w:val="24"/>
        </w:rPr>
        <w:t xml:space="preserve"> bus naudojama tik pasiūlymų kainos vertinimui.</w:t>
      </w:r>
      <w:r w:rsidRPr="00E42E68">
        <w:rPr>
          <w:rFonts w:ascii="Times New Roman" w:hAnsi="Times New Roman" w:cs="Times New Roman"/>
          <w:b/>
          <w:color w:val="auto"/>
          <w:sz w:val="24"/>
          <w:szCs w:val="24"/>
        </w:rPr>
        <w:t xml:space="preserve"> </w:t>
      </w:r>
      <w:r w:rsidRPr="00E42E68">
        <w:rPr>
          <w:rFonts w:ascii="Times New Roman" w:hAnsi="Times New Roman" w:cs="Times New Roman"/>
          <w:color w:val="auto"/>
          <w:sz w:val="24"/>
          <w:szCs w:val="24"/>
        </w:rPr>
        <w:t>Maksimali Sutarties kaina, kuri bus nurodyta Sutartyje ir už kurią planuojama įsigyti p</w:t>
      </w:r>
      <w:r w:rsidR="00FE3479" w:rsidRPr="00E42E68">
        <w:rPr>
          <w:rFonts w:ascii="Times New Roman" w:hAnsi="Times New Roman" w:cs="Times New Roman"/>
          <w:color w:val="auto"/>
          <w:sz w:val="24"/>
          <w:szCs w:val="24"/>
        </w:rPr>
        <w:t>aslaugų</w:t>
      </w:r>
      <w:r w:rsidRPr="00E42E68">
        <w:rPr>
          <w:rFonts w:ascii="Times New Roman" w:hAnsi="Times New Roman" w:cs="Times New Roman"/>
          <w:color w:val="auto"/>
          <w:sz w:val="24"/>
          <w:szCs w:val="24"/>
        </w:rPr>
        <w:t xml:space="preserve"> – </w:t>
      </w:r>
      <w:r w:rsidR="000A0AC5" w:rsidRPr="00E42E68">
        <w:rPr>
          <w:rFonts w:ascii="Times New Roman" w:hAnsi="Times New Roman" w:cs="Times New Roman"/>
          <w:b/>
          <w:bCs/>
          <w:color w:val="auto"/>
          <w:sz w:val="24"/>
          <w:szCs w:val="24"/>
        </w:rPr>
        <w:t>450</w:t>
      </w:r>
      <w:r w:rsidRPr="00E42E68">
        <w:rPr>
          <w:rFonts w:ascii="Times New Roman" w:hAnsi="Times New Roman" w:cs="Times New Roman"/>
          <w:b/>
          <w:bCs/>
          <w:color w:val="auto"/>
          <w:sz w:val="24"/>
          <w:szCs w:val="24"/>
        </w:rPr>
        <w:t>00,00 Eur be PVM.</w:t>
      </w:r>
      <w:r w:rsidRPr="00E42E68">
        <w:rPr>
          <w:rFonts w:ascii="Times New Roman" w:hAnsi="Times New Roman" w:cs="Times New Roman"/>
          <w:color w:val="auto"/>
          <w:sz w:val="24"/>
          <w:szCs w:val="24"/>
        </w:rPr>
        <w:t xml:space="preserve"> </w:t>
      </w:r>
    </w:p>
    <w:p w14:paraId="1252BEE2" w14:textId="483A0EEC" w:rsidR="00780226" w:rsidRPr="00E42E68" w:rsidRDefault="00780226" w:rsidP="00780226">
      <w:r w:rsidRPr="00E42E68">
        <w:t xml:space="preserve">        </w:t>
      </w:r>
    </w:p>
    <w:p w14:paraId="004E4430" w14:textId="77777777" w:rsidR="00975F79" w:rsidRPr="004B5E46" w:rsidRDefault="00975F79" w:rsidP="00601D57">
      <w:pPr>
        <w:autoSpaceDE w:val="0"/>
        <w:autoSpaceDN w:val="0"/>
        <w:spacing w:after="0" w:line="240" w:lineRule="auto"/>
        <w:rPr>
          <w:rFonts w:ascii="Times New Roman" w:eastAsia="Times New Roman" w:hAnsi="Times New Roman" w:cs="Times New Roman"/>
          <w:b/>
          <w:sz w:val="24"/>
          <w:szCs w:val="24"/>
        </w:rPr>
      </w:pPr>
    </w:p>
    <w:p w14:paraId="72AF615D" w14:textId="4F5A2373" w:rsidR="00C82F86" w:rsidRPr="004B5E46" w:rsidRDefault="00C82F86" w:rsidP="00601D57">
      <w:pPr>
        <w:autoSpaceDE w:val="0"/>
        <w:autoSpaceDN w:val="0"/>
        <w:spacing w:after="0" w:line="240" w:lineRule="auto"/>
        <w:rPr>
          <w:rFonts w:ascii="Times New Roman" w:eastAsia="Times New Roman" w:hAnsi="Times New Roman" w:cs="Times New Roman"/>
          <w:b/>
          <w:sz w:val="24"/>
          <w:szCs w:val="24"/>
        </w:rPr>
      </w:pPr>
      <w:r w:rsidRPr="004B5E46">
        <w:rPr>
          <w:rFonts w:ascii="Times New Roman" w:eastAsia="Times New Roman" w:hAnsi="Times New Roman" w:cs="Times New Roman"/>
          <w:b/>
          <w:sz w:val="24"/>
          <w:szCs w:val="24"/>
        </w:rPr>
        <w:t xml:space="preserve">Bendra </w:t>
      </w:r>
      <w:r w:rsidR="00F258CD" w:rsidRPr="004B5E46">
        <w:rPr>
          <w:rFonts w:ascii="Times New Roman" w:eastAsia="Times New Roman" w:hAnsi="Times New Roman" w:cs="Times New Roman"/>
          <w:b/>
          <w:sz w:val="24"/>
          <w:szCs w:val="24"/>
        </w:rPr>
        <w:t>pasiūlymo</w:t>
      </w:r>
      <w:r w:rsidRPr="004B5E46">
        <w:rPr>
          <w:rFonts w:ascii="Times New Roman" w:eastAsia="Times New Roman" w:hAnsi="Times New Roman" w:cs="Times New Roman"/>
          <w:b/>
          <w:sz w:val="24"/>
          <w:szCs w:val="24"/>
        </w:rPr>
        <w:t xml:space="preserve"> kaina</w:t>
      </w:r>
      <w:r w:rsidR="008A4394" w:rsidRPr="004B5E46">
        <w:rPr>
          <w:rFonts w:ascii="Times New Roman" w:eastAsia="Times New Roman" w:hAnsi="Times New Roman" w:cs="Times New Roman"/>
          <w:b/>
          <w:sz w:val="24"/>
          <w:szCs w:val="24"/>
        </w:rPr>
        <w:t>,</w:t>
      </w:r>
      <w:r w:rsidRPr="004B5E46">
        <w:rPr>
          <w:rFonts w:ascii="Times New Roman" w:eastAsia="Times New Roman" w:hAnsi="Times New Roman" w:cs="Times New Roman"/>
          <w:b/>
          <w:sz w:val="24"/>
          <w:szCs w:val="24"/>
        </w:rPr>
        <w:t xml:space="preserve"> Eur su PVM _______________________________________________</w:t>
      </w:r>
    </w:p>
    <w:p w14:paraId="4D37306F" w14:textId="495B8E99" w:rsidR="00C82F86" w:rsidRPr="004B5E46" w:rsidRDefault="00C82F86" w:rsidP="00601D57">
      <w:pPr>
        <w:autoSpaceDE w:val="0"/>
        <w:autoSpaceDN w:val="0"/>
        <w:spacing w:after="0" w:line="240" w:lineRule="auto"/>
        <w:rPr>
          <w:rFonts w:ascii="Times New Roman" w:eastAsia="Times New Roman" w:hAnsi="Times New Roman" w:cs="Times New Roman"/>
          <w:i/>
          <w:sz w:val="24"/>
          <w:szCs w:val="24"/>
        </w:rPr>
      </w:pPr>
      <w:r w:rsidRPr="004B5E46">
        <w:rPr>
          <w:rFonts w:ascii="Times New Roman" w:eastAsia="Times New Roman" w:hAnsi="Times New Roman" w:cs="Times New Roman"/>
          <w:b/>
          <w:sz w:val="24"/>
          <w:szCs w:val="24"/>
        </w:rPr>
        <w:t xml:space="preserve">                                                                                                      </w:t>
      </w:r>
      <w:r w:rsidRPr="004B5E46">
        <w:rPr>
          <w:rFonts w:ascii="Times New Roman" w:eastAsia="Times New Roman" w:hAnsi="Times New Roman" w:cs="Times New Roman"/>
          <w:i/>
          <w:sz w:val="24"/>
          <w:szCs w:val="24"/>
        </w:rPr>
        <w:t>(</w:t>
      </w:r>
      <w:r w:rsidR="0080486E" w:rsidRPr="004B5E46">
        <w:rPr>
          <w:rFonts w:ascii="Times New Roman" w:eastAsia="Times New Roman" w:hAnsi="Times New Roman" w:cs="Times New Roman"/>
          <w:i/>
          <w:sz w:val="24"/>
          <w:szCs w:val="24"/>
        </w:rPr>
        <w:t>kaina skaičiais ir žodžiais</w:t>
      </w:r>
      <w:r w:rsidRPr="004B5E46">
        <w:rPr>
          <w:rFonts w:ascii="Times New Roman" w:eastAsia="Times New Roman" w:hAnsi="Times New Roman" w:cs="Times New Roman"/>
          <w:i/>
          <w:sz w:val="24"/>
          <w:szCs w:val="24"/>
        </w:rPr>
        <w:t>)</w:t>
      </w:r>
    </w:p>
    <w:p w14:paraId="2B5B38D7" w14:textId="464D5A68" w:rsidR="001F1C38" w:rsidRPr="004B5E46" w:rsidRDefault="001F1C38" w:rsidP="001F1C38">
      <w:pPr>
        <w:widowControl w:val="0"/>
        <w:tabs>
          <w:tab w:val="left" w:pos="570"/>
        </w:tabs>
        <w:spacing w:after="0" w:line="240" w:lineRule="auto"/>
        <w:ind w:left="11" w:firstLine="567"/>
        <w:jc w:val="both"/>
        <w:rPr>
          <w:rFonts w:ascii="Times New Roman" w:eastAsia="Times New Roman" w:hAnsi="Times New Roman" w:cs="Times New Roman"/>
          <w:b/>
          <w:sz w:val="24"/>
          <w:szCs w:val="24"/>
        </w:rPr>
      </w:pPr>
      <w:r w:rsidRPr="004B5E46">
        <w:rPr>
          <w:rFonts w:ascii="Times New Roman" w:eastAsia="Times New Roman" w:hAnsi="Times New Roman" w:cs="Times New Roman"/>
          <w:b/>
          <w:sz w:val="24"/>
          <w:szCs w:val="24"/>
        </w:rPr>
        <w:t>Į pasiūlymo kainą įeina visos išlaidos ir visi mokesčiai, taip pat ir  PVM</w:t>
      </w:r>
      <w:r w:rsidR="00DB6FEA" w:rsidRPr="004B5E46">
        <w:rPr>
          <w:rFonts w:ascii="Times New Roman" w:eastAsia="Times New Roman" w:hAnsi="Times New Roman" w:cs="Times New Roman"/>
          <w:b/>
          <w:sz w:val="24"/>
          <w:szCs w:val="24"/>
          <w:vertAlign w:val="superscript"/>
        </w:rPr>
        <w:t>1</w:t>
      </w:r>
      <w:r w:rsidRPr="004B5E46">
        <w:rPr>
          <w:rFonts w:ascii="Times New Roman" w:eastAsia="Times New Roman" w:hAnsi="Times New Roman" w:cs="Times New Roman"/>
          <w:b/>
          <w:sz w:val="24"/>
          <w:szCs w:val="24"/>
        </w:rPr>
        <w:t xml:space="preserve"> kuris sudaro </w:t>
      </w:r>
    </w:p>
    <w:p w14:paraId="65A054A7" w14:textId="77777777" w:rsidR="001F1C38" w:rsidRPr="004B5E46" w:rsidRDefault="001F1C38" w:rsidP="001F1C38">
      <w:pPr>
        <w:widowControl w:val="0"/>
        <w:tabs>
          <w:tab w:val="left" w:pos="570"/>
        </w:tabs>
        <w:spacing w:after="0" w:line="240" w:lineRule="auto"/>
        <w:ind w:left="11" w:hanging="11"/>
        <w:jc w:val="both"/>
        <w:rPr>
          <w:rFonts w:ascii="Times New Roman" w:eastAsia="Times New Roman" w:hAnsi="Times New Roman" w:cs="Times New Roman"/>
          <w:b/>
          <w:sz w:val="24"/>
          <w:szCs w:val="24"/>
        </w:rPr>
      </w:pPr>
      <w:r w:rsidRPr="004B5E46">
        <w:rPr>
          <w:rFonts w:ascii="Times New Roman" w:eastAsia="Times New Roman" w:hAnsi="Times New Roman" w:cs="Times New Roman"/>
          <w:b/>
          <w:sz w:val="24"/>
          <w:szCs w:val="24"/>
        </w:rPr>
        <w:t>_______________________________________________________________</w:t>
      </w:r>
    </w:p>
    <w:p w14:paraId="52DC8357" w14:textId="77777777" w:rsidR="001F1C38" w:rsidRPr="004B5E46" w:rsidRDefault="001F1C38" w:rsidP="001D2895">
      <w:pPr>
        <w:widowControl w:val="0"/>
        <w:tabs>
          <w:tab w:val="left" w:pos="570"/>
        </w:tabs>
        <w:spacing w:after="0" w:line="240" w:lineRule="auto"/>
        <w:ind w:left="11" w:right="282" w:hanging="11"/>
        <w:jc w:val="both"/>
        <w:rPr>
          <w:rFonts w:ascii="Times New Roman" w:eastAsia="Times New Roman" w:hAnsi="Times New Roman" w:cs="Times New Roman"/>
          <w:i/>
          <w:sz w:val="24"/>
          <w:szCs w:val="24"/>
        </w:rPr>
      </w:pPr>
      <w:r w:rsidRPr="004B5E46">
        <w:rPr>
          <w:rFonts w:ascii="Times New Roman" w:eastAsia="Times New Roman" w:hAnsi="Times New Roman" w:cs="Times New Roman"/>
          <w:b/>
          <w:sz w:val="24"/>
          <w:szCs w:val="24"/>
        </w:rPr>
        <w:t xml:space="preserve">                                                      </w:t>
      </w:r>
      <w:r w:rsidRPr="004B5E46">
        <w:rPr>
          <w:rFonts w:ascii="Times New Roman" w:eastAsia="Times New Roman" w:hAnsi="Times New Roman" w:cs="Times New Roman"/>
          <w:i/>
          <w:sz w:val="24"/>
          <w:szCs w:val="24"/>
        </w:rPr>
        <w:t>(kaina skaičiais ir žodžiais)</w:t>
      </w:r>
    </w:p>
    <w:p w14:paraId="70A77BB7" w14:textId="0FDC6EF2" w:rsidR="001F1C38" w:rsidRPr="004B5E46" w:rsidRDefault="00DB6FEA" w:rsidP="001F1C38">
      <w:pPr>
        <w:widowControl w:val="0"/>
        <w:tabs>
          <w:tab w:val="left" w:pos="570"/>
        </w:tabs>
        <w:spacing w:after="0" w:line="240" w:lineRule="auto"/>
        <w:ind w:left="11" w:firstLine="567"/>
        <w:jc w:val="both"/>
        <w:rPr>
          <w:rFonts w:ascii="Times New Roman" w:eastAsia="Times New Roman" w:hAnsi="Times New Roman" w:cs="Times New Roman"/>
          <w:i/>
          <w:sz w:val="24"/>
          <w:szCs w:val="24"/>
        </w:rPr>
      </w:pPr>
      <w:r w:rsidRPr="004B5E46">
        <w:rPr>
          <w:rFonts w:ascii="Times New Roman" w:eastAsia="Times New Roman" w:hAnsi="Times New Roman" w:cs="Times New Roman"/>
          <w:i/>
          <w:sz w:val="24"/>
          <w:szCs w:val="24"/>
          <w:vertAlign w:val="superscript"/>
        </w:rPr>
        <w:t>1</w:t>
      </w:r>
      <w:r w:rsidR="001F1C38" w:rsidRPr="004B5E46">
        <w:rPr>
          <w:rFonts w:ascii="Times New Roman" w:eastAsia="Times New Roman" w:hAnsi="Times New Roman" w:cs="Times New Roman"/>
          <w:i/>
          <w:sz w:val="24"/>
          <w:szCs w:val="24"/>
        </w:rPr>
        <w:t>Tais atvejais, kai pagal galiojančius teisės aktus tiekėjui nereikia mokėti PVM, tiekėjas nurodo teisinį pagrindą, dėl kurio PVM nemoka:</w:t>
      </w:r>
    </w:p>
    <w:p w14:paraId="39B4BE4D" w14:textId="77777777" w:rsidR="00276EFB" w:rsidRPr="004B5E46" w:rsidRDefault="00276EFB" w:rsidP="00276EFB">
      <w:pPr>
        <w:tabs>
          <w:tab w:val="left" w:pos="570"/>
          <w:tab w:val="left" w:pos="851"/>
          <w:tab w:val="left" w:pos="1418"/>
        </w:tabs>
        <w:spacing w:after="0" w:line="240" w:lineRule="auto"/>
        <w:ind w:firstLine="709"/>
        <w:jc w:val="both"/>
        <w:rPr>
          <w:rFonts w:ascii="Times New Roman" w:hAnsi="Times New Roman" w:cs="Times New Roman"/>
          <w:color w:val="000000"/>
          <w:kern w:val="3"/>
          <w:sz w:val="24"/>
          <w:szCs w:val="24"/>
        </w:rPr>
      </w:pPr>
    </w:p>
    <w:p w14:paraId="69EA97C2" w14:textId="1B4774C7" w:rsidR="00C82F86" w:rsidRPr="004B5E46" w:rsidRDefault="002B5368" w:rsidP="00432FF7">
      <w:pPr>
        <w:widowControl w:val="0"/>
        <w:tabs>
          <w:tab w:val="left" w:pos="570"/>
          <w:tab w:val="left" w:pos="851"/>
        </w:tabs>
        <w:spacing w:after="0" w:line="240" w:lineRule="auto"/>
        <w:ind w:firstLine="567"/>
        <w:jc w:val="both"/>
        <w:rPr>
          <w:rFonts w:ascii="Times New Roman" w:eastAsia="Times New Roman" w:hAnsi="Times New Roman" w:cs="Times New Roman"/>
          <w:color w:val="000000"/>
          <w:sz w:val="24"/>
          <w:szCs w:val="24"/>
        </w:rPr>
      </w:pPr>
      <w:r w:rsidRPr="004B5E46">
        <w:rPr>
          <w:rFonts w:ascii="Times New Roman" w:eastAsia="Times New Roman" w:hAnsi="Times New Roman" w:cs="Times New Roman"/>
          <w:color w:val="000000"/>
          <w:sz w:val="24"/>
          <w:szCs w:val="24"/>
        </w:rPr>
        <w:t>Pastab</w:t>
      </w:r>
      <w:r w:rsidR="00432FF7" w:rsidRPr="004B5E46">
        <w:rPr>
          <w:rFonts w:ascii="Times New Roman" w:eastAsia="Times New Roman" w:hAnsi="Times New Roman" w:cs="Times New Roman"/>
          <w:color w:val="000000"/>
          <w:sz w:val="24"/>
          <w:szCs w:val="24"/>
        </w:rPr>
        <w:t xml:space="preserve">a: </w:t>
      </w:r>
      <w:r w:rsidR="00432FF7" w:rsidRPr="004B5E46">
        <w:rPr>
          <w:rFonts w:ascii="Times New Roman" w:eastAsia="Times New Roman" w:hAnsi="Times New Roman" w:cs="Times New Roman"/>
          <w:sz w:val="24"/>
          <w:szCs w:val="24"/>
          <w:lang w:eastAsia="lt-LT"/>
        </w:rPr>
        <w:t>b</w:t>
      </w:r>
      <w:r w:rsidR="00494BC3" w:rsidRPr="004B5E46">
        <w:rPr>
          <w:rFonts w:ascii="Times New Roman" w:eastAsia="Times New Roman" w:hAnsi="Times New Roman" w:cs="Times New Roman"/>
          <w:sz w:val="24"/>
          <w:szCs w:val="24"/>
          <w:lang w:eastAsia="lt-LT"/>
        </w:rPr>
        <w:t>endra</w:t>
      </w:r>
      <w:r w:rsidRPr="004B5E46">
        <w:rPr>
          <w:rFonts w:ascii="Times New Roman" w:eastAsia="Times New Roman" w:hAnsi="Times New Roman" w:cs="Times New Roman"/>
          <w:sz w:val="24"/>
          <w:szCs w:val="24"/>
          <w:lang w:eastAsia="lt-LT"/>
        </w:rPr>
        <w:t xml:space="preserve"> pasiūlymo kaina nurodoma suapvalinta (pagal aritmetinio apvalinimo taisykles), paliekant du skaitmenis po kablelio.</w:t>
      </w:r>
    </w:p>
    <w:p w14:paraId="14CEA9D9" w14:textId="77777777" w:rsidR="00333A5E" w:rsidRPr="004B5E46" w:rsidRDefault="00333A5E" w:rsidP="00C17A7A">
      <w:pPr>
        <w:widowControl w:val="0"/>
        <w:tabs>
          <w:tab w:val="left" w:pos="570"/>
        </w:tabs>
        <w:spacing w:after="0" w:line="240" w:lineRule="auto"/>
        <w:ind w:left="11" w:firstLine="567"/>
        <w:jc w:val="both"/>
        <w:rPr>
          <w:rFonts w:ascii="Times New Roman" w:eastAsia="Times New Roman" w:hAnsi="Times New Roman" w:cs="Times New Roman"/>
          <w:sz w:val="24"/>
          <w:szCs w:val="24"/>
        </w:rPr>
      </w:pPr>
    </w:p>
    <w:p w14:paraId="34FED078" w14:textId="47E29381" w:rsidR="005A4DD2" w:rsidRPr="00176249" w:rsidRDefault="002B5368" w:rsidP="00176249">
      <w:pPr>
        <w:spacing w:after="0" w:line="240" w:lineRule="auto"/>
        <w:ind w:firstLine="567"/>
        <w:jc w:val="both"/>
        <w:rPr>
          <w:rFonts w:ascii="Times New Roman" w:eastAsia="Times New Roman" w:hAnsi="Times New Roman" w:cs="Times New Roman"/>
          <w:sz w:val="24"/>
          <w:szCs w:val="24"/>
        </w:rPr>
      </w:pPr>
      <w:r w:rsidRPr="004B5E46">
        <w:rPr>
          <w:rFonts w:ascii="Times New Roman" w:eastAsia="Times New Roman" w:hAnsi="Times New Roman" w:cs="Times New Roman"/>
          <w:bCs/>
          <w:color w:val="000000"/>
          <w:sz w:val="24"/>
          <w:szCs w:val="24"/>
        </w:rPr>
        <w:t>5</w:t>
      </w:r>
      <w:r w:rsidR="00C82F86" w:rsidRPr="004B5E46">
        <w:rPr>
          <w:rFonts w:ascii="Times New Roman" w:eastAsia="Times New Roman" w:hAnsi="Times New Roman" w:cs="Times New Roman"/>
          <w:bCs/>
          <w:color w:val="000000"/>
          <w:sz w:val="24"/>
          <w:szCs w:val="24"/>
        </w:rPr>
        <w:t xml:space="preserve">. </w:t>
      </w:r>
      <w:r w:rsidR="005A4DD2" w:rsidRPr="004B5E46">
        <w:rPr>
          <w:rFonts w:ascii="Times New Roman" w:eastAsia="Times New Roman" w:hAnsi="Times New Roman" w:cs="Times New Roman"/>
          <w:bCs/>
          <w:sz w:val="24"/>
          <w:szCs w:val="24"/>
        </w:rPr>
        <w:t xml:space="preserve"> Vykdant sutartį pasitelksiu šiuos subtiekėjus</w:t>
      </w:r>
      <w:r w:rsidR="004B5E46" w:rsidRPr="004B5E46">
        <w:rPr>
          <w:rFonts w:ascii="Times New Roman" w:eastAsia="Times New Roman" w:hAnsi="Times New Roman" w:cs="Times New Roman"/>
          <w:bCs/>
          <w:sz w:val="24"/>
          <w:szCs w:val="24"/>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
        <w:gridCol w:w="4260"/>
        <w:gridCol w:w="4530"/>
      </w:tblGrid>
      <w:tr w:rsidR="00BB50D2" w:rsidRPr="004B5E46" w14:paraId="25D985E6" w14:textId="77777777">
        <w:trPr>
          <w:trHeight w:val="450"/>
        </w:trPr>
        <w:tc>
          <w:tcPr>
            <w:tcW w:w="82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EF933B2"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Eil. Nr. </w:t>
            </w:r>
          </w:p>
        </w:tc>
        <w:tc>
          <w:tcPr>
            <w:tcW w:w="426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941106D"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Subtiekėjo,  (-ų) pavadinimas (-ai) </w:t>
            </w:r>
          </w:p>
        </w:tc>
        <w:tc>
          <w:tcPr>
            <w:tcW w:w="453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01FFA7E" w14:textId="2618C2EB" w:rsidR="00BB50D2" w:rsidRPr="004B5E46" w:rsidRDefault="00BB50D2" w:rsidP="004B5E46">
            <w:pPr>
              <w:widowControl w:val="0"/>
              <w:tabs>
                <w:tab w:val="left" w:pos="851"/>
              </w:tabs>
              <w:autoSpaceDE w:val="0"/>
              <w:autoSpaceDN w:val="0"/>
              <w:adjustRightInd w:val="0"/>
              <w:spacing w:after="0" w:line="276"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Pirkimo sutarties dalis, kuriai subtiekėjas pasitelkiamas</w:t>
            </w:r>
          </w:p>
        </w:tc>
      </w:tr>
      <w:tr w:rsidR="00BB50D2" w:rsidRPr="004B5E46" w14:paraId="1E546FDF" w14:textId="77777777">
        <w:trPr>
          <w:trHeight w:val="270"/>
        </w:trPr>
        <w:tc>
          <w:tcPr>
            <w:tcW w:w="825" w:type="dxa"/>
            <w:tcBorders>
              <w:top w:val="single" w:sz="6" w:space="0" w:color="auto"/>
              <w:left w:val="single" w:sz="6" w:space="0" w:color="auto"/>
              <w:bottom w:val="single" w:sz="6" w:space="0" w:color="auto"/>
              <w:right w:val="single" w:sz="6" w:space="0" w:color="auto"/>
            </w:tcBorders>
            <w:hideMark/>
          </w:tcPr>
          <w:p w14:paraId="24F27F08"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1. </w:t>
            </w:r>
          </w:p>
        </w:tc>
        <w:tc>
          <w:tcPr>
            <w:tcW w:w="4260" w:type="dxa"/>
            <w:tcBorders>
              <w:top w:val="single" w:sz="6" w:space="0" w:color="auto"/>
              <w:left w:val="single" w:sz="6" w:space="0" w:color="auto"/>
              <w:bottom w:val="single" w:sz="6" w:space="0" w:color="auto"/>
              <w:right w:val="single" w:sz="6" w:space="0" w:color="auto"/>
            </w:tcBorders>
            <w:hideMark/>
          </w:tcPr>
          <w:p w14:paraId="06000B69"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c>
          <w:tcPr>
            <w:tcW w:w="4530" w:type="dxa"/>
            <w:tcBorders>
              <w:top w:val="single" w:sz="6" w:space="0" w:color="auto"/>
              <w:left w:val="single" w:sz="6" w:space="0" w:color="auto"/>
              <w:bottom w:val="single" w:sz="6" w:space="0" w:color="auto"/>
              <w:right w:val="single" w:sz="6" w:space="0" w:color="auto"/>
            </w:tcBorders>
            <w:hideMark/>
          </w:tcPr>
          <w:p w14:paraId="4AC262C8"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r>
      <w:tr w:rsidR="00BB50D2" w:rsidRPr="004B5E46" w14:paraId="3C8DD6FD" w14:textId="77777777">
        <w:trPr>
          <w:trHeight w:val="270"/>
        </w:trPr>
        <w:tc>
          <w:tcPr>
            <w:tcW w:w="825" w:type="dxa"/>
            <w:tcBorders>
              <w:top w:val="single" w:sz="6" w:space="0" w:color="auto"/>
              <w:left w:val="single" w:sz="6" w:space="0" w:color="auto"/>
              <w:bottom w:val="single" w:sz="6" w:space="0" w:color="auto"/>
              <w:right w:val="single" w:sz="6" w:space="0" w:color="auto"/>
            </w:tcBorders>
            <w:hideMark/>
          </w:tcPr>
          <w:p w14:paraId="28546FFE" w14:textId="77E1A235" w:rsidR="00BB50D2" w:rsidRPr="004B5E46" w:rsidRDefault="004B5E46"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w:t>
            </w:r>
            <w:r w:rsidR="00BB50D2" w:rsidRPr="004B5E46">
              <w:rPr>
                <w:rFonts w:ascii="Times New Roman" w:eastAsia="Times New Roman" w:hAnsi="Times New Roman" w:cs="Times New Roman"/>
                <w:bCs/>
                <w:sz w:val="24"/>
                <w:szCs w:val="24"/>
              </w:rPr>
              <w:t> </w:t>
            </w:r>
          </w:p>
        </w:tc>
        <w:tc>
          <w:tcPr>
            <w:tcW w:w="4260" w:type="dxa"/>
            <w:tcBorders>
              <w:top w:val="single" w:sz="6" w:space="0" w:color="auto"/>
              <w:left w:val="single" w:sz="6" w:space="0" w:color="auto"/>
              <w:bottom w:val="single" w:sz="6" w:space="0" w:color="auto"/>
              <w:right w:val="single" w:sz="6" w:space="0" w:color="auto"/>
            </w:tcBorders>
            <w:hideMark/>
          </w:tcPr>
          <w:p w14:paraId="4A591CAB"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c>
          <w:tcPr>
            <w:tcW w:w="4530" w:type="dxa"/>
            <w:tcBorders>
              <w:top w:val="single" w:sz="6" w:space="0" w:color="auto"/>
              <w:left w:val="single" w:sz="6" w:space="0" w:color="auto"/>
              <w:bottom w:val="single" w:sz="6" w:space="0" w:color="auto"/>
              <w:right w:val="single" w:sz="6" w:space="0" w:color="auto"/>
            </w:tcBorders>
            <w:hideMark/>
          </w:tcPr>
          <w:p w14:paraId="57ADAB34" w14:textId="77777777" w:rsidR="00BB50D2" w:rsidRPr="004B5E46" w:rsidRDefault="00BB50D2" w:rsidP="00BB50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 </w:t>
            </w:r>
          </w:p>
        </w:tc>
      </w:tr>
    </w:tbl>
    <w:p w14:paraId="2E089EFF" w14:textId="77777777" w:rsidR="00E13BFB" w:rsidRPr="004B5E46" w:rsidRDefault="00E13BFB" w:rsidP="005A4DD2">
      <w:pPr>
        <w:widowControl w:val="0"/>
        <w:tabs>
          <w:tab w:val="left" w:pos="851"/>
        </w:tabs>
        <w:autoSpaceDE w:val="0"/>
        <w:autoSpaceDN w:val="0"/>
        <w:adjustRightInd w:val="0"/>
        <w:spacing w:after="0" w:line="276" w:lineRule="auto"/>
        <w:rPr>
          <w:rFonts w:ascii="Times New Roman" w:eastAsia="Times New Roman" w:hAnsi="Times New Roman" w:cs="Times New Roman"/>
          <w:bCs/>
          <w:sz w:val="24"/>
          <w:szCs w:val="24"/>
        </w:rPr>
      </w:pPr>
    </w:p>
    <w:p w14:paraId="7BFA9149" w14:textId="18A52B04" w:rsidR="005A4DD2" w:rsidRPr="002C291E" w:rsidRDefault="005A4DD2" w:rsidP="001D2895">
      <w:pPr>
        <w:widowControl w:val="0"/>
        <w:tabs>
          <w:tab w:val="left" w:pos="851"/>
        </w:tabs>
        <w:autoSpaceDE w:val="0"/>
        <w:autoSpaceDN w:val="0"/>
        <w:adjustRightInd w:val="0"/>
        <w:spacing w:after="0" w:line="276" w:lineRule="auto"/>
        <w:jc w:val="both"/>
        <w:rPr>
          <w:rFonts w:ascii="Times New Roman" w:hAnsi="Times New Roman" w:cs="Times New Roman"/>
          <w:color w:val="000000"/>
          <w:sz w:val="24"/>
          <w:szCs w:val="24"/>
          <w:shd w:val="clear" w:color="auto" w:fill="FFFFFF"/>
        </w:rPr>
      </w:pPr>
      <w:r w:rsidRPr="004B5E46">
        <w:rPr>
          <w:rFonts w:ascii="Times New Roman" w:eastAsia="Times New Roman" w:hAnsi="Times New Roman" w:cs="Times New Roman"/>
          <w:bCs/>
          <w:sz w:val="24"/>
          <w:szCs w:val="24"/>
        </w:rPr>
        <w:t>***</w:t>
      </w:r>
      <w:bookmarkStart w:id="0" w:name="_Hlk66189553"/>
      <w:r w:rsidR="00E13BFB" w:rsidRPr="004B5E46">
        <w:rPr>
          <w:rStyle w:val="normaltextrun"/>
          <w:rFonts w:ascii="Times New Roman" w:hAnsi="Times New Roman" w:cs="Times New Roman"/>
          <w:color w:val="000000"/>
          <w:sz w:val="24"/>
          <w:szCs w:val="24"/>
          <w:shd w:val="clear" w:color="auto" w:fill="FFFFFF"/>
        </w:rPr>
        <w:t>Pildyti tuomet, jei pirkimo sutarties vykdymui bus pasitelkti subtiekėjai (tiekėjo pirkimo sutarties vykdymui pasitelkiamas asmuo, kurio kvalifikacija tiekėjas nesiremia, kad atitiktų kvalifikacijos reikalavimus). Jeigu tiekėjas nenurodo subtiekėjų, </w:t>
      </w:r>
      <w:r w:rsidR="00E13BFB" w:rsidRPr="004B5E46">
        <w:rPr>
          <w:rStyle w:val="normaltextrun"/>
          <w:rFonts w:ascii="Times New Roman" w:hAnsi="Times New Roman" w:cs="Times New Roman"/>
          <w:i/>
          <w:iCs/>
          <w:color w:val="000000"/>
          <w:sz w:val="24"/>
          <w:szCs w:val="24"/>
          <w:shd w:val="clear" w:color="auto" w:fill="FFFFFF"/>
        </w:rPr>
        <w:t> </w:t>
      </w:r>
      <w:r w:rsidR="00E13BFB" w:rsidRPr="004B5E46">
        <w:rPr>
          <w:rStyle w:val="normaltextrun"/>
          <w:rFonts w:ascii="Times New Roman" w:hAnsi="Times New Roman" w:cs="Times New Roman"/>
          <w:color w:val="000000"/>
          <w:sz w:val="24"/>
          <w:szCs w:val="24"/>
          <w:shd w:val="clear" w:color="auto" w:fill="FFFFFF"/>
        </w:rPr>
        <w:t>sudarius sutartį, tačiau ne vėliau negu sutartis pradedama vykdyti, tiekėjas įsipareigoja perkančiajai organizacijai pranešti tuo metu žinomų </w:t>
      </w:r>
      <w:r w:rsidR="00497AED">
        <w:rPr>
          <w:rStyle w:val="normaltextrun"/>
          <w:rFonts w:ascii="Times New Roman" w:hAnsi="Times New Roman" w:cs="Times New Roman"/>
          <w:color w:val="000000"/>
          <w:sz w:val="24"/>
          <w:szCs w:val="24"/>
          <w:shd w:val="clear" w:color="auto" w:fill="FFFFFF"/>
        </w:rPr>
        <w:t xml:space="preserve">  </w:t>
      </w:r>
      <w:r w:rsidR="00E13BFB" w:rsidRPr="004B5E46">
        <w:rPr>
          <w:rStyle w:val="normaltextrun"/>
          <w:rFonts w:ascii="Times New Roman" w:hAnsi="Times New Roman" w:cs="Times New Roman"/>
          <w:color w:val="000000"/>
          <w:sz w:val="24"/>
          <w:szCs w:val="24"/>
          <w:shd w:val="clear" w:color="auto" w:fill="FFFFFF"/>
        </w:rPr>
        <w:t>subtiekėjų pavadinimus, kontaktinius duomenis ir jų atstovus.</w:t>
      </w:r>
    </w:p>
    <w:bookmarkEnd w:id="0"/>
    <w:p w14:paraId="667162D7" w14:textId="77777777" w:rsidR="006B5EC9" w:rsidRPr="004B5E46" w:rsidRDefault="006B5EC9" w:rsidP="00222F11">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rPr>
      </w:pPr>
    </w:p>
    <w:p w14:paraId="598A8030" w14:textId="1D66C07F" w:rsidR="00C82F86" w:rsidRPr="004B5E46" w:rsidRDefault="00176249" w:rsidP="00C17A7A">
      <w:pPr>
        <w:widowControl w:val="0"/>
        <w:tabs>
          <w:tab w:val="left" w:pos="851"/>
        </w:tabs>
        <w:autoSpaceDE w:val="0"/>
        <w:autoSpaceDN w:val="0"/>
        <w:adjustRightInd w:val="0"/>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82F86" w:rsidRPr="004B5E46">
        <w:rPr>
          <w:rFonts w:ascii="Times New Roman" w:eastAsia="Times New Roman" w:hAnsi="Times New Roman" w:cs="Times New Roman"/>
          <w:sz w:val="24"/>
          <w:szCs w:val="24"/>
        </w:rPr>
        <w:t>. Kiti su pasiūlymu pateikiami dokumentai:</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33"/>
        <w:gridCol w:w="3969"/>
      </w:tblGrid>
      <w:tr w:rsidR="00C82F86" w:rsidRPr="004B5E46" w14:paraId="09B63ADB" w14:textId="77777777" w:rsidTr="00C17A7A">
        <w:tc>
          <w:tcPr>
            <w:tcW w:w="709" w:type="dxa"/>
            <w:tcBorders>
              <w:top w:val="single" w:sz="4" w:space="0" w:color="auto"/>
              <w:left w:val="single" w:sz="4" w:space="0" w:color="auto"/>
              <w:bottom w:val="single" w:sz="4" w:space="0" w:color="auto"/>
              <w:right w:val="single" w:sz="4" w:space="0" w:color="auto"/>
            </w:tcBorders>
            <w:vAlign w:val="center"/>
          </w:tcPr>
          <w:p w14:paraId="316494CB"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Eil.</w:t>
            </w:r>
          </w:p>
          <w:p w14:paraId="7AAD040A"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Nr.</w:t>
            </w:r>
          </w:p>
        </w:tc>
        <w:tc>
          <w:tcPr>
            <w:tcW w:w="4933" w:type="dxa"/>
            <w:tcBorders>
              <w:top w:val="single" w:sz="4" w:space="0" w:color="auto"/>
              <w:left w:val="single" w:sz="4" w:space="0" w:color="auto"/>
              <w:bottom w:val="single" w:sz="4" w:space="0" w:color="auto"/>
              <w:right w:val="single" w:sz="4" w:space="0" w:color="auto"/>
            </w:tcBorders>
            <w:vAlign w:val="center"/>
          </w:tcPr>
          <w:p w14:paraId="5A80DABC"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Pateiktas dokumentas ir/ar informacija</w:t>
            </w:r>
          </w:p>
        </w:tc>
        <w:tc>
          <w:tcPr>
            <w:tcW w:w="3969" w:type="dxa"/>
            <w:tcBorders>
              <w:top w:val="single" w:sz="4" w:space="0" w:color="auto"/>
              <w:left w:val="single" w:sz="4" w:space="0" w:color="auto"/>
              <w:bottom w:val="single" w:sz="4" w:space="0" w:color="auto"/>
              <w:right w:val="single" w:sz="4" w:space="0" w:color="auto"/>
            </w:tcBorders>
            <w:vAlign w:val="center"/>
          </w:tcPr>
          <w:p w14:paraId="1C5435BE" w14:textId="5849A0C3" w:rsidR="00C82F86" w:rsidRPr="004B5E46" w:rsidRDefault="00C82F86" w:rsidP="00601D57">
            <w:pPr>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Ar nurodytame dokumente pateikiama informacija yra konfidenciali informacija (komercinė paslaptis)</w:t>
            </w:r>
            <w:r w:rsidR="00A361F1" w:rsidRPr="004B5E46">
              <w:rPr>
                <w:rFonts w:ascii="Times New Roman" w:eastAsia="Times New Roman" w:hAnsi="Times New Roman" w:cs="Times New Roman"/>
                <w:sz w:val="24"/>
                <w:szCs w:val="24"/>
                <w:vertAlign w:val="superscript"/>
              </w:rPr>
              <w:t>1</w:t>
            </w:r>
            <w:r w:rsidRPr="004B5E46">
              <w:rPr>
                <w:rFonts w:ascii="Times New Roman" w:eastAsia="Times New Roman" w:hAnsi="Times New Roman" w:cs="Times New Roman"/>
                <w:sz w:val="24"/>
                <w:szCs w:val="24"/>
                <w:vertAlign w:val="superscript"/>
              </w:rPr>
              <w:t xml:space="preserve"> </w:t>
            </w:r>
          </w:p>
          <w:p w14:paraId="659E6C86"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b/>
                <w:sz w:val="24"/>
                <w:szCs w:val="24"/>
              </w:rPr>
              <w:t>Taip/Ne</w:t>
            </w:r>
            <w:r w:rsidRPr="004B5E46">
              <w:rPr>
                <w:rFonts w:ascii="Times New Roman" w:eastAsia="Times New Roman" w:hAnsi="Times New Roman" w:cs="Times New Roman"/>
                <w:sz w:val="24"/>
                <w:szCs w:val="24"/>
              </w:rPr>
              <w:t>)</w:t>
            </w:r>
          </w:p>
        </w:tc>
      </w:tr>
      <w:tr w:rsidR="00C82F86" w:rsidRPr="004B5E46" w14:paraId="093FEEB9" w14:textId="77777777" w:rsidTr="00C17A7A">
        <w:tc>
          <w:tcPr>
            <w:tcW w:w="709" w:type="dxa"/>
            <w:tcBorders>
              <w:top w:val="single" w:sz="4" w:space="0" w:color="auto"/>
              <w:left w:val="single" w:sz="4" w:space="0" w:color="auto"/>
              <w:bottom w:val="single" w:sz="4" w:space="0" w:color="auto"/>
              <w:right w:val="single" w:sz="4" w:space="0" w:color="auto"/>
            </w:tcBorders>
          </w:tcPr>
          <w:p w14:paraId="2EFCA5CC"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4933" w:type="dxa"/>
            <w:tcBorders>
              <w:top w:val="single" w:sz="4" w:space="0" w:color="auto"/>
              <w:left w:val="single" w:sz="4" w:space="0" w:color="auto"/>
              <w:bottom w:val="single" w:sz="4" w:space="0" w:color="auto"/>
              <w:right w:val="single" w:sz="4" w:space="0" w:color="auto"/>
            </w:tcBorders>
          </w:tcPr>
          <w:p w14:paraId="2D714C77"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E8F4466"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p>
        </w:tc>
      </w:tr>
      <w:tr w:rsidR="00C82F86" w:rsidRPr="004B5E46" w14:paraId="6320BA32" w14:textId="77777777" w:rsidTr="00C17A7A">
        <w:tc>
          <w:tcPr>
            <w:tcW w:w="709" w:type="dxa"/>
            <w:tcBorders>
              <w:top w:val="single" w:sz="4" w:space="0" w:color="auto"/>
              <w:left w:val="single" w:sz="4" w:space="0" w:color="auto"/>
              <w:bottom w:val="single" w:sz="4" w:space="0" w:color="auto"/>
              <w:right w:val="single" w:sz="4" w:space="0" w:color="auto"/>
            </w:tcBorders>
          </w:tcPr>
          <w:p w14:paraId="74B5F7CF"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4933" w:type="dxa"/>
            <w:tcBorders>
              <w:top w:val="single" w:sz="4" w:space="0" w:color="auto"/>
              <w:left w:val="single" w:sz="4" w:space="0" w:color="auto"/>
              <w:bottom w:val="single" w:sz="4" w:space="0" w:color="auto"/>
              <w:right w:val="single" w:sz="4" w:space="0" w:color="auto"/>
            </w:tcBorders>
          </w:tcPr>
          <w:p w14:paraId="03F0C0C8"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46206071"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p>
        </w:tc>
      </w:tr>
      <w:tr w:rsidR="00C82F86" w:rsidRPr="004B5E46" w14:paraId="1B944314" w14:textId="77777777" w:rsidTr="00C17A7A">
        <w:tc>
          <w:tcPr>
            <w:tcW w:w="709" w:type="dxa"/>
            <w:tcBorders>
              <w:top w:val="single" w:sz="4" w:space="0" w:color="auto"/>
              <w:left w:val="single" w:sz="4" w:space="0" w:color="auto"/>
              <w:bottom w:val="single" w:sz="4" w:space="0" w:color="auto"/>
              <w:right w:val="single" w:sz="4" w:space="0" w:color="auto"/>
            </w:tcBorders>
          </w:tcPr>
          <w:p w14:paraId="7994069F"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4933" w:type="dxa"/>
            <w:tcBorders>
              <w:top w:val="single" w:sz="4" w:space="0" w:color="auto"/>
              <w:left w:val="single" w:sz="4" w:space="0" w:color="auto"/>
              <w:bottom w:val="single" w:sz="4" w:space="0" w:color="auto"/>
              <w:right w:val="single" w:sz="4" w:space="0" w:color="auto"/>
            </w:tcBorders>
          </w:tcPr>
          <w:p w14:paraId="3ECF08A2"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78B06E5"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p>
        </w:tc>
      </w:tr>
    </w:tbl>
    <w:p w14:paraId="21DE1F79" w14:textId="44B0F2E4" w:rsidR="00C82F86" w:rsidRPr="004B5E46" w:rsidRDefault="00A361F1" w:rsidP="00C17A7A">
      <w:pPr>
        <w:widowControl w:val="0"/>
        <w:tabs>
          <w:tab w:val="left" w:pos="851"/>
        </w:tabs>
        <w:spacing w:after="0" w:line="240" w:lineRule="auto"/>
        <w:ind w:firstLine="567"/>
        <w:jc w:val="both"/>
        <w:rPr>
          <w:rFonts w:ascii="Times New Roman" w:eastAsia="Calibri" w:hAnsi="Times New Roman" w:cs="Times New Roman"/>
          <w:sz w:val="24"/>
          <w:szCs w:val="24"/>
          <w:lang w:eastAsia="lt-LT"/>
        </w:rPr>
      </w:pPr>
      <w:r w:rsidRPr="004B5E46">
        <w:rPr>
          <w:rFonts w:ascii="Times New Roman" w:eastAsia="Times New Roman" w:hAnsi="Times New Roman" w:cs="Times New Roman"/>
          <w:i/>
          <w:sz w:val="24"/>
          <w:szCs w:val="24"/>
          <w:vertAlign w:val="superscript"/>
        </w:rPr>
        <w:t>1</w:t>
      </w:r>
      <w:r w:rsidR="00C82F86" w:rsidRPr="004B5E46">
        <w:rPr>
          <w:rFonts w:ascii="Times New Roman" w:eastAsia="Calibri" w:hAnsi="Times New Roman" w:cs="Times New Roman"/>
          <w:i/>
          <w:sz w:val="24"/>
          <w:szCs w:val="24"/>
          <w:lang w:eastAsia="lt-LT"/>
        </w:rPr>
        <w:t>Tokią informaciją sudaro, visų pirma, komercinė (gamybinė) paslaptis ir konfidencialieji pasiūlymų aspektai. Informacija, kurią viešai skelbti įpareigoja Lietuvos Respublikos įstatymai, negali būti paslaugų teikėjo nurodoma kaip konfidenciali</w:t>
      </w:r>
      <w:r w:rsidR="00C82F86" w:rsidRPr="004B5E46">
        <w:rPr>
          <w:rFonts w:ascii="Times New Roman" w:eastAsia="Calibri" w:hAnsi="Times New Roman" w:cs="Times New Roman"/>
          <w:sz w:val="24"/>
          <w:szCs w:val="24"/>
          <w:lang w:eastAsia="lt-LT"/>
        </w:rPr>
        <w:t>.</w:t>
      </w:r>
    </w:p>
    <w:p w14:paraId="232CB71E" w14:textId="749849BD" w:rsidR="00C82F86" w:rsidRPr="004B5E46" w:rsidRDefault="00967EF4" w:rsidP="00C17A7A">
      <w:pPr>
        <w:widowControl w:val="0"/>
        <w:tabs>
          <w:tab w:val="left" w:pos="851"/>
        </w:tabs>
        <w:spacing w:after="0" w:line="240" w:lineRule="auto"/>
        <w:ind w:firstLine="567"/>
        <w:jc w:val="both"/>
        <w:rPr>
          <w:rFonts w:ascii="Times New Roman" w:eastAsia="Times New Roman" w:hAnsi="Times New Roman" w:cs="Times New Roman"/>
          <w:b/>
          <w:i/>
          <w:sz w:val="24"/>
          <w:szCs w:val="24"/>
        </w:rPr>
      </w:pPr>
      <w:r w:rsidRPr="004B5E46">
        <w:rPr>
          <w:rFonts w:ascii="Times New Roman" w:eastAsia="Times New Roman" w:hAnsi="Times New Roman" w:cs="Times New Roman"/>
          <w:b/>
          <w:i/>
          <w:sz w:val="24"/>
          <w:szCs w:val="24"/>
        </w:rPr>
        <w:t>Vadovaudamasi Viešųjų pirkimų įstatymo 86 straipsnio 9 dalimi, perkančioji organizacija paskelbs sudarytą pirkimo sutartį ir laimėtojo pasiūlymą.</w:t>
      </w:r>
      <w:r w:rsidR="003C5DCB">
        <w:rPr>
          <w:rFonts w:ascii="Times New Roman" w:eastAsia="Times New Roman" w:hAnsi="Times New Roman" w:cs="Times New Roman"/>
          <w:b/>
          <w:i/>
          <w:sz w:val="24"/>
          <w:szCs w:val="24"/>
        </w:rPr>
        <w:t xml:space="preserve"> </w:t>
      </w:r>
      <w:r w:rsidRPr="004B5E46">
        <w:rPr>
          <w:rFonts w:ascii="Times New Roman" w:eastAsia="Times New Roman" w:hAnsi="Times New Roman" w:cs="Times New Roman"/>
          <w:b/>
          <w:i/>
          <w:sz w:val="24"/>
          <w:szCs w:val="24"/>
        </w:rPr>
        <w:t xml:space="preserve"> </w:t>
      </w:r>
      <w:r w:rsidR="00206D9A" w:rsidRPr="004B5E46">
        <w:rPr>
          <w:rFonts w:ascii="Times New Roman" w:hAnsi="Times New Roman" w:cs="Times New Roman"/>
          <w:bCs/>
          <w:i/>
          <w:sz w:val="24"/>
          <w:szCs w:val="24"/>
        </w:rPr>
        <w:t xml:space="preserve">Tiekėjas negali nurodyti, kad konfidencialus yra pasiūlymo įkainis, kaina arba, kad visas pasiūlymas yra konfidencialus. </w:t>
      </w:r>
      <w:r w:rsidR="00206D9A" w:rsidRPr="004B5E46">
        <w:rPr>
          <w:rFonts w:ascii="Times New Roman" w:hAnsi="Times New Roman" w:cs="Times New Roman"/>
          <w:i/>
          <w:sz w:val="24"/>
          <w:szCs w:val="24"/>
        </w:rPr>
        <w:t>Tiekėjui nenurodžius, kokia informacija yra konfidenciali, laikoma, kad konfidencialios informacijos pasiūlyme nėra.</w:t>
      </w:r>
      <w:r w:rsidR="007F31B5">
        <w:rPr>
          <w:rFonts w:ascii="Times New Roman" w:hAnsi="Times New Roman" w:cs="Times New Roman"/>
          <w:i/>
          <w:sz w:val="24"/>
          <w:szCs w:val="24"/>
        </w:rPr>
        <w:t xml:space="preserve"> Viešinimo</w:t>
      </w:r>
      <w:r w:rsidR="00F549E3">
        <w:rPr>
          <w:rFonts w:ascii="Times New Roman" w:hAnsi="Times New Roman" w:cs="Times New Roman"/>
          <w:i/>
          <w:sz w:val="24"/>
          <w:szCs w:val="24"/>
        </w:rPr>
        <w:t xml:space="preserve"> nurodyti pasiūlymo priede</w:t>
      </w:r>
    </w:p>
    <w:p w14:paraId="0579ADD4"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b/>
          <w:sz w:val="24"/>
          <w:szCs w:val="24"/>
        </w:rPr>
      </w:pPr>
    </w:p>
    <w:tbl>
      <w:tblPr>
        <w:tblW w:w="15687" w:type="dxa"/>
        <w:tblLayout w:type="fixed"/>
        <w:tblLook w:val="01E0" w:firstRow="1" w:lastRow="1" w:firstColumn="1" w:lastColumn="1" w:noHBand="0" w:noVBand="0"/>
      </w:tblPr>
      <w:tblGrid>
        <w:gridCol w:w="9566"/>
        <w:gridCol w:w="6121"/>
      </w:tblGrid>
      <w:tr w:rsidR="00C82F86" w:rsidRPr="004B5E46" w14:paraId="21A509DF" w14:textId="77777777" w:rsidTr="003C3B75">
        <w:tc>
          <w:tcPr>
            <w:tcW w:w="9566" w:type="dxa"/>
          </w:tcPr>
          <w:p w14:paraId="280E4CC6" w14:textId="5D69C13D" w:rsidR="00C82F86" w:rsidRPr="004B5E46" w:rsidRDefault="00176249" w:rsidP="00C17A7A">
            <w:pPr>
              <w:widowControl w:val="0"/>
              <w:tabs>
                <w:tab w:val="left" w:pos="851"/>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C82F86" w:rsidRPr="004B5E46">
              <w:rPr>
                <w:rFonts w:ascii="Times New Roman" w:eastAsia="Times New Roman" w:hAnsi="Times New Roman" w:cs="Times New Roman"/>
                <w:sz w:val="24"/>
                <w:szCs w:val="24"/>
              </w:rPr>
              <w:t xml:space="preserve">. Laimėjimo atveju už sutarties vykdymą skiriame atsakingą (sutarties projekto </w:t>
            </w:r>
            <w:r w:rsidR="00FB0214">
              <w:rPr>
                <w:rFonts w:ascii="Times New Roman" w:eastAsia="Times New Roman" w:hAnsi="Times New Roman" w:cs="Times New Roman"/>
                <w:sz w:val="24"/>
                <w:szCs w:val="24"/>
              </w:rPr>
              <w:t>7</w:t>
            </w:r>
            <w:r w:rsidR="00C82F86" w:rsidRPr="004B5E46">
              <w:rPr>
                <w:rFonts w:ascii="Times New Roman" w:eastAsia="Times New Roman" w:hAnsi="Times New Roman" w:cs="Times New Roman"/>
                <w:sz w:val="24"/>
                <w:szCs w:val="24"/>
              </w:rPr>
              <w:t>.6 papunktis) ir sutartį pasirašantįjį asmenį (-is):</w:t>
            </w:r>
          </w:p>
          <w:tbl>
            <w:tblPr>
              <w:tblW w:w="9340" w:type="dxa"/>
              <w:tblLayout w:type="fixed"/>
              <w:tblCellMar>
                <w:left w:w="0" w:type="dxa"/>
                <w:right w:w="0" w:type="dxa"/>
              </w:tblCellMar>
              <w:tblLook w:val="04A0" w:firstRow="1" w:lastRow="0" w:firstColumn="1" w:lastColumn="0" w:noHBand="0" w:noVBand="1"/>
            </w:tblPr>
            <w:tblGrid>
              <w:gridCol w:w="754"/>
              <w:gridCol w:w="2949"/>
              <w:gridCol w:w="2750"/>
              <w:gridCol w:w="2887"/>
            </w:tblGrid>
            <w:tr w:rsidR="00C82F86" w:rsidRPr="004B5E46" w14:paraId="06F2576C" w14:textId="77777777" w:rsidTr="00FA7B00">
              <w:trPr>
                <w:trHeight w:val="599"/>
              </w:trPr>
              <w:tc>
                <w:tcPr>
                  <w:tcW w:w="75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7A40898"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Eil. Nr.</w:t>
                  </w:r>
                </w:p>
              </w:tc>
              <w:tc>
                <w:tcPr>
                  <w:tcW w:w="294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AEA7FB0"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Pateikiami duomenys</w:t>
                  </w:r>
                </w:p>
              </w:tc>
              <w:tc>
                <w:tcPr>
                  <w:tcW w:w="27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31864A"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Asmuo, atsakingas už sutarties vykdymą</w:t>
                  </w:r>
                </w:p>
              </w:tc>
              <w:tc>
                <w:tcPr>
                  <w:tcW w:w="28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F98865"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bCs/>
                      <w:sz w:val="24"/>
                      <w:szCs w:val="24"/>
                    </w:rPr>
                  </w:pPr>
                  <w:r w:rsidRPr="004B5E46">
                    <w:rPr>
                      <w:rFonts w:ascii="Times New Roman" w:eastAsia="Times New Roman" w:hAnsi="Times New Roman" w:cs="Times New Roman"/>
                      <w:bCs/>
                      <w:sz w:val="24"/>
                      <w:szCs w:val="24"/>
                    </w:rPr>
                    <w:t>Asmuo, pasirašantis sutartį</w:t>
                  </w:r>
                </w:p>
              </w:tc>
            </w:tr>
            <w:tr w:rsidR="00C82F86" w:rsidRPr="004B5E46" w14:paraId="2C1F2A49" w14:textId="77777777" w:rsidTr="00FA7B00">
              <w:trPr>
                <w:trHeight w:val="293"/>
              </w:trPr>
              <w:tc>
                <w:tcPr>
                  <w:tcW w:w="75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A107DB6"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1.</w:t>
                  </w:r>
                </w:p>
              </w:tc>
              <w:tc>
                <w:tcPr>
                  <w:tcW w:w="2949" w:type="dxa"/>
                  <w:tcBorders>
                    <w:top w:val="nil"/>
                    <w:left w:val="nil"/>
                    <w:bottom w:val="single" w:sz="8" w:space="0" w:color="auto"/>
                    <w:right w:val="single" w:sz="8" w:space="0" w:color="auto"/>
                  </w:tcBorders>
                  <w:tcMar>
                    <w:top w:w="0" w:type="dxa"/>
                    <w:left w:w="108" w:type="dxa"/>
                    <w:bottom w:w="0" w:type="dxa"/>
                    <w:right w:w="108" w:type="dxa"/>
                  </w:tcMar>
                  <w:hideMark/>
                </w:tcPr>
                <w:p w14:paraId="05B380CB"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Vardas, pavardė, pareigos</w:t>
                  </w:r>
                </w:p>
              </w:tc>
              <w:tc>
                <w:tcPr>
                  <w:tcW w:w="2750" w:type="dxa"/>
                  <w:tcBorders>
                    <w:top w:val="nil"/>
                    <w:left w:val="nil"/>
                    <w:bottom w:val="single" w:sz="8" w:space="0" w:color="auto"/>
                    <w:right w:val="single" w:sz="8" w:space="0" w:color="auto"/>
                  </w:tcBorders>
                  <w:tcMar>
                    <w:top w:w="0" w:type="dxa"/>
                    <w:left w:w="108" w:type="dxa"/>
                    <w:bottom w:w="0" w:type="dxa"/>
                    <w:right w:w="108" w:type="dxa"/>
                  </w:tcMar>
                </w:tcPr>
                <w:p w14:paraId="52609EC5"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nil"/>
                    <w:left w:val="nil"/>
                    <w:bottom w:val="single" w:sz="8" w:space="0" w:color="auto"/>
                    <w:right w:val="single" w:sz="8" w:space="0" w:color="auto"/>
                  </w:tcBorders>
                  <w:tcMar>
                    <w:top w:w="0" w:type="dxa"/>
                    <w:left w:w="108" w:type="dxa"/>
                    <w:bottom w:w="0" w:type="dxa"/>
                    <w:right w:w="108" w:type="dxa"/>
                  </w:tcMar>
                </w:tcPr>
                <w:p w14:paraId="5FB7E027"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r>
            <w:tr w:rsidR="00C82F86" w:rsidRPr="004B5E46" w14:paraId="6821C68A" w14:textId="77777777" w:rsidTr="00FA7B00">
              <w:trPr>
                <w:trHeight w:val="293"/>
              </w:trPr>
              <w:tc>
                <w:tcPr>
                  <w:tcW w:w="75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2A5FE7F"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2.</w:t>
                  </w:r>
                </w:p>
              </w:tc>
              <w:tc>
                <w:tcPr>
                  <w:tcW w:w="294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5212F04"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Atstovavimo pagrindas</w:t>
                  </w:r>
                  <w:r w:rsidR="002B5368" w:rsidRPr="004B5E46">
                    <w:rPr>
                      <w:rFonts w:ascii="Times New Roman" w:eastAsia="Times New Roman" w:hAnsi="Times New Roman" w:cs="Times New Roman"/>
                      <w:sz w:val="24"/>
                      <w:szCs w:val="24"/>
                      <w:vertAlign w:val="superscript"/>
                    </w:rPr>
                    <w:t>i</w:t>
                  </w:r>
                </w:p>
              </w:tc>
              <w:tc>
                <w:tcPr>
                  <w:tcW w:w="275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515A757" w14:textId="77777777" w:rsidR="00C82F86" w:rsidRPr="004B5E46" w:rsidRDefault="00C82F86" w:rsidP="00601D57">
                  <w:pPr>
                    <w:widowControl w:val="0"/>
                    <w:tabs>
                      <w:tab w:val="left" w:pos="851"/>
                    </w:tabs>
                    <w:spacing w:after="0" w:line="240" w:lineRule="auto"/>
                    <w:jc w:val="center"/>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w:t>
                  </w:r>
                </w:p>
              </w:tc>
              <w:tc>
                <w:tcPr>
                  <w:tcW w:w="288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AC163E2"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r>
            <w:tr w:rsidR="00C82F86" w:rsidRPr="004B5E46" w14:paraId="1974BC2B" w14:textId="77777777" w:rsidTr="00FA7B00">
              <w:trPr>
                <w:trHeight w:val="305"/>
              </w:trPr>
              <w:tc>
                <w:tcPr>
                  <w:tcW w:w="754"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72CA9CA2"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3.</w:t>
                  </w:r>
                </w:p>
              </w:tc>
              <w:tc>
                <w:tcPr>
                  <w:tcW w:w="2949" w:type="dxa"/>
                  <w:tcBorders>
                    <w:top w:val="nil"/>
                    <w:left w:val="nil"/>
                    <w:bottom w:val="single" w:sz="2" w:space="0" w:color="auto"/>
                    <w:right w:val="single" w:sz="8" w:space="0" w:color="auto"/>
                  </w:tcBorders>
                  <w:tcMar>
                    <w:top w:w="0" w:type="dxa"/>
                    <w:left w:w="108" w:type="dxa"/>
                    <w:bottom w:w="0" w:type="dxa"/>
                    <w:right w:w="108" w:type="dxa"/>
                  </w:tcMar>
                  <w:hideMark/>
                </w:tcPr>
                <w:p w14:paraId="61E7E065"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Telefonas</w:t>
                  </w:r>
                </w:p>
              </w:tc>
              <w:tc>
                <w:tcPr>
                  <w:tcW w:w="2750" w:type="dxa"/>
                  <w:tcBorders>
                    <w:top w:val="nil"/>
                    <w:left w:val="nil"/>
                    <w:bottom w:val="single" w:sz="2" w:space="0" w:color="auto"/>
                    <w:right w:val="single" w:sz="8" w:space="0" w:color="auto"/>
                  </w:tcBorders>
                  <w:tcMar>
                    <w:top w:w="0" w:type="dxa"/>
                    <w:left w:w="108" w:type="dxa"/>
                    <w:bottom w:w="0" w:type="dxa"/>
                    <w:right w:w="108" w:type="dxa"/>
                  </w:tcMar>
                </w:tcPr>
                <w:p w14:paraId="1798721D"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nil"/>
                    <w:left w:val="nil"/>
                    <w:bottom w:val="single" w:sz="2" w:space="0" w:color="auto"/>
                    <w:right w:val="single" w:sz="8" w:space="0" w:color="auto"/>
                  </w:tcBorders>
                  <w:tcMar>
                    <w:top w:w="0" w:type="dxa"/>
                    <w:left w:w="108" w:type="dxa"/>
                    <w:bottom w:w="0" w:type="dxa"/>
                    <w:right w:w="108" w:type="dxa"/>
                  </w:tcMar>
                </w:tcPr>
                <w:p w14:paraId="4E5E79D5"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r>
            <w:tr w:rsidR="00C82F86" w:rsidRPr="004B5E46" w14:paraId="4BA0467E" w14:textId="77777777" w:rsidTr="00FA7B00">
              <w:trPr>
                <w:trHeight w:val="305"/>
              </w:trPr>
              <w:tc>
                <w:tcPr>
                  <w:tcW w:w="754" w:type="dxa"/>
                  <w:tcBorders>
                    <w:top w:val="single" w:sz="2"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E6384A8"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4.</w:t>
                  </w:r>
                </w:p>
              </w:tc>
              <w:tc>
                <w:tcPr>
                  <w:tcW w:w="2949" w:type="dxa"/>
                  <w:tcBorders>
                    <w:top w:val="single" w:sz="2" w:space="0" w:color="auto"/>
                    <w:left w:val="nil"/>
                    <w:bottom w:val="single" w:sz="2" w:space="0" w:color="auto"/>
                    <w:right w:val="single" w:sz="8" w:space="0" w:color="auto"/>
                  </w:tcBorders>
                  <w:tcMar>
                    <w:top w:w="0" w:type="dxa"/>
                    <w:left w:w="108" w:type="dxa"/>
                    <w:bottom w:w="0" w:type="dxa"/>
                    <w:right w:w="108" w:type="dxa"/>
                  </w:tcMar>
                  <w:hideMark/>
                </w:tcPr>
                <w:p w14:paraId="3AE4DC00"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Faksas</w:t>
                  </w:r>
                </w:p>
              </w:tc>
              <w:tc>
                <w:tcPr>
                  <w:tcW w:w="2750"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78D8C3F6"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2EE2BE03"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r>
            <w:tr w:rsidR="00C82F86" w:rsidRPr="004B5E46" w14:paraId="772420F1" w14:textId="77777777" w:rsidTr="00FA7B00">
              <w:trPr>
                <w:trHeight w:val="305"/>
              </w:trPr>
              <w:tc>
                <w:tcPr>
                  <w:tcW w:w="75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BD1B99"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5.</w:t>
                  </w:r>
                </w:p>
              </w:tc>
              <w:tc>
                <w:tcPr>
                  <w:tcW w:w="2949"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17D8B5E5"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rPr>
                    <w:t>El. paštas</w:t>
                  </w:r>
                </w:p>
              </w:tc>
              <w:tc>
                <w:tcPr>
                  <w:tcW w:w="2750" w:type="dxa"/>
                  <w:tcBorders>
                    <w:top w:val="nil"/>
                    <w:left w:val="nil"/>
                    <w:bottom w:val="single" w:sz="8" w:space="0" w:color="auto"/>
                    <w:right w:val="single" w:sz="8" w:space="0" w:color="auto"/>
                  </w:tcBorders>
                  <w:tcMar>
                    <w:top w:w="0" w:type="dxa"/>
                    <w:left w:w="108" w:type="dxa"/>
                    <w:bottom w:w="0" w:type="dxa"/>
                    <w:right w:w="108" w:type="dxa"/>
                  </w:tcMar>
                </w:tcPr>
                <w:p w14:paraId="6FC6C896"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c>
                <w:tcPr>
                  <w:tcW w:w="2887" w:type="dxa"/>
                  <w:tcBorders>
                    <w:top w:val="nil"/>
                    <w:left w:val="nil"/>
                    <w:bottom w:val="single" w:sz="8" w:space="0" w:color="auto"/>
                    <w:right w:val="single" w:sz="8" w:space="0" w:color="auto"/>
                  </w:tcBorders>
                  <w:tcMar>
                    <w:top w:w="0" w:type="dxa"/>
                    <w:left w:w="108" w:type="dxa"/>
                    <w:bottom w:w="0" w:type="dxa"/>
                    <w:right w:w="108" w:type="dxa"/>
                  </w:tcMar>
                </w:tcPr>
                <w:p w14:paraId="380A1DC0"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r>
          </w:tbl>
          <w:p w14:paraId="4010C7B8" w14:textId="77777777" w:rsidR="00C82F86" w:rsidRPr="004B5E46" w:rsidRDefault="002B5368" w:rsidP="00601D57">
            <w:pPr>
              <w:widowControl w:val="0"/>
              <w:tabs>
                <w:tab w:val="left" w:pos="851"/>
              </w:tabs>
              <w:spacing w:after="0" w:line="240" w:lineRule="auto"/>
              <w:jc w:val="both"/>
              <w:rPr>
                <w:rFonts w:ascii="Times New Roman" w:eastAsia="Times New Roman" w:hAnsi="Times New Roman" w:cs="Times New Roman"/>
                <w:sz w:val="24"/>
                <w:szCs w:val="24"/>
              </w:rPr>
            </w:pPr>
            <w:r w:rsidRPr="004B5E46">
              <w:rPr>
                <w:rFonts w:ascii="Times New Roman" w:eastAsia="Times New Roman" w:hAnsi="Times New Roman" w:cs="Times New Roman"/>
                <w:sz w:val="24"/>
                <w:szCs w:val="24"/>
                <w:vertAlign w:val="superscript"/>
              </w:rPr>
              <w:t xml:space="preserve">i </w:t>
            </w:r>
            <w:r w:rsidR="00C82F86" w:rsidRPr="004B5E46">
              <w:rPr>
                <w:rFonts w:ascii="Times New Roman" w:eastAsia="Times New Roman" w:hAnsi="Times New Roman" w:cs="Times New Roman"/>
                <w:sz w:val="24"/>
                <w:szCs w:val="24"/>
              </w:rPr>
              <w:t>duomenys (Eil. Nr. 2) pateikiami tik sutartį pasirašančiojo asmens, t. y. veikiantis pagal įmonės įstatus (nuostatus); jei sutartį pasirašys įgaliotas asmuo, nurodoma, kad veikiantis pagal įgaliojimą (data, numeris).</w:t>
            </w:r>
          </w:p>
        </w:tc>
        <w:tc>
          <w:tcPr>
            <w:tcW w:w="6121" w:type="dxa"/>
          </w:tcPr>
          <w:p w14:paraId="5ECAB595" w14:textId="77777777" w:rsidR="00C82F86" w:rsidRPr="004B5E46" w:rsidRDefault="00C82F86" w:rsidP="00601D57">
            <w:pPr>
              <w:widowControl w:val="0"/>
              <w:tabs>
                <w:tab w:val="left" w:pos="851"/>
              </w:tabs>
              <w:spacing w:after="0" w:line="240" w:lineRule="auto"/>
              <w:jc w:val="both"/>
              <w:rPr>
                <w:rFonts w:ascii="Times New Roman" w:eastAsia="Times New Roman" w:hAnsi="Times New Roman" w:cs="Times New Roman"/>
                <w:sz w:val="24"/>
                <w:szCs w:val="24"/>
              </w:rPr>
            </w:pPr>
          </w:p>
        </w:tc>
      </w:tr>
    </w:tbl>
    <w:p w14:paraId="105DC7C6" w14:textId="77777777" w:rsidR="00C82F86" w:rsidRPr="004B5E46" w:rsidRDefault="00C82F86" w:rsidP="00601D57">
      <w:pPr>
        <w:spacing w:after="0" w:line="240" w:lineRule="auto"/>
        <w:rPr>
          <w:rFonts w:ascii="Times New Roman" w:hAnsi="Times New Roman" w:cs="Times New Roman"/>
          <w:sz w:val="24"/>
          <w:szCs w:val="24"/>
        </w:rPr>
      </w:pPr>
    </w:p>
    <w:p w14:paraId="7CA3E802" w14:textId="7D134F34" w:rsidR="00B1067C" w:rsidRPr="004B5E46" w:rsidRDefault="00B1067C" w:rsidP="008C35DE">
      <w:pPr>
        <w:spacing w:after="0" w:line="240" w:lineRule="auto"/>
        <w:jc w:val="both"/>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3284"/>
        <w:gridCol w:w="604"/>
        <w:gridCol w:w="1980"/>
        <w:gridCol w:w="701"/>
        <w:gridCol w:w="2782"/>
      </w:tblGrid>
      <w:tr w:rsidR="00B1067C" w:rsidRPr="004B5E46" w14:paraId="228EECC7" w14:textId="77777777" w:rsidTr="00BC35C9">
        <w:trPr>
          <w:trHeight w:val="285"/>
        </w:trPr>
        <w:tc>
          <w:tcPr>
            <w:tcW w:w="3284" w:type="dxa"/>
            <w:tcBorders>
              <w:bottom w:val="single" w:sz="4" w:space="0" w:color="auto"/>
            </w:tcBorders>
          </w:tcPr>
          <w:p w14:paraId="07BBC8C8" w14:textId="77777777" w:rsidR="00B1067C" w:rsidRPr="004B5E46" w:rsidRDefault="00B1067C" w:rsidP="00864A0D">
            <w:pPr>
              <w:widowControl w:val="0"/>
              <w:tabs>
                <w:tab w:val="left" w:pos="851"/>
              </w:tabs>
              <w:spacing w:after="0" w:line="240" w:lineRule="auto"/>
              <w:rPr>
                <w:rFonts w:ascii="Times New Roman" w:eastAsia="Times New Roman" w:hAnsi="Times New Roman" w:cs="Times New Roman"/>
                <w:sz w:val="24"/>
                <w:szCs w:val="24"/>
              </w:rPr>
            </w:pPr>
          </w:p>
        </w:tc>
        <w:tc>
          <w:tcPr>
            <w:tcW w:w="604" w:type="dxa"/>
          </w:tcPr>
          <w:p w14:paraId="4A1246CB" w14:textId="77777777" w:rsidR="00B1067C" w:rsidRPr="004B5E46" w:rsidRDefault="00B1067C" w:rsidP="00864A0D">
            <w:pPr>
              <w:widowControl w:val="0"/>
              <w:tabs>
                <w:tab w:val="left" w:pos="851"/>
              </w:tabs>
              <w:spacing w:after="0" w:line="240" w:lineRule="auto"/>
              <w:jc w:val="center"/>
              <w:rPr>
                <w:rFonts w:ascii="Times New Roman" w:eastAsia="Times New Roman" w:hAnsi="Times New Roman" w:cs="Times New Roman"/>
                <w:sz w:val="24"/>
                <w:szCs w:val="24"/>
              </w:rPr>
            </w:pPr>
          </w:p>
        </w:tc>
        <w:tc>
          <w:tcPr>
            <w:tcW w:w="1980" w:type="dxa"/>
            <w:tcBorders>
              <w:bottom w:val="single" w:sz="4" w:space="0" w:color="auto"/>
            </w:tcBorders>
          </w:tcPr>
          <w:p w14:paraId="3A32C50B" w14:textId="77777777" w:rsidR="00B1067C" w:rsidRPr="004B5E46" w:rsidRDefault="00B1067C" w:rsidP="00864A0D">
            <w:pPr>
              <w:widowControl w:val="0"/>
              <w:tabs>
                <w:tab w:val="left" w:pos="851"/>
              </w:tabs>
              <w:spacing w:after="0" w:line="240" w:lineRule="auto"/>
              <w:jc w:val="center"/>
              <w:rPr>
                <w:rFonts w:ascii="Times New Roman" w:eastAsia="Times New Roman" w:hAnsi="Times New Roman" w:cs="Times New Roman"/>
                <w:sz w:val="24"/>
                <w:szCs w:val="24"/>
              </w:rPr>
            </w:pPr>
          </w:p>
        </w:tc>
        <w:tc>
          <w:tcPr>
            <w:tcW w:w="701" w:type="dxa"/>
          </w:tcPr>
          <w:p w14:paraId="48BE1508" w14:textId="77777777" w:rsidR="00B1067C" w:rsidRPr="004B5E46" w:rsidRDefault="00B1067C" w:rsidP="00864A0D">
            <w:pPr>
              <w:widowControl w:val="0"/>
              <w:tabs>
                <w:tab w:val="left" w:pos="851"/>
              </w:tabs>
              <w:spacing w:after="0" w:line="240" w:lineRule="auto"/>
              <w:jc w:val="center"/>
              <w:rPr>
                <w:rFonts w:ascii="Times New Roman" w:eastAsia="Times New Roman" w:hAnsi="Times New Roman" w:cs="Times New Roman"/>
                <w:sz w:val="24"/>
                <w:szCs w:val="24"/>
              </w:rPr>
            </w:pPr>
          </w:p>
        </w:tc>
        <w:tc>
          <w:tcPr>
            <w:tcW w:w="2782" w:type="dxa"/>
            <w:tcBorders>
              <w:bottom w:val="single" w:sz="4" w:space="0" w:color="auto"/>
            </w:tcBorders>
          </w:tcPr>
          <w:p w14:paraId="3F39AC2C" w14:textId="77777777" w:rsidR="00B1067C" w:rsidRPr="004B5E46" w:rsidRDefault="00B1067C" w:rsidP="00BC35C9">
            <w:pPr>
              <w:widowControl w:val="0"/>
              <w:tabs>
                <w:tab w:val="left" w:pos="851"/>
              </w:tabs>
              <w:spacing w:after="0" w:line="240" w:lineRule="auto"/>
              <w:rPr>
                <w:rFonts w:ascii="Times New Roman" w:eastAsia="Times New Roman" w:hAnsi="Times New Roman" w:cs="Times New Roman"/>
                <w:sz w:val="24"/>
                <w:szCs w:val="24"/>
              </w:rPr>
            </w:pPr>
          </w:p>
        </w:tc>
      </w:tr>
      <w:tr w:rsidR="00B1067C" w:rsidRPr="004B5E46" w14:paraId="15276CA8" w14:textId="77777777" w:rsidTr="00BC35C9">
        <w:trPr>
          <w:trHeight w:val="149"/>
        </w:trPr>
        <w:tc>
          <w:tcPr>
            <w:tcW w:w="3284" w:type="dxa"/>
            <w:tcBorders>
              <w:top w:val="single" w:sz="4" w:space="0" w:color="auto"/>
            </w:tcBorders>
          </w:tcPr>
          <w:p w14:paraId="601E4B22" w14:textId="1A6D6778" w:rsidR="00B1067C" w:rsidRPr="004B5E46" w:rsidRDefault="00B1067C" w:rsidP="00131F3E">
            <w:pPr>
              <w:widowControl w:val="0"/>
              <w:tabs>
                <w:tab w:val="left" w:pos="851"/>
              </w:tabs>
              <w:snapToGrid w:val="0"/>
              <w:spacing w:after="0" w:line="240" w:lineRule="auto"/>
              <w:rPr>
                <w:rFonts w:ascii="Times New Roman" w:eastAsia="Times New Roman" w:hAnsi="Times New Roman" w:cs="Times New Roman"/>
                <w:position w:val="6"/>
                <w:sz w:val="24"/>
                <w:szCs w:val="24"/>
                <w:vertAlign w:val="superscript"/>
              </w:rPr>
            </w:pPr>
            <w:r w:rsidRPr="004B5E46">
              <w:rPr>
                <w:rFonts w:ascii="Times New Roman" w:eastAsia="Times New Roman" w:hAnsi="Times New Roman" w:cs="Times New Roman"/>
                <w:position w:val="6"/>
                <w:sz w:val="24"/>
                <w:szCs w:val="24"/>
                <w:vertAlign w:val="superscript"/>
              </w:rPr>
              <w:t>(Tiekėjo arba jo įgalioto asmens pareigų pavadinimas)</w:t>
            </w:r>
            <w:r w:rsidR="00131F3E" w:rsidRPr="004B5E46">
              <w:rPr>
                <w:rFonts w:ascii="Times New Roman" w:eastAsia="Times New Roman" w:hAnsi="Times New Roman" w:cs="Times New Roman"/>
                <w:position w:val="6"/>
                <w:sz w:val="24"/>
                <w:szCs w:val="24"/>
                <w:vertAlign w:val="superscript"/>
              </w:rPr>
              <w:t xml:space="preserve"> </w:t>
            </w:r>
          </w:p>
        </w:tc>
        <w:tc>
          <w:tcPr>
            <w:tcW w:w="3285" w:type="dxa"/>
            <w:gridSpan w:val="3"/>
          </w:tcPr>
          <w:p w14:paraId="678155E1" w14:textId="75912380" w:rsidR="00B1067C" w:rsidRPr="004B5E46" w:rsidRDefault="00B1067C" w:rsidP="00131F3E">
            <w:pPr>
              <w:widowControl w:val="0"/>
              <w:tabs>
                <w:tab w:val="left" w:pos="851"/>
              </w:tabs>
              <w:spacing w:after="0" w:line="240" w:lineRule="auto"/>
              <w:jc w:val="center"/>
              <w:rPr>
                <w:rFonts w:ascii="Times New Roman" w:eastAsia="Times New Roman" w:hAnsi="Times New Roman" w:cs="Times New Roman"/>
                <w:sz w:val="24"/>
                <w:szCs w:val="24"/>
                <w:vertAlign w:val="superscript"/>
              </w:rPr>
            </w:pPr>
            <w:r w:rsidRPr="004B5E46">
              <w:rPr>
                <w:rFonts w:ascii="Times New Roman" w:eastAsia="Times New Roman" w:hAnsi="Times New Roman" w:cs="Times New Roman"/>
                <w:position w:val="6"/>
                <w:sz w:val="24"/>
                <w:szCs w:val="24"/>
                <w:vertAlign w:val="superscript"/>
              </w:rPr>
              <w:t>(Parašas)</w:t>
            </w:r>
            <w:r w:rsidRPr="004B5E46">
              <w:rPr>
                <w:rFonts w:ascii="Times New Roman" w:eastAsia="Times New Roman" w:hAnsi="Times New Roman" w:cs="Times New Roman"/>
                <w:i/>
                <w:sz w:val="24"/>
                <w:szCs w:val="24"/>
                <w:vertAlign w:val="superscript"/>
              </w:rPr>
              <w:t xml:space="preserve"> </w:t>
            </w:r>
          </w:p>
        </w:tc>
        <w:tc>
          <w:tcPr>
            <w:tcW w:w="2782" w:type="dxa"/>
            <w:tcBorders>
              <w:top w:val="single" w:sz="4" w:space="0" w:color="auto"/>
            </w:tcBorders>
          </w:tcPr>
          <w:p w14:paraId="67C895CB" w14:textId="77777777" w:rsidR="00B1067C" w:rsidRPr="004B5E46" w:rsidRDefault="00B1067C" w:rsidP="00864A0D">
            <w:pPr>
              <w:widowControl w:val="0"/>
              <w:tabs>
                <w:tab w:val="left" w:pos="851"/>
              </w:tabs>
              <w:spacing w:after="0" w:line="240" w:lineRule="auto"/>
              <w:jc w:val="center"/>
              <w:rPr>
                <w:rFonts w:ascii="Times New Roman" w:eastAsia="Times New Roman" w:hAnsi="Times New Roman" w:cs="Times New Roman"/>
                <w:sz w:val="24"/>
                <w:szCs w:val="24"/>
                <w:vertAlign w:val="superscript"/>
              </w:rPr>
            </w:pPr>
            <w:r w:rsidRPr="004B5E46">
              <w:rPr>
                <w:rFonts w:ascii="Times New Roman" w:eastAsia="Times New Roman" w:hAnsi="Times New Roman" w:cs="Times New Roman"/>
                <w:position w:val="6"/>
                <w:sz w:val="24"/>
                <w:szCs w:val="24"/>
                <w:vertAlign w:val="superscript"/>
              </w:rPr>
              <w:t>(Vardas ir pavardė)</w:t>
            </w:r>
            <w:r w:rsidRPr="004B5E46">
              <w:rPr>
                <w:rFonts w:ascii="Times New Roman" w:eastAsia="Times New Roman" w:hAnsi="Times New Roman" w:cs="Times New Roman"/>
                <w:i/>
                <w:sz w:val="24"/>
                <w:szCs w:val="24"/>
                <w:vertAlign w:val="superscript"/>
              </w:rPr>
              <w:t xml:space="preserve"> </w:t>
            </w:r>
          </w:p>
        </w:tc>
      </w:tr>
    </w:tbl>
    <w:p w14:paraId="5E51EB46" w14:textId="000E06A8" w:rsidR="00B1067C" w:rsidRDefault="004E7F5A" w:rsidP="004E7F5A">
      <w:pPr>
        <w:spacing w:after="0" w:line="240" w:lineRule="auto"/>
        <w:jc w:val="center"/>
        <w:rPr>
          <w:rFonts w:ascii="Times New Roman" w:hAnsi="Times New Roman" w:cs="Times New Roman"/>
          <w:sz w:val="24"/>
          <w:szCs w:val="24"/>
        </w:rPr>
      </w:pPr>
      <w:r w:rsidRPr="004B5E46">
        <w:rPr>
          <w:rFonts w:ascii="Times New Roman" w:hAnsi="Times New Roman" w:cs="Times New Roman"/>
          <w:sz w:val="24"/>
          <w:szCs w:val="24"/>
        </w:rPr>
        <w:t>_____________</w:t>
      </w:r>
      <w:r>
        <w:rPr>
          <w:rFonts w:ascii="Times New Roman" w:hAnsi="Times New Roman" w:cs="Times New Roman"/>
          <w:sz w:val="24"/>
          <w:szCs w:val="24"/>
        </w:rPr>
        <w:t>____________</w:t>
      </w:r>
    </w:p>
    <w:p w14:paraId="09F8C073" w14:textId="77777777" w:rsidR="00F549E3" w:rsidRDefault="00F549E3" w:rsidP="004E7F5A">
      <w:pPr>
        <w:spacing w:after="0" w:line="240" w:lineRule="auto"/>
        <w:jc w:val="center"/>
        <w:rPr>
          <w:rFonts w:ascii="Times New Roman" w:hAnsi="Times New Roman" w:cs="Times New Roman"/>
          <w:sz w:val="24"/>
          <w:szCs w:val="24"/>
        </w:rPr>
      </w:pPr>
    </w:p>
    <w:p w14:paraId="0F18A5F5" w14:textId="77777777" w:rsidR="00F549E3" w:rsidRDefault="00F549E3" w:rsidP="004E7F5A">
      <w:pPr>
        <w:spacing w:after="0" w:line="240" w:lineRule="auto"/>
        <w:jc w:val="center"/>
        <w:rPr>
          <w:rFonts w:ascii="Times New Roman" w:hAnsi="Times New Roman" w:cs="Times New Roman"/>
          <w:sz w:val="24"/>
          <w:szCs w:val="24"/>
        </w:rPr>
      </w:pPr>
    </w:p>
    <w:p w14:paraId="7BDC0E1E" w14:textId="77777777" w:rsidR="00F549E3" w:rsidRDefault="00F549E3" w:rsidP="004E7F5A">
      <w:pPr>
        <w:spacing w:after="0" w:line="240" w:lineRule="auto"/>
        <w:jc w:val="center"/>
        <w:rPr>
          <w:rFonts w:ascii="Times New Roman" w:hAnsi="Times New Roman" w:cs="Times New Roman"/>
          <w:sz w:val="24"/>
          <w:szCs w:val="24"/>
        </w:rPr>
      </w:pPr>
    </w:p>
    <w:p w14:paraId="2DD3A144" w14:textId="77777777" w:rsidR="00F549E3" w:rsidRDefault="00F549E3" w:rsidP="004E7F5A">
      <w:pPr>
        <w:spacing w:after="0" w:line="240" w:lineRule="auto"/>
        <w:jc w:val="center"/>
        <w:rPr>
          <w:rFonts w:ascii="Times New Roman" w:hAnsi="Times New Roman" w:cs="Times New Roman"/>
          <w:sz w:val="24"/>
          <w:szCs w:val="24"/>
        </w:rPr>
      </w:pPr>
    </w:p>
    <w:p w14:paraId="3295F89D" w14:textId="77777777" w:rsidR="00F549E3" w:rsidRDefault="00F549E3" w:rsidP="004E7F5A">
      <w:pPr>
        <w:spacing w:after="0" w:line="240" w:lineRule="auto"/>
        <w:jc w:val="center"/>
        <w:rPr>
          <w:rFonts w:ascii="Times New Roman" w:hAnsi="Times New Roman" w:cs="Times New Roman"/>
          <w:sz w:val="24"/>
          <w:szCs w:val="24"/>
        </w:rPr>
      </w:pPr>
    </w:p>
    <w:p w14:paraId="540FEB78" w14:textId="77777777" w:rsidR="00F549E3" w:rsidRDefault="00F549E3" w:rsidP="004E7F5A">
      <w:pPr>
        <w:spacing w:after="0" w:line="240" w:lineRule="auto"/>
        <w:jc w:val="center"/>
        <w:rPr>
          <w:rFonts w:ascii="Times New Roman" w:hAnsi="Times New Roman" w:cs="Times New Roman"/>
          <w:sz w:val="24"/>
          <w:szCs w:val="24"/>
        </w:rPr>
      </w:pPr>
    </w:p>
    <w:p w14:paraId="228DCE3A" w14:textId="77777777" w:rsidR="00F549E3" w:rsidRDefault="00F549E3" w:rsidP="004E7F5A">
      <w:pPr>
        <w:spacing w:after="0" w:line="240" w:lineRule="auto"/>
        <w:jc w:val="center"/>
        <w:rPr>
          <w:rFonts w:ascii="Times New Roman" w:hAnsi="Times New Roman" w:cs="Times New Roman"/>
          <w:sz w:val="24"/>
          <w:szCs w:val="24"/>
        </w:rPr>
      </w:pPr>
    </w:p>
    <w:p w14:paraId="4EE26F9A" w14:textId="77777777" w:rsidR="00F549E3" w:rsidRDefault="00F549E3" w:rsidP="0045119D">
      <w:pPr>
        <w:spacing w:after="0" w:line="240" w:lineRule="auto"/>
        <w:rPr>
          <w:rFonts w:ascii="Times New Roman" w:hAnsi="Times New Roman" w:cs="Times New Roman"/>
          <w:sz w:val="24"/>
          <w:szCs w:val="24"/>
        </w:rPr>
      </w:pPr>
    </w:p>
    <w:p w14:paraId="3A10C5F5" w14:textId="77777777" w:rsidR="00F549E3" w:rsidRDefault="00F549E3" w:rsidP="004E7F5A">
      <w:pPr>
        <w:spacing w:after="0" w:line="240" w:lineRule="auto"/>
        <w:jc w:val="center"/>
        <w:rPr>
          <w:rFonts w:ascii="Times New Roman" w:hAnsi="Times New Roman" w:cs="Times New Roman"/>
          <w:sz w:val="24"/>
          <w:szCs w:val="24"/>
        </w:rPr>
      </w:pPr>
    </w:p>
    <w:p w14:paraId="4B94885B" w14:textId="77777777" w:rsidR="00F549E3" w:rsidRDefault="00F549E3" w:rsidP="004E7F5A">
      <w:pPr>
        <w:spacing w:after="0" w:line="240" w:lineRule="auto"/>
        <w:jc w:val="center"/>
        <w:rPr>
          <w:rFonts w:ascii="Times New Roman" w:hAnsi="Times New Roman" w:cs="Times New Roman"/>
          <w:sz w:val="24"/>
          <w:szCs w:val="24"/>
        </w:rPr>
      </w:pPr>
    </w:p>
    <w:p w14:paraId="10B19715" w14:textId="77777777" w:rsidR="00F549E3" w:rsidRPr="00CF59C2" w:rsidRDefault="00F549E3" w:rsidP="00F549E3">
      <w:pPr>
        <w:spacing w:before="60" w:after="60"/>
        <w:jc w:val="right"/>
        <w:rPr>
          <w:rFonts w:eastAsia="Times New Roman"/>
          <w:sz w:val="20"/>
          <w:szCs w:val="20"/>
        </w:rPr>
      </w:pPr>
      <w:r w:rsidRPr="00CF59C2">
        <w:rPr>
          <w:rFonts w:eastAsia="Times New Roman"/>
          <w:sz w:val="20"/>
          <w:szCs w:val="20"/>
        </w:rPr>
        <w:t xml:space="preserve">Pasiūlymo formos priedas </w:t>
      </w:r>
    </w:p>
    <w:p w14:paraId="07FDC411" w14:textId="77777777" w:rsidR="00F549E3" w:rsidRPr="00CF59C2" w:rsidRDefault="00F549E3" w:rsidP="00F549E3">
      <w:pPr>
        <w:spacing w:before="60" w:after="60"/>
        <w:jc w:val="both"/>
        <w:rPr>
          <w:rFonts w:eastAsia="Times New Roman"/>
          <w:sz w:val="20"/>
          <w:szCs w:val="20"/>
        </w:rPr>
      </w:pPr>
    </w:p>
    <w:p w14:paraId="2D5785EF" w14:textId="77777777" w:rsidR="00F549E3" w:rsidRPr="00CF59C2" w:rsidRDefault="00F549E3" w:rsidP="00F549E3">
      <w:pPr>
        <w:adjustRightInd w:val="0"/>
        <w:spacing w:before="60" w:after="60"/>
        <w:jc w:val="center"/>
        <w:rPr>
          <w:rFonts w:eastAsia="Times New Roman"/>
          <w:i/>
          <w:color w:val="FF0000"/>
          <w:sz w:val="20"/>
          <w:szCs w:val="20"/>
        </w:rPr>
      </w:pPr>
      <w:r w:rsidRPr="00CF59C2">
        <w:rPr>
          <w:rFonts w:eastAsia="Times New Roman"/>
          <w:b/>
          <w:sz w:val="20"/>
          <w:szCs w:val="20"/>
        </w:rPr>
        <w:t>KONFIDENCIALI INFORMACIJA</w:t>
      </w:r>
      <w:r w:rsidRPr="00CF59C2">
        <w:rPr>
          <w:rFonts w:eastAsia="Times New Roman"/>
          <w:i/>
          <w:color w:val="FF0000"/>
          <w:sz w:val="20"/>
          <w:szCs w:val="20"/>
        </w:rPr>
        <w:t xml:space="preserve"> </w:t>
      </w:r>
    </w:p>
    <w:p w14:paraId="11B9FFCA" w14:textId="77777777" w:rsidR="00F549E3" w:rsidRPr="00CF59C2" w:rsidRDefault="00F549E3" w:rsidP="00F549E3">
      <w:pPr>
        <w:adjustRightInd w:val="0"/>
        <w:spacing w:before="60" w:after="60"/>
        <w:jc w:val="center"/>
        <w:rPr>
          <w:rFonts w:eastAsia="Times New Roman"/>
          <w:b/>
          <w:i/>
          <w:sz w:val="20"/>
          <w:szCs w:val="20"/>
        </w:rPr>
      </w:pPr>
    </w:p>
    <w:p w14:paraId="27969352" w14:textId="77777777" w:rsidR="00F549E3" w:rsidRPr="00CF59C2" w:rsidRDefault="00F549E3" w:rsidP="00F549E3">
      <w:pPr>
        <w:adjustRightInd w:val="0"/>
        <w:spacing w:before="60" w:after="60"/>
        <w:jc w:val="center"/>
        <w:rPr>
          <w:rFonts w:eastAsia="Times New Roman"/>
          <w:b/>
          <w:sz w:val="20"/>
          <w:szCs w:val="20"/>
        </w:rPr>
      </w:pPr>
    </w:p>
    <w:p w14:paraId="569E6756" w14:textId="77777777" w:rsidR="00F549E3" w:rsidRPr="00CF59C2" w:rsidRDefault="00F549E3" w:rsidP="00F549E3">
      <w:pPr>
        <w:adjustRightInd w:val="0"/>
        <w:spacing w:before="60" w:after="60"/>
        <w:jc w:val="both"/>
        <w:rPr>
          <w:rFonts w:eastAsia="Times New Roman"/>
          <w:sz w:val="20"/>
          <w:szCs w:val="20"/>
        </w:rPr>
      </w:pPr>
    </w:p>
    <w:p w14:paraId="15EF3113" w14:textId="58CD3175" w:rsidR="00F549E3" w:rsidRPr="00CF59C2" w:rsidRDefault="009E6F0C" w:rsidP="00F549E3">
      <w:pPr>
        <w:spacing w:before="60" w:after="60"/>
        <w:jc w:val="both"/>
        <w:rPr>
          <w:rFonts w:eastAsia="Times New Roman"/>
          <w:sz w:val="20"/>
          <w:szCs w:val="20"/>
        </w:rPr>
      </w:pPr>
      <w:r>
        <w:rPr>
          <w:rFonts w:eastAsia="Times New Roman"/>
          <w:sz w:val="20"/>
          <w:szCs w:val="20"/>
        </w:rPr>
        <w:t xml:space="preserve">                 </w:t>
      </w:r>
      <w:r w:rsidR="00F549E3" w:rsidRPr="00CF59C2">
        <w:rPr>
          <w:rFonts w:eastAsia="Times New Roman"/>
          <w:sz w:val="20"/>
          <w:szCs w:val="20"/>
        </w:rPr>
        <w:t xml:space="preserve">Atkreipiame tiekėjų dėmesį, kad </w:t>
      </w:r>
      <w:r w:rsidR="00F549E3" w:rsidRPr="00CF59C2">
        <w:rPr>
          <w:rFonts w:eastAsia="Times New Roman"/>
          <w:b/>
          <w:sz w:val="20"/>
          <w:szCs w:val="20"/>
        </w:rPr>
        <w:t>Lentelėje Nr. 1</w:t>
      </w:r>
      <w:r w:rsidR="00F549E3" w:rsidRPr="00CF59C2">
        <w:rPr>
          <w:rFonts w:eastAsia="Times New Roman"/>
          <w:sz w:val="20"/>
          <w:szCs w:val="20"/>
        </w:rPr>
        <w:t xml:space="preserve"> </w:t>
      </w:r>
      <w:r w:rsidR="00F549E3" w:rsidRPr="00CF59C2">
        <w:rPr>
          <w:rFonts w:eastAsia="Times New Roman"/>
          <w:b/>
          <w:sz w:val="20"/>
          <w:szCs w:val="20"/>
          <w:u w:val="single"/>
        </w:rPr>
        <w:t>nurodyta Pasiūlymuose pateikiama informacija bus viešinama</w:t>
      </w:r>
      <w:r w:rsidR="00F549E3" w:rsidRPr="00CF59C2">
        <w:rPr>
          <w:rFonts w:eastAsia="Times New Roman"/>
          <w:sz w:val="20"/>
          <w:szCs w:val="20"/>
        </w:rPr>
        <w:t xml:space="preserve"> vadovaujantis viešuosius pirkimus reglamentuojančių teisės aktų nuostatomis bei Viešųjų pirkimų tarnybos bei teismų formuojama praktika.</w:t>
      </w:r>
    </w:p>
    <w:p w14:paraId="143A6FC9" w14:textId="77777777" w:rsidR="00F549E3" w:rsidRPr="00CF59C2" w:rsidRDefault="00F549E3" w:rsidP="00F549E3">
      <w:pPr>
        <w:spacing w:before="60" w:after="60"/>
        <w:jc w:val="both"/>
        <w:rPr>
          <w:rFonts w:eastAsia="Times New Roman"/>
          <w:sz w:val="20"/>
          <w:szCs w:val="20"/>
        </w:rPr>
      </w:pPr>
    </w:p>
    <w:p w14:paraId="20DF293E" w14:textId="77777777" w:rsidR="00F549E3" w:rsidRPr="00CF59C2" w:rsidRDefault="00F549E3" w:rsidP="00F549E3">
      <w:pPr>
        <w:spacing w:before="60" w:after="60"/>
        <w:jc w:val="both"/>
        <w:rPr>
          <w:rFonts w:eastAsia="Times New Roman"/>
          <w:sz w:val="20"/>
          <w:szCs w:val="20"/>
        </w:rPr>
      </w:pPr>
      <w:r w:rsidRPr="00CF59C2">
        <w:rPr>
          <w:rFonts w:eastAsia="Times New Roman"/>
          <w:sz w:val="20"/>
          <w:szCs w:val="20"/>
        </w:rPr>
        <w:t>Lentelė Nr. 1</w:t>
      </w:r>
    </w:p>
    <w:tbl>
      <w:tblPr>
        <w:tblStyle w:val="Lentelstinklelis1"/>
        <w:tblW w:w="0" w:type="auto"/>
        <w:tblLook w:val="04A0" w:firstRow="1" w:lastRow="0" w:firstColumn="1" w:lastColumn="0" w:noHBand="0" w:noVBand="1"/>
      </w:tblPr>
      <w:tblGrid>
        <w:gridCol w:w="563"/>
        <w:gridCol w:w="3051"/>
        <w:gridCol w:w="6157"/>
      </w:tblGrid>
      <w:tr w:rsidR="00F549E3" w:rsidRPr="00CF59C2" w14:paraId="616214D4" w14:textId="77777777" w:rsidTr="009C1635">
        <w:tc>
          <w:tcPr>
            <w:tcW w:w="0" w:type="auto"/>
            <w:vAlign w:val="center"/>
          </w:tcPr>
          <w:p w14:paraId="2C3E0458" w14:textId="77777777" w:rsidR="00F549E3" w:rsidRPr="00CF59C2" w:rsidRDefault="00F549E3" w:rsidP="009C1635">
            <w:pPr>
              <w:jc w:val="center"/>
              <w:rPr>
                <w:b/>
              </w:rPr>
            </w:pPr>
            <w:r w:rsidRPr="00CF59C2">
              <w:rPr>
                <w:b/>
              </w:rPr>
              <w:t>Eil. Nr.</w:t>
            </w:r>
          </w:p>
        </w:tc>
        <w:tc>
          <w:tcPr>
            <w:tcW w:w="0" w:type="auto"/>
            <w:vAlign w:val="center"/>
          </w:tcPr>
          <w:p w14:paraId="62396F1F" w14:textId="77777777" w:rsidR="00F549E3" w:rsidRPr="00CF59C2" w:rsidRDefault="00F549E3" w:rsidP="009C1635">
            <w:pPr>
              <w:jc w:val="center"/>
              <w:rPr>
                <w:b/>
              </w:rPr>
            </w:pPr>
            <w:r w:rsidRPr="00CF59C2">
              <w:rPr>
                <w:b/>
              </w:rPr>
              <w:t>Užpildytos formos ir kita pateikiama informacija</w:t>
            </w:r>
            <w:r w:rsidRPr="00CF59C2">
              <w:rPr>
                <w:b/>
                <w:vertAlign w:val="superscript"/>
              </w:rPr>
              <w:footnoteReference w:id="1"/>
            </w:r>
          </w:p>
        </w:tc>
        <w:tc>
          <w:tcPr>
            <w:tcW w:w="0" w:type="auto"/>
            <w:vAlign w:val="center"/>
          </w:tcPr>
          <w:p w14:paraId="5068D938" w14:textId="77777777" w:rsidR="00F549E3" w:rsidRPr="00CF59C2" w:rsidRDefault="00F549E3" w:rsidP="009C1635">
            <w:pPr>
              <w:jc w:val="center"/>
              <w:rPr>
                <w:b/>
              </w:rPr>
            </w:pPr>
            <w:r w:rsidRPr="00CF59C2">
              <w:rPr>
                <w:b/>
              </w:rPr>
              <w:t>Viešinimo pagrindas</w:t>
            </w:r>
          </w:p>
        </w:tc>
      </w:tr>
      <w:tr w:rsidR="00F549E3" w:rsidRPr="00CF59C2" w14:paraId="0E506331" w14:textId="77777777" w:rsidTr="009C1635">
        <w:tc>
          <w:tcPr>
            <w:tcW w:w="0" w:type="auto"/>
            <w:vAlign w:val="center"/>
          </w:tcPr>
          <w:p w14:paraId="0AC600E8" w14:textId="77777777" w:rsidR="00F549E3" w:rsidRPr="00CF59C2" w:rsidRDefault="00F549E3" w:rsidP="00F549E3">
            <w:pPr>
              <w:numPr>
                <w:ilvl w:val="0"/>
                <w:numId w:val="1"/>
              </w:numPr>
              <w:contextualSpacing/>
              <w:jc w:val="both"/>
            </w:pPr>
          </w:p>
        </w:tc>
        <w:tc>
          <w:tcPr>
            <w:tcW w:w="0" w:type="auto"/>
            <w:vAlign w:val="center"/>
          </w:tcPr>
          <w:p w14:paraId="691D695E" w14:textId="77777777" w:rsidR="00F549E3" w:rsidRPr="00CF59C2" w:rsidRDefault="00F549E3" w:rsidP="009C1635">
            <w:pPr>
              <w:jc w:val="both"/>
            </w:pPr>
            <w:r w:rsidRPr="00CF59C2">
              <w:t>Pasiūlymo forma</w:t>
            </w:r>
          </w:p>
        </w:tc>
        <w:tc>
          <w:tcPr>
            <w:tcW w:w="0" w:type="auto"/>
            <w:vAlign w:val="center"/>
          </w:tcPr>
          <w:p w14:paraId="286037FB" w14:textId="77777777" w:rsidR="00F549E3" w:rsidRPr="00CF59C2" w:rsidRDefault="00F549E3" w:rsidP="009C1635">
            <w:pPr>
              <w:jc w:val="both"/>
            </w:pPr>
            <w:r w:rsidRPr="00CF59C2">
              <w:rPr>
                <w:b/>
              </w:rPr>
              <w:t>Viešinama</w:t>
            </w:r>
            <w:r w:rsidRPr="00CF59C2">
              <w:t xml:space="preserve"> vadovaujantis VPĮ 20 straipsnio 2 dalimi </w:t>
            </w:r>
          </w:p>
        </w:tc>
      </w:tr>
      <w:tr w:rsidR="00F549E3" w:rsidRPr="00CF59C2" w14:paraId="613B3C89" w14:textId="77777777" w:rsidTr="009C1635">
        <w:tc>
          <w:tcPr>
            <w:tcW w:w="0" w:type="auto"/>
            <w:vAlign w:val="center"/>
          </w:tcPr>
          <w:p w14:paraId="3CF9FB75" w14:textId="77777777" w:rsidR="00F549E3" w:rsidRPr="00CF59C2" w:rsidRDefault="00F549E3" w:rsidP="00F549E3">
            <w:pPr>
              <w:numPr>
                <w:ilvl w:val="0"/>
                <w:numId w:val="1"/>
              </w:numPr>
              <w:contextualSpacing/>
              <w:jc w:val="both"/>
            </w:pPr>
          </w:p>
        </w:tc>
        <w:tc>
          <w:tcPr>
            <w:tcW w:w="0" w:type="auto"/>
            <w:vAlign w:val="center"/>
          </w:tcPr>
          <w:p w14:paraId="5D309B3B" w14:textId="77777777" w:rsidR="00F549E3" w:rsidRPr="00CF59C2" w:rsidRDefault="00F549E3" w:rsidP="009C1635">
            <w:pPr>
              <w:jc w:val="both"/>
            </w:pPr>
            <w:r w:rsidRPr="00CF59C2">
              <w:t>Tiekėjo rekvizitai</w:t>
            </w:r>
          </w:p>
        </w:tc>
        <w:tc>
          <w:tcPr>
            <w:tcW w:w="0" w:type="auto"/>
            <w:vAlign w:val="center"/>
          </w:tcPr>
          <w:p w14:paraId="2CC01D92" w14:textId="77777777" w:rsidR="00F549E3" w:rsidRPr="00CF59C2" w:rsidRDefault="00F549E3" w:rsidP="009C1635">
            <w:pPr>
              <w:jc w:val="both"/>
            </w:pPr>
            <w:r w:rsidRPr="00CF59C2">
              <w:rPr>
                <w:b/>
              </w:rPr>
              <w:t>Viešinama</w:t>
            </w:r>
            <w:r w:rsidRPr="00CF59C2">
              <w:t xml:space="preserve"> vadovaujantis VPĮ 20 straipsnio 2 dalimi</w:t>
            </w:r>
            <w:r>
              <w:t xml:space="preserve"> </w:t>
            </w:r>
            <w:r w:rsidRPr="00CF59C2">
              <w:t>išskyrus informaciją, kurios atskleidimas negalimas pagal Asmens duomenų teisinės apsaugos įstatymą.</w:t>
            </w:r>
          </w:p>
        </w:tc>
      </w:tr>
      <w:tr w:rsidR="00F549E3" w:rsidRPr="00CF59C2" w14:paraId="5513CE3A" w14:textId="77777777" w:rsidTr="009C1635">
        <w:tc>
          <w:tcPr>
            <w:tcW w:w="0" w:type="auto"/>
            <w:vAlign w:val="center"/>
          </w:tcPr>
          <w:p w14:paraId="388E2D16" w14:textId="77777777" w:rsidR="00F549E3" w:rsidRPr="00CF59C2" w:rsidRDefault="00F549E3" w:rsidP="00F549E3">
            <w:pPr>
              <w:numPr>
                <w:ilvl w:val="0"/>
                <w:numId w:val="1"/>
              </w:numPr>
              <w:contextualSpacing/>
              <w:jc w:val="both"/>
            </w:pPr>
          </w:p>
        </w:tc>
        <w:tc>
          <w:tcPr>
            <w:tcW w:w="0" w:type="auto"/>
            <w:vAlign w:val="center"/>
          </w:tcPr>
          <w:p w14:paraId="41646C40" w14:textId="77777777" w:rsidR="00F549E3" w:rsidRPr="00CF59C2" w:rsidRDefault="00F549E3" w:rsidP="009C1635">
            <w:pPr>
              <w:jc w:val="both"/>
            </w:pPr>
            <w:r w:rsidRPr="00CF59C2">
              <w:t>Tiekėjo EBVPD forma ir pagrindžiantys dokumentai</w:t>
            </w:r>
          </w:p>
        </w:tc>
        <w:tc>
          <w:tcPr>
            <w:tcW w:w="0" w:type="auto"/>
            <w:vAlign w:val="center"/>
          </w:tcPr>
          <w:p w14:paraId="4499A320" w14:textId="77777777" w:rsidR="00F549E3" w:rsidRPr="00CF59C2" w:rsidRDefault="00F549E3" w:rsidP="009C1635">
            <w:pPr>
              <w:jc w:val="both"/>
            </w:pPr>
            <w:r w:rsidRPr="00CF59C2">
              <w:rPr>
                <w:b/>
              </w:rPr>
              <w:t>Viešinama</w:t>
            </w:r>
            <w:r w:rsidRPr="00CF59C2">
              <w:t xml:space="preserve"> vadovaujantis VPT ir teismų formuojama praktika, kad tiekėjo kvalifikaciniai duomenys, kuriais tiekėjas remiasi siekdamas laimėti viešąjį pirkimą, negali būti laikomi konfidencialia informacija, išskyrus tokius kvalifikaciją pagrindžiančius dokumentus, kuriuos atskleidus būtų pažeisti tiekėjo įsipareigojimai pagal su trečiaisiais asmenimis sudarytas sutartis (VPĮ 20 str. 2 d. 3 p.) arba informacijos atskleidimas negalimas pagal Asmens duomenų teisinės apsaugos įstatymą.</w:t>
            </w:r>
          </w:p>
        </w:tc>
      </w:tr>
      <w:tr w:rsidR="00F549E3" w:rsidRPr="00CF59C2" w14:paraId="1A42349D" w14:textId="77777777" w:rsidTr="009C1635">
        <w:tc>
          <w:tcPr>
            <w:tcW w:w="0" w:type="auto"/>
            <w:vAlign w:val="center"/>
          </w:tcPr>
          <w:p w14:paraId="73DB6B79" w14:textId="77777777" w:rsidR="00F549E3" w:rsidRPr="00CF59C2" w:rsidRDefault="00F549E3" w:rsidP="00F549E3">
            <w:pPr>
              <w:numPr>
                <w:ilvl w:val="0"/>
                <w:numId w:val="1"/>
              </w:numPr>
              <w:contextualSpacing/>
              <w:jc w:val="both"/>
            </w:pPr>
          </w:p>
        </w:tc>
        <w:tc>
          <w:tcPr>
            <w:tcW w:w="0" w:type="auto"/>
            <w:vAlign w:val="center"/>
          </w:tcPr>
          <w:p w14:paraId="43B6EA15" w14:textId="77777777" w:rsidR="00F549E3" w:rsidRPr="00CF59C2" w:rsidRDefault="00F549E3" w:rsidP="009C1635">
            <w:pPr>
              <w:jc w:val="both"/>
            </w:pPr>
            <w:r w:rsidRPr="00CF59C2">
              <w:t>Ūkio subjekto (-ų) EBVPD forma ir pagrindžiantys dokumentai</w:t>
            </w:r>
          </w:p>
        </w:tc>
        <w:tc>
          <w:tcPr>
            <w:tcW w:w="0" w:type="auto"/>
            <w:vAlign w:val="center"/>
          </w:tcPr>
          <w:p w14:paraId="5B3EFB79" w14:textId="77777777" w:rsidR="00F549E3" w:rsidRPr="00CF59C2" w:rsidRDefault="00F549E3" w:rsidP="009C1635">
            <w:pPr>
              <w:jc w:val="both"/>
            </w:pPr>
            <w:r w:rsidRPr="00CF59C2">
              <w:rPr>
                <w:b/>
              </w:rPr>
              <w:t>Viešinama</w:t>
            </w:r>
            <w:r w:rsidRPr="00CF59C2">
              <w:t xml:space="preserve"> vadovaujantis VPT ir teismų formuojama praktika, kad tiekėjo kvalifikaciniai duomenys, kuriais tiekėjas remiasi siekdamas laimėti viešąjį pirkimą, negali būti laikomi konfidencialia informacija, išskyrus tokius kvalifikaciją pagrindžiančius dokumentus, kuriuos atskleidus būtų pažeisti tiekėjo įsipareigojimai pagal su trečiaisiais asmenimis sudarytas sutartis (VPĮ 20 str. 2 d. 3 p.) arba informacijos atskleidimas negalimas pagal Asmens duomenų teisinės apsaugos įstatymą.</w:t>
            </w:r>
          </w:p>
        </w:tc>
      </w:tr>
      <w:tr w:rsidR="00F549E3" w:rsidRPr="00CF59C2" w14:paraId="735F8895" w14:textId="77777777" w:rsidTr="009C1635">
        <w:tc>
          <w:tcPr>
            <w:tcW w:w="0" w:type="auto"/>
            <w:vAlign w:val="center"/>
          </w:tcPr>
          <w:p w14:paraId="78E934D6" w14:textId="77777777" w:rsidR="00F549E3" w:rsidRPr="00CF59C2" w:rsidRDefault="00F549E3" w:rsidP="00F549E3">
            <w:pPr>
              <w:numPr>
                <w:ilvl w:val="0"/>
                <w:numId w:val="1"/>
              </w:numPr>
              <w:contextualSpacing/>
              <w:jc w:val="both"/>
            </w:pPr>
          </w:p>
        </w:tc>
        <w:tc>
          <w:tcPr>
            <w:tcW w:w="0" w:type="auto"/>
            <w:vAlign w:val="center"/>
          </w:tcPr>
          <w:p w14:paraId="259CF2B9" w14:textId="77777777" w:rsidR="00F549E3" w:rsidRPr="00CF59C2" w:rsidRDefault="00F549E3" w:rsidP="009C1635">
            <w:pPr>
              <w:jc w:val="both"/>
            </w:pPr>
            <w:r w:rsidRPr="00CF59C2">
              <w:t>Tiekėjo siūlomų specialistų sąrašas</w:t>
            </w:r>
          </w:p>
        </w:tc>
        <w:tc>
          <w:tcPr>
            <w:tcW w:w="0" w:type="auto"/>
            <w:vAlign w:val="center"/>
          </w:tcPr>
          <w:p w14:paraId="11187C26" w14:textId="77777777" w:rsidR="00F549E3" w:rsidRPr="00CF59C2" w:rsidRDefault="00F549E3" w:rsidP="009C1635">
            <w:pPr>
              <w:jc w:val="both"/>
              <w:rPr>
                <w:b/>
              </w:rPr>
            </w:pPr>
            <w:r w:rsidRPr="00CF59C2">
              <w:rPr>
                <w:b/>
              </w:rPr>
              <w:t>Viešinama</w:t>
            </w:r>
            <w:r w:rsidRPr="00CF59C2">
              <w:t xml:space="preserve"> vadovaujantis VPĮ 20 straipsnio 2 dalimi, pateikta informacija, išskyrus informaciją, kurios atskleidimas negalimas pagal Asmens duomenų teisinės apsaugos įstatymą.</w:t>
            </w:r>
          </w:p>
        </w:tc>
      </w:tr>
      <w:tr w:rsidR="00F549E3" w:rsidRPr="00CF59C2" w14:paraId="407FD021" w14:textId="77777777" w:rsidTr="009C1635">
        <w:tc>
          <w:tcPr>
            <w:tcW w:w="0" w:type="auto"/>
            <w:vAlign w:val="center"/>
          </w:tcPr>
          <w:p w14:paraId="3307A09C" w14:textId="77777777" w:rsidR="00F549E3" w:rsidRPr="00CF59C2" w:rsidRDefault="00F549E3" w:rsidP="00F549E3">
            <w:pPr>
              <w:numPr>
                <w:ilvl w:val="0"/>
                <w:numId w:val="1"/>
              </w:numPr>
              <w:contextualSpacing/>
              <w:jc w:val="both"/>
            </w:pPr>
          </w:p>
        </w:tc>
        <w:tc>
          <w:tcPr>
            <w:tcW w:w="0" w:type="auto"/>
            <w:vAlign w:val="center"/>
          </w:tcPr>
          <w:p w14:paraId="46A94A7A" w14:textId="77777777" w:rsidR="00F549E3" w:rsidRPr="00CF59C2" w:rsidRDefault="00F549E3" w:rsidP="009C1635">
            <w:pPr>
              <w:jc w:val="both"/>
            </w:pPr>
            <w:r w:rsidRPr="00CF59C2">
              <w:t>Tiekėjų kvalifikaciją pagrindžiančių dokumentų sąrašas</w:t>
            </w:r>
          </w:p>
        </w:tc>
        <w:tc>
          <w:tcPr>
            <w:tcW w:w="0" w:type="auto"/>
            <w:vAlign w:val="center"/>
          </w:tcPr>
          <w:p w14:paraId="679B00EF" w14:textId="77777777" w:rsidR="00F549E3" w:rsidRPr="00CF59C2" w:rsidRDefault="00F549E3" w:rsidP="009C1635">
            <w:pPr>
              <w:jc w:val="both"/>
            </w:pPr>
            <w:r w:rsidRPr="00CF59C2">
              <w:rPr>
                <w:b/>
              </w:rPr>
              <w:t xml:space="preserve">Viešinama </w:t>
            </w:r>
            <w:r w:rsidRPr="00CF59C2">
              <w:t>vadovaujantis VPĮ 20 straipsnio 2 dalimi, pateikta informacija, išskyrus informaciją, kurios atskleidimas negalimas pagal Asmens duomenų teisinės apsaugos įstatymą.</w:t>
            </w:r>
          </w:p>
        </w:tc>
      </w:tr>
      <w:tr w:rsidR="00F549E3" w:rsidRPr="00CF59C2" w14:paraId="329DC4FD" w14:textId="77777777" w:rsidTr="009C1635">
        <w:tc>
          <w:tcPr>
            <w:tcW w:w="0" w:type="auto"/>
            <w:vAlign w:val="center"/>
          </w:tcPr>
          <w:p w14:paraId="02604CC5" w14:textId="77777777" w:rsidR="00F549E3" w:rsidRPr="00CF59C2" w:rsidRDefault="00F549E3" w:rsidP="00F549E3">
            <w:pPr>
              <w:numPr>
                <w:ilvl w:val="0"/>
                <w:numId w:val="1"/>
              </w:numPr>
              <w:contextualSpacing/>
              <w:jc w:val="both"/>
            </w:pPr>
          </w:p>
        </w:tc>
        <w:tc>
          <w:tcPr>
            <w:tcW w:w="0" w:type="auto"/>
            <w:vAlign w:val="center"/>
          </w:tcPr>
          <w:sdt>
            <w:sdtPr>
              <w:id w:val="368273897"/>
              <w:placeholder>
                <w:docPart w:val="7B1EC6317C8D472AA5F0EBBB672B5531"/>
              </w:placeholder>
              <w:dropDownList>
                <w:listItem w:displayText="[Pasirinkite]" w:value="[Pasirinkite]"/>
                <w:listItem w:displayText="Prekių įkainiai" w:value="Prekių įkainiai"/>
                <w:listItem w:displayText="Paslaugų įkainiai" w:value="Paslaugų įkainiai"/>
                <w:listItem w:displayText="Paslaugų ir Prekių įkainiai" w:value="Paslaugų ir Prekių įkainiai"/>
              </w:dropDownList>
            </w:sdtPr>
            <w:sdtEndPr/>
            <w:sdtContent>
              <w:p w14:paraId="436DDFAF" w14:textId="77777777" w:rsidR="00F549E3" w:rsidRPr="00CF59C2" w:rsidRDefault="00F549E3" w:rsidP="009C1635">
                <w:pPr>
                  <w:jc w:val="both"/>
                </w:pPr>
                <w:r w:rsidRPr="00141A0E">
                  <w:t>Paslaugų įkainiai</w:t>
                </w:r>
              </w:p>
            </w:sdtContent>
          </w:sdt>
        </w:tc>
        <w:tc>
          <w:tcPr>
            <w:tcW w:w="0" w:type="auto"/>
            <w:vAlign w:val="center"/>
          </w:tcPr>
          <w:p w14:paraId="692B064E" w14:textId="77777777" w:rsidR="00F549E3" w:rsidRPr="00CF59C2" w:rsidRDefault="00F549E3" w:rsidP="009C1635">
            <w:pPr>
              <w:jc w:val="both"/>
              <w:rPr>
                <w:b/>
              </w:rPr>
            </w:pPr>
            <w:r w:rsidRPr="00CF59C2">
              <w:rPr>
                <w:b/>
              </w:rPr>
              <w:t xml:space="preserve">Viešinama </w:t>
            </w:r>
            <w:r w:rsidRPr="00CF59C2">
              <w:t>vadovaujantis VPĮ 20 straipsnio 2 dalim</w:t>
            </w:r>
            <w:r>
              <w:t>i</w:t>
            </w:r>
            <w:r w:rsidRPr="00CF59C2">
              <w:t>, VPT ir teismų formuojama praktika, išskyrus įkainių sudedamąsias dalis.</w:t>
            </w:r>
          </w:p>
        </w:tc>
      </w:tr>
      <w:tr w:rsidR="00F549E3" w:rsidRPr="00CF59C2" w14:paraId="29C1A29C" w14:textId="77777777" w:rsidTr="009C1635">
        <w:tc>
          <w:tcPr>
            <w:tcW w:w="0" w:type="auto"/>
            <w:vAlign w:val="center"/>
          </w:tcPr>
          <w:p w14:paraId="699AF1E7" w14:textId="77777777" w:rsidR="00F549E3" w:rsidRPr="00CF59C2" w:rsidRDefault="00F549E3" w:rsidP="00F549E3">
            <w:pPr>
              <w:numPr>
                <w:ilvl w:val="0"/>
                <w:numId w:val="1"/>
              </w:numPr>
              <w:contextualSpacing/>
              <w:jc w:val="both"/>
            </w:pPr>
          </w:p>
        </w:tc>
        <w:tc>
          <w:tcPr>
            <w:tcW w:w="0" w:type="auto"/>
            <w:vAlign w:val="center"/>
          </w:tcPr>
          <w:p w14:paraId="783F1C82" w14:textId="77777777" w:rsidR="00F549E3" w:rsidRPr="00CF59C2" w:rsidRDefault="00F549E3" w:rsidP="009C1635">
            <w:pPr>
              <w:jc w:val="both"/>
            </w:pPr>
            <w:r w:rsidRPr="00CF59C2">
              <w:t>VĮ Registrų centro LR Vyriausybės nustatyta tvarka išduotas dokumentas, patvirtinantis jungtinius kompetentingų institucijų tvarkomus duomenis.</w:t>
            </w:r>
          </w:p>
        </w:tc>
        <w:tc>
          <w:tcPr>
            <w:tcW w:w="0" w:type="auto"/>
            <w:vAlign w:val="center"/>
          </w:tcPr>
          <w:p w14:paraId="28358F27" w14:textId="77777777" w:rsidR="00F549E3" w:rsidRPr="00CF59C2" w:rsidRDefault="00F549E3" w:rsidP="009C1635">
            <w:pPr>
              <w:jc w:val="both"/>
              <w:rPr>
                <w:b/>
              </w:rPr>
            </w:pPr>
            <w:r w:rsidRPr="00CF59C2">
              <w:rPr>
                <w:b/>
              </w:rPr>
              <w:t>Viešinama</w:t>
            </w:r>
            <w:r w:rsidRPr="00CF59C2">
              <w:t xml:space="preserve"> vadovaujantis VPĮ 20 straipsnio 2 dalimi, pateikta informacija, išskyrus informaciją, kurios atskleidimas negalimas pagal Asmens duomenų teisinės apsaugos įstatymą.</w:t>
            </w:r>
          </w:p>
        </w:tc>
      </w:tr>
    </w:tbl>
    <w:p w14:paraId="0488138A" w14:textId="77777777" w:rsidR="00F549E3" w:rsidRPr="00CF59C2" w:rsidRDefault="00F549E3" w:rsidP="00F549E3">
      <w:pPr>
        <w:adjustRightInd w:val="0"/>
        <w:spacing w:before="60" w:after="60"/>
        <w:jc w:val="both"/>
        <w:rPr>
          <w:rFonts w:eastAsia="Times New Roman"/>
          <w:sz w:val="20"/>
          <w:szCs w:val="20"/>
        </w:rPr>
      </w:pPr>
    </w:p>
    <w:p w14:paraId="736258F1" w14:textId="67746EFE" w:rsidR="00F549E3" w:rsidRPr="00CF59C2" w:rsidRDefault="00073D00" w:rsidP="00F549E3">
      <w:pPr>
        <w:adjustRightInd w:val="0"/>
        <w:spacing w:before="60" w:after="60"/>
        <w:jc w:val="both"/>
        <w:rPr>
          <w:rFonts w:eastAsia="Times New Roman"/>
          <w:sz w:val="20"/>
          <w:szCs w:val="20"/>
        </w:rPr>
      </w:pPr>
      <w:r>
        <w:rPr>
          <w:rFonts w:eastAsia="Times New Roman"/>
          <w:sz w:val="20"/>
          <w:szCs w:val="20"/>
        </w:rPr>
        <w:t xml:space="preserve">           </w:t>
      </w:r>
      <w:r w:rsidR="00F549E3" w:rsidRPr="00CF59C2">
        <w:rPr>
          <w:rFonts w:eastAsia="Times New Roman"/>
          <w:sz w:val="20"/>
          <w:szCs w:val="20"/>
        </w:rPr>
        <w:t xml:space="preserve">Siekiant užtikrinti, kad laimėjusių Dalyvių pasiūlymuose esančios informacijos paskelbimas neprieštarautų teisės aktų reikalavimams, teisėtiems Tiekėjų interesams arba netrukdytų laisvai konkuruoti tarpusavyje, </w:t>
      </w:r>
      <w:r w:rsidR="00F549E3" w:rsidRPr="00CF59C2">
        <w:rPr>
          <w:rFonts w:eastAsia="Times New Roman"/>
          <w:b/>
          <w:sz w:val="20"/>
          <w:szCs w:val="20"/>
        </w:rPr>
        <w:t>prašome nurodyti, ar Pasiūlyme yra konfidencialios informacijos ir kokia Pasiūlyme nurodyta informacija yra konfidenciali</w:t>
      </w:r>
      <w:r w:rsidR="00F549E3">
        <w:rPr>
          <w:rFonts w:eastAsia="Times New Roman"/>
          <w:b/>
          <w:sz w:val="20"/>
          <w:szCs w:val="20"/>
        </w:rPr>
        <w:t xml:space="preserve">. </w:t>
      </w:r>
      <w:r w:rsidR="00F549E3" w:rsidRPr="000E6B52">
        <w:rPr>
          <w:rFonts w:eastAsia="Times New Roman"/>
          <w:b/>
          <w:bCs/>
          <w:sz w:val="20"/>
          <w:szCs w:val="20"/>
        </w:rPr>
        <w:t xml:space="preserve">Jeigu perkančiajai organizacijai kyla abejonių </w:t>
      </w:r>
      <w:r w:rsidR="00F549E3" w:rsidRPr="000E6B52">
        <w:rPr>
          <w:rFonts w:eastAsia="Times New Roman"/>
          <w:b/>
          <w:sz w:val="20"/>
          <w:szCs w:val="20"/>
        </w:rPr>
        <w:t xml:space="preserve">dėl tiekėjo pasiūlyme nurodytos informacijos konfidencialumo, </w:t>
      </w:r>
      <w:r w:rsidR="00F549E3" w:rsidRPr="000E6B52">
        <w:rPr>
          <w:rFonts w:eastAsia="Times New Roman"/>
          <w:b/>
          <w:bCs/>
          <w:sz w:val="20"/>
          <w:szCs w:val="20"/>
        </w:rPr>
        <w:t xml:space="preserve">ji privalo prašyti tiekėjo įrodyti, kodėl nurodyta informacija yra konfidenciali. </w:t>
      </w:r>
      <w:r w:rsidR="00F549E3" w:rsidRPr="000E6B52">
        <w:rPr>
          <w:rFonts w:eastAsia="Times New Roman"/>
          <w:b/>
          <w:sz w:val="20"/>
          <w:szCs w:val="20"/>
        </w:rPr>
        <w:t xml:space="preserve">Jeigu tiekėjas per perkančiosios organizacijos nurodytą terminą, kuris </w:t>
      </w:r>
      <w:r w:rsidR="00F549E3" w:rsidRPr="000E6B52">
        <w:rPr>
          <w:rFonts w:eastAsia="Times New Roman"/>
          <w:b/>
          <w:bCs/>
          <w:sz w:val="20"/>
          <w:szCs w:val="20"/>
        </w:rPr>
        <w:t>negali būti trumpesnis kaip 3 darbo dienos</w:t>
      </w:r>
      <w:r w:rsidR="00F549E3" w:rsidRPr="000E6B52">
        <w:rPr>
          <w:rFonts w:eastAsia="Times New Roman"/>
          <w:b/>
          <w:sz w:val="20"/>
          <w:szCs w:val="20"/>
        </w:rPr>
        <w:t>, nepateikia tokių įrodymų arba pateikia netinkamus įrodymus, laikoma, kad tokia informacija nėra konfidenciali</w:t>
      </w:r>
      <w:r w:rsidR="00F549E3">
        <w:rPr>
          <w:rFonts w:eastAsia="Times New Roman"/>
          <w:b/>
          <w:sz w:val="20"/>
          <w:szCs w:val="20"/>
        </w:rPr>
        <w:t>.</w:t>
      </w:r>
    </w:p>
    <w:p w14:paraId="0C20439B" w14:textId="77777777" w:rsidR="00F549E3" w:rsidRPr="00601D57" w:rsidRDefault="00F549E3" w:rsidP="004E7F5A">
      <w:pPr>
        <w:spacing w:after="0" w:line="240" w:lineRule="auto"/>
        <w:jc w:val="center"/>
        <w:rPr>
          <w:rFonts w:ascii="Times New Roman" w:hAnsi="Times New Roman" w:cs="Times New Roman"/>
          <w:sz w:val="24"/>
          <w:szCs w:val="24"/>
        </w:rPr>
      </w:pPr>
    </w:p>
    <w:sectPr w:rsidR="00F549E3" w:rsidRPr="00601D57" w:rsidSect="001D2895">
      <w:pgSz w:w="11906" w:h="16838"/>
      <w:pgMar w:top="284" w:right="424"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C8CC4" w14:textId="77777777" w:rsidR="00F717A6" w:rsidRDefault="00F717A6" w:rsidP="00F549E3">
      <w:pPr>
        <w:spacing w:after="0" w:line="240" w:lineRule="auto"/>
      </w:pPr>
      <w:r>
        <w:separator/>
      </w:r>
    </w:p>
  </w:endnote>
  <w:endnote w:type="continuationSeparator" w:id="0">
    <w:p w14:paraId="287DF87C" w14:textId="77777777" w:rsidR="00F717A6" w:rsidRDefault="00F717A6" w:rsidP="00F54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B5D14" w14:textId="77777777" w:rsidR="00F717A6" w:rsidRDefault="00F717A6" w:rsidP="00F549E3">
      <w:pPr>
        <w:spacing w:after="0" w:line="240" w:lineRule="auto"/>
      </w:pPr>
      <w:r>
        <w:separator/>
      </w:r>
    </w:p>
  </w:footnote>
  <w:footnote w:type="continuationSeparator" w:id="0">
    <w:p w14:paraId="4752D9BC" w14:textId="77777777" w:rsidR="00F717A6" w:rsidRDefault="00F717A6" w:rsidP="00F549E3">
      <w:pPr>
        <w:spacing w:after="0" w:line="240" w:lineRule="auto"/>
      </w:pPr>
      <w:r>
        <w:continuationSeparator/>
      </w:r>
    </w:p>
  </w:footnote>
  <w:footnote w:id="1">
    <w:p w14:paraId="1EFAFE27" w14:textId="77777777" w:rsidR="00F549E3" w:rsidRPr="00DF4215" w:rsidRDefault="00F549E3" w:rsidP="00F549E3">
      <w:pPr>
        <w:pStyle w:val="Puslapioinaostekstas"/>
        <w:rPr>
          <w:rFonts w:cs="Arial"/>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9D7"/>
    <w:multiLevelType w:val="multilevel"/>
    <w:tmpl w:val="3FEEFF1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33010A0"/>
    <w:multiLevelType w:val="multilevel"/>
    <w:tmpl w:val="F2707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087BA5"/>
    <w:multiLevelType w:val="multilevel"/>
    <w:tmpl w:val="88EA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4B4279"/>
    <w:multiLevelType w:val="hybridMultilevel"/>
    <w:tmpl w:val="25441882"/>
    <w:lvl w:ilvl="0" w:tplc="BF7686DC">
      <w:start w:val="1"/>
      <w:numFmt w:val="upperRoman"/>
      <w:lvlText w:val="%1."/>
      <w:lvlJc w:val="left"/>
      <w:pPr>
        <w:ind w:left="1560" w:hanging="72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4" w15:restartNumberingAfterBreak="0">
    <w:nsid w:val="536060B7"/>
    <w:multiLevelType w:val="hybridMultilevel"/>
    <w:tmpl w:val="5144EDC0"/>
    <w:lvl w:ilvl="0" w:tplc="F500ABA4">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5" w15:restartNumberingAfterBreak="0">
    <w:nsid w:val="58CC6500"/>
    <w:multiLevelType w:val="multilevel"/>
    <w:tmpl w:val="FAF8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BC3AAB"/>
    <w:multiLevelType w:val="multilevel"/>
    <w:tmpl w:val="D130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C6D38"/>
    <w:multiLevelType w:val="hybridMultilevel"/>
    <w:tmpl w:val="25441882"/>
    <w:lvl w:ilvl="0" w:tplc="FFFFFFFF">
      <w:start w:val="1"/>
      <w:numFmt w:val="upperRoman"/>
      <w:lvlText w:val="%1."/>
      <w:lvlJc w:val="left"/>
      <w:pPr>
        <w:ind w:left="1560" w:hanging="720"/>
      </w:pPr>
      <w:rPr>
        <w:rFonts w:hint="default"/>
      </w:rPr>
    </w:lvl>
    <w:lvl w:ilvl="1" w:tplc="FFFFFFFF" w:tentative="1">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abstractNum w:abstractNumId="8" w15:restartNumberingAfterBreak="0">
    <w:nsid w:val="6BC40B30"/>
    <w:multiLevelType w:val="hybridMultilevel"/>
    <w:tmpl w:val="D91EE44E"/>
    <w:lvl w:ilvl="0" w:tplc="F41C756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5927742">
    <w:abstractNumId w:val="8"/>
  </w:num>
  <w:num w:numId="2" w16cid:durableId="1681616466">
    <w:abstractNumId w:val="0"/>
  </w:num>
  <w:num w:numId="3" w16cid:durableId="1333751600">
    <w:abstractNumId w:val="2"/>
  </w:num>
  <w:num w:numId="4" w16cid:durableId="2050300277">
    <w:abstractNumId w:val="5"/>
  </w:num>
  <w:num w:numId="5" w16cid:durableId="894656877">
    <w:abstractNumId w:val="6"/>
  </w:num>
  <w:num w:numId="6" w16cid:durableId="1868448617">
    <w:abstractNumId w:val="1"/>
  </w:num>
  <w:num w:numId="7" w16cid:durableId="1660693032">
    <w:abstractNumId w:val="4"/>
  </w:num>
  <w:num w:numId="8" w16cid:durableId="47385042">
    <w:abstractNumId w:val="3"/>
  </w:num>
  <w:num w:numId="9" w16cid:durableId="1285775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756"/>
    <w:rsid w:val="00002D13"/>
    <w:rsid w:val="00003C12"/>
    <w:rsid w:val="00004505"/>
    <w:rsid w:val="00011AA9"/>
    <w:rsid w:val="00013483"/>
    <w:rsid w:val="00022C96"/>
    <w:rsid w:val="00025668"/>
    <w:rsid w:val="00027DA5"/>
    <w:rsid w:val="00032200"/>
    <w:rsid w:val="00032A04"/>
    <w:rsid w:val="00033BE9"/>
    <w:rsid w:val="00033F28"/>
    <w:rsid w:val="0004586F"/>
    <w:rsid w:val="00047C24"/>
    <w:rsid w:val="00050B8F"/>
    <w:rsid w:val="0005136B"/>
    <w:rsid w:val="000573EA"/>
    <w:rsid w:val="00057E2A"/>
    <w:rsid w:val="00065058"/>
    <w:rsid w:val="00067999"/>
    <w:rsid w:val="00072758"/>
    <w:rsid w:val="00073283"/>
    <w:rsid w:val="00073D00"/>
    <w:rsid w:val="00077719"/>
    <w:rsid w:val="00082610"/>
    <w:rsid w:val="0008746D"/>
    <w:rsid w:val="00090A8E"/>
    <w:rsid w:val="000918FC"/>
    <w:rsid w:val="000A0AC5"/>
    <w:rsid w:val="000A2A82"/>
    <w:rsid w:val="000A2F2E"/>
    <w:rsid w:val="000A7A29"/>
    <w:rsid w:val="000B0D55"/>
    <w:rsid w:val="000B1EBA"/>
    <w:rsid w:val="000B6414"/>
    <w:rsid w:val="000C0C30"/>
    <w:rsid w:val="000D0B83"/>
    <w:rsid w:val="000D13AC"/>
    <w:rsid w:val="000D1C47"/>
    <w:rsid w:val="000D233E"/>
    <w:rsid w:val="000E086C"/>
    <w:rsid w:val="000E26D5"/>
    <w:rsid w:val="000E5B04"/>
    <w:rsid w:val="000E6A56"/>
    <w:rsid w:val="000E7390"/>
    <w:rsid w:val="000F1288"/>
    <w:rsid w:val="000F14FE"/>
    <w:rsid w:val="000F1C95"/>
    <w:rsid w:val="000F7B3E"/>
    <w:rsid w:val="00106C43"/>
    <w:rsid w:val="00107E3A"/>
    <w:rsid w:val="001106A2"/>
    <w:rsid w:val="00130171"/>
    <w:rsid w:val="00131F3E"/>
    <w:rsid w:val="00133403"/>
    <w:rsid w:val="0013608C"/>
    <w:rsid w:val="001367AD"/>
    <w:rsid w:val="00143093"/>
    <w:rsid w:val="0015177E"/>
    <w:rsid w:val="00156417"/>
    <w:rsid w:val="00162C4A"/>
    <w:rsid w:val="00167477"/>
    <w:rsid w:val="00170E5C"/>
    <w:rsid w:val="00176249"/>
    <w:rsid w:val="00186EEB"/>
    <w:rsid w:val="00191B42"/>
    <w:rsid w:val="00193696"/>
    <w:rsid w:val="00193833"/>
    <w:rsid w:val="0019414F"/>
    <w:rsid w:val="00195937"/>
    <w:rsid w:val="001A13CE"/>
    <w:rsid w:val="001A18D2"/>
    <w:rsid w:val="001B5424"/>
    <w:rsid w:val="001C0756"/>
    <w:rsid w:val="001C3FD5"/>
    <w:rsid w:val="001C47A2"/>
    <w:rsid w:val="001D2895"/>
    <w:rsid w:val="001D531C"/>
    <w:rsid w:val="001E0557"/>
    <w:rsid w:val="001E46E0"/>
    <w:rsid w:val="001E6825"/>
    <w:rsid w:val="001F043E"/>
    <w:rsid w:val="001F1801"/>
    <w:rsid w:val="001F1C38"/>
    <w:rsid w:val="001F60DF"/>
    <w:rsid w:val="00206D9A"/>
    <w:rsid w:val="0020727E"/>
    <w:rsid w:val="00213371"/>
    <w:rsid w:val="002134D1"/>
    <w:rsid w:val="00222CAC"/>
    <w:rsid w:val="00222F11"/>
    <w:rsid w:val="00236B00"/>
    <w:rsid w:val="002500D6"/>
    <w:rsid w:val="00267E00"/>
    <w:rsid w:val="00271CDE"/>
    <w:rsid w:val="00273656"/>
    <w:rsid w:val="00275083"/>
    <w:rsid w:val="00276575"/>
    <w:rsid w:val="00276EFB"/>
    <w:rsid w:val="0028581E"/>
    <w:rsid w:val="002864BA"/>
    <w:rsid w:val="00287E4C"/>
    <w:rsid w:val="00292C24"/>
    <w:rsid w:val="002A061C"/>
    <w:rsid w:val="002A1816"/>
    <w:rsid w:val="002A35BB"/>
    <w:rsid w:val="002A73D9"/>
    <w:rsid w:val="002B130F"/>
    <w:rsid w:val="002B179B"/>
    <w:rsid w:val="002B2A6F"/>
    <w:rsid w:val="002B3405"/>
    <w:rsid w:val="002B5368"/>
    <w:rsid w:val="002C291E"/>
    <w:rsid w:val="002D02B3"/>
    <w:rsid w:val="002D166B"/>
    <w:rsid w:val="002D21E6"/>
    <w:rsid w:val="002D263E"/>
    <w:rsid w:val="002D4888"/>
    <w:rsid w:val="002D52B2"/>
    <w:rsid w:val="002D6EAA"/>
    <w:rsid w:val="002E3D0D"/>
    <w:rsid w:val="002F2663"/>
    <w:rsid w:val="002F6AE3"/>
    <w:rsid w:val="00300051"/>
    <w:rsid w:val="00312042"/>
    <w:rsid w:val="00313297"/>
    <w:rsid w:val="0031333E"/>
    <w:rsid w:val="0032233E"/>
    <w:rsid w:val="00322507"/>
    <w:rsid w:val="003233CE"/>
    <w:rsid w:val="00333A5E"/>
    <w:rsid w:val="0033595D"/>
    <w:rsid w:val="00336FEE"/>
    <w:rsid w:val="00351CAE"/>
    <w:rsid w:val="00352B3F"/>
    <w:rsid w:val="003660E4"/>
    <w:rsid w:val="00366BC3"/>
    <w:rsid w:val="003721EF"/>
    <w:rsid w:val="00376178"/>
    <w:rsid w:val="00383C45"/>
    <w:rsid w:val="00392EAE"/>
    <w:rsid w:val="00393D08"/>
    <w:rsid w:val="003951B2"/>
    <w:rsid w:val="003A02DD"/>
    <w:rsid w:val="003A21F1"/>
    <w:rsid w:val="003A2463"/>
    <w:rsid w:val="003A3F9F"/>
    <w:rsid w:val="003A5529"/>
    <w:rsid w:val="003A5723"/>
    <w:rsid w:val="003B5B42"/>
    <w:rsid w:val="003B6DCF"/>
    <w:rsid w:val="003C1B82"/>
    <w:rsid w:val="003C3B75"/>
    <w:rsid w:val="003C5DCB"/>
    <w:rsid w:val="003D7D10"/>
    <w:rsid w:val="003E03C8"/>
    <w:rsid w:val="003E2FCD"/>
    <w:rsid w:val="003E300D"/>
    <w:rsid w:val="003E43C2"/>
    <w:rsid w:val="003E4716"/>
    <w:rsid w:val="003E688E"/>
    <w:rsid w:val="003F24B9"/>
    <w:rsid w:val="003F2874"/>
    <w:rsid w:val="00414953"/>
    <w:rsid w:val="00415827"/>
    <w:rsid w:val="00420C35"/>
    <w:rsid w:val="0042234A"/>
    <w:rsid w:val="004233F8"/>
    <w:rsid w:val="00432FF7"/>
    <w:rsid w:val="00434793"/>
    <w:rsid w:val="00437C01"/>
    <w:rsid w:val="00440AAD"/>
    <w:rsid w:val="00450CE1"/>
    <w:rsid w:val="0045119D"/>
    <w:rsid w:val="004534B3"/>
    <w:rsid w:val="00467C58"/>
    <w:rsid w:val="0047010E"/>
    <w:rsid w:val="00481BE5"/>
    <w:rsid w:val="004822CB"/>
    <w:rsid w:val="00482F4E"/>
    <w:rsid w:val="00483AE5"/>
    <w:rsid w:val="00486163"/>
    <w:rsid w:val="004872DB"/>
    <w:rsid w:val="00492842"/>
    <w:rsid w:val="00493C90"/>
    <w:rsid w:val="00494BC3"/>
    <w:rsid w:val="0049768E"/>
    <w:rsid w:val="00497AED"/>
    <w:rsid w:val="004A6381"/>
    <w:rsid w:val="004A73B4"/>
    <w:rsid w:val="004A74C4"/>
    <w:rsid w:val="004B3C70"/>
    <w:rsid w:val="004B5E46"/>
    <w:rsid w:val="004C16C3"/>
    <w:rsid w:val="004C3D15"/>
    <w:rsid w:val="004C6381"/>
    <w:rsid w:val="004E15FC"/>
    <w:rsid w:val="004E7F5A"/>
    <w:rsid w:val="004F0F4C"/>
    <w:rsid w:val="004F2708"/>
    <w:rsid w:val="004F362E"/>
    <w:rsid w:val="005078E3"/>
    <w:rsid w:val="00511FA4"/>
    <w:rsid w:val="0051379A"/>
    <w:rsid w:val="0052177B"/>
    <w:rsid w:val="0053142F"/>
    <w:rsid w:val="00532E63"/>
    <w:rsid w:val="005402D9"/>
    <w:rsid w:val="00546405"/>
    <w:rsid w:val="00555F7F"/>
    <w:rsid w:val="00556418"/>
    <w:rsid w:val="00562D75"/>
    <w:rsid w:val="00565E0B"/>
    <w:rsid w:val="00567E74"/>
    <w:rsid w:val="00577936"/>
    <w:rsid w:val="00584C02"/>
    <w:rsid w:val="005963B4"/>
    <w:rsid w:val="0059791F"/>
    <w:rsid w:val="005A0938"/>
    <w:rsid w:val="005A0E6E"/>
    <w:rsid w:val="005A4DD2"/>
    <w:rsid w:val="005A70D3"/>
    <w:rsid w:val="005C4DE6"/>
    <w:rsid w:val="005D1874"/>
    <w:rsid w:val="005D36B1"/>
    <w:rsid w:val="005E601D"/>
    <w:rsid w:val="006004DC"/>
    <w:rsid w:val="00601D57"/>
    <w:rsid w:val="00605568"/>
    <w:rsid w:val="006077E4"/>
    <w:rsid w:val="00607D30"/>
    <w:rsid w:val="00610706"/>
    <w:rsid w:val="00612A53"/>
    <w:rsid w:val="00614523"/>
    <w:rsid w:val="00622710"/>
    <w:rsid w:val="00625E13"/>
    <w:rsid w:val="00630AFF"/>
    <w:rsid w:val="00630E4A"/>
    <w:rsid w:val="006349BF"/>
    <w:rsid w:val="00635302"/>
    <w:rsid w:val="006361AE"/>
    <w:rsid w:val="0064022D"/>
    <w:rsid w:val="00646738"/>
    <w:rsid w:val="00651C6F"/>
    <w:rsid w:val="0065244D"/>
    <w:rsid w:val="00655125"/>
    <w:rsid w:val="006615D3"/>
    <w:rsid w:val="00670C94"/>
    <w:rsid w:val="00670E8C"/>
    <w:rsid w:val="00671143"/>
    <w:rsid w:val="00671890"/>
    <w:rsid w:val="00673FA1"/>
    <w:rsid w:val="00676498"/>
    <w:rsid w:val="00677CBE"/>
    <w:rsid w:val="00677EE3"/>
    <w:rsid w:val="00683064"/>
    <w:rsid w:val="00691F9E"/>
    <w:rsid w:val="0069586D"/>
    <w:rsid w:val="00696346"/>
    <w:rsid w:val="006A53DD"/>
    <w:rsid w:val="006A5F89"/>
    <w:rsid w:val="006B3D9E"/>
    <w:rsid w:val="006B5EC9"/>
    <w:rsid w:val="006C3201"/>
    <w:rsid w:val="006C3E4B"/>
    <w:rsid w:val="006C7343"/>
    <w:rsid w:val="006D4BEF"/>
    <w:rsid w:val="006D5A53"/>
    <w:rsid w:val="006E1117"/>
    <w:rsid w:val="006F5877"/>
    <w:rsid w:val="00700631"/>
    <w:rsid w:val="0070381C"/>
    <w:rsid w:val="007078E4"/>
    <w:rsid w:val="007100DF"/>
    <w:rsid w:val="007120AB"/>
    <w:rsid w:val="007133EB"/>
    <w:rsid w:val="007215E5"/>
    <w:rsid w:val="007239CA"/>
    <w:rsid w:val="00732786"/>
    <w:rsid w:val="0073495D"/>
    <w:rsid w:val="007403AC"/>
    <w:rsid w:val="00742ACE"/>
    <w:rsid w:val="00744710"/>
    <w:rsid w:val="007448B7"/>
    <w:rsid w:val="00744D67"/>
    <w:rsid w:val="00757683"/>
    <w:rsid w:val="00762260"/>
    <w:rsid w:val="0076351B"/>
    <w:rsid w:val="00764DF6"/>
    <w:rsid w:val="00780226"/>
    <w:rsid w:val="00782BD7"/>
    <w:rsid w:val="007872BD"/>
    <w:rsid w:val="00793F1B"/>
    <w:rsid w:val="007A0999"/>
    <w:rsid w:val="007A1216"/>
    <w:rsid w:val="007B5263"/>
    <w:rsid w:val="007B5335"/>
    <w:rsid w:val="007B69D3"/>
    <w:rsid w:val="007B6D72"/>
    <w:rsid w:val="007B7109"/>
    <w:rsid w:val="007C3E98"/>
    <w:rsid w:val="007C5DAF"/>
    <w:rsid w:val="007C7779"/>
    <w:rsid w:val="007D4DAD"/>
    <w:rsid w:val="007D4ECF"/>
    <w:rsid w:val="007D53BD"/>
    <w:rsid w:val="007E056A"/>
    <w:rsid w:val="007E0D9E"/>
    <w:rsid w:val="007E5612"/>
    <w:rsid w:val="007F0EBC"/>
    <w:rsid w:val="007F15F0"/>
    <w:rsid w:val="007F1725"/>
    <w:rsid w:val="007F31B5"/>
    <w:rsid w:val="007F77BE"/>
    <w:rsid w:val="008005A3"/>
    <w:rsid w:val="0080486E"/>
    <w:rsid w:val="00814B0F"/>
    <w:rsid w:val="00814CC4"/>
    <w:rsid w:val="00820F66"/>
    <w:rsid w:val="00830A67"/>
    <w:rsid w:val="00854F2F"/>
    <w:rsid w:val="0086152C"/>
    <w:rsid w:val="00865347"/>
    <w:rsid w:val="00866A3A"/>
    <w:rsid w:val="00866FED"/>
    <w:rsid w:val="00870381"/>
    <w:rsid w:val="00876E6A"/>
    <w:rsid w:val="0088537A"/>
    <w:rsid w:val="00885AAA"/>
    <w:rsid w:val="008A3D62"/>
    <w:rsid w:val="008A4292"/>
    <w:rsid w:val="008A4394"/>
    <w:rsid w:val="008A7524"/>
    <w:rsid w:val="008B1131"/>
    <w:rsid w:val="008B39A2"/>
    <w:rsid w:val="008C11F0"/>
    <w:rsid w:val="008C35DE"/>
    <w:rsid w:val="008C71CB"/>
    <w:rsid w:val="008D0F35"/>
    <w:rsid w:val="008D41C6"/>
    <w:rsid w:val="008D68B0"/>
    <w:rsid w:val="008E4DAB"/>
    <w:rsid w:val="008E54C1"/>
    <w:rsid w:val="00905921"/>
    <w:rsid w:val="00912191"/>
    <w:rsid w:val="00916206"/>
    <w:rsid w:val="00916794"/>
    <w:rsid w:val="00923830"/>
    <w:rsid w:val="00932334"/>
    <w:rsid w:val="00934311"/>
    <w:rsid w:val="009379C1"/>
    <w:rsid w:val="009423D6"/>
    <w:rsid w:val="009513AD"/>
    <w:rsid w:val="009533E3"/>
    <w:rsid w:val="00961A7C"/>
    <w:rsid w:val="00961AD8"/>
    <w:rsid w:val="00964FD6"/>
    <w:rsid w:val="009662E8"/>
    <w:rsid w:val="00967B93"/>
    <w:rsid w:val="00967EF4"/>
    <w:rsid w:val="00970D58"/>
    <w:rsid w:val="0097288E"/>
    <w:rsid w:val="009753AC"/>
    <w:rsid w:val="00975F79"/>
    <w:rsid w:val="00980B5D"/>
    <w:rsid w:val="00985B26"/>
    <w:rsid w:val="0098619F"/>
    <w:rsid w:val="0098661D"/>
    <w:rsid w:val="0099240C"/>
    <w:rsid w:val="0099389F"/>
    <w:rsid w:val="009B07DC"/>
    <w:rsid w:val="009B2D66"/>
    <w:rsid w:val="009B4F04"/>
    <w:rsid w:val="009C45AB"/>
    <w:rsid w:val="009D183C"/>
    <w:rsid w:val="009D4FCA"/>
    <w:rsid w:val="009D7A8E"/>
    <w:rsid w:val="009E24F7"/>
    <w:rsid w:val="009E4EC0"/>
    <w:rsid w:val="009E6F0C"/>
    <w:rsid w:val="009E732E"/>
    <w:rsid w:val="009E7BD2"/>
    <w:rsid w:val="009F225C"/>
    <w:rsid w:val="009F2D31"/>
    <w:rsid w:val="00A01989"/>
    <w:rsid w:val="00A01D4A"/>
    <w:rsid w:val="00A063C0"/>
    <w:rsid w:val="00A06838"/>
    <w:rsid w:val="00A15DD4"/>
    <w:rsid w:val="00A165F0"/>
    <w:rsid w:val="00A216A3"/>
    <w:rsid w:val="00A23C5C"/>
    <w:rsid w:val="00A31045"/>
    <w:rsid w:val="00A35EB1"/>
    <w:rsid w:val="00A361F1"/>
    <w:rsid w:val="00A41F72"/>
    <w:rsid w:val="00A474DB"/>
    <w:rsid w:val="00A54E17"/>
    <w:rsid w:val="00A55739"/>
    <w:rsid w:val="00A57652"/>
    <w:rsid w:val="00A60B88"/>
    <w:rsid w:val="00A61628"/>
    <w:rsid w:val="00A63AF5"/>
    <w:rsid w:val="00A64D6A"/>
    <w:rsid w:val="00A71CA0"/>
    <w:rsid w:val="00A735D2"/>
    <w:rsid w:val="00A8054E"/>
    <w:rsid w:val="00A836B5"/>
    <w:rsid w:val="00A94943"/>
    <w:rsid w:val="00A97B96"/>
    <w:rsid w:val="00A97C08"/>
    <w:rsid w:val="00AA362C"/>
    <w:rsid w:val="00AA603A"/>
    <w:rsid w:val="00AB0564"/>
    <w:rsid w:val="00AC19D5"/>
    <w:rsid w:val="00AD0A9B"/>
    <w:rsid w:val="00AD1D3B"/>
    <w:rsid w:val="00AD51AC"/>
    <w:rsid w:val="00AE2355"/>
    <w:rsid w:val="00AE2DB8"/>
    <w:rsid w:val="00AF488A"/>
    <w:rsid w:val="00AF52F6"/>
    <w:rsid w:val="00B050B5"/>
    <w:rsid w:val="00B05587"/>
    <w:rsid w:val="00B1067C"/>
    <w:rsid w:val="00B15A17"/>
    <w:rsid w:val="00B2050C"/>
    <w:rsid w:val="00B242BD"/>
    <w:rsid w:val="00B40D25"/>
    <w:rsid w:val="00B44035"/>
    <w:rsid w:val="00B55E00"/>
    <w:rsid w:val="00B5699A"/>
    <w:rsid w:val="00B651B5"/>
    <w:rsid w:val="00B66ABB"/>
    <w:rsid w:val="00B66DF9"/>
    <w:rsid w:val="00B67B09"/>
    <w:rsid w:val="00B72931"/>
    <w:rsid w:val="00B7314B"/>
    <w:rsid w:val="00B80213"/>
    <w:rsid w:val="00BA42C2"/>
    <w:rsid w:val="00BA6554"/>
    <w:rsid w:val="00BB50D2"/>
    <w:rsid w:val="00BC09C9"/>
    <w:rsid w:val="00BC263F"/>
    <w:rsid w:val="00BC35C9"/>
    <w:rsid w:val="00BC6D43"/>
    <w:rsid w:val="00BC7D8C"/>
    <w:rsid w:val="00BD0605"/>
    <w:rsid w:val="00BD4476"/>
    <w:rsid w:val="00BD724B"/>
    <w:rsid w:val="00BE0AA6"/>
    <w:rsid w:val="00BE1198"/>
    <w:rsid w:val="00BE6887"/>
    <w:rsid w:val="00BF0485"/>
    <w:rsid w:val="00C0219D"/>
    <w:rsid w:val="00C054F6"/>
    <w:rsid w:val="00C06A03"/>
    <w:rsid w:val="00C17A7A"/>
    <w:rsid w:val="00C21D69"/>
    <w:rsid w:val="00C26A4D"/>
    <w:rsid w:val="00C30B9A"/>
    <w:rsid w:val="00C4224E"/>
    <w:rsid w:val="00C441ED"/>
    <w:rsid w:val="00C55B89"/>
    <w:rsid w:val="00C608D2"/>
    <w:rsid w:val="00C608F5"/>
    <w:rsid w:val="00C60D1E"/>
    <w:rsid w:val="00C64796"/>
    <w:rsid w:val="00C654F5"/>
    <w:rsid w:val="00C6623D"/>
    <w:rsid w:val="00C664D1"/>
    <w:rsid w:val="00C6776F"/>
    <w:rsid w:val="00C70CA0"/>
    <w:rsid w:val="00C82F86"/>
    <w:rsid w:val="00C84375"/>
    <w:rsid w:val="00C9100A"/>
    <w:rsid w:val="00C91111"/>
    <w:rsid w:val="00C91BB9"/>
    <w:rsid w:val="00C97AD0"/>
    <w:rsid w:val="00CB538F"/>
    <w:rsid w:val="00CB5C8F"/>
    <w:rsid w:val="00CB64A5"/>
    <w:rsid w:val="00CB656C"/>
    <w:rsid w:val="00CB6698"/>
    <w:rsid w:val="00CC7024"/>
    <w:rsid w:val="00CE226A"/>
    <w:rsid w:val="00CE51B3"/>
    <w:rsid w:val="00CF3435"/>
    <w:rsid w:val="00CF7952"/>
    <w:rsid w:val="00D03D88"/>
    <w:rsid w:val="00D04A3A"/>
    <w:rsid w:val="00D0642B"/>
    <w:rsid w:val="00D077FE"/>
    <w:rsid w:val="00D10887"/>
    <w:rsid w:val="00D15795"/>
    <w:rsid w:val="00D2125F"/>
    <w:rsid w:val="00D2190B"/>
    <w:rsid w:val="00D23BD0"/>
    <w:rsid w:val="00D24807"/>
    <w:rsid w:val="00D3125D"/>
    <w:rsid w:val="00D408A2"/>
    <w:rsid w:val="00D446CD"/>
    <w:rsid w:val="00D52339"/>
    <w:rsid w:val="00D57D3C"/>
    <w:rsid w:val="00D60429"/>
    <w:rsid w:val="00D6253A"/>
    <w:rsid w:val="00D72436"/>
    <w:rsid w:val="00D74AC5"/>
    <w:rsid w:val="00D81B42"/>
    <w:rsid w:val="00D91514"/>
    <w:rsid w:val="00D94CC9"/>
    <w:rsid w:val="00D952B1"/>
    <w:rsid w:val="00D95711"/>
    <w:rsid w:val="00D95B54"/>
    <w:rsid w:val="00DA18E1"/>
    <w:rsid w:val="00DA2F67"/>
    <w:rsid w:val="00DB3B5B"/>
    <w:rsid w:val="00DB5726"/>
    <w:rsid w:val="00DB6FEA"/>
    <w:rsid w:val="00DB7736"/>
    <w:rsid w:val="00DC3C46"/>
    <w:rsid w:val="00DC7F37"/>
    <w:rsid w:val="00DD6061"/>
    <w:rsid w:val="00DE12C5"/>
    <w:rsid w:val="00DE28A2"/>
    <w:rsid w:val="00DE7780"/>
    <w:rsid w:val="00DF4B02"/>
    <w:rsid w:val="00DF6C51"/>
    <w:rsid w:val="00DF79D6"/>
    <w:rsid w:val="00DF7CE1"/>
    <w:rsid w:val="00E06FD1"/>
    <w:rsid w:val="00E13BFB"/>
    <w:rsid w:val="00E2218A"/>
    <w:rsid w:val="00E350D7"/>
    <w:rsid w:val="00E366E1"/>
    <w:rsid w:val="00E42E68"/>
    <w:rsid w:val="00E45A71"/>
    <w:rsid w:val="00E46CCF"/>
    <w:rsid w:val="00E536E6"/>
    <w:rsid w:val="00E56FD6"/>
    <w:rsid w:val="00E57D02"/>
    <w:rsid w:val="00E61F86"/>
    <w:rsid w:val="00E66699"/>
    <w:rsid w:val="00E67391"/>
    <w:rsid w:val="00E67795"/>
    <w:rsid w:val="00E753C9"/>
    <w:rsid w:val="00E8035A"/>
    <w:rsid w:val="00E91F5E"/>
    <w:rsid w:val="00E929C2"/>
    <w:rsid w:val="00E9691E"/>
    <w:rsid w:val="00EA231F"/>
    <w:rsid w:val="00EA29B0"/>
    <w:rsid w:val="00EA3FD4"/>
    <w:rsid w:val="00EA3FF3"/>
    <w:rsid w:val="00EA4460"/>
    <w:rsid w:val="00EB07F9"/>
    <w:rsid w:val="00EB3D8B"/>
    <w:rsid w:val="00EB4373"/>
    <w:rsid w:val="00EB4D87"/>
    <w:rsid w:val="00EC37B7"/>
    <w:rsid w:val="00ED2D0F"/>
    <w:rsid w:val="00EE1000"/>
    <w:rsid w:val="00EE212A"/>
    <w:rsid w:val="00EE58CE"/>
    <w:rsid w:val="00EF00BC"/>
    <w:rsid w:val="00F04FD0"/>
    <w:rsid w:val="00F0641B"/>
    <w:rsid w:val="00F10CDE"/>
    <w:rsid w:val="00F14C08"/>
    <w:rsid w:val="00F2493F"/>
    <w:rsid w:val="00F25357"/>
    <w:rsid w:val="00F258CD"/>
    <w:rsid w:val="00F27099"/>
    <w:rsid w:val="00F41E90"/>
    <w:rsid w:val="00F465A8"/>
    <w:rsid w:val="00F47AAA"/>
    <w:rsid w:val="00F549E3"/>
    <w:rsid w:val="00F63540"/>
    <w:rsid w:val="00F65CD4"/>
    <w:rsid w:val="00F6690E"/>
    <w:rsid w:val="00F717A6"/>
    <w:rsid w:val="00F72514"/>
    <w:rsid w:val="00F75D56"/>
    <w:rsid w:val="00F811FE"/>
    <w:rsid w:val="00F83D24"/>
    <w:rsid w:val="00F92F46"/>
    <w:rsid w:val="00F93182"/>
    <w:rsid w:val="00FA75D1"/>
    <w:rsid w:val="00FB0214"/>
    <w:rsid w:val="00FB7D0D"/>
    <w:rsid w:val="00FC24D8"/>
    <w:rsid w:val="00FC6A28"/>
    <w:rsid w:val="00FC6FBA"/>
    <w:rsid w:val="00FE15F0"/>
    <w:rsid w:val="00FE34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66114"/>
  <w15:chartTrackingRefBased/>
  <w15:docId w15:val="{06305AF8-461E-4CFE-A067-50B73EF3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0756"/>
  </w:style>
  <w:style w:type="paragraph" w:styleId="Antrat1">
    <w:name w:val="heading 1"/>
    <w:basedOn w:val="prastasis"/>
    <w:next w:val="prastasis"/>
    <w:link w:val="Antrat1Diagrama"/>
    <w:uiPriority w:val="9"/>
    <w:qFormat/>
    <w:rsid w:val="00EE58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820F66"/>
    <w:rPr>
      <w:sz w:val="16"/>
      <w:szCs w:val="16"/>
    </w:rPr>
  </w:style>
  <w:style w:type="paragraph" w:styleId="Komentarotekstas">
    <w:name w:val="annotation text"/>
    <w:basedOn w:val="prastasis"/>
    <w:link w:val="KomentarotekstasDiagrama"/>
    <w:uiPriority w:val="99"/>
    <w:unhideWhenUsed/>
    <w:rsid w:val="00820F66"/>
    <w:pPr>
      <w:spacing w:line="240" w:lineRule="auto"/>
    </w:pPr>
    <w:rPr>
      <w:rFonts w:ascii="Calibri" w:eastAsia="Calibri" w:hAnsi="Calibri" w:cs="Times New Roman"/>
      <w:sz w:val="20"/>
      <w:szCs w:val="20"/>
      <w:lang w:val="en-US"/>
    </w:rPr>
  </w:style>
  <w:style w:type="character" w:customStyle="1" w:styleId="KomentarotekstasDiagrama">
    <w:name w:val="Komentaro tekstas Diagrama"/>
    <w:basedOn w:val="Numatytasispastraiposriftas"/>
    <w:link w:val="Komentarotekstas"/>
    <w:uiPriority w:val="99"/>
    <w:rsid w:val="00820F66"/>
    <w:rPr>
      <w:rFonts w:ascii="Calibri" w:eastAsia="Calibri" w:hAnsi="Calibri" w:cs="Times New Roman"/>
      <w:sz w:val="20"/>
      <w:szCs w:val="20"/>
      <w:lang w:val="en-US"/>
    </w:rPr>
  </w:style>
  <w:style w:type="paragraph" w:styleId="Debesliotekstas">
    <w:name w:val="Balloon Text"/>
    <w:basedOn w:val="prastasis"/>
    <w:link w:val="DebesliotekstasDiagrama"/>
    <w:uiPriority w:val="99"/>
    <w:semiHidden/>
    <w:unhideWhenUsed/>
    <w:rsid w:val="0093431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34311"/>
    <w:rPr>
      <w:rFonts w:ascii="Segoe UI" w:hAnsi="Segoe UI" w:cs="Segoe UI"/>
      <w:sz w:val="18"/>
      <w:szCs w:val="18"/>
    </w:rPr>
  </w:style>
  <w:style w:type="paragraph" w:customStyle="1" w:styleId="Patvirtinta">
    <w:name w:val="Patvirtinta"/>
    <w:rsid w:val="00EB3D8B"/>
    <w:pPr>
      <w:tabs>
        <w:tab w:val="left" w:pos="1304"/>
        <w:tab w:val="left" w:pos="1457"/>
        <w:tab w:val="left" w:pos="1604"/>
        <w:tab w:val="left" w:pos="1757"/>
      </w:tabs>
      <w:autoSpaceDE w:val="0"/>
      <w:autoSpaceDN w:val="0"/>
      <w:adjustRightInd w:val="0"/>
      <w:spacing w:after="0" w:line="240" w:lineRule="auto"/>
      <w:ind w:left="5953"/>
      <w:jc w:val="center"/>
    </w:pPr>
    <w:rPr>
      <w:rFonts w:ascii="TimesLT" w:eastAsia="Times New Roman" w:hAnsi="TimesLT" w:cs="Times New Roman"/>
      <w:sz w:val="20"/>
      <w:szCs w:val="20"/>
      <w:lang w:val="en-US"/>
    </w:rPr>
  </w:style>
  <w:style w:type="paragraph" w:customStyle="1" w:styleId="DiagramaDiagramaCharChar">
    <w:name w:val="Diagrama Diagrama Char Char"/>
    <w:basedOn w:val="prastasis"/>
    <w:rsid w:val="00EB3D8B"/>
    <w:pPr>
      <w:spacing w:line="240" w:lineRule="exact"/>
      <w:jc w:val="center"/>
    </w:pPr>
    <w:rPr>
      <w:rFonts w:ascii="Tahoma" w:eastAsia="Times New Roman" w:hAnsi="Tahoma"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980B5D"/>
    <w:rPr>
      <w:rFonts w:asciiTheme="minorHAnsi" w:eastAsiaTheme="minorHAnsi" w:hAnsiTheme="minorHAnsi" w:cstheme="minorBidi"/>
      <w:b/>
      <w:bCs/>
      <w:lang w:val="lt-LT"/>
    </w:rPr>
  </w:style>
  <w:style w:type="character" w:customStyle="1" w:styleId="KomentarotemaDiagrama">
    <w:name w:val="Komentaro tema Diagrama"/>
    <w:basedOn w:val="KomentarotekstasDiagrama"/>
    <w:link w:val="Komentarotema"/>
    <w:uiPriority w:val="99"/>
    <w:semiHidden/>
    <w:rsid w:val="00980B5D"/>
    <w:rPr>
      <w:rFonts w:ascii="Calibri" w:eastAsia="Calibri" w:hAnsi="Calibri" w:cs="Times New Roman"/>
      <w:b/>
      <w:bCs/>
      <w:sz w:val="20"/>
      <w:szCs w:val="20"/>
      <w:lang w:val="en-US"/>
    </w:rPr>
  </w:style>
  <w:style w:type="paragraph" w:styleId="Puslapioinaostekstas">
    <w:name w:val="footnote text"/>
    <w:basedOn w:val="prastasis"/>
    <w:link w:val="PuslapioinaostekstasDiagrama"/>
    <w:unhideWhenUsed/>
    <w:rsid w:val="005963B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5963B4"/>
    <w:rPr>
      <w:sz w:val="20"/>
      <w:szCs w:val="20"/>
    </w:rPr>
  </w:style>
  <w:style w:type="table" w:customStyle="1" w:styleId="TableGrid">
    <w:name w:val="TableGrid"/>
    <w:rsid w:val="00300051"/>
    <w:pPr>
      <w:spacing w:after="0" w:line="240" w:lineRule="auto"/>
    </w:pPr>
    <w:rPr>
      <w:rFonts w:eastAsiaTheme="minorEastAsia"/>
      <w:kern w:val="2"/>
      <w:sz w:val="24"/>
      <w:szCs w:val="24"/>
      <w:lang w:eastAsia="lt-LT"/>
      <w14:ligatures w14:val="standardContextual"/>
    </w:rPr>
    <w:tblPr>
      <w:tblCellMar>
        <w:top w:w="0" w:type="dxa"/>
        <w:left w:w="0" w:type="dxa"/>
        <w:bottom w:w="0" w:type="dxa"/>
        <w:right w:w="0" w:type="dxa"/>
      </w:tblCellMar>
    </w:tblPr>
  </w:style>
  <w:style w:type="character" w:customStyle="1" w:styleId="normaltextrun">
    <w:name w:val="normaltextrun"/>
    <w:basedOn w:val="Numatytasispastraiposriftas"/>
    <w:rsid w:val="003A5723"/>
  </w:style>
  <w:style w:type="character" w:customStyle="1" w:styleId="eop">
    <w:name w:val="eop"/>
    <w:basedOn w:val="Numatytasispastraiposriftas"/>
    <w:rsid w:val="00555F7F"/>
  </w:style>
  <w:style w:type="table" w:customStyle="1" w:styleId="Lentelstinklelis1">
    <w:name w:val="Lentelės tinklelis1"/>
    <w:basedOn w:val="prastojilentel"/>
    <w:next w:val="Lentelstinklelis"/>
    <w:uiPriority w:val="39"/>
    <w:rsid w:val="00F549E3"/>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F54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EE58CE"/>
    <w:rPr>
      <w:rFonts w:asciiTheme="majorHAnsi" w:eastAsiaTheme="majorEastAsia" w:hAnsiTheme="majorHAnsi" w:cstheme="majorBidi"/>
      <w:color w:val="2E74B5" w:themeColor="accent1" w:themeShade="BF"/>
      <w:sz w:val="32"/>
      <w:szCs w:val="32"/>
    </w:rPr>
  </w:style>
  <w:style w:type="paragraph" w:styleId="Sraopastraipa">
    <w:name w:val="List Paragraph"/>
    <w:basedOn w:val="prastasis"/>
    <w:uiPriority w:val="34"/>
    <w:qFormat/>
    <w:rsid w:val="007E0D9E"/>
    <w:pPr>
      <w:ind w:left="720"/>
      <w:contextualSpacing/>
    </w:pPr>
  </w:style>
  <w:style w:type="paragraph" w:customStyle="1" w:styleId="Default">
    <w:name w:val="Default"/>
    <w:rsid w:val="0006799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1EC6317C8D472AA5F0EBBB672B5531"/>
        <w:category>
          <w:name w:val="Bendrosios nuostatos"/>
          <w:gallery w:val="placeholder"/>
        </w:category>
        <w:types>
          <w:type w:val="bbPlcHdr"/>
        </w:types>
        <w:behaviors>
          <w:behavior w:val="content"/>
        </w:behaviors>
        <w:guid w:val="{8C890547-95E5-451A-9BEE-8BBA5A6A13DF}"/>
      </w:docPartPr>
      <w:docPartBody>
        <w:p w:rsidR="005D62CD" w:rsidRDefault="00DA098C" w:rsidP="00DA098C">
          <w:pPr>
            <w:pStyle w:val="7B1EC6317C8D472AA5F0EBBB672B5531"/>
          </w:pPr>
          <w:r w:rsidRPr="00CB613A">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8C"/>
    <w:rsid w:val="00025DF7"/>
    <w:rsid w:val="0009684F"/>
    <w:rsid w:val="000A2A82"/>
    <w:rsid w:val="000E26D5"/>
    <w:rsid w:val="001230F3"/>
    <w:rsid w:val="00163A67"/>
    <w:rsid w:val="001E11B4"/>
    <w:rsid w:val="00213371"/>
    <w:rsid w:val="002A0D8D"/>
    <w:rsid w:val="002B3405"/>
    <w:rsid w:val="003422E9"/>
    <w:rsid w:val="00383C45"/>
    <w:rsid w:val="003A189B"/>
    <w:rsid w:val="003E2FCD"/>
    <w:rsid w:val="0040711F"/>
    <w:rsid w:val="00437C01"/>
    <w:rsid w:val="00467C58"/>
    <w:rsid w:val="0047010E"/>
    <w:rsid w:val="004E15FC"/>
    <w:rsid w:val="005D62CD"/>
    <w:rsid w:val="005E7028"/>
    <w:rsid w:val="00762260"/>
    <w:rsid w:val="00771CC4"/>
    <w:rsid w:val="007B7109"/>
    <w:rsid w:val="0084719D"/>
    <w:rsid w:val="00854F2F"/>
    <w:rsid w:val="00877F9C"/>
    <w:rsid w:val="008B7D3F"/>
    <w:rsid w:val="008D41C6"/>
    <w:rsid w:val="00923DAA"/>
    <w:rsid w:val="009379C1"/>
    <w:rsid w:val="009E22FC"/>
    <w:rsid w:val="00A76B8A"/>
    <w:rsid w:val="00B24737"/>
    <w:rsid w:val="00BB5A00"/>
    <w:rsid w:val="00BC6D43"/>
    <w:rsid w:val="00C25666"/>
    <w:rsid w:val="00CB5C8F"/>
    <w:rsid w:val="00D23BD0"/>
    <w:rsid w:val="00D6061F"/>
    <w:rsid w:val="00D730D9"/>
    <w:rsid w:val="00D91A3A"/>
    <w:rsid w:val="00DA098C"/>
    <w:rsid w:val="00DF6FEC"/>
    <w:rsid w:val="00E66699"/>
    <w:rsid w:val="00E81065"/>
    <w:rsid w:val="00E82796"/>
    <w:rsid w:val="00EB07F9"/>
    <w:rsid w:val="00F51F4F"/>
    <w:rsid w:val="00F75D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A098C"/>
    <w:rPr>
      <w:color w:val="808080"/>
    </w:rPr>
  </w:style>
  <w:style w:type="paragraph" w:customStyle="1" w:styleId="7B1EC6317C8D472AA5F0EBBB672B5531">
    <w:name w:val="7B1EC6317C8D472AA5F0EBBB672B5531"/>
    <w:rsid w:val="00DA0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CA40FC5DCEC2B4EA82498E11E404D41" ma:contentTypeVersion="14" ma:contentTypeDescription="Kurkite naują dokumentą." ma:contentTypeScope="" ma:versionID="2f08627e38b30ab172205c6953d54d25">
  <xsd:schema xmlns:xsd="http://www.w3.org/2001/XMLSchema" xmlns:xs="http://www.w3.org/2001/XMLSchema" xmlns:p="http://schemas.microsoft.com/office/2006/metadata/properties" xmlns:ns1="http://schemas.microsoft.com/sharepoint/v3" xmlns:ns2="6bd0db6b-fea7-424b-9408-2b913561cf11" xmlns:ns3="0c0909dc-c1aa-41cf-8052-93173a1f0a6a" targetNamespace="http://schemas.microsoft.com/office/2006/metadata/properties" ma:root="true" ma:fieldsID="3796875c837ff7d01d61f1d289dc6150" ns1:_="" ns2:_="" ns3:_="">
    <xsd:import namespace="http://schemas.microsoft.com/sharepoint/v3"/>
    <xsd:import namespace="6bd0db6b-fea7-424b-9408-2b913561cf11"/>
    <xsd:import namespace="0c0909dc-c1aa-41cf-8052-93173a1f0a6a"/>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Bendrosios atitikties strategijos ypatybės" ma:hidden="true" ma:internalName="_ip_UnifiedCompliancePolicyProperties">
      <xsd:simpleType>
        <xsd:restriction base="dms:Note"/>
      </xsd:simpleType>
    </xsd:element>
    <xsd:element name="_ip_UnifiedCompliancePolicyUIAction" ma:index="11"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d0db6b-fea7-424b-9408-2b913561c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909dc-c1aa-41cf-8052-93173a1f0a6a" elementFormDefault="qualified">
    <xsd:import namespace="http://schemas.microsoft.com/office/2006/documentManagement/types"/>
    <xsd:import namespace="http://schemas.microsoft.com/office/infopath/2007/PartnerControls"/>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3F687F-4168-4527-875F-8CDC4501F15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A47D003-035B-4BFB-A141-098C33EA68B5}">
  <ds:schemaRefs>
    <ds:schemaRef ds:uri="http://schemas.openxmlformats.org/officeDocument/2006/bibliography"/>
  </ds:schemaRefs>
</ds:datastoreItem>
</file>

<file path=customXml/itemProps3.xml><?xml version="1.0" encoding="utf-8"?>
<ds:datastoreItem xmlns:ds="http://schemas.openxmlformats.org/officeDocument/2006/customXml" ds:itemID="{B7B9A6F3-87B2-4FD7-A42D-D154EBECA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d0db6b-fea7-424b-9408-2b913561cf11"/>
    <ds:schemaRef ds:uri="0c0909dc-c1aa-41cf-8052-93173a1f0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B11E07-6B58-44DD-B608-6E66AE3BE8E8}">
  <ds:schemaRefs>
    <ds:schemaRef ds:uri="http://schemas.microsoft.com/sharepoint/v3/contenttype/forms"/>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3683</TotalTime>
  <Pages>5</Pages>
  <Words>6237</Words>
  <Characters>3556</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Rutė</dc:creator>
  <cp:keywords/>
  <dc:description/>
  <cp:lastModifiedBy>Kristina Žiogelienė</cp:lastModifiedBy>
  <cp:revision>462</cp:revision>
  <dcterms:created xsi:type="dcterms:W3CDTF">2025-07-10T04:54:00Z</dcterms:created>
  <dcterms:modified xsi:type="dcterms:W3CDTF">2026-10-08T04:52:00Z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0x0101001CA40FC5DCEC2B4EA82498E11E404D41</vt:lpwstr>
  </property>
  <property fmtid="{D5CDD505-2E9C-101B-9397-08002B2CF9AE}" pid="3" name="Order">
    <vt:r8>473200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