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B695" w14:textId="60B0E721" w:rsidR="00A06954" w:rsidRPr="00210310" w:rsidRDefault="00A06954" w:rsidP="00E426E5">
      <w:pPr>
        <w:spacing w:after="0" w:line="240" w:lineRule="auto"/>
        <w:jc w:val="center"/>
        <w:rPr>
          <w:rFonts w:ascii="Verdana" w:hAnsi="Verdana" w:cs="Times New Roman"/>
          <w:sz w:val="24"/>
          <w:szCs w:val="24"/>
        </w:rPr>
      </w:pPr>
      <w:r w:rsidRPr="00210310">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210310" w:rsidRDefault="00A06954" w:rsidP="00E426E5">
      <w:pPr>
        <w:spacing w:after="0" w:line="240" w:lineRule="auto"/>
        <w:jc w:val="center"/>
        <w:rPr>
          <w:rFonts w:ascii="Verdana" w:hAnsi="Verdana" w:cs="Times New Roman"/>
          <w:sz w:val="24"/>
          <w:szCs w:val="24"/>
        </w:rPr>
      </w:pPr>
      <w:r w:rsidRPr="00210310">
        <w:rPr>
          <w:rFonts w:ascii="Verdana" w:hAnsi="Verdana" w:cs="Times New Roman"/>
          <w:b/>
          <w:caps/>
          <w:sz w:val="24"/>
          <w:szCs w:val="24"/>
        </w:rPr>
        <w:t>MARIJAMPOLĖS SAVIVALDYBĖS ADMINISTRACIJA</w:t>
      </w:r>
    </w:p>
    <w:p w14:paraId="5E1FA036" w14:textId="77777777" w:rsidR="00A06954" w:rsidRPr="00210310" w:rsidRDefault="00A06954" w:rsidP="00E426E5">
      <w:pPr>
        <w:spacing w:after="0" w:line="240" w:lineRule="auto"/>
        <w:jc w:val="center"/>
        <w:rPr>
          <w:rFonts w:ascii="Verdana" w:hAnsi="Verdana" w:cs="Times New Roman"/>
          <w:sz w:val="24"/>
          <w:szCs w:val="24"/>
        </w:rPr>
      </w:pPr>
    </w:p>
    <w:p w14:paraId="3CB4F0B6" w14:textId="1688EEA5" w:rsidR="00A06954" w:rsidRPr="00210310" w:rsidRDefault="00A06954" w:rsidP="00E426E5">
      <w:pPr>
        <w:tabs>
          <w:tab w:val="right" w:leader="underscore" w:pos="8640"/>
        </w:tabs>
        <w:spacing w:after="0" w:line="240" w:lineRule="auto"/>
        <w:ind w:left="4394"/>
        <w:rPr>
          <w:rFonts w:ascii="Verdana" w:hAnsi="Verdana" w:cs="Times New Roman"/>
          <w:sz w:val="24"/>
          <w:szCs w:val="24"/>
        </w:rPr>
      </w:pPr>
      <w:r w:rsidRPr="00210310">
        <w:rPr>
          <w:rFonts w:ascii="Verdana" w:hAnsi="Verdana" w:cs="Times New Roman"/>
          <w:sz w:val="24"/>
          <w:szCs w:val="24"/>
        </w:rPr>
        <w:t>PATVIRTINTA:</w:t>
      </w:r>
    </w:p>
    <w:p w14:paraId="7EB14D34" w14:textId="1E37E3B8" w:rsidR="00BA1167" w:rsidRPr="00210310" w:rsidRDefault="00A06954" w:rsidP="00E426E5">
      <w:pPr>
        <w:tabs>
          <w:tab w:val="right" w:leader="underscore" w:pos="8640"/>
        </w:tabs>
        <w:spacing w:after="0" w:line="240" w:lineRule="auto"/>
        <w:ind w:left="4394"/>
        <w:rPr>
          <w:rFonts w:ascii="Verdana" w:hAnsi="Verdana" w:cs="Times New Roman"/>
          <w:sz w:val="24"/>
          <w:szCs w:val="24"/>
        </w:rPr>
      </w:pPr>
      <w:r w:rsidRPr="00210310">
        <w:rPr>
          <w:rFonts w:ascii="Verdana" w:hAnsi="Verdana" w:cs="Times New Roman"/>
          <w:sz w:val="24"/>
          <w:szCs w:val="24"/>
        </w:rPr>
        <w:t>Marijampolės savivaldybės administracijos</w:t>
      </w:r>
    </w:p>
    <w:p w14:paraId="04834A6A" w14:textId="6127D106" w:rsidR="002A2827" w:rsidRPr="00210310" w:rsidRDefault="00A06954" w:rsidP="00E426E5">
      <w:pPr>
        <w:tabs>
          <w:tab w:val="right" w:leader="underscore" w:pos="8640"/>
        </w:tabs>
        <w:spacing w:after="0" w:line="240" w:lineRule="auto"/>
        <w:ind w:left="4394"/>
        <w:rPr>
          <w:rFonts w:ascii="Verdana" w:hAnsi="Verdana" w:cs="Times New Roman"/>
          <w:sz w:val="24"/>
          <w:szCs w:val="24"/>
        </w:rPr>
      </w:pPr>
      <w:r w:rsidRPr="00210310">
        <w:rPr>
          <w:rFonts w:ascii="Verdana" w:hAnsi="Verdana" w:cs="Times New Roman"/>
          <w:sz w:val="24"/>
          <w:szCs w:val="24"/>
        </w:rPr>
        <w:t>Viešųjų pirkimų nuolatinės komisijos</w:t>
      </w:r>
    </w:p>
    <w:p w14:paraId="63669954" w14:textId="60BB420D" w:rsidR="00A06954" w:rsidRPr="00210310" w:rsidRDefault="00A06954" w:rsidP="00E426E5">
      <w:pPr>
        <w:tabs>
          <w:tab w:val="right" w:leader="underscore" w:pos="8640"/>
        </w:tabs>
        <w:spacing w:after="0" w:line="240" w:lineRule="auto"/>
        <w:ind w:left="4394"/>
        <w:rPr>
          <w:rFonts w:ascii="Verdana" w:hAnsi="Verdana" w:cs="Times New Roman"/>
          <w:spacing w:val="-4"/>
          <w:sz w:val="24"/>
          <w:szCs w:val="24"/>
        </w:rPr>
      </w:pPr>
      <w:r w:rsidRPr="00210310">
        <w:rPr>
          <w:rFonts w:ascii="Verdana" w:hAnsi="Verdana" w:cs="Times New Roman"/>
          <w:spacing w:val="-4"/>
          <w:sz w:val="24"/>
          <w:szCs w:val="24"/>
        </w:rPr>
        <w:t>202</w:t>
      </w:r>
      <w:r w:rsidR="0040302C" w:rsidRPr="00210310">
        <w:rPr>
          <w:rFonts w:ascii="Verdana" w:hAnsi="Verdana" w:cs="Times New Roman"/>
          <w:spacing w:val="-4"/>
          <w:sz w:val="24"/>
          <w:szCs w:val="24"/>
        </w:rPr>
        <w:t>6</w:t>
      </w:r>
      <w:r w:rsidRPr="00210310">
        <w:rPr>
          <w:rFonts w:ascii="Verdana" w:hAnsi="Verdana" w:cs="Times New Roman"/>
          <w:spacing w:val="-4"/>
          <w:sz w:val="24"/>
          <w:szCs w:val="24"/>
        </w:rPr>
        <w:t xml:space="preserve"> m.</w:t>
      </w:r>
      <w:r w:rsidR="001A49D3" w:rsidRPr="00210310">
        <w:rPr>
          <w:rFonts w:ascii="Verdana" w:hAnsi="Verdana" w:cs="Times New Roman"/>
          <w:spacing w:val="-4"/>
          <w:sz w:val="24"/>
          <w:szCs w:val="24"/>
        </w:rPr>
        <w:t xml:space="preserve"> </w:t>
      </w:r>
      <w:r w:rsidR="006835B6" w:rsidRPr="00210310">
        <w:rPr>
          <w:rFonts w:ascii="Verdana" w:hAnsi="Verdana" w:cs="Times New Roman"/>
          <w:spacing w:val="-4"/>
          <w:sz w:val="24"/>
          <w:szCs w:val="24"/>
        </w:rPr>
        <w:t>spalio</w:t>
      </w:r>
      <w:r w:rsidR="00C91EE6" w:rsidRPr="00210310">
        <w:rPr>
          <w:rFonts w:ascii="Verdana" w:hAnsi="Verdana" w:cs="Times New Roman"/>
          <w:spacing w:val="-4"/>
          <w:sz w:val="24"/>
          <w:szCs w:val="24"/>
        </w:rPr>
        <w:t xml:space="preserve"> </w:t>
      </w:r>
      <w:r w:rsidR="001A49D3" w:rsidRPr="00210310">
        <w:rPr>
          <w:rFonts w:ascii="Verdana" w:hAnsi="Verdana" w:cs="Times New Roman"/>
          <w:spacing w:val="-4"/>
          <w:sz w:val="24"/>
          <w:szCs w:val="24"/>
        </w:rPr>
        <w:t>mėn.</w:t>
      </w:r>
      <w:r w:rsidR="006C2D55" w:rsidRPr="00210310">
        <w:rPr>
          <w:rFonts w:ascii="Verdana" w:hAnsi="Verdana" w:cs="Times New Roman"/>
          <w:spacing w:val="-4"/>
          <w:sz w:val="24"/>
          <w:szCs w:val="24"/>
        </w:rPr>
        <w:t xml:space="preserve"> </w:t>
      </w:r>
      <w:r w:rsidR="00102D26">
        <w:rPr>
          <w:rFonts w:ascii="Verdana" w:hAnsi="Verdana" w:cs="Times New Roman"/>
          <w:spacing w:val="-4"/>
          <w:sz w:val="24"/>
          <w:szCs w:val="24"/>
        </w:rPr>
        <w:t xml:space="preserve">7 </w:t>
      </w:r>
      <w:r w:rsidRPr="00210310">
        <w:rPr>
          <w:rFonts w:ascii="Verdana" w:hAnsi="Verdana" w:cs="Times New Roman"/>
          <w:spacing w:val="-4"/>
          <w:sz w:val="24"/>
          <w:szCs w:val="24"/>
        </w:rPr>
        <w:t>d. posėdžio protokolu</w:t>
      </w:r>
      <w:r w:rsidR="00BA1167" w:rsidRPr="00210310">
        <w:rPr>
          <w:rFonts w:ascii="Verdana" w:hAnsi="Verdana" w:cs="Times New Roman"/>
          <w:spacing w:val="-4"/>
          <w:sz w:val="24"/>
          <w:szCs w:val="24"/>
        </w:rPr>
        <w:t xml:space="preserve"> </w:t>
      </w:r>
      <w:r w:rsidRPr="00210310">
        <w:rPr>
          <w:rFonts w:ascii="Verdana" w:hAnsi="Verdana" w:cs="Times New Roman"/>
          <w:spacing w:val="-4"/>
          <w:sz w:val="24"/>
          <w:szCs w:val="24"/>
        </w:rPr>
        <w:t>Nr.</w:t>
      </w:r>
      <w:r w:rsidR="00710290" w:rsidRPr="00210310">
        <w:rPr>
          <w:rFonts w:ascii="Verdana" w:hAnsi="Verdana" w:cs="Times New Roman"/>
          <w:spacing w:val="-4"/>
          <w:sz w:val="24"/>
          <w:szCs w:val="24"/>
        </w:rPr>
        <w:t xml:space="preserve"> K-</w:t>
      </w:r>
      <w:r w:rsidR="00102D26">
        <w:rPr>
          <w:rFonts w:ascii="Verdana" w:hAnsi="Verdana" w:cs="Times New Roman"/>
          <w:spacing w:val="-4"/>
          <w:sz w:val="24"/>
          <w:szCs w:val="24"/>
        </w:rPr>
        <w:t>616</w:t>
      </w:r>
    </w:p>
    <w:p w14:paraId="72150461" w14:textId="77777777" w:rsidR="00A06954" w:rsidRPr="00210310" w:rsidRDefault="00A06954" w:rsidP="009D46EA">
      <w:pPr>
        <w:pStyle w:val="Antrat"/>
        <w:jc w:val="center"/>
        <w:rPr>
          <w:rFonts w:ascii="Verdana" w:hAnsi="Verdana" w:cs="Times New Roman"/>
          <w:color w:val="00000A"/>
          <w:sz w:val="24"/>
          <w:szCs w:val="24"/>
          <w:lang w:val="lt-LT"/>
        </w:rPr>
      </w:pPr>
    </w:p>
    <w:p w14:paraId="5E383CBD" w14:textId="025C589C" w:rsidR="00BA1167" w:rsidRPr="00210310" w:rsidRDefault="006835B6" w:rsidP="009D46EA">
      <w:pPr>
        <w:pStyle w:val="Pagrindinistekstas"/>
        <w:spacing w:after="0" w:line="240" w:lineRule="auto"/>
        <w:jc w:val="center"/>
        <w:rPr>
          <w:rFonts w:ascii="Verdana" w:hAnsi="Verdana"/>
          <w:b/>
          <w:bCs/>
        </w:rPr>
      </w:pPr>
      <w:r w:rsidRPr="00210310">
        <w:rPr>
          <w:rFonts w:ascii="Verdana" w:hAnsi="Verdana"/>
          <w:b/>
          <w:bCs/>
        </w:rPr>
        <w:t>MARIJAMPOLĖS SAVIVALDYBĖS MARIJAMPOLĖS MIESTO SENIŪNIJOS ŽELDYNŲ IR ŽELDINIŲ PRIEŽIŪROS</w:t>
      </w:r>
      <w:r w:rsidR="00DC6E70" w:rsidRPr="00210310">
        <w:rPr>
          <w:rFonts w:ascii="Verdana" w:hAnsi="Verdana"/>
          <w:b/>
          <w:bCs/>
        </w:rPr>
        <w:t xml:space="preserve"> </w:t>
      </w:r>
      <w:r w:rsidR="004609D7" w:rsidRPr="00210310">
        <w:rPr>
          <w:rFonts w:ascii="Verdana" w:hAnsi="Verdana"/>
          <w:b/>
          <w:bCs/>
        </w:rPr>
        <w:t>PASLAUGŲ</w:t>
      </w:r>
    </w:p>
    <w:p w14:paraId="0ABC96FD" w14:textId="77777777" w:rsidR="00A644F1" w:rsidRPr="00210310" w:rsidRDefault="00A644F1" w:rsidP="009D46EA">
      <w:pPr>
        <w:pStyle w:val="Pagrindinistekstas"/>
        <w:spacing w:after="0" w:line="240" w:lineRule="auto"/>
        <w:jc w:val="center"/>
        <w:rPr>
          <w:rFonts w:ascii="Verdana" w:hAnsi="Verdana"/>
          <w:b/>
        </w:rPr>
      </w:pPr>
    </w:p>
    <w:p w14:paraId="199B8FD2" w14:textId="3103148D" w:rsidR="002A2827" w:rsidRPr="00210310" w:rsidRDefault="002A2827" w:rsidP="009D46EA">
      <w:pPr>
        <w:pStyle w:val="Pagrindinistekstas"/>
        <w:spacing w:after="0" w:line="240" w:lineRule="auto"/>
        <w:jc w:val="center"/>
        <w:rPr>
          <w:rFonts w:ascii="Verdana" w:hAnsi="Verdana"/>
          <w:b/>
        </w:rPr>
      </w:pPr>
      <w:r w:rsidRPr="00210310">
        <w:rPr>
          <w:rFonts w:ascii="Verdana" w:hAnsi="Verdana"/>
          <w:b/>
        </w:rPr>
        <w:t xml:space="preserve">ATVIRO KONKURSO SĄLYGOS </w:t>
      </w:r>
    </w:p>
    <w:p w14:paraId="58F60DD3" w14:textId="77777777" w:rsidR="00BA1167" w:rsidRPr="00210310" w:rsidRDefault="00BA1167" w:rsidP="00E426E5">
      <w:pPr>
        <w:spacing w:after="0" w:line="240" w:lineRule="auto"/>
        <w:jc w:val="center"/>
        <w:rPr>
          <w:rFonts w:ascii="Verdana" w:hAnsi="Verdana" w:cs="Times New Roman"/>
          <w:b/>
          <w:sz w:val="24"/>
          <w:szCs w:val="24"/>
        </w:rPr>
      </w:pPr>
    </w:p>
    <w:p w14:paraId="7FE93B9C" w14:textId="2E7EFE7F" w:rsidR="00A06954" w:rsidRPr="00210310" w:rsidRDefault="00A06954" w:rsidP="00E426E5">
      <w:pPr>
        <w:spacing w:after="0" w:line="240" w:lineRule="auto"/>
        <w:jc w:val="center"/>
        <w:rPr>
          <w:rFonts w:ascii="Verdana" w:hAnsi="Verdana" w:cs="Times New Roman"/>
          <w:b/>
          <w:sz w:val="24"/>
          <w:szCs w:val="24"/>
        </w:rPr>
      </w:pPr>
      <w:r w:rsidRPr="00210310">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rPr>
      </w:sdtEndPr>
      <w:sdtContent>
        <w:p w14:paraId="0D17A5A3" w14:textId="0959DCC1" w:rsidR="00BC77B7" w:rsidRPr="00210310" w:rsidRDefault="00BC77B7" w:rsidP="00E426E5">
          <w:pPr>
            <w:pStyle w:val="Turinioantrat"/>
            <w:spacing w:before="0" w:line="240" w:lineRule="auto"/>
            <w:rPr>
              <w:rFonts w:ascii="Verdana" w:hAnsi="Verdana"/>
              <w:lang w:val="lt-LT"/>
            </w:rPr>
          </w:pPr>
        </w:p>
        <w:p w14:paraId="6A2E804A" w14:textId="07E9C776" w:rsidR="00BC77B7" w:rsidRPr="00210310" w:rsidRDefault="00BC77B7" w:rsidP="009D46EA">
          <w:pPr>
            <w:pStyle w:val="Turinys1"/>
            <w:tabs>
              <w:tab w:val="right" w:leader="dot" w:pos="9628"/>
            </w:tabs>
            <w:rPr>
              <w:rFonts w:ascii="Verdana" w:eastAsiaTheme="minorEastAsia" w:hAnsi="Verdana" w:cstheme="minorBidi"/>
              <w:noProof/>
              <w:kern w:val="2"/>
              <w:sz w:val="24"/>
              <w:szCs w:val="24"/>
              <w:lang w:eastAsia="lt-LT"/>
              <w14:ligatures w14:val="standardContextual"/>
            </w:rPr>
          </w:pPr>
          <w:r w:rsidRPr="00210310">
            <w:rPr>
              <w:rFonts w:ascii="Verdana" w:hAnsi="Verdana"/>
              <w:sz w:val="24"/>
              <w:szCs w:val="24"/>
            </w:rPr>
            <w:fldChar w:fldCharType="begin"/>
          </w:r>
          <w:r w:rsidRPr="00210310">
            <w:rPr>
              <w:rFonts w:ascii="Verdana" w:hAnsi="Verdana"/>
              <w:sz w:val="24"/>
              <w:szCs w:val="24"/>
            </w:rPr>
            <w:instrText xml:space="preserve"> TOC \o "1-3" \h \z \u </w:instrText>
          </w:r>
          <w:r w:rsidRPr="00210310">
            <w:rPr>
              <w:rFonts w:ascii="Verdana" w:hAnsi="Verdana"/>
              <w:sz w:val="24"/>
              <w:szCs w:val="24"/>
            </w:rPr>
            <w:fldChar w:fldCharType="separate"/>
          </w:r>
        </w:p>
        <w:p w14:paraId="14FC8481" w14:textId="44744E78" w:rsidR="00BC77B7" w:rsidRPr="00210310" w:rsidRDefault="00BC77B7" w:rsidP="009D46EA">
          <w:pPr>
            <w:pStyle w:val="Turinys1"/>
            <w:tabs>
              <w:tab w:val="right" w:leader="dot" w:pos="9628"/>
            </w:tabs>
            <w:rPr>
              <w:rFonts w:ascii="Verdana" w:eastAsiaTheme="minorEastAsia" w:hAnsi="Verdana" w:cstheme="minorBidi"/>
              <w:noProof/>
              <w:kern w:val="2"/>
              <w:sz w:val="24"/>
              <w:szCs w:val="24"/>
              <w:lang w:eastAsia="lt-LT"/>
              <w14:ligatures w14:val="standardContextual"/>
            </w:rPr>
          </w:pPr>
          <w:hyperlink w:anchor="_Toc148962280" w:history="1">
            <w:r w:rsidRPr="00210310">
              <w:rPr>
                <w:rStyle w:val="Hipersaitas"/>
                <w:rFonts w:ascii="Verdana" w:hAnsi="Verdana"/>
                <w:noProof/>
                <w:sz w:val="24"/>
                <w:szCs w:val="24"/>
              </w:rPr>
              <w:t>1.  BENDROSIOS NUOSTATOS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_Toc148962280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2</w:t>
            </w:r>
            <w:r w:rsidRPr="00210310">
              <w:rPr>
                <w:rFonts w:ascii="Verdana" w:hAnsi="Verdana"/>
                <w:noProof/>
                <w:webHidden/>
                <w:sz w:val="24"/>
                <w:szCs w:val="24"/>
              </w:rPr>
              <w:fldChar w:fldCharType="end"/>
            </w:r>
          </w:hyperlink>
        </w:p>
        <w:p w14:paraId="367418BD" w14:textId="364908AD"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1" w:history="1">
            <w:r w:rsidRPr="00210310">
              <w:rPr>
                <w:rStyle w:val="Hipersaitas"/>
                <w:rFonts w:ascii="Verdana" w:hAnsi="Verdana"/>
                <w:noProof/>
                <w:sz w:val="24"/>
                <w:szCs w:val="24"/>
              </w:rPr>
              <w:t>2.</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PIRKIMO OBJEKTAS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_Toc148962281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4</w:t>
            </w:r>
            <w:r w:rsidRPr="00210310">
              <w:rPr>
                <w:rFonts w:ascii="Verdana" w:hAnsi="Verdana"/>
                <w:noProof/>
                <w:webHidden/>
                <w:sz w:val="24"/>
                <w:szCs w:val="24"/>
              </w:rPr>
              <w:fldChar w:fldCharType="end"/>
            </w:r>
          </w:hyperlink>
        </w:p>
        <w:p w14:paraId="1EE5D644" w14:textId="31E3C233"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2" w:history="1">
            <w:r w:rsidRPr="00210310">
              <w:rPr>
                <w:rStyle w:val="Hipersaitas"/>
                <w:rFonts w:ascii="Verdana" w:hAnsi="Verdana"/>
                <w:noProof/>
                <w:sz w:val="24"/>
                <w:szCs w:val="24"/>
              </w:rPr>
              <w:t>3.</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TIEKĖJŲ PAŠALINIMO PAGRINDAI IR REIKALAUJAMA KVALIFIKACIJA</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_Toc148962282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5</w:t>
            </w:r>
            <w:r w:rsidRPr="00210310">
              <w:rPr>
                <w:rFonts w:ascii="Verdana" w:hAnsi="Verdana"/>
                <w:noProof/>
                <w:webHidden/>
                <w:sz w:val="24"/>
                <w:szCs w:val="24"/>
              </w:rPr>
              <w:fldChar w:fldCharType="end"/>
            </w:r>
          </w:hyperlink>
        </w:p>
        <w:p w14:paraId="7259ACBE" w14:textId="03415CED"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3" w:history="1">
            <w:r w:rsidRPr="00210310">
              <w:rPr>
                <w:rStyle w:val="Hipersaitas"/>
                <w:rFonts w:ascii="Verdana" w:hAnsi="Verdana"/>
                <w:noProof/>
                <w:sz w:val="24"/>
                <w:szCs w:val="24"/>
              </w:rPr>
              <w:t>4.</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TIEKĖJO ATITIKTIS NACIONALINIO SAUGUMO INTERESAMS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_Toc148962283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26</w:t>
            </w:r>
            <w:r w:rsidRPr="00210310">
              <w:rPr>
                <w:rFonts w:ascii="Verdana" w:hAnsi="Verdana"/>
                <w:noProof/>
                <w:webHidden/>
                <w:sz w:val="24"/>
                <w:szCs w:val="24"/>
              </w:rPr>
              <w:fldChar w:fldCharType="end"/>
            </w:r>
          </w:hyperlink>
        </w:p>
        <w:p w14:paraId="7544DE25" w14:textId="536D8883"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4" w:history="1">
            <w:r w:rsidRPr="00210310">
              <w:rPr>
                <w:rStyle w:val="Hipersaitas"/>
                <w:rFonts w:ascii="Verdana" w:hAnsi="Verdana"/>
                <w:noProof/>
                <w:sz w:val="24"/>
                <w:szCs w:val="24"/>
              </w:rPr>
              <w:t>5.</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ŪKIO SUBJEKTŲ GRUPĖS DALYVAVIMAS PIRKIMO PROCEDŪROSE</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_Toc148962284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26</w:t>
            </w:r>
            <w:r w:rsidRPr="00210310">
              <w:rPr>
                <w:rFonts w:ascii="Verdana" w:hAnsi="Verdana"/>
                <w:noProof/>
                <w:webHidden/>
                <w:sz w:val="24"/>
                <w:szCs w:val="24"/>
              </w:rPr>
              <w:fldChar w:fldCharType="end"/>
            </w:r>
          </w:hyperlink>
        </w:p>
        <w:p w14:paraId="6E0B2BA6" w14:textId="41437ACC"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5" w:history="1">
            <w:r w:rsidRPr="00210310">
              <w:rPr>
                <w:rStyle w:val="Hipersaitas"/>
                <w:rFonts w:ascii="Verdana" w:hAnsi="Verdana"/>
                <w:noProof/>
                <w:sz w:val="24"/>
                <w:szCs w:val="24"/>
              </w:rPr>
              <w:t>6.</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RENGIMAS, PATEIKIMAS, KEITIMAS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_Toc148962285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27</w:t>
            </w:r>
            <w:r w:rsidRPr="00210310">
              <w:rPr>
                <w:rFonts w:ascii="Verdana" w:hAnsi="Verdana"/>
                <w:noProof/>
                <w:webHidden/>
                <w:sz w:val="24"/>
                <w:szCs w:val="24"/>
              </w:rPr>
              <w:fldChar w:fldCharType="end"/>
            </w:r>
          </w:hyperlink>
        </w:p>
        <w:p w14:paraId="3D966309" w14:textId="58A91A61"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6" w:history="1">
            <w:r w:rsidRPr="00210310">
              <w:rPr>
                <w:rStyle w:val="Hipersaitas"/>
                <w:rFonts w:ascii="Verdana" w:hAnsi="Verdana"/>
                <w:noProof/>
                <w:sz w:val="24"/>
                <w:szCs w:val="24"/>
              </w:rPr>
              <w:t>7.</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ŠIFRAVIMAS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_Toc148962286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31</w:t>
            </w:r>
            <w:r w:rsidRPr="00210310">
              <w:rPr>
                <w:rFonts w:ascii="Verdana" w:hAnsi="Verdana"/>
                <w:noProof/>
                <w:webHidden/>
                <w:sz w:val="24"/>
                <w:szCs w:val="24"/>
              </w:rPr>
              <w:fldChar w:fldCharType="end"/>
            </w:r>
          </w:hyperlink>
        </w:p>
        <w:p w14:paraId="4D62211E" w14:textId="441BE08C"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7" w:history="1">
            <w:r w:rsidRPr="00210310">
              <w:rPr>
                <w:rStyle w:val="Hipersaitas"/>
                <w:rFonts w:ascii="Verdana" w:hAnsi="Verdana"/>
                <w:noProof/>
                <w:sz w:val="24"/>
                <w:szCs w:val="24"/>
              </w:rPr>
              <w:t>8.</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GALIOJIMO UŽTIKRINIMAS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_Toc148962287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31</w:t>
            </w:r>
            <w:r w:rsidRPr="00210310">
              <w:rPr>
                <w:rFonts w:ascii="Verdana" w:hAnsi="Verdana"/>
                <w:noProof/>
                <w:webHidden/>
                <w:sz w:val="24"/>
                <w:szCs w:val="24"/>
              </w:rPr>
              <w:fldChar w:fldCharType="end"/>
            </w:r>
          </w:hyperlink>
        </w:p>
        <w:p w14:paraId="489D555D" w14:textId="78D5A4DD" w:rsidR="00BC77B7" w:rsidRPr="00210310" w:rsidRDefault="00BC77B7" w:rsidP="009D46EA">
          <w:pPr>
            <w:pStyle w:val="Turinys1"/>
            <w:tabs>
              <w:tab w:val="left" w:pos="440"/>
              <w:tab w:val="right" w:leader="dot" w:pos="9628"/>
            </w:tabs>
            <w:rPr>
              <w:rFonts w:ascii="Verdana" w:eastAsiaTheme="minorEastAsia" w:hAnsi="Verdana" w:cstheme="minorBidi"/>
              <w:noProof/>
              <w:kern w:val="2"/>
              <w:sz w:val="24"/>
              <w:szCs w:val="24"/>
              <w:lang w:eastAsia="lt-LT"/>
              <w14:ligatures w14:val="standardContextual"/>
            </w:rPr>
          </w:pPr>
          <w:hyperlink w:anchor="_Toc148962288" w:history="1">
            <w:r w:rsidRPr="00210310">
              <w:rPr>
                <w:rStyle w:val="Hipersaitas"/>
                <w:rFonts w:ascii="Verdana" w:hAnsi="Verdana"/>
                <w:noProof/>
                <w:sz w:val="24"/>
                <w:szCs w:val="24"/>
              </w:rPr>
              <w:t>9.</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PAVYZDŽIŲ PATEIKIMAS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_Toc148962288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32</w:t>
            </w:r>
            <w:r w:rsidRPr="00210310">
              <w:rPr>
                <w:rFonts w:ascii="Verdana" w:hAnsi="Verdana"/>
                <w:noProof/>
                <w:webHidden/>
                <w:sz w:val="24"/>
                <w:szCs w:val="24"/>
              </w:rPr>
              <w:fldChar w:fldCharType="end"/>
            </w:r>
          </w:hyperlink>
        </w:p>
        <w:p w14:paraId="56E0A5FA" w14:textId="18454D24"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89" w:history="1">
            <w:r w:rsidRPr="00210310">
              <w:rPr>
                <w:rStyle w:val="Hipersaitas"/>
                <w:rFonts w:ascii="Verdana" w:hAnsi="Verdana"/>
                <w:noProof/>
                <w:sz w:val="24"/>
                <w:szCs w:val="24"/>
              </w:rPr>
              <w:t>10.</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PIRKIMO DOKUMENTŲ PAAIŠKINIMAS IR PATIKSLINIMAS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_Toc148962289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32</w:t>
            </w:r>
            <w:r w:rsidRPr="00210310">
              <w:rPr>
                <w:rFonts w:ascii="Verdana" w:hAnsi="Verdana"/>
                <w:noProof/>
                <w:webHidden/>
                <w:sz w:val="24"/>
                <w:szCs w:val="24"/>
              </w:rPr>
              <w:fldChar w:fldCharType="end"/>
            </w:r>
          </w:hyperlink>
        </w:p>
        <w:p w14:paraId="034C55D2" w14:textId="30C039BC"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0" w:history="1">
            <w:r w:rsidRPr="00210310">
              <w:rPr>
                <w:rStyle w:val="Hipersaitas"/>
                <w:rFonts w:ascii="Verdana" w:hAnsi="Verdana"/>
                <w:noProof/>
                <w:sz w:val="24"/>
                <w:szCs w:val="24"/>
              </w:rPr>
              <w:t>11.</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SUSIPAŽINIMAS SU GAUTAIS PASIŪLYMAIS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_Toc148962290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33</w:t>
            </w:r>
            <w:r w:rsidRPr="00210310">
              <w:rPr>
                <w:rFonts w:ascii="Verdana" w:hAnsi="Verdana"/>
                <w:noProof/>
                <w:webHidden/>
                <w:sz w:val="24"/>
                <w:szCs w:val="24"/>
              </w:rPr>
              <w:fldChar w:fldCharType="end"/>
            </w:r>
          </w:hyperlink>
        </w:p>
        <w:p w14:paraId="2284FF48" w14:textId="6CCCD45E"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1" w:history="1">
            <w:r w:rsidRPr="00210310">
              <w:rPr>
                <w:rStyle w:val="Hipersaitas"/>
                <w:rFonts w:ascii="Verdana" w:hAnsi="Verdana"/>
                <w:noProof/>
                <w:sz w:val="24"/>
                <w:szCs w:val="24"/>
              </w:rPr>
              <w:t>12.</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NAGRINĖJIMAS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_Toc148962291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33</w:t>
            </w:r>
            <w:r w:rsidRPr="00210310">
              <w:rPr>
                <w:rFonts w:ascii="Verdana" w:hAnsi="Verdana"/>
                <w:noProof/>
                <w:webHidden/>
                <w:sz w:val="24"/>
                <w:szCs w:val="24"/>
              </w:rPr>
              <w:fldChar w:fldCharType="end"/>
            </w:r>
          </w:hyperlink>
        </w:p>
        <w:p w14:paraId="63422427" w14:textId="4E4FD3BF"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2" w:history="1">
            <w:r w:rsidRPr="00210310">
              <w:rPr>
                <w:rStyle w:val="Hipersaitas"/>
                <w:rFonts w:ascii="Verdana" w:hAnsi="Verdana"/>
                <w:noProof/>
                <w:sz w:val="24"/>
                <w:szCs w:val="24"/>
              </w:rPr>
              <w:t>13.</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ATMETIMO PRIEŽASTYS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_Toc148962292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35</w:t>
            </w:r>
            <w:r w:rsidRPr="00210310">
              <w:rPr>
                <w:rFonts w:ascii="Verdana" w:hAnsi="Verdana"/>
                <w:noProof/>
                <w:webHidden/>
                <w:sz w:val="24"/>
                <w:szCs w:val="24"/>
              </w:rPr>
              <w:fldChar w:fldCharType="end"/>
            </w:r>
          </w:hyperlink>
        </w:p>
        <w:p w14:paraId="7B71E972" w14:textId="5118A404"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3" w:history="1">
            <w:r w:rsidRPr="00210310">
              <w:rPr>
                <w:rStyle w:val="Hipersaitas"/>
                <w:rFonts w:ascii="Verdana" w:hAnsi="Verdana"/>
                <w:noProof/>
                <w:sz w:val="24"/>
                <w:szCs w:val="24"/>
              </w:rPr>
              <w:t>14.</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VERTINIMAS IR PALYGINIMAS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_Toc148962293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37</w:t>
            </w:r>
            <w:r w:rsidRPr="00210310">
              <w:rPr>
                <w:rFonts w:ascii="Verdana" w:hAnsi="Verdana"/>
                <w:noProof/>
                <w:webHidden/>
                <w:sz w:val="24"/>
                <w:szCs w:val="24"/>
              </w:rPr>
              <w:fldChar w:fldCharType="end"/>
            </w:r>
          </w:hyperlink>
        </w:p>
        <w:p w14:paraId="5C15AF3A" w14:textId="610EC50F"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4" w:history="1">
            <w:r w:rsidRPr="00210310">
              <w:rPr>
                <w:rStyle w:val="Hipersaitas"/>
                <w:rFonts w:ascii="Verdana" w:hAnsi="Verdana"/>
                <w:noProof/>
                <w:sz w:val="24"/>
                <w:szCs w:val="24"/>
              </w:rPr>
              <w:t>15.</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PASIŪLYMŲ EILĖ IR LAIMĖTOJO NUSTATYMAS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_Toc148962294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37</w:t>
            </w:r>
            <w:r w:rsidRPr="00210310">
              <w:rPr>
                <w:rFonts w:ascii="Verdana" w:hAnsi="Verdana"/>
                <w:noProof/>
                <w:webHidden/>
                <w:sz w:val="24"/>
                <w:szCs w:val="24"/>
              </w:rPr>
              <w:fldChar w:fldCharType="end"/>
            </w:r>
          </w:hyperlink>
        </w:p>
        <w:p w14:paraId="46F024CD" w14:textId="1DBF8390"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5" w:history="1">
            <w:r w:rsidRPr="00210310">
              <w:rPr>
                <w:rStyle w:val="Hipersaitas"/>
                <w:rFonts w:ascii="Verdana" w:hAnsi="Verdana"/>
                <w:noProof/>
                <w:sz w:val="24"/>
                <w:szCs w:val="24"/>
              </w:rPr>
              <w:t>16.</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PRETENZIJŲ IR SKUNDŲ NAGRINĖJIMAS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_Toc148962295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39</w:t>
            </w:r>
            <w:r w:rsidRPr="00210310">
              <w:rPr>
                <w:rFonts w:ascii="Verdana" w:hAnsi="Verdana"/>
                <w:noProof/>
                <w:webHidden/>
                <w:sz w:val="24"/>
                <w:szCs w:val="24"/>
              </w:rPr>
              <w:fldChar w:fldCharType="end"/>
            </w:r>
          </w:hyperlink>
        </w:p>
        <w:p w14:paraId="05C0B96C" w14:textId="2858EE90" w:rsidR="00BC77B7" w:rsidRPr="00210310" w:rsidRDefault="00BC77B7" w:rsidP="009D46EA">
          <w:pPr>
            <w:pStyle w:val="Turinys1"/>
            <w:tabs>
              <w:tab w:val="left" w:pos="660"/>
              <w:tab w:val="right" w:leader="dot" w:pos="9628"/>
            </w:tabs>
            <w:rPr>
              <w:rFonts w:ascii="Verdana" w:eastAsiaTheme="minorEastAsia" w:hAnsi="Verdana" w:cstheme="minorBidi"/>
              <w:noProof/>
              <w:kern w:val="2"/>
              <w:sz w:val="24"/>
              <w:szCs w:val="24"/>
              <w:lang w:eastAsia="lt-LT"/>
              <w14:ligatures w14:val="standardContextual"/>
            </w:rPr>
          </w:pPr>
          <w:hyperlink w:anchor="_Toc148962296" w:history="1">
            <w:r w:rsidRPr="00210310">
              <w:rPr>
                <w:rStyle w:val="Hipersaitas"/>
                <w:rFonts w:ascii="Verdana" w:hAnsi="Verdana"/>
                <w:noProof/>
                <w:sz w:val="24"/>
                <w:szCs w:val="24"/>
              </w:rPr>
              <w:t>17.</w:t>
            </w:r>
            <w:r w:rsidRPr="00210310">
              <w:rPr>
                <w:rFonts w:ascii="Verdana" w:eastAsiaTheme="minorEastAsia" w:hAnsi="Verdana" w:cstheme="minorBidi"/>
                <w:noProof/>
                <w:kern w:val="2"/>
                <w:sz w:val="24"/>
                <w:szCs w:val="24"/>
                <w:lang w:eastAsia="lt-LT"/>
                <w14:ligatures w14:val="standardContextual"/>
              </w:rPr>
              <w:tab/>
            </w:r>
            <w:r w:rsidRPr="00210310">
              <w:rPr>
                <w:rStyle w:val="Hipersaitas"/>
                <w:rFonts w:ascii="Verdana" w:hAnsi="Verdana"/>
                <w:noProof/>
                <w:sz w:val="24"/>
                <w:szCs w:val="24"/>
              </w:rPr>
              <w:t>PIRKIMO SUTARTIES PASIRAŠYMAS IR JOS SĄLYGOS</w:t>
            </w:r>
            <w:r w:rsidRPr="00210310">
              <w:rPr>
                <w:rFonts w:ascii="Verdana" w:hAnsi="Verdana"/>
                <w:noProof/>
                <w:webHidden/>
                <w:sz w:val="24"/>
                <w:szCs w:val="24"/>
              </w:rPr>
              <w:tab/>
            </w:r>
            <w:r w:rsidRPr="00210310">
              <w:rPr>
                <w:rFonts w:ascii="Verdana" w:hAnsi="Verdana"/>
                <w:noProof/>
                <w:webHidden/>
                <w:sz w:val="24"/>
                <w:szCs w:val="24"/>
              </w:rPr>
              <w:fldChar w:fldCharType="begin"/>
            </w:r>
            <w:r w:rsidRPr="00210310">
              <w:rPr>
                <w:rFonts w:ascii="Verdana" w:hAnsi="Verdana"/>
                <w:noProof/>
                <w:webHidden/>
                <w:sz w:val="24"/>
                <w:szCs w:val="24"/>
              </w:rPr>
              <w:instrText xml:space="preserve"> PAGEREF _Toc148962296 \h </w:instrText>
            </w:r>
            <w:r w:rsidRPr="00210310">
              <w:rPr>
                <w:rFonts w:ascii="Verdana" w:hAnsi="Verdana"/>
                <w:noProof/>
                <w:webHidden/>
                <w:sz w:val="24"/>
                <w:szCs w:val="24"/>
              </w:rPr>
            </w:r>
            <w:r w:rsidRPr="00210310">
              <w:rPr>
                <w:rFonts w:ascii="Verdana" w:hAnsi="Verdana"/>
                <w:noProof/>
                <w:webHidden/>
                <w:sz w:val="24"/>
                <w:szCs w:val="24"/>
              </w:rPr>
              <w:fldChar w:fldCharType="separate"/>
            </w:r>
            <w:r w:rsidR="007D45DF">
              <w:rPr>
                <w:rFonts w:ascii="Verdana" w:hAnsi="Verdana"/>
                <w:noProof/>
                <w:webHidden/>
                <w:sz w:val="24"/>
                <w:szCs w:val="24"/>
              </w:rPr>
              <w:t>40</w:t>
            </w:r>
            <w:r w:rsidRPr="00210310">
              <w:rPr>
                <w:rFonts w:ascii="Verdana" w:hAnsi="Verdana"/>
                <w:noProof/>
                <w:webHidden/>
                <w:sz w:val="24"/>
                <w:szCs w:val="24"/>
              </w:rPr>
              <w:fldChar w:fldCharType="end"/>
            </w:r>
          </w:hyperlink>
        </w:p>
        <w:p w14:paraId="31A0C516" w14:textId="5C5A6B82" w:rsidR="00A06954" w:rsidRPr="00210310" w:rsidRDefault="00BC77B7" w:rsidP="00E426E5">
          <w:pPr>
            <w:spacing w:after="0" w:line="240" w:lineRule="auto"/>
            <w:rPr>
              <w:rFonts w:ascii="Verdana" w:hAnsi="Verdana"/>
            </w:rPr>
          </w:pPr>
          <w:r w:rsidRPr="00210310">
            <w:rPr>
              <w:rFonts w:ascii="Verdana" w:hAnsi="Verdana"/>
              <w:b/>
              <w:bCs/>
              <w:sz w:val="24"/>
              <w:szCs w:val="24"/>
            </w:rPr>
            <w:fldChar w:fldCharType="end"/>
          </w:r>
        </w:p>
      </w:sdtContent>
    </w:sdt>
    <w:p w14:paraId="233CFB98" w14:textId="77777777" w:rsidR="00A06954" w:rsidRPr="00210310" w:rsidRDefault="00A06954">
      <w:pPr>
        <w:pStyle w:val="Body2"/>
        <w:numPr>
          <w:ilvl w:val="1"/>
          <w:numId w:val="12"/>
        </w:numPr>
        <w:tabs>
          <w:tab w:val="left" w:pos="1200"/>
        </w:tabs>
        <w:spacing w:after="0"/>
        <w:ind w:left="709"/>
        <w:rPr>
          <w:rFonts w:ascii="Verdana" w:hAnsi="Verdana" w:cs="Times New Roman"/>
          <w:color w:val="00000A"/>
          <w:sz w:val="24"/>
          <w:szCs w:val="24"/>
          <w:lang w:val="lt-LT"/>
        </w:rPr>
      </w:pPr>
      <w:bookmarkStart w:id="0" w:name="_Ref69401645"/>
      <w:r w:rsidRPr="00210310">
        <w:rPr>
          <w:rFonts w:ascii="Verdana" w:hAnsi="Verdana" w:cs="Times New Roman"/>
          <w:color w:val="00000A"/>
          <w:sz w:val="24"/>
          <w:szCs w:val="24"/>
          <w:lang w:val="lt-LT"/>
        </w:rPr>
        <w:t>priedas „Pasiūlymo forma“;</w:t>
      </w:r>
      <w:bookmarkEnd w:id="0"/>
    </w:p>
    <w:p w14:paraId="758CBB26" w14:textId="52EF0C73" w:rsidR="00A06954" w:rsidRPr="00210310" w:rsidRDefault="00A06954">
      <w:pPr>
        <w:pStyle w:val="Body2"/>
        <w:numPr>
          <w:ilvl w:val="1"/>
          <w:numId w:val="12"/>
        </w:numPr>
        <w:tabs>
          <w:tab w:val="left" w:pos="1200"/>
        </w:tabs>
        <w:spacing w:after="0"/>
        <w:ind w:left="709"/>
        <w:rPr>
          <w:rFonts w:ascii="Verdana" w:hAnsi="Verdana" w:cs="Times New Roman"/>
          <w:sz w:val="24"/>
          <w:szCs w:val="24"/>
          <w:lang w:val="lt-LT"/>
        </w:rPr>
      </w:pPr>
      <w:bookmarkStart w:id="1" w:name="_Ref69401683"/>
      <w:r w:rsidRPr="00210310">
        <w:rPr>
          <w:rFonts w:ascii="Verdana" w:hAnsi="Verdana" w:cs="Times New Roman"/>
          <w:sz w:val="24"/>
          <w:szCs w:val="24"/>
          <w:lang w:val="lt-LT"/>
        </w:rPr>
        <w:t>priedas „</w:t>
      </w:r>
      <w:bookmarkEnd w:id="1"/>
      <w:r w:rsidR="00A55190" w:rsidRPr="00210310">
        <w:rPr>
          <w:rFonts w:ascii="Verdana" w:hAnsi="Verdana" w:cs="Times New Roman"/>
          <w:color w:val="auto"/>
          <w:sz w:val="24"/>
          <w:szCs w:val="24"/>
          <w:lang w:val="lt-LT"/>
        </w:rPr>
        <w:t>Tiekėjo/subtiekėjo deklaracija dėl atitikties nacionalinio saugumo interesams“;</w:t>
      </w:r>
    </w:p>
    <w:p w14:paraId="32F4A534" w14:textId="77777777" w:rsidR="00A06954" w:rsidRPr="00210310" w:rsidRDefault="00A06954">
      <w:pPr>
        <w:pStyle w:val="Body2"/>
        <w:numPr>
          <w:ilvl w:val="1"/>
          <w:numId w:val="12"/>
        </w:numPr>
        <w:tabs>
          <w:tab w:val="left" w:pos="1200"/>
        </w:tabs>
        <w:spacing w:after="0"/>
        <w:ind w:left="709"/>
        <w:rPr>
          <w:rFonts w:ascii="Verdana" w:hAnsi="Verdana" w:cs="Times New Roman"/>
          <w:sz w:val="24"/>
          <w:szCs w:val="24"/>
          <w:lang w:val="lt-LT"/>
        </w:rPr>
      </w:pPr>
      <w:bookmarkStart w:id="2" w:name="_Ref69401709"/>
      <w:r w:rsidRPr="00210310">
        <w:rPr>
          <w:rFonts w:ascii="Verdana" w:hAnsi="Verdana" w:cs="Times New Roman"/>
          <w:color w:val="00000A"/>
          <w:sz w:val="24"/>
          <w:szCs w:val="24"/>
          <w:lang w:val="lt-LT"/>
        </w:rPr>
        <w:t>priedas „Europos bendrasis viešųjų pirkimų dokumentas (EBVPD)“;</w:t>
      </w:r>
      <w:bookmarkEnd w:id="2"/>
    </w:p>
    <w:p w14:paraId="6E72943B" w14:textId="0E2186F9" w:rsidR="00A06954" w:rsidRPr="00210310" w:rsidRDefault="00A06954">
      <w:pPr>
        <w:pStyle w:val="Sraopastraipa"/>
        <w:numPr>
          <w:ilvl w:val="1"/>
          <w:numId w:val="12"/>
        </w:numPr>
        <w:tabs>
          <w:tab w:val="left" w:pos="1200"/>
          <w:tab w:val="left" w:pos="1440"/>
        </w:tabs>
        <w:spacing w:after="0" w:line="240" w:lineRule="auto"/>
        <w:ind w:left="709"/>
        <w:jc w:val="both"/>
        <w:rPr>
          <w:rFonts w:ascii="Verdana" w:hAnsi="Verdana"/>
          <w:szCs w:val="24"/>
        </w:rPr>
      </w:pPr>
      <w:bookmarkStart w:id="3" w:name="_Ref69401691"/>
      <w:r w:rsidRPr="00210310">
        <w:rPr>
          <w:rFonts w:ascii="Verdana" w:hAnsi="Verdana"/>
          <w:szCs w:val="24"/>
        </w:rPr>
        <w:t>priedas „Sutarties projektas“;</w:t>
      </w:r>
      <w:bookmarkEnd w:id="3"/>
    </w:p>
    <w:p w14:paraId="232BAEEA" w14:textId="72D81480" w:rsidR="00E21437" w:rsidRPr="00210310" w:rsidRDefault="00E21437">
      <w:pPr>
        <w:pStyle w:val="Sraopastraipa"/>
        <w:numPr>
          <w:ilvl w:val="1"/>
          <w:numId w:val="12"/>
        </w:numPr>
        <w:tabs>
          <w:tab w:val="left" w:pos="1200"/>
          <w:tab w:val="left" w:pos="1440"/>
        </w:tabs>
        <w:spacing w:after="0" w:line="240" w:lineRule="auto"/>
        <w:ind w:left="709"/>
        <w:jc w:val="both"/>
        <w:rPr>
          <w:rFonts w:ascii="Verdana" w:hAnsi="Verdana"/>
          <w:szCs w:val="24"/>
        </w:rPr>
      </w:pPr>
      <w:r w:rsidRPr="00210310">
        <w:rPr>
          <w:rFonts w:ascii="Verdana" w:hAnsi="Verdana"/>
          <w:szCs w:val="24"/>
        </w:rPr>
        <w:t>priedas „Techninė specifikacija“;</w:t>
      </w:r>
    </w:p>
    <w:p w14:paraId="58EEAB6D" w14:textId="577A758F" w:rsidR="004609D7" w:rsidRPr="00210310" w:rsidRDefault="00DD2C50">
      <w:pPr>
        <w:pStyle w:val="Sraopastraipa"/>
        <w:numPr>
          <w:ilvl w:val="1"/>
          <w:numId w:val="12"/>
        </w:numPr>
        <w:tabs>
          <w:tab w:val="left" w:pos="1200"/>
          <w:tab w:val="left" w:pos="1440"/>
        </w:tabs>
        <w:spacing w:after="0" w:line="240" w:lineRule="auto"/>
        <w:ind w:left="709"/>
        <w:jc w:val="both"/>
        <w:rPr>
          <w:rFonts w:ascii="Verdana" w:hAnsi="Verdana"/>
          <w:szCs w:val="24"/>
        </w:rPr>
      </w:pPr>
      <w:r w:rsidRPr="00210310">
        <w:rPr>
          <w:rFonts w:ascii="Verdana" w:hAnsi="Verdana"/>
          <w:szCs w:val="24"/>
        </w:rPr>
        <w:t>priedas „Deklaracija dėl tiekėjo atsakingų asmenų“.</w:t>
      </w:r>
    </w:p>
    <w:p w14:paraId="3F8A3878" w14:textId="4B066C04" w:rsidR="006F201E" w:rsidRPr="00210310" w:rsidRDefault="006F201E">
      <w:pPr>
        <w:rPr>
          <w:rFonts w:ascii="Verdana" w:hAnsi="Verdana" w:cs="Times New Roman"/>
          <w:b/>
          <w:bCs/>
          <w:caps/>
          <w:color w:val="000000"/>
          <w:spacing w:val="4"/>
          <w:sz w:val="24"/>
          <w:szCs w:val="24"/>
        </w:rPr>
      </w:pPr>
      <w:r w:rsidRPr="00210310">
        <w:rPr>
          <w:rFonts w:ascii="Verdana" w:hAnsi="Verdana" w:cs="Times New Roman"/>
          <w:color w:val="000000"/>
          <w:sz w:val="24"/>
          <w:szCs w:val="24"/>
        </w:rPr>
        <w:br w:type="page"/>
      </w:r>
    </w:p>
    <w:p w14:paraId="6E94BBF0" w14:textId="406A201D" w:rsidR="00A06954" w:rsidRPr="00210310" w:rsidRDefault="00A06954" w:rsidP="009D46EA">
      <w:pPr>
        <w:pStyle w:val="1Skyrius"/>
        <w:ind w:left="720"/>
        <w:jc w:val="center"/>
        <w:rPr>
          <w:rFonts w:ascii="Verdana" w:hAnsi="Verdana" w:cs="Times New Roman"/>
          <w:color w:val="000000"/>
          <w:sz w:val="24"/>
          <w:szCs w:val="24"/>
          <w:lang w:val="lt-LT"/>
        </w:rPr>
      </w:pPr>
      <w:bookmarkStart w:id="4" w:name="_Toc148962280"/>
      <w:r w:rsidRPr="00210310">
        <w:rPr>
          <w:rFonts w:ascii="Verdana" w:hAnsi="Verdana" w:cs="Times New Roman"/>
          <w:color w:val="000000"/>
          <w:sz w:val="24"/>
          <w:szCs w:val="24"/>
          <w:lang w:val="lt-LT"/>
        </w:rPr>
        <w:lastRenderedPageBreak/>
        <w:t>1.BENDROSIOS NUOSTATOS</w:t>
      </w:r>
      <w:bookmarkEnd w:id="4"/>
    </w:p>
    <w:p w14:paraId="5AFAC9C4" w14:textId="77777777" w:rsidR="00A06954" w:rsidRPr="00210310" w:rsidRDefault="00A06954" w:rsidP="009D46EA">
      <w:pPr>
        <w:pStyle w:val="Body2"/>
        <w:spacing w:after="0"/>
        <w:rPr>
          <w:rFonts w:ascii="Verdana" w:hAnsi="Verdana" w:cs="Times New Roman"/>
          <w:color w:val="00000A"/>
          <w:sz w:val="24"/>
          <w:szCs w:val="24"/>
          <w:lang w:val="lt-LT"/>
        </w:rPr>
      </w:pPr>
    </w:p>
    <w:p w14:paraId="22D6BA2A" w14:textId="285FCD1F" w:rsidR="003F786F" w:rsidRPr="00210310" w:rsidRDefault="00A06954" w:rsidP="009D46EA">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210310">
        <w:rPr>
          <w:rFonts w:ascii="Verdana" w:hAnsi="Verdana" w:cs="Times New Roman"/>
          <w:sz w:val="24"/>
          <w:szCs w:val="24"/>
          <w:lang w:val="lt-LT"/>
        </w:rPr>
        <w:t>Marijampolės savivaldybės administracija, kodas 188769113, J. Basanavičiaus a. 1, LT-68307 Marijampolė, tel. (</w:t>
      </w:r>
      <w:r w:rsidR="00A2588A" w:rsidRPr="00210310">
        <w:rPr>
          <w:rFonts w:ascii="Verdana" w:hAnsi="Verdana" w:cs="Times New Roman"/>
          <w:sz w:val="24"/>
          <w:szCs w:val="24"/>
          <w:lang w:val="lt-LT"/>
        </w:rPr>
        <w:t>+370</w:t>
      </w:r>
      <w:r w:rsidRPr="00210310">
        <w:rPr>
          <w:rFonts w:ascii="Verdana" w:hAnsi="Verdana" w:cs="Times New Roman"/>
          <w:sz w:val="24"/>
          <w:szCs w:val="24"/>
          <w:lang w:val="lt-LT"/>
        </w:rPr>
        <w:t xml:space="preserve"> 343) 90011, (toliau – </w:t>
      </w:r>
      <w:r w:rsidRPr="00210310">
        <w:rPr>
          <w:rFonts w:ascii="Verdana" w:hAnsi="Verdana" w:cs="Times New Roman"/>
          <w:color w:val="auto"/>
          <w:sz w:val="24"/>
          <w:szCs w:val="24"/>
          <w:lang w:val="lt-LT"/>
        </w:rPr>
        <w:t>Perkančioji organizacija), vykdydama šį viešąjį pirkimą, numato įsigyti</w:t>
      </w:r>
      <w:r w:rsidR="00FC27E7" w:rsidRPr="00210310">
        <w:rPr>
          <w:rFonts w:ascii="Verdana" w:hAnsi="Verdana" w:cs="Times New Roman"/>
          <w:color w:val="auto"/>
          <w:sz w:val="24"/>
          <w:szCs w:val="24"/>
          <w:lang w:val="lt-LT"/>
        </w:rPr>
        <w:t xml:space="preserve"> </w:t>
      </w:r>
      <w:r w:rsidR="006835B6" w:rsidRPr="00210310">
        <w:rPr>
          <w:rFonts w:ascii="Verdana" w:hAnsi="Verdana" w:cs="Times New Roman"/>
          <w:sz w:val="24"/>
          <w:szCs w:val="24"/>
          <w:lang w:val="lt-LT"/>
        </w:rPr>
        <w:t>Marijampolės savivaldybės Marijampolės miesto seniūnijos želdynų ir želdinių priežiūros</w:t>
      </w:r>
      <w:r w:rsidR="002634CC" w:rsidRPr="00210310">
        <w:rPr>
          <w:rFonts w:ascii="Verdana" w:hAnsi="Verdana" w:cs="Times New Roman"/>
          <w:sz w:val="24"/>
          <w:szCs w:val="24"/>
          <w:lang w:val="lt-LT"/>
        </w:rPr>
        <w:t xml:space="preserve"> paslaugas.</w:t>
      </w:r>
    </w:p>
    <w:p w14:paraId="267843AF" w14:textId="3ADAE12A" w:rsidR="009D6312" w:rsidRPr="00210310" w:rsidRDefault="00733BC1" w:rsidP="009D631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210310">
        <w:rPr>
          <w:rFonts w:ascii="Verdana" w:hAnsi="Verdana"/>
          <w:sz w:val="24"/>
          <w:szCs w:val="24"/>
          <w:lang w:val="lt-LT"/>
        </w:rPr>
        <w:t xml:space="preserve">Šis viešasis pirkimas atliekamas vadovaujantis Lietuvos Respublikos viešųjų pirkimų įstatymu (toliau – VPĮ), Lietuvos Respublikos civiliniu kodeksu,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w:t>
      </w:r>
      <w:r w:rsidR="00FF1066" w:rsidRPr="00210310">
        <w:rPr>
          <w:rFonts w:ascii="Verdana" w:hAnsi="Verdana"/>
          <w:sz w:val="24"/>
          <w:szCs w:val="24"/>
          <w:lang w:val="lt-LT"/>
        </w:rPr>
        <w:t>patvirtinimo“</w:t>
      </w:r>
      <w:r w:rsidR="00456AF5" w:rsidRPr="00210310">
        <w:rPr>
          <w:rFonts w:ascii="Verdana" w:hAnsi="Verdana"/>
          <w:sz w:val="24"/>
          <w:szCs w:val="24"/>
          <w:lang w:val="lt-LT"/>
        </w:rPr>
        <w:t xml:space="preserve"> </w:t>
      </w:r>
      <w:r w:rsidR="00FF1066" w:rsidRPr="00210310">
        <w:rPr>
          <w:rFonts w:ascii="Verdana" w:hAnsi="Verdana"/>
          <w:sz w:val="24"/>
          <w:szCs w:val="24"/>
          <w:lang w:val="lt-LT"/>
        </w:rPr>
        <w:t>ir</w:t>
      </w:r>
      <w:r w:rsidRPr="00210310">
        <w:rPr>
          <w:rFonts w:ascii="Verdana" w:hAnsi="Verdana"/>
          <w:sz w:val="24"/>
          <w:szCs w:val="24"/>
          <w:lang w:val="lt-LT"/>
        </w:rPr>
        <w:t xml:space="preserve"> kitais viešuosius pirkimus reglamentuojančiais teisės aktais bei šiomis pirkimo sąlygomis. Vartojamos sąvokos apibrėžtos VPĮ.</w:t>
      </w:r>
      <w:r w:rsidR="003F786F" w:rsidRPr="00210310">
        <w:rPr>
          <w:rFonts w:ascii="Verdana" w:hAnsi="Verdana"/>
          <w:sz w:val="24"/>
          <w:szCs w:val="24"/>
          <w:lang w:val="lt-LT"/>
        </w:rPr>
        <w:t xml:space="preserve"> </w:t>
      </w:r>
      <w:r w:rsidR="003F786F" w:rsidRPr="00210310">
        <w:rPr>
          <w:rFonts w:ascii="Verdana" w:eastAsia="Calibri" w:hAnsi="Verdana"/>
          <w:sz w:val="24"/>
          <w:szCs w:val="24"/>
          <w:lang w:val="lt-LT"/>
        </w:rPr>
        <w:t>Jei pirkimo dokumentuose pateikiamos nuorodos į teisės aktus, turi būti taikomos aktualios teisės aktų redakcijos, jei nenurodyta kitaip.</w:t>
      </w:r>
    </w:p>
    <w:p w14:paraId="5CB0A7A1" w14:textId="4FDD1D07" w:rsidR="001A3FD2" w:rsidRPr="00210310" w:rsidRDefault="001A3FD2" w:rsidP="001A3FD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210310">
        <w:rPr>
          <w:rFonts w:ascii="Verdana" w:hAnsi="Verdana"/>
          <w:sz w:val="24"/>
          <w:szCs w:val="24"/>
          <w:lang w:val="lt-LT"/>
        </w:rPr>
        <w:t>Šis pirkimas laikomas žaliuoju pirkimu, nes pirkime taikomas aplinkos apsaugos priemonių įgyvendinimas: vadovaujantis Aplinkos apsaugos kriterijų taikymo, vykdant žaliuosius pirkimus, tvarkos aprašo, patvirtinto Lietuvos Respublikos aplinkos ministro 2011 m. birželio 28 d. įsakymu Nr. D1-508, 4</w:t>
      </w:r>
      <w:r w:rsidR="009D6312" w:rsidRPr="00210310">
        <w:rPr>
          <w:rFonts w:ascii="Verdana" w:hAnsi="Verdana"/>
          <w:sz w:val="24"/>
          <w:szCs w:val="24"/>
          <w:lang w:val="lt-LT"/>
        </w:rPr>
        <w:t>.</w:t>
      </w:r>
      <w:r w:rsidR="006835B6" w:rsidRPr="00210310">
        <w:rPr>
          <w:rFonts w:ascii="Verdana" w:hAnsi="Verdana"/>
          <w:sz w:val="24"/>
          <w:szCs w:val="24"/>
          <w:lang w:val="lt-LT"/>
        </w:rPr>
        <w:t>3</w:t>
      </w:r>
      <w:r w:rsidRPr="00210310">
        <w:rPr>
          <w:rFonts w:ascii="Verdana" w:hAnsi="Verdana"/>
          <w:sz w:val="24"/>
          <w:szCs w:val="24"/>
          <w:lang w:val="lt-LT"/>
        </w:rPr>
        <w:t xml:space="preserve"> papunkčiu</w:t>
      </w:r>
      <w:r w:rsidR="009F4107" w:rsidRPr="00210310">
        <w:rPr>
          <w:rFonts w:ascii="Verdana" w:hAnsi="Verdana"/>
          <w:sz w:val="24"/>
          <w:szCs w:val="24"/>
          <w:lang w:val="lt-LT"/>
        </w:rPr>
        <w:t xml:space="preserve">: </w:t>
      </w:r>
      <w:r w:rsidR="006835B6" w:rsidRPr="00210310">
        <w:rPr>
          <w:rFonts w:ascii="Verdana" w:hAnsi="Verdana" w:cs="Helvetica"/>
          <w:sz w:val="24"/>
          <w:szCs w:val="24"/>
          <w:lang w:val="lt-LT"/>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r w:rsidR="005C4DDF" w:rsidRPr="00210310">
        <w:rPr>
          <w:rFonts w:ascii="Verdana" w:hAnsi="Verdana" w:cs="Helvetica"/>
          <w:sz w:val="24"/>
          <w:szCs w:val="24"/>
          <w:lang w:val="lt-LT"/>
        </w:rPr>
        <w:t>.</w:t>
      </w:r>
      <w:r w:rsidRPr="00210310">
        <w:rPr>
          <w:rFonts w:ascii="Verdana" w:hAnsi="Verdana"/>
          <w:sz w:val="24"/>
          <w:szCs w:val="24"/>
          <w:lang w:val="lt-LT"/>
        </w:rPr>
        <w:t xml:space="preserve"> Perkančioji organizacija Paslaugų pirkimo sutarties Specialiųjų sąlygų 13.1 punkte nustatė perkamoms paslaugoms taikomus aplinkos apsaugos kriterijus (reikalavimus).</w:t>
      </w:r>
    </w:p>
    <w:p w14:paraId="37E497FD" w14:textId="59FDECEF" w:rsidR="00A06954" w:rsidRPr="00210310" w:rsidRDefault="00A06954"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210310">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2A2827" w:rsidRPr="00210310">
          <w:rPr>
            <w:rStyle w:val="Hipersaitas"/>
            <w:rFonts w:ascii="Verdana" w:hAnsi="Verdana"/>
            <w:sz w:val="24"/>
            <w:szCs w:val="24"/>
            <w:lang w:val="lt-LT"/>
          </w:rPr>
          <w:t>https://viesiejipirkimai.lt</w:t>
        </w:r>
      </w:hyperlink>
      <w:r w:rsidRPr="00210310">
        <w:rPr>
          <w:rFonts w:ascii="Verdana" w:hAnsi="Verdana" w:cs="Times New Roman"/>
          <w:color w:val="auto"/>
          <w:sz w:val="24"/>
          <w:szCs w:val="24"/>
          <w:lang w:val="lt-LT"/>
        </w:rPr>
        <w:t>.</w:t>
      </w:r>
    </w:p>
    <w:p w14:paraId="57A79395" w14:textId="77777777" w:rsidR="00A06954" w:rsidRPr="00210310"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Išankstinis skelbimas apie pirkimą nebuvo skelbtas.</w:t>
      </w:r>
    </w:p>
    <w:p w14:paraId="52D5B0B1" w14:textId="7179B349" w:rsidR="00A06954" w:rsidRPr="00210310"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Pirkimo dokumentų sudedamoji dalis yra išankstinis informacinis skelbimas (jei taikoma) ir skelbimas apie pirkimą.</w:t>
      </w:r>
    </w:p>
    <w:p w14:paraId="6AE84FEA" w14:textId="3737F680" w:rsidR="00A06954" w:rsidRPr="00210310"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Pirkimas atliekamas laikantis lygiateisiškumo, nediskriminavimo, abipusio pripažinimo, proporcingumo ir skaidrumo principų bei konfidencialumo ir nešališkumo reikalavimų.</w:t>
      </w:r>
    </w:p>
    <w:p w14:paraId="78F85EEB" w14:textId="0A03F30B" w:rsidR="00395AD7" w:rsidRPr="00210310" w:rsidRDefault="00395AD7" w:rsidP="009D46EA">
      <w:pPr>
        <w:pStyle w:val="Body2"/>
        <w:numPr>
          <w:ilvl w:val="1"/>
          <w:numId w:val="1"/>
        </w:numPr>
        <w:tabs>
          <w:tab w:val="left" w:pos="1260"/>
        </w:tabs>
        <w:spacing w:after="0"/>
        <w:ind w:left="0" w:firstLine="720"/>
        <w:rPr>
          <w:rFonts w:ascii="Verdana" w:hAnsi="Verdana" w:cs="Times New Roman"/>
          <w:sz w:val="24"/>
          <w:szCs w:val="24"/>
          <w:lang w:val="lt-LT"/>
        </w:rPr>
      </w:pPr>
      <w:r w:rsidRPr="00210310">
        <w:rPr>
          <w:rFonts w:ascii="Verdana" w:hAnsi="Verdana"/>
          <w:sz w:val="24"/>
          <w:szCs w:val="24"/>
          <w:lang w:val="lt-LT"/>
        </w:rPr>
        <w:t>Pirkimą atlieka Marijampolės savivaldybės administracijos direktoriaus įsakymu sudaryta Marijampolės savivaldybės administracijos viešųjų pirkimų nuolatinė komisija (toliau – Komisija).</w:t>
      </w:r>
    </w:p>
    <w:p w14:paraId="6D4EA723" w14:textId="36798303" w:rsidR="00A06954" w:rsidRPr="00210310"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auto"/>
          <w:sz w:val="24"/>
          <w:szCs w:val="24"/>
          <w:lang w:val="lt-LT"/>
        </w:rPr>
        <w:t>Perkančioji organizacija nėra pridėtinės vertės mokesčio (toliau</w:t>
      </w:r>
      <w:r w:rsidR="00104E13" w:rsidRPr="00210310">
        <w:rPr>
          <w:rFonts w:ascii="Verdana" w:hAnsi="Verdana" w:cs="Times New Roman"/>
          <w:color w:val="auto"/>
          <w:sz w:val="24"/>
          <w:szCs w:val="24"/>
          <w:lang w:val="lt-LT"/>
        </w:rPr>
        <w:t xml:space="preserve"> </w:t>
      </w:r>
      <w:r w:rsidRPr="00210310">
        <w:rPr>
          <w:rFonts w:ascii="Verdana" w:hAnsi="Verdana" w:cs="Times New Roman"/>
          <w:color w:val="auto"/>
          <w:sz w:val="24"/>
          <w:szCs w:val="24"/>
          <w:lang w:val="lt-LT"/>
        </w:rPr>
        <w:t>–</w:t>
      </w:r>
      <w:r w:rsidR="00104E13" w:rsidRPr="00210310">
        <w:rPr>
          <w:rFonts w:ascii="Verdana" w:hAnsi="Verdana" w:cs="Times New Roman"/>
          <w:color w:val="auto"/>
          <w:sz w:val="24"/>
          <w:szCs w:val="24"/>
          <w:lang w:val="lt-LT"/>
        </w:rPr>
        <w:t xml:space="preserve"> </w:t>
      </w:r>
      <w:r w:rsidRPr="00210310">
        <w:rPr>
          <w:rFonts w:ascii="Verdana" w:hAnsi="Verdana" w:cs="Times New Roman"/>
          <w:color w:val="auto"/>
          <w:sz w:val="24"/>
          <w:szCs w:val="24"/>
          <w:lang w:val="lt-LT"/>
        </w:rPr>
        <w:t>PVM) mokėtoja.</w:t>
      </w:r>
    </w:p>
    <w:p w14:paraId="21A3D781" w14:textId="132F9289" w:rsidR="00FC27E7" w:rsidRPr="00210310" w:rsidRDefault="00606CEC"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210310">
        <w:rPr>
          <w:rFonts w:ascii="Verdana" w:hAnsi="Verdana"/>
          <w:sz w:val="24"/>
          <w:szCs w:val="24"/>
          <w:lang w:val="lt-LT"/>
        </w:rPr>
        <w:t>Perkančiosios organizacijos įgalioti asmenys palaikyti tiesioginį ryšį su tiekėjais ir gauti iš jų (ne tarpininkų) su pirkimo procedūromis susijusius pranešimus:</w:t>
      </w:r>
      <w:r w:rsidR="00A06954" w:rsidRPr="00210310">
        <w:rPr>
          <w:rFonts w:ascii="Verdana" w:hAnsi="Verdana" w:cs="Times New Roman"/>
          <w:color w:val="auto"/>
          <w:sz w:val="24"/>
          <w:szCs w:val="24"/>
          <w:lang w:val="lt-LT"/>
        </w:rPr>
        <w:t xml:space="preserve"> </w:t>
      </w:r>
      <w:r w:rsidR="00A06954" w:rsidRPr="00210310">
        <w:rPr>
          <w:rFonts w:ascii="Verdana" w:hAnsi="Verdana" w:cs="Times New Roman"/>
          <w:iCs/>
          <w:color w:val="auto"/>
          <w:sz w:val="24"/>
          <w:szCs w:val="24"/>
          <w:lang w:val="lt-LT"/>
        </w:rPr>
        <w:t xml:space="preserve">dėl pirkimo procedūrų: </w:t>
      </w:r>
      <w:r w:rsidR="00DC6E70" w:rsidRPr="00210310">
        <w:rPr>
          <w:rFonts w:ascii="Verdana" w:hAnsi="Verdana" w:cs="Times New Roman"/>
          <w:color w:val="auto"/>
          <w:sz w:val="24"/>
          <w:szCs w:val="24"/>
          <w:lang w:val="lt-LT"/>
        </w:rPr>
        <w:t>Arnoldas Rutkauskas</w:t>
      </w:r>
      <w:r w:rsidR="00A06954" w:rsidRPr="00210310">
        <w:rPr>
          <w:rFonts w:ascii="Verdana" w:hAnsi="Verdana" w:cs="Times New Roman"/>
          <w:color w:val="auto"/>
          <w:sz w:val="24"/>
          <w:szCs w:val="24"/>
          <w:lang w:val="lt-LT"/>
        </w:rPr>
        <w:t>, Viešųjų pirkimų skyriaus vyriausi</w:t>
      </w:r>
      <w:r w:rsidR="00DC6E70" w:rsidRPr="00210310">
        <w:rPr>
          <w:rFonts w:ascii="Verdana" w:hAnsi="Verdana" w:cs="Times New Roman"/>
          <w:color w:val="auto"/>
          <w:sz w:val="24"/>
          <w:szCs w:val="24"/>
          <w:lang w:val="lt-LT"/>
        </w:rPr>
        <w:t xml:space="preserve">asis </w:t>
      </w:r>
      <w:r w:rsidR="00A06954" w:rsidRPr="00210310">
        <w:rPr>
          <w:rFonts w:ascii="Verdana" w:hAnsi="Verdana" w:cs="Times New Roman"/>
          <w:color w:val="auto"/>
          <w:sz w:val="24"/>
          <w:szCs w:val="24"/>
          <w:lang w:val="lt-LT"/>
        </w:rPr>
        <w:t>specialist</w:t>
      </w:r>
      <w:r w:rsidR="00DC6E70" w:rsidRPr="00210310">
        <w:rPr>
          <w:rFonts w:ascii="Verdana" w:hAnsi="Verdana" w:cs="Times New Roman"/>
          <w:color w:val="auto"/>
          <w:sz w:val="24"/>
          <w:szCs w:val="24"/>
          <w:lang w:val="lt-LT"/>
        </w:rPr>
        <w:t>as</w:t>
      </w:r>
      <w:r w:rsidR="00A06954" w:rsidRPr="00210310">
        <w:rPr>
          <w:rFonts w:ascii="Verdana" w:hAnsi="Verdana" w:cs="Times New Roman"/>
          <w:color w:val="auto"/>
          <w:sz w:val="24"/>
          <w:szCs w:val="24"/>
          <w:lang w:val="lt-LT"/>
        </w:rPr>
        <w:t>, J. Basanavičiaus a. 1, LT-68307 Marijampolė</w:t>
      </w:r>
      <w:r w:rsidR="004609D7" w:rsidRPr="00210310">
        <w:rPr>
          <w:rFonts w:ascii="Verdana" w:hAnsi="Verdana" w:cs="Times New Roman"/>
          <w:color w:val="auto"/>
          <w:sz w:val="24"/>
          <w:szCs w:val="24"/>
          <w:lang w:val="lt-LT"/>
        </w:rPr>
        <w:t xml:space="preserve"> </w:t>
      </w:r>
      <w:r w:rsidR="00A06954" w:rsidRPr="00210310">
        <w:rPr>
          <w:rFonts w:ascii="Verdana" w:hAnsi="Verdana" w:cs="Times New Roman"/>
          <w:color w:val="auto"/>
          <w:sz w:val="24"/>
          <w:szCs w:val="24"/>
          <w:lang w:val="lt-LT"/>
        </w:rPr>
        <w:t xml:space="preserve">arba tel. </w:t>
      </w:r>
      <w:r w:rsidR="00CF29DE" w:rsidRPr="00210310">
        <w:rPr>
          <w:rFonts w:ascii="Verdana" w:hAnsi="Verdana" w:cs="Times New Roman"/>
          <w:color w:val="auto"/>
          <w:sz w:val="24"/>
          <w:szCs w:val="24"/>
          <w:lang w:val="lt-LT"/>
        </w:rPr>
        <w:t>+370</w:t>
      </w:r>
      <w:r w:rsidR="00DC6E70" w:rsidRPr="00210310">
        <w:rPr>
          <w:rFonts w:ascii="Verdana" w:hAnsi="Verdana" w:cs="Times New Roman"/>
          <w:color w:val="auto"/>
          <w:sz w:val="24"/>
          <w:szCs w:val="24"/>
          <w:lang w:val="lt-LT"/>
        </w:rPr>
        <w:t xml:space="preserve">69018626, </w:t>
      </w:r>
      <w:r w:rsidR="00A06954" w:rsidRPr="00210310">
        <w:rPr>
          <w:rFonts w:ascii="Verdana" w:hAnsi="Verdana" w:cs="Times New Roman"/>
          <w:color w:val="auto"/>
          <w:sz w:val="24"/>
          <w:szCs w:val="24"/>
          <w:lang w:val="lt-LT"/>
        </w:rPr>
        <w:t>el. paštas</w:t>
      </w:r>
      <w:r w:rsidR="00DC6E70" w:rsidRPr="00210310">
        <w:rPr>
          <w:rFonts w:ascii="Verdana" w:hAnsi="Verdana" w:cs="Times New Roman"/>
          <w:color w:val="auto"/>
          <w:sz w:val="24"/>
          <w:szCs w:val="24"/>
          <w:lang w:val="lt-LT"/>
        </w:rPr>
        <w:t xml:space="preserve"> </w:t>
      </w:r>
      <w:hyperlink r:id="rId10" w:history="1">
        <w:r w:rsidR="001556E7" w:rsidRPr="00210310">
          <w:rPr>
            <w:rStyle w:val="Hipersaitas"/>
            <w:rFonts w:ascii="Verdana" w:hAnsi="Verdana"/>
            <w:sz w:val="24"/>
            <w:szCs w:val="24"/>
            <w:lang w:val="lt-LT"/>
          </w:rPr>
          <w:t>arnoldas.rutkauskas@marijampole.lt</w:t>
        </w:r>
      </w:hyperlink>
      <w:r w:rsidR="001556E7" w:rsidRPr="00210310">
        <w:rPr>
          <w:rFonts w:ascii="Verdana" w:hAnsi="Verdana" w:cs="Times New Roman"/>
          <w:color w:val="auto"/>
          <w:sz w:val="24"/>
          <w:szCs w:val="24"/>
          <w:lang w:val="lt-LT"/>
        </w:rPr>
        <w:t>,</w:t>
      </w:r>
      <w:r w:rsidR="00DC6E70" w:rsidRPr="00210310">
        <w:rPr>
          <w:rFonts w:ascii="Verdana" w:hAnsi="Verdana" w:cs="Times New Roman"/>
          <w:color w:val="auto"/>
          <w:sz w:val="24"/>
          <w:szCs w:val="24"/>
          <w:lang w:val="lt-LT"/>
        </w:rPr>
        <w:t xml:space="preserve"> </w:t>
      </w:r>
      <w:r w:rsidR="00A06954" w:rsidRPr="00210310">
        <w:rPr>
          <w:rFonts w:ascii="Verdana" w:hAnsi="Verdana" w:cs="Times New Roman"/>
          <w:color w:val="auto"/>
          <w:sz w:val="24"/>
          <w:szCs w:val="24"/>
          <w:lang w:val="lt-LT"/>
        </w:rPr>
        <w:t xml:space="preserve">dėl </w:t>
      </w:r>
      <w:r w:rsidR="00A06954" w:rsidRPr="00210310">
        <w:rPr>
          <w:rFonts w:ascii="Verdana" w:hAnsi="Verdana" w:cs="Times New Roman"/>
          <w:color w:val="auto"/>
          <w:sz w:val="24"/>
          <w:szCs w:val="24"/>
          <w:lang w:val="lt-LT"/>
        </w:rPr>
        <w:lastRenderedPageBreak/>
        <w:t xml:space="preserve">pirkimo objekto: </w:t>
      </w:r>
      <w:proofErr w:type="spellStart"/>
      <w:r w:rsidR="006835B6" w:rsidRPr="00210310">
        <w:rPr>
          <w:rFonts w:ascii="Verdana" w:hAnsi="Verdana" w:cs="Times New Roman"/>
          <w:color w:val="auto"/>
          <w:sz w:val="24"/>
          <w:szCs w:val="24"/>
          <w:lang w:val="lt-LT"/>
        </w:rPr>
        <w:t>Laurita</w:t>
      </w:r>
      <w:proofErr w:type="spellEnd"/>
      <w:r w:rsidR="006835B6" w:rsidRPr="00210310">
        <w:rPr>
          <w:rFonts w:ascii="Verdana" w:hAnsi="Verdana" w:cs="Times New Roman"/>
          <w:color w:val="auto"/>
          <w:sz w:val="24"/>
          <w:szCs w:val="24"/>
          <w:lang w:val="lt-LT"/>
        </w:rPr>
        <w:t xml:space="preserve"> Juodzevičienė, Aplinkotvarkos ir infrastruktūros skyriaus vyriausioji specialistė, J. Basanavičiaus a. 1, LT-68307 Marijampolė, arba tel. +370 343 90 042, el. paštas </w:t>
      </w:r>
      <w:hyperlink r:id="rId11" w:history="1">
        <w:r w:rsidR="006835B6" w:rsidRPr="00210310">
          <w:rPr>
            <w:rStyle w:val="Hipersaitas"/>
            <w:rFonts w:ascii="Verdana" w:hAnsi="Verdana"/>
            <w:sz w:val="24"/>
            <w:szCs w:val="24"/>
            <w:lang w:val="lt-LT"/>
          </w:rPr>
          <w:t>laurita.juodzeviciene@marijampole.lt</w:t>
        </w:r>
      </w:hyperlink>
      <w:r w:rsidR="00A06954" w:rsidRPr="00210310">
        <w:rPr>
          <w:rFonts w:ascii="Verdana" w:hAnsi="Verdana" w:cs="Times New Roman"/>
          <w:color w:val="auto"/>
          <w:sz w:val="24"/>
          <w:szCs w:val="24"/>
          <w:lang w:val="lt-LT"/>
        </w:rPr>
        <w:t>.</w:t>
      </w:r>
    </w:p>
    <w:p w14:paraId="65B88731" w14:textId="5933DB3C" w:rsidR="00FC27E7" w:rsidRPr="00210310"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210310">
        <w:rPr>
          <w:rStyle w:val="FontStyle73"/>
          <w:rFonts w:ascii="Verdana" w:hAnsi="Verdana"/>
          <w:sz w:val="24"/>
          <w:szCs w:val="24"/>
          <w:lang w:val="lt-LT"/>
        </w:rPr>
        <w:t xml:space="preserve">Skelbimas apie pirkimą (kai tai numato VPĮ) </w:t>
      </w:r>
      <w:r w:rsidRPr="00210310">
        <w:rPr>
          <w:rFonts w:ascii="Verdana" w:eastAsia="Batang" w:hAnsi="Verdana"/>
          <w:sz w:val="24"/>
          <w:szCs w:val="24"/>
          <w:lang w:val="lt-LT"/>
        </w:rPr>
        <w:t xml:space="preserve">skelbiamas Europos Sąjungos oficialiojo leidinio priede </w:t>
      </w:r>
      <w:hyperlink r:id="rId12" w:history="1">
        <w:r w:rsidRPr="00210310">
          <w:rPr>
            <w:rStyle w:val="Hipersaitas"/>
            <w:rFonts w:ascii="Verdana" w:eastAsia="Batang" w:hAnsi="Verdana"/>
            <w:sz w:val="24"/>
            <w:szCs w:val="24"/>
            <w:lang w:val="lt-LT"/>
          </w:rPr>
          <w:t>http://ted.europa.eu</w:t>
        </w:r>
      </w:hyperlink>
      <w:r w:rsidRPr="00210310">
        <w:rPr>
          <w:rFonts w:ascii="Verdana" w:hAnsi="Verdana"/>
          <w:sz w:val="24"/>
          <w:szCs w:val="24"/>
          <w:lang w:val="lt-LT"/>
        </w:rPr>
        <w:t>,</w:t>
      </w:r>
      <w:r w:rsidRPr="00210310">
        <w:rPr>
          <w:rStyle w:val="FontStyle73"/>
          <w:rFonts w:ascii="Verdana" w:hAnsi="Verdana"/>
          <w:sz w:val="24"/>
          <w:szCs w:val="24"/>
          <w:lang w:val="lt-LT"/>
        </w:rPr>
        <w:t xml:space="preserve"> CVP IS adresu </w:t>
      </w:r>
      <w:hyperlink r:id="rId13" w:history="1">
        <w:r w:rsidR="0040302C" w:rsidRPr="00210310">
          <w:rPr>
            <w:rStyle w:val="Hipersaitas"/>
            <w:rFonts w:ascii="Verdana" w:hAnsi="Verdana"/>
            <w:sz w:val="24"/>
            <w:szCs w:val="24"/>
            <w:lang w:val="lt-LT"/>
          </w:rPr>
          <w:t>https://viesiejipirkimai.lt/</w:t>
        </w:r>
      </w:hyperlink>
      <w:r w:rsidRPr="00210310">
        <w:rPr>
          <w:rStyle w:val="FontStyle73"/>
          <w:rFonts w:ascii="Verdana" w:hAnsi="Verdana"/>
          <w:sz w:val="24"/>
          <w:szCs w:val="24"/>
          <w:lang w:val="lt-LT"/>
        </w:rPr>
        <w:t xml:space="preserve">) ir </w:t>
      </w:r>
      <w:r w:rsidRPr="00210310">
        <w:rPr>
          <w:rFonts w:ascii="Verdana" w:hAnsi="Verdana"/>
          <w:sz w:val="24"/>
          <w:szCs w:val="24"/>
          <w:lang w:val="lt-LT"/>
        </w:rPr>
        <w:t>Perkančiosios organizacijos interneto svetainėje http://</w:t>
      </w:r>
      <w:hyperlink r:id="rId14" w:history="1">
        <w:r w:rsidRPr="00210310">
          <w:rPr>
            <w:rStyle w:val="Hipersaitas"/>
            <w:rFonts w:ascii="Verdana" w:hAnsi="Verdana"/>
            <w:sz w:val="24"/>
            <w:szCs w:val="24"/>
            <w:lang w:val="lt-LT"/>
          </w:rPr>
          <w:t>www.marijampole.lt</w:t>
        </w:r>
      </w:hyperlink>
      <w:r w:rsidRPr="00210310">
        <w:rPr>
          <w:rStyle w:val="FontStyle73"/>
          <w:rFonts w:ascii="Verdana" w:hAnsi="Verdana"/>
          <w:sz w:val="24"/>
          <w:szCs w:val="24"/>
          <w:lang w:val="lt-LT"/>
        </w:rPr>
        <w:t>.</w:t>
      </w:r>
      <w:r w:rsidR="00104E13" w:rsidRPr="00210310">
        <w:rPr>
          <w:rStyle w:val="Hipersaitas"/>
          <w:rFonts w:ascii="Verdana" w:hAnsi="Verdana"/>
          <w:color w:val="auto"/>
          <w:sz w:val="24"/>
          <w:szCs w:val="24"/>
          <w:u w:val="none"/>
          <w:lang w:val="lt-LT"/>
        </w:rPr>
        <w:t xml:space="preserve"> </w:t>
      </w:r>
      <w:r w:rsidRPr="00210310">
        <w:rPr>
          <w:rStyle w:val="FontStyle73"/>
          <w:rFonts w:ascii="Verdana" w:hAnsi="Verdana"/>
          <w:sz w:val="24"/>
          <w:szCs w:val="24"/>
          <w:lang w:val="lt-LT"/>
        </w:rPr>
        <w:t>Kartu su</w:t>
      </w:r>
      <w:r w:rsidR="00104E13" w:rsidRPr="00210310">
        <w:rPr>
          <w:rStyle w:val="FontStyle73"/>
          <w:rFonts w:ascii="Verdana" w:hAnsi="Verdana"/>
          <w:sz w:val="24"/>
          <w:szCs w:val="24"/>
          <w:lang w:val="lt-LT"/>
        </w:rPr>
        <w:t xml:space="preserve"> </w:t>
      </w:r>
      <w:r w:rsidRPr="00210310">
        <w:rPr>
          <w:rStyle w:val="FontStyle73"/>
          <w:rFonts w:ascii="Verdana" w:hAnsi="Verdana"/>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210310" w:rsidRDefault="00FC27E7" w:rsidP="009D46EA">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210310">
        <w:rPr>
          <w:rFonts w:ascii="Verdana" w:hAnsi="Verdana"/>
          <w:snapToGrid w:val="0"/>
          <w:sz w:val="24"/>
          <w:szCs w:val="24"/>
          <w:lang w:val="lt-LT"/>
        </w:rPr>
        <w:t>Tiekėjų išlaidos, patirtos rengiant ir pateikiant pasiūlymus, neatlyginamos.</w:t>
      </w:r>
    </w:p>
    <w:p w14:paraId="45A6F639" w14:textId="77777777" w:rsidR="00FC27E7" w:rsidRPr="00210310"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210310">
        <w:rPr>
          <w:rStyle w:val="FontStyle73"/>
          <w:rFonts w:ascii="Verdana" w:hAnsi="Verdana"/>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FC27E7" w:rsidRPr="00210310"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210310" w:rsidRDefault="00FC27E7" w:rsidP="00DC73BF">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210310" w:rsidRDefault="00FC27E7" w:rsidP="009D46EA">
            <w:pPr>
              <w:pStyle w:val="Style12"/>
              <w:widowControl/>
              <w:spacing w:line="240" w:lineRule="auto"/>
              <w:rPr>
                <w:rStyle w:val="FontStyle73"/>
                <w:rFonts w:ascii="Verdana" w:eastAsia="Calibri" w:hAnsi="Verdana"/>
                <w:b/>
                <w:sz w:val="24"/>
                <w:szCs w:val="24"/>
              </w:rPr>
            </w:pPr>
            <w:r w:rsidRPr="00210310">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210310" w:rsidRDefault="00FC27E7" w:rsidP="009D46EA">
            <w:pPr>
              <w:pStyle w:val="Style12"/>
              <w:widowControl/>
              <w:spacing w:line="240" w:lineRule="auto"/>
              <w:rPr>
                <w:rStyle w:val="FontStyle73"/>
                <w:rFonts w:ascii="Verdana" w:eastAsia="Calibri" w:hAnsi="Verdana"/>
                <w:b/>
                <w:sz w:val="24"/>
                <w:szCs w:val="24"/>
              </w:rPr>
            </w:pPr>
            <w:r w:rsidRPr="00210310">
              <w:rPr>
                <w:rStyle w:val="FontStyle73"/>
                <w:rFonts w:ascii="Verdana" w:eastAsia="Calibri" w:hAnsi="Verdana"/>
                <w:b/>
                <w:sz w:val="24"/>
                <w:szCs w:val="24"/>
              </w:rPr>
              <w:t>Pastabos</w:t>
            </w:r>
          </w:p>
        </w:tc>
      </w:tr>
      <w:tr w:rsidR="00FC27E7" w:rsidRPr="00210310"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63F8FD59" w:rsidR="00FC27E7" w:rsidRPr="00210310" w:rsidRDefault="00846F6D" w:rsidP="009D46EA">
            <w:pPr>
              <w:pStyle w:val="Style12"/>
              <w:widowControl/>
              <w:spacing w:line="240" w:lineRule="auto"/>
              <w:ind w:firstLine="52"/>
              <w:rPr>
                <w:rStyle w:val="FontStyle73"/>
                <w:rFonts w:ascii="Verdana" w:eastAsia="Calibri" w:hAnsi="Verdana"/>
                <w:sz w:val="24"/>
                <w:szCs w:val="24"/>
              </w:rPr>
            </w:pPr>
            <w:r w:rsidRPr="00210310">
              <w:rPr>
                <w:rStyle w:val="FontStyle73"/>
                <w:rFonts w:ascii="Verdana" w:eastAsia="Calibri" w:hAnsi="Verdana"/>
                <w:sz w:val="24"/>
                <w:szCs w:val="24"/>
              </w:rPr>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507E62EB" w:rsidR="00FC27E7" w:rsidRPr="00210310" w:rsidRDefault="00614249" w:rsidP="009D46EA">
            <w:pPr>
              <w:pStyle w:val="Style12"/>
              <w:widowControl/>
              <w:spacing w:line="240" w:lineRule="auto"/>
              <w:ind w:right="151"/>
              <w:rPr>
                <w:rStyle w:val="FontStyle73"/>
                <w:rFonts w:ascii="Verdana" w:eastAsia="Calibri" w:hAnsi="Verdana"/>
                <w:sz w:val="24"/>
                <w:szCs w:val="24"/>
              </w:rPr>
            </w:pPr>
            <w:r w:rsidRPr="00210310">
              <w:rPr>
                <w:rStyle w:val="FontStyle73"/>
                <w:rFonts w:ascii="Verdana" w:eastAsia="Calibri" w:hAnsi="Verdana"/>
                <w:sz w:val="24"/>
                <w:szCs w:val="24"/>
              </w:rPr>
              <w:t>10</w:t>
            </w:r>
            <w:r w:rsidR="00FC27E7" w:rsidRPr="00210310">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210310" w:rsidRDefault="00FC27E7" w:rsidP="009D46EA">
            <w:pPr>
              <w:pStyle w:val="Style12"/>
              <w:widowControl/>
              <w:spacing w:line="240" w:lineRule="auto"/>
              <w:jc w:val="both"/>
              <w:rPr>
                <w:rStyle w:val="FontStyle73"/>
                <w:rFonts w:ascii="Verdana" w:eastAsia="Calibri" w:hAnsi="Verdana"/>
                <w:sz w:val="24"/>
                <w:szCs w:val="24"/>
              </w:rPr>
            </w:pPr>
            <w:r w:rsidRPr="00210310">
              <w:rPr>
                <w:rStyle w:val="FontStyle73"/>
                <w:rFonts w:ascii="Verdana" w:eastAsia="Calibri" w:hAnsi="Verdana"/>
                <w:sz w:val="24"/>
                <w:szCs w:val="24"/>
              </w:rPr>
              <w:t>Prašymai teikiami CVP IS priemonėmis.</w:t>
            </w:r>
          </w:p>
        </w:tc>
      </w:tr>
      <w:tr w:rsidR="00FC27E7" w:rsidRPr="00210310"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621C2070" w:rsidR="00FC27E7" w:rsidRPr="00210310" w:rsidRDefault="00846F6D" w:rsidP="009D46EA">
            <w:pPr>
              <w:pStyle w:val="Style12"/>
              <w:widowControl/>
              <w:spacing w:line="240" w:lineRule="auto"/>
              <w:ind w:right="252"/>
              <w:rPr>
                <w:rStyle w:val="FontStyle73"/>
                <w:rFonts w:ascii="Verdana" w:eastAsia="Calibri" w:hAnsi="Verdana"/>
                <w:sz w:val="24"/>
                <w:szCs w:val="24"/>
              </w:rPr>
            </w:pPr>
            <w:r w:rsidRPr="00210310">
              <w:rPr>
                <w:rStyle w:val="FontStyle73"/>
                <w:rFonts w:ascii="Verdana" w:eastAsia="Calibri" w:hAnsi="Verdana"/>
                <w:sz w:val="24"/>
                <w:szCs w:val="24"/>
              </w:rPr>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210310" w:rsidRDefault="00FC27E7" w:rsidP="009D46EA">
            <w:pPr>
              <w:pStyle w:val="Style12"/>
              <w:widowControl/>
              <w:spacing w:line="240" w:lineRule="auto"/>
              <w:ind w:right="158"/>
              <w:rPr>
                <w:rStyle w:val="FontStyle73"/>
                <w:rFonts w:ascii="Verdana" w:eastAsia="Calibri" w:hAnsi="Verdana"/>
                <w:sz w:val="24"/>
                <w:szCs w:val="24"/>
              </w:rPr>
            </w:pPr>
            <w:r w:rsidRPr="00210310">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210310" w:rsidRDefault="00FC27E7" w:rsidP="009D46EA">
            <w:pPr>
              <w:pStyle w:val="Style12"/>
              <w:widowControl/>
              <w:spacing w:line="240" w:lineRule="auto"/>
              <w:ind w:right="22"/>
              <w:jc w:val="both"/>
              <w:rPr>
                <w:rStyle w:val="FontStyle73"/>
                <w:rFonts w:ascii="Verdana" w:eastAsia="Calibri" w:hAnsi="Verdana"/>
                <w:sz w:val="24"/>
                <w:szCs w:val="24"/>
              </w:rPr>
            </w:pPr>
            <w:r w:rsidRPr="00210310">
              <w:rPr>
                <w:rStyle w:val="FontStyle73"/>
                <w:rFonts w:ascii="Verdana" w:eastAsia="Calibri" w:hAnsi="Verdana"/>
                <w:sz w:val="24"/>
                <w:szCs w:val="24"/>
              </w:rPr>
              <w:t>Visi paaiškinimai, patikslinimai skelbiami ir išsiunčiami CVP IS susirašinėjimo priemonėmis.</w:t>
            </w:r>
          </w:p>
        </w:tc>
      </w:tr>
      <w:tr w:rsidR="00FC27E7" w:rsidRPr="00210310"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08FBEBD2" w:rsidR="00FC27E7" w:rsidRPr="00210310" w:rsidRDefault="00846F6D" w:rsidP="009D46EA">
            <w:pPr>
              <w:pStyle w:val="Style12"/>
              <w:widowControl/>
              <w:spacing w:line="240" w:lineRule="auto"/>
              <w:ind w:right="504"/>
              <w:rPr>
                <w:rStyle w:val="FontStyle73"/>
                <w:rFonts w:ascii="Verdana" w:eastAsia="Calibri" w:hAnsi="Verdana"/>
                <w:sz w:val="24"/>
                <w:szCs w:val="24"/>
              </w:rPr>
            </w:pPr>
            <w:r w:rsidRPr="00210310">
              <w:rPr>
                <w:rStyle w:val="FontStyle73"/>
                <w:rFonts w:ascii="Verdana" w:eastAsia="Calibri" w:hAnsi="Verdana"/>
                <w:sz w:val="24"/>
                <w:szCs w:val="24"/>
              </w:rPr>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210310" w:rsidRDefault="00FC27E7" w:rsidP="009D46EA">
            <w:pPr>
              <w:pStyle w:val="Style12"/>
              <w:widowControl/>
              <w:spacing w:line="240" w:lineRule="auto"/>
              <w:rPr>
                <w:rStyle w:val="FontStyle73"/>
                <w:rFonts w:ascii="Verdana" w:eastAsia="Calibri" w:hAnsi="Verdana"/>
                <w:sz w:val="24"/>
                <w:szCs w:val="24"/>
              </w:rPr>
            </w:pPr>
            <w:r w:rsidRPr="00210310">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6B7781E8" w:rsidR="00FC27E7" w:rsidRPr="00210310" w:rsidRDefault="00FC27E7" w:rsidP="009D46EA">
            <w:pPr>
              <w:pStyle w:val="Style12"/>
              <w:widowControl/>
              <w:spacing w:line="240" w:lineRule="auto"/>
              <w:ind w:right="22"/>
              <w:jc w:val="both"/>
              <w:rPr>
                <w:rStyle w:val="FontStyle73"/>
                <w:rFonts w:ascii="Verdana" w:eastAsia="Calibri" w:hAnsi="Verdana"/>
                <w:sz w:val="24"/>
                <w:szCs w:val="24"/>
              </w:rPr>
            </w:pPr>
            <w:r w:rsidRPr="00210310">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210310">
              <w:rPr>
                <w:rStyle w:val="FontStyle73"/>
                <w:rFonts w:ascii="Verdana" w:eastAsia="Calibri" w:hAnsi="Verdana"/>
                <w:sz w:val="24"/>
                <w:szCs w:val="24"/>
              </w:rPr>
              <w:t>.</w:t>
            </w:r>
            <w:r w:rsidRPr="00210310">
              <w:rPr>
                <w:rStyle w:val="FontStyle73"/>
                <w:rFonts w:ascii="Verdana" w:eastAsia="Calibri" w:hAnsi="Verdana"/>
                <w:sz w:val="24"/>
                <w:szCs w:val="24"/>
              </w:rPr>
              <w:t xml:space="preserve"> </w:t>
            </w:r>
          </w:p>
        </w:tc>
      </w:tr>
      <w:tr w:rsidR="00FC27E7" w:rsidRPr="00210310"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65DCEA27" w:rsidR="00FC27E7" w:rsidRPr="00210310" w:rsidRDefault="00846F6D" w:rsidP="009D46EA">
            <w:pPr>
              <w:pStyle w:val="Style12"/>
              <w:widowControl/>
              <w:spacing w:line="240" w:lineRule="auto"/>
              <w:ind w:right="922"/>
              <w:rPr>
                <w:rStyle w:val="FontStyle73"/>
                <w:rFonts w:ascii="Verdana" w:eastAsia="Calibri" w:hAnsi="Verdana"/>
                <w:sz w:val="24"/>
                <w:szCs w:val="24"/>
              </w:rPr>
            </w:pPr>
            <w:r w:rsidRPr="00210310">
              <w:rPr>
                <w:rStyle w:val="FontStyle73"/>
                <w:rFonts w:ascii="Verdana" w:eastAsia="Calibri" w:hAnsi="Verdana"/>
                <w:sz w:val="24"/>
                <w:szCs w:val="24"/>
              </w:rPr>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210310" w:rsidRDefault="00FC27E7" w:rsidP="009D46EA">
            <w:pPr>
              <w:pStyle w:val="Style12"/>
              <w:widowControl/>
              <w:spacing w:line="240" w:lineRule="auto"/>
              <w:rPr>
                <w:rStyle w:val="FontStyle73"/>
                <w:rFonts w:ascii="Verdana" w:eastAsia="Calibri" w:hAnsi="Verdana"/>
                <w:sz w:val="24"/>
                <w:szCs w:val="24"/>
              </w:rPr>
            </w:pPr>
            <w:r w:rsidRPr="00210310">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777777" w:rsidR="00FC27E7" w:rsidRPr="00210310" w:rsidRDefault="00FC27E7" w:rsidP="009D46EA">
            <w:pPr>
              <w:pStyle w:val="Style12"/>
              <w:widowControl/>
              <w:spacing w:line="240" w:lineRule="auto"/>
              <w:ind w:right="130"/>
              <w:jc w:val="both"/>
              <w:rPr>
                <w:rStyle w:val="FontStyle73"/>
                <w:rFonts w:ascii="Verdana" w:eastAsia="Calibri" w:hAnsi="Verdana"/>
                <w:sz w:val="24"/>
                <w:szCs w:val="24"/>
              </w:rPr>
            </w:pPr>
            <w:r w:rsidRPr="00210310">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FC27E7" w:rsidRPr="00210310"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670FC071" w:rsidR="00FC27E7" w:rsidRPr="00210310" w:rsidRDefault="00846F6D" w:rsidP="009D46EA">
            <w:pPr>
              <w:pStyle w:val="Style12"/>
              <w:widowControl/>
              <w:spacing w:line="240" w:lineRule="auto"/>
              <w:ind w:right="922"/>
              <w:rPr>
                <w:rStyle w:val="FontStyle73"/>
                <w:rFonts w:ascii="Verdana" w:eastAsia="Calibri" w:hAnsi="Verdana"/>
                <w:sz w:val="24"/>
                <w:szCs w:val="24"/>
              </w:rPr>
            </w:pPr>
            <w:r w:rsidRPr="00210310">
              <w:rPr>
                <w:rStyle w:val="FontStyle73"/>
                <w:rFonts w:ascii="Verdana" w:eastAsia="Calibri" w:hAnsi="Verdana"/>
                <w:sz w:val="24"/>
                <w:szCs w:val="24"/>
              </w:rPr>
              <w:lastRenderedPageBreak/>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29A01990" w:rsidR="00FC27E7" w:rsidRPr="00210310" w:rsidRDefault="001819DB" w:rsidP="009D46EA">
            <w:pPr>
              <w:pStyle w:val="Style12"/>
              <w:widowControl/>
              <w:spacing w:line="240" w:lineRule="auto"/>
              <w:rPr>
                <w:rStyle w:val="FontStyle73"/>
                <w:rFonts w:ascii="Verdana" w:eastAsia="Calibri" w:hAnsi="Verdana"/>
                <w:sz w:val="24"/>
                <w:szCs w:val="24"/>
              </w:rPr>
            </w:pPr>
            <w:r w:rsidRPr="00210310">
              <w:rPr>
                <w:rFonts w:ascii="Verdana" w:eastAsia="Calibri" w:hAnsi="Verdana"/>
              </w:rPr>
              <w:t xml:space="preserve">Pasiūlymas turi galioti ne trumpiau nei </w:t>
            </w:r>
            <w:r w:rsidR="00614249" w:rsidRPr="00210310">
              <w:rPr>
                <w:rFonts w:ascii="Verdana" w:eastAsia="Calibri" w:hAnsi="Verdana"/>
              </w:rPr>
              <w:t>3 mėnesius</w:t>
            </w:r>
            <w:r w:rsidRPr="00210310">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210310" w:rsidRDefault="00FC27E7" w:rsidP="009D46EA">
            <w:pPr>
              <w:pStyle w:val="Style12"/>
              <w:widowControl/>
              <w:spacing w:line="240" w:lineRule="auto"/>
              <w:ind w:right="130"/>
              <w:jc w:val="both"/>
              <w:rPr>
                <w:rStyle w:val="FontStyle73"/>
                <w:rFonts w:ascii="Verdana" w:eastAsia="Calibri" w:hAnsi="Verdana"/>
                <w:sz w:val="24"/>
                <w:szCs w:val="24"/>
              </w:rPr>
            </w:pPr>
            <w:r w:rsidRPr="00210310">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210310" w:rsidRDefault="00FC27E7" w:rsidP="009D46EA">
            <w:pPr>
              <w:pStyle w:val="Style12"/>
              <w:widowControl/>
              <w:spacing w:line="240" w:lineRule="auto"/>
              <w:ind w:right="130"/>
              <w:jc w:val="both"/>
              <w:rPr>
                <w:rStyle w:val="FontStyle73"/>
                <w:rFonts w:ascii="Verdana" w:eastAsia="Calibri" w:hAnsi="Verdana"/>
                <w:sz w:val="24"/>
                <w:szCs w:val="24"/>
              </w:rPr>
            </w:pPr>
            <w:r w:rsidRPr="00210310">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210310"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52A96A1" w:rsidR="00FC27E7" w:rsidRPr="00210310" w:rsidRDefault="00846F6D" w:rsidP="009D46EA">
            <w:pPr>
              <w:pStyle w:val="Style12"/>
              <w:widowControl/>
              <w:spacing w:line="240" w:lineRule="auto"/>
              <w:ind w:right="922"/>
              <w:rPr>
                <w:rStyle w:val="FontStyle73"/>
                <w:rFonts w:ascii="Verdana" w:eastAsia="Calibri" w:hAnsi="Verdana"/>
                <w:sz w:val="24"/>
                <w:szCs w:val="24"/>
              </w:rPr>
            </w:pPr>
            <w:r w:rsidRPr="00210310">
              <w:rPr>
                <w:rStyle w:val="FontStyle73"/>
                <w:rFonts w:ascii="Verdana" w:eastAsia="Calibri" w:hAnsi="Verdana"/>
                <w:sz w:val="24"/>
                <w:szCs w:val="24"/>
              </w:rPr>
              <w:t>1.</w:t>
            </w:r>
            <w:r w:rsidR="00E74E08" w:rsidRPr="00210310">
              <w:rPr>
                <w:rStyle w:val="FontStyle73"/>
                <w:rFonts w:ascii="Verdana" w:eastAsia="Calibri" w:hAnsi="Verdana"/>
                <w:sz w:val="24"/>
                <w:szCs w:val="24"/>
              </w:rPr>
              <w:t>13</w:t>
            </w:r>
            <w:r w:rsidR="00FC27E7" w:rsidRPr="00210310">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210310" w:rsidRDefault="00FC27E7" w:rsidP="009D46EA">
            <w:pPr>
              <w:pStyle w:val="Style12"/>
              <w:widowControl/>
              <w:spacing w:line="240" w:lineRule="auto"/>
              <w:rPr>
                <w:rStyle w:val="FontStyle73"/>
                <w:rFonts w:ascii="Verdana" w:eastAsia="Calibri" w:hAnsi="Verdana"/>
                <w:sz w:val="24"/>
                <w:szCs w:val="24"/>
              </w:rPr>
            </w:pPr>
            <w:r w:rsidRPr="00210310">
              <w:rPr>
                <w:rStyle w:val="FontStyle73"/>
                <w:rFonts w:ascii="Verdana" w:eastAsia="Calibri" w:hAnsi="Verdana"/>
                <w:sz w:val="24"/>
                <w:szCs w:val="24"/>
              </w:rPr>
              <w:t>Ne vėliau kaip per</w:t>
            </w:r>
            <w:r w:rsidR="009A56B3" w:rsidRPr="00210310">
              <w:rPr>
                <w:rStyle w:val="FontStyle73"/>
                <w:rFonts w:ascii="Verdana" w:eastAsia="Calibri" w:hAnsi="Verdana"/>
                <w:sz w:val="24"/>
                <w:szCs w:val="24"/>
              </w:rPr>
              <w:t xml:space="preserve"> 3</w:t>
            </w:r>
            <w:r w:rsidRPr="00210310">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210310" w:rsidRDefault="00FC27E7" w:rsidP="009D46EA">
            <w:pPr>
              <w:pStyle w:val="Style12"/>
              <w:spacing w:line="240" w:lineRule="auto"/>
              <w:ind w:right="130" w:firstLine="426"/>
              <w:rPr>
                <w:rFonts w:ascii="Verdana" w:hAnsi="Verdana"/>
              </w:rPr>
            </w:pPr>
          </w:p>
        </w:tc>
      </w:tr>
    </w:tbl>
    <w:p w14:paraId="1F1CDBA5" w14:textId="77777777" w:rsidR="00A06954" w:rsidRPr="00210310" w:rsidRDefault="00A06954" w:rsidP="009D46EA">
      <w:pPr>
        <w:pStyle w:val="Body2"/>
        <w:tabs>
          <w:tab w:val="left" w:pos="1260"/>
        </w:tabs>
        <w:spacing w:after="0"/>
        <w:rPr>
          <w:rFonts w:ascii="Verdana" w:hAnsi="Verdana" w:cs="Times New Roman"/>
          <w:sz w:val="24"/>
          <w:szCs w:val="24"/>
          <w:lang w:val="lt-LT"/>
        </w:rPr>
      </w:pPr>
    </w:p>
    <w:p w14:paraId="3122FBD2" w14:textId="77777777" w:rsidR="00A06954" w:rsidRPr="00210310" w:rsidRDefault="00A06954" w:rsidP="009D46EA">
      <w:pPr>
        <w:pStyle w:val="1Skyrius"/>
        <w:numPr>
          <w:ilvl w:val="0"/>
          <w:numId w:val="1"/>
        </w:numPr>
        <w:ind w:left="-142"/>
        <w:jc w:val="center"/>
        <w:rPr>
          <w:rFonts w:ascii="Verdana" w:hAnsi="Verdana" w:cs="Times New Roman"/>
          <w:color w:val="000000"/>
          <w:sz w:val="24"/>
          <w:szCs w:val="24"/>
          <w:lang w:val="lt-LT"/>
        </w:rPr>
      </w:pPr>
      <w:bookmarkStart w:id="5" w:name="_Toc488998668"/>
      <w:bookmarkStart w:id="6" w:name="_Toc148962281"/>
      <w:bookmarkEnd w:id="5"/>
      <w:r w:rsidRPr="00210310">
        <w:rPr>
          <w:rFonts w:ascii="Verdana" w:hAnsi="Verdana" w:cs="Times New Roman"/>
          <w:color w:val="000000"/>
          <w:sz w:val="24"/>
          <w:szCs w:val="24"/>
          <w:lang w:val="lt-LT"/>
        </w:rPr>
        <w:t>PIRKIMO OBJEKTAS</w:t>
      </w:r>
      <w:bookmarkEnd w:id="6"/>
    </w:p>
    <w:p w14:paraId="26236794" w14:textId="77777777" w:rsidR="00A06954" w:rsidRPr="00210310" w:rsidRDefault="00A06954" w:rsidP="009D46EA">
      <w:pPr>
        <w:pStyle w:val="1Skyrius"/>
        <w:ind w:left="720"/>
        <w:rPr>
          <w:rFonts w:ascii="Verdana" w:hAnsi="Verdana" w:cs="Times New Roman"/>
          <w:color w:val="000000"/>
          <w:sz w:val="24"/>
          <w:szCs w:val="24"/>
          <w:lang w:val="lt-LT"/>
        </w:rPr>
      </w:pPr>
    </w:p>
    <w:p w14:paraId="12B9C997" w14:textId="421830B5" w:rsidR="001556E7" w:rsidRPr="00210310" w:rsidRDefault="00A06954"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210310">
        <w:rPr>
          <w:rFonts w:ascii="Verdana" w:hAnsi="Verdana" w:cs="Times New Roman"/>
          <w:sz w:val="24"/>
          <w:szCs w:val="24"/>
        </w:rPr>
        <w:t xml:space="preserve">Pirkimo objektas – </w:t>
      </w:r>
      <w:r w:rsidR="006835B6" w:rsidRPr="00210310">
        <w:rPr>
          <w:rFonts w:ascii="Verdana" w:hAnsi="Verdana" w:cs="Times New Roman"/>
          <w:b/>
          <w:bCs/>
          <w:sz w:val="24"/>
          <w:szCs w:val="24"/>
        </w:rPr>
        <w:t xml:space="preserve">Marijampolės savivaldybės Marijampolės miesto seniūnijos želdynų ir želdinių priežiūros paslaugos (toliau – Paslaugos). </w:t>
      </w:r>
      <w:r w:rsidR="006835B6" w:rsidRPr="00210310">
        <w:rPr>
          <w:rFonts w:ascii="Verdana" w:hAnsi="Verdana" w:cs="Times New Roman"/>
          <w:sz w:val="24"/>
          <w:szCs w:val="24"/>
        </w:rPr>
        <w:t>Pirkimo objekto BVPŽ kodas: 77313000-7 Parkų priežiūros paslaugos.</w:t>
      </w:r>
      <w:r w:rsidR="00335DCE" w:rsidRPr="00210310">
        <w:rPr>
          <w:rFonts w:ascii="Verdana" w:eastAsia="Arial Unicode MS" w:hAnsi="Verdana" w:cs="Times New Roman"/>
          <w:color w:val="00000A"/>
          <w:sz w:val="24"/>
          <w:szCs w:val="24"/>
          <w:shd w:val="clear" w:color="auto" w:fill="FFFFFF"/>
          <w:lang w:eastAsia="en-US"/>
        </w:rPr>
        <w:t xml:space="preserve"> </w:t>
      </w:r>
      <w:r w:rsidR="00335DCE" w:rsidRPr="00210310">
        <w:rPr>
          <w:rFonts w:ascii="Verdana" w:eastAsia="Arial Unicode MS" w:hAnsi="Verdana" w:cs="Times New Roman"/>
          <w:bCs/>
          <w:color w:val="00000A"/>
          <w:sz w:val="24"/>
          <w:szCs w:val="24"/>
          <w:shd w:val="clear" w:color="auto" w:fill="FFFFFF"/>
          <w:lang w:eastAsia="en-US"/>
        </w:rPr>
        <w:t xml:space="preserve">Perkamų Paslaugų aprašymas, reikalavimai, sąlygos, terminai ir kt. nustatyti 5 pirkimo sąlygų priede pateiktoje </w:t>
      </w:r>
      <w:r w:rsidR="00335DCE" w:rsidRPr="00210310">
        <w:rPr>
          <w:rFonts w:ascii="Verdana" w:eastAsia="Arial Unicode MS" w:hAnsi="Verdana" w:cs="Times New Roman"/>
          <w:color w:val="00000A"/>
          <w:sz w:val="24"/>
          <w:szCs w:val="24"/>
          <w:lang w:eastAsia="en-US"/>
        </w:rPr>
        <w:t>techninėje specifikacijoje</w:t>
      </w:r>
      <w:r w:rsidR="00335DCE" w:rsidRPr="00210310">
        <w:rPr>
          <w:rFonts w:ascii="Verdana" w:eastAsia="Arial Unicode MS" w:hAnsi="Verdana" w:cs="Times New Roman"/>
          <w:bCs/>
          <w:color w:val="00000A"/>
          <w:sz w:val="24"/>
          <w:szCs w:val="24"/>
          <w:shd w:val="clear" w:color="auto" w:fill="FFFFFF"/>
          <w:lang w:eastAsia="en-US"/>
        </w:rPr>
        <w:t xml:space="preserve"> (toliau – Techninė specifikacija), 4 pirkimo sąlygų priede pateiktame sutarties projekte ir 1 pirkimo sąlygų priede pateiktoje pasiūlymo formoje.</w:t>
      </w:r>
    </w:p>
    <w:p w14:paraId="44FF9CB9" w14:textId="3FF11689" w:rsidR="001556E7" w:rsidRPr="00210310" w:rsidRDefault="001556E7"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210310">
        <w:rPr>
          <w:rFonts w:ascii="Verdana" w:hAnsi="Verdana"/>
          <w:sz w:val="24"/>
          <w:szCs w:val="24"/>
        </w:rPr>
        <w:t>Pirkimo objektas į dalis neskaidomas, todėl pasiūlymas turi būti pateiktas visai techninėje specifikacijoje nurodytai apimčiai. Pasiūlymai apimantys ne visą pirkimo objektą vertinami nebus. Pirkimo objektas nėra dalus. Tik perkamo objekto vientisumas gali užtikrinti Perkančiosios organizacijos šiuo pirkimu siekiamą tikslą</w:t>
      </w:r>
      <w:r w:rsidR="009F4107" w:rsidRPr="00210310">
        <w:rPr>
          <w:rFonts w:ascii="Verdana" w:hAnsi="Verdana"/>
          <w:sz w:val="24"/>
          <w:szCs w:val="24"/>
        </w:rPr>
        <w:t>, kadangi tvarkomos teritorijos plotas yra didelis, paslaugų teikimas turi būti kompleksiškas ir skirtas sutvarkyti visai teritorijai vienu paslaugų teikimo etapu.</w:t>
      </w:r>
    </w:p>
    <w:p w14:paraId="4EB8103B" w14:textId="3BDAC648" w:rsidR="00D201E3" w:rsidRPr="00210310" w:rsidRDefault="00D201E3" w:rsidP="001556E7">
      <w:pPr>
        <w:pStyle w:val="Sraopastraipa"/>
        <w:numPr>
          <w:ilvl w:val="1"/>
          <w:numId w:val="1"/>
        </w:numPr>
        <w:spacing w:after="0" w:line="240" w:lineRule="auto"/>
        <w:ind w:left="0" w:firstLine="709"/>
        <w:contextualSpacing w:val="0"/>
        <w:jc w:val="both"/>
        <w:rPr>
          <w:rFonts w:ascii="Verdana" w:eastAsiaTheme="minorEastAsia" w:hAnsi="Verdana" w:cstheme="minorBidi"/>
          <w:szCs w:val="24"/>
          <w:lang w:eastAsia="lt-LT"/>
        </w:rPr>
      </w:pPr>
      <w:r w:rsidRPr="00210310">
        <w:rPr>
          <w:rFonts w:ascii="Verdana" w:eastAsiaTheme="minorEastAsia" w:hAnsi="Verdana" w:cstheme="minorBidi"/>
          <w:szCs w:val="24"/>
          <w:lang w:eastAsia="lt-LT"/>
        </w:rPr>
        <w:t xml:space="preserve">Paslaugos neperkamos iš centrinės perkančiosios organizacijos (toliau – CPO), kadangi išanalizavus CPO kataloge esančią paslaugų pasiūlą, nustatyta, kad CPO negalima nusipirkti pirkimo objekto visumos. </w:t>
      </w:r>
    </w:p>
    <w:p w14:paraId="2FF2A221" w14:textId="01621FF2" w:rsidR="004A5126" w:rsidRPr="00210310" w:rsidRDefault="004A5126" w:rsidP="001556E7">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210310">
        <w:rPr>
          <w:rFonts w:ascii="Verdana" w:hAnsi="Verdana" w:cs="Times New Roman"/>
          <w:sz w:val="24"/>
          <w:szCs w:val="24"/>
        </w:rPr>
        <w:t>Pasiūlymo formoje</w:t>
      </w:r>
      <w:r w:rsidRPr="00210310">
        <w:rPr>
          <w:rFonts w:ascii="Verdana" w:hAnsi="Verdana" w:cs="Times New Roman"/>
          <w:sz w:val="24"/>
          <w:szCs w:val="24"/>
        </w:rPr>
        <w:t>.</w:t>
      </w:r>
    </w:p>
    <w:p w14:paraId="74459D75" w14:textId="3D45F8D8" w:rsidR="00A06954" w:rsidRPr="00210310" w:rsidRDefault="00A06954" w:rsidP="009D46EA">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 xml:space="preserve">Tiekėjo pasiūlymas turi būti parengtas pagal pirkimo sąlygų </w:t>
      </w:r>
      <w:r w:rsidR="008A65F3" w:rsidRPr="00210310">
        <w:rPr>
          <w:rFonts w:ascii="Verdana" w:hAnsi="Verdana" w:cs="Times New Roman"/>
          <w:sz w:val="24"/>
          <w:szCs w:val="24"/>
        </w:rPr>
        <w:fldChar w:fldCharType="begin"/>
      </w:r>
      <w:r w:rsidR="00DF25BE" w:rsidRPr="00210310">
        <w:rPr>
          <w:rFonts w:ascii="Verdana" w:hAnsi="Verdana" w:cs="Times New Roman"/>
          <w:sz w:val="24"/>
          <w:szCs w:val="24"/>
        </w:rPr>
        <w:instrText xml:space="preserve"> REF _Ref69401645 \r \h </w:instrText>
      </w:r>
      <w:r w:rsidR="007923F3" w:rsidRPr="00210310">
        <w:rPr>
          <w:rFonts w:ascii="Verdana" w:hAnsi="Verdana" w:cs="Times New Roman"/>
          <w:sz w:val="24"/>
          <w:szCs w:val="24"/>
        </w:rPr>
        <w:instrText xml:space="preserve"> \* MERGEFORMAT </w:instrText>
      </w:r>
      <w:r w:rsidR="008A65F3" w:rsidRPr="00210310">
        <w:rPr>
          <w:rFonts w:ascii="Verdana" w:hAnsi="Verdana" w:cs="Times New Roman"/>
          <w:sz w:val="24"/>
          <w:szCs w:val="24"/>
        </w:rPr>
      </w:r>
      <w:r w:rsidR="008A65F3" w:rsidRPr="00210310">
        <w:rPr>
          <w:rFonts w:ascii="Verdana" w:hAnsi="Verdana" w:cs="Times New Roman"/>
          <w:sz w:val="24"/>
          <w:szCs w:val="24"/>
        </w:rPr>
        <w:fldChar w:fldCharType="separate"/>
      </w:r>
      <w:r w:rsidR="002E099B" w:rsidRPr="00210310">
        <w:rPr>
          <w:rFonts w:ascii="Verdana" w:hAnsi="Verdana" w:cs="Times New Roman"/>
          <w:sz w:val="24"/>
          <w:szCs w:val="24"/>
        </w:rPr>
        <w:t>1</w:t>
      </w:r>
      <w:r w:rsidR="008A65F3" w:rsidRPr="00210310">
        <w:rPr>
          <w:rFonts w:ascii="Verdana" w:hAnsi="Verdana" w:cs="Times New Roman"/>
          <w:sz w:val="24"/>
          <w:szCs w:val="24"/>
        </w:rPr>
        <w:fldChar w:fldCharType="end"/>
      </w:r>
      <w:r w:rsidRPr="00210310">
        <w:rPr>
          <w:rFonts w:ascii="Verdana" w:hAnsi="Verdana" w:cs="Times New Roman"/>
          <w:sz w:val="24"/>
          <w:szCs w:val="24"/>
        </w:rPr>
        <w:t xml:space="preserve"> priedo reikalavimus.</w:t>
      </w:r>
    </w:p>
    <w:p w14:paraId="6F08ABEA" w14:textId="3730A4C1" w:rsidR="00E03FE6" w:rsidRPr="00210310" w:rsidRDefault="00704ACB" w:rsidP="009D46EA">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 xml:space="preserve">Sutartis įsigalioja, kai abi </w:t>
      </w:r>
      <w:r w:rsidR="00840E0E" w:rsidRPr="00210310">
        <w:rPr>
          <w:rFonts w:ascii="Verdana" w:hAnsi="Verdana" w:cs="Times New Roman"/>
          <w:sz w:val="24"/>
          <w:szCs w:val="24"/>
        </w:rPr>
        <w:t>š</w:t>
      </w:r>
      <w:r w:rsidRPr="00210310">
        <w:rPr>
          <w:rFonts w:ascii="Verdana" w:hAnsi="Verdana" w:cs="Times New Roman"/>
          <w:sz w:val="24"/>
          <w:szCs w:val="24"/>
        </w:rPr>
        <w:t xml:space="preserve">alys pasirašo </w:t>
      </w:r>
      <w:r w:rsidR="00840E0E" w:rsidRPr="00210310">
        <w:rPr>
          <w:rFonts w:ascii="Verdana" w:hAnsi="Verdana" w:cs="Times New Roman"/>
          <w:sz w:val="24"/>
          <w:szCs w:val="24"/>
        </w:rPr>
        <w:t>s</w:t>
      </w:r>
      <w:r w:rsidRPr="00210310">
        <w:rPr>
          <w:rFonts w:ascii="Verdana" w:hAnsi="Verdana" w:cs="Times New Roman"/>
          <w:sz w:val="24"/>
          <w:szCs w:val="24"/>
        </w:rPr>
        <w:t xml:space="preserve">utartį ir galioja, kol </w:t>
      </w:r>
      <w:r w:rsidR="00840E0E" w:rsidRPr="00210310">
        <w:rPr>
          <w:rFonts w:ascii="Verdana" w:hAnsi="Verdana" w:cs="Times New Roman"/>
          <w:sz w:val="24"/>
          <w:szCs w:val="24"/>
        </w:rPr>
        <w:t xml:space="preserve">Perkančioji </w:t>
      </w:r>
      <w:r w:rsidR="00D64BD4" w:rsidRPr="00210310">
        <w:rPr>
          <w:rFonts w:ascii="Verdana" w:hAnsi="Verdana" w:cs="Times New Roman"/>
          <w:sz w:val="24"/>
          <w:szCs w:val="24"/>
        </w:rPr>
        <w:t>organizacija</w:t>
      </w:r>
      <w:r w:rsidRPr="00210310">
        <w:rPr>
          <w:rFonts w:ascii="Verdana" w:hAnsi="Verdana" w:cs="Times New Roman"/>
          <w:sz w:val="24"/>
          <w:szCs w:val="24"/>
        </w:rPr>
        <w:t xml:space="preserve"> nuperka Paslaugų už </w:t>
      </w:r>
      <w:r w:rsidR="004367E3" w:rsidRPr="00210310">
        <w:rPr>
          <w:rFonts w:ascii="Verdana" w:hAnsi="Verdana" w:cs="Times New Roman"/>
          <w:sz w:val="24"/>
          <w:szCs w:val="24"/>
        </w:rPr>
        <w:t>s</w:t>
      </w:r>
      <w:r w:rsidRPr="00210310">
        <w:rPr>
          <w:rFonts w:ascii="Verdana" w:hAnsi="Verdana" w:cs="Times New Roman"/>
          <w:sz w:val="24"/>
          <w:szCs w:val="24"/>
        </w:rPr>
        <w:t>utart</w:t>
      </w:r>
      <w:r w:rsidR="00257A76" w:rsidRPr="00210310">
        <w:rPr>
          <w:rFonts w:ascii="Verdana" w:hAnsi="Verdana" w:cs="Times New Roman"/>
          <w:sz w:val="24"/>
          <w:szCs w:val="24"/>
        </w:rPr>
        <w:t>yje</w:t>
      </w:r>
      <w:r w:rsidRPr="00210310">
        <w:rPr>
          <w:rFonts w:ascii="Verdana" w:hAnsi="Verdana" w:cs="Times New Roman"/>
          <w:sz w:val="24"/>
          <w:szCs w:val="24"/>
        </w:rPr>
        <w:t xml:space="preserve"> nurodytą vertę, bet ne ilgiau kaip </w:t>
      </w:r>
      <w:r w:rsidR="006835B6" w:rsidRPr="00210310">
        <w:rPr>
          <w:rFonts w:ascii="Verdana" w:hAnsi="Verdana" w:cs="Times New Roman"/>
          <w:sz w:val="24"/>
          <w:szCs w:val="24"/>
        </w:rPr>
        <w:t>37</w:t>
      </w:r>
      <w:r w:rsidR="009F4107" w:rsidRPr="00210310">
        <w:rPr>
          <w:rFonts w:ascii="Verdana" w:hAnsi="Verdana" w:cs="Times New Roman"/>
          <w:sz w:val="24"/>
          <w:szCs w:val="24"/>
        </w:rPr>
        <w:t xml:space="preserve"> </w:t>
      </w:r>
      <w:r w:rsidRPr="00210310">
        <w:rPr>
          <w:rFonts w:ascii="Verdana" w:hAnsi="Verdana" w:cs="Times New Roman"/>
          <w:sz w:val="24"/>
          <w:szCs w:val="24"/>
        </w:rPr>
        <w:t>(</w:t>
      </w:r>
      <w:r w:rsidR="006835B6" w:rsidRPr="00210310">
        <w:rPr>
          <w:rFonts w:ascii="Verdana" w:hAnsi="Verdana" w:cs="Times New Roman"/>
          <w:sz w:val="24"/>
          <w:szCs w:val="24"/>
        </w:rPr>
        <w:t xml:space="preserve">trisdešimt </w:t>
      </w:r>
      <w:r w:rsidRPr="00210310">
        <w:rPr>
          <w:rFonts w:ascii="Verdana" w:hAnsi="Verdana" w:cs="Times New Roman"/>
          <w:sz w:val="24"/>
          <w:szCs w:val="24"/>
        </w:rPr>
        <w:t xml:space="preserve">septynis) mėn. arba kol </w:t>
      </w:r>
      <w:r w:rsidR="004367E3" w:rsidRPr="00210310">
        <w:rPr>
          <w:rFonts w:ascii="Verdana" w:hAnsi="Verdana" w:cs="Times New Roman"/>
          <w:sz w:val="24"/>
          <w:szCs w:val="24"/>
        </w:rPr>
        <w:t>š</w:t>
      </w:r>
      <w:r w:rsidRPr="00210310">
        <w:rPr>
          <w:rFonts w:ascii="Verdana" w:hAnsi="Verdana" w:cs="Times New Roman"/>
          <w:sz w:val="24"/>
          <w:szCs w:val="24"/>
        </w:rPr>
        <w:t xml:space="preserve">alys sutaria </w:t>
      </w:r>
      <w:r w:rsidR="004367E3" w:rsidRPr="00210310">
        <w:rPr>
          <w:rFonts w:ascii="Verdana" w:hAnsi="Verdana" w:cs="Times New Roman"/>
          <w:sz w:val="24"/>
          <w:szCs w:val="24"/>
        </w:rPr>
        <w:t>s</w:t>
      </w:r>
      <w:r w:rsidRPr="00210310">
        <w:rPr>
          <w:rFonts w:ascii="Verdana" w:hAnsi="Verdana" w:cs="Times New Roman"/>
          <w:sz w:val="24"/>
          <w:szCs w:val="24"/>
        </w:rPr>
        <w:t xml:space="preserve">utartį nutraukti, </w:t>
      </w:r>
      <w:r w:rsidRPr="00210310">
        <w:rPr>
          <w:rFonts w:ascii="Verdana" w:hAnsi="Verdana" w:cs="Times New Roman"/>
          <w:sz w:val="24"/>
          <w:szCs w:val="24"/>
        </w:rPr>
        <w:lastRenderedPageBreak/>
        <w:t xml:space="preserve">arba kol </w:t>
      </w:r>
      <w:r w:rsidR="004367E3" w:rsidRPr="00210310">
        <w:rPr>
          <w:rFonts w:ascii="Verdana" w:hAnsi="Verdana" w:cs="Times New Roman"/>
          <w:sz w:val="24"/>
          <w:szCs w:val="24"/>
        </w:rPr>
        <w:t>s</w:t>
      </w:r>
      <w:r w:rsidRPr="00210310">
        <w:rPr>
          <w:rFonts w:ascii="Verdana" w:hAnsi="Verdana" w:cs="Times New Roman"/>
          <w:sz w:val="24"/>
          <w:szCs w:val="24"/>
        </w:rPr>
        <w:t xml:space="preserve">utarties galiojimas pasibaigia (visiškai įvykdomi įsipareigojimai), nutraukiama įstatymu ar </w:t>
      </w:r>
      <w:r w:rsidR="004367E3" w:rsidRPr="00210310">
        <w:rPr>
          <w:rFonts w:ascii="Verdana" w:hAnsi="Verdana" w:cs="Times New Roman"/>
          <w:sz w:val="24"/>
          <w:szCs w:val="24"/>
        </w:rPr>
        <w:t>s</w:t>
      </w:r>
      <w:r w:rsidRPr="00210310">
        <w:rPr>
          <w:rFonts w:ascii="Verdana" w:hAnsi="Verdana" w:cs="Times New Roman"/>
          <w:sz w:val="24"/>
          <w:szCs w:val="24"/>
        </w:rPr>
        <w:t>utartyje nustatytais atvejais.</w:t>
      </w:r>
    </w:p>
    <w:p w14:paraId="07CEBF13" w14:textId="78E5BFE5" w:rsidR="008F3C67" w:rsidRPr="00210310" w:rsidRDefault="00E03FE6" w:rsidP="009D46EA">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 xml:space="preserve">Sutarties galiojimo terminą sudaro: </w:t>
      </w:r>
      <w:r w:rsidR="006835B6" w:rsidRPr="00210310">
        <w:rPr>
          <w:rFonts w:ascii="Verdana" w:hAnsi="Verdana" w:cs="Times New Roman"/>
          <w:sz w:val="24"/>
          <w:szCs w:val="24"/>
        </w:rPr>
        <w:t>3</w:t>
      </w:r>
      <w:r w:rsidR="00DD0966" w:rsidRPr="00210310">
        <w:rPr>
          <w:rFonts w:ascii="Verdana" w:hAnsi="Verdana" w:cs="Times New Roman"/>
          <w:sz w:val="24"/>
          <w:szCs w:val="24"/>
        </w:rPr>
        <w:t>6</w:t>
      </w:r>
      <w:r w:rsidRPr="00210310">
        <w:rPr>
          <w:rFonts w:ascii="Verdana" w:hAnsi="Verdana" w:cs="Times New Roman"/>
          <w:sz w:val="24"/>
          <w:szCs w:val="24"/>
        </w:rPr>
        <w:t xml:space="preserve"> (</w:t>
      </w:r>
      <w:r w:rsidR="006835B6" w:rsidRPr="00210310">
        <w:rPr>
          <w:rFonts w:ascii="Verdana" w:hAnsi="Verdana" w:cs="Times New Roman"/>
          <w:sz w:val="24"/>
          <w:szCs w:val="24"/>
        </w:rPr>
        <w:t xml:space="preserve">trisdešimt </w:t>
      </w:r>
      <w:r w:rsidRPr="00210310">
        <w:rPr>
          <w:rFonts w:ascii="Verdana" w:hAnsi="Verdana" w:cs="Times New Roman"/>
          <w:sz w:val="24"/>
          <w:szCs w:val="24"/>
        </w:rPr>
        <w:t>šeši) mėnesiai Paslaugų teikimo terminas, 30 (trisdešimt) k. d. apmokėjimo už suteiktas Paslaugas terminas.</w:t>
      </w:r>
      <w:r w:rsidR="004F7155" w:rsidRPr="00210310">
        <w:rPr>
          <w:rFonts w:ascii="Verdana" w:hAnsi="Verdana"/>
          <w:color w:val="000000"/>
          <w:sz w:val="24"/>
          <w:szCs w:val="24"/>
        </w:rPr>
        <w:t xml:space="preserve"> </w:t>
      </w:r>
    </w:p>
    <w:p w14:paraId="4C9E003B" w14:textId="1C893E4B" w:rsidR="00257A76" w:rsidRPr="00210310" w:rsidRDefault="001945CB" w:rsidP="009D46EA">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ekspertizės akte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7892969F" w14:textId="46D5E50A" w:rsidR="006835B6" w:rsidRPr="00210310" w:rsidRDefault="000C123F" w:rsidP="006835B6">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bCs/>
          <w:sz w:val="24"/>
          <w:szCs w:val="24"/>
        </w:rPr>
        <w:t>Paslaugų teikimo vieta –</w:t>
      </w:r>
      <w:r w:rsidRPr="00210310">
        <w:rPr>
          <w:rFonts w:ascii="Verdana" w:hAnsi="Verdana" w:cs="Calibri"/>
          <w:sz w:val="24"/>
          <w:szCs w:val="24"/>
        </w:rPr>
        <w:t xml:space="preserve"> </w:t>
      </w:r>
      <w:r w:rsidR="006835B6" w:rsidRPr="00210310">
        <w:rPr>
          <w:rFonts w:ascii="Verdana" w:hAnsi="Verdana" w:cs="Calibri"/>
          <w:sz w:val="24"/>
          <w:szCs w:val="24"/>
        </w:rPr>
        <w:t xml:space="preserve">Marijampolės savivaldybės Marijampolės miesto seniūnijos teritorija. Konkretūs paslaugų atlikimo vietų adresai bus pateikiami kartu su užsakymu. </w:t>
      </w:r>
      <w:r w:rsidR="006835B6" w:rsidRPr="00210310">
        <w:rPr>
          <w:rFonts w:ascii="Verdana" w:hAnsi="Verdana"/>
          <w:sz w:val="24"/>
          <w:szCs w:val="24"/>
        </w:rPr>
        <w:t>Perkančioji organizacija esant poreikiui teikia Paslaugų teikėjui Paslaugų užsakymą raštu, nurodydama  Paslaugų kiekius (apimtį), suteikimo vietą, terminą joms suteikti ir leidimus saugotinų medžių ir krūmų kirtimo, persodinimo ar kitokio pašalinimo, genėjimo darbams.</w:t>
      </w:r>
      <w:r w:rsidR="00D436DC" w:rsidRPr="00D436DC">
        <w:t xml:space="preserve"> </w:t>
      </w:r>
      <w:r w:rsidR="00D436DC" w:rsidRPr="00D436DC">
        <w:rPr>
          <w:rFonts w:ascii="Verdana" w:hAnsi="Verdana"/>
          <w:sz w:val="24"/>
          <w:szCs w:val="24"/>
        </w:rPr>
        <w:t>Paslaugų kiekis</w:t>
      </w:r>
      <w:r w:rsidR="00D436DC">
        <w:rPr>
          <w:rFonts w:ascii="Verdana" w:hAnsi="Verdana"/>
          <w:sz w:val="24"/>
          <w:szCs w:val="24"/>
        </w:rPr>
        <w:t>,</w:t>
      </w:r>
      <w:r w:rsidR="00D436DC" w:rsidRPr="00D436DC">
        <w:rPr>
          <w:rFonts w:ascii="Verdana" w:hAnsi="Verdana"/>
          <w:sz w:val="24"/>
          <w:szCs w:val="24"/>
        </w:rPr>
        <w:t xml:space="preserve"> nurodytas </w:t>
      </w:r>
      <w:r w:rsidR="00D436DC">
        <w:rPr>
          <w:rFonts w:ascii="Verdana" w:hAnsi="Verdana"/>
          <w:sz w:val="24"/>
          <w:szCs w:val="24"/>
        </w:rPr>
        <w:t>P</w:t>
      </w:r>
      <w:r w:rsidR="00D436DC" w:rsidRPr="00D436DC">
        <w:rPr>
          <w:rFonts w:ascii="Verdana" w:hAnsi="Verdana"/>
          <w:sz w:val="24"/>
          <w:szCs w:val="24"/>
        </w:rPr>
        <w:t>irkime</w:t>
      </w:r>
      <w:r w:rsidR="00D436DC">
        <w:rPr>
          <w:rFonts w:ascii="Verdana" w:hAnsi="Verdana"/>
          <w:sz w:val="24"/>
          <w:szCs w:val="24"/>
        </w:rPr>
        <w:t>,</w:t>
      </w:r>
      <w:r w:rsidR="00D436DC" w:rsidRPr="00D436DC">
        <w:rPr>
          <w:rFonts w:ascii="Verdana" w:hAnsi="Verdana"/>
          <w:sz w:val="24"/>
          <w:szCs w:val="24"/>
        </w:rPr>
        <w:t xml:space="preserve"> yra preliminarus, Perkančioji organizacija neįsipareigoja nupirkti viso preliminaraus paslaugų kiekio. Perkančioji organizacija šias paslaugas įsigys pagal faktinį savo poreikį.</w:t>
      </w:r>
    </w:p>
    <w:p w14:paraId="0CFF95A7" w14:textId="2AA94B39" w:rsidR="00A06954" w:rsidRPr="00210310" w:rsidRDefault="00A06954" w:rsidP="00366823">
      <w:pPr>
        <w:numPr>
          <w:ilvl w:val="1"/>
          <w:numId w:val="1"/>
        </w:numPr>
        <w:spacing w:after="0" w:line="240" w:lineRule="auto"/>
        <w:ind w:left="0" w:firstLine="709"/>
        <w:jc w:val="both"/>
        <w:rPr>
          <w:rFonts w:ascii="Verdana" w:hAnsi="Verdana" w:cs="Times New Roman"/>
          <w:sz w:val="24"/>
          <w:szCs w:val="24"/>
        </w:rPr>
      </w:pPr>
      <w:r w:rsidRPr="00210310">
        <w:rPr>
          <w:rFonts w:ascii="Verdana" w:hAnsi="Verdana"/>
          <w:sz w:val="24"/>
          <w:szCs w:val="24"/>
        </w:rPr>
        <w:t xml:space="preserve">Pirkimo dalyviai atsako už rūpestingą visų pirkimo dokumentų išnagrinėjimą. Iš </w:t>
      </w:r>
      <w:r w:rsidR="00E02F37" w:rsidRPr="00210310">
        <w:rPr>
          <w:rFonts w:ascii="Verdana" w:hAnsi="Verdana"/>
          <w:sz w:val="24"/>
          <w:szCs w:val="24"/>
        </w:rPr>
        <w:t>t</w:t>
      </w:r>
      <w:r w:rsidRPr="00210310">
        <w:rPr>
          <w:rFonts w:ascii="Verdana" w:hAnsi="Verdana"/>
          <w:sz w:val="24"/>
          <w:szCs w:val="24"/>
        </w:rPr>
        <w:t>iekėjo, laimėjusio pirkimą, nebebus priimtas joks reikalavimas pakeisti pasiūlymo sumą arba sąlygas, grindžiamas klaidomis ar praleidimais.</w:t>
      </w:r>
    </w:p>
    <w:p w14:paraId="537AA355" w14:textId="7A6B1490" w:rsidR="00B36295" w:rsidRPr="00210310" w:rsidRDefault="00A06954" w:rsidP="009D46EA">
      <w:pPr>
        <w:numPr>
          <w:ilvl w:val="1"/>
          <w:numId w:val="1"/>
        </w:numPr>
        <w:tabs>
          <w:tab w:val="left" w:pos="1418"/>
        </w:tabs>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Pirkimą laimėjęs tiekėjas pateikto</w:t>
      </w:r>
      <w:r w:rsidR="004A5126" w:rsidRPr="00210310">
        <w:rPr>
          <w:rFonts w:ascii="Verdana" w:hAnsi="Verdana" w:cs="Times New Roman"/>
          <w:sz w:val="24"/>
          <w:szCs w:val="24"/>
        </w:rPr>
        <w:t xml:space="preserve"> s</w:t>
      </w:r>
      <w:r w:rsidRPr="00210310">
        <w:rPr>
          <w:rFonts w:ascii="Verdana" w:hAnsi="Verdana" w:cs="Times New Roman"/>
          <w:sz w:val="24"/>
          <w:szCs w:val="24"/>
        </w:rPr>
        <w:t xml:space="preserve">utarties projekto turinio (pirkimo sąlygų </w:t>
      </w:r>
      <w:r w:rsidR="008A65F3" w:rsidRPr="00210310">
        <w:rPr>
          <w:rFonts w:ascii="Verdana" w:hAnsi="Verdana" w:cs="Times New Roman"/>
          <w:sz w:val="24"/>
          <w:szCs w:val="24"/>
        </w:rPr>
        <w:fldChar w:fldCharType="begin"/>
      </w:r>
      <w:r w:rsidR="00DF25BE" w:rsidRPr="00210310">
        <w:rPr>
          <w:rFonts w:ascii="Verdana" w:hAnsi="Verdana" w:cs="Times New Roman"/>
          <w:sz w:val="24"/>
          <w:szCs w:val="24"/>
        </w:rPr>
        <w:instrText xml:space="preserve"> REF _Ref69401691 \r \h </w:instrText>
      </w:r>
      <w:r w:rsidR="00872509" w:rsidRPr="00210310">
        <w:rPr>
          <w:rFonts w:ascii="Verdana" w:hAnsi="Verdana" w:cs="Times New Roman"/>
          <w:sz w:val="24"/>
          <w:szCs w:val="24"/>
        </w:rPr>
        <w:instrText xml:space="preserve"> \* MERGEFORMAT </w:instrText>
      </w:r>
      <w:r w:rsidR="008A65F3" w:rsidRPr="00210310">
        <w:rPr>
          <w:rFonts w:ascii="Verdana" w:hAnsi="Verdana" w:cs="Times New Roman"/>
          <w:sz w:val="24"/>
          <w:szCs w:val="24"/>
        </w:rPr>
      </w:r>
      <w:r w:rsidR="008A65F3" w:rsidRPr="00210310">
        <w:rPr>
          <w:rFonts w:ascii="Verdana" w:hAnsi="Verdana" w:cs="Times New Roman"/>
          <w:sz w:val="24"/>
          <w:szCs w:val="24"/>
        </w:rPr>
        <w:fldChar w:fldCharType="separate"/>
      </w:r>
      <w:r w:rsidR="002E099B" w:rsidRPr="00210310">
        <w:rPr>
          <w:rFonts w:ascii="Verdana" w:hAnsi="Verdana" w:cs="Times New Roman"/>
          <w:sz w:val="24"/>
          <w:szCs w:val="24"/>
        </w:rPr>
        <w:t>4</w:t>
      </w:r>
      <w:r w:rsidR="008A65F3" w:rsidRPr="00210310">
        <w:rPr>
          <w:rFonts w:ascii="Verdana" w:hAnsi="Verdana" w:cs="Times New Roman"/>
          <w:sz w:val="24"/>
          <w:szCs w:val="24"/>
        </w:rPr>
        <w:fldChar w:fldCharType="end"/>
      </w:r>
      <w:r w:rsidRPr="00210310">
        <w:rPr>
          <w:rFonts w:ascii="Verdana" w:hAnsi="Verdana" w:cs="Times New Roman"/>
          <w:sz w:val="24"/>
          <w:szCs w:val="24"/>
        </w:rPr>
        <w:t xml:space="preserve"> priedas) keisti negali.</w:t>
      </w:r>
    </w:p>
    <w:p w14:paraId="5BD0E674" w14:textId="77777777" w:rsidR="00B36295" w:rsidRPr="00210310" w:rsidRDefault="00B36295" w:rsidP="009D46EA">
      <w:pPr>
        <w:spacing w:after="0" w:line="240" w:lineRule="auto"/>
        <w:ind w:left="709"/>
        <w:jc w:val="both"/>
        <w:rPr>
          <w:rFonts w:ascii="Verdana" w:hAnsi="Verdana" w:cs="Times New Roman"/>
          <w:sz w:val="24"/>
          <w:szCs w:val="24"/>
        </w:rPr>
      </w:pPr>
    </w:p>
    <w:p w14:paraId="22C1CC1F" w14:textId="77777777" w:rsidR="00A06954" w:rsidRPr="00210310" w:rsidRDefault="00A06954" w:rsidP="009D46EA">
      <w:pPr>
        <w:pStyle w:val="1Skyrius"/>
        <w:numPr>
          <w:ilvl w:val="0"/>
          <w:numId w:val="1"/>
        </w:numPr>
        <w:jc w:val="center"/>
        <w:rPr>
          <w:rFonts w:ascii="Verdana" w:hAnsi="Verdana" w:cs="Times New Roman"/>
          <w:color w:val="000000"/>
          <w:sz w:val="24"/>
          <w:szCs w:val="24"/>
          <w:lang w:val="lt-LT"/>
        </w:rPr>
      </w:pPr>
      <w:bookmarkStart w:id="7" w:name="_Toc488998669"/>
      <w:bookmarkStart w:id="8" w:name="_Toc148962282"/>
      <w:bookmarkEnd w:id="7"/>
      <w:r w:rsidRPr="00210310">
        <w:rPr>
          <w:rFonts w:ascii="Verdana" w:hAnsi="Verdana" w:cs="Times New Roman"/>
          <w:color w:val="000000"/>
          <w:sz w:val="24"/>
          <w:szCs w:val="24"/>
          <w:lang w:val="lt-LT"/>
        </w:rPr>
        <w:t>TIEKĖJŲ PAŠALINIMO PAGRINDAI IR REIKALAUJAMA KVALIFIKACIJA</w:t>
      </w:r>
      <w:bookmarkEnd w:id="8"/>
    </w:p>
    <w:p w14:paraId="7FC09208" w14:textId="5576872F" w:rsidR="00A06954" w:rsidRPr="00210310" w:rsidRDefault="00A06954" w:rsidP="009D46EA">
      <w:pPr>
        <w:pStyle w:val="Antrat"/>
        <w:rPr>
          <w:rFonts w:ascii="Verdana" w:hAnsi="Verdana" w:cs="Times New Roman"/>
          <w:sz w:val="24"/>
          <w:szCs w:val="24"/>
          <w:lang w:val="lt-LT"/>
        </w:rPr>
      </w:pPr>
    </w:p>
    <w:p w14:paraId="0D459ABB" w14:textId="6E943259" w:rsidR="0014090E" w:rsidRPr="00210310" w:rsidRDefault="0014090E" w:rsidP="009D46EA">
      <w:pPr>
        <w:pStyle w:val="Body2"/>
        <w:numPr>
          <w:ilvl w:val="1"/>
          <w:numId w:val="5"/>
        </w:numPr>
        <w:tabs>
          <w:tab w:val="clear" w:pos="1200"/>
          <w:tab w:val="left" w:pos="120"/>
          <w:tab w:val="num" w:pos="840"/>
        </w:tabs>
        <w:spacing w:after="0"/>
        <w:ind w:left="0" w:firstLine="709"/>
        <w:rPr>
          <w:rFonts w:ascii="Verdana" w:hAnsi="Verdana" w:cs="Times New Roman"/>
          <w:kern w:val="16"/>
          <w:sz w:val="24"/>
          <w:szCs w:val="24"/>
          <w:lang w:val="lt-LT"/>
        </w:rPr>
      </w:pPr>
      <w:r w:rsidRPr="00210310">
        <w:rPr>
          <w:rFonts w:ascii="Verdana" w:hAnsi="Verdana" w:cs="Times New Roman"/>
          <w:kern w:val="16"/>
          <w:sz w:val="24"/>
          <w:szCs w:val="24"/>
          <w:lang w:val="lt-LT"/>
        </w:rPr>
        <w:t xml:space="preserve">Tiekėjas (taip pat visi tiekėjų grupės nariai, jei pasiūlymą pateikia tiekėjų grupė) ir ūkio subjektai, kurių pajėgumais remsis tiekėjas, turi neturėti nei vieno tiekėjų pašalinimo pagrindo ir atitikti jiems pirkimo dokumentuose keliamus kvalifikacijos </w:t>
      </w:r>
      <w:r w:rsidRPr="00210310">
        <w:rPr>
          <w:rFonts w:ascii="Verdana" w:eastAsiaTheme="minorEastAsia" w:hAnsi="Verdana" w:cs="Times New Roman"/>
          <w:color w:val="00000A"/>
          <w:sz w:val="24"/>
          <w:szCs w:val="24"/>
          <w:lang w:val="lt-LT"/>
        </w:rPr>
        <w:t>reikalavimus</w:t>
      </w:r>
      <w:r w:rsidR="00D03698" w:rsidRPr="00210310">
        <w:rPr>
          <w:rFonts w:ascii="Verdana" w:eastAsiaTheme="minorEastAsia" w:hAnsi="Verdana" w:cs="Times New Roman"/>
          <w:color w:val="00000A"/>
          <w:sz w:val="24"/>
          <w:szCs w:val="24"/>
          <w:lang w:val="lt-LT"/>
        </w:rPr>
        <w:t xml:space="preserve"> bei pirkimo objektui taikomo aplinkos apsaugos vadybos sistemos standarto reikalavimus.</w:t>
      </w:r>
    </w:p>
    <w:p w14:paraId="424DA39E" w14:textId="7268B418" w:rsidR="0014090E" w:rsidRPr="00210310" w:rsidRDefault="0014090E" w:rsidP="009D46EA">
      <w:pPr>
        <w:pStyle w:val="Body2"/>
        <w:numPr>
          <w:ilvl w:val="1"/>
          <w:numId w:val="5"/>
        </w:numPr>
        <w:tabs>
          <w:tab w:val="left" w:pos="1260"/>
        </w:tabs>
        <w:spacing w:after="0"/>
        <w:ind w:left="0" w:firstLine="709"/>
        <w:rPr>
          <w:rFonts w:ascii="Verdana" w:hAnsi="Verdana"/>
          <w:kern w:val="16"/>
          <w:sz w:val="24"/>
          <w:szCs w:val="24"/>
          <w:lang w:val="lt-LT"/>
        </w:rPr>
      </w:pPr>
      <w:r w:rsidRPr="00210310">
        <w:rPr>
          <w:rFonts w:ascii="Verdana" w:hAnsi="Verdana" w:cs="Times New Roman"/>
          <w:kern w:val="16"/>
          <w:sz w:val="24"/>
          <w:szCs w:val="24"/>
          <w:lang w:val="lt-LT"/>
        </w:rPr>
        <w:t xml:space="preserve"> Tiekėjai, dalyvaujantys pirkime, pareikšdami, kad nėra tiekėjo pašalinimo pagrindų ir, kad jie tenkina pirkimo dokumentuose nustatytus reikalavimus, turi pateikti užpildytą</w:t>
      </w:r>
      <w:r w:rsidR="00161DBF" w:rsidRPr="00210310">
        <w:rPr>
          <w:rFonts w:ascii="Verdana" w:hAnsi="Verdana" w:cs="Times New Roman"/>
          <w:kern w:val="16"/>
          <w:sz w:val="24"/>
          <w:szCs w:val="24"/>
          <w:lang w:val="lt-LT"/>
        </w:rPr>
        <w:t xml:space="preserve"> </w:t>
      </w:r>
      <w:r w:rsidRPr="00210310">
        <w:rPr>
          <w:rFonts w:ascii="Verdana" w:hAnsi="Verdana" w:cs="Times New Roman"/>
          <w:kern w:val="16"/>
          <w:sz w:val="24"/>
          <w:szCs w:val="24"/>
          <w:lang w:val="lt-LT"/>
        </w:rPr>
        <w:t xml:space="preserve">pirkimo sąlygų </w:t>
      </w:r>
      <w:r w:rsidRPr="00210310">
        <w:rPr>
          <w:rFonts w:ascii="Verdana" w:hAnsi="Verdana" w:cs="Times New Roman"/>
          <w:kern w:val="16"/>
          <w:sz w:val="24"/>
          <w:szCs w:val="24"/>
          <w:lang w:val="lt-LT"/>
        </w:rPr>
        <w:fldChar w:fldCharType="begin"/>
      </w:r>
      <w:r w:rsidRPr="00210310">
        <w:rPr>
          <w:rFonts w:ascii="Verdana" w:hAnsi="Verdana" w:cs="Times New Roman"/>
          <w:kern w:val="16"/>
          <w:sz w:val="24"/>
          <w:szCs w:val="24"/>
          <w:lang w:val="lt-LT"/>
        </w:rPr>
        <w:instrText xml:space="preserve"> REF _Ref69401709 \r \h  \* MERGEFORMAT </w:instrText>
      </w:r>
      <w:r w:rsidRPr="00210310">
        <w:rPr>
          <w:rFonts w:ascii="Verdana" w:hAnsi="Verdana" w:cs="Times New Roman"/>
          <w:kern w:val="16"/>
          <w:sz w:val="24"/>
          <w:szCs w:val="24"/>
          <w:lang w:val="lt-LT"/>
        </w:rPr>
      </w:r>
      <w:r w:rsidRPr="00210310">
        <w:rPr>
          <w:rFonts w:ascii="Verdana" w:hAnsi="Verdana" w:cs="Times New Roman"/>
          <w:kern w:val="16"/>
          <w:sz w:val="24"/>
          <w:szCs w:val="24"/>
          <w:lang w:val="lt-LT"/>
        </w:rPr>
        <w:fldChar w:fldCharType="separate"/>
      </w:r>
      <w:r w:rsidR="002E099B" w:rsidRPr="00210310">
        <w:rPr>
          <w:rFonts w:ascii="Verdana" w:hAnsi="Verdana" w:cs="Times New Roman"/>
          <w:kern w:val="16"/>
          <w:sz w:val="24"/>
          <w:szCs w:val="24"/>
          <w:lang w:val="lt-LT"/>
        </w:rPr>
        <w:t>3</w:t>
      </w:r>
      <w:r w:rsidRPr="00210310">
        <w:rPr>
          <w:rFonts w:ascii="Verdana" w:hAnsi="Verdana" w:cs="Times New Roman"/>
          <w:kern w:val="16"/>
          <w:sz w:val="24"/>
          <w:szCs w:val="24"/>
          <w:lang w:val="lt-LT"/>
        </w:rPr>
        <w:fldChar w:fldCharType="end"/>
      </w:r>
      <w:r w:rsidRPr="00210310">
        <w:rPr>
          <w:rFonts w:ascii="Verdana" w:hAnsi="Verdana" w:cs="Times New Roman"/>
          <w:kern w:val="16"/>
          <w:sz w:val="24"/>
          <w:szCs w:val="24"/>
          <w:lang w:val="lt-LT"/>
        </w:rPr>
        <w:t xml:space="preserve"> priedą „Europos bendrasis viešųjų pirkimų dokumentas“ (toliau – EBVPD) pagal VPĮ 50 straipsnyje nustatytus reikalavimus ir deklaraciją dėl atsakingų asmenų. EBVPD pildomas jį </w:t>
      </w:r>
      <w:r w:rsidRPr="00210310">
        <w:rPr>
          <w:rFonts w:ascii="Verdana" w:hAnsi="Verdana" w:cs="Times New Roman"/>
          <w:kern w:val="16"/>
          <w:sz w:val="24"/>
          <w:szCs w:val="24"/>
          <w:lang w:val="lt-LT"/>
        </w:rPr>
        <w:lastRenderedPageBreak/>
        <w:t xml:space="preserve">įkėlus į interneto svetainę nuoroda </w:t>
      </w:r>
      <w:hyperlink r:id="rId15" w:history="1">
        <w:r w:rsidRPr="00210310">
          <w:rPr>
            <w:rStyle w:val="Hipersaitas"/>
            <w:rFonts w:ascii="Verdana" w:hAnsi="Verdana"/>
            <w:sz w:val="24"/>
            <w:szCs w:val="24"/>
            <w:lang w:val="lt-LT"/>
          </w:rPr>
          <w:t>https://ebvpd.eviesiejipirkimai.lt/espd-web/</w:t>
        </w:r>
      </w:hyperlink>
      <w:r w:rsidRPr="00210310">
        <w:rPr>
          <w:rFonts w:ascii="Verdana" w:hAnsi="Verdana" w:cs="Times New Roman"/>
          <w:kern w:val="16"/>
          <w:sz w:val="24"/>
          <w:szCs w:val="24"/>
          <w:lang w:val="lt-LT"/>
        </w:rPr>
        <w:t xml:space="preserve"> ir užpildžius bei atsisiuntus pateikiamas kartu su pasiūlymu (</w:t>
      </w:r>
      <w:proofErr w:type="spellStart"/>
      <w:r w:rsidRPr="00210310">
        <w:rPr>
          <w:rFonts w:ascii="Verdana" w:hAnsi="Verdana" w:cs="Times New Roman"/>
          <w:kern w:val="16"/>
          <w:sz w:val="24"/>
          <w:szCs w:val="24"/>
          <w:u w:val="single"/>
          <w:lang w:val="lt-LT"/>
        </w:rPr>
        <w:t>pdf</w:t>
      </w:r>
      <w:proofErr w:type="spellEnd"/>
      <w:r w:rsidRPr="00210310">
        <w:rPr>
          <w:rFonts w:ascii="Verdana" w:hAnsi="Verdana" w:cs="Times New Roman"/>
          <w:kern w:val="16"/>
          <w:sz w:val="24"/>
          <w:szCs w:val="24"/>
          <w:u w:val="single"/>
          <w:lang w:val="lt-LT"/>
        </w:rPr>
        <w:t xml:space="preserve"> formatu</w:t>
      </w:r>
      <w:r w:rsidRPr="00210310">
        <w:rPr>
          <w:rFonts w:ascii="Verdana" w:hAnsi="Verdana" w:cs="Times New Roman"/>
          <w:kern w:val="16"/>
          <w:sz w:val="24"/>
          <w:szCs w:val="24"/>
          <w:lang w:val="lt-LT"/>
        </w:rPr>
        <w:t xml:space="preserve">). EBVPD pildymo instrukciją galima rasti Viešųjų pirkimų tarnybos internetinėje svetainėje adresu </w:t>
      </w:r>
      <w:hyperlink r:id="rId16" w:history="1">
        <w:r w:rsidRPr="00210310">
          <w:rPr>
            <w:rStyle w:val="Hipersaitas"/>
            <w:rFonts w:ascii="Verdana" w:hAnsi="Verdana"/>
            <w:sz w:val="24"/>
            <w:szCs w:val="24"/>
            <w:lang w:val="lt-LT"/>
          </w:rPr>
          <w:t>https://vpt.lrv.lt/uploads/vpt/documents/files/EBVPD%20pildymas(Tiek%C4%97jas).pdf</w:t>
        </w:r>
      </w:hyperlink>
      <w:r w:rsidRPr="00210310">
        <w:rPr>
          <w:rFonts w:ascii="Verdana" w:hAnsi="Verdana" w:cs="Times New Roman"/>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210310">
        <w:rPr>
          <w:rFonts w:ascii="Verdana" w:hAnsi="Verdana"/>
          <w:b/>
          <w:bCs/>
          <w:kern w:val="16"/>
          <w:sz w:val="24"/>
          <w:szCs w:val="24"/>
          <w:lang w:val="lt-LT"/>
        </w:rPr>
        <w:t>užpildytas EBVPD ir deklaracija dėl atsakingų asmenų</w:t>
      </w:r>
      <w:r w:rsidRPr="00210310">
        <w:rPr>
          <w:rFonts w:ascii="Verdana" w:hAnsi="Verdana"/>
          <w:kern w:val="16"/>
          <w:sz w:val="24"/>
          <w:szCs w:val="24"/>
          <w:lang w:val="lt-LT"/>
        </w:rPr>
        <w:t>. Iš subjekto, kurio pajėgumu tiekėjas nesiremia kvalifikacijos įrodymui, Perkančioji organizacija nereikalauja pateikti užpildyto atskiro EBVPD ir deklaracijos dėl atsakingų asmenų.</w:t>
      </w:r>
    </w:p>
    <w:p w14:paraId="378ABA44" w14:textId="1C209918" w:rsidR="0014090E" w:rsidRPr="00210310" w:rsidRDefault="0014090E" w:rsidP="009D46EA">
      <w:pPr>
        <w:pStyle w:val="Body2"/>
        <w:numPr>
          <w:ilvl w:val="1"/>
          <w:numId w:val="5"/>
        </w:numPr>
        <w:tabs>
          <w:tab w:val="left" w:pos="1260"/>
        </w:tabs>
        <w:spacing w:after="0"/>
        <w:ind w:left="0" w:firstLine="709"/>
        <w:rPr>
          <w:rFonts w:ascii="Verdana" w:hAnsi="Verdana" w:cs="Times New Roman"/>
          <w:kern w:val="16"/>
          <w:sz w:val="24"/>
          <w:szCs w:val="24"/>
          <w:lang w:val="lt-LT"/>
        </w:rPr>
      </w:pPr>
      <w:bookmarkStart w:id="9" w:name="_Hlk129782935"/>
      <w:r w:rsidRPr="00210310">
        <w:rPr>
          <w:rFonts w:ascii="Verdana" w:hAnsi="Verdana" w:cs="Times New Roman"/>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Pr="00210310">
        <w:rPr>
          <w:rFonts w:ascii="Verdana" w:hAnsi="Verdana"/>
          <w:sz w:val="24"/>
          <w:szCs w:val="24"/>
          <w:lang w:val="lt-LT"/>
        </w:rPr>
        <w:t xml:space="preserve"> punkte </w:t>
      </w:r>
      <w:r w:rsidRPr="00210310">
        <w:rPr>
          <w:rFonts w:ascii="Verdana" w:hAnsi="Verdana" w:cs="Times New Roman"/>
          <w:kern w:val="16"/>
          <w:sz w:val="24"/>
          <w:szCs w:val="24"/>
          <w:lang w:val="lt-LT"/>
        </w:rPr>
        <w:t>nurodytų pašalinimo pagrindų nebuvimą patvirtinančius dokumentus, 3.5 punkte nurodytus</w:t>
      </w:r>
      <w:r w:rsidRPr="00210310">
        <w:rPr>
          <w:rFonts w:ascii="Verdana" w:hAnsi="Verdana"/>
          <w:sz w:val="24"/>
          <w:szCs w:val="24"/>
          <w:lang w:val="lt-LT"/>
        </w:rPr>
        <w:t xml:space="preserve"> </w:t>
      </w:r>
      <w:r w:rsidRPr="00210310">
        <w:rPr>
          <w:rFonts w:ascii="Verdana" w:hAnsi="Verdana" w:cs="Times New Roman"/>
          <w:kern w:val="16"/>
          <w:sz w:val="24"/>
          <w:szCs w:val="24"/>
          <w:lang w:val="lt-LT"/>
        </w:rPr>
        <w:t>kvalifikacijos atitiktį pagrindžiančius dokumentus</w:t>
      </w:r>
      <w:r w:rsidR="00D03698" w:rsidRPr="00210310">
        <w:rPr>
          <w:rFonts w:ascii="Verdana" w:eastAsia="Times New Roman" w:hAnsi="Verdana" w:cs="Times New Roman"/>
          <w:color w:val="auto"/>
          <w:kern w:val="16"/>
          <w:sz w:val="24"/>
          <w:szCs w:val="24"/>
          <w:lang w:val="lt-LT" w:eastAsia="ar-SA"/>
        </w:rPr>
        <w:t xml:space="preserve"> bei aplinkos apsaugos vadybos sistemos standartus.</w:t>
      </w:r>
    </w:p>
    <w:bookmarkEnd w:id="9"/>
    <w:p w14:paraId="177B032B" w14:textId="67A65B4C" w:rsidR="00A06954" w:rsidRPr="00210310" w:rsidRDefault="0014090E" w:rsidP="009D46EA">
      <w:pPr>
        <w:pStyle w:val="Body2"/>
        <w:numPr>
          <w:ilvl w:val="1"/>
          <w:numId w:val="5"/>
        </w:numPr>
        <w:tabs>
          <w:tab w:val="left" w:pos="1260"/>
        </w:tabs>
        <w:spacing w:after="0"/>
        <w:ind w:left="0" w:firstLine="709"/>
        <w:rPr>
          <w:rFonts w:ascii="Verdana" w:hAnsi="Verdana" w:cs="Times New Roman"/>
          <w:sz w:val="24"/>
          <w:szCs w:val="24"/>
          <w:lang w:val="lt-LT"/>
        </w:rPr>
      </w:pPr>
      <w:r w:rsidRPr="00210310">
        <w:rPr>
          <w:rFonts w:ascii="Verdana" w:hAnsi="Verdana" w:cs="Times New Roman"/>
          <w:kern w:val="16"/>
          <w:sz w:val="24"/>
          <w:szCs w:val="24"/>
          <w:lang w:val="lt-LT"/>
        </w:rPr>
        <w:t xml:space="preserve"> Perkančioji organizacija pašalina tiekėją iš pirkimo procedūros, jeigu</w:t>
      </w:r>
      <w:r w:rsidR="00A06954" w:rsidRPr="00210310">
        <w:rPr>
          <w:rFonts w:ascii="Verdana" w:hAnsi="Verdana" w:cs="Times New Roman"/>
          <w:kern w:val="16"/>
          <w:sz w:val="24"/>
          <w:szCs w:val="24"/>
          <w:lang w:val="lt-LT"/>
        </w:rPr>
        <w:t>:</w:t>
      </w:r>
    </w:p>
    <w:tbl>
      <w:tblPr>
        <w:tblW w:w="9642" w:type="dxa"/>
        <w:tblInd w:w="-8" w:type="dxa"/>
        <w:tblLayout w:type="fixed"/>
        <w:tblCellMar>
          <w:left w:w="10" w:type="dxa"/>
          <w:right w:w="10" w:type="dxa"/>
        </w:tblCellMar>
        <w:tblLook w:val="00A0" w:firstRow="1" w:lastRow="0" w:firstColumn="1" w:lastColumn="0" w:noHBand="0" w:noVBand="0"/>
      </w:tblPr>
      <w:tblGrid>
        <w:gridCol w:w="683"/>
        <w:gridCol w:w="3739"/>
        <w:gridCol w:w="1478"/>
        <w:gridCol w:w="3742"/>
      </w:tblGrid>
      <w:tr w:rsidR="0044168E" w:rsidRPr="00210310" w14:paraId="0C7BACE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E6829" w14:textId="77777777" w:rsidR="0044168E" w:rsidRPr="00210310" w:rsidRDefault="0044168E" w:rsidP="009D46EA">
            <w:pPr>
              <w:pStyle w:val="Betarp"/>
              <w:ind w:left="32"/>
              <w:jc w:val="center"/>
              <w:rPr>
                <w:rFonts w:ascii="Verdana" w:hAnsi="Verdana"/>
                <w:b/>
                <w:bCs/>
                <w:sz w:val="24"/>
                <w:szCs w:val="24"/>
              </w:rPr>
            </w:pPr>
            <w:r w:rsidRPr="00210310">
              <w:rPr>
                <w:rFonts w:ascii="Verdana" w:hAnsi="Verdana"/>
                <w:b/>
                <w:bCs/>
                <w:sz w:val="24"/>
                <w:szCs w:val="24"/>
              </w:rPr>
              <w:t>Eil. Nr.</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E974E" w14:textId="77777777" w:rsidR="0044168E" w:rsidRPr="00210310" w:rsidRDefault="0044168E" w:rsidP="009D46EA">
            <w:pPr>
              <w:pStyle w:val="Betarp"/>
              <w:jc w:val="center"/>
              <w:rPr>
                <w:rFonts w:ascii="Verdana" w:hAnsi="Verdana"/>
                <w:sz w:val="24"/>
                <w:szCs w:val="24"/>
              </w:rPr>
            </w:pPr>
            <w:r w:rsidRPr="00210310">
              <w:rPr>
                <w:rFonts w:ascii="Verdana" w:hAnsi="Verdana"/>
                <w:b/>
                <w:bCs/>
                <w:sz w:val="24"/>
                <w:szCs w:val="24"/>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F5DD6" w14:textId="77777777" w:rsidR="0044168E" w:rsidRPr="00210310" w:rsidRDefault="0044168E" w:rsidP="009D46EA">
            <w:pPr>
              <w:pStyle w:val="Betarp"/>
              <w:jc w:val="center"/>
              <w:rPr>
                <w:rFonts w:ascii="Verdana" w:eastAsia="Yu Mincho" w:hAnsi="Verdana"/>
                <w:b/>
                <w:bCs/>
                <w:sz w:val="24"/>
                <w:szCs w:val="24"/>
              </w:rPr>
            </w:pPr>
            <w:r w:rsidRPr="00210310">
              <w:rPr>
                <w:rFonts w:ascii="Verdana" w:eastAsia="Yu Mincho" w:hAnsi="Verdana"/>
                <w:b/>
                <w:bCs/>
                <w:sz w:val="24"/>
                <w:szCs w:val="24"/>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F8DB2" w14:textId="77777777" w:rsidR="0044168E" w:rsidRPr="00210310" w:rsidRDefault="0044168E" w:rsidP="009D46EA">
            <w:pPr>
              <w:pStyle w:val="Betarp"/>
              <w:jc w:val="center"/>
              <w:rPr>
                <w:rFonts w:ascii="Verdana" w:hAnsi="Verdana"/>
                <w:sz w:val="24"/>
                <w:szCs w:val="24"/>
              </w:rPr>
            </w:pPr>
            <w:r w:rsidRPr="00210310">
              <w:rPr>
                <w:rFonts w:ascii="Verdana" w:hAnsi="Verdana"/>
                <w:b/>
                <w:bCs/>
                <w:sz w:val="24"/>
                <w:szCs w:val="24"/>
              </w:rPr>
              <w:t>Pašalinimo pagrindų nebuvimą įrodantys dokumentai</w:t>
            </w:r>
          </w:p>
        </w:tc>
      </w:tr>
      <w:tr w:rsidR="0044168E" w:rsidRPr="00210310" w14:paraId="493062C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A99B" w14:textId="77777777" w:rsidR="0044168E" w:rsidRPr="00210310" w:rsidRDefault="0044168E" w:rsidP="00203C37">
            <w:pPr>
              <w:spacing w:after="0" w:line="240" w:lineRule="auto"/>
              <w:rPr>
                <w:rFonts w:ascii="Verdana" w:hAnsi="Verdana"/>
                <w:sz w:val="24"/>
                <w:szCs w:val="24"/>
              </w:rPr>
            </w:pPr>
            <w:r w:rsidRPr="00210310">
              <w:rPr>
                <w:rFonts w:ascii="Verdana" w:hAnsi="Verdana"/>
                <w:sz w:val="24"/>
                <w:szCs w:val="24"/>
              </w:rPr>
              <w:t>3.4.1.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9147"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Tiekėjas arba jo atsakingas asmuo, nurodytas VPĮ 46 straipsnio 2 dalies 2 punkte, nuteistas už šią nusikalstamą veiką:</w:t>
            </w:r>
          </w:p>
          <w:p w14:paraId="739A0EE8"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1) dalyvavimą nusikalstamame susivienijime, jo organizavimą ar vadovavimą jam;</w:t>
            </w:r>
          </w:p>
          <w:p w14:paraId="783ACA5F"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2) kyšininkavimą, prekybą poveikiu, papirkimą;</w:t>
            </w:r>
          </w:p>
          <w:p w14:paraId="02729487"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 xml:space="preserve">3) sukčiavimą, turto pasisavinimą, turto iššvaistymą, apgaulingą pareiškimą apie juridinio asmens veiklą, kredito, paskolos ar tikslinės paramos panaudojimą ne pagal </w:t>
            </w:r>
            <w:r w:rsidRPr="00210310">
              <w:rPr>
                <w:rFonts w:ascii="Verdana" w:hAnsi="Verdana"/>
                <w:sz w:val="24"/>
                <w:szCs w:val="24"/>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B8B5D2"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4) nusikalstamą bankrotą;</w:t>
            </w:r>
          </w:p>
          <w:p w14:paraId="4923E44D"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5) teroristinį ir su teroristine veikla susijusį nusikaltimą;</w:t>
            </w:r>
          </w:p>
          <w:p w14:paraId="00FA327D"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6) nusikalstamu būdu gauto turto legalizavimą;</w:t>
            </w:r>
          </w:p>
          <w:p w14:paraId="196FA7F3"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7) prekybą žmonėmis, vaiko pirkimą arba pardavimą;</w:t>
            </w:r>
          </w:p>
          <w:p w14:paraId="6B8AD424"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47F95DA1" w14:textId="77777777" w:rsidR="0044168E" w:rsidRPr="00210310" w:rsidRDefault="0044168E" w:rsidP="009D46EA">
            <w:pPr>
              <w:pStyle w:val="Betarp"/>
              <w:jc w:val="both"/>
              <w:rPr>
                <w:rFonts w:ascii="Verdana" w:hAnsi="Verdana"/>
                <w:b/>
                <w:bCs/>
                <w:sz w:val="24"/>
                <w:szCs w:val="24"/>
              </w:rPr>
            </w:pPr>
          </w:p>
          <w:p w14:paraId="4489C4FA"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Laikoma, kad tiekėjas arba jo atsakingas asmuo nuteistas už aukščiau nurodytą nusikalstamą veiką, kai dėl:</w:t>
            </w:r>
          </w:p>
          <w:p w14:paraId="74567C57"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1) tiekėjo, kuris yra fizinis asmuo, per pastaruosius 5 metus buvo priimtas ir įsiteisėjęs apkaltinamasis teismo nuosprendis ir šis asmuo turi neišnykusį ar nepanaikintą teistumą;</w:t>
            </w:r>
          </w:p>
          <w:p w14:paraId="34ED076C" w14:textId="6939FCC3" w:rsidR="0044168E" w:rsidRPr="00210310" w:rsidRDefault="0044168E" w:rsidP="009D46EA">
            <w:pPr>
              <w:pStyle w:val="Betarp"/>
              <w:jc w:val="both"/>
              <w:rPr>
                <w:rFonts w:ascii="Verdana" w:hAnsi="Verdana"/>
                <w:sz w:val="24"/>
                <w:szCs w:val="24"/>
              </w:rPr>
            </w:pPr>
            <w:r w:rsidRPr="00210310">
              <w:rPr>
                <w:rFonts w:ascii="Verdana" w:hAnsi="Verdana"/>
                <w:sz w:val="24"/>
                <w:szCs w:val="24"/>
              </w:rPr>
              <w:t xml:space="preserve">2) tiekėjo, kuris yra juridinis asmuo, kita organizacija ar jos struktūrinis padalinys, vadovo, kito valdymo ar priežiūros organo nario ar kito asmens, turinčio (turinčių) teisę atstovauti </w:t>
            </w:r>
            <w:r w:rsidRPr="00210310">
              <w:rPr>
                <w:rFonts w:ascii="Verdana" w:hAnsi="Verdana"/>
                <w:sz w:val="24"/>
                <w:szCs w:val="24"/>
              </w:rPr>
              <w:lastRenderedPageBreak/>
              <w:t>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44290C8"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F445"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lastRenderedPageBreak/>
              <w:t>VPĮ 46 straipsnio 1 dalis</w:t>
            </w:r>
          </w:p>
          <w:p w14:paraId="3A7FA39A" w14:textId="77777777" w:rsidR="0044168E" w:rsidRPr="00210310" w:rsidRDefault="0044168E" w:rsidP="009D46EA">
            <w:pPr>
              <w:pStyle w:val="Betarp"/>
              <w:jc w:val="both"/>
              <w:rPr>
                <w:rFonts w:ascii="Verdana" w:eastAsia="Yu Mincho" w:hAnsi="Verdana"/>
                <w:sz w:val="24"/>
                <w:szCs w:val="24"/>
              </w:rPr>
            </w:pPr>
          </w:p>
          <w:p w14:paraId="4DB42F0D"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A1-A6 punktai</w:t>
            </w:r>
          </w:p>
          <w:p w14:paraId="147DD2FA" w14:textId="77777777" w:rsidR="0044168E" w:rsidRPr="00210310" w:rsidRDefault="0044168E" w:rsidP="009D46EA">
            <w:pPr>
              <w:pStyle w:val="Betarp"/>
              <w:jc w:val="both"/>
              <w:rPr>
                <w:rFonts w:ascii="Verdana" w:eastAsia="Yu Mincho" w:hAnsi="Verdana"/>
                <w:sz w:val="24"/>
                <w:szCs w:val="24"/>
              </w:rPr>
            </w:pPr>
          </w:p>
          <w:p w14:paraId="3A137EB6"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74F" w14:textId="06049D06" w:rsidR="0044168E" w:rsidRPr="00210310" w:rsidRDefault="0044168E" w:rsidP="009D46EA">
            <w:pPr>
              <w:pStyle w:val="Betarp"/>
              <w:jc w:val="both"/>
              <w:rPr>
                <w:rFonts w:ascii="Verdana" w:hAnsi="Verdana"/>
                <w:i/>
                <w:iCs/>
                <w:sz w:val="24"/>
                <w:szCs w:val="24"/>
              </w:rPr>
            </w:pPr>
            <w:r w:rsidRPr="00210310">
              <w:rPr>
                <w:rFonts w:ascii="Verdana" w:hAnsi="Verdana"/>
                <w:sz w:val="24"/>
                <w:szCs w:val="24"/>
              </w:rPr>
              <w:t xml:space="preserve">Pateikiama su pasiūlymu EBVPD </w:t>
            </w:r>
            <w:r w:rsidRPr="00210310">
              <w:rPr>
                <w:rFonts w:ascii="Verdana" w:hAnsi="Verdana"/>
                <w:b/>
                <w:bCs/>
                <w:sz w:val="24"/>
                <w:szCs w:val="24"/>
              </w:rPr>
              <w:t>ir deklaracija dėl tiekėjo atsakingų asmenų (</w:t>
            </w:r>
            <w:r w:rsidR="00DA3C5D" w:rsidRPr="00210310">
              <w:rPr>
                <w:rFonts w:ascii="Verdana" w:hAnsi="Verdana"/>
                <w:b/>
                <w:bCs/>
                <w:sz w:val="24"/>
                <w:szCs w:val="24"/>
              </w:rPr>
              <w:t xml:space="preserve">6 </w:t>
            </w:r>
            <w:r w:rsidRPr="00210310">
              <w:rPr>
                <w:rFonts w:ascii="Verdana" w:hAnsi="Verdana"/>
                <w:b/>
                <w:bCs/>
                <w:sz w:val="24"/>
                <w:szCs w:val="24"/>
              </w:rPr>
              <w:t>priedas).</w:t>
            </w:r>
            <w:r w:rsidRPr="00210310">
              <w:rPr>
                <w:rFonts w:ascii="Verdana" w:hAnsi="Verdana"/>
                <w:sz w:val="24"/>
                <w:szCs w:val="24"/>
              </w:rPr>
              <w:t xml:space="preserve"> </w:t>
            </w:r>
            <w:r w:rsidRPr="00210310">
              <w:rPr>
                <w:rFonts w:ascii="Verdana" w:hAnsi="Verdana"/>
                <w:i/>
                <w:iCs/>
                <w:sz w:val="24"/>
                <w:szCs w:val="24"/>
              </w:rPr>
              <w:t>Pastaba: jei deklaracijoje nurodomi atsakingi asmenys, pateikiama (žr. žemiau) nurodyti dokumentai, patvirtinantys deklaracijoje nurodytų atsakingų asmenų pašalinimo pagrindų nebuvimą, kaip nurodyta 3.4.1 papunktyje.</w:t>
            </w:r>
          </w:p>
          <w:p w14:paraId="6CE67758" w14:textId="77777777" w:rsidR="0044168E" w:rsidRPr="00210310" w:rsidRDefault="0044168E" w:rsidP="009D46EA">
            <w:pPr>
              <w:pStyle w:val="Betarp"/>
              <w:jc w:val="both"/>
              <w:rPr>
                <w:rFonts w:ascii="Verdana" w:hAnsi="Verdana"/>
                <w:sz w:val="24"/>
                <w:szCs w:val="24"/>
              </w:rPr>
            </w:pPr>
          </w:p>
          <w:p w14:paraId="607D6D44"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reikalaujama:</w:t>
            </w:r>
          </w:p>
          <w:p w14:paraId="46D5C51C"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išrašo iš teismo sprendimo arba</w:t>
            </w:r>
          </w:p>
          <w:p w14:paraId="11F7A33C"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lastRenderedPageBreak/>
              <w:t>Informatikos ir ryšių departamento prie Vidaus reikalų ministerijos pažymos, arba</w:t>
            </w:r>
          </w:p>
          <w:p w14:paraId="643DE307"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valstybės įmonės Registrų centro Lietuvos Respublikos Vyriausybės nustatyta tvarka išduoto dokumento, patvirtinančio jungtinius kompetentingų institucijų tvarkomus duomenis.</w:t>
            </w:r>
          </w:p>
          <w:p w14:paraId="353B6028" w14:textId="77777777" w:rsidR="0044168E" w:rsidRPr="00210310" w:rsidRDefault="0044168E" w:rsidP="009D46EA">
            <w:pPr>
              <w:pStyle w:val="Betarp"/>
              <w:jc w:val="both"/>
              <w:rPr>
                <w:rFonts w:ascii="Verdana" w:hAnsi="Verdana"/>
                <w:sz w:val="24"/>
                <w:szCs w:val="24"/>
              </w:rPr>
            </w:pPr>
          </w:p>
          <w:p w14:paraId="41E4A57D"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ne Lietuvoje įsteigtų subjektų reikalaujama:</w:t>
            </w:r>
          </w:p>
          <w:p w14:paraId="7BAD86C5"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atitinkamos užsienio šalies institucijos dokumento.</w:t>
            </w:r>
          </w:p>
          <w:p w14:paraId="4B183604" w14:textId="77777777" w:rsidR="0044168E" w:rsidRPr="00210310" w:rsidRDefault="0044168E" w:rsidP="009D46EA">
            <w:pPr>
              <w:pStyle w:val="Betarp"/>
              <w:jc w:val="both"/>
              <w:rPr>
                <w:rFonts w:ascii="Verdana" w:hAnsi="Verdana"/>
                <w:sz w:val="24"/>
                <w:szCs w:val="24"/>
              </w:rPr>
            </w:pPr>
          </w:p>
          <w:p w14:paraId="7ADD1A6E"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p w14:paraId="0F4BEC25" w14:textId="77777777" w:rsidR="0044168E" w:rsidRPr="00210310" w:rsidRDefault="0044168E" w:rsidP="009D46EA">
            <w:pPr>
              <w:pStyle w:val="Betarp"/>
              <w:jc w:val="both"/>
              <w:rPr>
                <w:rFonts w:ascii="Verdana" w:hAnsi="Verdana"/>
                <w:sz w:val="24"/>
                <w:szCs w:val="24"/>
              </w:rPr>
            </w:pPr>
          </w:p>
          <w:p w14:paraId="6EAEF66B"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210310" w14:paraId="1EE37EC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3D18" w14:textId="77777777" w:rsidR="0044168E" w:rsidRPr="00210310" w:rsidRDefault="0044168E" w:rsidP="00203C37">
            <w:pPr>
              <w:spacing w:after="0" w:line="240" w:lineRule="auto"/>
              <w:rPr>
                <w:rFonts w:ascii="Verdana" w:hAnsi="Verdana"/>
                <w:sz w:val="24"/>
                <w:szCs w:val="24"/>
              </w:rPr>
            </w:pPr>
            <w:r w:rsidRPr="00210310">
              <w:rPr>
                <w:rFonts w:ascii="Verdana" w:hAnsi="Verdana"/>
                <w:sz w:val="24"/>
                <w:szCs w:val="24"/>
              </w:rPr>
              <w:lastRenderedPageBreak/>
              <w:t>3.4.2.</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ADC4"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0F33" w14:textId="77777777" w:rsidR="0044168E" w:rsidRPr="00210310" w:rsidRDefault="0044168E" w:rsidP="00203C37">
            <w:pPr>
              <w:spacing w:after="0" w:line="240" w:lineRule="auto"/>
              <w:jc w:val="both"/>
              <w:rPr>
                <w:rFonts w:ascii="Verdana" w:eastAsia="Yu Mincho" w:hAnsi="Verdana"/>
                <w:b/>
                <w:bCs/>
                <w:sz w:val="24"/>
                <w:szCs w:val="24"/>
              </w:rPr>
            </w:pPr>
            <w:r w:rsidRPr="00210310">
              <w:rPr>
                <w:rFonts w:ascii="Verdana" w:eastAsia="Yu Mincho" w:hAnsi="Verdana"/>
                <w:b/>
                <w:bCs/>
                <w:sz w:val="24"/>
                <w:szCs w:val="24"/>
              </w:rPr>
              <w:t>VPĮ 46 straipsnio 2</w:t>
            </w:r>
            <w:r w:rsidRPr="00210310">
              <w:rPr>
                <w:rFonts w:ascii="Verdana" w:eastAsia="Yu Mincho" w:hAnsi="Verdana"/>
                <w:b/>
                <w:bCs/>
                <w:sz w:val="24"/>
                <w:szCs w:val="24"/>
                <w:vertAlign w:val="superscript"/>
              </w:rPr>
              <w:t>1</w:t>
            </w:r>
            <w:r w:rsidRPr="00210310">
              <w:rPr>
                <w:rFonts w:ascii="Verdana" w:eastAsia="Yu Mincho" w:hAnsi="Verdana"/>
                <w:b/>
                <w:bCs/>
                <w:sz w:val="24"/>
                <w:szCs w:val="24"/>
              </w:rPr>
              <w:t xml:space="preserve"> dalis</w:t>
            </w:r>
          </w:p>
          <w:p w14:paraId="1AF9C696" w14:textId="77777777" w:rsidR="0044168E" w:rsidRPr="00210310" w:rsidRDefault="0044168E" w:rsidP="00203C37">
            <w:pPr>
              <w:spacing w:after="0" w:line="240" w:lineRule="auto"/>
              <w:jc w:val="both"/>
              <w:rPr>
                <w:rFonts w:ascii="Verdana" w:eastAsia="Yu Mincho" w:hAnsi="Verdana"/>
                <w:b/>
                <w:bCs/>
                <w:sz w:val="24"/>
                <w:szCs w:val="24"/>
              </w:rPr>
            </w:pPr>
          </w:p>
          <w:p w14:paraId="7B441EA9"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sz w:val="24"/>
                <w:szCs w:val="24"/>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461B"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tc>
      </w:tr>
      <w:tr w:rsidR="0044168E" w:rsidRPr="00210310" w14:paraId="7060C34E"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8E90" w14:textId="77777777" w:rsidR="0044168E" w:rsidRPr="00210310" w:rsidRDefault="0044168E">
            <w:pPr>
              <w:pStyle w:val="Betarp"/>
              <w:numPr>
                <w:ilvl w:val="0"/>
                <w:numId w:val="13"/>
              </w:numPr>
              <w:tabs>
                <w:tab w:val="clear" w:pos="1304"/>
                <w:tab w:val="num" w:pos="8163"/>
              </w:tabs>
              <w:ind w:left="8299"/>
              <w:jc w:val="center"/>
              <w:rPr>
                <w:rFonts w:ascii="Verdana" w:hAnsi="Verdana"/>
                <w:sz w:val="24"/>
                <w:szCs w:val="24"/>
              </w:rPr>
            </w:pPr>
            <w:r w:rsidRPr="00210310">
              <w:rPr>
                <w:rFonts w:ascii="Verdana" w:hAnsi="Verdana"/>
                <w:b/>
                <w:bCs/>
                <w:sz w:val="24"/>
                <w:szCs w:val="24"/>
              </w:rPr>
              <w:t>2</w:t>
            </w:r>
          </w:p>
          <w:p w14:paraId="305DE91B"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3.4.3.</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46C87"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 xml:space="preserve">Tiekėjas yra nuteistas už įsipareigojimų, susijusių su mokesčių, įskaitant socialinio draudimo įmokas, mokėjimu, nevykdymą pagal šalies, kurioje registruotas tiekėjas, ar šalies, kurioje yra </w:t>
            </w:r>
            <w:r w:rsidRPr="00210310">
              <w:rPr>
                <w:rFonts w:ascii="Verdana" w:hAnsi="Verdana"/>
                <w:sz w:val="24"/>
                <w:szCs w:val="24"/>
              </w:rPr>
              <w:lastRenderedPageBreak/>
              <w:t>perkančioji organizacija, reikalavimus, kaip tai apibrėžta VPĮ 46 straipsnio 2 dalies 1 ir 3 punktuose, arba perkančioji organizacija turi kitų įrodymų apie šių įsipareigojimų nevykdymą.</w:t>
            </w:r>
          </w:p>
          <w:p w14:paraId="138447F8" w14:textId="77777777" w:rsidR="0044168E" w:rsidRPr="00210310" w:rsidRDefault="0044168E" w:rsidP="009D46EA">
            <w:pPr>
              <w:pStyle w:val="Betarp"/>
              <w:jc w:val="both"/>
              <w:rPr>
                <w:rFonts w:ascii="Verdana" w:hAnsi="Verdana"/>
                <w:b/>
                <w:bCs/>
                <w:sz w:val="24"/>
                <w:szCs w:val="24"/>
              </w:rPr>
            </w:pPr>
          </w:p>
          <w:p w14:paraId="54C9AF2A"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Laikoma, kad tiekėjas nuteistas už aukščiau nurodytą nusikalstamą veiką, kai dėl:</w:t>
            </w:r>
          </w:p>
          <w:p w14:paraId="5851AF54"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1) tiekėjo, kuris yra fizinis asmuo, per pastaruosius 5 metus buvo priimtas ir įsiteisėjęs apkaltinamasis teismo nuosprendis ir šis asmuo turi neišnykusį ar nepanaikintą teistumą;</w:t>
            </w:r>
          </w:p>
          <w:p w14:paraId="50C017E2"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61284B"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Tačiau ši nuostata netaikoma, jeigu:</w:t>
            </w:r>
          </w:p>
          <w:p w14:paraId="4E53B45D"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1) tiekėjas yra įsipareigojęs sumokėti mokesčius, įskaitant socialinio draudimo įmokas ir dėl to laikomas jau įvykdžiusiu šioje dalyje nurodytus įsipareigojimus;</w:t>
            </w:r>
          </w:p>
          <w:p w14:paraId="7C3B3C02"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2) įsiskolinimo suma neviršija 50 Eur (penkiasdešimt eurų);</w:t>
            </w:r>
          </w:p>
          <w:p w14:paraId="077A0BF8"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 xml:space="preserve">3) tiekėjas apie tikslią jo įsiskolinimo sumą informuotas tokiu metu, kad iki paraiškų ar pasiūlymų pateikimo termino pabaigos nespėjo sumokėti mokesčių, </w:t>
            </w:r>
            <w:r w:rsidRPr="00210310">
              <w:rPr>
                <w:rFonts w:ascii="Verdana" w:hAnsi="Verdana"/>
                <w:sz w:val="24"/>
                <w:szCs w:val="24"/>
              </w:rPr>
              <w:lastRenderedPageBreak/>
              <w:t>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9EAA7"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lastRenderedPageBreak/>
              <w:t>VPĮ 46 straipsnio 3 dalis</w:t>
            </w:r>
          </w:p>
          <w:p w14:paraId="131C0667" w14:textId="77777777" w:rsidR="0044168E" w:rsidRPr="00210310" w:rsidRDefault="0044168E" w:rsidP="009D46EA">
            <w:pPr>
              <w:pStyle w:val="Betarp"/>
              <w:jc w:val="both"/>
              <w:rPr>
                <w:rFonts w:ascii="Verdana" w:hAnsi="Verdana"/>
                <w:sz w:val="24"/>
                <w:szCs w:val="24"/>
              </w:rPr>
            </w:pPr>
          </w:p>
          <w:p w14:paraId="352E491A" w14:textId="77777777" w:rsidR="0044168E" w:rsidRPr="00210310" w:rsidRDefault="0044168E" w:rsidP="009D46EA">
            <w:pPr>
              <w:pStyle w:val="Betarp"/>
              <w:jc w:val="both"/>
              <w:rPr>
                <w:rFonts w:ascii="Verdana" w:eastAsia="Yu Mincho" w:hAnsi="Verdana"/>
                <w:sz w:val="24"/>
                <w:szCs w:val="24"/>
              </w:rPr>
            </w:pPr>
            <w:r w:rsidRPr="00210310">
              <w:rPr>
                <w:rFonts w:ascii="Verdana" w:hAnsi="Verdana"/>
                <w:sz w:val="24"/>
                <w:szCs w:val="24"/>
              </w:rPr>
              <w:t xml:space="preserve">EBVPD III dalies B1 </w:t>
            </w:r>
            <w:r w:rsidRPr="00210310">
              <w:rPr>
                <w:rFonts w:ascii="Verdana" w:hAnsi="Verdana"/>
                <w:sz w:val="24"/>
                <w:szCs w:val="24"/>
              </w:rPr>
              <w:lastRenderedPageBreak/>
              <w:t>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4050" w14:textId="77777777" w:rsidR="0044168E" w:rsidRPr="00210310" w:rsidRDefault="0044168E" w:rsidP="009D46EA">
            <w:pPr>
              <w:pStyle w:val="Betarp"/>
              <w:jc w:val="both"/>
              <w:rPr>
                <w:rFonts w:ascii="Verdana" w:hAnsi="Verdana"/>
                <w:i/>
                <w:iCs/>
                <w:sz w:val="24"/>
                <w:szCs w:val="24"/>
              </w:rPr>
            </w:pPr>
            <w:r w:rsidRPr="00210310">
              <w:rPr>
                <w:rFonts w:ascii="Verdana" w:hAnsi="Verdana"/>
                <w:sz w:val="24"/>
                <w:szCs w:val="24"/>
              </w:rPr>
              <w:lastRenderedPageBreak/>
              <w:t>Pateikiama su pasiūlymu EBVPD.</w:t>
            </w:r>
          </w:p>
          <w:p w14:paraId="502B1D0C" w14:textId="77777777" w:rsidR="0044168E" w:rsidRPr="00210310" w:rsidRDefault="0044168E" w:rsidP="009D46EA">
            <w:pPr>
              <w:pStyle w:val="Betarp"/>
              <w:tabs>
                <w:tab w:val="left" w:pos="331"/>
              </w:tabs>
              <w:jc w:val="both"/>
              <w:rPr>
                <w:rFonts w:ascii="Verdana" w:hAnsi="Verdana"/>
                <w:sz w:val="24"/>
                <w:szCs w:val="24"/>
              </w:rPr>
            </w:pPr>
          </w:p>
          <w:p w14:paraId="210622F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 xml:space="preserve">1) Dėl įsipareigojimų, susijusių su mokesčių mokėjimu, įvykdymo iš </w:t>
            </w:r>
            <w:r w:rsidRPr="00210310">
              <w:rPr>
                <w:rFonts w:ascii="Verdana" w:hAnsi="Verdana"/>
                <w:sz w:val="24"/>
                <w:szCs w:val="24"/>
              </w:rPr>
              <w:lastRenderedPageBreak/>
              <w:t>Lietuvoje įsteigtų subjektų prašoma:</w:t>
            </w:r>
          </w:p>
          <w:p w14:paraId="0378FE49" w14:textId="77777777" w:rsidR="0044168E" w:rsidRPr="00210310" w:rsidRDefault="0044168E" w:rsidP="009D46EA">
            <w:pPr>
              <w:pStyle w:val="Betarp"/>
              <w:tabs>
                <w:tab w:val="left" w:pos="331"/>
              </w:tabs>
              <w:jc w:val="both"/>
              <w:rPr>
                <w:rFonts w:ascii="Verdana" w:hAnsi="Verdana"/>
                <w:sz w:val="24"/>
                <w:szCs w:val="24"/>
              </w:rPr>
            </w:pPr>
          </w:p>
          <w:p w14:paraId="53BFD6B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 išrašo iš teismo sprendimo (jei toks yra) arba</w:t>
            </w:r>
          </w:p>
          <w:p w14:paraId="019DEE8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 Valstybinės mokesčių inspekcijos prie Lietuvos Respublikos finansų ministerijos išduoto dokumento,</w:t>
            </w:r>
          </w:p>
          <w:p w14:paraId="22D53B31"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694C8178"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Iš ne Lietuvoje įsteigtų subjektų reikalaujama:</w:t>
            </w:r>
          </w:p>
          <w:p w14:paraId="370FC68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atitinkamos užsienio šalies institucijos dokumento.</w:t>
            </w:r>
          </w:p>
          <w:p w14:paraId="7340EB3B" w14:textId="77777777" w:rsidR="0044168E" w:rsidRPr="00210310" w:rsidRDefault="0044168E" w:rsidP="009D46EA">
            <w:pPr>
              <w:pStyle w:val="Betarp"/>
              <w:tabs>
                <w:tab w:val="left" w:pos="331"/>
              </w:tabs>
              <w:jc w:val="both"/>
              <w:rPr>
                <w:rFonts w:ascii="Verdana" w:hAnsi="Verdana"/>
                <w:sz w:val="24"/>
                <w:szCs w:val="24"/>
              </w:rPr>
            </w:pPr>
          </w:p>
          <w:p w14:paraId="1C8D38B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70C65956" w14:textId="77777777" w:rsidR="0044168E" w:rsidRPr="00210310" w:rsidRDefault="0044168E" w:rsidP="009D46EA">
            <w:pPr>
              <w:pStyle w:val="Betarp"/>
              <w:tabs>
                <w:tab w:val="left" w:pos="331"/>
              </w:tabs>
              <w:jc w:val="both"/>
              <w:rPr>
                <w:rFonts w:ascii="Verdana" w:hAnsi="Verdana"/>
                <w:sz w:val="24"/>
                <w:szCs w:val="24"/>
              </w:rPr>
            </w:pPr>
          </w:p>
          <w:p w14:paraId="045E3EAB"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6D481" w14:textId="77777777" w:rsidR="0044168E" w:rsidRPr="00210310" w:rsidRDefault="0044168E" w:rsidP="009D46EA">
            <w:pPr>
              <w:pStyle w:val="Betarp"/>
              <w:tabs>
                <w:tab w:val="left" w:pos="331"/>
              </w:tabs>
              <w:jc w:val="both"/>
              <w:rPr>
                <w:rFonts w:ascii="Verdana" w:hAnsi="Verdana"/>
                <w:sz w:val="24"/>
                <w:szCs w:val="24"/>
              </w:rPr>
            </w:pPr>
          </w:p>
          <w:p w14:paraId="6B631D0C"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2) Dėl įsipareigojimų, susijusių su socialinio draudimo įmokų mokėjimu, įvykdymo iš Lietuvoje įsteigtų subjektų prašoma:</w:t>
            </w:r>
          </w:p>
          <w:p w14:paraId="545E3A70" w14:textId="2013B528"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210310">
                <w:rPr>
                  <w:rStyle w:val="Hipersaitas"/>
                  <w:rFonts w:ascii="Verdana" w:hAnsi="Verdana"/>
                  <w:sz w:val="24"/>
                  <w:szCs w:val="24"/>
                </w:rPr>
                <w:t>http://draudejai.sodra.lt/draudeju_viesi_duomenys/</w:t>
              </w:r>
            </w:hyperlink>
            <w:r w:rsidRPr="00210310">
              <w:rPr>
                <w:rFonts w:ascii="Verdana" w:hAnsi="Verdana"/>
                <w:sz w:val="24"/>
                <w:szCs w:val="24"/>
              </w:rPr>
              <w:t>.</w:t>
            </w:r>
          </w:p>
          <w:p w14:paraId="3DF4B5E0" w14:textId="77777777" w:rsidR="0044168E" w:rsidRPr="00210310" w:rsidRDefault="0044168E" w:rsidP="009D46EA">
            <w:pPr>
              <w:pStyle w:val="Betarp"/>
              <w:tabs>
                <w:tab w:val="left" w:pos="331"/>
              </w:tabs>
              <w:jc w:val="both"/>
              <w:rPr>
                <w:rFonts w:ascii="Verdana" w:hAnsi="Verdana"/>
                <w:sz w:val="24"/>
                <w:szCs w:val="24"/>
              </w:rPr>
            </w:pPr>
          </w:p>
          <w:p w14:paraId="6FF22E62"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A67E7"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210310">
              <w:rPr>
                <w:rFonts w:ascii="Verdana" w:hAnsi="Verdana"/>
                <w:sz w:val="24"/>
                <w:szCs w:val="24"/>
              </w:rPr>
              <w:lastRenderedPageBreak/>
              <w:t>kompetentingų institucijų tvarkomus duomenis.</w:t>
            </w:r>
          </w:p>
          <w:p w14:paraId="13A0DDF7"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Iš ne Lietuvoje įsteigtų subjektų reikalaujama:</w:t>
            </w:r>
          </w:p>
          <w:p w14:paraId="1D70066D"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atitinkamos užsienio šalies kompetentingos institucijos dokumento.</w:t>
            </w:r>
          </w:p>
          <w:p w14:paraId="6DB35830" w14:textId="77777777" w:rsidR="0044168E" w:rsidRPr="00210310" w:rsidRDefault="0044168E" w:rsidP="009D46EA">
            <w:pPr>
              <w:pStyle w:val="Betarp"/>
              <w:tabs>
                <w:tab w:val="left" w:pos="331"/>
              </w:tabs>
              <w:jc w:val="both"/>
              <w:rPr>
                <w:rFonts w:ascii="Verdana" w:hAnsi="Verdana"/>
                <w:sz w:val="24"/>
                <w:szCs w:val="24"/>
              </w:rPr>
            </w:pPr>
          </w:p>
          <w:p w14:paraId="144B2C6A"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22F3A578" w14:textId="77777777" w:rsidR="0044168E" w:rsidRPr="00210310" w:rsidRDefault="0044168E" w:rsidP="009D46EA">
            <w:pPr>
              <w:pStyle w:val="Betarp"/>
              <w:tabs>
                <w:tab w:val="left" w:pos="331"/>
              </w:tabs>
              <w:jc w:val="both"/>
              <w:rPr>
                <w:rFonts w:ascii="Verdana" w:hAnsi="Verdana"/>
                <w:sz w:val="24"/>
                <w:szCs w:val="24"/>
              </w:rPr>
            </w:pPr>
          </w:p>
          <w:p w14:paraId="781FA097" w14:textId="77777777" w:rsidR="0044168E" w:rsidRPr="00210310" w:rsidRDefault="0044168E" w:rsidP="009D46EA">
            <w:pPr>
              <w:pStyle w:val="Betarp"/>
              <w:tabs>
                <w:tab w:val="left" w:pos="331"/>
              </w:tabs>
              <w:jc w:val="both"/>
              <w:rPr>
                <w:rFonts w:ascii="Verdana" w:hAnsi="Verdana"/>
                <w:sz w:val="24"/>
                <w:szCs w:val="24"/>
              </w:rPr>
            </w:pPr>
            <w:r w:rsidRPr="00210310">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210310" w14:paraId="4E0748D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6A51" w14:textId="77777777" w:rsidR="0044168E" w:rsidRPr="00210310" w:rsidRDefault="0044168E">
            <w:pPr>
              <w:pStyle w:val="Betarp"/>
              <w:numPr>
                <w:ilvl w:val="0"/>
                <w:numId w:val="13"/>
              </w:numPr>
              <w:tabs>
                <w:tab w:val="clear" w:pos="1304"/>
                <w:tab w:val="num" w:pos="8163"/>
              </w:tabs>
              <w:ind w:left="8299"/>
              <w:jc w:val="center"/>
              <w:rPr>
                <w:rFonts w:ascii="Verdana" w:hAnsi="Verdana"/>
                <w:sz w:val="24"/>
                <w:szCs w:val="24"/>
              </w:rPr>
            </w:pPr>
          </w:p>
          <w:p w14:paraId="41C87D51"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3.4.4.</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8BD"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EC1C"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1 punktas</w:t>
            </w:r>
          </w:p>
          <w:p w14:paraId="01D0B2A9" w14:textId="77777777" w:rsidR="0044168E" w:rsidRPr="00210310" w:rsidRDefault="0044168E" w:rsidP="009D46EA">
            <w:pPr>
              <w:pStyle w:val="Betarp"/>
              <w:jc w:val="both"/>
              <w:rPr>
                <w:rFonts w:ascii="Verdana" w:eastAsia="Yu Mincho" w:hAnsi="Verdana"/>
                <w:sz w:val="24"/>
                <w:szCs w:val="24"/>
              </w:rPr>
            </w:pPr>
          </w:p>
          <w:p w14:paraId="3E62B19F"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4EB64"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tc>
      </w:tr>
      <w:tr w:rsidR="0044168E" w:rsidRPr="00210310" w14:paraId="63F1EB24"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3826F" w14:textId="77777777" w:rsidR="0044168E" w:rsidRPr="00210310" w:rsidRDefault="0044168E" w:rsidP="009D46EA">
            <w:pPr>
              <w:pStyle w:val="Betarp"/>
              <w:tabs>
                <w:tab w:val="left" w:pos="885"/>
              </w:tabs>
              <w:jc w:val="center"/>
              <w:rPr>
                <w:rFonts w:ascii="Verdana" w:hAnsi="Verdana"/>
                <w:sz w:val="24"/>
                <w:szCs w:val="24"/>
              </w:rPr>
            </w:pPr>
            <w:r w:rsidRPr="00210310">
              <w:rPr>
                <w:rFonts w:ascii="Verdana" w:hAnsi="Verdana"/>
                <w:sz w:val="24"/>
                <w:szCs w:val="24"/>
              </w:rPr>
              <w:t>3.4.5.</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39F"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 xml:space="preserve">Tiekėjas pirkimo metu pateko į interesų konflikto situaciją, kaip apibrėžta VPĮ 21 straipsnyje, ir atitinkamos padėties negalima ištaisyti. </w:t>
            </w:r>
          </w:p>
          <w:p w14:paraId="143F168D"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 xml:space="preserve">Laikoma, kad atitinkamos padėties dėl interesų konflikto negalima ištaisyti, jeigu į interesų konfliktą patekę asmenys nulėmė viešojo pirkimo komisijos ar perkančiosios organizacijos sprendimus ir šių sprendimų </w:t>
            </w:r>
            <w:r w:rsidRPr="00210310">
              <w:rPr>
                <w:rFonts w:ascii="Verdana" w:hAnsi="Verdana"/>
                <w:sz w:val="24"/>
                <w:szCs w:val="24"/>
              </w:rPr>
              <w:lastRenderedPageBreak/>
              <w:t>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0E641"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lastRenderedPageBreak/>
              <w:t>VPĮ 46 straipsnio 4 dalies 2 punktas</w:t>
            </w:r>
          </w:p>
          <w:p w14:paraId="619E2CF2" w14:textId="77777777" w:rsidR="0044168E" w:rsidRPr="00210310" w:rsidRDefault="0044168E" w:rsidP="009D46EA">
            <w:pPr>
              <w:pStyle w:val="Betarp"/>
              <w:jc w:val="both"/>
              <w:rPr>
                <w:rFonts w:ascii="Verdana" w:eastAsia="Yu Mincho" w:hAnsi="Verdana"/>
                <w:sz w:val="24"/>
                <w:szCs w:val="24"/>
              </w:rPr>
            </w:pPr>
          </w:p>
          <w:p w14:paraId="0C2F17E2"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606"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tc>
      </w:tr>
      <w:tr w:rsidR="0044168E" w:rsidRPr="00210310" w14:paraId="7EFB5CD7"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AF4D" w14:textId="77777777" w:rsidR="0044168E" w:rsidRPr="00210310" w:rsidRDefault="0044168E">
            <w:pPr>
              <w:pStyle w:val="Betarp"/>
              <w:numPr>
                <w:ilvl w:val="0"/>
                <w:numId w:val="13"/>
              </w:numPr>
              <w:tabs>
                <w:tab w:val="clear" w:pos="1304"/>
                <w:tab w:val="num" w:pos="8163"/>
              </w:tabs>
              <w:ind w:left="8299"/>
              <w:jc w:val="center"/>
              <w:rPr>
                <w:rFonts w:ascii="Verdana" w:hAnsi="Verdana"/>
                <w:b/>
                <w:bCs/>
                <w:sz w:val="24"/>
                <w:szCs w:val="24"/>
              </w:rPr>
            </w:pPr>
          </w:p>
          <w:p w14:paraId="110FF40B"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3.4.6.</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0005"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Pažeista konkurencija, kaip nustatyta VPĮ 27 straipsnio 3 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983B"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3 punktas</w:t>
            </w:r>
          </w:p>
          <w:p w14:paraId="57B7F629" w14:textId="77777777" w:rsidR="0044168E" w:rsidRPr="00210310" w:rsidRDefault="0044168E" w:rsidP="009D46EA">
            <w:pPr>
              <w:pStyle w:val="Betarp"/>
              <w:jc w:val="both"/>
              <w:rPr>
                <w:rFonts w:ascii="Verdana" w:eastAsia="Yu Mincho" w:hAnsi="Verdana"/>
                <w:sz w:val="24"/>
                <w:szCs w:val="24"/>
              </w:rPr>
            </w:pPr>
          </w:p>
          <w:p w14:paraId="476B5DDB"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8807"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tc>
      </w:tr>
      <w:tr w:rsidR="0044168E" w:rsidRPr="00210310" w14:paraId="133B9A2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E51" w14:textId="77777777" w:rsidR="0044168E" w:rsidRPr="00210310" w:rsidRDefault="0044168E">
            <w:pPr>
              <w:pStyle w:val="Betarp"/>
              <w:numPr>
                <w:ilvl w:val="0"/>
                <w:numId w:val="13"/>
              </w:numPr>
              <w:tabs>
                <w:tab w:val="clear" w:pos="1304"/>
                <w:tab w:val="num" w:pos="8163"/>
              </w:tabs>
              <w:ind w:left="8299"/>
              <w:jc w:val="center"/>
              <w:rPr>
                <w:rFonts w:ascii="Verdana" w:hAnsi="Verdana"/>
                <w:b/>
                <w:bCs/>
                <w:sz w:val="24"/>
                <w:szCs w:val="24"/>
              </w:rPr>
            </w:pPr>
          </w:p>
          <w:p w14:paraId="1A3746CB"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3.4.7.</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3AA85"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D182D1"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w:t>
            </w:r>
            <w:r w:rsidRPr="00210310">
              <w:rPr>
                <w:rFonts w:ascii="Verdana" w:hAnsi="Verdana"/>
                <w:sz w:val="24"/>
                <w:szCs w:val="24"/>
              </w:rPr>
              <w:lastRenderedPageBreak/>
              <w:t xml:space="preserve">pirkimo ar koncesijos suteikimo procedūrų. </w:t>
            </w:r>
          </w:p>
          <w:p w14:paraId="3A943EE1"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D04FF"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lastRenderedPageBreak/>
              <w:t>VPĮ 46 straipsnio 4 dalies 4 punktas</w:t>
            </w:r>
          </w:p>
          <w:p w14:paraId="13F59184" w14:textId="77777777" w:rsidR="0044168E" w:rsidRPr="00210310" w:rsidRDefault="0044168E" w:rsidP="009D46EA">
            <w:pPr>
              <w:pStyle w:val="Betarp"/>
              <w:jc w:val="both"/>
              <w:rPr>
                <w:rFonts w:ascii="Verdana" w:eastAsia="Yu Mincho" w:hAnsi="Verdana"/>
                <w:sz w:val="24"/>
                <w:szCs w:val="24"/>
              </w:rPr>
            </w:pPr>
          </w:p>
          <w:p w14:paraId="4EDC377D"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99BA3"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p w14:paraId="2FE4A544" w14:textId="77777777" w:rsidR="0044168E" w:rsidRPr="00210310" w:rsidRDefault="0044168E" w:rsidP="009D46EA">
            <w:pPr>
              <w:pStyle w:val="Betarp"/>
              <w:jc w:val="both"/>
              <w:rPr>
                <w:rFonts w:ascii="Verdana" w:hAnsi="Verdana"/>
                <w:sz w:val="24"/>
                <w:szCs w:val="24"/>
              </w:rPr>
            </w:pPr>
          </w:p>
          <w:p w14:paraId="71A4EEA7" w14:textId="77777777" w:rsidR="0044168E" w:rsidRPr="00210310" w:rsidRDefault="0044168E" w:rsidP="009D46EA">
            <w:pPr>
              <w:pStyle w:val="Betarp"/>
              <w:jc w:val="both"/>
              <w:rPr>
                <w:rFonts w:ascii="Verdana" w:hAnsi="Verdana"/>
                <w:b/>
                <w:bCs/>
                <w:sz w:val="24"/>
                <w:szCs w:val="24"/>
              </w:rPr>
            </w:pPr>
            <w:r w:rsidRPr="00210310">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5F646B69" w14:textId="77777777" w:rsidR="0044168E" w:rsidRPr="00210310" w:rsidRDefault="0044168E" w:rsidP="009D46EA">
            <w:pPr>
              <w:pStyle w:val="Betarp"/>
              <w:jc w:val="both"/>
              <w:rPr>
                <w:rFonts w:ascii="Verdana" w:hAnsi="Verdana"/>
                <w:b/>
                <w:bCs/>
                <w:sz w:val="24"/>
                <w:szCs w:val="24"/>
              </w:rPr>
            </w:pPr>
          </w:p>
          <w:p w14:paraId="2A7986F8" w14:textId="77777777" w:rsidR="0044168E" w:rsidRPr="00210310" w:rsidRDefault="0044168E" w:rsidP="009D46EA">
            <w:pPr>
              <w:pStyle w:val="Betarp"/>
              <w:jc w:val="both"/>
              <w:rPr>
                <w:rFonts w:ascii="Verdana" w:hAnsi="Verdana"/>
                <w:b/>
                <w:bCs/>
                <w:sz w:val="24"/>
                <w:szCs w:val="24"/>
              </w:rPr>
            </w:pPr>
            <w:hyperlink r:id="rId18" w:history="1">
              <w:r w:rsidRPr="00210310">
                <w:rPr>
                  <w:rStyle w:val="Hipersaitas"/>
                  <w:rFonts w:ascii="Verdana" w:hAnsi="Verdana"/>
                  <w:sz w:val="24"/>
                  <w:szCs w:val="24"/>
                </w:rPr>
                <w:t>https://vpt.lrv.lt/lt/nuorodos/kiti-duomenys/powerbi/melaginga-informacija-pateikusiu-tiekeju-sarasas-3/</w:t>
              </w:r>
            </w:hyperlink>
          </w:p>
        </w:tc>
      </w:tr>
      <w:tr w:rsidR="0044168E" w:rsidRPr="00210310" w14:paraId="06C5C5D3"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B87D" w14:textId="77777777" w:rsidR="0044168E" w:rsidRPr="00210310" w:rsidRDefault="0044168E">
            <w:pPr>
              <w:pStyle w:val="Betarp"/>
              <w:numPr>
                <w:ilvl w:val="0"/>
                <w:numId w:val="13"/>
              </w:numPr>
              <w:tabs>
                <w:tab w:val="clear" w:pos="1304"/>
                <w:tab w:val="num" w:pos="8163"/>
              </w:tabs>
              <w:ind w:left="8299"/>
              <w:jc w:val="center"/>
              <w:rPr>
                <w:rFonts w:ascii="Verdana" w:hAnsi="Verdana"/>
                <w:b/>
                <w:bCs/>
                <w:sz w:val="24"/>
                <w:szCs w:val="24"/>
              </w:rPr>
            </w:pPr>
          </w:p>
          <w:p w14:paraId="6130952F"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3.4.8.</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81CFE"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D0BD9"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5 punktas</w:t>
            </w:r>
          </w:p>
          <w:p w14:paraId="7B1C59EC" w14:textId="77777777" w:rsidR="0044168E" w:rsidRPr="00210310" w:rsidRDefault="0044168E" w:rsidP="009D46EA">
            <w:pPr>
              <w:pStyle w:val="Betarp"/>
              <w:jc w:val="both"/>
              <w:rPr>
                <w:rFonts w:ascii="Verdana" w:eastAsia="Yu Mincho" w:hAnsi="Verdana"/>
                <w:sz w:val="24"/>
                <w:szCs w:val="24"/>
              </w:rPr>
            </w:pPr>
          </w:p>
          <w:p w14:paraId="09B2A7A0"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w:t>
            </w:r>
            <w:r w:rsidRPr="00210310">
              <w:rPr>
                <w:rFonts w:ascii="Verdana" w:hAnsi="Verdana"/>
                <w:sz w:val="24"/>
                <w:szCs w:val="24"/>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664"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tc>
      </w:tr>
      <w:tr w:rsidR="0044168E" w:rsidRPr="00210310" w14:paraId="3F9CAAB0"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EBAB" w14:textId="77777777" w:rsidR="0044168E" w:rsidRPr="00210310" w:rsidRDefault="0044168E">
            <w:pPr>
              <w:pStyle w:val="Betarp"/>
              <w:numPr>
                <w:ilvl w:val="0"/>
                <w:numId w:val="13"/>
              </w:numPr>
              <w:tabs>
                <w:tab w:val="clear" w:pos="1304"/>
                <w:tab w:val="num" w:pos="8163"/>
              </w:tabs>
              <w:ind w:left="8299"/>
              <w:jc w:val="center"/>
              <w:rPr>
                <w:rFonts w:ascii="Verdana" w:hAnsi="Verdana"/>
                <w:b/>
                <w:bCs/>
                <w:sz w:val="24"/>
                <w:szCs w:val="24"/>
              </w:rPr>
            </w:pPr>
          </w:p>
          <w:p w14:paraId="5E57EBEA" w14:textId="77777777" w:rsidR="0044168E" w:rsidRPr="00210310" w:rsidRDefault="0044168E" w:rsidP="00203C37">
            <w:pPr>
              <w:spacing w:after="0" w:line="240" w:lineRule="auto"/>
              <w:jc w:val="center"/>
              <w:rPr>
                <w:rFonts w:ascii="Verdana" w:hAnsi="Verdana"/>
                <w:sz w:val="24"/>
                <w:szCs w:val="24"/>
              </w:rPr>
            </w:pPr>
            <w:r w:rsidRPr="00210310">
              <w:rPr>
                <w:rFonts w:ascii="Verdana" w:hAnsi="Verdana"/>
                <w:sz w:val="24"/>
                <w:szCs w:val="24"/>
              </w:rPr>
              <w:t>3.4.9.</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6651" w14:textId="77777777" w:rsidR="0044168E" w:rsidRPr="00210310" w:rsidRDefault="0044168E" w:rsidP="00203C37">
            <w:pPr>
              <w:spacing w:after="0" w:line="240" w:lineRule="auto"/>
              <w:jc w:val="both"/>
              <w:rPr>
                <w:rFonts w:ascii="Verdana" w:hAnsi="Verdana"/>
                <w:sz w:val="24"/>
                <w:szCs w:val="24"/>
              </w:rPr>
            </w:pPr>
            <w:r w:rsidRPr="00210310">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w:t>
            </w:r>
            <w:r w:rsidRPr="00210310">
              <w:rPr>
                <w:rFonts w:ascii="Verdana" w:hAnsi="Verdana"/>
                <w:sz w:val="24"/>
                <w:szCs w:val="24"/>
              </w:rPr>
              <w:lastRenderedPageBreak/>
              <w:t xml:space="preserve">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1C2A5C" w14:textId="77777777" w:rsidR="0044168E" w:rsidRPr="00210310" w:rsidRDefault="0044168E" w:rsidP="00203C37">
            <w:pPr>
              <w:spacing w:after="0" w:line="240" w:lineRule="auto"/>
              <w:jc w:val="both"/>
              <w:rPr>
                <w:rFonts w:ascii="Verdana" w:hAnsi="Verdana"/>
                <w:sz w:val="24"/>
                <w:szCs w:val="24"/>
              </w:rPr>
            </w:pPr>
            <w:r w:rsidRPr="00210310">
              <w:rPr>
                <w:rFonts w:ascii="Verdana" w:hAnsi="Verdana"/>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w:t>
            </w:r>
            <w:r w:rsidRPr="00210310">
              <w:rPr>
                <w:rFonts w:ascii="Verdana" w:hAnsi="Verdana"/>
                <w:sz w:val="24"/>
                <w:szCs w:val="24"/>
              </w:rPr>
              <w:lastRenderedPageBreak/>
              <w:t>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EBDA"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lastRenderedPageBreak/>
              <w:t>VPĮ 46 straipsnio 4 dalies 6 punktas</w:t>
            </w:r>
          </w:p>
          <w:p w14:paraId="351201B5" w14:textId="77777777" w:rsidR="0044168E" w:rsidRPr="00210310" w:rsidRDefault="0044168E" w:rsidP="009D46EA">
            <w:pPr>
              <w:pStyle w:val="Betarp"/>
              <w:jc w:val="both"/>
              <w:rPr>
                <w:rFonts w:ascii="Verdana" w:eastAsia="Yu Mincho" w:hAnsi="Verdana"/>
                <w:sz w:val="24"/>
                <w:szCs w:val="24"/>
              </w:rPr>
            </w:pPr>
          </w:p>
          <w:p w14:paraId="0ED84BCE"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w:t>
            </w:r>
            <w:r w:rsidRPr="00210310">
              <w:rPr>
                <w:rFonts w:ascii="Verdana" w:hAnsi="Verdana"/>
                <w:sz w:val="24"/>
                <w:szCs w:val="24"/>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E984"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p w14:paraId="416B31F6" w14:textId="77777777" w:rsidR="0044168E" w:rsidRPr="00210310" w:rsidRDefault="0044168E" w:rsidP="009D46EA">
            <w:pPr>
              <w:pStyle w:val="Betarp"/>
              <w:jc w:val="both"/>
              <w:rPr>
                <w:rFonts w:ascii="Verdana" w:hAnsi="Verdana"/>
                <w:sz w:val="24"/>
                <w:szCs w:val="24"/>
              </w:rPr>
            </w:pPr>
          </w:p>
          <w:p w14:paraId="48688F5F" w14:textId="77777777" w:rsidR="0044168E" w:rsidRPr="00210310" w:rsidRDefault="0044168E" w:rsidP="009D46EA">
            <w:pPr>
              <w:pStyle w:val="Betarp"/>
              <w:jc w:val="both"/>
              <w:rPr>
                <w:rFonts w:ascii="Verdana" w:hAnsi="Verdana"/>
                <w:b/>
                <w:bCs/>
                <w:sz w:val="24"/>
                <w:szCs w:val="24"/>
              </w:rPr>
            </w:pPr>
            <w:r w:rsidRPr="00210310">
              <w:rPr>
                <w:rFonts w:ascii="Verdana" w:hAnsi="Verdana"/>
                <w:b/>
                <w:bCs/>
                <w:sz w:val="24"/>
                <w:szCs w:val="24"/>
              </w:rPr>
              <w:t xml:space="preserve">Priimant sprendimus dėl tiekėjo pašalinimo iš pirkimo procedūros šiame punkte nurodytu pašalinimo pagrindu, gali būti atsižvelgiama į pagal </w:t>
            </w:r>
            <w:r w:rsidRPr="00210310">
              <w:rPr>
                <w:rFonts w:ascii="Verdana" w:hAnsi="Verdana"/>
                <w:b/>
                <w:bCs/>
                <w:sz w:val="24"/>
                <w:szCs w:val="24"/>
              </w:rPr>
              <w:lastRenderedPageBreak/>
              <w:t>VPĮ 91 straipsnį skelbiamą informaciją:</w:t>
            </w:r>
          </w:p>
          <w:p w14:paraId="6E5103A7" w14:textId="77777777" w:rsidR="0044168E" w:rsidRPr="00210310" w:rsidRDefault="0044168E" w:rsidP="009D46EA">
            <w:pPr>
              <w:pStyle w:val="Betarp"/>
              <w:jc w:val="both"/>
              <w:rPr>
                <w:rFonts w:ascii="Verdana" w:hAnsi="Verdana"/>
                <w:sz w:val="24"/>
                <w:szCs w:val="24"/>
              </w:rPr>
            </w:pPr>
          </w:p>
          <w:p w14:paraId="35061D32" w14:textId="091EA9E7" w:rsidR="0044168E" w:rsidRPr="00210310" w:rsidRDefault="0044168E" w:rsidP="009D46EA">
            <w:pPr>
              <w:pStyle w:val="Betarp"/>
              <w:jc w:val="both"/>
              <w:rPr>
                <w:rFonts w:ascii="Verdana" w:hAnsi="Verdana"/>
                <w:sz w:val="24"/>
                <w:szCs w:val="24"/>
              </w:rPr>
            </w:pPr>
            <w:hyperlink r:id="rId19" w:history="1">
              <w:r w:rsidRPr="00210310">
                <w:rPr>
                  <w:rStyle w:val="Hipersaitas"/>
                  <w:rFonts w:ascii="Verdana" w:hAnsi="Verdana"/>
                  <w:sz w:val="24"/>
                  <w:szCs w:val="24"/>
                </w:rPr>
                <w:t>https://vpt.lrv.lt/lt/nuorodos/kiti-duomenys/powerbi/nepatikimi-tiekejai-1/</w:t>
              </w:r>
            </w:hyperlink>
          </w:p>
          <w:p w14:paraId="469AE6FF" w14:textId="77777777" w:rsidR="0044168E" w:rsidRPr="00210310" w:rsidRDefault="0044168E" w:rsidP="009D46EA">
            <w:pPr>
              <w:pStyle w:val="Betarp"/>
              <w:jc w:val="both"/>
              <w:rPr>
                <w:rFonts w:ascii="Verdana" w:hAnsi="Verdana"/>
                <w:sz w:val="24"/>
                <w:szCs w:val="24"/>
              </w:rPr>
            </w:pPr>
            <w:hyperlink r:id="rId20" w:history="1">
              <w:r w:rsidRPr="00210310">
                <w:rPr>
                  <w:rStyle w:val="Hipersaitas"/>
                  <w:rFonts w:ascii="Verdana" w:hAnsi="Verdana"/>
                  <w:sz w:val="24"/>
                  <w:szCs w:val="24"/>
                </w:rPr>
                <w:t>https://vpt.lrv.lt/lt/pasalinimo-pagrindai-1/nepatikimu-koncesininku-sarasas-1/nepatikimu-koncesininku-sarasas</w:t>
              </w:r>
            </w:hyperlink>
          </w:p>
        </w:tc>
      </w:tr>
      <w:tr w:rsidR="0044168E" w:rsidRPr="00210310" w14:paraId="51706359"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0AE9" w14:textId="77777777" w:rsidR="0044168E" w:rsidRPr="00210310" w:rsidRDefault="0044168E">
            <w:pPr>
              <w:pStyle w:val="Betarp"/>
              <w:numPr>
                <w:ilvl w:val="0"/>
                <w:numId w:val="13"/>
              </w:numPr>
              <w:tabs>
                <w:tab w:val="clear" w:pos="1304"/>
                <w:tab w:val="num" w:pos="8163"/>
              </w:tabs>
              <w:ind w:left="8299"/>
              <w:jc w:val="center"/>
              <w:rPr>
                <w:rFonts w:ascii="Verdana" w:hAnsi="Verdana"/>
                <w:sz w:val="24"/>
                <w:szCs w:val="24"/>
              </w:rPr>
            </w:pPr>
          </w:p>
          <w:p w14:paraId="3EA878D7" w14:textId="77777777" w:rsidR="0044168E" w:rsidRPr="00210310" w:rsidRDefault="0044168E" w:rsidP="0048014C">
            <w:pPr>
              <w:spacing w:after="0" w:line="240" w:lineRule="auto"/>
              <w:jc w:val="center"/>
              <w:rPr>
                <w:rFonts w:ascii="Verdana" w:hAnsi="Verdana"/>
                <w:sz w:val="24"/>
                <w:szCs w:val="24"/>
              </w:rPr>
            </w:pPr>
            <w:r w:rsidRPr="00210310">
              <w:rPr>
                <w:rFonts w:ascii="Verdana" w:hAnsi="Verdana"/>
                <w:sz w:val="24"/>
                <w:szCs w:val="24"/>
              </w:rPr>
              <w:t>3.4.10</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B508"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E772"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7 punkto a papunktis</w:t>
            </w:r>
          </w:p>
          <w:p w14:paraId="0FC4DDB4" w14:textId="77777777" w:rsidR="0044168E" w:rsidRPr="00210310" w:rsidRDefault="0044168E" w:rsidP="009D46EA">
            <w:pPr>
              <w:pStyle w:val="Betarp"/>
              <w:jc w:val="both"/>
              <w:rPr>
                <w:rFonts w:ascii="Verdana" w:eastAsia="Yu Mincho" w:hAnsi="Verdana"/>
                <w:sz w:val="24"/>
                <w:szCs w:val="24"/>
              </w:rPr>
            </w:pPr>
          </w:p>
          <w:p w14:paraId="0E79FB57"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EDE0" w14:textId="352072D6"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p w14:paraId="76D1B032"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Priimant sprendimus dėl tiekėjo pašalinimo iš pirkimo procedūros šiame punkte nurodytu pašalinimo pagrindu, be kita ko, atsižvelgiama į</w:t>
            </w:r>
            <w:r w:rsidRPr="00210310">
              <w:rPr>
                <w:rFonts w:ascii="Verdana" w:hAnsi="Verdana"/>
                <w:b/>
                <w:bCs/>
                <w:sz w:val="24"/>
                <w:szCs w:val="24"/>
              </w:rPr>
              <w:t xml:space="preserve"> </w:t>
            </w:r>
            <w:r w:rsidRPr="00210310">
              <w:rPr>
                <w:rFonts w:ascii="Verdana" w:hAnsi="Verdana"/>
                <w:sz w:val="24"/>
                <w:szCs w:val="24"/>
              </w:rPr>
              <w:t xml:space="preserve">nacionalinėje duomenų bazėje adresu: </w:t>
            </w:r>
            <w:hyperlink r:id="rId21" w:history="1">
              <w:r w:rsidRPr="00210310">
                <w:rPr>
                  <w:rStyle w:val="Hipersaitas"/>
                  <w:rFonts w:ascii="Verdana" w:hAnsi="Verdana"/>
                  <w:sz w:val="24"/>
                  <w:szCs w:val="24"/>
                </w:rPr>
                <w:t>https://www.registrucentras.lt/jar/p/index.php</w:t>
              </w:r>
            </w:hyperlink>
          </w:p>
          <w:p w14:paraId="656157E3"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paskelbtą informaciją, taip pat į šiame informaciniame pranešime pateiktą informaciją:</w:t>
            </w:r>
          </w:p>
          <w:p w14:paraId="627584B1" w14:textId="77777777" w:rsidR="0044168E" w:rsidRPr="00210310" w:rsidRDefault="0044168E" w:rsidP="009D46EA">
            <w:pPr>
              <w:pStyle w:val="Betarp"/>
              <w:jc w:val="both"/>
              <w:rPr>
                <w:rFonts w:ascii="Verdana" w:hAnsi="Verdana"/>
                <w:sz w:val="24"/>
                <w:szCs w:val="24"/>
              </w:rPr>
            </w:pPr>
            <w:hyperlink r:id="rId22" w:history="1">
              <w:r w:rsidRPr="00210310">
                <w:rPr>
                  <w:rStyle w:val="Hipersaitas"/>
                  <w:rFonts w:ascii="Verdana" w:hAnsi="Verdana"/>
                  <w:sz w:val="24"/>
                  <w:szCs w:val="24"/>
                </w:rPr>
                <w:t>https://vpt.lrv.lt/lt/naujienos-3/finansiniu-ataskaitu-nepateikimas-gali-tapti-kliutimi-dalyvauti-viesuosiuose-pirkimuose/</w:t>
              </w:r>
            </w:hyperlink>
          </w:p>
        </w:tc>
      </w:tr>
      <w:tr w:rsidR="0044168E" w:rsidRPr="00210310" w14:paraId="2AAB8DDA"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407F" w14:textId="77777777" w:rsidR="0044168E" w:rsidRPr="00210310" w:rsidRDefault="0044168E">
            <w:pPr>
              <w:pStyle w:val="Betarp"/>
              <w:numPr>
                <w:ilvl w:val="0"/>
                <w:numId w:val="13"/>
              </w:numPr>
              <w:tabs>
                <w:tab w:val="clear" w:pos="1304"/>
                <w:tab w:val="num" w:pos="8163"/>
              </w:tabs>
              <w:ind w:left="8299"/>
              <w:jc w:val="center"/>
              <w:rPr>
                <w:rFonts w:ascii="Verdana" w:hAnsi="Verdana"/>
                <w:sz w:val="24"/>
                <w:szCs w:val="24"/>
              </w:rPr>
            </w:pPr>
          </w:p>
          <w:p w14:paraId="21D728F2" w14:textId="77777777" w:rsidR="0044168E" w:rsidRPr="00210310" w:rsidRDefault="0044168E" w:rsidP="0048014C">
            <w:pPr>
              <w:spacing w:after="0" w:line="240" w:lineRule="auto"/>
              <w:jc w:val="center"/>
              <w:rPr>
                <w:rFonts w:ascii="Verdana" w:hAnsi="Verdana"/>
                <w:sz w:val="24"/>
                <w:szCs w:val="24"/>
              </w:rPr>
            </w:pPr>
            <w:r w:rsidRPr="00210310">
              <w:rPr>
                <w:rFonts w:ascii="Verdana" w:hAnsi="Verdana"/>
                <w:sz w:val="24"/>
                <w:szCs w:val="24"/>
              </w:rPr>
              <w:t>3.4.11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9977"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10310">
              <w:rPr>
                <w:rFonts w:ascii="Verdana" w:hAnsi="Verdana"/>
                <w:sz w:val="24"/>
                <w:szCs w:val="24"/>
                <w:vertAlign w:val="superscript"/>
              </w:rPr>
              <w:t>1</w:t>
            </w:r>
            <w:r w:rsidRPr="00210310">
              <w:rPr>
                <w:rFonts w:ascii="Verdana" w:hAnsi="Verdana"/>
                <w:sz w:val="24"/>
                <w:szCs w:val="24"/>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400"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7 punkto b papunktis</w:t>
            </w:r>
          </w:p>
          <w:p w14:paraId="7DB35856" w14:textId="77777777" w:rsidR="0044168E" w:rsidRPr="00210310" w:rsidRDefault="0044168E" w:rsidP="009D46EA">
            <w:pPr>
              <w:pStyle w:val="Betarp"/>
              <w:jc w:val="both"/>
              <w:rPr>
                <w:rFonts w:ascii="Verdana" w:eastAsia="Yu Mincho" w:hAnsi="Verdana"/>
                <w:sz w:val="24"/>
                <w:szCs w:val="24"/>
              </w:rPr>
            </w:pPr>
          </w:p>
          <w:p w14:paraId="6450DF1D"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4FC1"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p w14:paraId="5ADC4806" w14:textId="77777777" w:rsidR="0044168E" w:rsidRPr="00210310" w:rsidRDefault="0044168E" w:rsidP="009D46EA">
            <w:pPr>
              <w:pStyle w:val="Betarp"/>
              <w:jc w:val="both"/>
              <w:rPr>
                <w:rFonts w:ascii="Verdana" w:hAnsi="Verdana"/>
                <w:b/>
                <w:bCs/>
                <w:sz w:val="24"/>
                <w:szCs w:val="24"/>
              </w:rPr>
            </w:pPr>
          </w:p>
          <w:p w14:paraId="4FC3EEC3" w14:textId="77777777" w:rsidR="0044168E" w:rsidRPr="00210310" w:rsidRDefault="0044168E" w:rsidP="009D46EA">
            <w:pPr>
              <w:pStyle w:val="Betarp"/>
              <w:jc w:val="both"/>
              <w:rPr>
                <w:rFonts w:ascii="Verdana" w:hAnsi="Verdana"/>
                <w:b/>
                <w:bCs/>
                <w:sz w:val="24"/>
                <w:szCs w:val="24"/>
              </w:rPr>
            </w:pPr>
            <w:r w:rsidRPr="00210310">
              <w:rPr>
                <w:rFonts w:ascii="Verdana" w:hAnsi="Verdana"/>
                <w:sz w:val="24"/>
                <w:szCs w:val="24"/>
              </w:rPr>
              <w:t>Priimant sprendimus dėl tiekėjo pašalinimo iš pirkimo procedūros šiame punkte nurodytu pašalinimo pagrindu, be kita ko, atsižvelgiama į</w:t>
            </w:r>
            <w:r w:rsidRPr="00210310">
              <w:rPr>
                <w:rFonts w:ascii="Verdana" w:hAnsi="Verdana"/>
                <w:b/>
                <w:bCs/>
                <w:sz w:val="24"/>
                <w:szCs w:val="24"/>
              </w:rPr>
              <w:t xml:space="preserve"> </w:t>
            </w:r>
            <w:r w:rsidRPr="00210310">
              <w:rPr>
                <w:rFonts w:ascii="Verdana" w:hAnsi="Verdana"/>
                <w:sz w:val="24"/>
                <w:szCs w:val="24"/>
              </w:rPr>
              <w:t xml:space="preserve">nacionalinėje duomenų bazėje adresu </w:t>
            </w:r>
            <w:hyperlink r:id="rId23">
              <w:r w:rsidRPr="00210310">
                <w:rPr>
                  <w:rStyle w:val="Hipersaitas"/>
                  <w:rFonts w:ascii="Verdana" w:hAnsi="Verdana"/>
                  <w:sz w:val="24"/>
                  <w:szCs w:val="24"/>
                </w:rPr>
                <w:t>https://www.vmi.lt/evmi/mokesciu-moketoju-informacija</w:t>
              </w:r>
            </w:hyperlink>
            <w:r w:rsidRPr="00210310">
              <w:rPr>
                <w:rFonts w:ascii="Verdana" w:hAnsi="Verdana"/>
                <w:sz w:val="24"/>
                <w:szCs w:val="24"/>
              </w:rPr>
              <w:t xml:space="preserve"> skelbiamą informaciją.</w:t>
            </w:r>
          </w:p>
        </w:tc>
      </w:tr>
      <w:tr w:rsidR="0044168E" w:rsidRPr="00210310" w14:paraId="0E555838" w14:textId="77777777" w:rsidTr="00A6178E">
        <w:trPr>
          <w:trHeight w:val="4590"/>
        </w:trPr>
        <w:tc>
          <w:tcPr>
            <w:tcW w:w="6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6DA3F6" w14:textId="77777777" w:rsidR="0044168E" w:rsidRPr="00210310" w:rsidRDefault="0044168E">
            <w:pPr>
              <w:pStyle w:val="Betarp"/>
              <w:numPr>
                <w:ilvl w:val="0"/>
                <w:numId w:val="13"/>
              </w:numPr>
              <w:tabs>
                <w:tab w:val="clear" w:pos="1304"/>
                <w:tab w:val="num" w:pos="8163"/>
              </w:tabs>
              <w:ind w:left="8299"/>
              <w:jc w:val="center"/>
              <w:rPr>
                <w:rFonts w:ascii="Verdana" w:hAnsi="Verdana"/>
                <w:sz w:val="24"/>
                <w:szCs w:val="24"/>
              </w:rPr>
            </w:pPr>
          </w:p>
          <w:p w14:paraId="1337DDF3" w14:textId="77777777" w:rsidR="0044168E" w:rsidRPr="00210310" w:rsidRDefault="0044168E" w:rsidP="0048014C">
            <w:pPr>
              <w:spacing w:after="0" w:line="240" w:lineRule="auto"/>
              <w:jc w:val="center"/>
              <w:rPr>
                <w:rFonts w:ascii="Verdana" w:hAnsi="Verdana"/>
                <w:sz w:val="24"/>
                <w:szCs w:val="24"/>
              </w:rPr>
            </w:pPr>
            <w:r w:rsidRPr="00210310">
              <w:rPr>
                <w:rFonts w:ascii="Verdana" w:hAnsi="Verdana"/>
                <w:sz w:val="24"/>
                <w:szCs w:val="24"/>
              </w:rPr>
              <w:t>3.4.12</w:t>
            </w:r>
          </w:p>
        </w:tc>
        <w:tc>
          <w:tcPr>
            <w:tcW w:w="373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14A74FD"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 xml:space="preserve">Tiekėjas yra padaręs rimtą profesinį pažeidimą, dėl kurio perkančioji organizacija abejoja tiekėjo sąžiningumu, kai jis </w:t>
            </w:r>
            <w:r w:rsidRPr="00210310">
              <w:rPr>
                <w:rFonts w:ascii="Verdana" w:hAnsi="Verdana"/>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076F338" w14:textId="77777777" w:rsidR="0044168E" w:rsidRPr="00210310" w:rsidRDefault="0044168E" w:rsidP="009D46EA">
            <w:pPr>
              <w:pStyle w:val="Betarp"/>
              <w:jc w:val="both"/>
              <w:rPr>
                <w:rFonts w:ascii="Verdana" w:eastAsia="Yu Mincho" w:hAnsi="Verdana"/>
                <w:b/>
                <w:bCs/>
                <w:sz w:val="24"/>
                <w:szCs w:val="24"/>
              </w:rPr>
            </w:pPr>
            <w:r w:rsidRPr="00210310">
              <w:rPr>
                <w:rFonts w:ascii="Verdana" w:eastAsia="Yu Mincho" w:hAnsi="Verdana"/>
                <w:b/>
                <w:bCs/>
                <w:sz w:val="24"/>
                <w:szCs w:val="24"/>
              </w:rPr>
              <w:t>VPĮ 46 straipsnio 4 dalies 7 punkto c papunktis</w:t>
            </w:r>
          </w:p>
          <w:p w14:paraId="6E5D4EA2" w14:textId="77777777" w:rsidR="0044168E" w:rsidRPr="00210310" w:rsidRDefault="0044168E" w:rsidP="009D46EA">
            <w:pPr>
              <w:pStyle w:val="Betarp"/>
              <w:jc w:val="both"/>
              <w:rPr>
                <w:rFonts w:ascii="Verdana" w:eastAsia="Yu Mincho" w:hAnsi="Verdana"/>
                <w:sz w:val="24"/>
                <w:szCs w:val="24"/>
              </w:rPr>
            </w:pPr>
          </w:p>
          <w:p w14:paraId="0C9E8BE6" w14:textId="77777777" w:rsidR="0044168E" w:rsidRPr="00210310" w:rsidRDefault="0044168E" w:rsidP="009D46EA">
            <w:pPr>
              <w:pStyle w:val="Betarp"/>
              <w:jc w:val="both"/>
              <w:rPr>
                <w:rFonts w:ascii="Verdana" w:eastAsia="Yu Mincho" w:hAnsi="Verdana"/>
                <w:sz w:val="24"/>
                <w:szCs w:val="24"/>
              </w:rPr>
            </w:pPr>
            <w:r w:rsidRPr="00210310">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969BCEA" w14:textId="77777777" w:rsidR="0044168E" w:rsidRPr="00210310" w:rsidRDefault="0044168E" w:rsidP="009D46EA">
            <w:pPr>
              <w:pStyle w:val="Betarp"/>
              <w:jc w:val="both"/>
              <w:rPr>
                <w:rFonts w:ascii="Verdana" w:hAnsi="Verdana"/>
                <w:sz w:val="24"/>
                <w:szCs w:val="24"/>
              </w:rPr>
            </w:pPr>
            <w:r w:rsidRPr="00210310">
              <w:rPr>
                <w:rFonts w:ascii="Verdana" w:hAnsi="Verdana"/>
                <w:sz w:val="24"/>
                <w:szCs w:val="24"/>
              </w:rPr>
              <w:t>Iš Lietuvoje įsteigtų subjektų įrodančių dokumentų nereikalaujama. Užtenka pateikto EBVPD.</w:t>
            </w:r>
          </w:p>
          <w:p w14:paraId="288125FD" w14:textId="77777777" w:rsidR="0044168E" w:rsidRPr="00210310" w:rsidRDefault="0044168E" w:rsidP="009D46EA">
            <w:pPr>
              <w:pStyle w:val="Betarp"/>
              <w:jc w:val="both"/>
              <w:rPr>
                <w:rFonts w:ascii="Verdana" w:hAnsi="Verdana"/>
                <w:bCs/>
                <w:iCs/>
                <w:sz w:val="24"/>
                <w:szCs w:val="24"/>
              </w:rPr>
            </w:pPr>
          </w:p>
          <w:p w14:paraId="7D9B3199" w14:textId="77777777" w:rsidR="0044168E" w:rsidRPr="00210310" w:rsidRDefault="0044168E" w:rsidP="0048014C">
            <w:pPr>
              <w:spacing w:after="0" w:line="240" w:lineRule="auto"/>
              <w:jc w:val="both"/>
              <w:rPr>
                <w:rFonts w:ascii="Verdana" w:hAnsi="Verdana"/>
                <w:b/>
                <w:bCs/>
                <w:sz w:val="24"/>
                <w:szCs w:val="24"/>
              </w:rPr>
            </w:pPr>
            <w:r w:rsidRPr="00210310">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45CAC0DA" w14:textId="7FBDF5E0" w:rsidR="00A6178E" w:rsidRPr="00210310" w:rsidRDefault="0044168E" w:rsidP="0048014C">
            <w:pPr>
              <w:spacing w:after="0" w:line="240" w:lineRule="auto"/>
              <w:jc w:val="both"/>
              <w:rPr>
                <w:rFonts w:ascii="Verdana" w:hAnsi="Verdana"/>
                <w:sz w:val="24"/>
                <w:szCs w:val="24"/>
              </w:rPr>
            </w:pPr>
            <w:hyperlink r:id="rId24" w:history="1">
              <w:r w:rsidRPr="00210310">
                <w:rPr>
                  <w:rStyle w:val="Hipersaitas"/>
                  <w:rFonts w:ascii="Verdana" w:hAnsi="Verdana"/>
                  <w:sz w:val="24"/>
                  <w:szCs w:val="24"/>
                </w:rPr>
                <w:t>https://kt.gov.lt/lt/atviri-duomenys/diskvalifikavimas-is-viesuju-pirkimu</w:t>
              </w:r>
            </w:hyperlink>
            <w:r w:rsidRPr="00210310">
              <w:rPr>
                <w:rFonts w:ascii="Verdana" w:hAnsi="Verdana"/>
                <w:sz w:val="24"/>
                <w:szCs w:val="24"/>
              </w:rPr>
              <w:t xml:space="preserve"> skelbiamą informaciją.</w:t>
            </w:r>
          </w:p>
        </w:tc>
      </w:tr>
      <w:tr w:rsidR="00A6178E" w:rsidRPr="00210310" w14:paraId="5E2CF511" w14:textId="77777777" w:rsidTr="00A6178E">
        <w:trPr>
          <w:trHeight w:val="480"/>
        </w:trPr>
        <w:tc>
          <w:tcPr>
            <w:tcW w:w="6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82687DB" w14:textId="0101217C" w:rsidR="00A6178E" w:rsidRPr="00210310" w:rsidRDefault="00A6178E" w:rsidP="0048014C">
            <w:pPr>
              <w:spacing w:after="0" w:line="240" w:lineRule="auto"/>
              <w:jc w:val="center"/>
              <w:rPr>
                <w:rFonts w:ascii="Verdana" w:hAnsi="Verdana"/>
                <w:sz w:val="24"/>
                <w:szCs w:val="24"/>
              </w:rPr>
            </w:pPr>
            <w:r w:rsidRPr="00210310">
              <w:rPr>
                <w:rFonts w:ascii="Verdana" w:hAnsi="Verdana"/>
                <w:sz w:val="24"/>
                <w:szCs w:val="24"/>
              </w:rPr>
              <w:t>3.4.13</w:t>
            </w:r>
          </w:p>
        </w:tc>
        <w:tc>
          <w:tcPr>
            <w:tcW w:w="373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936A829" w14:textId="6FC3DDF9" w:rsidR="00A6178E" w:rsidRPr="00210310" w:rsidRDefault="00A6178E" w:rsidP="009D46EA">
            <w:pPr>
              <w:pStyle w:val="Betarp"/>
              <w:jc w:val="both"/>
              <w:rPr>
                <w:rFonts w:ascii="Verdana" w:hAnsi="Verdana"/>
                <w:color w:val="000000" w:themeColor="text1"/>
                <w:sz w:val="24"/>
                <w:szCs w:val="24"/>
              </w:rPr>
            </w:pPr>
            <w:r w:rsidRPr="00210310">
              <w:rPr>
                <w:rFonts w:ascii="Verdana" w:hAnsi="Verdana"/>
                <w:color w:val="000000" w:themeColor="text1"/>
                <w:sz w:val="24"/>
                <w:szCs w:val="24"/>
              </w:rPr>
              <w:t>Tiekėjas yra įsteigtas arba dalyvauja pirkime vietoj kito asmens, siekiant išvengti VPĮ 46 straipsnio 4 ir 6 dalyse nurodytų pašalinimo pagrindų taikymo.</w:t>
            </w:r>
          </w:p>
        </w:tc>
        <w:tc>
          <w:tcPr>
            <w:tcW w:w="14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612176" w14:textId="77777777" w:rsidR="00A6178E" w:rsidRPr="00210310" w:rsidRDefault="00A6178E" w:rsidP="00431F9A">
            <w:pPr>
              <w:spacing w:after="0" w:line="240" w:lineRule="auto"/>
              <w:jc w:val="both"/>
              <w:rPr>
                <w:rFonts w:ascii="Verdana" w:eastAsia="Yu Mincho" w:hAnsi="Verdana" w:cs="Arial"/>
                <w:b/>
                <w:bCs/>
                <w:color w:val="000000" w:themeColor="text1"/>
                <w:sz w:val="24"/>
                <w:szCs w:val="24"/>
              </w:rPr>
            </w:pPr>
            <w:r w:rsidRPr="00210310">
              <w:rPr>
                <w:rFonts w:ascii="Verdana" w:eastAsia="Yu Mincho" w:hAnsi="Verdana" w:cs="Arial"/>
                <w:b/>
                <w:bCs/>
                <w:color w:val="000000" w:themeColor="text1"/>
                <w:sz w:val="24"/>
                <w:szCs w:val="24"/>
              </w:rPr>
              <w:t>VPĮ 46 straipsnio 7 dalis</w:t>
            </w:r>
          </w:p>
          <w:p w14:paraId="434D90F2" w14:textId="77777777" w:rsidR="00A6178E" w:rsidRPr="00210310" w:rsidRDefault="00A6178E" w:rsidP="00431F9A">
            <w:pPr>
              <w:spacing w:after="0" w:line="240" w:lineRule="auto"/>
              <w:jc w:val="both"/>
              <w:rPr>
                <w:rFonts w:ascii="Verdana" w:eastAsia="Yu Mincho" w:hAnsi="Verdana" w:cs="Arial"/>
                <w:b/>
                <w:bCs/>
                <w:color w:val="000000" w:themeColor="text1"/>
                <w:sz w:val="24"/>
                <w:szCs w:val="24"/>
              </w:rPr>
            </w:pPr>
          </w:p>
          <w:p w14:paraId="00DE114D" w14:textId="11BE6F08" w:rsidR="00A6178E" w:rsidRPr="00210310" w:rsidRDefault="00A6178E" w:rsidP="00431F9A">
            <w:pPr>
              <w:pStyle w:val="Betarp"/>
              <w:jc w:val="both"/>
              <w:rPr>
                <w:rFonts w:ascii="Verdana" w:eastAsia="Yu Mincho" w:hAnsi="Verdana"/>
                <w:b/>
                <w:bCs/>
                <w:color w:val="000000" w:themeColor="text1"/>
                <w:sz w:val="24"/>
                <w:szCs w:val="24"/>
              </w:rPr>
            </w:pPr>
            <w:r w:rsidRPr="00210310">
              <w:rPr>
                <w:rFonts w:ascii="Verdana" w:eastAsia="Yu Mincho" w:hAnsi="Verdana" w:cs="Arial"/>
                <w:color w:val="000000" w:themeColor="text1"/>
                <w:sz w:val="24"/>
                <w:szCs w:val="24"/>
                <w:lang w:eastAsia="en-US"/>
              </w:rPr>
              <w:t>EBVPD III dalies D3 punktas</w:t>
            </w:r>
          </w:p>
        </w:tc>
        <w:tc>
          <w:tcPr>
            <w:tcW w:w="374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4A79BB" w14:textId="48859A21" w:rsidR="00A6178E" w:rsidRPr="00210310" w:rsidRDefault="00A6178E" w:rsidP="0048014C">
            <w:pPr>
              <w:spacing w:after="0" w:line="240" w:lineRule="auto"/>
              <w:jc w:val="both"/>
              <w:rPr>
                <w:rFonts w:ascii="Verdana" w:hAnsi="Verdana"/>
                <w:color w:val="000000" w:themeColor="text1"/>
                <w:sz w:val="24"/>
                <w:szCs w:val="24"/>
              </w:rPr>
            </w:pPr>
            <w:r w:rsidRPr="00210310">
              <w:rPr>
                <w:rFonts w:ascii="Verdana" w:eastAsia="Yu Mincho" w:hAnsi="Verdana" w:cs="Arial"/>
                <w:color w:val="000000" w:themeColor="text1"/>
                <w:sz w:val="24"/>
                <w:szCs w:val="24"/>
                <w:lang w:eastAsia="en-US"/>
              </w:rPr>
              <w:t>Iš Lietuvoje įsteigtų subjektų įrodančių dokumentų nereikalaujama, užtenka pateikto EBVPD.</w:t>
            </w:r>
          </w:p>
        </w:tc>
      </w:tr>
    </w:tbl>
    <w:p w14:paraId="7D466954" w14:textId="77777777" w:rsidR="00A07560" w:rsidRPr="00210310" w:rsidRDefault="00A07560" w:rsidP="009D46EA">
      <w:pPr>
        <w:pStyle w:val="Body2"/>
        <w:tabs>
          <w:tab w:val="left" w:pos="1260"/>
        </w:tabs>
        <w:spacing w:after="0"/>
        <w:ind w:left="720"/>
        <w:rPr>
          <w:rFonts w:ascii="Verdana" w:hAnsi="Verdana" w:cs="Times New Roman"/>
          <w:sz w:val="24"/>
          <w:szCs w:val="24"/>
          <w:lang w:val="lt-LT"/>
        </w:rPr>
      </w:pPr>
    </w:p>
    <w:p w14:paraId="2ACA2712" w14:textId="6AD04FFB" w:rsidR="00917ABD" w:rsidRPr="00210310" w:rsidRDefault="00A06954" w:rsidP="006835B6">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835B6" w:rsidRPr="00210310" w14:paraId="1B4754A5" w14:textId="77777777" w:rsidTr="00592C08">
        <w:tc>
          <w:tcPr>
            <w:tcW w:w="965" w:type="dxa"/>
            <w:tcMar>
              <w:left w:w="103" w:type="dxa"/>
            </w:tcMar>
          </w:tcPr>
          <w:p w14:paraId="02ECD00A" w14:textId="77777777" w:rsidR="006835B6" w:rsidRPr="00210310" w:rsidRDefault="006835B6" w:rsidP="00592C08">
            <w:pPr>
              <w:pStyle w:val="Body2"/>
              <w:spacing w:after="0"/>
              <w:ind w:right="-197" w:hanging="103"/>
              <w:jc w:val="center"/>
              <w:rPr>
                <w:rFonts w:ascii="Verdana" w:hAnsi="Verdana" w:cs="Times New Roman"/>
                <w:b/>
                <w:bCs/>
                <w:sz w:val="24"/>
                <w:szCs w:val="24"/>
                <w:lang w:val="lt-LT"/>
              </w:rPr>
            </w:pPr>
            <w:r w:rsidRPr="00210310">
              <w:rPr>
                <w:rFonts w:ascii="Verdana" w:hAnsi="Verdana" w:cs="Times New Roman"/>
                <w:b/>
                <w:bCs/>
                <w:color w:val="00000A"/>
                <w:sz w:val="24"/>
                <w:szCs w:val="24"/>
                <w:lang w:val="lt-LT"/>
              </w:rPr>
              <w:t>Eil. Nr.</w:t>
            </w:r>
          </w:p>
        </w:tc>
        <w:tc>
          <w:tcPr>
            <w:tcW w:w="4138" w:type="dxa"/>
            <w:tcMar>
              <w:left w:w="103" w:type="dxa"/>
            </w:tcMar>
          </w:tcPr>
          <w:p w14:paraId="51F5C342" w14:textId="77777777" w:rsidR="006835B6" w:rsidRPr="00210310" w:rsidRDefault="006835B6" w:rsidP="00592C08">
            <w:pPr>
              <w:pStyle w:val="Body2"/>
              <w:spacing w:after="0"/>
              <w:jc w:val="center"/>
              <w:rPr>
                <w:rFonts w:ascii="Verdana" w:hAnsi="Verdana" w:cs="Times New Roman"/>
                <w:b/>
                <w:bCs/>
                <w:sz w:val="24"/>
                <w:szCs w:val="24"/>
                <w:lang w:val="lt-LT"/>
              </w:rPr>
            </w:pPr>
            <w:r w:rsidRPr="00210310">
              <w:rPr>
                <w:rFonts w:ascii="Verdana" w:hAnsi="Verdana" w:cs="Times New Roman"/>
                <w:b/>
                <w:bCs/>
                <w:color w:val="00000A"/>
                <w:sz w:val="24"/>
                <w:szCs w:val="24"/>
                <w:lang w:val="lt-LT"/>
              </w:rPr>
              <w:t>Kvalifikacijos reikalavimas</w:t>
            </w:r>
          </w:p>
        </w:tc>
        <w:tc>
          <w:tcPr>
            <w:tcW w:w="4636" w:type="dxa"/>
            <w:tcMar>
              <w:left w:w="103" w:type="dxa"/>
            </w:tcMar>
          </w:tcPr>
          <w:p w14:paraId="5C509A96" w14:textId="77777777" w:rsidR="006835B6" w:rsidRPr="00210310" w:rsidRDefault="006835B6" w:rsidP="00592C08">
            <w:pPr>
              <w:pStyle w:val="Body2"/>
              <w:spacing w:after="0"/>
              <w:jc w:val="center"/>
              <w:rPr>
                <w:rFonts w:ascii="Verdana" w:hAnsi="Verdana" w:cs="Times New Roman"/>
                <w:b/>
                <w:bCs/>
                <w:sz w:val="24"/>
                <w:szCs w:val="24"/>
                <w:lang w:val="lt-LT"/>
              </w:rPr>
            </w:pPr>
            <w:r w:rsidRPr="00210310">
              <w:rPr>
                <w:rFonts w:ascii="Verdana" w:hAnsi="Verdana" w:cs="Times New Roman"/>
                <w:b/>
                <w:bCs/>
                <w:color w:val="00000A"/>
                <w:sz w:val="24"/>
                <w:szCs w:val="24"/>
                <w:lang w:val="lt-LT"/>
              </w:rPr>
              <w:t>Pateikiami dokumentai</w:t>
            </w:r>
          </w:p>
        </w:tc>
      </w:tr>
      <w:tr w:rsidR="006835B6" w:rsidRPr="00210310" w14:paraId="0E086BA7" w14:textId="77777777" w:rsidTr="00592C08">
        <w:tc>
          <w:tcPr>
            <w:tcW w:w="965" w:type="dxa"/>
            <w:tcMar>
              <w:left w:w="103" w:type="dxa"/>
            </w:tcMar>
          </w:tcPr>
          <w:p w14:paraId="1A8703DA" w14:textId="77777777" w:rsidR="006835B6" w:rsidRPr="00210310" w:rsidRDefault="006835B6" w:rsidP="00592C08">
            <w:pPr>
              <w:pStyle w:val="Body2"/>
              <w:spacing w:after="0"/>
              <w:ind w:right="-197" w:hanging="103"/>
              <w:jc w:val="center"/>
              <w:rPr>
                <w:rFonts w:ascii="Verdana" w:hAnsi="Verdana" w:cs="Times New Roman"/>
                <w:color w:val="00000A"/>
                <w:sz w:val="24"/>
                <w:szCs w:val="24"/>
                <w:lang w:val="lt-LT"/>
              </w:rPr>
            </w:pPr>
            <w:r w:rsidRPr="00210310">
              <w:rPr>
                <w:rFonts w:ascii="Verdana" w:hAnsi="Verdana" w:cs="Times New Roman"/>
                <w:color w:val="00000A"/>
                <w:sz w:val="24"/>
                <w:szCs w:val="24"/>
                <w:lang w:val="lt-LT"/>
              </w:rPr>
              <w:t>3.5.1.</w:t>
            </w:r>
          </w:p>
        </w:tc>
        <w:tc>
          <w:tcPr>
            <w:tcW w:w="4138" w:type="dxa"/>
            <w:tcMar>
              <w:left w:w="103" w:type="dxa"/>
            </w:tcMar>
          </w:tcPr>
          <w:p w14:paraId="48AB87BB" w14:textId="2863B7E7" w:rsidR="006835B6" w:rsidRPr="00327D34" w:rsidRDefault="006835B6" w:rsidP="00592C08">
            <w:pPr>
              <w:spacing w:after="0" w:line="240" w:lineRule="auto"/>
              <w:jc w:val="both"/>
              <w:rPr>
                <w:rFonts w:ascii="Verdana" w:eastAsia="Times New Roman" w:hAnsi="Verdana" w:cs="Times New Roman"/>
                <w:b/>
                <w:bCs/>
                <w:sz w:val="24"/>
                <w:szCs w:val="24"/>
              </w:rPr>
            </w:pPr>
            <w:r w:rsidRPr="00327D34">
              <w:rPr>
                <w:rFonts w:ascii="Verdana" w:eastAsia="Times New Roman" w:hAnsi="Verdana" w:cs="Times New Roman"/>
                <w:sz w:val="24"/>
                <w:szCs w:val="24"/>
              </w:rPr>
              <w:t>Tiekėjas per paskutinius 3</w:t>
            </w:r>
            <w:r w:rsidR="005C6035">
              <w:rPr>
                <w:rFonts w:ascii="Verdana" w:eastAsia="Times New Roman" w:hAnsi="Verdana" w:cs="Times New Roman"/>
                <w:sz w:val="24"/>
                <w:szCs w:val="24"/>
              </w:rPr>
              <w:t>*</w:t>
            </w:r>
            <w:r w:rsidRPr="00327D34">
              <w:rPr>
                <w:rFonts w:ascii="Verdana" w:eastAsia="Times New Roman" w:hAnsi="Verdana" w:cs="Times New Roman"/>
                <w:sz w:val="24"/>
                <w:szCs w:val="24"/>
              </w:rPr>
              <w:t xml:space="preserve"> metus  iki pasiūlymo pateikimo termino pabaigos</w:t>
            </w:r>
            <w:r w:rsidR="005C6035">
              <w:rPr>
                <w:rFonts w:ascii="Verdana" w:eastAsia="Times New Roman" w:hAnsi="Verdana" w:cs="Times New Roman"/>
                <w:sz w:val="24"/>
                <w:szCs w:val="24"/>
              </w:rPr>
              <w:t>** pagal vieną ar daugiau įvykdytų ar tebevykdomų*** sutarčių yra</w:t>
            </w:r>
            <w:r w:rsidRPr="00327D34">
              <w:rPr>
                <w:rFonts w:ascii="Verdana" w:eastAsia="Times New Roman" w:hAnsi="Verdana" w:cs="Times New Roman"/>
                <w:sz w:val="24"/>
                <w:szCs w:val="24"/>
              </w:rPr>
              <w:t xml:space="preserve"> savo jėgomis</w:t>
            </w:r>
            <w:r w:rsidR="005C6035">
              <w:rPr>
                <w:rFonts w:ascii="Verdana" w:eastAsia="Times New Roman" w:hAnsi="Verdana" w:cs="Times New Roman"/>
                <w:sz w:val="24"/>
                <w:szCs w:val="24"/>
              </w:rPr>
              <w:t>****</w:t>
            </w:r>
            <w:r w:rsidRPr="00327D34">
              <w:rPr>
                <w:rFonts w:ascii="Verdana" w:eastAsia="Times New Roman" w:hAnsi="Verdana" w:cs="Times New Roman"/>
                <w:sz w:val="24"/>
                <w:szCs w:val="24"/>
              </w:rPr>
              <w:t xml:space="preserve"> tinkamai</w:t>
            </w:r>
            <w:r w:rsidR="005C6035">
              <w:rPr>
                <w:rFonts w:ascii="Verdana" w:eastAsia="Times New Roman" w:hAnsi="Verdana" w:cs="Times New Roman"/>
                <w:sz w:val="24"/>
                <w:szCs w:val="24"/>
              </w:rPr>
              <w:t>*****</w:t>
            </w:r>
            <w:r w:rsidRPr="00327D34">
              <w:rPr>
                <w:rFonts w:ascii="Verdana" w:eastAsia="Times New Roman" w:hAnsi="Verdana" w:cs="Times New Roman"/>
                <w:sz w:val="24"/>
                <w:szCs w:val="24"/>
              </w:rPr>
              <w:t xml:space="preserve"> suteikęs želdynų ir/ar želdinių priežiūros paslaugas, kurių bendra vertė yra ne mažesnė kaip </w:t>
            </w:r>
            <w:r w:rsidRPr="00327D34">
              <w:rPr>
                <w:rFonts w:ascii="Verdana" w:eastAsia="Times New Roman" w:hAnsi="Verdana" w:cs="Times New Roman"/>
                <w:b/>
                <w:bCs/>
                <w:sz w:val="24"/>
                <w:szCs w:val="24"/>
              </w:rPr>
              <w:t>250 000,00 Eur be PVM.</w:t>
            </w:r>
          </w:p>
          <w:p w14:paraId="7782D9FC" w14:textId="77777777" w:rsidR="006835B6" w:rsidRPr="00327D34" w:rsidRDefault="006835B6" w:rsidP="00592C08">
            <w:pPr>
              <w:spacing w:after="0" w:line="240" w:lineRule="auto"/>
              <w:jc w:val="both"/>
              <w:rPr>
                <w:rFonts w:ascii="Verdana" w:eastAsia="Times New Roman" w:hAnsi="Verdana"/>
                <w:sz w:val="24"/>
                <w:szCs w:val="24"/>
              </w:rPr>
            </w:pPr>
          </w:p>
          <w:p w14:paraId="71F19C91" w14:textId="77777777" w:rsidR="006835B6" w:rsidRPr="00D436DC" w:rsidRDefault="006835B6" w:rsidP="00592C08">
            <w:pPr>
              <w:tabs>
                <w:tab w:val="left" w:pos="354"/>
              </w:tabs>
              <w:spacing w:after="0" w:line="240" w:lineRule="auto"/>
              <w:jc w:val="both"/>
              <w:rPr>
                <w:rFonts w:ascii="Verdana" w:eastAsia="Times New Roman" w:hAnsi="Verdana"/>
                <w:i/>
                <w:iCs/>
              </w:rPr>
            </w:pPr>
          </w:p>
          <w:p w14:paraId="6547C17D" w14:textId="37984DD6" w:rsidR="005C6035" w:rsidRPr="005C6035" w:rsidRDefault="00327D34" w:rsidP="005C6035">
            <w:pPr>
              <w:spacing w:after="0" w:line="240" w:lineRule="auto"/>
              <w:jc w:val="both"/>
              <w:rPr>
                <w:rFonts w:ascii="Verdana" w:eastAsia="Times New Roman" w:hAnsi="Verdana" w:cs="Times New Roman"/>
                <w:i/>
                <w:iCs/>
                <w:color w:val="000000"/>
                <w:bdr w:val="none" w:sz="0" w:space="0" w:color="auto" w:frame="1"/>
              </w:rPr>
            </w:pPr>
            <w:r w:rsidRPr="00D436DC">
              <w:rPr>
                <w:rFonts w:ascii="Verdana" w:eastAsia="Times New Roman" w:hAnsi="Verdana" w:cs="Times New Roman"/>
                <w:i/>
                <w:iCs/>
              </w:rPr>
              <w:t>*jeigu tiekėjas vykdė veiklą mažiau nei 3 metus – per laiką nuo tiekėjo įregistravimo dienos</w:t>
            </w:r>
            <w:r w:rsidR="005C6035" w:rsidRPr="005C6035">
              <w:rPr>
                <w:rFonts w:ascii="Verdana" w:eastAsia="Times New Roman" w:hAnsi="Verdana" w:cs="Times New Roman"/>
                <w:i/>
                <w:iCs/>
              </w:rPr>
              <w:t>.</w:t>
            </w:r>
          </w:p>
          <w:p w14:paraId="5D1068FA" w14:textId="3F561A9D" w:rsidR="006835B6" w:rsidRPr="00D436DC" w:rsidRDefault="006835B6" w:rsidP="005C6035">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w:t>
            </w:r>
            <w:r w:rsidR="005C6035" w:rsidRPr="005C6035">
              <w:rPr>
                <w:rFonts w:ascii="Verdana" w:eastAsia="Times New Roman" w:hAnsi="Verdana" w:cs="Times New Roman"/>
                <w:i/>
                <w:iCs/>
                <w:color w:val="000000"/>
                <w:bdr w:val="none" w:sz="0" w:space="0" w:color="auto" w:frame="1"/>
              </w:rPr>
              <w:t>*</w:t>
            </w:r>
            <w:r w:rsidRPr="005C6035">
              <w:rPr>
                <w:rFonts w:ascii="Verdana" w:eastAsia="Times New Roman" w:hAnsi="Verdana" w:cs="Times New Roman"/>
                <w:i/>
                <w:iCs/>
                <w:color w:val="000000"/>
                <w:bdr w:val="none" w:sz="0" w:space="0" w:color="auto" w:frame="1"/>
              </w:rPr>
              <w:t xml:space="preserve">Jeigu tiekėjas teikia informaciją apie sutartį, kuri pradėta ir baigta vykdyti per paskutinius 3 metus, laikoma, kad jo patirtis atitinka keliamą reikalavimą. Jeigu tiekėjas teikia informaciją apie sutartį, kuri pradėta vykdyti anksčiau nei per </w:t>
            </w:r>
            <w:r w:rsidRPr="005C6035">
              <w:rPr>
                <w:rFonts w:ascii="Verdana" w:eastAsia="Times New Roman" w:hAnsi="Verdana" w:cs="Times New Roman"/>
                <w:i/>
                <w:iCs/>
                <w:color w:val="000000"/>
                <w:bdr w:val="none" w:sz="0" w:space="0" w:color="auto" w:frame="1"/>
              </w:rPr>
              <w:lastRenderedPageBreak/>
              <w:t>paskutinius 3 metus, tačiau pabaigta vykdyti per paskutinius 3 metus, turi būti išskirta per paskutinius 3 metus įvykdytos sutarties dalies vertė (į bendrą vertę bus įskaičiuojama tik ši dalis).</w:t>
            </w:r>
          </w:p>
          <w:p w14:paraId="3467C745" w14:textId="77777777" w:rsidR="006835B6" w:rsidRPr="005C6035" w:rsidRDefault="006835B6" w:rsidP="005C6035">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w:t>
            </w:r>
            <w:r w:rsidR="005C6035" w:rsidRPr="005C6035">
              <w:rPr>
                <w:rFonts w:ascii="Verdana" w:eastAsia="Times New Roman" w:hAnsi="Verdana" w:cs="Times New Roman"/>
                <w:i/>
                <w:iCs/>
                <w:color w:val="000000"/>
                <w:bdr w:val="none" w:sz="0" w:space="0" w:color="auto" w:frame="1"/>
              </w:rPr>
              <w:t>*</w:t>
            </w:r>
            <w:r w:rsidRPr="005C6035">
              <w:rPr>
                <w:rFonts w:ascii="Verdana" w:eastAsia="Times New Roman" w:hAnsi="Verdana" w:cs="Times New Roman"/>
                <w:i/>
                <w:iCs/>
                <w:color w:val="000000"/>
                <w:bdr w:val="none" w:sz="0" w:space="0" w:color="auto" w:frame="1"/>
              </w:rPr>
              <w:t>Jeigu tiekėjas teikia informaciją apie sutartį, kuri yra tebevykdoma, tokiu atveju turi būti išskirta iki pasiūlymų pateikimo termino pabaigos jau įvykdytos sutarties dalies vertė (į bendrą vertę bus įskaičiuojama tik ši dalis).</w:t>
            </w:r>
          </w:p>
          <w:p w14:paraId="5C9413DB" w14:textId="3F8C2507" w:rsidR="005C6035" w:rsidRPr="00D436DC" w:rsidRDefault="005C6035" w:rsidP="005C6035">
            <w:pPr>
              <w:pStyle w:val="Sraopastraipa"/>
              <w:tabs>
                <w:tab w:val="left" w:pos="354"/>
              </w:tabs>
              <w:spacing w:after="0" w:line="240" w:lineRule="auto"/>
              <w:ind w:left="0"/>
              <w:jc w:val="both"/>
              <w:rPr>
                <w:rFonts w:ascii="Verdana" w:eastAsia="Times New Roman" w:hAnsi="Verdana"/>
                <w:i/>
                <w:iCs/>
                <w:sz w:val="22"/>
              </w:rPr>
            </w:pPr>
            <w:r w:rsidRPr="00D436DC">
              <w:rPr>
                <w:rFonts w:ascii="Verdana" w:hAnsi="Verdana"/>
                <w:i/>
                <w:iCs/>
                <w:sz w:val="22"/>
              </w:rPr>
              <w:t xml:space="preserve">**** </w:t>
            </w:r>
            <w:r w:rsidRPr="00D436DC">
              <w:rPr>
                <w:rFonts w:ascii="Verdana" w:eastAsia="Times New Roman" w:hAnsi="Verdana"/>
                <w:i/>
                <w:iCs/>
                <w:sz w:val="22"/>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D436DC">
              <w:rPr>
                <w:rFonts w:ascii="Verdana" w:eastAsia="Times New Roman" w:hAnsi="Verdana"/>
                <w:i/>
                <w:iCs/>
                <w:sz w:val="22"/>
              </w:rPr>
              <w:t>ių</w:t>
            </w:r>
            <w:proofErr w:type="spellEnd"/>
            <w:r w:rsidRPr="00D436DC">
              <w:rPr>
                <w:rFonts w:ascii="Verdana" w:eastAsia="Times New Roman" w:hAnsi="Verdana"/>
                <w:i/>
                <w:iCs/>
                <w:sz w:val="22"/>
              </w:rPr>
              <w:t>), ūkio subjekto (-ų), kurio (-</w:t>
            </w:r>
            <w:proofErr w:type="spellStart"/>
            <w:r w:rsidRPr="00D436DC">
              <w:rPr>
                <w:rFonts w:ascii="Verdana" w:eastAsia="Times New Roman" w:hAnsi="Verdana"/>
                <w:i/>
                <w:iCs/>
                <w:sz w:val="22"/>
              </w:rPr>
              <w:t>ių</w:t>
            </w:r>
            <w:proofErr w:type="spellEnd"/>
            <w:r w:rsidRPr="00D436DC">
              <w:rPr>
                <w:rFonts w:ascii="Verdana" w:eastAsia="Times New Roman" w:hAnsi="Verdana"/>
                <w:i/>
                <w:iCs/>
                <w:sz w:val="22"/>
              </w:rPr>
              <w:t>) pajėgumais tiekėjas remiasi), savo jėgomis (t. y. savarankiškai, nepasitelkiant ūkio subjektų) patiektos prekės, o ne visas vykdytos sutarties objektas.</w:t>
            </w:r>
          </w:p>
          <w:p w14:paraId="37CAA9DA" w14:textId="27BEB9C7" w:rsidR="005C6035" w:rsidRPr="00D436DC" w:rsidRDefault="005C6035" w:rsidP="005C6035">
            <w:pPr>
              <w:pStyle w:val="Sraopastraipa"/>
              <w:tabs>
                <w:tab w:val="left" w:pos="354"/>
              </w:tabs>
              <w:spacing w:after="0" w:line="240" w:lineRule="auto"/>
              <w:ind w:left="0"/>
              <w:jc w:val="both"/>
              <w:rPr>
                <w:rFonts w:ascii="Verdana" w:eastAsia="Times New Roman" w:hAnsi="Verdana"/>
                <w:i/>
                <w:iCs/>
                <w:sz w:val="22"/>
              </w:rPr>
            </w:pPr>
            <w:r w:rsidRPr="00D436DC">
              <w:rPr>
                <w:rFonts w:ascii="Verdana" w:eastAsia="Times New Roman" w:hAnsi="Verdana"/>
                <w:i/>
                <w:iCs/>
                <w:sz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5CE60402" w14:textId="77777777" w:rsidR="005C6035" w:rsidRPr="005C6035" w:rsidRDefault="005C6035" w:rsidP="00D436DC">
            <w:pPr>
              <w:shd w:val="clear" w:color="auto" w:fill="FFFFFF"/>
              <w:spacing w:after="0"/>
              <w:jc w:val="both"/>
              <w:rPr>
                <w:rFonts w:ascii="Verdana" w:eastAsia="Times New Roman" w:hAnsi="Verdana"/>
                <w:i/>
                <w:iCs/>
              </w:rPr>
            </w:pPr>
            <w:r w:rsidRPr="005C6035">
              <w:rPr>
                <w:rFonts w:ascii="Verdana" w:eastAsia="Times New Roman" w:hAnsi="Verdana"/>
                <w:i/>
                <w:iC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599813DD" w14:textId="2670D993" w:rsidR="005C6035" w:rsidRPr="00D436DC" w:rsidRDefault="005C6035" w:rsidP="00D436DC">
            <w:pPr>
              <w:shd w:val="clear" w:color="auto" w:fill="FFFFFF"/>
              <w:spacing w:after="0"/>
              <w:jc w:val="both"/>
              <w:rPr>
                <w:rFonts w:ascii="Verdana" w:eastAsia="Times New Roman" w:hAnsi="Verdana"/>
                <w:i/>
                <w:iCs/>
              </w:rPr>
            </w:pPr>
            <w:r w:rsidRPr="00D436DC">
              <w:rPr>
                <w:rFonts w:ascii="Verdana" w:hAnsi="Verdana" w:cs="Vani"/>
                <w:i/>
                <w:iCs/>
                <w:spacing w:val="2"/>
              </w:rPr>
              <w:t>***** tinkamai suteiktomis paslaugomis</w:t>
            </w:r>
            <w:r w:rsidRPr="00D436DC">
              <w:rPr>
                <w:rFonts w:ascii="Verdana" w:hAnsi="Verdana"/>
                <w:bCs/>
                <w:i/>
                <w:iCs/>
                <w:spacing w:val="2"/>
              </w:rPr>
              <w:t xml:space="preserve"> l</w:t>
            </w:r>
            <w:r w:rsidRPr="00D436DC">
              <w:rPr>
                <w:rFonts w:ascii="Verdana" w:hAnsi="Verdana"/>
                <w:i/>
                <w:iCs/>
              </w:rPr>
              <w:t xml:space="preserve">aikomos, jeigu jos </w:t>
            </w:r>
            <w:r w:rsidRPr="00D436DC">
              <w:rPr>
                <w:rFonts w:ascii="Verdana" w:hAnsi="Verdana" w:cs="Vani"/>
                <w:bCs/>
                <w:i/>
                <w:iCs/>
              </w:rPr>
              <w:lastRenderedPageBreak/>
              <w:t>buvo suteiktos pagal sutarties sąlygas, ir tai yra pagrįsta atitinkamais dokumentais.</w:t>
            </w:r>
          </w:p>
        </w:tc>
        <w:tc>
          <w:tcPr>
            <w:tcW w:w="4636" w:type="dxa"/>
            <w:tcMar>
              <w:left w:w="103" w:type="dxa"/>
            </w:tcMar>
          </w:tcPr>
          <w:p w14:paraId="3A3EE558" w14:textId="1492D1CB" w:rsidR="006835B6" w:rsidRDefault="006835B6" w:rsidP="00592C08">
            <w:pPr>
              <w:tabs>
                <w:tab w:val="left" w:pos="459"/>
              </w:tabs>
              <w:spacing w:after="0" w:line="240" w:lineRule="auto"/>
              <w:ind w:left="34"/>
              <w:jc w:val="both"/>
              <w:rPr>
                <w:rFonts w:ascii="Verdana" w:eastAsia="Calibri" w:hAnsi="Verdana" w:cs="Times New Roman"/>
                <w:sz w:val="24"/>
                <w:szCs w:val="24"/>
                <w:lang w:eastAsia="en-US"/>
              </w:rPr>
            </w:pPr>
            <w:r w:rsidRPr="00327D34">
              <w:rPr>
                <w:rFonts w:ascii="Verdana" w:eastAsia="Calibri" w:hAnsi="Verdana" w:cs="Times New Roman"/>
                <w:sz w:val="24"/>
                <w:szCs w:val="24"/>
                <w:lang w:eastAsia="en-US"/>
              </w:rPr>
              <w:lastRenderedPageBreak/>
              <w:t xml:space="preserve">Pagrindinių per paskutinius 3 metus iki pasiūlymų pateikimo termino pabaigos arba per laiką nuo tiekėjo įregistravimo dienos (jeigu tiekėjas vykdė veiklą mažiau nei 3 metus) savo jėgomis suteiktų </w:t>
            </w:r>
            <w:r w:rsidRPr="00327D34">
              <w:rPr>
                <w:rFonts w:ascii="Verdana" w:eastAsia="Times New Roman" w:hAnsi="Verdana" w:cs="Times New Roman"/>
                <w:sz w:val="24"/>
                <w:szCs w:val="24"/>
              </w:rPr>
              <w:t>želdynų ir/ar želdinių priežiūros paslaugų</w:t>
            </w:r>
            <w:r w:rsidRPr="00327D34">
              <w:rPr>
                <w:rFonts w:ascii="Verdana" w:eastAsia="Calibri" w:hAnsi="Verdana" w:cs="Times New Roman"/>
                <w:sz w:val="24"/>
                <w:szCs w:val="24"/>
                <w:lang w:eastAsia="en-US"/>
              </w:rPr>
              <w:t xml:space="preserve"> sąrašas, kuriame nurodytos paslaugų bendros sumos (Eur be PVM), </w:t>
            </w:r>
            <w:r w:rsidRPr="00327D34">
              <w:rPr>
                <w:rFonts w:ascii="Verdana" w:eastAsia="Calibri" w:hAnsi="Verdana" w:cs="Times New Roman"/>
                <w:b/>
                <w:bCs/>
                <w:sz w:val="24"/>
                <w:szCs w:val="24"/>
                <w:lang w:eastAsia="en-US"/>
              </w:rPr>
              <w:t>tiekėjo savo jėgomis įvykdytų paslaugų dalis sutartyje (Eur be PVM)</w:t>
            </w:r>
            <w:r w:rsidRPr="00327D34">
              <w:rPr>
                <w:rFonts w:ascii="Verdana" w:eastAsia="Calibri" w:hAnsi="Verdana" w:cs="Times New Roman"/>
                <w:sz w:val="24"/>
                <w:szCs w:val="24"/>
                <w:lang w:eastAsia="en-US"/>
              </w:rPr>
              <w:t>, datos ir vieta, paslaugų gavėjai (tiek viešieji, tiek privatieji), kartu su užsakovų pažymomis</w:t>
            </w:r>
            <w:r w:rsidR="00811ED0">
              <w:rPr>
                <w:rFonts w:ascii="Verdana" w:eastAsia="Calibri" w:hAnsi="Verdana" w:cs="Times New Roman"/>
                <w:sz w:val="24"/>
                <w:szCs w:val="24"/>
                <w:lang w:eastAsia="en-US"/>
              </w:rPr>
              <w:t xml:space="preserve">, kuriose </w:t>
            </w:r>
            <w:r w:rsidRPr="00327D34">
              <w:rPr>
                <w:rFonts w:ascii="Verdana" w:eastAsia="Calibri" w:hAnsi="Verdana" w:cs="Times New Roman"/>
                <w:sz w:val="24"/>
                <w:szCs w:val="24"/>
                <w:lang w:eastAsia="en-US"/>
              </w:rPr>
              <w:t>i nurodytos suteiktų paslaugų bendros sumos (Eur be PVM),</w:t>
            </w:r>
            <w:r w:rsidR="00811ED0">
              <w:rPr>
                <w:rFonts w:ascii="Verdana" w:eastAsia="Calibri" w:hAnsi="Verdana" w:cs="Times New Roman"/>
                <w:sz w:val="24"/>
                <w:szCs w:val="24"/>
                <w:lang w:eastAsia="en-US"/>
              </w:rPr>
              <w:t xml:space="preserve"> </w:t>
            </w:r>
            <w:r w:rsidR="00811ED0" w:rsidRPr="00327D34">
              <w:rPr>
                <w:rFonts w:ascii="Verdana" w:eastAsia="Calibri" w:hAnsi="Verdana" w:cs="Times New Roman"/>
                <w:b/>
                <w:bCs/>
                <w:sz w:val="24"/>
                <w:szCs w:val="24"/>
                <w:lang w:eastAsia="en-US"/>
              </w:rPr>
              <w:t>tiekėjo savo jėgomis įvykdytų paslaugų dalis sutartyje (Eur be PVM</w:t>
            </w:r>
            <w:r w:rsidR="00811ED0">
              <w:rPr>
                <w:rFonts w:ascii="Verdana" w:eastAsia="Calibri" w:hAnsi="Verdana" w:cs="Times New Roman"/>
                <w:b/>
                <w:bCs/>
                <w:sz w:val="24"/>
                <w:szCs w:val="24"/>
                <w:lang w:eastAsia="en-US"/>
              </w:rPr>
              <w:t>,</w:t>
            </w:r>
            <w:r w:rsidRPr="00327D34">
              <w:rPr>
                <w:rFonts w:ascii="Verdana" w:eastAsia="Calibri" w:hAnsi="Verdana" w:cs="Times New Roman"/>
                <w:sz w:val="24"/>
                <w:szCs w:val="24"/>
                <w:lang w:eastAsia="en-US"/>
              </w:rPr>
              <w:t xml:space="preserve"> datos ir vieta, paslaugų gavėjai, informacija, ar paslaugos buvo suteiktos </w:t>
            </w:r>
            <w:r w:rsidRPr="00327D34">
              <w:rPr>
                <w:rFonts w:ascii="Verdana" w:eastAsia="Calibri" w:hAnsi="Verdana" w:cs="Times New Roman"/>
                <w:sz w:val="24"/>
                <w:szCs w:val="24"/>
                <w:lang w:eastAsia="en-US"/>
              </w:rPr>
              <w:lastRenderedPageBreak/>
              <w:t>tinkamai</w:t>
            </w:r>
            <w:r w:rsidR="00C0498D">
              <w:rPr>
                <w:rFonts w:ascii="Verdana" w:eastAsia="Calibri" w:hAnsi="Verdana" w:cs="Times New Roman"/>
                <w:sz w:val="24"/>
                <w:szCs w:val="24"/>
                <w:lang w:eastAsia="en-US"/>
              </w:rPr>
              <w:t>*****, t. y. pagal sutarties nuostatas</w:t>
            </w:r>
            <w:r w:rsidRPr="00327D34">
              <w:rPr>
                <w:rFonts w:ascii="Verdana" w:eastAsia="Calibri" w:hAnsi="Verdana" w:cs="Times New Roman"/>
                <w:sz w:val="24"/>
                <w:szCs w:val="24"/>
                <w:lang w:eastAsia="en-US"/>
              </w:rPr>
              <w:t>.</w:t>
            </w:r>
          </w:p>
          <w:p w14:paraId="186BF3AF" w14:textId="77777777" w:rsidR="00811ED0" w:rsidRDefault="00811ED0" w:rsidP="00592C08">
            <w:pPr>
              <w:tabs>
                <w:tab w:val="left" w:pos="459"/>
              </w:tabs>
              <w:spacing w:after="0" w:line="240" w:lineRule="auto"/>
              <w:ind w:left="34"/>
              <w:jc w:val="both"/>
              <w:rPr>
                <w:rFonts w:ascii="Verdana" w:eastAsia="Calibri" w:hAnsi="Verdana" w:cs="Times New Roman"/>
                <w:sz w:val="24"/>
                <w:szCs w:val="24"/>
                <w:lang w:eastAsia="en-US"/>
              </w:rPr>
            </w:pPr>
          </w:p>
          <w:p w14:paraId="37220357" w14:textId="59E4363F" w:rsidR="00C0498D" w:rsidRPr="000C1465" w:rsidRDefault="00C0498D" w:rsidP="00C0498D">
            <w:pPr>
              <w:jc w:val="both"/>
              <w:rPr>
                <w:rFonts w:ascii="Verdana" w:eastAsiaTheme="minorHAnsi" w:hAnsi="Verdana" w:cs="Helvetica"/>
              </w:rPr>
            </w:pPr>
            <w:r w:rsidRPr="000C1465">
              <w:rPr>
                <w:rFonts w:ascii="Verdana" w:eastAsiaTheme="minorHAnsi" w:hAnsi="Verdana" w:cs="Helvetica"/>
              </w:rPr>
              <w:t xml:space="preserve">Tinkamai </w:t>
            </w:r>
            <w:r>
              <w:rPr>
                <w:rFonts w:ascii="Verdana" w:eastAsiaTheme="minorHAnsi" w:hAnsi="Verdana" w:cs="Helvetica"/>
              </w:rPr>
              <w:t>suteiktas paslaugas</w:t>
            </w:r>
            <w:r w:rsidRPr="000C1465">
              <w:rPr>
                <w:rFonts w:ascii="Verdana" w:hAnsi="Verdana"/>
                <w:bCs/>
                <w:iCs/>
              </w:rPr>
              <w:t xml:space="preserve"> </w:t>
            </w:r>
            <w:r w:rsidRPr="000C1465">
              <w:rPr>
                <w:rFonts w:ascii="Verdana" w:eastAsiaTheme="minorHAnsi" w:hAnsi="Verdana" w:cs="Helvetica"/>
              </w:rPr>
              <w:t xml:space="preserve"> įrodo užsakovo pažyma, kurioje užsakovas turi ne tik patvirtinti tiekėjo pasiūlyme nurodytą informaciją, kad buvo </w:t>
            </w:r>
            <w:r>
              <w:rPr>
                <w:rFonts w:ascii="Verdana" w:eastAsiaTheme="minorHAnsi" w:hAnsi="Verdana" w:cs="Helvetica"/>
              </w:rPr>
              <w:t>suteiktos</w:t>
            </w:r>
            <w:r w:rsidRPr="000C1465">
              <w:rPr>
                <w:rFonts w:ascii="Verdana" w:eastAsiaTheme="minorHAnsi" w:hAnsi="Verdana" w:cs="Helvetica"/>
              </w:rPr>
              <w:t xml:space="preserve"> tam tikros </w:t>
            </w:r>
            <w:r>
              <w:rPr>
                <w:rFonts w:ascii="Verdana" w:eastAsiaTheme="minorHAnsi" w:hAnsi="Verdana" w:cs="Helvetica"/>
              </w:rPr>
              <w:t>paslaugos</w:t>
            </w:r>
            <w:r w:rsidRPr="000C1465">
              <w:rPr>
                <w:rFonts w:ascii="Verdana" w:eastAsiaTheme="minorHAnsi" w:hAnsi="Verdana" w:cs="Helvetica"/>
              </w:rPr>
              <w:t xml:space="preserve">, bet joje užsakovas turi pateikti papildomą įvertinimą, kad tai buvo atlikta tinkamai. </w:t>
            </w:r>
          </w:p>
          <w:p w14:paraId="2EE6EC0F" w14:textId="4D0AD2A6" w:rsidR="00C0498D" w:rsidRPr="000C1465" w:rsidRDefault="00C0498D" w:rsidP="00C0498D">
            <w:pPr>
              <w:jc w:val="both"/>
              <w:rPr>
                <w:rFonts w:ascii="Verdana" w:hAnsi="Verdana"/>
              </w:rPr>
            </w:pPr>
            <w:r w:rsidRPr="000C1465">
              <w:rPr>
                <w:rFonts w:ascii="Verdana" w:eastAsiaTheme="minorHAnsi" w:hAnsi="Verdana" w:cs="Helvetica"/>
              </w:rPr>
              <w:t>Sąskaitos</w:t>
            </w:r>
            <w:r>
              <w:rPr>
                <w:rFonts w:ascii="Verdana" w:eastAsiaTheme="minorHAnsi" w:hAnsi="Verdana" w:cs="Helvetica"/>
              </w:rPr>
              <w:t>-</w:t>
            </w:r>
            <w:r w:rsidRPr="000C1465">
              <w:rPr>
                <w:rFonts w:ascii="Verdana" w:eastAsiaTheme="minorHAnsi" w:hAnsi="Verdana" w:cs="Helvetica"/>
              </w:rPr>
              <w:t xml:space="preserve">faktūros, </w:t>
            </w:r>
            <w:r>
              <w:rPr>
                <w:rFonts w:ascii="Verdana" w:eastAsiaTheme="minorHAnsi" w:hAnsi="Verdana" w:cs="Helvetica"/>
              </w:rPr>
              <w:t>paslaugų</w:t>
            </w:r>
            <w:r w:rsidRPr="000C1465">
              <w:rPr>
                <w:rFonts w:ascii="Verdana" w:eastAsiaTheme="minorHAnsi" w:hAnsi="Verdana" w:cs="Helvetica"/>
              </w:rPr>
              <w:t xml:space="preserve"> perdavimo–priėmimo aktai ar pan. gali būti laikomi lygiaverčiais dokumentais užsakovų pažymoms tik tada, jei juose </w:t>
            </w:r>
            <w:r>
              <w:rPr>
                <w:rFonts w:ascii="Verdana" w:eastAsiaTheme="minorHAnsi" w:hAnsi="Verdana" w:cs="Helvetica"/>
              </w:rPr>
              <w:t>bus</w:t>
            </w:r>
            <w:r w:rsidRPr="000C1465">
              <w:rPr>
                <w:rFonts w:ascii="Verdana" w:eastAsiaTheme="minorHAnsi" w:hAnsi="Verdana" w:cs="Helvetica"/>
              </w:rPr>
              <w:t xml:space="preserve"> pateiktas papildomas užsakovo vertinimas dėl tinkamai </w:t>
            </w:r>
            <w:r>
              <w:rPr>
                <w:rFonts w:ascii="Verdana" w:eastAsiaTheme="minorHAnsi" w:hAnsi="Verdana" w:cs="Helvetica"/>
              </w:rPr>
              <w:t>suteiktų paslaugų, t</w:t>
            </w:r>
            <w:r w:rsidRPr="00624298">
              <w:rPr>
                <w:rFonts w:ascii="Verdana" w:hAnsi="Verdana"/>
                <w:bCs/>
              </w:rPr>
              <w:t>. y. pagal sutarties sąlygas.</w:t>
            </w:r>
          </w:p>
          <w:p w14:paraId="62223FA4" w14:textId="77777777" w:rsidR="00811ED0" w:rsidRDefault="00811ED0" w:rsidP="00592C08">
            <w:pPr>
              <w:tabs>
                <w:tab w:val="left" w:pos="459"/>
              </w:tabs>
              <w:spacing w:after="0" w:line="240" w:lineRule="auto"/>
              <w:ind w:left="34"/>
              <w:jc w:val="both"/>
              <w:rPr>
                <w:rFonts w:ascii="Verdana" w:eastAsia="Calibri" w:hAnsi="Verdana" w:cs="Times New Roman"/>
                <w:sz w:val="24"/>
                <w:szCs w:val="24"/>
                <w:lang w:eastAsia="en-US"/>
              </w:rPr>
            </w:pPr>
          </w:p>
          <w:p w14:paraId="54651B7C" w14:textId="77777777" w:rsidR="00811ED0" w:rsidRPr="00327D34" w:rsidRDefault="00811ED0" w:rsidP="00592C08">
            <w:pPr>
              <w:tabs>
                <w:tab w:val="left" w:pos="459"/>
              </w:tabs>
              <w:spacing w:after="0" w:line="240" w:lineRule="auto"/>
              <w:ind w:left="34"/>
              <w:jc w:val="both"/>
              <w:rPr>
                <w:rFonts w:ascii="Verdana" w:eastAsia="Calibri" w:hAnsi="Verdana" w:cs="Times New Roman"/>
                <w:sz w:val="24"/>
                <w:szCs w:val="24"/>
                <w:lang w:eastAsia="en-US"/>
              </w:rPr>
            </w:pPr>
          </w:p>
          <w:p w14:paraId="19F13591" w14:textId="77777777" w:rsidR="006835B6" w:rsidRPr="00327D34"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Pastabos:</w:t>
            </w:r>
          </w:p>
          <w:p w14:paraId="55A0B1EC" w14:textId="0D6FB02D" w:rsidR="006835B6" w:rsidRPr="00327D34"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1) Jeigu pasiūlymą teikia</w:t>
            </w:r>
            <w:r w:rsidR="00811ED0">
              <w:rPr>
                <w:rFonts w:ascii="Verdana" w:eastAsia="Times New Roman" w:hAnsi="Verdana" w:cs="Times New Roman"/>
                <w:i/>
                <w:lang w:eastAsia="en-US"/>
              </w:rPr>
              <w:t xml:space="preserve"> tiekėjų</w:t>
            </w:r>
            <w:r w:rsidRPr="00327D34">
              <w:rPr>
                <w:rFonts w:ascii="Verdana" w:eastAsia="Times New Roman" w:hAnsi="Verdana" w:cs="Times New Roman"/>
                <w:i/>
                <w:lang w:eastAsia="en-US"/>
              </w:rPr>
              <w:t xml:space="preserve"> grupė – reikalavimą turi atitikti visi </w:t>
            </w:r>
            <w:r w:rsidR="00811ED0">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nariai kartu (</w:t>
            </w:r>
            <w:r w:rsidR="00811ED0">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narių turima patirtis sumuojama), atsižvelgiant į jų prisiimamus įsipareigojimus;</w:t>
            </w:r>
          </w:p>
          <w:p w14:paraId="10D6980F" w14:textId="77777777" w:rsidR="006835B6" w:rsidRPr="00327D34"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2) tiekėjas gali remtis kitų ūkio subjektų pajėgumais tik tuo atveju, jeigu tie subjektai patys vykdys tą pirkimo sutarties dalį, kuriai reikia jų turimų pajėgumų;</w:t>
            </w:r>
          </w:p>
          <w:p w14:paraId="449B1F31" w14:textId="3A4607B5" w:rsidR="006835B6" w:rsidRPr="00327D34" w:rsidRDefault="006835B6" w:rsidP="00D436DC">
            <w:pPr>
              <w:autoSpaceDE w:val="0"/>
              <w:autoSpaceDN w:val="0"/>
              <w:adjustRightInd w:val="0"/>
              <w:spacing w:after="0" w:line="240" w:lineRule="auto"/>
              <w:jc w:val="both"/>
              <w:rPr>
                <w:rFonts w:ascii="Verdana" w:hAnsi="Verdana" w:cs="Times New Roman"/>
                <w:sz w:val="24"/>
                <w:szCs w:val="24"/>
              </w:rPr>
            </w:pPr>
            <w:r w:rsidRPr="00327D34">
              <w:rPr>
                <w:rFonts w:ascii="Verdana" w:eastAsia="Times New Roman" w:hAnsi="Verdana" w:cs="Times New Roman"/>
                <w:i/>
                <w:lang w:eastAsia="en-US"/>
              </w:rPr>
              <w:t>3) subtiekėjams šis reikalavimas nekeliamas</w:t>
            </w:r>
            <w:r w:rsidR="00811ED0">
              <w:rPr>
                <w:rFonts w:ascii="Verdana" w:eastAsia="Times New Roman" w:hAnsi="Verdana" w:cs="Times New Roman"/>
                <w:i/>
                <w:lang w:eastAsia="en-US"/>
              </w:rPr>
              <w:t>.</w:t>
            </w:r>
          </w:p>
        </w:tc>
      </w:tr>
      <w:tr w:rsidR="006835B6" w:rsidRPr="00210310" w14:paraId="4F7FAC53" w14:textId="77777777" w:rsidTr="00592C08">
        <w:tc>
          <w:tcPr>
            <w:tcW w:w="965" w:type="dxa"/>
            <w:tcMar>
              <w:left w:w="103" w:type="dxa"/>
            </w:tcMar>
          </w:tcPr>
          <w:p w14:paraId="741698C4" w14:textId="77777777" w:rsidR="006835B6" w:rsidRPr="00210310" w:rsidRDefault="006835B6" w:rsidP="00592C08">
            <w:pPr>
              <w:pStyle w:val="Body2"/>
              <w:spacing w:after="0"/>
              <w:ind w:right="-197" w:hanging="103"/>
              <w:jc w:val="center"/>
              <w:rPr>
                <w:rFonts w:ascii="Verdana" w:hAnsi="Verdana" w:cs="Times New Roman"/>
                <w:color w:val="00000A"/>
                <w:sz w:val="24"/>
                <w:szCs w:val="24"/>
                <w:lang w:val="lt-LT"/>
              </w:rPr>
            </w:pPr>
            <w:r w:rsidRPr="00210310">
              <w:rPr>
                <w:rFonts w:ascii="Verdana" w:hAnsi="Verdana" w:cs="Times New Roman"/>
                <w:color w:val="00000A"/>
                <w:sz w:val="24"/>
                <w:szCs w:val="24"/>
                <w:lang w:val="lt-LT"/>
              </w:rPr>
              <w:lastRenderedPageBreak/>
              <w:t>3.5.2.</w:t>
            </w:r>
          </w:p>
        </w:tc>
        <w:tc>
          <w:tcPr>
            <w:tcW w:w="4138" w:type="dxa"/>
            <w:tcMar>
              <w:left w:w="103" w:type="dxa"/>
            </w:tcMar>
          </w:tcPr>
          <w:p w14:paraId="21EF92C3" w14:textId="77777777" w:rsidR="006835B6" w:rsidRPr="00210310" w:rsidRDefault="006835B6" w:rsidP="00592C08">
            <w:pPr>
              <w:autoSpaceDE w:val="0"/>
              <w:autoSpaceDN w:val="0"/>
              <w:adjustRightInd w:val="0"/>
              <w:spacing w:after="0" w:line="240" w:lineRule="auto"/>
              <w:jc w:val="both"/>
              <w:rPr>
                <w:rFonts w:ascii="Verdana" w:hAnsi="Verdana" w:cs="Times New Roman"/>
                <w:i/>
                <w:iCs/>
                <w:sz w:val="24"/>
                <w:szCs w:val="24"/>
              </w:rPr>
            </w:pPr>
            <w:r w:rsidRPr="00210310">
              <w:rPr>
                <w:rFonts w:ascii="Verdana" w:hAnsi="Verdana" w:cs="Times New Roman"/>
                <w:sz w:val="24"/>
                <w:szCs w:val="24"/>
              </w:rPr>
              <w:t xml:space="preserve">Tiekėjas sutarties vykdymui turi pasiūlyti bent 1 (vieną) kvalifikuotą darbų vadovą, turintį teisę vykdyti </w:t>
            </w:r>
            <w:r w:rsidRPr="00210310">
              <w:rPr>
                <w:rFonts w:ascii="Verdana" w:hAnsi="Verdana" w:cs="Times New Roman"/>
                <w:color w:val="000000"/>
                <w:sz w:val="24"/>
                <w:szCs w:val="24"/>
              </w:rPr>
              <w:t>viešųjų želdynų ir želdinių priežiūros ir tvarkymo</w:t>
            </w:r>
            <w:r w:rsidRPr="00210310">
              <w:rPr>
                <w:rFonts w:ascii="Verdana" w:hAnsi="Verdana" w:cs="Times New Roman"/>
                <w:sz w:val="24"/>
                <w:szCs w:val="24"/>
              </w:rPr>
              <w:t xml:space="preserve"> darbus (</w:t>
            </w:r>
            <w:r w:rsidRPr="00210310">
              <w:rPr>
                <w:rFonts w:ascii="Verdana" w:hAnsi="Verdana" w:cs="Times New Roman"/>
                <w:i/>
                <w:iCs/>
                <w:color w:val="000000"/>
                <w:sz w:val="24"/>
                <w:szCs w:val="24"/>
              </w:rPr>
              <w:t xml:space="preserve">darbų vadovai privalo būti baigę kraštovaizdžio architektūros, biologijos, ekologijos, gamtinės geografijos, architektūros, miškininkystės, agronomijos, aplinkos inžinerijos, statybos inžinerijos ar transporto inžinerijos krypties studijas ir įgiję aukštąjį koleginį ar aukštąjį universitetinį išsilavinimą </w:t>
            </w:r>
            <w:r w:rsidRPr="00210310">
              <w:rPr>
                <w:rFonts w:ascii="Verdana" w:hAnsi="Verdana" w:cs="Times New Roman"/>
                <w:b/>
                <w:bCs/>
                <w:i/>
                <w:iCs/>
                <w:color w:val="000000"/>
                <w:sz w:val="24"/>
                <w:szCs w:val="24"/>
              </w:rPr>
              <w:t>arba</w:t>
            </w:r>
            <w:r w:rsidRPr="00210310">
              <w:rPr>
                <w:rFonts w:ascii="Verdana" w:hAnsi="Verdana" w:cs="Times New Roman"/>
                <w:i/>
                <w:iCs/>
                <w:color w:val="000000"/>
                <w:sz w:val="24"/>
                <w:szCs w:val="24"/>
              </w:rPr>
              <w:t xml:space="preserve"> privalo turėti jam lygiavertę aukštojo mokslo kvalifikaciją ar būti iki 2009 metų įgiję aukštesnįjį nurodytų krypčių išsilavinimą, ar iki 1995 metų įgiję specialųjį vidurinį nurodytų krypčių išsilavinimą </w:t>
            </w:r>
            <w:r w:rsidRPr="00210310">
              <w:rPr>
                <w:rFonts w:ascii="Verdana" w:hAnsi="Verdana" w:cs="Times New Roman"/>
                <w:b/>
                <w:bCs/>
                <w:i/>
                <w:iCs/>
                <w:color w:val="000000"/>
                <w:sz w:val="24"/>
                <w:szCs w:val="24"/>
              </w:rPr>
              <w:t>arba</w:t>
            </w:r>
            <w:r w:rsidRPr="00210310">
              <w:rPr>
                <w:rFonts w:ascii="Verdana" w:hAnsi="Verdana" w:cs="Times New Roman"/>
                <w:i/>
                <w:iCs/>
                <w:color w:val="000000"/>
                <w:sz w:val="24"/>
                <w:szCs w:val="24"/>
              </w:rPr>
              <w:t xml:space="preserve"> turėti tarptautinės </w:t>
            </w:r>
            <w:proofErr w:type="spellStart"/>
            <w:r w:rsidRPr="00210310">
              <w:rPr>
                <w:rFonts w:ascii="Verdana" w:hAnsi="Verdana" w:cs="Times New Roman"/>
                <w:i/>
                <w:iCs/>
                <w:color w:val="000000"/>
                <w:sz w:val="24"/>
                <w:szCs w:val="24"/>
              </w:rPr>
              <w:t>arboristikos</w:t>
            </w:r>
            <w:proofErr w:type="spellEnd"/>
            <w:r w:rsidRPr="00210310">
              <w:rPr>
                <w:rFonts w:ascii="Verdana" w:hAnsi="Verdana" w:cs="Times New Roman"/>
                <w:i/>
                <w:iCs/>
                <w:color w:val="000000"/>
                <w:sz w:val="24"/>
                <w:szCs w:val="24"/>
              </w:rPr>
              <w:t xml:space="preserve"> asociacijos sertifikavimo centro išduotą medžių techninio eksperto ar medžių rizikos vertinimo specialisto sertifikatą ir turėti ne mažesnę kaip 3 metų patirtį želdynų priežiūros ir tvarkymo srityje.)</w:t>
            </w:r>
          </w:p>
          <w:p w14:paraId="7EDE0A8B" w14:textId="77777777" w:rsidR="006835B6" w:rsidRPr="00210310" w:rsidRDefault="006835B6" w:rsidP="00592C08">
            <w:pPr>
              <w:pStyle w:val="Point1"/>
              <w:tabs>
                <w:tab w:val="left" w:pos="1298"/>
              </w:tabs>
              <w:spacing w:before="0" w:after="0"/>
              <w:ind w:left="0" w:firstLine="0"/>
              <w:rPr>
                <w:rFonts w:ascii="Verdana" w:hAnsi="Verdana"/>
                <w:szCs w:val="24"/>
              </w:rPr>
            </w:pPr>
          </w:p>
          <w:p w14:paraId="2747702E" w14:textId="77777777" w:rsidR="006835B6" w:rsidRPr="00210310" w:rsidRDefault="006835B6" w:rsidP="00592C08">
            <w:pPr>
              <w:autoSpaceDE w:val="0"/>
              <w:autoSpaceDN w:val="0"/>
              <w:adjustRightInd w:val="0"/>
              <w:spacing w:after="0" w:line="240" w:lineRule="auto"/>
              <w:jc w:val="both"/>
              <w:rPr>
                <w:rFonts w:ascii="Verdana" w:hAnsi="Verdana" w:cs="Times New Roman"/>
                <w:bCs/>
                <w:i/>
                <w:iCs/>
                <w:sz w:val="24"/>
                <w:szCs w:val="24"/>
              </w:rPr>
            </w:pPr>
            <w:r w:rsidRPr="00210310">
              <w:rPr>
                <w:rFonts w:ascii="Verdana" w:hAnsi="Verdana" w:cs="Times New Roman"/>
                <w:i/>
                <w:iCs/>
                <w:sz w:val="24"/>
                <w:szCs w:val="24"/>
              </w:rPr>
              <w:t>Reikalavimas nustatomas vadovaujantis 2007 m. birželio 28 d. Lietuvos Respublikos želdinių įstatymo Nr. X-1241 13 straipsnio nuostatomis</w:t>
            </w:r>
            <w:r w:rsidRPr="00210310">
              <w:rPr>
                <w:rFonts w:ascii="Verdana" w:hAnsi="Verdana" w:cs="Times New Roman"/>
                <w:bCs/>
                <w:i/>
                <w:iCs/>
                <w:sz w:val="24"/>
                <w:szCs w:val="24"/>
              </w:rPr>
              <w:t>.</w:t>
            </w:r>
          </w:p>
          <w:p w14:paraId="7AA76DF3" w14:textId="77777777" w:rsidR="006835B6" w:rsidRPr="00210310" w:rsidRDefault="006835B6" w:rsidP="00592C08">
            <w:pPr>
              <w:spacing w:after="0" w:line="240" w:lineRule="auto"/>
              <w:jc w:val="both"/>
              <w:rPr>
                <w:rFonts w:ascii="Verdana" w:hAnsi="Verdana" w:cs="Times New Roman"/>
                <w:sz w:val="24"/>
                <w:szCs w:val="24"/>
              </w:rPr>
            </w:pPr>
            <w:r w:rsidRPr="00210310">
              <w:rPr>
                <w:rFonts w:ascii="Verdana" w:hAnsi="Verdana"/>
                <w:sz w:val="24"/>
                <w:szCs w:val="24"/>
              </w:rPr>
              <w:t>3.5.2</w:t>
            </w:r>
            <w:r w:rsidRPr="00210310">
              <w:rPr>
                <w:rFonts w:ascii="Verdana" w:hAnsi="Verdana"/>
                <w:sz w:val="24"/>
                <w:szCs w:val="24"/>
              </w:rPr>
              <w:fldChar w:fldCharType="begin"/>
            </w:r>
            <w:r w:rsidRPr="00210310">
              <w:rPr>
                <w:rFonts w:ascii="Verdana" w:hAnsi="Verdana"/>
                <w:sz w:val="24"/>
                <w:szCs w:val="24"/>
              </w:rPr>
              <w:instrText xml:space="preserve"> REF _Ref67307785 \r \h  \* MERGEFORMAT </w:instrText>
            </w:r>
            <w:r w:rsidRPr="00210310">
              <w:rPr>
                <w:rFonts w:ascii="Verdana" w:hAnsi="Verdana"/>
                <w:sz w:val="24"/>
                <w:szCs w:val="24"/>
              </w:rPr>
            </w:r>
            <w:r w:rsidRPr="00210310">
              <w:rPr>
                <w:rFonts w:ascii="Verdana" w:hAnsi="Verdana"/>
                <w:sz w:val="24"/>
                <w:szCs w:val="24"/>
              </w:rPr>
              <w:fldChar w:fldCharType="separate"/>
            </w:r>
            <w:r w:rsidRPr="00210310">
              <w:rPr>
                <w:rFonts w:ascii="Verdana" w:hAnsi="Verdana"/>
                <w:sz w:val="24"/>
                <w:szCs w:val="24"/>
              </w:rPr>
              <w:fldChar w:fldCharType="end"/>
            </w:r>
            <w:r w:rsidRPr="00210310">
              <w:rPr>
                <w:rFonts w:ascii="Verdana" w:hAnsi="Verdana"/>
                <w:i/>
                <w:sz w:val="24"/>
                <w:szCs w:val="28"/>
              </w:rPr>
              <w:t xml:space="preserve"> ir 3.5.3 punktuose nurodytas asmuo gali būti siūlomas į kelias pozicijas jeigu tenkina keliamus reikalavimus.</w:t>
            </w:r>
          </w:p>
        </w:tc>
        <w:tc>
          <w:tcPr>
            <w:tcW w:w="4636" w:type="dxa"/>
            <w:tcMar>
              <w:left w:w="103" w:type="dxa"/>
            </w:tcMar>
          </w:tcPr>
          <w:p w14:paraId="0431E9EF" w14:textId="77777777" w:rsidR="006835B6" w:rsidRPr="00210310" w:rsidRDefault="006835B6" w:rsidP="00592C08">
            <w:pPr>
              <w:tabs>
                <w:tab w:val="num" w:pos="2488"/>
                <w:tab w:val="num" w:pos="3686"/>
              </w:tabs>
              <w:spacing w:after="0" w:line="240" w:lineRule="auto"/>
              <w:rPr>
                <w:rFonts w:ascii="Verdana" w:hAnsi="Verdana" w:cs="Times New Roman"/>
                <w:sz w:val="24"/>
                <w:szCs w:val="24"/>
              </w:rPr>
            </w:pPr>
            <w:r w:rsidRPr="00210310">
              <w:rPr>
                <w:rFonts w:ascii="Verdana" w:hAnsi="Verdana" w:cs="Times New Roman"/>
                <w:sz w:val="24"/>
                <w:szCs w:val="24"/>
              </w:rPr>
              <w:t>Pateikiama:</w:t>
            </w:r>
          </w:p>
          <w:p w14:paraId="09E8239C" w14:textId="77777777" w:rsidR="006835B6" w:rsidRPr="00210310" w:rsidRDefault="006835B6">
            <w:pPr>
              <w:pStyle w:val="Sraopastraipa"/>
              <w:numPr>
                <w:ilvl w:val="0"/>
                <w:numId w:val="16"/>
              </w:numPr>
              <w:tabs>
                <w:tab w:val="left" w:pos="353"/>
              </w:tabs>
              <w:spacing w:after="0" w:line="240" w:lineRule="auto"/>
              <w:ind w:left="0" w:firstLine="0"/>
              <w:jc w:val="both"/>
              <w:rPr>
                <w:rFonts w:ascii="Verdana" w:hAnsi="Verdana"/>
                <w:szCs w:val="24"/>
              </w:rPr>
            </w:pPr>
            <w:r w:rsidRPr="00210310">
              <w:rPr>
                <w:rFonts w:ascii="Verdana" w:hAnsi="Verdana"/>
                <w:szCs w:val="24"/>
              </w:rPr>
              <w:t xml:space="preserve">Tiekėjo vadovo ar jo įgalioto asmens parašu patvirtintas už sutarties vykdymą atsakingų specialistų </w:t>
            </w:r>
            <w:r w:rsidRPr="00210310">
              <w:rPr>
                <w:rFonts w:ascii="Verdana" w:hAnsi="Verdana"/>
                <w:b/>
                <w:bCs/>
                <w:szCs w:val="24"/>
              </w:rPr>
              <w:t>sąrašas</w:t>
            </w:r>
            <w:r w:rsidRPr="00210310">
              <w:rPr>
                <w:rFonts w:ascii="Verdana" w:hAnsi="Verdana"/>
                <w:szCs w:val="24"/>
              </w:rPr>
              <w:t>, kuriame turi būti nurodyta:</w:t>
            </w:r>
          </w:p>
          <w:p w14:paraId="29AACA7A" w14:textId="77777777" w:rsidR="006835B6" w:rsidRPr="00210310" w:rsidRDefault="006835B6">
            <w:pPr>
              <w:pStyle w:val="Sraopastraipa"/>
              <w:numPr>
                <w:ilvl w:val="0"/>
                <w:numId w:val="17"/>
              </w:numPr>
              <w:tabs>
                <w:tab w:val="left" w:pos="778"/>
              </w:tabs>
              <w:spacing w:after="0" w:line="240" w:lineRule="auto"/>
              <w:ind w:left="0" w:firstLine="495"/>
              <w:jc w:val="both"/>
              <w:rPr>
                <w:rFonts w:ascii="Verdana" w:hAnsi="Verdana"/>
                <w:szCs w:val="24"/>
              </w:rPr>
            </w:pPr>
            <w:r w:rsidRPr="00210310">
              <w:rPr>
                <w:rFonts w:ascii="Verdana" w:hAnsi="Verdana"/>
                <w:szCs w:val="24"/>
              </w:rPr>
              <w:t>vardas;</w:t>
            </w:r>
          </w:p>
          <w:p w14:paraId="182663A5" w14:textId="77777777" w:rsidR="006835B6" w:rsidRPr="00210310" w:rsidRDefault="006835B6">
            <w:pPr>
              <w:pStyle w:val="Sraopastraipa"/>
              <w:numPr>
                <w:ilvl w:val="0"/>
                <w:numId w:val="17"/>
              </w:numPr>
              <w:tabs>
                <w:tab w:val="left" w:pos="778"/>
              </w:tabs>
              <w:spacing w:after="0" w:line="240" w:lineRule="auto"/>
              <w:ind w:left="0" w:firstLine="495"/>
              <w:jc w:val="both"/>
              <w:rPr>
                <w:rFonts w:ascii="Verdana" w:hAnsi="Verdana"/>
                <w:szCs w:val="24"/>
              </w:rPr>
            </w:pPr>
            <w:r w:rsidRPr="00210310">
              <w:rPr>
                <w:rFonts w:ascii="Verdana" w:hAnsi="Verdana"/>
                <w:szCs w:val="24"/>
              </w:rPr>
              <w:t>pavardė;</w:t>
            </w:r>
          </w:p>
          <w:p w14:paraId="13C962B2" w14:textId="77777777" w:rsidR="006835B6" w:rsidRPr="00210310" w:rsidRDefault="006835B6">
            <w:pPr>
              <w:pStyle w:val="Sraopastraipa"/>
              <w:numPr>
                <w:ilvl w:val="0"/>
                <w:numId w:val="17"/>
              </w:numPr>
              <w:tabs>
                <w:tab w:val="left" w:pos="778"/>
              </w:tabs>
              <w:spacing w:after="0" w:line="240" w:lineRule="auto"/>
              <w:ind w:left="0" w:firstLine="495"/>
              <w:jc w:val="both"/>
              <w:rPr>
                <w:rFonts w:ascii="Verdana" w:hAnsi="Verdana"/>
                <w:szCs w:val="24"/>
              </w:rPr>
            </w:pPr>
            <w:r w:rsidRPr="00210310">
              <w:rPr>
                <w:rFonts w:ascii="Verdana" w:hAnsi="Verdana"/>
                <w:szCs w:val="24"/>
              </w:rPr>
              <w:t>pareigos vykdant sutartį;</w:t>
            </w:r>
          </w:p>
          <w:p w14:paraId="2FDC1185" w14:textId="77777777" w:rsidR="006835B6" w:rsidRPr="00210310" w:rsidRDefault="006835B6">
            <w:pPr>
              <w:pStyle w:val="Sraopastraipa"/>
              <w:numPr>
                <w:ilvl w:val="0"/>
                <w:numId w:val="17"/>
              </w:numPr>
              <w:tabs>
                <w:tab w:val="left" w:pos="778"/>
              </w:tabs>
              <w:spacing w:after="0" w:line="240" w:lineRule="auto"/>
              <w:ind w:left="0" w:firstLine="495"/>
              <w:jc w:val="both"/>
              <w:rPr>
                <w:rFonts w:ascii="Verdana" w:hAnsi="Verdana"/>
                <w:szCs w:val="24"/>
              </w:rPr>
            </w:pPr>
            <w:r w:rsidRPr="00210310">
              <w:rPr>
                <w:rFonts w:ascii="Verdana" w:hAnsi="Verdana"/>
                <w:b/>
                <w:bCs/>
                <w:szCs w:val="24"/>
              </w:rPr>
              <w:t>darbovietė;</w:t>
            </w:r>
          </w:p>
          <w:p w14:paraId="2898E067" w14:textId="77777777" w:rsidR="006835B6" w:rsidRPr="00210310" w:rsidRDefault="006835B6">
            <w:pPr>
              <w:pStyle w:val="Sraopastraipa"/>
              <w:numPr>
                <w:ilvl w:val="0"/>
                <w:numId w:val="17"/>
              </w:numPr>
              <w:tabs>
                <w:tab w:val="left" w:pos="778"/>
              </w:tabs>
              <w:spacing w:after="0" w:line="240" w:lineRule="auto"/>
              <w:ind w:left="0" w:firstLine="495"/>
              <w:jc w:val="both"/>
              <w:rPr>
                <w:rFonts w:ascii="Verdana" w:hAnsi="Verdana"/>
                <w:szCs w:val="24"/>
              </w:rPr>
            </w:pPr>
            <w:r w:rsidRPr="00210310">
              <w:rPr>
                <w:rFonts w:ascii="Verdana" w:hAnsi="Verdana"/>
                <w:szCs w:val="24"/>
              </w:rPr>
              <w:t>darbo patirties (</w:t>
            </w:r>
            <w:r w:rsidRPr="00210310">
              <w:rPr>
                <w:rFonts w:ascii="Verdana" w:hAnsi="Verdana"/>
                <w:color w:val="000000"/>
                <w:szCs w:val="24"/>
              </w:rPr>
              <w:t>želdynų priežiūros ir tvarkymo srityje</w:t>
            </w:r>
            <w:r w:rsidRPr="00210310">
              <w:rPr>
                <w:rFonts w:ascii="Verdana" w:hAnsi="Verdana"/>
                <w:szCs w:val="24"/>
              </w:rPr>
              <w:t>) sąrašas, nurodant trukmę,</w:t>
            </w:r>
            <w:r w:rsidRPr="00210310">
              <w:rPr>
                <w:rFonts w:ascii="Verdana" w:hAnsi="Verdana"/>
                <w:color w:val="000000"/>
                <w:szCs w:val="24"/>
                <w:lang w:eastAsia="lt-LT"/>
              </w:rPr>
              <w:t xml:space="preserve"> </w:t>
            </w:r>
            <w:r w:rsidRPr="00210310">
              <w:rPr>
                <w:rFonts w:ascii="Verdana" w:hAnsi="Verdana"/>
                <w:bCs/>
                <w:color w:val="000000"/>
                <w:szCs w:val="24"/>
                <w:lang w:eastAsia="lt-LT"/>
              </w:rPr>
              <w:t>konkrečius</w:t>
            </w:r>
            <w:r w:rsidRPr="00210310">
              <w:rPr>
                <w:rFonts w:ascii="Verdana" w:hAnsi="Verdana"/>
                <w:color w:val="000000"/>
                <w:szCs w:val="24"/>
                <w:lang w:eastAsia="lt-LT"/>
              </w:rPr>
              <w:t xml:space="preserve"> objektus.</w:t>
            </w:r>
          </w:p>
          <w:p w14:paraId="0BE59508" w14:textId="77777777" w:rsidR="006835B6" w:rsidRPr="00210310" w:rsidRDefault="006835B6" w:rsidP="00592C08">
            <w:pPr>
              <w:autoSpaceDE w:val="0"/>
              <w:autoSpaceDN w:val="0"/>
              <w:adjustRightInd w:val="0"/>
              <w:spacing w:after="0" w:line="240" w:lineRule="auto"/>
              <w:jc w:val="both"/>
              <w:rPr>
                <w:rFonts w:ascii="Verdana" w:hAnsi="Verdana" w:cs="Times New Roman"/>
                <w:color w:val="000000"/>
                <w:sz w:val="24"/>
                <w:szCs w:val="24"/>
              </w:rPr>
            </w:pPr>
            <w:r w:rsidRPr="00210310">
              <w:rPr>
                <w:rFonts w:ascii="Verdana" w:hAnsi="Verdana" w:cs="Times New Roman"/>
                <w:sz w:val="24"/>
                <w:szCs w:val="24"/>
              </w:rPr>
              <w:t>2.  Specialisto kvalifikaciją pagrindžiantys dokumentai - mokslo baigimo atestato, sertifikato ar kito (-ų) lygiaverčio (-</w:t>
            </w:r>
            <w:proofErr w:type="spellStart"/>
            <w:r w:rsidRPr="00210310">
              <w:rPr>
                <w:rFonts w:ascii="Verdana" w:hAnsi="Verdana" w:cs="Times New Roman"/>
                <w:sz w:val="24"/>
                <w:szCs w:val="24"/>
              </w:rPr>
              <w:t>ių</w:t>
            </w:r>
            <w:proofErr w:type="spellEnd"/>
            <w:r w:rsidRPr="00210310">
              <w:rPr>
                <w:rFonts w:ascii="Verdana" w:hAnsi="Verdana" w:cs="Times New Roman"/>
                <w:sz w:val="24"/>
                <w:szCs w:val="24"/>
              </w:rPr>
              <w:t>) dokumento (-ų), įrodančio (-</w:t>
            </w:r>
            <w:proofErr w:type="spellStart"/>
            <w:r w:rsidRPr="00210310">
              <w:rPr>
                <w:rFonts w:ascii="Verdana" w:hAnsi="Verdana" w:cs="Times New Roman"/>
                <w:sz w:val="24"/>
                <w:szCs w:val="24"/>
              </w:rPr>
              <w:t>ių</w:t>
            </w:r>
            <w:proofErr w:type="spellEnd"/>
            <w:r w:rsidRPr="00210310">
              <w:rPr>
                <w:rFonts w:ascii="Verdana" w:hAnsi="Verdana" w:cs="Times New Roman"/>
                <w:sz w:val="24"/>
                <w:szCs w:val="24"/>
              </w:rPr>
              <w:t>), kad siūlomas (-i) specialistas (-ai) yra kvalifikuotas (-i), kopija (-</w:t>
            </w:r>
            <w:proofErr w:type="spellStart"/>
            <w:r w:rsidRPr="00210310">
              <w:rPr>
                <w:rFonts w:ascii="Verdana" w:hAnsi="Verdana" w:cs="Times New Roman"/>
                <w:sz w:val="24"/>
                <w:szCs w:val="24"/>
              </w:rPr>
              <w:t>os</w:t>
            </w:r>
            <w:proofErr w:type="spellEnd"/>
            <w:r w:rsidRPr="00210310">
              <w:rPr>
                <w:rFonts w:ascii="Verdana" w:hAnsi="Verdana" w:cs="Times New Roman"/>
                <w:sz w:val="24"/>
                <w:szCs w:val="24"/>
              </w:rPr>
              <w:t xml:space="preserve">). Jeigu tiekėjo kvalifikacijos atitiktį nustatytiems reikalavimams pagrindžiantys dokumentai (informacija) skelbiami viešai elektroninėse duomenų bazėse ir (ar) yra teikiami nemokamai, tokiu atveju </w:t>
            </w:r>
            <w:r w:rsidRPr="00210310">
              <w:rPr>
                <w:rFonts w:ascii="Verdana" w:hAnsi="Verdana" w:cs="Times New Roman"/>
                <w:b/>
                <w:sz w:val="24"/>
                <w:szCs w:val="24"/>
              </w:rPr>
              <w:t>pateikiama aktyvi nuoroda į informacijos šaltinį ir dokumento numeris</w:t>
            </w:r>
            <w:r w:rsidRPr="00210310">
              <w:rPr>
                <w:rFonts w:ascii="Verdana" w:hAnsi="Verdana" w:cs="Times New Roman"/>
                <w:sz w:val="24"/>
                <w:szCs w:val="24"/>
              </w:rPr>
              <w:t>.</w:t>
            </w:r>
          </w:p>
          <w:p w14:paraId="0192FD92" w14:textId="77777777" w:rsidR="006835B6" w:rsidRPr="00210310" w:rsidRDefault="006835B6" w:rsidP="00592C08">
            <w:pPr>
              <w:tabs>
                <w:tab w:val="num" w:pos="122"/>
                <w:tab w:val="left" w:pos="1980"/>
              </w:tabs>
              <w:spacing w:after="0" w:line="240" w:lineRule="auto"/>
              <w:jc w:val="both"/>
              <w:rPr>
                <w:rFonts w:ascii="Verdana" w:hAnsi="Verdana" w:cs="Times New Roman"/>
                <w:sz w:val="24"/>
                <w:szCs w:val="24"/>
              </w:rPr>
            </w:pPr>
          </w:p>
          <w:p w14:paraId="7F167D36" w14:textId="77777777" w:rsidR="006835B6" w:rsidRPr="00210310" w:rsidRDefault="006835B6" w:rsidP="00592C08">
            <w:pPr>
              <w:pStyle w:val="Porat"/>
              <w:tabs>
                <w:tab w:val="center" w:pos="318"/>
              </w:tabs>
              <w:jc w:val="both"/>
              <w:rPr>
                <w:rFonts w:ascii="Verdana" w:hAnsi="Verdana"/>
                <w:szCs w:val="24"/>
              </w:rPr>
            </w:pPr>
          </w:p>
          <w:p w14:paraId="1CCE8325" w14:textId="77777777" w:rsidR="006835B6" w:rsidRPr="00210310" w:rsidRDefault="006835B6" w:rsidP="00592C08">
            <w:pPr>
              <w:pStyle w:val="Porat"/>
              <w:tabs>
                <w:tab w:val="center" w:pos="318"/>
              </w:tabs>
              <w:jc w:val="both"/>
              <w:rPr>
                <w:rStyle w:val="cf01"/>
                <w:rFonts w:ascii="Verdana" w:eastAsiaTheme="majorEastAsia" w:hAnsi="Verdana" w:cs="Times New Roman"/>
                <w:sz w:val="22"/>
                <w:szCs w:val="22"/>
              </w:rPr>
            </w:pPr>
            <w:r w:rsidRPr="00210310">
              <w:rPr>
                <w:rStyle w:val="cf01"/>
                <w:rFonts w:ascii="Verdana" w:eastAsiaTheme="majorEastAsia" w:hAnsi="Verdana" w:cs="Times New Roman"/>
                <w:sz w:val="22"/>
                <w:szCs w:val="22"/>
              </w:rPr>
              <w:t>Jei specialistas/-ai yra fizinis/-</w:t>
            </w:r>
            <w:proofErr w:type="spellStart"/>
            <w:r w:rsidRPr="00210310">
              <w:rPr>
                <w:rStyle w:val="cf01"/>
                <w:rFonts w:ascii="Verdana" w:eastAsiaTheme="majorEastAsia" w:hAnsi="Verdana" w:cs="Times New Roman"/>
                <w:sz w:val="22"/>
                <w:szCs w:val="22"/>
              </w:rPr>
              <w:t>iai</w:t>
            </w:r>
            <w:proofErr w:type="spellEnd"/>
            <w:r w:rsidRPr="00210310">
              <w:rPr>
                <w:rStyle w:val="cf01"/>
                <w:rFonts w:ascii="Verdana" w:eastAsiaTheme="majorEastAsia" w:hAnsi="Verdana" w:cs="Times New Roman"/>
                <w:sz w:val="22"/>
                <w:szCs w:val="22"/>
              </w:rPr>
              <w:t xml:space="preserve"> asmuo/-</w:t>
            </w:r>
            <w:proofErr w:type="spellStart"/>
            <w:r w:rsidRPr="00210310">
              <w:rPr>
                <w:rStyle w:val="cf01"/>
                <w:rFonts w:ascii="Verdana" w:eastAsiaTheme="majorEastAsia" w:hAnsi="Verdana" w:cs="Times New Roman"/>
                <w:sz w:val="22"/>
                <w:szCs w:val="22"/>
              </w:rPr>
              <w:t>enys</w:t>
            </w:r>
            <w:proofErr w:type="spellEnd"/>
            <w:r w:rsidRPr="00210310">
              <w:rPr>
                <w:rStyle w:val="cf01"/>
                <w:rFonts w:ascii="Verdana" w:eastAsiaTheme="majorEastAsia" w:hAnsi="Verdana" w:cs="Times New Roman"/>
                <w:sz w:val="22"/>
                <w:szCs w:val="22"/>
              </w:rPr>
              <w:t xml:space="preserve"> (</w:t>
            </w:r>
            <w:proofErr w:type="spellStart"/>
            <w:r w:rsidRPr="00210310">
              <w:rPr>
                <w:rStyle w:val="cf01"/>
                <w:rFonts w:ascii="Verdana" w:eastAsiaTheme="majorEastAsia" w:hAnsi="Verdana" w:cs="Times New Roman"/>
                <w:sz w:val="22"/>
                <w:szCs w:val="22"/>
              </w:rPr>
              <w:t>kvazisubtiekėjai</w:t>
            </w:r>
            <w:proofErr w:type="spellEnd"/>
            <w:r w:rsidRPr="00210310">
              <w:rPr>
                <w:rStyle w:val="cf01"/>
                <w:rFonts w:ascii="Verdana" w:eastAsiaTheme="majorEastAsia" w:hAnsi="Verdana" w:cs="Times New Roman"/>
                <w:sz w:val="22"/>
                <w:szCs w:val="22"/>
              </w:rPr>
              <w:t>), pateikiamas/-i sutikimas/-ai ar kitas/-i dokumentas/-ai, patvirtinantis/-</w:t>
            </w:r>
            <w:proofErr w:type="spellStart"/>
            <w:r w:rsidRPr="00210310">
              <w:rPr>
                <w:rStyle w:val="cf01"/>
                <w:rFonts w:ascii="Verdana" w:eastAsiaTheme="majorEastAsia" w:hAnsi="Verdana" w:cs="Times New Roman"/>
                <w:sz w:val="22"/>
                <w:szCs w:val="22"/>
              </w:rPr>
              <w:t>ys</w:t>
            </w:r>
            <w:proofErr w:type="spellEnd"/>
            <w:r w:rsidRPr="00210310">
              <w:rPr>
                <w:rStyle w:val="cf01"/>
                <w:rFonts w:ascii="Verdana" w:eastAsiaTheme="majorEastAsia" w:hAnsi="Verdana" w:cs="Times New Roman"/>
                <w:sz w:val="22"/>
                <w:szCs w:val="22"/>
              </w:rPr>
              <w:t>, kad laimėjimo atveju jis/-</w:t>
            </w:r>
            <w:proofErr w:type="spellStart"/>
            <w:r w:rsidRPr="00210310">
              <w:rPr>
                <w:rStyle w:val="cf01"/>
                <w:rFonts w:ascii="Verdana" w:eastAsiaTheme="majorEastAsia" w:hAnsi="Verdana" w:cs="Times New Roman"/>
                <w:sz w:val="22"/>
                <w:szCs w:val="22"/>
              </w:rPr>
              <w:t>ie</w:t>
            </w:r>
            <w:proofErr w:type="spellEnd"/>
            <w:r w:rsidRPr="00210310">
              <w:rPr>
                <w:rStyle w:val="cf01"/>
                <w:rFonts w:ascii="Verdana" w:eastAsiaTheme="majorEastAsia" w:hAnsi="Verdana" w:cs="Times New Roman"/>
                <w:sz w:val="22"/>
                <w:szCs w:val="22"/>
              </w:rPr>
              <w:t xml:space="preserve"> bus įdarbintas/-i įmonėje ir sutiks teikti sutartyje nurodytus darbus. Jei siūlomas/-i specialistas/-ai nėra įmonės darbuotojas/-ai ir nebus įdarbintas/-i tiekėjo įmonėje – jis/-</w:t>
            </w:r>
            <w:proofErr w:type="spellStart"/>
            <w:r w:rsidRPr="00210310">
              <w:rPr>
                <w:rStyle w:val="cf01"/>
                <w:rFonts w:ascii="Verdana" w:eastAsiaTheme="majorEastAsia" w:hAnsi="Verdana" w:cs="Times New Roman"/>
                <w:sz w:val="22"/>
                <w:szCs w:val="22"/>
              </w:rPr>
              <w:t>ie</w:t>
            </w:r>
            <w:proofErr w:type="spellEnd"/>
            <w:r w:rsidRPr="00210310">
              <w:rPr>
                <w:rStyle w:val="cf01"/>
                <w:rFonts w:ascii="Verdana" w:eastAsiaTheme="majorEastAsia" w:hAnsi="Verdana" w:cs="Times New Roman"/>
                <w:sz w:val="22"/>
                <w:szCs w:val="22"/>
              </w:rPr>
              <w:t xml:space="preserve"> laikomas/-i subtiekėju/-</w:t>
            </w:r>
            <w:proofErr w:type="spellStart"/>
            <w:r w:rsidRPr="00210310">
              <w:rPr>
                <w:rStyle w:val="cf01"/>
                <w:rFonts w:ascii="Verdana" w:eastAsiaTheme="majorEastAsia" w:hAnsi="Verdana" w:cs="Times New Roman"/>
                <w:sz w:val="22"/>
                <w:szCs w:val="22"/>
              </w:rPr>
              <w:t>ais</w:t>
            </w:r>
            <w:proofErr w:type="spellEnd"/>
            <w:r w:rsidRPr="00210310">
              <w:rPr>
                <w:rStyle w:val="cf01"/>
                <w:rFonts w:ascii="Verdana" w:eastAsiaTheme="majorEastAsia" w:hAnsi="Verdana" w:cs="Times New Roman"/>
                <w:sz w:val="22"/>
                <w:szCs w:val="22"/>
              </w:rPr>
              <w:t xml:space="preserve"> ir/ar ūkio subjektu/-</w:t>
            </w:r>
            <w:proofErr w:type="spellStart"/>
            <w:r w:rsidRPr="00210310">
              <w:rPr>
                <w:rStyle w:val="cf01"/>
                <w:rFonts w:ascii="Verdana" w:eastAsiaTheme="majorEastAsia" w:hAnsi="Verdana" w:cs="Times New Roman"/>
                <w:sz w:val="22"/>
                <w:szCs w:val="22"/>
              </w:rPr>
              <w:t>ais</w:t>
            </w:r>
            <w:proofErr w:type="spellEnd"/>
            <w:r w:rsidRPr="00210310">
              <w:rPr>
                <w:rStyle w:val="cf01"/>
                <w:rFonts w:ascii="Verdana" w:eastAsiaTheme="majorEastAsia" w:hAnsi="Verdana" w:cs="Times New Roman"/>
                <w:sz w:val="22"/>
                <w:szCs w:val="22"/>
              </w:rPr>
              <w:t>, kurio (-</w:t>
            </w:r>
            <w:proofErr w:type="spellStart"/>
            <w:r w:rsidRPr="00210310">
              <w:rPr>
                <w:rStyle w:val="cf01"/>
                <w:rFonts w:ascii="Verdana" w:eastAsiaTheme="majorEastAsia" w:hAnsi="Verdana" w:cs="Times New Roman"/>
                <w:sz w:val="22"/>
                <w:szCs w:val="22"/>
              </w:rPr>
              <w:t>ių</w:t>
            </w:r>
            <w:proofErr w:type="spellEnd"/>
            <w:r w:rsidRPr="00210310">
              <w:rPr>
                <w:rStyle w:val="cf01"/>
                <w:rFonts w:ascii="Verdana" w:eastAsiaTheme="majorEastAsia" w:hAnsi="Verdana" w:cs="Times New Roman"/>
                <w:sz w:val="22"/>
                <w:szCs w:val="22"/>
              </w:rPr>
              <w:t>) pajėgumu remiamasi.</w:t>
            </w:r>
          </w:p>
          <w:p w14:paraId="3989F17E" w14:textId="77777777" w:rsidR="006835B6" w:rsidRPr="00210310" w:rsidRDefault="006835B6" w:rsidP="00592C08">
            <w:pPr>
              <w:pStyle w:val="Porat"/>
              <w:tabs>
                <w:tab w:val="center" w:pos="318"/>
              </w:tabs>
              <w:jc w:val="both"/>
              <w:rPr>
                <w:rFonts w:ascii="Verdana" w:hAnsi="Verdana"/>
                <w:sz w:val="22"/>
                <w:szCs w:val="22"/>
              </w:rPr>
            </w:pPr>
          </w:p>
          <w:p w14:paraId="7C023A73" w14:textId="77777777" w:rsidR="006835B6" w:rsidRPr="00210310" w:rsidRDefault="006835B6" w:rsidP="00592C08">
            <w:pPr>
              <w:pStyle w:val="Porat"/>
              <w:tabs>
                <w:tab w:val="center" w:pos="318"/>
              </w:tabs>
              <w:jc w:val="both"/>
              <w:rPr>
                <w:rFonts w:ascii="Verdana" w:hAnsi="Verdana"/>
                <w:b/>
                <w:bCs/>
                <w:sz w:val="22"/>
                <w:szCs w:val="22"/>
              </w:rPr>
            </w:pPr>
            <w:r w:rsidRPr="00210310">
              <w:rPr>
                <w:rFonts w:ascii="Verdana" w:hAnsi="Verdana"/>
                <w:sz w:val="22"/>
                <w:szCs w:val="22"/>
              </w:rPr>
              <w:t xml:space="preserve">Užsienio šalių tiekėjai pateikia įrodomą dokumentą, patvirtinantį turimą kvalifikaciją kilmės šalyje. Užsienio šalių </w:t>
            </w:r>
            <w:r w:rsidRPr="00210310">
              <w:rPr>
                <w:rFonts w:ascii="Verdana" w:hAnsi="Verdana"/>
                <w:sz w:val="22"/>
                <w:szCs w:val="22"/>
              </w:rPr>
              <w:lastRenderedPageBreak/>
              <w:t xml:space="preserve">tiekėjų turimos kvalifikacijos patvirtinimo dokumentai Lietuvoje gali būti išduoti ir po galutinės pasiūlymų pateikimo datos, tačiau šie dokumentai turės būti pateikti iki pirkimo sutarties pasirašymo. </w:t>
            </w:r>
            <w:r w:rsidRPr="00210310">
              <w:rPr>
                <w:rFonts w:ascii="Verdana" w:hAnsi="Verdana"/>
                <w:b/>
                <w:bCs/>
                <w:sz w:val="22"/>
                <w:szCs w:val="22"/>
              </w:rPr>
              <w:t>Kartu su pasiūlymu turi būti pateiktas kreipimąsi į atitinkamą Lietuvos Respublikos instituciją dėl teisės pripažinimo dokumento išdavimo patvirtinantis dokumentas.</w:t>
            </w:r>
          </w:p>
          <w:p w14:paraId="7C893925" w14:textId="77777777" w:rsidR="006835B6" w:rsidRPr="00210310" w:rsidRDefault="006835B6" w:rsidP="00592C08">
            <w:pPr>
              <w:spacing w:after="0" w:line="240" w:lineRule="auto"/>
              <w:jc w:val="both"/>
              <w:rPr>
                <w:rFonts w:ascii="Verdana" w:hAnsi="Verdana" w:cs="Times New Roman"/>
                <w:i/>
                <w:u w:val="single"/>
              </w:rPr>
            </w:pPr>
          </w:p>
          <w:p w14:paraId="37624BE2" w14:textId="77777777" w:rsidR="006835B6" w:rsidRPr="00210310" w:rsidRDefault="006835B6" w:rsidP="00592C08">
            <w:pPr>
              <w:spacing w:after="0" w:line="240" w:lineRule="auto"/>
              <w:jc w:val="both"/>
              <w:rPr>
                <w:rFonts w:ascii="Verdana" w:eastAsia="Times New Roman" w:hAnsi="Verdana" w:cs="Times New Roman"/>
              </w:rPr>
            </w:pPr>
            <w:r w:rsidRPr="00210310">
              <w:rPr>
                <w:rFonts w:ascii="Verdana" w:eastAsia="Times New Roman" w:hAnsi="Verdana" w:cs="Times New Roman"/>
              </w:rPr>
              <w:t>Pastabos:</w:t>
            </w:r>
          </w:p>
          <w:p w14:paraId="5105F84A" w14:textId="77777777" w:rsidR="006835B6" w:rsidRPr="00210310" w:rsidRDefault="006835B6">
            <w:pPr>
              <w:pStyle w:val="Sraopastraipa"/>
              <w:numPr>
                <w:ilvl w:val="0"/>
                <w:numId w:val="15"/>
              </w:numPr>
              <w:tabs>
                <w:tab w:val="left" w:pos="352"/>
              </w:tabs>
              <w:spacing w:after="0" w:line="240" w:lineRule="auto"/>
              <w:ind w:left="68" w:hanging="68"/>
              <w:jc w:val="both"/>
              <w:rPr>
                <w:rFonts w:ascii="Verdana" w:hAnsi="Verdana"/>
                <w:iCs/>
                <w:color w:val="000000"/>
                <w:sz w:val="22"/>
                <w:lang w:eastAsia="lt-LT"/>
              </w:rPr>
            </w:pPr>
            <w:r w:rsidRPr="00210310">
              <w:rPr>
                <w:rFonts w:ascii="Verdana" w:hAnsi="Verdana"/>
                <w:iCs/>
                <w:color w:val="000000"/>
                <w:sz w:val="22"/>
                <w:lang w:eastAsia="lt-LT"/>
              </w:rPr>
              <w:t>jeigu pasiūlymą teikia ūkio subjektų grupė – reikalavimą turi atitikti ūkio subjektų grupės nario (-</w:t>
            </w:r>
            <w:proofErr w:type="spellStart"/>
            <w:r w:rsidRPr="00210310">
              <w:rPr>
                <w:rFonts w:ascii="Verdana" w:hAnsi="Verdana"/>
                <w:iCs/>
                <w:color w:val="000000"/>
                <w:sz w:val="22"/>
                <w:lang w:eastAsia="lt-LT"/>
              </w:rPr>
              <w:t>ių</w:t>
            </w:r>
            <w:proofErr w:type="spellEnd"/>
            <w:r w:rsidRPr="00210310">
              <w:rPr>
                <w:rFonts w:ascii="Verdana" w:hAnsi="Verdana"/>
                <w:iCs/>
                <w:color w:val="000000"/>
                <w:sz w:val="22"/>
                <w:lang w:eastAsia="lt-LT"/>
              </w:rPr>
              <w:t>) specialistai, atsižvelgiant į jų prisiimamus įsipareigojimus pirkimo sutarčiai vykdyti;</w:t>
            </w:r>
          </w:p>
          <w:p w14:paraId="6D130AE4" w14:textId="77777777" w:rsidR="006835B6" w:rsidRPr="00210310" w:rsidRDefault="006835B6">
            <w:pPr>
              <w:pStyle w:val="Sraopastraipa"/>
              <w:numPr>
                <w:ilvl w:val="0"/>
                <w:numId w:val="15"/>
              </w:numPr>
              <w:tabs>
                <w:tab w:val="left" w:pos="352"/>
              </w:tabs>
              <w:spacing w:after="0" w:line="240" w:lineRule="auto"/>
              <w:ind w:left="68" w:firstLine="0"/>
              <w:jc w:val="both"/>
              <w:rPr>
                <w:rFonts w:ascii="Verdana" w:hAnsi="Verdana"/>
                <w:iCs/>
                <w:color w:val="000000"/>
                <w:sz w:val="22"/>
                <w:lang w:eastAsia="lt-LT"/>
              </w:rPr>
            </w:pPr>
            <w:r w:rsidRPr="00210310">
              <w:rPr>
                <w:rFonts w:ascii="Verdana" w:hAnsi="Verdana"/>
                <w:color w:val="000000"/>
                <w:sz w:val="22"/>
                <w:lang w:eastAsia="lt-LT"/>
              </w:rPr>
              <w:t>tiekėjas gali remtis kitų ūkio subjektų pajėgumais tik tuo atveju, jeigu tie subjektai (jų darbuotojai) patys vykdys tą pirkimo sutarties dalį, kuriai reikia jų turimų pajėgumų;</w:t>
            </w:r>
          </w:p>
          <w:p w14:paraId="0E95CF22" w14:textId="77777777" w:rsidR="006835B6" w:rsidRPr="00210310" w:rsidRDefault="006835B6" w:rsidP="00592C08">
            <w:pPr>
              <w:pStyle w:val="Default"/>
              <w:jc w:val="both"/>
              <w:rPr>
                <w:rFonts w:ascii="Verdana" w:hAnsi="Verdana"/>
                <w:iCs/>
                <w:sz w:val="22"/>
                <w:szCs w:val="22"/>
              </w:rPr>
            </w:pPr>
            <w:r w:rsidRPr="00210310">
              <w:rPr>
                <w:rFonts w:ascii="Verdana" w:hAnsi="Verdana"/>
                <w:iCs/>
                <w:sz w:val="22"/>
                <w:szCs w:val="22"/>
              </w:rPr>
              <w:t>subtiekėjai – jei tiekėjas (jo pasitelkiami specialistai) pats atitinka nustatytą reikalavimą, tačiau ketina pasitelkti subtiekėjus (jo specialistus), subtiekėjų specialistai privalo atitikti nustatytus</w:t>
            </w:r>
            <w:r w:rsidRPr="00210310">
              <w:rPr>
                <w:rFonts w:ascii="Verdana" w:hAnsi="Verdana"/>
                <w:b/>
                <w:bCs/>
                <w:iCs/>
                <w:sz w:val="22"/>
                <w:szCs w:val="22"/>
              </w:rPr>
              <w:t xml:space="preserve"> </w:t>
            </w:r>
            <w:r w:rsidRPr="00210310">
              <w:rPr>
                <w:rFonts w:ascii="Verdana" w:hAnsi="Verdana"/>
                <w:iCs/>
                <w:sz w:val="22"/>
                <w:szCs w:val="22"/>
              </w:rPr>
              <w:t xml:space="preserve">reikalavimus, </w:t>
            </w:r>
            <w:r w:rsidRPr="00210310">
              <w:rPr>
                <w:rFonts w:ascii="Verdana" w:hAnsi="Verdana"/>
                <w:sz w:val="22"/>
                <w:szCs w:val="22"/>
              </w:rPr>
              <w:t>jeigu subtiekėjai (jų darbuotojai) patys vykdys tą pirkimo sutarties dalį, kuriai reikia nustatytos kvalifikacijos</w:t>
            </w:r>
            <w:r w:rsidRPr="00210310">
              <w:rPr>
                <w:rFonts w:ascii="Verdana" w:hAnsi="Verdana"/>
                <w:iCs/>
                <w:sz w:val="22"/>
                <w:szCs w:val="22"/>
              </w:rPr>
              <w:t>.</w:t>
            </w:r>
          </w:p>
          <w:p w14:paraId="2437FA09" w14:textId="77777777" w:rsidR="006835B6" w:rsidRPr="00210310" w:rsidRDefault="006835B6" w:rsidP="00592C08">
            <w:pPr>
              <w:pStyle w:val="Default"/>
              <w:jc w:val="both"/>
              <w:rPr>
                <w:rFonts w:ascii="Verdana" w:eastAsia="Times New Roman" w:hAnsi="Verdana"/>
                <w:bCs/>
                <w:i/>
                <w:lang w:eastAsia="en-US"/>
              </w:rPr>
            </w:pPr>
          </w:p>
          <w:p w14:paraId="127FE4F8" w14:textId="77777777" w:rsidR="006835B6" w:rsidRPr="00210310" w:rsidRDefault="006835B6" w:rsidP="00592C08">
            <w:pPr>
              <w:pStyle w:val="Default"/>
              <w:jc w:val="both"/>
              <w:rPr>
                <w:rFonts w:ascii="Verdana" w:hAnsi="Verdana"/>
                <w:b/>
                <w:bCs/>
                <w:sz w:val="22"/>
                <w:szCs w:val="22"/>
              </w:rPr>
            </w:pPr>
            <w:r w:rsidRPr="00210310">
              <w:rPr>
                <w:rFonts w:ascii="Verdana" w:eastAsia="Times New Roman" w:hAnsi="Verdana"/>
                <w:bCs/>
                <w:i/>
                <w:sz w:val="22"/>
                <w:szCs w:val="22"/>
                <w:lang w:eastAsia="en-US"/>
              </w:rPr>
              <w:t>Perkančiajai organizacijai paprašius, tiekėjas privalės pateikti atitiktį kvalifikacijos reikalavimams įrodančių dokumentų originalus.</w:t>
            </w:r>
          </w:p>
        </w:tc>
      </w:tr>
      <w:tr w:rsidR="006835B6" w:rsidRPr="00210310" w14:paraId="2AD4233C" w14:textId="77777777" w:rsidTr="00592C08">
        <w:tc>
          <w:tcPr>
            <w:tcW w:w="965" w:type="dxa"/>
            <w:tcMar>
              <w:left w:w="103" w:type="dxa"/>
            </w:tcMar>
          </w:tcPr>
          <w:p w14:paraId="7002C8C3" w14:textId="77777777" w:rsidR="006835B6" w:rsidRPr="00210310" w:rsidRDefault="006835B6" w:rsidP="00592C08">
            <w:pPr>
              <w:pStyle w:val="Body2"/>
              <w:spacing w:after="0"/>
              <w:ind w:right="-197" w:hanging="103"/>
              <w:jc w:val="center"/>
              <w:rPr>
                <w:rFonts w:ascii="Verdana" w:hAnsi="Verdana" w:cs="Times New Roman"/>
                <w:color w:val="00000A"/>
                <w:sz w:val="24"/>
                <w:szCs w:val="24"/>
                <w:lang w:val="lt-LT"/>
              </w:rPr>
            </w:pPr>
            <w:r w:rsidRPr="00210310">
              <w:rPr>
                <w:rFonts w:ascii="Verdana" w:hAnsi="Verdana" w:cs="Times New Roman"/>
                <w:color w:val="00000A"/>
                <w:sz w:val="24"/>
                <w:szCs w:val="24"/>
                <w:lang w:val="lt-LT"/>
              </w:rPr>
              <w:lastRenderedPageBreak/>
              <w:t>3.5.3.</w:t>
            </w:r>
          </w:p>
        </w:tc>
        <w:tc>
          <w:tcPr>
            <w:tcW w:w="4138" w:type="dxa"/>
            <w:tcMar>
              <w:left w:w="103" w:type="dxa"/>
            </w:tcMar>
          </w:tcPr>
          <w:p w14:paraId="35DCCE29" w14:textId="77777777" w:rsidR="006835B6" w:rsidRPr="00210310" w:rsidRDefault="006835B6" w:rsidP="00592C08">
            <w:pPr>
              <w:spacing w:after="0" w:line="240" w:lineRule="auto"/>
              <w:jc w:val="both"/>
              <w:rPr>
                <w:rFonts w:ascii="Verdana" w:hAnsi="Verdana" w:cs="Times New Roman"/>
                <w:i/>
                <w:iCs/>
                <w:sz w:val="24"/>
                <w:szCs w:val="24"/>
              </w:rPr>
            </w:pPr>
            <w:r w:rsidRPr="00210310">
              <w:rPr>
                <w:rFonts w:ascii="Verdana" w:hAnsi="Verdana" w:cs="Times New Roman"/>
                <w:sz w:val="24"/>
                <w:szCs w:val="24"/>
              </w:rPr>
              <w:t xml:space="preserve">Tiekėjas sutarties vykdymui turi pasiūlyti bent 1 (vieną) kvalifikuotą specialistą, turintį teisę vykdyti viešųjų želdynų ir želdinių priežiūros ir tvarkymo darbus </w:t>
            </w:r>
            <w:r w:rsidRPr="00210310">
              <w:rPr>
                <w:rFonts w:ascii="Verdana" w:hAnsi="Verdana" w:cs="Times New Roman"/>
                <w:i/>
                <w:iCs/>
                <w:sz w:val="24"/>
                <w:szCs w:val="24"/>
              </w:rPr>
              <w:t xml:space="preserve">(tvarkymo specialistai, atliekantys viešųjų želdynų įrengimo, pertvarkymo, viešųjų želdinių veisimo, genėjimo, apsaugos nuo ligų ir kenkėjų darbus, privalo būti įgiję dekoratyvinio apželdinimo darbuotojo, žemės ūkio darbuotojo, miško darbininko, </w:t>
            </w:r>
            <w:r w:rsidRPr="00210310">
              <w:rPr>
                <w:rFonts w:ascii="Verdana" w:hAnsi="Verdana" w:cs="Times New Roman"/>
                <w:i/>
                <w:iCs/>
                <w:sz w:val="24"/>
                <w:szCs w:val="24"/>
              </w:rPr>
              <w:lastRenderedPageBreak/>
              <w:t xml:space="preserve">miško darbuotojo, </w:t>
            </w:r>
            <w:proofErr w:type="spellStart"/>
            <w:r w:rsidRPr="00210310">
              <w:rPr>
                <w:rFonts w:ascii="Verdana" w:hAnsi="Verdana" w:cs="Times New Roman"/>
                <w:i/>
                <w:iCs/>
                <w:sz w:val="24"/>
                <w:szCs w:val="24"/>
              </w:rPr>
              <w:t>arboristo</w:t>
            </w:r>
            <w:proofErr w:type="spellEnd"/>
            <w:r w:rsidRPr="00210310">
              <w:rPr>
                <w:rFonts w:ascii="Verdana" w:hAnsi="Verdana" w:cs="Times New Roman"/>
                <w:i/>
                <w:iCs/>
                <w:sz w:val="24"/>
                <w:szCs w:val="24"/>
              </w:rPr>
              <w:t xml:space="preserve"> formaliojo profesinio mokymo kvalifikaciją ir turėti tai patvirtinantį dokumentą ar turėti tarptautinės </w:t>
            </w:r>
            <w:proofErr w:type="spellStart"/>
            <w:r w:rsidRPr="00210310">
              <w:rPr>
                <w:rFonts w:ascii="Verdana" w:hAnsi="Verdana" w:cs="Times New Roman"/>
                <w:i/>
                <w:iCs/>
                <w:sz w:val="24"/>
                <w:szCs w:val="24"/>
              </w:rPr>
              <w:t>arboristikos</w:t>
            </w:r>
            <w:proofErr w:type="spellEnd"/>
            <w:r w:rsidRPr="00210310">
              <w:rPr>
                <w:rFonts w:ascii="Verdana" w:hAnsi="Verdana" w:cs="Times New Roman"/>
                <w:i/>
                <w:iCs/>
                <w:sz w:val="24"/>
                <w:szCs w:val="24"/>
              </w:rPr>
              <w:t xml:space="preserve"> asociacijos sertifikavimo centro išduotą medžių specialisto ar medžių techninio eksperto sertifikatą </w:t>
            </w:r>
            <w:r w:rsidRPr="00210310">
              <w:rPr>
                <w:rFonts w:ascii="Verdana" w:hAnsi="Verdana" w:cs="Times New Roman"/>
                <w:b/>
                <w:bCs/>
                <w:i/>
                <w:iCs/>
                <w:sz w:val="24"/>
                <w:szCs w:val="24"/>
              </w:rPr>
              <w:t>arba</w:t>
            </w:r>
            <w:r w:rsidRPr="00210310">
              <w:rPr>
                <w:rFonts w:ascii="Verdana" w:hAnsi="Verdana" w:cs="Times New Roman"/>
                <w:i/>
                <w:iCs/>
                <w:sz w:val="24"/>
                <w:szCs w:val="24"/>
              </w:rPr>
              <w:t xml:space="preserve"> būti išklausę švietimo įstaigos, mokslo ir studijų institucijos ar kito švietimo teikėjo organizuojamus neformaliojo mokymo kursus želdynų apsaugos, priežiūros ir tvarkymo srityje ir turėti tai patvirtinantį dokumentą.)</w:t>
            </w:r>
          </w:p>
          <w:p w14:paraId="72DDD555" w14:textId="77777777" w:rsidR="006835B6" w:rsidRPr="00210310" w:rsidRDefault="006835B6" w:rsidP="00592C08">
            <w:pPr>
              <w:spacing w:after="0" w:line="240" w:lineRule="auto"/>
              <w:jc w:val="both"/>
              <w:rPr>
                <w:rFonts w:ascii="Verdana" w:hAnsi="Verdana" w:cs="Times New Roman"/>
                <w:sz w:val="24"/>
                <w:szCs w:val="24"/>
              </w:rPr>
            </w:pPr>
          </w:p>
          <w:p w14:paraId="434E00EF" w14:textId="77777777" w:rsidR="006835B6" w:rsidRPr="00210310" w:rsidRDefault="006835B6" w:rsidP="00592C08">
            <w:pPr>
              <w:autoSpaceDE w:val="0"/>
              <w:autoSpaceDN w:val="0"/>
              <w:adjustRightInd w:val="0"/>
              <w:spacing w:after="0" w:line="240" w:lineRule="auto"/>
              <w:jc w:val="both"/>
              <w:rPr>
                <w:rFonts w:ascii="Verdana" w:hAnsi="Verdana" w:cs="Times New Roman"/>
                <w:i/>
                <w:iCs/>
                <w:sz w:val="24"/>
                <w:szCs w:val="24"/>
              </w:rPr>
            </w:pPr>
            <w:r w:rsidRPr="00210310">
              <w:rPr>
                <w:rFonts w:ascii="Verdana" w:hAnsi="Verdana" w:cs="Times New Roman"/>
                <w:i/>
                <w:iCs/>
                <w:sz w:val="24"/>
                <w:szCs w:val="24"/>
              </w:rPr>
              <w:t>Reikalavimas nustatomas vadovaujantis 2007 m. birželio 28 d. Lietuvos Respublikos želdinių įstatymo Nr. X-1241 13 straipsnio nuostatomis.</w:t>
            </w:r>
          </w:p>
          <w:p w14:paraId="2286AFC3" w14:textId="77777777" w:rsidR="006835B6" w:rsidRPr="00210310" w:rsidRDefault="006835B6" w:rsidP="00592C08">
            <w:pPr>
              <w:spacing w:after="0" w:line="240" w:lineRule="auto"/>
              <w:jc w:val="both"/>
              <w:rPr>
                <w:rFonts w:ascii="Verdana" w:hAnsi="Verdana"/>
                <w:i/>
                <w:sz w:val="24"/>
                <w:szCs w:val="28"/>
              </w:rPr>
            </w:pPr>
          </w:p>
          <w:p w14:paraId="241184A3" w14:textId="77777777" w:rsidR="006835B6" w:rsidRPr="00210310" w:rsidRDefault="006835B6" w:rsidP="00592C08">
            <w:pPr>
              <w:pStyle w:val="BodyA"/>
              <w:spacing w:line="240" w:lineRule="auto"/>
              <w:jc w:val="both"/>
              <w:rPr>
                <w:rFonts w:ascii="Verdana" w:hAnsi="Verdana" w:cs="Times New Roman"/>
                <w:i/>
                <w:iCs/>
                <w:sz w:val="24"/>
                <w:szCs w:val="24"/>
                <w:lang w:val="lt-LT"/>
              </w:rPr>
            </w:pPr>
            <w:r w:rsidRPr="00210310">
              <w:rPr>
                <w:rFonts w:ascii="Verdana" w:hAnsi="Verdana"/>
                <w:sz w:val="24"/>
                <w:szCs w:val="24"/>
                <w:lang w:val="lt-LT"/>
              </w:rPr>
              <w:t>3.5.2</w:t>
            </w:r>
            <w:r w:rsidRPr="00210310">
              <w:rPr>
                <w:rFonts w:ascii="Verdana" w:hAnsi="Verdana"/>
                <w:sz w:val="24"/>
                <w:szCs w:val="24"/>
                <w:lang w:val="lt-LT"/>
              </w:rPr>
              <w:fldChar w:fldCharType="begin"/>
            </w:r>
            <w:r w:rsidRPr="00210310">
              <w:rPr>
                <w:rFonts w:ascii="Verdana" w:hAnsi="Verdana"/>
                <w:sz w:val="24"/>
                <w:szCs w:val="24"/>
                <w:lang w:val="lt-LT"/>
              </w:rPr>
              <w:instrText xml:space="preserve"> REF _Ref67307785 \r \h  \* MERGEFORMAT </w:instrText>
            </w:r>
            <w:r w:rsidRPr="00210310">
              <w:rPr>
                <w:rFonts w:ascii="Verdana" w:hAnsi="Verdana"/>
                <w:sz w:val="24"/>
                <w:szCs w:val="24"/>
                <w:lang w:val="lt-LT"/>
              </w:rPr>
            </w:r>
            <w:r w:rsidRPr="00210310">
              <w:rPr>
                <w:rFonts w:ascii="Verdana" w:hAnsi="Verdana"/>
                <w:sz w:val="24"/>
                <w:szCs w:val="24"/>
                <w:lang w:val="lt-LT"/>
              </w:rPr>
              <w:fldChar w:fldCharType="separate"/>
            </w:r>
            <w:r w:rsidRPr="00210310">
              <w:rPr>
                <w:rFonts w:ascii="Verdana" w:hAnsi="Verdana"/>
                <w:sz w:val="24"/>
                <w:szCs w:val="24"/>
                <w:lang w:val="lt-LT"/>
              </w:rPr>
              <w:fldChar w:fldCharType="end"/>
            </w:r>
            <w:r w:rsidRPr="00210310">
              <w:rPr>
                <w:rFonts w:ascii="Verdana" w:hAnsi="Verdana"/>
                <w:i/>
                <w:sz w:val="24"/>
                <w:szCs w:val="28"/>
                <w:lang w:val="lt-LT"/>
              </w:rPr>
              <w:t xml:space="preserve"> ir 3.5.3 punktuose nurodytas asmuo gali būti siūlomas į kelias pozicijas jeigu tenkina keliamus reikalavimus.</w:t>
            </w:r>
          </w:p>
        </w:tc>
        <w:tc>
          <w:tcPr>
            <w:tcW w:w="4636" w:type="dxa"/>
            <w:tcMar>
              <w:left w:w="103" w:type="dxa"/>
            </w:tcMar>
          </w:tcPr>
          <w:p w14:paraId="4F1A2EEA" w14:textId="77777777" w:rsidR="006835B6" w:rsidRPr="00210310" w:rsidRDefault="006835B6" w:rsidP="00592C08">
            <w:pPr>
              <w:tabs>
                <w:tab w:val="num" w:pos="2488"/>
                <w:tab w:val="num" w:pos="3686"/>
              </w:tabs>
              <w:spacing w:after="0" w:line="240" w:lineRule="auto"/>
              <w:rPr>
                <w:rFonts w:ascii="Verdana" w:hAnsi="Verdana" w:cs="Times New Roman"/>
                <w:sz w:val="24"/>
                <w:szCs w:val="24"/>
              </w:rPr>
            </w:pPr>
            <w:r w:rsidRPr="00210310">
              <w:rPr>
                <w:rFonts w:ascii="Verdana" w:hAnsi="Verdana" w:cs="Times New Roman"/>
                <w:sz w:val="24"/>
                <w:szCs w:val="24"/>
              </w:rPr>
              <w:lastRenderedPageBreak/>
              <w:t>Pateikiama:</w:t>
            </w:r>
          </w:p>
          <w:p w14:paraId="3A86AEB6" w14:textId="77777777" w:rsidR="006835B6" w:rsidRPr="00210310" w:rsidRDefault="006835B6">
            <w:pPr>
              <w:pStyle w:val="Sraopastraipa"/>
              <w:numPr>
                <w:ilvl w:val="0"/>
                <w:numId w:val="20"/>
              </w:numPr>
              <w:tabs>
                <w:tab w:val="left" w:pos="353"/>
              </w:tabs>
              <w:spacing w:after="0" w:line="240" w:lineRule="auto"/>
              <w:ind w:left="0" w:firstLine="0"/>
              <w:jc w:val="both"/>
              <w:rPr>
                <w:rFonts w:ascii="Verdana" w:hAnsi="Verdana"/>
                <w:szCs w:val="24"/>
              </w:rPr>
            </w:pPr>
            <w:r w:rsidRPr="00210310">
              <w:rPr>
                <w:rFonts w:ascii="Verdana" w:hAnsi="Verdana"/>
                <w:szCs w:val="24"/>
              </w:rPr>
              <w:t>Tiekėjo vadovo ar jo įgalioto asmens parašu patvirtintas už sutarties vykdymą atsakingų specialistų sąrašas, kuriame turi būti nurodyta:</w:t>
            </w:r>
          </w:p>
          <w:p w14:paraId="5BE93E94" w14:textId="77777777" w:rsidR="006835B6" w:rsidRPr="00210310" w:rsidRDefault="006835B6">
            <w:pPr>
              <w:pStyle w:val="Sraopastraipa"/>
              <w:numPr>
                <w:ilvl w:val="0"/>
                <w:numId w:val="21"/>
              </w:numPr>
              <w:spacing w:after="0" w:line="240" w:lineRule="auto"/>
              <w:jc w:val="both"/>
              <w:rPr>
                <w:rFonts w:ascii="Verdana" w:hAnsi="Verdana"/>
                <w:szCs w:val="24"/>
              </w:rPr>
            </w:pPr>
            <w:r w:rsidRPr="00210310">
              <w:rPr>
                <w:rFonts w:ascii="Verdana" w:hAnsi="Verdana"/>
                <w:szCs w:val="24"/>
              </w:rPr>
              <w:t>vardas;</w:t>
            </w:r>
          </w:p>
          <w:p w14:paraId="1E129207" w14:textId="77777777" w:rsidR="006835B6" w:rsidRPr="00210310" w:rsidRDefault="006835B6">
            <w:pPr>
              <w:pStyle w:val="Sraopastraipa"/>
              <w:numPr>
                <w:ilvl w:val="0"/>
                <w:numId w:val="21"/>
              </w:numPr>
              <w:spacing w:after="0" w:line="240" w:lineRule="auto"/>
              <w:jc w:val="both"/>
              <w:rPr>
                <w:rFonts w:ascii="Verdana" w:hAnsi="Verdana"/>
                <w:szCs w:val="24"/>
              </w:rPr>
            </w:pPr>
            <w:r w:rsidRPr="00210310">
              <w:rPr>
                <w:rFonts w:ascii="Verdana" w:hAnsi="Verdana"/>
                <w:szCs w:val="24"/>
              </w:rPr>
              <w:t>pavardė;</w:t>
            </w:r>
          </w:p>
          <w:p w14:paraId="4978DD5A" w14:textId="77777777" w:rsidR="006835B6" w:rsidRPr="00210310" w:rsidRDefault="006835B6">
            <w:pPr>
              <w:pStyle w:val="Sraopastraipa"/>
              <w:numPr>
                <w:ilvl w:val="0"/>
                <w:numId w:val="21"/>
              </w:numPr>
              <w:spacing w:after="0" w:line="240" w:lineRule="auto"/>
              <w:jc w:val="both"/>
              <w:rPr>
                <w:rFonts w:ascii="Verdana" w:hAnsi="Verdana"/>
                <w:szCs w:val="24"/>
              </w:rPr>
            </w:pPr>
            <w:r w:rsidRPr="00210310">
              <w:rPr>
                <w:rFonts w:ascii="Verdana" w:hAnsi="Verdana"/>
                <w:szCs w:val="24"/>
              </w:rPr>
              <w:t>pareigos vykdant sutartį;</w:t>
            </w:r>
          </w:p>
          <w:p w14:paraId="3CD0921F" w14:textId="77777777" w:rsidR="006835B6" w:rsidRPr="00210310" w:rsidRDefault="006835B6">
            <w:pPr>
              <w:pStyle w:val="Sraopastraipa"/>
              <w:numPr>
                <w:ilvl w:val="0"/>
                <w:numId w:val="21"/>
              </w:numPr>
              <w:spacing w:after="0" w:line="240" w:lineRule="auto"/>
              <w:jc w:val="both"/>
              <w:rPr>
                <w:rFonts w:ascii="Verdana" w:hAnsi="Verdana"/>
                <w:szCs w:val="24"/>
              </w:rPr>
            </w:pPr>
            <w:r w:rsidRPr="00210310">
              <w:rPr>
                <w:rFonts w:ascii="Verdana" w:hAnsi="Verdana"/>
                <w:szCs w:val="24"/>
              </w:rPr>
              <w:t>darbovietė.</w:t>
            </w:r>
          </w:p>
          <w:p w14:paraId="28829398" w14:textId="77777777" w:rsidR="006835B6" w:rsidRPr="00210310" w:rsidRDefault="006835B6">
            <w:pPr>
              <w:pStyle w:val="Sraopastraipa"/>
              <w:numPr>
                <w:ilvl w:val="0"/>
                <w:numId w:val="20"/>
              </w:numPr>
              <w:tabs>
                <w:tab w:val="left" w:pos="458"/>
              </w:tabs>
              <w:spacing w:after="0" w:line="240" w:lineRule="auto"/>
              <w:ind w:left="0" w:firstLine="33"/>
              <w:jc w:val="both"/>
              <w:rPr>
                <w:rFonts w:ascii="Verdana" w:hAnsi="Verdana"/>
                <w:szCs w:val="24"/>
              </w:rPr>
            </w:pPr>
            <w:r w:rsidRPr="00210310">
              <w:rPr>
                <w:rFonts w:ascii="Verdana" w:hAnsi="Verdana"/>
                <w:szCs w:val="24"/>
              </w:rPr>
              <w:t>Specialisto kvalifikaciją pagrindžiantys dokumentai - mokslo baigimo atestato, sertifikato ar kito (-ų) lygiaverčio (-</w:t>
            </w:r>
            <w:proofErr w:type="spellStart"/>
            <w:r w:rsidRPr="00210310">
              <w:rPr>
                <w:rFonts w:ascii="Verdana" w:hAnsi="Verdana"/>
                <w:szCs w:val="24"/>
              </w:rPr>
              <w:t>ių</w:t>
            </w:r>
            <w:proofErr w:type="spellEnd"/>
            <w:r w:rsidRPr="00210310">
              <w:rPr>
                <w:rFonts w:ascii="Verdana" w:hAnsi="Verdana"/>
                <w:szCs w:val="24"/>
              </w:rPr>
              <w:t>) dokumento (-</w:t>
            </w:r>
            <w:r w:rsidRPr="00210310">
              <w:rPr>
                <w:rFonts w:ascii="Verdana" w:hAnsi="Verdana"/>
                <w:szCs w:val="24"/>
              </w:rPr>
              <w:lastRenderedPageBreak/>
              <w:t>ų), įrodančio (-</w:t>
            </w:r>
            <w:proofErr w:type="spellStart"/>
            <w:r w:rsidRPr="00210310">
              <w:rPr>
                <w:rFonts w:ascii="Verdana" w:hAnsi="Verdana"/>
                <w:szCs w:val="24"/>
              </w:rPr>
              <w:t>ių</w:t>
            </w:r>
            <w:proofErr w:type="spellEnd"/>
            <w:r w:rsidRPr="00210310">
              <w:rPr>
                <w:rFonts w:ascii="Verdana" w:hAnsi="Verdana"/>
                <w:szCs w:val="24"/>
              </w:rPr>
              <w:t>), kad siūlomas (-i) specialistas (-ai) yra kvalifikuotas (-i), kopija (-</w:t>
            </w:r>
            <w:proofErr w:type="spellStart"/>
            <w:r w:rsidRPr="00210310">
              <w:rPr>
                <w:rFonts w:ascii="Verdana" w:hAnsi="Verdana"/>
                <w:szCs w:val="24"/>
              </w:rPr>
              <w:t>os</w:t>
            </w:r>
            <w:proofErr w:type="spellEnd"/>
            <w:r w:rsidRPr="00210310">
              <w:rPr>
                <w:rFonts w:ascii="Verdana" w:hAnsi="Verdana"/>
                <w:szCs w:val="24"/>
              </w:rPr>
              <w:t>). Jeigu tiekėjo kvalifikacijos atitiktį nustatytiems reikalavimams pagrindžiantys dokumentai (informacija) skelbiami viešai elektroninėse duomenų bazėse ir (ar) yra teikiami nemokamai, tokiu atveju pateikiama aktyvi nuoroda į informacijos šaltinį ir dokumento numeris.</w:t>
            </w:r>
          </w:p>
          <w:p w14:paraId="3464EA03" w14:textId="77777777" w:rsidR="006835B6" w:rsidRPr="00210310" w:rsidRDefault="006835B6" w:rsidP="00592C08">
            <w:pPr>
              <w:pStyle w:val="Porat"/>
              <w:tabs>
                <w:tab w:val="center" w:pos="318"/>
              </w:tabs>
              <w:jc w:val="both"/>
              <w:rPr>
                <w:rStyle w:val="cf01"/>
                <w:rFonts w:ascii="Verdana" w:eastAsiaTheme="majorEastAsia" w:hAnsi="Verdana" w:cs="Times New Roman"/>
                <w:sz w:val="24"/>
                <w:szCs w:val="24"/>
              </w:rPr>
            </w:pPr>
          </w:p>
          <w:p w14:paraId="1E724CFC" w14:textId="77777777" w:rsidR="006835B6" w:rsidRPr="00210310" w:rsidRDefault="006835B6" w:rsidP="00592C08">
            <w:pPr>
              <w:pStyle w:val="Porat"/>
              <w:tabs>
                <w:tab w:val="center" w:pos="318"/>
              </w:tabs>
              <w:jc w:val="both"/>
              <w:rPr>
                <w:rStyle w:val="cf01"/>
                <w:rFonts w:ascii="Verdana" w:eastAsiaTheme="majorEastAsia" w:hAnsi="Verdana" w:cs="Times New Roman"/>
                <w:sz w:val="24"/>
                <w:szCs w:val="24"/>
              </w:rPr>
            </w:pPr>
          </w:p>
          <w:p w14:paraId="2200157F" w14:textId="77777777" w:rsidR="006835B6" w:rsidRPr="00210310" w:rsidRDefault="006835B6" w:rsidP="00592C08">
            <w:pPr>
              <w:pStyle w:val="Porat"/>
              <w:tabs>
                <w:tab w:val="center" w:pos="318"/>
              </w:tabs>
              <w:jc w:val="both"/>
              <w:rPr>
                <w:rFonts w:ascii="Verdana" w:hAnsi="Verdana"/>
                <w:sz w:val="22"/>
                <w:szCs w:val="22"/>
              </w:rPr>
            </w:pPr>
            <w:r w:rsidRPr="00210310">
              <w:rPr>
                <w:rStyle w:val="cf01"/>
                <w:rFonts w:ascii="Verdana" w:eastAsiaTheme="majorEastAsia" w:hAnsi="Verdana" w:cs="Times New Roman"/>
                <w:sz w:val="22"/>
                <w:szCs w:val="22"/>
              </w:rPr>
              <w:t>Jei specialistas/-ai yra fizinis/-</w:t>
            </w:r>
            <w:proofErr w:type="spellStart"/>
            <w:r w:rsidRPr="00210310">
              <w:rPr>
                <w:rStyle w:val="cf01"/>
                <w:rFonts w:ascii="Verdana" w:eastAsiaTheme="majorEastAsia" w:hAnsi="Verdana" w:cs="Times New Roman"/>
                <w:sz w:val="22"/>
                <w:szCs w:val="22"/>
              </w:rPr>
              <w:t>iai</w:t>
            </w:r>
            <w:proofErr w:type="spellEnd"/>
            <w:r w:rsidRPr="00210310">
              <w:rPr>
                <w:rStyle w:val="cf01"/>
                <w:rFonts w:ascii="Verdana" w:eastAsiaTheme="majorEastAsia" w:hAnsi="Verdana" w:cs="Times New Roman"/>
                <w:sz w:val="22"/>
                <w:szCs w:val="22"/>
              </w:rPr>
              <w:t xml:space="preserve"> asmuo/-</w:t>
            </w:r>
            <w:proofErr w:type="spellStart"/>
            <w:r w:rsidRPr="00210310">
              <w:rPr>
                <w:rStyle w:val="cf01"/>
                <w:rFonts w:ascii="Verdana" w:eastAsiaTheme="majorEastAsia" w:hAnsi="Verdana" w:cs="Times New Roman"/>
                <w:sz w:val="22"/>
                <w:szCs w:val="22"/>
              </w:rPr>
              <w:t>enys</w:t>
            </w:r>
            <w:proofErr w:type="spellEnd"/>
            <w:r w:rsidRPr="00210310">
              <w:rPr>
                <w:rStyle w:val="cf01"/>
                <w:rFonts w:ascii="Verdana" w:eastAsiaTheme="majorEastAsia" w:hAnsi="Verdana" w:cs="Times New Roman"/>
                <w:sz w:val="22"/>
                <w:szCs w:val="22"/>
              </w:rPr>
              <w:t xml:space="preserve"> (</w:t>
            </w:r>
            <w:proofErr w:type="spellStart"/>
            <w:r w:rsidRPr="00210310">
              <w:rPr>
                <w:rStyle w:val="cf01"/>
                <w:rFonts w:ascii="Verdana" w:eastAsiaTheme="majorEastAsia" w:hAnsi="Verdana" w:cs="Times New Roman"/>
                <w:sz w:val="22"/>
                <w:szCs w:val="22"/>
              </w:rPr>
              <w:t>kvazisubtiekėjai</w:t>
            </w:r>
            <w:proofErr w:type="spellEnd"/>
            <w:r w:rsidRPr="00210310">
              <w:rPr>
                <w:rStyle w:val="cf01"/>
                <w:rFonts w:ascii="Verdana" w:eastAsiaTheme="majorEastAsia" w:hAnsi="Verdana" w:cs="Times New Roman"/>
                <w:sz w:val="22"/>
                <w:szCs w:val="22"/>
              </w:rPr>
              <w:t>), pateikiamas/-i sutikimas/-ai ar kitas/-i dokumentas/-ai, patvirtinantis/-</w:t>
            </w:r>
            <w:proofErr w:type="spellStart"/>
            <w:r w:rsidRPr="00210310">
              <w:rPr>
                <w:rStyle w:val="cf01"/>
                <w:rFonts w:ascii="Verdana" w:eastAsiaTheme="majorEastAsia" w:hAnsi="Verdana" w:cs="Times New Roman"/>
                <w:sz w:val="22"/>
                <w:szCs w:val="22"/>
              </w:rPr>
              <w:t>ys</w:t>
            </w:r>
            <w:proofErr w:type="spellEnd"/>
            <w:r w:rsidRPr="00210310">
              <w:rPr>
                <w:rStyle w:val="cf01"/>
                <w:rFonts w:ascii="Verdana" w:eastAsiaTheme="majorEastAsia" w:hAnsi="Verdana" w:cs="Times New Roman"/>
                <w:sz w:val="22"/>
                <w:szCs w:val="22"/>
              </w:rPr>
              <w:t>, kad laimėjimo atveju jis/-</w:t>
            </w:r>
            <w:proofErr w:type="spellStart"/>
            <w:r w:rsidRPr="00210310">
              <w:rPr>
                <w:rStyle w:val="cf01"/>
                <w:rFonts w:ascii="Verdana" w:eastAsiaTheme="majorEastAsia" w:hAnsi="Verdana" w:cs="Times New Roman"/>
                <w:sz w:val="22"/>
                <w:szCs w:val="22"/>
              </w:rPr>
              <w:t>ie</w:t>
            </w:r>
            <w:proofErr w:type="spellEnd"/>
            <w:r w:rsidRPr="00210310">
              <w:rPr>
                <w:rStyle w:val="cf01"/>
                <w:rFonts w:ascii="Verdana" w:eastAsiaTheme="majorEastAsia" w:hAnsi="Verdana" w:cs="Times New Roman"/>
                <w:sz w:val="22"/>
                <w:szCs w:val="22"/>
              </w:rPr>
              <w:t xml:space="preserve"> bus įdarbintas/-i įmonėje ir sutiks teikti sutartyje nurodytus darbus. Jei siūlomas/-i specialistas/-ai nėra įmonės darbuotojas/-ai ir nebus įdarbintas/-i tiekėjo įmonėje – jis/-</w:t>
            </w:r>
            <w:proofErr w:type="spellStart"/>
            <w:r w:rsidRPr="00210310">
              <w:rPr>
                <w:rStyle w:val="cf01"/>
                <w:rFonts w:ascii="Verdana" w:eastAsiaTheme="majorEastAsia" w:hAnsi="Verdana" w:cs="Times New Roman"/>
                <w:sz w:val="22"/>
                <w:szCs w:val="22"/>
              </w:rPr>
              <w:t>ie</w:t>
            </w:r>
            <w:proofErr w:type="spellEnd"/>
            <w:r w:rsidRPr="00210310">
              <w:rPr>
                <w:rStyle w:val="cf01"/>
                <w:rFonts w:ascii="Verdana" w:eastAsiaTheme="majorEastAsia" w:hAnsi="Verdana" w:cs="Times New Roman"/>
                <w:sz w:val="22"/>
                <w:szCs w:val="22"/>
              </w:rPr>
              <w:t xml:space="preserve"> laikomas/-i subtiekėju/-</w:t>
            </w:r>
            <w:proofErr w:type="spellStart"/>
            <w:r w:rsidRPr="00210310">
              <w:rPr>
                <w:rStyle w:val="cf01"/>
                <w:rFonts w:ascii="Verdana" w:eastAsiaTheme="majorEastAsia" w:hAnsi="Verdana" w:cs="Times New Roman"/>
                <w:sz w:val="22"/>
                <w:szCs w:val="22"/>
              </w:rPr>
              <w:t>ais</w:t>
            </w:r>
            <w:proofErr w:type="spellEnd"/>
            <w:r w:rsidRPr="00210310">
              <w:rPr>
                <w:rStyle w:val="cf01"/>
                <w:rFonts w:ascii="Verdana" w:eastAsiaTheme="majorEastAsia" w:hAnsi="Verdana" w:cs="Times New Roman"/>
                <w:sz w:val="22"/>
                <w:szCs w:val="22"/>
              </w:rPr>
              <w:t xml:space="preserve"> ir/ar ūkio subjektu/-</w:t>
            </w:r>
            <w:proofErr w:type="spellStart"/>
            <w:r w:rsidRPr="00210310">
              <w:rPr>
                <w:rStyle w:val="cf01"/>
                <w:rFonts w:ascii="Verdana" w:eastAsiaTheme="majorEastAsia" w:hAnsi="Verdana" w:cs="Times New Roman"/>
                <w:sz w:val="22"/>
                <w:szCs w:val="22"/>
              </w:rPr>
              <w:t>ais</w:t>
            </w:r>
            <w:proofErr w:type="spellEnd"/>
            <w:r w:rsidRPr="00210310">
              <w:rPr>
                <w:rStyle w:val="cf01"/>
                <w:rFonts w:ascii="Verdana" w:eastAsiaTheme="majorEastAsia" w:hAnsi="Verdana" w:cs="Times New Roman"/>
                <w:sz w:val="22"/>
                <w:szCs w:val="22"/>
              </w:rPr>
              <w:t>, kurio (-</w:t>
            </w:r>
            <w:proofErr w:type="spellStart"/>
            <w:r w:rsidRPr="00210310">
              <w:rPr>
                <w:rStyle w:val="cf01"/>
                <w:rFonts w:ascii="Verdana" w:eastAsiaTheme="majorEastAsia" w:hAnsi="Verdana" w:cs="Times New Roman"/>
                <w:sz w:val="22"/>
                <w:szCs w:val="22"/>
              </w:rPr>
              <w:t>ių</w:t>
            </w:r>
            <w:proofErr w:type="spellEnd"/>
            <w:r w:rsidRPr="00210310">
              <w:rPr>
                <w:rStyle w:val="cf01"/>
                <w:rFonts w:ascii="Verdana" w:eastAsiaTheme="majorEastAsia" w:hAnsi="Verdana" w:cs="Times New Roman"/>
                <w:sz w:val="22"/>
                <w:szCs w:val="22"/>
              </w:rPr>
              <w:t>) pajėgumu remiamasi.</w:t>
            </w:r>
          </w:p>
          <w:p w14:paraId="78457A95" w14:textId="77777777" w:rsidR="006835B6" w:rsidRPr="00210310" w:rsidRDefault="006835B6" w:rsidP="00592C08">
            <w:pPr>
              <w:pStyle w:val="Porat"/>
              <w:tabs>
                <w:tab w:val="center" w:pos="318"/>
              </w:tabs>
              <w:jc w:val="both"/>
              <w:rPr>
                <w:rFonts w:ascii="Verdana" w:hAnsi="Verdana"/>
                <w:sz w:val="22"/>
                <w:szCs w:val="22"/>
              </w:rPr>
            </w:pPr>
          </w:p>
          <w:p w14:paraId="1C7C90FB" w14:textId="77777777" w:rsidR="006835B6" w:rsidRPr="00210310" w:rsidRDefault="006835B6" w:rsidP="00592C08">
            <w:pPr>
              <w:pStyle w:val="Porat"/>
              <w:tabs>
                <w:tab w:val="center" w:pos="318"/>
              </w:tabs>
              <w:jc w:val="both"/>
              <w:rPr>
                <w:rFonts w:ascii="Verdana" w:hAnsi="Verdana"/>
                <w:b/>
                <w:bCs/>
                <w:sz w:val="22"/>
                <w:szCs w:val="22"/>
              </w:rPr>
            </w:pPr>
            <w:r w:rsidRPr="00210310">
              <w:rPr>
                <w:rFonts w:ascii="Verdana" w:hAnsi="Verdana"/>
                <w:sz w:val="22"/>
                <w:szCs w:val="22"/>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w:t>
            </w:r>
            <w:r w:rsidRPr="00210310">
              <w:rPr>
                <w:rFonts w:ascii="Verdana" w:hAnsi="Verdana"/>
                <w:b/>
                <w:bCs/>
                <w:sz w:val="22"/>
                <w:szCs w:val="22"/>
              </w:rPr>
              <w:t>Kartu su pasiūlymu turi būti pateiktas kreipimąsi į atitinkamą Lietuvos Respublikos instituciją dėl teisės pripažinimo dokumento išdavimo patvirtinantis dokumentas.</w:t>
            </w:r>
          </w:p>
          <w:p w14:paraId="71D2A18E" w14:textId="77777777" w:rsidR="006835B6" w:rsidRPr="00210310" w:rsidRDefault="006835B6" w:rsidP="00592C08">
            <w:pPr>
              <w:pStyle w:val="Porat"/>
              <w:tabs>
                <w:tab w:val="center" w:pos="318"/>
              </w:tabs>
              <w:jc w:val="both"/>
              <w:rPr>
                <w:rFonts w:ascii="Verdana" w:hAnsi="Verdana"/>
                <w:sz w:val="22"/>
                <w:szCs w:val="22"/>
              </w:rPr>
            </w:pPr>
          </w:p>
          <w:p w14:paraId="388CC384" w14:textId="77777777" w:rsidR="006835B6" w:rsidRPr="00210310" w:rsidRDefault="006835B6" w:rsidP="00592C08">
            <w:pPr>
              <w:spacing w:after="0" w:line="240" w:lineRule="auto"/>
              <w:jc w:val="both"/>
              <w:rPr>
                <w:rFonts w:ascii="Verdana" w:hAnsi="Verdana" w:cs="Times New Roman"/>
                <w:i/>
                <w:u w:val="single"/>
              </w:rPr>
            </w:pPr>
          </w:p>
          <w:p w14:paraId="0B356D68" w14:textId="77777777" w:rsidR="006835B6" w:rsidRPr="00210310" w:rsidRDefault="006835B6" w:rsidP="00592C08">
            <w:pPr>
              <w:spacing w:after="0" w:line="240" w:lineRule="auto"/>
              <w:jc w:val="both"/>
              <w:rPr>
                <w:rFonts w:ascii="Verdana" w:eastAsia="Times New Roman" w:hAnsi="Verdana" w:cs="Times New Roman"/>
              </w:rPr>
            </w:pPr>
            <w:r w:rsidRPr="00210310">
              <w:rPr>
                <w:rFonts w:ascii="Verdana" w:eastAsia="Times New Roman" w:hAnsi="Verdana" w:cs="Times New Roman"/>
              </w:rPr>
              <w:t>Pastabos:</w:t>
            </w:r>
          </w:p>
          <w:p w14:paraId="1BB2E914" w14:textId="77777777" w:rsidR="006835B6" w:rsidRPr="00210310" w:rsidRDefault="006835B6">
            <w:pPr>
              <w:pStyle w:val="Sraopastraipa"/>
              <w:numPr>
                <w:ilvl w:val="0"/>
                <w:numId w:val="15"/>
              </w:numPr>
              <w:tabs>
                <w:tab w:val="left" w:pos="352"/>
              </w:tabs>
              <w:spacing w:after="0" w:line="240" w:lineRule="auto"/>
              <w:ind w:left="68" w:hanging="68"/>
              <w:jc w:val="both"/>
              <w:rPr>
                <w:rFonts w:ascii="Verdana" w:hAnsi="Verdana"/>
                <w:iCs/>
                <w:color w:val="000000"/>
                <w:sz w:val="22"/>
                <w:lang w:eastAsia="lt-LT"/>
              </w:rPr>
            </w:pPr>
            <w:r w:rsidRPr="00210310">
              <w:rPr>
                <w:rFonts w:ascii="Verdana" w:hAnsi="Verdana"/>
                <w:iCs/>
                <w:color w:val="000000"/>
                <w:sz w:val="22"/>
                <w:lang w:eastAsia="lt-LT"/>
              </w:rPr>
              <w:t>jeigu pasiūlymą teikia ūkio subjektų grupė – reikalavimą turi atitikti ūkio subjektų grupės nario (-</w:t>
            </w:r>
            <w:proofErr w:type="spellStart"/>
            <w:r w:rsidRPr="00210310">
              <w:rPr>
                <w:rFonts w:ascii="Verdana" w:hAnsi="Verdana"/>
                <w:iCs/>
                <w:color w:val="000000"/>
                <w:sz w:val="22"/>
                <w:lang w:eastAsia="lt-LT"/>
              </w:rPr>
              <w:t>ių</w:t>
            </w:r>
            <w:proofErr w:type="spellEnd"/>
            <w:r w:rsidRPr="00210310">
              <w:rPr>
                <w:rFonts w:ascii="Verdana" w:hAnsi="Verdana"/>
                <w:iCs/>
                <w:color w:val="000000"/>
                <w:sz w:val="22"/>
                <w:lang w:eastAsia="lt-LT"/>
              </w:rPr>
              <w:t>) specialistai, atsižvelgiant į jų prisiimamus įsipareigojimus pirkimo sutarčiai vykdyti;</w:t>
            </w:r>
          </w:p>
          <w:p w14:paraId="39A463E1" w14:textId="77777777" w:rsidR="006835B6" w:rsidRPr="00210310" w:rsidRDefault="006835B6">
            <w:pPr>
              <w:pStyle w:val="Sraopastraipa"/>
              <w:numPr>
                <w:ilvl w:val="0"/>
                <w:numId w:val="15"/>
              </w:numPr>
              <w:tabs>
                <w:tab w:val="left" w:pos="352"/>
              </w:tabs>
              <w:spacing w:after="0" w:line="240" w:lineRule="auto"/>
              <w:ind w:left="68" w:firstLine="0"/>
              <w:jc w:val="both"/>
              <w:rPr>
                <w:rFonts w:ascii="Verdana" w:hAnsi="Verdana"/>
                <w:iCs/>
                <w:color w:val="000000"/>
                <w:sz w:val="22"/>
                <w:lang w:eastAsia="lt-LT"/>
              </w:rPr>
            </w:pPr>
            <w:r w:rsidRPr="00210310">
              <w:rPr>
                <w:rFonts w:ascii="Verdana" w:hAnsi="Verdana"/>
                <w:color w:val="000000"/>
                <w:sz w:val="22"/>
                <w:lang w:eastAsia="lt-LT"/>
              </w:rPr>
              <w:t xml:space="preserve">tiekėjas gali remtis kitų ūkio subjektų pajėgumais tik tuo atveju, jeigu tie subjektai (jų darbuotojai) </w:t>
            </w:r>
            <w:r w:rsidRPr="00210310">
              <w:rPr>
                <w:rFonts w:ascii="Verdana" w:hAnsi="Verdana"/>
                <w:color w:val="000000"/>
                <w:sz w:val="22"/>
                <w:lang w:eastAsia="lt-LT"/>
              </w:rPr>
              <w:lastRenderedPageBreak/>
              <w:t>patys vykdys tą pirkimo sutarties dalį, kuriai reikia jų turimų pajėgumų;</w:t>
            </w:r>
          </w:p>
          <w:p w14:paraId="729890BE" w14:textId="77777777" w:rsidR="006835B6" w:rsidRPr="00210310" w:rsidRDefault="006835B6" w:rsidP="00592C08">
            <w:pPr>
              <w:spacing w:after="0" w:line="240" w:lineRule="auto"/>
              <w:jc w:val="both"/>
              <w:rPr>
                <w:rFonts w:ascii="Verdana" w:hAnsi="Verdana" w:cs="Times New Roman"/>
              </w:rPr>
            </w:pPr>
            <w:r w:rsidRPr="00210310">
              <w:rPr>
                <w:rFonts w:ascii="Verdana" w:hAnsi="Verdana" w:cs="Times New Roman"/>
                <w:iCs/>
                <w:color w:val="000000"/>
              </w:rPr>
              <w:t>subtiekėjai – jei tiekėjas (jo pasitelkiami specialistai) pats atitinka nustatytą reikalavimą, tačiau ketina pasitelkti subtiekėjus (jo specialistus), subtiekėjų specialistai privalo atitikti nustatytus</w:t>
            </w:r>
            <w:r w:rsidRPr="00210310">
              <w:rPr>
                <w:rFonts w:ascii="Verdana" w:hAnsi="Verdana" w:cs="Times New Roman"/>
                <w:b/>
                <w:bCs/>
                <w:iCs/>
                <w:color w:val="000000"/>
              </w:rPr>
              <w:t xml:space="preserve"> </w:t>
            </w:r>
            <w:r w:rsidRPr="00210310">
              <w:rPr>
                <w:rFonts w:ascii="Verdana" w:hAnsi="Verdana" w:cs="Times New Roman"/>
                <w:iCs/>
                <w:color w:val="000000"/>
              </w:rPr>
              <w:t xml:space="preserve">reikalavimus, </w:t>
            </w:r>
            <w:r w:rsidRPr="00210310">
              <w:rPr>
                <w:rFonts w:ascii="Verdana" w:hAnsi="Verdana" w:cs="Times New Roman"/>
                <w:color w:val="000000"/>
              </w:rPr>
              <w:t>jeigu subtiekėjai (jų darbuotojai) patys vykdys tą pirkimo sutarties dalį, kuriai reikia nustatytos kvalifikacijos</w:t>
            </w:r>
            <w:r w:rsidRPr="00210310">
              <w:rPr>
                <w:rFonts w:ascii="Verdana" w:hAnsi="Verdana" w:cs="Times New Roman"/>
                <w:iCs/>
                <w:color w:val="000000"/>
              </w:rPr>
              <w:t>.</w:t>
            </w:r>
          </w:p>
          <w:p w14:paraId="61F5B957" w14:textId="77777777" w:rsidR="006835B6" w:rsidRPr="00210310" w:rsidRDefault="006835B6" w:rsidP="00592C08">
            <w:pPr>
              <w:tabs>
                <w:tab w:val="left" w:pos="606"/>
              </w:tabs>
              <w:suppressAutoHyphens/>
              <w:spacing w:after="0" w:line="240" w:lineRule="auto"/>
              <w:ind w:left="39" w:right="62"/>
              <w:contextualSpacing/>
              <w:jc w:val="both"/>
              <w:rPr>
                <w:rFonts w:ascii="Verdana" w:hAnsi="Verdana" w:cs="Times New Roman"/>
                <w:sz w:val="24"/>
                <w:szCs w:val="24"/>
              </w:rPr>
            </w:pPr>
            <w:r w:rsidRPr="00210310">
              <w:rPr>
                <w:rFonts w:ascii="Verdana" w:eastAsia="Times New Roman" w:hAnsi="Verdana" w:cs="Times New Roman"/>
                <w:bCs/>
                <w:i/>
                <w:lang w:eastAsia="en-US"/>
              </w:rPr>
              <w:t>Perkančiajai organizacijai paprašius, tiekėjas privalės pateikti atitiktį kvalifikacijos reikalavimams įrodančių dokumentų originalus.</w:t>
            </w:r>
          </w:p>
        </w:tc>
      </w:tr>
    </w:tbl>
    <w:p w14:paraId="18013F79" w14:textId="77777777" w:rsidR="006835B6" w:rsidRPr="00210310" w:rsidRDefault="006835B6" w:rsidP="006835B6">
      <w:pPr>
        <w:pStyle w:val="Body2"/>
        <w:tabs>
          <w:tab w:val="left" w:pos="1260"/>
        </w:tabs>
        <w:spacing w:after="0"/>
        <w:ind w:left="720"/>
        <w:rPr>
          <w:rFonts w:ascii="Verdana" w:hAnsi="Verdana" w:cs="Times New Roman"/>
          <w:sz w:val="24"/>
          <w:szCs w:val="24"/>
          <w:lang w:val="lt-LT"/>
        </w:rPr>
      </w:pPr>
    </w:p>
    <w:p w14:paraId="241F4F34" w14:textId="299DF2BB" w:rsidR="00746B27" w:rsidRPr="00210310"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210310">
        <w:rPr>
          <w:rFonts w:ascii="Verdana" w:hAnsi="Verdana" w:cs="Times New Roman"/>
          <w:kern w:val="16"/>
          <w:sz w:val="24"/>
          <w:szCs w:val="24"/>
          <w:bdr w:val="nil"/>
        </w:rPr>
        <w:t xml:space="preserve">3.6. </w:t>
      </w:r>
      <w:r w:rsidR="008616A9" w:rsidRPr="00210310">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Pr="00210310">
        <w:rPr>
          <w:rFonts w:ascii="Verdana" w:hAnsi="Verdana" w:cs="Times New Roman"/>
          <w:sz w:val="24"/>
          <w:szCs w:val="24"/>
          <w:bdr w:val="nil"/>
        </w:rPr>
        <w:t>pašalinimo pagrindų</w:t>
      </w:r>
      <w:r w:rsidR="008616A9" w:rsidRPr="00210310">
        <w:rPr>
          <w:rFonts w:ascii="Verdana" w:hAnsi="Verdana" w:cs="Times New Roman"/>
          <w:sz w:val="24"/>
          <w:szCs w:val="24"/>
          <w:bdr w:val="nil"/>
        </w:rPr>
        <w:t xml:space="preserve"> </w:t>
      </w:r>
      <w:r w:rsidR="008616A9" w:rsidRPr="00210310">
        <w:rPr>
          <w:rFonts w:ascii="Verdana" w:eastAsia="Arial Unicode MS" w:hAnsi="Verdana" w:cs="Times New Roman"/>
          <w:kern w:val="16"/>
          <w:sz w:val="24"/>
          <w:szCs w:val="24"/>
          <w:bdr w:val="nil"/>
        </w:rPr>
        <w:t xml:space="preserve">ir ar šio dalyvio kvalifikacija atitinka pirkimo sąlygose nustatytus reikalavimus, prieš tai tik šio dalyvio paprašęs pateikti </w:t>
      </w:r>
      <w:r w:rsidR="00F10BE6" w:rsidRPr="00210310">
        <w:rPr>
          <w:rFonts w:ascii="Verdana" w:eastAsia="Arial Unicode MS" w:hAnsi="Verdana" w:cs="Times New Roman"/>
          <w:kern w:val="16"/>
          <w:sz w:val="24"/>
          <w:szCs w:val="24"/>
          <w:bdr w:val="nil"/>
        </w:rPr>
        <w:t xml:space="preserve">3.4. </w:t>
      </w:r>
      <w:r w:rsidR="003C564C" w:rsidRPr="00210310">
        <w:rPr>
          <w:rFonts w:ascii="Verdana" w:eastAsia="Arial Unicode MS" w:hAnsi="Verdana" w:cs="Times New Roman"/>
          <w:kern w:val="16"/>
          <w:sz w:val="24"/>
          <w:szCs w:val="24"/>
          <w:bdr w:val="nil"/>
        </w:rPr>
        <w:t xml:space="preserve">ir </w:t>
      </w:r>
      <w:r w:rsidR="00F10BE6" w:rsidRPr="00210310">
        <w:rPr>
          <w:rFonts w:ascii="Verdana" w:eastAsia="Arial Unicode MS" w:hAnsi="Verdana" w:cs="Times New Roman"/>
          <w:kern w:val="16"/>
          <w:sz w:val="24"/>
          <w:szCs w:val="24"/>
          <w:bdr w:val="nil"/>
        </w:rPr>
        <w:t>3.5</w:t>
      </w:r>
      <w:r w:rsidR="008616A9" w:rsidRPr="00210310">
        <w:rPr>
          <w:rFonts w:ascii="Verdana" w:eastAsia="Arial Unicode MS" w:hAnsi="Verdana" w:cs="Times New Roman"/>
          <w:kern w:val="16"/>
          <w:sz w:val="24"/>
          <w:szCs w:val="24"/>
          <w:bdr w:val="nil"/>
        </w:rPr>
        <w:t xml:space="preserve"> punktuose nurodytų pašalinimo pagrindų nebuvimą patvirtinančius dokumentus, kvalifikacijos atitiktį pagrindžiančius dokumentus</w:t>
      </w:r>
      <w:r w:rsidR="00D03698" w:rsidRPr="00210310">
        <w:rPr>
          <w:rFonts w:ascii="Verdana" w:eastAsia="Arial Unicode MS" w:hAnsi="Verdana" w:cs="Times New Roman"/>
          <w:kern w:val="16"/>
          <w:sz w:val="24"/>
          <w:szCs w:val="24"/>
          <w:bdr w:val="nil"/>
        </w:rPr>
        <w:t xml:space="preserve"> bei aplinkos apsaugos vadybos sistemos standartus</w:t>
      </w:r>
      <w:r w:rsidR="008616A9" w:rsidRPr="00210310">
        <w:rPr>
          <w:rFonts w:ascii="Verdana" w:eastAsia="Arial Unicode MS" w:hAnsi="Verdana" w:cs="Times New Roman"/>
          <w:kern w:val="16"/>
          <w:sz w:val="24"/>
          <w:szCs w:val="24"/>
          <w:bdr w:val="nil"/>
        </w:rPr>
        <w:t>.</w:t>
      </w:r>
      <w:r w:rsidRPr="00210310">
        <w:rPr>
          <w:rFonts w:ascii="Verdana" w:hAnsi="Verdana" w:cs="Times New Roman"/>
          <w:sz w:val="24"/>
          <w:szCs w:val="24"/>
          <w:bdr w:val="nil"/>
        </w:rPr>
        <w:t xml:space="preserve"> 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Pr="00210310">
        <w:rPr>
          <w:rFonts w:ascii="Verdana" w:hAnsi="Verdana" w:cs="Times New Roman"/>
          <w:kern w:val="16"/>
          <w:sz w:val="24"/>
          <w:szCs w:val="24"/>
          <w:bdr w:val="nil"/>
        </w:rPr>
        <w:t xml:space="preserve">Perkančioji organizacija </w:t>
      </w:r>
      <w:r w:rsidRPr="00210310">
        <w:rPr>
          <w:rFonts w:ascii="Verdana" w:hAnsi="Verdana" w:cs="Times New Roman"/>
          <w:sz w:val="24"/>
          <w:szCs w:val="24"/>
          <w:bdr w:val="nil"/>
        </w:rPr>
        <w:t>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02E49F1" w14:textId="390A30E5" w:rsidR="00746B27" w:rsidRPr="00210310"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210310">
        <w:rPr>
          <w:rFonts w:ascii="Verdana" w:hAnsi="Verdana" w:cs="Times New Roman"/>
          <w:sz w:val="24"/>
          <w:szCs w:val="24"/>
          <w:bdr w:val="nil"/>
        </w:rPr>
        <w:t>3.7. Perkančioji organizacija tiekėją pašalina iš pirkimo procedūros bet kuriame pirkimo procedūros etape, jeigu paaiškėja, kad dėl savo veiksmų ar neveikimo prieš pirkimo procedūrą ar jos metu jis atitinka bent vieną iš pirkimo dokumentuos</w:t>
      </w:r>
      <w:r w:rsidRPr="00210310">
        <w:rPr>
          <w:rFonts w:ascii="Verdana" w:eastAsia="Verdana" w:hAnsi="Verdana" w:cs="Times New Roman"/>
          <w:sz w:val="24"/>
          <w:szCs w:val="24"/>
          <w:bdr w:val="nil"/>
        </w:rPr>
        <w:t xml:space="preserve">e nustatytų tiekėjo pašalinimo pagrindų, išskyrus VPĮ 46 straipsnio </w:t>
      </w:r>
      <w:r w:rsidR="00DE410F" w:rsidRPr="00210310">
        <w:rPr>
          <w:rFonts w:ascii="Verdana" w:eastAsia="Verdana" w:hAnsi="Verdana" w:cs="Times New Roman"/>
          <w:sz w:val="24"/>
          <w:szCs w:val="24"/>
          <w:bdr w:val="nil"/>
        </w:rPr>
        <w:t xml:space="preserve">3 ir </w:t>
      </w:r>
      <w:r w:rsidRPr="00210310">
        <w:rPr>
          <w:rFonts w:ascii="Verdana" w:eastAsia="Verdana" w:hAnsi="Verdana" w:cs="Times New Roman"/>
          <w:sz w:val="24"/>
          <w:szCs w:val="24"/>
          <w:bdr w:val="nil"/>
        </w:rPr>
        <w:t>10 dalyje nustatytus atvejus (tačiau atsižvelgiant į VPĮ 46 straipsnio 11 ir 12 dalių nuostatas).</w:t>
      </w:r>
    </w:p>
    <w:p w14:paraId="6AD78A66" w14:textId="4C1B51A9" w:rsidR="00746B27" w:rsidRPr="00210310"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210310">
        <w:rPr>
          <w:rFonts w:ascii="Verdana" w:eastAsia="Verdana" w:hAnsi="Verdana" w:cs="Times New Roman"/>
          <w:sz w:val="24"/>
          <w:szCs w:val="24"/>
          <w:bdr w:val="nil"/>
        </w:rPr>
        <w:t>3.8. Perkančioji organizacija, priimdama sprendimus dėl tiekėjo pašalinimo iš pirkimo procedūros VPĮ 46 straipsnio 4 daly</w:t>
      </w:r>
      <w:r w:rsidR="0017463F" w:rsidRPr="00210310">
        <w:rPr>
          <w:rFonts w:ascii="Verdana" w:eastAsia="Verdana" w:hAnsi="Verdana" w:cs="Times New Roman"/>
          <w:sz w:val="24"/>
          <w:szCs w:val="24"/>
          <w:bdr w:val="nil"/>
        </w:rPr>
        <w:t>je</w:t>
      </w:r>
      <w:r w:rsidRPr="00210310">
        <w:rPr>
          <w:rFonts w:ascii="Verdana" w:eastAsia="Verdana" w:hAnsi="Verdana" w:cs="Times New Roman"/>
          <w:sz w:val="24"/>
          <w:szCs w:val="24"/>
          <w:bdr w:val="nil"/>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w:t>
      </w:r>
      <w:r w:rsidRPr="00210310">
        <w:rPr>
          <w:rFonts w:ascii="Verdana" w:eastAsia="Verdana" w:hAnsi="Verdana" w:cs="Times New Roman"/>
          <w:sz w:val="24"/>
          <w:szCs w:val="24"/>
          <w:bdr w:val="nil"/>
        </w:rPr>
        <w:lastRenderedPageBreak/>
        <w:t>straipsnio 4 dalies 4 ir 6 punktuose nurodytais pašalinimo pagrindais, gali būti atsižvelgiama į pagal VPĮ 52 ir 91 straipsnius skelbiamą informaciją.</w:t>
      </w:r>
    </w:p>
    <w:p w14:paraId="69E561D0" w14:textId="0DE8D308" w:rsidR="00746B27" w:rsidRPr="00210310"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210310">
        <w:rPr>
          <w:rFonts w:ascii="Verdana" w:hAnsi="Verdana" w:cs="Times New Roman"/>
          <w:sz w:val="24"/>
          <w:szCs w:val="24"/>
          <w:bdr w:val="nil"/>
        </w:rPr>
        <w:t xml:space="preserve">3.9. </w:t>
      </w:r>
      <w:r w:rsidRPr="00210310">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210310">
        <w:rPr>
          <w:rFonts w:ascii="Verdana" w:eastAsia="Verdana" w:hAnsi="Verdana" w:cs="Times New Roman"/>
          <w:sz w:val="24"/>
          <w:szCs w:val="24"/>
          <w:bdr w:val="nil"/>
        </w:rPr>
        <w:t>Certis</w:t>
      </w:r>
      <w:proofErr w:type="spellEnd"/>
      <w:r w:rsidRPr="00210310">
        <w:rPr>
          <w:rFonts w:ascii="Verdana" w:eastAsia="Verdana" w:hAnsi="Verdana" w:cs="Times New Roman"/>
          <w:sz w:val="24"/>
          <w:szCs w:val="24"/>
          <w:bdr w:val="nil"/>
        </w:rPr>
        <w:t>“. Lentelės</w:t>
      </w:r>
      <w:r w:rsidR="00B67CEA" w:rsidRPr="00210310">
        <w:rPr>
          <w:rFonts w:ascii="Verdana" w:eastAsia="Verdana" w:hAnsi="Verdana" w:cs="Times New Roman"/>
          <w:sz w:val="24"/>
          <w:szCs w:val="24"/>
          <w:bdr w:val="nil"/>
        </w:rPr>
        <w:t>, pateiktos 3.4 punkte,</w:t>
      </w:r>
      <w:r w:rsidRPr="00210310">
        <w:rPr>
          <w:rFonts w:ascii="Verdana" w:eastAsia="Verdana" w:hAnsi="Verdana" w:cs="Times New Roman"/>
          <w:sz w:val="24"/>
          <w:szCs w:val="24"/>
          <w:bdr w:val="nil"/>
        </w:rPr>
        <w:t xml:space="preserve"> ketvirtame stulpelyje nurodomi doku</w:t>
      </w:r>
      <w:r w:rsidRPr="00210310">
        <w:rPr>
          <w:rFonts w:ascii="Verdana" w:hAnsi="Verdana" w:cs="Times New Roman"/>
          <w:sz w:val="24"/>
          <w:szCs w:val="24"/>
          <w:bdr w:val="nil"/>
        </w:rPr>
        <w:t>mentai, kuriuos turi pateikti Lietuvos Respublikoje registruoti tiekėjai. Dėl dokumentų, kuriuos turi pateikti užsienio šalių tiekėjai, informaciją Perkančioji organizacija pasitikrina „e-</w:t>
      </w:r>
      <w:proofErr w:type="spellStart"/>
      <w:r w:rsidRPr="00210310">
        <w:rPr>
          <w:rFonts w:ascii="Verdana" w:hAnsi="Verdana" w:cs="Times New Roman"/>
          <w:sz w:val="24"/>
          <w:szCs w:val="24"/>
          <w:bdr w:val="nil"/>
        </w:rPr>
        <w:t>Certis</w:t>
      </w:r>
      <w:proofErr w:type="spellEnd"/>
      <w:r w:rsidRPr="00210310">
        <w:rPr>
          <w:rFonts w:ascii="Verdana" w:hAnsi="Verdana" w:cs="Times New Roman"/>
          <w:sz w:val="24"/>
          <w:szCs w:val="24"/>
          <w:bdr w:val="nil"/>
        </w:rPr>
        <w:t xml:space="preserve">“, adresu </w:t>
      </w:r>
      <w:hyperlink r:id="rId25" w:history="1">
        <w:r w:rsidR="00085415" w:rsidRPr="00210310">
          <w:rPr>
            <w:rStyle w:val="Hipersaitas"/>
            <w:rFonts w:ascii="Verdana" w:eastAsia="Calibri" w:hAnsi="Verdana"/>
            <w:sz w:val="24"/>
            <w:szCs w:val="24"/>
            <w:bdr w:val="nil"/>
          </w:rPr>
          <w:t>https://ec.europa.eu/tools/ecertis/</w:t>
        </w:r>
      </w:hyperlink>
      <w:r w:rsidRPr="00210310">
        <w:rPr>
          <w:rFonts w:ascii="Verdana" w:hAnsi="Verdana" w:cs="Times New Roman"/>
          <w:sz w:val="24"/>
          <w:szCs w:val="24"/>
          <w:bdr w:val="nil"/>
        </w:rPr>
        <w:t>.</w:t>
      </w:r>
    </w:p>
    <w:p w14:paraId="1FE66505" w14:textId="002F2C4C" w:rsidR="00746B27" w:rsidRPr="00210310"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210310">
        <w:rPr>
          <w:rFonts w:ascii="Verdana" w:hAnsi="Verdana" w:cs="Times New Roman"/>
          <w:sz w:val="24"/>
          <w:szCs w:val="24"/>
          <w:bdr w:val="nil"/>
        </w:rPr>
        <w:t>3.10. Perkančioji organizacija nereikalauja iš tiekėjo pateikti dokumentų, patvirtinančių jo pašalinimo pagrindų nebuvimą,</w:t>
      </w:r>
      <w:r w:rsidRPr="00210310">
        <w:rPr>
          <w:rFonts w:ascii="Verdana" w:hAnsi="Verdana" w:cs="Times New Roman"/>
          <w:sz w:val="24"/>
          <w:szCs w:val="24"/>
        </w:rPr>
        <w:t xml:space="preserve"> atitiktį kvalifikacijos reikalavimams ir, jeigu taikytina, aplinkos apsaugos vadybos sistemos standartams, kaip nustatyta VPĮ 50 straipsnio 4 ir 6 dalyse,</w:t>
      </w:r>
      <w:r w:rsidRPr="00210310">
        <w:rPr>
          <w:rFonts w:ascii="Verdana" w:hAnsi="Verdana" w:cs="Times New Roman"/>
          <w:sz w:val="24"/>
          <w:szCs w:val="24"/>
          <w:bdr w:val="nil"/>
        </w:rPr>
        <w:t xml:space="preserve"> jeigu ji:</w:t>
      </w:r>
    </w:p>
    <w:p w14:paraId="64BE3F57" w14:textId="77777777" w:rsidR="00746B27" w:rsidRPr="00210310" w:rsidRDefault="00746B27" w:rsidP="009D46EA">
      <w:pPr>
        <w:tabs>
          <w:tab w:val="left" w:pos="851"/>
        </w:tabs>
        <w:spacing w:after="0" w:line="240" w:lineRule="auto"/>
        <w:ind w:firstLine="709"/>
        <w:jc w:val="both"/>
        <w:rPr>
          <w:rFonts w:ascii="Verdana" w:hAnsi="Verdana" w:cs="Times New Roman"/>
          <w:sz w:val="24"/>
          <w:szCs w:val="24"/>
        </w:rPr>
      </w:pPr>
      <w:r w:rsidRPr="00210310">
        <w:rPr>
          <w:rFonts w:ascii="Verdana" w:hAnsi="Verdana" w:cs="Times New Roman"/>
          <w:sz w:val="24"/>
          <w:szCs w:val="24"/>
        </w:rPr>
        <w:t xml:space="preserve">3.10.1. turi galimybę susipažinti su šiais dokumentais ar informacija </w:t>
      </w:r>
      <w:r w:rsidRPr="00210310">
        <w:rPr>
          <w:rFonts w:ascii="Verdana" w:hAnsi="Verdana" w:cs="Times New Roman"/>
          <w:b/>
          <w:bCs/>
          <w:sz w:val="24"/>
          <w:szCs w:val="24"/>
        </w:rPr>
        <w:t>tiesiogiai ir neatlygintinai</w:t>
      </w:r>
      <w:r w:rsidRPr="00210310">
        <w:rPr>
          <w:rFonts w:ascii="Verdana" w:hAnsi="Verdana" w:cs="Times New Roman"/>
          <w:sz w:val="24"/>
          <w:szCs w:val="24"/>
        </w:rPr>
        <w:t xml:space="preserve"> prisijungusi prie nacionalinės duomenų bazės bet kurioje valstybėje narėje arba naudodamasi Centrinės viešųjų pirkimų informacinės sistemos priemonėmis;</w:t>
      </w:r>
    </w:p>
    <w:p w14:paraId="7190D43B" w14:textId="48C2ECF3" w:rsidR="00746B27" w:rsidRPr="00210310" w:rsidRDefault="00746B27">
      <w:pPr>
        <w:numPr>
          <w:ilvl w:val="2"/>
          <w:numId w:val="14"/>
        </w:numPr>
        <w:tabs>
          <w:tab w:val="left" w:pos="1560"/>
          <w:tab w:val="left" w:pos="1843"/>
        </w:tabs>
        <w:spacing w:after="0" w:line="240" w:lineRule="auto"/>
        <w:ind w:left="0" w:firstLine="709"/>
        <w:jc w:val="both"/>
        <w:rPr>
          <w:rFonts w:ascii="Verdana" w:hAnsi="Verdana" w:cs="Times New Roman"/>
          <w:sz w:val="24"/>
          <w:szCs w:val="24"/>
        </w:rPr>
      </w:pPr>
      <w:r w:rsidRPr="00210310">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210310">
        <w:rPr>
          <w:rFonts w:ascii="Verdana" w:hAnsi="Verdana" w:cs="Times New Roman"/>
          <w:sz w:val="24"/>
          <w:szCs w:val="24"/>
        </w:rPr>
        <w:t xml:space="preserve">se </w:t>
      </w:r>
      <w:r w:rsidRPr="00210310">
        <w:rPr>
          <w:rFonts w:ascii="Verdana" w:hAnsi="Verdana" w:cs="Times New Roman"/>
          <w:sz w:val="24"/>
          <w:szCs w:val="24"/>
        </w:rPr>
        <w:t>aukščiau esanči</w:t>
      </w:r>
      <w:r w:rsidR="00B67CEA" w:rsidRPr="00210310">
        <w:rPr>
          <w:rFonts w:ascii="Verdana" w:hAnsi="Verdana" w:cs="Times New Roman"/>
          <w:sz w:val="24"/>
          <w:szCs w:val="24"/>
        </w:rPr>
        <w:t>ų</w:t>
      </w:r>
      <w:r w:rsidRPr="00210310">
        <w:rPr>
          <w:rFonts w:ascii="Verdana" w:hAnsi="Verdana" w:cs="Times New Roman"/>
          <w:sz w:val="24"/>
          <w:szCs w:val="24"/>
        </w:rPr>
        <w:t xml:space="preserve"> lentel</w:t>
      </w:r>
      <w:r w:rsidR="00B67CEA" w:rsidRPr="00210310">
        <w:rPr>
          <w:rFonts w:ascii="Verdana" w:hAnsi="Verdana" w:cs="Times New Roman"/>
          <w:sz w:val="24"/>
          <w:szCs w:val="24"/>
        </w:rPr>
        <w:t>ių</w:t>
      </w:r>
      <w:r w:rsidRPr="00210310">
        <w:rPr>
          <w:rFonts w:ascii="Verdana" w:hAnsi="Verdana" w:cs="Times New Roman"/>
          <w:sz w:val="24"/>
          <w:szCs w:val="24"/>
        </w:rPr>
        <w:t xml:space="preserve"> eilutė</w:t>
      </w:r>
      <w:r w:rsidR="00B67CEA" w:rsidRPr="00210310">
        <w:rPr>
          <w:rFonts w:ascii="Verdana" w:hAnsi="Verdana" w:cs="Times New Roman"/>
          <w:sz w:val="24"/>
          <w:szCs w:val="24"/>
        </w:rPr>
        <w:t>se</w:t>
      </w:r>
      <w:r w:rsidRPr="00210310">
        <w:rPr>
          <w:rFonts w:ascii="Verdana" w:hAnsi="Verdana" w:cs="Times New Roman"/>
          <w:sz w:val="24"/>
          <w:szCs w:val="24"/>
        </w:rPr>
        <w:t>).</w:t>
      </w:r>
    </w:p>
    <w:p w14:paraId="5C2ABD4A" w14:textId="7E043FEA" w:rsidR="00746B27" w:rsidRPr="00210310" w:rsidRDefault="00746B27" w:rsidP="009D46EA">
      <w:pPr>
        <w:tabs>
          <w:tab w:val="left" w:pos="851"/>
        </w:tabs>
        <w:spacing w:after="0" w:line="240" w:lineRule="auto"/>
        <w:ind w:firstLine="709"/>
        <w:jc w:val="both"/>
        <w:rPr>
          <w:rFonts w:ascii="Verdana" w:hAnsi="Verdana" w:cs="Times New Roman"/>
          <w:sz w:val="24"/>
          <w:szCs w:val="24"/>
        </w:rPr>
      </w:pPr>
      <w:r w:rsidRPr="00210310">
        <w:rPr>
          <w:rFonts w:ascii="Verdana" w:hAnsi="Verdana" w:cs="Times New Roman"/>
          <w:sz w:val="24"/>
          <w:szCs w:val="24"/>
        </w:rPr>
        <w:t>3.11.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EACA269" w14:textId="087FFE13" w:rsidR="00746B27" w:rsidRPr="00210310" w:rsidRDefault="00746B27" w:rsidP="009D46EA">
      <w:pPr>
        <w:tabs>
          <w:tab w:val="left" w:pos="851"/>
        </w:tabs>
        <w:spacing w:after="0" w:line="240" w:lineRule="auto"/>
        <w:ind w:left="851" w:hanging="142"/>
        <w:jc w:val="both"/>
        <w:rPr>
          <w:rFonts w:ascii="Verdana" w:hAnsi="Verdana" w:cs="Times New Roman"/>
          <w:sz w:val="24"/>
          <w:szCs w:val="24"/>
        </w:rPr>
      </w:pPr>
      <w:r w:rsidRPr="00210310">
        <w:rPr>
          <w:rFonts w:ascii="Verdana" w:hAnsi="Verdana" w:cs="Times New Roman"/>
          <w:sz w:val="24"/>
          <w:szCs w:val="24"/>
        </w:rPr>
        <w:t>3.11.1. priesaikos deklaracija;</w:t>
      </w:r>
    </w:p>
    <w:p w14:paraId="6EC5CF98" w14:textId="7B8D888D" w:rsidR="00746B27" w:rsidRPr="00210310" w:rsidRDefault="00746B27" w:rsidP="009D46EA">
      <w:pPr>
        <w:tabs>
          <w:tab w:val="left" w:pos="851"/>
        </w:tabs>
        <w:spacing w:after="0" w:line="240" w:lineRule="auto"/>
        <w:ind w:firstLine="709"/>
        <w:jc w:val="both"/>
        <w:rPr>
          <w:rFonts w:ascii="Verdana" w:hAnsi="Verdana" w:cs="Times New Roman"/>
          <w:sz w:val="24"/>
          <w:szCs w:val="24"/>
        </w:rPr>
      </w:pPr>
      <w:r w:rsidRPr="00210310">
        <w:rPr>
          <w:rFonts w:ascii="Verdana" w:hAnsi="Verdana" w:cs="Times New Roman"/>
          <w:sz w:val="24"/>
          <w:szCs w:val="24"/>
        </w:rPr>
        <w:t>3.11.2.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3E3F7D95" w:rsidR="00746B27" w:rsidRPr="00210310"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210310">
        <w:rPr>
          <w:rFonts w:ascii="Verdana" w:hAnsi="Verdana" w:cs="Times New Roman"/>
          <w:sz w:val="24"/>
          <w:szCs w:val="24"/>
        </w:rPr>
        <w:t>3.1</w:t>
      </w:r>
      <w:r w:rsidR="005841BD" w:rsidRPr="00210310">
        <w:rPr>
          <w:rFonts w:ascii="Verdana" w:hAnsi="Verdana" w:cs="Times New Roman"/>
          <w:sz w:val="24"/>
          <w:szCs w:val="24"/>
        </w:rPr>
        <w:t>2</w:t>
      </w:r>
      <w:r w:rsidRPr="00210310">
        <w:rPr>
          <w:rFonts w:ascii="Verdana" w:hAnsi="Verdana" w:cs="Times New Roman"/>
          <w:sz w:val="24"/>
          <w:szCs w:val="24"/>
        </w:rPr>
        <w:t>. Perkančioji organizacija gali netaikyti VPĮ 46 straipsnio 1, 3 ir 4 dalyse nustatytų tiekėjo pašalinimo iš pirkimo procedūros pagrindų</w:t>
      </w:r>
      <w:r w:rsidR="00104E13" w:rsidRPr="00210310">
        <w:rPr>
          <w:rFonts w:ascii="Verdana" w:hAnsi="Verdana" w:cs="Times New Roman"/>
          <w:b/>
          <w:bCs/>
          <w:sz w:val="24"/>
          <w:szCs w:val="24"/>
        </w:rPr>
        <w:t xml:space="preserve"> </w:t>
      </w:r>
      <w:r w:rsidRPr="00210310">
        <w:rPr>
          <w:rFonts w:ascii="Verdana" w:hAnsi="Verdana" w:cs="Times New Roman"/>
          <w:sz w:val="24"/>
          <w:szCs w:val="24"/>
        </w:rPr>
        <w:t>tik išimtiniais atvejais, kai būtina užtikrinti viešojo intereso apsaugą, įskaitant visuomenės sveikatos ir aplinkos apsaugą.</w:t>
      </w:r>
    </w:p>
    <w:p w14:paraId="36288844" w14:textId="47DA31D0" w:rsidR="00746B27" w:rsidRPr="00210310"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210310">
        <w:rPr>
          <w:rFonts w:ascii="Verdana" w:hAnsi="Verdana" w:cs="Times New Roman"/>
          <w:sz w:val="24"/>
          <w:szCs w:val="24"/>
        </w:rPr>
        <w:t>3.1</w:t>
      </w:r>
      <w:r w:rsidR="005841BD" w:rsidRPr="00210310">
        <w:rPr>
          <w:rFonts w:ascii="Verdana" w:hAnsi="Verdana" w:cs="Times New Roman"/>
          <w:sz w:val="24"/>
          <w:szCs w:val="24"/>
        </w:rPr>
        <w:t>3</w:t>
      </w:r>
      <w:r w:rsidRPr="00210310">
        <w:rPr>
          <w:rFonts w:ascii="Verdana" w:hAnsi="Verdana" w:cs="Times New Roman"/>
          <w:sz w:val="24"/>
          <w:szCs w:val="24"/>
        </w:rPr>
        <w:t>. Perkančioji organizacija pašalina tiekėją iš pirkimo procedūros</w:t>
      </w:r>
      <w:r w:rsidR="00104E13" w:rsidRPr="00210310">
        <w:rPr>
          <w:rFonts w:ascii="Verdana" w:hAnsi="Verdana" w:cs="Times New Roman"/>
          <w:sz w:val="24"/>
          <w:szCs w:val="24"/>
        </w:rPr>
        <w:t xml:space="preserve"> </w:t>
      </w:r>
      <w:r w:rsidRPr="00210310">
        <w:rPr>
          <w:rFonts w:ascii="Verdana" w:hAnsi="Verdana" w:cs="Times New Roman"/>
          <w:sz w:val="24"/>
          <w:szCs w:val="24"/>
        </w:rPr>
        <w:t>pagal VPĮ 46 straipsnio 4 dal</w:t>
      </w:r>
      <w:r w:rsidR="0017463F" w:rsidRPr="00210310">
        <w:rPr>
          <w:rFonts w:ascii="Verdana" w:hAnsi="Verdana" w:cs="Times New Roman"/>
          <w:sz w:val="24"/>
          <w:szCs w:val="24"/>
        </w:rPr>
        <w:t>yje</w:t>
      </w:r>
      <w:r w:rsidRPr="00210310">
        <w:rPr>
          <w:rFonts w:ascii="Verdana" w:hAnsi="Verdana" w:cs="Times New Roman"/>
          <w:sz w:val="24"/>
          <w:szCs w:val="24"/>
        </w:rPr>
        <w:t xml:space="preserve"> nurodytus pašalinimo pagrindus</w:t>
      </w:r>
      <w:r w:rsidR="00104E13" w:rsidRPr="00210310">
        <w:rPr>
          <w:rFonts w:ascii="Verdana" w:hAnsi="Verdana" w:cs="Times New Roman"/>
          <w:sz w:val="24"/>
          <w:szCs w:val="24"/>
        </w:rPr>
        <w:t xml:space="preserve"> </w:t>
      </w:r>
      <w:r w:rsidRPr="00210310">
        <w:rPr>
          <w:rFonts w:ascii="Verdana" w:hAnsi="Verdana" w:cs="Times New Roman"/>
          <w:sz w:val="24"/>
          <w:szCs w:val="24"/>
        </w:rPr>
        <w:t>ir tuo atveju, kai ji turi įtikinamų duomenų, kad tiekėjas yra įsteigtas arba</w:t>
      </w:r>
      <w:r w:rsidR="00104E13" w:rsidRPr="00210310">
        <w:rPr>
          <w:rFonts w:ascii="Verdana" w:hAnsi="Verdana" w:cs="Times New Roman"/>
          <w:sz w:val="24"/>
          <w:szCs w:val="24"/>
        </w:rPr>
        <w:t xml:space="preserve"> </w:t>
      </w:r>
      <w:r w:rsidRPr="00210310">
        <w:rPr>
          <w:rFonts w:ascii="Verdana" w:hAnsi="Verdana" w:cs="Times New Roman"/>
          <w:sz w:val="24"/>
          <w:szCs w:val="24"/>
        </w:rPr>
        <w:t>dalyvauja pirkime vietoj kito asmens,</w:t>
      </w:r>
      <w:r w:rsidR="00104E13" w:rsidRPr="00210310">
        <w:rPr>
          <w:rFonts w:ascii="Verdana" w:hAnsi="Verdana" w:cs="Times New Roman"/>
          <w:sz w:val="24"/>
          <w:szCs w:val="24"/>
        </w:rPr>
        <w:t xml:space="preserve"> </w:t>
      </w:r>
      <w:r w:rsidRPr="00210310">
        <w:rPr>
          <w:rFonts w:ascii="Verdana" w:hAnsi="Verdana" w:cs="Times New Roman"/>
          <w:sz w:val="24"/>
          <w:szCs w:val="24"/>
        </w:rPr>
        <w:t>siekiant išvengti</w:t>
      </w:r>
      <w:r w:rsidR="00104E13" w:rsidRPr="00210310">
        <w:rPr>
          <w:rFonts w:ascii="Verdana" w:hAnsi="Verdana" w:cs="Times New Roman"/>
          <w:sz w:val="24"/>
          <w:szCs w:val="24"/>
        </w:rPr>
        <w:t xml:space="preserve"> </w:t>
      </w:r>
      <w:r w:rsidRPr="00210310">
        <w:rPr>
          <w:rFonts w:ascii="Verdana" w:hAnsi="Verdana" w:cs="Times New Roman"/>
          <w:sz w:val="24"/>
          <w:szCs w:val="24"/>
        </w:rPr>
        <w:t>VPĮ 46 straipsnio 4 daly</w:t>
      </w:r>
      <w:r w:rsidR="0017463F" w:rsidRPr="00210310">
        <w:rPr>
          <w:rFonts w:ascii="Verdana" w:hAnsi="Verdana" w:cs="Times New Roman"/>
          <w:sz w:val="24"/>
          <w:szCs w:val="24"/>
        </w:rPr>
        <w:t>je</w:t>
      </w:r>
      <w:r w:rsidRPr="00210310">
        <w:rPr>
          <w:rFonts w:ascii="Verdana" w:hAnsi="Verdana" w:cs="Times New Roman"/>
          <w:sz w:val="24"/>
          <w:szCs w:val="24"/>
        </w:rPr>
        <w:t xml:space="preserve"> nurodytų pašalinimo pagrindų</w:t>
      </w:r>
      <w:r w:rsidR="00104E13" w:rsidRPr="00210310">
        <w:rPr>
          <w:rFonts w:ascii="Verdana" w:hAnsi="Verdana" w:cs="Times New Roman"/>
          <w:sz w:val="24"/>
          <w:szCs w:val="24"/>
        </w:rPr>
        <w:t xml:space="preserve"> </w:t>
      </w:r>
      <w:r w:rsidRPr="00210310">
        <w:rPr>
          <w:rFonts w:ascii="Verdana" w:hAnsi="Verdana" w:cs="Times New Roman"/>
          <w:sz w:val="24"/>
          <w:szCs w:val="24"/>
        </w:rPr>
        <w:t>taikymo.</w:t>
      </w:r>
    </w:p>
    <w:p w14:paraId="4C005C96" w14:textId="030A10D2" w:rsidR="00746B27" w:rsidRPr="00210310"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210310">
        <w:rPr>
          <w:rFonts w:ascii="Verdana" w:hAnsi="Verdana" w:cs="Times New Roman"/>
          <w:sz w:val="24"/>
          <w:szCs w:val="24"/>
        </w:rPr>
        <w:t>3.1</w:t>
      </w:r>
      <w:r w:rsidR="005841BD" w:rsidRPr="00210310">
        <w:rPr>
          <w:rFonts w:ascii="Verdana" w:hAnsi="Verdana" w:cs="Times New Roman"/>
          <w:sz w:val="24"/>
          <w:szCs w:val="24"/>
        </w:rPr>
        <w:t>4</w:t>
      </w:r>
      <w:r w:rsidRPr="00210310">
        <w:rPr>
          <w:rFonts w:ascii="Verdana" w:hAnsi="Verdana" w:cs="Times New Roman"/>
          <w:sz w:val="24"/>
          <w:szCs w:val="24"/>
        </w:rPr>
        <w:t xml:space="preserve">. Jeigu keli ūkio subjektai jungtinės veiklos pagrindu teikia bendrą pasiūlymą, pirkimų sąlygų 3.4 punkte nustatytus tiekėjų pašalinimo pagrindų nebuvimo reikalavimus turi atitikti kiekvienas ūkio subjektų grupės narys atskirai, pirkimų sąlygų 3.5 punkte nustatytus kvalifikacinius </w:t>
      </w:r>
      <w:r w:rsidR="002577B3" w:rsidRPr="00210310">
        <w:rPr>
          <w:rFonts w:ascii="Verdana" w:hAnsi="Verdana" w:cs="Times New Roman"/>
          <w:sz w:val="24"/>
          <w:szCs w:val="24"/>
        </w:rPr>
        <w:t xml:space="preserve">reikalavimus ir </w:t>
      </w:r>
      <w:r w:rsidR="002577B3" w:rsidRPr="00210310">
        <w:rPr>
          <w:rFonts w:ascii="Verdana" w:hAnsi="Verdana" w:cs="Times New Roman"/>
          <w:bCs/>
          <w:iCs/>
          <w:sz w:val="24"/>
          <w:szCs w:val="24"/>
        </w:rPr>
        <w:t>3.23 punkte keliamus aplinkos apsaugos vadybos sistemos reikalavimus</w:t>
      </w:r>
      <w:r w:rsidR="002577B3" w:rsidRPr="00210310">
        <w:rPr>
          <w:rFonts w:ascii="Verdana" w:hAnsi="Verdana" w:cs="Times New Roman"/>
          <w:sz w:val="24"/>
          <w:szCs w:val="24"/>
        </w:rPr>
        <w:t xml:space="preserve"> </w:t>
      </w:r>
      <w:r w:rsidRPr="00210310">
        <w:rPr>
          <w:rFonts w:ascii="Verdana" w:hAnsi="Verdana" w:cs="Times New Roman"/>
          <w:sz w:val="24"/>
          <w:szCs w:val="24"/>
        </w:rPr>
        <w:t>turi atitikti bent vienas ūkio subjekto grupės narys arba visi ūkio subjekto grupės nariai kartu</w:t>
      </w:r>
      <w:r w:rsidR="00DE410F" w:rsidRPr="00210310">
        <w:rPr>
          <w:rFonts w:ascii="Verdana" w:hAnsi="Verdana" w:cs="Times New Roman"/>
          <w:sz w:val="24"/>
          <w:szCs w:val="24"/>
        </w:rPr>
        <w:t>, atsižvelgiant į jų prisiimamus įsipareigojimus pirkimo sutarčiai vykdyti</w:t>
      </w:r>
      <w:r w:rsidRPr="00210310">
        <w:rPr>
          <w:rFonts w:ascii="Verdana" w:hAnsi="Verdana" w:cs="Times New Roman"/>
          <w:sz w:val="24"/>
          <w:szCs w:val="24"/>
        </w:rPr>
        <w:t xml:space="preserve">. Perkančioji organizacija, nustatydama minimalius kvalifikacijos </w:t>
      </w:r>
      <w:r w:rsidRPr="00210310">
        <w:rPr>
          <w:rFonts w:ascii="Verdana" w:hAnsi="Verdana" w:cs="Times New Roman"/>
          <w:sz w:val="24"/>
          <w:szCs w:val="24"/>
        </w:rPr>
        <w:lastRenderedPageBreak/>
        <w:t>reikalavimus ūkio subjektų grupei, kuri pateiks bendrą pasiūlymą, užtikrina, kad nebus dirbtinai ribojama galimybė ūkio subjektų grupei dalyvauti pirkime.</w:t>
      </w:r>
    </w:p>
    <w:p w14:paraId="44ECD60F" w14:textId="6A7CD81B" w:rsidR="00746B27" w:rsidRPr="00210310"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210310">
        <w:rPr>
          <w:rFonts w:ascii="Verdana" w:hAnsi="Verdana" w:cs="Times New Roman"/>
          <w:sz w:val="24"/>
          <w:szCs w:val="24"/>
          <w:bdr w:val="nil"/>
        </w:rPr>
        <w:t>3.1</w:t>
      </w:r>
      <w:r w:rsidR="005841BD" w:rsidRPr="00210310">
        <w:rPr>
          <w:rFonts w:ascii="Verdana" w:hAnsi="Verdana" w:cs="Times New Roman"/>
          <w:sz w:val="24"/>
          <w:szCs w:val="24"/>
          <w:bdr w:val="nil"/>
        </w:rPr>
        <w:t>5</w:t>
      </w:r>
      <w:r w:rsidRPr="00210310">
        <w:rPr>
          <w:rFonts w:ascii="Verdana" w:hAnsi="Verdana" w:cs="Times New Roman"/>
          <w:sz w:val="24"/>
          <w:szCs w:val="24"/>
          <w:bdr w:val="nil"/>
        </w:rPr>
        <w:t>. Jei tiekėjas sutarčiai vykdyti numato pasitelkti subtiekėjus, savo pasiūlyme jis privalo nurodyti, jeigu jie yra žinomi, kokius subtiekėjus ir koki</w:t>
      </w:r>
      <w:r w:rsidR="006D10C5" w:rsidRPr="00210310">
        <w:rPr>
          <w:rFonts w:ascii="Verdana" w:hAnsi="Verdana" w:cs="Times New Roman"/>
          <w:sz w:val="24"/>
          <w:szCs w:val="24"/>
          <w:bdr w:val="nil"/>
        </w:rPr>
        <w:t>oms pa</w:t>
      </w:r>
      <w:r w:rsidR="008616A9" w:rsidRPr="00210310">
        <w:rPr>
          <w:rFonts w:ascii="Verdana" w:hAnsi="Verdana" w:cs="Times New Roman"/>
          <w:sz w:val="24"/>
          <w:szCs w:val="24"/>
          <w:bdr w:val="nil"/>
        </w:rPr>
        <w:t>s</w:t>
      </w:r>
      <w:r w:rsidR="006D10C5" w:rsidRPr="00210310">
        <w:rPr>
          <w:rFonts w:ascii="Verdana" w:hAnsi="Verdana" w:cs="Times New Roman"/>
          <w:sz w:val="24"/>
          <w:szCs w:val="24"/>
          <w:bdr w:val="nil"/>
        </w:rPr>
        <w:t>laugoms</w:t>
      </w:r>
      <w:r w:rsidRPr="00210310">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210310">
        <w:rPr>
          <w:rFonts w:ascii="Verdana" w:hAnsi="Verdana" w:cs="Times New Roman"/>
          <w:sz w:val="24"/>
          <w:szCs w:val="24"/>
        </w:rPr>
        <w:t xml:space="preserve"> Subtiekėjai, kurių pajėgumais remiamasi, turi atitikti 3.4 punkte nustatytus tiekėjų pašalinimo pagrindų nebuvimo reikalavimus bei turi atitikti ir tenkinti kvalifikacijos</w:t>
      </w:r>
      <w:r w:rsidR="00FA4EB0" w:rsidRPr="00210310">
        <w:rPr>
          <w:rFonts w:ascii="Verdana" w:hAnsi="Verdana"/>
          <w:sz w:val="24"/>
          <w:szCs w:val="24"/>
        </w:rPr>
        <w:t xml:space="preserve"> </w:t>
      </w:r>
      <w:r w:rsidRPr="00210310">
        <w:rPr>
          <w:rFonts w:ascii="Verdana" w:hAnsi="Verdana" w:cs="Times New Roman"/>
          <w:sz w:val="24"/>
          <w:szCs w:val="24"/>
        </w:rPr>
        <w:t>reikalavimus, nurodytus šių pirkimo dokumentų 3.5</w:t>
      </w:r>
      <w:r w:rsidR="00FA4EB0" w:rsidRPr="00210310">
        <w:rPr>
          <w:rFonts w:ascii="Verdana" w:hAnsi="Verdana" w:cs="Times New Roman"/>
          <w:sz w:val="24"/>
          <w:szCs w:val="24"/>
        </w:rPr>
        <w:t xml:space="preserve"> </w:t>
      </w:r>
      <w:r w:rsidRPr="00210310">
        <w:rPr>
          <w:rFonts w:ascii="Verdana" w:hAnsi="Verdana" w:cs="Times New Roman"/>
          <w:sz w:val="24"/>
          <w:szCs w:val="24"/>
        </w:rPr>
        <w:t>punkt</w:t>
      </w:r>
      <w:r w:rsidR="00683EC8" w:rsidRPr="00210310">
        <w:rPr>
          <w:rFonts w:ascii="Verdana" w:hAnsi="Verdana" w:cs="Times New Roman"/>
          <w:sz w:val="24"/>
          <w:szCs w:val="24"/>
        </w:rPr>
        <w:t>e</w:t>
      </w:r>
      <w:r w:rsidRPr="00210310">
        <w:rPr>
          <w:rFonts w:ascii="Verdana" w:hAnsi="Verdana" w:cs="Times New Roman"/>
          <w:sz w:val="24"/>
          <w:szCs w:val="24"/>
        </w:rPr>
        <w:t xml:space="preserve"> pagal numatomų perduoti paslaugų</w:t>
      </w:r>
      <w:r w:rsidR="006D10C5" w:rsidRPr="00210310">
        <w:rPr>
          <w:rFonts w:ascii="Verdana" w:hAnsi="Verdana" w:cs="Times New Roman"/>
          <w:sz w:val="24"/>
          <w:szCs w:val="24"/>
        </w:rPr>
        <w:t xml:space="preserve"> </w:t>
      </w:r>
      <w:r w:rsidRPr="00210310">
        <w:rPr>
          <w:rFonts w:ascii="Verdana" w:hAnsi="Verdana" w:cs="Times New Roman"/>
          <w:sz w:val="24"/>
          <w:szCs w:val="24"/>
        </w:rPr>
        <w:t>pobūdį</w:t>
      </w:r>
      <w:r w:rsidR="002577B3" w:rsidRPr="00210310">
        <w:rPr>
          <w:rFonts w:ascii="Verdana" w:hAnsi="Verdana" w:cs="Times New Roman"/>
          <w:sz w:val="24"/>
          <w:szCs w:val="24"/>
        </w:rPr>
        <w:t xml:space="preserve"> ir aplinkos apsaugos vadybos sistemos reikalavimus, įtvirtintus Pirkimo sąlygų 3.23 punkte</w:t>
      </w:r>
      <w:r w:rsidRPr="00210310">
        <w:rPr>
          <w:rFonts w:ascii="Verdana" w:hAnsi="Verdana" w:cs="Times New Roman"/>
          <w:sz w:val="24"/>
          <w:szCs w:val="24"/>
        </w:rPr>
        <w:t>.</w:t>
      </w:r>
    </w:p>
    <w:p w14:paraId="4CDCE90C" w14:textId="37F4A296" w:rsidR="00746B27" w:rsidRPr="00210310"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bdr w:val="nil"/>
        </w:rPr>
      </w:pPr>
      <w:r w:rsidRPr="00210310">
        <w:rPr>
          <w:rFonts w:ascii="Verdana" w:hAnsi="Verdana" w:cs="Times New Roman"/>
          <w:sz w:val="24"/>
          <w:szCs w:val="24"/>
          <w:bdr w:val="nil"/>
        </w:rPr>
        <w:t>3.1</w:t>
      </w:r>
      <w:r w:rsidR="005841BD" w:rsidRPr="00210310">
        <w:rPr>
          <w:rFonts w:ascii="Verdana" w:hAnsi="Verdana" w:cs="Times New Roman"/>
          <w:sz w:val="24"/>
          <w:szCs w:val="24"/>
          <w:bdr w:val="nil"/>
        </w:rPr>
        <w:t>6</w:t>
      </w:r>
      <w:r w:rsidRPr="00210310">
        <w:rPr>
          <w:rFonts w:ascii="Verdana" w:hAnsi="Verdana" w:cs="Times New Roman"/>
          <w:sz w:val="24"/>
          <w:szCs w:val="24"/>
          <w:bdr w:val="nil"/>
        </w:rPr>
        <w:t xml:space="preserve">. Sudarius </w:t>
      </w:r>
      <w:r w:rsidRPr="00210310">
        <w:rPr>
          <w:rFonts w:ascii="Verdana" w:hAnsi="Verdana" w:cs="Times New Roman"/>
          <w:sz w:val="24"/>
          <w:szCs w:val="24"/>
        </w:rPr>
        <w:t>sutart</w:t>
      </w:r>
      <w:r w:rsidRPr="00210310">
        <w:rPr>
          <w:rFonts w:ascii="Verdana" w:hAnsi="Verdana" w:cs="Times New Roman"/>
          <w:sz w:val="24"/>
          <w:szCs w:val="24"/>
          <w:bdr w:val="nil"/>
        </w:rPr>
        <w:t>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pat tuo atveju, kai subtiekėjai nepajėgūs vykdyti įsipareigojimų tiekėjui dėl iškeltos bankroto bylos, pradėtos likvidavimo procedūros ir pan. padėties, tiekėjas gali pakeisti subtiekėjus tokia tvarka:</w:t>
      </w:r>
    </w:p>
    <w:p w14:paraId="51E544E7" w14:textId="4441AAEF" w:rsidR="00746B27" w:rsidRPr="00210310" w:rsidRDefault="00746B27" w:rsidP="009D46EA">
      <w:pPr>
        <w:tabs>
          <w:tab w:val="left" w:pos="567"/>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 apie tai jis turi informuoti pirkėją, nurodydamas subtiekėjo pakeitimo priežastis;</w:t>
      </w:r>
    </w:p>
    <w:p w14:paraId="63914010" w14:textId="3F0E35AD" w:rsidR="00746B27" w:rsidRPr="00210310" w:rsidRDefault="00746B27" w:rsidP="009D46EA">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 gavęs tokį pranešimą, pirkėjas kartu su tiekėju protokolu įformina susitarimą dėl subtiekėjo pakeitimo.</w:t>
      </w:r>
    </w:p>
    <w:p w14:paraId="5653801A" w14:textId="2E248620" w:rsidR="00746B27" w:rsidRPr="00210310" w:rsidRDefault="00746B27" w:rsidP="009D46EA">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 xml:space="preserve">Keičiami subtiekėjai, kurių pajėgumu remiamasi, turi </w:t>
      </w:r>
      <w:r w:rsidR="00615403" w:rsidRPr="00210310">
        <w:rPr>
          <w:rFonts w:ascii="Verdana" w:eastAsia="Calibri" w:hAnsi="Verdana" w:cs="Times New Roman"/>
          <w:sz w:val="24"/>
          <w:szCs w:val="24"/>
        </w:rPr>
        <w:t xml:space="preserve">neturėti pirkimo dokumentuose nurodytų tiekėjų pašalinimo pagrindų bei </w:t>
      </w:r>
      <w:r w:rsidRPr="00210310">
        <w:rPr>
          <w:rFonts w:ascii="Verdana" w:eastAsia="Calibri" w:hAnsi="Verdana" w:cs="Times New Roman"/>
          <w:sz w:val="24"/>
          <w:szCs w:val="24"/>
        </w:rPr>
        <w:t>atitikti pirkimo dokumentuose nurodytus kvalifikacinius reikalavimus.</w:t>
      </w:r>
    </w:p>
    <w:p w14:paraId="5C663A90" w14:textId="76E55ACA" w:rsidR="00746B27" w:rsidRPr="00210310" w:rsidRDefault="00746B27" w:rsidP="009D46EA">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3.1</w:t>
      </w:r>
      <w:r w:rsidR="005841BD" w:rsidRPr="00210310">
        <w:rPr>
          <w:rFonts w:ascii="Verdana" w:eastAsia="Calibri" w:hAnsi="Verdana" w:cs="Times New Roman"/>
          <w:sz w:val="24"/>
          <w:szCs w:val="24"/>
        </w:rPr>
        <w:t>7</w:t>
      </w:r>
      <w:r w:rsidRPr="00210310">
        <w:rPr>
          <w:rFonts w:ascii="Verdana" w:eastAsia="Calibri" w:hAnsi="Verdana" w:cs="Times New Roman"/>
          <w:sz w:val="24"/>
          <w:szCs w:val="24"/>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00D2D5DF" w14:textId="6987A6AC" w:rsidR="00E66C7A" w:rsidRPr="00210310" w:rsidRDefault="00746B27" w:rsidP="00E66C7A">
      <w:pPr>
        <w:tabs>
          <w:tab w:val="left" w:pos="851"/>
        </w:tabs>
        <w:spacing w:after="0" w:line="240" w:lineRule="auto"/>
        <w:ind w:firstLine="709"/>
        <w:jc w:val="both"/>
        <w:rPr>
          <w:rFonts w:ascii="Verdana" w:eastAsia="Calibri" w:hAnsi="Verdana" w:cs="Times New Roman"/>
          <w:b/>
          <w:bCs/>
          <w:sz w:val="24"/>
          <w:szCs w:val="24"/>
        </w:rPr>
      </w:pPr>
      <w:r w:rsidRPr="00210310">
        <w:rPr>
          <w:rFonts w:ascii="Verdana" w:eastAsia="Calibri" w:hAnsi="Verdana" w:cs="Times New Roman"/>
          <w:bCs/>
          <w:sz w:val="24"/>
          <w:szCs w:val="24"/>
        </w:rPr>
        <w:t>3.1</w:t>
      </w:r>
      <w:r w:rsidR="005841BD" w:rsidRPr="00210310">
        <w:rPr>
          <w:rFonts w:ascii="Verdana" w:eastAsia="Calibri" w:hAnsi="Verdana" w:cs="Times New Roman"/>
          <w:bCs/>
          <w:sz w:val="24"/>
          <w:szCs w:val="24"/>
        </w:rPr>
        <w:t>8</w:t>
      </w:r>
      <w:r w:rsidRPr="00210310">
        <w:rPr>
          <w:rFonts w:ascii="Verdana" w:eastAsia="Calibri" w:hAnsi="Verdana" w:cs="Times New Roman"/>
          <w:bCs/>
          <w:sz w:val="24"/>
          <w:szCs w:val="24"/>
        </w:rPr>
        <w:t>.</w:t>
      </w:r>
      <w:r w:rsidRPr="00210310">
        <w:rPr>
          <w:rFonts w:ascii="Verdana" w:eastAsia="Calibri" w:hAnsi="Verdana" w:cs="Times New Roman"/>
          <w:b/>
          <w:sz w:val="24"/>
          <w:szCs w:val="24"/>
        </w:rPr>
        <w:t xml:space="preserve"> Kiekvienas subjektas, kurio pajėgumu tiekėjas remiasi kvalifikacijai įrodyti, neatsižvelgiant į tai, kokio teisinio pobūdžio būtų jo ryšiai su jais, užpildo ir pasirašo atskirą EBVPD (pateikiama su pasiūlymu). Perkančioji organizacija nereikalauja pateikti užpildyto atskiro EBVPD subjekto/-ų, kurio/-</w:t>
      </w:r>
      <w:proofErr w:type="spellStart"/>
      <w:r w:rsidRPr="00210310">
        <w:rPr>
          <w:rFonts w:ascii="Verdana" w:eastAsia="Calibri" w:hAnsi="Verdana" w:cs="Times New Roman"/>
          <w:b/>
          <w:sz w:val="24"/>
          <w:szCs w:val="24"/>
        </w:rPr>
        <w:t>ių</w:t>
      </w:r>
      <w:proofErr w:type="spellEnd"/>
      <w:r w:rsidRPr="00210310">
        <w:rPr>
          <w:rFonts w:ascii="Verdana" w:eastAsia="Calibri" w:hAnsi="Verdana" w:cs="Times New Roman"/>
          <w:b/>
          <w:sz w:val="24"/>
          <w:szCs w:val="24"/>
        </w:rPr>
        <w:t xml:space="preserve"> pajėgumu/-</w:t>
      </w:r>
      <w:proofErr w:type="spellStart"/>
      <w:r w:rsidRPr="00210310">
        <w:rPr>
          <w:rFonts w:ascii="Verdana" w:eastAsia="Calibri" w:hAnsi="Verdana" w:cs="Times New Roman"/>
          <w:b/>
          <w:sz w:val="24"/>
          <w:szCs w:val="24"/>
        </w:rPr>
        <w:t>ais</w:t>
      </w:r>
      <w:proofErr w:type="spellEnd"/>
      <w:r w:rsidRPr="00210310">
        <w:rPr>
          <w:rFonts w:ascii="Verdana" w:eastAsia="Calibri" w:hAnsi="Verdana" w:cs="Times New Roman"/>
          <w:b/>
          <w:sz w:val="24"/>
          <w:szCs w:val="24"/>
        </w:rPr>
        <w:t xml:space="preserve"> tiekėjas nesiremia kvalifikacijos įrodymui.</w:t>
      </w:r>
      <w:r w:rsidR="00615403" w:rsidRPr="00210310">
        <w:rPr>
          <w:rFonts w:ascii="Verdana" w:eastAsia="Calibri" w:hAnsi="Verdana" w:cs="Times New Roman"/>
          <w:b/>
          <w:sz w:val="24"/>
          <w:szCs w:val="24"/>
        </w:rPr>
        <w:t xml:space="preserve"> </w:t>
      </w:r>
      <w:proofErr w:type="spellStart"/>
      <w:r w:rsidR="00615403" w:rsidRPr="00210310">
        <w:rPr>
          <w:rStyle w:val="cf01"/>
          <w:rFonts w:ascii="Verdana" w:hAnsi="Verdana" w:cs="Times New Roman"/>
          <w:b/>
          <w:bCs/>
          <w:sz w:val="24"/>
          <w:szCs w:val="24"/>
        </w:rPr>
        <w:t>Kvazisubtiekėjas</w:t>
      </w:r>
      <w:proofErr w:type="spellEnd"/>
      <w:r w:rsidR="00615403" w:rsidRPr="00210310">
        <w:rPr>
          <w:rStyle w:val="cf01"/>
          <w:rFonts w:ascii="Verdana" w:hAnsi="Verdana" w:cs="Times New Roman"/>
          <w:b/>
          <w:bCs/>
          <w:sz w:val="24"/>
          <w:szCs w:val="24"/>
        </w:rPr>
        <w:t xml:space="preserve"> neturi pateikti atskiro EBVPD</w:t>
      </w:r>
      <w:r w:rsidR="00615403" w:rsidRPr="00210310">
        <w:rPr>
          <w:rFonts w:ascii="Verdana" w:eastAsia="Calibri" w:hAnsi="Verdana" w:cs="Times New Roman"/>
          <w:b/>
          <w:bCs/>
          <w:sz w:val="24"/>
          <w:szCs w:val="24"/>
        </w:rPr>
        <w:t>.</w:t>
      </w:r>
    </w:p>
    <w:p w14:paraId="2D6A49E4" w14:textId="359C6714" w:rsidR="00750DDD" w:rsidRPr="00210310" w:rsidRDefault="00750DDD" w:rsidP="00E66C7A">
      <w:pPr>
        <w:tabs>
          <w:tab w:val="left" w:pos="851"/>
        </w:tabs>
        <w:spacing w:after="0" w:line="240" w:lineRule="auto"/>
        <w:ind w:firstLine="709"/>
        <w:jc w:val="both"/>
        <w:rPr>
          <w:rFonts w:ascii="Verdana" w:eastAsia="Calibri" w:hAnsi="Verdana" w:cs="Times New Roman"/>
          <w:b/>
          <w:bCs/>
          <w:sz w:val="24"/>
          <w:szCs w:val="24"/>
        </w:rPr>
      </w:pPr>
      <w:r w:rsidRPr="00210310">
        <w:rPr>
          <w:rFonts w:ascii="Verdana" w:eastAsia="Calibri" w:hAnsi="Verdana" w:cs="Times New Roman"/>
          <w:sz w:val="24"/>
          <w:szCs w:val="24"/>
        </w:rPr>
        <w:t>3.19.</w:t>
      </w:r>
      <w:r w:rsidRPr="00210310">
        <w:rPr>
          <w:rFonts w:ascii="Verdana" w:eastAsia="Calibri" w:hAnsi="Verdana" w:cs="Times New Roman"/>
          <w:b/>
          <w:bCs/>
          <w:sz w:val="24"/>
          <w:szCs w:val="24"/>
        </w:rPr>
        <w:t xml:space="preserve"> </w:t>
      </w:r>
      <w:r w:rsidR="00E027BA" w:rsidRPr="00210310">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taikytina. Jeigu tiekėjas kartu su </w:t>
      </w:r>
      <w:r w:rsidR="00E027BA" w:rsidRPr="00210310">
        <w:rPr>
          <w:rFonts w:ascii="Verdana" w:hAnsi="Verdana"/>
          <w:sz w:val="24"/>
          <w:szCs w:val="24"/>
        </w:rPr>
        <w:lastRenderedPageBreak/>
        <w:t>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(jeigu reikalaujama), nepriklausomai nuo to, kokiais pagrindais (nuosavybės, nuomos ar kitais) naudojasi ar naudosis sutarties vykdymo metu atitinkamas priemones.</w:t>
      </w:r>
    </w:p>
    <w:p w14:paraId="5FF81314" w14:textId="1F2DF7E1" w:rsidR="00746B27" w:rsidRPr="00210310" w:rsidRDefault="00746B27" w:rsidP="009D46EA">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3.</w:t>
      </w:r>
      <w:r w:rsidR="00750DDD" w:rsidRPr="00210310">
        <w:rPr>
          <w:rFonts w:ascii="Verdana" w:eastAsia="Calibri" w:hAnsi="Verdana" w:cs="Times New Roman"/>
          <w:sz w:val="24"/>
          <w:szCs w:val="24"/>
        </w:rPr>
        <w:t>20</w:t>
      </w:r>
      <w:r w:rsidRPr="00210310">
        <w:rPr>
          <w:rFonts w:ascii="Verdana" w:eastAsia="Calibri" w:hAnsi="Verdana" w:cs="Times New Roman"/>
          <w:sz w:val="24"/>
          <w:szCs w:val="24"/>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210310">
        <w:rPr>
          <w:rFonts w:ascii="Verdana" w:eastAsia="Calibri" w:hAnsi="Verdana" w:cs="Times New Roman"/>
          <w:i/>
          <w:iCs/>
          <w:sz w:val="24"/>
          <w:szCs w:val="24"/>
        </w:rPr>
        <w:t>Apostille</w:t>
      </w:r>
      <w:proofErr w:type="spellEnd"/>
      <w:r w:rsidRPr="00210310">
        <w:rPr>
          <w:rFonts w:ascii="Verdana" w:eastAsia="Calibri" w:hAnsi="Verdana" w:cs="Times New Roman"/>
          <w:sz w:val="24"/>
          <w:szCs w:val="24"/>
        </w:rPr>
        <w:t>) tvarkos aprašo patvirtinimo“ (Žin., 2006, Nr. 118-4477) ir 1961 m. spalio 5 d. Hagos konvencija dėl užsienio valstybėse išduotų dokumentų legalizavimo panaikinimo (Žin., 1997, Nr. 68-1699).</w:t>
      </w:r>
    </w:p>
    <w:p w14:paraId="4B00C340" w14:textId="0BDCA650" w:rsidR="00746B27" w:rsidRPr="00210310" w:rsidRDefault="00746B27" w:rsidP="009D46EA">
      <w:pPr>
        <w:tabs>
          <w:tab w:val="left" w:pos="851"/>
          <w:tab w:val="left" w:pos="1843"/>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3.2</w:t>
      </w:r>
      <w:r w:rsidR="00750DDD" w:rsidRPr="00210310">
        <w:rPr>
          <w:rFonts w:ascii="Verdana" w:eastAsia="Calibri" w:hAnsi="Verdana" w:cs="Times New Roman"/>
          <w:sz w:val="24"/>
          <w:szCs w:val="24"/>
        </w:rPr>
        <w:t>1</w:t>
      </w:r>
      <w:r w:rsidRPr="00210310">
        <w:rPr>
          <w:rFonts w:ascii="Verdana" w:eastAsia="Calibri" w:hAnsi="Verdana" w:cs="Times New Roman"/>
          <w:sz w:val="24"/>
          <w:szCs w:val="24"/>
        </w:rPr>
        <w:t>. Perkančioji organizacija bet kuriuo pirkimo procedūros metu gali paprašyti dalyvių pateikti visus ar dalį dokumentų, patvirtinančių jų pašalinimo pagrindų nebuvimą, atitiktį kvalifikacijos reikalavimams</w:t>
      </w:r>
      <w:r w:rsidR="00197857" w:rsidRPr="00210310">
        <w:rPr>
          <w:rFonts w:ascii="Verdana" w:hAnsi="Verdana"/>
          <w:sz w:val="24"/>
          <w:szCs w:val="24"/>
        </w:rPr>
        <w:t xml:space="preserve"> </w:t>
      </w:r>
      <w:r w:rsidR="00197857" w:rsidRPr="00210310">
        <w:rPr>
          <w:rFonts w:ascii="Verdana" w:eastAsia="Calibri" w:hAnsi="Verdana" w:cs="Times New Roman"/>
          <w:sz w:val="24"/>
          <w:szCs w:val="24"/>
        </w:rPr>
        <w:t>ir</w:t>
      </w:r>
      <w:r w:rsidR="00A97C06" w:rsidRPr="00210310">
        <w:rPr>
          <w:rFonts w:ascii="Verdana" w:eastAsia="Calibri" w:hAnsi="Verdana" w:cs="Times New Roman"/>
          <w:sz w:val="24"/>
          <w:szCs w:val="24"/>
        </w:rPr>
        <w:t xml:space="preserve"> </w:t>
      </w:r>
      <w:r w:rsidR="00197857" w:rsidRPr="00210310">
        <w:rPr>
          <w:rFonts w:ascii="Verdana" w:eastAsia="Calibri" w:hAnsi="Verdana" w:cs="Times New Roman"/>
          <w:sz w:val="24"/>
          <w:szCs w:val="24"/>
        </w:rPr>
        <w:t>aplinkos apsaugos vadybos sistemos standartams,</w:t>
      </w:r>
      <w:r w:rsidRPr="00210310">
        <w:rPr>
          <w:rFonts w:ascii="Verdana" w:eastAsia="Calibri" w:hAnsi="Verdana" w:cs="Times New Roman"/>
          <w:sz w:val="24"/>
          <w:szCs w:val="24"/>
        </w:rPr>
        <w:t xml:space="preserve"> jeigu tai būtina siekiant užtikrinti tinkamą pirkimo procedūros atlikimą.</w:t>
      </w:r>
    </w:p>
    <w:p w14:paraId="29CB9808" w14:textId="24A704A2" w:rsidR="0004178A" w:rsidRPr="00210310" w:rsidRDefault="00746B27" w:rsidP="00E24739">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3.2</w:t>
      </w:r>
      <w:r w:rsidR="00750DDD" w:rsidRPr="00210310">
        <w:rPr>
          <w:rFonts w:ascii="Verdana" w:eastAsia="Calibri" w:hAnsi="Verdana" w:cs="Times New Roman"/>
          <w:sz w:val="24"/>
          <w:szCs w:val="24"/>
        </w:rPr>
        <w:t>2</w:t>
      </w:r>
      <w:r w:rsidRPr="00210310">
        <w:rPr>
          <w:rFonts w:ascii="Verdana" w:eastAsia="Calibri" w:hAnsi="Verdana" w:cs="Times New Roman"/>
          <w:sz w:val="24"/>
          <w:szCs w:val="24"/>
        </w:rPr>
        <w:t xml:space="preserve">. </w:t>
      </w:r>
      <w:r w:rsidR="008E2187" w:rsidRPr="00210310">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210310">
        <w:rPr>
          <w:rFonts w:ascii="Verdana" w:hAnsi="Verdana" w:cs="Times New Roman"/>
          <w:sz w:val="24"/>
          <w:szCs w:val="24"/>
        </w:rPr>
        <w:t xml:space="preserve"> </w:t>
      </w:r>
      <w:r w:rsidRPr="00210310">
        <w:rPr>
          <w:rFonts w:ascii="Verdana" w:eastAsia="Calibri" w:hAnsi="Verdana" w:cs="Times New Roman"/>
          <w:sz w:val="24"/>
          <w:szCs w:val="24"/>
        </w:rPr>
        <w:t xml:space="preserve">Perkančioji organizacija apie tai </w:t>
      </w:r>
      <w:r w:rsidRPr="00210310">
        <w:rPr>
          <w:rFonts w:ascii="Verdana" w:eastAsia="Calibri" w:hAnsi="Verdana" w:cs="Times New Roman"/>
          <w:iCs/>
          <w:sz w:val="24"/>
          <w:szCs w:val="24"/>
        </w:rPr>
        <w:t xml:space="preserve">CVP IS elektroninėmis susirašinėjimo priemonėmis </w:t>
      </w:r>
      <w:r w:rsidRPr="00210310">
        <w:rPr>
          <w:rFonts w:ascii="Verdana" w:eastAsia="Calibri" w:hAnsi="Verdana" w:cs="Times New Roman"/>
          <w:sz w:val="24"/>
          <w:szCs w:val="24"/>
        </w:rPr>
        <w:t>praneša visiems Konkurso dalyviams.</w:t>
      </w:r>
      <w:r w:rsidR="00FB5F39" w:rsidRPr="00210310">
        <w:rPr>
          <w:rFonts w:ascii="Verdana" w:eastAsia="Times New Roman" w:hAnsi="Verdana" w:cs="Times New Roman"/>
          <w:sz w:val="24"/>
          <w:szCs w:val="24"/>
        </w:rPr>
        <w:t xml:space="preserve"> </w:t>
      </w:r>
      <w:r w:rsidR="00FB5F39" w:rsidRPr="00210310">
        <w:rPr>
          <w:rFonts w:ascii="Verdana" w:eastAsia="Calibri" w:hAnsi="Verdana" w:cs="Times New Roman"/>
          <w:sz w:val="24"/>
          <w:szCs w:val="24"/>
        </w:rPr>
        <w:t>Perkančioji organizacija neatlygina dalyviams nuostolių, patirtų dėl pirkimo procedūrų nutraukimo.</w:t>
      </w:r>
    </w:p>
    <w:p w14:paraId="1D6CBFE4" w14:textId="77777777" w:rsidR="00F95931" w:rsidRPr="00210310" w:rsidRDefault="00F95931" w:rsidP="00F95931">
      <w:pPr>
        <w:tabs>
          <w:tab w:val="left" w:pos="851"/>
        </w:tabs>
        <w:spacing w:after="0" w:line="240" w:lineRule="auto"/>
        <w:ind w:firstLine="709"/>
        <w:jc w:val="both"/>
        <w:rPr>
          <w:rFonts w:ascii="Verdana" w:eastAsia="Calibri" w:hAnsi="Verdana" w:cs="Times New Roman"/>
          <w:sz w:val="24"/>
          <w:szCs w:val="24"/>
        </w:rPr>
      </w:pPr>
      <w:r w:rsidRPr="00210310">
        <w:rPr>
          <w:rFonts w:ascii="Verdana" w:eastAsia="Calibri" w:hAnsi="Verdana" w:cs="Times New Roman"/>
          <w:sz w:val="24"/>
          <w:szCs w:val="24"/>
        </w:rPr>
        <w:t xml:space="preserve">3.23. </w:t>
      </w:r>
      <w:r w:rsidRPr="00210310">
        <w:rPr>
          <w:rFonts w:ascii="Verdana" w:hAnsi="Verdana" w:cs="Times New Roman"/>
          <w:kern w:val="16"/>
          <w:sz w:val="24"/>
          <w:szCs w:val="24"/>
        </w:rPr>
        <w:t>Tiekėjas arba tiekėjų grupės narys (nariai), veikiantis (-</w:t>
      </w:r>
      <w:proofErr w:type="spellStart"/>
      <w:r w:rsidRPr="00210310">
        <w:rPr>
          <w:rFonts w:ascii="Verdana" w:hAnsi="Verdana" w:cs="Times New Roman"/>
          <w:kern w:val="16"/>
          <w:sz w:val="24"/>
          <w:szCs w:val="24"/>
        </w:rPr>
        <w:t>ys</w:t>
      </w:r>
      <w:proofErr w:type="spellEnd"/>
      <w:r w:rsidRPr="00210310">
        <w:rPr>
          <w:rFonts w:ascii="Verdana" w:hAnsi="Verdana" w:cs="Times New Roman"/>
          <w:kern w:val="16"/>
          <w:sz w:val="24"/>
          <w:szCs w:val="24"/>
        </w:rPr>
        <w:t>) pagal jungtinės veiklos sutartį, kuris (kurie) realiai vykdys pirkimo sutartį, turi atitikti žemiau lentelėje nurodytus aplinkos apsaugos sistemos standartų reikalavimus. Perkančioji organizacija aktualių dokumentų, patvirtinančių žemiau pateiktoje lentelėje nurodytų aplinkos apsaugos vadybos sistemos standartų reikalavimų atitikimą, reikalaus pateikti tik iš to tiekėjo, kurio pasiūlymas pagal vertinimo rezultatus galės būti pripažintas laimėjusiu.</w:t>
      </w:r>
    </w:p>
    <w:p w14:paraId="700A4499" w14:textId="77777777" w:rsidR="00F95931" w:rsidRPr="00210310" w:rsidRDefault="00F95931" w:rsidP="00F95931">
      <w:pPr>
        <w:tabs>
          <w:tab w:val="left" w:pos="851"/>
        </w:tabs>
        <w:spacing w:after="0" w:line="240" w:lineRule="auto"/>
        <w:ind w:firstLine="709"/>
        <w:jc w:val="both"/>
        <w:rPr>
          <w:rFonts w:ascii="Verdana" w:eastAsia="Calibri" w:hAnsi="Verdana" w:cs="Times New Roman"/>
          <w:sz w:val="24"/>
          <w:szCs w:val="24"/>
        </w:rPr>
      </w:pP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3656"/>
        <w:gridCol w:w="4990"/>
      </w:tblGrid>
      <w:tr w:rsidR="00F95931" w:rsidRPr="00210310" w14:paraId="59EBD965" w14:textId="77777777" w:rsidTr="00592C08">
        <w:tc>
          <w:tcPr>
            <w:tcW w:w="880" w:type="dxa"/>
            <w:tcBorders>
              <w:top w:val="single" w:sz="4" w:space="0" w:color="000000"/>
              <w:left w:val="single" w:sz="4" w:space="0" w:color="000000"/>
              <w:bottom w:val="single" w:sz="4" w:space="0" w:color="000000"/>
              <w:right w:val="single" w:sz="4" w:space="0" w:color="000000"/>
            </w:tcBorders>
          </w:tcPr>
          <w:p w14:paraId="54F69951" w14:textId="77777777" w:rsidR="00F95931" w:rsidRPr="00210310" w:rsidRDefault="00F95931" w:rsidP="00592C08">
            <w:pPr>
              <w:tabs>
                <w:tab w:val="left" w:pos="0"/>
              </w:tabs>
              <w:spacing w:after="0" w:line="240" w:lineRule="auto"/>
              <w:ind w:left="34"/>
              <w:jc w:val="center"/>
              <w:rPr>
                <w:rFonts w:ascii="Verdana" w:eastAsia="Arial Unicode MS" w:hAnsi="Verdana" w:cs="Times New Roman"/>
                <w:b/>
                <w:bCs/>
                <w:color w:val="00000A"/>
                <w:sz w:val="24"/>
                <w:szCs w:val="24"/>
                <w:lang w:eastAsia="en-US"/>
              </w:rPr>
            </w:pPr>
            <w:r w:rsidRPr="00210310">
              <w:rPr>
                <w:rFonts w:ascii="Verdana" w:eastAsia="Arial Unicode MS" w:hAnsi="Verdana" w:cs="Times New Roman"/>
                <w:b/>
                <w:bCs/>
                <w:color w:val="00000A"/>
                <w:sz w:val="24"/>
                <w:szCs w:val="24"/>
                <w:lang w:eastAsia="en-US"/>
              </w:rPr>
              <w:t>Eil. Nr.</w:t>
            </w:r>
          </w:p>
        </w:tc>
        <w:tc>
          <w:tcPr>
            <w:tcW w:w="3656" w:type="dxa"/>
            <w:tcBorders>
              <w:top w:val="single" w:sz="4" w:space="0" w:color="000000"/>
              <w:left w:val="single" w:sz="4" w:space="0" w:color="000000"/>
              <w:bottom w:val="single" w:sz="4" w:space="0" w:color="000000"/>
              <w:right w:val="single" w:sz="4" w:space="0" w:color="000000"/>
            </w:tcBorders>
          </w:tcPr>
          <w:p w14:paraId="13649C75" w14:textId="77777777" w:rsidR="00F95931" w:rsidRPr="00210310" w:rsidRDefault="00F95931" w:rsidP="00592C08">
            <w:pPr>
              <w:spacing w:after="0" w:line="240" w:lineRule="auto"/>
              <w:jc w:val="center"/>
              <w:rPr>
                <w:rFonts w:ascii="Verdana" w:eastAsia="Arial Unicode MS" w:hAnsi="Verdana" w:cs="Times New Roman"/>
                <w:b/>
                <w:bCs/>
                <w:color w:val="00000A"/>
                <w:sz w:val="24"/>
                <w:szCs w:val="24"/>
                <w:lang w:eastAsia="en-US"/>
              </w:rPr>
            </w:pPr>
            <w:r w:rsidRPr="00210310">
              <w:rPr>
                <w:rFonts w:ascii="Verdana" w:eastAsia="Arial Unicode MS" w:hAnsi="Verdana" w:cs="Times New Roman"/>
                <w:b/>
                <w:bCs/>
                <w:color w:val="00000A"/>
                <w:sz w:val="24"/>
                <w:szCs w:val="24"/>
                <w:lang w:eastAsia="en-US"/>
              </w:rPr>
              <w:t>Aplinkos apsaugos vadybos sistemos standartų reikalavimai</w:t>
            </w:r>
          </w:p>
        </w:tc>
        <w:tc>
          <w:tcPr>
            <w:tcW w:w="4990" w:type="dxa"/>
            <w:tcBorders>
              <w:top w:val="single" w:sz="4" w:space="0" w:color="000000"/>
              <w:left w:val="single" w:sz="4" w:space="0" w:color="000000"/>
              <w:bottom w:val="single" w:sz="4" w:space="0" w:color="000000"/>
              <w:right w:val="single" w:sz="4" w:space="0" w:color="000000"/>
            </w:tcBorders>
          </w:tcPr>
          <w:p w14:paraId="15D2FACA" w14:textId="77777777" w:rsidR="00F95931" w:rsidRPr="00210310" w:rsidRDefault="00F95931" w:rsidP="00592C08">
            <w:pPr>
              <w:suppressAutoHyphens/>
              <w:spacing w:after="0" w:line="240" w:lineRule="auto"/>
              <w:jc w:val="center"/>
              <w:rPr>
                <w:rFonts w:ascii="Verdana" w:eastAsia="Arial Unicode MS" w:hAnsi="Verdana" w:cs="Times New Roman"/>
                <w:b/>
                <w:bCs/>
                <w:color w:val="00000A"/>
                <w:sz w:val="24"/>
                <w:szCs w:val="24"/>
                <w:lang w:eastAsia="en-US"/>
              </w:rPr>
            </w:pPr>
            <w:r w:rsidRPr="00210310">
              <w:rPr>
                <w:rFonts w:ascii="Verdana" w:eastAsia="Arial Unicode MS" w:hAnsi="Verdana" w:cs="Times New Roman"/>
                <w:b/>
                <w:bCs/>
                <w:color w:val="00000A"/>
                <w:sz w:val="24"/>
                <w:szCs w:val="24"/>
                <w:lang w:eastAsia="en-US"/>
              </w:rPr>
              <w:t>Aplinkos apsaugos vadybos sistemos standartų reikalavimų atitikimą įrodantys dokumentai</w:t>
            </w:r>
          </w:p>
        </w:tc>
      </w:tr>
      <w:tr w:rsidR="00F95931" w:rsidRPr="00210310" w14:paraId="09C2C08A" w14:textId="77777777" w:rsidTr="00592C08">
        <w:trPr>
          <w:trHeight w:val="487"/>
        </w:trPr>
        <w:tc>
          <w:tcPr>
            <w:tcW w:w="880" w:type="dxa"/>
            <w:tcBorders>
              <w:top w:val="single" w:sz="4" w:space="0" w:color="000000"/>
              <w:left w:val="single" w:sz="4" w:space="0" w:color="000000"/>
              <w:right w:val="single" w:sz="4" w:space="0" w:color="000000"/>
            </w:tcBorders>
          </w:tcPr>
          <w:p w14:paraId="47FFD281" w14:textId="77777777" w:rsidR="00F95931" w:rsidRPr="00210310" w:rsidRDefault="00F95931" w:rsidP="00592C08">
            <w:pPr>
              <w:tabs>
                <w:tab w:val="left" w:pos="0"/>
              </w:tabs>
              <w:spacing w:after="0" w:line="240" w:lineRule="auto"/>
              <w:ind w:left="34"/>
              <w:jc w:val="both"/>
              <w:rPr>
                <w:rFonts w:ascii="Verdana" w:eastAsia="Arial Unicode MS" w:hAnsi="Verdana" w:cs="Times New Roman"/>
                <w:color w:val="00000A"/>
                <w:sz w:val="24"/>
                <w:szCs w:val="24"/>
                <w:lang w:eastAsia="en-US"/>
              </w:rPr>
            </w:pPr>
            <w:r w:rsidRPr="00210310">
              <w:rPr>
                <w:rFonts w:ascii="Verdana" w:eastAsia="Arial Unicode MS" w:hAnsi="Verdana" w:cs="Times New Roman"/>
                <w:color w:val="00000A"/>
                <w:sz w:val="24"/>
                <w:szCs w:val="24"/>
                <w:lang w:eastAsia="en-US"/>
              </w:rPr>
              <w:t>3.23.1.</w:t>
            </w:r>
          </w:p>
        </w:tc>
        <w:tc>
          <w:tcPr>
            <w:tcW w:w="3656" w:type="dxa"/>
            <w:tcBorders>
              <w:top w:val="single" w:sz="4" w:space="0" w:color="000000"/>
              <w:left w:val="single" w:sz="4" w:space="0" w:color="000000"/>
              <w:right w:val="single" w:sz="4" w:space="0" w:color="000000"/>
            </w:tcBorders>
          </w:tcPr>
          <w:p w14:paraId="3C3B7E66" w14:textId="77777777" w:rsidR="00F95931" w:rsidRPr="00210310" w:rsidRDefault="00F95931" w:rsidP="00592C08">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 xml:space="preserve">Tiekėjas teikiamoms paslaugoms taiko aplinkos apsaugos vadybos sistemos reikalavimus pagal standartą LST EN ISO 14001 arba EMAS ar kitus aplinkos apsaugos vadybos standartus, pagrįstus </w:t>
            </w:r>
            <w:r w:rsidRPr="00210310">
              <w:rPr>
                <w:rFonts w:ascii="Verdana" w:eastAsia="Calibri" w:hAnsi="Verdana" w:cs="Times New Roman"/>
                <w:sz w:val="24"/>
                <w:szCs w:val="24"/>
                <w:lang w:eastAsia="en-US"/>
              </w:rPr>
              <w:lastRenderedPageBreak/>
              <w:t>atitinkamais Europos arba tarptautinių standartizacijos organizacijų priimtais standartais.</w:t>
            </w:r>
          </w:p>
          <w:p w14:paraId="516CD93C" w14:textId="77777777" w:rsidR="00F95931" w:rsidRPr="00210310" w:rsidRDefault="00F95931" w:rsidP="00592C08">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p>
        </w:tc>
        <w:tc>
          <w:tcPr>
            <w:tcW w:w="4990" w:type="dxa"/>
            <w:tcBorders>
              <w:top w:val="single" w:sz="4" w:space="0" w:color="000000"/>
              <w:left w:val="single" w:sz="4" w:space="0" w:color="000000"/>
              <w:right w:val="single" w:sz="4" w:space="0" w:color="000000"/>
            </w:tcBorders>
          </w:tcPr>
          <w:p w14:paraId="57D6A5E4" w14:textId="77777777" w:rsidR="00F95931" w:rsidRPr="00210310" w:rsidRDefault="00F95931" w:rsidP="00592C08">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lastRenderedPageBreak/>
              <w:t>Pateikiamas nepriklausomos įstaigos išduotas sertifikatas. Perkančioji organizacija pripažįsta lygiaverčius sertifikatus, išduotus kitose valstybėse narėse įsteigtų nepriklausomų įstaigų.</w:t>
            </w:r>
          </w:p>
          <w:p w14:paraId="60A70686" w14:textId="77777777" w:rsidR="00F95931" w:rsidRPr="00210310" w:rsidRDefault="00F95931" w:rsidP="00592C08">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t xml:space="preserve">Lygiaverčiai įrodymai priimami tik jeigu tiekėjas dėl nuo jo nepriklausančių </w:t>
            </w:r>
            <w:r w:rsidRPr="00210310">
              <w:rPr>
                <w:rFonts w:ascii="Verdana" w:eastAsia="Arial Unicode MS" w:hAnsi="Verdana" w:cs="Times New Roman"/>
                <w:iCs/>
                <w:color w:val="00000A"/>
                <w:sz w:val="24"/>
                <w:szCs w:val="24"/>
                <w:lang w:eastAsia="en-US"/>
              </w:rPr>
              <w:lastRenderedPageBreak/>
              <w:t>objektyvių priežasčių negali pateikti sertifikatų per nustatytą laiką.</w:t>
            </w:r>
          </w:p>
          <w:p w14:paraId="24C3ED79" w14:textId="77777777" w:rsidR="00B72DFE" w:rsidRPr="00210310" w:rsidRDefault="00B72DFE" w:rsidP="00592C08">
            <w:pPr>
              <w:spacing w:after="0" w:line="240" w:lineRule="auto"/>
              <w:jc w:val="both"/>
              <w:rPr>
                <w:rFonts w:ascii="Verdana" w:eastAsia="Arial Unicode MS" w:hAnsi="Verdana" w:cs="Times New Roman"/>
                <w:iCs/>
                <w:color w:val="00000A"/>
                <w:sz w:val="24"/>
                <w:szCs w:val="24"/>
                <w:lang w:eastAsia="en-US"/>
              </w:rPr>
            </w:pPr>
          </w:p>
          <w:p w14:paraId="6FAAD8B7" w14:textId="02213260" w:rsidR="00B72DFE" w:rsidRPr="00210310" w:rsidRDefault="00B72DFE" w:rsidP="00B72DFE">
            <w:pPr>
              <w:jc w:val="both"/>
              <w:rPr>
                <w:rFonts w:ascii="Verdana" w:hAnsi="Verdana"/>
                <w:iCs/>
              </w:rPr>
            </w:pPr>
            <w:r w:rsidRPr="00210310">
              <w:rPr>
                <w:rFonts w:ascii="Verdana" w:hAnsi="Verdana"/>
                <w:iCs/>
              </w:rPr>
              <w:t>Tiekėjui pasitelkiant subtiekėjus nurodytoms paslaugoms suteikti,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0848CC8F" w14:textId="77777777" w:rsidR="00B72DFE" w:rsidRPr="00210310" w:rsidRDefault="00B72DFE" w:rsidP="00B72DFE">
            <w:pPr>
              <w:jc w:val="both"/>
              <w:rPr>
                <w:rFonts w:ascii="Verdana" w:hAnsi="Verdana"/>
                <w:iCs/>
              </w:rPr>
            </w:pPr>
          </w:p>
          <w:p w14:paraId="53DCF166" w14:textId="6BDC48F6" w:rsidR="00B72DFE" w:rsidRPr="00210310" w:rsidRDefault="00B72DFE" w:rsidP="00B72DFE">
            <w:pPr>
              <w:spacing w:after="0" w:line="240" w:lineRule="auto"/>
              <w:jc w:val="both"/>
              <w:rPr>
                <w:rFonts w:ascii="Verdana" w:eastAsia="Arial Unicode MS" w:hAnsi="Verdana" w:cs="Times New Roman"/>
                <w:iCs/>
                <w:color w:val="00000A"/>
                <w:sz w:val="24"/>
                <w:szCs w:val="24"/>
                <w:lang w:eastAsia="en-US"/>
              </w:rPr>
            </w:pPr>
            <w:r w:rsidRPr="00210310">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w:t>
            </w:r>
          </w:p>
          <w:p w14:paraId="064FA6D4" w14:textId="77777777" w:rsidR="00B72DFE" w:rsidRPr="00210310" w:rsidRDefault="00B72DFE" w:rsidP="00592C08">
            <w:pPr>
              <w:spacing w:after="0" w:line="240" w:lineRule="auto"/>
              <w:jc w:val="both"/>
              <w:rPr>
                <w:rFonts w:ascii="Verdana" w:eastAsia="Arial Unicode MS" w:hAnsi="Verdana" w:cs="Times New Roman"/>
                <w:iCs/>
                <w:color w:val="00000A"/>
                <w:sz w:val="24"/>
                <w:szCs w:val="24"/>
                <w:lang w:eastAsia="en-US"/>
              </w:rPr>
            </w:pPr>
          </w:p>
          <w:p w14:paraId="02B235B3" w14:textId="77777777" w:rsidR="00F95931" w:rsidRPr="00210310" w:rsidRDefault="00F95931" w:rsidP="00592C08">
            <w:pPr>
              <w:spacing w:after="0" w:line="240" w:lineRule="auto"/>
              <w:jc w:val="both"/>
              <w:rPr>
                <w:rFonts w:ascii="Verdana" w:eastAsia="Arial Unicode MS" w:hAnsi="Verdana" w:cs="Times New Roman"/>
                <w:i/>
                <w:color w:val="00000A"/>
                <w:sz w:val="20"/>
                <w:szCs w:val="20"/>
                <w:lang w:eastAsia="en-US"/>
              </w:rPr>
            </w:pPr>
            <w:r w:rsidRPr="00210310">
              <w:rPr>
                <w:rFonts w:ascii="Verdana" w:eastAsia="Arial Unicode MS" w:hAnsi="Verdana" w:cs="Times New Roman"/>
                <w:i/>
                <w:color w:val="00000A"/>
                <w:lang w:eastAsia="en-US"/>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r w:rsidRPr="00210310">
              <w:rPr>
                <w:rFonts w:ascii="Verdana" w:eastAsia="Arial Unicode MS" w:hAnsi="Verdana" w:cs="Times New Roman"/>
                <w:i/>
                <w:color w:val="00000A"/>
                <w:sz w:val="20"/>
                <w:szCs w:val="20"/>
                <w:lang w:eastAsia="en-US"/>
              </w:rPr>
              <w:t>.</w:t>
            </w:r>
          </w:p>
        </w:tc>
      </w:tr>
    </w:tbl>
    <w:p w14:paraId="77A6B3E2" w14:textId="06BAE575" w:rsidR="00746B27" w:rsidRPr="00210310" w:rsidRDefault="00746B27" w:rsidP="009D46EA">
      <w:pPr>
        <w:tabs>
          <w:tab w:val="left" w:pos="851"/>
        </w:tabs>
        <w:spacing w:after="0" w:line="240" w:lineRule="auto"/>
        <w:ind w:firstLine="709"/>
        <w:jc w:val="both"/>
        <w:rPr>
          <w:rFonts w:ascii="Verdana" w:eastAsia="Calibri" w:hAnsi="Verdana" w:cs="Times New Roman"/>
          <w:sz w:val="24"/>
          <w:szCs w:val="24"/>
        </w:rPr>
      </w:pPr>
      <w:r w:rsidRPr="00210310">
        <w:rPr>
          <w:rFonts w:ascii="Verdana" w:hAnsi="Verdana" w:cs="Times New Roman"/>
          <w:sz w:val="24"/>
          <w:szCs w:val="24"/>
        </w:rPr>
        <w:lastRenderedPageBreak/>
        <w:t>3.2</w:t>
      </w:r>
      <w:r w:rsidR="00F95931" w:rsidRPr="00210310">
        <w:rPr>
          <w:rFonts w:ascii="Verdana" w:hAnsi="Verdana" w:cs="Times New Roman"/>
          <w:sz w:val="24"/>
          <w:szCs w:val="24"/>
        </w:rPr>
        <w:t>4</w:t>
      </w:r>
      <w:r w:rsidRPr="00210310">
        <w:rPr>
          <w:rFonts w:ascii="Verdana" w:hAnsi="Verdana"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7EACEF38" w14:textId="4B622A95" w:rsidR="00746B27" w:rsidRPr="00210310" w:rsidRDefault="00746B27" w:rsidP="009D46EA">
      <w:pPr>
        <w:pStyle w:val="Porat"/>
        <w:ind w:firstLine="1021"/>
        <w:jc w:val="both"/>
        <w:rPr>
          <w:rFonts w:ascii="Verdana" w:hAnsi="Verdana"/>
          <w:szCs w:val="24"/>
        </w:rPr>
      </w:pPr>
    </w:p>
    <w:p w14:paraId="233885BD" w14:textId="3584AAD4" w:rsidR="00257540" w:rsidRPr="00210310" w:rsidRDefault="00BF2544" w:rsidP="009D46EA">
      <w:pPr>
        <w:pStyle w:val="1Skyrius"/>
        <w:numPr>
          <w:ilvl w:val="0"/>
          <w:numId w:val="5"/>
        </w:numPr>
        <w:jc w:val="center"/>
        <w:rPr>
          <w:rFonts w:ascii="Verdana" w:hAnsi="Verdana" w:cs="Times New Roman"/>
          <w:color w:val="000000"/>
          <w:sz w:val="24"/>
          <w:szCs w:val="24"/>
          <w:lang w:val="lt-LT"/>
        </w:rPr>
      </w:pPr>
      <w:bookmarkStart w:id="10" w:name="_Toc148962283"/>
      <w:r w:rsidRPr="00210310">
        <w:rPr>
          <w:rFonts w:ascii="Verdana" w:hAnsi="Verdana" w:cs="Times New Roman"/>
          <w:color w:val="000000"/>
          <w:sz w:val="24"/>
          <w:szCs w:val="24"/>
          <w:lang w:val="lt-LT"/>
        </w:rPr>
        <w:t>TIEKĖJO ATITIKTIS NACIONALINIO SAUGUMO INTERESAMS</w:t>
      </w:r>
      <w:bookmarkEnd w:id="10"/>
    </w:p>
    <w:p w14:paraId="2FE404F3" w14:textId="599EA7C8" w:rsidR="00257540" w:rsidRPr="00210310" w:rsidRDefault="00257540" w:rsidP="009D46EA">
      <w:pPr>
        <w:pStyle w:val="1Skyrius"/>
        <w:jc w:val="center"/>
        <w:rPr>
          <w:rFonts w:ascii="Verdana" w:hAnsi="Verdana" w:cs="Times New Roman"/>
          <w:color w:val="000000"/>
          <w:sz w:val="24"/>
          <w:szCs w:val="24"/>
          <w:lang w:val="lt-LT"/>
        </w:rPr>
      </w:pPr>
    </w:p>
    <w:p w14:paraId="67665C17" w14:textId="511B443F" w:rsidR="007B371B" w:rsidRPr="00210310" w:rsidRDefault="007B371B" w:rsidP="007B371B">
      <w:pPr>
        <w:spacing w:after="0" w:line="240" w:lineRule="auto"/>
        <w:ind w:firstLine="709"/>
        <w:jc w:val="both"/>
        <w:rPr>
          <w:rFonts w:ascii="Verdana" w:eastAsia="Times New Roman" w:hAnsi="Verdana" w:cs="Arial"/>
          <w:sz w:val="24"/>
          <w:szCs w:val="24"/>
        </w:rPr>
      </w:pPr>
      <w:r w:rsidRPr="00210310">
        <w:rPr>
          <w:rFonts w:ascii="Verdana" w:eastAsia="Times New Roman" w:hAnsi="Verdana" w:cs="Segoe UI"/>
          <w:sz w:val="24"/>
          <w:szCs w:val="24"/>
        </w:rPr>
        <w:t xml:space="preserve">4.1. Pirkime gali dalyvauti tiekėjai/subtiekėjai (ūkio subjektų grupės nariai, ūkio subjektai, kurių pajėgumais remiasi atitikti kvalifikacijos reikalavimus, subtiekėjai (išskyrus </w:t>
      </w:r>
      <w:proofErr w:type="spellStart"/>
      <w:r w:rsidRPr="00210310">
        <w:rPr>
          <w:rFonts w:ascii="Verdana" w:eastAsia="Times New Roman" w:hAnsi="Verdana" w:cs="Segoe UI"/>
          <w:sz w:val="24"/>
          <w:szCs w:val="24"/>
        </w:rPr>
        <w:t>kvazisubtiekėjus</w:t>
      </w:r>
      <w:proofErr w:type="spellEnd"/>
      <w:r w:rsidRPr="00210310">
        <w:rPr>
          <w:rFonts w:ascii="Verdana" w:eastAsia="Times New Roman" w:hAnsi="Verdana" w:cs="Segoe UI"/>
          <w:sz w:val="24"/>
          <w:szCs w:val="24"/>
        </w:rPr>
        <w:t xml:space="preserve">)), kurių sudėtyje nėra Rusijos dalyvavimo, viršijančio 2014 m. liepos 31 d. Tarybos reglamento (ES) Nr. 833/2014 dėl ribojamųjų priemonių atsižvelgiant į Rusijos veiksmus, kuriais destabilizuojama padėtis Ukrainoje, su visais pakeitimais, nustatytas ribas (toliau - Reglamentas) (taikoma, kol Reglamentas galioja). </w:t>
      </w:r>
      <w:r w:rsidRPr="00210310">
        <w:rPr>
          <w:rFonts w:ascii="Verdana" w:eastAsia="Times New Roman" w:hAnsi="Verdana" w:cs="Segoe UI"/>
          <w:b/>
          <w:bCs/>
          <w:sz w:val="24"/>
          <w:szCs w:val="24"/>
        </w:rPr>
        <w:t>Perkančioji organizacija prašo tiekėjo/subtiekėjo kartu su pasiūlymu pateikti Pirkimo sąlygų 2 priedą „Tiekėjo/subtiekėjo deklaracija dėl atitikties nacionalinio saugumo interesams“</w:t>
      </w:r>
      <w:r w:rsidRPr="00210310">
        <w:rPr>
          <w:rFonts w:ascii="Verdana" w:eastAsia="Times New Roman" w:hAnsi="Verdana" w:cs="Segoe UI"/>
          <w:sz w:val="24"/>
          <w:szCs w:val="24"/>
        </w:rPr>
        <w:t>.</w:t>
      </w:r>
      <w:r w:rsidRPr="00210310">
        <w:rPr>
          <w:rFonts w:ascii="Verdana" w:eastAsia="Times New Roman" w:hAnsi="Verdana" w:cs="Segoe UI"/>
          <w:color w:val="EE0000"/>
          <w:sz w:val="24"/>
          <w:szCs w:val="24"/>
        </w:rPr>
        <w:t xml:space="preserve"> </w:t>
      </w:r>
      <w:r w:rsidRPr="00210310">
        <w:rPr>
          <w:rFonts w:ascii="Verdana" w:eastAsia="Times New Roman" w:hAnsi="Verdana" w:cs="Segoe UI"/>
          <w:b/>
          <w:bCs/>
          <w:color w:val="00000A"/>
          <w:sz w:val="24"/>
          <w:szCs w:val="24"/>
        </w:rPr>
        <w:t xml:space="preserve">Iš ekonomiškai naudingiausią pasiūlymą pateikusio tiekėjo/subtiekėjo bus prašoma pateikti </w:t>
      </w:r>
      <w:r w:rsidRPr="00210310">
        <w:rPr>
          <w:rFonts w:ascii="Verdana" w:eastAsia="Times New Roman" w:hAnsi="Verdana" w:cs="Segoe UI"/>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210310">
        <w:rPr>
          <w:rFonts w:ascii="Verdana" w:eastAsia="Times New Roman" w:hAnsi="Verdana" w:cs="Segoe UI"/>
          <w:sz w:val="24"/>
          <w:szCs w:val="24"/>
        </w:rPr>
        <w:t>:</w:t>
      </w:r>
    </w:p>
    <w:p w14:paraId="5CE7D531" w14:textId="77777777" w:rsidR="007B371B" w:rsidRPr="00210310" w:rsidRDefault="007B371B" w:rsidP="007B371B">
      <w:pPr>
        <w:tabs>
          <w:tab w:val="left" w:pos="284"/>
        </w:tabs>
        <w:spacing w:after="0" w:line="240" w:lineRule="auto"/>
        <w:ind w:firstLine="709"/>
        <w:jc w:val="both"/>
        <w:rPr>
          <w:rFonts w:ascii="Verdana" w:eastAsia="Times New Roman" w:hAnsi="Verdana" w:cs="Arial"/>
          <w:sz w:val="24"/>
          <w:szCs w:val="24"/>
        </w:rPr>
      </w:pPr>
      <w:r w:rsidRPr="00210310">
        <w:rPr>
          <w:rFonts w:ascii="Verdana" w:eastAsia="Times New Roman" w:hAnsi="Verdana" w:cs="Segoe UI"/>
          <w:sz w:val="24"/>
          <w:szCs w:val="24"/>
        </w:rPr>
        <w:t>4.1.1.</w:t>
      </w:r>
      <w:r w:rsidRPr="00210310">
        <w:rPr>
          <w:rFonts w:ascii="Verdana" w:eastAsia="Times New Roman" w:hAnsi="Verdana" w:cs="Segoe UI"/>
          <w:sz w:val="24"/>
          <w:szCs w:val="24"/>
        </w:rPr>
        <w:tab/>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44EA95C9" w14:textId="77777777" w:rsidR="007B371B" w:rsidRPr="00210310" w:rsidRDefault="007B371B" w:rsidP="007B371B">
      <w:pPr>
        <w:tabs>
          <w:tab w:val="left" w:pos="284"/>
        </w:tabs>
        <w:spacing w:after="0" w:line="240" w:lineRule="auto"/>
        <w:ind w:firstLine="709"/>
        <w:jc w:val="both"/>
        <w:rPr>
          <w:rFonts w:ascii="Verdana" w:eastAsia="Times New Roman" w:hAnsi="Verdana" w:cs="Arial"/>
          <w:sz w:val="24"/>
          <w:szCs w:val="24"/>
        </w:rPr>
      </w:pPr>
      <w:r w:rsidRPr="00210310">
        <w:rPr>
          <w:rFonts w:ascii="Verdana" w:eastAsia="Times New Roman" w:hAnsi="Verdana" w:cs="Segoe UI"/>
          <w:sz w:val="24"/>
          <w:szCs w:val="24"/>
        </w:rPr>
        <w:t>4.1.2.</w:t>
      </w:r>
      <w:r w:rsidRPr="00210310">
        <w:rPr>
          <w:rFonts w:ascii="Verdana" w:eastAsia="Times New Roman" w:hAnsi="Verdana" w:cs="Segoe UI"/>
          <w:sz w:val="24"/>
          <w:szCs w:val="24"/>
        </w:rPr>
        <w:tab/>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768129D1" w14:textId="77777777" w:rsidR="007B371B" w:rsidRPr="00210310" w:rsidRDefault="007B371B" w:rsidP="007B371B">
      <w:pPr>
        <w:tabs>
          <w:tab w:val="left" w:pos="284"/>
        </w:tabs>
        <w:spacing w:after="0" w:line="240" w:lineRule="auto"/>
        <w:ind w:firstLine="709"/>
        <w:jc w:val="both"/>
        <w:rPr>
          <w:rFonts w:ascii="Verdana" w:eastAsia="Times New Roman" w:hAnsi="Verdana" w:cs="Arial"/>
          <w:sz w:val="24"/>
          <w:szCs w:val="24"/>
        </w:rPr>
      </w:pPr>
      <w:r w:rsidRPr="00210310">
        <w:rPr>
          <w:rFonts w:ascii="Verdana" w:eastAsia="Times New Roman" w:hAnsi="Verdana" w:cs="Segoe UI"/>
          <w:sz w:val="24"/>
          <w:szCs w:val="24"/>
        </w:rPr>
        <w:t>4.1.3.</w:t>
      </w:r>
      <w:r w:rsidRPr="00210310">
        <w:rPr>
          <w:rFonts w:ascii="Verdana" w:eastAsia="Times New Roman" w:hAnsi="Verdana" w:cs="Segoe UI"/>
          <w:sz w:val="24"/>
          <w:szCs w:val="24"/>
        </w:rPr>
        <w:tab/>
        <w:t>Įmonių/įmonių grupės kontroliuojančių asmenų organizacinę struktūrą (kurioje būtų nurodyti visi asmenys, turintys tiesioginę ir netiesioginę daugiau kaip 50% nuosavybę bei šių asmenų registracijos vieta (jei fiziniai asmenys - pilietybė);</w:t>
      </w:r>
    </w:p>
    <w:p w14:paraId="542E230C" w14:textId="77777777" w:rsidR="007B371B" w:rsidRPr="00210310" w:rsidRDefault="007B371B" w:rsidP="007B371B">
      <w:pPr>
        <w:tabs>
          <w:tab w:val="left" w:pos="284"/>
        </w:tabs>
        <w:spacing w:after="0" w:line="240" w:lineRule="auto"/>
        <w:ind w:firstLine="709"/>
        <w:jc w:val="both"/>
        <w:rPr>
          <w:rFonts w:ascii="Verdana" w:eastAsia="Times New Roman" w:hAnsi="Verdana" w:cs="Arial"/>
          <w:sz w:val="24"/>
          <w:szCs w:val="24"/>
        </w:rPr>
      </w:pPr>
      <w:r w:rsidRPr="00210310">
        <w:rPr>
          <w:rFonts w:ascii="Verdana" w:eastAsia="Times New Roman" w:hAnsi="Verdana" w:cs="Segoe UI"/>
          <w:sz w:val="24"/>
          <w:szCs w:val="24"/>
        </w:rPr>
        <w:t>4.1.4.</w:t>
      </w:r>
      <w:r w:rsidRPr="00210310">
        <w:rPr>
          <w:rFonts w:ascii="Verdana" w:eastAsia="Times New Roman" w:hAnsi="Verdana" w:cs="Segoe UI"/>
          <w:sz w:val="24"/>
          <w:szCs w:val="24"/>
        </w:rPr>
        <w:tab/>
        <w:t>atitinkamų valstybės narės ar trečiosios šalies dokumentus.</w:t>
      </w:r>
      <w:r w:rsidRPr="00210310">
        <w:rPr>
          <w:rFonts w:ascii="Verdana" w:eastAsia="Times New Roman" w:hAnsi="Verdana" w:cs="Segoe UI"/>
          <w:sz w:val="24"/>
          <w:szCs w:val="24"/>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154689B5" w14:textId="27D999FE" w:rsidR="005B2262" w:rsidRPr="00210310" w:rsidRDefault="005B2262" w:rsidP="009D46EA">
      <w:pPr>
        <w:pStyle w:val="Body2"/>
        <w:tabs>
          <w:tab w:val="left" w:pos="1260"/>
        </w:tabs>
        <w:spacing w:after="0"/>
        <w:ind w:left="720"/>
        <w:rPr>
          <w:rFonts w:ascii="Verdana" w:hAnsi="Verdana"/>
          <w:sz w:val="24"/>
          <w:szCs w:val="24"/>
          <w:lang w:val="lt-LT"/>
        </w:rPr>
      </w:pPr>
    </w:p>
    <w:p w14:paraId="3DBA38EC" w14:textId="595B6B84"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11" w:name="_Toc148962284"/>
      <w:r w:rsidRPr="00210310">
        <w:rPr>
          <w:rFonts w:ascii="Verdana" w:hAnsi="Verdana" w:cs="Times New Roman"/>
          <w:color w:val="000000"/>
          <w:sz w:val="24"/>
          <w:szCs w:val="24"/>
          <w:lang w:val="lt-LT"/>
        </w:rPr>
        <w:t>ŪKIO SUBJEKTŲ GRUPĖS DALYVAVIMAS PIRKIMO PROCEDŪROSE</w:t>
      </w:r>
      <w:bookmarkEnd w:id="11"/>
    </w:p>
    <w:p w14:paraId="2C2680D0" w14:textId="77777777" w:rsidR="00A06954" w:rsidRPr="00210310" w:rsidRDefault="00A06954" w:rsidP="009D46EA">
      <w:pPr>
        <w:pStyle w:val="Body2"/>
        <w:spacing w:after="0"/>
        <w:rPr>
          <w:rFonts w:ascii="Verdana" w:hAnsi="Verdana" w:cs="Times New Roman"/>
          <w:color w:val="00000A"/>
          <w:sz w:val="24"/>
          <w:szCs w:val="24"/>
          <w:lang w:val="lt-LT"/>
        </w:rPr>
      </w:pPr>
    </w:p>
    <w:p w14:paraId="5C28858D" w14:textId="18165271" w:rsidR="00A06954" w:rsidRPr="00210310" w:rsidRDefault="00A06954" w:rsidP="00035B9E">
      <w:pPr>
        <w:pStyle w:val="Body2"/>
        <w:numPr>
          <w:ilvl w:val="1"/>
          <w:numId w:val="5"/>
        </w:numPr>
        <w:tabs>
          <w:tab w:val="left" w:pos="1260"/>
        </w:tabs>
        <w:ind w:left="0" w:firstLine="720"/>
        <w:rPr>
          <w:rFonts w:ascii="Verdana" w:hAnsi="Verdana"/>
          <w:szCs w:val="24"/>
          <w:lang w:val="lt-LT"/>
        </w:rPr>
      </w:pPr>
      <w:r w:rsidRPr="00210310">
        <w:rPr>
          <w:rFonts w:ascii="Verdana" w:hAnsi="Verdana" w:cs="Times New Roman"/>
          <w:color w:val="00000A"/>
          <w:sz w:val="24"/>
          <w:szCs w:val="24"/>
          <w:lang w:val="lt-LT"/>
        </w:rPr>
        <w:t>Jei pirkimo procedūrose dalyvauja</w:t>
      </w:r>
      <w:r w:rsidR="009A0E48" w:rsidRPr="00210310">
        <w:rPr>
          <w:rFonts w:ascii="Verdana" w:hAnsi="Verdana" w:cs="Times New Roman"/>
          <w:color w:val="00000A"/>
          <w:sz w:val="24"/>
          <w:szCs w:val="24"/>
          <w:lang w:val="lt-LT"/>
        </w:rPr>
        <w:t xml:space="preserve"> ir pasiūlymą pateikia</w:t>
      </w:r>
      <w:r w:rsidRPr="00210310">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w:t>
      </w:r>
      <w:r w:rsidRPr="00210310">
        <w:rPr>
          <w:rFonts w:ascii="Verdana" w:hAnsi="Verdana" w:cs="Times New Roman"/>
          <w:color w:val="00000A"/>
          <w:sz w:val="24"/>
          <w:szCs w:val="24"/>
          <w:lang w:val="lt-LT"/>
        </w:rPr>
        <w:lastRenderedPageBreak/>
        <w:t xml:space="preserve">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210310">
        <w:rPr>
          <w:rFonts w:ascii="Verdana" w:hAnsi="Verdana" w:cs="Times New Roman"/>
          <w:sz w:val="24"/>
          <w:szCs w:val="24"/>
          <w:lang w:val="lt-LT"/>
        </w:rPr>
        <w:t>Perkančiajai organizacijai</w:t>
      </w:r>
      <w:r w:rsidRPr="00210310">
        <w:rPr>
          <w:rFonts w:ascii="Verdana" w:hAnsi="Verdana" w:cs="Times New Roman"/>
          <w:color w:val="00000A"/>
          <w:sz w:val="24"/>
          <w:szCs w:val="24"/>
          <w:lang w:val="lt-LT"/>
        </w:rPr>
        <w:t xml:space="preserve"> nevykdymą. Taip pat jungtinės veiklos sutartyje turi būti numatyta, kuris asmuo atstovauja ūkio subjektų grupei (su kuo </w:t>
      </w: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turėtų bendrauti pasiūlymo vertinimo metu kylančiais klausimais ir teikti su pasiūlymo įvertinimu susijusią informaciją).</w:t>
      </w:r>
      <w:r w:rsidR="004F6C61" w:rsidRPr="00210310">
        <w:rPr>
          <w:rFonts w:ascii="Verdana" w:hAnsi="Verdana" w:cs="Times New Roman"/>
          <w:color w:val="00000A"/>
          <w:sz w:val="24"/>
          <w:szCs w:val="24"/>
          <w:lang w:val="lt-LT"/>
        </w:rPr>
        <w:t xml:space="preserve"> </w:t>
      </w:r>
      <w:r w:rsidR="00035B9E" w:rsidRPr="00210310">
        <w:rPr>
          <w:rFonts w:ascii="Verdana" w:hAnsi="Verdana"/>
          <w:sz w:val="24"/>
          <w:szCs w:val="24"/>
          <w:lang w:val="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06F145BF" w14:textId="53677FD2" w:rsidR="004F6C61" w:rsidRPr="00210310" w:rsidRDefault="004F6C61"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 xml:space="preserve">nereikalauja, kad ūkio subjektų grupės pateiktą pasiūlymą pripažinus geriausiu ir </w:t>
      </w:r>
      <w:r w:rsidRPr="00210310">
        <w:rPr>
          <w:rFonts w:ascii="Verdana" w:hAnsi="Verdana" w:cs="Times New Roman"/>
          <w:sz w:val="24"/>
          <w:szCs w:val="24"/>
          <w:lang w:val="lt-LT"/>
        </w:rPr>
        <w:t>Perkančiajai organizacijai</w:t>
      </w:r>
      <w:r w:rsidRPr="00210310">
        <w:rPr>
          <w:rFonts w:ascii="Verdana" w:hAnsi="Verdana" w:cs="Times New Roman"/>
          <w:color w:val="00000A"/>
          <w:sz w:val="24"/>
          <w:szCs w:val="24"/>
          <w:lang w:val="lt-LT"/>
        </w:rPr>
        <w:t xml:space="preserve"> pasiūlius sudaryti pirkimo sutartį, ši ūkio subjektų grupė įgautų tam tikrą teisinę formą.</w:t>
      </w:r>
    </w:p>
    <w:p w14:paraId="03882988" w14:textId="77777777" w:rsidR="00A06954" w:rsidRPr="00210310" w:rsidRDefault="00A06954" w:rsidP="009D46EA">
      <w:pPr>
        <w:pStyle w:val="1Skyrius"/>
        <w:ind w:left="1080" w:hanging="360"/>
        <w:rPr>
          <w:rFonts w:ascii="Verdana" w:hAnsi="Verdana" w:cs="Times New Roman"/>
          <w:color w:val="000000"/>
          <w:sz w:val="24"/>
          <w:szCs w:val="24"/>
          <w:lang w:val="lt-LT"/>
        </w:rPr>
      </w:pPr>
    </w:p>
    <w:p w14:paraId="19ADEF05"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12" w:name="_Toc488998671"/>
      <w:bookmarkStart w:id="13" w:name="_Toc148962285"/>
      <w:bookmarkEnd w:id="12"/>
      <w:r w:rsidRPr="00210310">
        <w:rPr>
          <w:rFonts w:ascii="Verdana" w:hAnsi="Verdana" w:cs="Times New Roman"/>
          <w:color w:val="000000"/>
          <w:sz w:val="24"/>
          <w:szCs w:val="24"/>
          <w:lang w:val="lt-LT"/>
        </w:rPr>
        <w:t>PASIŪLYMŲ RENGIMAS, PATEIKIMAS, KEITIMAS</w:t>
      </w:r>
      <w:bookmarkEnd w:id="13"/>
    </w:p>
    <w:p w14:paraId="40B75787" w14:textId="77777777" w:rsidR="00A06954" w:rsidRPr="00210310" w:rsidRDefault="00A06954" w:rsidP="009D46EA">
      <w:pPr>
        <w:pStyle w:val="Body2"/>
        <w:spacing w:after="0"/>
        <w:rPr>
          <w:rFonts w:ascii="Verdana" w:hAnsi="Verdana" w:cs="Times New Roman"/>
          <w:color w:val="00000A"/>
          <w:sz w:val="24"/>
          <w:szCs w:val="24"/>
          <w:lang w:val="lt-LT"/>
        </w:rPr>
      </w:pPr>
    </w:p>
    <w:p w14:paraId="51DF4E49" w14:textId="1609F7B5" w:rsidR="00933A66" w:rsidRPr="00210310" w:rsidRDefault="00A06954" w:rsidP="009D46EA">
      <w:pPr>
        <w:pStyle w:val="Body2"/>
        <w:numPr>
          <w:ilvl w:val="1"/>
          <w:numId w:val="5"/>
        </w:numPr>
        <w:tabs>
          <w:tab w:val="left" w:pos="1260"/>
        </w:tabs>
        <w:spacing w:after="0"/>
        <w:ind w:left="0" w:firstLine="720"/>
        <w:rPr>
          <w:rFonts w:ascii="Verdana" w:hAnsi="Verdana" w:cs="Times New Roman"/>
          <w:kern w:val="16"/>
          <w:sz w:val="24"/>
          <w:szCs w:val="24"/>
          <w:lang w:val="lt-LT"/>
        </w:rPr>
      </w:pPr>
      <w:r w:rsidRPr="00210310">
        <w:rPr>
          <w:rFonts w:ascii="Verdana" w:hAnsi="Verdana" w:cs="Times New Roman"/>
          <w:kern w:val="16"/>
          <w:sz w:val="24"/>
          <w:szCs w:val="24"/>
          <w:lang w:val="lt-LT"/>
        </w:rPr>
        <w:t>Tiekėjas</w:t>
      </w:r>
      <w:r w:rsidR="00933A66" w:rsidRPr="00210310">
        <w:rPr>
          <w:rFonts w:ascii="Verdana" w:hAnsi="Verdana" w:cs="Times New Roman"/>
          <w:sz w:val="24"/>
          <w:szCs w:val="24"/>
          <w:bdr w:val="none" w:sz="0" w:space="0" w:color="auto" w:frame="1"/>
          <w:shd w:val="clear" w:color="auto" w:fill="FFFFFF"/>
          <w:lang w:val="lt-LT"/>
        </w:rPr>
        <w:t xml:space="preserve"> (fizinis ar juridinis asmuo) gali pateikti</w:t>
      </w:r>
      <w:r w:rsidR="00104E13" w:rsidRPr="00210310">
        <w:rPr>
          <w:rFonts w:ascii="Verdana" w:hAnsi="Verdana" w:cs="Times New Roman"/>
          <w:sz w:val="24"/>
          <w:szCs w:val="24"/>
          <w:bdr w:val="none" w:sz="0" w:space="0" w:color="auto" w:frame="1"/>
          <w:shd w:val="clear" w:color="auto" w:fill="FFFFFF"/>
          <w:lang w:val="lt-LT"/>
        </w:rPr>
        <w:t xml:space="preserve"> </w:t>
      </w:r>
      <w:r w:rsidR="00933A66" w:rsidRPr="00210310">
        <w:rPr>
          <w:rFonts w:ascii="Verdana" w:hAnsi="Verdana" w:cs="Times New Roman"/>
          <w:sz w:val="24"/>
          <w:szCs w:val="24"/>
          <w:bdr w:val="none" w:sz="0" w:space="0" w:color="auto" w:frame="1"/>
          <w:shd w:val="clear" w:color="auto" w:fill="FFFFFF"/>
          <w:lang w:val="lt-LT"/>
        </w:rPr>
        <w:t>Perkančiajai organizacijai</w:t>
      </w:r>
      <w:r w:rsidR="00104E13" w:rsidRPr="00210310">
        <w:rPr>
          <w:rFonts w:ascii="Verdana" w:hAnsi="Verdana" w:cs="Times New Roman"/>
          <w:sz w:val="24"/>
          <w:szCs w:val="24"/>
          <w:bdr w:val="none" w:sz="0" w:space="0" w:color="auto" w:frame="1"/>
          <w:shd w:val="clear" w:color="auto" w:fill="FFFFFF"/>
          <w:lang w:val="lt-LT"/>
        </w:rPr>
        <w:t xml:space="preserve"> </w:t>
      </w:r>
      <w:r w:rsidR="00933A66" w:rsidRPr="00210310">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210310">
        <w:rPr>
          <w:rFonts w:ascii="Verdana" w:hAnsi="Verdana" w:cs="Times New Roman"/>
          <w:kern w:val="16"/>
          <w:sz w:val="24"/>
          <w:szCs w:val="24"/>
          <w:lang w:val="lt-LT"/>
        </w:rPr>
        <w:t>.</w:t>
      </w:r>
    </w:p>
    <w:p w14:paraId="70D83F9C"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Tiekėjas, pateikdamas pasiūlymą, turi siūlyti visą pirkimo objekto apimtį.</w:t>
      </w:r>
    </w:p>
    <w:p w14:paraId="330D41B4"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E9E5DF3" w14:textId="73A47A56"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E10E06" w:rsidRPr="00210310">
          <w:rPr>
            <w:rStyle w:val="Hipersaitas"/>
            <w:rFonts w:ascii="Verdana" w:hAnsi="Verdana"/>
            <w:sz w:val="24"/>
            <w:szCs w:val="24"/>
            <w:lang w:val="lt-LT"/>
          </w:rPr>
          <w:t>https://viesiejipirkimai.lt/</w:t>
        </w:r>
      </w:hyperlink>
      <w:r w:rsidR="00E10E06" w:rsidRPr="00210310">
        <w:rPr>
          <w:rFonts w:ascii="Verdana" w:hAnsi="Verdana" w:cs="Times New Roman"/>
          <w:color w:val="00000A"/>
          <w:sz w:val="24"/>
          <w:szCs w:val="24"/>
          <w:lang w:val="lt-LT"/>
        </w:rPr>
        <w:t xml:space="preserve">). </w:t>
      </w:r>
      <w:r w:rsidRPr="00210310">
        <w:rPr>
          <w:rFonts w:ascii="Verdana" w:hAnsi="Verdana" w:cs="Times New Roman"/>
          <w:color w:val="00000A"/>
          <w:sz w:val="24"/>
          <w:szCs w:val="24"/>
          <w:lang w:val="lt-LT"/>
        </w:rPr>
        <w:t xml:space="preserve">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w:t>
      </w:r>
      <w:r w:rsidRPr="00210310">
        <w:rPr>
          <w:rFonts w:ascii="Verdana" w:hAnsi="Verdana" w:cs="Times New Roman"/>
          <w:color w:val="00000A"/>
          <w:sz w:val="24"/>
          <w:szCs w:val="24"/>
          <w:lang w:val="lt-LT"/>
        </w:rPr>
        <w:lastRenderedPageBreak/>
        <w:t xml:space="preserve">nediskriminuojančius, visuotinai prieinamus duomenų failų formatus (pvz., </w:t>
      </w:r>
      <w:proofErr w:type="spellStart"/>
      <w:r w:rsidRPr="00210310">
        <w:rPr>
          <w:rFonts w:ascii="Verdana" w:hAnsi="Verdana" w:cs="Times New Roman"/>
          <w:color w:val="00000A"/>
          <w:sz w:val="24"/>
          <w:szCs w:val="24"/>
          <w:lang w:val="lt-LT"/>
        </w:rPr>
        <w:t>pdf</w:t>
      </w:r>
      <w:proofErr w:type="spellEnd"/>
      <w:r w:rsidRPr="00210310">
        <w:rPr>
          <w:rFonts w:ascii="Verdana" w:hAnsi="Verdana" w:cs="Times New Roman"/>
          <w:color w:val="00000A"/>
          <w:sz w:val="24"/>
          <w:szCs w:val="24"/>
          <w:lang w:val="lt-LT"/>
        </w:rPr>
        <w:t xml:space="preserve">, jpg, </w:t>
      </w:r>
      <w:proofErr w:type="spellStart"/>
      <w:r w:rsidRPr="00210310">
        <w:rPr>
          <w:rFonts w:ascii="Verdana" w:hAnsi="Verdana" w:cs="Times New Roman"/>
          <w:color w:val="00000A"/>
          <w:sz w:val="24"/>
          <w:szCs w:val="24"/>
          <w:lang w:val="lt-LT"/>
        </w:rPr>
        <w:t>docx</w:t>
      </w:r>
      <w:proofErr w:type="spellEnd"/>
      <w:r w:rsidRPr="00210310">
        <w:rPr>
          <w:rFonts w:ascii="Verdana" w:hAnsi="Verdana" w:cs="Times New Roman"/>
          <w:color w:val="00000A"/>
          <w:sz w:val="24"/>
          <w:szCs w:val="24"/>
          <w:lang w:val="lt-LT"/>
        </w:rPr>
        <w:t>).</w:t>
      </w:r>
    </w:p>
    <w:p w14:paraId="3C86F8A9" w14:textId="14EC3F22" w:rsidR="00A06954" w:rsidRPr="00210310" w:rsidRDefault="00A06954" w:rsidP="009D46EA">
      <w:pPr>
        <w:pStyle w:val="Body2"/>
        <w:numPr>
          <w:ilvl w:val="1"/>
          <w:numId w:val="5"/>
        </w:numPr>
        <w:tabs>
          <w:tab w:val="left" w:pos="1260"/>
        </w:tabs>
        <w:spacing w:after="0"/>
        <w:ind w:left="0" w:firstLine="720"/>
        <w:rPr>
          <w:rFonts w:ascii="Verdana" w:hAnsi="Verdana" w:cs="Times New Roman"/>
          <w:b/>
          <w:sz w:val="24"/>
          <w:szCs w:val="24"/>
          <w:lang w:val="lt-LT"/>
        </w:rPr>
      </w:pPr>
      <w:r w:rsidRPr="00210310">
        <w:rPr>
          <w:rFonts w:ascii="Verdana" w:hAnsi="Verdana" w:cs="Times New Roman"/>
          <w:b/>
          <w:sz w:val="24"/>
          <w:szCs w:val="24"/>
          <w:lang w:val="lt-LT"/>
        </w:rPr>
        <w:t xml:space="preserve">Pasiūlymas turi būti pateiktas iki </w:t>
      </w:r>
      <w:r w:rsidR="00AA7500" w:rsidRPr="00210310">
        <w:rPr>
          <w:rFonts w:ascii="Verdana" w:hAnsi="Verdana" w:cs="Times New Roman"/>
          <w:b/>
          <w:sz w:val="24"/>
          <w:szCs w:val="24"/>
          <w:lang w:val="lt-LT"/>
        </w:rPr>
        <w:t>pirkimo skelbime nurodytos datos</w:t>
      </w:r>
      <w:r w:rsidR="00582A4E" w:rsidRPr="00210310">
        <w:rPr>
          <w:rFonts w:ascii="Verdana" w:hAnsi="Verdana" w:cs="Times New Roman"/>
          <w:b/>
          <w:sz w:val="24"/>
          <w:szCs w:val="24"/>
          <w:lang w:val="lt-LT"/>
        </w:rPr>
        <w:t xml:space="preserve"> ir laiko</w:t>
      </w:r>
      <w:r w:rsidRPr="00210310">
        <w:rPr>
          <w:rFonts w:ascii="Verdana" w:hAnsi="Verdana" w:cs="Times New Roman"/>
          <w:b/>
          <w:sz w:val="24"/>
          <w:szCs w:val="24"/>
          <w:lang w:val="lt-LT"/>
        </w:rPr>
        <w:t xml:space="preserve"> elektroninėmis priemonėmis, naudojant CVP</w:t>
      </w:r>
      <w:r w:rsidR="00785AD3" w:rsidRPr="00210310">
        <w:rPr>
          <w:rFonts w:ascii="Verdana" w:hAnsi="Verdana" w:cs="Times New Roman"/>
          <w:b/>
          <w:sz w:val="24"/>
          <w:szCs w:val="24"/>
          <w:lang w:val="lt-LT"/>
        </w:rPr>
        <w:t xml:space="preserve"> </w:t>
      </w:r>
      <w:r w:rsidRPr="00210310">
        <w:rPr>
          <w:rFonts w:ascii="Verdana" w:hAnsi="Verdana" w:cs="Times New Roman"/>
          <w:b/>
          <w:sz w:val="24"/>
          <w:szCs w:val="24"/>
          <w:lang w:val="lt-LT"/>
        </w:rPr>
        <w:t>IS.</w:t>
      </w:r>
    </w:p>
    <w:p w14:paraId="20FE4CE1"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Susipažinti su pirkimo dokumentais tiekėjai turi teisę iki pasiūlymų pateikimo termino pabaigos.</w:t>
      </w:r>
    </w:p>
    <w:p w14:paraId="56D81347"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0FEFC257" w14:textId="463EC741" w:rsidR="001819DB" w:rsidRPr="00210310" w:rsidRDefault="001819DB" w:rsidP="009D46EA">
      <w:pPr>
        <w:pStyle w:val="Sraopastraipa"/>
        <w:numPr>
          <w:ilvl w:val="1"/>
          <w:numId w:val="5"/>
        </w:numPr>
        <w:tabs>
          <w:tab w:val="clear" w:pos="1200"/>
        </w:tabs>
        <w:spacing w:after="0" w:line="240" w:lineRule="auto"/>
        <w:ind w:left="0" w:firstLine="709"/>
        <w:jc w:val="both"/>
        <w:rPr>
          <w:rFonts w:ascii="Verdana" w:eastAsia="Arial Unicode MS" w:hAnsi="Verdana"/>
          <w:color w:val="00000A"/>
          <w:szCs w:val="24"/>
          <w:lang w:eastAsia="lt-LT"/>
        </w:rPr>
      </w:pPr>
      <w:r w:rsidRPr="00210310">
        <w:rPr>
          <w:rFonts w:ascii="Verdana" w:eastAsia="Arial Unicode MS" w:hAnsi="Verdana"/>
          <w:color w:val="00000A"/>
          <w:szCs w:val="24"/>
          <w:lang w:eastAsia="lt-LT"/>
        </w:rPr>
        <w:t>Tiekėjo pasiūlymas bei kita korespondencija pateikiami lietuvių kalba. Jei reikalaujami pridėti prie pasiūlymo dokumentai ne gali būti pateikti lietuvių kalba, šie dokumentai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1231DA96" w14:textId="77777777" w:rsidR="00613DCE" w:rsidRPr="00210310" w:rsidRDefault="00613DCE"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Pasiūlyme turi būti nurodytas jo galiojimo terminas. Pasiūlymas turi galioti ne trumpiau nei </w:t>
      </w:r>
      <w:r w:rsidRPr="00210310">
        <w:rPr>
          <w:rFonts w:ascii="Verdana" w:hAnsi="Verdana" w:cs="Times New Roman"/>
          <w:b/>
          <w:bCs/>
          <w:color w:val="00000A"/>
          <w:sz w:val="24"/>
          <w:szCs w:val="24"/>
          <w:lang w:val="lt-LT"/>
        </w:rPr>
        <w:t>3 mėnesius</w:t>
      </w:r>
      <w:r w:rsidRPr="00210310">
        <w:rPr>
          <w:rFonts w:ascii="Verdana" w:hAnsi="Verdana" w:cs="Times New Roman"/>
          <w:color w:val="00000A"/>
          <w:sz w:val="24"/>
          <w:szCs w:val="24"/>
          <w:lang w:val="lt-LT"/>
        </w:rPr>
        <w:t xml:space="preserve"> nuo pasiūlymų pateikimo termino pabaigos. Jeigu pasiūlyme nenurodytas jo galiojimo laikas, laikoma, kad pasiūlymas galioja tiek, kiek nustatyta pirkimo dokumentuose</w:t>
      </w:r>
    </w:p>
    <w:p w14:paraId="49A3C12A" w14:textId="42715E0C" w:rsidR="00753982" w:rsidRPr="00210310"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210310">
        <w:rPr>
          <w:rFonts w:ascii="Verdana" w:hAnsi="Verdana" w:cs="Times New Roman"/>
          <w:color w:val="00000A"/>
          <w:sz w:val="24"/>
          <w:szCs w:val="24"/>
          <w:lang w:val="lt-LT"/>
        </w:rPr>
        <w:t xml:space="preserve"> </w:t>
      </w:r>
      <w:r w:rsidR="001819DB" w:rsidRPr="00210310">
        <w:rPr>
          <w:rFonts w:ascii="Verdana" w:hAnsi="Verdana"/>
          <w:sz w:val="24"/>
          <w:szCs w:val="24"/>
          <w:lang w:val="lt-LT"/>
        </w:rPr>
        <w:t xml:space="preserve">(tame tarpe ir išlaidos dėl </w:t>
      </w:r>
      <w:r w:rsidR="006C2340" w:rsidRPr="00210310">
        <w:rPr>
          <w:rFonts w:ascii="Verdana" w:hAnsi="Verdana"/>
          <w:sz w:val="24"/>
          <w:szCs w:val="24"/>
          <w:lang w:val="lt-LT"/>
        </w:rPr>
        <w:t>elektroninės sąskaitos pateikimo</w:t>
      </w:r>
      <w:r w:rsidR="001819DB" w:rsidRPr="00210310">
        <w:rPr>
          <w:rFonts w:ascii="Verdana" w:hAnsi="Verdana"/>
          <w:sz w:val="24"/>
          <w:szCs w:val="24"/>
          <w:lang w:val="lt-LT"/>
        </w:rPr>
        <w:t>)</w:t>
      </w:r>
      <w:r w:rsidRPr="00210310">
        <w:rPr>
          <w:rFonts w:ascii="Verdana" w:hAnsi="Verdana" w:cs="Times New Roman"/>
          <w:color w:val="00000A"/>
          <w:sz w:val="24"/>
          <w:szCs w:val="24"/>
          <w:lang w:val="lt-LT"/>
        </w:rPr>
        <w:t>, ko reikia visiškam ir tinkamam pirkimo sutarties įvykdymui.</w:t>
      </w:r>
    </w:p>
    <w:p w14:paraId="4F7385CD" w14:textId="77777777" w:rsidR="00753982" w:rsidRPr="00210310"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 xml:space="preserve">turi teisę pratęsti pasiūlymo pateikimo terminą. Apie naują pasiūlymų pateikimo terminą </w:t>
      </w: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paskelbia CVP IS ir praneša prie pirkimo CVP IS prisijungusiems tiekėjams.</w:t>
      </w:r>
    </w:p>
    <w:p w14:paraId="5F0F98B6" w14:textId="77777777" w:rsidR="00753982" w:rsidRPr="00210310"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2868457C" w14:textId="72FC8104" w:rsidR="00A06954" w:rsidRPr="00210310" w:rsidRDefault="00952D6B"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210310">
        <w:rPr>
          <w:rFonts w:ascii="Verdana" w:hAnsi="Verdana"/>
          <w:b/>
          <w:bCs/>
          <w:color w:val="00000A"/>
          <w:sz w:val="24"/>
          <w:szCs w:val="24"/>
          <w:lang w:val="lt-LT"/>
        </w:rPr>
        <w:t>Pasiūlymas turi būti pateikiamas CVP IS priemonėmis užpildant pasiūlymo 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210310"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u</w:t>
      </w:r>
      <w:r w:rsidR="00A06954" w:rsidRPr="00210310">
        <w:rPr>
          <w:rFonts w:ascii="Verdana" w:hAnsi="Verdana" w:cs="Times New Roman"/>
          <w:sz w:val="24"/>
          <w:szCs w:val="24"/>
        </w:rPr>
        <w:t>žpildyta pasiūlymo forma, parengta pagal šių pirkimo dokumentų 1 priedą;</w:t>
      </w:r>
    </w:p>
    <w:p w14:paraId="68B52951" w14:textId="7B023D5D" w:rsidR="005C4DDF" w:rsidRPr="00210310" w:rsidRDefault="005C4DDF"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pasiūlymo galiojimo užtikrinimas;</w:t>
      </w:r>
    </w:p>
    <w:p w14:paraId="67CC3882" w14:textId="77777777" w:rsidR="00753982" w:rsidRPr="00210310"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EBVPD (patvirtinančių dokumentų reikalaujama tik iš to dalyvio, kurio pasiūlymas pagal vertinimo rezultatus gali būti pripažintas laimėjusiu);</w:t>
      </w:r>
    </w:p>
    <w:p w14:paraId="74F55F9F" w14:textId="77777777" w:rsidR="00753982" w:rsidRPr="00210310"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 xml:space="preserve">tiekėjo kvalifikaciją patvirtinantys dokumentai </w:t>
      </w:r>
      <w:r w:rsidRPr="00210310">
        <w:rPr>
          <w:rFonts w:ascii="Verdana" w:hAnsi="Verdana" w:cs="Times New Roman"/>
          <w:b/>
          <w:bCs/>
          <w:sz w:val="24"/>
          <w:szCs w:val="24"/>
        </w:rPr>
        <w:t>(patvirtinančių dokumentų reikalaujama tik iš to dalyvio, kurio pasiūlymas pagal vertinimo rezultatus gali būti pripažintas laimėjusiu);</w:t>
      </w:r>
    </w:p>
    <w:p w14:paraId="6276B2F5" w14:textId="58AA886B" w:rsidR="002577B3" w:rsidRPr="00210310" w:rsidRDefault="002577B3"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lastRenderedPageBreak/>
        <w:t>aplinkos apsaugos vadybos sistemos standartai (</w:t>
      </w:r>
      <w:r w:rsidRPr="00210310">
        <w:rPr>
          <w:rFonts w:ascii="Verdana" w:hAnsi="Verdana" w:cs="Times New Roman"/>
          <w:b/>
          <w:bCs/>
          <w:sz w:val="24"/>
          <w:szCs w:val="24"/>
        </w:rPr>
        <w:t>patvirtinančių dokumentų bus reikalaujama tik iš to dalyvio, kurio pasiūlymas pagal vertinimo rezultatus galės būti pripažintas laimėjusiu</w:t>
      </w:r>
      <w:r w:rsidRPr="00210310">
        <w:rPr>
          <w:rFonts w:ascii="Verdana" w:hAnsi="Verdana" w:cs="Times New Roman"/>
          <w:sz w:val="24"/>
          <w:szCs w:val="24"/>
        </w:rPr>
        <w:t>);</w:t>
      </w:r>
    </w:p>
    <w:p w14:paraId="38BE4D37" w14:textId="705DCCED" w:rsidR="00753982" w:rsidRPr="00210310"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 xml:space="preserve">užpildyta deklaracija dėl tiekėjo atsakingų asmenų (pirkimo sąlygų </w:t>
      </w:r>
      <w:r w:rsidR="00405FC8" w:rsidRPr="00210310">
        <w:rPr>
          <w:rFonts w:ascii="Verdana" w:hAnsi="Verdana" w:cs="Times New Roman"/>
          <w:sz w:val="24"/>
          <w:szCs w:val="24"/>
        </w:rPr>
        <w:t>6</w:t>
      </w:r>
      <w:r w:rsidRPr="00210310">
        <w:rPr>
          <w:rFonts w:ascii="Verdana" w:hAnsi="Verdana" w:cs="Times New Roman"/>
          <w:sz w:val="24"/>
          <w:szCs w:val="24"/>
        </w:rPr>
        <w:t xml:space="preserve"> priedas);</w:t>
      </w:r>
    </w:p>
    <w:p w14:paraId="5589EEED" w14:textId="5D4C1CDA" w:rsidR="00753982" w:rsidRPr="00210310"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 xml:space="preserve">užpildyta </w:t>
      </w:r>
      <w:r w:rsidR="009E65B0" w:rsidRPr="00210310">
        <w:rPr>
          <w:rFonts w:ascii="Verdana" w:hAnsi="Verdana" w:cs="Times New Roman"/>
          <w:sz w:val="24"/>
          <w:szCs w:val="24"/>
        </w:rPr>
        <w:t>tiekėjo/subtiekėjo deklaracija dėl atitikties nacionalinio saugumo interesams</w:t>
      </w:r>
      <w:r w:rsidRPr="00210310">
        <w:rPr>
          <w:rFonts w:ascii="Verdana" w:hAnsi="Verdana" w:cs="Times New Roman"/>
          <w:sz w:val="24"/>
          <w:szCs w:val="24"/>
        </w:rPr>
        <w:t xml:space="preserve"> (pirkimo sąlygų 2 priedas);</w:t>
      </w:r>
    </w:p>
    <w:p w14:paraId="05BDC6A8" w14:textId="45F52DAF" w:rsidR="00753982" w:rsidRPr="00210310"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jungtinės veiklos sutarties skaitmeninė kopija (jeigu dalyvauja ūkio subjektų grupė);</w:t>
      </w:r>
    </w:p>
    <w:p w14:paraId="6617D268" w14:textId="77777777" w:rsidR="00753982" w:rsidRPr="00210310"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210310">
        <w:rPr>
          <w:rFonts w:ascii="Verdana" w:hAnsi="Verdana" w:cs="Times New Roman"/>
          <w:sz w:val="24"/>
          <w:szCs w:val="24"/>
        </w:rPr>
        <w:t>sirašo</w:t>
      </w:r>
      <w:r w:rsidRPr="00210310">
        <w:rPr>
          <w:rFonts w:ascii="Verdana" w:hAnsi="Verdana" w:cs="Times New Roman"/>
          <w:sz w:val="24"/>
          <w:szCs w:val="24"/>
        </w:rPr>
        <w:t xml:space="preserve"> ne įmonės vadovas, o įgaliotas asmuo);</w:t>
      </w:r>
    </w:p>
    <w:p w14:paraId="55BA28D5" w14:textId="77777777" w:rsidR="00A6348C" w:rsidRPr="00210310" w:rsidRDefault="00EF3FD3"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 xml:space="preserve">jei </w:t>
      </w:r>
      <w:r w:rsidR="00A6348C" w:rsidRPr="00210310">
        <w:rPr>
          <w:rFonts w:ascii="Verdana" w:hAnsi="Verdana" w:cs="Times New Roman"/>
          <w:sz w:val="24"/>
          <w:szCs w:val="24"/>
        </w:rPr>
        <w:t xml:space="preserve">tiekėjas yra užsienio valstybės, pateikiamas kreipimąsi į atitinkamą Lietuvos Respublikos instituciją (dėl turimos kvalifikacijos pripažinimo dokumento išdavimo) patvirtinantis dokumentas </w:t>
      </w:r>
      <w:r w:rsidR="00A6348C" w:rsidRPr="00210310">
        <w:rPr>
          <w:rFonts w:ascii="Verdana" w:hAnsi="Verdana"/>
          <w:b/>
          <w:bCs/>
          <w:sz w:val="24"/>
          <w:szCs w:val="24"/>
        </w:rPr>
        <w:t>(patvirtinančių dokumentų reikalaujama tik iš to dalyvio, kurio pasiūlymas pagal vertinimo rezultatus gali būti pripažintas laimėjusiu</w:t>
      </w:r>
      <w:r w:rsidRPr="00210310">
        <w:rPr>
          <w:rFonts w:ascii="Verdana" w:hAnsi="Verdana" w:cs="Times New Roman"/>
          <w:sz w:val="24"/>
          <w:szCs w:val="24"/>
        </w:rPr>
        <w:t>;</w:t>
      </w:r>
    </w:p>
    <w:p w14:paraId="5808A276" w14:textId="34B3185B" w:rsidR="00A6348C" w:rsidRPr="00210310" w:rsidRDefault="00A6348C"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jungtinės veiklos sutarties skaitmeninė kopija (jeigu dalyvauja ūkio subjektų grupė);</w:t>
      </w:r>
    </w:p>
    <w:p w14:paraId="1AF748E0" w14:textId="5BB466CB" w:rsidR="00A6348C" w:rsidRPr="00210310" w:rsidRDefault="00DA5CDB"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sz w:val="24"/>
          <w:szCs w:val="24"/>
        </w:rPr>
        <w:t>jei tiekėjas pasitelkia ūkio subjektus, kurių pajėgumais remiasi, – įrodymai, kad šie ištekliai bus prieinami per visą sutartinių įsipareigojimų vykdymo laikotarpį. Jei tiekėjas pasitelkia subtiekėjus, subtiekėjo deklaracija ar kitas dokumentas, patvirtinantis jo sutikimą būti subtiekėju pirkime;</w:t>
      </w:r>
    </w:p>
    <w:p w14:paraId="13E36CFE" w14:textId="73A59D74" w:rsidR="00DA5CDB" w:rsidRPr="00210310" w:rsidRDefault="00DA5CDB" w:rsidP="00DA5CDB">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210310">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r w:rsidR="00DD49AD" w:rsidRPr="00210310">
        <w:rPr>
          <w:rFonts w:ascii="Verdana" w:hAnsi="Verdana" w:cs="Times New Roman"/>
          <w:kern w:val="16"/>
          <w:sz w:val="24"/>
          <w:szCs w:val="24"/>
        </w:rPr>
        <w:t>.</w:t>
      </w:r>
    </w:p>
    <w:p w14:paraId="4F85A9D7" w14:textId="35D20145" w:rsidR="005E2007" w:rsidRPr="00210310" w:rsidRDefault="005E2007" w:rsidP="009D46EA">
      <w:pPr>
        <w:pStyle w:val="Body2"/>
        <w:numPr>
          <w:ilvl w:val="1"/>
          <w:numId w:val="5"/>
        </w:numPr>
        <w:tabs>
          <w:tab w:val="clear" w:pos="1200"/>
          <w:tab w:val="left" w:pos="120"/>
          <w:tab w:val="left" w:pos="1560"/>
        </w:tabs>
        <w:spacing w:after="0"/>
        <w:ind w:left="0" w:firstLine="720"/>
        <w:rPr>
          <w:rFonts w:ascii="Verdana" w:eastAsia="Times New Roman" w:hAnsi="Verdana" w:cs="Times New Roman"/>
          <w:kern w:val="16"/>
          <w:sz w:val="24"/>
          <w:szCs w:val="24"/>
          <w:lang w:val="lt-LT" w:eastAsia="ar-SA"/>
        </w:rPr>
      </w:pPr>
      <w:r w:rsidRPr="00210310">
        <w:rPr>
          <w:rFonts w:ascii="Verdana" w:eastAsia="Times New Roman" w:hAnsi="Verdana" w:cs="Segoe UI"/>
          <w:sz w:val="24"/>
          <w:szCs w:val="24"/>
          <w:lang w:val="lt-LT"/>
        </w:rPr>
        <w:t xml:space="preserve">Pasiūlymas </w:t>
      </w:r>
      <w:r w:rsidR="00333384" w:rsidRPr="00210310">
        <w:rPr>
          <w:rFonts w:ascii="Verdana" w:eastAsia="Times New Roman" w:hAnsi="Verdana" w:cs="Segoe UI"/>
          <w:sz w:val="24"/>
          <w:szCs w:val="24"/>
          <w:lang w:val="lt-LT"/>
        </w:rPr>
        <w:t xml:space="preserve">turi </w:t>
      </w:r>
      <w:r w:rsidRPr="00210310">
        <w:rPr>
          <w:rFonts w:ascii="Verdana" w:eastAsia="Times New Roman" w:hAnsi="Verdana" w:cs="Segoe UI"/>
          <w:sz w:val="24"/>
          <w:szCs w:val="24"/>
          <w:lang w:val="lt-LT"/>
        </w:rPr>
        <w:t>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210310">
        <w:rPr>
          <w:rFonts w:ascii="Verdana" w:eastAsia="Times New Roman" w:hAnsi="Verdana" w:cs="Segoe UI"/>
          <w:color w:val="FF0000"/>
          <w:sz w:val="24"/>
          <w:szCs w:val="24"/>
          <w:lang w:val="lt-LT"/>
        </w:rPr>
        <w:t xml:space="preserve"> </w:t>
      </w:r>
      <w:r w:rsidRPr="00210310">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A224609" w14:textId="1D1D2B39"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210310">
        <w:rPr>
          <w:rFonts w:ascii="Verdana" w:hAnsi="Verdana" w:cs="Times New Roman"/>
          <w:sz w:val="24"/>
          <w:szCs w:val="24"/>
          <w:lang w:val="lt-LT"/>
        </w:rPr>
        <w:t xml:space="preserve">Tiekėjai Pasiūlymo rašte turi nurodyti, kokia pasiūlyme pateikta informacija yra konfidenciali. </w:t>
      </w:r>
      <w:r w:rsidRPr="00210310">
        <w:rPr>
          <w:rFonts w:ascii="Verdana" w:hAnsi="Verdana" w:cs="Times New Roman"/>
          <w:b/>
          <w:sz w:val="24"/>
          <w:szCs w:val="24"/>
          <w:lang w:val="lt-LT"/>
        </w:rPr>
        <w:t>Tiekėjai pasiūlyme turi nurodyti informaciją, kurios atskleidimas prieštarautų teisės aktams arba teisėtiems tiekėjų komerciniams interesams, arba trukdytų laisvai konkuruoti tarpusavyje.</w:t>
      </w:r>
      <w:r w:rsidR="00E85904" w:rsidRPr="00210310">
        <w:rPr>
          <w:rFonts w:ascii="Verdana" w:hAnsi="Verdana" w:cs="Times New Roman"/>
          <w:b/>
          <w:sz w:val="24"/>
          <w:szCs w:val="24"/>
          <w:lang w:val="lt-LT"/>
        </w:rPr>
        <w:t xml:space="preserve"> </w:t>
      </w:r>
      <w:r w:rsidRPr="00210310">
        <w:rPr>
          <w:rFonts w:ascii="Verdana" w:hAnsi="Verdana" w:cs="Times New Roman"/>
          <w:color w:val="00000A"/>
          <w:sz w:val="24"/>
          <w:szCs w:val="24"/>
          <w:lang w:val="lt-LT"/>
        </w:rPr>
        <w:t xml:space="preserve">Konfidencialia negalima laikyti informacijos nurodytos </w:t>
      </w:r>
      <w:r w:rsidR="003F45AC" w:rsidRPr="00210310">
        <w:rPr>
          <w:rFonts w:ascii="Verdana" w:hAnsi="Verdana" w:cs="Times New Roman"/>
          <w:color w:val="00000A"/>
          <w:sz w:val="24"/>
          <w:szCs w:val="24"/>
          <w:lang w:val="lt-LT"/>
        </w:rPr>
        <w:t>VPĮ</w:t>
      </w:r>
      <w:r w:rsidRPr="00210310">
        <w:rPr>
          <w:rFonts w:ascii="Verdana" w:hAnsi="Verdana" w:cs="Times New Roman"/>
          <w:color w:val="00000A"/>
          <w:sz w:val="24"/>
          <w:szCs w:val="24"/>
          <w:lang w:val="lt-LT"/>
        </w:rPr>
        <w:t xml:space="preserve"> 20 str. 2 d. </w:t>
      </w:r>
      <w:r w:rsidRPr="00210310">
        <w:rPr>
          <w:rFonts w:ascii="Verdana" w:hAnsi="Verdana" w:cs="Times New Roman"/>
          <w:sz w:val="24"/>
          <w:szCs w:val="24"/>
          <w:lang w:val="lt-LT"/>
        </w:rPr>
        <w:t xml:space="preserve">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w:t>
      </w:r>
      <w:r w:rsidRPr="00210310">
        <w:rPr>
          <w:rFonts w:ascii="Verdana" w:hAnsi="Verdana" w:cs="Times New Roman"/>
          <w:sz w:val="24"/>
          <w:szCs w:val="24"/>
          <w:lang w:val="lt-LT"/>
        </w:rPr>
        <w:lastRenderedPageBreak/>
        <w:t xml:space="preserve">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210310">
        <w:rPr>
          <w:rFonts w:ascii="Verdana" w:hAnsi="Verdana" w:cs="Times New Roman"/>
          <w:spacing w:val="-2"/>
          <w:sz w:val="24"/>
          <w:szCs w:val="24"/>
          <w:lang w:val="lt-LT"/>
        </w:rPr>
        <w:t>k</w:t>
      </w:r>
      <w:r w:rsidRPr="00210310">
        <w:rPr>
          <w:rFonts w:ascii="Verdana" w:hAnsi="Verdana" w:cs="Times New Roman"/>
          <w:sz w:val="24"/>
          <w:szCs w:val="24"/>
          <w:lang w:val="lt-LT"/>
        </w:rPr>
        <w:t>aip suprantamas konfidencialumas viešuosiuose pirkimuose (</w:t>
      </w:r>
      <w:r w:rsidR="003F45AC" w:rsidRPr="00210310">
        <w:rPr>
          <w:rFonts w:ascii="Verdana" w:hAnsi="Verdana" w:cs="Times New Roman"/>
          <w:sz w:val="24"/>
          <w:szCs w:val="24"/>
          <w:lang w:val="lt-LT"/>
        </w:rPr>
        <w:t>VPĮ</w:t>
      </w:r>
      <w:r w:rsidRPr="00210310">
        <w:rPr>
          <w:rFonts w:ascii="Verdana" w:hAnsi="Verdana" w:cs="Times New Roman"/>
          <w:sz w:val="24"/>
          <w:szCs w:val="24"/>
          <w:lang w:val="lt-LT"/>
        </w:rPr>
        <w:t xml:space="preserve"> 20 straipsnis) galima rasti adresu: </w:t>
      </w:r>
      <w:hyperlink r:id="rId27" w:history="1">
        <w:r w:rsidR="00725B70" w:rsidRPr="00210310">
          <w:rPr>
            <w:rStyle w:val="Hipersaitas"/>
            <w:rFonts w:ascii="Verdana" w:hAnsi="Verdana"/>
            <w:sz w:val="24"/>
            <w:szCs w:val="24"/>
            <w:lang w:val="lt-LT"/>
          </w:rPr>
          <w:t>http://vpt.lrv.lt/uploads/vpt/documents/files/mp/konfidenciali_informacija.pdf</w:t>
        </w:r>
      </w:hyperlink>
      <w:r w:rsidRPr="00210310">
        <w:rPr>
          <w:rFonts w:ascii="Verdana" w:hAnsi="Verdana" w:cs="Times New Roman"/>
          <w:sz w:val="24"/>
          <w:szCs w:val="24"/>
          <w:lang w:val="lt-LT"/>
        </w:rPr>
        <w:t>.</w:t>
      </w:r>
    </w:p>
    <w:p w14:paraId="4D2811CE" w14:textId="472D77F0" w:rsidR="002566D0" w:rsidRPr="00210310" w:rsidRDefault="00322C0F"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210310">
        <w:rPr>
          <w:rFonts w:ascii="Verdana" w:hAnsi="Verdana" w:cs="Times New Roman"/>
          <w:color w:val="00000A"/>
          <w:sz w:val="24"/>
          <w:szCs w:val="24"/>
          <w:lang w:val="lt-LT"/>
        </w:rPr>
        <w:t>VPĮ</w:t>
      </w:r>
      <w:r w:rsidR="002566D0" w:rsidRPr="00210310">
        <w:rPr>
          <w:rFonts w:ascii="Verdana" w:hAnsi="Verdana" w:cs="Times New Roman"/>
          <w:color w:val="00000A"/>
          <w:sz w:val="24"/>
          <w:szCs w:val="24"/>
          <w:lang w:val="lt-LT"/>
        </w:rPr>
        <w:t xml:space="preserve"> 21 str. </w:t>
      </w:r>
      <w:r w:rsidR="002566D0" w:rsidRPr="00210310">
        <w:rPr>
          <w:rFonts w:ascii="Verdana" w:hAnsi="Verdana"/>
          <w:sz w:val="24"/>
          <w:szCs w:val="24"/>
          <w:lang w:val="lt-LT"/>
        </w:rPr>
        <w:t>1 d. nurodyt</w:t>
      </w:r>
      <w:r w:rsidR="006A56AA" w:rsidRPr="00210310">
        <w:rPr>
          <w:rFonts w:ascii="Verdana" w:hAnsi="Verdana"/>
          <w:sz w:val="24"/>
          <w:szCs w:val="24"/>
          <w:lang w:val="lt-LT"/>
        </w:rPr>
        <w:t>i</w:t>
      </w:r>
      <w:r w:rsidR="002566D0" w:rsidRPr="00210310">
        <w:rPr>
          <w:rFonts w:ascii="Verdana" w:hAnsi="Verdana"/>
          <w:sz w:val="24"/>
          <w:szCs w:val="24"/>
          <w:lang w:val="lt-LT"/>
        </w:rPr>
        <w:t xml:space="preserve"> asm</w:t>
      </w:r>
      <w:r w:rsidR="006A56AA" w:rsidRPr="00210310">
        <w:rPr>
          <w:rFonts w:ascii="Verdana" w:hAnsi="Verdana"/>
          <w:sz w:val="24"/>
          <w:szCs w:val="24"/>
          <w:lang w:val="lt-LT"/>
        </w:rPr>
        <w:t>enys,</w:t>
      </w:r>
      <w:r w:rsidR="002566D0" w:rsidRPr="00210310">
        <w:rPr>
          <w:rFonts w:ascii="Verdana" w:hAnsi="Verdana"/>
          <w:sz w:val="24"/>
          <w:szCs w:val="24"/>
          <w:lang w:val="lt-LT"/>
        </w:rPr>
        <w:t xml:space="preserve"> patekę į interesų konflikto situaciją</w:t>
      </w:r>
      <w:r w:rsidR="006A56AA" w:rsidRPr="00210310">
        <w:rPr>
          <w:rFonts w:ascii="Verdana" w:hAnsi="Verdana"/>
          <w:sz w:val="24"/>
          <w:szCs w:val="24"/>
          <w:lang w:val="lt-LT"/>
        </w:rPr>
        <w:t xml:space="preserve">, privalo nusišalinti ar gali būti nušalinami nuo </w:t>
      </w:r>
      <w:r w:rsidR="007A44D4" w:rsidRPr="00210310">
        <w:rPr>
          <w:rFonts w:ascii="Verdana" w:hAnsi="Verdana"/>
          <w:sz w:val="24"/>
          <w:szCs w:val="24"/>
          <w:lang w:val="lt-LT"/>
        </w:rPr>
        <w:t xml:space="preserve">su </w:t>
      </w:r>
      <w:r w:rsidR="002566D0" w:rsidRPr="00210310">
        <w:rPr>
          <w:rFonts w:ascii="Verdana" w:hAnsi="Verdana"/>
          <w:sz w:val="24"/>
          <w:szCs w:val="24"/>
          <w:lang w:val="lt-LT"/>
        </w:rPr>
        <w:t xml:space="preserve">pirkimu susijusių sprendimų </w:t>
      </w:r>
      <w:r w:rsidR="006A56AA" w:rsidRPr="00210310">
        <w:rPr>
          <w:rFonts w:ascii="Verdana" w:hAnsi="Verdana"/>
          <w:sz w:val="24"/>
          <w:szCs w:val="24"/>
          <w:lang w:val="lt-LT"/>
        </w:rPr>
        <w:t>rengimo, svarstymo, priėmimo proceso ar</w:t>
      </w:r>
      <w:r w:rsidR="002566D0" w:rsidRPr="00210310">
        <w:rPr>
          <w:rFonts w:ascii="Verdana" w:hAnsi="Verdana"/>
          <w:sz w:val="24"/>
          <w:szCs w:val="24"/>
          <w:lang w:val="lt-LT"/>
        </w:rPr>
        <w:t xml:space="preserve"> jo stebėjim</w:t>
      </w:r>
      <w:r w:rsidR="006A56AA" w:rsidRPr="00210310">
        <w:rPr>
          <w:rFonts w:ascii="Verdana" w:hAnsi="Verdana"/>
          <w:sz w:val="24"/>
          <w:szCs w:val="24"/>
          <w:lang w:val="lt-LT"/>
        </w:rPr>
        <w:t>o vadovaujantis Viešųjų ir privačių intereso derinimo įstatymu.</w:t>
      </w:r>
    </w:p>
    <w:p w14:paraId="4FE597D1" w14:textId="18C37BE6" w:rsidR="00A06954" w:rsidRPr="00210310" w:rsidRDefault="00A06954" w:rsidP="002577B3">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 xml:space="preserve">Siekiant perkančiajai organizacijai užtikrinti tiekėjo informacijos konfidencialumą ir </w:t>
      </w:r>
      <w:r w:rsidR="003F45AC" w:rsidRPr="00210310">
        <w:rPr>
          <w:rFonts w:ascii="Verdana" w:hAnsi="Verdana" w:cs="Times New Roman"/>
          <w:sz w:val="24"/>
          <w:szCs w:val="24"/>
          <w:lang w:val="lt-LT"/>
        </w:rPr>
        <w:t>VPĮ</w:t>
      </w:r>
      <w:r w:rsidRPr="00210310">
        <w:rPr>
          <w:rFonts w:ascii="Verdana" w:hAnsi="Verdana" w:cs="Times New Roman"/>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210310">
        <w:rPr>
          <w:rFonts w:ascii="Verdana" w:hAnsi="Verdana" w:cs="Times New Roman"/>
          <w:b/>
          <w:sz w:val="24"/>
          <w:szCs w:val="24"/>
          <w:lang w:val="lt-LT"/>
        </w:rPr>
        <w:t xml:space="preserve">atskirais failais </w:t>
      </w:r>
      <w:r w:rsidRPr="00210310">
        <w:rPr>
          <w:rFonts w:ascii="Verdana" w:hAnsi="Verdana" w:cs="Times New Roman"/>
          <w:i/>
          <w:sz w:val="24"/>
          <w:szCs w:val="24"/>
          <w:lang w:val="lt-LT"/>
        </w:rPr>
        <w:t>(bylomis)</w:t>
      </w:r>
      <w:r w:rsidRPr="00210310">
        <w:rPr>
          <w:rFonts w:ascii="Verdana" w:hAnsi="Verdana" w:cs="Times New Roman"/>
          <w:sz w:val="24"/>
          <w:szCs w:val="24"/>
          <w:lang w:val="lt-LT"/>
        </w:rPr>
        <w:t>:</w:t>
      </w:r>
    </w:p>
    <w:p w14:paraId="35FE10E2" w14:textId="57084AAE" w:rsidR="00A06954" w:rsidRPr="00210310" w:rsidRDefault="00214BB2" w:rsidP="002577B3">
      <w:pPr>
        <w:pStyle w:val="ListParagraph2"/>
        <w:numPr>
          <w:ilvl w:val="2"/>
          <w:numId w:val="5"/>
        </w:numPr>
        <w:tabs>
          <w:tab w:val="left" w:pos="500"/>
          <w:tab w:val="num" w:pos="1701"/>
        </w:tabs>
        <w:ind w:left="0" w:firstLine="720"/>
        <w:jc w:val="both"/>
        <w:rPr>
          <w:rFonts w:ascii="Verdana" w:hAnsi="Verdana" w:cs="Times New Roman"/>
          <w:szCs w:val="24"/>
        </w:rPr>
      </w:pPr>
      <w:r w:rsidRPr="00210310">
        <w:rPr>
          <w:rFonts w:ascii="Verdana" w:hAnsi="Verdana" w:cs="Times New Roman"/>
          <w:szCs w:val="24"/>
        </w:rPr>
        <w:t xml:space="preserve">informaciją, kuri yra konfidenciali, failo </w:t>
      </w:r>
      <w:r w:rsidRPr="00210310">
        <w:rPr>
          <w:rFonts w:ascii="Verdana" w:hAnsi="Verdana" w:cs="Times New Roman"/>
          <w:i/>
          <w:szCs w:val="24"/>
        </w:rPr>
        <w:t xml:space="preserve">(bylos) </w:t>
      </w:r>
      <w:r w:rsidRPr="00210310">
        <w:rPr>
          <w:rFonts w:ascii="Verdana" w:hAnsi="Verdana" w:cs="Times New Roman"/>
          <w:szCs w:val="24"/>
        </w:rPr>
        <w:t xml:space="preserve">pavadinime nurodant „konfidencialu“ arba užpildytoje pasiūlymo formoje pridedamų dokumentų sąraše nurodant, kurie failai </w:t>
      </w:r>
      <w:r w:rsidRPr="00210310">
        <w:rPr>
          <w:rFonts w:ascii="Verdana" w:hAnsi="Verdana" w:cs="Times New Roman"/>
          <w:i/>
          <w:szCs w:val="24"/>
        </w:rPr>
        <w:t>(bylos)</w:t>
      </w:r>
      <w:r w:rsidRPr="00210310">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6A9374F2" w14:textId="43D7E0F7" w:rsidR="0064544D" w:rsidRPr="00210310"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210310">
        <w:rPr>
          <w:rFonts w:ascii="Verdana" w:hAnsi="Verdana" w:cs="Times New Roman"/>
          <w:szCs w:val="24"/>
        </w:rPr>
        <w:t>i</w:t>
      </w:r>
      <w:r w:rsidR="0064544D" w:rsidRPr="00210310">
        <w:rPr>
          <w:rFonts w:ascii="Verdana" w:hAnsi="Verdana" w:cs="Times New Roman"/>
          <w:szCs w:val="24"/>
        </w:rPr>
        <w:t xml:space="preserve">nformaciją, </w:t>
      </w:r>
      <w:r w:rsidR="00214BB2" w:rsidRPr="00210310">
        <w:rPr>
          <w:rFonts w:ascii="Verdana" w:hAnsi="Verdana" w:cs="Times New Roman"/>
          <w:szCs w:val="24"/>
        </w:rPr>
        <w:t>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214BB2" w:rsidRPr="00210310">
        <w:rPr>
          <w:rFonts w:ascii="Verdana" w:hAnsi="Verdana" w:cs="Times New Roman"/>
          <w:b/>
          <w:bCs/>
          <w:szCs w:val="24"/>
        </w:rPr>
        <w:t> </w:t>
      </w:r>
      <w:r w:rsidR="00214BB2" w:rsidRPr="00210310">
        <w:rPr>
          <w:rFonts w:ascii="Verdana" w:hAnsi="Verdana" w:cs="Times New Roman"/>
          <w:szCs w:val="24"/>
        </w:rPr>
        <w:t>– tuo atveju, kai ši informacija reikalinga tiekėjui jo teisėtiems interesams ginti;</w:t>
      </w:r>
    </w:p>
    <w:p w14:paraId="1C4893B4" w14:textId="2626B025" w:rsidR="0064544D" w:rsidRPr="00210310"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210310">
        <w:rPr>
          <w:rFonts w:ascii="Verdana" w:hAnsi="Verdana" w:cs="Times New Roman"/>
          <w:szCs w:val="24"/>
        </w:rPr>
        <w:t>i</w:t>
      </w:r>
      <w:r w:rsidR="0064544D" w:rsidRPr="00210310">
        <w:rPr>
          <w:rFonts w:ascii="Verdana" w:hAnsi="Verdana" w:cs="Times New Roman"/>
          <w:szCs w:val="24"/>
        </w:rPr>
        <w:t xml:space="preserve">nformacija </w:t>
      </w:r>
      <w:r w:rsidR="00214BB2" w:rsidRPr="00210310">
        <w:rPr>
          <w:rFonts w:ascii="Verdana" w:hAnsi="Verdana" w:cs="Times New Roman"/>
          <w:szCs w:val="24"/>
        </w:rPr>
        <w:t>apie pasitelktus ūkio subjektus, kurių pajėgumais remiasi tiekėjas, ir subtiekėjus – tuo atveju, kai ši informacija reikalinga tiekėjui jo teisėtiems interesams ginti.</w:t>
      </w:r>
    </w:p>
    <w:p w14:paraId="6EDA6D6A" w14:textId="77777777" w:rsidR="00A06954" w:rsidRPr="00210310" w:rsidRDefault="00A06954" w:rsidP="009D46EA">
      <w:pPr>
        <w:pStyle w:val="ListParagraph2"/>
        <w:numPr>
          <w:ilvl w:val="2"/>
          <w:numId w:val="5"/>
        </w:numPr>
        <w:tabs>
          <w:tab w:val="left" w:pos="500"/>
          <w:tab w:val="left" w:pos="1440"/>
          <w:tab w:val="num" w:pos="1701"/>
        </w:tabs>
        <w:suppressAutoHyphens/>
        <w:ind w:left="0" w:firstLine="720"/>
        <w:jc w:val="both"/>
        <w:rPr>
          <w:rFonts w:ascii="Verdana" w:hAnsi="Verdana" w:cs="Times New Roman"/>
          <w:szCs w:val="24"/>
        </w:rPr>
      </w:pPr>
      <w:r w:rsidRPr="00210310">
        <w:rPr>
          <w:rFonts w:ascii="Verdana" w:hAnsi="Verdana" w:cs="Times New Roman"/>
          <w:szCs w:val="24"/>
        </w:rPr>
        <w:t xml:space="preserve">informaciją, kurios atskleidimas prieštarauja teisės aktams arba teisėtiems tiekėjo komerciniams interesams arba trukdo laisvai konkuruoti tarpusavyje, failo </w:t>
      </w:r>
      <w:r w:rsidRPr="00210310">
        <w:rPr>
          <w:rFonts w:ascii="Verdana" w:hAnsi="Verdana" w:cs="Times New Roman"/>
          <w:i/>
          <w:szCs w:val="24"/>
        </w:rPr>
        <w:t xml:space="preserve">(bylos) </w:t>
      </w:r>
      <w:r w:rsidRPr="00210310">
        <w:rPr>
          <w:rFonts w:ascii="Verdana" w:hAnsi="Verdana" w:cs="Times New Roman"/>
          <w:szCs w:val="24"/>
        </w:rPr>
        <w:t xml:space="preserve">pavadinime nurodant „neviešinama“ arba užpildytoje pasiūlymo formoje pridedamų dokumentų sąraše nurodant, kurie failai </w:t>
      </w:r>
      <w:r w:rsidRPr="00210310">
        <w:rPr>
          <w:rFonts w:ascii="Verdana" w:hAnsi="Verdana" w:cs="Times New Roman"/>
          <w:i/>
          <w:szCs w:val="24"/>
        </w:rPr>
        <w:t>(bylos)</w:t>
      </w:r>
      <w:r w:rsidRPr="00210310">
        <w:rPr>
          <w:rFonts w:ascii="Verdana" w:hAnsi="Verdana" w:cs="Times New Roman"/>
          <w:szCs w:val="24"/>
        </w:rPr>
        <w:t xml:space="preserve"> yra neviešinami.</w:t>
      </w:r>
    </w:p>
    <w:p w14:paraId="4CA46801" w14:textId="77777777"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jį gauna pateiktą CVP IS priemonėmis iki pasiūlymų pateikimo termino pabaigos.</w:t>
      </w:r>
    </w:p>
    <w:p w14:paraId="1947F187" w14:textId="4DE66926" w:rsidR="00104E13" w:rsidRPr="00210310" w:rsidRDefault="00884292" w:rsidP="002B123D">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210310">
        <w:rPr>
          <w:rFonts w:ascii="Verdana" w:eastAsia="Times New Roman" w:hAnsi="Verdana" w:cs="Times New Roman"/>
          <w:sz w:val="24"/>
          <w:szCs w:val="24"/>
          <w:lang w:val="lt-LT"/>
        </w:rPr>
        <w:t xml:space="preserve">Pirkimo procedūros metu, taip pat sustabdžius pirkimo procedūras dėl laikinųjų apsaugos priemonių taikymo Perkančioji organizacija turi teisę prašyti </w:t>
      </w:r>
      <w:r w:rsidRPr="00210310">
        <w:rPr>
          <w:rFonts w:ascii="Verdana" w:eastAsia="Times New Roman" w:hAnsi="Verdana" w:cs="Times New Roman"/>
          <w:color w:val="00000A"/>
          <w:sz w:val="24"/>
          <w:szCs w:val="24"/>
          <w:lang w:val="lt-LT"/>
        </w:rPr>
        <w:t>CVP IS priemonėmis</w:t>
      </w:r>
      <w:r w:rsidRPr="00210310">
        <w:rPr>
          <w:rFonts w:ascii="Verdana" w:eastAsia="Times New Roman" w:hAnsi="Verdana" w:cs="Times New Roman"/>
          <w:sz w:val="24"/>
          <w:szCs w:val="24"/>
          <w:lang w:val="lt-LT"/>
        </w:rPr>
        <w:t xml:space="preserve">, kad tiekėjai pratęstų pasiūlymų galiojimą iki konkrečiai nurodyto termino. Tiekėjas </w:t>
      </w:r>
      <w:r w:rsidRPr="00210310">
        <w:rPr>
          <w:rFonts w:ascii="Verdana" w:eastAsia="Times New Roman" w:hAnsi="Verdana" w:cs="Times New Roman"/>
          <w:color w:val="00000A"/>
          <w:sz w:val="24"/>
          <w:szCs w:val="24"/>
          <w:lang w:val="lt-LT"/>
        </w:rPr>
        <w:t xml:space="preserve">CVP IS priemonėmis gali </w:t>
      </w:r>
      <w:r w:rsidRPr="00210310">
        <w:rPr>
          <w:rFonts w:ascii="Verdana" w:eastAsia="Times New Roman" w:hAnsi="Verdana" w:cs="Times New Roman"/>
          <w:sz w:val="24"/>
          <w:szCs w:val="24"/>
          <w:lang w:val="lt-LT"/>
        </w:rPr>
        <w:t>atmesti tokį prašymą neprarasdamas teisės į savo pasiūlymo galiojimo užtikrinimą, jeigu jo buvo reikalaujama.</w:t>
      </w:r>
    </w:p>
    <w:p w14:paraId="06A7B283" w14:textId="77777777" w:rsidR="00104E13" w:rsidRPr="00210310" w:rsidRDefault="00104E13" w:rsidP="009D46EA">
      <w:pPr>
        <w:pStyle w:val="Body2"/>
        <w:tabs>
          <w:tab w:val="left" w:pos="1260"/>
        </w:tabs>
        <w:spacing w:after="0"/>
        <w:rPr>
          <w:rFonts w:ascii="Verdana" w:eastAsia="Times New Roman" w:hAnsi="Verdana" w:cs="Times New Roman"/>
          <w:sz w:val="24"/>
          <w:szCs w:val="24"/>
          <w:lang w:val="lt-LT"/>
        </w:rPr>
      </w:pPr>
    </w:p>
    <w:p w14:paraId="71A570D3"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14" w:name="_Toc488998672"/>
      <w:bookmarkStart w:id="15" w:name="_Toc148962286"/>
      <w:bookmarkEnd w:id="14"/>
      <w:r w:rsidRPr="00210310">
        <w:rPr>
          <w:rFonts w:ascii="Verdana" w:hAnsi="Verdana" w:cs="Times New Roman"/>
          <w:color w:val="000000"/>
          <w:sz w:val="24"/>
          <w:szCs w:val="24"/>
          <w:lang w:val="lt-LT"/>
        </w:rPr>
        <w:lastRenderedPageBreak/>
        <w:t>PASIŪLYMŲ ŠIFRAVIMAS</w:t>
      </w:r>
      <w:bookmarkEnd w:id="15"/>
    </w:p>
    <w:p w14:paraId="72E6463D" w14:textId="79DB5D80" w:rsidR="00A06954" w:rsidRPr="00210310" w:rsidRDefault="00A06954" w:rsidP="009D46EA">
      <w:pPr>
        <w:pStyle w:val="Body2"/>
        <w:spacing w:after="0"/>
        <w:rPr>
          <w:rFonts w:ascii="Verdana" w:hAnsi="Verdana" w:cs="Times New Roman"/>
          <w:sz w:val="24"/>
          <w:szCs w:val="24"/>
          <w:lang w:val="lt-LT"/>
        </w:rPr>
      </w:pPr>
    </w:p>
    <w:p w14:paraId="07217F2F" w14:textId="77777777" w:rsidR="00A06954" w:rsidRPr="00210310" w:rsidRDefault="00A06954" w:rsidP="009D46EA">
      <w:pPr>
        <w:pStyle w:val="Body2"/>
        <w:numPr>
          <w:ilvl w:val="1"/>
          <w:numId w:val="5"/>
        </w:numPr>
        <w:tabs>
          <w:tab w:val="left" w:pos="1260"/>
        </w:tabs>
        <w:spacing w:after="0"/>
        <w:ind w:left="0" w:firstLine="720"/>
        <w:rPr>
          <w:rFonts w:ascii="Verdana" w:hAnsi="Verdana" w:cs="Times New Roman"/>
          <w:color w:val="auto"/>
          <w:sz w:val="24"/>
          <w:szCs w:val="24"/>
          <w:lang w:val="lt-LT"/>
        </w:rPr>
      </w:pPr>
      <w:r w:rsidRPr="00210310">
        <w:rPr>
          <w:rFonts w:ascii="Verdana" w:hAnsi="Verdana" w:cs="Times New Roman"/>
          <w:color w:val="auto"/>
          <w:sz w:val="24"/>
          <w:szCs w:val="24"/>
          <w:lang w:val="lt-LT"/>
        </w:rPr>
        <w:t>Tiekėjo teikiamas pasiūlymas gali būti užšifruojamas. Tiekėjas, nusprendęs pateikti užšifruotą pasiūlymą, turi:</w:t>
      </w:r>
    </w:p>
    <w:p w14:paraId="51E979F0" w14:textId="21814F6F" w:rsidR="00104E13" w:rsidRPr="00210310" w:rsidRDefault="00916F58" w:rsidP="002B123D">
      <w:pPr>
        <w:pStyle w:val="Body2"/>
        <w:numPr>
          <w:ilvl w:val="2"/>
          <w:numId w:val="5"/>
        </w:numPr>
        <w:tabs>
          <w:tab w:val="clear" w:pos="7440"/>
          <w:tab w:val="left" w:pos="1260"/>
          <w:tab w:val="left" w:pos="1560"/>
        </w:tabs>
        <w:spacing w:after="0"/>
        <w:ind w:left="0" w:firstLine="709"/>
        <w:rPr>
          <w:rFonts w:ascii="Verdana" w:hAnsi="Verdana" w:cs="Times New Roman"/>
          <w:color w:val="auto"/>
          <w:sz w:val="24"/>
          <w:szCs w:val="24"/>
          <w:lang w:val="lt-LT"/>
        </w:rPr>
      </w:pPr>
      <w:r w:rsidRPr="00210310">
        <w:rPr>
          <w:rFonts w:ascii="Verdana" w:hAnsi="Verdana" w:cs="Times New Roman"/>
          <w:color w:val="auto"/>
          <w:sz w:val="24"/>
          <w:szCs w:val="24"/>
          <w:lang w:val="lt-LT"/>
        </w:rPr>
        <w:t>iki pasiūlymų pateikimo termino pabaigos naudodamasis CVP</w:t>
      </w:r>
      <w:r w:rsidR="00104E13" w:rsidRPr="00210310">
        <w:rPr>
          <w:rFonts w:ascii="Verdana" w:hAnsi="Verdana" w:cs="Times New Roman"/>
          <w:color w:val="auto"/>
          <w:sz w:val="24"/>
          <w:szCs w:val="24"/>
          <w:lang w:val="lt-LT"/>
        </w:rPr>
        <w:t xml:space="preserve"> </w:t>
      </w:r>
      <w:r w:rsidRPr="00210310">
        <w:rPr>
          <w:rFonts w:ascii="Verdana" w:hAnsi="Verdana" w:cs="Times New Roman"/>
          <w:color w:val="auto"/>
          <w:sz w:val="24"/>
          <w:szCs w:val="24"/>
          <w:lang w:val="lt-LT"/>
        </w:rPr>
        <w:t xml:space="preserve">IS priemonėmis </w:t>
      </w:r>
      <w:r w:rsidRPr="00210310">
        <w:rPr>
          <w:rFonts w:ascii="Verdana" w:hAnsi="Verdana" w:cs="Times New Roman"/>
          <w:iCs/>
          <w:color w:val="auto"/>
          <w:sz w:val="24"/>
          <w:szCs w:val="24"/>
          <w:lang w:val="lt-LT"/>
        </w:rPr>
        <w:t xml:space="preserve">pateikti užšifruotą pasiūlymą (užšifruojamas </w:t>
      </w:r>
      <w:r w:rsidRPr="00210310">
        <w:rPr>
          <w:rFonts w:ascii="Verdana" w:hAnsi="Verdana" w:cs="Times New Roman"/>
          <w:color w:val="auto"/>
          <w:sz w:val="24"/>
          <w:szCs w:val="24"/>
          <w:lang w:val="lt-LT"/>
        </w:rPr>
        <w:t>visas pasiūlymas arba pasiūlymo dokumentas, kuriame nurodyta pasiūlymo kaina)</w:t>
      </w:r>
      <w:r w:rsidRPr="00210310">
        <w:rPr>
          <w:rFonts w:ascii="Verdana" w:hAnsi="Verdana" w:cs="Times New Roman"/>
          <w:iCs/>
          <w:color w:val="auto"/>
          <w:sz w:val="24"/>
          <w:szCs w:val="24"/>
          <w:lang w:val="lt-LT"/>
        </w:rPr>
        <w:t xml:space="preserve">. </w:t>
      </w:r>
      <w:r w:rsidRPr="00210310">
        <w:rPr>
          <w:rFonts w:ascii="Verdana" w:hAnsi="Verdana" w:cs="Times New Roman"/>
          <w:color w:val="auto"/>
          <w:sz w:val="24"/>
          <w:szCs w:val="24"/>
          <w:lang w:val="lt-LT"/>
        </w:rPr>
        <w:t xml:space="preserve">Instrukcija, kaip tiekėjui užšifruoti pasiūlymą galima rasti </w:t>
      </w:r>
      <w:hyperlink r:id="rId28" w:history="1">
        <w:r w:rsidRPr="00210310">
          <w:rPr>
            <w:rStyle w:val="Hipersaitas"/>
            <w:rFonts w:ascii="Verdana" w:hAnsi="Verdana"/>
            <w:color w:val="auto"/>
            <w:sz w:val="24"/>
            <w:szCs w:val="24"/>
            <w:lang w:val="lt-LT"/>
          </w:rPr>
          <w:t>interneto svetainėje</w:t>
        </w:r>
      </w:hyperlink>
      <w:r w:rsidRPr="00210310">
        <w:rPr>
          <w:rFonts w:ascii="Verdana" w:hAnsi="Verdana" w:cs="Times New Roman"/>
          <w:color w:val="auto"/>
          <w:sz w:val="24"/>
          <w:szCs w:val="24"/>
          <w:lang w:val="lt-LT"/>
        </w:rPr>
        <w:t>.</w:t>
      </w:r>
    </w:p>
    <w:p w14:paraId="06516BEB" w14:textId="51193746" w:rsidR="00123EBA" w:rsidRPr="00210310" w:rsidRDefault="00123EBA" w:rsidP="009D46EA">
      <w:pPr>
        <w:pStyle w:val="Body2"/>
        <w:numPr>
          <w:ilvl w:val="2"/>
          <w:numId w:val="5"/>
        </w:numPr>
        <w:tabs>
          <w:tab w:val="clear" w:pos="7440"/>
          <w:tab w:val="left" w:pos="1560"/>
        </w:tabs>
        <w:spacing w:after="0"/>
        <w:ind w:left="0" w:firstLine="709"/>
        <w:rPr>
          <w:rFonts w:ascii="Verdana" w:hAnsi="Verdana" w:cs="Times New Roman"/>
          <w:color w:val="auto"/>
          <w:sz w:val="24"/>
          <w:szCs w:val="24"/>
          <w:lang w:val="lt-LT"/>
        </w:rPr>
      </w:pPr>
      <w:r w:rsidRPr="00210310">
        <w:rPr>
          <w:rFonts w:ascii="Verdana" w:hAnsi="Verdana" w:cs="Times New Roman"/>
          <w:color w:val="00000A"/>
          <w:sz w:val="24"/>
          <w:szCs w:val="24"/>
          <w:lang w:val="lt-LT"/>
        </w:rPr>
        <w:t xml:space="preserve">per 30 min. nuo pasiūlymų pateikimo termino pabaigos CVP IS susirašinėjimo priemonėmis pateikti slaptažodį, su kuriuo </w:t>
      </w:r>
      <w:r w:rsidRPr="00210310">
        <w:rPr>
          <w:rFonts w:ascii="Verdana" w:hAnsi="Verdana"/>
          <w:kern w:val="16"/>
          <w:sz w:val="24"/>
          <w:szCs w:val="24"/>
          <w:lang w:val="lt-LT"/>
        </w:rPr>
        <w:t>Perkančioji organizacija</w:t>
      </w:r>
      <w:r w:rsidRPr="00210310">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210310">
        <w:rPr>
          <w:rFonts w:ascii="Verdana" w:hAnsi="Verdana"/>
          <w:kern w:val="16"/>
          <w:sz w:val="24"/>
          <w:szCs w:val="24"/>
          <w:lang w:val="lt-LT"/>
        </w:rPr>
        <w:t xml:space="preserve">Perkančiosios organizacijos </w:t>
      </w:r>
      <w:r w:rsidRPr="00210310">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210310">
        <w:rPr>
          <w:rFonts w:ascii="Verdana" w:hAnsi="Verdana"/>
          <w:sz w:val="24"/>
          <w:szCs w:val="24"/>
          <w:lang w:val="lt-LT"/>
        </w:rPr>
        <w:t>Perkančiąja organizacija</w:t>
      </w:r>
      <w:r w:rsidRPr="00210310">
        <w:rPr>
          <w:rFonts w:ascii="Verdana" w:hAnsi="Verdana" w:cs="Times New Roman"/>
          <w:color w:val="00000A"/>
          <w:sz w:val="24"/>
          <w:szCs w:val="24"/>
          <w:lang w:val="lt-LT"/>
        </w:rPr>
        <w:t xml:space="preserve"> oficialiu jos telefonu ir (arba) kitais būdais).</w:t>
      </w:r>
    </w:p>
    <w:p w14:paraId="7F72990A" w14:textId="327185A4" w:rsidR="00916F58" w:rsidRPr="00210310" w:rsidRDefault="00916F58" w:rsidP="002B123D">
      <w:pPr>
        <w:pStyle w:val="Body2"/>
        <w:numPr>
          <w:ilvl w:val="1"/>
          <w:numId w:val="5"/>
        </w:numPr>
        <w:tabs>
          <w:tab w:val="clear" w:pos="1200"/>
          <w:tab w:val="left" w:pos="1134"/>
          <w:tab w:val="left" w:pos="1418"/>
        </w:tabs>
        <w:spacing w:after="0"/>
        <w:ind w:left="0" w:firstLine="709"/>
        <w:rPr>
          <w:rFonts w:ascii="Verdana" w:hAnsi="Verdana" w:cs="Times New Roman"/>
          <w:color w:val="auto"/>
          <w:sz w:val="24"/>
          <w:szCs w:val="24"/>
          <w:lang w:val="lt-LT"/>
        </w:rPr>
      </w:pPr>
      <w:r w:rsidRPr="00210310">
        <w:rPr>
          <w:rFonts w:ascii="Verdana" w:hAnsi="Verdana" w:cs="Times New Roman"/>
          <w:color w:val="auto"/>
          <w:sz w:val="24"/>
          <w:szCs w:val="24"/>
          <w:lang w:val="lt-LT"/>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210310" w:rsidRDefault="0012649E" w:rsidP="009D46EA">
      <w:pPr>
        <w:pStyle w:val="Body2"/>
        <w:tabs>
          <w:tab w:val="left" w:pos="1418"/>
        </w:tabs>
        <w:spacing w:after="0"/>
        <w:ind w:left="709"/>
        <w:rPr>
          <w:rFonts w:ascii="Verdana" w:hAnsi="Verdana" w:cs="Times New Roman"/>
          <w:sz w:val="24"/>
          <w:szCs w:val="24"/>
          <w:lang w:val="lt-LT"/>
        </w:rPr>
      </w:pPr>
    </w:p>
    <w:p w14:paraId="5783904B"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16" w:name="_Toc148962287"/>
      <w:r w:rsidRPr="00210310">
        <w:rPr>
          <w:rFonts w:ascii="Verdana" w:hAnsi="Verdana" w:cs="Times New Roman"/>
          <w:color w:val="000000"/>
          <w:sz w:val="24"/>
          <w:szCs w:val="24"/>
          <w:lang w:val="lt-LT"/>
        </w:rPr>
        <w:t>PASIŪLYMŲ GALIOJIMO UŽTIKRINIMAS</w:t>
      </w:r>
      <w:bookmarkEnd w:id="16"/>
    </w:p>
    <w:p w14:paraId="6D436895" w14:textId="77777777" w:rsidR="00A06954" w:rsidRPr="00210310" w:rsidRDefault="00A06954" w:rsidP="009D46EA">
      <w:pPr>
        <w:pStyle w:val="Body2"/>
        <w:spacing w:after="0"/>
        <w:rPr>
          <w:rFonts w:ascii="Verdana" w:hAnsi="Verdana" w:cs="Times New Roman"/>
          <w:b/>
          <w:bCs/>
          <w:color w:val="00000A"/>
          <w:sz w:val="24"/>
          <w:szCs w:val="24"/>
          <w:lang w:val="lt-LT"/>
        </w:rPr>
      </w:pPr>
    </w:p>
    <w:p w14:paraId="749697B2" w14:textId="33F0A397" w:rsidR="004F11DD" w:rsidRPr="00210310" w:rsidRDefault="004F11DD" w:rsidP="004F11DD">
      <w:pPr>
        <w:pStyle w:val="Sraopastraipa"/>
        <w:numPr>
          <w:ilvl w:val="1"/>
          <w:numId w:val="5"/>
        </w:numPr>
        <w:spacing w:after="0" w:line="240" w:lineRule="auto"/>
        <w:ind w:left="0" w:firstLine="709"/>
        <w:jc w:val="both"/>
        <w:rPr>
          <w:rFonts w:ascii="Verdana" w:hAnsi="Verdana"/>
          <w:b/>
          <w:bCs/>
          <w:color w:val="000000" w:themeColor="text1"/>
          <w:szCs w:val="24"/>
        </w:rPr>
      </w:pPr>
      <w:r w:rsidRPr="00210310">
        <w:rPr>
          <w:rFonts w:ascii="Verdana" w:hAnsi="Verdana"/>
          <w:color w:val="000000" w:themeColor="text1"/>
          <w:szCs w:val="24"/>
        </w:rPr>
        <w:t xml:space="preserve">Tiekėjo pateikiamo pasiūlymo galiojimas turi būti užtikrintas Lietuvos Respublikoje ar užsienyje registruoto banko ar Lietuvos Respublikoje ar užsienyje registruotos draudimo bendrovės laidavimo draudimo raštu </w:t>
      </w:r>
      <w:r w:rsidRPr="00210310">
        <w:rPr>
          <w:rFonts w:ascii="Verdana" w:hAnsi="Verdana"/>
          <w:b/>
          <w:bCs/>
          <w:color w:val="000000" w:themeColor="text1"/>
          <w:szCs w:val="24"/>
        </w:rPr>
        <w:t>(pateikiama kartu su laidavimo draudimo polisu ir apmokėjimo pavedimu ar kitu mokėjimą patvirtinančiu dokumentu).</w:t>
      </w:r>
    </w:p>
    <w:p w14:paraId="50467EA6" w14:textId="2CC4B1DC"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 xml:space="preserve">Pasiūlymo galiojimo užtikrinimo vertė – </w:t>
      </w:r>
      <w:r w:rsidR="00F95931" w:rsidRPr="00210310">
        <w:rPr>
          <w:rFonts w:ascii="Verdana" w:hAnsi="Verdana"/>
          <w:b/>
          <w:bCs/>
          <w:color w:val="000000" w:themeColor="text1"/>
          <w:szCs w:val="24"/>
        </w:rPr>
        <w:t>5</w:t>
      </w:r>
      <w:r w:rsidRPr="00210310">
        <w:rPr>
          <w:rFonts w:ascii="Verdana" w:hAnsi="Verdana"/>
          <w:b/>
          <w:bCs/>
          <w:color w:val="000000" w:themeColor="text1"/>
          <w:szCs w:val="24"/>
        </w:rPr>
        <w:t xml:space="preserve"> 000,00 Eur.</w:t>
      </w:r>
    </w:p>
    <w:p w14:paraId="3B75913A"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Pasiūlymo galiojimo užtikrinimas elektroninėje formoje patvirtintas jį išdavusio banko ar draudimo bendrovės įgalioto asmens kvalifikuotu elektroniniu parašu pateikiamas su pasiūlymu CVP IS priemonėmis.</w:t>
      </w:r>
    </w:p>
    <w:p w14:paraId="28513FA1"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 xml:space="preserve">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w:t>
      </w:r>
      <w:r w:rsidRPr="00210310">
        <w:rPr>
          <w:rFonts w:ascii="Verdana" w:hAnsi="Verdana"/>
          <w:color w:val="000000" w:themeColor="text1"/>
          <w:szCs w:val="24"/>
        </w:rPr>
        <w:lastRenderedPageBreak/>
        <w:t>ūkio subjektas tapo nemokus ar neįvykdė įsipareigojimų Perkančiajai organizacijai arba kitiems ūkio subjektams, ar netinkamai juos vykdė.</w:t>
      </w:r>
    </w:p>
    <w:p w14:paraId="5002C9FF"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Pasiūlymo galiojimo užtikrinimas turi būti išduotas Perkančiajai organizacijai kaip vienas dokumentas užtikrinsiantis pasiūlymo galiojimą visai reikalaujamai sumai.</w:t>
      </w:r>
    </w:p>
    <w:p w14:paraId="160C128E" w14:textId="0749C82B" w:rsidR="004F11DD" w:rsidRPr="00210310" w:rsidRDefault="004F11DD" w:rsidP="004F11DD">
      <w:pPr>
        <w:pStyle w:val="Sraopastraipa"/>
        <w:numPr>
          <w:ilvl w:val="1"/>
          <w:numId w:val="5"/>
        </w:numPr>
        <w:spacing w:after="0" w:line="240" w:lineRule="auto"/>
        <w:ind w:left="0" w:firstLine="709"/>
        <w:jc w:val="both"/>
        <w:rPr>
          <w:rFonts w:ascii="Verdana" w:hAnsi="Verdana"/>
          <w:b/>
          <w:bCs/>
          <w:color w:val="000000" w:themeColor="text1"/>
          <w:szCs w:val="24"/>
        </w:rPr>
      </w:pPr>
      <w:r w:rsidRPr="00210310">
        <w:rPr>
          <w:rFonts w:ascii="Verdana" w:hAnsi="Verdana"/>
          <w:b/>
          <w:bCs/>
          <w:color w:val="000000" w:themeColor="text1"/>
          <w:szCs w:val="24"/>
        </w:rPr>
        <w:t xml:space="preserve">Pasiūlymo galiojimo užtikrinime turi būti numatyta, kad užtikrinimo suma turi būti išmokama Perkančiajai organizacijai ne vėliau, kaip per 15 (penkiolika) kalendorinių dienų nuo pirmo raštiško Perkančiosios organizacijos pranešimo </w:t>
      </w:r>
      <w:proofErr w:type="spellStart"/>
      <w:r w:rsidRPr="00210310">
        <w:rPr>
          <w:rFonts w:ascii="Verdana" w:hAnsi="Verdana"/>
          <w:b/>
          <w:bCs/>
          <w:color w:val="000000" w:themeColor="text1"/>
          <w:szCs w:val="24"/>
        </w:rPr>
        <w:t>užtikrintojui</w:t>
      </w:r>
      <w:proofErr w:type="spellEnd"/>
      <w:r w:rsidRPr="00210310">
        <w:rPr>
          <w:rFonts w:ascii="Verdana" w:hAnsi="Verdana"/>
          <w:b/>
          <w:bCs/>
          <w:color w:val="000000" w:themeColor="text1"/>
          <w:szCs w:val="24"/>
        </w:rPr>
        <w:t xml:space="preserve"> apie šių sąlygų nesilaikymą: </w:t>
      </w:r>
      <w:r w:rsidR="00F32A40" w:rsidRPr="00F32A40">
        <w:rPr>
          <w:rFonts w:ascii="Verdana" w:hAnsi="Verdana"/>
          <w:b/>
          <w:bCs/>
          <w:color w:val="000000" w:themeColor="text1"/>
          <w:szCs w:val="24"/>
        </w:rPr>
        <w:t xml:space="preserve">(1) Pasiūlymo galiojimo laikotarpiu Tiekėjas atsisako savo pasiūlymo arba jo dalies (pasiūlyme nurodyto pirkimo objekto, jo kiekio (apimties), siūlomų </w:t>
      </w:r>
      <w:proofErr w:type="spellStart"/>
      <w:r w:rsidR="00F32A40" w:rsidRPr="00F32A40">
        <w:rPr>
          <w:rFonts w:ascii="Verdana" w:hAnsi="Verdana"/>
          <w:b/>
          <w:bCs/>
          <w:color w:val="000000" w:themeColor="text1"/>
          <w:szCs w:val="24"/>
        </w:rPr>
        <w:t>įkainų</w:t>
      </w:r>
      <w:proofErr w:type="spellEnd"/>
      <w:r w:rsidR="00F32A40" w:rsidRPr="00F32A40">
        <w:rPr>
          <w:rFonts w:ascii="Verdana" w:hAnsi="Verdana"/>
          <w:b/>
          <w:bCs/>
          <w:color w:val="000000" w:themeColor="text1"/>
          <w:szCs w:val="24"/>
        </w:rPr>
        <w:t>, teikimo ar mokėjimo terminų); (2) Perkančiajai organizacijai, paprašius pagrįsti neįprastai mažą kainą, Tiekėjas nepateikia jokio pagrindimo; (3) 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(4) laimėjęs pirkimą Tiekėjas atsisako pasirašyti pirkimo sutartį pagal pirkimo sąlygose pateiktą pirkimo sutarties projektą (4 pirkimų sąlygų priedas). Jei iki Perkančiosios organizacijos nurodyto laiko jis nepasirašo pirkimo sutarties, laikoma, kad Tiekėjas atsisakė pasirašyti pirkimo sutartį; (5) laimėjęs pirkimą ir pasirašęs sutartį Tiekėjas per sutartyje nustatytą terminą nepateikia pirkimo sutarties sąlygų įvykdymo užtikrinimo, t. y. sutarties įvykdymo užtikrinančio dokumento.</w:t>
      </w:r>
    </w:p>
    <w:p w14:paraId="6830A009"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b/>
          <w:bCs/>
          <w:color w:val="000000" w:themeColor="text1"/>
          <w:szCs w:val="24"/>
        </w:rPr>
        <w:t xml:space="preserve">Pasiūlymo galiojimo užtikrinime turi būti numatyta, kad </w:t>
      </w:r>
      <w:proofErr w:type="spellStart"/>
      <w:r w:rsidRPr="00210310">
        <w:rPr>
          <w:rFonts w:ascii="Verdana" w:hAnsi="Verdana"/>
          <w:b/>
          <w:bCs/>
          <w:color w:val="000000" w:themeColor="text1"/>
          <w:szCs w:val="24"/>
        </w:rPr>
        <w:t>užtikrintojas</w:t>
      </w:r>
      <w:proofErr w:type="spellEnd"/>
      <w:r w:rsidRPr="00210310">
        <w:rPr>
          <w:rFonts w:ascii="Verdana" w:hAnsi="Verdana"/>
          <w:b/>
          <w:bCs/>
          <w:color w:val="000000" w:themeColor="text1"/>
          <w:szCs w:val="24"/>
        </w:rPr>
        <w:t xml:space="preserve"> neturi teisės reikalauti, kad Perkančioji organizacija pagrįstų savo reikalavimą</w:t>
      </w:r>
      <w:r w:rsidRPr="00210310">
        <w:rPr>
          <w:rFonts w:ascii="Verdana" w:hAnsi="Verdana"/>
          <w:color w:val="000000" w:themeColor="text1"/>
          <w:szCs w:val="24"/>
        </w:rPr>
        <w:t xml:space="preserve">. Perkančioji organizacija pranešime </w:t>
      </w:r>
      <w:proofErr w:type="spellStart"/>
      <w:r w:rsidRPr="00210310">
        <w:rPr>
          <w:rFonts w:ascii="Verdana" w:hAnsi="Verdana"/>
          <w:color w:val="000000" w:themeColor="text1"/>
          <w:szCs w:val="24"/>
        </w:rPr>
        <w:t>užtikrintojui</w:t>
      </w:r>
      <w:proofErr w:type="spellEnd"/>
      <w:r w:rsidRPr="00210310">
        <w:rPr>
          <w:rFonts w:ascii="Verdana" w:hAnsi="Verdana"/>
          <w:color w:val="000000" w:themeColor="text1"/>
          <w:szCs w:val="24"/>
        </w:rPr>
        <w:t xml:space="preserve"> nurodys dėl kurios iš aukščiau išvardintų aplinkybių jai priklauso pasiūlymo galiojimo užtikrinimo suma.</w:t>
      </w:r>
    </w:p>
    <w:p w14:paraId="2C7859EE"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b/>
          <w:bCs/>
          <w:color w:val="000000" w:themeColor="text1"/>
          <w:szCs w:val="24"/>
        </w:rPr>
        <w:t>Pasiūlymo galiojimo užtikrinimo trukmė turi būti tokia pat kaip ir pasiūlymo galiojimo trukmė</w:t>
      </w:r>
      <w:r w:rsidRPr="00210310">
        <w:rPr>
          <w:rFonts w:ascii="Verdana" w:hAnsi="Verdana"/>
          <w:color w:val="000000" w:themeColor="text1"/>
          <w:szCs w:val="24"/>
        </w:rPr>
        <w:t>. Atsiradus poreikiui pratęsti pasiūlymo galiojimo terminą Perkančioji organizacija gali prašyti tiekėjus pratęsti pasiūlymo galiojimo užtikrinimo laiką iki konkrečiai nurodytos datos.</w:t>
      </w:r>
    </w:p>
    <w:p w14:paraId="201EBF14" w14:textId="77777777" w:rsidR="004F11DD" w:rsidRPr="00210310"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Pasiūlymo galiojimo užtikrinimas grąžinamas (arba atsisakoma teisių į jį) gavus tiekėjo prašymą raštu, po to, kai pirkimo laimėtoju pripažintas tiekėjas pasirašo pirkimo sutartį ir pateikia pirkimo sutarties įvykdymo užtikrinimą (jei numatyta pirkimo sutartyje).</w:t>
      </w:r>
    </w:p>
    <w:p w14:paraId="48DCA76B" w14:textId="77777777" w:rsidR="00260F64" w:rsidRPr="00210310" w:rsidRDefault="00260F64" w:rsidP="002B123D">
      <w:pPr>
        <w:pStyle w:val="Body2"/>
        <w:spacing w:after="0"/>
        <w:rPr>
          <w:rFonts w:ascii="Verdana" w:hAnsi="Verdana" w:cs="Times New Roman"/>
          <w:sz w:val="24"/>
          <w:szCs w:val="24"/>
          <w:lang w:val="lt-LT"/>
        </w:rPr>
      </w:pPr>
    </w:p>
    <w:p w14:paraId="0EC0EED4"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17" w:name="_Toc488998674"/>
      <w:bookmarkStart w:id="18" w:name="_Toc148962288"/>
      <w:bookmarkEnd w:id="17"/>
      <w:r w:rsidRPr="00210310">
        <w:rPr>
          <w:rFonts w:ascii="Verdana" w:hAnsi="Verdana" w:cs="Times New Roman"/>
          <w:color w:val="000000"/>
          <w:sz w:val="24"/>
          <w:szCs w:val="24"/>
          <w:lang w:val="lt-LT"/>
        </w:rPr>
        <w:t>PAVYZDŽIŲ PATEIKIMAS</w:t>
      </w:r>
      <w:bookmarkEnd w:id="18"/>
    </w:p>
    <w:p w14:paraId="1A97056C" w14:textId="77777777" w:rsidR="00A06954" w:rsidRPr="00210310" w:rsidRDefault="00A06954" w:rsidP="009D46EA">
      <w:pPr>
        <w:pStyle w:val="Body2"/>
        <w:spacing w:after="0"/>
        <w:rPr>
          <w:rFonts w:ascii="Verdana" w:hAnsi="Verdana" w:cs="Times New Roman"/>
          <w:b/>
          <w:bCs/>
          <w:color w:val="00000A"/>
          <w:sz w:val="24"/>
          <w:szCs w:val="24"/>
          <w:lang w:val="lt-LT"/>
        </w:rPr>
      </w:pPr>
    </w:p>
    <w:p w14:paraId="2EB7C1DF" w14:textId="77777777" w:rsidR="00A06954" w:rsidRPr="00210310" w:rsidRDefault="00A06954" w:rsidP="009D46EA">
      <w:pPr>
        <w:pStyle w:val="Body2"/>
        <w:numPr>
          <w:ilvl w:val="1"/>
          <w:numId w:val="5"/>
        </w:numPr>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Siūlomo pirkimo objekto pavyzdžiai nereikalaujami.</w:t>
      </w:r>
    </w:p>
    <w:p w14:paraId="1621CB2D" w14:textId="77777777" w:rsidR="00A07560" w:rsidRPr="00210310" w:rsidRDefault="00A07560" w:rsidP="009D46EA">
      <w:pPr>
        <w:pStyle w:val="Body2"/>
        <w:spacing w:after="0"/>
        <w:rPr>
          <w:rFonts w:ascii="Verdana" w:hAnsi="Verdana" w:cs="Times New Roman"/>
          <w:sz w:val="24"/>
          <w:szCs w:val="24"/>
          <w:lang w:val="lt-LT"/>
        </w:rPr>
      </w:pPr>
    </w:p>
    <w:p w14:paraId="5A83247A" w14:textId="77777777" w:rsidR="00A06954" w:rsidRPr="00210310" w:rsidRDefault="00A06954" w:rsidP="002B123D">
      <w:pPr>
        <w:pStyle w:val="1Skyrius"/>
        <w:numPr>
          <w:ilvl w:val="0"/>
          <w:numId w:val="5"/>
        </w:numPr>
        <w:tabs>
          <w:tab w:val="clear" w:pos="360"/>
          <w:tab w:val="num" w:pos="567"/>
        </w:tabs>
        <w:ind w:left="0" w:firstLine="0"/>
        <w:jc w:val="center"/>
        <w:rPr>
          <w:rFonts w:ascii="Verdana" w:hAnsi="Verdana" w:cs="Times New Roman"/>
          <w:color w:val="000000"/>
          <w:sz w:val="24"/>
          <w:szCs w:val="24"/>
          <w:lang w:val="lt-LT"/>
        </w:rPr>
      </w:pPr>
      <w:bookmarkStart w:id="19" w:name="_Toc488998675"/>
      <w:bookmarkStart w:id="20" w:name="_Toc148962289"/>
      <w:bookmarkEnd w:id="19"/>
      <w:r w:rsidRPr="00210310">
        <w:rPr>
          <w:rFonts w:ascii="Verdana" w:hAnsi="Verdana" w:cs="Times New Roman"/>
          <w:color w:val="000000"/>
          <w:sz w:val="24"/>
          <w:szCs w:val="24"/>
          <w:lang w:val="lt-LT"/>
        </w:rPr>
        <w:t>PIRKIMO DOKUMENTŲ PAAIŠKINIMAS IR PATIKSLINIMAS</w:t>
      </w:r>
      <w:bookmarkEnd w:id="20"/>
    </w:p>
    <w:p w14:paraId="741B4105" w14:textId="6F9EFD18" w:rsidR="00A06954" w:rsidRPr="00210310" w:rsidRDefault="00A06954" w:rsidP="009D46EA">
      <w:pPr>
        <w:pStyle w:val="Body2"/>
        <w:spacing w:after="0"/>
        <w:rPr>
          <w:rFonts w:ascii="Verdana" w:hAnsi="Verdana" w:cs="Times New Roman"/>
          <w:sz w:val="24"/>
          <w:szCs w:val="24"/>
          <w:lang w:val="lt-LT"/>
        </w:rPr>
      </w:pPr>
    </w:p>
    <w:p w14:paraId="46F1E74A" w14:textId="77777777" w:rsidR="00CD7062" w:rsidRPr="00210310"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210310">
        <w:rPr>
          <w:rFonts w:ascii="Verdana" w:hAnsi="Verdana"/>
          <w:sz w:val="24"/>
          <w:szCs w:val="24"/>
          <w:lang w:val="lt-LT"/>
        </w:rPr>
        <w:lastRenderedPageBreak/>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210310">
        <w:rPr>
          <w:rFonts w:ascii="Verdana" w:hAnsi="Verdana" w:cstheme="minorHAnsi"/>
          <w:sz w:val="24"/>
          <w:szCs w:val="24"/>
          <w:lang w:val="lt-LT"/>
        </w:rPr>
        <w:t xml:space="preserve"> jie skelbiami CVP IS priemonėmis</w:t>
      </w:r>
      <w:r w:rsidRPr="00210310">
        <w:rPr>
          <w:rFonts w:ascii="Verdana" w:hAnsi="Verdana"/>
          <w:sz w:val="24"/>
          <w:szCs w:val="24"/>
          <w:lang w:val="lt-LT"/>
        </w:rPr>
        <w:t xml:space="preserve"> </w:t>
      </w:r>
      <w:r w:rsidRPr="00210310">
        <w:rPr>
          <w:rFonts w:ascii="Verdana" w:hAnsi="Verdana" w:cstheme="minorHAnsi"/>
          <w:sz w:val="24"/>
          <w:szCs w:val="24"/>
          <w:lang w:val="lt-LT"/>
        </w:rPr>
        <w:t>bei apie juos informuojami prie pirkimo prisijungę tiekėjai.</w:t>
      </w:r>
      <w:r w:rsidRPr="00210310">
        <w:rPr>
          <w:rFonts w:ascii="Verdana" w:hAnsi="Verdana"/>
          <w:sz w:val="24"/>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Pr="00210310">
        <w:rPr>
          <w:rFonts w:ascii="Verdana" w:hAnsi="Verdana" w:cs="Times New Roman"/>
          <w:kern w:val="16"/>
          <w:sz w:val="24"/>
          <w:szCs w:val="24"/>
          <w:lang w:val="lt-LT"/>
        </w:rPr>
        <w:t>.</w:t>
      </w:r>
    </w:p>
    <w:p w14:paraId="3BE3F393" w14:textId="30EBA3E1" w:rsidR="00CD7062" w:rsidRPr="00210310"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Perkančioji organizacija atsako tik CVP IS susirašinėjimo priemonėmis į kiekvieną tiekėjo rašytinį prašymą dėl pirkimo dokumentų, jei prašymas yra pateiktas likus ne mažiau kaip 10 dienų iki pasiūlymų pateikimo termino pabaigos.</w:t>
      </w:r>
      <w:r w:rsidR="008078B1" w:rsidRPr="00210310">
        <w:rPr>
          <w:rFonts w:ascii="Verdana" w:hAnsi="Verdana" w:cs="Times New Roman"/>
          <w:kern w:val="16"/>
          <w:sz w:val="24"/>
          <w:szCs w:val="24"/>
          <w:lang w:val="lt-LT"/>
        </w:rPr>
        <w:t xml:space="preserve"> Paaiškinimai teikiami ne vėliau kaip likus 6 dienoms iki pasiūlymų pateikimo termino pabaigos. Paaiškinimai ar pataisymai yra neatsiejama pirkimo dokumentų dalis.</w:t>
      </w:r>
    </w:p>
    <w:p w14:paraId="2CA1B6A0" w14:textId="00F5EBEA" w:rsidR="00CD7062" w:rsidRPr="00210310"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paaiškindama ar patikslindama pirkimo dokumentus, privalo užtikrinti tiekėjų anonimiškumą, t. y. privalo užtikrinti, kad tiekėjas nesužinotų kitų tiekėjų, dalyvaujančių pirkimo procedūrose, pavadinimų ir kitų rekvizitų. </w:t>
      </w:r>
      <w:r w:rsidRPr="00210310">
        <w:rPr>
          <w:rFonts w:ascii="Verdana" w:hAnsi="Verdana" w:cstheme="minorHAnsi"/>
          <w:sz w:val="24"/>
          <w:szCs w:val="24"/>
          <w:lang w:val="lt-LT"/>
        </w:rPr>
        <w:t>Jei perkančioji organizacija paaiškinimų ar patikslinimų nepateikia iki 10.</w:t>
      </w:r>
      <w:r w:rsidR="005171D5" w:rsidRPr="00210310">
        <w:rPr>
          <w:rFonts w:ascii="Verdana" w:hAnsi="Verdana" w:cstheme="minorHAnsi"/>
          <w:sz w:val="24"/>
          <w:szCs w:val="24"/>
          <w:lang w:val="lt-LT"/>
        </w:rPr>
        <w:t>2</w:t>
      </w:r>
      <w:r w:rsidRPr="00210310">
        <w:rPr>
          <w:rFonts w:ascii="Verdana" w:hAnsi="Verdana" w:cstheme="minorHAnsi"/>
          <w:sz w:val="24"/>
          <w:szCs w:val="24"/>
          <w:lang w:val="lt-LT"/>
        </w:rPr>
        <w:t xml:space="preserve"> punkto nurodyto termino (tiekėjui laiku pateikus prašymą paaiškinti, patikslinti), pasiūlymų pateikimo terminas yra nukeliamas ne trumpesniam laikui nei tiek, kiek vėluojama juos pateikti.</w:t>
      </w:r>
    </w:p>
    <w:p w14:paraId="38F7EBF1" w14:textId="77777777" w:rsidR="00CD7062" w:rsidRPr="00210310"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210310">
        <w:rPr>
          <w:rFonts w:ascii="Verdana" w:hAnsi="Verdana"/>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210310">
        <w:rPr>
          <w:rFonts w:ascii="Verdana" w:hAnsi="Verdana"/>
          <w:kern w:val="16"/>
          <w:sz w:val="24"/>
          <w:szCs w:val="24"/>
          <w:lang w:val="lt-LT"/>
        </w:rPr>
        <w:t>pasiūlymų pateikimo termino pabaigos</w:t>
      </w:r>
      <w:r w:rsidRPr="00210310">
        <w:rPr>
          <w:rFonts w:ascii="Verdana" w:hAnsi="Verdana"/>
          <w:sz w:val="24"/>
          <w:szCs w:val="24"/>
          <w:lang w:val="lt-LT"/>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r w:rsidRPr="00210310">
        <w:rPr>
          <w:rFonts w:ascii="Verdana" w:hAnsi="Verdana" w:cs="Times New Roman"/>
          <w:kern w:val="16"/>
          <w:sz w:val="24"/>
          <w:szCs w:val="24"/>
          <w:lang w:val="lt-LT"/>
        </w:rPr>
        <w:t>.</w:t>
      </w:r>
    </w:p>
    <w:p w14:paraId="702B761D" w14:textId="77777777" w:rsidR="00D436DC" w:rsidRPr="00D436DC" w:rsidRDefault="00D436DC"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D436DC">
        <w:rPr>
          <w:rFonts w:ascii="Verdana" w:hAnsi="Verdana"/>
          <w:bCs/>
          <w:color w:val="00000A"/>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0CA99E02" w14:textId="62F8719D" w:rsidR="00753982" w:rsidRPr="00210310" w:rsidRDefault="002F4A76"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Bet kokia informacija, konkurso sąlygų paaiškinimai, pranešimai ar kitas Perkančiosios organizacijos ir tiekėjo susirašinėjimas yra vykdomas tik CVP IS susirašinėjimo priemonėmis.</w:t>
      </w:r>
    </w:p>
    <w:p w14:paraId="3C333651" w14:textId="1DCDE706" w:rsidR="00E47D22" w:rsidRPr="00210310" w:rsidRDefault="00E47D22" w:rsidP="009D46EA">
      <w:pPr>
        <w:pStyle w:val="Body2"/>
        <w:tabs>
          <w:tab w:val="left" w:pos="1260"/>
        </w:tabs>
        <w:spacing w:after="0"/>
        <w:rPr>
          <w:rFonts w:ascii="Verdana" w:hAnsi="Verdana" w:cs="Times New Roman"/>
          <w:sz w:val="24"/>
          <w:szCs w:val="24"/>
          <w:lang w:val="lt-LT"/>
        </w:rPr>
      </w:pPr>
    </w:p>
    <w:p w14:paraId="13FFBC58"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21" w:name="_Toc148962290"/>
      <w:r w:rsidRPr="00210310">
        <w:rPr>
          <w:rFonts w:ascii="Verdana" w:hAnsi="Verdana" w:cs="Times New Roman"/>
          <w:color w:val="000000"/>
          <w:sz w:val="24"/>
          <w:szCs w:val="24"/>
          <w:lang w:val="lt-LT"/>
        </w:rPr>
        <w:t>SUSIPAŽINIMAS SU GAUTAIS PASIŪLYMAIS</w:t>
      </w:r>
      <w:bookmarkEnd w:id="21"/>
    </w:p>
    <w:p w14:paraId="54E93DC1" w14:textId="77777777" w:rsidR="00A06954" w:rsidRPr="00210310" w:rsidRDefault="00A06954" w:rsidP="009D46EA">
      <w:pPr>
        <w:pStyle w:val="Body2"/>
        <w:spacing w:after="0"/>
        <w:rPr>
          <w:rFonts w:ascii="Verdana" w:hAnsi="Verdana" w:cs="Times New Roman"/>
          <w:color w:val="00000A"/>
          <w:sz w:val="24"/>
          <w:szCs w:val="24"/>
          <w:lang w:val="lt-LT"/>
        </w:rPr>
      </w:pPr>
    </w:p>
    <w:p w14:paraId="792FEC0D" w14:textId="5D0FEE77" w:rsidR="00A673DF" w:rsidRPr="00210310"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210310">
        <w:rPr>
          <w:rFonts w:ascii="Verdana" w:eastAsia="Times New Roman" w:hAnsi="Verdana" w:cs="Times New Roman"/>
          <w:color w:val="00000A"/>
          <w:sz w:val="24"/>
          <w:szCs w:val="24"/>
          <w:lang w:val="lt-LT"/>
        </w:rPr>
        <w:t>Su CVP</w:t>
      </w:r>
      <w:r w:rsidR="00077891" w:rsidRPr="00210310">
        <w:rPr>
          <w:rFonts w:ascii="Verdana" w:eastAsia="Times New Roman" w:hAnsi="Verdana" w:cs="Times New Roman"/>
          <w:color w:val="00000A"/>
          <w:sz w:val="24"/>
          <w:szCs w:val="24"/>
          <w:lang w:val="lt-LT"/>
        </w:rPr>
        <w:t xml:space="preserve"> </w:t>
      </w:r>
      <w:r w:rsidRPr="00210310">
        <w:rPr>
          <w:rFonts w:ascii="Verdana" w:eastAsia="Times New Roman" w:hAnsi="Verdana" w:cs="Times New Roman"/>
          <w:color w:val="00000A"/>
          <w:sz w:val="24"/>
          <w:szCs w:val="24"/>
          <w:lang w:val="lt-LT"/>
        </w:rPr>
        <w:t xml:space="preserve">IS priemonėmis gautais pasiūlymais susipažįstama naudojantis CVP IS priemonėmis. Susipažinimas su CVP IS priemonėmis gautais pasiūlymais </w:t>
      </w:r>
      <w:r w:rsidR="00333384" w:rsidRPr="00210310">
        <w:rPr>
          <w:rFonts w:ascii="Verdana" w:eastAsia="Times New Roman" w:hAnsi="Verdana" w:cs="Times New Roman"/>
          <w:color w:val="00000A"/>
          <w:sz w:val="24"/>
          <w:szCs w:val="24"/>
          <w:lang w:val="lt-LT"/>
        </w:rPr>
        <w:t xml:space="preserve">pradedamas </w:t>
      </w:r>
      <w:r w:rsidRPr="00210310">
        <w:rPr>
          <w:rFonts w:ascii="Verdana" w:eastAsia="Times New Roman" w:hAnsi="Verdana" w:cs="Times New Roman"/>
          <w:b/>
          <w:bCs/>
          <w:sz w:val="24"/>
          <w:szCs w:val="24"/>
          <w:lang w:val="lt-LT"/>
        </w:rPr>
        <w:t>pirkimo skelbime nurodyta data ir laiku</w:t>
      </w:r>
      <w:r w:rsidR="005F5C8B" w:rsidRPr="00210310">
        <w:rPr>
          <w:rFonts w:ascii="Verdana" w:eastAsia="Times New Roman" w:hAnsi="Verdana" w:cs="Times New Roman"/>
          <w:sz w:val="24"/>
          <w:szCs w:val="24"/>
          <w:lang w:val="lt-LT"/>
        </w:rPr>
        <w:t>.</w:t>
      </w:r>
    </w:p>
    <w:p w14:paraId="3E7F9DB1" w14:textId="0D0B5DCB" w:rsidR="00A673DF" w:rsidRPr="00210310"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210310">
        <w:rPr>
          <w:rFonts w:ascii="Verdana" w:eastAsia="Times New Roman" w:hAnsi="Verdana" w:cs="Times New Roman"/>
          <w:sz w:val="24"/>
          <w:szCs w:val="24"/>
          <w:lang w:val="lt-LT"/>
        </w:rPr>
        <w:t>Tiekėjai nedalyvauja</w:t>
      </w:r>
      <w:r w:rsidR="0092190D" w:rsidRPr="00210310">
        <w:rPr>
          <w:rFonts w:ascii="Verdana" w:eastAsia="Times New Roman" w:hAnsi="Verdana" w:cs="Times New Roman"/>
          <w:sz w:val="24"/>
          <w:szCs w:val="24"/>
          <w:lang w:val="lt-LT"/>
        </w:rPr>
        <w:t xml:space="preserve"> susipažinimo su elektroninėmis priemonėmis pateiktais pasiūlymais</w:t>
      </w:r>
      <w:r w:rsidRPr="00210310">
        <w:rPr>
          <w:rFonts w:ascii="Verdana" w:eastAsia="Times New Roman" w:hAnsi="Verdana" w:cs="Times New Roman"/>
          <w:sz w:val="24"/>
          <w:szCs w:val="24"/>
          <w:lang w:val="lt-LT"/>
        </w:rPr>
        <w:t xml:space="preserve"> </w:t>
      </w:r>
      <w:r w:rsidR="0092190D" w:rsidRPr="00210310">
        <w:rPr>
          <w:rFonts w:ascii="Verdana" w:eastAsia="Times New Roman" w:hAnsi="Verdana" w:cs="Times New Roman"/>
          <w:sz w:val="24"/>
          <w:szCs w:val="24"/>
          <w:lang w:val="lt-LT"/>
        </w:rPr>
        <w:t xml:space="preserve">procedūroje bei </w:t>
      </w:r>
      <w:r w:rsidRPr="00210310">
        <w:rPr>
          <w:rFonts w:ascii="Verdana" w:eastAsia="Times New Roman" w:hAnsi="Verdana" w:cs="Times New Roman"/>
          <w:sz w:val="24"/>
          <w:szCs w:val="24"/>
          <w:lang w:val="lt-LT"/>
        </w:rPr>
        <w:t xml:space="preserve">Komisijos posėdžiuose, kuriuose </w:t>
      </w:r>
      <w:r w:rsidRPr="00210310">
        <w:rPr>
          <w:rFonts w:ascii="Verdana" w:eastAsia="Times New Roman" w:hAnsi="Verdana" w:cs="Times New Roman"/>
          <w:sz w:val="24"/>
          <w:szCs w:val="24"/>
          <w:lang w:val="lt-LT"/>
        </w:rPr>
        <w:lastRenderedPageBreak/>
        <w:t>atliekamos pasiūlymų nagrinėjimo, vertinimo ir palyginimo procedūros. Komisijos posėdžiuose stebėtojai nedalyvauja</w:t>
      </w:r>
      <w:r w:rsidR="00872509" w:rsidRPr="00210310">
        <w:rPr>
          <w:rFonts w:ascii="Verdana" w:eastAsia="Times New Roman" w:hAnsi="Verdana" w:cs="Times New Roman"/>
          <w:sz w:val="24"/>
          <w:szCs w:val="24"/>
          <w:lang w:val="lt-LT"/>
        </w:rPr>
        <w:t>.</w:t>
      </w:r>
    </w:p>
    <w:p w14:paraId="4C348CF8" w14:textId="1710E81A" w:rsidR="00A673DF" w:rsidRPr="00210310" w:rsidRDefault="00A673DF" w:rsidP="009D46EA">
      <w:pPr>
        <w:pStyle w:val="Body2"/>
        <w:spacing w:after="0"/>
        <w:rPr>
          <w:rFonts w:ascii="Verdana" w:hAnsi="Verdana" w:cs="Times New Roman"/>
          <w:color w:val="00000A"/>
          <w:sz w:val="24"/>
          <w:szCs w:val="24"/>
          <w:lang w:val="lt-LT"/>
        </w:rPr>
      </w:pPr>
    </w:p>
    <w:p w14:paraId="0E0B9840"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22" w:name="_Toc488998677"/>
      <w:bookmarkStart w:id="23" w:name="_Toc148962291"/>
      <w:bookmarkEnd w:id="22"/>
      <w:r w:rsidRPr="00210310">
        <w:rPr>
          <w:rFonts w:ascii="Verdana" w:hAnsi="Verdana" w:cs="Times New Roman"/>
          <w:color w:val="000000"/>
          <w:sz w:val="24"/>
          <w:szCs w:val="24"/>
          <w:lang w:val="lt-LT"/>
        </w:rPr>
        <w:t>PASIŪLYMŲ NAGRINĖJIMAS</w:t>
      </w:r>
      <w:bookmarkEnd w:id="23"/>
    </w:p>
    <w:p w14:paraId="6DDC84AC" w14:textId="77777777" w:rsidR="00A06954" w:rsidRPr="00210310" w:rsidRDefault="00A06954" w:rsidP="009D46EA">
      <w:pPr>
        <w:pStyle w:val="Body2"/>
        <w:spacing w:after="0"/>
        <w:rPr>
          <w:rFonts w:ascii="Verdana" w:hAnsi="Verdana" w:cs="Times New Roman"/>
          <w:color w:val="00000A"/>
          <w:sz w:val="24"/>
          <w:szCs w:val="24"/>
          <w:lang w:val="lt-LT"/>
        </w:rPr>
      </w:pPr>
    </w:p>
    <w:p w14:paraId="3FDAA7E1" w14:textId="3CAA1E69"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Pateiktus pasiūlymus nagrinėja, vertina ir palygina Komisija šia tvarka:</w:t>
      </w:r>
    </w:p>
    <w:p w14:paraId="62000151" w14:textId="353F6116" w:rsidR="00320B9E" w:rsidRPr="00210310" w:rsidRDefault="00320B9E"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tikrina ar tiekėjas kartu su pasiūlymu pateikė pasiūlymo galiojimo užtikrinimą;</w:t>
      </w:r>
    </w:p>
    <w:p w14:paraId="42674412" w14:textId="08C75477"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D4666A1" w14:textId="41607CD4" w:rsidR="00791446" w:rsidRPr="00210310" w:rsidRDefault="00A06954" w:rsidP="009D46EA">
      <w:pPr>
        <w:pStyle w:val="Sraopastraipa"/>
        <w:numPr>
          <w:ilvl w:val="2"/>
          <w:numId w:val="5"/>
        </w:numPr>
        <w:tabs>
          <w:tab w:val="clear" w:pos="7440"/>
          <w:tab w:val="left" w:pos="0"/>
          <w:tab w:val="left" w:pos="1560"/>
          <w:tab w:val="num" w:pos="1701"/>
        </w:tabs>
        <w:spacing w:after="0" w:line="240" w:lineRule="auto"/>
        <w:ind w:left="0" w:firstLine="709"/>
        <w:jc w:val="both"/>
        <w:rPr>
          <w:rFonts w:ascii="Verdana" w:hAnsi="Verdana"/>
          <w:szCs w:val="24"/>
        </w:rPr>
      </w:pPr>
      <w:r w:rsidRPr="00210310">
        <w:rPr>
          <w:rFonts w:ascii="Verdana" w:hAnsi="Verdana"/>
          <w:color w:val="00000A"/>
          <w:szCs w:val="24"/>
        </w:rPr>
        <w:t>nagrinėja ar pasiūlymas atitinka pirkimo dokumentuose nustatytus reikalavimus, nesusijusius su pirkimo objektu;</w:t>
      </w:r>
    </w:p>
    <w:p w14:paraId="3003B322" w14:textId="53A4A28F" w:rsidR="002F4A76" w:rsidRPr="00210310" w:rsidRDefault="00A06954" w:rsidP="009D46EA">
      <w:pPr>
        <w:pStyle w:val="Body2"/>
        <w:numPr>
          <w:ilvl w:val="2"/>
          <w:numId w:val="5"/>
        </w:numPr>
        <w:tabs>
          <w:tab w:val="clear" w:pos="7440"/>
          <w:tab w:val="left" w:pos="1260"/>
          <w:tab w:val="left" w:pos="1560"/>
          <w:tab w:val="left"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tikrina ar nebuvo pasiūlytos per didelės, </w:t>
      </w:r>
      <w:r w:rsidRPr="00210310">
        <w:rPr>
          <w:rFonts w:ascii="Verdana" w:hAnsi="Verdana" w:cs="Times New Roman"/>
          <w:sz w:val="24"/>
          <w:szCs w:val="24"/>
          <w:lang w:val="lt-LT"/>
        </w:rPr>
        <w:t>Perkančiajai organizacijai</w:t>
      </w:r>
      <w:r w:rsidRPr="00210310">
        <w:rPr>
          <w:rFonts w:ascii="Verdana" w:hAnsi="Verdana" w:cs="Times New Roman"/>
          <w:color w:val="00000A"/>
          <w:sz w:val="24"/>
          <w:szCs w:val="24"/>
          <w:lang w:val="lt-LT"/>
        </w:rPr>
        <w:t xml:space="preserve"> nepriimtinos kainos. Laikoma, kad pasiūlyta kaina yra per didelė ir nepriimtina, jeigu ji viršija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pirkimui skirtas lėšas, nustatytas ir užfiksuotas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rengiamuose dokumentuose prieš pradedant pirkimo procedūrą</w:t>
      </w:r>
      <w:r w:rsidR="008117D5" w:rsidRPr="00210310">
        <w:rPr>
          <w:rFonts w:ascii="Verdana" w:hAnsi="Verdana" w:cs="Times New Roman"/>
          <w:color w:val="00000A"/>
          <w:sz w:val="24"/>
          <w:szCs w:val="24"/>
          <w:lang w:val="lt-LT"/>
        </w:rPr>
        <w:t xml:space="preserve">. </w:t>
      </w:r>
      <w:r w:rsidRPr="00210310">
        <w:rPr>
          <w:rFonts w:ascii="Verdana" w:hAnsi="Verdana" w:cs="Times New Roman"/>
          <w:color w:val="00000A"/>
          <w:sz w:val="24"/>
          <w:szCs w:val="24"/>
          <w:lang w:val="lt-LT"/>
        </w:rPr>
        <w:t xml:space="preserve">Jeigu ekonomiškai naudingiausiame pasiūlyme nurodyta kaina yra per didelė ir nepriimtina ir </w:t>
      </w: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79032B73" w14:textId="33966AAB" w:rsidR="002F4A76" w:rsidRPr="00210310" w:rsidRDefault="0012213B"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210310">
        <w:rPr>
          <w:rFonts w:ascii="Verdana" w:hAnsi="Verdana"/>
          <w:sz w:val="24"/>
          <w:szCs w:val="24"/>
          <w:lang w:val="lt-LT"/>
        </w:rPr>
        <w:t xml:space="preserve"> </w:t>
      </w:r>
      <w:r w:rsidR="00062525" w:rsidRPr="00210310">
        <w:rPr>
          <w:rFonts w:ascii="Verdana" w:hAnsi="Verdana" w:cs="Times New Roman"/>
          <w:color w:val="auto"/>
          <w:sz w:val="24"/>
          <w:szCs w:val="24"/>
          <w:lang w:val="lt-LT"/>
        </w:rPr>
        <w:t xml:space="preserve">tikrina ar pateikusio tiekėjo nebuvo pasiūlyta neįprastai maža kaina ir ar tiekėjas Komisijos prašymu pateikė raštišką tinkamą kainos pagrįstumo įrodymą. </w:t>
      </w:r>
      <w:bookmarkStart w:id="24" w:name="_Hlk213936094"/>
      <w:r w:rsidR="00062525" w:rsidRPr="00210310">
        <w:rPr>
          <w:rFonts w:ascii="Verdana" w:hAnsi="Verdana"/>
          <w:sz w:val="24"/>
          <w:szCs w:val="26"/>
          <w:lang w:val="lt-LT"/>
        </w:rPr>
        <w:t>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4"/>
      <w:r w:rsidR="00062525" w:rsidRPr="00210310">
        <w:rPr>
          <w:rFonts w:ascii="Verdana" w:hAnsi="Verdana"/>
          <w:sz w:val="24"/>
          <w:szCs w:val="26"/>
          <w:lang w:val="lt-LT"/>
        </w:rPr>
        <w:t>;</w:t>
      </w:r>
    </w:p>
    <w:p w14:paraId="2BDE2FF0" w14:textId="4FAC4BE9" w:rsidR="002F4A76" w:rsidRPr="00210310" w:rsidRDefault="002F4A76"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galimo laimėtojo prašo pateikti pirkimo sąlygų 3.4</w:t>
      </w:r>
      <w:r w:rsidR="00C40B0B" w:rsidRPr="00210310">
        <w:rPr>
          <w:rFonts w:ascii="Verdana" w:hAnsi="Verdana" w:cs="Times New Roman"/>
          <w:color w:val="00000A"/>
          <w:sz w:val="24"/>
          <w:szCs w:val="24"/>
          <w:lang w:val="lt-LT"/>
        </w:rPr>
        <w:t xml:space="preserve"> ir</w:t>
      </w:r>
      <w:r w:rsidRPr="00210310">
        <w:rPr>
          <w:rFonts w:ascii="Verdana" w:hAnsi="Verdana" w:cs="Times New Roman"/>
          <w:color w:val="00000A"/>
          <w:sz w:val="24"/>
          <w:szCs w:val="24"/>
          <w:lang w:val="lt-LT"/>
        </w:rPr>
        <w:t xml:space="preserve"> 3.5</w:t>
      </w:r>
      <w:r w:rsidR="00C40B0B" w:rsidRPr="00210310">
        <w:rPr>
          <w:rFonts w:ascii="Verdana" w:hAnsi="Verdana" w:cs="Times New Roman"/>
          <w:color w:val="00000A"/>
          <w:sz w:val="24"/>
          <w:szCs w:val="24"/>
          <w:lang w:val="lt-LT"/>
        </w:rPr>
        <w:t xml:space="preserve"> </w:t>
      </w:r>
      <w:r w:rsidRPr="00210310">
        <w:rPr>
          <w:rFonts w:ascii="Verdana" w:hAnsi="Verdana" w:cs="Times New Roman"/>
          <w:color w:val="00000A"/>
          <w:sz w:val="24"/>
          <w:szCs w:val="24"/>
          <w:lang w:val="lt-LT"/>
        </w:rPr>
        <w:t>punktuose nurodytus dokumentus bei kitus dokumentus dėl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210310">
        <w:rPr>
          <w:rFonts w:ascii="Verdana" w:hAnsi="Verdana" w:cs="Times New Roman"/>
          <w:bCs/>
          <w:color w:val="00000A"/>
          <w:sz w:val="24"/>
          <w:szCs w:val="24"/>
          <w:lang w:val="lt-LT"/>
        </w:rPr>
        <w:t xml:space="preserve"> (jei taikoma)</w:t>
      </w:r>
      <w:r w:rsidRPr="00210310">
        <w:rPr>
          <w:rFonts w:ascii="Verdana" w:hAnsi="Verdana" w:cs="Times New Roman"/>
          <w:color w:val="00000A"/>
          <w:sz w:val="24"/>
          <w:szCs w:val="24"/>
          <w:lang w:val="lt-LT"/>
        </w:rPr>
        <w:t>, ir patikrina, ar nėra pirkimo sąlygų 3.4 punkte nustatytų pašalinimo pagrindų, ar galimas laimėtojas atitinka pirkimo sąlygų 3.5 punkte nurodytus kvalifikacijos reikalavimus</w:t>
      </w:r>
      <w:r w:rsidR="002577B3" w:rsidRPr="00210310">
        <w:rPr>
          <w:rFonts w:ascii="Verdana" w:hAnsi="Verdana" w:cs="Times New Roman"/>
          <w:color w:val="00000A"/>
          <w:sz w:val="24"/>
          <w:szCs w:val="24"/>
          <w:lang w:val="lt-LT"/>
        </w:rPr>
        <w:t>, 3.23 punkte reikalaujamą aplinkos apsaugos vadybos sistemos standartą</w:t>
      </w:r>
      <w:r w:rsidR="00DB6555" w:rsidRPr="00210310">
        <w:rPr>
          <w:rFonts w:ascii="Verdana" w:hAnsi="Verdana" w:cs="Times New Roman"/>
          <w:color w:val="00000A"/>
          <w:sz w:val="24"/>
          <w:szCs w:val="24"/>
          <w:lang w:val="lt-LT"/>
        </w:rPr>
        <w:t>.</w:t>
      </w:r>
    </w:p>
    <w:p w14:paraId="42C20D00" w14:textId="32C40ABA" w:rsidR="002C39CF" w:rsidRPr="00210310" w:rsidRDefault="002C39CF"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210310">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210310">
        <w:rPr>
          <w:rFonts w:ascii="Verdana" w:eastAsia="Times New Roman" w:hAnsi="Verdana" w:cs="Times New Roman"/>
          <w:color w:val="auto"/>
          <w:sz w:val="24"/>
          <w:szCs w:val="24"/>
          <w:shd w:val="clear" w:color="auto" w:fill="FFFFFF"/>
          <w:lang w:val="lt-LT"/>
        </w:rPr>
        <w:t xml:space="preserve"> </w:t>
      </w:r>
      <w:r w:rsidRPr="00210310">
        <w:rPr>
          <w:rFonts w:ascii="Verdana" w:eastAsia="Times New Roman" w:hAnsi="Verdana" w:cs="Times New Roman"/>
          <w:color w:val="auto"/>
          <w:sz w:val="24"/>
          <w:szCs w:val="24"/>
          <w:shd w:val="clear" w:color="auto" w:fill="FFFFFF"/>
          <w:lang w:val="lt-LT"/>
        </w:rPr>
        <w:t>Pasiūlymai tikslinami, papildomi arba paaiškinami vadovaujantis</w:t>
      </w:r>
      <w:r w:rsidRPr="00210310">
        <w:rPr>
          <w:rFonts w:ascii="Verdana" w:hAnsi="Verdana"/>
          <w:sz w:val="24"/>
          <w:szCs w:val="24"/>
          <w:lang w:val="lt-LT"/>
        </w:rPr>
        <w:t xml:space="preserve"> Viešųjų pirkimų </w:t>
      </w:r>
      <w:r w:rsidRPr="00210310">
        <w:rPr>
          <w:rFonts w:ascii="Verdana" w:hAnsi="Verdana"/>
          <w:sz w:val="24"/>
          <w:szCs w:val="24"/>
          <w:lang w:val="lt-LT"/>
        </w:rPr>
        <w:lastRenderedPageBreak/>
        <w:t xml:space="preserve">tarnybos direktoriaus 2022 m. gruodžio 30 d. įsakymu Nr. 1S-240 patvirtintomis </w:t>
      </w:r>
      <w:hyperlink r:id="rId29" w:history="1">
        <w:r w:rsidRPr="00210310">
          <w:rPr>
            <w:rStyle w:val="Hipersaitas"/>
            <w:rFonts w:ascii="Verdana" w:eastAsia="Times New Roman" w:hAnsi="Verdana"/>
            <w:sz w:val="24"/>
            <w:szCs w:val="24"/>
            <w:shd w:val="clear" w:color="auto" w:fill="FFFFFF"/>
            <w:lang w:val="lt-LT"/>
          </w:rPr>
          <w:t>Viešųjų pirkimų tarnybos nustatytomis taisyklėmis</w:t>
        </w:r>
      </w:hyperlink>
      <w:r w:rsidRPr="00210310">
        <w:rPr>
          <w:rFonts w:ascii="Verdana" w:eastAsia="Times New Roman" w:hAnsi="Verdana" w:cs="Times New Roman"/>
          <w:color w:val="auto"/>
          <w:sz w:val="24"/>
          <w:szCs w:val="24"/>
          <w:shd w:val="clear" w:color="auto" w:fill="FFFFFF"/>
          <w:lang w:val="lt-LT"/>
        </w:rPr>
        <w:t>.</w:t>
      </w:r>
    </w:p>
    <w:p w14:paraId="191A615A" w14:textId="241569E0" w:rsidR="00437F80" w:rsidRPr="00210310"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210310">
        <w:rPr>
          <w:rFonts w:ascii="Verdana" w:hAnsi="Verdana" w:cs="Times New Roman"/>
          <w:sz w:val="24"/>
          <w:szCs w:val="24"/>
          <w:lang w:val="lt-LT"/>
        </w:rPr>
        <w:t>P</w:t>
      </w:r>
      <w:r w:rsidR="002C39CF" w:rsidRPr="00210310">
        <w:rPr>
          <w:rFonts w:ascii="Verdana" w:hAnsi="Verdana"/>
          <w:sz w:val="24"/>
          <w:szCs w:val="24"/>
          <w:lang w:val="lt-LT"/>
        </w:rPr>
        <w:t>asiūlymo patikslinimas, papildymas ar paaiškinimas privalo būti pateiktas per Perkančiosios organizacijos nustatytą terminą ir negali lemti naujo pasiūlymo pateikimo, t.</w:t>
      </w:r>
      <w:r w:rsidRPr="00210310">
        <w:rPr>
          <w:rFonts w:ascii="Verdana" w:hAnsi="Verdana"/>
          <w:sz w:val="24"/>
          <w:szCs w:val="24"/>
          <w:lang w:val="lt-LT"/>
        </w:rPr>
        <w:t xml:space="preserve"> </w:t>
      </w:r>
      <w:r w:rsidR="002C39CF" w:rsidRPr="00210310">
        <w:rPr>
          <w:rFonts w:ascii="Verdana" w:hAnsi="Verdana"/>
          <w:sz w:val="24"/>
          <w:szCs w:val="24"/>
          <w:lang w:val="lt-LT"/>
        </w:rPr>
        <w:t xml:space="preserve">y. jį teikiant </w:t>
      </w:r>
      <w:r w:rsidR="002C39CF" w:rsidRPr="00210310">
        <w:rPr>
          <w:rFonts w:ascii="Verdana" w:hAnsi="Verdana"/>
          <w:b/>
          <w:bCs/>
          <w:sz w:val="24"/>
          <w:szCs w:val="24"/>
          <w:lang w:val="lt-LT"/>
        </w:rPr>
        <w:t>negali būti atliekamas esminis pasiūlymo pakeitimas</w:t>
      </w:r>
      <w:bookmarkStart w:id="25" w:name="part_158b60606afc42dba0e6bd3737898715"/>
      <w:bookmarkEnd w:id="25"/>
      <w:r w:rsidRPr="00210310">
        <w:rPr>
          <w:rFonts w:ascii="Verdana" w:hAnsi="Verdana"/>
          <w:sz w:val="24"/>
          <w:szCs w:val="24"/>
          <w:lang w:val="lt-LT"/>
        </w:rPr>
        <w:t>.</w:t>
      </w:r>
    </w:p>
    <w:p w14:paraId="7B4D6E76" w14:textId="36154150" w:rsidR="00437F80" w:rsidRPr="00210310"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210310">
        <w:rPr>
          <w:rFonts w:ascii="Verdana" w:hAnsi="Verdana"/>
          <w:sz w:val="24"/>
          <w:szCs w:val="24"/>
          <w:lang w:val="lt-LT"/>
        </w:rPr>
        <w:t>P</w:t>
      </w:r>
      <w:r w:rsidR="002C39CF" w:rsidRPr="00210310">
        <w:rPr>
          <w:rFonts w:ascii="Verdana" w:hAnsi="Verdana"/>
          <w:sz w:val="24"/>
          <w:szCs w:val="24"/>
          <w:lang w:val="lt-LT"/>
        </w:rPr>
        <w:t xml:space="preserve">asiūlymo vertinimo metu nustatytos kainos ar sąnaudų apskaičiavimo klaidos privalo būti ištaisytos per </w:t>
      </w:r>
      <w:r w:rsidRPr="00210310">
        <w:rPr>
          <w:rFonts w:ascii="Verdana" w:hAnsi="Verdana"/>
          <w:sz w:val="24"/>
          <w:szCs w:val="24"/>
          <w:lang w:val="lt-LT"/>
        </w:rPr>
        <w:t>Perkančiosios</w:t>
      </w:r>
      <w:r w:rsidR="002C39CF" w:rsidRPr="00210310">
        <w:rPr>
          <w:rFonts w:ascii="Verdana" w:hAnsi="Verdana"/>
          <w:sz w:val="24"/>
          <w:szCs w:val="24"/>
          <w:lang w:val="lt-LT"/>
        </w:rPr>
        <w:t xml:space="preserve"> </w:t>
      </w:r>
      <w:r w:rsidRPr="00210310">
        <w:rPr>
          <w:rFonts w:ascii="Verdana" w:hAnsi="Verdana"/>
          <w:sz w:val="24"/>
          <w:szCs w:val="24"/>
          <w:lang w:val="lt-LT"/>
        </w:rPr>
        <w:t>organizacijos</w:t>
      </w:r>
      <w:r w:rsidR="002C39CF" w:rsidRPr="00210310">
        <w:rPr>
          <w:rFonts w:ascii="Verdana" w:hAnsi="Verdana"/>
          <w:sz w:val="24"/>
          <w:szCs w:val="24"/>
          <w:lang w:val="lt-LT"/>
        </w:rPr>
        <w:t xml:space="preserve"> nurodytą terminą,</w:t>
      </w:r>
      <w:r w:rsidR="00A21A6D" w:rsidRPr="00210310">
        <w:rPr>
          <w:rFonts w:ascii="Verdana" w:hAnsi="Verdana"/>
          <w:sz w:val="24"/>
          <w:szCs w:val="24"/>
          <w:lang w:val="lt-LT"/>
        </w:rPr>
        <w:t xml:space="preserve"> </w:t>
      </w:r>
      <w:r w:rsidR="002C39CF" w:rsidRPr="00210310">
        <w:rPr>
          <w:rFonts w:ascii="Verdana" w:hAnsi="Verdana"/>
          <w:sz w:val="24"/>
          <w:szCs w:val="24"/>
          <w:lang w:val="lt-LT"/>
        </w:rPr>
        <w:t>nekeičiant susipažinimo su pasiūlymais metu užfiksuotos kainos ar sąnaudų:</w:t>
      </w:r>
      <w:bookmarkStart w:id="26" w:name="part_62ab7d0ebdd94b57b444df09baa775a1"/>
      <w:bookmarkEnd w:id="26"/>
    </w:p>
    <w:p w14:paraId="427365D2" w14:textId="171DEFE1" w:rsidR="00437F80" w:rsidRPr="00210310" w:rsidRDefault="00437F80" w:rsidP="009D46EA">
      <w:pPr>
        <w:pStyle w:val="Body2"/>
        <w:tabs>
          <w:tab w:val="left" w:pos="709"/>
          <w:tab w:val="num" w:pos="851"/>
          <w:tab w:val="left" w:pos="1560"/>
        </w:tabs>
        <w:spacing w:after="0"/>
        <w:ind w:firstLine="709"/>
        <w:rPr>
          <w:rFonts w:ascii="Verdana" w:hAnsi="Verdana"/>
          <w:sz w:val="24"/>
          <w:szCs w:val="24"/>
          <w:lang w:val="lt-LT"/>
        </w:rPr>
      </w:pPr>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 xml:space="preserve">.4.1. </w:t>
      </w:r>
      <w:r w:rsidR="002C39CF" w:rsidRPr="00210310">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27" w:name="part_1f09e722ecfa48c38a6c4e4b6c53d4b9"/>
      <w:bookmarkEnd w:id="27"/>
    </w:p>
    <w:p w14:paraId="722941DD" w14:textId="46DC189F" w:rsidR="00437F80" w:rsidRPr="00210310"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28" w:name="part_5e4662bf894247d7955359aeeebb2de0"/>
      <w:bookmarkEnd w:id="28"/>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.4.</w:t>
      </w:r>
      <w:r w:rsidR="0012213B" w:rsidRPr="00210310">
        <w:rPr>
          <w:rFonts w:ascii="Verdana" w:hAnsi="Verdana" w:cs="Times New Roman"/>
          <w:sz w:val="24"/>
          <w:szCs w:val="24"/>
          <w:lang w:val="lt-LT"/>
        </w:rPr>
        <w:t>2</w:t>
      </w:r>
      <w:r w:rsidRPr="00210310">
        <w:rPr>
          <w:rFonts w:ascii="Verdana" w:hAnsi="Verdana" w:cs="Times New Roman"/>
          <w:sz w:val="24"/>
          <w:szCs w:val="24"/>
          <w:lang w:val="lt-LT"/>
        </w:rPr>
        <w:t xml:space="preserve">. </w:t>
      </w:r>
      <w:r w:rsidR="002C39CF" w:rsidRPr="00210310">
        <w:rPr>
          <w:rFonts w:ascii="Verdana" w:hAnsi="Verdana"/>
          <w:sz w:val="24"/>
          <w:szCs w:val="24"/>
          <w:lang w:val="lt-LT"/>
        </w:rPr>
        <w:t>tais atvejais, kai pirkime taikomas fiksuoto įkainio kainodaros metodas, negali būti keičiamas pasiūlytas įkainis be PVM. Galutinė pasiūlymo kaina be PVM keičiasi tik tiek, kiek tai lemia tinkamai atliktas aritmetinių klaidų ištaisymas</w:t>
      </w:r>
      <w:r w:rsidR="00156675" w:rsidRPr="00210310">
        <w:rPr>
          <w:rFonts w:ascii="Verdana" w:hAnsi="Verdana"/>
          <w:sz w:val="24"/>
          <w:szCs w:val="24"/>
          <w:lang w:val="lt-LT"/>
        </w:rPr>
        <w:t xml:space="preserve"> (</w:t>
      </w:r>
      <w:r w:rsidR="00156675" w:rsidRPr="00210310">
        <w:rPr>
          <w:rFonts w:ascii="Verdana" w:hAnsi="Verdana"/>
          <w:b/>
          <w:bCs/>
          <w:sz w:val="24"/>
          <w:szCs w:val="24"/>
          <w:lang w:val="lt-LT"/>
        </w:rPr>
        <w:t>šiame</w:t>
      </w:r>
      <w:r w:rsidR="00156675" w:rsidRPr="00210310">
        <w:rPr>
          <w:rFonts w:ascii="Verdana" w:hAnsi="Verdana"/>
          <w:sz w:val="24"/>
          <w:szCs w:val="24"/>
          <w:lang w:val="lt-LT"/>
        </w:rPr>
        <w:t xml:space="preserve"> </w:t>
      </w:r>
      <w:r w:rsidR="00156675" w:rsidRPr="00210310">
        <w:rPr>
          <w:rFonts w:ascii="Verdana" w:hAnsi="Verdana"/>
          <w:b/>
          <w:bCs/>
          <w:sz w:val="24"/>
          <w:szCs w:val="24"/>
          <w:lang w:val="lt-LT"/>
        </w:rPr>
        <w:t>pirkime taikoma fiksuot</w:t>
      </w:r>
      <w:r w:rsidR="00D436DC">
        <w:rPr>
          <w:rFonts w:ascii="Verdana" w:hAnsi="Verdana"/>
          <w:b/>
          <w:bCs/>
          <w:sz w:val="24"/>
          <w:szCs w:val="24"/>
          <w:lang w:val="lt-LT"/>
        </w:rPr>
        <w:t xml:space="preserve">o įkainio </w:t>
      </w:r>
      <w:r w:rsidR="00156675" w:rsidRPr="00210310">
        <w:rPr>
          <w:rFonts w:ascii="Verdana" w:hAnsi="Verdana"/>
          <w:b/>
          <w:bCs/>
          <w:sz w:val="24"/>
          <w:szCs w:val="24"/>
          <w:lang w:val="lt-LT"/>
        </w:rPr>
        <w:t>kainodara</w:t>
      </w:r>
      <w:r w:rsidR="00156675" w:rsidRPr="00210310">
        <w:rPr>
          <w:rFonts w:ascii="Verdana" w:hAnsi="Verdana"/>
          <w:sz w:val="24"/>
          <w:szCs w:val="24"/>
          <w:lang w:val="lt-LT"/>
        </w:rPr>
        <w:t>)</w:t>
      </w:r>
      <w:r w:rsidR="0012213B" w:rsidRPr="00210310">
        <w:rPr>
          <w:rFonts w:ascii="Verdana" w:hAnsi="Verdana"/>
          <w:sz w:val="24"/>
          <w:szCs w:val="24"/>
          <w:lang w:val="lt-LT"/>
        </w:rPr>
        <w:t>.</w:t>
      </w:r>
      <w:bookmarkStart w:id="29" w:name="part_5d42f38a13154a6e80925507e8c95d24"/>
      <w:bookmarkEnd w:id="29"/>
    </w:p>
    <w:p w14:paraId="17FFD9F7" w14:textId="655A2DC6" w:rsidR="00437F80" w:rsidRPr="00210310"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0" w:name="part_848175399f954ad4a8e8ba0e0cc2a549"/>
      <w:bookmarkEnd w:id="30"/>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.5. K</w:t>
      </w:r>
      <w:r w:rsidR="002C39CF" w:rsidRPr="00210310">
        <w:rPr>
          <w:rFonts w:ascii="Verdana" w:hAnsi="Verdana"/>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1" w:name="part_0ca8c36c18d547fb837a3dd5628590c8"/>
      <w:bookmarkStart w:id="32" w:name="part_d1c8889ab0e2481d900fe38650410739"/>
      <w:bookmarkEnd w:id="31"/>
      <w:bookmarkEnd w:id="32"/>
    </w:p>
    <w:p w14:paraId="6AB06AD7" w14:textId="52AB8024" w:rsidR="00437F80" w:rsidRPr="00210310"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 xml:space="preserve">.6. </w:t>
      </w:r>
      <w:r w:rsidR="002C39CF" w:rsidRPr="00210310">
        <w:rPr>
          <w:rFonts w:ascii="Verdana" w:hAnsi="Verdana"/>
          <w:sz w:val="24"/>
          <w:szCs w:val="24"/>
          <w:lang w:val="lt-LT"/>
        </w:rPr>
        <w:t>Tiekėjas, teikdamas atsakymą į prašymą patikslinti, papildyti ar paaiškinti pasiūlymą, turi:</w:t>
      </w:r>
      <w:bookmarkStart w:id="33" w:name="part_38db05621d2c4a008678868a5d8616ab"/>
      <w:bookmarkEnd w:id="33"/>
    </w:p>
    <w:p w14:paraId="4733C572" w14:textId="240FB322" w:rsidR="007611D3" w:rsidRPr="00210310"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 xml:space="preserve">.6.1. </w:t>
      </w:r>
      <w:r w:rsidR="002C39CF" w:rsidRPr="00210310">
        <w:rPr>
          <w:rFonts w:ascii="Verdana" w:hAnsi="Verdana"/>
          <w:sz w:val="24"/>
          <w:szCs w:val="24"/>
          <w:lang w:val="lt-LT"/>
        </w:rPr>
        <w:t xml:space="preserve">įvertinti pasiūlymo turinio nustatytas patikslinimo, paaiškinimo ar papildymo ribas. Atsakydamas į </w:t>
      </w:r>
      <w:r w:rsidRPr="00210310">
        <w:rPr>
          <w:rFonts w:ascii="Verdana" w:hAnsi="Verdana"/>
          <w:sz w:val="24"/>
          <w:szCs w:val="24"/>
          <w:lang w:val="lt-LT"/>
        </w:rPr>
        <w:t>Perkančiosios organizacijos</w:t>
      </w:r>
      <w:r w:rsidR="002C39CF" w:rsidRPr="00210310">
        <w:rPr>
          <w:rFonts w:ascii="Verdana" w:hAnsi="Verdana"/>
          <w:sz w:val="24"/>
          <w:szCs w:val="24"/>
          <w:lang w:val="lt-LT"/>
        </w:rPr>
        <w:t xml:space="preserve"> prašymą, tiekėjas turi išnagrinėti pirkimo dokumentų/prašymo reikalavimus ir įvertinti, kokių duomenų prašoma, ir ar tiekėjo teikiami duomen</w:t>
      </w:r>
      <w:r w:rsidR="007C6D6F" w:rsidRPr="00210310">
        <w:rPr>
          <w:rFonts w:ascii="Verdana" w:hAnsi="Verdana"/>
          <w:sz w:val="24"/>
          <w:szCs w:val="24"/>
          <w:lang w:val="lt-LT"/>
        </w:rPr>
        <w:t>ys</w:t>
      </w:r>
      <w:r w:rsidR="002C39CF" w:rsidRPr="00210310">
        <w:rPr>
          <w:rFonts w:ascii="Verdana" w:hAnsi="Verdana"/>
          <w:sz w:val="24"/>
          <w:szCs w:val="24"/>
          <w:lang w:val="lt-LT"/>
        </w:rPr>
        <w:t xml:space="preserve"> tiek turiniu, tiek apimtimi atitinka tai, kas nurodyta pirkimo dokumentuose/prašyme</w:t>
      </w:r>
      <w:r w:rsidR="002C39CF" w:rsidRPr="00210310">
        <w:rPr>
          <w:rFonts w:ascii="Verdana" w:hAnsi="Verdana"/>
          <w:i/>
          <w:iCs/>
          <w:sz w:val="24"/>
          <w:szCs w:val="24"/>
          <w:lang w:val="lt-LT"/>
        </w:rPr>
        <w:t>;</w:t>
      </w:r>
      <w:bookmarkStart w:id="34" w:name="part_8e4ab1173f094679814c2f491254eeb3"/>
      <w:bookmarkEnd w:id="34"/>
    </w:p>
    <w:p w14:paraId="78B8A742" w14:textId="648DECF4" w:rsidR="007611D3" w:rsidRPr="00210310"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 xml:space="preserve">.6.2. </w:t>
      </w:r>
      <w:r w:rsidR="002C39CF" w:rsidRPr="00210310">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5" w:name="part_cb2ddccd64014b948f2104d59206f7b9"/>
      <w:bookmarkEnd w:id="35"/>
    </w:p>
    <w:p w14:paraId="18E633CC" w14:textId="22FA1185" w:rsidR="002C39CF" w:rsidRPr="00210310"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210310">
        <w:rPr>
          <w:rFonts w:ascii="Verdana" w:hAnsi="Verdana" w:cs="Times New Roman"/>
          <w:sz w:val="24"/>
          <w:szCs w:val="24"/>
          <w:lang w:val="lt-LT"/>
        </w:rPr>
        <w:t>1</w:t>
      </w:r>
      <w:r w:rsidR="00791446" w:rsidRPr="00210310">
        <w:rPr>
          <w:rFonts w:ascii="Verdana" w:hAnsi="Verdana" w:cs="Times New Roman"/>
          <w:sz w:val="24"/>
          <w:szCs w:val="24"/>
          <w:lang w:val="lt-LT"/>
        </w:rPr>
        <w:t>2</w:t>
      </w:r>
      <w:r w:rsidRPr="00210310">
        <w:rPr>
          <w:rFonts w:ascii="Verdana" w:hAnsi="Verdana" w:cs="Times New Roman"/>
          <w:sz w:val="24"/>
          <w:szCs w:val="24"/>
          <w:lang w:val="lt-LT"/>
        </w:rPr>
        <w:t xml:space="preserve">.7. </w:t>
      </w:r>
      <w:r w:rsidR="002C39CF" w:rsidRPr="00210310">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25DCA69" w14:textId="5CFFEB61" w:rsidR="002C39CF" w:rsidRPr="00210310" w:rsidRDefault="007611D3" w:rsidP="002B123D">
      <w:pPr>
        <w:pStyle w:val="Body2"/>
        <w:tabs>
          <w:tab w:val="left" w:pos="1260"/>
        </w:tabs>
        <w:spacing w:after="0"/>
        <w:ind w:firstLine="709"/>
        <w:rPr>
          <w:rFonts w:ascii="Verdana" w:hAnsi="Verdana"/>
          <w:sz w:val="24"/>
          <w:szCs w:val="24"/>
          <w:lang w:val="lt-LT"/>
        </w:rPr>
      </w:pPr>
      <w:bookmarkStart w:id="36" w:name="part_f7ffdb41e2f14b23ac5fa69b79664c6f"/>
      <w:bookmarkEnd w:id="36"/>
      <w:r w:rsidRPr="00210310">
        <w:rPr>
          <w:rFonts w:ascii="Verdana" w:hAnsi="Verdana"/>
          <w:sz w:val="24"/>
          <w:szCs w:val="24"/>
          <w:lang w:val="lt-LT"/>
        </w:rPr>
        <w:t>1</w:t>
      </w:r>
      <w:r w:rsidR="00791446" w:rsidRPr="00210310">
        <w:rPr>
          <w:rFonts w:ascii="Verdana" w:hAnsi="Verdana"/>
          <w:sz w:val="24"/>
          <w:szCs w:val="24"/>
          <w:lang w:val="lt-LT"/>
        </w:rPr>
        <w:t>2</w:t>
      </w:r>
      <w:r w:rsidRPr="00210310">
        <w:rPr>
          <w:rFonts w:ascii="Verdana" w:hAnsi="Verdana"/>
          <w:sz w:val="24"/>
          <w:szCs w:val="24"/>
          <w:lang w:val="lt-LT"/>
        </w:rPr>
        <w:t>.7.1.</w:t>
      </w:r>
      <w:r w:rsidR="002C39CF" w:rsidRPr="00210310">
        <w:rPr>
          <w:rFonts w:ascii="Verdana" w:hAnsi="Verdana"/>
          <w:sz w:val="24"/>
          <w:szCs w:val="24"/>
          <w:lang w:val="lt-LT"/>
        </w:rPr>
        <w:t xml:space="preserve"> Perkančiajai organizacijai kyla poreikis kreiptis dėl pasiūlymo patikslinimo, papildymo ar paaiškinimo</w:t>
      </w:r>
      <w:r w:rsidR="00104E13" w:rsidRPr="00210310">
        <w:rPr>
          <w:rFonts w:ascii="Verdana" w:hAnsi="Verdana"/>
          <w:sz w:val="24"/>
          <w:szCs w:val="24"/>
          <w:lang w:val="lt-LT"/>
        </w:rPr>
        <w:t xml:space="preserve"> </w:t>
      </w:r>
      <w:r w:rsidR="002C39CF" w:rsidRPr="00210310">
        <w:rPr>
          <w:rFonts w:ascii="Verdana" w:hAnsi="Verdana"/>
          <w:sz w:val="24"/>
          <w:szCs w:val="24"/>
          <w:lang w:val="lt-LT"/>
        </w:rPr>
        <w:t>dėl kitų klausimų, nei tie, dėl kurių kreiptasi pirmąjį kartą,</w:t>
      </w:r>
      <w:r w:rsidR="00104E13" w:rsidRPr="00210310">
        <w:rPr>
          <w:rFonts w:ascii="Verdana" w:hAnsi="Verdana"/>
          <w:sz w:val="24"/>
          <w:szCs w:val="24"/>
          <w:lang w:val="lt-LT"/>
        </w:rPr>
        <w:t xml:space="preserve"> </w:t>
      </w:r>
      <w:r w:rsidR="002C39CF" w:rsidRPr="00210310">
        <w:rPr>
          <w:rFonts w:ascii="Verdana" w:hAnsi="Verdana"/>
          <w:sz w:val="24"/>
          <w:szCs w:val="24"/>
          <w:lang w:val="lt-LT"/>
        </w:rPr>
        <w:t>ar</w:t>
      </w:r>
    </w:p>
    <w:p w14:paraId="261477BC" w14:textId="39189329" w:rsidR="00112248" w:rsidRPr="00210310" w:rsidRDefault="00791446" w:rsidP="002B123D">
      <w:pPr>
        <w:pStyle w:val="Body2"/>
        <w:tabs>
          <w:tab w:val="left" w:pos="1260"/>
        </w:tabs>
        <w:spacing w:after="0"/>
        <w:ind w:firstLine="709"/>
        <w:rPr>
          <w:rFonts w:ascii="Verdana" w:hAnsi="Verdana"/>
          <w:sz w:val="24"/>
          <w:szCs w:val="24"/>
          <w:lang w:val="lt-LT"/>
        </w:rPr>
      </w:pPr>
      <w:bookmarkStart w:id="37" w:name="part_5d046444bb5e436fb2a662cb00e9ade7"/>
      <w:bookmarkEnd w:id="37"/>
      <w:r w:rsidRPr="00210310">
        <w:rPr>
          <w:rFonts w:ascii="Verdana" w:hAnsi="Verdana"/>
          <w:sz w:val="24"/>
          <w:szCs w:val="24"/>
          <w:lang w:val="lt-LT"/>
        </w:rPr>
        <w:t>12</w:t>
      </w:r>
      <w:r w:rsidR="007611D3" w:rsidRPr="00210310">
        <w:rPr>
          <w:rFonts w:ascii="Verdana" w:hAnsi="Verdana"/>
          <w:sz w:val="24"/>
          <w:szCs w:val="24"/>
          <w:lang w:val="lt-LT"/>
        </w:rPr>
        <w:t>.7.2.</w:t>
      </w:r>
      <w:r w:rsidR="002C39CF" w:rsidRPr="00210310">
        <w:rPr>
          <w:rFonts w:ascii="Verdana" w:hAnsi="Verdana"/>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BF891F9" w14:textId="77863E23" w:rsidR="00112248" w:rsidRPr="00210310" w:rsidRDefault="00112248" w:rsidP="00EE6963">
      <w:pPr>
        <w:pStyle w:val="Body2"/>
        <w:tabs>
          <w:tab w:val="left" w:pos="1260"/>
        </w:tabs>
        <w:spacing w:after="0"/>
        <w:ind w:firstLine="709"/>
        <w:rPr>
          <w:rFonts w:ascii="Verdana" w:hAnsi="Verdana"/>
          <w:sz w:val="24"/>
          <w:szCs w:val="24"/>
          <w:lang w:val="lt-LT"/>
        </w:rPr>
      </w:pPr>
      <w:r w:rsidRPr="00210310">
        <w:rPr>
          <w:rFonts w:ascii="Verdana" w:hAnsi="Verdana"/>
          <w:sz w:val="24"/>
          <w:szCs w:val="24"/>
          <w:lang w:val="lt-LT"/>
        </w:rPr>
        <w:t>1</w:t>
      </w:r>
      <w:r w:rsidR="00791446" w:rsidRPr="00210310">
        <w:rPr>
          <w:rFonts w:ascii="Verdana" w:hAnsi="Verdana"/>
          <w:sz w:val="24"/>
          <w:szCs w:val="24"/>
          <w:lang w:val="lt-LT"/>
        </w:rPr>
        <w:t>2</w:t>
      </w:r>
      <w:r w:rsidRPr="00210310">
        <w:rPr>
          <w:rFonts w:ascii="Verdana" w:hAnsi="Verdana"/>
          <w:sz w:val="24"/>
          <w:szCs w:val="24"/>
          <w:lang w:val="lt-LT"/>
        </w:rPr>
        <w:t xml:space="preserve">.8. </w:t>
      </w:r>
      <w:r w:rsidR="00A06954" w:rsidRPr="00210310">
        <w:rPr>
          <w:rFonts w:ascii="Verdana" w:hAnsi="Verdana" w:cs="Times New Roman"/>
          <w:color w:val="00000A"/>
          <w:sz w:val="24"/>
          <w:szCs w:val="24"/>
          <w:lang w:val="lt-LT"/>
        </w:rPr>
        <w:t xml:space="preserve">Jeigu tiekėjas savo pasiūlyme pateikia reikalaujamų dokumentų tinkamai patvirtintas kopijas, </w:t>
      </w:r>
      <w:r w:rsidR="00A06954" w:rsidRPr="00210310">
        <w:rPr>
          <w:rFonts w:ascii="Verdana" w:hAnsi="Verdana" w:cs="Times New Roman"/>
          <w:kern w:val="16"/>
          <w:sz w:val="24"/>
          <w:szCs w:val="24"/>
          <w:lang w:val="lt-LT"/>
        </w:rPr>
        <w:t xml:space="preserve">Perkančioji organizacija </w:t>
      </w:r>
      <w:r w:rsidR="00A06954" w:rsidRPr="00210310">
        <w:rPr>
          <w:rFonts w:ascii="Verdana" w:hAnsi="Verdana" w:cs="Times New Roman"/>
          <w:color w:val="00000A"/>
          <w:sz w:val="24"/>
          <w:szCs w:val="24"/>
          <w:lang w:val="lt-LT"/>
        </w:rPr>
        <w:t xml:space="preserve">turi teisę prašyti tiekėjo, kad jis </w:t>
      </w:r>
      <w:r w:rsidR="00FE6848" w:rsidRPr="00210310">
        <w:rPr>
          <w:rFonts w:ascii="Verdana" w:hAnsi="Verdana" w:cs="Times New Roman"/>
          <w:color w:val="00000A"/>
          <w:sz w:val="24"/>
          <w:szCs w:val="24"/>
          <w:lang w:val="lt-LT"/>
        </w:rPr>
        <w:t>K</w:t>
      </w:r>
      <w:r w:rsidR="00A06954" w:rsidRPr="00210310">
        <w:rPr>
          <w:rFonts w:ascii="Verdana" w:hAnsi="Verdana" w:cs="Times New Roman"/>
          <w:color w:val="00000A"/>
          <w:sz w:val="24"/>
          <w:szCs w:val="24"/>
          <w:lang w:val="lt-LT"/>
        </w:rPr>
        <w:t>omisijai parodytų atitinkamų dokumentų originalus.</w:t>
      </w:r>
    </w:p>
    <w:p w14:paraId="26A5D4C6" w14:textId="69E388F0" w:rsidR="00725B70" w:rsidRPr="00210310" w:rsidRDefault="00112248" w:rsidP="002B123D">
      <w:pPr>
        <w:pStyle w:val="Body2"/>
        <w:tabs>
          <w:tab w:val="left" w:pos="1260"/>
        </w:tabs>
        <w:spacing w:after="0"/>
        <w:ind w:firstLine="709"/>
        <w:rPr>
          <w:rFonts w:ascii="Verdana" w:hAnsi="Verdana" w:cs="Times New Roman"/>
          <w:color w:val="00000A"/>
          <w:sz w:val="24"/>
          <w:szCs w:val="24"/>
          <w:lang w:val="lt-LT"/>
        </w:rPr>
      </w:pPr>
      <w:r w:rsidRPr="00210310">
        <w:rPr>
          <w:rFonts w:ascii="Verdana" w:hAnsi="Verdana" w:cs="Times New Roman"/>
          <w:color w:val="00000A"/>
          <w:sz w:val="24"/>
          <w:szCs w:val="24"/>
          <w:lang w:val="lt-LT"/>
        </w:rPr>
        <w:t>1</w:t>
      </w:r>
      <w:r w:rsidR="00791446" w:rsidRPr="00210310">
        <w:rPr>
          <w:rFonts w:ascii="Verdana" w:hAnsi="Verdana" w:cs="Times New Roman"/>
          <w:color w:val="00000A"/>
          <w:sz w:val="24"/>
          <w:szCs w:val="24"/>
          <w:lang w:val="lt-LT"/>
        </w:rPr>
        <w:t>2</w:t>
      </w:r>
      <w:r w:rsidRPr="00210310">
        <w:rPr>
          <w:rFonts w:ascii="Verdana" w:hAnsi="Verdana" w:cs="Times New Roman"/>
          <w:color w:val="00000A"/>
          <w:sz w:val="24"/>
          <w:szCs w:val="24"/>
          <w:lang w:val="lt-LT"/>
        </w:rPr>
        <w:t>.</w:t>
      </w:r>
      <w:r w:rsidR="00931A2F" w:rsidRPr="00210310">
        <w:rPr>
          <w:rFonts w:ascii="Verdana" w:hAnsi="Verdana" w:cs="Times New Roman"/>
          <w:color w:val="00000A"/>
          <w:sz w:val="24"/>
          <w:szCs w:val="24"/>
          <w:lang w:val="lt-LT"/>
        </w:rPr>
        <w:t>9</w:t>
      </w:r>
      <w:r w:rsidRPr="00210310">
        <w:rPr>
          <w:rFonts w:ascii="Verdana" w:hAnsi="Verdana" w:cs="Times New Roman"/>
          <w:color w:val="00000A"/>
          <w:sz w:val="24"/>
          <w:szCs w:val="24"/>
          <w:lang w:val="lt-LT"/>
        </w:rPr>
        <w:t xml:space="preserve">. </w:t>
      </w:r>
      <w:r w:rsidR="00A06954" w:rsidRPr="00210310">
        <w:rPr>
          <w:rFonts w:ascii="Verdana" w:hAnsi="Verdana" w:cs="Times New Roman"/>
          <w:kern w:val="16"/>
          <w:sz w:val="24"/>
          <w:szCs w:val="24"/>
          <w:lang w:val="lt-LT"/>
        </w:rPr>
        <w:t xml:space="preserve">Perkančioji organizacija </w:t>
      </w:r>
      <w:r w:rsidR="00A06954" w:rsidRPr="00210310">
        <w:rPr>
          <w:rFonts w:ascii="Verdana" w:hAnsi="Verdana" w:cs="Times New Roman"/>
          <w:color w:val="00000A"/>
          <w:sz w:val="24"/>
          <w:szCs w:val="24"/>
          <w:lang w:val="lt-LT"/>
        </w:rPr>
        <w:t xml:space="preserve">gali nevertinti viso tiekėjo pasiūlymo, jeigu patikrinusi jo dalį nustato, kad, vadovaujantis </w:t>
      </w:r>
      <w:r w:rsidR="003F45AC" w:rsidRPr="00210310">
        <w:rPr>
          <w:rFonts w:ascii="Verdana" w:hAnsi="Verdana" w:cs="Times New Roman"/>
          <w:color w:val="00000A"/>
          <w:sz w:val="24"/>
          <w:szCs w:val="24"/>
          <w:lang w:val="lt-LT"/>
        </w:rPr>
        <w:t>VPĮ</w:t>
      </w:r>
      <w:r w:rsidR="00725B70" w:rsidRPr="00210310">
        <w:rPr>
          <w:rFonts w:ascii="Verdana" w:hAnsi="Verdana" w:cs="Times New Roman"/>
          <w:color w:val="00000A"/>
          <w:sz w:val="24"/>
          <w:szCs w:val="24"/>
          <w:lang w:val="lt-LT"/>
        </w:rPr>
        <w:t xml:space="preserve"> </w:t>
      </w:r>
      <w:r w:rsidR="00A06954" w:rsidRPr="00210310">
        <w:rPr>
          <w:rFonts w:ascii="Verdana" w:hAnsi="Verdana" w:cs="Times New Roman"/>
          <w:color w:val="00000A"/>
          <w:sz w:val="24"/>
          <w:szCs w:val="24"/>
          <w:lang w:val="lt-LT"/>
        </w:rPr>
        <w:t>reikalavimais, pasiūlymas turi būti atmestas.</w:t>
      </w:r>
    </w:p>
    <w:p w14:paraId="42E0802E" w14:textId="77777777" w:rsidR="00282BFF" w:rsidRPr="00210310" w:rsidRDefault="00282BFF" w:rsidP="009D46EA">
      <w:pPr>
        <w:pStyle w:val="Body2"/>
        <w:tabs>
          <w:tab w:val="left" w:pos="1260"/>
        </w:tabs>
        <w:spacing w:after="0"/>
        <w:rPr>
          <w:rFonts w:ascii="Verdana" w:hAnsi="Verdana" w:cs="Times New Roman"/>
          <w:sz w:val="24"/>
          <w:szCs w:val="24"/>
          <w:lang w:val="lt-LT"/>
        </w:rPr>
      </w:pPr>
    </w:p>
    <w:p w14:paraId="39A22CCB"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38" w:name="_Toc488998678"/>
      <w:bookmarkStart w:id="39" w:name="_Toc148962292"/>
      <w:bookmarkEnd w:id="38"/>
      <w:r w:rsidRPr="00210310">
        <w:rPr>
          <w:rFonts w:ascii="Verdana" w:hAnsi="Verdana" w:cs="Times New Roman"/>
          <w:color w:val="000000"/>
          <w:sz w:val="24"/>
          <w:szCs w:val="24"/>
          <w:lang w:val="lt-LT"/>
        </w:rPr>
        <w:t>PASIŪLYMŲ ATMETIMO PRIEŽASTYS</w:t>
      </w:r>
      <w:bookmarkEnd w:id="39"/>
    </w:p>
    <w:p w14:paraId="1D9D378C" w14:textId="77777777" w:rsidR="00A06954" w:rsidRPr="00210310" w:rsidRDefault="00A06954" w:rsidP="009D46EA">
      <w:pPr>
        <w:pStyle w:val="Body2"/>
        <w:spacing w:after="0"/>
        <w:rPr>
          <w:rFonts w:ascii="Verdana" w:hAnsi="Verdana" w:cs="Times New Roman"/>
          <w:color w:val="00000A"/>
          <w:sz w:val="24"/>
          <w:szCs w:val="24"/>
          <w:lang w:val="lt-LT"/>
        </w:rPr>
      </w:pPr>
    </w:p>
    <w:p w14:paraId="3368BA7F" w14:textId="6F0BB827" w:rsidR="00A06954" w:rsidRPr="00210310" w:rsidRDefault="00FE6848"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K</w:t>
      </w:r>
      <w:r w:rsidR="00A06954" w:rsidRPr="00210310">
        <w:rPr>
          <w:rFonts w:ascii="Verdana" w:hAnsi="Verdana" w:cs="Times New Roman"/>
          <w:color w:val="00000A"/>
          <w:sz w:val="24"/>
          <w:szCs w:val="24"/>
          <w:lang w:val="lt-LT"/>
        </w:rPr>
        <w:t>omisija atmeta pasiūlymą, jeigu:</w:t>
      </w:r>
    </w:p>
    <w:p w14:paraId="53C75C4C" w14:textId="77777777" w:rsidR="00A06954" w:rsidRPr="00210310"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tiekėjas pasiūlymą ar jo dalį pateikė ne CVP IS priemonėmis;</w:t>
      </w:r>
    </w:p>
    <w:p w14:paraId="4BD8D77A" w14:textId="04B10A7A" w:rsidR="00320B9E" w:rsidRPr="00210310" w:rsidRDefault="00320B9E"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210310">
        <w:rPr>
          <w:rFonts w:ascii="Verdana" w:hAnsi="Verdana" w:cs="Times New Roman"/>
          <w:color w:val="auto"/>
          <w:sz w:val="24"/>
          <w:szCs w:val="24"/>
          <w:lang w:val="lt-LT"/>
        </w:rPr>
        <w:t xml:space="preserve">tiekėjas </w:t>
      </w:r>
      <w:r w:rsidR="00D436DC">
        <w:rPr>
          <w:rFonts w:ascii="Verdana" w:hAnsi="Verdana" w:cs="Times New Roman"/>
          <w:color w:val="auto"/>
          <w:sz w:val="24"/>
          <w:szCs w:val="24"/>
          <w:lang w:val="lt-LT"/>
        </w:rPr>
        <w:t xml:space="preserve">nepateikia ar </w:t>
      </w:r>
      <w:r w:rsidRPr="00210310">
        <w:rPr>
          <w:rFonts w:ascii="Verdana" w:hAnsi="Verdana" w:cs="Times New Roman"/>
          <w:color w:val="auto"/>
          <w:sz w:val="24"/>
          <w:szCs w:val="24"/>
          <w:lang w:val="lt-LT"/>
        </w:rPr>
        <w:t>nepratęsia pasiūlymo galiojimo užtikrinimo;</w:t>
      </w:r>
    </w:p>
    <w:p w14:paraId="222CB85C" w14:textId="77777777" w:rsidR="00A06954" w:rsidRPr="00210310"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pasiūlymą pateikęs tiekėjas turi būti pašalinamas iš pirkimo procedūros pagal pirkimo sąlygų 3.4 punktą arba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prašymu nepateikė ar nepatikslino pateiktų netikslių ar neišsamių duomenų apie pašalinimo pagrindų nebuvimą CVP IS priemonėmis;</w:t>
      </w:r>
    </w:p>
    <w:p w14:paraId="482D36B8" w14:textId="68776F7B" w:rsidR="00C40B0B"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pasiūlymą pateikęs tiekėjas neatitinka pirkimo sąlygų 3.5 punkte nustatytų minimalių kvalifikacijos reikalavimų arba</w:t>
      </w:r>
      <w:r w:rsidRPr="00210310">
        <w:rPr>
          <w:rFonts w:ascii="Verdana" w:hAnsi="Verdana" w:cs="Times New Roman"/>
          <w:sz w:val="24"/>
          <w:szCs w:val="24"/>
          <w:lang w:val="lt-LT"/>
        </w:rPr>
        <w:t xml:space="preserve"> Perkančiosios organizacijos</w:t>
      </w:r>
      <w:r w:rsidRPr="00210310">
        <w:rPr>
          <w:rFonts w:ascii="Verdana" w:hAnsi="Verdana" w:cs="Times New Roman"/>
          <w:color w:val="00000A"/>
          <w:sz w:val="24"/>
          <w:szCs w:val="24"/>
          <w:lang w:val="lt-LT"/>
        </w:rPr>
        <w:t xml:space="preserve"> prašymu nepateikė ar nepatikslino pateiktų netikslių ar neišsamių duomenų apie atitikimą CVP IS priemonėmis;</w:t>
      </w:r>
    </w:p>
    <w:p w14:paraId="0888CF6A" w14:textId="28C7E069" w:rsidR="00A06954" w:rsidRPr="00210310" w:rsidRDefault="00A06954" w:rsidP="0028171E">
      <w:pPr>
        <w:pStyle w:val="Body2"/>
        <w:numPr>
          <w:ilvl w:val="2"/>
          <w:numId w:val="5"/>
        </w:numPr>
        <w:tabs>
          <w:tab w:val="clear" w:pos="7440"/>
          <w:tab w:val="left" w:pos="1260"/>
          <w:tab w:val="left" w:pos="1560"/>
          <w:tab w:val="num" w:pos="1701"/>
        </w:tabs>
        <w:spacing w:after="0"/>
        <w:ind w:left="0" w:firstLine="720"/>
        <w:rPr>
          <w:rFonts w:ascii="Verdana" w:hAnsi="Verdana" w:cs="Times New Roman"/>
          <w:color w:val="00000A"/>
          <w:sz w:val="24"/>
          <w:szCs w:val="24"/>
          <w:lang w:val="lt-LT"/>
        </w:rPr>
      </w:pPr>
      <w:r w:rsidRPr="00210310">
        <w:rPr>
          <w:rFonts w:ascii="Verdana" w:hAnsi="Verdana" w:cs="Times New Roman"/>
          <w:color w:val="00000A"/>
          <w:sz w:val="24"/>
          <w:szCs w:val="24"/>
          <w:lang w:val="lt-LT"/>
        </w:rPr>
        <w:t>pasiūlymas</w:t>
      </w:r>
      <w:r w:rsidR="0028171E" w:rsidRPr="00210310">
        <w:rPr>
          <w:rFonts w:ascii="Verdana" w:hAnsi="Verdana" w:cs="Times New Roman"/>
          <w:color w:val="00000A"/>
          <w:sz w:val="24"/>
          <w:szCs w:val="24"/>
          <w:lang w:val="lt-LT"/>
        </w:rPr>
        <w:t xml:space="preserve"> neatitinka pirkimo dokumentų reikalavimų ir jo trūkumai negali būti ištaisyti vadovaujantis Viešųjų pirkimų tarnybos nustatytomis taisyklėmis;</w:t>
      </w:r>
    </w:p>
    <w:p w14:paraId="0389BB33" w14:textId="77777777"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dalyvio buvo pasiūlyta per didelė, </w:t>
      </w:r>
      <w:r w:rsidRPr="00210310">
        <w:rPr>
          <w:rFonts w:ascii="Verdana" w:hAnsi="Verdana" w:cs="Times New Roman"/>
          <w:sz w:val="24"/>
          <w:szCs w:val="24"/>
          <w:lang w:val="lt-LT"/>
        </w:rPr>
        <w:t>Perkančiajai organizacijai</w:t>
      </w:r>
      <w:r w:rsidRPr="00210310">
        <w:rPr>
          <w:rFonts w:ascii="Verdana" w:hAnsi="Verdana" w:cs="Times New Roman"/>
          <w:color w:val="00000A"/>
          <w:sz w:val="24"/>
          <w:szCs w:val="24"/>
          <w:lang w:val="lt-LT"/>
        </w:rPr>
        <w:t xml:space="preserve"> nepriimtina kaina;</w:t>
      </w:r>
    </w:p>
    <w:p w14:paraId="4740F6AB" w14:textId="52473B79" w:rsidR="002577B3" w:rsidRPr="00210310" w:rsidRDefault="002577B3"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pasiūlymą pateikęs tiekėjas neatitinka pirkimo sąlygų 3.23 punkte nustatyto aplinkos apsaugos vadybos sistemos standartų arba Perkančiosios organizacijos prašymu nepateikė ar nepatikslino pateiktų netikslių ar neišsamių duomenų apie atitikimą CVP IS priemonėmis;</w:t>
      </w:r>
    </w:p>
    <w:p w14:paraId="55DF5503" w14:textId="77777777"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dalyvis per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nurodytą terminą neištaiso aritmetinių klaidų ir (ar) nepaaiškina pasiūlymo. Šiuo atveju jo pasiūlymas atmetamas kaip neatitinkantis pirkimo dokumentuose nustatytų reikalavimų;</w:t>
      </w:r>
    </w:p>
    <w:p w14:paraId="73CD4AD9" w14:textId="77777777"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pateiktame pasiūlyme nurodyta kaina yra neįprastai maža ir dalyvis,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prašymu, nepateikia tinkamų kainos pagrįstumo įrodymų;</w:t>
      </w:r>
    </w:p>
    <w:p w14:paraId="25BD6337" w14:textId="77777777"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tiekėjas, apie nustatytų reikalavimų atitikimą, yra pateikęs melagingą informaciją, kurią </w:t>
      </w: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gali įrodyti bet kokiomis teisėtomis priemonėmis;</w:t>
      </w:r>
    </w:p>
    <w:p w14:paraId="11207E63" w14:textId="59ABEB69" w:rsidR="00D7789E" w:rsidRPr="00210310" w:rsidRDefault="00A06954" w:rsidP="009D46EA">
      <w:pPr>
        <w:pStyle w:val="Body2"/>
        <w:numPr>
          <w:ilvl w:val="2"/>
          <w:numId w:val="5"/>
        </w:numPr>
        <w:tabs>
          <w:tab w:val="left" w:pos="1843"/>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bookmarkStart w:id="40" w:name="_Hlk100120564"/>
      <w:r w:rsidR="004D186B" w:rsidRPr="00210310">
        <w:rPr>
          <w:rFonts w:ascii="Verdana" w:hAnsi="Verdana" w:cs="Times New Roman"/>
          <w:color w:val="00000A"/>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C16A38" w14:textId="48FC9E38" w:rsidR="00D7789E" w:rsidRPr="00210310" w:rsidRDefault="00A5239E" w:rsidP="009D46EA">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210310">
        <w:rPr>
          <w:rFonts w:ascii="Verdana" w:hAnsi="Verdana"/>
          <w:color w:val="00000A"/>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bookmarkStart w:id="41" w:name="_Hlk101269549"/>
      <w:bookmarkEnd w:id="40"/>
      <w:r w:rsidR="00A21A6D" w:rsidRPr="00210310">
        <w:rPr>
          <w:rFonts w:ascii="Verdana" w:hAnsi="Verdana"/>
          <w:color w:val="00000A"/>
          <w:sz w:val="24"/>
          <w:szCs w:val="24"/>
          <w:lang w:val="lt-LT"/>
        </w:rPr>
        <w:t>;</w:t>
      </w:r>
    </w:p>
    <w:p w14:paraId="1C14FB46" w14:textId="77777777" w:rsidR="0081666D" w:rsidRPr="00210310" w:rsidRDefault="00F86827"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210310">
        <w:rPr>
          <w:rStyle w:val="cf01"/>
          <w:rFonts w:ascii="Verdana" w:hAnsi="Verdana" w:cs="Times New Roman"/>
          <w:sz w:val="24"/>
          <w:szCs w:val="24"/>
          <w:lang w:val="lt-LT"/>
        </w:rPr>
        <w:t xml:space="preserve">tiekėjas ar jo pasiūlymas neatitinka pirkimo dokumentuose nustatytų reikalavimų ar perkančiosios organizacijos tiesiogiai taikomų </w:t>
      </w:r>
      <w:r w:rsidRPr="00210310">
        <w:rPr>
          <w:rStyle w:val="cf01"/>
          <w:rFonts w:ascii="Verdana" w:hAnsi="Verdana" w:cs="Times New Roman"/>
          <w:sz w:val="24"/>
          <w:szCs w:val="24"/>
          <w:lang w:val="lt-LT"/>
        </w:rPr>
        <w:lastRenderedPageBreak/>
        <w:t>reikalavimų, nustatytų įstatymuose, Europos Sąjungos Tarybos ar kituose reglamentuose, susijusių su nacionaliniu saugumu ir (ar) taikomomis ribojamosiomis priemonėmis (sankcijomis) tam tikrų valstybių atžvilgiu</w:t>
      </w:r>
      <w:bookmarkEnd w:id="41"/>
      <w:r w:rsidR="000D43D7" w:rsidRPr="00210310">
        <w:rPr>
          <w:rFonts w:ascii="Verdana" w:hAnsi="Verdana" w:cs="Times New Roman"/>
          <w:sz w:val="24"/>
          <w:szCs w:val="24"/>
          <w:bdr w:val="nil"/>
          <w:lang w:val="lt-LT"/>
        </w:rPr>
        <w:t>;</w:t>
      </w:r>
    </w:p>
    <w:p w14:paraId="7980120F" w14:textId="20D8111B" w:rsidR="000D43D7" w:rsidRPr="00210310" w:rsidRDefault="00E74C69"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210310">
        <w:rPr>
          <w:rFonts w:ascii="Verdana" w:hAnsi="Verdana" w:cs="Times New Roman"/>
          <w:color w:val="000000" w:themeColor="text1"/>
          <w:sz w:val="24"/>
          <w:szCs w:val="24"/>
          <w:lang w:val="lt-LT"/>
        </w:rPr>
        <w:t>j</w:t>
      </w:r>
      <w:r w:rsidR="000D43D7" w:rsidRPr="00210310">
        <w:rPr>
          <w:rFonts w:ascii="Verdana" w:hAnsi="Verdana" w:cs="Times New Roman"/>
          <w:color w:val="000000" w:themeColor="text1"/>
          <w:sz w:val="24"/>
          <w:szCs w:val="24"/>
          <w:lang w:val="lt-LT"/>
        </w:rPr>
        <w:t>ei</w:t>
      </w:r>
      <w:bookmarkStart w:id="42" w:name="_Hlk214264058"/>
      <w:r w:rsidR="009A3305" w:rsidRPr="00210310">
        <w:rPr>
          <w:rFonts w:ascii="Verdana" w:hAnsi="Verdana" w:cs="Times New Roman"/>
          <w:color w:val="000000" w:themeColor="text1"/>
          <w:sz w:val="24"/>
          <w:szCs w:val="24"/>
          <w:lang w:val="lt-LT"/>
        </w:rPr>
        <w:t xml:space="preserve"> </w:t>
      </w:r>
      <w:r w:rsidR="00DF0092" w:rsidRPr="00210310">
        <w:rPr>
          <w:rFonts w:ascii="Verdana" w:hAnsi="Verdana" w:cs="Times New Roman"/>
          <w:color w:val="auto"/>
          <w:sz w:val="24"/>
          <w:szCs w:val="24"/>
          <w:lang w:val="lt-LT"/>
        </w:rPr>
        <w:t>ūkio subjektas, kurio pajėgumais remiasi tiekėjas, netenkina jam keliamų kvalifikacijos ir (ar) aplinkos apsaugos vadybos sistemos standarto reikalavimų ir perkančiosios organizacijos nurodymu nebuvo pakeistas į reikalavimus atitinkantį ūkio subjektą</w:t>
      </w:r>
      <w:bookmarkEnd w:id="42"/>
      <w:r w:rsidR="00DF0092" w:rsidRPr="00210310">
        <w:rPr>
          <w:rFonts w:ascii="Verdana" w:hAnsi="Verdana" w:cs="Times New Roman"/>
          <w:color w:val="auto"/>
          <w:sz w:val="24"/>
          <w:szCs w:val="24"/>
          <w:lang w:val="lt-LT"/>
        </w:rPr>
        <w:t>;</w:t>
      </w:r>
    </w:p>
    <w:p w14:paraId="7485C3E2" w14:textId="50DC7958" w:rsidR="0081666D" w:rsidRPr="00210310"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210310">
        <w:rPr>
          <w:rFonts w:ascii="Verdana" w:hAnsi="Verdana" w:cs="Times New Roman"/>
          <w:color w:val="000000" w:themeColor="text1"/>
          <w:sz w:val="24"/>
          <w:szCs w:val="24"/>
          <w:lang w:val="lt-LT"/>
        </w:rPr>
        <w:t xml:space="preserve">kai </w:t>
      </w:r>
      <w:r w:rsidR="0081666D" w:rsidRPr="00210310">
        <w:rPr>
          <w:rFonts w:ascii="Verdana" w:hAnsi="Verdana" w:cs="Times New Roman"/>
          <w:color w:val="000000" w:themeColor="text1"/>
          <w:sz w:val="24"/>
          <w:szCs w:val="24"/>
          <w:lang w:val="lt-LT"/>
        </w:rPr>
        <w:t>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72FDDC9B" w14:textId="715F6A81" w:rsidR="00E74C69" w:rsidRPr="00210310"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210310">
        <w:rPr>
          <w:rFonts w:ascii="Verdana" w:hAnsi="Verdana"/>
          <w:color w:val="000000" w:themeColor="text1"/>
          <w:sz w:val="24"/>
          <w:szCs w:val="24"/>
          <w:lang w:val="lt-LT"/>
        </w:rPr>
        <w:t>tiekėjas per perkančiosios organizacijos nustatytą terminą patikslino, papildė, paaiškino pasiūlymą ir tai lėmė esminį jo pasiūlymo pakeitimą;</w:t>
      </w:r>
    </w:p>
    <w:p w14:paraId="05E00D94" w14:textId="77777777" w:rsidR="00E74C69" w:rsidRPr="00210310" w:rsidRDefault="00E74C69" w:rsidP="00E74C69">
      <w:pPr>
        <w:pStyle w:val="Body2"/>
        <w:numPr>
          <w:ilvl w:val="2"/>
          <w:numId w:val="5"/>
        </w:numPr>
        <w:tabs>
          <w:tab w:val="clear" w:pos="7440"/>
          <w:tab w:val="left" w:pos="1418"/>
          <w:tab w:val="left" w:pos="1701"/>
          <w:tab w:val="left" w:pos="1843"/>
          <w:tab w:val="left" w:pos="1985"/>
        </w:tabs>
        <w:spacing w:after="0"/>
        <w:ind w:left="0" w:firstLine="709"/>
        <w:rPr>
          <w:rFonts w:ascii="Verdana" w:hAnsi="Verdana" w:cs="Times New Roman"/>
          <w:color w:val="000000" w:themeColor="text1"/>
          <w:sz w:val="24"/>
          <w:szCs w:val="24"/>
          <w:lang w:val="lt-LT"/>
        </w:rPr>
      </w:pPr>
      <w:r w:rsidRPr="00210310">
        <w:rPr>
          <w:rFonts w:ascii="Verdana" w:eastAsia="Times New Roman" w:hAnsi="Verdana"/>
          <w:color w:val="000000" w:themeColor="text1"/>
          <w:sz w:val="24"/>
          <w:szCs w:val="24"/>
          <w:lang w:val="lt-LT"/>
        </w:rPr>
        <w:t>tiekėjas i</w:t>
      </w:r>
      <w:r w:rsidRPr="00210310">
        <w:rPr>
          <w:rFonts w:ascii="Verdana" w:hAnsi="Verdana"/>
          <w:color w:val="000000" w:themeColor="text1"/>
          <w:sz w:val="24"/>
          <w:szCs w:val="24"/>
          <w:lang w:val="lt-LT"/>
        </w:rPr>
        <w:t xml:space="preserve">ki susipažinimo su pasiūlymais </w:t>
      </w:r>
      <w:r w:rsidRPr="00210310">
        <w:rPr>
          <w:rFonts w:ascii="Verdana" w:eastAsia="Times New Roman" w:hAnsi="Verdana"/>
          <w:color w:val="000000" w:themeColor="text1"/>
          <w:sz w:val="24"/>
          <w:szCs w:val="24"/>
          <w:lang w:val="lt-LT"/>
        </w:rPr>
        <w:t>pradžios nepateikė pasiūlymo iššifravimo slaptažodžio (arba pateikė neteisingą).</w:t>
      </w:r>
    </w:p>
    <w:p w14:paraId="7F7596F1" w14:textId="77777777" w:rsidR="00E74C69" w:rsidRPr="00210310" w:rsidRDefault="00E74C69" w:rsidP="00E74C69">
      <w:pPr>
        <w:pStyle w:val="Sraopastraipa"/>
        <w:numPr>
          <w:ilvl w:val="2"/>
          <w:numId w:val="5"/>
        </w:numPr>
        <w:tabs>
          <w:tab w:val="clear" w:pos="7440"/>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210310">
        <w:rPr>
          <w:rFonts w:ascii="Verdana" w:eastAsia="Arial Unicode MS" w:hAnsi="Verdana"/>
          <w:color w:val="000000" w:themeColor="text1"/>
          <w:szCs w:val="24"/>
          <w:lang w:eastAsia="lt-LT"/>
        </w:rPr>
        <w:t>paaiškėja, kad ekonomiškai naudingiausią pasiūlymą pateikusio tiekėjo pasiūlymas neatitinka VPĮ 17 straipsnio 2 dalies 2 punkte nurodytų aplinkos apsaugos, socialinės ir darbo teisės įpareigojimų.</w:t>
      </w:r>
    </w:p>
    <w:p w14:paraId="5D2C93E2" w14:textId="77777777" w:rsidR="00E74C69" w:rsidRPr="00210310" w:rsidRDefault="00E74C69" w:rsidP="00E74C69">
      <w:pPr>
        <w:pStyle w:val="Sraopastraipa"/>
        <w:numPr>
          <w:ilvl w:val="2"/>
          <w:numId w:val="5"/>
        </w:numPr>
        <w:tabs>
          <w:tab w:val="clear" w:pos="7440"/>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210310">
        <w:rPr>
          <w:rFonts w:ascii="Verdana" w:hAnsi="Verdana"/>
          <w:color w:val="000000" w:themeColor="text1"/>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42EA54E0" w14:textId="57791A86" w:rsidR="000D43D7" w:rsidRPr="00210310" w:rsidRDefault="00E74C69" w:rsidP="006F7F61">
      <w:pPr>
        <w:pStyle w:val="Sraopastraipa"/>
        <w:numPr>
          <w:ilvl w:val="2"/>
          <w:numId w:val="5"/>
        </w:numPr>
        <w:tabs>
          <w:tab w:val="clear" w:pos="7440"/>
          <w:tab w:val="left" w:pos="1843"/>
          <w:tab w:val="left" w:pos="1985"/>
        </w:tabs>
        <w:spacing w:after="0" w:line="240" w:lineRule="auto"/>
        <w:ind w:left="0" w:firstLine="709"/>
        <w:jc w:val="both"/>
        <w:rPr>
          <w:rFonts w:ascii="Verdana" w:hAnsi="Verdana"/>
          <w:color w:val="000000" w:themeColor="text1"/>
          <w:szCs w:val="24"/>
        </w:rPr>
      </w:pPr>
      <w:r w:rsidRPr="00210310">
        <w:rPr>
          <w:rFonts w:ascii="Verdana" w:hAnsi="Verdana"/>
          <w:color w:val="000000" w:themeColor="text1"/>
          <w:szCs w:val="24"/>
        </w:rPr>
        <w:t>Jei</w:t>
      </w:r>
      <w:bookmarkStart w:id="43" w:name="_Hlk214264043"/>
      <w:r w:rsidR="006F7F61" w:rsidRPr="00210310">
        <w:rPr>
          <w:rFonts w:ascii="Verdana" w:hAnsi="Verdana"/>
          <w:color w:val="000000" w:themeColor="text1"/>
          <w:szCs w:val="24"/>
        </w:rPr>
        <w:t xml:space="preserve">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bookmarkEnd w:id="43"/>
      <w:r w:rsidR="006F7F61" w:rsidRPr="00210310">
        <w:rPr>
          <w:rFonts w:ascii="Verdana" w:hAnsi="Verdana"/>
          <w:color w:val="000000" w:themeColor="text1"/>
          <w:szCs w:val="24"/>
        </w:rPr>
        <w:t>;</w:t>
      </w:r>
    </w:p>
    <w:p w14:paraId="3B964C96" w14:textId="46D812CB" w:rsidR="00A06954" w:rsidRPr="00210310"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Apie pasiūlymo atmetimą ir tokio atmetimo priežastis tiekėjas informuojamas raštu CVP IS priemonėmis.</w:t>
      </w:r>
    </w:p>
    <w:p w14:paraId="1004E3F9" w14:textId="14F80762" w:rsidR="00A06954" w:rsidRPr="00210310"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 xml:space="preserve">gali nuspręsti nesudaryti pirkimo sutarties su ekonomiškai naudingiausią pasiūlymą pateikusiu tiekėju, jeigu paaiškėja, kad pasiūlymas neatitinka </w:t>
      </w:r>
      <w:r w:rsidR="003F45AC" w:rsidRPr="00210310">
        <w:rPr>
          <w:rFonts w:ascii="Verdana" w:hAnsi="Verdana" w:cs="Times New Roman"/>
          <w:color w:val="00000A"/>
          <w:sz w:val="24"/>
          <w:szCs w:val="24"/>
          <w:lang w:val="lt-LT"/>
        </w:rPr>
        <w:t xml:space="preserve">VPĮ </w:t>
      </w:r>
      <w:r w:rsidRPr="00210310">
        <w:rPr>
          <w:rFonts w:ascii="Verdana" w:hAnsi="Verdana" w:cs="Times New Roman"/>
          <w:color w:val="00000A"/>
          <w:sz w:val="24"/>
          <w:szCs w:val="24"/>
          <w:lang w:val="lt-LT"/>
        </w:rPr>
        <w:t>17 straipsnio 2 dalies 2 punkte nurodytų aplinkos apsaugos, socialinės ir darbo teisės įpareigojimų.</w:t>
      </w:r>
    </w:p>
    <w:p w14:paraId="26AA73E4" w14:textId="77777777" w:rsidR="004B40AE" w:rsidRPr="00210310" w:rsidRDefault="004B40AE" w:rsidP="009D46EA">
      <w:pPr>
        <w:pStyle w:val="Body2"/>
        <w:tabs>
          <w:tab w:val="left" w:pos="1260"/>
          <w:tab w:val="left" w:pos="1440"/>
        </w:tabs>
        <w:spacing w:after="0"/>
        <w:rPr>
          <w:rFonts w:ascii="Verdana" w:hAnsi="Verdana" w:cs="Times New Roman"/>
          <w:sz w:val="24"/>
          <w:szCs w:val="24"/>
          <w:lang w:val="lt-LT"/>
        </w:rPr>
      </w:pPr>
    </w:p>
    <w:p w14:paraId="742CC0A6"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44" w:name="_Toc488998679"/>
      <w:bookmarkStart w:id="45" w:name="_Toc148962293"/>
      <w:bookmarkEnd w:id="44"/>
      <w:r w:rsidRPr="00210310">
        <w:rPr>
          <w:rFonts w:ascii="Verdana" w:hAnsi="Verdana" w:cs="Times New Roman"/>
          <w:color w:val="000000"/>
          <w:sz w:val="24"/>
          <w:szCs w:val="24"/>
          <w:lang w:val="lt-LT"/>
        </w:rPr>
        <w:t>PASIŪLYMŲ VERTINIMAS IR PALYGINIMAS</w:t>
      </w:r>
      <w:bookmarkEnd w:id="45"/>
    </w:p>
    <w:p w14:paraId="73E7A3CD" w14:textId="77777777" w:rsidR="00A06954" w:rsidRPr="00210310" w:rsidRDefault="00A06954" w:rsidP="009D46EA">
      <w:pPr>
        <w:pStyle w:val="Body2"/>
        <w:spacing w:after="0"/>
        <w:rPr>
          <w:rFonts w:ascii="Verdana" w:hAnsi="Verdana" w:cs="Times New Roman"/>
          <w:color w:val="00000A"/>
          <w:sz w:val="24"/>
          <w:szCs w:val="24"/>
          <w:lang w:val="lt-LT"/>
        </w:rPr>
      </w:pPr>
    </w:p>
    <w:p w14:paraId="1883E749" w14:textId="430EAEE5"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ekonomiškai naudingiausią pasiūlymą išrenka pagal kainą</w:t>
      </w:r>
      <w:r w:rsidR="006976E3" w:rsidRPr="00210310">
        <w:rPr>
          <w:rFonts w:ascii="Verdana" w:hAnsi="Verdana" w:cs="Times New Roman"/>
          <w:color w:val="00000A"/>
          <w:sz w:val="24"/>
          <w:szCs w:val="24"/>
          <w:lang w:val="lt-LT"/>
        </w:rPr>
        <w:t xml:space="preserve"> eurais su PVM</w:t>
      </w:r>
      <w:r w:rsidR="00976538" w:rsidRPr="00210310">
        <w:rPr>
          <w:rFonts w:ascii="Verdana" w:hAnsi="Verdana" w:cs="Times New Roman"/>
          <w:color w:val="00000A"/>
          <w:sz w:val="24"/>
          <w:szCs w:val="24"/>
          <w:lang w:val="lt-LT"/>
        </w:rPr>
        <w:t xml:space="preserve"> </w:t>
      </w:r>
      <w:r w:rsidR="00976538" w:rsidRPr="00210310">
        <w:rPr>
          <w:rFonts w:ascii="Verdana" w:hAnsi="Verdana"/>
          <w:sz w:val="24"/>
          <w:szCs w:val="24"/>
          <w:lang w:val="lt-LT"/>
        </w:rPr>
        <w:t>kiekvienoje pirkimo objekto dalyje atskirai</w:t>
      </w:r>
      <w:r w:rsidRPr="00210310">
        <w:rPr>
          <w:rFonts w:ascii="Verdana" w:hAnsi="Verdana" w:cs="Times New Roman"/>
          <w:color w:val="00000A"/>
          <w:sz w:val="24"/>
          <w:szCs w:val="24"/>
          <w:lang w:val="lt-LT"/>
        </w:rPr>
        <w:t xml:space="preserve">. Ekonomiškai naudingiausiu pasiūlymu laikomas mažiausios kainos </w:t>
      </w:r>
      <w:r w:rsidR="006976E3" w:rsidRPr="00210310">
        <w:rPr>
          <w:rFonts w:ascii="Verdana" w:hAnsi="Verdana" w:cs="Times New Roman"/>
          <w:color w:val="00000A"/>
          <w:sz w:val="24"/>
          <w:szCs w:val="24"/>
          <w:lang w:val="lt-LT"/>
        </w:rPr>
        <w:t xml:space="preserve">eurais su PVM </w:t>
      </w:r>
      <w:r w:rsidRPr="00210310">
        <w:rPr>
          <w:rFonts w:ascii="Verdana" w:hAnsi="Verdana" w:cs="Times New Roman"/>
          <w:color w:val="00000A"/>
          <w:sz w:val="24"/>
          <w:szCs w:val="24"/>
          <w:lang w:val="lt-LT"/>
        </w:rPr>
        <w:t>pasiūlymas.</w:t>
      </w:r>
    </w:p>
    <w:p w14:paraId="174CA015" w14:textId="17879F26"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Jeigu pasiūlymuose kainos nurodytos užsienio valiuta, jos bus perskaičiuojamos eurais pagal Europos Centrinio Banko skelbiamą orientacinį euro ir užsienio valiutų santykį, o tais atvejais, kai orientacinio euro ir užsienio </w:t>
      </w:r>
      <w:r w:rsidRPr="00210310">
        <w:rPr>
          <w:rFonts w:ascii="Verdana" w:hAnsi="Verdana" w:cs="Times New Roman"/>
          <w:color w:val="00000A"/>
          <w:sz w:val="24"/>
          <w:szCs w:val="24"/>
          <w:lang w:val="lt-LT"/>
        </w:rPr>
        <w:lastRenderedPageBreak/>
        <w:t>valiutų santykio Europos Centrinis Bankas neskelbia, – pagal Lietuvos banko nustatomą ir skelbiamą orientacinį euro ir užsienio valiutų santykį paskutinę pasiūlymų pateikimo termino dieną.</w:t>
      </w:r>
    </w:p>
    <w:p w14:paraId="087A652A" w14:textId="3D77DFF8" w:rsidR="00A06954" w:rsidRPr="00210310" w:rsidRDefault="00A06954" w:rsidP="009D46EA">
      <w:pPr>
        <w:pStyle w:val="Antrat"/>
        <w:rPr>
          <w:rFonts w:ascii="Verdana" w:hAnsi="Verdana" w:cs="Times New Roman"/>
          <w:color w:val="00000A"/>
          <w:sz w:val="24"/>
          <w:szCs w:val="24"/>
          <w:lang w:val="lt-LT"/>
        </w:rPr>
      </w:pPr>
    </w:p>
    <w:p w14:paraId="5A87ACE3"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46" w:name="_Toc488998680"/>
      <w:bookmarkStart w:id="47" w:name="_Toc148962294"/>
      <w:bookmarkEnd w:id="46"/>
      <w:r w:rsidRPr="00210310">
        <w:rPr>
          <w:rFonts w:ascii="Verdana" w:hAnsi="Verdana" w:cs="Times New Roman"/>
          <w:color w:val="000000"/>
          <w:sz w:val="24"/>
          <w:szCs w:val="24"/>
          <w:lang w:val="lt-LT"/>
        </w:rPr>
        <w:t>PASIŪLYMŲ EILĖ IR LAIMĖTOJO NUSTATYMAS</w:t>
      </w:r>
      <w:bookmarkEnd w:id="47"/>
    </w:p>
    <w:p w14:paraId="220055E3" w14:textId="77777777" w:rsidR="00A06954" w:rsidRPr="00210310" w:rsidRDefault="00A06954" w:rsidP="009D46EA">
      <w:pPr>
        <w:pStyle w:val="Body2"/>
        <w:spacing w:after="0"/>
        <w:rPr>
          <w:rFonts w:ascii="Verdana" w:hAnsi="Verdana" w:cs="Times New Roman"/>
          <w:color w:val="00000A"/>
          <w:sz w:val="24"/>
          <w:szCs w:val="24"/>
          <w:lang w:val="lt-LT"/>
        </w:rPr>
      </w:pPr>
    </w:p>
    <w:p w14:paraId="3E40110C" w14:textId="1479246F" w:rsidR="00235CBD" w:rsidRPr="00210310"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Išnagrinėjusi, įvertinusi ir palyginusi pateiktus pasiūlymus, Komisija nustato pasiūlymų eilę ir laimėjusį pasiūlymą bei priima sprendimą dėl sutarties sudarymo</w:t>
      </w:r>
      <w:r w:rsidR="00D15894" w:rsidRPr="00210310">
        <w:rPr>
          <w:rFonts w:ascii="Verdana" w:hAnsi="Verdana" w:cs="Times New Roman"/>
          <w:color w:val="00000A"/>
          <w:sz w:val="24"/>
          <w:szCs w:val="24"/>
          <w:lang w:val="lt-LT"/>
        </w:rPr>
        <w:t>.</w:t>
      </w:r>
    </w:p>
    <w:p w14:paraId="7957EC83" w14:textId="7C7E7BF4" w:rsidR="00235CBD" w:rsidRPr="00210310" w:rsidRDefault="00235CBD"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46BEA291" w14:textId="16E5929B" w:rsidR="00A06954" w:rsidRPr="00210310"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Pasiūlymai eilėje surašomi ekonominio naudingumo mažėjimo tvarka. </w:t>
      </w:r>
      <w:r w:rsidR="000318F9" w:rsidRPr="00210310">
        <w:rPr>
          <w:rFonts w:ascii="Verdana" w:hAnsi="Verdana" w:cs="Times New Roman"/>
          <w:color w:val="00000A"/>
          <w:sz w:val="24"/>
          <w:szCs w:val="24"/>
          <w:lang w:val="lt-LT"/>
        </w:rPr>
        <w:t>Kai</w:t>
      </w:r>
      <w:r w:rsidRPr="00210310">
        <w:rPr>
          <w:rFonts w:ascii="Verdana" w:hAnsi="Verdana" w:cs="Times New Roman"/>
          <w:color w:val="00000A"/>
          <w:sz w:val="24"/>
          <w:szCs w:val="24"/>
          <w:lang w:val="lt-LT"/>
        </w:rPr>
        <w:t xml:space="preserve"> kelių pateiktų pasiūlymų ekonominis naudingumas yra vienodas, </w:t>
      </w:r>
      <w:r w:rsidR="000318F9" w:rsidRPr="00210310">
        <w:rPr>
          <w:rFonts w:ascii="Verdana" w:hAnsi="Verdana" w:cs="Times New Roman"/>
          <w:color w:val="00000A"/>
          <w:sz w:val="24"/>
          <w:szCs w:val="24"/>
          <w:lang w:val="lt-LT"/>
        </w:rPr>
        <w:t>sudarant</w:t>
      </w:r>
      <w:r w:rsidRPr="00210310">
        <w:rPr>
          <w:rFonts w:ascii="Verdana" w:hAnsi="Verdana" w:cs="Times New Roman"/>
          <w:color w:val="00000A"/>
          <w:sz w:val="24"/>
          <w:szCs w:val="24"/>
          <w:lang w:val="lt-LT"/>
        </w:rPr>
        <w:t xml:space="preserve"> pasiūlymų eilę pirmesnis į šią eilę įrašomas tiekėjas, kurio pasiūlymas CVP IS priemonėmis pateiktas anksčiausiai.</w:t>
      </w:r>
    </w:p>
    <w:p w14:paraId="1A6F732A" w14:textId="537B0946" w:rsidR="00A06954" w:rsidRPr="00210310"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Laimėjusiu pasiūlymu pripažįstamas pasiūlymas esantis pasiūlymų eilės pirmoje vietoje </w:t>
      </w:r>
      <w:r w:rsidR="003F45AC" w:rsidRPr="00210310">
        <w:rPr>
          <w:rFonts w:ascii="Verdana" w:hAnsi="Verdana" w:cs="Times New Roman"/>
          <w:color w:val="00000A"/>
          <w:sz w:val="24"/>
          <w:szCs w:val="24"/>
          <w:lang w:val="lt-LT"/>
        </w:rPr>
        <w:t>VPĮ</w:t>
      </w:r>
      <w:r w:rsidRPr="00210310">
        <w:rPr>
          <w:rFonts w:ascii="Verdana" w:hAnsi="Verdana" w:cs="Times New Roman"/>
          <w:color w:val="00000A"/>
          <w:sz w:val="24"/>
          <w:szCs w:val="24"/>
          <w:lang w:val="lt-LT"/>
        </w:rPr>
        <w:t xml:space="preserve"> bei šių pirkimo dokumentų nustatyta tvarka. Jei pirkimas vykdomas dalimis, laimėtojas nustatomas kiekvienai pirkimo daliai atskirai.</w:t>
      </w:r>
    </w:p>
    <w:p w14:paraId="40A1DE9C" w14:textId="321CE207" w:rsidR="00A06954" w:rsidRPr="00210310"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Tais atvejais, kai pasiūlymą pateikė tik vienas tiekėjas, ar pirkimo procedūrų metu atmetus kitus pasiūlymus, liko vienas tiekėjas, pasiūlymų eilė nenustatoma ir jo pasiūlymas laikomas laimėjusiu, jeigu nebuvo atmestas pagal šių pirkimo dokumentų sąlygas.</w:t>
      </w:r>
    </w:p>
    <w:p w14:paraId="1CE5E409" w14:textId="625939B0" w:rsidR="00A06954" w:rsidRPr="00210310"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Apie pasiūlymų eilės ir laimėjusio pasiūlymo nustatymą ir apie sprendimą sudaryti pirkimo sutartį ir tikslų atidėjimo terminą,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43D2B756" w14:textId="7C66DDB9" w:rsidR="00275E7A" w:rsidRPr="00210310"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Suinteresuoti dalyviai nuo perkančiosios organizacijos pranešimo apie sprendimą nustatyti laimėjusį pasiūlymą pateikimo dalyviams dienos iki atidėjimo termino pabaigos gali prašyti perkančiosios organizacijos pateikti laimėjusį pasiūlymą.</w:t>
      </w:r>
      <w:r w:rsidR="00032FC3" w:rsidRPr="00210310">
        <w:rPr>
          <w:rFonts w:ascii="Verdana" w:hAnsi="Verdana" w:cs="Times New Roman"/>
          <w:kern w:val="16"/>
          <w:sz w:val="24"/>
          <w:szCs w:val="24"/>
          <w:lang w:val="lt-LT"/>
        </w:rPr>
        <w:t xml:space="preserve"> </w:t>
      </w:r>
      <w:r w:rsidRPr="00210310">
        <w:rPr>
          <w:rFonts w:ascii="Verdana" w:hAnsi="Verdana" w:cs="Times New Roman"/>
          <w:kern w:val="16"/>
          <w:sz w:val="24"/>
          <w:szCs w:val="24"/>
          <w:lang w:val="lt-LT"/>
        </w:rPr>
        <w:t>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3F156441" w:rsidR="00A06954" w:rsidRPr="00210310" w:rsidRDefault="00A732C8" w:rsidP="009D46EA">
      <w:pPr>
        <w:pStyle w:val="Body2"/>
        <w:numPr>
          <w:ilvl w:val="1"/>
          <w:numId w:val="5"/>
        </w:numPr>
        <w:tabs>
          <w:tab w:val="left" w:pos="1418"/>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 xml:space="preserve">Pirkimo sutartis negali būti sudaryta, kol nepasibaigė pirkimo sutarties sudarymo </w:t>
      </w:r>
      <w:r w:rsidRPr="00210310">
        <w:rPr>
          <w:rFonts w:ascii="Verdana" w:hAnsi="Verdana" w:cs="Times New Roman"/>
          <w:color w:val="00000A"/>
          <w:sz w:val="24"/>
          <w:szCs w:val="24"/>
          <w:lang w:val="lt-LT"/>
        </w:rPr>
        <w:t xml:space="preserve">atidėjimo terminas, t. y. ne anksčiau kaip po 10 kalendorinių dienų </w:t>
      </w:r>
      <w:r w:rsidR="009537B0" w:rsidRPr="00210310">
        <w:rPr>
          <w:rFonts w:ascii="Verdana" w:hAnsi="Verdana" w:cs="Times New Roman"/>
          <w:color w:val="00000A"/>
          <w:sz w:val="24"/>
          <w:szCs w:val="24"/>
          <w:lang w:val="lt-LT"/>
        </w:rPr>
        <w:t xml:space="preserve">nuo pranešimo apie sprendimą nustatyti laimėjusį viešojo pirkimo pasiūlymą išsiuntimo iš Perkančiosios organizacijos suinteresuotiems dalyviams dienos ir kuriam pasibaigus sudaroma viešojo pirkimo–pardavimo sutartis </w:t>
      </w:r>
      <w:r w:rsidRPr="00210310">
        <w:rPr>
          <w:rFonts w:ascii="Verdana" w:hAnsi="Verdana" w:cs="Times New Roman"/>
          <w:color w:val="00000A"/>
          <w:sz w:val="24"/>
          <w:szCs w:val="24"/>
          <w:lang w:val="lt-LT"/>
        </w:rPr>
        <w:lastRenderedPageBreak/>
        <w:t>iš</w:t>
      </w:r>
      <w:r w:rsidRPr="00210310">
        <w:rPr>
          <w:rFonts w:ascii="Verdana" w:hAnsi="Verdana" w:cs="Times New Roman"/>
          <w:sz w:val="24"/>
          <w:szCs w:val="24"/>
          <w:lang w:val="lt-LT"/>
        </w:rPr>
        <w:t>skyrus atvejus, kai vienintelis suinteresuotas dalyvis yra tas, su kuriuo sudaroma pirkimo sutartis</w:t>
      </w:r>
      <w:r w:rsidR="00EB1662" w:rsidRPr="00210310">
        <w:rPr>
          <w:rFonts w:ascii="Verdana" w:hAnsi="Verdana" w:cs="Times New Roman"/>
          <w:sz w:val="24"/>
          <w:szCs w:val="24"/>
          <w:lang w:val="lt-LT"/>
        </w:rPr>
        <w:t>, o jeigu pranešimas apie sprendimą nustatyti laimėjusį pirkimo pasiūlymą nebuvo siunčiamas elektroninėmis priemonėmis, negali būti trumpesnis kaip 15 dienų.</w:t>
      </w:r>
    </w:p>
    <w:p w14:paraId="4075E709" w14:textId="7A8EB45A" w:rsidR="00940E44" w:rsidRPr="00210310"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w:t>
      </w:r>
      <w:r w:rsidRPr="00210310">
        <w:rPr>
          <w:rStyle w:val="cf01"/>
          <w:rFonts w:ascii="Verdana" w:hAnsi="Verdana" w:cs="Times New Roman"/>
          <w:sz w:val="24"/>
          <w:szCs w:val="24"/>
          <w:lang w:val="lt-LT"/>
        </w:rPr>
        <w:t xml:space="preserve">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w:t>
      </w:r>
      <w:r w:rsidRPr="00210310">
        <w:rPr>
          <w:rStyle w:val="Antrat1Diagrama"/>
          <w:rFonts w:ascii="Verdana" w:hAnsi="Verdana" w:cs="Times New Roman"/>
          <w:sz w:val="24"/>
          <w:szCs w:val="24"/>
          <w:lang w:val="lt-LT"/>
        </w:rPr>
        <w:t xml:space="preserve"> </w:t>
      </w:r>
      <w:r w:rsidRPr="00210310">
        <w:rPr>
          <w:rStyle w:val="cf01"/>
          <w:rFonts w:ascii="Verdana" w:hAnsi="Verdana" w:cs="Times New Roman"/>
          <w:sz w:val="24"/>
          <w:szCs w:val="24"/>
          <w:lang w:val="lt-LT"/>
        </w:rPr>
        <w:t>straipsnio 1 dalyje išdėstytos sąlygos.</w:t>
      </w:r>
    </w:p>
    <w:p w14:paraId="2BBE4E38" w14:textId="77777777" w:rsidR="00E2500C" w:rsidRPr="00210310" w:rsidRDefault="00E2500C" w:rsidP="009D46EA">
      <w:pPr>
        <w:pStyle w:val="Body2"/>
        <w:spacing w:after="0"/>
        <w:rPr>
          <w:rFonts w:ascii="Verdana" w:hAnsi="Verdana" w:cs="Times New Roman"/>
          <w:sz w:val="24"/>
          <w:szCs w:val="24"/>
          <w:lang w:val="lt-LT"/>
        </w:rPr>
      </w:pPr>
    </w:p>
    <w:p w14:paraId="06BCD8FE"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48" w:name="_Toc488998681"/>
      <w:bookmarkStart w:id="49" w:name="_Toc148962295"/>
      <w:bookmarkEnd w:id="48"/>
      <w:r w:rsidRPr="00210310">
        <w:rPr>
          <w:rFonts w:ascii="Verdana" w:hAnsi="Verdana" w:cs="Times New Roman"/>
          <w:color w:val="000000"/>
          <w:sz w:val="24"/>
          <w:szCs w:val="24"/>
          <w:lang w:val="lt-LT"/>
        </w:rPr>
        <w:t>PRETENZIJŲ IR SKUNDŲ NAGRINĖJIMAS</w:t>
      </w:r>
      <w:bookmarkEnd w:id="49"/>
    </w:p>
    <w:p w14:paraId="15DD4AE3" w14:textId="77777777" w:rsidR="00A06954" w:rsidRPr="00210310" w:rsidRDefault="00A06954" w:rsidP="009D46EA">
      <w:pPr>
        <w:pStyle w:val="Body2"/>
        <w:spacing w:after="0"/>
        <w:rPr>
          <w:rFonts w:ascii="Verdana" w:hAnsi="Verdana" w:cs="Times New Roman"/>
          <w:color w:val="00000A"/>
          <w:sz w:val="24"/>
          <w:szCs w:val="24"/>
          <w:lang w:val="lt-LT"/>
        </w:rPr>
      </w:pPr>
    </w:p>
    <w:p w14:paraId="36C9B24B" w14:textId="34F7997B" w:rsidR="00013A9C" w:rsidRPr="00210310" w:rsidRDefault="00A06954"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210310">
        <w:rPr>
          <w:rFonts w:ascii="Verdana" w:hAnsi="Verdana" w:cs="Times New Roman"/>
          <w:color w:val="00000A"/>
          <w:sz w:val="24"/>
          <w:szCs w:val="24"/>
          <w:lang w:val="lt-LT"/>
        </w:rPr>
        <w:t>T</w:t>
      </w:r>
      <w:r w:rsidR="00013A9C" w:rsidRPr="00210310">
        <w:rPr>
          <w:rStyle w:val="cf01"/>
          <w:rFonts w:ascii="Verdana" w:hAnsi="Verdana" w:cs="Times New Roman"/>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210310">
        <w:rPr>
          <w:rStyle w:val="cf01"/>
          <w:rFonts w:ascii="Verdana" w:hAnsi="Verdana" w:cs="Times New Roman"/>
          <w:sz w:val="24"/>
          <w:szCs w:val="24"/>
          <w:lang w:val="lt-LT"/>
        </w:rPr>
        <w:t xml:space="preserve"> </w:t>
      </w:r>
      <w:r w:rsidR="00013A9C" w:rsidRPr="00210310">
        <w:rPr>
          <w:rStyle w:val="cf01"/>
          <w:rFonts w:ascii="Verdana" w:hAnsi="Verdana" w:cs="Times New Roman"/>
          <w:sz w:val="24"/>
          <w:szCs w:val="24"/>
          <w:lang w:val="lt-LT"/>
        </w:rPr>
        <w:t>Pretenzijos teikiamos elektroninėmis priemonėmis.</w:t>
      </w:r>
    </w:p>
    <w:p w14:paraId="2D74C48A" w14:textId="1D421572" w:rsidR="00A06954" w:rsidRPr="00210310"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Tiekėjas turi teisę pateikti pretenziją</w:t>
      </w:r>
      <w:r w:rsidRPr="00210310">
        <w:rPr>
          <w:rFonts w:ascii="Verdana" w:hAnsi="Verdana" w:cs="Times New Roman"/>
          <w:sz w:val="24"/>
          <w:szCs w:val="24"/>
          <w:lang w:val="lt-LT"/>
        </w:rPr>
        <w:t xml:space="preserve"> Perkančiajai organizacijai</w:t>
      </w:r>
      <w:r w:rsidRPr="00210310">
        <w:rPr>
          <w:rFonts w:ascii="Verdana" w:hAnsi="Verdana" w:cs="Times New Roman"/>
          <w:color w:val="00000A"/>
          <w:sz w:val="24"/>
          <w:szCs w:val="24"/>
          <w:lang w:val="lt-LT"/>
        </w:rPr>
        <w:t xml:space="preserve">, pateikti prašymą ar pareikšti ieškinį teismui (išskyrus ieškinį dėl pirkimo sutarties pripažinimo negaliojančia ar ieškinį dėl </w:t>
      </w:r>
      <w:r w:rsidR="008D314B" w:rsidRPr="00210310">
        <w:rPr>
          <w:rFonts w:ascii="Verdana" w:hAnsi="Verdana" w:cs="Times New Roman"/>
          <w:color w:val="00000A"/>
          <w:sz w:val="24"/>
          <w:szCs w:val="24"/>
          <w:lang w:val="lt-LT"/>
        </w:rPr>
        <w:t xml:space="preserve">to, kad </w:t>
      </w:r>
      <w:r w:rsidR="008D314B" w:rsidRPr="00210310">
        <w:rPr>
          <w:rFonts w:ascii="Verdana" w:hAnsi="Verdana"/>
          <w:sz w:val="24"/>
          <w:szCs w:val="24"/>
          <w:lang w:val="lt-LT"/>
        </w:rPr>
        <w:t>perkančioji organizacija nepagrįstai nutraukė pirkimo sutartį dėl esminio pirkimo sutarties pažeidimo ar nepagrįstai</w:t>
      </w:r>
      <w:r w:rsidR="0016360E" w:rsidRPr="00210310">
        <w:rPr>
          <w:rFonts w:ascii="Verdana" w:hAnsi="Verdana"/>
          <w:sz w:val="24"/>
          <w:szCs w:val="24"/>
          <w:lang w:val="lt-LT"/>
        </w:rPr>
        <w:t xml:space="preserve"> </w:t>
      </w:r>
      <w:r w:rsidR="008D314B" w:rsidRPr="00210310">
        <w:rPr>
          <w:rFonts w:ascii="Verdana" w:hAnsi="Verdana"/>
          <w:sz w:val="24"/>
          <w:szCs w:val="24"/>
          <w:lang w:val="lt-LT"/>
        </w:rPr>
        <w:t>priėmė sprendimą, kad tiekėjas pirkimo sutartyje nustatytą esminę pirkimo sutarties sąlygą vykdė su dideliais arba nuolatiniais trūkumais ir dėl to perkančioji organizacija pritaikė sutartyje nustatytą sankciją)</w:t>
      </w:r>
      <w:r w:rsidRPr="00210310">
        <w:rPr>
          <w:rFonts w:ascii="Verdana" w:hAnsi="Verdana" w:cs="Times New Roman"/>
          <w:color w:val="00000A"/>
          <w:sz w:val="24"/>
          <w:szCs w:val="24"/>
          <w:lang w:val="lt-LT"/>
        </w:rPr>
        <w:t>:</w:t>
      </w:r>
    </w:p>
    <w:p w14:paraId="73A4AF4E" w14:textId="27739DA5" w:rsidR="00A06954"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per </w:t>
      </w:r>
      <w:r w:rsidR="009C1BA1" w:rsidRPr="00210310">
        <w:rPr>
          <w:rFonts w:ascii="Verdana" w:hAnsi="Verdana" w:cs="Times New Roman"/>
          <w:color w:val="00000A"/>
          <w:sz w:val="24"/>
          <w:szCs w:val="24"/>
          <w:lang w:val="lt-LT"/>
        </w:rPr>
        <w:t>10</w:t>
      </w:r>
      <w:r w:rsidRPr="00210310">
        <w:rPr>
          <w:rFonts w:ascii="Verdana" w:hAnsi="Verdana" w:cs="Times New Roman"/>
          <w:color w:val="00000A"/>
          <w:sz w:val="24"/>
          <w:szCs w:val="24"/>
          <w:lang w:val="lt-LT"/>
        </w:rPr>
        <w:t xml:space="preserve"> dien</w:t>
      </w:r>
      <w:r w:rsidR="009C1BA1" w:rsidRPr="00210310">
        <w:rPr>
          <w:rFonts w:ascii="Verdana" w:hAnsi="Verdana" w:cs="Times New Roman"/>
          <w:color w:val="00000A"/>
          <w:sz w:val="24"/>
          <w:szCs w:val="24"/>
          <w:lang w:val="lt-LT"/>
        </w:rPr>
        <w:t>ų</w:t>
      </w:r>
      <w:r w:rsidRPr="00210310">
        <w:rPr>
          <w:rFonts w:ascii="Verdana" w:hAnsi="Verdana" w:cs="Times New Roman"/>
          <w:color w:val="00000A"/>
          <w:sz w:val="24"/>
          <w:szCs w:val="24"/>
          <w:lang w:val="lt-LT"/>
        </w:rPr>
        <w:t xml:space="preserve"> nuo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pranešimo raštu apie jos priimtą sprendimą išsiuntimo tiekėjams dienos</w:t>
      </w:r>
      <w:r w:rsidR="00F80FA9" w:rsidRPr="00210310">
        <w:rPr>
          <w:rFonts w:ascii="Verdana" w:hAnsi="Verdana" w:cs="Times New Roman"/>
          <w:color w:val="00000A"/>
          <w:sz w:val="24"/>
          <w:szCs w:val="24"/>
          <w:lang w:val="lt-LT"/>
        </w:rPr>
        <w:t xml:space="preserve">, </w:t>
      </w:r>
      <w:r w:rsidR="00F80FA9" w:rsidRPr="00210310">
        <w:rPr>
          <w:rFonts w:ascii="Verdana" w:hAnsi="Verdana"/>
          <w:sz w:val="24"/>
          <w:szCs w:val="24"/>
          <w:lang w:val="lt-LT"/>
        </w:rPr>
        <w:t>o jeigu šis pranešimas nebuvo siunčiamas elektroninėmis priemonėmis, – per 15 dienų nuo pranešimo išsiuntimo tiekėjams dienos;</w:t>
      </w:r>
    </w:p>
    <w:p w14:paraId="6356DC6D" w14:textId="37CC3A28" w:rsidR="00F80FA9" w:rsidRPr="00210310"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color w:val="00000A"/>
          <w:sz w:val="24"/>
          <w:szCs w:val="24"/>
          <w:lang w:val="lt-LT"/>
        </w:rPr>
        <w:t xml:space="preserve">per </w:t>
      </w:r>
      <w:r w:rsidR="009C1BA1" w:rsidRPr="00210310">
        <w:rPr>
          <w:rFonts w:ascii="Verdana" w:hAnsi="Verdana" w:cs="Times New Roman"/>
          <w:color w:val="00000A"/>
          <w:sz w:val="24"/>
          <w:szCs w:val="24"/>
          <w:lang w:val="lt-LT"/>
        </w:rPr>
        <w:t>10 dienų</w:t>
      </w:r>
      <w:r w:rsidRPr="00210310">
        <w:rPr>
          <w:rFonts w:ascii="Verdana" w:hAnsi="Verdana" w:cs="Times New Roman"/>
          <w:color w:val="00000A"/>
          <w:sz w:val="24"/>
          <w:szCs w:val="24"/>
          <w:lang w:val="lt-LT"/>
        </w:rPr>
        <w:t xml:space="preserve"> nuo paskelbimo apie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priimtą sprendimą dienos, jeigu </w:t>
      </w:r>
      <w:r w:rsidR="003F45AC" w:rsidRPr="00210310">
        <w:rPr>
          <w:rFonts w:ascii="Verdana" w:hAnsi="Verdana" w:cs="Times New Roman"/>
          <w:color w:val="00000A"/>
          <w:sz w:val="24"/>
          <w:szCs w:val="24"/>
          <w:lang w:val="lt-LT"/>
        </w:rPr>
        <w:t>VPĮ</w:t>
      </w:r>
      <w:r w:rsidRPr="00210310">
        <w:rPr>
          <w:rFonts w:ascii="Verdana" w:hAnsi="Verdana" w:cs="Times New Roman"/>
          <w:color w:val="00000A"/>
          <w:sz w:val="24"/>
          <w:szCs w:val="24"/>
          <w:lang w:val="lt-LT"/>
        </w:rPr>
        <w:t xml:space="preserve"> nėra reikalavimo raštu informuoti tiekėjus apie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priimtus sprendimus.</w:t>
      </w:r>
    </w:p>
    <w:p w14:paraId="711A2BCF" w14:textId="5CC86FF1" w:rsidR="00B46A4F" w:rsidRPr="00210310" w:rsidRDefault="00F80FA9"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210310">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210310">
        <w:rPr>
          <w:rFonts w:ascii="Verdana" w:hAnsi="Verdana"/>
          <w:color w:val="auto"/>
          <w:sz w:val="24"/>
          <w:szCs w:val="24"/>
          <w:lang w:val="lt-LT"/>
        </w:rPr>
        <w:t>VPĮ</w:t>
      </w:r>
      <w:r w:rsidRPr="00210310">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CF41F5" w:rsidRPr="00210310">
        <w:rPr>
          <w:rFonts w:ascii="Verdana" w:hAnsi="Verdana"/>
          <w:color w:val="auto"/>
          <w:sz w:val="24"/>
          <w:szCs w:val="24"/>
          <w:lang w:val="lt-LT"/>
        </w:rPr>
        <w:t>Šio punkto nuostatos netaikomos VPĮ 102 str. 4 d. numatytoms išimtims.</w:t>
      </w:r>
    </w:p>
    <w:p w14:paraId="103E10EF" w14:textId="2C91D160" w:rsidR="00A06954" w:rsidRPr="00210310" w:rsidRDefault="00A06954"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privalo nagrinėti tik tas tiekėjų pretenzijas, kurios gautos iki pirkimo sutarties sudarymo dienos ir pateiktos laikantis 1</w:t>
      </w:r>
      <w:r w:rsidR="009C1BA1" w:rsidRPr="00210310">
        <w:rPr>
          <w:rFonts w:ascii="Verdana" w:hAnsi="Verdana" w:cs="Times New Roman"/>
          <w:color w:val="00000A"/>
          <w:sz w:val="24"/>
          <w:szCs w:val="24"/>
          <w:lang w:val="lt-LT"/>
        </w:rPr>
        <w:t>6</w:t>
      </w:r>
      <w:r w:rsidRPr="00210310">
        <w:rPr>
          <w:rFonts w:ascii="Verdana" w:hAnsi="Verdana" w:cs="Times New Roman"/>
          <w:color w:val="00000A"/>
          <w:sz w:val="24"/>
          <w:szCs w:val="24"/>
          <w:lang w:val="lt-LT"/>
        </w:rPr>
        <w:t xml:space="preserve">.2 punkto papunkčiuose nustatytų terminų. Neprivaloma nagrinėti pretenzijų, </w:t>
      </w:r>
      <w:r w:rsidRPr="00210310">
        <w:rPr>
          <w:rFonts w:ascii="Verdana" w:hAnsi="Verdana" w:cs="Times New Roman"/>
          <w:color w:val="00000A"/>
          <w:sz w:val="24"/>
          <w:szCs w:val="24"/>
          <w:lang w:val="lt-LT"/>
        </w:rPr>
        <w:lastRenderedPageBreak/>
        <w:t xml:space="preserve">teikiamų pakartotinai dėl to paties </w:t>
      </w:r>
      <w:r w:rsidRPr="00210310">
        <w:rPr>
          <w:rFonts w:ascii="Verdana" w:hAnsi="Verdana" w:cs="Times New Roman"/>
          <w:sz w:val="24"/>
          <w:szCs w:val="24"/>
          <w:lang w:val="lt-LT"/>
        </w:rPr>
        <w:t>Perkančiosios organizacijos</w:t>
      </w:r>
      <w:r w:rsidRPr="00210310">
        <w:rPr>
          <w:rFonts w:ascii="Verdana" w:hAnsi="Verdana" w:cs="Times New Roman"/>
          <w:color w:val="00000A"/>
          <w:sz w:val="24"/>
          <w:szCs w:val="24"/>
          <w:lang w:val="lt-LT"/>
        </w:rPr>
        <w:t xml:space="preserve"> priimto sprendimo arba atlikto veiksmo.</w:t>
      </w:r>
    </w:p>
    <w:p w14:paraId="4334BE38" w14:textId="77777777" w:rsidR="00113E46" w:rsidRPr="00210310" w:rsidRDefault="00A06954" w:rsidP="009D46EA">
      <w:pPr>
        <w:pStyle w:val="Body2"/>
        <w:numPr>
          <w:ilvl w:val="1"/>
          <w:numId w:val="5"/>
        </w:numPr>
        <w:tabs>
          <w:tab w:val="clear" w:pos="1200"/>
          <w:tab w:val="num" w:pos="1134"/>
          <w:tab w:val="left" w:pos="1260"/>
          <w:tab w:val="left" w:pos="1418"/>
        </w:tabs>
        <w:spacing w:after="0"/>
        <w:ind w:left="0" w:firstLine="720"/>
        <w:rPr>
          <w:rFonts w:ascii="Verdana" w:hAnsi="Verdana" w:cs="Times New Roman"/>
          <w:sz w:val="24"/>
          <w:szCs w:val="24"/>
          <w:lang w:val="lt-LT"/>
        </w:rPr>
      </w:pPr>
      <w:r w:rsidRPr="00210310">
        <w:rPr>
          <w:rFonts w:ascii="Verdana" w:hAnsi="Verdana" w:cs="Times New Roman"/>
          <w:kern w:val="16"/>
          <w:sz w:val="24"/>
          <w:szCs w:val="24"/>
          <w:lang w:val="lt-LT"/>
        </w:rPr>
        <w:t>Perkančioji</w:t>
      </w:r>
      <w:r w:rsidR="009C1BA1" w:rsidRPr="00210310">
        <w:rPr>
          <w:rFonts w:ascii="Verdana" w:hAnsi="Verdana" w:cs="Times New Roman"/>
          <w:color w:val="00000A"/>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210310">
        <w:rPr>
          <w:rFonts w:ascii="Verdana" w:hAnsi="Verdana" w:cs="Times New Roman"/>
          <w:color w:val="00000A"/>
          <w:sz w:val="24"/>
          <w:szCs w:val="24"/>
          <w:lang w:val="lt-LT"/>
        </w:rPr>
        <w:t xml:space="preserve"> </w:t>
      </w:r>
      <w:r w:rsidR="009C1BA1" w:rsidRPr="00210310">
        <w:rPr>
          <w:rFonts w:ascii="Verdana" w:hAnsi="Verdana" w:cs="Times New Roman"/>
          <w:color w:val="00000A"/>
          <w:sz w:val="24"/>
          <w:szCs w:val="24"/>
          <w:lang w:val="lt-LT"/>
        </w:rPr>
        <w:t>ir suinteresuotiems dalyviams dienos, o jeigu šis pranešimas nebuvo siunčiamas elektroninėmis priemonėmis, – ne anksčiau kaip po 15 dienų.</w:t>
      </w:r>
    </w:p>
    <w:p w14:paraId="3405D269" w14:textId="77777777" w:rsidR="00333384" w:rsidRPr="00210310" w:rsidRDefault="009C1BA1"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bookmarkStart w:id="50" w:name="part_a98e3818f2d3455cb17612b7189cde61"/>
      <w:bookmarkEnd w:id="50"/>
      <w:r w:rsidRPr="00210310">
        <w:rPr>
          <w:rFonts w:ascii="Verdana" w:hAnsi="Verdana" w:cs="Times New Roman"/>
          <w:color w:val="00000A"/>
          <w:sz w:val="24"/>
          <w:szCs w:val="24"/>
          <w:lang w:val="lt-LT"/>
        </w:rPr>
        <w:t xml:space="preserve">Perkančioji organizacija privalo išnagrinėti pretenziją, priimti motyvuotą sprendimą ir apie jį, taip pat apie anksčiau praneštų pirkimo procedūros terminų pasikeitimą raštu pranešti pretenziją pateikusiam tiekėjui ir </w:t>
      </w:r>
      <w:r w:rsidRPr="00210310">
        <w:rPr>
          <w:rFonts w:ascii="Verdana" w:hAnsi="Verdana" w:cs="Times New Roman"/>
          <w:color w:val="000000" w:themeColor="text1"/>
          <w:sz w:val="24"/>
          <w:szCs w:val="24"/>
          <w:lang w:val="lt-LT"/>
        </w:rPr>
        <w:t>suinteresuotiems dalyviams ne vėliau kaip per 6 darbo dienas nuo pretenzijos gavimo dienos.</w:t>
      </w:r>
    </w:p>
    <w:p w14:paraId="754AC372" w14:textId="105BF746" w:rsidR="00333384" w:rsidRPr="00210310" w:rsidRDefault="00333384"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r w:rsidRPr="00210310">
        <w:rPr>
          <w:rFonts w:ascii="Verdana" w:hAnsi="Verdana"/>
          <w:color w:val="000000" w:themeColor="text1"/>
          <w:sz w:val="24"/>
          <w:szCs w:val="24"/>
          <w:lang w:val="lt-LT"/>
        </w:rPr>
        <w:t>Pretenzijų ir skundų nagrinėjimui taikomos VPĮ VII skyriaus nuostatos.</w:t>
      </w:r>
    </w:p>
    <w:p w14:paraId="57F7B91C" w14:textId="77777777" w:rsidR="002B3B1E" w:rsidRPr="00210310" w:rsidRDefault="002B3B1E" w:rsidP="009D46EA">
      <w:pPr>
        <w:pStyle w:val="Body2"/>
        <w:spacing w:after="0"/>
        <w:rPr>
          <w:rFonts w:ascii="Verdana" w:hAnsi="Verdana" w:cs="Times New Roman"/>
          <w:color w:val="00000A"/>
          <w:sz w:val="24"/>
          <w:szCs w:val="24"/>
          <w:lang w:val="lt-LT"/>
        </w:rPr>
      </w:pPr>
    </w:p>
    <w:p w14:paraId="29EEB0D4" w14:textId="77777777" w:rsidR="00A06954" w:rsidRPr="00210310" w:rsidRDefault="00A06954" w:rsidP="009D46EA">
      <w:pPr>
        <w:pStyle w:val="1Skyrius"/>
        <w:numPr>
          <w:ilvl w:val="0"/>
          <w:numId w:val="5"/>
        </w:numPr>
        <w:jc w:val="center"/>
        <w:rPr>
          <w:rFonts w:ascii="Verdana" w:hAnsi="Verdana" w:cs="Times New Roman"/>
          <w:color w:val="000000"/>
          <w:sz w:val="24"/>
          <w:szCs w:val="24"/>
          <w:lang w:val="lt-LT"/>
        </w:rPr>
      </w:pPr>
      <w:bookmarkStart w:id="51" w:name="_Toc488998682"/>
      <w:bookmarkStart w:id="52" w:name="_Toc148962296"/>
      <w:bookmarkEnd w:id="51"/>
      <w:r w:rsidRPr="00210310">
        <w:rPr>
          <w:rFonts w:ascii="Verdana" w:hAnsi="Verdana" w:cs="Times New Roman"/>
          <w:color w:val="000000"/>
          <w:sz w:val="24"/>
          <w:szCs w:val="24"/>
          <w:lang w:val="lt-LT"/>
        </w:rPr>
        <w:t>PIRKIMO SUTARTIES PASIRAŠYMAS IR jos SĄLYGOS</w:t>
      </w:r>
      <w:bookmarkEnd w:id="52"/>
    </w:p>
    <w:p w14:paraId="45028ABC" w14:textId="77777777" w:rsidR="00A06954" w:rsidRPr="00210310" w:rsidRDefault="00A06954" w:rsidP="009D46EA">
      <w:pPr>
        <w:pStyle w:val="Body2"/>
        <w:spacing w:after="0"/>
        <w:rPr>
          <w:rFonts w:ascii="Verdana" w:hAnsi="Verdana" w:cs="Times New Roman"/>
          <w:color w:val="00000A"/>
          <w:sz w:val="24"/>
          <w:szCs w:val="24"/>
          <w:lang w:val="lt-LT"/>
        </w:rPr>
      </w:pPr>
    </w:p>
    <w:p w14:paraId="0D912059" w14:textId="3B544AC3" w:rsidR="00A06954" w:rsidRPr="00210310"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210310">
        <w:rPr>
          <w:rFonts w:ascii="Verdana" w:hAnsi="Verdana" w:cs="Times New Roman"/>
          <w:kern w:val="16"/>
          <w:sz w:val="24"/>
          <w:szCs w:val="24"/>
          <w:lang w:val="lt-LT"/>
        </w:rPr>
        <w:t xml:space="preserve">Perkančioji organizacija </w:t>
      </w:r>
      <w:r w:rsidRPr="00210310">
        <w:rPr>
          <w:rFonts w:ascii="Verdana" w:hAnsi="Verdana" w:cs="Times New Roman"/>
          <w:color w:val="00000A"/>
          <w:sz w:val="24"/>
          <w:szCs w:val="24"/>
          <w:lang w:val="lt-LT"/>
        </w:rPr>
        <w:t xml:space="preserve">sudaryti pirkimo sutartį raštu </w:t>
      </w:r>
      <w:r w:rsidR="002816E6" w:rsidRPr="00210310">
        <w:rPr>
          <w:rFonts w:ascii="Verdana" w:hAnsi="Verdana" w:cs="Times New Roman"/>
          <w:color w:val="00000A"/>
          <w:sz w:val="24"/>
          <w:szCs w:val="24"/>
          <w:lang w:val="lt-LT"/>
        </w:rPr>
        <w:t>informuoja</w:t>
      </w:r>
      <w:r w:rsidRPr="00210310">
        <w:rPr>
          <w:rFonts w:ascii="Verdana" w:hAnsi="Verdana" w:cs="Times New Roman"/>
          <w:color w:val="00000A"/>
          <w:sz w:val="24"/>
          <w:szCs w:val="24"/>
          <w:lang w:val="lt-LT"/>
        </w:rPr>
        <w:t xml:space="preserve"> tą dalyvį, kurio pasiūlymas pripažintas laimėjusiu, kartu jam nurodomas laikas, iki kada reikia sudaryti pirkimo sutart</w:t>
      </w:r>
      <w:r w:rsidR="00233BC5" w:rsidRPr="00210310">
        <w:rPr>
          <w:rFonts w:ascii="Verdana" w:hAnsi="Verdana" w:cs="Times New Roman"/>
          <w:color w:val="00000A"/>
          <w:sz w:val="24"/>
          <w:szCs w:val="24"/>
          <w:lang w:val="lt-LT"/>
        </w:rPr>
        <w:t>į</w:t>
      </w:r>
      <w:r w:rsidRPr="00210310">
        <w:rPr>
          <w:rFonts w:ascii="Verdana" w:hAnsi="Verdana" w:cs="Times New Roman"/>
          <w:color w:val="00000A"/>
          <w:sz w:val="24"/>
          <w:szCs w:val="24"/>
          <w:lang w:val="lt-LT"/>
        </w:rPr>
        <w:t>.</w:t>
      </w:r>
    </w:p>
    <w:p w14:paraId="1392A5D7" w14:textId="77777777" w:rsidR="00A06954" w:rsidRPr="00210310"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210310">
        <w:rPr>
          <w:rFonts w:ascii="Verdana" w:hAnsi="Verdana" w:cs="Times New Roman"/>
          <w:color w:val="00000A"/>
          <w:sz w:val="24"/>
          <w:szCs w:val="24"/>
          <w:lang w:val="lt-LT"/>
        </w:rPr>
        <w:t>Pirkimo sutarties sąlygos pateikiamos pirkimo sąlygų 4 priede.</w:t>
      </w:r>
    </w:p>
    <w:p w14:paraId="7BF0E2B9" w14:textId="285DB67B" w:rsidR="00A06954" w:rsidRPr="00210310"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210310">
        <w:rPr>
          <w:rFonts w:ascii="Verdana" w:hAnsi="Verdana" w:cs="Times New Roman"/>
          <w:sz w:val="24"/>
          <w:szCs w:val="24"/>
          <w:lang w:val="lt-LT"/>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w:t>
      </w:r>
      <w:r w:rsidR="003F45AC" w:rsidRPr="00210310">
        <w:rPr>
          <w:rFonts w:ascii="Verdana" w:hAnsi="Verdana" w:cs="Times New Roman"/>
          <w:sz w:val="24"/>
          <w:szCs w:val="24"/>
          <w:lang w:val="lt-LT"/>
        </w:rPr>
        <w:t xml:space="preserve">VPĮ </w:t>
      </w:r>
      <w:r w:rsidRPr="00210310">
        <w:rPr>
          <w:rFonts w:ascii="Verdana" w:hAnsi="Verdana" w:cs="Times New Roman"/>
          <w:sz w:val="24"/>
          <w:szCs w:val="24"/>
          <w:lang w:val="lt-LT"/>
        </w:rPr>
        <w:t>88 straipsnio 5 dalies nuostatos, kartu su informacija apie naujus subtiekėjus pateikiami ir subtiekėjo pašalinimo pagrindų nebuvimą patvirtinantys dokumentai.</w:t>
      </w:r>
    </w:p>
    <w:p w14:paraId="1952D23D" w14:textId="38E06965" w:rsidR="002D3365" w:rsidRPr="00210310"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210310">
        <w:rPr>
          <w:rFonts w:ascii="Verdana" w:hAnsi="Verdana" w:cs="Times New Roman"/>
          <w:color w:val="00000A"/>
          <w:sz w:val="24"/>
          <w:szCs w:val="24"/>
          <w:lang w:val="lt-LT"/>
        </w:rPr>
        <w:t xml:space="preserve">Sutartis </w:t>
      </w:r>
      <w:r w:rsidRPr="00210310">
        <w:rPr>
          <w:rFonts w:ascii="Verdana" w:hAnsi="Verdana" w:cs="Times New Roman"/>
          <w:sz w:val="24"/>
          <w:szCs w:val="24"/>
          <w:lang w:val="lt-LT"/>
        </w:rPr>
        <w:t>bus sudarom</w:t>
      </w:r>
      <w:r w:rsidR="00233BC5" w:rsidRPr="00210310">
        <w:rPr>
          <w:rFonts w:ascii="Verdana" w:hAnsi="Verdana" w:cs="Times New Roman"/>
          <w:sz w:val="24"/>
          <w:szCs w:val="24"/>
          <w:lang w:val="lt-LT"/>
        </w:rPr>
        <w:t xml:space="preserve">a </w:t>
      </w:r>
      <w:r w:rsidR="00233BC5" w:rsidRPr="00210310">
        <w:rPr>
          <w:rFonts w:ascii="Verdana" w:hAnsi="Verdana" w:cs="Times New Roman"/>
          <w:b/>
          <w:sz w:val="24"/>
          <w:szCs w:val="24"/>
          <w:lang w:val="lt-LT"/>
        </w:rPr>
        <w:t>elektroninėmis priemonėmis</w:t>
      </w:r>
      <w:r w:rsidRPr="00210310">
        <w:rPr>
          <w:rFonts w:ascii="Verdana" w:hAnsi="Verdana" w:cs="Times New Roman"/>
          <w:sz w:val="24"/>
          <w:szCs w:val="24"/>
          <w:lang w:val="lt-LT"/>
        </w:rPr>
        <w:t>.</w:t>
      </w:r>
      <w:bookmarkStart w:id="53" w:name="_Toc488998683"/>
      <w:bookmarkEnd w:id="53"/>
    </w:p>
    <w:p w14:paraId="4C7913F0" w14:textId="77777777" w:rsidR="00E235F8" w:rsidRPr="00210310" w:rsidRDefault="00A06954" w:rsidP="009D46EA">
      <w:pPr>
        <w:pStyle w:val="Body2"/>
        <w:spacing w:after="0"/>
        <w:jc w:val="right"/>
        <w:rPr>
          <w:rFonts w:ascii="Verdana" w:hAnsi="Verdana" w:cs="Times New Roman"/>
          <w:color w:val="00000A"/>
          <w:sz w:val="24"/>
          <w:szCs w:val="24"/>
          <w:lang w:val="lt-LT"/>
        </w:rPr>
      </w:pPr>
      <w:r w:rsidRPr="00210310">
        <w:rPr>
          <w:rFonts w:ascii="Verdana" w:hAnsi="Verdana" w:cs="Times New Roman"/>
          <w:sz w:val="24"/>
          <w:szCs w:val="24"/>
          <w:lang w:val="lt-LT"/>
        </w:rPr>
        <w:br w:type="page"/>
      </w:r>
      <w:r w:rsidR="00233BC5" w:rsidRPr="00210310">
        <w:rPr>
          <w:rFonts w:ascii="Verdana" w:hAnsi="Verdana" w:cs="Times New Roman"/>
          <w:sz w:val="24"/>
          <w:szCs w:val="24"/>
          <w:lang w:val="lt-LT"/>
        </w:rPr>
        <w:lastRenderedPageBreak/>
        <w:t>Pirkimo</w:t>
      </w:r>
      <w:r w:rsidR="00E85904" w:rsidRPr="00210310">
        <w:rPr>
          <w:rFonts w:ascii="Verdana" w:hAnsi="Verdana" w:cs="Times New Roman"/>
          <w:sz w:val="24"/>
          <w:szCs w:val="24"/>
          <w:lang w:val="lt-LT"/>
        </w:rPr>
        <w:t xml:space="preserve"> </w:t>
      </w:r>
      <w:r w:rsidR="00233BC5" w:rsidRPr="00210310">
        <w:rPr>
          <w:rFonts w:ascii="Verdana" w:hAnsi="Verdana" w:cs="Times New Roman"/>
          <w:sz w:val="24"/>
          <w:szCs w:val="24"/>
          <w:lang w:val="lt-LT"/>
        </w:rPr>
        <w:t>sąlygų</w:t>
      </w:r>
      <w:r w:rsidR="00E85904" w:rsidRPr="00210310">
        <w:rPr>
          <w:rFonts w:ascii="Verdana" w:hAnsi="Verdana" w:cs="Times New Roman"/>
          <w:sz w:val="24"/>
          <w:szCs w:val="24"/>
          <w:lang w:val="lt-LT"/>
        </w:rPr>
        <w:t xml:space="preserve"> </w:t>
      </w:r>
      <w:r w:rsidRPr="00210310">
        <w:rPr>
          <w:rFonts w:ascii="Verdana" w:hAnsi="Verdana" w:cs="Times New Roman"/>
          <w:color w:val="00000A"/>
          <w:sz w:val="24"/>
          <w:szCs w:val="24"/>
          <w:lang w:val="lt-LT"/>
        </w:rPr>
        <w:t>1 priedas</w:t>
      </w:r>
    </w:p>
    <w:p w14:paraId="4784A9E5" w14:textId="0E617959" w:rsidR="00A06954" w:rsidRPr="00210310" w:rsidRDefault="00D24351" w:rsidP="009D46EA">
      <w:pPr>
        <w:pStyle w:val="Body2"/>
        <w:spacing w:after="0"/>
        <w:jc w:val="right"/>
        <w:rPr>
          <w:rFonts w:ascii="Verdana" w:hAnsi="Verdana" w:cs="Times New Roman"/>
          <w:color w:val="00000A"/>
          <w:sz w:val="24"/>
          <w:szCs w:val="24"/>
          <w:lang w:val="lt-LT"/>
        </w:rPr>
      </w:pPr>
      <w:r w:rsidRPr="00210310">
        <w:rPr>
          <w:rFonts w:ascii="Verdana" w:hAnsi="Verdana" w:cs="Times New Roman"/>
          <w:color w:val="00000A"/>
          <w:sz w:val="24"/>
          <w:szCs w:val="24"/>
          <w:lang w:val="lt-LT"/>
        </w:rPr>
        <w:t>„Pasiūlymo forma“</w:t>
      </w:r>
    </w:p>
    <w:p w14:paraId="12854298" w14:textId="77777777" w:rsidR="002A76FC" w:rsidRPr="00210310" w:rsidRDefault="002A76FC" w:rsidP="009D46EA">
      <w:pPr>
        <w:pStyle w:val="Body2"/>
        <w:spacing w:after="0"/>
        <w:jc w:val="right"/>
        <w:rPr>
          <w:rFonts w:ascii="Verdana" w:hAnsi="Verdana" w:cs="Times New Roman"/>
          <w:color w:val="00000A"/>
          <w:sz w:val="24"/>
          <w:szCs w:val="24"/>
          <w:lang w:val="lt-LT"/>
        </w:rPr>
      </w:pPr>
    </w:p>
    <w:p w14:paraId="22AA12C6" w14:textId="6274BBE0" w:rsidR="002A76FC" w:rsidRPr="00210310" w:rsidRDefault="002A76FC" w:rsidP="002A76FC">
      <w:pPr>
        <w:autoSpaceDE w:val="0"/>
        <w:autoSpaceDN w:val="0"/>
        <w:adjustRightInd w:val="0"/>
        <w:spacing w:after="0" w:line="240" w:lineRule="auto"/>
        <w:jc w:val="right"/>
        <w:rPr>
          <w:rFonts w:ascii="Verdana" w:eastAsia="Arial" w:hAnsi="Verdana" w:cs="Times New Roman"/>
          <w:bCs/>
          <w:color w:val="00000A"/>
          <w:sz w:val="24"/>
          <w:szCs w:val="24"/>
          <w:lang w:eastAsia="en-US"/>
        </w:rPr>
      </w:pPr>
      <w:r w:rsidRPr="00210310">
        <w:rPr>
          <w:rFonts w:ascii="Verdana" w:eastAsia="Arial" w:hAnsi="Verdana" w:cs="Times New Roman"/>
          <w:bCs/>
          <w:color w:val="00000A"/>
          <w:sz w:val="24"/>
          <w:szCs w:val="24"/>
          <w:lang w:eastAsia="en-US"/>
        </w:rPr>
        <w:t>Sutarties specialiųjų sąlygų 2 priedas</w:t>
      </w:r>
    </w:p>
    <w:p w14:paraId="719F06B3" w14:textId="296C7BFD" w:rsidR="002A76FC" w:rsidRPr="00210310" w:rsidRDefault="002A76FC" w:rsidP="002A76FC">
      <w:pPr>
        <w:autoSpaceDE w:val="0"/>
        <w:autoSpaceDN w:val="0"/>
        <w:adjustRightInd w:val="0"/>
        <w:spacing w:after="0" w:line="240" w:lineRule="auto"/>
        <w:jc w:val="right"/>
        <w:rPr>
          <w:rFonts w:ascii="Verdana" w:eastAsia="Times New Roman" w:hAnsi="Verdana" w:cs="Times New Roman"/>
          <w:bCs/>
          <w:sz w:val="24"/>
          <w:szCs w:val="24"/>
        </w:rPr>
      </w:pPr>
      <w:r w:rsidRPr="00210310">
        <w:rPr>
          <w:rFonts w:ascii="Verdana" w:eastAsia="Times New Roman" w:hAnsi="Verdana" w:cs="Times New Roman"/>
          <w:bCs/>
          <w:sz w:val="24"/>
          <w:szCs w:val="24"/>
        </w:rPr>
        <w:t>„</w:t>
      </w:r>
      <w:r w:rsidRPr="00210310">
        <w:rPr>
          <w:rFonts w:ascii="Verdana" w:eastAsia="Arial Unicode MS" w:hAnsi="Verdana" w:cs="Times New Roman"/>
          <w:color w:val="000000"/>
          <w:sz w:val="24"/>
          <w:szCs w:val="24"/>
          <w:lang w:eastAsia="en-US"/>
        </w:rPr>
        <w:t>Pasiūlymo forma</w:t>
      </w:r>
      <w:r w:rsidRPr="00210310">
        <w:rPr>
          <w:rFonts w:ascii="Verdana" w:eastAsia="Times New Roman" w:hAnsi="Verdana" w:cs="Times New Roman"/>
          <w:bCs/>
          <w:sz w:val="24"/>
          <w:szCs w:val="24"/>
        </w:rPr>
        <w:t>”</w:t>
      </w:r>
    </w:p>
    <w:p w14:paraId="6927D84E" w14:textId="77777777" w:rsidR="002A76FC" w:rsidRPr="00210310" w:rsidRDefault="002A76FC" w:rsidP="009D46EA">
      <w:pPr>
        <w:pStyle w:val="Body2"/>
        <w:spacing w:after="0"/>
        <w:jc w:val="right"/>
        <w:rPr>
          <w:rFonts w:ascii="Verdana" w:hAnsi="Verdana" w:cs="Times New Roman"/>
          <w:color w:val="00000A"/>
          <w:sz w:val="24"/>
          <w:szCs w:val="24"/>
          <w:lang w:val="lt-LT"/>
        </w:rPr>
      </w:pPr>
    </w:p>
    <w:p w14:paraId="40382084" w14:textId="77777777" w:rsidR="002A76FC" w:rsidRPr="00210310" w:rsidRDefault="002A76FC" w:rsidP="009D46EA">
      <w:pPr>
        <w:pStyle w:val="Body2"/>
        <w:spacing w:after="0"/>
        <w:jc w:val="right"/>
        <w:rPr>
          <w:rFonts w:ascii="Verdana" w:hAnsi="Verdana" w:cs="Times New Roman"/>
          <w:color w:val="00000A"/>
          <w:sz w:val="24"/>
          <w:szCs w:val="24"/>
          <w:lang w:val="lt-LT"/>
        </w:rPr>
      </w:pPr>
    </w:p>
    <w:p w14:paraId="55F51591" w14:textId="77777777" w:rsidR="00E235F8" w:rsidRPr="00210310" w:rsidRDefault="00E235F8" w:rsidP="009D46EA">
      <w:pPr>
        <w:pStyle w:val="Body2"/>
        <w:spacing w:after="0"/>
        <w:jc w:val="right"/>
        <w:rPr>
          <w:rFonts w:ascii="Verdana" w:hAnsi="Verdana" w:cs="Times New Roman"/>
          <w:sz w:val="24"/>
          <w:szCs w:val="24"/>
          <w:lang w:val="lt-LT"/>
        </w:rPr>
      </w:pPr>
    </w:p>
    <w:p w14:paraId="19B36B4D" w14:textId="77777777" w:rsidR="00642A9A" w:rsidRPr="00210310" w:rsidRDefault="00642A9A" w:rsidP="009D46EA">
      <w:pPr>
        <w:spacing w:after="0" w:line="240" w:lineRule="auto"/>
        <w:jc w:val="center"/>
        <w:rPr>
          <w:rFonts w:ascii="Verdana" w:eastAsia="Times New Roman" w:hAnsi="Verdana" w:cs="Times New Roman"/>
          <w:sz w:val="24"/>
          <w:szCs w:val="24"/>
        </w:rPr>
      </w:pPr>
      <w:r w:rsidRPr="00210310">
        <w:rPr>
          <w:rFonts w:ascii="Verdana" w:eastAsia="Times New Roman" w:hAnsi="Verdana" w:cs="Times New Roman"/>
          <w:sz w:val="24"/>
          <w:szCs w:val="24"/>
        </w:rPr>
        <w:t>Herbas arba prekių ženklas</w:t>
      </w:r>
    </w:p>
    <w:p w14:paraId="13282225" w14:textId="77777777" w:rsidR="00642A9A" w:rsidRPr="00210310" w:rsidRDefault="00642A9A" w:rsidP="009D46EA">
      <w:pPr>
        <w:spacing w:after="0" w:line="240" w:lineRule="auto"/>
        <w:jc w:val="center"/>
        <w:rPr>
          <w:rFonts w:ascii="Verdana" w:eastAsia="Times New Roman" w:hAnsi="Verdana" w:cs="Times New Roman"/>
          <w:sz w:val="24"/>
          <w:szCs w:val="24"/>
        </w:rPr>
      </w:pPr>
    </w:p>
    <w:p w14:paraId="05B2AFA0" w14:textId="77777777" w:rsidR="00642A9A" w:rsidRPr="00210310" w:rsidRDefault="00642A9A" w:rsidP="009D46EA">
      <w:pPr>
        <w:spacing w:after="0" w:line="240" w:lineRule="auto"/>
        <w:jc w:val="center"/>
        <w:rPr>
          <w:rFonts w:ascii="Verdana" w:eastAsia="Times New Roman" w:hAnsi="Verdana" w:cs="Times New Roman"/>
          <w:sz w:val="24"/>
          <w:szCs w:val="24"/>
        </w:rPr>
      </w:pPr>
      <w:r w:rsidRPr="00210310">
        <w:rPr>
          <w:rFonts w:ascii="Verdana" w:eastAsia="Times New Roman" w:hAnsi="Verdana" w:cs="Times New Roman"/>
          <w:sz w:val="24"/>
          <w:szCs w:val="24"/>
        </w:rPr>
        <w:t>(Tiekėjo pavadinimas)</w:t>
      </w:r>
    </w:p>
    <w:p w14:paraId="330839DC" w14:textId="77777777" w:rsidR="00642A9A" w:rsidRPr="00210310" w:rsidRDefault="00642A9A" w:rsidP="009D46EA">
      <w:pPr>
        <w:spacing w:after="0" w:line="240" w:lineRule="auto"/>
        <w:jc w:val="center"/>
        <w:rPr>
          <w:rFonts w:ascii="Verdana" w:eastAsia="Times New Roman" w:hAnsi="Verdana" w:cs="Times New Roman"/>
          <w:sz w:val="24"/>
          <w:szCs w:val="24"/>
        </w:rPr>
      </w:pPr>
    </w:p>
    <w:p w14:paraId="5DA07141" w14:textId="77777777" w:rsidR="00642A9A" w:rsidRPr="00210310" w:rsidRDefault="00642A9A" w:rsidP="009D46EA">
      <w:pPr>
        <w:spacing w:after="0" w:line="240" w:lineRule="auto"/>
        <w:jc w:val="center"/>
        <w:rPr>
          <w:rFonts w:ascii="Verdana" w:eastAsia="Times New Roman" w:hAnsi="Verdana" w:cs="Times New Roman"/>
        </w:rPr>
      </w:pPr>
      <w:r w:rsidRPr="00210310">
        <w:rPr>
          <w:rFonts w:ascii="Verdana" w:eastAsia="Times New Roman" w:hAnsi="Verdana"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210310" w:rsidRDefault="002D3365" w:rsidP="009D46EA">
      <w:pPr>
        <w:pStyle w:val="Body2"/>
        <w:spacing w:after="0"/>
        <w:rPr>
          <w:rFonts w:ascii="Verdana" w:hAnsi="Verdana" w:cs="Times New Roman"/>
          <w:b/>
          <w:sz w:val="24"/>
          <w:szCs w:val="24"/>
          <w:lang w:val="lt-LT"/>
        </w:rPr>
      </w:pPr>
    </w:p>
    <w:p w14:paraId="7B2A994A" w14:textId="4768FB23" w:rsidR="00760ED3" w:rsidRPr="00210310" w:rsidRDefault="00760ED3" w:rsidP="009D46EA">
      <w:pPr>
        <w:pStyle w:val="Body2"/>
        <w:spacing w:after="0"/>
        <w:rPr>
          <w:rFonts w:ascii="Verdana" w:hAnsi="Verdana" w:cs="Times New Roman"/>
          <w:bCs/>
          <w:sz w:val="24"/>
          <w:szCs w:val="24"/>
          <w:lang w:val="lt-LT"/>
        </w:rPr>
      </w:pPr>
      <w:r w:rsidRPr="00210310">
        <w:rPr>
          <w:rFonts w:ascii="Verdana" w:hAnsi="Verdana" w:cs="Times New Roman"/>
          <w:bCs/>
          <w:sz w:val="24"/>
          <w:szCs w:val="24"/>
          <w:lang w:val="lt-LT"/>
        </w:rPr>
        <w:t>Marijampolės savivaldybės administracijai</w:t>
      </w:r>
    </w:p>
    <w:p w14:paraId="6D684272" w14:textId="77777777" w:rsidR="005578B0" w:rsidRPr="00210310" w:rsidRDefault="005578B0" w:rsidP="009D46EA">
      <w:pPr>
        <w:spacing w:after="0" w:line="240" w:lineRule="auto"/>
        <w:rPr>
          <w:rFonts w:ascii="Verdana" w:hAnsi="Verdana" w:cs="Times New Roman"/>
          <w:b/>
          <w:sz w:val="24"/>
          <w:szCs w:val="24"/>
        </w:rPr>
      </w:pPr>
    </w:p>
    <w:p w14:paraId="70CBBE00" w14:textId="2531C3A6" w:rsidR="005578B0" w:rsidRPr="00210310" w:rsidRDefault="00A06954" w:rsidP="009D46EA">
      <w:pPr>
        <w:spacing w:after="0" w:line="240" w:lineRule="auto"/>
        <w:jc w:val="center"/>
        <w:rPr>
          <w:rFonts w:ascii="Verdana" w:hAnsi="Verdana" w:cs="Times New Roman"/>
          <w:b/>
          <w:sz w:val="24"/>
          <w:szCs w:val="24"/>
        </w:rPr>
      </w:pPr>
      <w:r w:rsidRPr="00210310">
        <w:rPr>
          <w:rFonts w:ascii="Verdana" w:hAnsi="Verdana" w:cs="Times New Roman"/>
          <w:b/>
          <w:sz w:val="24"/>
          <w:szCs w:val="24"/>
        </w:rPr>
        <w:t>PASIŪLYMAS</w:t>
      </w:r>
    </w:p>
    <w:p w14:paraId="1682534E" w14:textId="77777777" w:rsidR="005578B0" w:rsidRPr="00210310" w:rsidRDefault="005578B0" w:rsidP="009D46EA">
      <w:pPr>
        <w:tabs>
          <w:tab w:val="left" w:pos="5557"/>
          <w:tab w:val="left" w:pos="6840"/>
          <w:tab w:val="left" w:pos="7020"/>
        </w:tabs>
        <w:spacing w:after="0" w:line="240" w:lineRule="auto"/>
        <w:rPr>
          <w:rFonts w:ascii="Verdana" w:hAnsi="Verdana" w:cs="Times New Roman"/>
          <w:sz w:val="24"/>
          <w:szCs w:val="24"/>
        </w:rPr>
      </w:pPr>
    </w:p>
    <w:p w14:paraId="182BD4EA" w14:textId="77777777" w:rsidR="00F95931" w:rsidRPr="00210310" w:rsidRDefault="00573CF7" w:rsidP="00F95931">
      <w:pPr>
        <w:pStyle w:val="Pagrindinistekstas"/>
        <w:spacing w:after="0" w:line="240" w:lineRule="auto"/>
        <w:jc w:val="center"/>
        <w:rPr>
          <w:rFonts w:ascii="Verdana" w:hAnsi="Verdana"/>
          <w:b/>
        </w:rPr>
      </w:pPr>
      <w:r w:rsidRPr="00210310">
        <w:rPr>
          <w:rFonts w:ascii="Verdana" w:hAnsi="Verdana"/>
          <w:b/>
        </w:rPr>
        <w:t xml:space="preserve">DĖL </w:t>
      </w:r>
      <w:r w:rsidR="00F95931" w:rsidRPr="00210310">
        <w:rPr>
          <w:rFonts w:ascii="Verdana" w:hAnsi="Verdana"/>
          <w:b/>
          <w:bCs/>
        </w:rPr>
        <w:t xml:space="preserve">MARIJAMPOLĖS SAVIVALDYBĖS MARIJAMPOLĖS MIESTO SENIŪNIJOS ŽELDYNŲ IR ŽELDINIŲ PRIEŽIŪROS PASLAUGŲ </w:t>
      </w:r>
      <w:r w:rsidR="00F95931" w:rsidRPr="00210310">
        <w:rPr>
          <w:rFonts w:ascii="Verdana" w:hAnsi="Verdana"/>
          <w:b/>
        </w:rPr>
        <w:t>PIRKIMO</w:t>
      </w:r>
    </w:p>
    <w:p w14:paraId="61544ABE" w14:textId="6493CC27" w:rsidR="005578B0" w:rsidRPr="00210310" w:rsidRDefault="005578B0" w:rsidP="00F95931">
      <w:pPr>
        <w:pStyle w:val="Pagrindinistekstas"/>
        <w:spacing w:after="0" w:line="240" w:lineRule="auto"/>
        <w:jc w:val="center"/>
        <w:rPr>
          <w:rFonts w:ascii="Verdana" w:hAnsi="Verdana"/>
          <w:b/>
          <w:caps/>
          <w:shd w:val="clear" w:color="auto" w:fill="FFFFFF"/>
        </w:rPr>
      </w:pPr>
    </w:p>
    <w:p w14:paraId="0B49A467" w14:textId="77777777" w:rsidR="00A06954" w:rsidRPr="00210310" w:rsidRDefault="00A06954" w:rsidP="009D46EA">
      <w:pPr>
        <w:shd w:val="clear" w:color="auto" w:fill="FFFFFF"/>
        <w:spacing w:after="0" w:line="240" w:lineRule="auto"/>
        <w:jc w:val="center"/>
        <w:rPr>
          <w:rFonts w:ascii="Verdana" w:hAnsi="Verdana" w:cs="Times New Roman"/>
          <w:b/>
          <w:bCs/>
          <w:sz w:val="24"/>
          <w:szCs w:val="24"/>
        </w:rPr>
      </w:pPr>
      <w:r w:rsidRPr="00210310">
        <w:rPr>
          <w:rFonts w:ascii="Verdana" w:hAnsi="Verdana" w:cs="Times New Roman"/>
          <w:sz w:val="24"/>
          <w:szCs w:val="24"/>
        </w:rPr>
        <w:t>____________Nr.______</w:t>
      </w:r>
    </w:p>
    <w:p w14:paraId="2334B16D" w14:textId="7A3CDD8D" w:rsidR="00A06954" w:rsidRPr="00210310" w:rsidRDefault="00A06954" w:rsidP="009D46EA">
      <w:pPr>
        <w:shd w:val="clear" w:color="auto" w:fill="FFFFFF"/>
        <w:spacing w:after="0" w:line="240" w:lineRule="auto"/>
        <w:ind w:left="2592" w:firstLine="1296"/>
        <w:rPr>
          <w:rFonts w:ascii="Verdana" w:hAnsi="Verdana" w:cs="Times New Roman"/>
          <w:bCs/>
          <w:sz w:val="24"/>
          <w:szCs w:val="24"/>
        </w:rPr>
      </w:pPr>
      <w:r w:rsidRPr="00210310">
        <w:rPr>
          <w:rFonts w:ascii="Verdana" w:hAnsi="Verdana" w:cs="Times New Roman"/>
          <w:bCs/>
          <w:sz w:val="24"/>
          <w:szCs w:val="24"/>
        </w:rPr>
        <w:t>(Data)</w:t>
      </w:r>
    </w:p>
    <w:p w14:paraId="7A548F9D" w14:textId="77777777" w:rsidR="005578B0" w:rsidRPr="00210310" w:rsidRDefault="005578B0" w:rsidP="009D46EA">
      <w:pPr>
        <w:shd w:val="clear" w:color="auto" w:fill="FFFFFF"/>
        <w:spacing w:after="0" w:line="240" w:lineRule="auto"/>
        <w:rPr>
          <w:rFonts w:ascii="Verdana" w:hAnsi="Verdana" w:cs="Times New Roman"/>
          <w:bCs/>
          <w:sz w:val="24"/>
          <w:szCs w:val="24"/>
        </w:rPr>
      </w:pPr>
    </w:p>
    <w:p w14:paraId="37876A4E" w14:textId="77777777" w:rsidR="00A06954" w:rsidRPr="00210310" w:rsidRDefault="00A06954" w:rsidP="009D46EA">
      <w:pPr>
        <w:shd w:val="clear" w:color="auto" w:fill="FFFFFF"/>
        <w:spacing w:after="0" w:line="240" w:lineRule="auto"/>
        <w:jc w:val="center"/>
        <w:rPr>
          <w:rFonts w:ascii="Verdana" w:hAnsi="Verdana" w:cs="Times New Roman"/>
          <w:bCs/>
          <w:sz w:val="24"/>
          <w:szCs w:val="24"/>
        </w:rPr>
      </w:pPr>
      <w:r w:rsidRPr="00210310">
        <w:rPr>
          <w:rFonts w:ascii="Verdana" w:hAnsi="Verdana" w:cs="Times New Roman"/>
          <w:bCs/>
          <w:sz w:val="24"/>
          <w:szCs w:val="24"/>
        </w:rPr>
        <w:t>_____________</w:t>
      </w:r>
    </w:p>
    <w:p w14:paraId="610605A8" w14:textId="0C0C664F" w:rsidR="00A06954" w:rsidRPr="00210310" w:rsidRDefault="00A06954" w:rsidP="009D46EA">
      <w:pPr>
        <w:shd w:val="clear" w:color="auto" w:fill="FFFFFF"/>
        <w:spacing w:after="0" w:line="240" w:lineRule="auto"/>
        <w:jc w:val="center"/>
        <w:rPr>
          <w:rFonts w:ascii="Verdana" w:hAnsi="Verdana" w:cs="Times New Roman"/>
          <w:bCs/>
          <w:sz w:val="24"/>
          <w:szCs w:val="24"/>
        </w:rPr>
      </w:pPr>
      <w:r w:rsidRPr="00210310">
        <w:rPr>
          <w:rFonts w:ascii="Verdana" w:hAnsi="Verdana" w:cs="Times New Roman"/>
          <w:bCs/>
          <w:sz w:val="24"/>
          <w:szCs w:val="24"/>
        </w:rPr>
        <w:t>(vieta)</w:t>
      </w:r>
    </w:p>
    <w:p w14:paraId="0D3CD4D8" w14:textId="77777777" w:rsidR="005578B0" w:rsidRPr="00210310" w:rsidRDefault="005578B0" w:rsidP="009D46EA">
      <w:pPr>
        <w:spacing w:after="0" w:line="240" w:lineRule="auto"/>
        <w:rPr>
          <w:rFonts w:ascii="Verdana" w:hAnsi="Verdana" w:cs="Times New Roman"/>
          <w:sz w:val="24"/>
          <w:szCs w:val="24"/>
        </w:rPr>
      </w:pPr>
    </w:p>
    <w:p w14:paraId="773658B7" w14:textId="77777777" w:rsidR="00210AAA" w:rsidRPr="00210310" w:rsidRDefault="00210AAA">
      <w:pPr>
        <w:pStyle w:val="Sraopastraipa"/>
        <w:numPr>
          <w:ilvl w:val="2"/>
          <w:numId w:val="12"/>
        </w:numPr>
        <w:spacing w:after="0" w:line="240" w:lineRule="auto"/>
        <w:ind w:left="0" w:firstLine="0"/>
        <w:jc w:val="center"/>
        <w:rPr>
          <w:rFonts w:ascii="Verdana" w:hAnsi="Verdana"/>
          <w:szCs w:val="24"/>
        </w:rPr>
      </w:pPr>
      <w:r w:rsidRPr="00210310">
        <w:rPr>
          <w:rFonts w:ascii="Verdana" w:hAnsi="Verdana"/>
          <w:b/>
          <w:szCs w:val="24"/>
        </w:rPr>
        <w:t>INFORMACIJA APIE TIEKĖJĄ (TIEKĖJŲ GRUPĖS NARIUS)</w:t>
      </w:r>
    </w:p>
    <w:p w14:paraId="7AF65ED6" w14:textId="77777777" w:rsidR="00210AAA" w:rsidRPr="00210310" w:rsidRDefault="00210AAA" w:rsidP="008A5C7D">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A06954" w:rsidRPr="00210310" w14:paraId="58EBC4F6" w14:textId="77777777" w:rsidTr="00D73608">
        <w:tc>
          <w:tcPr>
            <w:tcW w:w="4928" w:type="dxa"/>
          </w:tcPr>
          <w:p w14:paraId="58A12968" w14:textId="77777777" w:rsidR="00A06954" w:rsidRPr="00210310" w:rsidRDefault="00A06954" w:rsidP="009D46EA">
            <w:pPr>
              <w:spacing w:after="0" w:line="240" w:lineRule="auto"/>
              <w:rPr>
                <w:rFonts w:ascii="Verdana" w:hAnsi="Verdana" w:cs="Times New Roman"/>
                <w:i/>
                <w:sz w:val="24"/>
                <w:szCs w:val="24"/>
              </w:rPr>
            </w:pPr>
            <w:r w:rsidRPr="00210310">
              <w:rPr>
                <w:rFonts w:ascii="Verdana" w:hAnsi="Verdana" w:cs="Times New Roman"/>
                <w:sz w:val="24"/>
                <w:szCs w:val="24"/>
              </w:rPr>
              <w:t xml:space="preserve">Tiekėjo pavadinimas </w:t>
            </w:r>
            <w:r w:rsidRPr="00210310">
              <w:rPr>
                <w:rFonts w:ascii="Verdana" w:hAnsi="Verdana" w:cs="Times New Roman"/>
                <w:i/>
                <w:sz w:val="24"/>
                <w:szCs w:val="24"/>
              </w:rPr>
              <w:t>/Jeigu dalyvauja ūkio subjektų grupė, surašomi visi dalyvių pavadinimai/</w:t>
            </w:r>
          </w:p>
        </w:tc>
        <w:tc>
          <w:tcPr>
            <w:tcW w:w="4927" w:type="dxa"/>
          </w:tcPr>
          <w:p w14:paraId="39BE69C0" w14:textId="77777777" w:rsidR="00A06954" w:rsidRPr="00210310" w:rsidRDefault="00A06954" w:rsidP="009D46EA">
            <w:pPr>
              <w:spacing w:after="0" w:line="240" w:lineRule="auto"/>
              <w:jc w:val="both"/>
              <w:rPr>
                <w:rFonts w:ascii="Verdana" w:hAnsi="Verdana" w:cs="Times New Roman"/>
                <w:sz w:val="24"/>
                <w:szCs w:val="24"/>
              </w:rPr>
            </w:pPr>
          </w:p>
        </w:tc>
      </w:tr>
      <w:tr w:rsidR="00A06954" w:rsidRPr="00210310" w14:paraId="71509B8F" w14:textId="77777777" w:rsidTr="00D73608">
        <w:tc>
          <w:tcPr>
            <w:tcW w:w="4928" w:type="dxa"/>
          </w:tcPr>
          <w:p w14:paraId="67F005E1" w14:textId="77777777" w:rsidR="00A06954" w:rsidRPr="00210310" w:rsidRDefault="00A06954" w:rsidP="009D46EA">
            <w:pPr>
              <w:spacing w:after="0" w:line="240" w:lineRule="auto"/>
              <w:jc w:val="both"/>
              <w:rPr>
                <w:rFonts w:ascii="Verdana" w:hAnsi="Verdana" w:cs="Times New Roman"/>
                <w:sz w:val="24"/>
                <w:szCs w:val="24"/>
              </w:rPr>
            </w:pPr>
            <w:r w:rsidRPr="00210310">
              <w:rPr>
                <w:rFonts w:ascii="Verdana" w:hAnsi="Verdana" w:cs="Times New Roman"/>
                <w:sz w:val="24"/>
                <w:szCs w:val="24"/>
              </w:rPr>
              <w:t xml:space="preserve">Tiekėjo adresas </w:t>
            </w:r>
            <w:r w:rsidRPr="00210310">
              <w:rPr>
                <w:rFonts w:ascii="Verdana" w:hAnsi="Verdana" w:cs="Times New Roman"/>
                <w:i/>
                <w:sz w:val="24"/>
                <w:szCs w:val="24"/>
              </w:rPr>
              <w:t>/Jeigu dalyvauja ūkio subjektų grupė, surašomi visi dalyvių adresai/</w:t>
            </w:r>
          </w:p>
        </w:tc>
        <w:tc>
          <w:tcPr>
            <w:tcW w:w="4927" w:type="dxa"/>
          </w:tcPr>
          <w:p w14:paraId="7E1E73E2" w14:textId="77777777" w:rsidR="00A06954" w:rsidRPr="00210310" w:rsidRDefault="00A06954" w:rsidP="009D46EA">
            <w:pPr>
              <w:spacing w:after="0" w:line="240" w:lineRule="auto"/>
              <w:jc w:val="both"/>
              <w:rPr>
                <w:rFonts w:ascii="Verdana" w:hAnsi="Verdana" w:cs="Times New Roman"/>
                <w:sz w:val="24"/>
                <w:szCs w:val="24"/>
              </w:rPr>
            </w:pPr>
          </w:p>
        </w:tc>
      </w:tr>
      <w:tr w:rsidR="00A06954" w:rsidRPr="00210310" w14:paraId="36B7F587" w14:textId="77777777" w:rsidTr="00D73608">
        <w:tc>
          <w:tcPr>
            <w:tcW w:w="4928" w:type="dxa"/>
          </w:tcPr>
          <w:p w14:paraId="3C6CC3E5" w14:textId="77777777" w:rsidR="00A06954" w:rsidRPr="00210310" w:rsidRDefault="00A06954" w:rsidP="009D46EA">
            <w:pPr>
              <w:spacing w:after="0" w:line="240" w:lineRule="auto"/>
              <w:jc w:val="both"/>
              <w:rPr>
                <w:rFonts w:ascii="Verdana" w:hAnsi="Verdana" w:cs="Times New Roman"/>
                <w:sz w:val="24"/>
                <w:szCs w:val="24"/>
              </w:rPr>
            </w:pPr>
            <w:r w:rsidRPr="00210310">
              <w:rPr>
                <w:rFonts w:ascii="Verdana" w:hAnsi="Verdana" w:cs="Times New Roman"/>
                <w:sz w:val="24"/>
                <w:szCs w:val="24"/>
              </w:rPr>
              <w:t xml:space="preserve">Tiekėjo įmonės kodas </w:t>
            </w:r>
            <w:r w:rsidRPr="00210310">
              <w:rPr>
                <w:rFonts w:ascii="Verdana" w:hAnsi="Verdana" w:cs="Times New Roman"/>
                <w:i/>
                <w:sz w:val="24"/>
                <w:szCs w:val="24"/>
              </w:rPr>
              <w:t>/Jeigu dalyvauja ūkio subjektų grupė, surašomi visi dalyvių įmonės kodai/</w:t>
            </w:r>
          </w:p>
        </w:tc>
        <w:tc>
          <w:tcPr>
            <w:tcW w:w="4927" w:type="dxa"/>
          </w:tcPr>
          <w:p w14:paraId="33A40747" w14:textId="77777777" w:rsidR="00A06954" w:rsidRPr="00210310" w:rsidRDefault="00A06954" w:rsidP="009D46EA">
            <w:pPr>
              <w:spacing w:after="0" w:line="240" w:lineRule="auto"/>
              <w:jc w:val="both"/>
              <w:rPr>
                <w:rFonts w:ascii="Verdana" w:hAnsi="Verdana" w:cs="Times New Roman"/>
                <w:sz w:val="24"/>
                <w:szCs w:val="24"/>
              </w:rPr>
            </w:pPr>
          </w:p>
        </w:tc>
      </w:tr>
      <w:tr w:rsidR="00A06954" w:rsidRPr="00210310" w14:paraId="1B061310" w14:textId="77777777" w:rsidTr="00D73608">
        <w:tc>
          <w:tcPr>
            <w:tcW w:w="4928" w:type="dxa"/>
          </w:tcPr>
          <w:p w14:paraId="4A530180" w14:textId="77777777" w:rsidR="00A06954" w:rsidRPr="00210310" w:rsidRDefault="00A06954" w:rsidP="009D46EA">
            <w:pPr>
              <w:spacing w:after="0" w:line="240" w:lineRule="auto"/>
              <w:jc w:val="both"/>
              <w:rPr>
                <w:rFonts w:ascii="Verdana" w:hAnsi="Verdana" w:cs="Times New Roman"/>
                <w:sz w:val="24"/>
                <w:szCs w:val="24"/>
              </w:rPr>
            </w:pPr>
            <w:r w:rsidRPr="00210310">
              <w:rPr>
                <w:rFonts w:ascii="Verdana" w:hAnsi="Verdana" w:cs="Times New Roman"/>
                <w:sz w:val="24"/>
                <w:szCs w:val="24"/>
              </w:rPr>
              <w:t xml:space="preserve">Tiekėjo banko rekvizitai </w:t>
            </w:r>
            <w:r w:rsidRPr="00210310">
              <w:rPr>
                <w:rFonts w:ascii="Verdana" w:hAnsi="Verdana" w:cs="Times New Roman"/>
                <w:i/>
                <w:sz w:val="24"/>
                <w:szCs w:val="24"/>
              </w:rPr>
              <w:t>/Jeigu dalyvauja ūkio subjektų grupė, surašomi visi dalyvių banko rekvizitai/</w:t>
            </w:r>
          </w:p>
        </w:tc>
        <w:tc>
          <w:tcPr>
            <w:tcW w:w="4927" w:type="dxa"/>
          </w:tcPr>
          <w:p w14:paraId="6D6D73F3" w14:textId="77777777" w:rsidR="00A06954" w:rsidRPr="00210310" w:rsidRDefault="00A06954" w:rsidP="009D46EA">
            <w:pPr>
              <w:spacing w:after="0" w:line="240" w:lineRule="auto"/>
              <w:jc w:val="both"/>
              <w:rPr>
                <w:rFonts w:ascii="Verdana" w:hAnsi="Verdana" w:cs="Times New Roman"/>
                <w:sz w:val="24"/>
                <w:szCs w:val="24"/>
              </w:rPr>
            </w:pPr>
          </w:p>
        </w:tc>
      </w:tr>
      <w:tr w:rsidR="00A06954" w:rsidRPr="00210310" w14:paraId="73948291" w14:textId="77777777" w:rsidTr="00D73608">
        <w:tc>
          <w:tcPr>
            <w:tcW w:w="4928" w:type="dxa"/>
          </w:tcPr>
          <w:p w14:paraId="531601F0" w14:textId="77777777" w:rsidR="00A06954" w:rsidRPr="00210310" w:rsidRDefault="00A06954" w:rsidP="009D46EA">
            <w:pPr>
              <w:spacing w:after="0" w:line="240" w:lineRule="auto"/>
              <w:jc w:val="both"/>
              <w:rPr>
                <w:rFonts w:ascii="Verdana" w:hAnsi="Verdana" w:cs="Times New Roman"/>
                <w:sz w:val="24"/>
                <w:szCs w:val="24"/>
              </w:rPr>
            </w:pPr>
            <w:r w:rsidRPr="00210310">
              <w:rPr>
                <w:rFonts w:ascii="Verdana" w:hAnsi="Verdana" w:cs="Times New Roman"/>
                <w:sz w:val="24"/>
                <w:szCs w:val="24"/>
              </w:rPr>
              <w:t xml:space="preserve">Tiekėjo PVM mokėtojo kodas </w:t>
            </w:r>
            <w:r w:rsidRPr="00210310">
              <w:rPr>
                <w:rFonts w:ascii="Verdana" w:hAnsi="Verdana" w:cs="Times New Roman"/>
                <w:i/>
                <w:sz w:val="24"/>
                <w:szCs w:val="24"/>
              </w:rPr>
              <w:t>/Jeigu dalyvauja ūkio subjektų grupė, surašomi visi dalyvių PVM mokėtojų kodai/</w:t>
            </w:r>
          </w:p>
        </w:tc>
        <w:tc>
          <w:tcPr>
            <w:tcW w:w="4927" w:type="dxa"/>
          </w:tcPr>
          <w:p w14:paraId="0E5525B6" w14:textId="77777777" w:rsidR="00A06954" w:rsidRPr="00210310" w:rsidRDefault="00A06954" w:rsidP="009D46EA">
            <w:pPr>
              <w:spacing w:after="0" w:line="240" w:lineRule="auto"/>
              <w:jc w:val="both"/>
              <w:rPr>
                <w:rFonts w:ascii="Verdana" w:hAnsi="Verdana" w:cs="Times New Roman"/>
                <w:sz w:val="24"/>
                <w:szCs w:val="24"/>
              </w:rPr>
            </w:pPr>
          </w:p>
        </w:tc>
      </w:tr>
      <w:tr w:rsidR="00A06954" w:rsidRPr="00210310" w14:paraId="260C1133" w14:textId="77777777" w:rsidTr="00D73608">
        <w:tc>
          <w:tcPr>
            <w:tcW w:w="4928" w:type="dxa"/>
          </w:tcPr>
          <w:p w14:paraId="2361F182" w14:textId="77777777" w:rsidR="00A06954" w:rsidRPr="00210310" w:rsidRDefault="00A06954" w:rsidP="009D46EA">
            <w:pPr>
              <w:spacing w:after="0" w:line="240" w:lineRule="auto"/>
              <w:jc w:val="both"/>
              <w:rPr>
                <w:rFonts w:ascii="Verdana" w:hAnsi="Verdana" w:cs="Times New Roman"/>
                <w:sz w:val="24"/>
                <w:szCs w:val="24"/>
              </w:rPr>
            </w:pPr>
            <w:r w:rsidRPr="00210310">
              <w:rPr>
                <w:rFonts w:ascii="Verdana" w:hAnsi="Verdana" w:cs="Times New Roman"/>
                <w:sz w:val="24"/>
                <w:szCs w:val="24"/>
              </w:rPr>
              <w:lastRenderedPageBreak/>
              <w:t xml:space="preserve">Telefono numeris </w:t>
            </w:r>
            <w:r w:rsidRPr="00210310">
              <w:rPr>
                <w:rFonts w:ascii="Verdana" w:hAnsi="Verdana" w:cs="Times New Roman"/>
                <w:i/>
                <w:sz w:val="24"/>
                <w:szCs w:val="24"/>
              </w:rPr>
              <w:t>/Jeigu dalyvauja ūkio subjektų grupė, surašomi visi dalyvių telefono numeriai/</w:t>
            </w:r>
          </w:p>
        </w:tc>
        <w:tc>
          <w:tcPr>
            <w:tcW w:w="4927" w:type="dxa"/>
          </w:tcPr>
          <w:p w14:paraId="7F7AD360" w14:textId="77777777" w:rsidR="00A06954" w:rsidRPr="00210310" w:rsidRDefault="00A06954" w:rsidP="009D46EA">
            <w:pPr>
              <w:spacing w:after="0" w:line="240" w:lineRule="auto"/>
              <w:jc w:val="both"/>
              <w:rPr>
                <w:rFonts w:ascii="Verdana" w:hAnsi="Verdana" w:cs="Times New Roman"/>
                <w:sz w:val="24"/>
                <w:szCs w:val="24"/>
              </w:rPr>
            </w:pPr>
          </w:p>
        </w:tc>
      </w:tr>
      <w:tr w:rsidR="00906D2E" w:rsidRPr="00210310" w14:paraId="50A3A509" w14:textId="77777777" w:rsidTr="00906D2E">
        <w:trPr>
          <w:trHeight w:val="562"/>
        </w:trPr>
        <w:tc>
          <w:tcPr>
            <w:tcW w:w="4928" w:type="dxa"/>
          </w:tcPr>
          <w:p w14:paraId="37FC86CD" w14:textId="0AE29C54" w:rsidR="00906D2E" w:rsidRPr="00210310" w:rsidRDefault="00906D2E" w:rsidP="009D46EA">
            <w:pPr>
              <w:spacing w:after="0" w:line="240" w:lineRule="auto"/>
              <w:jc w:val="both"/>
              <w:rPr>
                <w:rFonts w:ascii="Verdana" w:hAnsi="Verdana" w:cs="Times New Roman"/>
                <w:sz w:val="24"/>
                <w:szCs w:val="24"/>
              </w:rPr>
            </w:pPr>
            <w:r w:rsidRPr="00210310">
              <w:rPr>
                <w:rFonts w:ascii="Verdana" w:hAnsi="Verdana" w:cs="Times New Roman"/>
                <w:sz w:val="24"/>
                <w:szCs w:val="24"/>
              </w:rPr>
              <w:t xml:space="preserve">El. pašto adresas </w:t>
            </w:r>
            <w:r w:rsidRPr="00210310">
              <w:rPr>
                <w:rFonts w:ascii="Verdana" w:hAnsi="Verdana" w:cs="Times New Roman"/>
                <w:i/>
                <w:sz w:val="24"/>
                <w:szCs w:val="24"/>
              </w:rPr>
              <w:t>/Jeigu dalyvauja ūkio subjektų grupė, surašomi visi dalyvių el.</w:t>
            </w:r>
            <w:r w:rsidR="00BA2827" w:rsidRPr="00210310">
              <w:rPr>
                <w:rFonts w:ascii="Verdana" w:hAnsi="Verdana" w:cs="Times New Roman"/>
                <w:i/>
                <w:sz w:val="24"/>
                <w:szCs w:val="24"/>
              </w:rPr>
              <w:t xml:space="preserve"> </w:t>
            </w:r>
            <w:r w:rsidRPr="00210310">
              <w:rPr>
                <w:rFonts w:ascii="Verdana" w:hAnsi="Verdana" w:cs="Times New Roman"/>
                <w:i/>
                <w:sz w:val="24"/>
                <w:szCs w:val="24"/>
              </w:rPr>
              <w:t>pašto adresai/</w:t>
            </w:r>
          </w:p>
        </w:tc>
        <w:tc>
          <w:tcPr>
            <w:tcW w:w="4927" w:type="dxa"/>
          </w:tcPr>
          <w:p w14:paraId="6DCC45EE" w14:textId="77777777" w:rsidR="00906D2E" w:rsidRPr="00210310" w:rsidRDefault="00906D2E" w:rsidP="009D46EA">
            <w:pPr>
              <w:spacing w:after="0" w:line="240" w:lineRule="auto"/>
              <w:jc w:val="both"/>
              <w:rPr>
                <w:rFonts w:ascii="Verdana" w:hAnsi="Verdana" w:cs="Times New Roman"/>
                <w:sz w:val="24"/>
                <w:szCs w:val="24"/>
              </w:rPr>
            </w:pPr>
          </w:p>
        </w:tc>
      </w:tr>
    </w:tbl>
    <w:p w14:paraId="72722780" w14:textId="77777777" w:rsidR="001F31F3" w:rsidRPr="00210310"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210310">
        <w:rPr>
          <w:rFonts w:ascii="Verdana" w:eastAsia="Arial Unicode MS" w:hAnsi="Verdana" w:cs="Times New Roman"/>
          <w:color w:val="000000"/>
          <w:sz w:val="24"/>
          <w:szCs w:val="24"/>
          <w:lang w:eastAsia="en-US"/>
        </w:rPr>
        <w:t>Šiuo pasiūlymu pažymime, kad sutinkame su visomis pirkimo sąlygomis, nustatytomis:</w:t>
      </w:r>
    </w:p>
    <w:p w14:paraId="2062538F" w14:textId="2B7F4860" w:rsidR="001F31F3" w:rsidRPr="00210310"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210310">
        <w:rPr>
          <w:rFonts w:ascii="Verdana" w:eastAsia="Arial Unicode MS" w:hAnsi="Verdana"/>
          <w:color w:val="000000"/>
          <w:szCs w:val="24"/>
        </w:rPr>
        <w:t>Atviro pirkimo skelbime, paskelbtame Viešųjų pirkimų įstatymo nustatyta tvarka.</w:t>
      </w:r>
    </w:p>
    <w:p w14:paraId="772C6ABD" w14:textId="5F39C589" w:rsidR="001F31F3" w:rsidRPr="00210310"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210310">
        <w:rPr>
          <w:rFonts w:ascii="Verdana" w:eastAsia="Arial Unicode MS" w:hAnsi="Verdana"/>
          <w:color w:val="000000"/>
          <w:szCs w:val="24"/>
        </w:rPr>
        <w:t>pirkimo dokumentuose (jų paaiškinimuose, papildymuose).</w:t>
      </w:r>
    </w:p>
    <w:p w14:paraId="7E07D409" w14:textId="77777777" w:rsidR="001F31F3" w:rsidRPr="00210310"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210310">
        <w:rPr>
          <w:rFonts w:ascii="Verdana" w:eastAsia="Arial Unicode MS" w:hAnsi="Verdana" w:cs="Times New Roman"/>
          <w:color w:val="000000"/>
          <w:sz w:val="24"/>
          <w:szCs w:val="24"/>
          <w:lang w:eastAsia="en-US"/>
        </w:rPr>
        <w:t>Taip pat patvirtiname, kad visa Mūsų pasiūlyme pateikta informacija yra teisinga ir kad Mes nenuslėpėme jokios informacijos, kurią buvo prašoma pateikti pirkimo dokumentuose.</w:t>
      </w:r>
    </w:p>
    <w:p w14:paraId="0D5E5562" w14:textId="77777777" w:rsidR="001F31F3" w:rsidRPr="00210310"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210310">
        <w:rPr>
          <w:rFonts w:ascii="Verdana" w:eastAsia="Arial Unicode MS" w:hAnsi="Verdana" w:cs="Times New Roman"/>
          <w:color w:val="000000"/>
          <w:sz w:val="24"/>
          <w:szCs w:val="24"/>
          <w:lang w:eastAsia="en-US"/>
        </w:rPr>
        <w:t>Suprantame, kad išaiškėjus aukščiau nurodytoms aplinkybėms būsime pašalinti iš šio pirkimo ir mūsų pateiktas pasiūlymas bus atmestas.</w:t>
      </w:r>
    </w:p>
    <w:p w14:paraId="4D3AC3CF" w14:textId="77777777" w:rsidR="00D91C31" w:rsidRPr="00210310" w:rsidRDefault="00D91C31" w:rsidP="008A5C7D">
      <w:pPr>
        <w:tabs>
          <w:tab w:val="left" w:pos="1080"/>
        </w:tabs>
        <w:spacing w:after="0" w:line="240" w:lineRule="auto"/>
        <w:ind w:right="-1"/>
        <w:jc w:val="both"/>
        <w:rPr>
          <w:rFonts w:ascii="Verdana" w:hAnsi="Verdana" w:cs="Times New Roman"/>
          <w:sz w:val="16"/>
          <w:szCs w:val="16"/>
        </w:rPr>
      </w:pPr>
    </w:p>
    <w:p w14:paraId="7BDEC9BA" w14:textId="77777777" w:rsidR="00210AAA" w:rsidRPr="00210310" w:rsidRDefault="00210AAA">
      <w:pPr>
        <w:pStyle w:val="Sraopastraipa"/>
        <w:keepNext/>
        <w:numPr>
          <w:ilvl w:val="2"/>
          <w:numId w:val="12"/>
        </w:numPr>
        <w:tabs>
          <w:tab w:val="left" w:pos="284"/>
        </w:tabs>
        <w:spacing w:after="0" w:line="240" w:lineRule="auto"/>
        <w:ind w:left="709"/>
        <w:jc w:val="center"/>
        <w:outlineLvl w:val="0"/>
        <w:rPr>
          <w:rFonts w:ascii="Verdana" w:hAnsi="Verdana"/>
          <w:b/>
          <w:bCs/>
          <w:szCs w:val="24"/>
        </w:rPr>
      </w:pPr>
      <w:bookmarkStart w:id="54" w:name="_Toc329443228"/>
      <w:bookmarkStart w:id="55" w:name="_Toc148962297"/>
      <w:r w:rsidRPr="00210310">
        <w:rPr>
          <w:rFonts w:ascii="Verdana" w:hAnsi="Verdana"/>
          <w:b/>
          <w:szCs w:val="24"/>
        </w:rPr>
        <w:t>PASIŪLYMO KAINA</w:t>
      </w:r>
      <w:bookmarkEnd w:id="54"/>
      <w:bookmarkEnd w:id="55"/>
    </w:p>
    <w:p w14:paraId="2CEDD052" w14:textId="77777777" w:rsidR="00210AAA" w:rsidRPr="00210310" w:rsidRDefault="00210AAA" w:rsidP="008A5C7D">
      <w:pPr>
        <w:tabs>
          <w:tab w:val="left" w:pos="1080"/>
        </w:tabs>
        <w:spacing w:after="0" w:line="240" w:lineRule="auto"/>
        <w:ind w:right="-1"/>
        <w:jc w:val="both"/>
        <w:rPr>
          <w:rFonts w:ascii="Verdana" w:hAnsi="Verdana" w:cs="Times New Roman"/>
          <w:sz w:val="24"/>
          <w:szCs w:val="24"/>
        </w:rPr>
      </w:pPr>
    </w:p>
    <w:p w14:paraId="61FB9B27" w14:textId="110E17B3" w:rsidR="000F6D58" w:rsidRPr="00210310" w:rsidRDefault="000F6D58" w:rsidP="006E2914">
      <w:pPr>
        <w:spacing w:after="0" w:line="240" w:lineRule="auto"/>
        <w:ind w:firstLine="720"/>
        <w:jc w:val="both"/>
        <w:rPr>
          <w:rFonts w:ascii="Verdana" w:hAnsi="Verdana" w:cs="Times New Roman"/>
          <w:sz w:val="24"/>
          <w:szCs w:val="24"/>
        </w:rPr>
      </w:pPr>
      <w:r w:rsidRPr="00210310">
        <w:rPr>
          <w:rFonts w:ascii="Verdana" w:hAnsi="Verdana" w:cs="Times New Roman"/>
          <w:sz w:val="24"/>
          <w:szCs w:val="24"/>
        </w:rPr>
        <w:t xml:space="preserve">Išnagrinėję pirkimo dokumentus, siūlome perkamas paslaugas atlikti už </w:t>
      </w:r>
      <w:r w:rsidR="00210310">
        <w:rPr>
          <w:rFonts w:ascii="Verdana" w:hAnsi="Verdana" w:cs="Times New Roman"/>
          <w:sz w:val="24"/>
          <w:szCs w:val="24"/>
        </w:rPr>
        <w:t>įkainius</w:t>
      </w:r>
      <w:r w:rsidRPr="00210310">
        <w:rPr>
          <w:rFonts w:ascii="Verdana" w:hAnsi="Verdana" w:cs="Times New Roman"/>
          <w:sz w:val="24"/>
          <w:szCs w:val="24"/>
        </w:rPr>
        <w:t>, nurodyt</w:t>
      </w:r>
      <w:r w:rsidR="00210310">
        <w:rPr>
          <w:rFonts w:ascii="Verdana" w:hAnsi="Verdana" w:cs="Times New Roman"/>
          <w:sz w:val="24"/>
          <w:szCs w:val="24"/>
        </w:rPr>
        <w:t>us</w:t>
      </w:r>
      <w:r w:rsidR="007C6D6F" w:rsidRPr="00210310">
        <w:rPr>
          <w:rFonts w:ascii="Verdana" w:hAnsi="Verdana" w:cs="Times New Roman"/>
          <w:sz w:val="24"/>
          <w:szCs w:val="24"/>
        </w:rPr>
        <w:t xml:space="preserve"> </w:t>
      </w:r>
      <w:r w:rsidRPr="00210310">
        <w:rPr>
          <w:rFonts w:ascii="Verdana" w:hAnsi="Verdana" w:cs="Times New Roman"/>
          <w:sz w:val="24"/>
          <w:szCs w:val="24"/>
        </w:rPr>
        <w:t>lentelėje:</w:t>
      </w:r>
    </w:p>
    <w:p w14:paraId="5F31A3B1" w14:textId="77777777" w:rsidR="00D03698" w:rsidRPr="00210310" w:rsidRDefault="00D03698" w:rsidP="006E2914">
      <w:pPr>
        <w:spacing w:after="0" w:line="240" w:lineRule="auto"/>
        <w:ind w:firstLine="720"/>
        <w:jc w:val="both"/>
        <w:rPr>
          <w:rFonts w:ascii="Verdana" w:hAnsi="Verdana" w:cs="Times New Roman"/>
          <w:sz w:val="24"/>
          <w:szCs w:val="24"/>
        </w:rPr>
      </w:pPr>
    </w:p>
    <w:tbl>
      <w:tblPr>
        <w:tblStyle w:val="Lentelstinklelis"/>
        <w:tblW w:w="9634" w:type="dxa"/>
        <w:tblLook w:val="04A0" w:firstRow="1" w:lastRow="0" w:firstColumn="1" w:lastColumn="0" w:noHBand="0" w:noVBand="1"/>
      </w:tblPr>
      <w:tblGrid>
        <w:gridCol w:w="1034"/>
        <w:gridCol w:w="2374"/>
        <w:gridCol w:w="1262"/>
        <w:gridCol w:w="2130"/>
        <w:gridCol w:w="15"/>
        <w:gridCol w:w="60"/>
        <w:gridCol w:w="1087"/>
        <w:gridCol w:w="1672"/>
      </w:tblGrid>
      <w:tr w:rsidR="00D436DC" w:rsidRPr="00210310" w14:paraId="29CF37DF" w14:textId="0EEF7F99" w:rsidTr="00C13C61">
        <w:trPr>
          <w:trHeight w:val="885"/>
        </w:trPr>
        <w:tc>
          <w:tcPr>
            <w:tcW w:w="1034" w:type="dxa"/>
            <w:tcBorders>
              <w:bottom w:val="single" w:sz="4" w:space="0" w:color="auto"/>
            </w:tcBorders>
            <w:vAlign w:val="center"/>
          </w:tcPr>
          <w:p w14:paraId="0E13AF2C" w14:textId="77777777" w:rsidR="00D436DC" w:rsidRPr="00D436DC" w:rsidRDefault="00D436DC" w:rsidP="009754FC">
            <w:pPr>
              <w:tabs>
                <w:tab w:val="left" w:pos="6521"/>
              </w:tabs>
              <w:spacing w:after="120"/>
              <w:jc w:val="center"/>
              <w:rPr>
                <w:rFonts w:ascii="Verdana" w:hAnsi="Verdana"/>
                <w:b/>
                <w:sz w:val="24"/>
                <w:szCs w:val="24"/>
                <w:lang w:val="lt-LT"/>
              </w:rPr>
            </w:pPr>
            <w:r w:rsidRPr="00210310">
              <w:rPr>
                <w:rFonts w:ascii="Verdana" w:hAnsi="Verdana"/>
                <w:b/>
                <w:sz w:val="24"/>
                <w:szCs w:val="24"/>
              </w:rPr>
              <w:t>Eil. Nr.</w:t>
            </w:r>
          </w:p>
        </w:tc>
        <w:tc>
          <w:tcPr>
            <w:tcW w:w="2374" w:type="dxa"/>
            <w:tcBorders>
              <w:bottom w:val="single" w:sz="4" w:space="0" w:color="auto"/>
            </w:tcBorders>
            <w:vAlign w:val="center"/>
          </w:tcPr>
          <w:p w14:paraId="2433D40C" w14:textId="77777777" w:rsidR="00D436DC" w:rsidRPr="00D436DC" w:rsidRDefault="00D436DC" w:rsidP="009754FC">
            <w:pPr>
              <w:tabs>
                <w:tab w:val="left" w:pos="6521"/>
              </w:tabs>
              <w:spacing w:after="120"/>
              <w:jc w:val="center"/>
              <w:rPr>
                <w:rFonts w:ascii="Verdana" w:hAnsi="Verdana"/>
                <w:b/>
                <w:sz w:val="24"/>
                <w:szCs w:val="24"/>
                <w:lang w:val="lt-LT"/>
              </w:rPr>
            </w:pPr>
            <w:proofErr w:type="spellStart"/>
            <w:r w:rsidRPr="00210310">
              <w:rPr>
                <w:rFonts w:ascii="Verdana" w:hAnsi="Verdana"/>
                <w:b/>
                <w:sz w:val="24"/>
                <w:szCs w:val="24"/>
              </w:rPr>
              <w:t>Paslaugos</w:t>
            </w:r>
            <w:proofErr w:type="spellEnd"/>
            <w:r w:rsidRPr="00210310">
              <w:rPr>
                <w:rFonts w:ascii="Verdana" w:hAnsi="Verdana"/>
                <w:b/>
                <w:sz w:val="24"/>
                <w:szCs w:val="24"/>
              </w:rPr>
              <w:t xml:space="preserve"> </w:t>
            </w:r>
            <w:proofErr w:type="spellStart"/>
            <w:r w:rsidRPr="00210310">
              <w:rPr>
                <w:rFonts w:ascii="Verdana" w:hAnsi="Verdana"/>
                <w:b/>
                <w:sz w:val="24"/>
                <w:szCs w:val="24"/>
              </w:rPr>
              <w:t>pavadinimas</w:t>
            </w:r>
            <w:proofErr w:type="spellEnd"/>
          </w:p>
        </w:tc>
        <w:tc>
          <w:tcPr>
            <w:tcW w:w="1262" w:type="dxa"/>
            <w:tcBorders>
              <w:bottom w:val="single" w:sz="4" w:space="0" w:color="auto"/>
            </w:tcBorders>
            <w:vAlign w:val="center"/>
          </w:tcPr>
          <w:p w14:paraId="735A9883" w14:textId="77777777" w:rsidR="00D436DC" w:rsidRPr="00D436DC" w:rsidRDefault="00D436DC" w:rsidP="009754FC">
            <w:pPr>
              <w:tabs>
                <w:tab w:val="left" w:pos="6521"/>
              </w:tabs>
              <w:spacing w:after="120"/>
              <w:jc w:val="center"/>
              <w:rPr>
                <w:rFonts w:ascii="Verdana" w:hAnsi="Verdana"/>
                <w:b/>
                <w:sz w:val="24"/>
                <w:szCs w:val="24"/>
                <w:lang w:val="lt-LT"/>
              </w:rPr>
            </w:pPr>
            <w:r w:rsidRPr="00210310">
              <w:rPr>
                <w:rFonts w:ascii="Verdana" w:hAnsi="Verdana"/>
                <w:b/>
                <w:sz w:val="24"/>
                <w:szCs w:val="24"/>
              </w:rPr>
              <w:t xml:space="preserve">Mato </w:t>
            </w:r>
            <w:proofErr w:type="spellStart"/>
            <w:r w:rsidRPr="00210310">
              <w:rPr>
                <w:rFonts w:ascii="Verdana" w:hAnsi="Verdana"/>
                <w:b/>
                <w:sz w:val="24"/>
                <w:szCs w:val="24"/>
              </w:rPr>
              <w:t>vnt</w:t>
            </w:r>
            <w:proofErr w:type="spellEnd"/>
            <w:r w:rsidRPr="00210310">
              <w:rPr>
                <w:rFonts w:ascii="Verdana" w:hAnsi="Verdana"/>
                <w:b/>
                <w:sz w:val="24"/>
                <w:szCs w:val="24"/>
              </w:rPr>
              <w:t>.</w:t>
            </w:r>
          </w:p>
        </w:tc>
        <w:tc>
          <w:tcPr>
            <w:tcW w:w="2130" w:type="dxa"/>
            <w:tcBorders>
              <w:bottom w:val="single" w:sz="4" w:space="0" w:color="auto"/>
              <w:right w:val="single" w:sz="4" w:space="0" w:color="auto"/>
            </w:tcBorders>
            <w:vAlign w:val="center"/>
          </w:tcPr>
          <w:p w14:paraId="7599D6B8" w14:textId="30653FA8" w:rsidR="00D436DC" w:rsidRPr="00D436DC" w:rsidRDefault="00D436DC" w:rsidP="009754FC">
            <w:pPr>
              <w:tabs>
                <w:tab w:val="left" w:pos="6521"/>
              </w:tabs>
              <w:spacing w:after="120"/>
              <w:jc w:val="center"/>
              <w:rPr>
                <w:rFonts w:ascii="Verdana" w:hAnsi="Verdana"/>
                <w:b/>
                <w:sz w:val="24"/>
                <w:szCs w:val="24"/>
                <w:lang w:val="lt-LT"/>
              </w:rPr>
            </w:pPr>
            <w:r>
              <w:rPr>
                <w:rFonts w:ascii="Verdana" w:hAnsi="Verdana"/>
                <w:b/>
                <w:sz w:val="24"/>
                <w:szCs w:val="24"/>
                <w:lang w:val="lt-LT"/>
              </w:rPr>
              <w:t>Preliminarus p</w:t>
            </w:r>
            <w:proofErr w:type="spellStart"/>
            <w:r w:rsidRPr="00210310">
              <w:rPr>
                <w:rFonts w:ascii="Verdana" w:hAnsi="Verdana"/>
                <w:b/>
                <w:sz w:val="24"/>
                <w:szCs w:val="24"/>
              </w:rPr>
              <w:t>aslaugų</w:t>
            </w:r>
            <w:proofErr w:type="spellEnd"/>
            <w:r w:rsidRPr="00210310">
              <w:rPr>
                <w:rFonts w:ascii="Verdana" w:hAnsi="Verdana"/>
                <w:b/>
                <w:sz w:val="24"/>
                <w:szCs w:val="24"/>
              </w:rPr>
              <w:t xml:space="preserve"> </w:t>
            </w:r>
            <w:proofErr w:type="spellStart"/>
            <w:r w:rsidRPr="00210310">
              <w:rPr>
                <w:rFonts w:ascii="Verdana" w:hAnsi="Verdana"/>
                <w:b/>
                <w:sz w:val="24"/>
                <w:szCs w:val="24"/>
              </w:rPr>
              <w:t>poreikis</w:t>
            </w:r>
            <w:proofErr w:type="spellEnd"/>
            <w:r w:rsidRPr="00210310">
              <w:rPr>
                <w:rFonts w:ascii="Verdana" w:hAnsi="Verdana"/>
                <w:b/>
                <w:sz w:val="24"/>
                <w:szCs w:val="24"/>
              </w:rPr>
              <w:t xml:space="preserve"> per 36 </w:t>
            </w:r>
            <w:proofErr w:type="spellStart"/>
            <w:r w:rsidRPr="00210310">
              <w:rPr>
                <w:rFonts w:ascii="Verdana" w:hAnsi="Verdana"/>
                <w:b/>
                <w:sz w:val="24"/>
                <w:szCs w:val="24"/>
              </w:rPr>
              <w:t>mėnesius</w:t>
            </w:r>
            <w:proofErr w:type="spellEnd"/>
            <w:r>
              <w:rPr>
                <w:rFonts w:ascii="Verdana" w:hAnsi="Verdana"/>
                <w:b/>
                <w:sz w:val="24"/>
                <w:szCs w:val="24"/>
                <w:lang w:val="lt-LT"/>
              </w:rPr>
              <w:t>*</w:t>
            </w:r>
          </w:p>
        </w:tc>
        <w:tc>
          <w:tcPr>
            <w:tcW w:w="1162" w:type="dxa"/>
            <w:gridSpan w:val="3"/>
            <w:tcBorders>
              <w:bottom w:val="single" w:sz="4" w:space="0" w:color="auto"/>
              <w:right w:val="single" w:sz="4" w:space="0" w:color="auto"/>
            </w:tcBorders>
            <w:vAlign w:val="center"/>
          </w:tcPr>
          <w:p w14:paraId="387485C2" w14:textId="1FA78AC0" w:rsidR="00D436DC" w:rsidRPr="00D436DC" w:rsidRDefault="00D436DC" w:rsidP="009754FC">
            <w:pPr>
              <w:tabs>
                <w:tab w:val="left" w:pos="6521"/>
              </w:tabs>
              <w:spacing w:after="120"/>
              <w:jc w:val="center"/>
              <w:rPr>
                <w:rFonts w:ascii="Verdana" w:hAnsi="Verdana"/>
                <w:b/>
                <w:sz w:val="24"/>
                <w:szCs w:val="24"/>
              </w:rPr>
            </w:pPr>
            <w:proofErr w:type="spellStart"/>
            <w:r>
              <w:rPr>
                <w:rFonts w:ascii="Verdana" w:hAnsi="Verdana"/>
                <w:b/>
                <w:sz w:val="24"/>
                <w:szCs w:val="24"/>
              </w:rPr>
              <w:t>Įkainis</w:t>
            </w:r>
            <w:proofErr w:type="spellEnd"/>
            <w:r>
              <w:rPr>
                <w:rFonts w:ascii="Verdana" w:hAnsi="Verdana"/>
                <w:b/>
                <w:sz w:val="24"/>
                <w:szCs w:val="24"/>
              </w:rPr>
              <w:t xml:space="preserve"> </w:t>
            </w:r>
            <w:proofErr w:type="spellStart"/>
            <w:r>
              <w:rPr>
                <w:rFonts w:ascii="Verdana" w:hAnsi="Verdana"/>
                <w:b/>
                <w:sz w:val="24"/>
                <w:szCs w:val="24"/>
              </w:rPr>
              <w:t>Eur</w:t>
            </w:r>
            <w:proofErr w:type="spellEnd"/>
            <w:r>
              <w:rPr>
                <w:rFonts w:ascii="Verdana" w:hAnsi="Verdana"/>
                <w:b/>
                <w:sz w:val="24"/>
                <w:szCs w:val="24"/>
              </w:rPr>
              <w:t xml:space="preserve"> be PVM </w:t>
            </w:r>
            <w:proofErr w:type="spellStart"/>
            <w:r>
              <w:rPr>
                <w:rFonts w:ascii="Verdana" w:hAnsi="Verdana"/>
                <w:b/>
                <w:sz w:val="24"/>
                <w:szCs w:val="24"/>
              </w:rPr>
              <w:t>už</w:t>
            </w:r>
            <w:proofErr w:type="spellEnd"/>
            <w:r>
              <w:rPr>
                <w:rFonts w:ascii="Verdana" w:hAnsi="Verdana"/>
                <w:b/>
                <w:sz w:val="24"/>
                <w:szCs w:val="24"/>
              </w:rPr>
              <w:t xml:space="preserve"> </w:t>
            </w:r>
            <w:proofErr w:type="spellStart"/>
            <w:r>
              <w:rPr>
                <w:rFonts w:ascii="Verdana" w:hAnsi="Verdana"/>
                <w:b/>
                <w:sz w:val="24"/>
                <w:szCs w:val="24"/>
              </w:rPr>
              <w:t>vieną</w:t>
            </w:r>
            <w:proofErr w:type="spellEnd"/>
            <w:r>
              <w:rPr>
                <w:rFonts w:ascii="Verdana" w:hAnsi="Verdana"/>
                <w:b/>
                <w:sz w:val="24"/>
                <w:szCs w:val="24"/>
              </w:rPr>
              <w:t xml:space="preserve"> </w:t>
            </w:r>
            <w:proofErr w:type="spellStart"/>
            <w:r>
              <w:rPr>
                <w:rFonts w:ascii="Verdana" w:hAnsi="Verdana"/>
                <w:b/>
                <w:sz w:val="24"/>
                <w:szCs w:val="24"/>
              </w:rPr>
              <w:t>mato</w:t>
            </w:r>
            <w:proofErr w:type="spellEnd"/>
            <w:r>
              <w:rPr>
                <w:rFonts w:ascii="Verdana" w:hAnsi="Verdana"/>
                <w:b/>
                <w:sz w:val="24"/>
                <w:szCs w:val="24"/>
              </w:rPr>
              <w:t xml:space="preserve"> </w:t>
            </w:r>
            <w:proofErr w:type="spellStart"/>
            <w:r>
              <w:rPr>
                <w:rFonts w:ascii="Verdana" w:hAnsi="Verdana"/>
                <w:b/>
                <w:sz w:val="24"/>
                <w:szCs w:val="24"/>
              </w:rPr>
              <w:t>vnt</w:t>
            </w:r>
            <w:proofErr w:type="spellEnd"/>
            <w:r>
              <w:rPr>
                <w:rFonts w:ascii="Verdana" w:hAnsi="Verdana"/>
                <w:b/>
                <w:sz w:val="24"/>
                <w:szCs w:val="24"/>
              </w:rPr>
              <w:t>.</w:t>
            </w:r>
          </w:p>
        </w:tc>
        <w:tc>
          <w:tcPr>
            <w:tcW w:w="1672" w:type="dxa"/>
            <w:tcBorders>
              <w:left w:val="single" w:sz="4" w:space="0" w:color="auto"/>
              <w:bottom w:val="single" w:sz="4" w:space="0" w:color="auto"/>
            </w:tcBorders>
            <w:vAlign w:val="center"/>
          </w:tcPr>
          <w:p w14:paraId="7CE3F11F" w14:textId="1F9F2C55" w:rsidR="00D436DC" w:rsidRPr="00D436DC" w:rsidRDefault="00D436DC" w:rsidP="00D03698">
            <w:pPr>
              <w:tabs>
                <w:tab w:val="left" w:pos="6521"/>
              </w:tabs>
              <w:jc w:val="center"/>
              <w:rPr>
                <w:rFonts w:ascii="Verdana" w:hAnsi="Verdana"/>
                <w:b/>
                <w:bCs/>
                <w:sz w:val="24"/>
                <w:szCs w:val="24"/>
                <w:lang w:val="lt-LT"/>
              </w:rPr>
            </w:pPr>
            <w:proofErr w:type="spellStart"/>
            <w:r w:rsidRPr="00210310">
              <w:rPr>
                <w:rFonts w:ascii="Verdana" w:hAnsi="Verdana"/>
                <w:b/>
                <w:bCs/>
                <w:sz w:val="24"/>
                <w:szCs w:val="24"/>
              </w:rPr>
              <w:t>Bendra</w:t>
            </w:r>
            <w:proofErr w:type="spellEnd"/>
          </w:p>
          <w:p w14:paraId="4FA6305E" w14:textId="77777777" w:rsidR="00D436DC" w:rsidRPr="00D436DC" w:rsidRDefault="00D436DC" w:rsidP="00D03698">
            <w:pPr>
              <w:tabs>
                <w:tab w:val="left" w:pos="6521"/>
              </w:tabs>
              <w:jc w:val="center"/>
              <w:rPr>
                <w:rFonts w:ascii="Verdana" w:hAnsi="Verdana"/>
                <w:b/>
                <w:bCs/>
                <w:sz w:val="24"/>
                <w:szCs w:val="24"/>
                <w:lang w:val="lt-LT"/>
              </w:rPr>
            </w:pPr>
            <w:proofErr w:type="spellStart"/>
            <w:r w:rsidRPr="00210310">
              <w:rPr>
                <w:rFonts w:ascii="Verdana" w:hAnsi="Verdana"/>
                <w:b/>
                <w:bCs/>
                <w:sz w:val="24"/>
                <w:szCs w:val="24"/>
              </w:rPr>
              <w:t>įkainių</w:t>
            </w:r>
            <w:proofErr w:type="spellEnd"/>
          </w:p>
          <w:p w14:paraId="359A5499" w14:textId="77777777" w:rsidR="00D436DC" w:rsidRPr="00D436DC" w:rsidRDefault="00D436DC" w:rsidP="00D03698">
            <w:pPr>
              <w:tabs>
                <w:tab w:val="left" w:pos="6521"/>
              </w:tabs>
              <w:jc w:val="center"/>
              <w:rPr>
                <w:rFonts w:ascii="Verdana" w:hAnsi="Verdana"/>
                <w:b/>
                <w:bCs/>
                <w:sz w:val="24"/>
                <w:szCs w:val="24"/>
                <w:lang w:val="lt-LT"/>
              </w:rPr>
            </w:pPr>
            <w:proofErr w:type="spellStart"/>
            <w:r w:rsidRPr="00210310">
              <w:rPr>
                <w:rFonts w:ascii="Verdana" w:hAnsi="Verdana"/>
                <w:b/>
                <w:bCs/>
                <w:sz w:val="24"/>
                <w:szCs w:val="24"/>
              </w:rPr>
              <w:t>suma</w:t>
            </w:r>
            <w:proofErr w:type="spellEnd"/>
            <w:r w:rsidRPr="00210310">
              <w:rPr>
                <w:rFonts w:ascii="Verdana" w:hAnsi="Verdana"/>
                <w:b/>
                <w:bCs/>
                <w:sz w:val="24"/>
                <w:szCs w:val="24"/>
              </w:rPr>
              <w:t xml:space="preserve"> EUR</w:t>
            </w:r>
          </w:p>
          <w:p w14:paraId="7CAC523C" w14:textId="77777777" w:rsidR="00D436DC" w:rsidRPr="00D436DC" w:rsidRDefault="00D436DC" w:rsidP="00D03698">
            <w:pPr>
              <w:tabs>
                <w:tab w:val="left" w:pos="6521"/>
              </w:tabs>
              <w:jc w:val="center"/>
              <w:rPr>
                <w:rFonts w:ascii="Verdana" w:hAnsi="Verdana"/>
                <w:b/>
                <w:bCs/>
                <w:sz w:val="24"/>
                <w:szCs w:val="24"/>
                <w:lang w:val="lt-LT"/>
              </w:rPr>
            </w:pPr>
            <w:r w:rsidRPr="00210310">
              <w:rPr>
                <w:rFonts w:ascii="Verdana" w:hAnsi="Verdana"/>
                <w:b/>
                <w:bCs/>
                <w:sz w:val="24"/>
                <w:szCs w:val="24"/>
              </w:rPr>
              <w:t>be PVM</w:t>
            </w:r>
          </w:p>
          <w:p w14:paraId="14FEC496" w14:textId="0B5C5FBE" w:rsidR="00D436DC" w:rsidRPr="00D436DC" w:rsidRDefault="00D436DC" w:rsidP="00D03698">
            <w:pPr>
              <w:tabs>
                <w:tab w:val="left" w:pos="6521"/>
              </w:tabs>
              <w:spacing w:after="120"/>
              <w:jc w:val="center"/>
              <w:rPr>
                <w:rFonts w:ascii="Verdana" w:hAnsi="Verdana"/>
                <w:bCs/>
                <w:sz w:val="24"/>
                <w:szCs w:val="24"/>
                <w:lang w:val="lt-LT"/>
              </w:rPr>
            </w:pPr>
            <w:r w:rsidRPr="00D436DC">
              <w:rPr>
                <w:rFonts w:ascii="Verdana" w:hAnsi="Verdana"/>
                <w:b/>
                <w:bCs/>
                <w:sz w:val="24"/>
                <w:szCs w:val="24"/>
              </w:rPr>
              <w:t>(</w:t>
            </w:r>
            <w:r>
              <w:rPr>
                <w:rFonts w:ascii="Verdana" w:hAnsi="Verdana"/>
                <w:b/>
                <w:bCs/>
                <w:sz w:val="24"/>
                <w:szCs w:val="24"/>
              </w:rPr>
              <w:t>4</w:t>
            </w:r>
            <w:r w:rsidRPr="00D436DC">
              <w:rPr>
                <w:rFonts w:ascii="Verdana" w:hAnsi="Verdana"/>
                <w:b/>
                <w:bCs/>
                <w:sz w:val="24"/>
                <w:szCs w:val="24"/>
              </w:rPr>
              <w:t>x</w:t>
            </w:r>
            <w:r>
              <w:rPr>
                <w:rFonts w:ascii="Verdana" w:hAnsi="Verdana"/>
                <w:b/>
                <w:bCs/>
                <w:sz w:val="24"/>
                <w:szCs w:val="24"/>
              </w:rPr>
              <w:t>5</w:t>
            </w:r>
            <w:r w:rsidRPr="00D436DC">
              <w:rPr>
                <w:rFonts w:ascii="Verdana" w:hAnsi="Verdana"/>
                <w:b/>
                <w:bCs/>
                <w:sz w:val="24"/>
                <w:szCs w:val="24"/>
              </w:rPr>
              <w:t>)</w:t>
            </w:r>
          </w:p>
        </w:tc>
      </w:tr>
      <w:tr w:rsidR="00D436DC" w:rsidRPr="00210310" w14:paraId="0DF1D5A1" w14:textId="1879E415" w:rsidTr="00C13C61">
        <w:trPr>
          <w:trHeight w:val="387"/>
        </w:trPr>
        <w:tc>
          <w:tcPr>
            <w:tcW w:w="1034" w:type="dxa"/>
            <w:tcBorders>
              <w:top w:val="single" w:sz="4" w:space="0" w:color="auto"/>
            </w:tcBorders>
            <w:vAlign w:val="center"/>
          </w:tcPr>
          <w:p w14:paraId="5DD072E7" w14:textId="17B88153" w:rsidR="00D436DC" w:rsidRPr="00D436DC" w:rsidRDefault="00D436DC" w:rsidP="009754FC">
            <w:pPr>
              <w:tabs>
                <w:tab w:val="left" w:pos="6521"/>
              </w:tabs>
              <w:spacing w:after="120"/>
              <w:jc w:val="center"/>
              <w:rPr>
                <w:rFonts w:ascii="Verdana" w:hAnsi="Verdana"/>
                <w:b/>
                <w:sz w:val="24"/>
                <w:szCs w:val="24"/>
                <w:lang w:val="lt-LT"/>
              </w:rPr>
            </w:pPr>
            <w:r w:rsidRPr="00D436DC">
              <w:rPr>
                <w:rFonts w:ascii="Verdana" w:hAnsi="Verdana"/>
                <w:b/>
                <w:sz w:val="24"/>
                <w:szCs w:val="24"/>
              </w:rPr>
              <w:t>1</w:t>
            </w:r>
          </w:p>
        </w:tc>
        <w:tc>
          <w:tcPr>
            <w:tcW w:w="2374" w:type="dxa"/>
            <w:tcBorders>
              <w:top w:val="single" w:sz="4" w:space="0" w:color="auto"/>
            </w:tcBorders>
            <w:vAlign w:val="center"/>
          </w:tcPr>
          <w:p w14:paraId="20D4E821" w14:textId="1C45FAC9" w:rsidR="00D436DC" w:rsidRPr="00D436DC" w:rsidRDefault="00D436DC" w:rsidP="009754FC">
            <w:pPr>
              <w:tabs>
                <w:tab w:val="left" w:pos="6521"/>
              </w:tabs>
              <w:spacing w:after="120"/>
              <w:jc w:val="center"/>
              <w:rPr>
                <w:rFonts w:ascii="Verdana" w:hAnsi="Verdana"/>
                <w:b/>
                <w:sz w:val="24"/>
                <w:szCs w:val="24"/>
                <w:lang w:val="lt-LT"/>
              </w:rPr>
            </w:pPr>
            <w:r w:rsidRPr="00D436DC">
              <w:rPr>
                <w:rFonts w:ascii="Verdana" w:hAnsi="Verdana"/>
                <w:b/>
                <w:sz w:val="24"/>
                <w:szCs w:val="24"/>
              </w:rPr>
              <w:t>2</w:t>
            </w:r>
          </w:p>
        </w:tc>
        <w:tc>
          <w:tcPr>
            <w:tcW w:w="1262" w:type="dxa"/>
            <w:tcBorders>
              <w:top w:val="single" w:sz="4" w:space="0" w:color="auto"/>
            </w:tcBorders>
            <w:vAlign w:val="center"/>
          </w:tcPr>
          <w:p w14:paraId="22D9F628" w14:textId="43B2BC3F" w:rsidR="00D436DC" w:rsidRPr="00D436DC" w:rsidRDefault="00D436DC" w:rsidP="009754FC">
            <w:pPr>
              <w:tabs>
                <w:tab w:val="left" w:pos="6521"/>
              </w:tabs>
              <w:spacing w:after="120"/>
              <w:jc w:val="center"/>
              <w:rPr>
                <w:rFonts w:ascii="Verdana" w:hAnsi="Verdana"/>
                <w:b/>
                <w:sz w:val="24"/>
                <w:szCs w:val="24"/>
                <w:lang w:val="lt-LT"/>
              </w:rPr>
            </w:pPr>
            <w:r w:rsidRPr="00D436DC">
              <w:rPr>
                <w:rFonts w:ascii="Verdana" w:hAnsi="Verdana"/>
                <w:b/>
                <w:sz w:val="24"/>
                <w:szCs w:val="24"/>
              </w:rPr>
              <w:t>3</w:t>
            </w:r>
          </w:p>
        </w:tc>
        <w:tc>
          <w:tcPr>
            <w:tcW w:w="2130" w:type="dxa"/>
            <w:tcBorders>
              <w:top w:val="single" w:sz="4" w:space="0" w:color="auto"/>
              <w:right w:val="single" w:sz="4" w:space="0" w:color="auto"/>
            </w:tcBorders>
            <w:vAlign w:val="center"/>
          </w:tcPr>
          <w:p w14:paraId="1EC530E7" w14:textId="3AECA4D0" w:rsidR="00D436DC" w:rsidRPr="00D436DC" w:rsidRDefault="00D436DC" w:rsidP="009754FC">
            <w:pPr>
              <w:tabs>
                <w:tab w:val="left" w:pos="6521"/>
              </w:tabs>
              <w:spacing w:after="120"/>
              <w:jc w:val="center"/>
              <w:rPr>
                <w:rFonts w:ascii="Verdana" w:hAnsi="Verdana"/>
                <w:b/>
                <w:sz w:val="24"/>
                <w:szCs w:val="24"/>
                <w:lang w:val="lt-LT"/>
              </w:rPr>
            </w:pPr>
            <w:r w:rsidRPr="00D436DC">
              <w:rPr>
                <w:rFonts w:ascii="Verdana" w:hAnsi="Verdana"/>
                <w:b/>
                <w:sz w:val="24"/>
                <w:szCs w:val="24"/>
              </w:rPr>
              <w:t>4</w:t>
            </w:r>
          </w:p>
        </w:tc>
        <w:tc>
          <w:tcPr>
            <w:tcW w:w="1162" w:type="dxa"/>
            <w:gridSpan w:val="3"/>
            <w:tcBorders>
              <w:top w:val="single" w:sz="4" w:space="0" w:color="auto"/>
              <w:right w:val="single" w:sz="4" w:space="0" w:color="auto"/>
            </w:tcBorders>
            <w:vAlign w:val="center"/>
          </w:tcPr>
          <w:p w14:paraId="753982D3" w14:textId="7982BB4B" w:rsidR="00D436DC" w:rsidRPr="00D436DC" w:rsidRDefault="00D436DC" w:rsidP="00D436DC">
            <w:pPr>
              <w:tabs>
                <w:tab w:val="left" w:pos="6521"/>
              </w:tabs>
              <w:spacing w:after="120"/>
              <w:jc w:val="center"/>
              <w:rPr>
                <w:rFonts w:ascii="Verdana" w:hAnsi="Verdana"/>
                <w:b/>
                <w:sz w:val="24"/>
                <w:szCs w:val="24"/>
              </w:rPr>
            </w:pPr>
            <w:r w:rsidRPr="00D436DC">
              <w:rPr>
                <w:rFonts w:ascii="Verdana" w:hAnsi="Verdana"/>
                <w:b/>
                <w:sz w:val="24"/>
                <w:szCs w:val="24"/>
              </w:rPr>
              <w:t>5</w:t>
            </w:r>
          </w:p>
        </w:tc>
        <w:tc>
          <w:tcPr>
            <w:tcW w:w="1672" w:type="dxa"/>
            <w:tcBorders>
              <w:top w:val="single" w:sz="4" w:space="0" w:color="auto"/>
              <w:left w:val="single" w:sz="4" w:space="0" w:color="auto"/>
            </w:tcBorders>
            <w:vAlign w:val="center"/>
          </w:tcPr>
          <w:p w14:paraId="172FCB3B" w14:textId="79F948C3" w:rsidR="00D436DC" w:rsidRPr="00D436DC" w:rsidRDefault="00D436DC" w:rsidP="00D03698">
            <w:pPr>
              <w:tabs>
                <w:tab w:val="left" w:pos="6521"/>
              </w:tabs>
              <w:spacing w:after="120"/>
              <w:jc w:val="center"/>
              <w:rPr>
                <w:rFonts w:ascii="Verdana" w:hAnsi="Verdana"/>
                <w:b/>
                <w:sz w:val="24"/>
                <w:szCs w:val="24"/>
                <w:lang w:val="lt-LT"/>
              </w:rPr>
            </w:pPr>
            <w:r w:rsidRPr="00D436DC">
              <w:rPr>
                <w:rFonts w:ascii="Verdana" w:hAnsi="Verdana"/>
                <w:b/>
                <w:sz w:val="24"/>
                <w:szCs w:val="24"/>
              </w:rPr>
              <w:t>6</w:t>
            </w:r>
          </w:p>
        </w:tc>
      </w:tr>
      <w:tr w:rsidR="00D436DC" w:rsidRPr="00210310" w14:paraId="745FD3EB" w14:textId="0B162652" w:rsidTr="00C13C61">
        <w:tc>
          <w:tcPr>
            <w:tcW w:w="1034" w:type="dxa"/>
            <w:vAlign w:val="center"/>
          </w:tcPr>
          <w:p w14:paraId="0D9F3690"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FFCEFE8"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p>
        </w:tc>
        <w:tc>
          <w:tcPr>
            <w:tcW w:w="1262" w:type="dxa"/>
            <w:vAlign w:val="center"/>
          </w:tcPr>
          <w:p w14:paraId="158C5699"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43E2F1B7"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219</w:t>
            </w:r>
          </w:p>
        </w:tc>
        <w:tc>
          <w:tcPr>
            <w:tcW w:w="1162" w:type="dxa"/>
            <w:gridSpan w:val="3"/>
            <w:tcBorders>
              <w:right w:val="single" w:sz="4" w:space="0" w:color="auto"/>
            </w:tcBorders>
            <w:vAlign w:val="center"/>
          </w:tcPr>
          <w:p w14:paraId="2B239FC7"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6BC8BFE0" w14:textId="5AAC9D83"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6C98794" w14:textId="35350510" w:rsidTr="00C13C61">
        <w:tc>
          <w:tcPr>
            <w:tcW w:w="1034" w:type="dxa"/>
            <w:vAlign w:val="center"/>
          </w:tcPr>
          <w:p w14:paraId="1B51C16E"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A76518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p>
        </w:tc>
        <w:tc>
          <w:tcPr>
            <w:tcW w:w="1262" w:type="dxa"/>
            <w:vAlign w:val="center"/>
          </w:tcPr>
          <w:p w14:paraId="1822AD91"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05696161"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201</w:t>
            </w:r>
          </w:p>
        </w:tc>
        <w:tc>
          <w:tcPr>
            <w:tcW w:w="1162" w:type="dxa"/>
            <w:gridSpan w:val="3"/>
            <w:tcBorders>
              <w:right w:val="single" w:sz="4" w:space="0" w:color="auto"/>
            </w:tcBorders>
            <w:vAlign w:val="center"/>
          </w:tcPr>
          <w:p w14:paraId="421F85A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E10166C" w14:textId="4E4181DB"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6B1934E5" w14:textId="537EA331" w:rsidTr="00C13C61">
        <w:tc>
          <w:tcPr>
            <w:tcW w:w="1034" w:type="dxa"/>
            <w:vAlign w:val="center"/>
          </w:tcPr>
          <w:p w14:paraId="6C62FB3A"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C4CBE55"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p>
        </w:tc>
        <w:tc>
          <w:tcPr>
            <w:tcW w:w="1262" w:type="dxa"/>
            <w:vAlign w:val="center"/>
          </w:tcPr>
          <w:p w14:paraId="172E89D7"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6F6AB11A"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150</w:t>
            </w:r>
          </w:p>
        </w:tc>
        <w:tc>
          <w:tcPr>
            <w:tcW w:w="1162" w:type="dxa"/>
            <w:gridSpan w:val="3"/>
            <w:tcBorders>
              <w:right w:val="single" w:sz="4" w:space="0" w:color="auto"/>
            </w:tcBorders>
            <w:vAlign w:val="center"/>
          </w:tcPr>
          <w:p w14:paraId="6F40E788"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3C475F80" w14:textId="62A501BF"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1D9EBF87" w14:textId="7A3437A1" w:rsidTr="00C13C61">
        <w:tc>
          <w:tcPr>
            <w:tcW w:w="1034" w:type="dxa"/>
            <w:vAlign w:val="center"/>
          </w:tcPr>
          <w:p w14:paraId="410F182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B1F27DF"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754998AF"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23736963"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108</w:t>
            </w:r>
          </w:p>
        </w:tc>
        <w:tc>
          <w:tcPr>
            <w:tcW w:w="1162" w:type="dxa"/>
            <w:gridSpan w:val="3"/>
            <w:tcBorders>
              <w:right w:val="single" w:sz="4" w:space="0" w:color="auto"/>
            </w:tcBorders>
            <w:vAlign w:val="center"/>
          </w:tcPr>
          <w:p w14:paraId="2360F548"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0470E21" w14:textId="06AC846D"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7C86702C" w14:textId="5FEB317D" w:rsidTr="00C13C61">
        <w:tc>
          <w:tcPr>
            <w:tcW w:w="1034" w:type="dxa"/>
            <w:vAlign w:val="center"/>
          </w:tcPr>
          <w:p w14:paraId="6E26593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503A3FAB"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65A95A1C"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2CF2DFF4"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144</w:t>
            </w:r>
          </w:p>
        </w:tc>
        <w:tc>
          <w:tcPr>
            <w:tcW w:w="1162" w:type="dxa"/>
            <w:gridSpan w:val="3"/>
            <w:tcBorders>
              <w:right w:val="single" w:sz="4" w:space="0" w:color="auto"/>
            </w:tcBorders>
            <w:vAlign w:val="center"/>
          </w:tcPr>
          <w:p w14:paraId="568053B9"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5CD679C6" w14:textId="647E25E3"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7CF6CA8" w14:textId="3C43EF99" w:rsidTr="00C13C61">
        <w:tc>
          <w:tcPr>
            <w:tcW w:w="1034" w:type="dxa"/>
            <w:vAlign w:val="center"/>
          </w:tcPr>
          <w:p w14:paraId="4C8A54B3"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1E035A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41777E0B"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202B4A55"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108</w:t>
            </w:r>
          </w:p>
        </w:tc>
        <w:tc>
          <w:tcPr>
            <w:tcW w:w="1162" w:type="dxa"/>
            <w:gridSpan w:val="3"/>
            <w:tcBorders>
              <w:right w:val="single" w:sz="4" w:space="0" w:color="auto"/>
            </w:tcBorders>
            <w:vAlign w:val="center"/>
          </w:tcPr>
          <w:p w14:paraId="4ED3E794"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54B8FC9" w14:textId="498001DA"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21D5C36A" w14:textId="5DF20C3A" w:rsidTr="00C13C61">
        <w:tc>
          <w:tcPr>
            <w:tcW w:w="1034" w:type="dxa"/>
            <w:vAlign w:val="center"/>
          </w:tcPr>
          <w:p w14:paraId="2B883157"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2D994F3"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aukštalipys</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pjūklininkas</w:t>
            </w:r>
            <w:proofErr w:type="spellEnd"/>
            <w:r w:rsidRPr="00210310">
              <w:rPr>
                <w:rFonts w:ascii="Verdana" w:hAnsi="Verdana"/>
                <w:bCs/>
                <w:sz w:val="24"/>
                <w:szCs w:val="24"/>
              </w:rPr>
              <w:t xml:space="preserve">, </w:t>
            </w:r>
            <w:proofErr w:type="spellStart"/>
            <w:r w:rsidRPr="00210310">
              <w:rPr>
                <w:rFonts w:ascii="Verdana" w:hAnsi="Verdana"/>
                <w:bCs/>
                <w:sz w:val="24"/>
                <w:szCs w:val="24"/>
              </w:rPr>
              <w:t>mediena</w:t>
            </w:r>
            <w:proofErr w:type="spellEnd"/>
            <w:r w:rsidRPr="00210310">
              <w:rPr>
                <w:rFonts w:ascii="Verdana" w:hAnsi="Verdana"/>
                <w:bCs/>
                <w:sz w:val="24"/>
                <w:szCs w:val="24"/>
              </w:rPr>
              <w:t xml:space="preserve"> </w:t>
            </w:r>
            <w:proofErr w:type="spellStart"/>
            <w:r w:rsidRPr="00210310">
              <w:rPr>
                <w:rFonts w:ascii="Verdana" w:hAnsi="Verdana"/>
                <w:bCs/>
                <w:sz w:val="24"/>
                <w:szCs w:val="24"/>
              </w:rPr>
              <w:t>nuleidžiama</w:t>
            </w:r>
            <w:proofErr w:type="spellEnd"/>
            <w:r w:rsidRPr="00210310">
              <w:rPr>
                <w:rFonts w:ascii="Verdana" w:hAnsi="Verdana"/>
                <w:bCs/>
                <w:sz w:val="24"/>
                <w:szCs w:val="24"/>
              </w:rPr>
              <w:t xml:space="preserve"> </w:t>
            </w:r>
            <w:proofErr w:type="spellStart"/>
            <w:r w:rsidRPr="00210310">
              <w:rPr>
                <w:rFonts w:ascii="Verdana" w:hAnsi="Verdana"/>
                <w:bCs/>
                <w:sz w:val="24"/>
                <w:szCs w:val="24"/>
              </w:rPr>
              <w:t>virvių</w:t>
            </w:r>
            <w:proofErr w:type="spellEnd"/>
            <w:r w:rsidRPr="00210310">
              <w:rPr>
                <w:rFonts w:ascii="Verdana" w:hAnsi="Verdana"/>
                <w:bCs/>
                <w:sz w:val="24"/>
                <w:szCs w:val="24"/>
              </w:rPr>
              <w:t xml:space="preserve"> </w:t>
            </w:r>
            <w:proofErr w:type="spellStart"/>
            <w:r w:rsidRPr="00210310">
              <w:rPr>
                <w:rFonts w:ascii="Verdana" w:hAnsi="Verdana"/>
                <w:bCs/>
                <w:sz w:val="24"/>
                <w:szCs w:val="24"/>
              </w:rPr>
              <w:t>pagalba</w:t>
            </w:r>
            <w:proofErr w:type="spellEnd"/>
            <w:r w:rsidRPr="00210310">
              <w:rPr>
                <w:rFonts w:ascii="Verdana" w:hAnsi="Verdana"/>
                <w:bCs/>
                <w:sz w:val="24"/>
                <w:szCs w:val="24"/>
              </w:rPr>
              <w:t>)</w:t>
            </w:r>
          </w:p>
        </w:tc>
        <w:tc>
          <w:tcPr>
            <w:tcW w:w="1262" w:type="dxa"/>
            <w:vAlign w:val="center"/>
          </w:tcPr>
          <w:p w14:paraId="1033E68D"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32207282"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45</w:t>
            </w:r>
          </w:p>
        </w:tc>
        <w:tc>
          <w:tcPr>
            <w:tcW w:w="1162" w:type="dxa"/>
            <w:gridSpan w:val="3"/>
            <w:tcBorders>
              <w:right w:val="single" w:sz="4" w:space="0" w:color="auto"/>
            </w:tcBorders>
            <w:vAlign w:val="center"/>
          </w:tcPr>
          <w:p w14:paraId="36B3574B"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29CBE33E" w14:textId="464741C7"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E477C52" w14:textId="0636E468" w:rsidTr="00C13C61">
        <w:tc>
          <w:tcPr>
            <w:tcW w:w="1034" w:type="dxa"/>
            <w:vAlign w:val="center"/>
          </w:tcPr>
          <w:p w14:paraId="20B6795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135A1BE2"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1262" w:type="dxa"/>
            <w:vAlign w:val="center"/>
          </w:tcPr>
          <w:p w14:paraId="02EC6AB2"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42C5EDFB"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435</w:t>
            </w:r>
          </w:p>
        </w:tc>
        <w:tc>
          <w:tcPr>
            <w:tcW w:w="1162" w:type="dxa"/>
            <w:gridSpan w:val="3"/>
            <w:tcBorders>
              <w:right w:val="single" w:sz="4" w:space="0" w:color="auto"/>
            </w:tcBorders>
            <w:vAlign w:val="center"/>
          </w:tcPr>
          <w:p w14:paraId="26B85F7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02E51252" w14:textId="347FD26D"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F483C73" w14:textId="6B54B768" w:rsidTr="00C13C61">
        <w:tc>
          <w:tcPr>
            <w:tcW w:w="1034" w:type="dxa"/>
            <w:vAlign w:val="center"/>
          </w:tcPr>
          <w:p w14:paraId="577920DE"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5CEEBEA3"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1262" w:type="dxa"/>
            <w:vAlign w:val="center"/>
          </w:tcPr>
          <w:p w14:paraId="4E1452D3"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7CBA39CC"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579</w:t>
            </w:r>
          </w:p>
        </w:tc>
        <w:tc>
          <w:tcPr>
            <w:tcW w:w="1162" w:type="dxa"/>
            <w:gridSpan w:val="3"/>
            <w:tcBorders>
              <w:right w:val="single" w:sz="4" w:space="0" w:color="auto"/>
            </w:tcBorders>
            <w:vAlign w:val="center"/>
          </w:tcPr>
          <w:p w14:paraId="42AD1661"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2C0CEE4B" w14:textId="732DE4BD"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6B5A8EDF" w14:textId="64D398B9" w:rsidTr="00C13C61">
        <w:tc>
          <w:tcPr>
            <w:tcW w:w="1034" w:type="dxa"/>
            <w:vAlign w:val="center"/>
          </w:tcPr>
          <w:p w14:paraId="6143CCA2"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10E604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lastRenderedPageBreak/>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1262" w:type="dxa"/>
            <w:vAlign w:val="center"/>
          </w:tcPr>
          <w:p w14:paraId="1F90868C"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lastRenderedPageBreak/>
              <w:t>vnt</w:t>
            </w:r>
            <w:proofErr w:type="spellEnd"/>
            <w:r w:rsidRPr="00210310">
              <w:rPr>
                <w:rFonts w:ascii="Verdana" w:hAnsi="Verdana"/>
                <w:bCs/>
                <w:sz w:val="24"/>
                <w:szCs w:val="24"/>
              </w:rPr>
              <w:t>.</w:t>
            </w:r>
          </w:p>
        </w:tc>
        <w:tc>
          <w:tcPr>
            <w:tcW w:w="2130" w:type="dxa"/>
            <w:tcBorders>
              <w:right w:val="single" w:sz="4" w:space="0" w:color="auto"/>
            </w:tcBorders>
            <w:vAlign w:val="center"/>
          </w:tcPr>
          <w:p w14:paraId="06865AEB"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507</w:t>
            </w:r>
          </w:p>
        </w:tc>
        <w:tc>
          <w:tcPr>
            <w:tcW w:w="1162" w:type="dxa"/>
            <w:gridSpan w:val="3"/>
            <w:tcBorders>
              <w:right w:val="single" w:sz="4" w:space="0" w:color="auto"/>
            </w:tcBorders>
            <w:vAlign w:val="center"/>
          </w:tcPr>
          <w:p w14:paraId="6CEA8CE1"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2496E426" w14:textId="3019E81E"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318AFB2" w14:textId="27D216E0" w:rsidTr="00C13C61">
        <w:tc>
          <w:tcPr>
            <w:tcW w:w="1034" w:type="dxa"/>
            <w:vAlign w:val="center"/>
          </w:tcPr>
          <w:p w14:paraId="0C27EAA0"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260C3AE"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1262" w:type="dxa"/>
            <w:vAlign w:val="center"/>
          </w:tcPr>
          <w:p w14:paraId="053FD5F6"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7CFFF9A2"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300</w:t>
            </w:r>
          </w:p>
        </w:tc>
        <w:tc>
          <w:tcPr>
            <w:tcW w:w="1162" w:type="dxa"/>
            <w:gridSpan w:val="3"/>
            <w:tcBorders>
              <w:right w:val="single" w:sz="4" w:space="0" w:color="auto"/>
            </w:tcBorders>
            <w:vAlign w:val="center"/>
          </w:tcPr>
          <w:p w14:paraId="1DD7BCC5"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1C459EE" w14:textId="63F3DFA6"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66A9E193" w14:textId="0234D159" w:rsidTr="00C13C61">
        <w:tc>
          <w:tcPr>
            <w:tcW w:w="1034" w:type="dxa"/>
            <w:vAlign w:val="center"/>
          </w:tcPr>
          <w:p w14:paraId="6518EC3F"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82C09A7"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1C7B1134"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384FC0F2"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291</w:t>
            </w:r>
          </w:p>
        </w:tc>
        <w:tc>
          <w:tcPr>
            <w:tcW w:w="1162" w:type="dxa"/>
            <w:gridSpan w:val="3"/>
            <w:tcBorders>
              <w:right w:val="single" w:sz="4" w:space="0" w:color="auto"/>
            </w:tcBorders>
            <w:vAlign w:val="center"/>
          </w:tcPr>
          <w:p w14:paraId="0F3CB419"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3F4FFE27" w14:textId="39F5369B"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4E0550E9" w14:textId="7207430E" w:rsidTr="00C13C61">
        <w:tc>
          <w:tcPr>
            <w:tcW w:w="1034" w:type="dxa"/>
            <w:vAlign w:val="center"/>
          </w:tcPr>
          <w:p w14:paraId="1E3FA031"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9F13ED6" w14:textId="77777777" w:rsidR="00D436DC" w:rsidRPr="00D436DC" w:rsidRDefault="00D436DC" w:rsidP="009754FC">
            <w:pPr>
              <w:tabs>
                <w:tab w:val="left" w:pos="6521"/>
              </w:tabs>
              <w:spacing w:after="120"/>
              <w:rPr>
                <w:rFonts w:ascii="Verdana" w:hAnsi="Verdana"/>
                <w:bCs/>
                <w:sz w:val="24"/>
                <w:szCs w:val="24"/>
                <w:lang w:val="lt-LT"/>
              </w:rPr>
            </w:pPr>
            <w:r w:rsidRPr="00D436DC">
              <w:rPr>
                <w:rFonts w:ascii="Verdana" w:hAnsi="Verdana"/>
                <w:bCs/>
                <w:sz w:val="24"/>
                <w:szCs w:val="24"/>
                <w:lang w:val="lt-LT"/>
              </w:rPr>
              <w:t xml:space="preserve">Medžių nuo 21 cm iki 40 cm skersmens genėjimas (kai reikalingas </w:t>
            </w:r>
            <w:proofErr w:type="spellStart"/>
            <w:r w:rsidRPr="00D436DC">
              <w:rPr>
                <w:rFonts w:ascii="Verdana" w:hAnsi="Verdana"/>
                <w:bCs/>
                <w:sz w:val="24"/>
                <w:szCs w:val="24"/>
                <w:lang w:val="lt-LT"/>
              </w:rPr>
              <w:t>autobokštelis</w:t>
            </w:r>
            <w:proofErr w:type="spellEnd"/>
            <w:r w:rsidRPr="00D436DC">
              <w:rPr>
                <w:rFonts w:ascii="Verdana" w:hAnsi="Verdana"/>
                <w:bCs/>
                <w:sz w:val="24"/>
                <w:szCs w:val="24"/>
                <w:lang w:val="lt-LT"/>
              </w:rPr>
              <w:t xml:space="preserve"> )</w:t>
            </w:r>
          </w:p>
        </w:tc>
        <w:tc>
          <w:tcPr>
            <w:tcW w:w="1262" w:type="dxa"/>
            <w:vAlign w:val="center"/>
          </w:tcPr>
          <w:p w14:paraId="070452B7"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4BE5E815"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534</w:t>
            </w:r>
          </w:p>
        </w:tc>
        <w:tc>
          <w:tcPr>
            <w:tcW w:w="1162" w:type="dxa"/>
            <w:gridSpan w:val="3"/>
            <w:tcBorders>
              <w:right w:val="single" w:sz="4" w:space="0" w:color="auto"/>
            </w:tcBorders>
            <w:vAlign w:val="center"/>
          </w:tcPr>
          <w:p w14:paraId="6FD49CC7"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BA451CC" w14:textId="0852E981"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26A5ED0E" w14:textId="08A561B5" w:rsidTr="00C13C61">
        <w:tc>
          <w:tcPr>
            <w:tcW w:w="1034" w:type="dxa"/>
            <w:vAlign w:val="center"/>
          </w:tcPr>
          <w:p w14:paraId="3CFDC7F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EED6050"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2394DA7F"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208EF050"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534</w:t>
            </w:r>
          </w:p>
        </w:tc>
        <w:tc>
          <w:tcPr>
            <w:tcW w:w="1162" w:type="dxa"/>
            <w:gridSpan w:val="3"/>
            <w:tcBorders>
              <w:right w:val="single" w:sz="4" w:space="0" w:color="auto"/>
            </w:tcBorders>
            <w:vAlign w:val="center"/>
          </w:tcPr>
          <w:p w14:paraId="2ED30ECD"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BA21806" w14:textId="7F4C57D9"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5853D223" w14:textId="008C1CF7" w:rsidTr="00C13C61">
        <w:tc>
          <w:tcPr>
            <w:tcW w:w="1034" w:type="dxa"/>
            <w:vAlign w:val="center"/>
          </w:tcPr>
          <w:p w14:paraId="4683EA35"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4DBCCEF7"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1262" w:type="dxa"/>
            <w:vAlign w:val="center"/>
          </w:tcPr>
          <w:p w14:paraId="5F5CC028"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0444A3FD"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453</w:t>
            </w:r>
          </w:p>
        </w:tc>
        <w:tc>
          <w:tcPr>
            <w:tcW w:w="1162" w:type="dxa"/>
            <w:gridSpan w:val="3"/>
            <w:tcBorders>
              <w:right w:val="single" w:sz="4" w:space="0" w:color="auto"/>
            </w:tcBorders>
            <w:vAlign w:val="center"/>
          </w:tcPr>
          <w:p w14:paraId="3E2C3D4C"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A3FCE61" w14:textId="33577B91"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53E7177" w14:textId="69A8AA0E" w:rsidTr="00C13C61">
        <w:tc>
          <w:tcPr>
            <w:tcW w:w="1034" w:type="dxa"/>
            <w:vAlign w:val="center"/>
          </w:tcPr>
          <w:p w14:paraId="22B16F85"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C0FFCE3"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kompleksinė</w:t>
            </w:r>
            <w:proofErr w:type="spellEnd"/>
            <w:r w:rsidRPr="00210310">
              <w:rPr>
                <w:rFonts w:ascii="Verdana" w:hAnsi="Verdana"/>
                <w:bCs/>
                <w:sz w:val="24"/>
                <w:szCs w:val="24"/>
              </w:rPr>
              <w:t xml:space="preserve"> </w:t>
            </w:r>
            <w:proofErr w:type="spellStart"/>
            <w:r w:rsidRPr="00210310">
              <w:rPr>
                <w:rFonts w:ascii="Verdana" w:hAnsi="Verdana"/>
                <w:bCs/>
                <w:sz w:val="24"/>
                <w:szCs w:val="24"/>
              </w:rPr>
              <w:t>priežiūra</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arboristas</w:t>
            </w:r>
            <w:proofErr w:type="spellEnd"/>
            <w:r w:rsidRPr="00210310">
              <w:rPr>
                <w:rFonts w:ascii="Verdana" w:hAnsi="Verdana"/>
                <w:bCs/>
                <w:sz w:val="24"/>
                <w:szCs w:val="24"/>
              </w:rPr>
              <w:t>)</w:t>
            </w:r>
          </w:p>
        </w:tc>
        <w:tc>
          <w:tcPr>
            <w:tcW w:w="1262" w:type="dxa"/>
            <w:vAlign w:val="center"/>
          </w:tcPr>
          <w:p w14:paraId="5C655373" w14:textId="77777777" w:rsidR="00D436DC" w:rsidRPr="00D436DC" w:rsidRDefault="00D436DC"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2130" w:type="dxa"/>
            <w:tcBorders>
              <w:right w:val="single" w:sz="4" w:space="0" w:color="auto"/>
            </w:tcBorders>
            <w:vAlign w:val="center"/>
          </w:tcPr>
          <w:p w14:paraId="363F4B74"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120</w:t>
            </w:r>
          </w:p>
        </w:tc>
        <w:tc>
          <w:tcPr>
            <w:tcW w:w="1162" w:type="dxa"/>
            <w:gridSpan w:val="3"/>
            <w:tcBorders>
              <w:right w:val="single" w:sz="4" w:space="0" w:color="auto"/>
            </w:tcBorders>
            <w:vAlign w:val="center"/>
          </w:tcPr>
          <w:p w14:paraId="02EE3DEB"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0690D7B2" w14:textId="282DDFC5"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7BF4A723" w14:textId="5C9317FB" w:rsidTr="00C13C61">
        <w:tc>
          <w:tcPr>
            <w:tcW w:w="1034" w:type="dxa"/>
            <w:vAlign w:val="center"/>
          </w:tcPr>
          <w:p w14:paraId="3793B148"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3804E2D6"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atžalų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suaugusių</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11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proofErr w:type="spellEnd"/>
          </w:p>
        </w:tc>
        <w:tc>
          <w:tcPr>
            <w:tcW w:w="1262" w:type="dxa"/>
            <w:vAlign w:val="center"/>
          </w:tcPr>
          <w:p w14:paraId="2E7EF0C1" w14:textId="77777777" w:rsidR="00D436DC" w:rsidRPr="00D436DC" w:rsidRDefault="00D436DC"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m</w:t>
            </w:r>
            <w:r w:rsidRPr="00210310">
              <w:rPr>
                <w:rFonts w:ascii="Verdana" w:hAnsi="Verdana"/>
                <w:bCs/>
                <w:sz w:val="24"/>
                <w:szCs w:val="24"/>
                <w:vertAlign w:val="superscript"/>
              </w:rPr>
              <w:t>2</w:t>
            </w:r>
          </w:p>
          <w:p w14:paraId="56E6DAC1"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7162F241"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6 000</w:t>
            </w:r>
          </w:p>
        </w:tc>
        <w:tc>
          <w:tcPr>
            <w:tcW w:w="1162" w:type="dxa"/>
            <w:gridSpan w:val="3"/>
            <w:tcBorders>
              <w:right w:val="single" w:sz="4" w:space="0" w:color="auto"/>
            </w:tcBorders>
            <w:vAlign w:val="center"/>
          </w:tcPr>
          <w:p w14:paraId="77E3EAE1"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20BEC07" w14:textId="0686AE93"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11A527BA" w14:textId="72C0C2A6" w:rsidTr="00C13C61">
        <w:tc>
          <w:tcPr>
            <w:tcW w:w="1034" w:type="dxa"/>
            <w:vAlign w:val="center"/>
          </w:tcPr>
          <w:p w14:paraId="73BCEFE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324CA3C6"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c>
          <w:tcPr>
            <w:tcW w:w="1262" w:type="dxa"/>
            <w:vAlign w:val="center"/>
          </w:tcPr>
          <w:p w14:paraId="4133AC96" w14:textId="77777777" w:rsidR="00D436DC" w:rsidRPr="00D436DC" w:rsidRDefault="00D436DC"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7670BF2B"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5E62DC2A"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579</w:t>
            </w:r>
          </w:p>
        </w:tc>
        <w:tc>
          <w:tcPr>
            <w:tcW w:w="1087" w:type="dxa"/>
            <w:tcBorders>
              <w:right w:val="single" w:sz="4" w:space="0" w:color="auto"/>
            </w:tcBorders>
            <w:vAlign w:val="center"/>
          </w:tcPr>
          <w:p w14:paraId="2B43AB6E"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67F85CE7" w14:textId="4B6CE2C0"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34DB256" w14:textId="4478145E" w:rsidTr="00C13C61">
        <w:tc>
          <w:tcPr>
            <w:tcW w:w="1034" w:type="dxa"/>
            <w:vAlign w:val="center"/>
          </w:tcPr>
          <w:p w14:paraId="07F1D6B4"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3C6597B"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gyvatvorių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c>
          <w:tcPr>
            <w:tcW w:w="1262" w:type="dxa"/>
            <w:vAlign w:val="center"/>
          </w:tcPr>
          <w:p w14:paraId="4B63B653" w14:textId="77777777" w:rsidR="00D436DC" w:rsidRPr="00D436DC" w:rsidRDefault="00D436DC"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m</w:t>
            </w:r>
            <w:r w:rsidRPr="00210310">
              <w:rPr>
                <w:rFonts w:ascii="Verdana" w:hAnsi="Verdana"/>
                <w:bCs/>
                <w:sz w:val="24"/>
                <w:szCs w:val="24"/>
                <w:vertAlign w:val="superscript"/>
              </w:rPr>
              <w:t>2</w:t>
            </w:r>
          </w:p>
          <w:p w14:paraId="4B56648B"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4C5C12E5"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7 002</w:t>
            </w:r>
          </w:p>
        </w:tc>
        <w:tc>
          <w:tcPr>
            <w:tcW w:w="1087" w:type="dxa"/>
            <w:tcBorders>
              <w:right w:val="single" w:sz="4" w:space="0" w:color="auto"/>
            </w:tcBorders>
            <w:vAlign w:val="center"/>
          </w:tcPr>
          <w:p w14:paraId="1E92C505"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DB22514" w14:textId="5B10622A"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4415EB7" w14:textId="3C26AA05" w:rsidTr="00C13C61">
        <w:tc>
          <w:tcPr>
            <w:tcW w:w="1034" w:type="dxa"/>
            <w:vAlign w:val="center"/>
          </w:tcPr>
          <w:p w14:paraId="56BF4A3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38FB41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vėjolaužų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c>
          <w:tcPr>
            <w:tcW w:w="1262" w:type="dxa"/>
            <w:vAlign w:val="center"/>
          </w:tcPr>
          <w:p w14:paraId="3AFCD476"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106F813F"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20BE0137"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201</w:t>
            </w:r>
          </w:p>
        </w:tc>
        <w:tc>
          <w:tcPr>
            <w:tcW w:w="1087" w:type="dxa"/>
            <w:tcBorders>
              <w:right w:val="single" w:sz="4" w:space="0" w:color="auto"/>
            </w:tcBorders>
            <w:vAlign w:val="center"/>
          </w:tcPr>
          <w:p w14:paraId="0C764A6A"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32555BCE" w14:textId="140E87A4"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2952A331" w14:textId="7018B4BD" w:rsidTr="00C13C61">
        <w:tc>
          <w:tcPr>
            <w:tcW w:w="1034" w:type="dxa"/>
            <w:vAlign w:val="center"/>
          </w:tcPr>
          <w:p w14:paraId="4ADB741D"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0024A02"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vėjovartų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c>
          <w:tcPr>
            <w:tcW w:w="1262" w:type="dxa"/>
            <w:vAlign w:val="center"/>
          </w:tcPr>
          <w:p w14:paraId="52DE27E3"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2FACFE4A"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1AA43A05"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201</w:t>
            </w:r>
          </w:p>
        </w:tc>
        <w:tc>
          <w:tcPr>
            <w:tcW w:w="1087" w:type="dxa"/>
            <w:tcBorders>
              <w:right w:val="single" w:sz="4" w:space="0" w:color="auto"/>
            </w:tcBorders>
            <w:vAlign w:val="center"/>
          </w:tcPr>
          <w:p w14:paraId="592DA29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7EDAA075" w14:textId="20BEF79A"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8C3E418" w14:textId="551278D1" w:rsidTr="00C13C61">
        <w:tc>
          <w:tcPr>
            <w:tcW w:w="1034" w:type="dxa"/>
            <w:vAlign w:val="center"/>
          </w:tcPr>
          <w:p w14:paraId="624B4C51"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DBB9E22"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kaladžių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skaldymas</w:t>
            </w:r>
            <w:proofErr w:type="spellEnd"/>
            <w:r w:rsidRPr="00210310">
              <w:rPr>
                <w:rFonts w:ascii="Verdana" w:hAnsi="Verdana"/>
                <w:bCs/>
                <w:sz w:val="24"/>
                <w:szCs w:val="24"/>
              </w:rPr>
              <w:t>)</w:t>
            </w:r>
          </w:p>
        </w:tc>
        <w:tc>
          <w:tcPr>
            <w:tcW w:w="1262" w:type="dxa"/>
            <w:vAlign w:val="center"/>
          </w:tcPr>
          <w:p w14:paraId="21AE6EF9" w14:textId="77777777" w:rsidR="00D436DC" w:rsidRPr="00D436DC" w:rsidRDefault="00D436DC" w:rsidP="009754FC">
            <w:pPr>
              <w:jc w:val="center"/>
              <w:rPr>
                <w:rFonts w:ascii="Verdana" w:hAnsi="Verdana"/>
                <w:sz w:val="24"/>
                <w:szCs w:val="24"/>
                <w:lang w:val="lt-LT"/>
              </w:rPr>
            </w:pPr>
            <w:r w:rsidRPr="00210310">
              <w:rPr>
                <w:rFonts w:ascii="Verdana" w:hAnsi="Verdana"/>
                <w:bCs/>
                <w:sz w:val="24"/>
                <w:szCs w:val="24"/>
              </w:rPr>
              <w:t>m</w:t>
            </w:r>
            <w:r w:rsidRPr="00210310">
              <w:rPr>
                <w:rFonts w:ascii="Verdana" w:hAnsi="Verdana"/>
                <w:bCs/>
                <w:sz w:val="24"/>
                <w:szCs w:val="24"/>
                <w:vertAlign w:val="superscript"/>
              </w:rPr>
              <w:t>3</w:t>
            </w:r>
          </w:p>
          <w:p w14:paraId="3BE3FA3C"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340396FB"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720</w:t>
            </w:r>
          </w:p>
        </w:tc>
        <w:tc>
          <w:tcPr>
            <w:tcW w:w="1087" w:type="dxa"/>
            <w:tcBorders>
              <w:right w:val="single" w:sz="4" w:space="0" w:color="auto"/>
            </w:tcBorders>
            <w:vAlign w:val="center"/>
          </w:tcPr>
          <w:p w14:paraId="0400F9E4"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0B1C8DC" w14:textId="496D5FCC"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666E6A8" w14:textId="6E9F4739" w:rsidTr="00C13C61">
        <w:tc>
          <w:tcPr>
            <w:tcW w:w="1034" w:type="dxa"/>
            <w:vAlign w:val="center"/>
          </w:tcPr>
          <w:p w14:paraId="5E121614"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6E5E14B" w14:textId="77777777" w:rsidR="00D436DC" w:rsidRPr="00D436DC" w:rsidRDefault="00D436DC" w:rsidP="009754FC">
            <w:pPr>
              <w:tabs>
                <w:tab w:val="left" w:pos="1812"/>
              </w:tabs>
              <w:spacing w:after="120"/>
              <w:rPr>
                <w:rFonts w:ascii="Verdana" w:hAnsi="Verdana"/>
                <w:bCs/>
                <w:sz w:val="24"/>
                <w:szCs w:val="24"/>
                <w:lang w:val="lt-LT"/>
              </w:rPr>
            </w:pPr>
            <w:proofErr w:type="spellStart"/>
            <w:r w:rsidRPr="00210310">
              <w:rPr>
                <w:rFonts w:ascii="Verdana" w:hAnsi="Verdana"/>
                <w:bCs/>
                <w:sz w:val="24"/>
                <w:szCs w:val="24"/>
              </w:rPr>
              <w:t>Teleskopinio</w:t>
            </w:r>
            <w:proofErr w:type="spellEnd"/>
            <w:r w:rsidRPr="00210310">
              <w:rPr>
                <w:rFonts w:ascii="Verdana" w:hAnsi="Verdana"/>
                <w:bCs/>
                <w:sz w:val="24"/>
                <w:szCs w:val="24"/>
              </w:rPr>
              <w:t xml:space="preserve"> </w:t>
            </w:r>
            <w:proofErr w:type="spellStart"/>
            <w:r w:rsidRPr="00210310">
              <w:rPr>
                <w:rFonts w:ascii="Verdana" w:hAnsi="Verdana"/>
                <w:bCs/>
                <w:sz w:val="24"/>
                <w:szCs w:val="24"/>
              </w:rPr>
              <w:t>bokštelio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neatliekami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ar</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darbai</w:t>
            </w:r>
            <w:proofErr w:type="spellEnd"/>
          </w:p>
        </w:tc>
        <w:tc>
          <w:tcPr>
            <w:tcW w:w="1262" w:type="dxa"/>
            <w:vAlign w:val="center"/>
          </w:tcPr>
          <w:p w14:paraId="6C00E6E4" w14:textId="77777777" w:rsidR="00D436DC" w:rsidRPr="00D436DC" w:rsidRDefault="00D436DC" w:rsidP="009754FC">
            <w:pPr>
              <w:jc w:val="center"/>
              <w:rPr>
                <w:rFonts w:ascii="Verdana" w:hAnsi="Verdana"/>
                <w:bCs/>
                <w:sz w:val="24"/>
                <w:szCs w:val="24"/>
                <w:lang w:val="lt-LT"/>
              </w:rPr>
            </w:pPr>
            <w:r w:rsidRPr="00210310">
              <w:rPr>
                <w:rFonts w:ascii="Verdana" w:hAnsi="Verdana"/>
                <w:bCs/>
                <w:sz w:val="24"/>
                <w:szCs w:val="24"/>
              </w:rPr>
              <w:t>val.</w:t>
            </w:r>
          </w:p>
          <w:p w14:paraId="79A6A15A" w14:textId="77777777" w:rsidR="00D436DC" w:rsidRPr="00D436DC" w:rsidRDefault="00D436DC" w:rsidP="009754FC">
            <w:pPr>
              <w:tabs>
                <w:tab w:val="left" w:pos="1812"/>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0888E286" w14:textId="77777777" w:rsidR="00D436DC" w:rsidRPr="00D436DC" w:rsidRDefault="00D436DC" w:rsidP="009754FC">
            <w:pPr>
              <w:tabs>
                <w:tab w:val="left" w:pos="1812"/>
              </w:tabs>
              <w:spacing w:after="120"/>
              <w:jc w:val="center"/>
              <w:rPr>
                <w:rFonts w:ascii="Verdana" w:hAnsi="Verdana"/>
                <w:sz w:val="24"/>
                <w:szCs w:val="24"/>
                <w:lang w:val="lt-LT"/>
              </w:rPr>
            </w:pPr>
            <w:r w:rsidRPr="00210310">
              <w:rPr>
                <w:rFonts w:ascii="Verdana" w:hAnsi="Verdana"/>
                <w:color w:val="000000"/>
                <w:sz w:val="24"/>
                <w:szCs w:val="24"/>
              </w:rPr>
              <w:t>90</w:t>
            </w:r>
          </w:p>
        </w:tc>
        <w:tc>
          <w:tcPr>
            <w:tcW w:w="1087" w:type="dxa"/>
            <w:tcBorders>
              <w:right w:val="single" w:sz="4" w:space="0" w:color="auto"/>
            </w:tcBorders>
            <w:vAlign w:val="center"/>
          </w:tcPr>
          <w:p w14:paraId="33A482DE" w14:textId="77777777" w:rsidR="00D436DC" w:rsidRPr="00D436DC" w:rsidRDefault="00D436DC" w:rsidP="00D436DC">
            <w:pPr>
              <w:tabs>
                <w:tab w:val="left" w:pos="1812"/>
              </w:tabs>
              <w:spacing w:after="120"/>
              <w:jc w:val="center"/>
              <w:rPr>
                <w:rFonts w:ascii="Verdana" w:hAnsi="Verdana"/>
                <w:sz w:val="24"/>
                <w:szCs w:val="24"/>
              </w:rPr>
            </w:pPr>
          </w:p>
        </w:tc>
        <w:tc>
          <w:tcPr>
            <w:tcW w:w="1672" w:type="dxa"/>
            <w:tcBorders>
              <w:left w:val="single" w:sz="4" w:space="0" w:color="auto"/>
            </w:tcBorders>
            <w:vAlign w:val="center"/>
          </w:tcPr>
          <w:p w14:paraId="6F7C5250" w14:textId="190A1A6D" w:rsidR="00D436DC" w:rsidRPr="00D436DC" w:rsidRDefault="00D436DC" w:rsidP="00D03698">
            <w:pPr>
              <w:tabs>
                <w:tab w:val="left" w:pos="1812"/>
              </w:tabs>
              <w:spacing w:after="120"/>
              <w:jc w:val="center"/>
              <w:rPr>
                <w:rFonts w:ascii="Verdana" w:hAnsi="Verdana"/>
                <w:sz w:val="24"/>
                <w:szCs w:val="24"/>
                <w:lang w:val="lt-LT"/>
              </w:rPr>
            </w:pPr>
          </w:p>
        </w:tc>
      </w:tr>
      <w:tr w:rsidR="00D436DC" w:rsidRPr="00210310" w14:paraId="1B44A76C" w14:textId="3C00B3BC" w:rsidTr="00C13C61">
        <w:tc>
          <w:tcPr>
            <w:tcW w:w="1034" w:type="dxa"/>
            <w:vAlign w:val="center"/>
          </w:tcPr>
          <w:p w14:paraId="34AB6272"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DEC77B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Varninių</w:t>
            </w:r>
            <w:proofErr w:type="spellEnd"/>
            <w:r w:rsidRPr="00210310">
              <w:rPr>
                <w:rFonts w:ascii="Verdana" w:hAnsi="Verdana"/>
                <w:bCs/>
                <w:sz w:val="24"/>
                <w:szCs w:val="24"/>
              </w:rPr>
              <w:t xml:space="preserve"> </w:t>
            </w:r>
            <w:proofErr w:type="spellStart"/>
            <w:r w:rsidRPr="00210310">
              <w:rPr>
                <w:rFonts w:ascii="Verdana" w:hAnsi="Verdana"/>
                <w:bCs/>
                <w:sz w:val="24"/>
                <w:szCs w:val="24"/>
              </w:rPr>
              <w:t>paukščių</w:t>
            </w:r>
            <w:proofErr w:type="spellEnd"/>
            <w:r w:rsidRPr="00210310">
              <w:rPr>
                <w:rFonts w:ascii="Verdana" w:hAnsi="Verdana"/>
                <w:bCs/>
                <w:sz w:val="24"/>
                <w:szCs w:val="24"/>
              </w:rPr>
              <w:t xml:space="preserve"> </w:t>
            </w:r>
            <w:proofErr w:type="spellStart"/>
            <w:r w:rsidRPr="00210310">
              <w:rPr>
                <w:rFonts w:ascii="Verdana" w:hAnsi="Verdana"/>
                <w:bCs/>
                <w:sz w:val="24"/>
                <w:szCs w:val="24"/>
              </w:rPr>
              <w:t>lizdų</w:t>
            </w:r>
            <w:proofErr w:type="spellEnd"/>
            <w:r w:rsidRPr="00210310">
              <w:rPr>
                <w:rFonts w:ascii="Verdana" w:hAnsi="Verdana"/>
                <w:bCs/>
                <w:sz w:val="24"/>
                <w:szCs w:val="24"/>
              </w:rPr>
              <w:t xml:space="preserve"> </w:t>
            </w:r>
            <w:proofErr w:type="spellStart"/>
            <w:r w:rsidRPr="00210310">
              <w:rPr>
                <w:rFonts w:ascii="Verdana" w:hAnsi="Verdana"/>
                <w:bCs/>
                <w:sz w:val="24"/>
                <w:szCs w:val="24"/>
              </w:rPr>
              <w:t>iškėlimas</w:t>
            </w:r>
            <w:proofErr w:type="spellEnd"/>
          </w:p>
        </w:tc>
        <w:tc>
          <w:tcPr>
            <w:tcW w:w="1262" w:type="dxa"/>
            <w:vAlign w:val="center"/>
          </w:tcPr>
          <w:p w14:paraId="63B9B28C"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6603837E"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2FD8626C"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180</w:t>
            </w:r>
          </w:p>
        </w:tc>
        <w:tc>
          <w:tcPr>
            <w:tcW w:w="1087" w:type="dxa"/>
            <w:tcBorders>
              <w:right w:val="single" w:sz="4" w:space="0" w:color="auto"/>
            </w:tcBorders>
            <w:vAlign w:val="center"/>
          </w:tcPr>
          <w:p w14:paraId="184E67C6"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01FC0400" w14:textId="14AEFDE1"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625C1D7" w14:textId="65CBC199" w:rsidTr="00C13C61">
        <w:tc>
          <w:tcPr>
            <w:tcW w:w="1034" w:type="dxa"/>
            <w:vAlign w:val="center"/>
          </w:tcPr>
          <w:p w14:paraId="33D79A13"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13E9B73"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šalinimas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frezavimas</w:t>
            </w:r>
            <w:proofErr w:type="spellEnd"/>
            <w:r w:rsidRPr="00210310">
              <w:rPr>
                <w:rFonts w:ascii="Verdana" w:hAnsi="Verdana"/>
                <w:bCs/>
                <w:sz w:val="24"/>
                <w:szCs w:val="24"/>
              </w:rPr>
              <w:t>)</w:t>
            </w:r>
          </w:p>
        </w:tc>
        <w:tc>
          <w:tcPr>
            <w:tcW w:w="1262" w:type="dxa"/>
            <w:vAlign w:val="center"/>
          </w:tcPr>
          <w:p w14:paraId="09DE6EBC"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354AE1C3"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14C3C9EA"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300</w:t>
            </w:r>
          </w:p>
        </w:tc>
        <w:tc>
          <w:tcPr>
            <w:tcW w:w="1087" w:type="dxa"/>
            <w:tcBorders>
              <w:right w:val="single" w:sz="4" w:space="0" w:color="auto"/>
            </w:tcBorders>
            <w:vAlign w:val="center"/>
          </w:tcPr>
          <w:p w14:paraId="3CDAA50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54CF0490" w14:textId="1FFCB5E4"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1C62C58C" w14:textId="4361489E" w:rsidTr="00C13C61">
        <w:tc>
          <w:tcPr>
            <w:tcW w:w="1034" w:type="dxa"/>
            <w:vAlign w:val="center"/>
          </w:tcPr>
          <w:p w14:paraId="618A38E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0EB61A64"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proofErr w:type="gram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proofErr w:type="gramEnd"/>
            <w:r w:rsidRPr="00210310">
              <w:rPr>
                <w:rFonts w:ascii="Verdana" w:hAnsi="Verdana"/>
                <w:bCs/>
                <w:sz w:val="24"/>
                <w:szCs w:val="24"/>
              </w:rPr>
              <w:t xml:space="preserve"> ribose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1262" w:type="dxa"/>
            <w:vAlign w:val="center"/>
          </w:tcPr>
          <w:p w14:paraId="7B1F1656" w14:textId="77777777" w:rsidR="00D436DC" w:rsidRPr="00D436DC" w:rsidRDefault="00D436DC" w:rsidP="009754FC">
            <w:pPr>
              <w:jc w:val="center"/>
              <w:rPr>
                <w:rFonts w:ascii="Verdana" w:hAnsi="Verdana"/>
                <w:sz w:val="24"/>
                <w:szCs w:val="24"/>
                <w:lang w:val="lt-LT"/>
              </w:rPr>
            </w:pPr>
            <w:r w:rsidRPr="00210310">
              <w:rPr>
                <w:rFonts w:ascii="Verdana" w:hAnsi="Verdana"/>
                <w:bCs/>
                <w:sz w:val="24"/>
                <w:szCs w:val="24"/>
              </w:rPr>
              <w:t>m</w:t>
            </w:r>
            <w:r w:rsidRPr="00210310">
              <w:rPr>
                <w:rFonts w:ascii="Verdana" w:hAnsi="Verdana"/>
                <w:bCs/>
                <w:sz w:val="24"/>
                <w:szCs w:val="24"/>
                <w:vertAlign w:val="superscript"/>
              </w:rPr>
              <w:t>3</w:t>
            </w:r>
          </w:p>
          <w:p w14:paraId="72A8E14B"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53D7E46B"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120</w:t>
            </w:r>
          </w:p>
        </w:tc>
        <w:tc>
          <w:tcPr>
            <w:tcW w:w="1087" w:type="dxa"/>
            <w:tcBorders>
              <w:bottom w:val="single" w:sz="4" w:space="0" w:color="auto"/>
              <w:right w:val="single" w:sz="4" w:space="0" w:color="auto"/>
            </w:tcBorders>
            <w:vAlign w:val="center"/>
          </w:tcPr>
          <w:p w14:paraId="64F389BE"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062BBC5B" w14:textId="5ED6792D"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4C855E9A" w14:textId="2DF5B2B7" w:rsidTr="00C13C61">
        <w:tc>
          <w:tcPr>
            <w:tcW w:w="1034" w:type="dxa"/>
            <w:vAlign w:val="center"/>
          </w:tcPr>
          <w:p w14:paraId="14415C2F"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2A7A4620"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proofErr w:type="gram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už</w:t>
            </w:r>
            <w:proofErr w:type="spellEnd"/>
            <w:proofErr w:type="gram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r w:rsidRPr="00210310">
              <w:rPr>
                <w:rFonts w:ascii="Verdana" w:hAnsi="Verdana"/>
                <w:bCs/>
                <w:sz w:val="24"/>
                <w:szCs w:val="24"/>
              </w:rPr>
              <w:t xml:space="preserve"> </w:t>
            </w:r>
            <w:proofErr w:type="spellStart"/>
            <w:r w:rsidRPr="00210310">
              <w:rPr>
                <w:rFonts w:ascii="Verdana" w:hAnsi="Verdana"/>
                <w:bCs/>
                <w:sz w:val="24"/>
                <w:szCs w:val="24"/>
              </w:rPr>
              <w:t>ribos</w:t>
            </w:r>
            <w:proofErr w:type="spellEnd"/>
            <w:r w:rsidRPr="00210310">
              <w:rPr>
                <w:rFonts w:ascii="Verdana" w:hAnsi="Verdana"/>
                <w:bCs/>
                <w:sz w:val="24"/>
                <w:szCs w:val="24"/>
              </w:rPr>
              <w:t xml:space="preserve">, </w:t>
            </w:r>
            <w:proofErr w:type="spellStart"/>
            <w:r w:rsidRPr="00210310">
              <w:rPr>
                <w:rFonts w:ascii="Verdana" w:hAnsi="Verdana"/>
                <w:bCs/>
                <w:sz w:val="24"/>
                <w:szCs w:val="24"/>
              </w:rPr>
              <w:t>savivaldybės</w:t>
            </w:r>
            <w:proofErr w:type="spellEnd"/>
            <w:r w:rsidRPr="00210310">
              <w:rPr>
                <w:rFonts w:ascii="Verdana" w:hAnsi="Verdana"/>
                <w:bCs/>
                <w:sz w:val="24"/>
                <w:szCs w:val="24"/>
              </w:rPr>
              <w:t xml:space="preserve"> </w:t>
            </w:r>
            <w:proofErr w:type="spellStart"/>
            <w:r w:rsidRPr="00210310">
              <w:rPr>
                <w:rFonts w:ascii="Verdana" w:hAnsi="Verdana"/>
                <w:bCs/>
                <w:sz w:val="24"/>
                <w:szCs w:val="24"/>
              </w:rPr>
              <w:t>teritorijoje</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1262" w:type="dxa"/>
            <w:vAlign w:val="center"/>
          </w:tcPr>
          <w:p w14:paraId="2FE1054E" w14:textId="77777777" w:rsidR="00D436DC" w:rsidRPr="00D436DC" w:rsidRDefault="00D436DC" w:rsidP="009754FC">
            <w:pPr>
              <w:jc w:val="center"/>
              <w:rPr>
                <w:rFonts w:ascii="Verdana" w:hAnsi="Verdana"/>
                <w:sz w:val="24"/>
                <w:szCs w:val="24"/>
                <w:lang w:val="lt-LT"/>
              </w:rPr>
            </w:pPr>
            <w:r w:rsidRPr="00210310">
              <w:rPr>
                <w:rFonts w:ascii="Verdana" w:hAnsi="Verdana"/>
                <w:bCs/>
                <w:sz w:val="24"/>
                <w:szCs w:val="24"/>
              </w:rPr>
              <w:t>m</w:t>
            </w:r>
            <w:r w:rsidRPr="00210310">
              <w:rPr>
                <w:rFonts w:ascii="Verdana" w:hAnsi="Verdana"/>
                <w:bCs/>
                <w:sz w:val="24"/>
                <w:szCs w:val="24"/>
                <w:vertAlign w:val="superscript"/>
              </w:rPr>
              <w:t>3</w:t>
            </w:r>
          </w:p>
          <w:p w14:paraId="66954658"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07B882FA"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600</w:t>
            </w:r>
          </w:p>
        </w:tc>
        <w:tc>
          <w:tcPr>
            <w:tcW w:w="1087" w:type="dxa"/>
            <w:tcBorders>
              <w:right w:val="single" w:sz="4" w:space="0" w:color="auto"/>
            </w:tcBorders>
            <w:vAlign w:val="center"/>
          </w:tcPr>
          <w:p w14:paraId="69791F0A"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45D5D0ED" w14:textId="196597B1"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27AA87EE" w14:textId="563EFF64" w:rsidTr="00C13C61">
        <w:tc>
          <w:tcPr>
            <w:tcW w:w="1034" w:type="dxa"/>
            <w:vAlign w:val="center"/>
          </w:tcPr>
          <w:p w14:paraId="338B131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968F8DA"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1262" w:type="dxa"/>
            <w:vAlign w:val="center"/>
          </w:tcPr>
          <w:p w14:paraId="4B1FC1AD" w14:textId="77777777" w:rsidR="00D436DC" w:rsidRPr="00D436DC" w:rsidRDefault="00D436DC" w:rsidP="009754FC">
            <w:pPr>
              <w:jc w:val="center"/>
              <w:rPr>
                <w:rFonts w:ascii="Verdana" w:hAnsi="Verdana"/>
                <w:sz w:val="24"/>
                <w:szCs w:val="24"/>
                <w:lang w:val="lt-LT"/>
              </w:rPr>
            </w:pPr>
            <w:r w:rsidRPr="00210310">
              <w:rPr>
                <w:rFonts w:ascii="Verdana" w:hAnsi="Verdana"/>
                <w:bCs/>
                <w:sz w:val="24"/>
                <w:szCs w:val="24"/>
              </w:rPr>
              <w:t>m</w:t>
            </w:r>
            <w:r w:rsidRPr="00210310">
              <w:rPr>
                <w:rFonts w:ascii="Verdana" w:hAnsi="Verdana"/>
                <w:bCs/>
                <w:sz w:val="24"/>
                <w:szCs w:val="24"/>
                <w:vertAlign w:val="superscript"/>
              </w:rPr>
              <w:t>3</w:t>
            </w:r>
          </w:p>
          <w:p w14:paraId="1C55D4B4"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205" w:type="dxa"/>
            <w:gridSpan w:val="3"/>
            <w:tcBorders>
              <w:right w:val="single" w:sz="4" w:space="0" w:color="auto"/>
            </w:tcBorders>
            <w:vAlign w:val="center"/>
          </w:tcPr>
          <w:p w14:paraId="23CDC27A" w14:textId="77777777" w:rsidR="00D436DC" w:rsidRPr="00D436DC" w:rsidRDefault="00D436DC" w:rsidP="009754FC">
            <w:pPr>
              <w:tabs>
                <w:tab w:val="left" w:pos="6521"/>
              </w:tabs>
              <w:spacing w:after="120"/>
              <w:jc w:val="center"/>
              <w:rPr>
                <w:rFonts w:ascii="Verdana" w:hAnsi="Verdana"/>
                <w:color w:val="FF0000"/>
                <w:sz w:val="24"/>
                <w:szCs w:val="24"/>
                <w:lang w:val="lt-LT"/>
              </w:rPr>
            </w:pPr>
            <w:r w:rsidRPr="00210310">
              <w:rPr>
                <w:rFonts w:ascii="Verdana" w:hAnsi="Verdana"/>
                <w:color w:val="000000"/>
                <w:sz w:val="24"/>
                <w:szCs w:val="24"/>
              </w:rPr>
              <w:t>300</w:t>
            </w:r>
          </w:p>
        </w:tc>
        <w:tc>
          <w:tcPr>
            <w:tcW w:w="1087" w:type="dxa"/>
            <w:tcBorders>
              <w:right w:val="single" w:sz="4" w:space="0" w:color="auto"/>
            </w:tcBorders>
            <w:vAlign w:val="center"/>
          </w:tcPr>
          <w:p w14:paraId="14250009" w14:textId="77777777" w:rsidR="00D436DC" w:rsidRPr="00D436DC" w:rsidRDefault="00D436DC" w:rsidP="00D436DC">
            <w:pPr>
              <w:tabs>
                <w:tab w:val="left" w:pos="6521"/>
              </w:tabs>
              <w:spacing w:after="120"/>
              <w:jc w:val="center"/>
              <w:rPr>
                <w:rFonts w:ascii="Verdana" w:hAnsi="Verdana"/>
                <w:color w:val="FF0000"/>
                <w:sz w:val="24"/>
                <w:szCs w:val="24"/>
              </w:rPr>
            </w:pPr>
          </w:p>
        </w:tc>
        <w:tc>
          <w:tcPr>
            <w:tcW w:w="1672" w:type="dxa"/>
            <w:tcBorders>
              <w:left w:val="single" w:sz="4" w:space="0" w:color="auto"/>
            </w:tcBorders>
            <w:vAlign w:val="center"/>
          </w:tcPr>
          <w:p w14:paraId="49D891AB" w14:textId="0DB5D7D0" w:rsidR="00D436DC" w:rsidRPr="00D436DC" w:rsidRDefault="00D436DC" w:rsidP="00D03698">
            <w:pPr>
              <w:tabs>
                <w:tab w:val="left" w:pos="6521"/>
              </w:tabs>
              <w:spacing w:after="120"/>
              <w:jc w:val="center"/>
              <w:rPr>
                <w:rFonts w:ascii="Verdana" w:hAnsi="Verdana"/>
                <w:color w:val="FF0000"/>
                <w:sz w:val="24"/>
                <w:szCs w:val="24"/>
                <w:lang w:val="lt-LT"/>
              </w:rPr>
            </w:pPr>
          </w:p>
        </w:tc>
      </w:tr>
      <w:tr w:rsidR="00D436DC" w:rsidRPr="00210310" w14:paraId="0454C255" w14:textId="680181ED" w:rsidTr="00C13C61">
        <w:tc>
          <w:tcPr>
            <w:tcW w:w="1034" w:type="dxa"/>
            <w:vAlign w:val="center"/>
          </w:tcPr>
          <w:p w14:paraId="542D857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166BF95"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1262" w:type="dxa"/>
            <w:vAlign w:val="center"/>
          </w:tcPr>
          <w:p w14:paraId="0DD0B9A8" w14:textId="77777777" w:rsidR="00D436DC" w:rsidRPr="00D436DC" w:rsidRDefault="00D436DC" w:rsidP="009754FC">
            <w:pPr>
              <w:jc w:val="center"/>
              <w:rPr>
                <w:rFonts w:ascii="Verdana" w:hAnsi="Verdana"/>
                <w:sz w:val="24"/>
                <w:szCs w:val="24"/>
                <w:lang w:val="lt-LT"/>
              </w:rPr>
            </w:pPr>
            <w:r w:rsidRPr="00210310">
              <w:rPr>
                <w:rFonts w:ascii="Verdana" w:hAnsi="Verdana"/>
                <w:bCs/>
                <w:sz w:val="24"/>
                <w:szCs w:val="24"/>
              </w:rPr>
              <w:t>m</w:t>
            </w:r>
            <w:r w:rsidRPr="00210310">
              <w:rPr>
                <w:rFonts w:ascii="Verdana" w:hAnsi="Verdana"/>
                <w:bCs/>
                <w:sz w:val="24"/>
                <w:szCs w:val="24"/>
                <w:vertAlign w:val="superscript"/>
              </w:rPr>
              <w:t>3</w:t>
            </w:r>
          </w:p>
          <w:p w14:paraId="1B6F25B2"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1205D1F8"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300</w:t>
            </w:r>
          </w:p>
        </w:tc>
        <w:tc>
          <w:tcPr>
            <w:tcW w:w="1162" w:type="dxa"/>
            <w:gridSpan w:val="3"/>
            <w:tcBorders>
              <w:right w:val="single" w:sz="4" w:space="0" w:color="auto"/>
            </w:tcBorders>
            <w:vAlign w:val="center"/>
          </w:tcPr>
          <w:p w14:paraId="6878337D"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CE2462E" w14:textId="35466407"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C2DB34C" w14:textId="74842E71" w:rsidTr="00C13C61">
        <w:tc>
          <w:tcPr>
            <w:tcW w:w="1034" w:type="dxa"/>
            <w:vAlign w:val="center"/>
          </w:tcPr>
          <w:p w14:paraId="42AFE2F0"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0A1E388"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c>
          <w:tcPr>
            <w:tcW w:w="1262" w:type="dxa"/>
            <w:vAlign w:val="center"/>
          </w:tcPr>
          <w:p w14:paraId="0DA2CA27"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3931E374"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49EFB634"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402</w:t>
            </w:r>
          </w:p>
        </w:tc>
        <w:tc>
          <w:tcPr>
            <w:tcW w:w="1162" w:type="dxa"/>
            <w:gridSpan w:val="3"/>
            <w:tcBorders>
              <w:right w:val="single" w:sz="4" w:space="0" w:color="auto"/>
            </w:tcBorders>
            <w:vAlign w:val="center"/>
          </w:tcPr>
          <w:p w14:paraId="06D9B924"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0DF6A58E" w14:textId="7FE4C801"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2EFA3C90" w14:textId="2B75F393" w:rsidTr="00C13C61">
        <w:tc>
          <w:tcPr>
            <w:tcW w:w="1034" w:type="dxa"/>
            <w:vAlign w:val="center"/>
          </w:tcPr>
          <w:p w14:paraId="50442C3F"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2624B38"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c>
          <w:tcPr>
            <w:tcW w:w="1262" w:type="dxa"/>
            <w:vAlign w:val="center"/>
          </w:tcPr>
          <w:p w14:paraId="6FEC977B"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627C385A"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528AB979"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600</w:t>
            </w:r>
          </w:p>
        </w:tc>
        <w:tc>
          <w:tcPr>
            <w:tcW w:w="1162" w:type="dxa"/>
            <w:gridSpan w:val="3"/>
            <w:tcBorders>
              <w:right w:val="single" w:sz="4" w:space="0" w:color="auto"/>
            </w:tcBorders>
            <w:vAlign w:val="center"/>
          </w:tcPr>
          <w:p w14:paraId="5F51FC16"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670E11FC" w14:textId="71C9A1D2"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5DE3CE4E" w14:textId="0F7B9994" w:rsidTr="00C13C61">
        <w:trPr>
          <w:trHeight w:val="513"/>
        </w:trPr>
        <w:tc>
          <w:tcPr>
            <w:tcW w:w="1034" w:type="dxa"/>
            <w:vAlign w:val="center"/>
          </w:tcPr>
          <w:p w14:paraId="50F21F7A"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3AE69E1"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laistymas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tręšimas</w:t>
            </w:r>
            <w:proofErr w:type="spellEnd"/>
          </w:p>
        </w:tc>
        <w:tc>
          <w:tcPr>
            <w:tcW w:w="1262" w:type="dxa"/>
            <w:vAlign w:val="center"/>
          </w:tcPr>
          <w:p w14:paraId="0520BF6C"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545C4E40"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7432DA0B"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27 000</w:t>
            </w:r>
          </w:p>
        </w:tc>
        <w:tc>
          <w:tcPr>
            <w:tcW w:w="1162" w:type="dxa"/>
            <w:gridSpan w:val="3"/>
            <w:tcBorders>
              <w:right w:val="single" w:sz="4" w:space="0" w:color="auto"/>
            </w:tcBorders>
            <w:vAlign w:val="center"/>
          </w:tcPr>
          <w:p w14:paraId="4D6FE53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3BF89CD" w14:textId="2B2F3779"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3EEEC3D2" w14:textId="60AD5247" w:rsidTr="00C13C61">
        <w:tc>
          <w:tcPr>
            <w:tcW w:w="1034" w:type="dxa"/>
            <w:vAlign w:val="center"/>
          </w:tcPr>
          <w:p w14:paraId="076E7F5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35183A3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pomedžių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uždengtų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apsauginėmis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grotelėmis</w:t>
            </w:r>
            <w:proofErr w:type="spellEnd"/>
            <w:r w:rsidRPr="00210310">
              <w:rPr>
                <w:rFonts w:ascii="Verdana" w:hAnsi="Verdana"/>
                <w:bCs/>
                <w:sz w:val="24"/>
                <w:szCs w:val="24"/>
              </w:rPr>
              <w:t xml:space="preserve">, </w:t>
            </w:r>
            <w:proofErr w:type="spellStart"/>
            <w:r w:rsidRPr="00210310">
              <w:rPr>
                <w:rFonts w:ascii="Verdana" w:hAnsi="Verdana"/>
                <w:bCs/>
                <w:sz w:val="24"/>
                <w:szCs w:val="24"/>
              </w:rPr>
              <w:t>tvarkymas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nuėmimas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augalinio</w:t>
            </w:r>
            <w:proofErr w:type="spellEnd"/>
            <w:r w:rsidRPr="00210310">
              <w:rPr>
                <w:rFonts w:ascii="Verdana" w:hAnsi="Verdana"/>
                <w:bCs/>
                <w:sz w:val="24"/>
                <w:szCs w:val="24"/>
              </w:rPr>
              <w:t xml:space="preserve"> </w:t>
            </w:r>
            <w:proofErr w:type="spellStart"/>
            <w:r w:rsidRPr="00210310">
              <w:rPr>
                <w:rFonts w:ascii="Verdana" w:hAnsi="Verdana"/>
                <w:bCs/>
                <w:sz w:val="24"/>
                <w:szCs w:val="24"/>
              </w:rPr>
              <w:t>grunto</w:t>
            </w:r>
            <w:proofErr w:type="spellEnd"/>
            <w:r w:rsidRPr="00210310">
              <w:rPr>
                <w:rFonts w:ascii="Verdana" w:hAnsi="Verdana"/>
                <w:bCs/>
                <w:sz w:val="24"/>
                <w:szCs w:val="24"/>
              </w:rPr>
              <w:t xml:space="preserve"> </w:t>
            </w:r>
            <w:proofErr w:type="spellStart"/>
            <w:r w:rsidRPr="00210310">
              <w:rPr>
                <w:rFonts w:ascii="Verdana" w:hAnsi="Verdana"/>
                <w:bCs/>
                <w:sz w:val="24"/>
                <w:szCs w:val="24"/>
              </w:rPr>
              <w:t>pakeitimas</w:t>
            </w:r>
            <w:proofErr w:type="spellEnd"/>
            <w:r w:rsidRPr="00210310">
              <w:rPr>
                <w:rFonts w:ascii="Verdana" w:hAnsi="Verdana"/>
                <w:bCs/>
                <w:sz w:val="24"/>
                <w:szCs w:val="24"/>
              </w:rPr>
              <w:t xml:space="preserve"> </w:t>
            </w:r>
            <w:proofErr w:type="spellStart"/>
            <w:r w:rsidRPr="00210310">
              <w:rPr>
                <w:rFonts w:ascii="Verdana" w:hAnsi="Verdana"/>
                <w:bCs/>
                <w:sz w:val="24"/>
                <w:szCs w:val="24"/>
              </w:rPr>
              <w:t>nauju</w:t>
            </w:r>
            <w:proofErr w:type="spellEnd"/>
            <w:r w:rsidRPr="00210310">
              <w:rPr>
                <w:rFonts w:ascii="Verdana" w:hAnsi="Verdana"/>
                <w:bCs/>
                <w:sz w:val="24"/>
                <w:szCs w:val="24"/>
              </w:rPr>
              <w:t xml:space="preserve">, </w:t>
            </w:r>
            <w:proofErr w:type="spellStart"/>
            <w:r w:rsidRPr="00210310">
              <w:rPr>
                <w:rFonts w:ascii="Verdana" w:hAnsi="Verdana"/>
                <w:bCs/>
                <w:sz w:val="24"/>
                <w:szCs w:val="24"/>
              </w:rPr>
              <w:t>geotekstilės</w:t>
            </w:r>
            <w:proofErr w:type="spellEnd"/>
            <w:r w:rsidRPr="00210310">
              <w:rPr>
                <w:rFonts w:ascii="Verdana" w:hAnsi="Verdana"/>
                <w:bCs/>
                <w:sz w:val="24"/>
                <w:szCs w:val="24"/>
              </w:rPr>
              <w:t xml:space="preserve"> </w:t>
            </w:r>
            <w:proofErr w:type="spellStart"/>
            <w:r w:rsidRPr="00210310">
              <w:rPr>
                <w:rFonts w:ascii="Verdana" w:hAnsi="Verdana"/>
                <w:bCs/>
                <w:sz w:val="24"/>
                <w:szCs w:val="24"/>
              </w:rPr>
              <w:t>užklojimas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montavimas</w:t>
            </w:r>
            <w:proofErr w:type="spellEnd"/>
            <w:r w:rsidRPr="00210310">
              <w:rPr>
                <w:rFonts w:ascii="Verdana" w:hAnsi="Verdana"/>
                <w:bCs/>
                <w:sz w:val="24"/>
                <w:szCs w:val="24"/>
              </w:rPr>
              <w:t>)</w:t>
            </w:r>
          </w:p>
        </w:tc>
        <w:tc>
          <w:tcPr>
            <w:tcW w:w="1262" w:type="dxa"/>
            <w:vAlign w:val="center"/>
          </w:tcPr>
          <w:p w14:paraId="7D7E5BB8"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739198D4"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33A0E7F0"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360</w:t>
            </w:r>
          </w:p>
        </w:tc>
        <w:tc>
          <w:tcPr>
            <w:tcW w:w="1162" w:type="dxa"/>
            <w:gridSpan w:val="3"/>
            <w:tcBorders>
              <w:right w:val="single" w:sz="4" w:space="0" w:color="auto"/>
            </w:tcBorders>
            <w:vAlign w:val="center"/>
          </w:tcPr>
          <w:p w14:paraId="4658F93F"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743A5351" w14:textId="3FCA1373"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DFA2525" w14:textId="5F8447A2" w:rsidTr="00C13C61">
        <w:tc>
          <w:tcPr>
            <w:tcW w:w="1034" w:type="dxa"/>
            <w:vAlign w:val="center"/>
          </w:tcPr>
          <w:p w14:paraId="68DB1CC3"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38EB5E00"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purškimas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apsaugos</w:t>
            </w:r>
            <w:proofErr w:type="spellEnd"/>
            <w:r w:rsidRPr="00210310">
              <w:rPr>
                <w:rFonts w:ascii="Verdana" w:hAnsi="Verdana"/>
                <w:bCs/>
                <w:sz w:val="24"/>
                <w:szCs w:val="24"/>
              </w:rPr>
              <w:t xml:space="preserve"> </w:t>
            </w:r>
            <w:proofErr w:type="spellStart"/>
            <w:r w:rsidRPr="00210310">
              <w:rPr>
                <w:rFonts w:ascii="Verdana" w:hAnsi="Verdana"/>
                <w:bCs/>
                <w:sz w:val="24"/>
                <w:szCs w:val="24"/>
              </w:rPr>
              <w:t>produktais</w:t>
            </w:r>
            <w:proofErr w:type="spellEnd"/>
          </w:p>
        </w:tc>
        <w:tc>
          <w:tcPr>
            <w:tcW w:w="1262" w:type="dxa"/>
            <w:vAlign w:val="center"/>
          </w:tcPr>
          <w:p w14:paraId="3881F4D3"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6C9A1FC9"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6FC259C1"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300</w:t>
            </w:r>
          </w:p>
        </w:tc>
        <w:tc>
          <w:tcPr>
            <w:tcW w:w="1162" w:type="dxa"/>
            <w:gridSpan w:val="3"/>
            <w:tcBorders>
              <w:right w:val="single" w:sz="4" w:space="0" w:color="auto"/>
            </w:tcBorders>
            <w:vAlign w:val="center"/>
          </w:tcPr>
          <w:p w14:paraId="54B6EE63"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70BCEB9D" w14:textId="6DE06606"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5B56420F" w14:textId="736FF69C" w:rsidTr="00C13C61">
        <w:tc>
          <w:tcPr>
            <w:tcW w:w="1034" w:type="dxa"/>
            <w:vAlign w:val="center"/>
          </w:tcPr>
          <w:p w14:paraId="506FC2CC"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A90FB73"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c>
          <w:tcPr>
            <w:tcW w:w="1262" w:type="dxa"/>
            <w:vAlign w:val="center"/>
          </w:tcPr>
          <w:p w14:paraId="570B67D5" w14:textId="77777777" w:rsidR="00D436DC" w:rsidRPr="00D436DC" w:rsidRDefault="00D436DC" w:rsidP="009754FC">
            <w:pPr>
              <w:jc w:val="center"/>
              <w:rPr>
                <w:rFonts w:ascii="Verdana" w:hAnsi="Verdana"/>
                <w:bCs/>
                <w:sz w:val="24"/>
                <w:szCs w:val="24"/>
                <w:lang w:val="lt-LT"/>
              </w:rPr>
            </w:pPr>
            <w:r w:rsidRPr="00210310">
              <w:rPr>
                <w:rFonts w:ascii="Verdana" w:hAnsi="Verdana"/>
                <w:bCs/>
                <w:sz w:val="24"/>
                <w:szCs w:val="24"/>
              </w:rPr>
              <w:t>val.</w:t>
            </w:r>
          </w:p>
          <w:p w14:paraId="6B9B3649"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3C7E7B8A"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sz w:val="24"/>
                <w:szCs w:val="24"/>
              </w:rPr>
              <w:t>402</w:t>
            </w:r>
          </w:p>
        </w:tc>
        <w:tc>
          <w:tcPr>
            <w:tcW w:w="1162" w:type="dxa"/>
            <w:gridSpan w:val="3"/>
            <w:tcBorders>
              <w:right w:val="single" w:sz="4" w:space="0" w:color="auto"/>
            </w:tcBorders>
            <w:vAlign w:val="center"/>
          </w:tcPr>
          <w:p w14:paraId="2CD1A350"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2954A94C" w14:textId="429A1984"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4744CD6C" w14:textId="774D605D" w:rsidTr="00C13C61">
        <w:tc>
          <w:tcPr>
            <w:tcW w:w="1034" w:type="dxa"/>
            <w:vAlign w:val="center"/>
          </w:tcPr>
          <w:p w14:paraId="17312CFE"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5497C332"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Pagalbinio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c>
          <w:tcPr>
            <w:tcW w:w="1262" w:type="dxa"/>
            <w:vAlign w:val="center"/>
          </w:tcPr>
          <w:p w14:paraId="5D283479" w14:textId="77777777" w:rsidR="00D436DC" w:rsidRPr="00D436DC" w:rsidRDefault="00D436DC" w:rsidP="009754FC">
            <w:pPr>
              <w:jc w:val="center"/>
              <w:rPr>
                <w:rFonts w:ascii="Verdana" w:hAnsi="Verdana"/>
                <w:bCs/>
                <w:sz w:val="24"/>
                <w:szCs w:val="24"/>
                <w:lang w:val="lt-LT"/>
              </w:rPr>
            </w:pPr>
            <w:r w:rsidRPr="00210310">
              <w:rPr>
                <w:rFonts w:ascii="Verdana" w:hAnsi="Verdana"/>
                <w:bCs/>
                <w:sz w:val="24"/>
                <w:szCs w:val="24"/>
              </w:rPr>
              <w:t>val.</w:t>
            </w:r>
          </w:p>
          <w:p w14:paraId="6A71E198"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30" w:type="dxa"/>
            <w:tcBorders>
              <w:right w:val="single" w:sz="4" w:space="0" w:color="auto"/>
            </w:tcBorders>
            <w:vAlign w:val="center"/>
          </w:tcPr>
          <w:p w14:paraId="2DE863AE"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sz w:val="24"/>
                <w:szCs w:val="24"/>
              </w:rPr>
              <w:t>1 002</w:t>
            </w:r>
          </w:p>
        </w:tc>
        <w:tc>
          <w:tcPr>
            <w:tcW w:w="1162" w:type="dxa"/>
            <w:gridSpan w:val="3"/>
            <w:tcBorders>
              <w:right w:val="single" w:sz="4" w:space="0" w:color="auto"/>
            </w:tcBorders>
            <w:vAlign w:val="center"/>
          </w:tcPr>
          <w:p w14:paraId="69DCD67D"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6E76CC9D" w14:textId="4CDA32D4"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1BAB02CE" w14:textId="02C91F20" w:rsidTr="00C13C61">
        <w:tc>
          <w:tcPr>
            <w:tcW w:w="1034" w:type="dxa"/>
            <w:vAlign w:val="center"/>
          </w:tcPr>
          <w:p w14:paraId="35897F74"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76EB4919"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r w:rsidRPr="00210310">
              <w:rPr>
                <w:rFonts w:ascii="Verdana" w:hAnsi="Verdana"/>
                <w:bCs/>
                <w:sz w:val="24"/>
                <w:szCs w:val="24"/>
              </w:rPr>
              <w:t xml:space="preserve"> </w:t>
            </w:r>
            <w:proofErr w:type="spellStart"/>
            <w:r w:rsidRPr="00210310">
              <w:rPr>
                <w:rFonts w:ascii="Verdana" w:hAnsi="Verdana"/>
                <w:bCs/>
                <w:sz w:val="24"/>
                <w:szCs w:val="24"/>
              </w:rPr>
              <w:t>motorine</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proofErr w:type="spellEnd"/>
          </w:p>
        </w:tc>
        <w:tc>
          <w:tcPr>
            <w:tcW w:w="1262" w:type="dxa"/>
            <w:vAlign w:val="center"/>
          </w:tcPr>
          <w:p w14:paraId="3B603A9F" w14:textId="77777777" w:rsidR="00D436DC" w:rsidRPr="00D436DC" w:rsidRDefault="00D436DC" w:rsidP="009754FC">
            <w:pPr>
              <w:jc w:val="center"/>
              <w:rPr>
                <w:rFonts w:ascii="Verdana" w:hAnsi="Verdana"/>
                <w:bCs/>
                <w:sz w:val="24"/>
                <w:szCs w:val="24"/>
                <w:lang w:val="lt-LT"/>
              </w:rPr>
            </w:pPr>
            <w:r w:rsidRPr="00210310">
              <w:rPr>
                <w:rFonts w:ascii="Verdana" w:hAnsi="Verdana"/>
                <w:bCs/>
                <w:sz w:val="24"/>
                <w:szCs w:val="24"/>
              </w:rPr>
              <w:t>val.</w:t>
            </w:r>
          </w:p>
          <w:p w14:paraId="75B5A705"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45" w:type="dxa"/>
            <w:gridSpan w:val="2"/>
            <w:tcBorders>
              <w:right w:val="single" w:sz="4" w:space="0" w:color="auto"/>
            </w:tcBorders>
            <w:vAlign w:val="center"/>
          </w:tcPr>
          <w:p w14:paraId="54D57309"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sz w:val="24"/>
                <w:szCs w:val="24"/>
              </w:rPr>
              <w:t>300</w:t>
            </w:r>
          </w:p>
        </w:tc>
        <w:tc>
          <w:tcPr>
            <w:tcW w:w="1147" w:type="dxa"/>
            <w:gridSpan w:val="2"/>
            <w:tcBorders>
              <w:right w:val="single" w:sz="4" w:space="0" w:color="auto"/>
            </w:tcBorders>
            <w:vAlign w:val="center"/>
          </w:tcPr>
          <w:p w14:paraId="16197DB5"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78BBC099" w14:textId="6AB0A792"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50AF470C" w14:textId="2FD1A0CF" w:rsidTr="00C13C61">
        <w:tc>
          <w:tcPr>
            <w:tcW w:w="1034" w:type="dxa"/>
            <w:vAlign w:val="center"/>
          </w:tcPr>
          <w:p w14:paraId="0A9746D8"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6885942C"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Šventinio</w:t>
            </w:r>
            <w:proofErr w:type="spellEnd"/>
            <w:r w:rsidRPr="00210310">
              <w:rPr>
                <w:rFonts w:ascii="Verdana" w:hAnsi="Verdana"/>
                <w:bCs/>
                <w:sz w:val="24"/>
                <w:szCs w:val="24"/>
              </w:rPr>
              <w:t xml:space="preserve"> </w:t>
            </w:r>
            <w:proofErr w:type="spellStart"/>
            <w:r w:rsidRPr="00210310">
              <w:rPr>
                <w:rFonts w:ascii="Verdana" w:hAnsi="Verdana"/>
                <w:bCs/>
                <w:sz w:val="24"/>
                <w:szCs w:val="24"/>
              </w:rPr>
              <w:t>laužo</w:t>
            </w:r>
            <w:proofErr w:type="spellEnd"/>
            <w:r w:rsidRPr="00210310">
              <w:rPr>
                <w:rFonts w:ascii="Verdana" w:hAnsi="Verdana"/>
                <w:bCs/>
                <w:sz w:val="24"/>
                <w:szCs w:val="24"/>
              </w:rPr>
              <w:t xml:space="preserve"> </w:t>
            </w:r>
            <w:proofErr w:type="spellStart"/>
            <w:r w:rsidRPr="00210310">
              <w:rPr>
                <w:rFonts w:ascii="Verdana" w:hAnsi="Verdana"/>
                <w:bCs/>
                <w:sz w:val="24"/>
                <w:szCs w:val="24"/>
              </w:rPr>
              <w:t>apie</w:t>
            </w:r>
            <w:proofErr w:type="spellEnd"/>
            <w:r w:rsidRPr="00210310">
              <w:rPr>
                <w:rFonts w:ascii="Verdana" w:hAnsi="Verdana"/>
                <w:bCs/>
                <w:sz w:val="24"/>
                <w:szCs w:val="24"/>
              </w:rPr>
              <w:t xml:space="preserve"> 1,5 m</w:t>
            </w:r>
            <w:r w:rsidRPr="00210310">
              <w:rPr>
                <w:rFonts w:ascii="Verdana" w:hAnsi="Verdana"/>
                <w:bCs/>
                <w:sz w:val="24"/>
                <w:szCs w:val="24"/>
                <w:vertAlign w:val="superscript"/>
              </w:rPr>
              <w:t>3</w:t>
            </w:r>
            <w:r w:rsidRPr="00210310">
              <w:rPr>
                <w:rFonts w:ascii="Verdana" w:hAnsi="Verdana"/>
                <w:bCs/>
                <w:sz w:val="24"/>
                <w:szCs w:val="24"/>
              </w:rPr>
              <w:t xml:space="preserve"> </w:t>
            </w:r>
            <w:proofErr w:type="spellStart"/>
            <w:r w:rsidRPr="00210310">
              <w:rPr>
                <w:rFonts w:ascii="Verdana" w:hAnsi="Verdana"/>
                <w:bCs/>
                <w:sz w:val="24"/>
                <w:szCs w:val="24"/>
              </w:rPr>
              <w:t>pastatymas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r w:rsidRPr="00210310">
              <w:rPr>
                <w:rFonts w:ascii="Verdana" w:hAnsi="Verdana"/>
                <w:bCs/>
                <w:sz w:val="24"/>
                <w:szCs w:val="24"/>
              </w:rPr>
              <w:t>)</w:t>
            </w:r>
          </w:p>
        </w:tc>
        <w:tc>
          <w:tcPr>
            <w:tcW w:w="1262" w:type="dxa"/>
            <w:vAlign w:val="center"/>
          </w:tcPr>
          <w:p w14:paraId="679255AA"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73ED5A5C"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45" w:type="dxa"/>
            <w:gridSpan w:val="2"/>
            <w:tcBorders>
              <w:right w:val="single" w:sz="4" w:space="0" w:color="auto"/>
            </w:tcBorders>
            <w:vAlign w:val="center"/>
          </w:tcPr>
          <w:p w14:paraId="73B06212"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3</w:t>
            </w:r>
          </w:p>
        </w:tc>
        <w:tc>
          <w:tcPr>
            <w:tcW w:w="1147" w:type="dxa"/>
            <w:gridSpan w:val="2"/>
            <w:tcBorders>
              <w:right w:val="single" w:sz="4" w:space="0" w:color="auto"/>
            </w:tcBorders>
            <w:vAlign w:val="center"/>
          </w:tcPr>
          <w:p w14:paraId="065EC6CA"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1812E052" w14:textId="56BC06D4" w:rsidR="00D436DC" w:rsidRPr="00D436DC" w:rsidRDefault="00D436DC" w:rsidP="00D03698">
            <w:pPr>
              <w:tabs>
                <w:tab w:val="left" w:pos="6521"/>
              </w:tabs>
              <w:spacing w:after="120"/>
              <w:jc w:val="center"/>
              <w:rPr>
                <w:rFonts w:ascii="Verdana" w:hAnsi="Verdana"/>
                <w:sz w:val="24"/>
                <w:szCs w:val="24"/>
                <w:lang w:val="lt-LT"/>
              </w:rPr>
            </w:pPr>
          </w:p>
        </w:tc>
      </w:tr>
      <w:tr w:rsidR="00D436DC" w:rsidRPr="00210310" w14:paraId="06DD7E1E" w14:textId="502C8F94" w:rsidTr="00C13C61">
        <w:tc>
          <w:tcPr>
            <w:tcW w:w="1034" w:type="dxa"/>
            <w:vAlign w:val="center"/>
          </w:tcPr>
          <w:p w14:paraId="6F457099" w14:textId="77777777" w:rsidR="00D436DC" w:rsidRPr="00D436DC" w:rsidRDefault="00D436DC">
            <w:pPr>
              <w:pStyle w:val="Sraopastraipa"/>
              <w:numPr>
                <w:ilvl w:val="0"/>
                <w:numId w:val="22"/>
              </w:numPr>
              <w:tabs>
                <w:tab w:val="left" w:pos="6521"/>
              </w:tabs>
              <w:spacing w:after="120"/>
              <w:jc w:val="center"/>
              <w:rPr>
                <w:rFonts w:ascii="Verdana" w:hAnsi="Verdana"/>
                <w:bCs/>
                <w:szCs w:val="24"/>
                <w:lang w:val="lt-LT"/>
              </w:rPr>
            </w:pPr>
          </w:p>
        </w:tc>
        <w:tc>
          <w:tcPr>
            <w:tcW w:w="2374" w:type="dxa"/>
            <w:vAlign w:val="center"/>
          </w:tcPr>
          <w:p w14:paraId="55FD843C" w14:textId="77777777" w:rsidR="00D436DC" w:rsidRPr="00D436DC" w:rsidRDefault="00D436DC"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Dažai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žymėjimui</w:t>
            </w:r>
            <w:proofErr w:type="spellEnd"/>
          </w:p>
        </w:tc>
        <w:tc>
          <w:tcPr>
            <w:tcW w:w="1262" w:type="dxa"/>
            <w:vAlign w:val="center"/>
          </w:tcPr>
          <w:p w14:paraId="79C6C5F0" w14:textId="77777777" w:rsidR="00D436DC" w:rsidRPr="00D436DC" w:rsidRDefault="00D436DC" w:rsidP="009754FC">
            <w:pPr>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59A487B7" w14:textId="77777777" w:rsidR="00D436DC" w:rsidRPr="00D436DC" w:rsidRDefault="00D436DC" w:rsidP="009754FC">
            <w:pPr>
              <w:tabs>
                <w:tab w:val="left" w:pos="6521"/>
              </w:tabs>
              <w:spacing w:after="120"/>
              <w:jc w:val="center"/>
              <w:rPr>
                <w:rFonts w:ascii="Verdana" w:hAnsi="Verdana"/>
                <w:bCs/>
                <w:sz w:val="24"/>
                <w:szCs w:val="24"/>
                <w:lang w:val="lt-LT"/>
              </w:rPr>
            </w:pPr>
          </w:p>
        </w:tc>
        <w:tc>
          <w:tcPr>
            <w:tcW w:w="2145" w:type="dxa"/>
            <w:gridSpan w:val="2"/>
            <w:tcBorders>
              <w:right w:val="single" w:sz="4" w:space="0" w:color="auto"/>
            </w:tcBorders>
            <w:vAlign w:val="center"/>
          </w:tcPr>
          <w:p w14:paraId="17F75751" w14:textId="77777777" w:rsidR="00D436DC" w:rsidRPr="00D436DC" w:rsidRDefault="00D436DC" w:rsidP="009754FC">
            <w:pPr>
              <w:tabs>
                <w:tab w:val="left" w:pos="6521"/>
              </w:tabs>
              <w:spacing w:after="120"/>
              <w:jc w:val="center"/>
              <w:rPr>
                <w:rFonts w:ascii="Verdana" w:hAnsi="Verdana"/>
                <w:sz w:val="24"/>
                <w:szCs w:val="24"/>
                <w:lang w:val="lt-LT"/>
              </w:rPr>
            </w:pPr>
            <w:r w:rsidRPr="00210310">
              <w:rPr>
                <w:rFonts w:ascii="Verdana" w:hAnsi="Verdana"/>
                <w:color w:val="000000"/>
                <w:sz w:val="24"/>
                <w:szCs w:val="24"/>
              </w:rPr>
              <w:t>15</w:t>
            </w:r>
          </w:p>
        </w:tc>
        <w:tc>
          <w:tcPr>
            <w:tcW w:w="1147" w:type="dxa"/>
            <w:gridSpan w:val="2"/>
            <w:tcBorders>
              <w:right w:val="single" w:sz="4" w:space="0" w:color="auto"/>
            </w:tcBorders>
            <w:vAlign w:val="center"/>
          </w:tcPr>
          <w:p w14:paraId="536CA613" w14:textId="77777777" w:rsidR="00D436DC" w:rsidRPr="00D436DC" w:rsidRDefault="00D436DC" w:rsidP="00D436DC">
            <w:pPr>
              <w:tabs>
                <w:tab w:val="left" w:pos="6521"/>
              </w:tabs>
              <w:spacing w:after="120"/>
              <w:jc w:val="center"/>
              <w:rPr>
                <w:rFonts w:ascii="Verdana" w:hAnsi="Verdana"/>
                <w:sz w:val="24"/>
                <w:szCs w:val="24"/>
              </w:rPr>
            </w:pPr>
          </w:p>
        </w:tc>
        <w:tc>
          <w:tcPr>
            <w:tcW w:w="1672" w:type="dxa"/>
            <w:tcBorders>
              <w:left w:val="single" w:sz="4" w:space="0" w:color="auto"/>
            </w:tcBorders>
            <w:vAlign w:val="center"/>
          </w:tcPr>
          <w:p w14:paraId="588D064B" w14:textId="34AC5CB0" w:rsidR="00D436DC" w:rsidRPr="00D436DC" w:rsidRDefault="00D436DC" w:rsidP="00D03698">
            <w:pPr>
              <w:tabs>
                <w:tab w:val="left" w:pos="6521"/>
              </w:tabs>
              <w:spacing w:after="120"/>
              <w:jc w:val="center"/>
              <w:rPr>
                <w:rFonts w:ascii="Verdana" w:hAnsi="Verdana"/>
                <w:sz w:val="24"/>
                <w:szCs w:val="24"/>
                <w:lang w:val="lt-LT"/>
              </w:rPr>
            </w:pPr>
          </w:p>
        </w:tc>
      </w:tr>
    </w:tbl>
    <w:tbl>
      <w:tblPr>
        <w:tblStyle w:val="Lentelstinklelis1"/>
        <w:tblW w:w="9634" w:type="dxa"/>
        <w:tblLook w:val="04A0" w:firstRow="1" w:lastRow="0" w:firstColumn="1" w:lastColumn="0" w:noHBand="0" w:noVBand="1"/>
      </w:tblPr>
      <w:tblGrid>
        <w:gridCol w:w="7919"/>
        <w:gridCol w:w="1715"/>
      </w:tblGrid>
      <w:tr w:rsidR="00D03698" w:rsidRPr="00210310" w14:paraId="3534D8D3" w14:textId="77777777" w:rsidTr="00C13C61">
        <w:tc>
          <w:tcPr>
            <w:tcW w:w="7919" w:type="dxa"/>
          </w:tcPr>
          <w:p w14:paraId="28A70FC5" w14:textId="77777777" w:rsidR="00D03698" w:rsidRPr="00210310" w:rsidRDefault="00D03698" w:rsidP="009754FC">
            <w:pPr>
              <w:tabs>
                <w:tab w:val="left" w:pos="6521"/>
              </w:tabs>
              <w:jc w:val="right"/>
              <w:rPr>
                <w:rFonts w:ascii="Verdana" w:hAnsi="Verdana" w:cs="Times New Roman"/>
                <w:b/>
                <w:bCs/>
                <w:sz w:val="24"/>
                <w:szCs w:val="24"/>
              </w:rPr>
            </w:pPr>
            <w:r w:rsidRPr="00210310">
              <w:rPr>
                <w:rFonts w:ascii="Verdana" w:hAnsi="Verdana"/>
                <w:b/>
                <w:bCs/>
                <w:sz w:val="24"/>
                <w:szCs w:val="24"/>
              </w:rPr>
              <w:t xml:space="preserve">Bendra pasiūlymo kaina per 36 mėnesius be PVM </w:t>
            </w:r>
          </w:p>
        </w:tc>
        <w:tc>
          <w:tcPr>
            <w:tcW w:w="1715" w:type="dxa"/>
          </w:tcPr>
          <w:p w14:paraId="2C14CE23" w14:textId="77777777" w:rsidR="00D03698" w:rsidRPr="00210310" w:rsidRDefault="00D03698" w:rsidP="009754FC">
            <w:pPr>
              <w:tabs>
                <w:tab w:val="left" w:pos="6521"/>
              </w:tabs>
              <w:jc w:val="center"/>
              <w:rPr>
                <w:rFonts w:ascii="Verdana" w:hAnsi="Verdana" w:cs="Times New Roman"/>
                <w:bCs/>
                <w:sz w:val="24"/>
                <w:szCs w:val="24"/>
              </w:rPr>
            </w:pPr>
          </w:p>
        </w:tc>
      </w:tr>
      <w:tr w:rsidR="00D03698" w:rsidRPr="00210310" w14:paraId="452BF992" w14:textId="77777777" w:rsidTr="00C13C61">
        <w:tc>
          <w:tcPr>
            <w:tcW w:w="7919" w:type="dxa"/>
          </w:tcPr>
          <w:p w14:paraId="476EF4C3" w14:textId="77777777" w:rsidR="00D03698" w:rsidRPr="00210310" w:rsidRDefault="00D03698" w:rsidP="009754FC">
            <w:pPr>
              <w:tabs>
                <w:tab w:val="left" w:pos="6521"/>
              </w:tabs>
              <w:jc w:val="right"/>
              <w:rPr>
                <w:rFonts w:ascii="Verdana" w:hAnsi="Verdana" w:cs="Times New Roman"/>
                <w:b/>
                <w:bCs/>
                <w:sz w:val="24"/>
                <w:szCs w:val="24"/>
              </w:rPr>
            </w:pPr>
            <w:r w:rsidRPr="00210310">
              <w:rPr>
                <w:rFonts w:ascii="Verdana" w:hAnsi="Verdana"/>
                <w:b/>
                <w:bCs/>
                <w:sz w:val="24"/>
                <w:szCs w:val="24"/>
              </w:rPr>
              <w:t xml:space="preserve">Pridėtinės vertės mokestis (PVM) </w:t>
            </w:r>
          </w:p>
        </w:tc>
        <w:tc>
          <w:tcPr>
            <w:tcW w:w="1715" w:type="dxa"/>
          </w:tcPr>
          <w:p w14:paraId="06B0BC14" w14:textId="77777777" w:rsidR="00D03698" w:rsidRPr="00210310" w:rsidRDefault="00D03698" w:rsidP="009754FC">
            <w:pPr>
              <w:tabs>
                <w:tab w:val="left" w:pos="6521"/>
              </w:tabs>
              <w:jc w:val="center"/>
              <w:rPr>
                <w:rFonts w:ascii="Verdana" w:hAnsi="Verdana" w:cs="Times New Roman"/>
                <w:bCs/>
                <w:sz w:val="24"/>
                <w:szCs w:val="24"/>
              </w:rPr>
            </w:pPr>
          </w:p>
        </w:tc>
      </w:tr>
      <w:tr w:rsidR="00D03698" w:rsidRPr="00210310" w14:paraId="0A160753" w14:textId="77777777" w:rsidTr="00C13C61">
        <w:tc>
          <w:tcPr>
            <w:tcW w:w="7919" w:type="dxa"/>
          </w:tcPr>
          <w:p w14:paraId="4312399E" w14:textId="4F9B8CA9" w:rsidR="00D03698" w:rsidRPr="00210310" w:rsidRDefault="00D03698" w:rsidP="009754FC">
            <w:pPr>
              <w:tabs>
                <w:tab w:val="left" w:pos="6521"/>
              </w:tabs>
              <w:jc w:val="right"/>
              <w:rPr>
                <w:rFonts w:ascii="Verdana" w:hAnsi="Verdana" w:cs="Times New Roman"/>
                <w:b/>
                <w:bCs/>
                <w:sz w:val="24"/>
                <w:szCs w:val="24"/>
              </w:rPr>
            </w:pPr>
            <w:r w:rsidRPr="00210310">
              <w:rPr>
                <w:rFonts w:ascii="Verdana" w:hAnsi="Verdana"/>
                <w:b/>
                <w:bCs/>
                <w:sz w:val="24"/>
                <w:szCs w:val="24"/>
              </w:rPr>
              <w:t>Bendra pasiūlymo kaina Eur (per 36 mėnesius) su PVM (suma pasiūlymų palyginimui):</w:t>
            </w:r>
          </w:p>
        </w:tc>
        <w:tc>
          <w:tcPr>
            <w:tcW w:w="1715" w:type="dxa"/>
          </w:tcPr>
          <w:p w14:paraId="2D394B99" w14:textId="77777777" w:rsidR="00D03698" w:rsidRPr="00210310" w:rsidRDefault="00D03698" w:rsidP="009754FC">
            <w:pPr>
              <w:tabs>
                <w:tab w:val="left" w:pos="6521"/>
              </w:tabs>
              <w:jc w:val="center"/>
              <w:rPr>
                <w:rFonts w:ascii="Verdana" w:hAnsi="Verdana" w:cs="Times New Roman"/>
                <w:bCs/>
                <w:sz w:val="24"/>
                <w:szCs w:val="24"/>
              </w:rPr>
            </w:pPr>
          </w:p>
        </w:tc>
      </w:tr>
    </w:tbl>
    <w:p w14:paraId="51ED065E" w14:textId="08A0FF87" w:rsidR="00D03698" w:rsidRPr="00C13C61" w:rsidRDefault="00210310" w:rsidP="00D03698">
      <w:pPr>
        <w:spacing w:after="0" w:line="240" w:lineRule="auto"/>
        <w:jc w:val="both"/>
        <w:rPr>
          <w:rFonts w:ascii="Verdana" w:hAnsi="Verdana" w:cs="Times New Roman"/>
          <w:b/>
          <w:bCs/>
          <w:sz w:val="24"/>
          <w:szCs w:val="24"/>
        </w:rPr>
      </w:pPr>
      <w:r>
        <w:rPr>
          <w:rFonts w:ascii="Verdana" w:hAnsi="Verdana" w:cs="Times New Roman"/>
          <w:sz w:val="24"/>
          <w:szCs w:val="24"/>
        </w:rPr>
        <w:t>*</w:t>
      </w:r>
      <w:r w:rsidR="00C13C61" w:rsidRPr="00C13C61">
        <w:t xml:space="preserve"> </w:t>
      </w:r>
      <w:r w:rsidR="00C13C61" w:rsidRPr="00C13C61">
        <w:rPr>
          <w:rFonts w:ascii="Verdana" w:hAnsi="Verdana" w:cs="Times New Roman"/>
          <w:b/>
          <w:bCs/>
          <w:sz w:val="24"/>
          <w:szCs w:val="24"/>
        </w:rPr>
        <w:t>Paslaugų kiekis, nurodytas Pirkime, yra preliminarus, Perkančioji organizacija neįsipareigoja nupirkti viso preliminaraus paslaugų kiekio. Perkančioji organizacija šias paslaugas įsigys pagal faktinį savo poreikį.</w:t>
      </w:r>
    </w:p>
    <w:p w14:paraId="554E39E1" w14:textId="77777777" w:rsidR="00B20C82" w:rsidRPr="00210310" w:rsidRDefault="00B20C82" w:rsidP="00F205C4">
      <w:pPr>
        <w:spacing w:after="0" w:line="240" w:lineRule="auto"/>
        <w:ind w:firstLine="720"/>
        <w:jc w:val="both"/>
        <w:rPr>
          <w:rFonts w:ascii="Verdana" w:hAnsi="Verdana" w:cs="Times New Roman"/>
          <w:sz w:val="16"/>
          <w:szCs w:val="16"/>
        </w:rPr>
      </w:pPr>
    </w:p>
    <w:p w14:paraId="768997C1" w14:textId="22843CC9" w:rsidR="006A50FF" w:rsidRPr="00210310" w:rsidRDefault="006A50FF" w:rsidP="009D46EA">
      <w:pPr>
        <w:spacing w:after="0" w:line="240" w:lineRule="auto"/>
        <w:ind w:firstLine="709"/>
        <w:jc w:val="both"/>
        <w:rPr>
          <w:rFonts w:ascii="Verdana" w:eastAsia="Arial Unicode MS" w:hAnsi="Verdana" w:cs="Times New Roman"/>
          <w:b/>
          <w:bCs/>
          <w:i/>
          <w:iCs/>
          <w:color w:val="000000"/>
          <w:sz w:val="24"/>
          <w:szCs w:val="24"/>
          <w:lang w:eastAsia="en-US"/>
        </w:rPr>
      </w:pPr>
      <w:r w:rsidRPr="00210310">
        <w:rPr>
          <w:rFonts w:ascii="Verdana" w:eastAsia="Arial Unicode MS" w:hAnsi="Verdana" w:cs="Times New Roman"/>
          <w:b/>
          <w:bCs/>
          <w:i/>
          <w:iCs/>
          <w:color w:val="000000"/>
          <w:sz w:val="24"/>
          <w:szCs w:val="24"/>
          <w:lang w:eastAsia="en-US"/>
        </w:rPr>
        <w:t>Pastaba:</w:t>
      </w:r>
    </w:p>
    <w:p w14:paraId="178FB530" w14:textId="2E7A00E7" w:rsidR="006A50FF" w:rsidRPr="00210310"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210310">
        <w:rPr>
          <w:rFonts w:ascii="Verdana" w:eastAsia="Arial Unicode MS" w:hAnsi="Verdana" w:cs="Times New Roman"/>
          <w:bCs/>
          <w:iCs/>
          <w:color w:val="000000"/>
          <w:sz w:val="24"/>
          <w:szCs w:val="24"/>
          <w:lang w:eastAsia="en-US"/>
        </w:rPr>
        <w:t xml:space="preserve">- </w:t>
      </w:r>
      <w:r w:rsidR="007C6D6F" w:rsidRPr="00210310">
        <w:rPr>
          <w:rFonts w:ascii="Verdana" w:eastAsia="Arial Unicode MS" w:hAnsi="Verdana" w:cs="Times New Roman"/>
          <w:bCs/>
          <w:iCs/>
          <w:color w:val="000000"/>
          <w:sz w:val="24"/>
          <w:szCs w:val="24"/>
          <w:lang w:eastAsia="en-US"/>
        </w:rPr>
        <w:t>kaina</w:t>
      </w:r>
      <w:r w:rsidR="00210310">
        <w:rPr>
          <w:rFonts w:ascii="Verdana" w:eastAsia="Arial Unicode MS" w:hAnsi="Verdana" w:cs="Times New Roman"/>
          <w:bCs/>
          <w:iCs/>
          <w:color w:val="000000"/>
          <w:sz w:val="24"/>
          <w:szCs w:val="24"/>
          <w:lang w:eastAsia="en-US"/>
        </w:rPr>
        <w:t>/įkainiai</w:t>
      </w:r>
      <w:r w:rsidRPr="00210310">
        <w:rPr>
          <w:rFonts w:ascii="Verdana" w:eastAsia="Arial Unicode MS" w:hAnsi="Verdana" w:cs="Times New Roman"/>
          <w:bCs/>
          <w:iCs/>
          <w:color w:val="000000"/>
          <w:sz w:val="24"/>
          <w:szCs w:val="24"/>
          <w:lang w:eastAsia="en-US"/>
        </w:rPr>
        <w:t xml:space="preserve"> pasiūlyme nurodom</w:t>
      </w:r>
      <w:r w:rsidR="007C6D6F" w:rsidRPr="00210310">
        <w:rPr>
          <w:rFonts w:ascii="Verdana" w:eastAsia="Arial Unicode MS" w:hAnsi="Verdana" w:cs="Times New Roman"/>
          <w:bCs/>
          <w:iCs/>
          <w:color w:val="000000"/>
          <w:sz w:val="24"/>
          <w:szCs w:val="24"/>
          <w:lang w:eastAsia="en-US"/>
        </w:rPr>
        <w:t>a</w:t>
      </w:r>
      <w:r w:rsidRPr="00210310">
        <w:rPr>
          <w:rFonts w:ascii="Verdana" w:eastAsia="Arial Unicode MS" w:hAnsi="Verdana" w:cs="Times New Roman"/>
          <w:bCs/>
          <w:iCs/>
          <w:color w:val="000000"/>
          <w:sz w:val="24"/>
          <w:szCs w:val="24"/>
          <w:lang w:eastAsia="en-US"/>
        </w:rPr>
        <w:t>, paliekant du skaitmenis po kablelio;</w:t>
      </w:r>
    </w:p>
    <w:p w14:paraId="7F269F77" w14:textId="73224543" w:rsidR="006A50FF" w:rsidRPr="00210310"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210310">
        <w:rPr>
          <w:rFonts w:ascii="Verdana" w:eastAsia="Arial Unicode MS" w:hAnsi="Verdana" w:cs="Times New Roman"/>
          <w:bCs/>
          <w:iCs/>
          <w:color w:val="000000"/>
          <w:sz w:val="24"/>
          <w:szCs w:val="24"/>
          <w:lang w:eastAsia="en-US"/>
        </w:rPr>
        <w:t xml:space="preserve">- bendra </w:t>
      </w:r>
      <w:r w:rsidR="007C6D6F" w:rsidRPr="00210310">
        <w:rPr>
          <w:rFonts w:ascii="Verdana" w:eastAsia="Arial Unicode MS" w:hAnsi="Verdana" w:cs="Times New Roman"/>
          <w:bCs/>
          <w:iCs/>
          <w:color w:val="000000"/>
          <w:sz w:val="24"/>
          <w:szCs w:val="24"/>
          <w:lang w:eastAsia="en-US"/>
        </w:rPr>
        <w:t>kainos</w:t>
      </w:r>
      <w:r w:rsidRPr="00210310">
        <w:rPr>
          <w:rFonts w:ascii="Verdana" w:eastAsia="Arial Unicode MS" w:hAnsi="Verdana" w:cs="Times New Roman"/>
          <w:bCs/>
          <w:iCs/>
          <w:color w:val="000000"/>
          <w:sz w:val="24"/>
          <w:szCs w:val="24"/>
          <w:lang w:eastAsia="en-US"/>
        </w:rPr>
        <w:t xml:space="preserve"> suma turi atitikti pateiktų jos sudėtinių dalių sumą;</w:t>
      </w:r>
    </w:p>
    <w:p w14:paraId="54108433" w14:textId="18AC83E7" w:rsidR="006A50FF" w:rsidRPr="00210310" w:rsidRDefault="006A50FF" w:rsidP="009D46E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r w:rsidRPr="00210310">
        <w:rPr>
          <w:rFonts w:ascii="Verdana" w:eastAsia="Arial Unicode MS" w:hAnsi="Verdana" w:cs="Times New Roman"/>
          <w:bCs/>
          <w:iCs/>
          <w:color w:val="000000"/>
          <w:sz w:val="24"/>
          <w:szCs w:val="24"/>
          <w:lang w:eastAsia="en-US"/>
        </w:rPr>
        <w:t>- tais atvejais, kai pagal galiojančius teisės aktus tiekėjui nereikia mokėti PVM, jis atitinkamų skilčių nepildo ir nurodo priežastis, dėl kurių PVM nemoka.</w:t>
      </w:r>
    </w:p>
    <w:p w14:paraId="7C288917" w14:textId="77777777" w:rsidR="006A50FF" w:rsidRPr="00210310" w:rsidRDefault="006A50FF" w:rsidP="009D46EA">
      <w:pPr>
        <w:widowControl w:val="0"/>
        <w:suppressAutoHyphens/>
        <w:autoSpaceDN w:val="0"/>
        <w:spacing w:after="0" w:line="240" w:lineRule="auto"/>
        <w:jc w:val="both"/>
        <w:textAlignment w:val="baseline"/>
        <w:rPr>
          <w:rFonts w:ascii="Verdana" w:eastAsia="Arial Unicode MS" w:hAnsi="Verdana" w:cs="Times New Roman"/>
          <w:bCs/>
          <w:iCs/>
          <w:color w:val="000000"/>
          <w:sz w:val="16"/>
          <w:szCs w:val="16"/>
          <w:lang w:eastAsia="en-US"/>
        </w:rPr>
      </w:pPr>
    </w:p>
    <w:p w14:paraId="6A666B88" w14:textId="79BBBC23" w:rsidR="00906701" w:rsidRPr="00210310" w:rsidRDefault="00EA6376" w:rsidP="009D46EA">
      <w:pPr>
        <w:tabs>
          <w:tab w:val="left" w:pos="720"/>
        </w:tabs>
        <w:spacing w:after="0" w:line="240" w:lineRule="auto"/>
        <w:ind w:firstLine="709"/>
        <w:jc w:val="both"/>
        <w:rPr>
          <w:rFonts w:ascii="Verdana" w:eastAsia="Arial Unicode MS" w:hAnsi="Verdana" w:cs="Times New Roman"/>
          <w:b/>
          <w:bCs/>
          <w:sz w:val="24"/>
          <w:szCs w:val="24"/>
          <w:lang w:eastAsia="en-US"/>
        </w:rPr>
      </w:pPr>
      <w:r w:rsidRPr="00210310">
        <w:rPr>
          <w:rFonts w:ascii="Verdana" w:eastAsia="Arial Unicode MS" w:hAnsi="Verdana" w:cs="Times New Roman"/>
          <w:b/>
          <w:bCs/>
          <w:color w:val="00000A"/>
          <w:sz w:val="24"/>
          <w:szCs w:val="24"/>
          <w:lang w:eastAsia="en-US"/>
        </w:rPr>
        <w:t>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w:t>
      </w:r>
    </w:p>
    <w:p w14:paraId="13C98FE8" w14:textId="77777777" w:rsidR="00A06954" w:rsidRPr="00210310" w:rsidRDefault="00A06954" w:rsidP="009D46EA">
      <w:pPr>
        <w:tabs>
          <w:tab w:val="left" w:pos="720"/>
        </w:tabs>
        <w:spacing w:after="0" w:line="240" w:lineRule="auto"/>
        <w:ind w:firstLine="709"/>
        <w:jc w:val="both"/>
        <w:rPr>
          <w:rFonts w:ascii="Verdana" w:hAnsi="Verdana" w:cs="Times New Roman"/>
          <w:color w:val="000000"/>
          <w:sz w:val="24"/>
          <w:szCs w:val="24"/>
        </w:rPr>
      </w:pPr>
      <w:r w:rsidRPr="00210310">
        <w:rPr>
          <w:rFonts w:ascii="Verdana" w:hAnsi="Verdana" w:cs="Times New Roman"/>
          <w:color w:val="000000"/>
          <w:sz w:val="24"/>
          <w:szCs w:val="24"/>
        </w:rPr>
        <w:t>Kartu su pasiūlymu pateikiami šie dokumentai (pasirašydamas pasiūlymą kvalifikuotu elektroniniu parašu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A06954" w:rsidRPr="00210310" w14:paraId="4A30E7E1" w14:textId="77777777" w:rsidTr="00D7789E">
        <w:tc>
          <w:tcPr>
            <w:tcW w:w="752" w:type="dxa"/>
            <w:vAlign w:val="center"/>
          </w:tcPr>
          <w:p w14:paraId="36A26D28" w14:textId="3293F159" w:rsidR="00A06954" w:rsidRPr="00210310" w:rsidRDefault="00A06954" w:rsidP="009D46EA">
            <w:pPr>
              <w:spacing w:after="0" w:line="240" w:lineRule="auto"/>
              <w:jc w:val="center"/>
              <w:rPr>
                <w:rFonts w:ascii="Verdana" w:hAnsi="Verdana" w:cs="Times New Roman"/>
                <w:color w:val="000000"/>
                <w:sz w:val="24"/>
                <w:szCs w:val="24"/>
              </w:rPr>
            </w:pPr>
            <w:r w:rsidRPr="00210310">
              <w:rPr>
                <w:rFonts w:ascii="Verdana" w:hAnsi="Verdana" w:cs="Times New Roman"/>
                <w:color w:val="000000"/>
                <w:sz w:val="24"/>
                <w:szCs w:val="24"/>
              </w:rPr>
              <w:t>Eil.</w:t>
            </w:r>
            <w:r w:rsidR="00BA2827" w:rsidRPr="00210310">
              <w:rPr>
                <w:rFonts w:ascii="Verdana" w:hAnsi="Verdana" w:cs="Times New Roman"/>
                <w:color w:val="000000"/>
                <w:sz w:val="24"/>
                <w:szCs w:val="24"/>
              </w:rPr>
              <w:t xml:space="preserve"> </w:t>
            </w:r>
            <w:r w:rsidRPr="00210310">
              <w:rPr>
                <w:rFonts w:ascii="Verdana" w:hAnsi="Verdana" w:cs="Times New Roman"/>
                <w:color w:val="000000"/>
                <w:sz w:val="24"/>
                <w:szCs w:val="24"/>
              </w:rPr>
              <w:t>Nr.</w:t>
            </w:r>
          </w:p>
        </w:tc>
        <w:tc>
          <w:tcPr>
            <w:tcW w:w="6347" w:type="dxa"/>
            <w:vAlign w:val="center"/>
          </w:tcPr>
          <w:p w14:paraId="10426203" w14:textId="77777777" w:rsidR="00A06954" w:rsidRPr="00210310" w:rsidRDefault="00A06954" w:rsidP="009D46EA">
            <w:pPr>
              <w:spacing w:after="0" w:line="240" w:lineRule="auto"/>
              <w:jc w:val="center"/>
              <w:rPr>
                <w:rFonts w:ascii="Verdana" w:hAnsi="Verdana" w:cs="Times New Roman"/>
                <w:color w:val="000000"/>
                <w:sz w:val="24"/>
                <w:szCs w:val="24"/>
              </w:rPr>
            </w:pPr>
            <w:r w:rsidRPr="00210310">
              <w:rPr>
                <w:rFonts w:ascii="Verdana" w:hAnsi="Verdana" w:cs="Times New Roman"/>
                <w:color w:val="000000"/>
                <w:sz w:val="24"/>
                <w:szCs w:val="24"/>
              </w:rPr>
              <w:t>Pateiktų dokumentų pavadinimas</w:t>
            </w:r>
          </w:p>
        </w:tc>
        <w:tc>
          <w:tcPr>
            <w:tcW w:w="2644" w:type="dxa"/>
            <w:vAlign w:val="center"/>
          </w:tcPr>
          <w:p w14:paraId="5DB6D5B2" w14:textId="77777777" w:rsidR="00A06954" w:rsidRPr="00210310" w:rsidRDefault="00A06954" w:rsidP="009D46EA">
            <w:pPr>
              <w:spacing w:after="0" w:line="240" w:lineRule="auto"/>
              <w:jc w:val="center"/>
              <w:rPr>
                <w:rFonts w:ascii="Verdana" w:hAnsi="Verdana" w:cs="Times New Roman"/>
                <w:color w:val="000000"/>
                <w:sz w:val="24"/>
                <w:szCs w:val="24"/>
              </w:rPr>
            </w:pPr>
            <w:r w:rsidRPr="00210310">
              <w:rPr>
                <w:rFonts w:ascii="Verdana" w:hAnsi="Verdana" w:cs="Times New Roman"/>
                <w:color w:val="000000"/>
                <w:sz w:val="24"/>
                <w:szCs w:val="24"/>
              </w:rPr>
              <w:t>Dokumento puslapių skaičius</w:t>
            </w:r>
          </w:p>
        </w:tc>
      </w:tr>
      <w:tr w:rsidR="00A06954" w:rsidRPr="00210310" w14:paraId="492A6ADC" w14:textId="77777777" w:rsidTr="00D7789E">
        <w:tc>
          <w:tcPr>
            <w:tcW w:w="752" w:type="dxa"/>
          </w:tcPr>
          <w:p w14:paraId="513C70E3" w14:textId="533461B4" w:rsidR="00A06954" w:rsidRPr="00210310" w:rsidRDefault="00411D32" w:rsidP="009D46EA">
            <w:pPr>
              <w:spacing w:after="0" w:line="240" w:lineRule="auto"/>
              <w:jc w:val="both"/>
              <w:rPr>
                <w:rFonts w:ascii="Verdana" w:hAnsi="Verdana" w:cs="Times New Roman"/>
                <w:color w:val="000000"/>
                <w:sz w:val="24"/>
                <w:szCs w:val="24"/>
              </w:rPr>
            </w:pPr>
            <w:r w:rsidRPr="00210310">
              <w:rPr>
                <w:rFonts w:ascii="Verdana" w:hAnsi="Verdana" w:cs="Times New Roman"/>
                <w:color w:val="000000"/>
                <w:sz w:val="24"/>
                <w:szCs w:val="24"/>
              </w:rPr>
              <w:t>1.</w:t>
            </w:r>
          </w:p>
        </w:tc>
        <w:tc>
          <w:tcPr>
            <w:tcW w:w="6347" w:type="dxa"/>
          </w:tcPr>
          <w:p w14:paraId="16C39F9D" w14:textId="63CE49D7" w:rsidR="00A06954" w:rsidRPr="00210310" w:rsidRDefault="00411D32" w:rsidP="009D46EA">
            <w:pPr>
              <w:spacing w:after="0" w:line="240" w:lineRule="auto"/>
              <w:jc w:val="both"/>
              <w:rPr>
                <w:rFonts w:ascii="Verdana" w:hAnsi="Verdana" w:cs="Times New Roman"/>
                <w:color w:val="000000"/>
                <w:sz w:val="24"/>
                <w:szCs w:val="24"/>
              </w:rPr>
            </w:pPr>
            <w:r w:rsidRPr="00210310">
              <w:rPr>
                <w:rFonts w:ascii="Verdana" w:hAnsi="Verdana" w:cs="Times New Roman"/>
                <w:color w:val="000000"/>
                <w:sz w:val="24"/>
                <w:szCs w:val="24"/>
              </w:rPr>
              <w:t>EBVPD</w:t>
            </w:r>
          </w:p>
        </w:tc>
        <w:tc>
          <w:tcPr>
            <w:tcW w:w="2644" w:type="dxa"/>
          </w:tcPr>
          <w:p w14:paraId="69CF1A22" w14:textId="77777777" w:rsidR="00A06954" w:rsidRPr="00210310" w:rsidRDefault="00A06954" w:rsidP="009D46EA">
            <w:pPr>
              <w:spacing w:after="0" w:line="240" w:lineRule="auto"/>
              <w:jc w:val="both"/>
              <w:rPr>
                <w:rFonts w:ascii="Verdana" w:hAnsi="Verdana" w:cs="Times New Roman"/>
                <w:color w:val="000000"/>
                <w:sz w:val="24"/>
                <w:szCs w:val="24"/>
              </w:rPr>
            </w:pPr>
          </w:p>
        </w:tc>
      </w:tr>
      <w:tr w:rsidR="00411D32" w:rsidRPr="00210310" w14:paraId="59317856" w14:textId="77777777" w:rsidTr="00D7789E">
        <w:tc>
          <w:tcPr>
            <w:tcW w:w="752" w:type="dxa"/>
          </w:tcPr>
          <w:p w14:paraId="36B3005B" w14:textId="1205B401" w:rsidR="00411D32" w:rsidRPr="00210310" w:rsidRDefault="00B53160" w:rsidP="009D46EA">
            <w:pPr>
              <w:spacing w:after="0" w:line="240" w:lineRule="auto"/>
              <w:jc w:val="both"/>
              <w:rPr>
                <w:rFonts w:ascii="Verdana" w:hAnsi="Verdana" w:cs="Times New Roman"/>
                <w:color w:val="000000"/>
                <w:sz w:val="24"/>
                <w:szCs w:val="24"/>
              </w:rPr>
            </w:pPr>
            <w:r w:rsidRPr="00210310">
              <w:rPr>
                <w:rFonts w:ascii="Verdana" w:hAnsi="Verdana" w:cs="Times New Roman"/>
                <w:color w:val="000000"/>
                <w:sz w:val="24"/>
                <w:szCs w:val="24"/>
              </w:rPr>
              <w:t>2</w:t>
            </w:r>
            <w:r w:rsidR="00411D32" w:rsidRPr="00210310">
              <w:rPr>
                <w:rFonts w:ascii="Verdana" w:hAnsi="Verdana" w:cs="Times New Roman"/>
                <w:color w:val="000000"/>
                <w:sz w:val="24"/>
                <w:szCs w:val="24"/>
              </w:rPr>
              <w:t>.</w:t>
            </w:r>
          </w:p>
        </w:tc>
        <w:tc>
          <w:tcPr>
            <w:tcW w:w="6347" w:type="dxa"/>
          </w:tcPr>
          <w:p w14:paraId="0C216500" w14:textId="2237E738" w:rsidR="00411D32" w:rsidRPr="00210310" w:rsidRDefault="00411D32" w:rsidP="00411D32">
            <w:pPr>
              <w:spacing w:after="0" w:line="240" w:lineRule="auto"/>
            </w:pPr>
            <w:r w:rsidRPr="00210310">
              <w:rPr>
                <w:rFonts w:ascii="Verdana" w:hAnsi="Verdana" w:cs="Times New Roman"/>
                <w:sz w:val="24"/>
                <w:szCs w:val="24"/>
              </w:rPr>
              <w:t xml:space="preserve">Deklaracija dėl tiekėjo atsakingų asmenų </w:t>
            </w:r>
          </w:p>
        </w:tc>
        <w:tc>
          <w:tcPr>
            <w:tcW w:w="2644" w:type="dxa"/>
          </w:tcPr>
          <w:p w14:paraId="782C5E7A" w14:textId="77777777" w:rsidR="00411D32" w:rsidRPr="00210310" w:rsidRDefault="00411D32" w:rsidP="009D46EA">
            <w:pPr>
              <w:spacing w:after="0" w:line="240" w:lineRule="auto"/>
              <w:jc w:val="both"/>
              <w:rPr>
                <w:rFonts w:ascii="Verdana" w:hAnsi="Verdana" w:cs="Times New Roman"/>
                <w:color w:val="000000"/>
                <w:sz w:val="24"/>
                <w:szCs w:val="24"/>
              </w:rPr>
            </w:pPr>
          </w:p>
        </w:tc>
      </w:tr>
      <w:tr w:rsidR="00411D32" w:rsidRPr="00210310" w14:paraId="2440BC8B" w14:textId="77777777" w:rsidTr="00D7789E">
        <w:tc>
          <w:tcPr>
            <w:tcW w:w="752" w:type="dxa"/>
          </w:tcPr>
          <w:p w14:paraId="6C99B7C0" w14:textId="014F1D0E" w:rsidR="00411D32" w:rsidRPr="00210310" w:rsidRDefault="00B53160" w:rsidP="009D46EA">
            <w:pPr>
              <w:spacing w:after="0" w:line="240" w:lineRule="auto"/>
              <w:jc w:val="both"/>
              <w:rPr>
                <w:rFonts w:ascii="Verdana" w:hAnsi="Verdana" w:cs="Times New Roman"/>
                <w:color w:val="000000"/>
                <w:sz w:val="24"/>
                <w:szCs w:val="24"/>
              </w:rPr>
            </w:pPr>
            <w:r w:rsidRPr="00210310">
              <w:rPr>
                <w:rFonts w:ascii="Verdana" w:hAnsi="Verdana" w:cs="Times New Roman"/>
                <w:color w:val="000000"/>
                <w:sz w:val="24"/>
                <w:szCs w:val="24"/>
              </w:rPr>
              <w:t>3</w:t>
            </w:r>
            <w:r w:rsidR="00411D32" w:rsidRPr="00210310">
              <w:rPr>
                <w:rFonts w:ascii="Verdana" w:hAnsi="Verdana" w:cs="Times New Roman"/>
                <w:color w:val="000000"/>
                <w:sz w:val="24"/>
                <w:szCs w:val="24"/>
              </w:rPr>
              <w:t>.</w:t>
            </w:r>
          </w:p>
        </w:tc>
        <w:tc>
          <w:tcPr>
            <w:tcW w:w="6347" w:type="dxa"/>
          </w:tcPr>
          <w:p w14:paraId="602B40CD" w14:textId="2308C66C" w:rsidR="00411D32" w:rsidRPr="00210310" w:rsidRDefault="009060E2" w:rsidP="00411D32">
            <w:pPr>
              <w:spacing w:after="0" w:line="240" w:lineRule="auto"/>
            </w:pPr>
            <w:r w:rsidRPr="00210310">
              <w:rPr>
                <w:rFonts w:ascii="Verdana" w:hAnsi="Verdana" w:cs="Times New Roman"/>
                <w:sz w:val="24"/>
                <w:szCs w:val="24"/>
              </w:rPr>
              <w:t>Tiekėjo/subtiekėjo d</w:t>
            </w:r>
            <w:r w:rsidR="00411D32" w:rsidRPr="00210310">
              <w:rPr>
                <w:rFonts w:ascii="Verdana" w:hAnsi="Verdana" w:cs="Times New Roman"/>
                <w:sz w:val="24"/>
                <w:szCs w:val="24"/>
              </w:rPr>
              <w:t>eklaracija dėl atitikties nacionalinio saugumo interesams</w:t>
            </w:r>
          </w:p>
        </w:tc>
        <w:tc>
          <w:tcPr>
            <w:tcW w:w="2644" w:type="dxa"/>
          </w:tcPr>
          <w:p w14:paraId="7661E2A5" w14:textId="77777777" w:rsidR="00411D32" w:rsidRPr="00210310" w:rsidRDefault="00411D32" w:rsidP="009D46EA">
            <w:pPr>
              <w:spacing w:after="0" w:line="240" w:lineRule="auto"/>
              <w:jc w:val="both"/>
              <w:rPr>
                <w:rFonts w:ascii="Verdana" w:hAnsi="Verdana" w:cs="Times New Roman"/>
                <w:color w:val="000000"/>
                <w:sz w:val="24"/>
                <w:szCs w:val="24"/>
              </w:rPr>
            </w:pPr>
          </w:p>
        </w:tc>
      </w:tr>
      <w:tr w:rsidR="00411D32" w:rsidRPr="00210310" w14:paraId="79F15B3A" w14:textId="77777777" w:rsidTr="00D7789E">
        <w:tc>
          <w:tcPr>
            <w:tcW w:w="752" w:type="dxa"/>
          </w:tcPr>
          <w:p w14:paraId="14E93A42" w14:textId="7CA93DDD" w:rsidR="00411D32" w:rsidRPr="00210310" w:rsidRDefault="00411D32" w:rsidP="009D46EA">
            <w:pPr>
              <w:spacing w:after="0" w:line="240" w:lineRule="auto"/>
              <w:jc w:val="both"/>
              <w:rPr>
                <w:rFonts w:ascii="Verdana" w:hAnsi="Verdana" w:cs="Times New Roman"/>
                <w:color w:val="000000"/>
                <w:sz w:val="24"/>
                <w:szCs w:val="24"/>
              </w:rPr>
            </w:pPr>
            <w:r w:rsidRPr="00210310">
              <w:rPr>
                <w:rFonts w:ascii="Verdana" w:hAnsi="Verdana" w:cs="Times New Roman"/>
                <w:color w:val="000000"/>
                <w:sz w:val="24"/>
                <w:szCs w:val="24"/>
              </w:rPr>
              <w:t>4.</w:t>
            </w:r>
          </w:p>
        </w:tc>
        <w:tc>
          <w:tcPr>
            <w:tcW w:w="6347" w:type="dxa"/>
          </w:tcPr>
          <w:p w14:paraId="526CA269" w14:textId="6A01C14B" w:rsidR="00411D32" w:rsidRPr="00210310" w:rsidRDefault="00411D32" w:rsidP="00411D32">
            <w:pPr>
              <w:spacing w:after="0" w:line="240" w:lineRule="auto"/>
              <w:rPr>
                <w:rFonts w:ascii="Verdana" w:hAnsi="Verdana" w:cs="Times New Roman"/>
                <w:sz w:val="24"/>
                <w:szCs w:val="24"/>
              </w:rPr>
            </w:pPr>
            <w:r w:rsidRPr="00210310">
              <w:rPr>
                <w:rFonts w:ascii="Verdana" w:hAnsi="Verdana" w:cs="Times New Roman"/>
                <w:sz w:val="24"/>
                <w:szCs w:val="24"/>
              </w:rPr>
              <w:t>...</w:t>
            </w:r>
          </w:p>
        </w:tc>
        <w:tc>
          <w:tcPr>
            <w:tcW w:w="2644" w:type="dxa"/>
          </w:tcPr>
          <w:p w14:paraId="2C9F64F8" w14:textId="77777777" w:rsidR="00411D32" w:rsidRPr="00210310" w:rsidRDefault="00411D32" w:rsidP="009D46EA">
            <w:pPr>
              <w:spacing w:after="0" w:line="240" w:lineRule="auto"/>
              <w:jc w:val="both"/>
              <w:rPr>
                <w:rFonts w:ascii="Verdana" w:hAnsi="Verdana" w:cs="Times New Roman"/>
                <w:color w:val="000000"/>
                <w:sz w:val="24"/>
                <w:szCs w:val="24"/>
              </w:rPr>
            </w:pPr>
          </w:p>
        </w:tc>
      </w:tr>
    </w:tbl>
    <w:p w14:paraId="585D3C50" w14:textId="77777777" w:rsidR="00DA10B9" w:rsidRPr="00210310" w:rsidRDefault="00DA10B9" w:rsidP="009D46EA">
      <w:pPr>
        <w:spacing w:after="0" w:line="240" w:lineRule="auto"/>
        <w:jc w:val="both"/>
        <w:rPr>
          <w:rFonts w:ascii="Verdana" w:hAnsi="Verdana" w:cs="Times New Roman"/>
          <w:color w:val="000000"/>
          <w:sz w:val="16"/>
          <w:szCs w:val="16"/>
        </w:rPr>
      </w:pPr>
    </w:p>
    <w:p w14:paraId="201F349E" w14:textId="77777777" w:rsidR="00210AAA" w:rsidRPr="00210310" w:rsidRDefault="00210AAA">
      <w:pPr>
        <w:pStyle w:val="Sraopastraipa"/>
        <w:keepNext/>
        <w:numPr>
          <w:ilvl w:val="2"/>
          <w:numId w:val="12"/>
        </w:numPr>
        <w:tabs>
          <w:tab w:val="left" w:pos="284"/>
        </w:tabs>
        <w:spacing w:after="0" w:line="240" w:lineRule="auto"/>
        <w:ind w:left="0"/>
        <w:jc w:val="center"/>
        <w:outlineLvl w:val="0"/>
        <w:rPr>
          <w:rFonts w:ascii="Verdana" w:hAnsi="Verdana"/>
          <w:b/>
          <w:bCs/>
          <w:szCs w:val="24"/>
        </w:rPr>
      </w:pPr>
      <w:bookmarkStart w:id="56" w:name="_Toc148962298"/>
      <w:r w:rsidRPr="00210310">
        <w:rPr>
          <w:rFonts w:ascii="Verdana" w:hAnsi="Verdana"/>
          <w:b/>
          <w:bCs/>
          <w:szCs w:val="24"/>
        </w:rPr>
        <w:t>INFORMACIJA APIE ŪKIO SUBJEKTUS IR SUBTIEKĖJUS</w:t>
      </w:r>
      <w:bookmarkEnd w:id="56"/>
    </w:p>
    <w:p w14:paraId="68325AC0" w14:textId="77777777" w:rsidR="00210AAA" w:rsidRPr="00210310" w:rsidRDefault="00210AAA" w:rsidP="00513B55">
      <w:pPr>
        <w:spacing w:after="0" w:line="240" w:lineRule="auto"/>
        <w:jc w:val="both"/>
        <w:rPr>
          <w:rFonts w:ascii="Verdana" w:hAnsi="Verdana" w:cs="Times New Roman"/>
          <w:color w:val="000000"/>
          <w:sz w:val="16"/>
          <w:szCs w:val="16"/>
        </w:rPr>
      </w:pPr>
    </w:p>
    <w:p w14:paraId="6ED07148" w14:textId="77777777" w:rsidR="00210AAA" w:rsidRPr="00210310" w:rsidRDefault="00210AAA" w:rsidP="009D46EA">
      <w:pPr>
        <w:keepNext/>
        <w:tabs>
          <w:tab w:val="left" w:pos="284"/>
        </w:tabs>
        <w:spacing w:after="0" w:line="240" w:lineRule="auto"/>
        <w:ind w:firstLine="709"/>
        <w:jc w:val="both"/>
        <w:outlineLvl w:val="0"/>
        <w:rPr>
          <w:rFonts w:ascii="Verdana" w:hAnsi="Verdana" w:cs="Times New Roman"/>
          <w:color w:val="000000" w:themeColor="text1"/>
          <w:sz w:val="24"/>
          <w:szCs w:val="24"/>
        </w:rPr>
      </w:pPr>
      <w:bookmarkStart w:id="57" w:name="_Toc148962299"/>
      <w:r w:rsidRPr="00210310">
        <w:rPr>
          <w:rFonts w:ascii="Verdana" w:hAnsi="Verdana" w:cs="Times New Roman"/>
          <w:color w:val="000000" w:themeColor="text1"/>
          <w:sz w:val="24"/>
          <w:szCs w:val="24"/>
        </w:rPr>
        <w:t>Tiekėjas pasiūlyme privalo išviešinti ūkio subjektus, kurių pajėgumais remiasi, taip pat nurodyti ir žinomus subtiekėjus.</w:t>
      </w:r>
      <w:bookmarkEnd w:id="57"/>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210AAA" w:rsidRPr="00210310" w14:paraId="5DD308D8" w14:textId="77777777" w:rsidTr="00AA0576">
        <w:trPr>
          <w:trHeight w:val="975"/>
        </w:trPr>
        <w:tc>
          <w:tcPr>
            <w:tcW w:w="988" w:type="dxa"/>
            <w:vAlign w:val="center"/>
          </w:tcPr>
          <w:p w14:paraId="4D96C8D2"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color w:val="000000"/>
                <w:sz w:val="24"/>
                <w:szCs w:val="24"/>
              </w:rPr>
              <w:t>Eil. Nr.</w:t>
            </w:r>
          </w:p>
        </w:tc>
        <w:tc>
          <w:tcPr>
            <w:tcW w:w="2693" w:type="dxa"/>
            <w:vAlign w:val="center"/>
          </w:tcPr>
          <w:p w14:paraId="2CA30F42"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b/>
                <w:bCs/>
                <w:sz w:val="24"/>
                <w:szCs w:val="24"/>
              </w:rPr>
              <w:t>Ūkio subjekto (ų), kurio (-</w:t>
            </w:r>
            <w:proofErr w:type="spellStart"/>
            <w:r w:rsidRPr="00210310">
              <w:rPr>
                <w:rFonts w:ascii="Verdana" w:hAnsi="Verdana" w:cs="Times New Roman"/>
                <w:b/>
                <w:bCs/>
                <w:sz w:val="24"/>
                <w:szCs w:val="24"/>
              </w:rPr>
              <w:t>ių</w:t>
            </w:r>
            <w:proofErr w:type="spellEnd"/>
            <w:r w:rsidRPr="00210310">
              <w:rPr>
                <w:rFonts w:ascii="Verdana" w:hAnsi="Verdana" w:cs="Times New Roman"/>
                <w:b/>
                <w:bCs/>
                <w:sz w:val="24"/>
                <w:szCs w:val="24"/>
              </w:rPr>
              <w:t>) pajėgumais remiamasi</w:t>
            </w:r>
            <w:r w:rsidRPr="00210310">
              <w:rPr>
                <w:rFonts w:ascii="Verdana" w:hAnsi="Verdana" w:cs="Times New Roman"/>
                <w:sz w:val="24"/>
                <w:szCs w:val="24"/>
              </w:rPr>
              <w:t xml:space="preserve">, (toliau </w:t>
            </w:r>
            <w:r w:rsidRPr="00210310">
              <w:rPr>
                <w:rFonts w:ascii="Verdana" w:hAnsi="Verdana" w:cs="Times New Roman"/>
                <w:sz w:val="24"/>
                <w:szCs w:val="24"/>
              </w:rPr>
              <w:lastRenderedPageBreak/>
              <w:t>– ūkio subjekto) pavadinimas (-ai)</w:t>
            </w:r>
          </w:p>
        </w:tc>
        <w:tc>
          <w:tcPr>
            <w:tcW w:w="1276" w:type="dxa"/>
            <w:vAlign w:val="center"/>
          </w:tcPr>
          <w:p w14:paraId="068D3132"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lastRenderedPageBreak/>
              <w:t>Ūkio subjekto (-ų), adresas (-ai)</w:t>
            </w:r>
          </w:p>
        </w:tc>
        <w:tc>
          <w:tcPr>
            <w:tcW w:w="1275" w:type="dxa"/>
            <w:vAlign w:val="center"/>
          </w:tcPr>
          <w:p w14:paraId="71A4F2F3"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t>Ūkio subjekto (-ų) kodas (-ai)</w:t>
            </w:r>
          </w:p>
        </w:tc>
        <w:tc>
          <w:tcPr>
            <w:tcW w:w="3622" w:type="dxa"/>
            <w:vAlign w:val="center"/>
          </w:tcPr>
          <w:p w14:paraId="60093F6C"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t xml:space="preserve">Įsipareigojimų dalis (nurodant konkrečius pagal pirkimo sutartį prisiimamus įsipareigojimus), kuriai ketinama pasitelkti ūkio </w:t>
            </w:r>
            <w:r w:rsidRPr="00210310">
              <w:rPr>
                <w:rFonts w:ascii="Verdana" w:hAnsi="Verdana" w:cs="Times New Roman"/>
                <w:sz w:val="24"/>
                <w:szCs w:val="24"/>
              </w:rPr>
              <w:lastRenderedPageBreak/>
              <w:t>subjektą (-</w:t>
            </w:r>
            <w:proofErr w:type="spellStart"/>
            <w:r w:rsidRPr="00210310">
              <w:rPr>
                <w:rFonts w:ascii="Verdana" w:hAnsi="Verdana" w:cs="Times New Roman"/>
                <w:sz w:val="24"/>
                <w:szCs w:val="24"/>
              </w:rPr>
              <w:t>us</w:t>
            </w:r>
            <w:proofErr w:type="spellEnd"/>
            <w:r w:rsidRPr="00210310">
              <w:rPr>
                <w:rFonts w:ascii="Verdana" w:hAnsi="Verdana" w:cs="Times New Roman"/>
                <w:sz w:val="24"/>
                <w:szCs w:val="24"/>
              </w:rPr>
              <w:t>), ir procentinė dalis nuo pasiūlymo kainos</w:t>
            </w:r>
          </w:p>
        </w:tc>
      </w:tr>
      <w:tr w:rsidR="00210AAA" w:rsidRPr="00210310" w14:paraId="1E3AC16A" w14:textId="77777777" w:rsidTr="00AA0576">
        <w:trPr>
          <w:trHeight w:val="320"/>
        </w:trPr>
        <w:tc>
          <w:tcPr>
            <w:tcW w:w="988" w:type="dxa"/>
            <w:vAlign w:val="center"/>
          </w:tcPr>
          <w:p w14:paraId="040734EB"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lastRenderedPageBreak/>
              <w:t>1.</w:t>
            </w:r>
          </w:p>
        </w:tc>
        <w:tc>
          <w:tcPr>
            <w:tcW w:w="2693" w:type="dxa"/>
          </w:tcPr>
          <w:p w14:paraId="2385C4CF" w14:textId="77777777" w:rsidR="00210AAA" w:rsidRPr="00210310" w:rsidRDefault="00210AAA" w:rsidP="009D46EA">
            <w:pPr>
              <w:spacing w:after="0" w:line="240" w:lineRule="auto"/>
              <w:jc w:val="both"/>
              <w:rPr>
                <w:rFonts w:ascii="Verdana" w:hAnsi="Verdana" w:cs="Times New Roman"/>
                <w:sz w:val="24"/>
                <w:szCs w:val="24"/>
              </w:rPr>
            </w:pPr>
          </w:p>
        </w:tc>
        <w:tc>
          <w:tcPr>
            <w:tcW w:w="1276" w:type="dxa"/>
          </w:tcPr>
          <w:p w14:paraId="5DDBFDD5" w14:textId="77777777" w:rsidR="00210AAA" w:rsidRPr="00210310" w:rsidRDefault="00210AAA" w:rsidP="009D46EA">
            <w:pPr>
              <w:spacing w:after="0" w:line="240" w:lineRule="auto"/>
              <w:jc w:val="both"/>
              <w:rPr>
                <w:rFonts w:ascii="Verdana" w:hAnsi="Verdana" w:cs="Times New Roman"/>
                <w:sz w:val="24"/>
                <w:szCs w:val="24"/>
              </w:rPr>
            </w:pPr>
          </w:p>
        </w:tc>
        <w:tc>
          <w:tcPr>
            <w:tcW w:w="1275" w:type="dxa"/>
          </w:tcPr>
          <w:p w14:paraId="5BA5BCE7" w14:textId="77777777" w:rsidR="00210AAA" w:rsidRPr="00210310" w:rsidRDefault="00210AAA" w:rsidP="009D46EA">
            <w:pPr>
              <w:spacing w:after="0" w:line="240" w:lineRule="auto"/>
              <w:jc w:val="both"/>
              <w:rPr>
                <w:rFonts w:ascii="Verdana" w:hAnsi="Verdana" w:cs="Times New Roman"/>
                <w:sz w:val="24"/>
                <w:szCs w:val="24"/>
              </w:rPr>
            </w:pPr>
          </w:p>
        </w:tc>
        <w:tc>
          <w:tcPr>
            <w:tcW w:w="3622" w:type="dxa"/>
          </w:tcPr>
          <w:p w14:paraId="004CD2AC" w14:textId="77777777" w:rsidR="00210AAA" w:rsidRPr="00210310" w:rsidRDefault="00210AAA" w:rsidP="009D46EA">
            <w:pPr>
              <w:spacing w:after="0" w:line="240" w:lineRule="auto"/>
              <w:jc w:val="both"/>
              <w:rPr>
                <w:rFonts w:ascii="Verdana" w:hAnsi="Verdana" w:cs="Times New Roman"/>
                <w:sz w:val="24"/>
                <w:szCs w:val="24"/>
              </w:rPr>
            </w:pPr>
          </w:p>
        </w:tc>
      </w:tr>
      <w:tr w:rsidR="00210AAA" w:rsidRPr="00210310" w14:paraId="5578ECBC" w14:textId="77777777" w:rsidTr="00AA0576">
        <w:trPr>
          <w:trHeight w:val="320"/>
        </w:trPr>
        <w:tc>
          <w:tcPr>
            <w:tcW w:w="988" w:type="dxa"/>
            <w:vAlign w:val="center"/>
          </w:tcPr>
          <w:p w14:paraId="4F1ACA70"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t>2.</w:t>
            </w:r>
          </w:p>
        </w:tc>
        <w:tc>
          <w:tcPr>
            <w:tcW w:w="2693" w:type="dxa"/>
          </w:tcPr>
          <w:p w14:paraId="51D50520" w14:textId="77777777" w:rsidR="00210AAA" w:rsidRPr="00210310" w:rsidRDefault="00210AAA" w:rsidP="009D46EA">
            <w:pPr>
              <w:spacing w:after="0" w:line="240" w:lineRule="auto"/>
              <w:jc w:val="both"/>
              <w:rPr>
                <w:rFonts w:ascii="Verdana" w:hAnsi="Verdana" w:cs="Times New Roman"/>
                <w:sz w:val="24"/>
                <w:szCs w:val="24"/>
              </w:rPr>
            </w:pPr>
          </w:p>
        </w:tc>
        <w:tc>
          <w:tcPr>
            <w:tcW w:w="1276" w:type="dxa"/>
          </w:tcPr>
          <w:p w14:paraId="74327FAD" w14:textId="77777777" w:rsidR="00210AAA" w:rsidRPr="00210310" w:rsidRDefault="00210AAA" w:rsidP="009D46EA">
            <w:pPr>
              <w:spacing w:after="0" w:line="240" w:lineRule="auto"/>
              <w:jc w:val="both"/>
              <w:rPr>
                <w:rFonts w:ascii="Verdana" w:hAnsi="Verdana" w:cs="Times New Roman"/>
                <w:sz w:val="24"/>
                <w:szCs w:val="24"/>
              </w:rPr>
            </w:pPr>
          </w:p>
        </w:tc>
        <w:tc>
          <w:tcPr>
            <w:tcW w:w="1275" w:type="dxa"/>
          </w:tcPr>
          <w:p w14:paraId="505914FF" w14:textId="77777777" w:rsidR="00210AAA" w:rsidRPr="00210310" w:rsidRDefault="00210AAA" w:rsidP="009D46EA">
            <w:pPr>
              <w:spacing w:after="0" w:line="240" w:lineRule="auto"/>
              <w:jc w:val="both"/>
              <w:rPr>
                <w:rFonts w:ascii="Verdana" w:hAnsi="Verdana" w:cs="Times New Roman"/>
                <w:sz w:val="24"/>
                <w:szCs w:val="24"/>
              </w:rPr>
            </w:pPr>
          </w:p>
        </w:tc>
        <w:tc>
          <w:tcPr>
            <w:tcW w:w="3622" w:type="dxa"/>
          </w:tcPr>
          <w:p w14:paraId="04874BF0" w14:textId="77777777" w:rsidR="00210AAA" w:rsidRPr="00210310" w:rsidRDefault="00210AAA" w:rsidP="009D46EA">
            <w:pPr>
              <w:spacing w:after="0" w:line="240" w:lineRule="auto"/>
              <w:jc w:val="both"/>
              <w:rPr>
                <w:rFonts w:ascii="Verdana" w:hAnsi="Verdana" w:cs="Times New Roman"/>
                <w:sz w:val="24"/>
                <w:szCs w:val="24"/>
              </w:rPr>
            </w:pPr>
          </w:p>
        </w:tc>
      </w:tr>
      <w:tr w:rsidR="00210AAA" w:rsidRPr="00210310" w14:paraId="5620C02E" w14:textId="77777777" w:rsidTr="00AA0576">
        <w:trPr>
          <w:trHeight w:val="268"/>
        </w:trPr>
        <w:tc>
          <w:tcPr>
            <w:tcW w:w="988" w:type="dxa"/>
            <w:vAlign w:val="center"/>
          </w:tcPr>
          <w:p w14:paraId="1B1ECB21" w14:textId="77777777" w:rsidR="00210AAA" w:rsidRPr="00210310" w:rsidRDefault="00210AAA" w:rsidP="009D46EA">
            <w:pPr>
              <w:spacing w:after="0" w:line="240" w:lineRule="auto"/>
              <w:jc w:val="center"/>
              <w:rPr>
                <w:rFonts w:ascii="Verdana" w:hAnsi="Verdana" w:cs="Times New Roman"/>
                <w:sz w:val="24"/>
                <w:szCs w:val="24"/>
              </w:rPr>
            </w:pPr>
            <w:r w:rsidRPr="00210310">
              <w:rPr>
                <w:rFonts w:ascii="Verdana" w:hAnsi="Verdana" w:cs="Times New Roman"/>
                <w:sz w:val="24"/>
                <w:szCs w:val="24"/>
              </w:rPr>
              <w:t>3.</w:t>
            </w:r>
            <w:r w:rsidR="000B2E6B" w:rsidRPr="00210310">
              <w:rPr>
                <w:rFonts w:ascii="Verdana" w:hAnsi="Verdana" w:cs="Times New Roman"/>
                <w:sz w:val="24"/>
                <w:szCs w:val="24"/>
              </w:rPr>
              <w:t xml:space="preserve"> </w:t>
            </w:r>
            <w:r w:rsidR="00EE793B" w:rsidRPr="00210310">
              <w:rPr>
                <w:rFonts w:ascii="Verdana" w:hAnsi="Verdana" w:cs="Times New Roman"/>
                <w:sz w:val="24"/>
                <w:szCs w:val="24"/>
              </w:rPr>
              <w:t>ir t.t.</w:t>
            </w:r>
          </w:p>
        </w:tc>
        <w:tc>
          <w:tcPr>
            <w:tcW w:w="2693" w:type="dxa"/>
          </w:tcPr>
          <w:p w14:paraId="07637ADF" w14:textId="77777777" w:rsidR="00210AAA" w:rsidRPr="00210310" w:rsidRDefault="00210AAA" w:rsidP="009D46EA">
            <w:pPr>
              <w:spacing w:after="0" w:line="240" w:lineRule="auto"/>
              <w:jc w:val="both"/>
              <w:rPr>
                <w:rFonts w:ascii="Verdana" w:hAnsi="Verdana" w:cs="Times New Roman"/>
                <w:sz w:val="24"/>
                <w:szCs w:val="24"/>
              </w:rPr>
            </w:pPr>
          </w:p>
        </w:tc>
        <w:tc>
          <w:tcPr>
            <w:tcW w:w="1276" w:type="dxa"/>
          </w:tcPr>
          <w:p w14:paraId="0E6D743D" w14:textId="77777777" w:rsidR="00210AAA" w:rsidRPr="00210310" w:rsidRDefault="00210AAA" w:rsidP="009D46EA">
            <w:pPr>
              <w:spacing w:after="0" w:line="240" w:lineRule="auto"/>
              <w:jc w:val="both"/>
              <w:rPr>
                <w:rFonts w:ascii="Verdana" w:hAnsi="Verdana" w:cs="Times New Roman"/>
                <w:sz w:val="24"/>
                <w:szCs w:val="24"/>
              </w:rPr>
            </w:pPr>
          </w:p>
        </w:tc>
        <w:tc>
          <w:tcPr>
            <w:tcW w:w="1275" w:type="dxa"/>
          </w:tcPr>
          <w:p w14:paraId="1810F69E" w14:textId="77777777" w:rsidR="00210AAA" w:rsidRPr="00210310" w:rsidRDefault="00210AAA" w:rsidP="009D46EA">
            <w:pPr>
              <w:spacing w:after="0" w:line="240" w:lineRule="auto"/>
              <w:jc w:val="both"/>
              <w:rPr>
                <w:rFonts w:ascii="Verdana" w:hAnsi="Verdana" w:cs="Times New Roman"/>
                <w:sz w:val="24"/>
                <w:szCs w:val="24"/>
              </w:rPr>
            </w:pPr>
          </w:p>
        </w:tc>
        <w:tc>
          <w:tcPr>
            <w:tcW w:w="3622" w:type="dxa"/>
          </w:tcPr>
          <w:p w14:paraId="5DD1D68D" w14:textId="77777777" w:rsidR="00210AAA" w:rsidRPr="00210310" w:rsidRDefault="00210AAA" w:rsidP="009D46EA">
            <w:pPr>
              <w:spacing w:after="0" w:line="240" w:lineRule="auto"/>
              <w:jc w:val="both"/>
              <w:rPr>
                <w:rFonts w:ascii="Verdana" w:hAnsi="Verdana" w:cs="Times New Roman"/>
                <w:sz w:val="24"/>
                <w:szCs w:val="24"/>
              </w:rPr>
            </w:pPr>
          </w:p>
        </w:tc>
      </w:tr>
    </w:tbl>
    <w:p w14:paraId="41798033" w14:textId="77777777" w:rsidR="00210AAA" w:rsidRPr="00210310" w:rsidRDefault="00210AAA" w:rsidP="009D46EA">
      <w:pPr>
        <w:pStyle w:val="Puslapioinaostekstas"/>
        <w:tabs>
          <w:tab w:val="clear" w:pos="360"/>
          <w:tab w:val="left" w:pos="709"/>
        </w:tabs>
        <w:ind w:left="0" w:firstLine="0"/>
        <w:jc w:val="both"/>
        <w:rPr>
          <w:rFonts w:ascii="Verdana" w:hAnsi="Verdana"/>
          <w:i/>
          <w:iCs/>
          <w:sz w:val="24"/>
          <w:szCs w:val="24"/>
          <w:lang w:val="lt-LT"/>
        </w:rPr>
      </w:pPr>
      <w:r w:rsidRPr="00210310">
        <w:rPr>
          <w:rFonts w:ascii="Verdana" w:hAnsi="Verdana"/>
          <w:i/>
          <w:iCs/>
          <w:sz w:val="24"/>
          <w:szCs w:val="24"/>
          <w:lang w:val="lt-LT"/>
        </w:rPr>
        <w:t xml:space="preserve">Pastaba: </w:t>
      </w:r>
      <w:r w:rsidRPr="00210310">
        <w:rPr>
          <w:rFonts w:ascii="Verdana" w:hAnsi="Verdana"/>
          <w:b/>
          <w:bCs/>
          <w:sz w:val="24"/>
          <w:szCs w:val="24"/>
          <w:lang w:val="lt-LT"/>
        </w:rPr>
        <w:t>Ūkio subjektas, kurio pajėgumais remiamasi</w:t>
      </w:r>
      <w:r w:rsidRPr="00210310">
        <w:rPr>
          <w:rFonts w:ascii="Verdana" w:hAnsi="Verdana"/>
          <w:sz w:val="24"/>
          <w:szCs w:val="24"/>
          <w:lang w:val="lt-LT"/>
        </w:rPr>
        <w:t xml:space="preserve"> – tiekėjo pirkimo sutarties vykdymui pasitelkiamas trečiasis asmuo, kurio kvalifikacija tiekėjas remiasi, kad atitiktų kvalifikacijos reikalavimus.</w:t>
      </w:r>
    </w:p>
    <w:p w14:paraId="6D37F60C" w14:textId="77777777" w:rsidR="00210AAA" w:rsidRPr="00210310" w:rsidRDefault="00210AAA" w:rsidP="00513B55">
      <w:pPr>
        <w:pStyle w:val="Komentarotekstas"/>
        <w:jc w:val="both"/>
        <w:rPr>
          <w:rFonts w:ascii="Verdana" w:hAnsi="Verdana"/>
          <w:sz w:val="16"/>
          <w:szCs w:val="16"/>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210AAA" w:rsidRPr="00210310" w14:paraId="0C6EC5A7" w14:textId="77777777" w:rsidTr="00ED2C04">
        <w:tc>
          <w:tcPr>
            <w:tcW w:w="959" w:type="dxa"/>
            <w:vAlign w:val="center"/>
          </w:tcPr>
          <w:p w14:paraId="16E71C2E" w14:textId="77777777" w:rsidR="00210AAA" w:rsidRPr="00210310" w:rsidRDefault="00210AAA" w:rsidP="00513B55">
            <w:pPr>
              <w:spacing w:after="0" w:line="240" w:lineRule="auto"/>
              <w:jc w:val="center"/>
              <w:rPr>
                <w:rFonts w:ascii="Verdana" w:hAnsi="Verdana" w:cs="Times New Roman"/>
                <w:sz w:val="24"/>
                <w:szCs w:val="24"/>
              </w:rPr>
            </w:pPr>
            <w:r w:rsidRPr="00210310">
              <w:rPr>
                <w:rFonts w:ascii="Verdana" w:hAnsi="Verdana" w:cs="Times New Roman"/>
                <w:color w:val="000000"/>
                <w:sz w:val="24"/>
                <w:szCs w:val="24"/>
              </w:rPr>
              <w:t>Eil. Nr.</w:t>
            </w:r>
          </w:p>
        </w:tc>
        <w:tc>
          <w:tcPr>
            <w:tcW w:w="1730" w:type="dxa"/>
          </w:tcPr>
          <w:p w14:paraId="3B30C0E4" w14:textId="5629E7D7" w:rsidR="00210AAA" w:rsidRPr="00210310" w:rsidRDefault="00210AAA" w:rsidP="00513B55">
            <w:pPr>
              <w:spacing w:after="0" w:line="240" w:lineRule="auto"/>
              <w:jc w:val="both"/>
              <w:rPr>
                <w:rFonts w:ascii="Verdana" w:hAnsi="Verdana" w:cs="Times New Roman"/>
                <w:sz w:val="24"/>
                <w:szCs w:val="24"/>
              </w:rPr>
            </w:pPr>
            <w:r w:rsidRPr="00210310">
              <w:rPr>
                <w:rFonts w:ascii="Verdana" w:hAnsi="Verdana" w:cs="Times New Roman"/>
                <w:b/>
                <w:bCs/>
                <w:sz w:val="24"/>
                <w:szCs w:val="24"/>
              </w:rPr>
              <w:t>Subtiekėjo (-ų)</w:t>
            </w:r>
            <w:r w:rsidRPr="00210310">
              <w:rPr>
                <w:rFonts w:ascii="Verdana" w:hAnsi="Verdana" w:cs="Times New Roman"/>
                <w:sz w:val="24"/>
                <w:szCs w:val="24"/>
              </w:rPr>
              <w:t xml:space="preserve"> pavadinimas</w:t>
            </w:r>
            <w:r w:rsidR="00ED2C04" w:rsidRPr="00210310">
              <w:rPr>
                <w:rFonts w:ascii="Verdana" w:hAnsi="Verdana" w:cs="Times New Roman"/>
                <w:sz w:val="24"/>
                <w:szCs w:val="24"/>
              </w:rPr>
              <w:t xml:space="preserve">    </w:t>
            </w:r>
            <w:r w:rsidRPr="00210310">
              <w:rPr>
                <w:rFonts w:ascii="Verdana" w:hAnsi="Verdana" w:cs="Times New Roman"/>
                <w:sz w:val="24"/>
                <w:szCs w:val="24"/>
              </w:rPr>
              <w:t xml:space="preserve"> (-ai)</w:t>
            </w:r>
          </w:p>
        </w:tc>
        <w:tc>
          <w:tcPr>
            <w:tcW w:w="1701" w:type="dxa"/>
          </w:tcPr>
          <w:p w14:paraId="5864BCCC" w14:textId="77777777" w:rsidR="00210AAA" w:rsidRPr="00210310" w:rsidRDefault="00210AAA" w:rsidP="00513B55">
            <w:pPr>
              <w:spacing w:after="0" w:line="240" w:lineRule="auto"/>
              <w:jc w:val="both"/>
              <w:rPr>
                <w:rFonts w:ascii="Verdana" w:hAnsi="Verdana" w:cs="Times New Roman"/>
                <w:sz w:val="24"/>
                <w:szCs w:val="24"/>
              </w:rPr>
            </w:pPr>
            <w:r w:rsidRPr="00210310">
              <w:rPr>
                <w:rFonts w:ascii="Verdana" w:hAnsi="Verdana" w:cs="Times New Roman"/>
                <w:sz w:val="24"/>
                <w:szCs w:val="24"/>
              </w:rPr>
              <w:t>Subtiekėjo (-ų) adresas (-ai)</w:t>
            </w:r>
          </w:p>
        </w:tc>
        <w:tc>
          <w:tcPr>
            <w:tcW w:w="1701" w:type="dxa"/>
          </w:tcPr>
          <w:p w14:paraId="2BABD360" w14:textId="77777777" w:rsidR="00210AAA" w:rsidRPr="00210310" w:rsidRDefault="00210AAA" w:rsidP="00513B55">
            <w:pPr>
              <w:spacing w:after="0" w:line="240" w:lineRule="auto"/>
              <w:jc w:val="both"/>
              <w:rPr>
                <w:rFonts w:ascii="Verdana" w:hAnsi="Verdana" w:cs="Times New Roman"/>
                <w:sz w:val="24"/>
                <w:szCs w:val="24"/>
              </w:rPr>
            </w:pPr>
            <w:r w:rsidRPr="00210310">
              <w:rPr>
                <w:rFonts w:ascii="Verdana" w:hAnsi="Verdana" w:cs="Times New Roman"/>
                <w:sz w:val="24"/>
                <w:szCs w:val="24"/>
              </w:rPr>
              <w:t>Subtiekėjo (-ų) kodas (-ai)</w:t>
            </w:r>
          </w:p>
        </w:tc>
        <w:tc>
          <w:tcPr>
            <w:tcW w:w="3763" w:type="dxa"/>
          </w:tcPr>
          <w:p w14:paraId="79D8C79D" w14:textId="77777777" w:rsidR="00210AAA" w:rsidRPr="00210310" w:rsidRDefault="00210AAA" w:rsidP="00513B55">
            <w:pPr>
              <w:spacing w:after="0" w:line="240" w:lineRule="auto"/>
              <w:jc w:val="both"/>
              <w:rPr>
                <w:rFonts w:ascii="Verdana" w:hAnsi="Verdana" w:cs="Times New Roman"/>
                <w:sz w:val="24"/>
                <w:szCs w:val="24"/>
              </w:rPr>
            </w:pPr>
            <w:r w:rsidRPr="00210310">
              <w:rPr>
                <w:rFonts w:ascii="Verdana" w:hAnsi="Verdana" w:cs="Times New Roman"/>
                <w:sz w:val="24"/>
                <w:szCs w:val="24"/>
              </w:rPr>
              <w:t>Įsipareigojimų dalis (nurodant konkrečius pagal pirkimo sutartį prisiimamus įsipareigojimus), kuriai ketinama pasitelkti subtiekėją (-</w:t>
            </w:r>
            <w:proofErr w:type="spellStart"/>
            <w:r w:rsidRPr="00210310">
              <w:rPr>
                <w:rFonts w:ascii="Verdana" w:hAnsi="Verdana" w:cs="Times New Roman"/>
                <w:sz w:val="24"/>
                <w:szCs w:val="24"/>
              </w:rPr>
              <w:t>us</w:t>
            </w:r>
            <w:proofErr w:type="spellEnd"/>
            <w:r w:rsidRPr="00210310">
              <w:rPr>
                <w:rFonts w:ascii="Verdana" w:hAnsi="Verdana" w:cs="Times New Roman"/>
                <w:sz w:val="24"/>
                <w:szCs w:val="24"/>
              </w:rPr>
              <w:t>) ir procentinė dalis nuo pasiūlymo kainos</w:t>
            </w:r>
          </w:p>
        </w:tc>
      </w:tr>
      <w:tr w:rsidR="00210AAA" w:rsidRPr="00210310" w14:paraId="45F04929" w14:textId="77777777" w:rsidTr="00ED2C04">
        <w:tc>
          <w:tcPr>
            <w:tcW w:w="959" w:type="dxa"/>
            <w:vAlign w:val="center"/>
          </w:tcPr>
          <w:p w14:paraId="10A155A3" w14:textId="77777777" w:rsidR="00210AAA" w:rsidRPr="00210310" w:rsidRDefault="00210AAA" w:rsidP="00513B55">
            <w:pPr>
              <w:spacing w:after="0" w:line="240" w:lineRule="auto"/>
              <w:jc w:val="center"/>
              <w:rPr>
                <w:rFonts w:ascii="Verdana" w:hAnsi="Verdana" w:cs="Times New Roman"/>
                <w:sz w:val="24"/>
                <w:szCs w:val="24"/>
              </w:rPr>
            </w:pPr>
            <w:r w:rsidRPr="00210310">
              <w:rPr>
                <w:rFonts w:ascii="Verdana" w:hAnsi="Verdana" w:cs="Times New Roman"/>
                <w:sz w:val="24"/>
                <w:szCs w:val="24"/>
              </w:rPr>
              <w:t>1.</w:t>
            </w:r>
          </w:p>
        </w:tc>
        <w:tc>
          <w:tcPr>
            <w:tcW w:w="1730" w:type="dxa"/>
          </w:tcPr>
          <w:p w14:paraId="185F0A03"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110FC69F"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254377B6" w14:textId="77777777" w:rsidR="00210AAA" w:rsidRPr="00210310" w:rsidRDefault="00210AAA" w:rsidP="00513B55">
            <w:pPr>
              <w:spacing w:after="0" w:line="240" w:lineRule="auto"/>
              <w:jc w:val="both"/>
              <w:rPr>
                <w:rFonts w:ascii="Verdana" w:hAnsi="Verdana" w:cs="Times New Roman"/>
                <w:sz w:val="24"/>
                <w:szCs w:val="24"/>
              </w:rPr>
            </w:pPr>
          </w:p>
        </w:tc>
        <w:tc>
          <w:tcPr>
            <w:tcW w:w="3763" w:type="dxa"/>
          </w:tcPr>
          <w:p w14:paraId="28545291" w14:textId="77777777" w:rsidR="00210AAA" w:rsidRPr="00210310" w:rsidRDefault="00210AAA" w:rsidP="00513B55">
            <w:pPr>
              <w:spacing w:after="0" w:line="240" w:lineRule="auto"/>
              <w:jc w:val="both"/>
              <w:rPr>
                <w:rFonts w:ascii="Verdana" w:hAnsi="Verdana" w:cs="Times New Roman"/>
                <w:sz w:val="24"/>
                <w:szCs w:val="24"/>
              </w:rPr>
            </w:pPr>
          </w:p>
        </w:tc>
      </w:tr>
      <w:tr w:rsidR="00210AAA" w:rsidRPr="00210310" w14:paraId="1191971F" w14:textId="77777777" w:rsidTr="00ED2C04">
        <w:tc>
          <w:tcPr>
            <w:tcW w:w="959" w:type="dxa"/>
            <w:vAlign w:val="center"/>
          </w:tcPr>
          <w:p w14:paraId="2E33847C" w14:textId="77777777" w:rsidR="00210AAA" w:rsidRPr="00210310" w:rsidRDefault="00210AAA" w:rsidP="00513B55">
            <w:pPr>
              <w:spacing w:after="0" w:line="240" w:lineRule="auto"/>
              <w:jc w:val="center"/>
              <w:rPr>
                <w:rFonts w:ascii="Verdana" w:hAnsi="Verdana" w:cs="Times New Roman"/>
                <w:sz w:val="24"/>
                <w:szCs w:val="24"/>
              </w:rPr>
            </w:pPr>
            <w:r w:rsidRPr="00210310">
              <w:rPr>
                <w:rFonts w:ascii="Verdana" w:hAnsi="Verdana" w:cs="Times New Roman"/>
                <w:sz w:val="24"/>
                <w:szCs w:val="24"/>
              </w:rPr>
              <w:t>2.</w:t>
            </w:r>
          </w:p>
        </w:tc>
        <w:tc>
          <w:tcPr>
            <w:tcW w:w="1730" w:type="dxa"/>
          </w:tcPr>
          <w:p w14:paraId="096E53AE"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688CEA63"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0108D04E" w14:textId="77777777" w:rsidR="00210AAA" w:rsidRPr="00210310" w:rsidRDefault="00210AAA" w:rsidP="00513B55">
            <w:pPr>
              <w:spacing w:after="0" w:line="240" w:lineRule="auto"/>
              <w:jc w:val="both"/>
              <w:rPr>
                <w:rFonts w:ascii="Verdana" w:hAnsi="Verdana" w:cs="Times New Roman"/>
                <w:sz w:val="24"/>
                <w:szCs w:val="24"/>
              </w:rPr>
            </w:pPr>
          </w:p>
        </w:tc>
        <w:tc>
          <w:tcPr>
            <w:tcW w:w="3763" w:type="dxa"/>
          </w:tcPr>
          <w:p w14:paraId="4A2BE8DF" w14:textId="77777777" w:rsidR="00210AAA" w:rsidRPr="00210310" w:rsidRDefault="00210AAA" w:rsidP="00513B55">
            <w:pPr>
              <w:spacing w:after="0" w:line="240" w:lineRule="auto"/>
              <w:jc w:val="both"/>
              <w:rPr>
                <w:rFonts w:ascii="Verdana" w:hAnsi="Verdana" w:cs="Times New Roman"/>
                <w:sz w:val="24"/>
                <w:szCs w:val="24"/>
              </w:rPr>
            </w:pPr>
          </w:p>
        </w:tc>
      </w:tr>
      <w:tr w:rsidR="00210AAA" w:rsidRPr="00210310" w14:paraId="0A828F2A" w14:textId="77777777" w:rsidTr="00ED2C04">
        <w:tc>
          <w:tcPr>
            <w:tcW w:w="959" w:type="dxa"/>
            <w:vAlign w:val="center"/>
          </w:tcPr>
          <w:p w14:paraId="195F329E" w14:textId="77777777" w:rsidR="00210AAA" w:rsidRPr="00210310" w:rsidRDefault="00210AAA" w:rsidP="00513B55">
            <w:pPr>
              <w:spacing w:after="0" w:line="240" w:lineRule="auto"/>
              <w:jc w:val="center"/>
              <w:rPr>
                <w:rFonts w:ascii="Verdana" w:hAnsi="Verdana" w:cs="Times New Roman"/>
                <w:sz w:val="24"/>
                <w:szCs w:val="24"/>
              </w:rPr>
            </w:pPr>
            <w:r w:rsidRPr="00210310">
              <w:rPr>
                <w:rFonts w:ascii="Verdana" w:hAnsi="Verdana" w:cs="Times New Roman"/>
                <w:sz w:val="24"/>
                <w:szCs w:val="24"/>
              </w:rPr>
              <w:t>3</w:t>
            </w:r>
            <w:r w:rsidR="00721A41" w:rsidRPr="00210310">
              <w:rPr>
                <w:rFonts w:ascii="Verdana" w:hAnsi="Verdana" w:cs="Times New Roman"/>
                <w:sz w:val="24"/>
                <w:szCs w:val="24"/>
              </w:rPr>
              <w:t>.</w:t>
            </w:r>
            <w:r w:rsidR="00EE793B" w:rsidRPr="00210310">
              <w:rPr>
                <w:rFonts w:ascii="Verdana" w:hAnsi="Verdana" w:cs="Times New Roman"/>
                <w:sz w:val="24"/>
                <w:szCs w:val="24"/>
              </w:rPr>
              <w:t xml:space="preserve"> ir t.t.</w:t>
            </w:r>
          </w:p>
        </w:tc>
        <w:tc>
          <w:tcPr>
            <w:tcW w:w="1730" w:type="dxa"/>
          </w:tcPr>
          <w:p w14:paraId="74258D45"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5FA980E8" w14:textId="77777777" w:rsidR="00210AAA" w:rsidRPr="00210310" w:rsidRDefault="00210AAA" w:rsidP="00513B55">
            <w:pPr>
              <w:spacing w:after="0" w:line="240" w:lineRule="auto"/>
              <w:jc w:val="both"/>
              <w:rPr>
                <w:rFonts w:ascii="Verdana" w:hAnsi="Verdana" w:cs="Times New Roman"/>
                <w:sz w:val="24"/>
                <w:szCs w:val="24"/>
              </w:rPr>
            </w:pPr>
          </w:p>
        </w:tc>
        <w:tc>
          <w:tcPr>
            <w:tcW w:w="1701" w:type="dxa"/>
          </w:tcPr>
          <w:p w14:paraId="04C33367" w14:textId="77777777" w:rsidR="00210AAA" w:rsidRPr="00210310" w:rsidRDefault="00210AAA" w:rsidP="00513B55">
            <w:pPr>
              <w:spacing w:after="0" w:line="240" w:lineRule="auto"/>
              <w:jc w:val="both"/>
              <w:rPr>
                <w:rFonts w:ascii="Verdana" w:hAnsi="Verdana" w:cs="Times New Roman"/>
                <w:sz w:val="24"/>
                <w:szCs w:val="24"/>
              </w:rPr>
            </w:pPr>
          </w:p>
        </w:tc>
        <w:tc>
          <w:tcPr>
            <w:tcW w:w="3763" w:type="dxa"/>
          </w:tcPr>
          <w:p w14:paraId="4F97B834" w14:textId="77777777" w:rsidR="00210AAA" w:rsidRPr="00210310" w:rsidRDefault="00210AAA" w:rsidP="00513B55">
            <w:pPr>
              <w:spacing w:after="0" w:line="240" w:lineRule="auto"/>
              <w:jc w:val="both"/>
              <w:rPr>
                <w:rFonts w:ascii="Verdana" w:hAnsi="Verdana" w:cs="Times New Roman"/>
                <w:sz w:val="24"/>
                <w:szCs w:val="24"/>
              </w:rPr>
            </w:pPr>
          </w:p>
        </w:tc>
      </w:tr>
    </w:tbl>
    <w:p w14:paraId="1A8D4BCE" w14:textId="0ACA3C85" w:rsidR="00210AAA" w:rsidRPr="00210310" w:rsidRDefault="00210AAA" w:rsidP="009D46EA">
      <w:pPr>
        <w:pStyle w:val="Puslapioinaostekstas"/>
        <w:tabs>
          <w:tab w:val="clear" w:pos="360"/>
          <w:tab w:val="left" w:pos="709"/>
        </w:tabs>
        <w:ind w:left="0" w:firstLine="0"/>
        <w:jc w:val="both"/>
        <w:rPr>
          <w:rFonts w:ascii="Verdana" w:hAnsi="Verdana"/>
          <w:sz w:val="24"/>
          <w:szCs w:val="24"/>
          <w:lang w:val="lt-LT"/>
        </w:rPr>
      </w:pPr>
      <w:r w:rsidRPr="00210310">
        <w:rPr>
          <w:rFonts w:ascii="Verdana" w:hAnsi="Verdana"/>
          <w:i/>
          <w:iCs/>
          <w:sz w:val="24"/>
          <w:szCs w:val="24"/>
          <w:lang w:val="lt-LT"/>
        </w:rPr>
        <w:t>Pastaba:</w:t>
      </w:r>
      <w:r w:rsidRPr="00210310">
        <w:rPr>
          <w:rFonts w:ascii="Verdana" w:hAnsi="Verdana"/>
          <w:b/>
          <w:bCs/>
          <w:sz w:val="24"/>
          <w:szCs w:val="24"/>
          <w:lang w:val="lt-LT"/>
        </w:rPr>
        <w:t xml:space="preserve"> Subtiekėjas </w:t>
      </w:r>
      <w:r w:rsidRPr="00210310">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721A41" w:rsidRPr="00210310" w14:paraId="40210D1C" w14:textId="77777777" w:rsidTr="00AA0576">
        <w:trPr>
          <w:trHeight w:val="218"/>
        </w:trPr>
        <w:tc>
          <w:tcPr>
            <w:tcW w:w="6345" w:type="dxa"/>
            <w:vMerge w:val="restart"/>
          </w:tcPr>
          <w:p w14:paraId="39A1D522" w14:textId="6AF169BE" w:rsidR="00721A41" w:rsidRPr="00210310" w:rsidRDefault="00721A41" w:rsidP="009D46EA">
            <w:pPr>
              <w:spacing w:after="0" w:line="240" w:lineRule="auto"/>
              <w:jc w:val="both"/>
              <w:rPr>
                <w:rFonts w:ascii="Verdana" w:hAnsi="Verdana" w:cs="Times New Roman"/>
                <w:sz w:val="24"/>
                <w:szCs w:val="24"/>
              </w:rPr>
            </w:pPr>
            <w:proofErr w:type="spellStart"/>
            <w:r w:rsidRPr="00210310">
              <w:rPr>
                <w:rFonts w:ascii="Verdana" w:hAnsi="Verdana" w:cs="Times New Roman"/>
                <w:b/>
                <w:bCs/>
                <w:sz w:val="24"/>
                <w:szCs w:val="24"/>
              </w:rPr>
              <w:t>Kvazisubtiekėjas</w:t>
            </w:r>
            <w:proofErr w:type="spellEnd"/>
            <w:r w:rsidRPr="00210310">
              <w:rPr>
                <w:rFonts w:ascii="Verdana" w:hAnsi="Verdana" w:cs="Times New Roman"/>
                <w:b/>
                <w:bCs/>
                <w:sz w:val="24"/>
                <w:szCs w:val="24"/>
              </w:rPr>
              <w:t xml:space="preserve"> (-ai)</w:t>
            </w:r>
            <w:r w:rsidRPr="00210310">
              <w:rPr>
                <w:rFonts w:ascii="Verdana" w:hAnsi="Verdana" w:cs="Times New Roman"/>
                <w:sz w:val="24"/>
                <w:szCs w:val="24"/>
              </w:rPr>
              <w:t xml:space="preserve"> – specialistas (-ai), kurio (-</w:t>
            </w:r>
            <w:proofErr w:type="spellStart"/>
            <w:r w:rsidRPr="00210310">
              <w:rPr>
                <w:rFonts w:ascii="Verdana" w:hAnsi="Verdana" w:cs="Times New Roman"/>
                <w:sz w:val="24"/>
                <w:szCs w:val="24"/>
              </w:rPr>
              <w:t>ių</w:t>
            </w:r>
            <w:proofErr w:type="spellEnd"/>
            <w:r w:rsidRPr="00210310">
              <w:rPr>
                <w:rFonts w:ascii="Verdana" w:hAnsi="Verdana" w:cs="Times New Roman"/>
                <w:sz w:val="24"/>
                <w:szCs w:val="24"/>
              </w:rPr>
              <w:t>) kvalifikacija tiekėjas remiasi</w:t>
            </w:r>
            <w:r w:rsidR="00CA4B3B" w:rsidRPr="00210310">
              <w:rPr>
                <w:rFonts w:ascii="Verdana" w:hAnsi="Verdana" w:cs="Times New Roman"/>
                <w:sz w:val="24"/>
                <w:szCs w:val="24"/>
              </w:rPr>
              <w:t>, ir kuris (-</w:t>
            </w:r>
            <w:proofErr w:type="spellStart"/>
            <w:r w:rsidR="00CA4B3B" w:rsidRPr="00210310">
              <w:rPr>
                <w:rFonts w:ascii="Verdana" w:hAnsi="Verdana" w:cs="Times New Roman"/>
                <w:sz w:val="24"/>
                <w:szCs w:val="24"/>
              </w:rPr>
              <w:t>ie</w:t>
            </w:r>
            <w:proofErr w:type="spellEnd"/>
            <w:r w:rsidR="00CA4B3B" w:rsidRPr="00210310">
              <w:rPr>
                <w:rFonts w:ascii="Verdana" w:hAnsi="Verdana" w:cs="Times New Roman"/>
                <w:sz w:val="24"/>
                <w:szCs w:val="24"/>
              </w:rPr>
              <w:t>) pasiūlymo pateikimo metu dar nėra tiekėjo, ūkio subjekto, kurio pajėgumais tiekėjas remiasi darbuotojas (-ai), tačiau jį (juos) ketinama įdarbinti, jei pasiūlymas bus pripažintas laimėjusiu</w:t>
            </w:r>
            <w:r w:rsidRPr="00210310">
              <w:rPr>
                <w:rFonts w:ascii="Verdana" w:hAnsi="Verdana" w:cs="Times New Roman"/>
                <w:sz w:val="24"/>
                <w:szCs w:val="24"/>
              </w:rPr>
              <w:t>.</w:t>
            </w:r>
          </w:p>
        </w:tc>
        <w:tc>
          <w:tcPr>
            <w:tcW w:w="3544" w:type="dxa"/>
          </w:tcPr>
          <w:p w14:paraId="107A5524" w14:textId="77777777" w:rsidR="00721A41" w:rsidRPr="00210310" w:rsidRDefault="00721A41" w:rsidP="009D46EA">
            <w:pPr>
              <w:spacing w:after="0" w:line="240" w:lineRule="auto"/>
              <w:jc w:val="both"/>
              <w:rPr>
                <w:rFonts w:ascii="Verdana" w:hAnsi="Verdana" w:cs="Times New Roman"/>
                <w:sz w:val="24"/>
                <w:szCs w:val="24"/>
              </w:rPr>
            </w:pPr>
            <w:r w:rsidRPr="00210310">
              <w:rPr>
                <w:rFonts w:ascii="Verdana" w:hAnsi="Verdana" w:cs="Times New Roman"/>
                <w:sz w:val="24"/>
                <w:szCs w:val="24"/>
              </w:rPr>
              <w:t>1.</w:t>
            </w:r>
          </w:p>
        </w:tc>
      </w:tr>
      <w:tr w:rsidR="00721A41" w:rsidRPr="00210310" w14:paraId="0EA0D04D" w14:textId="77777777" w:rsidTr="00AA0576">
        <w:trPr>
          <w:trHeight w:val="222"/>
        </w:trPr>
        <w:tc>
          <w:tcPr>
            <w:tcW w:w="6345" w:type="dxa"/>
            <w:vMerge/>
          </w:tcPr>
          <w:p w14:paraId="4F00CC81" w14:textId="77777777" w:rsidR="00721A41" w:rsidRPr="00210310" w:rsidRDefault="00721A41" w:rsidP="009D46EA">
            <w:pPr>
              <w:spacing w:after="0" w:line="240" w:lineRule="auto"/>
              <w:jc w:val="both"/>
              <w:rPr>
                <w:rFonts w:ascii="Verdana" w:hAnsi="Verdana" w:cs="Times New Roman"/>
                <w:b/>
                <w:bCs/>
                <w:sz w:val="24"/>
                <w:szCs w:val="24"/>
              </w:rPr>
            </w:pPr>
          </w:p>
        </w:tc>
        <w:tc>
          <w:tcPr>
            <w:tcW w:w="3544" w:type="dxa"/>
          </w:tcPr>
          <w:p w14:paraId="6CB248D4" w14:textId="77777777" w:rsidR="00721A41" w:rsidRPr="00210310" w:rsidRDefault="00721A41" w:rsidP="009D46EA">
            <w:pPr>
              <w:spacing w:after="0" w:line="240" w:lineRule="auto"/>
              <w:jc w:val="both"/>
              <w:rPr>
                <w:rFonts w:ascii="Verdana" w:hAnsi="Verdana" w:cs="Times New Roman"/>
                <w:sz w:val="24"/>
                <w:szCs w:val="24"/>
              </w:rPr>
            </w:pPr>
            <w:r w:rsidRPr="00210310">
              <w:rPr>
                <w:rFonts w:ascii="Verdana" w:hAnsi="Verdana" w:cs="Times New Roman"/>
                <w:sz w:val="24"/>
                <w:szCs w:val="24"/>
              </w:rPr>
              <w:t>2.</w:t>
            </w:r>
          </w:p>
        </w:tc>
      </w:tr>
      <w:tr w:rsidR="00721A41" w:rsidRPr="00210310" w14:paraId="73031950" w14:textId="77777777" w:rsidTr="00AA0576">
        <w:trPr>
          <w:trHeight w:val="212"/>
        </w:trPr>
        <w:tc>
          <w:tcPr>
            <w:tcW w:w="6345" w:type="dxa"/>
            <w:vMerge/>
          </w:tcPr>
          <w:p w14:paraId="4A63C103" w14:textId="77777777" w:rsidR="00721A41" w:rsidRPr="00210310" w:rsidRDefault="00721A41" w:rsidP="009D46EA">
            <w:pPr>
              <w:spacing w:after="0" w:line="240" w:lineRule="auto"/>
              <w:jc w:val="both"/>
              <w:rPr>
                <w:rFonts w:ascii="Verdana" w:hAnsi="Verdana" w:cs="Times New Roman"/>
                <w:b/>
                <w:bCs/>
                <w:sz w:val="24"/>
                <w:szCs w:val="24"/>
              </w:rPr>
            </w:pPr>
          </w:p>
        </w:tc>
        <w:tc>
          <w:tcPr>
            <w:tcW w:w="3544" w:type="dxa"/>
          </w:tcPr>
          <w:p w14:paraId="6FF05BEA" w14:textId="77777777" w:rsidR="00721A41" w:rsidRPr="00210310" w:rsidRDefault="00721A41" w:rsidP="009D46EA">
            <w:pPr>
              <w:spacing w:after="0" w:line="240" w:lineRule="auto"/>
              <w:jc w:val="both"/>
              <w:rPr>
                <w:rFonts w:ascii="Verdana" w:hAnsi="Verdana" w:cs="Times New Roman"/>
                <w:sz w:val="24"/>
                <w:szCs w:val="24"/>
              </w:rPr>
            </w:pPr>
            <w:r w:rsidRPr="00210310">
              <w:rPr>
                <w:rFonts w:ascii="Verdana" w:hAnsi="Verdana" w:cs="Times New Roman"/>
                <w:sz w:val="24"/>
                <w:szCs w:val="24"/>
              </w:rPr>
              <w:t>3.</w:t>
            </w:r>
          </w:p>
        </w:tc>
      </w:tr>
      <w:tr w:rsidR="00721A41" w:rsidRPr="00210310" w14:paraId="59C583C3" w14:textId="77777777" w:rsidTr="00AA0576">
        <w:trPr>
          <w:trHeight w:val="357"/>
        </w:trPr>
        <w:tc>
          <w:tcPr>
            <w:tcW w:w="6345" w:type="dxa"/>
            <w:vMerge/>
          </w:tcPr>
          <w:p w14:paraId="58EF1543" w14:textId="77777777" w:rsidR="00721A41" w:rsidRPr="00210310" w:rsidRDefault="00721A41" w:rsidP="009D46EA">
            <w:pPr>
              <w:spacing w:after="0" w:line="240" w:lineRule="auto"/>
              <w:jc w:val="both"/>
              <w:rPr>
                <w:rFonts w:ascii="Verdana" w:hAnsi="Verdana" w:cs="Times New Roman"/>
                <w:b/>
                <w:bCs/>
                <w:sz w:val="24"/>
                <w:szCs w:val="24"/>
              </w:rPr>
            </w:pPr>
          </w:p>
        </w:tc>
        <w:tc>
          <w:tcPr>
            <w:tcW w:w="3544" w:type="dxa"/>
          </w:tcPr>
          <w:p w14:paraId="670F8746" w14:textId="77777777" w:rsidR="00721A41" w:rsidRPr="00210310" w:rsidRDefault="00721A41" w:rsidP="009D46EA">
            <w:pPr>
              <w:spacing w:after="0" w:line="240" w:lineRule="auto"/>
              <w:jc w:val="both"/>
              <w:rPr>
                <w:rFonts w:ascii="Verdana" w:hAnsi="Verdana" w:cs="Times New Roman"/>
                <w:sz w:val="24"/>
                <w:szCs w:val="24"/>
              </w:rPr>
            </w:pPr>
            <w:r w:rsidRPr="00210310">
              <w:rPr>
                <w:rFonts w:ascii="Verdana" w:hAnsi="Verdana" w:cs="Times New Roman"/>
                <w:sz w:val="24"/>
                <w:szCs w:val="24"/>
              </w:rPr>
              <w:t>4. ir t.t.</w:t>
            </w:r>
          </w:p>
        </w:tc>
      </w:tr>
    </w:tbl>
    <w:p w14:paraId="095CA8EF" w14:textId="77777777" w:rsidR="00210AAA" w:rsidRPr="00210310" w:rsidRDefault="00210AAA" w:rsidP="00513B55">
      <w:pPr>
        <w:spacing w:after="0" w:line="240" w:lineRule="auto"/>
        <w:jc w:val="both"/>
        <w:rPr>
          <w:rFonts w:ascii="Verdana" w:hAnsi="Verdana" w:cs="Times New Roman"/>
          <w:color w:val="000000"/>
          <w:sz w:val="16"/>
          <w:szCs w:val="16"/>
        </w:rPr>
      </w:pPr>
    </w:p>
    <w:p w14:paraId="712ADA9C" w14:textId="77777777" w:rsidR="00760ED3" w:rsidRPr="00210310" w:rsidRDefault="00760ED3" w:rsidP="009D46EA">
      <w:pPr>
        <w:spacing w:after="0" w:line="240" w:lineRule="auto"/>
        <w:ind w:firstLine="709"/>
        <w:jc w:val="both"/>
        <w:rPr>
          <w:rFonts w:ascii="Verdana" w:hAnsi="Verdana" w:cs="Times New Roman"/>
          <w:b/>
          <w:bCs/>
          <w:color w:val="000000"/>
          <w:sz w:val="24"/>
          <w:szCs w:val="24"/>
        </w:rPr>
      </w:pPr>
      <w:r w:rsidRPr="00210310">
        <w:rPr>
          <w:rFonts w:ascii="Verdana" w:hAnsi="Verdana" w:cs="Times New Roman"/>
          <w:b/>
          <w:bCs/>
          <w:color w:val="000000"/>
          <w:sz w:val="24"/>
          <w:szCs w:val="24"/>
        </w:rPr>
        <w:t>Pasiūlymas galioja iki termino, nurodyto pirkimo dokumentuose.</w:t>
      </w:r>
    </w:p>
    <w:p w14:paraId="48ED1996" w14:textId="77777777" w:rsidR="00A06954" w:rsidRPr="00210310" w:rsidRDefault="00A06954" w:rsidP="009D46EA">
      <w:pPr>
        <w:spacing w:after="0" w:line="240" w:lineRule="auto"/>
        <w:ind w:firstLine="709"/>
        <w:jc w:val="both"/>
        <w:rPr>
          <w:rFonts w:ascii="Verdana" w:hAnsi="Verdana" w:cs="Times New Roman"/>
          <w:color w:val="000000"/>
          <w:sz w:val="24"/>
          <w:szCs w:val="24"/>
        </w:rPr>
      </w:pPr>
      <w:r w:rsidRPr="00210310">
        <w:rPr>
          <w:rFonts w:ascii="Verdana" w:hAnsi="Verdana" w:cs="Times New Roman"/>
          <w:color w:val="000000"/>
          <w:sz w:val="24"/>
          <w:szCs w:val="24"/>
        </w:rPr>
        <w:t xml:space="preserve">Ši pasiūlyme nurodyta informacija yra konfidenciali </w:t>
      </w:r>
      <w:r w:rsidRPr="00210310">
        <w:rPr>
          <w:rFonts w:ascii="Verdana" w:hAnsi="Verdana" w:cs="Times New Roman"/>
          <w:i/>
          <w:color w:val="000000"/>
          <w:sz w:val="24"/>
          <w:szCs w:val="24"/>
        </w:rPr>
        <w:t>/</w:t>
      </w:r>
      <w:r w:rsidRPr="00210310">
        <w:rPr>
          <w:rFonts w:ascii="Verdana" w:hAnsi="Verdana" w:cs="Times New Roman"/>
          <w:i/>
          <w:kern w:val="16"/>
          <w:sz w:val="24"/>
          <w:szCs w:val="24"/>
        </w:rPr>
        <w:t>Perkančioji organizacija</w:t>
      </w:r>
      <w:r w:rsidR="00E85904" w:rsidRPr="00210310">
        <w:rPr>
          <w:rFonts w:ascii="Verdana" w:hAnsi="Verdana" w:cs="Times New Roman"/>
          <w:i/>
          <w:kern w:val="16"/>
          <w:sz w:val="24"/>
          <w:szCs w:val="24"/>
        </w:rPr>
        <w:t xml:space="preserve"> </w:t>
      </w:r>
      <w:r w:rsidRPr="00210310">
        <w:rPr>
          <w:rFonts w:ascii="Verdana" w:hAnsi="Verdana" w:cs="Times New Roman"/>
          <w:i/>
          <w:color w:val="000000"/>
          <w:sz w:val="24"/>
          <w:szCs w:val="24"/>
        </w:rPr>
        <w:t>šios informacijos negali atskleisti tretiesiems asmenims/</w:t>
      </w:r>
      <w:r w:rsidRPr="00210310">
        <w:rPr>
          <w:rFonts w:ascii="Verdana" w:hAnsi="Verdana" w:cs="Times New Roman"/>
          <w:color w:val="000000"/>
          <w:sz w:val="24"/>
          <w:szCs w:val="24"/>
        </w:rPr>
        <w:t>:</w:t>
      </w:r>
    </w:p>
    <w:tbl>
      <w:tblPr>
        <w:tblpPr w:leftFromText="180" w:rightFromText="180" w:vertAnchor="text" w:horzAnchor="margin" w:tblpX="108" w:tblpY="199"/>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188"/>
      </w:tblGrid>
      <w:tr w:rsidR="002946DB" w:rsidRPr="00210310" w14:paraId="605378B1" w14:textId="77777777" w:rsidTr="00870F2D">
        <w:trPr>
          <w:trHeight w:val="838"/>
        </w:trPr>
        <w:tc>
          <w:tcPr>
            <w:tcW w:w="588" w:type="dxa"/>
            <w:vAlign w:val="center"/>
          </w:tcPr>
          <w:p w14:paraId="4AFB59F8" w14:textId="709EAAF6" w:rsidR="002946DB" w:rsidRPr="00210310" w:rsidRDefault="002946DB" w:rsidP="009D46EA">
            <w:pPr>
              <w:spacing w:after="0" w:line="240" w:lineRule="auto"/>
              <w:jc w:val="center"/>
              <w:rPr>
                <w:rFonts w:ascii="Verdana" w:hAnsi="Verdana" w:cs="Times New Roman"/>
                <w:color w:val="000000"/>
                <w:sz w:val="24"/>
                <w:szCs w:val="24"/>
              </w:rPr>
            </w:pPr>
            <w:r w:rsidRPr="00210310">
              <w:rPr>
                <w:rFonts w:ascii="Verdana" w:hAnsi="Verdana" w:cs="Times New Roman"/>
                <w:color w:val="000000"/>
                <w:sz w:val="24"/>
                <w:szCs w:val="24"/>
              </w:rPr>
              <w:t>Eil. Nr.</w:t>
            </w:r>
          </w:p>
        </w:tc>
        <w:tc>
          <w:tcPr>
            <w:tcW w:w="9188" w:type="dxa"/>
            <w:vAlign w:val="center"/>
          </w:tcPr>
          <w:p w14:paraId="27B76E10" w14:textId="77777777" w:rsidR="002946DB" w:rsidRPr="00210310" w:rsidRDefault="002946DB" w:rsidP="009D46EA">
            <w:pPr>
              <w:spacing w:after="0" w:line="240" w:lineRule="auto"/>
              <w:jc w:val="center"/>
              <w:rPr>
                <w:rFonts w:ascii="Verdana" w:hAnsi="Verdana" w:cs="Times New Roman"/>
                <w:color w:val="000000"/>
                <w:sz w:val="24"/>
                <w:szCs w:val="24"/>
              </w:rPr>
            </w:pPr>
            <w:r w:rsidRPr="00210310">
              <w:rPr>
                <w:rFonts w:ascii="Verdana" w:hAnsi="Verdana" w:cs="Times New Roman"/>
                <w:color w:val="000000"/>
                <w:sz w:val="24"/>
                <w:szCs w:val="24"/>
              </w:rPr>
              <w:t>Pateikto dokumento pavadinimas (rekomenduojama pavadinime vartoti žodį „Konfidencialu“)</w:t>
            </w:r>
          </w:p>
        </w:tc>
      </w:tr>
      <w:tr w:rsidR="002946DB" w:rsidRPr="00210310" w14:paraId="42067303" w14:textId="77777777" w:rsidTr="00870F2D">
        <w:trPr>
          <w:trHeight w:val="428"/>
        </w:trPr>
        <w:tc>
          <w:tcPr>
            <w:tcW w:w="588" w:type="dxa"/>
          </w:tcPr>
          <w:p w14:paraId="7D4A0972" w14:textId="77777777" w:rsidR="002946DB" w:rsidRPr="00210310" w:rsidRDefault="002946DB" w:rsidP="009D46EA">
            <w:pPr>
              <w:spacing w:after="0" w:line="240" w:lineRule="auto"/>
              <w:jc w:val="both"/>
              <w:rPr>
                <w:rFonts w:ascii="Verdana" w:hAnsi="Verdana" w:cs="Times New Roman"/>
                <w:color w:val="000000"/>
                <w:sz w:val="24"/>
                <w:szCs w:val="24"/>
              </w:rPr>
            </w:pPr>
          </w:p>
        </w:tc>
        <w:tc>
          <w:tcPr>
            <w:tcW w:w="9188" w:type="dxa"/>
          </w:tcPr>
          <w:p w14:paraId="1C5950E1" w14:textId="77777777" w:rsidR="002946DB" w:rsidRPr="00210310" w:rsidRDefault="002946DB" w:rsidP="009D46EA">
            <w:pPr>
              <w:spacing w:after="0" w:line="240" w:lineRule="auto"/>
              <w:jc w:val="both"/>
              <w:rPr>
                <w:rFonts w:ascii="Verdana" w:hAnsi="Verdana" w:cs="Times New Roman"/>
                <w:color w:val="000000"/>
                <w:sz w:val="24"/>
                <w:szCs w:val="24"/>
              </w:rPr>
            </w:pPr>
          </w:p>
        </w:tc>
      </w:tr>
    </w:tbl>
    <w:p w14:paraId="2C2246B3" w14:textId="26185FC8" w:rsidR="00683E67" w:rsidRPr="00210310" w:rsidRDefault="00683E67" w:rsidP="009D46EA">
      <w:pPr>
        <w:spacing w:after="0" w:line="240" w:lineRule="auto"/>
        <w:ind w:firstLine="728"/>
        <w:jc w:val="both"/>
        <w:rPr>
          <w:rFonts w:ascii="Verdana" w:eastAsia="Arial Unicode MS" w:hAnsi="Verdana" w:cs="Times New Roman"/>
          <w:b/>
          <w:i/>
          <w:color w:val="00000A"/>
          <w:sz w:val="20"/>
          <w:szCs w:val="20"/>
          <w:lang w:eastAsia="en-US"/>
        </w:rPr>
      </w:pPr>
      <w:r w:rsidRPr="00210310">
        <w:rPr>
          <w:rFonts w:ascii="Verdana" w:eastAsia="Arial Unicode MS" w:hAnsi="Verdana" w:cs="Times New Roman"/>
          <w:b/>
          <w:i/>
          <w:color w:val="00000A"/>
          <w:sz w:val="20"/>
          <w:szCs w:val="20"/>
          <w:lang w:eastAsia="en-US"/>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9FF13E6" w14:textId="77777777" w:rsidR="00683E67" w:rsidRPr="00210310" w:rsidRDefault="00683E67" w:rsidP="009D46EA">
      <w:pPr>
        <w:spacing w:after="0" w:line="240" w:lineRule="auto"/>
        <w:ind w:firstLine="709"/>
        <w:jc w:val="both"/>
        <w:rPr>
          <w:rFonts w:ascii="Verdana" w:eastAsia="Calibri" w:hAnsi="Verdana" w:cs="Times New Roman"/>
          <w:b/>
          <w:bCs/>
          <w:i/>
          <w:iCs/>
          <w:color w:val="00000A"/>
          <w:sz w:val="20"/>
          <w:szCs w:val="20"/>
        </w:rPr>
      </w:pPr>
      <w:r w:rsidRPr="00210310">
        <w:rPr>
          <w:rFonts w:ascii="Verdana" w:eastAsia="Arial Unicode MS" w:hAnsi="Verdana" w:cs="Times New Roman"/>
          <w:b/>
          <w:i/>
          <w:color w:val="00000A"/>
          <w:sz w:val="20"/>
          <w:szCs w:val="20"/>
          <w:lang w:eastAsia="en-US"/>
        </w:rPr>
        <w:t>Atkreipiame dėmesį,</w:t>
      </w:r>
      <w:r w:rsidRPr="00210310">
        <w:rPr>
          <w:rFonts w:ascii="Verdana" w:eastAsia="Calibri" w:hAnsi="Verdana" w:cs="Times New Roman"/>
          <w:b/>
          <w:bCs/>
          <w:i/>
          <w:iCs/>
          <w:color w:val="00000A"/>
          <w:sz w:val="20"/>
          <w:szCs w:val="20"/>
          <w:lang w:eastAsia="en-US"/>
        </w:rPr>
        <w:t xml:space="preserve"> kad vadovaujantis VPĮ 86 str. 9 dalimi, p</w:t>
      </w:r>
      <w:r w:rsidRPr="00210310">
        <w:rPr>
          <w:rFonts w:ascii="Verdana" w:eastAsia="Calibri" w:hAnsi="Verdana" w:cs="Times New Roman"/>
          <w:b/>
          <w:bCs/>
          <w:i/>
          <w:iCs/>
          <w:color w:val="00000A"/>
          <w:sz w:val="20"/>
          <w:szCs w:val="20"/>
        </w:rPr>
        <w:t xml:space="preserve">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w:t>
      </w:r>
      <w:r w:rsidRPr="00210310">
        <w:rPr>
          <w:rFonts w:ascii="Verdana" w:eastAsia="Calibri" w:hAnsi="Verdana" w:cs="Times New Roman"/>
          <w:b/>
          <w:bCs/>
          <w:i/>
          <w:iCs/>
          <w:color w:val="00000A"/>
          <w:sz w:val="20"/>
          <w:szCs w:val="20"/>
        </w:rPr>
        <w:lastRenderedPageBreak/>
        <w:t>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09AB345A" w14:textId="77777777" w:rsidR="00683E67" w:rsidRPr="00210310" w:rsidRDefault="00683E67" w:rsidP="009D46EA">
      <w:pPr>
        <w:spacing w:after="0" w:line="240" w:lineRule="auto"/>
        <w:ind w:firstLine="720"/>
        <w:jc w:val="both"/>
        <w:rPr>
          <w:rFonts w:ascii="Verdana" w:eastAsia="Times New Roman" w:hAnsi="Verdana" w:cs="Times New Roman"/>
          <w:b/>
          <w:i/>
          <w:color w:val="00000A"/>
          <w:sz w:val="20"/>
          <w:szCs w:val="20"/>
        </w:rPr>
      </w:pPr>
      <w:r w:rsidRPr="00210310">
        <w:rPr>
          <w:rFonts w:ascii="Verdana" w:eastAsia="Times New Roman" w:hAnsi="Verdana" w:cs="Times New Roman"/>
          <w:b/>
          <w:i/>
          <w:color w:val="00000A"/>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A06954" w:rsidRPr="00210310" w14:paraId="159A6677" w14:textId="77777777" w:rsidTr="00D73608">
        <w:trPr>
          <w:trHeight w:val="285"/>
        </w:trPr>
        <w:tc>
          <w:tcPr>
            <w:tcW w:w="3284" w:type="dxa"/>
            <w:tcBorders>
              <w:top w:val="nil"/>
              <w:left w:val="nil"/>
              <w:bottom w:val="single" w:sz="4" w:space="0" w:color="auto"/>
              <w:right w:val="nil"/>
            </w:tcBorders>
          </w:tcPr>
          <w:p w14:paraId="4E1FF080" w14:textId="77777777" w:rsidR="00A06954" w:rsidRPr="00210310" w:rsidRDefault="00A06954" w:rsidP="009D46EA">
            <w:pPr>
              <w:spacing w:after="0" w:line="240" w:lineRule="auto"/>
              <w:ind w:right="-1"/>
              <w:rPr>
                <w:rFonts w:ascii="Verdana" w:hAnsi="Verdana" w:cs="Times New Roman"/>
                <w:color w:val="000000"/>
                <w:sz w:val="16"/>
                <w:szCs w:val="16"/>
              </w:rPr>
            </w:pPr>
          </w:p>
          <w:p w14:paraId="3A5A4E85" w14:textId="77777777" w:rsidR="00A06954" w:rsidRPr="00210310" w:rsidRDefault="00A06954" w:rsidP="009D46EA">
            <w:pPr>
              <w:spacing w:after="0" w:line="240" w:lineRule="auto"/>
              <w:ind w:right="-1"/>
              <w:rPr>
                <w:rFonts w:ascii="Verdana" w:hAnsi="Verdana" w:cs="Times New Roman"/>
                <w:color w:val="000000"/>
              </w:rPr>
            </w:pPr>
          </w:p>
        </w:tc>
        <w:tc>
          <w:tcPr>
            <w:tcW w:w="604" w:type="dxa"/>
          </w:tcPr>
          <w:p w14:paraId="35830CFF" w14:textId="77777777" w:rsidR="00A06954" w:rsidRPr="00210310" w:rsidRDefault="00A06954" w:rsidP="009D46EA">
            <w:pPr>
              <w:spacing w:after="0" w:line="240" w:lineRule="auto"/>
              <w:ind w:right="-1"/>
              <w:jc w:val="center"/>
              <w:rPr>
                <w:rFonts w:ascii="Verdana" w:hAnsi="Verdana" w:cs="Times New Roman"/>
                <w:color w:val="000000"/>
              </w:rPr>
            </w:pPr>
          </w:p>
        </w:tc>
        <w:tc>
          <w:tcPr>
            <w:tcW w:w="1980" w:type="dxa"/>
            <w:tcBorders>
              <w:top w:val="nil"/>
              <w:left w:val="nil"/>
              <w:bottom w:val="single" w:sz="4" w:space="0" w:color="auto"/>
              <w:right w:val="nil"/>
            </w:tcBorders>
          </w:tcPr>
          <w:p w14:paraId="7F9673D1" w14:textId="77777777" w:rsidR="00A06954" w:rsidRPr="00210310" w:rsidRDefault="00A06954" w:rsidP="009D46EA">
            <w:pPr>
              <w:spacing w:after="0" w:line="240" w:lineRule="auto"/>
              <w:ind w:right="-1"/>
              <w:jc w:val="center"/>
              <w:rPr>
                <w:rFonts w:ascii="Verdana" w:hAnsi="Verdana" w:cs="Times New Roman"/>
                <w:color w:val="000000"/>
              </w:rPr>
            </w:pPr>
          </w:p>
        </w:tc>
        <w:tc>
          <w:tcPr>
            <w:tcW w:w="701" w:type="dxa"/>
          </w:tcPr>
          <w:p w14:paraId="49E60951" w14:textId="77777777" w:rsidR="00A06954" w:rsidRPr="00210310" w:rsidRDefault="00A06954" w:rsidP="009D46EA">
            <w:pPr>
              <w:spacing w:after="0" w:line="240" w:lineRule="auto"/>
              <w:ind w:right="-1"/>
              <w:jc w:val="center"/>
              <w:rPr>
                <w:rFonts w:ascii="Verdana" w:hAnsi="Verdana" w:cs="Times New Roman"/>
                <w:color w:val="000000"/>
              </w:rPr>
            </w:pPr>
          </w:p>
        </w:tc>
        <w:tc>
          <w:tcPr>
            <w:tcW w:w="2611" w:type="dxa"/>
            <w:tcBorders>
              <w:top w:val="nil"/>
              <w:left w:val="nil"/>
              <w:bottom w:val="single" w:sz="4" w:space="0" w:color="auto"/>
              <w:right w:val="nil"/>
            </w:tcBorders>
          </w:tcPr>
          <w:p w14:paraId="190053F3" w14:textId="77777777" w:rsidR="00A06954" w:rsidRPr="00210310" w:rsidRDefault="00A06954" w:rsidP="009D46EA">
            <w:pPr>
              <w:spacing w:after="0" w:line="240" w:lineRule="auto"/>
              <w:ind w:right="-1"/>
              <w:jc w:val="right"/>
              <w:rPr>
                <w:rFonts w:ascii="Verdana" w:hAnsi="Verdana" w:cs="Times New Roman"/>
                <w:color w:val="000000"/>
              </w:rPr>
            </w:pPr>
          </w:p>
        </w:tc>
        <w:tc>
          <w:tcPr>
            <w:tcW w:w="648" w:type="dxa"/>
          </w:tcPr>
          <w:p w14:paraId="3CA15DDB" w14:textId="77777777" w:rsidR="00A06954" w:rsidRPr="00210310" w:rsidRDefault="00A06954" w:rsidP="009D46EA">
            <w:pPr>
              <w:spacing w:after="0" w:line="240" w:lineRule="auto"/>
              <w:ind w:right="-1"/>
              <w:jc w:val="right"/>
              <w:rPr>
                <w:rFonts w:ascii="Verdana" w:hAnsi="Verdana" w:cs="Times New Roman"/>
                <w:color w:val="000000"/>
              </w:rPr>
            </w:pPr>
          </w:p>
        </w:tc>
      </w:tr>
      <w:tr w:rsidR="00A06954" w:rsidRPr="00210310" w14:paraId="745B122C" w14:textId="77777777" w:rsidTr="00D73608">
        <w:trPr>
          <w:trHeight w:val="186"/>
        </w:trPr>
        <w:tc>
          <w:tcPr>
            <w:tcW w:w="3284" w:type="dxa"/>
            <w:tcBorders>
              <w:top w:val="single" w:sz="4" w:space="0" w:color="auto"/>
              <w:left w:val="nil"/>
              <w:bottom w:val="nil"/>
              <w:right w:val="nil"/>
            </w:tcBorders>
          </w:tcPr>
          <w:p w14:paraId="0AFA4F4D" w14:textId="29D01985" w:rsidR="00A06954" w:rsidRPr="00210310" w:rsidRDefault="00A06954" w:rsidP="009D46EA">
            <w:pPr>
              <w:autoSpaceDE w:val="0"/>
              <w:autoSpaceDN w:val="0"/>
              <w:adjustRightInd w:val="0"/>
              <w:spacing w:after="0" w:line="240" w:lineRule="auto"/>
              <w:rPr>
                <w:rFonts w:ascii="Verdana" w:hAnsi="Verdana" w:cs="Times New Roman"/>
                <w:color w:val="000000"/>
                <w:position w:val="6"/>
              </w:rPr>
            </w:pPr>
            <w:r w:rsidRPr="00210310">
              <w:rPr>
                <w:rFonts w:ascii="Verdana" w:hAnsi="Verdana" w:cs="Times New Roman"/>
                <w:color w:val="000000"/>
                <w:position w:val="6"/>
              </w:rPr>
              <w:t>(Tiekėjo arba jo įgalioto asmens pareigų pavadinimas)</w:t>
            </w:r>
          </w:p>
        </w:tc>
        <w:tc>
          <w:tcPr>
            <w:tcW w:w="604" w:type="dxa"/>
          </w:tcPr>
          <w:p w14:paraId="3FC0EBE1" w14:textId="77777777" w:rsidR="00A06954" w:rsidRPr="00210310" w:rsidRDefault="00A06954" w:rsidP="009D46EA">
            <w:pPr>
              <w:spacing w:after="0" w:line="240" w:lineRule="auto"/>
              <w:ind w:right="-1"/>
              <w:jc w:val="center"/>
              <w:rPr>
                <w:rFonts w:ascii="Verdana" w:hAnsi="Verdana" w:cs="Times New Roman"/>
                <w:color w:val="000000"/>
              </w:rPr>
            </w:pPr>
          </w:p>
        </w:tc>
        <w:tc>
          <w:tcPr>
            <w:tcW w:w="1980" w:type="dxa"/>
            <w:tcBorders>
              <w:top w:val="single" w:sz="4" w:space="0" w:color="auto"/>
              <w:left w:val="nil"/>
              <w:bottom w:val="nil"/>
              <w:right w:val="nil"/>
            </w:tcBorders>
          </w:tcPr>
          <w:p w14:paraId="6725E556" w14:textId="77777777" w:rsidR="00A06954" w:rsidRPr="00210310" w:rsidRDefault="00A06954" w:rsidP="009D46EA">
            <w:pPr>
              <w:spacing w:after="0" w:line="240" w:lineRule="auto"/>
              <w:ind w:right="-1"/>
              <w:jc w:val="center"/>
              <w:rPr>
                <w:rFonts w:ascii="Verdana" w:hAnsi="Verdana" w:cs="Times New Roman"/>
                <w:color w:val="000000"/>
              </w:rPr>
            </w:pPr>
            <w:r w:rsidRPr="00210310">
              <w:rPr>
                <w:rFonts w:ascii="Verdana" w:hAnsi="Verdana" w:cs="Times New Roman"/>
                <w:color w:val="000000"/>
                <w:position w:val="6"/>
              </w:rPr>
              <w:t>(Parašas)</w:t>
            </w:r>
          </w:p>
        </w:tc>
        <w:tc>
          <w:tcPr>
            <w:tcW w:w="701" w:type="dxa"/>
          </w:tcPr>
          <w:p w14:paraId="33DC02D6" w14:textId="77777777" w:rsidR="00A06954" w:rsidRPr="00210310" w:rsidRDefault="00A06954" w:rsidP="009D46EA">
            <w:pPr>
              <w:spacing w:after="0" w:line="240" w:lineRule="auto"/>
              <w:ind w:right="-1"/>
              <w:jc w:val="center"/>
              <w:rPr>
                <w:rFonts w:ascii="Verdana" w:hAnsi="Verdana" w:cs="Times New Roman"/>
                <w:color w:val="000000"/>
              </w:rPr>
            </w:pPr>
          </w:p>
        </w:tc>
        <w:tc>
          <w:tcPr>
            <w:tcW w:w="2611" w:type="dxa"/>
            <w:tcBorders>
              <w:top w:val="single" w:sz="4" w:space="0" w:color="auto"/>
              <w:left w:val="nil"/>
              <w:bottom w:val="nil"/>
              <w:right w:val="nil"/>
            </w:tcBorders>
          </w:tcPr>
          <w:p w14:paraId="1A65A97B" w14:textId="77777777" w:rsidR="00A06954" w:rsidRPr="00210310" w:rsidRDefault="00A06954" w:rsidP="009D46EA">
            <w:pPr>
              <w:spacing w:after="0" w:line="240" w:lineRule="auto"/>
              <w:ind w:right="-1"/>
              <w:jc w:val="center"/>
              <w:rPr>
                <w:rFonts w:ascii="Verdana" w:hAnsi="Verdana" w:cs="Times New Roman"/>
                <w:color w:val="000000"/>
              </w:rPr>
            </w:pPr>
            <w:r w:rsidRPr="00210310">
              <w:rPr>
                <w:rFonts w:ascii="Verdana" w:hAnsi="Verdana" w:cs="Times New Roman"/>
                <w:color w:val="000000"/>
                <w:position w:val="6"/>
              </w:rPr>
              <w:t>(Vardas ir pavardė)</w:t>
            </w:r>
          </w:p>
        </w:tc>
        <w:tc>
          <w:tcPr>
            <w:tcW w:w="648" w:type="dxa"/>
          </w:tcPr>
          <w:p w14:paraId="49239013" w14:textId="77777777" w:rsidR="00A06954" w:rsidRPr="00210310" w:rsidRDefault="00A06954" w:rsidP="009D46EA">
            <w:pPr>
              <w:spacing w:after="0" w:line="240" w:lineRule="auto"/>
              <w:ind w:right="-1"/>
              <w:jc w:val="center"/>
              <w:rPr>
                <w:rFonts w:ascii="Verdana" w:hAnsi="Verdana" w:cs="Times New Roman"/>
                <w:color w:val="000000"/>
              </w:rPr>
            </w:pPr>
          </w:p>
        </w:tc>
      </w:tr>
    </w:tbl>
    <w:p w14:paraId="081B4316" w14:textId="1F5F0665" w:rsidR="00433A97" w:rsidRPr="00210310" w:rsidRDefault="00433A97" w:rsidP="00E426E5">
      <w:pPr>
        <w:spacing w:after="0" w:line="240" w:lineRule="auto"/>
        <w:rPr>
          <w:rFonts w:ascii="Verdana" w:hAnsi="Verdana" w:cs="Times New Roman"/>
          <w:sz w:val="24"/>
          <w:szCs w:val="24"/>
        </w:rPr>
      </w:pPr>
      <w:r w:rsidRPr="00210310">
        <w:rPr>
          <w:rFonts w:ascii="Verdana" w:hAnsi="Verdana" w:cs="Times New Roman"/>
          <w:sz w:val="24"/>
          <w:szCs w:val="24"/>
        </w:rPr>
        <w:br w:type="page"/>
      </w:r>
    </w:p>
    <w:p w14:paraId="795398DD" w14:textId="5E3F0C2A" w:rsidR="006A7FBB" w:rsidRPr="00210310" w:rsidRDefault="002D1686" w:rsidP="00513B55">
      <w:pPr>
        <w:spacing w:after="0" w:line="240" w:lineRule="auto"/>
        <w:jc w:val="right"/>
        <w:rPr>
          <w:rFonts w:ascii="Verdana" w:hAnsi="Verdana" w:cs="Times New Roman"/>
          <w:sz w:val="24"/>
          <w:szCs w:val="24"/>
        </w:rPr>
      </w:pPr>
      <w:r w:rsidRPr="00210310">
        <w:rPr>
          <w:rFonts w:ascii="Verdana" w:hAnsi="Verdana" w:cs="Times New Roman"/>
          <w:sz w:val="24"/>
          <w:szCs w:val="24"/>
        </w:rPr>
        <w:lastRenderedPageBreak/>
        <w:t xml:space="preserve">Pirkimo sąlygų </w:t>
      </w:r>
      <w:r w:rsidR="00A20712" w:rsidRPr="00210310">
        <w:rPr>
          <w:rFonts w:ascii="Verdana" w:hAnsi="Verdana" w:cs="Times New Roman"/>
          <w:sz w:val="24"/>
          <w:szCs w:val="24"/>
        </w:rPr>
        <w:t>2</w:t>
      </w:r>
      <w:r w:rsidRPr="00210310">
        <w:rPr>
          <w:rFonts w:ascii="Verdana" w:hAnsi="Verdana" w:cs="Times New Roman"/>
          <w:sz w:val="24"/>
          <w:szCs w:val="24"/>
        </w:rPr>
        <w:t xml:space="preserve"> priedas</w:t>
      </w:r>
    </w:p>
    <w:p w14:paraId="1F31924D" w14:textId="77777777" w:rsidR="00A55190" w:rsidRPr="00210310" w:rsidRDefault="00A55190" w:rsidP="00A55190">
      <w:pPr>
        <w:spacing w:after="0" w:line="240" w:lineRule="auto"/>
        <w:contextualSpacing/>
        <w:jc w:val="right"/>
        <w:rPr>
          <w:rFonts w:ascii="Verdana" w:hAnsi="Verdana" w:cs="Times New Roman"/>
          <w:sz w:val="24"/>
          <w:szCs w:val="24"/>
        </w:rPr>
      </w:pPr>
      <w:r w:rsidRPr="00210310">
        <w:rPr>
          <w:rFonts w:ascii="Verdana" w:hAnsi="Verdana" w:cs="Times New Roman"/>
          <w:sz w:val="24"/>
          <w:szCs w:val="24"/>
        </w:rPr>
        <w:t>„Tiekėjo/subtiekėjo deklaracija dėl atitikties nacionalinio saugumo interesams“</w:t>
      </w:r>
    </w:p>
    <w:p w14:paraId="4BC65DED" w14:textId="77777777" w:rsidR="00A55190" w:rsidRPr="00210310" w:rsidRDefault="00A55190" w:rsidP="00A55190">
      <w:pPr>
        <w:spacing w:after="0" w:line="240" w:lineRule="auto"/>
        <w:contextualSpacing/>
        <w:jc w:val="right"/>
        <w:rPr>
          <w:rFonts w:ascii="Verdana" w:hAnsi="Verdana" w:cs="Times New Roman"/>
          <w:sz w:val="24"/>
          <w:szCs w:val="24"/>
        </w:rPr>
      </w:pPr>
    </w:p>
    <w:p w14:paraId="140E31A8" w14:textId="77777777" w:rsidR="00A55190" w:rsidRPr="00210310" w:rsidRDefault="00A55190" w:rsidP="00A55190">
      <w:pPr>
        <w:spacing w:after="0" w:line="240" w:lineRule="auto"/>
        <w:contextualSpacing/>
        <w:jc w:val="center"/>
        <w:rPr>
          <w:rFonts w:ascii="Verdana" w:hAnsi="Verdana" w:cs="Times New Roman"/>
          <w:sz w:val="24"/>
          <w:szCs w:val="24"/>
          <w:u w:val="single"/>
        </w:rPr>
      </w:pPr>
      <w:r w:rsidRPr="00210310">
        <w:rPr>
          <w:rFonts w:ascii="Verdana" w:hAnsi="Verdana" w:cs="Times New Roman"/>
          <w:sz w:val="24"/>
          <w:szCs w:val="24"/>
          <w:u w:val="single"/>
        </w:rPr>
        <w:t>_________________________________</w:t>
      </w:r>
    </w:p>
    <w:p w14:paraId="7F93A45D" w14:textId="77777777" w:rsidR="00A55190" w:rsidRPr="00210310" w:rsidRDefault="00A55190" w:rsidP="00A55190">
      <w:pPr>
        <w:spacing w:after="0" w:line="240" w:lineRule="auto"/>
        <w:contextualSpacing/>
        <w:jc w:val="center"/>
        <w:rPr>
          <w:rFonts w:ascii="Verdana" w:hAnsi="Verdana" w:cs="Times New Roman"/>
          <w:sz w:val="24"/>
          <w:szCs w:val="24"/>
          <w:u w:val="single"/>
        </w:rPr>
      </w:pPr>
    </w:p>
    <w:p w14:paraId="5E1575AD" w14:textId="77777777" w:rsidR="00A55190" w:rsidRPr="00210310" w:rsidRDefault="00A55190" w:rsidP="00A55190">
      <w:pPr>
        <w:spacing w:after="0" w:line="240" w:lineRule="auto"/>
        <w:contextualSpacing/>
        <w:jc w:val="center"/>
        <w:rPr>
          <w:rFonts w:ascii="Verdana" w:hAnsi="Verdana" w:cs="Times New Roman"/>
          <w:sz w:val="24"/>
          <w:szCs w:val="24"/>
        </w:rPr>
      </w:pPr>
      <w:r w:rsidRPr="00210310">
        <w:rPr>
          <w:rFonts w:ascii="Verdana" w:hAnsi="Verdana" w:cs="Times New Roman"/>
          <w:sz w:val="24"/>
          <w:szCs w:val="24"/>
        </w:rPr>
        <w:t>(Tiekėjo/subtiekėjo pavadinimas)</w:t>
      </w:r>
    </w:p>
    <w:p w14:paraId="78504B48" w14:textId="77777777" w:rsidR="00A55190" w:rsidRPr="00210310" w:rsidRDefault="00A55190" w:rsidP="00A55190">
      <w:pPr>
        <w:spacing w:after="0" w:line="240" w:lineRule="auto"/>
        <w:contextualSpacing/>
        <w:rPr>
          <w:rFonts w:ascii="Verdana" w:hAnsi="Verdana" w:cs="Times New Roman"/>
          <w:sz w:val="24"/>
          <w:szCs w:val="24"/>
        </w:rPr>
      </w:pPr>
    </w:p>
    <w:p w14:paraId="3B64F667" w14:textId="77777777" w:rsidR="00A55190" w:rsidRPr="00210310" w:rsidRDefault="00A55190" w:rsidP="00A55190">
      <w:pPr>
        <w:spacing w:after="0" w:line="240" w:lineRule="auto"/>
        <w:contextualSpacing/>
        <w:rPr>
          <w:rFonts w:ascii="Verdana" w:hAnsi="Verdana" w:cs="Times New Roman"/>
          <w:sz w:val="24"/>
          <w:szCs w:val="24"/>
        </w:rPr>
      </w:pPr>
      <w:r w:rsidRPr="00210310">
        <w:rPr>
          <w:rFonts w:ascii="Verdana" w:hAnsi="Verdana" w:cs="Times New Roman"/>
          <w:sz w:val="24"/>
          <w:szCs w:val="24"/>
        </w:rPr>
        <w:t>___________________________________</w:t>
      </w:r>
    </w:p>
    <w:p w14:paraId="2B4DA0F7" w14:textId="77777777" w:rsidR="00A55190" w:rsidRPr="00210310" w:rsidRDefault="00A55190" w:rsidP="00A55190">
      <w:pPr>
        <w:spacing w:after="0" w:line="240" w:lineRule="auto"/>
        <w:contextualSpacing/>
        <w:rPr>
          <w:rFonts w:ascii="Verdana" w:hAnsi="Verdana" w:cs="Times New Roman"/>
          <w:sz w:val="24"/>
          <w:szCs w:val="24"/>
        </w:rPr>
      </w:pPr>
      <w:r w:rsidRPr="00210310">
        <w:rPr>
          <w:rFonts w:ascii="Verdana" w:hAnsi="Verdana" w:cs="Times New Roman"/>
          <w:sz w:val="24"/>
          <w:szCs w:val="24"/>
        </w:rPr>
        <w:t xml:space="preserve"> (Pirkimo vykdytojo pavadinimas)</w:t>
      </w:r>
    </w:p>
    <w:p w14:paraId="5C24EB83" w14:textId="77777777" w:rsidR="00A55190" w:rsidRPr="00210310" w:rsidRDefault="00A55190" w:rsidP="00A55190">
      <w:pPr>
        <w:spacing w:after="0" w:line="240" w:lineRule="auto"/>
        <w:contextualSpacing/>
        <w:jc w:val="center"/>
        <w:rPr>
          <w:rFonts w:ascii="Verdana" w:hAnsi="Verdana" w:cs="Times New Roman"/>
          <w:b/>
          <w:bCs/>
          <w:sz w:val="24"/>
          <w:szCs w:val="24"/>
        </w:rPr>
      </w:pPr>
    </w:p>
    <w:p w14:paraId="0F6BDAE2" w14:textId="559F7B97" w:rsidR="00A55190" w:rsidRPr="00210310" w:rsidRDefault="00A55190" w:rsidP="00A55190">
      <w:pPr>
        <w:spacing w:after="0" w:line="240" w:lineRule="auto"/>
        <w:contextualSpacing/>
        <w:jc w:val="center"/>
        <w:rPr>
          <w:rFonts w:ascii="Verdana" w:hAnsi="Verdana" w:cs="Times New Roman"/>
          <w:b/>
          <w:bCs/>
          <w:sz w:val="24"/>
          <w:szCs w:val="24"/>
        </w:rPr>
      </w:pPr>
      <w:r w:rsidRPr="00210310">
        <w:rPr>
          <w:rFonts w:ascii="Verdana" w:hAnsi="Verdana" w:cs="Times New Roman"/>
          <w:b/>
          <w:bCs/>
          <w:sz w:val="24"/>
          <w:szCs w:val="24"/>
        </w:rPr>
        <w:t>TIEKĖJO/ SUBTIEKĖJO DEKLARACIJA DĖL ATITIKTIES NACIONALINIO SAUGUMO INTERESAMS</w:t>
      </w:r>
    </w:p>
    <w:p w14:paraId="37B8BEDC" w14:textId="77777777" w:rsidR="00A55190" w:rsidRPr="00210310" w:rsidRDefault="00A55190" w:rsidP="00A55190">
      <w:pPr>
        <w:spacing w:after="0" w:line="240" w:lineRule="auto"/>
        <w:contextualSpacing/>
        <w:jc w:val="center"/>
        <w:rPr>
          <w:rFonts w:ascii="Verdana" w:hAnsi="Verdana" w:cs="Times New Roman"/>
          <w:sz w:val="24"/>
          <w:szCs w:val="24"/>
        </w:rPr>
      </w:pPr>
    </w:p>
    <w:p w14:paraId="457EBE96" w14:textId="77777777" w:rsidR="00A55190" w:rsidRPr="00210310" w:rsidRDefault="00A55190" w:rsidP="00A55190">
      <w:pPr>
        <w:spacing w:after="0" w:line="240" w:lineRule="auto"/>
        <w:contextualSpacing/>
        <w:jc w:val="center"/>
        <w:rPr>
          <w:rFonts w:ascii="Verdana" w:hAnsi="Verdana" w:cs="Times New Roman"/>
          <w:sz w:val="24"/>
          <w:szCs w:val="24"/>
        </w:rPr>
      </w:pPr>
      <w:r w:rsidRPr="00210310">
        <w:rPr>
          <w:rFonts w:ascii="Verdana" w:hAnsi="Verdana" w:cs="Times New Roman"/>
          <w:sz w:val="24"/>
          <w:szCs w:val="24"/>
        </w:rPr>
        <w:t>__________________</w:t>
      </w:r>
    </w:p>
    <w:p w14:paraId="2A6250F8" w14:textId="77777777" w:rsidR="00A55190" w:rsidRPr="00210310" w:rsidRDefault="00A55190" w:rsidP="00A55190">
      <w:pPr>
        <w:spacing w:after="0" w:line="240" w:lineRule="auto"/>
        <w:contextualSpacing/>
        <w:jc w:val="center"/>
        <w:rPr>
          <w:rFonts w:ascii="Verdana" w:hAnsi="Verdana" w:cs="Times New Roman"/>
          <w:sz w:val="24"/>
          <w:szCs w:val="24"/>
        </w:rPr>
      </w:pPr>
      <w:r w:rsidRPr="00210310">
        <w:rPr>
          <w:rFonts w:ascii="Verdana" w:hAnsi="Verdana" w:cs="Times New Roman"/>
          <w:sz w:val="24"/>
          <w:szCs w:val="24"/>
        </w:rPr>
        <w:t>(Data)</w:t>
      </w:r>
    </w:p>
    <w:p w14:paraId="18C8F0B8" w14:textId="77777777" w:rsidR="00A55190" w:rsidRPr="00210310" w:rsidRDefault="00A55190" w:rsidP="00A55190">
      <w:pPr>
        <w:spacing w:after="0" w:line="240" w:lineRule="auto"/>
        <w:ind w:firstLine="993"/>
        <w:contextualSpacing/>
        <w:jc w:val="both"/>
        <w:rPr>
          <w:rFonts w:ascii="Verdana" w:hAnsi="Verdana" w:cs="Times New Roman"/>
          <w:sz w:val="24"/>
          <w:szCs w:val="24"/>
        </w:rPr>
      </w:pPr>
    </w:p>
    <w:p w14:paraId="6FC78647"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210310">
        <w:rPr>
          <w:rFonts w:ascii="Verdana" w:hAnsi="Verdana" w:cs="Times New Roman"/>
          <w:sz w:val="24"/>
          <w:szCs w:val="24"/>
        </w:rPr>
        <w:t>t.y</w:t>
      </w:r>
      <w:proofErr w:type="spellEnd"/>
      <w:r w:rsidRPr="00210310">
        <w:rPr>
          <w:rFonts w:ascii="Verdana" w:hAnsi="Verdana" w:cs="Times New Roman"/>
          <w:sz w:val="24"/>
          <w:szCs w:val="24"/>
        </w:rPr>
        <w:t>.:</w:t>
      </w:r>
    </w:p>
    <w:p w14:paraId="54773DEA"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(a) mano atstovaujamas tiekėjas/subtiekėjas (ir nė vienas iš tiekėjų grupės narių) nėra Rusijos pilietis arba Rusijoje įsisteigęs fizinis ar juridinis asmuo, subjektas ar įstaiga;</w:t>
      </w:r>
    </w:p>
    <w:p w14:paraId="7D8F180A"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759A3642"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(c) nei aš, nei mano atstovaujama bendrovė nėra fizinis ar juridinis asmuo, subjektas ar įstaiga, veikianti a) arba b) punkte nurodyto subjekto vardu ar jo nurodymu;</w:t>
      </w:r>
    </w:p>
    <w:p w14:paraId="38208148"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(d) a)-c) punktuose išvardyti subjektai nedalyvauja subtiekėjais, tiekėjais ar subjektais, kurių pajėgumais remiasi mano atstovaujamas tiekėjas, tais atvejais kai jiems tenka daugiau kaip 10 % sutarties vertės.</w:t>
      </w:r>
    </w:p>
    <w:p w14:paraId="520C7202"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427EA22D" w14:textId="77777777" w:rsidR="00A55190" w:rsidRPr="00210310" w:rsidRDefault="00A55190" w:rsidP="00A55190">
      <w:pPr>
        <w:spacing w:after="0" w:line="240" w:lineRule="auto"/>
        <w:contextualSpacing/>
        <w:jc w:val="center"/>
        <w:rPr>
          <w:rFonts w:ascii="Verdana" w:hAnsi="Verdana" w:cs="Times New Roman"/>
          <w:sz w:val="24"/>
          <w:szCs w:val="24"/>
        </w:rPr>
      </w:pPr>
    </w:p>
    <w:p w14:paraId="0F205DF6" w14:textId="77777777" w:rsidR="00A55190" w:rsidRPr="00210310" w:rsidRDefault="00A55190" w:rsidP="00A55190">
      <w:pPr>
        <w:spacing w:after="0" w:line="240" w:lineRule="auto"/>
        <w:ind w:firstLine="993"/>
        <w:contextualSpacing/>
        <w:jc w:val="both"/>
        <w:rPr>
          <w:rFonts w:ascii="Verdana" w:hAnsi="Verdana" w:cs="Times New Roman"/>
          <w:sz w:val="24"/>
          <w:szCs w:val="24"/>
        </w:rPr>
      </w:pPr>
      <w:r w:rsidRPr="00210310">
        <w:rPr>
          <w:rFonts w:ascii="Verdana" w:hAnsi="Verdana" w:cs="Times New Roman"/>
          <w:sz w:val="24"/>
          <w:szCs w:val="24"/>
        </w:rPr>
        <w:t>Deklaruojamoms aplinkybėms pasikeitus, įsipareigoju nedelsiant apie tai informuoti Pirkimo vykdytoją.</w:t>
      </w:r>
    </w:p>
    <w:tbl>
      <w:tblPr>
        <w:tblW w:w="0" w:type="auto"/>
        <w:jc w:val="center"/>
        <w:tblLook w:val="04A0" w:firstRow="1" w:lastRow="0" w:firstColumn="1" w:lastColumn="0" w:noHBand="0" w:noVBand="1"/>
      </w:tblPr>
      <w:tblGrid>
        <w:gridCol w:w="1364"/>
        <w:gridCol w:w="222"/>
        <w:gridCol w:w="222"/>
        <w:gridCol w:w="222"/>
        <w:gridCol w:w="3607"/>
        <w:gridCol w:w="222"/>
      </w:tblGrid>
      <w:tr w:rsidR="00A55190" w:rsidRPr="00210310" w14:paraId="7E27F614" w14:textId="77777777" w:rsidTr="00624DDE">
        <w:trPr>
          <w:jc w:val="center"/>
        </w:trPr>
        <w:tc>
          <w:tcPr>
            <w:tcW w:w="0" w:type="auto"/>
            <w:gridSpan w:val="6"/>
            <w:hideMark/>
          </w:tcPr>
          <w:p w14:paraId="67C15006" w14:textId="77777777" w:rsidR="00A55190" w:rsidRPr="00210310" w:rsidRDefault="00A55190" w:rsidP="00624DDE">
            <w:pPr>
              <w:spacing w:after="0" w:line="240" w:lineRule="auto"/>
              <w:contextualSpacing/>
              <w:jc w:val="center"/>
              <w:rPr>
                <w:rFonts w:ascii="Verdana" w:hAnsi="Verdana" w:cs="Times New Roman"/>
                <w:sz w:val="24"/>
                <w:szCs w:val="24"/>
              </w:rPr>
            </w:pPr>
          </w:p>
        </w:tc>
      </w:tr>
      <w:tr w:rsidR="00A55190" w:rsidRPr="00210310" w14:paraId="4FCD7391" w14:textId="77777777" w:rsidTr="00624DDE">
        <w:trPr>
          <w:trHeight w:val="285"/>
          <w:jc w:val="center"/>
        </w:trPr>
        <w:tc>
          <w:tcPr>
            <w:tcW w:w="0" w:type="auto"/>
            <w:tcBorders>
              <w:top w:val="nil"/>
              <w:left w:val="nil"/>
              <w:bottom w:val="single" w:sz="4" w:space="0" w:color="000000" w:themeColor="text1"/>
              <w:right w:val="nil"/>
            </w:tcBorders>
            <w:hideMark/>
          </w:tcPr>
          <w:p w14:paraId="5E185FCA"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681FB267"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230C1A72"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225F5903"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tcBorders>
              <w:top w:val="nil"/>
              <w:left w:val="nil"/>
              <w:bottom w:val="single" w:sz="4" w:space="0" w:color="000000" w:themeColor="text1"/>
              <w:right w:val="nil"/>
            </w:tcBorders>
            <w:hideMark/>
          </w:tcPr>
          <w:p w14:paraId="3EE69A83"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2FC265F0" w14:textId="77777777" w:rsidR="00A55190" w:rsidRPr="00210310" w:rsidRDefault="00A55190" w:rsidP="00624DDE">
            <w:pPr>
              <w:spacing w:after="0" w:line="240" w:lineRule="auto"/>
              <w:contextualSpacing/>
              <w:jc w:val="center"/>
              <w:rPr>
                <w:rFonts w:ascii="Verdana" w:hAnsi="Verdana" w:cs="Times New Roman"/>
                <w:sz w:val="24"/>
                <w:szCs w:val="24"/>
              </w:rPr>
            </w:pPr>
          </w:p>
        </w:tc>
      </w:tr>
      <w:tr w:rsidR="00A55190" w:rsidRPr="00210310" w14:paraId="3927769A" w14:textId="77777777" w:rsidTr="00624DDE">
        <w:trPr>
          <w:trHeight w:val="186"/>
          <w:jc w:val="center"/>
        </w:trPr>
        <w:tc>
          <w:tcPr>
            <w:tcW w:w="0" w:type="auto"/>
            <w:tcBorders>
              <w:top w:val="single" w:sz="4" w:space="0" w:color="000000" w:themeColor="text1"/>
              <w:left w:val="nil"/>
              <w:bottom w:val="nil"/>
              <w:right w:val="nil"/>
            </w:tcBorders>
            <w:hideMark/>
          </w:tcPr>
          <w:p w14:paraId="17D7512D" w14:textId="77777777" w:rsidR="00A55190" w:rsidRPr="00210310" w:rsidRDefault="00A55190" w:rsidP="00624DDE">
            <w:pPr>
              <w:spacing w:after="0" w:line="240" w:lineRule="auto"/>
              <w:contextualSpacing/>
              <w:jc w:val="center"/>
              <w:rPr>
                <w:rFonts w:ascii="Verdana" w:hAnsi="Verdana" w:cs="Times New Roman"/>
                <w:sz w:val="24"/>
                <w:szCs w:val="24"/>
              </w:rPr>
            </w:pPr>
            <w:r w:rsidRPr="00210310">
              <w:rPr>
                <w:rFonts w:ascii="Verdana" w:hAnsi="Verdana" w:cs="Times New Roman"/>
                <w:sz w:val="24"/>
                <w:szCs w:val="24"/>
              </w:rPr>
              <w:t>(Parašas)</w:t>
            </w:r>
          </w:p>
        </w:tc>
        <w:tc>
          <w:tcPr>
            <w:tcW w:w="0" w:type="auto"/>
            <w:hideMark/>
          </w:tcPr>
          <w:p w14:paraId="3A51FA79"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7602C69A"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hideMark/>
          </w:tcPr>
          <w:p w14:paraId="6389E932" w14:textId="77777777" w:rsidR="00A55190" w:rsidRPr="00210310" w:rsidRDefault="00A55190" w:rsidP="00624DDE">
            <w:pPr>
              <w:spacing w:after="0" w:line="240" w:lineRule="auto"/>
              <w:contextualSpacing/>
              <w:jc w:val="center"/>
              <w:rPr>
                <w:rFonts w:ascii="Verdana" w:hAnsi="Verdana" w:cs="Times New Roman"/>
                <w:sz w:val="24"/>
                <w:szCs w:val="24"/>
              </w:rPr>
            </w:pPr>
          </w:p>
        </w:tc>
        <w:tc>
          <w:tcPr>
            <w:tcW w:w="0" w:type="auto"/>
            <w:tcBorders>
              <w:top w:val="single" w:sz="4" w:space="0" w:color="000000" w:themeColor="text1"/>
              <w:left w:val="nil"/>
              <w:bottom w:val="nil"/>
              <w:right w:val="nil"/>
            </w:tcBorders>
            <w:hideMark/>
          </w:tcPr>
          <w:p w14:paraId="3CC408B1" w14:textId="77777777" w:rsidR="00A55190" w:rsidRPr="00210310" w:rsidRDefault="00A55190" w:rsidP="00624DDE">
            <w:pPr>
              <w:spacing w:after="0" w:line="240" w:lineRule="auto"/>
              <w:contextualSpacing/>
              <w:jc w:val="center"/>
              <w:rPr>
                <w:rFonts w:ascii="Verdana" w:hAnsi="Verdana" w:cs="Times New Roman"/>
                <w:sz w:val="24"/>
                <w:szCs w:val="24"/>
              </w:rPr>
            </w:pPr>
            <w:r w:rsidRPr="00210310">
              <w:rPr>
                <w:rFonts w:ascii="Verdana" w:hAnsi="Verdana" w:cs="Times New Roman"/>
                <w:sz w:val="24"/>
                <w:szCs w:val="24"/>
              </w:rPr>
              <w:t>(Vardas, pavardė, pareigos)</w:t>
            </w:r>
          </w:p>
        </w:tc>
        <w:tc>
          <w:tcPr>
            <w:tcW w:w="0" w:type="auto"/>
            <w:hideMark/>
          </w:tcPr>
          <w:p w14:paraId="478E4CDC" w14:textId="77777777" w:rsidR="00A55190" w:rsidRPr="00210310" w:rsidRDefault="00A55190" w:rsidP="00624DDE">
            <w:pPr>
              <w:spacing w:after="0" w:line="240" w:lineRule="auto"/>
              <w:contextualSpacing/>
              <w:jc w:val="center"/>
              <w:rPr>
                <w:rFonts w:ascii="Verdana" w:hAnsi="Verdana" w:cs="Times New Roman"/>
                <w:sz w:val="24"/>
                <w:szCs w:val="24"/>
              </w:rPr>
            </w:pPr>
          </w:p>
        </w:tc>
      </w:tr>
    </w:tbl>
    <w:p w14:paraId="39FDD440" w14:textId="2A23759D" w:rsidR="00A55190" w:rsidRPr="00210310" w:rsidRDefault="00A55190" w:rsidP="00A55190">
      <w:pPr>
        <w:spacing w:after="0" w:line="240" w:lineRule="auto"/>
        <w:contextualSpacing/>
        <w:jc w:val="right"/>
        <w:rPr>
          <w:rFonts w:ascii="Verdana" w:hAnsi="Verdana" w:cs="Times New Roman"/>
          <w:sz w:val="24"/>
          <w:szCs w:val="24"/>
        </w:rPr>
      </w:pPr>
    </w:p>
    <w:p w14:paraId="2D63E34D" w14:textId="77777777" w:rsidR="00A55190" w:rsidRPr="00210310" w:rsidRDefault="00A55190">
      <w:pPr>
        <w:rPr>
          <w:rFonts w:ascii="Verdana" w:hAnsi="Verdana" w:cs="Times New Roman"/>
          <w:sz w:val="24"/>
          <w:szCs w:val="24"/>
        </w:rPr>
      </w:pPr>
      <w:r w:rsidRPr="00210310">
        <w:rPr>
          <w:rFonts w:ascii="Verdana" w:hAnsi="Verdana" w:cs="Times New Roman"/>
          <w:sz w:val="24"/>
          <w:szCs w:val="24"/>
        </w:rPr>
        <w:br w:type="page"/>
      </w:r>
    </w:p>
    <w:p w14:paraId="34740A91" w14:textId="66E4452F" w:rsidR="006A7FBB" w:rsidRPr="00210310" w:rsidRDefault="0049679F" w:rsidP="00513B55">
      <w:pPr>
        <w:spacing w:after="0" w:line="240" w:lineRule="auto"/>
        <w:jc w:val="right"/>
        <w:rPr>
          <w:rFonts w:ascii="Verdana" w:hAnsi="Verdana" w:cs="Times New Roman"/>
          <w:sz w:val="24"/>
          <w:szCs w:val="24"/>
        </w:rPr>
      </w:pPr>
      <w:r w:rsidRPr="00210310">
        <w:rPr>
          <w:rFonts w:ascii="Verdana" w:hAnsi="Verdana" w:cs="Times New Roman"/>
          <w:sz w:val="24"/>
          <w:szCs w:val="24"/>
        </w:rPr>
        <w:lastRenderedPageBreak/>
        <w:t xml:space="preserve">Pirkimo sąlygų </w:t>
      </w:r>
      <w:r w:rsidR="00A06954" w:rsidRPr="00210310">
        <w:rPr>
          <w:rFonts w:ascii="Verdana" w:hAnsi="Verdana" w:cs="Times New Roman"/>
          <w:sz w:val="24"/>
          <w:szCs w:val="24"/>
        </w:rPr>
        <w:t>3 priedas</w:t>
      </w:r>
    </w:p>
    <w:p w14:paraId="2FC1942C" w14:textId="171C519F" w:rsidR="00A06954" w:rsidRPr="00210310" w:rsidRDefault="009E108B" w:rsidP="00513B55">
      <w:pPr>
        <w:spacing w:after="0" w:line="240" w:lineRule="auto"/>
        <w:jc w:val="right"/>
        <w:rPr>
          <w:rFonts w:ascii="Verdana" w:hAnsi="Verdana" w:cs="Times New Roman"/>
          <w:sz w:val="24"/>
          <w:szCs w:val="24"/>
        </w:rPr>
      </w:pPr>
      <w:r w:rsidRPr="00210310">
        <w:rPr>
          <w:rFonts w:ascii="Verdana" w:hAnsi="Verdana" w:cs="Times New Roman"/>
          <w:sz w:val="24"/>
          <w:szCs w:val="24"/>
        </w:rPr>
        <w:t>„Europos bendrasis viešųjų pirkimų dokumentas“</w:t>
      </w:r>
    </w:p>
    <w:p w14:paraId="305E1E99" w14:textId="77777777" w:rsidR="00A06954" w:rsidRPr="00210310" w:rsidRDefault="00A06954" w:rsidP="00513B55">
      <w:pPr>
        <w:spacing w:after="0" w:line="240" w:lineRule="auto"/>
        <w:jc w:val="right"/>
        <w:rPr>
          <w:rFonts w:ascii="Verdana" w:hAnsi="Verdana" w:cs="Times New Roman"/>
          <w:sz w:val="24"/>
          <w:szCs w:val="24"/>
        </w:rPr>
      </w:pPr>
    </w:p>
    <w:p w14:paraId="1BB25C70" w14:textId="6E641DE4" w:rsidR="0049679F" w:rsidRPr="00210310" w:rsidRDefault="00A06954" w:rsidP="00513B55">
      <w:pPr>
        <w:spacing w:after="0" w:line="240" w:lineRule="auto"/>
        <w:jc w:val="center"/>
        <w:rPr>
          <w:rFonts w:ascii="Verdana" w:hAnsi="Verdana" w:cs="Times New Roman"/>
          <w:b/>
          <w:kern w:val="16"/>
          <w:sz w:val="24"/>
          <w:szCs w:val="24"/>
        </w:rPr>
      </w:pPr>
      <w:r w:rsidRPr="00210310">
        <w:rPr>
          <w:rFonts w:ascii="Verdana" w:hAnsi="Verdana" w:cs="Times New Roman"/>
          <w:b/>
          <w:kern w:val="16"/>
          <w:sz w:val="24"/>
          <w:szCs w:val="24"/>
        </w:rPr>
        <w:t>EUROPOS BENDRASIS VIEŠŲJŲ PIRKIMŲ DOKUMENTAS</w:t>
      </w:r>
    </w:p>
    <w:p w14:paraId="249101DE" w14:textId="77777777" w:rsidR="0049679F" w:rsidRPr="00210310" w:rsidRDefault="0049679F" w:rsidP="00513B55">
      <w:pPr>
        <w:spacing w:after="0" w:line="240" w:lineRule="auto"/>
        <w:rPr>
          <w:rFonts w:ascii="Verdana" w:hAnsi="Verdana" w:cs="Times New Roman"/>
          <w:b/>
          <w:kern w:val="16"/>
          <w:sz w:val="24"/>
          <w:szCs w:val="24"/>
        </w:rPr>
      </w:pPr>
    </w:p>
    <w:p w14:paraId="6A015892" w14:textId="3FB28BA1" w:rsidR="003D3764" w:rsidRPr="00210310" w:rsidRDefault="0049679F" w:rsidP="00513B55">
      <w:pPr>
        <w:spacing w:after="0" w:line="240" w:lineRule="auto"/>
        <w:ind w:firstLine="720"/>
        <w:rPr>
          <w:rFonts w:ascii="Verdana" w:hAnsi="Verdana" w:cs="Times New Roman"/>
          <w:spacing w:val="2"/>
          <w:sz w:val="24"/>
          <w:szCs w:val="24"/>
        </w:rPr>
      </w:pPr>
      <w:r w:rsidRPr="00210310">
        <w:rPr>
          <w:rFonts w:ascii="Verdana" w:hAnsi="Verdana" w:cs="Times New Roman"/>
          <w:spacing w:val="2"/>
          <w:sz w:val="24"/>
          <w:szCs w:val="24"/>
        </w:rPr>
        <w:t xml:space="preserve">Pateikiama </w:t>
      </w:r>
      <w:r w:rsidR="006A7FBB" w:rsidRPr="00210310">
        <w:rPr>
          <w:rFonts w:ascii="Verdana" w:hAnsi="Verdana" w:cs="Times New Roman"/>
          <w:spacing w:val="2"/>
          <w:sz w:val="24"/>
          <w:szCs w:val="24"/>
        </w:rPr>
        <w:t xml:space="preserve">CVP IS sistemoje </w:t>
      </w:r>
      <w:r w:rsidRPr="00210310">
        <w:rPr>
          <w:rFonts w:ascii="Verdana" w:hAnsi="Verdana" w:cs="Times New Roman"/>
          <w:spacing w:val="2"/>
          <w:sz w:val="24"/>
          <w:szCs w:val="24"/>
        </w:rPr>
        <w:t>atskiru failu XML ir PDF formatais.</w:t>
      </w:r>
    </w:p>
    <w:p w14:paraId="7ED13B07" w14:textId="77777777" w:rsidR="003D3764" w:rsidRPr="00210310" w:rsidRDefault="003D3764" w:rsidP="00513B55">
      <w:pPr>
        <w:spacing w:after="0" w:line="240" w:lineRule="auto"/>
        <w:rPr>
          <w:rFonts w:ascii="Verdana" w:hAnsi="Verdana" w:cs="Times New Roman"/>
          <w:spacing w:val="2"/>
          <w:sz w:val="24"/>
          <w:szCs w:val="24"/>
        </w:rPr>
      </w:pPr>
      <w:r w:rsidRPr="00210310">
        <w:rPr>
          <w:rFonts w:ascii="Verdana" w:hAnsi="Verdana" w:cs="Times New Roman"/>
          <w:spacing w:val="2"/>
          <w:sz w:val="24"/>
          <w:szCs w:val="24"/>
        </w:rPr>
        <w:br w:type="page"/>
      </w:r>
    </w:p>
    <w:p w14:paraId="639A7ACB" w14:textId="3865B003" w:rsidR="006B23CC" w:rsidRPr="00210310" w:rsidRDefault="0049679F" w:rsidP="009D46EA">
      <w:pPr>
        <w:spacing w:after="0" w:line="240" w:lineRule="auto"/>
        <w:jc w:val="right"/>
        <w:rPr>
          <w:rFonts w:ascii="Verdana" w:hAnsi="Verdana" w:cs="Times New Roman"/>
          <w:sz w:val="24"/>
          <w:szCs w:val="24"/>
        </w:rPr>
      </w:pPr>
      <w:r w:rsidRPr="00210310">
        <w:rPr>
          <w:rFonts w:ascii="Verdana" w:hAnsi="Verdana" w:cs="Times New Roman"/>
          <w:sz w:val="24"/>
          <w:szCs w:val="24"/>
        </w:rPr>
        <w:lastRenderedPageBreak/>
        <w:t xml:space="preserve">Pirkimo sąlygų </w:t>
      </w:r>
      <w:r w:rsidR="00A06954" w:rsidRPr="00210310">
        <w:rPr>
          <w:rFonts w:ascii="Verdana" w:hAnsi="Verdana" w:cs="Times New Roman"/>
          <w:sz w:val="24"/>
          <w:szCs w:val="24"/>
        </w:rPr>
        <w:t>4 priedas</w:t>
      </w:r>
    </w:p>
    <w:p w14:paraId="30B41F68" w14:textId="06361399" w:rsidR="00A06954" w:rsidRPr="00210310" w:rsidRDefault="009E108B" w:rsidP="009D46EA">
      <w:pPr>
        <w:spacing w:after="0" w:line="240" w:lineRule="auto"/>
        <w:jc w:val="right"/>
        <w:rPr>
          <w:rFonts w:ascii="Verdana" w:hAnsi="Verdana" w:cs="Times New Roman"/>
          <w:sz w:val="24"/>
          <w:szCs w:val="24"/>
        </w:rPr>
      </w:pPr>
      <w:r w:rsidRPr="00210310">
        <w:rPr>
          <w:rFonts w:ascii="Verdana" w:hAnsi="Verdana" w:cs="Times New Roman"/>
          <w:sz w:val="24"/>
          <w:szCs w:val="24"/>
        </w:rPr>
        <w:t>„Sutarties projektas“</w:t>
      </w:r>
    </w:p>
    <w:p w14:paraId="4F7A946E" w14:textId="77777777" w:rsidR="00FF71B7" w:rsidRPr="00210310" w:rsidRDefault="00FF71B7" w:rsidP="009D46EA">
      <w:pPr>
        <w:spacing w:after="0" w:line="240" w:lineRule="auto"/>
        <w:jc w:val="right"/>
        <w:rPr>
          <w:rFonts w:ascii="Verdana" w:eastAsia="Times New Roman" w:hAnsi="Verdana" w:cs="Times New Roman"/>
          <w:b/>
          <w:bCs/>
          <w:caps/>
          <w:sz w:val="24"/>
          <w:szCs w:val="24"/>
          <w:lang w:eastAsia="en-US"/>
        </w:rPr>
      </w:pPr>
    </w:p>
    <w:p w14:paraId="23F907DE" w14:textId="77777777" w:rsidR="00FF71B7" w:rsidRPr="00210310" w:rsidRDefault="00FF71B7" w:rsidP="009D46EA">
      <w:pPr>
        <w:spacing w:after="0" w:line="240" w:lineRule="auto"/>
        <w:jc w:val="right"/>
        <w:rPr>
          <w:rFonts w:ascii="Verdana" w:eastAsia="Times New Roman" w:hAnsi="Verdana" w:cs="Times New Roman"/>
          <w:b/>
          <w:bCs/>
          <w:caps/>
          <w:sz w:val="24"/>
          <w:szCs w:val="24"/>
          <w:lang w:eastAsia="en-US"/>
        </w:rPr>
      </w:pPr>
    </w:p>
    <w:p w14:paraId="4EF6FF55" w14:textId="77777777" w:rsidR="00FF71B7" w:rsidRPr="00210310" w:rsidRDefault="00FF71B7" w:rsidP="00FF71B7">
      <w:pPr>
        <w:spacing w:after="0" w:line="240" w:lineRule="auto"/>
        <w:jc w:val="center"/>
        <w:rPr>
          <w:rFonts w:ascii="Verdana" w:eastAsia="Arial Unicode MS" w:hAnsi="Verdana" w:cs="Times New Roman"/>
          <w:b/>
          <w:sz w:val="24"/>
          <w:szCs w:val="24"/>
          <w:lang w:eastAsia="en-US"/>
        </w:rPr>
      </w:pPr>
      <w:r w:rsidRPr="00210310">
        <w:rPr>
          <w:rFonts w:ascii="Verdana" w:eastAsia="Arial Unicode MS" w:hAnsi="Verdana" w:cs="Times New Roman"/>
          <w:b/>
          <w:sz w:val="24"/>
          <w:szCs w:val="24"/>
          <w:lang w:eastAsia="en-US"/>
        </w:rPr>
        <w:t>PASLAUGŲ PIRKIMO–PARDAVIMO SUTARTIES SPECIALIOSIOS SĄLYGOS</w:t>
      </w:r>
    </w:p>
    <w:p w14:paraId="74AE30F3" w14:textId="77777777" w:rsidR="00FF71B7" w:rsidRPr="00210310" w:rsidRDefault="00FF71B7" w:rsidP="00FF71B7">
      <w:pPr>
        <w:spacing w:after="0" w:line="240" w:lineRule="auto"/>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F71B7" w:rsidRPr="00210310" w14:paraId="6B765457" w14:textId="77777777" w:rsidTr="009754FC">
        <w:tc>
          <w:tcPr>
            <w:tcW w:w="2448" w:type="dxa"/>
          </w:tcPr>
          <w:p w14:paraId="5998C8A5" w14:textId="77777777" w:rsidR="00FF71B7" w:rsidRPr="00210310"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Sutarties pavadinimas</w:t>
            </w:r>
          </w:p>
        </w:tc>
        <w:tc>
          <w:tcPr>
            <w:tcW w:w="7110" w:type="dxa"/>
            <w:gridSpan w:val="3"/>
          </w:tcPr>
          <w:p w14:paraId="55565135" w14:textId="5F61D6DB" w:rsidR="00FF71B7" w:rsidRPr="00210310" w:rsidRDefault="009732E9" w:rsidP="009754FC">
            <w:pPr>
              <w:tabs>
                <w:tab w:val="left" w:pos="1185"/>
              </w:tabs>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Marijampolės savivaldybės Marijampolės miesto seniūnijos želdynų ir želdinių priežiūros paslaugos</w:t>
            </w:r>
          </w:p>
        </w:tc>
      </w:tr>
      <w:tr w:rsidR="00FF71B7" w:rsidRPr="00210310" w14:paraId="05345B29" w14:textId="77777777" w:rsidTr="009754FC">
        <w:tc>
          <w:tcPr>
            <w:tcW w:w="2448" w:type="dxa"/>
          </w:tcPr>
          <w:p w14:paraId="358E71A3" w14:textId="77777777" w:rsidR="00FF71B7" w:rsidRPr="00210310"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Sutarties data</w:t>
            </w:r>
          </w:p>
        </w:tc>
        <w:tc>
          <w:tcPr>
            <w:tcW w:w="2177" w:type="dxa"/>
          </w:tcPr>
          <w:p w14:paraId="34AA4093"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2026 m.</w:t>
            </w:r>
          </w:p>
        </w:tc>
        <w:tc>
          <w:tcPr>
            <w:tcW w:w="2362" w:type="dxa"/>
          </w:tcPr>
          <w:p w14:paraId="027C1063" w14:textId="77777777" w:rsidR="00FF71B7" w:rsidRPr="00210310"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Sutarties numeris</w:t>
            </w:r>
          </w:p>
        </w:tc>
        <w:tc>
          <w:tcPr>
            <w:tcW w:w="2571" w:type="dxa"/>
          </w:tcPr>
          <w:p w14:paraId="6C8D564B"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roofErr w:type="spellStart"/>
            <w:r w:rsidRPr="00210310">
              <w:rPr>
                <w:rFonts w:ascii="Verdana" w:eastAsia="Arial Unicode MS" w:hAnsi="Verdana" w:cs="Times New Roman"/>
                <w:color w:val="00000A"/>
                <w:kern w:val="2"/>
                <w:sz w:val="24"/>
                <w:szCs w:val="24"/>
                <w:lang w:eastAsia="en-US"/>
              </w:rPr>
              <w:t>As</w:t>
            </w:r>
            <w:proofErr w:type="spellEnd"/>
            <w:r w:rsidRPr="00210310">
              <w:rPr>
                <w:rFonts w:ascii="Verdana" w:eastAsia="Arial Unicode MS" w:hAnsi="Verdana" w:cs="Times New Roman"/>
                <w:color w:val="00000A"/>
                <w:kern w:val="2"/>
                <w:sz w:val="24"/>
                <w:szCs w:val="24"/>
                <w:lang w:eastAsia="en-US"/>
              </w:rPr>
              <w:t>- (5.44 E)</w:t>
            </w:r>
          </w:p>
        </w:tc>
      </w:tr>
    </w:tbl>
    <w:p w14:paraId="4499EB44" w14:textId="77777777" w:rsidR="00FF71B7" w:rsidRPr="00210310" w:rsidRDefault="00FF71B7" w:rsidP="00FF71B7">
      <w:pPr>
        <w:spacing w:after="0" w:line="240" w:lineRule="auto"/>
        <w:jc w:val="both"/>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3085"/>
        <w:gridCol w:w="3905"/>
      </w:tblGrid>
      <w:tr w:rsidR="00FF71B7" w:rsidRPr="00210310" w14:paraId="33AADBC7" w14:textId="77777777" w:rsidTr="009754FC">
        <w:tc>
          <w:tcPr>
            <w:tcW w:w="9558" w:type="dxa"/>
            <w:gridSpan w:val="3"/>
          </w:tcPr>
          <w:p w14:paraId="5FE37275"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 SUTARTIES ŠALYS</w:t>
            </w:r>
          </w:p>
        </w:tc>
      </w:tr>
      <w:tr w:rsidR="00FF71B7" w:rsidRPr="00210310" w14:paraId="5369D88E" w14:textId="77777777" w:rsidTr="009754FC">
        <w:tc>
          <w:tcPr>
            <w:tcW w:w="2808" w:type="dxa"/>
            <w:vMerge w:val="restart"/>
          </w:tcPr>
          <w:p w14:paraId="3CBE4300"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1.1. Pirkėjas</w:t>
            </w:r>
          </w:p>
        </w:tc>
        <w:tc>
          <w:tcPr>
            <w:tcW w:w="3240" w:type="dxa"/>
          </w:tcPr>
          <w:p w14:paraId="6A1D2B71"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1.1.1. Pavadinimas</w:t>
            </w:r>
          </w:p>
        </w:tc>
        <w:tc>
          <w:tcPr>
            <w:tcW w:w="3510" w:type="dxa"/>
          </w:tcPr>
          <w:p w14:paraId="7C188316" w14:textId="77777777" w:rsidR="00FF71B7" w:rsidRPr="00210310" w:rsidRDefault="00FF71B7" w:rsidP="009754FC">
            <w:pPr>
              <w:tabs>
                <w:tab w:val="left" w:pos="1140"/>
              </w:tabs>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Marijampolės savivaldybės administracija</w:t>
            </w:r>
          </w:p>
        </w:tc>
      </w:tr>
      <w:tr w:rsidR="00FF71B7" w:rsidRPr="00210310" w14:paraId="5984C253" w14:textId="77777777" w:rsidTr="009754FC">
        <w:tc>
          <w:tcPr>
            <w:tcW w:w="2808" w:type="dxa"/>
            <w:vMerge/>
          </w:tcPr>
          <w:p w14:paraId="1EA5994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51F5FC8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1.1.2. Juridinio asmens kodas</w:t>
            </w:r>
          </w:p>
        </w:tc>
        <w:tc>
          <w:tcPr>
            <w:tcW w:w="3510" w:type="dxa"/>
          </w:tcPr>
          <w:p w14:paraId="64E5A8A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188769113</w:t>
            </w:r>
          </w:p>
        </w:tc>
      </w:tr>
      <w:tr w:rsidR="00FF71B7" w:rsidRPr="00210310" w14:paraId="0D3F0C81" w14:textId="77777777" w:rsidTr="009754FC">
        <w:tc>
          <w:tcPr>
            <w:tcW w:w="2808" w:type="dxa"/>
            <w:vMerge/>
          </w:tcPr>
          <w:p w14:paraId="551FBCF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3DA0851A"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1.1.3. Adresas</w:t>
            </w:r>
          </w:p>
        </w:tc>
        <w:tc>
          <w:tcPr>
            <w:tcW w:w="3510" w:type="dxa"/>
          </w:tcPr>
          <w:p w14:paraId="521F1395"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J. Basanavičiaus a. 1, Marijampolė</w:t>
            </w:r>
          </w:p>
        </w:tc>
      </w:tr>
      <w:tr w:rsidR="00FF71B7" w:rsidRPr="00210310" w14:paraId="40452478" w14:textId="77777777" w:rsidTr="009754FC">
        <w:tc>
          <w:tcPr>
            <w:tcW w:w="2808" w:type="dxa"/>
            <w:vMerge/>
          </w:tcPr>
          <w:p w14:paraId="46CF6E61"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1ECA5DF3"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1.1.4. PVM mokėtojo kodas</w:t>
            </w:r>
          </w:p>
        </w:tc>
        <w:tc>
          <w:tcPr>
            <w:tcW w:w="3510" w:type="dxa"/>
          </w:tcPr>
          <w:p w14:paraId="5482FD88"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Nėra PVM mokėtoja</w:t>
            </w:r>
          </w:p>
        </w:tc>
      </w:tr>
      <w:tr w:rsidR="00FF71B7" w:rsidRPr="00210310" w14:paraId="0D9EC53E" w14:textId="77777777" w:rsidTr="009754FC">
        <w:tc>
          <w:tcPr>
            <w:tcW w:w="2808" w:type="dxa"/>
            <w:vMerge/>
          </w:tcPr>
          <w:p w14:paraId="3794F62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68B4C30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1.1.5. Atsiskaitomoji sąskaita</w:t>
            </w:r>
          </w:p>
        </w:tc>
        <w:tc>
          <w:tcPr>
            <w:tcW w:w="3510" w:type="dxa"/>
          </w:tcPr>
          <w:p w14:paraId="79AA1970" w14:textId="77777777" w:rsidR="00FF71B7" w:rsidRPr="00210310" w:rsidRDefault="00FF71B7" w:rsidP="009754FC">
            <w:pPr>
              <w:tabs>
                <w:tab w:val="left" w:pos="2115"/>
              </w:tabs>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sz w:val="24"/>
                <w:szCs w:val="24"/>
                <w:lang w:eastAsia="en-US"/>
              </w:rPr>
              <w:t>LT68 7044 0600 0207 5838</w:t>
            </w:r>
          </w:p>
        </w:tc>
      </w:tr>
      <w:tr w:rsidR="00FF71B7" w:rsidRPr="00210310" w14:paraId="5B30839A" w14:textId="77777777" w:rsidTr="009754FC">
        <w:tc>
          <w:tcPr>
            <w:tcW w:w="2808" w:type="dxa"/>
            <w:vMerge/>
          </w:tcPr>
          <w:p w14:paraId="1F019033"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1A05C29B"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1.1.6. Bankas, banko kodas</w:t>
            </w:r>
          </w:p>
        </w:tc>
        <w:tc>
          <w:tcPr>
            <w:tcW w:w="3510" w:type="dxa"/>
          </w:tcPr>
          <w:p w14:paraId="6A07721F"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AB SEB bankas</w:t>
            </w:r>
          </w:p>
          <w:p w14:paraId="3AB209D8"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Banko kodas 70440</w:t>
            </w:r>
          </w:p>
        </w:tc>
      </w:tr>
      <w:tr w:rsidR="00FF71B7" w:rsidRPr="00210310" w14:paraId="7B7EF022" w14:textId="77777777" w:rsidTr="009754FC">
        <w:tc>
          <w:tcPr>
            <w:tcW w:w="2808" w:type="dxa"/>
            <w:vMerge/>
          </w:tcPr>
          <w:p w14:paraId="6F358681"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737601B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1.1.7. Telefonas</w:t>
            </w:r>
          </w:p>
        </w:tc>
        <w:tc>
          <w:tcPr>
            <w:tcW w:w="3510" w:type="dxa"/>
          </w:tcPr>
          <w:p w14:paraId="112CB741"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w:t>
            </w:r>
            <w:r w:rsidRPr="00210310">
              <w:rPr>
                <w:rFonts w:ascii="Verdana" w:eastAsia="Arial Unicode MS" w:hAnsi="Verdana" w:cs="Times New Roman"/>
                <w:color w:val="00000A"/>
                <w:sz w:val="24"/>
                <w:szCs w:val="24"/>
                <w:lang w:eastAsia="en-US"/>
              </w:rPr>
              <w:t>370 343 90 062</w:t>
            </w:r>
          </w:p>
        </w:tc>
      </w:tr>
      <w:tr w:rsidR="00FF71B7" w:rsidRPr="00210310" w14:paraId="203DBC67" w14:textId="77777777" w:rsidTr="009754FC">
        <w:tc>
          <w:tcPr>
            <w:tcW w:w="2808" w:type="dxa"/>
            <w:vMerge/>
          </w:tcPr>
          <w:p w14:paraId="4FCF390B"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5BCC3C0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1.1.8. El. paštas</w:t>
            </w:r>
          </w:p>
        </w:tc>
        <w:tc>
          <w:tcPr>
            <w:tcW w:w="3510" w:type="dxa"/>
          </w:tcPr>
          <w:p w14:paraId="4527BB00"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administracija@marijampole.lt</w:t>
            </w:r>
          </w:p>
        </w:tc>
      </w:tr>
      <w:tr w:rsidR="00FF71B7" w:rsidRPr="00210310" w14:paraId="30AAFFD8" w14:textId="77777777" w:rsidTr="009754FC">
        <w:tc>
          <w:tcPr>
            <w:tcW w:w="2808" w:type="dxa"/>
            <w:vMerge/>
          </w:tcPr>
          <w:p w14:paraId="7B71873E"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4D5E4ED5"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1.1.9. Šalies atstovas</w:t>
            </w:r>
          </w:p>
        </w:tc>
        <w:tc>
          <w:tcPr>
            <w:tcW w:w="3510" w:type="dxa"/>
          </w:tcPr>
          <w:p w14:paraId="36031E3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Direktorius Nerijus Mašalaitis</w:t>
            </w:r>
          </w:p>
        </w:tc>
      </w:tr>
      <w:tr w:rsidR="00FF71B7" w:rsidRPr="00210310" w14:paraId="2E43BC1B" w14:textId="77777777" w:rsidTr="009754FC">
        <w:tc>
          <w:tcPr>
            <w:tcW w:w="2808" w:type="dxa"/>
            <w:vMerge/>
          </w:tcPr>
          <w:p w14:paraId="2B25CF78"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64950BCD"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1.1.10. Atstovavimo pagrindas</w:t>
            </w:r>
          </w:p>
        </w:tc>
        <w:tc>
          <w:tcPr>
            <w:tcW w:w="3510" w:type="dxa"/>
          </w:tcPr>
          <w:p w14:paraId="44F2B62D"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Įstaigos nuostatai</w:t>
            </w:r>
          </w:p>
        </w:tc>
      </w:tr>
      <w:tr w:rsidR="00FF71B7" w:rsidRPr="00210310" w14:paraId="0D8BD20A" w14:textId="77777777" w:rsidTr="009754FC">
        <w:tc>
          <w:tcPr>
            <w:tcW w:w="2808" w:type="dxa"/>
            <w:vMerge w:val="restart"/>
          </w:tcPr>
          <w:p w14:paraId="779436E4"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1.2. Tiekėjas</w:t>
            </w:r>
          </w:p>
        </w:tc>
        <w:tc>
          <w:tcPr>
            <w:tcW w:w="3240" w:type="dxa"/>
          </w:tcPr>
          <w:p w14:paraId="0C0AB5ED"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1.2.1. Pavadinimas</w:t>
            </w:r>
          </w:p>
        </w:tc>
        <w:tc>
          <w:tcPr>
            <w:tcW w:w="3510" w:type="dxa"/>
          </w:tcPr>
          <w:p w14:paraId="11F20A8F"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53B3C2A4" w14:textId="77777777" w:rsidTr="009754FC">
        <w:tc>
          <w:tcPr>
            <w:tcW w:w="2808" w:type="dxa"/>
            <w:vMerge/>
          </w:tcPr>
          <w:p w14:paraId="4805850D"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6CE1F23"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1.2.2. Juridinio asmens kodas</w:t>
            </w:r>
          </w:p>
        </w:tc>
        <w:tc>
          <w:tcPr>
            <w:tcW w:w="3510" w:type="dxa"/>
          </w:tcPr>
          <w:p w14:paraId="7C8D4C44"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19154EF6" w14:textId="77777777" w:rsidTr="009754FC">
        <w:tc>
          <w:tcPr>
            <w:tcW w:w="2808" w:type="dxa"/>
            <w:vMerge/>
          </w:tcPr>
          <w:p w14:paraId="323EE3D2"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31B6CBC0"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1.2.3. Adresas</w:t>
            </w:r>
          </w:p>
        </w:tc>
        <w:tc>
          <w:tcPr>
            <w:tcW w:w="3510" w:type="dxa"/>
          </w:tcPr>
          <w:p w14:paraId="4CB3642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2812C1F3" w14:textId="77777777" w:rsidTr="009754FC">
        <w:tc>
          <w:tcPr>
            <w:tcW w:w="2808" w:type="dxa"/>
            <w:vMerge/>
          </w:tcPr>
          <w:p w14:paraId="6182E857"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76183B8D"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1.2.4. PVM mokėtojo kodas</w:t>
            </w:r>
          </w:p>
        </w:tc>
        <w:tc>
          <w:tcPr>
            <w:tcW w:w="3510" w:type="dxa"/>
          </w:tcPr>
          <w:p w14:paraId="1AB18A49"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26C6FED4" w14:textId="77777777" w:rsidTr="009754FC">
        <w:tc>
          <w:tcPr>
            <w:tcW w:w="2808" w:type="dxa"/>
            <w:vMerge/>
          </w:tcPr>
          <w:p w14:paraId="72A7604A"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A25EEFF"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1.2.5. Atsiskaitomoji sąskaita</w:t>
            </w:r>
          </w:p>
        </w:tc>
        <w:tc>
          <w:tcPr>
            <w:tcW w:w="3510" w:type="dxa"/>
          </w:tcPr>
          <w:p w14:paraId="3C4E66B5"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545D3BB1" w14:textId="77777777" w:rsidTr="009754FC">
        <w:tc>
          <w:tcPr>
            <w:tcW w:w="2808" w:type="dxa"/>
            <w:vMerge/>
          </w:tcPr>
          <w:p w14:paraId="3B2AD30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74EE560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1.2.6. Bankas, banko kodas</w:t>
            </w:r>
          </w:p>
        </w:tc>
        <w:tc>
          <w:tcPr>
            <w:tcW w:w="3510" w:type="dxa"/>
          </w:tcPr>
          <w:p w14:paraId="766679D8"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32EEEC52" w14:textId="77777777" w:rsidTr="009754FC">
        <w:tc>
          <w:tcPr>
            <w:tcW w:w="2808" w:type="dxa"/>
            <w:vMerge/>
          </w:tcPr>
          <w:p w14:paraId="17C7E89E"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6B33BDC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1.2.7. Telefonas</w:t>
            </w:r>
          </w:p>
        </w:tc>
        <w:tc>
          <w:tcPr>
            <w:tcW w:w="3510" w:type="dxa"/>
          </w:tcPr>
          <w:p w14:paraId="3B0466F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03B2C896" w14:textId="77777777" w:rsidTr="009754FC">
        <w:tc>
          <w:tcPr>
            <w:tcW w:w="2808" w:type="dxa"/>
            <w:vMerge/>
          </w:tcPr>
          <w:p w14:paraId="12ECD06C"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22046F6A"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1.2.8. El. paštas</w:t>
            </w:r>
          </w:p>
        </w:tc>
        <w:tc>
          <w:tcPr>
            <w:tcW w:w="3510" w:type="dxa"/>
          </w:tcPr>
          <w:p w14:paraId="1F33077B"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1475F519" w14:textId="77777777" w:rsidTr="009754FC">
        <w:tc>
          <w:tcPr>
            <w:tcW w:w="2808" w:type="dxa"/>
            <w:vMerge/>
          </w:tcPr>
          <w:p w14:paraId="7CC5E03B"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4E382B0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1.2.9. Šalies atstovas</w:t>
            </w:r>
          </w:p>
        </w:tc>
        <w:tc>
          <w:tcPr>
            <w:tcW w:w="3510" w:type="dxa"/>
          </w:tcPr>
          <w:p w14:paraId="5BD84FB0"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4AFC101F" w14:textId="77777777" w:rsidTr="009754FC">
        <w:tc>
          <w:tcPr>
            <w:tcW w:w="2808" w:type="dxa"/>
            <w:vMerge/>
          </w:tcPr>
          <w:p w14:paraId="0C48719D"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523B49F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1.2.10. Atstovavimo pagrindas</w:t>
            </w:r>
          </w:p>
        </w:tc>
        <w:tc>
          <w:tcPr>
            <w:tcW w:w="3510" w:type="dxa"/>
          </w:tcPr>
          <w:p w14:paraId="479219FE"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bl>
    <w:p w14:paraId="43034FDA" w14:textId="77777777" w:rsidR="00FF71B7" w:rsidRPr="00210310" w:rsidRDefault="00FF71B7" w:rsidP="00FF71B7">
      <w:pPr>
        <w:spacing w:after="0" w:line="240" w:lineRule="auto"/>
        <w:jc w:val="both"/>
        <w:rPr>
          <w:rFonts w:ascii="Verdana" w:eastAsia="Arial Unicode MS" w:hAnsi="Verdana" w:cs="Times New Roman"/>
          <w:color w:val="00000A"/>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8"/>
        <w:gridCol w:w="4747"/>
      </w:tblGrid>
      <w:tr w:rsidR="00FF71B7" w:rsidRPr="00210310" w14:paraId="39F9FD32" w14:textId="77777777" w:rsidTr="009754FC">
        <w:trPr>
          <w:trHeight w:val="300"/>
        </w:trPr>
        <w:tc>
          <w:tcPr>
            <w:tcW w:w="9535" w:type="dxa"/>
            <w:gridSpan w:val="3"/>
          </w:tcPr>
          <w:p w14:paraId="711B28D2"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2. ATSAKINGI ASMENYS</w:t>
            </w:r>
          </w:p>
        </w:tc>
      </w:tr>
      <w:tr w:rsidR="00FF71B7" w:rsidRPr="00210310" w14:paraId="75744F07" w14:textId="77777777" w:rsidTr="007F6BF6">
        <w:trPr>
          <w:trHeight w:val="300"/>
        </w:trPr>
        <w:tc>
          <w:tcPr>
            <w:tcW w:w="2830" w:type="dxa"/>
          </w:tcPr>
          <w:p w14:paraId="4673393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2.1. Pirkėjo kontaktiniai asmenys, atsakingi už Sutarties vykdymą, Paslaugų priėmimą, Sąskaitų per informacinę sistemą „SABIS“ priėmimą</w:t>
            </w:r>
          </w:p>
        </w:tc>
        <w:tc>
          <w:tcPr>
            <w:tcW w:w="6705" w:type="dxa"/>
            <w:gridSpan w:val="2"/>
          </w:tcPr>
          <w:p w14:paraId="4D66A27C" w14:textId="77777777" w:rsidR="00FF71B7" w:rsidRPr="00210310" w:rsidRDefault="00FF71B7" w:rsidP="009754FC">
            <w:pPr>
              <w:spacing w:after="0" w:line="240" w:lineRule="auto"/>
              <w:jc w:val="both"/>
              <w:rPr>
                <w:rFonts w:ascii="Verdana" w:eastAsia="Arial Unicode MS" w:hAnsi="Verdana" w:cs="Times New Roman"/>
                <w:color w:val="4472C4"/>
                <w:kern w:val="2"/>
                <w:sz w:val="24"/>
                <w:szCs w:val="24"/>
                <w:lang w:eastAsia="en-US"/>
              </w:rPr>
            </w:pPr>
            <w:r w:rsidRPr="00210310">
              <w:rPr>
                <w:rFonts w:ascii="Verdana" w:eastAsia="Arial Unicode MS" w:hAnsi="Verdana" w:cs="Times New Roman"/>
                <w:color w:val="00000A"/>
                <w:kern w:val="2"/>
                <w:sz w:val="24"/>
                <w:szCs w:val="24"/>
                <w:lang w:eastAsia="en-US"/>
              </w:rPr>
              <w:t xml:space="preserve">Marijampolės savivaldybės administracijos Aplinkotvarkos ir infrastruktūros skyriaus vyriausioji specialistė (ekologė) </w:t>
            </w:r>
            <w:proofErr w:type="spellStart"/>
            <w:r w:rsidRPr="00210310">
              <w:rPr>
                <w:rFonts w:ascii="Verdana" w:eastAsia="Arial Unicode MS" w:hAnsi="Verdana" w:cs="Times New Roman"/>
                <w:color w:val="00000A"/>
                <w:kern w:val="2"/>
                <w:sz w:val="24"/>
                <w:szCs w:val="24"/>
                <w:lang w:eastAsia="en-US"/>
              </w:rPr>
              <w:t>Laurita</w:t>
            </w:r>
            <w:proofErr w:type="spellEnd"/>
            <w:r w:rsidRPr="00210310">
              <w:rPr>
                <w:rFonts w:ascii="Verdana" w:eastAsia="Arial Unicode MS" w:hAnsi="Verdana" w:cs="Times New Roman"/>
                <w:color w:val="00000A"/>
                <w:kern w:val="2"/>
                <w:sz w:val="24"/>
                <w:szCs w:val="24"/>
                <w:lang w:eastAsia="en-US"/>
              </w:rPr>
              <w:t xml:space="preserve"> Juodzevičienė, tel.nr. +370 343 90 042, el. paštas </w:t>
            </w:r>
            <w:hyperlink r:id="rId30" w:history="1">
              <w:r w:rsidRPr="00210310">
                <w:rPr>
                  <w:rStyle w:val="Hipersaitas"/>
                  <w:rFonts w:ascii="Verdana" w:hAnsi="Verdana"/>
                  <w:sz w:val="24"/>
                  <w:szCs w:val="24"/>
                  <w:lang w:eastAsia="ar-SA"/>
                </w:rPr>
                <w:t>laurita.juodzeviciene@marijampole.lt</w:t>
              </w:r>
            </w:hyperlink>
          </w:p>
        </w:tc>
      </w:tr>
      <w:tr w:rsidR="00FF71B7" w:rsidRPr="00210310" w14:paraId="3FEEB0A9" w14:textId="77777777" w:rsidTr="007F6BF6">
        <w:trPr>
          <w:trHeight w:val="300"/>
        </w:trPr>
        <w:tc>
          <w:tcPr>
            <w:tcW w:w="2830" w:type="dxa"/>
          </w:tcPr>
          <w:p w14:paraId="0A08B389"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2.2. Tiekėjo kontaktiniai asmenys, atsakingi už Sutarties vykdymą</w:t>
            </w:r>
          </w:p>
        </w:tc>
        <w:tc>
          <w:tcPr>
            <w:tcW w:w="6705" w:type="dxa"/>
            <w:gridSpan w:val="2"/>
          </w:tcPr>
          <w:p w14:paraId="0ADC4924"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210310" w14:paraId="5D95917C" w14:textId="77777777" w:rsidTr="009754FC">
        <w:trPr>
          <w:trHeight w:val="300"/>
        </w:trPr>
        <w:tc>
          <w:tcPr>
            <w:tcW w:w="9535" w:type="dxa"/>
            <w:gridSpan w:val="3"/>
          </w:tcPr>
          <w:p w14:paraId="42FC2148"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3. SUTARTIES DALYKAS</w:t>
            </w:r>
          </w:p>
        </w:tc>
      </w:tr>
      <w:tr w:rsidR="00FF71B7" w:rsidRPr="00210310" w14:paraId="6695327F" w14:textId="77777777" w:rsidTr="007F6BF6">
        <w:trPr>
          <w:trHeight w:val="300"/>
        </w:trPr>
        <w:tc>
          <w:tcPr>
            <w:tcW w:w="2830" w:type="dxa"/>
          </w:tcPr>
          <w:p w14:paraId="4DFB2314"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 xml:space="preserve">3.1. Sutarties dalykas </w:t>
            </w:r>
          </w:p>
        </w:tc>
        <w:tc>
          <w:tcPr>
            <w:tcW w:w="6705" w:type="dxa"/>
            <w:gridSpan w:val="2"/>
          </w:tcPr>
          <w:p w14:paraId="367D98B9" w14:textId="2093EE1E" w:rsidR="00FF71B7" w:rsidRPr="00210310"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Tiekėjas įsipareigoja Sutartyje numatytomis sąlygomis suteikti Pirkėjui </w:t>
            </w:r>
            <w:r w:rsidR="009732E9" w:rsidRPr="00210310">
              <w:rPr>
                <w:rFonts w:ascii="Verdana" w:eastAsia="Arial Unicode MS" w:hAnsi="Verdana" w:cs="Times New Roman"/>
                <w:b/>
                <w:bCs/>
                <w:color w:val="00000A"/>
                <w:kern w:val="2"/>
                <w:sz w:val="24"/>
                <w:szCs w:val="24"/>
                <w:lang w:eastAsia="en-US"/>
              </w:rPr>
              <w:t xml:space="preserve">Marijampolės savivaldybės Marijampolės miesto seniūnijos želdynų ir želdinių priežiūros paslaugas </w:t>
            </w:r>
            <w:r w:rsidRPr="00210310">
              <w:rPr>
                <w:rFonts w:ascii="Verdana" w:eastAsia="Arial Unicode MS" w:hAnsi="Verdana" w:cs="Times New Roman"/>
                <w:color w:val="00000A"/>
                <w:kern w:val="2"/>
                <w:sz w:val="24"/>
                <w:szCs w:val="24"/>
                <w:lang w:eastAsia="en-US"/>
              </w:rPr>
              <w:t>(toliau – Paslaugos).</w:t>
            </w:r>
          </w:p>
          <w:p w14:paraId="0B58BE9D" w14:textId="7EEC154C"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Išsamus Paslaugų aprašymas ir kiti reikalavimai tiekiamoms Paslaugoms nustatyti Sutarties priede Nr. 1 „Techninė specifikacija“ (toliau – Techninė specifikacija) ir Sutarties priede Nr. 2 „Pasiūlymas“.</w:t>
            </w:r>
            <w:r w:rsidR="00C13C61">
              <w:rPr>
                <w:rFonts w:ascii="Verdana" w:eastAsia="Arial Unicode MS" w:hAnsi="Verdana" w:cs="Times New Roman"/>
                <w:color w:val="00000A"/>
                <w:kern w:val="2"/>
                <w:sz w:val="24"/>
                <w:szCs w:val="24"/>
                <w:lang w:eastAsia="en-US"/>
              </w:rPr>
              <w:t xml:space="preserve"> </w:t>
            </w:r>
            <w:r w:rsidR="00C13C61" w:rsidRPr="00C13C61">
              <w:rPr>
                <w:rFonts w:ascii="Verdana" w:eastAsia="Arial Unicode MS" w:hAnsi="Verdana" w:cs="Times New Roman"/>
                <w:color w:val="00000A"/>
                <w:kern w:val="2"/>
                <w:sz w:val="24"/>
                <w:szCs w:val="24"/>
                <w:lang w:eastAsia="en-US"/>
              </w:rPr>
              <w:t>Paslaugų kiekis, nurodytas Pirkime, yra preliminarus, Perkančioji organizacija neįsipareigoja nupirkti viso preliminaraus paslaugų kiekio. Perkančioji organizacija šias paslaugas įsigys pagal faktinį savo poreikį.</w:t>
            </w:r>
          </w:p>
        </w:tc>
      </w:tr>
      <w:tr w:rsidR="00FF71B7" w:rsidRPr="00210310" w14:paraId="58B8403D" w14:textId="77777777" w:rsidTr="007F6BF6">
        <w:trPr>
          <w:trHeight w:val="300"/>
        </w:trPr>
        <w:tc>
          <w:tcPr>
            <w:tcW w:w="2830" w:type="dxa"/>
          </w:tcPr>
          <w:p w14:paraId="04BF2B73"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3.2. Pirkimo pavadinimas ir numeris</w:t>
            </w:r>
          </w:p>
        </w:tc>
        <w:tc>
          <w:tcPr>
            <w:tcW w:w="6705" w:type="dxa"/>
            <w:gridSpan w:val="2"/>
          </w:tcPr>
          <w:p w14:paraId="34F2912D" w14:textId="1BC41173"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Marijampolės savivaldybės </w:t>
            </w:r>
            <w:r w:rsidR="009732E9" w:rsidRPr="00210310">
              <w:rPr>
                <w:rFonts w:ascii="Verdana" w:eastAsia="Arial Unicode MS" w:hAnsi="Verdana" w:cs="Times New Roman"/>
                <w:color w:val="00000A"/>
                <w:kern w:val="2"/>
                <w:sz w:val="24"/>
                <w:szCs w:val="24"/>
                <w:lang w:eastAsia="en-US"/>
              </w:rPr>
              <w:t>Marijampolės miesto seniūnijos želdynų ir želdinių priežiūros paslaugos</w:t>
            </w:r>
          </w:p>
        </w:tc>
      </w:tr>
      <w:tr w:rsidR="00FF71B7" w:rsidRPr="00210310" w14:paraId="74B76827" w14:textId="77777777" w:rsidTr="007F6BF6">
        <w:trPr>
          <w:trHeight w:val="300"/>
        </w:trPr>
        <w:tc>
          <w:tcPr>
            <w:tcW w:w="2830" w:type="dxa"/>
          </w:tcPr>
          <w:p w14:paraId="2F855CA5"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3.3. Informacija apie Europos Sąjungos lėšomis finansuojamą projektą arba kitą projektą</w:t>
            </w:r>
          </w:p>
        </w:tc>
        <w:tc>
          <w:tcPr>
            <w:tcW w:w="6705" w:type="dxa"/>
            <w:gridSpan w:val="2"/>
          </w:tcPr>
          <w:p w14:paraId="2A4002C7"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5F0602B1" w14:textId="77777777" w:rsidTr="009754FC">
        <w:trPr>
          <w:trHeight w:val="300"/>
        </w:trPr>
        <w:tc>
          <w:tcPr>
            <w:tcW w:w="9535" w:type="dxa"/>
            <w:gridSpan w:val="3"/>
          </w:tcPr>
          <w:p w14:paraId="3B239488"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4. PASLAUGŲ SUTEIKIMO TERMINAI IR PASLAUGŲ PERDAVIMO - PRIĖMIMO TVARKA</w:t>
            </w:r>
          </w:p>
        </w:tc>
      </w:tr>
      <w:tr w:rsidR="00FF71B7" w:rsidRPr="00210310" w14:paraId="3E32BD1B" w14:textId="77777777" w:rsidTr="007F6BF6">
        <w:trPr>
          <w:trHeight w:val="300"/>
        </w:trPr>
        <w:tc>
          <w:tcPr>
            <w:tcW w:w="2830" w:type="dxa"/>
          </w:tcPr>
          <w:p w14:paraId="04A21F9D"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 xml:space="preserve">4.1. </w:t>
            </w:r>
            <w:r w:rsidRPr="00210310">
              <w:rPr>
                <w:rFonts w:ascii="Verdana" w:eastAsia="Aptos" w:hAnsi="Verdana" w:cs="Times New Roman"/>
                <w:b/>
                <w:bCs/>
                <w:kern w:val="2"/>
                <w:sz w:val="24"/>
                <w:szCs w:val="24"/>
                <w:lang w:eastAsia="en-US"/>
                <w14:ligatures w14:val="standardContextual"/>
              </w:rPr>
              <w:t xml:space="preserve">Paslaugų suteikimo terminas, kai Paslaugos yra vienkartinio pobūdžio, teikiamos periodiškai arba </w:t>
            </w:r>
            <w:r w:rsidRPr="00210310">
              <w:rPr>
                <w:rFonts w:ascii="Verdana" w:eastAsia="Aptos" w:hAnsi="Verdana" w:cs="Times New Roman"/>
                <w:b/>
                <w:bCs/>
                <w:kern w:val="2"/>
                <w:sz w:val="24"/>
                <w:szCs w:val="24"/>
                <w:lang w:eastAsia="en-US"/>
                <w14:ligatures w14:val="standardContextual"/>
              </w:rPr>
              <w:lastRenderedPageBreak/>
              <w:t>pagal Pirkėjo Užsakymą</w:t>
            </w:r>
          </w:p>
        </w:tc>
        <w:tc>
          <w:tcPr>
            <w:tcW w:w="6705" w:type="dxa"/>
            <w:gridSpan w:val="2"/>
          </w:tcPr>
          <w:p w14:paraId="5AA37F4F" w14:textId="703F9726" w:rsidR="009732E9" w:rsidRPr="00210310" w:rsidRDefault="00FF71B7" w:rsidP="009732E9">
            <w:pPr>
              <w:spacing w:after="0" w:line="240" w:lineRule="auto"/>
              <w:jc w:val="both"/>
              <w:rPr>
                <w:rFonts w:ascii="Verdana" w:eastAsia="Calibri" w:hAnsi="Verdana" w:cs="Times New Roman"/>
                <w:bCs/>
                <w:kern w:val="2"/>
                <w:sz w:val="24"/>
                <w:szCs w:val="24"/>
                <w:lang w:eastAsia="en-US"/>
                <w14:ligatures w14:val="standardContextual"/>
              </w:rPr>
            </w:pPr>
            <w:r w:rsidRPr="00210310">
              <w:rPr>
                <w:rFonts w:ascii="Verdana" w:eastAsia="Arial Unicode MS" w:hAnsi="Verdana" w:cs="Times New Roman"/>
                <w:color w:val="00000A"/>
                <w:kern w:val="2"/>
                <w:sz w:val="24"/>
                <w:szCs w:val="24"/>
                <w:lang w:eastAsia="en-US"/>
              </w:rPr>
              <w:lastRenderedPageBreak/>
              <w:t xml:space="preserve">Tiekėjas Paslaugas įsipareigoja teikti nuo Sutarties įsigaliojimo dienos iki Sutarties galiojimo pabaigos, bet ne ilgiau kaip 36 mėn. </w:t>
            </w:r>
          </w:p>
          <w:p w14:paraId="4D57D928" w14:textId="74016592" w:rsidR="00FF71B7" w:rsidRPr="00210310" w:rsidRDefault="00FF71B7" w:rsidP="009754FC">
            <w:pPr>
              <w:tabs>
                <w:tab w:val="left" w:pos="725"/>
              </w:tabs>
              <w:spacing w:after="0" w:line="240" w:lineRule="auto"/>
              <w:contextualSpacing/>
              <w:jc w:val="both"/>
              <w:rPr>
                <w:rFonts w:ascii="Verdana" w:eastAsia="Arial Unicode MS" w:hAnsi="Verdana" w:cs="Times New Roman"/>
                <w:color w:val="00000A"/>
                <w:kern w:val="2"/>
                <w:sz w:val="24"/>
                <w:szCs w:val="24"/>
                <w:lang w:eastAsia="en-US"/>
              </w:rPr>
            </w:pPr>
            <w:r w:rsidRPr="00210310">
              <w:rPr>
                <w:rFonts w:ascii="Verdana" w:eastAsia="Calibri" w:hAnsi="Verdana" w:cs="Times New Roman"/>
                <w:bCs/>
                <w:kern w:val="2"/>
                <w:sz w:val="24"/>
                <w:szCs w:val="24"/>
                <w:lang w:eastAsia="en-US"/>
                <w14:ligatures w14:val="standardContextual"/>
              </w:rPr>
              <w:t xml:space="preserve">Jeigu </w:t>
            </w:r>
            <w:proofErr w:type="spellStart"/>
            <w:r w:rsidRPr="00210310">
              <w:rPr>
                <w:rFonts w:ascii="Verdana" w:eastAsia="Calibri" w:hAnsi="Verdana" w:cs="Times New Roman"/>
                <w:bCs/>
                <w:kern w:val="2"/>
                <w:sz w:val="24"/>
                <w:szCs w:val="24"/>
                <w:lang w:eastAsia="en-US"/>
                <w14:ligatures w14:val="standardContextual"/>
              </w:rPr>
              <w:t>vėjolauža</w:t>
            </w:r>
            <w:proofErr w:type="spellEnd"/>
            <w:r w:rsidRPr="00210310">
              <w:rPr>
                <w:rFonts w:ascii="Verdana" w:eastAsia="Calibri" w:hAnsi="Verdana" w:cs="Times New Roman"/>
                <w:bCs/>
                <w:kern w:val="2"/>
                <w:sz w:val="24"/>
                <w:szCs w:val="24"/>
                <w:lang w:eastAsia="en-US"/>
                <w14:ligatures w14:val="standardContextual"/>
              </w:rPr>
              <w:t xml:space="preserve"> ar vėjovarta kelia pavojų gyventojams, jų turtui, statiniams ar eismo saugumui, esant būtinybei Paslaugų teikimą organizuoti ne darbo valandomis ir (ar) poilsio dienomis, Paslauga turi būti atlikta per 24 val. </w:t>
            </w:r>
            <w:r w:rsidRPr="00210310">
              <w:rPr>
                <w:rFonts w:ascii="Verdana" w:eastAsia="Arial Unicode MS" w:hAnsi="Verdana" w:cs="Times New Roman"/>
                <w:color w:val="00000A"/>
                <w:kern w:val="2"/>
                <w:sz w:val="24"/>
                <w:szCs w:val="24"/>
                <w:lang w:eastAsia="en-US"/>
              </w:rPr>
              <w:t>Užsakyme gali būti nurodytas vėlesnis terminas per kurį Paslaug</w:t>
            </w:r>
            <w:r w:rsidR="00354911">
              <w:rPr>
                <w:rFonts w:ascii="Verdana" w:eastAsia="Arial Unicode MS" w:hAnsi="Verdana" w:cs="Times New Roman"/>
                <w:color w:val="00000A"/>
                <w:kern w:val="2"/>
                <w:sz w:val="24"/>
                <w:szCs w:val="24"/>
                <w:lang w:eastAsia="en-US"/>
              </w:rPr>
              <w:t>os</w:t>
            </w:r>
            <w:r w:rsidRPr="00210310">
              <w:rPr>
                <w:rFonts w:ascii="Verdana" w:eastAsia="Arial Unicode MS" w:hAnsi="Verdana" w:cs="Times New Roman"/>
                <w:color w:val="00000A"/>
                <w:kern w:val="2"/>
                <w:sz w:val="24"/>
                <w:szCs w:val="24"/>
                <w:lang w:eastAsia="en-US"/>
              </w:rPr>
              <w:t xml:space="preserve"> turi būti pradėt</w:t>
            </w:r>
            <w:r w:rsidR="00354911">
              <w:rPr>
                <w:rFonts w:ascii="Verdana" w:eastAsia="Arial Unicode MS" w:hAnsi="Verdana" w:cs="Times New Roman"/>
                <w:color w:val="00000A"/>
                <w:kern w:val="2"/>
                <w:sz w:val="24"/>
                <w:szCs w:val="24"/>
                <w:lang w:eastAsia="en-US"/>
              </w:rPr>
              <w:t>os</w:t>
            </w:r>
            <w:r w:rsidRPr="00210310">
              <w:rPr>
                <w:rFonts w:ascii="Verdana" w:eastAsia="Arial Unicode MS" w:hAnsi="Verdana" w:cs="Times New Roman"/>
                <w:color w:val="00000A"/>
                <w:kern w:val="2"/>
                <w:sz w:val="24"/>
                <w:szCs w:val="24"/>
                <w:lang w:eastAsia="en-US"/>
              </w:rPr>
              <w:t xml:space="preserve"> </w:t>
            </w:r>
            <w:r w:rsidRPr="00210310">
              <w:rPr>
                <w:rFonts w:ascii="Verdana" w:eastAsia="Arial Unicode MS" w:hAnsi="Verdana" w:cs="Times New Roman"/>
                <w:color w:val="00000A"/>
                <w:kern w:val="2"/>
                <w:sz w:val="24"/>
                <w:szCs w:val="24"/>
                <w:lang w:eastAsia="en-US"/>
              </w:rPr>
              <w:lastRenderedPageBreak/>
              <w:t>teikti.</w:t>
            </w:r>
            <w:r w:rsidR="00C13C61">
              <w:rPr>
                <w:rFonts w:ascii="Verdana" w:eastAsia="Arial Unicode MS" w:hAnsi="Verdana" w:cs="Times New Roman"/>
                <w:color w:val="00000A"/>
                <w:kern w:val="2"/>
                <w:sz w:val="24"/>
                <w:szCs w:val="24"/>
                <w:lang w:eastAsia="en-US"/>
              </w:rPr>
              <w:t xml:space="preserve"> Konkretūs terminai numatyti Sutarties 1 priede „Techninė specifikacija“.</w:t>
            </w:r>
          </w:p>
        </w:tc>
      </w:tr>
      <w:tr w:rsidR="00FF71B7" w:rsidRPr="00210310" w14:paraId="3283A10A" w14:textId="77777777" w:rsidTr="007F6BF6">
        <w:trPr>
          <w:trHeight w:val="300"/>
        </w:trPr>
        <w:tc>
          <w:tcPr>
            <w:tcW w:w="2830" w:type="dxa"/>
          </w:tcPr>
          <w:p w14:paraId="3B8D8C07"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4.2. Paslaugų / jų dalies / etapo / periodo suteikimo termino pratęsimas</w:t>
            </w:r>
          </w:p>
        </w:tc>
        <w:tc>
          <w:tcPr>
            <w:tcW w:w="6705" w:type="dxa"/>
            <w:gridSpan w:val="2"/>
          </w:tcPr>
          <w:p w14:paraId="4041AC81" w14:textId="77777777" w:rsidR="00FF71B7" w:rsidRPr="00210310" w:rsidRDefault="00FF71B7" w:rsidP="009754FC">
            <w:pPr>
              <w:tabs>
                <w:tab w:val="left" w:pos="284"/>
              </w:tabs>
              <w:spacing w:after="0" w:line="240" w:lineRule="auto"/>
              <w:contextualSpacing/>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10F4910E" w14:textId="77777777" w:rsidTr="007F6BF6">
        <w:trPr>
          <w:trHeight w:val="300"/>
        </w:trPr>
        <w:tc>
          <w:tcPr>
            <w:tcW w:w="2830" w:type="dxa"/>
          </w:tcPr>
          <w:p w14:paraId="7EC5BDBE"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4.3. Užsakymų teikimo tvarka</w:t>
            </w:r>
          </w:p>
        </w:tc>
        <w:tc>
          <w:tcPr>
            <w:tcW w:w="6705" w:type="dxa"/>
            <w:gridSpan w:val="2"/>
          </w:tcPr>
          <w:p w14:paraId="2903C6F6" w14:textId="2DE905EB" w:rsidR="00FF71B7" w:rsidRPr="00210310" w:rsidRDefault="00C13C61" w:rsidP="009754FC">
            <w:pPr>
              <w:spacing w:after="0" w:line="240" w:lineRule="auto"/>
              <w:jc w:val="both"/>
              <w:rPr>
                <w:rFonts w:ascii="Verdana" w:eastAsia="Arial Unicode MS" w:hAnsi="Verdana" w:cs="Times New Roman"/>
                <w:color w:val="00000A"/>
                <w:kern w:val="2"/>
                <w:sz w:val="24"/>
                <w:szCs w:val="24"/>
                <w:lang w:eastAsia="en-US"/>
              </w:rPr>
            </w:pPr>
            <w:r>
              <w:rPr>
                <w:rFonts w:ascii="Verdana" w:eastAsia="Calibri" w:hAnsi="Verdana" w:cs="Times New Roman"/>
                <w:bCs/>
                <w:kern w:val="2"/>
                <w:sz w:val="24"/>
                <w:szCs w:val="24"/>
                <w:lang w:eastAsia="en-US"/>
                <w14:ligatures w14:val="standardContextual"/>
              </w:rPr>
              <w:t>Užsakymų teikimo tvarka numatyta Sutarties 1 priede „Techninė specifikacija“.</w:t>
            </w:r>
          </w:p>
        </w:tc>
      </w:tr>
      <w:tr w:rsidR="00FF71B7" w:rsidRPr="00210310" w14:paraId="39F59387" w14:textId="77777777" w:rsidTr="007F6BF6">
        <w:trPr>
          <w:trHeight w:val="300"/>
        </w:trPr>
        <w:tc>
          <w:tcPr>
            <w:tcW w:w="2830" w:type="dxa"/>
          </w:tcPr>
          <w:p w14:paraId="116D8DB8"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4.4. Dėl minimalios Užsakymo vertės ar apimties</w:t>
            </w:r>
          </w:p>
        </w:tc>
        <w:tc>
          <w:tcPr>
            <w:tcW w:w="6705" w:type="dxa"/>
            <w:gridSpan w:val="2"/>
          </w:tcPr>
          <w:p w14:paraId="32E2983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284F8D27" w14:textId="77777777" w:rsidTr="007F6BF6">
        <w:trPr>
          <w:trHeight w:val="300"/>
        </w:trPr>
        <w:tc>
          <w:tcPr>
            <w:tcW w:w="2830" w:type="dxa"/>
          </w:tcPr>
          <w:p w14:paraId="1D2961F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4.5. Pateikiami dokumentai</w:t>
            </w:r>
          </w:p>
        </w:tc>
        <w:tc>
          <w:tcPr>
            <w:tcW w:w="6705" w:type="dxa"/>
            <w:gridSpan w:val="2"/>
          </w:tcPr>
          <w:p w14:paraId="579FCB85" w14:textId="52E42E3B"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Turi būti pateikiami šie dokumentai: Paslaugų perdavimo-priėmimo aktai su atliktų Paslaugų kiekiais ir apimtimis, sąskaitos. Tiekėjui nepateikus nurodytų dokumentų, laikoma, kad Paslaugos neatitinka Sutartyje nustatytų reikalavimų.</w:t>
            </w:r>
            <w:r w:rsidR="00C13C61">
              <w:rPr>
                <w:rFonts w:ascii="Verdana" w:eastAsia="Arial Unicode MS" w:hAnsi="Verdana" w:cs="Times New Roman"/>
                <w:color w:val="00000A"/>
                <w:kern w:val="2"/>
                <w:sz w:val="24"/>
                <w:szCs w:val="24"/>
                <w:lang w:eastAsia="en-US"/>
              </w:rPr>
              <w:t xml:space="preserve"> </w:t>
            </w:r>
            <w:r w:rsidR="00C13C61" w:rsidRPr="00C13C61">
              <w:rPr>
                <w:rFonts w:ascii="Verdana" w:eastAsia="Arial Unicode MS" w:hAnsi="Verdana" w:cs="Times New Roman"/>
                <w:color w:val="00000A"/>
                <w:kern w:val="2"/>
                <w:sz w:val="24"/>
                <w:szCs w:val="24"/>
                <w:lang w:eastAsia="en-US"/>
              </w:rPr>
              <w:t>Baigus darbus, Paslaugų teikėjas elektroniniu paštu arba kitu su Užsakovu suderintu būdu pateikia atliktų darbų fotofiksaciją, kurioje turi būti aiškiai matoma darbų atlikimo vieta ir atliktų darbų rezultatas.</w:t>
            </w:r>
          </w:p>
        </w:tc>
      </w:tr>
      <w:tr w:rsidR="00FF71B7" w:rsidRPr="00210310" w14:paraId="47E74A88" w14:textId="77777777" w:rsidTr="009754FC">
        <w:trPr>
          <w:trHeight w:val="300"/>
        </w:trPr>
        <w:tc>
          <w:tcPr>
            <w:tcW w:w="9535" w:type="dxa"/>
            <w:gridSpan w:val="3"/>
          </w:tcPr>
          <w:p w14:paraId="0EE6D0DC"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 SUTARTIES KAINA IR ATSISKAITYMO TVARKA</w:t>
            </w:r>
          </w:p>
        </w:tc>
      </w:tr>
      <w:tr w:rsidR="00FF71B7" w:rsidRPr="00210310" w14:paraId="3B625D8D" w14:textId="77777777" w:rsidTr="007F6BF6">
        <w:trPr>
          <w:trHeight w:val="300"/>
        </w:trPr>
        <w:tc>
          <w:tcPr>
            <w:tcW w:w="2830" w:type="dxa"/>
          </w:tcPr>
          <w:p w14:paraId="0F232F9B"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5.1. Sutarčiai taikomas kainos apskaičiavimo būdas</w:t>
            </w:r>
          </w:p>
        </w:tc>
        <w:tc>
          <w:tcPr>
            <w:tcW w:w="6705" w:type="dxa"/>
            <w:gridSpan w:val="2"/>
          </w:tcPr>
          <w:p w14:paraId="53E60BDF"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Fiksuoto įkainio kainodara</w:t>
            </w:r>
          </w:p>
        </w:tc>
      </w:tr>
      <w:tr w:rsidR="00FF71B7" w:rsidRPr="00210310" w14:paraId="74F0B4E9" w14:textId="77777777" w:rsidTr="007F6BF6">
        <w:trPr>
          <w:trHeight w:val="300"/>
        </w:trPr>
        <w:tc>
          <w:tcPr>
            <w:tcW w:w="2830" w:type="dxa"/>
          </w:tcPr>
          <w:p w14:paraId="47ABC782"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5.2. Pradinės Sutarties vertė ir Sutarties kaina, kai taikoma fiksuoto įkainio kainodara</w:t>
            </w:r>
          </w:p>
        </w:tc>
        <w:tc>
          <w:tcPr>
            <w:tcW w:w="6705" w:type="dxa"/>
            <w:gridSpan w:val="2"/>
          </w:tcPr>
          <w:p w14:paraId="2411A58A" w14:textId="62EECAA6"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Pradinės Sutarties vertė yra </w:t>
            </w:r>
            <w:r w:rsidR="009732E9" w:rsidRPr="00210310">
              <w:rPr>
                <w:rFonts w:ascii="Verdana" w:eastAsia="Arial Unicode MS" w:hAnsi="Verdana" w:cs="Times New Roman"/>
                <w:color w:val="00000A"/>
                <w:kern w:val="2"/>
                <w:sz w:val="24"/>
                <w:szCs w:val="24"/>
                <w:lang w:eastAsia="en-US"/>
              </w:rPr>
              <w:t>495</w:t>
            </w:r>
            <w:r w:rsidRPr="00210310">
              <w:rPr>
                <w:rFonts w:ascii="Verdana" w:eastAsia="Arial Unicode MS" w:hAnsi="Verdana" w:cs="Times New Roman"/>
                <w:color w:val="00000A"/>
                <w:kern w:val="2"/>
                <w:sz w:val="24"/>
                <w:szCs w:val="24"/>
                <w:lang w:eastAsia="en-US"/>
              </w:rPr>
              <w:t> </w:t>
            </w:r>
            <w:r w:rsidR="009732E9" w:rsidRPr="00210310">
              <w:rPr>
                <w:rFonts w:ascii="Verdana" w:eastAsia="Arial Unicode MS" w:hAnsi="Verdana" w:cs="Times New Roman"/>
                <w:color w:val="00000A"/>
                <w:kern w:val="2"/>
                <w:sz w:val="24"/>
                <w:szCs w:val="24"/>
                <w:lang w:eastAsia="en-US"/>
              </w:rPr>
              <w:t>867</w:t>
            </w:r>
            <w:r w:rsidRPr="00210310">
              <w:rPr>
                <w:rFonts w:ascii="Verdana" w:eastAsia="Arial Unicode MS" w:hAnsi="Verdana" w:cs="Times New Roman"/>
                <w:color w:val="00000A"/>
                <w:kern w:val="2"/>
                <w:sz w:val="24"/>
                <w:szCs w:val="24"/>
                <w:lang w:eastAsia="en-US"/>
              </w:rPr>
              <w:t>,</w:t>
            </w:r>
            <w:r w:rsidR="009732E9" w:rsidRPr="00210310">
              <w:rPr>
                <w:rFonts w:ascii="Verdana" w:eastAsia="Arial Unicode MS" w:hAnsi="Verdana" w:cs="Times New Roman"/>
                <w:color w:val="00000A"/>
                <w:kern w:val="2"/>
                <w:sz w:val="24"/>
                <w:szCs w:val="24"/>
                <w:lang w:eastAsia="en-US"/>
              </w:rPr>
              <w:t>77</w:t>
            </w:r>
            <w:r w:rsidRPr="00210310">
              <w:rPr>
                <w:rFonts w:ascii="Verdana" w:eastAsia="Arial Unicode MS" w:hAnsi="Verdana" w:cs="Times New Roman"/>
                <w:color w:val="00000A"/>
                <w:kern w:val="2"/>
                <w:sz w:val="24"/>
                <w:szCs w:val="24"/>
                <w:lang w:eastAsia="en-US"/>
              </w:rPr>
              <w:t xml:space="preserve"> Eur (</w:t>
            </w:r>
            <w:r w:rsidR="009732E9" w:rsidRPr="00210310">
              <w:rPr>
                <w:rFonts w:ascii="Verdana" w:eastAsia="Arial Unicode MS" w:hAnsi="Verdana" w:cs="Times New Roman"/>
                <w:color w:val="00000A"/>
                <w:kern w:val="2"/>
                <w:sz w:val="24"/>
                <w:szCs w:val="24"/>
                <w:lang w:eastAsia="en-US"/>
              </w:rPr>
              <w:t>keturi šimtai devyniasdešimt penki tūkstančiai aštuoni šimtai šešiasdešimt septyni eurai 77 ct</w:t>
            </w:r>
            <w:r w:rsidRPr="00210310">
              <w:rPr>
                <w:rFonts w:ascii="Verdana" w:eastAsia="Arial Unicode MS" w:hAnsi="Verdana" w:cs="Times New Roman"/>
                <w:color w:val="00000A"/>
                <w:kern w:val="2"/>
                <w:sz w:val="24"/>
                <w:szCs w:val="24"/>
                <w:lang w:eastAsia="en-US"/>
              </w:rPr>
              <w:t>) be PVM.</w:t>
            </w:r>
          </w:p>
          <w:p w14:paraId="54085468" w14:textId="7DE13A09"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PVM sudaro </w:t>
            </w:r>
            <w:r w:rsidR="009732E9" w:rsidRPr="00210310">
              <w:rPr>
                <w:rFonts w:ascii="Verdana" w:eastAsia="Arial Unicode MS" w:hAnsi="Verdana" w:cs="Times New Roman"/>
                <w:color w:val="00000A"/>
                <w:kern w:val="2"/>
                <w:sz w:val="24"/>
                <w:szCs w:val="24"/>
                <w:lang w:eastAsia="en-US"/>
              </w:rPr>
              <w:t>104</w:t>
            </w:r>
            <w:r w:rsidRPr="00210310">
              <w:rPr>
                <w:rFonts w:ascii="Verdana" w:eastAsia="Arial Unicode MS" w:hAnsi="Verdana" w:cs="Times New Roman"/>
                <w:color w:val="00000A"/>
                <w:kern w:val="2"/>
                <w:sz w:val="24"/>
                <w:szCs w:val="24"/>
                <w:lang w:eastAsia="en-US"/>
              </w:rPr>
              <w:t> </w:t>
            </w:r>
            <w:r w:rsidR="009732E9" w:rsidRPr="00210310">
              <w:rPr>
                <w:rFonts w:ascii="Verdana" w:eastAsia="Arial Unicode MS" w:hAnsi="Verdana" w:cs="Times New Roman"/>
                <w:color w:val="00000A"/>
                <w:kern w:val="2"/>
                <w:sz w:val="24"/>
                <w:szCs w:val="24"/>
                <w:lang w:eastAsia="en-US"/>
              </w:rPr>
              <w:t>132</w:t>
            </w:r>
            <w:r w:rsidRPr="00210310">
              <w:rPr>
                <w:rFonts w:ascii="Verdana" w:eastAsia="Arial Unicode MS" w:hAnsi="Verdana" w:cs="Times New Roman"/>
                <w:color w:val="00000A"/>
                <w:kern w:val="2"/>
                <w:sz w:val="24"/>
                <w:szCs w:val="24"/>
                <w:lang w:eastAsia="en-US"/>
              </w:rPr>
              <w:t>,</w:t>
            </w:r>
            <w:r w:rsidR="009732E9" w:rsidRPr="00210310">
              <w:rPr>
                <w:rFonts w:ascii="Verdana" w:eastAsia="Arial Unicode MS" w:hAnsi="Verdana" w:cs="Times New Roman"/>
                <w:color w:val="00000A"/>
                <w:kern w:val="2"/>
                <w:sz w:val="24"/>
                <w:szCs w:val="24"/>
                <w:lang w:eastAsia="en-US"/>
              </w:rPr>
              <w:t>23</w:t>
            </w:r>
            <w:r w:rsidRPr="00210310">
              <w:rPr>
                <w:rFonts w:ascii="Verdana" w:eastAsia="Arial Unicode MS" w:hAnsi="Verdana" w:cs="Times New Roman"/>
                <w:color w:val="00000A"/>
                <w:kern w:val="2"/>
                <w:sz w:val="24"/>
                <w:szCs w:val="24"/>
                <w:lang w:eastAsia="en-US"/>
              </w:rPr>
              <w:t xml:space="preserve"> Eur (</w:t>
            </w:r>
            <w:r w:rsidR="009732E9" w:rsidRPr="00210310">
              <w:rPr>
                <w:rFonts w:ascii="Verdana" w:eastAsia="Arial Unicode MS" w:hAnsi="Verdana" w:cs="Times New Roman"/>
                <w:color w:val="00000A"/>
                <w:kern w:val="2"/>
                <w:sz w:val="24"/>
                <w:szCs w:val="24"/>
                <w:lang w:eastAsia="en-US"/>
              </w:rPr>
              <w:t>vieną šimtą keturis tūkstančius vieną šimtą trisdešimt du eurus 23 ct</w:t>
            </w:r>
            <w:r w:rsidRPr="00210310">
              <w:rPr>
                <w:rFonts w:ascii="Verdana" w:eastAsia="Arial Unicode MS" w:hAnsi="Verdana" w:cs="Times New Roman"/>
                <w:color w:val="00000A"/>
                <w:kern w:val="2"/>
                <w:sz w:val="24"/>
                <w:szCs w:val="24"/>
                <w:lang w:eastAsia="en-US"/>
              </w:rPr>
              <w:t>).</w:t>
            </w:r>
          </w:p>
          <w:p w14:paraId="5E9AF93D" w14:textId="060B9444"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Sutarties kaina yra </w:t>
            </w:r>
            <w:r w:rsidR="009732E9" w:rsidRPr="00210310">
              <w:rPr>
                <w:rFonts w:ascii="Verdana" w:eastAsia="Arial Unicode MS" w:hAnsi="Verdana" w:cs="Times New Roman"/>
                <w:color w:val="00000A"/>
                <w:kern w:val="2"/>
                <w:sz w:val="24"/>
                <w:szCs w:val="24"/>
                <w:lang w:eastAsia="en-US"/>
              </w:rPr>
              <w:t>6</w:t>
            </w:r>
            <w:r w:rsidRPr="00210310">
              <w:rPr>
                <w:rFonts w:ascii="Verdana" w:eastAsia="Arial Unicode MS" w:hAnsi="Verdana" w:cs="Times New Roman"/>
                <w:color w:val="00000A"/>
                <w:kern w:val="2"/>
                <w:sz w:val="24"/>
                <w:szCs w:val="24"/>
                <w:lang w:eastAsia="en-US"/>
              </w:rPr>
              <w:t>00 000,00 Eur (</w:t>
            </w:r>
            <w:r w:rsidR="009732E9" w:rsidRPr="00210310">
              <w:rPr>
                <w:rFonts w:ascii="Verdana" w:eastAsia="Arial Unicode MS" w:hAnsi="Verdana" w:cs="Times New Roman"/>
                <w:color w:val="00000A"/>
                <w:kern w:val="2"/>
                <w:sz w:val="24"/>
                <w:szCs w:val="24"/>
                <w:lang w:eastAsia="en-US"/>
              </w:rPr>
              <w:t>šeši</w:t>
            </w:r>
            <w:r w:rsidRPr="00210310">
              <w:rPr>
                <w:rFonts w:ascii="Verdana" w:eastAsia="Arial Unicode MS" w:hAnsi="Verdana" w:cs="Times New Roman"/>
                <w:color w:val="00000A"/>
                <w:kern w:val="2"/>
                <w:sz w:val="24"/>
                <w:szCs w:val="24"/>
                <w:lang w:eastAsia="en-US"/>
              </w:rPr>
              <w:t xml:space="preserve"> šimta</w:t>
            </w:r>
            <w:r w:rsidR="009732E9" w:rsidRPr="00210310">
              <w:rPr>
                <w:rFonts w:ascii="Verdana" w:eastAsia="Arial Unicode MS" w:hAnsi="Verdana" w:cs="Times New Roman"/>
                <w:color w:val="00000A"/>
                <w:kern w:val="2"/>
                <w:sz w:val="24"/>
                <w:szCs w:val="24"/>
                <w:lang w:eastAsia="en-US"/>
              </w:rPr>
              <w:t>i</w:t>
            </w:r>
            <w:r w:rsidRPr="00210310">
              <w:rPr>
                <w:rFonts w:ascii="Verdana" w:eastAsia="Arial Unicode MS" w:hAnsi="Verdana" w:cs="Times New Roman"/>
                <w:color w:val="00000A"/>
                <w:kern w:val="2"/>
                <w:sz w:val="24"/>
                <w:szCs w:val="24"/>
                <w:lang w:eastAsia="en-US"/>
              </w:rPr>
              <w:t xml:space="preserve"> tūkstančių eurų 00 ct.) Eur su PVM.</w:t>
            </w:r>
          </w:p>
          <w:p w14:paraId="7A5882BB"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309C3D84" w14:textId="77777777" w:rsidR="00FF71B7" w:rsidRPr="00210310" w:rsidRDefault="00FF71B7" w:rsidP="009754FC">
            <w:pPr>
              <w:spacing w:after="0" w:line="240" w:lineRule="auto"/>
              <w:jc w:val="both"/>
              <w:rPr>
                <w:rFonts w:ascii="Verdana" w:eastAsia="Arial Unicode MS" w:hAnsi="Verdana" w:cs="Times New Roman"/>
                <w:b/>
                <w:bCs/>
                <w:color w:val="000000"/>
                <w:kern w:val="2"/>
                <w:sz w:val="24"/>
                <w:szCs w:val="24"/>
                <w:lang w:eastAsia="en-US"/>
              </w:rPr>
            </w:pPr>
            <w:r w:rsidRPr="00210310">
              <w:rPr>
                <w:rFonts w:ascii="Verdana" w:eastAsia="Arial Unicode MS" w:hAnsi="Verdana" w:cs="Times New Roman"/>
                <w:color w:val="000000"/>
                <w:kern w:val="2"/>
                <w:sz w:val="24"/>
                <w:szCs w:val="24"/>
                <w:lang w:eastAsia="en-US"/>
              </w:rPr>
              <w:t xml:space="preserve">Šioje Sutartyje Pradinės Sutarties vertė yra lygi </w:t>
            </w:r>
            <w:r w:rsidRPr="00210310">
              <w:rPr>
                <w:rFonts w:ascii="Verdana" w:eastAsia="Arial Unicode MS" w:hAnsi="Verdana" w:cs="Times New Roman"/>
                <w:b/>
                <w:bCs/>
                <w:color w:val="000000"/>
                <w:kern w:val="2"/>
                <w:sz w:val="24"/>
                <w:szCs w:val="24"/>
                <w:lang w:eastAsia="en-US"/>
              </w:rPr>
              <w:t xml:space="preserve">maksimaliai pirkimui skirtai lėšų sumai be PVM </w:t>
            </w:r>
            <w:r w:rsidRPr="00210310">
              <w:rPr>
                <w:rFonts w:ascii="Verdana" w:eastAsia="Arial Unicode MS" w:hAnsi="Verdana" w:cs="Times New Roman"/>
                <w:color w:val="000000"/>
                <w:kern w:val="2"/>
                <w:sz w:val="24"/>
                <w:szCs w:val="24"/>
                <w:lang w:eastAsia="en-US"/>
              </w:rPr>
              <w:t>pirkimo dokumentuose ir Sutartyje nurodytų Paslaugų įsigijimui Tiekėjo pasiūlyme nurodytais įkainiais be PVM.</w:t>
            </w:r>
            <w:r w:rsidRPr="00210310">
              <w:rPr>
                <w:rFonts w:ascii="Verdana" w:eastAsia="Arial Unicode MS" w:hAnsi="Verdana" w:cs="Times New Roman"/>
                <w:color w:val="00000A"/>
                <w:kern w:val="2"/>
                <w:sz w:val="24"/>
                <w:szCs w:val="24"/>
                <w:lang w:eastAsia="en-US"/>
              </w:rPr>
              <w:t xml:space="preserve"> </w:t>
            </w:r>
            <w:r w:rsidRPr="00210310">
              <w:rPr>
                <w:rFonts w:ascii="Verdana" w:eastAsia="Arial Unicode MS" w:hAnsi="Verdana" w:cs="Times New Roman"/>
                <w:bCs/>
                <w:color w:val="00000A"/>
                <w:kern w:val="2"/>
                <w:sz w:val="24"/>
                <w:szCs w:val="24"/>
                <w:lang w:eastAsia="en-US"/>
              </w:rPr>
              <w:t>Pirkėjas perka Paslaugas pagal poreikį Sutartyje arba jos priede Nr. 2 „Pasiūlymas“ nurodytais įkainiais, neviršijant Sutarties kainos. Sutartyje arba jos priede Nr. 2 „Pasiūlymas“ atskirose eilutėse nurodytas Paslaugų kiekis gali būti keičiamas (didėti ar mažėti).</w:t>
            </w:r>
          </w:p>
        </w:tc>
      </w:tr>
      <w:tr w:rsidR="00FF71B7" w:rsidRPr="00210310" w14:paraId="482316AA" w14:textId="77777777" w:rsidTr="007F6BF6">
        <w:trPr>
          <w:trHeight w:val="300"/>
        </w:trPr>
        <w:tc>
          <w:tcPr>
            <w:tcW w:w="2830" w:type="dxa"/>
          </w:tcPr>
          <w:p w14:paraId="5159452E"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 xml:space="preserve">5.3. Sutarties kainos / įkainių perskaičiavimas taikant </w:t>
            </w:r>
            <w:r w:rsidRPr="00210310">
              <w:rPr>
                <w:rFonts w:ascii="Verdana" w:eastAsia="Arial Unicode MS" w:hAnsi="Verdana" w:cs="Times New Roman"/>
                <w:b/>
                <w:bCs/>
                <w:color w:val="00000A"/>
                <w:kern w:val="2"/>
                <w:sz w:val="24"/>
                <w:szCs w:val="24"/>
                <w:u w:val="single"/>
                <w:lang w:eastAsia="en-US"/>
              </w:rPr>
              <w:t>peržiūros</w:t>
            </w:r>
            <w:r w:rsidRPr="00210310">
              <w:rPr>
                <w:rFonts w:ascii="Verdana" w:eastAsia="Arial Unicode MS" w:hAnsi="Verdana" w:cs="Times New Roman"/>
                <w:b/>
                <w:bCs/>
                <w:color w:val="00000A"/>
                <w:kern w:val="2"/>
                <w:sz w:val="24"/>
                <w:szCs w:val="24"/>
                <w:lang w:eastAsia="en-US"/>
              </w:rPr>
              <w:t xml:space="preserve"> taisykles</w:t>
            </w:r>
          </w:p>
        </w:tc>
        <w:tc>
          <w:tcPr>
            <w:tcW w:w="6705" w:type="dxa"/>
            <w:gridSpan w:val="2"/>
          </w:tcPr>
          <w:p w14:paraId="68BFDD56"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Sutarties įkainiai bus perskaičiuojami:</w:t>
            </w:r>
          </w:p>
          <w:p w14:paraId="239B0E1A"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5.3.1. dėl PVM tarifo pasikeitimo;</w:t>
            </w:r>
          </w:p>
          <w:p w14:paraId="0E78B777"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5.3.2. dėl kainų lygio pokyčio.</w:t>
            </w:r>
          </w:p>
        </w:tc>
      </w:tr>
      <w:tr w:rsidR="00FF71B7" w:rsidRPr="00210310" w14:paraId="63956EE6" w14:textId="77777777" w:rsidTr="007F6BF6">
        <w:trPr>
          <w:trHeight w:val="300"/>
        </w:trPr>
        <w:tc>
          <w:tcPr>
            <w:tcW w:w="2830" w:type="dxa"/>
          </w:tcPr>
          <w:p w14:paraId="052947B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5.3.1. Sutarties kainos / įkainių peržiūra dėl PVM tarifo pasikeitimo</w:t>
            </w:r>
          </w:p>
        </w:tc>
        <w:tc>
          <w:tcPr>
            <w:tcW w:w="6705" w:type="dxa"/>
            <w:gridSpan w:val="2"/>
          </w:tcPr>
          <w:p w14:paraId="1BB0BD54"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665BF96F"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717D00D2"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Perskaičiuoti Sutarties įkainiai įforminami Susitarimu ir turi būti taikomi nuo naujo PVM įvedimo datos (nepriklausomai nuo to, kada pasirašytas Susitarimas).</w:t>
            </w:r>
          </w:p>
        </w:tc>
      </w:tr>
      <w:tr w:rsidR="00FF71B7" w:rsidRPr="00210310" w14:paraId="0E335627" w14:textId="77777777" w:rsidTr="007F6BF6">
        <w:trPr>
          <w:trHeight w:val="300"/>
        </w:trPr>
        <w:tc>
          <w:tcPr>
            <w:tcW w:w="2830" w:type="dxa"/>
          </w:tcPr>
          <w:p w14:paraId="76CC5C12"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5.3.2.</w:t>
            </w:r>
            <w:r w:rsidRPr="00210310">
              <w:rPr>
                <w:rFonts w:ascii="Verdana" w:eastAsia="Arial Unicode MS" w:hAnsi="Verdana" w:cs="Times New Roman"/>
                <w:color w:val="00000A"/>
                <w:kern w:val="2"/>
                <w:sz w:val="24"/>
                <w:szCs w:val="24"/>
                <w:lang w:eastAsia="en-US"/>
              </w:rPr>
              <w:t xml:space="preserve"> </w:t>
            </w:r>
            <w:r w:rsidRPr="00210310">
              <w:rPr>
                <w:rFonts w:ascii="Verdana" w:eastAsia="Arial Unicode MS" w:hAnsi="Verdana" w:cs="Times New Roman"/>
                <w:b/>
                <w:bCs/>
                <w:color w:val="00000A"/>
                <w:kern w:val="2"/>
                <w:sz w:val="24"/>
                <w:szCs w:val="24"/>
                <w:lang w:eastAsia="en-US"/>
              </w:rPr>
              <w:t>Sutarties kainos / įkainių peržiūra dėl kitų mokesčių, lemiančių Paslaugų kainos / įkainių pokytį, pasikeitimo</w:t>
            </w:r>
          </w:p>
        </w:tc>
        <w:tc>
          <w:tcPr>
            <w:tcW w:w="6705" w:type="dxa"/>
            <w:gridSpan w:val="2"/>
          </w:tcPr>
          <w:p w14:paraId="18F51BAC"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547FB6A3" w14:textId="77777777" w:rsidTr="007F6BF6">
        <w:trPr>
          <w:trHeight w:val="300"/>
        </w:trPr>
        <w:tc>
          <w:tcPr>
            <w:tcW w:w="2830" w:type="dxa"/>
          </w:tcPr>
          <w:p w14:paraId="627CC047"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5.3.3. Sutarties kainos / įkainių peržiūra dėl kainų lygio pokyčio</w:t>
            </w:r>
          </w:p>
        </w:tc>
        <w:tc>
          <w:tcPr>
            <w:tcW w:w="6705" w:type="dxa"/>
            <w:gridSpan w:val="2"/>
          </w:tcPr>
          <w:p w14:paraId="66E940C7"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0"/>
                <w:kern w:val="2"/>
                <w:sz w:val="24"/>
                <w:szCs w:val="24"/>
                <w:lang w:eastAsia="en-US"/>
              </w:rPr>
              <w:t>5.3.3.1 Bet</w:t>
            </w:r>
            <w:r w:rsidRPr="00210310">
              <w:rPr>
                <w:rFonts w:ascii="Verdana" w:eastAsia="Arial Unicode MS" w:hAnsi="Verdana" w:cs="Times New Roman"/>
                <w:color w:val="00000A"/>
                <w:kern w:val="2"/>
                <w:sz w:val="24"/>
                <w:szCs w:val="24"/>
                <w:lang w:eastAsia="en-US"/>
              </w:rPr>
              <w:t xml:space="preserve"> kuri Sutarties šalis Sutarties galiojimo metu turi teisę inicijuoti Sutarties įkainių peržiūrą (keitimą) ne anksčiau kaip po šešių mėn. nuo Sutarties įsigaliojimo dienos (jeigu peržiūra jau buvo atlikta – nuo Susitarimo dėl paskutinio perskaičiavimo pagal šį Specialiųjų sąlygų punktą įsigaliojimo dienos). Sutarties įkainių peržiūra atliekama ne rečiau kaip kas 6 (šeši) mėnesiai.</w:t>
            </w:r>
          </w:p>
          <w:p w14:paraId="1D66FC18"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210310">
              <w:rPr>
                <w:rFonts w:ascii="Verdana" w:eastAsia="Arial Unicode MS" w:hAnsi="Verdana" w:cs="Times New Roman"/>
                <w:color w:val="00000A"/>
                <w:kern w:val="2"/>
                <w:sz w:val="24"/>
                <w:szCs w:val="24"/>
                <w:lang w:eastAsia="en-US"/>
              </w:rPr>
              <w:t xml:space="preserve">5.3.3.2. Sutarties </w:t>
            </w:r>
            <w:r w:rsidRPr="00210310">
              <w:rPr>
                <w:rFonts w:ascii="Verdana" w:eastAsia="Arial Unicode MS" w:hAnsi="Verdana" w:cs="Times New Roman"/>
                <w:color w:val="00000A"/>
                <w:kern w:val="2"/>
                <w:sz w:val="24"/>
                <w:szCs w:val="24"/>
                <w:shd w:val="clear" w:color="auto" w:fill="FFFFFF"/>
                <w:lang w:eastAsia="en-US"/>
              </w:rPr>
              <w:t>įkainiai peržiūrimi tik tai Sutarties daliai, kuri nėra išpirkta, t. y., Paslaugoms, kurios nėra suteiktos ir apmokėtos. Vėlesnė Sutarties įkainių peržiūra negali apimti laikotarpio, už kurį jau buvo atlikta peržiūra.</w:t>
            </w:r>
          </w:p>
          <w:p w14:paraId="12E1EA7B"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A"/>
                <w:kern w:val="2"/>
                <w:sz w:val="24"/>
                <w:szCs w:val="24"/>
                <w:lang w:eastAsia="en-US"/>
              </w:rPr>
              <w:t xml:space="preserve">5.3.3.3. </w:t>
            </w:r>
            <w:r w:rsidRPr="00210310">
              <w:rPr>
                <w:rFonts w:ascii="Verdana" w:eastAsia="Arial Unicode MS" w:hAnsi="Verdana" w:cs="Times New Roman"/>
                <w:color w:val="00000A"/>
                <w:kern w:val="2"/>
                <w:sz w:val="24"/>
                <w:szCs w:val="24"/>
                <w:shd w:val="clear" w:color="auto" w:fill="FFFFFF"/>
                <w:lang w:eastAsia="en-US"/>
              </w:rPr>
              <w:t>Jeigu Paslaugų tiekimas vėluoja dėl Tiekėjo kaltės, uždelstų suteikti Paslaugų įkainiai nėra perskaičiuojami dėl kainų lygio kilimo (gali būti mažinami, tačiau negali būti didinami).</w:t>
            </w:r>
          </w:p>
          <w:p w14:paraId="7FED2847"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lang w:eastAsia="en-US"/>
              </w:rPr>
              <w:t xml:space="preserve">5.3.3.4. </w:t>
            </w:r>
            <w:r w:rsidRPr="00210310">
              <w:rPr>
                <w:rFonts w:ascii="Verdana" w:eastAsia="Arial Unicode MS" w:hAnsi="Verdana" w:cs="Times New Roman"/>
                <w:color w:val="00000A"/>
                <w:kern w:val="2"/>
                <w:sz w:val="24"/>
                <w:szCs w:val="24"/>
                <w:lang w:eastAsia="en-US"/>
              </w:rPr>
              <w:t xml:space="preserve">Atlikdamos Sutarties įkainių peržiūrą </w:t>
            </w:r>
            <w:r w:rsidRPr="00210310">
              <w:rPr>
                <w:rFonts w:ascii="Verdana" w:eastAsia="Arial Unicode MS" w:hAnsi="Verdana" w:cs="Times New Roman"/>
                <w:color w:val="00000A"/>
                <w:kern w:val="2"/>
                <w:sz w:val="24"/>
                <w:szCs w:val="24"/>
                <w:shd w:val="clear" w:color="auto" w:fill="FFFFFF"/>
                <w:lang w:eastAsia="en-US"/>
              </w:rPr>
              <w:t>Šalys vadovaujasi Valstybės duomenų agentūros viešai Oficialiosios statistikos portale paskelbtais Rodiklių duomenų bazės duomenimis. Iš kitos Šalies nereikalaujama pateikti oficialaus Valstybės duomenų agentūros ar kitos institucijos</w:t>
            </w:r>
            <w:r w:rsidRPr="00210310">
              <w:rPr>
                <w:rFonts w:ascii="Verdana" w:eastAsia="Arial Unicode MS" w:hAnsi="Verdana" w:cs="Times New Roman"/>
                <w:color w:val="000000"/>
                <w:kern w:val="2"/>
                <w:sz w:val="24"/>
                <w:szCs w:val="24"/>
                <w:shd w:val="clear" w:color="auto" w:fill="FFFFFF"/>
                <w:lang w:eastAsia="en-US"/>
              </w:rPr>
              <w:t xml:space="preserve"> išduoto dokumento ar patvirtinimo.</w:t>
            </w:r>
          </w:p>
          <w:p w14:paraId="482F2374" w14:textId="1A57B7F5" w:rsidR="00FF71B7" w:rsidRPr="00210310"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C13C61">
              <w:rPr>
                <w:rFonts w:ascii="Verdana" w:eastAsia="Arial Unicode MS" w:hAnsi="Verdana" w:cs="Times New Roman"/>
                <w:color w:val="000000"/>
                <w:kern w:val="2"/>
                <w:sz w:val="24"/>
                <w:szCs w:val="24"/>
                <w:shd w:val="clear" w:color="auto" w:fill="FFFFFF"/>
                <w:lang w:eastAsia="en-US"/>
              </w:rPr>
              <w:t xml:space="preserve">5.3.3.5. Šalys privalo Susitarime nurodyti </w:t>
            </w:r>
            <w:r w:rsidR="00C13C61" w:rsidRPr="00C13C61">
              <w:rPr>
                <w:rFonts w:ascii="Verdana" w:eastAsia="Arial Unicode MS" w:hAnsi="Verdana" w:cs="Times New Roman"/>
                <w:color w:val="000000"/>
                <w:kern w:val="2"/>
                <w:sz w:val="24"/>
                <w:szCs w:val="24"/>
                <w:shd w:val="clear" w:color="auto" w:fill="FFFFFF"/>
                <w:lang w:eastAsia="en-US"/>
              </w:rPr>
              <w:t>p</w:t>
            </w:r>
            <w:r w:rsidRPr="00C13C61">
              <w:rPr>
                <w:rFonts w:ascii="Verdana" w:eastAsia="Arial Unicode MS" w:hAnsi="Verdana" w:cs="Times New Roman"/>
                <w:color w:val="000000"/>
                <w:kern w:val="2"/>
                <w:sz w:val="24"/>
                <w:szCs w:val="24"/>
                <w:shd w:val="clear" w:color="auto" w:fill="FFFFFF"/>
                <w:lang w:eastAsia="en-US"/>
              </w:rPr>
              <w:t>aslaugų</w:t>
            </w:r>
            <w:r w:rsidR="00C13C61" w:rsidRPr="00C13C61">
              <w:rPr>
                <w:rFonts w:ascii="Verdana" w:eastAsia="Arial Unicode MS" w:hAnsi="Verdana" w:cs="Times New Roman"/>
                <w:color w:val="000000"/>
                <w:kern w:val="2"/>
                <w:sz w:val="24"/>
                <w:szCs w:val="24"/>
                <w:shd w:val="clear" w:color="auto" w:fill="FFFFFF"/>
                <w:lang w:eastAsia="en-US"/>
              </w:rPr>
              <w:t xml:space="preserve"> kainų</w:t>
            </w:r>
            <w:r w:rsidRPr="00C13C61">
              <w:rPr>
                <w:rFonts w:ascii="Verdana" w:eastAsia="Arial Unicode MS" w:hAnsi="Verdana" w:cs="Times New Roman"/>
                <w:color w:val="000000"/>
                <w:kern w:val="2"/>
                <w:sz w:val="24"/>
                <w:szCs w:val="24"/>
                <w:shd w:val="clear" w:color="auto" w:fill="FFFFFF"/>
                <w:lang w:eastAsia="en-US"/>
              </w:rPr>
              <w:t xml:space="preserve"> indekso reikšmę laikotarpio pradžioje ir jo nustatymo datą, indekso reikšmę laikotarpio pabaigoje ir jo nustatymo datą, kainų pokytį (k), perskaičiuotus </w:t>
            </w:r>
            <w:r w:rsidRPr="00C13C61">
              <w:rPr>
                <w:rFonts w:ascii="Verdana" w:eastAsia="Arial Unicode MS" w:hAnsi="Verdana" w:cs="Times New Roman"/>
                <w:color w:val="00000A"/>
                <w:kern w:val="2"/>
                <w:sz w:val="24"/>
                <w:szCs w:val="24"/>
                <w:shd w:val="clear" w:color="auto" w:fill="FFFFFF"/>
                <w:lang w:eastAsia="en-US"/>
              </w:rPr>
              <w:t>Sutarties įkainius, perskaičiuotą Pradinės Sutarties vertę.</w:t>
            </w:r>
          </w:p>
          <w:p w14:paraId="536FF620"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210310">
              <w:rPr>
                <w:rFonts w:ascii="Verdana" w:eastAsia="Arial Unicode MS" w:hAnsi="Verdana" w:cs="Times New Roman"/>
                <w:color w:val="00000A"/>
                <w:kern w:val="2"/>
                <w:sz w:val="24"/>
                <w:szCs w:val="24"/>
                <w:shd w:val="clear" w:color="auto" w:fill="FFFFFF"/>
                <w:lang w:eastAsia="en-US"/>
              </w:rPr>
              <w:lastRenderedPageBreak/>
              <w:t>5.3.3.6. Nauji Sutarties įkainiai apskaičiuojami pagal žemiau pateiktą formulę:</w:t>
            </w:r>
          </w:p>
          <w:p w14:paraId="0942136D" w14:textId="77777777" w:rsidR="00FF71B7" w:rsidRPr="00210310" w:rsidRDefault="00000000" w:rsidP="009754FC">
            <w:pPr>
              <w:spacing w:after="0" w:line="240" w:lineRule="auto"/>
              <w:jc w:val="both"/>
              <w:textAlignment w:val="baseline"/>
              <w:rPr>
                <w:rFonts w:ascii="Verdana" w:eastAsia="Arial Unicode MS" w:hAnsi="Verdana" w:cs="Times New Roman"/>
                <w:color w:val="00000A"/>
                <w:kern w:val="2"/>
                <w:sz w:val="24"/>
                <w:szCs w:val="24"/>
                <w:lang w:eastAsia="en-US"/>
              </w:rPr>
            </w:pPr>
            <m:oMath>
              <m:sSub>
                <m:sSubPr>
                  <m:ctrlPr>
                    <w:rPr>
                      <w:rFonts w:ascii="Cambria Math" w:eastAsia="Arial Unicode MS" w:hAnsi="Cambria Math" w:cs="Aptos"/>
                      <w:color w:val="00000A"/>
                      <w:sz w:val="24"/>
                      <w:szCs w:val="24"/>
                      <w:lang w:eastAsia="en-US"/>
                    </w:rPr>
                  </m:ctrlPr>
                </m:sSubPr>
                <m:e>
                  <m:r>
                    <m:rPr>
                      <m:sty m:val="p"/>
                    </m:rPr>
                    <w:rPr>
                      <w:rFonts w:ascii="Cambria Math" w:eastAsia="Arial Unicode MS" w:hAnsi="Cambria Math" w:cs="Aptos"/>
                      <w:color w:val="00000A"/>
                      <w:sz w:val="24"/>
                      <w:szCs w:val="24"/>
                      <w:lang w:eastAsia="en-US"/>
                    </w:rPr>
                    <m:t>a</m:t>
                  </m:r>
                </m:e>
                <m:sub>
                  <m:r>
                    <m:rPr>
                      <m:sty m:val="p"/>
                    </m:rPr>
                    <w:rPr>
                      <w:rFonts w:ascii="Cambria Math" w:eastAsia="Arial Unicode MS" w:hAnsi="Cambria Math" w:cs="Aptos"/>
                      <w:color w:val="00000A"/>
                      <w:sz w:val="24"/>
                      <w:szCs w:val="24"/>
                      <w:lang w:eastAsia="en-US"/>
                    </w:rPr>
                    <m:t>1</m:t>
                  </m:r>
                </m:sub>
              </m:sSub>
              <m:r>
                <m:rPr>
                  <m:sty m:val="p"/>
                </m:rPr>
                <w:rPr>
                  <w:rFonts w:ascii="Cambria Math" w:eastAsia="Arial Unicode MS" w:hAnsi="Cambria Math" w:cs="Aptos"/>
                  <w:color w:val="00000A"/>
                  <w:sz w:val="24"/>
                  <w:szCs w:val="24"/>
                  <w:lang w:eastAsia="en-US"/>
                </w:rPr>
                <m:t>=</m:t>
              </m:r>
              <m:r>
                <m:rPr>
                  <m:sty m:val="p"/>
                </m:rPr>
                <w:rPr>
                  <w:rFonts w:ascii="Cambria Math" w:eastAsia="Times New Roman" w:hAnsi="Cambria Math" w:cs="Aptos"/>
                  <w:color w:val="00000A"/>
                  <w:sz w:val="24"/>
                  <w:szCs w:val="24"/>
                  <w:lang w:eastAsia="en-US"/>
                </w:rPr>
                <m:t>a+</m:t>
              </m:r>
              <m:d>
                <m:dPr>
                  <m:ctrlPr>
                    <w:rPr>
                      <w:rFonts w:ascii="Cambria Math" w:eastAsia="Times New Roman" w:hAnsi="Cambria Math" w:cs="Aptos"/>
                      <w:color w:val="00000A"/>
                      <w:sz w:val="24"/>
                      <w:szCs w:val="24"/>
                      <w:lang w:eastAsia="en-US"/>
                    </w:rPr>
                  </m:ctrlPr>
                </m:dPr>
                <m:e>
                  <m:f>
                    <m:fPr>
                      <m:ctrlPr>
                        <w:rPr>
                          <w:rFonts w:ascii="Cambria Math" w:eastAsia="Times New Roman" w:hAnsi="Cambria Math" w:cs="Aptos"/>
                          <w:color w:val="00000A"/>
                          <w:sz w:val="24"/>
                          <w:szCs w:val="24"/>
                          <w:lang w:eastAsia="en-US"/>
                        </w:rPr>
                      </m:ctrlPr>
                    </m:fPr>
                    <m:num>
                      <m:r>
                        <m:rPr>
                          <m:sty m:val="p"/>
                        </m:rPr>
                        <w:rPr>
                          <w:rFonts w:ascii="Cambria Math" w:eastAsia="Times New Roman" w:hAnsi="Cambria Math" w:cs="Aptos"/>
                          <w:color w:val="00000A"/>
                          <w:sz w:val="24"/>
                          <w:szCs w:val="24"/>
                          <w:lang w:eastAsia="en-US"/>
                        </w:rPr>
                        <m:t>k</m:t>
                      </m:r>
                    </m:num>
                    <m:den>
                      <m:r>
                        <m:rPr>
                          <m:sty m:val="p"/>
                        </m:rPr>
                        <w:rPr>
                          <w:rFonts w:ascii="Cambria Math" w:eastAsia="Times New Roman" w:hAnsi="Cambria Math" w:cs="Aptos"/>
                          <w:color w:val="00000A"/>
                          <w:sz w:val="24"/>
                          <w:szCs w:val="24"/>
                          <w:lang w:eastAsia="en-US"/>
                        </w:rPr>
                        <m:t>100</m:t>
                      </m:r>
                    </m:den>
                  </m:f>
                  <m:r>
                    <m:rPr>
                      <m:sty m:val="p"/>
                    </m:rPr>
                    <w:rPr>
                      <w:rFonts w:ascii="Cambria Math" w:eastAsia="Times New Roman" w:hAnsi="Cambria Math" w:cs="Aptos"/>
                      <w:color w:val="00000A"/>
                      <w:sz w:val="24"/>
                      <w:szCs w:val="24"/>
                      <w:lang w:eastAsia="en-US"/>
                    </w:rPr>
                    <m:t>×a</m:t>
                  </m:r>
                </m:e>
              </m:d>
            </m:oMath>
            <w:r w:rsidR="00FF71B7" w:rsidRPr="00210310">
              <w:rPr>
                <w:rFonts w:ascii="Verdana" w:eastAsia="Arial Unicode MS" w:hAnsi="Verdana" w:cs="Times New Roman"/>
                <w:color w:val="00000A"/>
                <w:kern w:val="2"/>
                <w:sz w:val="24"/>
                <w:szCs w:val="24"/>
                <w:lang w:eastAsia="en-US"/>
              </w:rPr>
              <w:t>, kur a – įkainis (Eur be PVM)) (jei peržiūra jau buvo atlikta, tai po paskutinio perskaičiavimo)</w:t>
            </w:r>
          </w:p>
          <w:p w14:paraId="46F0025B" w14:textId="77777777" w:rsidR="00FF71B7" w:rsidRPr="00210310"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a</w:t>
            </w:r>
            <w:r w:rsidRPr="00210310">
              <w:rPr>
                <w:rFonts w:ascii="Verdana" w:eastAsia="Arial Unicode MS" w:hAnsi="Verdana" w:cs="Times New Roman"/>
                <w:color w:val="00000A"/>
                <w:kern w:val="2"/>
                <w:sz w:val="24"/>
                <w:szCs w:val="24"/>
                <w:vertAlign w:val="subscript"/>
                <w:lang w:eastAsia="en-US"/>
              </w:rPr>
              <w:t>1</w:t>
            </w:r>
            <w:r w:rsidRPr="00210310">
              <w:rPr>
                <w:rFonts w:ascii="Verdana" w:eastAsia="Arial Unicode MS" w:hAnsi="Verdana" w:cs="Times New Roman"/>
                <w:color w:val="00000A"/>
                <w:kern w:val="2"/>
                <w:sz w:val="24"/>
                <w:szCs w:val="24"/>
                <w:lang w:eastAsia="en-US"/>
              </w:rPr>
              <w:t xml:space="preserve"> – perskaičiuotas (pakeistas) įkainis (Eur be PVM)</w:t>
            </w:r>
          </w:p>
          <w:p w14:paraId="00973B06" w14:textId="6542B5FC" w:rsidR="00FF71B7" w:rsidRPr="00210310"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k – pagal </w:t>
            </w:r>
            <w:r w:rsidR="00C13C61">
              <w:rPr>
                <w:rFonts w:ascii="Verdana" w:eastAsia="Arial Unicode MS" w:hAnsi="Verdana" w:cs="Times New Roman"/>
                <w:color w:val="00000A"/>
                <w:kern w:val="2"/>
                <w:sz w:val="24"/>
                <w:szCs w:val="24"/>
                <w:lang w:eastAsia="en-US"/>
              </w:rPr>
              <w:t>paslaugų kainų</w:t>
            </w:r>
            <w:r w:rsidRPr="00210310">
              <w:rPr>
                <w:rFonts w:ascii="Verdana" w:eastAsia="Arial Unicode MS" w:hAnsi="Verdana" w:cs="Times New Roman"/>
                <w:color w:val="00000A"/>
                <w:kern w:val="2"/>
                <w:sz w:val="24"/>
                <w:szCs w:val="24"/>
                <w:lang w:eastAsia="en-US"/>
              </w:rPr>
              <w:t xml:space="preserve"> indeksą „</w:t>
            </w:r>
            <w:r w:rsidR="00C13C61">
              <w:rPr>
                <w:rFonts w:ascii="Verdana" w:eastAsia="Arial Unicode MS" w:hAnsi="Verdana" w:cs="Times New Roman"/>
                <w:color w:val="00000A"/>
                <w:kern w:val="2"/>
                <w:sz w:val="24"/>
                <w:szCs w:val="24"/>
                <w:lang w:eastAsia="en-US"/>
              </w:rPr>
              <w:t xml:space="preserve">N8130 </w:t>
            </w:r>
            <w:r w:rsidRPr="00210310">
              <w:rPr>
                <w:rFonts w:ascii="Verdana" w:eastAsia="Arial Unicode MS" w:hAnsi="Verdana" w:cs="Times New Roman"/>
                <w:color w:val="00000A"/>
                <w:kern w:val="2"/>
                <w:sz w:val="24"/>
                <w:szCs w:val="24"/>
                <w:lang w:eastAsia="en-US"/>
              </w:rPr>
              <w:t>Kraštovaizdžio tvarkymas“ apskaičiuotas paslaugų kainų pokytis (padidėjimas arba sumažėjimas) (%). „k“ reikšmė skaičiuojama pagal formulę</w:t>
            </w:r>
          </w:p>
          <w:p w14:paraId="44C0001D" w14:textId="77777777" w:rsidR="00FF71B7" w:rsidRPr="00210310"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m:oMath>
              <m:r>
                <m:rPr>
                  <m:sty m:val="p"/>
                </m:rPr>
                <w:rPr>
                  <w:rFonts w:ascii="Cambria Math" w:eastAsia="Arial Unicode MS" w:hAnsi="Cambria Math" w:cs="Aptos"/>
                  <w:color w:val="00000A"/>
                  <w:sz w:val="24"/>
                  <w:szCs w:val="24"/>
                  <w:lang w:eastAsia="en-US"/>
                </w:rPr>
                <m:t>k =</m:t>
              </m:r>
              <m:f>
                <m:fPr>
                  <m:ctrlPr>
                    <w:rPr>
                      <w:rFonts w:ascii="Cambria Math" w:eastAsia="Times New Roman" w:hAnsi="Cambria Math" w:cs="Aptos"/>
                      <w:color w:val="00000A"/>
                      <w:sz w:val="24"/>
                      <w:szCs w:val="24"/>
                      <w:lang w:eastAsia="en-US"/>
                    </w:rPr>
                  </m:ctrlPr>
                </m:fPr>
                <m:num>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naujausias</m:t>
                      </m:r>
                    </m:sub>
                  </m:sSub>
                </m:num>
                <m:den>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pradžia</m:t>
                      </m:r>
                    </m:sub>
                  </m:sSub>
                </m:den>
              </m:f>
              <m:r>
                <m:rPr>
                  <m:sty m:val="p"/>
                </m:rPr>
                <w:rPr>
                  <w:rFonts w:ascii="Cambria Math" w:eastAsia="Times New Roman" w:hAnsi="Cambria Math" w:cs="Aptos"/>
                  <w:color w:val="00000A"/>
                  <w:sz w:val="24"/>
                  <w:szCs w:val="24"/>
                  <w:lang w:eastAsia="en-US"/>
                </w:rPr>
                <m:t>×100-100</m:t>
              </m:r>
            </m:oMath>
            <w:r w:rsidRPr="00210310">
              <w:rPr>
                <w:rFonts w:ascii="Verdana" w:eastAsia="Arial Unicode MS" w:hAnsi="Verdana" w:cs="Times New Roman"/>
                <w:color w:val="00000A"/>
                <w:kern w:val="2"/>
                <w:sz w:val="24"/>
                <w:szCs w:val="24"/>
                <w:lang w:eastAsia="en-US"/>
              </w:rPr>
              <w:t>, (proc.) kur</w:t>
            </w:r>
          </w:p>
          <w:p w14:paraId="14D13573" w14:textId="2B7FEA0D" w:rsidR="00FF71B7" w:rsidRPr="00210310"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proofErr w:type="spellStart"/>
            <w:r w:rsidRPr="00210310">
              <w:rPr>
                <w:rFonts w:ascii="Verdana" w:eastAsia="Arial Unicode MS" w:hAnsi="Verdana" w:cs="Times New Roman"/>
                <w:color w:val="00000A"/>
                <w:kern w:val="2"/>
                <w:sz w:val="24"/>
                <w:szCs w:val="24"/>
                <w:lang w:eastAsia="en-US"/>
              </w:rPr>
              <w:t>Ind</w:t>
            </w:r>
            <w:r w:rsidRPr="00210310">
              <w:rPr>
                <w:rFonts w:ascii="Verdana" w:eastAsia="Arial Unicode MS" w:hAnsi="Verdana" w:cs="Times New Roman"/>
                <w:color w:val="00000A"/>
                <w:kern w:val="2"/>
                <w:sz w:val="24"/>
                <w:szCs w:val="24"/>
                <w:vertAlign w:val="subscript"/>
                <w:lang w:eastAsia="en-US"/>
              </w:rPr>
              <w:t>naujausias</w:t>
            </w:r>
            <w:proofErr w:type="spellEnd"/>
            <w:r w:rsidRPr="00210310">
              <w:rPr>
                <w:rFonts w:ascii="Verdana" w:eastAsia="Arial Unicode MS" w:hAnsi="Verdana" w:cs="Times New Roman"/>
                <w:color w:val="00000A"/>
                <w:kern w:val="2"/>
                <w:sz w:val="24"/>
                <w:szCs w:val="24"/>
                <w:lang w:eastAsia="en-US"/>
              </w:rPr>
              <w:t xml:space="preserve"> – kreipimosi dėl įkainių peržiūros išsiuntimo kitai Šaliai dieną paskelbtas naujausias </w:t>
            </w:r>
            <w:r w:rsidRPr="00C13C61">
              <w:rPr>
                <w:rFonts w:ascii="Verdana" w:eastAsia="Arial Unicode MS" w:hAnsi="Verdana" w:cs="Times New Roman"/>
                <w:color w:val="00000A"/>
                <w:kern w:val="2"/>
                <w:sz w:val="24"/>
                <w:szCs w:val="24"/>
                <w:lang w:eastAsia="en-US"/>
              </w:rPr>
              <w:t>paslaugų</w:t>
            </w:r>
            <w:r w:rsidR="00C13C61" w:rsidRPr="00C13C61">
              <w:rPr>
                <w:rFonts w:ascii="Verdana" w:eastAsia="Arial Unicode MS" w:hAnsi="Verdana" w:cs="Times New Roman"/>
                <w:color w:val="00000A"/>
                <w:kern w:val="2"/>
                <w:sz w:val="24"/>
                <w:szCs w:val="24"/>
                <w:lang w:eastAsia="en-US"/>
              </w:rPr>
              <w:t xml:space="preserve"> kainų</w:t>
            </w:r>
            <w:r w:rsidRPr="00C13C61">
              <w:rPr>
                <w:rFonts w:ascii="Verdana" w:eastAsia="Arial Unicode MS" w:hAnsi="Verdana" w:cs="Times New Roman"/>
                <w:color w:val="00000A"/>
                <w:kern w:val="2"/>
                <w:sz w:val="24"/>
                <w:szCs w:val="24"/>
                <w:lang w:eastAsia="en-US"/>
              </w:rPr>
              <w:t xml:space="preserve"> indeksas</w:t>
            </w:r>
            <w:r w:rsidRPr="00210310">
              <w:rPr>
                <w:rFonts w:ascii="Verdana" w:eastAsia="Arial Unicode MS" w:hAnsi="Verdana" w:cs="Times New Roman"/>
                <w:color w:val="00000A"/>
                <w:kern w:val="2"/>
                <w:sz w:val="24"/>
                <w:szCs w:val="24"/>
                <w:lang w:eastAsia="en-US"/>
              </w:rPr>
              <w:t xml:space="preserve"> „</w:t>
            </w:r>
            <w:r w:rsidR="00C13C61">
              <w:rPr>
                <w:rFonts w:ascii="Verdana" w:eastAsia="Arial Unicode MS" w:hAnsi="Verdana" w:cs="Times New Roman"/>
                <w:color w:val="00000A"/>
                <w:kern w:val="2"/>
                <w:sz w:val="24"/>
                <w:szCs w:val="24"/>
                <w:lang w:eastAsia="en-US"/>
              </w:rPr>
              <w:t xml:space="preserve">N8130 </w:t>
            </w:r>
            <w:r w:rsidRPr="00210310">
              <w:rPr>
                <w:rFonts w:ascii="Verdana" w:eastAsia="Arial Unicode MS" w:hAnsi="Verdana" w:cs="Times New Roman"/>
                <w:color w:val="00000A"/>
                <w:kern w:val="2"/>
                <w:sz w:val="24"/>
                <w:szCs w:val="24"/>
                <w:lang w:eastAsia="en-US"/>
              </w:rPr>
              <w:t>Kraštovaizdžio tvarkymas“.</w:t>
            </w:r>
          </w:p>
          <w:p w14:paraId="38FC44B6" w14:textId="366A5724"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roofErr w:type="spellStart"/>
            <w:r w:rsidRPr="00210310">
              <w:rPr>
                <w:rFonts w:ascii="Verdana" w:eastAsia="Arial Unicode MS" w:hAnsi="Verdana" w:cs="Times New Roman"/>
                <w:color w:val="00000A"/>
                <w:kern w:val="2"/>
                <w:sz w:val="24"/>
                <w:szCs w:val="24"/>
                <w:lang w:eastAsia="en-US"/>
              </w:rPr>
              <w:t>Ind</w:t>
            </w:r>
            <w:r w:rsidRPr="00210310">
              <w:rPr>
                <w:rFonts w:ascii="Verdana" w:eastAsia="Arial Unicode MS" w:hAnsi="Verdana" w:cs="Times New Roman"/>
                <w:color w:val="00000A"/>
                <w:kern w:val="2"/>
                <w:sz w:val="24"/>
                <w:szCs w:val="24"/>
                <w:vertAlign w:val="subscript"/>
                <w:lang w:eastAsia="en-US"/>
              </w:rPr>
              <w:t>pradžia</w:t>
            </w:r>
            <w:proofErr w:type="spellEnd"/>
            <w:r w:rsidRPr="00210310">
              <w:rPr>
                <w:rFonts w:ascii="Verdana" w:eastAsia="Arial Unicode MS" w:hAnsi="Verdana" w:cs="Times New Roman"/>
                <w:color w:val="00000A"/>
                <w:kern w:val="2"/>
                <w:sz w:val="24"/>
                <w:szCs w:val="24"/>
                <w:lang w:eastAsia="en-US"/>
              </w:rPr>
              <w:t xml:space="preserve"> – laikotarpio pradžios datos</w:t>
            </w:r>
            <w:r w:rsidR="009A5F5C">
              <w:rPr>
                <w:rFonts w:ascii="Verdana" w:eastAsia="Arial Unicode MS" w:hAnsi="Verdana" w:cs="Times New Roman"/>
                <w:color w:val="00000A"/>
                <w:kern w:val="2"/>
                <w:sz w:val="24"/>
                <w:szCs w:val="24"/>
                <w:lang w:eastAsia="en-US"/>
              </w:rPr>
              <w:t xml:space="preserve"> (ketvirčio)</w:t>
            </w:r>
            <w:r w:rsidRPr="00210310">
              <w:rPr>
                <w:rFonts w:ascii="Verdana" w:eastAsia="Arial Unicode MS" w:hAnsi="Verdana" w:cs="Times New Roman"/>
                <w:color w:val="00000A"/>
                <w:kern w:val="2"/>
                <w:sz w:val="24"/>
                <w:szCs w:val="24"/>
                <w:lang w:eastAsia="en-US"/>
              </w:rPr>
              <w:t xml:space="preserve"> </w:t>
            </w:r>
            <w:r w:rsidRPr="009A5F5C">
              <w:rPr>
                <w:rFonts w:ascii="Verdana" w:eastAsia="Arial Unicode MS" w:hAnsi="Verdana" w:cs="Times New Roman"/>
                <w:color w:val="00000A"/>
                <w:kern w:val="2"/>
                <w:sz w:val="24"/>
                <w:szCs w:val="24"/>
                <w:lang w:eastAsia="en-US"/>
              </w:rPr>
              <w:t xml:space="preserve">paslaugų </w:t>
            </w:r>
            <w:r w:rsidR="00C13C61" w:rsidRPr="009A5F5C">
              <w:rPr>
                <w:rFonts w:ascii="Verdana" w:eastAsia="Arial Unicode MS" w:hAnsi="Verdana" w:cs="Times New Roman"/>
                <w:color w:val="00000A"/>
                <w:kern w:val="2"/>
                <w:sz w:val="24"/>
                <w:szCs w:val="24"/>
                <w:lang w:eastAsia="en-US"/>
              </w:rPr>
              <w:t xml:space="preserve">kainų </w:t>
            </w:r>
            <w:r w:rsidRPr="009A5F5C">
              <w:rPr>
                <w:rFonts w:ascii="Verdana" w:eastAsia="Arial Unicode MS" w:hAnsi="Verdana" w:cs="Times New Roman"/>
                <w:color w:val="00000A"/>
                <w:kern w:val="2"/>
                <w:sz w:val="24"/>
                <w:szCs w:val="24"/>
                <w:lang w:eastAsia="en-US"/>
              </w:rPr>
              <w:t>indeksas „</w:t>
            </w:r>
            <w:r w:rsidR="009A5F5C" w:rsidRPr="009A5F5C">
              <w:rPr>
                <w:rFonts w:ascii="Verdana" w:eastAsia="Arial Unicode MS" w:hAnsi="Verdana" w:cs="Times New Roman"/>
                <w:color w:val="00000A"/>
                <w:kern w:val="2"/>
                <w:sz w:val="24"/>
                <w:szCs w:val="24"/>
                <w:lang w:eastAsia="en-US"/>
              </w:rPr>
              <w:t xml:space="preserve">N8130 </w:t>
            </w:r>
            <w:r w:rsidRPr="009A5F5C">
              <w:rPr>
                <w:rFonts w:ascii="Verdana" w:eastAsia="Arial Unicode MS" w:hAnsi="Verdana" w:cs="Times New Roman"/>
                <w:color w:val="00000A"/>
                <w:kern w:val="2"/>
                <w:sz w:val="24"/>
                <w:szCs w:val="24"/>
                <w:lang w:eastAsia="en-US"/>
              </w:rPr>
              <w:t>Kraštovaizdžio tvarkymas“.</w:t>
            </w:r>
            <w:r w:rsidRPr="00210310">
              <w:rPr>
                <w:rFonts w:ascii="Verdana" w:eastAsia="Arial Unicode MS" w:hAnsi="Verdana" w:cs="Times New Roman"/>
                <w:color w:val="00000A"/>
                <w:kern w:val="2"/>
                <w:sz w:val="24"/>
                <w:szCs w:val="24"/>
                <w:lang w:eastAsia="en-US"/>
              </w:rPr>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0E4BBFB"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lang w:eastAsia="en-US"/>
              </w:rPr>
              <w:t xml:space="preserve">5.3.3.7. </w:t>
            </w:r>
            <w:r w:rsidRPr="00210310">
              <w:rPr>
                <w:rFonts w:ascii="Verdana" w:eastAsia="Arial Unicode MS" w:hAnsi="Verdana" w:cs="Times New Roman"/>
                <w:color w:val="000000"/>
                <w:kern w:val="2"/>
                <w:sz w:val="24"/>
                <w:szCs w:val="24"/>
                <w:shd w:val="clear" w:color="auto" w:fill="FFFFFF"/>
                <w:lang w:eastAsia="en-US"/>
              </w:rPr>
              <w:t xml:space="preserve">Skaičiavimams indeksų reikšmės imamos </w:t>
            </w:r>
            <w:r w:rsidRPr="00210310">
              <w:rPr>
                <w:rFonts w:ascii="Verdana" w:eastAsia="Arial Unicode MS" w:hAnsi="Verdana" w:cs="Times New Roman"/>
                <w:b/>
                <w:bCs/>
                <w:color w:val="00000A"/>
                <w:kern w:val="2"/>
                <w:sz w:val="24"/>
                <w:szCs w:val="24"/>
                <w:shd w:val="clear" w:color="auto" w:fill="FFFFFF"/>
                <w:lang w:eastAsia="en-US"/>
              </w:rPr>
              <w:t>keturių</w:t>
            </w:r>
            <w:r w:rsidRPr="00210310">
              <w:rPr>
                <w:rFonts w:ascii="Verdana" w:eastAsia="Arial Unicode MS" w:hAnsi="Verdana" w:cs="Times New Roman"/>
                <w:color w:val="00000A"/>
                <w:kern w:val="2"/>
                <w:sz w:val="24"/>
                <w:szCs w:val="24"/>
                <w:shd w:val="clear" w:color="auto" w:fill="FFFFFF"/>
                <w:lang w:eastAsia="en-US"/>
              </w:rPr>
              <w:t xml:space="preserve"> skaitmenų </w:t>
            </w:r>
            <w:r w:rsidRPr="00210310">
              <w:rPr>
                <w:rFonts w:ascii="Verdana" w:eastAsia="Arial Unicode MS" w:hAnsi="Verdana" w:cs="Times New Roman"/>
                <w:color w:val="000000"/>
                <w:kern w:val="2"/>
                <w:sz w:val="24"/>
                <w:szCs w:val="24"/>
                <w:shd w:val="clear" w:color="auto" w:fill="FFFFFF"/>
                <w:lang w:eastAsia="en-US"/>
              </w:rPr>
              <w:t xml:space="preserve">po kablelio tikslumu. Apskaičiuotas pokytis (k) tolimesniems skaičiavimams naudojamas </w:t>
            </w:r>
            <w:r w:rsidRPr="00210310">
              <w:rPr>
                <w:rFonts w:ascii="Verdana" w:eastAsia="Arial Unicode MS" w:hAnsi="Verdana" w:cs="Times New Roman"/>
                <w:color w:val="00000A"/>
                <w:kern w:val="2"/>
                <w:sz w:val="24"/>
                <w:szCs w:val="24"/>
                <w:shd w:val="clear" w:color="auto" w:fill="FFFFFF"/>
                <w:lang w:eastAsia="en-US"/>
              </w:rPr>
              <w:t xml:space="preserve">suapvalinus iki </w:t>
            </w:r>
            <w:r w:rsidRPr="00210310">
              <w:rPr>
                <w:rFonts w:ascii="Verdana" w:eastAsia="Arial Unicode MS" w:hAnsi="Verdana" w:cs="Times New Roman"/>
                <w:b/>
                <w:bCs/>
                <w:color w:val="00000A"/>
                <w:kern w:val="2"/>
                <w:sz w:val="24"/>
                <w:szCs w:val="24"/>
                <w:shd w:val="clear" w:color="auto" w:fill="FFFFFF"/>
                <w:lang w:eastAsia="en-US"/>
              </w:rPr>
              <w:t>vieno</w:t>
            </w:r>
            <w:r w:rsidRPr="00210310">
              <w:rPr>
                <w:rFonts w:ascii="Verdana" w:eastAsia="Arial Unicode MS" w:hAnsi="Verdana" w:cs="Times New Roman"/>
                <w:color w:val="00000A"/>
                <w:kern w:val="2"/>
                <w:sz w:val="24"/>
                <w:szCs w:val="24"/>
                <w:shd w:val="clear" w:color="auto" w:fill="FFFFFF"/>
                <w:lang w:eastAsia="en-US"/>
              </w:rPr>
              <w:t xml:space="preserve"> </w:t>
            </w:r>
            <w:r w:rsidRPr="00210310">
              <w:rPr>
                <w:rFonts w:ascii="Verdana" w:eastAsia="Arial Unicode MS" w:hAnsi="Verdana" w:cs="Times New Roman"/>
                <w:color w:val="000000"/>
                <w:kern w:val="2"/>
                <w:sz w:val="24"/>
                <w:szCs w:val="24"/>
                <w:shd w:val="clear" w:color="auto" w:fill="FFFFFF"/>
                <w:lang w:eastAsia="en-US"/>
              </w:rPr>
              <w:t>skaitmens po kablelio, o apskaičiuotas įkainis „a</w:t>
            </w:r>
            <w:r w:rsidRPr="00210310">
              <w:rPr>
                <w:rFonts w:ascii="Verdana" w:eastAsia="Arial Unicode MS" w:hAnsi="Verdana" w:cs="Times New Roman"/>
                <w:color w:val="000000"/>
                <w:kern w:val="2"/>
                <w:sz w:val="24"/>
                <w:szCs w:val="24"/>
                <w:shd w:val="clear" w:color="auto" w:fill="FFFFFF"/>
                <w:vertAlign w:val="subscript"/>
                <w:lang w:eastAsia="en-US"/>
              </w:rPr>
              <w:t>1</w:t>
            </w:r>
            <w:r w:rsidRPr="00210310">
              <w:rPr>
                <w:rFonts w:ascii="Verdana" w:eastAsia="Arial Unicode MS" w:hAnsi="Verdana" w:cs="Times New Roman"/>
                <w:color w:val="000000"/>
                <w:kern w:val="2"/>
                <w:sz w:val="24"/>
                <w:szCs w:val="24"/>
                <w:shd w:val="clear" w:color="auto" w:fill="FFFFFF"/>
                <w:lang w:eastAsia="en-US"/>
              </w:rPr>
              <w:t xml:space="preserve">“ </w:t>
            </w:r>
            <w:r w:rsidRPr="00210310">
              <w:rPr>
                <w:rFonts w:ascii="Verdana" w:eastAsia="Arial Unicode MS" w:hAnsi="Verdana" w:cs="Times New Roman"/>
                <w:color w:val="00000A"/>
                <w:kern w:val="2"/>
                <w:sz w:val="24"/>
                <w:szCs w:val="24"/>
                <w:shd w:val="clear" w:color="auto" w:fill="FFFFFF"/>
                <w:lang w:eastAsia="en-US"/>
              </w:rPr>
              <w:t xml:space="preserve">suapvalinamas iki </w:t>
            </w:r>
            <w:r w:rsidRPr="00210310">
              <w:rPr>
                <w:rFonts w:ascii="Verdana" w:eastAsia="Arial Unicode MS" w:hAnsi="Verdana" w:cs="Times New Roman"/>
                <w:b/>
                <w:bCs/>
                <w:color w:val="00000A"/>
                <w:kern w:val="2"/>
                <w:sz w:val="24"/>
                <w:szCs w:val="24"/>
                <w:shd w:val="clear" w:color="auto" w:fill="FFFFFF"/>
                <w:lang w:eastAsia="en-US"/>
              </w:rPr>
              <w:t xml:space="preserve">dviejų </w:t>
            </w:r>
            <w:r w:rsidRPr="00210310">
              <w:rPr>
                <w:rFonts w:ascii="Verdana" w:eastAsia="Arial Unicode MS" w:hAnsi="Verdana" w:cs="Times New Roman"/>
                <w:color w:val="000000"/>
                <w:kern w:val="2"/>
                <w:sz w:val="24"/>
                <w:szCs w:val="24"/>
                <w:shd w:val="clear" w:color="auto" w:fill="FFFFFF"/>
                <w:lang w:eastAsia="en-US"/>
              </w:rPr>
              <w:t>skaitmenų po kablelio.</w:t>
            </w:r>
          </w:p>
          <w:p w14:paraId="220C5910"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 xml:space="preserve">5.3.3.8. Šalis, </w:t>
            </w:r>
            <w:r w:rsidRPr="00210310">
              <w:rPr>
                <w:rFonts w:ascii="Verdana" w:eastAsia="Arial Unicode MS" w:hAnsi="Verdana" w:cs="Times New Roman"/>
                <w:color w:val="00000A"/>
                <w:kern w:val="2"/>
                <w:sz w:val="24"/>
                <w:szCs w:val="24"/>
                <w:shd w:val="clear" w:color="auto" w:fill="FFFFFF"/>
                <w:lang w:eastAsia="en-US"/>
              </w:rPr>
              <w:t xml:space="preserve">siekianti Sutarties įkainių </w:t>
            </w:r>
            <w:r w:rsidRPr="00210310">
              <w:rPr>
                <w:rFonts w:ascii="Verdana" w:eastAsia="Arial Unicode MS" w:hAnsi="Verdana"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w:t>
            </w:r>
            <w:r w:rsidRPr="00210310">
              <w:rPr>
                <w:rFonts w:ascii="Verdana" w:eastAsia="Arial Unicode MS" w:hAnsi="Verdana" w:cs="Times New Roman"/>
                <w:color w:val="00000A"/>
                <w:kern w:val="2"/>
                <w:sz w:val="24"/>
                <w:szCs w:val="24"/>
                <w:shd w:val="clear" w:color="auto" w:fill="FFFFFF"/>
                <w:lang w:eastAsia="en-US"/>
              </w:rPr>
              <w:t>Paslaugų</w:t>
            </w:r>
            <w:r w:rsidRPr="00210310">
              <w:rPr>
                <w:rFonts w:ascii="Verdana" w:eastAsia="Arial Unicode MS" w:hAnsi="Verdana" w:cs="Times New Roman"/>
                <w:color w:val="000000"/>
                <w:kern w:val="2"/>
                <w:sz w:val="24"/>
                <w:szCs w:val="24"/>
                <w:shd w:val="clear" w:color="auto" w:fill="FFFFFF"/>
                <w:lang w:eastAsia="en-US"/>
              </w:rPr>
              <w:t xml:space="preserve"> sąrašą su kiekiais, indekso reikšmes su nuorodomis į viešus šaltinius Valstybės duomenų agentūros Oficialiosios statistikos portale arba </w:t>
            </w:r>
            <w:r w:rsidRPr="00210310">
              <w:rPr>
                <w:rFonts w:ascii="Verdana" w:eastAsia="Arial Unicode MS" w:hAnsi="Verdana" w:cs="Times New Roman"/>
                <w:color w:val="00000A"/>
                <w:kern w:val="2"/>
                <w:sz w:val="24"/>
                <w:szCs w:val="24"/>
                <w:bdr w:val="none" w:sz="0" w:space="0" w:color="auto" w:frame="1"/>
                <w:lang w:eastAsia="en-US"/>
              </w:rPr>
              <w:t xml:space="preserve">kitus oficialius šaltinių duomenis. </w:t>
            </w:r>
            <w:r w:rsidRPr="00210310">
              <w:rPr>
                <w:rFonts w:ascii="Verdana" w:eastAsia="Arial Unicode MS" w:hAnsi="Verdana" w:cs="Times New Roman"/>
                <w:color w:val="000000"/>
                <w:kern w:val="2"/>
                <w:sz w:val="24"/>
                <w:szCs w:val="24"/>
                <w:shd w:val="clear" w:color="auto" w:fill="FFFFFF"/>
                <w:lang w:eastAsia="en-US"/>
              </w:rPr>
              <w:t>Prašyme Šalis neturi teisės nurodyti kito indekso ar prašyti perskaičiavimo pagal kitą indeksą nei nurodytas šioje procedūroje.</w:t>
            </w:r>
          </w:p>
          <w:p w14:paraId="4EC17C39"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5</w:t>
            </w:r>
            <w:r w:rsidRPr="00210310">
              <w:rPr>
                <w:rFonts w:ascii="Verdana" w:eastAsia="Arial Unicode MS" w:hAnsi="Verdana" w:cs="Times New Roman"/>
                <w:color w:val="00000A"/>
                <w:kern w:val="2"/>
                <w:sz w:val="24"/>
                <w:szCs w:val="24"/>
                <w:lang w:eastAsia="en-US"/>
              </w:rPr>
              <w:t xml:space="preserve">.3.3.9. </w:t>
            </w:r>
            <w:r w:rsidRPr="00210310">
              <w:rPr>
                <w:rFonts w:ascii="Verdana" w:eastAsia="Arial Unicode MS" w:hAnsi="Verdana" w:cs="Times New Roman"/>
                <w:color w:val="000000"/>
                <w:kern w:val="2"/>
                <w:sz w:val="24"/>
                <w:szCs w:val="24"/>
                <w:shd w:val="clear" w:color="auto" w:fill="FFFFFF"/>
                <w:lang w:eastAsia="en-US"/>
              </w:rPr>
              <w:t xml:space="preserve">Susitarimas turi būti sudarytas per </w:t>
            </w:r>
            <w:r w:rsidRPr="00210310">
              <w:rPr>
                <w:rFonts w:ascii="Verdana" w:eastAsia="Arial Unicode MS" w:hAnsi="Verdana" w:cs="Times New Roman"/>
                <w:color w:val="00000A"/>
                <w:kern w:val="2"/>
                <w:sz w:val="24"/>
                <w:szCs w:val="24"/>
                <w:shd w:val="clear" w:color="auto" w:fill="FFFFFF"/>
                <w:lang w:eastAsia="en-US"/>
              </w:rPr>
              <w:t xml:space="preserve">10 darbo dienų </w:t>
            </w:r>
            <w:r w:rsidRPr="00210310">
              <w:rPr>
                <w:rFonts w:ascii="Verdana" w:eastAsia="Arial Unicode MS" w:hAnsi="Verdana" w:cs="Times New Roman"/>
                <w:color w:val="000000"/>
                <w:kern w:val="2"/>
                <w:sz w:val="24"/>
                <w:szCs w:val="24"/>
                <w:shd w:val="clear" w:color="auto" w:fill="FFFFFF"/>
                <w:lang w:eastAsia="en-US"/>
              </w:rPr>
              <w:t xml:space="preserve">nuo Šalies pateikto tinkamo prašymo perskaičiuoti </w:t>
            </w:r>
            <w:r w:rsidRPr="00210310">
              <w:rPr>
                <w:rFonts w:ascii="Verdana" w:eastAsia="Arial Unicode MS" w:hAnsi="Verdana" w:cs="Times New Roman"/>
                <w:color w:val="00000A"/>
                <w:kern w:val="2"/>
                <w:sz w:val="24"/>
                <w:szCs w:val="24"/>
                <w:shd w:val="clear" w:color="auto" w:fill="FFFFFF"/>
                <w:lang w:eastAsia="en-US"/>
              </w:rPr>
              <w:t>S</w:t>
            </w:r>
            <w:r w:rsidRPr="00210310">
              <w:rPr>
                <w:rFonts w:ascii="Verdana" w:eastAsia="Arial Unicode MS" w:hAnsi="Verdana" w:cs="Times New Roman"/>
                <w:color w:val="00000A"/>
                <w:kern w:val="2"/>
                <w:sz w:val="24"/>
                <w:szCs w:val="24"/>
                <w:lang w:eastAsia="en-US"/>
              </w:rPr>
              <w:t>utarties</w:t>
            </w:r>
            <w:r w:rsidRPr="00210310">
              <w:rPr>
                <w:rFonts w:ascii="Verdana" w:eastAsia="Arial Unicode MS" w:hAnsi="Verdana" w:cs="Times New Roman"/>
                <w:color w:val="00000A"/>
                <w:kern w:val="2"/>
                <w:sz w:val="24"/>
                <w:szCs w:val="24"/>
                <w:shd w:val="clear" w:color="auto" w:fill="FFFFFF"/>
                <w:lang w:eastAsia="en-US"/>
              </w:rPr>
              <w:t xml:space="preserve"> įkainius </w:t>
            </w:r>
            <w:r w:rsidRPr="00210310">
              <w:rPr>
                <w:rFonts w:ascii="Verdana" w:eastAsia="Arial Unicode MS" w:hAnsi="Verdana" w:cs="Times New Roman"/>
                <w:color w:val="000000"/>
                <w:kern w:val="2"/>
                <w:sz w:val="24"/>
                <w:szCs w:val="24"/>
                <w:shd w:val="clear" w:color="auto" w:fill="FFFFFF"/>
                <w:lang w:eastAsia="en-US"/>
              </w:rPr>
              <w:t>gavimo dienos.</w:t>
            </w:r>
          </w:p>
          <w:p w14:paraId="6FC7867F"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bdr w:val="none" w:sz="0" w:space="0" w:color="auto" w:frame="1"/>
                <w:lang w:eastAsia="en-US"/>
              </w:rPr>
            </w:pPr>
            <w:r w:rsidRPr="00210310">
              <w:rPr>
                <w:rFonts w:ascii="Verdana" w:eastAsia="Arial Unicode MS" w:hAnsi="Verdana" w:cs="Times New Roman"/>
                <w:color w:val="000000"/>
                <w:kern w:val="2"/>
                <w:sz w:val="24"/>
                <w:szCs w:val="24"/>
                <w:shd w:val="clear" w:color="auto" w:fill="FFFFFF"/>
                <w:lang w:eastAsia="en-US"/>
              </w:rPr>
              <w:t xml:space="preserve">5.3.3.10. </w:t>
            </w:r>
            <w:r w:rsidRPr="00210310">
              <w:rPr>
                <w:rFonts w:ascii="Verdana" w:eastAsia="Arial Unicode MS" w:hAnsi="Verdana"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FF71B7" w:rsidRPr="00210310" w14:paraId="1C4C6E01" w14:textId="77777777" w:rsidTr="007F6BF6">
        <w:trPr>
          <w:trHeight w:val="300"/>
        </w:trPr>
        <w:tc>
          <w:tcPr>
            <w:tcW w:w="2830" w:type="dxa"/>
          </w:tcPr>
          <w:p w14:paraId="428E78D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 xml:space="preserve">5.3.4. Sutarties kainos / įkainių </w:t>
            </w:r>
            <w:r w:rsidRPr="00210310">
              <w:rPr>
                <w:rFonts w:ascii="Verdana" w:eastAsia="Arial Unicode MS" w:hAnsi="Verdana" w:cs="Times New Roman"/>
                <w:b/>
                <w:bCs/>
                <w:color w:val="00000A"/>
                <w:kern w:val="2"/>
                <w:sz w:val="24"/>
                <w:szCs w:val="24"/>
                <w:lang w:eastAsia="en-US"/>
              </w:rPr>
              <w:lastRenderedPageBreak/>
              <w:t>peržiūra dėl kainų lygio pokyčio pagal Paslaugų grupių kainų pokyčius</w:t>
            </w:r>
          </w:p>
        </w:tc>
        <w:tc>
          <w:tcPr>
            <w:tcW w:w="6705" w:type="dxa"/>
            <w:gridSpan w:val="2"/>
          </w:tcPr>
          <w:p w14:paraId="6EBE799D"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lastRenderedPageBreak/>
              <w:t>Netaikoma</w:t>
            </w:r>
          </w:p>
        </w:tc>
      </w:tr>
      <w:tr w:rsidR="00FF71B7" w:rsidRPr="00210310" w14:paraId="76CEBF97" w14:textId="77777777" w:rsidTr="007F6BF6">
        <w:trPr>
          <w:trHeight w:val="300"/>
        </w:trPr>
        <w:tc>
          <w:tcPr>
            <w:tcW w:w="2830" w:type="dxa"/>
          </w:tcPr>
          <w:p w14:paraId="3B24DA7B"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 xml:space="preserve">5.4. Sutarties kainos / įkainių apskaičiavimas taikant </w:t>
            </w:r>
            <w:r w:rsidRPr="00210310">
              <w:rPr>
                <w:rFonts w:ascii="Verdana" w:eastAsia="Arial Unicode MS" w:hAnsi="Verdana" w:cs="Times New Roman"/>
                <w:b/>
                <w:bCs/>
                <w:color w:val="00000A"/>
                <w:kern w:val="2"/>
                <w:sz w:val="24"/>
                <w:szCs w:val="24"/>
                <w:u w:val="single"/>
                <w:lang w:eastAsia="en-US"/>
              </w:rPr>
              <w:t>kiekio (apimties)</w:t>
            </w:r>
            <w:r w:rsidRPr="00210310">
              <w:rPr>
                <w:rFonts w:ascii="Verdana" w:eastAsia="Arial Unicode MS" w:hAnsi="Verdana" w:cs="Times New Roman"/>
                <w:b/>
                <w:bCs/>
                <w:color w:val="00000A"/>
                <w:kern w:val="2"/>
                <w:sz w:val="24"/>
                <w:szCs w:val="24"/>
                <w:lang w:eastAsia="en-US"/>
              </w:rPr>
              <w:t xml:space="preserve"> keitimo taisykles</w:t>
            </w:r>
          </w:p>
        </w:tc>
        <w:tc>
          <w:tcPr>
            <w:tcW w:w="6705" w:type="dxa"/>
            <w:gridSpan w:val="2"/>
          </w:tcPr>
          <w:p w14:paraId="0FDE6A6B"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Pirkėjas numato galimybę įsigyti Sutartimi įsigyjamų Paslaugų sąraše nenurodytų, tačiau su pirkimo objektu susijusių Paslaugų (toliau –Nenumatytos paslaugos) neviršijant 10 (dešimt) proc. Pradinės Sutarties vertės (jos nedidinant).</w:t>
            </w:r>
          </w:p>
          <w:p w14:paraId="62A53428"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F71B7" w:rsidRPr="00210310" w14:paraId="6F681406" w14:textId="77777777" w:rsidTr="007F6BF6">
        <w:trPr>
          <w:trHeight w:val="300"/>
        </w:trPr>
        <w:tc>
          <w:tcPr>
            <w:tcW w:w="2830" w:type="dxa"/>
          </w:tcPr>
          <w:p w14:paraId="7498F49F"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5.5. Atsiskaitymo su Tiekėju terminas ir tvarka</w:t>
            </w:r>
          </w:p>
        </w:tc>
        <w:tc>
          <w:tcPr>
            <w:tcW w:w="6705" w:type="dxa"/>
            <w:gridSpan w:val="2"/>
          </w:tcPr>
          <w:p w14:paraId="2AED5FD7"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Pirkėjas atsiskaito su Tiekėju ne vėliau kaip per 30 (trisdešimt) dienų nuo Sąskaitos gavimo dienos.</w:t>
            </w:r>
          </w:p>
          <w:p w14:paraId="6F827A1E"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7B93C7E2"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210310">
              <w:rPr>
                <w:rFonts w:ascii="Verdana" w:eastAsia="Arial Unicode MS" w:hAnsi="Verdana" w:cs="Times New Roman"/>
                <w:color w:val="00000A"/>
                <w:kern w:val="2"/>
                <w:sz w:val="24"/>
                <w:szCs w:val="24"/>
                <w:shd w:val="clear" w:color="auto" w:fill="FFFFFF"/>
                <w:lang w:eastAsia="en-US"/>
              </w:rPr>
              <w:t>Apmokėjimo sąlygos - įvykdžius Užsakymą, mokama už konkretų kiekį / apimtį pagal nustatytus įkainius.</w:t>
            </w:r>
          </w:p>
        </w:tc>
      </w:tr>
      <w:tr w:rsidR="00FF71B7" w:rsidRPr="00210310" w14:paraId="5C654A4C" w14:textId="77777777" w:rsidTr="007F6BF6">
        <w:trPr>
          <w:trHeight w:val="300"/>
        </w:trPr>
        <w:tc>
          <w:tcPr>
            <w:tcW w:w="2830" w:type="dxa"/>
          </w:tcPr>
          <w:p w14:paraId="06D50BD1"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5.6. Avansas</w:t>
            </w:r>
          </w:p>
        </w:tc>
        <w:tc>
          <w:tcPr>
            <w:tcW w:w="6705" w:type="dxa"/>
            <w:gridSpan w:val="2"/>
          </w:tcPr>
          <w:p w14:paraId="3632F81D"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10165F47" w14:textId="77777777" w:rsidTr="007F6BF6">
        <w:trPr>
          <w:trHeight w:val="300"/>
        </w:trPr>
        <w:tc>
          <w:tcPr>
            <w:tcW w:w="2830" w:type="dxa"/>
          </w:tcPr>
          <w:p w14:paraId="34E036AD"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5.7. Avanso užtikrinimas</w:t>
            </w:r>
          </w:p>
        </w:tc>
        <w:tc>
          <w:tcPr>
            <w:tcW w:w="6705" w:type="dxa"/>
            <w:gridSpan w:val="2"/>
          </w:tcPr>
          <w:p w14:paraId="189E685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6E9A0CF8" w14:textId="77777777" w:rsidTr="009754FC">
        <w:trPr>
          <w:trHeight w:val="300"/>
        </w:trPr>
        <w:tc>
          <w:tcPr>
            <w:tcW w:w="9535" w:type="dxa"/>
            <w:gridSpan w:val="3"/>
          </w:tcPr>
          <w:p w14:paraId="4551CFB4"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6. PASLAUGŲ KOKYBĖ IR GARANTINIAI ĮSIPAREIGOJIMAI</w:t>
            </w:r>
          </w:p>
        </w:tc>
      </w:tr>
      <w:tr w:rsidR="00FF71B7" w:rsidRPr="00210310" w14:paraId="6382A500" w14:textId="77777777" w:rsidTr="007F6BF6">
        <w:trPr>
          <w:trHeight w:val="300"/>
        </w:trPr>
        <w:tc>
          <w:tcPr>
            <w:tcW w:w="2830" w:type="dxa"/>
          </w:tcPr>
          <w:p w14:paraId="26F08B78"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6.1. Garantinis terminas</w:t>
            </w:r>
          </w:p>
        </w:tc>
        <w:tc>
          <w:tcPr>
            <w:tcW w:w="6705" w:type="dxa"/>
            <w:gridSpan w:val="2"/>
          </w:tcPr>
          <w:p w14:paraId="75233A5B" w14:textId="77777777" w:rsidR="00FF71B7" w:rsidRPr="00210310" w:rsidRDefault="00FF71B7" w:rsidP="009754FC">
            <w:pPr>
              <w:tabs>
                <w:tab w:val="left" w:pos="1276"/>
              </w:tabs>
              <w:spacing w:after="0" w:line="240" w:lineRule="auto"/>
              <w:jc w:val="both"/>
              <w:rPr>
                <w:rFonts w:ascii="Verdana" w:eastAsia="Arial Unicode MS" w:hAnsi="Verdana" w:cs="Times New Roman"/>
                <w:color w:val="00000A"/>
                <w:sz w:val="24"/>
                <w:szCs w:val="24"/>
              </w:rPr>
            </w:pPr>
            <w:r w:rsidRPr="00210310">
              <w:rPr>
                <w:rFonts w:ascii="Verdana" w:eastAsia="Arial Unicode MS" w:hAnsi="Verdana" w:cs="Times New Roman"/>
                <w:color w:val="00000A"/>
                <w:sz w:val="24"/>
                <w:szCs w:val="24"/>
              </w:rPr>
              <w:t xml:space="preserve">Terminas netaikomas. </w:t>
            </w:r>
          </w:p>
        </w:tc>
      </w:tr>
      <w:tr w:rsidR="00FF71B7" w:rsidRPr="00210310" w14:paraId="006CF5B2" w14:textId="77777777" w:rsidTr="007F6BF6">
        <w:trPr>
          <w:trHeight w:val="300"/>
        </w:trPr>
        <w:tc>
          <w:tcPr>
            <w:tcW w:w="2830" w:type="dxa"/>
          </w:tcPr>
          <w:p w14:paraId="2600D93A"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6.2. Terminas Paslaugų trūkumams pašalinti</w:t>
            </w:r>
          </w:p>
        </w:tc>
        <w:tc>
          <w:tcPr>
            <w:tcW w:w="6705" w:type="dxa"/>
            <w:gridSpan w:val="2"/>
          </w:tcPr>
          <w:p w14:paraId="099A52F3"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Užfiksavus trūkumus, Paslaugų teikėjas savo lėšomis ir medžiagomis turi ištaisyti juos per 2 darbo dienas. </w:t>
            </w:r>
            <w:r w:rsidRPr="00210310">
              <w:rPr>
                <w:rFonts w:ascii="Verdana" w:eastAsia="Arial Unicode MS" w:hAnsi="Verdana" w:cs="Times New Roman"/>
                <w:color w:val="00000A"/>
                <w:sz w:val="24"/>
                <w:szCs w:val="24"/>
              </w:rPr>
              <w:t>Teikiant paslaugas Paslaugų teikėjas privalo savo sąskaita atsodinti pasodintus ir neprigijusius želdinius, atstatyti sugandintus įrenginius ar statinius, kurie buvo sugadinti darbų atlikimo metu.</w:t>
            </w:r>
          </w:p>
        </w:tc>
      </w:tr>
      <w:tr w:rsidR="00FF71B7" w:rsidRPr="00210310" w14:paraId="62E1DBB2" w14:textId="77777777" w:rsidTr="007F6BF6">
        <w:trPr>
          <w:trHeight w:val="300"/>
        </w:trPr>
        <w:tc>
          <w:tcPr>
            <w:tcW w:w="2830" w:type="dxa"/>
          </w:tcPr>
          <w:p w14:paraId="6F1A50BA"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6.3. Kokybinių kriterijų įgyvendinimo ir tikrinimo tvarka</w:t>
            </w:r>
          </w:p>
        </w:tc>
        <w:tc>
          <w:tcPr>
            <w:tcW w:w="6705" w:type="dxa"/>
            <w:gridSpan w:val="2"/>
          </w:tcPr>
          <w:p w14:paraId="5F97F012"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217CF855" w14:textId="77777777" w:rsidTr="009754FC">
        <w:trPr>
          <w:trHeight w:val="300"/>
        </w:trPr>
        <w:tc>
          <w:tcPr>
            <w:tcW w:w="9535" w:type="dxa"/>
            <w:gridSpan w:val="3"/>
          </w:tcPr>
          <w:p w14:paraId="0DB630DB"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7. SUTARTIES VYKDYMUI PASITELKIAMI SUBTIEKĖJAI IR (AR) SPECIALISTAI</w:t>
            </w:r>
          </w:p>
        </w:tc>
      </w:tr>
      <w:tr w:rsidR="00FF71B7" w:rsidRPr="00210310" w14:paraId="1095D5B3" w14:textId="77777777" w:rsidTr="007F6BF6">
        <w:trPr>
          <w:trHeight w:val="300"/>
        </w:trPr>
        <w:tc>
          <w:tcPr>
            <w:tcW w:w="2830" w:type="dxa"/>
          </w:tcPr>
          <w:p w14:paraId="524FA640"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7.1. Sutarties vykdymui pasitelkiami subtiekėjai ir (ar) specialistai</w:t>
            </w:r>
          </w:p>
        </w:tc>
        <w:tc>
          <w:tcPr>
            <w:tcW w:w="6705" w:type="dxa"/>
            <w:gridSpan w:val="2"/>
          </w:tcPr>
          <w:p w14:paraId="54A9C921"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Sutarties vykdymui pasitelkiami subtiekėjai ir (ar) specialistai yra nurodyti Sutarties priede Nr. 2 „Pasiūlymas“ „Sutarties vykdymui pasitelkiami subtiekėjai ir (ar) specialistai“</w:t>
            </w:r>
          </w:p>
        </w:tc>
      </w:tr>
      <w:tr w:rsidR="00FF71B7" w:rsidRPr="00210310" w14:paraId="68AEEA38" w14:textId="77777777" w:rsidTr="009754FC">
        <w:trPr>
          <w:trHeight w:val="300"/>
        </w:trPr>
        <w:tc>
          <w:tcPr>
            <w:tcW w:w="9535" w:type="dxa"/>
            <w:gridSpan w:val="3"/>
          </w:tcPr>
          <w:p w14:paraId="5F33FE48"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8. PRIEVOLIŲ PAGAL SUTARTĮ ĮVYKDYMO UŽTIKRINIMAS</w:t>
            </w:r>
          </w:p>
        </w:tc>
      </w:tr>
      <w:tr w:rsidR="00FF71B7" w:rsidRPr="00210310" w14:paraId="39C0529D" w14:textId="77777777" w:rsidTr="007F6BF6">
        <w:trPr>
          <w:trHeight w:val="300"/>
        </w:trPr>
        <w:tc>
          <w:tcPr>
            <w:tcW w:w="2830" w:type="dxa"/>
          </w:tcPr>
          <w:p w14:paraId="195C4CEC"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8.1. Prievolių pagal Sutartį įvykdymo užtikrinimas</w:t>
            </w:r>
          </w:p>
        </w:tc>
        <w:tc>
          <w:tcPr>
            <w:tcW w:w="6705" w:type="dxa"/>
            <w:gridSpan w:val="2"/>
          </w:tcPr>
          <w:p w14:paraId="04FFC6C4" w14:textId="77777777" w:rsidR="00FF71B7" w:rsidRPr="00210310" w:rsidRDefault="00FF71B7" w:rsidP="009754FC">
            <w:pPr>
              <w:spacing w:after="0" w:line="240" w:lineRule="auto"/>
              <w:jc w:val="both"/>
              <w:rPr>
                <w:rFonts w:ascii="Verdana" w:eastAsia="Aptos" w:hAnsi="Verdana"/>
                <w:kern w:val="2"/>
                <w:sz w:val="24"/>
                <w:szCs w:val="24"/>
              </w:rPr>
            </w:pPr>
            <w:r w:rsidRPr="00210310">
              <w:rPr>
                <w:rFonts w:ascii="Verdana" w:eastAsia="Aptos" w:hAnsi="Verdana"/>
                <w:kern w:val="2"/>
                <w:sz w:val="24"/>
                <w:szCs w:val="24"/>
              </w:rPr>
              <w:t>Prievolių pagal Sutartį įvykdymas užtikrinamas:</w:t>
            </w:r>
          </w:p>
          <w:p w14:paraId="6378F630" w14:textId="77777777" w:rsidR="00FF71B7" w:rsidRPr="00210310" w:rsidRDefault="00FF71B7" w:rsidP="009754FC">
            <w:pPr>
              <w:spacing w:after="0" w:line="240" w:lineRule="auto"/>
              <w:rPr>
                <w:rFonts w:ascii="Verdana" w:eastAsia="Aptos" w:hAnsi="Verdana"/>
                <w:kern w:val="2"/>
                <w:sz w:val="24"/>
                <w:szCs w:val="24"/>
              </w:rPr>
            </w:pPr>
            <w:r w:rsidRPr="00210310">
              <w:rPr>
                <w:rFonts w:ascii="Verdana" w:eastAsia="Aptos" w:hAnsi="Verdana"/>
                <w:kern w:val="2"/>
                <w:sz w:val="24"/>
                <w:szCs w:val="24"/>
              </w:rPr>
              <w:t>Netesybomis (delspinigiais, bauda);</w:t>
            </w:r>
          </w:p>
          <w:p w14:paraId="328976FD" w14:textId="77777777" w:rsidR="00FF71B7" w:rsidRPr="00210310" w:rsidRDefault="00FF71B7" w:rsidP="009754FC">
            <w:pPr>
              <w:spacing w:after="0" w:line="240" w:lineRule="auto"/>
              <w:jc w:val="both"/>
              <w:rPr>
                <w:rFonts w:ascii="Verdana" w:eastAsia="Aptos" w:hAnsi="Verdana"/>
                <w:kern w:val="2"/>
                <w:sz w:val="24"/>
                <w:szCs w:val="24"/>
              </w:rPr>
            </w:pPr>
            <w:r w:rsidRPr="00210310">
              <w:rPr>
                <w:rFonts w:ascii="Verdana" w:eastAsia="Aptos" w:hAnsi="Verdana"/>
                <w:kern w:val="2"/>
                <w:sz w:val="24"/>
                <w:szCs w:val="24"/>
              </w:rPr>
              <w:t>Pirmo pareikalavimo banko garantija arba</w:t>
            </w:r>
          </w:p>
          <w:p w14:paraId="5EA6A2CC"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ptos" w:hAnsi="Verdana"/>
                <w:kern w:val="2"/>
                <w:sz w:val="24"/>
                <w:szCs w:val="24"/>
              </w:rPr>
              <w:t>Draudimo bendrovės laidavimo draudimu.</w:t>
            </w:r>
          </w:p>
        </w:tc>
      </w:tr>
      <w:tr w:rsidR="00FF71B7" w:rsidRPr="00210310" w14:paraId="663E639D" w14:textId="77777777" w:rsidTr="007F6BF6">
        <w:trPr>
          <w:trHeight w:val="300"/>
        </w:trPr>
        <w:tc>
          <w:tcPr>
            <w:tcW w:w="2830" w:type="dxa"/>
          </w:tcPr>
          <w:p w14:paraId="222E1718"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8.2. Sutarties įvykdymo užtikrinimo galiojimo terminas</w:t>
            </w:r>
          </w:p>
        </w:tc>
        <w:tc>
          <w:tcPr>
            <w:tcW w:w="6705" w:type="dxa"/>
            <w:gridSpan w:val="2"/>
          </w:tcPr>
          <w:p w14:paraId="5D38C730"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ptos" w:hAnsi="Verdana"/>
                <w:kern w:val="2"/>
                <w:sz w:val="24"/>
                <w:szCs w:val="24"/>
              </w:rPr>
              <w:t>Sutarties įvykdymo užtikrinimo galiojimo terminas turi būti ne trumpesnis nei Sutarties galiojimo terminas</w:t>
            </w:r>
          </w:p>
        </w:tc>
      </w:tr>
      <w:tr w:rsidR="00FF71B7" w:rsidRPr="00210310" w14:paraId="44612715" w14:textId="77777777" w:rsidTr="007F6BF6">
        <w:trPr>
          <w:trHeight w:val="300"/>
        </w:trPr>
        <w:tc>
          <w:tcPr>
            <w:tcW w:w="2830" w:type="dxa"/>
          </w:tcPr>
          <w:p w14:paraId="02805C73"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8.3. Sutarties įvykdymo užtikrinimo pateikimas</w:t>
            </w:r>
          </w:p>
        </w:tc>
        <w:tc>
          <w:tcPr>
            <w:tcW w:w="6705" w:type="dxa"/>
            <w:gridSpan w:val="2"/>
          </w:tcPr>
          <w:p w14:paraId="11675629" w14:textId="0A1BBC7C"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ptos" w:hAnsi="Verdana"/>
                <w:kern w:val="2"/>
                <w:sz w:val="24"/>
                <w:szCs w:val="24"/>
              </w:rPr>
              <w:t xml:space="preserve">Tiekėjas ne vėliau kaip per 10 (dešimt) darbo dienų nuo Sutarties pasirašymo dienos turi pateikti Pirkėjui </w:t>
            </w:r>
            <w:r w:rsidR="00C13C61">
              <w:rPr>
                <w:rFonts w:ascii="Verdana" w:eastAsia="Aptos" w:hAnsi="Verdana"/>
                <w:kern w:val="2"/>
                <w:sz w:val="24"/>
                <w:szCs w:val="24"/>
              </w:rPr>
              <w:t>30</w:t>
            </w:r>
            <w:r w:rsidRPr="00210310">
              <w:rPr>
                <w:rFonts w:ascii="Verdana" w:eastAsia="Aptos" w:hAnsi="Verdana"/>
                <w:kern w:val="2"/>
                <w:sz w:val="24"/>
                <w:szCs w:val="24"/>
              </w:rPr>
              <w:t xml:space="preserve"> 000,00 Eur pirmo pareikalavimo banko garantiją arba draudimo bendrovės laidavimo draudimo raštą, atitinkančius Bendrųjų sąlygų 10 skyriaus reikalavimus arba atlikti Pirkimo sutarties įvykdymo užtikrinimo vertės dydžio įmoką į Užsakovo nurodytą banko sąskaitą. Esant poreikiui, gavus tiekėjo prašymą, šis terminas gali būti pratęstas Šalių suderintam terminui.</w:t>
            </w:r>
          </w:p>
        </w:tc>
      </w:tr>
      <w:tr w:rsidR="00FF71B7" w:rsidRPr="00210310" w14:paraId="523CF661" w14:textId="77777777" w:rsidTr="009754FC">
        <w:trPr>
          <w:trHeight w:val="300"/>
        </w:trPr>
        <w:tc>
          <w:tcPr>
            <w:tcW w:w="9535" w:type="dxa"/>
            <w:gridSpan w:val="3"/>
          </w:tcPr>
          <w:p w14:paraId="5E252658" w14:textId="77777777" w:rsidR="00FF71B7" w:rsidRPr="00210310" w:rsidRDefault="00FF71B7" w:rsidP="009754FC">
            <w:pPr>
              <w:spacing w:after="0" w:line="240" w:lineRule="auto"/>
              <w:ind w:firstLine="720"/>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 ŠALIŲ ATSAKOMYBĖ</w:t>
            </w:r>
          </w:p>
        </w:tc>
      </w:tr>
      <w:tr w:rsidR="00FF71B7" w:rsidRPr="00210310" w14:paraId="4F33FD5F" w14:textId="77777777" w:rsidTr="007F6BF6">
        <w:trPr>
          <w:trHeight w:val="300"/>
        </w:trPr>
        <w:tc>
          <w:tcPr>
            <w:tcW w:w="2830" w:type="dxa"/>
          </w:tcPr>
          <w:p w14:paraId="07C4BD1C"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9.1. Pirkėjui taikomos netesybos už mokėjimų pagal Sutartį vėlavimą</w:t>
            </w:r>
          </w:p>
        </w:tc>
        <w:tc>
          <w:tcPr>
            <w:tcW w:w="6705" w:type="dxa"/>
            <w:gridSpan w:val="2"/>
          </w:tcPr>
          <w:p w14:paraId="219794CB"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Jei Pirkėjas, gavęs tinkamai pateiktą ir užpildytą Sąskaitą, uždelsia atsiskaityti už tinkamai Tiekėjo perduotas kokybiškas Paslaugas per Sutartyje nurodytą terminą, Tiekėjas nuo kitos nei nustatytas terminas dienos skaičiuoja Pirkėjui 0,02 (dviejų šimtųjų) procento dydžio delspinigius nuo neapmokėtos sumos be PVM už kiekvieną vėlavimo dieną.</w:t>
            </w:r>
          </w:p>
        </w:tc>
      </w:tr>
      <w:tr w:rsidR="00FF71B7" w:rsidRPr="00210310" w14:paraId="54697EB7" w14:textId="77777777" w:rsidTr="007F6BF6">
        <w:trPr>
          <w:trHeight w:val="300"/>
        </w:trPr>
        <w:tc>
          <w:tcPr>
            <w:tcW w:w="2830" w:type="dxa"/>
          </w:tcPr>
          <w:p w14:paraId="188C063F"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9.2. Tiekėjui taikomos netesybos</w:t>
            </w:r>
          </w:p>
        </w:tc>
        <w:tc>
          <w:tcPr>
            <w:tcW w:w="6705" w:type="dxa"/>
            <w:gridSpan w:val="2"/>
          </w:tcPr>
          <w:p w14:paraId="4ED86578"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9.2.1. Jeigu Tiekėjas vėluoja suteikti Paslaugas arba nevykdo kitų sutartinių įsipareigojimų, Pirkėjas nuo kitos nei nustatytas terminas dienos Tiekėjui skaičiuoja 0,02 (dviejų šimtųjų) procento dydžio delspinigius už kiekvieną uždelstą dieną nuo laiku nesuteiktų Paslaugų ar kitų sutartinių įsipareigojimų nevykdymo kainos be PVM.</w:t>
            </w:r>
          </w:p>
          <w:p w14:paraId="5EB98A7A"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F025B04"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686A631F" w14:textId="77777777" w:rsidR="00FF71B7" w:rsidRPr="00210310"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color w:val="00000A"/>
                <w:kern w:val="2"/>
                <w:sz w:val="24"/>
                <w:szCs w:val="24"/>
                <w:lang w:eastAsia="en-US"/>
              </w:rPr>
              <w:t>9.2.3. Tiekėjas privalo sumokėti Pirkėjui netesybas per 10 (dešimt) darbo dienų nuo Pirkėjo pareikalavimo, jeigu netesybų suma nėra išskaitoma iš Tiekėjui mokėtinos sumos.</w:t>
            </w:r>
          </w:p>
        </w:tc>
      </w:tr>
      <w:tr w:rsidR="00FF71B7" w:rsidRPr="00210310" w14:paraId="3372EF5C" w14:textId="77777777" w:rsidTr="007F6BF6">
        <w:trPr>
          <w:trHeight w:val="300"/>
        </w:trPr>
        <w:tc>
          <w:tcPr>
            <w:tcW w:w="2830" w:type="dxa"/>
          </w:tcPr>
          <w:p w14:paraId="6E2F263E"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705" w:type="dxa"/>
            <w:gridSpan w:val="2"/>
          </w:tcPr>
          <w:p w14:paraId="21DB0AB7" w14:textId="0616E37F"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9.3.1. Nutraukus Sutartį dėl esminio Sutarties pažeidimo, nustatyto Sutarties Specialiosiose sąlygose, mokama </w:t>
            </w:r>
            <w:r w:rsidR="00B66D8A">
              <w:rPr>
                <w:rFonts w:ascii="Verdana" w:eastAsia="Arial Unicode MS" w:hAnsi="Verdana" w:cs="Times New Roman"/>
                <w:color w:val="00000A"/>
                <w:kern w:val="2"/>
                <w:sz w:val="24"/>
                <w:szCs w:val="24"/>
                <w:lang w:eastAsia="en-US"/>
              </w:rPr>
              <w:t>5</w:t>
            </w:r>
            <w:r w:rsidRPr="00210310">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p w14:paraId="6B36E16C" w14:textId="754303E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9.3.2. Nepagrįstai nutraukus Sutarties vykdymą ne Sutartyje nustatyta tvarka, mokama </w:t>
            </w:r>
            <w:r w:rsidR="00B66D8A">
              <w:rPr>
                <w:rFonts w:ascii="Verdana" w:eastAsia="Arial Unicode MS" w:hAnsi="Verdana" w:cs="Times New Roman"/>
                <w:color w:val="00000A"/>
                <w:kern w:val="2"/>
                <w:sz w:val="24"/>
                <w:szCs w:val="24"/>
                <w:lang w:eastAsia="en-US"/>
              </w:rPr>
              <w:t>5</w:t>
            </w:r>
            <w:r w:rsidRPr="00210310">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tc>
      </w:tr>
      <w:tr w:rsidR="00FF71B7" w:rsidRPr="00210310" w14:paraId="1DA0657B" w14:textId="77777777" w:rsidTr="007F6BF6">
        <w:trPr>
          <w:trHeight w:val="300"/>
        </w:trPr>
        <w:tc>
          <w:tcPr>
            <w:tcW w:w="2830" w:type="dxa"/>
          </w:tcPr>
          <w:p w14:paraId="5B557177"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77EEC249"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lang w:eastAsia="en-US"/>
              </w:rPr>
            </w:pPr>
            <w:r w:rsidRPr="00210310">
              <w:rPr>
                <w:rFonts w:ascii="Verdana" w:eastAsia="Arial Unicode MS" w:hAnsi="Verdana" w:cs="Times New Roman"/>
                <w:color w:val="000000"/>
                <w:kern w:val="2"/>
                <w:sz w:val="24"/>
                <w:szCs w:val="24"/>
                <w:lang w:eastAsia="en-US"/>
              </w:rPr>
              <w:t>Netaikoma</w:t>
            </w:r>
          </w:p>
        </w:tc>
      </w:tr>
      <w:tr w:rsidR="00FF71B7" w:rsidRPr="00210310" w14:paraId="679354E9" w14:textId="77777777" w:rsidTr="007F6BF6">
        <w:trPr>
          <w:trHeight w:val="300"/>
        </w:trPr>
        <w:tc>
          <w:tcPr>
            <w:tcW w:w="2830" w:type="dxa"/>
          </w:tcPr>
          <w:p w14:paraId="2D61D602"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9.5. Tiekėjui taikomos baudos dėl aplinkosauginių ir (arba) socialinių kriterijų nesilaikymo</w:t>
            </w:r>
          </w:p>
        </w:tc>
        <w:tc>
          <w:tcPr>
            <w:tcW w:w="6705" w:type="dxa"/>
            <w:gridSpan w:val="2"/>
          </w:tcPr>
          <w:p w14:paraId="1D5BD8A8" w14:textId="1E3CF6F8"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Jei Tiekėjas nesilaiko Specialiųjų sąlygų 12 skyriuje nurodytų reikalavimų, bus taikoma </w:t>
            </w:r>
            <w:r w:rsidR="00B66D8A">
              <w:rPr>
                <w:rFonts w:ascii="Verdana" w:eastAsia="Arial Unicode MS" w:hAnsi="Verdana" w:cs="Times New Roman"/>
                <w:color w:val="00000A"/>
                <w:kern w:val="2"/>
                <w:sz w:val="24"/>
                <w:szCs w:val="24"/>
                <w:lang w:eastAsia="en-US"/>
              </w:rPr>
              <w:t>6 000</w:t>
            </w:r>
            <w:r w:rsidRPr="00210310">
              <w:rPr>
                <w:rFonts w:ascii="Verdana" w:eastAsia="Arial Unicode MS" w:hAnsi="Verdana" w:cs="Times New Roman"/>
                <w:color w:val="00000A"/>
                <w:kern w:val="2"/>
                <w:sz w:val="24"/>
                <w:szCs w:val="24"/>
                <w:lang w:eastAsia="en-US"/>
              </w:rPr>
              <w:t>,00 Eur. (</w:t>
            </w:r>
            <w:r w:rsidR="00B66D8A">
              <w:rPr>
                <w:rFonts w:ascii="Verdana" w:eastAsia="Arial Unicode MS" w:hAnsi="Verdana" w:cs="Times New Roman"/>
                <w:color w:val="00000A"/>
                <w:kern w:val="2"/>
                <w:sz w:val="24"/>
                <w:szCs w:val="24"/>
                <w:lang w:eastAsia="en-US"/>
              </w:rPr>
              <w:t xml:space="preserve">šešių tūkstančių </w:t>
            </w:r>
            <w:r w:rsidRPr="00210310">
              <w:rPr>
                <w:rFonts w:ascii="Verdana" w:eastAsia="Arial Unicode MS" w:hAnsi="Verdana" w:cs="Times New Roman"/>
                <w:color w:val="00000A"/>
                <w:kern w:val="2"/>
                <w:sz w:val="24"/>
                <w:szCs w:val="24"/>
                <w:lang w:eastAsia="en-US"/>
              </w:rPr>
              <w:t>eurų, 00 centų) bauda už kiekvieną atvejį.</w:t>
            </w:r>
          </w:p>
        </w:tc>
      </w:tr>
      <w:tr w:rsidR="00FF71B7" w:rsidRPr="00210310" w14:paraId="660A7C68" w14:textId="77777777" w:rsidTr="007F6BF6">
        <w:trPr>
          <w:trHeight w:val="300"/>
        </w:trPr>
        <w:tc>
          <w:tcPr>
            <w:tcW w:w="2830" w:type="dxa"/>
          </w:tcPr>
          <w:p w14:paraId="1A2D4B1C"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9.6. Tiekėjui / Pirkėjui taikoma bauda dėl konfidencialumo reikalavimų nesilaikymo</w:t>
            </w:r>
          </w:p>
        </w:tc>
        <w:tc>
          <w:tcPr>
            <w:tcW w:w="6705" w:type="dxa"/>
            <w:gridSpan w:val="2"/>
          </w:tcPr>
          <w:p w14:paraId="56A72A31"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00C64588" w14:textId="77777777" w:rsidTr="007F6BF6">
        <w:trPr>
          <w:trHeight w:val="300"/>
        </w:trPr>
        <w:tc>
          <w:tcPr>
            <w:tcW w:w="2830" w:type="dxa"/>
          </w:tcPr>
          <w:p w14:paraId="3B537D1F"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 xml:space="preserve">9.7. Tiekėjui taikomos netesybos dėl pirkimo dokumentuose nustatytų </w:t>
            </w:r>
            <w:r w:rsidRPr="00210310">
              <w:rPr>
                <w:rFonts w:ascii="Verdana" w:eastAsia="Arial Unicode MS" w:hAnsi="Verdana" w:cs="Times New Roman"/>
                <w:b/>
                <w:bCs/>
                <w:color w:val="00000A"/>
                <w:kern w:val="2"/>
                <w:sz w:val="24"/>
                <w:szCs w:val="24"/>
                <w:lang w:eastAsia="en-US"/>
              </w:rPr>
              <w:lastRenderedPageBreak/>
              <w:t xml:space="preserve">kokybinių kriterijų </w:t>
            </w:r>
            <w:proofErr w:type="spellStart"/>
            <w:r w:rsidRPr="00210310">
              <w:rPr>
                <w:rFonts w:ascii="Verdana" w:eastAsia="Arial Unicode MS" w:hAnsi="Verdana" w:cs="Times New Roman"/>
                <w:b/>
                <w:bCs/>
                <w:color w:val="00000A"/>
                <w:kern w:val="2"/>
                <w:sz w:val="24"/>
                <w:szCs w:val="24"/>
                <w:lang w:eastAsia="en-US"/>
              </w:rPr>
              <w:t>nepasiekimo</w:t>
            </w:r>
            <w:proofErr w:type="spellEnd"/>
            <w:r w:rsidRPr="00210310">
              <w:rPr>
                <w:rFonts w:ascii="Verdana" w:eastAsia="Arial Unicode MS" w:hAnsi="Verdana" w:cs="Times New Roman"/>
                <w:b/>
                <w:bCs/>
                <w:color w:val="00000A"/>
                <w:kern w:val="2"/>
                <w:sz w:val="24"/>
                <w:szCs w:val="24"/>
                <w:lang w:eastAsia="en-US"/>
              </w:rPr>
              <w:t xml:space="preserve"> Sutarties vykdymo metu</w:t>
            </w:r>
          </w:p>
        </w:tc>
        <w:tc>
          <w:tcPr>
            <w:tcW w:w="6705" w:type="dxa"/>
            <w:gridSpan w:val="2"/>
          </w:tcPr>
          <w:p w14:paraId="0CF3D1DA"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lastRenderedPageBreak/>
              <w:t>Netaikoma</w:t>
            </w:r>
          </w:p>
        </w:tc>
      </w:tr>
      <w:tr w:rsidR="00FF71B7" w:rsidRPr="00210310" w14:paraId="257D70CC" w14:textId="77777777" w:rsidTr="007F6BF6">
        <w:trPr>
          <w:trHeight w:val="300"/>
        </w:trPr>
        <w:tc>
          <w:tcPr>
            <w:tcW w:w="2830" w:type="dxa"/>
          </w:tcPr>
          <w:p w14:paraId="516621C3"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9.8. Tiekėjui taikomos netesybos dėl Sutarties įvykdymo užtikrinimo nepratęsimo</w:t>
            </w:r>
          </w:p>
        </w:tc>
        <w:tc>
          <w:tcPr>
            <w:tcW w:w="6705" w:type="dxa"/>
            <w:gridSpan w:val="2"/>
          </w:tcPr>
          <w:p w14:paraId="562A07E3"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48FE8E66" w14:textId="77777777" w:rsidTr="007F6BF6">
        <w:trPr>
          <w:trHeight w:val="300"/>
        </w:trPr>
        <w:tc>
          <w:tcPr>
            <w:tcW w:w="2830" w:type="dxa"/>
          </w:tcPr>
          <w:p w14:paraId="585D1A13"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Pr>
          <w:p w14:paraId="06BE2E30"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2C42C04F" w14:textId="77777777" w:rsidTr="007F6BF6">
        <w:trPr>
          <w:trHeight w:val="300"/>
        </w:trPr>
        <w:tc>
          <w:tcPr>
            <w:tcW w:w="2830" w:type="dxa"/>
          </w:tcPr>
          <w:p w14:paraId="68A9CA4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9.10. Kitos netesybos</w:t>
            </w:r>
          </w:p>
        </w:tc>
        <w:tc>
          <w:tcPr>
            <w:tcW w:w="6705" w:type="dxa"/>
            <w:gridSpan w:val="2"/>
          </w:tcPr>
          <w:p w14:paraId="54C1DCDC"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652B9243" w14:textId="77777777" w:rsidTr="009754FC">
        <w:trPr>
          <w:trHeight w:val="300"/>
        </w:trPr>
        <w:tc>
          <w:tcPr>
            <w:tcW w:w="9535" w:type="dxa"/>
            <w:gridSpan w:val="3"/>
          </w:tcPr>
          <w:p w14:paraId="17D86F1E"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ptos" w:hAnsi="Verdana" w:cs="Times New Roman"/>
                <w:b/>
                <w:bCs/>
                <w:kern w:val="2"/>
                <w:sz w:val="24"/>
                <w:szCs w:val="24"/>
                <w:lang w:eastAsia="en-US"/>
                <w14:ligatures w14:val="standardContextual"/>
              </w:rPr>
              <w:t>10. ESMINĖS SUTARTIES SĄLYGOS</w:t>
            </w:r>
          </w:p>
        </w:tc>
      </w:tr>
      <w:tr w:rsidR="00FF71B7" w:rsidRPr="00210310" w14:paraId="759FB959" w14:textId="77777777" w:rsidTr="007F6BF6">
        <w:trPr>
          <w:trHeight w:val="300"/>
        </w:trPr>
        <w:tc>
          <w:tcPr>
            <w:tcW w:w="2830" w:type="dxa"/>
          </w:tcPr>
          <w:p w14:paraId="5396EF4D"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10.1. Esminės Sutarties sąlygos</w:t>
            </w:r>
          </w:p>
        </w:tc>
        <w:tc>
          <w:tcPr>
            <w:tcW w:w="6705" w:type="dxa"/>
            <w:gridSpan w:val="2"/>
          </w:tcPr>
          <w:p w14:paraId="60674A71"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Calibri" w:hAnsi="Verdana"/>
                <w:bCs/>
                <w:sz w:val="24"/>
                <w:szCs w:val="24"/>
                <w:shd w:val="clear" w:color="auto" w:fill="FFFFFF"/>
              </w:rPr>
              <w:t>Netaikoma</w:t>
            </w:r>
          </w:p>
        </w:tc>
      </w:tr>
      <w:tr w:rsidR="00FF71B7" w:rsidRPr="00210310" w14:paraId="6645090E" w14:textId="77777777" w:rsidTr="007F6BF6">
        <w:trPr>
          <w:trHeight w:val="300"/>
        </w:trPr>
        <w:tc>
          <w:tcPr>
            <w:tcW w:w="2830" w:type="dxa"/>
          </w:tcPr>
          <w:p w14:paraId="0B96858B"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10.2. Dideli arba nuolatiniai esminės Sutarties sąlygos vykdymo trūkumai</w:t>
            </w:r>
          </w:p>
        </w:tc>
        <w:tc>
          <w:tcPr>
            <w:tcW w:w="6705" w:type="dxa"/>
            <w:gridSpan w:val="2"/>
          </w:tcPr>
          <w:p w14:paraId="288DE2DD" w14:textId="77777777" w:rsidR="00FF71B7" w:rsidRPr="00210310" w:rsidRDefault="00FF71B7" w:rsidP="009754FC">
            <w:pPr>
              <w:spacing w:after="0" w:line="240" w:lineRule="auto"/>
              <w:rPr>
                <w:rFonts w:ascii="Verdana" w:eastAsia="Calibri" w:hAnsi="Verdana"/>
                <w:bCs/>
                <w:sz w:val="24"/>
                <w:szCs w:val="24"/>
                <w:shd w:val="clear" w:color="auto" w:fill="FFFFFF"/>
              </w:rPr>
            </w:pPr>
            <w:r w:rsidRPr="00210310">
              <w:rPr>
                <w:rFonts w:ascii="Verdana" w:eastAsia="Calibri" w:hAnsi="Verdana"/>
                <w:bCs/>
                <w:sz w:val="24"/>
                <w:szCs w:val="24"/>
                <w:shd w:val="clear" w:color="auto" w:fill="FFFFFF"/>
              </w:rPr>
              <w:t>Netaikoma</w:t>
            </w:r>
          </w:p>
        </w:tc>
      </w:tr>
      <w:tr w:rsidR="00FF71B7" w:rsidRPr="00210310" w14:paraId="27095B3B" w14:textId="77777777" w:rsidTr="009754FC">
        <w:trPr>
          <w:trHeight w:val="300"/>
        </w:trPr>
        <w:tc>
          <w:tcPr>
            <w:tcW w:w="9535" w:type="dxa"/>
            <w:gridSpan w:val="3"/>
          </w:tcPr>
          <w:p w14:paraId="017956F3"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11. SUTARTIES GALIOJIMAS IR KEITIMAS</w:t>
            </w:r>
          </w:p>
        </w:tc>
      </w:tr>
      <w:tr w:rsidR="00FF71B7" w:rsidRPr="00210310" w14:paraId="7FC0D918" w14:textId="77777777" w:rsidTr="007F6BF6">
        <w:trPr>
          <w:trHeight w:val="300"/>
        </w:trPr>
        <w:tc>
          <w:tcPr>
            <w:tcW w:w="2830" w:type="dxa"/>
          </w:tcPr>
          <w:p w14:paraId="2CFDADB1"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11.1. Sutarties sudarymas ir įsigaliojimas</w:t>
            </w:r>
          </w:p>
        </w:tc>
        <w:tc>
          <w:tcPr>
            <w:tcW w:w="6705" w:type="dxa"/>
            <w:gridSpan w:val="2"/>
          </w:tcPr>
          <w:p w14:paraId="1AFD3AAE" w14:textId="77777777" w:rsidR="00FF71B7" w:rsidRPr="00210310" w:rsidRDefault="00FF71B7" w:rsidP="009754FC">
            <w:pPr>
              <w:spacing w:after="0" w:line="240" w:lineRule="auto"/>
              <w:jc w:val="both"/>
              <w:rPr>
                <w:rFonts w:ascii="Verdana" w:eastAsia="Arial Unicode MS" w:hAnsi="Verdana" w:cs="Times New Roman"/>
                <w:color w:val="00000A"/>
                <w:sz w:val="24"/>
                <w:szCs w:val="24"/>
                <w:lang w:eastAsia="en-US"/>
              </w:rPr>
            </w:pPr>
            <w:r w:rsidRPr="00210310">
              <w:rPr>
                <w:rFonts w:ascii="Verdana" w:eastAsia="Arial Unicode MS" w:hAnsi="Verdana" w:cs="Times New Roman"/>
                <w:color w:val="00000A"/>
                <w:kern w:val="2"/>
                <w:sz w:val="24"/>
                <w:szCs w:val="24"/>
                <w:lang w:eastAsia="en-US"/>
              </w:rPr>
              <w:t xml:space="preserve">Ši Sutartis laikoma sudaryta ir įsigalioja, </w:t>
            </w:r>
            <w:r w:rsidRPr="00210310">
              <w:rPr>
                <w:rFonts w:ascii="Verdana" w:eastAsia="Arial Unicode MS" w:hAnsi="Verdana" w:cs="Times New Roman"/>
                <w:color w:val="00000A"/>
                <w:sz w:val="24"/>
                <w:szCs w:val="24"/>
                <w:lang w:eastAsia="en-US"/>
              </w:rPr>
              <w:t xml:space="preserve">kai Tiekėjas pateikia Užsakovui Sutarties įvykdymo užtikrinimą, ir galioja </w:t>
            </w:r>
            <w:r w:rsidRPr="00210310">
              <w:rPr>
                <w:rFonts w:ascii="Verdana" w:eastAsia="Arial Unicode MS" w:hAnsi="Verdana" w:cs="Times New Roman"/>
                <w:color w:val="00000A"/>
                <w:kern w:val="2"/>
                <w:sz w:val="24"/>
                <w:szCs w:val="24"/>
                <w:lang w:eastAsia="en-US"/>
              </w:rPr>
              <w:t>iki visiško prievolių įvykdymo (kol bus išnaudota Pradinės Sutarties vertė, bet jos terminas negali būti ilgesnis kaip 37 mėn.</w:t>
            </w:r>
          </w:p>
        </w:tc>
      </w:tr>
      <w:tr w:rsidR="00FF71B7" w:rsidRPr="00210310" w14:paraId="29702017" w14:textId="77777777" w:rsidTr="007F6BF6">
        <w:trPr>
          <w:trHeight w:val="300"/>
        </w:trPr>
        <w:tc>
          <w:tcPr>
            <w:tcW w:w="2830" w:type="dxa"/>
          </w:tcPr>
          <w:p w14:paraId="245578E6"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11.2. Sutarties galiojimo termino pratęsimas</w:t>
            </w:r>
          </w:p>
        </w:tc>
        <w:tc>
          <w:tcPr>
            <w:tcW w:w="6705" w:type="dxa"/>
            <w:gridSpan w:val="2"/>
          </w:tcPr>
          <w:p w14:paraId="7E0BE57E"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Netaikoma</w:t>
            </w:r>
          </w:p>
        </w:tc>
      </w:tr>
      <w:tr w:rsidR="00FF71B7" w:rsidRPr="00210310" w14:paraId="098427C6" w14:textId="77777777" w:rsidTr="009754FC">
        <w:trPr>
          <w:trHeight w:val="300"/>
        </w:trPr>
        <w:tc>
          <w:tcPr>
            <w:tcW w:w="9535" w:type="dxa"/>
            <w:gridSpan w:val="3"/>
          </w:tcPr>
          <w:p w14:paraId="4D8BDC02"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12. SUTARTIES NUTRAUKIMAS</w:t>
            </w:r>
          </w:p>
        </w:tc>
      </w:tr>
      <w:tr w:rsidR="00FF71B7" w:rsidRPr="00210310" w14:paraId="732289D0" w14:textId="77777777" w:rsidTr="009754FC">
        <w:trPr>
          <w:trHeight w:val="300"/>
        </w:trPr>
        <w:tc>
          <w:tcPr>
            <w:tcW w:w="2830" w:type="dxa"/>
          </w:tcPr>
          <w:p w14:paraId="2DF691C0"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12.1. Sutarties nutraukimo pagrindai</w:t>
            </w:r>
          </w:p>
        </w:tc>
        <w:tc>
          <w:tcPr>
            <w:tcW w:w="6705" w:type="dxa"/>
            <w:gridSpan w:val="2"/>
          </w:tcPr>
          <w:p w14:paraId="67423CC7"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Sutartis gali būti nutraukiama rašytiniu Šalių susitarimu arba vienašališkai, Bendrosiose sąlygose nustatyta tvarka.</w:t>
            </w:r>
          </w:p>
        </w:tc>
      </w:tr>
      <w:tr w:rsidR="00FF71B7" w:rsidRPr="00210310" w14:paraId="7D0FD345" w14:textId="77777777" w:rsidTr="009754FC">
        <w:trPr>
          <w:trHeight w:val="300"/>
        </w:trPr>
        <w:tc>
          <w:tcPr>
            <w:tcW w:w="2830" w:type="dxa"/>
          </w:tcPr>
          <w:p w14:paraId="0F0DE381"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12.2. Esminiai Sutarties pažeidimai</w:t>
            </w:r>
          </w:p>
        </w:tc>
        <w:tc>
          <w:tcPr>
            <w:tcW w:w="6705" w:type="dxa"/>
            <w:gridSpan w:val="2"/>
          </w:tcPr>
          <w:p w14:paraId="22DD97EB" w14:textId="77777777" w:rsidR="00FF71B7" w:rsidRPr="00210310" w:rsidRDefault="00FF71B7" w:rsidP="009754FC">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12.2.1. jeigu Tiekėjas nevykdo prisiimtų įsipareigojimų už Sutartyje nustatytą Sutarties įkainius;</w:t>
            </w:r>
          </w:p>
          <w:p w14:paraId="2A19D3DC" w14:textId="77777777" w:rsidR="00FF71B7" w:rsidRPr="00210310" w:rsidRDefault="00FF71B7" w:rsidP="009754FC">
            <w:pPr>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12.2.2. jeigu Tiekėjas nesilaiko Sutartyje nustatytų Paslaugų tiekimo terminų 2 (du) kartus iš eilės arba vėluoja suteikti Paslaugas;</w:t>
            </w:r>
          </w:p>
          <w:p w14:paraId="3BE16F52" w14:textId="77777777" w:rsidR="00FF71B7" w:rsidRPr="00210310"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12.2.3. jeigu Tiekėjas pažeidžia Paslaugų suteikimo terminus ir priskaičiuotų netesybų už vėlavimą suma viršija 20 (dvidešimt) proc. Pradinės sutarties vertės;</w:t>
            </w:r>
          </w:p>
          <w:p w14:paraId="527872CE" w14:textId="77777777" w:rsidR="00FF71B7" w:rsidRPr="00210310"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12.2.4. Tiekėjas pažeidžia Paslaugų suteikimo terminus ir dėl Paslaugų suteikimo vėlavimo Paslaugos tampa nebereikalingos;</w:t>
            </w:r>
          </w:p>
          <w:p w14:paraId="71D936C1" w14:textId="77777777" w:rsidR="00FF71B7" w:rsidRPr="00210310"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12.2.5. Tiekėjas daugiau kaip 2 (du) kartus suteikia Paslaugas, kurios neatitinka Sutartyje ir (ar) įstatymuose nustatytų reikalavimų Paslaugoms;</w:t>
            </w:r>
          </w:p>
          <w:p w14:paraId="351675DC" w14:textId="77777777" w:rsidR="00FF71B7" w:rsidRPr="00210310"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9B45A8E" w14:textId="77777777" w:rsidR="00FF71B7" w:rsidRPr="00210310"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12.2.7. Tiekėjas pažeidžia šios Sutarties nuostatas, reglamentuojančias konkurenciją, intelektinės nuosavybės ar konfidencialios informacijos valdymą;</w:t>
            </w:r>
          </w:p>
          <w:p w14:paraId="5702C710" w14:textId="77777777" w:rsidR="00FF71B7" w:rsidRPr="00210310" w:rsidRDefault="00FF71B7" w:rsidP="009754FC">
            <w:pPr>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12.2.8. Tiekėjas pažeidžia Bendrųjų sąlygų nuostatas dėl Sutarties vykdymui pasitelkiamų naujų subtiekėjų ir (ar specialistų) / esamų subtiekėjų ir (ar) specialistų keitimo.</w:t>
            </w:r>
          </w:p>
          <w:p w14:paraId="209B839C" w14:textId="77777777" w:rsidR="00FF71B7" w:rsidRPr="00210310" w:rsidRDefault="00FF71B7" w:rsidP="009754FC">
            <w:pPr>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12.2.9. Tiekėjas ir (ar) jungtinės veiklos parneris (jei taikoma), ir (ar) subtiekėjas (jei taikoma) paslaugų, kurioms Sutartyje nustatyti aplinkos apsaugos vadybos sistemos reikalavimai, teikimo metu, neturi galiojančio aplinkos apsaugos vadybos sistemos sertifikato, ir (ar) nepateikia sertifikato pratęsimo (neįsigyja naujo);</w:t>
            </w:r>
          </w:p>
          <w:p w14:paraId="0914C680" w14:textId="77777777" w:rsidR="00FF71B7" w:rsidRPr="00210310" w:rsidRDefault="00FF71B7" w:rsidP="009754FC">
            <w:pPr>
              <w:spacing w:after="0" w:line="240" w:lineRule="auto"/>
              <w:jc w:val="both"/>
              <w:rPr>
                <w:rFonts w:ascii="Verdana" w:eastAsia="Arial" w:hAnsi="Verdana" w:cs="Times New Roman"/>
                <w:color w:val="00000A"/>
                <w:kern w:val="2"/>
                <w:sz w:val="24"/>
                <w:szCs w:val="24"/>
                <w:lang w:eastAsia="en-US"/>
              </w:rPr>
            </w:pPr>
            <w:r w:rsidRPr="00210310">
              <w:rPr>
                <w:rFonts w:ascii="Verdana" w:eastAsia="Arial" w:hAnsi="Verdana" w:cs="Times New Roman"/>
                <w:color w:val="00000A"/>
                <w:kern w:val="2"/>
                <w:sz w:val="24"/>
                <w:szCs w:val="24"/>
                <w:lang w:eastAsia="en-US"/>
              </w:rPr>
              <w:t>12.2.10. Tiekėjas 2 (du) kartus pažeidžia esminę Sutarties sąlygą.</w:t>
            </w:r>
          </w:p>
        </w:tc>
      </w:tr>
      <w:tr w:rsidR="00FF71B7" w:rsidRPr="00210310" w14:paraId="356A9D81" w14:textId="77777777" w:rsidTr="009754FC">
        <w:trPr>
          <w:trHeight w:val="300"/>
        </w:trPr>
        <w:tc>
          <w:tcPr>
            <w:tcW w:w="9535" w:type="dxa"/>
            <w:gridSpan w:val="3"/>
          </w:tcPr>
          <w:p w14:paraId="6328F5CD" w14:textId="77777777" w:rsidR="00FF71B7" w:rsidRPr="00210310" w:rsidRDefault="00FF71B7" w:rsidP="009754FC">
            <w:pPr>
              <w:spacing w:after="0" w:line="240" w:lineRule="auto"/>
              <w:jc w:val="center"/>
              <w:rPr>
                <w:rFonts w:ascii="Verdana" w:eastAsia="Arial Unicode MS" w:hAnsi="Verdana" w:cs="Times New Roman"/>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13. APLINKOSAUGINIAI IR SOCIALINIAI KRITERIJAI</w:t>
            </w:r>
          </w:p>
        </w:tc>
      </w:tr>
      <w:tr w:rsidR="00FF71B7" w:rsidRPr="00210310" w14:paraId="350E2D32" w14:textId="77777777" w:rsidTr="009754FC">
        <w:trPr>
          <w:trHeight w:val="300"/>
        </w:trPr>
        <w:tc>
          <w:tcPr>
            <w:tcW w:w="2830" w:type="dxa"/>
          </w:tcPr>
          <w:p w14:paraId="56292425"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13.1. Su perkamomis paslaugomis susiję aplinkos apsaugos kriterijai</w:t>
            </w:r>
          </w:p>
        </w:tc>
        <w:tc>
          <w:tcPr>
            <w:tcW w:w="6705" w:type="dxa"/>
            <w:gridSpan w:val="2"/>
          </w:tcPr>
          <w:p w14:paraId="035C87D2"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0FD337BE" w14:textId="5C6F1EDE"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 xml:space="preserve">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w:t>
            </w:r>
            <w:r w:rsidRPr="00210310">
              <w:rPr>
                <w:rFonts w:ascii="Verdana" w:eastAsia="Arial Unicode MS" w:hAnsi="Verdana" w:cs="Times New Roman"/>
                <w:color w:val="000000"/>
                <w:kern w:val="2"/>
                <w:sz w:val="24"/>
                <w:szCs w:val="24"/>
                <w:shd w:val="clear" w:color="auto" w:fill="FFFFFF"/>
                <w:lang w:eastAsia="en-US"/>
              </w:rPr>
              <w:lastRenderedPageBreak/>
              <w:t>tvarkos aprašo 4.3 punktą.</w:t>
            </w:r>
            <w:r w:rsidR="00B66D8A">
              <w:rPr>
                <w:rFonts w:ascii="Verdana" w:eastAsia="Arial Unicode MS" w:hAnsi="Verdana" w:cs="Times New Roman"/>
                <w:color w:val="000000"/>
                <w:kern w:val="2"/>
                <w:sz w:val="24"/>
                <w:szCs w:val="24"/>
                <w:shd w:val="clear" w:color="auto" w:fill="FFFFFF"/>
                <w:lang w:eastAsia="en-US"/>
              </w:rPr>
              <w:t xml:space="preserve"> Paslaugų teikėjas</w:t>
            </w:r>
            <w:r w:rsidR="00B66D8A" w:rsidRPr="00B66D8A">
              <w:rPr>
                <w:rFonts w:ascii="Verdana" w:eastAsia="Arial Unicode MS" w:hAnsi="Verdana" w:cs="Times New Roman"/>
                <w:color w:val="000000"/>
                <w:kern w:val="2"/>
                <w:sz w:val="24"/>
                <w:szCs w:val="24"/>
                <w:shd w:val="clear" w:color="auto" w:fill="FFFFFF"/>
                <w:lang w:eastAsia="en-US"/>
              </w:rPr>
              <w:t xml:space="preserve"> įsipareigoja ne vėliau kaip per 10 darbo dienų nuo Sutarties įsigaliojimo Užsakovui pateikti taikomų aplinkos apsaugos vadybos priemonių aprašymą, kaip jis suprantamas Aplinkos apsaugos kriterijų taikymo, vykdant žaliuosius pirkimus, tvarkos aprašo 10 punkto kontekste ir pagal šį aprašymą vykdyti Sutartį.</w:t>
            </w:r>
          </w:p>
        </w:tc>
      </w:tr>
      <w:tr w:rsidR="00FF71B7" w:rsidRPr="00210310" w14:paraId="7777D095" w14:textId="77777777" w:rsidTr="009754FC">
        <w:trPr>
          <w:trHeight w:val="300"/>
        </w:trPr>
        <w:tc>
          <w:tcPr>
            <w:tcW w:w="2830" w:type="dxa"/>
          </w:tcPr>
          <w:p w14:paraId="7BE8A157" w14:textId="77777777" w:rsidR="00FF71B7" w:rsidRPr="00210310" w:rsidRDefault="00FF71B7" w:rsidP="009754FC">
            <w:pPr>
              <w:spacing w:after="0" w:line="240" w:lineRule="auto"/>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lastRenderedPageBreak/>
              <w:t>13.2. Su perkamomis Paslaugomis susiję socialiniai kriterijai</w:t>
            </w:r>
          </w:p>
        </w:tc>
        <w:tc>
          <w:tcPr>
            <w:tcW w:w="6705" w:type="dxa"/>
            <w:gridSpan w:val="2"/>
          </w:tcPr>
          <w:p w14:paraId="26828011" w14:textId="77777777" w:rsidR="00FF71B7" w:rsidRPr="00210310"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A"/>
                <w:sz w:val="24"/>
                <w:szCs w:val="24"/>
                <w:lang w:eastAsia="en-US"/>
              </w:rPr>
              <w:t>Netaikoma</w:t>
            </w:r>
          </w:p>
        </w:tc>
      </w:tr>
      <w:tr w:rsidR="00FF71B7" w:rsidRPr="00210310" w14:paraId="261ACD49" w14:textId="77777777" w:rsidTr="009754FC">
        <w:trPr>
          <w:trHeight w:val="300"/>
        </w:trPr>
        <w:tc>
          <w:tcPr>
            <w:tcW w:w="9535" w:type="dxa"/>
            <w:gridSpan w:val="3"/>
          </w:tcPr>
          <w:p w14:paraId="4A89DE1D"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14. SUTARTIES PRIEDAI</w:t>
            </w:r>
          </w:p>
        </w:tc>
      </w:tr>
      <w:tr w:rsidR="00FF71B7" w:rsidRPr="00210310" w14:paraId="7CC0178A" w14:textId="77777777" w:rsidTr="009754FC">
        <w:trPr>
          <w:trHeight w:val="300"/>
        </w:trPr>
        <w:tc>
          <w:tcPr>
            <w:tcW w:w="2830" w:type="dxa"/>
          </w:tcPr>
          <w:p w14:paraId="6D423FAF"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14.1. Priedas Nr. 1</w:t>
            </w:r>
          </w:p>
        </w:tc>
        <w:tc>
          <w:tcPr>
            <w:tcW w:w="6705" w:type="dxa"/>
            <w:gridSpan w:val="2"/>
          </w:tcPr>
          <w:p w14:paraId="2192186F"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Techninė specifikacija</w:t>
            </w:r>
          </w:p>
        </w:tc>
      </w:tr>
      <w:tr w:rsidR="00FF71B7" w:rsidRPr="00210310" w14:paraId="796D6309" w14:textId="77777777" w:rsidTr="009754FC">
        <w:trPr>
          <w:trHeight w:val="300"/>
        </w:trPr>
        <w:tc>
          <w:tcPr>
            <w:tcW w:w="2830" w:type="dxa"/>
          </w:tcPr>
          <w:p w14:paraId="7053F254"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14.2. Priedas Nr. 2</w:t>
            </w:r>
          </w:p>
        </w:tc>
        <w:tc>
          <w:tcPr>
            <w:tcW w:w="6705" w:type="dxa"/>
            <w:gridSpan w:val="2"/>
          </w:tcPr>
          <w:p w14:paraId="5F84819E"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Pasiūlymas</w:t>
            </w:r>
          </w:p>
        </w:tc>
      </w:tr>
      <w:tr w:rsidR="00FF71B7" w:rsidRPr="00210310" w14:paraId="7127955C" w14:textId="77777777" w:rsidTr="009754FC">
        <w:trPr>
          <w:trHeight w:val="300"/>
        </w:trPr>
        <w:tc>
          <w:tcPr>
            <w:tcW w:w="2830" w:type="dxa"/>
          </w:tcPr>
          <w:p w14:paraId="747D4BE6"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14.3. Priedas Nr. 3</w:t>
            </w:r>
          </w:p>
        </w:tc>
        <w:tc>
          <w:tcPr>
            <w:tcW w:w="6705" w:type="dxa"/>
            <w:gridSpan w:val="2"/>
          </w:tcPr>
          <w:p w14:paraId="05D5ABAC" w14:textId="77777777" w:rsidR="00FF71B7" w:rsidRPr="00210310" w:rsidRDefault="00FF71B7" w:rsidP="009754FC">
            <w:pPr>
              <w:spacing w:after="0" w:line="240" w:lineRule="auto"/>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Trišalio susitarimo su subtiekėju forma</w:t>
            </w:r>
          </w:p>
        </w:tc>
      </w:tr>
      <w:tr w:rsidR="00FF71B7" w:rsidRPr="00210310" w14:paraId="2A2F696C" w14:textId="77777777" w:rsidTr="009754FC">
        <w:tc>
          <w:tcPr>
            <w:tcW w:w="9535" w:type="dxa"/>
            <w:gridSpan w:val="3"/>
          </w:tcPr>
          <w:p w14:paraId="1699ED40"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15. ŠALIŲ ATSTOVŲ PARAŠAI</w:t>
            </w:r>
          </w:p>
        </w:tc>
      </w:tr>
      <w:tr w:rsidR="00FF71B7" w:rsidRPr="00210310" w14:paraId="13F94DB9" w14:textId="77777777" w:rsidTr="009754FC">
        <w:tc>
          <w:tcPr>
            <w:tcW w:w="4788" w:type="dxa"/>
            <w:gridSpan w:val="2"/>
          </w:tcPr>
          <w:p w14:paraId="77EC1E69"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PIRKĖJAS</w:t>
            </w:r>
          </w:p>
        </w:tc>
        <w:tc>
          <w:tcPr>
            <w:tcW w:w="4747" w:type="dxa"/>
          </w:tcPr>
          <w:p w14:paraId="38579B9B"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210310">
              <w:rPr>
                <w:rFonts w:ascii="Verdana" w:eastAsia="Arial Unicode MS" w:hAnsi="Verdana" w:cs="Times New Roman"/>
                <w:b/>
                <w:bCs/>
                <w:color w:val="00000A"/>
                <w:kern w:val="2"/>
                <w:sz w:val="24"/>
                <w:szCs w:val="24"/>
                <w:lang w:eastAsia="en-US"/>
              </w:rPr>
              <w:t>TIEKĖJAS</w:t>
            </w:r>
          </w:p>
        </w:tc>
      </w:tr>
      <w:tr w:rsidR="00FF71B7" w:rsidRPr="00210310" w14:paraId="60924159" w14:textId="77777777" w:rsidTr="009754FC">
        <w:tc>
          <w:tcPr>
            <w:tcW w:w="4788" w:type="dxa"/>
            <w:gridSpan w:val="2"/>
          </w:tcPr>
          <w:p w14:paraId="5E275F76" w14:textId="77777777" w:rsidR="00FF71B7" w:rsidRPr="00210310" w:rsidRDefault="00FF71B7" w:rsidP="009754FC">
            <w:pPr>
              <w:spacing w:after="0" w:line="240" w:lineRule="auto"/>
              <w:jc w:val="center"/>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Marijampolės administracijos direktorius Nerijus Mašalaitis</w:t>
            </w:r>
          </w:p>
        </w:tc>
        <w:tc>
          <w:tcPr>
            <w:tcW w:w="4747" w:type="dxa"/>
          </w:tcPr>
          <w:p w14:paraId="278626FB" w14:textId="77777777" w:rsidR="00FF71B7" w:rsidRPr="00210310" w:rsidRDefault="00FF71B7" w:rsidP="009754FC">
            <w:pPr>
              <w:spacing w:after="0" w:line="240" w:lineRule="auto"/>
              <w:jc w:val="center"/>
              <w:rPr>
                <w:rFonts w:ascii="Verdana" w:eastAsia="Arial Unicode MS" w:hAnsi="Verdana" w:cs="Times New Roman"/>
                <w:b/>
                <w:bCs/>
                <w:color w:val="00000A"/>
                <w:kern w:val="2"/>
                <w:sz w:val="24"/>
                <w:szCs w:val="24"/>
                <w:lang w:eastAsia="en-US"/>
              </w:rPr>
            </w:pPr>
          </w:p>
        </w:tc>
      </w:tr>
    </w:tbl>
    <w:p w14:paraId="65E1EF30" w14:textId="77777777" w:rsidR="00FF71B7" w:rsidRPr="00210310" w:rsidRDefault="00FF71B7" w:rsidP="00FF71B7">
      <w:pPr>
        <w:spacing w:after="0" w:line="240" w:lineRule="auto"/>
        <w:jc w:val="right"/>
        <w:rPr>
          <w:rFonts w:ascii="Verdana" w:eastAsia="Aptos" w:hAnsi="Verdana" w:cs="Times New Roman"/>
          <w:kern w:val="2"/>
          <w:sz w:val="24"/>
          <w:szCs w:val="24"/>
          <w:lang w:eastAsia="en-US"/>
          <w14:ligatures w14:val="standardContextual"/>
        </w:rPr>
      </w:pPr>
      <w:r w:rsidRPr="00210310">
        <w:rPr>
          <w:rFonts w:ascii="Verdana" w:eastAsia="Times New Roman" w:hAnsi="Verdana" w:cs="Times New Roman"/>
          <w:b/>
          <w:bCs/>
          <w:caps/>
          <w:sz w:val="24"/>
          <w:szCs w:val="24"/>
          <w:lang w:eastAsia="en-US"/>
        </w:rPr>
        <w:br w:type="page"/>
      </w:r>
    </w:p>
    <w:p w14:paraId="27A1E7F2" w14:textId="77777777" w:rsidR="00FF71B7" w:rsidRPr="00210310" w:rsidRDefault="00FF71B7" w:rsidP="00FF71B7">
      <w:pPr>
        <w:spacing w:after="0" w:line="240" w:lineRule="auto"/>
        <w:ind w:firstLine="720"/>
        <w:jc w:val="right"/>
        <w:textAlignment w:val="baseline"/>
        <w:rPr>
          <w:rFonts w:ascii="Verdana" w:eastAsia="Times New Roman" w:hAnsi="Verdana" w:cs="Segoe UI"/>
          <w:sz w:val="24"/>
          <w:szCs w:val="24"/>
          <w:lang w:eastAsia="en-US"/>
        </w:rPr>
      </w:pPr>
      <w:bookmarkStart w:id="58" w:name="part_8d37d74937a64d85bafa7ff80bd6157c"/>
      <w:bookmarkEnd w:id="58"/>
      <w:r w:rsidRPr="00210310">
        <w:rPr>
          <w:rFonts w:ascii="Verdana" w:eastAsia="Times New Roman" w:hAnsi="Verdana" w:cs="Times New Roman"/>
          <w:sz w:val="24"/>
          <w:szCs w:val="24"/>
          <w:lang w:eastAsia="en-US"/>
        </w:rPr>
        <w:lastRenderedPageBreak/>
        <w:t>PATVIRTINTA </w:t>
      </w:r>
    </w:p>
    <w:p w14:paraId="094BEAC9" w14:textId="77777777" w:rsidR="00FF71B7" w:rsidRPr="00210310" w:rsidRDefault="00FF71B7" w:rsidP="00FF71B7">
      <w:pPr>
        <w:spacing w:after="0" w:line="240" w:lineRule="auto"/>
        <w:ind w:firstLine="720"/>
        <w:jc w:val="right"/>
        <w:textAlignment w:val="baseline"/>
        <w:rPr>
          <w:rFonts w:ascii="Verdana" w:eastAsia="Times New Roman" w:hAnsi="Verdana" w:cs="Segoe UI"/>
          <w:sz w:val="24"/>
          <w:szCs w:val="24"/>
          <w:lang w:eastAsia="en-US"/>
        </w:rPr>
      </w:pPr>
      <w:r w:rsidRPr="00210310">
        <w:rPr>
          <w:rFonts w:ascii="Verdana" w:eastAsia="Times New Roman" w:hAnsi="Verdana" w:cs="Times New Roman"/>
          <w:sz w:val="24"/>
          <w:szCs w:val="24"/>
          <w:lang w:eastAsia="en-US"/>
        </w:rPr>
        <w:t>Viešųjų pirkimų tarnybos direktoriaus</w:t>
      </w:r>
    </w:p>
    <w:p w14:paraId="407AD984" w14:textId="77777777" w:rsidR="00FF71B7" w:rsidRPr="00210310" w:rsidRDefault="00FF71B7" w:rsidP="00FF71B7">
      <w:pPr>
        <w:spacing w:after="0" w:line="240" w:lineRule="auto"/>
        <w:jc w:val="right"/>
        <w:textAlignment w:val="baseline"/>
        <w:rPr>
          <w:rFonts w:ascii="Verdana" w:eastAsia="Times New Roman" w:hAnsi="Verdana" w:cs="Segoe UI"/>
          <w:sz w:val="24"/>
          <w:szCs w:val="24"/>
          <w:lang w:eastAsia="en-US"/>
        </w:rPr>
      </w:pPr>
      <w:r w:rsidRPr="00210310">
        <w:rPr>
          <w:rFonts w:ascii="Verdana" w:eastAsia="Times New Roman" w:hAnsi="Verdana" w:cs="Times New Roman"/>
          <w:sz w:val="24"/>
          <w:szCs w:val="24"/>
          <w:lang w:eastAsia="en-US"/>
        </w:rPr>
        <w:t>2024 m. gruodžio 30 d. įsakymu Nr. 1S-209 </w:t>
      </w:r>
    </w:p>
    <w:p w14:paraId="43F77525" w14:textId="77777777" w:rsidR="00FF71B7" w:rsidRPr="00210310" w:rsidRDefault="00FF71B7" w:rsidP="00FF71B7">
      <w:pPr>
        <w:spacing w:after="0" w:line="240" w:lineRule="auto"/>
        <w:ind w:firstLine="4815"/>
        <w:jc w:val="both"/>
        <w:textAlignment w:val="baseline"/>
        <w:rPr>
          <w:rFonts w:ascii="Verdana" w:eastAsia="Times New Roman" w:hAnsi="Verdana" w:cs="Segoe UI"/>
          <w:sz w:val="24"/>
          <w:szCs w:val="24"/>
          <w:lang w:eastAsia="en-US"/>
        </w:rPr>
      </w:pPr>
      <w:r w:rsidRPr="00210310">
        <w:rPr>
          <w:rFonts w:ascii="Verdana" w:eastAsia="Times New Roman" w:hAnsi="Verdana" w:cs="Times New Roman"/>
          <w:color w:val="000000"/>
          <w:sz w:val="24"/>
          <w:szCs w:val="24"/>
          <w:lang w:eastAsia="en-US"/>
        </w:rPr>
        <w:t xml:space="preserve">(Viešųjų pirkimų tarnybos direktoriaus </w:t>
      </w:r>
    </w:p>
    <w:p w14:paraId="0755DE44" w14:textId="77777777" w:rsidR="00FF71B7" w:rsidRPr="00210310" w:rsidRDefault="00FF71B7" w:rsidP="00FF71B7">
      <w:pPr>
        <w:spacing w:after="0" w:line="240" w:lineRule="auto"/>
        <w:jc w:val="right"/>
        <w:textAlignment w:val="baseline"/>
        <w:rPr>
          <w:rFonts w:ascii="Verdana" w:eastAsia="Times New Roman" w:hAnsi="Verdana" w:cs="Segoe UI"/>
          <w:sz w:val="24"/>
          <w:szCs w:val="24"/>
          <w:lang w:eastAsia="en-US"/>
        </w:rPr>
      </w:pPr>
      <w:r w:rsidRPr="00210310">
        <w:rPr>
          <w:rFonts w:ascii="Verdana" w:eastAsia="Times New Roman" w:hAnsi="Verdana" w:cs="Times New Roman"/>
          <w:color w:val="000000"/>
          <w:sz w:val="24"/>
          <w:szCs w:val="24"/>
          <w:lang w:eastAsia="en-US"/>
        </w:rPr>
        <w:t>2025 m. balandžio 17 d. įsakymo Nr. 1S-52</w:t>
      </w:r>
    </w:p>
    <w:p w14:paraId="043C97AC" w14:textId="77777777" w:rsidR="00FF71B7" w:rsidRPr="00210310" w:rsidRDefault="00FF71B7" w:rsidP="00FF71B7">
      <w:pPr>
        <w:spacing w:after="0" w:line="240" w:lineRule="auto"/>
        <w:jc w:val="right"/>
        <w:textAlignment w:val="baseline"/>
        <w:rPr>
          <w:rFonts w:ascii="Verdana" w:eastAsia="Times New Roman" w:hAnsi="Verdana" w:cs="Segoe UI"/>
          <w:sz w:val="24"/>
          <w:szCs w:val="24"/>
          <w:lang w:eastAsia="en-US"/>
        </w:rPr>
      </w:pPr>
      <w:r w:rsidRPr="00210310">
        <w:rPr>
          <w:rFonts w:ascii="Verdana" w:eastAsia="Times New Roman" w:hAnsi="Verdana" w:cs="Times New Roman"/>
          <w:color w:val="000000"/>
          <w:sz w:val="24"/>
          <w:szCs w:val="24"/>
          <w:lang w:eastAsia="en-US"/>
        </w:rPr>
        <w:t>Redakcija)</w:t>
      </w:r>
    </w:p>
    <w:p w14:paraId="2393411B" w14:textId="77777777" w:rsidR="00FF71B7" w:rsidRPr="00210310" w:rsidRDefault="00FF71B7" w:rsidP="00FF71B7">
      <w:pPr>
        <w:spacing w:after="0" w:line="240" w:lineRule="auto"/>
        <w:ind w:firstLine="5670"/>
        <w:rPr>
          <w:rFonts w:ascii="Verdana" w:eastAsia="Times New Roman" w:hAnsi="Verdana" w:cs="Times New Roman"/>
          <w:bCs/>
          <w:caps/>
          <w:sz w:val="24"/>
          <w:szCs w:val="24"/>
          <w:lang w:eastAsia="en-US"/>
        </w:rPr>
      </w:pPr>
    </w:p>
    <w:p w14:paraId="6335754F" w14:textId="77777777" w:rsidR="00FF71B7" w:rsidRPr="00210310" w:rsidRDefault="00FF71B7" w:rsidP="00FF71B7">
      <w:pPr>
        <w:spacing w:after="0" w:line="240" w:lineRule="auto"/>
        <w:rPr>
          <w:rFonts w:ascii="Verdana" w:eastAsia="Times New Roman" w:hAnsi="Verdana" w:cs="Times New Roman"/>
          <w:b/>
          <w:caps/>
          <w:sz w:val="24"/>
          <w:szCs w:val="24"/>
          <w:lang w:eastAsia="en-US"/>
        </w:rPr>
      </w:pPr>
    </w:p>
    <w:p w14:paraId="14E24300" w14:textId="77777777" w:rsidR="00FF71B7" w:rsidRPr="00210310" w:rsidRDefault="00FF71B7" w:rsidP="00FF71B7">
      <w:pPr>
        <w:spacing w:after="0" w:line="240" w:lineRule="auto"/>
        <w:jc w:val="center"/>
        <w:rPr>
          <w:rFonts w:ascii="Verdana" w:eastAsia="Times New Roman" w:hAnsi="Verdana" w:cs="Times New Roman"/>
          <w:b/>
          <w:caps/>
          <w:sz w:val="24"/>
          <w:szCs w:val="24"/>
          <w:lang w:eastAsia="en-US"/>
        </w:rPr>
      </w:pPr>
    </w:p>
    <w:p w14:paraId="47310EAC" w14:textId="77777777" w:rsidR="00FF71B7" w:rsidRPr="00210310" w:rsidRDefault="00FF71B7" w:rsidP="00FF71B7">
      <w:pPr>
        <w:spacing w:after="0" w:line="240" w:lineRule="auto"/>
        <w:jc w:val="center"/>
        <w:rPr>
          <w:rFonts w:ascii="Verdana" w:eastAsia="Times New Roman" w:hAnsi="Verdana" w:cs="Times New Roman"/>
          <w:b/>
          <w:caps/>
          <w:sz w:val="24"/>
          <w:szCs w:val="24"/>
          <w:lang w:eastAsia="en-US"/>
        </w:rPr>
      </w:pPr>
      <w:r w:rsidRPr="00210310">
        <w:rPr>
          <w:rFonts w:ascii="Verdana" w:eastAsia="Times New Roman" w:hAnsi="Verdana" w:cs="Times New Roman"/>
          <w:b/>
          <w:caps/>
          <w:sz w:val="24"/>
          <w:szCs w:val="24"/>
          <w:lang w:eastAsia="en-US"/>
        </w:rPr>
        <w:t>PASLAUGŲ pirkimo</w:t>
      </w:r>
      <w:r w:rsidRPr="00210310">
        <w:rPr>
          <w:rFonts w:ascii="Verdana" w:eastAsia="Arial" w:hAnsi="Verdana" w:cs="Times New Roman"/>
          <w:sz w:val="24"/>
          <w:szCs w:val="24"/>
          <w:lang w:eastAsia="en-US"/>
        </w:rPr>
        <w:t>–</w:t>
      </w:r>
      <w:r w:rsidRPr="00210310">
        <w:rPr>
          <w:rFonts w:ascii="Verdana" w:eastAsia="Times New Roman" w:hAnsi="Verdana" w:cs="Times New Roman"/>
          <w:b/>
          <w:caps/>
          <w:sz w:val="24"/>
          <w:szCs w:val="24"/>
          <w:lang w:eastAsia="en-US"/>
        </w:rPr>
        <w:t>pardavimo sutarties Bendrosios sąlygos</w:t>
      </w:r>
    </w:p>
    <w:p w14:paraId="400CB4C0" w14:textId="77777777" w:rsidR="00FF71B7" w:rsidRPr="00210310" w:rsidRDefault="00FF71B7" w:rsidP="00FF71B7">
      <w:pPr>
        <w:spacing w:after="0" w:line="240" w:lineRule="auto"/>
        <w:jc w:val="center"/>
        <w:rPr>
          <w:rFonts w:ascii="Verdana" w:eastAsia="Times New Roman" w:hAnsi="Verdana" w:cs="Times New Roman"/>
          <w:sz w:val="24"/>
          <w:szCs w:val="24"/>
          <w:lang w:eastAsia="en-US"/>
        </w:rPr>
      </w:pPr>
    </w:p>
    <w:p w14:paraId="427F028A" w14:textId="77777777" w:rsidR="00FF71B7" w:rsidRPr="00210310" w:rsidRDefault="00FF71B7" w:rsidP="00FF71B7">
      <w:pPr>
        <w:keepNext/>
        <w:keepLines/>
        <w:tabs>
          <w:tab w:val="left" w:pos="426"/>
        </w:tabs>
        <w:spacing w:after="0" w:line="240" w:lineRule="auto"/>
        <w:jc w:val="center"/>
        <w:rPr>
          <w:rFonts w:ascii="Verdana" w:eastAsia="Cambria" w:hAnsi="Verdana" w:cs="Times New Roman"/>
          <w:b/>
          <w:bCs/>
          <w:caps/>
          <w:sz w:val="24"/>
          <w:szCs w:val="24"/>
          <w:lang w:eastAsia="en-US"/>
          <w14:numSpacing w14:val="tabular"/>
        </w:rPr>
      </w:pPr>
      <w:r w:rsidRPr="00210310">
        <w:rPr>
          <w:rFonts w:ascii="Verdana" w:eastAsia="Cambria" w:hAnsi="Verdana" w:cs="Times New Roman"/>
          <w:b/>
          <w:bCs/>
          <w:caps/>
          <w:sz w:val="24"/>
          <w:szCs w:val="24"/>
          <w:lang w:eastAsia="en-US"/>
          <w14:numSpacing w14:val="tabular"/>
        </w:rPr>
        <w:t>1.</w:t>
      </w:r>
      <w:r w:rsidRPr="00210310">
        <w:rPr>
          <w:rFonts w:ascii="Verdana" w:eastAsia="Cambria" w:hAnsi="Verdana" w:cs="Times New Roman"/>
          <w:b/>
          <w:bCs/>
          <w:caps/>
          <w:sz w:val="24"/>
          <w:szCs w:val="24"/>
          <w:lang w:eastAsia="en-US"/>
          <w14:numSpacing w14:val="tabular"/>
        </w:rPr>
        <w:tab/>
        <w:t>Pagrindinės sąvokos ir Sutarties aiškinimas</w:t>
      </w:r>
    </w:p>
    <w:p w14:paraId="1D914B57" w14:textId="77777777" w:rsidR="00FF71B7" w:rsidRPr="00210310" w:rsidRDefault="00FF71B7" w:rsidP="00FF71B7">
      <w:pPr>
        <w:keepNext/>
        <w:keepLines/>
        <w:tabs>
          <w:tab w:val="left" w:pos="426"/>
        </w:tabs>
        <w:spacing w:after="0" w:line="240" w:lineRule="auto"/>
        <w:jc w:val="both"/>
        <w:rPr>
          <w:rFonts w:ascii="Verdana" w:eastAsia="Cambria" w:hAnsi="Verdana" w:cs="Times New Roman"/>
          <w:b/>
          <w:bCs/>
          <w:caps/>
          <w:sz w:val="24"/>
          <w:szCs w:val="24"/>
          <w:lang w:eastAsia="en-US"/>
          <w14:numSpacing w14:val="tabular"/>
        </w:rPr>
      </w:pPr>
    </w:p>
    <w:p w14:paraId="6A040EF6" w14:textId="77777777" w:rsidR="00FF71B7" w:rsidRPr="00210310" w:rsidRDefault="00FF71B7" w:rsidP="00FF71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1.1.</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Sąvokos</w:t>
      </w:r>
    </w:p>
    <w:p w14:paraId="38BEE2B6" w14:textId="77777777" w:rsidR="00FF71B7" w:rsidRPr="00210310" w:rsidRDefault="00FF71B7" w:rsidP="00FF71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E0C36D0" w14:textId="77777777" w:rsidR="00FF71B7" w:rsidRPr="00210310" w:rsidRDefault="00FF71B7" w:rsidP="00FF71B7">
      <w:pPr>
        <w:widowControl w:val="0"/>
        <w:tabs>
          <w:tab w:val="left" w:pos="567"/>
        </w:tabs>
        <w:spacing w:after="0" w:line="240" w:lineRule="auto"/>
        <w:jc w:val="both"/>
        <w:rPr>
          <w:rFonts w:ascii="Verdana" w:eastAsia="Cambria" w:hAnsi="Verdana" w:cs="Times New Roman"/>
          <w:b/>
          <w:bCs/>
          <w:sz w:val="24"/>
          <w:szCs w:val="24"/>
          <w:lang w:eastAsia="en-US"/>
        </w:rPr>
      </w:pPr>
      <w:r w:rsidRPr="00210310">
        <w:rPr>
          <w:rFonts w:ascii="Verdana" w:eastAsia="Cambria" w:hAnsi="Verdana" w:cs="Times New Roman"/>
          <w:sz w:val="24"/>
          <w:szCs w:val="24"/>
          <w:lang w:eastAsia="en-US"/>
        </w:rPr>
        <w:t>1.1.1. Šioje Sutartyje didžiąja raide rašomos sąvokos turi šias nurodytas reikšmes:</w:t>
      </w:r>
    </w:p>
    <w:p w14:paraId="059F831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1.1.1.1.</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Bendrosios sąlygos</w:t>
      </w:r>
      <w:r w:rsidRPr="00210310">
        <w:rPr>
          <w:rFonts w:ascii="Verdana" w:eastAsia="Arial" w:hAnsi="Verdana" w:cs="Times New Roman"/>
          <w:sz w:val="24"/>
          <w:szCs w:val="24"/>
          <w:lang w:eastAsia="en-US"/>
        </w:rPr>
        <w:t xml:space="preserve"> – Sutarties dalis, kuri vadinasi „Paslaugų pirkimo–pardavimo sutarties Bendrosios sąlygos“;</w:t>
      </w:r>
    </w:p>
    <w:p w14:paraId="53758FD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1.1.1.2.</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Pirkėjas</w:t>
      </w:r>
      <w:r w:rsidRPr="00210310">
        <w:rPr>
          <w:rFonts w:ascii="Verdana" w:eastAsia="Arial" w:hAnsi="Verdana" w:cs="Times New Roman"/>
          <w:sz w:val="24"/>
          <w:szCs w:val="24"/>
          <w:lang w:eastAsia="en-US"/>
        </w:rPr>
        <w:t xml:space="preserve"> – asmuo, kuris Specialiosiose sąlygose yra įvardytas kaip Pirkėjas, </w:t>
      </w:r>
      <w:r w:rsidRPr="00210310">
        <w:rPr>
          <w:rFonts w:ascii="Verdana" w:eastAsia="Times New Roman" w:hAnsi="Verdana" w:cs="Times New Roman"/>
          <w:sz w:val="24"/>
          <w:szCs w:val="24"/>
          <w:lang w:eastAsia="en-US"/>
        </w:rPr>
        <w:t>įsigyjantis Specialiosiose sąlygose ir Sutarties prieduose nurodytas Paslaugas</w:t>
      </w:r>
      <w:r w:rsidRPr="00210310">
        <w:rPr>
          <w:rFonts w:ascii="Verdana" w:eastAsia="Arial" w:hAnsi="Verdana" w:cs="Times New Roman"/>
          <w:sz w:val="24"/>
          <w:szCs w:val="24"/>
          <w:lang w:eastAsia="en-US"/>
        </w:rPr>
        <w:t>;</w:t>
      </w:r>
    </w:p>
    <w:p w14:paraId="601B9CD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210310">
        <w:rPr>
          <w:rFonts w:ascii="Verdana" w:eastAsia="Arial" w:hAnsi="Verdana" w:cs="Times New Roman"/>
          <w:sz w:val="24"/>
          <w:szCs w:val="24"/>
          <w:lang w:eastAsia="en-US"/>
        </w:rPr>
        <w:t>1.1.1.3.</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 xml:space="preserve">Pradinės sutarties vertė </w:t>
      </w:r>
      <w:r w:rsidRPr="00210310">
        <w:rPr>
          <w:rFonts w:ascii="Verdana" w:eastAsia="Arial" w:hAnsi="Verdana" w:cs="Times New Roman"/>
          <w:sz w:val="24"/>
          <w:szCs w:val="24"/>
          <w:lang w:eastAsia="en-US"/>
        </w:rPr>
        <w:t>– Specialiosiose sąlygose nurodyta</w:t>
      </w:r>
      <w:r w:rsidRPr="00210310">
        <w:rPr>
          <w:rFonts w:ascii="Verdana" w:eastAsia="Arial" w:hAnsi="Verdana" w:cs="Times New Roman"/>
          <w:b/>
          <w:bCs/>
          <w:sz w:val="24"/>
          <w:szCs w:val="24"/>
          <w:lang w:eastAsia="en-US"/>
        </w:rPr>
        <w:t xml:space="preserve"> </w:t>
      </w:r>
      <w:r w:rsidRPr="00210310">
        <w:rPr>
          <w:rFonts w:ascii="Verdana" w:eastAsia="Arial" w:hAnsi="Verdana" w:cs="Times New Roman"/>
          <w:sz w:val="24"/>
          <w:szCs w:val="24"/>
          <w:lang w:eastAsia="en-US"/>
        </w:rPr>
        <w:t>vertė be pridėtinės vertės mokesčio (toliau – PVM);</w:t>
      </w:r>
    </w:p>
    <w:p w14:paraId="1E5DDD39"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1.1.1.4. </w:t>
      </w:r>
      <w:r w:rsidRPr="00210310">
        <w:rPr>
          <w:rFonts w:ascii="Verdana" w:eastAsia="Arial" w:hAnsi="Verdana" w:cs="Times New Roman"/>
          <w:b/>
          <w:bCs/>
          <w:sz w:val="24"/>
          <w:szCs w:val="24"/>
          <w:lang w:eastAsia="en-US"/>
        </w:rPr>
        <w:t>Paslaugos</w:t>
      </w:r>
      <w:r w:rsidRPr="00210310">
        <w:rPr>
          <w:rFonts w:ascii="Verdana" w:eastAsia="Arial" w:hAnsi="Verdana" w:cs="Times New Roman"/>
          <w:sz w:val="24"/>
          <w:szCs w:val="24"/>
          <w:lang w:eastAsia="en-US"/>
        </w:rPr>
        <w:t xml:space="preserve"> – </w:t>
      </w:r>
      <w:r w:rsidRPr="00210310">
        <w:rPr>
          <w:rFonts w:ascii="Verdana" w:eastAsia="Times New Roman" w:hAnsi="Verdana"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1FC8EC1"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Times New Roman" w:hAnsi="Verdana" w:cs="Times New Roman"/>
          <w:sz w:val="24"/>
          <w:szCs w:val="24"/>
          <w:lang w:eastAsia="en-US"/>
        </w:rPr>
        <w:t>1.1.1.5.</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 xml:space="preserve">Paslaugų perdavimo–priėmimo aktas </w:t>
      </w:r>
      <w:r w:rsidRPr="00210310">
        <w:rPr>
          <w:rFonts w:ascii="Verdana" w:eastAsia="Arial" w:hAnsi="Verdana" w:cs="Times New Roman"/>
          <w:sz w:val="24"/>
          <w:szCs w:val="24"/>
          <w:lang w:eastAsia="en-US"/>
        </w:rPr>
        <w:t>– dokumentas,</w:t>
      </w:r>
      <w:r w:rsidRPr="00210310">
        <w:rPr>
          <w:rFonts w:ascii="Verdana" w:eastAsia="Arial" w:hAnsi="Verdana" w:cs="Times New Roman"/>
          <w:b/>
          <w:bCs/>
          <w:sz w:val="24"/>
          <w:szCs w:val="24"/>
          <w:lang w:eastAsia="en-US"/>
        </w:rPr>
        <w:t xml:space="preserve"> </w:t>
      </w:r>
      <w:r w:rsidRPr="00210310">
        <w:rPr>
          <w:rFonts w:ascii="Verdana" w:eastAsia="Arial" w:hAnsi="Verdana"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0FD3AB0" w14:textId="77777777" w:rsidR="00FF71B7" w:rsidRPr="00210310" w:rsidRDefault="00FF71B7" w:rsidP="00FF71B7">
      <w:pPr>
        <w:tabs>
          <w:tab w:val="left" w:pos="284"/>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1.1.1.6.</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Paslaugų trūkumai</w:t>
      </w:r>
      <w:r w:rsidRPr="00210310">
        <w:rPr>
          <w:rFonts w:ascii="Verdana" w:eastAsia="Arial" w:hAnsi="Verdana"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DC12AB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sz w:val="24"/>
          <w:szCs w:val="24"/>
          <w:lang w:eastAsia="en-US"/>
        </w:rPr>
      </w:pPr>
      <w:r w:rsidRPr="00210310">
        <w:rPr>
          <w:rFonts w:ascii="Verdana" w:eastAsia="Arial" w:hAnsi="Verdana" w:cs="Times New Roman"/>
          <w:sz w:val="24"/>
          <w:szCs w:val="24"/>
          <w:lang w:eastAsia="en-US"/>
        </w:rPr>
        <w:t>1.1.1.7.</w:t>
      </w:r>
      <w:r w:rsidRPr="00210310">
        <w:rPr>
          <w:rFonts w:ascii="Verdana" w:eastAsia="Arial" w:hAnsi="Verdana" w:cs="Times New Roman"/>
          <w:sz w:val="24"/>
          <w:szCs w:val="24"/>
          <w:lang w:eastAsia="en-US"/>
        </w:rPr>
        <w:tab/>
      </w:r>
      <w:r w:rsidRPr="00210310">
        <w:rPr>
          <w:rFonts w:ascii="Verdana" w:eastAsia="Arial" w:hAnsi="Verdana" w:cs="Times New Roman"/>
          <w:b/>
          <w:sz w:val="24"/>
          <w:szCs w:val="24"/>
          <w:lang w:eastAsia="en-US"/>
        </w:rPr>
        <w:t xml:space="preserve">Sąskaita </w:t>
      </w:r>
      <w:r w:rsidRPr="00210310">
        <w:rPr>
          <w:rFonts w:ascii="Verdana" w:eastAsia="Arial" w:hAnsi="Verdana" w:cs="Times New Roman"/>
          <w:sz w:val="24"/>
          <w:szCs w:val="24"/>
          <w:lang w:eastAsia="en-US"/>
        </w:rPr>
        <w:t>–</w:t>
      </w:r>
      <w:r w:rsidRPr="00210310">
        <w:rPr>
          <w:rFonts w:ascii="Verdana" w:eastAsia="Arial" w:hAnsi="Verdana" w:cs="Times New Roman"/>
          <w:b/>
          <w:sz w:val="24"/>
          <w:szCs w:val="24"/>
          <w:lang w:eastAsia="en-US"/>
        </w:rPr>
        <w:t xml:space="preserve"> </w:t>
      </w:r>
      <w:r w:rsidRPr="00210310">
        <w:rPr>
          <w:rFonts w:ascii="Verdana" w:eastAsia="Times New Roman" w:hAnsi="Verdana"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210310">
        <w:rPr>
          <w:rFonts w:ascii="Verdana" w:eastAsia="Arial" w:hAnsi="Verdana" w:cs="Times New Roman"/>
          <w:sz w:val="24"/>
          <w:szCs w:val="24"/>
          <w:lang w:eastAsia="en-US"/>
        </w:rPr>
        <w:t>Paslaugas</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lang w:eastAsia="en-US"/>
        </w:rPr>
        <w:t xml:space="preserve">Jeigu Sutartyje yra numatytas </w:t>
      </w:r>
      <w:r w:rsidRPr="00210310">
        <w:rPr>
          <w:rFonts w:ascii="Verdana" w:eastAsia="Arial" w:hAnsi="Verdana" w:cs="Times New Roman"/>
          <w:sz w:val="24"/>
          <w:szCs w:val="24"/>
          <w:lang w:eastAsia="en-US"/>
        </w:rPr>
        <w:lastRenderedPageBreak/>
        <w:t>Paslaugų teikimas etapais ar periodais, Sąskaita gali būti pateikiama dėl kiekvieno etapo ar periodo atskirai;</w:t>
      </w:r>
    </w:p>
    <w:p w14:paraId="66913BF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1.1.1.8.</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Specialiosios sąlygos</w:t>
      </w:r>
      <w:r w:rsidRPr="00210310">
        <w:rPr>
          <w:rFonts w:ascii="Verdana" w:eastAsia="Arial" w:hAnsi="Verdana"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CB78D56"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210310">
        <w:rPr>
          <w:rFonts w:ascii="Verdana" w:eastAsia="Arial" w:hAnsi="Verdana" w:cs="Times New Roman"/>
          <w:sz w:val="24"/>
          <w:szCs w:val="24"/>
          <w:lang w:eastAsia="en-US"/>
        </w:rPr>
        <w:t>1.1.1.9.</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 xml:space="preserve">Susitarimas </w:t>
      </w:r>
      <w:r w:rsidRPr="00210310">
        <w:rPr>
          <w:rFonts w:ascii="Verdana" w:eastAsia="Arial" w:hAnsi="Verdana" w:cs="Times New Roman"/>
          <w:sz w:val="24"/>
          <w:szCs w:val="24"/>
          <w:lang w:eastAsia="en-US"/>
        </w:rPr>
        <w:t>– tai dokumentas, kurį Šalys sudaro keisdamos Sutarties sąlygas VPĮ leidžiama apimtimi;</w:t>
      </w:r>
    </w:p>
    <w:p w14:paraId="58B60511"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210310">
        <w:rPr>
          <w:rFonts w:ascii="Verdana" w:eastAsia="Arial" w:hAnsi="Verdana" w:cs="Times New Roman"/>
          <w:sz w:val="24"/>
          <w:szCs w:val="24"/>
          <w:lang w:eastAsia="en-US"/>
        </w:rPr>
        <w:t>1.1.1.10.</w:t>
      </w:r>
      <w:r w:rsidRPr="00210310">
        <w:rPr>
          <w:rFonts w:ascii="Verdana" w:eastAsia="Arial" w:hAnsi="Verdana" w:cs="Times New Roman"/>
          <w:sz w:val="24"/>
          <w:szCs w:val="24"/>
          <w:lang w:eastAsia="en-US"/>
        </w:rPr>
        <w:tab/>
        <w:t xml:space="preserve"> </w:t>
      </w:r>
      <w:r w:rsidRPr="00210310">
        <w:rPr>
          <w:rFonts w:ascii="Verdana" w:eastAsia="Arial" w:hAnsi="Verdana" w:cs="Times New Roman"/>
          <w:b/>
          <w:bCs/>
          <w:sz w:val="24"/>
          <w:szCs w:val="24"/>
          <w:lang w:eastAsia="en-US"/>
        </w:rPr>
        <w:t>Sutarties kaina</w:t>
      </w:r>
      <w:r w:rsidRPr="00210310">
        <w:rPr>
          <w:rFonts w:ascii="Verdana" w:eastAsia="Arial" w:hAnsi="Verdana" w:cs="Times New Roman"/>
          <w:sz w:val="24"/>
          <w:szCs w:val="24"/>
          <w:lang w:eastAsia="en-US"/>
        </w:rPr>
        <w:t xml:space="preserve"> – pagal Sutartį Tiekėjui mokėtina suma, įskaitant visus privalomus mokesčius ir išlaidas;</w:t>
      </w:r>
    </w:p>
    <w:p w14:paraId="59ED3B82"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1.1.1.11.</w:t>
      </w:r>
      <w:r w:rsidRPr="00210310">
        <w:rPr>
          <w:rFonts w:ascii="Verdana" w:eastAsia="Arial" w:hAnsi="Verdana" w:cs="Times New Roman"/>
          <w:sz w:val="24"/>
          <w:szCs w:val="24"/>
          <w:lang w:eastAsia="en-US"/>
        </w:rPr>
        <w:tab/>
        <w:t xml:space="preserve"> </w:t>
      </w:r>
      <w:r w:rsidRPr="00210310">
        <w:rPr>
          <w:rFonts w:ascii="Verdana" w:eastAsia="Arial" w:hAnsi="Verdana" w:cs="Times New Roman"/>
          <w:b/>
          <w:bCs/>
          <w:sz w:val="24"/>
          <w:szCs w:val="24"/>
          <w:lang w:eastAsia="en-US"/>
        </w:rPr>
        <w:t xml:space="preserve">Sutarties sąlygos </w:t>
      </w:r>
      <w:r w:rsidRPr="00210310">
        <w:rPr>
          <w:rFonts w:ascii="Verdana" w:eastAsia="Arial" w:hAnsi="Verdana" w:cs="Times New Roman"/>
          <w:sz w:val="24"/>
          <w:szCs w:val="24"/>
          <w:lang w:eastAsia="en-US"/>
        </w:rPr>
        <w:t>– Bendrosios sąlygos ir Specialiosios sąlygos kartu;</w:t>
      </w:r>
    </w:p>
    <w:p w14:paraId="7D10DE5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1.1.1.12.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 </w:t>
      </w:r>
      <w:r w:rsidRPr="00210310">
        <w:rPr>
          <w:rFonts w:ascii="Verdana" w:eastAsia="Arial" w:hAnsi="Verdana" w:cs="Times New Roman"/>
          <w:b/>
          <w:bCs/>
          <w:sz w:val="24"/>
          <w:szCs w:val="24"/>
          <w:lang w:eastAsia="en-US"/>
        </w:rPr>
        <w:t xml:space="preserve">Sutartis </w:t>
      </w:r>
      <w:r w:rsidRPr="00210310">
        <w:rPr>
          <w:rFonts w:ascii="Verdana" w:eastAsia="Arial" w:hAnsi="Verdana" w:cs="Times New Roman"/>
          <w:sz w:val="24"/>
          <w:szCs w:val="24"/>
          <w:lang w:eastAsia="en-US"/>
        </w:rPr>
        <w:t>– Paslaugų pirkimo–pardavimo sutartis, kurią sudaro Sutarties sąlygos, Specialiosiose sąlygose išvardyti priedai ir Susitarimai;</w:t>
      </w:r>
    </w:p>
    <w:p w14:paraId="0B2F847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1.1.1.13. </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Šalis</w:t>
      </w:r>
      <w:r w:rsidRPr="00210310">
        <w:rPr>
          <w:rFonts w:ascii="Verdana" w:eastAsia="Arial" w:hAnsi="Verdana" w:cs="Times New Roman"/>
          <w:sz w:val="24"/>
          <w:szCs w:val="24"/>
          <w:lang w:eastAsia="en-US"/>
        </w:rPr>
        <w:t xml:space="preserve"> – Pirkėjas arba Tiekėjas, kiekvienas atskirai, priklausomai nuo konteksto;</w:t>
      </w:r>
    </w:p>
    <w:p w14:paraId="38F93AE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1.1.1.14. </w:t>
      </w:r>
      <w:r w:rsidRPr="00210310">
        <w:rPr>
          <w:rFonts w:ascii="Verdana" w:eastAsia="Arial" w:hAnsi="Verdana" w:cs="Times New Roman"/>
          <w:sz w:val="24"/>
          <w:szCs w:val="24"/>
          <w:lang w:eastAsia="en-US"/>
        </w:rPr>
        <w:tab/>
      </w:r>
      <w:r w:rsidRPr="00210310">
        <w:rPr>
          <w:rFonts w:ascii="Verdana" w:eastAsia="Arial" w:hAnsi="Verdana" w:cs="Times New Roman"/>
          <w:b/>
          <w:bCs/>
          <w:sz w:val="24"/>
          <w:szCs w:val="24"/>
          <w:lang w:eastAsia="en-US"/>
        </w:rPr>
        <w:t>Šalys</w:t>
      </w:r>
      <w:r w:rsidRPr="00210310">
        <w:rPr>
          <w:rFonts w:ascii="Verdana" w:eastAsia="Arial" w:hAnsi="Verdana" w:cs="Times New Roman"/>
          <w:sz w:val="24"/>
          <w:szCs w:val="24"/>
          <w:lang w:eastAsia="en-US"/>
        </w:rPr>
        <w:t xml:space="preserve"> – Pirkėjas ir Tiekėjas kartu;</w:t>
      </w:r>
    </w:p>
    <w:p w14:paraId="4C562EF9"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1.1.1.15.</w:t>
      </w:r>
      <w:r w:rsidRPr="00210310">
        <w:rPr>
          <w:rFonts w:ascii="Verdana" w:eastAsia="Times New Roman" w:hAnsi="Verdana" w:cs="Times New Roman"/>
          <w:sz w:val="24"/>
          <w:szCs w:val="24"/>
          <w:lang w:eastAsia="en-US"/>
        </w:rPr>
        <w:tab/>
        <w:t xml:space="preserve"> </w:t>
      </w:r>
      <w:r w:rsidRPr="00210310">
        <w:rPr>
          <w:rFonts w:ascii="Verdana" w:eastAsia="Arial" w:hAnsi="Verdana" w:cs="Times New Roman"/>
          <w:b/>
          <w:sz w:val="24"/>
          <w:szCs w:val="24"/>
          <w:lang w:eastAsia="en-US"/>
        </w:rPr>
        <w:t>Tiekėjas</w:t>
      </w:r>
      <w:r w:rsidRPr="00210310">
        <w:rPr>
          <w:rFonts w:ascii="Verdana" w:eastAsia="Arial" w:hAnsi="Verdana" w:cs="Times New Roman"/>
          <w:sz w:val="24"/>
          <w:szCs w:val="24"/>
          <w:lang w:eastAsia="en-US"/>
        </w:rPr>
        <w:t xml:space="preserve"> – asmuo, kuris Specialiosiose sąlygose yra įvardytas kaip Tiekėjas, </w:t>
      </w:r>
      <w:r w:rsidRPr="00210310">
        <w:rPr>
          <w:rFonts w:ascii="Verdana" w:eastAsia="Times New Roman" w:hAnsi="Verdana" w:cs="Times New Roman"/>
          <w:sz w:val="24"/>
          <w:szCs w:val="24"/>
          <w:lang w:eastAsia="en-US"/>
        </w:rPr>
        <w:t xml:space="preserve">teikiantis Specialiosiose sąlygose nurodytas </w:t>
      </w:r>
      <w:r w:rsidRPr="00210310">
        <w:rPr>
          <w:rFonts w:ascii="Verdana" w:eastAsia="Arial" w:hAnsi="Verdana" w:cs="Times New Roman"/>
          <w:sz w:val="24"/>
          <w:szCs w:val="24"/>
          <w:lang w:eastAsia="en-US"/>
        </w:rPr>
        <w:t>Paslaugas</w:t>
      </w:r>
      <w:r w:rsidRPr="00210310">
        <w:rPr>
          <w:rFonts w:ascii="Verdana" w:eastAsia="Times New Roman" w:hAnsi="Verdana" w:cs="Times New Roman"/>
          <w:sz w:val="24"/>
          <w:szCs w:val="24"/>
          <w:lang w:eastAsia="en-US"/>
        </w:rPr>
        <w:t>;</w:t>
      </w:r>
    </w:p>
    <w:p w14:paraId="2154EBF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1.1.1.16. </w:t>
      </w:r>
      <w:r w:rsidRPr="00210310">
        <w:rPr>
          <w:rFonts w:ascii="Verdana" w:eastAsia="Times New Roman" w:hAnsi="Verdana" w:cs="Times New Roman"/>
          <w:b/>
          <w:bCs/>
          <w:sz w:val="24"/>
          <w:szCs w:val="24"/>
          <w:lang w:eastAsia="en-US"/>
        </w:rPr>
        <w:t xml:space="preserve">Užsakymas </w:t>
      </w:r>
      <w:r w:rsidRPr="00210310">
        <w:rPr>
          <w:rFonts w:ascii="Verdana" w:eastAsia="Times New Roman" w:hAnsi="Verdana"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1EE011B"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210310">
        <w:rPr>
          <w:rFonts w:ascii="Verdana" w:eastAsia="Arial" w:hAnsi="Verdana" w:cs="Times New Roman"/>
          <w:sz w:val="24"/>
          <w:szCs w:val="24"/>
          <w:lang w:eastAsia="en-US"/>
        </w:rPr>
        <w:t>1.1.1.17.</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 </w:t>
      </w:r>
      <w:r w:rsidRPr="00210310">
        <w:rPr>
          <w:rFonts w:ascii="Verdana" w:eastAsia="Arial" w:hAnsi="Verdana" w:cs="Times New Roman"/>
          <w:b/>
          <w:bCs/>
          <w:sz w:val="24"/>
          <w:szCs w:val="24"/>
          <w:lang w:eastAsia="en-US"/>
        </w:rPr>
        <w:t xml:space="preserve">VPĮ </w:t>
      </w:r>
      <w:r w:rsidRPr="00210310">
        <w:rPr>
          <w:rFonts w:ascii="Verdana" w:eastAsia="Arial" w:hAnsi="Verdana" w:cs="Times New Roman"/>
          <w:sz w:val="24"/>
          <w:szCs w:val="24"/>
          <w:lang w:eastAsia="en-US"/>
        </w:rPr>
        <w:t>– Lietuvos Respublikos viešųjų pirkimų įstatymas.</w:t>
      </w:r>
    </w:p>
    <w:p w14:paraId="32AD4B7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1.1.1.18.</w:t>
      </w:r>
      <w:r w:rsidRPr="00210310">
        <w:rPr>
          <w:rFonts w:ascii="Verdana" w:eastAsia="Arial" w:hAnsi="Verdana" w:cs="Times New Roman"/>
          <w:sz w:val="24"/>
          <w:szCs w:val="24"/>
          <w:lang w:eastAsia="en-US"/>
        </w:rPr>
        <w:tab/>
        <w:t xml:space="preserve"> Kitų Sutartyje didžiąja raide rašomų sąvokų reikšmės yra nurodytos Sutarties tekste.</w:t>
      </w:r>
    </w:p>
    <w:p w14:paraId="3D35DCB7" w14:textId="77777777" w:rsidR="00FF71B7" w:rsidRPr="00210310" w:rsidRDefault="00FF71B7" w:rsidP="00FF71B7">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Sutartyje neapibrėžtos sąvokos suprantamos ir aiškinamos taip, kaip jas apibrėžia VPĮ ir kiti </w:t>
      </w:r>
      <w:r w:rsidRPr="00210310">
        <w:rPr>
          <w:rFonts w:ascii="Verdana" w:eastAsia="Times New Roman" w:hAnsi="Verdana" w:cs="Times New Roman"/>
          <w:sz w:val="24"/>
          <w:szCs w:val="24"/>
          <w:lang w:eastAsia="en-US"/>
        </w:rPr>
        <w:t>įstatymai bei teisės aktai</w:t>
      </w:r>
      <w:r w:rsidRPr="00210310">
        <w:rPr>
          <w:rFonts w:ascii="Verdana" w:eastAsia="Arial" w:hAnsi="Verdana" w:cs="Times New Roman"/>
          <w:sz w:val="24"/>
          <w:szCs w:val="24"/>
          <w:lang w:eastAsia="en-US"/>
        </w:rPr>
        <w:t>, galiojantys Sutarties sudarymo ir vykdymo metu.</w:t>
      </w:r>
    </w:p>
    <w:p w14:paraId="56613E4F" w14:textId="77777777" w:rsidR="00FF71B7" w:rsidRPr="00210310" w:rsidRDefault="00FF71B7" w:rsidP="00FF71B7">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1.1.3.</w:t>
      </w:r>
      <w:r w:rsidRPr="00210310">
        <w:rPr>
          <w:rFonts w:ascii="Verdana" w:eastAsia="Arial" w:hAnsi="Verdana"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6BA030C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B7BC7C2" w14:textId="77777777" w:rsidR="00FF71B7" w:rsidRPr="00210310" w:rsidRDefault="00FF71B7" w:rsidP="00FF71B7">
      <w:pPr>
        <w:keepNext/>
        <w:keepLines/>
        <w:tabs>
          <w:tab w:val="left" w:pos="567"/>
        </w:tabs>
        <w:spacing w:after="0" w:line="240" w:lineRule="auto"/>
        <w:jc w:val="center"/>
        <w:rPr>
          <w:rFonts w:ascii="Verdana" w:eastAsia="Cambria" w:hAnsi="Verdana" w:cs="Times New Roman"/>
          <w:b/>
          <w:bCs/>
          <w:sz w:val="24"/>
          <w:szCs w:val="24"/>
          <w:lang w:eastAsia="en-US"/>
          <w14:numSpacing w14:val="tabular"/>
        </w:rPr>
      </w:pPr>
      <w:r w:rsidRPr="00210310">
        <w:rPr>
          <w:rFonts w:ascii="Verdana" w:eastAsia="Cambria" w:hAnsi="Verdana" w:cs="Times New Roman"/>
          <w:b/>
          <w:bCs/>
          <w:sz w:val="24"/>
          <w:szCs w:val="24"/>
          <w:lang w:eastAsia="en-US"/>
          <w14:numSpacing w14:val="tabular"/>
        </w:rPr>
        <w:t>1.2.</w:t>
      </w:r>
      <w:r w:rsidRPr="00210310">
        <w:rPr>
          <w:rFonts w:ascii="Verdana" w:eastAsia="Cambria" w:hAnsi="Verdana" w:cs="Times New Roman"/>
          <w:b/>
          <w:bCs/>
          <w:sz w:val="24"/>
          <w:szCs w:val="24"/>
          <w:lang w:eastAsia="en-US"/>
          <w14:numSpacing w14:val="tabular"/>
        </w:rPr>
        <w:tab/>
        <w:t>Sutarties aiškinimas</w:t>
      </w:r>
    </w:p>
    <w:p w14:paraId="56AB67B8" w14:textId="77777777" w:rsidR="00FF71B7" w:rsidRPr="00210310" w:rsidRDefault="00FF71B7" w:rsidP="00FF71B7">
      <w:pPr>
        <w:keepNext/>
        <w:keepLines/>
        <w:tabs>
          <w:tab w:val="left" w:pos="567"/>
        </w:tabs>
        <w:spacing w:after="0" w:line="240" w:lineRule="auto"/>
        <w:jc w:val="both"/>
        <w:rPr>
          <w:rFonts w:ascii="Verdana" w:eastAsia="Cambria" w:hAnsi="Verdana" w:cs="Times New Roman"/>
          <w:b/>
          <w:bCs/>
          <w:sz w:val="24"/>
          <w:szCs w:val="24"/>
          <w:lang w:eastAsia="en-US"/>
          <w14:numSpacing w14:val="tabular"/>
        </w:rPr>
      </w:pPr>
    </w:p>
    <w:p w14:paraId="08B6DCA2"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1.2.1.</w:t>
      </w:r>
      <w:r w:rsidRPr="00210310">
        <w:rPr>
          <w:rFonts w:ascii="Verdana" w:eastAsia="Arial" w:hAnsi="Verdana" w:cs="Times New Roman"/>
          <w:sz w:val="24"/>
          <w:szCs w:val="24"/>
          <w:lang w:eastAsia="en-US"/>
        </w:rPr>
        <w:tab/>
        <w:t>Sutartis yra sudaryta ir turi būti aiškinama pagal Lietuvos Respublikos teisės aktus.</w:t>
      </w:r>
    </w:p>
    <w:p w14:paraId="6A3ADDB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w:t>
      </w:r>
      <w:r w:rsidRPr="00210310">
        <w:rPr>
          <w:rFonts w:ascii="Verdana" w:eastAsia="Arial" w:hAnsi="Verdana" w:cs="Times New Roman"/>
          <w:sz w:val="24"/>
          <w:szCs w:val="24"/>
          <w:lang w:eastAsia="en-US"/>
        </w:rPr>
        <w:tab/>
        <w:t>Jei Bendrosios sąlygos ir (ar) Specialiosios sąlygos prieštarauja VPĮ ir kitų teisės aktų reikalavimams, taikomos VPĮ ir kitų teisės aktų nuostatos.</w:t>
      </w:r>
    </w:p>
    <w:p w14:paraId="6F58650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1.2.3.</w:t>
      </w:r>
      <w:r w:rsidRPr="00210310">
        <w:rPr>
          <w:rFonts w:ascii="Verdana" w:eastAsia="Arial" w:hAnsi="Verdana" w:cs="Times New Roman"/>
          <w:sz w:val="24"/>
          <w:szCs w:val="24"/>
          <w:lang w:eastAsia="en-US"/>
        </w:rPr>
        <w:tab/>
        <w:t>Diena Sutartyje reiškia kalendorinę dieną.</w:t>
      </w:r>
    </w:p>
    <w:p w14:paraId="2D29D767"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1.2.4.</w:t>
      </w:r>
      <w:r w:rsidRPr="00210310">
        <w:rPr>
          <w:rFonts w:ascii="Verdana" w:eastAsia="Arial" w:hAnsi="Verdana" w:cs="Times New Roman"/>
          <w:sz w:val="24"/>
          <w:szCs w:val="24"/>
          <w:lang w:eastAsia="en-US"/>
        </w:rPr>
        <w:tab/>
        <w:t>Darbo diena Sutartyje reiškia bet kurią dieną, išskyrus šeštadienį, sekmadienį ir švenčių dienas Lietuvoje, nurodytas Lietuvos Respublikos darbo kodekse.</w:t>
      </w:r>
    </w:p>
    <w:p w14:paraId="39395413"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1.2.5.</w:t>
      </w:r>
      <w:r w:rsidRPr="00210310">
        <w:rPr>
          <w:rFonts w:ascii="Verdana" w:eastAsia="Arial" w:hAnsi="Verdana" w:cs="Times New Roman"/>
          <w:sz w:val="24"/>
          <w:szCs w:val="24"/>
          <w:lang w:eastAsia="en-US"/>
        </w:rPr>
        <w:tab/>
        <w:t>Terminai pagal Sutartį yra skaičiuojami metais, mėnesiais, savaitėmis, darbo dienomis, kalendorinėmis dienomis, valandomis ir minutėmis.</w:t>
      </w:r>
    </w:p>
    <w:p w14:paraId="675B259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1.2.6.</w:t>
      </w:r>
      <w:r w:rsidRPr="00210310">
        <w:rPr>
          <w:rFonts w:ascii="Verdana" w:eastAsia="Arial" w:hAnsi="Verdana" w:cs="Times New Roman"/>
          <w:sz w:val="24"/>
          <w:szCs w:val="24"/>
          <w:lang w:eastAsia="en-US"/>
        </w:rPr>
        <w:tab/>
        <w:t xml:space="preserve">Kvalifikacija, rėmimasis kitų ūkio subjektų pajėgumais, Paslaugų apimtis, </w:t>
      </w:r>
      <w:r w:rsidRPr="00210310">
        <w:rPr>
          <w:rFonts w:ascii="Verdana" w:eastAsia="Arial" w:hAnsi="Verdana" w:cs="Times New Roman"/>
          <w:sz w:val="24"/>
          <w:szCs w:val="24"/>
          <w:lang w:eastAsia="en-US"/>
        </w:rPr>
        <w:lastRenderedPageBreak/>
        <w:t>peržiūra suprantami taip, kaip nustatyta VPĮ bei jį įgyvendinančiuose teisės aktuose.</w:t>
      </w:r>
    </w:p>
    <w:p w14:paraId="2EBDA650"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1.2.7.</w:t>
      </w:r>
      <w:r w:rsidRPr="00210310">
        <w:rPr>
          <w:rFonts w:ascii="Verdana" w:eastAsia="Arial" w:hAnsi="Verdana"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CA21518"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1.2.8.</w:t>
      </w:r>
      <w:r w:rsidRPr="00210310">
        <w:rPr>
          <w:rFonts w:ascii="Verdana" w:eastAsia="Arial" w:hAnsi="Verdana" w:cs="Times New Roman"/>
          <w:sz w:val="24"/>
          <w:szCs w:val="24"/>
          <w:lang w:eastAsia="en-US"/>
        </w:rPr>
        <w:tab/>
        <w:t>Informuoti, pranešti, įspėti arba atsakyti reiškia pateikti informaciją, pranešimą, įspėjimą arba atsakymą Bendrosiose ir (ar) Specialiosiose sąlygose nustatyta tvarka.</w:t>
      </w:r>
    </w:p>
    <w:p w14:paraId="310FFEE1"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1.2.9.</w:t>
      </w:r>
      <w:r w:rsidRPr="00210310">
        <w:rPr>
          <w:rFonts w:ascii="Verdana" w:eastAsia="Arial" w:hAnsi="Verdana"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4DB1CA51"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1.2.10.</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8AB515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1.2.11.</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Jeigu Sutartyje nurodyta reikšmė skaičiais ir žodžiais skiriasi, vadovaujamasi žodžiais nurodyta reikšme.</w:t>
      </w:r>
    </w:p>
    <w:p w14:paraId="1F5BDD6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1.2.12.</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Jei pateikiamos nuorodos į teisės aktus, turi būti taikomos aktualios teisės aktų redakcijos, jeigu nenurodyta kitaip.</w:t>
      </w:r>
    </w:p>
    <w:p w14:paraId="224A9D9A"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38CF237"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1.3.</w:t>
      </w:r>
      <w:r w:rsidRPr="00210310">
        <w:rPr>
          <w:rFonts w:ascii="Verdana" w:eastAsia="Arial" w:hAnsi="Verdana" w:cs="Times New Roman"/>
          <w:b/>
          <w:sz w:val="24"/>
          <w:szCs w:val="24"/>
          <w:lang w:eastAsia="en-US"/>
        </w:rPr>
        <w:tab/>
        <w:t>Dokumentų viršenybė</w:t>
      </w:r>
    </w:p>
    <w:p w14:paraId="7134F694"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7E47A5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1.3.1.</w:t>
      </w:r>
      <w:r w:rsidRPr="00210310">
        <w:rPr>
          <w:rFonts w:ascii="Verdana" w:eastAsia="Cambria" w:hAnsi="Verdana"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3336F929"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sz w:val="24"/>
          <w:szCs w:val="24"/>
          <w:lang w:eastAsia="en-US"/>
        </w:rPr>
        <w:t xml:space="preserve">1.3.1.1. </w:t>
      </w:r>
      <w:r w:rsidRPr="00210310">
        <w:rPr>
          <w:rFonts w:ascii="Verdana" w:eastAsia="Trebuchet MS" w:hAnsi="Verdana" w:cs="Times New Roman"/>
          <w:bCs/>
          <w:sz w:val="24"/>
          <w:szCs w:val="24"/>
          <w:lang w:eastAsia="en-US"/>
        </w:rPr>
        <w:t>Techninė specifikacija;</w:t>
      </w:r>
    </w:p>
    <w:p w14:paraId="5F015649"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bCs/>
          <w:sz w:val="24"/>
          <w:szCs w:val="24"/>
          <w:lang w:eastAsia="en-US"/>
        </w:rPr>
        <w:t>1.3.1.2. Specialiosios sąlygos;</w:t>
      </w:r>
    </w:p>
    <w:p w14:paraId="515817CB"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bCs/>
          <w:sz w:val="24"/>
          <w:szCs w:val="24"/>
          <w:lang w:eastAsia="en-US"/>
        </w:rPr>
        <w:t>1.3.1.3. Bendrosios sąlygos;</w:t>
      </w:r>
    </w:p>
    <w:p w14:paraId="3B95A874"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bCs/>
          <w:sz w:val="24"/>
          <w:szCs w:val="24"/>
          <w:lang w:eastAsia="en-US"/>
        </w:rPr>
        <w:t>1.3.1.4. Pirkimo dokumentai (išskyrus techninę specifikaciją);</w:t>
      </w:r>
    </w:p>
    <w:p w14:paraId="776C3E95"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bCs/>
          <w:sz w:val="24"/>
          <w:szCs w:val="24"/>
          <w:lang w:eastAsia="en-US"/>
        </w:rPr>
        <w:t>1.3.1.5. Pasiūlymas;</w:t>
      </w:r>
    </w:p>
    <w:p w14:paraId="0EA9CF2C" w14:textId="77777777" w:rsidR="00FF71B7" w:rsidRPr="00210310"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210310">
        <w:rPr>
          <w:rFonts w:ascii="Verdana" w:eastAsia="Trebuchet MS" w:hAnsi="Verdana" w:cs="Times New Roman"/>
          <w:bCs/>
          <w:sz w:val="24"/>
          <w:szCs w:val="24"/>
          <w:lang w:eastAsia="en-US"/>
        </w:rPr>
        <w:t>1.3.1.6. Kiti Specialiosiose sąlygose išvardinti priedai.</w:t>
      </w:r>
    </w:p>
    <w:p w14:paraId="237D73F9"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1.3.2.</w:t>
      </w:r>
      <w:r w:rsidRPr="00210310">
        <w:rPr>
          <w:rFonts w:ascii="Verdana" w:eastAsia="Cambria" w:hAnsi="Verdana" w:cs="Times New Roman"/>
          <w:sz w:val="24"/>
          <w:szCs w:val="24"/>
          <w:lang w:eastAsia="en-US"/>
        </w:rPr>
        <w:tab/>
        <w:t xml:space="preserve"> Tuo atveju, kai Šalių Susitarimu yra keičiamos Sutarties sąlygos, naujai sutartos Sutarties sąlygos turi viršenybę prieš pakeistąsias.</w:t>
      </w:r>
    </w:p>
    <w:p w14:paraId="1ED6D8A6"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1.3.3.</w:t>
      </w:r>
      <w:r w:rsidRPr="00210310">
        <w:rPr>
          <w:rFonts w:ascii="Verdana" w:eastAsia="Times New Roman" w:hAnsi="Verdana" w:cs="Times New Roman"/>
          <w:sz w:val="24"/>
          <w:szCs w:val="24"/>
          <w:lang w:eastAsia="en-US"/>
        </w:rPr>
        <w:tab/>
      </w:r>
      <w:r w:rsidRPr="00210310">
        <w:rPr>
          <w:rFonts w:ascii="Verdana" w:eastAsia="Cambria" w:hAnsi="Verdana"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33420CD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1.3.4.</w:t>
      </w:r>
      <w:r w:rsidRPr="00210310">
        <w:rPr>
          <w:rFonts w:ascii="Verdana" w:eastAsia="Arial" w:hAnsi="Verdana"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10310">
        <w:rPr>
          <w:rFonts w:ascii="Verdana" w:eastAsia="Arial" w:hAnsi="Verdana" w:cs="Times New Roman"/>
          <w:sz w:val="24"/>
          <w:szCs w:val="24"/>
          <w:vertAlign w:val="superscript"/>
          <w:lang w:eastAsia="en-US"/>
        </w:rPr>
        <w:t>1</w:t>
      </w:r>
      <w:r w:rsidRPr="00210310">
        <w:rPr>
          <w:rFonts w:ascii="Verdana" w:eastAsia="Arial" w:hAnsi="Verdana" w:cs="Times New Roman"/>
          <w:sz w:val="24"/>
          <w:szCs w:val="24"/>
          <w:lang w:eastAsia="en-US"/>
        </w:rPr>
        <w:t>).</w:t>
      </w:r>
    </w:p>
    <w:p w14:paraId="07F3078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1743F61"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caps/>
          <w:sz w:val="24"/>
          <w:szCs w:val="24"/>
          <w:lang w:eastAsia="en-US"/>
        </w:rPr>
        <w:t>2.</w:t>
      </w:r>
      <w:r w:rsidRPr="00210310">
        <w:rPr>
          <w:rFonts w:ascii="Verdana" w:eastAsia="Arial" w:hAnsi="Verdana" w:cs="Times New Roman"/>
          <w:b/>
          <w:caps/>
          <w:sz w:val="24"/>
          <w:szCs w:val="24"/>
          <w:lang w:eastAsia="en-US"/>
        </w:rPr>
        <w:tab/>
        <w:t>Sutarties dalykas</w:t>
      </w:r>
    </w:p>
    <w:p w14:paraId="33B01959"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05C92C26" w14:textId="77777777" w:rsidR="00FF71B7" w:rsidRPr="00210310" w:rsidRDefault="00FF71B7" w:rsidP="00FF71B7">
      <w:pPr>
        <w:widowControl w:val="0"/>
        <w:tabs>
          <w:tab w:val="left" w:pos="426"/>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2.1.</w:t>
      </w:r>
      <w:r w:rsidRPr="00210310">
        <w:rPr>
          <w:rFonts w:ascii="Verdana" w:eastAsia="Cambria" w:hAnsi="Verdana" w:cs="Times New Roman"/>
          <w:sz w:val="24"/>
          <w:szCs w:val="24"/>
          <w:lang w:eastAsia="en-US"/>
        </w:rPr>
        <w:tab/>
        <w:t xml:space="preserve">Tiekėjas įsipareigoja Sutartyje nustatytomis sąlygomis ir tvarka suteikti </w:t>
      </w:r>
      <w:r w:rsidRPr="00210310">
        <w:rPr>
          <w:rFonts w:ascii="Verdana" w:eastAsia="Cambria" w:hAnsi="Verdana" w:cs="Times New Roman"/>
          <w:sz w:val="24"/>
          <w:szCs w:val="24"/>
          <w:lang w:eastAsia="en-US"/>
        </w:rPr>
        <w:lastRenderedPageBreak/>
        <w:t xml:space="preserve">Pirkėjui Paslaugas, atitinkančias Sutartyje nustatytus reikalavimus, o Pirkėjas įsipareigoja priimti Sutarties sąlygas atitinkančias ir tinkamai suteiktas </w:t>
      </w:r>
      <w:r w:rsidRPr="00210310">
        <w:rPr>
          <w:rFonts w:ascii="Verdana" w:eastAsia="Arial" w:hAnsi="Verdana" w:cs="Times New Roman"/>
          <w:sz w:val="24"/>
          <w:szCs w:val="24"/>
          <w:lang w:eastAsia="en-US"/>
        </w:rPr>
        <w:t>Paslaugas</w:t>
      </w:r>
      <w:r w:rsidRPr="00210310">
        <w:rPr>
          <w:rFonts w:ascii="Verdana" w:eastAsia="Cambria" w:hAnsi="Verdana" w:cs="Times New Roman"/>
          <w:sz w:val="24"/>
          <w:szCs w:val="24"/>
          <w:lang w:eastAsia="en-US"/>
        </w:rPr>
        <w:t xml:space="preserve"> bei sumokėti Tiekėjui Sutartyje nurodytą kainą Sutartyje nustatytomis sąlygomis ir tvarka.</w:t>
      </w:r>
    </w:p>
    <w:p w14:paraId="11AF65DB" w14:textId="77777777" w:rsidR="00FF71B7" w:rsidRPr="00210310"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2.2.</w:t>
      </w:r>
      <w:r w:rsidRPr="00210310">
        <w:rPr>
          <w:rFonts w:ascii="Verdana" w:eastAsia="Arial" w:hAnsi="Verdana" w:cs="Times New Roman"/>
          <w:sz w:val="24"/>
          <w:szCs w:val="24"/>
          <w:lang w:eastAsia="en-US"/>
        </w:rPr>
        <w:tab/>
        <w:t xml:space="preserve">Šalys, vykdydamos Sutartį, įsipareigoja laikytis visų Sutarties vykdymui taikytinų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reikalavimų. Šalis turi teisę reikalauti, kad kita Šalis įvykdytų visus</w:t>
      </w:r>
      <w:r w:rsidRPr="00210310">
        <w:rPr>
          <w:rFonts w:ascii="Verdana" w:eastAsia="Times New Roman" w:hAnsi="Verdana" w:cs="Times New Roman"/>
          <w:sz w:val="24"/>
          <w:szCs w:val="24"/>
          <w:lang w:eastAsia="en-US"/>
        </w:rPr>
        <w:t xml:space="preserve"> įstatymų bei kitų teisės aktų</w:t>
      </w:r>
      <w:r w:rsidRPr="00210310">
        <w:rPr>
          <w:rFonts w:ascii="Verdana" w:eastAsia="Arial" w:hAnsi="Verdana" w:cs="Times New Roman"/>
          <w:sz w:val="24"/>
          <w:szCs w:val="24"/>
          <w:lang w:eastAsia="en-US"/>
        </w:rPr>
        <w:t xml:space="preserve"> reikalavimus, taikomus Sutarties vykdymui. Nė viena iš Sutarties sąlygų nereiškia ir negali būti aiškinama kaip Pirkėjo atsisakymas </w:t>
      </w:r>
      <w:r w:rsidRPr="00210310">
        <w:rPr>
          <w:rFonts w:ascii="Verdana" w:eastAsia="Times New Roman" w:hAnsi="Verdana" w:cs="Times New Roman"/>
          <w:sz w:val="24"/>
          <w:szCs w:val="24"/>
          <w:lang w:eastAsia="en-US"/>
        </w:rPr>
        <w:t>įstatymuose bei kituose teisės aktuose</w:t>
      </w:r>
      <w:r w:rsidRPr="00210310">
        <w:rPr>
          <w:rFonts w:ascii="Verdana" w:eastAsia="Arial" w:hAnsi="Verdana" w:cs="Times New Roman"/>
          <w:sz w:val="24"/>
          <w:szCs w:val="24"/>
          <w:lang w:eastAsia="en-US"/>
        </w:rPr>
        <w:t xml:space="preserve"> numatytų ir Sutartimi neaptartų Pirkėjo kitų teisių ir garantijų, susijusių su netinkamu Paslaugų teikimu ar jų kokybe, arba kaip Tiekėjo atsisakymas </w:t>
      </w:r>
      <w:r w:rsidRPr="00210310">
        <w:rPr>
          <w:rFonts w:ascii="Verdana" w:eastAsia="Times New Roman" w:hAnsi="Verdana" w:cs="Times New Roman"/>
          <w:sz w:val="24"/>
          <w:szCs w:val="24"/>
          <w:lang w:eastAsia="en-US"/>
        </w:rPr>
        <w:t>įstatymuose bei kituose teisės aktuose</w:t>
      </w:r>
      <w:r w:rsidRPr="00210310">
        <w:rPr>
          <w:rFonts w:ascii="Verdana" w:eastAsia="Arial" w:hAnsi="Verdana" w:cs="Times New Roman"/>
          <w:sz w:val="24"/>
          <w:szCs w:val="24"/>
          <w:lang w:eastAsia="en-US"/>
        </w:rPr>
        <w:t xml:space="preserve"> numatytų ir Sutartimi neaptartų Tiekėjo kitų teisių ir garantijų dėl atlyginimo už suteiktas Paslaugas gavimo.</w:t>
      </w:r>
    </w:p>
    <w:p w14:paraId="10E330F1" w14:textId="77777777" w:rsidR="00FF71B7" w:rsidRPr="00210310"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2.3.</w:t>
      </w:r>
      <w:r w:rsidRPr="00210310">
        <w:rPr>
          <w:rFonts w:ascii="Verdana" w:eastAsia="Arial" w:hAnsi="Verdana"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6D951BC" w14:textId="77777777" w:rsidR="00FF71B7" w:rsidRPr="00210310"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0A217E61"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caps/>
          <w:sz w:val="24"/>
          <w:szCs w:val="24"/>
          <w:lang w:eastAsia="en-US"/>
        </w:rPr>
        <w:t>3.</w:t>
      </w:r>
      <w:r w:rsidRPr="00210310">
        <w:rPr>
          <w:rFonts w:ascii="Verdana" w:eastAsia="Arial" w:hAnsi="Verdana" w:cs="Times New Roman"/>
          <w:b/>
          <w:caps/>
          <w:sz w:val="24"/>
          <w:szCs w:val="24"/>
          <w:lang w:eastAsia="en-US"/>
        </w:rPr>
        <w:tab/>
        <w:t>TIEKĖJAS ir kiti Sutarties vykdymui pasitelkiami asmenys</w:t>
      </w:r>
    </w:p>
    <w:p w14:paraId="41FA0410"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2F7AB5D3" w14:textId="77777777" w:rsidR="00FF71B7" w:rsidRPr="00210310" w:rsidRDefault="00FF71B7" w:rsidP="00FF71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3.1.</w:t>
      </w:r>
      <w:r w:rsidRPr="00210310">
        <w:rPr>
          <w:rFonts w:ascii="Verdana" w:eastAsia="Arial" w:hAnsi="Verdana" w:cs="Times New Roman"/>
          <w:b/>
          <w:sz w:val="24"/>
          <w:szCs w:val="24"/>
          <w:lang w:eastAsia="en-US"/>
        </w:rPr>
        <w:tab/>
        <w:t>Kvalifikacija ir kiti Tiekėjo pasiūlymu prisiimti įsipareigojimai</w:t>
      </w:r>
    </w:p>
    <w:p w14:paraId="119E3B98" w14:textId="77777777" w:rsidR="00FF71B7" w:rsidRPr="00210310" w:rsidRDefault="00FF71B7" w:rsidP="00FF71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E60E4D2"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3.1.1.</w:t>
      </w:r>
      <w:r w:rsidRPr="00210310">
        <w:rPr>
          <w:rFonts w:ascii="Verdana" w:eastAsia="Cambria" w:hAnsi="Verdana"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66374BB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3.1.1.1.</w:t>
      </w:r>
      <w:r w:rsidRPr="00210310">
        <w:rPr>
          <w:rFonts w:ascii="Verdana" w:eastAsia="Arial" w:hAnsi="Verdana" w:cs="Times New Roman"/>
          <w:sz w:val="24"/>
          <w:szCs w:val="24"/>
          <w:lang w:eastAsia="en-US"/>
        </w:rPr>
        <w:tab/>
        <w:t>turėtų teisę verstis ta veikla, kuri yra reikalinga Sutarčiai įvykdyti.</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lang w:eastAsia="en-US"/>
        </w:rPr>
        <w:t>Pirkėjui pareikalavus, Tiekėjas turi pateikti dokumentus, įrodančius, kad Sutartį vykdo tik tokią teisę turintys asmenys;</w:t>
      </w:r>
    </w:p>
    <w:p w14:paraId="726190D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3.1.1.2.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atitiktų tiekėjų kvalifikacijai pirkimo dokumentuose nustatytus reikalavimus bei neturėtų pirkimo dokumentuose nustatytų pašalinimo pagrindų;</w:t>
      </w:r>
    </w:p>
    <w:p w14:paraId="23FD5EC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3.1.1.3.</w:t>
      </w:r>
      <w:r w:rsidRPr="00210310">
        <w:rPr>
          <w:rFonts w:ascii="Verdana" w:eastAsia="Times New Roman" w:hAnsi="Verdana" w:cs="Times New Roman"/>
          <w:sz w:val="24"/>
          <w:szCs w:val="24"/>
          <w:lang w:eastAsia="en-US"/>
        </w:rPr>
        <w:tab/>
      </w:r>
      <w:r w:rsidRPr="00210310">
        <w:rPr>
          <w:rFonts w:ascii="Verdana" w:eastAsia="Times New Roman" w:hAnsi="Verdana" w:cs="Times New Roman"/>
          <w:sz w:val="24"/>
          <w:szCs w:val="24"/>
        </w:rPr>
        <w:t xml:space="preserve">laikytųsi Tiekėjo pasiūlyme nurodytų įsipareigojimų, įskaitant, bet neapsiribojant – atitiktų Tiekėjo </w:t>
      </w:r>
      <w:r w:rsidRPr="00210310">
        <w:rPr>
          <w:rFonts w:ascii="Verdana" w:eastAsia="Times New Roman" w:hAnsi="Verdana" w:cs="Times New Roman"/>
          <w:sz w:val="24"/>
          <w:szCs w:val="24"/>
          <w:lang w:eastAsia="en-US"/>
        </w:rPr>
        <w:t xml:space="preserve">pasiūlyme nurodytų kriterijų, dėl kurių jo pasiūlymas buvo išrinktas ekonomiškai naudingiausiu </w:t>
      </w:r>
      <w:r w:rsidRPr="00210310">
        <w:rPr>
          <w:rFonts w:ascii="Verdana" w:eastAsia="Times New Roman" w:hAnsi="Verdana" w:cs="Times New Roman"/>
          <w:sz w:val="24"/>
          <w:szCs w:val="24"/>
        </w:rPr>
        <w:t>(toliau – </w:t>
      </w:r>
      <w:r w:rsidRPr="00210310">
        <w:rPr>
          <w:rFonts w:ascii="Verdana" w:eastAsia="Times New Roman" w:hAnsi="Verdana" w:cs="Times New Roman"/>
          <w:b/>
          <w:bCs/>
          <w:sz w:val="24"/>
          <w:szCs w:val="24"/>
        </w:rPr>
        <w:t>Kokybiniai kriterijai</w:t>
      </w:r>
      <w:r w:rsidRPr="00210310">
        <w:rPr>
          <w:rFonts w:ascii="Verdana" w:eastAsia="Times New Roman" w:hAnsi="Verdana" w:cs="Times New Roman"/>
          <w:sz w:val="24"/>
          <w:szCs w:val="24"/>
        </w:rPr>
        <w:t>), reikšmes ir parametrus. Šiame papunktyje nurodytų įsipareigojimų laikymosi tikrinimo tvarka nustatoma Specialiosiose sąlygose</w:t>
      </w:r>
      <w:r w:rsidRPr="00210310">
        <w:rPr>
          <w:rFonts w:ascii="Verdana" w:eastAsia="Arial" w:hAnsi="Verdana" w:cs="Times New Roman"/>
          <w:sz w:val="24"/>
          <w:szCs w:val="24"/>
          <w:lang w:eastAsia="en-US"/>
        </w:rPr>
        <w:t>;</w:t>
      </w:r>
    </w:p>
    <w:p w14:paraId="4A2971EC"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3.1.1.4.</w:t>
      </w:r>
      <w:r w:rsidRPr="00210310">
        <w:rPr>
          <w:rFonts w:ascii="Verdana" w:eastAsia="Arial" w:hAnsi="Verdana"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33045A1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3.1.1.5. </w:t>
      </w:r>
      <w:r w:rsidRPr="00210310">
        <w:rPr>
          <w:rFonts w:ascii="Verdana" w:eastAsia="Arial" w:hAnsi="Verdana"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210310">
        <w:rPr>
          <w:rFonts w:ascii="Verdana" w:eastAsia="Times New Roman" w:hAnsi="Verdana" w:cs="Times New Roman"/>
          <w:sz w:val="24"/>
          <w:szCs w:val="24"/>
          <w:lang w:eastAsia="en-US"/>
        </w:rPr>
        <w:t>.</w:t>
      </w:r>
    </w:p>
    <w:p w14:paraId="490087F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3.1.2.</w:t>
      </w:r>
      <w:r w:rsidRPr="00210310">
        <w:rPr>
          <w:rFonts w:ascii="Verdana" w:eastAsia="Arial" w:hAnsi="Verdana" w:cs="Times New Roman"/>
          <w:sz w:val="24"/>
          <w:szCs w:val="24"/>
          <w:lang w:eastAsia="en-US"/>
        </w:rPr>
        <w:tab/>
        <w:t xml:space="preserve">Tuo atveju, kai Tiekėjas yra jungtinės veiklos sutarties pagrindu veikianti tiekėjų grupė, jos nariai Pirkėjui už Sutarties vykdymą atsako solidariai. </w:t>
      </w:r>
      <w:r w:rsidRPr="00210310">
        <w:rPr>
          <w:rFonts w:ascii="Verdana" w:eastAsia="Arial" w:hAnsi="Verdana" w:cs="Times New Roman"/>
          <w:sz w:val="24"/>
          <w:szCs w:val="24"/>
          <w:shd w:val="clear" w:color="auto" w:fill="FFFFFF"/>
          <w:lang w:eastAsia="en-US"/>
        </w:rPr>
        <w:t xml:space="preserve">Jeigu Tiekėjas remiasi </w:t>
      </w:r>
      <w:r w:rsidRPr="00210310">
        <w:rPr>
          <w:rFonts w:ascii="Verdana" w:eastAsia="Arial" w:hAnsi="Verdana" w:cs="Times New Roman"/>
          <w:sz w:val="24"/>
          <w:szCs w:val="24"/>
          <w:lang w:eastAsia="en-US"/>
        </w:rPr>
        <w:t xml:space="preserve">ūkio </w:t>
      </w:r>
      <w:r w:rsidRPr="00210310">
        <w:rPr>
          <w:rFonts w:ascii="Verdana" w:eastAsia="Arial" w:hAnsi="Verdana" w:cs="Times New Roman"/>
          <w:sz w:val="24"/>
          <w:szCs w:val="24"/>
          <w:shd w:val="clear" w:color="auto" w:fill="FFFFFF"/>
          <w:lang w:eastAsia="en-US"/>
        </w:rPr>
        <w:t xml:space="preserve">subjektų pajėgumais, siekdamas atitikti finansinio ir ekonominio pajėgumo reikalavimus, Tiekėjas su tokiais </w:t>
      </w:r>
      <w:r w:rsidRPr="00210310">
        <w:rPr>
          <w:rFonts w:ascii="Verdana" w:eastAsia="Arial" w:hAnsi="Verdana" w:cs="Times New Roman"/>
          <w:sz w:val="24"/>
          <w:szCs w:val="24"/>
          <w:lang w:eastAsia="en-US"/>
        </w:rPr>
        <w:t xml:space="preserve">ūkio </w:t>
      </w:r>
      <w:r w:rsidRPr="00210310">
        <w:rPr>
          <w:rFonts w:ascii="Verdana" w:eastAsia="Arial" w:hAnsi="Verdana" w:cs="Times New Roman"/>
          <w:sz w:val="24"/>
          <w:szCs w:val="24"/>
          <w:shd w:val="clear" w:color="auto" w:fill="FFFFFF"/>
          <w:lang w:eastAsia="en-US"/>
        </w:rPr>
        <w:t>subjektais už Sutarties vykdymą atsako solidariai (jeigu to buvo reikalaujama pirkimo dokumentuose).</w:t>
      </w:r>
    </w:p>
    <w:p w14:paraId="346CA1EA"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lastRenderedPageBreak/>
        <w:t>3.1.3.</w:t>
      </w:r>
      <w:r w:rsidRPr="00210310">
        <w:rPr>
          <w:rFonts w:ascii="Verdana" w:eastAsia="Arial" w:hAnsi="Verdana" w:cs="Times New Roman"/>
          <w:sz w:val="24"/>
          <w:szCs w:val="24"/>
          <w:lang w:eastAsia="en-US"/>
        </w:rPr>
        <w:tab/>
        <w:t xml:space="preserve">Tiekėjas taip pat atsako už tai, kad Tiekėjas, Sutartį tiesiogiai vykdantys subtiekėjai ir specialistai atitiktų jiems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ir (arba) pirkimo dokumentuose nustatytus profesinės kvalifikacijos ir kitus reikalavimus bei turėtų teisę verstis ta veikla, kuriai jie pasitelkiami.</w:t>
      </w:r>
    </w:p>
    <w:p w14:paraId="468C54AA"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1098E29D"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3.2.</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Subtiekėjų bei specialistų pasitelkimas ir keitimas</w:t>
      </w:r>
    </w:p>
    <w:p w14:paraId="543A673E"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5F9796E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lang w:eastAsia="en-US"/>
        </w:rPr>
        <w:t>3.2.1.</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Tiekėjas įsipareigoja užtikrinti, kad Sutartį vykdys pirkime pasiūlyti ir kvalifikaci</w:t>
      </w:r>
      <w:r w:rsidRPr="00210310">
        <w:rPr>
          <w:rFonts w:ascii="Verdana" w:eastAsia="Arial" w:hAnsi="Verdana" w:cs="Times New Roman"/>
          <w:sz w:val="24"/>
          <w:szCs w:val="24"/>
          <w:lang w:eastAsia="en-US"/>
        </w:rPr>
        <w:t>jos</w:t>
      </w:r>
      <w:r w:rsidRPr="00210310">
        <w:rPr>
          <w:rFonts w:ascii="Verdana" w:eastAsia="Arial" w:hAnsi="Verdana"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10310">
        <w:rPr>
          <w:rFonts w:ascii="Verdana" w:eastAsia="Arial" w:hAnsi="Verdana" w:cs="Times New Roman"/>
          <w:sz w:val="24"/>
          <w:szCs w:val="24"/>
          <w:lang w:eastAsia="en-US"/>
        </w:rPr>
        <w:t xml:space="preserve">ir specialistų </w:t>
      </w:r>
      <w:r w:rsidRPr="00210310">
        <w:rPr>
          <w:rFonts w:ascii="Verdana" w:eastAsia="Arial" w:hAnsi="Verdana" w:cs="Times New Roman"/>
          <w:sz w:val="24"/>
          <w:szCs w:val="24"/>
          <w:shd w:val="clear" w:color="auto" w:fill="FFFFFF"/>
          <w:lang w:eastAsia="en-US"/>
        </w:rPr>
        <w:t>veiksmus ar neveikimą.</w:t>
      </w:r>
    </w:p>
    <w:p w14:paraId="5586076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lang w:eastAsia="en-US"/>
        </w:rPr>
        <w:t>3.2.2.</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Sutarties vykdymui pasitelkiami subtiekėjai ir (ar) specialistai (jeigu tokie pasitelkiami) nurodomi Specialiosiose sąlygose.</w:t>
      </w:r>
    </w:p>
    <w:p w14:paraId="11D68CDA"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3.2.3.</w:t>
      </w:r>
      <w:r w:rsidRPr="00210310">
        <w:rPr>
          <w:rFonts w:ascii="Verdana" w:eastAsia="Times New Roman" w:hAnsi="Verdana" w:cs="Times New Roman"/>
          <w:sz w:val="24"/>
          <w:szCs w:val="24"/>
          <w:lang w:eastAsia="en-US"/>
        </w:rPr>
        <w:tab/>
      </w:r>
      <w:r w:rsidRPr="00210310">
        <w:rPr>
          <w:rFonts w:ascii="Verdana" w:eastAsia="Arial" w:hAnsi="Verdana" w:cs="Times New Roman"/>
          <w:kern w:val="2"/>
          <w:sz w:val="24"/>
          <w:szCs w:val="24"/>
          <w:lang w:eastAsia="en-US"/>
        </w:rPr>
        <w:t>Tiekėjas gali keisti ir (ar) pasitelkti subtiekėjus ir (ar) specialistus šiame Sutarties poskyryje nustatytais atvejais ir tvarka</w:t>
      </w:r>
      <w:r w:rsidRPr="00210310">
        <w:rPr>
          <w:rFonts w:ascii="Verdana" w:eastAsia="Arial" w:hAnsi="Verdana" w:cs="Times New Roman"/>
          <w:sz w:val="24"/>
          <w:szCs w:val="24"/>
          <w:lang w:eastAsia="en-US"/>
        </w:rPr>
        <w:t>.</w:t>
      </w:r>
    </w:p>
    <w:p w14:paraId="6EE654E5" w14:textId="77777777" w:rsidR="00FF71B7" w:rsidRPr="00210310" w:rsidRDefault="00FF71B7" w:rsidP="00FF71B7">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shd w:val="clear" w:color="auto" w:fill="FFFFFF"/>
          <w:lang w:eastAsia="en-US"/>
        </w:rPr>
      </w:pPr>
      <w:r w:rsidRPr="00210310">
        <w:rPr>
          <w:rFonts w:ascii="Verdana" w:eastAsia="Cambria" w:hAnsi="Verdana"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1553BCE5" w14:textId="77777777" w:rsidR="00FF71B7" w:rsidRPr="00210310" w:rsidRDefault="00FF71B7" w:rsidP="00FF71B7">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10310">
        <w:rPr>
          <w:rFonts w:ascii="Verdana" w:eastAsia="Cambria" w:hAnsi="Verdana" w:cs="Times New Roman"/>
          <w:sz w:val="24"/>
          <w:szCs w:val="24"/>
          <w:lang w:eastAsia="en-US"/>
        </w:rPr>
        <w:t>,</w:t>
      </w:r>
      <w:r w:rsidRPr="00210310">
        <w:rPr>
          <w:rFonts w:ascii="Verdana" w:eastAsia="Cambria" w:hAnsi="Verdana" w:cs="Times New Roman"/>
          <w:sz w:val="24"/>
          <w:szCs w:val="24"/>
          <w:shd w:val="clear" w:color="auto" w:fill="FFFFFF"/>
          <w:lang w:eastAsia="en-US"/>
        </w:rPr>
        <w:t xml:space="preserve"> kokybės vadybos sistemos ir (arba) aplinkos apsaugos vadybos sistemos standartų </w:t>
      </w:r>
      <w:r w:rsidRPr="00210310">
        <w:rPr>
          <w:rFonts w:ascii="Verdana" w:eastAsia="Cambria" w:hAnsi="Verdana" w:cs="Times New Roman"/>
          <w:sz w:val="24"/>
          <w:szCs w:val="24"/>
          <w:lang w:eastAsia="en-US"/>
        </w:rPr>
        <w:t xml:space="preserve">reikalavimų, reikalavimų dėl pašalinimo pagrindų nebuvimo, atitikties nacionalinio saugumo interesams bei reikalavimams </w:t>
      </w:r>
      <w:r w:rsidRPr="00210310">
        <w:rPr>
          <w:rFonts w:ascii="Verdana" w:eastAsia="Arial" w:hAnsi="Verdana" w:cs="Times New Roman"/>
          <w:sz w:val="24"/>
          <w:szCs w:val="24"/>
          <w:shd w:val="clear" w:color="auto" w:fill="FFFFFF"/>
          <w:lang w:eastAsia="en-US"/>
        </w:rPr>
        <w:t xml:space="preserve">nebūti registruotu (nuolat gyvenančiu ar turinčiu pilietybę) nepatikimomis laikomose valstybėse ar teritorijose </w:t>
      </w:r>
      <w:r w:rsidRPr="00210310">
        <w:rPr>
          <w:rFonts w:ascii="Verdana" w:eastAsia="Cambria" w:hAnsi="Verdana" w:cs="Times New Roman"/>
          <w:sz w:val="24"/>
          <w:szCs w:val="24"/>
          <w:lang w:eastAsia="en-US"/>
        </w:rPr>
        <w:t>(jei taikoma) ir Tiekėjo pasiūlyme nurodytų sąlygų pirkimo dokumentuose nustatytiems Kokybiniams</w:t>
      </w:r>
      <w:r w:rsidRPr="00210310">
        <w:rPr>
          <w:rFonts w:ascii="Verdana" w:eastAsia="Cambria" w:hAnsi="Verdana" w:cs="Times New Roman"/>
          <w:b/>
          <w:bCs/>
          <w:sz w:val="24"/>
          <w:szCs w:val="24"/>
          <w:lang w:eastAsia="en-US"/>
        </w:rPr>
        <w:t xml:space="preserve"> </w:t>
      </w:r>
      <w:r w:rsidRPr="00210310">
        <w:rPr>
          <w:rFonts w:ascii="Verdana" w:eastAsia="Cambria" w:hAnsi="Verdana" w:cs="Times New Roman"/>
          <w:sz w:val="24"/>
          <w:szCs w:val="24"/>
          <w:lang w:eastAsia="en-US"/>
        </w:rPr>
        <w:t>kriterijams pagrįsti (jei taikoma)</w:t>
      </w:r>
      <w:r w:rsidRPr="00210310">
        <w:rPr>
          <w:rFonts w:ascii="Verdana" w:eastAsia="Cambria" w:hAnsi="Verdana" w:cs="Times New Roman"/>
          <w:sz w:val="24"/>
          <w:szCs w:val="24"/>
          <w:shd w:val="clear" w:color="auto" w:fill="FFFFFF"/>
          <w:lang w:eastAsia="en-US"/>
        </w:rPr>
        <w:t>, Tiekėjui taikoma Specialiosiose sąlygose nustatyto dydžio bauda.</w:t>
      </w:r>
    </w:p>
    <w:p w14:paraId="48825FA7" w14:textId="77777777" w:rsidR="00FF71B7" w:rsidRPr="00210310" w:rsidRDefault="00FF71B7" w:rsidP="00FF71B7">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210310">
        <w:rPr>
          <w:rFonts w:ascii="Verdana" w:eastAsia="Cambria" w:hAnsi="Verdana" w:cs="Times New Roman"/>
          <w:sz w:val="24"/>
          <w:szCs w:val="24"/>
          <w:shd w:val="clear" w:color="auto" w:fill="FFFFFF"/>
          <w:lang w:eastAsia="en-US"/>
        </w:rPr>
        <w:t>nesirėmė pirkimo dokumentuose numatytiems kvalifikacijos reikalavimams pagrįsti.</w:t>
      </w:r>
    </w:p>
    <w:p w14:paraId="4C9C67ED" w14:textId="77777777" w:rsidR="00FF71B7" w:rsidRPr="00210310" w:rsidRDefault="00FF71B7" w:rsidP="00FF71B7">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210310">
        <w:rPr>
          <w:rFonts w:ascii="Verdana" w:eastAsia="Cambria" w:hAnsi="Verdana" w:cs="Times New Roman"/>
          <w:sz w:val="24"/>
          <w:szCs w:val="24"/>
          <w:shd w:val="clear" w:color="auto" w:fill="FFFFFF"/>
          <w:lang w:eastAsia="en-US"/>
        </w:rPr>
        <w:t>nesirėmė pirkimo dokumentuose numatytiems kvalifikacijos reikalavimams pagrįsti,</w:t>
      </w:r>
      <w:r w:rsidRPr="00210310">
        <w:rPr>
          <w:rFonts w:ascii="Verdana" w:eastAsia="Arial" w:hAnsi="Verdana" w:cs="Times New Roman"/>
          <w:sz w:val="24"/>
          <w:szCs w:val="24"/>
          <w:shd w:val="clear" w:color="auto" w:fill="FFFFFF"/>
          <w:lang w:eastAsia="en-US"/>
        </w:rPr>
        <w:t xml:space="preserve"> pavadinimus, </w:t>
      </w:r>
      <w:r w:rsidRPr="00210310">
        <w:rPr>
          <w:rFonts w:ascii="Verdana" w:eastAsia="Arial" w:hAnsi="Verdana" w:cs="Times New Roman"/>
          <w:sz w:val="24"/>
          <w:szCs w:val="24"/>
          <w:lang w:eastAsia="en-US"/>
        </w:rPr>
        <w:t xml:space="preserve">juridinio asmens kodą, </w:t>
      </w:r>
      <w:r w:rsidRPr="00210310">
        <w:rPr>
          <w:rFonts w:ascii="Verdana" w:eastAsia="Arial" w:hAnsi="Verdana" w:cs="Times New Roman"/>
          <w:sz w:val="24"/>
          <w:szCs w:val="24"/>
          <w:shd w:val="clear" w:color="auto" w:fill="FFFFFF"/>
          <w:lang w:eastAsia="en-US"/>
        </w:rPr>
        <w:t>kontaktinius duomenis</w:t>
      </w:r>
      <w:r w:rsidRPr="00210310">
        <w:rPr>
          <w:rFonts w:ascii="Verdana" w:eastAsia="Arial" w:hAnsi="Verdana" w:cs="Times New Roman"/>
          <w:sz w:val="24"/>
          <w:szCs w:val="24"/>
          <w:lang w:eastAsia="en-US"/>
        </w:rPr>
        <w:t>,</w:t>
      </w:r>
      <w:r w:rsidRPr="00210310">
        <w:rPr>
          <w:rFonts w:ascii="Verdana" w:eastAsia="Arial" w:hAnsi="Verdana" w:cs="Times New Roman"/>
          <w:sz w:val="24"/>
          <w:szCs w:val="24"/>
          <w:shd w:val="clear" w:color="auto" w:fill="FFFFFF"/>
          <w:lang w:eastAsia="en-US"/>
        </w:rPr>
        <w:t xml:space="preserve"> jų atstovus.</w:t>
      </w:r>
    </w:p>
    <w:p w14:paraId="274BDC45" w14:textId="77777777" w:rsidR="00FF71B7" w:rsidRPr="00210310" w:rsidRDefault="00FF71B7" w:rsidP="00FF71B7">
      <w:pPr>
        <w:widowControl w:val="0"/>
        <w:tabs>
          <w:tab w:val="left" w:pos="993"/>
        </w:tabs>
        <w:spacing w:after="0" w:line="240" w:lineRule="auto"/>
        <w:jc w:val="both"/>
        <w:rPr>
          <w:rFonts w:ascii="Verdana" w:eastAsia="Cambria" w:hAnsi="Verdana" w:cs="Times New Roman"/>
          <w:sz w:val="24"/>
          <w:szCs w:val="24"/>
          <w:shd w:val="clear" w:color="auto" w:fill="FFFFFF"/>
          <w:lang w:eastAsia="en-US"/>
        </w:rPr>
      </w:pPr>
      <w:r w:rsidRPr="00210310">
        <w:rPr>
          <w:rFonts w:ascii="Verdana" w:eastAsia="Arial" w:hAnsi="Verdana" w:cs="Times New Roman"/>
          <w:sz w:val="24"/>
          <w:szCs w:val="24"/>
          <w:shd w:val="clear" w:color="auto" w:fill="FFFFFF"/>
          <w:lang w:eastAsia="en-US"/>
        </w:rPr>
        <w:t>3.2.8. Tiekėjas, bet kuriuo Sutarties vykdymo metu,</w:t>
      </w:r>
      <w:r w:rsidRPr="00210310">
        <w:rPr>
          <w:rFonts w:ascii="Verdana" w:eastAsia="Cambria" w:hAnsi="Verdana" w:cs="Times New Roman"/>
          <w:sz w:val="24"/>
          <w:szCs w:val="24"/>
          <w:lang w:eastAsia="en-US"/>
        </w:rPr>
        <w:t xml:space="preserve"> subtiekėjus, kurių pajėgumais Tiekėjas nesirėmė pirkimo dokumentuose numatytiems kvalifikacijos reikalavimams pagrįsti, gali keisti savo nuožiūra.</w:t>
      </w:r>
    </w:p>
    <w:p w14:paraId="244E0F7F" w14:textId="77777777" w:rsidR="00FF71B7" w:rsidRPr="00210310" w:rsidRDefault="00FF71B7" w:rsidP="00FF71B7">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210310">
        <w:rPr>
          <w:rFonts w:ascii="Verdana" w:eastAsia="Arial" w:hAnsi="Verdana" w:cs="Times New Roman"/>
          <w:sz w:val="24"/>
          <w:szCs w:val="24"/>
          <w:shd w:val="clear" w:color="auto" w:fill="FFFFFF"/>
          <w:lang w:eastAsia="en-US"/>
        </w:rPr>
        <w:t>3.2.9. Tiekėjas</w:t>
      </w:r>
      <w:r w:rsidRPr="00210310">
        <w:rPr>
          <w:rFonts w:ascii="Verdana" w:eastAsia="Arial" w:hAnsi="Verdana" w:cs="Times New Roman"/>
          <w:sz w:val="24"/>
          <w:szCs w:val="24"/>
          <w:lang w:eastAsia="en-US"/>
        </w:rPr>
        <w:t>,</w:t>
      </w:r>
      <w:r w:rsidRPr="00210310">
        <w:rPr>
          <w:rFonts w:ascii="Verdana" w:eastAsia="Arial" w:hAnsi="Verdana" w:cs="Times New Roman"/>
          <w:sz w:val="24"/>
          <w:szCs w:val="24"/>
          <w:shd w:val="clear" w:color="auto" w:fill="FFFFFF"/>
          <w:lang w:eastAsia="en-US"/>
        </w:rPr>
        <w:t xml:space="preserve"> </w:t>
      </w:r>
      <w:r w:rsidRPr="00210310">
        <w:rPr>
          <w:rFonts w:ascii="Verdana" w:eastAsia="Arial" w:hAnsi="Verdana" w:cs="Times New Roman"/>
          <w:sz w:val="24"/>
          <w:szCs w:val="24"/>
          <w:lang w:eastAsia="en-US"/>
        </w:rPr>
        <w:t>bet kuriuo Sutarties vykdymo metu,</w:t>
      </w:r>
      <w:r w:rsidRPr="00210310">
        <w:rPr>
          <w:rFonts w:ascii="Verdana" w:eastAsia="Cambria" w:hAnsi="Verdana" w:cs="Times New Roman"/>
          <w:sz w:val="24"/>
          <w:szCs w:val="24"/>
          <w:lang w:eastAsia="en-US"/>
        </w:rPr>
        <w:t xml:space="preserve"> </w:t>
      </w:r>
      <w:r w:rsidRPr="00210310">
        <w:rPr>
          <w:rFonts w:ascii="Verdana" w:eastAsia="Cambria" w:hAnsi="Verdana" w:cs="Times New Roman"/>
          <w:sz w:val="24"/>
          <w:szCs w:val="24"/>
          <w:shd w:val="clear" w:color="auto" w:fill="FFFFFF"/>
          <w:lang w:eastAsia="en-US"/>
        </w:rPr>
        <w:t>ne vėliau nei prieš 5 (penkias) darbo dienas</w:t>
      </w:r>
      <w:r w:rsidRPr="00210310">
        <w:rPr>
          <w:rFonts w:ascii="Verdana" w:eastAsia="Arial" w:hAnsi="Verdana" w:cs="Times New Roman"/>
          <w:sz w:val="24"/>
          <w:szCs w:val="24"/>
          <w:shd w:val="clear" w:color="auto" w:fill="FFFFFF"/>
          <w:lang w:eastAsia="en-US"/>
        </w:rPr>
        <w:t xml:space="preserve"> iki numatomo naujo subtiekėjo, kurio pajėgumais Tiekėjas </w:t>
      </w:r>
      <w:r w:rsidRPr="00210310">
        <w:rPr>
          <w:rFonts w:ascii="Verdana" w:eastAsia="Cambria" w:hAnsi="Verdana" w:cs="Times New Roman"/>
          <w:sz w:val="24"/>
          <w:szCs w:val="24"/>
          <w:shd w:val="clear" w:color="auto" w:fill="FFFFFF"/>
          <w:lang w:eastAsia="en-US"/>
        </w:rPr>
        <w:t>nesirėmė pirkimo dokumentuose numatytiems kvalifikacijos reikalavimams pagrįsti,</w:t>
      </w:r>
      <w:r w:rsidRPr="00210310">
        <w:rPr>
          <w:rFonts w:ascii="Verdana" w:eastAsia="Arial" w:hAnsi="Verdana" w:cs="Times New Roman"/>
          <w:sz w:val="24"/>
          <w:szCs w:val="24"/>
          <w:shd w:val="clear" w:color="auto" w:fill="FFFFFF"/>
          <w:lang w:eastAsia="en-US"/>
        </w:rPr>
        <w:t xml:space="preserve"> pasitelkimo</w:t>
      </w:r>
      <w:r w:rsidRPr="00210310">
        <w:rPr>
          <w:rFonts w:ascii="Verdana" w:eastAsia="Arial" w:hAnsi="Verdana" w:cs="Times New Roman"/>
          <w:sz w:val="24"/>
          <w:szCs w:val="24"/>
          <w:lang w:eastAsia="en-US"/>
        </w:rPr>
        <w:t xml:space="preserve"> ir (arba) keitimo</w:t>
      </w:r>
      <w:r w:rsidRPr="00210310">
        <w:rPr>
          <w:rFonts w:ascii="Verdana" w:eastAsia="Arial" w:hAnsi="Verdana" w:cs="Times New Roman"/>
          <w:sz w:val="24"/>
          <w:szCs w:val="24"/>
          <w:shd w:val="clear" w:color="auto" w:fill="FFFFFF"/>
          <w:lang w:eastAsia="en-US"/>
        </w:rPr>
        <w:t xml:space="preserve"> apie tai privalo informuoti </w:t>
      </w:r>
      <w:r w:rsidRPr="00210310">
        <w:rPr>
          <w:rFonts w:ascii="Verdana" w:eastAsia="Times New Roman" w:hAnsi="Verdana" w:cs="Times New Roman"/>
          <w:sz w:val="24"/>
          <w:szCs w:val="24"/>
          <w:lang w:eastAsia="en-US"/>
        </w:rPr>
        <w:t>Pirkėją</w:t>
      </w:r>
      <w:r w:rsidRPr="00210310">
        <w:rPr>
          <w:rFonts w:ascii="Verdana" w:eastAsia="Arial" w:hAnsi="Verdana" w:cs="Times New Roman"/>
          <w:sz w:val="24"/>
          <w:szCs w:val="24"/>
          <w:shd w:val="clear" w:color="auto" w:fill="FFFFFF"/>
          <w:lang w:eastAsia="en-US"/>
        </w:rPr>
        <w:t xml:space="preserve">. </w:t>
      </w:r>
      <w:r w:rsidRPr="00210310">
        <w:rPr>
          <w:rFonts w:ascii="Verdana" w:eastAsia="Times New Roman" w:hAnsi="Verdana" w:cs="Times New Roman"/>
          <w:sz w:val="24"/>
          <w:szCs w:val="24"/>
          <w:lang w:eastAsia="en-US"/>
        </w:rPr>
        <w:t xml:space="preserve">Pirkėjas (jeigu buvo taikoma pirkimo dokumentuose) turi patikrinti, ar nėra </w:t>
      </w:r>
      <w:r w:rsidRPr="00210310">
        <w:rPr>
          <w:rFonts w:ascii="Verdana" w:eastAsia="Cambria" w:hAnsi="Verdana" w:cs="Times New Roman"/>
          <w:sz w:val="24"/>
          <w:szCs w:val="24"/>
          <w:lang w:eastAsia="en-US"/>
        </w:rPr>
        <w:t xml:space="preserve">subtiekėjo pašalinimo pagrindų ir subtiekėjo atitiktį nacionalinio saugumo interesams ir reikalavimams </w:t>
      </w:r>
      <w:r w:rsidRPr="00210310">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210310">
        <w:rPr>
          <w:rFonts w:ascii="Verdana" w:eastAsia="Cambria" w:hAnsi="Verdana" w:cs="Times New Roman"/>
          <w:sz w:val="24"/>
          <w:szCs w:val="24"/>
          <w:lang w:eastAsia="en-US"/>
        </w:rPr>
        <w:t xml:space="preserve">. Jeigu subtiekėjo </w:t>
      </w:r>
      <w:r w:rsidRPr="00210310">
        <w:rPr>
          <w:rFonts w:ascii="Verdana" w:eastAsia="Cambria" w:hAnsi="Verdana" w:cs="Times New Roman"/>
          <w:sz w:val="24"/>
          <w:szCs w:val="24"/>
          <w:lang w:eastAsia="en-US"/>
        </w:rPr>
        <w:lastRenderedPageBreak/>
        <w:t>padėtis neatitinka bent vieno iš nurodytų reikalavimų, Pirkėjas reikalauja pakeisti šį subtiekėją reikalavimus atitinkančiu subtiekėju.</w:t>
      </w:r>
      <w:r w:rsidRPr="00210310">
        <w:rPr>
          <w:rFonts w:ascii="Verdana" w:eastAsia="Times New Roman" w:hAnsi="Verdana" w:cs="Times New Roman"/>
          <w:sz w:val="24"/>
          <w:szCs w:val="24"/>
          <w:lang w:eastAsia="en-US"/>
        </w:rPr>
        <w:t xml:space="preserve"> </w:t>
      </w:r>
      <w:r w:rsidRPr="00210310">
        <w:rPr>
          <w:rFonts w:ascii="Verdana" w:eastAsia="Cambria" w:hAnsi="Verdana" w:cs="Times New Roman"/>
          <w:sz w:val="24"/>
          <w:szCs w:val="24"/>
          <w:lang w:eastAsia="en-US"/>
        </w:rPr>
        <w:t>Pirkėjas</w:t>
      </w:r>
      <w:r w:rsidRPr="00210310">
        <w:rPr>
          <w:rFonts w:ascii="Verdana" w:eastAsia="Times New Roman" w:hAnsi="Verdana"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210310">
        <w:rPr>
          <w:rFonts w:ascii="Verdana" w:eastAsia="Cambria" w:hAnsi="Verdana" w:cs="Times New Roman"/>
          <w:sz w:val="24"/>
          <w:szCs w:val="24"/>
          <w:lang w:eastAsia="en-US"/>
        </w:rPr>
        <w:t>Pirkėjui sutikus, Šalys pasirašo Susitarimą, kuris laikomas neatsiejama Sutarties dalimi.</w:t>
      </w:r>
    </w:p>
    <w:p w14:paraId="61B5391A" w14:textId="77777777" w:rsidR="00FF71B7" w:rsidRPr="00210310" w:rsidRDefault="00FF71B7" w:rsidP="00FF71B7">
      <w:pPr>
        <w:widowControl w:val="0"/>
        <w:pBdr>
          <w:top w:val="nil"/>
          <w:left w:val="nil"/>
          <w:bottom w:val="nil"/>
          <w:right w:val="nil"/>
          <w:between w:val="nil"/>
        </w:pBdr>
        <w:tabs>
          <w:tab w:val="left" w:pos="0"/>
          <w:tab w:val="left" w:pos="993"/>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lang w:eastAsia="en-US"/>
        </w:rPr>
        <w:t>3.2.10. Subtiekėjai</w:t>
      </w:r>
      <w:r w:rsidRPr="00210310">
        <w:rPr>
          <w:rFonts w:ascii="Verdana" w:eastAsia="Arial" w:hAnsi="Verdana" w:cs="Times New Roman"/>
          <w:sz w:val="24"/>
          <w:szCs w:val="24"/>
          <w:shd w:val="clear" w:color="auto" w:fill="FFFFFF"/>
          <w:lang w:eastAsia="en-US"/>
        </w:rPr>
        <w:t xml:space="preserve">, kurių pajėgumais Tiekėjas rėmėsi, kad atitiktų pirkimo dokumentuose nustatytus kvalifikacijos reikalavimus, gali būti </w:t>
      </w:r>
      <w:r w:rsidRPr="00210310">
        <w:rPr>
          <w:rFonts w:ascii="Verdana" w:eastAsia="Arial" w:hAnsi="Verdana" w:cs="Times New Roman"/>
          <w:sz w:val="24"/>
          <w:szCs w:val="24"/>
          <w:lang w:eastAsia="en-US"/>
        </w:rPr>
        <w:t xml:space="preserve">keičiami </w:t>
      </w:r>
      <w:r w:rsidRPr="00210310">
        <w:rPr>
          <w:rFonts w:ascii="Verdana" w:eastAsia="Arial" w:hAnsi="Verdana" w:cs="Times New Roman"/>
          <w:sz w:val="24"/>
          <w:szCs w:val="24"/>
          <w:shd w:val="clear" w:color="auto" w:fill="FFFFFF"/>
          <w:lang w:eastAsia="en-US"/>
        </w:rPr>
        <w:t>tik šiais atvejais:</w:t>
      </w:r>
    </w:p>
    <w:p w14:paraId="005C7C9B" w14:textId="77777777" w:rsidR="00FF71B7" w:rsidRPr="00210310"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3.2.10.1. kai subtiekėjui </w:t>
      </w:r>
      <w:r w:rsidRPr="00210310">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210310">
        <w:rPr>
          <w:rFonts w:ascii="Verdana" w:eastAsia="Cambria" w:hAnsi="Verdana" w:cs="Times New Roman"/>
          <w:sz w:val="24"/>
          <w:szCs w:val="24"/>
          <w:shd w:val="clear" w:color="auto" w:fill="FFFFFF"/>
          <w:lang w:eastAsia="en-US"/>
        </w:rPr>
        <w:t>;</w:t>
      </w:r>
    </w:p>
    <w:p w14:paraId="7724F7D5" w14:textId="77777777" w:rsidR="00FF71B7" w:rsidRPr="00210310"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210310">
        <w:rPr>
          <w:rFonts w:ascii="Verdana" w:eastAsia="Cambria" w:hAnsi="Verdana"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6044A90E" w14:textId="77777777" w:rsidR="00FF71B7" w:rsidRPr="00210310"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3.2.10.3. </w:t>
      </w:r>
      <w:r w:rsidRPr="00210310">
        <w:rPr>
          <w:rFonts w:ascii="Verdana" w:eastAsia="Cambria" w:hAnsi="Verdana" w:cs="Times New Roman"/>
          <w:sz w:val="24"/>
          <w:szCs w:val="24"/>
          <w:lang w:eastAsia="en-US"/>
        </w:rPr>
        <w:t>Tiekėjas ar subtiekėjas privalo pakeisti subtiekėją, jei paaiškėja, kad jis neatitinka jam pirkimo dokumentuose keliamų reikalavimų.</w:t>
      </w:r>
    </w:p>
    <w:p w14:paraId="45165DEB" w14:textId="77777777" w:rsidR="00FF71B7" w:rsidRPr="00210310" w:rsidRDefault="00FF71B7" w:rsidP="00FF71B7">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3.2.11.</w:t>
      </w:r>
      <w:r w:rsidRPr="00210310">
        <w:rPr>
          <w:rFonts w:ascii="Verdana" w:eastAsia="Cambria" w:hAnsi="Verdana" w:cs="Times New Roman"/>
          <w:sz w:val="24"/>
          <w:szCs w:val="24"/>
          <w:lang w:eastAsia="en-US"/>
        </w:rPr>
        <w:tab/>
      </w:r>
      <w:r w:rsidRPr="00210310">
        <w:rPr>
          <w:rFonts w:ascii="Verdana" w:eastAsia="Cambria" w:hAnsi="Verdana" w:cs="Times New Roman"/>
          <w:sz w:val="24"/>
          <w:szCs w:val="24"/>
          <w:shd w:val="clear" w:color="auto" w:fill="FFFFFF"/>
          <w:lang w:eastAsia="en-US"/>
        </w:rPr>
        <w:t>Tiekėjo (ar subtiekėjų) specialista</w:t>
      </w:r>
      <w:r w:rsidRPr="00210310">
        <w:rPr>
          <w:rFonts w:ascii="Verdana" w:eastAsia="Cambria" w:hAnsi="Verdana" w:cs="Times New Roman"/>
          <w:sz w:val="24"/>
          <w:szCs w:val="24"/>
          <w:lang w:eastAsia="en-US"/>
        </w:rPr>
        <w:t>i,</w:t>
      </w:r>
      <w:r w:rsidRPr="00210310">
        <w:rPr>
          <w:rFonts w:ascii="Verdana" w:eastAsia="Cambria" w:hAnsi="Verdana" w:cs="Times New Roman"/>
          <w:sz w:val="24"/>
          <w:szCs w:val="24"/>
          <w:shd w:val="clear" w:color="auto" w:fill="FFFFFF"/>
          <w:lang w:eastAsia="en-US"/>
        </w:rPr>
        <w:t xml:space="preserve"> vykd</w:t>
      </w:r>
      <w:r w:rsidRPr="00210310">
        <w:rPr>
          <w:rFonts w:ascii="Verdana" w:eastAsia="Cambria" w:hAnsi="Verdana" w:cs="Times New Roman"/>
          <w:sz w:val="24"/>
          <w:szCs w:val="24"/>
          <w:lang w:eastAsia="en-US"/>
        </w:rPr>
        <w:t>antys</w:t>
      </w:r>
      <w:r w:rsidRPr="00210310">
        <w:rPr>
          <w:rFonts w:ascii="Verdana" w:eastAsia="Cambria" w:hAnsi="Verdana" w:cs="Times New Roman"/>
          <w:sz w:val="24"/>
          <w:szCs w:val="24"/>
          <w:shd w:val="clear" w:color="auto" w:fill="FFFFFF"/>
          <w:lang w:eastAsia="en-US"/>
        </w:rPr>
        <w:t xml:space="preserve"> Sutartį, gali būti keičiami šiais atvejais:</w:t>
      </w:r>
    </w:p>
    <w:p w14:paraId="061DE66D" w14:textId="77777777" w:rsidR="00FF71B7" w:rsidRPr="00210310"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1DA636" w14:textId="77777777" w:rsidR="00FF71B7" w:rsidRPr="00210310" w:rsidRDefault="00FF71B7" w:rsidP="00FF71B7">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407E2B73" w14:textId="77777777" w:rsidR="00FF71B7" w:rsidRPr="00210310" w:rsidRDefault="00FF71B7" w:rsidP="00FF71B7">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3.2.11.3. </w:t>
      </w:r>
      <w:r w:rsidRPr="00210310">
        <w:rPr>
          <w:rFonts w:ascii="Verdana" w:eastAsia="Cambria" w:hAnsi="Verdana" w:cs="Times New Roman"/>
          <w:sz w:val="24"/>
          <w:szCs w:val="24"/>
          <w:lang w:eastAsia="en-US"/>
        </w:rPr>
        <w:t>Tiekėjas ar subtiekėjas privalo pakeisti specialistą, jei paaiškėja, kad jis neatitinka jam pirkimo dokumentuose keliamų reikalavimų.</w:t>
      </w:r>
    </w:p>
    <w:p w14:paraId="4355BFB5" w14:textId="77777777" w:rsidR="00FF71B7" w:rsidRPr="00210310" w:rsidRDefault="00FF71B7" w:rsidP="00FF71B7">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color w:val="000000"/>
          <w:sz w:val="24"/>
          <w:szCs w:val="24"/>
          <w:shd w:val="clear" w:color="auto" w:fill="FFFFFF"/>
          <w:lang w:eastAsia="en-US"/>
        </w:rPr>
        <w:t xml:space="preserve">3.2.12. </w:t>
      </w:r>
      <w:r w:rsidRPr="00210310">
        <w:rPr>
          <w:rFonts w:ascii="Verdana" w:eastAsia="Cambria" w:hAnsi="Verdana" w:cs="Times New Roman"/>
          <w:kern w:val="2"/>
          <w:sz w:val="24"/>
          <w:szCs w:val="24"/>
          <w:lang w:eastAsia="en-US"/>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10310">
        <w:rPr>
          <w:rFonts w:ascii="Verdana" w:eastAsia="Cambria" w:hAnsi="Verdana" w:cs="Times New Roman"/>
          <w:color w:val="000000"/>
          <w:sz w:val="24"/>
          <w:szCs w:val="24"/>
          <w:lang w:eastAsia="en-US"/>
        </w:rPr>
        <w:t>.</w:t>
      </w:r>
    </w:p>
    <w:p w14:paraId="4BA84FEE" w14:textId="77777777" w:rsidR="00FF71B7" w:rsidRPr="00210310" w:rsidRDefault="00FF71B7" w:rsidP="00FF71B7">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3.2.13. Tiekėjas privalo ne vėliau nei prieš 5 (penkias) darbo dienas iki numatomo subtiekėjo, </w:t>
      </w:r>
      <w:r w:rsidRPr="00210310">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210310">
        <w:rPr>
          <w:rFonts w:ascii="Verdana" w:eastAsia="Cambria" w:hAnsi="Verdana" w:cs="Times New Roman"/>
          <w:sz w:val="24"/>
          <w:szCs w:val="24"/>
          <w:shd w:val="clear" w:color="auto" w:fill="FFFFFF"/>
          <w:lang w:eastAsia="en-US"/>
        </w:rPr>
        <w:t xml:space="preserve"> </w:t>
      </w:r>
      <w:r w:rsidRPr="00210310">
        <w:rPr>
          <w:rFonts w:ascii="Verdana" w:eastAsia="Arial" w:hAnsi="Verdana" w:cs="Times New Roman"/>
          <w:sz w:val="24"/>
          <w:szCs w:val="24"/>
          <w:shd w:val="clear" w:color="auto" w:fill="FFFFFF"/>
          <w:lang w:eastAsia="en-US"/>
        </w:rPr>
        <w:t xml:space="preserve">ir (ar) specialisto </w:t>
      </w:r>
      <w:r w:rsidRPr="00210310">
        <w:rPr>
          <w:rFonts w:ascii="Verdana" w:eastAsia="Cambria" w:hAnsi="Verdana" w:cs="Times New Roman"/>
          <w:sz w:val="24"/>
          <w:szCs w:val="24"/>
          <w:shd w:val="clear" w:color="auto" w:fill="FFFFFF"/>
          <w:lang w:eastAsia="en-US"/>
        </w:rPr>
        <w:t>keitimo pateikti Pirkėjui šiuos dokumentus:</w:t>
      </w:r>
    </w:p>
    <w:p w14:paraId="130F3AC0" w14:textId="77777777" w:rsidR="00FF71B7" w:rsidRPr="00210310"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4A4D90B2" w14:textId="77777777" w:rsidR="00FF71B7" w:rsidRPr="00210310"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3.2.13.2. </w:t>
      </w:r>
      <w:r w:rsidRPr="00210310">
        <w:rPr>
          <w:rFonts w:ascii="Verdana" w:eastAsia="Cambria" w:hAnsi="Verdana" w:cs="Times New Roman"/>
          <w:sz w:val="24"/>
          <w:szCs w:val="24"/>
          <w:lang w:eastAsia="en-US"/>
        </w:rPr>
        <w:t xml:space="preserve">naujo subtiekėjo ir (ar) specialisto kvalifikaciją, atitiktį </w:t>
      </w:r>
      <w:r w:rsidRPr="00210310">
        <w:rPr>
          <w:rFonts w:ascii="Verdana" w:eastAsia="Cambria" w:hAnsi="Verdana" w:cs="Times New Roman"/>
          <w:kern w:val="2"/>
          <w:sz w:val="24"/>
          <w:szCs w:val="24"/>
          <w:lang w:eastAsia="en-US"/>
        </w:rPr>
        <w:t xml:space="preserve">Kokybiniams kriterijams (jei taikoma), </w:t>
      </w:r>
      <w:r w:rsidRPr="00210310">
        <w:rPr>
          <w:rFonts w:ascii="Verdana" w:eastAsia="Cambria" w:hAnsi="Verdana" w:cs="Times New Roman"/>
          <w:sz w:val="24"/>
          <w:szCs w:val="24"/>
          <w:shd w:val="clear" w:color="auto" w:fill="FFFFFF"/>
          <w:lang w:eastAsia="en-US"/>
        </w:rPr>
        <w:t xml:space="preserve">reikalaujamiems kokybės vadybos sistemos ir (arba) aplinkos apsaugos vadybos sistemos standartams (jei taikoma), </w:t>
      </w:r>
      <w:r w:rsidRPr="00210310">
        <w:rPr>
          <w:rFonts w:ascii="Verdana" w:eastAsia="Cambria" w:hAnsi="Verdana" w:cs="Times New Roman"/>
          <w:sz w:val="24"/>
          <w:szCs w:val="24"/>
          <w:lang w:eastAsia="en-US"/>
        </w:rPr>
        <w:t xml:space="preserve">pašalinimo pagrindų nebuvimą ir atitiktį </w:t>
      </w:r>
      <w:r w:rsidRPr="00210310">
        <w:rPr>
          <w:rFonts w:ascii="Verdana" w:eastAsia="Arial" w:hAnsi="Verdana" w:cs="Times New Roman"/>
          <w:sz w:val="24"/>
          <w:szCs w:val="24"/>
          <w:shd w:val="clear" w:color="auto" w:fill="FFFFFF"/>
          <w:lang w:eastAsia="en-US"/>
        </w:rPr>
        <w:t>nacionalinio saugumo interesams bei reikalavimams</w:t>
      </w:r>
      <w:r w:rsidRPr="00210310">
        <w:rPr>
          <w:rFonts w:ascii="Verdana" w:eastAsia="Cambria"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210310">
        <w:rPr>
          <w:rFonts w:ascii="Verdana" w:eastAsia="Cambria" w:hAnsi="Verdana" w:cs="Times New Roman"/>
          <w:sz w:val="24"/>
          <w:szCs w:val="24"/>
          <w:lang w:eastAsia="en-US"/>
        </w:rPr>
        <w:t xml:space="preserve"> (jei taikoma) įrodančius dokumentus pagal Sutarties reikalavimus.</w:t>
      </w:r>
    </w:p>
    <w:p w14:paraId="1CB4D84E" w14:textId="77777777" w:rsidR="00FF71B7" w:rsidRPr="00210310" w:rsidRDefault="00FF71B7" w:rsidP="00FF71B7">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 xml:space="preserve">3.2.14. Pirkėjas, gavęs Tiekėjo prašymą su kitais Sutartyje nurodytais </w:t>
      </w:r>
      <w:r w:rsidRPr="00210310">
        <w:rPr>
          <w:rFonts w:ascii="Verdana" w:eastAsia="Cambria" w:hAnsi="Verdana" w:cs="Times New Roman"/>
          <w:sz w:val="24"/>
          <w:szCs w:val="24"/>
          <w:lang w:eastAsia="en-US"/>
        </w:rPr>
        <w:lastRenderedPageBreak/>
        <w:t xml:space="preserve">dokumentais, per 5 (penkias) darbo dienas įvertina keitimo galimybę ir raštu informuoja Tiekėją apie sutikimą pakeisti subtiekėją, </w:t>
      </w:r>
      <w:r w:rsidRPr="00210310">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210310">
        <w:rPr>
          <w:rFonts w:ascii="Verdana" w:eastAsia="Cambria" w:hAnsi="Verdana" w:cs="Times New Roman"/>
          <w:sz w:val="24"/>
          <w:szCs w:val="24"/>
          <w:lang w:eastAsia="en-US"/>
        </w:rPr>
        <w:t xml:space="preserve"> ir (ar) specialistą. Pirkėjui sutikus, Šalys pasirašo Susitarimą, kuris laikomas neatsiejama Sutarties dalimi.</w:t>
      </w:r>
    </w:p>
    <w:p w14:paraId="60DAE16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shd w:val="clear" w:color="auto" w:fill="FFFFFF"/>
          <w:lang w:eastAsia="en-US"/>
        </w:rPr>
      </w:pPr>
    </w:p>
    <w:p w14:paraId="4807228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Cambria" w:hAnsi="Verdana" w:cs="Times New Roman"/>
          <w:b/>
          <w:bCs/>
          <w:sz w:val="24"/>
          <w:szCs w:val="24"/>
          <w:lang w:eastAsia="en-US"/>
        </w:rPr>
      </w:pPr>
      <w:r w:rsidRPr="00210310">
        <w:rPr>
          <w:rFonts w:ascii="Verdana" w:eastAsia="Cambria" w:hAnsi="Verdana" w:cs="Times New Roman"/>
          <w:b/>
          <w:bCs/>
          <w:sz w:val="24"/>
          <w:szCs w:val="24"/>
          <w:lang w:eastAsia="en-US"/>
        </w:rPr>
        <w:t>3.3. Jungtinės veiklos partnerių keitimas</w:t>
      </w:r>
    </w:p>
    <w:p w14:paraId="54C4B8FC" w14:textId="77777777" w:rsidR="00FF71B7" w:rsidRPr="00210310" w:rsidRDefault="00FF71B7" w:rsidP="00FF71B7">
      <w:pPr>
        <w:widowControl w:val="0"/>
        <w:pBdr>
          <w:top w:val="nil"/>
          <w:left w:val="nil"/>
          <w:bottom w:val="nil"/>
          <w:right w:val="nil"/>
          <w:between w:val="nil"/>
        </w:pBdr>
        <w:tabs>
          <w:tab w:val="left" w:pos="567"/>
        </w:tabs>
        <w:spacing w:after="0" w:line="240" w:lineRule="auto"/>
        <w:jc w:val="both"/>
        <w:rPr>
          <w:rFonts w:ascii="Verdana" w:eastAsia="Cambria" w:hAnsi="Verdana" w:cs="Times New Roman"/>
          <w:b/>
          <w:bCs/>
          <w:sz w:val="24"/>
          <w:szCs w:val="24"/>
          <w:lang w:eastAsia="en-US"/>
        </w:rPr>
      </w:pPr>
    </w:p>
    <w:p w14:paraId="19F985DF" w14:textId="77777777" w:rsidR="00FF71B7" w:rsidRPr="00210310" w:rsidRDefault="00FF71B7" w:rsidP="00FF71B7">
      <w:pPr>
        <w:widowControl w:val="0"/>
        <w:pBdr>
          <w:top w:val="nil"/>
          <w:left w:val="nil"/>
          <w:bottom w:val="nil"/>
          <w:right w:val="nil"/>
          <w:between w:val="nil"/>
        </w:pBdr>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 xml:space="preserve">3.3.1. Tiekėjas, vykdantis Sutartį </w:t>
      </w:r>
      <w:r w:rsidRPr="00210310">
        <w:rPr>
          <w:rFonts w:ascii="Verdana" w:eastAsia="Cambria" w:hAnsi="Verdana" w:cs="Times New Roman"/>
          <w:sz w:val="24"/>
          <w:szCs w:val="24"/>
          <w:lang w:eastAsia="en-US"/>
        </w:rPr>
        <w:t xml:space="preserve">kaip tiekėjų grupė, veikianti </w:t>
      </w:r>
      <w:r w:rsidRPr="00210310">
        <w:rPr>
          <w:rFonts w:ascii="Verdana" w:eastAsia="Cambria" w:hAnsi="Verdana" w:cs="Times New Roman"/>
          <w:sz w:val="24"/>
          <w:szCs w:val="24"/>
          <w:shd w:val="clear" w:color="auto" w:fill="FFFFFF"/>
          <w:lang w:eastAsia="en-US"/>
        </w:rPr>
        <w:t>jungtinės veiklos</w:t>
      </w:r>
      <w:r w:rsidRPr="00210310">
        <w:rPr>
          <w:rFonts w:ascii="Verdana" w:eastAsia="Cambria" w:hAnsi="Verdana" w:cs="Times New Roman"/>
          <w:sz w:val="24"/>
          <w:szCs w:val="24"/>
          <w:lang w:eastAsia="en-US"/>
        </w:rPr>
        <w:t xml:space="preserve"> sutarties</w:t>
      </w:r>
      <w:r w:rsidRPr="00210310">
        <w:rPr>
          <w:rFonts w:ascii="Verdana" w:eastAsia="Cambria" w:hAnsi="Verdana" w:cs="Times New Roman"/>
          <w:sz w:val="24"/>
          <w:szCs w:val="24"/>
          <w:shd w:val="clear" w:color="auto" w:fill="FFFFFF"/>
          <w:lang w:eastAsia="en-US"/>
        </w:rPr>
        <w:t xml:space="preserve"> pagrindu, turi teisę atsisakyti jungtinės veiklos partnerio (toliau – Partneris), jei dėl objektyvių ir pagrįstų aplinkybių </w:t>
      </w:r>
      <w:r w:rsidRPr="00210310">
        <w:rPr>
          <w:rFonts w:ascii="Verdana" w:eastAsia="Cambria" w:hAnsi="Verdana" w:cs="Times New Roman"/>
          <w:sz w:val="24"/>
          <w:szCs w:val="24"/>
          <w:lang w:eastAsia="en-US"/>
        </w:rPr>
        <w:t>P</w:t>
      </w:r>
      <w:r w:rsidRPr="00210310">
        <w:rPr>
          <w:rFonts w:ascii="Verdana" w:eastAsia="Cambria" w:hAnsi="Verdana"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18C3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EBBCE8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75EFCB2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0B510EB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FADD52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3.3.3.3. pasiliekančiojo Partnerio ar naujai pasitelkiamo Partnerio kvalifikaciją patvirtinančius dokumentus ir, jei</w:t>
      </w:r>
      <w:r w:rsidRPr="00210310">
        <w:rPr>
          <w:rFonts w:ascii="Verdana" w:eastAsia="Times New Roman" w:hAnsi="Verdana" w:cs="Times New Roman"/>
          <w:sz w:val="24"/>
          <w:szCs w:val="24"/>
        </w:rPr>
        <w:t xml:space="preserve">gu taikytina, kokybės vadybos ir (arba) aplinkos apsaugos vadybos sistemos standartų reikalavimus įrodančius dokumentus. Visais atvejais </w:t>
      </w:r>
      <w:r w:rsidRPr="00210310">
        <w:rPr>
          <w:rFonts w:ascii="Verdana" w:eastAsia="Cambria" w:hAnsi="Verdana"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10310">
        <w:rPr>
          <w:rFonts w:ascii="Verdana" w:eastAsia="Cambria" w:hAnsi="Verdana" w:cs="Times New Roman"/>
          <w:sz w:val="24"/>
          <w:szCs w:val="24"/>
          <w:lang w:eastAsia="en-US"/>
        </w:rPr>
        <w:t xml:space="preserve">nacionalinio saugumo interesams bei reikalavimams </w:t>
      </w:r>
      <w:r w:rsidRPr="00210310">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210310">
        <w:rPr>
          <w:rFonts w:ascii="Verdana" w:eastAsia="Cambria" w:hAnsi="Verdana" w:cs="Times New Roman"/>
          <w:sz w:val="24"/>
          <w:szCs w:val="24"/>
          <w:shd w:val="clear" w:color="auto" w:fill="FFFFFF"/>
          <w:lang w:eastAsia="en-US"/>
        </w:rPr>
        <w:t xml:space="preserve"> (jei taikoma).</w:t>
      </w:r>
    </w:p>
    <w:p w14:paraId="0AD6F0C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shd w:val="clear" w:color="auto" w:fill="FFFFFF"/>
          <w:lang w:eastAsia="en-US"/>
        </w:rPr>
      </w:pPr>
      <w:r w:rsidRPr="00210310">
        <w:rPr>
          <w:rFonts w:ascii="Verdana" w:eastAsia="Cambria" w:hAnsi="Verdana" w:cs="Times New Roman"/>
          <w:sz w:val="24"/>
          <w:szCs w:val="24"/>
          <w:shd w:val="clear" w:color="auto" w:fill="FFFFFF"/>
          <w:lang w:eastAsia="en-US"/>
        </w:rPr>
        <w:t xml:space="preserve">3.3.4. Pirkėjas, gavęs Tiekėjo prašymą su kitais Sutartyje nurodytais dokumentais, per 10 (dešimt) darbo dienų įvertina keitimo galimybes ir raštu </w:t>
      </w:r>
      <w:r w:rsidRPr="00210310">
        <w:rPr>
          <w:rFonts w:ascii="Verdana" w:eastAsia="Cambria" w:hAnsi="Verdana" w:cs="Times New Roman"/>
          <w:sz w:val="24"/>
          <w:szCs w:val="24"/>
          <w:shd w:val="clear" w:color="auto" w:fill="FFFFFF"/>
          <w:lang w:eastAsia="en-US"/>
        </w:rPr>
        <w:lastRenderedPageBreak/>
        <w:t>informuoja Tiekėją apie sutikimą arba apie ne</w:t>
      </w:r>
      <w:r w:rsidRPr="00210310">
        <w:rPr>
          <w:rFonts w:ascii="Verdana" w:eastAsia="Cambria" w:hAnsi="Verdana" w:cs="Times New Roman"/>
          <w:sz w:val="24"/>
          <w:szCs w:val="24"/>
          <w:lang w:eastAsia="en-US"/>
        </w:rPr>
        <w:t xml:space="preserve">sutikimą </w:t>
      </w:r>
      <w:r w:rsidRPr="00210310">
        <w:rPr>
          <w:rFonts w:ascii="Verdana" w:eastAsia="Cambria" w:hAnsi="Verdana"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2DF607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7E85EB68"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3.4.</w:t>
      </w:r>
      <w:r w:rsidRPr="00210310">
        <w:rPr>
          <w:rFonts w:ascii="Verdana" w:eastAsia="Arial" w:hAnsi="Verdana" w:cs="Times New Roman"/>
          <w:b/>
          <w:sz w:val="24"/>
          <w:szCs w:val="24"/>
          <w:lang w:eastAsia="en-US"/>
        </w:rPr>
        <w:tab/>
        <w:t>Susitarimai dėl tiesioginio atsiskaitymo su subtiekėjais</w:t>
      </w:r>
    </w:p>
    <w:p w14:paraId="72A4FDF9"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EB029C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3.4.1.</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073F7590"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3.4.1.1.</w:t>
      </w:r>
      <w:r w:rsidRPr="00210310">
        <w:rPr>
          <w:rFonts w:ascii="Verdana" w:eastAsia="Cambria" w:hAnsi="Verdana" w:cs="Times New Roman"/>
          <w:sz w:val="24"/>
          <w:szCs w:val="24"/>
          <w:lang w:eastAsia="en-US"/>
        </w:rPr>
        <w:tab/>
      </w:r>
      <w:r w:rsidRPr="00210310">
        <w:rPr>
          <w:rFonts w:ascii="Verdana" w:eastAsia="Cambria" w:hAnsi="Verdana"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8DC69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3.4.1.2.</w:t>
      </w:r>
      <w:r w:rsidRPr="00210310">
        <w:rPr>
          <w:rFonts w:ascii="Verdana" w:eastAsia="Cambria" w:hAnsi="Verdana" w:cs="Times New Roman"/>
          <w:sz w:val="24"/>
          <w:szCs w:val="24"/>
          <w:lang w:eastAsia="en-US"/>
        </w:rPr>
        <w:tab/>
      </w:r>
      <w:r w:rsidRPr="00210310">
        <w:rPr>
          <w:rFonts w:ascii="Verdana" w:eastAsia="Cambria"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20962C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3.4.1.3.</w:t>
      </w:r>
      <w:r w:rsidRPr="00210310">
        <w:rPr>
          <w:rFonts w:ascii="Verdana" w:eastAsia="Cambria" w:hAnsi="Verdana" w:cs="Times New Roman"/>
          <w:sz w:val="24"/>
          <w:szCs w:val="24"/>
          <w:lang w:eastAsia="en-US"/>
        </w:rPr>
        <w:tab/>
      </w:r>
      <w:r w:rsidRPr="00210310">
        <w:rPr>
          <w:rFonts w:ascii="Verdana" w:eastAsia="Cambria" w:hAnsi="Verdana" w:cs="Times New Roman"/>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10310">
        <w:rPr>
          <w:rFonts w:ascii="Verdana" w:eastAsia="Cambria" w:hAnsi="Verdana" w:cs="Times New Roman"/>
          <w:sz w:val="24"/>
          <w:szCs w:val="24"/>
          <w:shd w:val="clear" w:color="auto" w:fill="FFFFFF"/>
          <w:lang w:eastAsia="en-US"/>
        </w:rPr>
        <w:t>subtiekimo</w:t>
      </w:r>
      <w:proofErr w:type="spellEnd"/>
      <w:r w:rsidRPr="00210310">
        <w:rPr>
          <w:rFonts w:ascii="Verdana" w:eastAsia="Cambria" w:hAnsi="Verdana" w:cs="Times New Roman"/>
          <w:sz w:val="24"/>
          <w:szCs w:val="24"/>
          <w:shd w:val="clear" w:color="auto" w:fill="FFFFFF"/>
          <w:lang w:eastAsia="en-US"/>
        </w:rPr>
        <w:t xml:space="preserve"> sutartyje nustatytus reikalavimus;</w:t>
      </w:r>
    </w:p>
    <w:p w14:paraId="1D2056A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3.4.1.4.</w:t>
      </w:r>
      <w:r w:rsidRPr="00210310">
        <w:rPr>
          <w:rFonts w:ascii="Verdana" w:eastAsia="Cambria" w:hAnsi="Verdana" w:cs="Times New Roman"/>
          <w:sz w:val="24"/>
          <w:szCs w:val="24"/>
          <w:lang w:eastAsia="en-US"/>
        </w:rPr>
        <w:tab/>
      </w:r>
      <w:r w:rsidRPr="00210310">
        <w:rPr>
          <w:rFonts w:ascii="Verdana" w:eastAsia="Cambria" w:hAnsi="Verdana" w:cs="Times New Roman"/>
          <w:sz w:val="24"/>
          <w:szCs w:val="24"/>
          <w:shd w:val="clear" w:color="auto" w:fill="FFFFFF"/>
          <w:lang w:eastAsia="en-US"/>
        </w:rPr>
        <w:t>tiesioginio atsiskaitymo su subtiekėjais galimybė nekeičia Tiekėjo atsakomybės dėl Sutarties įvykdymo.</w:t>
      </w:r>
    </w:p>
    <w:p w14:paraId="7CA8E1A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75E61BE8"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210310">
        <w:rPr>
          <w:rFonts w:ascii="Verdana" w:eastAsia="Arial" w:hAnsi="Verdana" w:cs="Times New Roman"/>
          <w:b/>
          <w:caps/>
          <w:sz w:val="24"/>
          <w:szCs w:val="24"/>
          <w:lang w:eastAsia="en-US"/>
        </w:rPr>
        <w:t>4.</w:t>
      </w:r>
      <w:r w:rsidRPr="00210310">
        <w:rPr>
          <w:rFonts w:ascii="Verdana" w:eastAsia="Arial" w:hAnsi="Verdana" w:cs="Times New Roman"/>
          <w:b/>
          <w:caps/>
          <w:sz w:val="24"/>
          <w:szCs w:val="24"/>
          <w:lang w:eastAsia="en-US"/>
        </w:rPr>
        <w:tab/>
        <w:t>Šalių bendradarbiavimas</w:t>
      </w:r>
    </w:p>
    <w:p w14:paraId="17C99BE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caps/>
          <w:smallCaps/>
          <w:sz w:val="24"/>
          <w:szCs w:val="24"/>
          <w:lang w:eastAsia="en-US"/>
        </w:rPr>
      </w:pPr>
    </w:p>
    <w:p w14:paraId="2C6DBF50"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4.1.</w:t>
      </w:r>
      <w:r w:rsidRPr="00210310">
        <w:rPr>
          <w:rFonts w:ascii="Verdana" w:eastAsia="Arial" w:hAnsi="Verdana" w:cs="Times New Roman"/>
          <w:b/>
          <w:sz w:val="24"/>
          <w:szCs w:val="24"/>
          <w:lang w:eastAsia="en-US"/>
        </w:rPr>
        <w:tab/>
        <w:t>Šalių bendradarbiavimo pareiga</w:t>
      </w:r>
    </w:p>
    <w:p w14:paraId="095118DD"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07337DA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4.1.1.</w:t>
      </w:r>
      <w:r w:rsidRPr="00210310">
        <w:rPr>
          <w:rFonts w:ascii="Verdana" w:eastAsia="Arial" w:hAnsi="Verdana"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67247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4.1.2.</w:t>
      </w:r>
      <w:r w:rsidRPr="00210310">
        <w:rPr>
          <w:rFonts w:ascii="Verdana" w:eastAsia="Arial" w:hAnsi="Verdana" w:cs="Times New Roman"/>
          <w:sz w:val="24"/>
          <w:szCs w:val="24"/>
          <w:lang w:eastAsia="en-US"/>
        </w:rPr>
        <w:tab/>
        <w:t>Šalys įsipareigoja užtikrinti, kad viena kitai teiks dokumentus ir (ar) kitą informaciją, kurie yra būtini Šalių tinkamam įsipareigojimų įvykdymui pagal Sutartį.</w:t>
      </w:r>
    </w:p>
    <w:p w14:paraId="58EEABB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4.1.3.</w:t>
      </w:r>
      <w:r w:rsidRPr="00210310">
        <w:rPr>
          <w:rFonts w:ascii="Verdana" w:eastAsia="Arial" w:hAnsi="Verdana" w:cs="Times New Roman"/>
          <w:sz w:val="24"/>
          <w:szCs w:val="24"/>
          <w:lang w:eastAsia="en-US"/>
        </w:rPr>
        <w:tab/>
      </w:r>
      <w:r w:rsidRPr="00210310">
        <w:rPr>
          <w:rFonts w:ascii="Verdana" w:eastAsia="Arial" w:hAnsi="Verdana" w:cs="Times New Roman"/>
          <w:sz w:val="24"/>
          <w:szCs w:val="24"/>
          <w:shd w:val="clear" w:color="auto" w:fill="FFFFFF"/>
          <w:lang w:eastAsia="en-US"/>
        </w:rPr>
        <w:t xml:space="preserve">Jeigu Šalis susiduria su </w:t>
      </w:r>
      <w:r w:rsidRPr="00210310">
        <w:rPr>
          <w:rFonts w:ascii="Verdana" w:eastAsia="Arial" w:hAnsi="Verdana" w:cs="Times New Roman"/>
          <w:sz w:val="24"/>
          <w:szCs w:val="24"/>
          <w:lang w:eastAsia="en-US"/>
        </w:rPr>
        <w:t>S</w:t>
      </w:r>
      <w:r w:rsidRPr="00210310">
        <w:rPr>
          <w:rFonts w:ascii="Verdana" w:eastAsia="Arial" w:hAnsi="Verdana" w:cs="Times New Roman"/>
          <w:sz w:val="24"/>
          <w:szCs w:val="24"/>
          <w:shd w:val="clear" w:color="auto" w:fill="FFFFFF"/>
          <w:lang w:eastAsia="en-US"/>
        </w:rPr>
        <w:t>utarties vykdymo kliūtimi, ji turi nedelsdama, bet ne vėliau kaip per 5 (penkias) darbo dienas, įspėti kitą Šalį apie tokia</w:t>
      </w:r>
      <w:r w:rsidRPr="00210310">
        <w:rPr>
          <w:rFonts w:ascii="Verdana" w:eastAsia="Arial" w:hAnsi="Verdana" w:cs="Times New Roman"/>
          <w:sz w:val="24"/>
          <w:szCs w:val="24"/>
          <w:lang w:eastAsia="en-US"/>
        </w:rPr>
        <w:t>s</w:t>
      </w:r>
      <w:r w:rsidRPr="00210310">
        <w:rPr>
          <w:rFonts w:ascii="Verdana" w:eastAsia="Arial" w:hAnsi="Verdana" w:cs="Times New Roman"/>
          <w:sz w:val="24"/>
          <w:szCs w:val="24"/>
          <w:shd w:val="clear" w:color="auto" w:fill="FFFFFF"/>
          <w:lang w:eastAsia="en-US"/>
        </w:rPr>
        <w:t xml:space="preserve"> kliūtis</w:t>
      </w:r>
      <w:r w:rsidRPr="00210310">
        <w:rPr>
          <w:rFonts w:ascii="Verdana" w:eastAsia="Arial" w:hAnsi="Verdana" w:cs="Times New Roman"/>
          <w:sz w:val="24"/>
          <w:szCs w:val="24"/>
          <w:lang w:eastAsia="en-US"/>
        </w:rPr>
        <w:t xml:space="preserve"> ir imtis visų nuo jos priklausančių protingų priemonių toms kliūtims pašalinti.</w:t>
      </w:r>
    </w:p>
    <w:p w14:paraId="573D838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Verdana" w:eastAsia="Arial" w:hAnsi="Verdana" w:cs="Times New Roman"/>
          <w:b/>
          <w:bCs/>
          <w:sz w:val="24"/>
          <w:szCs w:val="24"/>
          <w:lang w:eastAsia="en-US"/>
        </w:rPr>
      </w:pPr>
    </w:p>
    <w:p w14:paraId="6DECF21E"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4.2.</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Kontaktiniai asmenys</w:t>
      </w:r>
    </w:p>
    <w:p w14:paraId="36115BB1"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2F75344"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4.2.1.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54239DB"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4.2.2.</w:t>
      </w:r>
      <w:r w:rsidRPr="00210310">
        <w:rPr>
          <w:rFonts w:ascii="Verdana" w:eastAsia="Arial" w:hAnsi="Verdana" w:cs="Times New Roman"/>
          <w:sz w:val="24"/>
          <w:szCs w:val="24"/>
          <w:lang w:eastAsia="en-US"/>
        </w:rPr>
        <w:tab/>
        <w:t xml:space="preserve">Tuo atveju, kai Šalis nori atšaukti paskirtąjį kontaktinį asmenį ir paskirti </w:t>
      </w:r>
      <w:r w:rsidRPr="00210310">
        <w:rPr>
          <w:rFonts w:ascii="Verdana" w:eastAsia="Arial" w:hAnsi="Verdana" w:cs="Times New Roman"/>
          <w:sz w:val="24"/>
          <w:szCs w:val="24"/>
          <w:lang w:eastAsia="en-US"/>
        </w:rPr>
        <w:lastRenderedPageBreak/>
        <w:t>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lang w:eastAsia="en-US"/>
        </w:rPr>
        <w:t>vardą, pavardę, el. paštą ir telefono numerį.</w:t>
      </w:r>
    </w:p>
    <w:p w14:paraId="08B284D1"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4.2.3.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9DFBF3"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ED771B2"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210310">
        <w:rPr>
          <w:rFonts w:ascii="Verdana" w:eastAsia="Arial" w:hAnsi="Verdana" w:cs="Times New Roman"/>
          <w:b/>
          <w:bCs/>
          <w:caps/>
          <w:sz w:val="24"/>
          <w:szCs w:val="24"/>
          <w:lang w:eastAsia="en-US"/>
        </w:rPr>
        <w:t>5.</w:t>
      </w:r>
      <w:r w:rsidRPr="00210310">
        <w:rPr>
          <w:rFonts w:ascii="Verdana" w:eastAsia="Times New Roman" w:hAnsi="Verdana" w:cs="Times New Roman"/>
          <w:sz w:val="24"/>
          <w:szCs w:val="24"/>
          <w:lang w:eastAsia="en-US"/>
        </w:rPr>
        <w:tab/>
      </w:r>
      <w:r w:rsidRPr="00210310">
        <w:rPr>
          <w:rFonts w:ascii="Verdana" w:eastAsia="Arial" w:hAnsi="Verdana" w:cs="Times New Roman"/>
          <w:b/>
          <w:bCs/>
          <w:caps/>
          <w:sz w:val="24"/>
          <w:szCs w:val="24"/>
          <w:lang w:eastAsia="en-US"/>
        </w:rPr>
        <w:t>SUTARTIES VYKDYMO METU PATEIKIAMI dokumentai</w:t>
      </w:r>
    </w:p>
    <w:p w14:paraId="4A317A07" w14:textId="77777777" w:rsidR="00FF71B7" w:rsidRPr="00210310" w:rsidRDefault="00FF71B7" w:rsidP="00FF71B7">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7233981"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5.1.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4D61F755"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5.2.</w:t>
      </w:r>
      <w:r w:rsidRPr="00210310">
        <w:rPr>
          <w:rFonts w:ascii="Verdana" w:eastAsia="Arial" w:hAnsi="Verdana"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25A602E"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5.3.</w:t>
      </w:r>
      <w:r w:rsidRPr="00210310">
        <w:rPr>
          <w:rFonts w:ascii="Verdana" w:eastAsia="Arial" w:hAnsi="Verdana"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028988F"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071633D"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caps/>
          <w:sz w:val="24"/>
          <w:szCs w:val="24"/>
          <w:lang w:eastAsia="en-US"/>
        </w:rPr>
        <w:t>6.</w:t>
      </w:r>
      <w:r w:rsidRPr="00210310">
        <w:rPr>
          <w:rFonts w:ascii="Verdana" w:eastAsia="Arial" w:hAnsi="Verdana" w:cs="Times New Roman"/>
          <w:b/>
          <w:caps/>
          <w:sz w:val="24"/>
          <w:szCs w:val="24"/>
          <w:lang w:eastAsia="en-US"/>
        </w:rPr>
        <w:tab/>
      </w:r>
      <w:r w:rsidRPr="00210310">
        <w:rPr>
          <w:rFonts w:ascii="Verdana" w:eastAsia="Arial" w:hAnsi="Verdana" w:cs="Times New Roman"/>
          <w:b/>
          <w:bCs/>
          <w:sz w:val="24"/>
          <w:szCs w:val="24"/>
          <w:lang w:eastAsia="en-US"/>
        </w:rPr>
        <w:t>PASLAUGŲ</w:t>
      </w:r>
      <w:r w:rsidRPr="00210310">
        <w:rPr>
          <w:rFonts w:ascii="Verdana" w:eastAsia="Arial" w:hAnsi="Verdana" w:cs="Times New Roman"/>
          <w:b/>
          <w:caps/>
          <w:sz w:val="24"/>
          <w:szCs w:val="24"/>
          <w:lang w:eastAsia="en-US"/>
        </w:rPr>
        <w:t xml:space="preserve"> </w:t>
      </w:r>
      <w:r w:rsidRPr="00210310">
        <w:rPr>
          <w:rFonts w:ascii="Verdana" w:eastAsia="Arial" w:hAnsi="Verdana" w:cs="Times New Roman"/>
          <w:b/>
          <w:bCs/>
          <w:sz w:val="24"/>
          <w:szCs w:val="24"/>
          <w:lang w:eastAsia="en-US"/>
        </w:rPr>
        <w:t>TEIKIMO</w:t>
      </w:r>
      <w:r w:rsidRPr="00210310">
        <w:rPr>
          <w:rFonts w:ascii="Verdana" w:eastAsia="Arial" w:hAnsi="Verdana" w:cs="Times New Roman"/>
          <w:b/>
          <w:caps/>
          <w:sz w:val="24"/>
          <w:szCs w:val="24"/>
          <w:lang w:eastAsia="en-US"/>
        </w:rPr>
        <w:t xml:space="preserve"> PABAIGA IR </w:t>
      </w:r>
      <w:r w:rsidRPr="00210310">
        <w:rPr>
          <w:rFonts w:ascii="Verdana" w:eastAsia="Arial" w:hAnsi="Verdana" w:cs="Times New Roman"/>
          <w:b/>
          <w:bCs/>
          <w:sz w:val="24"/>
          <w:szCs w:val="24"/>
          <w:lang w:eastAsia="en-US"/>
        </w:rPr>
        <w:t>PASLAUGŲ REZULTATO</w:t>
      </w:r>
      <w:r w:rsidRPr="00210310">
        <w:rPr>
          <w:rFonts w:ascii="Verdana" w:eastAsia="Arial" w:hAnsi="Verdana" w:cs="Times New Roman"/>
          <w:b/>
          <w:sz w:val="24"/>
          <w:szCs w:val="24"/>
          <w:lang w:eastAsia="en-US"/>
        </w:rPr>
        <w:t xml:space="preserve"> </w:t>
      </w:r>
      <w:r w:rsidRPr="00210310">
        <w:rPr>
          <w:rFonts w:ascii="Verdana" w:eastAsia="Arial" w:hAnsi="Verdana" w:cs="Times New Roman"/>
          <w:b/>
          <w:caps/>
          <w:sz w:val="24"/>
          <w:szCs w:val="24"/>
          <w:lang w:eastAsia="en-US"/>
        </w:rPr>
        <w:t>priėmimas</w:t>
      </w:r>
    </w:p>
    <w:p w14:paraId="28F90B54"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75346C21"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6.1.</w:t>
      </w:r>
      <w:r w:rsidRPr="00210310">
        <w:rPr>
          <w:rFonts w:ascii="Verdana" w:eastAsia="Arial" w:hAnsi="Verdana" w:cs="Times New Roman"/>
          <w:b/>
          <w:sz w:val="24"/>
          <w:szCs w:val="24"/>
          <w:lang w:eastAsia="en-US"/>
        </w:rPr>
        <w:tab/>
      </w:r>
      <w:r w:rsidRPr="00210310">
        <w:rPr>
          <w:rFonts w:ascii="Verdana" w:eastAsia="Arial" w:hAnsi="Verdana" w:cs="Times New Roman"/>
          <w:b/>
          <w:bCs/>
          <w:sz w:val="24"/>
          <w:szCs w:val="24"/>
          <w:lang w:eastAsia="en-US"/>
        </w:rPr>
        <w:t>Paslaugų</w:t>
      </w:r>
      <w:r w:rsidRPr="00210310">
        <w:rPr>
          <w:rFonts w:ascii="Verdana" w:eastAsia="Arial" w:hAnsi="Verdana" w:cs="Times New Roman"/>
          <w:b/>
          <w:sz w:val="24"/>
          <w:szCs w:val="24"/>
          <w:lang w:eastAsia="en-US"/>
        </w:rPr>
        <w:t xml:space="preserve"> teikimo pabaiga</w:t>
      </w:r>
    </w:p>
    <w:p w14:paraId="77252D4A"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8476119"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w:t>
      </w:r>
      <w:r w:rsidRPr="00210310">
        <w:rPr>
          <w:rFonts w:ascii="Verdana" w:eastAsia="Arial" w:hAnsi="Verdana" w:cs="Times New Roman"/>
          <w:sz w:val="24"/>
          <w:szCs w:val="24"/>
          <w:lang w:eastAsia="en-US"/>
        </w:rPr>
        <w:tab/>
        <w:t>Paslaugų teikimas laikomas užbaigtu, kai yra įvykdytos visos šios sąlygos:</w:t>
      </w:r>
    </w:p>
    <w:p w14:paraId="1564E79B"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6.1.1.1.</w:t>
      </w:r>
      <w:r w:rsidRPr="00210310">
        <w:rPr>
          <w:rFonts w:ascii="Verdana" w:eastAsia="Arial" w:hAnsi="Verdana" w:cs="Times New Roman"/>
          <w:sz w:val="24"/>
          <w:szCs w:val="24"/>
          <w:lang w:eastAsia="en-US"/>
        </w:rPr>
        <w:tab/>
        <w:t xml:space="preserve">Tiekėjas suteikė visas Paslaugas pagal Sutarties ir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reikalavimus;</w:t>
      </w:r>
    </w:p>
    <w:p w14:paraId="5B15F1E2"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6.1.1.2.</w:t>
      </w:r>
      <w:r w:rsidRPr="00210310">
        <w:rPr>
          <w:rFonts w:ascii="Verdana" w:eastAsia="Arial" w:hAnsi="Verdana" w:cs="Times New Roman"/>
          <w:sz w:val="24"/>
          <w:szCs w:val="24"/>
          <w:lang w:eastAsia="en-US"/>
        </w:rPr>
        <w:tab/>
        <w:t>Tiekėjas perdavė Pirkėjui visą reikalingą dokumentaciją, įskaitant naudojimo instrukcijas, sertifikatus ir garantijas (jei to reikalaujama);</w:t>
      </w:r>
    </w:p>
    <w:p w14:paraId="73ED5D5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Tiekėjas apmokė Pirkėjo personalą, kaip naudotis Paslaugų rezultatu (jeigu to reikalaujama);</w:t>
      </w:r>
    </w:p>
    <w:p w14:paraId="7423B90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6.1.1.4.</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97F737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6.1.1.5.</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Tiekėjas įvykdė kitas sąlygas, numatytas </w:t>
      </w:r>
      <w:r w:rsidRPr="00210310">
        <w:rPr>
          <w:rFonts w:ascii="Verdana" w:eastAsia="Times New Roman" w:hAnsi="Verdana" w:cs="Times New Roman"/>
          <w:sz w:val="24"/>
          <w:szCs w:val="24"/>
          <w:lang w:eastAsia="en-US"/>
        </w:rPr>
        <w:t>įstatymuose bei kituose teisės aktuose</w:t>
      </w:r>
      <w:r w:rsidRPr="00210310">
        <w:rPr>
          <w:rFonts w:ascii="Verdana" w:eastAsia="Arial" w:hAnsi="Verdana" w:cs="Times New Roman"/>
          <w:sz w:val="24"/>
          <w:szCs w:val="24"/>
          <w:lang w:eastAsia="en-US"/>
        </w:rPr>
        <w:t>, Sutartyje ir pasiūlyme, kurios turi būti įvykdytos tam, kad būtų laikoma, jog Paslaugų teikimas yra užbaigtas, ir pateikė Pirkėjui tai įrodančius dokumentus.</w:t>
      </w:r>
    </w:p>
    <w:p w14:paraId="497CFE7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B3BB09D"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lastRenderedPageBreak/>
        <w:t>6.2.</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Paslaugų, kurios yra vienkartinio pobūdžio, teikiamos periodiškai arba pagal Pirkėjo Užsakymą perdavimas–priėmimas</w:t>
      </w:r>
    </w:p>
    <w:p w14:paraId="1BF36183"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2F09656"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Tiekėjas privalo </w:t>
      </w:r>
      <w:r w:rsidRPr="00210310">
        <w:rPr>
          <w:rFonts w:ascii="Verdana" w:eastAsia="Times New Roman" w:hAnsi="Verdana" w:cs="Times New Roman"/>
          <w:sz w:val="24"/>
          <w:szCs w:val="24"/>
          <w:lang w:eastAsia="en-US"/>
        </w:rPr>
        <w:t>suteikti Paslaugas ir perduoti Paslaugų rezultatą (jei taikoma) Pirkėjui</w:t>
      </w:r>
      <w:r w:rsidRPr="00210310">
        <w:rPr>
          <w:rFonts w:ascii="Verdana" w:eastAsia="Arial" w:hAnsi="Verdana"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42C4407A"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DEA5CFC"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6.2.3.</w:t>
      </w:r>
      <w:r w:rsidRPr="00210310">
        <w:rPr>
          <w:rFonts w:ascii="Verdana" w:eastAsia="Arial" w:hAnsi="Verdana" w:cs="Times New Roman"/>
          <w:sz w:val="24"/>
          <w:szCs w:val="24"/>
          <w:lang w:eastAsia="en-US"/>
        </w:rPr>
        <w:tab/>
        <w:t>Tiekėjui suteikus Paslaugas, Pirkėjas atlieka jų patikrinimą ir privalo:</w:t>
      </w:r>
    </w:p>
    <w:p w14:paraId="22FE397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6.2.3.1.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0DF059B0"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6.2.3.2.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10310">
        <w:rPr>
          <w:rFonts w:ascii="Verdana" w:eastAsia="Arial" w:hAnsi="Verdana" w:cs="Times New Roman"/>
          <w:b/>
          <w:bCs/>
          <w:sz w:val="24"/>
          <w:szCs w:val="24"/>
          <w:lang w:eastAsia="en-US"/>
        </w:rPr>
        <w:t>toliau – Defektų aktas</w:t>
      </w:r>
      <w:r w:rsidRPr="00210310">
        <w:rPr>
          <w:rFonts w:ascii="Verdana" w:eastAsia="Arial" w:hAnsi="Verdana" w:cs="Times New Roman"/>
          <w:sz w:val="24"/>
          <w:szCs w:val="24"/>
          <w:lang w:eastAsia="en-US"/>
        </w:rPr>
        <w:t>); arba</w:t>
      </w:r>
    </w:p>
    <w:p w14:paraId="58AD7048"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6.2.3.3.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atsisakyti priimti Paslaugų rezultatą ir įteikti (arba išsiųsti) Defektų aktą Tiekėjui dėl netinkamų Paslaugų ar jų dalies.</w:t>
      </w:r>
    </w:p>
    <w:p w14:paraId="10B94E9B"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6.2.4.</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Paslaugų perdavimo–priėmimo akte turi būti nurodoma data, kada Tiekėjas suteikė Paslaugas ir pateikė visus reikiamus dokumentus.</w:t>
      </w:r>
    </w:p>
    <w:p w14:paraId="3009389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6.2.5.</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CCDFAF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6.2.6.</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352188FB"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6.2.7.</w:t>
      </w:r>
      <w:r w:rsidRPr="00210310">
        <w:rPr>
          <w:rFonts w:ascii="Verdana" w:eastAsia="Times New Roman" w:hAnsi="Verdana" w:cs="Times New Roman"/>
          <w:sz w:val="24"/>
          <w:szCs w:val="24"/>
          <w:lang w:eastAsia="en-US"/>
        </w:rPr>
        <w:tab/>
        <w:t xml:space="preserve">Su Paslaugomis susijusių prekių </w:t>
      </w:r>
      <w:r w:rsidRPr="00210310">
        <w:rPr>
          <w:rFonts w:ascii="Verdana" w:eastAsia="Arial" w:hAnsi="Verdana" w:cs="Times New Roman"/>
          <w:sz w:val="24"/>
          <w:szCs w:val="24"/>
          <w:lang w:eastAsia="en-US"/>
        </w:rPr>
        <w:t>praradimo ar sugadinimo ar atsitiktinio žuvimo rizika Pirkėjui iš Tiekėjo pereina nuo faktinio tokių Paslaugų priėmimo momento.</w:t>
      </w:r>
    </w:p>
    <w:p w14:paraId="6290E850"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6.2.8.</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Pirkėjas turi teisę naudotis Paslaugų rezultatu (jei taikoma) tik po Paslaugų perdavimo–priėmimo akto pasirašymo.</w:t>
      </w:r>
    </w:p>
    <w:p w14:paraId="6C2D2AD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BD06108"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4271FF0"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sz w:val="24"/>
          <w:szCs w:val="24"/>
          <w:lang w:eastAsia="en-US"/>
        </w:rPr>
        <w:t>6.3.</w:t>
      </w:r>
      <w:r w:rsidRPr="00210310">
        <w:rPr>
          <w:rFonts w:ascii="Verdana" w:eastAsia="Arial" w:hAnsi="Verdana" w:cs="Times New Roman"/>
          <w:b/>
          <w:sz w:val="24"/>
          <w:szCs w:val="24"/>
          <w:lang w:eastAsia="en-US"/>
        </w:rPr>
        <w:tab/>
      </w:r>
      <w:r w:rsidRPr="00210310">
        <w:rPr>
          <w:rFonts w:ascii="Verdana" w:eastAsia="Arial" w:hAnsi="Verdana" w:cs="Times New Roman"/>
          <w:b/>
          <w:bCs/>
          <w:sz w:val="24"/>
          <w:szCs w:val="24"/>
          <w:lang w:eastAsia="en-US"/>
        </w:rPr>
        <w:t>Paslaugų</w:t>
      </w:r>
      <w:r w:rsidRPr="00210310">
        <w:rPr>
          <w:rFonts w:ascii="Verdana" w:eastAsia="Arial" w:hAnsi="Verdana" w:cs="Times New Roman"/>
          <w:b/>
          <w:sz w:val="24"/>
          <w:szCs w:val="24"/>
          <w:lang w:eastAsia="en-US"/>
        </w:rPr>
        <w:t>, kurios teikiamos etapais, perdavimas–priėmimas</w:t>
      </w:r>
    </w:p>
    <w:p w14:paraId="0C00FE3A"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bCs/>
          <w:sz w:val="24"/>
          <w:szCs w:val="24"/>
          <w:lang w:eastAsia="en-US"/>
        </w:rPr>
      </w:pPr>
    </w:p>
    <w:p w14:paraId="1D25A7DA" w14:textId="77777777" w:rsidR="00FF71B7" w:rsidRPr="00210310" w:rsidRDefault="00FF71B7" w:rsidP="00FF71B7">
      <w:pPr>
        <w:spacing w:after="0" w:line="240" w:lineRule="auto"/>
        <w:rPr>
          <w:rFonts w:ascii="Verdana" w:eastAsia="Arial" w:hAnsi="Verdana" w:cs="Times New Roman"/>
          <w:sz w:val="24"/>
          <w:szCs w:val="24"/>
          <w:lang w:eastAsia="en-US"/>
        </w:rPr>
      </w:pPr>
      <w:r w:rsidRPr="00210310">
        <w:rPr>
          <w:rFonts w:ascii="Verdana" w:eastAsia="Arial" w:hAnsi="Verdana"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8A51330"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FDDECBA" w14:textId="77777777" w:rsidR="00FF71B7" w:rsidRPr="00210310" w:rsidRDefault="00FF71B7" w:rsidP="00FF71B7">
      <w:pPr>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6.3.3. Pirkėjas pasirašo kiekvieną Paslaugų perdavimo–priėmimo aktą su sąlyga, kad buvo priimti visi ankstesni etapai, jeigu Specialiosiose sąlygose nėra nurodyta kitaip.</w:t>
      </w:r>
    </w:p>
    <w:p w14:paraId="7FCFA908" w14:textId="77777777" w:rsidR="00FF71B7" w:rsidRPr="00210310" w:rsidRDefault="00FF71B7" w:rsidP="00FF71B7">
      <w:pPr>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6.3.4. Suteikus visuose etapuose numatytas Paslaugas, t. y. baigus teikti Paslaugas, pasirašomas galutinis suteiktų Paslaugų perdavimo–priėmimo aktas.</w:t>
      </w:r>
    </w:p>
    <w:p w14:paraId="5C9495B6"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6.3.5.</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Tiekėjui suteikus Paslaugas konkrečiame etape, Pirkėjas atlieka Paslaugų rezultato patikrinimą ir privalo:</w:t>
      </w:r>
    </w:p>
    <w:p w14:paraId="4B40400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7AE64A39"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6.3.5.2.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10310">
        <w:rPr>
          <w:rFonts w:ascii="Verdana" w:eastAsia="Arial" w:hAnsi="Verdana" w:cs="Times New Roman"/>
          <w:b/>
          <w:bCs/>
          <w:sz w:val="24"/>
          <w:szCs w:val="24"/>
          <w:lang w:eastAsia="en-US"/>
        </w:rPr>
        <w:t>Defektų aktas</w:t>
      </w:r>
      <w:r w:rsidRPr="00210310">
        <w:rPr>
          <w:rFonts w:ascii="Verdana" w:eastAsia="Arial" w:hAnsi="Verdana" w:cs="Times New Roman"/>
          <w:sz w:val="24"/>
          <w:szCs w:val="24"/>
          <w:lang w:eastAsia="en-US"/>
        </w:rPr>
        <w:t>); arba</w:t>
      </w:r>
    </w:p>
    <w:p w14:paraId="6FBA778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6.3.5.3. atsisakyti priimti Paslaugų etapo rezultatą ir įteikti (arba išsiųsti) Defektų aktą Tiekėjui dėl netinkamai suteiktų šio etapo Paslaugų.</w:t>
      </w:r>
    </w:p>
    <w:p w14:paraId="5F892607"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6.3.6.</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Paslaugų perdavimo–priėmimo akte turi būti nurodoma data, kada Tiekėjas suteikė Paslaugas konkrečiame etape ir pateikė visus reikiamus dokumentus (jei taikoma).</w:t>
      </w:r>
    </w:p>
    <w:p w14:paraId="2B84B13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6.3.7.</w:t>
      </w:r>
      <w:r w:rsidRPr="00210310">
        <w:rPr>
          <w:rFonts w:ascii="Verdana" w:eastAsia="Arial" w:hAnsi="Verdana"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C902AB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6.3.8.</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61C32869"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6.3.9.</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Pirkėjas turi teisę naudotis Paslaugų, teikiamų etapais, rezultatu tik po galutinio Paslaugų perdavimo–priėmimo akto pasirašymo, </w:t>
      </w:r>
      <w:r w:rsidRPr="00210310">
        <w:rPr>
          <w:rFonts w:ascii="Verdana" w:eastAsia="Times New Roman" w:hAnsi="Verdana" w:cs="Times New Roman"/>
          <w:sz w:val="24"/>
          <w:szCs w:val="24"/>
          <w:lang w:eastAsia="en-US"/>
        </w:rPr>
        <w:t>jeigu kitaip nenumatyta Specialiosiose sąlygose.</w:t>
      </w:r>
    </w:p>
    <w:p w14:paraId="16F22900" w14:textId="77777777" w:rsidR="00FF71B7" w:rsidRPr="00210310" w:rsidRDefault="00FF71B7" w:rsidP="00FF71B7">
      <w:pPr>
        <w:keepNext/>
        <w:keepLines/>
        <w:tabs>
          <w:tab w:val="left" w:pos="567"/>
          <w:tab w:val="left" w:pos="851"/>
          <w:tab w:val="left" w:pos="992"/>
          <w:tab w:val="left" w:pos="1134"/>
        </w:tabs>
        <w:spacing w:after="0" w:line="240" w:lineRule="auto"/>
        <w:jc w:val="both"/>
        <w:rPr>
          <w:rFonts w:ascii="Verdana" w:eastAsia="Arial" w:hAnsi="Verdana" w:cs="Times New Roman"/>
          <w:bCs/>
          <w:sz w:val="24"/>
          <w:szCs w:val="24"/>
          <w:lang w:eastAsia="en-US"/>
        </w:rPr>
      </w:pPr>
      <w:r w:rsidRPr="00210310">
        <w:rPr>
          <w:rFonts w:ascii="Verdana" w:eastAsia="Arial" w:hAnsi="Verdana"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631BAB3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83F1A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BDABF54"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210310">
        <w:rPr>
          <w:rFonts w:ascii="Verdana" w:eastAsia="Arial" w:hAnsi="Verdana" w:cs="Times New Roman"/>
          <w:b/>
          <w:bCs/>
          <w:caps/>
          <w:sz w:val="24"/>
          <w:szCs w:val="24"/>
          <w:lang w:eastAsia="en-US"/>
        </w:rPr>
        <w:t>7.</w:t>
      </w:r>
      <w:r w:rsidRPr="00210310">
        <w:rPr>
          <w:rFonts w:ascii="Verdana" w:eastAsia="Times New Roman" w:hAnsi="Verdana" w:cs="Times New Roman"/>
          <w:sz w:val="24"/>
          <w:szCs w:val="24"/>
          <w:lang w:eastAsia="en-US"/>
        </w:rPr>
        <w:tab/>
      </w:r>
      <w:r w:rsidRPr="00210310">
        <w:rPr>
          <w:rFonts w:ascii="Verdana" w:eastAsia="Arial" w:hAnsi="Verdana" w:cs="Times New Roman"/>
          <w:b/>
          <w:bCs/>
          <w:caps/>
          <w:sz w:val="24"/>
          <w:szCs w:val="24"/>
          <w:lang w:eastAsia="en-US"/>
        </w:rPr>
        <w:t>Tiekėjo garantiniai įsipareigojimai</w:t>
      </w:r>
    </w:p>
    <w:p w14:paraId="71EAD8AC"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5987328C"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7.1.</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Garantiniai terminai (jei taikoma)</w:t>
      </w:r>
    </w:p>
    <w:p w14:paraId="32AB0CA3"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71092A4" w14:textId="77777777" w:rsidR="00FF71B7" w:rsidRPr="00210310"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7.1.1.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1D69E16" w14:textId="77777777" w:rsidR="00FF71B7" w:rsidRPr="00210310"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7.1.2.</w:t>
      </w:r>
      <w:r w:rsidRPr="00210310">
        <w:rPr>
          <w:rFonts w:ascii="Verdana" w:eastAsia="Arial" w:hAnsi="Verdana"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17B52D0" w14:textId="77777777" w:rsidR="00FF71B7" w:rsidRPr="00210310"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7.1.3.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324BE79" w14:textId="77777777" w:rsidR="00FF71B7" w:rsidRPr="00210310"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3ABE853"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7.2.</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Pretenzijos dėl Paslaugų trūkumų</w:t>
      </w:r>
    </w:p>
    <w:p w14:paraId="74FC6CC0"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2E4EF3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7.2.1.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3BA1FB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7.2.2.</w:t>
      </w:r>
      <w:r w:rsidRPr="00210310">
        <w:rPr>
          <w:rFonts w:ascii="Verdana" w:eastAsia="Arial" w:hAnsi="Verdana"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65FB0A8"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7.2.3. Jei Tiekėjas nepripažįsta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08FC90"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7.2.3.1. jei </w:t>
      </w:r>
      <w:r w:rsidRPr="00210310">
        <w:rPr>
          <w:rFonts w:ascii="Verdana" w:eastAsia="Arial" w:hAnsi="Verdana" w:cs="Times New Roman"/>
          <w:sz w:val="24"/>
          <w:szCs w:val="24"/>
          <w:lang w:eastAsia="en-US"/>
        </w:rPr>
        <w:t>Paslaugų rezultatas</w:t>
      </w:r>
      <w:r w:rsidRPr="00210310">
        <w:rPr>
          <w:rFonts w:ascii="Verdana" w:eastAsia="Times New Roman" w:hAnsi="Verdana" w:cs="Times New Roman"/>
          <w:sz w:val="24"/>
          <w:szCs w:val="24"/>
          <w:lang w:eastAsia="en-US"/>
        </w:rPr>
        <w:t xml:space="preserve"> atitinka Sutartyje ir įstatymuose bei kituose teisės aktuose nurodytus reikalavimus – Pirkėjas;</w:t>
      </w:r>
    </w:p>
    <w:p w14:paraId="53CE10DB"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lastRenderedPageBreak/>
        <w:t xml:space="preserve">7.2.3.2. jei </w:t>
      </w:r>
      <w:r w:rsidRPr="00210310">
        <w:rPr>
          <w:rFonts w:ascii="Verdana" w:eastAsia="Arial" w:hAnsi="Verdana" w:cs="Times New Roman"/>
          <w:sz w:val="24"/>
          <w:szCs w:val="24"/>
          <w:lang w:eastAsia="en-US"/>
        </w:rPr>
        <w:t>Paslaugų rezultatas</w:t>
      </w:r>
      <w:r w:rsidRPr="00210310">
        <w:rPr>
          <w:rFonts w:ascii="Verdana" w:eastAsia="Times New Roman" w:hAnsi="Verdana" w:cs="Times New Roman"/>
          <w:sz w:val="24"/>
          <w:szCs w:val="24"/>
          <w:lang w:eastAsia="en-US"/>
        </w:rPr>
        <w:t xml:space="preserve"> neatitinka Sutartyje ir įstatymuose bei kituose teisės aktuose nurodytų reikalavimų – Tiekėjas.</w:t>
      </w:r>
    </w:p>
    <w:p w14:paraId="236974A8"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7.2.4. Ekspertizės išvados Šalims yra privalomos.</w:t>
      </w:r>
    </w:p>
    <w:p w14:paraId="1FAD155E"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E1983CD"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3E22258"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7.3.</w:t>
      </w:r>
      <w:r w:rsidRPr="00210310">
        <w:rPr>
          <w:rFonts w:ascii="Verdana" w:eastAsia="Arial" w:hAnsi="Verdana" w:cs="Times New Roman"/>
          <w:b/>
          <w:bCs/>
          <w:sz w:val="24"/>
          <w:szCs w:val="24"/>
          <w:lang w:eastAsia="en-US"/>
        </w:rPr>
        <w:tab/>
        <w:t xml:space="preserve">Paslaugų </w:t>
      </w:r>
      <w:r w:rsidRPr="00210310">
        <w:rPr>
          <w:rFonts w:ascii="Verdana" w:eastAsia="Arial" w:hAnsi="Verdana" w:cs="Times New Roman"/>
          <w:b/>
          <w:sz w:val="24"/>
          <w:szCs w:val="24"/>
          <w:lang w:eastAsia="en-US"/>
        </w:rPr>
        <w:t>trūkumų šalinimas</w:t>
      </w:r>
    </w:p>
    <w:p w14:paraId="554C5FC3"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E0294DA"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7.3.1.</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Tiekėjas privalo nemokamai pašalinti Paslaugų rezultato trūkumus. Jeigu nustatomi s</w:t>
      </w:r>
      <w:r w:rsidRPr="00210310">
        <w:rPr>
          <w:rFonts w:ascii="Verdana" w:eastAsia="Times New Roman" w:hAnsi="Verdana" w:cs="Times New Roman"/>
          <w:sz w:val="24"/>
          <w:szCs w:val="24"/>
          <w:lang w:eastAsia="en-US"/>
        </w:rPr>
        <w:t xml:space="preserve">u Paslaugomis susijusių prekių trūkumai, Tiekėjas privalo </w:t>
      </w:r>
      <w:r w:rsidRPr="00210310">
        <w:rPr>
          <w:rFonts w:ascii="Verdana" w:eastAsia="Arial" w:hAnsi="Verdana" w:cs="Times New Roman"/>
          <w:sz w:val="24"/>
          <w:szCs w:val="24"/>
          <w:lang w:eastAsia="en-US"/>
        </w:rPr>
        <w:t xml:space="preserve">pašalinti </w:t>
      </w:r>
      <w:r w:rsidRPr="00210310">
        <w:rPr>
          <w:rFonts w:ascii="Verdana" w:eastAsia="Times New Roman" w:hAnsi="Verdana" w:cs="Times New Roman"/>
          <w:sz w:val="24"/>
          <w:szCs w:val="24"/>
          <w:lang w:eastAsia="en-US"/>
        </w:rPr>
        <w:t>jų</w:t>
      </w:r>
      <w:r w:rsidRPr="00210310">
        <w:rPr>
          <w:rFonts w:ascii="Verdana" w:eastAsia="Arial" w:hAnsi="Verdana" w:cs="Times New Roman"/>
          <w:sz w:val="24"/>
          <w:szCs w:val="24"/>
          <w:lang w:eastAsia="en-US"/>
        </w:rPr>
        <w:t xml:space="preserve"> trūkumus, sutaisydamas prekes ar jų dalį arba pakeisdamas prekę nauja preke ar jos dalimi.</w:t>
      </w:r>
    </w:p>
    <w:p w14:paraId="7415674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7.3.2.</w:t>
      </w:r>
      <w:r w:rsidRPr="00210310">
        <w:rPr>
          <w:rFonts w:ascii="Verdana" w:eastAsia="Arial" w:hAnsi="Verdana"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428FBC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634F85B6"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7.3.4.</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CC98C8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7.3.5.</w:t>
      </w:r>
      <w:r w:rsidRPr="00210310">
        <w:rPr>
          <w:rFonts w:ascii="Verdana" w:eastAsia="Arial" w:hAnsi="Verdana"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B21091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7.3.6.</w:t>
      </w:r>
      <w:r w:rsidRPr="00210310">
        <w:rPr>
          <w:rFonts w:ascii="Verdana" w:eastAsia="Arial" w:hAnsi="Verdana" w:cs="Times New Roman"/>
          <w:sz w:val="24"/>
          <w:szCs w:val="24"/>
          <w:lang w:eastAsia="en-US"/>
        </w:rPr>
        <w:tab/>
        <w:t>Tiekėjas, pašalinęs visus Paslaugų trūkumus, privalo apie tai informuoti Pirkėją.</w:t>
      </w:r>
    </w:p>
    <w:p w14:paraId="1D665627"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7.3.7.</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A03E2B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21E854B"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7.4.</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Pirkėjo teisės, Tiekėjui nepašalinus Paslaugų trūkumų</w:t>
      </w:r>
    </w:p>
    <w:p w14:paraId="67EC41DF"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DA7E79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7.4.1.</w:t>
      </w:r>
      <w:r w:rsidRPr="00210310">
        <w:rPr>
          <w:rFonts w:ascii="Verdana" w:eastAsia="Arial" w:hAnsi="Verdana" w:cs="Times New Roman"/>
          <w:sz w:val="24"/>
          <w:szCs w:val="24"/>
          <w:lang w:eastAsia="en-US"/>
        </w:rPr>
        <w:tab/>
        <w:t>Jeigu Tiekėjas atsisako pašalinti arba nepašalina Paslaugų trūkumų per Pirkėjo nustatytus protingus terminus, Pirkėjas turi teisę:</w:t>
      </w:r>
    </w:p>
    <w:p w14:paraId="5D6DA6E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7.4.1.1.</w:t>
      </w:r>
      <w:r w:rsidRPr="00210310">
        <w:rPr>
          <w:rFonts w:ascii="Verdana" w:eastAsia="Arial" w:hAnsi="Verdana"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2A9251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trike/>
          <w:sz w:val="24"/>
          <w:szCs w:val="24"/>
          <w:lang w:eastAsia="en-US"/>
        </w:rPr>
      </w:pPr>
      <w:r w:rsidRPr="00210310">
        <w:rPr>
          <w:rFonts w:ascii="Verdana" w:eastAsia="Arial" w:hAnsi="Verdana" w:cs="Times New Roman"/>
          <w:sz w:val="24"/>
          <w:szCs w:val="24"/>
          <w:lang w:eastAsia="en-US"/>
        </w:rPr>
        <w:t>7.4.1.2.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 xml:space="preserve">reikalauti sumažinti Tiekėjui mokėtiną sumą ir grąžinti dėl šios sumos sumažinimo susidariusią permoką per 30 (trisdešimt) dienų nuo Tiekėjui nustatyto termino pašalinti Paslaugų trūkumus pabaigos, jeigu tai neprieštarauja </w:t>
      </w:r>
      <w:r w:rsidRPr="00210310">
        <w:rPr>
          <w:rFonts w:ascii="Verdana" w:eastAsia="Arial" w:hAnsi="Verdana" w:cs="Times New Roman"/>
          <w:sz w:val="24"/>
          <w:szCs w:val="24"/>
          <w:lang w:eastAsia="en-US"/>
        </w:rPr>
        <w:lastRenderedPageBreak/>
        <w:t>VPĮ įtvirtintiems principams; arba</w:t>
      </w:r>
    </w:p>
    <w:p w14:paraId="3DFFD0A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7.4.1.3.atsisakyti Paslaugų ir nemokėti už tokias Paslaugas ar reikalauti grąžinti už Paslaugas sumokėtą sumą bei nutraukti Sutartį.</w:t>
      </w:r>
    </w:p>
    <w:p w14:paraId="19F4311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7.4.2.</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80D2A4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7.4.3.</w:t>
      </w:r>
      <w:r w:rsidRPr="00210310">
        <w:rPr>
          <w:rFonts w:ascii="Verdana" w:eastAsia="Arial" w:hAnsi="Verdana"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3C1CED72"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7.4.4.</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Už vėlavimą pašalinti Paslaugų trūkumus Pirkėjas privalo reikalauti Tiekėjo sumokėti Specialiosiose sąlygose nustatyto dydžio netesybas.</w:t>
      </w:r>
    </w:p>
    <w:p w14:paraId="3CCDF29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3E0BCA9"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210310">
        <w:rPr>
          <w:rFonts w:ascii="Verdana" w:eastAsia="Arial" w:hAnsi="Verdana" w:cs="Times New Roman"/>
          <w:b/>
          <w:bCs/>
          <w:caps/>
          <w:sz w:val="24"/>
          <w:szCs w:val="24"/>
          <w:lang w:eastAsia="en-US"/>
        </w:rPr>
        <w:t>8.</w:t>
      </w:r>
      <w:r w:rsidRPr="00210310">
        <w:rPr>
          <w:rFonts w:ascii="Verdana" w:eastAsia="Times New Roman" w:hAnsi="Verdana" w:cs="Times New Roman"/>
          <w:sz w:val="24"/>
          <w:szCs w:val="24"/>
          <w:lang w:eastAsia="en-US"/>
        </w:rPr>
        <w:tab/>
      </w:r>
      <w:r w:rsidRPr="00210310">
        <w:rPr>
          <w:rFonts w:ascii="Verdana" w:eastAsia="Arial" w:hAnsi="Verdana" w:cs="Times New Roman"/>
          <w:b/>
          <w:bCs/>
          <w:caps/>
          <w:sz w:val="24"/>
          <w:szCs w:val="24"/>
          <w:lang w:eastAsia="en-US"/>
        </w:rPr>
        <w:t>PASLAUGŲ SUTEIKIMO TERMINAI</w:t>
      </w:r>
    </w:p>
    <w:p w14:paraId="1FB27A82"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1D12A246"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8.1.</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Paslaugų terminai ir teikimo grafikas</w:t>
      </w:r>
    </w:p>
    <w:p w14:paraId="6EE8111F"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7E5CD38"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8.1.1.</w:t>
      </w:r>
      <w:r w:rsidRPr="00210310">
        <w:rPr>
          <w:rFonts w:ascii="Verdana" w:eastAsia="Arial" w:hAnsi="Verdana" w:cs="Times New Roman"/>
          <w:sz w:val="24"/>
          <w:szCs w:val="24"/>
          <w:lang w:eastAsia="en-US"/>
        </w:rPr>
        <w:tab/>
        <w:t>Tiekėjas privalo suteikti Paslaugas laikydamasis terminų, nurodytų Specialiosiose sąlygose.</w:t>
      </w:r>
    </w:p>
    <w:p w14:paraId="25FEBA08"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8.1.2.</w:t>
      </w:r>
      <w:r w:rsidRPr="00210310">
        <w:rPr>
          <w:rFonts w:ascii="Verdana" w:eastAsia="Arial" w:hAnsi="Verdana"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10310">
        <w:rPr>
          <w:rFonts w:ascii="Verdana" w:eastAsia="Arial" w:hAnsi="Verdana" w:cs="Times New Roman"/>
          <w:b/>
          <w:bCs/>
          <w:sz w:val="24"/>
          <w:szCs w:val="24"/>
          <w:lang w:eastAsia="en-US"/>
        </w:rPr>
        <w:t>Grafikas</w:t>
      </w:r>
      <w:r w:rsidRPr="00210310">
        <w:rPr>
          <w:rFonts w:ascii="Verdana" w:eastAsia="Arial" w:hAnsi="Verdana" w:cs="Times New Roman"/>
          <w:sz w:val="24"/>
          <w:szCs w:val="24"/>
          <w:lang w:eastAsia="en-US"/>
        </w:rPr>
        <w:t>).</w:t>
      </w:r>
    </w:p>
    <w:p w14:paraId="383392D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8.1.3.</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 aktualu, Grafike turi būti pažymėta, kurios Paslaugos gali būti teikiamos lygiagrečiai, o kurios gali būti teikiamos tik numatytu eiliškumu.</w:t>
      </w:r>
    </w:p>
    <w:p w14:paraId="2D94CB9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0546F39"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8.2.</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 xml:space="preserve">Netesybos už </w:t>
      </w:r>
      <w:r w:rsidRPr="00210310">
        <w:rPr>
          <w:rFonts w:ascii="Verdana" w:eastAsia="Arial" w:hAnsi="Verdana" w:cs="Times New Roman"/>
          <w:b/>
          <w:bCs/>
          <w:sz w:val="24"/>
          <w:szCs w:val="24"/>
          <w:lang w:eastAsia="en-US"/>
        </w:rPr>
        <w:t>Paslaugų teikimo</w:t>
      </w:r>
      <w:r w:rsidRPr="00210310">
        <w:rPr>
          <w:rFonts w:ascii="Verdana" w:eastAsia="Arial" w:hAnsi="Verdana" w:cs="Times New Roman"/>
          <w:b/>
          <w:sz w:val="24"/>
          <w:szCs w:val="24"/>
          <w:lang w:eastAsia="en-US"/>
        </w:rPr>
        <w:t xml:space="preserve"> vėlavimą</w:t>
      </w:r>
    </w:p>
    <w:p w14:paraId="023BBD18" w14:textId="77777777" w:rsidR="00FF71B7" w:rsidRPr="00210310" w:rsidRDefault="00FF71B7" w:rsidP="00FF71B7">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8D1FDF6" w14:textId="77777777" w:rsidR="00FF71B7" w:rsidRPr="00210310" w:rsidRDefault="00FF71B7" w:rsidP="00FF71B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8.2.1.</w:t>
      </w:r>
      <w:r w:rsidRPr="00210310">
        <w:rPr>
          <w:rFonts w:ascii="Verdana" w:eastAsia="Arial" w:hAnsi="Verdana"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3B08A1B5" w14:textId="77777777" w:rsidR="00FF71B7" w:rsidRPr="00210310" w:rsidRDefault="00FF71B7" w:rsidP="00FF71B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8.2.2.</w:t>
      </w:r>
      <w:r w:rsidRPr="00210310">
        <w:rPr>
          <w:rFonts w:ascii="Verdana" w:eastAsia="Arial" w:hAnsi="Verdana"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30775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Times New Roman" w:hAnsi="Verdana" w:cs="Times New Roman"/>
          <w:sz w:val="24"/>
          <w:szCs w:val="24"/>
          <w:lang w:eastAsia="en-US"/>
        </w:rPr>
        <w:t xml:space="preserve">8.2.3. Jei Tiekėjui pagal šią Sutartį yra priskaičiuotos netesybos, Pirkėjo už </w:t>
      </w:r>
      <w:r w:rsidRPr="00210310">
        <w:rPr>
          <w:rFonts w:ascii="Verdana" w:eastAsia="Arial" w:hAnsi="Verdana" w:cs="Times New Roman"/>
          <w:sz w:val="24"/>
          <w:szCs w:val="24"/>
          <w:lang w:eastAsia="en-US"/>
        </w:rPr>
        <w:t>Paslaugas</w:t>
      </w:r>
      <w:r w:rsidRPr="00210310">
        <w:rPr>
          <w:rFonts w:ascii="Verdana" w:eastAsia="Times New Roman" w:hAnsi="Verdana"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F5F359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2980520"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9.</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Prievolių pagal Sutartį įvykdymo užtikrinimo būdai</w:t>
      </w:r>
    </w:p>
    <w:p w14:paraId="5D096E98" w14:textId="77777777" w:rsidR="00FF71B7" w:rsidRPr="00210310"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4DE4B27B"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210310">
        <w:rPr>
          <w:rFonts w:ascii="Verdana" w:eastAsia="Arial" w:hAnsi="Verdana" w:cs="Times New Roman"/>
          <w:sz w:val="24"/>
          <w:szCs w:val="24"/>
          <w:lang w:eastAsia="en-US"/>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599FFCC9"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9B19EA2"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10.</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Sutarties įvykdymo užtikrinimas (JEI TAIKOMA)</w:t>
      </w:r>
    </w:p>
    <w:p w14:paraId="5E1F911B"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C0E93F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210310">
        <w:rPr>
          <w:rFonts w:ascii="Verdana" w:eastAsia="Cambria" w:hAnsi="Verdana" w:cs="Times New Roman"/>
          <w:sz w:val="24"/>
          <w:szCs w:val="24"/>
          <w:shd w:val="clear" w:color="auto" w:fill="FFFFFF"/>
          <w:lang w:eastAsia="en-US"/>
        </w:rPr>
        <w:t xml:space="preserve">pirmo pareikalavimo </w:t>
      </w:r>
      <w:r w:rsidRPr="00210310">
        <w:rPr>
          <w:rFonts w:ascii="Verdana" w:eastAsia="Arial" w:hAnsi="Verdana"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565079A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210310">
        <w:rPr>
          <w:rFonts w:ascii="Verdana" w:eastAsia="Times New Roman" w:hAnsi="Verdana" w:cs="Times New Roman"/>
          <w:b/>
          <w:bCs/>
          <w:sz w:val="24"/>
          <w:szCs w:val="24"/>
          <w:lang w:eastAsia="en-US"/>
        </w:rPr>
        <w:t>Pastaba.</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57B13D" w14:textId="77777777" w:rsidR="00FF71B7" w:rsidRPr="00210310" w:rsidRDefault="00FF71B7" w:rsidP="00FF71B7">
      <w:pPr>
        <w:tabs>
          <w:tab w:val="left" w:pos="567"/>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210310">
        <w:rPr>
          <w:rFonts w:ascii="Verdana" w:eastAsia="Cambria"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210310">
        <w:rPr>
          <w:rFonts w:ascii="Verdana" w:eastAsia="Cambria" w:hAnsi="Verdana" w:cs="Times New Roman"/>
          <w:sz w:val="24"/>
          <w:szCs w:val="24"/>
          <w:shd w:val="clear" w:color="auto" w:fill="FFFFFF"/>
          <w:lang w:eastAsia="en-US"/>
        </w:rPr>
        <w:t xml:space="preserve">), atitinkantį Bendrųjų sąlygų 10 skyriuje nurodytas sąlygas, per Specialiosiose sąlygose nustatytą terminą (toliau – </w:t>
      </w:r>
      <w:r w:rsidRPr="00210310">
        <w:rPr>
          <w:rFonts w:ascii="Verdana" w:eastAsia="Cambria" w:hAnsi="Verdana" w:cs="Times New Roman"/>
          <w:b/>
          <w:bCs/>
          <w:sz w:val="24"/>
          <w:szCs w:val="24"/>
          <w:shd w:val="clear" w:color="auto" w:fill="FFFFFF"/>
          <w:lang w:eastAsia="en-US"/>
        </w:rPr>
        <w:t>Sutarties įvykdymo užtikrinimas</w:t>
      </w:r>
      <w:r w:rsidRPr="00210310">
        <w:rPr>
          <w:rFonts w:ascii="Verdana" w:eastAsia="Cambria" w:hAnsi="Verdana" w:cs="Times New Roman"/>
          <w:sz w:val="24"/>
          <w:szCs w:val="24"/>
          <w:shd w:val="clear" w:color="auto" w:fill="FFFFFF"/>
          <w:lang w:eastAsia="en-US"/>
        </w:rPr>
        <w:t>).</w:t>
      </w:r>
    </w:p>
    <w:p w14:paraId="07376C7F"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49F6DC"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490550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019BD3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67D97A4"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lastRenderedPageBreak/>
        <w:t>10.7. Sutarties įvykdymo užtikrinimas turi įsigalioti ne vėliau negu jo pateikimo Pirkėjui dieną.</w:t>
      </w:r>
    </w:p>
    <w:p w14:paraId="0B2F373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10.8. Sutarties įvykdymo užtikrinimo suma turi būti nurodoma ir išmokama eurais.</w:t>
      </w:r>
    </w:p>
    <w:p w14:paraId="2D64E04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w:t>
      </w:r>
    </w:p>
    <w:p w14:paraId="11FD4509"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10.10. Sutarties įvykdymo užtikrinime nurodytas jo galiojimo terminas turi būti ne trumpesnis nei nurodytas Specialiosiose sąlygose.</w:t>
      </w:r>
    </w:p>
    <w:p w14:paraId="3C4E2F0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6FFC3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10.12. Jeigu Sutartyje nustatytomis sąlygomis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suteikimo terminas yra pratęsiamas arba nukeliamas dėl Sutarties sustabdymo, arba suteikti </w:t>
      </w:r>
      <w:r w:rsidRPr="00210310">
        <w:rPr>
          <w:rFonts w:ascii="Verdana" w:eastAsia="Arial" w:hAnsi="Verdana" w:cs="Times New Roman"/>
          <w:sz w:val="24"/>
          <w:szCs w:val="24"/>
          <w:lang w:eastAsia="en-US"/>
        </w:rPr>
        <w:t>Paslaugas</w:t>
      </w:r>
      <w:r w:rsidRPr="00210310">
        <w:rPr>
          <w:rFonts w:ascii="Verdana" w:eastAsia="Times New Roman" w:hAnsi="Verdana" w:cs="Times New Roman"/>
          <w:sz w:val="24"/>
          <w:szCs w:val="24"/>
          <w:lang w:eastAsia="en-US"/>
        </w:rPr>
        <w:t xml:space="preserve"> arba taisyti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92A7795"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D3A672B" w14:textId="77777777" w:rsidR="00FF71B7" w:rsidRPr="00210310" w:rsidRDefault="00FF71B7" w:rsidP="00FF71B7">
      <w:pPr>
        <w:tabs>
          <w:tab w:val="left" w:pos="567"/>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494C6DF"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A9E225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10.16. Pirkėjas gali pasinaudoti Sutarties įvykdymo užtikrinimu, esant bet kuriai iš žemiau nurodytų aplinkybių:</w:t>
      </w:r>
    </w:p>
    <w:p w14:paraId="3F99435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10.16.1. Tiekėjas neįvykdė, nevykdo arba netinkamai vykdo savo įsipareigojimus pagal Sutartį;</w:t>
      </w:r>
    </w:p>
    <w:p w14:paraId="75B86C1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10.16.2. Tiekėjas per protingai nustatytą laikotarpį neįvykdo Pirkėjo nurodymo ištaisyti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trūkumus;</w:t>
      </w:r>
    </w:p>
    <w:p w14:paraId="3F179D4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7F8738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lastRenderedPageBreak/>
        <w:t>10.16.4. Tiekėjas be pateisinamos priežasties (ne Sutartyje nustatytais atvejais) vienašališkai nutraukia Sutartį.</w:t>
      </w:r>
    </w:p>
    <w:p w14:paraId="6173A168"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C03FD8E" w14:textId="77777777" w:rsidR="00FF71B7" w:rsidRPr="00210310"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caps/>
          <w:sz w:val="24"/>
          <w:szCs w:val="24"/>
          <w:lang w:eastAsia="en-US"/>
          <w14:numSpacing w14:val="tabular"/>
        </w:rPr>
      </w:pPr>
      <w:r w:rsidRPr="00210310">
        <w:rPr>
          <w:rFonts w:ascii="Verdana" w:eastAsia="Cambria" w:hAnsi="Verdana" w:cs="Times New Roman"/>
          <w:b/>
          <w:bCs/>
          <w:caps/>
          <w:sz w:val="24"/>
          <w:szCs w:val="24"/>
          <w:lang w:eastAsia="en-US"/>
          <w14:numSpacing w14:val="tabular"/>
        </w:rPr>
        <w:t>11.</w:t>
      </w:r>
      <w:r w:rsidRPr="00210310">
        <w:rPr>
          <w:rFonts w:ascii="Verdana" w:eastAsia="Cambria" w:hAnsi="Verdana" w:cs="Times New Roman"/>
          <w:b/>
          <w:bCs/>
          <w:caps/>
          <w:sz w:val="24"/>
          <w:szCs w:val="24"/>
          <w:lang w:eastAsia="en-US"/>
          <w14:numSpacing w14:val="tabular"/>
        </w:rPr>
        <w:tab/>
        <w:t>SUTARTIES KAINA IR JOS PERSKAIČIAVIMAS</w:t>
      </w:r>
    </w:p>
    <w:p w14:paraId="30230435"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A65340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788E088"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11.2. Pradinės sutarties vertė yra nurodyta Specialiosiose sąlygose.</w:t>
      </w:r>
    </w:p>
    <w:p w14:paraId="491A96E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C1BD91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11.4. Sutarties kainos peržiūra atliekama Specialiosiose sąlygose nustatyta tvarka.</w:t>
      </w:r>
    </w:p>
    <w:p w14:paraId="7362F6A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69E5012" w14:textId="77777777" w:rsidR="00FF71B7" w:rsidRPr="00210310"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r w:rsidRPr="00210310">
        <w:rPr>
          <w:rFonts w:ascii="Verdana" w:eastAsia="Cambria" w:hAnsi="Verdana" w:cs="Times New Roman"/>
          <w:b/>
          <w:bCs/>
          <w:caps/>
          <w:sz w:val="24"/>
          <w:szCs w:val="24"/>
          <w:lang w:eastAsia="en-US"/>
          <w14:numSpacing w14:val="tabular"/>
        </w:rPr>
        <w:t>12.</w:t>
      </w:r>
      <w:r w:rsidRPr="00210310">
        <w:rPr>
          <w:rFonts w:ascii="Verdana" w:eastAsia="Cambria" w:hAnsi="Verdana" w:cs="Times New Roman"/>
          <w:b/>
          <w:bCs/>
          <w:caps/>
          <w:sz w:val="24"/>
          <w:szCs w:val="24"/>
          <w:lang w:eastAsia="en-US"/>
          <w14:numSpacing w14:val="tabular"/>
        </w:rPr>
        <w:tab/>
        <w:t>ATSISKAITYMO TVARKA</w:t>
      </w:r>
    </w:p>
    <w:p w14:paraId="72729AE0" w14:textId="77777777" w:rsidR="00FF71B7" w:rsidRPr="00210310"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p>
    <w:p w14:paraId="31AC897F"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12.1.</w:t>
      </w:r>
      <w:r w:rsidRPr="00210310">
        <w:rPr>
          <w:rFonts w:ascii="Verdana" w:eastAsia="Times New Roman" w:hAnsi="Verdana" w:cs="Times New Roman"/>
          <w:sz w:val="24"/>
          <w:szCs w:val="24"/>
          <w:lang w:eastAsia="en-US"/>
        </w:rPr>
        <w:tab/>
      </w:r>
      <w:r w:rsidRPr="00210310">
        <w:rPr>
          <w:rFonts w:ascii="Verdana" w:eastAsia="Arial" w:hAnsi="Verdana" w:cs="Times New Roman"/>
          <w:b/>
          <w:bCs/>
          <w:sz w:val="24"/>
          <w:szCs w:val="24"/>
          <w:lang w:eastAsia="en-US"/>
        </w:rPr>
        <w:t>Išankstinis mokėjimas (avansas) (jei taikoma)</w:t>
      </w:r>
    </w:p>
    <w:p w14:paraId="4323AC5F"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A988D2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w:t>
      </w:r>
      <w:r w:rsidRPr="00210310">
        <w:rPr>
          <w:rFonts w:ascii="Verdana" w:eastAsia="Times New Roman" w:hAnsi="Verdana" w:cs="Times New Roman"/>
          <w:b/>
          <w:bCs/>
          <w:sz w:val="24"/>
          <w:szCs w:val="24"/>
          <w:lang w:eastAsia="en-US"/>
        </w:rPr>
        <w:t xml:space="preserve"> Avansas</w:t>
      </w:r>
      <w:r w:rsidRPr="00210310">
        <w:rPr>
          <w:rFonts w:ascii="Verdana" w:eastAsia="Times New Roman" w:hAnsi="Verdana" w:cs="Times New Roman"/>
          <w:sz w:val="24"/>
          <w:szCs w:val="24"/>
          <w:lang w:eastAsia="en-US"/>
        </w:rPr>
        <w:t>).</w:t>
      </w:r>
    </w:p>
    <w:p w14:paraId="596D014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12.1.2. Pirkėjas sumoka Tiekėjui ne didesnį kaip Specialiosiose sąlygose nurodyto dydžio Avansą.</w:t>
      </w:r>
    </w:p>
    <w:p w14:paraId="45D75D15"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10310">
        <w:rPr>
          <w:rFonts w:ascii="Verdana" w:eastAsia="Times New Roman" w:hAnsi="Verdana" w:cs="Times New Roman"/>
          <w:b/>
          <w:sz w:val="24"/>
          <w:szCs w:val="24"/>
          <w:lang w:eastAsia="en-US"/>
        </w:rPr>
        <w:t>Avanso užtikrinimas</w:t>
      </w:r>
      <w:r w:rsidRPr="00210310">
        <w:rPr>
          <w:rFonts w:ascii="Verdana" w:eastAsia="Times New Roman" w:hAnsi="Verdana" w:cs="Times New Roman"/>
          <w:sz w:val="24"/>
          <w:szCs w:val="24"/>
          <w:lang w:eastAsia="en-US"/>
        </w:rPr>
        <w:t>).</w:t>
      </w:r>
    </w:p>
    <w:p w14:paraId="721AC95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b/>
          <w:bCs/>
          <w:sz w:val="24"/>
          <w:szCs w:val="24"/>
          <w:lang w:eastAsia="en-US"/>
        </w:rPr>
        <w:t>Pastaba.</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10310">
        <w:rPr>
          <w:rFonts w:ascii="Verdana" w:eastAsia="Times New Roman"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įstatymų bei kitų teisės aktų</w:t>
      </w:r>
      <w:r w:rsidRPr="00210310">
        <w:rPr>
          <w:rFonts w:ascii="Verdana" w:eastAsia="Arial"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nuostatas.</w:t>
      </w:r>
    </w:p>
    <w:p w14:paraId="08ABF3B8"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7B181E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FD2681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12.1.6. Bankas (draudimo bendrovė) neturi teisės reikalauti, kad Pirkėjas pagrįstų savo reikalavimą. Pirkėjas pranešime bankui (draudimo bendrovei) </w:t>
      </w:r>
      <w:r w:rsidRPr="00210310">
        <w:rPr>
          <w:rFonts w:ascii="Verdana" w:eastAsia="Times New Roman" w:hAnsi="Verdana" w:cs="Times New Roman"/>
          <w:sz w:val="24"/>
          <w:szCs w:val="24"/>
          <w:lang w:eastAsia="en-US"/>
        </w:rPr>
        <w:lastRenderedPageBreak/>
        <w:t>nurodys, kad Avanso užtikrinimo suma jam priklauso dėl to, kad Tiekėjas iš dalies ar visiškai neįvykdė Sutarties sąlygų ir (arba) ji buvo nutraukta dėl Tiekėjo kaltės ir Tiekėjas negrąžino avanso.</w:t>
      </w:r>
    </w:p>
    <w:p w14:paraId="45F12CE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12.1.7. Avanso užtikrinimo suma turi būti nurodoma ir išmokama eurais.</w:t>
      </w:r>
    </w:p>
    <w:p w14:paraId="50536F75"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2BE7AC6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12.1.9. Avanso užtikrinimas, neatitinkantis šiame Sutarties poskyryje nustatytų reikalavimų, nebus priimamas.</w:t>
      </w:r>
    </w:p>
    <w:p w14:paraId="71CEB20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190ADFB"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66F3E5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12.1.12. Nutraukus Sutartį, Tiekėjas privalo grąžinti Pirkėjui gautą Avansą per 5 (penkias) darbo dienas (jeigu dalis </w:t>
      </w:r>
      <w:r w:rsidRPr="00210310">
        <w:rPr>
          <w:rFonts w:ascii="Verdana" w:eastAsia="Arial" w:hAnsi="Verdana" w:cs="Times New Roman"/>
          <w:sz w:val="24"/>
          <w:szCs w:val="24"/>
          <w:lang w:eastAsia="en-US"/>
        </w:rPr>
        <w:t>Paslaugų yra suteikta</w:t>
      </w:r>
      <w:r w:rsidRPr="00210310">
        <w:rPr>
          <w:rFonts w:ascii="Verdana" w:eastAsia="Times New Roman" w:hAnsi="Verdana" w:cs="Times New Roman"/>
          <w:sz w:val="24"/>
          <w:szCs w:val="24"/>
          <w:lang w:eastAsia="en-US"/>
        </w:rPr>
        <w:t xml:space="preserve">, Pirkėjas jas yra priėmęs ir </w:t>
      </w:r>
      <w:r w:rsidRPr="00210310">
        <w:rPr>
          <w:rFonts w:ascii="Verdana" w:eastAsia="Arial" w:hAnsi="Verdana" w:cs="Times New Roman"/>
          <w:sz w:val="24"/>
          <w:szCs w:val="24"/>
          <w:lang w:eastAsia="en-US"/>
        </w:rPr>
        <w:t>Paslaugų rezultatu</w:t>
      </w:r>
      <w:r w:rsidRPr="00210310">
        <w:rPr>
          <w:rFonts w:ascii="Verdana" w:eastAsia="Times New Roman" w:hAnsi="Verdana"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B7666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p>
    <w:p w14:paraId="7ADF3163"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12.2.</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Mokėjimų tvarka</w:t>
      </w:r>
    </w:p>
    <w:p w14:paraId="5F768BDD"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1E08283"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12.2.1.</w:t>
      </w:r>
      <w:r w:rsidRPr="00210310">
        <w:rPr>
          <w:rFonts w:ascii="Verdana" w:eastAsia="Arial" w:hAnsi="Verdana" w:cs="Times New Roman"/>
          <w:sz w:val="24"/>
          <w:szCs w:val="24"/>
          <w:lang w:eastAsia="en-US"/>
        </w:rPr>
        <w:tab/>
      </w:r>
      <w:r w:rsidRPr="00210310">
        <w:rPr>
          <w:rFonts w:ascii="Verdana" w:eastAsia="Times New Roman" w:hAnsi="Verdana" w:cs="Times New Roman"/>
          <w:sz w:val="24"/>
          <w:szCs w:val="24"/>
          <w:lang w:eastAsia="en-US"/>
        </w:rPr>
        <w:t xml:space="preserve">Tiekėjas išrašo Sąskaitą tik Šalims pasirašius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perdavimo–priėmimo aktą, jeigu kitaip nenumatyta Specialiosiose sąlygose</w:t>
      </w:r>
      <w:r w:rsidRPr="00210310">
        <w:rPr>
          <w:rFonts w:ascii="Verdana" w:eastAsia="Arial" w:hAnsi="Verdana" w:cs="Times New Roman"/>
          <w:sz w:val="24"/>
          <w:szCs w:val="24"/>
          <w:lang w:eastAsia="en-US"/>
        </w:rPr>
        <w:t>:</w:t>
      </w:r>
    </w:p>
    <w:p w14:paraId="7CFBC4A3"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12.2.1.1.</w:t>
      </w:r>
      <w:r w:rsidRPr="00210310">
        <w:rPr>
          <w:rFonts w:ascii="Verdana" w:eastAsia="Arial" w:hAnsi="Verdana"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1B3946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12.2.1.2. </w:t>
      </w:r>
      <w:r w:rsidRPr="00210310">
        <w:rPr>
          <w:rFonts w:ascii="Verdana" w:eastAsia="Arial" w:hAnsi="Verdana"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41502E1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12.2.2.</w:t>
      </w:r>
      <w:r w:rsidRPr="00210310">
        <w:rPr>
          <w:rFonts w:ascii="Verdana" w:eastAsia="Arial" w:hAnsi="Verdana"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C062FC8"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12.2.3.</w:t>
      </w:r>
      <w:r w:rsidRPr="00210310">
        <w:rPr>
          <w:rFonts w:ascii="Verdana" w:eastAsia="Times New Roman" w:hAnsi="Verdana" w:cs="Times New Roman"/>
          <w:sz w:val="24"/>
          <w:szCs w:val="24"/>
          <w:lang w:eastAsia="en-US"/>
        </w:rPr>
        <w:tab/>
        <w:t>Išankstinio mokėjimo sąskaitas (jeigu Specialiosiose sąlygose yra numatytas Avanso mokėjimas) Tiekėjas privalo pateikti šiame Sutarties poskyryje nustatyta tvarka.</w:t>
      </w:r>
    </w:p>
    <w:p w14:paraId="5463E14C"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12.2.4.</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Pirkėjas atlieka mokėjimus už Paslaugas Specialiosiose sąlygose nustatytais terminais.</w:t>
      </w:r>
    </w:p>
    <w:p w14:paraId="16C7120E"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12.2.5.</w:t>
      </w:r>
      <w:r w:rsidRPr="00210310">
        <w:rPr>
          <w:rFonts w:ascii="Verdana" w:eastAsia="Arial" w:hAnsi="Verdana" w:cs="Times New Roman"/>
          <w:sz w:val="24"/>
          <w:szCs w:val="24"/>
          <w:lang w:eastAsia="en-US"/>
        </w:rPr>
        <w:tab/>
        <w:t xml:space="preserve">Už mokėjimų pagal Sutartį vėlavimus Pirkėjui taikomos netesybos </w:t>
      </w:r>
      <w:r w:rsidRPr="00210310">
        <w:rPr>
          <w:rFonts w:ascii="Verdana" w:eastAsia="Arial" w:hAnsi="Verdana" w:cs="Times New Roman"/>
          <w:sz w:val="24"/>
          <w:szCs w:val="24"/>
          <w:lang w:eastAsia="en-US"/>
        </w:rPr>
        <w:lastRenderedPageBreak/>
        <w:t>Specialiosiose sąlygose nustatyta tvarka.</w:t>
      </w:r>
    </w:p>
    <w:p w14:paraId="6E0C56B6"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12.2.6.</w:t>
      </w:r>
      <w:r w:rsidRPr="00210310">
        <w:rPr>
          <w:rFonts w:ascii="Verdana" w:eastAsia="Times New Roman" w:hAnsi="Verdana" w:cs="Times New Roman"/>
          <w:sz w:val="24"/>
          <w:szCs w:val="24"/>
          <w:lang w:eastAsia="en-US"/>
        </w:rPr>
        <w:tab/>
      </w:r>
      <w:r w:rsidRPr="00210310">
        <w:rPr>
          <w:rFonts w:ascii="Verdana" w:eastAsia="Arial" w:hAnsi="Verdana"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6A6763B9" w14:textId="77777777" w:rsidR="00FF71B7" w:rsidRPr="00210310"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12.2.7.</w:t>
      </w:r>
      <w:r w:rsidRPr="00210310">
        <w:rPr>
          <w:rFonts w:ascii="Verdana" w:eastAsia="Arial" w:hAnsi="Verdana"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69A7B8"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F540CD2"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12.3.</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Kiti atsiskaitymo klausimai</w:t>
      </w:r>
    </w:p>
    <w:p w14:paraId="167C9900"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5065E2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12.3.1.</w:t>
      </w:r>
      <w:r w:rsidRPr="00210310">
        <w:rPr>
          <w:rFonts w:ascii="Verdana" w:eastAsia="Arial" w:hAnsi="Verdana" w:cs="Times New Roman"/>
          <w:sz w:val="24"/>
          <w:szCs w:val="24"/>
          <w:lang w:eastAsia="en-US"/>
        </w:rPr>
        <w:tab/>
        <w:t>Pirkėjas privalo pervesti mokėjimus Tiekėjui į Tiekėjo banko sąskaitą, nurodytą Specialiosiose sąlygose.</w:t>
      </w:r>
    </w:p>
    <w:p w14:paraId="2055FC9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12.3.2.</w:t>
      </w:r>
      <w:r w:rsidRPr="00210310">
        <w:rPr>
          <w:rFonts w:ascii="Verdana" w:eastAsia="Arial" w:hAnsi="Verdana"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C9111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12.3.3.</w:t>
      </w:r>
      <w:r w:rsidRPr="00210310">
        <w:rPr>
          <w:rFonts w:ascii="Verdana" w:eastAsia="Arial" w:hAnsi="Verdana" w:cs="Times New Roman"/>
          <w:sz w:val="24"/>
          <w:szCs w:val="24"/>
          <w:lang w:eastAsia="en-US"/>
        </w:rPr>
        <w:tab/>
        <w:t>Visi mokėjimai pagal Sutartį atliekami eurais.</w:t>
      </w:r>
    </w:p>
    <w:p w14:paraId="45A0809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12.3.4.</w:t>
      </w:r>
      <w:r w:rsidRPr="00210310">
        <w:rPr>
          <w:rFonts w:ascii="Verdana" w:eastAsia="Arial" w:hAnsi="Verdana" w:cs="Times New Roman"/>
          <w:sz w:val="24"/>
          <w:szCs w:val="24"/>
          <w:lang w:eastAsia="en-US"/>
        </w:rPr>
        <w:tab/>
        <w:t>Už pavėluotus mokėjimus pagal Sutartį mokančioji Šalis privalo sumokėti kitai Šaliai Specialiosiose sąlygose nurodyto dydžio netesybas.</w:t>
      </w:r>
    </w:p>
    <w:p w14:paraId="3971B1F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9C42DE9"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13.</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Konfidenciali informacija</w:t>
      </w:r>
    </w:p>
    <w:p w14:paraId="562228CC"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783FC3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13.1.</w:t>
      </w:r>
      <w:r w:rsidRPr="00210310">
        <w:rPr>
          <w:rFonts w:ascii="Verdana" w:eastAsia="Arial" w:hAnsi="Verdana"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D6EB4BA"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13.2.</w:t>
      </w:r>
      <w:r w:rsidRPr="00210310">
        <w:rPr>
          <w:rFonts w:ascii="Verdana" w:eastAsia="Arial" w:hAnsi="Verdana" w:cs="Times New Roman"/>
          <w:sz w:val="24"/>
          <w:szCs w:val="24"/>
          <w:lang w:eastAsia="en-US"/>
        </w:rPr>
        <w:tab/>
        <w:t>Šalis turi teisę atskleisti kitos Šalies konfidencialią informaciją šiais atvejais:</w:t>
      </w:r>
    </w:p>
    <w:p w14:paraId="3B17FDA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13.2.1.</w:t>
      </w:r>
      <w:r w:rsidRPr="00210310">
        <w:rPr>
          <w:rFonts w:ascii="Verdana" w:eastAsia="Arial" w:hAnsi="Verdana"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6A4DA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13.2.2.</w:t>
      </w:r>
      <w:r w:rsidRPr="00210310">
        <w:rPr>
          <w:rFonts w:ascii="Verdana" w:eastAsia="Arial" w:hAnsi="Verdana" w:cs="Times New Roman"/>
          <w:sz w:val="24"/>
          <w:szCs w:val="24"/>
          <w:lang w:eastAsia="en-US"/>
        </w:rPr>
        <w:tab/>
        <w:t xml:space="preserve">konfidencialią informaciją yra būtina atskleisti pagal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reikalavimus, įskaitant atvejus, kai to reikalauja viešojo administravimo subjektai, taip, kaip jie apibrėžti Lietuvos Respublikos viešojo administravimo įstatyme.</w:t>
      </w:r>
    </w:p>
    <w:p w14:paraId="6331C7AC"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13.3.</w:t>
      </w:r>
      <w:r w:rsidRPr="00210310">
        <w:rPr>
          <w:rFonts w:ascii="Verdana" w:eastAsia="Arial" w:hAnsi="Verdana" w:cs="Times New Roman"/>
          <w:sz w:val="24"/>
          <w:szCs w:val="24"/>
          <w:lang w:eastAsia="en-US"/>
        </w:rPr>
        <w:tab/>
        <w:t xml:space="preserve">Prieš atskleisdama konfidencialią informaciją, Šalis privalo informuoti kitą Šalį (tiek, kiek tai nedraudžiama pagal </w:t>
      </w:r>
      <w:r w:rsidRPr="00210310">
        <w:rPr>
          <w:rFonts w:ascii="Verdana" w:eastAsia="Times New Roman" w:hAnsi="Verdana" w:cs="Times New Roman"/>
          <w:sz w:val="24"/>
          <w:szCs w:val="24"/>
          <w:lang w:eastAsia="en-US"/>
        </w:rPr>
        <w:t>įstatymus bei kitus teisės aktus</w:t>
      </w:r>
      <w:r w:rsidRPr="00210310">
        <w:rPr>
          <w:rFonts w:ascii="Verdana" w:eastAsia="Arial" w:hAnsi="Verdana" w:cs="Times New Roman"/>
          <w:sz w:val="24"/>
          <w:szCs w:val="24"/>
          <w:lang w:eastAsia="en-US"/>
        </w:rPr>
        <w:t xml:space="preserve">) apie būtinybę arba gautą viešojo administravimo subjekto reikalavimą atskleisti konfidencialią informaciją ir imtis protingų priemonių, siekdama užtikrinti </w:t>
      </w:r>
      <w:r w:rsidRPr="00210310">
        <w:rPr>
          <w:rFonts w:ascii="Verdana" w:eastAsia="Arial" w:hAnsi="Verdana" w:cs="Times New Roman"/>
          <w:sz w:val="24"/>
          <w:szCs w:val="24"/>
          <w:lang w:eastAsia="en-US"/>
        </w:rPr>
        <w:lastRenderedPageBreak/>
        <w:t>atskleistos informacijos konfidencialumą.</w:t>
      </w:r>
    </w:p>
    <w:p w14:paraId="07C600A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13.4.</w:t>
      </w:r>
      <w:r w:rsidRPr="00210310">
        <w:rPr>
          <w:rFonts w:ascii="Verdana" w:eastAsia="Arial" w:hAnsi="Verdana" w:cs="Times New Roman"/>
          <w:sz w:val="24"/>
          <w:szCs w:val="24"/>
          <w:lang w:eastAsia="en-US"/>
        </w:rPr>
        <w:tab/>
        <w:t>Šalis atsako:</w:t>
      </w:r>
    </w:p>
    <w:p w14:paraId="5214DBF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13.4.1.</w:t>
      </w:r>
      <w:r w:rsidRPr="00210310">
        <w:rPr>
          <w:rFonts w:ascii="Verdana" w:eastAsia="Arial" w:hAnsi="Verdana"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05477AE2"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13.4.2.</w:t>
      </w:r>
      <w:r w:rsidRPr="00210310">
        <w:rPr>
          <w:rFonts w:ascii="Verdana" w:eastAsia="Arial" w:hAnsi="Verdana"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2241F603"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13.5.</w:t>
      </w:r>
      <w:r w:rsidRPr="00210310">
        <w:rPr>
          <w:rFonts w:ascii="Verdana" w:eastAsia="Arial" w:hAnsi="Verdana" w:cs="Times New Roman"/>
          <w:sz w:val="24"/>
          <w:szCs w:val="24"/>
          <w:lang w:eastAsia="en-US"/>
        </w:rPr>
        <w:tab/>
        <w:t>Šalis, nepagrįstai atskleidusi kitos Šalies konfidencialią informaciją, privalo sumokėti kitai Šaliai Specialiosiose sąlygose nurodyto dydžio baudą.</w:t>
      </w:r>
    </w:p>
    <w:p w14:paraId="5787969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7AA412F"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14.</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Asmens duomenų apsauga</w:t>
      </w:r>
    </w:p>
    <w:p w14:paraId="29935F5F"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5BE9B4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14.1.</w:t>
      </w:r>
      <w:r w:rsidRPr="00210310">
        <w:rPr>
          <w:rFonts w:ascii="Verdana" w:eastAsia="Arial" w:hAnsi="Verdana"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C58A001"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14.2.</w:t>
      </w:r>
      <w:r w:rsidRPr="00210310">
        <w:rPr>
          <w:rFonts w:ascii="Verdana" w:eastAsia="Times New Roman" w:hAnsi="Verdana" w:cs="Times New Roman"/>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FF27B1" w14:textId="77777777" w:rsidR="00FF71B7" w:rsidRPr="00210310" w:rsidRDefault="00FF71B7" w:rsidP="00FF71B7">
      <w:pPr>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DA2AFA2"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caps/>
          <w:sz w:val="24"/>
          <w:szCs w:val="24"/>
          <w:lang w:eastAsia="en-US"/>
        </w:rPr>
      </w:pPr>
      <w:r w:rsidRPr="00210310">
        <w:rPr>
          <w:rFonts w:ascii="Verdana" w:eastAsia="Arial" w:hAnsi="Verdana" w:cs="Times New Roman"/>
          <w:b/>
          <w:bCs/>
          <w:caps/>
          <w:sz w:val="24"/>
          <w:szCs w:val="24"/>
          <w:lang w:eastAsia="en-US"/>
        </w:rPr>
        <w:t>15.</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INTELEKTINĖ NUOSAVYBĖ</w:t>
      </w:r>
    </w:p>
    <w:p w14:paraId="053896EC"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caps/>
          <w:sz w:val="24"/>
          <w:szCs w:val="24"/>
          <w:lang w:eastAsia="en-US"/>
        </w:rPr>
      </w:pPr>
    </w:p>
    <w:p w14:paraId="670290A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pobūdžio ar (ir) išimtinių teisių, patentų ir kt.</w:t>
      </w:r>
    </w:p>
    <w:p w14:paraId="687379D4"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10310">
        <w:rPr>
          <w:rFonts w:ascii="Verdana" w:eastAsia="Times New Roman" w:hAnsi="Verdana" w:cs="Times New Roman"/>
          <w:sz w:val="24"/>
          <w:szCs w:val="24"/>
          <w:lang w:eastAsia="en-US"/>
        </w:rPr>
        <w:t>sui</w:t>
      </w:r>
      <w:proofErr w:type="spellEnd"/>
      <w:r w:rsidRPr="00210310">
        <w:rPr>
          <w:rFonts w:ascii="Verdana" w:eastAsia="Times New Roman" w:hAnsi="Verdana" w:cs="Times New Roman"/>
          <w:sz w:val="24"/>
          <w:szCs w:val="24"/>
          <w:lang w:eastAsia="en-US"/>
        </w:rPr>
        <w:t xml:space="preserve"> </w:t>
      </w:r>
      <w:proofErr w:type="spellStart"/>
      <w:r w:rsidRPr="00210310">
        <w:rPr>
          <w:rFonts w:ascii="Verdana" w:eastAsia="Times New Roman" w:hAnsi="Verdana" w:cs="Times New Roman"/>
          <w:sz w:val="24"/>
          <w:szCs w:val="24"/>
          <w:lang w:eastAsia="en-US"/>
        </w:rPr>
        <w:t>generis</w:t>
      </w:r>
      <w:proofErr w:type="spellEnd"/>
      <w:r w:rsidRPr="00210310">
        <w:rPr>
          <w:rFonts w:ascii="Verdana" w:eastAsia="Times New Roman" w:hAnsi="Verdana"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15B83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9482B8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50B9EFCB"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16.</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Pareiškimai ir garantijos</w:t>
      </w:r>
    </w:p>
    <w:p w14:paraId="08312939"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107277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 Kiekviena iš Šalių pareiškia ir garantuoja kitai Šaliai, kad:</w:t>
      </w:r>
    </w:p>
    <w:p w14:paraId="6A816C5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227738C"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16.1.2. sudarydama Sutartį, Šalis neviršija savo kompetencijos ir nepažeidžia jai taikomų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3E887F1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57FE51B"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685082F"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897E8F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16.1.6. visi Šalies pareiškimai ir garantijos yra išsamūs ir nepalieka nutylėtų jokių aplinkybių, kurios darytų šiuos pareiškimus ar garantijas neteisingais.</w:t>
      </w:r>
    </w:p>
    <w:p w14:paraId="16D00E51"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16.2. Tiekėjas papildomai pareiškia ir garantuoja Pirkėjui, kad Tiekėjas, subtiekėjai, jungtinės veiklos partneriai ir specialistai turi galiojančius ir teisėtus visus </w:t>
      </w:r>
      <w:r w:rsidRPr="00210310">
        <w:rPr>
          <w:rFonts w:ascii="Verdana" w:eastAsia="Times New Roman" w:hAnsi="Verdana" w:cs="Times New Roman"/>
          <w:sz w:val="24"/>
          <w:szCs w:val="24"/>
          <w:lang w:eastAsia="en-US"/>
        </w:rPr>
        <w:t>įstatymuose bei kituose teisės aktuose</w:t>
      </w:r>
      <w:r w:rsidRPr="00210310">
        <w:rPr>
          <w:rFonts w:ascii="Verdana" w:eastAsia="Arial" w:hAnsi="Verdana" w:cs="Times New Roman"/>
          <w:sz w:val="24"/>
          <w:szCs w:val="24"/>
          <w:lang w:eastAsia="en-US"/>
        </w:rPr>
        <w:t xml:space="preserve"> numatytus leidimus, licencijas, atestatus, teisės pripažinimo dokumentus, reikalingus vykdant Sutartį.</w:t>
      </w:r>
    </w:p>
    <w:p w14:paraId="46C1E5B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shd w:val="clear" w:color="auto" w:fill="FFFFFF"/>
          <w:lang w:eastAsia="en-US"/>
        </w:rPr>
        <w:t xml:space="preserve">16.3. </w:t>
      </w:r>
      <w:r w:rsidRPr="00210310">
        <w:rPr>
          <w:rFonts w:ascii="Verdana" w:eastAsia="Times New Roman" w:hAnsi="Verdana" w:cs="Times New Roman"/>
          <w:sz w:val="24"/>
          <w:szCs w:val="24"/>
          <w:lang w:eastAsia="en-US"/>
        </w:rPr>
        <w:t>Tiekėjas pareiškia, kad suteiktų Paslaugų rezultato disponavimo, valdymo ir naudojimosi teisės nėra apribotos</w:t>
      </w:r>
      <w:r w:rsidRPr="00210310">
        <w:rPr>
          <w:rFonts w:ascii="Verdana" w:eastAsia="Arial" w:hAnsi="Verdana" w:cs="Times New Roman"/>
          <w:sz w:val="24"/>
          <w:szCs w:val="24"/>
          <w:lang w:eastAsia="en-US"/>
        </w:rPr>
        <w:t xml:space="preserve"> </w:t>
      </w:r>
      <w:r w:rsidRPr="00210310">
        <w:rPr>
          <w:rFonts w:ascii="Verdana" w:eastAsia="Arial" w:hAnsi="Verdana" w:cs="Times New Roman"/>
          <w:sz w:val="24"/>
          <w:szCs w:val="24"/>
          <w:shd w:val="clear" w:color="auto" w:fill="FFFFFF"/>
          <w:lang w:eastAsia="en-US"/>
        </w:rPr>
        <w:t xml:space="preserve">ir jokie tretieji asmenys neturi pretenzijų į Sutartimi perduodamą </w:t>
      </w:r>
      <w:r w:rsidRPr="00210310">
        <w:rPr>
          <w:rFonts w:ascii="Verdana" w:eastAsia="Arial" w:hAnsi="Verdana" w:cs="Times New Roman"/>
          <w:sz w:val="24"/>
          <w:szCs w:val="24"/>
          <w:lang w:eastAsia="en-US"/>
        </w:rPr>
        <w:t>Paslaugų rezultatą</w:t>
      </w:r>
      <w:r w:rsidRPr="00210310">
        <w:rPr>
          <w:rFonts w:ascii="Verdana" w:eastAsia="Arial" w:hAnsi="Verdana" w:cs="Times New Roman"/>
          <w:sz w:val="24"/>
          <w:szCs w:val="24"/>
          <w:shd w:val="clear" w:color="auto" w:fill="FFFFFF"/>
          <w:lang w:eastAsia="en-US"/>
        </w:rPr>
        <w:t>.</w:t>
      </w:r>
    </w:p>
    <w:p w14:paraId="17963802"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Arial" w:hAnsi="Verdana" w:cs="Times New Roman"/>
          <w:sz w:val="24"/>
          <w:szCs w:val="24"/>
          <w:lang w:eastAsia="en-US"/>
        </w:rPr>
        <w:t>16.4. T</w:t>
      </w:r>
      <w:r w:rsidRPr="00210310">
        <w:rPr>
          <w:rFonts w:ascii="Verdana" w:eastAsia="Times New Roman" w:hAnsi="Verdana"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78EF63B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12D240A6"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17.</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Bendrieji atsakomybės klausimai</w:t>
      </w:r>
    </w:p>
    <w:p w14:paraId="2706E4D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4E86D3D7"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17.1. Netesybų sumokėjimas už vėlavimą ar pareigų pagal Sutartį pažeidimą neatleidžia Šalies nuo Sutartyje numatytų jos pareigų vykdymo.</w:t>
      </w:r>
    </w:p>
    <w:p w14:paraId="2579CBFA"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10310">
        <w:rPr>
          <w:rFonts w:ascii="Verdana" w:eastAsia="Times New Roman" w:hAnsi="Verdana" w:cs="Times New Roman"/>
          <w:sz w:val="24"/>
          <w:szCs w:val="24"/>
          <w:bdr w:val="none" w:sz="0" w:space="0" w:color="auto" w:frame="1"/>
          <w:lang w:eastAsia="en-US"/>
        </w:rPr>
        <w:t xml:space="preserve">Šiame punkte numatytas atsakomybės ribojimas netaikomas, jei žala atsirado dėl </w:t>
      </w:r>
      <w:r w:rsidRPr="00210310">
        <w:rPr>
          <w:rFonts w:ascii="Verdana" w:eastAsia="Times New Roman" w:hAnsi="Verdana" w:cs="Times New Roman"/>
          <w:sz w:val="24"/>
          <w:szCs w:val="24"/>
          <w:bdr w:val="none" w:sz="0" w:space="0" w:color="auto" w:frame="1"/>
          <w:lang w:eastAsia="en-US"/>
        </w:rPr>
        <w:lastRenderedPageBreak/>
        <w:t>konfidencialumo įsipareigojimų, asmens duomenų apsaugą reglamentuojančių teisės aktų ar intelektinės nuosavybės teisių pažeidimo.</w:t>
      </w:r>
    </w:p>
    <w:p w14:paraId="4C930CBD"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5C7D1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17.4. Šioje Sutartyje numatytos teisių gynybos priemonės neapriboja Šalių teisės pasinaudoti kitomis teisėtomis teisių gynybos priemonėmis.</w:t>
      </w:r>
    </w:p>
    <w:p w14:paraId="37387BD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CF359FF"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ED04747"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Times New Roman" w:hAnsi="Verdana" w:cs="Times New Roman"/>
          <w:sz w:val="24"/>
          <w:szCs w:val="24"/>
          <w:lang w:eastAsia="en-US"/>
        </w:rPr>
        <w:t xml:space="preserve">17.7. Jeigu Sutartis nutraukiama dėl esminio sutarties pažeidimo pagal Bendrųjų sąlygų 22.2.1 papunktį ir (ar) Tiekėjas esminę Sutarties sąlygą, nurodytą </w:t>
      </w:r>
      <w:r w:rsidRPr="00210310">
        <w:rPr>
          <w:rFonts w:ascii="Verdana" w:eastAsia="Arial" w:hAnsi="Verdana" w:cs="Times New Roman"/>
          <w:sz w:val="24"/>
          <w:szCs w:val="24"/>
          <w:lang w:eastAsia="en-US"/>
        </w:rPr>
        <w:t>Specialiųjų sąlygų 10 skyriuje</w:t>
      </w:r>
      <w:r w:rsidRPr="00210310">
        <w:rPr>
          <w:rFonts w:ascii="Verdana" w:eastAsia="Times New Roman" w:hAnsi="Verdana" w:cs="Times New Roman"/>
          <w:sz w:val="24"/>
          <w:szCs w:val="24"/>
          <w:lang w:eastAsia="en-US"/>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74B5F1C" w14:textId="77777777" w:rsidR="00FF71B7" w:rsidRPr="00210310" w:rsidRDefault="00FF71B7" w:rsidP="00FF71B7">
      <w:pPr>
        <w:widowControl w:val="0"/>
        <w:tabs>
          <w:tab w:val="left" w:pos="567"/>
          <w:tab w:val="left" w:pos="851"/>
          <w:tab w:val="left" w:pos="992"/>
          <w:tab w:val="left" w:pos="1134"/>
        </w:tabs>
        <w:spacing w:after="0" w:line="240" w:lineRule="auto"/>
        <w:ind w:firstLine="53"/>
        <w:jc w:val="both"/>
        <w:rPr>
          <w:rFonts w:ascii="Verdana" w:eastAsia="Arial" w:hAnsi="Verdana" w:cs="Times New Roman"/>
          <w:sz w:val="24"/>
          <w:szCs w:val="24"/>
          <w:lang w:eastAsia="en-US"/>
        </w:rPr>
      </w:pPr>
    </w:p>
    <w:p w14:paraId="318C99CD"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18.</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Nenugalima jėga (FORCE MAJEURE)</w:t>
      </w:r>
    </w:p>
    <w:p w14:paraId="79F52523"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9E9D7C"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18.1.</w:t>
      </w:r>
      <w:r w:rsidRPr="00210310">
        <w:rPr>
          <w:rFonts w:ascii="Verdana" w:eastAsia="Arial" w:hAnsi="Verdana" w:cs="Times New Roman"/>
          <w:b/>
          <w:bCs/>
          <w:sz w:val="24"/>
          <w:szCs w:val="24"/>
          <w:lang w:eastAsia="en-US"/>
        </w:rPr>
        <w:tab/>
      </w:r>
      <w:r w:rsidRPr="00210310">
        <w:rPr>
          <w:rFonts w:ascii="Verdana" w:eastAsia="Arial" w:hAnsi="Verdana" w:cs="Times New Roman"/>
          <w:sz w:val="24"/>
          <w:szCs w:val="24"/>
          <w:lang w:eastAsia="en-US"/>
        </w:rPr>
        <w:t>Atsakomybė pagal Sutartį netaikoma, taip pat Šalys gali būti visiškai ar iš dalies atleistos nuo civilinės atsakomybės šiais pagrindais:</w:t>
      </w:r>
    </w:p>
    <w:p w14:paraId="7C0C7BEE"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18.1.1.</w:t>
      </w:r>
      <w:r w:rsidRPr="00210310">
        <w:rPr>
          <w:rFonts w:ascii="Verdana" w:eastAsia="Cambria" w:hAnsi="Verdana"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5FB4A28"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589B3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18.2.</w:t>
      </w:r>
      <w:r w:rsidRPr="00210310">
        <w:rPr>
          <w:rFonts w:ascii="Verdana" w:eastAsia="Arial" w:hAnsi="Verdana" w:cs="Times New Roman"/>
          <w:b/>
          <w:bCs/>
          <w:sz w:val="24"/>
          <w:szCs w:val="24"/>
          <w:lang w:eastAsia="en-US"/>
        </w:rPr>
        <w:tab/>
      </w:r>
      <w:r w:rsidRPr="00210310">
        <w:rPr>
          <w:rFonts w:ascii="Verdana" w:eastAsia="Arial"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46D5FC" w14:textId="77777777" w:rsidR="00FF71B7" w:rsidRPr="00210310"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18.3.</w:t>
      </w:r>
      <w:r w:rsidRPr="00210310">
        <w:rPr>
          <w:rFonts w:ascii="Verdana" w:eastAsia="Arial" w:hAnsi="Verdana" w:cs="Times New Roman"/>
          <w:b/>
          <w:bCs/>
          <w:sz w:val="24"/>
          <w:szCs w:val="24"/>
          <w:lang w:eastAsia="en-US"/>
        </w:rPr>
        <w:tab/>
      </w:r>
      <w:r w:rsidRPr="00210310">
        <w:rPr>
          <w:rFonts w:ascii="Verdana" w:eastAsia="Arial" w:hAnsi="Verdana" w:cs="Times New Roman"/>
          <w:sz w:val="24"/>
          <w:szCs w:val="24"/>
          <w:lang w:eastAsia="en-US"/>
        </w:rPr>
        <w:t xml:space="preserve">Pagrindas atleisti Šalį nuo atsakomybės atsiranda nuo nenugalimos jėgos </w:t>
      </w:r>
      <w:r w:rsidRPr="00210310">
        <w:rPr>
          <w:rFonts w:ascii="Verdana" w:eastAsia="Arial" w:hAnsi="Verdana" w:cs="Times New Roman"/>
          <w:sz w:val="24"/>
          <w:szCs w:val="24"/>
          <w:lang w:eastAsia="en-US"/>
        </w:rPr>
        <w:lastRenderedPageBreak/>
        <w:t>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8BF1F4"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18.4.</w:t>
      </w:r>
      <w:r w:rsidRPr="00210310">
        <w:rPr>
          <w:rFonts w:ascii="Verdana" w:eastAsia="Arial" w:hAnsi="Verdana" w:cs="Times New Roman"/>
          <w:sz w:val="24"/>
          <w:szCs w:val="24"/>
          <w:lang w:eastAsia="en-US"/>
        </w:rPr>
        <w:tab/>
        <w:t>Jeigu nenugalimos jėgos (</w:t>
      </w:r>
      <w:r w:rsidRPr="00210310">
        <w:rPr>
          <w:rFonts w:ascii="Verdana" w:eastAsia="Arial" w:hAnsi="Verdana" w:cs="Times New Roman"/>
          <w:iCs/>
          <w:sz w:val="24"/>
          <w:szCs w:val="24"/>
          <w:lang w:eastAsia="en-US"/>
        </w:rPr>
        <w:t>force majeure</w:t>
      </w:r>
      <w:r w:rsidRPr="00210310">
        <w:rPr>
          <w:rFonts w:ascii="Verdana" w:eastAsia="Arial" w:hAnsi="Verdana"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CDC31B"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DC2B5C2"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19.</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Sutarties nuostatų negaliojimas</w:t>
      </w:r>
    </w:p>
    <w:p w14:paraId="01C389E1"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58D2B4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19.1.</w:t>
      </w:r>
      <w:r w:rsidRPr="00210310">
        <w:rPr>
          <w:rFonts w:ascii="Verdana" w:eastAsia="Arial" w:hAnsi="Verdana"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ir galima daryti prielaidą, kad Sutartis būtų buvusi teisėtai sudaryta ir neįtraukus nuostatos, kuri yra negaliojanti.</w:t>
      </w:r>
    </w:p>
    <w:p w14:paraId="53C1C83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19.2.</w:t>
      </w:r>
      <w:r w:rsidRPr="00210310">
        <w:rPr>
          <w:rFonts w:ascii="Verdana" w:eastAsia="Arial" w:hAnsi="Verdana"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C29CD4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AB4EF96"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20.</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Sutarties pakeitimai</w:t>
      </w:r>
    </w:p>
    <w:p w14:paraId="0A5842AF"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702EA58" w14:textId="77777777" w:rsidR="00FF71B7" w:rsidRPr="00210310" w:rsidRDefault="00FF71B7" w:rsidP="00FF71B7">
      <w:pPr>
        <w:tabs>
          <w:tab w:val="left" w:pos="284"/>
          <w:tab w:val="left" w:pos="567"/>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45E529B4"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20.2. Sutarties pakeitimai įforminami Šalims sudarant Susitarimą.</w:t>
      </w:r>
    </w:p>
    <w:p w14:paraId="037DC26D"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10310">
        <w:rPr>
          <w:rFonts w:ascii="Verdana" w:eastAsia="Times New Roman" w:hAnsi="Verdana" w:cs="Times New Roman"/>
          <w:sz w:val="24"/>
          <w:szCs w:val="24"/>
          <w:lang w:eastAsia="en-US"/>
        </w:rPr>
        <w:t>įstatymų bei kitų teisės aktų</w:t>
      </w:r>
      <w:r w:rsidRPr="00210310">
        <w:rPr>
          <w:rFonts w:ascii="Verdana" w:eastAsia="Arial" w:hAnsi="Verdana" w:cs="Times New Roman"/>
          <w:sz w:val="24"/>
          <w:szCs w:val="24"/>
          <w:lang w:eastAsia="en-US"/>
        </w:rPr>
        <w:t xml:space="preserve"> nuostatomis.</w:t>
      </w:r>
    </w:p>
    <w:p w14:paraId="0A986F85"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20.4. Susitarimas įsigalioja nuo jo sudarymo, jei Susitarime nenurodyta kitaip. Susitarimą Pirkėjas privalo paviešinti VPĮ 33 ir 86 straipsniuose nustatyta tvarka.</w:t>
      </w:r>
    </w:p>
    <w:p w14:paraId="14FB0355"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BB8853"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169DE0D"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lastRenderedPageBreak/>
        <w:t>21.</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Sutarties sUSTABDYMAS</w:t>
      </w:r>
    </w:p>
    <w:p w14:paraId="157862FB"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679EAE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(jų dalies) teikimo sustabdymą iki atitinkamų aplinkybių pasibaigimo.</w:t>
      </w:r>
    </w:p>
    <w:p w14:paraId="4E34C6A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21.2.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(jų dalies) teikimas gali būti stabdomas esant bent vienai iš šių aplinkybių:</w:t>
      </w:r>
    </w:p>
    <w:p w14:paraId="59B6CE3C"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12C98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4CC967C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21.2.3. dėl nenumatytų prekių, paslaugų ir (ar) darbų, susijusių su perkamu objektu, kurių poreikis paaiškėjo tik vykdant Sutartį, įsigijimo;</w:t>
      </w:r>
    </w:p>
    <w:p w14:paraId="659F182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236F833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08099B0B"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738DA21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21.2.7. sutartinių įsipareigojimų stabdymo būtinybė atsirado dėl sustabdyto, perskirstyto, negauto ir panašiai Pirkėjo Paslaugų pirkimui skirto finansavimo arba finansavimo trūkumo;</w:t>
      </w:r>
    </w:p>
    <w:p w14:paraId="1B90A6A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17550040"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21.3. Jei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2F74C9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21.4. Jei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442700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21.5. Sutartinių įsipareigojimų vykdymas gali būti stabdomas tik Sutarties galiojimo laikotarpiu tokia tvarka:</w:t>
      </w:r>
    </w:p>
    <w:p w14:paraId="13CFE22F"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w:t>
      </w:r>
      <w:r w:rsidRPr="00210310">
        <w:rPr>
          <w:rFonts w:ascii="Verdana" w:eastAsia="Times New Roman" w:hAnsi="Verdana" w:cs="Times New Roman"/>
          <w:sz w:val="24"/>
          <w:szCs w:val="24"/>
          <w:lang w:eastAsia="en-US"/>
        </w:rPr>
        <w:lastRenderedPageBreak/>
        <w:t>argumentų, faktų, pagrįstų įrodymais, Pirkėjas turi teisę raštu atsisakyti patvirtinti sustabdymą;</w:t>
      </w:r>
    </w:p>
    <w:p w14:paraId="2924D64E"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53E2EC7"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D9543DD"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2593846"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21.7. Sutartinių įsipareigojimų vykdymas sustabdomas ne ilgesniam kaip konkrečios, pagrįstos aplinkybės egzistavimo laikotarpiui.</w:t>
      </w:r>
    </w:p>
    <w:p w14:paraId="53D097B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45A245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131396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28733048"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60FFF2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0EBCD344"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22.</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Sutarties nutraukimas</w:t>
      </w:r>
    </w:p>
    <w:p w14:paraId="7D01857B"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3E6ABF36"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r w:rsidRPr="00210310">
        <w:rPr>
          <w:rFonts w:ascii="Verdana" w:eastAsia="Cambria" w:hAnsi="Verdana" w:cs="Times New Roman"/>
          <w:sz w:val="24"/>
          <w:szCs w:val="24"/>
          <w:lang w:eastAsia="en-US"/>
        </w:rPr>
        <w:t>Sutartis gali būti nutraukiama VPĮ 90 straipsnyje ir Sutartyje numatytais atvejais, įskaitant galimybę nutraukti Sutartį Šalių susitarimu.</w:t>
      </w:r>
    </w:p>
    <w:p w14:paraId="20365A74"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6038D3D4"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lastRenderedPageBreak/>
        <w:t>22.1.</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Pretenzijos dėl Sutarties pažeidimų</w:t>
      </w:r>
    </w:p>
    <w:p w14:paraId="7F2354FD"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9805A1C"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0DA2B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10310">
        <w:rPr>
          <w:rFonts w:ascii="Verdana" w:eastAsia="Times New Roman" w:hAnsi="Verdana" w:cs="Times New Roman"/>
          <w:bCs/>
          <w:sz w:val="24"/>
          <w:szCs w:val="24"/>
          <w:lang w:eastAsia="en-US"/>
        </w:rPr>
        <w:t xml:space="preserve"> </w:t>
      </w:r>
      <w:r w:rsidRPr="00210310">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228F9D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09056408"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22.2.</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Sutarties nutraukimas Pirkėjo iniciatyva</w:t>
      </w:r>
    </w:p>
    <w:p w14:paraId="2EDB3FDA"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C2D69D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41EFD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2D9ACE51"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210310">
        <w:rPr>
          <w:rFonts w:ascii="Verdana" w:eastAsia="Times New Roman" w:hAnsi="Verdana" w:cs="Times New Roman"/>
          <w:bCs/>
          <w:sz w:val="24"/>
          <w:szCs w:val="24"/>
          <w:lang w:eastAsia="en-US"/>
        </w:rPr>
        <w:t xml:space="preserve"> </w:t>
      </w:r>
      <w:r w:rsidRPr="00210310">
        <w:rPr>
          <w:rFonts w:ascii="Verdana" w:eastAsia="Times New Roman" w:hAnsi="Verdana" w:cs="Times New Roman"/>
          <w:sz w:val="24"/>
          <w:szCs w:val="24"/>
          <w:lang w:eastAsia="en-US"/>
        </w:rPr>
        <w:t>įstatymuose ir kituose teisės aktuose nustatyta tvarka analogiška situacija</w:t>
      </w:r>
      <w:r w:rsidRPr="00210310">
        <w:rPr>
          <w:rFonts w:ascii="Verdana" w:eastAsia="Times New Roman" w:hAnsi="Verdana" w:cs="Times New Roman"/>
          <w:sz w:val="24"/>
          <w:szCs w:val="24"/>
          <w:shd w:val="clear" w:color="auto" w:fill="FFFFFF"/>
          <w:lang w:eastAsia="en-US"/>
        </w:rPr>
        <w:t>;</w:t>
      </w:r>
    </w:p>
    <w:p w14:paraId="26E9D0A5" w14:textId="77777777" w:rsidR="00FF71B7" w:rsidRPr="00210310" w:rsidRDefault="00FF71B7" w:rsidP="00FF71B7">
      <w:pPr>
        <w:tabs>
          <w:tab w:val="left" w:pos="567"/>
        </w:tabs>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22.2.2.2. Tiekėjo padėtis pasikeičia ir jis atitinka pirkimo dokumentuose nustatytą pašalinimo pagrindą;</w:t>
      </w:r>
    </w:p>
    <w:p w14:paraId="72F60DE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6480271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22.2.2.4. Pirkėjas nusprendžia nebevykdyti veiklos, kurios vykdymui Sutartimi įsigyjamos Paslaugos ir Sutarties poreikis išnyksta;</w:t>
      </w:r>
    </w:p>
    <w:p w14:paraId="236884FC"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22.2.2.5. Pirkėjo valdymo organas priima sprendimą, dėl kurio Sutarties poreikis išnyksta;</w:t>
      </w:r>
    </w:p>
    <w:p w14:paraId="7BC27309"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22.2.2.6. pasikeičia (pablogėja) Pirkėjo finansinė padėtis ar Pirkėjas negauna arba netenka finansavimo ir dėl šios priežasties nusprendžia nutraukti Sutartį;</w:t>
      </w:r>
    </w:p>
    <w:p w14:paraId="6DC42903"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196644F7"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22.2.2.8. nebelieka perkamų </w:t>
      </w:r>
      <w:r w:rsidRPr="00210310">
        <w:rPr>
          <w:rFonts w:ascii="Verdana" w:eastAsia="Arial" w:hAnsi="Verdana" w:cs="Times New Roman"/>
          <w:sz w:val="24"/>
          <w:szCs w:val="24"/>
          <w:lang w:eastAsia="en-US"/>
        </w:rPr>
        <w:t>Paslaugų</w:t>
      </w:r>
      <w:r w:rsidRPr="00210310">
        <w:rPr>
          <w:rFonts w:ascii="Verdana" w:eastAsia="Times New Roman" w:hAnsi="Verdana" w:cs="Times New Roman"/>
          <w:sz w:val="24"/>
          <w:szCs w:val="24"/>
          <w:lang w:eastAsia="en-US"/>
        </w:rPr>
        <w:t xml:space="preserve"> poreikio;</w:t>
      </w:r>
    </w:p>
    <w:p w14:paraId="0370685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22.2.2.9. Pirkėjas iš pirkimų priežiūrą atliekančių institucijų gauna nurodymą ar rekomendaciją nutraukti Sutartį;</w:t>
      </w:r>
    </w:p>
    <w:p w14:paraId="0A6066D8"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2F5622A5" w14:textId="77777777" w:rsidR="00FF71B7" w:rsidRPr="00210310" w:rsidRDefault="00FF71B7" w:rsidP="00FF71B7">
      <w:pPr>
        <w:tabs>
          <w:tab w:val="left" w:pos="567"/>
        </w:tabs>
        <w:spacing w:after="0" w:line="240" w:lineRule="auto"/>
        <w:jc w:val="both"/>
        <w:textAlignment w:val="baseline"/>
        <w:rPr>
          <w:rFonts w:ascii="Verdana" w:eastAsia="Arial" w:hAnsi="Verdana" w:cs="Times New Roman"/>
          <w:sz w:val="24"/>
          <w:szCs w:val="24"/>
          <w:lang w:eastAsia="en-US"/>
        </w:rPr>
      </w:pPr>
      <w:r w:rsidRPr="00210310">
        <w:rPr>
          <w:rFonts w:ascii="Verdana" w:eastAsia="Times New Roman" w:hAnsi="Verdana" w:cs="Times New Roman"/>
          <w:sz w:val="24"/>
          <w:szCs w:val="24"/>
          <w:lang w:eastAsia="en-US"/>
        </w:rPr>
        <w:t>22.2.2.11.</w:t>
      </w:r>
      <w:r w:rsidRPr="00210310">
        <w:rPr>
          <w:rFonts w:ascii="Verdana" w:eastAsia="Arial" w:hAnsi="Verdana" w:cs="Times New Roman"/>
          <w:sz w:val="24"/>
          <w:szCs w:val="24"/>
          <w:lang w:eastAsia="en-US"/>
        </w:rPr>
        <w:t xml:space="preserve"> Tiekėjas atsisako pašalinti arba nepašalina Paslaugų trūkumų per Pirkėjo nustatytus protingus terminus;</w:t>
      </w:r>
    </w:p>
    <w:p w14:paraId="167BD3EF"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lastRenderedPageBreak/>
        <w:t>22.2.2.12. Tiekėjas pažeidžia Sutartį arba įstatymus bei kitus teisės aktus ir per Pirkėjo rašytinėje pretenzijoje nurodytą terminą neištaiso pažeidimo;</w:t>
      </w:r>
    </w:p>
    <w:p w14:paraId="277E2FF3"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iCs/>
          <w:sz w:val="24"/>
          <w:szCs w:val="24"/>
          <w:lang w:eastAsia="en-US"/>
        </w:rPr>
      </w:pPr>
      <w:r w:rsidRPr="00210310">
        <w:rPr>
          <w:rFonts w:ascii="Verdana" w:eastAsia="Times New Roman" w:hAnsi="Verdana" w:cs="Times New Roman"/>
          <w:sz w:val="24"/>
          <w:szCs w:val="24"/>
          <w:lang w:eastAsia="en-US"/>
        </w:rPr>
        <w:t xml:space="preserve">22.2.2.13. </w:t>
      </w:r>
      <w:r w:rsidRPr="00210310">
        <w:rPr>
          <w:rFonts w:ascii="Verdana" w:eastAsia="Times New Roman" w:hAnsi="Verdana"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F0232A1"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iCs/>
          <w:sz w:val="24"/>
          <w:szCs w:val="24"/>
          <w:lang w:eastAsia="en-US"/>
        </w:rPr>
      </w:pPr>
      <w:r w:rsidRPr="00210310">
        <w:rPr>
          <w:rFonts w:ascii="Verdana" w:eastAsia="Times New Roman" w:hAnsi="Verdana" w:cs="Times New Roman"/>
          <w:iCs/>
          <w:sz w:val="24"/>
          <w:szCs w:val="24"/>
          <w:lang w:eastAsia="en-US"/>
        </w:rPr>
        <w:t>22.2.2.14. paaiškėja VPĮ 37 straipsnio 8 dalyje ir (ar) 47 straipsnio 8 dalyje nurodytos aplinkybės.</w:t>
      </w:r>
    </w:p>
    <w:p w14:paraId="025D0A8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66AA8A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D5CC7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910E27F"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22.2.7. Sutartis laikoma nutraukta kitą dieną po to, kai pasibaigia įspėjimo apie Sutarties nutraukimą terminas.</w:t>
      </w:r>
    </w:p>
    <w:p w14:paraId="37CDD4A4"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E635B63"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4B5CD90"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Arial" w:hAnsi="Verdana" w:cs="Times New Roman"/>
          <w:b/>
          <w:bCs/>
          <w:sz w:val="24"/>
          <w:szCs w:val="24"/>
          <w:lang w:eastAsia="en-US"/>
        </w:rPr>
      </w:pPr>
      <w:r w:rsidRPr="00210310">
        <w:rPr>
          <w:rFonts w:ascii="Verdana" w:eastAsia="Arial" w:hAnsi="Verdana" w:cs="Times New Roman"/>
          <w:b/>
          <w:bCs/>
          <w:sz w:val="24"/>
          <w:szCs w:val="24"/>
          <w:lang w:eastAsia="en-US"/>
        </w:rPr>
        <w:t>22.3.</w:t>
      </w:r>
      <w:r w:rsidRPr="00210310">
        <w:rPr>
          <w:rFonts w:ascii="Verdana" w:eastAsia="Arial" w:hAnsi="Verdana" w:cs="Times New Roman"/>
          <w:b/>
          <w:bCs/>
          <w:sz w:val="24"/>
          <w:szCs w:val="24"/>
          <w:lang w:eastAsia="en-US"/>
        </w:rPr>
        <w:tab/>
        <w:t>Sutarties nutraukimas Tiekėjo iniciatyva</w:t>
      </w:r>
    </w:p>
    <w:p w14:paraId="7D9BFD07" w14:textId="77777777" w:rsidR="00FF71B7" w:rsidRPr="00210310"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446EF2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sidRPr="00210310">
        <w:rPr>
          <w:rFonts w:ascii="Verdana" w:eastAsia="Times New Roman" w:hAnsi="Verdana" w:cs="Times New Roman"/>
          <w:sz w:val="24"/>
          <w:szCs w:val="24"/>
          <w:lang w:eastAsia="en-US"/>
        </w:rPr>
        <w:lastRenderedPageBreak/>
        <w:t>Pradinės sutarties vertės ir Pirkėjas, gavęs Tiekėjo pretenziją, per 30 (trisdešimt) dienų nesumoka Tiekėjui mokėtinų sumų.</w:t>
      </w:r>
    </w:p>
    <w:p w14:paraId="10517D84"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2148FC55"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805186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4685105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79D1926E"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22.3.4. Tiekėjas turi teisę vienašališkai nutraukti Sutartį ir kitais įstatymuose bei kituose teisės aktuose įtvirtintais atvejais.</w:t>
      </w:r>
    </w:p>
    <w:p w14:paraId="77EB6D3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22.3.5. </w:t>
      </w:r>
      <w:r w:rsidRPr="00210310">
        <w:rPr>
          <w:rFonts w:ascii="Verdana" w:eastAsia="Times New Roman" w:hAnsi="Verdana" w:cs="Times New Roman"/>
          <w:sz w:val="24"/>
          <w:szCs w:val="24"/>
        </w:rPr>
        <w:t xml:space="preserve">Jei Sutartis nutraukiama </w:t>
      </w:r>
      <w:r w:rsidRPr="00210310">
        <w:rPr>
          <w:rFonts w:ascii="Verdana" w:eastAsia="Times New Roman" w:hAnsi="Verdana" w:cs="Times New Roman"/>
          <w:sz w:val="24"/>
          <w:szCs w:val="24"/>
          <w:lang w:eastAsia="en-US"/>
        </w:rPr>
        <w:t xml:space="preserve">dėl Pirkėjo esminio Sutarties pažeidimo </w:t>
      </w:r>
      <w:r w:rsidRPr="00210310">
        <w:rPr>
          <w:rFonts w:ascii="Verdana" w:eastAsia="Times New Roman" w:hAnsi="Verdana"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210310">
        <w:rPr>
          <w:rFonts w:ascii="Verdana" w:eastAsia="Times New Roman" w:hAnsi="Verdana" w:cs="Times New Roman"/>
          <w:sz w:val="24"/>
          <w:szCs w:val="24"/>
          <w:lang w:eastAsia="en-US"/>
        </w:rPr>
        <w:t>.</w:t>
      </w:r>
    </w:p>
    <w:p w14:paraId="1DC99626"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22.3.6. Sutartis laikoma nutraukta kitą dieną po to, kai pasibaigia įspėjimo apie Sutarties nutraukimą terminas.</w:t>
      </w:r>
    </w:p>
    <w:p w14:paraId="5991E813"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D810A8D"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A7EA168"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210310">
        <w:rPr>
          <w:rFonts w:ascii="Verdana" w:eastAsia="Arial" w:hAnsi="Verdana" w:cs="Times New Roman"/>
          <w:b/>
          <w:bCs/>
          <w:sz w:val="24"/>
          <w:szCs w:val="24"/>
          <w:lang w:eastAsia="en-US"/>
        </w:rPr>
        <w:t>22.4.</w:t>
      </w:r>
      <w:r w:rsidRPr="00210310">
        <w:rPr>
          <w:rFonts w:ascii="Verdana" w:eastAsia="Arial" w:hAnsi="Verdana" w:cs="Times New Roman"/>
          <w:b/>
          <w:bCs/>
          <w:sz w:val="24"/>
          <w:szCs w:val="24"/>
          <w:lang w:eastAsia="en-US"/>
        </w:rPr>
        <w:tab/>
      </w:r>
      <w:r w:rsidRPr="00210310">
        <w:rPr>
          <w:rFonts w:ascii="Verdana" w:eastAsia="Arial" w:hAnsi="Verdana" w:cs="Times New Roman"/>
          <w:b/>
          <w:sz w:val="24"/>
          <w:szCs w:val="24"/>
          <w:lang w:eastAsia="en-US"/>
        </w:rPr>
        <w:t>Šalių teisės ir pareigos Sutarties nutraukimo atveju</w:t>
      </w:r>
    </w:p>
    <w:p w14:paraId="1702F8FC" w14:textId="77777777" w:rsidR="00FF71B7" w:rsidRPr="00210310"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816AC18"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48D4F8AC"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22.4.2. Nutraukus Sutartį, Šalys privalo:</w:t>
      </w:r>
    </w:p>
    <w:p w14:paraId="2D54C42A"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22.4.2.1. įsitikinti, jog iki Sutarties nutraukimo dienos suteiktos </w:t>
      </w:r>
      <w:r w:rsidRPr="00210310">
        <w:rPr>
          <w:rFonts w:ascii="Verdana" w:eastAsia="Arial" w:hAnsi="Verdana" w:cs="Times New Roman"/>
          <w:sz w:val="24"/>
          <w:szCs w:val="24"/>
          <w:lang w:eastAsia="en-US"/>
        </w:rPr>
        <w:t>Paslaugos</w:t>
      </w:r>
      <w:r w:rsidRPr="00210310">
        <w:rPr>
          <w:rFonts w:ascii="Verdana" w:eastAsia="Times New Roman" w:hAnsi="Verdana" w:cs="Times New Roman"/>
          <w:sz w:val="24"/>
          <w:szCs w:val="24"/>
          <w:lang w:eastAsia="en-US"/>
        </w:rPr>
        <w:t xml:space="preserve"> ir kiti atlikti veiksmai atitinka Sutarties reikalavimus ir Šalys dėl to viena kitai nebereikš pretenzijų;</w:t>
      </w:r>
    </w:p>
    <w:p w14:paraId="27F64564"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22.4.2.2. atsiskaityti už iki Sutarties nutraukimo suteiktas </w:t>
      </w:r>
      <w:r w:rsidRPr="00210310">
        <w:rPr>
          <w:rFonts w:ascii="Verdana" w:eastAsia="Arial" w:hAnsi="Verdana" w:cs="Times New Roman"/>
          <w:sz w:val="24"/>
          <w:szCs w:val="24"/>
          <w:lang w:eastAsia="en-US"/>
        </w:rPr>
        <w:t>Paslaugas</w:t>
      </w:r>
      <w:r w:rsidRPr="00210310">
        <w:rPr>
          <w:rFonts w:ascii="Verdana" w:eastAsia="Times New Roman" w:hAnsi="Verdana" w:cs="Times New Roman"/>
          <w:sz w:val="24"/>
          <w:szCs w:val="24"/>
          <w:lang w:eastAsia="en-US"/>
        </w:rPr>
        <w:t>, atitinkančias Sutarties reikalavimus;</w:t>
      </w:r>
    </w:p>
    <w:p w14:paraId="2DD0E7C5"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42582D42" w14:textId="77777777" w:rsidR="00FF71B7" w:rsidRPr="00210310"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4BCD1BC3"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210310">
        <w:rPr>
          <w:rFonts w:ascii="Verdana" w:eastAsia="Arial" w:hAnsi="Verdana" w:cs="Times New Roman"/>
          <w:b/>
          <w:bCs/>
          <w:caps/>
          <w:sz w:val="24"/>
          <w:szCs w:val="24"/>
          <w:lang w:eastAsia="en-US"/>
        </w:rPr>
        <w:t>23.</w:t>
      </w:r>
      <w:r w:rsidRPr="00210310">
        <w:rPr>
          <w:rFonts w:ascii="Verdana" w:eastAsia="Times New Roman" w:hAnsi="Verdana" w:cs="Times New Roman"/>
          <w:sz w:val="24"/>
          <w:szCs w:val="24"/>
          <w:lang w:eastAsia="en-US"/>
        </w:rPr>
        <w:tab/>
      </w:r>
      <w:r w:rsidRPr="00210310">
        <w:rPr>
          <w:rFonts w:ascii="Verdana" w:eastAsia="Arial" w:hAnsi="Verdana" w:cs="Times New Roman"/>
          <w:b/>
          <w:bCs/>
          <w:caps/>
          <w:sz w:val="24"/>
          <w:szCs w:val="24"/>
          <w:lang w:eastAsia="en-US"/>
        </w:rPr>
        <w:t>PREKIŲ MODELIO AR GAMINTOJO KEITIMAS</w:t>
      </w:r>
    </w:p>
    <w:p w14:paraId="16AED911"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CA10C1"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Arial" w:hAnsi="Verdana" w:cs="Times New Roman"/>
          <w:caps/>
          <w:sz w:val="24"/>
          <w:szCs w:val="24"/>
          <w:lang w:eastAsia="en-US"/>
        </w:rPr>
        <w:t xml:space="preserve">23.1. </w:t>
      </w:r>
      <w:r w:rsidRPr="00210310">
        <w:rPr>
          <w:rFonts w:ascii="Verdana" w:eastAsia="Times New Roman" w:hAnsi="Verdana" w:cs="Times New Roman"/>
          <w:sz w:val="24"/>
          <w:szCs w:val="24"/>
          <w:lang w:eastAsia="en-US"/>
        </w:rPr>
        <w:t>Tais atvejais, kai kartu su Paslaugomis yra perkamos prekės, Tiekėjas turi teisę keisti prekių modelį ir (ar) gamintoją, jei yra visos toliau nurodytos sąlygos:</w:t>
      </w:r>
    </w:p>
    <w:p w14:paraId="7EF1A310"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10310">
        <w:rPr>
          <w:rFonts w:ascii="Verdana" w:eastAsia="Times New Roman" w:hAnsi="Verdana" w:cs="Times New Roman"/>
          <w:sz w:val="24"/>
          <w:szCs w:val="24"/>
          <w:vertAlign w:val="superscript"/>
          <w:lang w:eastAsia="en-US"/>
        </w:rPr>
        <w:t xml:space="preserve">1 </w:t>
      </w:r>
      <w:r w:rsidRPr="00210310">
        <w:rPr>
          <w:rFonts w:ascii="Verdana" w:eastAsia="Times New Roman" w:hAnsi="Verdana" w:cs="Times New Roman"/>
          <w:sz w:val="24"/>
          <w:szCs w:val="24"/>
          <w:lang w:eastAsia="en-US"/>
        </w:rPr>
        <w:t>dalies nuostatų;</w:t>
      </w:r>
    </w:p>
    <w:p w14:paraId="17098CAF"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466D064"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10310">
        <w:rPr>
          <w:rFonts w:ascii="Verdana" w:eastAsia="Times New Roman" w:hAnsi="Verdana" w:cs="Times New Roman"/>
          <w:sz w:val="24"/>
          <w:szCs w:val="24"/>
          <w:shd w:val="clear" w:color="auto" w:fill="FFFFFF"/>
          <w:lang w:eastAsia="en-US"/>
        </w:rPr>
        <w:t>ir lygiavertiškumo ar geresnės kokybės nei Sutartyje nurodytos prekės</w:t>
      </w:r>
      <w:r w:rsidRPr="00210310">
        <w:rPr>
          <w:rFonts w:ascii="Verdana" w:eastAsia="Times New Roman" w:hAnsi="Verdana" w:cs="Times New Roman"/>
          <w:sz w:val="24"/>
          <w:szCs w:val="24"/>
          <w:lang w:eastAsia="en-US"/>
        </w:rPr>
        <w:t>;</w:t>
      </w:r>
    </w:p>
    <w:p w14:paraId="57557CB8"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23.1.4. Šalys sudarė rašytinį Susitarimą prie Sutarties dėl prekių keitimo.</w:t>
      </w:r>
    </w:p>
    <w:p w14:paraId="059E8A5F" w14:textId="77777777" w:rsidR="00FF71B7" w:rsidRPr="00210310" w:rsidRDefault="00FF71B7" w:rsidP="00FF71B7">
      <w:pPr>
        <w:spacing w:after="0" w:line="240" w:lineRule="auto"/>
        <w:jc w:val="both"/>
        <w:rPr>
          <w:rFonts w:ascii="Verdana" w:eastAsia="Times New Roman" w:hAnsi="Verdana" w:cs="Times New Roman"/>
          <w:sz w:val="24"/>
          <w:szCs w:val="24"/>
          <w:lang w:eastAsia="en-US"/>
        </w:rPr>
      </w:pPr>
      <w:r w:rsidRPr="00210310">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2E2F04BA"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p>
    <w:p w14:paraId="5CD51F79"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24.</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Bendravimo tvarka ir kalba</w:t>
      </w:r>
    </w:p>
    <w:p w14:paraId="77253EDE"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AE9C9A6" w14:textId="77777777" w:rsidR="00FF71B7" w:rsidRPr="00210310" w:rsidRDefault="00FF71B7" w:rsidP="00FF71B7">
      <w:pP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210310">
        <w:rPr>
          <w:rFonts w:ascii="Verdana" w:eastAsia="Arial" w:hAnsi="Verdana" w:cs="Times New Roman"/>
          <w:sz w:val="24"/>
          <w:szCs w:val="24"/>
          <w:lang w:eastAsia="en-US"/>
        </w:rPr>
        <w:t>24.1.</w:t>
      </w:r>
      <w:r w:rsidRPr="00210310">
        <w:rPr>
          <w:rFonts w:ascii="Verdana" w:eastAsia="Arial" w:hAnsi="Verdana" w:cs="Times New Roman"/>
          <w:sz w:val="24"/>
          <w:szCs w:val="24"/>
          <w:lang w:eastAsia="en-US"/>
        </w:rPr>
        <w:tab/>
      </w:r>
      <w:r w:rsidRPr="00210310">
        <w:rPr>
          <w:rFonts w:ascii="Verdana" w:eastAsia="Arial" w:hAnsi="Verdana" w:cs="Times New Roman"/>
          <w:bCs/>
          <w:sz w:val="24"/>
          <w:szCs w:val="24"/>
          <w:lang w:eastAsia="en-US"/>
        </w:rPr>
        <w:t xml:space="preserve">Sutartis sudaroma lietuvių kalba. Jeigu Sutartis ar kuris nors ją sudarantis dokumentas sudaromas kita kalba arba išverčiamas į kitą kalbą, visais atvejais </w:t>
      </w:r>
      <w:r w:rsidRPr="00210310">
        <w:rPr>
          <w:rFonts w:ascii="Verdana" w:eastAsia="Arial"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25E9E103" w14:textId="77777777" w:rsidR="00FF71B7" w:rsidRPr="00210310"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86A05BC" w14:textId="77777777" w:rsidR="00FF71B7" w:rsidRPr="00210310"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366AC860" w14:textId="77777777" w:rsidR="00FF71B7" w:rsidRPr="00210310"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24.4. Jeigu pranešimas siunčiamas el. paštu, laikoma, kad Šalis jį gavo kitą darbo dieną.</w:t>
      </w:r>
    </w:p>
    <w:p w14:paraId="3995E4DD" w14:textId="77777777" w:rsidR="00FF71B7" w:rsidRPr="00210310"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210310">
        <w:rPr>
          <w:rFonts w:ascii="Verdana" w:eastAsia="Arial" w:hAnsi="Verdana" w:cs="Times New Roman"/>
          <w:sz w:val="24"/>
          <w:szCs w:val="24"/>
          <w:lang w:eastAsia="en-US"/>
        </w:rPr>
        <w:t>24.5. Jeigu pranešimas siunčiamas keliais skirtingais būdais, laikoma, kad gavėjas jį gavo tada, kai jis gavo pirmesnįjį pranešimą.</w:t>
      </w:r>
    </w:p>
    <w:p w14:paraId="4679D1E5" w14:textId="77777777" w:rsidR="00FF71B7" w:rsidRPr="00210310"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A760F57"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210310">
        <w:rPr>
          <w:rFonts w:ascii="Verdana" w:eastAsia="Arial" w:hAnsi="Verdana" w:cs="Times New Roman"/>
          <w:b/>
          <w:bCs/>
          <w:caps/>
          <w:sz w:val="24"/>
          <w:szCs w:val="24"/>
          <w:lang w:eastAsia="en-US"/>
        </w:rPr>
        <w:t>25.</w:t>
      </w:r>
      <w:r w:rsidRPr="00210310">
        <w:rPr>
          <w:rFonts w:ascii="Verdana" w:eastAsia="Arial" w:hAnsi="Verdana" w:cs="Times New Roman"/>
          <w:b/>
          <w:bCs/>
          <w:caps/>
          <w:sz w:val="24"/>
          <w:szCs w:val="24"/>
          <w:lang w:eastAsia="en-US"/>
        </w:rPr>
        <w:tab/>
      </w:r>
      <w:r w:rsidRPr="00210310">
        <w:rPr>
          <w:rFonts w:ascii="Verdana" w:eastAsia="Arial" w:hAnsi="Verdana" w:cs="Times New Roman"/>
          <w:b/>
          <w:caps/>
          <w:sz w:val="24"/>
          <w:szCs w:val="24"/>
          <w:lang w:eastAsia="en-US"/>
        </w:rPr>
        <w:t>Pretenzijos ir ginčų sprendimas</w:t>
      </w:r>
    </w:p>
    <w:p w14:paraId="2E374B95" w14:textId="77777777" w:rsidR="00FF71B7" w:rsidRPr="00210310"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A5B57D7" w14:textId="77777777" w:rsidR="00FF71B7" w:rsidRPr="00210310" w:rsidRDefault="00FF71B7" w:rsidP="00FF71B7">
      <w:pPr>
        <w:widowControl w:val="0"/>
        <w:tabs>
          <w:tab w:val="left" w:pos="0"/>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3D459C3C" w14:textId="77777777" w:rsidR="00FF71B7" w:rsidRPr="00210310" w:rsidRDefault="00FF71B7" w:rsidP="00FF71B7">
      <w:pPr>
        <w:widowControl w:val="0"/>
        <w:tabs>
          <w:tab w:val="left" w:pos="142"/>
          <w:tab w:val="left" w:pos="851"/>
          <w:tab w:val="left" w:pos="992"/>
          <w:tab w:val="left" w:pos="1134"/>
        </w:tabs>
        <w:spacing w:after="0" w:line="240" w:lineRule="auto"/>
        <w:jc w:val="both"/>
        <w:rPr>
          <w:rFonts w:ascii="Verdana" w:eastAsia="Cambria" w:hAnsi="Verdana" w:cs="Times New Roman"/>
          <w:sz w:val="24"/>
          <w:szCs w:val="24"/>
          <w:lang w:eastAsia="en-US"/>
        </w:rPr>
      </w:pPr>
      <w:r w:rsidRPr="00210310">
        <w:rPr>
          <w:rFonts w:ascii="Verdana" w:eastAsia="Cambria" w:hAnsi="Verdana" w:cs="Times New Roman"/>
          <w:sz w:val="24"/>
          <w:szCs w:val="24"/>
          <w:lang w:eastAsia="en-US"/>
        </w:rPr>
        <w:t xml:space="preserve">25.2. Jeigu Šalys neišsprendžia ginčo derybų būdu, tuomet toks ginčas, nesutarimas ar reikalavimas, kylantis iš šios Sutarties arba susijęs su ja ar jos pažeidimu, nutraukimu arba negaliojimu, yra galutinai sprendžiamas Lietuvos </w:t>
      </w:r>
      <w:r w:rsidRPr="00210310">
        <w:rPr>
          <w:rFonts w:ascii="Verdana" w:eastAsia="Cambria" w:hAnsi="Verdana" w:cs="Times New Roman"/>
          <w:sz w:val="24"/>
          <w:szCs w:val="24"/>
          <w:lang w:eastAsia="en-US"/>
        </w:rPr>
        <w:lastRenderedPageBreak/>
        <w:t>Respublikos teismuose</w:t>
      </w:r>
      <w:r w:rsidRPr="00210310">
        <w:rPr>
          <w:rFonts w:ascii="Verdana" w:eastAsia="Times New Roman" w:hAnsi="Verdana" w:cs="Times New Roman"/>
          <w:sz w:val="24"/>
          <w:szCs w:val="24"/>
          <w:lang w:eastAsia="en-US"/>
        </w:rPr>
        <w:t xml:space="preserve"> </w:t>
      </w:r>
      <w:r w:rsidRPr="00210310">
        <w:rPr>
          <w:rFonts w:ascii="Verdana" w:eastAsia="Cambria" w:hAnsi="Verdana" w:cs="Times New Roman"/>
          <w:sz w:val="24"/>
          <w:szCs w:val="24"/>
          <w:lang w:eastAsia="en-US"/>
        </w:rPr>
        <w:t>Lietuvos Respublikos įstatymuose nustatyta tvarka.</w:t>
      </w:r>
    </w:p>
    <w:p w14:paraId="2306491B" w14:textId="7693CC25" w:rsidR="00FF71B7" w:rsidRPr="00210310" w:rsidRDefault="00FF71B7" w:rsidP="00FF71B7">
      <w:pPr>
        <w:tabs>
          <w:tab w:val="left" w:pos="1560"/>
        </w:tabs>
        <w:spacing w:after="0" w:line="240" w:lineRule="auto"/>
        <w:ind w:firstLine="709"/>
        <w:jc w:val="both"/>
        <w:rPr>
          <w:rFonts w:ascii="Verdana" w:eastAsia="Times New Roman" w:hAnsi="Verdana" w:cs="Times New Roman"/>
          <w:b/>
          <w:bCs/>
          <w:caps/>
          <w:sz w:val="24"/>
          <w:szCs w:val="24"/>
          <w:lang w:eastAsia="en-US"/>
        </w:rPr>
      </w:pPr>
      <w:r w:rsidRPr="00210310">
        <w:rPr>
          <w:rFonts w:ascii="Verdana" w:eastAsia="Arial" w:hAnsi="Verdana" w:cs="Times New Roman"/>
          <w:sz w:val="24"/>
          <w:szCs w:val="24"/>
          <w:lang w:eastAsia="en-US"/>
        </w:rPr>
        <w:t>25.3. Kilę ginčai nesudaro</w:t>
      </w:r>
      <w:r w:rsidR="009732E9" w:rsidRPr="00210310">
        <w:t xml:space="preserve"> </w:t>
      </w:r>
      <w:r w:rsidR="009732E9" w:rsidRPr="00210310">
        <w:rPr>
          <w:rFonts w:ascii="Verdana" w:eastAsia="Arial" w:hAnsi="Verdana" w:cs="Times New Roman"/>
          <w:sz w:val="24"/>
          <w:szCs w:val="24"/>
          <w:lang w:eastAsia="en-US"/>
        </w:rPr>
        <w:t>pagrindo Šalims atsisakyti vykdyti savo prievoles pagal Sutartį.</w:t>
      </w:r>
    </w:p>
    <w:p w14:paraId="3A6B7F90" w14:textId="23AF9C27" w:rsidR="00542F11" w:rsidRPr="00210310" w:rsidRDefault="00BE30E0" w:rsidP="009D46EA">
      <w:pPr>
        <w:spacing w:after="0" w:line="240" w:lineRule="auto"/>
        <w:jc w:val="right"/>
        <w:rPr>
          <w:rFonts w:ascii="Verdana" w:eastAsia="Calibri" w:hAnsi="Verdana" w:cs="Times New Roman"/>
          <w:sz w:val="24"/>
          <w:szCs w:val="24"/>
          <w:lang w:eastAsia="en-US"/>
        </w:rPr>
      </w:pPr>
      <w:r w:rsidRPr="00210310">
        <w:rPr>
          <w:rFonts w:ascii="Verdana" w:eastAsia="Times New Roman" w:hAnsi="Verdana" w:cs="Times New Roman"/>
          <w:sz w:val="24"/>
          <w:szCs w:val="24"/>
          <w:lang w:eastAsia="en-US"/>
        </w:rPr>
        <w:br w:type="page"/>
      </w:r>
      <w:r w:rsidR="008B077B" w:rsidRPr="00210310">
        <w:rPr>
          <w:rFonts w:ascii="Verdana" w:eastAsia="Times New Roman" w:hAnsi="Verdana" w:cs="Times New Roman"/>
          <w:caps/>
          <w:sz w:val="24"/>
          <w:szCs w:val="24"/>
          <w:lang w:eastAsia="en-US"/>
        </w:rPr>
        <w:lastRenderedPageBreak/>
        <w:t>P</w:t>
      </w:r>
      <w:r w:rsidR="00A27993" w:rsidRPr="00210310">
        <w:rPr>
          <w:rFonts w:ascii="Verdana" w:eastAsia="Calibri" w:hAnsi="Verdana" w:cs="Times New Roman"/>
          <w:sz w:val="24"/>
          <w:szCs w:val="24"/>
          <w:lang w:eastAsia="en-US"/>
        </w:rPr>
        <w:t>irkimo sąlygų 5 priedas</w:t>
      </w:r>
    </w:p>
    <w:p w14:paraId="02AD94BD" w14:textId="3022999A" w:rsidR="00A27993" w:rsidRPr="00210310" w:rsidRDefault="00A27993" w:rsidP="009D46EA">
      <w:pPr>
        <w:spacing w:after="0" w:line="240" w:lineRule="auto"/>
        <w:jc w:val="right"/>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„Techninė specifikacija“</w:t>
      </w:r>
    </w:p>
    <w:p w14:paraId="462F5561" w14:textId="77777777" w:rsidR="00225BCF" w:rsidRPr="00210310" w:rsidRDefault="00225BCF" w:rsidP="009D46EA">
      <w:pPr>
        <w:spacing w:after="0" w:line="240" w:lineRule="auto"/>
        <w:jc w:val="right"/>
        <w:rPr>
          <w:rFonts w:ascii="Verdana" w:eastAsia="Calibri" w:hAnsi="Verdana" w:cs="Times New Roman"/>
          <w:sz w:val="24"/>
          <w:szCs w:val="24"/>
          <w:lang w:eastAsia="en-US"/>
        </w:rPr>
      </w:pPr>
    </w:p>
    <w:p w14:paraId="56C7C7AD" w14:textId="2046745B" w:rsidR="00225BCF" w:rsidRPr="00210310" w:rsidRDefault="00225BCF" w:rsidP="00225BCF">
      <w:pPr>
        <w:autoSpaceDE w:val="0"/>
        <w:autoSpaceDN w:val="0"/>
        <w:adjustRightInd w:val="0"/>
        <w:spacing w:after="0" w:line="240" w:lineRule="auto"/>
        <w:jc w:val="right"/>
        <w:rPr>
          <w:rFonts w:ascii="Verdana" w:eastAsia="Arial" w:hAnsi="Verdana" w:cs="Times New Roman"/>
          <w:bCs/>
          <w:color w:val="00000A"/>
          <w:sz w:val="24"/>
          <w:szCs w:val="24"/>
          <w:lang w:eastAsia="en-US"/>
        </w:rPr>
      </w:pPr>
      <w:bookmarkStart w:id="59" w:name="_Hlk218066619"/>
      <w:r w:rsidRPr="00210310">
        <w:rPr>
          <w:rFonts w:ascii="Verdana" w:eastAsia="Arial" w:hAnsi="Verdana" w:cs="Times New Roman"/>
          <w:bCs/>
          <w:color w:val="00000A"/>
          <w:sz w:val="24"/>
          <w:szCs w:val="24"/>
          <w:lang w:eastAsia="en-US"/>
        </w:rPr>
        <w:t xml:space="preserve">Sutarties specialiųjų sąlygų </w:t>
      </w:r>
      <w:r w:rsidR="00C64EFB" w:rsidRPr="00210310">
        <w:rPr>
          <w:rFonts w:ascii="Verdana" w:eastAsia="Arial" w:hAnsi="Verdana" w:cs="Times New Roman"/>
          <w:bCs/>
          <w:color w:val="00000A"/>
          <w:sz w:val="24"/>
          <w:szCs w:val="24"/>
          <w:lang w:eastAsia="en-US"/>
        </w:rPr>
        <w:t xml:space="preserve">1 </w:t>
      </w:r>
      <w:r w:rsidRPr="00210310">
        <w:rPr>
          <w:rFonts w:ascii="Verdana" w:eastAsia="Arial" w:hAnsi="Verdana" w:cs="Times New Roman"/>
          <w:bCs/>
          <w:color w:val="00000A"/>
          <w:sz w:val="24"/>
          <w:szCs w:val="24"/>
          <w:lang w:eastAsia="en-US"/>
        </w:rPr>
        <w:t>priedas</w:t>
      </w:r>
    </w:p>
    <w:p w14:paraId="49442D43" w14:textId="77777777" w:rsidR="00225BCF" w:rsidRPr="00210310" w:rsidRDefault="00225BCF" w:rsidP="00225BCF">
      <w:pPr>
        <w:autoSpaceDE w:val="0"/>
        <w:autoSpaceDN w:val="0"/>
        <w:adjustRightInd w:val="0"/>
        <w:spacing w:after="0" w:line="240" w:lineRule="auto"/>
        <w:jc w:val="right"/>
        <w:rPr>
          <w:rFonts w:ascii="Verdana" w:eastAsia="Times New Roman" w:hAnsi="Verdana" w:cs="Times New Roman"/>
          <w:bCs/>
          <w:sz w:val="24"/>
          <w:szCs w:val="24"/>
        </w:rPr>
      </w:pPr>
      <w:r w:rsidRPr="00210310">
        <w:rPr>
          <w:rFonts w:ascii="Verdana" w:eastAsia="Times New Roman" w:hAnsi="Verdana" w:cs="Times New Roman"/>
          <w:bCs/>
          <w:sz w:val="24"/>
          <w:szCs w:val="24"/>
        </w:rPr>
        <w:t>„</w:t>
      </w:r>
      <w:r w:rsidRPr="00210310">
        <w:rPr>
          <w:rFonts w:ascii="Verdana" w:eastAsia="Arial Unicode MS" w:hAnsi="Verdana" w:cs="Times New Roman"/>
          <w:color w:val="000000"/>
          <w:sz w:val="24"/>
          <w:szCs w:val="24"/>
          <w:lang w:eastAsia="en-US"/>
        </w:rPr>
        <w:t>Techninė specifikacija</w:t>
      </w:r>
      <w:r w:rsidRPr="00210310">
        <w:rPr>
          <w:rFonts w:ascii="Verdana" w:eastAsia="Times New Roman" w:hAnsi="Verdana" w:cs="Times New Roman"/>
          <w:bCs/>
          <w:sz w:val="24"/>
          <w:szCs w:val="24"/>
        </w:rPr>
        <w:t>”</w:t>
      </w:r>
    </w:p>
    <w:p w14:paraId="3B74821A" w14:textId="77777777" w:rsidR="000A2C19" w:rsidRPr="00210310" w:rsidRDefault="000A2C19" w:rsidP="00225BCF">
      <w:pPr>
        <w:autoSpaceDE w:val="0"/>
        <w:autoSpaceDN w:val="0"/>
        <w:adjustRightInd w:val="0"/>
        <w:spacing w:after="0" w:line="240" w:lineRule="auto"/>
        <w:jc w:val="right"/>
        <w:rPr>
          <w:rFonts w:ascii="Verdana" w:eastAsia="Times New Roman" w:hAnsi="Verdana" w:cs="Times New Roman"/>
          <w:bCs/>
          <w:sz w:val="24"/>
          <w:szCs w:val="24"/>
        </w:rPr>
      </w:pPr>
    </w:p>
    <w:p w14:paraId="6CA5FA8D" w14:textId="77777777" w:rsidR="002577B3" w:rsidRPr="00210310" w:rsidRDefault="002577B3" w:rsidP="002577B3">
      <w:pPr>
        <w:spacing w:line="240" w:lineRule="auto"/>
        <w:jc w:val="center"/>
        <w:rPr>
          <w:rFonts w:ascii="Verdana" w:hAnsi="Verdana" w:cs="Times New Roman"/>
          <w:b/>
          <w:bCs/>
          <w:sz w:val="24"/>
          <w:szCs w:val="24"/>
        </w:rPr>
      </w:pPr>
      <w:bookmarkStart w:id="60" w:name="_Hlk96414723"/>
      <w:bookmarkEnd w:id="59"/>
      <w:r w:rsidRPr="00210310">
        <w:rPr>
          <w:rFonts w:ascii="Verdana" w:hAnsi="Verdana" w:cs="Times New Roman"/>
          <w:b/>
          <w:bCs/>
          <w:sz w:val="24"/>
          <w:szCs w:val="24"/>
        </w:rPr>
        <w:t>MARIJAMPOLĖS SAVIVALDYBĖS MARIJAMPOLĖS MIESTO SENIŪNIJOS ŽELDINIŲ IR ŽELDYNŲ PRIEŽIŪROS PIRKIMO</w:t>
      </w:r>
    </w:p>
    <w:p w14:paraId="3689D561" w14:textId="77777777" w:rsidR="002577B3" w:rsidRPr="00210310" w:rsidRDefault="002577B3" w:rsidP="002577B3">
      <w:pPr>
        <w:tabs>
          <w:tab w:val="left" w:pos="6521"/>
        </w:tabs>
        <w:spacing w:after="120" w:line="240" w:lineRule="auto"/>
        <w:jc w:val="center"/>
        <w:rPr>
          <w:rFonts w:ascii="Verdana" w:hAnsi="Verdana" w:cs="Times New Roman"/>
          <w:b/>
          <w:sz w:val="24"/>
          <w:szCs w:val="24"/>
        </w:rPr>
      </w:pPr>
      <w:r w:rsidRPr="00210310">
        <w:rPr>
          <w:rFonts w:ascii="Verdana" w:hAnsi="Verdana" w:cs="Times New Roman"/>
          <w:b/>
          <w:sz w:val="24"/>
          <w:szCs w:val="24"/>
        </w:rPr>
        <w:t>TECHNINĖ SPECIFIKACIJA</w:t>
      </w:r>
    </w:p>
    <w:p w14:paraId="60CBC247" w14:textId="77777777" w:rsidR="002577B3" w:rsidRPr="00210310" w:rsidRDefault="002577B3" w:rsidP="002577B3">
      <w:pPr>
        <w:tabs>
          <w:tab w:val="left" w:pos="6521"/>
        </w:tabs>
        <w:spacing w:after="120" w:line="240" w:lineRule="auto"/>
        <w:jc w:val="both"/>
        <w:rPr>
          <w:rFonts w:ascii="Verdana" w:hAnsi="Verdana" w:cs="Times New Roman"/>
          <w:b/>
          <w:sz w:val="24"/>
          <w:szCs w:val="24"/>
        </w:rPr>
      </w:pPr>
    </w:p>
    <w:p w14:paraId="03E9080C" w14:textId="77777777" w:rsidR="002577B3" w:rsidRPr="00210310" w:rsidRDefault="002577B3">
      <w:pPr>
        <w:pStyle w:val="Sraopastraipa"/>
        <w:numPr>
          <w:ilvl w:val="0"/>
          <w:numId w:val="24"/>
        </w:numPr>
        <w:spacing w:after="120" w:line="240" w:lineRule="auto"/>
        <w:ind w:left="0" w:firstLine="720"/>
        <w:jc w:val="both"/>
        <w:rPr>
          <w:rFonts w:ascii="Verdana" w:hAnsi="Verdana"/>
          <w:b/>
          <w:szCs w:val="24"/>
        </w:rPr>
      </w:pPr>
      <w:r w:rsidRPr="00210310">
        <w:rPr>
          <w:rFonts w:ascii="Verdana" w:hAnsi="Verdana"/>
          <w:b/>
          <w:szCs w:val="24"/>
        </w:rPr>
        <w:t xml:space="preserve">Pirkimo objektas – </w:t>
      </w:r>
      <w:r w:rsidRPr="00210310">
        <w:rPr>
          <w:rFonts w:ascii="Verdana" w:hAnsi="Verdana"/>
          <w:bCs/>
          <w:szCs w:val="24"/>
        </w:rPr>
        <w:t xml:space="preserve">Marijampolės miesto seniūnijos želdinių ir želdynų priežiūros ir tvarkymo paslaugų </w:t>
      </w:r>
      <w:r w:rsidRPr="00210310">
        <w:rPr>
          <w:rFonts w:ascii="Verdana" w:eastAsia="Times New Roman" w:hAnsi="Verdana"/>
          <w:bCs/>
          <w:szCs w:val="24"/>
          <w:lang w:eastAsia="lt-LT"/>
        </w:rPr>
        <w:t>(toliau – Paslaugos)</w:t>
      </w:r>
      <w:r w:rsidRPr="00210310">
        <w:rPr>
          <w:rFonts w:ascii="Verdana" w:hAnsi="Verdana"/>
          <w:bCs/>
          <w:szCs w:val="24"/>
        </w:rPr>
        <w:t xml:space="preserve"> pirkimas.</w:t>
      </w:r>
    </w:p>
    <w:p w14:paraId="1DE65734" w14:textId="77777777" w:rsidR="002577B3" w:rsidRPr="00210310" w:rsidRDefault="002577B3">
      <w:pPr>
        <w:pStyle w:val="Sraopastraipa"/>
        <w:numPr>
          <w:ilvl w:val="0"/>
          <w:numId w:val="24"/>
        </w:numPr>
        <w:tabs>
          <w:tab w:val="left" w:pos="6521"/>
        </w:tabs>
        <w:spacing w:after="120" w:line="240" w:lineRule="auto"/>
        <w:ind w:left="993" w:hanging="273"/>
        <w:jc w:val="both"/>
        <w:rPr>
          <w:rFonts w:ascii="Verdana" w:hAnsi="Verdana"/>
          <w:b/>
          <w:szCs w:val="24"/>
        </w:rPr>
      </w:pPr>
      <w:r w:rsidRPr="00210310">
        <w:rPr>
          <w:rFonts w:ascii="Verdana" w:hAnsi="Verdana"/>
          <w:b/>
          <w:szCs w:val="24"/>
        </w:rPr>
        <w:t xml:space="preserve">Perkamos paslaugos: </w:t>
      </w:r>
    </w:p>
    <w:tbl>
      <w:tblPr>
        <w:tblStyle w:val="Lentelstinklelis"/>
        <w:tblW w:w="9639" w:type="dxa"/>
        <w:tblLook w:val="04A0" w:firstRow="1" w:lastRow="0" w:firstColumn="1" w:lastColumn="0" w:noHBand="0" w:noVBand="1"/>
      </w:tblPr>
      <w:tblGrid>
        <w:gridCol w:w="993"/>
        <w:gridCol w:w="8646"/>
      </w:tblGrid>
      <w:tr w:rsidR="002577B3" w:rsidRPr="00210310" w14:paraId="2E00E5C4" w14:textId="77777777" w:rsidTr="009754FC">
        <w:trPr>
          <w:trHeight w:val="882"/>
        </w:trPr>
        <w:tc>
          <w:tcPr>
            <w:tcW w:w="993" w:type="dxa"/>
          </w:tcPr>
          <w:p w14:paraId="28AC2B20" w14:textId="77777777" w:rsidR="002577B3" w:rsidRPr="00D436DC" w:rsidRDefault="002577B3"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Eil. Nr.</w:t>
            </w:r>
          </w:p>
        </w:tc>
        <w:tc>
          <w:tcPr>
            <w:tcW w:w="8646" w:type="dxa"/>
            <w:vAlign w:val="center"/>
          </w:tcPr>
          <w:p w14:paraId="6FFF3E2B"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Paslaugos</w:t>
            </w:r>
            <w:proofErr w:type="spellEnd"/>
            <w:r w:rsidRPr="00210310">
              <w:rPr>
                <w:rFonts w:ascii="Verdana" w:hAnsi="Verdana"/>
                <w:bCs/>
                <w:sz w:val="24"/>
                <w:szCs w:val="24"/>
              </w:rPr>
              <w:t xml:space="preserve"> </w:t>
            </w:r>
            <w:proofErr w:type="spellStart"/>
            <w:r w:rsidRPr="00210310">
              <w:rPr>
                <w:rFonts w:ascii="Verdana" w:hAnsi="Verdana"/>
                <w:bCs/>
                <w:sz w:val="24"/>
                <w:szCs w:val="24"/>
              </w:rPr>
              <w:t>pavadinimas</w:t>
            </w:r>
            <w:proofErr w:type="spellEnd"/>
          </w:p>
        </w:tc>
      </w:tr>
      <w:tr w:rsidR="002577B3" w:rsidRPr="00210310" w14:paraId="666D3DC9" w14:textId="77777777" w:rsidTr="009754FC">
        <w:tc>
          <w:tcPr>
            <w:tcW w:w="993" w:type="dxa"/>
            <w:vAlign w:val="center"/>
          </w:tcPr>
          <w:p w14:paraId="737B6AA4"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60B6F8A2"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p>
        </w:tc>
      </w:tr>
      <w:tr w:rsidR="002577B3" w:rsidRPr="00210310" w14:paraId="10C1ECD9" w14:textId="77777777" w:rsidTr="009754FC">
        <w:tc>
          <w:tcPr>
            <w:tcW w:w="993" w:type="dxa"/>
            <w:vAlign w:val="center"/>
          </w:tcPr>
          <w:p w14:paraId="07E8272F"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033DD69"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p>
        </w:tc>
      </w:tr>
      <w:tr w:rsidR="002577B3" w:rsidRPr="00210310" w14:paraId="1C056C30" w14:textId="77777777" w:rsidTr="009754FC">
        <w:tc>
          <w:tcPr>
            <w:tcW w:w="993" w:type="dxa"/>
            <w:vAlign w:val="center"/>
          </w:tcPr>
          <w:p w14:paraId="7AA8034A"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1A933282"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p>
        </w:tc>
      </w:tr>
      <w:tr w:rsidR="002577B3" w:rsidRPr="00210310" w14:paraId="75720BD5" w14:textId="77777777" w:rsidTr="009754FC">
        <w:tc>
          <w:tcPr>
            <w:tcW w:w="993" w:type="dxa"/>
            <w:vAlign w:val="center"/>
          </w:tcPr>
          <w:p w14:paraId="17142171"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A53A1C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4704F9DA" w14:textId="77777777" w:rsidTr="009754FC">
        <w:tc>
          <w:tcPr>
            <w:tcW w:w="993" w:type="dxa"/>
            <w:vAlign w:val="center"/>
          </w:tcPr>
          <w:p w14:paraId="333CE197"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1A7376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65FE078A" w14:textId="77777777" w:rsidTr="009754FC">
        <w:tc>
          <w:tcPr>
            <w:tcW w:w="993" w:type="dxa"/>
            <w:vAlign w:val="center"/>
          </w:tcPr>
          <w:p w14:paraId="24F20A12"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4792143"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73DF6334" w14:textId="77777777" w:rsidTr="009754FC">
        <w:tc>
          <w:tcPr>
            <w:tcW w:w="993" w:type="dxa"/>
            <w:vAlign w:val="center"/>
          </w:tcPr>
          <w:p w14:paraId="5D74313E"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D91F7E1"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aukštalipys</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pjūklininkas</w:t>
            </w:r>
            <w:proofErr w:type="spellEnd"/>
            <w:r w:rsidRPr="00210310">
              <w:rPr>
                <w:rFonts w:ascii="Verdana" w:hAnsi="Verdana"/>
                <w:bCs/>
                <w:sz w:val="24"/>
                <w:szCs w:val="24"/>
              </w:rPr>
              <w:t xml:space="preserve">, </w:t>
            </w:r>
            <w:proofErr w:type="spellStart"/>
            <w:r w:rsidRPr="00210310">
              <w:rPr>
                <w:rFonts w:ascii="Verdana" w:hAnsi="Verdana"/>
                <w:bCs/>
                <w:sz w:val="24"/>
                <w:szCs w:val="24"/>
              </w:rPr>
              <w:t>mediena</w:t>
            </w:r>
            <w:proofErr w:type="spellEnd"/>
            <w:r w:rsidRPr="00210310">
              <w:rPr>
                <w:rFonts w:ascii="Verdana" w:hAnsi="Verdana"/>
                <w:bCs/>
                <w:sz w:val="24"/>
                <w:szCs w:val="24"/>
              </w:rPr>
              <w:t xml:space="preserve"> </w:t>
            </w:r>
            <w:proofErr w:type="spellStart"/>
            <w:r w:rsidRPr="00210310">
              <w:rPr>
                <w:rFonts w:ascii="Verdana" w:hAnsi="Verdana"/>
                <w:bCs/>
                <w:sz w:val="24"/>
                <w:szCs w:val="24"/>
              </w:rPr>
              <w:t>nuleidžiama</w:t>
            </w:r>
            <w:proofErr w:type="spellEnd"/>
            <w:r w:rsidRPr="00210310">
              <w:rPr>
                <w:rFonts w:ascii="Verdana" w:hAnsi="Verdana"/>
                <w:bCs/>
                <w:sz w:val="24"/>
                <w:szCs w:val="24"/>
              </w:rPr>
              <w:t xml:space="preserve"> </w:t>
            </w:r>
            <w:proofErr w:type="spellStart"/>
            <w:r w:rsidRPr="00210310">
              <w:rPr>
                <w:rFonts w:ascii="Verdana" w:hAnsi="Verdana"/>
                <w:bCs/>
                <w:sz w:val="24"/>
                <w:szCs w:val="24"/>
              </w:rPr>
              <w:t>virvių</w:t>
            </w:r>
            <w:proofErr w:type="spellEnd"/>
            <w:r w:rsidRPr="00210310">
              <w:rPr>
                <w:rFonts w:ascii="Verdana" w:hAnsi="Verdana"/>
                <w:bCs/>
                <w:sz w:val="24"/>
                <w:szCs w:val="24"/>
              </w:rPr>
              <w:t xml:space="preserve"> </w:t>
            </w:r>
            <w:proofErr w:type="spellStart"/>
            <w:r w:rsidRPr="00210310">
              <w:rPr>
                <w:rFonts w:ascii="Verdana" w:hAnsi="Verdana"/>
                <w:bCs/>
                <w:sz w:val="24"/>
                <w:szCs w:val="24"/>
              </w:rPr>
              <w:t>pagalba</w:t>
            </w:r>
            <w:proofErr w:type="spellEnd"/>
            <w:r w:rsidRPr="00210310">
              <w:rPr>
                <w:rFonts w:ascii="Verdana" w:hAnsi="Verdana"/>
                <w:bCs/>
                <w:sz w:val="24"/>
                <w:szCs w:val="24"/>
              </w:rPr>
              <w:t>)</w:t>
            </w:r>
          </w:p>
        </w:tc>
      </w:tr>
      <w:tr w:rsidR="002577B3" w:rsidRPr="00210310" w14:paraId="7F5FF7B9" w14:textId="77777777" w:rsidTr="009754FC">
        <w:tc>
          <w:tcPr>
            <w:tcW w:w="993" w:type="dxa"/>
            <w:vAlign w:val="center"/>
          </w:tcPr>
          <w:p w14:paraId="5BEDB461"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92DDC0F"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r>
      <w:tr w:rsidR="002577B3" w:rsidRPr="00210310" w14:paraId="563B5137" w14:textId="77777777" w:rsidTr="009754FC">
        <w:tc>
          <w:tcPr>
            <w:tcW w:w="993" w:type="dxa"/>
            <w:vAlign w:val="center"/>
          </w:tcPr>
          <w:p w14:paraId="1FAF70F7"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88D77D8"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r>
      <w:tr w:rsidR="002577B3" w:rsidRPr="00210310" w14:paraId="58E6A7E2" w14:textId="77777777" w:rsidTr="009754FC">
        <w:tc>
          <w:tcPr>
            <w:tcW w:w="993" w:type="dxa"/>
            <w:vAlign w:val="center"/>
          </w:tcPr>
          <w:p w14:paraId="3CA78A37"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026E34A7"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r>
      <w:tr w:rsidR="002577B3" w:rsidRPr="00210310" w14:paraId="02ED6CFC" w14:textId="77777777" w:rsidTr="009754FC">
        <w:tc>
          <w:tcPr>
            <w:tcW w:w="993" w:type="dxa"/>
            <w:vAlign w:val="center"/>
          </w:tcPr>
          <w:p w14:paraId="23C3724E"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1C04E5B7"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r>
      <w:tr w:rsidR="002577B3" w:rsidRPr="00210310" w14:paraId="537B7B39" w14:textId="77777777" w:rsidTr="009754FC">
        <w:tc>
          <w:tcPr>
            <w:tcW w:w="993" w:type="dxa"/>
            <w:vAlign w:val="center"/>
          </w:tcPr>
          <w:p w14:paraId="697AA84E"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197B15A"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56E4E830" w14:textId="77777777" w:rsidTr="009754FC">
        <w:tc>
          <w:tcPr>
            <w:tcW w:w="993" w:type="dxa"/>
            <w:vAlign w:val="center"/>
          </w:tcPr>
          <w:p w14:paraId="43331605"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19E08F44"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40567D87" w14:textId="77777777" w:rsidTr="009754FC">
        <w:tc>
          <w:tcPr>
            <w:tcW w:w="993" w:type="dxa"/>
            <w:vAlign w:val="center"/>
          </w:tcPr>
          <w:p w14:paraId="26AC5407"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3C205B2C"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2D4DCECD" w14:textId="77777777" w:rsidTr="009754FC">
        <w:tc>
          <w:tcPr>
            <w:tcW w:w="993" w:type="dxa"/>
            <w:vAlign w:val="center"/>
          </w:tcPr>
          <w:p w14:paraId="511A7604"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F2E4659"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r>
      <w:tr w:rsidR="002577B3" w:rsidRPr="00210310" w14:paraId="26FF060F" w14:textId="77777777" w:rsidTr="009754FC">
        <w:tc>
          <w:tcPr>
            <w:tcW w:w="993" w:type="dxa"/>
            <w:vAlign w:val="center"/>
          </w:tcPr>
          <w:p w14:paraId="1D035BBA"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4E2AC77"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kompleksinė</w:t>
            </w:r>
            <w:proofErr w:type="spellEnd"/>
            <w:r w:rsidRPr="00210310">
              <w:rPr>
                <w:rFonts w:ascii="Verdana" w:hAnsi="Verdana"/>
                <w:bCs/>
                <w:sz w:val="24"/>
                <w:szCs w:val="24"/>
              </w:rPr>
              <w:t xml:space="preserve"> </w:t>
            </w:r>
            <w:proofErr w:type="spellStart"/>
            <w:r w:rsidRPr="00210310">
              <w:rPr>
                <w:rFonts w:ascii="Verdana" w:hAnsi="Verdana"/>
                <w:bCs/>
                <w:sz w:val="24"/>
                <w:szCs w:val="24"/>
              </w:rPr>
              <w:t>priežiūra</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arboristas</w:t>
            </w:r>
            <w:proofErr w:type="spellEnd"/>
            <w:r w:rsidRPr="00210310">
              <w:rPr>
                <w:rFonts w:ascii="Verdana" w:hAnsi="Verdana"/>
                <w:bCs/>
                <w:sz w:val="24"/>
                <w:szCs w:val="24"/>
              </w:rPr>
              <w:t>)</w:t>
            </w:r>
          </w:p>
        </w:tc>
      </w:tr>
      <w:tr w:rsidR="002577B3" w:rsidRPr="00210310" w14:paraId="6D625EC8" w14:textId="77777777" w:rsidTr="009754FC">
        <w:tc>
          <w:tcPr>
            <w:tcW w:w="993" w:type="dxa"/>
            <w:vAlign w:val="center"/>
          </w:tcPr>
          <w:p w14:paraId="2098231A"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07875206" w14:textId="77777777" w:rsidR="002577B3" w:rsidRPr="00D436DC" w:rsidRDefault="002577B3" w:rsidP="009754FC">
            <w:pPr>
              <w:tabs>
                <w:tab w:val="left" w:pos="6521"/>
              </w:tabs>
              <w:spacing w:after="120"/>
              <w:jc w:val="both"/>
              <w:rPr>
                <w:rFonts w:ascii="Verdana" w:hAnsi="Verdana"/>
                <w:bCs/>
                <w:sz w:val="24"/>
                <w:szCs w:val="24"/>
                <w:lang w:val="lt-LT"/>
              </w:rPr>
            </w:pPr>
            <w:bookmarkStart w:id="61" w:name="_Hlk196728146"/>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atžalų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suaugusių</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11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bookmarkEnd w:id="61"/>
            <w:proofErr w:type="spellEnd"/>
          </w:p>
        </w:tc>
      </w:tr>
      <w:tr w:rsidR="002577B3" w:rsidRPr="00210310" w14:paraId="040EF0A7" w14:textId="77777777" w:rsidTr="009754FC">
        <w:tc>
          <w:tcPr>
            <w:tcW w:w="993" w:type="dxa"/>
            <w:vAlign w:val="center"/>
          </w:tcPr>
          <w:p w14:paraId="71DB1E1B"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E1EF0F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r>
      <w:tr w:rsidR="002577B3" w:rsidRPr="00210310" w14:paraId="299E0B14" w14:textId="77777777" w:rsidTr="009754FC">
        <w:tc>
          <w:tcPr>
            <w:tcW w:w="993" w:type="dxa"/>
            <w:vAlign w:val="center"/>
          </w:tcPr>
          <w:p w14:paraId="4C32DDB5"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5670349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gyvatvorių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r>
      <w:tr w:rsidR="002577B3" w:rsidRPr="00210310" w14:paraId="644882CA" w14:textId="77777777" w:rsidTr="009754FC">
        <w:tc>
          <w:tcPr>
            <w:tcW w:w="993" w:type="dxa"/>
            <w:vAlign w:val="center"/>
          </w:tcPr>
          <w:p w14:paraId="2F1BB4AA"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54EEB2A7"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vėjolaužų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r>
      <w:tr w:rsidR="002577B3" w:rsidRPr="00210310" w14:paraId="653F3B41" w14:textId="77777777" w:rsidTr="009754FC">
        <w:tc>
          <w:tcPr>
            <w:tcW w:w="993" w:type="dxa"/>
            <w:vAlign w:val="center"/>
          </w:tcPr>
          <w:p w14:paraId="4CCE5C38"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3B4AC3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vėjovartų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r>
      <w:tr w:rsidR="002577B3" w:rsidRPr="00210310" w14:paraId="6FA2DF07" w14:textId="77777777" w:rsidTr="009754FC">
        <w:tc>
          <w:tcPr>
            <w:tcW w:w="993" w:type="dxa"/>
            <w:vAlign w:val="center"/>
          </w:tcPr>
          <w:p w14:paraId="45D109D3"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F72BBFD"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kaladžių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skaldymas</w:t>
            </w:r>
            <w:proofErr w:type="spellEnd"/>
            <w:r w:rsidRPr="00210310">
              <w:rPr>
                <w:rFonts w:ascii="Verdana" w:hAnsi="Verdana"/>
                <w:bCs/>
                <w:sz w:val="24"/>
                <w:szCs w:val="24"/>
              </w:rPr>
              <w:t>)</w:t>
            </w:r>
          </w:p>
        </w:tc>
      </w:tr>
      <w:tr w:rsidR="002577B3" w:rsidRPr="00210310" w14:paraId="6DFD94D6" w14:textId="77777777" w:rsidTr="009754FC">
        <w:tc>
          <w:tcPr>
            <w:tcW w:w="993" w:type="dxa"/>
            <w:vAlign w:val="center"/>
          </w:tcPr>
          <w:p w14:paraId="56531524"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C5EDAD2" w14:textId="77777777" w:rsidR="002577B3" w:rsidRPr="00D436DC" w:rsidRDefault="002577B3" w:rsidP="009754FC">
            <w:pPr>
              <w:tabs>
                <w:tab w:val="left" w:pos="1812"/>
              </w:tabs>
              <w:spacing w:after="120"/>
              <w:jc w:val="both"/>
              <w:rPr>
                <w:rFonts w:ascii="Verdana" w:hAnsi="Verdana"/>
                <w:bCs/>
                <w:sz w:val="24"/>
                <w:szCs w:val="24"/>
                <w:lang w:val="lt-LT"/>
              </w:rPr>
            </w:pPr>
            <w:proofErr w:type="spellStart"/>
            <w:r w:rsidRPr="00210310">
              <w:rPr>
                <w:rFonts w:ascii="Verdana" w:hAnsi="Verdana"/>
                <w:bCs/>
                <w:sz w:val="24"/>
                <w:szCs w:val="24"/>
              </w:rPr>
              <w:t>Teleskopinio</w:t>
            </w:r>
            <w:proofErr w:type="spellEnd"/>
            <w:r w:rsidRPr="00210310">
              <w:rPr>
                <w:rFonts w:ascii="Verdana" w:hAnsi="Verdana"/>
                <w:bCs/>
                <w:sz w:val="24"/>
                <w:szCs w:val="24"/>
              </w:rPr>
              <w:t xml:space="preserve"> </w:t>
            </w:r>
            <w:proofErr w:type="spellStart"/>
            <w:r w:rsidRPr="00210310">
              <w:rPr>
                <w:rFonts w:ascii="Verdana" w:hAnsi="Verdana"/>
                <w:bCs/>
                <w:sz w:val="24"/>
                <w:szCs w:val="24"/>
              </w:rPr>
              <w:t>bokštelio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neatliekami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ar</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darbai</w:t>
            </w:r>
            <w:proofErr w:type="spellEnd"/>
          </w:p>
        </w:tc>
      </w:tr>
      <w:tr w:rsidR="002577B3" w:rsidRPr="00210310" w14:paraId="5E0A5555" w14:textId="77777777" w:rsidTr="009754FC">
        <w:tc>
          <w:tcPr>
            <w:tcW w:w="993" w:type="dxa"/>
            <w:vAlign w:val="center"/>
          </w:tcPr>
          <w:p w14:paraId="3443BAD2"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562E57B" w14:textId="77777777" w:rsidR="002577B3" w:rsidRPr="00D436DC" w:rsidRDefault="002577B3" w:rsidP="009754FC">
            <w:pPr>
              <w:tabs>
                <w:tab w:val="left" w:pos="1812"/>
              </w:tabs>
              <w:spacing w:after="120"/>
              <w:jc w:val="both"/>
              <w:rPr>
                <w:rFonts w:ascii="Verdana" w:hAnsi="Verdana"/>
                <w:bCs/>
                <w:sz w:val="24"/>
                <w:szCs w:val="24"/>
                <w:lang w:val="lt-LT"/>
              </w:rPr>
            </w:pPr>
            <w:proofErr w:type="spellStart"/>
            <w:r w:rsidRPr="00210310">
              <w:rPr>
                <w:rFonts w:ascii="Verdana" w:hAnsi="Verdana"/>
                <w:bCs/>
                <w:sz w:val="24"/>
                <w:szCs w:val="24"/>
              </w:rPr>
              <w:t>Varninių</w:t>
            </w:r>
            <w:proofErr w:type="spellEnd"/>
            <w:r w:rsidRPr="00210310">
              <w:rPr>
                <w:rFonts w:ascii="Verdana" w:hAnsi="Verdana"/>
                <w:bCs/>
                <w:sz w:val="24"/>
                <w:szCs w:val="24"/>
              </w:rPr>
              <w:t xml:space="preserve"> </w:t>
            </w:r>
            <w:proofErr w:type="spellStart"/>
            <w:r w:rsidRPr="00210310">
              <w:rPr>
                <w:rFonts w:ascii="Verdana" w:hAnsi="Verdana"/>
                <w:bCs/>
                <w:sz w:val="24"/>
                <w:szCs w:val="24"/>
              </w:rPr>
              <w:t>paukščių</w:t>
            </w:r>
            <w:proofErr w:type="spellEnd"/>
            <w:r w:rsidRPr="00210310">
              <w:rPr>
                <w:rFonts w:ascii="Verdana" w:hAnsi="Verdana"/>
                <w:bCs/>
                <w:sz w:val="24"/>
                <w:szCs w:val="24"/>
              </w:rPr>
              <w:t xml:space="preserve"> </w:t>
            </w:r>
            <w:proofErr w:type="spellStart"/>
            <w:r w:rsidRPr="00210310">
              <w:rPr>
                <w:rFonts w:ascii="Verdana" w:hAnsi="Verdana"/>
                <w:bCs/>
                <w:sz w:val="24"/>
                <w:szCs w:val="24"/>
              </w:rPr>
              <w:t>lizdų</w:t>
            </w:r>
            <w:proofErr w:type="spellEnd"/>
            <w:r w:rsidRPr="00210310">
              <w:rPr>
                <w:rFonts w:ascii="Verdana" w:hAnsi="Verdana"/>
                <w:bCs/>
                <w:sz w:val="24"/>
                <w:szCs w:val="24"/>
              </w:rPr>
              <w:t xml:space="preserve"> </w:t>
            </w:r>
            <w:proofErr w:type="spellStart"/>
            <w:r w:rsidRPr="00210310">
              <w:rPr>
                <w:rFonts w:ascii="Verdana" w:hAnsi="Verdana"/>
                <w:bCs/>
                <w:sz w:val="24"/>
                <w:szCs w:val="24"/>
              </w:rPr>
              <w:t>iškėlimas</w:t>
            </w:r>
            <w:proofErr w:type="spellEnd"/>
          </w:p>
        </w:tc>
      </w:tr>
      <w:tr w:rsidR="002577B3" w:rsidRPr="00210310" w14:paraId="13C8F949" w14:textId="77777777" w:rsidTr="009754FC">
        <w:tc>
          <w:tcPr>
            <w:tcW w:w="993" w:type="dxa"/>
            <w:vAlign w:val="center"/>
          </w:tcPr>
          <w:p w14:paraId="4D7879D1"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1E61BE6"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šalinimas</w:t>
            </w:r>
            <w:proofErr w:type="spellEnd"/>
            <w:r w:rsidRPr="00210310">
              <w:rPr>
                <w:rFonts w:ascii="Verdana" w:hAnsi="Verdana"/>
                <w:bCs/>
                <w:sz w:val="24"/>
                <w:szCs w:val="24"/>
              </w:rPr>
              <w:t xml:space="preserve"> (</w:t>
            </w:r>
            <w:bookmarkStart w:id="62" w:name="_Hlk194992851"/>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frezavimas</w:t>
            </w:r>
            <w:bookmarkEnd w:id="62"/>
            <w:proofErr w:type="spellEnd"/>
            <w:r w:rsidRPr="00210310">
              <w:rPr>
                <w:rFonts w:ascii="Verdana" w:hAnsi="Verdana"/>
                <w:bCs/>
                <w:sz w:val="24"/>
                <w:szCs w:val="24"/>
              </w:rPr>
              <w:t>)</w:t>
            </w:r>
          </w:p>
        </w:tc>
      </w:tr>
      <w:tr w:rsidR="002577B3" w:rsidRPr="00210310" w14:paraId="100D3BBB" w14:textId="77777777" w:rsidTr="009754FC">
        <w:tc>
          <w:tcPr>
            <w:tcW w:w="993" w:type="dxa"/>
            <w:vAlign w:val="center"/>
          </w:tcPr>
          <w:p w14:paraId="201017E0"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470A240"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r w:rsidRPr="00210310">
              <w:rPr>
                <w:rFonts w:ascii="Verdana" w:hAnsi="Verdana"/>
                <w:bCs/>
                <w:sz w:val="24"/>
                <w:szCs w:val="24"/>
              </w:rPr>
              <w:t xml:space="preserve"> ribose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r>
      <w:tr w:rsidR="002577B3" w:rsidRPr="00210310" w14:paraId="5CF2717B" w14:textId="77777777" w:rsidTr="009754FC">
        <w:tc>
          <w:tcPr>
            <w:tcW w:w="993" w:type="dxa"/>
            <w:vAlign w:val="center"/>
          </w:tcPr>
          <w:p w14:paraId="66B93D89"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6B7AB158"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už</w:t>
            </w:r>
            <w:proofErr w:type="spell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r w:rsidRPr="00210310">
              <w:rPr>
                <w:rFonts w:ascii="Verdana" w:hAnsi="Verdana"/>
                <w:bCs/>
                <w:sz w:val="24"/>
                <w:szCs w:val="24"/>
              </w:rPr>
              <w:t xml:space="preserve"> </w:t>
            </w:r>
            <w:proofErr w:type="spellStart"/>
            <w:r w:rsidRPr="00210310">
              <w:rPr>
                <w:rFonts w:ascii="Verdana" w:hAnsi="Verdana"/>
                <w:bCs/>
                <w:sz w:val="24"/>
                <w:szCs w:val="24"/>
              </w:rPr>
              <w:t>ribos</w:t>
            </w:r>
            <w:proofErr w:type="spellEnd"/>
            <w:r w:rsidRPr="00210310">
              <w:rPr>
                <w:rFonts w:ascii="Verdana" w:hAnsi="Verdana"/>
                <w:bCs/>
                <w:sz w:val="24"/>
                <w:szCs w:val="24"/>
              </w:rPr>
              <w:t xml:space="preserve">, </w:t>
            </w:r>
            <w:proofErr w:type="spellStart"/>
            <w:r w:rsidRPr="00210310">
              <w:rPr>
                <w:rFonts w:ascii="Verdana" w:hAnsi="Verdana"/>
                <w:bCs/>
                <w:sz w:val="24"/>
                <w:szCs w:val="24"/>
              </w:rPr>
              <w:t>savivaldybės</w:t>
            </w:r>
            <w:proofErr w:type="spellEnd"/>
            <w:r w:rsidRPr="00210310">
              <w:rPr>
                <w:rFonts w:ascii="Verdana" w:hAnsi="Verdana"/>
                <w:bCs/>
                <w:sz w:val="24"/>
                <w:szCs w:val="24"/>
              </w:rPr>
              <w:t xml:space="preserve"> </w:t>
            </w:r>
            <w:proofErr w:type="spellStart"/>
            <w:r w:rsidRPr="00210310">
              <w:rPr>
                <w:rFonts w:ascii="Verdana" w:hAnsi="Verdana"/>
                <w:bCs/>
                <w:sz w:val="24"/>
                <w:szCs w:val="24"/>
              </w:rPr>
              <w:t>teritorijoje</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r>
      <w:tr w:rsidR="002577B3" w:rsidRPr="00210310" w14:paraId="3FBD97B8" w14:textId="77777777" w:rsidTr="009754FC">
        <w:tc>
          <w:tcPr>
            <w:tcW w:w="993" w:type="dxa"/>
            <w:vAlign w:val="center"/>
          </w:tcPr>
          <w:p w14:paraId="5BF866E8"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6390A959"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r>
      <w:tr w:rsidR="002577B3" w:rsidRPr="00210310" w14:paraId="24D22C5B" w14:textId="77777777" w:rsidTr="009754FC">
        <w:tc>
          <w:tcPr>
            <w:tcW w:w="993" w:type="dxa"/>
            <w:vAlign w:val="center"/>
          </w:tcPr>
          <w:p w14:paraId="67724642"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5FE38B5"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r>
      <w:tr w:rsidR="002577B3" w:rsidRPr="00210310" w14:paraId="5727DECB" w14:textId="77777777" w:rsidTr="009754FC">
        <w:tc>
          <w:tcPr>
            <w:tcW w:w="993" w:type="dxa"/>
            <w:vAlign w:val="center"/>
          </w:tcPr>
          <w:p w14:paraId="2DFC662B"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6E8418F"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r>
      <w:tr w:rsidR="002577B3" w:rsidRPr="00210310" w14:paraId="37577353" w14:textId="77777777" w:rsidTr="009754FC">
        <w:tc>
          <w:tcPr>
            <w:tcW w:w="993" w:type="dxa"/>
            <w:vAlign w:val="center"/>
          </w:tcPr>
          <w:p w14:paraId="2F9AF567"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66C53A38"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r>
      <w:tr w:rsidR="002577B3" w:rsidRPr="00210310" w14:paraId="7712739D" w14:textId="77777777" w:rsidTr="009754FC">
        <w:trPr>
          <w:trHeight w:val="269"/>
        </w:trPr>
        <w:tc>
          <w:tcPr>
            <w:tcW w:w="993" w:type="dxa"/>
            <w:vAlign w:val="center"/>
          </w:tcPr>
          <w:p w14:paraId="30F01018"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04A63380"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laistymas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tręšimas</w:t>
            </w:r>
            <w:proofErr w:type="spellEnd"/>
          </w:p>
        </w:tc>
      </w:tr>
      <w:tr w:rsidR="002577B3" w:rsidRPr="00210310" w14:paraId="1DEF1547" w14:textId="77777777" w:rsidTr="009754FC">
        <w:tc>
          <w:tcPr>
            <w:tcW w:w="993" w:type="dxa"/>
            <w:vAlign w:val="center"/>
          </w:tcPr>
          <w:p w14:paraId="19EA3E21"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4A5E47A3"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pomedžių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uždengtų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apsauginėmis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grotelėmis</w:t>
            </w:r>
            <w:proofErr w:type="spellEnd"/>
            <w:r w:rsidRPr="00210310">
              <w:rPr>
                <w:rFonts w:ascii="Verdana" w:hAnsi="Verdana"/>
                <w:bCs/>
                <w:sz w:val="24"/>
                <w:szCs w:val="24"/>
              </w:rPr>
              <w:t xml:space="preserve">, </w:t>
            </w:r>
            <w:proofErr w:type="spellStart"/>
            <w:r w:rsidRPr="00210310">
              <w:rPr>
                <w:rFonts w:ascii="Verdana" w:hAnsi="Verdana"/>
                <w:bCs/>
                <w:sz w:val="24"/>
                <w:szCs w:val="24"/>
              </w:rPr>
              <w:t>tvarkymas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nuėmimas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augalinio</w:t>
            </w:r>
            <w:proofErr w:type="spellEnd"/>
            <w:r w:rsidRPr="00210310">
              <w:rPr>
                <w:rFonts w:ascii="Verdana" w:hAnsi="Verdana"/>
                <w:bCs/>
                <w:sz w:val="24"/>
                <w:szCs w:val="24"/>
              </w:rPr>
              <w:t xml:space="preserve"> </w:t>
            </w:r>
            <w:proofErr w:type="spellStart"/>
            <w:r w:rsidRPr="00210310">
              <w:rPr>
                <w:rFonts w:ascii="Verdana" w:hAnsi="Verdana"/>
                <w:bCs/>
                <w:sz w:val="24"/>
                <w:szCs w:val="24"/>
              </w:rPr>
              <w:t>grunto</w:t>
            </w:r>
            <w:proofErr w:type="spellEnd"/>
            <w:r w:rsidRPr="00210310">
              <w:rPr>
                <w:rFonts w:ascii="Verdana" w:hAnsi="Verdana"/>
                <w:bCs/>
                <w:sz w:val="24"/>
                <w:szCs w:val="24"/>
              </w:rPr>
              <w:t xml:space="preserve"> </w:t>
            </w:r>
            <w:proofErr w:type="spellStart"/>
            <w:r w:rsidRPr="00210310">
              <w:rPr>
                <w:rFonts w:ascii="Verdana" w:hAnsi="Verdana"/>
                <w:bCs/>
                <w:sz w:val="24"/>
                <w:szCs w:val="24"/>
              </w:rPr>
              <w:t>pakeitimas</w:t>
            </w:r>
            <w:proofErr w:type="spellEnd"/>
            <w:r w:rsidRPr="00210310">
              <w:rPr>
                <w:rFonts w:ascii="Verdana" w:hAnsi="Verdana"/>
                <w:bCs/>
                <w:sz w:val="24"/>
                <w:szCs w:val="24"/>
              </w:rPr>
              <w:t xml:space="preserve"> </w:t>
            </w:r>
            <w:proofErr w:type="spellStart"/>
            <w:r w:rsidRPr="00210310">
              <w:rPr>
                <w:rFonts w:ascii="Verdana" w:hAnsi="Verdana"/>
                <w:bCs/>
                <w:sz w:val="24"/>
                <w:szCs w:val="24"/>
              </w:rPr>
              <w:t>nauju</w:t>
            </w:r>
            <w:proofErr w:type="spellEnd"/>
            <w:r w:rsidRPr="00210310">
              <w:rPr>
                <w:rFonts w:ascii="Verdana" w:hAnsi="Verdana"/>
                <w:bCs/>
                <w:sz w:val="24"/>
                <w:szCs w:val="24"/>
              </w:rPr>
              <w:t xml:space="preserve">, </w:t>
            </w:r>
            <w:proofErr w:type="spellStart"/>
            <w:r w:rsidRPr="00210310">
              <w:rPr>
                <w:rFonts w:ascii="Verdana" w:hAnsi="Verdana"/>
                <w:bCs/>
                <w:sz w:val="24"/>
                <w:szCs w:val="24"/>
              </w:rPr>
              <w:t>geotekstilės</w:t>
            </w:r>
            <w:proofErr w:type="spellEnd"/>
            <w:r w:rsidRPr="00210310">
              <w:rPr>
                <w:rFonts w:ascii="Verdana" w:hAnsi="Verdana"/>
                <w:bCs/>
                <w:sz w:val="24"/>
                <w:szCs w:val="24"/>
              </w:rPr>
              <w:t xml:space="preserve"> </w:t>
            </w:r>
            <w:proofErr w:type="spellStart"/>
            <w:r w:rsidRPr="00210310">
              <w:rPr>
                <w:rFonts w:ascii="Verdana" w:hAnsi="Verdana"/>
                <w:bCs/>
                <w:sz w:val="24"/>
                <w:szCs w:val="24"/>
              </w:rPr>
              <w:t>užklojimas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montavimas</w:t>
            </w:r>
            <w:proofErr w:type="spellEnd"/>
            <w:r w:rsidRPr="00210310">
              <w:rPr>
                <w:rFonts w:ascii="Verdana" w:hAnsi="Verdana"/>
                <w:bCs/>
                <w:sz w:val="24"/>
                <w:szCs w:val="24"/>
              </w:rPr>
              <w:t>)</w:t>
            </w:r>
          </w:p>
        </w:tc>
      </w:tr>
      <w:tr w:rsidR="002577B3" w:rsidRPr="00210310" w14:paraId="494EFE98" w14:textId="77777777" w:rsidTr="009754FC">
        <w:tc>
          <w:tcPr>
            <w:tcW w:w="993" w:type="dxa"/>
            <w:vAlign w:val="center"/>
          </w:tcPr>
          <w:p w14:paraId="78100F32"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1B23D92B"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purškimas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apsaugos</w:t>
            </w:r>
            <w:proofErr w:type="spellEnd"/>
            <w:r w:rsidRPr="00210310">
              <w:rPr>
                <w:rFonts w:ascii="Verdana" w:hAnsi="Verdana"/>
                <w:bCs/>
                <w:sz w:val="24"/>
                <w:szCs w:val="24"/>
              </w:rPr>
              <w:t xml:space="preserve"> </w:t>
            </w:r>
            <w:proofErr w:type="spellStart"/>
            <w:r w:rsidRPr="00210310">
              <w:rPr>
                <w:rFonts w:ascii="Verdana" w:hAnsi="Verdana"/>
                <w:bCs/>
                <w:sz w:val="24"/>
                <w:szCs w:val="24"/>
              </w:rPr>
              <w:t>produktais</w:t>
            </w:r>
            <w:proofErr w:type="spellEnd"/>
          </w:p>
        </w:tc>
      </w:tr>
      <w:tr w:rsidR="002577B3" w:rsidRPr="00210310" w14:paraId="0C997255" w14:textId="77777777" w:rsidTr="009754FC">
        <w:tc>
          <w:tcPr>
            <w:tcW w:w="993" w:type="dxa"/>
            <w:vAlign w:val="center"/>
          </w:tcPr>
          <w:p w14:paraId="7689DAFE"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21A330F2" w14:textId="77777777" w:rsidR="002577B3" w:rsidRPr="00D436DC" w:rsidRDefault="002577B3" w:rsidP="009754FC">
            <w:pPr>
              <w:tabs>
                <w:tab w:val="left" w:pos="6521"/>
              </w:tabs>
              <w:spacing w:after="120"/>
              <w:jc w:val="both"/>
              <w:rPr>
                <w:rFonts w:ascii="Verdana" w:hAnsi="Verdana"/>
                <w:bCs/>
                <w:color w:val="EE0000"/>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r>
      <w:tr w:rsidR="002577B3" w:rsidRPr="00210310" w14:paraId="36E41E3C" w14:textId="77777777" w:rsidTr="009754FC">
        <w:tc>
          <w:tcPr>
            <w:tcW w:w="993" w:type="dxa"/>
            <w:vAlign w:val="center"/>
          </w:tcPr>
          <w:p w14:paraId="75C3E61E"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775FF26C" w14:textId="77777777" w:rsidR="002577B3" w:rsidRPr="00D436DC" w:rsidRDefault="002577B3" w:rsidP="009754FC">
            <w:pPr>
              <w:tabs>
                <w:tab w:val="left" w:pos="6521"/>
              </w:tabs>
              <w:spacing w:after="120"/>
              <w:jc w:val="both"/>
              <w:rPr>
                <w:rFonts w:ascii="Verdana" w:hAnsi="Verdana"/>
                <w:bCs/>
                <w:color w:val="EE0000"/>
                <w:sz w:val="24"/>
                <w:szCs w:val="24"/>
                <w:lang w:val="lt-LT"/>
              </w:rPr>
            </w:pPr>
            <w:proofErr w:type="spellStart"/>
            <w:r w:rsidRPr="00210310">
              <w:rPr>
                <w:rFonts w:ascii="Verdana" w:hAnsi="Verdana"/>
                <w:bCs/>
                <w:sz w:val="24"/>
                <w:szCs w:val="24"/>
              </w:rPr>
              <w:t>Pagalbinio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r>
      <w:tr w:rsidR="002577B3" w:rsidRPr="00210310" w14:paraId="152BB1A9" w14:textId="77777777" w:rsidTr="009754FC">
        <w:tc>
          <w:tcPr>
            <w:tcW w:w="993" w:type="dxa"/>
            <w:vAlign w:val="center"/>
          </w:tcPr>
          <w:p w14:paraId="6868A728"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11E18EB0" w14:textId="77777777" w:rsidR="002577B3" w:rsidRPr="00D436DC" w:rsidRDefault="002577B3" w:rsidP="009754FC">
            <w:pPr>
              <w:tabs>
                <w:tab w:val="left" w:pos="6521"/>
              </w:tabs>
              <w:spacing w:after="120"/>
              <w:jc w:val="both"/>
              <w:rPr>
                <w:rFonts w:ascii="Verdana" w:hAnsi="Verdana"/>
                <w:bCs/>
                <w:color w:val="EE0000"/>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motorine</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proofErr w:type="spellEnd"/>
            <w:r w:rsidRPr="00210310">
              <w:rPr>
                <w:rFonts w:ascii="Verdana" w:hAnsi="Verdana"/>
                <w:bCs/>
                <w:sz w:val="24"/>
                <w:szCs w:val="24"/>
              </w:rPr>
              <w:t xml:space="preserve"> </w:t>
            </w:r>
            <w:proofErr w:type="spellStart"/>
            <w:r w:rsidRPr="00210310">
              <w:rPr>
                <w:rFonts w:ascii="Verdana" w:hAnsi="Verdana"/>
                <w:bCs/>
                <w:sz w:val="24"/>
                <w:szCs w:val="24"/>
              </w:rPr>
              <w:t>dirbančio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r>
      <w:tr w:rsidR="002577B3" w:rsidRPr="00210310" w14:paraId="618AD0F9" w14:textId="77777777" w:rsidTr="009754FC">
        <w:tc>
          <w:tcPr>
            <w:tcW w:w="993" w:type="dxa"/>
            <w:vAlign w:val="center"/>
          </w:tcPr>
          <w:p w14:paraId="484B4AF4"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0B875314"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Šventinio</w:t>
            </w:r>
            <w:proofErr w:type="spellEnd"/>
            <w:r w:rsidRPr="00210310">
              <w:rPr>
                <w:rFonts w:ascii="Verdana" w:hAnsi="Verdana"/>
                <w:bCs/>
                <w:sz w:val="24"/>
                <w:szCs w:val="24"/>
              </w:rPr>
              <w:t xml:space="preserve"> </w:t>
            </w:r>
            <w:proofErr w:type="spellStart"/>
            <w:r w:rsidRPr="00210310">
              <w:rPr>
                <w:rFonts w:ascii="Verdana" w:hAnsi="Verdana"/>
                <w:bCs/>
                <w:sz w:val="24"/>
                <w:szCs w:val="24"/>
              </w:rPr>
              <w:t>laužo</w:t>
            </w:r>
            <w:proofErr w:type="spellEnd"/>
            <w:r w:rsidRPr="00210310">
              <w:rPr>
                <w:rFonts w:ascii="Verdana" w:hAnsi="Verdana"/>
                <w:bCs/>
                <w:sz w:val="24"/>
                <w:szCs w:val="24"/>
              </w:rPr>
              <w:t xml:space="preserve"> </w:t>
            </w:r>
            <w:proofErr w:type="spellStart"/>
            <w:r w:rsidRPr="00210310">
              <w:rPr>
                <w:rFonts w:ascii="Verdana" w:hAnsi="Verdana"/>
                <w:bCs/>
                <w:sz w:val="24"/>
                <w:szCs w:val="24"/>
              </w:rPr>
              <w:t>apie</w:t>
            </w:r>
            <w:proofErr w:type="spellEnd"/>
            <w:r w:rsidRPr="00210310">
              <w:rPr>
                <w:rFonts w:ascii="Verdana" w:hAnsi="Verdana"/>
                <w:bCs/>
                <w:sz w:val="24"/>
                <w:szCs w:val="24"/>
              </w:rPr>
              <w:t xml:space="preserve"> 1,5 m</w:t>
            </w:r>
            <w:r w:rsidRPr="00210310">
              <w:rPr>
                <w:rFonts w:ascii="Verdana" w:hAnsi="Verdana"/>
                <w:bCs/>
                <w:sz w:val="24"/>
                <w:szCs w:val="24"/>
                <w:vertAlign w:val="superscript"/>
              </w:rPr>
              <w:t>3</w:t>
            </w:r>
            <w:r w:rsidRPr="00210310">
              <w:rPr>
                <w:rFonts w:ascii="Verdana" w:hAnsi="Verdana"/>
                <w:bCs/>
                <w:sz w:val="24"/>
                <w:szCs w:val="24"/>
              </w:rPr>
              <w:t xml:space="preserve"> </w:t>
            </w:r>
            <w:proofErr w:type="spellStart"/>
            <w:r w:rsidRPr="00210310">
              <w:rPr>
                <w:rFonts w:ascii="Verdana" w:hAnsi="Verdana"/>
                <w:bCs/>
                <w:sz w:val="24"/>
                <w:szCs w:val="24"/>
              </w:rPr>
              <w:t>pastatymas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r w:rsidRPr="00210310">
              <w:rPr>
                <w:rFonts w:ascii="Verdana" w:hAnsi="Verdana"/>
                <w:bCs/>
                <w:sz w:val="24"/>
                <w:szCs w:val="24"/>
              </w:rPr>
              <w:t>)</w:t>
            </w:r>
          </w:p>
        </w:tc>
      </w:tr>
      <w:tr w:rsidR="002577B3" w:rsidRPr="00210310" w14:paraId="15B94497" w14:textId="77777777" w:rsidTr="009754FC">
        <w:tc>
          <w:tcPr>
            <w:tcW w:w="993" w:type="dxa"/>
            <w:vAlign w:val="center"/>
          </w:tcPr>
          <w:p w14:paraId="257FCED4" w14:textId="77777777" w:rsidR="002577B3" w:rsidRPr="00D436DC" w:rsidRDefault="002577B3">
            <w:pPr>
              <w:pStyle w:val="Sraopastraipa"/>
              <w:numPr>
                <w:ilvl w:val="0"/>
                <w:numId w:val="23"/>
              </w:numPr>
              <w:tabs>
                <w:tab w:val="left" w:pos="6521"/>
              </w:tabs>
              <w:spacing w:after="120"/>
              <w:jc w:val="center"/>
              <w:rPr>
                <w:rFonts w:ascii="Verdana" w:hAnsi="Verdana"/>
                <w:bCs/>
                <w:szCs w:val="24"/>
                <w:lang w:val="lt-LT"/>
              </w:rPr>
            </w:pPr>
          </w:p>
        </w:tc>
        <w:tc>
          <w:tcPr>
            <w:tcW w:w="8646" w:type="dxa"/>
          </w:tcPr>
          <w:p w14:paraId="332E63D9" w14:textId="77777777" w:rsidR="002577B3" w:rsidRPr="00D436DC" w:rsidRDefault="002577B3" w:rsidP="009754FC">
            <w:pPr>
              <w:tabs>
                <w:tab w:val="left" w:pos="6521"/>
              </w:tabs>
              <w:spacing w:after="120"/>
              <w:jc w:val="both"/>
              <w:rPr>
                <w:rFonts w:ascii="Verdana" w:hAnsi="Verdana"/>
                <w:bCs/>
                <w:sz w:val="24"/>
                <w:szCs w:val="24"/>
                <w:lang w:val="lt-LT"/>
              </w:rPr>
            </w:pPr>
            <w:proofErr w:type="spellStart"/>
            <w:r w:rsidRPr="00210310">
              <w:rPr>
                <w:rFonts w:ascii="Verdana" w:hAnsi="Verdana"/>
                <w:bCs/>
                <w:sz w:val="24"/>
                <w:szCs w:val="24"/>
              </w:rPr>
              <w:t>Dažai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žymėjimui</w:t>
            </w:r>
            <w:proofErr w:type="spellEnd"/>
            <w:r w:rsidRPr="00210310">
              <w:rPr>
                <w:rFonts w:ascii="Verdana" w:hAnsi="Verdana"/>
                <w:bCs/>
                <w:sz w:val="24"/>
                <w:szCs w:val="24"/>
              </w:rPr>
              <w:t xml:space="preserve"> </w:t>
            </w:r>
          </w:p>
        </w:tc>
      </w:tr>
    </w:tbl>
    <w:p w14:paraId="7F8916A4" w14:textId="77777777" w:rsidR="002577B3" w:rsidRPr="00210310" w:rsidRDefault="002577B3" w:rsidP="002577B3">
      <w:pPr>
        <w:tabs>
          <w:tab w:val="left" w:pos="6521"/>
        </w:tabs>
        <w:spacing w:after="120" w:line="240" w:lineRule="auto"/>
        <w:jc w:val="both"/>
        <w:rPr>
          <w:rFonts w:ascii="Verdana" w:hAnsi="Verdana" w:cs="Times New Roman"/>
          <w:b/>
          <w:sz w:val="24"/>
          <w:szCs w:val="24"/>
        </w:rPr>
      </w:pPr>
    </w:p>
    <w:p w14:paraId="49367DD9"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Medžių nupjovimas: </w:t>
      </w:r>
      <w:r w:rsidRPr="00210310">
        <w:rPr>
          <w:rFonts w:ascii="Verdana" w:hAnsi="Verdana"/>
          <w:bCs/>
          <w:szCs w:val="24"/>
        </w:rPr>
        <w:t xml:space="preserve">laikinių atitvarų pastatymas ir nuėmimas, kirtimas – šakų genėjimas, stiebų nupjovimas, supjaustymas į gabalus, kelmų </w:t>
      </w:r>
      <w:r w:rsidRPr="00210310">
        <w:rPr>
          <w:rFonts w:ascii="Verdana" w:hAnsi="Verdana"/>
          <w:bCs/>
          <w:szCs w:val="24"/>
        </w:rPr>
        <w:lastRenderedPageBreak/>
        <w:t xml:space="preserve">frezavimas, medienos, šakų ir kitų pjovimo atliekų surinkimas, pakrovimas ir pašalinimas iš objekto. </w:t>
      </w:r>
      <w:bookmarkStart w:id="63" w:name="_Hlk145410022"/>
      <w:r w:rsidRPr="00210310">
        <w:rPr>
          <w:rFonts w:ascii="Verdana" w:hAnsi="Verdana"/>
          <w:bCs/>
          <w:szCs w:val="24"/>
        </w:rPr>
        <w:t>Atliekas išvežti per 24 valandas.</w:t>
      </w:r>
      <w:bookmarkEnd w:id="63"/>
      <w:r w:rsidRPr="00210310">
        <w:rPr>
          <w:rFonts w:ascii="Verdana" w:hAnsi="Verdana"/>
          <w:bCs/>
          <w:szCs w:val="24"/>
        </w:rPr>
        <w:t xml:space="preserve"> Baigus darbą, teritorija turi būti sutvarkyta ir švari.</w:t>
      </w:r>
      <w:r w:rsidRPr="00210310">
        <w:rPr>
          <w:rFonts w:ascii="Verdana" w:hAnsi="Verdana"/>
          <w:b/>
          <w:szCs w:val="24"/>
        </w:rPr>
        <w:t xml:space="preserve"> </w:t>
      </w:r>
      <w:bookmarkStart w:id="64" w:name="_Hlk194999463"/>
    </w:p>
    <w:p w14:paraId="4A86D9CE"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medžių nupjovimo įkainį turi būti įskaičiuoti visi 3 punkte nurodyti darbai, atvykimo į objektą ir išvykimo iš jo išlaidos, darbams atlikti reikalinga įranga, mechanizmai ir kitos būtinos priemonės. </w:t>
      </w:r>
    </w:p>
    <w:p w14:paraId="325E83DC"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Medžio nupjovimas (kai reikalingas </w:t>
      </w:r>
      <w:proofErr w:type="spellStart"/>
      <w:r w:rsidRPr="00210310">
        <w:rPr>
          <w:rFonts w:ascii="Verdana" w:hAnsi="Verdana"/>
          <w:b/>
          <w:szCs w:val="24"/>
        </w:rPr>
        <w:t>aukštalipys</w:t>
      </w:r>
      <w:proofErr w:type="spellEnd"/>
      <w:r w:rsidRPr="00210310">
        <w:rPr>
          <w:rFonts w:ascii="Verdana" w:hAnsi="Verdana"/>
          <w:b/>
          <w:szCs w:val="24"/>
        </w:rPr>
        <w:t xml:space="preserve"> </w:t>
      </w:r>
      <w:proofErr w:type="spellStart"/>
      <w:r w:rsidRPr="00210310">
        <w:rPr>
          <w:rFonts w:ascii="Verdana" w:hAnsi="Verdana"/>
          <w:b/>
          <w:szCs w:val="24"/>
        </w:rPr>
        <w:t>pjūklininkas</w:t>
      </w:r>
      <w:proofErr w:type="spellEnd"/>
      <w:r w:rsidRPr="00210310">
        <w:rPr>
          <w:rFonts w:ascii="Verdana" w:hAnsi="Verdana"/>
          <w:b/>
          <w:szCs w:val="24"/>
        </w:rPr>
        <w:t xml:space="preserve">, mediena nuleidžiama virvių pagalba): </w:t>
      </w:r>
      <w:bookmarkStart w:id="65" w:name="_Hlk194999485"/>
      <w:bookmarkEnd w:id="64"/>
      <w:r w:rsidRPr="00210310">
        <w:rPr>
          <w:rFonts w:ascii="Verdana" w:hAnsi="Verdana"/>
          <w:bCs/>
          <w:szCs w:val="24"/>
        </w:rPr>
        <w:t xml:space="preserve">laikinų atitvarų pastatymas ir nuėmimas, medžio šakų genėjimas ir laipsniškas stiebo nupjovimas dalimis, darbus atliekant aukštalipiui </w:t>
      </w:r>
      <w:proofErr w:type="spellStart"/>
      <w:r w:rsidRPr="00210310">
        <w:rPr>
          <w:rFonts w:ascii="Verdana" w:hAnsi="Verdana"/>
          <w:bCs/>
          <w:szCs w:val="24"/>
        </w:rPr>
        <w:t>pjūklininkui</w:t>
      </w:r>
      <w:proofErr w:type="spellEnd"/>
      <w:r w:rsidRPr="00210310">
        <w:rPr>
          <w:rFonts w:ascii="Verdana" w:hAnsi="Verdana"/>
          <w:bCs/>
          <w:szCs w:val="24"/>
        </w:rPr>
        <w:t>. Nupjautos šakos ir stiebo dalys kontroliuojamai nuleidžiamos virvėmis į saugią vietą. Nupjautos medienos supjaustymas į gabalus, kelmų frezavimas, medienos, šakų ir kitų pjovimo atliekų surinkimas, pakrovimas ir pašalinimas iš objekto. Atliekos turi būti išvežtos per 24 valandas. Baigus darbus, teritorija turi būti sutvarkyta ir švari.</w:t>
      </w:r>
    </w:p>
    <w:p w14:paraId="6EF56875"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medžių nupjovimo, kai reikalingas </w:t>
      </w:r>
      <w:proofErr w:type="spellStart"/>
      <w:r w:rsidRPr="00210310">
        <w:rPr>
          <w:rFonts w:ascii="Verdana" w:hAnsi="Verdana"/>
          <w:bCs/>
          <w:szCs w:val="24"/>
          <w:u w:val="single"/>
        </w:rPr>
        <w:t>aukštalipys</w:t>
      </w:r>
      <w:proofErr w:type="spellEnd"/>
      <w:r w:rsidRPr="00210310">
        <w:rPr>
          <w:rFonts w:ascii="Verdana" w:hAnsi="Verdana"/>
          <w:bCs/>
          <w:szCs w:val="24"/>
          <w:u w:val="single"/>
        </w:rPr>
        <w:t xml:space="preserve"> </w:t>
      </w:r>
      <w:proofErr w:type="spellStart"/>
      <w:r w:rsidRPr="00210310">
        <w:rPr>
          <w:rFonts w:ascii="Verdana" w:hAnsi="Verdana"/>
          <w:bCs/>
          <w:szCs w:val="24"/>
          <w:u w:val="single"/>
        </w:rPr>
        <w:t>pjūklininkas</w:t>
      </w:r>
      <w:proofErr w:type="spellEnd"/>
      <w:r w:rsidRPr="00210310">
        <w:rPr>
          <w:rFonts w:ascii="Verdana" w:hAnsi="Verdana"/>
          <w:bCs/>
          <w:szCs w:val="24"/>
          <w:u w:val="single"/>
        </w:rPr>
        <w:t>, įkainį turi būti įskaičiuoti visi 4 punkte nurodyti darbai, atvykimo į objektą ir išvykimo iš jo išlaidos, darbams atlikti reikalinga įranga, mechanizmai ir kitos būtinos priemonės.</w:t>
      </w:r>
    </w:p>
    <w:p w14:paraId="57B55307"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Medžių </w:t>
      </w:r>
      <w:proofErr w:type="spellStart"/>
      <w:r w:rsidRPr="00210310">
        <w:rPr>
          <w:rFonts w:ascii="Verdana" w:hAnsi="Verdana"/>
          <w:b/>
          <w:szCs w:val="24"/>
        </w:rPr>
        <w:t>vėjolaužų</w:t>
      </w:r>
      <w:proofErr w:type="spellEnd"/>
      <w:r w:rsidRPr="00210310">
        <w:rPr>
          <w:rFonts w:ascii="Verdana" w:hAnsi="Verdana"/>
          <w:b/>
          <w:szCs w:val="24"/>
        </w:rPr>
        <w:t xml:space="preserve"> sutvarkymas:</w:t>
      </w:r>
      <w:r w:rsidRPr="00210310">
        <w:rPr>
          <w:rFonts w:ascii="Verdana" w:hAnsi="Verdana"/>
          <w:bCs/>
          <w:szCs w:val="24"/>
        </w:rPr>
        <w:t xml:space="preserve"> laikinų atitvarų pastatymas ir nuėmimas, dėl vėjo ar kitų gamtinių veiksnių nulaužtų ar stipriai pažeistų medžių ir jų dalių pašalinimas, šakų genėjimas, stiebų nupjovimas ir supjaustymas į gabalus, medienos, šakų ir kitų pjovimo atliekų surinkimas, pakrovimas ir pašalinimas iš objekto. Atliekos turi būti išvežtos per 24 valandas. Baigus darbus, teritorija turi būti sutvarkyta ir švari.</w:t>
      </w:r>
    </w:p>
    <w:p w14:paraId="623F1D91"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medžių </w:t>
      </w:r>
      <w:proofErr w:type="spellStart"/>
      <w:r w:rsidRPr="00210310">
        <w:rPr>
          <w:rFonts w:ascii="Verdana" w:hAnsi="Verdana"/>
          <w:bCs/>
          <w:szCs w:val="24"/>
          <w:u w:val="single"/>
        </w:rPr>
        <w:t>vėjolaužų</w:t>
      </w:r>
      <w:proofErr w:type="spellEnd"/>
      <w:r w:rsidRPr="00210310">
        <w:rPr>
          <w:rFonts w:ascii="Verdana" w:hAnsi="Verdana"/>
          <w:bCs/>
          <w:szCs w:val="24"/>
          <w:u w:val="single"/>
        </w:rPr>
        <w:t xml:space="preserve"> sutvarkymo įkainį turi būti įskaičiuoti visi 5 punkte nurodyti darbai,</w:t>
      </w:r>
      <w:r w:rsidRPr="00210310">
        <w:rPr>
          <w:u w:val="single"/>
        </w:rPr>
        <w:t xml:space="preserve"> </w:t>
      </w:r>
      <w:r w:rsidRPr="00210310">
        <w:rPr>
          <w:rFonts w:ascii="Verdana" w:hAnsi="Verdana"/>
          <w:bCs/>
          <w:szCs w:val="24"/>
          <w:u w:val="single"/>
        </w:rPr>
        <w:t>atvykimo į objektą ir išvykimo iš jo išlaidos, darbams atlikti reikalinga technika, įranga, mechanizmai ir kitos būtinos priemonės.</w:t>
      </w:r>
    </w:p>
    <w:bookmarkEnd w:id="65"/>
    <w:p w14:paraId="2A5E1E57"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Vėjovartų sutvarkymas: </w:t>
      </w:r>
      <w:r w:rsidRPr="00210310">
        <w:rPr>
          <w:rFonts w:ascii="Verdana" w:hAnsi="Verdana"/>
          <w:bCs/>
          <w:szCs w:val="24"/>
        </w:rPr>
        <w:t>laikinų atitvarų pastatymas ir nuėmimas, išverstų medžių nupjovimas, šakų genėjimas, stiebų supjaustymas į gabalus, išverstų kelmų ir šaknų sistemos pašalinimas, medienos, šakų, šaknų ir kitų susidariusių atliekų surinkimas, pakrovimas ir pašalinimas iš objekto. Pašalinus kelmus ir šaknis, susidariusios duobės turi būti užpildytos juodžemiu, paviršius išlygintas ir užsėtas vejos žolių sėklų mišiniu. Atliekos turi būti išvežtos per 24 valandas. Baigus darbus, teritorija turi būti sutvarkyta ir švari.</w:t>
      </w:r>
    </w:p>
    <w:p w14:paraId="77BEC133" w14:textId="77777777" w:rsidR="002577B3" w:rsidRPr="00210310" w:rsidRDefault="002577B3" w:rsidP="002577B3">
      <w:pPr>
        <w:pStyle w:val="Sraopastraipa"/>
        <w:spacing w:after="120" w:line="240" w:lineRule="auto"/>
        <w:ind w:left="0" w:firstLine="720"/>
        <w:jc w:val="both"/>
        <w:rPr>
          <w:rFonts w:ascii="Verdana" w:hAnsi="Verdana"/>
          <w:bCs/>
          <w:szCs w:val="24"/>
        </w:rPr>
      </w:pPr>
      <w:r w:rsidRPr="00210310">
        <w:rPr>
          <w:rFonts w:ascii="Verdana" w:hAnsi="Verdana"/>
          <w:bCs/>
          <w:szCs w:val="24"/>
          <w:u w:val="single"/>
        </w:rPr>
        <w:t>Į vėjovartų sutvarkymo įkainį turi būti įskaičiuoti visi 6 punkte nurodyti darbai ir medžiagos, įskaitant juodžemį bei vejos žolių sėklų mišinį, taip pat atvykimo į objektą ir išvykimo iš jo išlaidos, darbams atlikti reikalinga technika, įranga, mechanizmai ir kitos būtinos priemonės.</w:t>
      </w:r>
    </w:p>
    <w:p w14:paraId="6C06BA4F"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Medžių genėjimas:</w:t>
      </w:r>
      <w:r w:rsidRPr="00210310">
        <w:rPr>
          <w:rFonts w:ascii="Verdana" w:hAnsi="Verdana"/>
          <w:bCs/>
          <w:szCs w:val="24"/>
        </w:rPr>
        <w:t xml:space="preserve"> laikinų atitvarų pastatymas ir nuėmimas, medžių genėjimas – lajų genėjimas (pjovimas) pagal reikalingą lajų formavimą, nereikalingų sausų šakų išpjovimas, šakų ir kitų </w:t>
      </w:r>
      <w:bookmarkStart w:id="66" w:name="_Hlk196727987"/>
      <w:r w:rsidRPr="00210310">
        <w:rPr>
          <w:rFonts w:ascii="Verdana" w:hAnsi="Verdana"/>
          <w:bCs/>
          <w:szCs w:val="24"/>
        </w:rPr>
        <w:t>atliekų surinkimas, pakrovimas ir pašalinimas iš objekto. Atliekas išvežti per 24 valandas. Baigus darbą, teritorija turi būti sutvarkyta ir švari.</w:t>
      </w:r>
    </w:p>
    <w:bookmarkEnd w:id="66"/>
    <w:p w14:paraId="59266168"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medžių genėjimo įkainį turi būti įskaičiuoti visi 7 punkte nurodyti darbai, atvykimo į objektą ir išvykimo iš jo išlaidos, darbams atlikti reikalinga technika, įranga, mechanizmai ir kitos būtinos priemonės.</w:t>
      </w:r>
    </w:p>
    <w:p w14:paraId="3073C499"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Medžių kompleksinė priežiūra, kai reikalingas </w:t>
      </w:r>
      <w:proofErr w:type="spellStart"/>
      <w:r w:rsidRPr="00210310">
        <w:rPr>
          <w:rFonts w:ascii="Verdana" w:hAnsi="Verdana"/>
          <w:b/>
          <w:szCs w:val="24"/>
        </w:rPr>
        <w:t>arboristas</w:t>
      </w:r>
      <w:proofErr w:type="spellEnd"/>
      <w:r w:rsidRPr="00210310">
        <w:rPr>
          <w:rFonts w:ascii="Verdana" w:hAnsi="Verdana"/>
          <w:b/>
          <w:szCs w:val="24"/>
        </w:rPr>
        <w:t xml:space="preserve">: </w:t>
      </w:r>
      <w:r w:rsidRPr="00210310">
        <w:rPr>
          <w:rFonts w:ascii="Verdana" w:hAnsi="Verdana"/>
          <w:bCs/>
          <w:szCs w:val="24"/>
        </w:rPr>
        <w:t xml:space="preserve">atvykimas į Užsakovo nurodytą objektą, medžio būklės įvertinimas ir reikalingų priežiūros darbų parinkimas, medžio lajos priežiūra – sausų, pažeistų, pavojingų, </w:t>
      </w:r>
      <w:r w:rsidRPr="00210310">
        <w:rPr>
          <w:rFonts w:ascii="Verdana" w:hAnsi="Verdana"/>
          <w:bCs/>
          <w:szCs w:val="24"/>
        </w:rPr>
        <w:lastRenderedPageBreak/>
        <w:t xml:space="preserve">besikryžiuojančių ar netinkama kryptimi augančių šakų pašalinimas, lajos retinimas, redukcinis ir (ar) formuojamasis genėjimas, atžalų pašalinimas bei kiti medžio būklei, stabilumui ir saugumui užtikrinti būtini </w:t>
      </w:r>
      <w:proofErr w:type="spellStart"/>
      <w:r w:rsidRPr="00210310">
        <w:rPr>
          <w:rFonts w:ascii="Verdana" w:hAnsi="Verdana"/>
          <w:bCs/>
          <w:szCs w:val="24"/>
        </w:rPr>
        <w:t>arboristiniai</w:t>
      </w:r>
      <w:proofErr w:type="spellEnd"/>
      <w:r w:rsidRPr="00210310">
        <w:rPr>
          <w:rFonts w:ascii="Verdana" w:hAnsi="Verdana"/>
          <w:bCs/>
          <w:szCs w:val="24"/>
        </w:rPr>
        <w:t xml:space="preserve"> darbai. Darbai atliekami </w:t>
      </w:r>
      <w:proofErr w:type="spellStart"/>
      <w:r w:rsidRPr="00210310">
        <w:rPr>
          <w:rFonts w:ascii="Verdana" w:hAnsi="Verdana"/>
          <w:bCs/>
          <w:szCs w:val="24"/>
        </w:rPr>
        <w:t>arboristo</w:t>
      </w:r>
      <w:proofErr w:type="spellEnd"/>
      <w:r w:rsidRPr="00210310">
        <w:rPr>
          <w:rFonts w:ascii="Verdana" w:hAnsi="Verdana"/>
          <w:bCs/>
          <w:szCs w:val="24"/>
        </w:rPr>
        <w:t>, naudojant darbams aukštyje reikalingą įrangą ir priemones bei taikant medžio būklę ir biologiją atitinkančius priežiūros metodus.</w:t>
      </w:r>
    </w:p>
    <w:p w14:paraId="6449F80C" w14:textId="77777777" w:rsidR="002577B3" w:rsidRPr="00210310" w:rsidRDefault="002577B3" w:rsidP="002577B3">
      <w:pPr>
        <w:pStyle w:val="Sraopastraipa"/>
        <w:spacing w:after="120" w:line="240" w:lineRule="auto"/>
        <w:ind w:left="0" w:firstLine="720"/>
        <w:jc w:val="both"/>
        <w:rPr>
          <w:rFonts w:ascii="Verdana" w:hAnsi="Verdana"/>
          <w:bCs/>
          <w:szCs w:val="24"/>
        </w:rPr>
      </w:pPr>
      <w:r w:rsidRPr="00210310">
        <w:rPr>
          <w:rFonts w:ascii="Verdana" w:hAnsi="Verdana"/>
          <w:bCs/>
          <w:szCs w:val="24"/>
        </w:rPr>
        <w:t>Nugenėtų šakų ir kitų darbų metu susidariusių atliekų surinkimas, pakrovimas ir pašalinimas iš objekto. Atliekos turi būti išvežtos per 24 valandas. Baigus darbus, teritorija turi būti sutvarkyta ir švari.</w:t>
      </w:r>
    </w:p>
    <w:p w14:paraId="04BDD5BB"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medžių kompleksinės priežiūros įkainį turi būti įskaičiuoti visi 8 punkte nurodyti darbai, atvykimo į objektą ir išvykimo iš jo išlaidos, darbams atlikti reikalinga technika, įranga, mechanizmai, įrankiai ir kitos būtinos priemonės.</w:t>
      </w:r>
    </w:p>
    <w:p w14:paraId="01BD1398"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Krūmų, atžalų ir tankiai suaugusių medžių iki 11 cm skersmens pjovimas krūmapjove: </w:t>
      </w:r>
      <w:r w:rsidRPr="00210310">
        <w:rPr>
          <w:rFonts w:ascii="Verdana" w:hAnsi="Verdana"/>
          <w:bCs/>
          <w:szCs w:val="24"/>
        </w:rPr>
        <w:t>krūmų išpjovimas (jei nurodoma pateiktame užsakyme krūmų frezavimas). Atliekas išvežti per 24 valandas. Baigus darbą, teritorija turi būti sutvarkyta ir švari.</w:t>
      </w:r>
    </w:p>
    <w:p w14:paraId="4DA56B96"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krūmų, atžalų ir tankiai suaugusių medžių iki 11 cm skersmens pjovimo krūmapjove įkainį turi būti įskaičiuoti visi 9 punkte nurodyti darbai, atvykimo į objektą ir išvykimo iš jo išlaidos, darbams atlikti reikalinga technika, įranga, mechanizmai ir kitos būtinos priemonės.</w:t>
      </w:r>
    </w:p>
    <w:p w14:paraId="5E1D2A44"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u w:val="single"/>
        </w:rPr>
      </w:pPr>
      <w:r w:rsidRPr="00210310">
        <w:rPr>
          <w:rFonts w:ascii="Verdana" w:hAnsi="Verdana"/>
          <w:b/>
          <w:szCs w:val="24"/>
        </w:rPr>
        <w:t xml:space="preserve">Medžių genėjimas suteikiant formą: </w:t>
      </w:r>
      <w:r w:rsidRPr="00210310">
        <w:rPr>
          <w:rFonts w:ascii="Verdana" w:hAnsi="Verdana"/>
          <w:bCs/>
          <w:szCs w:val="24"/>
        </w:rPr>
        <w:t>medžio lajos genėjimas, siekiant suformuoti ir (ar) išlaikyti nustatytą lajos formą, pašalinant netinkama kryptimi augančias, susikryžiavusias, besitrinančias, pažeistas ar lajos formą ardančias šakas. Genėjimo darbai atliekami išlaikant medžio rūšiai būdingą arba Užsakovo nurodytą lajos formą, nepažeidžiant medžio gyvybingumo. Atliekos turi būti išvežtos per 24 valandas. Baigus darbus, teritorija turi būti sutvarkyta ir švari.</w:t>
      </w:r>
    </w:p>
    <w:p w14:paraId="1FEB5C34"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medžių genėjimo suteikiant formą įkainį turi būti įskaičiuoti visi 10 punkte nurodyti darbai, atvykimo į objektą ir išvykimo iš jo išlaidos, darbams atlikti reikalinga technika, įranga, mechanizmai ir kitos būtinos priemonės.</w:t>
      </w:r>
    </w:p>
    <w:p w14:paraId="233D0724" w14:textId="77777777" w:rsidR="002577B3" w:rsidRPr="00210310" w:rsidRDefault="002577B3">
      <w:pPr>
        <w:pStyle w:val="Sraopastraipa"/>
        <w:numPr>
          <w:ilvl w:val="0"/>
          <w:numId w:val="24"/>
        </w:numPr>
        <w:spacing w:after="160" w:line="259" w:lineRule="auto"/>
        <w:ind w:left="0" w:firstLine="720"/>
        <w:jc w:val="both"/>
        <w:rPr>
          <w:rFonts w:ascii="Verdana" w:hAnsi="Verdana"/>
          <w:bCs/>
          <w:szCs w:val="24"/>
        </w:rPr>
      </w:pPr>
      <w:r w:rsidRPr="00210310">
        <w:rPr>
          <w:rFonts w:ascii="Verdana" w:hAnsi="Verdana"/>
          <w:b/>
          <w:szCs w:val="24"/>
        </w:rPr>
        <w:t xml:space="preserve">Krūmų, gyvatvorių genėjimas suteikiant formą: </w:t>
      </w:r>
      <w:r w:rsidRPr="00210310">
        <w:rPr>
          <w:rFonts w:ascii="Verdana" w:hAnsi="Verdana"/>
          <w:bCs/>
          <w:szCs w:val="24"/>
        </w:rPr>
        <w:t xml:space="preserve">formos suteikimas, retinimas, žeminimas, atnaujinimas, krūmų gyvatvorių išvalymas, </w:t>
      </w:r>
      <w:proofErr w:type="spellStart"/>
      <w:r w:rsidRPr="00210310">
        <w:rPr>
          <w:rFonts w:ascii="Verdana" w:hAnsi="Verdana"/>
          <w:bCs/>
          <w:szCs w:val="24"/>
        </w:rPr>
        <w:t>pokrūmių</w:t>
      </w:r>
      <w:proofErr w:type="spellEnd"/>
      <w:r w:rsidRPr="00210310">
        <w:rPr>
          <w:rFonts w:ascii="Verdana" w:hAnsi="Verdana"/>
          <w:bCs/>
          <w:szCs w:val="24"/>
        </w:rPr>
        <w:t xml:space="preserve"> ravėjimas, kad būtų užtikrintas estetinis vaizdas. Atliekų surinkimas, pakrovimas ir pašalinimas iš objekto. Atliekas išvežti per 24 valandas. Baigus darbą, teritorija turi būti sutvarkyta ir švari.</w:t>
      </w:r>
    </w:p>
    <w:p w14:paraId="7747B828" w14:textId="77777777" w:rsidR="002577B3" w:rsidRPr="00210310" w:rsidRDefault="002577B3" w:rsidP="002577B3">
      <w:pPr>
        <w:pStyle w:val="Sraopastraipa"/>
        <w:ind w:left="0" w:firstLine="720"/>
        <w:jc w:val="both"/>
        <w:rPr>
          <w:rFonts w:ascii="Verdana" w:hAnsi="Verdana"/>
          <w:bCs/>
          <w:szCs w:val="24"/>
          <w:u w:val="single"/>
        </w:rPr>
      </w:pPr>
      <w:r w:rsidRPr="00210310">
        <w:rPr>
          <w:rFonts w:ascii="Verdana" w:hAnsi="Verdana"/>
          <w:bCs/>
          <w:szCs w:val="24"/>
          <w:u w:val="single"/>
        </w:rPr>
        <w:t>Į krūmų, gyvatvorių genėjimo įkainį turi būti įskaičiuoti visi 11 punkte nurodyti darbai, atvykimo į objektą ir išvykimo iš jo išlaidos, darbams atlikti reikalinga technika, įranga, mechanizmai ir kitos būtinos priemonės.</w:t>
      </w:r>
    </w:p>
    <w:p w14:paraId="1570CCB2" w14:textId="77777777" w:rsidR="002577B3" w:rsidRPr="00210310" w:rsidRDefault="002577B3">
      <w:pPr>
        <w:pStyle w:val="Sraopastraipa"/>
        <w:numPr>
          <w:ilvl w:val="0"/>
          <w:numId w:val="24"/>
        </w:numPr>
        <w:spacing w:after="160" w:line="259" w:lineRule="auto"/>
        <w:ind w:left="0" w:firstLine="720"/>
        <w:jc w:val="both"/>
        <w:rPr>
          <w:rFonts w:ascii="Verdana" w:hAnsi="Verdana"/>
          <w:bCs/>
          <w:szCs w:val="24"/>
        </w:rPr>
      </w:pPr>
      <w:r w:rsidRPr="00210310">
        <w:rPr>
          <w:rFonts w:ascii="Verdana" w:hAnsi="Verdana"/>
          <w:b/>
          <w:szCs w:val="24"/>
        </w:rPr>
        <w:t>Varninių paukščių lizdų iškėlimas:</w:t>
      </w:r>
      <w:r w:rsidRPr="00210310">
        <w:rPr>
          <w:rFonts w:ascii="Verdana" w:hAnsi="Verdana"/>
          <w:bCs/>
          <w:szCs w:val="24"/>
        </w:rPr>
        <w:t xml:space="preserve"> atvykimas į Užsakovo nurodytą objektą, darbo vietos paruošimas ir, esant poreikiui, laikinų atitvarų pastatymas ir nuėmimas, varninių paukščių lizdų pašalinimas iš medžių, naudojant darbams aukštyje atlikti reikalingą techniką, įrangą ir priemones, lizdų bei kitų darbų metu susidariusių atliekų surinkimas, pakrovimas ir pašalinimas iš objekto. Baigus darbus, teritorija turi būti sutvarkyta ir švari. Darbai atliekami tik teisės aktų leidžiamu laikotarpiu ir būdu.</w:t>
      </w:r>
    </w:p>
    <w:p w14:paraId="23698D60" w14:textId="77777777" w:rsidR="002577B3" w:rsidRPr="00210310" w:rsidRDefault="002577B3" w:rsidP="002577B3">
      <w:pPr>
        <w:pStyle w:val="Sraopastraipa"/>
        <w:ind w:left="0" w:firstLine="720"/>
        <w:jc w:val="both"/>
        <w:rPr>
          <w:rFonts w:ascii="Verdana" w:hAnsi="Verdana"/>
          <w:bCs/>
          <w:szCs w:val="24"/>
          <w:u w:val="single"/>
        </w:rPr>
      </w:pPr>
      <w:r w:rsidRPr="00210310">
        <w:rPr>
          <w:rFonts w:ascii="Verdana" w:hAnsi="Verdana"/>
          <w:bCs/>
          <w:szCs w:val="24"/>
          <w:u w:val="single"/>
        </w:rPr>
        <w:t>Į varninių paukščių lizdų iškėlimo įkainį turi būti įskaičiuoti visi 12 punkte nurodyti darbai, atvykimo į objektą ir išvykimo iš jo išlaidos, darbams aukštyje atlikti reikalinga technika, įranga, mechanizmai, įrankiai ir kitos būtinos priemonės.</w:t>
      </w:r>
    </w:p>
    <w:p w14:paraId="23616502" w14:textId="77777777" w:rsidR="002577B3" w:rsidRPr="00210310" w:rsidRDefault="002577B3">
      <w:pPr>
        <w:pStyle w:val="Sraopastraipa"/>
        <w:numPr>
          <w:ilvl w:val="0"/>
          <w:numId w:val="24"/>
        </w:numPr>
        <w:spacing w:after="160" w:line="259" w:lineRule="auto"/>
        <w:ind w:left="0" w:firstLine="720"/>
        <w:jc w:val="both"/>
        <w:rPr>
          <w:rFonts w:ascii="Verdana" w:hAnsi="Verdana"/>
          <w:bCs/>
          <w:szCs w:val="24"/>
        </w:rPr>
      </w:pPr>
      <w:r w:rsidRPr="00210310">
        <w:rPr>
          <w:rFonts w:ascii="Verdana" w:hAnsi="Verdana"/>
          <w:b/>
          <w:szCs w:val="24"/>
        </w:rPr>
        <w:lastRenderedPageBreak/>
        <w:t>Kelmų šalinimas (frezavimas):</w:t>
      </w:r>
      <w:r w:rsidRPr="00210310">
        <w:rPr>
          <w:rFonts w:ascii="Verdana" w:hAnsi="Verdana"/>
          <w:bCs/>
          <w:szCs w:val="24"/>
        </w:rPr>
        <w:t xml:space="preserve"> laikinų atitvarų pastatymas ir nuėmimas, kelmų antžeminės dalies frezavimas, nužeminant ją 20-30 cm žemiau paviršiaus lygio, panaudojant specialią frezavimo techniką, frezavimo atliekų surinkimas ir išvežimas, teritorijos sutvarkymas. Šalia frezavimo zonos esančių kelių, šaligatvių ir kitų statinių apsaugojimas nuo sugadinimo, o sugadinus – jų atstatymas. </w:t>
      </w:r>
    </w:p>
    <w:p w14:paraId="6A6CBBFD"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kelmų frezavimo įkainį turi būti įskaičiuoti visi 13 punkte nurodyti darbai, atvykimo į objektą ir išvykimo iš jo išlaidos, darbams atlikti reikalinga technika, įranga, mechanizmai ir kitos būtinos priemonės.</w:t>
      </w:r>
    </w:p>
    <w:p w14:paraId="6874D6F0"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Teleskopinio bokštelio darbas, kai neatliekami medžių genėjimo ar pjovimo darbai: </w:t>
      </w:r>
      <w:r w:rsidRPr="00210310">
        <w:rPr>
          <w:rFonts w:ascii="Verdana" w:hAnsi="Verdana"/>
          <w:bCs/>
          <w:szCs w:val="24"/>
        </w:rPr>
        <w:t>teleskopinio bokštelio su operatoriumi naudojimas Užsakovo nurodytiems darbams atlikti, technikos paruošimas darbui, darbo vietos aptvėrimas ir (ar) pažymėjimas, saugaus darbo užtikrinimas, teleskopinio bokštelio valdymas ir kiti Paslaugai tinkamai suteikti būtini darbai. Paslaugos kiekis apskaičiuojamas pagal faktiškai objekte dirbtą teleskopinio bokštelio darbo laiką.</w:t>
      </w:r>
    </w:p>
    <w:p w14:paraId="6566A2F5"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teleskopinio bokštelio vienos darbo valandos įkainį turi būti įskaičiuotos atvykimo į objektą ir išvykimo iš jo išlaidos, operatoriaus darbas, kuras, technikos eksploatavimo išlaidos, darbams atlikti reikalinga įranga, mechanizmai, saugos priemonės ir kitos tinkamam Paslaugos suteikimui būtinos išlaidos.</w:t>
      </w:r>
    </w:p>
    <w:p w14:paraId="2D866ED1"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Medžių sodinimas:</w:t>
      </w:r>
      <w:r w:rsidRPr="00210310">
        <w:rPr>
          <w:rFonts w:ascii="Verdana" w:hAnsi="Verdana"/>
          <w:bCs/>
          <w:szCs w:val="24"/>
        </w:rPr>
        <w:t xml:space="preserve"> sodinimo vietų žymėjimas ir paruošimas, sodinimo duobių iškasimas, medžių paruošimas sodinimui, medžių sodinimas, duobių užpildymas derlingu gruntu, grunto sutankinimas, kuoliukų sukalimas, medžių pririšimas, palaistymas ir patręšimas. Pasodintų medžių priežiūra vykdoma trejus metus nuo jų pasodinimo dienos.</w:t>
      </w:r>
    </w:p>
    <w:p w14:paraId="19560B4A" w14:textId="77777777" w:rsidR="002577B3" w:rsidRPr="00210310" w:rsidRDefault="002577B3" w:rsidP="002577B3">
      <w:pPr>
        <w:pStyle w:val="Sraopastraipa"/>
        <w:spacing w:after="120" w:line="240" w:lineRule="auto"/>
        <w:ind w:left="0" w:firstLine="720"/>
        <w:jc w:val="both"/>
        <w:rPr>
          <w:rFonts w:ascii="Verdana" w:hAnsi="Verdana"/>
          <w:bCs/>
          <w:szCs w:val="24"/>
        </w:rPr>
      </w:pPr>
      <w:r w:rsidRPr="00210310">
        <w:rPr>
          <w:rFonts w:ascii="Verdana" w:hAnsi="Verdana"/>
          <w:bCs/>
          <w:szCs w:val="24"/>
        </w:rPr>
        <w:t>Paslaugos teikėjas privalo užtikrinti pasodintų medžių prigijimą. Trejų metų priežiūros laikotarpiu neprigiję, nudžiūvę ar dėl netinkamos priežiūros žuvę medžiai turi būti pakeisti lygiaverčiais, tos pačios rūšies ir ne prastesnių parametrų medžiais Paslaugos teikėjo lėšomis. Pakeistų medžių sodinimo, transportavimo ir kitos su jų pakeitimu susijusios išlaidos papildomai neapmokamos.</w:t>
      </w:r>
    </w:p>
    <w:p w14:paraId="14FBD4AD"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medžių sodinimo įkainį turi būti įskaičiuoti visi 15 punkte nurodyti darbai,</w:t>
      </w:r>
      <w:r w:rsidRPr="00210310">
        <w:t xml:space="preserve"> </w:t>
      </w:r>
      <w:r w:rsidRPr="00210310">
        <w:rPr>
          <w:rFonts w:ascii="Verdana" w:hAnsi="Verdana"/>
          <w:bCs/>
          <w:szCs w:val="24"/>
          <w:u w:val="single"/>
        </w:rPr>
        <w:t>atvykimo į objektą ir išvykimo iš jo išlaidos, trejų metų pasodintų medžių priežiūra, neprigijusių medžių pakeitimas, darbams atlikti reikalingos medžiagos, technika, įranga, mechanizmai ir kitos būtinos priemonės.</w:t>
      </w:r>
    </w:p>
    <w:p w14:paraId="1C1AAC91"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Krūmų sodinimas: </w:t>
      </w:r>
      <w:r w:rsidRPr="00210310">
        <w:rPr>
          <w:rFonts w:ascii="Verdana" w:hAnsi="Verdana"/>
          <w:bCs/>
          <w:szCs w:val="24"/>
        </w:rPr>
        <w:t>sodinimo vietų žymėjimas ir paruošimas, sodinimo duobių iškasimas, krūmų paruošimas sodinimui, krūmų sodinimas, duobių užpildymas derlingu gruntu, grunto sutankinimas, palaistymas ir patręšimas. Pasodintų krūmų priežiūra vykdoma trejus metus nuo jų pasodinimo dienos.</w:t>
      </w:r>
    </w:p>
    <w:p w14:paraId="465B0799" w14:textId="77777777" w:rsidR="002577B3" w:rsidRPr="00210310" w:rsidRDefault="002577B3" w:rsidP="002577B3">
      <w:pPr>
        <w:pStyle w:val="Sraopastraipa"/>
        <w:spacing w:after="120" w:line="240" w:lineRule="auto"/>
        <w:ind w:left="0" w:firstLine="720"/>
        <w:jc w:val="both"/>
        <w:rPr>
          <w:rFonts w:ascii="Verdana" w:hAnsi="Verdana"/>
          <w:bCs/>
          <w:szCs w:val="24"/>
        </w:rPr>
      </w:pPr>
      <w:r w:rsidRPr="00210310">
        <w:rPr>
          <w:rFonts w:ascii="Verdana" w:hAnsi="Verdana"/>
          <w:bCs/>
          <w:szCs w:val="24"/>
        </w:rPr>
        <w:t>Paslaugos teikėjas privalo užtikrinti pasodintų krūmų prigijimą ir tinkamą jų priežiūrą. Trejų metų priežiūros laikotarpiu neprigiję, nudžiūvę ar dėl netinkamos priežiūros žuvę krūmai turi būti pakeisti tos pačios rūšies ir ne prastesnių parametrų krūmais Paslaugos teikėjo lėšomis. Visos su neprigijusių ar žuvusių krūmų pakeitimu susijusios išlaidos, įskaitant naujų krūmų įsigijimą, pristatymą, sodinimą ir kitas būtinas išlaidas, papildomai neapmokamos.</w:t>
      </w:r>
    </w:p>
    <w:p w14:paraId="2D3F5904"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krūmų sodinimo įkainį turi būti įskaičiuoti visi 16 punkte nurodyti darbai, atvykimo į objektą ir išvykimo iš jo išlaidos, trejų metų pasodintų krūmų </w:t>
      </w:r>
      <w:r w:rsidRPr="00210310">
        <w:rPr>
          <w:rFonts w:ascii="Verdana" w:hAnsi="Verdana"/>
          <w:bCs/>
          <w:szCs w:val="24"/>
          <w:u w:val="single"/>
        </w:rPr>
        <w:lastRenderedPageBreak/>
        <w:t>priežiūra, neprigijusių ar žuvusių krūmų pakeitimas, darbams atlikti reikalingos medžiagos, technika, įranga, mechanizmai, įrankiai ir kitos būtinos priemonės.</w:t>
      </w:r>
    </w:p>
    <w:p w14:paraId="7246BF86"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Medžių ir krūmų laistymas ir tręšimas:</w:t>
      </w:r>
      <w:r w:rsidRPr="00210310">
        <w:rPr>
          <w:rFonts w:ascii="Verdana" w:hAnsi="Verdana"/>
          <w:bCs/>
          <w:szCs w:val="24"/>
        </w:rPr>
        <w:t xml:space="preserve"> atvykimas į Užsakovo nurodytą objektą, laistymui reikalingo vandens atvežimas, medžių ir krūmų palaistymas bei tręšimas, naudojant augalų rūšiai, būklei ir augimo sąlygoms tinkamas trąšas. Laistymas turi būti atliekamas taip, kad vanduo būtų tiekiamas palaipsniui, nenutekėtų nuo laistymo vietos ir būtų kuo efektyviau įsisavinamas augalų šaknų zonoje. Trąšos turi būti naudojamos laikantis gamintojo nustatytų naudojimo normų ir rekomendacijų. Baigus darbus, teritorija turi būti palikta tvarkinga ir švari.</w:t>
      </w:r>
    </w:p>
    <w:p w14:paraId="1F2E660D" w14:textId="77777777" w:rsidR="002577B3" w:rsidRPr="00210310" w:rsidRDefault="002577B3" w:rsidP="002577B3">
      <w:pPr>
        <w:pStyle w:val="Sraopastraipa"/>
        <w:spacing w:after="120" w:line="240" w:lineRule="auto"/>
        <w:ind w:left="0" w:firstLine="720"/>
        <w:jc w:val="both"/>
        <w:rPr>
          <w:rFonts w:ascii="Verdana" w:hAnsi="Verdana"/>
          <w:b/>
          <w:szCs w:val="24"/>
          <w:u w:val="single"/>
        </w:rPr>
      </w:pPr>
      <w:r w:rsidRPr="00210310">
        <w:rPr>
          <w:rFonts w:ascii="Verdana" w:hAnsi="Verdana"/>
          <w:bCs/>
          <w:szCs w:val="24"/>
          <w:u w:val="single"/>
        </w:rPr>
        <w:t>Į medžių ir krūmų laistymo ir tręšimo įkainį turi būti įskaičiuotos visos 17 punkte nurodytos paslaugos, atvykimo į objektą ir išvykimo iš jo išlaidos, vanduo, jo paėmimas ir transportavimas, trąšos, jų paruošimas ir naudojimas, darbo jėga, darbams atlikti reikalinga technika, įranga, mechanizmai ir kitos tinkamam Paslaugos suteikimui būtinos išlaidos</w:t>
      </w:r>
      <w:r w:rsidRPr="00210310">
        <w:rPr>
          <w:rFonts w:ascii="Verdana" w:hAnsi="Verdana"/>
          <w:b/>
          <w:szCs w:val="24"/>
          <w:u w:val="single"/>
        </w:rPr>
        <w:t>.</w:t>
      </w:r>
    </w:p>
    <w:p w14:paraId="520DC9A1" w14:textId="77777777" w:rsidR="002577B3" w:rsidRPr="00210310" w:rsidRDefault="002577B3">
      <w:pPr>
        <w:pStyle w:val="Sraopastraipa"/>
        <w:numPr>
          <w:ilvl w:val="0"/>
          <w:numId w:val="24"/>
        </w:numPr>
        <w:spacing w:after="120" w:line="240" w:lineRule="auto"/>
        <w:ind w:left="0" w:firstLine="720"/>
        <w:jc w:val="both"/>
        <w:rPr>
          <w:rFonts w:ascii="Verdana" w:hAnsi="Verdana"/>
          <w:bCs/>
          <w:szCs w:val="24"/>
        </w:rPr>
      </w:pPr>
      <w:r w:rsidRPr="00210310">
        <w:rPr>
          <w:rFonts w:ascii="Verdana" w:hAnsi="Verdana"/>
          <w:b/>
          <w:szCs w:val="24"/>
        </w:rPr>
        <w:t xml:space="preserve">Medžių </w:t>
      </w:r>
      <w:proofErr w:type="spellStart"/>
      <w:r w:rsidRPr="00210310">
        <w:rPr>
          <w:rFonts w:ascii="Verdana" w:hAnsi="Verdana"/>
          <w:b/>
          <w:szCs w:val="24"/>
        </w:rPr>
        <w:t>pomedžių</w:t>
      </w:r>
      <w:proofErr w:type="spellEnd"/>
      <w:r w:rsidRPr="00210310">
        <w:rPr>
          <w:rFonts w:ascii="Verdana" w:hAnsi="Verdana"/>
          <w:b/>
          <w:szCs w:val="24"/>
        </w:rPr>
        <w:t>, uždengtų apsauginėmis grotelėmis, tvarkymas:</w:t>
      </w:r>
      <w:r w:rsidRPr="00210310">
        <w:rPr>
          <w:rFonts w:ascii="Verdana" w:hAnsi="Verdana"/>
          <w:bCs/>
          <w:szCs w:val="24"/>
        </w:rPr>
        <w:t xml:space="preserve"> atvykimas į Užsakovo nurodytą objektą, darbo vietos paruošimas, apsauginių grotelių demontavimas, esamo netinkamo augalinio grunto pašalinimas, </w:t>
      </w:r>
      <w:proofErr w:type="spellStart"/>
      <w:r w:rsidRPr="00210310">
        <w:rPr>
          <w:rFonts w:ascii="Verdana" w:hAnsi="Verdana"/>
          <w:bCs/>
          <w:szCs w:val="24"/>
        </w:rPr>
        <w:t>pomedžio</w:t>
      </w:r>
      <w:proofErr w:type="spellEnd"/>
      <w:r w:rsidRPr="00210310">
        <w:rPr>
          <w:rFonts w:ascii="Verdana" w:hAnsi="Verdana"/>
          <w:bCs/>
          <w:szCs w:val="24"/>
        </w:rPr>
        <w:t xml:space="preserve"> išvalymas nuo piktžolių, šiukšlių ir kitų pašalinių medžiagų, naujo derlingo augalinio grunto atvežimas, paskleidimas ir išlyginimas, geotekstilės paklojimas bei apsauginių grotelių sumontavimas į pradinę padėtį. Darbai turi būti atliekami nepažeidžiant medžio kamieno, šaknų sistemos, apsauginių grotelių ir aplinkinių dangų.</w:t>
      </w:r>
    </w:p>
    <w:p w14:paraId="75FCF536" w14:textId="77777777" w:rsidR="002577B3" w:rsidRPr="00210310" w:rsidRDefault="002577B3" w:rsidP="002577B3">
      <w:pPr>
        <w:pStyle w:val="Sraopastraipa"/>
        <w:spacing w:after="120" w:line="240" w:lineRule="auto"/>
        <w:ind w:left="0" w:firstLine="720"/>
        <w:jc w:val="both"/>
        <w:rPr>
          <w:rFonts w:ascii="Verdana" w:hAnsi="Verdana"/>
          <w:bCs/>
          <w:szCs w:val="24"/>
        </w:rPr>
      </w:pPr>
      <w:r w:rsidRPr="00210310">
        <w:rPr>
          <w:rFonts w:ascii="Verdana" w:hAnsi="Verdana"/>
          <w:bCs/>
          <w:szCs w:val="24"/>
        </w:rPr>
        <w:t>Darbų metu susidariusios atliekos ir pašalintas gruntas turi būti surinkti, pakrauti ir pašalinti iš objekto. Baigus darbus, teritorija turi būti sutvarkyta ir švari.</w:t>
      </w:r>
    </w:p>
    <w:p w14:paraId="0457FCA7"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medžių </w:t>
      </w:r>
      <w:proofErr w:type="spellStart"/>
      <w:r w:rsidRPr="00210310">
        <w:rPr>
          <w:rFonts w:ascii="Verdana" w:hAnsi="Verdana"/>
          <w:bCs/>
          <w:szCs w:val="24"/>
          <w:u w:val="single"/>
        </w:rPr>
        <w:t>pomedžių</w:t>
      </w:r>
      <w:proofErr w:type="spellEnd"/>
      <w:r w:rsidRPr="00210310">
        <w:rPr>
          <w:rFonts w:ascii="Verdana" w:hAnsi="Verdana"/>
          <w:bCs/>
          <w:szCs w:val="24"/>
          <w:u w:val="single"/>
        </w:rPr>
        <w:t>, uždengtų apsauginėmis grotelėmis, tvarkymo įkainį turi būti įskaičiuoti visi 18 punkte nurodyti darbai, atvykimo į objektą ir išvykimo iš jo išlaidos, naujas augalinis gruntas, geotekstilė, jų pristatymas, atliekų ir pašalinto grunto išvežimas, darbams atlikti reikalinga technika, įranga, mechanizmai, įrankiai ir kitos būtinos priemonės.</w:t>
      </w:r>
    </w:p>
    <w:p w14:paraId="3E8432AA" w14:textId="77777777" w:rsidR="002577B3" w:rsidRPr="00210310" w:rsidRDefault="002577B3">
      <w:pPr>
        <w:pStyle w:val="Sraopastraipa"/>
        <w:numPr>
          <w:ilvl w:val="0"/>
          <w:numId w:val="24"/>
        </w:numPr>
        <w:spacing w:after="120" w:line="240" w:lineRule="auto"/>
        <w:ind w:left="0" w:firstLine="720"/>
        <w:jc w:val="both"/>
        <w:rPr>
          <w:rFonts w:ascii="Verdana" w:hAnsi="Verdana"/>
          <w:b/>
          <w:szCs w:val="24"/>
        </w:rPr>
      </w:pPr>
      <w:r w:rsidRPr="00210310">
        <w:rPr>
          <w:rFonts w:ascii="Verdana" w:hAnsi="Verdana"/>
          <w:b/>
          <w:szCs w:val="24"/>
        </w:rPr>
        <w:t xml:space="preserve">Medžių ir krūmų purškimas augalų apsaugos produktais: </w:t>
      </w:r>
      <w:r w:rsidRPr="00210310">
        <w:rPr>
          <w:rFonts w:ascii="Verdana" w:hAnsi="Verdana"/>
          <w:bCs/>
          <w:szCs w:val="24"/>
        </w:rPr>
        <w:t xml:space="preserve">medžių ir krūmų purškimas fungicidais, insekticidais, </w:t>
      </w:r>
      <w:proofErr w:type="spellStart"/>
      <w:r w:rsidRPr="00210310">
        <w:rPr>
          <w:rFonts w:ascii="Verdana" w:hAnsi="Verdana"/>
          <w:bCs/>
          <w:szCs w:val="24"/>
        </w:rPr>
        <w:t>akaricidais</w:t>
      </w:r>
      <w:proofErr w:type="spellEnd"/>
      <w:r w:rsidRPr="00210310">
        <w:rPr>
          <w:rFonts w:ascii="Verdana" w:hAnsi="Verdana"/>
          <w:bCs/>
          <w:szCs w:val="24"/>
        </w:rPr>
        <w:t xml:space="preserve"> ar kitais jų apsaugai skirtais augalų apsaugos produktais, atsižvelgiant į nustatytas ligas, kenkėjus ar kitus pažeidimus. Naudojami tik Lietuvos Respublikoje registruoti ir konkrečiam naudojimo tikslui leidžiami augalų apsaugos produktai, laikantis jų etiketėse, naudojimo instrukcijose ir galiojančiuose teisės aktuose nustatytų reikalavimų.</w:t>
      </w:r>
    </w:p>
    <w:p w14:paraId="70986CBC"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Į medžių ir krūmų purškimo augalų apsaugos produktais įkainį turi būti įskaičiuotos visos Paslaugai suteikti reikalingos medžiagos ir augalų apsaugos produktai, jų paruošimas, darbo jėga, technika, įranga, transporto bei kitos su tinkamu Paslaugos suteikimu susijusios išlaidos.</w:t>
      </w:r>
    </w:p>
    <w:p w14:paraId="2290655B" w14:textId="77777777" w:rsidR="002577B3" w:rsidRPr="00210310" w:rsidRDefault="002577B3">
      <w:pPr>
        <w:pStyle w:val="Sraopastraipa"/>
        <w:numPr>
          <w:ilvl w:val="0"/>
          <w:numId w:val="24"/>
        </w:numPr>
        <w:spacing w:after="120" w:line="240" w:lineRule="auto"/>
        <w:ind w:left="0" w:firstLine="720"/>
        <w:jc w:val="both"/>
        <w:rPr>
          <w:rFonts w:ascii="Verdana" w:hAnsi="Verdana"/>
          <w:b/>
          <w:szCs w:val="24"/>
        </w:rPr>
      </w:pPr>
      <w:r w:rsidRPr="00210310">
        <w:rPr>
          <w:rFonts w:ascii="Verdana" w:hAnsi="Verdana"/>
          <w:b/>
          <w:szCs w:val="24"/>
        </w:rPr>
        <w:t xml:space="preserve">Kvalifikuoto </w:t>
      </w:r>
      <w:proofErr w:type="spellStart"/>
      <w:r w:rsidRPr="00210310">
        <w:rPr>
          <w:rFonts w:ascii="Verdana" w:hAnsi="Verdana"/>
          <w:b/>
          <w:szCs w:val="24"/>
        </w:rPr>
        <w:t>pjūklininko</w:t>
      </w:r>
      <w:proofErr w:type="spellEnd"/>
      <w:r w:rsidRPr="00210310">
        <w:rPr>
          <w:rFonts w:ascii="Verdana" w:hAnsi="Verdana"/>
          <w:b/>
          <w:szCs w:val="24"/>
        </w:rPr>
        <w:t xml:space="preserve"> darbas, pagalbinio darbininko darbas, kvalifikuoto motorine krūmapjove dirbančio darbininko darbas: </w:t>
      </w:r>
      <w:r w:rsidRPr="00210310">
        <w:rPr>
          <w:rFonts w:ascii="Verdana" w:hAnsi="Verdana"/>
          <w:bCs/>
          <w:szCs w:val="24"/>
        </w:rPr>
        <w:t>atvykimas į Užsakovo užsakyme nurodytą objektą, darbui atlikti reikalingų įrankių ir priemonių paruošimas, užsakyme nurodytų darbų atlikimas, darbo metu susidariusių atliekų surinkimas ir darbo vietos sutvarkymas bei išvykimas iš objekto. Baigus darbus, teritorija turi būti sutvarkyta ir švari.</w:t>
      </w:r>
    </w:p>
    <w:p w14:paraId="188D0DAE" w14:textId="77777777" w:rsidR="002577B3" w:rsidRPr="00210310" w:rsidRDefault="002577B3" w:rsidP="002577B3">
      <w:pPr>
        <w:pStyle w:val="Sraopastraipa"/>
        <w:spacing w:after="120" w:line="240" w:lineRule="auto"/>
        <w:ind w:left="0" w:firstLine="720"/>
        <w:jc w:val="both"/>
        <w:rPr>
          <w:rFonts w:ascii="Verdana" w:hAnsi="Verdana"/>
          <w:bCs/>
          <w:szCs w:val="24"/>
          <w:u w:val="single"/>
        </w:rPr>
      </w:pPr>
      <w:r w:rsidRPr="00210310">
        <w:rPr>
          <w:rFonts w:ascii="Verdana" w:hAnsi="Verdana"/>
          <w:bCs/>
          <w:szCs w:val="24"/>
          <w:u w:val="single"/>
        </w:rPr>
        <w:t xml:space="preserve">Į kvalifikuoto </w:t>
      </w:r>
      <w:proofErr w:type="spellStart"/>
      <w:r w:rsidRPr="00210310">
        <w:rPr>
          <w:rFonts w:ascii="Verdana" w:hAnsi="Verdana"/>
          <w:bCs/>
          <w:szCs w:val="24"/>
          <w:u w:val="single"/>
        </w:rPr>
        <w:t>pjūklininko</w:t>
      </w:r>
      <w:proofErr w:type="spellEnd"/>
      <w:r w:rsidRPr="00210310">
        <w:rPr>
          <w:rFonts w:ascii="Verdana" w:hAnsi="Verdana"/>
          <w:bCs/>
          <w:szCs w:val="24"/>
          <w:u w:val="single"/>
        </w:rPr>
        <w:t xml:space="preserve"> darbo, pagalbinio darbininko darbo, kvalifikuoto motorine krūmapjove dirbančio darbininko darbo valandinį įkainį turi būti </w:t>
      </w:r>
      <w:r w:rsidRPr="00210310">
        <w:rPr>
          <w:rFonts w:ascii="Verdana" w:hAnsi="Verdana"/>
          <w:bCs/>
          <w:szCs w:val="24"/>
          <w:u w:val="single"/>
        </w:rPr>
        <w:lastRenderedPageBreak/>
        <w:t>įskaičiuoti visi 20 punkte nurodyti darbai,</w:t>
      </w:r>
      <w:r w:rsidRPr="00210310">
        <w:rPr>
          <w:u w:val="single"/>
        </w:rPr>
        <w:t xml:space="preserve"> </w:t>
      </w:r>
      <w:r w:rsidRPr="00210310">
        <w:rPr>
          <w:rFonts w:ascii="Verdana" w:hAnsi="Verdana"/>
          <w:bCs/>
          <w:szCs w:val="24"/>
          <w:u w:val="single"/>
        </w:rPr>
        <w:t>atvykimo į objektą ir išvykimo iš jo išlaidos, darbams atlikti reikalinga technika, įranga, mechanizmai ir kitos būtinos priemonės.</w:t>
      </w:r>
    </w:p>
    <w:p w14:paraId="765299D5" w14:textId="77777777" w:rsidR="002577B3" w:rsidRPr="00210310" w:rsidRDefault="002577B3">
      <w:pPr>
        <w:pStyle w:val="Sraopastraipa"/>
        <w:numPr>
          <w:ilvl w:val="0"/>
          <w:numId w:val="24"/>
        </w:numPr>
        <w:spacing w:after="160" w:line="259" w:lineRule="auto"/>
        <w:ind w:left="0" w:firstLine="720"/>
        <w:jc w:val="both"/>
        <w:rPr>
          <w:rFonts w:ascii="Verdana" w:hAnsi="Verdana"/>
          <w:b/>
          <w:szCs w:val="24"/>
        </w:rPr>
      </w:pPr>
      <w:r w:rsidRPr="00210310">
        <w:rPr>
          <w:rFonts w:ascii="Verdana" w:hAnsi="Verdana"/>
          <w:b/>
          <w:szCs w:val="24"/>
        </w:rPr>
        <w:t xml:space="preserve">Dažai medžių žymėjimui: </w:t>
      </w:r>
      <w:r w:rsidRPr="00210310">
        <w:rPr>
          <w:rFonts w:ascii="Verdana" w:hAnsi="Verdana"/>
          <w:bCs/>
          <w:szCs w:val="24"/>
        </w:rPr>
        <w:t>ekologiški žymėjimo dažai (raudonos, rožinės spalvos), tinkantys želdinių priežiūrai, vandens pagrindu, atsparūs ultravioletiniams spinduliams ir nepalankiam atmosferos poveikiui. Tinkami purkšti ant drėgno ar sauso medžio ir naudoti ištisus metus.</w:t>
      </w:r>
    </w:p>
    <w:p w14:paraId="59E48779" w14:textId="77777777" w:rsidR="002577B3" w:rsidRPr="00210310" w:rsidRDefault="002577B3">
      <w:pPr>
        <w:pStyle w:val="Sraopastraipa"/>
        <w:numPr>
          <w:ilvl w:val="0"/>
          <w:numId w:val="24"/>
        </w:numPr>
        <w:spacing w:after="120" w:line="240" w:lineRule="auto"/>
        <w:ind w:left="0" w:firstLine="720"/>
        <w:jc w:val="both"/>
        <w:rPr>
          <w:rFonts w:ascii="Verdana" w:hAnsi="Verdana"/>
          <w:b/>
          <w:szCs w:val="24"/>
        </w:rPr>
      </w:pPr>
      <w:r w:rsidRPr="00210310">
        <w:rPr>
          <w:rFonts w:ascii="Verdana" w:hAnsi="Verdana"/>
          <w:b/>
          <w:szCs w:val="24"/>
        </w:rPr>
        <w:t xml:space="preserve">Bendrieji Paslaugų teikimo reikalavimai: </w:t>
      </w:r>
    </w:p>
    <w:p w14:paraId="2F2E19FB"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 xml:space="preserve"> Paslaugų teikėjas, teikdamas paslaugas, privalo vadovautis Lietuvos Respublikos želdynų įstatymu, Lietuvos Respublikos augalų apsaugos įstatymu, Lietuvos Respublikos saugomų teritorijų įstatymu, Lietuvos Respublikos atliekų tvarkymo įstatymu, Lietuvos Respublikos aplinkos ministro 2008 m. sausio 18 d. įsakymu Nr. D1-45 patvirtintomis Medžių ir krūmų, vandens telkinių, esančių želdynuose, priežiūros taisyklėmis, Lietuvos Respublikos aplinkos ministro 2007 m. gruodžio 29 d. įsakymu Nr. D1-717 patvirtintomis Želdynų įrengimo ir želdinių veisimo taisyklėmis, Lietuvos Respublikos žemės ūkio ministro 2003 m. gruodžio 30 d. įsakymu Nr. 3D-564 patvirtintomis Augalų apsaugos produktų saugojimo, tiekimo rinkai, naudojimo taisyklėmis, Lietuvos Respublikos aplinkos ministro 2007 m. gruodžio 14 d. įsakymu Nr. D1-674 patvirtintais Sodmenų kokybės reikalavimais, Lietuvos Respublikos aplinkos ministro 2007 m. gruodžio 14 d. įsakymu Nr. D1-675 patvirtintomis Želdynų ir želdinių sanitarinės apsaugos taisyklėmis, Lietuvos Respublikos susisiekimo ministro 2008 m. gruodžio 23 d. įsakymu Nr. 3-507 patvirtintu Saugiam eismui pavojų keliančių geležinkelio kelių ir jų įrenginių apsaugos zonoje ir valstybinės reikšmės automobilių kelių juostoje augančių medžių ir krūmų genėjimo ir kirtimo tvarkos aprašu, Lietuvos Respublikos energetikos ministro 2010 m. kovo 29 d. įsakymu Nr. 1-93 patvirtintomis Elektros tinklų apsaugos taisyklėmis, Marijampolės savivaldybės tarybos 2024 m. gruodžio 20 d. sprendimu Nr. 1-441 patvirtintomis Marijampolės savivaldybės želdynų ir želdinių apsaugos taisyklėmis, kitais paslaugų teikimą reglamentuojančiais teisės aktais ir šioje techninėje specifikacijoje nustatytais reikalavimais. Paslaugų teikėjas privalo vadovautis aktualiomis (galiojančiomis) šiame punkte nurodytų teisės aktų redakcijomis, taip pat jų pakeitimais ir papildymais, galiojančiais paslaugų teikimo metu. </w:t>
      </w:r>
    </w:p>
    <w:p w14:paraId="16A770AD"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Teikiant Paslaugas paslaugų teikėjas privalo:</w:t>
      </w:r>
    </w:p>
    <w:p w14:paraId="309A630F"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atliekas tvarkyti taip, kad tai nekeltų pavojaus žmonių sveikatai ir aplinkai;</w:t>
      </w:r>
    </w:p>
    <w:p w14:paraId="2DD6F17F"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savo sąskaita užtikrinti Paslaugų teikimo metu susidariusių atliekų surinkimą, išvežimą ir perdavimą teisę jas tvarkyti turintiems atliekų tvarkytojams arba pristatymą į teisės aktų nustatyta tvarka veikiančias atliekų saugojimo ar tvarkymo vietas;</w:t>
      </w:r>
    </w:p>
    <w:p w14:paraId="29FB4DB6"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turėti sąlygas visą susidariusią po želdinių tvarkymo medieną sandėliuoti įmonės teritorijoje;</w:t>
      </w:r>
    </w:p>
    <w:p w14:paraId="28E0F7EA"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savo sąskaita sumokėti visus su Paslaugų teikimo metu susidariusių atliekų surinkimu, transportavimu, saugojimu, naudojimu ar tvarkymu susijusius mokesčius ir rinkliavas, galiojančius Paslaugų teikimo metu;</w:t>
      </w:r>
    </w:p>
    <w:p w14:paraId="599399B5"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darbus organizuoti taip, kad būtų užtikrintas saugus transporto priemonių ir pėsčiųjų eismas, o darbų vykdymo vietos, esant poreikiui, būtų tinkamai aptvertos, pažymėtos ir apsaugotos;</w:t>
      </w:r>
    </w:p>
    <w:p w14:paraId="0E7C9C75"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lastRenderedPageBreak/>
        <w:t>užtikrinti, kad Paslaugas teikiantys darbuotojai dėvėtų darbo pobūdį ir darbuotojų saugos reikalavimus atitinkančią, gerai matomą darbo aprangą, pagal kurią būtų galima identifikuoti Paslaugų teikėją;</w:t>
      </w:r>
    </w:p>
    <w:p w14:paraId="5D8AF6F7"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medžių, krūmų ir gyvatvorių priežiūros darbus atlikti laikantis teisės aktų ir šios techninės specifikacijos reikalavimų, nepažeidžiant želdinių ir užtikrinant tinkamą jų būklę, gyvybingumą bei, atsižvelgiant į želdinio rūšį ir atliekamų darbų pobūdį, tinkamą formavimą;</w:t>
      </w:r>
    </w:p>
    <w:p w14:paraId="37313FFE"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laikytis darbų saugos taisyklių;</w:t>
      </w:r>
    </w:p>
    <w:p w14:paraId="7770BA14"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transportuojant medieną, šakas, žaliąsias ir kitas atliekas užtikrinti, kad jos nebyrėtų, nekristų ir kitaip neterštų gatvių, kelių, šaligatvių bei kitų teritorijų. Užteršus teritoriją, ją nedelsiant sutvarkyti savo sąskaita;</w:t>
      </w:r>
    </w:p>
    <w:p w14:paraId="3A9F840E"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atliekant kasimo, grunto lyginimo ar kitus darbus želdinių augimo vietose, nepažeisti ir neapnuoginti medžių šaknų, neužpilti gruntu medžių šaknies kaklelio ir kitais veiksmais nepažeisti želdinių;</w:t>
      </w:r>
    </w:p>
    <w:p w14:paraId="1499F16B"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savo sąskaita apsirūpinti visais Paslaugoms tinkamai ir saugiai suteikti reikalingais mechanizmais, įrenginiais, įrankiais ir kitomis darbo priemonėmis. Naudojama technika, mechanizmai, įrenginiai ir įrankiai turi būti techniškai tvarkingi ir atitikti jiems taikomus teisės aktų, darbuotojų saugos ir kitus privalomuosius reikalavimus;</w:t>
      </w:r>
    </w:p>
    <w:p w14:paraId="70CF51A9"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baigus darbus sutvarkyti darbo vietą, surinkti ir išvežti darbų metu susidariusias atliekas;</w:t>
      </w:r>
    </w:p>
    <w:p w14:paraId="5C7CBEA6"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savo sąskaita pakeisti neprigijusius, nudžiūvusius ar dėl netinkamai suteiktų Paslaugų pažeistus Paslaugų teikėjo pasodintus želdinius, jeigu jų neprigijimą, nudžiūvimą ar pažeidimą lėmė nuo Paslaugų teikėjo priklausančios aplinkybės;</w:t>
      </w:r>
    </w:p>
    <w:p w14:paraId="38AAC2B1"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baigus darbus objekte palikti švarią ir tvarkingą aplinką, surinkti ir išvežti šakas, medienos atliekas, pjuvenas bei kitas darbų metu susidariusias atliekas;</w:t>
      </w:r>
    </w:p>
    <w:p w14:paraId="09FBD8B8" w14:textId="77777777" w:rsidR="002577B3" w:rsidRPr="00210310" w:rsidRDefault="002577B3">
      <w:pPr>
        <w:pStyle w:val="Sraopastraipa"/>
        <w:numPr>
          <w:ilvl w:val="2"/>
          <w:numId w:val="24"/>
        </w:numPr>
        <w:spacing w:after="120" w:line="240" w:lineRule="auto"/>
        <w:ind w:left="0" w:firstLine="720"/>
        <w:jc w:val="both"/>
        <w:rPr>
          <w:rFonts w:ascii="Verdana" w:hAnsi="Verdana"/>
          <w:bCs/>
          <w:szCs w:val="24"/>
        </w:rPr>
      </w:pPr>
      <w:r w:rsidRPr="00210310">
        <w:rPr>
          <w:rFonts w:ascii="Verdana" w:hAnsi="Verdana"/>
          <w:bCs/>
          <w:szCs w:val="24"/>
        </w:rPr>
        <w:t>savo sąskaita atstatyti, suremontuoti arba atlyginti už Paslaugų teikėjo ar jo pasitelktų asmenų kaltės pagrindu darbų atlikimo metu sugadintus statinius, įrenginius, infrastruktūros elementus, želdinius ar kitą turtą.</w:t>
      </w:r>
    </w:p>
    <w:p w14:paraId="1DB5CB36" w14:textId="77777777" w:rsidR="002577B3" w:rsidRPr="00210310" w:rsidRDefault="002577B3">
      <w:pPr>
        <w:pStyle w:val="Sraopastraipa"/>
        <w:numPr>
          <w:ilvl w:val="1"/>
          <w:numId w:val="24"/>
        </w:numPr>
        <w:spacing w:after="120" w:line="240" w:lineRule="auto"/>
        <w:ind w:left="0" w:firstLine="556"/>
        <w:jc w:val="both"/>
        <w:rPr>
          <w:rFonts w:ascii="Verdana" w:hAnsi="Verdana"/>
          <w:bCs/>
          <w:szCs w:val="24"/>
        </w:rPr>
      </w:pPr>
      <w:r w:rsidRPr="00210310">
        <w:rPr>
          <w:rFonts w:ascii="Verdana" w:hAnsi="Verdana"/>
          <w:bCs/>
          <w:szCs w:val="24"/>
        </w:rPr>
        <w:t>Visų Paslaugoms tinkamai suteikti reikalingų medžiagų, įskaitant trąšas, augalų apsaugos produktus, medžių tvirtinimo kuolus, tvirtinimo priemones, gruntą ir kitas techninėje specifikacijoje numatytas medžiagas bei priemones, įsigijimo, pristatymo ir, kai taikoma, paruošimo išlaidos turi būti įskaičiuotos į Paslaugų kainą.</w:t>
      </w:r>
    </w:p>
    <w:p w14:paraId="62418B37"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Visos transporto, technikos, mechanizmų ir darbuotojų atvykimo į Paslaugų teikimo vietą bei išvykimo iš jos, taip pat medžiagų, įrankių, įrangos ir atliekų transportavimo išlaidos turi būti įskaičiuotos į Paslaugų kainą.</w:t>
      </w:r>
    </w:p>
    <w:p w14:paraId="0786AA74" w14:textId="77777777" w:rsidR="002577B3" w:rsidRPr="00210310" w:rsidRDefault="002577B3">
      <w:pPr>
        <w:pStyle w:val="Sraopastraipa"/>
        <w:numPr>
          <w:ilvl w:val="0"/>
          <w:numId w:val="24"/>
        </w:numPr>
        <w:spacing w:after="120" w:line="240" w:lineRule="auto"/>
        <w:jc w:val="both"/>
        <w:rPr>
          <w:rFonts w:ascii="Verdana" w:hAnsi="Verdana"/>
          <w:bCs/>
          <w:szCs w:val="24"/>
        </w:rPr>
      </w:pPr>
      <w:r w:rsidRPr="00210310">
        <w:rPr>
          <w:rFonts w:ascii="Verdana" w:hAnsi="Verdana"/>
          <w:b/>
          <w:szCs w:val="24"/>
        </w:rPr>
        <w:t>Paslaugų užsakymai ir paslaugų suteikimo terminai:</w:t>
      </w:r>
    </w:p>
    <w:p w14:paraId="5445E614"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Užsakovas pagal poreikį pateikia Paslaugų teikėjui Paslaugų užsakymą, kuriame nurodo Paslaugų kiekius (apimtį), Paslaugų suteikimo vietą, terminą ir, kai taikoma, pateikia leidimus saugotinų medžių ir krūmų kirtimo, kitokio pašalinimo iš augimo vietos ar intensyvaus genėjimo darbams atlikti. Užsakovas turi teisę užsakymą patikslinti. Paslaugų teikėjas privalo laikytis užsakyme nurodytų sąlygų, kiekių (apimčių), vietos ir terminų.</w:t>
      </w:r>
    </w:p>
    <w:p w14:paraId="1898611D"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Paslaugų užsakymai Paslaugų teikėjui gali būti pateikiami elektroniniu paštu, per „</w:t>
      </w:r>
      <w:proofErr w:type="spellStart"/>
      <w:r w:rsidRPr="00210310">
        <w:rPr>
          <w:rFonts w:ascii="Verdana" w:hAnsi="Verdana"/>
          <w:bCs/>
          <w:szCs w:val="24"/>
        </w:rPr>
        <w:t>Mesgis</w:t>
      </w:r>
      <w:proofErr w:type="spellEnd"/>
      <w:r w:rsidRPr="00210310">
        <w:rPr>
          <w:rFonts w:ascii="Verdana" w:hAnsi="Verdana"/>
          <w:bCs/>
          <w:szCs w:val="24"/>
        </w:rPr>
        <w:t xml:space="preserve">“ sistemą arba trumposiomis žinutėmis per </w:t>
      </w:r>
      <w:r w:rsidRPr="00210310">
        <w:rPr>
          <w:rFonts w:ascii="Verdana" w:hAnsi="Verdana"/>
          <w:bCs/>
          <w:szCs w:val="24"/>
        </w:rPr>
        <w:lastRenderedPageBreak/>
        <w:t>„Messenger“ ar „WhatsApp“ programėles. Šiais būdais pateiktas užsakymas laikomas tinkamai pateiktu Paslaugų teikėjui.</w:t>
      </w:r>
    </w:p>
    <w:p w14:paraId="28D252D4"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Užsakyme Užsakovas gali nustatyti kitą Paslaugų suteikimo pradžios ir (ar) pabaigos terminą, nei nustatyta šioje techninėje specifikacijoje. Tokiu atveju Paslaugos turi būti suteiktos laikantis užsakyme nurodyto termino.</w:t>
      </w:r>
    </w:p>
    <w:p w14:paraId="27C058D2"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Suteiktos Paslaugos priimamos pagal Paslaugų teikėjo pateiktą Paslaugų perdavimo–priėmimo aktą, kuriame nurodomi faktiškai atliktų Paslaugų kiekiai (apimtys). Užsakovo atstovas patikrina atliktų Paslaugų kiekius (apimtis), jų atitiktį užsakymui ir šios techninės specifikacijos reikalavimams. Nustačius Paslaugų trūkumų, Paslaugų teikėjas privalo juos savo sąskaita pašalinti ne vėliau kaip per 2 darbo dienas nuo Užsakovo pranešimo apie nustatytus trūkumus gavimo dienos, jeigu Užsakovas, atsižvelgdamas į trūkumų pobūdį, nenustato kito termino. Paslaugų perdavimo–priėmimo aktas pasirašomas pašalinus nustatytus trūkumus.</w:t>
      </w:r>
    </w:p>
    <w:p w14:paraId="191C46E9"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 xml:space="preserve">Paslaugų teikėjas Paslaugų atlikimo aktą už praėjusį kalendorinį mėnesį privalo pateikti Užsakovui ne vėliau kaip iki kito kalendorinio mėnesio 2 dienos. </w:t>
      </w:r>
    </w:p>
    <w:p w14:paraId="6CD90B38"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Paslaugų teikėjas privalo telefonu arba elektroniniu paštu informuoti Užsakovą apie numatomą darbų pradžią prieš pradedant darbus ir apie darbų pabaigą – juos užbaigus. Baigus darbus, Paslaugų teikėjas elektroniniu paštu arba kitu su Užsakovu suderintu būdu pateikia atliktų darbų fotofiksaciją, kurioje turi būti aiškiai matoma darbų atlikimo vieta ir atliktų darbų rezultatas.</w:t>
      </w:r>
    </w:p>
    <w:p w14:paraId="5D90547C"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Už Paslaugų teikėjo atliktas Paslaugas, kurios nebuvo iš anksto užsakytos ar suderintos su Užsakovu, neatlyginama.</w:t>
      </w:r>
    </w:p>
    <w:p w14:paraId="0505FDAE"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Techninės specifikacijos 2 punkto lentelės 1-19 ir 22–39 pozicijose nurodytos Paslaugos turi būti suteiktos ne vėliau kaip per 14 kalendorinių dienų nuo užsakymo pateikimo Paslaugų teikėjui dienos, jeigu konkrečiame užsakyme nenurodytas kitas Paslaugų suteikimo terminas. Užsakyme nurodžius kitą terminą, Paslaugos turi būti suteiktos iki Užsakovo nurodytos datos.</w:t>
      </w:r>
    </w:p>
    <w:p w14:paraId="51E1AD83"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Techninės specifikacijos 2 punkto lentelės 20–21 pozicijose nurodytos Paslaugos turi būti suteiktos ne vėliau kaip per 2 kalendorines dienas nuo Užsakovo užsakymo pateikimo Paslaugų teikėjui.</w:t>
      </w:r>
    </w:p>
    <w:p w14:paraId="59CA685C"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 xml:space="preserve">Jeigu </w:t>
      </w:r>
      <w:proofErr w:type="spellStart"/>
      <w:r w:rsidRPr="00210310">
        <w:rPr>
          <w:rFonts w:ascii="Verdana" w:hAnsi="Verdana"/>
          <w:bCs/>
          <w:szCs w:val="24"/>
        </w:rPr>
        <w:t>vėjolauža</w:t>
      </w:r>
      <w:proofErr w:type="spellEnd"/>
      <w:r w:rsidRPr="00210310">
        <w:rPr>
          <w:rFonts w:ascii="Verdana" w:hAnsi="Verdana"/>
          <w:bCs/>
          <w:szCs w:val="24"/>
        </w:rPr>
        <w:t>, vėjovarta, nulūžęs, išvirtęs ar kitaip pažeistas medis ar jo dalis nekelia tiesioginio pavojaus žmonių sveikatai ar gyvybei, turtui, statiniams, inžinerinei infrastruktūrai ar eismo saugumui, Paslaugos atliekamos gavus Užsakovo užsakymą, paslauga suteikiama per 24 val.</w:t>
      </w:r>
    </w:p>
    <w:p w14:paraId="45126F3B"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 xml:space="preserve">Jeigu </w:t>
      </w:r>
      <w:proofErr w:type="spellStart"/>
      <w:r w:rsidRPr="00210310">
        <w:rPr>
          <w:rFonts w:ascii="Verdana" w:hAnsi="Verdana"/>
          <w:bCs/>
          <w:szCs w:val="24"/>
        </w:rPr>
        <w:t>vėjolauža</w:t>
      </w:r>
      <w:proofErr w:type="spellEnd"/>
      <w:r w:rsidRPr="00210310">
        <w:rPr>
          <w:rFonts w:ascii="Verdana" w:hAnsi="Verdana"/>
          <w:bCs/>
          <w:szCs w:val="24"/>
        </w:rPr>
        <w:t xml:space="preserve">, vėjovarta, nulūžęs, išvirtęs ar kitaip pavojų keliantis medis ar jo dalis kelia tiesioginį pavojų žmonių sveikatai ar gyvybei, turtui, statiniams, inžinerinei infrastruktūrai ar eismo saugumui, Paslaugų teikėjas privalo be atskiro Užsakovo užsakymo nedelsdamas imtis pavojui pašalinti būtinų darbų, įskaitant ne darbo valandas, poilsio ir švenčių dienas. Prieš pradėdamas darbus, o jeigu dėl situacijos skubumo to padaryti nėra galimybės – nedelsdamas pradėjęs darbus, Paslaugų teikėjas privalo telefonu informuoti Užsakovą apie susidariusią situaciją, darbų atlikimo vietą ir atliekamus darbus bei atlikti esamos situacijos fotofiksaciją. Baigęs darbus, Paslaugų teikėjas privalo pateikti Užsakovui atliktų darbų rezultato fotofiksaciją. Pavojui pašalinti būtini darbai turi būti atlikti skubos tvarka, ne vėliau kaip per 24 valandas nuo tada, kai Paslaugų teikėjas sužinojo apie susidariusią situaciją, jeigu oro sąlygos leidžia darbus vykdyti saugiai. </w:t>
      </w:r>
    </w:p>
    <w:p w14:paraId="6F421428"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lastRenderedPageBreak/>
        <w:t>Stichinės audros atveju, kai dėl jos poveikio nuvirsta ar lūžta medžiai, jų kamienai ar šakos ir dėl to kyla pavojus žmonių saugumui, turtui, statiniams, inžinerinei infrastruktūrai ar eismo saugumui, Paslaugų teikėjas privalo be atskiro Užsakovo užsakymo, taip pat ne darbo valandomis, poilsio ir švenčių dienomis, pradėti pavojų šalinančius darbus iš karto, kai tik pasibaigus audrai oro sąlygos leidžia juos vykdyti saugiai. Prieš pradėdamas darbus Paslaugų teikėjas privalo telefonu informuoti Užsakovą apie darbų pradžią ir jų atlikimo vietą bei užfiksuoti esamą situaciją nuotraukomis. Baigęs darbus, Paslaugų teikėjas privalo informuoti Užsakovą apie darbų pabaigą ir pateikti fotofiksaciją, kurioje būtų aiškiai matoma darbų atlikimo vieta, buvusi situacija ir atliktų darbų rezultatas.</w:t>
      </w:r>
    </w:p>
    <w:p w14:paraId="550C27AF" w14:textId="77777777" w:rsidR="002577B3" w:rsidRPr="00210310" w:rsidRDefault="002577B3">
      <w:pPr>
        <w:pStyle w:val="Sraopastraipa"/>
        <w:numPr>
          <w:ilvl w:val="1"/>
          <w:numId w:val="24"/>
        </w:numPr>
        <w:spacing w:after="120" w:line="240" w:lineRule="auto"/>
        <w:ind w:left="0" w:firstLine="720"/>
        <w:jc w:val="both"/>
        <w:rPr>
          <w:rFonts w:ascii="Verdana" w:hAnsi="Verdana"/>
          <w:bCs/>
          <w:szCs w:val="24"/>
        </w:rPr>
      </w:pPr>
      <w:r w:rsidRPr="00210310">
        <w:rPr>
          <w:rFonts w:ascii="Verdana" w:hAnsi="Verdana"/>
          <w:bCs/>
          <w:szCs w:val="24"/>
        </w:rPr>
        <w:t>Paslaugų teikėjas privalo turėti kontaktinį asmenį, kuris nuolatos būtų pasiekiamas nurodytu telefonu, užsakovui pareikalavus atvykti darbo dienomis sutartu laiku, kad perkančioji organizacija galėtų pateikti skubų paslaugų užsakymą, darbų priėmimą, iškilusių klausimų sprendimą. Paslaugų teikėjas perkančiajai organizacijai po sutarties sudarymo privalo nurodyti telefono numerį, elektroninio pašto adresą, kuriuo galima būtų pateikti užsakymus. Paslaugų teikėjo pareiga užtikrinti, kad paslaugų teikėjo galiniai ryšių įrenginiai nuolat būtų įjungti ir tinkamai veiktų.</w:t>
      </w:r>
    </w:p>
    <w:p w14:paraId="4E5B46CE" w14:textId="77777777" w:rsidR="002577B3" w:rsidRPr="00210310" w:rsidRDefault="002577B3" w:rsidP="002577B3">
      <w:pPr>
        <w:tabs>
          <w:tab w:val="left" w:pos="6521"/>
        </w:tabs>
        <w:spacing w:after="120" w:line="240" w:lineRule="auto"/>
        <w:jc w:val="both"/>
        <w:rPr>
          <w:rFonts w:ascii="Verdana" w:hAnsi="Verdana" w:cs="Times New Roman"/>
          <w:b/>
          <w:sz w:val="24"/>
          <w:szCs w:val="24"/>
        </w:rPr>
      </w:pPr>
    </w:p>
    <w:p w14:paraId="1EB82BB3" w14:textId="5A9C7A03" w:rsidR="002577B3" w:rsidRPr="00210310" w:rsidRDefault="002577B3">
      <w:pPr>
        <w:pStyle w:val="Sraopastraipa"/>
        <w:numPr>
          <w:ilvl w:val="0"/>
          <w:numId w:val="24"/>
        </w:numPr>
        <w:spacing w:after="120" w:line="240" w:lineRule="auto"/>
        <w:jc w:val="both"/>
        <w:rPr>
          <w:rFonts w:ascii="Verdana" w:hAnsi="Verdana"/>
          <w:b/>
          <w:szCs w:val="24"/>
        </w:rPr>
      </w:pPr>
      <w:r w:rsidRPr="00210310">
        <w:rPr>
          <w:rFonts w:ascii="Verdana" w:hAnsi="Verdana"/>
          <w:b/>
          <w:szCs w:val="24"/>
        </w:rPr>
        <w:t xml:space="preserve">Perkamų paslaugų </w:t>
      </w:r>
      <w:r w:rsidR="00152953">
        <w:rPr>
          <w:rFonts w:ascii="Verdana" w:hAnsi="Verdana"/>
          <w:b/>
          <w:szCs w:val="24"/>
        </w:rPr>
        <w:t xml:space="preserve">preliminarios </w:t>
      </w:r>
      <w:r w:rsidRPr="00210310">
        <w:rPr>
          <w:rFonts w:ascii="Verdana" w:hAnsi="Verdana"/>
          <w:b/>
          <w:szCs w:val="24"/>
        </w:rPr>
        <w:t>apimtys:</w:t>
      </w:r>
    </w:p>
    <w:tbl>
      <w:tblPr>
        <w:tblStyle w:val="Lentelstinklelis"/>
        <w:tblW w:w="9634" w:type="dxa"/>
        <w:tblLook w:val="04A0" w:firstRow="1" w:lastRow="0" w:firstColumn="1" w:lastColumn="0" w:noHBand="0" w:noVBand="1"/>
      </w:tblPr>
      <w:tblGrid>
        <w:gridCol w:w="1135"/>
        <w:gridCol w:w="2439"/>
        <w:gridCol w:w="2517"/>
        <w:gridCol w:w="3543"/>
      </w:tblGrid>
      <w:tr w:rsidR="002577B3" w:rsidRPr="00210310" w14:paraId="33985D66" w14:textId="77777777" w:rsidTr="009754FC">
        <w:trPr>
          <w:trHeight w:val="1287"/>
        </w:trPr>
        <w:tc>
          <w:tcPr>
            <w:tcW w:w="1135" w:type="dxa"/>
            <w:vAlign w:val="center"/>
          </w:tcPr>
          <w:p w14:paraId="1A7123DB" w14:textId="77777777" w:rsidR="002577B3" w:rsidRPr="00D436DC" w:rsidRDefault="002577B3"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Eil. Nr.</w:t>
            </w:r>
          </w:p>
        </w:tc>
        <w:tc>
          <w:tcPr>
            <w:tcW w:w="2439" w:type="dxa"/>
            <w:vAlign w:val="center"/>
          </w:tcPr>
          <w:p w14:paraId="01795A62"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Paslaugos</w:t>
            </w:r>
            <w:proofErr w:type="spellEnd"/>
            <w:r w:rsidRPr="00210310">
              <w:rPr>
                <w:rFonts w:ascii="Verdana" w:hAnsi="Verdana"/>
                <w:bCs/>
                <w:sz w:val="24"/>
                <w:szCs w:val="24"/>
              </w:rPr>
              <w:t xml:space="preserve"> </w:t>
            </w:r>
            <w:proofErr w:type="spellStart"/>
            <w:r w:rsidRPr="00210310">
              <w:rPr>
                <w:rFonts w:ascii="Verdana" w:hAnsi="Verdana"/>
                <w:bCs/>
                <w:sz w:val="24"/>
                <w:szCs w:val="24"/>
              </w:rPr>
              <w:t>pavadinimas</w:t>
            </w:r>
            <w:proofErr w:type="spellEnd"/>
          </w:p>
        </w:tc>
        <w:tc>
          <w:tcPr>
            <w:tcW w:w="2517" w:type="dxa"/>
            <w:vAlign w:val="center"/>
          </w:tcPr>
          <w:p w14:paraId="278D2291" w14:textId="77777777" w:rsidR="002577B3" w:rsidRPr="00D436DC" w:rsidRDefault="002577B3"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 xml:space="preserve">Mato </w:t>
            </w: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6C73DAA8" w14:textId="2BEB6054"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Paslaugų</w:t>
            </w:r>
            <w:proofErr w:type="spellEnd"/>
            <w:r w:rsidRPr="00210310">
              <w:rPr>
                <w:rFonts w:ascii="Verdana" w:hAnsi="Verdana"/>
                <w:bCs/>
                <w:sz w:val="24"/>
                <w:szCs w:val="24"/>
              </w:rPr>
              <w:t xml:space="preserve"> </w:t>
            </w:r>
            <w:r w:rsidR="00152953">
              <w:rPr>
                <w:rFonts w:ascii="Verdana" w:hAnsi="Verdana"/>
                <w:bCs/>
                <w:sz w:val="24"/>
                <w:szCs w:val="24"/>
                <w:lang w:val="lt-LT"/>
              </w:rPr>
              <w:t xml:space="preserve">preliminarus </w:t>
            </w:r>
            <w:proofErr w:type="spellStart"/>
            <w:r w:rsidRPr="00210310">
              <w:rPr>
                <w:rFonts w:ascii="Verdana" w:hAnsi="Verdana"/>
                <w:bCs/>
                <w:sz w:val="24"/>
                <w:szCs w:val="24"/>
              </w:rPr>
              <w:t>poreikis</w:t>
            </w:r>
            <w:proofErr w:type="spellEnd"/>
            <w:r w:rsidRPr="00210310">
              <w:rPr>
                <w:rFonts w:ascii="Verdana" w:hAnsi="Verdana"/>
                <w:bCs/>
                <w:sz w:val="24"/>
                <w:szCs w:val="24"/>
              </w:rPr>
              <w:t xml:space="preserve"> per 3</w:t>
            </w:r>
            <w:r w:rsidR="00152953">
              <w:rPr>
                <w:rFonts w:ascii="Verdana" w:hAnsi="Verdana"/>
                <w:bCs/>
                <w:sz w:val="24"/>
                <w:szCs w:val="24"/>
                <w:lang w:val="lt-LT"/>
              </w:rPr>
              <w:t>6</w:t>
            </w:r>
            <w:r w:rsidRPr="00210310">
              <w:rPr>
                <w:rFonts w:ascii="Verdana" w:hAnsi="Verdana"/>
                <w:bCs/>
                <w:sz w:val="24"/>
                <w:szCs w:val="24"/>
              </w:rPr>
              <w:t xml:space="preserve"> </w:t>
            </w:r>
            <w:r w:rsidR="00152953" w:rsidRPr="00210310">
              <w:rPr>
                <w:rFonts w:ascii="Verdana" w:hAnsi="Verdana"/>
                <w:bCs/>
                <w:sz w:val="24"/>
                <w:szCs w:val="24"/>
              </w:rPr>
              <w:t>m</w:t>
            </w:r>
            <w:proofErr w:type="spellStart"/>
            <w:r w:rsidR="00152953">
              <w:rPr>
                <w:rFonts w:ascii="Verdana" w:hAnsi="Verdana"/>
                <w:bCs/>
                <w:sz w:val="24"/>
                <w:szCs w:val="24"/>
                <w:lang w:val="lt-LT"/>
              </w:rPr>
              <w:t>ėnesius</w:t>
            </w:r>
            <w:proofErr w:type="spellEnd"/>
          </w:p>
        </w:tc>
      </w:tr>
      <w:tr w:rsidR="002577B3" w:rsidRPr="00210310" w14:paraId="1A4C2267" w14:textId="77777777" w:rsidTr="009754FC">
        <w:tc>
          <w:tcPr>
            <w:tcW w:w="1135" w:type="dxa"/>
            <w:vAlign w:val="center"/>
          </w:tcPr>
          <w:p w14:paraId="7743E5BF"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02D1CC79"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p>
        </w:tc>
        <w:tc>
          <w:tcPr>
            <w:tcW w:w="2517" w:type="dxa"/>
            <w:vAlign w:val="center"/>
          </w:tcPr>
          <w:p w14:paraId="459DE9A4"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56190E73"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219</w:t>
            </w:r>
          </w:p>
        </w:tc>
      </w:tr>
      <w:tr w:rsidR="002577B3" w:rsidRPr="00210310" w14:paraId="7CB70C90" w14:textId="77777777" w:rsidTr="009754FC">
        <w:tc>
          <w:tcPr>
            <w:tcW w:w="1135" w:type="dxa"/>
            <w:vAlign w:val="center"/>
          </w:tcPr>
          <w:p w14:paraId="75D08DF9"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CE39160"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p>
        </w:tc>
        <w:tc>
          <w:tcPr>
            <w:tcW w:w="2517" w:type="dxa"/>
            <w:vAlign w:val="center"/>
          </w:tcPr>
          <w:p w14:paraId="214CFCE6"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218EC20C"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201</w:t>
            </w:r>
          </w:p>
        </w:tc>
      </w:tr>
      <w:tr w:rsidR="002577B3" w:rsidRPr="00210310" w14:paraId="0B8BBEBC" w14:textId="77777777" w:rsidTr="009754FC">
        <w:tc>
          <w:tcPr>
            <w:tcW w:w="1135" w:type="dxa"/>
            <w:vAlign w:val="center"/>
          </w:tcPr>
          <w:p w14:paraId="1569F816"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D5F1C91"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p>
        </w:tc>
        <w:tc>
          <w:tcPr>
            <w:tcW w:w="2517" w:type="dxa"/>
            <w:vAlign w:val="center"/>
          </w:tcPr>
          <w:p w14:paraId="64D79F78"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3F0DB2A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150</w:t>
            </w:r>
          </w:p>
        </w:tc>
      </w:tr>
      <w:tr w:rsidR="002577B3" w:rsidRPr="00210310" w14:paraId="4C0AD125" w14:textId="77777777" w:rsidTr="009754FC">
        <w:tc>
          <w:tcPr>
            <w:tcW w:w="1135" w:type="dxa"/>
            <w:vAlign w:val="center"/>
          </w:tcPr>
          <w:p w14:paraId="0B20F4C3"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0A5A94BD"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5008DD77"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7F251104"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108</w:t>
            </w:r>
          </w:p>
        </w:tc>
      </w:tr>
      <w:tr w:rsidR="002577B3" w:rsidRPr="00210310" w14:paraId="79F6ACCE" w14:textId="77777777" w:rsidTr="009754FC">
        <w:tc>
          <w:tcPr>
            <w:tcW w:w="1135" w:type="dxa"/>
            <w:vAlign w:val="center"/>
          </w:tcPr>
          <w:p w14:paraId="56065AAC"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4CD15758"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lastRenderedPageBreak/>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1610A32A"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lastRenderedPageBreak/>
              <w:t>vnt</w:t>
            </w:r>
            <w:proofErr w:type="spellEnd"/>
            <w:r w:rsidRPr="00210310">
              <w:rPr>
                <w:rFonts w:ascii="Verdana" w:hAnsi="Verdana"/>
                <w:bCs/>
                <w:sz w:val="24"/>
                <w:szCs w:val="24"/>
              </w:rPr>
              <w:t>.</w:t>
            </w:r>
          </w:p>
        </w:tc>
        <w:tc>
          <w:tcPr>
            <w:tcW w:w="3543" w:type="dxa"/>
            <w:vAlign w:val="center"/>
          </w:tcPr>
          <w:p w14:paraId="17502DB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144</w:t>
            </w:r>
          </w:p>
        </w:tc>
      </w:tr>
      <w:tr w:rsidR="002577B3" w:rsidRPr="00210310" w14:paraId="6DE9577B" w14:textId="77777777" w:rsidTr="009754FC">
        <w:tc>
          <w:tcPr>
            <w:tcW w:w="1135" w:type="dxa"/>
            <w:vAlign w:val="center"/>
          </w:tcPr>
          <w:p w14:paraId="07504730"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2DC7A2BA"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5EBA8C71"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35AAA0D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108</w:t>
            </w:r>
          </w:p>
        </w:tc>
      </w:tr>
      <w:tr w:rsidR="002577B3" w:rsidRPr="00210310" w14:paraId="76D62A5F" w14:textId="77777777" w:rsidTr="009754FC">
        <w:tc>
          <w:tcPr>
            <w:tcW w:w="1135" w:type="dxa"/>
            <w:vAlign w:val="center"/>
          </w:tcPr>
          <w:p w14:paraId="2BCE01CC"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927A92E"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Medžio</w:t>
            </w:r>
            <w:proofErr w:type="spellEnd"/>
            <w:r w:rsidRPr="00210310">
              <w:rPr>
                <w:rFonts w:ascii="Verdana" w:hAnsi="Verdana"/>
                <w:bCs/>
                <w:sz w:val="24"/>
                <w:szCs w:val="24"/>
              </w:rPr>
              <w:t xml:space="preserve"> </w:t>
            </w:r>
            <w:proofErr w:type="spellStart"/>
            <w:r w:rsidRPr="00210310">
              <w:rPr>
                <w:rFonts w:ascii="Verdana" w:hAnsi="Verdana"/>
                <w:bCs/>
                <w:sz w:val="24"/>
                <w:szCs w:val="24"/>
              </w:rPr>
              <w:t>nupjovimas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aukštalipys</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pjūklininkas</w:t>
            </w:r>
            <w:proofErr w:type="spellEnd"/>
            <w:r w:rsidRPr="00210310">
              <w:rPr>
                <w:rFonts w:ascii="Verdana" w:hAnsi="Verdana"/>
                <w:bCs/>
                <w:sz w:val="24"/>
                <w:szCs w:val="24"/>
              </w:rPr>
              <w:t xml:space="preserve">, </w:t>
            </w:r>
            <w:proofErr w:type="spellStart"/>
            <w:r w:rsidRPr="00210310">
              <w:rPr>
                <w:rFonts w:ascii="Verdana" w:hAnsi="Verdana"/>
                <w:bCs/>
                <w:sz w:val="24"/>
                <w:szCs w:val="24"/>
              </w:rPr>
              <w:t>mediena</w:t>
            </w:r>
            <w:proofErr w:type="spellEnd"/>
            <w:r w:rsidRPr="00210310">
              <w:rPr>
                <w:rFonts w:ascii="Verdana" w:hAnsi="Verdana"/>
                <w:bCs/>
                <w:sz w:val="24"/>
                <w:szCs w:val="24"/>
              </w:rPr>
              <w:t xml:space="preserve"> </w:t>
            </w:r>
            <w:proofErr w:type="spellStart"/>
            <w:r w:rsidRPr="00210310">
              <w:rPr>
                <w:rFonts w:ascii="Verdana" w:hAnsi="Verdana"/>
                <w:bCs/>
                <w:sz w:val="24"/>
                <w:szCs w:val="24"/>
              </w:rPr>
              <w:t>nuleidžiama</w:t>
            </w:r>
            <w:proofErr w:type="spellEnd"/>
            <w:r w:rsidRPr="00210310">
              <w:rPr>
                <w:rFonts w:ascii="Verdana" w:hAnsi="Verdana"/>
                <w:bCs/>
                <w:sz w:val="24"/>
                <w:szCs w:val="24"/>
              </w:rPr>
              <w:t xml:space="preserve"> </w:t>
            </w:r>
            <w:proofErr w:type="spellStart"/>
            <w:r w:rsidRPr="00210310">
              <w:rPr>
                <w:rFonts w:ascii="Verdana" w:hAnsi="Verdana"/>
                <w:bCs/>
                <w:sz w:val="24"/>
                <w:szCs w:val="24"/>
              </w:rPr>
              <w:t>virvių</w:t>
            </w:r>
            <w:proofErr w:type="spellEnd"/>
            <w:r w:rsidRPr="00210310">
              <w:rPr>
                <w:rFonts w:ascii="Verdana" w:hAnsi="Verdana"/>
                <w:bCs/>
                <w:sz w:val="24"/>
                <w:szCs w:val="24"/>
              </w:rPr>
              <w:t xml:space="preserve"> </w:t>
            </w:r>
            <w:proofErr w:type="spellStart"/>
            <w:r w:rsidRPr="00210310">
              <w:rPr>
                <w:rFonts w:ascii="Verdana" w:hAnsi="Verdana"/>
                <w:bCs/>
                <w:sz w:val="24"/>
                <w:szCs w:val="24"/>
              </w:rPr>
              <w:t>pagalba</w:t>
            </w:r>
            <w:proofErr w:type="spellEnd"/>
            <w:r w:rsidRPr="00210310">
              <w:rPr>
                <w:rFonts w:ascii="Verdana" w:hAnsi="Verdana"/>
                <w:bCs/>
                <w:sz w:val="24"/>
                <w:szCs w:val="24"/>
              </w:rPr>
              <w:t>)</w:t>
            </w:r>
          </w:p>
        </w:tc>
        <w:tc>
          <w:tcPr>
            <w:tcW w:w="2517" w:type="dxa"/>
            <w:vAlign w:val="center"/>
          </w:tcPr>
          <w:p w14:paraId="21921AC9"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7D1A5906"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45</w:t>
            </w:r>
          </w:p>
        </w:tc>
      </w:tr>
      <w:tr w:rsidR="002577B3" w:rsidRPr="00210310" w14:paraId="4487E32C" w14:textId="77777777" w:rsidTr="009754FC">
        <w:tc>
          <w:tcPr>
            <w:tcW w:w="1135" w:type="dxa"/>
            <w:vAlign w:val="center"/>
          </w:tcPr>
          <w:p w14:paraId="11246DA2"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D8EA1B7"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2517" w:type="dxa"/>
            <w:vAlign w:val="center"/>
          </w:tcPr>
          <w:p w14:paraId="23DEB65C"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3206A8D6"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435</w:t>
            </w:r>
          </w:p>
        </w:tc>
      </w:tr>
      <w:tr w:rsidR="002577B3" w:rsidRPr="00210310" w14:paraId="1AE4A570" w14:textId="77777777" w:rsidTr="009754FC">
        <w:tc>
          <w:tcPr>
            <w:tcW w:w="1135" w:type="dxa"/>
            <w:vAlign w:val="center"/>
          </w:tcPr>
          <w:p w14:paraId="2C22E920"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25637CE"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21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40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2517" w:type="dxa"/>
            <w:vAlign w:val="center"/>
          </w:tcPr>
          <w:p w14:paraId="50A7C91B"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4FDAE08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579</w:t>
            </w:r>
          </w:p>
        </w:tc>
      </w:tr>
      <w:tr w:rsidR="002577B3" w:rsidRPr="00210310" w14:paraId="1F277D9B" w14:textId="77777777" w:rsidTr="009754FC">
        <w:tc>
          <w:tcPr>
            <w:tcW w:w="1135" w:type="dxa"/>
            <w:vAlign w:val="center"/>
          </w:tcPr>
          <w:p w14:paraId="50AB7FF8"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E593578"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2517" w:type="dxa"/>
            <w:vAlign w:val="center"/>
          </w:tcPr>
          <w:p w14:paraId="1F651769"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043FD052"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507</w:t>
            </w:r>
          </w:p>
        </w:tc>
      </w:tr>
      <w:tr w:rsidR="002577B3" w:rsidRPr="00210310" w14:paraId="6D730D82" w14:textId="77777777" w:rsidTr="009754FC">
        <w:tc>
          <w:tcPr>
            <w:tcW w:w="1135" w:type="dxa"/>
            <w:vAlign w:val="center"/>
          </w:tcPr>
          <w:p w14:paraId="490A7667"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16D381E"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reikalingi</w:t>
            </w:r>
            <w:proofErr w:type="spellEnd"/>
            <w:r w:rsidRPr="00210310">
              <w:rPr>
                <w:rFonts w:ascii="Verdana" w:hAnsi="Verdana"/>
                <w:bCs/>
                <w:sz w:val="24"/>
                <w:szCs w:val="24"/>
              </w:rPr>
              <w:t xml:space="preserve"> </w:t>
            </w:r>
            <w:proofErr w:type="spellStart"/>
            <w:r w:rsidRPr="00210310">
              <w:rPr>
                <w:rFonts w:ascii="Verdana" w:hAnsi="Verdana"/>
                <w:bCs/>
                <w:sz w:val="24"/>
                <w:szCs w:val="24"/>
              </w:rPr>
              <w:lastRenderedPageBreak/>
              <w:t>prailginti</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įrankiai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sekatoriai</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pjūklai</w:t>
            </w:r>
            <w:proofErr w:type="spellEnd"/>
            <w:r w:rsidRPr="00210310">
              <w:rPr>
                <w:rFonts w:ascii="Verdana" w:hAnsi="Verdana"/>
                <w:bCs/>
                <w:sz w:val="24"/>
                <w:szCs w:val="24"/>
              </w:rPr>
              <w:t>)</w:t>
            </w:r>
          </w:p>
        </w:tc>
        <w:tc>
          <w:tcPr>
            <w:tcW w:w="2517" w:type="dxa"/>
            <w:vAlign w:val="center"/>
          </w:tcPr>
          <w:p w14:paraId="460EA38D"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lastRenderedPageBreak/>
              <w:t>vnt</w:t>
            </w:r>
            <w:proofErr w:type="spellEnd"/>
            <w:r w:rsidRPr="00210310">
              <w:rPr>
                <w:rFonts w:ascii="Verdana" w:hAnsi="Verdana"/>
                <w:bCs/>
                <w:sz w:val="24"/>
                <w:szCs w:val="24"/>
              </w:rPr>
              <w:t>.</w:t>
            </w:r>
          </w:p>
        </w:tc>
        <w:tc>
          <w:tcPr>
            <w:tcW w:w="3543" w:type="dxa"/>
            <w:vAlign w:val="center"/>
          </w:tcPr>
          <w:p w14:paraId="3AA52B1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300</w:t>
            </w:r>
          </w:p>
        </w:tc>
      </w:tr>
      <w:tr w:rsidR="002577B3" w:rsidRPr="00210310" w14:paraId="18AE8756" w14:textId="77777777" w:rsidTr="009754FC">
        <w:tc>
          <w:tcPr>
            <w:tcW w:w="1135" w:type="dxa"/>
            <w:vAlign w:val="center"/>
          </w:tcPr>
          <w:p w14:paraId="71DA339A"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AFA930E"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20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59E86084"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42CB9F64"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291</w:t>
            </w:r>
          </w:p>
        </w:tc>
      </w:tr>
      <w:tr w:rsidR="002577B3" w:rsidRPr="00210310" w14:paraId="14E98BF9" w14:textId="77777777" w:rsidTr="009754FC">
        <w:tc>
          <w:tcPr>
            <w:tcW w:w="1135" w:type="dxa"/>
            <w:vAlign w:val="center"/>
          </w:tcPr>
          <w:p w14:paraId="7A8AB712"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69E1CA9" w14:textId="77777777" w:rsidR="002577B3" w:rsidRPr="00D436DC" w:rsidRDefault="002577B3" w:rsidP="009754FC">
            <w:pPr>
              <w:tabs>
                <w:tab w:val="left" w:pos="6521"/>
              </w:tabs>
              <w:spacing w:after="120"/>
              <w:rPr>
                <w:rFonts w:ascii="Verdana" w:hAnsi="Verdana"/>
                <w:bCs/>
                <w:sz w:val="24"/>
                <w:szCs w:val="24"/>
                <w:lang w:val="lt-LT"/>
              </w:rPr>
            </w:pPr>
            <w:r w:rsidRPr="00D436DC">
              <w:rPr>
                <w:rFonts w:ascii="Verdana" w:hAnsi="Verdana"/>
                <w:bCs/>
                <w:sz w:val="24"/>
                <w:szCs w:val="24"/>
                <w:lang w:val="lt-LT"/>
              </w:rPr>
              <w:t xml:space="preserve">Medžių nuo 21 cm iki 40 cm skersmens genėjimas (kai reikalingas </w:t>
            </w:r>
            <w:proofErr w:type="spellStart"/>
            <w:r w:rsidRPr="00D436DC">
              <w:rPr>
                <w:rFonts w:ascii="Verdana" w:hAnsi="Verdana"/>
                <w:bCs/>
                <w:sz w:val="24"/>
                <w:szCs w:val="24"/>
                <w:lang w:val="lt-LT"/>
              </w:rPr>
              <w:t>autobokštelis</w:t>
            </w:r>
            <w:proofErr w:type="spellEnd"/>
            <w:r w:rsidRPr="00D436DC">
              <w:rPr>
                <w:rFonts w:ascii="Verdana" w:hAnsi="Verdana"/>
                <w:bCs/>
                <w:sz w:val="24"/>
                <w:szCs w:val="24"/>
                <w:lang w:val="lt-LT"/>
              </w:rPr>
              <w:t xml:space="preserve"> )</w:t>
            </w:r>
          </w:p>
        </w:tc>
        <w:tc>
          <w:tcPr>
            <w:tcW w:w="2517" w:type="dxa"/>
            <w:vAlign w:val="center"/>
          </w:tcPr>
          <w:p w14:paraId="6ABE4141"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1FDA4DDB"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534</w:t>
            </w:r>
          </w:p>
        </w:tc>
      </w:tr>
      <w:tr w:rsidR="002577B3" w:rsidRPr="00210310" w14:paraId="3F849BAD" w14:textId="77777777" w:rsidTr="009754FC">
        <w:tc>
          <w:tcPr>
            <w:tcW w:w="1135" w:type="dxa"/>
            <w:vAlign w:val="center"/>
          </w:tcPr>
          <w:p w14:paraId="5EAB98E3"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7815169A"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41 cm </w:t>
            </w:r>
            <w:proofErr w:type="spellStart"/>
            <w:r w:rsidRPr="00210310">
              <w:rPr>
                <w:rFonts w:ascii="Verdana" w:hAnsi="Verdana"/>
                <w:bCs/>
                <w:sz w:val="24"/>
                <w:szCs w:val="24"/>
              </w:rPr>
              <w:t>iki</w:t>
            </w:r>
            <w:proofErr w:type="spellEnd"/>
            <w:r w:rsidRPr="00210310">
              <w:rPr>
                <w:rFonts w:ascii="Verdana" w:hAnsi="Verdana"/>
                <w:bCs/>
                <w:sz w:val="24"/>
                <w:szCs w:val="24"/>
              </w:rPr>
              <w:t xml:space="preserve"> 60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5C10FF7D"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13264DD5"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534</w:t>
            </w:r>
          </w:p>
        </w:tc>
      </w:tr>
      <w:tr w:rsidR="002577B3" w:rsidRPr="00210310" w14:paraId="48DAB2FB" w14:textId="77777777" w:rsidTr="009754FC">
        <w:tc>
          <w:tcPr>
            <w:tcW w:w="1135" w:type="dxa"/>
            <w:vAlign w:val="center"/>
          </w:tcPr>
          <w:p w14:paraId="5D5517A2"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24788F40"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nuo</w:t>
            </w:r>
            <w:proofErr w:type="spellEnd"/>
            <w:r w:rsidRPr="00210310">
              <w:rPr>
                <w:rFonts w:ascii="Verdana" w:hAnsi="Verdana"/>
                <w:bCs/>
                <w:sz w:val="24"/>
                <w:szCs w:val="24"/>
              </w:rPr>
              <w:t xml:space="preserve"> 61 cm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daugiau</w:t>
            </w:r>
            <w:proofErr w:type="spellEnd"/>
            <w:r w:rsidRPr="00210310">
              <w:rPr>
                <w:rFonts w:ascii="Verdana" w:hAnsi="Verdana"/>
                <w:bCs/>
                <w:sz w:val="24"/>
                <w:szCs w:val="24"/>
              </w:rPr>
              <w:t xml:space="preserve">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autobokštelis</w:t>
            </w:r>
            <w:proofErr w:type="spellEnd"/>
            <w:r w:rsidRPr="00210310">
              <w:rPr>
                <w:rFonts w:ascii="Verdana" w:hAnsi="Verdana"/>
                <w:bCs/>
                <w:sz w:val="24"/>
                <w:szCs w:val="24"/>
              </w:rPr>
              <w:t>)</w:t>
            </w:r>
          </w:p>
        </w:tc>
        <w:tc>
          <w:tcPr>
            <w:tcW w:w="2517" w:type="dxa"/>
            <w:vAlign w:val="center"/>
          </w:tcPr>
          <w:p w14:paraId="401C4538"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17984D50"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453</w:t>
            </w:r>
          </w:p>
        </w:tc>
      </w:tr>
      <w:tr w:rsidR="002577B3" w:rsidRPr="00210310" w14:paraId="4C72EFCA" w14:textId="77777777" w:rsidTr="009754FC">
        <w:tc>
          <w:tcPr>
            <w:tcW w:w="1135" w:type="dxa"/>
            <w:vAlign w:val="center"/>
          </w:tcPr>
          <w:p w14:paraId="09111483"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6F4CAA72"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kompleksinė</w:t>
            </w:r>
            <w:proofErr w:type="spellEnd"/>
            <w:r w:rsidRPr="00210310">
              <w:rPr>
                <w:rFonts w:ascii="Verdana" w:hAnsi="Verdana"/>
                <w:bCs/>
                <w:sz w:val="24"/>
                <w:szCs w:val="24"/>
              </w:rPr>
              <w:t xml:space="preserve"> </w:t>
            </w:r>
            <w:proofErr w:type="spellStart"/>
            <w:r w:rsidRPr="00210310">
              <w:rPr>
                <w:rFonts w:ascii="Verdana" w:hAnsi="Verdana"/>
                <w:bCs/>
                <w:sz w:val="24"/>
                <w:szCs w:val="24"/>
              </w:rPr>
              <w:t>priežiūra</w:t>
            </w:r>
            <w:proofErr w:type="spellEnd"/>
            <w:r w:rsidRPr="00210310">
              <w:rPr>
                <w:rFonts w:ascii="Verdana" w:hAnsi="Verdana"/>
                <w:bCs/>
                <w:sz w:val="24"/>
                <w:szCs w:val="24"/>
              </w:rPr>
              <w:t xml:space="preserve">, (kai </w:t>
            </w:r>
            <w:proofErr w:type="spellStart"/>
            <w:r w:rsidRPr="00210310">
              <w:rPr>
                <w:rFonts w:ascii="Verdana" w:hAnsi="Verdana"/>
                <w:bCs/>
                <w:sz w:val="24"/>
                <w:szCs w:val="24"/>
              </w:rPr>
              <w:t>reikalingas</w:t>
            </w:r>
            <w:proofErr w:type="spellEnd"/>
            <w:r w:rsidRPr="00210310">
              <w:rPr>
                <w:rFonts w:ascii="Verdana" w:hAnsi="Verdana"/>
                <w:bCs/>
                <w:sz w:val="24"/>
                <w:szCs w:val="24"/>
              </w:rPr>
              <w:t xml:space="preserve"> </w:t>
            </w:r>
            <w:proofErr w:type="spellStart"/>
            <w:r w:rsidRPr="00210310">
              <w:rPr>
                <w:rFonts w:ascii="Verdana" w:hAnsi="Verdana"/>
                <w:bCs/>
                <w:sz w:val="24"/>
                <w:szCs w:val="24"/>
              </w:rPr>
              <w:t>arboristas</w:t>
            </w:r>
            <w:proofErr w:type="spellEnd"/>
            <w:r w:rsidRPr="00210310">
              <w:rPr>
                <w:rFonts w:ascii="Verdana" w:hAnsi="Verdana"/>
                <w:bCs/>
                <w:sz w:val="24"/>
                <w:szCs w:val="24"/>
              </w:rPr>
              <w:t>)</w:t>
            </w:r>
          </w:p>
        </w:tc>
        <w:tc>
          <w:tcPr>
            <w:tcW w:w="2517" w:type="dxa"/>
            <w:vAlign w:val="center"/>
          </w:tcPr>
          <w:p w14:paraId="6B33D4D7" w14:textId="77777777" w:rsidR="002577B3" w:rsidRPr="00D436DC" w:rsidRDefault="002577B3" w:rsidP="009754FC">
            <w:pPr>
              <w:tabs>
                <w:tab w:val="left" w:pos="6521"/>
              </w:tabs>
              <w:spacing w:after="120"/>
              <w:jc w:val="center"/>
              <w:rPr>
                <w:rFonts w:ascii="Verdana" w:hAnsi="Verdana"/>
                <w:bCs/>
                <w:sz w:val="24"/>
                <w:szCs w:val="24"/>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tc>
        <w:tc>
          <w:tcPr>
            <w:tcW w:w="3543" w:type="dxa"/>
            <w:vAlign w:val="center"/>
          </w:tcPr>
          <w:p w14:paraId="3E793F01"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120</w:t>
            </w:r>
          </w:p>
        </w:tc>
      </w:tr>
      <w:tr w:rsidR="002577B3" w:rsidRPr="00210310" w14:paraId="3E93E28D" w14:textId="77777777" w:rsidTr="009754FC">
        <w:tc>
          <w:tcPr>
            <w:tcW w:w="1135" w:type="dxa"/>
            <w:vAlign w:val="center"/>
          </w:tcPr>
          <w:p w14:paraId="7065FDD5"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3C7D256"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atžalų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tankiai</w:t>
            </w:r>
            <w:proofErr w:type="spellEnd"/>
            <w:r w:rsidRPr="00210310">
              <w:rPr>
                <w:rFonts w:ascii="Verdana" w:hAnsi="Verdana"/>
                <w:bCs/>
                <w:sz w:val="24"/>
                <w:szCs w:val="24"/>
              </w:rPr>
              <w:t xml:space="preserve"> </w:t>
            </w:r>
            <w:proofErr w:type="spellStart"/>
            <w:r w:rsidRPr="00210310">
              <w:rPr>
                <w:rFonts w:ascii="Verdana" w:hAnsi="Verdana"/>
                <w:bCs/>
                <w:sz w:val="24"/>
                <w:szCs w:val="24"/>
              </w:rPr>
              <w:t>suaugusių</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iki</w:t>
            </w:r>
            <w:proofErr w:type="spellEnd"/>
            <w:r w:rsidRPr="00210310">
              <w:rPr>
                <w:rFonts w:ascii="Verdana" w:hAnsi="Verdana"/>
                <w:bCs/>
                <w:sz w:val="24"/>
                <w:szCs w:val="24"/>
              </w:rPr>
              <w:t xml:space="preserve"> 11 cm </w:t>
            </w:r>
            <w:proofErr w:type="spellStart"/>
            <w:r w:rsidRPr="00210310">
              <w:rPr>
                <w:rFonts w:ascii="Verdana" w:hAnsi="Verdana"/>
                <w:bCs/>
                <w:sz w:val="24"/>
                <w:szCs w:val="24"/>
              </w:rPr>
              <w:t>skersmens</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proofErr w:type="spellEnd"/>
          </w:p>
        </w:tc>
        <w:tc>
          <w:tcPr>
            <w:tcW w:w="2517" w:type="dxa"/>
            <w:vAlign w:val="center"/>
          </w:tcPr>
          <w:p w14:paraId="73DCEDC1" w14:textId="77777777" w:rsidR="002577B3" w:rsidRPr="00D436DC" w:rsidRDefault="002577B3"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m</w:t>
            </w:r>
            <w:r w:rsidRPr="00210310">
              <w:rPr>
                <w:rFonts w:ascii="Verdana" w:hAnsi="Verdana"/>
                <w:bCs/>
                <w:sz w:val="24"/>
                <w:szCs w:val="24"/>
                <w:vertAlign w:val="superscript"/>
              </w:rPr>
              <w:t>2</w:t>
            </w:r>
          </w:p>
          <w:p w14:paraId="7D99EE02"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154CCE52"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6 000</w:t>
            </w:r>
          </w:p>
        </w:tc>
      </w:tr>
      <w:tr w:rsidR="002577B3" w:rsidRPr="00210310" w14:paraId="6AC9E944" w14:textId="77777777" w:rsidTr="009754FC">
        <w:tc>
          <w:tcPr>
            <w:tcW w:w="1135" w:type="dxa"/>
            <w:vAlign w:val="center"/>
          </w:tcPr>
          <w:p w14:paraId="4A670EFE"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6EB702F5"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c>
          <w:tcPr>
            <w:tcW w:w="2517" w:type="dxa"/>
            <w:vAlign w:val="center"/>
          </w:tcPr>
          <w:p w14:paraId="7DF9654A"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63AFC47D"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6911CBF2"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579</w:t>
            </w:r>
          </w:p>
        </w:tc>
      </w:tr>
      <w:tr w:rsidR="002577B3" w:rsidRPr="00210310" w14:paraId="6A559841" w14:textId="77777777" w:rsidTr="009754FC">
        <w:tc>
          <w:tcPr>
            <w:tcW w:w="1135" w:type="dxa"/>
            <w:vAlign w:val="center"/>
          </w:tcPr>
          <w:p w14:paraId="5F06B430"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F3B713A"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gyvatvorių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suteikiant</w:t>
            </w:r>
            <w:proofErr w:type="spellEnd"/>
            <w:r w:rsidRPr="00210310">
              <w:rPr>
                <w:rFonts w:ascii="Verdana" w:hAnsi="Verdana"/>
                <w:bCs/>
                <w:sz w:val="24"/>
                <w:szCs w:val="24"/>
              </w:rPr>
              <w:t xml:space="preserve"> </w:t>
            </w:r>
            <w:proofErr w:type="spellStart"/>
            <w:r w:rsidRPr="00210310">
              <w:rPr>
                <w:rFonts w:ascii="Verdana" w:hAnsi="Verdana"/>
                <w:bCs/>
                <w:sz w:val="24"/>
                <w:szCs w:val="24"/>
              </w:rPr>
              <w:t>formą</w:t>
            </w:r>
            <w:proofErr w:type="spellEnd"/>
          </w:p>
        </w:tc>
        <w:tc>
          <w:tcPr>
            <w:tcW w:w="2517" w:type="dxa"/>
            <w:vAlign w:val="center"/>
          </w:tcPr>
          <w:p w14:paraId="4673851A" w14:textId="77777777" w:rsidR="002577B3" w:rsidRPr="00D436DC" w:rsidRDefault="002577B3" w:rsidP="009754FC">
            <w:pPr>
              <w:tabs>
                <w:tab w:val="left" w:pos="6521"/>
              </w:tabs>
              <w:spacing w:after="120"/>
              <w:jc w:val="center"/>
              <w:rPr>
                <w:rFonts w:ascii="Verdana" w:hAnsi="Verdana"/>
                <w:bCs/>
                <w:sz w:val="24"/>
                <w:szCs w:val="24"/>
                <w:lang w:val="lt-LT"/>
              </w:rPr>
            </w:pPr>
            <w:r w:rsidRPr="00210310">
              <w:rPr>
                <w:rFonts w:ascii="Verdana" w:hAnsi="Verdana"/>
                <w:bCs/>
                <w:sz w:val="24"/>
                <w:szCs w:val="24"/>
              </w:rPr>
              <w:t>m</w:t>
            </w:r>
            <w:r w:rsidRPr="00210310">
              <w:rPr>
                <w:rFonts w:ascii="Verdana" w:hAnsi="Verdana"/>
                <w:bCs/>
                <w:sz w:val="24"/>
                <w:szCs w:val="24"/>
                <w:vertAlign w:val="superscript"/>
              </w:rPr>
              <w:t>2</w:t>
            </w:r>
          </w:p>
          <w:p w14:paraId="58C617C7"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428B0542"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7 002</w:t>
            </w:r>
          </w:p>
        </w:tc>
      </w:tr>
      <w:tr w:rsidR="002577B3" w:rsidRPr="00210310" w14:paraId="684FAE65" w14:textId="77777777" w:rsidTr="009754FC">
        <w:tc>
          <w:tcPr>
            <w:tcW w:w="1135" w:type="dxa"/>
            <w:vAlign w:val="center"/>
          </w:tcPr>
          <w:p w14:paraId="70BEE94D"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67091A31"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vėjolaužų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c>
          <w:tcPr>
            <w:tcW w:w="2517" w:type="dxa"/>
            <w:vAlign w:val="center"/>
          </w:tcPr>
          <w:p w14:paraId="633EC74E"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7A70DEB0"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571C009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201</w:t>
            </w:r>
          </w:p>
        </w:tc>
      </w:tr>
      <w:tr w:rsidR="002577B3" w:rsidRPr="00210310" w14:paraId="43AE8E35" w14:textId="77777777" w:rsidTr="009754FC">
        <w:tc>
          <w:tcPr>
            <w:tcW w:w="1135" w:type="dxa"/>
            <w:vAlign w:val="center"/>
          </w:tcPr>
          <w:p w14:paraId="53E2371A"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2868B531"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vėjovartų</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p>
        </w:tc>
        <w:tc>
          <w:tcPr>
            <w:tcW w:w="2517" w:type="dxa"/>
            <w:vAlign w:val="center"/>
          </w:tcPr>
          <w:p w14:paraId="53FBDCFC"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005994A1"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07A7993E"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201</w:t>
            </w:r>
          </w:p>
        </w:tc>
      </w:tr>
      <w:tr w:rsidR="002577B3" w:rsidRPr="00210310" w14:paraId="3A486E45" w14:textId="77777777" w:rsidTr="009754FC">
        <w:tc>
          <w:tcPr>
            <w:tcW w:w="1135" w:type="dxa"/>
            <w:vAlign w:val="center"/>
          </w:tcPr>
          <w:p w14:paraId="1A924F54"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79FA0A07"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kaladžių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skaldymas</w:t>
            </w:r>
            <w:proofErr w:type="spellEnd"/>
            <w:r w:rsidRPr="00210310">
              <w:rPr>
                <w:rFonts w:ascii="Verdana" w:hAnsi="Verdana"/>
                <w:bCs/>
                <w:sz w:val="24"/>
                <w:szCs w:val="24"/>
              </w:rPr>
              <w:t>)</w:t>
            </w:r>
          </w:p>
        </w:tc>
        <w:tc>
          <w:tcPr>
            <w:tcW w:w="2517" w:type="dxa"/>
            <w:vAlign w:val="center"/>
          </w:tcPr>
          <w:p w14:paraId="085F9772" w14:textId="77777777" w:rsidR="002577B3" w:rsidRPr="00D436DC" w:rsidRDefault="002577B3" w:rsidP="009754FC">
            <w:pPr>
              <w:jc w:val="center"/>
              <w:rPr>
                <w:lang w:val="lt-LT"/>
              </w:rPr>
            </w:pPr>
            <w:r w:rsidRPr="00210310">
              <w:rPr>
                <w:rFonts w:ascii="Verdana" w:hAnsi="Verdana"/>
                <w:bCs/>
                <w:sz w:val="24"/>
                <w:szCs w:val="24"/>
              </w:rPr>
              <w:t>m</w:t>
            </w:r>
            <w:r w:rsidRPr="00210310">
              <w:rPr>
                <w:rFonts w:ascii="Verdana" w:hAnsi="Verdana"/>
                <w:bCs/>
                <w:sz w:val="24"/>
                <w:szCs w:val="24"/>
                <w:vertAlign w:val="superscript"/>
              </w:rPr>
              <w:t>3</w:t>
            </w:r>
          </w:p>
          <w:p w14:paraId="5641AF47"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30EE1FD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720</w:t>
            </w:r>
          </w:p>
        </w:tc>
      </w:tr>
      <w:tr w:rsidR="002577B3" w:rsidRPr="00210310" w14:paraId="1D07A816" w14:textId="77777777" w:rsidTr="009754FC">
        <w:tc>
          <w:tcPr>
            <w:tcW w:w="1135" w:type="dxa"/>
            <w:vAlign w:val="center"/>
          </w:tcPr>
          <w:p w14:paraId="07BB2DE1"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2DBB7ED" w14:textId="77777777" w:rsidR="002577B3" w:rsidRPr="00D436DC" w:rsidRDefault="002577B3" w:rsidP="009754FC">
            <w:pPr>
              <w:tabs>
                <w:tab w:val="left" w:pos="1812"/>
              </w:tabs>
              <w:spacing w:after="120"/>
              <w:rPr>
                <w:rFonts w:ascii="Verdana" w:hAnsi="Verdana"/>
                <w:bCs/>
                <w:sz w:val="24"/>
                <w:szCs w:val="24"/>
                <w:lang w:val="lt-LT"/>
              </w:rPr>
            </w:pPr>
            <w:proofErr w:type="spellStart"/>
            <w:r w:rsidRPr="00210310">
              <w:rPr>
                <w:rFonts w:ascii="Verdana" w:hAnsi="Verdana"/>
                <w:bCs/>
                <w:sz w:val="24"/>
                <w:szCs w:val="24"/>
              </w:rPr>
              <w:t>Teleskopinio</w:t>
            </w:r>
            <w:proofErr w:type="spellEnd"/>
            <w:r w:rsidRPr="00210310">
              <w:rPr>
                <w:rFonts w:ascii="Verdana" w:hAnsi="Verdana"/>
                <w:bCs/>
                <w:sz w:val="24"/>
                <w:szCs w:val="24"/>
              </w:rPr>
              <w:t xml:space="preserve"> </w:t>
            </w:r>
            <w:proofErr w:type="spellStart"/>
            <w:r w:rsidRPr="00210310">
              <w:rPr>
                <w:rFonts w:ascii="Verdana" w:hAnsi="Verdana"/>
                <w:bCs/>
                <w:sz w:val="24"/>
                <w:szCs w:val="24"/>
              </w:rPr>
              <w:t>bokštelio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r w:rsidRPr="00210310">
              <w:rPr>
                <w:rFonts w:ascii="Verdana" w:hAnsi="Verdana"/>
                <w:bCs/>
                <w:sz w:val="24"/>
                <w:szCs w:val="24"/>
              </w:rPr>
              <w:t xml:space="preserve">, kai </w:t>
            </w:r>
            <w:proofErr w:type="spellStart"/>
            <w:r w:rsidRPr="00210310">
              <w:rPr>
                <w:rFonts w:ascii="Verdana" w:hAnsi="Verdana"/>
                <w:bCs/>
                <w:sz w:val="24"/>
                <w:szCs w:val="24"/>
              </w:rPr>
              <w:t>neatliekami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genėjimo</w:t>
            </w:r>
            <w:proofErr w:type="spellEnd"/>
            <w:r w:rsidRPr="00210310">
              <w:rPr>
                <w:rFonts w:ascii="Verdana" w:hAnsi="Verdana"/>
                <w:bCs/>
                <w:sz w:val="24"/>
                <w:szCs w:val="24"/>
              </w:rPr>
              <w:t xml:space="preserve"> </w:t>
            </w:r>
            <w:proofErr w:type="spellStart"/>
            <w:r w:rsidRPr="00210310">
              <w:rPr>
                <w:rFonts w:ascii="Verdana" w:hAnsi="Verdana"/>
                <w:bCs/>
                <w:sz w:val="24"/>
                <w:szCs w:val="24"/>
              </w:rPr>
              <w:t>ar</w:t>
            </w:r>
            <w:proofErr w:type="spellEnd"/>
            <w:r w:rsidRPr="00210310">
              <w:rPr>
                <w:rFonts w:ascii="Verdana" w:hAnsi="Verdana"/>
                <w:bCs/>
                <w:sz w:val="24"/>
                <w:szCs w:val="24"/>
              </w:rPr>
              <w:t xml:space="preserve"> </w:t>
            </w:r>
            <w:proofErr w:type="spellStart"/>
            <w:r w:rsidRPr="00210310">
              <w:rPr>
                <w:rFonts w:ascii="Verdana" w:hAnsi="Verdana"/>
                <w:bCs/>
                <w:sz w:val="24"/>
                <w:szCs w:val="24"/>
              </w:rPr>
              <w:t>pjovimo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darbai</w:t>
            </w:r>
            <w:proofErr w:type="spellEnd"/>
          </w:p>
        </w:tc>
        <w:tc>
          <w:tcPr>
            <w:tcW w:w="2517" w:type="dxa"/>
            <w:vAlign w:val="center"/>
          </w:tcPr>
          <w:p w14:paraId="322BD8DD" w14:textId="77777777" w:rsidR="002577B3" w:rsidRPr="00D436DC" w:rsidRDefault="002577B3" w:rsidP="009754FC">
            <w:pPr>
              <w:jc w:val="center"/>
              <w:rPr>
                <w:rFonts w:ascii="Verdana" w:hAnsi="Verdana"/>
                <w:bCs/>
                <w:lang w:val="lt-LT"/>
              </w:rPr>
            </w:pPr>
            <w:r w:rsidRPr="00210310">
              <w:rPr>
                <w:rFonts w:ascii="Verdana" w:hAnsi="Verdana"/>
                <w:bCs/>
                <w:sz w:val="24"/>
                <w:szCs w:val="24"/>
              </w:rPr>
              <w:t>val.</w:t>
            </w:r>
          </w:p>
          <w:p w14:paraId="572B60FD" w14:textId="77777777" w:rsidR="002577B3" w:rsidRPr="00D436DC" w:rsidRDefault="002577B3" w:rsidP="009754FC">
            <w:pPr>
              <w:tabs>
                <w:tab w:val="left" w:pos="1812"/>
              </w:tabs>
              <w:spacing w:after="120"/>
              <w:jc w:val="center"/>
              <w:rPr>
                <w:rFonts w:ascii="Verdana" w:hAnsi="Verdana"/>
                <w:bCs/>
                <w:sz w:val="24"/>
                <w:szCs w:val="24"/>
                <w:lang w:val="lt-LT"/>
              </w:rPr>
            </w:pPr>
          </w:p>
        </w:tc>
        <w:tc>
          <w:tcPr>
            <w:tcW w:w="3543" w:type="dxa"/>
            <w:vAlign w:val="center"/>
          </w:tcPr>
          <w:p w14:paraId="3634A76C" w14:textId="77777777" w:rsidR="002577B3" w:rsidRPr="00C13C61" w:rsidRDefault="002577B3" w:rsidP="009754FC">
            <w:pPr>
              <w:tabs>
                <w:tab w:val="left" w:pos="1812"/>
              </w:tabs>
              <w:spacing w:after="120"/>
              <w:jc w:val="center"/>
              <w:rPr>
                <w:rFonts w:ascii="Verdana" w:hAnsi="Verdana"/>
                <w:sz w:val="24"/>
                <w:szCs w:val="24"/>
                <w:lang w:val="lt-LT"/>
              </w:rPr>
            </w:pPr>
            <w:r w:rsidRPr="00C13C61">
              <w:rPr>
                <w:rFonts w:ascii="Verdana" w:hAnsi="Verdana"/>
                <w:color w:val="000000"/>
                <w:sz w:val="24"/>
                <w:szCs w:val="24"/>
              </w:rPr>
              <w:t>90</w:t>
            </w:r>
          </w:p>
        </w:tc>
      </w:tr>
      <w:tr w:rsidR="002577B3" w:rsidRPr="00210310" w14:paraId="08C9F564" w14:textId="77777777" w:rsidTr="009754FC">
        <w:tc>
          <w:tcPr>
            <w:tcW w:w="1135" w:type="dxa"/>
            <w:vAlign w:val="center"/>
          </w:tcPr>
          <w:p w14:paraId="49C82344"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DFDC84A"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Varninių</w:t>
            </w:r>
            <w:proofErr w:type="spellEnd"/>
            <w:r w:rsidRPr="00210310">
              <w:rPr>
                <w:rFonts w:ascii="Verdana" w:hAnsi="Verdana"/>
                <w:bCs/>
                <w:sz w:val="24"/>
                <w:szCs w:val="24"/>
              </w:rPr>
              <w:t xml:space="preserve"> </w:t>
            </w:r>
            <w:proofErr w:type="spellStart"/>
            <w:r w:rsidRPr="00210310">
              <w:rPr>
                <w:rFonts w:ascii="Verdana" w:hAnsi="Verdana"/>
                <w:bCs/>
                <w:sz w:val="24"/>
                <w:szCs w:val="24"/>
              </w:rPr>
              <w:t>paukščių</w:t>
            </w:r>
            <w:proofErr w:type="spellEnd"/>
            <w:r w:rsidRPr="00210310">
              <w:rPr>
                <w:rFonts w:ascii="Verdana" w:hAnsi="Verdana"/>
                <w:bCs/>
                <w:sz w:val="24"/>
                <w:szCs w:val="24"/>
              </w:rPr>
              <w:t xml:space="preserve"> </w:t>
            </w:r>
            <w:proofErr w:type="spellStart"/>
            <w:r w:rsidRPr="00210310">
              <w:rPr>
                <w:rFonts w:ascii="Verdana" w:hAnsi="Verdana"/>
                <w:bCs/>
                <w:sz w:val="24"/>
                <w:szCs w:val="24"/>
              </w:rPr>
              <w:t>lizdų</w:t>
            </w:r>
            <w:proofErr w:type="spellEnd"/>
            <w:r w:rsidRPr="00210310">
              <w:rPr>
                <w:rFonts w:ascii="Verdana" w:hAnsi="Verdana"/>
                <w:bCs/>
                <w:sz w:val="24"/>
                <w:szCs w:val="24"/>
              </w:rPr>
              <w:t xml:space="preserve"> </w:t>
            </w:r>
            <w:proofErr w:type="spellStart"/>
            <w:r w:rsidRPr="00210310">
              <w:rPr>
                <w:rFonts w:ascii="Verdana" w:hAnsi="Verdana"/>
                <w:bCs/>
                <w:sz w:val="24"/>
                <w:szCs w:val="24"/>
              </w:rPr>
              <w:t>iškėlimas</w:t>
            </w:r>
            <w:proofErr w:type="spellEnd"/>
          </w:p>
        </w:tc>
        <w:tc>
          <w:tcPr>
            <w:tcW w:w="2517" w:type="dxa"/>
            <w:vAlign w:val="center"/>
          </w:tcPr>
          <w:p w14:paraId="2BF97788"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1C6B5C2C"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5DBBCD90"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180</w:t>
            </w:r>
          </w:p>
        </w:tc>
      </w:tr>
      <w:tr w:rsidR="002577B3" w:rsidRPr="00210310" w14:paraId="1803E867" w14:textId="77777777" w:rsidTr="009754FC">
        <w:tc>
          <w:tcPr>
            <w:tcW w:w="1135" w:type="dxa"/>
            <w:vAlign w:val="center"/>
          </w:tcPr>
          <w:p w14:paraId="46D7BC45"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D5E6CB8"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šalinimas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kelmų</w:t>
            </w:r>
            <w:proofErr w:type="spellEnd"/>
            <w:r w:rsidRPr="00210310">
              <w:rPr>
                <w:rFonts w:ascii="Verdana" w:hAnsi="Verdana"/>
                <w:bCs/>
                <w:sz w:val="24"/>
                <w:szCs w:val="24"/>
              </w:rPr>
              <w:t xml:space="preserve"> </w:t>
            </w:r>
            <w:proofErr w:type="spellStart"/>
            <w:r w:rsidRPr="00210310">
              <w:rPr>
                <w:rFonts w:ascii="Verdana" w:hAnsi="Verdana"/>
                <w:bCs/>
                <w:sz w:val="24"/>
                <w:szCs w:val="24"/>
              </w:rPr>
              <w:t>frezavimas</w:t>
            </w:r>
            <w:proofErr w:type="spellEnd"/>
            <w:r w:rsidRPr="00210310">
              <w:rPr>
                <w:rFonts w:ascii="Verdana" w:hAnsi="Verdana"/>
                <w:bCs/>
                <w:sz w:val="24"/>
                <w:szCs w:val="24"/>
              </w:rPr>
              <w:t>)</w:t>
            </w:r>
          </w:p>
        </w:tc>
        <w:tc>
          <w:tcPr>
            <w:tcW w:w="2517" w:type="dxa"/>
            <w:vAlign w:val="center"/>
          </w:tcPr>
          <w:p w14:paraId="0A7DBDE4"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14EA8EA6"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056F4056"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300</w:t>
            </w:r>
          </w:p>
        </w:tc>
      </w:tr>
      <w:tr w:rsidR="002577B3" w:rsidRPr="00210310" w14:paraId="47648489" w14:textId="77777777" w:rsidTr="009754FC">
        <w:tc>
          <w:tcPr>
            <w:tcW w:w="1135" w:type="dxa"/>
            <w:vAlign w:val="center"/>
          </w:tcPr>
          <w:p w14:paraId="68F783FE"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7A8F9989"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proofErr w:type="gram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proofErr w:type="gramEnd"/>
            <w:r w:rsidRPr="00210310">
              <w:rPr>
                <w:rFonts w:ascii="Verdana" w:hAnsi="Verdana"/>
                <w:bCs/>
                <w:sz w:val="24"/>
                <w:szCs w:val="24"/>
              </w:rPr>
              <w:t xml:space="preserve"> ribose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2517" w:type="dxa"/>
            <w:vAlign w:val="center"/>
          </w:tcPr>
          <w:p w14:paraId="72021D0B" w14:textId="77777777" w:rsidR="002577B3" w:rsidRPr="00D436DC" w:rsidRDefault="002577B3" w:rsidP="009754FC">
            <w:pPr>
              <w:jc w:val="center"/>
              <w:rPr>
                <w:lang w:val="lt-LT"/>
              </w:rPr>
            </w:pPr>
            <w:r w:rsidRPr="00210310">
              <w:rPr>
                <w:rFonts w:ascii="Verdana" w:hAnsi="Verdana"/>
                <w:bCs/>
                <w:sz w:val="24"/>
                <w:szCs w:val="24"/>
              </w:rPr>
              <w:t>m</w:t>
            </w:r>
            <w:r w:rsidRPr="00210310">
              <w:rPr>
                <w:rFonts w:ascii="Verdana" w:hAnsi="Verdana"/>
                <w:bCs/>
                <w:sz w:val="24"/>
                <w:szCs w:val="24"/>
                <w:vertAlign w:val="superscript"/>
              </w:rPr>
              <w:t>3</w:t>
            </w:r>
          </w:p>
          <w:p w14:paraId="56212E00"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51EE8B5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120</w:t>
            </w:r>
          </w:p>
        </w:tc>
      </w:tr>
      <w:tr w:rsidR="002577B3" w:rsidRPr="00210310" w14:paraId="73B8D71E" w14:textId="77777777" w:rsidTr="009754FC">
        <w:tc>
          <w:tcPr>
            <w:tcW w:w="1135" w:type="dxa"/>
            <w:vAlign w:val="center"/>
          </w:tcPr>
          <w:p w14:paraId="763D663D"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2C8836A3"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Medienos</w:t>
            </w:r>
            <w:proofErr w:type="spellEnd"/>
            <w:r w:rsidRPr="00210310">
              <w:rPr>
                <w:rFonts w:ascii="Verdana" w:hAnsi="Verdana"/>
                <w:bCs/>
                <w:sz w:val="24"/>
                <w:szCs w:val="24"/>
              </w:rPr>
              <w:t xml:space="preserve"> </w:t>
            </w:r>
            <w:proofErr w:type="spellStart"/>
            <w:proofErr w:type="gram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už</w:t>
            </w:r>
            <w:proofErr w:type="spellEnd"/>
            <w:proofErr w:type="gramEnd"/>
            <w:r w:rsidRPr="00210310">
              <w:rPr>
                <w:rFonts w:ascii="Verdana" w:hAnsi="Verdana"/>
                <w:bCs/>
                <w:sz w:val="24"/>
                <w:szCs w:val="24"/>
              </w:rPr>
              <w:t xml:space="preserve"> </w:t>
            </w:r>
            <w:proofErr w:type="spellStart"/>
            <w:r w:rsidRPr="00210310">
              <w:rPr>
                <w:rFonts w:ascii="Verdana" w:hAnsi="Verdana"/>
                <w:bCs/>
                <w:sz w:val="24"/>
                <w:szCs w:val="24"/>
              </w:rPr>
              <w:t>miesto</w:t>
            </w:r>
            <w:proofErr w:type="spellEnd"/>
            <w:r w:rsidRPr="00210310">
              <w:rPr>
                <w:rFonts w:ascii="Verdana" w:hAnsi="Verdana"/>
                <w:bCs/>
                <w:sz w:val="24"/>
                <w:szCs w:val="24"/>
              </w:rPr>
              <w:t xml:space="preserve"> </w:t>
            </w:r>
            <w:proofErr w:type="spellStart"/>
            <w:r w:rsidRPr="00210310">
              <w:rPr>
                <w:rFonts w:ascii="Verdana" w:hAnsi="Verdana"/>
                <w:bCs/>
                <w:sz w:val="24"/>
                <w:szCs w:val="24"/>
              </w:rPr>
              <w:t>ribos</w:t>
            </w:r>
            <w:proofErr w:type="spellEnd"/>
            <w:r w:rsidRPr="00210310">
              <w:rPr>
                <w:rFonts w:ascii="Verdana" w:hAnsi="Verdana"/>
                <w:bCs/>
                <w:sz w:val="24"/>
                <w:szCs w:val="24"/>
              </w:rPr>
              <w:t xml:space="preserve">, </w:t>
            </w:r>
            <w:proofErr w:type="spellStart"/>
            <w:r w:rsidRPr="00210310">
              <w:rPr>
                <w:rFonts w:ascii="Verdana" w:hAnsi="Verdana"/>
                <w:bCs/>
                <w:sz w:val="24"/>
                <w:szCs w:val="24"/>
              </w:rPr>
              <w:t>savivaldybės</w:t>
            </w:r>
            <w:proofErr w:type="spellEnd"/>
            <w:r w:rsidRPr="00210310">
              <w:rPr>
                <w:rFonts w:ascii="Verdana" w:hAnsi="Verdana"/>
                <w:bCs/>
                <w:sz w:val="24"/>
                <w:szCs w:val="24"/>
              </w:rPr>
              <w:t xml:space="preserve"> </w:t>
            </w:r>
            <w:proofErr w:type="spellStart"/>
            <w:r w:rsidRPr="00210310">
              <w:rPr>
                <w:rFonts w:ascii="Verdana" w:hAnsi="Verdana"/>
                <w:bCs/>
                <w:sz w:val="24"/>
                <w:szCs w:val="24"/>
              </w:rPr>
              <w:t>teritorijoje</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2517" w:type="dxa"/>
            <w:vAlign w:val="center"/>
          </w:tcPr>
          <w:p w14:paraId="00A4C417" w14:textId="77777777" w:rsidR="002577B3" w:rsidRPr="00D436DC" w:rsidRDefault="002577B3" w:rsidP="009754FC">
            <w:pPr>
              <w:jc w:val="center"/>
              <w:rPr>
                <w:lang w:val="lt-LT"/>
              </w:rPr>
            </w:pPr>
            <w:r w:rsidRPr="00210310">
              <w:rPr>
                <w:rFonts w:ascii="Verdana" w:hAnsi="Verdana"/>
                <w:bCs/>
                <w:sz w:val="24"/>
                <w:szCs w:val="24"/>
              </w:rPr>
              <w:t>m</w:t>
            </w:r>
            <w:r w:rsidRPr="00210310">
              <w:rPr>
                <w:rFonts w:ascii="Verdana" w:hAnsi="Verdana"/>
                <w:bCs/>
                <w:sz w:val="24"/>
                <w:szCs w:val="24"/>
                <w:vertAlign w:val="superscript"/>
              </w:rPr>
              <w:t>3</w:t>
            </w:r>
          </w:p>
          <w:p w14:paraId="4C0354A9"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36D3BAFA"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600</w:t>
            </w:r>
          </w:p>
        </w:tc>
      </w:tr>
      <w:tr w:rsidR="002577B3" w:rsidRPr="00210310" w14:paraId="145BE2F8" w14:textId="77777777" w:rsidTr="009754FC">
        <w:tc>
          <w:tcPr>
            <w:tcW w:w="1135" w:type="dxa"/>
            <w:vAlign w:val="center"/>
          </w:tcPr>
          <w:p w14:paraId="152192FC"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44109567"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2517" w:type="dxa"/>
            <w:vAlign w:val="center"/>
          </w:tcPr>
          <w:p w14:paraId="4B4071AD" w14:textId="77777777" w:rsidR="002577B3" w:rsidRPr="00D436DC" w:rsidRDefault="002577B3" w:rsidP="009754FC">
            <w:pPr>
              <w:jc w:val="center"/>
              <w:rPr>
                <w:lang w:val="lt-LT"/>
              </w:rPr>
            </w:pPr>
            <w:r w:rsidRPr="00210310">
              <w:rPr>
                <w:rFonts w:ascii="Verdana" w:hAnsi="Verdana"/>
                <w:bCs/>
                <w:sz w:val="24"/>
                <w:szCs w:val="24"/>
              </w:rPr>
              <w:t>m</w:t>
            </w:r>
            <w:r w:rsidRPr="00210310">
              <w:rPr>
                <w:rFonts w:ascii="Verdana" w:hAnsi="Verdana"/>
                <w:bCs/>
                <w:sz w:val="24"/>
                <w:szCs w:val="24"/>
                <w:vertAlign w:val="superscript"/>
              </w:rPr>
              <w:t>3</w:t>
            </w:r>
          </w:p>
          <w:p w14:paraId="0255CAD9"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3053A7DF" w14:textId="77777777" w:rsidR="002577B3" w:rsidRPr="00C13C61" w:rsidRDefault="002577B3" w:rsidP="009754FC">
            <w:pPr>
              <w:tabs>
                <w:tab w:val="left" w:pos="6521"/>
              </w:tabs>
              <w:spacing w:after="120"/>
              <w:jc w:val="center"/>
              <w:rPr>
                <w:rFonts w:ascii="Verdana" w:hAnsi="Verdana"/>
                <w:color w:val="FF0000"/>
                <w:sz w:val="24"/>
                <w:szCs w:val="24"/>
                <w:lang w:val="lt-LT"/>
              </w:rPr>
            </w:pPr>
            <w:r w:rsidRPr="00C13C61">
              <w:rPr>
                <w:rFonts w:ascii="Verdana" w:hAnsi="Verdana"/>
                <w:color w:val="000000"/>
                <w:sz w:val="24"/>
                <w:szCs w:val="24"/>
              </w:rPr>
              <w:t>300</w:t>
            </w:r>
          </w:p>
        </w:tc>
      </w:tr>
      <w:tr w:rsidR="002577B3" w:rsidRPr="00210310" w14:paraId="50A775FC" w14:textId="77777777" w:rsidTr="009754FC">
        <w:tc>
          <w:tcPr>
            <w:tcW w:w="1135" w:type="dxa"/>
            <w:vAlign w:val="center"/>
          </w:tcPr>
          <w:p w14:paraId="241EFD1E"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53E12424"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Šakų</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išvežimas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smulkinimas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pakrovimas</w:t>
            </w:r>
            <w:proofErr w:type="spellEnd"/>
            <w:r w:rsidRPr="00210310">
              <w:rPr>
                <w:rFonts w:ascii="Verdana" w:hAnsi="Verdana"/>
                <w:bCs/>
                <w:sz w:val="24"/>
                <w:szCs w:val="24"/>
              </w:rPr>
              <w:t xml:space="preserve">, </w:t>
            </w:r>
            <w:proofErr w:type="spellStart"/>
            <w:r w:rsidRPr="00210310">
              <w:rPr>
                <w:rFonts w:ascii="Verdana" w:hAnsi="Verdana"/>
                <w:bCs/>
                <w:sz w:val="24"/>
                <w:szCs w:val="24"/>
              </w:rPr>
              <w:t>pervežimas</w:t>
            </w:r>
            <w:proofErr w:type="spellEnd"/>
            <w:r w:rsidRPr="00210310">
              <w:rPr>
                <w:rFonts w:ascii="Verdana" w:hAnsi="Verdana"/>
                <w:bCs/>
                <w:sz w:val="24"/>
                <w:szCs w:val="24"/>
              </w:rPr>
              <w:t xml:space="preserve">, </w:t>
            </w:r>
            <w:proofErr w:type="spellStart"/>
            <w:r w:rsidRPr="00210310">
              <w:rPr>
                <w:rFonts w:ascii="Verdana" w:hAnsi="Verdana"/>
                <w:bCs/>
                <w:sz w:val="24"/>
                <w:szCs w:val="24"/>
              </w:rPr>
              <w:t>iškrovimas</w:t>
            </w:r>
            <w:proofErr w:type="spellEnd"/>
            <w:r w:rsidRPr="00210310">
              <w:rPr>
                <w:rFonts w:ascii="Verdana" w:hAnsi="Verdana"/>
                <w:bCs/>
                <w:sz w:val="24"/>
                <w:szCs w:val="24"/>
              </w:rPr>
              <w:t>)</w:t>
            </w:r>
          </w:p>
        </w:tc>
        <w:tc>
          <w:tcPr>
            <w:tcW w:w="2517" w:type="dxa"/>
            <w:vAlign w:val="center"/>
          </w:tcPr>
          <w:p w14:paraId="7F34546A" w14:textId="77777777" w:rsidR="002577B3" w:rsidRPr="00D436DC" w:rsidRDefault="002577B3" w:rsidP="009754FC">
            <w:pPr>
              <w:jc w:val="center"/>
              <w:rPr>
                <w:lang w:val="lt-LT"/>
              </w:rPr>
            </w:pPr>
            <w:r w:rsidRPr="00210310">
              <w:rPr>
                <w:rFonts w:ascii="Verdana" w:hAnsi="Verdana"/>
                <w:bCs/>
                <w:sz w:val="24"/>
                <w:szCs w:val="24"/>
              </w:rPr>
              <w:t>m</w:t>
            </w:r>
            <w:r w:rsidRPr="00210310">
              <w:rPr>
                <w:rFonts w:ascii="Verdana" w:hAnsi="Verdana"/>
                <w:bCs/>
                <w:sz w:val="24"/>
                <w:szCs w:val="24"/>
                <w:vertAlign w:val="superscript"/>
              </w:rPr>
              <w:t>3</w:t>
            </w:r>
          </w:p>
          <w:p w14:paraId="15975076"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68F66C59"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300</w:t>
            </w:r>
          </w:p>
        </w:tc>
      </w:tr>
      <w:tr w:rsidR="002577B3" w:rsidRPr="00210310" w14:paraId="528AACDA" w14:textId="77777777" w:rsidTr="009754FC">
        <w:tc>
          <w:tcPr>
            <w:tcW w:w="1135" w:type="dxa"/>
            <w:vAlign w:val="center"/>
          </w:tcPr>
          <w:p w14:paraId="436634B7"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43012719"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lastRenderedPageBreak/>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c>
          <w:tcPr>
            <w:tcW w:w="2517" w:type="dxa"/>
            <w:vAlign w:val="center"/>
          </w:tcPr>
          <w:p w14:paraId="1E45C306"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lastRenderedPageBreak/>
              <w:t>vnt</w:t>
            </w:r>
            <w:proofErr w:type="spellEnd"/>
            <w:r w:rsidRPr="00210310">
              <w:rPr>
                <w:rFonts w:ascii="Verdana" w:hAnsi="Verdana"/>
                <w:bCs/>
                <w:sz w:val="24"/>
                <w:szCs w:val="24"/>
              </w:rPr>
              <w:t>.</w:t>
            </w:r>
          </w:p>
          <w:p w14:paraId="755787F5"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3A07A67C"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402</w:t>
            </w:r>
          </w:p>
        </w:tc>
      </w:tr>
      <w:tr w:rsidR="002577B3" w:rsidRPr="00210310" w14:paraId="176E495D" w14:textId="77777777" w:rsidTr="009754FC">
        <w:tc>
          <w:tcPr>
            <w:tcW w:w="1135" w:type="dxa"/>
            <w:vAlign w:val="center"/>
          </w:tcPr>
          <w:p w14:paraId="2D15FDD0"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FB6ED81"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sodinimas</w:t>
            </w:r>
            <w:proofErr w:type="spellEnd"/>
            <w:r w:rsidRPr="00210310">
              <w:rPr>
                <w:rFonts w:ascii="Verdana" w:hAnsi="Verdana"/>
                <w:bCs/>
                <w:sz w:val="24"/>
                <w:szCs w:val="24"/>
              </w:rPr>
              <w:t xml:space="preserve"> </w:t>
            </w:r>
            <w:proofErr w:type="spellStart"/>
            <w:r w:rsidRPr="00210310">
              <w:rPr>
                <w:rFonts w:ascii="Verdana" w:hAnsi="Verdana"/>
                <w:bCs/>
                <w:sz w:val="24"/>
                <w:szCs w:val="24"/>
              </w:rPr>
              <w:t>su</w:t>
            </w:r>
            <w:proofErr w:type="spellEnd"/>
            <w:r w:rsidRPr="00210310">
              <w:rPr>
                <w:rFonts w:ascii="Verdana" w:hAnsi="Verdana"/>
                <w:bCs/>
                <w:sz w:val="24"/>
                <w:szCs w:val="24"/>
              </w:rPr>
              <w:t xml:space="preserve"> </w:t>
            </w:r>
            <w:proofErr w:type="spellStart"/>
            <w:r w:rsidRPr="00210310">
              <w:rPr>
                <w:rFonts w:ascii="Verdana" w:hAnsi="Verdana"/>
                <w:bCs/>
                <w:sz w:val="24"/>
                <w:szCs w:val="24"/>
              </w:rPr>
              <w:t>sodinimo</w:t>
            </w:r>
            <w:proofErr w:type="spellEnd"/>
            <w:r w:rsidRPr="00210310">
              <w:rPr>
                <w:rFonts w:ascii="Verdana" w:hAnsi="Verdana"/>
                <w:bCs/>
                <w:sz w:val="24"/>
                <w:szCs w:val="24"/>
              </w:rPr>
              <w:t xml:space="preserve"> </w:t>
            </w:r>
            <w:proofErr w:type="spellStart"/>
            <w:r w:rsidRPr="00210310">
              <w:rPr>
                <w:rFonts w:ascii="Verdana" w:hAnsi="Verdana"/>
                <w:bCs/>
                <w:sz w:val="24"/>
                <w:szCs w:val="24"/>
              </w:rPr>
              <w:t>vietų</w:t>
            </w:r>
            <w:proofErr w:type="spellEnd"/>
            <w:r w:rsidRPr="00210310">
              <w:rPr>
                <w:rFonts w:ascii="Verdana" w:hAnsi="Verdana"/>
                <w:bCs/>
                <w:sz w:val="24"/>
                <w:szCs w:val="24"/>
              </w:rPr>
              <w:t xml:space="preserve"> </w:t>
            </w:r>
            <w:proofErr w:type="spellStart"/>
            <w:r w:rsidRPr="00210310">
              <w:rPr>
                <w:rFonts w:ascii="Verdana" w:hAnsi="Verdana"/>
                <w:bCs/>
                <w:sz w:val="24"/>
                <w:szCs w:val="24"/>
              </w:rPr>
              <w:t>paruošimu</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tvirtinimo</w:t>
            </w:r>
            <w:proofErr w:type="spellEnd"/>
            <w:r w:rsidRPr="00210310">
              <w:rPr>
                <w:rFonts w:ascii="Verdana" w:hAnsi="Verdana"/>
                <w:bCs/>
                <w:sz w:val="24"/>
                <w:szCs w:val="24"/>
              </w:rPr>
              <w:t xml:space="preserve"> </w:t>
            </w:r>
            <w:proofErr w:type="spellStart"/>
            <w:r w:rsidRPr="00210310">
              <w:rPr>
                <w:rFonts w:ascii="Verdana" w:hAnsi="Verdana"/>
                <w:bCs/>
                <w:sz w:val="24"/>
                <w:szCs w:val="24"/>
              </w:rPr>
              <w:t>konstrukcijomis</w:t>
            </w:r>
            <w:proofErr w:type="spellEnd"/>
          </w:p>
        </w:tc>
        <w:tc>
          <w:tcPr>
            <w:tcW w:w="2517" w:type="dxa"/>
            <w:vAlign w:val="center"/>
          </w:tcPr>
          <w:p w14:paraId="67C238A4"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2103D00F"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2A51992E"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600</w:t>
            </w:r>
          </w:p>
        </w:tc>
      </w:tr>
      <w:tr w:rsidR="002577B3" w:rsidRPr="00210310" w14:paraId="7E02FC35" w14:textId="77777777" w:rsidTr="009754FC">
        <w:trPr>
          <w:trHeight w:val="513"/>
        </w:trPr>
        <w:tc>
          <w:tcPr>
            <w:tcW w:w="1135" w:type="dxa"/>
            <w:vAlign w:val="center"/>
          </w:tcPr>
          <w:p w14:paraId="7D012B7B"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0EDFE74"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laistymas</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tręšimas</w:t>
            </w:r>
            <w:proofErr w:type="spellEnd"/>
          </w:p>
        </w:tc>
        <w:tc>
          <w:tcPr>
            <w:tcW w:w="2517" w:type="dxa"/>
            <w:vAlign w:val="center"/>
          </w:tcPr>
          <w:p w14:paraId="354769DB"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0FB4B580"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22A3B92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27 000</w:t>
            </w:r>
          </w:p>
        </w:tc>
      </w:tr>
      <w:tr w:rsidR="002577B3" w:rsidRPr="00210310" w14:paraId="08687AAD" w14:textId="77777777" w:rsidTr="009754FC">
        <w:tc>
          <w:tcPr>
            <w:tcW w:w="1135" w:type="dxa"/>
            <w:vAlign w:val="center"/>
          </w:tcPr>
          <w:p w14:paraId="539284CC"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36FD7694"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pomedžių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uždengtų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apsauginėmis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grotelėmis</w:t>
            </w:r>
            <w:proofErr w:type="spellEnd"/>
            <w:r w:rsidRPr="00210310">
              <w:rPr>
                <w:rFonts w:ascii="Verdana" w:hAnsi="Verdana"/>
                <w:bCs/>
                <w:sz w:val="24"/>
                <w:szCs w:val="24"/>
              </w:rPr>
              <w:t xml:space="preserve">, </w:t>
            </w:r>
            <w:proofErr w:type="spellStart"/>
            <w:r w:rsidRPr="00210310">
              <w:rPr>
                <w:rFonts w:ascii="Verdana" w:hAnsi="Verdana"/>
                <w:bCs/>
                <w:sz w:val="24"/>
                <w:szCs w:val="24"/>
              </w:rPr>
              <w:t>tvarkymas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nuėmimas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augalinio</w:t>
            </w:r>
            <w:proofErr w:type="spellEnd"/>
            <w:r w:rsidRPr="00210310">
              <w:rPr>
                <w:rFonts w:ascii="Verdana" w:hAnsi="Verdana"/>
                <w:bCs/>
                <w:sz w:val="24"/>
                <w:szCs w:val="24"/>
              </w:rPr>
              <w:t xml:space="preserve"> </w:t>
            </w:r>
            <w:proofErr w:type="spellStart"/>
            <w:r w:rsidRPr="00210310">
              <w:rPr>
                <w:rFonts w:ascii="Verdana" w:hAnsi="Verdana"/>
                <w:bCs/>
                <w:sz w:val="24"/>
                <w:szCs w:val="24"/>
              </w:rPr>
              <w:t>grunto</w:t>
            </w:r>
            <w:proofErr w:type="spellEnd"/>
            <w:r w:rsidRPr="00210310">
              <w:rPr>
                <w:rFonts w:ascii="Verdana" w:hAnsi="Verdana"/>
                <w:bCs/>
                <w:sz w:val="24"/>
                <w:szCs w:val="24"/>
              </w:rPr>
              <w:t xml:space="preserve"> </w:t>
            </w:r>
            <w:proofErr w:type="spellStart"/>
            <w:r w:rsidRPr="00210310">
              <w:rPr>
                <w:rFonts w:ascii="Verdana" w:hAnsi="Verdana"/>
                <w:bCs/>
                <w:sz w:val="24"/>
                <w:szCs w:val="24"/>
              </w:rPr>
              <w:t>pakeitimas</w:t>
            </w:r>
            <w:proofErr w:type="spellEnd"/>
            <w:r w:rsidRPr="00210310">
              <w:rPr>
                <w:rFonts w:ascii="Verdana" w:hAnsi="Verdana"/>
                <w:bCs/>
                <w:sz w:val="24"/>
                <w:szCs w:val="24"/>
              </w:rPr>
              <w:t xml:space="preserve"> </w:t>
            </w:r>
            <w:proofErr w:type="spellStart"/>
            <w:r w:rsidRPr="00210310">
              <w:rPr>
                <w:rFonts w:ascii="Verdana" w:hAnsi="Verdana"/>
                <w:bCs/>
                <w:sz w:val="24"/>
                <w:szCs w:val="24"/>
              </w:rPr>
              <w:t>nauju</w:t>
            </w:r>
            <w:proofErr w:type="spellEnd"/>
            <w:r w:rsidRPr="00210310">
              <w:rPr>
                <w:rFonts w:ascii="Verdana" w:hAnsi="Verdana"/>
                <w:bCs/>
                <w:sz w:val="24"/>
                <w:szCs w:val="24"/>
              </w:rPr>
              <w:t xml:space="preserve">, </w:t>
            </w:r>
            <w:proofErr w:type="spellStart"/>
            <w:r w:rsidRPr="00210310">
              <w:rPr>
                <w:rFonts w:ascii="Verdana" w:hAnsi="Verdana"/>
                <w:bCs/>
                <w:sz w:val="24"/>
                <w:szCs w:val="24"/>
              </w:rPr>
              <w:t>geotekstilės</w:t>
            </w:r>
            <w:proofErr w:type="spellEnd"/>
            <w:r w:rsidRPr="00210310">
              <w:rPr>
                <w:rFonts w:ascii="Verdana" w:hAnsi="Verdana"/>
                <w:bCs/>
                <w:sz w:val="24"/>
                <w:szCs w:val="24"/>
              </w:rPr>
              <w:t xml:space="preserve"> </w:t>
            </w:r>
            <w:proofErr w:type="spellStart"/>
            <w:r w:rsidRPr="00210310">
              <w:rPr>
                <w:rFonts w:ascii="Verdana" w:hAnsi="Verdana"/>
                <w:bCs/>
                <w:sz w:val="24"/>
                <w:szCs w:val="24"/>
              </w:rPr>
              <w:t>užklojimas</w:t>
            </w:r>
            <w:proofErr w:type="spellEnd"/>
            <w:r w:rsidRPr="00210310">
              <w:rPr>
                <w:rFonts w:ascii="Verdana" w:hAnsi="Verdana"/>
                <w:bCs/>
                <w:sz w:val="24"/>
                <w:szCs w:val="24"/>
              </w:rPr>
              <w:t xml:space="preserve">, </w:t>
            </w:r>
            <w:proofErr w:type="spellStart"/>
            <w:r w:rsidRPr="00210310">
              <w:rPr>
                <w:rFonts w:ascii="Verdana" w:hAnsi="Verdana"/>
                <w:bCs/>
                <w:sz w:val="24"/>
                <w:szCs w:val="24"/>
              </w:rPr>
              <w:t>grotelių</w:t>
            </w:r>
            <w:proofErr w:type="spellEnd"/>
            <w:r w:rsidRPr="00210310">
              <w:rPr>
                <w:rFonts w:ascii="Verdana" w:hAnsi="Verdana"/>
                <w:bCs/>
                <w:sz w:val="24"/>
                <w:szCs w:val="24"/>
              </w:rPr>
              <w:t xml:space="preserve"> </w:t>
            </w:r>
            <w:proofErr w:type="spellStart"/>
            <w:r w:rsidRPr="00210310">
              <w:rPr>
                <w:rFonts w:ascii="Verdana" w:hAnsi="Verdana"/>
                <w:bCs/>
                <w:sz w:val="24"/>
                <w:szCs w:val="24"/>
              </w:rPr>
              <w:t>montavimas</w:t>
            </w:r>
            <w:proofErr w:type="spellEnd"/>
            <w:r w:rsidRPr="00210310">
              <w:rPr>
                <w:rFonts w:ascii="Verdana" w:hAnsi="Verdana"/>
                <w:bCs/>
                <w:sz w:val="24"/>
                <w:szCs w:val="24"/>
              </w:rPr>
              <w:t>)</w:t>
            </w:r>
          </w:p>
        </w:tc>
        <w:tc>
          <w:tcPr>
            <w:tcW w:w="2517" w:type="dxa"/>
            <w:vAlign w:val="center"/>
          </w:tcPr>
          <w:p w14:paraId="34BAD7E5"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7EF934A5"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39659095"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360</w:t>
            </w:r>
          </w:p>
        </w:tc>
      </w:tr>
      <w:tr w:rsidR="002577B3" w:rsidRPr="00210310" w14:paraId="4EA7CEAB" w14:textId="77777777" w:rsidTr="009754FC">
        <w:tc>
          <w:tcPr>
            <w:tcW w:w="1135" w:type="dxa"/>
            <w:vAlign w:val="center"/>
          </w:tcPr>
          <w:p w14:paraId="2B36EA75"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74CD5967"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ir</w:t>
            </w:r>
            <w:proofErr w:type="spellEnd"/>
            <w:r w:rsidRPr="00210310">
              <w:rPr>
                <w:rFonts w:ascii="Verdana" w:hAnsi="Verdana"/>
                <w:bCs/>
                <w:sz w:val="24"/>
                <w:szCs w:val="24"/>
              </w:rPr>
              <w:t xml:space="preserve"> </w:t>
            </w:r>
            <w:proofErr w:type="spellStart"/>
            <w:r w:rsidRPr="00210310">
              <w:rPr>
                <w:rFonts w:ascii="Verdana" w:hAnsi="Verdana"/>
                <w:bCs/>
                <w:sz w:val="24"/>
                <w:szCs w:val="24"/>
              </w:rPr>
              <w:t>krūmų</w:t>
            </w:r>
            <w:proofErr w:type="spellEnd"/>
            <w:r w:rsidRPr="00210310">
              <w:rPr>
                <w:rFonts w:ascii="Verdana" w:hAnsi="Verdana"/>
                <w:bCs/>
                <w:sz w:val="24"/>
                <w:szCs w:val="24"/>
              </w:rPr>
              <w:t xml:space="preserve"> </w:t>
            </w:r>
            <w:proofErr w:type="spellStart"/>
            <w:r w:rsidRPr="00210310">
              <w:rPr>
                <w:rFonts w:ascii="Verdana" w:hAnsi="Verdana"/>
                <w:bCs/>
                <w:sz w:val="24"/>
                <w:szCs w:val="24"/>
              </w:rPr>
              <w:t>purškimas</w:t>
            </w:r>
            <w:proofErr w:type="spellEnd"/>
            <w:r w:rsidRPr="00210310">
              <w:rPr>
                <w:rFonts w:ascii="Verdana" w:hAnsi="Verdana"/>
                <w:bCs/>
                <w:sz w:val="24"/>
                <w:szCs w:val="24"/>
              </w:rPr>
              <w:t xml:space="preserve"> </w:t>
            </w:r>
            <w:proofErr w:type="spellStart"/>
            <w:r w:rsidRPr="00210310">
              <w:rPr>
                <w:rFonts w:ascii="Verdana" w:hAnsi="Verdana"/>
                <w:bCs/>
                <w:sz w:val="24"/>
                <w:szCs w:val="24"/>
              </w:rPr>
              <w:t>augalų</w:t>
            </w:r>
            <w:proofErr w:type="spellEnd"/>
            <w:r w:rsidRPr="00210310">
              <w:rPr>
                <w:rFonts w:ascii="Verdana" w:hAnsi="Verdana"/>
                <w:bCs/>
                <w:sz w:val="24"/>
                <w:szCs w:val="24"/>
              </w:rPr>
              <w:t xml:space="preserve"> </w:t>
            </w:r>
            <w:proofErr w:type="spellStart"/>
            <w:r w:rsidRPr="00210310">
              <w:rPr>
                <w:rFonts w:ascii="Verdana" w:hAnsi="Verdana"/>
                <w:bCs/>
                <w:sz w:val="24"/>
                <w:szCs w:val="24"/>
              </w:rPr>
              <w:t>apsaugos</w:t>
            </w:r>
            <w:proofErr w:type="spellEnd"/>
            <w:r w:rsidRPr="00210310">
              <w:rPr>
                <w:rFonts w:ascii="Verdana" w:hAnsi="Verdana"/>
                <w:bCs/>
                <w:sz w:val="24"/>
                <w:szCs w:val="24"/>
              </w:rPr>
              <w:t xml:space="preserve"> </w:t>
            </w:r>
            <w:proofErr w:type="spellStart"/>
            <w:r w:rsidRPr="00210310">
              <w:rPr>
                <w:rFonts w:ascii="Verdana" w:hAnsi="Verdana"/>
                <w:bCs/>
                <w:sz w:val="24"/>
                <w:szCs w:val="24"/>
              </w:rPr>
              <w:t>produktais</w:t>
            </w:r>
            <w:proofErr w:type="spellEnd"/>
          </w:p>
        </w:tc>
        <w:tc>
          <w:tcPr>
            <w:tcW w:w="2517" w:type="dxa"/>
            <w:vAlign w:val="center"/>
          </w:tcPr>
          <w:p w14:paraId="04EBA887"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5FACE9EE"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079733B8"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300</w:t>
            </w:r>
          </w:p>
        </w:tc>
      </w:tr>
      <w:tr w:rsidR="002577B3" w:rsidRPr="00210310" w14:paraId="5C183808" w14:textId="77777777" w:rsidTr="009754FC">
        <w:tc>
          <w:tcPr>
            <w:tcW w:w="1135" w:type="dxa"/>
            <w:vAlign w:val="center"/>
          </w:tcPr>
          <w:p w14:paraId="16B05223"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054BBE4B"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pjūklininko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c>
          <w:tcPr>
            <w:tcW w:w="2517" w:type="dxa"/>
            <w:vAlign w:val="center"/>
          </w:tcPr>
          <w:p w14:paraId="45CFF1DA" w14:textId="77777777" w:rsidR="002577B3" w:rsidRPr="00D436DC" w:rsidRDefault="002577B3" w:rsidP="009754FC">
            <w:pPr>
              <w:jc w:val="center"/>
              <w:rPr>
                <w:rFonts w:ascii="Verdana" w:hAnsi="Verdana"/>
                <w:bCs/>
                <w:lang w:val="lt-LT"/>
              </w:rPr>
            </w:pPr>
            <w:r w:rsidRPr="00210310">
              <w:rPr>
                <w:rFonts w:ascii="Verdana" w:hAnsi="Verdana"/>
                <w:bCs/>
                <w:sz w:val="24"/>
                <w:szCs w:val="24"/>
              </w:rPr>
              <w:t>val.</w:t>
            </w:r>
          </w:p>
          <w:p w14:paraId="557E1149"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6069F63C"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sz w:val="24"/>
                <w:szCs w:val="24"/>
              </w:rPr>
              <w:t>402</w:t>
            </w:r>
          </w:p>
        </w:tc>
      </w:tr>
      <w:tr w:rsidR="002577B3" w:rsidRPr="00210310" w14:paraId="7BC38651" w14:textId="77777777" w:rsidTr="009754FC">
        <w:tc>
          <w:tcPr>
            <w:tcW w:w="1135" w:type="dxa"/>
            <w:vAlign w:val="center"/>
          </w:tcPr>
          <w:p w14:paraId="282A7BC0"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00DA3D5C"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Pagalbinio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p>
        </w:tc>
        <w:tc>
          <w:tcPr>
            <w:tcW w:w="2517" w:type="dxa"/>
            <w:vAlign w:val="center"/>
          </w:tcPr>
          <w:p w14:paraId="4F70A646" w14:textId="77777777" w:rsidR="002577B3" w:rsidRPr="00D436DC" w:rsidRDefault="002577B3" w:rsidP="009754FC">
            <w:pPr>
              <w:jc w:val="center"/>
              <w:rPr>
                <w:rFonts w:ascii="Verdana" w:hAnsi="Verdana"/>
                <w:bCs/>
                <w:lang w:val="lt-LT"/>
              </w:rPr>
            </w:pPr>
            <w:r w:rsidRPr="00210310">
              <w:rPr>
                <w:rFonts w:ascii="Verdana" w:hAnsi="Verdana"/>
                <w:bCs/>
                <w:sz w:val="24"/>
                <w:szCs w:val="24"/>
              </w:rPr>
              <w:t>val.</w:t>
            </w:r>
          </w:p>
          <w:p w14:paraId="2FA79995"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4BBBB960"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sz w:val="24"/>
                <w:szCs w:val="24"/>
              </w:rPr>
              <w:t>1 002</w:t>
            </w:r>
          </w:p>
        </w:tc>
      </w:tr>
      <w:tr w:rsidR="002577B3" w:rsidRPr="00210310" w14:paraId="344C14F6" w14:textId="77777777" w:rsidTr="009754FC">
        <w:tc>
          <w:tcPr>
            <w:tcW w:w="1135" w:type="dxa"/>
            <w:vAlign w:val="center"/>
          </w:tcPr>
          <w:p w14:paraId="1704C797"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2D69B091"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Kvalifikuoto</w:t>
            </w:r>
            <w:proofErr w:type="spellEnd"/>
            <w:r w:rsidRPr="00210310">
              <w:rPr>
                <w:rFonts w:ascii="Verdana" w:hAnsi="Verdana"/>
                <w:bCs/>
                <w:sz w:val="24"/>
                <w:szCs w:val="24"/>
              </w:rPr>
              <w:t xml:space="preserve"> </w:t>
            </w:r>
            <w:proofErr w:type="spellStart"/>
            <w:r w:rsidRPr="00210310">
              <w:rPr>
                <w:rFonts w:ascii="Verdana" w:hAnsi="Verdana"/>
                <w:bCs/>
                <w:sz w:val="24"/>
                <w:szCs w:val="24"/>
              </w:rPr>
              <w:t>darbininko</w:t>
            </w:r>
            <w:proofErr w:type="spellEnd"/>
            <w:r w:rsidRPr="00210310">
              <w:rPr>
                <w:rFonts w:ascii="Verdana" w:hAnsi="Verdana"/>
                <w:bCs/>
                <w:sz w:val="24"/>
                <w:szCs w:val="24"/>
              </w:rPr>
              <w:t xml:space="preserve"> </w:t>
            </w:r>
            <w:proofErr w:type="spellStart"/>
            <w:r w:rsidRPr="00210310">
              <w:rPr>
                <w:rFonts w:ascii="Verdana" w:hAnsi="Verdana"/>
                <w:bCs/>
                <w:sz w:val="24"/>
                <w:szCs w:val="24"/>
              </w:rPr>
              <w:t>darbas</w:t>
            </w:r>
            <w:proofErr w:type="spellEnd"/>
            <w:r w:rsidRPr="00210310">
              <w:rPr>
                <w:rFonts w:ascii="Verdana" w:hAnsi="Verdana"/>
                <w:bCs/>
                <w:sz w:val="24"/>
                <w:szCs w:val="24"/>
              </w:rPr>
              <w:t xml:space="preserve"> </w:t>
            </w:r>
            <w:proofErr w:type="spellStart"/>
            <w:r w:rsidRPr="00210310">
              <w:rPr>
                <w:rFonts w:ascii="Verdana" w:hAnsi="Verdana"/>
                <w:bCs/>
                <w:sz w:val="24"/>
                <w:szCs w:val="24"/>
              </w:rPr>
              <w:t>motorine</w:t>
            </w:r>
            <w:proofErr w:type="spellEnd"/>
            <w:r w:rsidRPr="00210310">
              <w:rPr>
                <w:rFonts w:ascii="Verdana" w:hAnsi="Verdana"/>
                <w:bCs/>
                <w:sz w:val="24"/>
                <w:szCs w:val="24"/>
              </w:rPr>
              <w:t xml:space="preserve"> </w:t>
            </w:r>
            <w:proofErr w:type="spellStart"/>
            <w:r w:rsidRPr="00210310">
              <w:rPr>
                <w:rFonts w:ascii="Verdana" w:hAnsi="Verdana"/>
                <w:bCs/>
                <w:sz w:val="24"/>
                <w:szCs w:val="24"/>
              </w:rPr>
              <w:t>krūmapjove</w:t>
            </w:r>
            <w:proofErr w:type="spellEnd"/>
          </w:p>
        </w:tc>
        <w:tc>
          <w:tcPr>
            <w:tcW w:w="2517" w:type="dxa"/>
            <w:vAlign w:val="center"/>
          </w:tcPr>
          <w:p w14:paraId="4AA773CE" w14:textId="77777777" w:rsidR="002577B3" w:rsidRPr="00D436DC" w:rsidRDefault="002577B3" w:rsidP="009754FC">
            <w:pPr>
              <w:jc w:val="center"/>
              <w:rPr>
                <w:rFonts w:ascii="Verdana" w:hAnsi="Verdana"/>
                <w:bCs/>
                <w:lang w:val="lt-LT"/>
              </w:rPr>
            </w:pPr>
            <w:r w:rsidRPr="00210310">
              <w:rPr>
                <w:rFonts w:ascii="Verdana" w:hAnsi="Verdana"/>
                <w:bCs/>
                <w:sz w:val="24"/>
                <w:szCs w:val="24"/>
              </w:rPr>
              <w:t>val.</w:t>
            </w:r>
          </w:p>
          <w:p w14:paraId="15128A78"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0356CEE7"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sz w:val="24"/>
                <w:szCs w:val="24"/>
              </w:rPr>
              <w:t>300</w:t>
            </w:r>
          </w:p>
        </w:tc>
      </w:tr>
      <w:tr w:rsidR="002577B3" w:rsidRPr="00210310" w14:paraId="54CD4B1D" w14:textId="77777777" w:rsidTr="009754FC">
        <w:tc>
          <w:tcPr>
            <w:tcW w:w="1135" w:type="dxa"/>
            <w:vAlign w:val="center"/>
          </w:tcPr>
          <w:p w14:paraId="65CCFF2D"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04664B13"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Šventinio</w:t>
            </w:r>
            <w:proofErr w:type="spellEnd"/>
            <w:r w:rsidRPr="00210310">
              <w:rPr>
                <w:rFonts w:ascii="Verdana" w:hAnsi="Verdana"/>
                <w:bCs/>
                <w:sz w:val="24"/>
                <w:szCs w:val="24"/>
              </w:rPr>
              <w:t xml:space="preserve"> </w:t>
            </w:r>
            <w:proofErr w:type="spellStart"/>
            <w:r w:rsidRPr="00210310">
              <w:rPr>
                <w:rFonts w:ascii="Verdana" w:hAnsi="Verdana"/>
                <w:bCs/>
                <w:sz w:val="24"/>
                <w:szCs w:val="24"/>
              </w:rPr>
              <w:t>laužo</w:t>
            </w:r>
            <w:proofErr w:type="spellEnd"/>
            <w:r w:rsidRPr="00210310">
              <w:rPr>
                <w:rFonts w:ascii="Verdana" w:hAnsi="Verdana"/>
                <w:bCs/>
                <w:sz w:val="24"/>
                <w:szCs w:val="24"/>
              </w:rPr>
              <w:t xml:space="preserve"> </w:t>
            </w:r>
            <w:proofErr w:type="spellStart"/>
            <w:r w:rsidRPr="00210310">
              <w:rPr>
                <w:rFonts w:ascii="Verdana" w:hAnsi="Verdana"/>
                <w:bCs/>
                <w:sz w:val="24"/>
                <w:szCs w:val="24"/>
              </w:rPr>
              <w:t>apie</w:t>
            </w:r>
            <w:proofErr w:type="spellEnd"/>
            <w:r w:rsidRPr="00210310">
              <w:rPr>
                <w:rFonts w:ascii="Verdana" w:hAnsi="Verdana"/>
                <w:bCs/>
                <w:sz w:val="24"/>
                <w:szCs w:val="24"/>
              </w:rPr>
              <w:t xml:space="preserve"> 1,5 m</w:t>
            </w:r>
            <w:r w:rsidRPr="00210310">
              <w:rPr>
                <w:rFonts w:ascii="Verdana" w:hAnsi="Verdana"/>
                <w:bCs/>
                <w:sz w:val="24"/>
                <w:szCs w:val="24"/>
                <w:vertAlign w:val="superscript"/>
              </w:rPr>
              <w:t>3</w:t>
            </w:r>
            <w:r w:rsidRPr="00210310">
              <w:rPr>
                <w:rFonts w:ascii="Verdana" w:hAnsi="Verdana"/>
                <w:bCs/>
                <w:sz w:val="24"/>
                <w:szCs w:val="24"/>
              </w:rPr>
              <w:t xml:space="preserve"> </w:t>
            </w:r>
            <w:proofErr w:type="spellStart"/>
            <w:r w:rsidRPr="00210310">
              <w:rPr>
                <w:rFonts w:ascii="Verdana" w:hAnsi="Verdana"/>
                <w:bCs/>
                <w:sz w:val="24"/>
                <w:szCs w:val="24"/>
              </w:rPr>
              <w:t>pastatymas</w:t>
            </w:r>
            <w:proofErr w:type="spellEnd"/>
            <w:r w:rsidRPr="00210310">
              <w:rPr>
                <w:rFonts w:ascii="Verdana" w:hAnsi="Verdana"/>
                <w:bCs/>
                <w:sz w:val="24"/>
                <w:szCs w:val="24"/>
              </w:rPr>
              <w:t xml:space="preserve"> (</w:t>
            </w:r>
            <w:proofErr w:type="spellStart"/>
            <w:r w:rsidRPr="00210310">
              <w:rPr>
                <w:rFonts w:ascii="Verdana" w:hAnsi="Verdana"/>
                <w:bCs/>
                <w:sz w:val="24"/>
                <w:szCs w:val="24"/>
              </w:rPr>
              <w:t>sutvarkymas</w:t>
            </w:r>
            <w:proofErr w:type="spellEnd"/>
            <w:r w:rsidRPr="00210310">
              <w:rPr>
                <w:rFonts w:ascii="Verdana" w:hAnsi="Verdana"/>
                <w:bCs/>
                <w:sz w:val="24"/>
                <w:szCs w:val="24"/>
              </w:rPr>
              <w:t>)</w:t>
            </w:r>
          </w:p>
        </w:tc>
        <w:tc>
          <w:tcPr>
            <w:tcW w:w="2517" w:type="dxa"/>
            <w:vAlign w:val="center"/>
          </w:tcPr>
          <w:p w14:paraId="635AD6B1"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2EEB2662"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0E2C4E87"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3</w:t>
            </w:r>
          </w:p>
        </w:tc>
      </w:tr>
      <w:tr w:rsidR="002577B3" w:rsidRPr="00210310" w14:paraId="1FC5D6D4" w14:textId="77777777" w:rsidTr="009754FC">
        <w:tc>
          <w:tcPr>
            <w:tcW w:w="1135" w:type="dxa"/>
            <w:vAlign w:val="center"/>
          </w:tcPr>
          <w:p w14:paraId="62C7689B" w14:textId="77777777" w:rsidR="002577B3" w:rsidRPr="00D436DC" w:rsidRDefault="002577B3">
            <w:pPr>
              <w:pStyle w:val="Sraopastraipa"/>
              <w:numPr>
                <w:ilvl w:val="0"/>
                <w:numId w:val="25"/>
              </w:numPr>
              <w:tabs>
                <w:tab w:val="left" w:pos="6521"/>
              </w:tabs>
              <w:spacing w:after="120"/>
              <w:jc w:val="center"/>
              <w:rPr>
                <w:rFonts w:ascii="Verdana" w:hAnsi="Verdana"/>
                <w:bCs/>
                <w:szCs w:val="24"/>
                <w:lang w:val="lt-LT"/>
              </w:rPr>
            </w:pPr>
          </w:p>
        </w:tc>
        <w:tc>
          <w:tcPr>
            <w:tcW w:w="2439" w:type="dxa"/>
            <w:vAlign w:val="center"/>
          </w:tcPr>
          <w:p w14:paraId="1704F0AE" w14:textId="77777777" w:rsidR="002577B3" w:rsidRPr="00D436DC" w:rsidRDefault="002577B3" w:rsidP="009754FC">
            <w:pPr>
              <w:tabs>
                <w:tab w:val="left" w:pos="6521"/>
              </w:tabs>
              <w:spacing w:after="120"/>
              <w:rPr>
                <w:rFonts w:ascii="Verdana" w:hAnsi="Verdana"/>
                <w:bCs/>
                <w:sz w:val="24"/>
                <w:szCs w:val="24"/>
                <w:lang w:val="lt-LT"/>
              </w:rPr>
            </w:pPr>
            <w:proofErr w:type="spellStart"/>
            <w:r w:rsidRPr="00210310">
              <w:rPr>
                <w:rFonts w:ascii="Verdana" w:hAnsi="Verdana"/>
                <w:bCs/>
                <w:sz w:val="24"/>
                <w:szCs w:val="24"/>
              </w:rPr>
              <w:t>Dažai</w:t>
            </w:r>
            <w:proofErr w:type="spellEnd"/>
            <w:r w:rsidRPr="00210310">
              <w:rPr>
                <w:rFonts w:ascii="Verdana" w:hAnsi="Verdana"/>
                <w:bCs/>
                <w:sz w:val="24"/>
                <w:szCs w:val="24"/>
              </w:rPr>
              <w:t xml:space="preserve"> </w:t>
            </w:r>
            <w:proofErr w:type="spellStart"/>
            <w:r w:rsidRPr="00210310">
              <w:rPr>
                <w:rFonts w:ascii="Verdana" w:hAnsi="Verdana"/>
                <w:bCs/>
                <w:sz w:val="24"/>
                <w:szCs w:val="24"/>
              </w:rPr>
              <w:t>medžių</w:t>
            </w:r>
            <w:proofErr w:type="spellEnd"/>
            <w:r w:rsidRPr="00210310">
              <w:rPr>
                <w:rFonts w:ascii="Verdana" w:hAnsi="Verdana"/>
                <w:bCs/>
                <w:sz w:val="24"/>
                <w:szCs w:val="24"/>
              </w:rPr>
              <w:t xml:space="preserve"> </w:t>
            </w:r>
            <w:proofErr w:type="spellStart"/>
            <w:r w:rsidRPr="00210310">
              <w:rPr>
                <w:rFonts w:ascii="Verdana" w:hAnsi="Verdana"/>
                <w:bCs/>
                <w:sz w:val="24"/>
                <w:szCs w:val="24"/>
              </w:rPr>
              <w:t>žymėjimui</w:t>
            </w:r>
            <w:proofErr w:type="spellEnd"/>
          </w:p>
        </w:tc>
        <w:tc>
          <w:tcPr>
            <w:tcW w:w="2517" w:type="dxa"/>
            <w:vAlign w:val="center"/>
          </w:tcPr>
          <w:p w14:paraId="33920C0B" w14:textId="77777777" w:rsidR="002577B3" w:rsidRPr="00D436DC" w:rsidRDefault="002577B3" w:rsidP="009754FC">
            <w:pPr>
              <w:jc w:val="center"/>
              <w:rPr>
                <w:rFonts w:ascii="Verdana" w:hAnsi="Verdana"/>
                <w:bCs/>
                <w:lang w:val="lt-LT"/>
              </w:rPr>
            </w:pPr>
            <w:proofErr w:type="spellStart"/>
            <w:r w:rsidRPr="00210310">
              <w:rPr>
                <w:rFonts w:ascii="Verdana" w:hAnsi="Verdana"/>
                <w:bCs/>
                <w:sz w:val="24"/>
                <w:szCs w:val="24"/>
              </w:rPr>
              <w:t>vnt</w:t>
            </w:r>
            <w:proofErr w:type="spellEnd"/>
            <w:r w:rsidRPr="00210310">
              <w:rPr>
                <w:rFonts w:ascii="Verdana" w:hAnsi="Verdana"/>
                <w:bCs/>
                <w:sz w:val="24"/>
                <w:szCs w:val="24"/>
              </w:rPr>
              <w:t>.</w:t>
            </w:r>
          </w:p>
          <w:p w14:paraId="04E4CAC1" w14:textId="77777777" w:rsidR="002577B3" w:rsidRPr="00D436DC" w:rsidRDefault="002577B3" w:rsidP="009754FC">
            <w:pPr>
              <w:tabs>
                <w:tab w:val="left" w:pos="6521"/>
              </w:tabs>
              <w:spacing w:after="120"/>
              <w:jc w:val="center"/>
              <w:rPr>
                <w:rFonts w:ascii="Verdana" w:hAnsi="Verdana"/>
                <w:bCs/>
                <w:sz w:val="24"/>
                <w:szCs w:val="24"/>
                <w:lang w:val="lt-LT"/>
              </w:rPr>
            </w:pPr>
          </w:p>
        </w:tc>
        <w:tc>
          <w:tcPr>
            <w:tcW w:w="3543" w:type="dxa"/>
            <w:vAlign w:val="center"/>
          </w:tcPr>
          <w:p w14:paraId="58430FE6" w14:textId="77777777" w:rsidR="002577B3" w:rsidRPr="00C13C61" w:rsidRDefault="002577B3" w:rsidP="009754FC">
            <w:pPr>
              <w:tabs>
                <w:tab w:val="left" w:pos="6521"/>
              </w:tabs>
              <w:spacing w:after="120"/>
              <w:jc w:val="center"/>
              <w:rPr>
                <w:rFonts w:ascii="Verdana" w:hAnsi="Verdana"/>
                <w:sz w:val="24"/>
                <w:szCs w:val="24"/>
                <w:lang w:val="lt-LT"/>
              </w:rPr>
            </w:pPr>
            <w:r w:rsidRPr="00C13C61">
              <w:rPr>
                <w:rFonts w:ascii="Verdana" w:hAnsi="Verdana"/>
                <w:color w:val="000000"/>
                <w:sz w:val="24"/>
                <w:szCs w:val="24"/>
              </w:rPr>
              <w:t>15</w:t>
            </w:r>
          </w:p>
        </w:tc>
      </w:tr>
    </w:tbl>
    <w:p w14:paraId="03CF488E" w14:textId="203FDA23" w:rsidR="002577B3" w:rsidRPr="00210310" w:rsidRDefault="002577B3" w:rsidP="002577B3">
      <w:pPr>
        <w:pStyle w:val="Sraopastraipa"/>
        <w:tabs>
          <w:tab w:val="left" w:pos="6521"/>
        </w:tabs>
        <w:spacing w:after="120" w:line="240" w:lineRule="auto"/>
        <w:ind w:left="360"/>
        <w:jc w:val="both"/>
        <w:rPr>
          <w:rFonts w:ascii="Verdana" w:hAnsi="Verdana"/>
          <w:bCs/>
          <w:szCs w:val="24"/>
        </w:rPr>
      </w:pPr>
      <w:r w:rsidRPr="00210310">
        <w:rPr>
          <w:rFonts w:ascii="Verdana" w:hAnsi="Verdana"/>
          <w:bCs/>
          <w:szCs w:val="24"/>
        </w:rPr>
        <w:t xml:space="preserve">*Darbų apimtys </w:t>
      </w:r>
      <w:r w:rsidR="00152953">
        <w:rPr>
          <w:rFonts w:ascii="Verdana" w:hAnsi="Verdana"/>
          <w:bCs/>
          <w:szCs w:val="24"/>
        </w:rPr>
        <w:t xml:space="preserve">yra preliminarios, </w:t>
      </w:r>
      <w:r w:rsidRPr="00210310">
        <w:rPr>
          <w:rFonts w:ascii="Verdana" w:hAnsi="Verdana"/>
          <w:bCs/>
          <w:szCs w:val="24"/>
        </w:rPr>
        <w:t xml:space="preserve">priklausomai nuo numatytiems darbams skirto finansavimo ir oro sąlygų </w:t>
      </w:r>
      <w:r w:rsidR="00152953">
        <w:rPr>
          <w:rFonts w:ascii="Verdana" w:hAnsi="Verdana"/>
          <w:bCs/>
          <w:szCs w:val="24"/>
        </w:rPr>
        <w:t xml:space="preserve">apimtys </w:t>
      </w:r>
      <w:r w:rsidRPr="00210310">
        <w:rPr>
          <w:rFonts w:ascii="Verdana" w:hAnsi="Verdana"/>
          <w:bCs/>
          <w:szCs w:val="24"/>
        </w:rPr>
        <w:t>gali skirtis.</w:t>
      </w:r>
      <w:r w:rsidR="00152953">
        <w:rPr>
          <w:rFonts w:ascii="Verdana" w:hAnsi="Verdana"/>
          <w:bCs/>
          <w:szCs w:val="24"/>
        </w:rPr>
        <w:t xml:space="preserve"> Paslaugos perkamos pagal faktinį poreikį.</w:t>
      </w:r>
    </w:p>
    <w:p w14:paraId="3BA084DD" w14:textId="42CA798D" w:rsidR="00B42C08" w:rsidRPr="00210310" w:rsidRDefault="00B42C08" w:rsidP="00B42C08">
      <w:pPr>
        <w:spacing w:after="0" w:line="240" w:lineRule="auto"/>
        <w:jc w:val="both"/>
        <w:rPr>
          <w:rFonts w:ascii="Verdana" w:eastAsia="Arial Unicode MS" w:hAnsi="Verdana" w:cs="Times New Roman"/>
          <w:bCs/>
          <w:color w:val="00000A"/>
          <w:sz w:val="24"/>
          <w:szCs w:val="24"/>
          <w:lang w:eastAsia="en-US"/>
        </w:rPr>
      </w:pPr>
    </w:p>
    <w:p w14:paraId="031E9712" w14:textId="77777777" w:rsidR="00F94849" w:rsidRPr="00210310" w:rsidRDefault="00F94849" w:rsidP="00F94849">
      <w:pPr>
        <w:spacing w:after="0" w:line="240" w:lineRule="auto"/>
        <w:rPr>
          <w:rFonts w:ascii="Verdana" w:eastAsia="Arial Unicode MS" w:hAnsi="Verdana" w:cs="Times New Roman"/>
          <w:b/>
          <w:color w:val="00000A"/>
          <w:sz w:val="24"/>
          <w:szCs w:val="24"/>
          <w:lang w:eastAsia="en-US"/>
        </w:rPr>
      </w:pPr>
    </w:p>
    <w:bookmarkEnd w:id="60"/>
    <w:p w14:paraId="511489E9" w14:textId="77777777" w:rsidR="008C157B" w:rsidRPr="00210310" w:rsidRDefault="008C157B" w:rsidP="008C157B">
      <w:pPr>
        <w:spacing w:after="0" w:line="240" w:lineRule="auto"/>
        <w:jc w:val="right"/>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Pirkimo sąlygų 6 priedas</w:t>
      </w:r>
    </w:p>
    <w:p w14:paraId="1BFB7E8C" w14:textId="77777777" w:rsidR="008C157B" w:rsidRPr="00210310" w:rsidRDefault="008C157B" w:rsidP="008C157B">
      <w:pPr>
        <w:spacing w:after="0" w:line="240" w:lineRule="auto"/>
        <w:jc w:val="right"/>
        <w:rPr>
          <w:rFonts w:ascii="Verdana" w:eastAsia="Times New Roman" w:hAnsi="Verdana" w:cs="Times New Roman"/>
          <w:sz w:val="24"/>
          <w:szCs w:val="24"/>
          <w:lang w:eastAsia="en-US"/>
        </w:rPr>
      </w:pPr>
      <w:r w:rsidRPr="00210310">
        <w:rPr>
          <w:rFonts w:ascii="Verdana" w:eastAsia="Calibri" w:hAnsi="Verdana" w:cs="Times New Roman"/>
          <w:sz w:val="24"/>
          <w:szCs w:val="24"/>
          <w:lang w:eastAsia="en-US"/>
        </w:rPr>
        <w:t>„Deklaracija dėl tiekėjo atsakingų asmenų“</w:t>
      </w:r>
    </w:p>
    <w:p w14:paraId="1A327E9A" w14:textId="77777777" w:rsidR="008C157B" w:rsidRPr="00210310" w:rsidRDefault="008C157B" w:rsidP="008C157B">
      <w:pPr>
        <w:tabs>
          <w:tab w:val="num" w:pos="1560"/>
        </w:tabs>
        <w:spacing w:after="0" w:line="240" w:lineRule="auto"/>
        <w:rPr>
          <w:rFonts w:ascii="Verdana" w:eastAsia="Calibri" w:hAnsi="Verdana" w:cs="Times New Roman"/>
          <w:sz w:val="24"/>
          <w:szCs w:val="24"/>
          <w:lang w:eastAsia="en-US"/>
        </w:rPr>
      </w:pPr>
    </w:p>
    <w:p w14:paraId="1E2FA733" w14:textId="77777777" w:rsidR="008C157B" w:rsidRPr="00210310" w:rsidRDefault="008C157B" w:rsidP="008C157B">
      <w:pPr>
        <w:spacing w:after="0" w:line="240" w:lineRule="auto"/>
        <w:ind w:left="-426"/>
        <w:jc w:val="center"/>
        <w:rPr>
          <w:rFonts w:ascii="Verdana" w:eastAsia="Calibri" w:hAnsi="Verdana" w:cs="Times New Roman"/>
          <w:b/>
          <w:sz w:val="24"/>
          <w:szCs w:val="24"/>
          <w:lang w:eastAsia="en-US"/>
        </w:rPr>
      </w:pPr>
      <w:r w:rsidRPr="00210310">
        <w:rPr>
          <w:rFonts w:ascii="Verdana" w:eastAsia="Calibri" w:hAnsi="Verdana" w:cs="Times New Roman"/>
          <w:b/>
          <w:sz w:val="24"/>
          <w:szCs w:val="24"/>
          <w:lang w:eastAsia="en-US"/>
        </w:rPr>
        <w:t>DEKLARACIJA DĖL TIEKĖJO ATSAKINGŲ ASMENŲ*</w:t>
      </w:r>
    </w:p>
    <w:p w14:paraId="252E0D6C" w14:textId="77777777" w:rsidR="008C157B" w:rsidRPr="00210310" w:rsidRDefault="008C157B" w:rsidP="008C157B">
      <w:pPr>
        <w:spacing w:after="0" w:line="240" w:lineRule="auto"/>
        <w:jc w:val="both"/>
        <w:rPr>
          <w:rFonts w:ascii="Verdana" w:eastAsia="Calibri" w:hAnsi="Verdana" w:cs="Times New Roman"/>
          <w:i/>
          <w:sz w:val="24"/>
          <w:szCs w:val="24"/>
          <w:u w:val="single"/>
          <w:lang w:eastAsia="en-US"/>
        </w:rPr>
      </w:pPr>
      <w:r w:rsidRPr="00210310">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210310">
        <w:rPr>
          <w:rFonts w:ascii="Verdana" w:eastAsia="Calibri" w:hAnsi="Verdana" w:cs="Times New Roman"/>
          <w:b/>
          <w:i/>
          <w:sz w:val="24"/>
          <w:szCs w:val="24"/>
          <w:u w:val="single"/>
          <w:lang w:eastAsia="en-US"/>
        </w:rPr>
        <w:t>pasiūlymo pateikimo dienai</w:t>
      </w:r>
      <w:r w:rsidRPr="00210310">
        <w:rPr>
          <w:rFonts w:ascii="Verdana" w:eastAsia="Calibri" w:hAnsi="Verdana" w:cs="Times New Roman"/>
          <w:i/>
          <w:sz w:val="24"/>
          <w:szCs w:val="24"/>
          <w:u w:val="single"/>
          <w:lang w:eastAsia="en-US"/>
        </w:rPr>
        <w:t xml:space="preserve"> aktualius duomenis dėl jo atsakingų asmenų </w:t>
      </w:r>
      <w:r w:rsidRPr="00210310">
        <w:rPr>
          <w:rFonts w:ascii="Verdana" w:eastAsia="Calibri" w:hAnsi="Verdana" w:cs="Times New Roman"/>
          <w:b/>
          <w:i/>
          <w:sz w:val="24"/>
          <w:szCs w:val="24"/>
          <w:u w:val="single"/>
          <w:lang w:eastAsia="en-US"/>
        </w:rPr>
        <w:t>vadovaujantis Lietuvos Respublikos viešųjų pirkimų įstatymo 46 straipsnio 1 dalimi –</w:t>
      </w:r>
      <w:r w:rsidRPr="00210310">
        <w:rPr>
          <w:rFonts w:ascii="Verdana" w:eastAsia="Calibri" w:hAnsi="Verdana" w:cs="Times New Roman"/>
          <w:i/>
          <w:sz w:val="24"/>
          <w:szCs w:val="24"/>
          <w:u w:val="single"/>
          <w:lang w:eastAsia="en-US"/>
        </w:rPr>
        <w:t xml:space="preserve"> narius bei dalyvius arba nurodyti jei tokių organų ar dalyvių nėra.</w:t>
      </w:r>
    </w:p>
    <w:p w14:paraId="72C59D0E" w14:textId="77777777" w:rsidR="008C157B" w:rsidRPr="00210310" w:rsidRDefault="008C157B" w:rsidP="008C157B">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ab/>
        <w:t>Aš, __________________________________________________</w:t>
      </w:r>
    </w:p>
    <w:p w14:paraId="22272477" w14:textId="77777777" w:rsidR="008C157B" w:rsidRPr="00210310" w:rsidRDefault="008C157B" w:rsidP="008C157B">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i/>
          <w:sz w:val="24"/>
          <w:szCs w:val="24"/>
          <w:lang w:eastAsia="en-US"/>
        </w:rPr>
        <w:t xml:space="preserve">   (Tiekėjo vadovo ar jo įgalioto asmens pareigų pavadinimas, vardas ir pavardė)</w:t>
      </w:r>
      <w:r w:rsidRPr="00210310">
        <w:rPr>
          <w:rFonts w:ascii="Verdana" w:eastAsia="Calibri" w:hAnsi="Verdana" w:cs="Times New Roman"/>
          <w:sz w:val="24"/>
          <w:szCs w:val="24"/>
          <w:lang w:eastAsia="en-US"/>
        </w:rPr>
        <w:t xml:space="preserve"> </w:t>
      </w:r>
    </w:p>
    <w:p w14:paraId="52AE9ECE" w14:textId="77777777" w:rsidR="008C157B" w:rsidRPr="00210310" w:rsidRDefault="008C157B" w:rsidP="008C157B">
      <w:pPr>
        <w:spacing w:after="0" w:line="240" w:lineRule="auto"/>
        <w:jc w:val="both"/>
        <w:rPr>
          <w:rFonts w:ascii="Verdana" w:eastAsia="Calibri" w:hAnsi="Verdana" w:cs="Times New Roman"/>
          <w:i/>
          <w:sz w:val="24"/>
          <w:szCs w:val="24"/>
          <w:lang w:eastAsia="en-US"/>
        </w:rPr>
      </w:pPr>
      <w:r w:rsidRPr="00210310">
        <w:rPr>
          <w:rFonts w:ascii="Verdana" w:eastAsia="Calibri" w:hAnsi="Verdana" w:cs="Times New Roman"/>
          <w:sz w:val="24"/>
          <w:szCs w:val="24"/>
          <w:lang w:eastAsia="en-US"/>
        </w:rPr>
        <w:t>deklaruoju, kad pasiūlymo pateikimo dieną</w:t>
      </w:r>
      <w:r w:rsidRPr="00210310">
        <w:rPr>
          <w:rFonts w:ascii="Verdana" w:eastAsia="Calibri" w:hAnsi="Verdana" w:cs="Times New Roman"/>
          <w:i/>
          <w:sz w:val="24"/>
          <w:szCs w:val="24"/>
          <w:lang w:eastAsia="en-US"/>
        </w:rPr>
        <w:t xml:space="preserve"> </w:t>
      </w:r>
      <w:r w:rsidRPr="00210310">
        <w:rPr>
          <w:rFonts w:ascii="Verdana" w:eastAsia="Calibri" w:hAnsi="Verdana" w:cs="Times New Roman"/>
          <w:sz w:val="24"/>
          <w:szCs w:val="24"/>
          <w:lang w:eastAsia="en-US"/>
        </w:rPr>
        <w:t>mano vadovaujamo (-</w:t>
      </w:r>
      <w:proofErr w:type="spellStart"/>
      <w:r w:rsidRPr="00210310">
        <w:rPr>
          <w:rFonts w:ascii="Verdana" w:eastAsia="Calibri" w:hAnsi="Verdana" w:cs="Times New Roman"/>
          <w:sz w:val="24"/>
          <w:szCs w:val="24"/>
          <w:lang w:eastAsia="en-US"/>
        </w:rPr>
        <w:t>os</w:t>
      </w:r>
      <w:proofErr w:type="spellEnd"/>
      <w:r w:rsidRPr="00210310">
        <w:rPr>
          <w:rFonts w:ascii="Verdana" w:eastAsia="Calibri" w:hAnsi="Verdana" w:cs="Times New Roman"/>
          <w:sz w:val="24"/>
          <w:szCs w:val="24"/>
          <w:lang w:eastAsia="en-US"/>
        </w:rPr>
        <w:t>)/(atstovaujamo (-</w:t>
      </w:r>
      <w:proofErr w:type="spellStart"/>
      <w:r w:rsidRPr="00210310">
        <w:rPr>
          <w:rFonts w:ascii="Verdana" w:eastAsia="Calibri" w:hAnsi="Verdana" w:cs="Times New Roman"/>
          <w:sz w:val="24"/>
          <w:szCs w:val="24"/>
          <w:lang w:eastAsia="en-US"/>
        </w:rPr>
        <w:t>os</w:t>
      </w:r>
      <w:proofErr w:type="spellEnd"/>
      <w:r w:rsidRPr="00210310">
        <w:rPr>
          <w:rFonts w:ascii="Verdana" w:eastAsia="Calibri" w:hAnsi="Verdana" w:cs="Times New Roman"/>
          <w:sz w:val="24"/>
          <w:szCs w:val="24"/>
          <w:lang w:eastAsia="en-US"/>
        </w:rPr>
        <w:t>)</w:t>
      </w:r>
      <w:r w:rsidRPr="00210310">
        <w:rPr>
          <w:rFonts w:ascii="Verdana" w:eastAsia="Calibri" w:hAnsi="Verdana" w:cs="Times New Roman"/>
          <w:i/>
          <w:sz w:val="24"/>
          <w:szCs w:val="24"/>
          <w:lang w:eastAsia="en-US"/>
        </w:rPr>
        <w:t xml:space="preserve"> _____________________________ </w:t>
      </w:r>
      <w:r w:rsidRPr="00210310">
        <w:rPr>
          <w:rFonts w:ascii="Verdana" w:eastAsia="Calibri" w:hAnsi="Verdana" w:cs="Times New Roman"/>
          <w:sz w:val="24"/>
          <w:szCs w:val="24"/>
          <w:lang w:eastAsia="en-US"/>
        </w:rPr>
        <w:t xml:space="preserve">atsakingi asmenys, vadovaujantis Lietuvos Respublikos viešųjų pirkimų įstatymo 46 straipsnio </w:t>
      </w:r>
    </w:p>
    <w:p w14:paraId="100F19CF" w14:textId="77777777" w:rsidR="008C157B" w:rsidRPr="00210310" w:rsidRDefault="008C157B" w:rsidP="008C157B">
      <w:pPr>
        <w:spacing w:after="0" w:line="240" w:lineRule="auto"/>
        <w:jc w:val="both"/>
        <w:rPr>
          <w:rFonts w:ascii="Verdana" w:eastAsia="Calibri" w:hAnsi="Verdana" w:cs="Times New Roman"/>
          <w:i/>
          <w:sz w:val="24"/>
          <w:szCs w:val="24"/>
          <w:lang w:eastAsia="en-US"/>
        </w:rPr>
      </w:pPr>
      <w:r w:rsidRPr="00210310">
        <w:rPr>
          <w:rFonts w:ascii="Verdana" w:eastAsia="Calibri" w:hAnsi="Verdana" w:cs="Times New Roman"/>
          <w:i/>
          <w:sz w:val="24"/>
          <w:szCs w:val="24"/>
          <w:lang w:eastAsia="en-US"/>
        </w:rPr>
        <w:t xml:space="preserve">    (tiekėjo pavadinimas)</w:t>
      </w:r>
    </w:p>
    <w:p w14:paraId="2E5DCCED" w14:textId="77777777" w:rsidR="008C157B" w:rsidRPr="00210310" w:rsidRDefault="008C157B" w:rsidP="008C157B">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1 dalimi, yra:</w:t>
      </w:r>
    </w:p>
    <w:p w14:paraId="5F8B78D0"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 xml:space="preserve">I. Valdyba (sudaryta/nesudaryta) ................................. </w:t>
      </w:r>
      <w:r w:rsidRPr="00210310">
        <w:rPr>
          <w:rFonts w:ascii="Verdana" w:eastAsia="Calibri" w:hAnsi="Verdana" w:cs="Times New Roman"/>
          <w:b/>
          <w:bCs/>
          <w:i/>
          <w:iCs/>
          <w:sz w:val="24"/>
          <w:szCs w:val="24"/>
          <w:lang w:eastAsia="en-US"/>
        </w:rPr>
        <w:t>(įrašyti)</w:t>
      </w:r>
    </w:p>
    <w:p w14:paraId="04A69FCE"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Jei sudaryta, nurodyti visus valdybos narius (vardas, pavardė):</w:t>
      </w:r>
    </w:p>
    <w:p w14:paraId="074D45F5"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1.</w:t>
      </w:r>
    </w:p>
    <w:p w14:paraId="3A816A3F"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2.</w:t>
      </w:r>
    </w:p>
    <w:p w14:paraId="11D5CD1B"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3.</w:t>
      </w:r>
    </w:p>
    <w:p w14:paraId="522A2C98"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w:t>
      </w:r>
    </w:p>
    <w:p w14:paraId="36FDAE5E"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II. Stebėtojų taryba (sudaryta/nesudaryta) .................................</w:t>
      </w:r>
      <w:r w:rsidRPr="00210310">
        <w:rPr>
          <w:rFonts w:ascii="Verdana" w:eastAsia="Calibri" w:hAnsi="Verdana" w:cs="Times New Roman"/>
          <w:b/>
          <w:bCs/>
          <w:i/>
          <w:iCs/>
          <w:sz w:val="24"/>
          <w:szCs w:val="24"/>
          <w:lang w:eastAsia="en-US"/>
        </w:rPr>
        <w:t>(įrašyti)</w:t>
      </w:r>
    </w:p>
    <w:p w14:paraId="3D171C3F"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Jei sudaryta, nurodyti visus stebėtojų tarybos narius (vardas, pavardė):</w:t>
      </w:r>
    </w:p>
    <w:p w14:paraId="3AA37D65"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1.</w:t>
      </w:r>
    </w:p>
    <w:p w14:paraId="2D0E63BC"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2.</w:t>
      </w:r>
    </w:p>
    <w:p w14:paraId="1C14E72F"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3.</w:t>
      </w:r>
    </w:p>
    <w:p w14:paraId="68F5BF47"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w:t>
      </w:r>
    </w:p>
    <w:p w14:paraId="36B7F264"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III. Įmonėje nustatytas kiekybinis atstovavimas (taip/ne) .................................</w:t>
      </w:r>
      <w:r w:rsidRPr="00210310">
        <w:rPr>
          <w:rFonts w:ascii="Verdana" w:eastAsia="Calibri" w:hAnsi="Verdana" w:cs="Times New Roman"/>
          <w:b/>
          <w:bCs/>
          <w:i/>
          <w:iCs/>
          <w:sz w:val="24"/>
          <w:szCs w:val="24"/>
          <w:lang w:eastAsia="en-US"/>
        </w:rPr>
        <w:t>(įrašyti)</w:t>
      </w:r>
    </w:p>
    <w:p w14:paraId="49DAB9DF" w14:textId="77777777" w:rsidR="008C157B" w:rsidRPr="00210310" w:rsidRDefault="008C157B" w:rsidP="008C157B">
      <w:pPr>
        <w:spacing w:after="0" w:line="240" w:lineRule="auto"/>
        <w:rPr>
          <w:rFonts w:ascii="Verdana" w:eastAsia="Calibri" w:hAnsi="Verdana" w:cs="Times New Roman"/>
          <w:b/>
          <w:bCs/>
          <w:sz w:val="24"/>
          <w:szCs w:val="24"/>
          <w:lang w:eastAsia="en-US"/>
        </w:rPr>
      </w:pPr>
    </w:p>
    <w:p w14:paraId="67198E27"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Jei nustatytas kiekybinis atstovavimas, nurodyti juridinio asmens vardu veikiančius asmenis (vardas, pavardė):</w:t>
      </w:r>
    </w:p>
    <w:p w14:paraId="5A6F6ED2"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1.</w:t>
      </w:r>
    </w:p>
    <w:p w14:paraId="7FFB4367" w14:textId="77777777" w:rsidR="008C157B" w:rsidRPr="00210310" w:rsidRDefault="008C157B" w:rsidP="008C157B">
      <w:pPr>
        <w:spacing w:after="0" w:line="240" w:lineRule="auto"/>
        <w:rPr>
          <w:rFonts w:ascii="Verdana" w:eastAsia="Calibri" w:hAnsi="Verdana" w:cs="Times New Roman"/>
          <w:b/>
          <w:bCs/>
          <w:sz w:val="24"/>
          <w:szCs w:val="24"/>
          <w:lang w:eastAsia="en-US"/>
        </w:rPr>
      </w:pPr>
      <w:r w:rsidRPr="00210310">
        <w:rPr>
          <w:rFonts w:ascii="Verdana" w:eastAsia="Calibri" w:hAnsi="Verdana" w:cs="Times New Roman"/>
          <w:b/>
          <w:bCs/>
          <w:sz w:val="24"/>
          <w:szCs w:val="24"/>
          <w:lang w:eastAsia="en-US"/>
        </w:rPr>
        <w:t>2.</w:t>
      </w:r>
    </w:p>
    <w:p w14:paraId="3365C470" w14:textId="1648DE45" w:rsidR="008C157B" w:rsidRPr="00210310" w:rsidRDefault="008C157B">
      <w:pPr>
        <w:rPr>
          <w:rFonts w:ascii="Verdana" w:eastAsia="Calibri" w:hAnsi="Verdana" w:cs="Times New Roman"/>
          <w:bCs/>
          <w:kern w:val="2"/>
          <w:sz w:val="24"/>
          <w:szCs w:val="24"/>
          <w:lang w:eastAsia="en-US"/>
          <w14:ligatures w14:val="standardContextual"/>
        </w:rPr>
      </w:pPr>
      <w:r w:rsidRPr="00210310">
        <w:rPr>
          <w:rFonts w:ascii="Verdana" w:eastAsia="Calibri" w:hAnsi="Verdana" w:cs="Times New Roman"/>
          <w:bCs/>
          <w:kern w:val="2"/>
          <w:sz w:val="24"/>
          <w:szCs w:val="24"/>
          <w:lang w:eastAsia="en-US"/>
          <w14:ligatures w14:val="standardContextual"/>
        </w:rPr>
        <w:br w:type="page"/>
      </w:r>
    </w:p>
    <w:p w14:paraId="73FECFB3" w14:textId="183274E0" w:rsidR="00BA23D7" w:rsidRPr="00210310" w:rsidRDefault="00BA23D7" w:rsidP="00BA23D7">
      <w:pPr>
        <w:spacing w:after="0" w:line="240" w:lineRule="auto"/>
        <w:jc w:val="right"/>
        <w:rPr>
          <w:rFonts w:ascii="Verdana" w:eastAsia="Arial" w:hAnsi="Verdana" w:cs="Times New Roman"/>
          <w:bCs/>
          <w:color w:val="00000A"/>
          <w:sz w:val="24"/>
          <w:szCs w:val="24"/>
          <w:lang w:eastAsia="en-US"/>
        </w:rPr>
      </w:pPr>
      <w:bookmarkStart w:id="67" w:name="_Hlk188346963"/>
      <w:r w:rsidRPr="00210310">
        <w:rPr>
          <w:rFonts w:ascii="Verdana" w:eastAsia="Arial" w:hAnsi="Verdana" w:cs="Times New Roman"/>
          <w:bCs/>
          <w:color w:val="00000A"/>
          <w:sz w:val="24"/>
          <w:szCs w:val="24"/>
          <w:lang w:eastAsia="en-US"/>
        </w:rPr>
        <w:lastRenderedPageBreak/>
        <w:t xml:space="preserve">Sutarties specialiųjų sąlygų </w:t>
      </w:r>
      <w:bookmarkEnd w:id="67"/>
      <w:r w:rsidR="00FA1995" w:rsidRPr="00210310">
        <w:rPr>
          <w:rFonts w:ascii="Verdana" w:eastAsia="Arial" w:hAnsi="Verdana" w:cs="Times New Roman"/>
          <w:bCs/>
          <w:color w:val="00000A"/>
          <w:sz w:val="24"/>
          <w:szCs w:val="24"/>
          <w:lang w:eastAsia="en-US"/>
        </w:rPr>
        <w:t xml:space="preserve">3 </w:t>
      </w:r>
      <w:r w:rsidRPr="00210310">
        <w:rPr>
          <w:rFonts w:ascii="Verdana" w:eastAsia="Arial" w:hAnsi="Verdana" w:cs="Times New Roman"/>
          <w:bCs/>
          <w:color w:val="00000A"/>
          <w:sz w:val="24"/>
          <w:szCs w:val="24"/>
          <w:lang w:eastAsia="en-US"/>
        </w:rPr>
        <w:t>priedas</w:t>
      </w:r>
    </w:p>
    <w:p w14:paraId="117301E3" w14:textId="77777777" w:rsidR="00BA23D7" w:rsidRPr="00210310" w:rsidRDefault="00BA23D7" w:rsidP="00BA23D7">
      <w:pPr>
        <w:spacing w:after="0" w:line="240" w:lineRule="auto"/>
        <w:jc w:val="right"/>
        <w:rPr>
          <w:rFonts w:ascii="Verdana" w:eastAsia="Arial" w:hAnsi="Verdana" w:cs="Times New Roman"/>
          <w:bCs/>
          <w:color w:val="00000A"/>
          <w:sz w:val="24"/>
          <w:szCs w:val="24"/>
          <w:lang w:eastAsia="en-US"/>
        </w:rPr>
      </w:pPr>
      <w:r w:rsidRPr="00210310">
        <w:rPr>
          <w:rFonts w:ascii="Verdana" w:eastAsia="Arial" w:hAnsi="Verdana" w:cs="Times New Roman"/>
          <w:bCs/>
          <w:color w:val="00000A"/>
          <w:sz w:val="24"/>
          <w:szCs w:val="24"/>
          <w:lang w:eastAsia="en-US"/>
        </w:rPr>
        <w:t>„</w:t>
      </w:r>
      <w:r w:rsidRPr="00210310">
        <w:rPr>
          <w:rFonts w:ascii="Verdana" w:eastAsia="Times New Roman" w:hAnsi="Verdana" w:cs="Times New Roman"/>
          <w:color w:val="00000A"/>
          <w:sz w:val="24"/>
          <w:szCs w:val="24"/>
          <w:lang w:eastAsia="en-US"/>
        </w:rPr>
        <w:t>Trišalio susitarimo su subteikėju forma“</w:t>
      </w:r>
    </w:p>
    <w:p w14:paraId="041C1EAF" w14:textId="77777777" w:rsidR="00BA23D7" w:rsidRPr="00210310" w:rsidRDefault="00BA23D7" w:rsidP="00BA23D7">
      <w:pPr>
        <w:spacing w:after="0" w:line="240" w:lineRule="auto"/>
        <w:jc w:val="center"/>
        <w:rPr>
          <w:rFonts w:ascii="Verdana" w:eastAsia="Arial" w:hAnsi="Verdana" w:cs="Times New Roman"/>
          <w:b/>
          <w:color w:val="00000A"/>
          <w:sz w:val="24"/>
          <w:szCs w:val="24"/>
          <w:lang w:eastAsia="en-US"/>
        </w:rPr>
      </w:pPr>
    </w:p>
    <w:p w14:paraId="45D1E269" w14:textId="77777777" w:rsidR="00BA23D7" w:rsidRPr="00210310" w:rsidRDefault="00BA23D7" w:rsidP="00BA23D7">
      <w:pPr>
        <w:spacing w:after="0" w:line="240" w:lineRule="auto"/>
        <w:jc w:val="center"/>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TRIŠALIS SUSITARIMAS SU SUBTEIKĖJU DĖL TIESIOGINIO ATSISKAITYMO NR. ___</w:t>
      </w:r>
    </w:p>
    <w:p w14:paraId="1FE7B0E3" w14:textId="77777777" w:rsidR="00BA23D7" w:rsidRPr="00210310" w:rsidRDefault="00BA23D7" w:rsidP="00BA23D7">
      <w:pPr>
        <w:spacing w:after="0" w:line="240" w:lineRule="auto"/>
        <w:jc w:val="center"/>
        <w:rPr>
          <w:rFonts w:ascii="Verdana" w:eastAsia="Arial" w:hAnsi="Verdana" w:cs="Times New Roman"/>
          <w:color w:val="00000A"/>
          <w:sz w:val="24"/>
          <w:szCs w:val="24"/>
          <w:lang w:eastAsia="en-US"/>
        </w:rPr>
      </w:pPr>
    </w:p>
    <w:p w14:paraId="1679A6AB" w14:textId="77777777" w:rsidR="00BA23D7" w:rsidRPr="00210310" w:rsidRDefault="00BA23D7" w:rsidP="00BA23D7">
      <w:pPr>
        <w:autoSpaceDN w:val="0"/>
        <w:spacing w:after="0" w:line="240" w:lineRule="auto"/>
        <w:jc w:val="center"/>
        <w:rPr>
          <w:rFonts w:ascii="Verdana" w:eastAsia="Times New Roman" w:hAnsi="Verdana" w:cs="Times New Roman"/>
          <w:color w:val="00000A"/>
          <w:sz w:val="24"/>
          <w:szCs w:val="24"/>
          <w:lang w:eastAsia="en-US"/>
        </w:rPr>
      </w:pPr>
      <w:r w:rsidRPr="00210310">
        <w:rPr>
          <w:rFonts w:ascii="Verdana" w:eastAsia="Times New Roman" w:hAnsi="Verdana" w:cs="Times New Roman"/>
          <w:color w:val="00000A"/>
          <w:sz w:val="24"/>
          <w:szCs w:val="24"/>
          <w:highlight w:val="lightGray"/>
          <w:lang w:eastAsia="en-US"/>
        </w:rPr>
        <w:t>[data, vieta]</w:t>
      </w:r>
    </w:p>
    <w:p w14:paraId="53FBBC6C"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7B784DF4" w14:textId="77777777" w:rsidR="00BA23D7" w:rsidRPr="00210310"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210310">
        <w:rPr>
          <w:rFonts w:ascii="Verdana" w:eastAsia="Times New Roman" w:hAnsi="Verdana" w:cs="Times New Roman"/>
          <w:b/>
          <w:color w:val="000000"/>
          <w:sz w:val="24"/>
          <w:szCs w:val="24"/>
          <w:lang w:eastAsia="en-US"/>
        </w:rPr>
        <w:t>[</w:t>
      </w:r>
      <w:r w:rsidRPr="00210310">
        <w:rPr>
          <w:rFonts w:ascii="Verdana" w:eastAsia="Times New Roman" w:hAnsi="Verdana" w:cs="Times New Roman"/>
          <w:b/>
          <w:color w:val="000000"/>
          <w:sz w:val="24"/>
          <w:szCs w:val="24"/>
          <w:highlight w:val="lightGray"/>
          <w:lang w:eastAsia="en-US"/>
        </w:rPr>
        <w:t>Pirkėjo pavadinimas</w:t>
      </w:r>
      <w:r w:rsidRPr="00210310">
        <w:rPr>
          <w:rFonts w:ascii="Verdana" w:eastAsia="Times New Roman" w:hAnsi="Verdana" w:cs="Times New Roman"/>
          <w:b/>
          <w:color w:val="000000"/>
          <w:sz w:val="24"/>
          <w:szCs w:val="24"/>
          <w:lang w:eastAsia="en-US"/>
        </w:rPr>
        <w:t>]</w:t>
      </w:r>
      <w:r w:rsidRPr="00210310">
        <w:rPr>
          <w:rFonts w:ascii="Verdana" w:eastAsia="Times New Roman" w:hAnsi="Verdana" w:cs="Times New Roman"/>
          <w:color w:val="000000"/>
          <w:sz w:val="24"/>
          <w:szCs w:val="24"/>
          <w:lang w:eastAsia="en-US"/>
        </w:rPr>
        <w:t xml:space="preserve"> (</w:t>
      </w:r>
      <w:r w:rsidRPr="00210310">
        <w:rPr>
          <w:rFonts w:ascii="Verdana" w:eastAsia="Times New Roman" w:hAnsi="Verdana" w:cs="Times New Roman"/>
          <w:b/>
          <w:color w:val="000000"/>
          <w:sz w:val="24"/>
          <w:szCs w:val="24"/>
          <w:lang w:eastAsia="en-US"/>
        </w:rPr>
        <w:t>Pirkėjas</w:t>
      </w:r>
      <w:r w:rsidRPr="00210310">
        <w:rPr>
          <w:rFonts w:ascii="Verdana" w:eastAsia="Times New Roman" w:hAnsi="Verdana" w:cs="Times New Roman"/>
          <w:color w:val="000000"/>
          <w:sz w:val="24"/>
          <w:szCs w:val="24"/>
          <w:lang w:eastAsia="en-US"/>
        </w:rPr>
        <w:t>), atstovaujamas [</w:t>
      </w:r>
      <w:r w:rsidRPr="00210310">
        <w:rPr>
          <w:rFonts w:ascii="Verdana" w:eastAsia="Times New Roman" w:hAnsi="Verdana" w:cs="Times New Roman"/>
          <w:color w:val="000000"/>
          <w:sz w:val="24"/>
          <w:szCs w:val="24"/>
          <w:highlight w:val="lightGray"/>
          <w:lang w:eastAsia="en-US"/>
        </w:rPr>
        <w:t>pareigos, vardas, pavardė</w:t>
      </w:r>
      <w:r w:rsidRPr="00210310">
        <w:rPr>
          <w:rFonts w:ascii="Verdana" w:eastAsia="Times New Roman" w:hAnsi="Verdana" w:cs="Times New Roman"/>
          <w:color w:val="000000"/>
          <w:sz w:val="24"/>
          <w:szCs w:val="24"/>
          <w:lang w:eastAsia="en-US"/>
        </w:rPr>
        <w:t>], veikiančio pagal [</w:t>
      </w:r>
      <w:r w:rsidRPr="00210310">
        <w:rPr>
          <w:rFonts w:ascii="Verdana" w:eastAsia="Times New Roman" w:hAnsi="Verdana" w:cs="Times New Roman"/>
          <w:color w:val="000000"/>
          <w:sz w:val="24"/>
          <w:szCs w:val="24"/>
          <w:highlight w:val="lightGray"/>
          <w:lang w:eastAsia="en-US"/>
        </w:rPr>
        <w:t>atstovavimo pagrindas</w:t>
      </w:r>
      <w:r w:rsidRPr="00210310">
        <w:rPr>
          <w:rFonts w:ascii="Verdana" w:eastAsia="Times New Roman" w:hAnsi="Verdana" w:cs="Times New Roman"/>
          <w:color w:val="000000"/>
          <w:sz w:val="24"/>
          <w:szCs w:val="24"/>
          <w:lang w:eastAsia="en-US"/>
        </w:rPr>
        <w:t>],</w:t>
      </w:r>
    </w:p>
    <w:p w14:paraId="515377DC" w14:textId="77777777" w:rsidR="00BA23D7" w:rsidRPr="00210310"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0A2A1442" w14:textId="77777777" w:rsidR="00BA23D7" w:rsidRPr="00210310"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210310">
        <w:rPr>
          <w:rFonts w:ascii="Verdana" w:eastAsia="Times New Roman" w:hAnsi="Verdana" w:cs="Times New Roman"/>
          <w:b/>
          <w:color w:val="000000"/>
          <w:sz w:val="24"/>
          <w:szCs w:val="24"/>
          <w:lang w:eastAsia="en-US"/>
        </w:rPr>
        <w:t>[</w:t>
      </w:r>
      <w:r w:rsidRPr="00210310">
        <w:rPr>
          <w:rFonts w:ascii="Verdana" w:eastAsia="Times New Roman" w:hAnsi="Verdana" w:cs="Times New Roman"/>
          <w:b/>
          <w:color w:val="000000"/>
          <w:sz w:val="24"/>
          <w:szCs w:val="24"/>
          <w:highlight w:val="lightGray"/>
          <w:lang w:eastAsia="en-US"/>
        </w:rPr>
        <w:t>Paslaugų teikėjo pavadinimas</w:t>
      </w:r>
      <w:r w:rsidRPr="00210310">
        <w:rPr>
          <w:rFonts w:ascii="Verdana" w:eastAsia="Times New Roman" w:hAnsi="Verdana" w:cs="Times New Roman"/>
          <w:b/>
          <w:color w:val="000000"/>
          <w:sz w:val="24"/>
          <w:szCs w:val="24"/>
          <w:lang w:eastAsia="en-US"/>
        </w:rPr>
        <w:t xml:space="preserve">] </w:t>
      </w:r>
      <w:r w:rsidRPr="00210310">
        <w:rPr>
          <w:rFonts w:ascii="Verdana" w:eastAsia="Times New Roman" w:hAnsi="Verdana" w:cs="Times New Roman"/>
          <w:color w:val="000000"/>
          <w:sz w:val="24"/>
          <w:szCs w:val="24"/>
          <w:lang w:eastAsia="en-US"/>
        </w:rPr>
        <w:t>(</w:t>
      </w:r>
      <w:r w:rsidRPr="00210310">
        <w:rPr>
          <w:rFonts w:ascii="Verdana" w:eastAsia="Times New Roman" w:hAnsi="Verdana" w:cs="Times New Roman"/>
          <w:b/>
          <w:color w:val="000000"/>
          <w:sz w:val="24"/>
          <w:szCs w:val="24"/>
          <w:lang w:eastAsia="en-US"/>
        </w:rPr>
        <w:t>Teikėjas</w:t>
      </w:r>
      <w:r w:rsidRPr="00210310">
        <w:rPr>
          <w:rFonts w:ascii="Verdana" w:eastAsia="Times New Roman" w:hAnsi="Verdana" w:cs="Times New Roman"/>
          <w:color w:val="000000"/>
          <w:sz w:val="24"/>
          <w:szCs w:val="24"/>
          <w:lang w:eastAsia="en-US"/>
        </w:rPr>
        <w:t>), atstovaujamas [</w:t>
      </w:r>
      <w:r w:rsidRPr="00210310">
        <w:rPr>
          <w:rFonts w:ascii="Verdana" w:eastAsia="Times New Roman" w:hAnsi="Verdana" w:cs="Times New Roman"/>
          <w:color w:val="000000"/>
          <w:sz w:val="24"/>
          <w:szCs w:val="24"/>
          <w:highlight w:val="lightGray"/>
          <w:lang w:eastAsia="en-US"/>
        </w:rPr>
        <w:t>pareigos, vardas, pavardė</w:t>
      </w:r>
      <w:r w:rsidRPr="00210310">
        <w:rPr>
          <w:rFonts w:ascii="Verdana" w:eastAsia="Times New Roman" w:hAnsi="Verdana" w:cs="Times New Roman"/>
          <w:color w:val="000000"/>
          <w:sz w:val="24"/>
          <w:szCs w:val="24"/>
          <w:lang w:eastAsia="en-US"/>
        </w:rPr>
        <w:t>], veikiančio pagal [</w:t>
      </w:r>
      <w:r w:rsidRPr="00210310">
        <w:rPr>
          <w:rFonts w:ascii="Verdana" w:eastAsia="Times New Roman" w:hAnsi="Verdana" w:cs="Times New Roman"/>
          <w:color w:val="000000"/>
          <w:sz w:val="24"/>
          <w:szCs w:val="24"/>
          <w:highlight w:val="lightGray"/>
          <w:lang w:eastAsia="en-US"/>
        </w:rPr>
        <w:t>atstovavimo pagrindas</w:t>
      </w:r>
      <w:r w:rsidRPr="00210310">
        <w:rPr>
          <w:rFonts w:ascii="Verdana" w:eastAsia="Times New Roman" w:hAnsi="Verdana" w:cs="Times New Roman"/>
          <w:color w:val="000000"/>
          <w:sz w:val="24"/>
          <w:szCs w:val="24"/>
          <w:lang w:eastAsia="en-US"/>
        </w:rPr>
        <w:t>]), ir</w:t>
      </w:r>
    </w:p>
    <w:p w14:paraId="0B57D995" w14:textId="77777777" w:rsidR="00BA23D7" w:rsidRPr="00210310"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4442E60C"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210310">
        <w:rPr>
          <w:rFonts w:ascii="Verdana" w:eastAsia="Times New Roman" w:hAnsi="Verdana" w:cs="Times New Roman"/>
          <w:b/>
          <w:color w:val="000000"/>
          <w:sz w:val="24"/>
          <w:szCs w:val="24"/>
          <w:lang w:eastAsia="en-US"/>
        </w:rPr>
        <w:t>[</w:t>
      </w:r>
      <w:r w:rsidRPr="00210310">
        <w:rPr>
          <w:rFonts w:ascii="Verdana" w:eastAsia="Times New Roman" w:hAnsi="Verdana" w:cs="Times New Roman"/>
          <w:b/>
          <w:color w:val="000000"/>
          <w:sz w:val="24"/>
          <w:szCs w:val="24"/>
          <w:highlight w:val="lightGray"/>
          <w:lang w:eastAsia="en-US"/>
        </w:rPr>
        <w:t>Subteikėjo pavadinimas</w:t>
      </w:r>
      <w:r w:rsidRPr="00210310">
        <w:rPr>
          <w:rFonts w:ascii="Verdana" w:eastAsia="Times New Roman" w:hAnsi="Verdana" w:cs="Times New Roman"/>
          <w:b/>
          <w:color w:val="000000"/>
          <w:sz w:val="24"/>
          <w:szCs w:val="24"/>
          <w:lang w:eastAsia="en-US"/>
        </w:rPr>
        <w:t xml:space="preserve">] </w:t>
      </w:r>
      <w:r w:rsidRPr="00210310">
        <w:rPr>
          <w:rFonts w:ascii="Verdana" w:eastAsia="Times New Roman" w:hAnsi="Verdana" w:cs="Times New Roman"/>
          <w:color w:val="000000"/>
          <w:sz w:val="24"/>
          <w:szCs w:val="24"/>
          <w:lang w:eastAsia="en-US"/>
        </w:rPr>
        <w:t>(</w:t>
      </w:r>
      <w:r w:rsidRPr="00210310">
        <w:rPr>
          <w:rFonts w:ascii="Verdana" w:eastAsia="Times New Roman" w:hAnsi="Verdana" w:cs="Times New Roman"/>
          <w:b/>
          <w:color w:val="000000"/>
          <w:sz w:val="24"/>
          <w:szCs w:val="24"/>
          <w:lang w:eastAsia="en-US"/>
        </w:rPr>
        <w:t>Subteikėjas</w:t>
      </w:r>
      <w:r w:rsidRPr="00210310">
        <w:rPr>
          <w:rFonts w:ascii="Verdana" w:eastAsia="Times New Roman" w:hAnsi="Verdana" w:cs="Times New Roman"/>
          <w:color w:val="000000"/>
          <w:sz w:val="24"/>
          <w:szCs w:val="24"/>
          <w:lang w:eastAsia="en-US"/>
        </w:rPr>
        <w:t>), atstovaujamas [</w:t>
      </w:r>
      <w:r w:rsidRPr="00210310">
        <w:rPr>
          <w:rFonts w:ascii="Verdana" w:eastAsia="Times New Roman" w:hAnsi="Verdana" w:cs="Times New Roman"/>
          <w:color w:val="000000"/>
          <w:sz w:val="24"/>
          <w:szCs w:val="24"/>
          <w:highlight w:val="lightGray"/>
          <w:lang w:eastAsia="en-US"/>
        </w:rPr>
        <w:t>pareigos, vardas, pavardė</w:t>
      </w:r>
      <w:r w:rsidRPr="00210310">
        <w:rPr>
          <w:rFonts w:ascii="Verdana" w:eastAsia="Times New Roman" w:hAnsi="Verdana" w:cs="Times New Roman"/>
          <w:color w:val="000000"/>
          <w:sz w:val="24"/>
          <w:szCs w:val="24"/>
          <w:lang w:eastAsia="en-US"/>
        </w:rPr>
        <w:t>], veikiančio pagal [</w:t>
      </w:r>
      <w:r w:rsidRPr="00210310">
        <w:rPr>
          <w:rFonts w:ascii="Verdana" w:eastAsia="Times New Roman" w:hAnsi="Verdana" w:cs="Times New Roman"/>
          <w:color w:val="000000"/>
          <w:sz w:val="24"/>
          <w:szCs w:val="24"/>
          <w:highlight w:val="lightGray"/>
          <w:lang w:eastAsia="en-US"/>
        </w:rPr>
        <w:t>atstovavimo pagrindas</w:t>
      </w:r>
      <w:r w:rsidRPr="00210310">
        <w:rPr>
          <w:rFonts w:ascii="Verdana" w:eastAsia="Times New Roman" w:hAnsi="Verdana" w:cs="Times New Roman"/>
          <w:color w:val="000000"/>
          <w:sz w:val="24"/>
          <w:szCs w:val="24"/>
          <w:lang w:eastAsia="en-US"/>
        </w:rPr>
        <w:t>],</w:t>
      </w:r>
    </w:p>
    <w:p w14:paraId="558027AF"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307F4FCC"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visi kartu vadinami </w:t>
      </w:r>
      <w:r w:rsidRPr="00210310">
        <w:rPr>
          <w:rFonts w:ascii="Verdana" w:eastAsia="Arial" w:hAnsi="Verdana" w:cs="Times New Roman"/>
          <w:b/>
          <w:color w:val="000000"/>
          <w:sz w:val="24"/>
          <w:szCs w:val="24"/>
          <w:lang w:eastAsia="en-US"/>
        </w:rPr>
        <w:t>Šalimis</w:t>
      </w:r>
      <w:r w:rsidRPr="00210310">
        <w:rPr>
          <w:rFonts w:ascii="Verdana" w:eastAsia="Arial" w:hAnsi="Verdana" w:cs="Times New Roman"/>
          <w:color w:val="000000"/>
          <w:sz w:val="24"/>
          <w:szCs w:val="24"/>
          <w:lang w:eastAsia="en-US"/>
        </w:rPr>
        <w:t xml:space="preserve">, o kiekvienas atskirai – </w:t>
      </w:r>
      <w:r w:rsidRPr="00210310">
        <w:rPr>
          <w:rFonts w:ascii="Verdana" w:eastAsia="Arial" w:hAnsi="Verdana" w:cs="Times New Roman"/>
          <w:b/>
          <w:color w:val="000000"/>
          <w:sz w:val="24"/>
          <w:szCs w:val="24"/>
          <w:lang w:eastAsia="en-US"/>
        </w:rPr>
        <w:t>Šalimi</w:t>
      </w:r>
      <w:r w:rsidRPr="00210310">
        <w:rPr>
          <w:rFonts w:ascii="Verdana" w:eastAsia="Arial" w:hAnsi="Verdana" w:cs="Times New Roman"/>
          <w:color w:val="000000"/>
          <w:sz w:val="24"/>
          <w:szCs w:val="24"/>
          <w:lang w:eastAsia="en-US"/>
        </w:rPr>
        <w:t>, atsižvelgdami į tai, kad:</w:t>
      </w:r>
    </w:p>
    <w:p w14:paraId="1F251C2E"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B6C6BB" w14:textId="77777777" w:rsidR="00BA23D7" w:rsidRPr="00210310"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Pirkėjas ir Teikėjas sudarė Sutartį;</w:t>
      </w:r>
    </w:p>
    <w:p w14:paraId="17F2F2B7" w14:textId="77777777" w:rsidR="00BA23D7" w:rsidRPr="00210310"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5E5616D8" w14:textId="77777777" w:rsidR="00BA23D7" w:rsidRPr="00210310"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Teikėjas perdavė Subteikėjui dalį Sutarties vykdymo, t. y. Paslaugas;</w:t>
      </w:r>
    </w:p>
    <w:p w14:paraId="27B7376F" w14:textId="77777777" w:rsidR="00BA23D7" w:rsidRPr="00210310"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3AD6646F" w14:textId="77777777" w:rsidR="00BA23D7" w:rsidRPr="00210310"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Subteikėjas pateikė Pirkėjui prašymą tiesiogiai atsiskaityti su juo už Paslaugas;</w:t>
      </w:r>
    </w:p>
    <w:p w14:paraId="4DD7B843" w14:textId="77777777" w:rsidR="00BA23D7" w:rsidRPr="00210310" w:rsidRDefault="00BA23D7" w:rsidP="00BA23D7">
      <w:pPr>
        <w:pBdr>
          <w:top w:val="nil"/>
          <w:left w:val="nil"/>
          <w:bottom w:val="nil"/>
          <w:right w:val="nil"/>
          <w:between w:val="nil"/>
        </w:pBdr>
        <w:spacing w:after="0" w:line="240" w:lineRule="auto"/>
        <w:ind w:left="720"/>
        <w:jc w:val="both"/>
        <w:rPr>
          <w:rFonts w:ascii="Verdana" w:eastAsia="Arial" w:hAnsi="Verdana" w:cs="Times New Roman"/>
          <w:color w:val="000000"/>
          <w:sz w:val="24"/>
          <w:szCs w:val="24"/>
          <w:lang w:eastAsia="en-US"/>
        </w:rPr>
      </w:pPr>
    </w:p>
    <w:p w14:paraId="67C4B62F" w14:textId="693E0866" w:rsidR="00BA23D7" w:rsidRPr="00210310"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Pagal Sutarties specialiųjų sąlygų </w:t>
      </w:r>
      <w:r w:rsidR="00C63701" w:rsidRPr="00210310">
        <w:rPr>
          <w:rFonts w:ascii="Verdana" w:eastAsia="Arial" w:hAnsi="Verdana" w:cs="Times New Roman"/>
          <w:color w:val="000000"/>
          <w:sz w:val="24"/>
          <w:szCs w:val="24"/>
          <w:lang w:eastAsia="en-US"/>
        </w:rPr>
        <w:t>5.5</w:t>
      </w:r>
      <w:r w:rsidRPr="00210310">
        <w:rPr>
          <w:rFonts w:ascii="Verdana" w:eastAsia="Arial" w:hAnsi="Verdana" w:cs="Times New Roman"/>
          <w:color w:val="000000"/>
          <w:sz w:val="24"/>
          <w:szCs w:val="24"/>
          <w:lang w:eastAsia="en-US"/>
        </w:rPr>
        <w:t xml:space="preserve">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008E0CBC" w14:textId="77777777" w:rsidR="00BA23D7" w:rsidRPr="00210310"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648B2BBC"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19C847" w14:textId="77777777" w:rsidR="00BA23D7" w:rsidRPr="00210310"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sudaro šį Susitarimą:</w:t>
      </w:r>
    </w:p>
    <w:p w14:paraId="5A253032" w14:textId="77777777" w:rsidR="00BA23D7" w:rsidRPr="00210310"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FB6D749" w14:textId="77777777" w:rsidR="00BA23D7" w:rsidRPr="00210310"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sectPr w:rsidR="00BA23D7" w:rsidRPr="00210310" w:rsidSect="00BA23D7">
          <w:headerReference w:type="default" r:id="rId31"/>
          <w:footerReference w:type="default" r:id="rId32"/>
          <w:footerReference w:type="first" r:id="rId33"/>
          <w:pgSz w:w="11906" w:h="16838"/>
          <w:pgMar w:top="1134" w:right="567" w:bottom="1134" w:left="1701" w:header="567" w:footer="567" w:gutter="0"/>
          <w:pgNumType w:start="1"/>
          <w:cols w:space="720"/>
          <w:titlePg/>
          <w:docGrid w:linePitch="299"/>
        </w:sectPr>
      </w:pPr>
    </w:p>
    <w:p w14:paraId="046E05A8" w14:textId="77777777" w:rsidR="00BA23D7" w:rsidRPr="00210310"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210310">
        <w:rPr>
          <w:rFonts w:ascii="Verdana" w:eastAsia="Arial" w:hAnsi="Verdana" w:cs="Times New Roman"/>
          <w:b/>
          <w:color w:val="000000"/>
          <w:sz w:val="24"/>
          <w:szCs w:val="24"/>
          <w:lang w:eastAsia="en-US"/>
        </w:rPr>
        <w:t>Susitarimo objektas</w:t>
      </w:r>
    </w:p>
    <w:p w14:paraId="0BDBB45C" w14:textId="77777777" w:rsidR="00BA23D7" w:rsidRPr="00210310"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06A2D4FD"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2FD19DCA"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79F2AD9"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210310">
        <w:rPr>
          <w:rFonts w:ascii="Verdana" w:eastAsia="Arial" w:hAnsi="Verdana" w:cs="Times New Roman"/>
          <w:color w:val="000000"/>
          <w:sz w:val="24"/>
          <w:szCs w:val="24"/>
          <w:lang w:eastAsia="en-US"/>
        </w:rPr>
        <w:t>kaip pakeičiančios Sutarties sąlygas arba joms prieštaraujančios.</w:t>
      </w:r>
    </w:p>
    <w:p w14:paraId="503B7FDA"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15A4B0CE" w14:textId="77777777" w:rsidR="00BA23D7" w:rsidRPr="00210310"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210310">
        <w:rPr>
          <w:rFonts w:ascii="Verdana" w:eastAsia="Arial" w:hAnsi="Verdana" w:cs="Times New Roman"/>
          <w:b/>
          <w:color w:val="000000"/>
          <w:sz w:val="24"/>
          <w:szCs w:val="24"/>
          <w:lang w:eastAsia="en-US"/>
        </w:rPr>
        <w:t>Sąvokos</w:t>
      </w:r>
    </w:p>
    <w:p w14:paraId="6A1F83CF" w14:textId="77777777" w:rsidR="00BA23D7" w:rsidRPr="00210310"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6108626"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Šiame Susitarime didžiąja raide rašomos sąvokos turi žemiau nurodytas reikšmes:</w:t>
      </w:r>
    </w:p>
    <w:p w14:paraId="52F73380"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07F8B37"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b/>
          <w:color w:val="000000"/>
          <w:sz w:val="24"/>
          <w:szCs w:val="24"/>
          <w:lang w:eastAsia="en-US"/>
        </w:rPr>
        <w:t>Susitarimas</w:t>
      </w:r>
      <w:r w:rsidRPr="00210310">
        <w:rPr>
          <w:rFonts w:ascii="Verdana" w:eastAsia="Arial" w:hAnsi="Verdana" w:cs="Times New Roman"/>
          <w:color w:val="000000"/>
          <w:sz w:val="24"/>
          <w:szCs w:val="24"/>
          <w:lang w:eastAsia="en-US"/>
        </w:rPr>
        <w:t xml:space="preserve"> – šis Trišalis susitarimas su Subteikėju dėl tiesioginio atsiskaitymo;</w:t>
      </w:r>
    </w:p>
    <w:p w14:paraId="680CB563"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979345"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b/>
          <w:color w:val="000000"/>
          <w:sz w:val="24"/>
          <w:szCs w:val="24"/>
          <w:lang w:eastAsia="en-US"/>
        </w:rPr>
        <w:t>Sutartis</w:t>
      </w:r>
      <w:r w:rsidRPr="00210310">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210310">
        <w:rPr>
          <w:rFonts w:ascii="Verdana" w:eastAsia="Times New Roman" w:hAnsi="Verdana" w:cs="Times New Roman"/>
          <w:color w:val="000000"/>
          <w:sz w:val="24"/>
          <w:szCs w:val="24"/>
          <w:lang w:eastAsia="en-US"/>
        </w:rPr>
        <w:t>[</w:t>
      </w:r>
      <w:r w:rsidRPr="00210310">
        <w:rPr>
          <w:rFonts w:ascii="Verdana" w:eastAsia="Times New Roman" w:hAnsi="Verdana" w:cs="Times New Roman"/>
          <w:color w:val="000000"/>
          <w:sz w:val="24"/>
          <w:szCs w:val="24"/>
          <w:highlight w:val="lightGray"/>
          <w:lang w:eastAsia="en-US"/>
        </w:rPr>
        <w:t>Sutarties pavadinimas</w:t>
      </w:r>
      <w:r w:rsidRPr="00210310">
        <w:rPr>
          <w:rFonts w:ascii="Verdana" w:eastAsia="Times New Roman" w:hAnsi="Verdana" w:cs="Times New Roman"/>
          <w:color w:val="000000"/>
          <w:sz w:val="24"/>
          <w:szCs w:val="24"/>
          <w:lang w:eastAsia="en-US"/>
        </w:rPr>
        <w:t>]</w:t>
      </w:r>
      <w:r w:rsidRPr="00210310">
        <w:rPr>
          <w:rFonts w:ascii="Verdana" w:eastAsia="Arial" w:hAnsi="Verdana" w:cs="Times New Roman"/>
          <w:color w:val="000000"/>
          <w:sz w:val="24"/>
          <w:szCs w:val="24"/>
          <w:lang w:eastAsia="en-US"/>
        </w:rPr>
        <w:t>;</w:t>
      </w:r>
    </w:p>
    <w:p w14:paraId="33F9A505"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B3C7A53"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b/>
          <w:color w:val="000000"/>
          <w:sz w:val="24"/>
          <w:szCs w:val="24"/>
          <w:lang w:eastAsia="en-US"/>
        </w:rPr>
        <w:t>Paslaugos</w:t>
      </w:r>
      <w:r w:rsidRPr="00210310">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2A2D7CE6"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1D469E"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b/>
          <w:color w:val="000000"/>
          <w:sz w:val="24"/>
          <w:szCs w:val="24"/>
          <w:lang w:eastAsia="en-US"/>
        </w:rPr>
        <w:t>Paslaugų priėmimo – perdavimo aktas</w:t>
      </w:r>
      <w:r w:rsidRPr="00210310">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42AE4AE"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C93B369" w14:textId="77777777" w:rsidR="00BA23D7" w:rsidRPr="00210310"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210310">
        <w:rPr>
          <w:rFonts w:ascii="Verdana" w:eastAsia="Arial" w:hAnsi="Verdana" w:cs="Times New Roman"/>
          <w:b/>
          <w:color w:val="000000"/>
          <w:sz w:val="24"/>
          <w:szCs w:val="24"/>
          <w:lang w:eastAsia="en-US"/>
        </w:rPr>
        <w:t>Atsiskaitymų tvarka</w:t>
      </w:r>
    </w:p>
    <w:p w14:paraId="7956B8EE" w14:textId="77777777" w:rsidR="00BA23D7" w:rsidRPr="00210310"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F0170FC"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5582407"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6AE806"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5D5412F5"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D68269A"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F9DEDD7"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8BA0961"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4069186"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099FDD"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6B46C77C"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55FD6F6"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18C65909"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C52748E"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8" w:name="_heading=h.30j0zll" w:colFirst="0" w:colLast="0"/>
      <w:bookmarkStart w:id="69" w:name="_Ref83726395"/>
      <w:bookmarkEnd w:id="68"/>
      <w:r w:rsidRPr="00210310">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69"/>
    </w:p>
    <w:p w14:paraId="524E2D99"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C382166"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3065FF3A"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3FD1E40"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07E5059"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8DD2AAA"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7BAAEC6"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FCFB4E0" w14:textId="6DDD7C0B"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210310">
        <w:rPr>
          <w:rFonts w:ascii="Verdana" w:eastAsia="Arial" w:hAnsi="Verdana" w:cs="Times New Roman"/>
          <w:color w:val="000000"/>
          <w:sz w:val="24"/>
          <w:szCs w:val="24"/>
          <w:lang w:eastAsia="en-US"/>
        </w:rPr>
        <w:fldChar w:fldCharType="begin"/>
      </w:r>
      <w:r w:rsidRPr="00210310">
        <w:rPr>
          <w:rFonts w:ascii="Verdana" w:eastAsia="Arial" w:hAnsi="Verdana" w:cs="Times New Roman"/>
          <w:color w:val="000000"/>
          <w:sz w:val="24"/>
          <w:szCs w:val="24"/>
          <w:lang w:eastAsia="en-US"/>
        </w:rPr>
        <w:instrText xml:space="preserve"> REF _Ref83726395 \r \h  \* MERGEFORMAT </w:instrText>
      </w:r>
      <w:r w:rsidRPr="00210310">
        <w:rPr>
          <w:rFonts w:ascii="Verdana" w:eastAsia="Arial" w:hAnsi="Verdana" w:cs="Times New Roman"/>
          <w:color w:val="000000"/>
          <w:sz w:val="24"/>
          <w:szCs w:val="24"/>
          <w:lang w:eastAsia="en-US"/>
        </w:rPr>
      </w:r>
      <w:r w:rsidRPr="00210310">
        <w:rPr>
          <w:rFonts w:ascii="Verdana" w:eastAsia="Arial" w:hAnsi="Verdana" w:cs="Times New Roman"/>
          <w:color w:val="000000"/>
          <w:sz w:val="24"/>
          <w:szCs w:val="24"/>
          <w:lang w:eastAsia="en-US"/>
        </w:rPr>
        <w:fldChar w:fldCharType="separate"/>
      </w:r>
      <w:r w:rsidR="002E099B" w:rsidRPr="00210310">
        <w:rPr>
          <w:rFonts w:ascii="Verdana" w:eastAsia="Arial" w:hAnsi="Verdana" w:cs="Times New Roman"/>
          <w:color w:val="000000"/>
          <w:sz w:val="24"/>
          <w:szCs w:val="24"/>
          <w:lang w:eastAsia="en-US"/>
        </w:rPr>
        <w:t>3.7</w:t>
      </w:r>
      <w:r w:rsidRPr="00210310">
        <w:rPr>
          <w:rFonts w:ascii="Verdana" w:eastAsia="Arial" w:hAnsi="Verdana" w:cs="Times New Roman"/>
          <w:color w:val="000000"/>
          <w:sz w:val="24"/>
          <w:szCs w:val="24"/>
          <w:lang w:eastAsia="en-US"/>
        </w:rPr>
        <w:fldChar w:fldCharType="end"/>
      </w:r>
      <w:r w:rsidRPr="00210310">
        <w:rPr>
          <w:rFonts w:ascii="Verdana" w:eastAsia="Arial" w:hAnsi="Verdana" w:cs="Times New Roman"/>
          <w:color w:val="000000"/>
          <w:sz w:val="24"/>
          <w:szCs w:val="24"/>
          <w:lang w:eastAsia="en-US"/>
        </w:rPr>
        <w:t xml:space="preserve"> punktą, kol nesuėjo prievolės įvykdymo terminas.</w:t>
      </w:r>
    </w:p>
    <w:p w14:paraId="4E5AD223"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D3C5D9D"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70" w:name="_heading=h.1fob9te" w:colFirst="0" w:colLast="0"/>
      <w:bookmarkStart w:id="71" w:name="_Ref83728293"/>
      <w:bookmarkEnd w:id="70"/>
      <w:r w:rsidRPr="00210310">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71"/>
    </w:p>
    <w:p w14:paraId="5FDFFBCB"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CB7795"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mokėtinas netesybas, Teikėjo </w:t>
      </w:r>
      <w:r w:rsidRPr="00210310">
        <w:rPr>
          <w:rFonts w:ascii="Verdana" w:eastAsia="Arial" w:hAnsi="Verdana" w:cs="Times New Roman"/>
          <w:color w:val="000000"/>
          <w:sz w:val="24"/>
          <w:szCs w:val="24"/>
          <w:lang w:eastAsia="en-US"/>
        </w:rPr>
        <w:t>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EB76AFE"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906045"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56CA3AA4"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7387DEC"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3D438021"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975112"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050E0CA3"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ab/>
      </w:r>
      <w:r w:rsidRPr="00210310">
        <w:rPr>
          <w:rFonts w:ascii="Verdana" w:eastAsia="Arial" w:hAnsi="Verdana" w:cs="Times New Roman"/>
          <w:color w:val="000000"/>
          <w:sz w:val="24"/>
          <w:szCs w:val="24"/>
          <w:lang w:eastAsia="en-US"/>
        </w:rPr>
        <w:tab/>
      </w:r>
    </w:p>
    <w:p w14:paraId="07078EAD"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7F944EF" w14:textId="77777777" w:rsidR="00BA23D7" w:rsidRPr="00210310"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210310">
        <w:rPr>
          <w:rFonts w:ascii="Verdana" w:eastAsia="Arial" w:hAnsi="Verdana" w:cs="Times New Roman"/>
          <w:b/>
          <w:color w:val="000000"/>
          <w:sz w:val="24"/>
          <w:szCs w:val="24"/>
          <w:lang w:eastAsia="en-US"/>
        </w:rPr>
        <w:t>Pirkėjo reikalavimo teisė į Subteikėją</w:t>
      </w:r>
    </w:p>
    <w:p w14:paraId="40D6669B" w14:textId="77777777" w:rsidR="00BA23D7" w:rsidRPr="00210310"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C2B23B8" w14:textId="77777777" w:rsidR="00BA23D7" w:rsidRPr="00210310" w:rsidRDefault="00BA23D7" w:rsidP="00BA23D7">
      <w:pPr>
        <w:spacing w:after="0" w:line="240" w:lineRule="auto"/>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1E063AC3" w14:textId="77777777" w:rsidR="00BA23D7" w:rsidRPr="00210310" w:rsidRDefault="00BA23D7" w:rsidP="00BA23D7">
      <w:pPr>
        <w:spacing w:after="0" w:line="240" w:lineRule="auto"/>
        <w:jc w:val="both"/>
        <w:rPr>
          <w:rFonts w:ascii="Verdana" w:eastAsia="Arial" w:hAnsi="Verdana" w:cs="Times New Roman"/>
          <w:color w:val="000000"/>
          <w:sz w:val="24"/>
          <w:szCs w:val="24"/>
          <w:lang w:eastAsia="en-US"/>
        </w:rPr>
      </w:pPr>
    </w:p>
    <w:p w14:paraId="70091A7C" w14:textId="77777777" w:rsidR="00BA23D7" w:rsidRPr="00210310"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210310">
        <w:rPr>
          <w:rFonts w:ascii="Verdana" w:eastAsia="Arial" w:hAnsi="Verdana" w:cs="Times New Roman"/>
          <w:b/>
          <w:color w:val="000000"/>
          <w:sz w:val="24"/>
          <w:szCs w:val="24"/>
          <w:lang w:eastAsia="en-US"/>
        </w:rPr>
        <w:t>Šalių pareiškimai ir garantijos</w:t>
      </w:r>
    </w:p>
    <w:p w14:paraId="284A0A79" w14:textId="77777777" w:rsidR="00BA23D7" w:rsidRPr="00210310"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bookmarkStart w:id="72" w:name="_heading=h.3znysh7" w:colFirst="0" w:colLast="0"/>
      <w:bookmarkStart w:id="73" w:name="_Ref4369032"/>
      <w:bookmarkEnd w:id="72"/>
    </w:p>
    <w:p w14:paraId="3B808E83" w14:textId="77777777" w:rsidR="00BA23D7" w:rsidRPr="00210310"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74" w:name="_heading=h.2et92p0" w:colFirst="0" w:colLast="0"/>
      <w:bookmarkStart w:id="75" w:name="_Ref67151995"/>
      <w:bookmarkEnd w:id="74"/>
      <w:r w:rsidRPr="00210310">
        <w:rPr>
          <w:rFonts w:ascii="Verdana" w:eastAsia="Arial" w:hAnsi="Verdana" w:cs="Times New Roman"/>
          <w:color w:val="000000"/>
          <w:sz w:val="24"/>
          <w:szCs w:val="24"/>
          <w:lang w:eastAsia="en-US"/>
        </w:rPr>
        <w:t>Kiekviena iš Šalių pareiškia ir garantuoja kitoms Šalims, kad:</w:t>
      </w:r>
      <w:bookmarkEnd w:id="73"/>
      <w:bookmarkEnd w:id="75"/>
    </w:p>
    <w:p w14:paraId="4DE8072A"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967AC59"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794BC738"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2696F8"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lastRenderedPageBreak/>
        <w:t>yra teisėtai priimti ir galioja visi būtini sprendimai, gauti leidimai bei sutikimai, taip pat teisėtai suteikti ir galioja kiti teisiniai veiksmai, reikalingi Susitarimo sudarymui, galiojimui ir vykdymui;</w:t>
      </w:r>
    </w:p>
    <w:p w14:paraId="427A8A06"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20DF19A"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BFA9097"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689BD34"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1D2C779E"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DF5A876"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4C9C51"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A15CD61"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 xml:space="preserve">Susitarimas sudaromas vadovaujantis sąžiningumo, protingumo, teisingumo ir Šalių </w:t>
      </w:r>
      <w:r w:rsidRPr="00210310">
        <w:rPr>
          <w:rFonts w:ascii="Verdana" w:eastAsia="Arial" w:hAnsi="Verdana" w:cs="Times New Roman"/>
          <w:color w:val="000000"/>
          <w:sz w:val="24"/>
          <w:szCs w:val="24"/>
          <w:lang w:eastAsia="en-US"/>
        </w:rPr>
        <w:t>lygiateisiškumo principais, nenaudojant apgaulės ar spaudimo. Šalys atskleidė viena kitai visą joms žinomą informaciją, turinčią esminės reikšmės Susitarimo sudarymui ir jo vykdymui;</w:t>
      </w:r>
    </w:p>
    <w:p w14:paraId="6174E90A"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D1D0690" w14:textId="77777777" w:rsidR="00BA23D7" w:rsidRPr="00210310"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210310">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3D91ABAA"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8735B12" w14:textId="77777777" w:rsidR="00BA23D7" w:rsidRPr="00210310"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Nenugalima jėga (force majeure)</w:t>
      </w:r>
    </w:p>
    <w:p w14:paraId="1C7991DD" w14:textId="77777777" w:rsidR="00BA23D7" w:rsidRPr="00210310"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7EDD9A55"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1676A0EC"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600842E4"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37FB17C5"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36CBAC78"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3EA45182"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40D7C0DE"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300ED9EB"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44CADAF9"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353F4AB0"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58211FAC"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Nenugalimos jėgos aplinkybės nesudaro pagrindo nė vienai Šaliai nutraukti Susitarimą.</w:t>
      </w:r>
    </w:p>
    <w:p w14:paraId="09C8EC3E"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7C1BC96E" w14:textId="77777777" w:rsidR="00BA23D7" w:rsidRPr="00210310"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Ginčų nagrinėjimo tvarka</w:t>
      </w:r>
    </w:p>
    <w:p w14:paraId="510B8908" w14:textId="77777777" w:rsidR="00BA23D7" w:rsidRPr="00210310"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4294CC5A"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6170675E"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303A76B6"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Bet kuri Šalis gali inicijuoti ginčą, išsiųsdama pretenziją kitos Šalies vadovui su kopija trečiajai Šaliai. Pretenzijoje turi būti nurodyta, kad ji teikiama pagal šį straipsnį.</w:t>
      </w:r>
    </w:p>
    <w:p w14:paraId="4DE8FDBB"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7E5AD20F"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Šalys turi nedelsdamos suteikti visų Šalių vadovams visą informaciją, kurios, nagrinėjant </w:t>
      </w:r>
      <w:r w:rsidRPr="00210310">
        <w:rPr>
          <w:rFonts w:ascii="Verdana" w:eastAsia="Arial" w:hAnsi="Verdana" w:cs="Times New Roman"/>
          <w:color w:val="00000A"/>
          <w:sz w:val="24"/>
          <w:szCs w:val="24"/>
          <w:lang w:eastAsia="en-US"/>
        </w:rPr>
        <w:t>ginčą, gali prireikti Šalių vadovams, kad jie galėtų priimti sprendimą kilusiame ginče.</w:t>
      </w:r>
    </w:p>
    <w:p w14:paraId="7D399590"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252BA8EE"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16FC706E"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6D71E7C0"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D4AF01"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0B4A95C1"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475FBF2A"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3F3594FC"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bookmarkStart w:id="76" w:name="_heading=h.tyjcwt" w:colFirst="0" w:colLast="0"/>
      <w:bookmarkEnd w:id="76"/>
      <w:r w:rsidRPr="00210310">
        <w:rPr>
          <w:rFonts w:ascii="Verdana" w:eastAsia="Arial" w:hAnsi="Verdana" w:cs="Times New Roman"/>
          <w:color w:val="00000A"/>
          <w:sz w:val="24"/>
          <w:szCs w:val="24"/>
          <w:lang w:eastAsia="en-US"/>
        </w:rPr>
        <w:t xml:space="preserve">Jeigu Šalys </w:t>
      </w:r>
      <w:bookmarkStart w:id="77" w:name="_Hlk4719129"/>
      <w:r w:rsidRPr="00210310">
        <w:rPr>
          <w:rFonts w:ascii="Verdana" w:eastAsia="Arial" w:hAnsi="Verdana" w:cs="Times New Roman"/>
          <w:color w:val="00000A"/>
          <w:sz w:val="24"/>
          <w:szCs w:val="24"/>
          <w:lang w:eastAsia="en-US"/>
        </w:rPr>
        <w:t xml:space="preserve">per nustatytą terminą </w:t>
      </w:r>
      <w:bookmarkStart w:id="78" w:name="_Hlk4719101"/>
      <w:bookmarkEnd w:id="77"/>
      <w:r w:rsidRPr="00210310">
        <w:rPr>
          <w:rFonts w:ascii="Verdana" w:eastAsia="Arial" w:hAnsi="Verdana" w:cs="Times New Roman"/>
          <w:color w:val="00000A"/>
          <w:sz w:val="24"/>
          <w:szCs w:val="24"/>
          <w:lang w:eastAsia="en-US"/>
        </w:rPr>
        <w:t xml:space="preserve">nesusitaria dėl mediatoriaus kandidatūros, arba </w:t>
      </w:r>
      <w:bookmarkEnd w:id="78"/>
      <w:r w:rsidRPr="00210310">
        <w:rPr>
          <w:rFonts w:ascii="Verdana" w:eastAsia="Arial" w:hAnsi="Verdana" w:cs="Times New Roman"/>
          <w:color w:val="00000A"/>
          <w:sz w:val="24"/>
          <w:szCs w:val="24"/>
          <w:lang w:eastAsia="en-US"/>
        </w:rPr>
        <w:t>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w:t>
      </w:r>
    </w:p>
    <w:p w14:paraId="05A16284"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1B4D02B3"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lastRenderedPageBreak/>
        <w:t>Kilę ginčai nesudaro pagrindo Šalims atsisakyti vykdyti savo prievoles pagal Susitarimą arba sustabdyti jų vykdymą.</w:t>
      </w:r>
    </w:p>
    <w:p w14:paraId="746D4EF6"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207B2D94" w14:textId="77777777" w:rsidR="00BA23D7" w:rsidRPr="00210310"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Bendravimo tvarka</w:t>
      </w:r>
    </w:p>
    <w:p w14:paraId="30904422" w14:textId="77777777" w:rsidR="00BA23D7" w:rsidRPr="00210310"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29929D20"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78A2A71E"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12F22994"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6F31DA05"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6685E80D"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Jeigu Šalis raštu praneša kitoms Šalims apie savo naujus kontaktinius duomenis, tai po to, kai kitos Šalys gauna tokį pranešimą, jos visus remiantis Susitarimu siunčiamus pranešimus ir informaciją turi </w:t>
      </w:r>
      <w:r w:rsidRPr="00210310">
        <w:rPr>
          <w:rFonts w:ascii="Verdana" w:eastAsia="Arial" w:hAnsi="Verdana" w:cs="Times New Roman"/>
          <w:color w:val="00000A"/>
          <w:sz w:val="24"/>
          <w:szCs w:val="24"/>
          <w:lang w:eastAsia="en-US"/>
        </w:rPr>
        <w:t>siųsti pagal naujuosius kontaktinius duomenis. Jei Šalis nepraneša apie kontaktinių duomenų pasikeitimą arba kol kitos Šalys negauna tokio pranešimo, pranešimo išsiuntimas pagal paskutinius Šaliai žinomus kontaktinius duomenis laikomas tinkamu.</w:t>
      </w:r>
    </w:p>
    <w:p w14:paraId="3A242CD7"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18D90016"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7E50683"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0837A41D"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599F9BD0"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5B296C01"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5F213C5A"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1915284E" w14:textId="77777777" w:rsidR="00BA23D7" w:rsidRPr="00210310"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Baigiamosios nuostatos</w:t>
      </w:r>
    </w:p>
    <w:p w14:paraId="5BB8097B" w14:textId="77777777" w:rsidR="00BA23D7" w:rsidRPr="00210310"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3E50A906"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7710FE4"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077B66F6"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Šis Susitarimas negali būti nutrauktas tol, kol </w:t>
      </w:r>
      <w:r w:rsidRPr="00210310">
        <w:rPr>
          <w:rFonts w:ascii="Verdana" w:eastAsia="Arial" w:hAnsi="Verdana" w:cs="Times New Roman"/>
          <w:color w:val="000000"/>
          <w:sz w:val="24"/>
          <w:szCs w:val="24"/>
          <w:lang w:eastAsia="en-US"/>
        </w:rPr>
        <w:t>Teikėjas turi reikalavimo teises į Subteikėją dėl jo suteiktų Paslaugų kokybės ir defektų šalinimo.</w:t>
      </w:r>
    </w:p>
    <w:p w14:paraId="2429A9A2"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5D8384"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lastRenderedPageBreak/>
        <w:t>Susitarimo sudarymui, vykdymui ir aiškinimui taikoma Lietuvos Respublikos teisė.</w:t>
      </w:r>
    </w:p>
    <w:p w14:paraId="378B4CB9"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760B3317"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Susitarimas jo galiojimo laikotarpiu gali būti keičiamas tik visų Šalių rašytiniu susitarimu.</w:t>
      </w:r>
    </w:p>
    <w:p w14:paraId="26B3EA0D"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5F26AF64"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6A2371C8"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6CD0F96B"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Nuo šio Susitarimo sudarymo dienos Šalys privalo viena kitai pateikti operatyvius rašytinius pranešimus apie tai, kad atsirado ar egzistuoja bet koks įvykis, sąlyga ar aplinkybė, kuri gali paveikti šį Susitarimą ar sąlygoti jo pažeidimą.</w:t>
      </w:r>
    </w:p>
    <w:p w14:paraId="27FD7010" w14:textId="77777777" w:rsidR="00BA23D7" w:rsidRPr="00210310"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0C0E8C2"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Susitarimas pasirašomas Šalių vadovų (arba jų įgaliotų atstovų) kvalifikuotais elektroniniais parašais.</w:t>
      </w:r>
    </w:p>
    <w:p w14:paraId="43AE373D"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0D89F40F" w14:textId="77777777" w:rsidR="00BA23D7" w:rsidRPr="00210310"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sectPr w:rsidR="00BA23D7" w:rsidRPr="00210310" w:rsidSect="00BA23D7">
          <w:type w:val="continuous"/>
          <w:pgSz w:w="11906" w:h="16838"/>
          <w:pgMar w:top="1134" w:right="567" w:bottom="1134" w:left="1701" w:header="567" w:footer="567" w:gutter="0"/>
          <w:cols w:num="2" w:space="720" w:equalWidth="0">
            <w:col w:w="3969" w:space="710"/>
            <w:col w:w="4959" w:space="0"/>
          </w:cols>
          <w:titlePg/>
        </w:sectPr>
      </w:pPr>
      <w:r w:rsidRPr="00210310">
        <w:rPr>
          <w:rFonts w:ascii="Verdana" w:eastAsia="Arial" w:hAnsi="Verdana" w:cs="Times New Roman"/>
          <w:color w:val="00000A"/>
          <w:sz w:val="24"/>
          <w:szCs w:val="24"/>
          <w:lang w:eastAsia="en-US"/>
        </w:rPr>
        <w:t xml:space="preserve">Šalys savo parašais ant Susitarimo patvirtina, kad Susitarimą atidžiai perskaitė, išsiaiškino ir suprato jo turinį ir </w:t>
      </w:r>
      <w:r w:rsidRPr="00210310">
        <w:rPr>
          <w:rFonts w:ascii="Verdana" w:eastAsia="Arial" w:hAnsi="Verdana" w:cs="Times New Roman"/>
          <w:color w:val="00000A"/>
          <w:sz w:val="24"/>
          <w:szCs w:val="24"/>
          <w:lang w:eastAsia="en-US"/>
        </w:rPr>
        <w:t>pasekmes bei priėmė jį kaip atitinkantį jų ketinimus ir tikslus.</w:t>
      </w:r>
    </w:p>
    <w:p w14:paraId="00648F36" w14:textId="77777777" w:rsidR="00BA23D7" w:rsidRPr="00210310" w:rsidRDefault="00BA23D7" w:rsidP="00BA23D7">
      <w:pPr>
        <w:spacing w:after="0" w:line="240" w:lineRule="auto"/>
        <w:ind w:left="567"/>
        <w:jc w:val="both"/>
        <w:rPr>
          <w:rFonts w:ascii="Verdana" w:eastAsia="Arial" w:hAnsi="Verdana" w:cs="Times New Roman"/>
          <w:color w:val="00000A"/>
          <w:sz w:val="24"/>
          <w:szCs w:val="24"/>
          <w:lang w:eastAsia="en-US"/>
        </w:rPr>
      </w:pPr>
    </w:p>
    <w:p w14:paraId="2CD6C117" w14:textId="77777777" w:rsidR="00BA23D7" w:rsidRPr="00210310" w:rsidRDefault="00BA23D7" w:rsidP="00BA23D7">
      <w:pPr>
        <w:spacing w:after="0" w:line="240" w:lineRule="auto"/>
        <w:jc w:val="both"/>
        <w:rPr>
          <w:rFonts w:ascii="Verdana" w:eastAsia="Arial" w:hAnsi="Verdana" w:cs="Times New Roman"/>
          <w:color w:val="00000A"/>
          <w:sz w:val="24"/>
          <w:szCs w:val="24"/>
          <w:lang w:eastAsia="en-US"/>
        </w:rPr>
      </w:pPr>
    </w:p>
    <w:p w14:paraId="45BA6B38" w14:textId="77777777" w:rsidR="00BA23D7" w:rsidRPr="00210310" w:rsidRDefault="00BA23D7">
      <w:pPr>
        <w:keepNext/>
        <w:keepLines/>
        <w:numPr>
          <w:ilvl w:val="0"/>
          <w:numId w:val="18"/>
        </w:numPr>
        <w:spacing w:after="0" w:line="240" w:lineRule="auto"/>
        <w:jc w:val="both"/>
        <w:rPr>
          <w:rFonts w:ascii="Verdana" w:eastAsia="Arial" w:hAnsi="Verdana" w:cs="Times New Roman"/>
          <w:b/>
          <w:color w:val="00000A"/>
          <w:sz w:val="24"/>
          <w:szCs w:val="24"/>
          <w:lang w:eastAsia="en-US"/>
        </w:rPr>
      </w:pPr>
      <w:r w:rsidRPr="00210310">
        <w:rPr>
          <w:rFonts w:ascii="Verdana" w:eastAsia="Arial" w:hAnsi="Verdana" w:cs="Times New Roman"/>
          <w:b/>
          <w:color w:val="00000A"/>
          <w:sz w:val="24"/>
          <w:szCs w:val="24"/>
          <w:lang w:eastAsia="en-US"/>
        </w:rPr>
        <w:t>Šalių kontaktiniai duomenys</w:t>
      </w:r>
    </w:p>
    <w:p w14:paraId="1BB01FBC" w14:textId="77777777" w:rsidR="00BA23D7" w:rsidRPr="00210310" w:rsidRDefault="00BA23D7" w:rsidP="00BA23D7">
      <w:pPr>
        <w:keepNext/>
        <w:keepLines/>
        <w:spacing w:after="0" w:line="240" w:lineRule="auto"/>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BA23D7" w:rsidRPr="00210310" w14:paraId="797CE249" w14:textId="77777777" w:rsidTr="00EE356F">
        <w:tc>
          <w:tcPr>
            <w:tcW w:w="3402" w:type="dxa"/>
            <w:tcBorders>
              <w:top w:val="nil"/>
              <w:left w:val="nil"/>
              <w:bottom w:val="nil"/>
              <w:right w:val="nil"/>
            </w:tcBorders>
          </w:tcPr>
          <w:p w14:paraId="4EBE2159"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w:t>
            </w:r>
            <w:r w:rsidRPr="00210310">
              <w:rPr>
                <w:rFonts w:ascii="Verdana" w:eastAsia="Arial" w:hAnsi="Verdana" w:cs="Times New Roman"/>
                <w:b/>
                <w:color w:val="00000A"/>
                <w:sz w:val="24"/>
                <w:szCs w:val="24"/>
                <w:highlight w:val="lightGray"/>
                <w:lang w:eastAsia="en-US"/>
              </w:rPr>
              <w:t>Pirkėjo pavadinimas</w:t>
            </w:r>
            <w:r w:rsidRPr="00210310">
              <w:rPr>
                <w:rFonts w:ascii="Verdana" w:eastAsia="Arial" w:hAnsi="Verdana" w:cs="Times New Roman"/>
                <w:color w:val="00000A"/>
                <w:sz w:val="24"/>
                <w:szCs w:val="24"/>
                <w:lang w:eastAsia="en-US"/>
              </w:rPr>
              <w:t>]</w:t>
            </w:r>
          </w:p>
          <w:p w14:paraId="6F123A0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Registruota Lietuvos Respublikos juridinių asmenų registre, registro tvarkytojas – VĮ Registrų centras</w:t>
            </w:r>
          </w:p>
          <w:p w14:paraId="294A2C6A"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Kodas </w:t>
            </w:r>
            <w:r w:rsidRPr="00210310">
              <w:rPr>
                <w:rFonts w:ascii="Verdana" w:eastAsia="Arial" w:hAnsi="Verdana" w:cs="Times New Roman"/>
                <w:color w:val="00000A"/>
                <w:sz w:val="24"/>
                <w:szCs w:val="24"/>
                <w:highlight w:val="lightGray"/>
                <w:lang w:eastAsia="en-US"/>
              </w:rPr>
              <w:t>[...]</w:t>
            </w:r>
          </w:p>
          <w:p w14:paraId="1D96A5C4"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PVM kodas </w:t>
            </w:r>
            <w:r w:rsidRPr="00210310">
              <w:rPr>
                <w:rFonts w:ascii="Verdana" w:eastAsia="Arial" w:hAnsi="Verdana" w:cs="Times New Roman"/>
                <w:color w:val="00000A"/>
                <w:sz w:val="24"/>
                <w:szCs w:val="24"/>
                <w:highlight w:val="lightGray"/>
                <w:lang w:eastAsia="en-US"/>
              </w:rPr>
              <w:t>[...]</w:t>
            </w:r>
          </w:p>
          <w:p w14:paraId="37622014"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Adresas korespondencijai</w:t>
            </w:r>
          </w:p>
          <w:p w14:paraId="4A756AD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p>
          <w:p w14:paraId="1591AB0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mob. tel. </w:t>
            </w:r>
            <w:r w:rsidRPr="00210310">
              <w:rPr>
                <w:rFonts w:ascii="Verdana" w:eastAsia="Arial" w:hAnsi="Verdana" w:cs="Times New Roman"/>
                <w:color w:val="00000A"/>
                <w:sz w:val="24"/>
                <w:szCs w:val="24"/>
                <w:highlight w:val="lightGray"/>
                <w:lang w:eastAsia="en-US"/>
              </w:rPr>
              <w:t>[...]</w:t>
            </w:r>
          </w:p>
          <w:p w14:paraId="105BFADA"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el. p. </w:t>
            </w:r>
            <w:r w:rsidRPr="00210310">
              <w:rPr>
                <w:rFonts w:ascii="Verdana" w:eastAsia="Arial" w:hAnsi="Verdana" w:cs="Times New Roman"/>
                <w:color w:val="00000A"/>
                <w:sz w:val="24"/>
                <w:szCs w:val="24"/>
                <w:highlight w:val="lightGray"/>
                <w:lang w:eastAsia="en-US"/>
              </w:rPr>
              <w:t>[...]</w:t>
            </w:r>
          </w:p>
          <w:p w14:paraId="33B32A9A"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Banko sąskaitos Nr. </w:t>
            </w:r>
            <w:r w:rsidRPr="00210310">
              <w:rPr>
                <w:rFonts w:ascii="Verdana" w:eastAsia="Arial" w:hAnsi="Verdana" w:cs="Times New Roman"/>
                <w:color w:val="00000A"/>
                <w:sz w:val="24"/>
                <w:szCs w:val="24"/>
                <w:highlight w:val="lightGray"/>
                <w:lang w:eastAsia="en-US"/>
              </w:rPr>
              <w:t>[...]</w:t>
            </w:r>
          </w:p>
          <w:p w14:paraId="7B7632A1"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r w:rsidRPr="00210310">
              <w:rPr>
                <w:rFonts w:ascii="Verdana" w:eastAsia="Arial" w:hAnsi="Verdana" w:cs="Times New Roman"/>
                <w:color w:val="00000A"/>
                <w:sz w:val="24"/>
                <w:szCs w:val="24"/>
                <w:lang w:eastAsia="en-US"/>
              </w:rPr>
              <w:t xml:space="preserve"> banke, SWIFT kodas </w:t>
            </w:r>
            <w:r w:rsidRPr="00210310">
              <w:rPr>
                <w:rFonts w:ascii="Verdana" w:eastAsia="Arial" w:hAnsi="Verdana" w:cs="Times New Roman"/>
                <w:color w:val="00000A"/>
                <w:sz w:val="24"/>
                <w:szCs w:val="24"/>
                <w:highlight w:val="lightGray"/>
                <w:lang w:eastAsia="en-US"/>
              </w:rPr>
              <w:t>[...]</w:t>
            </w:r>
          </w:p>
          <w:p w14:paraId="00813EC8"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9522E88"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0D01A3B"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2A8B345C"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964689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w:t>
            </w:r>
            <w:r w:rsidRPr="00210310">
              <w:rPr>
                <w:rFonts w:ascii="Verdana" w:eastAsia="Arial" w:hAnsi="Verdana" w:cs="Times New Roman"/>
                <w:b/>
                <w:color w:val="00000A"/>
                <w:sz w:val="24"/>
                <w:szCs w:val="24"/>
                <w:highlight w:val="lightGray"/>
                <w:lang w:eastAsia="en-US"/>
              </w:rPr>
              <w:t>Teikėjo pavadinimas</w:t>
            </w:r>
            <w:r w:rsidRPr="00210310">
              <w:rPr>
                <w:rFonts w:ascii="Verdana" w:eastAsia="Arial" w:hAnsi="Verdana" w:cs="Times New Roman"/>
                <w:color w:val="00000A"/>
                <w:sz w:val="24"/>
                <w:szCs w:val="24"/>
                <w:lang w:eastAsia="en-US"/>
              </w:rPr>
              <w:t>]</w:t>
            </w:r>
          </w:p>
          <w:p w14:paraId="5C0E3BE8"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Registruota [</w:t>
            </w:r>
            <w:r w:rsidRPr="00210310">
              <w:rPr>
                <w:rFonts w:ascii="Verdana" w:eastAsia="Arial" w:hAnsi="Verdana" w:cs="Times New Roman"/>
                <w:color w:val="00000A"/>
                <w:sz w:val="24"/>
                <w:szCs w:val="24"/>
                <w:highlight w:val="lightGray"/>
                <w:lang w:eastAsia="en-US"/>
              </w:rPr>
              <w:t>registro pavadinimas</w:t>
            </w:r>
            <w:r w:rsidRPr="00210310">
              <w:rPr>
                <w:rFonts w:ascii="Verdana" w:eastAsia="Arial" w:hAnsi="Verdana" w:cs="Times New Roman"/>
                <w:color w:val="00000A"/>
                <w:sz w:val="24"/>
                <w:szCs w:val="24"/>
                <w:lang w:eastAsia="en-US"/>
              </w:rPr>
              <w:t>], registro tvarkytojas – [</w:t>
            </w:r>
            <w:r w:rsidRPr="00210310">
              <w:rPr>
                <w:rFonts w:ascii="Verdana" w:eastAsia="Arial" w:hAnsi="Verdana" w:cs="Times New Roman"/>
                <w:color w:val="00000A"/>
                <w:sz w:val="24"/>
                <w:szCs w:val="24"/>
                <w:highlight w:val="lightGray"/>
                <w:lang w:eastAsia="en-US"/>
              </w:rPr>
              <w:t>registro tvarkytojo pavadinimas</w:t>
            </w:r>
            <w:r w:rsidRPr="00210310">
              <w:rPr>
                <w:rFonts w:ascii="Verdana" w:eastAsia="Arial" w:hAnsi="Verdana" w:cs="Times New Roman"/>
                <w:color w:val="00000A"/>
                <w:sz w:val="24"/>
                <w:szCs w:val="24"/>
                <w:lang w:eastAsia="en-US"/>
              </w:rPr>
              <w:t>]</w:t>
            </w:r>
          </w:p>
          <w:p w14:paraId="291D0A33"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Kodas </w:t>
            </w:r>
            <w:r w:rsidRPr="00210310">
              <w:rPr>
                <w:rFonts w:ascii="Verdana" w:eastAsia="Arial" w:hAnsi="Verdana" w:cs="Times New Roman"/>
                <w:color w:val="00000A"/>
                <w:sz w:val="24"/>
                <w:szCs w:val="24"/>
                <w:highlight w:val="lightGray"/>
                <w:lang w:eastAsia="en-US"/>
              </w:rPr>
              <w:t>[...]</w:t>
            </w:r>
          </w:p>
          <w:p w14:paraId="5A1D14FA"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PVM kodas </w:t>
            </w:r>
            <w:r w:rsidRPr="00210310">
              <w:rPr>
                <w:rFonts w:ascii="Verdana" w:eastAsia="Arial" w:hAnsi="Verdana" w:cs="Times New Roman"/>
                <w:color w:val="00000A"/>
                <w:sz w:val="24"/>
                <w:szCs w:val="24"/>
                <w:highlight w:val="lightGray"/>
                <w:lang w:eastAsia="en-US"/>
              </w:rPr>
              <w:t>[...]</w:t>
            </w:r>
          </w:p>
          <w:p w14:paraId="28BA9B7B"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Adresas korespondencijai</w:t>
            </w:r>
          </w:p>
          <w:p w14:paraId="19EB7D4D"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p>
          <w:p w14:paraId="7A32AE9D"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mob. tel. </w:t>
            </w:r>
            <w:r w:rsidRPr="00210310">
              <w:rPr>
                <w:rFonts w:ascii="Verdana" w:eastAsia="Arial" w:hAnsi="Verdana" w:cs="Times New Roman"/>
                <w:color w:val="00000A"/>
                <w:sz w:val="24"/>
                <w:szCs w:val="24"/>
                <w:highlight w:val="lightGray"/>
                <w:lang w:eastAsia="en-US"/>
              </w:rPr>
              <w:t>[...]</w:t>
            </w:r>
          </w:p>
          <w:p w14:paraId="0561AD5B"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el. p. </w:t>
            </w:r>
            <w:r w:rsidRPr="00210310">
              <w:rPr>
                <w:rFonts w:ascii="Verdana" w:eastAsia="Arial" w:hAnsi="Verdana" w:cs="Times New Roman"/>
                <w:color w:val="00000A"/>
                <w:sz w:val="24"/>
                <w:szCs w:val="24"/>
                <w:highlight w:val="lightGray"/>
                <w:lang w:eastAsia="en-US"/>
              </w:rPr>
              <w:t>[...]</w:t>
            </w:r>
          </w:p>
          <w:p w14:paraId="0F443A54"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Banko sąskaitos Nr. </w:t>
            </w:r>
            <w:r w:rsidRPr="00210310">
              <w:rPr>
                <w:rFonts w:ascii="Verdana" w:eastAsia="Arial" w:hAnsi="Verdana" w:cs="Times New Roman"/>
                <w:color w:val="00000A"/>
                <w:sz w:val="24"/>
                <w:szCs w:val="24"/>
                <w:highlight w:val="lightGray"/>
                <w:lang w:eastAsia="en-US"/>
              </w:rPr>
              <w:t>[...]</w:t>
            </w:r>
          </w:p>
          <w:p w14:paraId="477E59D1"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r w:rsidRPr="00210310">
              <w:rPr>
                <w:rFonts w:ascii="Verdana" w:eastAsia="Arial" w:hAnsi="Verdana" w:cs="Times New Roman"/>
                <w:color w:val="00000A"/>
                <w:sz w:val="24"/>
                <w:szCs w:val="24"/>
                <w:lang w:eastAsia="en-US"/>
              </w:rPr>
              <w:t xml:space="preserve"> banke, SWIFT kodas </w:t>
            </w:r>
            <w:r w:rsidRPr="00210310">
              <w:rPr>
                <w:rFonts w:ascii="Verdana" w:eastAsia="Arial" w:hAnsi="Verdana" w:cs="Times New Roman"/>
                <w:color w:val="00000A"/>
                <w:sz w:val="24"/>
                <w:szCs w:val="24"/>
                <w:highlight w:val="lightGray"/>
                <w:lang w:eastAsia="en-US"/>
              </w:rPr>
              <w:t>[...]</w:t>
            </w:r>
          </w:p>
          <w:p w14:paraId="554894B2"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C7D4E79"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4E3861A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408355D"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9F412D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w:t>
            </w:r>
            <w:r w:rsidRPr="00210310">
              <w:rPr>
                <w:rFonts w:ascii="Verdana" w:eastAsia="Arial" w:hAnsi="Verdana" w:cs="Times New Roman"/>
                <w:b/>
                <w:color w:val="00000A"/>
                <w:sz w:val="24"/>
                <w:szCs w:val="24"/>
                <w:highlight w:val="lightGray"/>
                <w:lang w:eastAsia="en-US"/>
              </w:rPr>
              <w:t>Subteikėjo pavadinimas</w:t>
            </w:r>
            <w:r w:rsidRPr="00210310">
              <w:rPr>
                <w:rFonts w:ascii="Verdana" w:eastAsia="Arial" w:hAnsi="Verdana" w:cs="Times New Roman"/>
                <w:color w:val="00000A"/>
                <w:sz w:val="24"/>
                <w:szCs w:val="24"/>
                <w:lang w:eastAsia="en-US"/>
              </w:rPr>
              <w:t>]</w:t>
            </w:r>
          </w:p>
          <w:p w14:paraId="13849F93"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Registruota [</w:t>
            </w:r>
            <w:r w:rsidRPr="00210310">
              <w:rPr>
                <w:rFonts w:ascii="Verdana" w:eastAsia="Arial" w:hAnsi="Verdana" w:cs="Times New Roman"/>
                <w:color w:val="00000A"/>
                <w:sz w:val="24"/>
                <w:szCs w:val="24"/>
                <w:highlight w:val="lightGray"/>
                <w:lang w:eastAsia="en-US"/>
              </w:rPr>
              <w:t>registro pavadinimas</w:t>
            </w:r>
            <w:r w:rsidRPr="00210310">
              <w:rPr>
                <w:rFonts w:ascii="Verdana" w:eastAsia="Arial" w:hAnsi="Verdana" w:cs="Times New Roman"/>
                <w:color w:val="00000A"/>
                <w:sz w:val="24"/>
                <w:szCs w:val="24"/>
                <w:lang w:eastAsia="en-US"/>
              </w:rPr>
              <w:t xml:space="preserve">], registro tvarkytojas – </w:t>
            </w:r>
            <w:r w:rsidRPr="00210310">
              <w:rPr>
                <w:rFonts w:ascii="Verdana" w:eastAsia="Arial" w:hAnsi="Verdana" w:cs="Times New Roman"/>
                <w:color w:val="00000A"/>
                <w:sz w:val="24"/>
                <w:szCs w:val="24"/>
                <w:highlight w:val="lightGray"/>
                <w:lang w:eastAsia="en-US"/>
              </w:rPr>
              <w:t>[registro tvarkytojo pavadinimas]</w:t>
            </w:r>
          </w:p>
          <w:p w14:paraId="61EA8478"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Kodas </w:t>
            </w:r>
            <w:r w:rsidRPr="00210310">
              <w:rPr>
                <w:rFonts w:ascii="Verdana" w:eastAsia="Arial" w:hAnsi="Verdana" w:cs="Times New Roman"/>
                <w:color w:val="00000A"/>
                <w:sz w:val="24"/>
                <w:szCs w:val="24"/>
                <w:highlight w:val="lightGray"/>
                <w:lang w:eastAsia="en-US"/>
              </w:rPr>
              <w:t>[...]</w:t>
            </w:r>
          </w:p>
          <w:p w14:paraId="7CE8E707"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PVM kodas </w:t>
            </w:r>
            <w:r w:rsidRPr="00210310">
              <w:rPr>
                <w:rFonts w:ascii="Verdana" w:eastAsia="Arial" w:hAnsi="Verdana" w:cs="Times New Roman"/>
                <w:color w:val="00000A"/>
                <w:sz w:val="24"/>
                <w:szCs w:val="24"/>
                <w:highlight w:val="lightGray"/>
                <w:lang w:eastAsia="en-US"/>
              </w:rPr>
              <w:t>[...]</w:t>
            </w:r>
          </w:p>
          <w:p w14:paraId="0DF3E5EA"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Adresas korespondencijai</w:t>
            </w:r>
          </w:p>
          <w:p w14:paraId="60C80AE9"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p>
          <w:p w14:paraId="755782BB"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mob. tel. </w:t>
            </w:r>
            <w:r w:rsidRPr="00210310">
              <w:rPr>
                <w:rFonts w:ascii="Verdana" w:eastAsia="Arial" w:hAnsi="Verdana" w:cs="Times New Roman"/>
                <w:color w:val="00000A"/>
                <w:sz w:val="24"/>
                <w:szCs w:val="24"/>
                <w:highlight w:val="lightGray"/>
                <w:lang w:eastAsia="en-US"/>
              </w:rPr>
              <w:t>[...]</w:t>
            </w:r>
          </w:p>
          <w:p w14:paraId="393F23F7"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Atstovo el. p. </w:t>
            </w:r>
            <w:r w:rsidRPr="00210310">
              <w:rPr>
                <w:rFonts w:ascii="Verdana" w:eastAsia="Arial" w:hAnsi="Verdana" w:cs="Times New Roman"/>
                <w:color w:val="00000A"/>
                <w:sz w:val="24"/>
                <w:szCs w:val="24"/>
                <w:highlight w:val="lightGray"/>
                <w:lang w:eastAsia="en-US"/>
              </w:rPr>
              <w:t>[...]</w:t>
            </w:r>
          </w:p>
          <w:p w14:paraId="46538117"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lang w:eastAsia="en-US"/>
              </w:rPr>
              <w:t xml:space="preserve">Banko sąskaitos Nr. </w:t>
            </w:r>
            <w:r w:rsidRPr="00210310">
              <w:rPr>
                <w:rFonts w:ascii="Verdana" w:eastAsia="Arial" w:hAnsi="Verdana" w:cs="Times New Roman"/>
                <w:color w:val="00000A"/>
                <w:sz w:val="24"/>
                <w:szCs w:val="24"/>
                <w:highlight w:val="lightGray"/>
                <w:lang w:eastAsia="en-US"/>
              </w:rPr>
              <w:t>[...]</w:t>
            </w:r>
          </w:p>
          <w:p w14:paraId="0C8C1857"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w:t>
            </w:r>
            <w:r w:rsidRPr="00210310">
              <w:rPr>
                <w:rFonts w:ascii="Verdana" w:eastAsia="Arial" w:hAnsi="Verdana" w:cs="Times New Roman"/>
                <w:color w:val="00000A"/>
                <w:sz w:val="24"/>
                <w:szCs w:val="24"/>
                <w:lang w:eastAsia="en-US"/>
              </w:rPr>
              <w:t xml:space="preserve"> banke, SWIFT kodas </w:t>
            </w:r>
            <w:r w:rsidRPr="00210310">
              <w:rPr>
                <w:rFonts w:ascii="Verdana" w:eastAsia="Arial" w:hAnsi="Verdana" w:cs="Times New Roman"/>
                <w:color w:val="00000A"/>
                <w:sz w:val="24"/>
                <w:szCs w:val="24"/>
                <w:highlight w:val="lightGray"/>
                <w:lang w:eastAsia="en-US"/>
              </w:rPr>
              <w:t>[...]</w:t>
            </w:r>
          </w:p>
          <w:p w14:paraId="758E71EE"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4B5BDBB"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B3C9BF3"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F37C491" w14:textId="77777777" w:rsidR="00BA23D7" w:rsidRPr="00210310" w:rsidRDefault="00BA23D7" w:rsidP="00BA23D7">
            <w:pPr>
              <w:keepNext/>
              <w:keepLines/>
              <w:autoSpaceDN w:val="0"/>
              <w:spacing w:after="0" w:line="240" w:lineRule="auto"/>
              <w:rPr>
                <w:rFonts w:ascii="Verdana" w:eastAsia="Arial" w:hAnsi="Verdana" w:cs="Times New Roman"/>
                <w:color w:val="00000A"/>
                <w:sz w:val="24"/>
                <w:szCs w:val="24"/>
                <w:lang w:eastAsia="en-US"/>
              </w:rPr>
            </w:pPr>
          </w:p>
        </w:tc>
      </w:tr>
      <w:tr w:rsidR="00BA23D7" w:rsidRPr="00210310" w14:paraId="26EA3F99" w14:textId="77777777" w:rsidTr="00EE356F">
        <w:tc>
          <w:tcPr>
            <w:tcW w:w="3402" w:type="dxa"/>
            <w:tcBorders>
              <w:top w:val="nil"/>
              <w:left w:val="nil"/>
              <w:bottom w:val="nil"/>
              <w:right w:val="nil"/>
            </w:tcBorders>
            <w:hideMark/>
          </w:tcPr>
          <w:p w14:paraId="47021523" w14:textId="77777777" w:rsidR="00BA23D7" w:rsidRPr="00210310"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210310">
              <w:rPr>
                <w:rFonts w:ascii="Verdana" w:eastAsia="Arial" w:hAnsi="Verdana" w:cs="Times New Roman"/>
                <w:color w:val="00000A"/>
                <w:sz w:val="24"/>
                <w:szCs w:val="24"/>
                <w:highlight w:val="lightGray"/>
                <w:lang w:eastAsia="en-US"/>
              </w:rPr>
              <w:t>[vardas, pavardė]</w:t>
            </w:r>
          </w:p>
          <w:p w14:paraId="35F1BB0E" w14:textId="77777777" w:rsidR="00BA23D7" w:rsidRPr="00210310" w:rsidRDefault="00BA23D7" w:rsidP="00BA23D7">
            <w:pPr>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5A1CBAD" w14:textId="77777777" w:rsidR="00BA23D7" w:rsidRPr="00210310"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210310">
              <w:rPr>
                <w:rFonts w:ascii="Verdana" w:eastAsia="Arial" w:hAnsi="Verdana" w:cs="Times New Roman"/>
                <w:color w:val="00000A"/>
                <w:sz w:val="24"/>
                <w:szCs w:val="24"/>
                <w:highlight w:val="lightGray"/>
                <w:lang w:eastAsia="en-US"/>
              </w:rPr>
              <w:t>[vardas, pavardė]</w:t>
            </w:r>
          </w:p>
          <w:p w14:paraId="7B0F592D" w14:textId="77777777" w:rsidR="00BA23D7" w:rsidRPr="00210310" w:rsidRDefault="00BA23D7" w:rsidP="00BA23D7">
            <w:pPr>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6DD0F6F" w14:textId="77777777" w:rsidR="00BA23D7" w:rsidRPr="00210310"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210310">
              <w:rPr>
                <w:rFonts w:ascii="Verdana" w:eastAsia="Arial" w:hAnsi="Verdana" w:cs="Times New Roman"/>
                <w:color w:val="00000A"/>
                <w:sz w:val="24"/>
                <w:szCs w:val="24"/>
                <w:highlight w:val="lightGray"/>
                <w:lang w:eastAsia="en-US"/>
              </w:rPr>
              <w:t>[vardas, pavardė]</w:t>
            </w:r>
          </w:p>
          <w:p w14:paraId="39A5C102" w14:textId="77777777" w:rsidR="00BA23D7" w:rsidRPr="00210310" w:rsidRDefault="00BA23D7" w:rsidP="00BA23D7">
            <w:pPr>
              <w:autoSpaceDN w:val="0"/>
              <w:spacing w:after="0" w:line="240" w:lineRule="auto"/>
              <w:rPr>
                <w:rFonts w:ascii="Verdana" w:eastAsia="Arial" w:hAnsi="Verdana" w:cs="Times New Roman"/>
                <w:color w:val="00000A"/>
                <w:sz w:val="24"/>
                <w:szCs w:val="24"/>
                <w:lang w:eastAsia="en-US"/>
              </w:rPr>
            </w:pPr>
            <w:r w:rsidRPr="00210310">
              <w:rPr>
                <w:rFonts w:ascii="Verdana" w:eastAsia="Arial" w:hAnsi="Verdana" w:cs="Times New Roman"/>
                <w:color w:val="00000A"/>
                <w:sz w:val="24"/>
                <w:szCs w:val="24"/>
                <w:highlight w:val="lightGray"/>
                <w:lang w:eastAsia="en-US"/>
              </w:rPr>
              <w:t>[pareigos / atstovavimo pagrindas]</w:t>
            </w:r>
          </w:p>
        </w:tc>
      </w:tr>
    </w:tbl>
    <w:p w14:paraId="30EB747A" w14:textId="260249BD" w:rsidR="008E2DFD" w:rsidRPr="00210310" w:rsidRDefault="008E2DFD" w:rsidP="0093737F">
      <w:pPr>
        <w:rPr>
          <w:rFonts w:ascii="Verdana" w:eastAsia="Calibri" w:hAnsi="Verdana" w:cs="Times New Roman"/>
          <w:b/>
          <w:bCs/>
          <w:sz w:val="24"/>
          <w:szCs w:val="24"/>
          <w:lang w:eastAsia="en-US"/>
        </w:rPr>
      </w:pPr>
    </w:p>
    <w:sectPr w:rsidR="008E2DFD" w:rsidRPr="00210310" w:rsidSect="00ED2C04">
      <w:headerReference w:type="default" r:id="rId34"/>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D2A5B" w14:textId="77777777" w:rsidR="00DE5405" w:rsidRDefault="00DE5405" w:rsidP="00230D53">
      <w:pPr>
        <w:spacing w:after="0" w:line="240" w:lineRule="auto"/>
      </w:pPr>
      <w:r>
        <w:separator/>
      </w:r>
    </w:p>
  </w:endnote>
  <w:endnote w:type="continuationSeparator" w:id="0">
    <w:p w14:paraId="63B1A566" w14:textId="77777777" w:rsidR="00DE5405" w:rsidRDefault="00DE5405"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roman"/>
    <w:pitch w:val="default"/>
    <w:sig w:usb0="E50002FF" w:usb1="500079DB" w:usb2="00000010" w:usb3="00000000" w:csb0="00000000" w:csb1="00000000"/>
  </w:font>
  <w:font w:name="Cambria">
    <w:panose1 w:val="02040503050406030204"/>
    <w:charset w:val="00"/>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245A" w14:textId="74F942A9" w:rsidR="00BA23D7" w:rsidRPr="00D319D3" w:rsidRDefault="00BA23D7" w:rsidP="00161DBF">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E29" w14:textId="77777777" w:rsidR="00BA23D7" w:rsidRDefault="00BA23D7">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6E98" w14:textId="77777777" w:rsidR="00DE5405" w:rsidRDefault="00DE5405" w:rsidP="00230D53">
      <w:pPr>
        <w:spacing w:after="0" w:line="240" w:lineRule="auto"/>
      </w:pPr>
      <w:r>
        <w:separator/>
      </w:r>
    </w:p>
  </w:footnote>
  <w:footnote w:type="continuationSeparator" w:id="0">
    <w:p w14:paraId="206C6872" w14:textId="77777777" w:rsidR="00DE5405" w:rsidRDefault="00DE5405"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670996944"/>
      <w:docPartObj>
        <w:docPartGallery w:val="Page Numbers (Top of Page)"/>
        <w:docPartUnique/>
      </w:docPartObj>
    </w:sdtPr>
    <w:sdtContent>
      <w:p w14:paraId="4140BA84" w14:textId="42449F0A" w:rsidR="00BA23D7" w:rsidRPr="00DC6E70" w:rsidRDefault="00BA23D7" w:rsidP="00833D39">
        <w:pPr>
          <w:pStyle w:val="Antrats"/>
          <w:jc w:val="center"/>
          <w:rPr>
            <w:rFonts w:ascii="Verdana" w:hAnsi="Verdana"/>
          </w:rPr>
        </w:pPr>
        <w:r w:rsidRPr="00DC6E70">
          <w:rPr>
            <w:rFonts w:ascii="Verdana" w:hAnsi="Verdana"/>
          </w:rPr>
          <w:fldChar w:fldCharType="begin"/>
        </w:r>
        <w:r w:rsidRPr="00DC6E70">
          <w:rPr>
            <w:rFonts w:ascii="Verdana" w:hAnsi="Verdana"/>
          </w:rPr>
          <w:instrText>PAGE   \* MERGEFORMAT</w:instrText>
        </w:r>
        <w:r w:rsidRPr="00DC6E70">
          <w:rPr>
            <w:rFonts w:ascii="Verdana" w:hAnsi="Verdana"/>
          </w:rPr>
          <w:fldChar w:fldCharType="separate"/>
        </w:r>
        <w:r w:rsidRPr="00DC6E70">
          <w:rPr>
            <w:rFonts w:ascii="Verdana" w:hAnsi="Verdana"/>
            <w:noProof/>
          </w:rPr>
          <w:t>10</w:t>
        </w:r>
        <w:r w:rsidRPr="00DC6E70">
          <w:rPr>
            <w:rFonts w:ascii="Verdana" w:hAnsi="Verdana"/>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63172"/>
      <w:docPartObj>
        <w:docPartGallery w:val="Page Numbers (Top of Page)"/>
        <w:docPartUnique/>
      </w:docPartObj>
    </w:sdtPr>
    <w:sdtContent>
      <w:p w14:paraId="733CBE05" w14:textId="77777777" w:rsidR="00906D2E" w:rsidRDefault="00876A76">
        <w:pPr>
          <w:pStyle w:val="Antrats"/>
          <w:jc w:val="center"/>
        </w:pPr>
        <w:r>
          <w:fldChar w:fldCharType="begin"/>
        </w:r>
        <w:r>
          <w:instrText xml:space="preserve"> PAGE   \* MERGEFORMAT </w:instrText>
        </w:r>
        <w:r>
          <w:fldChar w:fldCharType="separate"/>
        </w:r>
        <w:r w:rsidR="00825EED">
          <w:rPr>
            <w:noProof/>
          </w:rPr>
          <w:t>2</w:t>
        </w:r>
        <w:r w:rsidR="00825EED">
          <w:rPr>
            <w:noProof/>
          </w:rPr>
          <w:t>6</w:t>
        </w:r>
        <w:r>
          <w:rPr>
            <w:noProof/>
          </w:rPr>
          <w:fldChar w:fldCharType="end"/>
        </w:r>
      </w:p>
    </w:sdtContent>
  </w:sdt>
  <w:p w14:paraId="7C52AB91" w14:textId="77777777" w:rsidR="00906D2E" w:rsidRDefault="00906D2E">
    <w:pPr>
      <w:pStyle w:val="Antrats"/>
    </w:pPr>
  </w:p>
  <w:p w14:paraId="5AA26296" w14:textId="77777777" w:rsidR="00E113F3" w:rsidRDefault="00E113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15:restartNumberingAfterBreak="0">
    <w:nsid w:val="02703251"/>
    <w:multiLevelType w:val="hybridMultilevel"/>
    <w:tmpl w:val="2CEE2950"/>
    <w:lvl w:ilvl="0" w:tplc="64CC588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E40A9D"/>
    <w:multiLevelType w:val="hybridMultilevel"/>
    <w:tmpl w:val="5F025A68"/>
    <w:lvl w:ilvl="0" w:tplc="04270011">
      <w:start w:val="1"/>
      <w:numFmt w:val="decimal"/>
      <w:lvlText w:val="%1)"/>
      <w:lvlJc w:val="left"/>
      <w:pPr>
        <w:ind w:left="72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31E20A3"/>
    <w:multiLevelType w:val="hybridMultilevel"/>
    <w:tmpl w:val="082833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64E5DBF"/>
    <w:multiLevelType w:val="hybridMultilevel"/>
    <w:tmpl w:val="73C2542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B2934"/>
    <w:multiLevelType w:val="hybridMultilevel"/>
    <w:tmpl w:val="E4FA06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1" w15:restartNumberingAfterBreak="0">
    <w:nsid w:val="2E454F17"/>
    <w:multiLevelType w:val="multilevel"/>
    <w:tmpl w:val="DE38BEAE"/>
    <w:lvl w:ilvl="0">
      <w:start w:val="1"/>
      <w:numFmt w:val="decimal"/>
      <w:lvlText w:val="%1."/>
      <w:lvlJc w:val="left"/>
      <w:pPr>
        <w:ind w:left="360" w:hanging="360"/>
      </w:pPr>
      <w:rPr>
        <w:rFonts w:ascii="Verdana" w:eastAsia="Arial Unicode MS" w:hAnsi="Verdana"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1CF17D3"/>
    <w:multiLevelType w:val="hybridMultilevel"/>
    <w:tmpl w:val="75A01C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5E5BAB"/>
    <w:multiLevelType w:val="hybridMultilevel"/>
    <w:tmpl w:val="E496DE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7"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8"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9"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1"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3" w15:restartNumberingAfterBreak="0">
    <w:nsid w:val="79D36C57"/>
    <w:multiLevelType w:val="multilevel"/>
    <w:tmpl w:val="106439C4"/>
    <w:lvl w:ilvl="0">
      <w:start w:val="1"/>
      <w:numFmt w:val="decimal"/>
      <w:lvlText w:val="%1."/>
      <w:lvlJc w:val="left"/>
      <w:pPr>
        <w:ind w:left="1080" w:hanging="360"/>
      </w:pPr>
      <w:rPr>
        <w:rFonts w:hint="default"/>
        <w:b w:val="0"/>
        <w:bCs/>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600" w:hanging="2880"/>
      </w:pPr>
      <w:rPr>
        <w:rFonts w:hint="default"/>
      </w:rPr>
    </w:lvl>
  </w:abstractNum>
  <w:abstractNum w:abstractNumId="24"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FA06EEC"/>
    <w:multiLevelType w:val="hybridMultilevel"/>
    <w:tmpl w:val="545A7172"/>
    <w:lvl w:ilvl="0" w:tplc="DD44F818">
      <w:start w:val="1"/>
      <w:numFmt w:val="decimal"/>
      <w:lvlText w:val="%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num w:numId="1" w16cid:durableId="735510590">
    <w:abstractNumId w:val="10"/>
  </w:num>
  <w:num w:numId="2" w16cid:durableId="306980947">
    <w:abstractNumId w:val="18"/>
  </w:num>
  <w:num w:numId="3" w16cid:durableId="506137775">
    <w:abstractNumId w:val="3"/>
  </w:num>
  <w:num w:numId="4" w16cid:durableId="21243037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177270">
    <w:abstractNumId w:val="22"/>
  </w:num>
  <w:num w:numId="6" w16cid:durableId="841970177">
    <w:abstractNumId w:val="5"/>
  </w:num>
  <w:num w:numId="7" w16cid:durableId="1740401281">
    <w:abstractNumId w:val="15"/>
  </w:num>
  <w:num w:numId="8" w16cid:durableId="725375385">
    <w:abstractNumId w:val="8"/>
  </w:num>
  <w:num w:numId="9" w16cid:durableId="1272130797">
    <w:abstractNumId w:val="21"/>
  </w:num>
  <w:num w:numId="10" w16cid:durableId="1731728096">
    <w:abstractNumId w:val="0"/>
  </w:num>
  <w:num w:numId="11" w16cid:durableId="1399863602">
    <w:abstractNumId w:val="17"/>
  </w:num>
  <w:num w:numId="12" w16cid:durableId="1213884171">
    <w:abstractNumId w:val="7"/>
  </w:num>
  <w:num w:numId="13" w16cid:durableId="230042263">
    <w:abstractNumId w:val="20"/>
  </w:num>
  <w:num w:numId="14" w16cid:durableId="949818531">
    <w:abstractNumId w:val="19"/>
  </w:num>
  <w:num w:numId="15" w16cid:durableId="296379382">
    <w:abstractNumId w:val="2"/>
  </w:num>
  <w:num w:numId="16" w16cid:durableId="1977760875">
    <w:abstractNumId w:val="4"/>
  </w:num>
  <w:num w:numId="17" w16cid:durableId="559557616">
    <w:abstractNumId w:val="25"/>
  </w:num>
  <w:num w:numId="18" w16cid:durableId="1604653166">
    <w:abstractNumId w:val="14"/>
  </w:num>
  <w:num w:numId="19" w16cid:durableId="889879731">
    <w:abstractNumId w:val="24"/>
  </w:num>
  <w:num w:numId="20" w16cid:durableId="1842625146">
    <w:abstractNumId w:val="13"/>
  </w:num>
  <w:num w:numId="21" w16cid:durableId="420298303">
    <w:abstractNumId w:val="6"/>
  </w:num>
  <w:num w:numId="22" w16cid:durableId="61605438">
    <w:abstractNumId w:val="12"/>
  </w:num>
  <w:num w:numId="23" w16cid:durableId="1002976950">
    <w:abstractNumId w:val="9"/>
  </w:num>
  <w:num w:numId="24" w16cid:durableId="2103260314">
    <w:abstractNumId w:val="23"/>
  </w:num>
  <w:num w:numId="25" w16cid:durableId="1517883399">
    <w:abstractNumId w:val="1"/>
  </w:num>
  <w:num w:numId="26" w16cid:durableId="107971205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1A4F"/>
    <w:rsid w:val="00003CD7"/>
    <w:rsid w:val="0000412F"/>
    <w:rsid w:val="000056E4"/>
    <w:rsid w:val="000111FB"/>
    <w:rsid w:val="00011655"/>
    <w:rsid w:val="000135F7"/>
    <w:rsid w:val="00013A9C"/>
    <w:rsid w:val="000141C2"/>
    <w:rsid w:val="000153F4"/>
    <w:rsid w:val="000155F4"/>
    <w:rsid w:val="0002000D"/>
    <w:rsid w:val="00023A78"/>
    <w:rsid w:val="00026107"/>
    <w:rsid w:val="000313C2"/>
    <w:rsid w:val="000318F9"/>
    <w:rsid w:val="000322A1"/>
    <w:rsid w:val="00032903"/>
    <w:rsid w:val="00032FC3"/>
    <w:rsid w:val="00033898"/>
    <w:rsid w:val="000341BF"/>
    <w:rsid w:val="00034A33"/>
    <w:rsid w:val="000356DE"/>
    <w:rsid w:val="00035B9E"/>
    <w:rsid w:val="0004178A"/>
    <w:rsid w:val="00041813"/>
    <w:rsid w:val="00042CF6"/>
    <w:rsid w:val="0004498F"/>
    <w:rsid w:val="00047986"/>
    <w:rsid w:val="00047EC6"/>
    <w:rsid w:val="00053827"/>
    <w:rsid w:val="0005446D"/>
    <w:rsid w:val="00054AA7"/>
    <w:rsid w:val="00055D0C"/>
    <w:rsid w:val="00060075"/>
    <w:rsid w:val="00062525"/>
    <w:rsid w:val="00062EAD"/>
    <w:rsid w:val="000643ED"/>
    <w:rsid w:val="00066020"/>
    <w:rsid w:val="00067373"/>
    <w:rsid w:val="000700E0"/>
    <w:rsid w:val="000707EB"/>
    <w:rsid w:val="000735AA"/>
    <w:rsid w:val="00076F5A"/>
    <w:rsid w:val="00077325"/>
    <w:rsid w:val="00077891"/>
    <w:rsid w:val="00082BF2"/>
    <w:rsid w:val="00085415"/>
    <w:rsid w:val="00087B3E"/>
    <w:rsid w:val="000904E8"/>
    <w:rsid w:val="00090B8D"/>
    <w:rsid w:val="00090FC1"/>
    <w:rsid w:val="0009151D"/>
    <w:rsid w:val="00093412"/>
    <w:rsid w:val="00093A04"/>
    <w:rsid w:val="00094956"/>
    <w:rsid w:val="00095D62"/>
    <w:rsid w:val="000A052C"/>
    <w:rsid w:val="000A2C19"/>
    <w:rsid w:val="000A6528"/>
    <w:rsid w:val="000A78F8"/>
    <w:rsid w:val="000B0E93"/>
    <w:rsid w:val="000B2E6B"/>
    <w:rsid w:val="000B6049"/>
    <w:rsid w:val="000B6E3D"/>
    <w:rsid w:val="000C123F"/>
    <w:rsid w:val="000C4F3F"/>
    <w:rsid w:val="000C530D"/>
    <w:rsid w:val="000C575B"/>
    <w:rsid w:val="000C6604"/>
    <w:rsid w:val="000D2446"/>
    <w:rsid w:val="000D43D7"/>
    <w:rsid w:val="000D4EE5"/>
    <w:rsid w:val="000D6CEF"/>
    <w:rsid w:val="000E3923"/>
    <w:rsid w:val="000E3D95"/>
    <w:rsid w:val="000E58C9"/>
    <w:rsid w:val="000E7199"/>
    <w:rsid w:val="000F11DA"/>
    <w:rsid w:val="000F14B0"/>
    <w:rsid w:val="000F1900"/>
    <w:rsid w:val="000F2138"/>
    <w:rsid w:val="000F3216"/>
    <w:rsid w:val="000F3961"/>
    <w:rsid w:val="000F42E5"/>
    <w:rsid w:val="000F44F9"/>
    <w:rsid w:val="000F5454"/>
    <w:rsid w:val="000F6970"/>
    <w:rsid w:val="000F6D58"/>
    <w:rsid w:val="001000DC"/>
    <w:rsid w:val="00102D26"/>
    <w:rsid w:val="0010344D"/>
    <w:rsid w:val="00104965"/>
    <w:rsid w:val="00104E13"/>
    <w:rsid w:val="0010504C"/>
    <w:rsid w:val="001067C4"/>
    <w:rsid w:val="001078A9"/>
    <w:rsid w:val="00111619"/>
    <w:rsid w:val="00111BD7"/>
    <w:rsid w:val="00112248"/>
    <w:rsid w:val="00112639"/>
    <w:rsid w:val="00113E46"/>
    <w:rsid w:val="001157BB"/>
    <w:rsid w:val="001165CC"/>
    <w:rsid w:val="00116D65"/>
    <w:rsid w:val="0012190F"/>
    <w:rsid w:val="00121B37"/>
    <w:rsid w:val="0012213B"/>
    <w:rsid w:val="00123EBA"/>
    <w:rsid w:val="00124D5F"/>
    <w:rsid w:val="001253BB"/>
    <w:rsid w:val="00125B66"/>
    <w:rsid w:val="0012649E"/>
    <w:rsid w:val="00126EA2"/>
    <w:rsid w:val="00127FB1"/>
    <w:rsid w:val="00131A2D"/>
    <w:rsid w:val="00131B00"/>
    <w:rsid w:val="00133390"/>
    <w:rsid w:val="00134313"/>
    <w:rsid w:val="00134E8E"/>
    <w:rsid w:val="00135D8A"/>
    <w:rsid w:val="0013602A"/>
    <w:rsid w:val="0014090E"/>
    <w:rsid w:val="00141056"/>
    <w:rsid w:val="0014173D"/>
    <w:rsid w:val="00141DDC"/>
    <w:rsid w:val="00142119"/>
    <w:rsid w:val="001433DF"/>
    <w:rsid w:val="00144B79"/>
    <w:rsid w:val="0014641A"/>
    <w:rsid w:val="00150461"/>
    <w:rsid w:val="00151A8C"/>
    <w:rsid w:val="00152953"/>
    <w:rsid w:val="00153059"/>
    <w:rsid w:val="001553C9"/>
    <w:rsid w:val="001556E7"/>
    <w:rsid w:val="001557FF"/>
    <w:rsid w:val="00155DD0"/>
    <w:rsid w:val="0015658A"/>
    <w:rsid w:val="0015658B"/>
    <w:rsid w:val="00156675"/>
    <w:rsid w:val="00161CAD"/>
    <w:rsid w:val="00161DBF"/>
    <w:rsid w:val="0016360E"/>
    <w:rsid w:val="00163A0D"/>
    <w:rsid w:val="00163BB1"/>
    <w:rsid w:val="00165BAC"/>
    <w:rsid w:val="0017129B"/>
    <w:rsid w:val="00171E15"/>
    <w:rsid w:val="001745FA"/>
    <w:rsid w:val="0017463F"/>
    <w:rsid w:val="001758C4"/>
    <w:rsid w:val="001819DB"/>
    <w:rsid w:val="00181AF8"/>
    <w:rsid w:val="00182188"/>
    <w:rsid w:val="00183AEE"/>
    <w:rsid w:val="00186F7B"/>
    <w:rsid w:val="001911C7"/>
    <w:rsid w:val="00192192"/>
    <w:rsid w:val="001945CB"/>
    <w:rsid w:val="0019641F"/>
    <w:rsid w:val="00196B89"/>
    <w:rsid w:val="00196BEF"/>
    <w:rsid w:val="0019750B"/>
    <w:rsid w:val="00197857"/>
    <w:rsid w:val="00197E36"/>
    <w:rsid w:val="00197FC6"/>
    <w:rsid w:val="001A0A5E"/>
    <w:rsid w:val="001A3FD2"/>
    <w:rsid w:val="001A49D3"/>
    <w:rsid w:val="001A6042"/>
    <w:rsid w:val="001B17FC"/>
    <w:rsid w:val="001B23DA"/>
    <w:rsid w:val="001B6349"/>
    <w:rsid w:val="001B79D3"/>
    <w:rsid w:val="001B7CA5"/>
    <w:rsid w:val="001B7DB2"/>
    <w:rsid w:val="001C79EC"/>
    <w:rsid w:val="001D0C26"/>
    <w:rsid w:val="001D12E9"/>
    <w:rsid w:val="001D2DF2"/>
    <w:rsid w:val="001D3BD7"/>
    <w:rsid w:val="001D47D8"/>
    <w:rsid w:val="001D7ED0"/>
    <w:rsid w:val="001E1998"/>
    <w:rsid w:val="001E1A1C"/>
    <w:rsid w:val="001E2A3A"/>
    <w:rsid w:val="001E3784"/>
    <w:rsid w:val="001E44BC"/>
    <w:rsid w:val="001E48CC"/>
    <w:rsid w:val="001E52BB"/>
    <w:rsid w:val="001E7117"/>
    <w:rsid w:val="001E755D"/>
    <w:rsid w:val="001F1C3D"/>
    <w:rsid w:val="001F31F3"/>
    <w:rsid w:val="001F37E2"/>
    <w:rsid w:val="001F3E96"/>
    <w:rsid w:val="001F5928"/>
    <w:rsid w:val="001F6411"/>
    <w:rsid w:val="002017C7"/>
    <w:rsid w:val="00201932"/>
    <w:rsid w:val="00201DB8"/>
    <w:rsid w:val="002035F4"/>
    <w:rsid w:val="00203912"/>
    <w:rsid w:val="00203C37"/>
    <w:rsid w:val="002064FD"/>
    <w:rsid w:val="0020768F"/>
    <w:rsid w:val="00210310"/>
    <w:rsid w:val="00210AAA"/>
    <w:rsid w:val="00214BB2"/>
    <w:rsid w:val="00215EF3"/>
    <w:rsid w:val="00216086"/>
    <w:rsid w:val="0021717E"/>
    <w:rsid w:val="00220482"/>
    <w:rsid w:val="00220A24"/>
    <w:rsid w:val="0022183E"/>
    <w:rsid w:val="00222F30"/>
    <w:rsid w:val="00223179"/>
    <w:rsid w:val="002231B0"/>
    <w:rsid w:val="00223A70"/>
    <w:rsid w:val="00225868"/>
    <w:rsid w:val="002258C0"/>
    <w:rsid w:val="00225BCF"/>
    <w:rsid w:val="002260B7"/>
    <w:rsid w:val="00230363"/>
    <w:rsid w:val="002303C6"/>
    <w:rsid w:val="00230D53"/>
    <w:rsid w:val="00231CFC"/>
    <w:rsid w:val="00232EEB"/>
    <w:rsid w:val="002336A2"/>
    <w:rsid w:val="00233BC5"/>
    <w:rsid w:val="00233CAD"/>
    <w:rsid w:val="00235CBD"/>
    <w:rsid w:val="00243872"/>
    <w:rsid w:val="002459E9"/>
    <w:rsid w:val="00246E7F"/>
    <w:rsid w:val="00251A72"/>
    <w:rsid w:val="00251B15"/>
    <w:rsid w:val="00251F59"/>
    <w:rsid w:val="00253191"/>
    <w:rsid w:val="00254637"/>
    <w:rsid w:val="00255154"/>
    <w:rsid w:val="0025564A"/>
    <w:rsid w:val="002566D0"/>
    <w:rsid w:val="00257518"/>
    <w:rsid w:val="00257540"/>
    <w:rsid w:val="002577B3"/>
    <w:rsid w:val="00257A76"/>
    <w:rsid w:val="00260F64"/>
    <w:rsid w:val="00261396"/>
    <w:rsid w:val="00262F38"/>
    <w:rsid w:val="002634CC"/>
    <w:rsid w:val="00264783"/>
    <w:rsid w:val="00264A18"/>
    <w:rsid w:val="00265438"/>
    <w:rsid w:val="00266500"/>
    <w:rsid w:val="00266C78"/>
    <w:rsid w:val="002670A4"/>
    <w:rsid w:val="00270D8C"/>
    <w:rsid w:val="00272CA9"/>
    <w:rsid w:val="00273A56"/>
    <w:rsid w:val="0027450E"/>
    <w:rsid w:val="002759C7"/>
    <w:rsid w:val="00275E7A"/>
    <w:rsid w:val="002800C4"/>
    <w:rsid w:val="002816E6"/>
    <w:rsid w:val="0028171E"/>
    <w:rsid w:val="00281994"/>
    <w:rsid w:val="00282BFF"/>
    <w:rsid w:val="002839D5"/>
    <w:rsid w:val="00284C54"/>
    <w:rsid w:val="0028565C"/>
    <w:rsid w:val="00285D76"/>
    <w:rsid w:val="00287604"/>
    <w:rsid w:val="00290295"/>
    <w:rsid w:val="002918C5"/>
    <w:rsid w:val="002946DB"/>
    <w:rsid w:val="00294C14"/>
    <w:rsid w:val="002964B7"/>
    <w:rsid w:val="00296BDB"/>
    <w:rsid w:val="00297368"/>
    <w:rsid w:val="002A1E41"/>
    <w:rsid w:val="002A2827"/>
    <w:rsid w:val="002A4F1B"/>
    <w:rsid w:val="002A5502"/>
    <w:rsid w:val="002A76FC"/>
    <w:rsid w:val="002B0C92"/>
    <w:rsid w:val="002B123D"/>
    <w:rsid w:val="002B1293"/>
    <w:rsid w:val="002B3298"/>
    <w:rsid w:val="002B39FD"/>
    <w:rsid w:val="002B3B1E"/>
    <w:rsid w:val="002B6A85"/>
    <w:rsid w:val="002C1C1F"/>
    <w:rsid w:val="002C33A5"/>
    <w:rsid w:val="002C3926"/>
    <w:rsid w:val="002C39CF"/>
    <w:rsid w:val="002C4580"/>
    <w:rsid w:val="002C47BD"/>
    <w:rsid w:val="002C4F22"/>
    <w:rsid w:val="002C5E86"/>
    <w:rsid w:val="002C6759"/>
    <w:rsid w:val="002C7350"/>
    <w:rsid w:val="002C7BAA"/>
    <w:rsid w:val="002D0196"/>
    <w:rsid w:val="002D0407"/>
    <w:rsid w:val="002D1686"/>
    <w:rsid w:val="002D3365"/>
    <w:rsid w:val="002E099B"/>
    <w:rsid w:val="002E2B91"/>
    <w:rsid w:val="002E4A4F"/>
    <w:rsid w:val="002E561F"/>
    <w:rsid w:val="002E6ED0"/>
    <w:rsid w:val="002F02F9"/>
    <w:rsid w:val="002F06A1"/>
    <w:rsid w:val="002F2B93"/>
    <w:rsid w:val="002F4A76"/>
    <w:rsid w:val="002F5F5A"/>
    <w:rsid w:val="003023EA"/>
    <w:rsid w:val="00304E78"/>
    <w:rsid w:val="00306164"/>
    <w:rsid w:val="00306876"/>
    <w:rsid w:val="003068BB"/>
    <w:rsid w:val="00310C56"/>
    <w:rsid w:val="0031221A"/>
    <w:rsid w:val="00314BBC"/>
    <w:rsid w:val="003176AC"/>
    <w:rsid w:val="003176C9"/>
    <w:rsid w:val="00320B3F"/>
    <w:rsid w:val="00320B9E"/>
    <w:rsid w:val="00322C0F"/>
    <w:rsid w:val="00325A33"/>
    <w:rsid w:val="0032756A"/>
    <w:rsid w:val="003277CB"/>
    <w:rsid w:val="00327D34"/>
    <w:rsid w:val="003328D6"/>
    <w:rsid w:val="00333384"/>
    <w:rsid w:val="00335DCE"/>
    <w:rsid w:val="00336910"/>
    <w:rsid w:val="00337720"/>
    <w:rsid w:val="0034036F"/>
    <w:rsid w:val="00341A7F"/>
    <w:rsid w:val="00342DC9"/>
    <w:rsid w:val="00344A0F"/>
    <w:rsid w:val="00345047"/>
    <w:rsid w:val="0034525F"/>
    <w:rsid w:val="00345631"/>
    <w:rsid w:val="0035017C"/>
    <w:rsid w:val="003508E0"/>
    <w:rsid w:val="00351F45"/>
    <w:rsid w:val="00352EFE"/>
    <w:rsid w:val="00353B69"/>
    <w:rsid w:val="00354911"/>
    <w:rsid w:val="00354C00"/>
    <w:rsid w:val="00355E49"/>
    <w:rsid w:val="0036043B"/>
    <w:rsid w:val="00360795"/>
    <w:rsid w:val="00361676"/>
    <w:rsid w:val="003643D2"/>
    <w:rsid w:val="00364685"/>
    <w:rsid w:val="00366D05"/>
    <w:rsid w:val="003702A0"/>
    <w:rsid w:val="0037066D"/>
    <w:rsid w:val="00370CD1"/>
    <w:rsid w:val="00371827"/>
    <w:rsid w:val="00371DAB"/>
    <w:rsid w:val="0037232D"/>
    <w:rsid w:val="00373147"/>
    <w:rsid w:val="00373C6F"/>
    <w:rsid w:val="00375D17"/>
    <w:rsid w:val="00375F8A"/>
    <w:rsid w:val="003769C3"/>
    <w:rsid w:val="00380FC0"/>
    <w:rsid w:val="003831AF"/>
    <w:rsid w:val="00383B38"/>
    <w:rsid w:val="00385C78"/>
    <w:rsid w:val="003860BF"/>
    <w:rsid w:val="00392E3C"/>
    <w:rsid w:val="003936B3"/>
    <w:rsid w:val="0039391A"/>
    <w:rsid w:val="00393F82"/>
    <w:rsid w:val="00395AD7"/>
    <w:rsid w:val="0039728F"/>
    <w:rsid w:val="003A18AD"/>
    <w:rsid w:val="003A1A14"/>
    <w:rsid w:val="003A1BCE"/>
    <w:rsid w:val="003A3935"/>
    <w:rsid w:val="003A69EA"/>
    <w:rsid w:val="003B0446"/>
    <w:rsid w:val="003B0766"/>
    <w:rsid w:val="003B49C5"/>
    <w:rsid w:val="003B68D5"/>
    <w:rsid w:val="003B6D23"/>
    <w:rsid w:val="003B7076"/>
    <w:rsid w:val="003B7D0D"/>
    <w:rsid w:val="003C008C"/>
    <w:rsid w:val="003C0A09"/>
    <w:rsid w:val="003C1572"/>
    <w:rsid w:val="003C20A0"/>
    <w:rsid w:val="003C4BC7"/>
    <w:rsid w:val="003C564C"/>
    <w:rsid w:val="003C5B61"/>
    <w:rsid w:val="003C5BB1"/>
    <w:rsid w:val="003C6D12"/>
    <w:rsid w:val="003C71B6"/>
    <w:rsid w:val="003C7698"/>
    <w:rsid w:val="003C7EA1"/>
    <w:rsid w:val="003D024A"/>
    <w:rsid w:val="003D180C"/>
    <w:rsid w:val="003D1CDF"/>
    <w:rsid w:val="003D3764"/>
    <w:rsid w:val="003D3B8C"/>
    <w:rsid w:val="003D77B9"/>
    <w:rsid w:val="003D7AC5"/>
    <w:rsid w:val="003E1F3F"/>
    <w:rsid w:val="003E2772"/>
    <w:rsid w:val="003E2C37"/>
    <w:rsid w:val="003E3189"/>
    <w:rsid w:val="003E573B"/>
    <w:rsid w:val="003E6473"/>
    <w:rsid w:val="003E6883"/>
    <w:rsid w:val="003E7AB5"/>
    <w:rsid w:val="003F0F85"/>
    <w:rsid w:val="003F2AB5"/>
    <w:rsid w:val="003F456C"/>
    <w:rsid w:val="003F45AC"/>
    <w:rsid w:val="003F5188"/>
    <w:rsid w:val="003F561A"/>
    <w:rsid w:val="003F7171"/>
    <w:rsid w:val="003F786F"/>
    <w:rsid w:val="00400169"/>
    <w:rsid w:val="00402645"/>
    <w:rsid w:val="00402E92"/>
    <w:rsid w:val="0040302C"/>
    <w:rsid w:val="0040457C"/>
    <w:rsid w:val="00405FC8"/>
    <w:rsid w:val="00407881"/>
    <w:rsid w:val="0041043A"/>
    <w:rsid w:val="00411C0F"/>
    <w:rsid w:val="00411D32"/>
    <w:rsid w:val="00417902"/>
    <w:rsid w:val="004202E1"/>
    <w:rsid w:val="0042197D"/>
    <w:rsid w:val="00421BF7"/>
    <w:rsid w:val="00423172"/>
    <w:rsid w:val="00424B69"/>
    <w:rsid w:val="004250E8"/>
    <w:rsid w:val="00427016"/>
    <w:rsid w:val="0042723C"/>
    <w:rsid w:val="00427E7F"/>
    <w:rsid w:val="004304F7"/>
    <w:rsid w:val="00430DE6"/>
    <w:rsid w:val="00431838"/>
    <w:rsid w:val="00431F9A"/>
    <w:rsid w:val="00433A97"/>
    <w:rsid w:val="00434458"/>
    <w:rsid w:val="00435239"/>
    <w:rsid w:val="004353B8"/>
    <w:rsid w:val="00435B52"/>
    <w:rsid w:val="0043611D"/>
    <w:rsid w:val="004363F4"/>
    <w:rsid w:val="004367E3"/>
    <w:rsid w:val="0043685B"/>
    <w:rsid w:val="00436E43"/>
    <w:rsid w:val="00437C10"/>
    <w:rsid w:val="00437F80"/>
    <w:rsid w:val="004408A6"/>
    <w:rsid w:val="004412A7"/>
    <w:rsid w:val="0044168E"/>
    <w:rsid w:val="00441735"/>
    <w:rsid w:val="00443728"/>
    <w:rsid w:val="00444B3F"/>
    <w:rsid w:val="0044599E"/>
    <w:rsid w:val="00447F3B"/>
    <w:rsid w:val="00447FCB"/>
    <w:rsid w:val="004514CA"/>
    <w:rsid w:val="00451F2C"/>
    <w:rsid w:val="00455CA7"/>
    <w:rsid w:val="00455FA4"/>
    <w:rsid w:val="00456AF5"/>
    <w:rsid w:val="00457611"/>
    <w:rsid w:val="004609D7"/>
    <w:rsid w:val="00460EF9"/>
    <w:rsid w:val="004613BF"/>
    <w:rsid w:val="004639A8"/>
    <w:rsid w:val="00463FD5"/>
    <w:rsid w:val="0046438D"/>
    <w:rsid w:val="004643B4"/>
    <w:rsid w:val="0046464D"/>
    <w:rsid w:val="004663B5"/>
    <w:rsid w:val="004669E1"/>
    <w:rsid w:val="00471E19"/>
    <w:rsid w:val="00472B55"/>
    <w:rsid w:val="00474CF1"/>
    <w:rsid w:val="004752B4"/>
    <w:rsid w:val="004752EA"/>
    <w:rsid w:val="0047565B"/>
    <w:rsid w:val="0048014C"/>
    <w:rsid w:val="004811F7"/>
    <w:rsid w:val="00485FDB"/>
    <w:rsid w:val="004862B6"/>
    <w:rsid w:val="0048630D"/>
    <w:rsid w:val="00487C10"/>
    <w:rsid w:val="00490D6E"/>
    <w:rsid w:val="00491000"/>
    <w:rsid w:val="00491908"/>
    <w:rsid w:val="00491ED0"/>
    <w:rsid w:val="00492426"/>
    <w:rsid w:val="00495277"/>
    <w:rsid w:val="0049679F"/>
    <w:rsid w:val="004A0C20"/>
    <w:rsid w:val="004A2C5D"/>
    <w:rsid w:val="004A5126"/>
    <w:rsid w:val="004A5CD8"/>
    <w:rsid w:val="004A76D0"/>
    <w:rsid w:val="004B05B9"/>
    <w:rsid w:val="004B23B3"/>
    <w:rsid w:val="004B40AE"/>
    <w:rsid w:val="004B6E14"/>
    <w:rsid w:val="004C223E"/>
    <w:rsid w:val="004C4433"/>
    <w:rsid w:val="004C48B1"/>
    <w:rsid w:val="004C6989"/>
    <w:rsid w:val="004D186B"/>
    <w:rsid w:val="004D253A"/>
    <w:rsid w:val="004D3E17"/>
    <w:rsid w:val="004D5EF0"/>
    <w:rsid w:val="004D67BE"/>
    <w:rsid w:val="004E2C95"/>
    <w:rsid w:val="004E3157"/>
    <w:rsid w:val="004E43B9"/>
    <w:rsid w:val="004E43DD"/>
    <w:rsid w:val="004E564C"/>
    <w:rsid w:val="004F11DD"/>
    <w:rsid w:val="004F42CC"/>
    <w:rsid w:val="004F4887"/>
    <w:rsid w:val="004F4A52"/>
    <w:rsid w:val="004F5058"/>
    <w:rsid w:val="004F6C61"/>
    <w:rsid w:val="004F7155"/>
    <w:rsid w:val="004F74F6"/>
    <w:rsid w:val="004F77F3"/>
    <w:rsid w:val="00502090"/>
    <w:rsid w:val="005066D8"/>
    <w:rsid w:val="0051201A"/>
    <w:rsid w:val="00513468"/>
    <w:rsid w:val="00513B55"/>
    <w:rsid w:val="005141BA"/>
    <w:rsid w:val="00515203"/>
    <w:rsid w:val="005161C8"/>
    <w:rsid w:val="00517127"/>
    <w:rsid w:val="005171D5"/>
    <w:rsid w:val="00524598"/>
    <w:rsid w:val="0052577C"/>
    <w:rsid w:val="00533F95"/>
    <w:rsid w:val="00534768"/>
    <w:rsid w:val="00534F56"/>
    <w:rsid w:val="00535ACA"/>
    <w:rsid w:val="005379AE"/>
    <w:rsid w:val="00541FAA"/>
    <w:rsid w:val="0054262F"/>
    <w:rsid w:val="00542DB0"/>
    <w:rsid w:val="00542F11"/>
    <w:rsid w:val="00545282"/>
    <w:rsid w:val="00545A45"/>
    <w:rsid w:val="00547960"/>
    <w:rsid w:val="00551B7F"/>
    <w:rsid w:val="00553EA0"/>
    <w:rsid w:val="005566E1"/>
    <w:rsid w:val="00557337"/>
    <w:rsid w:val="005578B0"/>
    <w:rsid w:val="005610A0"/>
    <w:rsid w:val="0056162D"/>
    <w:rsid w:val="005630C1"/>
    <w:rsid w:val="005639DA"/>
    <w:rsid w:val="00571789"/>
    <w:rsid w:val="00572EB9"/>
    <w:rsid w:val="00573CF7"/>
    <w:rsid w:val="00576CD4"/>
    <w:rsid w:val="00576D89"/>
    <w:rsid w:val="005776B6"/>
    <w:rsid w:val="00577DB3"/>
    <w:rsid w:val="00581E99"/>
    <w:rsid w:val="00582A4E"/>
    <w:rsid w:val="005841BD"/>
    <w:rsid w:val="005845A0"/>
    <w:rsid w:val="005845E1"/>
    <w:rsid w:val="00585A1A"/>
    <w:rsid w:val="00586914"/>
    <w:rsid w:val="00586E55"/>
    <w:rsid w:val="00587889"/>
    <w:rsid w:val="00592746"/>
    <w:rsid w:val="00592EE4"/>
    <w:rsid w:val="0059702F"/>
    <w:rsid w:val="00597A76"/>
    <w:rsid w:val="00597E8B"/>
    <w:rsid w:val="005A1B34"/>
    <w:rsid w:val="005A239B"/>
    <w:rsid w:val="005A30DA"/>
    <w:rsid w:val="005A343C"/>
    <w:rsid w:val="005A3994"/>
    <w:rsid w:val="005A596E"/>
    <w:rsid w:val="005A5FCA"/>
    <w:rsid w:val="005B06E3"/>
    <w:rsid w:val="005B0C4D"/>
    <w:rsid w:val="005B2262"/>
    <w:rsid w:val="005B3991"/>
    <w:rsid w:val="005C0390"/>
    <w:rsid w:val="005C0642"/>
    <w:rsid w:val="005C0DF2"/>
    <w:rsid w:val="005C3BDA"/>
    <w:rsid w:val="005C4882"/>
    <w:rsid w:val="005C4DDF"/>
    <w:rsid w:val="005C5898"/>
    <w:rsid w:val="005C6035"/>
    <w:rsid w:val="005C6B52"/>
    <w:rsid w:val="005C7F91"/>
    <w:rsid w:val="005D06F2"/>
    <w:rsid w:val="005D0735"/>
    <w:rsid w:val="005D0936"/>
    <w:rsid w:val="005D233F"/>
    <w:rsid w:val="005D3644"/>
    <w:rsid w:val="005D5BAB"/>
    <w:rsid w:val="005D7148"/>
    <w:rsid w:val="005E1B5A"/>
    <w:rsid w:val="005E1DD8"/>
    <w:rsid w:val="005E2007"/>
    <w:rsid w:val="005E362B"/>
    <w:rsid w:val="005E4C40"/>
    <w:rsid w:val="005F0024"/>
    <w:rsid w:val="005F005E"/>
    <w:rsid w:val="005F1009"/>
    <w:rsid w:val="005F1D98"/>
    <w:rsid w:val="005F2E87"/>
    <w:rsid w:val="005F3064"/>
    <w:rsid w:val="005F384D"/>
    <w:rsid w:val="005F41F8"/>
    <w:rsid w:val="005F5C8B"/>
    <w:rsid w:val="00600E6F"/>
    <w:rsid w:val="0060155C"/>
    <w:rsid w:val="006023D1"/>
    <w:rsid w:val="00603367"/>
    <w:rsid w:val="0060476E"/>
    <w:rsid w:val="00604827"/>
    <w:rsid w:val="006063E6"/>
    <w:rsid w:val="00606CEC"/>
    <w:rsid w:val="00607D2F"/>
    <w:rsid w:val="00612168"/>
    <w:rsid w:val="00613DCE"/>
    <w:rsid w:val="00614249"/>
    <w:rsid w:val="0061437D"/>
    <w:rsid w:val="00614854"/>
    <w:rsid w:val="0061535C"/>
    <w:rsid w:val="00615403"/>
    <w:rsid w:val="006159B6"/>
    <w:rsid w:val="00621997"/>
    <w:rsid w:val="0062205D"/>
    <w:rsid w:val="00622AC2"/>
    <w:rsid w:val="00623D90"/>
    <w:rsid w:val="00624FD9"/>
    <w:rsid w:val="006265E2"/>
    <w:rsid w:val="00626A10"/>
    <w:rsid w:val="00626BB6"/>
    <w:rsid w:val="00630C17"/>
    <w:rsid w:val="00631FB6"/>
    <w:rsid w:val="006322FF"/>
    <w:rsid w:val="006323C9"/>
    <w:rsid w:val="006327B0"/>
    <w:rsid w:val="006336A0"/>
    <w:rsid w:val="00634027"/>
    <w:rsid w:val="0063424E"/>
    <w:rsid w:val="006350D4"/>
    <w:rsid w:val="006363DC"/>
    <w:rsid w:val="006400B2"/>
    <w:rsid w:val="00642A9A"/>
    <w:rsid w:val="0064544D"/>
    <w:rsid w:val="00645973"/>
    <w:rsid w:val="00645A78"/>
    <w:rsid w:val="00645FCD"/>
    <w:rsid w:val="00646A54"/>
    <w:rsid w:val="00646E28"/>
    <w:rsid w:val="006474D9"/>
    <w:rsid w:val="00647ADA"/>
    <w:rsid w:val="00652273"/>
    <w:rsid w:val="006546F7"/>
    <w:rsid w:val="00654AA3"/>
    <w:rsid w:val="00655A73"/>
    <w:rsid w:val="00655D0C"/>
    <w:rsid w:val="0065672B"/>
    <w:rsid w:val="0066010C"/>
    <w:rsid w:val="006613F7"/>
    <w:rsid w:val="00661FF5"/>
    <w:rsid w:val="006645D5"/>
    <w:rsid w:val="00664AB8"/>
    <w:rsid w:val="00665051"/>
    <w:rsid w:val="006669D4"/>
    <w:rsid w:val="00666A4E"/>
    <w:rsid w:val="0067137D"/>
    <w:rsid w:val="00676356"/>
    <w:rsid w:val="00677592"/>
    <w:rsid w:val="00680F09"/>
    <w:rsid w:val="00681C49"/>
    <w:rsid w:val="00681C57"/>
    <w:rsid w:val="006835B6"/>
    <w:rsid w:val="00683E67"/>
    <w:rsid w:val="00683EC8"/>
    <w:rsid w:val="006846A2"/>
    <w:rsid w:val="00685E44"/>
    <w:rsid w:val="006862E5"/>
    <w:rsid w:val="006864A3"/>
    <w:rsid w:val="00690F12"/>
    <w:rsid w:val="00695AFF"/>
    <w:rsid w:val="00696307"/>
    <w:rsid w:val="0069645D"/>
    <w:rsid w:val="00696E17"/>
    <w:rsid w:val="006976E3"/>
    <w:rsid w:val="00697F30"/>
    <w:rsid w:val="006A1F08"/>
    <w:rsid w:val="006A25B8"/>
    <w:rsid w:val="006A4950"/>
    <w:rsid w:val="006A4B13"/>
    <w:rsid w:val="006A50FF"/>
    <w:rsid w:val="006A55D9"/>
    <w:rsid w:val="006A56AA"/>
    <w:rsid w:val="006A7DDE"/>
    <w:rsid w:val="006A7FBB"/>
    <w:rsid w:val="006B00DB"/>
    <w:rsid w:val="006B1B8D"/>
    <w:rsid w:val="006B23CC"/>
    <w:rsid w:val="006B2454"/>
    <w:rsid w:val="006B290A"/>
    <w:rsid w:val="006B2A0D"/>
    <w:rsid w:val="006B3498"/>
    <w:rsid w:val="006B5304"/>
    <w:rsid w:val="006C2340"/>
    <w:rsid w:val="006C234A"/>
    <w:rsid w:val="006C28BA"/>
    <w:rsid w:val="006C2D55"/>
    <w:rsid w:val="006C2ED9"/>
    <w:rsid w:val="006C442B"/>
    <w:rsid w:val="006C4DFD"/>
    <w:rsid w:val="006C50D1"/>
    <w:rsid w:val="006C70CF"/>
    <w:rsid w:val="006C7F07"/>
    <w:rsid w:val="006D05D9"/>
    <w:rsid w:val="006D10C5"/>
    <w:rsid w:val="006D35E8"/>
    <w:rsid w:val="006D4371"/>
    <w:rsid w:val="006D5C67"/>
    <w:rsid w:val="006D6213"/>
    <w:rsid w:val="006D68AA"/>
    <w:rsid w:val="006E0387"/>
    <w:rsid w:val="006E1EBC"/>
    <w:rsid w:val="006E2914"/>
    <w:rsid w:val="006E30F8"/>
    <w:rsid w:val="006E39BD"/>
    <w:rsid w:val="006F0BB8"/>
    <w:rsid w:val="006F201E"/>
    <w:rsid w:val="006F34DE"/>
    <w:rsid w:val="006F3FE7"/>
    <w:rsid w:val="006F4F16"/>
    <w:rsid w:val="006F60B2"/>
    <w:rsid w:val="006F71A3"/>
    <w:rsid w:val="006F7F61"/>
    <w:rsid w:val="007015F1"/>
    <w:rsid w:val="007029F6"/>
    <w:rsid w:val="00703929"/>
    <w:rsid w:val="00704ACB"/>
    <w:rsid w:val="00705A20"/>
    <w:rsid w:val="007067DD"/>
    <w:rsid w:val="00706FA4"/>
    <w:rsid w:val="00710290"/>
    <w:rsid w:val="007103A6"/>
    <w:rsid w:val="00710BF9"/>
    <w:rsid w:val="00713BB3"/>
    <w:rsid w:val="00713E4D"/>
    <w:rsid w:val="00716C52"/>
    <w:rsid w:val="00720DB6"/>
    <w:rsid w:val="00721A41"/>
    <w:rsid w:val="007221EA"/>
    <w:rsid w:val="00722371"/>
    <w:rsid w:val="00722E44"/>
    <w:rsid w:val="007244F6"/>
    <w:rsid w:val="00724F87"/>
    <w:rsid w:val="00725B70"/>
    <w:rsid w:val="00727154"/>
    <w:rsid w:val="00727C0F"/>
    <w:rsid w:val="007316A0"/>
    <w:rsid w:val="007323BF"/>
    <w:rsid w:val="00733BC1"/>
    <w:rsid w:val="00733D43"/>
    <w:rsid w:val="0073523B"/>
    <w:rsid w:val="00744CD4"/>
    <w:rsid w:val="00745362"/>
    <w:rsid w:val="00745631"/>
    <w:rsid w:val="007461CC"/>
    <w:rsid w:val="007469F7"/>
    <w:rsid w:val="00746B27"/>
    <w:rsid w:val="00747F26"/>
    <w:rsid w:val="00750DDD"/>
    <w:rsid w:val="007533A3"/>
    <w:rsid w:val="00753982"/>
    <w:rsid w:val="00754D26"/>
    <w:rsid w:val="00755636"/>
    <w:rsid w:val="00755B3A"/>
    <w:rsid w:val="00757BEE"/>
    <w:rsid w:val="007601F4"/>
    <w:rsid w:val="00760ED3"/>
    <w:rsid w:val="007611D3"/>
    <w:rsid w:val="00762104"/>
    <w:rsid w:val="00762B33"/>
    <w:rsid w:val="00763DFA"/>
    <w:rsid w:val="00771794"/>
    <w:rsid w:val="007727AE"/>
    <w:rsid w:val="007749CF"/>
    <w:rsid w:val="007757B7"/>
    <w:rsid w:val="007779CD"/>
    <w:rsid w:val="00780A70"/>
    <w:rsid w:val="007818D2"/>
    <w:rsid w:val="00782E4D"/>
    <w:rsid w:val="00785844"/>
    <w:rsid w:val="00785AD3"/>
    <w:rsid w:val="00785B90"/>
    <w:rsid w:val="00787301"/>
    <w:rsid w:val="00790592"/>
    <w:rsid w:val="00791446"/>
    <w:rsid w:val="007923F3"/>
    <w:rsid w:val="00794BCC"/>
    <w:rsid w:val="00796104"/>
    <w:rsid w:val="007A1FD6"/>
    <w:rsid w:val="007A27F8"/>
    <w:rsid w:val="007A3C2E"/>
    <w:rsid w:val="007A44D4"/>
    <w:rsid w:val="007A4890"/>
    <w:rsid w:val="007A6940"/>
    <w:rsid w:val="007B02BB"/>
    <w:rsid w:val="007B05E8"/>
    <w:rsid w:val="007B0C53"/>
    <w:rsid w:val="007B371B"/>
    <w:rsid w:val="007B5306"/>
    <w:rsid w:val="007B53FA"/>
    <w:rsid w:val="007B58AB"/>
    <w:rsid w:val="007B6202"/>
    <w:rsid w:val="007B676B"/>
    <w:rsid w:val="007C1615"/>
    <w:rsid w:val="007C24B8"/>
    <w:rsid w:val="007C5641"/>
    <w:rsid w:val="007C6D6F"/>
    <w:rsid w:val="007D3074"/>
    <w:rsid w:val="007D45DF"/>
    <w:rsid w:val="007D4D7D"/>
    <w:rsid w:val="007D6A4A"/>
    <w:rsid w:val="007E1914"/>
    <w:rsid w:val="007E2260"/>
    <w:rsid w:val="007E3AD5"/>
    <w:rsid w:val="007E50DF"/>
    <w:rsid w:val="007E6A22"/>
    <w:rsid w:val="007F2B52"/>
    <w:rsid w:val="007F2C74"/>
    <w:rsid w:val="007F2DFE"/>
    <w:rsid w:val="007F2EBB"/>
    <w:rsid w:val="007F39EC"/>
    <w:rsid w:val="007F39FF"/>
    <w:rsid w:val="007F3F9D"/>
    <w:rsid w:val="007F5E1E"/>
    <w:rsid w:val="007F6BF6"/>
    <w:rsid w:val="008002FA"/>
    <w:rsid w:val="00800F58"/>
    <w:rsid w:val="008010A6"/>
    <w:rsid w:val="00803100"/>
    <w:rsid w:val="0080441D"/>
    <w:rsid w:val="00804CCD"/>
    <w:rsid w:val="00805149"/>
    <w:rsid w:val="00805432"/>
    <w:rsid w:val="008078B1"/>
    <w:rsid w:val="0081176D"/>
    <w:rsid w:val="008117D5"/>
    <w:rsid w:val="00811ED0"/>
    <w:rsid w:val="00811FE4"/>
    <w:rsid w:val="00815BC7"/>
    <w:rsid w:val="0081666D"/>
    <w:rsid w:val="008168E2"/>
    <w:rsid w:val="00822E5E"/>
    <w:rsid w:val="00823570"/>
    <w:rsid w:val="0082412C"/>
    <w:rsid w:val="00825EED"/>
    <w:rsid w:val="00826A33"/>
    <w:rsid w:val="00827A12"/>
    <w:rsid w:val="00833505"/>
    <w:rsid w:val="00833648"/>
    <w:rsid w:val="00833AE2"/>
    <w:rsid w:val="00833AE6"/>
    <w:rsid w:val="00833D39"/>
    <w:rsid w:val="008408BB"/>
    <w:rsid w:val="00840E0E"/>
    <w:rsid w:val="00843C55"/>
    <w:rsid w:val="00844314"/>
    <w:rsid w:val="0084589E"/>
    <w:rsid w:val="0084599F"/>
    <w:rsid w:val="00845CAA"/>
    <w:rsid w:val="00846237"/>
    <w:rsid w:val="00846F6D"/>
    <w:rsid w:val="00850073"/>
    <w:rsid w:val="0085288F"/>
    <w:rsid w:val="0085524E"/>
    <w:rsid w:val="00855BF8"/>
    <w:rsid w:val="008579D6"/>
    <w:rsid w:val="0086137A"/>
    <w:rsid w:val="008616A9"/>
    <w:rsid w:val="00866E54"/>
    <w:rsid w:val="00867B45"/>
    <w:rsid w:val="00870F2D"/>
    <w:rsid w:val="0087113A"/>
    <w:rsid w:val="00871D02"/>
    <w:rsid w:val="00871F77"/>
    <w:rsid w:val="00872233"/>
    <w:rsid w:val="00872509"/>
    <w:rsid w:val="0087273D"/>
    <w:rsid w:val="00873655"/>
    <w:rsid w:val="00874801"/>
    <w:rsid w:val="008750FA"/>
    <w:rsid w:val="00876A76"/>
    <w:rsid w:val="00877768"/>
    <w:rsid w:val="008779B8"/>
    <w:rsid w:val="00877AB3"/>
    <w:rsid w:val="00881A0C"/>
    <w:rsid w:val="008822B0"/>
    <w:rsid w:val="008824B9"/>
    <w:rsid w:val="00883764"/>
    <w:rsid w:val="00884132"/>
    <w:rsid w:val="00884292"/>
    <w:rsid w:val="00885AAE"/>
    <w:rsid w:val="00886EB9"/>
    <w:rsid w:val="008902FF"/>
    <w:rsid w:val="00893CD8"/>
    <w:rsid w:val="00895312"/>
    <w:rsid w:val="00896759"/>
    <w:rsid w:val="00896955"/>
    <w:rsid w:val="008A11F0"/>
    <w:rsid w:val="008A1BC4"/>
    <w:rsid w:val="008A4271"/>
    <w:rsid w:val="008A5C7D"/>
    <w:rsid w:val="008A65F3"/>
    <w:rsid w:val="008A781B"/>
    <w:rsid w:val="008B04F1"/>
    <w:rsid w:val="008B077B"/>
    <w:rsid w:val="008B694D"/>
    <w:rsid w:val="008B70DD"/>
    <w:rsid w:val="008C157B"/>
    <w:rsid w:val="008C1667"/>
    <w:rsid w:val="008C224B"/>
    <w:rsid w:val="008C33E4"/>
    <w:rsid w:val="008C35C7"/>
    <w:rsid w:val="008C4FD1"/>
    <w:rsid w:val="008C5228"/>
    <w:rsid w:val="008C5950"/>
    <w:rsid w:val="008C5F04"/>
    <w:rsid w:val="008C6EEE"/>
    <w:rsid w:val="008C7BC2"/>
    <w:rsid w:val="008D0C9F"/>
    <w:rsid w:val="008D1148"/>
    <w:rsid w:val="008D1ED6"/>
    <w:rsid w:val="008D314B"/>
    <w:rsid w:val="008D38B6"/>
    <w:rsid w:val="008D4555"/>
    <w:rsid w:val="008D56EB"/>
    <w:rsid w:val="008D76FD"/>
    <w:rsid w:val="008D7885"/>
    <w:rsid w:val="008D7A26"/>
    <w:rsid w:val="008E022B"/>
    <w:rsid w:val="008E2187"/>
    <w:rsid w:val="008E2DFD"/>
    <w:rsid w:val="008F3B04"/>
    <w:rsid w:val="008F3C67"/>
    <w:rsid w:val="008F4459"/>
    <w:rsid w:val="008F4560"/>
    <w:rsid w:val="0090087D"/>
    <w:rsid w:val="00902089"/>
    <w:rsid w:val="009041F4"/>
    <w:rsid w:val="0090516A"/>
    <w:rsid w:val="009060E2"/>
    <w:rsid w:val="00906701"/>
    <w:rsid w:val="00906D2E"/>
    <w:rsid w:val="00906F6F"/>
    <w:rsid w:val="0090729D"/>
    <w:rsid w:val="009073F4"/>
    <w:rsid w:val="009101AA"/>
    <w:rsid w:val="00911372"/>
    <w:rsid w:val="00911653"/>
    <w:rsid w:val="00911B65"/>
    <w:rsid w:val="009164E7"/>
    <w:rsid w:val="00916F58"/>
    <w:rsid w:val="00917ABD"/>
    <w:rsid w:val="00917C76"/>
    <w:rsid w:val="00920403"/>
    <w:rsid w:val="009218C6"/>
    <w:rsid w:val="0092190D"/>
    <w:rsid w:val="0092315A"/>
    <w:rsid w:val="009232CA"/>
    <w:rsid w:val="00926855"/>
    <w:rsid w:val="009275F2"/>
    <w:rsid w:val="00930BAA"/>
    <w:rsid w:val="00931A2F"/>
    <w:rsid w:val="00931BFF"/>
    <w:rsid w:val="00931D21"/>
    <w:rsid w:val="00932836"/>
    <w:rsid w:val="00933A66"/>
    <w:rsid w:val="00934D77"/>
    <w:rsid w:val="00934F69"/>
    <w:rsid w:val="00936778"/>
    <w:rsid w:val="0093737F"/>
    <w:rsid w:val="009377BE"/>
    <w:rsid w:val="00937DD3"/>
    <w:rsid w:val="00940410"/>
    <w:rsid w:val="00940E44"/>
    <w:rsid w:val="0095113F"/>
    <w:rsid w:val="0095148D"/>
    <w:rsid w:val="00952475"/>
    <w:rsid w:val="00952829"/>
    <w:rsid w:val="009528DC"/>
    <w:rsid w:val="00952D6B"/>
    <w:rsid w:val="00953639"/>
    <w:rsid w:val="009537B0"/>
    <w:rsid w:val="00954100"/>
    <w:rsid w:val="0097041A"/>
    <w:rsid w:val="00971B1B"/>
    <w:rsid w:val="00971CDF"/>
    <w:rsid w:val="009732E9"/>
    <w:rsid w:val="00976538"/>
    <w:rsid w:val="00977DD2"/>
    <w:rsid w:val="00980452"/>
    <w:rsid w:val="00981275"/>
    <w:rsid w:val="00983968"/>
    <w:rsid w:val="009910BF"/>
    <w:rsid w:val="0099217E"/>
    <w:rsid w:val="0099282F"/>
    <w:rsid w:val="009930C6"/>
    <w:rsid w:val="0099510E"/>
    <w:rsid w:val="00996A52"/>
    <w:rsid w:val="009A0E48"/>
    <w:rsid w:val="009A1BFA"/>
    <w:rsid w:val="009A3305"/>
    <w:rsid w:val="009A423D"/>
    <w:rsid w:val="009A4B19"/>
    <w:rsid w:val="009A56B3"/>
    <w:rsid w:val="009A5F5C"/>
    <w:rsid w:val="009A62B8"/>
    <w:rsid w:val="009A64FA"/>
    <w:rsid w:val="009A6574"/>
    <w:rsid w:val="009A6B99"/>
    <w:rsid w:val="009B0521"/>
    <w:rsid w:val="009B0615"/>
    <w:rsid w:val="009B2795"/>
    <w:rsid w:val="009B3342"/>
    <w:rsid w:val="009B43D7"/>
    <w:rsid w:val="009B495F"/>
    <w:rsid w:val="009B4A32"/>
    <w:rsid w:val="009B543A"/>
    <w:rsid w:val="009B700B"/>
    <w:rsid w:val="009C0911"/>
    <w:rsid w:val="009C1BA1"/>
    <w:rsid w:val="009C1CA0"/>
    <w:rsid w:val="009C7484"/>
    <w:rsid w:val="009D0A58"/>
    <w:rsid w:val="009D1215"/>
    <w:rsid w:val="009D4136"/>
    <w:rsid w:val="009D461B"/>
    <w:rsid w:val="009D46EA"/>
    <w:rsid w:val="009D6312"/>
    <w:rsid w:val="009D6BE1"/>
    <w:rsid w:val="009D7819"/>
    <w:rsid w:val="009D7A84"/>
    <w:rsid w:val="009E01E6"/>
    <w:rsid w:val="009E108B"/>
    <w:rsid w:val="009E2A72"/>
    <w:rsid w:val="009E3EF6"/>
    <w:rsid w:val="009E467A"/>
    <w:rsid w:val="009E485C"/>
    <w:rsid w:val="009E4AF9"/>
    <w:rsid w:val="009E6597"/>
    <w:rsid w:val="009E65B0"/>
    <w:rsid w:val="009F1522"/>
    <w:rsid w:val="009F203F"/>
    <w:rsid w:val="009F3154"/>
    <w:rsid w:val="009F4107"/>
    <w:rsid w:val="009F44CA"/>
    <w:rsid w:val="009F4F9A"/>
    <w:rsid w:val="009F5D90"/>
    <w:rsid w:val="009F6995"/>
    <w:rsid w:val="009F6F39"/>
    <w:rsid w:val="009F7229"/>
    <w:rsid w:val="00A00092"/>
    <w:rsid w:val="00A00627"/>
    <w:rsid w:val="00A02D6B"/>
    <w:rsid w:val="00A03AC6"/>
    <w:rsid w:val="00A06954"/>
    <w:rsid w:val="00A07560"/>
    <w:rsid w:val="00A111DF"/>
    <w:rsid w:val="00A156ED"/>
    <w:rsid w:val="00A15F86"/>
    <w:rsid w:val="00A16534"/>
    <w:rsid w:val="00A200B1"/>
    <w:rsid w:val="00A20712"/>
    <w:rsid w:val="00A21371"/>
    <w:rsid w:val="00A21A6D"/>
    <w:rsid w:val="00A23063"/>
    <w:rsid w:val="00A2355F"/>
    <w:rsid w:val="00A23A3E"/>
    <w:rsid w:val="00A23F9B"/>
    <w:rsid w:val="00A256AB"/>
    <w:rsid w:val="00A2588A"/>
    <w:rsid w:val="00A27993"/>
    <w:rsid w:val="00A3121B"/>
    <w:rsid w:val="00A35C3C"/>
    <w:rsid w:val="00A44B1D"/>
    <w:rsid w:val="00A467A8"/>
    <w:rsid w:val="00A50318"/>
    <w:rsid w:val="00A5239E"/>
    <w:rsid w:val="00A54904"/>
    <w:rsid w:val="00A55190"/>
    <w:rsid w:val="00A568A1"/>
    <w:rsid w:val="00A56A72"/>
    <w:rsid w:val="00A6178E"/>
    <w:rsid w:val="00A625C7"/>
    <w:rsid w:val="00A62B78"/>
    <w:rsid w:val="00A62F8B"/>
    <w:rsid w:val="00A6348C"/>
    <w:rsid w:val="00A64472"/>
    <w:rsid w:val="00A644F1"/>
    <w:rsid w:val="00A64902"/>
    <w:rsid w:val="00A6579D"/>
    <w:rsid w:val="00A658FB"/>
    <w:rsid w:val="00A6596B"/>
    <w:rsid w:val="00A673DF"/>
    <w:rsid w:val="00A71BCA"/>
    <w:rsid w:val="00A72597"/>
    <w:rsid w:val="00A72845"/>
    <w:rsid w:val="00A732C8"/>
    <w:rsid w:val="00A73A82"/>
    <w:rsid w:val="00A73B44"/>
    <w:rsid w:val="00A73E69"/>
    <w:rsid w:val="00A80FA0"/>
    <w:rsid w:val="00A846BA"/>
    <w:rsid w:val="00A848CD"/>
    <w:rsid w:val="00A856BB"/>
    <w:rsid w:val="00A860C1"/>
    <w:rsid w:val="00A87775"/>
    <w:rsid w:val="00A92075"/>
    <w:rsid w:val="00A9287A"/>
    <w:rsid w:val="00A92AEF"/>
    <w:rsid w:val="00A95915"/>
    <w:rsid w:val="00A97C06"/>
    <w:rsid w:val="00AA0576"/>
    <w:rsid w:val="00AA0CDC"/>
    <w:rsid w:val="00AA195D"/>
    <w:rsid w:val="00AA52F3"/>
    <w:rsid w:val="00AA7500"/>
    <w:rsid w:val="00AA7D9B"/>
    <w:rsid w:val="00AB08D2"/>
    <w:rsid w:val="00AB3433"/>
    <w:rsid w:val="00AB360C"/>
    <w:rsid w:val="00AB3878"/>
    <w:rsid w:val="00AB46A6"/>
    <w:rsid w:val="00AB4B39"/>
    <w:rsid w:val="00AB5298"/>
    <w:rsid w:val="00AC0AD6"/>
    <w:rsid w:val="00AC1D6C"/>
    <w:rsid w:val="00AC29B7"/>
    <w:rsid w:val="00AC29C4"/>
    <w:rsid w:val="00AC2BBD"/>
    <w:rsid w:val="00AC2C5E"/>
    <w:rsid w:val="00AC5F8A"/>
    <w:rsid w:val="00AD0E85"/>
    <w:rsid w:val="00AD48E9"/>
    <w:rsid w:val="00AD610C"/>
    <w:rsid w:val="00AD6D51"/>
    <w:rsid w:val="00AE0A4E"/>
    <w:rsid w:val="00AE0D80"/>
    <w:rsid w:val="00AE341C"/>
    <w:rsid w:val="00AE349A"/>
    <w:rsid w:val="00AE3A13"/>
    <w:rsid w:val="00AE3DBB"/>
    <w:rsid w:val="00AE48F4"/>
    <w:rsid w:val="00AE5026"/>
    <w:rsid w:val="00AE77FB"/>
    <w:rsid w:val="00AF018E"/>
    <w:rsid w:val="00AF04F3"/>
    <w:rsid w:val="00AF286C"/>
    <w:rsid w:val="00AF4952"/>
    <w:rsid w:val="00AF59C8"/>
    <w:rsid w:val="00AF6697"/>
    <w:rsid w:val="00AF7AF0"/>
    <w:rsid w:val="00B00151"/>
    <w:rsid w:val="00B02107"/>
    <w:rsid w:val="00B03715"/>
    <w:rsid w:val="00B03EFC"/>
    <w:rsid w:val="00B05C8A"/>
    <w:rsid w:val="00B06705"/>
    <w:rsid w:val="00B06DAF"/>
    <w:rsid w:val="00B0750D"/>
    <w:rsid w:val="00B102A0"/>
    <w:rsid w:val="00B1075B"/>
    <w:rsid w:val="00B11691"/>
    <w:rsid w:val="00B13755"/>
    <w:rsid w:val="00B14D17"/>
    <w:rsid w:val="00B1724C"/>
    <w:rsid w:val="00B20042"/>
    <w:rsid w:val="00B20C82"/>
    <w:rsid w:val="00B20D7B"/>
    <w:rsid w:val="00B26082"/>
    <w:rsid w:val="00B30DAA"/>
    <w:rsid w:val="00B32068"/>
    <w:rsid w:val="00B32F65"/>
    <w:rsid w:val="00B32F73"/>
    <w:rsid w:val="00B34580"/>
    <w:rsid w:val="00B34FEC"/>
    <w:rsid w:val="00B3540E"/>
    <w:rsid w:val="00B357DE"/>
    <w:rsid w:val="00B36295"/>
    <w:rsid w:val="00B41CC1"/>
    <w:rsid w:val="00B425F5"/>
    <w:rsid w:val="00B42C08"/>
    <w:rsid w:val="00B4468F"/>
    <w:rsid w:val="00B4558A"/>
    <w:rsid w:val="00B46A4F"/>
    <w:rsid w:val="00B4772D"/>
    <w:rsid w:val="00B514BD"/>
    <w:rsid w:val="00B52451"/>
    <w:rsid w:val="00B525E0"/>
    <w:rsid w:val="00B529E0"/>
    <w:rsid w:val="00B53160"/>
    <w:rsid w:val="00B56BA2"/>
    <w:rsid w:val="00B56D84"/>
    <w:rsid w:val="00B575B6"/>
    <w:rsid w:val="00B57D1C"/>
    <w:rsid w:val="00B57FBC"/>
    <w:rsid w:val="00B60850"/>
    <w:rsid w:val="00B61259"/>
    <w:rsid w:val="00B61B33"/>
    <w:rsid w:val="00B65675"/>
    <w:rsid w:val="00B66CAE"/>
    <w:rsid w:val="00B66D8A"/>
    <w:rsid w:val="00B67CEA"/>
    <w:rsid w:val="00B71547"/>
    <w:rsid w:val="00B71C91"/>
    <w:rsid w:val="00B72DFE"/>
    <w:rsid w:val="00B731DF"/>
    <w:rsid w:val="00B73E49"/>
    <w:rsid w:val="00B7505D"/>
    <w:rsid w:val="00B75EB1"/>
    <w:rsid w:val="00B75FD0"/>
    <w:rsid w:val="00B76A09"/>
    <w:rsid w:val="00B7706E"/>
    <w:rsid w:val="00B82302"/>
    <w:rsid w:val="00B837B4"/>
    <w:rsid w:val="00B83987"/>
    <w:rsid w:val="00B84E66"/>
    <w:rsid w:val="00B864BB"/>
    <w:rsid w:val="00B8753D"/>
    <w:rsid w:val="00B9076E"/>
    <w:rsid w:val="00B9465D"/>
    <w:rsid w:val="00B96A1F"/>
    <w:rsid w:val="00B96AFB"/>
    <w:rsid w:val="00BA04F9"/>
    <w:rsid w:val="00BA0A33"/>
    <w:rsid w:val="00BA1167"/>
    <w:rsid w:val="00BA1929"/>
    <w:rsid w:val="00BA23D7"/>
    <w:rsid w:val="00BA2827"/>
    <w:rsid w:val="00BA6A0E"/>
    <w:rsid w:val="00BA75B5"/>
    <w:rsid w:val="00BB08FF"/>
    <w:rsid w:val="00BB2150"/>
    <w:rsid w:val="00BB3F50"/>
    <w:rsid w:val="00BB4C02"/>
    <w:rsid w:val="00BB7E17"/>
    <w:rsid w:val="00BC15CC"/>
    <w:rsid w:val="00BC209D"/>
    <w:rsid w:val="00BC2E96"/>
    <w:rsid w:val="00BC3888"/>
    <w:rsid w:val="00BC3D0C"/>
    <w:rsid w:val="00BC4CE4"/>
    <w:rsid w:val="00BC77B7"/>
    <w:rsid w:val="00BC7D93"/>
    <w:rsid w:val="00BD0794"/>
    <w:rsid w:val="00BD0865"/>
    <w:rsid w:val="00BD0F89"/>
    <w:rsid w:val="00BD2B73"/>
    <w:rsid w:val="00BD2E1F"/>
    <w:rsid w:val="00BD322D"/>
    <w:rsid w:val="00BD3F61"/>
    <w:rsid w:val="00BD4FDD"/>
    <w:rsid w:val="00BD60A2"/>
    <w:rsid w:val="00BD66A1"/>
    <w:rsid w:val="00BE132B"/>
    <w:rsid w:val="00BE2BF2"/>
    <w:rsid w:val="00BE30E0"/>
    <w:rsid w:val="00BE6F4C"/>
    <w:rsid w:val="00BF2544"/>
    <w:rsid w:val="00BF3A92"/>
    <w:rsid w:val="00BF41C7"/>
    <w:rsid w:val="00BF6126"/>
    <w:rsid w:val="00BF77F1"/>
    <w:rsid w:val="00C00A9A"/>
    <w:rsid w:val="00C01A28"/>
    <w:rsid w:val="00C022C2"/>
    <w:rsid w:val="00C022E7"/>
    <w:rsid w:val="00C0498D"/>
    <w:rsid w:val="00C05814"/>
    <w:rsid w:val="00C0779D"/>
    <w:rsid w:val="00C07AFE"/>
    <w:rsid w:val="00C07B0D"/>
    <w:rsid w:val="00C07B5F"/>
    <w:rsid w:val="00C10222"/>
    <w:rsid w:val="00C10288"/>
    <w:rsid w:val="00C107BA"/>
    <w:rsid w:val="00C110A5"/>
    <w:rsid w:val="00C13C61"/>
    <w:rsid w:val="00C16466"/>
    <w:rsid w:val="00C20B9B"/>
    <w:rsid w:val="00C20E6C"/>
    <w:rsid w:val="00C2194B"/>
    <w:rsid w:val="00C21A18"/>
    <w:rsid w:val="00C223B2"/>
    <w:rsid w:val="00C2251F"/>
    <w:rsid w:val="00C238AE"/>
    <w:rsid w:val="00C26320"/>
    <w:rsid w:val="00C26E64"/>
    <w:rsid w:val="00C31B73"/>
    <w:rsid w:val="00C3355F"/>
    <w:rsid w:val="00C353AD"/>
    <w:rsid w:val="00C37148"/>
    <w:rsid w:val="00C40B0B"/>
    <w:rsid w:val="00C43233"/>
    <w:rsid w:val="00C43291"/>
    <w:rsid w:val="00C43CAD"/>
    <w:rsid w:val="00C441B7"/>
    <w:rsid w:val="00C452A0"/>
    <w:rsid w:val="00C500BF"/>
    <w:rsid w:val="00C55022"/>
    <w:rsid w:val="00C57179"/>
    <w:rsid w:val="00C573AE"/>
    <w:rsid w:val="00C63701"/>
    <w:rsid w:val="00C64EFB"/>
    <w:rsid w:val="00C65E36"/>
    <w:rsid w:val="00C7564A"/>
    <w:rsid w:val="00C76391"/>
    <w:rsid w:val="00C81905"/>
    <w:rsid w:val="00C825AE"/>
    <w:rsid w:val="00C82872"/>
    <w:rsid w:val="00C8358F"/>
    <w:rsid w:val="00C83D14"/>
    <w:rsid w:val="00C84B21"/>
    <w:rsid w:val="00C84E5D"/>
    <w:rsid w:val="00C86858"/>
    <w:rsid w:val="00C87407"/>
    <w:rsid w:val="00C91EE6"/>
    <w:rsid w:val="00C92C73"/>
    <w:rsid w:val="00C92EE9"/>
    <w:rsid w:val="00C93495"/>
    <w:rsid w:val="00C95884"/>
    <w:rsid w:val="00C95B62"/>
    <w:rsid w:val="00C96274"/>
    <w:rsid w:val="00C96AEC"/>
    <w:rsid w:val="00CA187D"/>
    <w:rsid w:val="00CA2B1F"/>
    <w:rsid w:val="00CA4067"/>
    <w:rsid w:val="00CA4B3B"/>
    <w:rsid w:val="00CA69D5"/>
    <w:rsid w:val="00CA74CC"/>
    <w:rsid w:val="00CA7DE0"/>
    <w:rsid w:val="00CB056F"/>
    <w:rsid w:val="00CB15D5"/>
    <w:rsid w:val="00CB15DD"/>
    <w:rsid w:val="00CB3405"/>
    <w:rsid w:val="00CB3AD9"/>
    <w:rsid w:val="00CB509A"/>
    <w:rsid w:val="00CB6561"/>
    <w:rsid w:val="00CC027B"/>
    <w:rsid w:val="00CC24F4"/>
    <w:rsid w:val="00CC251A"/>
    <w:rsid w:val="00CC269A"/>
    <w:rsid w:val="00CC2C6F"/>
    <w:rsid w:val="00CC5DF0"/>
    <w:rsid w:val="00CC61E3"/>
    <w:rsid w:val="00CD10B0"/>
    <w:rsid w:val="00CD1A89"/>
    <w:rsid w:val="00CD3569"/>
    <w:rsid w:val="00CD6A7F"/>
    <w:rsid w:val="00CD7062"/>
    <w:rsid w:val="00CE02D3"/>
    <w:rsid w:val="00CE0B91"/>
    <w:rsid w:val="00CE1050"/>
    <w:rsid w:val="00CE1D8C"/>
    <w:rsid w:val="00CE2B3A"/>
    <w:rsid w:val="00CE3B19"/>
    <w:rsid w:val="00CE4ADB"/>
    <w:rsid w:val="00CE5889"/>
    <w:rsid w:val="00CE5BBA"/>
    <w:rsid w:val="00CF090A"/>
    <w:rsid w:val="00CF13A1"/>
    <w:rsid w:val="00CF29DE"/>
    <w:rsid w:val="00CF3C27"/>
    <w:rsid w:val="00CF41F5"/>
    <w:rsid w:val="00D00F21"/>
    <w:rsid w:val="00D01AA2"/>
    <w:rsid w:val="00D034A5"/>
    <w:rsid w:val="00D03698"/>
    <w:rsid w:val="00D0559E"/>
    <w:rsid w:val="00D05EB4"/>
    <w:rsid w:val="00D06BA8"/>
    <w:rsid w:val="00D0731F"/>
    <w:rsid w:val="00D125DE"/>
    <w:rsid w:val="00D13447"/>
    <w:rsid w:val="00D15894"/>
    <w:rsid w:val="00D159F3"/>
    <w:rsid w:val="00D15A03"/>
    <w:rsid w:val="00D201E3"/>
    <w:rsid w:val="00D2051A"/>
    <w:rsid w:val="00D20EFE"/>
    <w:rsid w:val="00D21510"/>
    <w:rsid w:val="00D21AA7"/>
    <w:rsid w:val="00D24113"/>
    <w:rsid w:val="00D24351"/>
    <w:rsid w:val="00D249A0"/>
    <w:rsid w:val="00D24EFF"/>
    <w:rsid w:val="00D25C0C"/>
    <w:rsid w:val="00D25EDD"/>
    <w:rsid w:val="00D25F38"/>
    <w:rsid w:val="00D26E25"/>
    <w:rsid w:val="00D30EDB"/>
    <w:rsid w:val="00D370E0"/>
    <w:rsid w:val="00D41864"/>
    <w:rsid w:val="00D436DC"/>
    <w:rsid w:val="00D4555C"/>
    <w:rsid w:val="00D45E29"/>
    <w:rsid w:val="00D46828"/>
    <w:rsid w:val="00D521BF"/>
    <w:rsid w:val="00D549A5"/>
    <w:rsid w:val="00D54A35"/>
    <w:rsid w:val="00D55283"/>
    <w:rsid w:val="00D55905"/>
    <w:rsid w:val="00D56191"/>
    <w:rsid w:val="00D60F46"/>
    <w:rsid w:val="00D64BD4"/>
    <w:rsid w:val="00D676CC"/>
    <w:rsid w:val="00D71A58"/>
    <w:rsid w:val="00D71FC3"/>
    <w:rsid w:val="00D72F3E"/>
    <w:rsid w:val="00D7300B"/>
    <w:rsid w:val="00D73608"/>
    <w:rsid w:val="00D7596D"/>
    <w:rsid w:val="00D7789E"/>
    <w:rsid w:val="00D8306D"/>
    <w:rsid w:val="00D83461"/>
    <w:rsid w:val="00D91C31"/>
    <w:rsid w:val="00D93EBD"/>
    <w:rsid w:val="00D948FA"/>
    <w:rsid w:val="00D9620F"/>
    <w:rsid w:val="00D96536"/>
    <w:rsid w:val="00D968EE"/>
    <w:rsid w:val="00D970C4"/>
    <w:rsid w:val="00D974D1"/>
    <w:rsid w:val="00DA10B9"/>
    <w:rsid w:val="00DA3186"/>
    <w:rsid w:val="00DA319C"/>
    <w:rsid w:val="00DA3C5D"/>
    <w:rsid w:val="00DA3F9E"/>
    <w:rsid w:val="00DA5270"/>
    <w:rsid w:val="00DA5CDB"/>
    <w:rsid w:val="00DA620C"/>
    <w:rsid w:val="00DA6EE3"/>
    <w:rsid w:val="00DB23F4"/>
    <w:rsid w:val="00DB5D4B"/>
    <w:rsid w:val="00DB6555"/>
    <w:rsid w:val="00DC1FCF"/>
    <w:rsid w:val="00DC4C43"/>
    <w:rsid w:val="00DC6DFA"/>
    <w:rsid w:val="00DC6E70"/>
    <w:rsid w:val="00DC73BF"/>
    <w:rsid w:val="00DC7B9F"/>
    <w:rsid w:val="00DD0966"/>
    <w:rsid w:val="00DD14DA"/>
    <w:rsid w:val="00DD2988"/>
    <w:rsid w:val="00DD2C50"/>
    <w:rsid w:val="00DD2E7F"/>
    <w:rsid w:val="00DD49AD"/>
    <w:rsid w:val="00DD4C58"/>
    <w:rsid w:val="00DD6F43"/>
    <w:rsid w:val="00DD76B6"/>
    <w:rsid w:val="00DE144C"/>
    <w:rsid w:val="00DE17ED"/>
    <w:rsid w:val="00DE410F"/>
    <w:rsid w:val="00DE4872"/>
    <w:rsid w:val="00DE5405"/>
    <w:rsid w:val="00DE5B5C"/>
    <w:rsid w:val="00DE5F98"/>
    <w:rsid w:val="00DE60B6"/>
    <w:rsid w:val="00DE722E"/>
    <w:rsid w:val="00DF0092"/>
    <w:rsid w:val="00DF01CF"/>
    <w:rsid w:val="00DF25BE"/>
    <w:rsid w:val="00DF43A3"/>
    <w:rsid w:val="00DF53C0"/>
    <w:rsid w:val="00DF604C"/>
    <w:rsid w:val="00DF7A39"/>
    <w:rsid w:val="00E027BA"/>
    <w:rsid w:val="00E02F37"/>
    <w:rsid w:val="00E03FE6"/>
    <w:rsid w:val="00E040C2"/>
    <w:rsid w:val="00E04195"/>
    <w:rsid w:val="00E04F4E"/>
    <w:rsid w:val="00E0615A"/>
    <w:rsid w:val="00E10E06"/>
    <w:rsid w:val="00E113F3"/>
    <w:rsid w:val="00E129D0"/>
    <w:rsid w:val="00E144FB"/>
    <w:rsid w:val="00E14696"/>
    <w:rsid w:val="00E148E5"/>
    <w:rsid w:val="00E163A9"/>
    <w:rsid w:val="00E21249"/>
    <w:rsid w:val="00E21437"/>
    <w:rsid w:val="00E22278"/>
    <w:rsid w:val="00E235F8"/>
    <w:rsid w:val="00E23FB5"/>
    <w:rsid w:val="00E24739"/>
    <w:rsid w:val="00E2500C"/>
    <w:rsid w:val="00E26BCC"/>
    <w:rsid w:val="00E310D8"/>
    <w:rsid w:val="00E34B0C"/>
    <w:rsid w:val="00E403C5"/>
    <w:rsid w:val="00E4072C"/>
    <w:rsid w:val="00E40B12"/>
    <w:rsid w:val="00E426E5"/>
    <w:rsid w:val="00E42C20"/>
    <w:rsid w:val="00E42FB8"/>
    <w:rsid w:val="00E45F56"/>
    <w:rsid w:val="00E45F60"/>
    <w:rsid w:val="00E46908"/>
    <w:rsid w:val="00E47D22"/>
    <w:rsid w:val="00E47EBE"/>
    <w:rsid w:val="00E513CB"/>
    <w:rsid w:val="00E53967"/>
    <w:rsid w:val="00E539DB"/>
    <w:rsid w:val="00E543CB"/>
    <w:rsid w:val="00E557EA"/>
    <w:rsid w:val="00E56535"/>
    <w:rsid w:val="00E56BE7"/>
    <w:rsid w:val="00E57523"/>
    <w:rsid w:val="00E60A2A"/>
    <w:rsid w:val="00E61691"/>
    <w:rsid w:val="00E618B2"/>
    <w:rsid w:val="00E633F1"/>
    <w:rsid w:val="00E64AC5"/>
    <w:rsid w:val="00E64D92"/>
    <w:rsid w:val="00E66C7A"/>
    <w:rsid w:val="00E67C94"/>
    <w:rsid w:val="00E70122"/>
    <w:rsid w:val="00E71409"/>
    <w:rsid w:val="00E71681"/>
    <w:rsid w:val="00E7311B"/>
    <w:rsid w:val="00E74C69"/>
    <w:rsid w:val="00E74E08"/>
    <w:rsid w:val="00E77623"/>
    <w:rsid w:val="00E818F7"/>
    <w:rsid w:val="00E821F9"/>
    <w:rsid w:val="00E8433D"/>
    <w:rsid w:val="00E85856"/>
    <w:rsid w:val="00E85904"/>
    <w:rsid w:val="00E85997"/>
    <w:rsid w:val="00E85BF1"/>
    <w:rsid w:val="00E864A7"/>
    <w:rsid w:val="00E864DF"/>
    <w:rsid w:val="00E87199"/>
    <w:rsid w:val="00E87894"/>
    <w:rsid w:val="00E87D6D"/>
    <w:rsid w:val="00E90D6F"/>
    <w:rsid w:val="00E91633"/>
    <w:rsid w:val="00E926E2"/>
    <w:rsid w:val="00E94511"/>
    <w:rsid w:val="00E9505D"/>
    <w:rsid w:val="00E96315"/>
    <w:rsid w:val="00E9647F"/>
    <w:rsid w:val="00EA165E"/>
    <w:rsid w:val="00EA1993"/>
    <w:rsid w:val="00EA2122"/>
    <w:rsid w:val="00EA6376"/>
    <w:rsid w:val="00EA7A12"/>
    <w:rsid w:val="00EB0728"/>
    <w:rsid w:val="00EB095C"/>
    <w:rsid w:val="00EB1662"/>
    <w:rsid w:val="00EB1C41"/>
    <w:rsid w:val="00EB2B3C"/>
    <w:rsid w:val="00EB3313"/>
    <w:rsid w:val="00EB39A5"/>
    <w:rsid w:val="00EB3C53"/>
    <w:rsid w:val="00EC5F08"/>
    <w:rsid w:val="00EC699A"/>
    <w:rsid w:val="00EC730D"/>
    <w:rsid w:val="00EC7341"/>
    <w:rsid w:val="00ED26D9"/>
    <w:rsid w:val="00ED2B22"/>
    <w:rsid w:val="00ED2C04"/>
    <w:rsid w:val="00ED33B8"/>
    <w:rsid w:val="00ED4007"/>
    <w:rsid w:val="00ED59B9"/>
    <w:rsid w:val="00ED6463"/>
    <w:rsid w:val="00ED7135"/>
    <w:rsid w:val="00ED78C6"/>
    <w:rsid w:val="00ED7A1A"/>
    <w:rsid w:val="00EE411B"/>
    <w:rsid w:val="00EE6963"/>
    <w:rsid w:val="00EE71E4"/>
    <w:rsid w:val="00EE793B"/>
    <w:rsid w:val="00EF0487"/>
    <w:rsid w:val="00EF0CA9"/>
    <w:rsid w:val="00EF15AE"/>
    <w:rsid w:val="00EF2B07"/>
    <w:rsid w:val="00EF2F6E"/>
    <w:rsid w:val="00EF3690"/>
    <w:rsid w:val="00EF3FD3"/>
    <w:rsid w:val="00EF5B0E"/>
    <w:rsid w:val="00EF60E0"/>
    <w:rsid w:val="00EF6BF2"/>
    <w:rsid w:val="00EF7703"/>
    <w:rsid w:val="00F01FA4"/>
    <w:rsid w:val="00F03844"/>
    <w:rsid w:val="00F050E1"/>
    <w:rsid w:val="00F052E5"/>
    <w:rsid w:val="00F062A9"/>
    <w:rsid w:val="00F068AB"/>
    <w:rsid w:val="00F10BE6"/>
    <w:rsid w:val="00F129F2"/>
    <w:rsid w:val="00F1360F"/>
    <w:rsid w:val="00F13771"/>
    <w:rsid w:val="00F14269"/>
    <w:rsid w:val="00F20017"/>
    <w:rsid w:val="00F205C4"/>
    <w:rsid w:val="00F22C4E"/>
    <w:rsid w:val="00F234CF"/>
    <w:rsid w:val="00F23921"/>
    <w:rsid w:val="00F24264"/>
    <w:rsid w:val="00F24BE3"/>
    <w:rsid w:val="00F25902"/>
    <w:rsid w:val="00F266A7"/>
    <w:rsid w:val="00F27AFF"/>
    <w:rsid w:val="00F27F3F"/>
    <w:rsid w:val="00F30175"/>
    <w:rsid w:val="00F313BB"/>
    <w:rsid w:val="00F32A40"/>
    <w:rsid w:val="00F32AE0"/>
    <w:rsid w:val="00F33683"/>
    <w:rsid w:val="00F35A6F"/>
    <w:rsid w:val="00F3692B"/>
    <w:rsid w:val="00F40C6C"/>
    <w:rsid w:val="00F420D3"/>
    <w:rsid w:val="00F42AA4"/>
    <w:rsid w:val="00F42FAC"/>
    <w:rsid w:val="00F43545"/>
    <w:rsid w:val="00F46350"/>
    <w:rsid w:val="00F46776"/>
    <w:rsid w:val="00F50807"/>
    <w:rsid w:val="00F5106D"/>
    <w:rsid w:val="00F5258C"/>
    <w:rsid w:val="00F53218"/>
    <w:rsid w:val="00F54B9F"/>
    <w:rsid w:val="00F55B34"/>
    <w:rsid w:val="00F56E86"/>
    <w:rsid w:val="00F62A06"/>
    <w:rsid w:val="00F63737"/>
    <w:rsid w:val="00F64343"/>
    <w:rsid w:val="00F658B9"/>
    <w:rsid w:val="00F6679C"/>
    <w:rsid w:val="00F70A88"/>
    <w:rsid w:val="00F70CE5"/>
    <w:rsid w:val="00F74FBF"/>
    <w:rsid w:val="00F80FA9"/>
    <w:rsid w:val="00F82538"/>
    <w:rsid w:val="00F83027"/>
    <w:rsid w:val="00F86827"/>
    <w:rsid w:val="00F9354B"/>
    <w:rsid w:val="00F94849"/>
    <w:rsid w:val="00F95618"/>
    <w:rsid w:val="00F95931"/>
    <w:rsid w:val="00F963ED"/>
    <w:rsid w:val="00F971F3"/>
    <w:rsid w:val="00FA11D2"/>
    <w:rsid w:val="00FA1995"/>
    <w:rsid w:val="00FA1DDF"/>
    <w:rsid w:val="00FA3281"/>
    <w:rsid w:val="00FA4EB0"/>
    <w:rsid w:val="00FB0F8C"/>
    <w:rsid w:val="00FB3992"/>
    <w:rsid w:val="00FB512C"/>
    <w:rsid w:val="00FB5F39"/>
    <w:rsid w:val="00FB61EF"/>
    <w:rsid w:val="00FB7F43"/>
    <w:rsid w:val="00FC0A80"/>
    <w:rsid w:val="00FC0F82"/>
    <w:rsid w:val="00FC191B"/>
    <w:rsid w:val="00FC27E7"/>
    <w:rsid w:val="00FC2BAF"/>
    <w:rsid w:val="00FC4B28"/>
    <w:rsid w:val="00FC4E4F"/>
    <w:rsid w:val="00FC6B5F"/>
    <w:rsid w:val="00FD6E8C"/>
    <w:rsid w:val="00FD7949"/>
    <w:rsid w:val="00FD7FED"/>
    <w:rsid w:val="00FE21C3"/>
    <w:rsid w:val="00FE21FE"/>
    <w:rsid w:val="00FE230D"/>
    <w:rsid w:val="00FE2D4B"/>
    <w:rsid w:val="00FE4838"/>
    <w:rsid w:val="00FE4BC6"/>
    <w:rsid w:val="00FE6848"/>
    <w:rsid w:val="00FF1066"/>
    <w:rsid w:val="00FF4164"/>
    <w:rsid w:val="00FF463C"/>
    <w:rsid w:val="00FF5456"/>
    <w:rsid w:val="00FF572A"/>
    <w:rsid w:val="00FF660A"/>
    <w:rsid w:val="00FF71B7"/>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15:docId w15:val="{71DF9B8F-DE37-4915-8F5B-C9235445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niatinklio">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uiPriority w:val="20"/>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styleId="Neapdorotaspaminjimas">
    <w:name w:val="Unresolved Mention"/>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table" w:customStyle="1" w:styleId="Lentelstinklelis1">
    <w:name w:val="Lentelės tinklelis1"/>
    <w:basedOn w:val="prastojilentel"/>
    <w:next w:val="Lentelstinklelis"/>
    <w:uiPriority w:val="39"/>
    <w:rsid w:val="00082BF2"/>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E5026"/>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36910"/>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7F2B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7F2B52"/>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C452A0"/>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prastasis"/>
    <w:rsid w:val="00314BBC"/>
    <w:pPr>
      <w:spacing w:after="0" w:line="240" w:lineRule="auto"/>
    </w:pPr>
    <w:rPr>
      <w:rFonts w:ascii="Times New Roman" w:eastAsia="Times New Roman" w:hAnsi="Times New Roman" w:cs="Times New Roman"/>
      <w:color w:val="000000"/>
      <w:sz w:val="14"/>
      <w:szCs w:val="14"/>
      <w:lang w:eastAsia="en-GB"/>
    </w:rPr>
  </w:style>
  <w:style w:type="table" w:customStyle="1" w:styleId="TableGrid1">
    <w:name w:val="Table Grid1"/>
    <w:basedOn w:val="prastojilentel"/>
    <w:next w:val="Lentelstinklelis"/>
    <w:uiPriority w:val="39"/>
    <w:rsid w:val="005C4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urita.juodzeviciene@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theme" Target="theme/theme1.xml"/><Relationship Id="rId10" Type="http://schemas.openxmlformats.org/officeDocument/2006/relationships/hyperlink" Target="mailto:arnoldas.rutkauskas@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hyperlink" Target="mailto:laurita.juodzeviciene@marijampole.lt"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F081-99E7-408A-919C-7664816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115</Pages>
  <Words>176229</Words>
  <Characters>100451</Characters>
  <Application>Microsoft Office Word</Application>
  <DocSecurity>0</DocSecurity>
  <Lines>837</Lines>
  <Paragraphs>552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Arnoldas Rutkauskas</dc:creator>
  <cp:lastModifiedBy>Arnoldas Rutkauskas</cp:lastModifiedBy>
  <cp:revision>22</cp:revision>
  <cp:lastPrinted>2026-05-20T12:29:00Z</cp:lastPrinted>
  <dcterms:created xsi:type="dcterms:W3CDTF">2026-10-01T06:52:00Z</dcterms:created>
  <dcterms:modified xsi:type="dcterms:W3CDTF">2026-10-08T06:51:00Z</dcterms:modified>
</cp:coreProperties>
</file>