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269DA648" w14:textId="77777777" w:rsidR="00340E40" w:rsidRPr="000B2895" w:rsidRDefault="00340E40" w:rsidP="00340E40">
          <w:pPr>
            <w:spacing w:after="120" w:line="20" w:lineRule="atLeast"/>
            <w:contextualSpacing/>
            <w:jc w:val="center"/>
            <w:rPr>
              <w:b/>
              <w:bCs/>
              <w:color w:val="00B050"/>
              <w:sz w:val="24"/>
              <w:szCs w:val="24"/>
              <w:lang w:val="en-US"/>
            </w:rPr>
          </w:pPr>
        </w:p>
        <w:sdt>
          <w:sdtPr>
            <w:rPr>
              <w:rFonts w:cstheme="minorHAnsi"/>
              <w:b/>
              <w:bCs/>
              <w:sz w:val="24"/>
              <w:szCs w:val="24"/>
            </w:rPr>
            <w:id w:val="1889833886"/>
            <w:docPartObj>
              <w:docPartGallery w:val="Cover Pages"/>
              <w:docPartUnique/>
            </w:docPartObj>
          </w:sdtPr>
          <w:sdtEndPr>
            <w:rPr>
              <w:b w:val="0"/>
              <w:bCs w:val="0"/>
              <w:sz w:val="21"/>
              <w:szCs w:val="21"/>
            </w:rPr>
          </w:sdtEndPr>
          <w:sdtContent>
            <w:p w14:paraId="0900DD8B" w14:textId="77777777" w:rsidR="00340E40" w:rsidRDefault="00340E40" w:rsidP="00340E40">
              <w:pPr>
                <w:tabs>
                  <w:tab w:val="right" w:leader="underscore" w:pos="8505"/>
                </w:tabs>
                <w:jc w:val="center"/>
                <w:rPr>
                  <w:rFonts w:cstheme="minorHAnsi"/>
                  <w:b/>
                  <w:bCs/>
                  <w:sz w:val="24"/>
                  <w:szCs w:val="24"/>
                </w:rPr>
              </w:pPr>
              <w:r w:rsidRPr="003008CA">
                <w:rPr>
                  <w:rFonts w:ascii="Times New Roman" w:eastAsia="Times New Roman" w:hAnsi="Times New Roman" w:cs="Times New Roman"/>
                  <w:noProof/>
                  <w:sz w:val="32"/>
                  <w:szCs w:val="24"/>
                </w:rPr>
                <w:drawing>
                  <wp:inline distT="0" distB="0" distL="0" distR="0" wp14:anchorId="75174891" wp14:editId="1947C91B">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14:paraId="013FD89E" w14:textId="77777777" w:rsidR="00340E40" w:rsidRPr="008A425E" w:rsidRDefault="00340E40" w:rsidP="00340E40">
              <w:pPr>
                <w:tabs>
                  <w:tab w:val="right" w:leader="underscore" w:pos="8505"/>
                </w:tabs>
                <w:jc w:val="center"/>
                <w:rPr>
                  <w:rFonts w:ascii="Times New Roman" w:eastAsia="Times New Roman" w:hAnsi="Times New Roman" w:cs="Times New Roman"/>
                  <w:b/>
                  <w:sz w:val="24"/>
                  <w:szCs w:val="24"/>
                </w:rPr>
              </w:pPr>
              <w:r w:rsidRPr="008A425E">
                <w:rPr>
                  <w:rFonts w:ascii="Times New Roman" w:eastAsia="Times New Roman" w:hAnsi="Times New Roman" w:cs="Times New Roman"/>
                  <w:b/>
                  <w:sz w:val="24"/>
                  <w:szCs w:val="24"/>
                </w:rPr>
                <w:t>RADVILIŠKIO RAJONO SAVIVALDYBĖS ADMINISTRACIJA</w:t>
              </w:r>
            </w:p>
            <w:p w14:paraId="0965E4F1" w14:textId="77777777" w:rsidR="00340E40" w:rsidRPr="008A425E" w:rsidRDefault="00340E40" w:rsidP="00340E40">
              <w:pPr>
                <w:tabs>
                  <w:tab w:val="right" w:leader="underscore" w:pos="8505"/>
                </w:tabs>
                <w:spacing w:after="0" w:line="240" w:lineRule="auto"/>
                <w:jc w:val="center"/>
                <w:rPr>
                  <w:rFonts w:ascii="Times New Roman" w:eastAsia="Times New Roman" w:hAnsi="Times New Roman" w:cs="Times New Roman"/>
                  <w:sz w:val="18"/>
                  <w:szCs w:val="24"/>
                </w:rPr>
              </w:pPr>
              <w:r w:rsidRPr="008A425E">
                <w:rPr>
                  <w:rFonts w:ascii="Times New Roman" w:eastAsia="Times New Roman" w:hAnsi="Times New Roman" w:cs="Times New Roman"/>
                  <w:sz w:val="18"/>
                  <w:szCs w:val="18"/>
                </w:rPr>
                <w:t xml:space="preserve">Biudžetinė įstaiga, </w:t>
              </w:r>
              <w:r w:rsidRPr="008A425E">
                <w:rPr>
                  <w:rFonts w:ascii="Times New Roman" w:eastAsia="Times New Roman" w:hAnsi="Times New Roman" w:cs="Times New Roman"/>
                  <w:sz w:val="18"/>
                  <w:szCs w:val="24"/>
                </w:rPr>
                <w:t xml:space="preserve">Aušros a. 10, 82196 Radviliškis, tel. </w:t>
              </w:r>
              <w:r>
                <w:rPr>
                  <w:rFonts w:ascii="Times New Roman" w:eastAsia="Times New Roman" w:hAnsi="Times New Roman" w:cs="Times New Roman"/>
                  <w:sz w:val="18"/>
                  <w:szCs w:val="24"/>
                </w:rPr>
                <w:t>+370</w:t>
              </w:r>
              <w:r w:rsidRPr="008A425E">
                <w:rPr>
                  <w:rFonts w:ascii="Times New Roman" w:eastAsia="Times New Roman" w:hAnsi="Times New Roman" w:cs="Times New Roman"/>
                  <w:sz w:val="18"/>
                  <w:szCs w:val="24"/>
                </w:rPr>
                <w:t xml:space="preserve"> 422 69 00</w:t>
              </w:r>
              <w:r>
                <w:rPr>
                  <w:rFonts w:ascii="Times New Roman" w:eastAsia="Times New Roman" w:hAnsi="Times New Roman" w:cs="Times New Roman"/>
                  <w:sz w:val="18"/>
                  <w:szCs w:val="24"/>
                </w:rPr>
                <w:t>4</w:t>
              </w:r>
              <w:r w:rsidRPr="008A425E">
                <w:rPr>
                  <w:rFonts w:ascii="Times New Roman" w:eastAsia="Times New Roman" w:hAnsi="Times New Roman" w:cs="Times New Roman"/>
                  <w:sz w:val="18"/>
                  <w:szCs w:val="24"/>
                </w:rPr>
                <w:t xml:space="preserve">,  </w:t>
              </w:r>
              <w:r w:rsidRPr="008A425E">
                <w:rPr>
                  <w:rFonts w:ascii="Times New Roman" w:eastAsia="Times New Roman" w:hAnsi="Times New Roman" w:cs="Times New Roman"/>
                  <w:sz w:val="18"/>
                  <w:szCs w:val="24"/>
                </w:rPr>
                <w:br/>
                <w:t xml:space="preserve">el. p. </w:t>
              </w:r>
              <w:hyperlink r:id="rId12" w:history="1">
                <w:r w:rsidRPr="008A425E">
                  <w:rPr>
                    <w:rFonts w:ascii="Times New Roman" w:eastAsia="Times New Roman" w:hAnsi="Times New Roman" w:cs="Times New Roman"/>
                    <w:color w:val="000000"/>
                    <w:sz w:val="18"/>
                    <w:szCs w:val="24"/>
                    <w:u w:val="single"/>
                    <w:lang w:val="es-ES"/>
                  </w:rPr>
                  <w:t>informacija@radviliskis.lt</w:t>
                </w:r>
              </w:hyperlink>
              <w:r w:rsidRPr="008A425E">
                <w:rPr>
                  <w:rFonts w:ascii="Times New Roman" w:eastAsia="Times New Roman" w:hAnsi="Times New Roman" w:cs="Times New Roman"/>
                  <w:color w:val="000000"/>
                  <w:sz w:val="18"/>
                  <w:szCs w:val="24"/>
                </w:rPr>
                <w:t>,</w:t>
              </w:r>
              <w:r w:rsidRPr="008A425E">
                <w:rPr>
                  <w:rFonts w:ascii="Times New Roman" w:eastAsia="Times New Roman" w:hAnsi="Times New Roman" w:cs="Times New Roman"/>
                  <w:sz w:val="18"/>
                  <w:szCs w:val="24"/>
                </w:rPr>
                <w:t xml:space="preserve"> svetainė internete </w:t>
              </w:r>
              <w:hyperlink r:id="rId13" w:history="1">
                <w:r w:rsidRPr="008A425E">
                  <w:rPr>
                    <w:rFonts w:ascii="Times New Roman" w:eastAsia="Times New Roman" w:hAnsi="Times New Roman" w:cs="Times New Roman"/>
                    <w:color w:val="0000FF"/>
                    <w:sz w:val="18"/>
                    <w:szCs w:val="24"/>
                    <w:u w:val="single"/>
                  </w:rPr>
                  <w:t>www.radviliskis.lt</w:t>
                </w:r>
              </w:hyperlink>
              <w:r w:rsidRPr="008A425E">
                <w:rPr>
                  <w:rFonts w:ascii="Times New Roman" w:eastAsia="Times New Roman" w:hAnsi="Times New Roman" w:cs="Times New Roman"/>
                  <w:sz w:val="18"/>
                  <w:szCs w:val="24"/>
                </w:rPr>
                <w:t xml:space="preserve">. </w:t>
              </w:r>
            </w:p>
            <w:p w14:paraId="250CA63B" w14:textId="77777777" w:rsidR="00340E40" w:rsidRPr="008A425E" w:rsidRDefault="00340E40" w:rsidP="00340E40">
              <w:pPr>
                <w:tabs>
                  <w:tab w:val="right" w:leader="underscore" w:pos="8505"/>
                </w:tabs>
                <w:spacing w:after="0" w:line="240" w:lineRule="auto"/>
                <w:jc w:val="center"/>
                <w:rPr>
                  <w:rFonts w:ascii="Times New Roman" w:eastAsia="Times New Roman" w:hAnsi="Times New Roman" w:cs="Times New Roman"/>
                  <w:sz w:val="18"/>
                  <w:szCs w:val="24"/>
                </w:rPr>
              </w:pPr>
              <w:r w:rsidRPr="008A425E">
                <w:rPr>
                  <w:rFonts w:ascii="Times New Roman" w:eastAsia="Times New Roman" w:hAnsi="Times New Roman" w:cs="Times New Roman"/>
                  <w:sz w:val="18"/>
                  <w:szCs w:val="24"/>
                </w:rPr>
                <w:t>Duomenys kaupiami ir saugomi Juridinių asmenų registre, kodas 188726247.</w:t>
              </w:r>
            </w:p>
            <w:p w14:paraId="7151D8A5" w14:textId="77777777" w:rsidR="00340E40" w:rsidRPr="00F0499F" w:rsidRDefault="00340E40" w:rsidP="00340E40">
              <w:pPr>
                <w:spacing w:after="120" w:line="20" w:lineRule="atLeast"/>
                <w:contextualSpacing/>
                <w:jc w:val="center"/>
                <w:rPr>
                  <w:rFonts w:cstheme="minorHAnsi"/>
                  <w:color w:val="00B050"/>
                  <w:sz w:val="24"/>
                  <w:szCs w:val="24"/>
                </w:rPr>
              </w:pPr>
            </w:p>
            <w:p w14:paraId="6BF124C4" w14:textId="77777777" w:rsidR="00340E40" w:rsidRPr="00F0499F" w:rsidRDefault="00340E40" w:rsidP="00340E40">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1D1C6E50" w14:textId="77777777" w:rsidR="00340E40" w:rsidRPr="00DE6002" w:rsidRDefault="00340E40" w:rsidP="00340E40">
              <w:pPr>
                <w:spacing w:after="120" w:line="20" w:lineRule="atLeast"/>
                <w:ind w:left="5245"/>
                <w:contextualSpacing/>
                <w:rPr>
                  <w:rFonts w:ascii="Times New Roman" w:hAnsi="Times New Roman" w:cs="Times New Roman"/>
                  <w:sz w:val="24"/>
                  <w:szCs w:val="24"/>
                </w:rPr>
              </w:pPr>
              <w:r w:rsidRPr="00DE6002">
                <w:rPr>
                  <w:rFonts w:ascii="Times New Roman" w:hAnsi="Times New Roman" w:cs="Times New Roman"/>
                  <w:sz w:val="24"/>
                  <w:szCs w:val="24"/>
                </w:rPr>
                <w:t xml:space="preserve">PATVIRTINTA </w:t>
              </w:r>
            </w:p>
            <w:p w14:paraId="66C0B752" w14:textId="32172C1D" w:rsidR="00340E40" w:rsidRPr="00DE6002" w:rsidRDefault="00340E40" w:rsidP="00340E40">
              <w:pPr>
                <w:spacing w:after="120" w:line="20" w:lineRule="atLeast"/>
                <w:ind w:left="5245"/>
                <w:contextualSpacing/>
                <w:rPr>
                  <w:rFonts w:ascii="Times New Roman" w:hAnsi="Times New Roman" w:cs="Times New Roman"/>
                  <w:sz w:val="24"/>
                  <w:szCs w:val="24"/>
                </w:rPr>
              </w:pPr>
              <w:r w:rsidRPr="00DE6002">
                <w:rPr>
                  <w:rFonts w:ascii="Times New Roman" w:hAnsi="Times New Roman" w:cs="Times New Roman"/>
                  <w:sz w:val="24"/>
                  <w:szCs w:val="24"/>
                </w:rPr>
                <w:t>Radviliškio rajono savivaldybės administracijos Viešųjų pirkimų komisijos 202</w:t>
              </w:r>
              <w:r w:rsidR="000F6FE9">
                <w:rPr>
                  <w:rFonts w:ascii="Times New Roman" w:hAnsi="Times New Roman" w:cs="Times New Roman"/>
                  <w:sz w:val="24"/>
                  <w:szCs w:val="24"/>
                </w:rPr>
                <w:t>6</w:t>
              </w:r>
              <w:r w:rsidRPr="00DE6002">
                <w:rPr>
                  <w:rFonts w:ascii="Times New Roman" w:hAnsi="Times New Roman" w:cs="Times New Roman"/>
                  <w:sz w:val="24"/>
                  <w:szCs w:val="24"/>
                </w:rPr>
                <w:t>-</w:t>
              </w:r>
              <w:r w:rsidR="00CF68B5">
                <w:rPr>
                  <w:rFonts w:ascii="Times New Roman" w:hAnsi="Times New Roman" w:cs="Times New Roman"/>
                  <w:sz w:val="24"/>
                  <w:szCs w:val="24"/>
                </w:rPr>
                <w:t>10</w:t>
              </w:r>
              <w:r w:rsidR="001F2E6D">
                <w:rPr>
                  <w:rFonts w:ascii="Times New Roman" w:hAnsi="Times New Roman" w:cs="Times New Roman"/>
                  <w:sz w:val="24"/>
                  <w:szCs w:val="24"/>
                </w:rPr>
                <w:t>-</w:t>
              </w:r>
              <w:r w:rsidR="001F5750">
                <w:rPr>
                  <w:rFonts w:ascii="Times New Roman" w:hAnsi="Times New Roman" w:cs="Times New Roman"/>
                  <w:sz w:val="24"/>
                  <w:szCs w:val="24"/>
                </w:rPr>
                <w:t>08</w:t>
              </w:r>
              <w:r>
                <w:rPr>
                  <w:rFonts w:ascii="Times New Roman" w:hAnsi="Times New Roman" w:cs="Times New Roman"/>
                  <w:sz w:val="24"/>
                  <w:szCs w:val="24"/>
                </w:rPr>
                <w:t xml:space="preserve"> </w:t>
              </w:r>
              <w:r w:rsidRPr="00DE6002">
                <w:rPr>
                  <w:rFonts w:ascii="Times New Roman" w:hAnsi="Times New Roman" w:cs="Times New Roman"/>
                  <w:sz w:val="24"/>
                  <w:szCs w:val="24"/>
                </w:rPr>
                <w:t xml:space="preserve">   </w:t>
              </w:r>
            </w:p>
            <w:p w14:paraId="0A45B0D7" w14:textId="7EB8B6F1" w:rsidR="00340E40" w:rsidRPr="00DE6002" w:rsidRDefault="00340E40" w:rsidP="00340E40">
              <w:pPr>
                <w:spacing w:after="120" w:line="20" w:lineRule="atLeast"/>
                <w:ind w:left="5245"/>
                <w:contextualSpacing/>
                <w:rPr>
                  <w:rFonts w:ascii="Times New Roman" w:hAnsi="Times New Roman" w:cs="Times New Roman"/>
                  <w:sz w:val="24"/>
                  <w:szCs w:val="24"/>
                </w:rPr>
              </w:pPr>
              <w:r w:rsidRPr="00DE6002">
                <w:rPr>
                  <w:rFonts w:ascii="Times New Roman" w:hAnsi="Times New Roman" w:cs="Times New Roman"/>
                  <w:sz w:val="24"/>
                  <w:szCs w:val="24"/>
                </w:rPr>
                <w:t>protokolu Nr. P2P-</w:t>
              </w:r>
              <w:r w:rsidR="00CD370D">
                <w:rPr>
                  <w:rFonts w:ascii="Times New Roman" w:hAnsi="Times New Roman" w:cs="Times New Roman"/>
                  <w:sz w:val="24"/>
                  <w:szCs w:val="24"/>
                </w:rPr>
                <w:t xml:space="preserve">149 </w:t>
              </w:r>
              <w:r w:rsidRPr="00DE6002">
                <w:rPr>
                  <w:rFonts w:ascii="Times New Roman" w:hAnsi="Times New Roman" w:cs="Times New Roman"/>
                  <w:sz w:val="24"/>
                  <w:szCs w:val="24"/>
                </w:rPr>
                <w:t>(8.51</w:t>
              </w:r>
              <w:r w:rsidR="00CF68B5">
                <w:rPr>
                  <w:rFonts w:ascii="Times New Roman" w:hAnsi="Times New Roman" w:cs="Times New Roman"/>
                  <w:sz w:val="24"/>
                  <w:szCs w:val="24"/>
                </w:rPr>
                <w:t xml:space="preserve"> E</w:t>
              </w:r>
              <w:r w:rsidRPr="00DE6002">
                <w:rPr>
                  <w:rFonts w:ascii="Times New Roman" w:hAnsi="Times New Roman" w:cs="Times New Roman"/>
                  <w:sz w:val="24"/>
                  <w:szCs w:val="24"/>
                </w:rPr>
                <w:t>)</w:t>
              </w:r>
            </w:p>
            <w:p w14:paraId="789079B6" w14:textId="77777777" w:rsidR="00340E40" w:rsidRPr="00F0499F" w:rsidRDefault="00340E40" w:rsidP="00340E40">
              <w:pPr>
                <w:spacing w:after="120" w:line="20" w:lineRule="atLeast"/>
                <w:contextualSpacing/>
                <w:jc w:val="center"/>
                <w:rPr>
                  <w:rFonts w:cstheme="minorHAnsi"/>
                  <w:color w:val="00B050"/>
                  <w:sz w:val="24"/>
                  <w:szCs w:val="24"/>
                </w:rPr>
              </w:pPr>
            </w:p>
            <w:p w14:paraId="599A3E04" w14:textId="77777777" w:rsidR="00340E40" w:rsidRPr="00F0499F" w:rsidRDefault="00340E40" w:rsidP="00340E40">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0D4A05E2" w14:textId="77777777" w:rsidR="00340E40" w:rsidRPr="00F0499F" w:rsidRDefault="00340E40" w:rsidP="00340E40">
              <w:pPr>
                <w:spacing w:after="120" w:line="20" w:lineRule="atLeast"/>
                <w:contextualSpacing/>
                <w:jc w:val="center"/>
                <w:rPr>
                  <w:rFonts w:cstheme="minorHAnsi"/>
                  <w:sz w:val="24"/>
                  <w:szCs w:val="24"/>
                </w:rPr>
              </w:pPr>
            </w:p>
            <w:p w14:paraId="6BD06E30" w14:textId="77777777" w:rsidR="00340E40" w:rsidRPr="00F0499F" w:rsidRDefault="00340E40" w:rsidP="00340E40">
              <w:pPr>
                <w:spacing w:after="120" w:line="20" w:lineRule="atLeast"/>
                <w:contextualSpacing/>
                <w:jc w:val="center"/>
                <w:rPr>
                  <w:rFonts w:cstheme="minorHAnsi"/>
                  <w:sz w:val="24"/>
                  <w:szCs w:val="24"/>
                </w:rPr>
              </w:pPr>
            </w:p>
            <w:p w14:paraId="36202565" w14:textId="697637D4" w:rsidR="00340E40" w:rsidRPr="00F0499F" w:rsidRDefault="00340E40" w:rsidP="00340E40">
              <w:pPr>
                <w:spacing w:after="120" w:line="20" w:lineRule="atLeast"/>
                <w:contextualSpacing/>
                <w:jc w:val="center"/>
                <w:rPr>
                  <w:rFonts w:cstheme="minorHAnsi"/>
                  <w:b/>
                  <w:bCs/>
                  <w:sz w:val="28"/>
                  <w:szCs w:val="28"/>
                </w:rPr>
              </w:pPr>
              <w:r w:rsidRPr="008B1D89">
                <w:rPr>
                  <w:rFonts w:cstheme="minorHAnsi"/>
                  <w:b/>
                  <w:bCs/>
                  <w:sz w:val="28"/>
                  <w:szCs w:val="28"/>
                </w:rPr>
                <w:t>SUPAPRASTINTO</w:t>
              </w:r>
              <w:r w:rsidRPr="00F0499F">
                <w:rPr>
                  <w:rFonts w:cstheme="minorHAnsi"/>
                  <w:b/>
                  <w:bCs/>
                  <w:sz w:val="28"/>
                  <w:szCs w:val="28"/>
                </w:rPr>
                <w:t xml:space="preserve"> VIEŠOJO PIRKIMO „</w:t>
              </w:r>
              <w:r w:rsidR="001F2E6D">
                <w:rPr>
                  <w:rFonts w:cstheme="minorHAnsi"/>
                  <w:b/>
                  <w:bCs/>
                  <w:sz w:val="28"/>
                  <w:szCs w:val="28"/>
                </w:rPr>
                <w:t>SULANKSTOMOS LOVOS</w:t>
              </w:r>
              <w:r w:rsidRPr="00750454">
                <w:rPr>
                  <w:rFonts w:cstheme="minorHAnsi"/>
                  <w:b/>
                  <w:bCs/>
                  <w:sz w:val="28"/>
                  <w:szCs w:val="28"/>
                </w:rPr>
                <w:t>“</w:t>
              </w:r>
            </w:p>
            <w:p w14:paraId="0A475435" w14:textId="77777777" w:rsidR="00340E40" w:rsidRPr="005E19B2" w:rsidRDefault="00340E40" w:rsidP="00340E40">
              <w:pPr>
                <w:spacing w:after="120" w:line="20" w:lineRule="atLeast"/>
                <w:contextualSpacing/>
                <w:jc w:val="center"/>
                <w:rPr>
                  <w:rFonts w:cstheme="minorHAnsi"/>
                  <w:b/>
                  <w:bCs/>
                  <w:sz w:val="28"/>
                  <w:szCs w:val="28"/>
                  <w:lang w:val="en-GB"/>
                </w:rPr>
              </w:pPr>
              <w:r w:rsidRPr="00F0499F">
                <w:rPr>
                  <w:rFonts w:cstheme="minorHAnsi"/>
                  <w:b/>
                  <w:bCs/>
                  <w:sz w:val="28"/>
                  <w:szCs w:val="28"/>
                </w:rPr>
                <w:t>ATVIRO KONKURSO SPECIALIOSIOS SĄLYGOS</w:t>
              </w:r>
              <w:r>
                <w:rPr>
                  <w:rFonts w:cstheme="minorHAnsi"/>
                  <w:b/>
                  <w:bCs/>
                  <w:sz w:val="28"/>
                  <w:szCs w:val="28"/>
                </w:rPr>
                <w:t xml:space="preserve"> </w:t>
              </w:r>
            </w:p>
            <w:p w14:paraId="6D7637CA" w14:textId="40DDDB85" w:rsidR="00340E40" w:rsidRPr="00F0499F" w:rsidRDefault="00340E40" w:rsidP="00340E40">
              <w:pPr>
                <w:spacing w:after="120" w:line="20" w:lineRule="atLeast"/>
                <w:contextualSpacing/>
                <w:jc w:val="center"/>
                <w:rPr>
                  <w:rFonts w:cstheme="minorHAnsi"/>
                  <w:b/>
                  <w:bCs/>
                  <w:color w:val="0070C0"/>
                  <w:sz w:val="28"/>
                  <w:szCs w:val="28"/>
                </w:rPr>
              </w:pPr>
              <w:r w:rsidRPr="00F0499F">
                <w:rPr>
                  <w:rFonts w:cstheme="minorHAnsi"/>
                  <w:b/>
                  <w:bCs/>
                  <w:sz w:val="28"/>
                  <w:szCs w:val="28"/>
                </w:rPr>
                <w:t xml:space="preserve">Versija Nr. </w:t>
              </w:r>
              <w:r>
                <w:rPr>
                  <w:rFonts w:cstheme="minorHAnsi"/>
                  <w:b/>
                  <w:bCs/>
                  <w:sz w:val="28"/>
                  <w:szCs w:val="28"/>
                </w:rPr>
                <w:t>1</w:t>
              </w:r>
            </w:p>
            <w:p w14:paraId="6B47259C" w14:textId="77777777" w:rsidR="00340E40" w:rsidRPr="00F0499F" w:rsidRDefault="00340E40" w:rsidP="00340E40">
              <w:pPr>
                <w:spacing w:after="120" w:line="20" w:lineRule="atLeast"/>
                <w:contextualSpacing/>
                <w:rPr>
                  <w:rFonts w:cstheme="minorHAnsi"/>
                  <w:sz w:val="28"/>
                  <w:szCs w:val="28"/>
                </w:rPr>
              </w:pPr>
            </w:p>
            <w:p w14:paraId="4F6E53B0" w14:textId="7B20D454" w:rsidR="00340E40" w:rsidRDefault="00340E40" w:rsidP="00861B5A">
              <w:pPr>
                <w:spacing w:after="120" w:line="20" w:lineRule="atLeast"/>
                <w:contextualSpacing/>
                <w:rPr>
                  <w:rFonts w:cstheme="minorHAnsi"/>
                </w:rPr>
              </w:pPr>
              <w:r w:rsidRPr="00F0499F">
                <w:rPr>
                  <w:rFonts w:cstheme="minorHAnsi"/>
                </w:rPr>
                <w:br w:type="page"/>
              </w:r>
            </w:p>
          </w:sdtContent>
        </w:sdt>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19DA0533"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DE7156">
                  <w:rPr>
                    <w:noProof/>
                    <w:webHidden/>
                  </w:rPr>
                  <w:t>2</w:t>
                </w:r>
                <w:r w:rsidR="0074475B">
                  <w:rPr>
                    <w:noProof/>
                    <w:webHidden/>
                  </w:rPr>
                  <w:fldChar w:fldCharType="end"/>
                </w:r>
              </w:hyperlink>
            </w:p>
            <w:p w14:paraId="72F5B133" w14:textId="3CB3FE05"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Pr>
                    <w:noProof/>
                    <w:webHidden/>
                  </w:rPr>
                  <w:fldChar w:fldCharType="begin"/>
                </w:r>
                <w:r>
                  <w:rPr>
                    <w:noProof/>
                    <w:webHidden/>
                  </w:rPr>
                  <w:instrText xml:space="preserve"> PAGEREF _Toc126333929 \h </w:instrText>
                </w:r>
                <w:r>
                  <w:rPr>
                    <w:noProof/>
                    <w:webHidden/>
                  </w:rPr>
                </w:r>
                <w:r>
                  <w:rPr>
                    <w:noProof/>
                    <w:webHidden/>
                  </w:rPr>
                  <w:fldChar w:fldCharType="separate"/>
                </w:r>
                <w:r w:rsidR="00DE7156">
                  <w:rPr>
                    <w:noProof/>
                    <w:webHidden/>
                  </w:rPr>
                  <w:t>2</w:t>
                </w:r>
                <w:r>
                  <w:rPr>
                    <w:noProof/>
                    <w:webHidden/>
                  </w:rPr>
                  <w:fldChar w:fldCharType="end"/>
                </w:r>
              </w:hyperlink>
            </w:p>
            <w:p w14:paraId="569BF15B" w14:textId="7F96F95E"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Pr>
                    <w:noProof/>
                    <w:webHidden/>
                  </w:rPr>
                  <w:fldChar w:fldCharType="begin"/>
                </w:r>
                <w:r>
                  <w:rPr>
                    <w:noProof/>
                    <w:webHidden/>
                  </w:rPr>
                  <w:instrText xml:space="preserve"> PAGEREF _Toc126333930 \h </w:instrText>
                </w:r>
                <w:r>
                  <w:rPr>
                    <w:noProof/>
                    <w:webHidden/>
                  </w:rPr>
                </w:r>
                <w:r>
                  <w:rPr>
                    <w:noProof/>
                    <w:webHidden/>
                  </w:rPr>
                  <w:fldChar w:fldCharType="separate"/>
                </w:r>
                <w:r w:rsidR="00DE7156">
                  <w:rPr>
                    <w:noProof/>
                    <w:webHidden/>
                  </w:rPr>
                  <w:t>3</w:t>
                </w:r>
                <w:r>
                  <w:rPr>
                    <w:noProof/>
                    <w:webHidden/>
                  </w:rPr>
                  <w:fldChar w:fldCharType="end"/>
                </w:r>
              </w:hyperlink>
            </w:p>
            <w:p w14:paraId="37870567" w14:textId="618B84EC"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_Toc126333931 \h </w:instrText>
                </w:r>
                <w:r>
                  <w:rPr>
                    <w:noProof/>
                    <w:webHidden/>
                  </w:rPr>
                </w:r>
                <w:r>
                  <w:rPr>
                    <w:noProof/>
                    <w:webHidden/>
                  </w:rPr>
                  <w:fldChar w:fldCharType="separate"/>
                </w:r>
                <w:r w:rsidR="00DE7156">
                  <w:rPr>
                    <w:noProof/>
                    <w:webHidden/>
                  </w:rPr>
                  <w:t>3</w:t>
                </w:r>
                <w:r>
                  <w:rPr>
                    <w:noProof/>
                    <w:webHidden/>
                  </w:rPr>
                  <w:fldChar w:fldCharType="end"/>
                </w:r>
              </w:hyperlink>
            </w:p>
            <w:p w14:paraId="51E715FC" w14:textId="3B616370"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_Toc126333932 \h </w:instrText>
                </w:r>
                <w:r>
                  <w:rPr>
                    <w:noProof/>
                    <w:webHidden/>
                  </w:rPr>
                </w:r>
                <w:r>
                  <w:rPr>
                    <w:noProof/>
                    <w:webHidden/>
                  </w:rPr>
                  <w:fldChar w:fldCharType="separate"/>
                </w:r>
                <w:r w:rsidR="00DE7156">
                  <w:rPr>
                    <w:noProof/>
                    <w:webHidden/>
                  </w:rPr>
                  <w:t>3</w:t>
                </w:r>
                <w:r>
                  <w:rPr>
                    <w:noProof/>
                    <w:webHidden/>
                  </w:rPr>
                  <w:fldChar w:fldCharType="end"/>
                </w:r>
              </w:hyperlink>
            </w:p>
            <w:p w14:paraId="29434F06" w14:textId="3F086FFF"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Pr>
                    <w:noProof/>
                    <w:webHidden/>
                  </w:rPr>
                  <w:fldChar w:fldCharType="begin"/>
                </w:r>
                <w:r>
                  <w:rPr>
                    <w:noProof/>
                    <w:webHidden/>
                  </w:rPr>
                  <w:instrText xml:space="preserve"> PAGEREF _Toc126333933 \h </w:instrText>
                </w:r>
                <w:r>
                  <w:rPr>
                    <w:noProof/>
                    <w:webHidden/>
                  </w:rPr>
                </w:r>
                <w:r>
                  <w:rPr>
                    <w:noProof/>
                    <w:webHidden/>
                  </w:rPr>
                  <w:fldChar w:fldCharType="separate"/>
                </w:r>
                <w:r w:rsidR="00DE7156">
                  <w:rPr>
                    <w:noProof/>
                    <w:webHidden/>
                  </w:rPr>
                  <w:t>3</w:t>
                </w:r>
                <w:r>
                  <w:rPr>
                    <w:noProof/>
                    <w:webHidden/>
                  </w:rPr>
                  <w:fldChar w:fldCharType="end"/>
                </w:r>
              </w:hyperlink>
            </w:p>
            <w:p w14:paraId="163B50EE" w14:textId="1B2D9F05"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_Toc126333934 \h </w:instrText>
                </w:r>
                <w:r>
                  <w:rPr>
                    <w:noProof/>
                    <w:webHidden/>
                  </w:rPr>
                </w:r>
                <w:r>
                  <w:rPr>
                    <w:noProof/>
                    <w:webHidden/>
                  </w:rPr>
                  <w:fldChar w:fldCharType="separate"/>
                </w:r>
                <w:r w:rsidR="00DE7156">
                  <w:rPr>
                    <w:noProof/>
                    <w:webHidden/>
                  </w:rPr>
                  <w:t>4</w:t>
                </w:r>
                <w:r>
                  <w:rPr>
                    <w:noProof/>
                    <w:webHidden/>
                  </w:rPr>
                  <w:fldChar w:fldCharType="end"/>
                </w:r>
              </w:hyperlink>
            </w:p>
            <w:p w14:paraId="7C9C7354" w14:textId="1495092C"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Pr>
                    <w:noProof/>
                    <w:webHidden/>
                  </w:rPr>
                  <w:fldChar w:fldCharType="begin"/>
                </w:r>
                <w:r>
                  <w:rPr>
                    <w:noProof/>
                    <w:webHidden/>
                  </w:rPr>
                  <w:instrText xml:space="preserve"> PAGEREF _Toc126333935 \h </w:instrText>
                </w:r>
                <w:r>
                  <w:rPr>
                    <w:noProof/>
                    <w:webHidden/>
                  </w:rPr>
                </w:r>
                <w:r>
                  <w:rPr>
                    <w:noProof/>
                    <w:webHidden/>
                  </w:rPr>
                  <w:fldChar w:fldCharType="separate"/>
                </w:r>
                <w:r w:rsidR="00DE7156">
                  <w:rPr>
                    <w:noProof/>
                    <w:webHidden/>
                  </w:rPr>
                  <w:t>4</w:t>
                </w:r>
                <w:r>
                  <w:rPr>
                    <w:noProof/>
                    <w:webHidden/>
                  </w:rPr>
                  <w:fldChar w:fldCharType="end"/>
                </w:r>
              </w:hyperlink>
            </w:p>
            <w:p w14:paraId="1901588D" w14:textId="3530F8F2"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Pr>
                    <w:noProof/>
                    <w:webHidden/>
                  </w:rPr>
                  <w:fldChar w:fldCharType="begin"/>
                </w:r>
                <w:r>
                  <w:rPr>
                    <w:noProof/>
                    <w:webHidden/>
                  </w:rPr>
                  <w:instrText xml:space="preserve"> PAGEREF _Toc126333936 \h </w:instrText>
                </w:r>
                <w:r>
                  <w:rPr>
                    <w:noProof/>
                    <w:webHidden/>
                  </w:rPr>
                </w:r>
                <w:r>
                  <w:rPr>
                    <w:noProof/>
                    <w:webHidden/>
                  </w:rPr>
                  <w:fldChar w:fldCharType="separate"/>
                </w:r>
                <w:r w:rsidR="00DE7156">
                  <w:rPr>
                    <w:noProof/>
                    <w:webHidden/>
                  </w:rPr>
                  <w:t>4</w:t>
                </w:r>
                <w:r>
                  <w:rPr>
                    <w:noProof/>
                    <w:webHidden/>
                  </w:rPr>
                  <w:fldChar w:fldCharType="end"/>
                </w:r>
              </w:hyperlink>
            </w:p>
            <w:p w14:paraId="63AED696" w14:textId="38AEE0BA"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Pr>
                    <w:noProof/>
                    <w:webHidden/>
                  </w:rPr>
                  <w:fldChar w:fldCharType="begin"/>
                </w:r>
                <w:r>
                  <w:rPr>
                    <w:noProof/>
                    <w:webHidden/>
                  </w:rPr>
                  <w:instrText xml:space="preserve"> PAGEREF _Toc126333937 \h </w:instrText>
                </w:r>
                <w:r>
                  <w:rPr>
                    <w:noProof/>
                    <w:webHidden/>
                  </w:rPr>
                </w:r>
                <w:r>
                  <w:rPr>
                    <w:noProof/>
                    <w:webHidden/>
                  </w:rPr>
                  <w:fldChar w:fldCharType="separate"/>
                </w:r>
                <w:r w:rsidR="00DE7156">
                  <w:rPr>
                    <w:noProof/>
                    <w:webHidden/>
                  </w:rPr>
                  <w:t>4</w:t>
                </w:r>
                <w:r>
                  <w:rPr>
                    <w:noProof/>
                    <w:webHidden/>
                  </w:rPr>
                  <w:fldChar w:fldCharType="end"/>
                </w:r>
              </w:hyperlink>
            </w:p>
            <w:p w14:paraId="456B2FA1" w14:textId="3EBE5D54"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Pr>
                    <w:noProof/>
                    <w:webHidden/>
                  </w:rPr>
                  <w:fldChar w:fldCharType="begin"/>
                </w:r>
                <w:r>
                  <w:rPr>
                    <w:noProof/>
                    <w:webHidden/>
                  </w:rPr>
                  <w:instrText xml:space="preserve"> PAGEREF _Toc126333938 \h </w:instrText>
                </w:r>
                <w:r>
                  <w:rPr>
                    <w:noProof/>
                    <w:webHidden/>
                  </w:rPr>
                </w:r>
                <w:r>
                  <w:rPr>
                    <w:noProof/>
                    <w:webHidden/>
                  </w:rPr>
                  <w:fldChar w:fldCharType="separate"/>
                </w:r>
                <w:r w:rsidR="00DE7156">
                  <w:rPr>
                    <w:noProof/>
                    <w:webHidden/>
                  </w:rPr>
                  <w:t>5</w:t>
                </w:r>
                <w:r>
                  <w:rPr>
                    <w:noProof/>
                    <w:webHidden/>
                  </w:rPr>
                  <w:fldChar w:fldCharType="end"/>
                </w:r>
              </w:hyperlink>
            </w:p>
            <w:p w14:paraId="3C0F05FC" w14:textId="09E55419"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sidR="000B01A5">
                  <w:rPr>
                    <w:noProof/>
                    <w:webHidden/>
                  </w:rPr>
                  <w:t>6</w:t>
                </w:r>
              </w:hyperlink>
            </w:p>
            <w:p w14:paraId="27656DDD" w14:textId="1EC1D8A7"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sidR="000B01A5">
                  <w:rPr>
                    <w:noProof/>
                    <w:webHidden/>
                  </w:rPr>
                  <w:t>9</w:t>
                </w:r>
              </w:hyperlink>
            </w:p>
            <w:p w14:paraId="79347E8A" w14:textId="19E84E54"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sidR="000B01A5">
                  <w:rPr>
                    <w:noProof/>
                    <w:webHidden/>
                  </w:rPr>
                  <w:t>12</w:t>
                </w:r>
              </w:hyperlink>
            </w:p>
            <w:p w14:paraId="6DE76A5E" w14:textId="54FE2EFD"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w:t>
                </w:r>
                <w:r w:rsidR="00A1410A">
                  <w:rPr>
                    <w:rStyle w:val="Hipersaitas"/>
                    <w:rFonts w:eastAsia="Calibri" w:cstheme="minorHAnsi"/>
                    <w:noProof/>
                  </w:rPr>
                  <w:t xml:space="preserve"> ir reikala</w:t>
                </w:r>
                <w:r w:rsidR="004C616B">
                  <w:rPr>
                    <w:rStyle w:val="Hipersaitas"/>
                    <w:rFonts w:eastAsia="Calibri" w:cstheme="minorHAnsi"/>
                    <w:noProof/>
                  </w:rPr>
                  <w:t>vimai</w:t>
                </w:r>
                <w:r w:rsidR="007059B7">
                  <w:rPr>
                    <w:rStyle w:val="Hipersaitas"/>
                    <w:rFonts w:eastAsia="Calibri" w:cstheme="minorHAnsi"/>
                    <w:noProof/>
                  </w:rPr>
                  <w:t xml:space="preserve"> laikytis</w:t>
                </w:r>
                <w:r w:rsidR="00A1410A">
                  <w:rPr>
                    <w:rStyle w:val="Hipersaitas"/>
                    <w:rFonts w:eastAsia="Calibri" w:cstheme="minorHAnsi"/>
                    <w:noProof/>
                  </w:rPr>
                  <w:t xml:space="preserve"> </w:t>
                </w:r>
                <w:r w:rsidR="00FB53FC">
                  <w:rPr>
                    <w:rStyle w:val="Hipersaitas"/>
                    <w:rFonts w:eastAsia="Calibri" w:cstheme="minorHAnsi"/>
                    <w:noProof/>
                  </w:rPr>
                  <w:t>kokybės</w:t>
                </w:r>
                <w:r w:rsidR="007059B7">
                  <w:rPr>
                    <w:rStyle w:val="Hipersaitas"/>
                    <w:rFonts w:eastAsia="Calibri" w:cstheme="minorHAnsi"/>
                    <w:noProof/>
                  </w:rPr>
                  <w:t xml:space="preserve"> sistemos ir (arba) aplinkos apsaugos</w:t>
                </w:r>
                <w:r w:rsidR="00FB53FC">
                  <w:rPr>
                    <w:rStyle w:val="Hipersaitas"/>
                    <w:rFonts w:eastAsia="Calibri" w:cstheme="minorHAnsi"/>
                    <w:noProof/>
                  </w:rPr>
                  <w:t xml:space="preserve"> vadybos</w:t>
                </w:r>
                <w:r w:rsidR="007059B7">
                  <w:rPr>
                    <w:rStyle w:val="Hipersaitas"/>
                    <w:rFonts w:eastAsia="Calibri" w:cstheme="minorHAnsi"/>
                    <w:noProof/>
                  </w:rPr>
                  <w:t xml:space="preserve"> sistemos </w:t>
                </w:r>
                <w:r w:rsidR="000B01A5">
                  <w:rPr>
                    <w:rStyle w:val="Hipersaitas"/>
                    <w:rFonts w:eastAsia="Calibri" w:cstheme="minorHAnsi"/>
                    <w:noProof/>
                  </w:rPr>
                  <w:t>standartų</w:t>
                </w:r>
                <w:r w:rsidRPr="00FA7F81">
                  <w:rPr>
                    <w:rStyle w:val="Hipersaitas"/>
                    <w:rFonts w:eastAsia="Calibri" w:cstheme="minorHAnsi"/>
                    <w:noProof/>
                  </w:rPr>
                  <w:t>“</w:t>
                </w:r>
                <w:r>
                  <w:rPr>
                    <w:noProof/>
                    <w:webHidden/>
                  </w:rPr>
                  <w:tab/>
                </w:r>
                <w:r w:rsidR="000B01A5">
                  <w:rPr>
                    <w:noProof/>
                    <w:webHidden/>
                  </w:rPr>
                  <w:t>23</w:t>
                </w:r>
              </w:hyperlink>
            </w:p>
            <w:p w14:paraId="61E88A43" w14:textId="4D194C1E"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sidR="000B01A5">
                  <w:rPr>
                    <w:noProof/>
                    <w:webHidden/>
                  </w:rPr>
                  <w:t>24</w:t>
                </w:r>
              </w:hyperlink>
            </w:p>
            <w:p w14:paraId="310D1EC2" w14:textId="3F4196A7"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sidR="000B01A5">
                  <w:rPr>
                    <w:noProof/>
                    <w:webHidden/>
                  </w:rPr>
                  <w:t>25</w:t>
                </w:r>
              </w:hyperlink>
            </w:p>
            <w:p w14:paraId="1446CD49" w14:textId="0CD331AA" w:rsidR="0074475B" w:rsidRDefault="0074475B">
              <w:pPr>
                <w:pStyle w:val="Turinys2"/>
                <w:rPr>
                  <w:noProof/>
                  <w:sz w:val="22"/>
                  <w:szCs w:val="22"/>
                  <w:lang w:val="en-US" w:eastAsia="en-US"/>
                </w:rPr>
              </w:pPr>
              <w:hyperlink w:anchor="_Toc126333948" w:history="1">
                <w:r w:rsidRPr="00FA7F81">
                  <w:rPr>
                    <w:rStyle w:val="Hipersaitas"/>
                    <w:noProof/>
                  </w:rPr>
                  <w:t xml:space="preserve">Pirkimo sąlygų </w:t>
                </w:r>
                <w:r w:rsidR="00861B5A">
                  <w:rPr>
                    <w:rStyle w:val="Hipersaitas"/>
                    <w:noProof/>
                  </w:rPr>
                  <w:t>7</w:t>
                </w:r>
                <w:r w:rsidRPr="00FA7F81">
                  <w:rPr>
                    <w:rStyle w:val="Hipersaitas"/>
                    <w:noProof/>
                  </w:rPr>
                  <w:t xml:space="preserve"> priedas „Sutarties projektas“</w:t>
                </w:r>
                <w:r>
                  <w:rPr>
                    <w:noProof/>
                    <w:webHidden/>
                  </w:rPr>
                  <w:tab/>
                </w:r>
                <w:r w:rsidR="000B01A5">
                  <w:rPr>
                    <w:noProof/>
                    <w:webHidden/>
                  </w:rPr>
                  <w:t>29</w:t>
                </w:r>
              </w:hyperlink>
            </w:p>
            <w:p w14:paraId="0DDC40AE" w14:textId="47A65AFC" w:rsidR="001C24BC" w:rsidRPr="00F0499F" w:rsidRDefault="001C24BC" w:rsidP="00861B5A">
              <w:pPr>
                <w:pStyle w:val="Turinys2"/>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064D9154" w14:textId="36DAEF23" w:rsidR="005B5ED5" w:rsidRPr="003230AE" w:rsidRDefault="003230AE" w:rsidP="00056392">
      <w:pPr>
        <w:spacing w:after="0" w:line="20" w:lineRule="atLeast"/>
        <w:ind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1.1. </w:t>
      </w:r>
      <w:r w:rsidR="00E05E2D" w:rsidRPr="003230AE">
        <w:rPr>
          <w:rFonts w:ascii="Times New Roman" w:hAnsi="Times New Roman" w:cs="Times New Roman"/>
          <w:sz w:val="24"/>
          <w:szCs w:val="24"/>
        </w:rPr>
        <w:t>Perkančioji organizacija –</w:t>
      </w:r>
      <w:r w:rsidR="00056392">
        <w:rPr>
          <w:rFonts w:ascii="Times New Roman" w:hAnsi="Times New Roman" w:cs="Times New Roman"/>
          <w:sz w:val="24"/>
          <w:szCs w:val="24"/>
        </w:rPr>
        <w:t xml:space="preserve"> Radviliškio rajono savivaldybės administracija</w:t>
      </w:r>
      <w:r w:rsidR="00E56BA8" w:rsidRPr="003230AE">
        <w:rPr>
          <w:rFonts w:ascii="Times New Roman" w:eastAsia="Calibri" w:hAnsi="Times New Roman" w:cs="Times New Roman"/>
          <w:sz w:val="24"/>
          <w:szCs w:val="24"/>
        </w:rPr>
        <w:t>,</w:t>
      </w:r>
      <w:r w:rsidR="00E56BA8" w:rsidRPr="003230AE">
        <w:rPr>
          <w:rFonts w:ascii="Times New Roman" w:eastAsia="Calibri" w:hAnsi="Times New Roman" w:cs="Times New Roman"/>
          <w:color w:val="00B050"/>
          <w:sz w:val="24"/>
          <w:szCs w:val="24"/>
        </w:rPr>
        <w:t xml:space="preserve"> </w:t>
      </w:r>
      <w:r w:rsidR="00E56BA8" w:rsidRPr="003230AE">
        <w:rPr>
          <w:rFonts w:ascii="Times New Roman" w:eastAsia="Calibri" w:hAnsi="Times New Roman" w:cs="Times New Roman"/>
          <w:sz w:val="24"/>
          <w:szCs w:val="24"/>
        </w:rPr>
        <w:t>juridinio asmens kodas</w:t>
      </w:r>
      <w:r w:rsidR="00056392">
        <w:rPr>
          <w:rFonts w:ascii="Times New Roman" w:eastAsia="Calibri" w:hAnsi="Times New Roman" w:cs="Times New Roman"/>
          <w:sz w:val="24"/>
          <w:szCs w:val="24"/>
        </w:rPr>
        <w:t xml:space="preserve"> 188726247</w:t>
      </w:r>
      <w:r w:rsidR="00E56BA8" w:rsidRPr="003230AE">
        <w:rPr>
          <w:rFonts w:ascii="Times New Roman" w:eastAsia="Calibri" w:hAnsi="Times New Roman" w:cs="Times New Roman"/>
          <w:sz w:val="24"/>
          <w:szCs w:val="24"/>
        </w:rPr>
        <w:t xml:space="preserve">, adresas </w:t>
      </w:r>
      <w:r w:rsidR="00056392">
        <w:rPr>
          <w:rFonts w:ascii="Times New Roman" w:eastAsia="Calibri" w:hAnsi="Times New Roman" w:cs="Times New Roman"/>
          <w:sz w:val="24"/>
          <w:szCs w:val="24"/>
        </w:rPr>
        <w:t>Aušros a. 10, 82196 Radviliškis</w:t>
      </w:r>
      <w:r w:rsidR="00E56BA8" w:rsidRPr="003230AE">
        <w:rPr>
          <w:rFonts w:ascii="Times New Roman" w:eastAsia="Calibri" w:hAnsi="Times New Roman" w:cs="Times New Roman"/>
          <w:sz w:val="24"/>
          <w:szCs w:val="24"/>
        </w:rPr>
        <w:t xml:space="preserve">. </w:t>
      </w:r>
      <w:r w:rsidR="00E05E2D" w:rsidRPr="003230AE">
        <w:rPr>
          <w:rFonts w:ascii="Times New Roman" w:eastAsiaTheme="minorHAnsi" w:hAnsi="Times New Roman" w:cs="Times New Roman"/>
          <w:sz w:val="24"/>
          <w:szCs w:val="24"/>
          <w:lang w:eastAsia="en-US"/>
        </w:rPr>
        <w:t>Perkančioji organizacija nėra PVM mokėtoja</w:t>
      </w:r>
      <w:r w:rsidR="00E05E2D" w:rsidRPr="003230AE">
        <w:rPr>
          <w:rFonts w:ascii="Times New Roman" w:eastAsia="Calibri" w:hAnsi="Times New Roman" w:cs="Times New Roman"/>
          <w:sz w:val="24"/>
          <w:szCs w:val="24"/>
        </w:rPr>
        <w:t>.</w:t>
      </w:r>
    </w:p>
    <w:p w14:paraId="6446701F" w14:textId="4DB9A9B1" w:rsidR="00E32C8E" w:rsidRPr="00861B5A" w:rsidRDefault="002D7305" w:rsidP="002D7305">
      <w:pPr>
        <w:tabs>
          <w:tab w:val="left" w:pos="993"/>
        </w:tabs>
        <w:spacing w:after="0" w:line="20" w:lineRule="atLeast"/>
        <w:ind w:firstLine="567"/>
        <w:jc w:val="both"/>
        <w:rPr>
          <w:rFonts w:ascii="Times New Roman" w:eastAsia="Calibri" w:hAnsi="Times New Roman" w:cs="Times New Roman"/>
          <w:color w:val="7030A0"/>
          <w:sz w:val="24"/>
          <w:szCs w:val="24"/>
        </w:rPr>
      </w:pPr>
      <w:r w:rsidRPr="002D7305">
        <w:rPr>
          <w:rFonts w:ascii="Times New Roman" w:eastAsia="Calibri" w:hAnsi="Times New Roman" w:cs="Times New Roman"/>
          <w:sz w:val="24"/>
          <w:szCs w:val="24"/>
        </w:rPr>
        <w:t>1.2.</w:t>
      </w:r>
      <w:r w:rsidR="00E32C8E" w:rsidRPr="002D7305">
        <w:rPr>
          <w:rFonts w:ascii="Times New Roman" w:eastAsia="Calibri" w:hAnsi="Times New Roman" w:cs="Times New Roman"/>
          <w:i/>
          <w:iCs/>
          <w:sz w:val="24"/>
          <w:szCs w:val="24"/>
        </w:rPr>
        <w:t xml:space="preserve"> </w:t>
      </w:r>
      <w:r w:rsidR="00E32C8E" w:rsidRPr="00861B5A">
        <w:rPr>
          <w:rFonts w:ascii="Times New Roman" w:eastAsia="Calibri" w:hAnsi="Times New Roman" w:cs="Times New Roman"/>
          <w:sz w:val="24"/>
          <w:szCs w:val="24"/>
        </w:rPr>
        <w:t>Pirkimą</w:t>
      </w:r>
      <w:r w:rsidR="009F18CF" w:rsidRPr="00861B5A">
        <w:rPr>
          <w:rFonts w:ascii="Times New Roman" w:eastAsia="Calibri" w:hAnsi="Times New Roman" w:cs="Times New Roman"/>
          <w:sz w:val="24"/>
          <w:szCs w:val="24"/>
        </w:rPr>
        <w:t xml:space="preserve"> </w:t>
      </w:r>
      <w:r w:rsidR="00DF4D30" w:rsidRPr="00861B5A">
        <w:rPr>
          <w:rFonts w:ascii="Times New Roman" w:hAnsi="Times New Roman" w:cs="Times New Roman"/>
          <w:sz w:val="24"/>
          <w:szCs w:val="24"/>
        </w:rPr>
        <w:t>perkančiosios organizacijos</w:t>
      </w:r>
      <w:r w:rsidR="00E32C8E" w:rsidRPr="00861B5A">
        <w:rPr>
          <w:rFonts w:ascii="Times New Roman" w:eastAsia="Calibri" w:hAnsi="Times New Roman" w:cs="Times New Roman"/>
          <w:sz w:val="24"/>
          <w:szCs w:val="24"/>
        </w:rPr>
        <w:t xml:space="preserve"> vardu atlieka </w:t>
      </w:r>
      <w:r w:rsidR="008978C5" w:rsidRPr="00B84786">
        <w:rPr>
          <w:rFonts w:ascii="Times New Roman" w:eastAsia="Calibri" w:hAnsi="Times New Roman" w:cs="Times New Roman"/>
          <w:sz w:val="24"/>
          <w:szCs w:val="24"/>
        </w:rPr>
        <w:t>centrinė perkančioji organizacija</w:t>
      </w:r>
      <w:r w:rsidR="00E32C8E" w:rsidRPr="00B84786">
        <w:rPr>
          <w:rFonts w:ascii="Times New Roman" w:eastAsia="Calibri" w:hAnsi="Times New Roman" w:cs="Times New Roman"/>
          <w:sz w:val="24"/>
          <w:szCs w:val="24"/>
        </w:rPr>
        <w:t xml:space="preserve">: </w:t>
      </w:r>
      <w:r>
        <w:rPr>
          <w:rFonts w:ascii="Times New Roman" w:hAnsi="Times New Roman" w:cs="Times New Roman"/>
          <w:sz w:val="24"/>
          <w:szCs w:val="24"/>
        </w:rPr>
        <w:t>Radviliškio rajono savivaldybės administracija</w:t>
      </w:r>
      <w:r w:rsidRPr="003230AE">
        <w:rPr>
          <w:rFonts w:ascii="Times New Roman" w:eastAsia="Calibri" w:hAnsi="Times New Roman" w:cs="Times New Roman"/>
          <w:sz w:val="24"/>
          <w:szCs w:val="24"/>
        </w:rPr>
        <w:t>,</w:t>
      </w:r>
      <w:r w:rsidRPr="003230AE">
        <w:rPr>
          <w:rFonts w:ascii="Times New Roman" w:eastAsia="Calibri" w:hAnsi="Times New Roman" w:cs="Times New Roman"/>
          <w:color w:val="00B050"/>
          <w:sz w:val="24"/>
          <w:szCs w:val="24"/>
        </w:rPr>
        <w:t xml:space="preserve"> </w:t>
      </w:r>
      <w:r w:rsidRPr="003230AE">
        <w:rPr>
          <w:rFonts w:ascii="Times New Roman" w:eastAsia="Calibri" w:hAnsi="Times New Roman" w:cs="Times New Roman"/>
          <w:sz w:val="24"/>
          <w:szCs w:val="24"/>
        </w:rPr>
        <w:t>juridinio asmens kodas</w:t>
      </w:r>
      <w:r>
        <w:rPr>
          <w:rFonts w:ascii="Times New Roman" w:eastAsia="Calibri" w:hAnsi="Times New Roman" w:cs="Times New Roman"/>
          <w:sz w:val="24"/>
          <w:szCs w:val="24"/>
        </w:rPr>
        <w:t xml:space="preserve"> 188726247</w:t>
      </w:r>
      <w:r w:rsidRPr="003230AE">
        <w:rPr>
          <w:rFonts w:ascii="Times New Roman" w:eastAsia="Calibri" w:hAnsi="Times New Roman" w:cs="Times New Roman"/>
          <w:sz w:val="24"/>
          <w:szCs w:val="24"/>
        </w:rPr>
        <w:t xml:space="preserve">, adresas </w:t>
      </w:r>
      <w:r>
        <w:rPr>
          <w:rFonts w:ascii="Times New Roman" w:eastAsia="Calibri" w:hAnsi="Times New Roman" w:cs="Times New Roman"/>
          <w:sz w:val="24"/>
          <w:szCs w:val="24"/>
        </w:rPr>
        <w:t>Aušros a. 10, 82196 Radviliškis</w:t>
      </w:r>
      <w:r w:rsidR="00E32C8E" w:rsidRPr="00861B5A">
        <w:rPr>
          <w:rFonts w:ascii="Times New Roman" w:eastAsia="Calibri" w:hAnsi="Times New Roman" w:cs="Times New Roman"/>
          <w:sz w:val="24"/>
          <w:szCs w:val="24"/>
        </w:rPr>
        <w:t xml:space="preserve">. Sutartį pasirašys </w:t>
      </w:r>
      <w:r w:rsidR="00DF4D30" w:rsidRPr="00861B5A">
        <w:rPr>
          <w:rFonts w:ascii="Times New Roman" w:hAnsi="Times New Roman" w:cs="Times New Roman"/>
          <w:sz w:val="24"/>
          <w:szCs w:val="24"/>
        </w:rPr>
        <w:t>perkančioji organizacija</w:t>
      </w:r>
      <w:r w:rsidR="00E32C8E" w:rsidRPr="00861B5A">
        <w:rPr>
          <w:rFonts w:ascii="Times New Roman" w:eastAsia="Calibri" w:hAnsi="Times New Roman" w:cs="Times New Roman"/>
          <w:sz w:val="24"/>
          <w:szCs w:val="24"/>
        </w:rPr>
        <w:t>.</w:t>
      </w:r>
      <w:r w:rsidR="002B2FCD" w:rsidRPr="00861B5A">
        <w:rPr>
          <w:rFonts w:ascii="Times New Roman" w:eastAsia="Calibri" w:hAnsi="Times New Roman" w:cs="Times New Roman"/>
          <w:sz w:val="24"/>
          <w:szCs w:val="24"/>
        </w:rPr>
        <w:t xml:space="preserve"> </w:t>
      </w:r>
    </w:p>
    <w:p w14:paraId="2239DD1B" w14:textId="663FCBEF" w:rsidR="002F5F8E" w:rsidRPr="002238CD" w:rsidRDefault="002F5F8E" w:rsidP="00477513">
      <w:pPr>
        <w:pStyle w:val="Sraopastraipa"/>
        <w:spacing w:after="0" w:line="240" w:lineRule="auto"/>
        <w:ind w:left="0" w:firstLine="567"/>
        <w:jc w:val="both"/>
        <w:rPr>
          <w:rFonts w:ascii="Times New Roman" w:eastAsia="Calibri" w:hAnsi="Times New Roman" w:cs="Times New Roman"/>
          <w:sz w:val="24"/>
          <w:szCs w:val="24"/>
        </w:rPr>
      </w:pPr>
      <w:r w:rsidRPr="00861B5A">
        <w:rPr>
          <w:rFonts w:ascii="Times New Roman" w:hAnsi="Times New Roman" w:cs="Times New Roman"/>
          <w:color w:val="000000" w:themeColor="text1"/>
          <w:sz w:val="24"/>
          <w:szCs w:val="24"/>
        </w:rPr>
        <w:t xml:space="preserve">1.3. </w:t>
      </w:r>
      <w:r w:rsidR="007D6857" w:rsidRPr="00861B5A">
        <w:rPr>
          <w:rFonts w:ascii="Times New Roman" w:hAnsi="Times New Roman" w:cs="Times New Roman"/>
          <w:color w:val="000000" w:themeColor="text1"/>
          <w:sz w:val="24"/>
          <w:szCs w:val="24"/>
        </w:rPr>
        <w:t>Pirkimas</w:t>
      </w:r>
      <w:r w:rsidR="00B37854" w:rsidRPr="00861B5A">
        <w:rPr>
          <w:rFonts w:ascii="Times New Roman" w:hAnsi="Times New Roman" w:cs="Times New Roman"/>
          <w:color w:val="000000" w:themeColor="text1"/>
          <w:sz w:val="24"/>
          <w:szCs w:val="24"/>
        </w:rPr>
        <w:t xml:space="preserve"> neatlieka</w:t>
      </w:r>
      <w:r w:rsidR="007D6857" w:rsidRPr="00861B5A">
        <w:rPr>
          <w:rFonts w:ascii="Times New Roman" w:hAnsi="Times New Roman" w:cs="Times New Roman"/>
          <w:color w:val="000000" w:themeColor="text1"/>
          <w:sz w:val="24"/>
          <w:szCs w:val="24"/>
        </w:rPr>
        <w:t>mas</w:t>
      </w:r>
      <w:r w:rsidR="00B37854" w:rsidRPr="00861B5A">
        <w:rPr>
          <w:rFonts w:ascii="Times New Roman" w:hAnsi="Times New Roman" w:cs="Times New Roman"/>
          <w:color w:val="000000" w:themeColor="text1"/>
          <w:sz w:val="24"/>
          <w:szCs w:val="24"/>
        </w:rPr>
        <w:t xml:space="preserve"> </w:t>
      </w:r>
      <w:r w:rsidRPr="00861B5A">
        <w:rPr>
          <w:rFonts w:ascii="Times New Roman" w:hAnsi="Times New Roman" w:cs="Times New Roman"/>
          <w:color w:val="000000" w:themeColor="text1"/>
          <w:sz w:val="24"/>
          <w:szCs w:val="24"/>
        </w:rPr>
        <w:t>naudojantis centralizuotų pirkimų katalogu</w:t>
      </w:r>
      <w:r w:rsidR="007D6857" w:rsidRPr="00861B5A">
        <w:rPr>
          <w:rFonts w:ascii="Times New Roman" w:hAnsi="Times New Roman" w:cs="Times New Roman"/>
          <w:color w:val="000000" w:themeColor="text1"/>
          <w:sz w:val="24"/>
          <w:szCs w:val="24"/>
        </w:rPr>
        <w:t xml:space="preserve">, nes </w:t>
      </w:r>
      <w:r w:rsidR="008B45D1">
        <w:rPr>
          <w:rFonts w:ascii="Times New Roman" w:hAnsi="Times New Roman" w:cs="Times New Roman"/>
          <w:sz w:val="24"/>
          <w:szCs w:val="24"/>
        </w:rPr>
        <w:t>vykdant pirkimą negautas nei vienas pasiūlymas</w:t>
      </w:r>
      <w:r w:rsidR="002238CD" w:rsidRPr="002238CD">
        <w:rPr>
          <w:rFonts w:ascii="Times New Roman" w:hAnsi="Times New Roman" w:cs="Times New Roman"/>
          <w:sz w:val="24"/>
          <w:szCs w:val="24"/>
        </w:rPr>
        <w:t>.</w:t>
      </w:r>
    </w:p>
    <w:p w14:paraId="62DF64D0" w14:textId="396578A6" w:rsidR="00AA23FB" w:rsidRPr="00861B5A" w:rsidRDefault="002F5F8E" w:rsidP="00477513">
      <w:pPr>
        <w:spacing w:after="0" w:line="240" w:lineRule="auto"/>
        <w:ind w:firstLine="567"/>
        <w:rPr>
          <w:rFonts w:ascii="Times New Roman" w:hAnsi="Times New Roman" w:cs="Times New Roman"/>
          <w:color w:val="FF0000"/>
          <w:sz w:val="24"/>
          <w:szCs w:val="24"/>
        </w:rPr>
      </w:pPr>
      <w:r w:rsidRPr="00861B5A">
        <w:rPr>
          <w:rFonts w:ascii="Times New Roman" w:hAnsi="Times New Roman" w:cs="Times New Roman"/>
          <w:sz w:val="24"/>
          <w:szCs w:val="24"/>
        </w:rPr>
        <w:t xml:space="preserve">1.4. </w:t>
      </w:r>
      <w:r w:rsidR="00AA23FB" w:rsidRPr="00861B5A">
        <w:rPr>
          <w:rFonts w:ascii="Times New Roman" w:hAnsi="Times New Roman" w:cs="Times New Roman"/>
          <w:sz w:val="24"/>
          <w:szCs w:val="24"/>
        </w:rPr>
        <w:t xml:space="preserve"> </w:t>
      </w:r>
      <w:r w:rsidR="00AA23FB" w:rsidRPr="00861B5A">
        <w:rPr>
          <w:rFonts w:ascii="Times New Roman" w:eastAsia="Times New Roman" w:hAnsi="Times New Roman" w:cs="Times New Roman"/>
          <w:sz w:val="24"/>
          <w:szCs w:val="24"/>
        </w:rPr>
        <w:t>Perkančioji organizacija nerezervuoja teisės dalyvauti pirkime.</w:t>
      </w:r>
    </w:p>
    <w:p w14:paraId="573233DF" w14:textId="6656A8A6" w:rsidR="00E32C8E" w:rsidRPr="00861B5A" w:rsidRDefault="00C447D2" w:rsidP="002238CD">
      <w:pPr>
        <w:pStyle w:val="Sraopastraipa"/>
        <w:spacing w:after="0" w:line="240" w:lineRule="auto"/>
        <w:ind w:left="0" w:firstLine="567"/>
        <w:jc w:val="both"/>
        <w:rPr>
          <w:rFonts w:ascii="Times New Roman" w:hAnsi="Times New Roman" w:cs="Times New Roman"/>
          <w:sz w:val="24"/>
          <w:szCs w:val="24"/>
        </w:rPr>
      </w:pPr>
      <w:r w:rsidRPr="00861B5A">
        <w:rPr>
          <w:rFonts w:ascii="Times New Roman" w:hAnsi="Times New Roman" w:cs="Times New Roman"/>
          <w:sz w:val="24"/>
          <w:szCs w:val="24"/>
        </w:rPr>
        <w:t>1.</w:t>
      </w:r>
      <w:r w:rsidR="00095A99" w:rsidRPr="00861B5A">
        <w:rPr>
          <w:rFonts w:ascii="Times New Roman" w:hAnsi="Times New Roman" w:cs="Times New Roman"/>
          <w:sz w:val="24"/>
          <w:szCs w:val="24"/>
        </w:rPr>
        <w:t>5</w:t>
      </w:r>
      <w:r w:rsidRPr="00861B5A">
        <w:rPr>
          <w:rFonts w:ascii="Times New Roman" w:hAnsi="Times New Roman" w:cs="Times New Roman"/>
          <w:sz w:val="24"/>
          <w:szCs w:val="24"/>
        </w:rPr>
        <w:t xml:space="preserve">. </w:t>
      </w:r>
      <w:r w:rsidR="00E32C8E" w:rsidRPr="00861B5A">
        <w:rPr>
          <w:rFonts w:ascii="Times New Roman" w:hAnsi="Times New Roman" w:cs="Times New Roman"/>
          <w:sz w:val="24"/>
          <w:szCs w:val="24"/>
        </w:rPr>
        <w:t xml:space="preserve">Stebėtojai dalyvauti </w:t>
      </w:r>
      <w:r w:rsidR="008A3C98" w:rsidRPr="00861B5A">
        <w:rPr>
          <w:rFonts w:ascii="Times New Roman" w:hAnsi="Times New Roman" w:cs="Times New Roman"/>
          <w:sz w:val="24"/>
          <w:szCs w:val="24"/>
        </w:rPr>
        <w:t>K</w:t>
      </w:r>
      <w:r w:rsidR="00E32C8E" w:rsidRPr="00861B5A">
        <w:rPr>
          <w:rFonts w:ascii="Times New Roman" w:hAnsi="Times New Roman" w:cs="Times New Roman"/>
          <w:sz w:val="24"/>
          <w:szCs w:val="24"/>
        </w:rPr>
        <w:t>omisijos posėdžiuose nėra kviečiami.</w:t>
      </w:r>
    </w:p>
    <w:p w14:paraId="39603E6D" w14:textId="658EB681" w:rsidR="005E62F0" w:rsidRPr="00ED78DE" w:rsidRDefault="003A502A" w:rsidP="00477513">
      <w:pPr>
        <w:pStyle w:val="Sraopastraipa"/>
        <w:numPr>
          <w:ilvl w:val="0"/>
          <w:numId w:val="15"/>
        </w:numPr>
        <w:spacing w:after="0" w:line="240" w:lineRule="auto"/>
        <w:ind w:left="0" w:firstLine="567"/>
        <w:jc w:val="both"/>
        <w:rPr>
          <w:rFonts w:ascii="Times New Roman" w:hAnsi="Times New Roman" w:cs="Times New Roman"/>
          <w:sz w:val="24"/>
          <w:szCs w:val="24"/>
        </w:rPr>
      </w:pPr>
      <w:r w:rsidRPr="00861B5A">
        <w:rPr>
          <w:rFonts w:ascii="Times New Roman" w:hAnsi="Times New Roman" w:cs="Times New Roman"/>
          <w:sz w:val="24"/>
          <w:szCs w:val="24"/>
        </w:rPr>
        <w:t>Atliekamas žaliasis pirkimas. Pirkimas vykdomas vadovaujantis Lietuvos Respublikos aplinkos ministro 2011 m. birželio 28 d. įsakymo Nr. D1-508 „</w:t>
      </w:r>
      <w:hyperlink r:id="rId14" w:history="1">
        <w:r w:rsidRPr="00861B5A">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861B5A">
        <w:rPr>
          <w:rFonts w:ascii="Times New Roman" w:hAnsi="Times New Roman" w:cs="Times New Roman"/>
          <w:sz w:val="24"/>
          <w:szCs w:val="24"/>
        </w:rPr>
        <w:t xml:space="preserve">“ </w:t>
      </w:r>
      <w:r w:rsidR="00C06D0D">
        <w:rPr>
          <w:rFonts w:ascii="Times New Roman" w:hAnsi="Times New Roman" w:cs="Times New Roman"/>
          <w:sz w:val="24"/>
          <w:szCs w:val="24"/>
        </w:rPr>
        <w:t>4.1</w:t>
      </w:r>
      <w:r w:rsidRPr="00861B5A">
        <w:rPr>
          <w:rFonts w:ascii="Times New Roman" w:hAnsi="Times New Roman" w:cs="Times New Roman"/>
          <w:sz w:val="24"/>
          <w:szCs w:val="24"/>
        </w:rPr>
        <w:t xml:space="preserve"> punktu. Aplinkos apaugos kriterijai nustatyti </w:t>
      </w:r>
      <w:r w:rsidR="00ED78DE">
        <w:rPr>
          <w:rFonts w:ascii="Times New Roman" w:hAnsi="Times New Roman" w:cs="Times New Roman"/>
          <w:sz w:val="24"/>
          <w:szCs w:val="24"/>
        </w:rPr>
        <w:t xml:space="preserve">specialiųjų pirkimo sąlygų </w:t>
      </w:r>
      <w:r w:rsidR="00B84786" w:rsidRPr="00ED78DE">
        <w:rPr>
          <w:rFonts w:ascii="Times New Roman" w:hAnsi="Times New Roman" w:cs="Times New Roman"/>
          <w:sz w:val="24"/>
          <w:szCs w:val="24"/>
        </w:rPr>
        <w:t>2 priede „Techninė specifikacija“ ir 7 priede „Sutarties projektas“</w:t>
      </w:r>
      <w:r w:rsidR="00ED78DE">
        <w:rPr>
          <w:rFonts w:ascii="Times New Roman" w:hAnsi="Times New Roman" w:cs="Times New Roman"/>
          <w:sz w:val="24"/>
          <w:szCs w:val="24"/>
        </w:rPr>
        <w:t>.</w:t>
      </w:r>
    </w:p>
    <w:p w14:paraId="2413C02D" w14:textId="6A3BA4FE" w:rsidR="00E32C8E" w:rsidRPr="00ED78DE" w:rsidRDefault="00ED78DE" w:rsidP="00ED78DE">
      <w:pPr>
        <w:tabs>
          <w:tab w:val="left" w:pos="993"/>
        </w:tabs>
        <w:spacing w:after="0" w:line="240" w:lineRule="auto"/>
        <w:ind w:left="567"/>
        <w:jc w:val="both"/>
        <w:rPr>
          <w:rFonts w:ascii="Times New Roman" w:eastAsia="Arial" w:hAnsi="Times New Roman" w:cs="Times New Roman"/>
          <w:sz w:val="24"/>
          <w:szCs w:val="24"/>
        </w:rPr>
      </w:pPr>
      <w:r>
        <w:rPr>
          <w:rFonts w:ascii="Times New Roman" w:eastAsia="Arial" w:hAnsi="Times New Roman" w:cs="Times New Roman"/>
          <w:sz w:val="24"/>
          <w:szCs w:val="24"/>
        </w:rPr>
        <w:t>1.7.</w:t>
      </w:r>
      <w:r w:rsidRPr="00ED78DE">
        <w:rPr>
          <w:rFonts w:ascii="Times New Roman" w:eastAsia="Arial" w:hAnsi="Times New Roman" w:cs="Times New Roman"/>
          <w:sz w:val="24"/>
          <w:szCs w:val="24"/>
        </w:rPr>
        <w:t xml:space="preserve"> </w:t>
      </w:r>
      <w:r w:rsidR="00E32C8E" w:rsidRPr="00ED78DE">
        <w:rPr>
          <w:rFonts w:ascii="Times New Roman" w:eastAsia="Arial" w:hAnsi="Times New Roman" w:cs="Times New Roman"/>
          <w:sz w:val="24"/>
          <w:szCs w:val="24"/>
        </w:rPr>
        <w:t xml:space="preserve">Išankstinis skelbimas apie </w:t>
      </w:r>
      <w:r w:rsidR="007A68AD" w:rsidRPr="00ED78DE">
        <w:rPr>
          <w:rFonts w:ascii="Times New Roman" w:eastAsia="Arial" w:hAnsi="Times New Roman" w:cs="Times New Roman"/>
          <w:sz w:val="24"/>
          <w:szCs w:val="24"/>
        </w:rPr>
        <w:t>p</w:t>
      </w:r>
      <w:r w:rsidR="00E32C8E" w:rsidRPr="00ED78DE">
        <w:rPr>
          <w:rFonts w:ascii="Times New Roman" w:eastAsia="Arial" w:hAnsi="Times New Roman" w:cs="Times New Roman"/>
          <w:sz w:val="24"/>
          <w:szCs w:val="24"/>
        </w:rPr>
        <w:t>irkimą nebuvo paskelbtas</w:t>
      </w:r>
      <w:r w:rsidRPr="00ED78DE">
        <w:rPr>
          <w:rFonts w:ascii="Times New Roman" w:eastAsia="Arial" w:hAnsi="Times New Roman" w:cs="Times New Roman"/>
          <w:sz w:val="24"/>
          <w:szCs w:val="24"/>
        </w:rPr>
        <w:t>.</w:t>
      </w:r>
    </w:p>
    <w:p w14:paraId="72EF28E7" w14:textId="0DF8FDDB" w:rsidR="00AF1430" w:rsidRPr="00ED78DE" w:rsidRDefault="00ED78DE" w:rsidP="00ED78DE">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eastAsia="en-US"/>
        </w:rPr>
        <w:t xml:space="preserve">1.8. </w:t>
      </w:r>
      <w:r w:rsidR="00015FC9" w:rsidRPr="00ED78DE">
        <w:rPr>
          <w:rFonts w:ascii="Times New Roman" w:hAnsi="Times New Roman" w:cs="Times New Roman"/>
          <w:sz w:val="24"/>
          <w:szCs w:val="24"/>
          <w:lang w:eastAsia="en-US"/>
        </w:rPr>
        <w:t>P</w:t>
      </w:r>
      <w:r w:rsidR="00E32C8E" w:rsidRPr="00ED78DE">
        <w:rPr>
          <w:rFonts w:ascii="Times New Roman" w:hAnsi="Times New Roman" w:cs="Times New Roman"/>
          <w:sz w:val="24"/>
          <w:szCs w:val="24"/>
          <w:lang w:eastAsia="en-US"/>
        </w:rPr>
        <w:t xml:space="preserve">irkime </w:t>
      </w:r>
      <w:r w:rsidR="00E32C8E" w:rsidRPr="00ED78DE">
        <w:rPr>
          <w:rFonts w:ascii="Times New Roman" w:hAnsi="Times New Roman" w:cs="Times New Roman"/>
          <w:sz w:val="24"/>
          <w:szCs w:val="24"/>
        </w:rPr>
        <w:t xml:space="preserve"> </w:t>
      </w:r>
      <w:r w:rsidR="007A68AD" w:rsidRPr="00ED78DE">
        <w:rPr>
          <w:rFonts w:ascii="Times New Roman" w:hAnsi="Times New Roman" w:cs="Times New Roman"/>
          <w:sz w:val="24"/>
          <w:szCs w:val="24"/>
        </w:rPr>
        <w:t>perkančioji organizacija</w:t>
      </w:r>
      <w:r w:rsidR="00E32C8E" w:rsidRPr="00ED78DE">
        <w:rPr>
          <w:rFonts w:ascii="Times New Roman" w:hAnsi="Times New Roman" w:cs="Times New Roman"/>
          <w:sz w:val="24"/>
          <w:szCs w:val="24"/>
          <w:lang w:eastAsia="en-US"/>
        </w:rPr>
        <w:t xml:space="preserve"> nenumato skelbti pranešimo dėl savanoriško </w:t>
      </w:r>
      <w:r w:rsidR="00E32C8E" w:rsidRPr="00ED78DE">
        <w:rPr>
          <w:rFonts w:ascii="Times New Roman" w:hAnsi="Times New Roman" w:cs="Times New Roman"/>
          <w:i/>
          <w:iCs/>
          <w:sz w:val="24"/>
          <w:szCs w:val="24"/>
          <w:lang w:eastAsia="en-US"/>
        </w:rPr>
        <w:t>ex ante</w:t>
      </w:r>
      <w:r w:rsidR="00E32C8E" w:rsidRPr="00ED78DE">
        <w:rPr>
          <w:rFonts w:ascii="Times New Roman" w:hAnsi="Times New Roman" w:cs="Times New Roman"/>
          <w:sz w:val="24"/>
          <w:szCs w:val="24"/>
          <w:lang w:eastAsia="en-US"/>
        </w:rPr>
        <w:t xml:space="preserve"> skaidrumo.</w:t>
      </w:r>
    </w:p>
    <w:p w14:paraId="7F9F5C88" w14:textId="77777777" w:rsidR="00F15925" w:rsidRDefault="00F15925" w:rsidP="00F15925">
      <w:pPr>
        <w:tabs>
          <w:tab w:val="left" w:pos="851"/>
          <w:tab w:val="left" w:pos="993"/>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1.9. </w:t>
      </w:r>
      <w:r w:rsidR="007466F8" w:rsidRPr="00F15925">
        <w:rPr>
          <w:rFonts w:ascii="Times New Roman" w:hAnsi="Times New Roman" w:cs="Times New Roman"/>
          <w:sz w:val="24"/>
          <w:szCs w:val="24"/>
        </w:rPr>
        <w:t>Pirkime neleidžia</w:t>
      </w:r>
      <w:r w:rsidR="00216820" w:rsidRPr="00F15925">
        <w:rPr>
          <w:rFonts w:ascii="Times New Roman" w:hAnsi="Times New Roman" w:cs="Times New Roman"/>
          <w:sz w:val="24"/>
          <w:szCs w:val="24"/>
        </w:rPr>
        <w:t>ma</w:t>
      </w:r>
      <w:r w:rsidR="007466F8" w:rsidRPr="00F15925">
        <w:rPr>
          <w:rFonts w:ascii="Times New Roman" w:hAnsi="Times New Roman" w:cs="Times New Roman"/>
          <w:sz w:val="24"/>
          <w:szCs w:val="24"/>
        </w:rPr>
        <w:t xml:space="preserve"> pateikti alternatyvių </w:t>
      </w:r>
      <w:r w:rsidR="00D27E76" w:rsidRPr="00F15925">
        <w:rPr>
          <w:rFonts w:ascii="Times New Roman" w:hAnsi="Times New Roman" w:cs="Times New Roman"/>
          <w:sz w:val="24"/>
          <w:szCs w:val="24"/>
        </w:rPr>
        <w:t>p</w:t>
      </w:r>
      <w:r w:rsidR="007466F8" w:rsidRPr="00F15925">
        <w:rPr>
          <w:rFonts w:ascii="Times New Roman" w:hAnsi="Times New Roman" w:cs="Times New Roman"/>
          <w:sz w:val="24"/>
          <w:szCs w:val="24"/>
        </w:rPr>
        <w:t xml:space="preserve">asiūlymų. </w:t>
      </w:r>
    </w:p>
    <w:p w14:paraId="0C002F05" w14:textId="2DD308B5" w:rsidR="00E32C8E" w:rsidRPr="00F15925" w:rsidRDefault="00F15925" w:rsidP="00F15925">
      <w:pPr>
        <w:tabs>
          <w:tab w:val="left" w:pos="993"/>
        </w:tabs>
        <w:spacing w:after="0" w:line="240" w:lineRule="auto"/>
        <w:ind w:left="567"/>
        <w:jc w:val="both"/>
        <w:rPr>
          <w:rFonts w:ascii="Times New Roman" w:hAnsi="Times New Roman" w:cs="Times New Roman"/>
          <w:sz w:val="24"/>
          <w:szCs w:val="24"/>
        </w:rPr>
      </w:pPr>
      <w:r>
        <w:rPr>
          <w:rFonts w:ascii="Times New Roman" w:eastAsia="Arial" w:hAnsi="Times New Roman" w:cs="Times New Roman"/>
          <w:color w:val="333333"/>
          <w:sz w:val="24"/>
          <w:szCs w:val="24"/>
        </w:rPr>
        <w:t xml:space="preserve">1.10. </w:t>
      </w:r>
      <w:r w:rsidR="00E32C8E" w:rsidRPr="00F15925">
        <w:rPr>
          <w:rFonts w:ascii="Times New Roman" w:eastAsia="Arial" w:hAnsi="Times New Roman" w:cs="Times New Roman"/>
          <w:color w:val="333333"/>
          <w:sz w:val="24"/>
          <w:szCs w:val="24"/>
        </w:rPr>
        <w:t xml:space="preserve">Bendrosios </w:t>
      </w:r>
      <w:r w:rsidR="007E5F55" w:rsidRPr="00F15925">
        <w:rPr>
          <w:rFonts w:ascii="Times New Roman" w:eastAsia="Arial" w:hAnsi="Times New Roman" w:cs="Times New Roman"/>
          <w:color w:val="333333"/>
          <w:sz w:val="24"/>
          <w:szCs w:val="24"/>
        </w:rPr>
        <w:t xml:space="preserve">pirkimo </w:t>
      </w:r>
      <w:r w:rsidR="00E32C8E" w:rsidRPr="00F15925">
        <w:rPr>
          <w:rFonts w:ascii="Times New Roman" w:eastAsia="Arial" w:hAnsi="Times New Roman" w:cs="Times New Roman"/>
          <w:color w:val="333333"/>
          <w:sz w:val="24"/>
          <w:szCs w:val="24"/>
        </w:rPr>
        <w:t>sąlygos yra neatskiriama ši</w:t>
      </w:r>
      <w:r w:rsidR="00C07F25" w:rsidRPr="00F15925">
        <w:rPr>
          <w:rFonts w:ascii="Times New Roman" w:eastAsia="Arial" w:hAnsi="Times New Roman" w:cs="Times New Roman"/>
          <w:color w:val="333333"/>
          <w:sz w:val="24"/>
          <w:szCs w:val="24"/>
        </w:rPr>
        <w:t>ų</w:t>
      </w:r>
      <w:r w:rsidR="00E32C8E" w:rsidRPr="00F15925">
        <w:rPr>
          <w:rFonts w:ascii="Times New Roman" w:eastAsia="Arial" w:hAnsi="Times New Roman" w:cs="Times New Roman"/>
          <w:color w:val="333333"/>
          <w:sz w:val="24"/>
          <w:szCs w:val="24"/>
        </w:rPr>
        <w:t xml:space="preserve"> </w:t>
      </w:r>
      <w:r w:rsidR="00F4541C" w:rsidRPr="00F15925">
        <w:rPr>
          <w:rFonts w:ascii="Times New Roman" w:eastAsia="Arial" w:hAnsi="Times New Roman" w:cs="Times New Roman"/>
          <w:color w:val="333333"/>
          <w:sz w:val="24"/>
          <w:szCs w:val="24"/>
        </w:rPr>
        <w:t>p</w:t>
      </w:r>
      <w:r w:rsidR="00E32C8E" w:rsidRPr="00F15925">
        <w:rPr>
          <w:rFonts w:ascii="Times New Roman" w:eastAsia="Arial" w:hAnsi="Times New Roman" w:cs="Times New Roman"/>
          <w:color w:val="333333"/>
          <w:sz w:val="24"/>
          <w:szCs w:val="24"/>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22ACB58C" w:rsidR="00B41C66" w:rsidRPr="00F15925" w:rsidRDefault="007F3BAA" w:rsidP="00DB68D5">
      <w:pPr>
        <w:pStyle w:val="Betarp"/>
        <w:spacing w:after="120"/>
        <w:ind w:firstLine="709"/>
        <w:contextualSpacing/>
        <w:jc w:val="both"/>
        <w:rPr>
          <w:rFonts w:ascii="Times New Roman" w:hAnsi="Times New Roman" w:cs="Times New Roman"/>
          <w:color w:val="FF0000"/>
          <w:sz w:val="24"/>
          <w:szCs w:val="24"/>
        </w:rPr>
      </w:pPr>
      <w:r>
        <w:rPr>
          <w:rFonts w:ascii="Times New Roman" w:eastAsia="Calibri" w:hAnsi="Times New Roman" w:cs="Times New Roman"/>
          <w:color w:val="000000" w:themeColor="text1"/>
          <w:sz w:val="24"/>
          <w:szCs w:val="24"/>
        </w:rPr>
        <w:t xml:space="preserve">2.1. </w:t>
      </w:r>
      <w:r w:rsidR="00B41C66" w:rsidRPr="00F15925">
        <w:rPr>
          <w:rFonts w:ascii="Times New Roman" w:eastAsia="Calibri" w:hAnsi="Times New Roman" w:cs="Times New Roman"/>
          <w:color w:val="000000" w:themeColor="text1"/>
          <w:sz w:val="24"/>
          <w:szCs w:val="24"/>
        </w:rPr>
        <w:t xml:space="preserve">Perkančioji organizacija numato įsigyti </w:t>
      </w:r>
      <w:r w:rsidR="00A93BE2">
        <w:rPr>
          <w:rFonts w:ascii="Times New Roman" w:eastAsia="Calibri" w:hAnsi="Times New Roman" w:cs="Times New Roman"/>
          <w:sz w:val="24"/>
          <w:szCs w:val="24"/>
        </w:rPr>
        <w:t xml:space="preserve">2 </w:t>
      </w:r>
      <w:r w:rsidR="006A3C62">
        <w:rPr>
          <w:rFonts w:ascii="Times New Roman" w:eastAsia="Calibri" w:hAnsi="Times New Roman" w:cs="Times New Roman"/>
          <w:sz w:val="24"/>
          <w:szCs w:val="24"/>
        </w:rPr>
        <w:t>500</w:t>
      </w:r>
      <w:r w:rsidR="00DA727F" w:rsidRPr="001F0902">
        <w:rPr>
          <w:rFonts w:ascii="Times New Roman" w:eastAsia="Calibri" w:hAnsi="Times New Roman" w:cs="Times New Roman"/>
          <w:sz w:val="24"/>
          <w:szCs w:val="24"/>
        </w:rPr>
        <w:t xml:space="preserve"> vnt. </w:t>
      </w:r>
      <w:r w:rsidR="00133EBD" w:rsidRPr="001F0902">
        <w:rPr>
          <w:rFonts w:ascii="Times New Roman" w:eastAsia="Calibri" w:hAnsi="Times New Roman" w:cs="Times New Roman"/>
          <w:sz w:val="24"/>
          <w:szCs w:val="24"/>
        </w:rPr>
        <w:t>sulankstomų lovų, skirtų</w:t>
      </w:r>
      <w:r w:rsidR="001878D6">
        <w:rPr>
          <w:rFonts w:ascii="Times New Roman" w:eastAsia="Calibri" w:hAnsi="Times New Roman" w:cs="Times New Roman"/>
          <w:sz w:val="24"/>
          <w:szCs w:val="24"/>
        </w:rPr>
        <w:t xml:space="preserve"> </w:t>
      </w:r>
      <w:r w:rsidR="00D8669E" w:rsidRPr="001F0902">
        <w:rPr>
          <w:rFonts w:ascii="Times New Roman" w:eastAsia="Calibri" w:hAnsi="Times New Roman" w:cs="Times New Roman"/>
          <w:sz w:val="24"/>
          <w:szCs w:val="24"/>
        </w:rPr>
        <w:t>evakuotų žmonių laikinam</w:t>
      </w:r>
      <w:r w:rsidR="001F0902" w:rsidRPr="001F0902">
        <w:rPr>
          <w:rFonts w:ascii="Times New Roman" w:eastAsia="Calibri" w:hAnsi="Times New Roman" w:cs="Times New Roman"/>
          <w:sz w:val="24"/>
          <w:szCs w:val="24"/>
        </w:rPr>
        <w:t xml:space="preserve"> apgyvendinimui (nakvynei) kolektyvinės apsaugos statiniuose</w:t>
      </w:r>
      <w:r w:rsidR="00B41C66" w:rsidRPr="001F0902">
        <w:rPr>
          <w:rFonts w:ascii="Times New Roman" w:eastAsia="Calibri" w:hAnsi="Times New Roman" w:cs="Times New Roman"/>
          <w:sz w:val="24"/>
          <w:szCs w:val="24"/>
        </w:rPr>
        <w:t>.</w:t>
      </w:r>
      <w:r w:rsidR="00B41C66" w:rsidRPr="001F0902">
        <w:rPr>
          <w:rFonts w:ascii="Times New Roman" w:hAnsi="Times New Roman" w:cs="Times New Roman"/>
          <w:sz w:val="24"/>
          <w:szCs w:val="24"/>
        </w:rPr>
        <w:t xml:space="preserve"> </w:t>
      </w:r>
      <w:r w:rsidR="00B41C66" w:rsidRPr="00F15925">
        <w:rPr>
          <w:rFonts w:ascii="Times New Roman" w:hAnsi="Times New Roman" w:cs="Times New Roman"/>
          <w:sz w:val="24"/>
          <w:szCs w:val="24"/>
        </w:rPr>
        <w:t xml:space="preserve">Reikalavimai pirkimo objektui nustatyti </w:t>
      </w:r>
      <w:r w:rsidR="00704310" w:rsidRPr="00F15925">
        <w:rPr>
          <w:rFonts w:ascii="Times New Roman" w:hAnsi="Times New Roman" w:cs="Times New Roman"/>
          <w:sz w:val="24"/>
          <w:szCs w:val="24"/>
        </w:rPr>
        <w:t>s</w:t>
      </w:r>
      <w:r w:rsidR="00444CAF" w:rsidRPr="00F15925">
        <w:rPr>
          <w:rFonts w:ascii="Times New Roman" w:hAnsi="Times New Roman" w:cs="Times New Roman"/>
          <w:sz w:val="24"/>
          <w:szCs w:val="24"/>
        </w:rPr>
        <w:t xml:space="preserve">pecialiųjų </w:t>
      </w:r>
      <w:r w:rsidR="00CE7209" w:rsidRPr="00F15925">
        <w:rPr>
          <w:rFonts w:ascii="Times New Roman" w:hAnsi="Times New Roman" w:cs="Times New Roman"/>
          <w:sz w:val="24"/>
          <w:szCs w:val="24"/>
        </w:rPr>
        <w:t xml:space="preserve">pirkimo </w:t>
      </w:r>
      <w:r w:rsidR="00444CAF" w:rsidRPr="00F15925">
        <w:rPr>
          <w:rFonts w:ascii="Times New Roman" w:hAnsi="Times New Roman" w:cs="Times New Roman"/>
          <w:sz w:val="24"/>
          <w:szCs w:val="24"/>
        </w:rPr>
        <w:t xml:space="preserve">sąlygų </w:t>
      </w:r>
      <w:r w:rsidR="00DB68D5">
        <w:rPr>
          <w:rFonts w:ascii="Times New Roman" w:hAnsi="Times New Roman" w:cs="Times New Roman"/>
          <w:sz w:val="24"/>
          <w:szCs w:val="24"/>
        </w:rPr>
        <w:t>2</w:t>
      </w:r>
      <w:r w:rsidR="00FA7D78" w:rsidRPr="00F15925">
        <w:rPr>
          <w:rFonts w:ascii="Times New Roman" w:hAnsi="Times New Roman" w:cs="Times New Roman"/>
          <w:color w:val="00B050"/>
          <w:sz w:val="24"/>
          <w:szCs w:val="24"/>
        </w:rPr>
        <w:t xml:space="preserve"> </w:t>
      </w:r>
      <w:r w:rsidR="00444CAF" w:rsidRPr="00F15925">
        <w:rPr>
          <w:rFonts w:ascii="Times New Roman" w:hAnsi="Times New Roman" w:cs="Times New Roman"/>
          <w:sz w:val="24"/>
          <w:szCs w:val="24"/>
        </w:rPr>
        <w:t>priede</w:t>
      </w:r>
      <w:r w:rsidR="00DB68D5">
        <w:rPr>
          <w:rFonts w:ascii="Times New Roman" w:hAnsi="Times New Roman" w:cs="Times New Roman"/>
          <w:sz w:val="24"/>
          <w:szCs w:val="24"/>
        </w:rPr>
        <w:t xml:space="preserve"> „Techninė specifikacija“</w:t>
      </w:r>
      <w:r w:rsidR="001878D6">
        <w:rPr>
          <w:rFonts w:ascii="Times New Roman" w:hAnsi="Times New Roman" w:cs="Times New Roman"/>
          <w:sz w:val="24"/>
          <w:szCs w:val="24"/>
        </w:rPr>
        <w:t xml:space="preserve"> ir 7 priede „Sutarties projektas“</w:t>
      </w:r>
      <w:r w:rsidR="00B41C66" w:rsidRPr="00F15925">
        <w:rPr>
          <w:rFonts w:ascii="Times New Roman" w:hAnsi="Times New Roman" w:cs="Times New Roman"/>
          <w:sz w:val="24"/>
          <w:szCs w:val="24"/>
        </w:rPr>
        <w:t>.</w:t>
      </w:r>
    </w:p>
    <w:p w14:paraId="48EEE6C2" w14:textId="066A7160" w:rsidR="00B41C66" w:rsidRPr="00F15925" w:rsidRDefault="00507DC9" w:rsidP="002B5880">
      <w:pPr>
        <w:pStyle w:val="Betarp"/>
        <w:ind w:firstLine="709"/>
        <w:contextualSpacing/>
        <w:jc w:val="both"/>
        <w:rPr>
          <w:rFonts w:ascii="Times New Roman" w:hAnsi="Times New Roman" w:cs="Times New Roman"/>
          <w:color w:val="00B050"/>
          <w:sz w:val="24"/>
          <w:szCs w:val="24"/>
        </w:rPr>
      </w:pPr>
      <w:r w:rsidRPr="00F15925">
        <w:rPr>
          <w:rFonts w:ascii="Times New Roman" w:hAnsi="Times New Roman" w:cs="Times New Roman"/>
          <w:sz w:val="24"/>
          <w:szCs w:val="24"/>
        </w:rPr>
        <w:t>2.2</w:t>
      </w:r>
      <w:r w:rsidR="00DB68D5">
        <w:rPr>
          <w:rFonts w:ascii="Times New Roman" w:hAnsi="Times New Roman" w:cs="Times New Roman"/>
          <w:sz w:val="24"/>
          <w:szCs w:val="24"/>
        </w:rPr>
        <w:t xml:space="preserve">. </w:t>
      </w:r>
      <w:r w:rsidR="00B41C66" w:rsidRPr="00F15925">
        <w:rPr>
          <w:rFonts w:ascii="Times New Roman" w:hAnsi="Times New Roman" w:cs="Times New Roman"/>
          <w:sz w:val="24"/>
          <w:szCs w:val="24"/>
        </w:rPr>
        <w:t xml:space="preserve">Pirkimo objektas į dalis neskaidomas. </w:t>
      </w:r>
      <w:r w:rsidR="007554D6" w:rsidRPr="00F15925">
        <w:rPr>
          <w:rFonts w:ascii="Times New Roman" w:hAnsi="Times New Roman" w:cs="Times New Roman"/>
          <w:sz w:val="24"/>
          <w:szCs w:val="24"/>
        </w:rPr>
        <w:t xml:space="preserve">Pirkimo apimtys, reikalavimai ir techninė specifikacija apibrėžti </w:t>
      </w:r>
      <w:r w:rsidR="007204DB" w:rsidRPr="00F15925">
        <w:rPr>
          <w:rFonts w:ascii="Times New Roman" w:hAnsi="Times New Roman" w:cs="Times New Roman"/>
          <w:sz w:val="24"/>
          <w:szCs w:val="24"/>
        </w:rPr>
        <w:t xml:space="preserve">specialiųjų </w:t>
      </w:r>
      <w:r w:rsidR="007554D6" w:rsidRPr="00F15925">
        <w:rPr>
          <w:rFonts w:ascii="Times New Roman" w:hAnsi="Times New Roman" w:cs="Times New Roman"/>
          <w:sz w:val="24"/>
          <w:szCs w:val="24"/>
        </w:rPr>
        <w:t xml:space="preserve">pirkimo </w:t>
      </w:r>
      <w:r w:rsidR="007554D6" w:rsidRPr="002B5880">
        <w:rPr>
          <w:rFonts w:ascii="Times New Roman" w:hAnsi="Times New Roman" w:cs="Times New Roman"/>
          <w:sz w:val="24"/>
          <w:szCs w:val="24"/>
        </w:rPr>
        <w:t xml:space="preserve">sąlygų </w:t>
      </w:r>
      <w:r w:rsidR="00DB68D5" w:rsidRPr="002B5880">
        <w:rPr>
          <w:rFonts w:ascii="Times New Roman" w:hAnsi="Times New Roman" w:cs="Times New Roman"/>
          <w:sz w:val="24"/>
          <w:szCs w:val="24"/>
        </w:rPr>
        <w:t>2</w:t>
      </w:r>
      <w:r w:rsidR="007554D6" w:rsidRPr="002B5880">
        <w:rPr>
          <w:rFonts w:ascii="Times New Roman" w:hAnsi="Times New Roman" w:cs="Times New Roman"/>
          <w:sz w:val="24"/>
          <w:szCs w:val="24"/>
        </w:rPr>
        <w:t xml:space="preserve"> </w:t>
      </w:r>
      <w:r w:rsidR="007554D6" w:rsidRPr="00F15925">
        <w:rPr>
          <w:rFonts w:ascii="Times New Roman" w:hAnsi="Times New Roman" w:cs="Times New Roman"/>
          <w:sz w:val="24"/>
          <w:szCs w:val="24"/>
        </w:rPr>
        <w:t>priede</w:t>
      </w:r>
      <w:r w:rsidR="00DB68D5">
        <w:rPr>
          <w:rFonts w:ascii="Times New Roman" w:hAnsi="Times New Roman" w:cs="Times New Roman"/>
          <w:sz w:val="24"/>
          <w:szCs w:val="24"/>
        </w:rPr>
        <w:t xml:space="preserve"> „</w:t>
      </w:r>
      <w:r w:rsidR="002B5880">
        <w:rPr>
          <w:rFonts w:ascii="Times New Roman" w:hAnsi="Times New Roman" w:cs="Times New Roman"/>
          <w:sz w:val="24"/>
          <w:szCs w:val="24"/>
        </w:rPr>
        <w:t>T</w:t>
      </w:r>
      <w:r w:rsidR="00DB68D5">
        <w:rPr>
          <w:rFonts w:ascii="Times New Roman" w:hAnsi="Times New Roman" w:cs="Times New Roman"/>
          <w:sz w:val="24"/>
          <w:szCs w:val="24"/>
        </w:rPr>
        <w:t>echninė spec</w:t>
      </w:r>
      <w:r w:rsidR="002B5880">
        <w:rPr>
          <w:rFonts w:ascii="Times New Roman" w:hAnsi="Times New Roman" w:cs="Times New Roman"/>
          <w:sz w:val="24"/>
          <w:szCs w:val="24"/>
        </w:rPr>
        <w:t>ifikacija“</w:t>
      </w:r>
      <w:r w:rsidR="007554D6" w:rsidRPr="00F15925">
        <w:rPr>
          <w:rFonts w:ascii="Times New Roman" w:hAnsi="Times New Roman" w:cs="Times New Roman"/>
          <w:sz w:val="24"/>
          <w:szCs w:val="24"/>
        </w:rPr>
        <w:t>.</w:t>
      </w:r>
      <w:r w:rsidR="007554D6" w:rsidRPr="00F15925">
        <w:rPr>
          <w:rFonts w:ascii="Times New Roman" w:hAnsi="Times New Roman" w:cs="Times New Roman"/>
          <w:color w:val="00B050"/>
          <w:sz w:val="24"/>
          <w:szCs w:val="24"/>
        </w:rPr>
        <w:t xml:space="preserve"> </w:t>
      </w:r>
    </w:p>
    <w:p w14:paraId="0CA81FB8" w14:textId="523C14B3" w:rsidR="00325243" w:rsidRPr="00F15925" w:rsidRDefault="002B5880" w:rsidP="002B5880">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25243" w:rsidRPr="00F15925">
        <w:rPr>
          <w:rFonts w:ascii="Times New Roman" w:hAnsi="Times New Roman" w:cs="Times New Roman"/>
          <w:sz w:val="24"/>
          <w:szCs w:val="24"/>
        </w:rPr>
        <w:t>2.</w:t>
      </w:r>
      <w:r>
        <w:rPr>
          <w:rFonts w:ascii="Times New Roman" w:hAnsi="Times New Roman" w:cs="Times New Roman"/>
          <w:sz w:val="24"/>
          <w:szCs w:val="24"/>
        </w:rPr>
        <w:t>3</w:t>
      </w:r>
      <w:r w:rsidR="00325243" w:rsidRPr="00F15925">
        <w:rPr>
          <w:rFonts w:ascii="Times New Roman" w:hAnsi="Times New Roman" w:cs="Times New Roman"/>
          <w:sz w:val="24"/>
          <w:szCs w:val="24"/>
        </w:rPr>
        <w:t>.</w:t>
      </w:r>
      <w:r w:rsidR="00E53E12" w:rsidRPr="00F15925">
        <w:rPr>
          <w:rFonts w:ascii="Times New Roman" w:hAnsi="Times New Roman" w:cs="Times New Roman"/>
          <w:sz w:val="24"/>
          <w:szCs w:val="24"/>
        </w:rPr>
        <w:t xml:space="preserve"> Jeigu apibūdinant pirkimo objektą techninėje specifikacijoje</w:t>
      </w:r>
      <w:r w:rsidR="00B040F4">
        <w:rPr>
          <w:rFonts w:ascii="Times New Roman" w:hAnsi="Times New Roman" w:cs="Times New Roman"/>
          <w:sz w:val="24"/>
          <w:szCs w:val="24"/>
        </w:rPr>
        <w:t>, kit</w:t>
      </w:r>
      <w:r w:rsidR="00523308">
        <w:rPr>
          <w:rFonts w:ascii="Times New Roman" w:hAnsi="Times New Roman" w:cs="Times New Roman"/>
          <w:sz w:val="24"/>
          <w:szCs w:val="24"/>
        </w:rPr>
        <w:t>uose pirkimo dokumentuose</w:t>
      </w:r>
      <w:r w:rsidR="00E53E12" w:rsidRPr="00F15925">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w:t>
      </w:r>
      <w:r w:rsidR="00245655" w:rsidRPr="00F15925">
        <w:rPr>
          <w:rFonts w:ascii="Times New Roman" w:hAnsi="Times New Roman" w:cs="Times New Roman"/>
          <w:sz w:val="24"/>
          <w:szCs w:val="24"/>
        </w:rPr>
        <w:t xml:space="preserve">turi būti </w:t>
      </w:r>
      <w:r w:rsidR="00AE7624" w:rsidRPr="00F15925">
        <w:rPr>
          <w:rFonts w:ascii="Times New Roman" w:hAnsi="Times New Roman" w:cs="Times New Roman"/>
          <w:sz w:val="24"/>
          <w:szCs w:val="24"/>
        </w:rPr>
        <w:t xml:space="preserve">laikoma, kad kiekviena tokia nuoroda yra pateikta su žodžiais „arba lygiavertis“. </w:t>
      </w:r>
    </w:p>
    <w:p w14:paraId="3031DC86" w14:textId="50015785" w:rsidR="00004521" w:rsidRPr="00F15925" w:rsidRDefault="002B5880" w:rsidP="00DE7037">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004521" w:rsidRPr="00F15925">
        <w:rPr>
          <w:rFonts w:ascii="Times New Roman" w:hAnsi="Times New Roman" w:cs="Times New Roman"/>
          <w:sz w:val="24"/>
          <w:szCs w:val="24"/>
        </w:rPr>
        <w:t>2.</w:t>
      </w:r>
      <w:r>
        <w:rPr>
          <w:rFonts w:ascii="Times New Roman" w:hAnsi="Times New Roman" w:cs="Times New Roman"/>
          <w:sz w:val="24"/>
          <w:szCs w:val="24"/>
        </w:rPr>
        <w:t>4</w:t>
      </w:r>
      <w:r w:rsidR="00004521" w:rsidRPr="00F15925">
        <w:rPr>
          <w:rFonts w:ascii="Times New Roman" w:hAnsi="Times New Roman" w:cs="Times New Roman"/>
          <w:sz w:val="24"/>
          <w:szCs w:val="24"/>
        </w:rPr>
        <w:t>. Jeigu apibūdinant pirkimo objektą techninėje specifikacijoje</w:t>
      </w:r>
      <w:r w:rsidR="00523308">
        <w:rPr>
          <w:rFonts w:ascii="Times New Roman" w:hAnsi="Times New Roman" w:cs="Times New Roman"/>
          <w:sz w:val="24"/>
          <w:szCs w:val="24"/>
        </w:rPr>
        <w:t>, kituose pirkimo dokumentuose</w:t>
      </w:r>
      <w:r w:rsidR="00004521" w:rsidRPr="00F15925">
        <w:rPr>
          <w:rFonts w:ascii="Times New Roman" w:hAnsi="Times New Roman" w:cs="Times New Roman"/>
          <w:sz w:val="24"/>
          <w:szCs w:val="24"/>
        </w:rPr>
        <w:t xml:space="preserve"> nurodytas standartas</w:t>
      </w:r>
      <w:r w:rsidR="00245655" w:rsidRPr="00F15925">
        <w:rPr>
          <w:rFonts w:ascii="Times New Roman" w:hAnsi="Times New Roman" w:cs="Times New Roman"/>
          <w:sz w:val="24"/>
          <w:szCs w:val="24"/>
        </w:rPr>
        <w:t xml:space="preserve">, </w:t>
      </w:r>
      <w:r w:rsidR="00245655" w:rsidRPr="00F15925">
        <w:rPr>
          <w:rFonts w:ascii="Times New Roman" w:hAnsi="Times New Roman" w:cs="Times New Roman"/>
          <w:color w:val="000000"/>
          <w:sz w:val="24"/>
          <w:szCs w:val="24"/>
        </w:rPr>
        <w:t>techninis liudijimas ar bendrosios techninės specifikacijos</w:t>
      </w:r>
      <w:r w:rsidR="00046522" w:rsidRPr="00F15925">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F15925">
        <w:rPr>
          <w:rFonts w:ascii="Times New Roman" w:hAnsi="Times New Roman" w:cs="Times New Roman"/>
          <w:color w:val="000000"/>
          <w:sz w:val="24"/>
          <w:szCs w:val="24"/>
        </w:rPr>
        <w:t xml:space="preserve">, </w:t>
      </w:r>
      <w:r w:rsidR="00245655" w:rsidRPr="00F15925">
        <w:rPr>
          <w:rFonts w:ascii="Times New Roman" w:hAnsi="Times New Roman" w:cs="Times New Roman"/>
          <w:sz w:val="24"/>
          <w:szCs w:val="24"/>
        </w:rPr>
        <w:t xml:space="preserve">turi būti laikoma, kad kiekviena tokia nuoroda yra pateikta su žodžiais „arba lygiavertis“. </w:t>
      </w:r>
    </w:p>
    <w:p w14:paraId="5734BACD" w14:textId="77777777" w:rsidR="0083071D" w:rsidRPr="00F15925" w:rsidRDefault="0083071D" w:rsidP="00DE7037">
      <w:pPr>
        <w:pStyle w:val="Sraopastraipa"/>
        <w:spacing w:after="0" w:line="240" w:lineRule="auto"/>
        <w:ind w:left="0" w:firstLine="567"/>
        <w:jc w:val="both"/>
        <w:rPr>
          <w:rFonts w:ascii="Times New Roman" w:hAnsi="Times New Roman" w:cs="Times New Roman"/>
          <w:sz w:val="24"/>
          <w:szCs w:val="24"/>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lastRenderedPageBreak/>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A422005" w14:textId="714A9857" w:rsidR="00B176FD" w:rsidRPr="00064BAE" w:rsidRDefault="00862DB8" w:rsidP="00A87AB9">
      <w:pPr>
        <w:pStyle w:val="Sraopastraipa"/>
        <w:spacing w:after="0"/>
        <w:ind w:left="0" w:firstLine="567"/>
        <w:jc w:val="both"/>
        <w:rPr>
          <w:rFonts w:ascii="Times New Roman" w:hAnsi="Times New Roman" w:cs="Times New Roman"/>
          <w:sz w:val="24"/>
          <w:szCs w:val="24"/>
        </w:rPr>
      </w:pPr>
      <w:r w:rsidRPr="00064BAE">
        <w:rPr>
          <w:rFonts w:ascii="Times New Roman" w:hAnsi="Times New Roman" w:cs="Times New Roman"/>
          <w:iCs/>
          <w:sz w:val="24"/>
          <w:szCs w:val="24"/>
        </w:rPr>
        <w:t>3.1.</w:t>
      </w:r>
      <w:r w:rsidRPr="00064BAE">
        <w:rPr>
          <w:rFonts w:ascii="Times New Roman" w:hAnsi="Times New Roman" w:cs="Times New Roman"/>
          <w:i/>
          <w:color w:val="FF0000"/>
          <w:sz w:val="24"/>
          <w:szCs w:val="24"/>
        </w:rPr>
        <w:t xml:space="preserve"> </w:t>
      </w:r>
      <w:r w:rsidR="00B176FD" w:rsidRPr="00064BAE">
        <w:rPr>
          <w:rFonts w:ascii="Times New Roman" w:hAnsi="Times New Roman" w:cs="Times New Roman"/>
          <w:sz w:val="24"/>
          <w:szCs w:val="24"/>
        </w:rPr>
        <w:t xml:space="preserve">Perkančioji organizacija nerengs susitikimo su tiekėjais dėl pirkimo </w:t>
      </w:r>
      <w:r w:rsidR="004257A5" w:rsidRPr="00064BAE">
        <w:rPr>
          <w:rFonts w:ascii="Times New Roman" w:hAnsi="Times New Roman" w:cs="Times New Roman"/>
          <w:sz w:val="24"/>
          <w:szCs w:val="24"/>
        </w:rPr>
        <w:t>sąlyg</w:t>
      </w:r>
      <w:r w:rsidR="00B176FD" w:rsidRPr="00064BAE">
        <w:rPr>
          <w:rFonts w:ascii="Times New Roman" w:hAnsi="Times New Roman" w:cs="Times New Roman"/>
          <w:sz w:val="24"/>
          <w:szCs w:val="24"/>
        </w:rPr>
        <w:t>ų</w:t>
      </w:r>
      <w:r w:rsidR="00946722" w:rsidRPr="00064BAE">
        <w:rPr>
          <w:rFonts w:ascii="Times New Roman" w:hAnsi="Times New Roman" w:cs="Times New Roman"/>
          <w:sz w:val="24"/>
          <w:szCs w:val="24"/>
        </w:rPr>
        <w:t xml:space="preserve"> paaiškinimo</w:t>
      </w:r>
      <w:r w:rsidR="00B176FD" w:rsidRPr="00064BAE">
        <w:rPr>
          <w:rFonts w:ascii="Times New Roman" w:hAnsi="Times New Roman" w:cs="Times New Roman"/>
          <w:sz w:val="24"/>
          <w:szCs w:val="24"/>
        </w:rPr>
        <w:t>.</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0745D4F1" w:rsidR="002C5249" w:rsidRPr="00A87AB9" w:rsidRDefault="009D2F13" w:rsidP="127DD6E8">
      <w:pPr>
        <w:pStyle w:val="Sraopastraipa"/>
        <w:spacing w:after="120" w:line="20" w:lineRule="atLeast"/>
        <w:ind w:left="0" w:firstLine="567"/>
        <w:jc w:val="both"/>
        <w:rPr>
          <w:rFonts w:ascii="Times New Roman" w:hAnsi="Times New Roman" w:cs="Times New Roman"/>
          <w:sz w:val="24"/>
          <w:szCs w:val="24"/>
        </w:rPr>
      </w:pPr>
      <w:r w:rsidRPr="00A87AB9">
        <w:rPr>
          <w:rFonts w:ascii="Times New Roman" w:hAnsi="Times New Roman" w:cs="Times New Roman"/>
          <w:sz w:val="24"/>
          <w:szCs w:val="24"/>
        </w:rPr>
        <w:t xml:space="preserve">4.1. </w:t>
      </w:r>
      <w:r w:rsidR="002C5249" w:rsidRPr="00A87AB9">
        <w:rPr>
          <w:rFonts w:ascii="Times New Roman" w:hAnsi="Times New Roman" w:cs="Times New Roman"/>
          <w:sz w:val="24"/>
          <w:szCs w:val="24"/>
        </w:rPr>
        <w:t>Reikalavimai dėl tiekėjo</w:t>
      </w:r>
      <w:bookmarkStart w:id="14" w:name="_Hlk41039660"/>
      <w:r w:rsidR="00953F2B" w:rsidRPr="00A87AB9">
        <w:rPr>
          <w:rFonts w:ascii="Times New Roman" w:hAnsi="Times New Roman" w:cs="Times New Roman"/>
          <w:sz w:val="24"/>
          <w:szCs w:val="24"/>
        </w:rPr>
        <w:t xml:space="preserve">, </w:t>
      </w:r>
      <w:r w:rsidR="007F34C7" w:rsidRPr="00A87AB9">
        <w:rPr>
          <w:rFonts w:ascii="Times New Roman" w:hAnsi="Times New Roman" w:cs="Times New Roman"/>
          <w:sz w:val="24"/>
          <w:szCs w:val="24"/>
        </w:rPr>
        <w:t>ūkio subjektų, kurių pajėgumais tiekėjas remiasi,</w:t>
      </w:r>
      <w:r w:rsidR="002C5249" w:rsidRPr="00A87AB9">
        <w:rPr>
          <w:rFonts w:ascii="Times New Roman" w:hAnsi="Times New Roman" w:cs="Times New Roman"/>
          <w:sz w:val="24"/>
          <w:szCs w:val="24"/>
        </w:rPr>
        <w:t xml:space="preserve"> </w:t>
      </w:r>
      <w:bookmarkEnd w:id="14"/>
      <w:r w:rsidR="002C5249" w:rsidRPr="00A87AB9">
        <w:rPr>
          <w:rFonts w:ascii="Times New Roman" w:hAnsi="Times New Roman" w:cs="Times New Roman"/>
          <w:sz w:val="24"/>
          <w:szCs w:val="24"/>
        </w:rPr>
        <w:t xml:space="preserve">pašalinimo pagrindų nebuvimo bei jų nebuvimą patvirtinantys dokumentai nurodyti </w:t>
      </w:r>
      <w:r w:rsidR="006A737F" w:rsidRPr="00A87AB9">
        <w:rPr>
          <w:rFonts w:ascii="Times New Roman" w:hAnsi="Times New Roman" w:cs="Times New Roman"/>
          <w:sz w:val="24"/>
          <w:szCs w:val="24"/>
        </w:rPr>
        <w:t xml:space="preserve">specialiųjų </w:t>
      </w:r>
      <w:r w:rsidR="006A737F" w:rsidRPr="00A87AB9">
        <w:rPr>
          <w:rFonts w:ascii="Times New Roman" w:eastAsia="Calibri" w:hAnsi="Times New Roman" w:cs="Times New Roman"/>
          <w:sz w:val="24"/>
          <w:szCs w:val="24"/>
        </w:rPr>
        <w:t>p</w:t>
      </w:r>
      <w:r w:rsidR="00551FA7" w:rsidRPr="00A87AB9">
        <w:rPr>
          <w:rFonts w:ascii="Times New Roman" w:eastAsia="Calibri" w:hAnsi="Times New Roman" w:cs="Times New Roman"/>
          <w:sz w:val="24"/>
          <w:szCs w:val="24"/>
        </w:rPr>
        <w:t xml:space="preserve">irkimo </w:t>
      </w:r>
      <w:r w:rsidR="006773B6" w:rsidRPr="00E37C8E">
        <w:rPr>
          <w:rFonts w:ascii="Times New Roman" w:eastAsia="Calibri" w:hAnsi="Times New Roman" w:cs="Times New Roman"/>
          <w:sz w:val="24"/>
          <w:szCs w:val="24"/>
        </w:rPr>
        <w:t xml:space="preserve">sąlygų </w:t>
      </w:r>
      <w:r w:rsidR="00E37C8E" w:rsidRPr="00E37C8E">
        <w:rPr>
          <w:rFonts w:ascii="Times New Roman" w:hAnsi="Times New Roman" w:cs="Times New Roman"/>
          <w:sz w:val="24"/>
          <w:szCs w:val="24"/>
        </w:rPr>
        <w:t>3</w:t>
      </w:r>
      <w:r w:rsidR="00984B02" w:rsidRPr="00E37C8E">
        <w:rPr>
          <w:rFonts w:ascii="Times New Roman" w:hAnsi="Times New Roman" w:cs="Times New Roman"/>
          <w:sz w:val="24"/>
          <w:szCs w:val="24"/>
        </w:rPr>
        <w:t xml:space="preserve">  </w:t>
      </w:r>
      <w:r w:rsidR="006773B6" w:rsidRPr="00A87AB9">
        <w:rPr>
          <w:rFonts w:ascii="Times New Roman" w:eastAsia="Calibri" w:hAnsi="Times New Roman" w:cs="Times New Roman"/>
          <w:sz w:val="24"/>
          <w:szCs w:val="24"/>
        </w:rPr>
        <w:t>priede</w:t>
      </w:r>
      <w:r w:rsidR="00E37C8E">
        <w:rPr>
          <w:rFonts w:ascii="Times New Roman" w:eastAsia="Calibri" w:hAnsi="Times New Roman" w:cs="Times New Roman"/>
          <w:sz w:val="24"/>
          <w:szCs w:val="24"/>
        </w:rPr>
        <w:t xml:space="preserve"> „Tiekėjų pašalinimo pagrindai“</w:t>
      </w:r>
      <w:r w:rsidR="002C5249" w:rsidRPr="00A87AB9">
        <w:rPr>
          <w:rFonts w:ascii="Times New Roman" w:hAnsi="Times New Roman" w:cs="Times New Roman"/>
          <w:sz w:val="24"/>
          <w:szCs w:val="24"/>
        </w:rPr>
        <w:t xml:space="preserve">. </w:t>
      </w:r>
    </w:p>
    <w:p w14:paraId="34E32D48" w14:textId="7CE29DB8" w:rsidR="007B6F6D" w:rsidRPr="000C3208" w:rsidRDefault="00970624" w:rsidP="00970624">
      <w:pPr>
        <w:pStyle w:val="Sraopastraipa"/>
        <w:tabs>
          <w:tab w:val="left" w:pos="851"/>
        </w:tabs>
        <w:spacing w:after="0" w:line="20" w:lineRule="atLeast"/>
        <w:ind w:left="0" w:firstLine="567"/>
        <w:jc w:val="both"/>
        <w:rPr>
          <w:rFonts w:ascii="Times New Roman" w:hAnsi="Times New Roman" w:cs="Times New Roman"/>
          <w:sz w:val="24"/>
          <w:szCs w:val="24"/>
          <w:highlight w:val="yellow"/>
        </w:rPr>
      </w:pPr>
      <w:r w:rsidRPr="000C3208">
        <w:rPr>
          <w:rFonts w:ascii="Times New Roman" w:hAnsi="Times New Roman" w:cs="Times New Roman"/>
          <w:sz w:val="24"/>
          <w:szCs w:val="24"/>
        </w:rPr>
        <w:t>4.2.</w:t>
      </w:r>
      <w:r w:rsidR="00990E9B" w:rsidRPr="000C3208">
        <w:rPr>
          <w:rFonts w:ascii="Times New Roman" w:hAnsi="Times New Roman" w:cs="Times New Roman"/>
          <w:sz w:val="24"/>
          <w:szCs w:val="24"/>
        </w:rPr>
        <w:t>Tiekėjams nenustatomi kvalifikacijos reikalavimai</w:t>
      </w:r>
      <w:r w:rsidR="000C3208" w:rsidRPr="000C3208">
        <w:rPr>
          <w:rFonts w:ascii="Times New Roman" w:hAnsi="Times New Roman" w:cs="Times New Roman"/>
          <w:sz w:val="24"/>
          <w:szCs w:val="24"/>
        </w:rPr>
        <w:t>.</w:t>
      </w:r>
      <w:r w:rsidR="00990E9B" w:rsidRPr="000C3208">
        <w:rPr>
          <w:rFonts w:ascii="Times New Roman" w:hAnsi="Times New Roman" w:cs="Times New Roman"/>
          <w:sz w:val="24"/>
          <w:szCs w:val="24"/>
        </w:rPr>
        <w:t xml:space="preserv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5E2D22BD" w14:textId="77777777" w:rsidR="00245D00" w:rsidRDefault="00245D00" w:rsidP="00245D00">
      <w:pPr>
        <w:pStyle w:val="Sraopastraipa"/>
        <w:spacing w:after="0" w:line="240" w:lineRule="auto"/>
        <w:ind w:left="0" w:firstLine="567"/>
        <w:jc w:val="both"/>
        <w:rPr>
          <w:rFonts w:ascii="Times New Roman" w:hAnsi="Times New Roman" w:cs="Times New Roman"/>
          <w:iCs/>
          <w:sz w:val="24"/>
          <w:szCs w:val="24"/>
        </w:rPr>
      </w:pPr>
      <w:bookmarkStart w:id="16" w:name="_Ref39666794"/>
      <w:bookmarkStart w:id="17" w:name="_Ref39666796"/>
      <w:bookmarkStart w:id="18" w:name="_Toc126333933"/>
    </w:p>
    <w:p w14:paraId="6A8C9B22" w14:textId="733BF4D9" w:rsidR="00245D00" w:rsidRPr="00B41333" w:rsidRDefault="00245D00" w:rsidP="00245D00">
      <w:pPr>
        <w:pStyle w:val="Sraopastraipa"/>
        <w:spacing w:after="0" w:line="240" w:lineRule="auto"/>
        <w:ind w:left="0" w:firstLine="567"/>
        <w:jc w:val="both"/>
        <w:rPr>
          <w:rFonts w:ascii="Times New Roman" w:hAnsi="Times New Roman" w:cs="Times New Roman"/>
          <w:iCs/>
          <w:sz w:val="24"/>
          <w:szCs w:val="24"/>
        </w:rPr>
      </w:pPr>
      <w:r>
        <w:rPr>
          <w:rFonts w:ascii="Times New Roman" w:hAnsi="Times New Roman" w:cs="Times New Roman"/>
          <w:iCs/>
          <w:sz w:val="24"/>
          <w:szCs w:val="24"/>
        </w:rPr>
        <w:t xml:space="preserve">5.1. </w:t>
      </w:r>
      <w:r w:rsidRPr="00B41333">
        <w:rPr>
          <w:rFonts w:ascii="Times New Roman" w:hAnsi="Times New Roman" w:cs="Times New Roman"/>
          <w:iCs/>
          <w:sz w:val="24"/>
          <w:szCs w:val="24"/>
        </w:rPr>
        <w:t>Perkančioji organizacija šiame pirkime netaikys reikalavimų, susijusių su nacionaliniu saugumu.</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A7560A" w:rsidRDefault="00192AF9" w:rsidP="00477513">
      <w:pPr>
        <w:spacing w:after="0" w:line="20" w:lineRule="atLeast"/>
        <w:ind w:firstLine="567"/>
        <w:jc w:val="both"/>
        <w:rPr>
          <w:rFonts w:ascii="Times New Roman" w:hAnsi="Times New Roman" w:cs="Times New Roman"/>
          <w:i/>
          <w:iCs/>
          <w:color w:val="7030A0"/>
          <w:sz w:val="24"/>
          <w:szCs w:val="24"/>
        </w:rPr>
      </w:pPr>
      <w:r w:rsidRPr="00A7560A">
        <w:rPr>
          <w:rFonts w:ascii="Times New Roman" w:hAnsi="Times New Roman" w:cs="Times New Roman"/>
          <w:sz w:val="24"/>
          <w:szCs w:val="24"/>
        </w:rPr>
        <w:t xml:space="preserve">6.1. </w:t>
      </w:r>
      <w:r w:rsidR="00EF5623" w:rsidRPr="00A7560A">
        <w:rPr>
          <w:rFonts w:ascii="Times New Roman" w:hAnsi="Times New Roman" w:cs="Times New Roman"/>
          <w:sz w:val="24"/>
          <w:szCs w:val="24"/>
        </w:rPr>
        <w:t xml:space="preserve">Tiekėjo </w:t>
      </w:r>
      <w:r w:rsidR="0058726C" w:rsidRPr="00A7560A">
        <w:rPr>
          <w:rFonts w:ascii="Times New Roman" w:hAnsi="Times New Roman" w:cs="Times New Roman"/>
          <w:sz w:val="24"/>
          <w:szCs w:val="24"/>
        </w:rPr>
        <w:t>p</w:t>
      </w:r>
      <w:r w:rsidR="00EF5623" w:rsidRPr="00A7560A">
        <w:rPr>
          <w:rFonts w:ascii="Times New Roman" w:hAnsi="Times New Roman" w:cs="Times New Roman"/>
          <w:sz w:val="24"/>
          <w:szCs w:val="24"/>
        </w:rPr>
        <w:t>asiūlymą sudaro CVP IS pateikiamų ir žemiau nurodytų dokumentų visuma</w:t>
      </w:r>
      <w:r w:rsidR="00FD53CF" w:rsidRPr="00A7560A">
        <w:rPr>
          <w:rFonts w:ascii="Times New Roman" w:hAnsi="Times New Roman" w:cs="Times New Roman"/>
          <w:sz w:val="24"/>
          <w:szCs w:val="24"/>
        </w:rPr>
        <w:t>:</w:t>
      </w:r>
    </w:p>
    <w:p w14:paraId="0B17BEF7" w14:textId="17B6C62E" w:rsidR="00FF12F1" w:rsidRPr="00A7560A" w:rsidRDefault="003F0DA7" w:rsidP="00A7560A">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A7560A">
        <w:rPr>
          <w:rFonts w:ascii="Times New Roman" w:hAnsi="Times New Roman" w:cs="Times New Roman"/>
          <w:sz w:val="24"/>
          <w:szCs w:val="24"/>
        </w:rPr>
        <w:t xml:space="preserve">tiekėjo pasirašytas </w:t>
      </w:r>
      <w:r w:rsidR="005A195F" w:rsidRPr="00A7560A">
        <w:rPr>
          <w:rFonts w:ascii="Times New Roman" w:hAnsi="Times New Roman" w:cs="Times New Roman"/>
          <w:sz w:val="24"/>
          <w:szCs w:val="24"/>
        </w:rPr>
        <w:t>p</w:t>
      </w:r>
      <w:r w:rsidRPr="00A7560A">
        <w:rPr>
          <w:rFonts w:ascii="Times New Roman" w:hAnsi="Times New Roman" w:cs="Times New Roman"/>
          <w:sz w:val="24"/>
          <w:szCs w:val="24"/>
        </w:rPr>
        <w:t xml:space="preserve">asiūlymas, parengtas pagal </w:t>
      </w:r>
      <w:r w:rsidR="007C1C57" w:rsidRPr="00A7560A">
        <w:rPr>
          <w:rFonts w:ascii="Times New Roman" w:hAnsi="Times New Roman" w:cs="Times New Roman"/>
          <w:sz w:val="24"/>
          <w:szCs w:val="24"/>
        </w:rPr>
        <w:t>specialiųjų p</w:t>
      </w:r>
      <w:r w:rsidR="00551FA7" w:rsidRPr="00A7560A">
        <w:rPr>
          <w:rFonts w:ascii="Times New Roman" w:hAnsi="Times New Roman" w:cs="Times New Roman"/>
          <w:sz w:val="24"/>
          <w:szCs w:val="24"/>
        </w:rPr>
        <w:t xml:space="preserve">irkimo </w:t>
      </w:r>
      <w:r w:rsidR="00476F8C" w:rsidRPr="00A7560A">
        <w:rPr>
          <w:rFonts w:ascii="Times New Roman" w:hAnsi="Times New Roman" w:cs="Times New Roman"/>
          <w:sz w:val="24"/>
          <w:szCs w:val="24"/>
        </w:rPr>
        <w:t>sąlygų</w:t>
      </w:r>
      <w:r w:rsidR="00DE5F20" w:rsidRPr="00A7560A">
        <w:rPr>
          <w:rFonts w:ascii="Times New Roman" w:hAnsi="Times New Roman" w:cs="Times New Roman"/>
          <w:sz w:val="24"/>
          <w:szCs w:val="24"/>
        </w:rPr>
        <w:t xml:space="preserve"> </w:t>
      </w:r>
      <w:r w:rsidR="00A7560A">
        <w:rPr>
          <w:rFonts w:ascii="Times New Roman" w:hAnsi="Times New Roman" w:cs="Times New Roman"/>
          <w:sz w:val="24"/>
          <w:szCs w:val="24"/>
        </w:rPr>
        <w:t>6</w:t>
      </w:r>
      <w:r w:rsidR="00DE5F20" w:rsidRPr="00A7560A">
        <w:rPr>
          <w:rFonts w:ascii="Times New Roman" w:hAnsi="Times New Roman" w:cs="Times New Roman"/>
          <w:sz w:val="24"/>
          <w:szCs w:val="24"/>
          <w:shd w:val="clear" w:color="auto" w:fill="FFFFFF"/>
        </w:rPr>
        <w:t xml:space="preserve"> </w:t>
      </w:r>
      <w:r w:rsidR="00476F8C" w:rsidRPr="00A7560A">
        <w:rPr>
          <w:rFonts w:ascii="Times New Roman" w:hAnsi="Times New Roman" w:cs="Times New Roman"/>
          <w:sz w:val="24"/>
          <w:szCs w:val="24"/>
        </w:rPr>
        <w:t xml:space="preserve">priede </w:t>
      </w:r>
      <w:r w:rsidRPr="00A7560A">
        <w:rPr>
          <w:rFonts w:ascii="Times New Roman" w:hAnsi="Times New Roman" w:cs="Times New Roman"/>
          <w:sz w:val="24"/>
          <w:szCs w:val="24"/>
        </w:rPr>
        <w:t xml:space="preserve">pateiktą </w:t>
      </w:r>
      <w:r w:rsidR="00C35C26" w:rsidRPr="00A7560A">
        <w:rPr>
          <w:rFonts w:ascii="Times New Roman" w:hAnsi="Times New Roman" w:cs="Times New Roman"/>
          <w:sz w:val="24"/>
          <w:szCs w:val="24"/>
        </w:rPr>
        <w:t>p</w:t>
      </w:r>
      <w:r w:rsidRPr="00A7560A">
        <w:rPr>
          <w:rFonts w:ascii="Times New Roman" w:hAnsi="Times New Roman" w:cs="Times New Roman"/>
          <w:sz w:val="24"/>
          <w:szCs w:val="24"/>
        </w:rPr>
        <w:t>asiūlymo formą.</w:t>
      </w:r>
    </w:p>
    <w:p w14:paraId="3459FD0B" w14:textId="225AB225" w:rsidR="009C1155" w:rsidRPr="00A7560A" w:rsidRDefault="009C1155" w:rsidP="00A7560A">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A7560A">
        <w:rPr>
          <w:rFonts w:ascii="Times New Roman" w:hAnsi="Times New Roman" w:cs="Times New Roman"/>
          <w:sz w:val="24"/>
          <w:szCs w:val="24"/>
        </w:rPr>
        <w:t xml:space="preserve">užpildytas EBVPD (specialiųjų pirkimo sąlygų </w:t>
      </w:r>
      <w:r w:rsidR="00A7560A" w:rsidRPr="00A7560A">
        <w:rPr>
          <w:rFonts w:ascii="Times New Roman" w:hAnsi="Times New Roman" w:cs="Times New Roman"/>
          <w:sz w:val="24"/>
          <w:szCs w:val="24"/>
        </w:rPr>
        <w:t>5</w:t>
      </w:r>
      <w:r w:rsidRPr="00A7560A">
        <w:rPr>
          <w:rFonts w:ascii="Times New Roman" w:hAnsi="Times New Roman" w:cs="Times New Roman"/>
          <w:color w:val="00B050"/>
          <w:sz w:val="24"/>
          <w:szCs w:val="24"/>
        </w:rPr>
        <w:t xml:space="preserve"> </w:t>
      </w:r>
      <w:r w:rsidRPr="00A7560A">
        <w:rPr>
          <w:rFonts w:ascii="Times New Roman" w:hAnsi="Times New Roman" w:cs="Times New Roman"/>
          <w:sz w:val="24"/>
          <w:szCs w:val="24"/>
        </w:rPr>
        <w:t xml:space="preserve">priedas). Pasirašydamas </w:t>
      </w:r>
      <w:r w:rsidR="00C35C26" w:rsidRPr="00A7560A">
        <w:rPr>
          <w:rFonts w:ascii="Times New Roman" w:hAnsi="Times New Roman" w:cs="Times New Roman"/>
          <w:sz w:val="24"/>
          <w:szCs w:val="24"/>
        </w:rPr>
        <w:t>p</w:t>
      </w:r>
      <w:r w:rsidRPr="00A7560A">
        <w:rPr>
          <w:rFonts w:ascii="Times New Roman" w:hAnsi="Times New Roman" w:cs="Times New Roman"/>
          <w:sz w:val="24"/>
          <w:szCs w:val="24"/>
        </w:rPr>
        <w:t>asiūlymą, tiekėjas patvirtina ir EBVPD tikrumą;</w:t>
      </w:r>
    </w:p>
    <w:p w14:paraId="021CA68F" w14:textId="703CB069" w:rsidR="007C1C57" w:rsidRPr="00A7560A" w:rsidRDefault="000C55D6" w:rsidP="00A7560A">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A7560A">
        <w:rPr>
          <w:rFonts w:ascii="Times New Roman" w:hAnsi="Times New Roman" w:cs="Times New Roman"/>
          <w:sz w:val="24"/>
          <w:szCs w:val="24"/>
        </w:rPr>
        <w:t xml:space="preserve">jungtinės veiklos sutarties kopija (jeigu </w:t>
      </w:r>
      <w:r w:rsidR="00C35C26" w:rsidRPr="00A7560A">
        <w:rPr>
          <w:rFonts w:ascii="Times New Roman" w:hAnsi="Times New Roman" w:cs="Times New Roman"/>
          <w:sz w:val="24"/>
          <w:szCs w:val="24"/>
        </w:rPr>
        <w:t>p</w:t>
      </w:r>
      <w:r w:rsidRPr="00A7560A">
        <w:rPr>
          <w:rFonts w:ascii="Times New Roman" w:hAnsi="Times New Roman" w:cs="Times New Roman"/>
          <w:sz w:val="24"/>
          <w:szCs w:val="24"/>
        </w:rPr>
        <w:t>irkime dalyvauja ūkio subjektų grupė jungtinės veiklos sutarties pagrindu)</w:t>
      </w:r>
      <w:r w:rsidR="007C1C57" w:rsidRPr="00A7560A">
        <w:rPr>
          <w:rFonts w:ascii="Times New Roman" w:hAnsi="Times New Roman" w:cs="Times New Roman"/>
          <w:sz w:val="24"/>
          <w:szCs w:val="24"/>
        </w:rPr>
        <w:t>;</w:t>
      </w:r>
    </w:p>
    <w:p w14:paraId="50A0B33A" w14:textId="63489E42" w:rsidR="006D0EC0" w:rsidRPr="00A7560A" w:rsidRDefault="006D0EC0" w:rsidP="00A7560A">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A7560A">
        <w:rPr>
          <w:rFonts w:ascii="Times New Roman" w:hAnsi="Times New Roman" w:cs="Times New Roman"/>
          <w:sz w:val="24"/>
          <w:szCs w:val="24"/>
        </w:rPr>
        <w:t xml:space="preserve">dokumentas, patvirtinantis, kad asmuo, kuris pasirašė </w:t>
      </w:r>
      <w:r w:rsidR="00212F68" w:rsidRPr="00A7560A">
        <w:rPr>
          <w:rFonts w:ascii="Times New Roman" w:hAnsi="Times New Roman" w:cs="Times New Roman"/>
          <w:sz w:val="24"/>
          <w:szCs w:val="24"/>
        </w:rPr>
        <w:t>p</w:t>
      </w:r>
      <w:r w:rsidRPr="00A7560A">
        <w:rPr>
          <w:rFonts w:ascii="Times New Roman" w:hAnsi="Times New Roman" w:cs="Times New Roman"/>
          <w:sz w:val="24"/>
          <w:szCs w:val="24"/>
        </w:rPr>
        <w:t>asiūlymą (jei jis ne tiekėjo vadovas), turėjo teisę jį pasirašyti;</w:t>
      </w:r>
    </w:p>
    <w:p w14:paraId="53A8B5A3" w14:textId="73EC3C64" w:rsidR="00450415" w:rsidRPr="00A7560A" w:rsidRDefault="00450415" w:rsidP="00A7560A">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A7560A">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060B1688" w:rsidR="00450415" w:rsidRPr="00A7560A" w:rsidRDefault="009B7D75" w:rsidP="009B7D7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6.1.6.</w:t>
      </w:r>
      <w:r w:rsidR="00450415" w:rsidRPr="00A7560A">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A7560A">
        <w:rPr>
          <w:rFonts w:ascii="Times New Roman" w:hAnsi="Times New Roman" w:cs="Times New Roman"/>
          <w:sz w:val="24"/>
          <w:szCs w:val="24"/>
        </w:rPr>
        <w:t>p</w:t>
      </w:r>
      <w:r w:rsidR="00450415" w:rsidRPr="00A7560A">
        <w:rPr>
          <w:rFonts w:ascii="Times New Roman" w:hAnsi="Times New Roman" w:cs="Times New Roman"/>
          <w:sz w:val="24"/>
          <w:szCs w:val="24"/>
        </w:rPr>
        <w:t>irkime;</w:t>
      </w:r>
    </w:p>
    <w:p w14:paraId="28DE3CC9" w14:textId="59231B83" w:rsidR="00450415" w:rsidRDefault="00DF1E66" w:rsidP="00DF1E66">
      <w:pPr>
        <w:tabs>
          <w:tab w:val="left" w:pos="1276"/>
        </w:tabs>
        <w:spacing w:after="0" w:line="240" w:lineRule="auto"/>
        <w:ind w:firstLine="567"/>
        <w:jc w:val="both"/>
        <w:rPr>
          <w:rFonts w:ascii="Times New Roman" w:hAnsi="Times New Roman" w:cs="Times New Roman"/>
          <w:i/>
          <w:iCs/>
          <w:sz w:val="24"/>
          <w:szCs w:val="24"/>
        </w:rPr>
      </w:pPr>
      <w:r w:rsidRPr="00EE0BDF">
        <w:rPr>
          <w:rFonts w:ascii="Times New Roman" w:hAnsi="Times New Roman" w:cs="Times New Roman"/>
          <w:sz w:val="24"/>
          <w:szCs w:val="24"/>
        </w:rPr>
        <w:t xml:space="preserve">6.1.7. </w:t>
      </w:r>
      <w:r w:rsidR="001A514F" w:rsidRPr="00EE0BDF">
        <w:rPr>
          <w:rFonts w:ascii="Times New Roman" w:hAnsi="Times New Roman" w:cs="Times New Roman"/>
          <w:sz w:val="24"/>
          <w:szCs w:val="24"/>
        </w:rPr>
        <w:t>gamintojo dokumentai</w:t>
      </w:r>
      <w:r w:rsidR="00911460" w:rsidRPr="00EE0BDF">
        <w:rPr>
          <w:rFonts w:ascii="Times New Roman" w:hAnsi="Times New Roman" w:cs="Times New Roman"/>
          <w:sz w:val="24"/>
          <w:szCs w:val="24"/>
        </w:rPr>
        <w:t xml:space="preserve">, kurie pagrindžia, kad </w:t>
      </w:r>
      <w:r w:rsidR="00B4384B">
        <w:rPr>
          <w:rFonts w:ascii="Times New Roman" w:hAnsi="Times New Roman" w:cs="Times New Roman"/>
          <w:sz w:val="24"/>
          <w:szCs w:val="24"/>
        </w:rPr>
        <w:t xml:space="preserve">sulankstomos </w:t>
      </w:r>
      <w:r w:rsidR="00911460" w:rsidRPr="00EE0BDF">
        <w:rPr>
          <w:rFonts w:ascii="Times New Roman" w:hAnsi="Times New Roman" w:cs="Times New Roman"/>
          <w:sz w:val="24"/>
          <w:szCs w:val="24"/>
        </w:rPr>
        <w:t>lovos atitinka reikalaujamus</w:t>
      </w:r>
      <w:r w:rsidR="001A37AD" w:rsidRPr="00EE0BDF">
        <w:rPr>
          <w:rFonts w:ascii="Times New Roman" w:hAnsi="Times New Roman" w:cs="Times New Roman"/>
          <w:sz w:val="24"/>
          <w:szCs w:val="24"/>
        </w:rPr>
        <w:t xml:space="preserve"> fu</w:t>
      </w:r>
      <w:r w:rsidR="001B3DEA" w:rsidRPr="00EE0BDF">
        <w:rPr>
          <w:rFonts w:ascii="Times New Roman" w:hAnsi="Times New Roman" w:cs="Times New Roman"/>
          <w:sz w:val="24"/>
          <w:szCs w:val="24"/>
        </w:rPr>
        <w:t>n</w:t>
      </w:r>
      <w:r w:rsidR="001A37AD" w:rsidRPr="00EE0BDF">
        <w:rPr>
          <w:rFonts w:ascii="Times New Roman" w:hAnsi="Times New Roman" w:cs="Times New Roman"/>
          <w:sz w:val="24"/>
          <w:szCs w:val="24"/>
        </w:rPr>
        <w:t>kcinius</w:t>
      </w:r>
      <w:r w:rsidR="001B3DEA" w:rsidRPr="00EE0BDF">
        <w:rPr>
          <w:rFonts w:ascii="Times New Roman" w:hAnsi="Times New Roman" w:cs="Times New Roman"/>
          <w:sz w:val="24"/>
          <w:szCs w:val="24"/>
        </w:rPr>
        <w:t>, techninius ir kokybės reikalavimus</w:t>
      </w:r>
      <w:r w:rsidR="009E40F0">
        <w:rPr>
          <w:rFonts w:ascii="Times New Roman" w:hAnsi="Times New Roman" w:cs="Times New Roman"/>
          <w:i/>
          <w:iCs/>
          <w:sz w:val="24"/>
          <w:szCs w:val="24"/>
        </w:rPr>
        <w:t>;</w:t>
      </w:r>
    </w:p>
    <w:p w14:paraId="4AF637AC" w14:textId="7D00D6A2" w:rsidR="009E40F0" w:rsidRPr="009E40F0" w:rsidRDefault="009E40F0" w:rsidP="00DF1E66">
      <w:pPr>
        <w:tabs>
          <w:tab w:val="left" w:pos="1276"/>
        </w:tabs>
        <w:spacing w:after="0" w:line="240" w:lineRule="auto"/>
        <w:ind w:firstLine="567"/>
        <w:jc w:val="both"/>
        <w:rPr>
          <w:rFonts w:ascii="Times New Roman" w:hAnsi="Times New Roman" w:cs="Times New Roman"/>
          <w:sz w:val="24"/>
          <w:szCs w:val="24"/>
          <w:u w:val="single"/>
        </w:rPr>
      </w:pPr>
      <w:r w:rsidRPr="009E40F0">
        <w:rPr>
          <w:rFonts w:ascii="Times New Roman" w:hAnsi="Times New Roman" w:cs="Times New Roman"/>
          <w:sz w:val="24"/>
          <w:szCs w:val="24"/>
        </w:rPr>
        <w:t>6.1.8.</w:t>
      </w:r>
      <w:r>
        <w:rPr>
          <w:rFonts w:ascii="Times New Roman" w:hAnsi="Times New Roman" w:cs="Times New Roman"/>
          <w:sz w:val="24"/>
          <w:szCs w:val="24"/>
        </w:rPr>
        <w:t xml:space="preserve"> </w:t>
      </w:r>
      <w:r w:rsidR="00B4384B">
        <w:rPr>
          <w:rFonts w:ascii="Times New Roman" w:hAnsi="Times New Roman" w:cs="Times New Roman"/>
          <w:sz w:val="24"/>
          <w:szCs w:val="24"/>
        </w:rPr>
        <w:t xml:space="preserve">sulankstomos </w:t>
      </w:r>
      <w:r w:rsidR="00707325">
        <w:rPr>
          <w:rFonts w:ascii="Times New Roman" w:hAnsi="Times New Roman" w:cs="Times New Roman"/>
          <w:sz w:val="24"/>
          <w:szCs w:val="24"/>
        </w:rPr>
        <w:t>lovos iliustracija (vizualizacija).</w:t>
      </w:r>
    </w:p>
    <w:p w14:paraId="479B3B42" w14:textId="004287C1" w:rsidR="00FD03FA" w:rsidRPr="00A7560A" w:rsidRDefault="00EE0BDF" w:rsidP="00EE0BDF">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00C7179F" w:rsidRPr="00A7560A">
        <w:rPr>
          <w:rFonts w:ascii="Times New Roman" w:hAnsi="Times New Roman" w:cs="Times New Roman"/>
          <w:sz w:val="24"/>
          <w:szCs w:val="24"/>
        </w:rPr>
        <w:t>6.2</w:t>
      </w:r>
      <w:r w:rsidR="00EE3480" w:rsidRPr="00A7560A">
        <w:rPr>
          <w:rFonts w:ascii="Times New Roman" w:hAnsi="Times New Roman" w:cs="Times New Roman"/>
          <w:sz w:val="24"/>
          <w:szCs w:val="24"/>
        </w:rPr>
        <w:t>.</w:t>
      </w:r>
      <w:r>
        <w:rPr>
          <w:rFonts w:ascii="Times New Roman" w:hAnsi="Times New Roman" w:cs="Times New Roman"/>
          <w:sz w:val="24"/>
          <w:szCs w:val="24"/>
        </w:rPr>
        <w:t xml:space="preserve"> </w:t>
      </w:r>
      <w:r w:rsidR="00BD41D7" w:rsidRPr="00A7560A">
        <w:rPr>
          <w:rFonts w:ascii="Times New Roman" w:eastAsia="Calibri" w:hAnsi="Times New Roman" w:cs="Times New Roman"/>
          <w:sz w:val="24"/>
          <w:szCs w:val="24"/>
        </w:rPr>
        <w:t>P</w:t>
      </w:r>
      <w:r w:rsidR="00FD03FA" w:rsidRPr="00A7560A">
        <w:rPr>
          <w:rFonts w:ascii="Times New Roman" w:eastAsia="Calibri" w:hAnsi="Times New Roman" w:cs="Times New Roman"/>
          <w:sz w:val="24"/>
          <w:szCs w:val="24"/>
        </w:rPr>
        <w:t xml:space="preserve">asiūlymas gali būti pasirašytas </w:t>
      </w:r>
      <w:r w:rsidR="00DD138F" w:rsidRPr="00A7560A">
        <w:rPr>
          <w:rFonts w:ascii="Times New Roman" w:eastAsia="Calibri" w:hAnsi="Times New Roman" w:cs="Times New Roman"/>
          <w:sz w:val="24"/>
          <w:szCs w:val="24"/>
        </w:rPr>
        <w:t xml:space="preserve">fiziniu parašu arba </w:t>
      </w:r>
      <w:r w:rsidR="00FD03FA" w:rsidRPr="00A7560A">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A7560A">
        <w:rPr>
          <w:rFonts w:ascii="Times New Roman" w:hAnsi="Times New Roman" w:cs="Times New Roman"/>
          <w:sz w:val="24"/>
          <w:szCs w:val="24"/>
        </w:rPr>
        <w:t>Perkančiajai organizacijai kilus abejonių dėl dokumentų tikrumo, ji turi teisę reikalauti pateikti dokumentų originalus.</w:t>
      </w:r>
      <w:r w:rsidR="00FD03FA" w:rsidRPr="00A7560A">
        <w:rPr>
          <w:rFonts w:ascii="Times New Roman" w:eastAsia="Calibri" w:hAnsi="Times New Roman" w:cs="Times New Roman"/>
          <w:sz w:val="24"/>
          <w:szCs w:val="24"/>
        </w:rPr>
        <w:t xml:space="preserve"> Gali būti:</w:t>
      </w:r>
    </w:p>
    <w:p w14:paraId="293D3908" w14:textId="1DF5A18C" w:rsidR="00FD03FA" w:rsidRPr="00A7560A" w:rsidRDefault="00C7179F" w:rsidP="00A91CE9">
      <w:pPr>
        <w:pStyle w:val="Sraopastraipa"/>
        <w:spacing w:after="0" w:line="240" w:lineRule="auto"/>
        <w:ind w:left="0" w:firstLine="567"/>
        <w:jc w:val="both"/>
        <w:rPr>
          <w:rFonts w:ascii="Times New Roman" w:hAnsi="Times New Roman" w:cs="Times New Roman"/>
          <w:bCs/>
          <w:iCs/>
          <w:sz w:val="24"/>
          <w:szCs w:val="24"/>
          <w:u w:val="single"/>
        </w:rPr>
      </w:pPr>
      <w:r w:rsidRPr="00A7560A">
        <w:rPr>
          <w:rFonts w:ascii="Times New Roman" w:eastAsia="Calibri" w:hAnsi="Times New Roman" w:cs="Times New Roman"/>
          <w:bCs/>
          <w:iCs/>
          <w:sz w:val="24"/>
          <w:szCs w:val="24"/>
        </w:rPr>
        <w:t>6</w:t>
      </w:r>
      <w:r w:rsidR="00390B20" w:rsidRPr="00A7560A">
        <w:rPr>
          <w:rFonts w:ascii="Times New Roman" w:eastAsia="Calibri" w:hAnsi="Times New Roman" w:cs="Times New Roman"/>
          <w:bCs/>
          <w:iCs/>
          <w:sz w:val="24"/>
          <w:szCs w:val="24"/>
        </w:rPr>
        <w:t>.</w:t>
      </w:r>
      <w:r w:rsidRPr="00A7560A">
        <w:rPr>
          <w:rFonts w:ascii="Times New Roman" w:eastAsia="Calibri" w:hAnsi="Times New Roman" w:cs="Times New Roman"/>
          <w:bCs/>
          <w:iCs/>
          <w:sz w:val="24"/>
          <w:szCs w:val="24"/>
        </w:rPr>
        <w:t>2</w:t>
      </w:r>
      <w:r w:rsidR="00390B20" w:rsidRPr="00A7560A">
        <w:rPr>
          <w:rFonts w:ascii="Times New Roman" w:eastAsia="Calibri" w:hAnsi="Times New Roman" w:cs="Times New Roman"/>
          <w:bCs/>
          <w:iCs/>
          <w:sz w:val="24"/>
          <w:szCs w:val="24"/>
        </w:rPr>
        <w:t>.</w:t>
      </w:r>
      <w:r w:rsidR="00EE3480" w:rsidRPr="00A7560A">
        <w:rPr>
          <w:rFonts w:ascii="Times New Roman" w:eastAsia="Calibri" w:hAnsi="Times New Roman" w:cs="Times New Roman"/>
          <w:bCs/>
          <w:iCs/>
          <w:sz w:val="24"/>
          <w:szCs w:val="24"/>
        </w:rPr>
        <w:t>1</w:t>
      </w:r>
      <w:r w:rsidR="00FD03FA" w:rsidRPr="00A7560A">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A7560A" w:rsidRDefault="00FD03FA" w:rsidP="00A91CE9">
      <w:pPr>
        <w:pStyle w:val="Sraopastraipa"/>
        <w:numPr>
          <w:ilvl w:val="2"/>
          <w:numId w:val="13"/>
        </w:numPr>
        <w:tabs>
          <w:tab w:val="left" w:pos="1418"/>
        </w:tabs>
        <w:spacing w:after="0" w:line="240" w:lineRule="auto"/>
        <w:ind w:left="0" w:firstLine="567"/>
        <w:jc w:val="both"/>
        <w:rPr>
          <w:rFonts w:ascii="Times New Roman" w:hAnsi="Times New Roman" w:cs="Times New Roman"/>
          <w:bCs/>
          <w:iCs/>
          <w:sz w:val="24"/>
          <w:szCs w:val="24"/>
        </w:rPr>
      </w:pPr>
      <w:r w:rsidRPr="00A7560A">
        <w:rPr>
          <w:rFonts w:ascii="Times New Roman" w:eastAsia="Calibri" w:hAnsi="Times New Roman" w:cs="Times New Roman"/>
          <w:bCs/>
          <w:iCs/>
          <w:sz w:val="24"/>
          <w:szCs w:val="24"/>
        </w:rPr>
        <w:t>skaitmeninės dokumentų kopijos (</w:t>
      </w:r>
      <w:r w:rsidRPr="00A7560A">
        <w:rPr>
          <w:rFonts w:ascii="Times New Roman" w:eastAsia="Calibri" w:hAnsi="Times New Roman" w:cs="Times New Roman"/>
          <w:iCs/>
          <w:sz w:val="24"/>
          <w:szCs w:val="24"/>
        </w:rPr>
        <w:t>fiziniu parašu tvirtinami dokumentai turi būti pateikiami pasirašyti ir nuskenuoti)</w:t>
      </w:r>
      <w:r w:rsidRPr="00A7560A">
        <w:rPr>
          <w:rFonts w:ascii="Times New Roman" w:eastAsia="Calibri" w:hAnsi="Times New Roman" w:cs="Times New Roman"/>
          <w:bCs/>
          <w:iCs/>
          <w:sz w:val="24"/>
          <w:szCs w:val="24"/>
        </w:rPr>
        <w:t>.</w:t>
      </w:r>
    </w:p>
    <w:p w14:paraId="1864CC8A" w14:textId="0AF78D0C" w:rsidR="00B67DFC" w:rsidRPr="00B67DFC" w:rsidRDefault="00B67DFC" w:rsidP="00B67DF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6.3. </w:t>
      </w:r>
      <w:r w:rsidR="0099696F" w:rsidRPr="00B67DFC">
        <w:rPr>
          <w:rFonts w:ascii="Times New Roman" w:hAnsi="Times New Roman" w:cs="Times New Roman"/>
          <w:sz w:val="24"/>
          <w:szCs w:val="24"/>
        </w:rPr>
        <w:t>P</w:t>
      </w:r>
      <w:r w:rsidR="0048587E" w:rsidRPr="00B67DFC">
        <w:rPr>
          <w:rFonts w:ascii="Times New Roman" w:hAnsi="Times New Roman" w:cs="Times New Roman"/>
          <w:sz w:val="24"/>
          <w:szCs w:val="24"/>
        </w:rPr>
        <w:t>asiūlymas turi būti parengtas</w:t>
      </w:r>
      <w:r w:rsidR="00EE44B0" w:rsidRPr="00B67DFC">
        <w:rPr>
          <w:rFonts w:ascii="Times New Roman" w:hAnsi="Times New Roman" w:cs="Times New Roman"/>
          <w:sz w:val="24"/>
          <w:szCs w:val="24"/>
        </w:rPr>
        <w:t xml:space="preserve">, </w:t>
      </w:r>
      <w:r w:rsidR="0048587E" w:rsidRPr="00B67DFC">
        <w:rPr>
          <w:rFonts w:ascii="Times New Roman" w:hAnsi="Times New Roman" w:cs="Times New Roman"/>
          <w:sz w:val="24"/>
          <w:szCs w:val="24"/>
        </w:rPr>
        <w:t>lietuvių</w:t>
      </w:r>
      <w:r w:rsidR="00E21FCA" w:rsidRPr="00B67DFC">
        <w:rPr>
          <w:rFonts w:ascii="Times New Roman" w:hAnsi="Times New Roman" w:cs="Times New Roman"/>
          <w:sz w:val="24"/>
          <w:szCs w:val="24"/>
        </w:rPr>
        <w:t xml:space="preserve">. </w:t>
      </w:r>
      <w:r w:rsidR="00F17A1F" w:rsidRPr="00B67DFC">
        <w:rPr>
          <w:rFonts w:ascii="Times New Roman" w:eastAsia="Arial" w:hAnsi="Times New Roman" w:cs="Times New Roman"/>
          <w:sz w:val="24"/>
          <w:szCs w:val="24"/>
        </w:rPr>
        <w:t>Jei kurie nors su pasiūlymu teikiami dokumentai parengti ne</w:t>
      </w:r>
      <w:r w:rsidR="001427AB" w:rsidRPr="00B67DFC">
        <w:rPr>
          <w:rFonts w:ascii="Times New Roman" w:eastAsia="Arial" w:hAnsi="Times New Roman" w:cs="Times New Roman"/>
          <w:sz w:val="24"/>
          <w:szCs w:val="24"/>
        </w:rPr>
        <w:t xml:space="preserve"> ta kalba, kuria</w:t>
      </w:r>
      <w:r w:rsidR="00F17A1F" w:rsidRPr="00B67DFC">
        <w:rPr>
          <w:rFonts w:ascii="Times New Roman" w:eastAsia="Arial" w:hAnsi="Times New Roman" w:cs="Times New Roman"/>
          <w:sz w:val="24"/>
          <w:szCs w:val="24"/>
        </w:rPr>
        <w:t xml:space="preserve"> </w:t>
      </w:r>
      <w:r w:rsidR="0BCA4ED4" w:rsidRPr="00B67DFC">
        <w:rPr>
          <w:rFonts w:ascii="Times New Roman" w:eastAsia="Arial" w:hAnsi="Times New Roman" w:cs="Times New Roman"/>
          <w:sz w:val="24"/>
          <w:szCs w:val="24"/>
        </w:rPr>
        <w:t>reikalaujama</w:t>
      </w:r>
      <w:r w:rsidR="001427AB" w:rsidRPr="00B67DFC">
        <w:rPr>
          <w:rFonts w:ascii="Times New Roman" w:eastAsia="Arial" w:hAnsi="Times New Roman" w:cs="Times New Roman"/>
          <w:sz w:val="24"/>
          <w:szCs w:val="24"/>
        </w:rPr>
        <w:t xml:space="preserve">, </w:t>
      </w:r>
      <w:r w:rsidR="003F1D78" w:rsidRPr="00B67DFC">
        <w:rPr>
          <w:rFonts w:ascii="Times New Roman" w:eastAsia="Arial" w:hAnsi="Times New Roman" w:cs="Times New Roman"/>
          <w:sz w:val="24"/>
          <w:szCs w:val="24"/>
        </w:rPr>
        <w:t xml:space="preserve">turi būti pateiktas tikslus vertimas į </w:t>
      </w:r>
      <w:r w:rsidR="40DC6EFC" w:rsidRPr="00B67DFC">
        <w:rPr>
          <w:rFonts w:ascii="Times New Roman" w:eastAsia="Arial" w:hAnsi="Times New Roman" w:cs="Times New Roman"/>
          <w:sz w:val="24"/>
          <w:szCs w:val="24"/>
        </w:rPr>
        <w:t>reikalaujamą</w:t>
      </w:r>
      <w:r w:rsidR="001427AB" w:rsidRPr="00B67DFC">
        <w:rPr>
          <w:rFonts w:ascii="Times New Roman" w:eastAsia="Arial" w:hAnsi="Times New Roman" w:cs="Times New Roman"/>
          <w:sz w:val="24"/>
          <w:szCs w:val="24"/>
        </w:rPr>
        <w:t xml:space="preserve"> </w:t>
      </w:r>
      <w:r w:rsidR="00141BF1" w:rsidRPr="00B67DFC">
        <w:rPr>
          <w:rFonts w:ascii="Times New Roman" w:eastAsia="Arial" w:hAnsi="Times New Roman" w:cs="Times New Roman"/>
          <w:sz w:val="24"/>
          <w:szCs w:val="24"/>
        </w:rPr>
        <w:t>kalbą</w:t>
      </w:r>
      <w:r w:rsidR="00F17A1F" w:rsidRPr="00B67DFC">
        <w:rPr>
          <w:rFonts w:ascii="Times New Roman" w:eastAsia="Arial" w:hAnsi="Times New Roman" w:cs="Times New Roman"/>
          <w:sz w:val="24"/>
          <w:szCs w:val="24"/>
        </w:rPr>
        <w:t xml:space="preserve">. </w:t>
      </w:r>
      <w:r w:rsidR="0085364E" w:rsidRPr="00B67DFC">
        <w:rPr>
          <w:rFonts w:ascii="Times New Roman" w:hAnsi="Times New Roman" w:cs="Times New Roman"/>
          <w:sz w:val="24"/>
          <w:szCs w:val="24"/>
        </w:rPr>
        <w:t>Perkančiajai organizacijai turint įtarimų</w:t>
      </w:r>
      <w:r w:rsidR="0048587E" w:rsidRPr="00B67DFC">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Pr="00B67DFC">
        <w:rPr>
          <w:rFonts w:ascii="Times New Roman" w:hAnsi="Times New Roman" w:cs="Times New Roman"/>
          <w:sz w:val="24"/>
          <w:szCs w:val="24"/>
        </w:rPr>
        <w:t>.</w:t>
      </w:r>
    </w:p>
    <w:p w14:paraId="1D37DE5D" w14:textId="77777777" w:rsidR="00C07277" w:rsidRDefault="00B67DFC" w:rsidP="00C07277">
      <w:pPr>
        <w:spacing w:after="0" w:line="240" w:lineRule="auto"/>
        <w:ind w:firstLine="710"/>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6.4. </w:t>
      </w:r>
      <w:r w:rsidR="008D03B2" w:rsidRPr="00B67DFC">
        <w:rPr>
          <w:rFonts w:ascii="Times New Roman" w:eastAsia="Arial" w:hAnsi="Times New Roman" w:cs="Times New Roman"/>
          <w:sz w:val="24"/>
          <w:szCs w:val="24"/>
        </w:rPr>
        <w:t xml:space="preserve">Bendra </w:t>
      </w:r>
      <w:r w:rsidR="00BA6AB3" w:rsidRPr="00B67DFC">
        <w:rPr>
          <w:rFonts w:ascii="Times New Roman" w:eastAsia="Arial" w:hAnsi="Times New Roman" w:cs="Times New Roman"/>
          <w:sz w:val="24"/>
          <w:szCs w:val="24"/>
        </w:rPr>
        <w:t>p</w:t>
      </w:r>
      <w:r w:rsidR="008D03B2" w:rsidRPr="00B67DFC">
        <w:rPr>
          <w:rFonts w:ascii="Times New Roman" w:eastAsia="Arial" w:hAnsi="Times New Roman" w:cs="Times New Roman"/>
          <w:sz w:val="24"/>
          <w:szCs w:val="24"/>
        </w:rPr>
        <w:t>asiūlymo kaina</w:t>
      </w:r>
      <w:r w:rsidR="00D247A7" w:rsidRPr="00B67DFC">
        <w:rPr>
          <w:rFonts w:ascii="Times New Roman" w:eastAsia="Arial" w:hAnsi="Times New Roman" w:cs="Times New Roman"/>
          <w:sz w:val="24"/>
          <w:szCs w:val="24"/>
        </w:rPr>
        <w:t xml:space="preserve"> </w:t>
      </w:r>
      <w:r w:rsidR="008D3752" w:rsidRPr="00B67DFC">
        <w:rPr>
          <w:rFonts w:ascii="Times New Roman" w:eastAsia="Arial" w:hAnsi="Times New Roman" w:cs="Times New Roman"/>
          <w:sz w:val="24"/>
          <w:szCs w:val="24"/>
        </w:rPr>
        <w:t>(</w:t>
      </w:r>
      <w:r w:rsidR="00D247A7" w:rsidRPr="00B67DFC">
        <w:rPr>
          <w:rFonts w:ascii="Times New Roman" w:eastAsia="Arial" w:hAnsi="Times New Roman" w:cs="Times New Roman"/>
          <w:sz w:val="24"/>
          <w:szCs w:val="24"/>
        </w:rPr>
        <w:t>sąnaudos</w:t>
      </w:r>
      <w:r w:rsidR="008D3752" w:rsidRPr="00B67DFC">
        <w:rPr>
          <w:rFonts w:ascii="Times New Roman" w:eastAsia="Arial" w:hAnsi="Times New Roman" w:cs="Times New Roman"/>
          <w:sz w:val="24"/>
          <w:szCs w:val="24"/>
        </w:rPr>
        <w:t>)</w:t>
      </w:r>
      <w:r w:rsidR="00D247A7" w:rsidRPr="00B67DFC">
        <w:rPr>
          <w:rFonts w:ascii="Times New Roman" w:eastAsia="Arial" w:hAnsi="Times New Roman" w:cs="Times New Roman"/>
          <w:sz w:val="24"/>
          <w:szCs w:val="24"/>
        </w:rPr>
        <w:t xml:space="preserve"> </w:t>
      </w:r>
      <w:r w:rsidR="008D3752" w:rsidRPr="00B67DFC">
        <w:rPr>
          <w:rFonts w:ascii="Times New Roman" w:eastAsia="Arial" w:hAnsi="Times New Roman" w:cs="Times New Roman"/>
          <w:sz w:val="24"/>
          <w:szCs w:val="24"/>
        </w:rPr>
        <w:t xml:space="preserve">su PVM </w:t>
      </w:r>
      <w:r w:rsidR="000B049C" w:rsidRPr="00B67DFC">
        <w:rPr>
          <w:rFonts w:ascii="Times New Roman" w:eastAsia="Arial" w:hAnsi="Times New Roman" w:cs="Times New Roman"/>
          <w:sz w:val="24"/>
          <w:szCs w:val="24"/>
        </w:rPr>
        <w:t xml:space="preserve"> turi būti nurodoma </w:t>
      </w:r>
      <w:r w:rsidR="00D247A7" w:rsidRPr="00B67DFC">
        <w:rPr>
          <w:rFonts w:ascii="Times New Roman" w:eastAsia="Arial" w:hAnsi="Times New Roman" w:cs="Times New Roman"/>
          <w:sz w:val="24"/>
          <w:szCs w:val="24"/>
        </w:rPr>
        <w:t xml:space="preserve">dviejų skaičių po kablelio tikslumu. </w:t>
      </w:r>
      <w:r w:rsidR="00B75F6D" w:rsidRPr="00B67DFC">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20356663" w:rsidR="003A0EC0" w:rsidRPr="00A7560A" w:rsidRDefault="00C07277" w:rsidP="00C07277">
      <w:pPr>
        <w:spacing w:after="0" w:line="240" w:lineRule="auto"/>
        <w:ind w:firstLine="710"/>
        <w:jc w:val="both"/>
        <w:rPr>
          <w:rFonts w:ascii="Times New Roman" w:hAnsi="Times New Roman" w:cs="Times New Roman"/>
          <w:sz w:val="24"/>
          <w:szCs w:val="24"/>
        </w:rPr>
      </w:pPr>
      <w:r>
        <w:rPr>
          <w:rFonts w:ascii="Times New Roman" w:eastAsia="Arial" w:hAnsi="Times New Roman" w:cs="Times New Roman"/>
          <w:sz w:val="24"/>
          <w:szCs w:val="24"/>
        </w:rPr>
        <w:t xml:space="preserve">6.5. </w:t>
      </w:r>
      <w:r w:rsidR="003A0EC0" w:rsidRPr="00A7560A">
        <w:rPr>
          <w:rFonts w:ascii="Times New Roman" w:eastAsia="Arial" w:hAnsi="Times New Roman" w:cs="Times New Roman"/>
          <w:sz w:val="24"/>
          <w:szCs w:val="24"/>
        </w:rPr>
        <w:t xml:space="preserve">Tiekėjų </w:t>
      </w:r>
      <w:r w:rsidR="00A217B2" w:rsidRPr="00A7560A">
        <w:rPr>
          <w:rFonts w:ascii="Times New Roman" w:eastAsia="Arial" w:hAnsi="Times New Roman" w:cs="Times New Roman"/>
          <w:sz w:val="24"/>
          <w:szCs w:val="24"/>
        </w:rPr>
        <w:t>p</w:t>
      </w:r>
      <w:r w:rsidR="003A0EC0" w:rsidRPr="00A7560A">
        <w:rPr>
          <w:rFonts w:ascii="Times New Roman" w:eastAsia="Arial" w:hAnsi="Times New Roman" w:cs="Times New Roman"/>
          <w:sz w:val="24"/>
          <w:szCs w:val="24"/>
        </w:rPr>
        <w:t xml:space="preserve">asiūlymuose nurodytos kainos bus vertinamos </w:t>
      </w:r>
      <w:r w:rsidR="003A0EC0" w:rsidRPr="00A7560A">
        <w:rPr>
          <w:rFonts w:ascii="Times New Roman" w:hAnsi="Times New Roman" w:cs="Times New Roman"/>
          <w:sz w:val="24"/>
          <w:szCs w:val="24"/>
        </w:rPr>
        <w:t>ir lyginamos su visais mokesčiais, įskaitant PVM</w:t>
      </w:r>
      <w:r w:rsidR="006E3394" w:rsidRPr="00A7560A">
        <w:rPr>
          <w:rFonts w:ascii="Times New Roman" w:hAnsi="Times New Roman" w:cs="Times New Roman"/>
          <w:sz w:val="24"/>
          <w:szCs w:val="24"/>
        </w:rPr>
        <w:t>.</w:t>
      </w:r>
      <w:r w:rsidR="003A0EC0" w:rsidRPr="00A7560A">
        <w:rPr>
          <w:rFonts w:ascii="Times New Roman" w:hAnsi="Times New Roman" w:cs="Times New Roman"/>
          <w:sz w:val="24"/>
          <w:szCs w:val="24"/>
        </w:rPr>
        <w:t xml:space="preserve"> </w:t>
      </w:r>
    </w:p>
    <w:p w14:paraId="7A15AE0A" w14:textId="143C70D0" w:rsidR="00EE1C85" w:rsidRPr="00F0499F" w:rsidRDefault="00EE1C85" w:rsidP="00144DA6">
      <w:pPr>
        <w:pStyle w:val="Antrat1"/>
        <w:numPr>
          <w:ilvl w:val="0"/>
          <w:numId w:val="13"/>
        </w:numPr>
        <w:tabs>
          <w:tab w:val="left" w:pos="709"/>
        </w:tabs>
        <w:ind w:left="0" w:firstLine="0"/>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F0499F">
        <w:rPr>
          <w:rFonts w:asciiTheme="minorHAnsi" w:hAnsiTheme="minorHAnsi" w:cstheme="minorHAnsi"/>
        </w:rPr>
        <w:t>Pasiūlymo galiojimo užtikrinimas</w:t>
      </w:r>
      <w:bookmarkEnd w:id="24"/>
      <w:bookmarkEnd w:id="25"/>
      <w:bookmarkEnd w:id="26"/>
    </w:p>
    <w:p w14:paraId="2B38CB47" w14:textId="567EF4F3" w:rsidR="00B3551C" w:rsidRPr="00C07277" w:rsidRDefault="00655F17" w:rsidP="00C07277">
      <w:pPr>
        <w:pStyle w:val="Sraopastraipa"/>
        <w:spacing w:after="0" w:line="240" w:lineRule="auto"/>
        <w:ind w:left="0" w:firstLine="709"/>
        <w:jc w:val="both"/>
        <w:rPr>
          <w:rFonts w:ascii="Times New Roman" w:hAnsi="Times New Roman" w:cs="Times New Roman"/>
          <w:sz w:val="24"/>
          <w:szCs w:val="24"/>
        </w:rPr>
      </w:pPr>
      <w:r w:rsidRPr="00C07277">
        <w:rPr>
          <w:rFonts w:ascii="Times New Roman" w:hAnsi="Times New Roman" w:cs="Times New Roman"/>
          <w:sz w:val="24"/>
          <w:szCs w:val="24"/>
        </w:rPr>
        <w:t xml:space="preserve">7.1.  </w:t>
      </w:r>
      <w:r w:rsidR="00B3551C" w:rsidRPr="00C07277">
        <w:rPr>
          <w:rFonts w:ascii="Times New Roman" w:eastAsia="Calibri" w:hAnsi="Times New Roman" w:cs="Times New Roman"/>
          <w:sz w:val="24"/>
          <w:szCs w:val="24"/>
        </w:rPr>
        <w:t xml:space="preserve">Perkančioji organizacija nereikalauja užtikrinti </w:t>
      </w:r>
      <w:r w:rsidR="00110481" w:rsidRPr="00C07277">
        <w:rPr>
          <w:rFonts w:ascii="Times New Roman" w:eastAsia="Calibri" w:hAnsi="Times New Roman" w:cs="Times New Roman"/>
          <w:sz w:val="24"/>
          <w:szCs w:val="24"/>
        </w:rPr>
        <w:t>p</w:t>
      </w:r>
      <w:r w:rsidR="00B3551C" w:rsidRPr="00C07277">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144DA6">
      <w:pPr>
        <w:pStyle w:val="Antrat1"/>
        <w:numPr>
          <w:ilvl w:val="0"/>
          <w:numId w:val="13"/>
        </w:numPr>
        <w:tabs>
          <w:tab w:val="left" w:pos="709"/>
        </w:tabs>
        <w:spacing w:line="20" w:lineRule="atLeast"/>
        <w:ind w:left="0" w:firstLine="0"/>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0BFDB7B0" w14:textId="176AE642" w:rsidR="00040C0F" w:rsidRPr="00E52E5E" w:rsidRDefault="002827E4" w:rsidP="00E52E5E">
      <w:pPr>
        <w:spacing w:after="0" w:line="240" w:lineRule="auto"/>
        <w:ind w:left="710"/>
        <w:rPr>
          <w:rFonts w:ascii="Times New Roman" w:hAnsi="Times New Roman" w:cs="Times New Roman"/>
          <w:sz w:val="24"/>
          <w:szCs w:val="24"/>
        </w:rPr>
      </w:pPr>
      <w:r w:rsidRPr="00E52E5E">
        <w:rPr>
          <w:rFonts w:ascii="Times New Roman" w:hAnsi="Times New Roman" w:cs="Times New Roman"/>
          <w:sz w:val="24"/>
          <w:szCs w:val="24"/>
        </w:rPr>
        <w:t xml:space="preserve">8.1. </w:t>
      </w:r>
      <w:r w:rsidR="00040C0F" w:rsidRPr="00E52E5E">
        <w:rPr>
          <w:rFonts w:ascii="Times New Roman" w:hAnsi="Times New Roman" w:cs="Times New Roman"/>
          <w:sz w:val="24"/>
          <w:szCs w:val="24"/>
        </w:rPr>
        <w:t>Perkančioji organizacija pirkime netaikys elektroninio aukciono.</w:t>
      </w:r>
    </w:p>
    <w:p w14:paraId="14CBD3AD" w14:textId="23B8A7AF" w:rsidR="009D0DC5" w:rsidRPr="00F0499F" w:rsidRDefault="00EA001C" w:rsidP="00144DA6">
      <w:pPr>
        <w:pStyle w:val="Antrat1"/>
        <w:numPr>
          <w:ilvl w:val="0"/>
          <w:numId w:val="13"/>
        </w:numPr>
        <w:tabs>
          <w:tab w:val="left" w:pos="709"/>
        </w:tabs>
        <w:spacing w:line="20" w:lineRule="atLeast"/>
        <w:ind w:left="0" w:firstLine="0"/>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46E1A60B" w14:textId="1CFB8659" w:rsidR="004E71CB" w:rsidRPr="0091141F" w:rsidRDefault="002D470F" w:rsidP="00BA7327">
      <w:pPr>
        <w:spacing w:after="0" w:line="240" w:lineRule="auto"/>
        <w:ind w:firstLine="710"/>
        <w:jc w:val="both"/>
        <w:rPr>
          <w:rFonts w:ascii="Times New Roman" w:hAnsi="Times New Roman" w:cs="Times New Roman"/>
          <w:color w:val="7030A0"/>
          <w:sz w:val="24"/>
          <w:szCs w:val="24"/>
        </w:rPr>
      </w:pPr>
      <w:r w:rsidRPr="0091141F">
        <w:rPr>
          <w:rFonts w:ascii="Times New Roman" w:hAnsi="Times New Roman" w:cs="Times New Roman"/>
          <w:sz w:val="24"/>
          <w:szCs w:val="24"/>
        </w:rPr>
        <w:t xml:space="preserve">9.1. </w:t>
      </w:r>
      <w:r w:rsidR="004E71CB" w:rsidRPr="0091141F">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91141F">
        <w:rPr>
          <w:rFonts w:ascii="Times New Roman" w:eastAsia="Calibri" w:hAnsi="Times New Roman" w:cs="Times New Roman"/>
          <w:sz w:val="24"/>
          <w:szCs w:val="24"/>
        </w:rPr>
        <w:t>kain</w:t>
      </w:r>
      <w:r w:rsidR="004E71CB" w:rsidRPr="0091141F">
        <w:rPr>
          <w:rFonts w:ascii="Times New Roman" w:eastAsia="Calibri" w:hAnsi="Times New Roman" w:cs="Times New Roman"/>
          <w:sz w:val="24"/>
          <w:szCs w:val="24"/>
        </w:rPr>
        <w:t>ą</w:t>
      </w:r>
      <w:r w:rsidR="00003A3F" w:rsidRPr="0091141F">
        <w:rPr>
          <w:rFonts w:ascii="Times New Roman" w:eastAsia="Calibri" w:hAnsi="Times New Roman" w:cs="Times New Roman"/>
          <w:sz w:val="24"/>
          <w:szCs w:val="24"/>
        </w:rPr>
        <w:t xml:space="preserve">, kuri turi būti apskaičiuota ir nurodyta taip, kaip reikalaujama </w:t>
      </w:r>
      <w:bookmarkStart w:id="37" w:name="_Hlk91157291"/>
      <w:r w:rsidR="00CE14DF" w:rsidRPr="0091141F">
        <w:rPr>
          <w:rFonts w:ascii="Times New Roman" w:eastAsia="Calibri" w:hAnsi="Times New Roman" w:cs="Times New Roman"/>
          <w:sz w:val="24"/>
          <w:szCs w:val="24"/>
        </w:rPr>
        <w:t xml:space="preserve">specialiųjų </w:t>
      </w:r>
      <w:r w:rsidR="00090235" w:rsidRPr="0091141F">
        <w:rPr>
          <w:rFonts w:ascii="Times New Roman" w:eastAsia="Calibri" w:hAnsi="Times New Roman" w:cs="Times New Roman"/>
          <w:sz w:val="24"/>
          <w:szCs w:val="24"/>
        </w:rPr>
        <w:t>p</w:t>
      </w:r>
      <w:r w:rsidR="00551FA7" w:rsidRPr="0091141F">
        <w:rPr>
          <w:rFonts w:ascii="Times New Roman" w:eastAsia="Calibri" w:hAnsi="Times New Roman" w:cs="Times New Roman"/>
          <w:sz w:val="24"/>
          <w:szCs w:val="24"/>
        </w:rPr>
        <w:t xml:space="preserve">irkimo </w:t>
      </w:r>
      <w:r w:rsidR="00A176D5" w:rsidRPr="000C78F8">
        <w:rPr>
          <w:rFonts w:ascii="Times New Roman" w:eastAsia="Calibri" w:hAnsi="Times New Roman" w:cs="Times New Roman"/>
          <w:sz w:val="24"/>
          <w:szCs w:val="24"/>
        </w:rPr>
        <w:t xml:space="preserve">sąlygų </w:t>
      </w:r>
      <w:bookmarkEnd w:id="37"/>
      <w:r w:rsidR="006E5CD7" w:rsidRPr="000C78F8">
        <w:rPr>
          <w:rFonts w:ascii="Times New Roman" w:hAnsi="Times New Roman" w:cs="Times New Roman"/>
          <w:sz w:val="24"/>
          <w:szCs w:val="24"/>
          <w:shd w:val="clear" w:color="auto" w:fill="FFFFFF"/>
        </w:rPr>
        <w:t>6</w:t>
      </w:r>
      <w:r w:rsidR="00090235" w:rsidRPr="000C78F8">
        <w:rPr>
          <w:rFonts w:ascii="Times New Roman" w:eastAsia="Calibri" w:hAnsi="Times New Roman" w:cs="Times New Roman"/>
          <w:sz w:val="24"/>
          <w:szCs w:val="24"/>
        </w:rPr>
        <w:t xml:space="preserve"> priede</w:t>
      </w:r>
      <w:r w:rsidR="006E5CD7" w:rsidRPr="000C78F8">
        <w:rPr>
          <w:rFonts w:ascii="Times New Roman" w:eastAsia="Calibri" w:hAnsi="Times New Roman" w:cs="Times New Roman"/>
          <w:sz w:val="24"/>
          <w:szCs w:val="24"/>
        </w:rPr>
        <w:t xml:space="preserve"> </w:t>
      </w:r>
      <w:r w:rsidR="006E5CD7">
        <w:rPr>
          <w:rFonts w:ascii="Times New Roman" w:eastAsia="Calibri" w:hAnsi="Times New Roman" w:cs="Times New Roman"/>
          <w:sz w:val="24"/>
          <w:szCs w:val="24"/>
        </w:rPr>
        <w:t>„Pasiūlymo forma“</w:t>
      </w:r>
      <w:r w:rsidR="00090235" w:rsidRPr="0091141F">
        <w:rPr>
          <w:rFonts w:ascii="Times New Roman" w:eastAsia="Calibri" w:hAnsi="Times New Roman" w:cs="Times New Roman"/>
          <w:sz w:val="24"/>
          <w:szCs w:val="24"/>
        </w:rPr>
        <w:t>.</w:t>
      </w:r>
      <w:r w:rsidR="00090235" w:rsidRPr="0091141F">
        <w:rPr>
          <w:rFonts w:ascii="Times New Roman" w:eastAsia="Calibri" w:hAnsi="Times New Roman" w:cs="Times New Roman"/>
          <w:color w:val="7030A0"/>
          <w:sz w:val="24"/>
          <w:szCs w:val="24"/>
        </w:rPr>
        <w:t xml:space="preserve"> </w:t>
      </w:r>
    </w:p>
    <w:p w14:paraId="102136D3" w14:textId="02690F6B" w:rsidR="00D734C6" w:rsidRPr="0091141F" w:rsidRDefault="00285F12" w:rsidP="00285F12">
      <w:pPr>
        <w:spacing w:after="0" w:line="20" w:lineRule="atLeast"/>
        <w:ind w:left="1"/>
        <w:jc w:val="both"/>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 xml:space="preserve">            9.2. </w:t>
      </w:r>
      <w:r w:rsidR="00D734C6" w:rsidRPr="0091141F">
        <w:rPr>
          <w:rFonts w:ascii="Times New Roman" w:hAnsi="Times New Roman" w:cs="Times New Roman"/>
          <w:color w:val="000000" w:themeColor="text1"/>
          <w:sz w:val="24"/>
          <w:szCs w:val="24"/>
        </w:rPr>
        <w:t xml:space="preserve">Laimėjusiu </w:t>
      </w:r>
      <w:r w:rsidR="005D7D8C" w:rsidRPr="0091141F">
        <w:rPr>
          <w:rFonts w:ascii="Times New Roman" w:hAnsi="Times New Roman" w:cs="Times New Roman"/>
          <w:color w:val="000000" w:themeColor="text1"/>
          <w:sz w:val="24"/>
          <w:szCs w:val="24"/>
        </w:rPr>
        <w:t>pasiūlymu</w:t>
      </w:r>
      <w:r w:rsidR="00D734C6" w:rsidRPr="0091141F">
        <w:rPr>
          <w:rFonts w:ascii="Times New Roman" w:hAnsi="Times New Roman" w:cs="Times New Roman"/>
          <w:color w:val="000000" w:themeColor="text1"/>
          <w:sz w:val="24"/>
          <w:szCs w:val="24"/>
        </w:rPr>
        <w:t xml:space="preserve"> galės būti pripažintas tik 1 (vienas) </w:t>
      </w:r>
      <w:r w:rsidR="005D7D8C" w:rsidRPr="0091141F">
        <w:rPr>
          <w:rFonts w:ascii="Times New Roman" w:hAnsi="Times New Roman" w:cs="Times New Roman"/>
          <w:color w:val="000000" w:themeColor="text1"/>
          <w:sz w:val="24"/>
          <w:szCs w:val="24"/>
        </w:rPr>
        <w:t>ekonomiškai naudingiausias pasiūlymas, esantis pasiūlymų eilės pirmojoje vietoje</w:t>
      </w:r>
      <w:r w:rsidR="00D734C6" w:rsidRPr="0091141F">
        <w:rPr>
          <w:rFonts w:ascii="Times New Roman" w:hAnsi="Times New Roman" w:cs="Times New Roman"/>
          <w:color w:val="000000" w:themeColor="text1"/>
          <w:sz w:val="24"/>
          <w:szCs w:val="24"/>
        </w:rPr>
        <w:t xml:space="preserve">. </w:t>
      </w:r>
    </w:p>
    <w:p w14:paraId="646C4A64" w14:textId="77777777" w:rsidR="00285F12" w:rsidRDefault="00285F12" w:rsidP="00946217">
      <w:pPr>
        <w:pStyle w:val="Betarp"/>
        <w:spacing w:line="20" w:lineRule="atLeast"/>
        <w:ind w:firstLine="710"/>
        <w:contextualSpacing/>
        <w:jc w:val="both"/>
        <w:rPr>
          <w:rStyle w:val="cf01"/>
          <w:rFonts w:ascii="Times New Roman" w:hAnsi="Times New Roman" w:cs="Times New Roman"/>
          <w:sz w:val="24"/>
          <w:szCs w:val="24"/>
        </w:rPr>
      </w:pPr>
      <w:r>
        <w:rPr>
          <w:rStyle w:val="cf01"/>
          <w:rFonts w:ascii="Times New Roman" w:hAnsi="Times New Roman" w:cs="Times New Roman"/>
          <w:sz w:val="24"/>
          <w:szCs w:val="24"/>
        </w:rPr>
        <w:t xml:space="preserve">9.3. </w:t>
      </w:r>
      <w:r w:rsidR="00A9488B" w:rsidRPr="0091141F">
        <w:rPr>
          <w:rStyle w:val="cf01"/>
          <w:rFonts w:ascii="Times New Roman" w:hAnsi="Times New Roman" w:cs="Times New Roman"/>
          <w:sz w:val="24"/>
          <w:szCs w:val="24"/>
        </w:rPr>
        <w:t>Perkančioji organizacija atmes tiekėjo pasiūlymą, jei</w:t>
      </w:r>
      <w:r w:rsidR="00195572" w:rsidRPr="0091141F">
        <w:rPr>
          <w:rStyle w:val="cf01"/>
          <w:rFonts w:ascii="Times New Roman" w:hAnsi="Times New Roman" w:cs="Times New Roman"/>
          <w:sz w:val="24"/>
          <w:szCs w:val="24"/>
        </w:rPr>
        <w:t xml:space="preserve">gu kartu su pasiūlymu </w:t>
      </w:r>
      <w:r w:rsidR="00B2125E" w:rsidRPr="0091141F">
        <w:rPr>
          <w:rStyle w:val="cf01"/>
          <w:rFonts w:ascii="Times New Roman" w:hAnsi="Times New Roman" w:cs="Times New Roman"/>
          <w:sz w:val="24"/>
          <w:szCs w:val="24"/>
        </w:rPr>
        <w:t xml:space="preserve">nebus pateikti šie </w:t>
      </w:r>
      <w:r w:rsidR="00277634" w:rsidRPr="0091141F">
        <w:rPr>
          <w:rStyle w:val="cf01"/>
          <w:rFonts w:ascii="Times New Roman" w:hAnsi="Times New Roman" w:cs="Times New Roman"/>
          <w:sz w:val="24"/>
          <w:szCs w:val="24"/>
        </w:rPr>
        <w:t>p</w:t>
      </w:r>
      <w:r w:rsidR="00B2125E" w:rsidRPr="0091141F">
        <w:rPr>
          <w:rStyle w:val="cf01"/>
          <w:rFonts w:ascii="Times New Roman" w:hAnsi="Times New Roman" w:cs="Times New Roman"/>
          <w:sz w:val="24"/>
          <w:szCs w:val="24"/>
        </w:rPr>
        <w:t>irkimo sąlygose reikalaujami pateikti dokumentai:</w:t>
      </w:r>
    </w:p>
    <w:p w14:paraId="60FEBC05" w14:textId="2E0E3E9F" w:rsidR="001A25FD" w:rsidRPr="00180BB2" w:rsidRDefault="00285F12" w:rsidP="00285F12">
      <w:pPr>
        <w:pStyle w:val="Betarp"/>
        <w:spacing w:line="20" w:lineRule="atLeast"/>
        <w:ind w:left="710"/>
        <w:contextualSpacing/>
        <w:jc w:val="both"/>
        <w:rPr>
          <w:rFonts w:ascii="Times New Roman" w:eastAsiaTheme="minorHAnsi" w:hAnsi="Times New Roman" w:cs="Times New Roman"/>
          <w:bCs/>
          <w:i/>
          <w:iCs/>
          <w:sz w:val="24"/>
          <w:szCs w:val="24"/>
        </w:rPr>
      </w:pPr>
      <w:r>
        <w:rPr>
          <w:rStyle w:val="cf01"/>
          <w:rFonts w:ascii="Times New Roman" w:hAnsi="Times New Roman" w:cs="Times New Roman"/>
          <w:sz w:val="24"/>
          <w:szCs w:val="24"/>
        </w:rPr>
        <w:t xml:space="preserve">9.3.1. </w:t>
      </w:r>
      <w:r w:rsidR="00B2125E" w:rsidRPr="0091141F">
        <w:rPr>
          <w:rStyle w:val="cf01"/>
          <w:rFonts w:ascii="Times New Roman" w:hAnsi="Times New Roman" w:cs="Times New Roman"/>
          <w:sz w:val="24"/>
          <w:szCs w:val="24"/>
        </w:rPr>
        <w:t xml:space="preserve"> </w:t>
      </w:r>
      <w:r w:rsidR="00180BB2" w:rsidRPr="00180BB2">
        <w:rPr>
          <w:rStyle w:val="cf01"/>
          <w:rFonts w:ascii="Times New Roman" w:hAnsi="Times New Roman" w:cs="Times New Roman"/>
          <w:sz w:val="24"/>
          <w:szCs w:val="24"/>
        </w:rPr>
        <w:t>pasiūlym</w:t>
      </w:r>
      <w:r w:rsidR="000C78F8">
        <w:rPr>
          <w:rStyle w:val="cf01"/>
          <w:rFonts w:ascii="Times New Roman" w:hAnsi="Times New Roman" w:cs="Times New Roman"/>
          <w:sz w:val="24"/>
          <w:szCs w:val="24"/>
        </w:rPr>
        <w:t>as</w:t>
      </w:r>
      <w:r w:rsidR="00180BB2" w:rsidRPr="00180BB2">
        <w:rPr>
          <w:rStyle w:val="cf01"/>
          <w:rFonts w:ascii="Times New Roman" w:hAnsi="Times New Roman" w:cs="Times New Roman"/>
          <w:sz w:val="24"/>
          <w:szCs w:val="24"/>
        </w:rPr>
        <w:t xml:space="preserve"> u</w:t>
      </w:r>
      <w:r w:rsidRPr="00180BB2">
        <w:rPr>
          <w:rFonts w:ascii="Times New Roman" w:hAnsi="Times New Roman" w:cs="Times New Roman"/>
          <w:sz w:val="24"/>
          <w:szCs w:val="24"/>
        </w:rPr>
        <w:t>žpil</w:t>
      </w:r>
      <w:r w:rsidR="00180BB2" w:rsidRPr="00180BB2">
        <w:rPr>
          <w:rFonts w:ascii="Times New Roman" w:hAnsi="Times New Roman" w:cs="Times New Roman"/>
          <w:sz w:val="24"/>
          <w:szCs w:val="24"/>
        </w:rPr>
        <w:t>dyta</w:t>
      </w:r>
      <w:r w:rsidR="00ED25EC">
        <w:rPr>
          <w:rFonts w:ascii="Times New Roman" w:hAnsi="Times New Roman" w:cs="Times New Roman"/>
          <w:sz w:val="24"/>
          <w:szCs w:val="24"/>
        </w:rPr>
        <w:t>s</w:t>
      </w:r>
      <w:r w:rsidR="00180BB2" w:rsidRPr="00180BB2">
        <w:rPr>
          <w:rFonts w:ascii="Times New Roman" w:hAnsi="Times New Roman" w:cs="Times New Roman"/>
          <w:sz w:val="24"/>
          <w:szCs w:val="24"/>
        </w:rPr>
        <w:t xml:space="preserve"> </w:t>
      </w:r>
      <w:r w:rsidR="00547690">
        <w:rPr>
          <w:rFonts w:ascii="Times New Roman" w:hAnsi="Times New Roman" w:cs="Times New Roman"/>
          <w:sz w:val="24"/>
          <w:szCs w:val="24"/>
        </w:rPr>
        <w:t>pagal</w:t>
      </w:r>
      <w:r w:rsidR="001D295B">
        <w:rPr>
          <w:rFonts w:ascii="Times New Roman" w:hAnsi="Times New Roman" w:cs="Times New Roman"/>
          <w:sz w:val="24"/>
          <w:szCs w:val="24"/>
        </w:rPr>
        <w:t xml:space="preserve"> specialiųjų pirkimo sąlygų 6 priede </w:t>
      </w:r>
      <w:r w:rsidR="00946217">
        <w:rPr>
          <w:rFonts w:ascii="Times New Roman" w:hAnsi="Times New Roman" w:cs="Times New Roman"/>
          <w:sz w:val="24"/>
          <w:szCs w:val="24"/>
        </w:rPr>
        <w:t>pateiktą formą.</w:t>
      </w:r>
      <w:r w:rsidR="00547690">
        <w:rPr>
          <w:rFonts w:ascii="Times New Roman" w:hAnsi="Times New Roman" w:cs="Times New Roman"/>
          <w:sz w:val="24"/>
          <w:szCs w:val="24"/>
        </w:rPr>
        <w:t xml:space="preserve"> </w:t>
      </w:r>
    </w:p>
    <w:p w14:paraId="678C44CA" w14:textId="6EB53055" w:rsidR="00FE7908" w:rsidRPr="00F065D6" w:rsidRDefault="00FE7908" w:rsidP="00332F4B">
      <w:pPr>
        <w:pStyle w:val="Antrat1"/>
        <w:numPr>
          <w:ilvl w:val="0"/>
          <w:numId w:val="13"/>
        </w:numPr>
        <w:tabs>
          <w:tab w:val="left" w:pos="567"/>
        </w:tabs>
        <w:spacing w:line="20" w:lineRule="atLeast"/>
        <w:ind w:left="0" w:firstLine="0"/>
        <w:contextualSpacing/>
        <w:rPr>
          <w:rFonts w:asciiTheme="minorHAnsi" w:hAnsiTheme="minorHAnsi" w:cstheme="minorHAnsi"/>
        </w:rPr>
      </w:pPr>
      <w:bookmarkStart w:id="38" w:name="_Ref39425999"/>
      <w:bookmarkStart w:id="39" w:name="_Ref39426005"/>
      <w:bookmarkStart w:id="4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8"/>
      <w:bookmarkEnd w:id="39"/>
      <w:bookmarkEnd w:id="40"/>
    </w:p>
    <w:p w14:paraId="5C8B8406" w14:textId="5EFB325B" w:rsidR="003300F2" w:rsidRPr="008D7827" w:rsidRDefault="003300F2" w:rsidP="003300F2">
      <w:pPr>
        <w:spacing w:after="0" w:line="240" w:lineRule="auto"/>
        <w:jc w:val="both"/>
        <w:rPr>
          <w:rFonts w:ascii="Times New Roman" w:hAnsi="Times New Roman" w:cs="Times New Roman"/>
          <w:color w:val="000000" w:themeColor="text1"/>
          <w:sz w:val="24"/>
          <w:szCs w:val="24"/>
        </w:rPr>
      </w:pPr>
    </w:p>
    <w:p w14:paraId="27CAEFF7" w14:textId="18E503CE" w:rsidR="00F57665" w:rsidRPr="00255CDE" w:rsidRDefault="006D2106" w:rsidP="127DD6E8">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10.1. </w:t>
      </w:r>
      <w:r w:rsidR="00F57665" w:rsidRPr="008D7827">
        <w:rPr>
          <w:rFonts w:ascii="Times New Roman" w:hAnsi="Times New Roman" w:cs="Times New Roman"/>
          <w:color w:val="000000" w:themeColor="text1"/>
          <w:sz w:val="24"/>
          <w:szCs w:val="24"/>
        </w:rPr>
        <w:t>Ši pirkimo procedūra atliekama siekiant sudaryti sutartį</w:t>
      </w:r>
      <w:r w:rsidR="009A7D11" w:rsidRPr="008D7827">
        <w:rPr>
          <w:rFonts w:ascii="Times New Roman" w:hAnsi="Times New Roman" w:cs="Times New Roman"/>
          <w:color w:val="000000" w:themeColor="text1"/>
          <w:sz w:val="24"/>
          <w:szCs w:val="24"/>
        </w:rPr>
        <w:t xml:space="preserve"> su tiekėju, kurio pasiūlymas</w:t>
      </w:r>
      <w:r w:rsidR="007B12FF" w:rsidRPr="008D7827">
        <w:rPr>
          <w:rFonts w:ascii="Times New Roman" w:hAnsi="Times New Roman" w:cs="Times New Roman"/>
          <w:color w:val="000000" w:themeColor="text1"/>
          <w:sz w:val="24"/>
          <w:szCs w:val="24"/>
        </w:rPr>
        <w:t xml:space="preserve">, vadovaujantis </w:t>
      </w:r>
      <w:r w:rsidR="008F4194" w:rsidRPr="008D7827">
        <w:rPr>
          <w:rFonts w:ascii="Times New Roman" w:hAnsi="Times New Roman" w:cs="Times New Roman"/>
          <w:color w:val="000000" w:themeColor="text1"/>
          <w:sz w:val="24"/>
          <w:szCs w:val="24"/>
        </w:rPr>
        <w:t>p</w:t>
      </w:r>
      <w:r w:rsidR="007B12FF" w:rsidRPr="008D7827">
        <w:rPr>
          <w:rFonts w:ascii="Times New Roman" w:hAnsi="Times New Roman" w:cs="Times New Roman"/>
          <w:color w:val="000000" w:themeColor="text1"/>
          <w:sz w:val="24"/>
          <w:szCs w:val="24"/>
        </w:rPr>
        <w:t xml:space="preserve">irkimo </w:t>
      </w:r>
      <w:r w:rsidR="00207E40" w:rsidRPr="008D7827">
        <w:rPr>
          <w:rFonts w:ascii="Times New Roman" w:hAnsi="Times New Roman" w:cs="Times New Roman"/>
          <w:color w:val="000000" w:themeColor="text1"/>
          <w:sz w:val="24"/>
          <w:szCs w:val="24"/>
        </w:rPr>
        <w:t>sąlygose</w:t>
      </w:r>
      <w:r w:rsidR="007B12FF" w:rsidRPr="008D7827">
        <w:rPr>
          <w:rFonts w:ascii="Times New Roman" w:hAnsi="Times New Roman" w:cs="Times New Roman"/>
          <w:color w:val="0070C0"/>
          <w:sz w:val="24"/>
          <w:szCs w:val="24"/>
        </w:rPr>
        <w:t xml:space="preserve"> </w:t>
      </w:r>
      <w:r w:rsidR="007B12FF" w:rsidRPr="008D7827">
        <w:rPr>
          <w:rFonts w:ascii="Times New Roman" w:hAnsi="Times New Roman" w:cs="Times New Roman"/>
          <w:color w:val="000000" w:themeColor="text1"/>
          <w:sz w:val="24"/>
          <w:szCs w:val="24"/>
        </w:rPr>
        <w:t>nustatyta tvarka</w:t>
      </w:r>
      <w:r w:rsidR="0023505D" w:rsidRPr="008D7827">
        <w:rPr>
          <w:rFonts w:ascii="Times New Roman" w:hAnsi="Times New Roman" w:cs="Times New Roman"/>
          <w:color w:val="000000" w:themeColor="text1"/>
          <w:sz w:val="24"/>
          <w:szCs w:val="24"/>
        </w:rPr>
        <w:t>,</w:t>
      </w:r>
      <w:r w:rsidR="009A7D11" w:rsidRPr="008D7827">
        <w:rPr>
          <w:rFonts w:ascii="Times New Roman" w:hAnsi="Times New Roman" w:cs="Times New Roman"/>
          <w:color w:val="000000" w:themeColor="text1"/>
          <w:sz w:val="24"/>
          <w:szCs w:val="24"/>
        </w:rPr>
        <w:t xml:space="preserve"> bus pripažintas laimėjęs</w:t>
      </w:r>
      <w:r w:rsidR="00F065D6" w:rsidRPr="008D7827">
        <w:rPr>
          <w:rFonts w:ascii="Times New Roman" w:hAnsi="Times New Roman" w:cs="Times New Roman"/>
          <w:color w:val="000000" w:themeColor="text1"/>
          <w:sz w:val="24"/>
          <w:szCs w:val="24"/>
        </w:rPr>
        <w:t xml:space="preserve">. </w:t>
      </w:r>
      <w:r w:rsidR="004B2DE4" w:rsidRPr="008D7827">
        <w:rPr>
          <w:rFonts w:ascii="Times New Roman" w:hAnsi="Times New Roman" w:cs="Times New Roman"/>
          <w:sz w:val="24"/>
          <w:szCs w:val="24"/>
        </w:rPr>
        <w:t xml:space="preserve">Sutarties sąlygos pateikiamos </w:t>
      </w:r>
      <w:r w:rsidR="007A5D9C" w:rsidRPr="00255CDE">
        <w:rPr>
          <w:rFonts w:ascii="Times New Roman" w:hAnsi="Times New Roman" w:cs="Times New Roman"/>
          <w:sz w:val="24"/>
          <w:szCs w:val="24"/>
        </w:rPr>
        <w:t>P</w:t>
      </w:r>
      <w:r w:rsidR="00551FA7" w:rsidRPr="00255CDE">
        <w:rPr>
          <w:rFonts w:ascii="Times New Roman" w:hAnsi="Times New Roman" w:cs="Times New Roman"/>
          <w:sz w:val="24"/>
          <w:szCs w:val="24"/>
        </w:rPr>
        <w:t xml:space="preserve">irkimo </w:t>
      </w:r>
      <w:r w:rsidR="00D86901" w:rsidRPr="00255CDE">
        <w:rPr>
          <w:rFonts w:ascii="Times New Roman" w:hAnsi="Times New Roman" w:cs="Times New Roman"/>
          <w:sz w:val="24"/>
          <w:szCs w:val="24"/>
        </w:rPr>
        <w:t xml:space="preserve">sąlygų </w:t>
      </w:r>
      <w:r w:rsidR="00255CDE" w:rsidRPr="00255CDE">
        <w:rPr>
          <w:rFonts w:ascii="Times New Roman" w:hAnsi="Times New Roman" w:cs="Times New Roman"/>
          <w:sz w:val="24"/>
          <w:szCs w:val="24"/>
        </w:rPr>
        <w:t xml:space="preserve">7 </w:t>
      </w:r>
      <w:r w:rsidR="00D86901" w:rsidRPr="00255CDE">
        <w:rPr>
          <w:rFonts w:ascii="Times New Roman" w:hAnsi="Times New Roman" w:cs="Times New Roman"/>
          <w:sz w:val="24"/>
          <w:szCs w:val="24"/>
        </w:rPr>
        <w:t>priede „Sutarties projektas“</w:t>
      </w:r>
      <w:r w:rsidR="004B2DE4" w:rsidRPr="00255CDE">
        <w:rPr>
          <w:rFonts w:ascii="Times New Roman" w:hAnsi="Times New Roman" w:cs="Times New Roman"/>
          <w:sz w:val="24"/>
          <w:szCs w:val="24"/>
        </w:rPr>
        <w:t>.</w:t>
      </w:r>
    </w:p>
    <w:p w14:paraId="1640F94B" w14:textId="19200091" w:rsidR="00640DBD" w:rsidRPr="00F065D6" w:rsidRDefault="00640DBD" w:rsidP="00A46E22">
      <w:pPr>
        <w:pStyle w:val="Antrat1"/>
        <w:numPr>
          <w:ilvl w:val="0"/>
          <w:numId w:val="13"/>
        </w:numPr>
        <w:tabs>
          <w:tab w:val="left" w:pos="567"/>
        </w:tabs>
        <w:spacing w:line="20" w:lineRule="atLeast"/>
        <w:ind w:left="0" w:firstLine="0"/>
        <w:contextualSpacing/>
        <w:jc w:val="both"/>
        <w:rPr>
          <w:rFonts w:asciiTheme="minorHAnsi" w:hAnsiTheme="minorHAnsi" w:cstheme="minorHAnsi"/>
          <w:b/>
          <w:bCs/>
        </w:rPr>
      </w:pPr>
      <w:bookmarkStart w:id="41" w:name="_Toc126333938"/>
      <w:bookmarkEnd w:id="2"/>
      <w:r w:rsidRPr="00F065D6">
        <w:rPr>
          <w:rFonts w:asciiTheme="minorHAnsi" w:hAnsiTheme="minorHAnsi" w:cstheme="minorHAnsi"/>
        </w:rPr>
        <w:lastRenderedPageBreak/>
        <w:t>Kitos sąlygos</w:t>
      </w:r>
      <w:bookmarkEnd w:id="41"/>
    </w:p>
    <w:p w14:paraId="11CD01B1" w14:textId="5A70BF42" w:rsidR="00BD6C5A" w:rsidRPr="00BD6C5A" w:rsidRDefault="00BD6C5A" w:rsidP="00BD6C5A">
      <w:pPr>
        <w:pStyle w:val="Sraopastraipa"/>
        <w:shd w:val="clear" w:color="auto" w:fill="FFFFFF"/>
        <w:spacing w:after="0" w:line="240" w:lineRule="auto"/>
        <w:ind w:left="0" w:firstLine="851"/>
        <w:jc w:val="both"/>
        <w:rPr>
          <w:rFonts w:ascii="Times New Roman" w:eastAsia="Times New Roman" w:hAnsi="Times New Roman" w:cs="Times New Roman"/>
          <w:sz w:val="24"/>
          <w:szCs w:val="24"/>
        </w:rPr>
      </w:pPr>
      <w:r w:rsidRPr="00BD6C5A">
        <w:rPr>
          <w:rFonts w:ascii="Times New Roman" w:eastAsia="Times New Roman" w:hAnsi="Times New Roman" w:cs="Times New Roman"/>
          <w:sz w:val="24"/>
          <w:szCs w:val="24"/>
        </w:rPr>
        <w:t xml:space="preserve">11.1. </w:t>
      </w:r>
      <w:r>
        <w:rPr>
          <w:rFonts w:ascii="Times New Roman" w:eastAsia="Times New Roman" w:hAnsi="Times New Roman" w:cs="Times New Roman"/>
          <w:sz w:val="24"/>
          <w:szCs w:val="24"/>
        </w:rPr>
        <w:t>Sulankstomų lovų pirkimas</w:t>
      </w:r>
      <w:r w:rsidRPr="00BD6C5A">
        <w:rPr>
          <w:rFonts w:ascii="Times New Roman" w:eastAsia="Times New Roman" w:hAnsi="Times New Roman" w:cs="Times New Roman"/>
          <w:sz w:val="24"/>
          <w:szCs w:val="24"/>
        </w:rPr>
        <w:t xml:space="preserve"> finansuojam</w:t>
      </w:r>
      <w:r>
        <w:rPr>
          <w:rFonts w:ascii="Times New Roman" w:eastAsia="Times New Roman" w:hAnsi="Times New Roman" w:cs="Times New Roman"/>
          <w:sz w:val="24"/>
          <w:szCs w:val="24"/>
        </w:rPr>
        <w:t>as</w:t>
      </w:r>
      <w:r w:rsidR="00BC4105">
        <w:rPr>
          <w:rFonts w:ascii="Times New Roman" w:eastAsia="Times New Roman" w:hAnsi="Times New Roman" w:cs="Times New Roman"/>
          <w:sz w:val="24"/>
          <w:szCs w:val="24"/>
        </w:rPr>
        <w:t xml:space="preserve"> Lietuvos Respublikos Valstybės gynybos fondo lėšo</w:t>
      </w:r>
      <w:r w:rsidRPr="00BD6C5A">
        <w:rPr>
          <w:rFonts w:ascii="Times New Roman" w:eastAsia="Times New Roman" w:hAnsi="Times New Roman" w:cs="Times New Roman"/>
          <w:sz w:val="24"/>
          <w:szCs w:val="24"/>
        </w:rPr>
        <w:t>mis. Projektas „</w:t>
      </w:r>
      <w:r w:rsidR="00DE7156">
        <w:rPr>
          <w:rFonts w:ascii="Times New Roman" w:eastAsia="Times New Roman" w:hAnsi="Times New Roman" w:cs="Times New Roman"/>
          <w:sz w:val="24"/>
          <w:szCs w:val="24"/>
        </w:rPr>
        <w:t>Radviliškio rajono savivaldybėje esančių kolektyvinės apsaugos statinių</w:t>
      </w:r>
      <w:r w:rsidR="001437EA">
        <w:rPr>
          <w:rFonts w:ascii="Times New Roman" w:eastAsia="Times New Roman" w:hAnsi="Times New Roman" w:cs="Times New Roman"/>
          <w:sz w:val="24"/>
          <w:szCs w:val="24"/>
        </w:rPr>
        <w:t xml:space="preserve"> aprūpinimas būtinomis priemonėmis (II etapas)</w:t>
      </w:r>
      <w:r w:rsidRPr="00BD6C5A">
        <w:rPr>
          <w:rFonts w:ascii="Times New Roman" w:eastAsia="Times New Roman" w:hAnsi="Times New Roman" w:cs="Times New Roman"/>
          <w:sz w:val="24"/>
          <w:szCs w:val="24"/>
        </w:rPr>
        <w:t xml:space="preserve">“ Nr. </w:t>
      </w:r>
      <w:r w:rsidR="00CF6CA1">
        <w:rPr>
          <w:rFonts w:ascii="Times New Roman" w:eastAsia="Times New Roman" w:hAnsi="Times New Roman" w:cs="Times New Roman"/>
          <w:sz w:val="24"/>
          <w:szCs w:val="24"/>
        </w:rPr>
        <w:t>VRM-00</w:t>
      </w:r>
      <w:r w:rsidR="001437EA">
        <w:rPr>
          <w:rFonts w:ascii="Times New Roman" w:eastAsia="Times New Roman" w:hAnsi="Times New Roman" w:cs="Times New Roman"/>
          <w:sz w:val="24"/>
          <w:szCs w:val="24"/>
        </w:rPr>
        <w:t>4</w:t>
      </w:r>
      <w:r w:rsidR="00CF6CA1">
        <w:rPr>
          <w:rFonts w:ascii="Times New Roman" w:eastAsia="Times New Roman" w:hAnsi="Times New Roman" w:cs="Times New Roman"/>
          <w:sz w:val="24"/>
          <w:szCs w:val="24"/>
        </w:rPr>
        <w:t>-K-0</w:t>
      </w:r>
      <w:r w:rsidR="001437EA">
        <w:rPr>
          <w:rFonts w:ascii="Times New Roman" w:eastAsia="Times New Roman" w:hAnsi="Times New Roman" w:cs="Times New Roman"/>
          <w:sz w:val="24"/>
          <w:szCs w:val="24"/>
        </w:rPr>
        <w:t>31</w:t>
      </w:r>
      <w:r w:rsidRPr="00BD6C5A">
        <w:rPr>
          <w:rFonts w:ascii="Times New Roman" w:eastAsia="Times New Roman" w:hAnsi="Times New Roman" w:cs="Times New Roman"/>
          <w:sz w:val="24"/>
          <w:szCs w:val="24"/>
        </w:rPr>
        <w:t>.</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A46E22">
          <w:headerReference w:type="default" r:id="rId15"/>
          <w:footerReference w:type="default" r:id="rId16"/>
          <w:footerReference w:type="first" r:id="rId17"/>
          <w:pgSz w:w="12240" w:h="15840"/>
          <w:pgMar w:top="1134" w:right="567" w:bottom="567"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CF6CA1" w:rsidRDefault="000631F1" w:rsidP="005C1E12">
      <w:pPr>
        <w:pStyle w:val="Antrat1"/>
        <w:jc w:val="right"/>
        <w:rPr>
          <w:rFonts w:ascii="Times New Roman" w:hAnsi="Times New Roman" w:cs="Times New Roman"/>
          <w:color w:val="auto"/>
          <w:sz w:val="24"/>
          <w:szCs w:val="24"/>
        </w:rPr>
      </w:pPr>
      <w:bookmarkStart w:id="42" w:name="_Toc126333939"/>
      <w:r w:rsidRPr="00CF6CA1">
        <w:rPr>
          <w:rFonts w:ascii="Times New Roman" w:hAnsi="Times New Roman" w:cs="Times New Roman"/>
          <w:color w:val="auto"/>
          <w:sz w:val="24"/>
          <w:szCs w:val="24"/>
        </w:rPr>
        <w:lastRenderedPageBreak/>
        <w:t>P</w:t>
      </w:r>
      <w:r w:rsidR="008F59C5" w:rsidRPr="00CF6CA1">
        <w:rPr>
          <w:rFonts w:ascii="Times New Roman" w:hAnsi="Times New Roman" w:cs="Times New Roman"/>
          <w:color w:val="auto"/>
          <w:sz w:val="24"/>
          <w:szCs w:val="24"/>
        </w:rPr>
        <w:t>irkimo sąlygų 1 priedas „Terminai“</w:t>
      </w:r>
      <w:bookmarkEnd w:id="42"/>
    </w:p>
    <w:p w14:paraId="5369DEF7" w14:textId="77777777" w:rsidR="00A53BAE" w:rsidRPr="00CF6CA1"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119"/>
        <w:gridCol w:w="3396"/>
        <w:gridCol w:w="2699"/>
      </w:tblGrid>
      <w:tr w:rsidR="00774AA5" w:rsidRPr="00CF6CA1" w14:paraId="730836B8" w14:textId="77777777" w:rsidTr="00F2101B">
        <w:trPr>
          <w:trHeight w:val="20"/>
        </w:trPr>
        <w:tc>
          <w:tcPr>
            <w:tcW w:w="596" w:type="dxa"/>
            <w:shd w:val="clear" w:color="auto" w:fill="D9D9D9" w:themeFill="background1" w:themeFillShade="D9"/>
            <w:tcMar>
              <w:top w:w="0" w:type="dxa"/>
              <w:left w:w="108" w:type="dxa"/>
              <w:bottom w:w="0" w:type="dxa"/>
              <w:right w:w="108" w:type="dxa"/>
            </w:tcMar>
          </w:tcPr>
          <w:p w14:paraId="1ECB7797" w14:textId="77777777" w:rsidR="00511BF9" w:rsidRPr="00511BF9" w:rsidRDefault="009F4FBE" w:rsidP="00511BF9">
            <w:pPr>
              <w:spacing w:after="0" w:line="240" w:lineRule="auto"/>
              <w:jc w:val="center"/>
              <w:rPr>
                <w:rFonts w:ascii="Times New Roman" w:hAnsi="Times New Roman" w:cs="Times New Roman"/>
                <w:b/>
                <w:bCs/>
                <w:sz w:val="24"/>
                <w:szCs w:val="24"/>
              </w:rPr>
            </w:pPr>
            <w:r w:rsidRPr="00511BF9">
              <w:rPr>
                <w:rFonts w:ascii="Times New Roman" w:hAnsi="Times New Roman" w:cs="Times New Roman"/>
                <w:b/>
                <w:bCs/>
                <w:sz w:val="24"/>
                <w:szCs w:val="24"/>
              </w:rPr>
              <w:t>Eil.</w:t>
            </w:r>
          </w:p>
          <w:p w14:paraId="200EEC47" w14:textId="477641EA" w:rsidR="00774AA5" w:rsidRPr="00511BF9" w:rsidRDefault="009F4FBE" w:rsidP="00511BF9">
            <w:pPr>
              <w:spacing w:after="0" w:line="240" w:lineRule="auto"/>
              <w:jc w:val="center"/>
              <w:rPr>
                <w:rFonts w:ascii="Times New Roman" w:hAnsi="Times New Roman" w:cs="Times New Roman"/>
                <w:b/>
                <w:bCs/>
                <w:sz w:val="24"/>
                <w:szCs w:val="24"/>
              </w:rPr>
            </w:pPr>
            <w:r w:rsidRPr="00511BF9">
              <w:rPr>
                <w:rFonts w:ascii="Times New Roman" w:hAnsi="Times New Roman" w:cs="Times New Roman"/>
                <w:b/>
                <w:bCs/>
                <w:sz w:val="24"/>
                <w:szCs w:val="24"/>
              </w:rPr>
              <w:t>Nr.</w:t>
            </w:r>
          </w:p>
        </w:tc>
        <w:tc>
          <w:tcPr>
            <w:tcW w:w="3119" w:type="dxa"/>
            <w:shd w:val="clear" w:color="auto" w:fill="D9D9D9" w:themeFill="background1" w:themeFillShade="D9"/>
            <w:tcMar>
              <w:top w:w="0" w:type="dxa"/>
              <w:left w:w="108" w:type="dxa"/>
              <w:bottom w:w="0" w:type="dxa"/>
              <w:right w:w="108" w:type="dxa"/>
            </w:tcMar>
          </w:tcPr>
          <w:p w14:paraId="778B1404" w14:textId="0B137751" w:rsidR="00774AA5" w:rsidRPr="00CF6CA1" w:rsidRDefault="004B3551" w:rsidP="00511BF9">
            <w:pPr>
              <w:spacing w:after="0" w:line="240" w:lineRule="auto"/>
              <w:jc w:val="center"/>
              <w:rPr>
                <w:rFonts w:ascii="Times New Roman" w:hAnsi="Times New Roman" w:cs="Times New Roman"/>
                <w:b/>
                <w:bCs/>
                <w:sz w:val="24"/>
                <w:szCs w:val="24"/>
              </w:rPr>
            </w:pPr>
            <w:r w:rsidRPr="00CF6CA1">
              <w:rPr>
                <w:rFonts w:ascii="Times New Roman" w:hAnsi="Times New Roman" w:cs="Times New Roman"/>
                <w:b/>
                <w:bCs/>
                <w:sz w:val="24"/>
                <w:szCs w:val="24"/>
              </w:rPr>
              <w:t>VEIKSMAS</w:t>
            </w:r>
          </w:p>
        </w:tc>
        <w:tc>
          <w:tcPr>
            <w:tcW w:w="3396" w:type="dxa"/>
            <w:shd w:val="clear" w:color="auto" w:fill="D9D9D9" w:themeFill="background1" w:themeFillShade="D9"/>
            <w:tcMar>
              <w:top w:w="0" w:type="dxa"/>
              <w:left w:w="108" w:type="dxa"/>
              <w:bottom w:w="0" w:type="dxa"/>
              <w:right w:w="108" w:type="dxa"/>
            </w:tcMar>
          </w:tcPr>
          <w:p w14:paraId="2D8BCE72" w14:textId="77777777" w:rsidR="00774AA5" w:rsidRPr="00CF6CA1" w:rsidRDefault="00774AA5" w:rsidP="00511BF9">
            <w:pPr>
              <w:spacing w:after="0" w:line="240" w:lineRule="auto"/>
              <w:jc w:val="center"/>
              <w:rPr>
                <w:rFonts w:ascii="Times New Roman" w:hAnsi="Times New Roman" w:cs="Times New Roman"/>
                <w:b/>
                <w:sz w:val="24"/>
                <w:szCs w:val="24"/>
              </w:rPr>
            </w:pPr>
            <w:r w:rsidRPr="00CF6CA1">
              <w:rPr>
                <w:rFonts w:ascii="Times New Roman" w:hAnsi="Times New Roman" w:cs="Times New Roman"/>
                <w:b/>
                <w:sz w:val="24"/>
                <w:szCs w:val="24"/>
              </w:rPr>
              <w:t>DATA/DIENŲ SKAIČIUS/ LAIKAS</w:t>
            </w:r>
          </w:p>
          <w:p w14:paraId="677BC1F4" w14:textId="77777777" w:rsidR="00774AA5" w:rsidRPr="00CF6CA1" w:rsidRDefault="00774AA5" w:rsidP="00511BF9">
            <w:pPr>
              <w:spacing w:after="0" w:line="240" w:lineRule="auto"/>
              <w:jc w:val="center"/>
              <w:rPr>
                <w:rFonts w:ascii="Times New Roman" w:hAnsi="Times New Roman" w:cs="Times New Roman"/>
                <w:sz w:val="24"/>
                <w:szCs w:val="24"/>
              </w:rPr>
            </w:pPr>
            <w:r w:rsidRPr="00CF6CA1">
              <w:rPr>
                <w:rFonts w:ascii="Times New Roman" w:hAnsi="Times New Roman" w:cs="Times New Roman"/>
                <w:sz w:val="24"/>
                <w:szCs w:val="24"/>
              </w:rPr>
              <w:t>(Lietuvos laiku)</w:t>
            </w:r>
          </w:p>
        </w:tc>
        <w:tc>
          <w:tcPr>
            <w:tcW w:w="2699" w:type="dxa"/>
            <w:shd w:val="clear" w:color="auto" w:fill="D9D9D9" w:themeFill="background1" w:themeFillShade="D9"/>
            <w:tcMar>
              <w:top w:w="0" w:type="dxa"/>
              <w:left w:w="108" w:type="dxa"/>
              <w:bottom w:w="0" w:type="dxa"/>
              <w:right w:w="108" w:type="dxa"/>
            </w:tcMar>
          </w:tcPr>
          <w:p w14:paraId="11CCA5FB" w14:textId="77777777" w:rsidR="00774AA5" w:rsidRPr="00CF6CA1" w:rsidRDefault="00774AA5" w:rsidP="00511BF9">
            <w:pPr>
              <w:spacing w:after="0" w:line="240" w:lineRule="auto"/>
              <w:jc w:val="center"/>
              <w:rPr>
                <w:rFonts w:ascii="Times New Roman" w:hAnsi="Times New Roman" w:cs="Times New Roman"/>
                <w:b/>
                <w:sz w:val="24"/>
                <w:szCs w:val="24"/>
              </w:rPr>
            </w:pPr>
            <w:r w:rsidRPr="00CF6CA1">
              <w:rPr>
                <w:rFonts w:ascii="Times New Roman" w:hAnsi="Times New Roman" w:cs="Times New Roman"/>
                <w:b/>
                <w:sz w:val="24"/>
                <w:szCs w:val="24"/>
              </w:rPr>
              <w:t>PASTABOS</w:t>
            </w:r>
          </w:p>
        </w:tc>
      </w:tr>
      <w:tr w:rsidR="00774AA5" w:rsidRPr="00CF6CA1" w14:paraId="33F22B33" w14:textId="77777777" w:rsidTr="00F2101B">
        <w:trPr>
          <w:trHeight w:val="20"/>
        </w:trPr>
        <w:tc>
          <w:tcPr>
            <w:tcW w:w="596" w:type="dxa"/>
            <w:tcMar>
              <w:top w:w="0" w:type="dxa"/>
              <w:left w:w="108" w:type="dxa"/>
              <w:bottom w:w="0" w:type="dxa"/>
              <w:right w:w="108" w:type="dxa"/>
            </w:tcMar>
          </w:tcPr>
          <w:p w14:paraId="1D2814F3" w14:textId="2D8BEDEE" w:rsidR="00774AA5" w:rsidRPr="00511BF9" w:rsidRDefault="006932C2" w:rsidP="006932C2">
            <w:pPr>
              <w:keepNext/>
              <w:spacing w:after="0" w:line="240" w:lineRule="auto"/>
              <w:rPr>
                <w:rFonts w:ascii="Times New Roman" w:hAnsi="Times New Roman" w:cs="Times New Roman"/>
                <w:bCs/>
                <w:sz w:val="24"/>
                <w:szCs w:val="24"/>
              </w:rPr>
            </w:pPr>
            <w:r w:rsidRPr="00511BF9">
              <w:rPr>
                <w:rFonts w:ascii="Times New Roman" w:hAnsi="Times New Roman" w:cs="Times New Roman"/>
                <w:bCs/>
                <w:sz w:val="24"/>
                <w:szCs w:val="24"/>
              </w:rPr>
              <w:t>1.</w:t>
            </w:r>
          </w:p>
        </w:tc>
        <w:tc>
          <w:tcPr>
            <w:tcW w:w="3119" w:type="dxa"/>
            <w:tcMar>
              <w:top w:w="0" w:type="dxa"/>
              <w:left w:w="108" w:type="dxa"/>
              <w:bottom w:w="0" w:type="dxa"/>
              <w:right w:w="108" w:type="dxa"/>
            </w:tcMar>
          </w:tcPr>
          <w:p w14:paraId="25B87B88" w14:textId="77777777" w:rsidR="00774AA5" w:rsidRPr="00CF6CA1" w:rsidRDefault="00774AA5" w:rsidP="0003169B">
            <w:pPr>
              <w:keepNext/>
              <w:spacing w:after="0" w:line="240" w:lineRule="auto"/>
              <w:rPr>
                <w:rFonts w:ascii="Times New Roman" w:hAnsi="Times New Roman" w:cs="Times New Roman"/>
                <w:sz w:val="24"/>
                <w:szCs w:val="24"/>
              </w:rPr>
            </w:pPr>
            <w:r w:rsidRPr="00CF6CA1">
              <w:rPr>
                <w:rFonts w:ascii="Times New Roman" w:hAnsi="Times New Roman" w:cs="Times New Roman"/>
                <w:bCs/>
                <w:sz w:val="24"/>
                <w:szCs w:val="24"/>
              </w:rPr>
              <w:t>Pasiūlymų pateikimo terminas</w:t>
            </w:r>
          </w:p>
        </w:tc>
        <w:tc>
          <w:tcPr>
            <w:tcW w:w="3396" w:type="dxa"/>
            <w:tcMar>
              <w:top w:w="0" w:type="dxa"/>
              <w:left w:w="108" w:type="dxa"/>
              <w:bottom w:w="0" w:type="dxa"/>
              <w:right w:w="108" w:type="dxa"/>
            </w:tcMar>
          </w:tcPr>
          <w:p w14:paraId="3167CE4C" w14:textId="719F5068" w:rsidR="00774AA5" w:rsidRPr="00CF6CA1" w:rsidRDefault="00774AA5" w:rsidP="0003169B">
            <w:pPr>
              <w:spacing w:after="0" w:line="240" w:lineRule="auto"/>
              <w:rPr>
                <w:rFonts w:ascii="Times New Roman" w:hAnsi="Times New Roman" w:cs="Times New Roman"/>
                <w:sz w:val="24"/>
                <w:szCs w:val="24"/>
              </w:rPr>
            </w:pPr>
            <w:r w:rsidRPr="00CF6CA1">
              <w:rPr>
                <w:rFonts w:ascii="Times New Roman" w:hAnsi="Times New Roman" w:cs="Times New Roman"/>
                <w:sz w:val="24"/>
                <w:szCs w:val="24"/>
              </w:rPr>
              <w:t xml:space="preserve">nurodytas </w:t>
            </w:r>
            <w:r w:rsidR="00C47599" w:rsidRPr="00CF6CA1">
              <w:rPr>
                <w:rFonts w:ascii="Times New Roman" w:hAnsi="Times New Roman" w:cs="Times New Roman"/>
                <w:sz w:val="24"/>
                <w:szCs w:val="24"/>
              </w:rPr>
              <w:t>s</w:t>
            </w:r>
            <w:r w:rsidRPr="00CF6CA1">
              <w:rPr>
                <w:rFonts w:ascii="Times New Roman" w:hAnsi="Times New Roman" w:cs="Times New Roman"/>
                <w:sz w:val="24"/>
                <w:szCs w:val="24"/>
              </w:rPr>
              <w:t xml:space="preserve">kelbime </w:t>
            </w:r>
          </w:p>
        </w:tc>
        <w:tc>
          <w:tcPr>
            <w:tcW w:w="2699" w:type="dxa"/>
            <w:tcMar>
              <w:top w:w="0" w:type="dxa"/>
              <w:left w:w="108" w:type="dxa"/>
              <w:bottom w:w="0" w:type="dxa"/>
              <w:right w:w="108" w:type="dxa"/>
            </w:tcMar>
          </w:tcPr>
          <w:p w14:paraId="2BC4B21F" w14:textId="0CE68D8A" w:rsidR="00774AA5" w:rsidRPr="00CF6CA1" w:rsidRDefault="00774AA5" w:rsidP="00593F3E">
            <w:pPr>
              <w:spacing w:after="0" w:line="240" w:lineRule="auto"/>
              <w:rPr>
                <w:rFonts w:ascii="Times New Roman" w:hAnsi="Times New Roman" w:cs="Times New Roman"/>
                <w:iCs/>
                <w:sz w:val="24"/>
                <w:szCs w:val="24"/>
              </w:rPr>
            </w:pPr>
            <w:r w:rsidRPr="00CF6CA1">
              <w:rPr>
                <w:rFonts w:ascii="Times New Roman" w:hAnsi="Times New Roman" w:cs="Times New Roman"/>
                <w:sz w:val="24"/>
                <w:szCs w:val="24"/>
              </w:rPr>
              <w:t>Perkančioji organizacija turi teisę pratęsti pasiūlymų pateikimo terminą.</w:t>
            </w:r>
          </w:p>
        </w:tc>
      </w:tr>
      <w:tr w:rsidR="00774AA5" w:rsidRPr="00CF6CA1" w14:paraId="2DDCD559" w14:textId="77777777" w:rsidTr="00F2101B">
        <w:trPr>
          <w:trHeight w:val="20"/>
        </w:trPr>
        <w:tc>
          <w:tcPr>
            <w:tcW w:w="596" w:type="dxa"/>
            <w:tcMar>
              <w:top w:w="0" w:type="dxa"/>
              <w:left w:w="108" w:type="dxa"/>
              <w:bottom w:w="0" w:type="dxa"/>
              <w:right w:w="108" w:type="dxa"/>
            </w:tcMar>
          </w:tcPr>
          <w:p w14:paraId="6C70187E" w14:textId="7D03D63A" w:rsidR="00774AA5" w:rsidRPr="00511BF9" w:rsidRDefault="006932C2" w:rsidP="006932C2">
            <w:pPr>
              <w:keepNext/>
              <w:spacing w:after="0" w:line="240" w:lineRule="auto"/>
              <w:rPr>
                <w:rFonts w:ascii="Times New Roman" w:hAnsi="Times New Roman" w:cs="Times New Roman"/>
                <w:bCs/>
                <w:sz w:val="24"/>
                <w:szCs w:val="24"/>
              </w:rPr>
            </w:pPr>
            <w:r w:rsidRPr="00511BF9">
              <w:rPr>
                <w:rFonts w:ascii="Times New Roman" w:hAnsi="Times New Roman" w:cs="Times New Roman"/>
                <w:bCs/>
                <w:sz w:val="24"/>
                <w:szCs w:val="24"/>
              </w:rPr>
              <w:t>2.</w:t>
            </w:r>
          </w:p>
        </w:tc>
        <w:tc>
          <w:tcPr>
            <w:tcW w:w="3119" w:type="dxa"/>
            <w:tcMar>
              <w:top w:w="0" w:type="dxa"/>
              <w:left w:w="108" w:type="dxa"/>
              <w:bottom w:w="0" w:type="dxa"/>
              <w:right w:w="108" w:type="dxa"/>
            </w:tcMar>
          </w:tcPr>
          <w:p w14:paraId="2368993B" w14:textId="77777777" w:rsidR="00774AA5" w:rsidRPr="00CF6CA1" w:rsidRDefault="00774AA5" w:rsidP="0003169B">
            <w:pPr>
              <w:keepNext/>
              <w:spacing w:after="0" w:line="240" w:lineRule="auto"/>
              <w:rPr>
                <w:rFonts w:ascii="Times New Roman" w:hAnsi="Times New Roman" w:cs="Times New Roman"/>
                <w:sz w:val="24"/>
                <w:szCs w:val="24"/>
              </w:rPr>
            </w:pPr>
            <w:r w:rsidRPr="00CF6CA1">
              <w:rPr>
                <w:rFonts w:ascii="Times New Roman" w:eastAsia="Times New Roman" w:hAnsi="Times New Roman" w:cs="Times New Roman"/>
                <w:sz w:val="24"/>
                <w:szCs w:val="24"/>
              </w:rPr>
              <w:t>Pradinis susipažinimas su CVP IS priemonėmis gautais pasiūlymais</w:t>
            </w:r>
          </w:p>
        </w:tc>
        <w:tc>
          <w:tcPr>
            <w:tcW w:w="3396" w:type="dxa"/>
            <w:tcMar>
              <w:top w:w="0" w:type="dxa"/>
              <w:left w:w="108" w:type="dxa"/>
              <w:bottom w:w="0" w:type="dxa"/>
              <w:right w:w="108" w:type="dxa"/>
            </w:tcMar>
          </w:tcPr>
          <w:p w14:paraId="7ECB1EDB" w14:textId="59DBB2D4" w:rsidR="00774AA5" w:rsidRPr="00CF6CA1" w:rsidRDefault="00774AA5" w:rsidP="0003169B">
            <w:pPr>
              <w:spacing w:after="0" w:line="240" w:lineRule="auto"/>
              <w:rPr>
                <w:rFonts w:ascii="Times New Roman" w:hAnsi="Times New Roman" w:cs="Times New Roman"/>
                <w:sz w:val="24"/>
                <w:szCs w:val="24"/>
              </w:rPr>
            </w:pPr>
            <w:r w:rsidRPr="00CF6CA1">
              <w:rPr>
                <w:rFonts w:ascii="Times New Roman" w:hAnsi="Times New Roman" w:cs="Times New Roman"/>
                <w:sz w:val="24"/>
                <w:szCs w:val="24"/>
              </w:rPr>
              <w:t xml:space="preserve">Pradedamas ne anksčiau nei </w:t>
            </w:r>
            <w:r w:rsidRPr="00CF6CA1">
              <w:rPr>
                <w:rFonts w:ascii="Times New Roman" w:hAnsi="Times New Roman" w:cs="Times New Roman"/>
                <w:color w:val="000000" w:themeColor="text1"/>
                <w:sz w:val="24"/>
                <w:szCs w:val="24"/>
              </w:rPr>
              <w:t xml:space="preserve">po </w:t>
            </w:r>
            <w:r w:rsidR="006B0247" w:rsidRPr="00CF6CA1">
              <w:rPr>
                <w:rFonts w:ascii="Times New Roman" w:hAnsi="Times New Roman" w:cs="Times New Roman"/>
                <w:color w:val="000000" w:themeColor="text1"/>
                <w:sz w:val="24"/>
                <w:szCs w:val="24"/>
              </w:rPr>
              <w:t>30</w:t>
            </w:r>
            <w:r w:rsidR="00511BF9">
              <w:rPr>
                <w:rFonts w:ascii="Times New Roman" w:hAnsi="Times New Roman" w:cs="Times New Roman"/>
                <w:color w:val="000000" w:themeColor="text1"/>
                <w:sz w:val="24"/>
                <w:szCs w:val="24"/>
              </w:rPr>
              <w:t xml:space="preserve"> (trisdešimt)</w:t>
            </w:r>
            <w:r w:rsidRPr="00CF6CA1">
              <w:rPr>
                <w:rFonts w:ascii="Times New Roman" w:hAnsi="Times New Roman" w:cs="Times New Roman"/>
                <w:color w:val="000000" w:themeColor="text1"/>
                <w:sz w:val="24"/>
                <w:szCs w:val="24"/>
              </w:rPr>
              <w:t xml:space="preserve"> minučių</w:t>
            </w:r>
            <w:r w:rsidRPr="00CF6CA1">
              <w:rPr>
                <w:rFonts w:ascii="Times New Roman" w:hAnsi="Times New Roman" w:cs="Times New Roman"/>
                <w:sz w:val="24"/>
                <w:szCs w:val="24"/>
              </w:rPr>
              <w:t xml:space="preserve"> po pasiūlymų pateikimo termino pabaigos</w:t>
            </w:r>
          </w:p>
        </w:tc>
        <w:tc>
          <w:tcPr>
            <w:tcW w:w="2699" w:type="dxa"/>
            <w:tcMar>
              <w:top w:w="0" w:type="dxa"/>
              <w:left w:w="108" w:type="dxa"/>
              <w:bottom w:w="0" w:type="dxa"/>
              <w:right w:w="108" w:type="dxa"/>
            </w:tcMar>
          </w:tcPr>
          <w:p w14:paraId="516BC120" w14:textId="3556D373" w:rsidR="00774AA5" w:rsidRPr="00CF6CA1" w:rsidRDefault="00774AA5" w:rsidP="0003169B">
            <w:pPr>
              <w:spacing w:after="0" w:line="240" w:lineRule="auto"/>
              <w:rPr>
                <w:rFonts w:ascii="Times New Roman" w:hAnsi="Times New Roman" w:cs="Times New Roman"/>
                <w:iCs/>
                <w:sz w:val="24"/>
                <w:szCs w:val="24"/>
              </w:rPr>
            </w:pPr>
          </w:p>
        </w:tc>
      </w:tr>
      <w:tr w:rsidR="00774AA5" w:rsidRPr="00CF6CA1" w14:paraId="0E1517C9" w14:textId="77777777" w:rsidTr="00F2101B">
        <w:trPr>
          <w:trHeight w:val="20"/>
        </w:trPr>
        <w:tc>
          <w:tcPr>
            <w:tcW w:w="596" w:type="dxa"/>
            <w:tcMar>
              <w:top w:w="0" w:type="dxa"/>
              <w:left w:w="108" w:type="dxa"/>
              <w:bottom w:w="0" w:type="dxa"/>
              <w:right w:w="108" w:type="dxa"/>
            </w:tcMar>
          </w:tcPr>
          <w:p w14:paraId="0BF18051" w14:textId="03A0C935" w:rsidR="00774AA5" w:rsidRPr="00511BF9" w:rsidRDefault="006932C2" w:rsidP="006932C2">
            <w:pPr>
              <w:keepNext/>
              <w:spacing w:after="0" w:line="240" w:lineRule="auto"/>
              <w:rPr>
                <w:rFonts w:ascii="Times New Roman" w:hAnsi="Times New Roman" w:cs="Times New Roman"/>
                <w:bCs/>
                <w:sz w:val="24"/>
                <w:szCs w:val="24"/>
              </w:rPr>
            </w:pPr>
            <w:r w:rsidRPr="00511BF9">
              <w:rPr>
                <w:rFonts w:ascii="Times New Roman" w:hAnsi="Times New Roman" w:cs="Times New Roman"/>
                <w:bCs/>
                <w:sz w:val="24"/>
                <w:szCs w:val="24"/>
              </w:rPr>
              <w:t>3.</w:t>
            </w:r>
          </w:p>
        </w:tc>
        <w:tc>
          <w:tcPr>
            <w:tcW w:w="3119" w:type="dxa"/>
            <w:tcMar>
              <w:top w:w="0" w:type="dxa"/>
              <w:left w:w="108" w:type="dxa"/>
              <w:bottom w:w="0" w:type="dxa"/>
              <w:right w:w="108" w:type="dxa"/>
            </w:tcMar>
          </w:tcPr>
          <w:p w14:paraId="4AD453C1" w14:textId="70320C71" w:rsidR="00774AA5" w:rsidRPr="00CF6CA1" w:rsidRDefault="00774AA5" w:rsidP="0003169B">
            <w:pPr>
              <w:keepNext/>
              <w:spacing w:after="0" w:line="240" w:lineRule="auto"/>
              <w:rPr>
                <w:rFonts w:ascii="Times New Roman" w:hAnsi="Times New Roman" w:cs="Times New Roman"/>
                <w:bCs/>
                <w:sz w:val="24"/>
                <w:szCs w:val="24"/>
              </w:rPr>
            </w:pPr>
            <w:r w:rsidRPr="00CF6CA1">
              <w:rPr>
                <w:rFonts w:ascii="Times New Roman" w:hAnsi="Times New Roman" w:cs="Times New Roman"/>
                <w:sz w:val="24"/>
                <w:szCs w:val="24"/>
              </w:rPr>
              <w:t xml:space="preserve">Prašymą paaiškinti, patikslinti pirkimo </w:t>
            </w:r>
            <w:r w:rsidR="00EF5E21" w:rsidRPr="00CF6CA1">
              <w:rPr>
                <w:rFonts w:ascii="Times New Roman" w:hAnsi="Times New Roman" w:cs="Times New Roman"/>
                <w:sz w:val="24"/>
                <w:szCs w:val="24"/>
              </w:rPr>
              <w:t>sąlygas</w:t>
            </w:r>
            <w:r w:rsidRPr="00CF6CA1">
              <w:rPr>
                <w:rFonts w:ascii="Times New Roman" w:hAnsi="Times New Roman" w:cs="Times New Roman"/>
                <w:sz w:val="24"/>
                <w:szCs w:val="24"/>
              </w:rPr>
              <w:t xml:space="preserve"> tiekėjas turi pateikti ne vėliau kaip:</w:t>
            </w:r>
          </w:p>
        </w:tc>
        <w:tc>
          <w:tcPr>
            <w:tcW w:w="3396" w:type="dxa"/>
            <w:tcMar>
              <w:top w:w="0" w:type="dxa"/>
              <w:left w:w="108" w:type="dxa"/>
              <w:bottom w:w="0" w:type="dxa"/>
              <w:right w:w="108" w:type="dxa"/>
            </w:tcMar>
          </w:tcPr>
          <w:p w14:paraId="56FC8010" w14:textId="738475B7" w:rsidR="00774AA5" w:rsidRPr="00CF6CA1" w:rsidRDefault="003458A9" w:rsidP="0003169B">
            <w:pPr>
              <w:spacing w:after="0" w:line="240" w:lineRule="auto"/>
              <w:rPr>
                <w:rFonts w:ascii="Times New Roman" w:hAnsi="Times New Roman" w:cs="Times New Roman"/>
                <w:sz w:val="24"/>
                <w:szCs w:val="24"/>
              </w:rPr>
            </w:pPr>
            <w:r w:rsidRPr="003458A9">
              <w:rPr>
                <w:rFonts w:ascii="Times New Roman" w:hAnsi="Times New Roman" w:cs="Times New Roman"/>
                <w:sz w:val="24"/>
                <w:szCs w:val="24"/>
              </w:rPr>
              <w:t>6</w:t>
            </w:r>
            <w:r w:rsidR="005F17E7" w:rsidRPr="003458A9">
              <w:rPr>
                <w:rFonts w:ascii="Times New Roman" w:hAnsi="Times New Roman" w:cs="Times New Roman"/>
                <w:sz w:val="24"/>
                <w:szCs w:val="24"/>
              </w:rPr>
              <w:t xml:space="preserve"> </w:t>
            </w:r>
            <w:r w:rsidR="00511BF9">
              <w:rPr>
                <w:rFonts w:ascii="Times New Roman" w:hAnsi="Times New Roman" w:cs="Times New Roman"/>
                <w:sz w:val="24"/>
                <w:szCs w:val="24"/>
              </w:rPr>
              <w:t xml:space="preserve">(šešios) </w:t>
            </w:r>
            <w:r w:rsidR="005F17E7" w:rsidRPr="003458A9">
              <w:rPr>
                <w:rFonts w:ascii="Times New Roman" w:hAnsi="Times New Roman" w:cs="Times New Roman"/>
                <w:sz w:val="24"/>
                <w:szCs w:val="24"/>
              </w:rPr>
              <w:t>d</w:t>
            </w:r>
            <w:r w:rsidR="005F17E7" w:rsidRPr="00CF6CA1">
              <w:rPr>
                <w:rFonts w:ascii="Times New Roman" w:hAnsi="Times New Roman" w:cs="Times New Roman"/>
                <w:sz w:val="24"/>
                <w:szCs w:val="24"/>
              </w:rPr>
              <w:t>ien</w:t>
            </w:r>
            <w:r>
              <w:rPr>
                <w:rFonts w:ascii="Times New Roman" w:hAnsi="Times New Roman" w:cs="Times New Roman"/>
                <w:sz w:val="24"/>
                <w:szCs w:val="24"/>
              </w:rPr>
              <w:t>os</w:t>
            </w:r>
            <w:r w:rsidR="005F17E7" w:rsidRPr="00CF6CA1">
              <w:rPr>
                <w:rFonts w:ascii="Times New Roman" w:hAnsi="Times New Roman" w:cs="Times New Roman"/>
                <w:sz w:val="24"/>
                <w:szCs w:val="24"/>
              </w:rPr>
              <w:t xml:space="preserve"> iki pasiūlymų pateikimo termino dienos</w:t>
            </w:r>
          </w:p>
        </w:tc>
        <w:tc>
          <w:tcPr>
            <w:tcW w:w="2699" w:type="dxa"/>
            <w:tcMar>
              <w:top w:w="0" w:type="dxa"/>
              <w:left w:w="108" w:type="dxa"/>
              <w:bottom w:w="0" w:type="dxa"/>
              <w:right w:w="108" w:type="dxa"/>
            </w:tcMar>
          </w:tcPr>
          <w:p w14:paraId="6B3FEA86" w14:textId="7DADCA14" w:rsidR="00774AA5" w:rsidRPr="00CF6CA1" w:rsidRDefault="00774AA5" w:rsidP="00424668">
            <w:pPr>
              <w:spacing w:after="0" w:line="240" w:lineRule="auto"/>
              <w:rPr>
                <w:rFonts w:ascii="Times New Roman" w:hAnsi="Times New Roman" w:cs="Times New Roman"/>
                <w:iCs/>
                <w:color w:val="7030A0"/>
                <w:sz w:val="24"/>
                <w:szCs w:val="24"/>
              </w:rPr>
            </w:pPr>
          </w:p>
        </w:tc>
      </w:tr>
      <w:tr w:rsidR="00774AA5" w:rsidRPr="00CF6CA1" w14:paraId="6E37868A" w14:textId="77777777" w:rsidTr="00F2101B">
        <w:trPr>
          <w:trHeight w:val="20"/>
        </w:trPr>
        <w:tc>
          <w:tcPr>
            <w:tcW w:w="596" w:type="dxa"/>
            <w:tcMar>
              <w:top w:w="0" w:type="dxa"/>
              <w:left w:w="108" w:type="dxa"/>
              <w:bottom w:w="0" w:type="dxa"/>
              <w:right w:w="108" w:type="dxa"/>
            </w:tcMar>
          </w:tcPr>
          <w:p w14:paraId="5A3E2C4C" w14:textId="4BF4C3EC" w:rsidR="00774AA5" w:rsidRPr="00511BF9" w:rsidRDefault="006A76D9" w:rsidP="00511BF9">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3119" w:type="dxa"/>
            <w:tcMar>
              <w:top w:w="0" w:type="dxa"/>
              <w:left w:w="108" w:type="dxa"/>
              <w:bottom w:w="0" w:type="dxa"/>
              <w:right w:w="108" w:type="dxa"/>
            </w:tcMar>
          </w:tcPr>
          <w:p w14:paraId="1E3634E1" w14:textId="6A145837" w:rsidR="00774AA5" w:rsidRPr="00CF6CA1" w:rsidRDefault="00774AA5" w:rsidP="0003169B">
            <w:pPr>
              <w:spacing w:after="0" w:line="240" w:lineRule="auto"/>
              <w:rPr>
                <w:rFonts w:ascii="Times New Roman" w:hAnsi="Times New Roman" w:cs="Times New Roman"/>
                <w:sz w:val="24"/>
                <w:szCs w:val="24"/>
              </w:rPr>
            </w:pPr>
            <w:r w:rsidRPr="00CF6CA1">
              <w:rPr>
                <w:rFonts w:ascii="Times New Roman" w:hAnsi="Times New Roman" w:cs="Times New Roman"/>
                <w:sz w:val="24"/>
                <w:szCs w:val="24"/>
              </w:rPr>
              <w:t xml:space="preserve">Perkančioji organizacija </w:t>
            </w:r>
            <w:r w:rsidR="009B3AF8" w:rsidRPr="00CF6CA1">
              <w:rPr>
                <w:rFonts w:ascii="Times New Roman" w:hAnsi="Times New Roman" w:cs="Times New Roman"/>
                <w:sz w:val="24"/>
                <w:szCs w:val="24"/>
              </w:rPr>
              <w:t>p</w:t>
            </w:r>
            <w:r w:rsidRPr="00CF6CA1">
              <w:rPr>
                <w:rFonts w:ascii="Times New Roman" w:hAnsi="Times New Roman" w:cs="Times New Roman"/>
                <w:sz w:val="24"/>
                <w:szCs w:val="24"/>
              </w:rPr>
              <w:t xml:space="preserve">irkimo </w:t>
            </w:r>
            <w:r w:rsidR="00EF5E21" w:rsidRPr="00CF6CA1">
              <w:rPr>
                <w:rFonts w:ascii="Times New Roman" w:hAnsi="Times New Roman" w:cs="Times New Roman"/>
                <w:sz w:val="24"/>
                <w:szCs w:val="24"/>
              </w:rPr>
              <w:t>sąlygų</w:t>
            </w:r>
            <w:r w:rsidRPr="00CF6CA1">
              <w:rPr>
                <w:rFonts w:ascii="Times New Roman" w:hAnsi="Times New Roman" w:cs="Times New Roman"/>
                <w:sz w:val="24"/>
                <w:szCs w:val="24"/>
              </w:rPr>
              <w:t xml:space="preserve"> paaiškinimą, patikslinimą pateikia visiems tiekėjams ne vėliau kaip:</w:t>
            </w:r>
          </w:p>
        </w:tc>
        <w:tc>
          <w:tcPr>
            <w:tcW w:w="3396" w:type="dxa"/>
            <w:tcMar>
              <w:top w:w="0" w:type="dxa"/>
              <w:left w:w="108" w:type="dxa"/>
              <w:bottom w:w="0" w:type="dxa"/>
              <w:right w:w="108" w:type="dxa"/>
            </w:tcMar>
          </w:tcPr>
          <w:p w14:paraId="4D170373" w14:textId="1E8FEEEC" w:rsidR="00774AA5" w:rsidRPr="003458A9" w:rsidRDefault="003458A9" w:rsidP="0003169B">
            <w:pPr>
              <w:spacing w:after="0" w:line="240" w:lineRule="auto"/>
              <w:rPr>
                <w:rFonts w:ascii="Times New Roman" w:hAnsi="Times New Roman" w:cs="Times New Roman"/>
                <w:sz w:val="24"/>
                <w:szCs w:val="24"/>
              </w:rPr>
            </w:pPr>
            <w:r w:rsidRPr="003458A9">
              <w:rPr>
                <w:rFonts w:ascii="Times New Roman" w:hAnsi="Times New Roman" w:cs="Times New Roman"/>
                <w:sz w:val="24"/>
                <w:szCs w:val="24"/>
              </w:rPr>
              <w:t>4</w:t>
            </w:r>
            <w:r w:rsidR="00CE1F13" w:rsidRPr="003458A9">
              <w:rPr>
                <w:rFonts w:ascii="Times New Roman" w:hAnsi="Times New Roman" w:cs="Times New Roman"/>
                <w:sz w:val="24"/>
                <w:szCs w:val="24"/>
              </w:rPr>
              <w:t xml:space="preserve"> </w:t>
            </w:r>
            <w:r w:rsidR="00511BF9">
              <w:rPr>
                <w:rFonts w:ascii="Times New Roman" w:hAnsi="Times New Roman" w:cs="Times New Roman"/>
                <w:sz w:val="24"/>
                <w:szCs w:val="24"/>
              </w:rPr>
              <w:t xml:space="preserve">(keturios) </w:t>
            </w:r>
            <w:r w:rsidR="00CE1F13" w:rsidRPr="003458A9">
              <w:rPr>
                <w:rFonts w:ascii="Times New Roman" w:hAnsi="Times New Roman" w:cs="Times New Roman"/>
                <w:sz w:val="24"/>
                <w:szCs w:val="24"/>
              </w:rPr>
              <w:t>dien</w:t>
            </w:r>
            <w:r w:rsidRPr="003458A9">
              <w:rPr>
                <w:rFonts w:ascii="Times New Roman" w:hAnsi="Times New Roman" w:cs="Times New Roman"/>
                <w:sz w:val="24"/>
                <w:szCs w:val="24"/>
              </w:rPr>
              <w:t>os</w:t>
            </w:r>
            <w:r w:rsidR="00CE1F13" w:rsidRPr="003458A9">
              <w:rPr>
                <w:rFonts w:ascii="Times New Roman" w:hAnsi="Times New Roman" w:cs="Times New Roman"/>
                <w:sz w:val="24"/>
                <w:szCs w:val="24"/>
              </w:rPr>
              <w:t xml:space="preserve"> iki pasiūlymų pateikimo termino dienos</w:t>
            </w:r>
          </w:p>
        </w:tc>
        <w:tc>
          <w:tcPr>
            <w:tcW w:w="2699" w:type="dxa"/>
            <w:tcMar>
              <w:top w:w="0" w:type="dxa"/>
              <w:left w:w="108" w:type="dxa"/>
              <w:bottom w:w="0" w:type="dxa"/>
              <w:right w:w="108" w:type="dxa"/>
            </w:tcMar>
          </w:tcPr>
          <w:p w14:paraId="2E898EC9" w14:textId="4CC2B59F" w:rsidR="00774AA5" w:rsidRPr="00CF6CA1" w:rsidRDefault="00774AA5" w:rsidP="00CE1F13">
            <w:pPr>
              <w:spacing w:after="0" w:line="240" w:lineRule="auto"/>
              <w:rPr>
                <w:rFonts w:ascii="Times New Roman" w:hAnsi="Times New Roman" w:cs="Times New Roman"/>
                <w:sz w:val="24"/>
                <w:szCs w:val="24"/>
              </w:rPr>
            </w:pPr>
          </w:p>
        </w:tc>
      </w:tr>
      <w:tr w:rsidR="00774AA5" w:rsidRPr="00CF6CA1" w14:paraId="7621DE63" w14:textId="77777777" w:rsidTr="00F2101B">
        <w:trPr>
          <w:trHeight w:val="20"/>
        </w:trPr>
        <w:tc>
          <w:tcPr>
            <w:tcW w:w="596" w:type="dxa"/>
            <w:tcMar>
              <w:top w:w="0" w:type="dxa"/>
              <w:left w:w="108" w:type="dxa"/>
              <w:bottom w:w="0" w:type="dxa"/>
              <w:right w:w="108" w:type="dxa"/>
            </w:tcMar>
          </w:tcPr>
          <w:p w14:paraId="63314DF2" w14:textId="7B4EA4C5" w:rsidR="00774AA5" w:rsidRPr="006A76D9" w:rsidRDefault="006A76D9" w:rsidP="006A76D9">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3119" w:type="dxa"/>
            <w:tcMar>
              <w:top w:w="0" w:type="dxa"/>
              <w:left w:w="108" w:type="dxa"/>
              <w:bottom w:w="0" w:type="dxa"/>
              <w:right w:w="108" w:type="dxa"/>
            </w:tcMar>
          </w:tcPr>
          <w:p w14:paraId="758839D1" w14:textId="4F4D0EEB" w:rsidR="00774AA5" w:rsidRPr="00CF6CA1" w:rsidRDefault="00455131" w:rsidP="0003169B">
            <w:pPr>
              <w:spacing w:after="0" w:line="240" w:lineRule="auto"/>
              <w:rPr>
                <w:rFonts w:ascii="Times New Roman" w:hAnsi="Times New Roman" w:cs="Times New Roman"/>
                <w:sz w:val="24"/>
                <w:szCs w:val="24"/>
              </w:rPr>
            </w:pPr>
            <w:r w:rsidRPr="00CF6CA1">
              <w:rPr>
                <w:rFonts w:ascii="Times New Roman" w:hAnsi="Times New Roman" w:cs="Times New Roman"/>
                <w:sz w:val="24"/>
                <w:szCs w:val="24"/>
              </w:rPr>
              <w:t>O</w:t>
            </w:r>
            <w:r w:rsidR="00774AA5" w:rsidRPr="00CF6CA1">
              <w:rPr>
                <w:rFonts w:ascii="Times New Roman" w:hAnsi="Times New Roman" w:cs="Times New Roman"/>
                <w:sz w:val="24"/>
                <w:szCs w:val="24"/>
              </w:rPr>
              <w:t>bjekto apžiūra bus vykdoma:</w:t>
            </w:r>
          </w:p>
        </w:tc>
        <w:tc>
          <w:tcPr>
            <w:tcW w:w="3396" w:type="dxa"/>
            <w:tcMar>
              <w:top w:w="0" w:type="dxa"/>
              <w:left w:w="108" w:type="dxa"/>
              <w:bottom w:w="0" w:type="dxa"/>
              <w:right w:w="108" w:type="dxa"/>
            </w:tcMar>
          </w:tcPr>
          <w:p w14:paraId="16ACE08C" w14:textId="77777777" w:rsidR="00774AA5" w:rsidRPr="00CF6CA1" w:rsidRDefault="00774AA5" w:rsidP="0003169B">
            <w:pPr>
              <w:spacing w:after="0" w:line="240" w:lineRule="auto"/>
              <w:rPr>
                <w:rFonts w:ascii="Times New Roman" w:hAnsi="Times New Roman" w:cs="Times New Roman"/>
                <w:iCs/>
                <w:color w:val="FF0000"/>
                <w:sz w:val="24"/>
                <w:szCs w:val="24"/>
              </w:rPr>
            </w:pPr>
            <w:r w:rsidRPr="00CF6CA1">
              <w:rPr>
                <w:rFonts w:ascii="Times New Roman" w:hAnsi="Times New Roman" w:cs="Times New Roman"/>
                <w:iCs/>
                <w:sz w:val="24"/>
                <w:szCs w:val="24"/>
              </w:rPr>
              <w:t>NETAIKOMA</w:t>
            </w:r>
          </w:p>
        </w:tc>
        <w:tc>
          <w:tcPr>
            <w:tcW w:w="2699" w:type="dxa"/>
            <w:tcMar>
              <w:top w:w="0" w:type="dxa"/>
              <w:left w:w="108" w:type="dxa"/>
              <w:bottom w:w="0" w:type="dxa"/>
              <w:right w:w="108" w:type="dxa"/>
            </w:tcMar>
          </w:tcPr>
          <w:p w14:paraId="0CB425FC" w14:textId="2ECFE385" w:rsidR="00774AA5" w:rsidRPr="00CF6CA1" w:rsidRDefault="00774AA5" w:rsidP="0003169B">
            <w:pPr>
              <w:spacing w:after="0" w:line="240" w:lineRule="auto"/>
              <w:rPr>
                <w:rFonts w:ascii="Times New Roman" w:hAnsi="Times New Roman" w:cs="Times New Roman"/>
                <w:sz w:val="24"/>
                <w:szCs w:val="24"/>
              </w:rPr>
            </w:pPr>
          </w:p>
        </w:tc>
      </w:tr>
      <w:tr w:rsidR="00774AA5" w:rsidRPr="00CF6CA1" w14:paraId="3AA572DF" w14:textId="77777777" w:rsidTr="00F2101B">
        <w:trPr>
          <w:trHeight w:val="20"/>
        </w:trPr>
        <w:tc>
          <w:tcPr>
            <w:tcW w:w="596" w:type="dxa"/>
            <w:tcMar>
              <w:top w:w="0" w:type="dxa"/>
              <w:left w:w="108" w:type="dxa"/>
              <w:bottom w:w="0" w:type="dxa"/>
              <w:right w:w="108" w:type="dxa"/>
            </w:tcMar>
          </w:tcPr>
          <w:p w14:paraId="0C5D727C" w14:textId="25630B93" w:rsidR="00774AA5" w:rsidRPr="006A76D9" w:rsidRDefault="006A76D9" w:rsidP="006A76D9">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3119" w:type="dxa"/>
            <w:tcMar>
              <w:top w:w="0" w:type="dxa"/>
              <w:left w:w="108" w:type="dxa"/>
              <w:bottom w:w="0" w:type="dxa"/>
              <w:right w:w="108" w:type="dxa"/>
            </w:tcMar>
          </w:tcPr>
          <w:p w14:paraId="77FDC819" w14:textId="2D3D8B4C" w:rsidR="00774AA5" w:rsidRPr="00CF6CA1" w:rsidRDefault="00774AA5" w:rsidP="0003169B">
            <w:pPr>
              <w:spacing w:after="0" w:line="240" w:lineRule="auto"/>
              <w:rPr>
                <w:rFonts w:ascii="Times New Roman" w:hAnsi="Times New Roman" w:cs="Times New Roman"/>
                <w:sz w:val="24"/>
                <w:szCs w:val="24"/>
              </w:rPr>
            </w:pPr>
            <w:r w:rsidRPr="00CF6CA1">
              <w:rPr>
                <w:rFonts w:ascii="Times New Roman" w:hAnsi="Times New Roman" w:cs="Times New Roman"/>
                <w:sz w:val="24"/>
                <w:szCs w:val="24"/>
              </w:rPr>
              <w:t xml:space="preserve">Perkančioji organizacija rengs susitikimus su tiekėjais dėl pirkimo </w:t>
            </w:r>
            <w:r w:rsidR="006932C2" w:rsidRPr="00CF6CA1">
              <w:rPr>
                <w:rFonts w:ascii="Times New Roman" w:hAnsi="Times New Roman" w:cs="Times New Roman"/>
                <w:sz w:val="24"/>
                <w:szCs w:val="24"/>
              </w:rPr>
              <w:t>sąlygų</w:t>
            </w:r>
            <w:r w:rsidRPr="00CF6CA1">
              <w:rPr>
                <w:rFonts w:ascii="Times New Roman" w:hAnsi="Times New Roman" w:cs="Times New Roman"/>
                <w:sz w:val="24"/>
                <w:szCs w:val="24"/>
              </w:rPr>
              <w:t xml:space="preserve"> paaiškinimo</w:t>
            </w:r>
          </w:p>
        </w:tc>
        <w:tc>
          <w:tcPr>
            <w:tcW w:w="3396" w:type="dxa"/>
            <w:tcMar>
              <w:top w:w="0" w:type="dxa"/>
              <w:left w:w="108" w:type="dxa"/>
              <w:bottom w:w="0" w:type="dxa"/>
              <w:right w:w="108" w:type="dxa"/>
            </w:tcMar>
          </w:tcPr>
          <w:p w14:paraId="37463C11" w14:textId="77777777" w:rsidR="00774AA5" w:rsidRPr="00CF6CA1" w:rsidRDefault="00774AA5" w:rsidP="0003169B">
            <w:pPr>
              <w:spacing w:after="0" w:line="240" w:lineRule="auto"/>
              <w:rPr>
                <w:rFonts w:ascii="Times New Roman" w:hAnsi="Times New Roman" w:cs="Times New Roman"/>
                <w:iCs/>
                <w:sz w:val="24"/>
                <w:szCs w:val="24"/>
              </w:rPr>
            </w:pPr>
            <w:r w:rsidRPr="00CF6CA1">
              <w:rPr>
                <w:rFonts w:ascii="Times New Roman" w:hAnsi="Times New Roman" w:cs="Times New Roman"/>
                <w:iCs/>
                <w:sz w:val="24"/>
                <w:szCs w:val="24"/>
              </w:rPr>
              <w:t>NETAIKOMA</w:t>
            </w:r>
          </w:p>
        </w:tc>
        <w:tc>
          <w:tcPr>
            <w:tcW w:w="2699" w:type="dxa"/>
            <w:tcMar>
              <w:top w:w="0" w:type="dxa"/>
              <w:left w:w="108" w:type="dxa"/>
              <w:bottom w:w="0" w:type="dxa"/>
              <w:right w:w="108" w:type="dxa"/>
            </w:tcMar>
          </w:tcPr>
          <w:p w14:paraId="1C7B20C9" w14:textId="1BC01C3F" w:rsidR="00774AA5" w:rsidRPr="00CF6CA1" w:rsidRDefault="00774AA5" w:rsidP="0003169B">
            <w:pPr>
              <w:spacing w:after="0" w:line="240" w:lineRule="auto"/>
              <w:rPr>
                <w:rFonts w:ascii="Times New Roman" w:hAnsi="Times New Roman" w:cs="Times New Roman"/>
                <w:sz w:val="24"/>
                <w:szCs w:val="24"/>
              </w:rPr>
            </w:pPr>
          </w:p>
        </w:tc>
      </w:tr>
      <w:tr w:rsidR="00774AA5" w:rsidRPr="00CF6CA1" w14:paraId="595801DB" w14:textId="77777777" w:rsidTr="00F2101B">
        <w:trPr>
          <w:trHeight w:val="20"/>
        </w:trPr>
        <w:tc>
          <w:tcPr>
            <w:tcW w:w="596" w:type="dxa"/>
            <w:tcMar>
              <w:top w:w="0" w:type="dxa"/>
              <w:left w:w="108" w:type="dxa"/>
              <w:bottom w:w="0" w:type="dxa"/>
              <w:right w:w="108" w:type="dxa"/>
            </w:tcMar>
          </w:tcPr>
          <w:p w14:paraId="7834A329" w14:textId="727175D2" w:rsidR="00774AA5" w:rsidRPr="005D151F" w:rsidRDefault="005D151F" w:rsidP="005D151F">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3119" w:type="dxa"/>
            <w:tcMar>
              <w:top w:w="0" w:type="dxa"/>
              <w:left w:w="108" w:type="dxa"/>
              <w:bottom w:w="0" w:type="dxa"/>
              <w:right w:w="108" w:type="dxa"/>
            </w:tcMar>
          </w:tcPr>
          <w:p w14:paraId="1664470B" w14:textId="04429B88" w:rsidR="00774AA5" w:rsidRPr="00CF6CA1" w:rsidRDefault="00774AA5" w:rsidP="0003169B">
            <w:pPr>
              <w:spacing w:after="0" w:line="240" w:lineRule="auto"/>
              <w:rPr>
                <w:rFonts w:ascii="Times New Roman" w:hAnsi="Times New Roman" w:cs="Times New Roman"/>
                <w:sz w:val="24"/>
                <w:szCs w:val="24"/>
              </w:rPr>
            </w:pPr>
            <w:r w:rsidRPr="00CF6CA1">
              <w:rPr>
                <w:rFonts w:ascii="Times New Roman" w:hAnsi="Times New Roman" w:cs="Times New Roman"/>
                <w:sz w:val="24"/>
                <w:szCs w:val="24"/>
              </w:rPr>
              <w:t>Tiekėjai turi pateikti prekių pavyzdžius</w:t>
            </w:r>
          </w:p>
        </w:tc>
        <w:tc>
          <w:tcPr>
            <w:tcW w:w="3396" w:type="dxa"/>
            <w:tcMar>
              <w:top w:w="0" w:type="dxa"/>
              <w:left w:w="108" w:type="dxa"/>
              <w:bottom w:w="0" w:type="dxa"/>
              <w:right w:w="108" w:type="dxa"/>
            </w:tcMar>
          </w:tcPr>
          <w:p w14:paraId="2B01D5F8" w14:textId="77777777" w:rsidR="00774AA5" w:rsidRPr="00CF6CA1" w:rsidRDefault="00774AA5" w:rsidP="0003169B">
            <w:pPr>
              <w:pStyle w:val="Body2"/>
              <w:spacing w:after="0"/>
              <w:rPr>
                <w:rFonts w:cs="Times New Roman"/>
                <w:color w:val="auto"/>
                <w:sz w:val="24"/>
                <w:szCs w:val="24"/>
                <w:lang w:val="lt-LT"/>
              </w:rPr>
            </w:pPr>
            <w:r w:rsidRPr="00CF6CA1">
              <w:rPr>
                <w:rFonts w:cs="Times New Roman"/>
                <w:color w:val="auto"/>
                <w:sz w:val="24"/>
                <w:szCs w:val="24"/>
                <w:lang w:val="lt-LT"/>
              </w:rPr>
              <w:t>NETAIKOMA</w:t>
            </w:r>
          </w:p>
          <w:p w14:paraId="2276FCB7" w14:textId="302CF855" w:rsidR="00774AA5" w:rsidRPr="00CF6CA1" w:rsidRDefault="00774AA5" w:rsidP="0003169B">
            <w:pPr>
              <w:spacing w:after="0" w:line="240" w:lineRule="auto"/>
              <w:rPr>
                <w:rFonts w:ascii="Times New Roman" w:hAnsi="Times New Roman" w:cs="Times New Roman"/>
                <w:iCs/>
                <w:color w:val="00B050"/>
                <w:sz w:val="24"/>
                <w:szCs w:val="24"/>
              </w:rPr>
            </w:pPr>
          </w:p>
        </w:tc>
        <w:tc>
          <w:tcPr>
            <w:tcW w:w="2699" w:type="dxa"/>
            <w:tcMar>
              <w:top w:w="0" w:type="dxa"/>
              <w:left w:w="108" w:type="dxa"/>
              <w:bottom w:w="0" w:type="dxa"/>
              <w:right w:w="108" w:type="dxa"/>
            </w:tcMar>
          </w:tcPr>
          <w:p w14:paraId="49C9AF54" w14:textId="060712A8" w:rsidR="00774AA5" w:rsidRPr="00CF6CA1" w:rsidRDefault="00774AA5" w:rsidP="0003169B">
            <w:pPr>
              <w:spacing w:after="0" w:line="240" w:lineRule="auto"/>
              <w:rPr>
                <w:rFonts w:ascii="Times New Roman" w:hAnsi="Times New Roman" w:cs="Times New Roman"/>
                <w:sz w:val="24"/>
                <w:szCs w:val="24"/>
              </w:rPr>
            </w:pPr>
          </w:p>
        </w:tc>
      </w:tr>
      <w:tr w:rsidR="00774AA5" w:rsidRPr="00CF6CA1" w14:paraId="712AAA1F" w14:textId="77777777" w:rsidTr="00F2101B">
        <w:trPr>
          <w:trHeight w:val="20"/>
        </w:trPr>
        <w:tc>
          <w:tcPr>
            <w:tcW w:w="596" w:type="dxa"/>
            <w:tcMar>
              <w:top w:w="0" w:type="dxa"/>
              <w:left w:w="108" w:type="dxa"/>
              <w:bottom w:w="0" w:type="dxa"/>
              <w:right w:w="108" w:type="dxa"/>
            </w:tcMar>
          </w:tcPr>
          <w:p w14:paraId="204C0E52" w14:textId="602E8183" w:rsidR="00774AA5" w:rsidRPr="005D151F" w:rsidRDefault="005D151F" w:rsidP="005D151F">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3119" w:type="dxa"/>
            <w:tcMar>
              <w:top w:w="0" w:type="dxa"/>
              <w:left w:w="108" w:type="dxa"/>
              <w:bottom w:w="0" w:type="dxa"/>
              <w:right w:w="108" w:type="dxa"/>
            </w:tcMar>
          </w:tcPr>
          <w:p w14:paraId="20CE1883" w14:textId="77777777" w:rsidR="00774AA5" w:rsidRPr="00CF6CA1" w:rsidRDefault="00774AA5" w:rsidP="0003169B">
            <w:pPr>
              <w:spacing w:after="0" w:line="240" w:lineRule="auto"/>
              <w:rPr>
                <w:rFonts w:ascii="Times New Roman" w:hAnsi="Times New Roman" w:cs="Times New Roman"/>
                <w:bCs/>
                <w:sz w:val="24"/>
                <w:szCs w:val="24"/>
              </w:rPr>
            </w:pPr>
            <w:r w:rsidRPr="00CF6CA1">
              <w:rPr>
                <w:rFonts w:ascii="Times New Roman" w:hAnsi="Times New Roman" w:cs="Times New Roman"/>
                <w:bCs/>
                <w:sz w:val="24"/>
                <w:szCs w:val="24"/>
              </w:rPr>
              <w:t>Pasiūlymo galiojimo ir pasiūlymo galiojimo užtikrinimo (jei taikoma) terminas ne trumpesnis kaip</w:t>
            </w:r>
          </w:p>
        </w:tc>
        <w:tc>
          <w:tcPr>
            <w:tcW w:w="3396" w:type="dxa"/>
            <w:tcMar>
              <w:top w:w="0" w:type="dxa"/>
              <w:left w:w="108" w:type="dxa"/>
              <w:bottom w:w="0" w:type="dxa"/>
              <w:right w:w="108" w:type="dxa"/>
            </w:tcMar>
          </w:tcPr>
          <w:p w14:paraId="1D8F2053" w14:textId="77777777" w:rsidR="00774AA5" w:rsidRPr="00CF6CA1" w:rsidRDefault="00774AA5" w:rsidP="0003169B">
            <w:pPr>
              <w:spacing w:after="0" w:line="240" w:lineRule="auto"/>
              <w:rPr>
                <w:rFonts w:ascii="Times New Roman" w:hAnsi="Times New Roman" w:cs="Times New Roman"/>
                <w:iCs/>
                <w:sz w:val="24"/>
                <w:szCs w:val="24"/>
              </w:rPr>
            </w:pPr>
            <w:r w:rsidRPr="003458A9">
              <w:rPr>
                <w:rFonts w:ascii="Times New Roman" w:hAnsi="Times New Roman" w:cs="Times New Roman"/>
                <w:iCs/>
                <w:sz w:val="24"/>
                <w:szCs w:val="24"/>
              </w:rPr>
              <w:t xml:space="preserve">90 (devyniasdešimt) dienų </w:t>
            </w:r>
            <w:r w:rsidRPr="00CF6CA1">
              <w:rPr>
                <w:rFonts w:ascii="Times New Roman" w:hAnsi="Times New Roman" w:cs="Times New Roman"/>
                <w:iCs/>
                <w:sz w:val="24"/>
                <w:szCs w:val="24"/>
              </w:rPr>
              <w:t>nuo pasiūlymų pateikimo galutinio termino pabaigos</w:t>
            </w:r>
          </w:p>
        </w:tc>
        <w:tc>
          <w:tcPr>
            <w:tcW w:w="2699" w:type="dxa"/>
            <w:tcMar>
              <w:top w:w="0" w:type="dxa"/>
              <w:left w:w="108" w:type="dxa"/>
              <w:bottom w:w="0" w:type="dxa"/>
              <w:right w:w="108" w:type="dxa"/>
            </w:tcMar>
          </w:tcPr>
          <w:p w14:paraId="16D7D59D" w14:textId="7639E1B8" w:rsidR="00774AA5" w:rsidRPr="00CF6CA1" w:rsidRDefault="00774AA5" w:rsidP="0003169B">
            <w:pPr>
              <w:spacing w:after="0" w:line="240" w:lineRule="auto"/>
              <w:rPr>
                <w:rFonts w:ascii="Times New Roman" w:hAnsi="Times New Roman" w:cs="Times New Roman"/>
                <w:sz w:val="24"/>
                <w:szCs w:val="24"/>
              </w:rPr>
            </w:pPr>
          </w:p>
        </w:tc>
      </w:tr>
      <w:tr w:rsidR="00774AA5" w:rsidRPr="00CF6CA1" w14:paraId="046FE48C" w14:textId="77777777" w:rsidTr="00F2101B">
        <w:trPr>
          <w:trHeight w:val="20"/>
        </w:trPr>
        <w:tc>
          <w:tcPr>
            <w:tcW w:w="596" w:type="dxa"/>
            <w:tcMar>
              <w:top w:w="0" w:type="dxa"/>
              <w:left w:w="108" w:type="dxa"/>
              <w:bottom w:w="0" w:type="dxa"/>
              <w:right w:w="108" w:type="dxa"/>
            </w:tcMar>
          </w:tcPr>
          <w:p w14:paraId="0CCD490C" w14:textId="15A649F5" w:rsidR="00774AA5" w:rsidRPr="005D151F" w:rsidRDefault="005D151F" w:rsidP="005D151F">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119" w:type="dxa"/>
            <w:tcMar>
              <w:top w:w="0" w:type="dxa"/>
              <w:left w:w="108" w:type="dxa"/>
              <w:bottom w:w="0" w:type="dxa"/>
              <w:right w:w="108" w:type="dxa"/>
            </w:tcMar>
          </w:tcPr>
          <w:p w14:paraId="3A78067C" w14:textId="77777777" w:rsidR="00774AA5" w:rsidRPr="00CF6CA1" w:rsidRDefault="00774AA5" w:rsidP="0003169B">
            <w:pPr>
              <w:spacing w:after="0" w:line="240" w:lineRule="auto"/>
              <w:rPr>
                <w:rFonts w:ascii="Times New Roman" w:hAnsi="Times New Roman" w:cs="Times New Roman"/>
                <w:bCs/>
                <w:sz w:val="24"/>
                <w:szCs w:val="24"/>
              </w:rPr>
            </w:pPr>
            <w:r w:rsidRPr="00CF6CA1">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396" w:type="dxa"/>
            <w:tcMar>
              <w:top w:w="0" w:type="dxa"/>
              <w:left w:w="108" w:type="dxa"/>
              <w:bottom w:w="0" w:type="dxa"/>
              <w:right w:w="108" w:type="dxa"/>
            </w:tcMar>
          </w:tcPr>
          <w:p w14:paraId="7C89FA9E" w14:textId="77B46E55" w:rsidR="00EF6436" w:rsidRPr="003458A9" w:rsidRDefault="003458A9" w:rsidP="0003169B">
            <w:pPr>
              <w:spacing w:after="0" w:line="240" w:lineRule="auto"/>
              <w:rPr>
                <w:rFonts w:ascii="Times New Roman" w:hAnsi="Times New Roman" w:cs="Times New Roman"/>
                <w:sz w:val="24"/>
                <w:szCs w:val="24"/>
              </w:rPr>
            </w:pPr>
            <w:r w:rsidRPr="003458A9">
              <w:rPr>
                <w:rFonts w:ascii="Times New Roman" w:hAnsi="Times New Roman" w:cs="Times New Roman"/>
                <w:iCs/>
                <w:sz w:val="24"/>
                <w:szCs w:val="24"/>
              </w:rPr>
              <w:t>NETAIKOMA</w:t>
            </w:r>
          </w:p>
          <w:p w14:paraId="4DD4DD87" w14:textId="36DF3448" w:rsidR="00774AA5" w:rsidRPr="003458A9" w:rsidRDefault="00774AA5" w:rsidP="0003169B">
            <w:pPr>
              <w:spacing w:after="0" w:line="240" w:lineRule="auto"/>
              <w:rPr>
                <w:rFonts w:ascii="Times New Roman" w:hAnsi="Times New Roman" w:cs="Times New Roman"/>
                <w:iCs/>
                <w:sz w:val="24"/>
                <w:szCs w:val="24"/>
              </w:rPr>
            </w:pPr>
          </w:p>
        </w:tc>
        <w:tc>
          <w:tcPr>
            <w:tcW w:w="2699" w:type="dxa"/>
            <w:tcMar>
              <w:top w:w="0" w:type="dxa"/>
              <w:left w:w="108" w:type="dxa"/>
              <w:bottom w:w="0" w:type="dxa"/>
              <w:right w:w="108" w:type="dxa"/>
            </w:tcMar>
          </w:tcPr>
          <w:p w14:paraId="7A43570F" w14:textId="5FF9A2D2" w:rsidR="00774AA5" w:rsidRPr="00CF6CA1" w:rsidRDefault="00774AA5" w:rsidP="127DD6E8">
            <w:pPr>
              <w:spacing w:after="0" w:line="240" w:lineRule="auto"/>
              <w:rPr>
                <w:rFonts w:ascii="Times New Roman" w:hAnsi="Times New Roman" w:cs="Times New Roman"/>
                <w:sz w:val="24"/>
                <w:szCs w:val="24"/>
              </w:rPr>
            </w:pPr>
          </w:p>
        </w:tc>
      </w:tr>
      <w:tr w:rsidR="00774AA5" w:rsidRPr="00CF6CA1" w14:paraId="1F2EA374" w14:textId="77777777" w:rsidTr="00F2101B">
        <w:trPr>
          <w:trHeight w:val="20"/>
        </w:trPr>
        <w:tc>
          <w:tcPr>
            <w:tcW w:w="596" w:type="dxa"/>
            <w:tcMar>
              <w:top w:w="0" w:type="dxa"/>
              <w:left w:w="108" w:type="dxa"/>
              <w:bottom w:w="0" w:type="dxa"/>
              <w:right w:w="108" w:type="dxa"/>
            </w:tcMar>
          </w:tcPr>
          <w:p w14:paraId="539F7958" w14:textId="3D2B6400" w:rsidR="00774AA5" w:rsidRPr="005D151F" w:rsidRDefault="005D151F" w:rsidP="005D151F">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3119" w:type="dxa"/>
            <w:tcMar>
              <w:top w:w="0" w:type="dxa"/>
              <w:left w:w="108" w:type="dxa"/>
              <w:bottom w:w="0" w:type="dxa"/>
              <w:right w:w="108" w:type="dxa"/>
            </w:tcMar>
          </w:tcPr>
          <w:p w14:paraId="27FEFE6F" w14:textId="77777777" w:rsidR="00774AA5" w:rsidRPr="00CF6CA1" w:rsidRDefault="00774AA5" w:rsidP="0003169B">
            <w:pPr>
              <w:spacing w:after="0" w:line="240" w:lineRule="auto"/>
              <w:rPr>
                <w:rFonts w:ascii="Times New Roman" w:hAnsi="Times New Roman" w:cs="Times New Roman"/>
                <w:bCs/>
                <w:sz w:val="24"/>
                <w:szCs w:val="24"/>
              </w:rPr>
            </w:pPr>
            <w:r w:rsidRPr="00CF6CA1">
              <w:rPr>
                <w:rFonts w:ascii="Times New Roman" w:hAnsi="Times New Roman" w:cs="Times New Roman"/>
                <w:color w:val="000000" w:themeColor="text1"/>
                <w:sz w:val="24"/>
                <w:szCs w:val="24"/>
              </w:rPr>
              <w:t>Pasiūlymo galiojimo užtikrinimas pirkimo dalyviui grąžinamas (arba atsisakoma teisių į jį) per</w:t>
            </w:r>
          </w:p>
        </w:tc>
        <w:tc>
          <w:tcPr>
            <w:tcW w:w="3396" w:type="dxa"/>
            <w:tcMar>
              <w:top w:w="0" w:type="dxa"/>
              <w:left w:w="108" w:type="dxa"/>
              <w:bottom w:w="0" w:type="dxa"/>
              <w:right w:w="108" w:type="dxa"/>
            </w:tcMar>
          </w:tcPr>
          <w:p w14:paraId="7F3A5EF2" w14:textId="11FA3DF6" w:rsidR="006E5188" w:rsidRPr="003458A9" w:rsidRDefault="003458A9" w:rsidP="006E5188">
            <w:pPr>
              <w:spacing w:after="0" w:line="240" w:lineRule="auto"/>
              <w:jc w:val="both"/>
              <w:rPr>
                <w:rFonts w:ascii="Times New Roman" w:hAnsi="Times New Roman" w:cs="Times New Roman"/>
                <w:sz w:val="24"/>
                <w:szCs w:val="24"/>
              </w:rPr>
            </w:pPr>
            <w:r w:rsidRPr="003458A9">
              <w:rPr>
                <w:rFonts w:ascii="Times New Roman" w:hAnsi="Times New Roman" w:cs="Times New Roman"/>
                <w:sz w:val="24"/>
                <w:szCs w:val="24"/>
              </w:rPr>
              <w:t>NETAIKOMA</w:t>
            </w:r>
          </w:p>
          <w:p w14:paraId="684369EC" w14:textId="06D354C1" w:rsidR="00774AA5" w:rsidRPr="00CF6CA1" w:rsidRDefault="00774AA5" w:rsidP="0003169B">
            <w:pPr>
              <w:spacing w:after="0" w:line="240" w:lineRule="auto"/>
              <w:jc w:val="both"/>
              <w:rPr>
                <w:rFonts w:ascii="Times New Roman" w:hAnsi="Times New Roman" w:cs="Times New Roman"/>
                <w:color w:val="000000" w:themeColor="text1"/>
                <w:sz w:val="24"/>
                <w:szCs w:val="24"/>
              </w:rPr>
            </w:pPr>
          </w:p>
        </w:tc>
        <w:tc>
          <w:tcPr>
            <w:tcW w:w="2699" w:type="dxa"/>
            <w:tcMar>
              <w:top w:w="0" w:type="dxa"/>
              <w:left w:w="108" w:type="dxa"/>
              <w:bottom w:w="0" w:type="dxa"/>
              <w:right w:w="108" w:type="dxa"/>
            </w:tcMar>
          </w:tcPr>
          <w:p w14:paraId="7D43700D" w14:textId="394D6B68" w:rsidR="00774AA5" w:rsidRPr="00CF6CA1" w:rsidRDefault="00774AA5" w:rsidP="0003169B">
            <w:pPr>
              <w:spacing w:after="0" w:line="240" w:lineRule="auto"/>
              <w:rPr>
                <w:rFonts w:ascii="Times New Roman" w:hAnsi="Times New Roman" w:cs="Times New Roman"/>
                <w:sz w:val="24"/>
                <w:szCs w:val="24"/>
              </w:rPr>
            </w:pPr>
          </w:p>
        </w:tc>
      </w:tr>
      <w:tr w:rsidR="00774AA5" w:rsidRPr="00CF6CA1" w14:paraId="6D55395E" w14:textId="77777777" w:rsidTr="00F2101B">
        <w:trPr>
          <w:trHeight w:val="20"/>
        </w:trPr>
        <w:tc>
          <w:tcPr>
            <w:tcW w:w="596" w:type="dxa"/>
            <w:tcMar>
              <w:top w:w="0" w:type="dxa"/>
              <w:left w:w="108" w:type="dxa"/>
              <w:bottom w:w="0" w:type="dxa"/>
              <w:right w:w="108" w:type="dxa"/>
            </w:tcMar>
          </w:tcPr>
          <w:p w14:paraId="5B414F03" w14:textId="17F78EF2" w:rsidR="00774AA5" w:rsidRPr="005D151F" w:rsidRDefault="005D151F" w:rsidP="005D151F">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3119" w:type="dxa"/>
            <w:tcMar>
              <w:top w:w="0" w:type="dxa"/>
              <w:left w:w="108" w:type="dxa"/>
              <w:bottom w:w="0" w:type="dxa"/>
              <w:right w:w="108" w:type="dxa"/>
            </w:tcMar>
          </w:tcPr>
          <w:p w14:paraId="738116EE" w14:textId="77777777" w:rsidR="00774AA5" w:rsidRPr="00CF6CA1" w:rsidRDefault="00774AA5" w:rsidP="0003169B">
            <w:pPr>
              <w:spacing w:after="0" w:line="240" w:lineRule="auto"/>
              <w:rPr>
                <w:rFonts w:ascii="Times New Roman" w:hAnsi="Times New Roman" w:cs="Times New Roman"/>
                <w:bCs/>
                <w:sz w:val="24"/>
                <w:szCs w:val="24"/>
              </w:rPr>
            </w:pPr>
            <w:r w:rsidRPr="00CF6CA1">
              <w:rPr>
                <w:rFonts w:ascii="Times New Roman" w:hAnsi="Times New Roman" w:cs="Times New Roman"/>
                <w:bCs/>
                <w:sz w:val="24"/>
                <w:szCs w:val="24"/>
              </w:rPr>
              <w:t xml:space="preserve">Perkančioji organizacija informuoja pirkimo dalyvius </w:t>
            </w:r>
            <w:r w:rsidRPr="00CF6CA1">
              <w:rPr>
                <w:rFonts w:ascii="Times New Roman" w:hAnsi="Times New Roman" w:cs="Times New Roman"/>
                <w:bCs/>
                <w:sz w:val="24"/>
                <w:szCs w:val="24"/>
              </w:rPr>
              <w:lastRenderedPageBreak/>
              <w:t>apie EBVPD vertinimo rezultatus ne vėliau kaip per</w:t>
            </w:r>
          </w:p>
        </w:tc>
        <w:tc>
          <w:tcPr>
            <w:tcW w:w="3396" w:type="dxa"/>
            <w:tcMar>
              <w:top w:w="0" w:type="dxa"/>
              <w:left w:w="108" w:type="dxa"/>
              <w:bottom w:w="0" w:type="dxa"/>
              <w:right w:w="108" w:type="dxa"/>
            </w:tcMar>
          </w:tcPr>
          <w:p w14:paraId="3A59976E" w14:textId="77777777" w:rsidR="00774AA5" w:rsidRPr="00CF6CA1" w:rsidRDefault="00774AA5" w:rsidP="0003169B">
            <w:pPr>
              <w:spacing w:after="0" w:line="240" w:lineRule="auto"/>
              <w:rPr>
                <w:rFonts w:ascii="Times New Roman" w:hAnsi="Times New Roman" w:cs="Times New Roman"/>
                <w:bCs/>
                <w:sz w:val="24"/>
                <w:szCs w:val="24"/>
              </w:rPr>
            </w:pPr>
            <w:r w:rsidRPr="00CF6CA1">
              <w:rPr>
                <w:rFonts w:ascii="Times New Roman" w:hAnsi="Times New Roman" w:cs="Times New Roman"/>
                <w:bCs/>
                <w:sz w:val="24"/>
                <w:szCs w:val="24"/>
              </w:rPr>
              <w:lastRenderedPageBreak/>
              <w:t>3 (tris) darbo dienas nuo sprendimo priėmimo dienos</w:t>
            </w:r>
          </w:p>
        </w:tc>
        <w:tc>
          <w:tcPr>
            <w:tcW w:w="2699" w:type="dxa"/>
            <w:tcMar>
              <w:top w:w="0" w:type="dxa"/>
              <w:left w:w="108" w:type="dxa"/>
              <w:bottom w:w="0" w:type="dxa"/>
              <w:right w:w="108" w:type="dxa"/>
            </w:tcMar>
          </w:tcPr>
          <w:p w14:paraId="1A133141" w14:textId="16262ED2" w:rsidR="00774AA5" w:rsidRPr="00CF6CA1" w:rsidRDefault="00774AA5" w:rsidP="0003169B">
            <w:pPr>
              <w:spacing w:after="0" w:line="240" w:lineRule="auto"/>
              <w:rPr>
                <w:rFonts w:ascii="Times New Roman" w:hAnsi="Times New Roman" w:cs="Times New Roman"/>
                <w:bCs/>
                <w:sz w:val="24"/>
                <w:szCs w:val="24"/>
              </w:rPr>
            </w:pPr>
          </w:p>
        </w:tc>
      </w:tr>
      <w:tr w:rsidR="00774AA5" w:rsidRPr="00CF6CA1" w14:paraId="59E99749" w14:textId="77777777" w:rsidTr="00F2101B">
        <w:trPr>
          <w:trHeight w:val="20"/>
        </w:trPr>
        <w:tc>
          <w:tcPr>
            <w:tcW w:w="596" w:type="dxa"/>
            <w:tcMar>
              <w:top w:w="0" w:type="dxa"/>
              <w:left w:w="108" w:type="dxa"/>
              <w:bottom w:w="0" w:type="dxa"/>
              <w:right w:w="108" w:type="dxa"/>
            </w:tcMar>
          </w:tcPr>
          <w:p w14:paraId="7986B22C" w14:textId="1C467EDD" w:rsidR="00774AA5" w:rsidRPr="005D151F" w:rsidRDefault="005D151F" w:rsidP="005D151F">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3119" w:type="dxa"/>
            <w:tcMar>
              <w:top w:w="0" w:type="dxa"/>
              <w:left w:w="108" w:type="dxa"/>
              <w:bottom w:w="0" w:type="dxa"/>
              <w:right w:w="108" w:type="dxa"/>
            </w:tcMar>
          </w:tcPr>
          <w:p w14:paraId="3F6E38E5" w14:textId="77777777" w:rsidR="00774AA5" w:rsidRPr="00CF6CA1" w:rsidRDefault="00774AA5" w:rsidP="0003169B">
            <w:pPr>
              <w:spacing w:after="0" w:line="240" w:lineRule="auto"/>
              <w:rPr>
                <w:rFonts w:ascii="Times New Roman" w:hAnsi="Times New Roman" w:cs="Times New Roman"/>
                <w:bCs/>
                <w:sz w:val="24"/>
                <w:szCs w:val="24"/>
              </w:rPr>
            </w:pPr>
            <w:r w:rsidRPr="00CF6CA1">
              <w:rPr>
                <w:rFonts w:ascii="Times New Roman" w:hAnsi="Times New Roman" w:cs="Times New Roman"/>
                <w:bCs/>
                <w:sz w:val="24"/>
                <w:szCs w:val="24"/>
              </w:rPr>
              <w:t xml:space="preserve">Perkančioji organizacija pirkimo dalyviams praneša apie priimtą sprendimą nustatyti laimėjusį pasiūlymą, </w:t>
            </w:r>
            <w:r w:rsidRPr="00CF6CA1">
              <w:rPr>
                <w:rFonts w:ascii="Times New Roman" w:hAnsi="Times New Roman" w:cs="Times New Roman"/>
                <w:sz w:val="24"/>
                <w:szCs w:val="24"/>
              </w:rPr>
              <w:t>dėl kurio bus sudaroma</w:t>
            </w:r>
            <w:r w:rsidRPr="00CF6CA1">
              <w:rPr>
                <w:rFonts w:ascii="Times New Roman" w:hAnsi="Times New Roman" w:cs="Times New Roman"/>
                <w:bCs/>
                <w:sz w:val="24"/>
                <w:szCs w:val="24"/>
              </w:rPr>
              <w:t xml:space="preserve"> sutartis ne vėliau kaip per</w:t>
            </w:r>
          </w:p>
        </w:tc>
        <w:tc>
          <w:tcPr>
            <w:tcW w:w="3396" w:type="dxa"/>
            <w:tcMar>
              <w:top w:w="0" w:type="dxa"/>
              <w:left w:w="108" w:type="dxa"/>
              <w:bottom w:w="0" w:type="dxa"/>
              <w:right w:w="108" w:type="dxa"/>
            </w:tcMar>
          </w:tcPr>
          <w:p w14:paraId="02898D3A" w14:textId="1A56EDAC" w:rsidR="00774AA5" w:rsidRPr="00CF6CA1" w:rsidRDefault="00CC70B1" w:rsidP="0003169B">
            <w:pPr>
              <w:spacing w:after="0" w:line="240" w:lineRule="auto"/>
              <w:rPr>
                <w:rFonts w:ascii="Times New Roman" w:hAnsi="Times New Roman" w:cs="Times New Roman"/>
                <w:bCs/>
                <w:sz w:val="24"/>
                <w:szCs w:val="24"/>
              </w:rPr>
            </w:pPr>
            <w:r w:rsidRPr="00CF6CA1">
              <w:rPr>
                <w:rFonts w:ascii="Times New Roman" w:hAnsi="Times New Roman" w:cs="Times New Roman"/>
                <w:bCs/>
                <w:sz w:val="24"/>
                <w:szCs w:val="24"/>
              </w:rPr>
              <w:t>3</w:t>
            </w:r>
            <w:r w:rsidR="00774AA5" w:rsidRPr="00CF6CA1">
              <w:rPr>
                <w:rFonts w:ascii="Times New Roman" w:hAnsi="Times New Roman" w:cs="Times New Roman"/>
                <w:bCs/>
                <w:sz w:val="24"/>
                <w:szCs w:val="24"/>
              </w:rPr>
              <w:t xml:space="preserve"> (</w:t>
            </w:r>
            <w:r w:rsidR="00D707AB" w:rsidRPr="00CF6CA1">
              <w:rPr>
                <w:rFonts w:ascii="Times New Roman" w:hAnsi="Times New Roman" w:cs="Times New Roman"/>
                <w:bCs/>
                <w:sz w:val="24"/>
                <w:szCs w:val="24"/>
              </w:rPr>
              <w:t>tris</w:t>
            </w:r>
            <w:r w:rsidR="00774AA5" w:rsidRPr="00CF6CA1">
              <w:rPr>
                <w:rFonts w:ascii="Times New Roman" w:hAnsi="Times New Roman" w:cs="Times New Roman"/>
                <w:bCs/>
                <w:sz w:val="24"/>
                <w:szCs w:val="24"/>
              </w:rPr>
              <w:t>) darbo dienas nuo sprendimo priėmimo dienos</w:t>
            </w:r>
          </w:p>
        </w:tc>
        <w:tc>
          <w:tcPr>
            <w:tcW w:w="2699" w:type="dxa"/>
            <w:tcMar>
              <w:top w:w="0" w:type="dxa"/>
              <w:left w:w="108" w:type="dxa"/>
              <w:bottom w:w="0" w:type="dxa"/>
              <w:right w:w="108" w:type="dxa"/>
            </w:tcMar>
          </w:tcPr>
          <w:p w14:paraId="71FB89FD" w14:textId="2A118ABE" w:rsidR="00774AA5" w:rsidRPr="00CF6CA1" w:rsidRDefault="00774AA5" w:rsidP="0003169B">
            <w:pPr>
              <w:spacing w:after="0" w:line="240" w:lineRule="auto"/>
              <w:rPr>
                <w:rFonts w:ascii="Times New Roman" w:hAnsi="Times New Roman" w:cs="Times New Roman"/>
                <w:sz w:val="24"/>
                <w:szCs w:val="24"/>
              </w:rPr>
            </w:pPr>
          </w:p>
        </w:tc>
      </w:tr>
      <w:tr w:rsidR="00774AA5" w:rsidRPr="00CF6CA1" w14:paraId="5D779D75" w14:textId="77777777" w:rsidTr="00F2101B">
        <w:trPr>
          <w:trHeight w:val="20"/>
        </w:trPr>
        <w:tc>
          <w:tcPr>
            <w:tcW w:w="596" w:type="dxa"/>
            <w:tcMar>
              <w:top w:w="0" w:type="dxa"/>
              <w:left w:w="108" w:type="dxa"/>
              <w:bottom w:w="0" w:type="dxa"/>
              <w:right w:w="108" w:type="dxa"/>
            </w:tcMar>
          </w:tcPr>
          <w:p w14:paraId="715DBD55" w14:textId="5E6B9E09" w:rsidR="00774AA5" w:rsidRPr="005D151F" w:rsidRDefault="005D151F" w:rsidP="005D151F">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3119" w:type="dxa"/>
            <w:tcMar>
              <w:top w:w="0" w:type="dxa"/>
              <w:left w:w="108" w:type="dxa"/>
              <w:bottom w:w="0" w:type="dxa"/>
              <w:right w:w="108" w:type="dxa"/>
            </w:tcMar>
          </w:tcPr>
          <w:p w14:paraId="343562B6" w14:textId="65BABCE8" w:rsidR="00774AA5" w:rsidRPr="00CF6CA1" w:rsidRDefault="00774AA5" w:rsidP="0003169B">
            <w:pPr>
              <w:spacing w:after="0" w:line="240" w:lineRule="auto"/>
              <w:rPr>
                <w:rFonts w:ascii="Times New Roman" w:hAnsi="Times New Roman" w:cs="Times New Roman"/>
                <w:bCs/>
                <w:sz w:val="24"/>
                <w:szCs w:val="24"/>
              </w:rPr>
            </w:pPr>
            <w:r w:rsidRPr="00CF6CA1">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396" w:type="dxa"/>
            <w:tcMar>
              <w:top w:w="0" w:type="dxa"/>
              <w:left w:w="108" w:type="dxa"/>
              <w:bottom w:w="0" w:type="dxa"/>
              <w:right w:w="108" w:type="dxa"/>
            </w:tcMar>
          </w:tcPr>
          <w:p w14:paraId="7F18AB44" w14:textId="77777777" w:rsidR="00774AA5" w:rsidRPr="00CF6CA1" w:rsidRDefault="00774AA5" w:rsidP="0003169B">
            <w:pPr>
              <w:spacing w:after="0" w:line="240" w:lineRule="auto"/>
              <w:rPr>
                <w:rFonts w:ascii="Times New Roman" w:hAnsi="Times New Roman" w:cs="Times New Roman"/>
                <w:bCs/>
                <w:sz w:val="24"/>
                <w:szCs w:val="24"/>
              </w:rPr>
            </w:pPr>
            <w:r w:rsidRPr="00CF6CA1">
              <w:rPr>
                <w:rFonts w:ascii="Times New Roman" w:hAnsi="Times New Roman" w:cs="Times New Roman"/>
                <w:bCs/>
                <w:sz w:val="24"/>
                <w:szCs w:val="24"/>
              </w:rPr>
              <w:t>15 (penkiolika) dienų nuo pirkimo dalyvio raštu pateikto prašymo gavimo dienos</w:t>
            </w:r>
          </w:p>
        </w:tc>
        <w:tc>
          <w:tcPr>
            <w:tcW w:w="2699" w:type="dxa"/>
            <w:tcMar>
              <w:top w:w="0" w:type="dxa"/>
              <w:left w:w="108" w:type="dxa"/>
              <w:bottom w:w="0" w:type="dxa"/>
              <w:right w:w="108" w:type="dxa"/>
            </w:tcMar>
          </w:tcPr>
          <w:p w14:paraId="7A6A5CD0" w14:textId="36C4D3EC" w:rsidR="00774AA5" w:rsidRPr="00CF6CA1" w:rsidRDefault="00774AA5" w:rsidP="0003169B">
            <w:pPr>
              <w:pStyle w:val="tajtip"/>
              <w:shd w:val="clear" w:color="auto" w:fill="FFFFFF"/>
              <w:spacing w:before="0" w:beforeAutospacing="0" w:after="0" w:afterAutospacing="0"/>
              <w:ind w:firstLine="313"/>
            </w:pPr>
          </w:p>
        </w:tc>
      </w:tr>
      <w:tr w:rsidR="00774AA5" w:rsidRPr="00CF6CA1" w14:paraId="3739CF2C" w14:textId="77777777" w:rsidTr="00F2101B">
        <w:trPr>
          <w:trHeight w:val="20"/>
        </w:trPr>
        <w:tc>
          <w:tcPr>
            <w:tcW w:w="596" w:type="dxa"/>
            <w:tcMar>
              <w:top w:w="0" w:type="dxa"/>
              <w:left w:w="108" w:type="dxa"/>
              <w:bottom w:w="0" w:type="dxa"/>
              <w:right w:w="108" w:type="dxa"/>
            </w:tcMar>
          </w:tcPr>
          <w:p w14:paraId="50E0821F" w14:textId="112BCDCA" w:rsidR="00774AA5" w:rsidRPr="005D151F" w:rsidRDefault="005D151F" w:rsidP="005D151F">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r w:rsidR="00972CDA">
              <w:rPr>
                <w:rFonts w:ascii="Times New Roman" w:hAnsi="Times New Roman" w:cs="Times New Roman"/>
                <w:bCs/>
                <w:sz w:val="24"/>
                <w:szCs w:val="24"/>
              </w:rPr>
              <w:t>.</w:t>
            </w:r>
          </w:p>
        </w:tc>
        <w:tc>
          <w:tcPr>
            <w:tcW w:w="3119" w:type="dxa"/>
            <w:tcMar>
              <w:top w:w="0" w:type="dxa"/>
              <w:left w:w="108" w:type="dxa"/>
              <w:bottom w:w="0" w:type="dxa"/>
              <w:right w:w="108" w:type="dxa"/>
            </w:tcMar>
          </w:tcPr>
          <w:p w14:paraId="4FECB953" w14:textId="000D1899" w:rsidR="00774AA5" w:rsidRPr="00CF6CA1" w:rsidRDefault="00F40B1A" w:rsidP="0003169B">
            <w:pPr>
              <w:spacing w:after="0" w:line="240" w:lineRule="auto"/>
              <w:rPr>
                <w:rFonts w:ascii="Times New Roman" w:hAnsi="Times New Roman" w:cs="Times New Roman"/>
                <w:bCs/>
                <w:sz w:val="24"/>
                <w:szCs w:val="24"/>
              </w:rPr>
            </w:pPr>
            <w:r w:rsidRPr="00AC09FB">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AC09FB">
              <w:rPr>
                <w:rFonts w:ascii="Times New Roman" w:hAnsi="Times New Roman" w:cs="Times New Roman"/>
                <w:bCs/>
                <w:sz w:val="24"/>
                <w:szCs w:val="24"/>
              </w:rPr>
              <w:t>ne vėliau kaip per</w:t>
            </w:r>
            <w:r>
              <w:rPr>
                <w:rFonts w:ascii="Times New Roman" w:hAnsi="Times New Roman" w:cs="Times New Roman"/>
                <w:bCs/>
                <w:sz w:val="24"/>
                <w:szCs w:val="24"/>
              </w:rPr>
              <w:t xml:space="preserve"> </w:t>
            </w:r>
            <w:r w:rsidRPr="00D64110">
              <w:rPr>
                <w:rFonts w:ascii="Times New Roman" w:hAnsi="Times New Roman" w:cs="Times New Roman"/>
                <w:bCs/>
                <w:sz w:val="24"/>
                <w:szCs w:val="24"/>
              </w:rPr>
              <w:t>(išskyrus ieškinį dėl sutarties pripažinimo negaliojančia, sutarties nutraukimo dėl esminio sutarties pažeidimo ar nepagrįsto sprendimo, kad tiekėjas nustatytą esminę sutarties sąlygą vykdė su dideliais arba nuolatiniais trūkumais ir perkančioji organizacija pritaikė sutartyje nustatytą sankciją)</w:t>
            </w:r>
          </w:p>
        </w:tc>
        <w:tc>
          <w:tcPr>
            <w:tcW w:w="3396" w:type="dxa"/>
            <w:tcMar>
              <w:top w:w="0" w:type="dxa"/>
              <w:left w:w="108" w:type="dxa"/>
              <w:bottom w:w="0" w:type="dxa"/>
              <w:right w:w="108" w:type="dxa"/>
            </w:tcMar>
          </w:tcPr>
          <w:p w14:paraId="38F150E0" w14:textId="4BBA5C5D" w:rsidR="006C7941" w:rsidRPr="00CF6CA1" w:rsidRDefault="00774AA5" w:rsidP="00511BF9">
            <w:pPr>
              <w:spacing w:after="0" w:line="240" w:lineRule="auto"/>
              <w:jc w:val="both"/>
              <w:rPr>
                <w:rFonts w:ascii="Times New Roman" w:hAnsi="Times New Roman" w:cs="Times New Roman"/>
                <w:sz w:val="24"/>
                <w:szCs w:val="24"/>
              </w:rPr>
            </w:pPr>
            <w:r w:rsidRPr="00CF6CA1">
              <w:rPr>
                <w:rFonts w:ascii="Times New Roman" w:hAnsi="Times New Roman" w:cs="Times New Roman"/>
                <w:sz w:val="24"/>
                <w:szCs w:val="24"/>
              </w:rPr>
              <w:t xml:space="preserve">5 (penkias) </w:t>
            </w:r>
            <w:r w:rsidR="007A5905" w:rsidRPr="00CF6CA1">
              <w:rPr>
                <w:rFonts w:ascii="Times New Roman" w:hAnsi="Times New Roman" w:cs="Times New Roman"/>
                <w:sz w:val="24"/>
                <w:szCs w:val="24"/>
              </w:rPr>
              <w:t xml:space="preserve">darbo </w:t>
            </w:r>
            <w:r w:rsidRPr="00CF6CA1">
              <w:rPr>
                <w:rFonts w:ascii="Times New Roman" w:hAnsi="Times New Roman" w:cs="Times New Roman"/>
                <w:sz w:val="24"/>
                <w:szCs w:val="24"/>
              </w:rPr>
              <w:t>dienas</w:t>
            </w:r>
            <w:r w:rsidR="00511BF9">
              <w:rPr>
                <w:rFonts w:ascii="Times New Roman" w:hAnsi="Times New Roman" w:cs="Times New Roman"/>
                <w:sz w:val="24"/>
                <w:szCs w:val="24"/>
              </w:rPr>
              <w:t xml:space="preserve"> </w:t>
            </w:r>
            <w:r w:rsidR="00D65C16" w:rsidRPr="00CF6CA1">
              <w:rPr>
                <w:rFonts w:ascii="Times New Roman" w:hAnsi="Times New Roman" w:cs="Times New Roman"/>
                <w:sz w:val="24"/>
                <w:szCs w:val="24"/>
              </w:rPr>
              <w:t xml:space="preserve">nuo </w:t>
            </w:r>
            <w:r w:rsidR="006C7941" w:rsidRPr="00CF6CA1">
              <w:rPr>
                <w:rFonts w:ascii="Times New Roman" w:eastAsia="Arial" w:hAnsi="Times New Roman" w:cs="Times New Roman"/>
                <w:sz w:val="24"/>
                <w:szCs w:val="24"/>
              </w:rPr>
              <w:t>perkančiosios organizacijos</w:t>
            </w:r>
            <w:r w:rsidR="00D65C16" w:rsidRPr="00CF6CA1">
              <w:rPr>
                <w:rFonts w:ascii="Times New Roman" w:hAnsi="Times New Roman" w:cs="Times New Roman"/>
                <w:sz w:val="24"/>
                <w:szCs w:val="24"/>
              </w:rPr>
              <w:t xml:space="preserve"> pranešimo raštu apie jos priimtą sprendimą išsiuntimo tiekėjams dienos arba nuo paskelbimo apie </w:t>
            </w:r>
            <w:r w:rsidR="006C7941" w:rsidRPr="00CF6CA1">
              <w:rPr>
                <w:rFonts w:ascii="Times New Roman" w:eastAsia="Arial" w:hAnsi="Times New Roman" w:cs="Times New Roman"/>
                <w:sz w:val="24"/>
                <w:szCs w:val="24"/>
              </w:rPr>
              <w:t>perkančiosios organizacijos</w:t>
            </w:r>
            <w:r w:rsidR="00D65C16" w:rsidRPr="00CF6CA1">
              <w:rPr>
                <w:rFonts w:ascii="Times New Roman" w:hAnsi="Times New Roman" w:cs="Times New Roman"/>
                <w:sz w:val="24"/>
                <w:szCs w:val="24"/>
              </w:rPr>
              <w:t xml:space="preserve"> priimtus sprendimus dienos, jei VPĮ nenumato reikalavimo raštu informuoti tiekėjus apie </w:t>
            </w:r>
            <w:r w:rsidR="00D65C16" w:rsidRPr="00CF6CA1">
              <w:rPr>
                <w:rFonts w:ascii="Times New Roman" w:eastAsia="Arial" w:hAnsi="Times New Roman" w:cs="Times New Roman"/>
                <w:sz w:val="24"/>
                <w:szCs w:val="24"/>
              </w:rPr>
              <w:t xml:space="preserve"> </w:t>
            </w:r>
            <w:r w:rsidR="006C7941" w:rsidRPr="00CF6CA1">
              <w:rPr>
                <w:rFonts w:ascii="Times New Roman" w:eastAsia="Arial" w:hAnsi="Times New Roman" w:cs="Times New Roman"/>
                <w:sz w:val="24"/>
                <w:szCs w:val="24"/>
              </w:rPr>
              <w:t>perkančiosios organizacijos</w:t>
            </w:r>
            <w:r w:rsidR="00D65C16" w:rsidRPr="00CF6CA1">
              <w:rPr>
                <w:rFonts w:ascii="Times New Roman" w:hAnsi="Times New Roman" w:cs="Times New Roman"/>
                <w:sz w:val="24"/>
                <w:szCs w:val="24"/>
              </w:rPr>
              <w:t xml:space="preserve"> priimtus sprendimus;</w:t>
            </w:r>
          </w:p>
          <w:p w14:paraId="24167C40" w14:textId="4434CEE0" w:rsidR="00774AA5" w:rsidRPr="00CF6CA1" w:rsidRDefault="00D65C16" w:rsidP="00511BF9">
            <w:pPr>
              <w:spacing w:after="0" w:line="240" w:lineRule="auto"/>
              <w:jc w:val="both"/>
              <w:rPr>
                <w:rFonts w:ascii="Times New Roman" w:hAnsi="Times New Roman" w:cs="Times New Roman"/>
                <w:sz w:val="24"/>
                <w:szCs w:val="24"/>
              </w:rPr>
            </w:pPr>
            <w:r w:rsidRPr="00CF6CA1">
              <w:rPr>
                <w:rFonts w:ascii="Times New Roman" w:hAnsi="Times New Roman" w:cs="Times New Roman"/>
                <w:sz w:val="24"/>
                <w:szCs w:val="24"/>
              </w:rPr>
              <w:t>15 (penkiolika) dienų nuo pranešimo išsiuntimo tiekėjams dienos, jeigu šis pranešimas nebuvo siunčiamas elektroninėmis priemonėmis.</w:t>
            </w:r>
          </w:p>
        </w:tc>
        <w:tc>
          <w:tcPr>
            <w:tcW w:w="2699" w:type="dxa"/>
            <w:tcMar>
              <w:top w:w="0" w:type="dxa"/>
              <w:left w:w="108" w:type="dxa"/>
              <w:bottom w:w="0" w:type="dxa"/>
              <w:right w:w="108" w:type="dxa"/>
            </w:tcMar>
          </w:tcPr>
          <w:p w14:paraId="0DA96950" w14:textId="70776E48" w:rsidR="00774AA5" w:rsidRPr="00CF6CA1" w:rsidRDefault="00774AA5" w:rsidP="0003169B">
            <w:pPr>
              <w:spacing w:after="0" w:line="240" w:lineRule="auto"/>
              <w:rPr>
                <w:rFonts w:ascii="Times New Roman" w:hAnsi="Times New Roman" w:cs="Times New Roman"/>
                <w:bCs/>
                <w:sz w:val="24"/>
                <w:szCs w:val="24"/>
              </w:rPr>
            </w:pPr>
          </w:p>
        </w:tc>
      </w:tr>
      <w:tr w:rsidR="00774AA5" w:rsidRPr="00CF6CA1" w14:paraId="1A8FC6DE" w14:textId="77777777" w:rsidTr="00F2101B">
        <w:trPr>
          <w:trHeight w:val="20"/>
        </w:trPr>
        <w:tc>
          <w:tcPr>
            <w:tcW w:w="596" w:type="dxa"/>
            <w:tcMar>
              <w:top w:w="0" w:type="dxa"/>
              <w:left w:w="108" w:type="dxa"/>
              <w:bottom w:w="0" w:type="dxa"/>
              <w:right w:w="108" w:type="dxa"/>
            </w:tcMar>
          </w:tcPr>
          <w:p w14:paraId="3FCD8BCC" w14:textId="631670E4" w:rsidR="00774AA5" w:rsidRPr="00972CDA" w:rsidRDefault="00972CDA" w:rsidP="00972CDA">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3119" w:type="dxa"/>
            <w:tcMar>
              <w:top w:w="0" w:type="dxa"/>
              <w:left w:w="108" w:type="dxa"/>
              <w:bottom w:w="0" w:type="dxa"/>
              <w:right w:w="108" w:type="dxa"/>
            </w:tcMar>
          </w:tcPr>
          <w:p w14:paraId="4B78EF85" w14:textId="77777777" w:rsidR="00774AA5" w:rsidRPr="00CF6CA1" w:rsidRDefault="00774AA5" w:rsidP="0003169B">
            <w:pPr>
              <w:spacing w:after="0" w:line="240" w:lineRule="auto"/>
              <w:rPr>
                <w:rFonts w:ascii="Times New Roman" w:hAnsi="Times New Roman" w:cs="Times New Roman"/>
                <w:sz w:val="24"/>
                <w:szCs w:val="24"/>
              </w:rPr>
            </w:pPr>
            <w:r w:rsidRPr="00CF6CA1">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396" w:type="dxa"/>
            <w:tcMar>
              <w:top w:w="0" w:type="dxa"/>
              <w:left w:w="108" w:type="dxa"/>
              <w:bottom w:w="0" w:type="dxa"/>
              <w:right w:w="108" w:type="dxa"/>
            </w:tcMar>
          </w:tcPr>
          <w:p w14:paraId="7989960F" w14:textId="77777777" w:rsidR="00774AA5" w:rsidRPr="00CF6CA1" w:rsidRDefault="00774AA5" w:rsidP="008D0D01">
            <w:pPr>
              <w:spacing w:after="0" w:line="240" w:lineRule="auto"/>
              <w:jc w:val="both"/>
              <w:rPr>
                <w:rFonts w:ascii="Times New Roman" w:hAnsi="Times New Roman" w:cs="Times New Roman"/>
                <w:sz w:val="24"/>
                <w:szCs w:val="24"/>
              </w:rPr>
            </w:pPr>
            <w:r w:rsidRPr="00CF6CA1">
              <w:rPr>
                <w:rFonts w:ascii="Times New Roman" w:hAnsi="Times New Roman" w:cs="Times New Roman"/>
                <w:sz w:val="24"/>
                <w:szCs w:val="24"/>
              </w:rPr>
              <w:t>6 (šešias) darbo dienas nuo pretenzijos gavimo dienos</w:t>
            </w:r>
          </w:p>
        </w:tc>
        <w:tc>
          <w:tcPr>
            <w:tcW w:w="2699" w:type="dxa"/>
            <w:tcMar>
              <w:top w:w="0" w:type="dxa"/>
              <w:left w:w="108" w:type="dxa"/>
              <w:bottom w:w="0" w:type="dxa"/>
              <w:right w:w="108" w:type="dxa"/>
            </w:tcMar>
          </w:tcPr>
          <w:p w14:paraId="2E4EA800" w14:textId="424A9933" w:rsidR="00774AA5" w:rsidRPr="00CF6CA1" w:rsidRDefault="00774AA5" w:rsidP="0003169B">
            <w:pPr>
              <w:spacing w:after="0" w:line="240" w:lineRule="auto"/>
              <w:rPr>
                <w:rFonts w:ascii="Times New Roman" w:hAnsi="Times New Roman" w:cs="Times New Roman"/>
                <w:sz w:val="24"/>
                <w:szCs w:val="24"/>
              </w:rPr>
            </w:pPr>
          </w:p>
        </w:tc>
      </w:tr>
      <w:tr w:rsidR="00774AA5" w:rsidRPr="00CF6CA1" w14:paraId="65BDD6BA" w14:textId="77777777" w:rsidTr="00F2101B">
        <w:trPr>
          <w:trHeight w:val="20"/>
        </w:trPr>
        <w:tc>
          <w:tcPr>
            <w:tcW w:w="596" w:type="dxa"/>
            <w:tcMar>
              <w:top w:w="0" w:type="dxa"/>
              <w:left w:w="108" w:type="dxa"/>
              <w:bottom w:w="0" w:type="dxa"/>
              <w:right w:w="108" w:type="dxa"/>
            </w:tcMar>
          </w:tcPr>
          <w:p w14:paraId="18CCF556" w14:textId="3205D062" w:rsidR="00774AA5" w:rsidRPr="00972CDA" w:rsidRDefault="00972CDA" w:rsidP="00972CDA">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3119" w:type="dxa"/>
            <w:tcMar>
              <w:top w:w="0" w:type="dxa"/>
              <w:left w:w="108" w:type="dxa"/>
              <w:bottom w:w="0" w:type="dxa"/>
              <w:right w:w="108" w:type="dxa"/>
            </w:tcMar>
          </w:tcPr>
          <w:p w14:paraId="09ECB10C" w14:textId="7AFC2DEF" w:rsidR="00774AA5" w:rsidRPr="00CF6CA1" w:rsidRDefault="00774AA5" w:rsidP="0003169B">
            <w:pPr>
              <w:spacing w:after="0" w:line="240" w:lineRule="auto"/>
              <w:rPr>
                <w:rFonts w:ascii="Times New Roman" w:hAnsi="Times New Roman" w:cs="Times New Roman"/>
                <w:bCs/>
                <w:sz w:val="24"/>
                <w:szCs w:val="24"/>
              </w:rPr>
            </w:pPr>
            <w:r w:rsidRPr="00CF6CA1">
              <w:rPr>
                <w:rFonts w:ascii="Times New Roman" w:hAnsi="Times New Roman" w:cs="Times New Roman"/>
                <w:sz w:val="24"/>
                <w:szCs w:val="24"/>
              </w:rPr>
              <w:t xml:space="preserve">Jeigu perkančioji organizacija per nustatytą terminą neišnagrinėja jai pateiktos pretenzijos, tiekėjas turi teisę </w:t>
            </w:r>
            <w:r w:rsidRPr="00CF6CA1">
              <w:rPr>
                <w:rFonts w:ascii="Times New Roman" w:hAnsi="Times New Roman" w:cs="Times New Roman"/>
                <w:sz w:val="24"/>
                <w:szCs w:val="24"/>
              </w:rPr>
              <w:lastRenderedPageBreak/>
              <w:t>pateikti prašymą ar pareikšti ieškinį teismui per</w:t>
            </w:r>
            <w:r w:rsidRPr="00CF6CA1">
              <w:rPr>
                <w:rFonts w:ascii="Times New Roman" w:hAnsi="Times New Roman" w:cs="Times New Roman"/>
                <w:bCs/>
                <w:sz w:val="24"/>
                <w:szCs w:val="24"/>
              </w:rPr>
              <w:t xml:space="preserve"> </w:t>
            </w:r>
          </w:p>
        </w:tc>
        <w:tc>
          <w:tcPr>
            <w:tcW w:w="3396" w:type="dxa"/>
            <w:tcMar>
              <w:top w:w="0" w:type="dxa"/>
              <w:left w:w="108" w:type="dxa"/>
              <w:bottom w:w="0" w:type="dxa"/>
              <w:right w:w="108" w:type="dxa"/>
            </w:tcMar>
          </w:tcPr>
          <w:p w14:paraId="5850D3CD" w14:textId="77777777" w:rsidR="00774AA5" w:rsidRPr="00CF6CA1" w:rsidRDefault="00774AA5" w:rsidP="0003169B">
            <w:pPr>
              <w:spacing w:after="0" w:line="240" w:lineRule="auto"/>
              <w:rPr>
                <w:rFonts w:ascii="Times New Roman" w:hAnsi="Times New Roman" w:cs="Times New Roman"/>
                <w:sz w:val="24"/>
                <w:szCs w:val="24"/>
              </w:rPr>
            </w:pPr>
            <w:r w:rsidRPr="00CF6CA1">
              <w:rPr>
                <w:rFonts w:ascii="Times New Roman" w:hAnsi="Times New Roman" w:cs="Times New Roman"/>
                <w:sz w:val="24"/>
                <w:szCs w:val="24"/>
              </w:rPr>
              <w:lastRenderedPageBreak/>
              <w:t xml:space="preserve">per 15 (penkiolika) dienų nuo dienos, kurią perkančioji organizacija turėjo raštu pranešti apie priimtą sprendimą </w:t>
            </w:r>
            <w:r w:rsidRPr="00CF6CA1">
              <w:rPr>
                <w:rFonts w:ascii="Times New Roman" w:hAnsi="Times New Roman" w:cs="Times New Roman"/>
                <w:sz w:val="24"/>
                <w:szCs w:val="24"/>
              </w:rPr>
              <w:lastRenderedPageBreak/>
              <w:t>pretenziją pateikusiam tiekėjui,   suinteresuotiems pirkimo dalyviams.</w:t>
            </w:r>
          </w:p>
        </w:tc>
        <w:tc>
          <w:tcPr>
            <w:tcW w:w="2699" w:type="dxa"/>
            <w:tcMar>
              <w:top w:w="0" w:type="dxa"/>
              <w:left w:w="108" w:type="dxa"/>
              <w:bottom w:w="0" w:type="dxa"/>
              <w:right w:w="108" w:type="dxa"/>
            </w:tcMar>
          </w:tcPr>
          <w:p w14:paraId="2FDA5363" w14:textId="6C91B860" w:rsidR="00774AA5" w:rsidRPr="00CF6CA1" w:rsidRDefault="00774AA5" w:rsidP="0003169B">
            <w:pPr>
              <w:spacing w:after="0" w:line="240" w:lineRule="auto"/>
              <w:rPr>
                <w:rFonts w:ascii="Times New Roman" w:hAnsi="Times New Roman" w:cs="Times New Roman"/>
                <w:sz w:val="24"/>
                <w:szCs w:val="24"/>
              </w:rPr>
            </w:pPr>
          </w:p>
        </w:tc>
      </w:tr>
      <w:tr w:rsidR="00774AA5" w:rsidRPr="00CF6CA1" w14:paraId="1EEDC62F" w14:textId="77777777" w:rsidTr="00F2101B">
        <w:trPr>
          <w:trHeight w:val="20"/>
        </w:trPr>
        <w:tc>
          <w:tcPr>
            <w:tcW w:w="596" w:type="dxa"/>
            <w:tcMar>
              <w:top w:w="0" w:type="dxa"/>
              <w:left w:w="108" w:type="dxa"/>
              <w:bottom w:w="0" w:type="dxa"/>
              <w:right w:w="108" w:type="dxa"/>
            </w:tcMar>
          </w:tcPr>
          <w:p w14:paraId="3EE38EA3" w14:textId="19A868E1" w:rsidR="00774AA5" w:rsidRPr="00972CDA" w:rsidRDefault="00972CDA" w:rsidP="00972CDA">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3119" w:type="dxa"/>
            <w:tcMar>
              <w:top w:w="0" w:type="dxa"/>
              <w:left w:w="108" w:type="dxa"/>
              <w:bottom w:w="0" w:type="dxa"/>
              <w:right w:w="108" w:type="dxa"/>
            </w:tcMar>
          </w:tcPr>
          <w:p w14:paraId="3AE3E0BA" w14:textId="77777777" w:rsidR="00774AA5" w:rsidRPr="00CF6CA1" w:rsidRDefault="00774AA5" w:rsidP="0003169B">
            <w:pPr>
              <w:spacing w:after="0" w:line="240" w:lineRule="auto"/>
              <w:rPr>
                <w:rFonts w:ascii="Times New Roman" w:hAnsi="Times New Roman" w:cs="Times New Roman"/>
                <w:sz w:val="24"/>
                <w:szCs w:val="24"/>
              </w:rPr>
            </w:pPr>
            <w:r w:rsidRPr="00CF6CA1">
              <w:rPr>
                <w:rFonts w:ascii="Times New Roman" w:hAnsi="Times New Roman" w:cs="Times New Roman"/>
                <w:sz w:val="24"/>
                <w:szCs w:val="24"/>
              </w:rPr>
              <w:t>Perkančioji organizacija negali sudaryti sutarties anksčiau kaip po</w:t>
            </w:r>
          </w:p>
        </w:tc>
        <w:tc>
          <w:tcPr>
            <w:tcW w:w="3396" w:type="dxa"/>
            <w:tcMar>
              <w:top w:w="0" w:type="dxa"/>
              <w:left w:w="108" w:type="dxa"/>
              <w:bottom w:w="0" w:type="dxa"/>
              <w:right w:w="108" w:type="dxa"/>
            </w:tcMar>
          </w:tcPr>
          <w:p w14:paraId="1FD5A236" w14:textId="3D17D479" w:rsidR="00774AA5" w:rsidRPr="00CF6CA1" w:rsidRDefault="00774AA5" w:rsidP="00433991">
            <w:pPr>
              <w:spacing w:after="0" w:line="240" w:lineRule="auto"/>
              <w:jc w:val="both"/>
              <w:rPr>
                <w:rFonts w:ascii="Times New Roman" w:hAnsi="Times New Roman" w:cs="Times New Roman"/>
                <w:sz w:val="24"/>
                <w:szCs w:val="24"/>
              </w:rPr>
            </w:pPr>
            <w:r w:rsidRPr="00CF6CA1">
              <w:rPr>
                <w:rFonts w:ascii="Times New Roman" w:hAnsi="Times New Roman" w:cs="Times New Roman"/>
                <w:bCs/>
                <w:sz w:val="24"/>
                <w:szCs w:val="24"/>
              </w:rPr>
              <w:t xml:space="preserve">5 (penkių) </w:t>
            </w:r>
            <w:r w:rsidR="00024DB9" w:rsidRPr="00CF6CA1">
              <w:rPr>
                <w:rFonts w:ascii="Times New Roman" w:hAnsi="Times New Roman" w:cs="Times New Roman"/>
                <w:bCs/>
                <w:sz w:val="24"/>
                <w:szCs w:val="24"/>
              </w:rPr>
              <w:t xml:space="preserve">darbo </w:t>
            </w:r>
            <w:r w:rsidRPr="00CF6CA1">
              <w:rPr>
                <w:rFonts w:ascii="Times New Roman" w:hAnsi="Times New Roman" w:cs="Times New Roman"/>
                <w:bCs/>
                <w:sz w:val="24"/>
                <w:szCs w:val="24"/>
              </w:rPr>
              <w:t>dienų,</w:t>
            </w:r>
            <w:r w:rsidRPr="00CF6CA1">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99" w:type="dxa"/>
            <w:tcMar>
              <w:top w:w="0" w:type="dxa"/>
              <w:left w:w="108" w:type="dxa"/>
              <w:bottom w:w="0" w:type="dxa"/>
              <w:right w:w="108" w:type="dxa"/>
            </w:tcMar>
          </w:tcPr>
          <w:p w14:paraId="61BCB161" w14:textId="39873F9D" w:rsidR="00774AA5" w:rsidRPr="00CF6CA1" w:rsidRDefault="00774AA5" w:rsidP="0003169B">
            <w:pPr>
              <w:spacing w:after="0" w:line="240" w:lineRule="auto"/>
              <w:rPr>
                <w:rFonts w:ascii="Times New Roman" w:hAnsi="Times New Roman" w:cs="Times New Roman"/>
                <w:sz w:val="24"/>
                <w:szCs w:val="24"/>
              </w:rPr>
            </w:pPr>
          </w:p>
        </w:tc>
      </w:tr>
      <w:tr w:rsidR="00451AF7" w:rsidRPr="00CF6CA1" w14:paraId="74B4ACF3" w14:textId="77777777" w:rsidTr="00F2101B">
        <w:trPr>
          <w:trHeight w:val="20"/>
        </w:trPr>
        <w:tc>
          <w:tcPr>
            <w:tcW w:w="596" w:type="dxa"/>
            <w:tcMar>
              <w:top w:w="0" w:type="dxa"/>
              <w:left w:w="108" w:type="dxa"/>
              <w:bottom w:w="0" w:type="dxa"/>
              <w:right w:w="108" w:type="dxa"/>
            </w:tcMar>
          </w:tcPr>
          <w:p w14:paraId="5A1CA8A8" w14:textId="13A59990" w:rsidR="00F50C57" w:rsidRPr="00972CDA" w:rsidRDefault="00972CDA" w:rsidP="00972CDA">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3119" w:type="dxa"/>
            <w:tcMar>
              <w:top w:w="0" w:type="dxa"/>
              <w:left w:w="108" w:type="dxa"/>
              <w:bottom w:w="0" w:type="dxa"/>
              <w:right w:w="108" w:type="dxa"/>
            </w:tcMar>
          </w:tcPr>
          <w:p w14:paraId="187F2A99" w14:textId="787AA8A5" w:rsidR="00F50C57" w:rsidRPr="00CF6CA1" w:rsidRDefault="00F50C57" w:rsidP="0003169B">
            <w:pPr>
              <w:spacing w:after="0" w:line="240" w:lineRule="auto"/>
              <w:rPr>
                <w:rFonts w:ascii="Times New Roman" w:hAnsi="Times New Roman" w:cs="Times New Roman"/>
                <w:sz w:val="24"/>
                <w:szCs w:val="24"/>
              </w:rPr>
            </w:pPr>
            <w:r w:rsidRPr="00CF6CA1">
              <w:rPr>
                <w:rFonts w:ascii="Times New Roman" w:hAnsi="Times New Roman" w:cs="Times New Roman"/>
                <w:sz w:val="24"/>
                <w:szCs w:val="24"/>
              </w:rPr>
              <w:t xml:space="preserve">Jeigu </w:t>
            </w:r>
            <w:r w:rsidR="00F46E88" w:rsidRPr="00CF6CA1">
              <w:rPr>
                <w:rFonts w:ascii="Times New Roman" w:hAnsi="Times New Roman" w:cs="Times New Roman"/>
                <w:iCs/>
                <w:sz w:val="24"/>
                <w:szCs w:val="24"/>
              </w:rPr>
              <w:t>suinteresuotas dalyvis paprašys perkančiosios organizacijos pateikti laimėjusį pasiūlymą</w:t>
            </w:r>
          </w:p>
        </w:tc>
        <w:tc>
          <w:tcPr>
            <w:tcW w:w="3396" w:type="dxa"/>
            <w:tcMar>
              <w:top w:w="0" w:type="dxa"/>
              <w:left w:w="108" w:type="dxa"/>
              <w:bottom w:w="0" w:type="dxa"/>
              <w:right w:w="108" w:type="dxa"/>
            </w:tcMar>
          </w:tcPr>
          <w:p w14:paraId="6191E2D5" w14:textId="10425C86" w:rsidR="00ED5B78" w:rsidRPr="00CF6CA1" w:rsidRDefault="000B4E01" w:rsidP="00F078BE">
            <w:pPr>
              <w:spacing w:after="0" w:line="240" w:lineRule="auto"/>
              <w:jc w:val="both"/>
              <w:rPr>
                <w:rFonts w:ascii="Times New Roman" w:hAnsi="Times New Roman" w:cs="Times New Roman"/>
                <w:i/>
                <w:iCs/>
                <w:color w:val="FF0000"/>
                <w:sz w:val="24"/>
                <w:szCs w:val="24"/>
              </w:rPr>
            </w:pPr>
            <w:r w:rsidRPr="00972CDA">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699" w:type="dxa"/>
            <w:tcMar>
              <w:top w:w="0" w:type="dxa"/>
              <w:left w:w="108" w:type="dxa"/>
              <w:bottom w:w="0" w:type="dxa"/>
              <w:right w:w="108" w:type="dxa"/>
            </w:tcMar>
          </w:tcPr>
          <w:p w14:paraId="34B7E883" w14:textId="77777777" w:rsidR="00F50C57" w:rsidRPr="00CF6CA1" w:rsidRDefault="00F50C57" w:rsidP="0003169B">
            <w:pPr>
              <w:spacing w:after="0" w:line="240" w:lineRule="auto"/>
              <w:rPr>
                <w:rFonts w:ascii="Times New Roman" w:hAnsi="Times New Roman" w:cs="Times New Roman"/>
                <w:sz w:val="24"/>
                <w:szCs w:val="24"/>
              </w:rPr>
            </w:pPr>
          </w:p>
        </w:tc>
      </w:tr>
    </w:tbl>
    <w:p w14:paraId="3B3E625B" w14:textId="77777777" w:rsidR="00F078BE" w:rsidRDefault="00F078BE" w:rsidP="008D704D">
      <w:pPr>
        <w:pStyle w:val="Antrat2"/>
        <w:ind w:left="5103"/>
        <w:rPr>
          <w:rFonts w:ascii="Times New Roman" w:eastAsia="Calibri" w:hAnsi="Times New Roman" w:cs="Times New Roman"/>
          <w:color w:val="auto"/>
          <w:sz w:val="24"/>
          <w:szCs w:val="24"/>
        </w:rPr>
      </w:pPr>
      <w:bookmarkStart w:id="43" w:name="_Ref38539939"/>
      <w:bookmarkStart w:id="44" w:name="_Ref38541068"/>
      <w:bookmarkStart w:id="45" w:name="_Ref38885053"/>
      <w:bookmarkStart w:id="46" w:name="_Ref38899023"/>
      <w:bookmarkStart w:id="47" w:name="_Toc126333940"/>
    </w:p>
    <w:p w14:paraId="137CBC5E" w14:textId="77777777" w:rsidR="00F078BE" w:rsidRDefault="00F078BE">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01D56E47" w14:textId="7A743577" w:rsidR="008D704D" w:rsidRPr="00A52700" w:rsidRDefault="008D704D" w:rsidP="008D704D">
      <w:pPr>
        <w:pStyle w:val="Antrat2"/>
        <w:ind w:left="5103"/>
        <w:rPr>
          <w:rFonts w:ascii="Times New Roman" w:eastAsia="Calibri" w:hAnsi="Times New Roman" w:cs="Times New Roman"/>
          <w:color w:val="auto"/>
          <w:sz w:val="24"/>
          <w:szCs w:val="24"/>
        </w:rPr>
      </w:pPr>
      <w:r w:rsidRPr="00A52700">
        <w:rPr>
          <w:rFonts w:ascii="Times New Roman" w:eastAsia="Calibri" w:hAnsi="Times New Roman" w:cs="Times New Roman"/>
          <w:color w:val="auto"/>
          <w:sz w:val="24"/>
          <w:szCs w:val="24"/>
        </w:rPr>
        <w:lastRenderedPageBreak/>
        <w:t xml:space="preserve">Pirkimo sąlygų </w:t>
      </w:r>
      <w:r w:rsidR="005F0B78" w:rsidRPr="00A52700">
        <w:rPr>
          <w:rFonts w:ascii="Times New Roman" w:eastAsia="Calibri" w:hAnsi="Times New Roman" w:cs="Times New Roman"/>
          <w:color w:val="auto"/>
          <w:sz w:val="24"/>
          <w:szCs w:val="24"/>
        </w:rPr>
        <w:t>2</w:t>
      </w:r>
      <w:r w:rsidRPr="00A52700">
        <w:rPr>
          <w:rFonts w:ascii="Times New Roman" w:eastAsia="Calibri" w:hAnsi="Times New Roman" w:cs="Times New Roman"/>
          <w:color w:val="auto"/>
          <w:sz w:val="24"/>
          <w:szCs w:val="24"/>
        </w:rPr>
        <w:t xml:space="preserve"> priedas „Techninė specifikacija“</w:t>
      </w:r>
      <w:bookmarkEnd w:id="43"/>
      <w:bookmarkEnd w:id="44"/>
      <w:bookmarkEnd w:id="45"/>
      <w:bookmarkEnd w:id="46"/>
      <w:bookmarkEnd w:id="47"/>
    </w:p>
    <w:p w14:paraId="251A9256" w14:textId="77777777" w:rsidR="00281735" w:rsidRPr="00F0499F" w:rsidRDefault="00281735" w:rsidP="00281735">
      <w:pPr>
        <w:jc w:val="center"/>
        <w:rPr>
          <w:rFonts w:cstheme="minorHAnsi"/>
          <w:b/>
          <w:bCs/>
        </w:rPr>
      </w:pPr>
    </w:p>
    <w:p w14:paraId="1BF71038" w14:textId="6603B256" w:rsidR="00124FB5" w:rsidRPr="00124FB5" w:rsidRDefault="00EC51FF" w:rsidP="00124FB5">
      <w:pPr>
        <w:spacing w:after="0" w:line="240" w:lineRule="auto"/>
        <w:jc w:val="center"/>
        <w:rPr>
          <w:rFonts w:ascii="Times New Roman" w:eastAsia="Times New Roman" w:hAnsi="Times New Roman" w:cs="Times New Roman"/>
          <w:b/>
          <w:sz w:val="24"/>
          <w:szCs w:val="24"/>
        </w:rPr>
      </w:pPr>
      <w:bookmarkStart w:id="48" w:name="_Ref38285444"/>
      <w:bookmarkStart w:id="49" w:name="_Ref38291496"/>
      <w:bookmarkStart w:id="50" w:name="_Toc126333941"/>
      <w:r>
        <w:rPr>
          <w:rFonts w:ascii="Times New Roman" w:eastAsia="Times New Roman" w:hAnsi="Times New Roman" w:cs="Times New Roman"/>
          <w:b/>
          <w:sz w:val="24"/>
          <w:szCs w:val="24"/>
        </w:rPr>
        <w:t>SULAN</w:t>
      </w:r>
      <w:r w:rsidR="00AF1A28">
        <w:rPr>
          <w:rFonts w:ascii="Times New Roman" w:eastAsia="Times New Roman" w:hAnsi="Times New Roman" w:cs="Times New Roman"/>
          <w:b/>
          <w:sz w:val="24"/>
          <w:szCs w:val="24"/>
        </w:rPr>
        <w:t>K</w:t>
      </w:r>
      <w:r>
        <w:rPr>
          <w:rFonts w:ascii="Times New Roman" w:eastAsia="Times New Roman" w:hAnsi="Times New Roman" w:cs="Times New Roman"/>
          <w:b/>
          <w:sz w:val="24"/>
          <w:szCs w:val="24"/>
        </w:rPr>
        <w:t>STOM</w:t>
      </w:r>
      <w:r w:rsidR="0077600A">
        <w:rPr>
          <w:rFonts w:ascii="Times New Roman" w:eastAsia="Times New Roman" w:hAnsi="Times New Roman" w:cs="Times New Roman"/>
          <w:b/>
          <w:sz w:val="24"/>
          <w:szCs w:val="24"/>
        </w:rPr>
        <w:t>Ų</w:t>
      </w:r>
      <w:r>
        <w:rPr>
          <w:rFonts w:ascii="Times New Roman" w:eastAsia="Times New Roman" w:hAnsi="Times New Roman" w:cs="Times New Roman"/>
          <w:b/>
          <w:sz w:val="24"/>
          <w:szCs w:val="24"/>
        </w:rPr>
        <w:t xml:space="preserve"> LOV</w:t>
      </w:r>
      <w:r w:rsidR="0077600A">
        <w:rPr>
          <w:rFonts w:ascii="Times New Roman" w:eastAsia="Times New Roman" w:hAnsi="Times New Roman" w:cs="Times New Roman"/>
          <w:b/>
          <w:sz w:val="24"/>
          <w:szCs w:val="24"/>
        </w:rPr>
        <w:t>Ų PIRKIMO</w:t>
      </w:r>
      <w:r w:rsidR="0077600A" w:rsidRPr="0077600A">
        <w:rPr>
          <w:rFonts w:ascii="Times New Roman" w:eastAsia="Times New Roman" w:hAnsi="Times New Roman" w:cs="Times New Roman"/>
          <w:b/>
          <w:sz w:val="24"/>
          <w:szCs w:val="24"/>
        </w:rPr>
        <w:t xml:space="preserve"> </w:t>
      </w:r>
      <w:r w:rsidR="0077600A" w:rsidRPr="00124FB5">
        <w:rPr>
          <w:rFonts w:ascii="Times New Roman" w:eastAsia="Times New Roman" w:hAnsi="Times New Roman" w:cs="Times New Roman"/>
          <w:b/>
          <w:sz w:val="24"/>
          <w:szCs w:val="24"/>
        </w:rPr>
        <w:t>TECHNINĖ SPECIFIKACIJA</w:t>
      </w:r>
    </w:p>
    <w:p w14:paraId="7035EDF6" w14:textId="77777777" w:rsidR="00124FB5" w:rsidRPr="00124FB5" w:rsidRDefault="00124FB5" w:rsidP="00124FB5">
      <w:pPr>
        <w:spacing w:after="0" w:line="240" w:lineRule="auto"/>
        <w:jc w:val="center"/>
        <w:rPr>
          <w:rFonts w:ascii="Times New Roman" w:eastAsia="Times New Roman" w:hAnsi="Times New Roman" w:cs="Times New Roman"/>
          <w:b/>
          <w:bCs/>
          <w:sz w:val="24"/>
          <w:szCs w:val="24"/>
        </w:rPr>
      </w:pPr>
    </w:p>
    <w:p w14:paraId="5FF6EA5B" w14:textId="3EDD84E5" w:rsidR="00124FB5" w:rsidRDefault="0007690D" w:rsidP="00124FB5">
      <w:pPr>
        <w:spacing w:after="0" w:line="259" w:lineRule="auto"/>
        <w:ind w:firstLine="993"/>
        <w:jc w:val="both"/>
        <w:rPr>
          <w:rFonts w:ascii="Times New Roman" w:eastAsia="Times New Roman" w:hAnsi="Times New Roman" w:cs="Times New Roman"/>
          <w:kern w:val="2"/>
          <w:sz w:val="24"/>
          <w:szCs w:val="24"/>
          <w14:ligatures w14:val="standardContextual"/>
        </w:rPr>
      </w:pPr>
      <w:bookmarkStart w:id="51" w:name="_Hlk194999895"/>
      <w:r>
        <w:rPr>
          <w:rFonts w:ascii="Times New Roman" w:eastAsia="Times New Roman" w:hAnsi="Times New Roman" w:cs="Times New Roman"/>
          <w:kern w:val="2"/>
          <w:sz w:val="24"/>
          <w:szCs w:val="24"/>
          <w14:ligatures w14:val="standardContextual"/>
        </w:rPr>
        <w:t xml:space="preserve">1. </w:t>
      </w:r>
      <w:r w:rsidR="00EC51FF">
        <w:rPr>
          <w:rFonts w:ascii="Times New Roman" w:eastAsia="Times New Roman" w:hAnsi="Times New Roman" w:cs="Times New Roman"/>
          <w:kern w:val="2"/>
          <w:sz w:val="24"/>
          <w:szCs w:val="24"/>
          <w14:ligatures w14:val="standardContextual"/>
        </w:rPr>
        <w:t>S</w:t>
      </w:r>
      <w:r w:rsidR="00124FB5" w:rsidRPr="00124FB5">
        <w:rPr>
          <w:rFonts w:ascii="Times New Roman" w:eastAsia="Times New Roman" w:hAnsi="Times New Roman" w:cs="Times New Roman"/>
          <w:kern w:val="2"/>
          <w:sz w:val="24"/>
          <w:szCs w:val="24"/>
          <w14:ligatures w14:val="standardContextual"/>
        </w:rPr>
        <w:t>ulankstom</w:t>
      </w:r>
      <w:r w:rsidR="0077600A">
        <w:rPr>
          <w:rFonts w:ascii="Times New Roman" w:eastAsia="Times New Roman" w:hAnsi="Times New Roman" w:cs="Times New Roman"/>
          <w:kern w:val="2"/>
          <w:sz w:val="24"/>
          <w:szCs w:val="24"/>
          <w14:ligatures w14:val="standardContextual"/>
        </w:rPr>
        <w:t>o</w:t>
      </w:r>
      <w:r w:rsidR="00124FB5" w:rsidRPr="00124FB5">
        <w:rPr>
          <w:rFonts w:ascii="Times New Roman" w:eastAsia="Times New Roman" w:hAnsi="Times New Roman" w:cs="Times New Roman"/>
          <w:kern w:val="2"/>
          <w:sz w:val="24"/>
          <w:szCs w:val="24"/>
          <w14:ligatures w14:val="standardContextual"/>
        </w:rPr>
        <w:t>s lov</w:t>
      </w:r>
      <w:r w:rsidR="00EC51FF">
        <w:rPr>
          <w:rFonts w:ascii="Times New Roman" w:eastAsia="Times New Roman" w:hAnsi="Times New Roman" w:cs="Times New Roman"/>
          <w:kern w:val="2"/>
          <w:sz w:val="24"/>
          <w:szCs w:val="24"/>
          <w14:ligatures w14:val="standardContextual"/>
        </w:rPr>
        <w:t>o</w:t>
      </w:r>
      <w:r w:rsidR="00124FB5" w:rsidRPr="00124FB5">
        <w:rPr>
          <w:rFonts w:ascii="Times New Roman" w:eastAsia="Times New Roman" w:hAnsi="Times New Roman" w:cs="Times New Roman"/>
          <w:kern w:val="2"/>
          <w:sz w:val="24"/>
          <w:szCs w:val="24"/>
          <w14:ligatures w14:val="standardContextual"/>
        </w:rPr>
        <w:t>s (toliau – Prekės), skirt</w:t>
      </w:r>
      <w:r w:rsidR="00EC51FF">
        <w:rPr>
          <w:rFonts w:ascii="Times New Roman" w:eastAsia="Times New Roman" w:hAnsi="Times New Roman" w:cs="Times New Roman"/>
          <w:kern w:val="2"/>
          <w:sz w:val="24"/>
          <w:szCs w:val="24"/>
          <w14:ligatures w14:val="standardContextual"/>
        </w:rPr>
        <w:t>os</w:t>
      </w:r>
      <w:r w:rsidR="00124FB5" w:rsidRPr="00124FB5">
        <w:rPr>
          <w:rFonts w:ascii="Times New Roman" w:eastAsia="Times New Roman" w:hAnsi="Times New Roman" w:cs="Times New Roman"/>
          <w:kern w:val="2"/>
          <w:sz w:val="24"/>
          <w:szCs w:val="24"/>
          <w14:ligatures w14:val="standardContextual"/>
        </w:rPr>
        <w:t xml:space="preserve"> evakuotų žmonių laikinam apgyvendinimui (nakvynei) kolektyvinės apsaugos statiniuose. </w:t>
      </w:r>
      <w:bookmarkEnd w:id="51"/>
    </w:p>
    <w:p w14:paraId="5232D959" w14:textId="20C909AC" w:rsidR="00DF5AE8" w:rsidRDefault="0007690D" w:rsidP="00124FB5">
      <w:pPr>
        <w:spacing w:after="0" w:line="259"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07527C">
        <w:rPr>
          <w:rFonts w:ascii="Times New Roman" w:eastAsia="Times New Roman" w:hAnsi="Times New Roman" w:cs="Times New Roman"/>
          <w:sz w:val="24"/>
          <w:szCs w:val="24"/>
        </w:rPr>
        <w:t>Lovų ženklinimo rekvizitai, jų forma, dydis, ženklinimo vieta</w:t>
      </w:r>
      <w:r w:rsidR="00F16DE7">
        <w:rPr>
          <w:rFonts w:ascii="Times New Roman" w:eastAsia="Times New Roman" w:hAnsi="Times New Roman" w:cs="Times New Roman"/>
          <w:sz w:val="24"/>
          <w:szCs w:val="24"/>
        </w:rPr>
        <w:t xml:space="preserve">, pateikimo būdas turi atitikti Lietuvos </w:t>
      </w:r>
      <w:r w:rsidR="00962BB5">
        <w:rPr>
          <w:rFonts w:ascii="Times New Roman" w:eastAsia="Times New Roman" w:hAnsi="Times New Roman" w:cs="Times New Roman"/>
          <w:sz w:val="24"/>
          <w:szCs w:val="24"/>
        </w:rPr>
        <w:t>R</w:t>
      </w:r>
      <w:r w:rsidR="00F16DE7">
        <w:rPr>
          <w:rFonts w:ascii="Times New Roman" w:eastAsia="Times New Roman" w:hAnsi="Times New Roman" w:cs="Times New Roman"/>
          <w:sz w:val="24"/>
          <w:szCs w:val="24"/>
        </w:rPr>
        <w:t>espublikoje parduodamų daiktų (prekių) ženklinimo</w:t>
      </w:r>
      <w:r w:rsidR="005D2B43">
        <w:rPr>
          <w:rFonts w:ascii="Times New Roman" w:eastAsia="Times New Roman" w:hAnsi="Times New Roman" w:cs="Times New Roman"/>
          <w:sz w:val="24"/>
          <w:szCs w:val="24"/>
        </w:rPr>
        <w:t xml:space="preserve"> ir kainų nurodymo taisyklių, patvirtintų Lietuvos Respublikos</w:t>
      </w:r>
      <w:r w:rsidR="00962BB5">
        <w:rPr>
          <w:rFonts w:ascii="Times New Roman" w:eastAsia="Times New Roman" w:hAnsi="Times New Roman" w:cs="Times New Roman"/>
          <w:sz w:val="24"/>
          <w:szCs w:val="24"/>
        </w:rPr>
        <w:t xml:space="preserve"> ekonomikos ir inovacijų ministro </w:t>
      </w:r>
      <w:r w:rsidR="004724AB">
        <w:rPr>
          <w:rFonts w:ascii="Times New Roman" w:eastAsia="Times New Roman" w:hAnsi="Times New Roman" w:cs="Times New Roman"/>
          <w:sz w:val="24"/>
          <w:szCs w:val="24"/>
        </w:rPr>
        <w:t>2002 m. gegužės 15 d. įsakymu Nr. 170</w:t>
      </w:r>
      <w:r w:rsidR="00BD61B3">
        <w:rPr>
          <w:rFonts w:ascii="Times New Roman" w:eastAsia="Times New Roman" w:hAnsi="Times New Roman" w:cs="Times New Roman"/>
          <w:sz w:val="24"/>
          <w:szCs w:val="24"/>
        </w:rPr>
        <w:t xml:space="preserve"> „Dėl prekių ženklinimo ir kainų nurodymo taisyklių patvirtinimo“ (aktuali redakcija)</w:t>
      </w:r>
      <w:r w:rsidR="00835BCA">
        <w:rPr>
          <w:rFonts w:ascii="Times New Roman" w:eastAsia="Times New Roman" w:hAnsi="Times New Roman" w:cs="Times New Roman"/>
          <w:sz w:val="24"/>
          <w:szCs w:val="24"/>
        </w:rPr>
        <w:t xml:space="preserve">, reikalavimus. Ženklinimo rekvizitai turi būti gerai matomi, patikimai pritvirtinti, </w:t>
      </w:r>
      <w:r w:rsidR="0007470D">
        <w:rPr>
          <w:rFonts w:ascii="Times New Roman" w:eastAsia="Times New Roman" w:hAnsi="Times New Roman" w:cs="Times New Roman"/>
          <w:sz w:val="24"/>
          <w:szCs w:val="24"/>
        </w:rPr>
        <w:t>neištrinami ir aiškūs, kad neklaidintų vartotojo.</w:t>
      </w:r>
    </w:p>
    <w:p w14:paraId="7CA4DB1A" w14:textId="6C7A8C66" w:rsidR="0007690D" w:rsidRPr="00124FB5" w:rsidRDefault="0007690D" w:rsidP="00124FB5">
      <w:pPr>
        <w:spacing w:after="0" w:line="259"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7439D9">
        <w:rPr>
          <w:rFonts w:ascii="Times New Roman" w:eastAsia="Times New Roman" w:hAnsi="Times New Roman" w:cs="Times New Roman"/>
          <w:sz w:val="24"/>
          <w:szCs w:val="24"/>
        </w:rPr>
        <w:t xml:space="preserve"> Minimalios reikalaujamų parametrų ir sąlygų reikšmės:</w:t>
      </w:r>
    </w:p>
    <w:p w14:paraId="1E8985CB" w14:textId="77777777" w:rsidR="00124FB5" w:rsidRPr="00124FB5" w:rsidRDefault="00124FB5" w:rsidP="00124FB5">
      <w:pPr>
        <w:spacing w:after="0" w:line="240" w:lineRule="auto"/>
        <w:jc w:val="center"/>
        <w:rPr>
          <w:rFonts w:ascii="Times New Roman" w:eastAsia="Times New Roman" w:hAnsi="Times New Roman" w:cs="Times New Roman"/>
          <w:sz w:val="24"/>
          <w:szCs w:val="24"/>
        </w:rPr>
      </w:pPr>
    </w:p>
    <w:tbl>
      <w:tblPr>
        <w:tblW w:w="1006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214"/>
      </w:tblGrid>
      <w:tr w:rsidR="00103044" w:rsidRPr="00124FB5" w14:paraId="4F4E5AEA" w14:textId="77777777" w:rsidTr="00CB6FA8">
        <w:tc>
          <w:tcPr>
            <w:tcW w:w="851" w:type="dxa"/>
            <w:shd w:val="clear" w:color="auto" w:fill="D9D9D9"/>
            <w:vAlign w:val="center"/>
            <w:hideMark/>
          </w:tcPr>
          <w:p w14:paraId="1CDE8355" w14:textId="77777777" w:rsidR="00103044" w:rsidRPr="00124FB5" w:rsidRDefault="00103044" w:rsidP="00124FB5">
            <w:pPr>
              <w:spacing w:after="0" w:line="240" w:lineRule="auto"/>
              <w:rPr>
                <w:rFonts w:ascii="Times New Roman" w:eastAsia="Calibri" w:hAnsi="Times New Roman" w:cs="Times New Roman"/>
                <w:sz w:val="24"/>
                <w:szCs w:val="24"/>
                <w:lang w:eastAsia="en-US"/>
                <w14:ligatures w14:val="standardContextual"/>
              </w:rPr>
            </w:pPr>
            <w:r w:rsidRPr="00124FB5">
              <w:rPr>
                <w:rFonts w:ascii="Times New Roman" w:eastAsia="Calibri" w:hAnsi="Times New Roman" w:cs="Times New Roman"/>
                <w:sz w:val="24"/>
                <w:szCs w:val="24"/>
                <w:lang w:eastAsia="en-US"/>
                <w14:ligatures w14:val="standardContextual"/>
              </w:rPr>
              <w:t xml:space="preserve">Eil. </w:t>
            </w:r>
          </w:p>
          <w:p w14:paraId="1F610B67" w14:textId="77777777" w:rsidR="00103044" w:rsidRPr="00124FB5" w:rsidRDefault="00103044" w:rsidP="00124FB5">
            <w:pPr>
              <w:spacing w:after="0" w:line="240" w:lineRule="auto"/>
              <w:rPr>
                <w:rFonts w:ascii="Times New Roman" w:eastAsia="Calibri" w:hAnsi="Times New Roman" w:cs="Times New Roman"/>
                <w:sz w:val="24"/>
                <w:szCs w:val="24"/>
                <w:lang w:eastAsia="en-US"/>
                <w14:ligatures w14:val="standardContextual"/>
              </w:rPr>
            </w:pPr>
            <w:r w:rsidRPr="00124FB5">
              <w:rPr>
                <w:rFonts w:ascii="Times New Roman" w:eastAsia="Calibri" w:hAnsi="Times New Roman" w:cs="Times New Roman"/>
                <w:sz w:val="24"/>
                <w:szCs w:val="24"/>
                <w:lang w:eastAsia="en-US"/>
                <w14:ligatures w14:val="standardContextual"/>
              </w:rPr>
              <w:t>Nr.</w:t>
            </w:r>
          </w:p>
        </w:tc>
        <w:tc>
          <w:tcPr>
            <w:tcW w:w="9214" w:type="dxa"/>
            <w:shd w:val="clear" w:color="auto" w:fill="D9D9D9"/>
            <w:vAlign w:val="center"/>
            <w:hideMark/>
          </w:tcPr>
          <w:p w14:paraId="68FF38BF" w14:textId="77777777" w:rsidR="00103044" w:rsidRPr="00124FB5" w:rsidRDefault="00103044" w:rsidP="00124FB5">
            <w:pPr>
              <w:spacing w:after="0" w:line="240" w:lineRule="auto"/>
              <w:ind w:firstLine="567"/>
              <w:jc w:val="center"/>
              <w:rPr>
                <w:rFonts w:ascii="Times New Roman" w:eastAsia="Calibri" w:hAnsi="Times New Roman" w:cs="Times New Roman"/>
                <w:sz w:val="24"/>
                <w:szCs w:val="24"/>
                <w:lang w:eastAsia="en-US"/>
                <w14:ligatures w14:val="standardContextual"/>
              </w:rPr>
            </w:pPr>
            <w:r w:rsidRPr="00124FB5">
              <w:rPr>
                <w:rFonts w:ascii="Times New Roman" w:eastAsia="Calibri" w:hAnsi="Times New Roman" w:cs="Times New Roman"/>
                <w:sz w:val="24"/>
                <w:szCs w:val="24"/>
                <w:lang w:eastAsia="en-US"/>
                <w14:ligatures w14:val="standardContextual"/>
              </w:rPr>
              <w:t>Minimalios reikalaujamų parametrų ir sąlygų reikšmės</w:t>
            </w:r>
          </w:p>
        </w:tc>
      </w:tr>
      <w:tr w:rsidR="00103044" w:rsidRPr="00124FB5" w14:paraId="3F80A5BD" w14:textId="77777777" w:rsidTr="00CB6FA8">
        <w:trPr>
          <w:trHeight w:val="372"/>
        </w:trPr>
        <w:tc>
          <w:tcPr>
            <w:tcW w:w="851" w:type="dxa"/>
          </w:tcPr>
          <w:p w14:paraId="0C02B534" w14:textId="3EEFBBEF" w:rsidR="00103044" w:rsidRPr="00124FB5" w:rsidRDefault="007439D9" w:rsidP="007439D9">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00103044" w:rsidRPr="00124FB5">
              <w:rPr>
                <w:rFonts w:ascii="Times New Roman" w:eastAsia="Calibri" w:hAnsi="Times New Roman" w:cs="Times New Roman"/>
                <w:kern w:val="2"/>
                <w:sz w:val="24"/>
                <w:szCs w:val="24"/>
                <w:lang w:eastAsia="en-US"/>
                <w14:ligatures w14:val="standardContextual"/>
              </w:rPr>
              <w:t>1.</w:t>
            </w:r>
          </w:p>
        </w:tc>
        <w:tc>
          <w:tcPr>
            <w:tcW w:w="9214" w:type="dxa"/>
          </w:tcPr>
          <w:p w14:paraId="5EEE3879" w14:textId="77777777" w:rsidR="00103044" w:rsidRPr="00124FB5" w:rsidRDefault="00103044" w:rsidP="00124FB5">
            <w:pPr>
              <w:spacing w:after="0" w:line="240" w:lineRule="auto"/>
              <w:rPr>
                <w:rFonts w:ascii="Times New Roman" w:eastAsia="Calibri" w:hAnsi="Times New Roman" w:cs="Times New Roman"/>
                <w:sz w:val="24"/>
                <w:szCs w:val="24"/>
                <w:lang w:eastAsia="en-US"/>
                <w14:ligatures w14:val="standardContextual"/>
              </w:rPr>
            </w:pPr>
            <w:r w:rsidRPr="00124FB5">
              <w:rPr>
                <w:rFonts w:ascii="Times New Roman" w:eastAsia="Calibri" w:hAnsi="Times New Roman" w:cs="Times New Roman"/>
                <w:sz w:val="24"/>
                <w:szCs w:val="24"/>
                <w:lang w:eastAsia="en-US"/>
                <w14:ligatures w14:val="standardContextual"/>
              </w:rPr>
              <w:t>Sulankstoma lova:</w:t>
            </w:r>
          </w:p>
        </w:tc>
      </w:tr>
      <w:tr w:rsidR="00103044" w:rsidRPr="00124FB5" w14:paraId="21251A62" w14:textId="77777777" w:rsidTr="00CB6FA8">
        <w:trPr>
          <w:trHeight w:val="391"/>
        </w:trPr>
        <w:tc>
          <w:tcPr>
            <w:tcW w:w="851" w:type="dxa"/>
          </w:tcPr>
          <w:p w14:paraId="3EC0C28C" w14:textId="7A1E0F02" w:rsidR="00103044" w:rsidRPr="00124FB5" w:rsidRDefault="00CB6FA8" w:rsidP="00124FB5">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00103044" w:rsidRPr="00124FB5">
              <w:rPr>
                <w:rFonts w:ascii="Times New Roman" w:eastAsia="Calibri" w:hAnsi="Times New Roman" w:cs="Times New Roman"/>
                <w:kern w:val="2"/>
                <w:sz w:val="24"/>
                <w:szCs w:val="24"/>
                <w:lang w:eastAsia="en-US"/>
                <w14:ligatures w14:val="standardContextual"/>
              </w:rPr>
              <w:t>1.</w:t>
            </w:r>
            <w:r w:rsidR="00D9710B">
              <w:rPr>
                <w:rFonts w:ascii="Times New Roman" w:eastAsia="Calibri" w:hAnsi="Times New Roman" w:cs="Times New Roman"/>
                <w:kern w:val="2"/>
                <w:sz w:val="24"/>
                <w:szCs w:val="24"/>
                <w:lang w:eastAsia="en-US"/>
                <w14:ligatures w14:val="standardContextual"/>
              </w:rPr>
              <w:t>1</w:t>
            </w:r>
            <w:r w:rsidR="00103044" w:rsidRPr="00124FB5">
              <w:rPr>
                <w:rFonts w:ascii="Times New Roman" w:eastAsia="Calibri" w:hAnsi="Times New Roman" w:cs="Times New Roman"/>
                <w:kern w:val="2"/>
                <w:sz w:val="24"/>
                <w:szCs w:val="24"/>
                <w:lang w:eastAsia="en-US"/>
                <w14:ligatures w14:val="standardContextual"/>
              </w:rPr>
              <w:t>.</w:t>
            </w:r>
          </w:p>
        </w:tc>
        <w:tc>
          <w:tcPr>
            <w:tcW w:w="9214" w:type="dxa"/>
          </w:tcPr>
          <w:p w14:paraId="03F443C3" w14:textId="136A341D" w:rsidR="00103044" w:rsidRPr="00124FB5" w:rsidRDefault="00103044" w:rsidP="00124FB5">
            <w:pPr>
              <w:tabs>
                <w:tab w:val="left" w:pos="1134"/>
              </w:tabs>
              <w:spacing w:after="0" w:line="240" w:lineRule="auto"/>
              <w:jc w:val="both"/>
              <w:rPr>
                <w:rFonts w:ascii="Times New Roman" w:eastAsia="Calibri" w:hAnsi="Times New Roman" w:cs="Times New Roman"/>
                <w:sz w:val="24"/>
                <w:szCs w:val="24"/>
                <w:lang w:eastAsia="en-US"/>
                <w14:ligatures w14:val="standardContextual"/>
              </w:rPr>
            </w:pPr>
            <w:r w:rsidRPr="00124FB5">
              <w:rPr>
                <w:rFonts w:ascii="Times New Roman" w:eastAsia="Calibri" w:hAnsi="Times New Roman" w:cs="Times New Roman"/>
                <w:kern w:val="2"/>
                <w:sz w:val="24"/>
                <w:szCs w:val="24"/>
                <w14:ligatures w14:val="standardContextual"/>
              </w:rPr>
              <w:t xml:space="preserve">Išoriniai matmenys: ne mažesnis nei </w:t>
            </w:r>
            <w:r w:rsidR="00444FC8">
              <w:rPr>
                <w:rFonts w:ascii="Times New Roman" w:eastAsia="Calibri" w:hAnsi="Times New Roman" w:cs="Times New Roman"/>
                <w:kern w:val="2"/>
                <w:sz w:val="24"/>
                <w:szCs w:val="24"/>
                <w14:ligatures w14:val="standardContextual"/>
              </w:rPr>
              <w:t>196</w:t>
            </w:r>
            <w:r w:rsidRPr="00124FB5">
              <w:rPr>
                <w:rFonts w:ascii="Times New Roman" w:eastAsia="Calibri" w:hAnsi="Times New Roman" w:cs="Times New Roman"/>
                <w:kern w:val="2"/>
                <w:sz w:val="24"/>
                <w:szCs w:val="24"/>
                <w14:ligatures w14:val="standardContextual"/>
              </w:rPr>
              <w:t xml:space="preserve"> cm ilgis x 7</w:t>
            </w:r>
            <w:r w:rsidR="00444FC8">
              <w:rPr>
                <w:rFonts w:ascii="Times New Roman" w:eastAsia="Calibri" w:hAnsi="Times New Roman" w:cs="Times New Roman"/>
                <w:kern w:val="2"/>
                <w:sz w:val="24"/>
                <w:szCs w:val="24"/>
                <w14:ligatures w14:val="standardContextual"/>
              </w:rPr>
              <w:t>0</w:t>
            </w:r>
            <w:r w:rsidRPr="00124FB5">
              <w:rPr>
                <w:rFonts w:ascii="Times New Roman" w:eastAsia="Calibri" w:hAnsi="Times New Roman" w:cs="Times New Roman"/>
                <w:kern w:val="2"/>
                <w:sz w:val="24"/>
                <w:szCs w:val="24"/>
                <w14:ligatures w14:val="standardContextual"/>
              </w:rPr>
              <w:t xml:space="preserve"> cm plotis x 4</w:t>
            </w:r>
            <w:r w:rsidR="00444FC8">
              <w:rPr>
                <w:rFonts w:ascii="Times New Roman" w:eastAsia="Calibri" w:hAnsi="Times New Roman" w:cs="Times New Roman"/>
                <w:kern w:val="2"/>
                <w:sz w:val="24"/>
                <w:szCs w:val="24"/>
                <w14:ligatures w14:val="standardContextual"/>
              </w:rPr>
              <w:t>0</w:t>
            </w:r>
            <w:r w:rsidRPr="00124FB5">
              <w:rPr>
                <w:rFonts w:ascii="Times New Roman" w:eastAsia="Calibri" w:hAnsi="Times New Roman" w:cs="Times New Roman"/>
                <w:kern w:val="2"/>
                <w:sz w:val="24"/>
                <w:szCs w:val="24"/>
                <w14:ligatures w14:val="standardContextual"/>
              </w:rPr>
              <w:t xml:space="preserve"> cm aukštis ir ne didesnis nei 210 cm ilgis x 80 cm plotis x 55 cm aukštis.</w:t>
            </w:r>
          </w:p>
        </w:tc>
      </w:tr>
      <w:tr w:rsidR="00103044" w:rsidRPr="00124FB5" w14:paraId="63C9912C" w14:textId="77777777" w:rsidTr="00CB6FA8">
        <w:trPr>
          <w:trHeight w:val="391"/>
        </w:trPr>
        <w:tc>
          <w:tcPr>
            <w:tcW w:w="851" w:type="dxa"/>
          </w:tcPr>
          <w:p w14:paraId="2771DF7F" w14:textId="346E6B42" w:rsidR="00103044" w:rsidRPr="00124FB5" w:rsidRDefault="00CB6FA8" w:rsidP="00124FB5">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00103044" w:rsidRPr="00124FB5">
              <w:rPr>
                <w:rFonts w:ascii="Times New Roman" w:eastAsia="Calibri" w:hAnsi="Times New Roman" w:cs="Times New Roman"/>
                <w:kern w:val="2"/>
                <w:sz w:val="24"/>
                <w:szCs w:val="24"/>
                <w:lang w:eastAsia="en-US"/>
                <w14:ligatures w14:val="standardContextual"/>
              </w:rPr>
              <w:t>1.</w:t>
            </w:r>
            <w:r w:rsidR="00D9710B">
              <w:rPr>
                <w:rFonts w:ascii="Times New Roman" w:eastAsia="Calibri" w:hAnsi="Times New Roman" w:cs="Times New Roman"/>
                <w:kern w:val="2"/>
                <w:sz w:val="24"/>
                <w:szCs w:val="24"/>
                <w:lang w:eastAsia="en-US"/>
                <w14:ligatures w14:val="standardContextual"/>
              </w:rPr>
              <w:t>2</w:t>
            </w:r>
            <w:r w:rsidR="00103044" w:rsidRPr="00124FB5">
              <w:rPr>
                <w:rFonts w:ascii="Times New Roman" w:eastAsia="Calibri" w:hAnsi="Times New Roman" w:cs="Times New Roman"/>
                <w:kern w:val="2"/>
                <w:sz w:val="24"/>
                <w:szCs w:val="24"/>
                <w:lang w:eastAsia="en-US"/>
                <w14:ligatures w14:val="standardContextual"/>
              </w:rPr>
              <w:t>.</w:t>
            </w:r>
          </w:p>
        </w:tc>
        <w:tc>
          <w:tcPr>
            <w:tcW w:w="9214" w:type="dxa"/>
          </w:tcPr>
          <w:p w14:paraId="5697BFF6" w14:textId="41F11E6B" w:rsidR="00103044" w:rsidRPr="00124FB5" w:rsidRDefault="00103044" w:rsidP="00124FB5">
            <w:pPr>
              <w:tabs>
                <w:tab w:val="left" w:pos="1134"/>
              </w:tabs>
              <w:spacing w:after="0" w:line="240" w:lineRule="auto"/>
              <w:jc w:val="both"/>
              <w:rPr>
                <w:rFonts w:ascii="Times New Roman" w:eastAsia="Calibri" w:hAnsi="Times New Roman" w:cs="Times New Roman"/>
                <w:kern w:val="2"/>
                <w:sz w:val="24"/>
                <w:szCs w:val="24"/>
                <w14:ligatures w14:val="standardContextual"/>
              </w:rPr>
            </w:pPr>
            <w:r w:rsidRPr="00124FB5">
              <w:rPr>
                <w:rFonts w:ascii="Times New Roman" w:eastAsia="Calibri" w:hAnsi="Times New Roman" w:cs="Times New Roman"/>
                <w:kern w:val="2"/>
                <w:sz w:val="24"/>
                <w:szCs w:val="24"/>
                <w14:ligatures w14:val="standardContextual"/>
              </w:rPr>
              <w:t xml:space="preserve">Sulankstytos lovos matmenys: ne didesni nei </w:t>
            </w:r>
            <w:r w:rsidR="00444FC8">
              <w:rPr>
                <w:rFonts w:ascii="Times New Roman" w:eastAsia="Calibri" w:hAnsi="Times New Roman" w:cs="Times New Roman"/>
                <w:kern w:val="2"/>
                <w:sz w:val="24"/>
                <w:szCs w:val="24"/>
                <w14:ligatures w14:val="standardContextual"/>
              </w:rPr>
              <w:t>10</w:t>
            </w:r>
            <w:r w:rsidRPr="00124FB5">
              <w:rPr>
                <w:rFonts w:ascii="Times New Roman" w:eastAsia="Calibri" w:hAnsi="Times New Roman" w:cs="Times New Roman"/>
                <w:kern w:val="2"/>
                <w:sz w:val="24"/>
                <w:szCs w:val="24"/>
                <w14:ligatures w14:val="standardContextual"/>
              </w:rPr>
              <w:t xml:space="preserve">5 cm ilgis x </w:t>
            </w:r>
            <w:r w:rsidR="00444FC8">
              <w:rPr>
                <w:rFonts w:ascii="Times New Roman" w:eastAsia="Calibri" w:hAnsi="Times New Roman" w:cs="Times New Roman"/>
                <w:kern w:val="2"/>
                <w:sz w:val="24"/>
                <w:szCs w:val="24"/>
                <w14:ligatures w14:val="standardContextual"/>
              </w:rPr>
              <w:t>25</w:t>
            </w:r>
            <w:r w:rsidRPr="00124FB5">
              <w:rPr>
                <w:rFonts w:ascii="Times New Roman" w:eastAsia="Calibri" w:hAnsi="Times New Roman" w:cs="Times New Roman"/>
                <w:kern w:val="2"/>
                <w:sz w:val="24"/>
                <w:szCs w:val="24"/>
                <w14:ligatures w14:val="standardContextual"/>
              </w:rPr>
              <w:t xml:space="preserve"> cm plotis x </w:t>
            </w:r>
            <w:r w:rsidR="00444FC8">
              <w:rPr>
                <w:rFonts w:ascii="Times New Roman" w:eastAsia="Calibri" w:hAnsi="Times New Roman" w:cs="Times New Roman"/>
                <w:kern w:val="2"/>
                <w:sz w:val="24"/>
                <w:szCs w:val="24"/>
                <w14:ligatures w14:val="standardContextual"/>
              </w:rPr>
              <w:t>20</w:t>
            </w:r>
            <w:r w:rsidRPr="00124FB5">
              <w:rPr>
                <w:rFonts w:ascii="Times New Roman" w:eastAsia="Calibri" w:hAnsi="Times New Roman" w:cs="Times New Roman"/>
                <w:kern w:val="2"/>
                <w:sz w:val="24"/>
                <w:szCs w:val="24"/>
                <w14:ligatures w14:val="standardContextual"/>
              </w:rPr>
              <w:t xml:space="preserve"> cm aukštis.</w:t>
            </w:r>
          </w:p>
        </w:tc>
      </w:tr>
      <w:tr w:rsidR="00103044" w:rsidRPr="00124FB5" w14:paraId="368AB85C" w14:textId="77777777" w:rsidTr="00CB6FA8">
        <w:trPr>
          <w:trHeight w:val="391"/>
        </w:trPr>
        <w:tc>
          <w:tcPr>
            <w:tcW w:w="851" w:type="dxa"/>
          </w:tcPr>
          <w:p w14:paraId="46D34051" w14:textId="581984FE" w:rsidR="00103044" w:rsidRPr="00124FB5" w:rsidRDefault="00CB6FA8" w:rsidP="00124FB5">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00103044" w:rsidRPr="00124FB5">
              <w:rPr>
                <w:rFonts w:ascii="Times New Roman" w:eastAsia="Calibri" w:hAnsi="Times New Roman" w:cs="Times New Roman"/>
                <w:kern w:val="2"/>
                <w:sz w:val="24"/>
                <w:szCs w:val="24"/>
                <w:lang w:eastAsia="en-US"/>
                <w14:ligatures w14:val="standardContextual"/>
              </w:rPr>
              <w:t>1.</w:t>
            </w:r>
            <w:r w:rsidR="00D9710B">
              <w:rPr>
                <w:rFonts w:ascii="Times New Roman" w:eastAsia="Calibri" w:hAnsi="Times New Roman" w:cs="Times New Roman"/>
                <w:kern w:val="2"/>
                <w:sz w:val="24"/>
                <w:szCs w:val="24"/>
                <w:lang w:eastAsia="en-US"/>
                <w14:ligatures w14:val="standardContextual"/>
              </w:rPr>
              <w:t>3</w:t>
            </w:r>
            <w:r w:rsidR="00103044" w:rsidRPr="00124FB5">
              <w:rPr>
                <w:rFonts w:ascii="Times New Roman" w:eastAsia="Calibri" w:hAnsi="Times New Roman" w:cs="Times New Roman"/>
                <w:kern w:val="2"/>
                <w:sz w:val="24"/>
                <w:szCs w:val="24"/>
                <w:lang w:eastAsia="en-US"/>
                <w14:ligatures w14:val="standardContextual"/>
              </w:rPr>
              <w:t>.</w:t>
            </w:r>
          </w:p>
        </w:tc>
        <w:tc>
          <w:tcPr>
            <w:tcW w:w="9214" w:type="dxa"/>
          </w:tcPr>
          <w:p w14:paraId="31573C84" w14:textId="77777777" w:rsidR="00103044" w:rsidRPr="00124FB5" w:rsidRDefault="00103044" w:rsidP="00124FB5">
            <w:pPr>
              <w:tabs>
                <w:tab w:val="left" w:pos="1134"/>
              </w:tabs>
              <w:spacing w:after="0" w:line="240" w:lineRule="auto"/>
              <w:jc w:val="both"/>
              <w:rPr>
                <w:rFonts w:ascii="Times New Roman" w:eastAsia="Calibri" w:hAnsi="Times New Roman" w:cs="Times New Roman"/>
                <w:sz w:val="24"/>
                <w:szCs w:val="24"/>
                <w:lang w:eastAsia="en-US"/>
                <w14:ligatures w14:val="standardContextual"/>
              </w:rPr>
            </w:pPr>
            <w:r w:rsidRPr="00124FB5">
              <w:rPr>
                <w:rFonts w:ascii="Times New Roman" w:eastAsia="Calibri" w:hAnsi="Times New Roman" w:cs="Times New Roman"/>
                <w:kern w:val="2"/>
                <w:sz w:val="24"/>
                <w:szCs w:val="24"/>
                <w14:ligatures w14:val="standardContextual"/>
              </w:rPr>
              <w:t>Svoris: ne didesnis nei 10 kg</w:t>
            </w:r>
            <w:r w:rsidRPr="00124FB5">
              <w:rPr>
                <w:rFonts w:ascii="Calibri" w:eastAsia="Calibri" w:hAnsi="Calibri" w:cs="Times New Roman"/>
                <w:kern w:val="2"/>
                <w:sz w:val="22"/>
                <w:szCs w:val="24"/>
                <w14:ligatures w14:val="standardContextual"/>
              </w:rPr>
              <w:t>.</w:t>
            </w:r>
          </w:p>
        </w:tc>
      </w:tr>
      <w:tr w:rsidR="00103044" w:rsidRPr="00124FB5" w14:paraId="17F0298D" w14:textId="77777777" w:rsidTr="00CB6FA8">
        <w:trPr>
          <w:trHeight w:val="391"/>
        </w:trPr>
        <w:tc>
          <w:tcPr>
            <w:tcW w:w="851" w:type="dxa"/>
          </w:tcPr>
          <w:p w14:paraId="02CF6BFB" w14:textId="0AD14450" w:rsidR="00103044" w:rsidRPr="00124FB5" w:rsidRDefault="00CB6FA8" w:rsidP="00124FB5">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00103044" w:rsidRPr="00124FB5">
              <w:rPr>
                <w:rFonts w:ascii="Times New Roman" w:eastAsia="Calibri" w:hAnsi="Times New Roman" w:cs="Times New Roman"/>
                <w:kern w:val="2"/>
                <w:sz w:val="24"/>
                <w:szCs w:val="24"/>
                <w:lang w:eastAsia="en-US"/>
                <w14:ligatures w14:val="standardContextual"/>
              </w:rPr>
              <w:t>1.</w:t>
            </w:r>
            <w:r w:rsidR="00D9710B">
              <w:rPr>
                <w:rFonts w:ascii="Times New Roman" w:eastAsia="Calibri" w:hAnsi="Times New Roman" w:cs="Times New Roman"/>
                <w:kern w:val="2"/>
                <w:sz w:val="24"/>
                <w:szCs w:val="24"/>
                <w:lang w:eastAsia="en-US"/>
                <w14:ligatures w14:val="standardContextual"/>
              </w:rPr>
              <w:t>4</w:t>
            </w:r>
            <w:r w:rsidR="00103044" w:rsidRPr="00124FB5">
              <w:rPr>
                <w:rFonts w:ascii="Times New Roman" w:eastAsia="Calibri" w:hAnsi="Times New Roman" w:cs="Times New Roman"/>
                <w:kern w:val="2"/>
                <w:sz w:val="24"/>
                <w:szCs w:val="24"/>
                <w:lang w:eastAsia="en-US"/>
                <w14:ligatures w14:val="standardContextual"/>
              </w:rPr>
              <w:t>.</w:t>
            </w:r>
          </w:p>
        </w:tc>
        <w:tc>
          <w:tcPr>
            <w:tcW w:w="9214" w:type="dxa"/>
          </w:tcPr>
          <w:p w14:paraId="6A6E2564" w14:textId="44AB451F" w:rsidR="00103044" w:rsidRPr="00124FB5" w:rsidRDefault="00103044" w:rsidP="00124FB5">
            <w:pPr>
              <w:tabs>
                <w:tab w:val="left" w:pos="1134"/>
              </w:tabs>
              <w:spacing w:after="0" w:line="240" w:lineRule="auto"/>
              <w:jc w:val="both"/>
              <w:rPr>
                <w:rFonts w:ascii="Times New Roman" w:eastAsia="Calibri" w:hAnsi="Times New Roman" w:cs="Times New Roman"/>
                <w:sz w:val="24"/>
                <w:szCs w:val="24"/>
                <w:lang w:eastAsia="en-US"/>
                <w14:ligatures w14:val="standardContextual"/>
              </w:rPr>
            </w:pPr>
            <w:r w:rsidRPr="00124FB5">
              <w:rPr>
                <w:rFonts w:ascii="Times New Roman" w:eastAsia="Calibri" w:hAnsi="Times New Roman" w:cs="Times New Roman"/>
                <w:kern w:val="2"/>
                <w:sz w:val="24"/>
                <w:szCs w:val="24"/>
                <w14:ligatures w14:val="standardContextual"/>
              </w:rPr>
              <w:t xml:space="preserve">Lovos apkrova: </w:t>
            </w:r>
            <w:r w:rsidR="009832B2">
              <w:rPr>
                <w:rFonts w:ascii="Times New Roman" w:eastAsia="Calibri" w:hAnsi="Times New Roman" w:cs="Times New Roman"/>
                <w:kern w:val="2"/>
                <w:sz w:val="24"/>
                <w:szCs w:val="24"/>
                <w14:ligatures w14:val="standardContextual"/>
              </w:rPr>
              <w:t xml:space="preserve">turi </w:t>
            </w:r>
            <w:r w:rsidRPr="00124FB5">
              <w:rPr>
                <w:rFonts w:ascii="Times New Roman" w:eastAsia="Calibri" w:hAnsi="Times New Roman" w:cs="Times New Roman"/>
                <w:kern w:val="2"/>
                <w:sz w:val="24"/>
                <w:szCs w:val="24"/>
                <w14:ligatures w14:val="standardContextual"/>
              </w:rPr>
              <w:t>atlaikyti ne mažiau nei 130 kg.</w:t>
            </w:r>
          </w:p>
        </w:tc>
      </w:tr>
      <w:tr w:rsidR="00103044" w:rsidRPr="00124FB5" w14:paraId="1AE650BE" w14:textId="77777777" w:rsidTr="00CB6FA8">
        <w:trPr>
          <w:trHeight w:val="391"/>
        </w:trPr>
        <w:tc>
          <w:tcPr>
            <w:tcW w:w="851" w:type="dxa"/>
          </w:tcPr>
          <w:p w14:paraId="7376BE6B" w14:textId="57570CD2" w:rsidR="00103044" w:rsidRPr="00124FB5" w:rsidRDefault="00CB6FA8" w:rsidP="00124FB5">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00103044" w:rsidRPr="00124FB5">
              <w:rPr>
                <w:rFonts w:ascii="Times New Roman" w:eastAsia="Calibri" w:hAnsi="Times New Roman" w:cs="Times New Roman"/>
                <w:kern w:val="2"/>
                <w:sz w:val="24"/>
                <w:szCs w:val="24"/>
                <w:lang w:eastAsia="en-US"/>
                <w14:ligatures w14:val="standardContextual"/>
              </w:rPr>
              <w:t>1.</w:t>
            </w:r>
            <w:r w:rsidR="00D9710B">
              <w:rPr>
                <w:rFonts w:ascii="Times New Roman" w:eastAsia="Calibri" w:hAnsi="Times New Roman" w:cs="Times New Roman"/>
                <w:kern w:val="2"/>
                <w:sz w:val="24"/>
                <w:szCs w:val="24"/>
                <w:lang w:eastAsia="en-US"/>
                <w14:ligatures w14:val="standardContextual"/>
              </w:rPr>
              <w:t>5</w:t>
            </w:r>
            <w:r w:rsidR="00103044" w:rsidRPr="00124FB5">
              <w:rPr>
                <w:rFonts w:ascii="Times New Roman" w:eastAsia="Calibri" w:hAnsi="Times New Roman" w:cs="Times New Roman"/>
                <w:kern w:val="2"/>
                <w:sz w:val="24"/>
                <w:szCs w:val="24"/>
                <w:lang w:eastAsia="en-US"/>
                <w14:ligatures w14:val="standardContextual"/>
              </w:rPr>
              <w:t>.</w:t>
            </w:r>
          </w:p>
        </w:tc>
        <w:tc>
          <w:tcPr>
            <w:tcW w:w="9214" w:type="dxa"/>
          </w:tcPr>
          <w:p w14:paraId="2D73F18E" w14:textId="77777777" w:rsidR="00103044" w:rsidRPr="00124FB5" w:rsidRDefault="00103044" w:rsidP="00124FB5">
            <w:pPr>
              <w:tabs>
                <w:tab w:val="left" w:pos="1134"/>
              </w:tabs>
              <w:spacing w:after="0" w:line="240" w:lineRule="auto"/>
              <w:jc w:val="both"/>
              <w:rPr>
                <w:rFonts w:ascii="Times New Roman" w:eastAsia="Calibri" w:hAnsi="Times New Roman" w:cs="Times New Roman"/>
                <w:sz w:val="24"/>
                <w:szCs w:val="24"/>
                <w:lang w:eastAsia="en-US"/>
                <w14:ligatures w14:val="standardContextual"/>
              </w:rPr>
            </w:pPr>
            <w:r w:rsidRPr="00124FB5">
              <w:rPr>
                <w:rFonts w:ascii="Times New Roman" w:eastAsia="Calibri" w:hAnsi="Times New Roman" w:cs="Times New Roman"/>
                <w:kern w:val="2"/>
                <w:sz w:val="24"/>
                <w:szCs w:val="24"/>
                <w14:ligatures w14:val="standardContextual"/>
              </w:rPr>
              <w:t>Rėmas: rūdims atsparus metalinis rėmas.</w:t>
            </w:r>
          </w:p>
        </w:tc>
      </w:tr>
      <w:tr w:rsidR="00103044" w:rsidRPr="00124FB5" w14:paraId="3BBD773A" w14:textId="77777777" w:rsidTr="00CB6FA8">
        <w:trPr>
          <w:trHeight w:val="391"/>
        </w:trPr>
        <w:tc>
          <w:tcPr>
            <w:tcW w:w="851" w:type="dxa"/>
          </w:tcPr>
          <w:p w14:paraId="10B458FA" w14:textId="5A9FED3E" w:rsidR="00103044" w:rsidRPr="00124FB5" w:rsidRDefault="00CB6FA8" w:rsidP="00124FB5">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00103044" w:rsidRPr="00124FB5">
              <w:rPr>
                <w:rFonts w:ascii="Times New Roman" w:eastAsia="Calibri" w:hAnsi="Times New Roman" w:cs="Times New Roman"/>
                <w:kern w:val="2"/>
                <w:sz w:val="24"/>
                <w:szCs w:val="24"/>
                <w:lang w:eastAsia="en-US"/>
                <w14:ligatures w14:val="standardContextual"/>
              </w:rPr>
              <w:t>1.</w:t>
            </w:r>
            <w:r w:rsidR="00D9710B">
              <w:rPr>
                <w:rFonts w:ascii="Times New Roman" w:eastAsia="Calibri" w:hAnsi="Times New Roman" w:cs="Times New Roman"/>
                <w:kern w:val="2"/>
                <w:sz w:val="24"/>
                <w:szCs w:val="24"/>
                <w:lang w:eastAsia="en-US"/>
                <w14:ligatures w14:val="standardContextual"/>
              </w:rPr>
              <w:t>6</w:t>
            </w:r>
            <w:r w:rsidR="00103044" w:rsidRPr="00124FB5">
              <w:rPr>
                <w:rFonts w:ascii="Times New Roman" w:eastAsia="Calibri" w:hAnsi="Times New Roman" w:cs="Times New Roman"/>
                <w:kern w:val="2"/>
                <w:sz w:val="24"/>
                <w:szCs w:val="24"/>
                <w:lang w:eastAsia="en-US"/>
                <w14:ligatures w14:val="standardContextual"/>
              </w:rPr>
              <w:t>.</w:t>
            </w:r>
          </w:p>
        </w:tc>
        <w:tc>
          <w:tcPr>
            <w:tcW w:w="9214" w:type="dxa"/>
          </w:tcPr>
          <w:p w14:paraId="71C61B06" w14:textId="7C786E8F" w:rsidR="00103044" w:rsidRPr="00124FB5" w:rsidRDefault="00103044" w:rsidP="00124FB5">
            <w:pPr>
              <w:tabs>
                <w:tab w:val="left" w:pos="1134"/>
              </w:tabs>
              <w:spacing w:after="0" w:line="240" w:lineRule="auto"/>
              <w:jc w:val="both"/>
              <w:rPr>
                <w:rFonts w:ascii="Times New Roman" w:eastAsia="Calibri" w:hAnsi="Times New Roman" w:cs="Times New Roman"/>
                <w:sz w:val="24"/>
                <w:szCs w:val="24"/>
                <w:lang w:eastAsia="en-US"/>
                <w14:ligatures w14:val="standardContextual"/>
              </w:rPr>
            </w:pPr>
            <w:r w:rsidRPr="00124FB5">
              <w:rPr>
                <w:rFonts w:ascii="Times New Roman" w:eastAsia="Calibri" w:hAnsi="Times New Roman" w:cs="Times New Roman"/>
                <w:kern w:val="2"/>
                <w:sz w:val="24"/>
                <w:szCs w:val="24"/>
                <w14:ligatures w14:val="standardContextual"/>
              </w:rPr>
              <w:t>Audinys: poliesteris su PU danga</w:t>
            </w:r>
            <w:r w:rsidR="007B5206">
              <w:rPr>
                <w:rFonts w:ascii="Times New Roman" w:eastAsia="Calibri" w:hAnsi="Times New Roman" w:cs="Times New Roman"/>
                <w:kern w:val="2"/>
                <w:sz w:val="24"/>
                <w:szCs w:val="24"/>
                <w14:ligatures w14:val="standardContextual"/>
              </w:rPr>
              <w:t xml:space="preserve"> arba lygiavertis</w:t>
            </w:r>
            <w:r w:rsidRPr="00124FB5">
              <w:rPr>
                <w:rFonts w:ascii="Calibri" w:eastAsia="Calibri" w:hAnsi="Calibri" w:cs="Times New Roman"/>
                <w:kern w:val="2"/>
                <w:sz w:val="22"/>
                <w:szCs w:val="24"/>
                <w14:ligatures w14:val="standardContextual"/>
              </w:rPr>
              <w:t>.</w:t>
            </w:r>
          </w:p>
        </w:tc>
      </w:tr>
      <w:tr w:rsidR="00103044" w:rsidRPr="00124FB5" w14:paraId="094D09EE" w14:textId="77777777" w:rsidTr="00CB6FA8">
        <w:trPr>
          <w:trHeight w:val="391"/>
        </w:trPr>
        <w:tc>
          <w:tcPr>
            <w:tcW w:w="851" w:type="dxa"/>
          </w:tcPr>
          <w:p w14:paraId="6E93C349" w14:textId="4BEA7DB6" w:rsidR="00103044" w:rsidRPr="00124FB5" w:rsidRDefault="00CB6FA8" w:rsidP="00124FB5">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00103044" w:rsidRPr="00124FB5">
              <w:rPr>
                <w:rFonts w:ascii="Times New Roman" w:eastAsia="Calibri" w:hAnsi="Times New Roman" w:cs="Times New Roman"/>
                <w:kern w:val="2"/>
                <w:sz w:val="24"/>
                <w:szCs w:val="24"/>
                <w:lang w:eastAsia="en-US"/>
                <w14:ligatures w14:val="standardContextual"/>
              </w:rPr>
              <w:t>1.</w:t>
            </w:r>
            <w:r w:rsidR="00D9710B">
              <w:rPr>
                <w:rFonts w:ascii="Times New Roman" w:eastAsia="Calibri" w:hAnsi="Times New Roman" w:cs="Times New Roman"/>
                <w:kern w:val="2"/>
                <w:sz w:val="24"/>
                <w:szCs w:val="24"/>
                <w:lang w:eastAsia="en-US"/>
                <w14:ligatures w14:val="standardContextual"/>
              </w:rPr>
              <w:t>7</w:t>
            </w:r>
            <w:r w:rsidR="00103044" w:rsidRPr="00124FB5">
              <w:rPr>
                <w:rFonts w:ascii="Times New Roman" w:eastAsia="Calibri" w:hAnsi="Times New Roman" w:cs="Times New Roman"/>
                <w:kern w:val="2"/>
                <w:sz w:val="24"/>
                <w:szCs w:val="24"/>
                <w:lang w:eastAsia="en-US"/>
                <w14:ligatures w14:val="standardContextual"/>
              </w:rPr>
              <w:t>.</w:t>
            </w:r>
          </w:p>
        </w:tc>
        <w:tc>
          <w:tcPr>
            <w:tcW w:w="9214" w:type="dxa"/>
          </w:tcPr>
          <w:p w14:paraId="35B7B1D8" w14:textId="5F05D780" w:rsidR="00103044" w:rsidRPr="00124FB5" w:rsidRDefault="00103044" w:rsidP="00124FB5">
            <w:pPr>
              <w:tabs>
                <w:tab w:val="left" w:pos="1134"/>
              </w:tabs>
              <w:spacing w:after="0" w:line="240" w:lineRule="auto"/>
              <w:jc w:val="both"/>
              <w:rPr>
                <w:rFonts w:ascii="Times New Roman" w:eastAsia="Calibri" w:hAnsi="Times New Roman" w:cs="Times New Roman"/>
                <w:kern w:val="2"/>
                <w:sz w:val="24"/>
                <w:szCs w:val="24"/>
                <w14:ligatures w14:val="standardContextual"/>
              </w:rPr>
            </w:pPr>
            <w:r w:rsidRPr="00124FB5">
              <w:rPr>
                <w:rFonts w:ascii="Times New Roman" w:eastAsia="Calibri" w:hAnsi="Times New Roman" w:cs="Times New Roman"/>
                <w:kern w:val="2"/>
                <w:sz w:val="24"/>
                <w:szCs w:val="24"/>
                <w14:ligatures w14:val="standardContextual"/>
              </w:rPr>
              <w:t>Lovos dėklas</w:t>
            </w:r>
            <w:r w:rsidR="00A47854">
              <w:rPr>
                <w:rFonts w:ascii="Times New Roman" w:eastAsia="Calibri" w:hAnsi="Times New Roman" w:cs="Times New Roman"/>
                <w:kern w:val="2"/>
                <w:sz w:val="24"/>
                <w:szCs w:val="24"/>
                <w14:ligatures w14:val="standardContextual"/>
              </w:rPr>
              <w:t>:</w:t>
            </w:r>
            <w:r w:rsidRPr="00124FB5">
              <w:rPr>
                <w:rFonts w:ascii="Times New Roman" w:eastAsia="Calibri" w:hAnsi="Times New Roman" w:cs="Times New Roman"/>
                <w:kern w:val="2"/>
                <w:sz w:val="24"/>
                <w:szCs w:val="24"/>
                <w14:ligatures w14:val="standardContextual"/>
              </w:rPr>
              <w:t xml:space="preserve"> maišas su patogia nešti rankena, kompaktiškas ir suformuotas taip, kad būtų galima lovą greit išimti ir supakuoti.</w:t>
            </w:r>
          </w:p>
        </w:tc>
      </w:tr>
      <w:tr w:rsidR="00103044" w:rsidRPr="00124FB5" w14:paraId="50E3EF1E" w14:textId="77777777" w:rsidTr="00CB6FA8">
        <w:trPr>
          <w:trHeight w:val="391"/>
        </w:trPr>
        <w:tc>
          <w:tcPr>
            <w:tcW w:w="851" w:type="dxa"/>
          </w:tcPr>
          <w:p w14:paraId="6B8298E5" w14:textId="68BB7C92" w:rsidR="00103044" w:rsidRPr="00124FB5" w:rsidRDefault="00CB6FA8" w:rsidP="00124FB5">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00103044" w:rsidRPr="00124FB5">
              <w:rPr>
                <w:rFonts w:ascii="Times New Roman" w:eastAsia="Calibri" w:hAnsi="Times New Roman" w:cs="Times New Roman"/>
                <w:kern w:val="2"/>
                <w:sz w:val="24"/>
                <w:szCs w:val="24"/>
                <w:lang w:eastAsia="en-US"/>
                <w14:ligatures w14:val="standardContextual"/>
              </w:rPr>
              <w:t>1.</w:t>
            </w:r>
            <w:r w:rsidR="00D9710B">
              <w:rPr>
                <w:rFonts w:ascii="Times New Roman" w:eastAsia="Calibri" w:hAnsi="Times New Roman" w:cs="Times New Roman"/>
                <w:kern w:val="2"/>
                <w:sz w:val="24"/>
                <w:szCs w:val="24"/>
                <w:lang w:eastAsia="en-US"/>
                <w14:ligatures w14:val="standardContextual"/>
              </w:rPr>
              <w:t>8</w:t>
            </w:r>
          </w:p>
        </w:tc>
        <w:tc>
          <w:tcPr>
            <w:tcW w:w="9214" w:type="dxa"/>
          </w:tcPr>
          <w:p w14:paraId="0C307431" w14:textId="77777777" w:rsidR="00103044" w:rsidRPr="00124FB5" w:rsidRDefault="00103044" w:rsidP="00124FB5">
            <w:pPr>
              <w:tabs>
                <w:tab w:val="left" w:pos="1134"/>
              </w:tabs>
              <w:spacing w:after="0" w:line="240" w:lineRule="auto"/>
              <w:jc w:val="both"/>
              <w:rPr>
                <w:rFonts w:ascii="Times New Roman" w:eastAsia="Calibri" w:hAnsi="Times New Roman" w:cs="Times New Roman"/>
                <w:kern w:val="2"/>
                <w:sz w:val="24"/>
                <w:szCs w:val="24"/>
                <w14:ligatures w14:val="standardContextual"/>
              </w:rPr>
            </w:pPr>
            <w:r w:rsidRPr="00124FB5">
              <w:rPr>
                <w:rFonts w:ascii="Times New Roman" w:eastAsia="Calibri" w:hAnsi="Times New Roman" w:cs="Times New Roman"/>
                <w:kern w:val="2"/>
                <w:sz w:val="24"/>
                <w:szCs w:val="24"/>
                <w14:ligatures w14:val="standardContextual"/>
              </w:rPr>
              <w:t xml:space="preserve">Prekės turi būti </w:t>
            </w:r>
            <w:bookmarkStart w:id="52" w:name="_Hlk176506292"/>
            <w:r w:rsidRPr="00124FB5">
              <w:rPr>
                <w:rFonts w:ascii="Times New Roman" w:eastAsia="Calibri" w:hAnsi="Times New Roman" w:cs="Times New Roman"/>
                <w:kern w:val="2"/>
                <w:sz w:val="24"/>
                <w:szCs w:val="24"/>
                <w14:ligatures w14:val="standardContextual"/>
              </w:rPr>
              <w:t>naujos ir nenaudotos.</w:t>
            </w:r>
            <w:bookmarkEnd w:id="52"/>
          </w:p>
        </w:tc>
      </w:tr>
      <w:tr w:rsidR="00103044" w:rsidRPr="00124FB5" w14:paraId="19BB1766" w14:textId="77777777" w:rsidTr="00CB6FA8">
        <w:trPr>
          <w:trHeight w:val="391"/>
        </w:trPr>
        <w:tc>
          <w:tcPr>
            <w:tcW w:w="851" w:type="dxa"/>
          </w:tcPr>
          <w:p w14:paraId="53592930" w14:textId="4D303D79" w:rsidR="00103044" w:rsidRPr="00124FB5" w:rsidRDefault="00CB6FA8" w:rsidP="00124FB5">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00103044" w:rsidRPr="00124FB5">
              <w:rPr>
                <w:rFonts w:ascii="Times New Roman" w:eastAsia="Calibri" w:hAnsi="Times New Roman" w:cs="Times New Roman"/>
                <w:kern w:val="2"/>
                <w:sz w:val="24"/>
                <w:szCs w:val="24"/>
                <w:lang w:eastAsia="en-US"/>
                <w14:ligatures w14:val="standardContextual"/>
              </w:rPr>
              <w:t>1.</w:t>
            </w:r>
            <w:r w:rsidR="00D9710B">
              <w:rPr>
                <w:rFonts w:ascii="Times New Roman" w:eastAsia="Calibri" w:hAnsi="Times New Roman" w:cs="Times New Roman"/>
                <w:kern w:val="2"/>
                <w:sz w:val="24"/>
                <w:szCs w:val="24"/>
                <w:lang w:eastAsia="en-US"/>
                <w14:ligatures w14:val="standardContextual"/>
              </w:rPr>
              <w:t>9</w:t>
            </w:r>
          </w:p>
        </w:tc>
        <w:tc>
          <w:tcPr>
            <w:tcW w:w="9214" w:type="dxa"/>
          </w:tcPr>
          <w:p w14:paraId="1E8E07BB" w14:textId="77777777" w:rsidR="00103044" w:rsidRPr="00124FB5" w:rsidRDefault="00103044" w:rsidP="00124FB5">
            <w:pPr>
              <w:tabs>
                <w:tab w:val="left" w:pos="1134"/>
              </w:tabs>
              <w:spacing w:after="0" w:line="240" w:lineRule="auto"/>
              <w:jc w:val="both"/>
              <w:rPr>
                <w:rFonts w:ascii="Times New Roman" w:eastAsia="Calibri" w:hAnsi="Times New Roman" w:cs="Times New Roman"/>
                <w:kern w:val="2"/>
                <w:sz w:val="24"/>
                <w:szCs w:val="24"/>
                <w14:ligatures w14:val="standardContextual"/>
              </w:rPr>
            </w:pPr>
            <w:r w:rsidRPr="00124FB5">
              <w:rPr>
                <w:rFonts w:ascii="Times New Roman" w:eastAsia="Calibri" w:hAnsi="Times New Roman" w:cs="Times New Roman"/>
                <w:kern w:val="2"/>
                <w:sz w:val="24"/>
                <w:szCs w:val="24"/>
                <w14:ligatures w14:val="standardContextual"/>
              </w:rPr>
              <w:t>Prekės garantija – ne trumpiau kaip 24 mėn.</w:t>
            </w:r>
          </w:p>
        </w:tc>
      </w:tr>
    </w:tbl>
    <w:p w14:paraId="71653929" w14:textId="77777777" w:rsidR="00124FB5" w:rsidRPr="00124FB5" w:rsidRDefault="00124FB5" w:rsidP="00124FB5">
      <w:pPr>
        <w:spacing w:after="0" w:line="240" w:lineRule="auto"/>
        <w:ind w:firstLine="567"/>
        <w:rPr>
          <w:rFonts w:ascii="Times New Roman" w:eastAsia="Calibri" w:hAnsi="Times New Roman" w:cs="Times New Roman"/>
          <w:kern w:val="2"/>
          <w:sz w:val="24"/>
          <w:szCs w:val="24"/>
          <w:lang w:eastAsia="en-US"/>
          <w14:ligatures w14:val="standardContextual"/>
        </w:rPr>
      </w:pPr>
    </w:p>
    <w:p w14:paraId="0F20D027" w14:textId="009BB3B8" w:rsidR="00124FB5" w:rsidRPr="00124FB5" w:rsidRDefault="003E73BD" w:rsidP="00124FB5">
      <w:pPr>
        <w:tabs>
          <w:tab w:val="left" w:pos="1134"/>
        </w:tabs>
        <w:spacing w:after="0"/>
        <w:ind w:firstLine="709"/>
        <w:jc w:val="both"/>
        <w:rPr>
          <w:rFonts w:ascii="Times New Roman" w:eastAsia="Times New Roman" w:hAnsi="Times New Roman" w:cs="Times New Roman"/>
          <w:kern w:val="2"/>
          <w:sz w:val="24"/>
          <w:szCs w:val="24"/>
          <w:lang w:eastAsia="en-US"/>
          <w14:ligatures w14:val="standardContextual"/>
        </w:rPr>
      </w:pPr>
      <w:r>
        <w:rPr>
          <w:rFonts w:ascii="Times New Roman" w:eastAsia="Times New Roman" w:hAnsi="Times New Roman" w:cs="Times New Roman"/>
          <w:kern w:val="2"/>
          <w:sz w:val="24"/>
          <w:szCs w:val="24"/>
          <w:lang w:eastAsia="en-US"/>
          <w14:ligatures w14:val="standardContextual"/>
        </w:rPr>
        <w:t>4</w:t>
      </w:r>
      <w:r w:rsidR="00124FB5" w:rsidRPr="00124FB5">
        <w:rPr>
          <w:rFonts w:ascii="Times New Roman" w:eastAsia="Times New Roman" w:hAnsi="Times New Roman" w:cs="Times New Roman"/>
          <w:kern w:val="2"/>
          <w:sz w:val="24"/>
          <w:szCs w:val="24"/>
          <w:lang w:eastAsia="en-US"/>
          <w14:ligatures w14:val="standardContextual"/>
        </w:rPr>
        <w:t xml:space="preserve">. Prekė turi būti lengvai surenkama ir ištempiama miegamoji dalis be jokių įrankių pagalbos. Patvarus, lankstus miegamosios dalies paviršius turi užtikrinti komfortą ir būti lengvai valomas. </w:t>
      </w:r>
      <w:r w:rsidR="00C07A59">
        <w:rPr>
          <w:rFonts w:ascii="Times New Roman" w:eastAsia="Times New Roman" w:hAnsi="Times New Roman" w:cs="Times New Roman"/>
          <w:kern w:val="2"/>
          <w:sz w:val="24"/>
          <w:szCs w:val="24"/>
          <w:lang w:eastAsia="en-US"/>
          <w14:ligatures w14:val="standardContextual"/>
        </w:rPr>
        <w:t>Su</w:t>
      </w:r>
      <w:r w:rsidR="00416F05">
        <w:rPr>
          <w:rFonts w:ascii="Times New Roman" w:eastAsia="Times New Roman" w:hAnsi="Times New Roman" w:cs="Times New Roman"/>
          <w:kern w:val="2"/>
          <w:sz w:val="24"/>
          <w:szCs w:val="24"/>
          <w:lang w:eastAsia="en-US"/>
          <w14:ligatures w14:val="standardContextual"/>
        </w:rPr>
        <w:t>lankstomos lovos konstrukcijos dalys turėtų būti</w:t>
      </w:r>
      <w:r w:rsidR="00124FB5" w:rsidRPr="00124FB5">
        <w:rPr>
          <w:rFonts w:ascii="Times New Roman" w:eastAsia="Times New Roman" w:hAnsi="Times New Roman" w:cs="Times New Roman"/>
          <w:kern w:val="2"/>
          <w:sz w:val="24"/>
          <w:szCs w:val="24"/>
          <w:lang w:eastAsia="en-US"/>
          <w14:ligatures w14:val="standardContextual"/>
        </w:rPr>
        <w:t xml:space="preserve"> lengvai keičiamos ir </w:t>
      </w:r>
      <w:r w:rsidR="006A0901">
        <w:rPr>
          <w:rFonts w:ascii="Times New Roman" w:eastAsia="Times New Roman" w:hAnsi="Times New Roman" w:cs="Times New Roman"/>
          <w:kern w:val="2"/>
          <w:sz w:val="24"/>
          <w:szCs w:val="24"/>
          <w:lang w:eastAsia="en-US"/>
          <w14:ligatures w14:val="standardContextual"/>
        </w:rPr>
        <w:t>prireikus</w:t>
      </w:r>
      <w:r w:rsidR="00124FB5" w:rsidRPr="00124FB5">
        <w:rPr>
          <w:rFonts w:ascii="Times New Roman" w:eastAsia="Times New Roman" w:hAnsi="Times New Roman" w:cs="Times New Roman"/>
          <w:kern w:val="2"/>
          <w:sz w:val="24"/>
          <w:szCs w:val="24"/>
          <w:lang w:eastAsia="en-US"/>
          <w14:ligatures w14:val="standardContextual"/>
        </w:rPr>
        <w:t xml:space="preserve">, būtų galimybė atskirai užsakyti sugadintas, ar pamestas dalis. </w:t>
      </w:r>
    </w:p>
    <w:p w14:paraId="78DE0FE0" w14:textId="779E9BAF" w:rsidR="00124FB5" w:rsidRPr="00124FB5" w:rsidRDefault="00C87407" w:rsidP="00124FB5">
      <w:pPr>
        <w:spacing w:after="0" w:line="259" w:lineRule="auto"/>
        <w:ind w:firstLine="567"/>
        <w:jc w:val="both"/>
        <w:rPr>
          <w:rFonts w:ascii="Times New Roman" w:eastAsia="Times New Roman" w:hAnsi="Times New Roman" w:cs="Times New Roman"/>
          <w:kern w:val="2"/>
          <w:sz w:val="24"/>
          <w:szCs w:val="24"/>
          <w:lang w:eastAsia="en-US"/>
          <w14:ligatures w14:val="standardContextual"/>
        </w:rPr>
      </w:pPr>
      <w:r>
        <w:rPr>
          <w:rFonts w:ascii="Times New Roman" w:eastAsia="Times New Roman" w:hAnsi="Times New Roman" w:cs="Times New Roman"/>
          <w:kern w:val="2"/>
          <w:sz w:val="24"/>
          <w:szCs w:val="24"/>
          <w:lang w:eastAsia="en-US"/>
          <w14:ligatures w14:val="standardContextual"/>
        </w:rPr>
        <w:t xml:space="preserve">  5</w:t>
      </w:r>
      <w:r w:rsidR="00124FB5" w:rsidRPr="00124FB5">
        <w:rPr>
          <w:rFonts w:ascii="Times New Roman" w:eastAsia="Times New Roman" w:hAnsi="Times New Roman" w:cs="Times New Roman"/>
          <w:kern w:val="2"/>
          <w:sz w:val="24"/>
          <w:szCs w:val="24"/>
          <w:lang w:eastAsia="en-US"/>
          <w14:ligatures w14:val="standardContextual"/>
        </w:rPr>
        <w:t>. Prekė turi būti pagaminta iš patvarių ir atsparių išorės veiksniams medžiagų.</w:t>
      </w:r>
    </w:p>
    <w:p w14:paraId="7A140EEA" w14:textId="1AE94B08" w:rsidR="00124FB5" w:rsidRDefault="00341D07" w:rsidP="00124FB5">
      <w:pPr>
        <w:tabs>
          <w:tab w:val="left" w:pos="1134"/>
        </w:tabs>
        <w:spacing w:after="0"/>
        <w:ind w:left="142" w:firstLine="425"/>
        <w:jc w:val="both"/>
        <w:rPr>
          <w:rFonts w:ascii="Times New Roman" w:eastAsia="Calibri" w:hAnsi="Times New Roman" w:cs="Times New Roman"/>
          <w:b/>
          <w:bCs/>
          <w:kern w:val="2"/>
          <w:sz w:val="24"/>
          <w:szCs w:val="24"/>
          <w:u w:val="single"/>
          <w14:ligatures w14:val="standardContextual"/>
        </w:rPr>
      </w:pPr>
      <w:r>
        <w:rPr>
          <w:rFonts w:ascii="Times New Roman" w:eastAsia="Calibri" w:hAnsi="Times New Roman" w:cs="Times New Roman"/>
          <w:kern w:val="2"/>
          <w:sz w:val="24"/>
          <w:szCs w:val="24"/>
          <w14:ligatures w14:val="standardContextual"/>
        </w:rPr>
        <w:t xml:space="preserve">  6</w:t>
      </w:r>
      <w:r w:rsidR="00124FB5" w:rsidRPr="00124FB5">
        <w:rPr>
          <w:rFonts w:ascii="Times New Roman" w:eastAsia="Calibri" w:hAnsi="Times New Roman" w:cs="Times New Roman"/>
          <w:kern w:val="2"/>
          <w:sz w:val="24"/>
          <w:szCs w:val="24"/>
          <w14:ligatures w14:val="standardContextual"/>
        </w:rPr>
        <w:t>. Prekės turi turėti eksploatacijos, aptarnavimo ir techninės priežiūros instrukcijas</w:t>
      </w:r>
      <w:r w:rsidR="00425A39">
        <w:rPr>
          <w:rFonts w:ascii="Times New Roman" w:eastAsia="Calibri" w:hAnsi="Times New Roman" w:cs="Times New Roman"/>
          <w:kern w:val="2"/>
          <w:sz w:val="24"/>
          <w:szCs w:val="24"/>
          <w14:ligatures w14:val="standardContextual"/>
        </w:rPr>
        <w:t>. Instrukcijos pateikiamos originalo kalba</w:t>
      </w:r>
      <w:r w:rsidR="007D15D3">
        <w:rPr>
          <w:rFonts w:ascii="Times New Roman" w:eastAsia="Calibri" w:hAnsi="Times New Roman" w:cs="Times New Roman"/>
          <w:kern w:val="2"/>
          <w:sz w:val="24"/>
          <w:szCs w:val="24"/>
          <w14:ligatures w14:val="standardContextual"/>
        </w:rPr>
        <w:t>,</w:t>
      </w:r>
      <w:r w:rsidR="00425A39">
        <w:rPr>
          <w:rFonts w:ascii="Times New Roman" w:eastAsia="Calibri" w:hAnsi="Times New Roman" w:cs="Times New Roman"/>
          <w:kern w:val="2"/>
          <w:sz w:val="24"/>
          <w:szCs w:val="24"/>
          <w14:ligatures w14:val="standardContextual"/>
        </w:rPr>
        <w:t xml:space="preserve"> </w:t>
      </w:r>
      <w:r w:rsidR="00EC73E0">
        <w:rPr>
          <w:rFonts w:ascii="Times New Roman" w:eastAsia="Calibri" w:hAnsi="Times New Roman" w:cs="Times New Roman"/>
          <w:kern w:val="2"/>
          <w:sz w:val="24"/>
          <w:szCs w:val="24"/>
          <w14:ligatures w14:val="standardContextual"/>
        </w:rPr>
        <w:t>j</w:t>
      </w:r>
      <w:r w:rsidR="00425A39">
        <w:rPr>
          <w:rFonts w:ascii="Times New Roman" w:eastAsia="Calibri" w:hAnsi="Times New Roman" w:cs="Times New Roman"/>
          <w:kern w:val="2"/>
          <w:sz w:val="24"/>
          <w:szCs w:val="24"/>
          <w14:ligatures w14:val="standardContextual"/>
        </w:rPr>
        <w:t>ei dokumenta</w:t>
      </w:r>
      <w:r w:rsidR="00EC73E0">
        <w:rPr>
          <w:rFonts w:ascii="Times New Roman" w:eastAsia="Calibri" w:hAnsi="Times New Roman" w:cs="Times New Roman"/>
          <w:kern w:val="2"/>
          <w:sz w:val="24"/>
          <w:szCs w:val="24"/>
          <w14:ligatures w14:val="standardContextual"/>
        </w:rPr>
        <w:t>i</w:t>
      </w:r>
      <w:r w:rsidR="00425A39">
        <w:rPr>
          <w:rFonts w:ascii="Times New Roman" w:eastAsia="Calibri" w:hAnsi="Times New Roman" w:cs="Times New Roman"/>
          <w:kern w:val="2"/>
          <w:sz w:val="24"/>
          <w:szCs w:val="24"/>
          <w14:ligatures w14:val="standardContextual"/>
        </w:rPr>
        <w:t xml:space="preserve"> parengti ne lietuvių</w:t>
      </w:r>
      <w:r w:rsidR="00124FB5" w:rsidRPr="00124FB5">
        <w:rPr>
          <w:rFonts w:ascii="Times New Roman" w:eastAsia="Calibri" w:hAnsi="Times New Roman" w:cs="Times New Roman"/>
          <w:kern w:val="2"/>
          <w:sz w:val="24"/>
          <w:szCs w:val="24"/>
          <w14:ligatures w14:val="standardContextual"/>
        </w:rPr>
        <w:t>,</w:t>
      </w:r>
      <w:r w:rsidR="00EC73E0">
        <w:rPr>
          <w:rFonts w:ascii="Times New Roman" w:eastAsia="Calibri" w:hAnsi="Times New Roman" w:cs="Times New Roman"/>
          <w:kern w:val="2"/>
          <w:sz w:val="24"/>
          <w:szCs w:val="24"/>
          <w14:ligatures w14:val="standardContextual"/>
        </w:rPr>
        <w:t xml:space="preserve"> turi būti pateiktas tikslus vertimas į lietuvių kalbą. </w:t>
      </w:r>
      <w:r w:rsidR="005F73AB" w:rsidRPr="005F73AB">
        <w:rPr>
          <w:rFonts w:ascii="Times New Roman" w:eastAsia="Calibri" w:hAnsi="Times New Roman" w:cs="Times New Roman"/>
          <w:b/>
          <w:bCs/>
          <w:kern w:val="2"/>
          <w:sz w:val="24"/>
          <w:szCs w:val="24"/>
          <w:u w:val="single"/>
          <w14:ligatures w14:val="standardContextual"/>
        </w:rPr>
        <w:t>Dokumentus tiekėjas turės pateikti sutarties vykdymo metu (t. y. pristatydamas prekes)</w:t>
      </w:r>
      <w:r w:rsidR="00124FB5" w:rsidRPr="005F73AB">
        <w:rPr>
          <w:rFonts w:ascii="Times New Roman" w:eastAsia="Calibri" w:hAnsi="Times New Roman" w:cs="Times New Roman"/>
          <w:b/>
          <w:bCs/>
          <w:kern w:val="2"/>
          <w:sz w:val="24"/>
          <w:szCs w:val="24"/>
          <w:u w:val="single"/>
          <w14:ligatures w14:val="standardContextual"/>
        </w:rPr>
        <w:t>.</w:t>
      </w:r>
    </w:p>
    <w:p w14:paraId="11C46C4D" w14:textId="6ED6EBA8" w:rsidR="007A0CF9" w:rsidRDefault="007A0CF9" w:rsidP="00124FB5">
      <w:pPr>
        <w:tabs>
          <w:tab w:val="left" w:pos="1134"/>
        </w:tabs>
        <w:spacing w:after="0"/>
        <w:ind w:left="142" w:firstLine="425"/>
        <w:jc w:val="both"/>
        <w:rPr>
          <w:rFonts w:ascii="Times New Roman" w:eastAsia="Times New Roman" w:hAnsi="Times New Roman" w:cs="Times New Roman"/>
          <w:b/>
          <w:bCs/>
          <w:kern w:val="2"/>
          <w:sz w:val="24"/>
          <w:szCs w:val="24"/>
          <w:u w:val="single"/>
          <w:lang w:eastAsia="en-US"/>
          <w14:ligatures w14:val="standardContextual"/>
        </w:rPr>
      </w:pPr>
      <w:r w:rsidRPr="007A0CF9">
        <w:rPr>
          <w:rFonts w:ascii="Times New Roman" w:eastAsia="Calibri" w:hAnsi="Times New Roman" w:cs="Times New Roman"/>
          <w:kern w:val="2"/>
          <w:sz w:val="24"/>
          <w:szCs w:val="24"/>
          <w14:ligatures w14:val="standardContextual"/>
        </w:rPr>
        <w:lastRenderedPageBreak/>
        <w:t xml:space="preserve">  7.</w:t>
      </w:r>
      <w:r w:rsidR="00786926">
        <w:rPr>
          <w:rFonts w:ascii="Times New Roman" w:eastAsia="Times New Roman" w:hAnsi="Times New Roman" w:cs="Times New Roman"/>
          <w:kern w:val="2"/>
          <w:sz w:val="24"/>
          <w:szCs w:val="24"/>
          <w:lang w:eastAsia="en-US"/>
          <w14:ligatures w14:val="standardContextual"/>
        </w:rPr>
        <w:t xml:space="preserve"> </w:t>
      </w:r>
      <w:r w:rsidR="00786926" w:rsidRPr="0012663E">
        <w:rPr>
          <w:rFonts w:ascii="Times New Roman" w:eastAsia="Times New Roman" w:hAnsi="Times New Roman" w:cs="Times New Roman"/>
          <w:b/>
          <w:bCs/>
          <w:kern w:val="2"/>
          <w:sz w:val="24"/>
          <w:szCs w:val="24"/>
          <w:u w:val="single"/>
          <w:lang w:eastAsia="en-US"/>
          <w14:ligatures w14:val="standardContextual"/>
        </w:rPr>
        <w:t>Kartu su pasiūlymu pateikiami gamintojo dokumentai, kurie pagrindžia</w:t>
      </w:r>
      <w:r w:rsidR="00FD20A5" w:rsidRPr="0012663E">
        <w:rPr>
          <w:rFonts w:ascii="Times New Roman" w:eastAsia="Times New Roman" w:hAnsi="Times New Roman" w:cs="Times New Roman"/>
          <w:b/>
          <w:bCs/>
          <w:kern w:val="2"/>
          <w:sz w:val="24"/>
          <w:szCs w:val="24"/>
          <w:u w:val="single"/>
          <w:lang w:eastAsia="en-US"/>
          <w14:ligatures w14:val="standardContextual"/>
        </w:rPr>
        <w:t xml:space="preserve">, kad lovos atitinka reikalaujamus funkcinius, techninius, kokybės </w:t>
      </w:r>
      <w:r w:rsidRPr="0012663E">
        <w:rPr>
          <w:rFonts w:ascii="Times New Roman" w:eastAsia="Times New Roman" w:hAnsi="Times New Roman" w:cs="Times New Roman"/>
          <w:b/>
          <w:bCs/>
          <w:kern w:val="2"/>
          <w:sz w:val="24"/>
          <w:szCs w:val="24"/>
          <w:u w:val="single"/>
          <w:lang w:eastAsia="en-US"/>
          <w14:ligatures w14:val="standardContextual"/>
        </w:rPr>
        <w:t xml:space="preserve"> </w:t>
      </w:r>
      <w:r w:rsidR="00FD20A5" w:rsidRPr="0012663E">
        <w:rPr>
          <w:rFonts w:ascii="Times New Roman" w:eastAsia="Times New Roman" w:hAnsi="Times New Roman" w:cs="Times New Roman"/>
          <w:b/>
          <w:bCs/>
          <w:kern w:val="2"/>
          <w:sz w:val="24"/>
          <w:szCs w:val="24"/>
          <w:u w:val="single"/>
          <w:lang w:eastAsia="en-US"/>
          <w14:ligatures w14:val="standardContextual"/>
        </w:rPr>
        <w:t>reikalavimus</w:t>
      </w:r>
      <w:r w:rsidR="003D0F16" w:rsidRPr="0012663E">
        <w:rPr>
          <w:rFonts w:ascii="Times New Roman" w:eastAsia="Times New Roman" w:hAnsi="Times New Roman" w:cs="Times New Roman"/>
          <w:b/>
          <w:bCs/>
          <w:kern w:val="2"/>
          <w:sz w:val="24"/>
          <w:szCs w:val="24"/>
          <w:u w:val="single"/>
          <w:lang w:eastAsia="en-US"/>
          <w14:ligatures w14:val="standardContextual"/>
        </w:rPr>
        <w:t xml:space="preserve">. Jei dokumentai parengti ne lietuvių kalba, turi būti pateiktas </w:t>
      </w:r>
      <w:r w:rsidR="0012663E" w:rsidRPr="0012663E">
        <w:rPr>
          <w:rFonts w:ascii="Times New Roman" w:eastAsia="Times New Roman" w:hAnsi="Times New Roman" w:cs="Times New Roman"/>
          <w:b/>
          <w:bCs/>
          <w:kern w:val="2"/>
          <w:sz w:val="24"/>
          <w:szCs w:val="24"/>
          <w:u w:val="single"/>
          <w:lang w:eastAsia="en-US"/>
          <w14:ligatures w14:val="standardContextual"/>
        </w:rPr>
        <w:t>tikslus vertimas į lietuvių kalbą.</w:t>
      </w:r>
    </w:p>
    <w:p w14:paraId="25C19A52" w14:textId="62E86C50" w:rsidR="00707325" w:rsidRPr="0012663E" w:rsidRDefault="00707325" w:rsidP="00124FB5">
      <w:pPr>
        <w:tabs>
          <w:tab w:val="left" w:pos="1134"/>
        </w:tabs>
        <w:spacing w:after="0"/>
        <w:ind w:left="142" w:firstLine="425"/>
        <w:jc w:val="both"/>
        <w:rPr>
          <w:rFonts w:ascii="Times New Roman" w:eastAsia="Times New Roman" w:hAnsi="Times New Roman" w:cs="Times New Roman"/>
          <w:b/>
          <w:bCs/>
          <w:kern w:val="2"/>
          <w:sz w:val="24"/>
          <w:szCs w:val="24"/>
          <w:u w:val="single"/>
          <w:lang w:eastAsia="en-US"/>
          <w14:ligatures w14:val="standardContextual"/>
        </w:rPr>
      </w:pPr>
      <w:r>
        <w:rPr>
          <w:rFonts w:ascii="Times New Roman" w:eastAsia="Calibri" w:hAnsi="Times New Roman" w:cs="Times New Roman"/>
          <w:kern w:val="2"/>
          <w:sz w:val="24"/>
          <w:szCs w:val="24"/>
          <w14:ligatures w14:val="standardContextual"/>
        </w:rPr>
        <w:t xml:space="preserve">   8.</w:t>
      </w:r>
      <w:r>
        <w:rPr>
          <w:rFonts w:ascii="Times New Roman" w:eastAsia="Times New Roman" w:hAnsi="Times New Roman" w:cs="Times New Roman"/>
          <w:b/>
          <w:bCs/>
          <w:kern w:val="2"/>
          <w:sz w:val="24"/>
          <w:szCs w:val="24"/>
          <w:u w:val="single"/>
          <w:lang w:eastAsia="en-US"/>
          <w14:ligatures w14:val="standardContextual"/>
        </w:rPr>
        <w:t xml:space="preserve"> Kartu su pasiūlymu </w:t>
      </w:r>
      <w:r w:rsidR="003708FD">
        <w:rPr>
          <w:rFonts w:ascii="Times New Roman" w:eastAsia="Times New Roman" w:hAnsi="Times New Roman" w:cs="Times New Roman"/>
          <w:b/>
          <w:bCs/>
          <w:kern w:val="2"/>
          <w:sz w:val="24"/>
          <w:szCs w:val="24"/>
          <w:u w:val="single"/>
          <w:lang w:eastAsia="en-US"/>
          <w14:ligatures w14:val="standardContextual"/>
        </w:rPr>
        <w:t>pateikiama lovos iliustracija (vizualizacija).</w:t>
      </w:r>
    </w:p>
    <w:p w14:paraId="6E8D21AA" w14:textId="77777777" w:rsidR="00124FB5" w:rsidRPr="00124FB5" w:rsidRDefault="00124FB5" w:rsidP="00124FB5">
      <w:pPr>
        <w:spacing w:after="0" w:line="259" w:lineRule="auto"/>
        <w:ind w:firstLine="567"/>
        <w:jc w:val="both"/>
        <w:rPr>
          <w:rFonts w:ascii="Times New Roman" w:eastAsia="Times New Roman" w:hAnsi="Times New Roman" w:cs="Times New Roman"/>
          <w:kern w:val="2"/>
          <w:sz w:val="24"/>
          <w:szCs w:val="24"/>
          <w:lang w:eastAsia="en-US"/>
          <w14:ligatures w14:val="standardContextual"/>
        </w:rPr>
      </w:pPr>
    </w:p>
    <w:p w14:paraId="37515DEF" w14:textId="30E15A0D" w:rsidR="00124FB5" w:rsidRPr="00124FB5" w:rsidRDefault="003708FD" w:rsidP="00124FB5">
      <w:pPr>
        <w:spacing w:after="0" w:line="259" w:lineRule="auto"/>
        <w:ind w:firstLine="567"/>
        <w:jc w:val="both"/>
        <w:rPr>
          <w:rFonts w:ascii="Times New Roman" w:eastAsia="Times New Roman" w:hAnsi="Times New Roman" w:cs="Times New Roman"/>
          <w:kern w:val="2"/>
          <w:sz w:val="24"/>
          <w:szCs w:val="24"/>
          <w:lang w:eastAsia="en-US"/>
          <w14:ligatures w14:val="standardContextual"/>
        </w:rPr>
      </w:pPr>
      <w:r>
        <w:rPr>
          <w:rFonts w:ascii="Times New Roman" w:eastAsia="Times New Roman" w:hAnsi="Times New Roman" w:cs="Times New Roman"/>
          <w:kern w:val="2"/>
          <w:sz w:val="24"/>
          <w:szCs w:val="24"/>
          <w:lang w:eastAsia="en-US"/>
          <w14:ligatures w14:val="standardContextual"/>
        </w:rPr>
        <w:t xml:space="preserve">  </w:t>
      </w:r>
      <w:r w:rsidR="00A14E41">
        <w:rPr>
          <w:rFonts w:ascii="Times New Roman" w:eastAsia="Times New Roman" w:hAnsi="Times New Roman" w:cs="Times New Roman"/>
          <w:kern w:val="2"/>
          <w:sz w:val="24"/>
          <w:szCs w:val="24"/>
          <w:lang w:eastAsia="en-US"/>
          <w14:ligatures w14:val="standardContextual"/>
        </w:rPr>
        <w:t xml:space="preserve">9. </w:t>
      </w:r>
      <w:r w:rsidR="00D72EC0">
        <w:rPr>
          <w:rFonts w:ascii="Times New Roman" w:eastAsia="Times New Roman" w:hAnsi="Times New Roman" w:cs="Times New Roman"/>
          <w:kern w:val="2"/>
          <w:sz w:val="24"/>
          <w:szCs w:val="24"/>
          <w:lang w:eastAsia="en-US"/>
          <w14:ligatures w14:val="standardContextual"/>
        </w:rPr>
        <w:t>Sulankstomos l</w:t>
      </w:r>
      <w:r w:rsidR="00A14E41">
        <w:rPr>
          <w:rFonts w:ascii="Times New Roman" w:eastAsia="Times New Roman" w:hAnsi="Times New Roman" w:cs="Times New Roman"/>
          <w:kern w:val="2"/>
          <w:sz w:val="24"/>
          <w:szCs w:val="24"/>
          <w:lang w:eastAsia="en-US"/>
          <w14:ligatures w14:val="standardContextual"/>
        </w:rPr>
        <w:t>ovos turi būti pristaty</w:t>
      </w:r>
      <w:r w:rsidR="00D72EC0">
        <w:rPr>
          <w:rFonts w:ascii="Times New Roman" w:eastAsia="Times New Roman" w:hAnsi="Times New Roman" w:cs="Times New Roman"/>
          <w:kern w:val="2"/>
          <w:sz w:val="24"/>
          <w:szCs w:val="24"/>
          <w:lang w:eastAsia="en-US"/>
          <w14:ligatures w14:val="standardContextual"/>
        </w:rPr>
        <w:t>tos lentelėje nurodytais adresais</w:t>
      </w:r>
      <w:r w:rsidR="00124FB5" w:rsidRPr="00124FB5">
        <w:rPr>
          <w:rFonts w:ascii="Times New Roman" w:eastAsia="Times New Roman" w:hAnsi="Times New Roman" w:cs="Times New Roman"/>
          <w:kern w:val="2"/>
          <w:sz w:val="24"/>
          <w:szCs w:val="24"/>
          <w:lang w:eastAsia="en-US"/>
          <w14:ligatures w14:val="standardContextual"/>
        </w:rPr>
        <w:t>:</w:t>
      </w:r>
    </w:p>
    <w:p w14:paraId="478D784F" w14:textId="77777777" w:rsidR="00124FB5" w:rsidRPr="00124FB5" w:rsidRDefault="00124FB5" w:rsidP="00124FB5">
      <w:pPr>
        <w:spacing w:after="0" w:line="259" w:lineRule="auto"/>
        <w:ind w:firstLine="567"/>
        <w:jc w:val="both"/>
        <w:rPr>
          <w:rFonts w:ascii="Times New Roman" w:eastAsia="Times New Roman" w:hAnsi="Times New Roman" w:cs="Times New Roman"/>
          <w:kern w:val="2"/>
          <w:sz w:val="24"/>
          <w:szCs w:val="24"/>
          <w:lang w:eastAsia="en-US"/>
          <w14:ligatures w14:val="standardContextual"/>
        </w:rPr>
      </w:pPr>
    </w:p>
    <w:tbl>
      <w:tblPr>
        <w:tblStyle w:val="Lentelstinklelis1"/>
        <w:tblW w:w="9634" w:type="dxa"/>
        <w:tblLook w:val="04A0" w:firstRow="1" w:lastRow="0" w:firstColumn="1" w:lastColumn="0" w:noHBand="0" w:noVBand="1"/>
      </w:tblPr>
      <w:tblGrid>
        <w:gridCol w:w="7792"/>
        <w:gridCol w:w="1842"/>
      </w:tblGrid>
      <w:tr w:rsidR="00124FB5" w:rsidRPr="004E01F8" w14:paraId="57E6BA7E" w14:textId="77777777" w:rsidTr="00AA4DA0">
        <w:tc>
          <w:tcPr>
            <w:tcW w:w="7792" w:type="dxa"/>
          </w:tcPr>
          <w:p w14:paraId="194D4A6A" w14:textId="77777777" w:rsidR="00124FB5" w:rsidRPr="004E01F8" w:rsidRDefault="00124FB5" w:rsidP="00124FB5">
            <w:pPr>
              <w:jc w:val="center"/>
              <w:rPr>
                <w:rFonts w:ascii="Times New Roman" w:hAnsi="Times New Roman" w:cs="Times New Roman"/>
                <w:b/>
                <w:bCs/>
                <w:kern w:val="2"/>
                <w:shd w:val="clear" w:color="auto" w:fill="FFFFFF"/>
                <w:lang w:val="lt-LT"/>
                <w14:ligatures w14:val="standardContextual"/>
              </w:rPr>
            </w:pPr>
            <w:r w:rsidRPr="004E01F8">
              <w:rPr>
                <w:rFonts w:ascii="Times New Roman" w:hAnsi="Times New Roman" w:cs="Times New Roman"/>
                <w:b/>
                <w:bCs/>
                <w:kern w:val="2"/>
                <w:shd w:val="clear" w:color="auto" w:fill="FFFFFF"/>
                <w:lang w:val="lt-LT"/>
                <w14:ligatures w14:val="standardContextual"/>
              </w:rPr>
              <w:t>Pristatymo adresas</w:t>
            </w:r>
          </w:p>
        </w:tc>
        <w:tc>
          <w:tcPr>
            <w:tcW w:w="1842" w:type="dxa"/>
          </w:tcPr>
          <w:p w14:paraId="452C8492" w14:textId="77777777" w:rsidR="00124FB5" w:rsidRPr="004E01F8" w:rsidRDefault="00124FB5" w:rsidP="00124FB5">
            <w:pPr>
              <w:jc w:val="center"/>
              <w:rPr>
                <w:rFonts w:ascii="Times New Roman" w:hAnsi="Times New Roman" w:cs="Times New Roman"/>
                <w:b/>
                <w:bCs/>
                <w:kern w:val="2"/>
                <w:shd w:val="clear" w:color="auto" w:fill="FFFFFF"/>
                <w:lang w:val="lt-LT"/>
                <w14:ligatures w14:val="standardContextual"/>
              </w:rPr>
            </w:pPr>
            <w:r w:rsidRPr="004E01F8">
              <w:rPr>
                <w:rFonts w:ascii="Times New Roman" w:hAnsi="Times New Roman" w:cs="Times New Roman"/>
                <w:b/>
                <w:bCs/>
                <w:kern w:val="2"/>
                <w:shd w:val="clear" w:color="auto" w:fill="FFFFFF"/>
                <w:lang w:val="lt-LT"/>
                <w14:ligatures w14:val="standardContextual"/>
              </w:rPr>
              <w:t>Kiekis, vnt.</w:t>
            </w:r>
          </w:p>
        </w:tc>
      </w:tr>
      <w:tr w:rsidR="006D5864" w:rsidRPr="006D5864" w14:paraId="74F5FD6C" w14:textId="77777777" w:rsidTr="00AA4DA0">
        <w:tc>
          <w:tcPr>
            <w:tcW w:w="7792" w:type="dxa"/>
          </w:tcPr>
          <w:p w14:paraId="498D4B5D" w14:textId="1340F156" w:rsidR="006D5864" w:rsidRPr="006D5864" w:rsidRDefault="006D5864" w:rsidP="006D5864">
            <w:pPr>
              <w:numPr>
                <w:ilvl w:val="0"/>
                <w:numId w:val="20"/>
              </w:numPr>
              <w:ind w:hanging="218"/>
              <w:contextualSpacing/>
              <w:jc w:val="both"/>
              <w:rPr>
                <w:rFonts w:ascii="Times New Roman" w:hAnsi="Times New Roman" w:cs="Times New Roman"/>
                <w:kern w:val="2"/>
                <w:shd w:val="clear" w:color="auto" w:fill="FFFFFF"/>
                <w:lang w:val="lt-LT"/>
                <w14:ligatures w14:val="standardContextual"/>
              </w:rPr>
            </w:pPr>
            <w:r w:rsidRPr="006D5864">
              <w:rPr>
                <w:rFonts w:ascii="Times New Roman" w:hAnsi="Times New Roman" w:cs="Times New Roman"/>
                <w:kern w:val="2"/>
                <w:shd w:val="clear" w:color="auto" w:fill="FFFFFF"/>
                <w:lang w:val="lt-LT"/>
                <w14:ligatures w14:val="standardContextual"/>
              </w:rPr>
              <w:t>Radviliškio Lizdeikos gimnazija, Lizdeikos g. 6C, Radviliškis</w:t>
            </w:r>
          </w:p>
        </w:tc>
        <w:tc>
          <w:tcPr>
            <w:tcW w:w="1842" w:type="dxa"/>
          </w:tcPr>
          <w:p w14:paraId="4C911596" w14:textId="3D772597" w:rsidR="006D5864" w:rsidRPr="006D5864" w:rsidRDefault="006D5864" w:rsidP="006D5864">
            <w:pPr>
              <w:jc w:val="center"/>
              <w:rPr>
                <w:rFonts w:ascii="Times New Roman" w:hAnsi="Times New Roman" w:cs="Times New Roman"/>
                <w:kern w:val="2"/>
                <w:shd w:val="clear" w:color="auto" w:fill="FFFFFF"/>
                <w:lang w:val="lt-LT"/>
                <w14:ligatures w14:val="standardContextual"/>
              </w:rPr>
            </w:pPr>
            <w:r w:rsidRPr="006D5864">
              <w:rPr>
                <w:rFonts w:ascii="Times New Roman" w:hAnsi="Times New Roman" w:cs="Times New Roman"/>
                <w:kern w:val="2"/>
                <w:shd w:val="clear" w:color="auto" w:fill="FFFFFF"/>
                <w:lang w:val="lt-LT"/>
                <w14:ligatures w14:val="standardContextual"/>
              </w:rPr>
              <w:t>550</w:t>
            </w:r>
          </w:p>
        </w:tc>
      </w:tr>
      <w:tr w:rsidR="006D5864" w:rsidRPr="006D5864" w14:paraId="5BEC03E6" w14:textId="77777777" w:rsidTr="00AA4DA0">
        <w:tc>
          <w:tcPr>
            <w:tcW w:w="7792" w:type="dxa"/>
          </w:tcPr>
          <w:p w14:paraId="1C080196" w14:textId="1EE9F849" w:rsidR="006D5864" w:rsidRPr="006D5864" w:rsidRDefault="006D5864" w:rsidP="006D5864">
            <w:pPr>
              <w:numPr>
                <w:ilvl w:val="0"/>
                <w:numId w:val="20"/>
              </w:numPr>
              <w:ind w:hanging="218"/>
              <w:contextualSpacing/>
              <w:jc w:val="both"/>
              <w:rPr>
                <w:rFonts w:ascii="Times New Roman" w:hAnsi="Times New Roman" w:cs="Times New Roman"/>
                <w:kern w:val="2"/>
                <w:shd w:val="clear" w:color="auto" w:fill="FFFFFF"/>
                <w:lang w:val="lt-LT"/>
                <w14:ligatures w14:val="standardContextual"/>
              </w:rPr>
            </w:pPr>
            <w:r w:rsidRPr="006D5864">
              <w:rPr>
                <w:rFonts w:ascii="Times New Roman" w:hAnsi="Times New Roman" w:cs="Times New Roman"/>
                <w:kern w:val="2"/>
                <w:shd w:val="clear" w:color="auto" w:fill="FFFFFF"/>
                <w:lang w:val="lt-LT"/>
                <w14:ligatures w14:val="standardContextual"/>
              </w:rPr>
              <w:t>Radviliškio Vinco Kudirkos progimnazija, Radvilų g. 6, Radviliškis</w:t>
            </w:r>
          </w:p>
        </w:tc>
        <w:tc>
          <w:tcPr>
            <w:tcW w:w="1842" w:type="dxa"/>
          </w:tcPr>
          <w:p w14:paraId="7A3199F3" w14:textId="10E6C79D" w:rsidR="006D5864" w:rsidRPr="006D5864" w:rsidRDefault="006D5864" w:rsidP="006D5864">
            <w:pPr>
              <w:jc w:val="center"/>
              <w:rPr>
                <w:rFonts w:ascii="Times New Roman" w:hAnsi="Times New Roman" w:cs="Times New Roman"/>
                <w:kern w:val="2"/>
                <w:shd w:val="clear" w:color="auto" w:fill="FFFFFF"/>
                <w:lang w:val="lt-LT"/>
                <w14:ligatures w14:val="standardContextual"/>
              </w:rPr>
            </w:pPr>
            <w:r w:rsidRPr="006D5864">
              <w:rPr>
                <w:rFonts w:ascii="Times New Roman" w:hAnsi="Times New Roman" w:cs="Times New Roman"/>
                <w:kern w:val="2"/>
                <w:shd w:val="clear" w:color="auto" w:fill="FFFFFF"/>
                <w:lang w:val="lt-LT"/>
                <w14:ligatures w14:val="standardContextual"/>
              </w:rPr>
              <w:t>450</w:t>
            </w:r>
          </w:p>
        </w:tc>
      </w:tr>
      <w:tr w:rsidR="006D5864" w:rsidRPr="006D5864" w14:paraId="76E5A0BE" w14:textId="77777777" w:rsidTr="00AA4DA0">
        <w:tc>
          <w:tcPr>
            <w:tcW w:w="7792" w:type="dxa"/>
          </w:tcPr>
          <w:p w14:paraId="085E7BE1" w14:textId="00848344" w:rsidR="006D5864" w:rsidRPr="006D5864" w:rsidRDefault="006D5864" w:rsidP="006D5864">
            <w:pPr>
              <w:numPr>
                <w:ilvl w:val="0"/>
                <w:numId w:val="20"/>
              </w:numPr>
              <w:ind w:hanging="218"/>
              <w:contextualSpacing/>
              <w:jc w:val="both"/>
              <w:rPr>
                <w:rFonts w:ascii="Times New Roman" w:hAnsi="Times New Roman" w:cs="Times New Roman"/>
                <w:kern w:val="2"/>
                <w:shd w:val="clear" w:color="auto" w:fill="FFFFFF"/>
                <w:lang w:val="lt-LT"/>
                <w14:ligatures w14:val="standardContextual"/>
              </w:rPr>
            </w:pPr>
            <w:r w:rsidRPr="006D5864">
              <w:rPr>
                <w:rFonts w:ascii="Times New Roman" w:hAnsi="Times New Roman" w:cs="Times New Roman"/>
                <w:kern w:val="2"/>
                <w:shd w:val="clear" w:color="auto" w:fill="FFFFFF"/>
                <w:lang w:val="lt-LT"/>
                <w14:ligatures w14:val="standardContextual"/>
              </w:rPr>
              <w:t xml:space="preserve">Radviliškio r. Alksniupių pagrindinė mokykla, Algirdo g. 22, Alksniupių k., Radviliškio r. </w:t>
            </w:r>
          </w:p>
        </w:tc>
        <w:tc>
          <w:tcPr>
            <w:tcW w:w="1842" w:type="dxa"/>
          </w:tcPr>
          <w:p w14:paraId="2BC31ABD" w14:textId="76AC8823" w:rsidR="006D5864" w:rsidRPr="006D5864" w:rsidRDefault="006D5864" w:rsidP="006D5864">
            <w:pPr>
              <w:jc w:val="center"/>
              <w:rPr>
                <w:rFonts w:ascii="Times New Roman" w:hAnsi="Times New Roman" w:cs="Times New Roman"/>
                <w:kern w:val="2"/>
                <w:shd w:val="clear" w:color="auto" w:fill="FFFFFF"/>
                <w:lang w:val="lt-LT"/>
                <w14:ligatures w14:val="standardContextual"/>
              </w:rPr>
            </w:pPr>
            <w:r w:rsidRPr="006D5864">
              <w:rPr>
                <w:rFonts w:ascii="Times New Roman" w:hAnsi="Times New Roman" w:cs="Times New Roman"/>
                <w:kern w:val="2"/>
                <w:shd w:val="clear" w:color="auto" w:fill="FFFFFF"/>
                <w:lang w:val="lt-LT"/>
                <w14:ligatures w14:val="standardContextual"/>
              </w:rPr>
              <w:t>300</w:t>
            </w:r>
          </w:p>
        </w:tc>
      </w:tr>
      <w:tr w:rsidR="006D5864" w:rsidRPr="006D5864" w14:paraId="12EEBA30" w14:textId="77777777" w:rsidTr="00AA4DA0">
        <w:tc>
          <w:tcPr>
            <w:tcW w:w="7792" w:type="dxa"/>
          </w:tcPr>
          <w:p w14:paraId="6254A24A" w14:textId="53EFAF02" w:rsidR="006D5864" w:rsidRPr="006D5864" w:rsidRDefault="006D5864" w:rsidP="006D5864">
            <w:pPr>
              <w:numPr>
                <w:ilvl w:val="0"/>
                <w:numId w:val="20"/>
              </w:numPr>
              <w:ind w:hanging="218"/>
              <w:contextualSpacing/>
              <w:jc w:val="both"/>
              <w:rPr>
                <w:rFonts w:ascii="Times New Roman" w:hAnsi="Times New Roman" w:cs="Times New Roman"/>
                <w:kern w:val="2"/>
                <w:shd w:val="clear" w:color="auto" w:fill="FFFFFF"/>
                <w:lang w:val="lt-LT"/>
                <w14:ligatures w14:val="standardContextual"/>
              </w:rPr>
            </w:pPr>
            <w:r w:rsidRPr="006D5864">
              <w:rPr>
                <w:rFonts w:ascii="Times New Roman" w:hAnsi="Times New Roman" w:cs="Times New Roman"/>
                <w:kern w:val="2"/>
                <w:shd w:val="clear" w:color="auto" w:fill="FFFFFF"/>
                <w:lang w:val="lt-LT"/>
                <w14:ligatures w14:val="standardContextual"/>
              </w:rPr>
              <w:t>Radviliškio r. Grinkiškio Jono Poderio pagrindinė mokykla, Tilto g. 32, Grinkiškio mstl., Radviliškio r.</w:t>
            </w:r>
          </w:p>
        </w:tc>
        <w:tc>
          <w:tcPr>
            <w:tcW w:w="1842" w:type="dxa"/>
          </w:tcPr>
          <w:p w14:paraId="63E2E818" w14:textId="2D19D4B1" w:rsidR="006D5864" w:rsidRPr="006D5864" w:rsidRDefault="006D5864" w:rsidP="006D5864">
            <w:pPr>
              <w:jc w:val="center"/>
              <w:rPr>
                <w:rFonts w:ascii="Times New Roman" w:hAnsi="Times New Roman" w:cs="Times New Roman"/>
                <w:kern w:val="2"/>
                <w:shd w:val="clear" w:color="auto" w:fill="FFFFFF"/>
                <w:lang w:val="lt-LT"/>
                <w14:ligatures w14:val="standardContextual"/>
              </w:rPr>
            </w:pPr>
            <w:r w:rsidRPr="006D5864">
              <w:rPr>
                <w:rFonts w:ascii="Times New Roman" w:hAnsi="Times New Roman" w:cs="Times New Roman"/>
                <w:kern w:val="2"/>
                <w:shd w:val="clear" w:color="auto" w:fill="FFFFFF"/>
                <w:lang w:val="lt-LT"/>
                <w14:ligatures w14:val="standardContextual"/>
              </w:rPr>
              <w:t>100</w:t>
            </w:r>
          </w:p>
        </w:tc>
      </w:tr>
      <w:tr w:rsidR="006D5864" w:rsidRPr="006D5864" w14:paraId="1DF60762" w14:textId="77777777" w:rsidTr="00AA4DA0">
        <w:tc>
          <w:tcPr>
            <w:tcW w:w="7792" w:type="dxa"/>
          </w:tcPr>
          <w:p w14:paraId="6B697244" w14:textId="53015288" w:rsidR="006D5864" w:rsidRPr="006D5864" w:rsidRDefault="006D5864" w:rsidP="006D5864">
            <w:pPr>
              <w:numPr>
                <w:ilvl w:val="0"/>
                <w:numId w:val="20"/>
              </w:numPr>
              <w:ind w:hanging="218"/>
              <w:contextualSpacing/>
              <w:jc w:val="both"/>
              <w:rPr>
                <w:rFonts w:ascii="Times New Roman" w:hAnsi="Times New Roman" w:cs="Times New Roman"/>
                <w:kern w:val="2"/>
                <w:shd w:val="clear" w:color="auto" w:fill="FFFFFF"/>
                <w:lang w:val="lt-LT"/>
                <w14:ligatures w14:val="standardContextual"/>
              </w:rPr>
            </w:pPr>
            <w:r w:rsidRPr="006D5864">
              <w:rPr>
                <w:rFonts w:ascii="Times New Roman" w:hAnsi="Times New Roman" w:cs="Times New Roman"/>
                <w:kern w:val="2"/>
                <w:shd w:val="clear" w:color="auto" w:fill="FFFFFF"/>
                <w:lang w:val="lt-LT"/>
                <w14:ligatures w14:val="standardContextual"/>
              </w:rPr>
              <w:t xml:space="preserve">Radviliškio r. Šeduvos gimnazija, Pilies g. 17, Šeduva, Radviliškio r. </w:t>
            </w:r>
          </w:p>
        </w:tc>
        <w:tc>
          <w:tcPr>
            <w:tcW w:w="1842" w:type="dxa"/>
          </w:tcPr>
          <w:p w14:paraId="475188B3" w14:textId="74C80923" w:rsidR="006D5864" w:rsidRPr="006D5864" w:rsidRDefault="006D5864" w:rsidP="006D5864">
            <w:pPr>
              <w:jc w:val="center"/>
              <w:rPr>
                <w:rFonts w:ascii="Times New Roman" w:hAnsi="Times New Roman" w:cs="Times New Roman"/>
                <w:kern w:val="2"/>
                <w:shd w:val="clear" w:color="auto" w:fill="FFFFFF"/>
                <w:lang w:val="lt-LT"/>
                <w14:ligatures w14:val="standardContextual"/>
              </w:rPr>
            </w:pPr>
            <w:r w:rsidRPr="006D5864">
              <w:rPr>
                <w:rFonts w:ascii="Times New Roman" w:hAnsi="Times New Roman" w:cs="Times New Roman"/>
                <w:kern w:val="2"/>
                <w:shd w:val="clear" w:color="auto" w:fill="FFFFFF"/>
                <w:lang w:val="lt-LT"/>
                <w14:ligatures w14:val="standardContextual"/>
              </w:rPr>
              <w:t>950</w:t>
            </w:r>
          </w:p>
        </w:tc>
      </w:tr>
      <w:tr w:rsidR="006D5864" w:rsidRPr="006D5864" w14:paraId="759AAF70" w14:textId="77777777" w:rsidTr="00AA4DA0">
        <w:tc>
          <w:tcPr>
            <w:tcW w:w="7792" w:type="dxa"/>
          </w:tcPr>
          <w:p w14:paraId="0285F19A" w14:textId="39138CD6" w:rsidR="006D5864" w:rsidRPr="006D5864" w:rsidRDefault="006D5864" w:rsidP="006D5864">
            <w:pPr>
              <w:numPr>
                <w:ilvl w:val="0"/>
                <w:numId w:val="20"/>
              </w:numPr>
              <w:ind w:hanging="250"/>
              <w:contextualSpacing/>
              <w:jc w:val="both"/>
              <w:rPr>
                <w:rFonts w:ascii="Times New Roman" w:hAnsi="Times New Roman" w:cs="Times New Roman"/>
                <w:kern w:val="2"/>
                <w:shd w:val="clear" w:color="auto" w:fill="FFFFFF"/>
                <w:lang w:val="lt-LT"/>
                <w14:ligatures w14:val="standardContextual"/>
              </w:rPr>
            </w:pPr>
            <w:r w:rsidRPr="006D5864">
              <w:rPr>
                <w:rFonts w:ascii="Times New Roman" w:hAnsi="Times New Roman" w:cs="Times New Roman"/>
                <w:kern w:val="2"/>
                <w:shd w:val="clear" w:color="auto" w:fill="FFFFFF"/>
                <w:lang w:val="lt-LT"/>
                <w14:ligatures w14:val="standardContextual"/>
              </w:rPr>
              <w:t>Radviliškio Vinco Kudirkos progimnazijos Aukštelkų skyrius, Taikos g. 12, Aukštelkų k., Radviliškio r.</w:t>
            </w:r>
          </w:p>
        </w:tc>
        <w:tc>
          <w:tcPr>
            <w:tcW w:w="1842" w:type="dxa"/>
          </w:tcPr>
          <w:p w14:paraId="679260DB" w14:textId="3E0EB0CE" w:rsidR="006D5864" w:rsidRPr="006D5864" w:rsidRDefault="006D5864" w:rsidP="006D5864">
            <w:pPr>
              <w:jc w:val="center"/>
              <w:rPr>
                <w:rFonts w:ascii="Times New Roman" w:hAnsi="Times New Roman" w:cs="Times New Roman"/>
                <w:kern w:val="2"/>
                <w:shd w:val="clear" w:color="auto" w:fill="FFFFFF"/>
                <w:lang w:val="lt-LT"/>
                <w14:ligatures w14:val="standardContextual"/>
              </w:rPr>
            </w:pPr>
            <w:r w:rsidRPr="006D5864">
              <w:rPr>
                <w:rFonts w:ascii="Times New Roman" w:hAnsi="Times New Roman" w:cs="Times New Roman"/>
                <w:kern w:val="2"/>
                <w:shd w:val="clear" w:color="auto" w:fill="FFFFFF"/>
                <w:lang w:val="lt-LT"/>
                <w14:ligatures w14:val="standardContextual"/>
              </w:rPr>
              <w:t>150</w:t>
            </w:r>
          </w:p>
        </w:tc>
      </w:tr>
      <w:tr w:rsidR="006D5864" w:rsidRPr="004E01F8" w14:paraId="7D05124B" w14:textId="77777777" w:rsidTr="00AA4DA0">
        <w:tc>
          <w:tcPr>
            <w:tcW w:w="7792" w:type="dxa"/>
          </w:tcPr>
          <w:p w14:paraId="4A495286" w14:textId="632EF480" w:rsidR="006D5864" w:rsidRPr="004E01F8" w:rsidRDefault="009625DD" w:rsidP="009625DD">
            <w:pPr>
              <w:ind w:left="250"/>
              <w:contextualSpacing/>
              <w:jc w:val="right"/>
              <w:rPr>
                <w:rFonts w:ascii="Times New Roman" w:hAnsi="Times New Roman" w:cs="Times New Roman"/>
                <w:kern w:val="2"/>
                <w:shd w:val="clear" w:color="auto" w:fill="FFFFFF"/>
                <w:lang w:val="lt-LT"/>
                <w14:ligatures w14:val="standardContextual"/>
              </w:rPr>
            </w:pPr>
            <w:r>
              <w:rPr>
                <w:rFonts w:ascii="Times New Roman" w:hAnsi="Times New Roman" w:cs="Times New Roman"/>
                <w:kern w:val="2"/>
                <w:shd w:val="clear" w:color="auto" w:fill="FFFFFF"/>
                <w:lang w:val="lt-LT"/>
                <w14:ligatures w14:val="standardContextual"/>
              </w:rPr>
              <w:t>Iš viso:</w:t>
            </w:r>
          </w:p>
        </w:tc>
        <w:tc>
          <w:tcPr>
            <w:tcW w:w="1842" w:type="dxa"/>
          </w:tcPr>
          <w:p w14:paraId="79EFBBD0" w14:textId="3833A27F" w:rsidR="006D5864" w:rsidRPr="004E01F8" w:rsidRDefault="009625DD" w:rsidP="006D5864">
            <w:pPr>
              <w:jc w:val="center"/>
              <w:rPr>
                <w:rFonts w:ascii="Times New Roman" w:hAnsi="Times New Roman" w:cs="Times New Roman"/>
                <w:kern w:val="2"/>
                <w:shd w:val="clear" w:color="auto" w:fill="FFFFFF"/>
                <w:lang w:val="lt-LT"/>
                <w14:ligatures w14:val="standardContextual"/>
              </w:rPr>
            </w:pPr>
            <w:r>
              <w:rPr>
                <w:rFonts w:ascii="Times New Roman" w:hAnsi="Times New Roman" w:cs="Times New Roman"/>
                <w:kern w:val="2"/>
                <w:shd w:val="clear" w:color="auto" w:fill="FFFFFF"/>
                <w:lang w:val="lt-LT"/>
                <w14:ligatures w14:val="standardContextual"/>
              </w:rPr>
              <w:t>2 500</w:t>
            </w:r>
          </w:p>
        </w:tc>
      </w:tr>
    </w:tbl>
    <w:p w14:paraId="1887CF76" w14:textId="77777777" w:rsidR="00124FB5" w:rsidRDefault="00124FB5" w:rsidP="008D704D">
      <w:pPr>
        <w:pStyle w:val="Antrat2"/>
        <w:ind w:left="5103"/>
        <w:rPr>
          <w:rFonts w:asciiTheme="minorHAnsi" w:eastAsia="Calibri" w:hAnsiTheme="minorHAnsi" w:cstheme="minorHAnsi"/>
          <w:color w:val="0070C0"/>
          <w:sz w:val="21"/>
          <w:szCs w:val="21"/>
        </w:rPr>
      </w:pPr>
    </w:p>
    <w:p w14:paraId="34816638" w14:textId="490826C5" w:rsidR="00346249" w:rsidRPr="00346249" w:rsidRDefault="00346249" w:rsidP="00346249">
      <w:pPr>
        <w:spacing w:after="0" w:line="240" w:lineRule="auto"/>
        <w:ind w:firstLine="851"/>
        <w:jc w:val="both"/>
        <w:rPr>
          <w:rFonts w:ascii="Times New Roman" w:hAnsi="Times New Roman" w:cs="Times New Roman"/>
          <w:strike/>
          <w:sz w:val="24"/>
          <w:szCs w:val="24"/>
          <w:u w:val="single"/>
          <w:shd w:val="clear" w:color="auto" w:fill="FFFFFF"/>
        </w:rPr>
      </w:pPr>
      <w:r w:rsidRPr="00346249">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rPr>
        <w:t>0</w:t>
      </w:r>
      <w:r w:rsidRPr="00346249">
        <w:rPr>
          <w:rFonts w:ascii="Times New Roman" w:hAnsi="Times New Roman" w:cs="Times New Roman"/>
          <w:sz w:val="24"/>
          <w:szCs w:val="24"/>
          <w:shd w:val="clear" w:color="auto" w:fill="FFFFFF"/>
        </w:rPr>
        <w:t xml:space="preserve">. </w:t>
      </w:r>
      <w:bookmarkStart w:id="53" w:name="_Hlk197428404"/>
      <w:r w:rsidRPr="00346249">
        <w:rPr>
          <w:rFonts w:ascii="Times New Roman" w:hAnsi="Times New Roman" w:cs="Times New Roman"/>
          <w:sz w:val="24"/>
          <w:szCs w:val="24"/>
          <w:shd w:val="clear" w:color="auto" w:fill="FFFFFF"/>
        </w:rPr>
        <w:t>Vykdomas žaliasis pirkimas pagal</w:t>
      </w:r>
      <w:r w:rsidR="00830D7C" w:rsidRPr="00830D7C">
        <w:rPr>
          <w:rFonts w:ascii="Times New Roman" w:hAnsi="Times New Roman" w:cs="Times New Roman"/>
          <w:sz w:val="24"/>
          <w:szCs w:val="24"/>
          <w:shd w:val="clear" w:color="auto" w:fill="FFFFFF"/>
        </w:rPr>
        <w:t xml:space="preserve"> </w:t>
      </w:r>
      <w:r w:rsidR="00830D7C" w:rsidRPr="00346249">
        <w:rPr>
          <w:rFonts w:ascii="Times New Roman" w:hAnsi="Times New Roman" w:cs="Times New Roman"/>
          <w:sz w:val="24"/>
          <w:szCs w:val="24"/>
          <w:shd w:val="clear" w:color="auto" w:fill="FFFFFF"/>
        </w:rPr>
        <w:t>Aplinkos apsaugos kriterijų taikymo, vykdant žaliuosius pirkimus tvarkos aprašą</w:t>
      </w:r>
      <w:r w:rsidR="00666FA7">
        <w:rPr>
          <w:rFonts w:ascii="Times New Roman" w:hAnsi="Times New Roman" w:cs="Times New Roman"/>
          <w:sz w:val="24"/>
          <w:szCs w:val="24"/>
          <w:shd w:val="clear" w:color="auto" w:fill="FFFFFF"/>
        </w:rPr>
        <w:t xml:space="preserve"> patvirtintą</w:t>
      </w:r>
      <w:r w:rsidRPr="00346249">
        <w:rPr>
          <w:rFonts w:ascii="Times New Roman" w:hAnsi="Times New Roman" w:cs="Times New Roman"/>
          <w:sz w:val="24"/>
          <w:szCs w:val="24"/>
          <w:shd w:val="clear" w:color="auto" w:fill="FFFFFF"/>
        </w:rPr>
        <w:t xml:space="preserve"> Lietuvos Respublikos aplinkos ministro 2011 m. birželio 28 d. įsakymu Nr. D1-508</w:t>
      </w:r>
      <w:r w:rsidR="0016527E">
        <w:rPr>
          <w:rFonts w:ascii="Times New Roman" w:hAnsi="Times New Roman" w:cs="Times New Roman"/>
          <w:sz w:val="24"/>
          <w:szCs w:val="24"/>
          <w:shd w:val="clear" w:color="auto" w:fill="FFFFFF"/>
        </w:rPr>
        <w:t xml:space="preserve"> </w:t>
      </w:r>
      <w:r w:rsidR="009A16D9">
        <w:rPr>
          <w:rFonts w:ascii="Times New Roman" w:hAnsi="Times New Roman" w:cs="Times New Roman"/>
          <w:sz w:val="24"/>
          <w:szCs w:val="24"/>
          <w:shd w:val="clear" w:color="auto" w:fill="FFFFFF"/>
        </w:rPr>
        <w:t xml:space="preserve">„Dėl aplinkos apsaugos kriterijų taikymo, vykdant </w:t>
      </w:r>
      <w:r w:rsidR="00762E5A">
        <w:rPr>
          <w:rFonts w:ascii="Times New Roman" w:hAnsi="Times New Roman" w:cs="Times New Roman"/>
          <w:sz w:val="24"/>
          <w:szCs w:val="24"/>
          <w:shd w:val="clear" w:color="auto" w:fill="FFFFFF"/>
        </w:rPr>
        <w:t>žaliuosius pirkimus, tvarkos aprašo patvirtinimo“</w:t>
      </w:r>
      <w:r w:rsidRPr="00346249">
        <w:rPr>
          <w:rFonts w:ascii="Times New Roman" w:hAnsi="Times New Roman" w:cs="Times New Roman"/>
          <w:sz w:val="24"/>
          <w:szCs w:val="24"/>
          <w:shd w:val="clear" w:color="auto" w:fill="FFFFFF"/>
        </w:rPr>
        <w:t>. Pristatomos Prekės turi būti supakuotos į perdirbamas pakuotes.</w:t>
      </w:r>
      <w:bookmarkEnd w:id="53"/>
      <w:r w:rsidRPr="00346249">
        <w:rPr>
          <w:rFonts w:ascii="Times New Roman" w:hAnsi="Times New Roman" w:cs="Times New Roman"/>
          <w:sz w:val="24"/>
          <w:szCs w:val="24"/>
          <w:shd w:val="clear" w:color="auto" w:fill="FFFFFF"/>
        </w:rPr>
        <w:t xml:space="preserve"> </w:t>
      </w:r>
    </w:p>
    <w:p w14:paraId="633B31BB" w14:textId="4560A271" w:rsidR="00346249" w:rsidRPr="00346249" w:rsidRDefault="00041FCD" w:rsidP="00041FCD">
      <w:pPr>
        <w:pStyle w:val="Sraopastraipa"/>
        <w:rPr>
          <w:rFonts w:ascii="Times New Roman" w:hAnsi="Times New Roman" w:cs="Times New Roman"/>
          <w:sz w:val="24"/>
          <w:szCs w:val="24"/>
        </w:rPr>
      </w:pPr>
      <w:r>
        <w:rPr>
          <w:rFonts w:ascii="Times New Roman" w:hAnsi="Times New Roman" w:cs="Times New Roman"/>
          <w:sz w:val="24"/>
          <w:szCs w:val="24"/>
        </w:rPr>
        <w:t xml:space="preserve">  11. </w:t>
      </w:r>
      <w:r w:rsidR="00346249" w:rsidRPr="00346249">
        <w:rPr>
          <w:rFonts w:ascii="Times New Roman" w:hAnsi="Times New Roman" w:cs="Times New Roman"/>
          <w:sz w:val="24"/>
          <w:szCs w:val="24"/>
        </w:rPr>
        <w:t>Minimalūs aplinkos apsaugos kriterijai:</w:t>
      </w: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704"/>
        <w:gridCol w:w="4678"/>
        <w:gridCol w:w="4470"/>
      </w:tblGrid>
      <w:tr w:rsidR="00346249" w:rsidRPr="00346249" w14:paraId="60FB70D0" w14:textId="77777777" w:rsidTr="00346249">
        <w:tc>
          <w:tcPr>
            <w:tcW w:w="704" w:type="dxa"/>
            <w:shd w:val="clear" w:color="auto" w:fill="D9E2F3"/>
          </w:tcPr>
          <w:p w14:paraId="70EFC665" w14:textId="77777777" w:rsidR="00346249" w:rsidRPr="00346249" w:rsidRDefault="00346249" w:rsidP="00411B16">
            <w:pPr>
              <w:tabs>
                <w:tab w:val="left" w:pos="900"/>
              </w:tabs>
              <w:spacing w:after="0" w:line="240" w:lineRule="auto"/>
              <w:jc w:val="both"/>
              <w:rPr>
                <w:rFonts w:ascii="Times New Roman" w:hAnsi="Times New Roman" w:cs="Times New Roman"/>
                <w:b/>
                <w:bCs/>
                <w:sz w:val="24"/>
                <w:szCs w:val="24"/>
              </w:rPr>
            </w:pPr>
            <w:r w:rsidRPr="00346249">
              <w:rPr>
                <w:rFonts w:ascii="Times New Roman" w:hAnsi="Times New Roman" w:cs="Times New Roman"/>
                <w:b/>
                <w:bCs/>
                <w:sz w:val="24"/>
                <w:szCs w:val="24"/>
              </w:rPr>
              <w:t>Eil. Nr.</w:t>
            </w:r>
          </w:p>
        </w:tc>
        <w:tc>
          <w:tcPr>
            <w:tcW w:w="4678" w:type="dxa"/>
            <w:shd w:val="clear" w:color="auto" w:fill="D9E2F3"/>
          </w:tcPr>
          <w:p w14:paraId="399B0D5F" w14:textId="77777777" w:rsidR="00346249" w:rsidRPr="00346249" w:rsidRDefault="00346249" w:rsidP="00411B16">
            <w:pPr>
              <w:tabs>
                <w:tab w:val="left" w:pos="900"/>
              </w:tabs>
              <w:spacing w:after="0" w:line="240" w:lineRule="auto"/>
              <w:ind w:firstLine="697"/>
              <w:jc w:val="center"/>
              <w:rPr>
                <w:rFonts w:ascii="Times New Roman" w:hAnsi="Times New Roman" w:cs="Times New Roman"/>
                <w:b/>
                <w:sz w:val="24"/>
                <w:szCs w:val="24"/>
              </w:rPr>
            </w:pPr>
            <w:r w:rsidRPr="00346249">
              <w:rPr>
                <w:rFonts w:ascii="Times New Roman" w:hAnsi="Times New Roman" w:cs="Times New Roman"/>
                <w:b/>
                <w:sz w:val="24"/>
                <w:szCs w:val="24"/>
              </w:rPr>
              <w:t>Minimalūs aplinkos apsaugos kriterijai</w:t>
            </w:r>
          </w:p>
        </w:tc>
        <w:tc>
          <w:tcPr>
            <w:tcW w:w="4470" w:type="dxa"/>
            <w:shd w:val="clear" w:color="auto" w:fill="D9E2F3"/>
          </w:tcPr>
          <w:p w14:paraId="0C5CD8F2" w14:textId="77777777" w:rsidR="00346249" w:rsidRPr="00346249" w:rsidRDefault="00346249" w:rsidP="00411B16">
            <w:pPr>
              <w:tabs>
                <w:tab w:val="left" w:pos="900"/>
              </w:tabs>
              <w:spacing w:after="0" w:line="240" w:lineRule="auto"/>
              <w:ind w:firstLine="697"/>
              <w:jc w:val="center"/>
              <w:rPr>
                <w:rFonts w:ascii="Times New Roman" w:hAnsi="Times New Roman" w:cs="Times New Roman"/>
                <w:b/>
                <w:sz w:val="24"/>
                <w:szCs w:val="24"/>
              </w:rPr>
            </w:pPr>
            <w:r w:rsidRPr="00346249">
              <w:rPr>
                <w:rFonts w:ascii="Times New Roman" w:hAnsi="Times New Roman" w:cs="Times New Roman"/>
                <w:b/>
                <w:sz w:val="24"/>
                <w:szCs w:val="24"/>
              </w:rPr>
              <w:t>Atitiktį įrodantys dokumentai</w:t>
            </w:r>
          </w:p>
        </w:tc>
      </w:tr>
      <w:tr w:rsidR="00346249" w:rsidRPr="00346249" w14:paraId="442D5262" w14:textId="77777777" w:rsidTr="00346249">
        <w:tc>
          <w:tcPr>
            <w:tcW w:w="704" w:type="dxa"/>
          </w:tcPr>
          <w:p w14:paraId="2923BE8B" w14:textId="77777777" w:rsidR="00346249" w:rsidRPr="00346249" w:rsidRDefault="00346249" w:rsidP="00411B16">
            <w:pPr>
              <w:tabs>
                <w:tab w:val="left" w:pos="900"/>
              </w:tabs>
              <w:spacing w:after="0" w:line="240" w:lineRule="auto"/>
              <w:jc w:val="both"/>
              <w:rPr>
                <w:rFonts w:ascii="Times New Roman" w:hAnsi="Times New Roman" w:cs="Times New Roman"/>
                <w:bCs/>
                <w:sz w:val="24"/>
                <w:szCs w:val="24"/>
              </w:rPr>
            </w:pPr>
            <w:r w:rsidRPr="00346249">
              <w:rPr>
                <w:rFonts w:ascii="Times New Roman" w:hAnsi="Times New Roman" w:cs="Times New Roman"/>
                <w:bCs/>
                <w:sz w:val="24"/>
                <w:szCs w:val="24"/>
              </w:rPr>
              <w:t>1.</w:t>
            </w:r>
          </w:p>
        </w:tc>
        <w:tc>
          <w:tcPr>
            <w:tcW w:w="4678" w:type="dxa"/>
          </w:tcPr>
          <w:p w14:paraId="5B51B250" w14:textId="77777777" w:rsidR="00346249" w:rsidRPr="00346249" w:rsidRDefault="00346249" w:rsidP="00411B16">
            <w:pPr>
              <w:spacing w:after="0" w:line="240" w:lineRule="auto"/>
              <w:jc w:val="both"/>
              <w:rPr>
                <w:rFonts w:ascii="Times New Roman" w:hAnsi="Times New Roman" w:cs="Times New Roman"/>
                <w:sz w:val="24"/>
                <w:szCs w:val="24"/>
              </w:rPr>
            </w:pPr>
            <w:r w:rsidRPr="00346249">
              <w:rPr>
                <w:rFonts w:ascii="Times New Roman" w:hAnsi="Times New Roman" w:cs="Times New Roman"/>
                <w:sz w:val="24"/>
                <w:szCs w:val="24"/>
              </w:rPr>
              <w:t>Jeigu Prekės supakuojamos į antrinę pakuotę, ji turi būti laikytina perdirbamąja pakuote pagal Lietuvos Respublikos mokesčio už aplinkos teršimą įstatymo nuostatas ir (ar) turi būti vienalytė (homogeniška) pakuotė, pagaminta iš vienos rūšies medžiagos:</w:t>
            </w:r>
          </w:p>
          <w:tbl>
            <w:tblPr>
              <w:tblW w:w="4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48"/>
              <w:gridCol w:w="1823"/>
              <w:gridCol w:w="2004"/>
            </w:tblGrid>
            <w:tr w:rsidR="00346249" w:rsidRPr="00346249" w14:paraId="20606C06" w14:textId="77777777" w:rsidTr="00DB4C4D">
              <w:tc>
                <w:tcPr>
                  <w:tcW w:w="724" w:type="pct"/>
                  <w:tcMar>
                    <w:top w:w="0" w:type="dxa"/>
                    <w:left w:w="108" w:type="dxa"/>
                    <w:bottom w:w="0" w:type="dxa"/>
                    <w:right w:w="108" w:type="dxa"/>
                  </w:tcMar>
                  <w:hideMark/>
                </w:tcPr>
                <w:p w14:paraId="68327C67"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Eil. Nr.</w:t>
                  </w:r>
                </w:p>
              </w:tc>
              <w:tc>
                <w:tcPr>
                  <w:tcW w:w="2037" w:type="pct"/>
                  <w:tcMar>
                    <w:top w:w="0" w:type="dxa"/>
                    <w:left w:w="108" w:type="dxa"/>
                    <w:bottom w:w="0" w:type="dxa"/>
                    <w:right w:w="108" w:type="dxa"/>
                  </w:tcMar>
                  <w:hideMark/>
                </w:tcPr>
                <w:p w14:paraId="73DB7759"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Pakuotės medžiaga</w:t>
                  </w:r>
                </w:p>
              </w:tc>
              <w:tc>
                <w:tcPr>
                  <w:tcW w:w="2239" w:type="pct"/>
                  <w:tcMar>
                    <w:top w:w="0" w:type="dxa"/>
                    <w:left w:w="108" w:type="dxa"/>
                    <w:bottom w:w="0" w:type="dxa"/>
                    <w:right w:w="108" w:type="dxa"/>
                  </w:tcMar>
                  <w:hideMark/>
                </w:tcPr>
                <w:p w14:paraId="457E7BCE"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Ženklinimas</w:t>
                  </w:r>
                </w:p>
              </w:tc>
            </w:tr>
            <w:tr w:rsidR="00346249" w:rsidRPr="00346249" w14:paraId="5D505956" w14:textId="77777777" w:rsidTr="00DB4C4D">
              <w:tc>
                <w:tcPr>
                  <w:tcW w:w="724" w:type="pct"/>
                  <w:tcMar>
                    <w:top w:w="0" w:type="dxa"/>
                    <w:left w:w="108" w:type="dxa"/>
                    <w:bottom w:w="0" w:type="dxa"/>
                    <w:right w:w="108" w:type="dxa"/>
                  </w:tcMar>
                  <w:hideMark/>
                </w:tcPr>
                <w:p w14:paraId="2E1CE205"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1.</w:t>
                  </w:r>
                </w:p>
              </w:tc>
              <w:tc>
                <w:tcPr>
                  <w:tcW w:w="2037" w:type="pct"/>
                  <w:tcMar>
                    <w:top w:w="0" w:type="dxa"/>
                    <w:left w:w="108" w:type="dxa"/>
                    <w:bottom w:w="0" w:type="dxa"/>
                    <w:right w:w="108" w:type="dxa"/>
                  </w:tcMar>
                  <w:hideMark/>
                </w:tcPr>
                <w:p w14:paraId="2517AA5E"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Stiklas</w:t>
                  </w:r>
                </w:p>
              </w:tc>
              <w:tc>
                <w:tcPr>
                  <w:tcW w:w="2239" w:type="pct"/>
                  <w:tcMar>
                    <w:top w:w="0" w:type="dxa"/>
                    <w:left w:w="108" w:type="dxa"/>
                    <w:bottom w:w="0" w:type="dxa"/>
                    <w:right w:w="108" w:type="dxa"/>
                  </w:tcMar>
                  <w:hideMark/>
                </w:tcPr>
                <w:p w14:paraId="17EF95BE"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GL (arba GL nuo 70 iki 79)</w:t>
                  </w:r>
                </w:p>
              </w:tc>
            </w:tr>
            <w:tr w:rsidR="00346249" w:rsidRPr="00346249" w14:paraId="453D825A" w14:textId="77777777" w:rsidTr="00DB4C4D">
              <w:tc>
                <w:tcPr>
                  <w:tcW w:w="724" w:type="pct"/>
                  <w:tcMar>
                    <w:top w:w="0" w:type="dxa"/>
                    <w:left w:w="108" w:type="dxa"/>
                    <w:bottom w:w="0" w:type="dxa"/>
                    <w:right w:w="108" w:type="dxa"/>
                  </w:tcMar>
                  <w:hideMark/>
                </w:tcPr>
                <w:p w14:paraId="6E8024BC"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2.</w:t>
                  </w:r>
                </w:p>
              </w:tc>
              <w:tc>
                <w:tcPr>
                  <w:tcW w:w="2037" w:type="pct"/>
                  <w:tcMar>
                    <w:top w:w="0" w:type="dxa"/>
                    <w:left w:w="108" w:type="dxa"/>
                    <w:bottom w:w="0" w:type="dxa"/>
                    <w:right w:w="108" w:type="dxa"/>
                  </w:tcMar>
                  <w:hideMark/>
                </w:tcPr>
                <w:p w14:paraId="450E4119"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Metalas</w:t>
                  </w:r>
                </w:p>
              </w:tc>
              <w:tc>
                <w:tcPr>
                  <w:tcW w:w="2239" w:type="pct"/>
                  <w:tcMar>
                    <w:top w:w="0" w:type="dxa"/>
                    <w:left w:w="108" w:type="dxa"/>
                    <w:bottom w:w="0" w:type="dxa"/>
                    <w:right w:w="108" w:type="dxa"/>
                  </w:tcMar>
                  <w:hideMark/>
                </w:tcPr>
                <w:p w14:paraId="4EE43F36"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 xml:space="preserve">FE (arba FE 40), </w:t>
                  </w:r>
                </w:p>
                <w:p w14:paraId="2559E05F"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ALU (arba ALU 41)</w:t>
                  </w:r>
                </w:p>
                <w:p w14:paraId="0401699E"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Nuo 42 iki 49</w:t>
                  </w:r>
                </w:p>
              </w:tc>
            </w:tr>
            <w:tr w:rsidR="00346249" w:rsidRPr="00346249" w14:paraId="5CE4303B" w14:textId="77777777" w:rsidTr="00DB4C4D">
              <w:tc>
                <w:tcPr>
                  <w:tcW w:w="724" w:type="pct"/>
                  <w:tcMar>
                    <w:top w:w="0" w:type="dxa"/>
                    <w:left w:w="108" w:type="dxa"/>
                    <w:bottom w:w="0" w:type="dxa"/>
                    <w:right w:w="108" w:type="dxa"/>
                  </w:tcMar>
                  <w:hideMark/>
                </w:tcPr>
                <w:p w14:paraId="63BE9A20"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3.</w:t>
                  </w:r>
                </w:p>
              </w:tc>
              <w:tc>
                <w:tcPr>
                  <w:tcW w:w="2037" w:type="pct"/>
                  <w:tcMar>
                    <w:top w:w="0" w:type="dxa"/>
                    <w:left w:w="108" w:type="dxa"/>
                    <w:bottom w:w="0" w:type="dxa"/>
                    <w:right w:w="108" w:type="dxa"/>
                  </w:tcMar>
                  <w:hideMark/>
                </w:tcPr>
                <w:p w14:paraId="222B98E4"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Popierius ar kartonas</w:t>
                  </w:r>
                </w:p>
              </w:tc>
              <w:tc>
                <w:tcPr>
                  <w:tcW w:w="2239" w:type="pct"/>
                  <w:tcMar>
                    <w:top w:w="0" w:type="dxa"/>
                    <w:left w:w="108" w:type="dxa"/>
                    <w:bottom w:w="0" w:type="dxa"/>
                    <w:right w:w="108" w:type="dxa"/>
                  </w:tcMar>
                  <w:hideMark/>
                </w:tcPr>
                <w:p w14:paraId="7D951F71"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PAP (arba PAP nuo 20 iki 39)</w:t>
                  </w:r>
                </w:p>
              </w:tc>
            </w:tr>
            <w:tr w:rsidR="00346249" w:rsidRPr="00346249" w14:paraId="1482C5CE" w14:textId="77777777" w:rsidTr="00DB4C4D">
              <w:tc>
                <w:tcPr>
                  <w:tcW w:w="724" w:type="pct"/>
                  <w:tcMar>
                    <w:top w:w="0" w:type="dxa"/>
                    <w:left w:w="108" w:type="dxa"/>
                    <w:bottom w:w="0" w:type="dxa"/>
                    <w:right w:w="108" w:type="dxa"/>
                  </w:tcMar>
                  <w:hideMark/>
                </w:tcPr>
                <w:p w14:paraId="391B1CC7"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lastRenderedPageBreak/>
                    <w:t>4.</w:t>
                  </w:r>
                </w:p>
              </w:tc>
              <w:tc>
                <w:tcPr>
                  <w:tcW w:w="2037" w:type="pct"/>
                  <w:tcMar>
                    <w:top w:w="0" w:type="dxa"/>
                    <w:left w:w="108" w:type="dxa"/>
                    <w:bottom w:w="0" w:type="dxa"/>
                    <w:right w:w="108" w:type="dxa"/>
                  </w:tcMar>
                  <w:hideMark/>
                </w:tcPr>
                <w:p w14:paraId="602BD3DC"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Medis ar kamštinė medžiaga</w:t>
                  </w:r>
                </w:p>
              </w:tc>
              <w:tc>
                <w:tcPr>
                  <w:tcW w:w="2239" w:type="pct"/>
                  <w:tcMar>
                    <w:top w:w="0" w:type="dxa"/>
                    <w:left w:w="108" w:type="dxa"/>
                    <w:bottom w:w="0" w:type="dxa"/>
                    <w:right w:w="108" w:type="dxa"/>
                  </w:tcMar>
                  <w:hideMark/>
                </w:tcPr>
                <w:p w14:paraId="0C6B8966"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FOR (arba FOR nuo 50 iki 59)</w:t>
                  </w:r>
                </w:p>
              </w:tc>
            </w:tr>
            <w:tr w:rsidR="00346249" w:rsidRPr="00346249" w14:paraId="29C7BA81" w14:textId="77777777" w:rsidTr="00DB4C4D">
              <w:tc>
                <w:tcPr>
                  <w:tcW w:w="724" w:type="pct"/>
                  <w:tcMar>
                    <w:top w:w="0" w:type="dxa"/>
                    <w:left w:w="108" w:type="dxa"/>
                    <w:bottom w:w="0" w:type="dxa"/>
                    <w:right w:w="108" w:type="dxa"/>
                  </w:tcMar>
                  <w:hideMark/>
                </w:tcPr>
                <w:p w14:paraId="77EB28B4"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5.</w:t>
                  </w:r>
                </w:p>
              </w:tc>
              <w:tc>
                <w:tcPr>
                  <w:tcW w:w="2037" w:type="pct"/>
                  <w:tcMar>
                    <w:top w:w="0" w:type="dxa"/>
                    <w:left w:w="108" w:type="dxa"/>
                    <w:bottom w:w="0" w:type="dxa"/>
                    <w:right w:w="108" w:type="dxa"/>
                  </w:tcMar>
                  <w:hideMark/>
                </w:tcPr>
                <w:p w14:paraId="13857C6D" w14:textId="77777777" w:rsidR="00346249" w:rsidRPr="00346249" w:rsidRDefault="00346249" w:rsidP="00411B16">
                  <w:pPr>
                    <w:spacing w:after="0" w:line="240" w:lineRule="auto"/>
                    <w:jc w:val="both"/>
                    <w:rPr>
                      <w:rFonts w:ascii="Times New Roman" w:hAnsi="Times New Roman" w:cs="Times New Roman"/>
                      <w:noProof/>
                      <w:kern w:val="2"/>
                      <w:sz w:val="24"/>
                      <w:szCs w:val="24"/>
                      <w:shd w:val="clear" w:color="auto" w:fill="FFFFFF"/>
                    </w:rPr>
                  </w:pPr>
                  <w:r w:rsidRPr="00346249">
                    <w:rPr>
                      <w:rFonts w:ascii="Times New Roman" w:hAnsi="Times New Roman" w:cs="Times New Roman"/>
                      <w:noProof/>
                      <w:kern w:val="2"/>
                      <w:sz w:val="24"/>
                      <w:szCs w:val="24"/>
                      <w:shd w:val="clear" w:color="auto" w:fill="FFFFFF"/>
                    </w:rPr>
                    <w:t>Medvilnė ar džiutas</w:t>
                  </w:r>
                </w:p>
              </w:tc>
              <w:tc>
                <w:tcPr>
                  <w:tcW w:w="2239" w:type="pct"/>
                  <w:tcMar>
                    <w:top w:w="0" w:type="dxa"/>
                    <w:left w:w="108" w:type="dxa"/>
                    <w:bottom w:w="0" w:type="dxa"/>
                    <w:right w:w="108" w:type="dxa"/>
                  </w:tcMar>
                  <w:hideMark/>
                </w:tcPr>
                <w:p w14:paraId="03031EF8"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TEX (arba TEX nuo 60 iki 69)</w:t>
                  </w:r>
                </w:p>
              </w:tc>
            </w:tr>
            <w:tr w:rsidR="00346249" w:rsidRPr="00346249" w14:paraId="23C8C78D" w14:textId="77777777" w:rsidTr="00DB4C4D">
              <w:tc>
                <w:tcPr>
                  <w:tcW w:w="724" w:type="pct"/>
                  <w:tcMar>
                    <w:top w:w="0" w:type="dxa"/>
                    <w:left w:w="108" w:type="dxa"/>
                    <w:bottom w:w="0" w:type="dxa"/>
                    <w:right w:w="108" w:type="dxa"/>
                  </w:tcMar>
                  <w:hideMark/>
                </w:tcPr>
                <w:p w14:paraId="6E4AB95C"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6.</w:t>
                  </w:r>
                </w:p>
              </w:tc>
              <w:tc>
                <w:tcPr>
                  <w:tcW w:w="2037" w:type="pct"/>
                  <w:tcMar>
                    <w:top w:w="0" w:type="dxa"/>
                    <w:left w:w="108" w:type="dxa"/>
                    <w:bottom w:w="0" w:type="dxa"/>
                    <w:right w:w="108" w:type="dxa"/>
                  </w:tcMar>
                  <w:hideMark/>
                </w:tcPr>
                <w:p w14:paraId="43B5EEBD" w14:textId="77777777" w:rsidR="00346249" w:rsidRPr="00346249" w:rsidRDefault="00346249" w:rsidP="00411B16">
                  <w:pPr>
                    <w:spacing w:after="0" w:line="240" w:lineRule="auto"/>
                    <w:jc w:val="both"/>
                    <w:rPr>
                      <w:rFonts w:ascii="Times New Roman" w:hAnsi="Times New Roman" w:cs="Times New Roman"/>
                      <w:noProof/>
                      <w:kern w:val="2"/>
                      <w:sz w:val="24"/>
                      <w:szCs w:val="24"/>
                      <w:shd w:val="clear" w:color="auto" w:fill="FFFFFF"/>
                    </w:rPr>
                  </w:pPr>
                  <w:r w:rsidRPr="00346249">
                    <w:rPr>
                      <w:rFonts w:ascii="Times New Roman" w:hAnsi="Times New Roman" w:cs="Times New Roman"/>
                      <w:noProof/>
                      <w:kern w:val="2"/>
                      <w:sz w:val="24"/>
                      <w:szCs w:val="24"/>
                      <w:shd w:val="clear" w:color="auto" w:fill="FFFFFF"/>
                    </w:rPr>
                    <w:t>Polietilentereftalatas</w:t>
                  </w:r>
                </w:p>
              </w:tc>
              <w:tc>
                <w:tcPr>
                  <w:tcW w:w="2239" w:type="pct"/>
                  <w:tcMar>
                    <w:top w:w="0" w:type="dxa"/>
                    <w:left w:w="108" w:type="dxa"/>
                    <w:bottom w:w="0" w:type="dxa"/>
                    <w:right w:w="108" w:type="dxa"/>
                  </w:tcMar>
                  <w:hideMark/>
                </w:tcPr>
                <w:p w14:paraId="3594AD4A"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PET arba PET 1</w:t>
                  </w:r>
                </w:p>
              </w:tc>
            </w:tr>
            <w:tr w:rsidR="00346249" w:rsidRPr="00346249" w14:paraId="4BD20808" w14:textId="77777777" w:rsidTr="00DB4C4D">
              <w:tc>
                <w:tcPr>
                  <w:tcW w:w="724" w:type="pct"/>
                  <w:tcMar>
                    <w:top w:w="0" w:type="dxa"/>
                    <w:left w:w="108" w:type="dxa"/>
                    <w:bottom w:w="0" w:type="dxa"/>
                    <w:right w:w="108" w:type="dxa"/>
                  </w:tcMar>
                  <w:hideMark/>
                </w:tcPr>
                <w:p w14:paraId="689C33A1"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7.</w:t>
                  </w:r>
                </w:p>
              </w:tc>
              <w:tc>
                <w:tcPr>
                  <w:tcW w:w="2037" w:type="pct"/>
                  <w:tcMar>
                    <w:top w:w="0" w:type="dxa"/>
                    <w:left w:w="108" w:type="dxa"/>
                    <w:bottom w:w="0" w:type="dxa"/>
                    <w:right w:w="108" w:type="dxa"/>
                  </w:tcMar>
                  <w:hideMark/>
                </w:tcPr>
                <w:p w14:paraId="4B75854C" w14:textId="77777777" w:rsidR="00346249" w:rsidRPr="00346249" w:rsidRDefault="00346249" w:rsidP="00411B16">
                  <w:pPr>
                    <w:spacing w:after="0" w:line="240" w:lineRule="auto"/>
                    <w:jc w:val="both"/>
                    <w:rPr>
                      <w:rFonts w:ascii="Times New Roman" w:hAnsi="Times New Roman" w:cs="Times New Roman"/>
                      <w:noProof/>
                      <w:kern w:val="2"/>
                      <w:sz w:val="24"/>
                      <w:szCs w:val="24"/>
                      <w:shd w:val="clear" w:color="auto" w:fill="FFFFFF"/>
                    </w:rPr>
                  </w:pPr>
                  <w:r w:rsidRPr="00346249">
                    <w:rPr>
                      <w:rFonts w:ascii="Times New Roman" w:hAnsi="Times New Roman" w:cs="Times New Roman"/>
                      <w:noProof/>
                      <w:kern w:val="2"/>
                      <w:sz w:val="24"/>
                      <w:szCs w:val="24"/>
                      <w:shd w:val="clear" w:color="auto" w:fill="FFFFFF"/>
                    </w:rPr>
                    <w:t>Aukšto tankumo polietilenas</w:t>
                  </w:r>
                </w:p>
              </w:tc>
              <w:tc>
                <w:tcPr>
                  <w:tcW w:w="2239" w:type="pct"/>
                  <w:tcMar>
                    <w:top w:w="0" w:type="dxa"/>
                    <w:left w:w="108" w:type="dxa"/>
                    <w:bottom w:w="0" w:type="dxa"/>
                    <w:right w:w="108" w:type="dxa"/>
                  </w:tcMar>
                  <w:hideMark/>
                </w:tcPr>
                <w:p w14:paraId="76879E55"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HDPE (arba HDPE 2)</w:t>
                  </w:r>
                </w:p>
              </w:tc>
            </w:tr>
            <w:tr w:rsidR="00346249" w:rsidRPr="00346249" w14:paraId="25E9520B" w14:textId="77777777" w:rsidTr="00DB4C4D">
              <w:tc>
                <w:tcPr>
                  <w:tcW w:w="724" w:type="pct"/>
                  <w:tcMar>
                    <w:top w:w="0" w:type="dxa"/>
                    <w:left w:w="108" w:type="dxa"/>
                    <w:bottom w:w="0" w:type="dxa"/>
                    <w:right w:w="108" w:type="dxa"/>
                  </w:tcMar>
                  <w:hideMark/>
                </w:tcPr>
                <w:p w14:paraId="538AFD23"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8.</w:t>
                  </w:r>
                </w:p>
              </w:tc>
              <w:tc>
                <w:tcPr>
                  <w:tcW w:w="2037" w:type="pct"/>
                  <w:tcMar>
                    <w:top w:w="0" w:type="dxa"/>
                    <w:left w:w="108" w:type="dxa"/>
                    <w:bottom w:w="0" w:type="dxa"/>
                    <w:right w:w="108" w:type="dxa"/>
                  </w:tcMar>
                  <w:hideMark/>
                </w:tcPr>
                <w:p w14:paraId="161E0694" w14:textId="77777777" w:rsidR="00346249" w:rsidRPr="00346249" w:rsidRDefault="00346249" w:rsidP="00411B16">
                  <w:pPr>
                    <w:spacing w:after="0" w:line="240" w:lineRule="auto"/>
                    <w:jc w:val="both"/>
                    <w:rPr>
                      <w:rFonts w:ascii="Times New Roman" w:hAnsi="Times New Roman" w:cs="Times New Roman"/>
                      <w:noProof/>
                      <w:kern w:val="2"/>
                      <w:sz w:val="24"/>
                      <w:szCs w:val="24"/>
                      <w:shd w:val="clear" w:color="auto" w:fill="FFFFFF"/>
                    </w:rPr>
                  </w:pPr>
                  <w:r w:rsidRPr="00346249">
                    <w:rPr>
                      <w:rFonts w:ascii="Times New Roman" w:hAnsi="Times New Roman" w:cs="Times New Roman"/>
                      <w:noProof/>
                      <w:kern w:val="2"/>
                      <w:sz w:val="24"/>
                      <w:szCs w:val="24"/>
                      <w:shd w:val="clear" w:color="auto" w:fill="FFFFFF"/>
                    </w:rPr>
                    <w:t>Polivinilchloridas</w:t>
                  </w:r>
                </w:p>
              </w:tc>
              <w:tc>
                <w:tcPr>
                  <w:tcW w:w="2239" w:type="pct"/>
                  <w:tcMar>
                    <w:top w:w="0" w:type="dxa"/>
                    <w:left w:w="108" w:type="dxa"/>
                    <w:bottom w:w="0" w:type="dxa"/>
                    <w:right w:w="108" w:type="dxa"/>
                  </w:tcMar>
                  <w:hideMark/>
                </w:tcPr>
                <w:p w14:paraId="18EF0D98"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PVC (arba PVC 3)</w:t>
                  </w:r>
                </w:p>
              </w:tc>
            </w:tr>
            <w:tr w:rsidR="00346249" w:rsidRPr="00346249" w14:paraId="6338F076" w14:textId="77777777" w:rsidTr="00DB4C4D">
              <w:tc>
                <w:tcPr>
                  <w:tcW w:w="724" w:type="pct"/>
                  <w:tcMar>
                    <w:top w:w="0" w:type="dxa"/>
                    <w:left w:w="108" w:type="dxa"/>
                    <w:bottom w:w="0" w:type="dxa"/>
                    <w:right w:w="108" w:type="dxa"/>
                  </w:tcMar>
                  <w:hideMark/>
                </w:tcPr>
                <w:p w14:paraId="02FD30F7"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9.</w:t>
                  </w:r>
                </w:p>
              </w:tc>
              <w:tc>
                <w:tcPr>
                  <w:tcW w:w="2037" w:type="pct"/>
                  <w:tcMar>
                    <w:top w:w="0" w:type="dxa"/>
                    <w:left w:w="108" w:type="dxa"/>
                    <w:bottom w:w="0" w:type="dxa"/>
                    <w:right w:w="108" w:type="dxa"/>
                  </w:tcMar>
                  <w:hideMark/>
                </w:tcPr>
                <w:p w14:paraId="464C135A" w14:textId="77777777" w:rsidR="00346249" w:rsidRPr="00346249" w:rsidRDefault="00346249" w:rsidP="00411B16">
                  <w:pPr>
                    <w:spacing w:after="0" w:line="240" w:lineRule="auto"/>
                    <w:jc w:val="both"/>
                    <w:rPr>
                      <w:rFonts w:ascii="Times New Roman" w:hAnsi="Times New Roman" w:cs="Times New Roman"/>
                      <w:noProof/>
                      <w:kern w:val="2"/>
                      <w:sz w:val="24"/>
                      <w:szCs w:val="24"/>
                      <w:shd w:val="clear" w:color="auto" w:fill="FFFFFF"/>
                    </w:rPr>
                  </w:pPr>
                  <w:r w:rsidRPr="00346249">
                    <w:rPr>
                      <w:rFonts w:ascii="Times New Roman" w:hAnsi="Times New Roman" w:cs="Times New Roman"/>
                      <w:noProof/>
                      <w:kern w:val="2"/>
                      <w:sz w:val="24"/>
                      <w:szCs w:val="24"/>
                      <w:shd w:val="clear" w:color="auto" w:fill="FFFFFF"/>
                    </w:rPr>
                    <w:t>Žemo tankumo polietilenas</w:t>
                  </w:r>
                </w:p>
              </w:tc>
              <w:tc>
                <w:tcPr>
                  <w:tcW w:w="2239" w:type="pct"/>
                  <w:tcMar>
                    <w:top w:w="0" w:type="dxa"/>
                    <w:left w:w="108" w:type="dxa"/>
                    <w:bottom w:w="0" w:type="dxa"/>
                    <w:right w:w="108" w:type="dxa"/>
                  </w:tcMar>
                  <w:hideMark/>
                </w:tcPr>
                <w:p w14:paraId="6F8F3032"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LDPE (arba LDPE 4)</w:t>
                  </w:r>
                </w:p>
              </w:tc>
            </w:tr>
            <w:tr w:rsidR="00346249" w:rsidRPr="00346249" w14:paraId="115A99FA" w14:textId="77777777" w:rsidTr="00DB4C4D">
              <w:tc>
                <w:tcPr>
                  <w:tcW w:w="724" w:type="pct"/>
                  <w:tcMar>
                    <w:top w:w="0" w:type="dxa"/>
                    <w:left w:w="108" w:type="dxa"/>
                    <w:bottom w:w="0" w:type="dxa"/>
                    <w:right w:w="108" w:type="dxa"/>
                  </w:tcMar>
                  <w:hideMark/>
                </w:tcPr>
                <w:p w14:paraId="1A6DDA47"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10.</w:t>
                  </w:r>
                </w:p>
              </w:tc>
              <w:tc>
                <w:tcPr>
                  <w:tcW w:w="2037" w:type="pct"/>
                  <w:tcMar>
                    <w:top w:w="0" w:type="dxa"/>
                    <w:left w:w="108" w:type="dxa"/>
                    <w:bottom w:w="0" w:type="dxa"/>
                    <w:right w:w="108" w:type="dxa"/>
                  </w:tcMar>
                  <w:hideMark/>
                </w:tcPr>
                <w:p w14:paraId="035B8F7E" w14:textId="77777777" w:rsidR="00346249" w:rsidRPr="00346249" w:rsidRDefault="00346249" w:rsidP="00411B16">
                  <w:pPr>
                    <w:spacing w:after="0" w:line="240" w:lineRule="auto"/>
                    <w:jc w:val="both"/>
                    <w:rPr>
                      <w:rFonts w:ascii="Times New Roman" w:hAnsi="Times New Roman" w:cs="Times New Roman"/>
                      <w:noProof/>
                      <w:kern w:val="2"/>
                      <w:sz w:val="24"/>
                      <w:szCs w:val="24"/>
                      <w:shd w:val="clear" w:color="auto" w:fill="FFFFFF"/>
                    </w:rPr>
                  </w:pPr>
                  <w:r w:rsidRPr="00346249">
                    <w:rPr>
                      <w:rFonts w:ascii="Times New Roman" w:hAnsi="Times New Roman" w:cs="Times New Roman"/>
                      <w:noProof/>
                      <w:kern w:val="2"/>
                      <w:sz w:val="24"/>
                      <w:szCs w:val="24"/>
                      <w:shd w:val="clear" w:color="auto" w:fill="FFFFFF"/>
                    </w:rPr>
                    <w:t>Polipropilenas</w:t>
                  </w:r>
                </w:p>
              </w:tc>
              <w:tc>
                <w:tcPr>
                  <w:tcW w:w="2239" w:type="pct"/>
                  <w:tcMar>
                    <w:top w:w="0" w:type="dxa"/>
                    <w:left w:w="108" w:type="dxa"/>
                    <w:bottom w:w="0" w:type="dxa"/>
                    <w:right w:w="108" w:type="dxa"/>
                  </w:tcMar>
                  <w:hideMark/>
                </w:tcPr>
                <w:p w14:paraId="6A9C8300"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PP (arba PP 5)</w:t>
                  </w:r>
                </w:p>
              </w:tc>
            </w:tr>
            <w:tr w:rsidR="00346249" w:rsidRPr="00346249" w14:paraId="13DECCCF" w14:textId="77777777" w:rsidTr="00DB4C4D">
              <w:tc>
                <w:tcPr>
                  <w:tcW w:w="724" w:type="pct"/>
                  <w:tcMar>
                    <w:top w:w="0" w:type="dxa"/>
                    <w:left w:w="108" w:type="dxa"/>
                    <w:bottom w:w="0" w:type="dxa"/>
                    <w:right w:w="108" w:type="dxa"/>
                  </w:tcMar>
                  <w:hideMark/>
                </w:tcPr>
                <w:p w14:paraId="5BD1D2C7"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11.</w:t>
                  </w:r>
                </w:p>
              </w:tc>
              <w:tc>
                <w:tcPr>
                  <w:tcW w:w="2037" w:type="pct"/>
                  <w:tcMar>
                    <w:top w:w="0" w:type="dxa"/>
                    <w:left w:w="108" w:type="dxa"/>
                    <w:bottom w:w="0" w:type="dxa"/>
                    <w:right w:w="108" w:type="dxa"/>
                  </w:tcMar>
                  <w:hideMark/>
                </w:tcPr>
                <w:p w14:paraId="1B8FF6A9" w14:textId="77777777" w:rsidR="00346249" w:rsidRPr="00346249" w:rsidRDefault="00346249" w:rsidP="00411B16">
                  <w:pPr>
                    <w:spacing w:after="0" w:line="240" w:lineRule="auto"/>
                    <w:jc w:val="both"/>
                    <w:rPr>
                      <w:rFonts w:ascii="Times New Roman" w:hAnsi="Times New Roman" w:cs="Times New Roman"/>
                      <w:noProof/>
                      <w:kern w:val="2"/>
                      <w:sz w:val="24"/>
                      <w:szCs w:val="24"/>
                      <w:shd w:val="clear" w:color="auto" w:fill="FFFFFF"/>
                    </w:rPr>
                  </w:pPr>
                  <w:r w:rsidRPr="00346249">
                    <w:rPr>
                      <w:rFonts w:ascii="Times New Roman" w:hAnsi="Times New Roman" w:cs="Times New Roman"/>
                      <w:noProof/>
                      <w:kern w:val="2"/>
                      <w:sz w:val="24"/>
                      <w:szCs w:val="24"/>
                      <w:shd w:val="clear" w:color="auto" w:fill="FFFFFF"/>
                    </w:rPr>
                    <w:t>Polistirenas</w:t>
                  </w:r>
                </w:p>
              </w:tc>
              <w:tc>
                <w:tcPr>
                  <w:tcW w:w="2239" w:type="pct"/>
                  <w:tcMar>
                    <w:top w:w="0" w:type="dxa"/>
                    <w:left w:w="108" w:type="dxa"/>
                    <w:bottom w:w="0" w:type="dxa"/>
                    <w:right w:w="108" w:type="dxa"/>
                  </w:tcMar>
                  <w:hideMark/>
                </w:tcPr>
                <w:p w14:paraId="7CF6671D" w14:textId="77777777" w:rsidR="00346249" w:rsidRPr="00346249" w:rsidRDefault="00346249" w:rsidP="00411B16">
                  <w:pPr>
                    <w:spacing w:after="0" w:line="240" w:lineRule="auto"/>
                    <w:jc w:val="both"/>
                    <w:rPr>
                      <w:rFonts w:ascii="Times New Roman" w:hAnsi="Times New Roman" w:cs="Times New Roman"/>
                      <w:kern w:val="2"/>
                      <w:sz w:val="24"/>
                      <w:szCs w:val="24"/>
                      <w:shd w:val="clear" w:color="auto" w:fill="FFFFFF"/>
                    </w:rPr>
                  </w:pPr>
                  <w:r w:rsidRPr="00346249">
                    <w:rPr>
                      <w:rFonts w:ascii="Times New Roman" w:hAnsi="Times New Roman" w:cs="Times New Roman"/>
                      <w:kern w:val="2"/>
                      <w:sz w:val="24"/>
                      <w:szCs w:val="24"/>
                      <w:shd w:val="clear" w:color="auto" w:fill="FFFFFF"/>
                    </w:rPr>
                    <w:t>PS (arba PS 6)</w:t>
                  </w:r>
                </w:p>
              </w:tc>
            </w:tr>
          </w:tbl>
          <w:p w14:paraId="6563CBAE" w14:textId="77777777" w:rsidR="00346249" w:rsidRPr="00346249" w:rsidRDefault="00346249" w:rsidP="00411B16">
            <w:pPr>
              <w:spacing w:after="0" w:line="300" w:lineRule="auto"/>
              <w:ind w:firstLine="697"/>
              <w:jc w:val="both"/>
              <w:rPr>
                <w:rFonts w:ascii="Times New Roman" w:hAnsi="Times New Roman" w:cs="Times New Roman"/>
                <w:sz w:val="24"/>
                <w:szCs w:val="24"/>
              </w:rPr>
            </w:pPr>
          </w:p>
          <w:p w14:paraId="4089D20A" w14:textId="77777777" w:rsidR="00346249" w:rsidRPr="00346249" w:rsidRDefault="00346249" w:rsidP="00411B16">
            <w:pPr>
              <w:autoSpaceDE w:val="0"/>
              <w:autoSpaceDN w:val="0"/>
              <w:adjustRightInd w:val="0"/>
              <w:spacing w:after="0" w:line="240" w:lineRule="auto"/>
              <w:jc w:val="both"/>
              <w:rPr>
                <w:rFonts w:ascii="Times New Roman" w:hAnsi="Times New Roman" w:cs="Times New Roman"/>
                <w:sz w:val="24"/>
                <w:szCs w:val="24"/>
                <w:lang w:val="en-US"/>
              </w:rPr>
            </w:pPr>
          </w:p>
        </w:tc>
        <w:tc>
          <w:tcPr>
            <w:tcW w:w="4470" w:type="dxa"/>
          </w:tcPr>
          <w:p w14:paraId="1A2196A9" w14:textId="5FABBB66" w:rsidR="00346249" w:rsidRPr="00346249" w:rsidRDefault="00223188" w:rsidP="00411B16">
            <w:pPr>
              <w:spacing w:after="0" w:line="240" w:lineRule="auto"/>
              <w:jc w:val="both"/>
              <w:rPr>
                <w:rFonts w:ascii="Times New Roman" w:hAnsi="Times New Roman" w:cs="Times New Roman"/>
                <w:sz w:val="24"/>
                <w:szCs w:val="24"/>
              </w:rPr>
            </w:pPr>
            <w:r>
              <w:rPr>
                <w:rFonts w:ascii="Times New Roman" w:eastAsia="Times New Roman" w:hAnsi="Times New Roman" w:cs="Times New Roman"/>
                <w:kern w:val="2"/>
                <w:sz w:val="24"/>
                <w:szCs w:val="24"/>
                <w:shd w:val="clear" w:color="auto" w:fill="FFFFFF"/>
                <w:lang w:eastAsia="en-US"/>
              </w:rPr>
              <w:lastRenderedPageBreak/>
              <w:t xml:space="preserve">   </w:t>
            </w:r>
            <w:r w:rsidR="00346249" w:rsidRPr="008C66A9">
              <w:rPr>
                <w:rFonts w:ascii="Times New Roman" w:eastAsia="Times New Roman" w:hAnsi="Times New Roman" w:cs="Times New Roman"/>
                <w:b/>
                <w:bCs/>
                <w:kern w:val="2"/>
                <w:sz w:val="24"/>
                <w:szCs w:val="24"/>
                <w:shd w:val="clear" w:color="auto" w:fill="FFFFFF"/>
                <w:lang w:eastAsia="en-US"/>
              </w:rPr>
              <w:t>Tiekėjas</w:t>
            </w:r>
            <w:r w:rsidR="00346249" w:rsidRPr="00346249">
              <w:rPr>
                <w:rFonts w:ascii="Times New Roman" w:eastAsia="Times New Roman" w:hAnsi="Times New Roman" w:cs="Times New Roman"/>
                <w:kern w:val="2"/>
                <w:sz w:val="24"/>
                <w:szCs w:val="24"/>
                <w:shd w:val="clear" w:color="auto" w:fill="FFFFFF"/>
                <w:lang w:eastAsia="en-US"/>
              </w:rPr>
              <w:t xml:space="preserve"> </w:t>
            </w:r>
            <w:r w:rsidRPr="008C66A9">
              <w:rPr>
                <w:rFonts w:ascii="Times New Roman" w:eastAsia="Times New Roman" w:hAnsi="Times New Roman" w:cs="Times New Roman"/>
                <w:b/>
                <w:bCs/>
                <w:kern w:val="2"/>
                <w:sz w:val="24"/>
                <w:szCs w:val="24"/>
                <w:shd w:val="clear" w:color="auto" w:fill="FFFFFF"/>
                <w:lang w:eastAsia="en-US"/>
              </w:rPr>
              <w:t>kartu su priėmimo-perdavimo aktu</w:t>
            </w:r>
            <w:r w:rsidR="00346249" w:rsidRPr="008C66A9">
              <w:rPr>
                <w:rFonts w:ascii="Times New Roman" w:eastAsia="Times New Roman" w:hAnsi="Times New Roman" w:cs="Times New Roman"/>
                <w:b/>
                <w:bCs/>
                <w:kern w:val="2"/>
                <w:sz w:val="24"/>
                <w:szCs w:val="24"/>
                <w:shd w:val="clear" w:color="auto" w:fill="FFFFFF"/>
                <w:lang w:eastAsia="en-US"/>
              </w:rPr>
              <w:t xml:space="preserve">, </w:t>
            </w:r>
            <w:r w:rsidR="00346249" w:rsidRPr="008C66A9">
              <w:rPr>
                <w:rFonts w:ascii="Times New Roman" w:hAnsi="Times New Roman" w:cs="Times New Roman"/>
                <w:b/>
                <w:bCs/>
                <w:kern w:val="2"/>
                <w:sz w:val="24"/>
                <w:szCs w:val="24"/>
                <w:shd w:val="clear" w:color="auto" w:fill="FFFFFF"/>
              </w:rPr>
              <w:t xml:space="preserve">pateikia </w:t>
            </w:r>
            <w:r w:rsidR="00346249" w:rsidRPr="008C66A9">
              <w:rPr>
                <w:rFonts w:ascii="Times New Roman" w:hAnsi="Times New Roman" w:cs="Times New Roman"/>
                <w:b/>
                <w:bCs/>
                <w:sz w:val="24"/>
                <w:szCs w:val="24"/>
              </w:rPr>
              <w:t>Prekių antrinių pakuočių tinkamumą perdirbti (perdirbamumą) ir (ar) homogeniškumą patvirtinančius dokumentus</w:t>
            </w:r>
            <w:r w:rsidR="00346249" w:rsidRPr="00346249">
              <w:rPr>
                <w:rFonts w:ascii="Times New Roman" w:hAnsi="Times New Roman" w:cs="Times New Roman"/>
                <w:sz w:val="24"/>
                <w:szCs w:val="24"/>
              </w:rPr>
              <w:t>:</w:t>
            </w:r>
          </w:p>
          <w:p w14:paraId="159D9F66" w14:textId="77777777" w:rsidR="00346249" w:rsidRPr="00346249" w:rsidRDefault="00346249" w:rsidP="00346249">
            <w:pPr>
              <w:numPr>
                <w:ilvl w:val="0"/>
                <w:numId w:val="31"/>
              </w:numPr>
              <w:spacing w:after="0" w:line="240" w:lineRule="auto"/>
              <w:contextualSpacing/>
              <w:jc w:val="both"/>
              <w:rPr>
                <w:rFonts w:ascii="Times New Roman" w:hAnsi="Times New Roman" w:cs="Times New Roman"/>
                <w:sz w:val="24"/>
                <w:szCs w:val="24"/>
              </w:rPr>
            </w:pPr>
            <w:r w:rsidRPr="00346249">
              <w:rPr>
                <w:rFonts w:ascii="Times New Roman" w:hAnsi="Times New Roman" w:cs="Times New Roman"/>
                <w:sz w:val="24"/>
                <w:szCs w:val="24"/>
              </w:rPr>
              <w:t xml:space="preserve">Tiekėjo ar gamintojo dokumentus, įrodančius, kad pakuotės yra homogeniškos ir (ar) atitinkamai paženklintos, arba </w:t>
            </w:r>
          </w:p>
          <w:p w14:paraId="5AF8C2E7" w14:textId="77777777" w:rsidR="00346249" w:rsidRPr="00346249" w:rsidRDefault="00346249" w:rsidP="00346249">
            <w:pPr>
              <w:numPr>
                <w:ilvl w:val="0"/>
                <w:numId w:val="31"/>
              </w:numPr>
              <w:spacing w:after="0" w:line="240" w:lineRule="auto"/>
              <w:contextualSpacing/>
              <w:jc w:val="both"/>
              <w:rPr>
                <w:rFonts w:ascii="Times New Roman" w:hAnsi="Times New Roman" w:cs="Times New Roman"/>
                <w:sz w:val="24"/>
                <w:szCs w:val="24"/>
              </w:rPr>
            </w:pPr>
            <w:r w:rsidRPr="00346249">
              <w:rPr>
                <w:rFonts w:ascii="Times New Roman" w:hAnsi="Times New Roman" w:cs="Times New Roman"/>
                <w:sz w:val="24"/>
                <w:szCs w:val="24"/>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w:t>
            </w:r>
            <w:r w:rsidRPr="00346249">
              <w:rPr>
                <w:rFonts w:ascii="Times New Roman" w:hAnsi="Times New Roman" w:cs="Times New Roman"/>
                <w:sz w:val="24"/>
                <w:szCs w:val="24"/>
              </w:rPr>
              <w:lastRenderedPageBreak/>
              <w:t xml:space="preserve">13432 „Pakuotė. Naudotų pakuočių, numatomų kompostuoti ir biologiškai skaidyti, </w:t>
            </w:r>
            <w:r w:rsidRPr="00346249">
              <w:rPr>
                <w:rFonts w:ascii="Times New Roman" w:hAnsi="Times New Roman" w:cs="Times New Roman"/>
                <w:noProof/>
                <w:sz w:val="24"/>
                <w:szCs w:val="24"/>
              </w:rPr>
              <w:t>reikalavimai.“,</w:t>
            </w:r>
            <w:r w:rsidRPr="00346249">
              <w:rPr>
                <w:rFonts w:ascii="Times New Roman" w:hAnsi="Times New Roman" w:cs="Times New Roman"/>
                <w:sz w:val="24"/>
                <w:szCs w:val="24"/>
              </w:rPr>
              <w:t xml:space="preserve"> </w:t>
            </w:r>
            <w:r w:rsidRPr="00346249">
              <w:rPr>
                <w:rFonts w:ascii="Times New Roman" w:hAnsi="Times New Roman" w:cs="Times New Roman"/>
                <w:noProof/>
                <w:sz w:val="24"/>
                <w:szCs w:val="24"/>
              </w:rPr>
              <w:t>standartas</w:t>
            </w:r>
            <w:r w:rsidRPr="00346249">
              <w:rPr>
                <w:rFonts w:ascii="Times New Roman" w:hAnsi="Times New Roman" w:cs="Times New Roman"/>
                <w:sz w:val="24"/>
                <w:szCs w:val="24"/>
              </w:rPr>
              <w:t xml:space="preserve"> Voluntary Standard for Repulping and Recycling Corrugated Fiberboard Treated to Improve Its Performance in the Presence of Water and Water Vapor, standartas </w:t>
            </w:r>
            <w:r w:rsidRPr="00346249">
              <w:rPr>
                <w:rFonts w:ascii="Times New Roman" w:hAnsi="Times New Roman" w:cs="Times New Roman"/>
                <w:noProof/>
                <w:sz w:val="24"/>
                <w:szCs w:val="24"/>
              </w:rPr>
              <w:t>RecyClass</w:t>
            </w:r>
            <w:r w:rsidRPr="00346249">
              <w:rPr>
                <w:rFonts w:ascii="Times New Roman" w:hAnsi="Times New Roman" w:cs="Times New Roman"/>
                <w:sz w:val="24"/>
                <w:szCs w:val="24"/>
              </w:rPr>
              <w:t xml:space="preserve"> ar kitas lygiavertis standartas, arba </w:t>
            </w:r>
          </w:p>
          <w:p w14:paraId="1F01209B" w14:textId="77777777" w:rsidR="00346249" w:rsidRDefault="00346249" w:rsidP="0061363C">
            <w:pPr>
              <w:numPr>
                <w:ilvl w:val="0"/>
                <w:numId w:val="31"/>
              </w:numPr>
              <w:spacing w:after="0" w:line="240" w:lineRule="auto"/>
              <w:contextualSpacing/>
              <w:jc w:val="both"/>
              <w:rPr>
                <w:rFonts w:ascii="Times New Roman" w:hAnsi="Times New Roman" w:cs="Times New Roman"/>
                <w:sz w:val="24"/>
                <w:szCs w:val="24"/>
              </w:rPr>
            </w:pPr>
            <w:r w:rsidRPr="00346249">
              <w:rPr>
                <w:rFonts w:ascii="Times New Roman" w:hAnsi="Times New Roman" w:cs="Times New Roman"/>
                <w:sz w:val="24"/>
                <w:szCs w:val="24"/>
              </w:rPr>
              <w:t>Aplinkos apsaugos agentūros interneto svetainėje (</w:t>
            </w:r>
            <w:hyperlink r:id="rId18" w:history="1">
              <w:r w:rsidRPr="00346249">
                <w:rPr>
                  <w:rFonts w:ascii="Times New Roman" w:hAnsi="Times New Roman" w:cs="Times New Roman"/>
                  <w:sz w:val="24"/>
                  <w:szCs w:val="24"/>
                </w:rPr>
                <w:t>https://aaa.lrv.lt/</w:t>
              </w:r>
            </w:hyperlink>
            <w:r w:rsidRPr="00346249">
              <w:rPr>
                <w:rFonts w:ascii="Times New Roman" w:hAnsi="Times New Roman" w:cs="Times New Roman"/>
                <w:sz w:val="24"/>
                <w:szCs w:val="24"/>
              </w:rPr>
              <w: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r w:rsidR="0051500F">
              <w:rPr>
                <w:rFonts w:ascii="Times New Roman" w:hAnsi="Times New Roman" w:cs="Times New Roman"/>
                <w:sz w:val="24"/>
                <w:szCs w:val="24"/>
              </w:rPr>
              <w:t>, arba</w:t>
            </w:r>
          </w:p>
          <w:p w14:paraId="5962F3BC" w14:textId="0ED4EA15" w:rsidR="00C81687" w:rsidRPr="00346249" w:rsidRDefault="00C81687" w:rsidP="0061363C">
            <w:pPr>
              <w:numPr>
                <w:ilvl w:val="0"/>
                <w:numId w:val="31"/>
              </w:num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kitus lygiaverčius įrodymus.</w:t>
            </w:r>
          </w:p>
        </w:tc>
      </w:tr>
    </w:tbl>
    <w:p w14:paraId="19BE4056" w14:textId="77777777" w:rsidR="00346249" w:rsidRDefault="00346249" w:rsidP="00940083">
      <w:pPr>
        <w:spacing w:after="0" w:line="240" w:lineRule="auto"/>
        <w:ind w:firstLine="697"/>
        <w:jc w:val="center"/>
        <w:rPr>
          <w:b/>
          <w:bCs/>
        </w:rPr>
      </w:pPr>
    </w:p>
    <w:p w14:paraId="2AEF99CD" w14:textId="77777777" w:rsidR="0084116F" w:rsidRDefault="0084116F" w:rsidP="00940083">
      <w:pPr>
        <w:spacing w:after="0" w:line="240" w:lineRule="auto"/>
        <w:ind w:firstLine="697"/>
        <w:jc w:val="center"/>
        <w:rPr>
          <w:b/>
          <w:bCs/>
        </w:rPr>
      </w:pPr>
    </w:p>
    <w:p w14:paraId="32AFD99B" w14:textId="4E475653" w:rsidR="0084116F" w:rsidRPr="00940083" w:rsidRDefault="0084116F" w:rsidP="00940083">
      <w:pPr>
        <w:spacing w:after="0" w:line="240" w:lineRule="auto"/>
        <w:ind w:firstLine="697"/>
        <w:jc w:val="center"/>
        <w:rPr>
          <w:b/>
          <w:bCs/>
        </w:rPr>
      </w:pPr>
      <w:r>
        <w:rPr>
          <w:b/>
          <w:bCs/>
        </w:rPr>
        <w:t>________________________</w:t>
      </w:r>
    </w:p>
    <w:p w14:paraId="6FCDBB02" w14:textId="77777777" w:rsidR="00124FB5" w:rsidRDefault="00124FB5">
      <w:pPr>
        <w:rPr>
          <w:rFonts w:eastAsia="Calibri" w:cstheme="minorHAnsi"/>
          <w:color w:val="0070C0"/>
        </w:rPr>
      </w:pPr>
      <w:r>
        <w:rPr>
          <w:rFonts w:eastAsia="Calibri" w:cstheme="minorHAnsi"/>
          <w:color w:val="0070C0"/>
        </w:rPr>
        <w:br w:type="page"/>
      </w:r>
    </w:p>
    <w:p w14:paraId="73F43DFB" w14:textId="2D2E99C4" w:rsidR="008D704D" w:rsidRPr="001678A8" w:rsidRDefault="008D704D" w:rsidP="00940083">
      <w:pPr>
        <w:pStyle w:val="Antrat2"/>
        <w:ind w:left="5103"/>
        <w:jc w:val="center"/>
        <w:rPr>
          <w:rFonts w:ascii="Times New Roman" w:eastAsia="Calibri" w:hAnsi="Times New Roman" w:cs="Times New Roman"/>
          <w:color w:val="auto"/>
          <w:sz w:val="24"/>
          <w:szCs w:val="24"/>
        </w:rPr>
      </w:pPr>
      <w:r w:rsidRPr="001678A8">
        <w:rPr>
          <w:rFonts w:ascii="Times New Roman" w:eastAsia="Calibri" w:hAnsi="Times New Roman" w:cs="Times New Roman"/>
          <w:color w:val="auto"/>
          <w:sz w:val="24"/>
          <w:szCs w:val="24"/>
        </w:rPr>
        <w:lastRenderedPageBreak/>
        <w:t xml:space="preserve">Pirkimo sąlygų </w:t>
      </w:r>
      <w:r w:rsidR="00F1334C" w:rsidRPr="001678A8">
        <w:rPr>
          <w:rFonts w:ascii="Times New Roman" w:eastAsia="Calibri" w:hAnsi="Times New Roman" w:cs="Times New Roman"/>
          <w:color w:val="auto"/>
          <w:sz w:val="24"/>
          <w:szCs w:val="24"/>
        </w:rPr>
        <w:t>3</w:t>
      </w:r>
      <w:r w:rsidRPr="001678A8">
        <w:rPr>
          <w:rFonts w:ascii="Times New Roman" w:eastAsia="Calibri" w:hAnsi="Times New Roman" w:cs="Times New Roman"/>
          <w:color w:val="auto"/>
          <w:sz w:val="24"/>
          <w:szCs w:val="24"/>
        </w:rPr>
        <w:t xml:space="preserve"> priedas „Tiekėjų pašalinimo pagrindai“</w:t>
      </w:r>
      <w:bookmarkEnd w:id="48"/>
      <w:bookmarkEnd w:id="49"/>
      <w:bookmarkEnd w:id="50"/>
    </w:p>
    <w:p w14:paraId="11D35D3F" w14:textId="77777777" w:rsidR="000E6657" w:rsidRPr="00F0499F" w:rsidRDefault="000E6657" w:rsidP="000E6657">
      <w:pPr>
        <w:jc w:val="center"/>
        <w:rPr>
          <w:rFonts w:cstheme="minorHAnsi"/>
          <w:b/>
          <w:bCs/>
          <w:smallCaps/>
          <w:sz w:val="22"/>
          <w:szCs w:val="22"/>
        </w:rPr>
      </w:pPr>
    </w:p>
    <w:p w14:paraId="69956AF1" w14:textId="77777777" w:rsidR="00572FA4" w:rsidRPr="00682445" w:rsidRDefault="00572FA4" w:rsidP="00572FA4">
      <w:pPr>
        <w:pStyle w:val="Paantrat"/>
        <w:jc w:val="center"/>
        <w:rPr>
          <w:rFonts w:ascii="Times New Roman" w:hAnsi="Times New Roman" w:cs="Times New Roman"/>
          <w:b/>
          <w:bCs/>
          <w:color w:val="auto"/>
        </w:rPr>
      </w:pPr>
      <w:r w:rsidRPr="00682445">
        <w:rPr>
          <w:rFonts w:ascii="Times New Roman" w:hAnsi="Times New Roman" w:cs="Times New Roman"/>
          <w:b/>
          <w:bCs/>
          <w:color w:val="auto"/>
        </w:rPr>
        <w:t>TIEKĖJŲ PAŠALINIMO PAGRINDAI</w:t>
      </w:r>
    </w:p>
    <w:p w14:paraId="24348B60" w14:textId="77777777" w:rsidR="00572FA4" w:rsidRPr="000F105D" w:rsidRDefault="00572FA4" w:rsidP="00572FA4">
      <w:pPr>
        <w:numPr>
          <w:ilvl w:val="0"/>
          <w:numId w:val="28"/>
        </w:numPr>
        <w:spacing w:after="0" w:line="240" w:lineRule="auto"/>
        <w:ind w:left="0" w:firstLine="851"/>
        <w:jc w:val="both"/>
        <w:rPr>
          <w:rFonts w:ascii="Times New Roman" w:hAnsi="Times New Roman" w:cs="Times New Roman"/>
          <w:sz w:val="24"/>
          <w:szCs w:val="24"/>
        </w:rPr>
      </w:pPr>
      <w:r w:rsidRPr="000F105D">
        <w:rPr>
          <w:rFonts w:ascii="Times New Roman" w:hAnsi="Times New Roman" w:cs="Times New Roman"/>
          <w:sz w:val="24"/>
          <w:szCs w:val="24"/>
        </w:rPr>
        <w:t xml:space="preserve">Su </w:t>
      </w:r>
      <w:r w:rsidRPr="00FB4D66">
        <w:rPr>
          <w:rFonts w:ascii="Times New Roman" w:hAnsi="Times New Roman" w:cs="Times New Roman"/>
          <w:sz w:val="24"/>
          <w:szCs w:val="24"/>
        </w:rPr>
        <w:t xml:space="preserve">pasiūlymu </w:t>
      </w:r>
      <w:r w:rsidRPr="000F105D">
        <w:rPr>
          <w:rFonts w:ascii="Times New Roman" w:hAnsi="Times New Roman" w:cs="Times New Roman"/>
          <w:sz w:val="24"/>
          <w:szCs w:val="24"/>
        </w:rPr>
        <w:t xml:space="preserve">teikiamas tik EBVPD. Perkančioji organizacija su </w:t>
      </w:r>
      <w:r w:rsidRPr="008425AA">
        <w:rPr>
          <w:rFonts w:ascii="Times New Roman" w:hAnsi="Times New Roman" w:cs="Times New Roman"/>
          <w:sz w:val="24"/>
          <w:szCs w:val="24"/>
        </w:rPr>
        <w:t>pasiūlymu</w:t>
      </w:r>
      <w:r w:rsidRPr="000F105D">
        <w:rPr>
          <w:rFonts w:ascii="Times New Roman" w:hAnsi="Times New Roman" w:cs="Times New Roman"/>
          <w:color w:val="00B050"/>
          <w:sz w:val="24"/>
          <w:szCs w:val="24"/>
        </w:rPr>
        <w:t xml:space="preserve"> </w:t>
      </w:r>
      <w:r w:rsidRPr="000F105D">
        <w:rPr>
          <w:rFonts w:ascii="Times New Roman" w:hAnsi="Times New Roman" w:cs="Times New Roman"/>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ED3A3F7" w14:textId="77777777" w:rsidR="00572FA4" w:rsidRPr="000F105D" w:rsidRDefault="00572FA4" w:rsidP="00572FA4">
      <w:pPr>
        <w:numPr>
          <w:ilvl w:val="0"/>
          <w:numId w:val="28"/>
        </w:numPr>
        <w:spacing w:after="0" w:line="240" w:lineRule="auto"/>
        <w:ind w:left="0" w:firstLine="851"/>
        <w:jc w:val="both"/>
        <w:rPr>
          <w:rFonts w:ascii="Times New Roman" w:hAnsi="Times New Roman" w:cs="Times New Roman"/>
          <w:sz w:val="24"/>
          <w:szCs w:val="24"/>
        </w:rPr>
      </w:pPr>
      <w:r w:rsidRPr="000F105D">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6845F625" w14:textId="77777777" w:rsidR="00572FA4" w:rsidRPr="000F105D" w:rsidRDefault="00572FA4" w:rsidP="00572FA4">
      <w:pPr>
        <w:numPr>
          <w:ilvl w:val="0"/>
          <w:numId w:val="28"/>
        </w:numPr>
        <w:spacing w:after="0" w:line="240" w:lineRule="auto"/>
        <w:ind w:left="0" w:firstLine="851"/>
        <w:jc w:val="both"/>
        <w:rPr>
          <w:rFonts w:ascii="Times New Roman" w:eastAsia="Verdana" w:hAnsi="Times New Roman" w:cs="Times New Roman"/>
          <w:sz w:val="24"/>
          <w:szCs w:val="24"/>
        </w:rPr>
      </w:pPr>
      <w:r w:rsidRPr="000F105D">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0F105D">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5F00EB37" w14:textId="77777777" w:rsidR="00572FA4" w:rsidRPr="000F105D" w:rsidRDefault="00572FA4" w:rsidP="00572FA4">
      <w:pPr>
        <w:numPr>
          <w:ilvl w:val="0"/>
          <w:numId w:val="28"/>
        </w:numPr>
        <w:spacing w:after="0" w:line="240" w:lineRule="auto"/>
        <w:ind w:left="0" w:firstLine="851"/>
        <w:jc w:val="both"/>
        <w:rPr>
          <w:rFonts w:ascii="Times New Roman" w:eastAsia="Verdana" w:hAnsi="Times New Roman" w:cs="Times New Roman"/>
          <w:color w:val="000000" w:themeColor="text1"/>
          <w:sz w:val="24"/>
          <w:szCs w:val="24"/>
        </w:rPr>
      </w:pPr>
      <w:r w:rsidRPr="000F105D">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14C8DE6" w14:textId="77777777" w:rsidR="00572FA4" w:rsidRPr="000F105D" w:rsidRDefault="00572FA4" w:rsidP="00572FA4">
      <w:pPr>
        <w:numPr>
          <w:ilvl w:val="0"/>
          <w:numId w:val="28"/>
        </w:numPr>
        <w:spacing w:after="0" w:line="240" w:lineRule="auto"/>
        <w:ind w:left="0" w:firstLine="851"/>
        <w:jc w:val="both"/>
        <w:rPr>
          <w:rFonts w:ascii="Times New Roman" w:hAnsi="Times New Roman" w:cs="Times New Roman"/>
          <w:sz w:val="24"/>
          <w:szCs w:val="24"/>
        </w:rPr>
      </w:pPr>
      <w:r w:rsidRPr="000F105D">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0F105D">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9" w:history="1">
        <w:r w:rsidRPr="000F105D">
          <w:rPr>
            <w:rFonts w:ascii="Times New Roman" w:eastAsia="Calibri" w:hAnsi="Times New Roman" w:cs="Times New Roman"/>
            <w:sz w:val="24"/>
            <w:szCs w:val="24"/>
          </w:rPr>
          <w:t>https://ec.europa.eu/tools/ecertis/</w:t>
        </w:r>
      </w:hyperlink>
      <w:r w:rsidRPr="000F105D">
        <w:rPr>
          <w:rFonts w:ascii="Times New Roman" w:hAnsi="Times New Roman" w:cs="Times New Roman"/>
          <w:sz w:val="24"/>
          <w:szCs w:val="24"/>
        </w:rPr>
        <w:t xml:space="preserve">. </w:t>
      </w:r>
    </w:p>
    <w:p w14:paraId="30EC8021" w14:textId="77777777" w:rsidR="00572FA4" w:rsidRPr="000F105D" w:rsidRDefault="00572FA4" w:rsidP="00572FA4">
      <w:pPr>
        <w:numPr>
          <w:ilvl w:val="0"/>
          <w:numId w:val="28"/>
        </w:numPr>
        <w:spacing w:after="0" w:line="240" w:lineRule="auto"/>
        <w:ind w:left="0" w:firstLine="851"/>
        <w:jc w:val="both"/>
        <w:rPr>
          <w:rFonts w:ascii="Times New Roman" w:hAnsi="Times New Roman" w:cs="Times New Roman"/>
          <w:sz w:val="24"/>
          <w:szCs w:val="24"/>
        </w:rPr>
      </w:pPr>
      <w:r w:rsidRPr="000F105D">
        <w:rPr>
          <w:rFonts w:ascii="Times New Roman" w:hAnsi="Times New Roman" w:cs="Times New Roman"/>
          <w:sz w:val="24"/>
          <w:szCs w:val="24"/>
        </w:rPr>
        <w:t>Perkančioji organizacija nereikalauja iš tiekėjo pateikti dokumentų, patvirtinančių jo pašalinimo pagrindų nebuvimą, jeigu ji:</w:t>
      </w:r>
    </w:p>
    <w:p w14:paraId="7BFC4814" w14:textId="77777777" w:rsidR="00572FA4" w:rsidRPr="000F105D" w:rsidRDefault="00572FA4" w:rsidP="00572FA4">
      <w:pPr>
        <w:numPr>
          <w:ilvl w:val="1"/>
          <w:numId w:val="28"/>
        </w:numPr>
        <w:spacing w:after="0" w:line="240" w:lineRule="auto"/>
        <w:ind w:left="0" w:firstLine="851"/>
        <w:jc w:val="both"/>
        <w:rPr>
          <w:rFonts w:ascii="Times New Roman" w:hAnsi="Times New Roman" w:cs="Times New Roman"/>
          <w:sz w:val="24"/>
          <w:szCs w:val="24"/>
        </w:rPr>
      </w:pPr>
      <w:r w:rsidRPr="000F105D">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8661C28" w14:textId="77777777" w:rsidR="00572FA4" w:rsidRPr="000F105D" w:rsidRDefault="00572FA4" w:rsidP="00572FA4">
      <w:pPr>
        <w:numPr>
          <w:ilvl w:val="1"/>
          <w:numId w:val="28"/>
        </w:numPr>
        <w:spacing w:after="0" w:line="240" w:lineRule="auto"/>
        <w:ind w:left="0" w:firstLine="851"/>
        <w:jc w:val="both"/>
        <w:rPr>
          <w:rFonts w:ascii="Times New Roman" w:hAnsi="Times New Roman" w:cs="Times New Roman"/>
          <w:sz w:val="24"/>
          <w:szCs w:val="24"/>
        </w:rPr>
      </w:pPr>
      <w:r w:rsidRPr="000F105D">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052EBCC" w14:textId="77777777" w:rsidR="00572FA4" w:rsidRPr="00EB1596" w:rsidRDefault="00572FA4" w:rsidP="00572FA4">
      <w:pPr>
        <w:spacing w:after="0" w:line="240" w:lineRule="auto"/>
        <w:ind w:firstLine="851"/>
        <w:jc w:val="both"/>
        <w:rPr>
          <w:rFonts w:ascii="Times New Roman" w:hAnsi="Times New Roman" w:cs="Times New Roman"/>
          <w:sz w:val="24"/>
          <w:szCs w:val="24"/>
        </w:rPr>
      </w:pPr>
      <w:r w:rsidRPr="00EB1596">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282CAC9B" w14:textId="77777777" w:rsidR="00572FA4" w:rsidRPr="000F105D" w:rsidRDefault="00572FA4" w:rsidP="00572FA4">
      <w:pPr>
        <w:numPr>
          <w:ilvl w:val="0"/>
          <w:numId w:val="28"/>
        </w:numPr>
        <w:spacing w:after="0" w:line="240" w:lineRule="auto"/>
        <w:ind w:left="0" w:firstLine="851"/>
        <w:jc w:val="both"/>
        <w:rPr>
          <w:rFonts w:ascii="Times New Roman" w:hAnsi="Times New Roman" w:cs="Times New Roman"/>
          <w:sz w:val="24"/>
          <w:szCs w:val="24"/>
        </w:rPr>
      </w:pPr>
      <w:r w:rsidRPr="000F105D">
        <w:rPr>
          <w:rFonts w:ascii="Times New Roman" w:hAnsi="Times New Roman" w:cs="Times New Roman"/>
          <w:sz w:val="24"/>
          <w:szCs w:val="24"/>
        </w:rPr>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4E67253" w14:textId="77777777" w:rsidR="00572FA4" w:rsidRPr="000F105D" w:rsidRDefault="00572FA4" w:rsidP="00572FA4">
      <w:pPr>
        <w:numPr>
          <w:ilvl w:val="1"/>
          <w:numId w:val="28"/>
        </w:numPr>
        <w:spacing w:after="0" w:line="240" w:lineRule="auto"/>
        <w:ind w:left="0" w:firstLine="851"/>
        <w:jc w:val="both"/>
        <w:rPr>
          <w:rFonts w:ascii="Times New Roman" w:hAnsi="Times New Roman" w:cs="Times New Roman"/>
          <w:sz w:val="24"/>
          <w:szCs w:val="24"/>
        </w:rPr>
      </w:pPr>
      <w:r w:rsidRPr="000F105D">
        <w:rPr>
          <w:rFonts w:ascii="Times New Roman" w:hAnsi="Times New Roman" w:cs="Times New Roman"/>
          <w:sz w:val="24"/>
          <w:szCs w:val="24"/>
        </w:rPr>
        <w:t>priesaikos deklaracija;</w:t>
      </w:r>
    </w:p>
    <w:p w14:paraId="27BCC6F3" w14:textId="77777777" w:rsidR="00572FA4" w:rsidRPr="002A7D0E" w:rsidRDefault="00572FA4" w:rsidP="00572FA4">
      <w:pPr>
        <w:pStyle w:val="Sraopastraipa"/>
        <w:numPr>
          <w:ilvl w:val="1"/>
          <w:numId w:val="28"/>
        </w:numPr>
        <w:spacing w:after="0" w:line="240" w:lineRule="auto"/>
        <w:ind w:left="0" w:firstLine="851"/>
        <w:jc w:val="both"/>
        <w:rPr>
          <w:rFonts w:ascii="Times New Roman" w:hAnsi="Times New Roman" w:cs="Times New Roman"/>
          <w:sz w:val="24"/>
          <w:szCs w:val="24"/>
        </w:rPr>
      </w:pPr>
      <w:r w:rsidRPr="002A7D0E">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704"/>
        <w:gridCol w:w="3827"/>
        <w:gridCol w:w="1985"/>
        <w:gridCol w:w="3544"/>
      </w:tblGrid>
      <w:tr w:rsidR="00572FA4" w:rsidRPr="007D2161" w14:paraId="1CF13E7C" w14:textId="77777777" w:rsidTr="00411B1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29283B" w14:textId="77777777" w:rsidR="00572FA4" w:rsidRPr="00682445" w:rsidRDefault="00572FA4" w:rsidP="00411B16">
            <w:pPr>
              <w:spacing w:after="0" w:line="240" w:lineRule="auto"/>
              <w:ind w:left="32"/>
              <w:jc w:val="center"/>
              <w:rPr>
                <w:rFonts w:ascii="Times New Roman" w:hAnsi="Times New Roman" w:cs="Times New Roman"/>
                <w:b/>
                <w:bCs/>
                <w:sz w:val="24"/>
                <w:szCs w:val="24"/>
              </w:rPr>
            </w:pPr>
            <w:r w:rsidRPr="00682445">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F90BA5" w14:textId="77777777" w:rsidR="00572FA4" w:rsidRPr="00682445" w:rsidRDefault="00572FA4" w:rsidP="00411B16">
            <w:pPr>
              <w:spacing w:after="0" w:line="240" w:lineRule="auto"/>
              <w:jc w:val="center"/>
              <w:rPr>
                <w:rFonts w:ascii="Times New Roman" w:hAnsi="Times New Roman" w:cs="Times New Roman"/>
                <w:bCs/>
                <w:sz w:val="24"/>
                <w:szCs w:val="24"/>
                <w:lang w:eastAsia="en-US"/>
              </w:rPr>
            </w:pPr>
            <w:r w:rsidRPr="00682445">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E4072DD" w14:textId="77777777" w:rsidR="00572FA4" w:rsidRPr="00682445" w:rsidRDefault="00572FA4" w:rsidP="00411B16">
            <w:pPr>
              <w:spacing w:after="0" w:line="240" w:lineRule="auto"/>
              <w:jc w:val="center"/>
              <w:rPr>
                <w:rFonts w:ascii="Times New Roman" w:eastAsia="Yu Mincho" w:hAnsi="Times New Roman" w:cs="Times New Roman"/>
                <w:b/>
                <w:bCs/>
                <w:sz w:val="24"/>
                <w:szCs w:val="24"/>
              </w:rPr>
            </w:pPr>
            <w:r w:rsidRPr="00682445">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834B6B" w14:textId="77777777" w:rsidR="00572FA4" w:rsidRPr="00682445" w:rsidRDefault="00572FA4" w:rsidP="00411B16">
            <w:pPr>
              <w:spacing w:after="0" w:line="240" w:lineRule="auto"/>
              <w:jc w:val="center"/>
              <w:rPr>
                <w:rFonts w:ascii="Times New Roman" w:hAnsi="Times New Roman" w:cs="Times New Roman"/>
                <w:bCs/>
                <w:iCs/>
                <w:sz w:val="24"/>
                <w:szCs w:val="24"/>
                <w:lang w:eastAsia="en-US"/>
              </w:rPr>
            </w:pPr>
            <w:r w:rsidRPr="00682445">
              <w:rPr>
                <w:rFonts w:ascii="Times New Roman" w:hAnsi="Times New Roman" w:cs="Times New Roman"/>
                <w:b/>
                <w:sz w:val="24"/>
                <w:szCs w:val="24"/>
              </w:rPr>
              <w:t>Pašalinimo pagrindų nebuvimą įrodantys dokumentai</w:t>
            </w:r>
          </w:p>
        </w:tc>
      </w:tr>
      <w:tr w:rsidR="00572FA4" w:rsidRPr="007D2161" w14:paraId="337438CA" w14:textId="77777777" w:rsidTr="00411B16">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F6E320" w14:textId="77777777" w:rsidR="00572FA4" w:rsidRPr="00682445" w:rsidRDefault="00572FA4" w:rsidP="00411B16">
            <w:pPr>
              <w:spacing w:after="0" w:line="240" w:lineRule="auto"/>
              <w:jc w:val="both"/>
              <w:rPr>
                <w:rFonts w:ascii="Times New Roman" w:hAnsi="Times New Roman" w:cs="Times New Roman"/>
                <w:sz w:val="24"/>
                <w:szCs w:val="24"/>
                <w:lang w:eastAsia="en-US"/>
              </w:rPr>
            </w:pPr>
            <w:r w:rsidRPr="00682445">
              <w:rPr>
                <w:rFonts w:ascii="Times New Roman" w:hAnsi="Times New Roman" w:cs="Times New Roman"/>
                <w:b/>
                <w:bCs/>
                <w:color w:val="7030A0"/>
                <w:sz w:val="24"/>
                <w:szCs w:val="24"/>
                <w:lang w:eastAsia="en-US"/>
              </w:rPr>
              <w:t>Privalomi</w:t>
            </w:r>
            <w:r w:rsidRPr="00682445">
              <w:rPr>
                <w:rFonts w:ascii="Times New Roman" w:hAnsi="Times New Roman" w:cs="Times New Roman"/>
                <w:b/>
                <w:bCs/>
                <w:color w:val="7030A0"/>
                <w:sz w:val="24"/>
                <w:szCs w:val="24"/>
                <w:vertAlign w:val="superscript"/>
                <w:lang w:eastAsia="en-US"/>
              </w:rPr>
              <w:footnoteReference w:id="2"/>
            </w:r>
            <w:r w:rsidRPr="00682445">
              <w:rPr>
                <w:rFonts w:ascii="Times New Roman" w:hAnsi="Times New Roman" w:cs="Times New Roman"/>
                <w:b/>
                <w:bCs/>
                <w:color w:val="7030A0"/>
                <w:sz w:val="24"/>
                <w:szCs w:val="24"/>
                <w:lang w:eastAsia="en-US"/>
              </w:rPr>
              <w:t xml:space="preserve"> pašalinimo pagrindai pagal VPĮ 46 straipsnio 1 – 4 dalių nuostatas</w:t>
            </w:r>
          </w:p>
        </w:tc>
      </w:tr>
      <w:tr w:rsidR="00572FA4" w:rsidRPr="007D2161" w14:paraId="1C8E105D" w14:textId="77777777" w:rsidTr="00411B1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B36218" w14:textId="77777777" w:rsidR="00572FA4" w:rsidRPr="00682445" w:rsidRDefault="00572FA4" w:rsidP="00572FA4">
            <w:pPr>
              <w:numPr>
                <w:ilvl w:val="0"/>
                <w:numId w:val="24"/>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6FBD9"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sz w:val="24"/>
                <w:szCs w:val="24"/>
                <w:lang w:eastAsia="en-US"/>
              </w:rPr>
              <w:t>Tiekėjas arba jo atsakingas asmuo, nurodytas VPĮ 46 straipsnio 2 dalies 2 punkte, nuteistas už šią nusikalstamą veiką:</w:t>
            </w:r>
          </w:p>
          <w:p w14:paraId="64B89875"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1) dalyvavimą nusikalstamame susivienijime, jo organizavimą ar vadovavimą jam;</w:t>
            </w:r>
          </w:p>
          <w:p w14:paraId="18BDBE89"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2) kyšininkavimą, prekybą poveikiu, papirkimą;</w:t>
            </w:r>
          </w:p>
          <w:p w14:paraId="4243552D"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w:t>
            </w:r>
            <w:r w:rsidRPr="00682445">
              <w:rPr>
                <w:rFonts w:ascii="Times New Roman" w:hAnsi="Times New Roman" w:cs="Times New Roman"/>
                <w:bCs/>
                <w:sz w:val="24"/>
                <w:szCs w:val="24"/>
                <w:lang w:eastAsia="en-US"/>
              </w:rPr>
              <w:lastRenderedPageBreak/>
              <w:t>apskaitos tvarkymą ar piktnaudžiavimą, kai šiomis nusikalstamomis veikomis kėsinamasi į Europos Sąjungos finansinius interesus, kaip apibrėžta Konvencijos dėl Europos Bendrijų finansinių interesų apsaugos 1 straipsnyje;</w:t>
            </w:r>
          </w:p>
          <w:p w14:paraId="2C277D29"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4) nusikalstamą bankrotą;</w:t>
            </w:r>
          </w:p>
          <w:p w14:paraId="01F95142"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5) teroristinį ir su teroristine veikla susijusį nusikaltimą;</w:t>
            </w:r>
          </w:p>
          <w:p w14:paraId="54AF0FC4"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6) nusikalstamu būdu gauto turto legalizavimą;</w:t>
            </w:r>
          </w:p>
          <w:p w14:paraId="5AFCB449"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7) prekybą žmonėmis, vaiko pirkimą arba pardavimą;</w:t>
            </w:r>
          </w:p>
          <w:p w14:paraId="2B9D3C72"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A24B8C8"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p>
          <w:p w14:paraId="7DD1A28D"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Laikoma, kad tiekėjas arba jo atsakingas asmuo nuteistas už aukščiau nurodytą nusikalstamą veiką, kai dėl:</w:t>
            </w:r>
          </w:p>
          <w:p w14:paraId="6E55E984" w14:textId="77777777" w:rsidR="00572FA4" w:rsidRPr="00682445" w:rsidRDefault="00572FA4" w:rsidP="00411B16">
            <w:pPr>
              <w:spacing w:after="0" w:line="240" w:lineRule="auto"/>
              <w:jc w:val="both"/>
              <w:rPr>
                <w:rFonts w:ascii="Times New Roman" w:hAnsi="Times New Roman" w:cs="Times New Roman"/>
                <w:bCs/>
                <w:sz w:val="24"/>
                <w:szCs w:val="24"/>
                <w:lang w:eastAsia="en-US"/>
              </w:rPr>
            </w:pPr>
            <w:r w:rsidRPr="0068244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0EC552D" w14:textId="77777777" w:rsidR="00572FA4" w:rsidRPr="00682445" w:rsidRDefault="00572FA4" w:rsidP="00411B16">
            <w:pPr>
              <w:spacing w:after="0" w:line="240" w:lineRule="auto"/>
              <w:jc w:val="both"/>
              <w:rPr>
                <w:rFonts w:ascii="Times New Roman" w:hAnsi="Times New Roman" w:cs="Times New Roman"/>
                <w:sz w:val="24"/>
                <w:szCs w:val="24"/>
                <w:lang w:eastAsia="en-US"/>
              </w:rPr>
            </w:pPr>
            <w:r w:rsidRPr="00682445">
              <w:rPr>
                <w:rFonts w:ascii="Times New Roman" w:hAnsi="Times New Roman" w:cs="Times New Roman"/>
                <w:sz w:val="24"/>
                <w:szCs w:val="24"/>
                <w:lang w:eastAsia="en-US"/>
              </w:rPr>
              <w:t xml:space="preserve">2) tiekėjo, kuris yra juridinis asmuo, kita organizacija ar jos </w:t>
            </w:r>
            <w:r w:rsidRPr="00682445">
              <w:rPr>
                <w:rFonts w:ascii="Times New Roman" w:hAnsi="Times New Roman" w:cs="Times New Roman"/>
                <w:b/>
                <w:bCs/>
                <w:sz w:val="24"/>
                <w:szCs w:val="24"/>
                <w:lang w:eastAsia="en-US"/>
              </w:rPr>
              <w:t>struktūrinis</w:t>
            </w:r>
            <w:r w:rsidRPr="00682445">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58C92AA"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lastRenderedPageBreak/>
              <w:t xml:space="preserve">3) tiekėjo, kuris yra juridinis asmuo, kita organizacija ar jos </w:t>
            </w:r>
            <w:r w:rsidRPr="00682445">
              <w:rPr>
                <w:rFonts w:ascii="Times New Roman" w:hAnsi="Times New Roman" w:cs="Times New Roman"/>
                <w:b/>
                <w:sz w:val="24"/>
                <w:szCs w:val="24"/>
                <w:lang w:eastAsia="en-US"/>
              </w:rPr>
              <w:t>struktūrinis</w:t>
            </w:r>
            <w:r w:rsidRPr="00682445">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E34C36" w14:textId="77777777" w:rsidR="00572FA4" w:rsidRPr="00682445" w:rsidRDefault="00572FA4" w:rsidP="00411B16">
            <w:pPr>
              <w:spacing w:after="0" w:line="240" w:lineRule="auto"/>
              <w:jc w:val="both"/>
              <w:rPr>
                <w:rFonts w:ascii="Times New Roman" w:eastAsia="Yu Mincho" w:hAnsi="Times New Roman" w:cs="Times New Roman"/>
                <w:b/>
                <w:bCs/>
                <w:sz w:val="24"/>
                <w:szCs w:val="24"/>
                <w:lang w:eastAsia="en-US"/>
              </w:rPr>
            </w:pPr>
            <w:r w:rsidRPr="00682445">
              <w:rPr>
                <w:rFonts w:ascii="Times New Roman" w:eastAsia="Yu Mincho" w:hAnsi="Times New Roman" w:cs="Times New Roman"/>
                <w:b/>
                <w:bCs/>
                <w:sz w:val="24"/>
                <w:szCs w:val="24"/>
                <w:lang w:eastAsia="en-US"/>
              </w:rPr>
              <w:lastRenderedPageBreak/>
              <w:t>VPĮ 46 straipsnio 1 dalis</w:t>
            </w:r>
          </w:p>
          <w:p w14:paraId="66EFA641" w14:textId="77777777" w:rsidR="00572FA4" w:rsidRPr="00682445" w:rsidRDefault="00572FA4" w:rsidP="00411B16">
            <w:pPr>
              <w:spacing w:after="0" w:line="240" w:lineRule="auto"/>
              <w:jc w:val="both"/>
              <w:rPr>
                <w:rFonts w:ascii="Times New Roman" w:eastAsia="Yu Mincho" w:hAnsi="Times New Roman" w:cs="Times New Roman"/>
                <w:sz w:val="24"/>
                <w:szCs w:val="24"/>
                <w:lang w:eastAsia="en-US"/>
              </w:rPr>
            </w:pPr>
          </w:p>
          <w:p w14:paraId="12CA0886" w14:textId="77777777" w:rsidR="00572FA4" w:rsidRPr="00682445" w:rsidRDefault="00572FA4" w:rsidP="00411B16">
            <w:pPr>
              <w:spacing w:after="0" w:line="240" w:lineRule="auto"/>
              <w:jc w:val="both"/>
              <w:rPr>
                <w:rFonts w:ascii="Times New Roman" w:eastAsia="Yu Mincho" w:hAnsi="Times New Roman" w:cs="Times New Roman"/>
                <w:sz w:val="24"/>
                <w:szCs w:val="24"/>
                <w:lang w:eastAsia="en-US"/>
              </w:rPr>
            </w:pPr>
            <w:r w:rsidRPr="00682445">
              <w:rPr>
                <w:rFonts w:ascii="Times New Roman" w:eastAsia="Yu Mincho" w:hAnsi="Times New Roman" w:cs="Times New Roman"/>
                <w:sz w:val="24"/>
                <w:szCs w:val="24"/>
                <w:lang w:eastAsia="en-US"/>
              </w:rPr>
              <w:t>EBVPD III dalies A1-A6 punktai</w:t>
            </w:r>
          </w:p>
          <w:p w14:paraId="6BB5A849" w14:textId="77777777" w:rsidR="00572FA4" w:rsidRPr="00682445" w:rsidRDefault="00572FA4" w:rsidP="00411B16">
            <w:pPr>
              <w:spacing w:after="0" w:line="240" w:lineRule="auto"/>
              <w:jc w:val="both"/>
              <w:rPr>
                <w:rFonts w:ascii="Times New Roman" w:eastAsia="Yu Mincho" w:hAnsi="Times New Roman" w:cs="Times New Roman"/>
                <w:sz w:val="24"/>
                <w:szCs w:val="24"/>
                <w:lang w:eastAsia="en-US"/>
              </w:rPr>
            </w:pPr>
          </w:p>
          <w:p w14:paraId="3305EDC9" w14:textId="77777777" w:rsidR="00572FA4" w:rsidRPr="00682445" w:rsidRDefault="00572FA4" w:rsidP="00411B16">
            <w:pPr>
              <w:spacing w:after="0" w:line="240" w:lineRule="auto"/>
              <w:jc w:val="both"/>
              <w:rPr>
                <w:rFonts w:ascii="Times New Roman" w:eastAsia="Yu Mincho" w:hAnsi="Times New Roman" w:cs="Times New Roman"/>
                <w:sz w:val="24"/>
                <w:szCs w:val="24"/>
                <w:lang w:eastAsia="en-US"/>
              </w:rPr>
            </w:pPr>
            <w:r w:rsidRPr="00682445">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7FF5D7"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lang w:eastAsia="en-US"/>
              </w:rPr>
              <w:t>Iš Lietuvoje įsteigtų subjektų reikalaujama:</w:t>
            </w:r>
          </w:p>
          <w:p w14:paraId="1906E6F7" w14:textId="77777777" w:rsidR="00572FA4" w:rsidRPr="00682445" w:rsidRDefault="00572FA4" w:rsidP="00572FA4">
            <w:pPr>
              <w:numPr>
                <w:ilvl w:val="0"/>
                <w:numId w:val="23"/>
              </w:numPr>
              <w:spacing w:after="0" w:line="240" w:lineRule="auto"/>
              <w:ind w:left="314"/>
              <w:jc w:val="both"/>
              <w:rPr>
                <w:rFonts w:ascii="Times New Roman" w:hAnsi="Times New Roman" w:cs="Times New Roman"/>
                <w:b/>
                <w:bCs/>
                <w:sz w:val="24"/>
                <w:szCs w:val="24"/>
              </w:rPr>
            </w:pPr>
            <w:r w:rsidRPr="00682445">
              <w:rPr>
                <w:rFonts w:ascii="Times New Roman" w:hAnsi="Times New Roman" w:cs="Times New Roman"/>
                <w:sz w:val="24"/>
                <w:szCs w:val="24"/>
              </w:rPr>
              <w:t>išrašo iš teismo sprendimo arba</w:t>
            </w:r>
          </w:p>
          <w:p w14:paraId="38D74B80" w14:textId="77777777" w:rsidR="00572FA4" w:rsidRPr="00682445" w:rsidRDefault="00572FA4" w:rsidP="00572FA4">
            <w:pPr>
              <w:numPr>
                <w:ilvl w:val="0"/>
                <w:numId w:val="23"/>
              </w:numPr>
              <w:spacing w:after="0" w:line="240" w:lineRule="auto"/>
              <w:ind w:left="314"/>
              <w:jc w:val="both"/>
              <w:rPr>
                <w:rFonts w:ascii="Times New Roman" w:hAnsi="Times New Roman" w:cs="Times New Roman"/>
                <w:b/>
                <w:bCs/>
                <w:sz w:val="24"/>
                <w:szCs w:val="24"/>
              </w:rPr>
            </w:pPr>
            <w:r w:rsidRPr="00682445">
              <w:rPr>
                <w:rFonts w:ascii="Times New Roman" w:hAnsi="Times New Roman" w:cs="Times New Roman"/>
                <w:sz w:val="24"/>
                <w:szCs w:val="24"/>
              </w:rPr>
              <w:t>Informatikos ir ryšių departamento prie Vidaus reikalų ministerijos pažymos, arba</w:t>
            </w:r>
          </w:p>
          <w:p w14:paraId="36784910" w14:textId="77777777" w:rsidR="00572FA4" w:rsidRPr="00682445" w:rsidRDefault="00572FA4" w:rsidP="00572FA4">
            <w:pPr>
              <w:numPr>
                <w:ilvl w:val="0"/>
                <w:numId w:val="23"/>
              </w:numPr>
              <w:spacing w:after="0" w:line="240" w:lineRule="auto"/>
              <w:ind w:left="314"/>
              <w:jc w:val="both"/>
              <w:rPr>
                <w:rFonts w:ascii="Times New Roman" w:hAnsi="Times New Roman" w:cs="Times New Roman"/>
                <w:b/>
                <w:bCs/>
                <w:sz w:val="24"/>
                <w:szCs w:val="24"/>
              </w:rPr>
            </w:pPr>
            <w:r w:rsidRPr="00682445">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F97C34E" w14:textId="77777777" w:rsidR="00572FA4" w:rsidRPr="00682445" w:rsidRDefault="00572FA4" w:rsidP="00411B16">
            <w:pPr>
              <w:spacing w:after="0" w:line="240" w:lineRule="auto"/>
              <w:jc w:val="both"/>
              <w:rPr>
                <w:rFonts w:ascii="Times New Roman" w:hAnsi="Times New Roman" w:cs="Times New Roman"/>
                <w:sz w:val="24"/>
                <w:szCs w:val="24"/>
                <w:lang w:eastAsia="en-US"/>
              </w:rPr>
            </w:pPr>
          </w:p>
          <w:p w14:paraId="3C2C4EAB"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lang w:eastAsia="en-US"/>
              </w:rPr>
              <w:t>Iš ne Lietuvoje įsteigtų subjektų reikalaujama:</w:t>
            </w:r>
          </w:p>
          <w:p w14:paraId="0AD2CCF7" w14:textId="77777777" w:rsidR="00572FA4" w:rsidRPr="00682445" w:rsidRDefault="00572FA4" w:rsidP="00572FA4">
            <w:pPr>
              <w:numPr>
                <w:ilvl w:val="0"/>
                <w:numId w:val="23"/>
              </w:numPr>
              <w:spacing w:after="0" w:line="240" w:lineRule="auto"/>
              <w:ind w:left="314"/>
              <w:jc w:val="both"/>
              <w:rPr>
                <w:rFonts w:ascii="Times New Roman" w:hAnsi="Times New Roman" w:cs="Times New Roman"/>
                <w:b/>
                <w:bCs/>
                <w:sz w:val="24"/>
                <w:szCs w:val="24"/>
              </w:rPr>
            </w:pPr>
            <w:r w:rsidRPr="00682445">
              <w:rPr>
                <w:rFonts w:ascii="Times New Roman" w:hAnsi="Times New Roman" w:cs="Times New Roman"/>
                <w:sz w:val="24"/>
                <w:szCs w:val="24"/>
              </w:rPr>
              <w:t>atitinkamos užsienio šalies institucijos dokumento</w:t>
            </w:r>
            <w:r w:rsidRPr="00682445">
              <w:rPr>
                <w:rFonts w:ascii="Times New Roman" w:hAnsi="Times New Roman" w:cs="Times New Roman"/>
                <w:sz w:val="24"/>
                <w:szCs w:val="24"/>
                <w:vertAlign w:val="superscript"/>
              </w:rPr>
              <w:footnoteReference w:id="3"/>
            </w:r>
            <w:r w:rsidRPr="00682445">
              <w:rPr>
                <w:rFonts w:ascii="Times New Roman" w:hAnsi="Times New Roman" w:cs="Times New Roman"/>
                <w:sz w:val="24"/>
                <w:szCs w:val="24"/>
              </w:rPr>
              <w:t>.</w:t>
            </w:r>
          </w:p>
          <w:p w14:paraId="540DE736" w14:textId="77777777" w:rsidR="00572FA4" w:rsidRPr="00682445" w:rsidRDefault="00572FA4" w:rsidP="00411B16">
            <w:pPr>
              <w:spacing w:after="0" w:line="240" w:lineRule="auto"/>
              <w:jc w:val="both"/>
              <w:rPr>
                <w:rFonts w:ascii="Times New Roman" w:hAnsi="Times New Roman" w:cs="Times New Roman"/>
                <w:sz w:val="24"/>
                <w:szCs w:val="24"/>
              </w:rPr>
            </w:pPr>
          </w:p>
          <w:p w14:paraId="346BE766" w14:textId="77777777" w:rsidR="00572FA4" w:rsidRPr="00682445" w:rsidRDefault="00572FA4" w:rsidP="00411B16">
            <w:pPr>
              <w:spacing w:after="0" w:line="240" w:lineRule="auto"/>
              <w:jc w:val="both"/>
              <w:rPr>
                <w:rFonts w:ascii="Times New Roman" w:hAnsi="Times New Roman" w:cs="Times New Roman"/>
                <w:color w:val="7030A0"/>
                <w:sz w:val="24"/>
                <w:szCs w:val="24"/>
              </w:rPr>
            </w:pPr>
            <w:r w:rsidRPr="00682445">
              <w:rPr>
                <w:rFonts w:ascii="Times New Roman" w:hAnsi="Times New Roman" w:cs="Times New Roman"/>
                <w:sz w:val="24"/>
                <w:szCs w:val="24"/>
              </w:rPr>
              <w:t xml:space="preserve">Nurodyti dokumentai turi būti išduoti ne anksčiau kaip 180 dienų iki </w:t>
            </w:r>
            <w:r w:rsidRPr="0068244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82445">
              <w:rPr>
                <w:rFonts w:ascii="Times New Roman" w:eastAsia="Times New Roman" w:hAnsi="Times New Roman" w:cs="Times New Roman"/>
                <w:sz w:val="24"/>
                <w:szCs w:val="24"/>
              </w:rPr>
              <w:t>umentus</w:t>
            </w:r>
            <w:r w:rsidRPr="00682445">
              <w:rPr>
                <w:rFonts w:ascii="Times New Roman" w:hAnsi="Times New Roman" w:cs="Times New Roman"/>
                <w:sz w:val="24"/>
                <w:szCs w:val="24"/>
              </w:rPr>
              <w:t xml:space="preserve">. </w:t>
            </w:r>
            <w:r w:rsidRPr="00682445">
              <w:rPr>
                <w:rFonts w:ascii="Times New Roman" w:hAnsi="Times New Roman" w:cs="Times New Roman"/>
                <w:b/>
                <w:bCs/>
                <w:i/>
                <w:iCs/>
                <w:color w:val="000000" w:themeColor="text1"/>
                <w:sz w:val="24"/>
                <w:szCs w:val="24"/>
              </w:rPr>
              <w:t>Pavyzdys</w:t>
            </w:r>
            <w:r w:rsidRPr="00682445">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2A98F34C" w14:textId="77777777" w:rsidR="00572FA4" w:rsidRPr="00682445" w:rsidRDefault="00572FA4" w:rsidP="00411B16">
            <w:pPr>
              <w:spacing w:after="0" w:line="240" w:lineRule="auto"/>
              <w:jc w:val="both"/>
              <w:rPr>
                <w:rFonts w:ascii="Times New Roman" w:hAnsi="Times New Roman" w:cs="Times New Roman"/>
                <w:b/>
                <w:bCs/>
                <w:sz w:val="24"/>
                <w:szCs w:val="24"/>
              </w:rPr>
            </w:pPr>
          </w:p>
          <w:p w14:paraId="48BA69C6" w14:textId="77777777" w:rsidR="00572FA4" w:rsidRPr="00682445" w:rsidRDefault="00572FA4" w:rsidP="00411B16">
            <w:pPr>
              <w:spacing w:after="0" w:line="240" w:lineRule="auto"/>
              <w:jc w:val="both"/>
              <w:rPr>
                <w:rFonts w:ascii="Times New Roman" w:hAnsi="Times New Roman" w:cs="Times New Roman"/>
                <w:bCs/>
                <w:sz w:val="24"/>
                <w:szCs w:val="24"/>
              </w:rPr>
            </w:pPr>
            <w:r w:rsidRPr="0068244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278AF7E" w14:textId="77777777" w:rsidR="00572FA4" w:rsidRPr="00682445" w:rsidRDefault="00572FA4" w:rsidP="00411B16">
            <w:pPr>
              <w:spacing w:after="0" w:line="240" w:lineRule="auto"/>
              <w:jc w:val="both"/>
              <w:rPr>
                <w:rFonts w:ascii="Times New Roman" w:hAnsi="Times New Roman" w:cs="Times New Roman"/>
                <w:bCs/>
                <w:sz w:val="24"/>
                <w:szCs w:val="24"/>
              </w:rPr>
            </w:pPr>
          </w:p>
          <w:p w14:paraId="5AF13117" w14:textId="77777777" w:rsidR="00572FA4" w:rsidRPr="00682445" w:rsidRDefault="00572FA4" w:rsidP="00411B16">
            <w:pPr>
              <w:spacing w:after="0" w:line="240" w:lineRule="auto"/>
              <w:jc w:val="both"/>
              <w:rPr>
                <w:rFonts w:ascii="Times New Roman" w:hAnsi="Times New Roman" w:cs="Times New Roman"/>
                <w:b/>
                <w:bCs/>
                <w:i/>
                <w:iCs/>
                <w:sz w:val="24"/>
                <w:szCs w:val="24"/>
              </w:rPr>
            </w:pPr>
            <w:r w:rsidRPr="00682445">
              <w:rPr>
                <w:rFonts w:ascii="Times New Roman" w:hAnsi="Times New Roman" w:cs="Times New Roman"/>
                <w:b/>
                <w:bCs/>
                <w:i/>
                <w:iCs/>
                <w:sz w:val="24"/>
                <w:szCs w:val="24"/>
              </w:rPr>
              <w:t>PASTABA</w:t>
            </w:r>
          </w:p>
          <w:p w14:paraId="71F521A9"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64193638" w14:textId="77777777" w:rsidR="00572FA4" w:rsidRPr="00682445" w:rsidRDefault="00572FA4" w:rsidP="00411B16">
            <w:pPr>
              <w:spacing w:after="0" w:line="240" w:lineRule="auto"/>
              <w:jc w:val="both"/>
              <w:rPr>
                <w:rFonts w:ascii="Times New Roman" w:hAnsi="Times New Roman" w:cs="Times New Roman"/>
                <w:b/>
                <w:bCs/>
                <w:sz w:val="24"/>
                <w:szCs w:val="24"/>
              </w:rPr>
            </w:pPr>
          </w:p>
          <w:p w14:paraId="3641FCDA" w14:textId="77777777" w:rsidR="00572FA4" w:rsidRPr="00682445" w:rsidRDefault="00572FA4" w:rsidP="00411B16">
            <w:pPr>
              <w:spacing w:after="0" w:line="240" w:lineRule="auto"/>
              <w:jc w:val="both"/>
              <w:rPr>
                <w:rFonts w:ascii="Times New Roman" w:hAnsi="Times New Roman" w:cs="Times New Roman"/>
                <w:b/>
                <w:bCs/>
                <w:sz w:val="24"/>
                <w:szCs w:val="24"/>
              </w:rPr>
            </w:pPr>
          </w:p>
        </w:tc>
      </w:tr>
      <w:tr w:rsidR="00572FA4" w:rsidRPr="002A7D0E" w14:paraId="699FFEE7" w14:textId="77777777" w:rsidTr="00411B1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16791C" w14:textId="77777777" w:rsidR="00572FA4" w:rsidRPr="002A7D0E" w:rsidRDefault="00572FA4" w:rsidP="00572FA4">
            <w:pPr>
              <w:numPr>
                <w:ilvl w:val="0"/>
                <w:numId w:val="24"/>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30D8ED" w14:textId="77777777" w:rsidR="00572FA4" w:rsidRPr="002A7D0E" w:rsidRDefault="00572FA4" w:rsidP="00411B16">
            <w:pPr>
              <w:spacing w:after="0" w:line="240" w:lineRule="auto"/>
              <w:jc w:val="both"/>
              <w:rPr>
                <w:rFonts w:ascii="Times New Roman" w:hAnsi="Times New Roman" w:cs="Times New Roman"/>
                <w:sz w:val="24"/>
                <w:szCs w:val="24"/>
                <w:lang w:eastAsia="en-US"/>
              </w:rPr>
            </w:pPr>
            <w:r w:rsidRPr="002A7D0E">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FEC6F4" w14:textId="77777777" w:rsidR="00572FA4" w:rsidRPr="002A7D0E" w:rsidRDefault="00572FA4" w:rsidP="00411B16">
            <w:pPr>
              <w:pStyle w:val="Betarp"/>
              <w:jc w:val="both"/>
              <w:rPr>
                <w:rFonts w:ascii="Times New Roman" w:eastAsia="Yu Mincho" w:hAnsi="Times New Roman" w:cs="Times New Roman"/>
                <w:b/>
                <w:bCs/>
                <w:sz w:val="24"/>
                <w:szCs w:val="24"/>
                <w:lang w:eastAsia="en-US"/>
              </w:rPr>
            </w:pPr>
            <w:r w:rsidRPr="002A7D0E">
              <w:rPr>
                <w:rFonts w:ascii="Times New Roman" w:eastAsia="Yu Mincho" w:hAnsi="Times New Roman" w:cs="Times New Roman"/>
                <w:b/>
                <w:bCs/>
                <w:sz w:val="24"/>
                <w:szCs w:val="24"/>
                <w:lang w:eastAsia="en-US"/>
              </w:rPr>
              <w:t>VPĮ 46 straipsnio 2¹ dalis</w:t>
            </w:r>
          </w:p>
          <w:p w14:paraId="5B2343B9" w14:textId="77777777" w:rsidR="00572FA4" w:rsidRPr="002A7D0E" w:rsidRDefault="00572FA4" w:rsidP="00411B16">
            <w:pPr>
              <w:pStyle w:val="Betarp"/>
              <w:jc w:val="both"/>
              <w:rPr>
                <w:rFonts w:ascii="Times New Roman" w:eastAsia="Yu Mincho" w:hAnsi="Times New Roman" w:cs="Times New Roman"/>
                <w:b/>
                <w:bCs/>
                <w:sz w:val="24"/>
                <w:szCs w:val="24"/>
              </w:rPr>
            </w:pPr>
          </w:p>
          <w:p w14:paraId="72E9FC2D" w14:textId="77777777" w:rsidR="00572FA4" w:rsidRPr="002A7D0E" w:rsidRDefault="00572FA4" w:rsidP="00411B16">
            <w:pPr>
              <w:spacing w:after="0" w:line="240" w:lineRule="auto"/>
              <w:jc w:val="both"/>
              <w:rPr>
                <w:rFonts w:ascii="Times New Roman" w:eastAsia="Yu Mincho" w:hAnsi="Times New Roman" w:cs="Times New Roman"/>
                <w:b/>
                <w:bCs/>
                <w:sz w:val="24"/>
                <w:szCs w:val="24"/>
                <w:lang w:eastAsia="en-US"/>
              </w:rPr>
            </w:pPr>
            <w:r w:rsidRPr="002A7D0E">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7C40BD" w14:textId="77777777" w:rsidR="00572FA4" w:rsidRPr="002A7D0E" w:rsidRDefault="00572FA4" w:rsidP="00411B16">
            <w:pPr>
              <w:pStyle w:val="Betarp"/>
              <w:jc w:val="both"/>
              <w:rPr>
                <w:rFonts w:ascii="Times New Roman" w:hAnsi="Times New Roman" w:cs="Times New Roman"/>
                <w:sz w:val="24"/>
                <w:szCs w:val="24"/>
                <w:lang w:eastAsia="en-US"/>
              </w:rPr>
            </w:pPr>
            <w:r w:rsidRPr="002A7D0E">
              <w:rPr>
                <w:rFonts w:ascii="Times New Roman" w:hAnsi="Times New Roman" w:cs="Times New Roman"/>
                <w:sz w:val="24"/>
                <w:szCs w:val="24"/>
                <w:lang w:eastAsia="en-US"/>
              </w:rPr>
              <w:t>Iš Lietuvoje įsteigtų subjektų įrodančių dokumentų nereikalaujama. Užtenka pateikto EBVPD.</w:t>
            </w:r>
          </w:p>
          <w:p w14:paraId="5ACC45D6" w14:textId="77777777" w:rsidR="00572FA4" w:rsidRPr="002A7D0E" w:rsidRDefault="00572FA4" w:rsidP="00411B16">
            <w:pPr>
              <w:spacing w:after="0" w:line="240" w:lineRule="auto"/>
              <w:jc w:val="both"/>
              <w:rPr>
                <w:rFonts w:ascii="Times New Roman" w:hAnsi="Times New Roman" w:cs="Times New Roman"/>
                <w:sz w:val="24"/>
                <w:szCs w:val="24"/>
                <w:lang w:eastAsia="en-US"/>
              </w:rPr>
            </w:pPr>
          </w:p>
        </w:tc>
      </w:tr>
      <w:tr w:rsidR="00572FA4" w:rsidRPr="007D2161" w14:paraId="635245AE" w14:textId="77777777" w:rsidTr="00411B1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02CDCB" w14:textId="77777777" w:rsidR="00572FA4" w:rsidRPr="00682445" w:rsidRDefault="00572FA4" w:rsidP="00572FA4">
            <w:pPr>
              <w:numPr>
                <w:ilvl w:val="0"/>
                <w:numId w:val="24"/>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9DB17A"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4AE48CB"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p>
          <w:p w14:paraId="5D2B8BC8"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Laikoma, kad tiekėjas nuteistas už aukščiau nurodytą nusikalstamą veiką, kai dėl:</w:t>
            </w:r>
          </w:p>
          <w:p w14:paraId="6A9E5131" w14:textId="77777777" w:rsidR="00572FA4" w:rsidRPr="00682445" w:rsidRDefault="00572FA4" w:rsidP="00411B16">
            <w:pPr>
              <w:spacing w:after="0" w:line="240" w:lineRule="auto"/>
              <w:jc w:val="both"/>
              <w:rPr>
                <w:rFonts w:ascii="Times New Roman" w:hAnsi="Times New Roman" w:cs="Times New Roman"/>
                <w:bCs/>
                <w:sz w:val="24"/>
                <w:szCs w:val="24"/>
                <w:lang w:eastAsia="en-US"/>
              </w:rPr>
            </w:pPr>
            <w:r w:rsidRPr="0068244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69DC753"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p>
          <w:p w14:paraId="7DF4A506"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p>
          <w:p w14:paraId="2D6BCA45"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 xml:space="preserve">2) tiekėjo, kuris yra juridinis asmuo, kita organizacija ar jos </w:t>
            </w:r>
            <w:r w:rsidRPr="00682445">
              <w:rPr>
                <w:rFonts w:ascii="Times New Roman" w:hAnsi="Times New Roman" w:cs="Times New Roman"/>
                <w:b/>
                <w:sz w:val="24"/>
                <w:szCs w:val="24"/>
                <w:lang w:eastAsia="en-US"/>
              </w:rPr>
              <w:t>struktūrinis</w:t>
            </w:r>
            <w:r w:rsidRPr="00682445">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B3B92E8"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Tačiau ši nuostata netaikoma, jeigu:</w:t>
            </w:r>
          </w:p>
          <w:p w14:paraId="577F9FF4"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56282D07"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2) įsiskolinimo suma neviršija 50 Eur (penkiasdešimt eurų);</w:t>
            </w:r>
          </w:p>
          <w:p w14:paraId="5E545A21" w14:textId="77777777" w:rsidR="00572FA4" w:rsidRPr="00682445" w:rsidRDefault="00572FA4" w:rsidP="00411B16">
            <w:pPr>
              <w:spacing w:after="0" w:line="240" w:lineRule="auto"/>
              <w:jc w:val="both"/>
              <w:rPr>
                <w:rFonts w:ascii="Times New Roman" w:hAnsi="Times New Roman" w:cs="Times New Roman"/>
                <w:b/>
                <w:bCs/>
                <w:sz w:val="24"/>
                <w:szCs w:val="24"/>
                <w:lang w:eastAsia="en-US"/>
              </w:rPr>
            </w:pPr>
            <w:r w:rsidRPr="00682445">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12961A" w14:textId="77777777" w:rsidR="00572FA4" w:rsidRPr="00682445" w:rsidRDefault="00572FA4" w:rsidP="00411B16">
            <w:pPr>
              <w:spacing w:after="0" w:line="240" w:lineRule="auto"/>
              <w:jc w:val="both"/>
              <w:rPr>
                <w:rFonts w:ascii="Times New Roman" w:eastAsia="Yu Mincho" w:hAnsi="Times New Roman" w:cs="Times New Roman"/>
                <w:b/>
                <w:bCs/>
                <w:sz w:val="24"/>
                <w:szCs w:val="24"/>
              </w:rPr>
            </w:pPr>
            <w:r w:rsidRPr="00682445">
              <w:rPr>
                <w:rFonts w:ascii="Times New Roman" w:eastAsia="Yu Mincho" w:hAnsi="Times New Roman" w:cs="Times New Roman"/>
                <w:b/>
                <w:bCs/>
                <w:sz w:val="24"/>
                <w:szCs w:val="24"/>
              </w:rPr>
              <w:lastRenderedPageBreak/>
              <w:t>VPĮ 46 straipsnio 3 dalis</w:t>
            </w:r>
          </w:p>
          <w:p w14:paraId="151555CA" w14:textId="77777777" w:rsidR="00572FA4" w:rsidRPr="00682445" w:rsidRDefault="00572FA4" w:rsidP="00411B16">
            <w:pPr>
              <w:spacing w:after="0" w:line="240" w:lineRule="auto"/>
              <w:jc w:val="both"/>
              <w:rPr>
                <w:rFonts w:ascii="Times New Roman" w:eastAsia="Arial" w:hAnsi="Times New Roman" w:cs="Times New Roman"/>
                <w:sz w:val="24"/>
                <w:szCs w:val="24"/>
              </w:rPr>
            </w:pPr>
          </w:p>
          <w:p w14:paraId="6E88E0E6" w14:textId="77777777" w:rsidR="00572FA4" w:rsidRPr="00682445" w:rsidRDefault="00572FA4" w:rsidP="00411B16">
            <w:pPr>
              <w:spacing w:after="0" w:line="240" w:lineRule="auto"/>
              <w:jc w:val="both"/>
              <w:rPr>
                <w:rFonts w:ascii="Times New Roman" w:eastAsia="Yu Mincho" w:hAnsi="Times New Roman" w:cs="Times New Roman"/>
                <w:sz w:val="24"/>
                <w:szCs w:val="24"/>
              </w:rPr>
            </w:pPr>
            <w:r w:rsidRPr="00682445">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28D271" w14:textId="77777777" w:rsidR="00572FA4" w:rsidRPr="00682445" w:rsidRDefault="00572FA4" w:rsidP="00411B16">
            <w:pPr>
              <w:spacing w:after="0" w:line="240" w:lineRule="auto"/>
              <w:jc w:val="both"/>
              <w:rPr>
                <w:rFonts w:ascii="Times New Roman" w:hAnsi="Times New Roman" w:cs="Times New Roman"/>
                <w:b/>
                <w:bCs/>
                <w:sz w:val="24"/>
                <w:szCs w:val="24"/>
              </w:rPr>
            </w:pPr>
            <w:r w:rsidRPr="00682445">
              <w:rPr>
                <w:rFonts w:ascii="Times New Roman" w:hAnsi="Times New Roman" w:cs="Times New Roman"/>
                <w:sz w:val="24"/>
                <w:szCs w:val="24"/>
              </w:rPr>
              <w:t>1) Dėl įsipareigojimų, susijusių su mokesčių mokėjimu, įvykdymo i</w:t>
            </w:r>
            <w:r w:rsidRPr="00682445">
              <w:rPr>
                <w:rFonts w:ascii="Times New Roman" w:hAnsi="Times New Roman" w:cs="Times New Roman"/>
                <w:sz w:val="24"/>
                <w:szCs w:val="24"/>
                <w:lang w:eastAsia="en-US"/>
              </w:rPr>
              <w:t xml:space="preserve">š Lietuvoje įsteigtų subjektų </w:t>
            </w:r>
            <w:r w:rsidRPr="00682445">
              <w:rPr>
                <w:rFonts w:ascii="Times New Roman" w:hAnsi="Times New Roman" w:cs="Times New Roman"/>
                <w:sz w:val="24"/>
                <w:szCs w:val="24"/>
              </w:rPr>
              <w:t>prašoma:</w:t>
            </w:r>
          </w:p>
          <w:p w14:paraId="7D1DE854" w14:textId="77777777" w:rsidR="00572FA4" w:rsidRPr="00682445" w:rsidRDefault="00572FA4" w:rsidP="00411B16">
            <w:pPr>
              <w:spacing w:after="0" w:line="240" w:lineRule="auto"/>
              <w:jc w:val="both"/>
              <w:rPr>
                <w:rFonts w:ascii="Times New Roman" w:hAnsi="Times New Roman" w:cs="Times New Roman"/>
                <w:b/>
                <w:bCs/>
                <w:sz w:val="24"/>
                <w:szCs w:val="24"/>
              </w:rPr>
            </w:pPr>
          </w:p>
          <w:p w14:paraId="7F66CFF4" w14:textId="77777777" w:rsidR="00572FA4" w:rsidRPr="00682445" w:rsidRDefault="00572FA4" w:rsidP="00572FA4">
            <w:pPr>
              <w:numPr>
                <w:ilvl w:val="0"/>
                <w:numId w:val="22"/>
              </w:numPr>
              <w:spacing w:after="0" w:line="240" w:lineRule="auto"/>
              <w:ind w:left="0" w:firstLine="360"/>
              <w:jc w:val="both"/>
              <w:rPr>
                <w:rFonts w:ascii="Times New Roman" w:hAnsi="Times New Roman" w:cs="Times New Roman"/>
                <w:sz w:val="24"/>
                <w:szCs w:val="24"/>
              </w:rPr>
            </w:pPr>
            <w:r w:rsidRPr="00682445">
              <w:rPr>
                <w:rFonts w:ascii="Times New Roman" w:hAnsi="Times New Roman" w:cs="Times New Roman"/>
                <w:sz w:val="24"/>
                <w:szCs w:val="24"/>
              </w:rPr>
              <w:t>išrašo iš teismo sprendimo (jei toks yra) arba Valstybinės mokesčių inspekcijos prie Lietuvos Respublikos finansų ministerijos išduoto dokumento,</w:t>
            </w:r>
          </w:p>
          <w:p w14:paraId="2644C425" w14:textId="77777777" w:rsidR="00572FA4" w:rsidRPr="00682445" w:rsidRDefault="00572FA4" w:rsidP="00572FA4">
            <w:pPr>
              <w:numPr>
                <w:ilvl w:val="0"/>
                <w:numId w:val="21"/>
              </w:numPr>
              <w:spacing w:after="0" w:line="240" w:lineRule="auto"/>
              <w:ind w:left="0" w:firstLine="360"/>
              <w:jc w:val="both"/>
              <w:rPr>
                <w:rFonts w:ascii="Times New Roman" w:hAnsi="Times New Roman" w:cs="Times New Roman"/>
                <w:sz w:val="24"/>
                <w:szCs w:val="24"/>
              </w:rPr>
            </w:pPr>
            <w:r w:rsidRPr="00682445">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372586B3" w14:textId="77777777" w:rsidR="00572FA4" w:rsidRPr="00682445" w:rsidRDefault="00572FA4" w:rsidP="00411B16">
            <w:pPr>
              <w:spacing w:after="0" w:line="240" w:lineRule="auto"/>
              <w:jc w:val="both"/>
              <w:rPr>
                <w:rFonts w:ascii="Times New Roman" w:hAnsi="Times New Roman" w:cs="Times New Roman"/>
                <w:sz w:val="24"/>
                <w:szCs w:val="24"/>
              </w:rPr>
            </w:pPr>
          </w:p>
          <w:p w14:paraId="35AD50E7"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lang w:eastAsia="en-US"/>
              </w:rPr>
              <w:t>Iš ne Lietuvoje įsteigtų subjektų reikalaujama:</w:t>
            </w:r>
          </w:p>
          <w:p w14:paraId="55057985" w14:textId="77777777" w:rsidR="00572FA4" w:rsidRPr="00682445" w:rsidRDefault="00572FA4" w:rsidP="00572FA4">
            <w:pPr>
              <w:numPr>
                <w:ilvl w:val="0"/>
                <w:numId w:val="23"/>
              </w:numPr>
              <w:spacing w:after="0" w:line="240" w:lineRule="auto"/>
              <w:ind w:left="314"/>
              <w:jc w:val="both"/>
              <w:rPr>
                <w:rFonts w:ascii="Times New Roman" w:hAnsi="Times New Roman" w:cs="Times New Roman"/>
                <w:b/>
                <w:bCs/>
                <w:sz w:val="24"/>
                <w:szCs w:val="24"/>
              </w:rPr>
            </w:pPr>
            <w:r w:rsidRPr="00682445">
              <w:rPr>
                <w:rFonts w:ascii="Times New Roman" w:hAnsi="Times New Roman" w:cs="Times New Roman"/>
                <w:sz w:val="24"/>
                <w:szCs w:val="24"/>
              </w:rPr>
              <w:t>atitinkamos užsienio šalies institucijos dokumento</w:t>
            </w:r>
            <w:r w:rsidRPr="00682445">
              <w:rPr>
                <w:rFonts w:ascii="Times New Roman" w:hAnsi="Times New Roman" w:cs="Times New Roman"/>
                <w:sz w:val="24"/>
                <w:szCs w:val="24"/>
                <w:vertAlign w:val="superscript"/>
              </w:rPr>
              <w:footnoteReference w:id="4"/>
            </w:r>
            <w:r w:rsidRPr="00682445">
              <w:rPr>
                <w:rFonts w:ascii="Times New Roman" w:hAnsi="Times New Roman" w:cs="Times New Roman"/>
                <w:sz w:val="24"/>
                <w:szCs w:val="24"/>
              </w:rPr>
              <w:t>.</w:t>
            </w:r>
          </w:p>
          <w:p w14:paraId="4E13C7B8" w14:textId="77777777" w:rsidR="00572FA4" w:rsidRPr="00682445" w:rsidRDefault="00572FA4" w:rsidP="00411B16">
            <w:pPr>
              <w:spacing w:after="0" w:line="240" w:lineRule="auto"/>
              <w:jc w:val="both"/>
              <w:rPr>
                <w:rFonts w:ascii="Times New Roman" w:eastAsia="Yu Mincho" w:hAnsi="Times New Roman" w:cs="Times New Roman"/>
                <w:sz w:val="24"/>
                <w:szCs w:val="24"/>
              </w:rPr>
            </w:pPr>
          </w:p>
          <w:p w14:paraId="67E1C6F7" w14:textId="77777777" w:rsidR="00572FA4" w:rsidRPr="00682445" w:rsidRDefault="00572FA4" w:rsidP="00411B16">
            <w:pPr>
              <w:spacing w:after="0" w:line="240" w:lineRule="auto"/>
              <w:jc w:val="both"/>
              <w:rPr>
                <w:rFonts w:ascii="Times New Roman" w:hAnsi="Times New Roman" w:cs="Times New Roman"/>
                <w:i/>
                <w:iCs/>
                <w:color w:val="000000" w:themeColor="text1"/>
                <w:sz w:val="24"/>
                <w:szCs w:val="24"/>
              </w:rPr>
            </w:pPr>
            <w:r w:rsidRPr="00682445">
              <w:rPr>
                <w:rFonts w:ascii="Times New Roman" w:hAnsi="Times New Roman" w:cs="Times New Roman"/>
                <w:sz w:val="24"/>
                <w:szCs w:val="24"/>
              </w:rPr>
              <w:t xml:space="preserve">Nurodyti dokumentai turi būti  išduoti ne anksčiau kaip 120 dienų iki </w:t>
            </w:r>
            <w:r w:rsidRPr="0068244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82445">
              <w:rPr>
                <w:rFonts w:ascii="Times New Roman" w:eastAsia="Times New Roman" w:hAnsi="Times New Roman" w:cs="Times New Roman"/>
                <w:sz w:val="24"/>
                <w:szCs w:val="24"/>
              </w:rPr>
              <w:t>umentus</w:t>
            </w:r>
            <w:r w:rsidRPr="00682445">
              <w:rPr>
                <w:rFonts w:ascii="Times New Roman" w:hAnsi="Times New Roman" w:cs="Times New Roman"/>
                <w:sz w:val="24"/>
                <w:szCs w:val="24"/>
              </w:rPr>
              <w:t xml:space="preserve">. </w:t>
            </w:r>
            <w:r w:rsidRPr="00682445">
              <w:rPr>
                <w:rFonts w:ascii="Times New Roman" w:hAnsi="Times New Roman" w:cs="Times New Roman"/>
                <w:b/>
                <w:bCs/>
                <w:i/>
                <w:iCs/>
                <w:color w:val="000000" w:themeColor="text1"/>
                <w:sz w:val="24"/>
                <w:szCs w:val="24"/>
              </w:rPr>
              <w:t>Pavyzdys</w:t>
            </w:r>
            <w:r w:rsidRPr="00682445">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5B9AEBDD" w14:textId="77777777" w:rsidR="00572FA4" w:rsidRPr="00682445" w:rsidRDefault="00572FA4" w:rsidP="00411B16">
            <w:pPr>
              <w:spacing w:after="0" w:line="240" w:lineRule="auto"/>
              <w:jc w:val="both"/>
              <w:rPr>
                <w:rFonts w:ascii="Times New Roman" w:hAnsi="Times New Roman" w:cs="Times New Roman"/>
                <w:i/>
                <w:iCs/>
                <w:color w:val="7030A0"/>
                <w:sz w:val="24"/>
                <w:szCs w:val="24"/>
              </w:rPr>
            </w:pPr>
          </w:p>
          <w:p w14:paraId="615759F8" w14:textId="77777777" w:rsidR="00572FA4" w:rsidRPr="00682445" w:rsidRDefault="00572FA4" w:rsidP="00411B16">
            <w:pPr>
              <w:spacing w:after="0" w:line="240" w:lineRule="auto"/>
              <w:jc w:val="both"/>
              <w:rPr>
                <w:rFonts w:ascii="Times New Roman" w:hAnsi="Times New Roman" w:cs="Times New Roman"/>
                <w:b/>
                <w:bCs/>
                <w:sz w:val="24"/>
                <w:szCs w:val="24"/>
              </w:rPr>
            </w:pPr>
            <w:r w:rsidRPr="0068244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F237361" w14:textId="77777777" w:rsidR="00572FA4" w:rsidRPr="00682445" w:rsidRDefault="00572FA4" w:rsidP="00411B16">
            <w:pPr>
              <w:spacing w:after="0" w:line="240" w:lineRule="auto"/>
              <w:jc w:val="both"/>
              <w:rPr>
                <w:rFonts w:ascii="Times New Roman" w:hAnsi="Times New Roman" w:cs="Times New Roman"/>
                <w:b/>
                <w:bCs/>
                <w:sz w:val="24"/>
                <w:szCs w:val="24"/>
              </w:rPr>
            </w:pPr>
          </w:p>
          <w:p w14:paraId="3E0E4CD8" w14:textId="77777777" w:rsidR="00572FA4" w:rsidRPr="00682445" w:rsidRDefault="00572FA4" w:rsidP="00411B16">
            <w:pPr>
              <w:spacing w:after="0" w:line="240" w:lineRule="auto"/>
              <w:jc w:val="both"/>
              <w:rPr>
                <w:rFonts w:ascii="Times New Roman" w:hAnsi="Times New Roman" w:cs="Times New Roman"/>
                <w:b/>
                <w:bCs/>
                <w:sz w:val="24"/>
                <w:szCs w:val="24"/>
              </w:rPr>
            </w:pPr>
            <w:r w:rsidRPr="00682445">
              <w:rPr>
                <w:rFonts w:ascii="Times New Roman" w:hAnsi="Times New Roman" w:cs="Times New Roman"/>
                <w:bCs/>
                <w:sz w:val="24"/>
                <w:szCs w:val="24"/>
              </w:rPr>
              <w:t>2) Dėl įsipareigojimų, susijusių su socialinio draudimo įmokų mokėjimu, įvykdymo i</w:t>
            </w:r>
            <w:r w:rsidRPr="00682445">
              <w:rPr>
                <w:rFonts w:ascii="Times New Roman" w:hAnsi="Times New Roman" w:cs="Times New Roman"/>
                <w:sz w:val="24"/>
                <w:szCs w:val="24"/>
                <w:lang w:eastAsia="en-US"/>
              </w:rPr>
              <w:t xml:space="preserve">š Lietuvoje įsteigtų subjektų </w:t>
            </w:r>
            <w:r w:rsidRPr="00682445">
              <w:rPr>
                <w:rFonts w:ascii="Times New Roman" w:hAnsi="Times New Roman" w:cs="Times New Roman"/>
                <w:bCs/>
                <w:sz w:val="24"/>
                <w:szCs w:val="24"/>
              </w:rPr>
              <w:t>prašoma:</w:t>
            </w:r>
          </w:p>
          <w:p w14:paraId="45A6D701" w14:textId="77777777" w:rsidR="00572FA4" w:rsidRPr="00682445" w:rsidRDefault="00572FA4" w:rsidP="00411B16">
            <w:pPr>
              <w:spacing w:after="0" w:line="240" w:lineRule="auto"/>
              <w:jc w:val="both"/>
              <w:rPr>
                <w:rFonts w:ascii="Times New Roman" w:hAnsi="Times New Roman" w:cs="Times New Roman"/>
                <w:bCs/>
                <w:sz w:val="24"/>
                <w:szCs w:val="24"/>
              </w:rPr>
            </w:pPr>
            <w:r w:rsidRPr="00682445">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682445">
                <w:rPr>
                  <w:rFonts w:ascii="Times New Roman" w:hAnsi="Times New Roman" w:cs="Times New Roman"/>
                  <w:bCs/>
                  <w:sz w:val="24"/>
                  <w:szCs w:val="24"/>
                  <w:u w:val="single"/>
                </w:rPr>
                <w:t>http://draudejai.sodra.lt/draudeju_viesi_duomenys/</w:t>
              </w:r>
            </w:hyperlink>
            <w:r w:rsidRPr="00682445">
              <w:rPr>
                <w:rFonts w:ascii="Times New Roman" w:hAnsi="Times New Roman" w:cs="Times New Roman"/>
                <w:bCs/>
                <w:sz w:val="24"/>
                <w:szCs w:val="24"/>
              </w:rPr>
              <w:t>.</w:t>
            </w:r>
          </w:p>
          <w:p w14:paraId="2C9327B8" w14:textId="77777777" w:rsidR="00572FA4" w:rsidRPr="00682445" w:rsidRDefault="00572FA4" w:rsidP="00411B16">
            <w:pPr>
              <w:spacing w:after="0" w:line="240" w:lineRule="auto"/>
              <w:jc w:val="both"/>
              <w:rPr>
                <w:rFonts w:ascii="Times New Roman" w:hAnsi="Times New Roman" w:cs="Times New Roman"/>
                <w:b/>
                <w:bCs/>
                <w:sz w:val="24"/>
                <w:szCs w:val="24"/>
              </w:rPr>
            </w:pPr>
          </w:p>
          <w:p w14:paraId="246775F8"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0256072" w14:textId="77777777" w:rsidR="00572FA4" w:rsidRPr="00682445" w:rsidRDefault="00572FA4" w:rsidP="00411B16">
            <w:pPr>
              <w:spacing w:after="0" w:line="240" w:lineRule="auto"/>
              <w:jc w:val="both"/>
              <w:rPr>
                <w:rFonts w:ascii="Times New Roman" w:hAnsi="Times New Roman" w:cs="Times New Roman"/>
                <w:b/>
                <w:bCs/>
                <w:sz w:val="24"/>
                <w:szCs w:val="24"/>
              </w:rPr>
            </w:pPr>
          </w:p>
          <w:p w14:paraId="24F1B57B"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7CBEEC5" w14:textId="77777777" w:rsidR="00572FA4" w:rsidRPr="00682445" w:rsidRDefault="00572FA4" w:rsidP="00411B16">
            <w:pPr>
              <w:spacing w:after="0" w:line="240" w:lineRule="auto"/>
              <w:jc w:val="both"/>
              <w:rPr>
                <w:rFonts w:ascii="Times New Roman" w:hAnsi="Times New Roman" w:cs="Times New Roman"/>
                <w:b/>
                <w:bCs/>
                <w:sz w:val="24"/>
                <w:szCs w:val="24"/>
              </w:rPr>
            </w:pPr>
          </w:p>
          <w:p w14:paraId="1593F986"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lang w:eastAsia="en-US"/>
              </w:rPr>
              <w:t>Iš ne Lietuvoje įsteigtų subjektų reikalaujama:</w:t>
            </w:r>
          </w:p>
          <w:p w14:paraId="68D84A1E" w14:textId="77777777" w:rsidR="00572FA4" w:rsidRPr="00682445" w:rsidRDefault="00572FA4" w:rsidP="00572FA4">
            <w:pPr>
              <w:numPr>
                <w:ilvl w:val="0"/>
                <w:numId w:val="23"/>
              </w:numPr>
              <w:spacing w:after="0" w:line="240" w:lineRule="auto"/>
              <w:ind w:left="314"/>
              <w:jc w:val="both"/>
              <w:rPr>
                <w:rFonts w:ascii="Times New Roman" w:hAnsi="Times New Roman" w:cs="Times New Roman"/>
                <w:b/>
                <w:bCs/>
                <w:sz w:val="24"/>
                <w:szCs w:val="24"/>
              </w:rPr>
            </w:pPr>
            <w:r w:rsidRPr="00682445">
              <w:rPr>
                <w:rFonts w:ascii="Times New Roman" w:hAnsi="Times New Roman" w:cs="Times New Roman"/>
                <w:sz w:val="24"/>
                <w:szCs w:val="24"/>
              </w:rPr>
              <w:t>atitinkamos užsienio šalies kompetentingos institucijos dokumento</w:t>
            </w:r>
            <w:r w:rsidRPr="00682445">
              <w:rPr>
                <w:rFonts w:ascii="Times New Roman" w:hAnsi="Times New Roman" w:cs="Times New Roman"/>
                <w:sz w:val="24"/>
                <w:szCs w:val="24"/>
                <w:vertAlign w:val="superscript"/>
              </w:rPr>
              <w:footnoteReference w:id="5"/>
            </w:r>
            <w:r w:rsidRPr="00682445">
              <w:rPr>
                <w:rFonts w:ascii="Times New Roman" w:hAnsi="Times New Roman" w:cs="Times New Roman"/>
                <w:sz w:val="24"/>
                <w:szCs w:val="24"/>
              </w:rPr>
              <w:t>.</w:t>
            </w:r>
          </w:p>
          <w:p w14:paraId="4CA042D4" w14:textId="77777777" w:rsidR="00572FA4" w:rsidRPr="00682445" w:rsidRDefault="00572FA4" w:rsidP="00411B16">
            <w:pPr>
              <w:spacing w:after="0" w:line="240" w:lineRule="auto"/>
              <w:jc w:val="both"/>
              <w:rPr>
                <w:rFonts w:ascii="Times New Roman" w:hAnsi="Times New Roman" w:cs="Times New Roman"/>
                <w:b/>
                <w:bCs/>
                <w:sz w:val="24"/>
                <w:szCs w:val="24"/>
              </w:rPr>
            </w:pPr>
          </w:p>
          <w:p w14:paraId="3B30A85E" w14:textId="77777777" w:rsidR="00572FA4" w:rsidRPr="00682445" w:rsidRDefault="00572FA4" w:rsidP="00411B16">
            <w:pPr>
              <w:spacing w:after="0" w:line="240" w:lineRule="auto"/>
              <w:jc w:val="both"/>
              <w:rPr>
                <w:rFonts w:ascii="Times New Roman" w:hAnsi="Times New Roman" w:cs="Times New Roman"/>
                <w:i/>
                <w:iCs/>
                <w:color w:val="7030A0"/>
                <w:sz w:val="24"/>
                <w:szCs w:val="24"/>
              </w:rPr>
            </w:pPr>
            <w:r w:rsidRPr="00682445">
              <w:rPr>
                <w:rFonts w:ascii="Times New Roman" w:hAnsi="Times New Roman" w:cs="Times New Roman"/>
                <w:sz w:val="24"/>
                <w:szCs w:val="24"/>
              </w:rPr>
              <w:t xml:space="preserve">Nurodyti dokumentai turi būti  išduoti ne anksčiau kaip 120 dienų iki </w:t>
            </w:r>
            <w:r w:rsidRPr="0068244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82445">
              <w:rPr>
                <w:rFonts w:ascii="Times New Roman" w:eastAsia="Times New Roman" w:hAnsi="Times New Roman" w:cs="Times New Roman"/>
                <w:sz w:val="24"/>
                <w:szCs w:val="24"/>
              </w:rPr>
              <w:t>umentus</w:t>
            </w:r>
            <w:r w:rsidRPr="00682445">
              <w:rPr>
                <w:rFonts w:ascii="Times New Roman" w:hAnsi="Times New Roman" w:cs="Times New Roman"/>
                <w:sz w:val="24"/>
                <w:szCs w:val="24"/>
              </w:rPr>
              <w:t xml:space="preserve">. </w:t>
            </w:r>
            <w:r w:rsidRPr="00682445">
              <w:rPr>
                <w:rFonts w:ascii="Times New Roman" w:hAnsi="Times New Roman" w:cs="Times New Roman"/>
                <w:b/>
                <w:bCs/>
                <w:i/>
                <w:iCs/>
                <w:color w:val="000000" w:themeColor="text1"/>
                <w:sz w:val="24"/>
                <w:szCs w:val="24"/>
              </w:rPr>
              <w:t>Pavyzdys</w:t>
            </w:r>
            <w:r w:rsidRPr="00682445">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4B7E076" w14:textId="77777777" w:rsidR="00572FA4" w:rsidRPr="00682445" w:rsidRDefault="00572FA4" w:rsidP="00411B16">
            <w:pPr>
              <w:spacing w:after="0" w:line="240" w:lineRule="auto"/>
              <w:jc w:val="both"/>
              <w:rPr>
                <w:rFonts w:ascii="Times New Roman" w:hAnsi="Times New Roman" w:cs="Times New Roman"/>
                <w:b/>
                <w:bCs/>
                <w:sz w:val="24"/>
                <w:szCs w:val="24"/>
              </w:rPr>
            </w:pPr>
          </w:p>
          <w:p w14:paraId="2D2ADF31"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0C129D9" w14:textId="77777777" w:rsidR="00572FA4" w:rsidRPr="00682445" w:rsidRDefault="00572FA4" w:rsidP="00411B16">
            <w:pPr>
              <w:spacing w:after="0" w:line="240" w:lineRule="auto"/>
              <w:jc w:val="both"/>
              <w:rPr>
                <w:rFonts w:ascii="Times New Roman" w:hAnsi="Times New Roman" w:cs="Times New Roman"/>
                <w:sz w:val="24"/>
                <w:szCs w:val="24"/>
              </w:rPr>
            </w:pPr>
          </w:p>
          <w:p w14:paraId="6D6F5BDF" w14:textId="77777777" w:rsidR="00572FA4" w:rsidRPr="00682445" w:rsidRDefault="00572FA4" w:rsidP="00411B16">
            <w:pPr>
              <w:spacing w:after="0" w:line="240" w:lineRule="auto"/>
              <w:jc w:val="both"/>
              <w:rPr>
                <w:rFonts w:ascii="Times New Roman" w:hAnsi="Times New Roman" w:cs="Times New Roman"/>
                <w:b/>
                <w:bCs/>
                <w:i/>
                <w:iCs/>
                <w:sz w:val="24"/>
                <w:szCs w:val="24"/>
              </w:rPr>
            </w:pPr>
            <w:r w:rsidRPr="00682445">
              <w:rPr>
                <w:rFonts w:ascii="Times New Roman" w:hAnsi="Times New Roman" w:cs="Times New Roman"/>
                <w:b/>
                <w:bCs/>
                <w:i/>
                <w:iCs/>
                <w:sz w:val="24"/>
                <w:szCs w:val="24"/>
              </w:rPr>
              <w:t>PASTABA</w:t>
            </w:r>
          </w:p>
          <w:p w14:paraId="64246562" w14:textId="77777777" w:rsidR="00572FA4" w:rsidRPr="00682445" w:rsidRDefault="00572FA4" w:rsidP="00411B16">
            <w:pPr>
              <w:spacing w:after="0" w:line="240" w:lineRule="auto"/>
              <w:jc w:val="both"/>
              <w:rPr>
                <w:rFonts w:ascii="Times New Roman" w:hAnsi="Times New Roman" w:cs="Times New Roman"/>
                <w:b/>
                <w:bCs/>
                <w:sz w:val="24"/>
                <w:szCs w:val="24"/>
              </w:rPr>
            </w:pPr>
            <w:r w:rsidRPr="00682445">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572FA4" w:rsidRPr="007D2161" w14:paraId="14294AFB" w14:textId="77777777" w:rsidTr="00411B1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47FF52" w14:textId="77777777" w:rsidR="00572FA4" w:rsidRPr="00682445" w:rsidRDefault="00572FA4" w:rsidP="00572FA4">
            <w:pPr>
              <w:numPr>
                <w:ilvl w:val="0"/>
                <w:numId w:val="24"/>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1AE831" w14:textId="77777777" w:rsidR="00572FA4" w:rsidRPr="00682445" w:rsidRDefault="00572FA4" w:rsidP="00411B16">
            <w:pPr>
              <w:spacing w:after="0" w:line="240" w:lineRule="auto"/>
              <w:jc w:val="both"/>
              <w:rPr>
                <w:rFonts w:ascii="Times New Roman" w:hAnsi="Times New Roman" w:cs="Times New Roman"/>
                <w:b/>
                <w:bCs/>
                <w:sz w:val="24"/>
                <w:szCs w:val="24"/>
              </w:rPr>
            </w:pPr>
            <w:r w:rsidRPr="00682445">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AA638" w14:textId="77777777" w:rsidR="00572FA4" w:rsidRPr="00682445" w:rsidRDefault="00572FA4" w:rsidP="00411B16">
            <w:pPr>
              <w:spacing w:after="0" w:line="240" w:lineRule="auto"/>
              <w:jc w:val="both"/>
              <w:rPr>
                <w:rFonts w:ascii="Times New Roman" w:eastAsia="Yu Mincho" w:hAnsi="Times New Roman" w:cs="Times New Roman"/>
                <w:b/>
                <w:bCs/>
                <w:sz w:val="24"/>
                <w:szCs w:val="24"/>
              </w:rPr>
            </w:pPr>
            <w:r w:rsidRPr="00682445">
              <w:rPr>
                <w:rFonts w:ascii="Times New Roman" w:eastAsia="Yu Mincho" w:hAnsi="Times New Roman" w:cs="Times New Roman"/>
                <w:b/>
                <w:bCs/>
                <w:sz w:val="24"/>
                <w:szCs w:val="24"/>
              </w:rPr>
              <w:t>VPĮ 46 straipsnio 4 dalies 1 punktas</w:t>
            </w:r>
          </w:p>
          <w:p w14:paraId="4CD7AD73" w14:textId="77777777" w:rsidR="00572FA4" w:rsidRPr="00682445" w:rsidRDefault="00572FA4" w:rsidP="00411B16">
            <w:pPr>
              <w:spacing w:after="0" w:line="240" w:lineRule="auto"/>
              <w:jc w:val="both"/>
              <w:rPr>
                <w:rFonts w:ascii="Times New Roman" w:eastAsia="Yu Mincho" w:hAnsi="Times New Roman" w:cs="Times New Roman"/>
                <w:sz w:val="24"/>
                <w:szCs w:val="24"/>
              </w:rPr>
            </w:pPr>
          </w:p>
          <w:p w14:paraId="0925FF54" w14:textId="77777777" w:rsidR="00572FA4" w:rsidRPr="00682445" w:rsidRDefault="00572FA4" w:rsidP="00411B16">
            <w:pPr>
              <w:spacing w:after="0" w:line="240" w:lineRule="auto"/>
              <w:jc w:val="both"/>
              <w:rPr>
                <w:rFonts w:ascii="Times New Roman" w:eastAsia="Yu Mincho" w:hAnsi="Times New Roman" w:cs="Times New Roman"/>
                <w:sz w:val="24"/>
                <w:szCs w:val="24"/>
                <w:lang w:eastAsia="en-US"/>
              </w:rPr>
            </w:pPr>
            <w:r w:rsidRPr="00682445">
              <w:rPr>
                <w:rFonts w:ascii="Times New Roman" w:eastAsia="Yu Mincho" w:hAnsi="Times New Roman" w:cs="Times New Roman"/>
                <w:sz w:val="24"/>
                <w:szCs w:val="24"/>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C0F83C" w14:textId="77777777" w:rsidR="00572FA4" w:rsidRPr="00682445" w:rsidRDefault="00572FA4" w:rsidP="00411B16">
            <w:pPr>
              <w:spacing w:after="0" w:line="240" w:lineRule="auto"/>
              <w:jc w:val="both"/>
              <w:rPr>
                <w:rFonts w:ascii="Times New Roman" w:hAnsi="Times New Roman" w:cs="Times New Roman"/>
                <w:sz w:val="24"/>
                <w:szCs w:val="24"/>
                <w:lang w:eastAsia="en-US"/>
              </w:rPr>
            </w:pPr>
            <w:r w:rsidRPr="00682445">
              <w:rPr>
                <w:rFonts w:ascii="Times New Roman" w:hAnsi="Times New Roman" w:cs="Times New Roman"/>
                <w:sz w:val="24"/>
                <w:szCs w:val="24"/>
                <w:lang w:eastAsia="en-US"/>
              </w:rPr>
              <w:t>Iš Lietuvoje įsteigtų subjektų įrodančių dokumentų nereikalaujama. Užtenka pateikto EBVPD.</w:t>
            </w:r>
          </w:p>
          <w:p w14:paraId="32FFCA8C" w14:textId="77777777" w:rsidR="00572FA4" w:rsidRPr="00682445" w:rsidRDefault="00572FA4" w:rsidP="00411B16">
            <w:pPr>
              <w:spacing w:after="0" w:line="240" w:lineRule="auto"/>
              <w:jc w:val="both"/>
              <w:rPr>
                <w:rFonts w:ascii="Times New Roman" w:hAnsi="Times New Roman" w:cs="Times New Roman"/>
                <w:bCs/>
                <w:iCs/>
                <w:sz w:val="24"/>
                <w:szCs w:val="24"/>
                <w:lang w:eastAsia="en-US"/>
              </w:rPr>
            </w:pPr>
          </w:p>
          <w:p w14:paraId="1A0A31E8" w14:textId="77777777" w:rsidR="00572FA4" w:rsidRPr="00682445" w:rsidRDefault="00572FA4" w:rsidP="00411B16">
            <w:pPr>
              <w:spacing w:after="0" w:line="240" w:lineRule="auto"/>
              <w:jc w:val="both"/>
              <w:rPr>
                <w:rFonts w:ascii="Times New Roman" w:hAnsi="Times New Roman" w:cs="Times New Roman"/>
                <w:b/>
                <w:bCs/>
                <w:iCs/>
                <w:sz w:val="24"/>
                <w:szCs w:val="24"/>
                <w:lang w:eastAsia="en-US"/>
              </w:rPr>
            </w:pPr>
          </w:p>
        </w:tc>
      </w:tr>
      <w:tr w:rsidR="00572FA4" w:rsidRPr="007D2161" w14:paraId="580044F9" w14:textId="77777777" w:rsidTr="00411B1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2E2D6B" w14:textId="77777777" w:rsidR="00572FA4" w:rsidRPr="00682445" w:rsidRDefault="00572FA4" w:rsidP="00572FA4">
            <w:pPr>
              <w:numPr>
                <w:ilvl w:val="0"/>
                <w:numId w:val="24"/>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91181E" w14:textId="77777777" w:rsidR="00572FA4" w:rsidRPr="00682445" w:rsidRDefault="00572FA4" w:rsidP="00411B16">
            <w:pPr>
              <w:spacing w:after="0" w:line="240" w:lineRule="auto"/>
              <w:jc w:val="both"/>
              <w:rPr>
                <w:rFonts w:ascii="Times New Roman" w:hAnsi="Times New Roman" w:cs="Times New Roman"/>
                <w:b/>
                <w:bCs/>
                <w:sz w:val="24"/>
                <w:szCs w:val="24"/>
              </w:rPr>
            </w:pPr>
            <w:r w:rsidRPr="00682445">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4E572438" w14:textId="77777777" w:rsidR="00572FA4" w:rsidRPr="00682445" w:rsidRDefault="00572FA4" w:rsidP="00411B16">
            <w:pPr>
              <w:spacing w:after="0" w:line="240" w:lineRule="auto"/>
              <w:jc w:val="both"/>
              <w:rPr>
                <w:rFonts w:ascii="Times New Roman" w:hAnsi="Times New Roman" w:cs="Times New Roman"/>
                <w:b/>
                <w:bCs/>
                <w:sz w:val="24"/>
                <w:szCs w:val="24"/>
              </w:rPr>
            </w:pPr>
            <w:r w:rsidRPr="00682445">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1552C9" w14:textId="77777777" w:rsidR="00572FA4" w:rsidRPr="00682445" w:rsidRDefault="00572FA4" w:rsidP="00411B16">
            <w:pPr>
              <w:spacing w:after="0" w:line="240" w:lineRule="auto"/>
              <w:jc w:val="both"/>
              <w:rPr>
                <w:rFonts w:ascii="Times New Roman" w:eastAsia="Yu Mincho" w:hAnsi="Times New Roman" w:cs="Times New Roman"/>
                <w:b/>
                <w:bCs/>
                <w:sz w:val="24"/>
                <w:szCs w:val="24"/>
              </w:rPr>
            </w:pPr>
            <w:r w:rsidRPr="00682445">
              <w:rPr>
                <w:rFonts w:ascii="Times New Roman" w:eastAsia="Yu Mincho" w:hAnsi="Times New Roman" w:cs="Times New Roman"/>
                <w:b/>
                <w:bCs/>
                <w:sz w:val="24"/>
                <w:szCs w:val="24"/>
              </w:rPr>
              <w:t>VPĮ 46 straipsnio 4 dalies 2 punktas</w:t>
            </w:r>
          </w:p>
          <w:p w14:paraId="4D15A5B6" w14:textId="77777777" w:rsidR="00572FA4" w:rsidRPr="00682445" w:rsidRDefault="00572FA4" w:rsidP="00411B16">
            <w:pPr>
              <w:spacing w:after="0" w:line="240" w:lineRule="auto"/>
              <w:jc w:val="both"/>
              <w:rPr>
                <w:rFonts w:ascii="Times New Roman" w:eastAsia="Yu Mincho" w:hAnsi="Times New Roman" w:cs="Times New Roman"/>
                <w:sz w:val="24"/>
                <w:szCs w:val="24"/>
              </w:rPr>
            </w:pPr>
          </w:p>
          <w:p w14:paraId="528315E7" w14:textId="77777777" w:rsidR="00572FA4" w:rsidRPr="00682445" w:rsidRDefault="00572FA4" w:rsidP="00411B16">
            <w:pPr>
              <w:spacing w:after="0" w:line="240" w:lineRule="auto"/>
              <w:jc w:val="both"/>
              <w:rPr>
                <w:rFonts w:ascii="Times New Roman" w:eastAsia="Yu Mincho" w:hAnsi="Times New Roman" w:cs="Times New Roman"/>
                <w:sz w:val="24"/>
                <w:szCs w:val="24"/>
              </w:rPr>
            </w:pPr>
            <w:r w:rsidRPr="00682445">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EC1DC8" w14:textId="77777777" w:rsidR="00572FA4" w:rsidRPr="00682445" w:rsidRDefault="00572FA4" w:rsidP="00411B16">
            <w:pPr>
              <w:spacing w:after="0" w:line="240" w:lineRule="auto"/>
              <w:jc w:val="both"/>
              <w:rPr>
                <w:rFonts w:ascii="Times New Roman" w:hAnsi="Times New Roman" w:cs="Times New Roman"/>
                <w:sz w:val="24"/>
                <w:szCs w:val="24"/>
                <w:lang w:eastAsia="en-US"/>
              </w:rPr>
            </w:pPr>
            <w:r w:rsidRPr="00682445">
              <w:rPr>
                <w:rFonts w:ascii="Times New Roman" w:hAnsi="Times New Roman" w:cs="Times New Roman"/>
                <w:sz w:val="24"/>
                <w:szCs w:val="24"/>
                <w:lang w:eastAsia="en-US"/>
              </w:rPr>
              <w:t>Iš Lietuvoje įsteigtų subjektų įrodančių dokumentų nereikalaujama. Užtenka pateikto EBVPD.</w:t>
            </w:r>
          </w:p>
          <w:p w14:paraId="423F337C" w14:textId="77777777" w:rsidR="00572FA4" w:rsidRPr="00682445" w:rsidRDefault="00572FA4" w:rsidP="00411B16">
            <w:pPr>
              <w:spacing w:after="0" w:line="240" w:lineRule="auto"/>
              <w:jc w:val="both"/>
              <w:rPr>
                <w:rFonts w:ascii="Times New Roman" w:hAnsi="Times New Roman" w:cs="Times New Roman"/>
                <w:bCs/>
                <w:iCs/>
                <w:sz w:val="24"/>
                <w:szCs w:val="24"/>
                <w:lang w:eastAsia="en-US"/>
              </w:rPr>
            </w:pPr>
          </w:p>
          <w:p w14:paraId="0DA6EDDF" w14:textId="77777777" w:rsidR="00572FA4" w:rsidRPr="00682445" w:rsidRDefault="00572FA4" w:rsidP="00411B16">
            <w:pPr>
              <w:spacing w:after="0" w:line="240" w:lineRule="auto"/>
              <w:jc w:val="both"/>
              <w:rPr>
                <w:rFonts w:ascii="Times New Roman" w:hAnsi="Times New Roman" w:cs="Times New Roman"/>
                <w:b/>
                <w:bCs/>
                <w:iCs/>
                <w:sz w:val="24"/>
                <w:szCs w:val="24"/>
                <w:lang w:eastAsia="en-US"/>
              </w:rPr>
            </w:pPr>
          </w:p>
        </w:tc>
      </w:tr>
      <w:tr w:rsidR="00572FA4" w:rsidRPr="007D2161" w14:paraId="03C5B5A7" w14:textId="77777777" w:rsidTr="00411B1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62F0CE" w14:textId="77777777" w:rsidR="00572FA4" w:rsidRPr="00682445" w:rsidRDefault="00572FA4" w:rsidP="00572FA4">
            <w:pPr>
              <w:numPr>
                <w:ilvl w:val="0"/>
                <w:numId w:val="24"/>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BCDB56" w14:textId="77777777" w:rsidR="00572FA4" w:rsidRPr="00682445" w:rsidRDefault="00572FA4" w:rsidP="00411B16">
            <w:pPr>
              <w:spacing w:after="0" w:line="240" w:lineRule="auto"/>
              <w:jc w:val="both"/>
              <w:rPr>
                <w:rFonts w:ascii="Times New Roman" w:hAnsi="Times New Roman" w:cs="Times New Roman"/>
                <w:b/>
                <w:bCs/>
                <w:sz w:val="24"/>
                <w:szCs w:val="24"/>
              </w:rPr>
            </w:pPr>
            <w:r w:rsidRPr="00682445">
              <w:rPr>
                <w:rFonts w:ascii="Times New Roman" w:hAnsi="Times New Roman" w:cs="Times New Roman"/>
                <w:sz w:val="24"/>
                <w:szCs w:val="24"/>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75D8B" w14:textId="77777777" w:rsidR="00572FA4" w:rsidRPr="00682445" w:rsidRDefault="00572FA4" w:rsidP="00411B16">
            <w:pPr>
              <w:spacing w:after="0" w:line="240" w:lineRule="auto"/>
              <w:jc w:val="both"/>
              <w:rPr>
                <w:rFonts w:ascii="Times New Roman" w:eastAsia="Yu Mincho" w:hAnsi="Times New Roman" w:cs="Times New Roman"/>
                <w:b/>
                <w:bCs/>
                <w:sz w:val="24"/>
                <w:szCs w:val="24"/>
              </w:rPr>
            </w:pPr>
            <w:r w:rsidRPr="00682445">
              <w:rPr>
                <w:rFonts w:ascii="Times New Roman" w:eastAsia="Yu Mincho" w:hAnsi="Times New Roman" w:cs="Times New Roman"/>
                <w:b/>
                <w:bCs/>
                <w:sz w:val="24"/>
                <w:szCs w:val="24"/>
              </w:rPr>
              <w:t>VPĮ 46 straipsnio 4 dalies 3 punktas</w:t>
            </w:r>
          </w:p>
          <w:p w14:paraId="1E0C552C" w14:textId="77777777" w:rsidR="00572FA4" w:rsidRPr="00682445" w:rsidRDefault="00572FA4" w:rsidP="00411B16">
            <w:pPr>
              <w:spacing w:after="0" w:line="240" w:lineRule="auto"/>
              <w:jc w:val="both"/>
              <w:rPr>
                <w:rFonts w:ascii="Times New Roman" w:eastAsia="Yu Mincho" w:hAnsi="Times New Roman" w:cs="Times New Roman"/>
                <w:sz w:val="24"/>
                <w:szCs w:val="24"/>
              </w:rPr>
            </w:pPr>
          </w:p>
          <w:p w14:paraId="5A2C2AE3" w14:textId="77777777" w:rsidR="00572FA4" w:rsidRPr="00682445" w:rsidRDefault="00572FA4" w:rsidP="00411B16">
            <w:pPr>
              <w:spacing w:after="0" w:line="240" w:lineRule="auto"/>
              <w:jc w:val="both"/>
              <w:rPr>
                <w:rFonts w:ascii="Times New Roman" w:eastAsia="Yu Mincho" w:hAnsi="Times New Roman" w:cs="Times New Roman"/>
                <w:sz w:val="24"/>
                <w:szCs w:val="24"/>
                <w:lang w:eastAsia="en-US"/>
              </w:rPr>
            </w:pPr>
            <w:r w:rsidRPr="00682445">
              <w:rPr>
                <w:rFonts w:ascii="Times New Roman" w:eastAsia="Yu Mincho" w:hAnsi="Times New Roman" w:cs="Times New Roman"/>
                <w:sz w:val="24"/>
                <w:szCs w:val="24"/>
              </w:rPr>
              <w:t>EBVPD III dalies C13 punktas</w:t>
            </w:r>
            <w:r w:rsidRPr="00682445">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61F41" w14:textId="77777777" w:rsidR="00572FA4" w:rsidRPr="00682445" w:rsidRDefault="00572FA4" w:rsidP="00411B16">
            <w:pPr>
              <w:spacing w:after="0" w:line="240" w:lineRule="auto"/>
              <w:jc w:val="both"/>
              <w:rPr>
                <w:rFonts w:ascii="Times New Roman" w:hAnsi="Times New Roman" w:cs="Times New Roman"/>
                <w:sz w:val="24"/>
                <w:szCs w:val="24"/>
                <w:lang w:eastAsia="en-US"/>
              </w:rPr>
            </w:pPr>
            <w:r w:rsidRPr="00682445">
              <w:rPr>
                <w:rFonts w:ascii="Times New Roman" w:hAnsi="Times New Roman" w:cs="Times New Roman"/>
                <w:sz w:val="24"/>
                <w:szCs w:val="24"/>
                <w:lang w:eastAsia="en-US"/>
              </w:rPr>
              <w:t>Iš Lietuvoje įsteigtų subjektų įrodančių dokumentų nereikalaujama. Užtenka pateikto EBVPD.</w:t>
            </w:r>
          </w:p>
          <w:p w14:paraId="2D99E3D2" w14:textId="77777777" w:rsidR="00572FA4" w:rsidRPr="00682445" w:rsidRDefault="00572FA4" w:rsidP="00411B16">
            <w:pPr>
              <w:spacing w:after="0" w:line="240" w:lineRule="auto"/>
              <w:jc w:val="both"/>
              <w:rPr>
                <w:rFonts w:ascii="Times New Roman" w:hAnsi="Times New Roman" w:cs="Times New Roman"/>
                <w:b/>
                <w:bCs/>
                <w:iCs/>
                <w:sz w:val="24"/>
                <w:szCs w:val="24"/>
                <w:lang w:eastAsia="en-US"/>
              </w:rPr>
            </w:pPr>
          </w:p>
        </w:tc>
      </w:tr>
      <w:tr w:rsidR="00572FA4" w:rsidRPr="007D2161" w14:paraId="24A11953" w14:textId="77777777" w:rsidTr="00411B1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D66A49" w14:textId="77777777" w:rsidR="00572FA4" w:rsidRPr="00682445" w:rsidRDefault="00572FA4" w:rsidP="00572FA4">
            <w:pPr>
              <w:numPr>
                <w:ilvl w:val="0"/>
                <w:numId w:val="24"/>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B84937"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6DD7C86" w14:textId="77777777" w:rsidR="00572FA4" w:rsidRPr="00682445" w:rsidRDefault="00572FA4" w:rsidP="00411B16">
            <w:pPr>
              <w:spacing w:after="0" w:line="240" w:lineRule="auto"/>
              <w:jc w:val="both"/>
              <w:rPr>
                <w:rFonts w:ascii="Times New Roman" w:hAnsi="Times New Roman" w:cs="Times New Roman"/>
                <w:bCs/>
                <w:sz w:val="24"/>
                <w:szCs w:val="24"/>
              </w:rPr>
            </w:pPr>
            <w:r w:rsidRPr="00682445">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w:t>
            </w:r>
            <w:r w:rsidRPr="00682445">
              <w:rPr>
                <w:rFonts w:ascii="Times New Roman" w:hAnsi="Times New Roman" w:cs="Times New Roman"/>
                <w:bCs/>
                <w:sz w:val="24"/>
                <w:szCs w:val="24"/>
              </w:rPr>
              <w:lastRenderedPageBreak/>
              <w:t xml:space="preserve">patvirtinančių dokumentų, reikalaujamų pagal VPĮ 50 straipsnį, dėl ko per pastaruosius vienus metus buvo pašalintas iš pirkimo ar koncesijos suteikimo procedūrų. </w:t>
            </w:r>
          </w:p>
          <w:p w14:paraId="59FF0DB3" w14:textId="77777777" w:rsidR="00572FA4" w:rsidRPr="00682445" w:rsidRDefault="00572FA4" w:rsidP="00411B16">
            <w:pPr>
              <w:spacing w:after="0" w:line="240" w:lineRule="auto"/>
              <w:jc w:val="both"/>
              <w:rPr>
                <w:rFonts w:ascii="Times New Roman" w:hAnsi="Times New Roman" w:cs="Times New Roman"/>
                <w:bCs/>
                <w:sz w:val="24"/>
                <w:szCs w:val="24"/>
              </w:rPr>
            </w:pPr>
            <w:r w:rsidRPr="00682445">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D70E2" w14:textId="77777777" w:rsidR="00572FA4" w:rsidRPr="00682445" w:rsidRDefault="00572FA4" w:rsidP="00411B16">
            <w:pPr>
              <w:spacing w:after="0" w:line="240" w:lineRule="auto"/>
              <w:jc w:val="both"/>
              <w:rPr>
                <w:rFonts w:ascii="Times New Roman" w:eastAsia="Yu Mincho" w:hAnsi="Times New Roman" w:cs="Times New Roman"/>
                <w:b/>
                <w:bCs/>
                <w:sz w:val="24"/>
                <w:szCs w:val="24"/>
              </w:rPr>
            </w:pPr>
            <w:r w:rsidRPr="00682445">
              <w:rPr>
                <w:rFonts w:ascii="Times New Roman" w:eastAsia="Yu Mincho" w:hAnsi="Times New Roman" w:cs="Times New Roman"/>
                <w:b/>
                <w:bCs/>
                <w:sz w:val="24"/>
                <w:szCs w:val="24"/>
              </w:rPr>
              <w:lastRenderedPageBreak/>
              <w:t>VPĮ 46 straipsnio 4 dalies 4 punktas</w:t>
            </w:r>
          </w:p>
          <w:p w14:paraId="06A05450" w14:textId="77777777" w:rsidR="00572FA4" w:rsidRPr="00682445" w:rsidRDefault="00572FA4" w:rsidP="00411B16">
            <w:pPr>
              <w:spacing w:after="0" w:line="240" w:lineRule="auto"/>
              <w:jc w:val="both"/>
              <w:rPr>
                <w:rFonts w:ascii="Times New Roman" w:eastAsia="Yu Mincho" w:hAnsi="Times New Roman" w:cs="Times New Roman"/>
                <w:sz w:val="24"/>
                <w:szCs w:val="24"/>
              </w:rPr>
            </w:pPr>
          </w:p>
          <w:p w14:paraId="4FCF3C1B" w14:textId="77777777" w:rsidR="00572FA4" w:rsidRPr="00682445" w:rsidRDefault="00572FA4" w:rsidP="00411B16">
            <w:pPr>
              <w:spacing w:after="0" w:line="240" w:lineRule="auto"/>
              <w:jc w:val="both"/>
              <w:rPr>
                <w:rFonts w:ascii="Times New Roman" w:eastAsia="Yu Mincho" w:hAnsi="Times New Roman" w:cs="Times New Roman"/>
                <w:sz w:val="24"/>
                <w:szCs w:val="24"/>
                <w:lang w:eastAsia="en-US"/>
              </w:rPr>
            </w:pPr>
            <w:r w:rsidRPr="00682445">
              <w:rPr>
                <w:rFonts w:ascii="Times New Roman" w:eastAsia="Yu Mincho" w:hAnsi="Times New Roman" w:cs="Times New Roman"/>
                <w:sz w:val="24"/>
                <w:szCs w:val="24"/>
              </w:rPr>
              <w:t>EBVPD III dalies C15 punktas</w:t>
            </w:r>
            <w:r w:rsidRPr="00682445">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41B6BE" w14:textId="77777777" w:rsidR="00572FA4" w:rsidRPr="00682445" w:rsidRDefault="00572FA4" w:rsidP="00411B16">
            <w:pPr>
              <w:spacing w:after="0" w:line="240" w:lineRule="auto"/>
              <w:jc w:val="both"/>
              <w:rPr>
                <w:rFonts w:ascii="Times New Roman" w:hAnsi="Times New Roman" w:cs="Times New Roman"/>
                <w:sz w:val="24"/>
                <w:szCs w:val="24"/>
                <w:lang w:eastAsia="en-US"/>
              </w:rPr>
            </w:pPr>
            <w:r w:rsidRPr="00682445">
              <w:rPr>
                <w:rFonts w:ascii="Times New Roman" w:hAnsi="Times New Roman" w:cs="Times New Roman"/>
                <w:sz w:val="24"/>
                <w:szCs w:val="24"/>
                <w:lang w:eastAsia="en-US"/>
              </w:rPr>
              <w:t>Iš Lietuvoje įsteigtų subjektų įrodančių dokumentų nereikalaujama. Užtenka pateikto EBVPD.</w:t>
            </w:r>
          </w:p>
          <w:p w14:paraId="600C762E" w14:textId="77777777" w:rsidR="00572FA4" w:rsidRPr="00682445" w:rsidRDefault="00572FA4" w:rsidP="00411B16">
            <w:pPr>
              <w:spacing w:after="0" w:line="240" w:lineRule="auto"/>
              <w:jc w:val="both"/>
              <w:rPr>
                <w:rFonts w:ascii="Times New Roman" w:hAnsi="Times New Roman" w:cs="Times New Roman"/>
                <w:bCs/>
                <w:iCs/>
                <w:sz w:val="24"/>
                <w:szCs w:val="24"/>
                <w:lang w:eastAsia="en-US"/>
              </w:rPr>
            </w:pPr>
          </w:p>
          <w:p w14:paraId="591EB6C6" w14:textId="77777777" w:rsidR="00572FA4" w:rsidRPr="00682445" w:rsidRDefault="00572FA4" w:rsidP="00411B16">
            <w:pPr>
              <w:spacing w:after="0" w:line="240" w:lineRule="auto"/>
              <w:jc w:val="both"/>
              <w:rPr>
                <w:rFonts w:ascii="Times New Roman" w:hAnsi="Times New Roman" w:cs="Times New Roman"/>
                <w:bCs/>
                <w:iCs/>
                <w:sz w:val="24"/>
                <w:szCs w:val="24"/>
                <w:lang w:eastAsia="en-US"/>
              </w:rPr>
            </w:pPr>
          </w:p>
          <w:p w14:paraId="0A56B1A2" w14:textId="77777777" w:rsidR="00572FA4" w:rsidRPr="00682445" w:rsidRDefault="00572FA4" w:rsidP="00411B16">
            <w:pPr>
              <w:spacing w:after="0" w:line="240" w:lineRule="auto"/>
              <w:jc w:val="both"/>
              <w:rPr>
                <w:rFonts w:ascii="Times New Roman" w:hAnsi="Times New Roman" w:cs="Times New Roman"/>
                <w:b/>
                <w:bCs/>
                <w:sz w:val="24"/>
                <w:szCs w:val="24"/>
              </w:rPr>
            </w:pPr>
            <w:r w:rsidRPr="00682445">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AE95650" w14:textId="77777777" w:rsidR="00572FA4" w:rsidRPr="00682445" w:rsidRDefault="00572FA4" w:rsidP="00411B16">
            <w:pPr>
              <w:spacing w:after="0" w:line="240" w:lineRule="auto"/>
              <w:jc w:val="both"/>
              <w:rPr>
                <w:rFonts w:ascii="Times New Roman" w:hAnsi="Times New Roman" w:cs="Times New Roman"/>
                <w:sz w:val="24"/>
                <w:szCs w:val="24"/>
              </w:rPr>
            </w:pPr>
            <w:hyperlink r:id="rId21" w:history="1">
              <w:r w:rsidRPr="00682445">
                <w:rPr>
                  <w:rFonts w:ascii="Times New Roman" w:hAnsi="Times New Roman" w:cs="Times New Roman"/>
                  <w:sz w:val="24"/>
                  <w:szCs w:val="24"/>
                </w:rPr>
                <w:t>https://vpt.lrv.lt/lt/nuorodos/kiti-duomenys/powerbi/melaginga-informacija-pateikusiu-tiekeju-sarasas-3/</w:t>
              </w:r>
            </w:hyperlink>
          </w:p>
        </w:tc>
      </w:tr>
      <w:tr w:rsidR="00572FA4" w:rsidRPr="007D2161" w14:paraId="4AD00FD6" w14:textId="77777777" w:rsidTr="00411B1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554BF5" w14:textId="77777777" w:rsidR="00572FA4" w:rsidRPr="00682445" w:rsidRDefault="00572FA4" w:rsidP="00572FA4">
            <w:pPr>
              <w:numPr>
                <w:ilvl w:val="0"/>
                <w:numId w:val="24"/>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4FE8CC" w14:textId="77777777" w:rsidR="00572FA4" w:rsidRPr="00682445" w:rsidRDefault="00572FA4" w:rsidP="00411B16">
            <w:pPr>
              <w:spacing w:after="0" w:line="240" w:lineRule="auto"/>
              <w:jc w:val="both"/>
              <w:rPr>
                <w:rFonts w:ascii="Times New Roman" w:hAnsi="Times New Roman" w:cs="Times New Roman"/>
                <w:b/>
                <w:bCs/>
                <w:sz w:val="24"/>
                <w:szCs w:val="24"/>
              </w:rPr>
            </w:pPr>
            <w:r w:rsidRPr="00682445">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A29813" w14:textId="77777777" w:rsidR="00572FA4" w:rsidRPr="00682445" w:rsidRDefault="00572FA4" w:rsidP="00411B16">
            <w:pPr>
              <w:spacing w:after="0" w:line="240" w:lineRule="auto"/>
              <w:jc w:val="both"/>
              <w:rPr>
                <w:rFonts w:ascii="Times New Roman" w:eastAsia="Yu Mincho" w:hAnsi="Times New Roman" w:cs="Times New Roman"/>
                <w:b/>
                <w:bCs/>
                <w:sz w:val="24"/>
                <w:szCs w:val="24"/>
              </w:rPr>
            </w:pPr>
            <w:r w:rsidRPr="00682445">
              <w:rPr>
                <w:rFonts w:ascii="Times New Roman" w:eastAsia="Yu Mincho" w:hAnsi="Times New Roman" w:cs="Times New Roman"/>
                <w:b/>
                <w:bCs/>
                <w:sz w:val="24"/>
                <w:szCs w:val="24"/>
              </w:rPr>
              <w:t>VPĮ 46 straipsnio 4 dalies 5 punktas</w:t>
            </w:r>
          </w:p>
          <w:p w14:paraId="16B0F310" w14:textId="77777777" w:rsidR="00572FA4" w:rsidRPr="00682445" w:rsidRDefault="00572FA4" w:rsidP="00411B16">
            <w:pPr>
              <w:spacing w:after="0" w:line="240" w:lineRule="auto"/>
              <w:jc w:val="both"/>
              <w:rPr>
                <w:rFonts w:ascii="Times New Roman" w:eastAsia="Yu Mincho" w:hAnsi="Times New Roman" w:cs="Times New Roman"/>
                <w:sz w:val="24"/>
                <w:szCs w:val="24"/>
              </w:rPr>
            </w:pPr>
          </w:p>
          <w:p w14:paraId="1D695E58" w14:textId="77777777" w:rsidR="00572FA4" w:rsidRPr="00682445" w:rsidRDefault="00572FA4" w:rsidP="00411B16">
            <w:pPr>
              <w:spacing w:after="0" w:line="240" w:lineRule="auto"/>
              <w:jc w:val="both"/>
              <w:rPr>
                <w:rFonts w:ascii="Times New Roman" w:eastAsia="Yu Mincho" w:hAnsi="Times New Roman" w:cs="Times New Roman"/>
                <w:sz w:val="24"/>
                <w:szCs w:val="24"/>
              </w:rPr>
            </w:pPr>
            <w:r w:rsidRPr="00682445">
              <w:rPr>
                <w:rFonts w:ascii="Times New Roman" w:eastAsia="Yu Mincho" w:hAnsi="Times New Roman" w:cs="Times New Roman"/>
                <w:sz w:val="24"/>
                <w:szCs w:val="24"/>
              </w:rPr>
              <w:t>EBVPD</w:t>
            </w:r>
            <w:r w:rsidRPr="00682445">
              <w:rPr>
                <w:rFonts w:ascii="Times New Roman" w:eastAsia="Arial" w:hAnsi="Times New Roman" w:cs="Times New Roman"/>
                <w:sz w:val="24"/>
                <w:szCs w:val="24"/>
              </w:rPr>
              <w:t xml:space="preserve"> III dalies C15 punktas</w:t>
            </w:r>
          </w:p>
          <w:p w14:paraId="6E550BEA" w14:textId="77777777" w:rsidR="00572FA4" w:rsidRPr="00682445" w:rsidRDefault="00572FA4" w:rsidP="00411B16">
            <w:pPr>
              <w:spacing w:after="0" w:line="240" w:lineRule="auto"/>
              <w:jc w:val="both"/>
              <w:rPr>
                <w:rFonts w:ascii="Times New Roman" w:eastAsia="Yu Mincho" w:hAnsi="Times New Roman" w:cs="Times New Roman"/>
                <w:sz w:val="24"/>
                <w:szCs w:val="24"/>
                <w:lang w:eastAsia="en-US"/>
              </w:rPr>
            </w:pPr>
          </w:p>
          <w:p w14:paraId="4FB707D1" w14:textId="77777777" w:rsidR="00572FA4" w:rsidRPr="00682445" w:rsidRDefault="00572FA4" w:rsidP="00411B16">
            <w:pPr>
              <w:spacing w:after="0" w:line="240" w:lineRule="auto"/>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B3C7D9" w14:textId="77777777" w:rsidR="00572FA4" w:rsidRPr="00682445" w:rsidRDefault="00572FA4" w:rsidP="00411B16">
            <w:pPr>
              <w:spacing w:after="0" w:line="240" w:lineRule="auto"/>
              <w:jc w:val="both"/>
              <w:rPr>
                <w:rFonts w:ascii="Times New Roman" w:hAnsi="Times New Roman" w:cs="Times New Roman"/>
                <w:sz w:val="24"/>
                <w:szCs w:val="24"/>
                <w:lang w:eastAsia="en-US"/>
              </w:rPr>
            </w:pPr>
            <w:r w:rsidRPr="00682445">
              <w:rPr>
                <w:rFonts w:ascii="Times New Roman" w:hAnsi="Times New Roman" w:cs="Times New Roman"/>
                <w:sz w:val="24"/>
                <w:szCs w:val="24"/>
                <w:lang w:eastAsia="en-US"/>
              </w:rPr>
              <w:t>Iš Lietuvoje įsteigtų subjektų įrodančių dokumentų nereikalaujama. Užtenka pateikto EBVPD.</w:t>
            </w:r>
          </w:p>
          <w:p w14:paraId="7B06B163" w14:textId="77777777" w:rsidR="00572FA4" w:rsidRPr="00682445" w:rsidRDefault="00572FA4" w:rsidP="00411B16">
            <w:pPr>
              <w:spacing w:after="0" w:line="240" w:lineRule="auto"/>
              <w:jc w:val="both"/>
              <w:rPr>
                <w:rFonts w:ascii="Times New Roman" w:hAnsi="Times New Roman" w:cs="Times New Roman"/>
                <w:b/>
                <w:bCs/>
                <w:iCs/>
                <w:sz w:val="24"/>
                <w:szCs w:val="24"/>
                <w:lang w:eastAsia="en-US"/>
              </w:rPr>
            </w:pPr>
          </w:p>
        </w:tc>
      </w:tr>
      <w:tr w:rsidR="00572FA4" w:rsidRPr="007D2161" w14:paraId="7DA20BF7" w14:textId="77777777" w:rsidTr="00411B1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FC5BBC" w14:textId="77777777" w:rsidR="00572FA4" w:rsidRPr="00682445" w:rsidRDefault="00572FA4" w:rsidP="00572FA4">
            <w:pPr>
              <w:numPr>
                <w:ilvl w:val="0"/>
                <w:numId w:val="24"/>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5810B7"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w:t>
            </w:r>
            <w:r w:rsidRPr="00682445">
              <w:rPr>
                <w:rFonts w:ascii="Times New Roman" w:hAnsi="Times New Roman" w:cs="Times New Roman"/>
                <w:sz w:val="24"/>
                <w:szCs w:val="24"/>
              </w:rPr>
              <w:lastRenderedPageBreak/>
              <w:t xml:space="preserve">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3861905"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A94CE" w14:textId="77777777" w:rsidR="00572FA4" w:rsidRPr="00682445" w:rsidRDefault="00572FA4" w:rsidP="00411B16">
            <w:pPr>
              <w:spacing w:after="0" w:line="240" w:lineRule="auto"/>
              <w:jc w:val="both"/>
              <w:rPr>
                <w:rFonts w:ascii="Times New Roman" w:eastAsia="Yu Mincho" w:hAnsi="Times New Roman" w:cs="Times New Roman"/>
                <w:b/>
                <w:bCs/>
                <w:sz w:val="24"/>
                <w:szCs w:val="24"/>
              </w:rPr>
            </w:pPr>
            <w:r w:rsidRPr="00682445">
              <w:rPr>
                <w:rFonts w:ascii="Times New Roman" w:eastAsia="Yu Mincho" w:hAnsi="Times New Roman" w:cs="Times New Roman"/>
                <w:b/>
                <w:bCs/>
                <w:sz w:val="24"/>
                <w:szCs w:val="24"/>
              </w:rPr>
              <w:lastRenderedPageBreak/>
              <w:t>VPĮ 46 straipsnio 4 dalies 6 punktas</w:t>
            </w:r>
          </w:p>
          <w:p w14:paraId="5BAB8152" w14:textId="77777777" w:rsidR="00572FA4" w:rsidRPr="00682445" w:rsidRDefault="00572FA4" w:rsidP="00411B16">
            <w:pPr>
              <w:spacing w:after="0" w:line="240" w:lineRule="auto"/>
              <w:jc w:val="both"/>
              <w:rPr>
                <w:rFonts w:ascii="Times New Roman" w:eastAsia="Yu Mincho" w:hAnsi="Times New Roman" w:cs="Times New Roman"/>
                <w:sz w:val="24"/>
                <w:szCs w:val="24"/>
              </w:rPr>
            </w:pPr>
          </w:p>
          <w:p w14:paraId="5D8D0280" w14:textId="77777777" w:rsidR="00572FA4" w:rsidRPr="00682445" w:rsidRDefault="00572FA4" w:rsidP="00411B16">
            <w:pPr>
              <w:spacing w:after="0" w:line="240" w:lineRule="auto"/>
              <w:jc w:val="both"/>
              <w:rPr>
                <w:rFonts w:ascii="Times New Roman" w:eastAsia="Yu Mincho" w:hAnsi="Times New Roman" w:cs="Times New Roman"/>
                <w:sz w:val="24"/>
                <w:szCs w:val="24"/>
              </w:rPr>
            </w:pPr>
            <w:r w:rsidRPr="00682445">
              <w:rPr>
                <w:rFonts w:ascii="Times New Roman" w:eastAsia="Yu Mincho" w:hAnsi="Times New Roman" w:cs="Times New Roman"/>
                <w:sz w:val="24"/>
                <w:szCs w:val="24"/>
              </w:rPr>
              <w:t>EBVPD</w:t>
            </w:r>
            <w:r w:rsidRPr="00682445">
              <w:rPr>
                <w:rFonts w:ascii="Times New Roman" w:eastAsia="Arial" w:hAnsi="Times New Roman" w:cs="Times New Roman"/>
                <w:sz w:val="24"/>
                <w:szCs w:val="24"/>
              </w:rPr>
              <w:t xml:space="preserve"> III dalies C14 punktas</w:t>
            </w:r>
          </w:p>
          <w:p w14:paraId="05A5CEEE" w14:textId="77777777" w:rsidR="00572FA4" w:rsidRPr="00682445" w:rsidRDefault="00572FA4" w:rsidP="00411B16">
            <w:pPr>
              <w:spacing w:after="0" w:line="240" w:lineRule="auto"/>
              <w:jc w:val="both"/>
              <w:rPr>
                <w:rFonts w:ascii="Times New Roman" w:eastAsia="Yu Mincho" w:hAnsi="Times New Roman" w:cs="Times New Roman"/>
                <w:sz w:val="24"/>
                <w:szCs w:val="24"/>
                <w:lang w:eastAsia="en-US"/>
              </w:rPr>
            </w:pPr>
          </w:p>
          <w:p w14:paraId="45003F8D" w14:textId="77777777" w:rsidR="00572FA4" w:rsidRPr="00682445" w:rsidRDefault="00572FA4" w:rsidP="00411B16">
            <w:pPr>
              <w:spacing w:after="0" w:line="240" w:lineRule="auto"/>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92DBD1" w14:textId="77777777" w:rsidR="00572FA4" w:rsidRPr="00682445" w:rsidRDefault="00572FA4" w:rsidP="00411B16">
            <w:pPr>
              <w:spacing w:after="0" w:line="240" w:lineRule="auto"/>
              <w:jc w:val="both"/>
              <w:rPr>
                <w:rFonts w:ascii="Times New Roman" w:hAnsi="Times New Roman" w:cs="Times New Roman"/>
                <w:sz w:val="24"/>
                <w:szCs w:val="24"/>
                <w:lang w:eastAsia="en-US"/>
              </w:rPr>
            </w:pPr>
            <w:r w:rsidRPr="00682445">
              <w:rPr>
                <w:rFonts w:ascii="Times New Roman" w:hAnsi="Times New Roman" w:cs="Times New Roman"/>
                <w:sz w:val="24"/>
                <w:szCs w:val="24"/>
                <w:lang w:eastAsia="en-US"/>
              </w:rPr>
              <w:t>Iš Lietuvoje įsteigtų subjektų įrodančių dokumentų nereikalaujama. Užtenka pateikto EBVPD.</w:t>
            </w:r>
          </w:p>
          <w:p w14:paraId="5E07A15D" w14:textId="77777777" w:rsidR="00572FA4" w:rsidRPr="00682445" w:rsidRDefault="00572FA4" w:rsidP="00411B16">
            <w:pPr>
              <w:spacing w:after="0" w:line="240" w:lineRule="auto"/>
              <w:jc w:val="both"/>
              <w:rPr>
                <w:rFonts w:ascii="Times New Roman" w:hAnsi="Times New Roman" w:cs="Times New Roman"/>
                <w:bCs/>
                <w:iCs/>
                <w:sz w:val="24"/>
                <w:szCs w:val="24"/>
                <w:lang w:eastAsia="en-US"/>
              </w:rPr>
            </w:pPr>
          </w:p>
          <w:p w14:paraId="65C64EB7" w14:textId="77777777" w:rsidR="00572FA4" w:rsidRPr="00682445" w:rsidRDefault="00572FA4" w:rsidP="00411B16">
            <w:pPr>
              <w:spacing w:after="0" w:line="240" w:lineRule="auto"/>
              <w:jc w:val="both"/>
              <w:rPr>
                <w:rFonts w:ascii="Times New Roman" w:hAnsi="Times New Roman" w:cs="Times New Roman"/>
                <w:b/>
                <w:bCs/>
                <w:sz w:val="24"/>
                <w:szCs w:val="24"/>
              </w:rPr>
            </w:pPr>
            <w:r w:rsidRPr="00682445">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03C6ABD5" w14:textId="77777777" w:rsidR="00572FA4" w:rsidRPr="00682445" w:rsidRDefault="00572FA4" w:rsidP="00411B16">
            <w:pPr>
              <w:spacing w:after="0" w:line="240" w:lineRule="auto"/>
              <w:jc w:val="both"/>
              <w:rPr>
                <w:rFonts w:ascii="Times New Roman" w:hAnsi="Times New Roman" w:cs="Times New Roman"/>
                <w:sz w:val="24"/>
                <w:szCs w:val="24"/>
              </w:rPr>
            </w:pPr>
          </w:p>
          <w:p w14:paraId="77BACCB0" w14:textId="77777777" w:rsidR="00572FA4" w:rsidRPr="00682445" w:rsidRDefault="00572FA4" w:rsidP="00411B16">
            <w:pPr>
              <w:spacing w:after="0" w:line="240" w:lineRule="auto"/>
              <w:jc w:val="both"/>
              <w:rPr>
                <w:rFonts w:ascii="Times New Roman" w:hAnsi="Times New Roman" w:cs="Times New Roman"/>
                <w:sz w:val="24"/>
                <w:szCs w:val="24"/>
              </w:rPr>
            </w:pPr>
            <w:hyperlink r:id="rId22" w:history="1">
              <w:r w:rsidRPr="00682445">
                <w:rPr>
                  <w:rFonts w:ascii="Times New Roman" w:hAnsi="Times New Roman" w:cs="Times New Roman"/>
                  <w:sz w:val="24"/>
                  <w:szCs w:val="24"/>
                </w:rPr>
                <w:t>https://vpt.lrv.lt/lt/nuorodos/kiti-duomenys/powerbi/nepatikimi-tiekejai-1/</w:t>
              </w:r>
            </w:hyperlink>
          </w:p>
          <w:p w14:paraId="544B729F" w14:textId="77777777" w:rsidR="00572FA4" w:rsidRPr="00682445" w:rsidRDefault="00572FA4" w:rsidP="00411B16">
            <w:pPr>
              <w:spacing w:after="0" w:line="240" w:lineRule="auto"/>
              <w:jc w:val="both"/>
              <w:rPr>
                <w:rFonts w:ascii="Times New Roman" w:hAnsi="Times New Roman" w:cs="Times New Roman"/>
                <w:sz w:val="24"/>
                <w:szCs w:val="24"/>
              </w:rPr>
            </w:pPr>
          </w:p>
          <w:p w14:paraId="6D79332C" w14:textId="77777777" w:rsidR="00572FA4" w:rsidRPr="00682445" w:rsidRDefault="00572FA4" w:rsidP="00411B16">
            <w:pPr>
              <w:spacing w:after="0" w:line="240" w:lineRule="auto"/>
              <w:jc w:val="both"/>
              <w:rPr>
                <w:rFonts w:ascii="Times New Roman" w:hAnsi="Times New Roman" w:cs="Times New Roman"/>
                <w:sz w:val="24"/>
                <w:szCs w:val="24"/>
              </w:rPr>
            </w:pPr>
            <w:hyperlink r:id="rId23" w:history="1">
              <w:r w:rsidRPr="00682445">
                <w:rPr>
                  <w:rFonts w:ascii="Times New Roman" w:hAnsi="Times New Roman" w:cs="Times New Roman"/>
                  <w:sz w:val="24"/>
                  <w:szCs w:val="24"/>
                </w:rPr>
                <w:t>https://vpt.lrv.lt/lt/pasalinimo-pagrindai-1/nepatikimu-koncesininku-sarasas-1/nepatikimu-koncesininku-sarasas/</w:t>
              </w:r>
            </w:hyperlink>
          </w:p>
          <w:p w14:paraId="5DAD1106" w14:textId="77777777" w:rsidR="00572FA4" w:rsidRPr="00682445" w:rsidRDefault="00572FA4" w:rsidP="00411B16">
            <w:pPr>
              <w:spacing w:after="0" w:line="240" w:lineRule="auto"/>
              <w:jc w:val="both"/>
              <w:rPr>
                <w:rFonts w:ascii="Times New Roman" w:hAnsi="Times New Roman" w:cs="Times New Roman"/>
                <w:bCs/>
                <w:sz w:val="24"/>
                <w:szCs w:val="24"/>
              </w:rPr>
            </w:pPr>
          </w:p>
          <w:p w14:paraId="5372FEB3" w14:textId="77777777" w:rsidR="00572FA4" w:rsidRPr="00682445" w:rsidRDefault="00572FA4" w:rsidP="00411B16">
            <w:pPr>
              <w:spacing w:after="0" w:line="240" w:lineRule="auto"/>
              <w:jc w:val="both"/>
              <w:rPr>
                <w:rFonts w:ascii="Times New Roman" w:hAnsi="Times New Roman" w:cs="Times New Roman"/>
                <w:b/>
                <w:bCs/>
                <w:sz w:val="24"/>
                <w:szCs w:val="24"/>
              </w:rPr>
            </w:pPr>
          </w:p>
        </w:tc>
      </w:tr>
      <w:tr w:rsidR="00572FA4" w:rsidRPr="007D2161" w14:paraId="09E47D33" w14:textId="77777777" w:rsidTr="00411B1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B1F4FF" w14:textId="77777777" w:rsidR="00572FA4" w:rsidRPr="00682445" w:rsidRDefault="00572FA4" w:rsidP="00572FA4">
            <w:pPr>
              <w:numPr>
                <w:ilvl w:val="0"/>
                <w:numId w:val="24"/>
              </w:numPr>
              <w:spacing w:after="0" w:line="240" w:lineRule="auto"/>
              <w:rPr>
                <w:rFonts w:ascii="Times New Roman" w:hAnsi="Times New Roman" w:cs="Times New Roman"/>
                <w:sz w:val="24"/>
                <w:szCs w:val="24"/>
              </w:rPr>
            </w:pPr>
          </w:p>
          <w:p w14:paraId="6210B4A0" w14:textId="77777777" w:rsidR="00572FA4" w:rsidRPr="00682445" w:rsidRDefault="00572FA4" w:rsidP="00411B16">
            <w:p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EE3DBC"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rPr>
              <w:t>Tiekėjas yra padaręs rimtą profesinį pažeidimą, dėl kurio perkančioji organizacija abejoja tiekėjo sąžiningumu, kai jis</w:t>
            </w:r>
            <w:bookmarkStart w:id="54" w:name="part_030e6c6c64ba4f96a23474e439d1b80c"/>
            <w:bookmarkEnd w:id="54"/>
            <w:r w:rsidRPr="00682445">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FC32673" w14:textId="77777777" w:rsidR="00572FA4" w:rsidRPr="00682445" w:rsidRDefault="00572FA4" w:rsidP="00411B16">
            <w:pPr>
              <w:spacing w:after="0" w:line="240" w:lineRule="auto"/>
              <w:jc w:val="both"/>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6B263" w14:textId="77777777" w:rsidR="00572FA4" w:rsidRPr="00682445" w:rsidRDefault="00572FA4" w:rsidP="00411B16">
            <w:pPr>
              <w:spacing w:after="0" w:line="240" w:lineRule="auto"/>
              <w:jc w:val="both"/>
              <w:rPr>
                <w:rFonts w:ascii="Times New Roman" w:eastAsia="Yu Mincho" w:hAnsi="Times New Roman" w:cs="Times New Roman"/>
                <w:b/>
                <w:bCs/>
                <w:sz w:val="24"/>
                <w:szCs w:val="24"/>
              </w:rPr>
            </w:pPr>
            <w:r w:rsidRPr="00682445">
              <w:rPr>
                <w:rFonts w:ascii="Times New Roman" w:eastAsia="Yu Mincho" w:hAnsi="Times New Roman" w:cs="Times New Roman"/>
                <w:b/>
                <w:bCs/>
                <w:sz w:val="24"/>
                <w:szCs w:val="24"/>
              </w:rPr>
              <w:t>VPĮ 46 straipsnio 4 dalies 7 punkto a papunktis</w:t>
            </w:r>
          </w:p>
          <w:p w14:paraId="32166B0A" w14:textId="77777777" w:rsidR="00572FA4" w:rsidRPr="00682445" w:rsidRDefault="00572FA4" w:rsidP="00411B16">
            <w:pPr>
              <w:spacing w:after="0" w:line="240" w:lineRule="auto"/>
              <w:jc w:val="both"/>
              <w:rPr>
                <w:rFonts w:ascii="Times New Roman" w:eastAsia="Yu Mincho" w:hAnsi="Times New Roman" w:cs="Times New Roman"/>
                <w:sz w:val="24"/>
                <w:szCs w:val="24"/>
              </w:rPr>
            </w:pPr>
          </w:p>
          <w:p w14:paraId="211527C4" w14:textId="77777777" w:rsidR="00572FA4" w:rsidRPr="00682445" w:rsidRDefault="00572FA4" w:rsidP="00411B16">
            <w:pPr>
              <w:spacing w:after="0" w:line="240" w:lineRule="auto"/>
              <w:jc w:val="both"/>
              <w:rPr>
                <w:rFonts w:ascii="Times New Roman" w:eastAsia="Yu Mincho" w:hAnsi="Times New Roman" w:cs="Times New Roman"/>
                <w:sz w:val="24"/>
                <w:szCs w:val="24"/>
              </w:rPr>
            </w:pPr>
            <w:r w:rsidRPr="00682445">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A34878"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lang w:eastAsia="en-US"/>
              </w:rPr>
              <w:t xml:space="preserve">Iš Lietuvoje įsteigtų subjektų įrodančių dokumentų nereikalaujama. Užtenka pateikto EBVPD. </w:t>
            </w:r>
            <w:r w:rsidRPr="00682445">
              <w:rPr>
                <w:rFonts w:ascii="Times New Roman" w:hAnsi="Times New Roman" w:cs="Times New Roman"/>
                <w:sz w:val="24"/>
                <w:szCs w:val="24"/>
              </w:rPr>
              <w:t>Priimant sprendimus dėl tiekėjo pašalinimo iš pirkimo procedūros šiame punkte nurodytu pašalinimo pagrindu, be kita ko, atsižvelgiama į</w:t>
            </w:r>
            <w:r w:rsidRPr="00682445">
              <w:rPr>
                <w:rFonts w:ascii="Times New Roman" w:hAnsi="Times New Roman" w:cs="Times New Roman"/>
                <w:b/>
                <w:bCs/>
                <w:sz w:val="24"/>
                <w:szCs w:val="24"/>
              </w:rPr>
              <w:t xml:space="preserve"> </w:t>
            </w:r>
            <w:r w:rsidRPr="00682445">
              <w:rPr>
                <w:rFonts w:ascii="Times New Roman" w:hAnsi="Times New Roman" w:cs="Times New Roman"/>
                <w:sz w:val="24"/>
                <w:szCs w:val="24"/>
              </w:rPr>
              <w:t xml:space="preserve">nacionalinėje duomenų bazėje adresu: </w:t>
            </w:r>
            <w:hyperlink r:id="rId24" w:history="1">
              <w:r w:rsidRPr="00682445">
                <w:rPr>
                  <w:rFonts w:ascii="Times New Roman" w:hAnsi="Times New Roman" w:cs="Times New Roman"/>
                  <w:sz w:val="24"/>
                  <w:szCs w:val="24"/>
                  <w:u w:val="single"/>
                </w:rPr>
                <w:t>https://www.registrucentras.lt/jar/p/index.php</w:t>
              </w:r>
            </w:hyperlink>
          </w:p>
          <w:p w14:paraId="6A1FFB42"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rPr>
              <w:lastRenderedPageBreak/>
              <w:t>paskelbtą informaciją, taip pat į šiame informaciniame pranešime pateiktą informaciją:</w:t>
            </w:r>
          </w:p>
          <w:p w14:paraId="67F700BF" w14:textId="77777777" w:rsidR="00572FA4" w:rsidRPr="00682445" w:rsidRDefault="00572FA4" w:rsidP="00411B16">
            <w:pPr>
              <w:spacing w:after="0" w:line="240" w:lineRule="auto"/>
              <w:jc w:val="both"/>
              <w:rPr>
                <w:rFonts w:ascii="Times New Roman" w:hAnsi="Times New Roman" w:cs="Times New Roman"/>
                <w:b/>
                <w:bCs/>
                <w:iCs/>
                <w:sz w:val="24"/>
                <w:szCs w:val="24"/>
              </w:rPr>
            </w:pPr>
            <w:hyperlink r:id="rId25" w:history="1">
              <w:r w:rsidRPr="00682445">
                <w:rPr>
                  <w:rFonts w:ascii="Times New Roman" w:hAnsi="Times New Roman" w:cs="Times New Roman"/>
                  <w:sz w:val="24"/>
                  <w:szCs w:val="24"/>
                </w:rPr>
                <w:t>https://vpt.lrv.lt/lt/naujienos-3/finansiniu-ataskaitu-nepateikimas-gali-tapti-kliutimi-dalyvauti-viesuosiuose-pirkimuose/</w:t>
              </w:r>
            </w:hyperlink>
          </w:p>
        </w:tc>
      </w:tr>
      <w:tr w:rsidR="00572FA4" w:rsidRPr="007D2161" w14:paraId="7EB6FED7" w14:textId="77777777" w:rsidTr="00411B1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A3D0E4" w14:textId="77777777" w:rsidR="00572FA4" w:rsidRPr="00682445" w:rsidRDefault="00572FA4" w:rsidP="00572FA4">
            <w:pPr>
              <w:numPr>
                <w:ilvl w:val="0"/>
                <w:numId w:val="24"/>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91799F" w14:textId="77777777" w:rsidR="00572FA4" w:rsidRPr="00682445" w:rsidRDefault="00572FA4" w:rsidP="00411B16">
            <w:pPr>
              <w:spacing w:after="0" w:line="240" w:lineRule="auto"/>
              <w:jc w:val="both"/>
              <w:rPr>
                <w:rFonts w:ascii="Times New Roman" w:hAnsi="Times New Roman" w:cs="Times New Roman"/>
                <w:b/>
                <w:bCs/>
                <w:sz w:val="24"/>
                <w:szCs w:val="24"/>
              </w:rPr>
            </w:pPr>
            <w:r w:rsidRPr="00682445">
              <w:rPr>
                <w:rFonts w:ascii="Times New Roman" w:hAnsi="Times New Roman" w:cs="Times New Roman"/>
                <w:sz w:val="24"/>
                <w:szCs w:val="24"/>
              </w:rPr>
              <w:t xml:space="preserve">Tiekėjas yra padaręs rimtą profesinį pažeidimą, dėl kurio perkančioji organizacija abejoja tiekėjo sąžiningumu, </w:t>
            </w:r>
            <w:r w:rsidRPr="00682445">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682445">
              <w:rPr>
                <w:rFonts w:ascii="Times New Roman" w:eastAsia="Times New Roman" w:hAnsi="Times New Roman" w:cs="Times New Roman"/>
                <w:sz w:val="24"/>
                <w:szCs w:val="24"/>
                <w:vertAlign w:val="superscript"/>
              </w:rPr>
              <w:t>1</w:t>
            </w:r>
            <w:r w:rsidRPr="00682445">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F3847A" w14:textId="77777777" w:rsidR="00572FA4" w:rsidRPr="00682445" w:rsidRDefault="00572FA4" w:rsidP="00411B16">
            <w:pPr>
              <w:spacing w:after="0" w:line="240" w:lineRule="auto"/>
              <w:jc w:val="both"/>
              <w:rPr>
                <w:rFonts w:ascii="Times New Roman" w:eastAsia="Yu Mincho" w:hAnsi="Times New Roman" w:cs="Times New Roman"/>
                <w:b/>
                <w:bCs/>
                <w:sz w:val="24"/>
                <w:szCs w:val="24"/>
              </w:rPr>
            </w:pPr>
            <w:r w:rsidRPr="00682445">
              <w:rPr>
                <w:rFonts w:ascii="Times New Roman" w:eastAsia="Yu Mincho" w:hAnsi="Times New Roman" w:cs="Times New Roman"/>
                <w:b/>
                <w:bCs/>
                <w:sz w:val="24"/>
                <w:szCs w:val="24"/>
              </w:rPr>
              <w:t>VPĮ 46 straipsnio 4 dalies 7 punkto b papunktis</w:t>
            </w:r>
          </w:p>
          <w:p w14:paraId="342E339B" w14:textId="77777777" w:rsidR="00572FA4" w:rsidRPr="00682445" w:rsidRDefault="00572FA4" w:rsidP="00411B16">
            <w:pPr>
              <w:spacing w:after="0" w:line="240" w:lineRule="auto"/>
              <w:jc w:val="both"/>
              <w:rPr>
                <w:rFonts w:ascii="Times New Roman" w:eastAsia="Yu Mincho" w:hAnsi="Times New Roman" w:cs="Times New Roman"/>
                <w:sz w:val="24"/>
                <w:szCs w:val="24"/>
              </w:rPr>
            </w:pPr>
          </w:p>
          <w:p w14:paraId="6B7EA1BD" w14:textId="77777777" w:rsidR="00572FA4" w:rsidRPr="00682445" w:rsidRDefault="00572FA4" w:rsidP="00411B16">
            <w:pPr>
              <w:spacing w:after="0" w:line="240" w:lineRule="auto"/>
              <w:jc w:val="both"/>
              <w:rPr>
                <w:rFonts w:ascii="Times New Roman" w:eastAsia="Yu Mincho" w:hAnsi="Times New Roman" w:cs="Times New Roman"/>
                <w:sz w:val="24"/>
                <w:szCs w:val="24"/>
                <w:lang w:eastAsia="en-US"/>
              </w:rPr>
            </w:pPr>
            <w:r w:rsidRPr="00682445">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FC718" w14:textId="77777777" w:rsidR="00572FA4" w:rsidRPr="00682445" w:rsidRDefault="00572FA4" w:rsidP="00411B16">
            <w:pPr>
              <w:spacing w:after="0" w:line="240" w:lineRule="auto"/>
              <w:jc w:val="both"/>
              <w:rPr>
                <w:rFonts w:ascii="Times New Roman" w:hAnsi="Times New Roman" w:cs="Times New Roman"/>
                <w:sz w:val="24"/>
                <w:szCs w:val="24"/>
                <w:lang w:eastAsia="en-US"/>
              </w:rPr>
            </w:pPr>
            <w:r w:rsidRPr="00682445">
              <w:rPr>
                <w:rFonts w:ascii="Times New Roman" w:hAnsi="Times New Roman" w:cs="Times New Roman"/>
                <w:sz w:val="24"/>
                <w:szCs w:val="24"/>
                <w:lang w:eastAsia="en-US"/>
              </w:rPr>
              <w:t>Iš Lietuvoje įsteigtų subjektų įrodančių dokumentų nereikalaujama. Užtenka pateikto EBVPD.</w:t>
            </w:r>
          </w:p>
          <w:p w14:paraId="1C55D23E" w14:textId="77777777" w:rsidR="00572FA4" w:rsidRPr="00682445" w:rsidRDefault="00572FA4" w:rsidP="00411B16">
            <w:pPr>
              <w:spacing w:after="0" w:line="240" w:lineRule="auto"/>
              <w:jc w:val="both"/>
              <w:rPr>
                <w:rFonts w:ascii="Times New Roman" w:hAnsi="Times New Roman" w:cs="Times New Roman"/>
                <w:b/>
                <w:bCs/>
                <w:iCs/>
                <w:sz w:val="24"/>
                <w:szCs w:val="24"/>
                <w:lang w:eastAsia="en-US"/>
              </w:rPr>
            </w:pPr>
          </w:p>
          <w:p w14:paraId="236F4501" w14:textId="77777777" w:rsidR="00572FA4" w:rsidRPr="00682445" w:rsidRDefault="00572FA4" w:rsidP="00411B16">
            <w:pPr>
              <w:spacing w:after="0" w:line="240" w:lineRule="auto"/>
              <w:jc w:val="both"/>
              <w:rPr>
                <w:rFonts w:ascii="Times New Roman" w:hAnsi="Times New Roman" w:cs="Times New Roman"/>
                <w:b/>
                <w:bCs/>
                <w:sz w:val="24"/>
                <w:szCs w:val="24"/>
              </w:rPr>
            </w:pPr>
            <w:r w:rsidRPr="00682445">
              <w:rPr>
                <w:rFonts w:ascii="Times New Roman" w:hAnsi="Times New Roman" w:cs="Times New Roman"/>
                <w:sz w:val="24"/>
                <w:szCs w:val="24"/>
              </w:rPr>
              <w:t>Priimant sprendimus dėl tiekėjo pašalinimo iš pirkimo procedūros šiame punkte nurodytu pašalinimo pagrindu, be kita ko, atsižvelgiama į</w:t>
            </w:r>
            <w:r w:rsidRPr="00682445">
              <w:rPr>
                <w:rFonts w:ascii="Times New Roman" w:hAnsi="Times New Roman" w:cs="Times New Roman"/>
                <w:b/>
                <w:bCs/>
                <w:sz w:val="24"/>
                <w:szCs w:val="24"/>
              </w:rPr>
              <w:t xml:space="preserve"> </w:t>
            </w:r>
            <w:r w:rsidRPr="00682445">
              <w:rPr>
                <w:rFonts w:ascii="Times New Roman" w:hAnsi="Times New Roman" w:cs="Times New Roman"/>
                <w:sz w:val="24"/>
                <w:szCs w:val="24"/>
              </w:rPr>
              <w:t xml:space="preserve">nacionalinėje duomenų bazėje adresu </w:t>
            </w:r>
            <w:hyperlink r:id="rId26">
              <w:r w:rsidRPr="00682445">
                <w:rPr>
                  <w:rFonts w:ascii="Times New Roman" w:hAnsi="Times New Roman" w:cs="Times New Roman"/>
                  <w:sz w:val="24"/>
                  <w:szCs w:val="24"/>
                  <w:u w:val="single"/>
                </w:rPr>
                <w:t>https://www.vmi.lt/evmi/mokesciu-moketoju-informacija</w:t>
              </w:r>
            </w:hyperlink>
            <w:r w:rsidRPr="00682445">
              <w:rPr>
                <w:rFonts w:ascii="Times New Roman" w:hAnsi="Times New Roman" w:cs="Times New Roman"/>
                <w:sz w:val="24"/>
                <w:szCs w:val="24"/>
              </w:rPr>
              <w:t xml:space="preserve"> skelbiamą informaciją.</w:t>
            </w:r>
          </w:p>
        </w:tc>
      </w:tr>
      <w:tr w:rsidR="00572FA4" w:rsidRPr="007D2161" w14:paraId="1F681B33" w14:textId="77777777" w:rsidTr="00411B1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5B893F" w14:textId="77777777" w:rsidR="00572FA4" w:rsidRPr="00682445" w:rsidRDefault="00572FA4" w:rsidP="00572FA4">
            <w:pPr>
              <w:numPr>
                <w:ilvl w:val="0"/>
                <w:numId w:val="24"/>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AD1B90" w14:textId="77777777" w:rsidR="00572FA4" w:rsidRPr="00682445" w:rsidRDefault="00572FA4" w:rsidP="00411B16">
            <w:pPr>
              <w:spacing w:after="0" w:line="240" w:lineRule="auto"/>
              <w:jc w:val="both"/>
              <w:rPr>
                <w:rFonts w:ascii="Times New Roman" w:hAnsi="Times New Roman" w:cs="Times New Roman"/>
                <w:sz w:val="24"/>
                <w:szCs w:val="24"/>
              </w:rPr>
            </w:pPr>
            <w:r w:rsidRPr="00682445">
              <w:rPr>
                <w:rFonts w:ascii="Times New Roman" w:hAnsi="Times New Roman" w:cs="Times New Roman"/>
                <w:sz w:val="24"/>
                <w:szCs w:val="24"/>
              </w:rPr>
              <w:t>Tiekėjas yra padaręs rimtą profesinį pažeidimą, dėl kurio perkančioji organizacija abejoja tiekėjo sąžiningumu,</w:t>
            </w:r>
            <w:r w:rsidRPr="00682445">
              <w:rPr>
                <w:rFonts w:ascii="Times New Roman" w:eastAsia="Times New Roman" w:hAnsi="Times New Roman" w:cs="Times New Roman"/>
                <w:sz w:val="24"/>
                <w:szCs w:val="24"/>
              </w:rPr>
              <w:t xml:space="preserve"> kai jis </w:t>
            </w:r>
            <w:r w:rsidRPr="00682445">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4FCF" w14:textId="77777777" w:rsidR="00572FA4" w:rsidRPr="00682445" w:rsidRDefault="00572FA4" w:rsidP="00411B16">
            <w:pPr>
              <w:spacing w:after="0" w:line="240" w:lineRule="auto"/>
              <w:jc w:val="both"/>
              <w:rPr>
                <w:rFonts w:ascii="Times New Roman" w:eastAsia="Yu Mincho" w:hAnsi="Times New Roman" w:cs="Times New Roman"/>
                <w:b/>
                <w:bCs/>
                <w:sz w:val="24"/>
                <w:szCs w:val="24"/>
              </w:rPr>
            </w:pPr>
            <w:r w:rsidRPr="00682445">
              <w:rPr>
                <w:rFonts w:ascii="Times New Roman" w:eastAsia="Yu Mincho" w:hAnsi="Times New Roman" w:cs="Times New Roman"/>
                <w:b/>
                <w:bCs/>
                <w:sz w:val="24"/>
                <w:szCs w:val="24"/>
              </w:rPr>
              <w:t>VPĮ 46 straipsnio 4 dalies 7 punkto c papunktis</w:t>
            </w:r>
          </w:p>
          <w:p w14:paraId="728D92A3" w14:textId="77777777" w:rsidR="00572FA4" w:rsidRPr="00682445" w:rsidRDefault="00572FA4" w:rsidP="00411B16">
            <w:pPr>
              <w:spacing w:after="0" w:line="240" w:lineRule="auto"/>
              <w:jc w:val="both"/>
              <w:rPr>
                <w:rFonts w:ascii="Times New Roman" w:eastAsia="Yu Mincho" w:hAnsi="Times New Roman" w:cs="Times New Roman"/>
                <w:sz w:val="24"/>
                <w:szCs w:val="24"/>
              </w:rPr>
            </w:pPr>
          </w:p>
          <w:p w14:paraId="3C3F5A45" w14:textId="77777777" w:rsidR="00572FA4" w:rsidRPr="00682445" w:rsidRDefault="00572FA4" w:rsidP="00411B16">
            <w:pPr>
              <w:spacing w:after="0" w:line="240" w:lineRule="auto"/>
              <w:jc w:val="both"/>
              <w:rPr>
                <w:rFonts w:ascii="Times New Roman" w:eastAsia="Yu Mincho" w:hAnsi="Times New Roman" w:cs="Times New Roman"/>
                <w:sz w:val="24"/>
                <w:szCs w:val="24"/>
                <w:lang w:eastAsia="en-US"/>
              </w:rPr>
            </w:pPr>
            <w:r w:rsidRPr="00682445">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76E800" w14:textId="77777777" w:rsidR="00572FA4" w:rsidRPr="00682445" w:rsidRDefault="00572FA4" w:rsidP="00411B16">
            <w:pPr>
              <w:spacing w:after="0" w:line="240" w:lineRule="auto"/>
              <w:jc w:val="both"/>
              <w:rPr>
                <w:rFonts w:ascii="Times New Roman" w:hAnsi="Times New Roman" w:cs="Times New Roman"/>
                <w:sz w:val="24"/>
                <w:szCs w:val="24"/>
                <w:lang w:eastAsia="en-US"/>
              </w:rPr>
            </w:pPr>
            <w:r w:rsidRPr="00682445">
              <w:rPr>
                <w:rFonts w:ascii="Times New Roman" w:hAnsi="Times New Roman" w:cs="Times New Roman"/>
                <w:sz w:val="24"/>
                <w:szCs w:val="24"/>
                <w:lang w:eastAsia="en-US"/>
              </w:rPr>
              <w:t>Iš Lietuvoje įsteigtų subjektų įrodančių dokumentų nereikalaujama. Užtenka pateikto EBVPD.</w:t>
            </w:r>
          </w:p>
          <w:p w14:paraId="1DAF2729" w14:textId="77777777" w:rsidR="00572FA4" w:rsidRPr="00682445" w:rsidRDefault="00572FA4" w:rsidP="00411B16">
            <w:pPr>
              <w:spacing w:after="0" w:line="240" w:lineRule="auto"/>
              <w:jc w:val="both"/>
              <w:rPr>
                <w:rFonts w:ascii="Times New Roman" w:hAnsi="Times New Roman" w:cs="Times New Roman"/>
                <w:bCs/>
                <w:iCs/>
                <w:sz w:val="24"/>
                <w:szCs w:val="24"/>
                <w:lang w:eastAsia="en-US"/>
              </w:rPr>
            </w:pPr>
          </w:p>
          <w:p w14:paraId="637E1D98" w14:textId="77777777" w:rsidR="00572FA4" w:rsidRPr="00682445" w:rsidRDefault="00572FA4" w:rsidP="00411B16">
            <w:pPr>
              <w:spacing w:after="0" w:line="240" w:lineRule="auto"/>
              <w:rPr>
                <w:rFonts w:ascii="Times New Roman" w:hAnsi="Times New Roman" w:cs="Times New Roman"/>
                <w:b/>
                <w:bCs/>
                <w:sz w:val="24"/>
                <w:szCs w:val="24"/>
              </w:rPr>
            </w:pPr>
            <w:r w:rsidRPr="00682445">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784237EB" w14:textId="77777777" w:rsidR="00572FA4" w:rsidRPr="00682445" w:rsidRDefault="00572FA4" w:rsidP="00411B16">
            <w:pPr>
              <w:spacing w:after="0" w:line="240" w:lineRule="auto"/>
              <w:rPr>
                <w:rFonts w:ascii="Times New Roman" w:hAnsi="Times New Roman" w:cs="Times New Roman"/>
                <w:bCs/>
                <w:iCs/>
                <w:sz w:val="24"/>
                <w:szCs w:val="24"/>
                <w:lang w:eastAsia="en-US"/>
              </w:rPr>
            </w:pPr>
            <w:hyperlink r:id="rId27" w:history="1">
              <w:r w:rsidRPr="00682445">
                <w:rPr>
                  <w:rFonts w:ascii="Times New Roman" w:hAnsi="Times New Roman" w:cs="Times New Roman"/>
                  <w:sz w:val="24"/>
                  <w:szCs w:val="24"/>
                  <w:u w:val="single"/>
                </w:rPr>
                <w:t>https://kt.gov.lt/lt/atviri-duomenys/diskvalifikavimas-is-viesuju-pirkimu</w:t>
              </w:r>
            </w:hyperlink>
            <w:r w:rsidRPr="00682445">
              <w:rPr>
                <w:rFonts w:ascii="Times New Roman" w:hAnsi="Times New Roman" w:cs="Times New Roman"/>
                <w:sz w:val="24"/>
                <w:szCs w:val="24"/>
              </w:rPr>
              <w:t xml:space="preserve"> skelbiamą informaciją. </w:t>
            </w:r>
          </w:p>
        </w:tc>
      </w:tr>
      <w:tr w:rsidR="00395507" w:rsidRPr="007D2161" w14:paraId="3F03539C" w14:textId="77777777" w:rsidTr="00411B1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45BDA" w14:textId="77777777" w:rsidR="00395507" w:rsidRPr="00682445" w:rsidRDefault="00395507" w:rsidP="00395507">
            <w:pPr>
              <w:numPr>
                <w:ilvl w:val="0"/>
                <w:numId w:val="24"/>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74B00E" w14:textId="3B79328D" w:rsidR="00395507" w:rsidRPr="00682445" w:rsidRDefault="00395507" w:rsidP="00395507">
            <w:pPr>
              <w:spacing w:after="0" w:line="240" w:lineRule="auto"/>
              <w:jc w:val="both"/>
              <w:rPr>
                <w:rFonts w:ascii="Times New Roman" w:hAnsi="Times New Roman" w:cs="Times New Roman"/>
                <w:sz w:val="24"/>
                <w:szCs w:val="24"/>
              </w:rPr>
            </w:pPr>
            <w:r w:rsidRPr="005339FF">
              <w:rPr>
                <w:rFonts w:ascii="Times New Roman" w:eastAsia="Yu Mincho" w:hAnsi="Times New Roman" w:cs="Times New Roman"/>
                <w:bCs/>
                <w:sz w:val="24"/>
                <w:szCs w:val="24"/>
                <w:lang w:eastAsia="en-US"/>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9526DC" w14:textId="77777777" w:rsidR="00395507" w:rsidRPr="005339FF" w:rsidRDefault="00395507" w:rsidP="00395507">
            <w:pPr>
              <w:spacing w:after="0" w:line="256" w:lineRule="auto"/>
              <w:jc w:val="both"/>
              <w:rPr>
                <w:rFonts w:ascii="Times New Roman" w:eastAsia="Yu Mincho" w:hAnsi="Times New Roman" w:cs="Times New Roman"/>
                <w:b/>
                <w:bCs/>
                <w:sz w:val="24"/>
                <w:szCs w:val="24"/>
                <w:lang w:eastAsia="en-US"/>
              </w:rPr>
            </w:pPr>
            <w:r w:rsidRPr="005339FF">
              <w:rPr>
                <w:rFonts w:ascii="Times New Roman" w:eastAsia="Yu Mincho" w:hAnsi="Times New Roman" w:cs="Times New Roman"/>
                <w:b/>
                <w:bCs/>
                <w:sz w:val="24"/>
                <w:szCs w:val="24"/>
                <w:lang w:eastAsia="en-US"/>
              </w:rPr>
              <w:t>VPĮ 46 straipsnio 7 dalis</w:t>
            </w:r>
          </w:p>
          <w:p w14:paraId="7C00A561" w14:textId="77777777" w:rsidR="00395507" w:rsidRPr="005339FF" w:rsidRDefault="00395507" w:rsidP="00395507">
            <w:pPr>
              <w:spacing w:after="0" w:line="256" w:lineRule="auto"/>
              <w:jc w:val="both"/>
              <w:rPr>
                <w:rFonts w:ascii="Times New Roman" w:eastAsia="Yu Mincho" w:hAnsi="Times New Roman" w:cs="Times New Roman"/>
                <w:b/>
                <w:bCs/>
                <w:sz w:val="24"/>
                <w:szCs w:val="24"/>
                <w:lang w:eastAsia="en-US"/>
              </w:rPr>
            </w:pPr>
          </w:p>
          <w:p w14:paraId="1992FE93" w14:textId="3FD563D0" w:rsidR="00395507" w:rsidRPr="00682445" w:rsidRDefault="00395507" w:rsidP="00395507">
            <w:pPr>
              <w:spacing w:after="0" w:line="240" w:lineRule="auto"/>
              <w:jc w:val="both"/>
              <w:rPr>
                <w:rFonts w:ascii="Times New Roman" w:eastAsia="Yu Mincho" w:hAnsi="Times New Roman" w:cs="Times New Roman"/>
                <w:b/>
                <w:bCs/>
                <w:sz w:val="24"/>
                <w:szCs w:val="24"/>
              </w:rPr>
            </w:pPr>
            <w:r w:rsidRPr="005339FF">
              <w:rPr>
                <w:rFonts w:ascii="Times New Roman" w:eastAsia="Yu Mincho" w:hAnsi="Times New Roman" w:cs="Times New Roman"/>
                <w:sz w:val="24"/>
                <w:szCs w:val="24"/>
                <w:lang w:eastAsia="en-US"/>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3D200D" w14:textId="7862F9DA" w:rsidR="00395507" w:rsidRPr="00682445" w:rsidRDefault="00395507" w:rsidP="00395507">
            <w:pPr>
              <w:spacing w:after="0" w:line="240" w:lineRule="auto"/>
              <w:jc w:val="both"/>
              <w:rPr>
                <w:rFonts w:ascii="Times New Roman" w:hAnsi="Times New Roman" w:cs="Times New Roman"/>
                <w:sz w:val="24"/>
                <w:szCs w:val="24"/>
                <w:lang w:eastAsia="en-US"/>
              </w:rPr>
            </w:pPr>
            <w:r w:rsidRPr="005339FF">
              <w:rPr>
                <w:rFonts w:ascii="Times New Roman" w:eastAsia="Yu Mincho" w:hAnsi="Times New Roman" w:cs="Times New Roman"/>
                <w:sz w:val="24"/>
                <w:szCs w:val="24"/>
                <w:lang w:eastAsia="en-US"/>
              </w:rPr>
              <w:t>Iš Lietuvoje įsteigtų subjektų įrodančių dokumentų nereikalaujama, užtenka pateikto EBVPD.</w:t>
            </w:r>
          </w:p>
        </w:tc>
      </w:tr>
    </w:tbl>
    <w:p w14:paraId="77E82B7F" w14:textId="77777777" w:rsidR="00572FA4" w:rsidRPr="00F0499F" w:rsidRDefault="00572FA4" w:rsidP="00572FA4">
      <w:pPr>
        <w:jc w:val="center"/>
        <w:rPr>
          <w:rFonts w:cstheme="minorHAnsi"/>
          <w:b/>
          <w:bCs/>
          <w:smallCaps/>
          <w:sz w:val="22"/>
          <w:szCs w:val="22"/>
        </w:rPr>
      </w:pPr>
      <w:r w:rsidRPr="00F0499F">
        <w:rPr>
          <w:rFonts w:cstheme="minorHAnsi"/>
          <w:smallCaps/>
          <w:sz w:val="22"/>
          <w:szCs w:val="22"/>
        </w:rPr>
        <w:t>_________</w:t>
      </w:r>
      <w:r w:rsidRPr="00F0499F">
        <w:rPr>
          <w:rFonts w:cstheme="minorHAnsi"/>
          <w:b/>
          <w:bCs/>
          <w:smallCaps/>
          <w:sz w:val="22"/>
          <w:szCs w:val="22"/>
        </w:rPr>
        <w:br w:type="page"/>
      </w:r>
    </w:p>
    <w:p w14:paraId="7BFABC1F" w14:textId="6709A453" w:rsidR="008D704D" w:rsidRPr="00572482" w:rsidRDefault="008D704D" w:rsidP="009C2357">
      <w:pPr>
        <w:pStyle w:val="Antrat2"/>
        <w:ind w:left="5103"/>
        <w:rPr>
          <w:rFonts w:ascii="Times New Roman" w:eastAsia="Calibri" w:hAnsi="Times New Roman" w:cs="Times New Roman"/>
          <w:color w:val="auto"/>
          <w:sz w:val="24"/>
          <w:szCs w:val="24"/>
        </w:rPr>
      </w:pPr>
      <w:bookmarkStart w:id="55" w:name="_Ref38291223"/>
      <w:bookmarkStart w:id="56" w:name="_Ref38291334"/>
      <w:bookmarkStart w:id="57" w:name="_Ref38533412"/>
      <w:bookmarkStart w:id="58" w:name="_Toc126333942"/>
      <w:r w:rsidRPr="00572482">
        <w:rPr>
          <w:rFonts w:ascii="Times New Roman" w:eastAsia="Calibri" w:hAnsi="Times New Roman" w:cs="Times New Roman"/>
          <w:color w:val="auto"/>
          <w:sz w:val="24"/>
          <w:szCs w:val="24"/>
        </w:rPr>
        <w:lastRenderedPageBreak/>
        <w:t xml:space="preserve">Pirkimo sąlygų </w:t>
      </w:r>
      <w:r w:rsidR="00F1334C" w:rsidRPr="00572482">
        <w:rPr>
          <w:rFonts w:ascii="Times New Roman" w:eastAsia="Calibri" w:hAnsi="Times New Roman" w:cs="Times New Roman"/>
          <w:color w:val="auto"/>
          <w:sz w:val="24"/>
          <w:szCs w:val="24"/>
        </w:rPr>
        <w:t>4</w:t>
      </w:r>
      <w:r w:rsidRPr="00572482">
        <w:rPr>
          <w:rFonts w:ascii="Times New Roman" w:eastAsia="Calibri" w:hAnsi="Times New Roman" w:cs="Times New Roman"/>
          <w:color w:val="auto"/>
          <w:sz w:val="24"/>
          <w:szCs w:val="24"/>
        </w:rPr>
        <w:t xml:space="preserve"> priedas „Tiekėjų kvalifikacijos reikalavimai</w:t>
      </w:r>
      <w:r w:rsidR="00283391" w:rsidRPr="00572482">
        <w:rPr>
          <w:rFonts w:ascii="Times New Roman" w:eastAsia="Calibri" w:hAnsi="Times New Roman" w:cs="Times New Roman"/>
          <w:color w:val="auto"/>
          <w:sz w:val="24"/>
          <w:szCs w:val="24"/>
        </w:rPr>
        <w:t xml:space="preserve"> ir reikalaujami kokybės bei aplinkos apsaugos vadybos sistemų standartai</w:t>
      </w:r>
      <w:r w:rsidRPr="00572482">
        <w:rPr>
          <w:rFonts w:ascii="Times New Roman" w:eastAsia="Calibri" w:hAnsi="Times New Roman" w:cs="Times New Roman"/>
          <w:color w:val="auto"/>
          <w:sz w:val="24"/>
          <w:szCs w:val="24"/>
        </w:rPr>
        <w:t>“</w:t>
      </w:r>
      <w:bookmarkEnd w:id="55"/>
      <w:bookmarkEnd w:id="56"/>
      <w:bookmarkEnd w:id="57"/>
      <w:bookmarkEnd w:id="58"/>
    </w:p>
    <w:p w14:paraId="70EF5423" w14:textId="77777777" w:rsidR="002F396F" w:rsidRPr="00F0499F" w:rsidRDefault="002F396F" w:rsidP="00DE290C">
      <w:pPr>
        <w:rPr>
          <w:rFonts w:cstheme="minorHAnsi"/>
          <w:b/>
          <w:bCs/>
          <w:smallCaps/>
          <w:sz w:val="22"/>
          <w:szCs w:val="22"/>
        </w:rPr>
      </w:pPr>
    </w:p>
    <w:p w14:paraId="2E4A6A51" w14:textId="7093DA19" w:rsidR="002F396F" w:rsidRPr="00B33D94" w:rsidRDefault="002F396F" w:rsidP="007C0612">
      <w:pPr>
        <w:pStyle w:val="Paantrat"/>
        <w:spacing w:line="240" w:lineRule="auto"/>
        <w:jc w:val="center"/>
        <w:rPr>
          <w:rFonts w:ascii="Times New Roman" w:hAnsi="Times New Roman" w:cs="Times New Roman"/>
          <w:b/>
          <w:bCs/>
          <w:sz w:val="24"/>
          <w:szCs w:val="24"/>
          <w:lang w:eastAsia="en-US"/>
        </w:rPr>
      </w:pPr>
      <w:r w:rsidRPr="00B33D94">
        <w:rPr>
          <w:rFonts w:ascii="Times New Roman" w:hAnsi="Times New Roman" w:cs="Times New Roman"/>
          <w:b/>
          <w:bCs/>
          <w:smallCaps/>
          <w:sz w:val="24"/>
          <w:szCs w:val="24"/>
        </w:rPr>
        <w:t>TIEKĖJŲ KVALIFIKACIJOS REIKALAVIMAI</w:t>
      </w:r>
      <w:r w:rsidR="00955F2F" w:rsidRPr="00B33D94">
        <w:rPr>
          <w:rFonts w:ascii="Times New Roman" w:hAnsi="Times New Roman" w:cs="Times New Roman"/>
          <w:b/>
          <w:bCs/>
          <w:smallCaps/>
          <w:sz w:val="24"/>
          <w:szCs w:val="24"/>
        </w:rPr>
        <w:t xml:space="preserve"> IR REIKALAVIMAI LAIKYTIS </w:t>
      </w:r>
      <w:r w:rsidR="00955F2F" w:rsidRPr="00B33D94">
        <w:rPr>
          <w:rFonts w:ascii="Times New Roman" w:hAnsi="Times New Roman" w:cs="Times New Roman"/>
          <w:b/>
          <w:bCs/>
          <w:sz w:val="24"/>
          <w:szCs w:val="24"/>
          <w:lang w:eastAsia="en-US"/>
        </w:rPr>
        <w:t>KOKYBĖS VADYBOS SISTEMOS IR (ARBA) APLINKOS APSAUGOS VADYBOS SISTEMOS STANDARTŲ</w:t>
      </w:r>
    </w:p>
    <w:p w14:paraId="48437D3F" w14:textId="77777777" w:rsidR="00572482" w:rsidRPr="00572482" w:rsidRDefault="00572482" w:rsidP="00572482">
      <w:pPr>
        <w:rPr>
          <w:lang w:eastAsia="en-US"/>
        </w:rPr>
      </w:pPr>
    </w:p>
    <w:p w14:paraId="132253A9" w14:textId="161A44A6" w:rsidR="00B712C7" w:rsidRPr="003C03D4" w:rsidRDefault="00B712C7" w:rsidP="00572482">
      <w:pPr>
        <w:pStyle w:val="Sraopastraipa"/>
        <w:numPr>
          <w:ilvl w:val="0"/>
          <w:numId w:val="29"/>
        </w:numPr>
        <w:spacing w:after="0" w:line="20" w:lineRule="atLeast"/>
        <w:jc w:val="both"/>
        <w:rPr>
          <w:rFonts w:ascii="Times New Roman" w:eastAsiaTheme="minorHAnsi" w:hAnsi="Times New Roman" w:cs="Times New Roman"/>
          <w:sz w:val="24"/>
          <w:szCs w:val="24"/>
        </w:rPr>
      </w:pPr>
      <w:r w:rsidRPr="00572482">
        <w:rPr>
          <w:rFonts w:ascii="Times New Roman" w:eastAsiaTheme="minorHAnsi" w:hAnsi="Times New Roman" w:cs="Times New Roman"/>
          <w:iCs/>
          <w:sz w:val="24"/>
          <w:szCs w:val="24"/>
          <w:lang w:eastAsia="en-US"/>
        </w:rPr>
        <w:t>Reikalavimai tiekėjo kvalifikacijai nėra nustatomi.</w:t>
      </w:r>
      <w:r w:rsidR="006545F9" w:rsidRPr="00572482">
        <w:rPr>
          <w:rFonts w:ascii="Times New Roman" w:eastAsiaTheme="minorHAnsi" w:hAnsi="Times New Roman" w:cs="Times New Roman"/>
          <w:iCs/>
          <w:sz w:val="24"/>
          <w:szCs w:val="24"/>
          <w:lang w:eastAsia="en-US"/>
        </w:rPr>
        <w:t xml:space="preserve"> </w:t>
      </w:r>
    </w:p>
    <w:p w14:paraId="284C2913" w14:textId="77777777" w:rsidR="003C03D4" w:rsidRPr="00521D76" w:rsidRDefault="003C03D4" w:rsidP="003C03D4">
      <w:pPr>
        <w:pStyle w:val="Sraopastraipa"/>
        <w:spacing w:after="0" w:line="20" w:lineRule="atLeast"/>
        <w:ind w:left="927"/>
        <w:jc w:val="both"/>
        <w:rPr>
          <w:rFonts w:ascii="Times New Roman" w:eastAsiaTheme="minorHAnsi" w:hAnsi="Times New Roman" w:cs="Times New Roman"/>
          <w:sz w:val="24"/>
          <w:szCs w:val="24"/>
        </w:rPr>
      </w:pPr>
    </w:p>
    <w:p w14:paraId="23D34E8C" w14:textId="77777777" w:rsidR="00521D76" w:rsidRPr="00572482" w:rsidRDefault="00521D76" w:rsidP="00521D76">
      <w:pPr>
        <w:pStyle w:val="Sraopastraipa"/>
        <w:spacing w:after="0" w:line="20" w:lineRule="atLeast"/>
        <w:ind w:left="927"/>
        <w:jc w:val="both"/>
        <w:rPr>
          <w:rFonts w:ascii="Times New Roman" w:eastAsiaTheme="minorHAnsi" w:hAnsi="Times New Roman" w:cs="Times New Roman"/>
          <w:sz w:val="24"/>
          <w:szCs w:val="24"/>
        </w:rPr>
      </w:pPr>
    </w:p>
    <w:p w14:paraId="2AE912CA" w14:textId="60E66F18" w:rsidR="002F396F" w:rsidRDefault="23669F6D"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521D76">
        <w:rPr>
          <w:rFonts w:ascii="Times New Roman" w:eastAsia="Calibri" w:hAnsi="Times New Roman" w:cs="Times New Roman"/>
          <w:b/>
          <w:bCs/>
          <w:sz w:val="24"/>
          <w:szCs w:val="24"/>
          <w:lang w:eastAsia="en-US"/>
        </w:rPr>
        <w:t xml:space="preserve">Tiekėjams keliami reikalavimai dėl kokybės vadybos sistemos ir </w:t>
      </w:r>
      <w:r w:rsidR="50CC865C" w:rsidRPr="00521D76">
        <w:rPr>
          <w:rFonts w:ascii="Times New Roman" w:eastAsia="Calibri" w:hAnsi="Times New Roman" w:cs="Times New Roman"/>
          <w:b/>
          <w:bCs/>
          <w:sz w:val="24"/>
          <w:szCs w:val="24"/>
          <w:lang w:eastAsia="en-US"/>
        </w:rPr>
        <w:t xml:space="preserve">(ar) </w:t>
      </w:r>
      <w:r w:rsidRPr="00521D76">
        <w:rPr>
          <w:rFonts w:ascii="Times New Roman" w:eastAsia="Calibri" w:hAnsi="Times New Roman" w:cs="Times New Roman"/>
          <w:b/>
          <w:bCs/>
          <w:sz w:val="24"/>
          <w:szCs w:val="24"/>
          <w:lang w:eastAsia="en-US"/>
        </w:rPr>
        <w:t>aplinkos apsaugos vadybos sistemos standartų</w:t>
      </w:r>
      <w:r w:rsidR="13C3E59B" w:rsidRPr="00521D76">
        <w:rPr>
          <w:rFonts w:ascii="Times New Roman" w:eastAsia="Calibri" w:hAnsi="Times New Roman" w:cs="Times New Roman"/>
          <w:b/>
          <w:bCs/>
          <w:sz w:val="24"/>
          <w:szCs w:val="24"/>
          <w:lang w:eastAsia="en-US"/>
        </w:rPr>
        <w:t xml:space="preserve"> reikalavimai</w:t>
      </w:r>
    </w:p>
    <w:p w14:paraId="35215653" w14:textId="77777777" w:rsidR="003C03D4" w:rsidRPr="00521D76" w:rsidRDefault="003C03D4"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41F01C12" w14:textId="7EF6A791" w:rsidR="005B19E4" w:rsidRPr="00521D76" w:rsidRDefault="00DB7F65" w:rsidP="003C03D4">
      <w:pPr>
        <w:pStyle w:val="Sraopastraipa"/>
        <w:numPr>
          <w:ilvl w:val="0"/>
          <w:numId w:val="30"/>
        </w:numPr>
        <w:spacing w:after="0" w:line="20" w:lineRule="atLeast"/>
        <w:ind w:left="0" w:firstLine="567"/>
        <w:jc w:val="both"/>
        <w:rPr>
          <w:rFonts w:ascii="Times New Roman" w:eastAsiaTheme="minorHAnsi" w:hAnsi="Times New Roman" w:cs="Times New Roman"/>
          <w:sz w:val="24"/>
          <w:szCs w:val="24"/>
        </w:rPr>
      </w:pPr>
      <w:r w:rsidRPr="00521D76">
        <w:rPr>
          <w:rFonts w:ascii="Times New Roman" w:eastAsia="Calibri" w:hAnsi="Times New Roman" w:cs="Times New Roman"/>
          <w:sz w:val="24"/>
          <w:szCs w:val="24"/>
          <w:lang w:eastAsia="en-US"/>
        </w:rPr>
        <w:t>P</w:t>
      </w:r>
      <w:r w:rsidR="008F38C8" w:rsidRPr="00521D76">
        <w:rPr>
          <w:rFonts w:ascii="Times New Roman" w:eastAsia="Calibri" w:hAnsi="Times New Roman" w:cs="Times New Roman"/>
          <w:sz w:val="24"/>
          <w:szCs w:val="24"/>
          <w:lang w:eastAsia="en-US"/>
        </w:rPr>
        <w:t>erkančioji organizacija nereikalauja, kad tiekėjai laikytųsi k</w:t>
      </w:r>
      <w:r w:rsidR="005B19E4" w:rsidRPr="00521D76">
        <w:rPr>
          <w:rFonts w:ascii="Times New Roman" w:eastAsia="Calibri" w:hAnsi="Times New Roman" w:cs="Times New Roman"/>
          <w:iCs/>
          <w:sz w:val="24"/>
          <w:szCs w:val="24"/>
          <w:lang w:eastAsia="en-US"/>
        </w:rPr>
        <w:t>okybės vadybos sistemos ir (arba) aplinkos apsaugos vadybos sistemos standart</w:t>
      </w:r>
      <w:r w:rsidR="008F38C8" w:rsidRPr="00521D76">
        <w:rPr>
          <w:rFonts w:ascii="Times New Roman" w:eastAsia="Calibri" w:hAnsi="Times New Roman" w:cs="Times New Roman"/>
          <w:iCs/>
          <w:sz w:val="24"/>
          <w:szCs w:val="24"/>
          <w:lang w:eastAsia="en-US"/>
        </w:rPr>
        <w:t>ų</w:t>
      </w:r>
      <w:r w:rsidR="005B19E4" w:rsidRPr="00521D76">
        <w:rPr>
          <w:rFonts w:ascii="Times New Roman" w:eastAsia="Calibri" w:hAnsi="Times New Roman" w:cs="Times New Roman"/>
          <w:iCs/>
          <w:sz w:val="24"/>
          <w:szCs w:val="24"/>
          <w:lang w:eastAsia="en-US"/>
        </w:rPr>
        <w:t>.</w:t>
      </w:r>
    </w:p>
    <w:p w14:paraId="5662F532" w14:textId="6E62D492" w:rsidR="002F396F" w:rsidRPr="00F0499F" w:rsidRDefault="002F396F" w:rsidP="00942BCA">
      <w:pPr>
        <w:tabs>
          <w:tab w:val="left" w:pos="709"/>
        </w:tabs>
        <w:spacing w:after="0" w:line="240" w:lineRule="auto"/>
        <w:ind w:firstLine="567"/>
        <w:jc w:val="right"/>
        <w:rPr>
          <w:rFonts w:eastAsiaTheme="minorHAnsi" w:cstheme="minorHAnsi"/>
          <w:lang w:eastAsia="en-US"/>
        </w:rPr>
      </w:pP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3C03D4" w:rsidRDefault="008D704D" w:rsidP="008D704D">
      <w:pPr>
        <w:pStyle w:val="Antrat2"/>
        <w:ind w:left="5103"/>
        <w:rPr>
          <w:rFonts w:ascii="Times New Roman" w:hAnsi="Times New Roman" w:cs="Times New Roman"/>
          <w:color w:val="auto"/>
          <w:sz w:val="24"/>
          <w:szCs w:val="24"/>
        </w:rPr>
      </w:pPr>
      <w:bookmarkStart w:id="59" w:name="_Ref38291379"/>
      <w:bookmarkStart w:id="60" w:name="_Ref38291394"/>
      <w:bookmarkStart w:id="61" w:name="_Ref38898251"/>
      <w:bookmarkStart w:id="62" w:name="_Toc126333943"/>
      <w:r w:rsidRPr="003C03D4">
        <w:rPr>
          <w:rFonts w:ascii="Times New Roman" w:eastAsia="Calibri" w:hAnsi="Times New Roman" w:cs="Times New Roman"/>
          <w:color w:val="auto"/>
          <w:sz w:val="24"/>
          <w:szCs w:val="24"/>
        </w:rPr>
        <w:lastRenderedPageBreak/>
        <w:t xml:space="preserve">Pirkimo sąlygų </w:t>
      </w:r>
      <w:r w:rsidR="00F1334C" w:rsidRPr="003C03D4">
        <w:rPr>
          <w:rFonts w:ascii="Times New Roman" w:eastAsia="Calibri" w:hAnsi="Times New Roman" w:cs="Times New Roman"/>
          <w:color w:val="auto"/>
          <w:sz w:val="24"/>
          <w:szCs w:val="24"/>
        </w:rPr>
        <w:t>5</w:t>
      </w:r>
      <w:r w:rsidRPr="003C03D4">
        <w:rPr>
          <w:rFonts w:ascii="Times New Roman" w:eastAsia="Calibri" w:hAnsi="Times New Roman" w:cs="Times New Roman"/>
          <w:color w:val="auto"/>
          <w:sz w:val="24"/>
          <w:szCs w:val="24"/>
        </w:rPr>
        <w:t xml:space="preserve"> priedas „EBVPD“ </w:t>
      </w:r>
      <w:r w:rsidRPr="003C03D4">
        <w:rPr>
          <w:rFonts w:ascii="Times New Roman" w:hAnsi="Times New Roman" w:cs="Times New Roman"/>
          <w:color w:val="auto"/>
          <w:sz w:val="24"/>
          <w:szCs w:val="24"/>
        </w:rPr>
        <w:t>(XML formatu)</w:t>
      </w:r>
      <w:bookmarkEnd w:id="59"/>
      <w:bookmarkEnd w:id="60"/>
      <w:bookmarkEnd w:id="61"/>
      <w:bookmarkEnd w:id="62"/>
    </w:p>
    <w:p w14:paraId="1E33CF75" w14:textId="0E2F80D8" w:rsidR="002F396F" w:rsidRPr="00F0499F" w:rsidRDefault="002F396F" w:rsidP="00DE290C">
      <w:pPr>
        <w:rPr>
          <w:rFonts w:cstheme="minorHAnsi"/>
          <w:b/>
          <w:bCs/>
          <w:smallCaps/>
          <w:sz w:val="22"/>
          <w:szCs w:val="22"/>
        </w:rPr>
      </w:pPr>
    </w:p>
    <w:p w14:paraId="4F6E9F95" w14:textId="40122A3B" w:rsidR="00B970B0" w:rsidRPr="003C03D4" w:rsidRDefault="00B970B0" w:rsidP="00BE1858">
      <w:pPr>
        <w:pStyle w:val="Paantrat"/>
        <w:jc w:val="center"/>
        <w:rPr>
          <w:rFonts w:ascii="Times New Roman" w:hAnsi="Times New Roman" w:cs="Times New Roman"/>
          <w:b/>
          <w:bCs/>
          <w:smallCaps/>
        </w:rPr>
      </w:pPr>
      <w:r w:rsidRPr="003C03D4">
        <w:rPr>
          <w:rFonts w:ascii="Times New Roman" w:hAnsi="Times New Roman" w:cs="Times New Roman"/>
        </w:rPr>
        <w:t>EUROPOS BENDRASIS VIEŠŲJŲ PIRKIMŲ DOKUMENTAS</w:t>
      </w:r>
    </w:p>
    <w:p w14:paraId="22ED7A1B" w14:textId="77777777" w:rsidR="003C03D4" w:rsidRDefault="003C03D4" w:rsidP="003C03D4">
      <w:pPr>
        <w:jc w:val="center"/>
        <w:rPr>
          <w:rFonts w:ascii="Times New Roman" w:hAnsi="Times New Roman" w:cs="Times New Roman"/>
          <w:sz w:val="24"/>
          <w:szCs w:val="24"/>
        </w:rPr>
      </w:pPr>
    </w:p>
    <w:p w14:paraId="3584D74E" w14:textId="2157087D" w:rsidR="002F396F" w:rsidRPr="003C03D4" w:rsidRDefault="002F396F" w:rsidP="003C03D4">
      <w:pPr>
        <w:jc w:val="center"/>
        <w:rPr>
          <w:rFonts w:ascii="Times New Roman" w:hAnsi="Times New Roman" w:cs="Times New Roman"/>
          <w:sz w:val="24"/>
          <w:szCs w:val="24"/>
        </w:rPr>
      </w:pPr>
      <w:r w:rsidRPr="003C03D4">
        <w:rPr>
          <w:rFonts w:ascii="Times New Roman" w:hAnsi="Times New Roman" w:cs="Times New Roman"/>
          <w:sz w:val="24"/>
          <w:szCs w:val="24"/>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2646A3" w:rsidRDefault="008D704D" w:rsidP="008D704D">
      <w:pPr>
        <w:pStyle w:val="Antrat2"/>
        <w:ind w:left="5103"/>
        <w:rPr>
          <w:rFonts w:ascii="Times New Roman" w:eastAsia="Calibri" w:hAnsi="Times New Roman" w:cs="Times New Roman"/>
          <w:color w:val="auto"/>
          <w:sz w:val="24"/>
          <w:szCs w:val="24"/>
        </w:rPr>
      </w:pPr>
      <w:bookmarkStart w:id="63" w:name="_Ref38540913"/>
      <w:bookmarkStart w:id="64" w:name="_Ref38898051"/>
      <w:bookmarkStart w:id="65" w:name="_Ref38901392"/>
      <w:bookmarkStart w:id="66" w:name="_Toc126333944"/>
      <w:r w:rsidRPr="002646A3">
        <w:rPr>
          <w:rFonts w:ascii="Times New Roman" w:eastAsia="Calibri" w:hAnsi="Times New Roman" w:cs="Times New Roman"/>
          <w:color w:val="auto"/>
          <w:sz w:val="24"/>
          <w:szCs w:val="24"/>
        </w:rPr>
        <w:lastRenderedPageBreak/>
        <w:t xml:space="preserve">Pirkimo sąlygų </w:t>
      </w:r>
      <w:r w:rsidR="00F1334C" w:rsidRPr="002646A3">
        <w:rPr>
          <w:rFonts w:ascii="Times New Roman" w:eastAsia="Calibri" w:hAnsi="Times New Roman" w:cs="Times New Roman"/>
          <w:color w:val="auto"/>
          <w:sz w:val="24"/>
          <w:szCs w:val="24"/>
        </w:rPr>
        <w:t>6</w:t>
      </w:r>
      <w:r w:rsidRPr="002646A3">
        <w:rPr>
          <w:rFonts w:ascii="Times New Roman" w:eastAsia="Calibri" w:hAnsi="Times New Roman" w:cs="Times New Roman"/>
          <w:color w:val="auto"/>
          <w:sz w:val="24"/>
          <w:szCs w:val="24"/>
        </w:rPr>
        <w:t xml:space="preserve"> priedas „Pasiūlymo forma“</w:t>
      </w:r>
      <w:bookmarkEnd w:id="63"/>
      <w:bookmarkEnd w:id="64"/>
      <w:bookmarkEnd w:id="65"/>
      <w:bookmarkEnd w:id="66"/>
    </w:p>
    <w:p w14:paraId="2EDF208A" w14:textId="77777777" w:rsidR="00693D4F" w:rsidRDefault="00693D4F" w:rsidP="00DE290C">
      <w:pPr>
        <w:rPr>
          <w:rFonts w:cstheme="minorHAnsi"/>
          <w:color w:val="7030A0"/>
        </w:rPr>
      </w:pPr>
    </w:p>
    <w:p w14:paraId="33E8C203" w14:textId="77777777" w:rsidR="001A245C" w:rsidRPr="001A245C" w:rsidRDefault="001A245C" w:rsidP="001A245C">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eastAsia="Arial Unicode MS" w:hAnsi="Times New Roman" w:cs="Times New Roman"/>
          <w:sz w:val="22"/>
          <w:szCs w:val="22"/>
          <w:bdr w:val="nil"/>
          <w:lang w:eastAsia="en-US"/>
        </w:rPr>
      </w:pPr>
      <w:r w:rsidRPr="001A245C">
        <w:rPr>
          <w:rFonts w:ascii="Times New Roman" w:eastAsia="Arial Unicode MS" w:hAnsi="Times New Roman" w:cs="Times New Roman"/>
          <w:sz w:val="22"/>
          <w:szCs w:val="22"/>
          <w:bdr w:val="nil"/>
          <w:lang w:eastAsia="en-US"/>
        </w:rPr>
        <w:t>Herbas arba prekių ženklas</w:t>
      </w:r>
    </w:p>
    <w:p w14:paraId="0367C030" w14:textId="77777777" w:rsidR="001A245C" w:rsidRPr="001A245C" w:rsidRDefault="001A245C" w:rsidP="001A245C">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eastAsia="Arial Unicode MS" w:hAnsi="Times New Roman" w:cs="Times New Roman"/>
          <w:sz w:val="22"/>
          <w:szCs w:val="22"/>
          <w:bdr w:val="nil"/>
          <w:lang w:eastAsia="en-US"/>
        </w:rPr>
      </w:pPr>
      <w:r w:rsidRPr="001A245C">
        <w:rPr>
          <w:rFonts w:ascii="Times New Roman" w:eastAsia="Arial Unicode MS" w:hAnsi="Times New Roman" w:cs="Times New Roman"/>
          <w:sz w:val="22"/>
          <w:szCs w:val="22"/>
          <w:bdr w:val="nil"/>
          <w:lang w:eastAsia="en-US"/>
        </w:rPr>
        <w:t>(Tiekėjo pavadinimas)</w:t>
      </w:r>
    </w:p>
    <w:p w14:paraId="3E44B5C6" w14:textId="77777777" w:rsidR="001A245C" w:rsidRPr="001A245C" w:rsidRDefault="001A245C" w:rsidP="001A245C">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eastAsia="Arial Unicode MS" w:hAnsi="Times New Roman" w:cs="Times New Roman"/>
          <w:sz w:val="24"/>
          <w:szCs w:val="24"/>
          <w:bdr w:val="nil"/>
          <w:lang w:eastAsia="en-US"/>
        </w:rPr>
      </w:pPr>
      <w:r w:rsidRPr="001A245C">
        <w:rPr>
          <w:rFonts w:ascii="Times New Roman" w:eastAsia="Arial Unicode MS" w:hAnsi="Times New Roman" w:cs="Times New Roman"/>
          <w:sz w:val="22"/>
          <w:szCs w:val="22"/>
          <w:bdr w:val="nil"/>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1A245C">
        <w:rPr>
          <w:rFonts w:ascii="Times New Roman" w:eastAsia="Arial Unicode MS" w:hAnsi="Times New Roman" w:cs="Times New Roman"/>
          <w:sz w:val="24"/>
          <w:szCs w:val="24"/>
          <w:bdr w:val="nil"/>
          <w:lang w:eastAsia="en-US"/>
        </w:rPr>
        <w:t>)</w:t>
      </w:r>
    </w:p>
    <w:p w14:paraId="6A5C2193" w14:textId="1B2467C1" w:rsidR="001A245C" w:rsidRDefault="001A245C" w:rsidP="00E4609E">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b/>
          <w:bCs/>
          <w:sz w:val="24"/>
          <w:szCs w:val="24"/>
          <w:bdr w:val="nil"/>
          <w:lang w:eastAsia="en-US"/>
        </w:rPr>
      </w:pPr>
    </w:p>
    <w:p w14:paraId="474D9AA5" w14:textId="77777777" w:rsidR="00E4609E" w:rsidRDefault="00E4609E" w:rsidP="00E4609E">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b/>
          <w:bCs/>
          <w:sz w:val="24"/>
          <w:szCs w:val="24"/>
          <w:bdr w:val="nil"/>
          <w:lang w:eastAsia="en-US"/>
        </w:rPr>
      </w:pPr>
      <w:r>
        <w:rPr>
          <w:rFonts w:ascii="Times New Roman" w:eastAsia="Arial Unicode MS" w:hAnsi="Times New Roman" w:cs="Times New Roman"/>
          <w:b/>
          <w:bCs/>
          <w:sz w:val="24"/>
          <w:szCs w:val="24"/>
          <w:bdr w:val="nil"/>
          <w:lang w:eastAsia="en-US"/>
        </w:rPr>
        <w:t>Radviliškio rajono savivaldybės</w:t>
      </w:r>
    </w:p>
    <w:p w14:paraId="4A8C91E5" w14:textId="073281AA" w:rsidR="00E4609E" w:rsidRPr="001A245C" w:rsidRDefault="00E4609E" w:rsidP="00E4609E">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sz w:val="24"/>
          <w:szCs w:val="24"/>
          <w:bdr w:val="nil"/>
          <w:lang w:eastAsia="en-US"/>
        </w:rPr>
      </w:pPr>
      <w:r>
        <w:rPr>
          <w:rFonts w:ascii="Times New Roman" w:eastAsia="Arial Unicode MS" w:hAnsi="Times New Roman" w:cs="Times New Roman"/>
          <w:b/>
          <w:bCs/>
          <w:sz w:val="24"/>
          <w:szCs w:val="24"/>
          <w:bdr w:val="nil"/>
          <w:lang w:eastAsia="en-US"/>
        </w:rPr>
        <w:t>administracija</w:t>
      </w:r>
    </w:p>
    <w:p w14:paraId="505B7EEB" w14:textId="77777777" w:rsidR="00E4609E" w:rsidRDefault="00E4609E" w:rsidP="001A245C">
      <w:pPr>
        <w:pBdr>
          <w:top w:val="nil"/>
          <w:left w:val="nil"/>
          <w:bottom w:val="nil"/>
          <w:right w:val="nil"/>
          <w:between w:val="nil"/>
          <w:bar w:val="nil"/>
        </w:pBdr>
        <w:spacing w:after="0" w:line="240" w:lineRule="auto"/>
        <w:ind w:right="147"/>
        <w:jc w:val="center"/>
        <w:rPr>
          <w:rFonts w:ascii="Times New Roman" w:eastAsia="Arial Unicode MS" w:hAnsi="Times New Roman" w:cs="Times New Roman"/>
          <w:b/>
          <w:sz w:val="24"/>
          <w:szCs w:val="24"/>
          <w:bdr w:val="nil"/>
          <w:lang w:eastAsia="en-US"/>
        </w:rPr>
      </w:pPr>
    </w:p>
    <w:p w14:paraId="6B80FB50" w14:textId="37A50271" w:rsidR="001A245C" w:rsidRPr="001A245C" w:rsidRDefault="001A245C" w:rsidP="001A245C">
      <w:pPr>
        <w:pBdr>
          <w:top w:val="nil"/>
          <w:left w:val="nil"/>
          <w:bottom w:val="nil"/>
          <w:right w:val="nil"/>
          <w:between w:val="nil"/>
          <w:bar w:val="nil"/>
        </w:pBdr>
        <w:spacing w:after="0" w:line="240" w:lineRule="auto"/>
        <w:ind w:right="147"/>
        <w:jc w:val="center"/>
        <w:rPr>
          <w:rFonts w:ascii="Times New Roman" w:eastAsia="Arial Unicode MS" w:hAnsi="Times New Roman" w:cs="Times New Roman"/>
          <w:b/>
          <w:sz w:val="24"/>
          <w:szCs w:val="24"/>
          <w:bdr w:val="nil"/>
          <w:lang w:eastAsia="en-US"/>
        </w:rPr>
      </w:pPr>
      <w:r w:rsidRPr="001A245C">
        <w:rPr>
          <w:rFonts w:ascii="Times New Roman" w:eastAsia="Arial Unicode MS" w:hAnsi="Times New Roman" w:cs="Times New Roman"/>
          <w:b/>
          <w:sz w:val="24"/>
          <w:szCs w:val="24"/>
          <w:bdr w:val="nil"/>
          <w:lang w:eastAsia="en-US"/>
        </w:rPr>
        <w:t xml:space="preserve">PASIŪLYMAS </w:t>
      </w:r>
    </w:p>
    <w:p w14:paraId="4E361004" w14:textId="5CE772BC" w:rsidR="001A245C" w:rsidRPr="001A245C" w:rsidRDefault="001A245C" w:rsidP="001A245C">
      <w:pPr>
        <w:pBdr>
          <w:top w:val="nil"/>
          <w:left w:val="nil"/>
          <w:bottom w:val="nil"/>
          <w:right w:val="nil"/>
          <w:between w:val="nil"/>
          <w:bar w:val="nil"/>
        </w:pBdr>
        <w:spacing w:after="0" w:line="240" w:lineRule="auto"/>
        <w:ind w:right="147"/>
        <w:jc w:val="center"/>
        <w:rPr>
          <w:rFonts w:ascii="Times New Roman" w:eastAsia="Arial Unicode MS" w:hAnsi="Times New Roman" w:cs="Times New Roman"/>
          <w:b/>
          <w:iCs/>
          <w:sz w:val="24"/>
          <w:szCs w:val="24"/>
          <w:bdr w:val="nil"/>
          <w:lang w:eastAsia="en-US"/>
        </w:rPr>
      </w:pPr>
      <w:r w:rsidRPr="001A245C">
        <w:rPr>
          <w:rFonts w:ascii="Times New Roman" w:eastAsia="Arial Unicode MS" w:hAnsi="Times New Roman" w:cs="Times New Roman"/>
          <w:b/>
          <w:sz w:val="24"/>
          <w:szCs w:val="24"/>
          <w:bdr w:val="nil"/>
          <w:lang w:eastAsia="en-US"/>
        </w:rPr>
        <w:t xml:space="preserve">DĖL </w:t>
      </w:r>
      <w:r w:rsidR="00E4609E">
        <w:rPr>
          <w:rFonts w:ascii="Times New Roman" w:eastAsia="Arial Unicode MS" w:hAnsi="Times New Roman" w:cs="Times New Roman"/>
          <w:b/>
          <w:bCs/>
          <w:caps/>
          <w:sz w:val="24"/>
          <w:szCs w:val="24"/>
          <w:bdr w:val="nil"/>
          <w:lang w:val="en-US" w:eastAsia="en-US"/>
        </w:rPr>
        <w:t>SULANKSTOMŲ LOVŲ PIRKIMO</w:t>
      </w:r>
      <w:r w:rsidRPr="001A245C">
        <w:rPr>
          <w:rFonts w:ascii="Times New Roman" w:eastAsia="Arial Unicode MS" w:hAnsi="Times New Roman" w:cs="Times New Roman"/>
          <w:b/>
          <w:sz w:val="24"/>
          <w:szCs w:val="24"/>
          <w:bdr w:val="nil"/>
          <w:lang w:eastAsia="en-US"/>
        </w:rPr>
        <w:t xml:space="preserve"> </w:t>
      </w:r>
    </w:p>
    <w:p w14:paraId="0B114F49" w14:textId="77777777" w:rsidR="001A245C" w:rsidRPr="001A245C" w:rsidRDefault="001A245C" w:rsidP="001A245C">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sz w:val="24"/>
          <w:szCs w:val="24"/>
          <w:bdr w:val="nil"/>
          <w:lang w:eastAsia="en-US"/>
        </w:rPr>
      </w:pPr>
    </w:p>
    <w:p w14:paraId="321B513A" w14:textId="77777777" w:rsidR="001A245C" w:rsidRPr="001A245C" w:rsidRDefault="001A245C" w:rsidP="001A245C">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
          <w:bCs/>
          <w:color w:val="000000"/>
          <w:sz w:val="24"/>
          <w:szCs w:val="24"/>
          <w:bdr w:val="nil"/>
          <w:lang w:eastAsia="en-US"/>
        </w:rPr>
      </w:pPr>
      <w:r w:rsidRPr="001A245C">
        <w:rPr>
          <w:rFonts w:ascii="Times New Roman" w:eastAsia="Arial Unicode MS" w:hAnsi="Times New Roman" w:cs="Times New Roman"/>
          <w:sz w:val="24"/>
          <w:szCs w:val="24"/>
          <w:bdr w:val="nil"/>
          <w:lang w:eastAsia="en-US"/>
        </w:rPr>
        <w:t>____________</w:t>
      </w:r>
      <w:r w:rsidRPr="001A245C">
        <w:rPr>
          <w:rFonts w:ascii="Times New Roman" w:eastAsia="Arial Unicode MS" w:hAnsi="Times New Roman" w:cs="Times New Roman"/>
          <w:b/>
          <w:bCs/>
          <w:color w:val="000000"/>
          <w:sz w:val="24"/>
          <w:szCs w:val="24"/>
          <w:bdr w:val="nil"/>
          <w:lang w:eastAsia="en-US"/>
        </w:rPr>
        <w:t xml:space="preserve"> </w:t>
      </w:r>
      <w:r w:rsidRPr="001A245C">
        <w:rPr>
          <w:rFonts w:ascii="Times New Roman" w:eastAsia="Arial Unicode MS" w:hAnsi="Times New Roman" w:cs="Times New Roman"/>
          <w:sz w:val="24"/>
          <w:szCs w:val="24"/>
          <w:bdr w:val="nil"/>
          <w:lang w:eastAsia="en-US"/>
        </w:rPr>
        <w:t>Nr.______</w:t>
      </w:r>
    </w:p>
    <w:p w14:paraId="5D07F044" w14:textId="77777777" w:rsidR="001A245C" w:rsidRPr="001A245C" w:rsidRDefault="001A245C" w:rsidP="001A245C">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Unicode MS" w:hAnsi="Times New Roman" w:cs="Times New Roman"/>
          <w:bCs/>
          <w:color w:val="000000"/>
          <w:sz w:val="24"/>
          <w:szCs w:val="24"/>
          <w:bdr w:val="nil"/>
          <w:lang w:eastAsia="en-US"/>
        </w:rPr>
      </w:pPr>
      <w:r w:rsidRPr="001A245C">
        <w:rPr>
          <w:rFonts w:ascii="Times New Roman" w:eastAsia="Arial Unicode MS" w:hAnsi="Times New Roman" w:cs="Times New Roman"/>
          <w:bCs/>
          <w:color w:val="000000"/>
          <w:sz w:val="24"/>
          <w:szCs w:val="24"/>
          <w:bdr w:val="nil"/>
          <w:lang w:eastAsia="en-US"/>
        </w:rPr>
        <w:t xml:space="preserve">                                                                   </w:t>
      </w:r>
      <w:r w:rsidRPr="001A245C">
        <w:rPr>
          <w:rFonts w:ascii="Times New Roman" w:eastAsia="Arial Unicode MS" w:hAnsi="Times New Roman" w:cs="Times New Roman"/>
          <w:bCs/>
          <w:color w:val="000000"/>
          <w:sz w:val="24"/>
          <w:szCs w:val="24"/>
          <w:bdr w:val="nil"/>
          <w:lang w:eastAsia="en-US"/>
        </w:rPr>
        <w:tab/>
        <w:t xml:space="preserve"> (Data)</w:t>
      </w:r>
    </w:p>
    <w:p w14:paraId="14994483" w14:textId="77777777" w:rsidR="001A245C" w:rsidRPr="001A245C" w:rsidRDefault="001A245C" w:rsidP="001A245C">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Cs/>
          <w:color w:val="000000"/>
          <w:sz w:val="24"/>
          <w:szCs w:val="24"/>
          <w:bdr w:val="nil"/>
          <w:lang w:eastAsia="en-US"/>
        </w:rPr>
      </w:pPr>
      <w:r w:rsidRPr="001A245C">
        <w:rPr>
          <w:rFonts w:ascii="Times New Roman" w:eastAsia="Arial Unicode MS" w:hAnsi="Times New Roman" w:cs="Times New Roman"/>
          <w:bCs/>
          <w:color w:val="000000"/>
          <w:sz w:val="24"/>
          <w:szCs w:val="24"/>
          <w:bdr w:val="nil"/>
          <w:lang w:eastAsia="en-US"/>
        </w:rPr>
        <w:t>_____________</w:t>
      </w:r>
    </w:p>
    <w:p w14:paraId="56E606F7" w14:textId="77777777" w:rsidR="001A245C" w:rsidRPr="001A245C" w:rsidRDefault="001A245C" w:rsidP="001A245C">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Cs/>
          <w:color w:val="000000"/>
          <w:sz w:val="20"/>
          <w:szCs w:val="20"/>
          <w:bdr w:val="nil"/>
          <w:lang w:eastAsia="en-US"/>
        </w:rPr>
      </w:pPr>
      <w:r w:rsidRPr="001A245C">
        <w:rPr>
          <w:rFonts w:ascii="Times New Roman" w:eastAsia="Arial Unicode MS" w:hAnsi="Times New Roman" w:cs="Times New Roman"/>
          <w:bCs/>
          <w:color w:val="000000"/>
          <w:sz w:val="20"/>
          <w:szCs w:val="20"/>
          <w:bdr w:val="nil"/>
          <w:lang w:eastAsia="en-US"/>
        </w:rPr>
        <w:t>(Sudarymo vieta)</w:t>
      </w:r>
    </w:p>
    <w:p w14:paraId="51A62678" w14:textId="77777777" w:rsidR="001A245C" w:rsidRPr="001A245C" w:rsidRDefault="001A245C" w:rsidP="001A245C">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Cs/>
          <w:color w:val="000000"/>
          <w:sz w:val="20"/>
          <w:szCs w:val="20"/>
          <w:bdr w:val="nil"/>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1A245C" w:rsidRPr="001A245C" w14:paraId="4E59845D" w14:textId="77777777" w:rsidTr="00411B16">
        <w:tc>
          <w:tcPr>
            <w:tcW w:w="4928" w:type="dxa"/>
            <w:tcBorders>
              <w:top w:val="single" w:sz="4" w:space="0" w:color="auto"/>
              <w:left w:val="single" w:sz="4" w:space="0" w:color="auto"/>
              <w:bottom w:val="single" w:sz="4" w:space="0" w:color="auto"/>
              <w:right w:val="single" w:sz="4" w:space="0" w:color="auto"/>
            </w:tcBorders>
            <w:hideMark/>
          </w:tcPr>
          <w:p w14:paraId="6E1EA348"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i/>
                <w:sz w:val="24"/>
                <w:szCs w:val="24"/>
                <w:bdr w:val="nil"/>
                <w:lang w:eastAsia="en-US"/>
              </w:rPr>
            </w:pPr>
            <w:r w:rsidRPr="001A245C">
              <w:rPr>
                <w:rFonts w:ascii="Times New Roman" w:eastAsia="Times New Roman" w:hAnsi="Times New Roman" w:cs="Times New Roman"/>
                <w:sz w:val="24"/>
                <w:szCs w:val="24"/>
                <w:bdr w:val="nil"/>
                <w:lang w:eastAsia="en-US"/>
              </w:rPr>
              <w:t xml:space="preserve">Tiekėjo pavadinimas </w:t>
            </w:r>
            <w:r w:rsidRPr="001A245C">
              <w:rPr>
                <w:rFonts w:ascii="Times New Roman" w:eastAsia="Times New Roman" w:hAnsi="Times New Roman" w:cs="Times New Roman"/>
                <w:i/>
                <w:sz w:val="20"/>
                <w:szCs w:val="20"/>
                <w:bdr w:val="nil"/>
                <w:lang w:eastAsia="en-US"/>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286AEB42"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p w14:paraId="28CFFE3F"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1A245C" w:rsidRPr="001A245C" w14:paraId="3F437CAA" w14:textId="77777777" w:rsidTr="00411B16">
        <w:tc>
          <w:tcPr>
            <w:tcW w:w="4928" w:type="dxa"/>
            <w:tcBorders>
              <w:top w:val="single" w:sz="4" w:space="0" w:color="auto"/>
              <w:left w:val="single" w:sz="4" w:space="0" w:color="auto"/>
              <w:bottom w:val="single" w:sz="4" w:space="0" w:color="auto"/>
              <w:right w:val="single" w:sz="4" w:space="0" w:color="auto"/>
            </w:tcBorders>
            <w:hideMark/>
          </w:tcPr>
          <w:p w14:paraId="5B37B694"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Tiekėjo adresas</w:t>
            </w:r>
            <w:r w:rsidRPr="001A245C">
              <w:rPr>
                <w:rFonts w:ascii="Times New Roman" w:eastAsia="Times New Roman" w:hAnsi="Times New Roman" w:cs="Times New Roman"/>
                <w:i/>
                <w:sz w:val="20"/>
                <w:szCs w:val="20"/>
                <w:bdr w:val="nil"/>
                <w:lang w:eastAsia="en-US"/>
              </w:rPr>
              <w:t>/Jeigu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036440F5"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p w14:paraId="381CADC7"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1A245C" w:rsidRPr="001A245C" w14:paraId="30D7FE5A" w14:textId="77777777" w:rsidTr="00411B16">
        <w:tc>
          <w:tcPr>
            <w:tcW w:w="4928" w:type="dxa"/>
            <w:tcBorders>
              <w:top w:val="single" w:sz="4" w:space="0" w:color="auto"/>
              <w:left w:val="single" w:sz="4" w:space="0" w:color="auto"/>
              <w:bottom w:val="single" w:sz="4" w:space="0" w:color="auto"/>
              <w:right w:val="single" w:sz="4" w:space="0" w:color="auto"/>
            </w:tcBorders>
            <w:hideMark/>
          </w:tcPr>
          <w:p w14:paraId="1B1269A4"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Tiekėjo kodas (jeigu yra)</w:t>
            </w:r>
          </w:p>
        </w:tc>
        <w:tc>
          <w:tcPr>
            <w:tcW w:w="4927" w:type="dxa"/>
            <w:tcBorders>
              <w:top w:val="single" w:sz="4" w:space="0" w:color="auto"/>
              <w:left w:val="single" w:sz="4" w:space="0" w:color="auto"/>
              <w:bottom w:val="single" w:sz="4" w:space="0" w:color="auto"/>
              <w:right w:val="single" w:sz="4" w:space="0" w:color="auto"/>
            </w:tcBorders>
          </w:tcPr>
          <w:p w14:paraId="2C6B70ED"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C33644" w:rsidRPr="001A245C" w14:paraId="17BD03AA" w14:textId="77777777" w:rsidTr="00411B16">
        <w:tc>
          <w:tcPr>
            <w:tcW w:w="4928" w:type="dxa"/>
            <w:tcBorders>
              <w:top w:val="single" w:sz="4" w:space="0" w:color="auto"/>
              <w:left w:val="single" w:sz="4" w:space="0" w:color="auto"/>
              <w:bottom w:val="single" w:sz="4" w:space="0" w:color="auto"/>
              <w:right w:val="single" w:sz="4" w:space="0" w:color="auto"/>
            </w:tcBorders>
          </w:tcPr>
          <w:p w14:paraId="4E2D63DF" w14:textId="12AAE749" w:rsidR="00C33644" w:rsidRPr="001A245C" w:rsidRDefault="00C33644"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Pr>
                <w:rFonts w:ascii="Times New Roman" w:eastAsia="Times New Roman" w:hAnsi="Times New Roman" w:cs="Times New Roman"/>
                <w:sz w:val="24"/>
                <w:szCs w:val="24"/>
                <w:bdr w:val="nil"/>
                <w:lang w:eastAsia="en-US"/>
              </w:rPr>
              <w:t>Tiekėjo PVM mokėtojo kodas (jei yra)</w:t>
            </w:r>
          </w:p>
        </w:tc>
        <w:tc>
          <w:tcPr>
            <w:tcW w:w="4927" w:type="dxa"/>
            <w:tcBorders>
              <w:top w:val="single" w:sz="4" w:space="0" w:color="auto"/>
              <w:left w:val="single" w:sz="4" w:space="0" w:color="auto"/>
              <w:bottom w:val="single" w:sz="4" w:space="0" w:color="auto"/>
              <w:right w:val="single" w:sz="4" w:space="0" w:color="auto"/>
            </w:tcBorders>
          </w:tcPr>
          <w:p w14:paraId="3E5D2E10" w14:textId="77777777" w:rsidR="00C33644" w:rsidRPr="001A245C" w:rsidRDefault="00C33644"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1A245C" w:rsidRPr="001A245C" w14:paraId="2417D71D" w14:textId="77777777" w:rsidTr="00411B16">
        <w:tc>
          <w:tcPr>
            <w:tcW w:w="4928" w:type="dxa"/>
            <w:tcBorders>
              <w:top w:val="single" w:sz="4" w:space="0" w:color="auto"/>
              <w:left w:val="single" w:sz="4" w:space="0" w:color="auto"/>
              <w:bottom w:val="single" w:sz="4" w:space="0" w:color="auto"/>
              <w:right w:val="single" w:sz="4" w:space="0" w:color="auto"/>
            </w:tcBorders>
            <w:hideMark/>
          </w:tcPr>
          <w:p w14:paraId="69459CC2"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2E9BA50E"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1A245C" w:rsidRPr="001A245C" w14:paraId="7913448E" w14:textId="77777777" w:rsidTr="00411B16">
        <w:tc>
          <w:tcPr>
            <w:tcW w:w="4928" w:type="dxa"/>
            <w:tcBorders>
              <w:top w:val="single" w:sz="4" w:space="0" w:color="auto"/>
              <w:left w:val="single" w:sz="4" w:space="0" w:color="auto"/>
              <w:bottom w:val="single" w:sz="4" w:space="0" w:color="auto"/>
              <w:right w:val="single" w:sz="4" w:space="0" w:color="auto"/>
            </w:tcBorders>
            <w:hideMark/>
          </w:tcPr>
          <w:p w14:paraId="41A442E2"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Telefono numeris</w:t>
            </w:r>
          </w:p>
        </w:tc>
        <w:tc>
          <w:tcPr>
            <w:tcW w:w="4927" w:type="dxa"/>
            <w:tcBorders>
              <w:top w:val="single" w:sz="4" w:space="0" w:color="auto"/>
              <w:left w:val="single" w:sz="4" w:space="0" w:color="auto"/>
              <w:bottom w:val="single" w:sz="4" w:space="0" w:color="auto"/>
              <w:right w:val="single" w:sz="4" w:space="0" w:color="auto"/>
            </w:tcBorders>
          </w:tcPr>
          <w:p w14:paraId="55A6BFA7"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1A245C" w:rsidRPr="001A245C" w14:paraId="0E871262" w14:textId="77777777" w:rsidTr="00411B16">
        <w:tc>
          <w:tcPr>
            <w:tcW w:w="4928" w:type="dxa"/>
            <w:tcBorders>
              <w:top w:val="single" w:sz="4" w:space="0" w:color="auto"/>
              <w:left w:val="single" w:sz="4" w:space="0" w:color="auto"/>
              <w:bottom w:val="single" w:sz="4" w:space="0" w:color="auto"/>
              <w:right w:val="single" w:sz="4" w:space="0" w:color="auto"/>
            </w:tcBorders>
            <w:hideMark/>
          </w:tcPr>
          <w:p w14:paraId="774660DD"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El. pašto adresas</w:t>
            </w:r>
          </w:p>
        </w:tc>
        <w:tc>
          <w:tcPr>
            <w:tcW w:w="4927" w:type="dxa"/>
            <w:tcBorders>
              <w:top w:val="single" w:sz="4" w:space="0" w:color="auto"/>
              <w:left w:val="single" w:sz="4" w:space="0" w:color="auto"/>
              <w:bottom w:val="single" w:sz="4" w:space="0" w:color="auto"/>
              <w:right w:val="single" w:sz="4" w:space="0" w:color="auto"/>
            </w:tcBorders>
          </w:tcPr>
          <w:p w14:paraId="61FEFEEF"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bl>
    <w:p w14:paraId="6ED9013B" w14:textId="77777777" w:rsidR="001A245C" w:rsidRPr="001A245C" w:rsidRDefault="001A245C" w:rsidP="001A245C">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12"/>
          <w:szCs w:val="12"/>
          <w:bdr w:val="nil"/>
          <w:lang w:eastAsia="en-US"/>
        </w:rPr>
      </w:pPr>
    </w:p>
    <w:p w14:paraId="16112727" w14:textId="77777777" w:rsidR="001A245C" w:rsidRPr="001A245C" w:rsidRDefault="001A245C" w:rsidP="001A245C">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1.Šiuo pasiūlymu pažymime, kad sutinkame su visomis pirkimo sąlygomis, nustatytomis:</w:t>
      </w:r>
    </w:p>
    <w:p w14:paraId="2B17BA3E" w14:textId="58D27214" w:rsidR="001A245C" w:rsidRPr="001A245C" w:rsidRDefault="001A245C" w:rsidP="001A245C">
      <w:pPr>
        <w:pBdr>
          <w:top w:val="nil"/>
          <w:left w:val="nil"/>
          <w:bottom w:val="nil"/>
          <w:right w:val="nil"/>
          <w:between w:val="nil"/>
          <w:bar w:val="nil"/>
        </w:pBdr>
        <w:spacing w:after="0" w:line="240" w:lineRule="auto"/>
        <w:ind w:left="-142" w:firstLine="862"/>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 xml:space="preserve">1.1. </w:t>
      </w:r>
      <w:r w:rsidR="00C13B30">
        <w:rPr>
          <w:rFonts w:ascii="Times New Roman" w:eastAsia="Times New Roman" w:hAnsi="Times New Roman" w:cs="Times New Roman"/>
          <w:sz w:val="24"/>
          <w:szCs w:val="24"/>
          <w:bdr w:val="nil"/>
          <w:lang w:eastAsia="en-US"/>
        </w:rPr>
        <w:t xml:space="preserve">supaprastinto </w:t>
      </w:r>
      <w:r w:rsidRPr="001A245C">
        <w:rPr>
          <w:rFonts w:ascii="Times New Roman" w:eastAsia="Times New Roman" w:hAnsi="Times New Roman" w:cs="Times New Roman"/>
          <w:sz w:val="24"/>
          <w:szCs w:val="24"/>
          <w:bdr w:val="nil"/>
          <w:lang w:eastAsia="en-US"/>
        </w:rPr>
        <w:t>atviro konkurso skelbime, paskelbtame 202</w:t>
      </w:r>
      <w:r w:rsidR="007C155B">
        <w:rPr>
          <w:rFonts w:ascii="Times New Roman" w:eastAsia="Times New Roman" w:hAnsi="Times New Roman" w:cs="Times New Roman"/>
          <w:sz w:val="24"/>
          <w:szCs w:val="24"/>
          <w:bdr w:val="nil"/>
          <w:lang w:eastAsia="en-US"/>
        </w:rPr>
        <w:t>6</w:t>
      </w:r>
      <w:r w:rsidRPr="001A245C">
        <w:rPr>
          <w:rFonts w:ascii="Times New Roman" w:eastAsia="Times New Roman" w:hAnsi="Times New Roman" w:cs="Times New Roman"/>
          <w:sz w:val="24"/>
          <w:szCs w:val="24"/>
          <w:bdr w:val="nil"/>
          <w:lang w:eastAsia="en-US"/>
        </w:rPr>
        <w:t xml:space="preserve"> m. ......................d. CVP IS;</w:t>
      </w:r>
    </w:p>
    <w:p w14:paraId="4850A368" w14:textId="77777777" w:rsidR="001A245C" w:rsidRPr="001A245C" w:rsidRDefault="001A245C" w:rsidP="001A245C">
      <w:pPr>
        <w:pBdr>
          <w:top w:val="nil"/>
          <w:left w:val="nil"/>
          <w:bottom w:val="nil"/>
          <w:right w:val="nil"/>
          <w:between w:val="nil"/>
          <w:bar w:val="nil"/>
        </w:pBdr>
        <w:spacing w:after="0" w:line="240" w:lineRule="auto"/>
        <w:ind w:left="720"/>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1.2. kituose pirkimo dokumentuose (jų paaiškinimuose, papildymuose).</w:t>
      </w:r>
    </w:p>
    <w:p w14:paraId="5899A02D" w14:textId="77777777" w:rsidR="001A245C" w:rsidRPr="001A245C" w:rsidRDefault="001A245C" w:rsidP="001A245C">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24"/>
          <w:szCs w:val="24"/>
          <w:bdr w:val="nil"/>
          <w:lang w:eastAsia="en-US"/>
        </w:rPr>
      </w:pPr>
    </w:p>
    <w:p w14:paraId="18A2BE8F" w14:textId="3498B703" w:rsidR="001A245C" w:rsidRPr="001A245C" w:rsidRDefault="000E6B49" w:rsidP="000E6B49">
      <w:pPr>
        <w:pBdr>
          <w:top w:val="nil"/>
          <w:left w:val="nil"/>
          <w:bottom w:val="nil"/>
          <w:right w:val="nil"/>
          <w:between w:val="nil"/>
          <w:bar w:val="nil"/>
        </w:pBdr>
        <w:spacing w:after="0" w:line="240" w:lineRule="auto"/>
        <w:ind w:firstLine="709"/>
        <w:contextualSpacing/>
        <w:jc w:val="both"/>
        <w:rPr>
          <w:rFonts w:ascii="Times New Roman" w:eastAsia="Times New Roman" w:hAnsi="Times New Roman" w:cs="Times New Roman"/>
          <w:sz w:val="24"/>
          <w:szCs w:val="24"/>
          <w:bdr w:val="nil"/>
          <w:lang w:eastAsia="en-US"/>
        </w:rPr>
      </w:pPr>
      <w:r>
        <w:rPr>
          <w:rFonts w:ascii="Times New Roman" w:eastAsia="Times New Roman" w:hAnsi="Times New Roman" w:cs="Times New Roman"/>
          <w:sz w:val="24"/>
          <w:szCs w:val="24"/>
          <w:bdr w:val="nil"/>
          <w:lang w:eastAsia="en-US"/>
        </w:rPr>
        <w:t xml:space="preserve">2. </w:t>
      </w:r>
      <w:r w:rsidR="001A245C" w:rsidRPr="001A245C">
        <w:rPr>
          <w:rFonts w:ascii="Times New Roman" w:eastAsia="Times New Roman" w:hAnsi="Times New Roman" w:cs="Times New Roman"/>
          <w:sz w:val="24"/>
          <w:szCs w:val="24"/>
          <w:bdr w:val="nil"/>
          <w:lang w:eastAsia="en-US"/>
        </w:rPr>
        <w:t xml:space="preserve">Informacija apie kiekvieno ūkio subjektų grupės partnerio </w:t>
      </w:r>
      <w:r>
        <w:rPr>
          <w:rFonts w:ascii="Times New Roman" w:eastAsia="Times New Roman" w:hAnsi="Times New Roman" w:cs="Times New Roman"/>
          <w:sz w:val="24"/>
          <w:szCs w:val="24"/>
          <w:bdr w:val="nil"/>
          <w:lang w:eastAsia="en-US"/>
        </w:rPr>
        <w:t>prekių</w:t>
      </w:r>
      <w:r w:rsidR="001A245C" w:rsidRPr="001A245C">
        <w:rPr>
          <w:rFonts w:ascii="Times New Roman" w:eastAsia="Times New Roman" w:hAnsi="Times New Roman" w:cs="Times New Roman"/>
          <w:sz w:val="24"/>
          <w:szCs w:val="24"/>
          <w:bdr w:val="nil"/>
          <w:lang w:eastAsia="en-US"/>
        </w:rPr>
        <w:t xml:space="preserve"> dalies vertę (pildoma, kai pasiūlymą patiekia ūkio subjektų grupė):</w:t>
      </w:r>
    </w:p>
    <w:p w14:paraId="3675301E" w14:textId="77777777" w:rsidR="001A245C" w:rsidRPr="001A245C" w:rsidRDefault="001A245C" w:rsidP="001A245C">
      <w:pPr>
        <w:pBdr>
          <w:top w:val="nil"/>
          <w:left w:val="nil"/>
          <w:bottom w:val="nil"/>
          <w:right w:val="nil"/>
          <w:between w:val="nil"/>
          <w:bar w:val="nil"/>
        </w:pBdr>
        <w:spacing w:after="0" w:line="240" w:lineRule="auto"/>
        <w:ind w:left="927"/>
        <w:contextualSpacing/>
        <w:jc w:val="both"/>
        <w:rPr>
          <w:rFonts w:ascii="Times New Roman" w:eastAsia="Times New Roman" w:hAnsi="Times New Roman" w:cs="Times New Roman"/>
          <w:sz w:val="24"/>
          <w:szCs w:val="24"/>
          <w:bdr w:val="nil"/>
          <w:lang w:eastAsia="en-US"/>
        </w:rPr>
      </w:pPr>
    </w:p>
    <w:tbl>
      <w:tblPr>
        <w:tblStyle w:val="Lentelstinklelis11"/>
        <w:tblW w:w="9776" w:type="dxa"/>
        <w:tblInd w:w="0" w:type="dxa"/>
        <w:tblLook w:val="04A0" w:firstRow="1" w:lastRow="0" w:firstColumn="1" w:lastColumn="0" w:noHBand="0" w:noVBand="1"/>
      </w:tblPr>
      <w:tblGrid>
        <w:gridCol w:w="670"/>
        <w:gridCol w:w="2367"/>
        <w:gridCol w:w="3172"/>
        <w:gridCol w:w="1710"/>
        <w:gridCol w:w="1857"/>
      </w:tblGrid>
      <w:tr w:rsidR="001A245C" w:rsidRPr="001A245C" w14:paraId="1831D211" w14:textId="77777777" w:rsidTr="00411B16">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48C3C344" w14:textId="77777777" w:rsidR="001A245C" w:rsidRPr="001A245C" w:rsidRDefault="001A245C" w:rsidP="001A245C">
            <w:pPr>
              <w:rPr>
                <w:sz w:val="24"/>
                <w:szCs w:val="24"/>
              </w:rPr>
            </w:pPr>
            <w:r w:rsidRPr="001A245C">
              <w:rPr>
                <w:sz w:val="24"/>
                <w:szCs w:val="24"/>
              </w:rPr>
              <w:t>Eil. Nr.</w:t>
            </w:r>
          </w:p>
        </w:tc>
        <w:tc>
          <w:tcPr>
            <w:tcW w:w="2367" w:type="dxa"/>
            <w:vMerge w:val="restart"/>
            <w:tcBorders>
              <w:top w:val="single" w:sz="4" w:space="0" w:color="auto"/>
              <w:left w:val="single" w:sz="4" w:space="0" w:color="auto"/>
              <w:bottom w:val="single" w:sz="4" w:space="0" w:color="auto"/>
              <w:right w:val="single" w:sz="4" w:space="0" w:color="auto"/>
            </w:tcBorders>
            <w:vAlign w:val="center"/>
            <w:hideMark/>
          </w:tcPr>
          <w:p w14:paraId="1926F5C7" w14:textId="77777777" w:rsidR="001A245C" w:rsidRPr="001A245C" w:rsidRDefault="001A245C" w:rsidP="001A245C">
            <w:pPr>
              <w:jc w:val="center"/>
              <w:rPr>
                <w:sz w:val="24"/>
                <w:szCs w:val="24"/>
              </w:rPr>
            </w:pPr>
            <w:r w:rsidRPr="001A245C">
              <w:rPr>
                <w:sz w:val="24"/>
                <w:szCs w:val="24"/>
              </w:rPr>
              <w:t xml:space="preserve">Partnerio pavadinimas </w:t>
            </w:r>
          </w:p>
        </w:tc>
        <w:tc>
          <w:tcPr>
            <w:tcW w:w="3172" w:type="dxa"/>
            <w:vMerge w:val="restart"/>
            <w:tcBorders>
              <w:top w:val="single" w:sz="4" w:space="0" w:color="auto"/>
              <w:left w:val="single" w:sz="4" w:space="0" w:color="auto"/>
              <w:bottom w:val="single" w:sz="4" w:space="0" w:color="auto"/>
              <w:right w:val="single" w:sz="4" w:space="0" w:color="auto"/>
            </w:tcBorders>
            <w:vAlign w:val="center"/>
            <w:hideMark/>
          </w:tcPr>
          <w:p w14:paraId="06AF8041" w14:textId="2B4AB832" w:rsidR="001A245C" w:rsidRPr="001A245C" w:rsidRDefault="001A245C" w:rsidP="001A245C">
            <w:pPr>
              <w:jc w:val="center"/>
              <w:rPr>
                <w:sz w:val="24"/>
                <w:szCs w:val="24"/>
              </w:rPr>
            </w:pPr>
            <w:r w:rsidRPr="001A245C">
              <w:rPr>
                <w:sz w:val="24"/>
                <w:szCs w:val="24"/>
              </w:rPr>
              <w:t xml:space="preserve">Numatomos </w:t>
            </w:r>
            <w:r w:rsidR="000E6B49">
              <w:rPr>
                <w:sz w:val="24"/>
                <w:szCs w:val="24"/>
              </w:rPr>
              <w:t>tiekti prekės</w:t>
            </w:r>
          </w:p>
        </w:tc>
        <w:tc>
          <w:tcPr>
            <w:tcW w:w="3567" w:type="dxa"/>
            <w:gridSpan w:val="2"/>
            <w:tcBorders>
              <w:top w:val="single" w:sz="4" w:space="0" w:color="auto"/>
              <w:left w:val="single" w:sz="4" w:space="0" w:color="auto"/>
              <w:bottom w:val="single" w:sz="4" w:space="0" w:color="auto"/>
              <w:right w:val="single" w:sz="4" w:space="0" w:color="auto"/>
            </w:tcBorders>
            <w:vAlign w:val="center"/>
            <w:hideMark/>
          </w:tcPr>
          <w:p w14:paraId="15D7F07E" w14:textId="1C0765DF" w:rsidR="001A245C" w:rsidRPr="001A245C" w:rsidRDefault="001A245C" w:rsidP="001A245C">
            <w:pPr>
              <w:jc w:val="center"/>
              <w:rPr>
                <w:sz w:val="24"/>
                <w:szCs w:val="24"/>
              </w:rPr>
            </w:pPr>
            <w:r w:rsidRPr="001A245C">
              <w:rPr>
                <w:sz w:val="24"/>
                <w:szCs w:val="24"/>
              </w:rPr>
              <w:t>Partnerio dalies vertė pasiūlymo kainoje</w:t>
            </w:r>
          </w:p>
        </w:tc>
      </w:tr>
      <w:tr w:rsidR="001A245C" w:rsidRPr="001A245C" w14:paraId="2A1565A7" w14:textId="77777777" w:rsidTr="00411B16">
        <w:tc>
          <w:tcPr>
            <w:tcW w:w="0" w:type="auto"/>
            <w:vMerge/>
            <w:tcBorders>
              <w:top w:val="single" w:sz="4" w:space="0" w:color="auto"/>
              <w:left w:val="single" w:sz="4" w:space="0" w:color="auto"/>
              <w:bottom w:val="single" w:sz="4" w:space="0" w:color="auto"/>
              <w:right w:val="single" w:sz="4" w:space="0" w:color="auto"/>
            </w:tcBorders>
            <w:vAlign w:val="center"/>
            <w:hideMark/>
          </w:tcPr>
          <w:p w14:paraId="4A5483CF" w14:textId="77777777" w:rsidR="001A245C" w:rsidRPr="001A245C" w:rsidRDefault="001A245C" w:rsidP="001A245C">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51676E" w14:textId="77777777" w:rsidR="001A245C" w:rsidRPr="001A245C" w:rsidRDefault="001A245C" w:rsidP="001A245C">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F9A885" w14:textId="77777777" w:rsidR="001A245C" w:rsidRPr="001A245C" w:rsidRDefault="001A245C" w:rsidP="001A245C">
            <w:pPr>
              <w:rPr>
                <w:sz w:val="24"/>
                <w:szCs w:val="24"/>
              </w:rPr>
            </w:pPr>
          </w:p>
        </w:tc>
        <w:tc>
          <w:tcPr>
            <w:tcW w:w="1710" w:type="dxa"/>
            <w:tcBorders>
              <w:top w:val="single" w:sz="4" w:space="0" w:color="auto"/>
              <w:left w:val="single" w:sz="4" w:space="0" w:color="auto"/>
              <w:bottom w:val="single" w:sz="4" w:space="0" w:color="auto"/>
              <w:right w:val="single" w:sz="4" w:space="0" w:color="auto"/>
            </w:tcBorders>
            <w:hideMark/>
          </w:tcPr>
          <w:p w14:paraId="1CC2F40C" w14:textId="77777777" w:rsidR="001A245C" w:rsidRPr="001A245C" w:rsidRDefault="001A245C" w:rsidP="001A245C">
            <w:pPr>
              <w:rPr>
                <w:sz w:val="24"/>
                <w:szCs w:val="24"/>
              </w:rPr>
            </w:pPr>
            <w:r w:rsidRPr="001A245C">
              <w:rPr>
                <w:sz w:val="24"/>
                <w:szCs w:val="24"/>
              </w:rPr>
              <w:t>EUR su PVM</w:t>
            </w:r>
          </w:p>
        </w:tc>
        <w:tc>
          <w:tcPr>
            <w:tcW w:w="1857" w:type="dxa"/>
            <w:tcBorders>
              <w:top w:val="single" w:sz="4" w:space="0" w:color="auto"/>
              <w:left w:val="single" w:sz="4" w:space="0" w:color="auto"/>
              <w:bottom w:val="single" w:sz="4" w:space="0" w:color="auto"/>
              <w:right w:val="single" w:sz="4" w:space="0" w:color="auto"/>
            </w:tcBorders>
            <w:hideMark/>
          </w:tcPr>
          <w:p w14:paraId="7E194267" w14:textId="77777777" w:rsidR="001A245C" w:rsidRPr="001A245C" w:rsidRDefault="001A245C" w:rsidP="000E6B49">
            <w:pPr>
              <w:jc w:val="center"/>
              <w:rPr>
                <w:sz w:val="24"/>
                <w:szCs w:val="24"/>
              </w:rPr>
            </w:pPr>
            <w:r w:rsidRPr="001A245C">
              <w:rPr>
                <w:sz w:val="24"/>
                <w:szCs w:val="24"/>
              </w:rPr>
              <w:t>Proc.</w:t>
            </w:r>
          </w:p>
        </w:tc>
      </w:tr>
      <w:tr w:rsidR="001A245C" w:rsidRPr="001A245C" w14:paraId="56D74666" w14:textId="77777777" w:rsidTr="00411B16">
        <w:tc>
          <w:tcPr>
            <w:tcW w:w="670" w:type="dxa"/>
            <w:tcBorders>
              <w:top w:val="single" w:sz="4" w:space="0" w:color="auto"/>
              <w:left w:val="single" w:sz="4" w:space="0" w:color="auto"/>
              <w:bottom w:val="single" w:sz="4" w:space="0" w:color="auto"/>
              <w:right w:val="single" w:sz="4" w:space="0" w:color="auto"/>
            </w:tcBorders>
          </w:tcPr>
          <w:p w14:paraId="11E97171" w14:textId="77777777" w:rsidR="001A245C" w:rsidRPr="001A245C" w:rsidRDefault="001A245C" w:rsidP="001A245C">
            <w:pPr>
              <w:rPr>
                <w:sz w:val="24"/>
                <w:szCs w:val="24"/>
              </w:rPr>
            </w:pPr>
          </w:p>
        </w:tc>
        <w:tc>
          <w:tcPr>
            <w:tcW w:w="2367" w:type="dxa"/>
            <w:tcBorders>
              <w:top w:val="single" w:sz="4" w:space="0" w:color="auto"/>
              <w:left w:val="single" w:sz="4" w:space="0" w:color="auto"/>
              <w:bottom w:val="single" w:sz="4" w:space="0" w:color="auto"/>
              <w:right w:val="single" w:sz="4" w:space="0" w:color="auto"/>
            </w:tcBorders>
          </w:tcPr>
          <w:p w14:paraId="43B1B140" w14:textId="77777777" w:rsidR="001A245C" w:rsidRPr="001A245C" w:rsidRDefault="001A245C" w:rsidP="001A245C">
            <w:pPr>
              <w:rPr>
                <w:sz w:val="24"/>
                <w:szCs w:val="24"/>
              </w:rPr>
            </w:pPr>
          </w:p>
        </w:tc>
        <w:tc>
          <w:tcPr>
            <w:tcW w:w="3172" w:type="dxa"/>
            <w:tcBorders>
              <w:top w:val="single" w:sz="4" w:space="0" w:color="auto"/>
              <w:left w:val="single" w:sz="4" w:space="0" w:color="auto"/>
              <w:bottom w:val="single" w:sz="4" w:space="0" w:color="auto"/>
              <w:right w:val="single" w:sz="4" w:space="0" w:color="auto"/>
            </w:tcBorders>
          </w:tcPr>
          <w:p w14:paraId="12E9BCBE" w14:textId="77777777" w:rsidR="001A245C" w:rsidRPr="001A245C" w:rsidRDefault="001A245C" w:rsidP="001A245C">
            <w:pPr>
              <w:rPr>
                <w:sz w:val="24"/>
                <w:szCs w:val="24"/>
              </w:rPr>
            </w:pPr>
          </w:p>
        </w:tc>
        <w:tc>
          <w:tcPr>
            <w:tcW w:w="1710" w:type="dxa"/>
            <w:tcBorders>
              <w:top w:val="single" w:sz="4" w:space="0" w:color="auto"/>
              <w:left w:val="single" w:sz="4" w:space="0" w:color="auto"/>
              <w:bottom w:val="single" w:sz="4" w:space="0" w:color="auto"/>
              <w:right w:val="single" w:sz="4" w:space="0" w:color="auto"/>
            </w:tcBorders>
          </w:tcPr>
          <w:p w14:paraId="2BFA8C5B" w14:textId="77777777" w:rsidR="001A245C" w:rsidRPr="001A245C" w:rsidRDefault="001A245C" w:rsidP="001A245C">
            <w:pPr>
              <w:rPr>
                <w:sz w:val="24"/>
                <w:szCs w:val="24"/>
              </w:rPr>
            </w:pPr>
          </w:p>
        </w:tc>
        <w:tc>
          <w:tcPr>
            <w:tcW w:w="1857" w:type="dxa"/>
            <w:tcBorders>
              <w:top w:val="single" w:sz="4" w:space="0" w:color="auto"/>
              <w:left w:val="single" w:sz="4" w:space="0" w:color="auto"/>
              <w:bottom w:val="single" w:sz="4" w:space="0" w:color="auto"/>
              <w:right w:val="single" w:sz="4" w:space="0" w:color="auto"/>
            </w:tcBorders>
          </w:tcPr>
          <w:p w14:paraId="45E755E7" w14:textId="77777777" w:rsidR="001A245C" w:rsidRPr="001A245C" w:rsidRDefault="001A245C" w:rsidP="001A245C">
            <w:pPr>
              <w:rPr>
                <w:sz w:val="24"/>
                <w:szCs w:val="24"/>
              </w:rPr>
            </w:pPr>
          </w:p>
        </w:tc>
      </w:tr>
      <w:tr w:rsidR="001A245C" w:rsidRPr="001A245C" w14:paraId="772CD763" w14:textId="77777777" w:rsidTr="00411B16">
        <w:tc>
          <w:tcPr>
            <w:tcW w:w="670" w:type="dxa"/>
            <w:tcBorders>
              <w:top w:val="single" w:sz="4" w:space="0" w:color="auto"/>
              <w:left w:val="single" w:sz="4" w:space="0" w:color="auto"/>
              <w:bottom w:val="single" w:sz="4" w:space="0" w:color="auto"/>
              <w:right w:val="single" w:sz="4" w:space="0" w:color="auto"/>
            </w:tcBorders>
          </w:tcPr>
          <w:p w14:paraId="1BB49BD6" w14:textId="77777777" w:rsidR="001A245C" w:rsidRPr="001A245C" w:rsidRDefault="001A245C" w:rsidP="001A245C">
            <w:pPr>
              <w:rPr>
                <w:sz w:val="24"/>
                <w:szCs w:val="24"/>
              </w:rPr>
            </w:pPr>
          </w:p>
        </w:tc>
        <w:tc>
          <w:tcPr>
            <w:tcW w:w="2367" w:type="dxa"/>
            <w:tcBorders>
              <w:top w:val="single" w:sz="4" w:space="0" w:color="auto"/>
              <w:left w:val="single" w:sz="4" w:space="0" w:color="auto"/>
              <w:bottom w:val="single" w:sz="4" w:space="0" w:color="auto"/>
              <w:right w:val="single" w:sz="4" w:space="0" w:color="auto"/>
            </w:tcBorders>
          </w:tcPr>
          <w:p w14:paraId="7ACB1FFA" w14:textId="77777777" w:rsidR="001A245C" w:rsidRPr="001A245C" w:rsidRDefault="001A245C" w:rsidP="001A245C">
            <w:pPr>
              <w:rPr>
                <w:sz w:val="24"/>
                <w:szCs w:val="24"/>
              </w:rPr>
            </w:pPr>
          </w:p>
        </w:tc>
        <w:tc>
          <w:tcPr>
            <w:tcW w:w="3172" w:type="dxa"/>
            <w:tcBorders>
              <w:top w:val="single" w:sz="4" w:space="0" w:color="auto"/>
              <w:left w:val="single" w:sz="4" w:space="0" w:color="auto"/>
              <w:bottom w:val="single" w:sz="4" w:space="0" w:color="auto"/>
              <w:right w:val="single" w:sz="4" w:space="0" w:color="auto"/>
            </w:tcBorders>
          </w:tcPr>
          <w:p w14:paraId="5D96C5B6" w14:textId="77777777" w:rsidR="001A245C" w:rsidRPr="001A245C" w:rsidRDefault="001A245C" w:rsidP="001A245C">
            <w:pPr>
              <w:rPr>
                <w:sz w:val="24"/>
                <w:szCs w:val="24"/>
              </w:rPr>
            </w:pPr>
          </w:p>
        </w:tc>
        <w:tc>
          <w:tcPr>
            <w:tcW w:w="1710" w:type="dxa"/>
            <w:tcBorders>
              <w:top w:val="single" w:sz="4" w:space="0" w:color="auto"/>
              <w:left w:val="single" w:sz="4" w:space="0" w:color="auto"/>
              <w:bottom w:val="single" w:sz="4" w:space="0" w:color="auto"/>
              <w:right w:val="single" w:sz="4" w:space="0" w:color="auto"/>
            </w:tcBorders>
          </w:tcPr>
          <w:p w14:paraId="7C2BB5C0" w14:textId="77777777" w:rsidR="001A245C" w:rsidRPr="001A245C" w:rsidRDefault="001A245C" w:rsidP="001A245C">
            <w:pPr>
              <w:rPr>
                <w:sz w:val="24"/>
                <w:szCs w:val="24"/>
              </w:rPr>
            </w:pPr>
          </w:p>
        </w:tc>
        <w:tc>
          <w:tcPr>
            <w:tcW w:w="1857" w:type="dxa"/>
            <w:tcBorders>
              <w:top w:val="single" w:sz="4" w:space="0" w:color="auto"/>
              <w:left w:val="single" w:sz="4" w:space="0" w:color="auto"/>
              <w:bottom w:val="single" w:sz="4" w:space="0" w:color="auto"/>
              <w:right w:val="single" w:sz="4" w:space="0" w:color="auto"/>
            </w:tcBorders>
          </w:tcPr>
          <w:p w14:paraId="33E87066" w14:textId="77777777" w:rsidR="001A245C" w:rsidRPr="001A245C" w:rsidRDefault="001A245C" w:rsidP="001A245C">
            <w:pPr>
              <w:rPr>
                <w:sz w:val="24"/>
                <w:szCs w:val="24"/>
              </w:rPr>
            </w:pPr>
          </w:p>
        </w:tc>
      </w:tr>
      <w:tr w:rsidR="001A245C" w:rsidRPr="001A245C" w14:paraId="2625EC94" w14:textId="77777777" w:rsidTr="00411B16">
        <w:tc>
          <w:tcPr>
            <w:tcW w:w="6209" w:type="dxa"/>
            <w:gridSpan w:val="3"/>
            <w:tcBorders>
              <w:top w:val="single" w:sz="4" w:space="0" w:color="auto"/>
              <w:left w:val="single" w:sz="4" w:space="0" w:color="auto"/>
              <w:bottom w:val="single" w:sz="4" w:space="0" w:color="auto"/>
              <w:right w:val="single" w:sz="4" w:space="0" w:color="auto"/>
            </w:tcBorders>
            <w:hideMark/>
          </w:tcPr>
          <w:p w14:paraId="0E4FE51B" w14:textId="77777777" w:rsidR="001A245C" w:rsidRPr="001A245C" w:rsidRDefault="001A245C" w:rsidP="001A245C">
            <w:pPr>
              <w:jc w:val="right"/>
              <w:rPr>
                <w:sz w:val="24"/>
                <w:szCs w:val="24"/>
              </w:rPr>
            </w:pPr>
            <w:r w:rsidRPr="001A245C">
              <w:rPr>
                <w:sz w:val="24"/>
                <w:szCs w:val="24"/>
              </w:rPr>
              <w:t>Viso:</w:t>
            </w:r>
          </w:p>
        </w:tc>
        <w:tc>
          <w:tcPr>
            <w:tcW w:w="1710" w:type="dxa"/>
            <w:tcBorders>
              <w:top w:val="single" w:sz="4" w:space="0" w:color="auto"/>
              <w:left w:val="single" w:sz="4" w:space="0" w:color="auto"/>
              <w:bottom w:val="single" w:sz="4" w:space="0" w:color="auto"/>
              <w:right w:val="single" w:sz="4" w:space="0" w:color="auto"/>
            </w:tcBorders>
          </w:tcPr>
          <w:p w14:paraId="2A150544" w14:textId="77777777" w:rsidR="001A245C" w:rsidRPr="001A245C" w:rsidRDefault="001A245C" w:rsidP="001A245C">
            <w:pPr>
              <w:rPr>
                <w:sz w:val="24"/>
                <w:szCs w:val="24"/>
              </w:rPr>
            </w:pPr>
          </w:p>
        </w:tc>
        <w:tc>
          <w:tcPr>
            <w:tcW w:w="1857" w:type="dxa"/>
            <w:tcBorders>
              <w:top w:val="single" w:sz="4" w:space="0" w:color="auto"/>
              <w:left w:val="single" w:sz="4" w:space="0" w:color="auto"/>
              <w:bottom w:val="single" w:sz="4" w:space="0" w:color="auto"/>
              <w:right w:val="single" w:sz="4" w:space="0" w:color="auto"/>
            </w:tcBorders>
          </w:tcPr>
          <w:p w14:paraId="0377CDFC" w14:textId="77777777" w:rsidR="001A245C" w:rsidRPr="001A245C" w:rsidRDefault="001A245C" w:rsidP="001A245C">
            <w:pPr>
              <w:rPr>
                <w:sz w:val="24"/>
                <w:szCs w:val="24"/>
              </w:rPr>
            </w:pPr>
          </w:p>
        </w:tc>
      </w:tr>
    </w:tbl>
    <w:p w14:paraId="17F1ADCE" w14:textId="77777777" w:rsidR="001A245C" w:rsidRPr="001A245C" w:rsidRDefault="001A245C" w:rsidP="001A245C">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24"/>
          <w:szCs w:val="24"/>
          <w:bdr w:val="nil"/>
          <w:lang w:eastAsia="en-US"/>
        </w:rPr>
      </w:pPr>
    </w:p>
    <w:p w14:paraId="2DA5689E" w14:textId="4E8C8293"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iCs/>
          <w:sz w:val="24"/>
          <w:szCs w:val="24"/>
          <w:bdr w:val="nil"/>
          <w:lang w:eastAsia="en-US"/>
        </w:rPr>
      </w:pPr>
      <w:r w:rsidRPr="001A245C">
        <w:rPr>
          <w:rFonts w:ascii="Times New Roman" w:eastAsia="Times New Roman" w:hAnsi="Times New Roman" w:cs="Times New Roman"/>
          <w:iCs/>
          <w:sz w:val="24"/>
          <w:szCs w:val="24"/>
          <w:bdr w:val="nil"/>
          <w:lang w:eastAsia="en-US"/>
        </w:rPr>
        <w:t xml:space="preserve">            3. Dalyvis pasiūlyme privalo išviešinti ūkio subjektus, kurių pajėgumais remiasi, taip pat nurodyti ir kitus žinomus subtiekėjus:</w:t>
      </w:r>
    </w:p>
    <w:tbl>
      <w:tblPr>
        <w:tblStyle w:val="Lentelstinklelis11"/>
        <w:tblW w:w="9776" w:type="dxa"/>
        <w:tblInd w:w="0" w:type="dxa"/>
        <w:tblLook w:val="04A0" w:firstRow="1" w:lastRow="0" w:firstColumn="1" w:lastColumn="0" w:noHBand="0" w:noVBand="1"/>
      </w:tblPr>
      <w:tblGrid>
        <w:gridCol w:w="671"/>
        <w:gridCol w:w="2371"/>
        <w:gridCol w:w="3171"/>
        <w:gridCol w:w="1709"/>
        <w:gridCol w:w="1854"/>
      </w:tblGrid>
      <w:tr w:rsidR="001A245C" w:rsidRPr="001A245C" w14:paraId="2C4DA570" w14:textId="77777777" w:rsidTr="00411B16">
        <w:tc>
          <w:tcPr>
            <w:tcW w:w="671" w:type="dxa"/>
            <w:vMerge w:val="restart"/>
            <w:tcBorders>
              <w:top w:val="single" w:sz="4" w:space="0" w:color="auto"/>
              <w:left w:val="single" w:sz="4" w:space="0" w:color="auto"/>
              <w:bottom w:val="single" w:sz="4" w:space="0" w:color="auto"/>
              <w:right w:val="single" w:sz="4" w:space="0" w:color="auto"/>
            </w:tcBorders>
            <w:vAlign w:val="center"/>
            <w:hideMark/>
          </w:tcPr>
          <w:p w14:paraId="3DAB3264" w14:textId="77777777" w:rsidR="001A245C" w:rsidRPr="001A245C" w:rsidRDefault="001A245C" w:rsidP="001A245C">
            <w:pPr>
              <w:rPr>
                <w:sz w:val="24"/>
                <w:szCs w:val="24"/>
              </w:rPr>
            </w:pPr>
            <w:r w:rsidRPr="001A245C">
              <w:rPr>
                <w:sz w:val="24"/>
                <w:szCs w:val="24"/>
              </w:rPr>
              <w:lastRenderedPageBreak/>
              <w:t>Eil. Nr.</w:t>
            </w:r>
          </w:p>
        </w:tc>
        <w:tc>
          <w:tcPr>
            <w:tcW w:w="2371" w:type="dxa"/>
            <w:vMerge w:val="restart"/>
            <w:tcBorders>
              <w:top w:val="single" w:sz="4" w:space="0" w:color="auto"/>
              <w:left w:val="single" w:sz="4" w:space="0" w:color="auto"/>
              <w:bottom w:val="single" w:sz="4" w:space="0" w:color="auto"/>
              <w:right w:val="single" w:sz="4" w:space="0" w:color="auto"/>
            </w:tcBorders>
            <w:vAlign w:val="center"/>
            <w:hideMark/>
          </w:tcPr>
          <w:p w14:paraId="6BB8FA9F" w14:textId="77777777" w:rsidR="001A245C" w:rsidRPr="001A245C" w:rsidRDefault="001A245C" w:rsidP="001A245C">
            <w:pPr>
              <w:rPr>
                <w:sz w:val="24"/>
                <w:szCs w:val="24"/>
              </w:rPr>
            </w:pPr>
            <w:r w:rsidRPr="001A245C">
              <w:rPr>
                <w:sz w:val="24"/>
                <w:szCs w:val="24"/>
              </w:rPr>
              <w:t>Ūkio subjekto, subtiekėjo pavadinimas, kodas ir adresas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32738CDD" w14:textId="661350A9" w:rsidR="001A245C" w:rsidRPr="001A245C" w:rsidRDefault="001A245C" w:rsidP="001A245C">
            <w:pPr>
              <w:jc w:val="center"/>
              <w:rPr>
                <w:sz w:val="24"/>
                <w:szCs w:val="24"/>
              </w:rPr>
            </w:pPr>
            <w:r w:rsidRPr="001A245C">
              <w:rPr>
                <w:sz w:val="24"/>
                <w:szCs w:val="24"/>
              </w:rPr>
              <w:t>Numatomos ti</w:t>
            </w:r>
            <w:r w:rsidR="00BD323B">
              <w:rPr>
                <w:sz w:val="24"/>
                <w:szCs w:val="24"/>
              </w:rPr>
              <w:t>e</w:t>
            </w:r>
            <w:r w:rsidRPr="001A245C">
              <w:rPr>
                <w:sz w:val="24"/>
                <w:szCs w:val="24"/>
              </w:rPr>
              <w:t>kti p</w:t>
            </w:r>
            <w:r w:rsidR="00BD323B">
              <w:rPr>
                <w:sz w:val="24"/>
                <w:szCs w:val="24"/>
              </w:rPr>
              <w:t>rekės</w:t>
            </w:r>
          </w:p>
        </w:tc>
        <w:tc>
          <w:tcPr>
            <w:tcW w:w="3563" w:type="dxa"/>
            <w:gridSpan w:val="2"/>
            <w:tcBorders>
              <w:top w:val="single" w:sz="4" w:space="0" w:color="auto"/>
              <w:left w:val="single" w:sz="4" w:space="0" w:color="auto"/>
              <w:bottom w:val="single" w:sz="4" w:space="0" w:color="auto"/>
              <w:right w:val="single" w:sz="4" w:space="0" w:color="auto"/>
            </w:tcBorders>
            <w:vAlign w:val="center"/>
            <w:hideMark/>
          </w:tcPr>
          <w:p w14:paraId="15EFD1BB" w14:textId="77777777" w:rsidR="001A245C" w:rsidRPr="001A245C" w:rsidRDefault="001A245C" w:rsidP="001A245C">
            <w:pPr>
              <w:ind w:right="-397"/>
              <w:rPr>
                <w:sz w:val="24"/>
                <w:szCs w:val="24"/>
              </w:rPr>
            </w:pPr>
            <w:r w:rsidRPr="001A245C">
              <w:rPr>
                <w:sz w:val="24"/>
                <w:szCs w:val="24"/>
              </w:rPr>
              <w:t>Pirkimo sutarties dalis pasiūlymo kainoje, kuriai ketinama pasitelkti, ūkio subjektu, subtiekėjus</w:t>
            </w:r>
          </w:p>
        </w:tc>
      </w:tr>
      <w:tr w:rsidR="001A245C" w:rsidRPr="001A245C" w14:paraId="771CD67D" w14:textId="77777777" w:rsidTr="00411B16">
        <w:tc>
          <w:tcPr>
            <w:tcW w:w="0" w:type="auto"/>
            <w:vMerge/>
            <w:tcBorders>
              <w:top w:val="single" w:sz="4" w:space="0" w:color="auto"/>
              <w:left w:val="single" w:sz="4" w:space="0" w:color="auto"/>
              <w:bottom w:val="single" w:sz="4" w:space="0" w:color="auto"/>
              <w:right w:val="single" w:sz="4" w:space="0" w:color="auto"/>
            </w:tcBorders>
            <w:vAlign w:val="center"/>
            <w:hideMark/>
          </w:tcPr>
          <w:p w14:paraId="39D07D80" w14:textId="77777777" w:rsidR="001A245C" w:rsidRPr="001A245C" w:rsidRDefault="001A245C" w:rsidP="001A245C">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6B59BD" w14:textId="77777777" w:rsidR="001A245C" w:rsidRPr="001A245C" w:rsidRDefault="001A245C" w:rsidP="001A245C">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5E7104" w14:textId="77777777" w:rsidR="001A245C" w:rsidRPr="001A245C" w:rsidRDefault="001A245C" w:rsidP="001A245C">
            <w:pPr>
              <w:rPr>
                <w:sz w:val="24"/>
                <w:szCs w:val="24"/>
              </w:rPr>
            </w:pPr>
          </w:p>
        </w:tc>
        <w:tc>
          <w:tcPr>
            <w:tcW w:w="1709" w:type="dxa"/>
            <w:tcBorders>
              <w:top w:val="single" w:sz="4" w:space="0" w:color="auto"/>
              <w:left w:val="single" w:sz="4" w:space="0" w:color="auto"/>
              <w:bottom w:val="single" w:sz="4" w:space="0" w:color="auto"/>
              <w:right w:val="single" w:sz="4" w:space="0" w:color="auto"/>
            </w:tcBorders>
            <w:vAlign w:val="center"/>
            <w:hideMark/>
          </w:tcPr>
          <w:p w14:paraId="0D2279A1" w14:textId="77777777" w:rsidR="001A245C" w:rsidRPr="001A245C" w:rsidRDefault="001A245C" w:rsidP="001A245C">
            <w:pPr>
              <w:rPr>
                <w:sz w:val="24"/>
                <w:szCs w:val="24"/>
              </w:rPr>
            </w:pPr>
            <w:r w:rsidRPr="001A245C">
              <w:rPr>
                <w:sz w:val="24"/>
                <w:szCs w:val="24"/>
              </w:rPr>
              <w:t>EUR su PVM</w:t>
            </w:r>
          </w:p>
        </w:tc>
        <w:tc>
          <w:tcPr>
            <w:tcW w:w="1854" w:type="dxa"/>
            <w:tcBorders>
              <w:top w:val="single" w:sz="4" w:space="0" w:color="auto"/>
              <w:left w:val="single" w:sz="4" w:space="0" w:color="auto"/>
              <w:bottom w:val="single" w:sz="4" w:space="0" w:color="auto"/>
              <w:right w:val="single" w:sz="4" w:space="0" w:color="auto"/>
            </w:tcBorders>
            <w:vAlign w:val="center"/>
            <w:hideMark/>
          </w:tcPr>
          <w:p w14:paraId="7EA0BA6D" w14:textId="77777777" w:rsidR="001A245C" w:rsidRPr="001A245C" w:rsidRDefault="001A245C" w:rsidP="001A245C">
            <w:pPr>
              <w:jc w:val="center"/>
              <w:rPr>
                <w:sz w:val="24"/>
                <w:szCs w:val="24"/>
              </w:rPr>
            </w:pPr>
            <w:r w:rsidRPr="001A245C">
              <w:rPr>
                <w:sz w:val="24"/>
                <w:szCs w:val="24"/>
              </w:rPr>
              <w:t>Proc.</w:t>
            </w:r>
          </w:p>
        </w:tc>
      </w:tr>
      <w:tr w:rsidR="001A245C" w:rsidRPr="001A245C" w14:paraId="493F1DD6" w14:textId="77777777" w:rsidTr="00411B16">
        <w:tc>
          <w:tcPr>
            <w:tcW w:w="9776" w:type="dxa"/>
            <w:gridSpan w:val="5"/>
            <w:tcBorders>
              <w:top w:val="single" w:sz="4" w:space="0" w:color="auto"/>
              <w:left w:val="single" w:sz="4" w:space="0" w:color="auto"/>
              <w:bottom w:val="single" w:sz="4" w:space="0" w:color="auto"/>
              <w:right w:val="single" w:sz="4" w:space="0" w:color="auto"/>
            </w:tcBorders>
            <w:hideMark/>
          </w:tcPr>
          <w:p w14:paraId="5F152526" w14:textId="77777777" w:rsidR="001A245C" w:rsidRPr="001A245C" w:rsidRDefault="001A245C" w:rsidP="001A245C">
            <w:pPr>
              <w:rPr>
                <w:sz w:val="24"/>
                <w:szCs w:val="24"/>
              </w:rPr>
            </w:pPr>
            <w:r w:rsidRPr="001A245C">
              <w:rPr>
                <w:sz w:val="24"/>
                <w:szCs w:val="24"/>
              </w:rPr>
              <w:t>Kiti žinomi subtiekėjai, kurie bus pasitelkti vykdant pirkimo sutartį ir kurių pajėgumais nesiremiama įrodinėjant kvalifikacijos atitiktį</w:t>
            </w:r>
          </w:p>
        </w:tc>
      </w:tr>
      <w:tr w:rsidR="001A245C" w:rsidRPr="001A245C" w14:paraId="3AE148C9" w14:textId="77777777" w:rsidTr="00411B16">
        <w:tc>
          <w:tcPr>
            <w:tcW w:w="671" w:type="dxa"/>
            <w:tcBorders>
              <w:top w:val="single" w:sz="4" w:space="0" w:color="auto"/>
              <w:left w:val="single" w:sz="4" w:space="0" w:color="auto"/>
              <w:bottom w:val="single" w:sz="4" w:space="0" w:color="auto"/>
              <w:right w:val="single" w:sz="4" w:space="0" w:color="auto"/>
            </w:tcBorders>
          </w:tcPr>
          <w:p w14:paraId="15687E53" w14:textId="77777777" w:rsidR="001A245C" w:rsidRPr="001A245C" w:rsidRDefault="001A245C" w:rsidP="001A245C">
            <w:pPr>
              <w:rPr>
                <w:sz w:val="24"/>
                <w:szCs w:val="24"/>
              </w:rPr>
            </w:pPr>
          </w:p>
        </w:tc>
        <w:tc>
          <w:tcPr>
            <w:tcW w:w="2371" w:type="dxa"/>
            <w:tcBorders>
              <w:top w:val="single" w:sz="4" w:space="0" w:color="auto"/>
              <w:left w:val="single" w:sz="4" w:space="0" w:color="auto"/>
              <w:bottom w:val="single" w:sz="4" w:space="0" w:color="auto"/>
              <w:right w:val="single" w:sz="4" w:space="0" w:color="auto"/>
            </w:tcBorders>
          </w:tcPr>
          <w:p w14:paraId="64C2F8FD" w14:textId="77777777" w:rsidR="001A245C" w:rsidRPr="001A245C" w:rsidRDefault="001A245C" w:rsidP="001A245C">
            <w:pPr>
              <w:rPr>
                <w:sz w:val="24"/>
                <w:szCs w:val="24"/>
              </w:rPr>
            </w:pPr>
          </w:p>
        </w:tc>
        <w:tc>
          <w:tcPr>
            <w:tcW w:w="3171" w:type="dxa"/>
            <w:tcBorders>
              <w:top w:val="single" w:sz="4" w:space="0" w:color="auto"/>
              <w:left w:val="single" w:sz="4" w:space="0" w:color="auto"/>
              <w:bottom w:val="single" w:sz="4" w:space="0" w:color="auto"/>
              <w:right w:val="single" w:sz="4" w:space="0" w:color="auto"/>
            </w:tcBorders>
          </w:tcPr>
          <w:p w14:paraId="26D6DCA6" w14:textId="77777777" w:rsidR="001A245C" w:rsidRPr="001A245C" w:rsidRDefault="001A245C" w:rsidP="001A245C">
            <w:pPr>
              <w:rPr>
                <w:sz w:val="24"/>
                <w:szCs w:val="24"/>
              </w:rPr>
            </w:pPr>
          </w:p>
        </w:tc>
        <w:tc>
          <w:tcPr>
            <w:tcW w:w="1709" w:type="dxa"/>
            <w:tcBorders>
              <w:top w:val="single" w:sz="4" w:space="0" w:color="auto"/>
              <w:left w:val="single" w:sz="4" w:space="0" w:color="auto"/>
              <w:bottom w:val="single" w:sz="4" w:space="0" w:color="auto"/>
              <w:right w:val="single" w:sz="4" w:space="0" w:color="auto"/>
            </w:tcBorders>
          </w:tcPr>
          <w:p w14:paraId="1BDBA4DF" w14:textId="77777777" w:rsidR="001A245C" w:rsidRPr="001A245C" w:rsidRDefault="001A245C" w:rsidP="001A245C">
            <w:pPr>
              <w:rPr>
                <w:sz w:val="24"/>
                <w:szCs w:val="24"/>
              </w:rPr>
            </w:pPr>
          </w:p>
        </w:tc>
        <w:tc>
          <w:tcPr>
            <w:tcW w:w="1854" w:type="dxa"/>
            <w:tcBorders>
              <w:top w:val="single" w:sz="4" w:space="0" w:color="auto"/>
              <w:left w:val="single" w:sz="4" w:space="0" w:color="auto"/>
              <w:bottom w:val="single" w:sz="4" w:space="0" w:color="auto"/>
              <w:right w:val="single" w:sz="4" w:space="0" w:color="auto"/>
            </w:tcBorders>
          </w:tcPr>
          <w:p w14:paraId="5450CD50" w14:textId="77777777" w:rsidR="001A245C" w:rsidRPr="001A245C" w:rsidRDefault="001A245C" w:rsidP="001A245C">
            <w:pPr>
              <w:rPr>
                <w:sz w:val="24"/>
                <w:szCs w:val="24"/>
              </w:rPr>
            </w:pPr>
          </w:p>
        </w:tc>
      </w:tr>
      <w:tr w:rsidR="001A245C" w:rsidRPr="001A245C" w14:paraId="6DAD975A" w14:textId="77777777" w:rsidTr="00411B16">
        <w:tc>
          <w:tcPr>
            <w:tcW w:w="671" w:type="dxa"/>
            <w:tcBorders>
              <w:top w:val="single" w:sz="4" w:space="0" w:color="auto"/>
              <w:left w:val="single" w:sz="4" w:space="0" w:color="auto"/>
              <w:bottom w:val="single" w:sz="4" w:space="0" w:color="auto"/>
              <w:right w:val="single" w:sz="4" w:space="0" w:color="auto"/>
            </w:tcBorders>
          </w:tcPr>
          <w:p w14:paraId="6FB20EE0" w14:textId="77777777" w:rsidR="001A245C" w:rsidRPr="001A245C" w:rsidRDefault="001A245C" w:rsidP="001A245C">
            <w:pPr>
              <w:rPr>
                <w:sz w:val="24"/>
                <w:szCs w:val="24"/>
              </w:rPr>
            </w:pPr>
          </w:p>
        </w:tc>
        <w:tc>
          <w:tcPr>
            <w:tcW w:w="2371" w:type="dxa"/>
            <w:tcBorders>
              <w:top w:val="single" w:sz="4" w:space="0" w:color="auto"/>
              <w:left w:val="single" w:sz="4" w:space="0" w:color="auto"/>
              <w:bottom w:val="single" w:sz="4" w:space="0" w:color="auto"/>
              <w:right w:val="single" w:sz="4" w:space="0" w:color="auto"/>
            </w:tcBorders>
          </w:tcPr>
          <w:p w14:paraId="1CF188A2" w14:textId="77777777" w:rsidR="001A245C" w:rsidRPr="001A245C" w:rsidRDefault="001A245C" w:rsidP="001A245C">
            <w:pPr>
              <w:rPr>
                <w:sz w:val="24"/>
                <w:szCs w:val="24"/>
              </w:rPr>
            </w:pPr>
          </w:p>
        </w:tc>
        <w:tc>
          <w:tcPr>
            <w:tcW w:w="3171" w:type="dxa"/>
            <w:tcBorders>
              <w:top w:val="single" w:sz="4" w:space="0" w:color="auto"/>
              <w:left w:val="single" w:sz="4" w:space="0" w:color="auto"/>
              <w:bottom w:val="single" w:sz="4" w:space="0" w:color="auto"/>
              <w:right w:val="single" w:sz="4" w:space="0" w:color="auto"/>
            </w:tcBorders>
          </w:tcPr>
          <w:p w14:paraId="79137FFF" w14:textId="77777777" w:rsidR="001A245C" w:rsidRPr="001A245C" w:rsidRDefault="001A245C" w:rsidP="001A245C">
            <w:pPr>
              <w:rPr>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C224EF9" w14:textId="77777777" w:rsidR="001A245C" w:rsidRPr="001A245C" w:rsidRDefault="001A245C" w:rsidP="001A245C">
            <w:pPr>
              <w:rPr>
                <w:sz w:val="24"/>
                <w:szCs w:val="24"/>
              </w:rPr>
            </w:pPr>
          </w:p>
        </w:tc>
        <w:tc>
          <w:tcPr>
            <w:tcW w:w="1854" w:type="dxa"/>
            <w:tcBorders>
              <w:top w:val="single" w:sz="4" w:space="0" w:color="auto"/>
              <w:left w:val="single" w:sz="4" w:space="0" w:color="auto"/>
              <w:bottom w:val="single" w:sz="4" w:space="0" w:color="auto"/>
              <w:right w:val="single" w:sz="4" w:space="0" w:color="auto"/>
            </w:tcBorders>
          </w:tcPr>
          <w:p w14:paraId="4B3C91AE" w14:textId="77777777" w:rsidR="001A245C" w:rsidRPr="001A245C" w:rsidRDefault="001A245C" w:rsidP="001A245C">
            <w:pPr>
              <w:rPr>
                <w:sz w:val="24"/>
                <w:szCs w:val="24"/>
              </w:rPr>
            </w:pPr>
          </w:p>
        </w:tc>
      </w:tr>
      <w:tr w:rsidR="001A245C" w:rsidRPr="001A245C" w14:paraId="7218D8CE" w14:textId="77777777" w:rsidTr="00411B16">
        <w:tc>
          <w:tcPr>
            <w:tcW w:w="6213" w:type="dxa"/>
            <w:gridSpan w:val="3"/>
            <w:tcBorders>
              <w:top w:val="single" w:sz="4" w:space="0" w:color="auto"/>
              <w:left w:val="single" w:sz="4" w:space="0" w:color="auto"/>
              <w:bottom w:val="single" w:sz="4" w:space="0" w:color="auto"/>
              <w:right w:val="single" w:sz="4" w:space="0" w:color="auto"/>
            </w:tcBorders>
            <w:hideMark/>
          </w:tcPr>
          <w:p w14:paraId="37943B0D" w14:textId="77777777" w:rsidR="001A245C" w:rsidRPr="001A245C" w:rsidRDefault="001A245C" w:rsidP="001A245C">
            <w:pPr>
              <w:jc w:val="right"/>
              <w:rPr>
                <w:sz w:val="24"/>
                <w:szCs w:val="24"/>
              </w:rPr>
            </w:pPr>
            <w:r w:rsidRPr="001A245C">
              <w:rPr>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4CAA362B" w14:textId="77777777" w:rsidR="001A245C" w:rsidRPr="001A245C" w:rsidRDefault="001A245C" w:rsidP="001A245C">
            <w:pPr>
              <w:rPr>
                <w:sz w:val="24"/>
                <w:szCs w:val="24"/>
              </w:rPr>
            </w:pPr>
          </w:p>
        </w:tc>
        <w:tc>
          <w:tcPr>
            <w:tcW w:w="1854" w:type="dxa"/>
            <w:tcBorders>
              <w:top w:val="single" w:sz="4" w:space="0" w:color="auto"/>
              <w:left w:val="single" w:sz="4" w:space="0" w:color="auto"/>
              <w:bottom w:val="single" w:sz="4" w:space="0" w:color="auto"/>
              <w:right w:val="single" w:sz="4" w:space="0" w:color="auto"/>
            </w:tcBorders>
          </w:tcPr>
          <w:p w14:paraId="38ECDE4C" w14:textId="77777777" w:rsidR="001A245C" w:rsidRPr="001A245C" w:rsidRDefault="001A245C" w:rsidP="001A245C">
            <w:pPr>
              <w:rPr>
                <w:sz w:val="24"/>
                <w:szCs w:val="24"/>
              </w:rPr>
            </w:pPr>
          </w:p>
        </w:tc>
      </w:tr>
    </w:tbl>
    <w:p w14:paraId="3E4256D0" w14:textId="77777777" w:rsidR="001A245C" w:rsidRPr="001A245C" w:rsidRDefault="001A245C" w:rsidP="001A245C">
      <w:pPr>
        <w:pBdr>
          <w:top w:val="nil"/>
          <w:left w:val="nil"/>
          <w:bottom w:val="nil"/>
          <w:right w:val="nil"/>
          <w:between w:val="nil"/>
          <w:bar w:val="nil"/>
        </w:pBdr>
        <w:spacing w:after="0" w:line="240" w:lineRule="auto"/>
        <w:ind w:firstLine="567"/>
        <w:jc w:val="both"/>
        <w:rPr>
          <w:rFonts w:ascii="Times New Roman" w:eastAsia="Times New Roman" w:hAnsi="Times New Roman" w:cs="Times New Roman"/>
          <w:i/>
          <w:sz w:val="24"/>
          <w:szCs w:val="20"/>
          <w:bdr w:val="nil"/>
          <w:lang w:eastAsia="en-US"/>
        </w:rPr>
      </w:pPr>
    </w:p>
    <w:p w14:paraId="12094CB2" w14:textId="77777777" w:rsidR="001A245C" w:rsidRPr="001A245C" w:rsidRDefault="001A245C" w:rsidP="00C4758E">
      <w:pPr>
        <w:spacing w:after="0" w:line="240" w:lineRule="auto"/>
        <w:ind w:firstLine="709"/>
        <w:contextualSpacing/>
        <w:jc w:val="both"/>
        <w:rPr>
          <w:rFonts w:ascii="Times New Roman" w:eastAsia="Times New Roman" w:hAnsi="Times New Roman" w:cs="Times New Roman"/>
          <w:iCs/>
          <w:sz w:val="24"/>
          <w:szCs w:val="20"/>
          <w:bdr w:val="nil"/>
          <w:lang w:eastAsia="en-US"/>
        </w:rPr>
      </w:pPr>
      <w:r w:rsidRPr="001A245C">
        <w:rPr>
          <w:rFonts w:ascii="Times New Roman" w:eastAsia="Times New Roman" w:hAnsi="Times New Roman" w:cs="Times New Roman"/>
          <w:iCs/>
          <w:sz w:val="24"/>
          <w:szCs w:val="20"/>
          <w:bdr w:val="nil"/>
          <w:lang w:eastAsia="en-US"/>
        </w:rPr>
        <w:t>4. Informacija apie specialistus (kvazisubtiekėjus), kuriais bus remiamasi įrodinėjant tiekėjo kvalifikaciją ir vykdant pirkimo sutartį, tačiau jie nėra tiekėjo ar tiekėjo pasitelkiamo (-ų) subtiekėjo (-ų) darbuotojai pasiūlymo pateikimo metu, bet laimėjimo atveju būtų įdarbinti:</w:t>
      </w:r>
    </w:p>
    <w:p w14:paraId="09D0080F" w14:textId="77777777" w:rsidR="001A245C" w:rsidRPr="001A245C" w:rsidRDefault="001A245C" w:rsidP="001A245C">
      <w:pPr>
        <w:pBdr>
          <w:top w:val="nil"/>
          <w:left w:val="nil"/>
          <w:bottom w:val="nil"/>
          <w:right w:val="nil"/>
          <w:between w:val="nil"/>
          <w:bar w:val="nil"/>
        </w:pBdr>
        <w:spacing w:after="0" w:line="240" w:lineRule="auto"/>
        <w:ind w:left="720"/>
        <w:contextualSpacing/>
        <w:jc w:val="both"/>
        <w:rPr>
          <w:rFonts w:ascii="Times New Roman" w:eastAsia="Times New Roman" w:hAnsi="Times New Roman" w:cs="Times New Roman"/>
          <w:sz w:val="24"/>
          <w:szCs w:val="20"/>
          <w:bdr w:val="nil"/>
          <w:lang w:eastAsia="en-US"/>
        </w:rPr>
      </w:pPr>
    </w:p>
    <w:tbl>
      <w:tblPr>
        <w:tblStyle w:val="Lentelstinklelis11"/>
        <w:tblW w:w="9776" w:type="dxa"/>
        <w:tblInd w:w="0" w:type="dxa"/>
        <w:tblLook w:val="04A0" w:firstRow="1" w:lastRow="0" w:firstColumn="1" w:lastColumn="0" w:noHBand="0" w:noVBand="1"/>
      </w:tblPr>
      <w:tblGrid>
        <w:gridCol w:w="671"/>
        <w:gridCol w:w="4011"/>
        <w:gridCol w:w="5094"/>
      </w:tblGrid>
      <w:tr w:rsidR="001A245C" w:rsidRPr="001A245C" w14:paraId="65F967C2" w14:textId="77777777" w:rsidTr="00411B16">
        <w:trPr>
          <w:trHeight w:val="563"/>
        </w:trPr>
        <w:tc>
          <w:tcPr>
            <w:tcW w:w="671" w:type="dxa"/>
            <w:tcBorders>
              <w:top w:val="single" w:sz="4" w:space="0" w:color="auto"/>
              <w:left w:val="single" w:sz="4" w:space="0" w:color="auto"/>
              <w:bottom w:val="single" w:sz="4" w:space="0" w:color="auto"/>
              <w:right w:val="single" w:sz="4" w:space="0" w:color="auto"/>
            </w:tcBorders>
            <w:hideMark/>
          </w:tcPr>
          <w:p w14:paraId="0CD1CE31" w14:textId="77777777" w:rsidR="001A245C" w:rsidRPr="001A245C" w:rsidRDefault="001A245C" w:rsidP="001A245C">
            <w:pPr>
              <w:rPr>
                <w:rFonts w:eastAsia="Calibri"/>
                <w:sz w:val="24"/>
                <w:szCs w:val="24"/>
              </w:rPr>
            </w:pPr>
            <w:r w:rsidRPr="001A245C">
              <w:rPr>
                <w:rFonts w:eastAsia="Calibri"/>
                <w:sz w:val="24"/>
                <w:szCs w:val="24"/>
              </w:rPr>
              <w:t>Eil. Nr.</w:t>
            </w:r>
          </w:p>
        </w:tc>
        <w:tc>
          <w:tcPr>
            <w:tcW w:w="4011" w:type="dxa"/>
            <w:tcBorders>
              <w:top w:val="single" w:sz="4" w:space="0" w:color="auto"/>
              <w:left w:val="single" w:sz="4" w:space="0" w:color="auto"/>
              <w:bottom w:val="single" w:sz="4" w:space="0" w:color="auto"/>
              <w:right w:val="single" w:sz="4" w:space="0" w:color="auto"/>
            </w:tcBorders>
            <w:hideMark/>
          </w:tcPr>
          <w:p w14:paraId="67DFDDC1" w14:textId="77777777" w:rsidR="001A245C" w:rsidRPr="001A245C" w:rsidRDefault="001A245C" w:rsidP="001A245C">
            <w:pPr>
              <w:jc w:val="center"/>
              <w:rPr>
                <w:rFonts w:eastAsia="Calibri"/>
                <w:sz w:val="24"/>
                <w:szCs w:val="24"/>
              </w:rPr>
            </w:pPr>
            <w:r w:rsidRPr="001A245C">
              <w:rPr>
                <w:rFonts w:eastAsia="Calibri"/>
                <w:sz w:val="24"/>
                <w:szCs w:val="24"/>
              </w:rPr>
              <w:t>Vardas ir pavardė</w:t>
            </w:r>
          </w:p>
        </w:tc>
        <w:tc>
          <w:tcPr>
            <w:tcW w:w="5094" w:type="dxa"/>
            <w:tcBorders>
              <w:top w:val="single" w:sz="4" w:space="0" w:color="auto"/>
              <w:left w:val="single" w:sz="4" w:space="0" w:color="auto"/>
              <w:bottom w:val="single" w:sz="4" w:space="0" w:color="auto"/>
              <w:right w:val="single" w:sz="4" w:space="0" w:color="auto"/>
            </w:tcBorders>
            <w:hideMark/>
          </w:tcPr>
          <w:p w14:paraId="124B188C" w14:textId="77777777" w:rsidR="001A245C" w:rsidRPr="001A245C" w:rsidRDefault="001A245C" w:rsidP="001A245C">
            <w:pPr>
              <w:jc w:val="center"/>
              <w:rPr>
                <w:rFonts w:eastAsia="Calibri"/>
                <w:sz w:val="24"/>
                <w:szCs w:val="24"/>
              </w:rPr>
            </w:pPr>
            <w:r w:rsidRPr="001A245C">
              <w:rPr>
                <w:rFonts w:eastAsia="Calibri"/>
                <w:sz w:val="24"/>
                <w:szCs w:val="24"/>
              </w:rPr>
              <w:t>Specialisto dabartinė darbovietė</w:t>
            </w:r>
          </w:p>
        </w:tc>
      </w:tr>
      <w:tr w:rsidR="001A245C" w:rsidRPr="001A245C" w14:paraId="3CCD70EC" w14:textId="77777777" w:rsidTr="00411B16">
        <w:trPr>
          <w:trHeight w:val="78"/>
        </w:trPr>
        <w:tc>
          <w:tcPr>
            <w:tcW w:w="671" w:type="dxa"/>
            <w:tcBorders>
              <w:top w:val="single" w:sz="4" w:space="0" w:color="auto"/>
              <w:left w:val="single" w:sz="4" w:space="0" w:color="auto"/>
              <w:bottom w:val="single" w:sz="4" w:space="0" w:color="auto"/>
              <w:right w:val="single" w:sz="4" w:space="0" w:color="auto"/>
            </w:tcBorders>
          </w:tcPr>
          <w:p w14:paraId="2C0E6075" w14:textId="77777777" w:rsidR="001A245C" w:rsidRPr="001A245C" w:rsidRDefault="001A245C" w:rsidP="001A245C">
            <w:pPr>
              <w:rPr>
                <w:rFonts w:eastAsia="Calibri"/>
                <w:sz w:val="24"/>
                <w:szCs w:val="24"/>
              </w:rPr>
            </w:pPr>
          </w:p>
        </w:tc>
        <w:tc>
          <w:tcPr>
            <w:tcW w:w="4011" w:type="dxa"/>
            <w:tcBorders>
              <w:top w:val="single" w:sz="4" w:space="0" w:color="auto"/>
              <w:left w:val="single" w:sz="4" w:space="0" w:color="auto"/>
              <w:bottom w:val="single" w:sz="4" w:space="0" w:color="auto"/>
              <w:right w:val="single" w:sz="4" w:space="0" w:color="auto"/>
            </w:tcBorders>
          </w:tcPr>
          <w:p w14:paraId="3E974052" w14:textId="77777777" w:rsidR="001A245C" w:rsidRPr="001A245C" w:rsidRDefault="001A245C" w:rsidP="001A245C">
            <w:pPr>
              <w:rPr>
                <w:rFonts w:eastAsia="Calibri"/>
                <w:sz w:val="24"/>
                <w:szCs w:val="24"/>
              </w:rPr>
            </w:pPr>
          </w:p>
        </w:tc>
        <w:tc>
          <w:tcPr>
            <w:tcW w:w="5094" w:type="dxa"/>
            <w:tcBorders>
              <w:top w:val="single" w:sz="4" w:space="0" w:color="auto"/>
              <w:left w:val="single" w:sz="4" w:space="0" w:color="auto"/>
              <w:bottom w:val="single" w:sz="4" w:space="0" w:color="auto"/>
              <w:right w:val="single" w:sz="4" w:space="0" w:color="auto"/>
            </w:tcBorders>
          </w:tcPr>
          <w:p w14:paraId="4B8B5F22" w14:textId="77777777" w:rsidR="001A245C" w:rsidRPr="001A245C" w:rsidRDefault="001A245C" w:rsidP="001A245C">
            <w:pPr>
              <w:rPr>
                <w:rFonts w:eastAsia="Calibri"/>
                <w:sz w:val="24"/>
                <w:szCs w:val="24"/>
              </w:rPr>
            </w:pPr>
          </w:p>
        </w:tc>
      </w:tr>
      <w:tr w:rsidR="001A245C" w:rsidRPr="001A245C" w14:paraId="4B07BEAB" w14:textId="77777777" w:rsidTr="00411B16">
        <w:tc>
          <w:tcPr>
            <w:tcW w:w="671" w:type="dxa"/>
            <w:tcBorders>
              <w:top w:val="single" w:sz="4" w:space="0" w:color="auto"/>
              <w:left w:val="single" w:sz="4" w:space="0" w:color="auto"/>
              <w:bottom w:val="single" w:sz="4" w:space="0" w:color="auto"/>
              <w:right w:val="single" w:sz="4" w:space="0" w:color="auto"/>
            </w:tcBorders>
          </w:tcPr>
          <w:p w14:paraId="3071D1D8" w14:textId="77777777" w:rsidR="001A245C" w:rsidRPr="001A245C" w:rsidRDefault="001A245C" w:rsidP="001A245C">
            <w:pPr>
              <w:rPr>
                <w:rFonts w:eastAsia="Calibri"/>
                <w:sz w:val="24"/>
                <w:szCs w:val="24"/>
              </w:rPr>
            </w:pPr>
          </w:p>
        </w:tc>
        <w:tc>
          <w:tcPr>
            <w:tcW w:w="4011" w:type="dxa"/>
            <w:tcBorders>
              <w:top w:val="single" w:sz="4" w:space="0" w:color="auto"/>
              <w:left w:val="single" w:sz="4" w:space="0" w:color="auto"/>
              <w:bottom w:val="single" w:sz="4" w:space="0" w:color="auto"/>
              <w:right w:val="single" w:sz="4" w:space="0" w:color="auto"/>
            </w:tcBorders>
          </w:tcPr>
          <w:p w14:paraId="198C2995" w14:textId="77777777" w:rsidR="001A245C" w:rsidRPr="001A245C" w:rsidRDefault="001A245C" w:rsidP="001A245C">
            <w:pPr>
              <w:rPr>
                <w:rFonts w:eastAsia="Calibri"/>
                <w:sz w:val="24"/>
                <w:szCs w:val="24"/>
              </w:rPr>
            </w:pPr>
          </w:p>
        </w:tc>
        <w:tc>
          <w:tcPr>
            <w:tcW w:w="5094" w:type="dxa"/>
            <w:tcBorders>
              <w:top w:val="single" w:sz="4" w:space="0" w:color="auto"/>
              <w:left w:val="single" w:sz="4" w:space="0" w:color="auto"/>
              <w:bottom w:val="single" w:sz="4" w:space="0" w:color="auto"/>
              <w:right w:val="single" w:sz="4" w:space="0" w:color="auto"/>
            </w:tcBorders>
          </w:tcPr>
          <w:p w14:paraId="3123F200" w14:textId="77777777" w:rsidR="001A245C" w:rsidRPr="001A245C" w:rsidRDefault="001A245C" w:rsidP="001A245C">
            <w:pPr>
              <w:rPr>
                <w:rFonts w:eastAsia="Calibri"/>
                <w:sz w:val="24"/>
                <w:szCs w:val="24"/>
              </w:rPr>
            </w:pPr>
          </w:p>
        </w:tc>
      </w:tr>
    </w:tbl>
    <w:p w14:paraId="032A89B4" w14:textId="77777777" w:rsidR="001A245C" w:rsidRPr="001A245C" w:rsidRDefault="001A245C" w:rsidP="001A245C">
      <w:pPr>
        <w:pBdr>
          <w:top w:val="nil"/>
          <w:left w:val="nil"/>
          <w:bottom w:val="nil"/>
          <w:right w:val="nil"/>
          <w:between w:val="nil"/>
          <w:bar w:val="nil"/>
        </w:pBdr>
        <w:tabs>
          <w:tab w:val="left" w:pos="900"/>
        </w:tabs>
        <w:spacing w:after="0" w:line="240" w:lineRule="auto"/>
        <w:ind w:left="709"/>
        <w:jc w:val="both"/>
        <w:rPr>
          <w:rFonts w:ascii="Times New Roman" w:eastAsia="Times New Roman" w:hAnsi="Times New Roman" w:cs="Times New Roman"/>
          <w:sz w:val="24"/>
          <w:szCs w:val="24"/>
          <w:bdr w:val="nil"/>
          <w:lang w:eastAsia="en-US"/>
        </w:rPr>
      </w:pPr>
    </w:p>
    <w:p w14:paraId="11F1813B" w14:textId="77777777" w:rsidR="001A245C" w:rsidRPr="001A245C" w:rsidRDefault="001A245C" w:rsidP="001A245C">
      <w:pPr>
        <w:pBdr>
          <w:top w:val="nil"/>
          <w:left w:val="nil"/>
          <w:bottom w:val="nil"/>
          <w:right w:val="nil"/>
          <w:between w:val="nil"/>
          <w:bar w:val="nil"/>
        </w:pBdr>
        <w:spacing w:after="0" w:line="240" w:lineRule="auto"/>
        <w:ind w:firstLine="993"/>
        <w:jc w:val="both"/>
        <w:rPr>
          <w:rFonts w:ascii="Times New Roman" w:eastAsia="Times New Roman" w:hAnsi="Times New Roman" w:cs="Times New Roman"/>
          <w:i/>
          <w:sz w:val="22"/>
          <w:szCs w:val="22"/>
          <w:bdr w:val="nil"/>
          <w:lang w:eastAsia="en-US"/>
        </w:rPr>
      </w:pPr>
      <w:r w:rsidRPr="001A245C">
        <w:rPr>
          <w:rFonts w:ascii="Times New Roman" w:eastAsia="Times New Roman" w:hAnsi="Times New Roman" w:cs="Times New Roman"/>
          <w:i/>
          <w:sz w:val="22"/>
          <w:szCs w:val="22"/>
          <w:bdr w:val="nil"/>
          <w:lang w:eastAsia="en-US"/>
        </w:rPr>
        <w:t>* Pildyti tuomet, jei tiekėjas ketina pasitelkti subrangovą (-us), subtiekėją (-us), subteikėją (-us)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78F768CF" w14:textId="77777777" w:rsidR="001A245C" w:rsidRPr="001A245C" w:rsidRDefault="001A245C" w:rsidP="001A245C">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10"/>
          <w:szCs w:val="24"/>
          <w:bdr w:val="nil"/>
          <w:lang w:eastAsia="en-US"/>
        </w:rPr>
      </w:pPr>
    </w:p>
    <w:p w14:paraId="467CBCC4" w14:textId="77777777" w:rsidR="001A245C" w:rsidRPr="001A245C" w:rsidRDefault="001A245C" w:rsidP="001A245C">
      <w:pPr>
        <w:pBdr>
          <w:top w:val="nil"/>
          <w:left w:val="nil"/>
          <w:bottom w:val="nil"/>
          <w:right w:val="nil"/>
          <w:between w:val="nil"/>
          <w:bar w:val="nil"/>
        </w:pBdr>
        <w:suppressAutoHyphens/>
        <w:spacing w:after="0" w:line="240" w:lineRule="auto"/>
        <w:ind w:firstLine="709"/>
        <w:jc w:val="both"/>
        <w:rPr>
          <w:rFonts w:ascii="Times New Roman" w:eastAsia="Times New Roman" w:hAnsi="Times New Roman" w:cs="Times New Roman"/>
          <w:sz w:val="12"/>
          <w:szCs w:val="12"/>
          <w:bdr w:val="nil"/>
          <w:lang w:eastAsia="en-US"/>
        </w:rPr>
      </w:pPr>
    </w:p>
    <w:p w14:paraId="3A6296E0" w14:textId="248F0C49" w:rsidR="001A245C" w:rsidRPr="001A245C" w:rsidRDefault="001A245C" w:rsidP="001A245C">
      <w:pPr>
        <w:pBdr>
          <w:top w:val="nil"/>
          <w:left w:val="nil"/>
          <w:bottom w:val="nil"/>
          <w:right w:val="nil"/>
          <w:between w:val="nil"/>
          <w:bar w:val="nil"/>
        </w:pBdr>
        <w:spacing w:after="0" w:line="240" w:lineRule="auto"/>
        <w:ind w:firstLine="709"/>
        <w:jc w:val="both"/>
        <w:outlineLvl w:val="1"/>
        <w:rPr>
          <w:rFonts w:ascii="Times New Roman" w:eastAsia="Times New Roman" w:hAnsi="Times New Roman" w:cs="Times New Roman"/>
          <w:sz w:val="24"/>
          <w:szCs w:val="20"/>
          <w:bdr w:val="nil"/>
          <w:lang w:eastAsia="en-US"/>
        </w:rPr>
      </w:pPr>
      <w:r w:rsidRPr="001A245C">
        <w:rPr>
          <w:rFonts w:ascii="Times New Roman" w:eastAsia="Times New Roman" w:hAnsi="Times New Roman" w:cs="Times New Roman"/>
          <w:sz w:val="24"/>
          <w:szCs w:val="20"/>
          <w:bdr w:val="nil"/>
          <w:lang w:eastAsia="en-US"/>
        </w:rPr>
        <w:t>5. Mes siūlome šias prekių kainas:</w:t>
      </w:r>
    </w:p>
    <w:p w14:paraId="7342E9E3" w14:textId="77777777" w:rsidR="001A245C" w:rsidRPr="001A245C" w:rsidRDefault="001A245C" w:rsidP="001A245C">
      <w:pPr>
        <w:pBdr>
          <w:top w:val="nil"/>
          <w:left w:val="nil"/>
          <w:bottom w:val="nil"/>
          <w:right w:val="nil"/>
          <w:between w:val="nil"/>
          <w:bar w:val="nil"/>
        </w:pBdr>
        <w:spacing w:after="0" w:line="240" w:lineRule="auto"/>
        <w:ind w:firstLine="709"/>
        <w:jc w:val="both"/>
        <w:outlineLvl w:val="1"/>
        <w:rPr>
          <w:rFonts w:ascii="Times New Roman" w:eastAsia="Times New Roman" w:hAnsi="Times New Roman" w:cs="Times New Roman"/>
          <w:sz w:val="24"/>
          <w:szCs w:val="20"/>
          <w:bdr w:val="nil"/>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4480"/>
        <w:gridCol w:w="1400"/>
        <w:gridCol w:w="1639"/>
        <w:gridCol w:w="1663"/>
      </w:tblGrid>
      <w:tr w:rsidR="002E3AD1" w:rsidRPr="00EF26B7" w14:paraId="32C96F1C" w14:textId="77777777" w:rsidTr="00411B16">
        <w:tc>
          <w:tcPr>
            <w:tcW w:w="672" w:type="dxa"/>
          </w:tcPr>
          <w:p w14:paraId="0C965401" w14:textId="77777777" w:rsidR="002E3AD1" w:rsidRPr="00EF26B7" w:rsidRDefault="002E3AD1" w:rsidP="00411B16">
            <w:pPr>
              <w:spacing w:after="0" w:line="240" w:lineRule="auto"/>
              <w:jc w:val="center"/>
              <w:rPr>
                <w:rFonts w:ascii="Times New Roman" w:eastAsia="Times New Roman" w:hAnsi="Times New Roman" w:cs="Times New Roman"/>
                <w:b/>
                <w:bCs/>
                <w:sz w:val="24"/>
                <w:szCs w:val="24"/>
                <w:lang w:eastAsia="en-US"/>
              </w:rPr>
            </w:pPr>
            <w:r w:rsidRPr="00EF26B7">
              <w:rPr>
                <w:rFonts w:ascii="Times New Roman" w:eastAsia="Times New Roman" w:hAnsi="Times New Roman" w:cs="Times New Roman"/>
                <w:b/>
                <w:bCs/>
                <w:sz w:val="24"/>
                <w:szCs w:val="24"/>
                <w:lang w:eastAsia="en-US"/>
              </w:rPr>
              <w:t>Eil.</w:t>
            </w:r>
          </w:p>
          <w:p w14:paraId="7E215ECF" w14:textId="77777777" w:rsidR="002E3AD1" w:rsidRPr="00EF26B7" w:rsidRDefault="002E3AD1" w:rsidP="00411B16">
            <w:pPr>
              <w:spacing w:after="0" w:line="240" w:lineRule="auto"/>
              <w:jc w:val="center"/>
              <w:rPr>
                <w:rFonts w:ascii="Times New Roman" w:eastAsia="Times New Roman" w:hAnsi="Times New Roman" w:cs="Times New Roman"/>
                <w:b/>
                <w:bCs/>
                <w:sz w:val="24"/>
                <w:szCs w:val="28"/>
                <w:lang w:eastAsia="en-US"/>
              </w:rPr>
            </w:pPr>
            <w:r w:rsidRPr="00EF26B7">
              <w:rPr>
                <w:rFonts w:ascii="Times New Roman" w:eastAsia="Times New Roman" w:hAnsi="Times New Roman" w:cs="Times New Roman"/>
                <w:b/>
                <w:bCs/>
                <w:sz w:val="24"/>
                <w:szCs w:val="24"/>
                <w:lang w:eastAsia="en-US"/>
              </w:rPr>
              <w:t>Nr.</w:t>
            </w:r>
          </w:p>
        </w:tc>
        <w:tc>
          <w:tcPr>
            <w:tcW w:w="4480" w:type="dxa"/>
          </w:tcPr>
          <w:p w14:paraId="613F3118" w14:textId="77777777" w:rsidR="002E3AD1" w:rsidRPr="00EF26B7" w:rsidRDefault="002E3AD1" w:rsidP="00411B16">
            <w:pPr>
              <w:spacing w:after="0" w:line="240" w:lineRule="auto"/>
              <w:jc w:val="center"/>
              <w:rPr>
                <w:rFonts w:ascii="Times New Roman" w:eastAsia="Times New Roman" w:hAnsi="Times New Roman" w:cs="Times New Roman"/>
                <w:b/>
                <w:bCs/>
                <w:sz w:val="24"/>
                <w:szCs w:val="28"/>
                <w:lang w:eastAsia="en-US"/>
              </w:rPr>
            </w:pPr>
            <w:r w:rsidRPr="00EF26B7">
              <w:rPr>
                <w:rFonts w:ascii="Times New Roman" w:eastAsia="Times New Roman" w:hAnsi="Times New Roman" w:cs="Times New Roman"/>
                <w:b/>
                <w:bCs/>
                <w:sz w:val="24"/>
                <w:szCs w:val="24"/>
                <w:lang w:eastAsia="en-US"/>
              </w:rPr>
              <w:t>Pavadinimas</w:t>
            </w:r>
          </w:p>
        </w:tc>
        <w:tc>
          <w:tcPr>
            <w:tcW w:w="1400" w:type="dxa"/>
          </w:tcPr>
          <w:p w14:paraId="161B4724" w14:textId="77777777" w:rsidR="002E3AD1" w:rsidRDefault="002E3AD1" w:rsidP="00411B16">
            <w:pPr>
              <w:spacing w:after="0" w:line="240" w:lineRule="auto"/>
              <w:jc w:val="center"/>
              <w:rPr>
                <w:rFonts w:ascii="Times New Roman" w:eastAsia="Times New Roman" w:hAnsi="Times New Roman" w:cs="Times New Roman"/>
                <w:b/>
                <w:bCs/>
                <w:sz w:val="24"/>
                <w:szCs w:val="24"/>
                <w:lang w:eastAsia="en-US"/>
              </w:rPr>
            </w:pPr>
            <w:r w:rsidRPr="00EF26B7">
              <w:rPr>
                <w:rFonts w:ascii="Times New Roman" w:eastAsia="Times New Roman" w:hAnsi="Times New Roman" w:cs="Times New Roman"/>
                <w:b/>
                <w:bCs/>
                <w:sz w:val="24"/>
                <w:szCs w:val="24"/>
                <w:lang w:eastAsia="en-US"/>
              </w:rPr>
              <w:t xml:space="preserve">Kiekis </w:t>
            </w:r>
          </w:p>
          <w:p w14:paraId="504B5656" w14:textId="5F545E56" w:rsidR="009D0286" w:rsidRPr="00EF26B7" w:rsidRDefault="009D0286" w:rsidP="00411B16">
            <w:pPr>
              <w:spacing w:after="0" w:line="240" w:lineRule="auto"/>
              <w:jc w:val="center"/>
              <w:rPr>
                <w:rFonts w:ascii="Times New Roman" w:eastAsia="Times New Roman" w:hAnsi="Times New Roman" w:cs="Times New Roman"/>
                <w:b/>
                <w:bCs/>
                <w:sz w:val="24"/>
                <w:szCs w:val="28"/>
                <w:lang w:eastAsia="en-US"/>
              </w:rPr>
            </w:pPr>
            <w:r>
              <w:rPr>
                <w:rFonts w:ascii="Times New Roman" w:eastAsia="Times New Roman" w:hAnsi="Times New Roman" w:cs="Times New Roman"/>
                <w:b/>
                <w:bCs/>
                <w:sz w:val="24"/>
                <w:szCs w:val="28"/>
                <w:lang w:eastAsia="en-US"/>
              </w:rPr>
              <w:t>Vnt.</w:t>
            </w:r>
          </w:p>
        </w:tc>
        <w:tc>
          <w:tcPr>
            <w:tcW w:w="1639" w:type="dxa"/>
          </w:tcPr>
          <w:p w14:paraId="753BFB4E" w14:textId="77777777" w:rsidR="002E3AD1" w:rsidRPr="005004A7" w:rsidRDefault="002E3AD1" w:rsidP="00411B16">
            <w:pPr>
              <w:spacing w:after="0" w:line="240" w:lineRule="auto"/>
              <w:jc w:val="center"/>
              <w:rPr>
                <w:rFonts w:ascii="Times New Roman" w:eastAsia="Times New Roman" w:hAnsi="Times New Roman" w:cs="Times New Roman"/>
                <w:b/>
                <w:bCs/>
                <w:sz w:val="24"/>
                <w:szCs w:val="24"/>
                <w:lang w:val="en-US" w:eastAsia="en-US"/>
              </w:rPr>
            </w:pPr>
            <w:r>
              <w:rPr>
                <w:rFonts w:ascii="Times New Roman" w:eastAsia="Times New Roman" w:hAnsi="Times New Roman" w:cs="Times New Roman"/>
                <w:b/>
                <w:bCs/>
                <w:sz w:val="24"/>
                <w:szCs w:val="24"/>
                <w:lang w:eastAsia="en-US"/>
              </w:rPr>
              <w:t>Vieneto kana be PVM</w:t>
            </w:r>
          </w:p>
        </w:tc>
        <w:tc>
          <w:tcPr>
            <w:tcW w:w="1663" w:type="dxa"/>
          </w:tcPr>
          <w:p w14:paraId="1924C5EA" w14:textId="77777777" w:rsidR="002E3AD1" w:rsidRPr="00EF26B7" w:rsidRDefault="002E3AD1" w:rsidP="00411B16">
            <w:pPr>
              <w:spacing w:after="0" w:line="240" w:lineRule="auto"/>
              <w:jc w:val="center"/>
              <w:rPr>
                <w:rFonts w:ascii="Times New Roman" w:eastAsia="Times New Roman" w:hAnsi="Times New Roman" w:cs="Times New Roman"/>
                <w:b/>
                <w:bCs/>
                <w:sz w:val="24"/>
                <w:szCs w:val="24"/>
                <w:lang w:eastAsia="en-US"/>
              </w:rPr>
            </w:pPr>
            <w:r w:rsidRPr="00EF26B7">
              <w:rPr>
                <w:rFonts w:ascii="Times New Roman" w:eastAsia="Times New Roman" w:hAnsi="Times New Roman" w:cs="Times New Roman"/>
                <w:b/>
                <w:bCs/>
                <w:sz w:val="24"/>
                <w:szCs w:val="24"/>
                <w:lang w:eastAsia="en-US"/>
              </w:rPr>
              <w:t>Kaina Eur be PVM</w:t>
            </w:r>
          </w:p>
        </w:tc>
      </w:tr>
      <w:tr w:rsidR="002E3AD1" w:rsidRPr="00927D48" w14:paraId="61622662" w14:textId="77777777" w:rsidTr="00411B16">
        <w:tc>
          <w:tcPr>
            <w:tcW w:w="672" w:type="dxa"/>
          </w:tcPr>
          <w:p w14:paraId="74B85B7D" w14:textId="77777777" w:rsidR="002E3AD1" w:rsidRPr="00927D48" w:rsidRDefault="002E3AD1" w:rsidP="00411B16">
            <w:pPr>
              <w:spacing w:after="0" w:line="240" w:lineRule="auto"/>
              <w:jc w:val="center"/>
              <w:rPr>
                <w:rFonts w:ascii="Times New Roman" w:eastAsia="Times New Roman" w:hAnsi="Times New Roman" w:cs="Times New Roman"/>
                <w:b/>
                <w:bCs/>
                <w:sz w:val="20"/>
                <w:szCs w:val="20"/>
                <w:lang w:eastAsia="en-US"/>
              </w:rPr>
            </w:pPr>
            <w:r w:rsidRPr="00927D48">
              <w:rPr>
                <w:rFonts w:ascii="Times New Roman" w:eastAsia="Times New Roman" w:hAnsi="Times New Roman" w:cs="Times New Roman"/>
                <w:b/>
                <w:bCs/>
                <w:sz w:val="20"/>
                <w:szCs w:val="20"/>
                <w:lang w:eastAsia="en-US"/>
              </w:rPr>
              <w:t>1</w:t>
            </w:r>
          </w:p>
        </w:tc>
        <w:tc>
          <w:tcPr>
            <w:tcW w:w="4480" w:type="dxa"/>
          </w:tcPr>
          <w:p w14:paraId="5F9AADD7" w14:textId="77777777" w:rsidR="002E3AD1" w:rsidRPr="00927D48" w:rsidRDefault="002E3AD1" w:rsidP="00411B16">
            <w:pPr>
              <w:spacing w:after="0" w:line="240" w:lineRule="auto"/>
              <w:jc w:val="center"/>
              <w:rPr>
                <w:rFonts w:ascii="Times New Roman" w:eastAsia="Times New Roman" w:hAnsi="Times New Roman" w:cs="Times New Roman"/>
                <w:b/>
                <w:bCs/>
                <w:sz w:val="20"/>
                <w:szCs w:val="20"/>
                <w:lang w:eastAsia="en-US"/>
              </w:rPr>
            </w:pPr>
            <w:r w:rsidRPr="00927D48">
              <w:rPr>
                <w:rFonts w:ascii="Times New Roman" w:eastAsia="Times New Roman" w:hAnsi="Times New Roman" w:cs="Times New Roman"/>
                <w:b/>
                <w:bCs/>
                <w:sz w:val="20"/>
                <w:szCs w:val="20"/>
                <w:lang w:eastAsia="en-US"/>
              </w:rPr>
              <w:t>2</w:t>
            </w:r>
          </w:p>
        </w:tc>
        <w:tc>
          <w:tcPr>
            <w:tcW w:w="1400" w:type="dxa"/>
          </w:tcPr>
          <w:p w14:paraId="4C0BEC71" w14:textId="77777777" w:rsidR="002E3AD1" w:rsidRPr="00927D48" w:rsidRDefault="002E3AD1" w:rsidP="00411B16">
            <w:pPr>
              <w:spacing w:after="0" w:line="240" w:lineRule="auto"/>
              <w:jc w:val="center"/>
              <w:rPr>
                <w:rFonts w:ascii="Times New Roman" w:eastAsia="Times New Roman" w:hAnsi="Times New Roman" w:cs="Times New Roman"/>
                <w:b/>
                <w:bCs/>
                <w:sz w:val="20"/>
                <w:szCs w:val="20"/>
                <w:lang w:eastAsia="en-US"/>
              </w:rPr>
            </w:pPr>
            <w:r w:rsidRPr="00927D48">
              <w:rPr>
                <w:rFonts w:ascii="Times New Roman" w:eastAsia="Times New Roman" w:hAnsi="Times New Roman" w:cs="Times New Roman"/>
                <w:b/>
                <w:bCs/>
                <w:sz w:val="20"/>
                <w:szCs w:val="20"/>
                <w:lang w:eastAsia="en-US"/>
              </w:rPr>
              <w:t>3</w:t>
            </w:r>
          </w:p>
        </w:tc>
        <w:tc>
          <w:tcPr>
            <w:tcW w:w="1639" w:type="dxa"/>
          </w:tcPr>
          <w:p w14:paraId="007A9501" w14:textId="77777777" w:rsidR="002E3AD1" w:rsidRPr="00927D48" w:rsidRDefault="002E3AD1" w:rsidP="00411B16">
            <w:pPr>
              <w:spacing w:after="0" w:line="240" w:lineRule="auto"/>
              <w:jc w:val="center"/>
              <w:rPr>
                <w:rFonts w:ascii="Times New Roman" w:eastAsia="Times New Roman" w:hAnsi="Times New Roman" w:cs="Times New Roman"/>
                <w:b/>
                <w:bCs/>
                <w:sz w:val="20"/>
                <w:szCs w:val="20"/>
                <w:lang w:eastAsia="en-US"/>
              </w:rPr>
            </w:pPr>
            <w:r w:rsidRPr="00927D48">
              <w:rPr>
                <w:rFonts w:ascii="Times New Roman" w:eastAsia="Times New Roman" w:hAnsi="Times New Roman" w:cs="Times New Roman"/>
                <w:b/>
                <w:bCs/>
                <w:sz w:val="20"/>
                <w:szCs w:val="20"/>
                <w:lang w:eastAsia="en-US"/>
              </w:rPr>
              <w:t>4</w:t>
            </w:r>
          </w:p>
        </w:tc>
        <w:tc>
          <w:tcPr>
            <w:tcW w:w="1663" w:type="dxa"/>
          </w:tcPr>
          <w:p w14:paraId="79B2F4B1" w14:textId="77777777" w:rsidR="002E3AD1" w:rsidRPr="00927D48" w:rsidRDefault="002E3AD1" w:rsidP="00411B16">
            <w:pPr>
              <w:spacing w:after="0" w:line="240" w:lineRule="auto"/>
              <w:jc w:val="center"/>
              <w:rPr>
                <w:rFonts w:ascii="Times New Roman" w:eastAsia="Times New Roman" w:hAnsi="Times New Roman" w:cs="Times New Roman"/>
                <w:b/>
                <w:bCs/>
                <w:sz w:val="20"/>
                <w:szCs w:val="20"/>
                <w:lang w:val="en-US" w:eastAsia="en-US"/>
              </w:rPr>
            </w:pPr>
            <w:r w:rsidRPr="00927D48">
              <w:rPr>
                <w:rFonts w:ascii="Times New Roman" w:eastAsia="Times New Roman" w:hAnsi="Times New Roman" w:cs="Times New Roman"/>
                <w:b/>
                <w:bCs/>
                <w:sz w:val="20"/>
                <w:szCs w:val="20"/>
                <w:lang w:eastAsia="en-US"/>
              </w:rPr>
              <w:t>5 (3x4</w:t>
            </w:r>
            <w:r w:rsidRPr="00927D48">
              <w:rPr>
                <w:rFonts w:ascii="Times New Roman" w:eastAsia="Times New Roman" w:hAnsi="Times New Roman" w:cs="Times New Roman"/>
                <w:b/>
                <w:bCs/>
                <w:sz w:val="20"/>
                <w:szCs w:val="20"/>
                <w:lang w:val="en-US" w:eastAsia="en-US"/>
              </w:rPr>
              <w:t>=5)</w:t>
            </w:r>
          </w:p>
        </w:tc>
      </w:tr>
      <w:tr w:rsidR="002E3AD1" w:rsidRPr="00EF26B7" w14:paraId="6E05F5F0" w14:textId="77777777" w:rsidTr="00411B16">
        <w:tc>
          <w:tcPr>
            <w:tcW w:w="672" w:type="dxa"/>
          </w:tcPr>
          <w:p w14:paraId="0D675B31" w14:textId="77777777" w:rsidR="002E3AD1" w:rsidRPr="00EF26B7" w:rsidRDefault="002E3AD1" w:rsidP="00411B16">
            <w:pPr>
              <w:spacing w:after="0" w:line="240" w:lineRule="auto"/>
              <w:ind w:left="-83"/>
              <w:jc w:val="center"/>
              <w:rPr>
                <w:rFonts w:ascii="Times New Roman" w:eastAsia="Times New Roman" w:hAnsi="Times New Roman" w:cs="Times New Roman"/>
                <w:sz w:val="24"/>
                <w:szCs w:val="24"/>
                <w:lang w:eastAsia="en-US"/>
              </w:rPr>
            </w:pPr>
            <w:r w:rsidRPr="00EF26B7">
              <w:rPr>
                <w:rFonts w:ascii="Times New Roman" w:eastAsia="Times New Roman" w:hAnsi="Times New Roman" w:cs="Times New Roman"/>
                <w:sz w:val="24"/>
                <w:szCs w:val="24"/>
                <w:lang w:eastAsia="en-US"/>
              </w:rPr>
              <w:t>1.</w:t>
            </w:r>
          </w:p>
        </w:tc>
        <w:tc>
          <w:tcPr>
            <w:tcW w:w="4480" w:type="dxa"/>
          </w:tcPr>
          <w:p w14:paraId="51221541" w14:textId="0AD6543B" w:rsidR="002E3AD1" w:rsidRPr="00EF26B7" w:rsidRDefault="009D0286" w:rsidP="00411B16">
            <w:pPr>
              <w:spacing w:after="0" w:line="240" w:lineRule="auto"/>
              <w:jc w:val="both"/>
              <w:rPr>
                <w:rFonts w:ascii="Times New Roman" w:eastAsia="Times New Roman" w:hAnsi="Times New Roman" w:cs="Times New Roman"/>
                <w:bCs/>
                <w:sz w:val="24"/>
                <w:szCs w:val="24"/>
                <w:lang w:eastAsia="en-US"/>
              </w:rPr>
            </w:pPr>
            <w:r>
              <w:rPr>
                <w:rFonts w:ascii="Times New Roman" w:eastAsia="Calibri" w:hAnsi="Times New Roman" w:cs="Times New Roman"/>
                <w:color w:val="000000"/>
                <w:sz w:val="24"/>
                <w:szCs w:val="24"/>
              </w:rPr>
              <w:t>Sulankstom</w:t>
            </w:r>
            <w:r w:rsidR="00D13B97">
              <w:rPr>
                <w:rFonts w:ascii="Times New Roman" w:eastAsia="Calibri" w:hAnsi="Times New Roman" w:cs="Times New Roman"/>
                <w:color w:val="000000"/>
                <w:sz w:val="24"/>
                <w:szCs w:val="24"/>
              </w:rPr>
              <w:t>os</w:t>
            </w:r>
            <w:r>
              <w:rPr>
                <w:rFonts w:ascii="Times New Roman" w:eastAsia="Calibri" w:hAnsi="Times New Roman" w:cs="Times New Roman"/>
                <w:color w:val="000000"/>
                <w:sz w:val="24"/>
                <w:szCs w:val="24"/>
              </w:rPr>
              <w:t xml:space="preserve"> lov</w:t>
            </w:r>
            <w:r w:rsidR="00D13B97">
              <w:rPr>
                <w:rFonts w:ascii="Times New Roman" w:eastAsia="Calibri" w:hAnsi="Times New Roman" w:cs="Times New Roman"/>
                <w:color w:val="000000"/>
                <w:sz w:val="24"/>
                <w:szCs w:val="24"/>
              </w:rPr>
              <w:t>os</w:t>
            </w:r>
          </w:p>
        </w:tc>
        <w:tc>
          <w:tcPr>
            <w:tcW w:w="1400" w:type="dxa"/>
          </w:tcPr>
          <w:p w14:paraId="23965022" w14:textId="0E6A06B1" w:rsidR="002E3AD1" w:rsidRPr="00EF26B7" w:rsidRDefault="008A6E6D" w:rsidP="00411B16">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2 500</w:t>
            </w:r>
          </w:p>
        </w:tc>
        <w:tc>
          <w:tcPr>
            <w:tcW w:w="1639" w:type="dxa"/>
          </w:tcPr>
          <w:p w14:paraId="588CE2F2" w14:textId="77777777" w:rsidR="002E3AD1" w:rsidRPr="00EF26B7" w:rsidRDefault="002E3AD1" w:rsidP="00411B16">
            <w:pPr>
              <w:spacing w:after="0" w:line="240" w:lineRule="auto"/>
              <w:jc w:val="center"/>
              <w:rPr>
                <w:rFonts w:ascii="Times New Roman" w:eastAsia="Times New Roman" w:hAnsi="Times New Roman" w:cs="Times New Roman"/>
                <w:sz w:val="24"/>
                <w:szCs w:val="24"/>
                <w:lang w:eastAsia="en-US"/>
              </w:rPr>
            </w:pPr>
          </w:p>
        </w:tc>
        <w:tc>
          <w:tcPr>
            <w:tcW w:w="1663" w:type="dxa"/>
          </w:tcPr>
          <w:p w14:paraId="2FEB3967" w14:textId="77777777" w:rsidR="002E3AD1" w:rsidRPr="00EF26B7" w:rsidRDefault="002E3AD1" w:rsidP="00411B16">
            <w:pPr>
              <w:spacing w:after="0" w:line="240" w:lineRule="auto"/>
              <w:jc w:val="center"/>
              <w:rPr>
                <w:rFonts w:ascii="Times New Roman" w:eastAsia="Times New Roman" w:hAnsi="Times New Roman" w:cs="Times New Roman"/>
                <w:sz w:val="24"/>
                <w:szCs w:val="24"/>
                <w:lang w:eastAsia="en-US"/>
              </w:rPr>
            </w:pPr>
          </w:p>
        </w:tc>
      </w:tr>
      <w:tr w:rsidR="002E3AD1" w:rsidRPr="00EF26B7" w14:paraId="36CA34F2" w14:textId="77777777" w:rsidTr="00411B16">
        <w:tc>
          <w:tcPr>
            <w:tcW w:w="6552" w:type="dxa"/>
            <w:gridSpan w:val="3"/>
            <w:tcBorders>
              <w:bottom w:val="single" w:sz="4" w:space="0" w:color="auto"/>
            </w:tcBorders>
            <w:shd w:val="clear" w:color="auto" w:fill="F2F2F2"/>
          </w:tcPr>
          <w:p w14:paraId="301F86A2" w14:textId="77777777" w:rsidR="002E3AD1" w:rsidRPr="00EF26B7" w:rsidRDefault="002E3AD1" w:rsidP="00411B16">
            <w:pPr>
              <w:spacing w:after="0" w:line="240" w:lineRule="auto"/>
              <w:jc w:val="right"/>
              <w:rPr>
                <w:rFonts w:ascii="Times New Roman" w:eastAsia="Times New Roman" w:hAnsi="Times New Roman" w:cs="Times New Roman"/>
                <w:b/>
                <w:bCs/>
                <w:sz w:val="24"/>
                <w:szCs w:val="24"/>
                <w:lang w:eastAsia="en-US"/>
              </w:rPr>
            </w:pPr>
            <w:r w:rsidRPr="00EF26B7">
              <w:rPr>
                <w:rFonts w:ascii="Times New Roman" w:eastAsia="Times New Roman" w:hAnsi="Times New Roman" w:cs="Times New Roman"/>
                <w:b/>
                <w:bCs/>
                <w:sz w:val="24"/>
                <w:szCs w:val="24"/>
                <w:lang w:eastAsia="en-US"/>
              </w:rPr>
              <w:t>Iš viso kaina Eur be PVM:</w:t>
            </w:r>
          </w:p>
        </w:tc>
        <w:tc>
          <w:tcPr>
            <w:tcW w:w="1639" w:type="dxa"/>
            <w:tcBorders>
              <w:bottom w:val="single" w:sz="4" w:space="0" w:color="auto"/>
            </w:tcBorders>
            <w:shd w:val="clear" w:color="auto" w:fill="F2F2F2"/>
          </w:tcPr>
          <w:p w14:paraId="447CBB6F" w14:textId="77777777" w:rsidR="002E3AD1" w:rsidRPr="00EF26B7" w:rsidRDefault="002E3AD1" w:rsidP="00411B16">
            <w:pPr>
              <w:spacing w:after="0" w:line="240" w:lineRule="auto"/>
              <w:jc w:val="right"/>
              <w:rPr>
                <w:rFonts w:ascii="Times New Roman" w:eastAsia="Times New Roman" w:hAnsi="Times New Roman" w:cs="Times New Roman"/>
                <w:sz w:val="24"/>
                <w:szCs w:val="24"/>
                <w:lang w:eastAsia="en-US"/>
              </w:rPr>
            </w:pPr>
          </w:p>
        </w:tc>
        <w:tc>
          <w:tcPr>
            <w:tcW w:w="1663" w:type="dxa"/>
            <w:tcBorders>
              <w:bottom w:val="single" w:sz="4" w:space="0" w:color="auto"/>
            </w:tcBorders>
            <w:shd w:val="clear" w:color="auto" w:fill="F2F2F2"/>
          </w:tcPr>
          <w:p w14:paraId="002F6F37" w14:textId="77777777" w:rsidR="002E3AD1" w:rsidRPr="00EF26B7" w:rsidRDefault="002E3AD1" w:rsidP="00411B16">
            <w:pPr>
              <w:spacing w:after="0" w:line="240" w:lineRule="auto"/>
              <w:jc w:val="right"/>
              <w:rPr>
                <w:rFonts w:ascii="Times New Roman" w:eastAsia="Times New Roman" w:hAnsi="Times New Roman" w:cs="Times New Roman"/>
                <w:sz w:val="24"/>
                <w:szCs w:val="24"/>
                <w:lang w:eastAsia="en-US"/>
              </w:rPr>
            </w:pPr>
          </w:p>
        </w:tc>
      </w:tr>
      <w:tr w:rsidR="002E3AD1" w:rsidRPr="00EF26B7" w14:paraId="56E28AD7" w14:textId="77777777" w:rsidTr="00411B16">
        <w:tc>
          <w:tcPr>
            <w:tcW w:w="6552" w:type="dxa"/>
            <w:gridSpan w:val="3"/>
            <w:tcBorders>
              <w:top w:val="single" w:sz="4" w:space="0" w:color="auto"/>
            </w:tcBorders>
            <w:shd w:val="clear" w:color="auto" w:fill="F2F2F2"/>
          </w:tcPr>
          <w:p w14:paraId="065E08F4" w14:textId="6948A234" w:rsidR="002E3AD1" w:rsidRPr="00EF26B7" w:rsidRDefault="002E3AD1" w:rsidP="00411B16">
            <w:pPr>
              <w:spacing w:after="0" w:line="240" w:lineRule="auto"/>
              <w:jc w:val="right"/>
              <w:rPr>
                <w:rFonts w:ascii="Times New Roman" w:eastAsia="Times New Roman" w:hAnsi="Times New Roman" w:cs="Times New Roman"/>
                <w:b/>
                <w:bCs/>
                <w:sz w:val="24"/>
                <w:szCs w:val="24"/>
                <w:lang w:eastAsia="en-US"/>
              </w:rPr>
            </w:pPr>
            <w:r w:rsidRPr="00EF26B7">
              <w:rPr>
                <w:rFonts w:ascii="Times New Roman" w:eastAsia="Times New Roman" w:hAnsi="Times New Roman" w:cs="Times New Roman"/>
                <w:b/>
                <w:bCs/>
                <w:sz w:val="24"/>
                <w:szCs w:val="24"/>
                <w:lang w:eastAsia="en-US"/>
              </w:rPr>
              <w:t xml:space="preserve">Iš viso PVM ( </w:t>
            </w:r>
            <w:r w:rsidR="00895350" w:rsidRPr="00895350">
              <w:rPr>
                <w:rFonts w:ascii="Times New Roman" w:eastAsia="Times New Roman" w:hAnsi="Times New Roman" w:cs="Times New Roman"/>
                <w:b/>
                <w:bCs/>
                <w:color w:val="EE0000"/>
                <w:sz w:val="24"/>
                <w:szCs w:val="24"/>
                <w:lang w:eastAsia="en-US"/>
              </w:rPr>
              <w:t>įrašyti</w:t>
            </w:r>
            <w:r w:rsidRPr="00EF26B7">
              <w:rPr>
                <w:rFonts w:ascii="Times New Roman" w:eastAsia="Times New Roman" w:hAnsi="Times New Roman" w:cs="Times New Roman"/>
                <w:b/>
                <w:bCs/>
                <w:sz w:val="24"/>
                <w:szCs w:val="24"/>
                <w:lang w:eastAsia="en-US"/>
              </w:rPr>
              <w:t xml:space="preserve"> proc.):</w:t>
            </w:r>
          </w:p>
        </w:tc>
        <w:tc>
          <w:tcPr>
            <w:tcW w:w="1639" w:type="dxa"/>
            <w:tcBorders>
              <w:top w:val="single" w:sz="4" w:space="0" w:color="auto"/>
            </w:tcBorders>
            <w:shd w:val="clear" w:color="auto" w:fill="F2F2F2"/>
          </w:tcPr>
          <w:p w14:paraId="608A1CC1" w14:textId="77777777" w:rsidR="002E3AD1" w:rsidRPr="00EF26B7" w:rsidRDefault="002E3AD1" w:rsidP="00411B16">
            <w:pPr>
              <w:spacing w:after="0" w:line="240" w:lineRule="auto"/>
              <w:jc w:val="right"/>
              <w:rPr>
                <w:rFonts w:ascii="Times New Roman" w:eastAsia="Times New Roman" w:hAnsi="Times New Roman" w:cs="Times New Roman"/>
                <w:sz w:val="24"/>
                <w:szCs w:val="24"/>
                <w:lang w:eastAsia="en-US"/>
              </w:rPr>
            </w:pPr>
          </w:p>
        </w:tc>
        <w:tc>
          <w:tcPr>
            <w:tcW w:w="1663" w:type="dxa"/>
            <w:tcBorders>
              <w:top w:val="single" w:sz="4" w:space="0" w:color="auto"/>
            </w:tcBorders>
            <w:shd w:val="clear" w:color="auto" w:fill="F2F2F2"/>
          </w:tcPr>
          <w:p w14:paraId="2D7E0715" w14:textId="77777777" w:rsidR="002E3AD1" w:rsidRPr="00EF26B7" w:rsidRDefault="002E3AD1" w:rsidP="00411B16">
            <w:pPr>
              <w:spacing w:after="0" w:line="240" w:lineRule="auto"/>
              <w:jc w:val="right"/>
              <w:rPr>
                <w:rFonts w:ascii="Times New Roman" w:eastAsia="Times New Roman" w:hAnsi="Times New Roman" w:cs="Times New Roman"/>
                <w:sz w:val="24"/>
                <w:szCs w:val="24"/>
                <w:lang w:eastAsia="en-US"/>
              </w:rPr>
            </w:pPr>
          </w:p>
        </w:tc>
      </w:tr>
      <w:tr w:rsidR="002E3AD1" w:rsidRPr="00EF26B7" w14:paraId="2121D784" w14:textId="77777777" w:rsidTr="00411B16">
        <w:tc>
          <w:tcPr>
            <w:tcW w:w="6552" w:type="dxa"/>
            <w:gridSpan w:val="3"/>
            <w:shd w:val="clear" w:color="auto" w:fill="F2F2F2"/>
          </w:tcPr>
          <w:p w14:paraId="4BF54E9E" w14:textId="77777777" w:rsidR="002E3AD1" w:rsidRPr="00EF26B7" w:rsidRDefault="002E3AD1" w:rsidP="00411B16">
            <w:pPr>
              <w:spacing w:after="0" w:line="240" w:lineRule="auto"/>
              <w:jc w:val="right"/>
              <w:rPr>
                <w:rFonts w:ascii="Times New Roman" w:eastAsia="Times New Roman" w:hAnsi="Times New Roman" w:cs="Times New Roman"/>
                <w:b/>
                <w:bCs/>
                <w:sz w:val="24"/>
                <w:szCs w:val="24"/>
                <w:lang w:eastAsia="en-US"/>
              </w:rPr>
            </w:pPr>
            <w:r w:rsidRPr="00EF26B7">
              <w:rPr>
                <w:rFonts w:ascii="Times New Roman" w:eastAsia="Times New Roman" w:hAnsi="Times New Roman" w:cs="Times New Roman"/>
                <w:b/>
                <w:bCs/>
                <w:sz w:val="24"/>
                <w:szCs w:val="24"/>
                <w:lang w:eastAsia="en-US"/>
              </w:rPr>
              <w:t>Iš viso kaina Eur su PVM:</w:t>
            </w:r>
          </w:p>
        </w:tc>
        <w:tc>
          <w:tcPr>
            <w:tcW w:w="1639" w:type="dxa"/>
            <w:shd w:val="clear" w:color="auto" w:fill="F2F2F2"/>
          </w:tcPr>
          <w:p w14:paraId="1CD5EE8C" w14:textId="77777777" w:rsidR="002E3AD1" w:rsidRPr="00EF26B7" w:rsidRDefault="002E3AD1" w:rsidP="00411B16">
            <w:pPr>
              <w:spacing w:after="0" w:line="240" w:lineRule="auto"/>
              <w:jc w:val="right"/>
              <w:rPr>
                <w:rFonts w:ascii="Times New Roman" w:eastAsia="Times New Roman" w:hAnsi="Times New Roman" w:cs="Times New Roman"/>
                <w:sz w:val="24"/>
                <w:szCs w:val="24"/>
                <w:lang w:eastAsia="en-US"/>
              </w:rPr>
            </w:pPr>
          </w:p>
        </w:tc>
        <w:tc>
          <w:tcPr>
            <w:tcW w:w="1663" w:type="dxa"/>
            <w:shd w:val="clear" w:color="auto" w:fill="F2F2F2"/>
          </w:tcPr>
          <w:p w14:paraId="562D40F5" w14:textId="77777777" w:rsidR="002E3AD1" w:rsidRPr="00EF26B7" w:rsidRDefault="002E3AD1" w:rsidP="00411B16">
            <w:pPr>
              <w:spacing w:after="0" w:line="240" w:lineRule="auto"/>
              <w:jc w:val="right"/>
              <w:rPr>
                <w:rFonts w:ascii="Times New Roman" w:eastAsia="Times New Roman" w:hAnsi="Times New Roman" w:cs="Times New Roman"/>
                <w:sz w:val="24"/>
                <w:szCs w:val="24"/>
                <w:lang w:eastAsia="en-US"/>
              </w:rPr>
            </w:pPr>
          </w:p>
        </w:tc>
      </w:tr>
    </w:tbl>
    <w:p w14:paraId="1BC0B9FF" w14:textId="77777777" w:rsidR="001A245C" w:rsidRPr="001A245C" w:rsidRDefault="001A245C" w:rsidP="001A245C">
      <w:pPr>
        <w:pBdr>
          <w:top w:val="nil"/>
          <w:left w:val="nil"/>
          <w:bottom w:val="nil"/>
          <w:right w:val="nil"/>
          <w:between w:val="nil"/>
          <w:bar w:val="nil"/>
        </w:pBdr>
        <w:spacing w:after="0" w:line="240" w:lineRule="auto"/>
        <w:ind w:firstLine="709"/>
        <w:jc w:val="both"/>
        <w:outlineLvl w:val="1"/>
        <w:rPr>
          <w:rFonts w:ascii="Times New Roman" w:eastAsia="Times New Roman" w:hAnsi="Times New Roman" w:cs="Times New Roman"/>
          <w:b/>
          <w:bCs/>
          <w:sz w:val="24"/>
          <w:szCs w:val="20"/>
          <w:bdr w:val="nil"/>
          <w:lang w:eastAsia="en-US"/>
        </w:rPr>
      </w:pPr>
    </w:p>
    <w:p w14:paraId="4BAC3CEF" w14:textId="77777777" w:rsidR="001A245C" w:rsidRPr="001A245C" w:rsidRDefault="001A245C" w:rsidP="001A245C">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b/>
          <w:sz w:val="10"/>
          <w:szCs w:val="24"/>
          <w:bdr w:val="nil"/>
          <w:lang w:eastAsia="en-US"/>
        </w:rPr>
      </w:pPr>
    </w:p>
    <w:p w14:paraId="29AA79BD" w14:textId="77777777" w:rsidR="001A245C" w:rsidRPr="001A245C" w:rsidRDefault="001A245C" w:rsidP="001A245C">
      <w:pPr>
        <w:pBdr>
          <w:top w:val="nil"/>
          <w:left w:val="nil"/>
          <w:bottom w:val="nil"/>
          <w:right w:val="nil"/>
          <w:between w:val="nil"/>
          <w:bar w:val="nil"/>
        </w:pBdr>
        <w:spacing w:after="0" w:line="240" w:lineRule="auto"/>
        <w:ind w:firstLine="720"/>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b/>
          <w:sz w:val="24"/>
          <w:szCs w:val="24"/>
          <w:bdr w:val="nil"/>
          <w:lang w:eastAsia="en-US"/>
        </w:rPr>
        <w:t>Pasiūlymo kaina su PVM</w:t>
      </w:r>
      <w:r w:rsidRPr="001A245C">
        <w:rPr>
          <w:rFonts w:ascii="Times New Roman" w:eastAsia="Times New Roman" w:hAnsi="Times New Roman" w:cs="Times New Roman"/>
          <w:sz w:val="24"/>
          <w:szCs w:val="24"/>
          <w:bdr w:val="nil"/>
          <w:lang w:eastAsia="en-US"/>
        </w:rPr>
        <w:t xml:space="preserve"> ___________________________________</w:t>
      </w:r>
    </w:p>
    <w:p w14:paraId="0C0D0421" w14:textId="77777777" w:rsidR="001A245C" w:rsidRPr="001A245C" w:rsidRDefault="001A245C" w:rsidP="001A245C">
      <w:pPr>
        <w:pBdr>
          <w:top w:val="nil"/>
          <w:left w:val="nil"/>
          <w:bottom w:val="nil"/>
          <w:right w:val="nil"/>
          <w:between w:val="nil"/>
          <w:bar w:val="nil"/>
        </w:pBdr>
        <w:spacing w:after="0" w:line="240" w:lineRule="auto"/>
        <w:rPr>
          <w:rFonts w:ascii="Times New Roman" w:eastAsia="Times New Roman" w:hAnsi="Times New Roman" w:cs="Times New Roman"/>
          <w:sz w:val="20"/>
          <w:szCs w:val="24"/>
          <w:bdr w:val="nil"/>
          <w:lang w:eastAsia="en-US"/>
        </w:rPr>
      </w:pPr>
      <w:r w:rsidRPr="001A245C">
        <w:rPr>
          <w:rFonts w:ascii="Times New Roman" w:eastAsia="Times New Roman" w:hAnsi="Times New Roman" w:cs="Times New Roman"/>
          <w:sz w:val="20"/>
          <w:szCs w:val="24"/>
          <w:bdr w:val="nil"/>
          <w:lang w:eastAsia="en-US"/>
        </w:rPr>
        <w:t xml:space="preserve">                                                                        (pasiūlymo kainą nurodyti skaičiais ir žodžiais)</w:t>
      </w:r>
    </w:p>
    <w:p w14:paraId="6A642FDE" w14:textId="77777777" w:rsidR="001A245C" w:rsidRPr="001A245C" w:rsidRDefault="001A245C" w:rsidP="001A245C">
      <w:pPr>
        <w:pBdr>
          <w:top w:val="nil"/>
          <w:left w:val="nil"/>
          <w:bottom w:val="nil"/>
          <w:right w:val="nil"/>
          <w:between w:val="nil"/>
          <w:bar w:val="nil"/>
        </w:pBdr>
        <w:spacing w:after="0" w:line="240" w:lineRule="auto"/>
        <w:rPr>
          <w:rFonts w:ascii="Times New Roman" w:eastAsia="Times New Roman" w:hAnsi="Times New Roman" w:cs="Times New Roman"/>
          <w:sz w:val="6"/>
          <w:szCs w:val="6"/>
          <w:bdr w:val="nil"/>
          <w:lang w:eastAsia="en-US"/>
        </w:rPr>
      </w:pPr>
    </w:p>
    <w:p w14:paraId="208D353C"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 xml:space="preserve">         Į šią sumą įeina visos išlaidos ir visi mokesčiai, taip pat ir PVM, kuris sudaro _______ Eur.</w:t>
      </w:r>
    </w:p>
    <w:p w14:paraId="6440139D" w14:textId="0533FE9E" w:rsidR="001A245C" w:rsidRPr="001A245C" w:rsidRDefault="001A245C" w:rsidP="001A245C">
      <w:pPr>
        <w:pBdr>
          <w:top w:val="nil"/>
          <w:left w:val="nil"/>
          <w:bottom w:val="nil"/>
          <w:right w:val="nil"/>
          <w:between w:val="nil"/>
          <w:bar w:val="nil"/>
        </w:pBdr>
        <w:spacing w:after="0" w:line="240" w:lineRule="auto"/>
        <w:ind w:firstLine="567"/>
        <w:jc w:val="both"/>
        <w:rPr>
          <w:rFonts w:ascii="Times New Roman" w:eastAsia="Lucida Sans Unicode" w:hAnsi="Times New Roman" w:cs="Tahoma"/>
          <w:color w:val="000000"/>
          <w:sz w:val="24"/>
          <w:szCs w:val="24"/>
          <w:bdr w:val="nil"/>
          <w:lang w:eastAsia="en-US"/>
        </w:rPr>
      </w:pPr>
      <w:r w:rsidRPr="001A245C">
        <w:rPr>
          <w:rFonts w:ascii="Times New Roman" w:eastAsia="Lucida Sans Unicode" w:hAnsi="Times New Roman" w:cs="Tahoma"/>
          <w:color w:val="000000"/>
          <w:sz w:val="24"/>
          <w:szCs w:val="24"/>
          <w:bdr w:val="nil"/>
          <w:lang w:eastAsia="en-US"/>
        </w:rPr>
        <w:t>Siūlom</w:t>
      </w:r>
      <w:r w:rsidR="000052E9">
        <w:rPr>
          <w:rFonts w:ascii="Times New Roman" w:eastAsia="Lucida Sans Unicode" w:hAnsi="Times New Roman" w:cs="Tahoma"/>
          <w:color w:val="000000"/>
          <w:sz w:val="24"/>
          <w:szCs w:val="24"/>
          <w:bdr w:val="nil"/>
          <w:lang w:eastAsia="en-US"/>
        </w:rPr>
        <w:t>os prekės</w:t>
      </w:r>
      <w:r w:rsidRPr="001A245C">
        <w:rPr>
          <w:rFonts w:ascii="Times New Roman" w:eastAsia="Lucida Sans Unicode" w:hAnsi="Times New Roman" w:cs="Tahoma"/>
          <w:color w:val="000000"/>
          <w:sz w:val="24"/>
          <w:szCs w:val="24"/>
          <w:bdr w:val="nil"/>
          <w:lang w:eastAsia="en-US"/>
        </w:rPr>
        <w:t xml:space="preserve"> visiškai atitinka pirkimo dokumentuose nurodytus reikalavimus.</w:t>
      </w:r>
    </w:p>
    <w:p w14:paraId="093D5F8E" w14:textId="77777777" w:rsidR="001A245C" w:rsidRPr="001A245C" w:rsidRDefault="001A245C" w:rsidP="001A245C">
      <w:pPr>
        <w:pBdr>
          <w:top w:val="nil"/>
          <w:left w:val="nil"/>
          <w:bottom w:val="nil"/>
          <w:right w:val="nil"/>
          <w:between w:val="nil"/>
          <w:bar w:val="nil"/>
        </w:pBdr>
        <w:spacing w:after="0" w:line="240" w:lineRule="auto"/>
        <w:ind w:firstLine="567"/>
        <w:jc w:val="both"/>
        <w:rPr>
          <w:rFonts w:ascii="Times New Roman" w:eastAsia="Lucida Sans Unicode" w:hAnsi="Times New Roman" w:cs="Tahoma"/>
          <w:color w:val="000000"/>
          <w:sz w:val="24"/>
          <w:szCs w:val="24"/>
          <w:bdr w:val="nil"/>
          <w:lang w:eastAsia="en-US"/>
        </w:rPr>
      </w:pPr>
      <w:r w:rsidRPr="001A245C">
        <w:rPr>
          <w:rFonts w:ascii="Times New Roman" w:eastAsia="Lucida Sans Unicode" w:hAnsi="Times New Roman" w:cs="Tahoma"/>
          <w:color w:val="000000"/>
          <w:sz w:val="24"/>
          <w:szCs w:val="24"/>
          <w:bdr w:val="nil"/>
          <w:lang w:eastAsia="en-US"/>
        </w:rPr>
        <w:t>Pridėtinės vertės mokestis skaičiuojamas ir apmokamas vadovaujantis Lietuvos Respublikoje galiojančiais teisės aktais.</w:t>
      </w:r>
    </w:p>
    <w:p w14:paraId="1287852F" w14:textId="5759D86B" w:rsidR="001A245C" w:rsidRPr="001A245C" w:rsidRDefault="000052E9" w:rsidP="001A245C">
      <w:pPr>
        <w:pBdr>
          <w:top w:val="nil"/>
          <w:left w:val="nil"/>
          <w:bottom w:val="nil"/>
          <w:right w:val="nil"/>
          <w:between w:val="nil"/>
          <w:bar w:val="nil"/>
        </w:pBdr>
        <w:spacing w:after="0" w:line="240" w:lineRule="auto"/>
        <w:ind w:firstLine="567"/>
        <w:jc w:val="both"/>
        <w:rPr>
          <w:rFonts w:ascii="Times New Roman" w:eastAsia="Lucida Sans Unicode" w:hAnsi="Times New Roman" w:cs="Tahoma"/>
          <w:color w:val="000000"/>
          <w:sz w:val="24"/>
          <w:szCs w:val="24"/>
          <w:bdr w:val="nil"/>
          <w:lang w:eastAsia="en-US"/>
        </w:rPr>
      </w:pPr>
      <w:r>
        <w:rPr>
          <w:rFonts w:ascii="Times New Roman" w:eastAsia="Lucida Sans Unicode" w:hAnsi="Times New Roman" w:cs="Tahoma"/>
          <w:color w:val="000000"/>
          <w:sz w:val="24"/>
          <w:szCs w:val="24"/>
          <w:bdr w:val="nil"/>
          <w:lang w:eastAsia="en-US"/>
        </w:rPr>
        <w:t xml:space="preserve">  </w:t>
      </w:r>
      <w:r w:rsidR="001A245C" w:rsidRPr="001A245C">
        <w:rPr>
          <w:rFonts w:ascii="Times New Roman" w:eastAsia="Lucida Sans Unicode" w:hAnsi="Times New Roman" w:cs="Tahoma"/>
          <w:color w:val="000000"/>
          <w:sz w:val="24"/>
          <w:szCs w:val="24"/>
          <w:bdr w:val="nil"/>
          <w:lang w:eastAsia="en-US"/>
        </w:rPr>
        <w:t>Tais atvejais, kai pagal galiojančius teisės aktus tiekėjui nereikia mokėti PVM, jis nurodo priežastis, dėl kurių PVM nemokamas.</w:t>
      </w:r>
    </w:p>
    <w:p w14:paraId="740D1132" w14:textId="77777777" w:rsidR="001A245C" w:rsidRPr="001A245C" w:rsidRDefault="001A245C" w:rsidP="001A245C">
      <w:pPr>
        <w:pBdr>
          <w:top w:val="nil"/>
          <w:left w:val="nil"/>
          <w:bottom w:val="nil"/>
          <w:right w:val="nil"/>
          <w:between w:val="nil"/>
          <w:bar w:val="nil"/>
        </w:pBdr>
        <w:spacing w:after="0" w:line="240" w:lineRule="auto"/>
        <w:ind w:firstLine="567"/>
        <w:jc w:val="both"/>
        <w:rPr>
          <w:rFonts w:ascii="Times New Roman" w:eastAsia="Lucida Sans Unicode" w:hAnsi="Times New Roman" w:cs="Tahoma"/>
          <w:color w:val="000000"/>
          <w:sz w:val="24"/>
          <w:szCs w:val="24"/>
          <w:bdr w:val="nil"/>
          <w:lang w:eastAsia="en-US"/>
        </w:rPr>
      </w:pPr>
    </w:p>
    <w:p w14:paraId="045A95D2" w14:textId="1146AB55" w:rsidR="001A245C" w:rsidRPr="001A245C" w:rsidRDefault="001A245C" w:rsidP="000052E9">
      <w:pPr>
        <w:pBdr>
          <w:top w:val="nil"/>
          <w:left w:val="nil"/>
          <w:bottom w:val="nil"/>
          <w:right w:val="nil"/>
          <w:between w:val="nil"/>
          <w:bar w:val="nil"/>
        </w:pBdr>
        <w:tabs>
          <w:tab w:val="left" w:pos="720"/>
        </w:tabs>
        <w:spacing w:after="0" w:line="240" w:lineRule="auto"/>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b/>
          <w:sz w:val="24"/>
          <w:szCs w:val="24"/>
          <w:bdr w:val="nil"/>
          <w:lang w:eastAsia="ar-SA"/>
        </w:rPr>
        <w:lastRenderedPageBreak/>
        <w:tab/>
      </w:r>
      <w:r w:rsidR="000052E9">
        <w:rPr>
          <w:rFonts w:ascii="Times New Roman" w:eastAsia="Times New Roman" w:hAnsi="Times New Roman" w:cs="Times New Roman"/>
          <w:b/>
          <w:sz w:val="24"/>
          <w:szCs w:val="24"/>
          <w:bdr w:val="nil"/>
          <w:lang w:eastAsia="ar-SA"/>
        </w:rPr>
        <w:t>M</w:t>
      </w:r>
      <w:r w:rsidRPr="001A245C">
        <w:rPr>
          <w:rFonts w:ascii="Times New Roman" w:eastAsia="Times New Roman" w:hAnsi="Times New Roman" w:cs="Times New Roman"/>
          <w:sz w:val="24"/>
          <w:szCs w:val="24"/>
          <w:bdr w:val="nil"/>
          <w:lang w:eastAsia="en-US"/>
        </w:rPr>
        <w:t>es patvirtiname, kad visa pasiūlyme pateikta informacija yra teisinga, atitinka tikrovę ir apima viską, ko reikia visiškam ir tinkamam sutarties įvykdymui.</w:t>
      </w:r>
    </w:p>
    <w:p w14:paraId="22323E15" w14:textId="77777777" w:rsidR="001A245C" w:rsidRPr="001A245C" w:rsidRDefault="001A245C" w:rsidP="001A245C">
      <w:pPr>
        <w:pBdr>
          <w:top w:val="nil"/>
          <w:left w:val="nil"/>
          <w:bottom w:val="nil"/>
          <w:right w:val="nil"/>
          <w:between w:val="nil"/>
          <w:bar w:val="nil"/>
        </w:pBdr>
        <w:tabs>
          <w:tab w:val="left" w:pos="720"/>
        </w:tabs>
        <w:spacing w:after="0" w:line="240" w:lineRule="auto"/>
        <w:jc w:val="both"/>
        <w:rPr>
          <w:rFonts w:ascii="Times New Roman" w:eastAsia="Times New Roman" w:hAnsi="Times New Roman" w:cs="Times New Roman"/>
          <w:sz w:val="24"/>
          <w:szCs w:val="24"/>
          <w:bdr w:val="nil"/>
          <w:lang w:eastAsia="en-US"/>
        </w:rPr>
      </w:pPr>
    </w:p>
    <w:p w14:paraId="7C846638" w14:textId="77777777" w:rsidR="001A245C" w:rsidRPr="001A245C" w:rsidRDefault="001A245C" w:rsidP="001A245C">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sz w:val="24"/>
          <w:szCs w:val="24"/>
          <w:bdr w:val="nil"/>
          <w:lang w:eastAsia="en-US"/>
        </w:rPr>
      </w:pPr>
      <w:r w:rsidRPr="001A245C">
        <w:rPr>
          <w:rFonts w:ascii="Times New Roman" w:eastAsia="Arial Unicode MS" w:hAnsi="Times New Roman" w:cs="Times New Roman"/>
          <w:sz w:val="24"/>
          <w:szCs w:val="24"/>
          <w:bdr w:val="nil"/>
          <w:lang w:eastAsia="en-US"/>
        </w:rPr>
        <w:t>6. Siūlomos prekės visiškai atitinka pirkimo dokumentuose nustatytus reikalavimus. Jo savybės tokios:</w:t>
      </w:r>
    </w:p>
    <w:p w14:paraId="7E527431" w14:textId="77777777" w:rsidR="001A245C" w:rsidRPr="001A245C" w:rsidRDefault="001A245C" w:rsidP="001A245C">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Arial Unicode MS" w:hAnsi="Times New Roman" w:cs="Times New Roman"/>
          <w:sz w:val="24"/>
          <w:szCs w:val="24"/>
          <w:bdr w:val="nil"/>
          <w:lang w:eastAsia="en-US"/>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394"/>
      </w:tblGrid>
      <w:tr w:rsidR="001A245C" w:rsidRPr="001A245C" w14:paraId="289F6335" w14:textId="77777777" w:rsidTr="00411B16">
        <w:tc>
          <w:tcPr>
            <w:tcW w:w="5245" w:type="dxa"/>
          </w:tcPr>
          <w:p w14:paraId="3C4073C3" w14:textId="77777777" w:rsidR="001A245C" w:rsidRPr="001A245C" w:rsidRDefault="001A245C" w:rsidP="001A245C">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sz w:val="24"/>
                <w:szCs w:val="24"/>
                <w:bdr w:val="nil"/>
                <w:lang w:eastAsia="en-US"/>
              </w:rPr>
            </w:pPr>
          </w:p>
          <w:p w14:paraId="0FA5D257" w14:textId="77777777" w:rsidR="001A245C" w:rsidRPr="001A245C" w:rsidRDefault="001A245C" w:rsidP="001A245C">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sz w:val="24"/>
                <w:szCs w:val="24"/>
                <w:bdr w:val="nil"/>
                <w:lang w:eastAsia="en-US"/>
              </w:rPr>
            </w:pPr>
            <w:r w:rsidRPr="001A245C">
              <w:rPr>
                <w:rFonts w:ascii="Times New Roman" w:eastAsia="Arial Unicode MS" w:hAnsi="Times New Roman" w:cs="Times New Roman"/>
                <w:b/>
                <w:bCs/>
                <w:iCs/>
                <w:sz w:val="24"/>
                <w:szCs w:val="24"/>
                <w:bdr w:val="nil"/>
                <w:lang w:eastAsia="en-US"/>
              </w:rPr>
              <w:t>Pirkimo dokumentų reikalavimas</w:t>
            </w:r>
          </w:p>
        </w:tc>
        <w:tc>
          <w:tcPr>
            <w:tcW w:w="4394" w:type="dxa"/>
          </w:tcPr>
          <w:p w14:paraId="6910F77E" w14:textId="77777777" w:rsidR="00F16F00" w:rsidRDefault="00BB7F1B" w:rsidP="001A245C">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sz w:val="24"/>
                <w:szCs w:val="24"/>
                <w:bdr w:val="nil"/>
                <w:lang w:eastAsia="en-US"/>
              </w:rPr>
            </w:pPr>
            <w:r>
              <w:rPr>
                <w:rFonts w:ascii="Times New Roman" w:eastAsia="Arial Unicode MS" w:hAnsi="Times New Roman" w:cs="Times New Roman"/>
                <w:b/>
                <w:bCs/>
                <w:iCs/>
                <w:sz w:val="24"/>
                <w:szCs w:val="24"/>
                <w:bdr w:val="nil"/>
                <w:lang w:eastAsia="en-US"/>
              </w:rPr>
              <w:t>Siūlomos charakteristikos</w:t>
            </w:r>
          </w:p>
          <w:p w14:paraId="6783068E" w14:textId="0BA31D81" w:rsidR="001A245C" w:rsidRPr="001A245C" w:rsidRDefault="00F16F00" w:rsidP="001A245C">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sz w:val="24"/>
                <w:szCs w:val="24"/>
                <w:bdr w:val="nil"/>
                <w:lang w:eastAsia="en-US"/>
              </w:rPr>
            </w:pPr>
            <w:r>
              <w:rPr>
                <w:rFonts w:ascii="Times New Roman" w:eastAsia="Arial Unicode MS" w:hAnsi="Times New Roman" w:cs="Times New Roman"/>
                <w:b/>
                <w:bCs/>
                <w:iCs/>
                <w:sz w:val="24"/>
                <w:szCs w:val="24"/>
                <w:bdr w:val="nil"/>
                <w:lang w:eastAsia="en-US"/>
              </w:rPr>
              <w:t>Rodiklių reikšmės (įvardinant</w:t>
            </w:r>
            <w:r w:rsidR="004B446C">
              <w:rPr>
                <w:rFonts w:ascii="Times New Roman" w:eastAsia="Arial Unicode MS" w:hAnsi="Times New Roman" w:cs="Times New Roman"/>
                <w:b/>
                <w:bCs/>
                <w:iCs/>
                <w:sz w:val="24"/>
                <w:szCs w:val="24"/>
                <w:bdr w:val="nil"/>
                <w:lang w:eastAsia="en-US"/>
              </w:rPr>
              <w:t xml:space="preserve"> tikslius gamintojų ir prekių modelių pavadinimus bei rodiklių reikšmes)</w:t>
            </w:r>
            <w:r w:rsidR="001A245C" w:rsidRPr="001A245C">
              <w:rPr>
                <w:rFonts w:ascii="Times New Roman" w:eastAsia="Arial Unicode MS" w:hAnsi="Times New Roman" w:cs="Times New Roman"/>
                <w:b/>
                <w:bCs/>
                <w:iCs/>
                <w:sz w:val="24"/>
                <w:szCs w:val="24"/>
                <w:bdr w:val="nil"/>
                <w:lang w:eastAsia="en-US"/>
              </w:rPr>
              <w:t xml:space="preserve"> (negali būti įrašyta „Taip“ arba „Atitinka“):</w:t>
            </w:r>
          </w:p>
        </w:tc>
      </w:tr>
      <w:tr w:rsidR="001A245C" w:rsidRPr="003D7F00" w14:paraId="10E0A643" w14:textId="77777777" w:rsidTr="00411B16">
        <w:tc>
          <w:tcPr>
            <w:tcW w:w="5245" w:type="dxa"/>
          </w:tcPr>
          <w:p w14:paraId="05ADB822" w14:textId="77CD8151" w:rsidR="001A245C" w:rsidRPr="003D7F00" w:rsidRDefault="007616F8" w:rsidP="001A245C">
            <w:pPr>
              <w:pBdr>
                <w:top w:val="nil"/>
                <w:left w:val="nil"/>
                <w:bottom w:val="nil"/>
                <w:right w:val="nil"/>
                <w:between w:val="nil"/>
                <w:bar w:val="nil"/>
              </w:pBdr>
              <w:spacing w:after="0" w:line="240" w:lineRule="auto"/>
              <w:ind w:firstLine="176"/>
              <w:rPr>
                <w:rFonts w:ascii="Times New Roman" w:eastAsia="Arial Unicode MS" w:hAnsi="Times New Roman" w:cs="Times New Roman"/>
                <w:bCs/>
                <w:sz w:val="24"/>
                <w:szCs w:val="24"/>
                <w:bdr w:val="nil"/>
                <w:lang w:eastAsia="en-US"/>
              </w:rPr>
            </w:pPr>
            <w:r w:rsidRPr="003D7F00">
              <w:rPr>
                <w:rFonts w:ascii="Times New Roman" w:eastAsia="Arial Unicode MS" w:hAnsi="Times New Roman" w:cs="Times New Roman"/>
                <w:bCs/>
                <w:sz w:val="24"/>
                <w:szCs w:val="24"/>
                <w:bdr w:val="nil"/>
                <w:lang w:eastAsia="en-US"/>
              </w:rPr>
              <w:t>6.1.</w:t>
            </w:r>
            <w:r w:rsidR="003D7F00" w:rsidRPr="003D7F00">
              <w:rPr>
                <w:rFonts w:ascii="Times New Roman" w:eastAsia="Arial Unicode MS" w:hAnsi="Times New Roman" w:cs="Times New Roman"/>
                <w:bCs/>
                <w:sz w:val="24"/>
                <w:szCs w:val="24"/>
                <w:bdr w:val="nil"/>
                <w:lang w:eastAsia="en-US"/>
              </w:rPr>
              <w:t xml:space="preserve"> Sulankstoma lova</w:t>
            </w:r>
            <w:r w:rsidR="003D7F00">
              <w:rPr>
                <w:rFonts w:ascii="Times New Roman" w:eastAsia="Arial Unicode MS" w:hAnsi="Times New Roman" w:cs="Times New Roman"/>
                <w:bCs/>
                <w:sz w:val="24"/>
                <w:szCs w:val="24"/>
                <w:bdr w:val="nil"/>
                <w:lang w:eastAsia="en-US"/>
              </w:rPr>
              <w:t>:</w:t>
            </w:r>
          </w:p>
        </w:tc>
        <w:tc>
          <w:tcPr>
            <w:tcW w:w="4394" w:type="dxa"/>
          </w:tcPr>
          <w:p w14:paraId="747D9597" w14:textId="77777777" w:rsidR="001A245C" w:rsidRPr="003D7F00" w:rsidRDefault="001A245C" w:rsidP="001A24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1A245C" w:rsidRPr="003D7F00" w14:paraId="20F182AB" w14:textId="77777777" w:rsidTr="00411B16">
        <w:tc>
          <w:tcPr>
            <w:tcW w:w="5245" w:type="dxa"/>
          </w:tcPr>
          <w:p w14:paraId="15571B1B" w14:textId="1AD13CAF" w:rsidR="001A245C" w:rsidRPr="003D7F00" w:rsidRDefault="003D7F00" w:rsidP="001A245C">
            <w:pP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Arial Unicode MS" w:hAnsi="Times New Roman" w:cs="Times New Roman"/>
                <w:bCs/>
                <w:sz w:val="24"/>
                <w:szCs w:val="24"/>
                <w:bdr w:val="nil"/>
                <w:lang w:eastAsia="en-US"/>
              </w:rPr>
              <w:t>6.1.1. Gamintojas</w:t>
            </w:r>
          </w:p>
        </w:tc>
        <w:tc>
          <w:tcPr>
            <w:tcW w:w="4394" w:type="dxa"/>
          </w:tcPr>
          <w:p w14:paraId="49B78837" w14:textId="77777777" w:rsidR="001A245C" w:rsidRPr="003D7F00" w:rsidRDefault="001A245C" w:rsidP="001A24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1A245C" w:rsidRPr="003D7F00" w14:paraId="562AB27B" w14:textId="77777777" w:rsidTr="00411B16">
        <w:tc>
          <w:tcPr>
            <w:tcW w:w="5245" w:type="dxa"/>
          </w:tcPr>
          <w:p w14:paraId="6C2EA80B" w14:textId="2DE513D0" w:rsidR="001A245C" w:rsidRPr="003D7F00" w:rsidRDefault="002113FE" w:rsidP="001A24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Arial Unicode MS" w:hAnsi="Times New Roman" w:cs="Times New Roman"/>
                <w:bCs/>
                <w:sz w:val="24"/>
                <w:szCs w:val="24"/>
                <w:bdr w:val="nil"/>
                <w:lang w:eastAsia="en-US"/>
              </w:rPr>
              <w:t>6.1.2. Prekės pavadinimas, modelis, kodas ar numeris</w:t>
            </w:r>
            <w:r w:rsidR="006D2567">
              <w:rPr>
                <w:rFonts w:ascii="Times New Roman" w:eastAsia="Arial Unicode MS" w:hAnsi="Times New Roman" w:cs="Times New Roman"/>
                <w:bCs/>
                <w:sz w:val="24"/>
                <w:szCs w:val="24"/>
                <w:bdr w:val="nil"/>
                <w:lang w:eastAsia="en-US"/>
              </w:rPr>
              <w:t xml:space="preserve"> (jeigu toks yra suteiktas)</w:t>
            </w:r>
            <w:r w:rsidR="00DC0731">
              <w:rPr>
                <w:rFonts w:ascii="Times New Roman" w:eastAsia="Arial Unicode MS" w:hAnsi="Times New Roman" w:cs="Times New Roman"/>
                <w:bCs/>
                <w:sz w:val="24"/>
                <w:szCs w:val="24"/>
                <w:bdr w:val="nil"/>
                <w:lang w:eastAsia="en-US"/>
              </w:rPr>
              <w:t>.</w:t>
            </w:r>
          </w:p>
        </w:tc>
        <w:tc>
          <w:tcPr>
            <w:tcW w:w="4394" w:type="dxa"/>
          </w:tcPr>
          <w:p w14:paraId="54F1AA9A" w14:textId="77777777" w:rsidR="001A245C" w:rsidRPr="003D7F00" w:rsidRDefault="001A245C" w:rsidP="001A24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1A245C" w:rsidRPr="003D7F00" w14:paraId="23BDF9D4" w14:textId="77777777" w:rsidTr="00411B16">
        <w:tc>
          <w:tcPr>
            <w:tcW w:w="5245" w:type="dxa"/>
          </w:tcPr>
          <w:p w14:paraId="3F0DFF09" w14:textId="4D3E00C6" w:rsidR="001A245C" w:rsidRPr="003D7F00" w:rsidRDefault="00B55DC1" w:rsidP="001A24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Arial Unicode MS" w:hAnsi="Times New Roman" w:cs="Times New Roman"/>
                <w:bCs/>
                <w:sz w:val="24"/>
                <w:szCs w:val="24"/>
                <w:bdr w:val="nil"/>
                <w:lang w:eastAsia="en-US"/>
              </w:rPr>
              <w:t>6.1.3. Išoriniai matmenys: ne ma</w:t>
            </w:r>
            <w:r w:rsidR="00FB08E5">
              <w:rPr>
                <w:rFonts w:ascii="Times New Roman" w:eastAsia="Arial Unicode MS" w:hAnsi="Times New Roman" w:cs="Times New Roman"/>
                <w:bCs/>
                <w:sz w:val="24"/>
                <w:szCs w:val="24"/>
                <w:bdr w:val="nil"/>
                <w:lang w:eastAsia="en-US"/>
              </w:rPr>
              <w:t xml:space="preserve">žesnis nei </w:t>
            </w:r>
            <w:r w:rsidR="00635665">
              <w:rPr>
                <w:rFonts w:ascii="Times New Roman" w:eastAsia="Arial Unicode MS" w:hAnsi="Times New Roman" w:cs="Times New Roman"/>
                <w:bCs/>
                <w:sz w:val="24"/>
                <w:szCs w:val="24"/>
                <w:bdr w:val="nil"/>
                <w:lang w:eastAsia="en-US"/>
              </w:rPr>
              <w:t>196</w:t>
            </w:r>
            <w:r w:rsidR="00FB08E5">
              <w:rPr>
                <w:rFonts w:ascii="Times New Roman" w:eastAsia="Arial Unicode MS" w:hAnsi="Times New Roman" w:cs="Times New Roman"/>
                <w:bCs/>
                <w:sz w:val="24"/>
                <w:szCs w:val="24"/>
                <w:bdr w:val="nil"/>
                <w:lang w:eastAsia="en-US"/>
              </w:rPr>
              <w:t xml:space="preserve"> cm ilgis x 7</w:t>
            </w:r>
            <w:r w:rsidR="00635665">
              <w:rPr>
                <w:rFonts w:ascii="Times New Roman" w:eastAsia="Arial Unicode MS" w:hAnsi="Times New Roman" w:cs="Times New Roman"/>
                <w:bCs/>
                <w:sz w:val="24"/>
                <w:szCs w:val="24"/>
                <w:bdr w:val="nil"/>
                <w:lang w:eastAsia="en-US"/>
              </w:rPr>
              <w:t>0</w:t>
            </w:r>
            <w:r w:rsidR="00FB08E5">
              <w:rPr>
                <w:rFonts w:ascii="Times New Roman" w:eastAsia="Arial Unicode MS" w:hAnsi="Times New Roman" w:cs="Times New Roman"/>
                <w:bCs/>
                <w:sz w:val="24"/>
                <w:szCs w:val="24"/>
                <w:bdr w:val="nil"/>
                <w:lang w:eastAsia="en-US"/>
              </w:rPr>
              <w:t xml:space="preserve"> cm plotis x 4</w:t>
            </w:r>
            <w:r w:rsidR="00635665">
              <w:rPr>
                <w:rFonts w:ascii="Times New Roman" w:eastAsia="Arial Unicode MS" w:hAnsi="Times New Roman" w:cs="Times New Roman"/>
                <w:bCs/>
                <w:sz w:val="24"/>
                <w:szCs w:val="24"/>
                <w:bdr w:val="nil"/>
                <w:lang w:eastAsia="en-US"/>
              </w:rPr>
              <w:t>0</w:t>
            </w:r>
            <w:r w:rsidR="00FB08E5">
              <w:rPr>
                <w:rFonts w:ascii="Times New Roman" w:eastAsia="Arial Unicode MS" w:hAnsi="Times New Roman" w:cs="Times New Roman"/>
                <w:bCs/>
                <w:sz w:val="24"/>
                <w:szCs w:val="24"/>
                <w:bdr w:val="nil"/>
                <w:lang w:eastAsia="en-US"/>
              </w:rPr>
              <w:t xml:space="preserve"> cm aukštis</w:t>
            </w:r>
            <w:r w:rsidR="00AC35B9">
              <w:rPr>
                <w:rFonts w:ascii="Times New Roman" w:eastAsia="Arial Unicode MS" w:hAnsi="Times New Roman" w:cs="Times New Roman"/>
                <w:bCs/>
                <w:sz w:val="24"/>
                <w:szCs w:val="24"/>
                <w:bdr w:val="nil"/>
                <w:lang w:eastAsia="en-US"/>
              </w:rPr>
              <w:t xml:space="preserve"> ir ne didesnis nei 210 cm ilgis x 80 cm plotis x 55 cm aukštis</w:t>
            </w:r>
            <w:r w:rsidR="00DC0731">
              <w:rPr>
                <w:rFonts w:ascii="Times New Roman" w:eastAsia="Arial Unicode MS" w:hAnsi="Times New Roman" w:cs="Times New Roman"/>
                <w:bCs/>
                <w:sz w:val="24"/>
                <w:szCs w:val="24"/>
                <w:bdr w:val="nil"/>
                <w:lang w:eastAsia="en-US"/>
              </w:rPr>
              <w:t>.</w:t>
            </w:r>
          </w:p>
        </w:tc>
        <w:tc>
          <w:tcPr>
            <w:tcW w:w="4394" w:type="dxa"/>
          </w:tcPr>
          <w:p w14:paraId="16FDDAC2" w14:textId="77777777" w:rsidR="001A245C" w:rsidRPr="003D7F00" w:rsidRDefault="001A245C" w:rsidP="001A24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DC0731" w:rsidRPr="003D7F00" w14:paraId="13298870" w14:textId="77777777" w:rsidTr="00C223A0">
        <w:tc>
          <w:tcPr>
            <w:tcW w:w="5245" w:type="dxa"/>
          </w:tcPr>
          <w:p w14:paraId="4A25FA14" w14:textId="163E4637" w:rsidR="00DC0731" w:rsidRPr="003D7F00" w:rsidRDefault="00F20852"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Calibri" w:hAnsi="Times New Roman" w:cs="Times New Roman"/>
                <w:kern w:val="2"/>
                <w:sz w:val="24"/>
                <w:szCs w:val="24"/>
                <w14:ligatures w14:val="standardContextual"/>
              </w:rPr>
              <w:t xml:space="preserve">6.1.4. </w:t>
            </w:r>
            <w:r w:rsidR="00DC0731" w:rsidRPr="00124FB5">
              <w:rPr>
                <w:rFonts w:ascii="Times New Roman" w:eastAsia="Calibri" w:hAnsi="Times New Roman" w:cs="Times New Roman"/>
                <w:kern w:val="2"/>
                <w:sz w:val="24"/>
                <w:szCs w:val="24"/>
                <w14:ligatures w14:val="standardContextual"/>
              </w:rPr>
              <w:t xml:space="preserve">Sulankstytos lovos matmenys: ne didesni nei </w:t>
            </w:r>
            <w:r w:rsidR="002D5F2F">
              <w:rPr>
                <w:rFonts w:ascii="Times New Roman" w:eastAsia="Calibri" w:hAnsi="Times New Roman" w:cs="Times New Roman"/>
                <w:kern w:val="2"/>
                <w:sz w:val="24"/>
                <w:szCs w:val="24"/>
                <w14:ligatures w14:val="standardContextual"/>
              </w:rPr>
              <w:t>10</w:t>
            </w:r>
            <w:r w:rsidR="00DC0731" w:rsidRPr="00124FB5">
              <w:rPr>
                <w:rFonts w:ascii="Times New Roman" w:eastAsia="Calibri" w:hAnsi="Times New Roman" w:cs="Times New Roman"/>
                <w:kern w:val="2"/>
                <w:sz w:val="24"/>
                <w:szCs w:val="24"/>
                <w14:ligatures w14:val="standardContextual"/>
              </w:rPr>
              <w:t xml:space="preserve">5 cm ilgis x </w:t>
            </w:r>
            <w:r w:rsidR="002D5F2F">
              <w:rPr>
                <w:rFonts w:ascii="Times New Roman" w:eastAsia="Calibri" w:hAnsi="Times New Roman" w:cs="Times New Roman"/>
                <w:kern w:val="2"/>
                <w:sz w:val="24"/>
                <w:szCs w:val="24"/>
                <w14:ligatures w14:val="standardContextual"/>
              </w:rPr>
              <w:t>25</w:t>
            </w:r>
            <w:r w:rsidR="00DC0731" w:rsidRPr="00124FB5">
              <w:rPr>
                <w:rFonts w:ascii="Times New Roman" w:eastAsia="Calibri" w:hAnsi="Times New Roman" w:cs="Times New Roman"/>
                <w:kern w:val="2"/>
                <w:sz w:val="24"/>
                <w:szCs w:val="24"/>
                <w14:ligatures w14:val="standardContextual"/>
              </w:rPr>
              <w:t xml:space="preserve"> cm plotis x </w:t>
            </w:r>
            <w:r w:rsidR="002D5F2F">
              <w:rPr>
                <w:rFonts w:ascii="Times New Roman" w:eastAsia="Calibri" w:hAnsi="Times New Roman" w:cs="Times New Roman"/>
                <w:kern w:val="2"/>
                <w:sz w:val="24"/>
                <w:szCs w:val="24"/>
                <w14:ligatures w14:val="standardContextual"/>
              </w:rPr>
              <w:t>20</w:t>
            </w:r>
            <w:r w:rsidR="00DC0731" w:rsidRPr="00124FB5">
              <w:rPr>
                <w:rFonts w:ascii="Times New Roman" w:eastAsia="Calibri" w:hAnsi="Times New Roman" w:cs="Times New Roman"/>
                <w:kern w:val="2"/>
                <w:sz w:val="24"/>
                <w:szCs w:val="24"/>
                <w14:ligatures w14:val="standardContextual"/>
              </w:rPr>
              <w:t xml:space="preserve"> cm aukštis.</w:t>
            </w:r>
          </w:p>
        </w:tc>
        <w:tc>
          <w:tcPr>
            <w:tcW w:w="4394" w:type="dxa"/>
          </w:tcPr>
          <w:p w14:paraId="2DF7B6B8" w14:textId="77777777" w:rsidR="00DC0731" w:rsidRPr="003D7F00" w:rsidRDefault="00DC0731"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DC0731" w:rsidRPr="003D7F00" w14:paraId="49A142EF" w14:textId="77777777" w:rsidTr="00C223A0">
        <w:tc>
          <w:tcPr>
            <w:tcW w:w="5245" w:type="dxa"/>
          </w:tcPr>
          <w:p w14:paraId="3B63F120" w14:textId="7719DD0A" w:rsidR="00DC0731" w:rsidRPr="00F20852" w:rsidRDefault="00F20852" w:rsidP="00F20852">
            <w:pPr>
              <w:pStyle w:val="Sraopastraipa"/>
              <w:pBdr>
                <w:top w:val="nil"/>
                <w:left w:val="nil"/>
                <w:bottom w:val="nil"/>
                <w:right w:val="nil"/>
                <w:between w:val="nil"/>
                <w:bar w:val="nil"/>
              </w:pBdr>
              <w:spacing w:after="0" w:line="240" w:lineRule="auto"/>
              <w:ind w:left="0" w:firstLine="179"/>
              <w:jc w:val="both"/>
              <w:rPr>
                <w:rFonts w:ascii="Times New Roman" w:eastAsia="Arial Unicode MS" w:hAnsi="Times New Roman" w:cs="Times New Roman"/>
                <w:bCs/>
                <w:sz w:val="24"/>
                <w:szCs w:val="24"/>
                <w:bdr w:val="nil"/>
                <w:lang w:eastAsia="en-US"/>
              </w:rPr>
            </w:pPr>
            <w:r>
              <w:rPr>
                <w:rFonts w:ascii="Times New Roman" w:eastAsia="Calibri" w:hAnsi="Times New Roman" w:cs="Times New Roman"/>
                <w:kern w:val="2"/>
                <w:sz w:val="24"/>
                <w:szCs w:val="24"/>
                <w14:ligatures w14:val="standardContextual"/>
              </w:rPr>
              <w:t xml:space="preserve">6.1.5. </w:t>
            </w:r>
            <w:r w:rsidR="00DC0731" w:rsidRPr="00F20852">
              <w:rPr>
                <w:rFonts w:ascii="Times New Roman" w:eastAsia="Calibri" w:hAnsi="Times New Roman" w:cs="Times New Roman"/>
                <w:kern w:val="2"/>
                <w:sz w:val="24"/>
                <w:szCs w:val="24"/>
                <w14:ligatures w14:val="standardContextual"/>
              </w:rPr>
              <w:t>Svoris: ne didesnis nei 10 kg</w:t>
            </w:r>
            <w:r w:rsidR="00DC0731" w:rsidRPr="00F20852">
              <w:rPr>
                <w:rFonts w:ascii="Calibri" w:eastAsia="Calibri" w:hAnsi="Calibri" w:cs="Times New Roman"/>
                <w:kern w:val="2"/>
                <w:sz w:val="22"/>
                <w:szCs w:val="24"/>
                <w14:ligatures w14:val="standardContextual"/>
              </w:rPr>
              <w:t>.</w:t>
            </w:r>
          </w:p>
        </w:tc>
        <w:tc>
          <w:tcPr>
            <w:tcW w:w="4394" w:type="dxa"/>
          </w:tcPr>
          <w:p w14:paraId="04263A8F" w14:textId="77777777" w:rsidR="00DC0731" w:rsidRPr="003D7F00" w:rsidRDefault="00DC0731"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DC0731" w:rsidRPr="003D7F00" w14:paraId="600C3EB3" w14:textId="77777777" w:rsidTr="00C223A0">
        <w:tc>
          <w:tcPr>
            <w:tcW w:w="5245" w:type="dxa"/>
          </w:tcPr>
          <w:p w14:paraId="4A91B380" w14:textId="027F512A" w:rsidR="00DC0731" w:rsidRPr="003D7F00" w:rsidRDefault="002A6410"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Calibri" w:hAnsi="Times New Roman" w:cs="Times New Roman"/>
                <w:kern w:val="2"/>
                <w:sz w:val="24"/>
                <w:szCs w:val="24"/>
                <w14:ligatures w14:val="standardContextual"/>
              </w:rPr>
              <w:t xml:space="preserve">6.1.6. </w:t>
            </w:r>
            <w:r w:rsidR="00DC0731" w:rsidRPr="00124FB5">
              <w:rPr>
                <w:rFonts w:ascii="Times New Roman" w:eastAsia="Calibri" w:hAnsi="Times New Roman" w:cs="Times New Roman"/>
                <w:kern w:val="2"/>
                <w:sz w:val="24"/>
                <w:szCs w:val="24"/>
                <w14:ligatures w14:val="standardContextual"/>
              </w:rPr>
              <w:t xml:space="preserve">Lovos apkrova: </w:t>
            </w:r>
            <w:r w:rsidR="002D5F2F">
              <w:rPr>
                <w:rFonts w:ascii="Times New Roman" w:eastAsia="Calibri" w:hAnsi="Times New Roman" w:cs="Times New Roman"/>
                <w:kern w:val="2"/>
                <w:sz w:val="24"/>
                <w:szCs w:val="24"/>
                <w14:ligatures w14:val="standardContextual"/>
              </w:rPr>
              <w:t xml:space="preserve">turi </w:t>
            </w:r>
            <w:r w:rsidR="00DC0731" w:rsidRPr="00124FB5">
              <w:rPr>
                <w:rFonts w:ascii="Times New Roman" w:eastAsia="Calibri" w:hAnsi="Times New Roman" w:cs="Times New Roman"/>
                <w:kern w:val="2"/>
                <w:sz w:val="24"/>
                <w:szCs w:val="24"/>
                <w14:ligatures w14:val="standardContextual"/>
              </w:rPr>
              <w:t>atlaikyti ne mažiau nei 130 kg.</w:t>
            </w:r>
          </w:p>
        </w:tc>
        <w:tc>
          <w:tcPr>
            <w:tcW w:w="4394" w:type="dxa"/>
          </w:tcPr>
          <w:p w14:paraId="52A005D3" w14:textId="77777777" w:rsidR="00DC0731" w:rsidRPr="003D7F00" w:rsidRDefault="00DC0731"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DC0731" w:rsidRPr="003D7F00" w14:paraId="6FC1FDDC" w14:textId="77777777" w:rsidTr="00C223A0">
        <w:tc>
          <w:tcPr>
            <w:tcW w:w="5245" w:type="dxa"/>
          </w:tcPr>
          <w:p w14:paraId="50CE4B11" w14:textId="52C90ACB" w:rsidR="00DC0731" w:rsidRPr="003D7F00" w:rsidRDefault="00640BC8"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Calibri" w:hAnsi="Times New Roman" w:cs="Times New Roman"/>
                <w:kern w:val="2"/>
                <w:sz w:val="24"/>
                <w:szCs w:val="24"/>
                <w14:ligatures w14:val="standardContextual"/>
              </w:rPr>
              <w:t xml:space="preserve">6.1.7. </w:t>
            </w:r>
            <w:r w:rsidR="00DC0731" w:rsidRPr="00124FB5">
              <w:rPr>
                <w:rFonts w:ascii="Times New Roman" w:eastAsia="Calibri" w:hAnsi="Times New Roman" w:cs="Times New Roman"/>
                <w:kern w:val="2"/>
                <w:sz w:val="24"/>
                <w:szCs w:val="24"/>
                <w14:ligatures w14:val="standardContextual"/>
              </w:rPr>
              <w:t>Rėmas: rūdims atsparus metalinis rėmas.</w:t>
            </w:r>
          </w:p>
        </w:tc>
        <w:tc>
          <w:tcPr>
            <w:tcW w:w="4394" w:type="dxa"/>
          </w:tcPr>
          <w:p w14:paraId="1522B68D" w14:textId="77777777" w:rsidR="00DC0731" w:rsidRPr="003D7F00" w:rsidRDefault="00DC0731"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DC0731" w:rsidRPr="003D7F00" w14:paraId="63895F2E" w14:textId="77777777" w:rsidTr="00C223A0">
        <w:tc>
          <w:tcPr>
            <w:tcW w:w="5245" w:type="dxa"/>
          </w:tcPr>
          <w:p w14:paraId="0034DB6F" w14:textId="5453929C" w:rsidR="00DC0731" w:rsidRPr="003D7F00" w:rsidRDefault="00640BC8"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Calibri" w:hAnsi="Times New Roman" w:cs="Times New Roman"/>
                <w:kern w:val="2"/>
                <w:sz w:val="24"/>
                <w:szCs w:val="24"/>
                <w14:ligatures w14:val="standardContextual"/>
              </w:rPr>
              <w:t xml:space="preserve">6.1.8. </w:t>
            </w:r>
            <w:r w:rsidR="00DC0731" w:rsidRPr="00124FB5">
              <w:rPr>
                <w:rFonts w:ascii="Times New Roman" w:eastAsia="Calibri" w:hAnsi="Times New Roman" w:cs="Times New Roman"/>
                <w:kern w:val="2"/>
                <w:sz w:val="24"/>
                <w:szCs w:val="24"/>
                <w14:ligatures w14:val="standardContextual"/>
              </w:rPr>
              <w:t>Audinys: poliesteris su PU danga</w:t>
            </w:r>
            <w:r w:rsidR="00DC0731">
              <w:rPr>
                <w:rFonts w:ascii="Times New Roman" w:eastAsia="Calibri" w:hAnsi="Times New Roman" w:cs="Times New Roman"/>
                <w:kern w:val="2"/>
                <w:sz w:val="24"/>
                <w:szCs w:val="24"/>
                <w14:ligatures w14:val="standardContextual"/>
              </w:rPr>
              <w:t xml:space="preserve"> arba lygiavertis</w:t>
            </w:r>
            <w:r w:rsidR="00DC0731" w:rsidRPr="00124FB5">
              <w:rPr>
                <w:rFonts w:ascii="Calibri" w:eastAsia="Calibri" w:hAnsi="Calibri" w:cs="Times New Roman"/>
                <w:kern w:val="2"/>
                <w:sz w:val="22"/>
                <w:szCs w:val="24"/>
                <w14:ligatures w14:val="standardContextual"/>
              </w:rPr>
              <w:t>.</w:t>
            </w:r>
          </w:p>
        </w:tc>
        <w:tc>
          <w:tcPr>
            <w:tcW w:w="4394" w:type="dxa"/>
          </w:tcPr>
          <w:p w14:paraId="06D2E434" w14:textId="77777777" w:rsidR="00DC0731" w:rsidRPr="003D7F00" w:rsidRDefault="00DC0731"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DC0731" w:rsidRPr="003D7F00" w14:paraId="36AE63EE" w14:textId="77777777" w:rsidTr="00C223A0">
        <w:tc>
          <w:tcPr>
            <w:tcW w:w="5245" w:type="dxa"/>
          </w:tcPr>
          <w:p w14:paraId="28154A16" w14:textId="1187CA0B" w:rsidR="00DC0731" w:rsidRPr="003D7F00" w:rsidRDefault="0092394C"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Calibri" w:hAnsi="Times New Roman" w:cs="Times New Roman"/>
                <w:kern w:val="2"/>
                <w:sz w:val="24"/>
                <w:szCs w:val="24"/>
                <w14:ligatures w14:val="standardContextual"/>
              </w:rPr>
              <w:t xml:space="preserve">6.1.9. </w:t>
            </w:r>
            <w:r w:rsidR="00DC0731" w:rsidRPr="00124FB5">
              <w:rPr>
                <w:rFonts w:ascii="Times New Roman" w:eastAsia="Calibri" w:hAnsi="Times New Roman" w:cs="Times New Roman"/>
                <w:kern w:val="2"/>
                <w:sz w:val="24"/>
                <w:szCs w:val="24"/>
                <w14:ligatures w14:val="standardContextual"/>
              </w:rPr>
              <w:t>Lovos dėklas</w:t>
            </w:r>
            <w:r w:rsidR="002D5F2F">
              <w:rPr>
                <w:rFonts w:ascii="Times New Roman" w:eastAsia="Calibri" w:hAnsi="Times New Roman" w:cs="Times New Roman"/>
                <w:kern w:val="2"/>
                <w:sz w:val="24"/>
                <w:szCs w:val="24"/>
                <w14:ligatures w14:val="standardContextual"/>
              </w:rPr>
              <w:t>:</w:t>
            </w:r>
            <w:r w:rsidR="00DC0731" w:rsidRPr="00124FB5">
              <w:rPr>
                <w:rFonts w:ascii="Times New Roman" w:eastAsia="Calibri" w:hAnsi="Times New Roman" w:cs="Times New Roman"/>
                <w:kern w:val="2"/>
                <w:sz w:val="24"/>
                <w:szCs w:val="24"/>
                <w14:ligatures w14:val="standardContextual"/>
              </w:rPr>
              <w:t xml:space="preserve"> maišas su patogia nešti rankena, kompaktiškas ir suformuotas taip, kad būtų galima lovą greit išimti ir supakuoti.</w:t>
            </w:r>
          </w:p>
        </w:tc>
        <w:tc>
          <w:tcPr>
            <w:tcW w:w="4394" w:type="dxa"/>
          </w:tcPr>
          <w:p w14:paraId="53C7E523" w14:textId="77777777" w:rsidR="00DC0731" w:rsidRPr="003D7F00" w:rsidRDefault="00DC0731"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DC0731" w:rsidRPr="003D7F00" w14:paraId="6203E2BF" w14:textId="77777777" w:rsidTr="00C223A0">
        <w:tc>
          <w:tcPr>
            <w:tcW w:w="5245" w:type="dxa"/>
          </w:tcPr>
          <w:p w14:paraId="5B3C70BC" w14:textId="0320143B" w:rsidR="00DC0731" w:rsidRPr="003D7F00" w:rsidRDefault="0092394C"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Calibri" w:hAnsi="Times New Roman" w:cs="Times New Roman"/>
                <w:kern w:val="2"/>
                <w:sz w:val="24"/>
                <w:szCs w:val="24"/>
                <w14:ligatures w14:val="standardContextual"/>
              </w:rPr>
              <w:t xml:space="preserve">6.1.10. </w:t>
            </w:r>
            <w:r w:rsidR="00DC0731" w:rsidRPr="00124FB5">
              <w:rPr>
                <w:rFonts w:ascii="Times New Roman" w:eastAsia="Calibri" w:hAnsi="Times New Roman" w:cs="Times New Roman"/>
                <w:kern w:val="2"/>
                <w:sz w:val="24"/>
                <w:szCs w:val="24"/>
                <w14:ligatures w14:val="standardContextual"/>
              </w:rPr>
              <w:t>Prekės turi būti naujos ir nenaudotos.</w:t>
            </w:r>
          </w:p>
        </w:tc>
        <w:tc>
          <w:tcPr>
            <w:tcW w:w="4394" w:type="dxa"/>
          </w:tcPr>
          <w:p w14:paraId="38BDBCE1" w14:textId="77777777" w:rsidR="00DC0731" w:rsidRPr="003D7F00" w:rsidRDefault="00DC0731"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DC0731" w:rsidRPr="003D7F00" w14:paraId="597CCCFC" w14:textId="77777777" w:rsidTr="00C223A0">
        <w:tc>
          <w:tcPr>
            <w:tcW w:w="5245" w:type="dxa"/>
          </w:tcPr>
          <w:p w14:paraId="13DA5489" w14:textId="66121E13" w:rsidR="00DC0731" w:rsidRPr="003D7F00" w:rsidRDefault="0092394C"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Calibri" w:hAnsi="Times New Roman" w:cs="Times New Roman"/>
                <w:kern w:val="2"/>
                <w:sz w:val="24"/>
                <w:szCs w:val="24"/>
                <w14:ligatures w14:val="standardContextual"/>
              </w:rPr>
              <w:t xml:space="preserve">6.1.11. </w:t>
            </w:r>
            <w:r w:rsidR="00DC0731" w:rsidRPr="00124FB5">
              <w:rPr>
                <w:rFonts w:ascii="Times New Roman" w:eastAsia="Calibri" w:hAnsi="Times New Roman" w:cs="Times New Roman"/>
                <w:kern w:val="2"/>
                <w:sz w:val="24"/>
                <w:szCs w:val="24"/>
                <w14:ligatures w14:val="standardContextual"/>
              </w:rPr>
              <w:t>Prekės garantija – ne trumpiau kaip 24 mėn.</w:t>
            </w:r>
          </w:p>
        </w:tc>
        <w:tc>
          <w:tcPr>
            <w:tcW w:w="4394" w:type="dxa"/>
          </w:tcPr>
          <w:p w14:paraId="39E9CD7B" w14:textId="77777777" w:rsidR="00DC0731" w:rsidRPr="003D7F00" w:rsidRDefault="00DC0731" w:rsidP="00DC073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bl>
    <w:p w14:paraId="7602C2A4" w14:textId="77777777" w:rsidR="001A245C" w:rsidRPr="001A245C" w:rsidRDefault="001A245C" w:rsidP="001A245C">
      <w:pPr>
        <w:pBdr>
          <w:top w:val="nil"/>
          <w:left w:val="nil"/>
          <w:bottom w:val="nil"/>
          <w:right w:val="nil"/>
          <w:between w:val="nil"/>
          <w:bar w:val="nil"/>
        </w:pBdr>
        <w:tabs>
          <w:tab w:val="left" w:pos="709"/>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rPr>
          <w:rFonts w:ascii="Times New Roman" w:eastAsia="Arial Unicode MS" w:hAnsi="Times New Roman" w:cs="Times New Roman"/>
          <w:b/>
          <w:bCs/>
          <w:sz w:val="24"/>
          <w:szCs w:val="24"/>
          <w:u w:val="single"/>
          <w:bdr w:val="nil"/>
          <w:lang w:eastAsia="en-US"/>
        </w:rPr>
      </w:pPr>
    </w:p>
    <w:p w14:paraId="0527CEA0" w14:textId="77777777" w:rsidR="001A245C" w:rsidRPr="001A245C" w:rsidRDefault="001A245C" w:rsidP="001A245C">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b/>
          <w:sz w:val="10"/>
          <w:szCs w:val="24"/>
          <w:bdr w:val="nil"/>
          <w:lang w:eastAsia="en-US"/>
        </w:rPr>
      </w:pPr>
    </w:p>
    <w:p w14:paraId="153D208F" w14:textId="77777777" w:rsidR="001A245C" w:rsidRPr="001A245C" w:rsidRDefault="001A245C" w:rsidP="001A245C">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Kartu su pasiūlymu pateikiami šie dokumentai:</w:t>
      </w:r>
    </w:p>
    <w:p w14:paraId="6516CD69" w14:textId="77777777" w:rsidR="001A245C" w:rsidRPr="001A245C" w:rsidRDefault="001A245C" w:rsidP="001A245C">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24"/>
          <w:szCs w:val="24"/>
          <w:bdr w:val="nil"/>
          <w:lang w:eastAsia="en-US"/>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516"/>
        <w:gridCol w:w="2634"/>
      </w:tblGrid>
      <w:tr w:rsidR="001A245C" w:rsidRPr="001A245C" w14:paraId="1061AEBB" w14:textId="77777777" w:rsidTr="00411B16">
        <w:tc>
          <w:tcPr>
            <w:tcW w:w="675" w:type="dxa"/>
            <w:tcBorders>
              <w:top w:val="single" w:sz="4" w:space="0" w:color="auto"/>
              <w:left w:val="single" w:sz="4" w:space="0" w:color="auto"/>
              <w:bottom w:val="single" w:sz="4" w:space="0" w:color="auto"/>
              <w:right w:val="single" w:sz="4" w:space="0" w:color="auto"/>
            </w:tcBorders>
            <w:hideMark/>
          </w:tcPr>
          <w:p w14:paraId="36D32F94" w14:textId="77777777" w:rsidR="001A245C" w:rsidRPr="001A245C" w:rsidRDefault="001A245C" w:rsidP="001A245C">
            <w:pPr>
              <w:pBdr>
                <w:top w:val="nil"/>
                <w:left w:val="nil"/>
                <w:bottom w:val="nil"/>
                <w:right w:val="nil"/>
                <w:between w:val="nil"/>
                <w:bar w:val="nil"/>
              </w:pBdr>
              <w:spacing w:after="0" w:line="240" w:lineRule="auto"/>
              <w:jc w:val="center"/>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Eil.Nr.</w:t>
            </w:r>
          </w:p>
        </w:tc>
        <w:tc>
          <w:tcPr>
            <w:tcW w:w="6518" w:type="dxa"/>
            <w:tcBorders>
              <w:top w:val="single" w:sz="4" w:space="0" w:color="auto"/>
              <w:left w:val="single" w:sz="4" w:space="0" w:color="auto"/>
              <w:bottom w:val="single" w:sz="4" w:space="0" w:color="auto"/>
              <w:right w:val="single" w:sz="4" w:space="0" w:color="auto"/>
            </w:tcBorders>
            <w:hideMark/>
          </w:tcPr>
          <w:p w14:paraId="5ED512F6" w14:textId="77777777" w:rsidR="001A245C" w:rsidRPr="001A245C" w:rsidRDefault="001A245C" w:rsidP="001A245C">
            <w:pPr>
              <w:pBdr>
                <w:top w:val="nil"/>
                <w:left w:val="nil"/>
                <w:bottom w:val="nil"/>
                <w:right w:val="nil"/>
                <w:between w:val="nil"/>
                <w:bar w:val="nil"/>
              </w:pBdr>
              <w:spacing w:after="0" w:line="240" w:lineRule="auto"/>
              <w:jc w:val="center"/>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2F454B2C" w14:textId="77777777" w:rsidR="001A245C" w:rsidRPr="001A245C" w:rsidRDefault="001A245C" w:rsidP="001A245C">
            <w:pPr>
              <w:pBdr>
                <w:top w:val="nil"/>
                <w:left w:val="nil"/>
                <w:bottom w:val="nil"/>
                <w:right w:val="nil"/>
                <w:between w:val="nil"/>
                <w:bar w:val="nil"/>
              </w:pBdr>
              <w:spacing w:after="0" w:line="240" w:lineRule="auto"/>
              <w:jc w:val="center"/>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Dokumento puslapių skaičius</w:t>
            </w:r>
          </w:p>
        </w:tc>
      </w:tr>
      <w:tr w:rsidR="001A245C" w:rsidRPr="001A245C" w14:paraId="608301A0" w14:textId="77777777" w:rsidTr="00411B16">
        <w:tc>
          <w:tcPr>
            <w:tcW w:w="675" w:type="dxa"/>
            <w:tcBorders>
              <w:top w:val="single" w:sz="4" w:space="0" w:color="auto"/>
              <w:left w:val="single" w:sz="4" w:space="0" w:color="auto"/>
              <w:bottom w:val="single" w:sz="4" w:space="0" w:color="auto"/>
              <w:right w:val="single" w:sz="4" w:space="0" w:color="auto"/>
            </w:tcBorders>
          </w:tcPr>
          <w:p w14:paraId="0E78E3F3"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c>
          <w:tcPr>
            <w:tcW w:w="6518" w:type="dxa"/>
            <w:tcBorders>
              <w:top w:val="single" w:sz="4" w:space="0" w:color="auto"/>
              <w:left w:val="single" w:sz="4" w:space="0" w:color="auto"/>
              <w:bottom w:val="single" w:sz="4" w:space="0" w:color="auto"/>
              <w:right w:val="single" w:sz="4" w:space="0" w:color="auto"/>
            </w:tcBorders>
          </w:tcPr>
          <w:p w14:paraId="4ECD949A"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c>
          <w:tcPr>
            <w:tcW w:w="2635" w:type="dxa"/>
            <w:tcBorders>
              <w:top w:val="single" w:sz="4" w:space="0" w:color="auto"/>
              <w:left w:val="single" w:sz="4" w:space="0" w:color="auto"/>
              <w:bottom w:val="single" w:sz="4" w:space="0" w:color="auto"/>
              <w:right w:val="single" w:sz="4" w:space="0" w:color="auto"/>
            </w:tcBorders>
          </w:tcPr>
          <w:p w14:paraId="3FCAC20B"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1A245C" w:rsidRPr="001A245C" w14:paraId="04DEDECA" w14:textId="77777777" w:rsidTr="00411B16">
        <w:tc>
          <w:tcPr>
            <w:tcW w:w="675" w:type="dxa"/>
            <w:tcBorders>
              <w:top w:val="single" w:sz="4" w:space="0" w:color="auto"/>
              <w:left w:val="single" w:sz="4" w:space="0" w:color="auto"/>
              <w:bottom w:val="single" w:sz="4" w:space="0" w:color="auto"/>
              <w:right w:val="single" w:sz="4" w:space="0" w:color="auto"/>
            </w:tcBorders>
          </w:tcPr>
          <w:p w14:paraId="1CE24AF7"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c>
          <w:tcPr>
            <w:tcW w:w="6518" w:type="dxa"/>
            <w:tcBorders>
              <w:top w:val="single" w:sz="4" w:space="0" w:color="auto"/>
              <w:left w:val="single" w:sz="4" w:space="0" w:color="auto"/>
              <w:bottom w:val="single" w:sz="4" w:space="0" w:color="auto"/>
              <w:right w:val="single" w:sz="4" w:space="0" w:color="auto"/>
            </w:tcBorders>
          </w:tcPr>
          <w:p w14:paraId="3062B887" w14:textId="77777777" w:rsidR="001A245C" w:rsidRPr="001A245C" w:rsidRDefault="001A245C" w:rsidP="001A245C">
            <w:pPr>
              <w:pBdr>
                <w:top w:val="nil"/>
                <w:left w:val="nil"/>
                <w:bottom w:val="nil"/>
                <w:right w:val="nil"/>
                <w:between w:val="nil"/>
                <w:bar w:val="nil"/>
              </w:pBdr>
              <w:tabs>
                <w:tab w:val="left" w:pos="1296"/>
                <w:tab w:val="center" w:pos="4153"/>
                <w:tab w:val="right" w:pos="8306"/>
              </w:tabs>
              <w:spacing w:after="0" w:line="240" w:lineRule="auto"/>
              <w:jc w:val="both"/>
              <w:rPr>
                <w:rFonts w:ascii="Times New Roman" w:eastAsia="Times New Roman" w:hAnsi="Times New Roman" w:cs="Times New Roman"/>
                <w:sz w:val="24"/>
                <w:szCs w:val="24"/>
                <w:bdr w:val="nil"/>
                <w:lang w:eastAsia="en-US"/>
              </w:rPr>
            </w:pPr>
          </w:p>
        </w:tc>
        <w:tc>
          <w:tcPr>
            <w:tcW w:w="2635" w:type="dxa"/>
            <w:tcBorders>
              <w:top w:val="single" w:sz="4" w:space="0" w:color="auto"/>
              <w:left w:val="single" w:sz="4" w:space="0" w:color="auto"/>
              <w:bottom w:val="single" w:sz="4" w:space="0" w:color="auto"/>
              <w:right w:val="single" w:sz="4" w:space="0" w:color="auto"/>
            </w:tcBorders>
          </w:tcPr>
          <w:p w14:paraId="564DE1DE"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bl>
    <w:p w14:paraId="75159664"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sz w:val="12"/>
          <w:szCs w:val="12"/>
          <w:bdr w:val="nil"/>
          <w:lang w:eastAsia="en-US"/>
        </w:rPr>
      </w:pPr>
    </w:p>
    <w:tbl>
      <w:tblPr>
        <w:tblW w:w="9825" w:type="dxa"/>
        <w:tblLayout w:type="fixed"/>
        <w:tblLook w:val="01E0" w:firstRow="1" w:lastRow="1" w:firstColumn="1" w:lastColumn="1" w:noHBand="0" w:noVBand="0"/>
      </w:tblPr>
      <w:tblGrid>
        <w:gridCol w:w="2987"/>
        <w:gridCol w:w="296"/>
        <w:gridCol w:w="604"/>
        <w:gridCol w:w="1979"/>
        <w:gridCol w:w="701"/>
        <w:gridCol w:w="2610"/>
        <w:gridCol w:w="648"/>
      </w:tblGrid>
      <w:tr w:rsidR="001A245C" w:rsidRPr="001A245C" w14:paraId="59E6652C" w14:textId="77777777" w:rsidTr="00411B16">
        <w:trPr>
          <w:trHeight w:val="324"/>
        </w:trPr>
        <w:tc>
          <w:tcPr>
            <w:tcW w:w="9828" w:type="dxa"/>
            <w:gridSpan w:val="7"/>
          </w:tcPr>
          <w:p w14:paraId="58375E35" w14:textId="77777777" w:rsidR="001A245C" w:rsidRPr="001A245C" w:rsidRDefault="001A245C" w:rsidP="001A245C">
            <w:pPr>
              <w:pBdr>
                <w:top w:val="nil"/>
                <w:left w:val="nil"/>
                <w:bottom w:val="nil"/>
                <w:right w:val="nil"/>
                <w:between w:val="nil"/>
                <w:bar w:val="nil"/>
              </w:pBdr>
              <w:spacing w:after="0" w:line="240" w:lineRule="auto"/>
              <w:jc w:val="both"/>
              <w:outlineLvl w:val="1"/>
              <w:rPr>
                <w:rFonts w:ascii="Times New Roman" w:eastAsia="Times New Roman" w:hAnsi="Times New Roman" w:cs="Times New Roman"/>
                <w:i/>
                <w:sz w:val="24"/>
                <w:szCs w:val="24"/>
                <w:bdr w:val="nil"/>
                <w:lang w:eastAsia="en-US"/>
              </w:rPr>
            </w:pPr>
            <w:r w:rsidRPr="001A245C">
              <w:rPr>
                <w:rFonts w:ascii="Times New Roman" w:eastAsia="Times New Roman" w:hAnsi="Times New Roman" w:cs="Times New Roman"/>
                <w:sz w:val="24"/>
                <w:szCs w:val="24"/>
                <w:bdr w:val="nil"/>
                <w:lang w:eastAsia="en-US"/>
              </w:rPr>
              <w:t xml:space="preserve">            Šiame pasiūlyme yra pateikta ir konfidenciali informacija</w:t>
            </w:r>
            <w:r w:rsidRPr="001A245C">
              <w:rPr>
                <w:rFonts w:ascii="Times New Roman" w:eastAsia="Times New Roman" w:hAnsi="Times New Roman" w:cs="Times New Roman"/>
                <w:sz w:val="24"/>
                <w:szCs w:val="24"/>
                <w:bdr w:val="nil"/>
                <w:vertAlign w:val="superscript"/>
                <w:lang w:eastAsia="en-US"/>
              </w:rPr>
              <w:t xml:space="preserve"> </w:t>
            </w:r>
            <w:r w:rsidRPr="001A245C">
              <w:rPr>
                <w:rFonts w:ascii="Times New Roman" w:eastAsia="Times New Roman" w:hAnsi="Times New Roman" w:cs="Times New Roman"/>
                <w:sz w:val="24"/>
                <w:szCs w:val="24"/>
                <w:bdr w:val="nil"/>
                <w:lang w:eastAsia="en-US"/>
              </w:rPr>
              <w:t>(</w:t>
            </w:r>
            <w:r w:rsidRPr="001A245C">
              <w:rPr>
                <w:rFonts w:ascii="Times New Roman" w:eastAsia="Times New Roman" w:hAnsi="Times New Roman" w:cs="Times New Roman"/>
                <w:i/>
                <w:sz w:val="24"/>
                <w:szCs w:val="24"/>
                <w:bdr w:val="nil"/>
                <w:lang w:eastAsia="en-US"/>
              </w:rPr>
              <w:t>pildyti tuomet, jei bus pateikta konfidenciali informacija. Tiekėjas negali nurodyti, kad konfidencialu yra pasiūlymo kaina arba, kad visas pasiūlymas yra konfidencialus)</w:t>
            </w:r>
          </w:p>
          <w:p w14:paraId="5F25F609" w14:textId="77777777" w:rsidR="001A245C" w:rsidRPr="001A245C" w:rsidRDefault="001A245C" w:rsidP="001A245C">
            <w:pPr>
              <w:pBdr>
                <w:top w:val="nil"/>
                <w:left w:val="nil"/>
                <w:bottom w:val="nil"/>
                <w:right w:val="nil"/>
                <w:between w:val="nil"/>
                <w:bar w:val="nil"/>
              </w:pBdr>
              <w:spacing w:after="0" w:line="240" w:lineRule="auto"/>
              <w:jc w:val="both"/>
              <w:outlineLvl w:val="1"/>
              <w:rPr>
                <w:rFonts w:ascii="Times New Roman" w:eastAsia="Times New Roman" w:hAnsi="Times New Roman" w:cs="Times New Roman"/>
                <w:sz w:val="24"/>
                <w:szCs w:val="24"/>
                <w:bdr w:val="nil"/>
                <w:lang w:eastAsia="en-US"/>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4572"/>
              <w:gridCol w:w="4288"/>
            </w:tblGrid>
            <w:tr w:rsidR="001A245C" w:rsidRPr="001A245C" w14:paraId="36C651A5" w14:textId="77777777" w:rsidTr="00411B16">
              <w:tc>
                <w:tcPr>
                  <w:tcW w:w="710" w:type="dxa"/>
                  <w:tcBorders>
                    <w:top w:val="single" w:sz="4" w:space="0" w:color="auto"/>
                    <w:left w:val="single" w:sz="4" w:space="0" w:color="auto"/>
                    <w:bottom w:val="single" w:sz="4" w:space="0" w:color="auto"/>
                    <w:right w:val="single" w:sz="4" w:space="0" w:color="auto"/>
                  </w:tcBorders>
                  <w:vAlign w:val="center"/>
                  <w:hideMark/>
                </w:tcPr>
                <w:p w14:paraId="4E5CAEDB" w14:textId="77777777" w:rsidR="001A245C" w:rsidRPr="001A245C" w:rsidRDefault="001A245C" w:rsidP="001A245C">
                  <w:pPr>
                    <w:pBdr>
                      <w:top w:val="nil"/>
                      <w:left w:val="nil"/>
                      <w:bottom w:val="nil"/>
                      <w:right w:val="nil"/>
                      <w:between w:val="nil"/>
                      <w:bar w:val="nil"/>
                    </w:pBdr>
                    <w:spacing w:after="0" w:line="240" w:lineRule="auto"/>
                    <w:jc w:val="center"/>
                    <w:rPr>
                      <w:rFonts w:ascii="Times New Roman" w:eastAsia="Times New Roman" w:hAnsi="Times New Roman" w:cs="Arial"/>
                      <w:bCs/>
                      <w:sz w:val="24"/>
                      <w:szCs w:val="24"/>
                      <w:bdr w:val="nil"/>
                      <w:lang w:eastAsia="en-US"/>
                    </w:rPr>
                  </w:pPr>
                  <w:r w:rsidRPr="001A245C">
                    <w:rPr>
                      <w:rFonts w:ascii="Times New Roman" w:eastAsia="Times New Roman" w:hAnsi="Times New Roman" w:cs="Arial"/>
                      <w:bCs/>
                      <w:sz w:val="24"/>
                      <w:szCs w:val="24"/>
                      <w:bdr w:val="nil"/>
                      <w:lang w:eastAsia="en-US"/>
                    </w:rPr>
                    <w:lastRenderedPageBreak/>
                    <w:t>Eil. Nr.</w:t>
                  </w:r>
                </w:p>
              </w:tc>
              <w:tc>
                <w:tcPr>
                  <w:tcW w:w="4572" w:type="dxa"/>
                  <w:tcBorders>
                    <w:top w:val="single" w:sz="4" w:space="0" w:color="auto"/>
                    <w:left w:val="single" w:sz="4" w:space="0" w:color="auto"/>
                    <w:bottom w:val="single" w:sz="4" w:space="0" w:color="auto"/>
                    <w:right w:val="single" w:sz="4" w:space="0" w:color="auto"/>
                  </w:tcBorders>
                  <w:vAlign w:val="center"/>
                  <w:hideMark/>
                </w:tcPr>
                <w:p w14:paraId="54ACDD80" w14:textId="77777777" w:rsidR="001A245C" w:rsidRPr="001A245C" w:rsidRDefault="001A245C" w:rsidP="001A245C">
                  <w:pPr>
                    <w:pBdr>
                      <w:top w:val="nil"/>
                      <w:left w:val="nil"/>
                      <w:bottom w:val="nil"/>
                      <w:right w:val="nil"/>
                      <w:between w:val="nil"/>
                      <w:bar w:val="nil"/>
                    </w:pBdr>
                    <w:spacing w:after="0" w:line="240" w:lineRule="auto"/>
                    <w:jc w:val="center"/>
                    <w:rPr>
                      <w:rFonts w:ascii="Times New Roman" w:eastAsia="Calibri" w:hAnsi="Times New Roman" w:cs="Arial"/>
                      <w:bCs/>
                      <w:sz w:val="24"/>
                      <w:szCs w:val="24"/>
                      <w:bdr w:val="nil"/>
                    </w:rPr>
                  </w:pPr>
                  <w:r w:rsidRPr="001A245C">
                    <w:rPr>
                      <w:rFonts w:ascii="Times New Roman" w:eastAsia="Times New Roman" w:hAnsi="Times New Roman" w:cs="Arial"/>
                      <w:bCs/>
                      <w:sz w:val="24"/>
                      <w:szCs w:val="24"/>
                      <w:bdr w:val="nil"/>
                      <w:lang w:eastAsia="en-US"/>
                    </w:rPr>
                    <w:t>Pateikto dokumento pavadinimas ar informacijos apibūdinimas</w:t>
                  </w:r>
                </w:p>
              </w:tc>
              <w:tc>
                <w:tcPr>
                  <w:tcW w:w="4288" w:type="dxa"/>
                  <w:tcBorders>
                    <w:top w:val="single" w:sz="4" w:space="0" w:color="auto"/>
                    <w:left w:val="single" w:sz="4" w:space="0" w:color="auto"/>
                    <w:bottom w:val="single" w:sz="4" w:space="0" w:color="auto"/>
                    <w:right w:val="single" w:sz="4" w:space="0" w:color="auto"/>
                  </w:tcBorders>
                  <w:hideMark/>
                </w:tcPr>
                <w:p w14:paraId="06BA5E75" w14:textId="77777777" w:rsidR="001A245C" w:rsidRPr="001A245C" w:rsidRDefault="001A245C" w:rsidP="001A245C">
                  <w:pPr>
                    <w:pBdr>
                      <w:top w:val="nil"/>
                      <w:left w:val="nil"/>
                      <w:bottom w:val="nil"/>
                      <w:right w:val="nil"/>
                      <w:between w:val="nil"/>
                      <w:bar w:val="nil"/>
                    </w:pBdr>
                    <w:spacing w:after="0" w:line="240" w:lineRule="auto"/>
                    <w:jc w:val="center"/>
                    <w:rPr>
                      <w:rFonts w:ascii="Times New Roman" w:eastAsia="Calibri" w:hAnsi="Times New Roman" w:cs="Arial"/>
                      <w:bCs/>
                      <w:sz w:val="24"/>
                      <w:szCs w:val="24"/>
                      <w:bdr w:val="nil"/>
                      <w:lang w:eastAsia="en-US"/>
                    </w:rPr>
                  </w:pPr>
                  <w:r w:rsidRPr="001A245C">
                    <w:rPr>
                      <w:rFonts w:ascii="Times New Roman" w:eastAsia="Times New Roman" w:hAnsi="Times New Roman" w:cs="Arial"/>
                      <w:bCs/>
                      <w:sz w:val="24"/>
                      <w:szCs w:val="24"/>
                      <w:bdr w:val="nil"/>
                      <w:lang w:eastAsia="en-US"/>
                    </w:rPr>
                    <w:t>Kompiuterinės bylos (failo), kuriame yra konfidenciali informacija, pavadinimas</w:t>
                  </w:r>
                </w:p>
              </w:tc>
            </w:tr>
            <w:tr w:rsidR="001A245C" w:rsidRPr="001A245C" w14:paraId="49A1C30C" w14:textId="77777777" w:rsidTr="00411B16">
              <w:tc>
                <w:tcPr>
                  <w:tcW w:w="710" w:type="dxa"/>
                  <w:tcBorders>
                    <w:top w:val="single" w:sz="4" w:space="0" w:color="auto"/>
                    <w:left w:val="single" w:sz="4" w:space="0" w:color="auto"/>
                    <w:bottom w:val="single" w:sz="4" w:space="0" w:color="auto"/>
                    <w:right w:val="single" w:sz="4" w:space="0" w:color="auto"/>
                  </w:tcBorders>
                  <w:vAlign w:val="center"/>
                </w:tcPr>
                <w:p w14:paraId="7137080C" w14:textId="77777777" w:rsidR="001A245C" w:rsidRPr="001A245C" w:rsidRDefault="001A245C" w:rsidP="001A245C">
                  <w:pPr>
                    <w:numPr>
                      <w:ilvl w:val="0"/>
                      <w:numId w:val="33"/>
                    </w:numPr>
                    <w:pBdr>
                      <w:top w:val="nil"/>
                      <w:left w:val="nil"/>
                      <w:bottom w:val="nil"/>
                      <w:right w:val="nil"/>
                      <w:between w:val="nil"/>
                      <w:bar w:val="nil"/>
                    </w:pBdr>
                    <w:spacing w:after="0" w:line="240" w:lineRule="auto"/>
                    <w:jc w:val="center"/>
                    <w:rPr>
                      <w:rFonts w:ascii="Times New Roman" w:eastAsia="Calibri" w:hAnsi="Times New Roman" w:cs="Arial"/>
                      <w:sz w:val="24"/>
                      <w:szCs w:val="24"/>
                      <w:bdr w:val="nil"/>
                      <w:lang w:eastAsia="en-US"/>
                    </w:rPr>
                  </w:pPr>
                </w:p>
              </w:tc>
              <w:tc>
                <w:tcPr>
                  <w:tcW w:w="4572" w:type="dxa"/>
                  <w:tcBorders>
                    <w:top w:val="single" w:sz="4" w:space="0" w:color="auto"/>
                    <w:left w:val="single" w:sz="4" w:space="0" w:color="auto"/>
                    <w:bottom w:val="single" w:sz="4" w:space="0" w:color="auto"/>
                    <w:right w:val="single" w:sz="4" w:space="0" w:color="auto"/>
                  </w:tcBorders>
                  <w:vAlign w:val="center"/>
                </w:tcPr>
                <w:p w14:paraId="673C9DC8" w14:textId="77777777" w:rsidR="001A245C" w:rsidRPr="001A245C" w:rsidRDefault="001A245C" w:rsidP="001A245C">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c>
                <w:tcPr>
                  <w:tcW w:w="4288" w:type="dxa"/>
                  <w:tcBorders>
                    <w:top w:val="single" w:sz="4" w:space="0" w:color="auto"/>
                    <w:left w:val="single" w:sz="4" w:space="0" w:color="auto"/>
                    <w:bottom w:val="single" w:sz="4" w:space="0" w:color="auto"/>
                    <w:right w:val="single" w:sz="4" w:space="0" w:color="auto"/>
                  </w:tcBorders>
                </w:tcPr>
                <w:p w14:paraId="1B7DF160" w14:textId="77777777" w:rsidR="001A245C" w:rsidRPr="001A245C" w:rsidRDefault="001A245C" w:rsidP="001A245C">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r>
            <w:tr w:rsidR="001A245C" w:rsidRPr="001A245C" w14:paraId="4207BE42" w14:textId="77777777" w:rsidTr="00411B16">
              <w:tc>
                <w:tcPr>
                  <w:tcW w:w="710" w:type="dxa"/>
                  <w:tcBorders>
                    <w:top w:val="single" w:sz="4" w:space="0" w:color="auto"/>
                    <w:left w:val="single" w:sz="4" w:space="0" w:color="auto"/>
                    <w:bottom w:val="single" w:sz="4" w:space="0" w:color="auto"/>
                    <w:right w:val="single" w:sz="4" w:space="0" w:color="auto"/>
                  </w:tcBorders>
                  <w:vAlign w:val="center"/>
                </w:tcPr>
                <w:p w14:paraId="5DC46EA9" w14:textId="77777777" w:rsidR="001A245C" w:rsidRPr="001A245C" w:rsidRDefault="001A245C" w:rsidP="001A245C">
                  <w:pPr>
                    <w:numPr>
                      <w:ilvl w:val="0"/>
                      <w:numId w:val="33"/>
                    </w:numPr>
                    <w:pBdr>
                      <w:top w:val="nil"/>
                      <w:left w:val="nil"/>
                      <w:bottom w:val="nil"/>
                      <w:right w:val="nil"/>
                      <w:between w:val="nil"/>
                      <w:bar w:val="nil"/>
                    </w:pBdr>
                    <w:spacing w:after="0" w:line="240" w:lineRule="auto"/>
                    <w:jc w:val="center"/>
                    <w:rPr>
                      <w:rFonts w:ascii="Times New Roman" w:eastAsia="Calibri" w:hAnsi="Times New Roman" w:cs="Arial"/>
                      <w:sz w:val="24"/>
                      <w:szCs w:val="24"/>
                      <w:bdr w:val="nil"/>
                      <w:lang w:eastAsia="en-US"/>
                    </w:rPr>
                  </w:pPr>
                </w:p>
              </w:tc>
              <w:tc>
                <w:tcPr>
                  <w:tcW w:w="4572" w:type="dxa"/>
                  <w:tcBorders>
                    <w:top w:val="single" w:sz="4" w:space="0" w:color="auto"/>
                    <w:left w:val="single" w:sz="4" w:space="0" w:color="auto"/>
                    <w:bottom w:val="single" w:sz="4" w:space="0" w:color="auto"/>
                    <w:right w:val="single" w:sz="4" w:space="0" w:color="auto"/>
                  </w:tcBorders>
                  <w:vAlign w:val="center"/>
                </w:tcPr>
                <w:p w14:paraId="53D6384A" w14:textId="77777777" w:rsidR="001A245C" w:rsidRPr="001A245C" w:rsidRDefault="001A245C" w:rsidP="001A245C">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c>
                <w:tcPr>
                  <w:tcW w:w="4288" w:type="dxa"/>
                  <w:tcBorders>
                    <w:top w:val="single" w:sz="4" w:space="0" w:color="auto"/>
                    <w:left w:val="single" w:sz="4" w:space="0" w:color="auto"/>
                    <w:bottom w:val="single" w:sz="4" w:space="0" w:color="auto"/>
                    <w:right w:val="single" w:sz="4" w:space="0" w:color="auto"/>
                  </w:tcBorders>
                </w:tcPr>
                <w:p w14:paraId="5C3A4220" w14:textId="77777777" w:rsidR="001A245C" w:rsidRPr="001A245C" w:rsidRDefault="001A245C" w:rsidP="001A245C">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r>
            <w:tr w:rsidR="001A245C" w:rsidRPr="001A245C" w14:paraId="10502483" w14:textId="77777777" w:rsidTr="00411B16">
              <w:tc>
                <w:tcPr>
                  <w:tcW w:w="710" w:type="dxa"/>
                  <w:tcBorders>
                    <w:top w:val="single" w:sz="4" w:space="0" w:color="auto"/>
                    <w:left w:val="single" w:sz="4" w:space="0" w:color="auto"/>
                    <w:bottom w:val="single" w:sz="4" w:space="0" w:color="auto"/>
                    <w:right w:val="single" w:sz="4" w:space="0" w:color="auto"/>
                  </w:tcBorders>
                  <w:vAlign w:val="center"/>
                </w:tcPr>
                <w:p w14:paraId="3E1AD4C0" w14:textId="77777777" w:rsidR="001A245C" w:rsidRPr="001A245C" w:rsidRDefault="001A245C" w:rsidP="001A245C">
                  <w:pPr>
                    <w:numPr>
                      <w:ilvl w:val="0"/>
                      <w:numId w:val="33"/>
                    </w:numPr>
                    <w:pBdr>
                      <w:top w:val="nil"/>
                      <w:left w:val="nil"/>
                      <w:bottom w:val="nil"/>
                      <w:right w:val="nil"/>
                      <w:between w:val="nil"/>
                      <w:bar w:val="nil"/>
                    </w:pBdr>
                    <w:spacing w:after="0" w:line="240" w:lineRule="auto"/>
                    <w:jc w:val="center"/>
                    <w:rPr>
                      <w:rFonts w:ascii="Times New Roman" w:eastAsia="Calibri" w:hAnsi="Times New Roman" w:cs="Arial"/>
                      <w:sz w:val="24"/>
                      <w:szCs w:val="24"/>
                      <w:bdr w:val="nil"/>
                      <w:lang w:eastAsia="en-US"/>
                    </w:rPr>
                  </w:pPr>
                </w:p>
              </w:tc>
              <w:tc>
                <w:tcPr>
                  <w:tcW w:w="4572" w:type="dxa"/>
                  <w:tcBorders>
                    <w:top w:val="single" w:sz="4" w:space="0" w:color="auto"/>
                    <w:left w:val="single" w:sz="4" w:space="0" w:color="auto"/>
                    <w:bottom w:val="single" w:sz="4" w:space="0" w:color="auto"/>
                    <w:right w:val="single" w:sz="4" w:space="0" w:color="auto"/>
                  </w:tcBorders>
                  <w:vAlign w:val="center"/>
                </w:tcPr>
                <w:p w14:paraId="26609D5F" w14:textId="77777777" w:rsidR="001A245C" w:rsidRPr="001A245C" w:rsidRDefault="001A245C" w:rsidP="001A245C">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c>
                <w:tcPr>
                  <w:tcW w:w="4288" w:type="dxa"/>
                  <w:tcBorders>
                    <w:top w:val="single" w:sz="4" w:space="0" w:color="auto"/>
                    <w:left w:val="single" w:sz="4" w:space="0" w:color="auto"/>
                    <w:bottom w:val="single" w:sz="4" w:space="0" w:color="auto"/>
                    <w:right w:val="single" w:sz="4" w:space="0" w:color="auto"/>
                  </w:tcBorders>
                </w:tcPr>
                <w:p w14:paraId="63821442" w14:textId="77777777" w:rsidR="001A245C" w:rsidRPr="001A245C" w:rsidRDefault="001A245C" w:rsidP="001A245C">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r>
          </w:tbl>
          <w:p w14:paraId="6D9564B8" w14:textId="77777777" w:rsidR="001A245C" w:rsidRPr="001A245C" w:rsidRDefault="001A245C" w:rsidP="001A245C">
            <w:pPr>
              <w:pBdr>
                <w:top w:val="nil"/>
                <w:left w:val="nil"/>
                <w:bottom w:val="nil"/>
                <w:right w:val="nil"/>
                <w:between w:val="nil"/>
                <w:bar w:val="nil"/>
              </w:pBdr>
              <w:spacing w:after="0" w:line="240" w:lineRule="auto"/>
              <w:ind w:right="-108" w:firstLine="720"/>
              <w:jc w:val="both"/>
              <w:rPr>
                <w:rFonts w:ascii="Times New Roman" w:eastAsia="Times New Roman" w:hAnsi="Times New Roman" w:cs="Times New Roman"/>
                <w:sz w:val="24"/>
                <w:szCs w:val="24"/>
                <w:bdr w:val="nil"/>
                <w:lang w:eastAsia="en-US"/>
              </w:rPr>
            </w:pPr>
          </w:p>
          <w:p w14:paraId="1745CA5A" w14:textId="77777777" w:rsidR="001A245C" w:rsidRPr="001A245C" w:rsidRDefault="001A245C" w:rsidP="001A245C">
            <w:pPr>
              <w:pBdr>
                <w:top w:val="nil"/>
                <w:left w:val="nil"/>
                <w:bottom w:val="nil"/>
                <w:right w:val="nil"/>
                <w:between w:val="nil"/>
                <w:bar w:val="nil"/>
              </w:pBdr>
              <w:spacing w:after="0" w:line="240" w:lineRule="auto"/>
              <w:ind w:right="-108" w:firstLine="720"/>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Pasiūlymas galioja iki termino, nustatyto pirkimo dokumentuose.</w:t>
            </w:r>
          </w:p>
          <w:p w14:paraId="6B709A90" w14:textId="77777777" w:rsidR="001A245C" w:rsidRPr="001A245C" w:rsidRDefault="001A245C" w:rsidP="001A245C">
            <w:pPr>
              <w:pBdr>
                <w:top w:val="nil"/>
                <w:left w:val="nil"/>
                <w:bottom w:val="nil"/>
                <w:right w:val="nil"/>
                <w:between w:val="nil"/>
                <w:bar w:val="nil"/>
              </w:pBdr>
              <w:spacing w:after="0" w:line="240" w:lineRule="auto"/>
              <w:ind w:right="-108" w:firstLine="720"/>
              <w:jc w:val="both"/>
              <w:rPr>
                <w:rFonts w:ascii="Times New Roman" w:eastAsia="Times New Roman" w:hAnsi="Times New Roman" w:cs="Times New Roman"/>
                <w:sz w:val="24"/>
                <w:szCs w:val="24"/>
                <w:bdr w:val="nil"/>
                <w:lang w:eastAsia="en-US"/>
              </w:rPr>
            </w:pPr>
          </w:p>
        </w:tc>
      </w:tr>
      <w:tr w:rsidR="001A245C" w:rsidRPr="001A245C" w14:paraId="607665E0" w14:textId="77777777" w:rsidTr="00411B16">
        <w:tc>
          <w:tcPr>
            <w:tcW w:w="2988" w:type="dxa"/>
          </w:tcPr>
          <w:p w14:paraId="76C42152" w14:textId="77777777" w:rsidR="001A245C" w:rsidRPr="001A245C" w:rsidRDefault="001A245C" w:rsidP="001A245C">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lang w:val="en-US" w:eastAsia="en-US"/>
              </w:rPr>
            </w:pPr>
          </w:p>
        </w:tc>
        <w:tc>
          <w:tcPr>
            <w:tcW w:w="6840" w:type="dxa"/>
            <w:gridSpan w:val="6"/>
          </w:tcPr>
          <w:p w14:paraId="5D3F4CE9" w14:textId="77777777" w:rsidR="001A245C" w:rsidRPr="001A245C" w:rsidRDefault="001A245C" w:rsidP="001A245C">
            <w:pPr>
              <w:pBdr>
                <w:top w:val="nil"/>
                <w:left w:val="nil"/>
                <w:bottom w:val="nil"/>
                <w:right w:val="nil"/>
                <w:between w:val="nil"/>
                <w:bar w:val="nil"/>
              </w:pBdr>
              <w:spacing w:after="0" w:line="240" w:lineRule="auto"/>
              <w:jc w:val="both"/>
              <w:rPr>
                <w:rFonts w:ascii="Times New Roman" w:eastAsia="Times New Roman" w:hAnsi="Times New Roman" w:cs="Times New Roman"/>
                <w:i/>
                <w:sz w:val="24"/>
                <w:szCs w:val="24"/>
                <w:bdr w:val="nil"/>
                <w:lang w:val="en-US" w:eastAsia="en-US"/>
              </w:rPr>
            </w:pPr>
          </w:p>
        </w:tc>
      </w:tr>
      <w:tr w:rsidR="001A245C" w:rsidRPr="001A245C" w14:paraId="701B67EE" w14:textId="77777777" w:rsidTr="00411B16">
        <w:trPr>
          <w:trHeight w:val="285"/>
        </w:trPr>
        <w:tc>
          <w:tcPr>
            <w:tcW w:w="3284" w:type="dxa"/>
            <w:gridSpan w:val="2"/>
            <w:tcBorders>
              <w:top w:val="nil"/>
              <w:left w:val="nil"/>
              <w:bottom w:val="single" w:sz="4" w:space="0" w:color="auto"/>
              <w:right w:val="nil"/>
            </w:tcBorders>
          </w:tcPr>
          <w:p w14:paraId="392F3D68" w14:textId="77777777" w:rsidR="001A245C" w:rsidRPr="001A245C" w:rsidRDefault="001A245C" w:rsidP="001A245C">
            <w:pPr>
              <w:pBdr>
                <w:top w:val="nil"/>
                <w:left w:val="nil"/>
                <w:bottom w:val="nil"/>
                <w:right w:val="nil"/>
                <w:between w:val="nil"/>
                <w:bar w:val="nil"/>
              </w:pBdr>
              <w:spacing w:after="0" w:line="240" w:lineRule="auto"/>
              <w:ind w:right="-1"/>
              <w:rPr>
                <w:rFonts w:ascii="Times New Roman" w:eastAsia="Times New Roman" w:hAnsi="Times New Roman" w:cs="Times New Roman"/>
                <w:sz w:val="24"/>
                <w:szCs w:val="24"/>
                <w:bdr w:val="nil"/>
                <w:lang w:val="en-US" w:eastAsia="en-US"/>
              </w:rPr>
            </w:pPr>
          </w:p>
        </w:tc>
        <w:tc>
          <w:tcPr>
            <w:tcW w:w="604" w:type="dxa"/>
          </w:tcPr>
          <w:p w14:paraId="6453A25C" w14:textId="77777777" w:rsidR="001A245C" w:rsidRPr="001A245C" w:rsidRDefault="001A245C" w:rsidP="001A245C">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4"/>
                <w:szCs w:val="24"/>
                <w:bdr w:val="nil"/>
                <w:lang w:val="en-US" w:eastAsia="en-US"/>
              </w:rPr>
            </w:pPr>
          </w:p>
        </w:tc>
        <w:tc>
          <w:tcPr>
            <w:tcW w:w="1980" w:type="dxa"/>
            <w:tcBorders>
              <w:top w:val="nil"/>
              <w:left w:val="nil"/>
              <w:bottom w:val="single" w:sz="4" w:space="0" w:color="auto"/>
              <w:right w:val="nil"/>
            </w:tcBorders>
          </w:tcPr>
          <w:p w14:paraId="77888C9E" w14:textId="77777777" w:rsidR="001A245C" w:rsidRPr="001A245C" w:rsidRDefault="001A245C" w:rsidP="001A245C">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4"/>
                <w:szCs w:val="24"/>
                <w:bdr w:val="nil"/>
                <w:lang w:val="en-US" w:eastAsia="en-US"/>
              </w:rPr>
            </w:pPr>
          </w:p>
        </w:tc>
        <w:tc>
          <w:tcPr>
            <w:tcW w:w="701" w:type="dxa"/>
          </w:tcPr>
          <w:p w14:paraId="4C878A80" w14:textId="77777777" w:rsidR="001A245C" w:rsidRPr="001A245C" w:rsidRDefault="001A245C" w:rsidP="001A245C">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4"/>
                <w:szCs w:val="24"/>
                <w:bdr w:val="nil"/>
                <w:lang w:val="en-US" w:eastAsia="en-US"/>
              </w:rPr>
            </w:pPr>
          </w:p>
        </w:tc>
        <w:tc>
          <w:tcPr>
            <w:tcW w:w="2611" w:type="dxa"/>
            <w:tcBorders>
              <w:top w:val="nil"/>
              <w:left w:val="nil"/>
              <w:bottom w:val="single" w:sz="4" w:space="0" w:color="auto"/>
              <w:right w:val="nil"/>
            </w:tcBorders>
          </w:tcPr>
          <w:p w14:paraId="06D92925" w14:textId="77777777" w:rsidR="001A245C" w:rsidRPr="001A245C" w:rsidRDefault="001A245C" w:rsidP="001A245C">
            <w:pPr>
              <w:pBdr>
                <w:top w:val="nil"/>
                <w:left w:val="nil"/>
                <w:bottom w:val="nil"/>
                <w:right w:val="nil"/>
                <w:between w:val="nil"/>
                <w:bar w:val="nil"/>
              </w:pBdr>
              <w:spacing w:after="0" w:line="240" w:lineRule="auto"/>
              <w:ind w:right="-1"/>
              <w:jc w:val="right"/>
              <w:rPr>
                <w:rFonts w:ascii="Times New Roman" w:eastAsia="Times New Roman" w:hAnsi="Times New Roman" w:cs="Times New Roman"/>
                <w:sz w:val="24"/>
                <w:szCs w:val="24"/>
                <w:bdr w:val="nil"/>
                <w:lang w:val="en-US" w:eastAsia="en-US"/>
              </w:rPr>
            </w:pPr>
          </w:p>
        </w:tc>
        <w:tc>
          <w:tcPr>
            <w:tcW w:w="648" w:type="dxa"/>
          </w:tcPr>
          <w:p w14:paraId="540C1F58" w14:textId="77777777" w:rsidR="001A245C" w:rsidRPr="001A245C" w:rsidRDefault="001A245C" w:rsidP="001A245C">
            <w:pPr>
              <w:pBdr>
                <w:top w:val="nil"/>
                <w:left w:val="nil"/>
                <w:bottom w:val="nil"/>
                <w:right w:val="nil"/>
                <w:between w:val="nil"/>
                <w:bar w:val="nil"/>
              </w:pBdr>
              <w:spacing w:after="0" w:line="240" w:lineRule="auto"/>
              <w:ind w:right="-1"/>
              <w:jc w:val="right"/>
              <w:rPr>
                <w:rFonts w:ascii="Times New Roman" w:eastAsia="Times New Roman" w:hAnsi="Times New Roman" w:cs="Times New Roman"/>
                <w:sz w:val="24"/>
                <w:szCs w:val="24"/>
                <w:bdr w:val="nil"/>
                <w:lang w:val="en-US" w:eastAsia="en-US"/>
              </w:rPr>
            </w:pPr>
          </w:p>
        </w:tc>
      </w:tr>
      <w:tr w:rsidR="001A245C" w:rsidRPr="0092394C" w14:paraId="2B8BE18D" w14:textId="77777777" w:rsidTr="00411B16">
        <w:trPr>
          <w:trHeight w:val="186"/>
        </w:trPr>
        <w:tc>
          <w:tcPr>
            <w:tcW w:w="3284" w:type="dxa"/>
            <w:gridSpan w:val="2"/>
            <w:tcBorders>
              <w:top w:val="single" w:sz="4" w:space="0" w:color="auto"/>
              <w:left w:val="nil"/>
              <w:bottom w:val="nil"/>
              <w:right w:val="nil"/>
            </w:tcBorders>
            <w:hideMark/>
          </w:tcPr>
          <w:p w14:paraId="666F040E" w14:textId="77777777" w:rsidR="001A245C" w:rsidRPr="0092394C" w:rsidRDefault="001A245C" w:rsidP="001A245C">
            <w:pPr>
              <w:pBdr>
                <w:top w:val="nil"/>
                <w:left w:val="nil"/>
                <w:bottom w:val="nil"/>
                <w:right w:val="nil"/>
                <w:between w:val="nil"/>
                <w:bar w:val="nil"/>
              </w:pBdr>
              <w:shd w:val="clear" w:color="auto" w:fill="FFFFFF"/>
              <w:spacing w:after="240" w:line="240" w:lineRule="atLeast"/>
              <w:rPr>
                <w:rFonts w:ascii="Times New Roman" w:eastAsia="Times New Roman" w:hAnsi="Times New Roman" w:cs="Times New Roman"/>
                <w:position w:val="6"/>
                <w:sz w:val="19"/>
                <w:szCs w:val="19"/>
                <w:bdr w:val="nil"/>
              </w:rPr>
            </w:pPr>
            <w:r w:rsidRPr="0092394C">
              <w:rPr>
                <w:rFonts w:ascii="Times New Roman" w:eastAsia="Times New Roman" w:hAnsi="Times New Roman" w:cs="Times New Roman"/>
                <w:position w:val="6"/>
                <w:sz w:val="19"/>
                <w:szCs w:val="19"/>
                <w:bdr w:val="nil"/>
                <w:lang w:eastAsia="en-US"/>
              </w:rPr>
              <w:t>(Tiekėjo arba jo įgalioto asmens pareigų pavadinimas)</w:t>
            </w:r>
          </w:p>
        </w:tc>
        <w:tc>
          <w:tcPr>
            <w:tcW w:w="604" w:type="dxa"/>
          </w:tcPr>
          <w:p w14:paraId="4BFB6AD2" w14:textId="77777777" w:rsidR="001A245C" w:rsidRPr="0092394C" w:rsidRDefault="001A245C" w:rsidP="001A245C">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0"/>
                <w:szCs w:val="20"/>
                <w:bdr w:val="nil"/>
                <w:lang w:eastAsia="en-US"/>
              </w:rPr>
            </w:pPr>
          </w:p>
        </w:tc>
        <w:tc>
          <w:tcPr>
            <w:tcW w:w="1980" w:type="dxa"/>
            <w:tcBorders>
              <w:top w:val="single" w:sz="4" w:space="0" w:color="auto"/>
              <w:left w:val="nil"/>
              <w:bottom w:val="nil"/>
              <w:right w:val="nil"/>
            </w:tcBorders>
            <w:hideMark/>
          </w:tcPr>
          <w:p w14:paraId="073DDD0C" w14:textId="77777777" w:rsidR="001A245C" w:rsidRPr="0092394C" w:rsidRDefault="001A245C" w:rsidP="001A245C">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0"/>
                <w:szCs w:val="20"/>
                <w:bdr w:val="nil"/>
                <w:lang w:eastAsia="en-US"/>
              </w:rPr>
            </w:pPr>
            <w:r w:rsidRPr="0092394C">
              <w:rPr>
                <w:rFonts w:ascii="Times New Roman" w:eastAsia="Times New Roman" w:hAnsi="Times New Roman" w:cs="Times New Roman"/>
                <w:position w:val="6"/>
                <w:sz w:val="20"/>
                <w:szCs w:val="20"/>
                <w:bdr w:val="nil"/>
                <w:lang w:eastAsia="en-US"/>
              </w:rPr>
              <w:t>(Parašas)</w:t>
            </w:r>
          </w:p>
        </w:tc>
        <w:tc>
          <w:tcPr>
            <w:tcW w:w="701" w:type="dxa"/>
          </w:tcPr>
          <w:p w14:paraId="6B55D845" w14:textId="77777777" w:rsidR="001A245C" w:rsidRPr="0092394C" w:rsidRDefault="001A245C" w:rsidP="001A245C">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0"/>
                <w:szCs w:val="20"/>
                <w:bdr w:val="nil"/>
                <w:lang w:eastAsia="en-US"/>
              </w:rPr>
            </w:pPr>
          </w:p>
        </w:tc>
        <w:tc>
          <w:tcPr>
            <w:tcW w:w="2611" w:type="dxa"/>
            <w:tcBorders>
              <w:top w:val="single" w:sz="4" w:space="0" w:color="auto"/>
              <w:left w:val="nil"/>
              <w:bottom w:val="nil"/>
              <w:right w:val="nil"/>
            </w:tcBorders>
            <w:hideMark/>
          </w:tcPr>
          <w:p w14:paraId="5756B0C6" w14:textId="77777777" w:rsidR="001A245C" w:rsidRPr="0092394C" w:rsidRDefault="001A245C" w:rsidP="001A245C">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0"/>
                <w:szCs w:val="20"/>
                <w:bdr w:val="nil"/>
                <w:lang w:eastAsia="en-US"/>
              </w:rPr>
            </w:pPr>
            <w:r w:rsidRPr="0092394C">
              <w:rPr>
                <w:rFonts w:ascii="Times New Roman" w:eastAsia="Times New Roman" w:hAnsi="Times New Roman" w:cs="Times New Roman"/>
                <w:position w:val="6"/>
                <w:sz w:val="20"/>
                <w:szCs w:val="20"/>
                <w:bdr w:val="nil"/>
                <w:lang w:eastAsia="en-US"/>
              </w:rPr>
              <w:t>(Vardas ir pavardė)</w:t>
            </w:r>
          </w:p>
        </w:tc>
        <w:tc>
          <w:tcPr>
            <w:tcW w:w="648" w:type="dxa"/>
          </w:tcPr>
          <w:p w14:paraId="33C87060" w14:textId="77777777" w:rsidR="001A245C" w:rsidRPr="0092394C" w:rsidRDefault="001A245C" w:rsidP="001A245C">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4"/>
                <w:szCs w:val="24"/>
                <w:bdr w:val="nil"/>
                <w:lang w:eastAsia="en-US"/>
              </w:rPr>
            </w:pPr>
          </w:p>
        </w:tc>
      </w:tr>
    </w:tbl>
    <w:p w14:paraId="3058AD6C" w14:textId="77777777" w:rsidR="001A245C" w:rsidRPr="001A245C" w:rsidRDefault="001A245C" w:rsidP="001A245C">
      <w:pPr>
        <w:pBdr>
          <w:top w:val="nil"/>
          <w:left w:val="nil"/>
          <w:bottom w:val="nil"/>
          <w:right w:val="nil"/>
          <w:between w:val="nil"/>
          <w:bar w:val="nil"/>
        </w:pBdr>
        <w:spacing w:after="0" w:line="240" w:lineRule="auto"/>
        <w:jc w:val="center"/>
        <w:rPr>
          <w:rFonts w:ascii="Times New Roman" w:eastAsia="Arial Unicode MS" w:hAnsi="Times New Roman" w:cs="Helvetica Neue UltraLight"/>
          <w:sz w:val="24"/>
          <w:szCs w:val="24"/>
          <w:bdr w:val="nil"/>
          <w:lang w:val="en-US" w:eastAsia="en-US"/>
        </w:rPr>
      </w:pPr>
      <w:r w:rsidRPr="001A245C">
        <w:rPr>
          <w:rFonts w:ascii="Times New Roman" w:eastAsia="Arial Unicode MS" w:hAnsi="Times New Roman" w:cs="Helvetica Neue UltraLight"/>
          <w:sz w:val="24"/>
          <w:szCs w:val="24"/>
          <w:bdr w:val="nil"/>
          <w:lang w:val="en-US" w:eastAsia="en-US"/>
        </w:rPr>
        <w:t>__________</w:t>
      </w:r>
      <w:hyperlink w:anchor="_Toc126333943" w:history="1"/>
    </w:p>
    <w:p w14:paraId="5501E1D9" w14:textId="77777777" w:rsidR="001A245C" w:rsidRPr="001A245C" w:rsidRDefault="001A245C" w:rsidP="001A245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p>
    <w:p w14:paraId="444224F6" w14:textId="77777777" w:rsidR="001A245C" w:rsidRPr="001A245C" w:rsidRDefault="001A245C" w:rsidP="001A245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p>
    <w:p w14:paraId="3890D71F" w14:textId="77777777" w:rsidR="001A245C" w:rsidRPr="001A245C" w:rsidRDefault="001A245C" w:rsidP="001A245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5DC5C150" w14:textId="4CBCD4CA" w:rsidR="008D704D" w:rsidRPr="00C44302" w:rsidRDefault="00FE3D1F" w:rsidP="00AB5541">
      <w:pPr>
        <w:pStyle w:val="Antrat2"/>
        <w:ind w:left="5103"/>
        <w:rPr>
          <w:rFonts w:ascii="Times New Roman" w:hAnsi="Times New Roman" w:cs="Times New Roman"/>
          <w:color w:val="auto"/>
          <w:sz w:val="24"/>
          <w:szCs w:val="24"/>
        </w:rPr>
      </w:pPr>
      <w:bookmarkStart w:id="67" w:name="_Ref39586171"/>
      <w:bookmarkStart w:id="68" w:name="_Ref39673580"/>
      <w:bookmarkStart w:id="69" w:name="_Ref39674283"/>
      <w:bookmarkStart w:id="70" w:name="_Toc126333948"/>
      <w:r w:rsidRPr="00C44302">
        <w:rPr>
          <w:rFonts w:ascii="Times New Roman" w:hAnsi="Times New Roman" w:cs="Times New Roman"/>
          <w:color w:val="auto"/>
          <w:sz w:val="24"/>
          <w:szCs w:val="24"/>
        </w:rPr>
        <w:t xml:space="preserve">Pirkimo sąlygų </w:t>
      </w:r>
      <w:r w:rsidR="00C7537F" w:rsidRPr="00C44302">
        <w:rPr>
          <w:rFonts w:ascii="Times New Roman" w:hAnsi="Times New Roman" w:cs="Times New Roman"/>
          <w:color w:val="auto"/>
          <w:sz w:val="24"/>
          <w:szCs w:val="24"/>
        </w:rPr>
        <w:t>7</w:t>
      </w:r>
      <w:r w:rsidRPr="00C44302">
        <w:rPr>
          <w:rFonts w:ascii="Times New Roman" w:hAnsi="Times New Roman" w:cs="Times New Roman"/>
          <w:color w:val="auto"/>
          <w:sz w:val="24"/>
          <w:szCs w:val="24"/>
        </w:rPr>
        <w:t xml:space="preserve"> priedas </w:t>
      </w:r>
      <w:r w:rsidR="008D704D" w:rsidRPr="00C44302">
        <w:rPr>
          <w:rFonts w:ascii="Times New Roman" w:hAnsi="Times New Roman" w:cs="Times New Roman"/>
          <w:color w:val="auto"/>
          <w:sz w:val="24"/>
          <w:szCs w:val="24"/>
        </w:rPr>
        <w:t>„Sutarties projektas“</w:t>
      </w:r>
      <w:bookmarkEnd w:id="67"/>
      <w:bookmarkEnd w:id="68"/>
      <w:bookmarkEnd w:id="69"/>
      <w:bookmarkEnd w:id="70"/>
    </w:p>
    <w:p w14:paraId="040FB65E" w14:textId="77777777" w:rsidR="00AE422D" w:rsidRPr="00C44302" w:rsidRDefault="00AE422D" w:rsidP="00AB5541">
      <w:pPr>
        <w:rPr>
          <w:rFonts w:ascii="Times New Roman" w:hAnsi="Times New Roman" w:cs="Times New Roman"/>
          <w:sz w:val="24"/>
          <w:szCs w:val="24"/>
        </w:rPr>
      </w:pPr>
    </w:p>
    <w:p w14:paraId="48A08583" w14:textId="77777777" w:rsidR="008B547F" w:rsidRDefault="008B547F" w:rsidP="00C44302">
      <w:pPr>
        <w:tabs>
          <w:tab w:val="left" w:pos="993"/>
        </w:tabs>
        <w:spacing w:after="200" w:line="240" w:lineRule="auto"/>
        <w:ind w:left="567"/>
        <w:contextualSpacing/>
        <w:jc w:val="center"/>
        <w:rPr>
          <w:rFonts w:ascii="Times New Roman" w:eastAsia="Times New Roman" w:hAnsi="Times New Roman" w:cs="Times New Roman"/>
          <w:b/>
          <w:sz w:val="24"/>
          <w:szCs w:val="24"/>
          <w:lang w:eastAsia="en-US"/>
        </w:rPr>
      </w:pPr>
    </w:p>
    <w:p w14:paraId="0A1DB861" w14:textId="77777777" w:rsidR="008B547F" w:rsidRDefault="008B547F" w:rsidP="00C44302">
      <w:pPr>
        <w:tabs>
          <w:tab w:val="left" w:pos="993"/>
        </w:tabs>
        <w:spacing w:after="200" w:line="240" w:lineRule="auto"/>
        <w:ind w:left="567"/>
        <w:contextualSpacing/>
        <w:jc w:val="center"/>
        <w:rPr>
          <w:rFonts w:ascii="Times New Roman" w:eastAsia="Times New Roman" w:hAnsi="Times New Roman" w:cs="Times New Roman"/>
          <w:b/>
          <w:sz w:val="24"/>
          <w:szCs w:val="24"/>
          <w:lang w:eastAsia="en-US"/>
        </w:rPr>
      </w:pPr>
    </w:p>
    <w:p w14:paraId="19099643" w14:textId="512EC3E3" w:rsidR="00C44302" w:rsidRPr="00CA72B8" w:rsidRDefault="00C44302" w:rsidP="00C44302">
      <w:pPr>
        <w:tabs>
          <w:tab w:val="left" w:pos="993"/>
        </w:tabs>
        <w:spacing w:after="200" w:line="240" w:lineRule="auto"/>
        <w:ind w:left="567"/>
        <w:contextualSpacing/>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SULANKSTOMŲ LOVŲ </w:t>
      </w:r>
      <w:r w:rsidR="008B547F">
        <w:rPr>
          <w:rFonts w:ascii="Times New Roman" w:eastAsia="Times New Roman" w:hAnsi="Times New Roman" w:cs="Times New Roman"/>
          <w:b/>
          <w:sz w:val="24"/>
          <w:szCs w:val="24"/>
          <w:lang w:eastAsia="en-US"/>
        </w:rPr>
        <w:t>PIRKIMO</w:t>
      </w:r>
      <w:r>
        <w:rPr>
          <w:rFonts w:ascii="Times New Roman" w:eastAsia="Times New Roman" w:hAnsi="Times New Roman" w:cs="Times New Roman"/>
          <w:b/>
          <w:sz w:val="24"/>
          <w:szCs w:val="24"/>
          <w:lang w:eastAsia="en-US"/>
        </w:rPr>
        <w:t>,</w:t>
      </w:r>
      <w:r w:rsidRPr="00CA72B8">
        <w:rPr>
          <w:rFonts w:ascii="Times New Roman" w:eastAsia="Times New Roman" w:hAnsi="Times New Roman" w:cs="Times New Roman"/>
          <w:b/>
          <w:sz w:val="24"/>
          <w:szCs w:val="24"/>
          <w:lang w:eastAsia="en-US"/>
        </w:rPr>
        <w:t xml:space="preserve"> SUTARTIES PROJEKTAS</w:t>
      </w:r>
    </w:p>
    <w:p w14:paraId="1FD643D6" w14:textId="77777777" w:rsidR="00C44302" w:rsidRDefault="00C44302" w:rsidP="00C44302">
      <w:pPr>
        <w:tabs>
          <w:tab w:val="left" w:pos="993"/>
        </w:tabs>
        <w:spacing w:after="200" w:line="240" w:lineRule="auto"/>
        <w:ind w:left="567"/>
        <w:contextualSpacing/>
        <w:jc w:val="center"/>
        <w:rPr>
          <w:rFonts w:ascii="Times New Roman" w:eastAsia="Times New Roman" w:hAnsi="Times New Roman" w:cs="Times New Roman"/>
          <w:b/>
          <w:color w:val="FF0000"/>
          <w:sz w:val="24"/>
          <w:szCs w:val="24"/>
          <w:lang w:eastAsia="en-US"/>
        </w:rPr>
      </w:pPr>
    </w:p>
    <w:p w14:paraId="79F524C2" w14:textId="77777777" w:rsidR="00C44302" w:rsidRPr="00F0499F" w:rsidRDefault="00C44302" w:rsidP="00C44302">
      <w:pPr>
        <w:tabs>
          <w:tab w:val="left" w:pos="993"/>
        </w:tabs>
        <w:spacing w:after="200" w:line="240" w:lineRule="auto"/>
        <w:ind w:left="567"/>
        <w:contextualSpacing/>
        <w:jc w:val="center"/>
        <w:rPr>
          <w:rFonts w:cstheme="minorHAnsi"/>
          <w:b/>
          <w:bCs/>
          <w:smallCaps/>
          <w:sz w:val="22"/>
          <w:szCs w:val="22"/>
        </w:rPr>
      </w:pPr>
      <w:r w:rsidRPr="006E5F25">
        <w:rPr>
          <w:rFonts w:ascii="Times New Roman" w:eastAsia="Times New Roman" w:hAnsi="Times New Roman" w:cs="Times New Roman"/>
          <w:b/>
          <w:bCs/>
          <w:sz w:val="24"/>
          <w:szCs w:val="24"/>
          <w:lang w:eastAsia="en-US"/>
        </w:rPr>
        <w:t>Pateikiam</w:t>
      </w:r>
      <w:r>
        <w:rPr>
          <w:rFonts w:ascii="Times New Roman" w:eastAsia="Times New Roman" w:hAnsi="Times New Roman" w:cs="Times New Roman"/>
          <w:b/>
          <w:bCs/>
          <w:sz w:val="24"/>
          <w:szCs w:val="24"/>
          <w:lang w:eastAsia="en-US"/>
        </w:rPr>
        <w:t>as</w:t>
      </w:r>
      <w:r w:rsidRPr="006E5F25">
        <w:rPr>
          <w:rFonts w:ascii="Times New Roman" w:eastAsia="Times New Roman" w:hAnsi="Times New Roman" w:cs="Times New Roman"/>
          <w:b/>
          <w:bCs/>
          <w:sz w:val="24"/>
          <w:szCs w:val="24"/>
          <w:lang w:eastAsia="en-US"/>
        </w:rPr>
        <w:t xml:space="preserve"> atskiru failu</w:t>
      </w:r>
    </w:p>
    <w:p w14:paraId="09DB31DF" w14:textId="37F6FB0B" w:rsidR="00A4599F" w:rsidRPr="00F0499F" w:rsidRDefault="00A4599F" w:rsidP="00C44302">
      <w:pPr>
        <w:jc w:val="both"/>
        <w:rPr>
          <w:rFonts w:cstheme="minorHAnsi"/>
          <w:b/>
          <w:bCs/>
          <w:smallCaps/>
          <w:sz w:val="22"/>
          <w:szCs w:val="22"/>
        </w:rPr>
      </w:pPr>
    </w:p>
    <w:sectPr w:rsidR="00A4599F" w:rsidRPr="00F0499F" w:rsidSect="00153FC8">
      <w:footerReference w:type="first" r:id="rId2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ECE0E" w14:textId="77777777" w:rsidR="002E49BB" w:rsidRDefault="002E49BB" w:rsidP="00D05666">
      <w:r>
        <w:separator/>
      </w:r>
    </w:p>
  </w:endnote>
  <w:endnote w:type="continuationSeparator" w:id="0">
    <w:p w14:paraId="5D7CE1E9" w14:textId="77777777" w:rsidR="002E49BB" w:rsidRDefault="002E49BB" w:rsidP="00D05666">
      <w:r>
        <w:continuationSeparator/>
      </w:r>
    </w:p>
  </w:endnote>
  <w:endnote w:type="continuationNotice" w:id="1">
    <w:p w14:paraId="0A8A65EC" w14:textId="77777777" w:rsidR="002E49BB" w:rsidRDefault="002E49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Helvetica Neue UltraLigh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4BEB8" w14:textId="77777777" w:rsidR="002E49BB" w:rsidRDefault="002E49BB" w:rsidP="00D05666">
      <w:r>
        <w:separator/>
      </w:r>
    </w:p>
  </w:footnote>
  <w:footnote w:type="continuationSeparator" w:id="0">
    <w:p w14:paraId="23AA4482" w14:textId="77777777" w:rsidR="002E49BB" w:rsidRDefault="002E49BB" w:rsidP="00D05666">
      <w:r>
        <w:continuationSeparator/>
      </w:r>
    </w:p>
  </w:footnote>
  <w:footnote w:type="continuationNotice" w:id="1">
    <w:p w14:paraId="31613918" w14:textId="77777777" w:rsidR="002E49BB" w:rsidRDefault="002E49BB">
      <w:pPr>
        <w:spacing w:after="0" w:line="240" w:lineRule="auto"/>
      </w:pPr>
    </w:p>
  </w:footnote>
  <w:footnote w:id="2">
    <w:p w14:paraId="20D99B47" w14:textId="77777777" w:rsidR="00572FA4" w:rsidRPr="001620D3" w:rsidRDefault="00572FA4" w:rsidP="00572FA4">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5726BB3F" w14:textId="77777777" w:rsidR="00572FA4" w:rsidRPr="001620D3" w:rsidRDefault="00572FA4" w:rsidP="00572FA4">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3EA5288" w14:textId="77777777" w:rsidR="00572FA4" w:rsidRPr="001620D3" w:rsidRDefault="00572FA4" w:rsidP="00572FA4">
      <w:pPr>
        <w:pStyle w:val="Puslapioinaostekstas"/>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F6CDB6F" w14:textId="77777777" w:rsidR="00572FA4" w:rsidRDefault="00572FA4" w:rsidP="00572FA4">
      <w:pPr>
        <w:pStyle w:val="Puslapioinaostekstas"/>
        <w:numPr>
          <w:ilvl w:val="0"/>
          <w:numId w:val="2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E2B1BBA" w14:textId="77777777" w:rsidR="00572FA4" w:rsidRPr="001620D3" w:rsidRDefault="00572FA4" w:rsidP="00572FA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6D35F58" w14:textId="77777777" w:rsidR="00572FA4" w:rsidRPr="001620D3" w:rsidRDefault="00572FA4" w:rsidP="00572FA4">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5FDBCB0" w14:textId="77777777" w:rsidR="00572FA4" w:rsidRDefault="00572FA4" w:rsidP="00572FA4">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23C8063" w14:textId="77777777" w:rsidR="00572FA4" w:rsidRPr="001620D3" w:rsidRDefault="00572FA4" w:rsidP="00572FA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615FE47" w14:textId="77777777" w:rsidR="00572FA4" w:rsidRPr="001620D3" w:rsidRDefault="00572FA4" w:rsidP="00572FA4">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4C8B8FF" w14:textId="77777777" w:rsidR="00572FA4" w:rsidRDefault="00572FA4" w:rsidP="00572FA4">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46CB"/>
    <w:multiLevelType w:val="hybridMultilevel"/>
    <w:tmpl w:val="5F560542"/>
    <w:lvl w:ilvl="0" w:tplc="256E6EA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01802E91"/>
    <w:multiLevelType w:val="multilevel"/>
    <w:tmpl w:val="B2864B84"/>
    <w:lvl w:ilvl="0">
      <w:start w:val="1"/>
      <w:numFmt w:val="decimal"/>
      <w:lvlText w:val="%1."/>
      <w:lvlJc w:val="left"/>
      <w:pPr>
        <w:ind w:left="536" w:hanging="360"/>
      </w:pPr>
      <w:rPr>
        <w:rFonts w:hint="default"/>
      </w:rPr>
    </w:lvl>
    <w:lvl w:ilvl="1">
      <w:start w:val="39"/>
      <w:numFmt w:val="decimal"/>
      <w:isLgl/>
      <w:lvlText w:val="%1.%2."/>
      <w:lvlJc w:val="left"/>
      <w:pPr>
        <w:ind w:left="716" w:hanging="540"/>
      </w:pPr>
      <w:rPr>
        <w:rFonts w:hint="default"/>
        <w:color w:val="000000"/>
      </w:rPr>
    </w:lvl>
    <w:lvl w:ilvl="2">
      <w:start w:val="1"/>
      <w:numFmt w:val="decimal"/>
      <w:isLgl/>
      <w:lvlText w:val="%1.%2.%3."/>
      <w:lvlJc w:val="left"/>
      <w:pPr>
        <w:ind w:left="2386" w:hanging="720"/>
      </w:pPr>
      <w:rPr>
        <w:rFonts w:hint="default"/>
        <w:color w:val="000000"/>
      </w:rPr>
    </w:lvl>
    <w:lvl w:ilvl="3">
      <w:start w:val="1"/>
      <w:numFmt w:val="decimal"/>
      <w:isLgl/>
      <w:lvlText w:val="%1.%2.%3.%4."/>
      <w:lvlJc w:val="left"/>
      <w:pPr>
        <w:ind w:left="3131" w:hanging="720"/>
      </w:pPr>
      <w:rPr>
        <w:rFonts w:hint="default"/>
        <w:color w:val="000000"/>
      </w:rPr>
    </w:lvl>
    <w:lvl w:ilvl="4">
      <w:start w:val="1"/>
      <w:numFmt w:val="decimal"/>
      <w:isLgl/>
      <w:lvlText w:val="%1.%2.%3.%4.%5."/>
      <w:lvlJc w:val="left"/>
      <w:pPr>
        <w:ind w:left="4236" w:hanging="1080"/>
      </w:pPr>
      <w:rPr>
        <w:rFonts w:hint="default"/>
        <w:color w:val="000000"/>
      </w:rPr>
    </w:lvl>
    <w:lvl w:ilvl="5">
      <w:start w:val="1"/>
      <w:numFmt w:val="decimal"/>
      <w:isLgl/>
      <w:lvlText w:val="%1.%2.%3.%4.%5.%6."/>
      <w:lvlJc w:val="left"/>
      <w:pPr>
        <w:ind w:left="4981" w:hanging="1080"/>
      </w:pPr>
      <w:rPr>
        <w:rFonts w:hint="default"/>
        <w:color w:val="000000"/>
      </w:rPr>
    </w:lvl>
    <w:lvl w:ilvl="6">
      <w:start w:val="1"/>
      <w:numFmt w:val="decimal"/>
      <w:isLgl/>
      <w:lvlText w:val="%1.%2.%3.%4.%5.%6.%7."/>
      <w:lvlJc w:val="left"/>
      <w:pPr>
        <w:ind w:left="6086" w:hanging="1440"/>
      </w:pPr>
      <w:rPr>
        <w:rFonts w:hint="default"/>
        <w:color w:val="000000"/>
      </w:rPr>
    </w:lvl>
    <w:lvl w:ilvl="7">
      <w:start w:val="1"/>
      <w:numFmt w:val="decimal"/>
      <w:isLgl/>
      <w:lvlText w:val="%1.%2.%3.%4.%5.%6.%7.%8."/>
      <w:lvlJc w:val="left"/>
      <w:pPr>
        <w:ind w:left="6831" w:hanging="1440"/>
      </w:pPr>
      <w:rPr>
        <w:rFonts w:hint="default"/>
        <w:color w:val="000000"/>
      </w:rPr>
    </w:lvl>
    <w:lvl w:ilvl="8">
      <w:start w:val="1"/>
      <w:numFmt w:val="decimal"/>
      <w:isLgl/>
      <w:lvlText w:val="%1.%2.%3.%4.%5.%6.%7.%8.%9."/>
      <w:lvlJc w:val="left"/>
      <w:pPr>
        <w:ind w:left="7936" w:hanging="1800"/>
      </w:pPr>
      <w:rPr>
        <w:rFonts w:hint="default"/>
        <w:color w:val="000000"/>
      </w:rPr>
    </w:lvl>
  </w:abstractNum>
  <w:abstractNum w:abstractNumId="2" w15:restartNumberingAfterBreak="0">
    <w:nsid w:val="022A3363"/>
    <w:multiLevelType w:val="hybridMultilevel"/>
    <w:tmpl w:val="99C6D17A"/>
    <w:lvl w:ilvl="0" w:tplc="04090017">
      <w:start w:val="1"/>
      <w:numFmt w:val="lowerLetter"/>
      <w:lvlText w:val="%1)"/>
      <w:lvlJc w:val="left"/>
      <w:pPr>
        <w:ind w:left="578"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2062" w:hanging="360"/>
      </w:pPr>
      <w:rPr>
        <w:rFonts w:hint="default"/>
      </w:rPr>
    </w:lvl>
    <w:lvl w:ilvl="1" w:tplc="04270019" w:tentative="1">
      <w:start w:val="1"/>
      <w:numFmt w:val="lowerLetter"/>
      <w:lvlText w:val="%2."/>
      <w:lvlJc w:val="left"/>
      <w:pPr>
        <w:ind w:left="2782" w:hanging="360"/>
      </w:pPr>
    </w:lvl>
    <w:lvl w:ilvl="2" w:tplc="0427001B" w:tentative="1">
      <w:start w:val="1"/>
      <w:numFmt w:val="lowerRoman"/>
      <w:lvlText w:val="%3."/>
      <w:lvlJc w:val="right"/>
      <w:pPr>
        <w:ind w:left="3502" w:hanging="180"/>
      </w:pPr>
    </w:lvl>
    <w:lvl w:ilvl="3" w:tplc="0427000F" w:tentative="1">
      <w:start w:val="1"/>
      <w:numFmt w:val="decimal"/>
      <w:lvlText w:val="%4."/>
      <w:lvlJc w:val="left"/>
      <w:pPr>
        <w:ind w:left="4222" w:hanging="360"/>
      </w:pPr>
    </w:lvl>
    <w:lvl w:ilvl="4" w:tplc="04270019" w:tentative="1">
      <w:start w:val="1"/>
      <w:numFmt w:val="lowerLetter"/>
      <w:lvlText w:val="%5."/>
      <w:lvlJc w:val="left"/>
      <w:pPr>
        <w:ind w:left="4942" w:hanging="360"/>
      </w:pPr>
    </w:lvl>
    <w:lvl w:ilvl="5" w:tplc="0427001B" w:tentative="1">
      <w:start w:val="1"/>
      <w:numFmt w:val="lowerRoman"/>
      <w:lvlText w:val="%6."/>
      <w:lvlJc w:val="right"/>
      <w:pPr>
        <w:ind w:left="5662" w:hanging="180"/>
      </w:pPr>
    </w:lvl>
    <w:lvl w:ilvl="6" w:tplc="0427000F" w:tentative="1">
      <w:start w:val="1"/>
      <w:numFmt w:val="decimal"/>
      <w:lvlText w:val="%7."/>
      <w:lvlJc w:val="left"/>
      <w:pPr>
        <w:ind w:left="6382" w:hanging="360"/>
      </w:pPr>
    </w:lvl>
    <w:lvl w:ilvl="7" w:tplc="04270019" w:tentative="1">
      <w:start w:val="1"/>
      <w:numFmt w:val="lowerLetter"/>
      <w:lvlText w:val="%8."/>
      <w:lvlJc w:val="left"/>
      <w:pPr>
        <w:ind w:left="7102" w:hanging="360"/>
      </w:pPr>
    </w:lvl>
    <w:lvl w:ilvl="8" w:tplc="0427001B" w:tentative="1">
      <w:start w:val="1"/>
      <w:numFmt w:val="lowerRoman"/>
      <w:lvlText w:val="%9."/>
      <w:lvlJc w:val="right"/>
      <w:pPr>
        <w:ind w:left="7822" w:hanging="180"/>
      </w:pPr>
    </w:lvl>
  </w:abstractNum>
  <w:abstractNum w:abstractNumId="6" w15:restartNumberingAfterBreak="0">
    <w:nsid w:val="17C817D3"/>
    <w:multiLevelType w:val="hybridMultilevel"/>
    <w:tmpl w:val="97F62A4A"/>
    <w:lvl w:ilvl="0" w:tplc="E22C550C">
      <w:start w:val="1"/>
      <w:numFmt w:val="lowerLetter"/>
      <w:lvlText w:val="%1)"/>
      <w:lvlJc w:val="left"/>
      <w:pPr>
        <w:ind w:left="360" w:hanging="360"/>
      </w:pPr>
      <w:rPr>
        <w:rFonts w:ascii="Times New Roman" w:hAnsi="Times New Roman" w:cs="Times New Roman" w:hint="default"/>
        <w:color w:val="auto"/>
      </w:rPr>
    </w:lvl>
    <w:lvl w:ilvl="1" w:tplc="06064E06" w:tentative="1">
      <w:start w:val="1"/>
      <w:numFmt w:val="lowerLetter"/>
      <w:lvlText w:val="%2."/>
      <w:lvlJc w:val="left"/>
      <w:pPr>
        <w:ind w:left="1080" w:hanging="360"/>
      </w:pPr>
    </w:lvl>
    <w:lvl w:ilvl="2" w:tplc="B6FEBFB0" w:tentative="1">
      <w:start w:val="1"/>
      <w:numFmt w:val="lowerRoman"/>
      <w:lvlText w:val="%3."/>
      <w:lvlJc w:val="right"/>
      <w:pPr>
        <w:ind w:left="1800" w:hanging="180"/>
      </w:pPr>
    </w:lvl>
    <w:lvl w:ilvl="3" w:tplc="6DA00722" w:tentative="1">
      <w:start w:val="1"/>
      <w:numFmt w:val="decimal"/>
      <w:lvlText w:val="%4."/>
      <w:lvlJc w:val="left"/>
      <w:pPr>
        <w:ind w:left="2520" w:hanging="360"/>
      </w:pPr>
    </w:lvl>
    <w:lvl w:ilvl="4" w:tplc="DE982686" w:tentative="1">
      <w:start w:val="1"/>
      <w:numFmt w:val="lowerLetter"/>
      <w:lvlText w:val="%5."/>
      <w:lvlJc w:val="left"/>
      <w:pPr>
        <w:ind w:left="3240" w:hanging="360"/>
      </w:pPr>
    </w:lvl>
    <w:lvl w:ilvl="5" w:tplc="456242FE" w:tentative="1">
      <w:start w:val="1"/>
      <w:numFmt w:val="lowerRoman"/>
      <w:lvlText w:val="%6."/>
      <w:lvlJc w:val="right"/>
      <w:pPr>
        <w:ind w:left="3960" w:hanging="180"/>
      </w:pPr>
    </w:lvl>
    <w:lvl w:ilvl="6" w:tplc="621639A6" w:tentative="1">
      <w:start w:val="1"/>
      <w:numFmt w:val="decimal"/>
      <w:lvlText w:val="%7."/>
      <w:lvlJc w:val="left"/>
      <w:pPr>
        <w:ind w:left="4680" w:hanging="360"/>
      </w:pPr>
    </w:lvl>
    <w:lvl w:ilvl="7" w:tplc="E0BE7432" w:tentative="1">
      <w:start w:val="1"/>
      <w:numFmt w:val="lowerLetter"/>
      <w:lvlText w:val="%8."/>
      <w:lvlJc w:val="left"/>
      <w:pPr>
        <w:ind w:left="5400" w:hanging="360"/>
      </w:pPr>
    </w:lvl>
    <w:lvl w:ilvl="8" w:tplc="435C7378" w:tentative="1">
      <w:start w:val="1"/>
      <w:numFmt w:val="lowerRoman"/>
      <w:lvlText w:val="%9."/>
      <w:lvlJc w:val="right"/>
      <w:pPr>
        <w:ind w:left="6120" w:hanging="180"/>
      </w:p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7D12BD5"/>
    <w:multiLevelType w:val="hybridMultilevel"/>
    <w:tmpl w:val="E592B2E8"/>
    <w:lvl w:ilvl="0" w:tplc="6D0A86B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28A02CCD"/>
    <w:multiLevelType w:val="multilevel"/>
    <w:tmpl w:val="E6DC26BE"/>
    <w:lvl w:ilvl="0">
      <w:start w:val="1"/>
      <w:numFmt w:val="decimal"/>
      <w:lvlText w:val="%1."/>
      <w:lvlJc w:val="left"/>
      <w:pPr>
        <w:ind w:left="360" w:hanging="360"/>
      </w:pPr>
      <w:rPr>
        <w:rFonts w:hint="default"/>
        <w:color w:val="00B050"/>
      </w:rPr>
    </w:lvl>
    <w:lvl w:ilvl="1">
      <w:start w:val="7"/>
      <w:numFmt w:val="decimal"/>
      <w:lvlText w:val="%1.%2."/>
      <w:lvlJc w:val="left"/>
      <w:pPr>
        <w:ind w:left="927" w:hanging="360"/>
      </w:pPr>
      <w:rPr>
        <w:rFonts w:hint="default"/>
        <w:color w:val="00B050"/>
      </w:rPr>
    </w:lvl>
    <w:lvl w:ilvl="2">
      <w:start w:val="1"/>
      <w:numFmt w:val="decimal"/>
      <w:lvlText w:val="%1.%2.%3."/>
      <w:lvlJc w:val="left"/>
      <w:pPr>
        <w:ind w:left="1854" w:hanging="720"/>
      </w:pPr>
      <w:rPr>
        <w:rFonts w:hint="default"/>
        <w:color w:val="00B050"/>
      </w:rPr>
    </w:lvl>
    <w:lvl w:ilvl="3">
      <w:start w:val="1"/>
      <w:numFmt w:val="decimal"/>
      <w:lvlText w:val="%1.%2.%3.%4."/>
      <w:lvlJc w:val="left"/>
      <w:pPr>
        <w:ind w:left="2421" w:hanging="720"/>
      </w:pPr>
      <w:rPr>
        <w:rFonts w:hint="default"/>
        <w:color w:val="00B050"/>
      </w:rPr>
    </w:lvl>
    <w:lvl w:ilvl="4">
      <w:start w:val="1"/>
      <w:numFmt w:val="decimal"/>
      <w:lvlText w:val="%1.%2.%3.%4.%5."/>
      <w:lvlJc w:val="left"/>
      <w:pPr>
        <w:ind w:left="3348" w:hanging="1080"/>
      </w:pPr>
      <w:rPr>
        <w:rFonts w:hint="default"/>
        <w:color w:val="00B050"/>
      </w:rPr>
    </w:lvl>
    <w:lvl w:ilvl="5">
      <w:start w:val="1"/>
      <w:numFmt w:val="decimal"/>
      <w:lvlText w:val="%1.%2.%3.%4.%5.%6."/>
      <w:lvlJc w:val="left"/>
      <w:pPr>
        <w:ind w:left="3915" w:hanging="1080"/>
      </w:pPr>
      <w:rPr>
        <w:rFonts w:hint="default"/>
        <w:color w:val="00B050"/>
      </w:rPr>
    </w:lvl>
    <w:lvl w:ilvl="6">
      <w:start w:val="1"/>
      <w:numFmt w:val="decimal"/>
      <w:lvlText w:val="%1.%2.%3.%4.%5.%6.%7."/>
      <w:lvlJc w:val="left"/>
      <w:pPr>
        <w:ind w:left="4842" w:hanging="1440"/>
      </w:pPr>
      <w:rPr>
        <w:rFonts w:hint="default"/>
        <w:color w:val="00B050"/>
      </w:rPr>
    </w:lvl>
    <w:lvl w:ilvl="7">
      <w:start w:val="1"/>
      <w:numFmt w:val="decimal"/>
      <w:lvlText w:val="%1.%2.%3.%4.%5.%6.%7.%8."/>
      <w:lvlJc w:val="left"/>
      <w:pPr>
        <w:ind w:left="5409" w:hanging="1440"/>
      </w:pPr>
      <w:rPr>
        <w:rFonts w:hint="default"/>
        <w:color w:val="00B050"/>
      </w:rPr>
    </w:lvl>
    <w:lvl w:ilvl="8">
      <w:start w:val="1"/>
      <w:numFmt w:val="decimal"/>
      <w:lvlText w:val="%1.%2.%3.%4.%5.%6.%7.%8.%9."/>
      <w:lvlJc w:val="left"/>
      <w:pPr>
        <w:ind w:left="6336" w:hanging="1800"/>
      </w:pPr>
      <w:rPr>
        <w:rFonts w:hint="default"/>
        <w:color w:val="00B050"/>
      </w:rPr>
    </w:lvl>
  </w:abstractNum>
  <w:abstractNum w:abstractNumId="10" w15:restartNumberingAfterBreak="0">
    <w:nsid w:val="2F411186"/>
    <w:multiLevelType w:val="multilevel"/>
    <w:tmpl w:val="6A0242B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3E289E"/>
    <w:multiLevelType w:val="multilevel"/>
    <w:tmpl w:val="DB6C7C32"/>
    <w:lvl w:ilvl="0">
      <w:start w:val="1"/>
      <w:numFmt w:val="decimal"/>
      <w:lvlText w:val="%1."/>
      <w:lvlJc w:val="left"/>
      <w:pPr>
        <w:ind w:left="927" w:hanging="360"/>
      </w:pPr>
      <w:rPr>
        <w:rFonts w:hint="default"/>
      </w:rPr>
    </w:lvl>
    <w:lvl w:ilvl="1">
      <w:start w:val="39"/>
      <w:numFmt w:val="decimal"/>
      <w:isLgl/>
      <w:lvlText w:val="%1.%2."/>
      <w:lvlJc w:val="left"/>
      <w:pPr>
        <w:ind w:left="1047" w:hanging="48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33B43144"/>
    <w:multiLevelType w:val="hybridMultilevel"/>
    <w:tmpl w:val="B3DED46E"/>
    <w:lvl w:ilvl="0" w:tplc="3ABCC48C">
      <w:start w:val="1"/>
      <w:numFmt w:val="decimal"/>
      <w:lvlText w:val="%1."/>
      <w:lvlJc w:val="left"/>
      <w:pPr>
        <w:ind w:left="250" w:hanging="360"/>
      </w:pPr>
      <w:rPr>
        <w:rFonts w:eastAsia="Times New Roman" w:hint="default"/>
        <w:i w:val="0"/>
        <w:iCs/>
      </w:rPr>
    </w:lvl>
    <w:lvl w:ilvl="1" w:tplc="04270019" w:tentative="1">
      <w:start w:val="1"/>
      <w:numFmt w:val="lowerLetter"/>
      <w:lvlText w:val="%2."/>
      <w:lvlJc w:val="left"/>
      <w:pPr>
        <w:ind w:left="970" w:hanging="360"/>
      </w:pPr>
    </w:lvl>
    <w:lvl w:ilvl="2" w:tplc="0427001B" w:tentative="1">
      <w:start w:val="1"/>
      <w:numFmt w:val="lowerRoman"/>
      <w:lvlText w:val="%3."/>
      <w:lvlJc w:val="right"/>
      <w:pPr>
        <w:ind w:left="1690" w:hanging="180"/>
      </w:pPr>
    </w:lvl>
    <w:lvl w:ilvl="3" w:tplc="0427000F" w:tentative="1">
      <w:start w:val="1"/>
      <w:numFmt w:val="decimal"/>
      <w:lvlText w:val="%4."/>
      <w:lvlJc w:val="left"/>
      <w:pPr>
        <w:ind w:left="2410" w:hanging="360"/>
      </w:pPr>
    </w:lvl>
    <w:lvl w:ilvl="4" w:tplc="04270019" w:tentative="1">
      <w:start w:val="1"/>
      <w:numFmt w:val="lowerLetter"/>
      <w:lvlText w:val="%5."/>
      <w:lvlJc w:val="left"/>
      <w:pPr>
        <w:ind w:left="3130" w:hanging="360"/>
      </w:pPr>
    </w:lvl>
    <w:lvl w:ilvl="5" w:tplc="0427001B" w:tentative="1">
      <w:start w:val="1"/>
      <w:numFmt w:val="lowerRoman"/>
      <w:lvlText w:val="%6."/>
      <w:lvlJc w:val="right"/>
      <w:pPr>
        <w:ind w:left="3850" w:hanging="180"/>
      </w:pPr>
    </w:lvl>
    <w:lvl w:ilvl="6" w:tplc="0427000F" w:tentative="1">
      <w:start w:val="1"/>
      <w:numFmt w:val="decimal"/>
      <w:lvlText w:val="%7."/>
      <w:lvlJc w:val="left"/>
      <w:pPr>
        <w:ind w:left="4570" w:hanging="360"/>
      </w:pPr>
    </w:lvl>
    <w:lvl w:ilvl="7" w:tplc="04270019" w:tentative="1">
      <w:start w:val="1"/>
      <w:numFmt w:val="lowerLetter"/>
      <w:lvlText w:val="%8."/>
      <w:lvlJc w:val="left"/>
      <w:pPr>
        <w:ind w:left="5290" w:hanging="360"/>
      </w:pPr>
    </w:lvl>
    <w:lvl w:ilvl="8" w:tplc="0427001B" w:tentative="1">
      <w:start w:val="1"/>
      <w:numFmt w:val="lowerRoman"/>
      <w:lvlText w:val="%9."/>
      <w:lvlJc w:val="right"/>
      <w:pPr>
        <w:ind w:left="6010" w:hanging="180"/>
      </w:p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5"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4BD747FB"/>
    <w:multiLevelType w:val="multilevel"/>
    <w:tmpl w:val="CCAC6284"/>
    <w:lvl w:ilvl="0">
      <w:start w:val="1"/>
      <w:numFmt w:val="decimal"/>
      <w:lvlText w:val="%1."/>
      <w:lvlJc w:val="left"/>
      <w:pPr>
        <w:ind w:left="6740" w:hanging="360"/>
      </w:pPr>
      <w:rPr>
        <w:rFonts w:hint="default"/>
      </w:rPr>
    </w:lvl>
    <w:lvl w:ilvl="1">
      <w:start w:val="1"/>
      <w:numFmt w:val="decimal"/>
      <w:isLgl/>
      <w:lvlText w:val="%1.%2."/>
      <w:lvlJc w:val="left"/>
      <w:pPr>
        <w:ind w:left="7460" w:hanging="720"/>
      </w:pPr>
      <w:rPr>
        <w:rFonts w:hint="default"/>
      </w:rPr>
    </w:lvl>
    <w:lvl w:ilvl="2">
      <w:start w:val="1"/>
      <w:numFmt w:val="decimal"/>
      <w:isLgl/>
      <w:lvlText w:val="%1.%2.%3."/>
      <w:lvlJc w:val="left"/>
      <w:pPr>
        <w:ind w:left="8180" w:hanging="1080"/>
      </w:pPr>
      <w:rPr>
        <w:rFonts w:hint="default"/>
      </w:rPr>
    </w:lvl>
    <w:lvl w:ilvl="3">
      <w:start w:val="1"/>
      <w:numFmt w:val="decimal"/>
      <w:isLgl/>
      <w:lvlText w:val="%1.%2.%3.%4."/>
      <w:lvlJc w:val="left"/>
      <w:pPr>
        <w:ind w:left="8540" w:hanging="1080"/>
      </w:pPr>
      <w:rPr>
        <w:rFonts w:hint="default"/>
      </w:rPr>
    </w:lvl>
    <w:lvl w:ilvl="4">
      <w:start w:val="1"/>
      <w:numFmt w:val="decimal"/>
      <w:isLgl/>
      <w:lvlText w:val="%1.%2.%3.%4.%5."/>
      <w:lvlJc w:val="left"/>
      <w:pPr>
        <w:ind w:left="9260" w:hanging="1440"/>
      </w:pPr>
      <w:rPr>
        <w:rFonts w:hint="default"/>
      </w:rPr>
    </w:lvl>
    <w:lvl w:ilvl="5">
      <w:start w:val="1"/>
      <w:numFmt w:val="decimal"/>
      <w:isLgl/>
      <w:lvlText w:val="%1.%2.%3.%4.%5.%6."/>
      <w:lvlJc w:val="left"/>
      <w:pPr>
        <w:ind w:left="9980" w:hanging="1800"/>
      </w:pPr>
      <w:rPr>
        <w:rFonts w:hint="default"/>
      </w:rPr>
    </w:lvl>
    <w:lvl w:ilvl="6">
      <w:start w:val="1"/>
      <w:numFmt w:val="decimal"/>
      <w:isLgl/>
      <w:lvlText w:val="%1.%2.%3.%4.%5.%6.%7."/>
      <w:lvlJc w:val="left"/>
      <w:pPr>
        <w:ind w:left="10700" w:hanging="2160"/>
      </w:pPr>
      <w:rPr>
        <w:rFonts w:hint="default"/>
      </w:rPr>
    </w:lvl>
    <w:lvl w:ilvl="7">
      <w:start w:val="1"/>
      <w:numFmt w:val="decimal"/>
      <w:isLgl/>
      <w:lvlText w:val="%1.%2.%3.%4.%5.%6.%7.%8."/>
      <w:lvlJc w:val="left"/>
      <w:pPr>
        <w:ind w:left="11060" w:hanging="2160"/>
      </w:pPr>
      <w:rPr>
        <w:rFonts w:hint="default"/>
      </w:rPr>
    </w:lvl>
    <w:lvl w:ilvl="8">
      <w:start w:val="1"/>
      <w:numFmt w:val="decimal"/>
      <w:isLgl/>
      <w:lvlText w:val="%1.%2.%3.%4.%5.%6.%7.%8.%9."/>
      <w:lvlJc w:val="left"/>
      <w:pPr>
        <w:ind w:left="11780" w:hanging="2520"/>
      </w:pPr>
      <w:rPr>
        <w:rFonts w:hint="default"/>
      </w:rPr>
    </w:lvl>
  </w:abstractNum>
  <w:abstractNum w:abstractNumId="17" w15:restartNumberingAfterBreak="0">
    <w:nsid w:val="500809CB"/>
    <w:multiLevelType w:val="multilevel"/>
    <w:tmpl w:val="A296C4F4"/>
    <w:lvl w:ilvl="0">
      <w:start w:val="6"/>
      <w:numFmt w:val="decimal"/>
      <w:lvlText w:val="%1."/>
      <w:lvlJc w:val="left"/>
      <w:pPr>
        <w:ind w:left="1639" w:hanging="504"/>
      </w:pPr>
      <w:rPr>
        <w:rFonts w:eastAsia="Calibri" w:hint="default"/>
        <w:b w:val="0"/>
        <w:bCs w:val="0"/>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9955F41"/>
    <w:multiLevelType w:val="hybridMultilevel"/>
    <w:tmpl w:val="197E7FF4"/>
    <w:lvl w:ilvl="0" w:tplc="D41E1DD4">
      <w:start w:val="1"/>
      <w:numFmt w:val="decimal"/>
      <w:lvlText w:val="%1."/>
      <w:lvlJc w:val="center"/>
      <w:pPr>
        <w:ind w:left="720" w:hanging="360"/>
      </w:pPr>
      <w:rPr>
        <w:b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603C67"/>
    <w:multiLevelType w:val="multilevel"/>
    <w:tmpl w:val="D84435C2"/>
    <w:lvl w:ilvl="0">
      <w:start w:val="6"/>
      <w:numFmt w:val="decimal"/>
      <w:lvlText w:val="%1."/>
      <w:lvlJc w:val="left"/>
      <w:pPr>
        <w:ind w:left="1211" w:hanging="1211"/>
      </w:pPr>
      <w:rPr>
        <w:rFonts w:hint="default"/>
        <w:color w:val="00B050"/>
        <w:u w:val="none"/>
      </w:rPr>
    </w:lvl>
    <w:lvl w:ilvl="1">
      <w:start w:val="1"/>
      <w:numFmt w:val="decimal"/>
      <w:lvlText w:val="%1.%2."/>
      <w:lvlJc w:val="left"/>
      <w:pPr>
        <w:ind w:left="1636" w:hanging="1211"/>
      </w:pPr>
      <w:rPr>
        <w:rFonts w:hint="default"/>
        <w:color w:val="00B050"/>
        <w:u w:val="none"/>
      </w:rPr>
    </w:lvl>
    <w:lvl w:ilvl="2">
      <w:start w:val="7"/>
      <w:numFmt w:val="decimal"/>
      <w:lvlText w:val="%1.%2.%3."/>
      <w:lvlJc w:val="left"/>
      <w:pPr>
        <w:ind w:left="2421" w:hanging="1571"/>
      </w:pPr>
      <w:rPr>
        <w:rFonts w:hint="default"/>
        <w:color w:val="00B050"/>
        <w:u w:val="none"/>
      </w:rPr>
    </w:lvl>
    <w:lvl w:ilvl="3">
      <w:start w:val="1"/>
      <w:numFmt w:val="decimal"/>
      <w:lvlText w:val="%1.%2.%3.%4."/>
      <w:lvlJc w:val="left"/>
      <w:pPr>
        <w:ind w:left="2846" w:hanging="1571"/>
      </w:pPr>
      <w:rPr>
        <w:rFonts w:hint="default"/>
        <w:color w:val="00B050"/>
        <w:u w:val="none"/>
      </w:rPr>
    </w:lvl>
    <w:lvl w:ilvl="4">
      <w:start w:val="1"/>
      <w:numFmt w:val="decimal"/>
      <w:lvlText w:val="%1.%2.%3.%4.%5."/>
      <w:lvlJc w:val="left"/>
      <w:pPr>
        <w:ind w:left="3631" w:hanging="1931"/>
      </w:pPr>
      <w:rPr>
        <w:rFonts w:hint="default"/>
        <w:color w:val="00B050"/>
        <w:u w:val="none"/>
      </w:rPr>
    </w:lvl>
    <w:lvl w:ilvl="5">
      <w:start w:val="1"/>
      <w:numFmt w:val="decimal"/>
      <w:lvlText w:val="%1.%2.%3.%4.%5.%6."/>
      <w:lvlJc w:val="left"/>
      <w:pPr>
        <w:ind w:left="4056" w:hanging="1931"/>
      </w:pPr>
      <w:rPr>
        <w:rFonts w:hint="default"/>
        <w:color w:val="00B050"/>
        <w:u w:val="none"/>
      </w:rPr>
    </w:lvl>
    <w:lvl w:ilvl="6">
      <w:start w:val="1"/>
      <w:numFmt w:val="decimal"/>
      <w:lvlText w:val="%1.%2.%3.%4.%5.%6.%7."/>
      <w:lvlJc w:val="left"/>
      <w:pPr>
        <w:ind w:left="4841" w:hanging="2291"/>
      </w:pPr>
      <w:rPr>
        <w:rFonts w:hint="default"/>
        <w:color w:val="00B050"/>
        <w:u w:val="none"/>
      </w:rPr>
    </w:lvl>
    <w:lvl w:ilvl="7">
      <w:start w:val="1"/>
      <w:numFmt w:val="decimal"/>
      <w:lvlText w:val="%1.%2.%3.%4.%5.%6.%7.%8."/>
      <w:lvlJc w:val="left"/>
      <w:pPr>
        <w:ind w:left="5266" w:hanging="2291"/>
      </w:pPr>
      <w:rPr>
        <w:rFonts w:hint="default"/>
        <w:color w:val="00B050"/>
        <w:u w:val="none"/>
      </w:rPr>
    </w:lvl>
    <w:lvl w:ilvl="8">
      <w:start w:val="1"/>
      <w:numFmt w:val="decimal"/>
      <w:lvlText w:val="%1.%2.%3.%4.%5.%6.%7.%8.%9."/>
      <w:lvlJc w:val="left"/>
      <w:pPr>
        <w:ind w:left="6051" w:hanging="2651"/>
      </w:pPr>
      <w:rPr>
        <w:rFonts w:hint="default"/>
        <w:color w:val="00B050"/>
        <w:u w:val="none"/>
      </w:rPr>
    </w:lvl>
  </w:abstractNum>
  <w:abstractNum w:abstractNumId="2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505B75"/>
    <w:multiLevelType w:val="multilevel"/>
    <w:tmpl w:val="915CF0BC"/>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0"/>
  </w:num>
  <w:num w:numId="2" w16cid:durableId="207184103">
    <w:abstractNumId w:val="4"/>
  </w:num>
  <w:num w:numId="3" w16cid:durableId="1528367431">
    <w:abstractNumId w:val="22"/>
  </w:num>
  <w:num w:numId="4" w16cid:durableId="1484615006">
    <w:abstractNumId w:val="26"/>
  </w:num>
  <w:num w:numId="5" w16cid:durableId="607934237">
    <w:abstractNumId w:val="18"/>
  </w:num>
  <w:num w:numId="6" w16cid:durableId="408162091">
    <w:abstractNumId w:val="33"/>
  </w:num>
  <w:num w:numId="7" w16cid:durableId="12269543">
    <w:abstractNumId w:val="31"/>
  </w:num>
  <w:num w:numId="8" w16cid:durableId="749809940">
    <w:abstractNumId w:val="3"/>
  </w:num>
  <w:num w:numId="9" w16cid:durableId="412043720">
    <w:abstractNumId w:val="32"/>
  </w:num>
  <w:num w:numId="10" w16cid:durableId="1996449446">
    <w:abstractNumId w:val="30"/>
  </w:num>
  <w:num w:numId="11" w16cid:durableId="1482305889">
    <w:abstractNumId w:val="25"/>
  </w:num>
  <w:num w:numId="12" w16cid:durableId="32313854">
    <w:abstractNumId w:val="14"/>
  </w:num>
  <w:num w:numId="13" w16cid:durableId="1318921492">
    <w:abstractNumId w:val="17"/>
  </w:num>
  <w:num w:numId="14" w16cid:durableId="1864435576">
    <w:abstractNumId w:val="28"/>
  </w:num>
  <w:num w:numId="15" w16cid:durableId="1941065713">
    <w:abstractNumId w:val="5"/>
  </w:num>
  <w:num w:numId="16" w16cid:durableId="19859238">
    <w:abstractNumId w:val="7"/>
  </w:num>
  <w:num w:numId="17" w16cid:durableId="1297491117">
    <w:abstractNumId w:val="15"/>
  </w:num>
  <w:num w:numId="18" w16cid:durableId="1419055824">
    <w:abstractNumId w:val="21"/>
  </w:num>
  <w:num w:numId="19" w16cid:durableId="1283342280">
    <w:abstractNumId w:val="9"/>
  </w:num>
  <w:num w:numId="20" w16cid:durableId="1845048362">
    <w:abstractNumId w:val="12"/>
  </w:num>
  <w:num w:numId="21" w16cid:durableId="1516917841">
    <w:abstractNumId w:val="13"/>
  </w:num>
  <w:num w:numId="22" w16cid:durableId="2105684055">
    <w:abstractNumId w:val="24"/>
  </w:num>
  <w:num w:numId="23" w16cid:durableId="371005059">
    <w:abstractNumId w:val="20"/>
  </w:num>
  <w:num w:numId="24" w16cid:durableId="1789858266">
    <w:abstractNumId w:val="29"/>
  </w:num>
  <w:num w:numId="25" w16cid:durableId="494614562">
    <w:abstractNumId w:val="23"/>
  </w:num>
  <w:num w:numId="26" w16cid:durableId="1473055655">
    <w:abstractNumId w:val="27"/>
  </w:num>
  <w:num w:numId="27" w16cid:durableId="510532351">
    <w:abstractNumId w:val="2"/>
  </w:num>
  <w:num w:numId="28" w16cid:durableId="1884630571">
    <w:abstractNumId w:val="16"/>
  </w:num>
  <w:num w:numId="29" w16cid:durableId="1657879987">
    <w:abstractNumId w:val="8"/>
  </w:num>
  <w:num w:numId="30" w16cid:durableId="944312981">
    <w:abstractNumId w:val="0"/>
  </w:num>
  <w:num w:numId="31" w16cid:durableId="1457022695">
    <w:abstractNumId w:val="6"/>
  </w:num>
  <w:num w:numId="32" w16cid:durableId="848326211">
    <w:abstractNumId w:val="1"/>
    <w:lvlOverride w:ilvl="0">
      <w:startOverride w:val="1"/>
    </w:lvlOverride>
    <w:lvlOverride w:ilvl="1">
      <w:startOverride w:val="3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369676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058973">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1D25"/>
    <w:rsid w:val="00003568"/>
    <w:rsid w:val="000035DA"/>
    <w:rsid w:val="00003A28"/>
    <w:rsid w:val="00003A3F"/>
    <w:rsid w:val="000044FA"/>
    <w:rsid w:val="00004521"/>
    <w:rsid w:val="0000496A"/>
    <w:rsid w:val="00004A08"/>
    <w:rsid w:val="00004DCD"/>
    <w:rsid w:val="000052E9"/>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21"/>
    <w:rsid w:val="000133D6"/>
    <w:rsid w:val="00013DF0"/>
    <w:rsid w:val="00013EF1"/>
    <w:rsid w:val="00013FF6"/>
    <w:rsid w:val="00014A61"/>
    <w:rsid w:val="00015C75"/>
    <w:rsid w:val="00015C8E"/>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16B"/>
    <w:rsid w:val="00030C02"/>
    <w:rsid w:val="00030C76"/>
    <w:rsid w:val="00030F90"/>
    <w:rsid w:val="000315EB"/>
    <w:rsid w:val="0003169B"/>
    <w:rsid w:val="00031A62"/>
    <w:rsid w:val="000321E6"/>
    <w:rsid w:val="0003281A"/>
    <w:rsid w:val="00032D19"/>
    <w:rsid w:val="000343BB"/>
    <w:rsid w:val="00034A4A"/>
    <w:rsid w:val="00035221"/>
    <w:rsid w:val="000356C7"/>
    <w:rsid w:val="0003587B"/>
    <w:rsid w:val="0003638B"/>
    <w:rsid w:val="000372C8"/>
    <w:rsid w:val="000372F4"/>
    <w:rsid w:val="000373E5"/>
    <w:rsid w:val="00037649"/>
    <w:rsid w:val="00040233"/>
    <w:rsid w:val="00040C0F"/>
    <w:rsid w:val="00041FCD"/>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392"/>
    <w:rsid w:val="000571AD"/>
    <w:rsid w:val="00057346"/>
    <w:rsid w:val="000578C9"/>
    <w:rsid w:val="0006040C"/>
    <w:rsid w:val="000605C5"/>
    <w:rsid w:val="000608EF"/>
    <w:rsid w:val="00061084"/>
    <w:rsid w:val="00061466"/>
    <w:rsid w:val="00061E86"/>
    <w:rsid w:val="000623DE"/>
    <w:rsid w:val="0006300C"/>
    <w:rsid w:val="000631F1"/>
    <w:rsid w:val="00064868"/>
    <w:rsid w:val="00064BAE"/>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70D"/>
    <w:rsid w:val="000749D7"/>
    <w:rsid w:val="00074A01"/>
    <w:rsid w:val="00074DEB"/>
    <w:rsid w:val="00074E9E"/>
    <w:rsid w:val="0007511C"/>
    <w:rsid w:val="0007527C"/>
    <w:rsid w:val="00075511"/>
    <w:rsid w:val="00075D27"/>
    <w:rsid w:val="000767D0"/>
    <w:rsid w:val="0007690D"/>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1A5"/>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208"/>
    <w:rsid w:val="000C34A7"/>
    <w:rsid w:val="000C3D2E"/>
    <w:rsid w:val="000C3F71"/>
    <w:rsid w:val="000C4D87"/>
    <w:rsid w:val="000C4DF9"/>
    <w:rsid w:val="000C55D6"/>
    <w:rsid w:val="000C59B8"/>
    <w:rsid w:val="000C6068"/>
    <w:rsid w:val="000C60A3"/>
    <w:rsid w:val="000C7160"/>
    <w:rsid w:val="000C78F8"/>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3E7A"/>
    <w:rsid w:val="000E430C"/>
    <w:rsid w:val="000E458D"/>
    <w:rsid w:val="000E4A68"/>
    <w:rsid w:val="000E4BE5"/>
    <w:rsid w:val="000E5999"/>
    <w:rsid w:val="000E6130"/>
    <w:rsid w:val="000E6657"/>
    <w:rsid w:val="000E6B49"/>
    <w:rsid w:val="000E7154"/>
    <w:rsid w:val="000E799D"/>
    <w:rsid w:val="000E7CF8"/>
    <w:rsid w:val="000F01E1"/>
    <w:rsid w:val="000F04F7"/>
    <w:rsid w:val="000F051B"/>
    <w:rsid w:val="000F1287"/>
    <w:rsid w:val="000F1B57"/>
    <w:rsid w:val="000F2282"/>
    <w:rsid w:val="000F2369"/>
    <w:rsid w:val="000F2A38"/>
    <w:rsid w:val="000F2FF1"/>
    <w:rsid w:val="000F32FF"/>
    <w:rsid w:val="000F403D"/>
    <w:rsid w:val="000F4AA3"/>
    <w:rsid w:val="000F4B8F"/>
    <w:rsid w:val="000F513D"/>
    <w:rsid w:val="000F5948"/>
    <w:rsid w:val="000F6FE9"/>
    <w:rsid w:val="000F7102"/>
    <w:rsid w:val="00100B38"/>
    <w:rsid w:val="001010F7"/>
    <w:rsid w:val="00101313"/>
    <w:rsid w:val="00101C48"/>
    <w:rsid w:val="00101DB0"/>
    <w:rsid w:val="0010270D"/>
    <w:rsid w:val="00102D1D"/>
    <w:rsid w:val="00103044"/>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4FB5"/>
    <w:rsid w:val="00125082"/>
    <w:rsid w:val="0012584E"/>
    <w:rsid w:val="0012639E"/>
    <w:rsid w:val="0012663E"/>
    <w:rsid w:val="00127196"/>
    <w:rsid w:val="001275FB"/>
    <w:rsid w:val="00127F38"/>
    <w:rsid w:val="0013010B"/>
    <w:rsid w:val="0013140B"/>
    <w:rsid w:val="00131BA4"/>
    <w:rsid w:val="001329A7"/>
    <w:rsid w:val="00132BAE"/>
    <w:rsid w:val="00132C73"/>
    <w:rsid w:val="00132FC0"/>
    <w:rsid w:val="0013353A"/>
    <w:rsid w:val="00133EBD"/>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7EA"/>
    <w:rsid w:val="00143940"/>
    <w:rsid w:val="0014414A"/>
    <w:rsid w:val="00144DA6"/>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527E"/>
    <w:rsid w:val="00166073"/>
    <w:rsid w:val="0016665C"/>
    <w:rsid w:val="00166EB7"/>
    <w:rsid w:val="00167192"/>
    <w:rsid w:val="00167555"/>
    <w:rsid w:val="001678A8"/>
    <w:rsid w:val="00167E09"/>
    <w:rsid w:val="001701BC"/>
    <w:rsid w:val="00170676"/>
    <w:rsid w:val="0017154D"/>
    <w:rsid w:val="00171C73"/>
    <w:rsid w:val="00171FE7"/>
    <w:rsid w:val="0017277D"/>
    <w:rsid w:val="00172D53"/>
    <w:rsid w:val="00173ACB"/>
    <w:rsid w:val="00173E9D"/>
    <w:rsid w:val="001741F9"/>
    <w:rsid w:val="00174688"/>
    <w:rsid w:val="00174A4C"/>
    <w:rsid w:val="00174EE0"/>
    <w:rsid w:val="0017506F"/>
    <w:rsid w:val="0017533E"/>
    <w:rsid w:val="00175643"/>
    <w:rsid w:val="00176FD3"/>
    <w:rsid w:val="00177EC6"/>
    <w:rsid w:val="001801B7"/>
    <w:rsid w:val="00180340"/>
    <w:rsid w:val="00180466"/>
    <w:rsid w:val="00180BB2"/>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05C"/>
    <w:rsid w:val="001865A6"/>
    <w:rsid w:val="001878D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45C"/>
    <w:rsid w:val="001A25FD"/>
    <w:rsid w:val="001A2693"/>
    <w:rsid w:val="001A2E70"/>
    <w:rsid w:val="001A37AD"/>
    <w:rsid w:val="001A39B5"/>
    <w:rsid w:val="001A49EA"/>
    <w:rsid w:val="001A4D7F"/>
    <w:rsid w:val="001A4D9A"/>
    <w:rsid w:val="001A514F"/>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DEA"/>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95B"/>
    <w:rsid w:val="001D2CB6"/>
    <w:rsid w:val="001D37D8"/>
    <w:rsid w:val="001D414C"/>
    <w:rsid w:val="001D41F4"/>
    <w:rsid w:val="001D5752"/>
    <w:rsid w:val="001D612E"/>
    <w:rsid w:val="001D65F8"/>
    <w:rsid w:val="001D683A"/>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0902"/>
    <w:rsid w:val="001F15A0"/>
    <w:rsid w:val="001F1D6C"/>
    <w:rsid w:val="001F1DB6"/>
    <w:rsid w:val="001F1FB1"/>
    <w:rsid w:val="001F2168"/>
    <w:rsid w:val="001F2E11"/>
    <w:rsid w:val="001F2E6D"/>
    <w:rsid w:val="001F2EB6"/>
    <w:rsid w:val="001F3174"/>
    <w:rsid w:val="001F4893"/>
    <w:rsid w:val="001F5180"/>
    <w:rsid w:val="001F573E"/>
    <w:rsid w:val="001F5750"/>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368"/>
    <w:rsid w:val="002078CF"/>
    <w:rsid w:val="0020796D"/>
    <w:rsid w:val="00207CC3"/>
    <w:rsid w:val="00207E02"/>
    <w:rsid w:val="00207E40"/>
    <w:rsid w:val="00207FAC"/>
    <w:rsid w:val="00210068"/>
    <w:rsid w:val="00210102"/>
    <w:rsid w:val="002101DC"/>
    <w:rsid w:val="00210594"/>
    <w:rsid w:val="00210870"/>
    <w:rsid w:val="00210D1E"/>
    <w:rsid w:val="002113F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188"/>
    <w:rsid w:val="00223614"/>
    <w:rsid w:val="002238CD"/>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B75"/>
    <w:rsid w:val="00242CEB"/>
    <w:rsid w:val="002430AE"/>
    <w:rsid w:val="00244688"/>
    <w:rsid w:val="00245655"/>
    <w:rsid w:val="00245D00"/>
    <w:rsid w:val="00245DD5"/>
    <w:rsid w:val="00245E8F"/>
    <w:rsid w:val="0024735B"/>
    <w:rsid w:val="002476D5"/>
    <w:rsid w:val="002510C4"/>
    <w:rsid w:val="0025176F"/>
    <w:rsid w:val="00251D4A"/>
    <w:rsid w:val="00252A35"/>
    <w:rsid w:val="00253090"/>
    <w:rsid w:val="00253C3C"/>
    <w:rsid w:val="00254895"/>
    <w:rsid w:val="00254B13"/>
    <w:rsid w:val="00255225"/>
    <w:rsid w:val="00255CDE"/>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6A3"/>
    <w:rsid w:val="0026491C"/>
    <w:rsid w:val="00264B13"/>
    <w:rsid w:val="00264EBF"/>
    <w:rsid w:val="0026649F"/>
    <w:rsid w:val="002670AA"/>
    <w:rsid w:val="00267262"/>
    <w:rsid w:val="00267751"/>
    <w:rsid w:val="00267E9A"/>
    <w:rsid w:val="00270113"/>
    <w:rsid w:val="002707A9"/>
    <w:rsid w:val="00270A16"/>
    <w:rsid w:val="002713FB"/>
    <w:rsid w:val="00271411"/>
    <w:rsid w:val="002716D8"/>
    <w:rsid w:val="00272038"/>
    <w:rsid w:val="0027236E"/>
    <w:rsid w:val="00272857"/>
    <w:rsid w:val="0027399D"/>
    <w:rsid w:val="00273ECA"/>
    <w:rsid w:val="00273F59"/>
    <w:rsid w:val="00274C8A"/>
    <w:rsid w:val="00274E50"/>
    <w:rsid w:val="00274F41"/>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41E"/>
    <w:rsid w:val="002847F1"/>
    <w:rsid w:val="00285B02"/>
    <w:rsid w:val="00285E5E"/>
    <w:rsid w:val="00285F12"/>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643"/>
    <w:rsid w:val="002A1EB6"/>
    <w:rsid w:val="002A25D9"/>
    <w:rsid w:val="002A3B3E"/>
    <w:rsid w:val="002A3C89"/>
    <w:rsid w:val="002A43AA"/>
    <w:rsid w:val="002A4AC9"/>
    <w:rsid w:val="002A5143"/>
    <w:rsid w:val="002A62B6"/>
    <w:rsid w:val="002A637A"/>
    <w:rsid w:val="002A6410"/>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5880"/>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C7910"/>
    <w:rsid w:val="002D1083"/>
    <w:rsid w:val="002D1C99"/>
    <w:rsid w:val="002D1EFA"/>
    <w:rsid w:val="002D236C"/>
    <w:rsid w:val="002D28EF"/>
    <w:rsid w:val="002D3712"/>
    <w:rsid w:val="002D470F"/>
    <w:rsid w:val="002D48BB"/>
    <w:rsid w:val="002D51D8"/>
    <w:rsid w:val="002D54D5"/>
    <w:rsid w:val="002D5ABC"/>
    <w:rsid w:val="002D5F2F"/>
    <w:rsid w:val="002D61AE"/>
    <w:rsid w:val="002D6348"/>
    <w:rsid w:val="002D6D51"/>
    <w:rsid w:val="002D6E52"/>
    <w:rsid w:val="002D6F74"/>
    <w:rsid w:val="002D71B6"/>
    <w:rsid w:val="002D7305"/>
    <w:rsid w:val="002D7F06"/>
    <w:rsid w:val="002E00F1"/>
    <w:rsid w:val="002E115D"/>
    <w:rsid w:val="002E120E"/>
    <w:rsid w:val="002E1796"/>
    <w:rsid w:val="002E259F"/>
    <w:rsid w:val="002E2B93"/>
    <w:rsid w:val="002E2CD8"/>
    <w:rsid w:val="002E348F"/>
    <w:rsid w:val="002E3AD1"/>
    <w:rsid w:val="002E3C32"/>
    <w:rsid w:val="002E49BB"/>
    <w:rsid w:val="002E4A5A"/>
    <w:rsid w:val="002E4FBC"/>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0AE"/>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F4B"/>
    <w:rsid w:val="00333BFA"/>
    <w:rsid w:val="00334D33"/>
    <w:rsid w:val="00334EB8"/>
    <w:rsid w:val="003354F0"/>
    <w:rsid w:val="00335A01"/>
    <w:rsid w:val="00335DA5"/>
    <w:rsid w:val="0033642E"/>
    <w:rsid w:val="003406FD"/>
    <w:rsid w:val="00340E40"/>
    <w:rsid w:val="00340F7A"/>
    <w:rsid w:val="00341929"/>
    <w:rsid w:val="00341D07"/>
    <w:rsid w:val="00341D9A"/>
    <w:rsid w:val="00343586"/>
    <w:rsid w:val="003436A3"/>
    <w:rsid w:val="00343AFE"/>
    <w:rsid w:val="0034460F"/>
    <w:rsid w:val="00344F46"/>
    <w:rsid w:val="00345141"/>
    <w:rsid w:val="003451F8"/>
    <w:rsid w:val="003453C2"/>
    <w:rsid w:val="003458A9"/>
    <w:rsid w:val="00345AC7"/>
    <w:rsid w:val="00346249"/>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08FD"/>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50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A74E1"/>
    <w:rsid w:val="003B03D1"/>
    <w:rsid w:val="003B0F1F"/>
    <w:rsid w:val="003B12DE"/>
    <w:rsid w:val="003B160F"/>
    <w:rsid w:val="003B3624"/>
    <w:rsid w:val="003B3660"/>
    <w:rsid w:val="003B386F"/>
    <w:rsid w:val="003B39F9"/>
    <w:rsid w:val="003B4138"/>
    <w:rsid w:val="003B4DB2"/>
    <w:rsid w:val="003B558D"/>
    <w:rsid w:val="003B6924"/>
    <w:rsid w:val="003B73B7"/>
    <w:rsid w:val="003B7634"/>
    <w:rsid w:val="003B78AD"/>
    <w:rsid w:val="003C018A"/>
    <w:rsid w:val="003C03D4"/>
    <w:rsid w:val="003C07A3"/>
    <w:rsid w:val="003C126F"/>
    <w:rsid w:val="003C1AB1"/>
    <w:rsid w:val="003C1B53"/>
    <w:rsid w:val="003C1BFB"/>
    <w:rsid w:val="003C1FCD"/>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0F16"/>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D7F00"/>
    <w:rsid w:val="003E0A08"/>
    <w:rsid w:val="003E0AF4"/>
    <w:rsid w:val="003E0FEA"/>
    <w:rsid w:val="003E1160"/>
    <w:rsid w:val="003E1371"/>
    <w:rsid w:val="003E1D80"/>
    <w:rsid w:val="003E2280"/>
    <w:rsid w:val="003E23F7"/>
    <w:rsid w:val="003E2796"/>
    <w:rsid w:val="003E369B"/>
    <w:rsid w:val="003E4314"/>
    <w:rsid w:val="003E436D"/>
    <w:rsid w:val="003E4AC7"/>
    <w:rsid w:val="003E4DB9"/>
    <w:rsid w:val="003E51C1"/>
    <w:rsid w:val="003E6626"/>
    <w:rsid w:val="003E664F"/>
    <w:rsid w:val="003E713F"/>
    <w:rsid w:val="003E73BD"/>
    <w:rsid w:val="003E7F39"/>
    <w:rsid w:val="003F084C"/>
    <w:rsid w:val="003F092C"/>
    <w:rsid w:val="003F0DA7"/>
    <w:rsid w:val="003F139A"/>
    <w:rsid w:val="003F14C3"/>
    <w:rsid w:val="003F1531"/>
    <w:rsid w:val="003F18FD"/>
    <w:rsid w:val="003F1CE4"/>
    <w:rsid w:val="003F1D78"/>
    <w:rsid w:val="003F1F79"/>
    <w:rsid w:val="003F201F"/>
    <w:rsid w:val="003F2587"/>
    <w:rsid w:val="003F25CB"/>
    <w:rsid w:val="003F2E97"/>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6F05"/>
    <w:rsid w:val="004170BC"/>
    <w:rsid w:val="00417604"/>
    <w:rsid w:val="00420F51"/>
    <w:rsid w:val="00421D7D"/>
    <w:rsid w:val="00422EEB"/>
    <w:rsid w:val="00424668"/>
    <w:rsid w:val="0042470D"/>
    <w:rsid w:val="00424B94"/>
    <w:rsid w:val="00424C4C"/>
    <w:rsid w:val="004252AF"/>
    <w:rsid w:val="0042578B"/>
    <w:rsid w:val="004257A5"/>
    <w:rsid w:val="00425A39"/>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4F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4AB"/>
    <w:rsid w:val="00472910"/>
    <w:rsid w:val="00472F7A"/>
    <w:rsid w:val="00472F8C"/>
    <w:rsid w:val="0047399D"/>
    <w:rsid w:val="00473DA9"/>
    <w:rsid w:val="004745B4"/>
    <w:rsid w:val="00475262"/>
    <w:rsid w:val="0047554A"/>
    <w:rsid w:val="00475F9B"/>
    <w:rsid w:val="00476119"/>
    <w:rsid w:val="0047687E"/>
    <w:rsid w:val="00476CDD"/>
    <w:rsid w:val="00476F8C"/>
    <w:rsid w:val="00477513"/>
    <w:rsid w:val="00477E28"/>
    <w:rsid w:val="00481256"/>
    <w:rsid w:val="00481849"/>
    <w:rsid w:val="00482647"/>
    <w:rsid w:val="00482BC0"/>
    <w:rsid w:val="00482CFA"/>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46C"/>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BE2"/>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16B"/>
    <w:rsid w:val="004C67A2"/>
    <w:rsid w:val="004C7DC4"/>
    <w:rsid w:val="004C7E0B"/>
    <w:rsid w:val="004C7E53"/>
    <w:rsid w:val="004D017C"/>
    <w:rsid w:val="004D070C"/>
    <w:rsid w:val="004D0C5B"/>
    <w:rsid w:val="004D1010"/>
    <w:rsid w:val="004D248A"/>
    <w:rsid w:val="004D3BE3"/>
    <w:rsid w:val="004D459D"/>
    <w:rsid w:val="004D4C7B"/>
    <w:rsid w:val="004D7072"/>
    <w:rsid w:val="004D7B52"/>
    <w:rsid w:val="004D7DFA"/>
    <w:rsid w:val="004E0049"/>
    <w:rsid w:val="004E01F8"/>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0E60"/>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BF9"/>
    <w:rsid w:val="00511E57"/>
    <w:rsid w:val="005122FE"/>
    <w:rsid w:val="0051270F"/>
    <w:rsid w:val="00512760"/>
    <w:rsid w:val="00512B1D"/>
    <w:rsid w:val="00512C9F"/>
    <w:rsid w:val="00512D6B"/>
    <w:rsid w:val="00512E53"/>
    <w:rsid w:val="0051329C"/>
    <w:rsid w:val="00513D2A"/>
    <w:rsid w:val="0051416C"/>
    <w:rsid w:val="0051500F"/>
    <w:rsid w:val="0051508F"/>
    <w:rsid w:val="00515C55"/>
    <w:rsid w:val="00515CBD"/>
    <w:rsid w:val="00515ED0"/>
    <w:rsid w:val="00516043"/>
    <w:rsid w:val="0051611C"/>
    <w:rsid w:val="0051688D"/>
    <w:rsid w:val="00517A42"/>
    <w:rsid w:val="005209A8"/>
    <w:rsid w:val="005212AF"/>
    <w:rsid w:val="00521D76"/>
    <w:rsid w:val="00522200"/>
    <w:rsid w:val="00522C57"/>
    <w:rsid w:val="00522E11"/>
    <w:rsid w:val="00523308"/>
    <w:rsid w:val="005233E1"/>
    <w:rsid w:val="0052352E"/>
    <w:rsid w:val="00523DED"/>
    <w:rsid w:val="0052470F"/>
    <w:rsid w:val="00524AB3"/>
    <w:rsid w:val="00525A62"/>
    <w:rsid w:val="00525B54"/>
    <w:rsid w:val="00525FD6"/>
    <w:rsid w:val="0052600B"/>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47690"/>
    <w:rsid w:val="005505A6"/>
    <w:rsid w:val="005505BF"/>
    <w:rsid w:val="00550CAB"/>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482"/>
    <w:rsid w:val="00572AF3"/>
    <w:rsid w:val="00572FA4"/>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05D"/>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B53"/>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51F"/>
    <w:rsid w:val="005D1747"/>
    <w:rsid w:val="005D1EC0"/>
    <w:rsid w:val="005D2308"/>
    <w:rsid w:val="005D24F3"/>
    <w:rsid w:val="005D2B4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6F76"/>
    <w:rsid w:val="005F70E4"/>
    <w:rsid w:val="005F73AB"/>
    <w:rsid w:val="005F7EBF"/>
    <w:rsid w:val="006015A1"/>
    <w:rsid w:val="006015E1"/>
    <w:rsid w:val="00601B91"/>
    <w:rsid w:val="00601DD0"/>
    <w:rsid w:val="0060200D"/>
    <w:rsid w:val="00603E31"/>
    <w:rsid w:val="006041B7"/>
    <w:rsid w:val="0060451D"/>
    <w:rsid w:val="00605589"/>
    <w:rsid w:val="00605629"/>
    <w:rsid w:val="006059FB"/>
    <w:rsid w:val="00605D03"/>
    <w:rsid w:val="00606FD4"/>
    <w:rsid w:val="00607C46"/>
    <w:rsid w:val="006102F3"/>
    <w:rsid w:val="0061093E"/>
    <w:rsid w:val="0061109B"/>
    <w:rsid w:val="006119DC"/>
    <w:rsid w:val="00612434"/>
    <w:rsid w:val="00612CE6"/>
    <w:rsid w:val="00612DA3"/>
    <w:rsid w:val="00612EDD"/>
    <w:rsid w:val="00612FBA"/>
    <w:rsid w:val="0061354F"/>
    <w:rsid w:val="0061363C"/>
    <w:rsid w:val="00614A7B"/>
    <w:rsid w:val="00614FF2"/>
    <w:rsid w:val="006158E4"/>
    <w:rsid w:val="006158FB"/>
    <w:rsid w:val="00615C08"/>
    <w:rsid w:val="006163E1"/>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5665"/>
    <w:rsid w:val="00636208"/>
    <w:rsid w:val="006375BD"/>
    <w:rsid w:val="00637F68"/>
    <w:rsid w:val="00640399"/>
    <w:rsid w:val="00640BC8"/>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CB5"/>
    <w:rsid w:val="00665D82"/>
    <w:rsid w:val="00666FA7"/>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0901"/>
    <w:rsid w:val="006A1307"/>
    <w:rsid w:val="006A13BA"/>
    <w:rsid w:val="006A1E5B"/>
    <w:rsid w:val="006A2327"/>
    <w:rsid w:val="006A257B"/>
    <w:rsid w:val="006A2889"/>
    <w:rsid w:val="006A3033"/>
    <w:rsid w:val="006A3C62"/>
    <w:rsid w:val="006A4AF7"/>
    <w:rsid w:val="006A5861"/>
    <w:rsid w:val="006A58FD"/>
    <w:rsid w:val="006A5FCC"/>
    <w:rsid w:val="006A6750"/>
    <w:rsid w:val="006A675A"/>
    <w:rsid w:val="006A737F"/>
    <w:rsid w:val="006A7476"/>
    <w:rsid w:val="006A76D9"/>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106"/>
    <w:rsid w:val="006D224F"/>
    <w:rsid w:val="006D2363"/>
    <w:rsid w:val="006D2567"/>
    <w:rsid w:val="006D3202"/>
    <w:rsid w:val="006D3C8B"/>
    <w:rsid w:val="006D463E"/>
    <w:rsid w:val="006D5864"/>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5CD7"/>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B1E"/>
    <w:rsid w:val="00702FDC"/>
    <w:rsid w:val="00703132"/>
    <w:rsid w:val="00703430"/>
    <w:rsid w:val="0070349D"/>
    <w:rsid w:val="00704310"/>
    <w:rsid w:val="007046CE"/>
    <w:rsid w:val="007059B7"/>
    <w:rsid w:val="0070681D"/>
    <w:rsid w:val="00706BD5"/>
    <w:rsid w:val="00706F4D"/>
    <w:rsid w:val="00707325"/>
    <w:rsid w:val="00707712"/>
    <w:rsid w:val="007101B7"/>
    <w:rsid w:val="00710F05"/>
    <w:rsid w:val="0071157E"/>
    <w:rsid w:val="007117A7"/>
    <w:rsid w:val="007128D8"/>
    <w:rsid w:val="007128DA"/>
    <w:rsid w:val="00712D41"/>
    <w:rsid w:val="0071379D"/>
    <w:rsid w:val="00713B2A"/>
    <w:rsid w:val="00713C6F"/>
    <w:rsid w:val="00714305"/>
    <w:rsid w:val="007152B7"/>
    <w:rsid w:val="007160DA"/>
    <w:rsid w:val="0071650A"/>
    <w:rsid w:val="0071679C"/>
    <w:rsid w:val="00716F5E"/>
    <w:rsid w:val="00717339"/>
    <w:rsid w:val="00717724"/>
    <w:rsid w:val="00717909"/>
    <w:rsid w:val="00717D94"/>
    <w:rsid w:val="00717DCC"/>
    <w:rsid w:val="007204DB"/>
    <w:rsid w:val="007207A5"/>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9D9"/>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6F8"/>
    <w:rsid w:val="007620BE"/>
    <w:rsid w:val="0076216E"/>
    <w:rsid w:val="0076284D"/>
    <w:rsid w:val="00762AF6"/>
    <w:rsid w:val="00762B52"/>
    <w:rsid w:val="00762E5A"/>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00A"/>
    <w:rsid w:val="007763E1"/>
    <w:rsid w:val="00777670"/>
    <w:rsid w:val="00777DC5"/>
    <w:rsid w:val="00780F8E"/>
    <w:rsid w:val="00782B3B"/>
    <w:rsid w:val="00782BF8"/>
    <w:rsid w:val="00782DCD"/>
    <w:rsid w:val="007834AA"/>
    <w:rsid w:val="00783536"/>
    <w:rsid w:val="00783C19"/>
    <w:rsid w:val="0078453C"/>
    <w:rsid w:val="00785871"/>
    <w:rsid w:val="00785F17"/>
    <w:rsid w:val="007860B6"/>
    <w:rsid w:val="0078692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0CF9"/>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18D0"/>
    <w:rsid w:val="007B2A01"/>
    <w:rsid w:val="007B2E75"/>
    <w:rsid w:val="007B2E78"/>
    <w:rsid w:val="007B3B8D"/>
    <w:rsid w:val="007B43A1"/>
    <w:rsid w:val="007B4DFE"/>
    <w:rsid w:val="007B5206"/>
    <w:rsid w:val="007B52AF"/>
    <w:rsid w:val="007B53FD"/>
    <w:rsid w:val="007B6219"/>
    <w:rsid w:val="007B6F6D"/>
    <w:rsid w:val="007B732B"/>
    <w:rsid w:val="007B7651"/>
    <w:rsid w:val="007B773D"/>
    <w:rsid w:val="007C0612"/>
    <w:rsid w:val="007C136F"/>
    <w:rsid w:val="007C155B"/>
    <w:rsid w:val="007C1C57"/>
    <w:rsid w:val="007C1DE9"/>
    <w:rsid w:val="007C298F"/>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5D3"/>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4864"/>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3BAA"/>
    <w:rsid w:val="007F47E7"/>
    <w:rsid w:val="007F4F75"/>
    <w:rsid w:val="007F6402"/>
    <w:rsid w:val="007F6C4A"/>
    <w:rsid w:val="007F6C5E"/>
    <w:rsid w:val="007F70F3"/>
    <w:rsid w:val="0080079C"/>
    <w:rsid w:val="0080269D"/>
    <w:rsid w:val="00804088"/>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124"/>
    <w:rsid w:val="00822FE2"/>
    <w:rsid w:val="00823BF2"/>
    <w:rsid w:val="0082502F"/>
    <w:rsid w:val="008253EC"/>
    <w:rsid w:val="0082571E"/>
    <w:rsid w:val="00825F93"/>
    <w:rsid w:val="00825FEE"/>
    <w:rsid w:val="0082692A"/>
    <w:rsid w:val="00826A7E"/>
    <w:rsid w:val="00826C98"/>
    <w:rsid w:val="008272CE"/>
    <w:rsid w:val="00827AF2"/>
    <w:rsid w:val="00830090"/>
    <w:rsid w:val="008305F0"/>
    <w:rsid w:val="0083071D"/>
    <w:rsid w:val="00830CAF"/>
    <w:rsid w:val="00830D3F"/>
    <w:rsid w:val="00830D7C"/>
    <w:rsid w:val="00831187"/>
    <w:rsid w:val="00831650"/>
    <w:rsid w:val="008320EC"/>
    <w:rsid w:val="0083270B"/>
    <w:rsid w:val="0083310A"/>
    <w:rsid w:val="008335C6"/>
    <w:rsid w:val="00833AB8"/>
    <w:rsid w:val="00834CBF"/>
    <w:rsid w:val="00835378"/>
    <w:rsid w:val="008358C9"/>
    <w:rsid w:val="00835AA5"/>
    <w:rsid w:val="00835BCA"/>
    <w:rsid w:val="00836AC1"/>
    <w:rsid w:val="00837056"/>
    <w:rsid w:val="008409D4"/>
    <w:rsid w:val="00840BEE"/>
    <w:rsid w:val="0084116F"/>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619"/>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B5A"/>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3ED7"/>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350"/>
    <w:rsid w:val="00895F31"/>
    <w:rsid w:val="008969D4"/>
    <w:rsid w:val="008978C5"/>
    <w:rsid w:val="008A00D5"/>
    <w:rsid w:val="008A0157"/>
    <w:rsid w:val="008A1365"/>
    <w:rsid w:val="008A1AB1"/>
    <w:rsid w:val="008A1D5F"/>
    <w:rsid w:val="008A216D"/>
    <w:rsid w:val="008A2817"/>
    <w:rsid w:val="008A2970"/>
    <w:rsid w:val="008A2E29"/>
    <w:rsid w:val="008A333D"/>
    <w:rsid w:val="008A3657"/>
    <w:rsid w:val="008A3A6F"/>
    <w:rsid w:val="008A3C76"/>
    <w:rsid w:val="008A3C98"/>
    <w:rsid w:val="008A4861"/>
    <w:rsid w:val="008A51A5"/>
    <w:rsid w:val="008A5606"/>
    <w:rsid w:val="008A5873"/>
    <w:rsid w:val="008A5D2E"/>
    <w:rsid w:val="008A6002"/>
    <w:rsid w:val="008A60BA"/>
    <w:rsid w:val="008A6B05"/>
    <w:rsid w:val="008A6E6D"/>
    <w:rsid w:val="008A7E15"/>
    <w:rsid w:val="008B0797"/>
    <w:rsid w:val="008B1FB2"/>
    <w:rsid w:val="008B31B9"/>
    <w:rsid w:val="008B45D1"/>
    <w:rsid w:val="008B47EE"/>
    <w:rsid w:val="008B4851"/>
    <w:rsid w:val="008B5444"/>
    <w:rsid w:val="008B547F"/>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6A9"/>
    <w:rsid w:val="008C6767"/>
    <w:rsid w:val="008C6D60"/>
    <w:rsid w:val="008C6FC9"/>
    <w:rsid w:val="008C7B15"/>
    <w:rsid w:val="008C7C8C"/>
    <w:rsid w:val="008D03B2"/>
    <w:rsid w:val="008D07EC"/>
    <w:rsid w:val="008D0A7E"/>
    <w:rsid w:val="008D0D01"/>
    <w:rsid w:val="008D10F7"/>
    <w:rsid w:val="008D114E"/>
    <w:rsid w:val="008D14F4"/>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D7827"/>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4FA5"/>
    <w:rsid w:val="00905C8B"/>
    <w:rsid w:val="009079D3"/>
    <w:rsid w:val="00910C39"/>
    <w:rsid w:val="0091141F"/>
    <w:rsid w:val="0091146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94C"/>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4D"/>
    <w:rsid w:val="00934599"/>
    <w:rsid w:val="00935371"/>
    <w:rsid w:val="00935826"/>
    <w:rsid w:val="0093767A"/>
    <w:rsid w:val="00940083"/>
    <w:rsid w:val="009400B9"/>
    <w:rsid w:val="00940EF8"/>
    <w:rsid w:val="00942030"/>
    <w:rsid w:val="00942226"/>
    <w:rsid w:val="00942379"/>
    <w:rsid w:val="009425A7"/>
    <w:rsid w:val="00942662"/>
    <w:rsid w:val="00942B80"/>
    <w:rsid w:val="00942BCA"/>
    <w:rsid w:val="00942C81"/>
    <w:rsid w:val="0094429A"/>
    <w:rsid w:val="00945504"/>
    <w:rsid w:val="00946217"/>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0"/>
    <w:rsid w:val="00956AB5"/>
    <w:rsid w:val="009572B3"/>
    <w:rsid w:val="00957893"/>
    <w:rsid w:val="009608E9"/>
    <w:rsid w:val="00960A92"/>
    <w:rsid w:val="00961502"/>
    <w:rsid w:val="009621A2"/>
    <w:rsid w:val="0096248C"/>
    <w:rsid w:val="009625DD"/>
    <w:rsid w:val="00962BB5"/>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CDA"/>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2B2"/>
    <w:rsid w:val="00983A43"/>
    <w:rsid w:val="009841CD"/>
    <w:rsid w:val="00984B02"/>
    <w:rsid w:val="009855D4"/>
    <w:rsid w:val="00985A84"/>
    <w:rsid w:val="00985BDD"/>
    <w:rsid w:val="00985F55"/>
    <w:rsid w:val="00986CE1"/>
    <w:rsid w:val="00986FE3"/>
    <w:rsid w:val="0098714F"/>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0CD9"/>
    <w:rsid w:val="009A16D9"/>
    <w:rsid w:val="009A180D"/>
    <w:rsid w:val="009A201E"/>
    <w:rsid w:val="009A3252"/>
    <w:rsid w:val="009A3A73"/>
    <w:rsid w:val="009A43BF"/>
    <w:rsid w:val="009A50B5"/>
    <w:rsid w:val="009A6177"/>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D75"/>
    <w:rsid w:val="009C00DC"/>
    <w:rsid w:val="009C06DA"/>
    <w:rsid w:val="009C1155"/>
    <w:rsid w:val="009C19E0"/>
    <w:rsid w:val="009C1B9B"/>
    <w:rsid w:val="009C2357"/>
    <w:rsid w:val="009C2518"/>
    <w:rsid w:val="009C30B3"/>
    <w:rsid w:val="009C3882"/>
    <w:rsid w:val="009C3BF5"/>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86"/>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0F0"/>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2E94"/>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10A"/>
    <w:rsid w:val="00A147C9"/>
    <w:rsid w:val="00A14833"/>
    <w:rsid w:val="00A14E41"/>
    <w:rsid w:val="00A176D5"/>
    <w:rsid w:val="00A1780C"/>
    <w:rsid w:val="00A20D5D"/>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5F1"/>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379"/>
    <w:rsid w:val="00A44C01"/>
    <w:rsid w:val="00A45433"/>
    <w:rsid w:val="00A4580A"/>
    <w:rsid w:val="00A4599F"/>
    <w:rsid w:val="00A4619E"/>
    <w:rsid w:val="00A466F1"/>
    <w:rsid w:val="00A46E22"/>
    <w:rsid w:val="00A47854"/>
    <w:rsid w:val="00A478DF"/>
    <w:rsid w:val="00A47A85"/>
    <w:rsid w:val="00A47B75"/>
    <w:rsid w:val="00A507A9"/>
    <w:rsid w:val="00A510B9"/>
    <w:rsid w:val="00A51E81"/>
    <w:rsid w:val="00A52316"/>
    <w:rsid w:val="00A524F1"/>
    <w:rsid w:val="00A5253F"/>
    <w:rsid w:val="00A52700"/>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06E"/>
    <w:rsid w:val="00A64641"/>
    <w:rsid w:val="00A646E1"/>
    <w:rsid w:val="00A649F1"/>
    <w:rsid w:val="00A6570E"/>
    <w:rsid w:val="00A65923"/>
    <w:rsid w:val="00A65A55"/>
    <w:rsid w:val="00A65B5C"/>
    <w:rsid w:val="00A65CD9"/>
    <w:rsid w:val="00A6625B"/>
    <w:rsid w:val="00A663A0"/>
    <w:rsid w:val="00A67567"/>
    <w:rsid w:val="00A67746"/>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560A"/>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6E"/>
    <w:rsid w:val="00A83F3F"/>
    <w:rsid w:val="00A84166"/>
    <w:rsid w:val="00A84566"/>
    <w:rsid w:val="00A84687"/>
    <w:rsid w:val="00A84BA5"/>
    <w:rsid w:val="00A84D66"/>
    <w:rsid w:val="00A865DA"/>
    <w:rsid w:val="00A87AB9"/>
    <w:rsid w:val="00A90AF8"/>
    <w:rsid w:val="00A91483"/>
    <w:rsid w:val="00A91CE9"/>
    <w:rsid w:val="00A92611"/>
    <w:rsid w:val="00A934E0"/>
    <w:rsid w:val="00A93BE2"/>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35B9"/>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07D"/>
    <w:rsid w:val="00AE7624"/>
    <w:rsid w:val="00AF0AB7"/>
    <w:rsid w:val="00AF0F4B"/>
    <w:rsid w:val="00AF120E"/>
    <w:rsid w:val="00AF1430"/>
    <w:rsid w:val="00AF176A"/>
    <w:rsid w:val="00AF17A1"/>
    <w:rsid w:val="00AF1844"/>
    <w:rsid w:val="00AF19EE"/>
    <w:rsid w:val="00AF1A28"/>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0F4"/>
    <w:rsid w:val="00B05A03"/>
    <w:rsid w:val="00B06A47"/>
    <w:rsid w:val="00B06EA0"/>
    <w:rsid w:val="00B07665"/>
    <w:rsid w:val="00B1096B"/>
    <w:rsid w:val="00B1123C"/>
    <w:rsid w:val="00B123E4"/>
    <w:rsid w:val="00B12512"/>
    <w:rsid w:val="00B128CE"/>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D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84B"/>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DC1"/>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67DFC"/>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37C"/>
    <w:rsid w:val="00B81936"/>
    <w:rsid w:val="00B81E4A"/>
    <w:rsid w:val="00B83109"/>
    <w:rsid w:val="00B8383C"/>
    <w:rsid w:val="00B83AF3"/>
    <w:rsid w:val="00B84786"/>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25D"/>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27"/>
    <w:rsid w:val="00BA733E"/>
    <w:rsid w:val="00BA74D7"/>
    <w:rsid w:val="00BB0514"/>
    <w:rsid w:val="00BB0FC8"/>
    <w:rsid w:val="00BB174C"/>
    <w:rsid w:val="00BB1ED5"/>
    <w:rsid w:val="00BB2F46"/>
    <w:rsid w:val="00BB3B0E"/>
    <w:rsid w:val="00BB3E7D"/>
    <w:rsid w:val="00BB410E"/>
    <w:rsid w:val="00BB45B4"/>
    <w:rsid w:val="00BB45DF"/>
    <w:rsid w:val="00BB4A57"/>
    <w:rsid w:val="00BB4FB3"/>
    <w:rsid w:val="00BB5270"/>
    <w:rsid w:val="00BB536B"/>
    <w:rsid w:val="00BB54F0"/>
    <w:rsid w:val="00BB6B79"/>
    <w:rsid w:val="00BB71B1"/>
    <w:rsid w:val="00BB7C27"/>
    <w:rsid w:val="00BB7D63"/>
    <w:rsid w:val="00BB7F1B"/>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105"/>
    <w:rsid w:val="00BC512A"/>
    <w:rsid w:val="00BC5391"/>
    <w:rsid w:val="00BC7052"/>
    <w:rsid w:val="00BC759E"/>
    <w:rsid w:val="00BC7F89"/>
    <w:rsid w:val="00BD00CF"/>
    <w:rsid w:val="00BD0C86"/>
    <w:rsid w:val="00BD22D9"/>
    <w:rsid w:val="00BD323B"/>
    <w:rsid w:val="00BD3C64"/>
    <w:rsid w:val="00BD41D7"/>
    <w:rsid w:val="00BD4544"/>
    <w:rsid w:val="00BD498D"/>
    <w:rsid w:val="00BD584D"/>
    <w:rsid w:val="00BD61B3"/>
    <w:rsid w:val="00BD65B2"/>
    <w:rsid w:val="00BD6C5A"/>
    <w:rsid w:val="00BD7C43"/>
    <w:rsid w:val="00BE0587"/>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D0D"/>
    <w:rsid w:val="00C06F50"/>
    <w:rsid w:val="00C07161"/>
    <w:rsid w:val="00C07277"/>
    <w:rsid w:val="00C075EF"/>
    <w:rsid w:val="00C07985"/>
    <w:rsid w:val="00C07A59"/>
    <w:rsid w:val="00C07B07"/>
    <w:rsid w:val="00C07EA8"/>
    <w:rsid w:val="00C07F25"/>
    <w:rsid w:val="00C10509"/>
    <w:rsid w:val="00C1117B"/>
    <w:rsid w:val="00C114E1"/>
    <w:rsid w:val="00C1157A"/>
    <w:rsid w:val="00C11848"/>
    <w:rsid w:val="00C11B4C"/>
    <w:rsid w:val="00C11BF4"/>
    <w:rsid w:val="00C122CF"/>
    <w:rsid w:val="00C1268D"/>
    <w:rsid w:val="00C13065"/>
    <w:rsid w:val="00C137BA"/>
    <w:rsid w:val="00C13AA7"/>
    <w:rsid w:val="00C13B30"/>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644"/>
    <w:rsid w:val="00C338F5"/>
    <w:rsid w:val="00C33DBC"/>
    <w:rsid w:val="00C34753"/>
    <w:rsid w:val="00C34BAF"/>
    <w:rsid w:val="00C35066"/>
    <w:rsid w:val="00C3528A"/>
    <w:rsid w:val="00C357D8"/>
    <w:rsid w:val="00C35C26"/>
    <w:rsid w:val="00C373EA"/>
    <w:rsid w:val="00C37C99"/>
    <w:rsid w:val="00C37CB5"/>
    <w:rsid w:val="00C37E50"/>
    <w:rsid w:val="00C40091"/>
    <w:rsid w:val="00C4066F"/>
    <w:rsid w:val="00C42A0E"/>
    <w:rsid w:val="00C438F5"/>
    <w:rsid w:val="00C43FFF"/>
    <w:rsid w:val="00C441D7"/>
    <w:rsid w:val="00C44302"/>
    <w:rsid w:val="00C4463D"/>
    <w:rsid w:val="00C447D2"/>
    <w:rsid w:val="00C46663"/>
    <w:rsid w:val="00C468E9"/>
    <w:rsid w:val="00C4758E"/>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6B9"/>
    <w:rsid w:val="00C727CF"/>
    <w:rsid w:val="00C72B4D"/>
    <w:rsid w:val="00C72D44"/>
    <w:rsid w:val="00C74B34"/>
    <w:rsid w:val="00C7537F"/>
    <w:rsid w:val="00C75D4D"/>
    <w:rsid w:val="00C75E83"/>
    <w:rsid w:val="00C7706C"/>
    <w:rsid w:val="00C77938"/>
    <w:rsid w:val="00C77AC5"/>
    <w:rsid w:val="00C77CAE"/>
    <w:rsid w:val="00C80574"/>
    <w:rsid w:val="00C80EBC"/>
    <w:rsid w:val="00C8106D"/>
    <w:rsid w:val="00C81687"/>
    <w:rsid w:val="00C822DC"/>
    <w:rsid w:val="00C82E95"/>
    <w:rsid w:val="00C8357B"/>
    <w:rsid w:val="00C83859"/>
    <w:rsid w:val="00C83C27"/>
    <w:rsid w:val="00C83FE2"/>
    <w:rsid w:val="00C840C6"/>
    <w:rsid w:val="00C84434"/>
    <w:rsid w:val="00C84604"/>
    <w:rsid w:val="00C84723"/>
    <w:rsid w:val="00C8502B"/>
    <w:rsid w:val="00C85777"/>
    <w:rsid w:val="00C85D49"/>
    <w:rsid w:val="00C86519"/>
    <w:rsid w:val="00C865A4"/>
    <w:rsid w:val="00C8691A"/>
    <w:rsid w:val="00C87407"/>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FA8"/>
    <w:rsid w:val="00CB70A1"/>
    <w:rsid w:val="00CB7156"/>
    <w:rsid w:val="00CB748D"/>
    <w:rsid w:val="00CC045F"/>
    <w:rsid w:val="00CC0E46"/>
    <w:rsid w:val="00CC108F"/>
    <w:rsid w:val="00CC1BF5"/>
    <w:rsid w:val="00CC1E27"/>
    <w:rsid w:val="00CC3078"/>
    <w:rsid w:val="00CC3925"/>
    <w:rsid w:val="00CC3C57"/>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70D"/>
    <w:rsid w:val="00CD41CC"/>
    <w:rsid w:val="00CD46EA"/>
    <w:rsid w:val="00CD483E"/>
    <w:rsid w:val="00CD4A66"/>
    <w:rsid w:val="00CD5A4E"/>
    <w:rsid w:val="00CD5F1C"/>
    <w:rsid w:val="00CD6F81"/>
    <w:rsid w:val="00CD73FF"/>
    <w:rsid w:val="00CE0134"/>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01F"/>
    <w:rsid w:val="00CF63E5"/>
    <w:rsid w:val="00CF66FF"/>
    <w:rsid w:val="00CF68B5"/>
    <w:rsid w:val="00CF6CA1"/>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3B97"/>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692D"/>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0EF0"/>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2EC0"/>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69E"/>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10B"/>
    <w:rsid w:val="00D974EE"/>
    <w:rsid w:val="00D97A86"/>
    <w:rsid w:val="00DA05AB"/>
    <w:rsid w:val="00DA0A61"/>
    <w:rsid w:val="00DA0BE3"/>
    <w:rsid w:val="00DA1942"/>
    <w:rsid w:val="00DA1B9B"/>
    <w:rsid w:val="00DA22F0"/>
    <w:rsid w:val="00DA62B5"/>
    <w:rsid w:val="00DA649F"/>
    <w:rsid w:val="00DA6C21"/>
    <w:rsid w:val="00DA727F"/>
    <w:rsid w:val="00DA72F8"/>
    <w:rsid w:val="00DA758B"/>
    <w:rsid w:val="00DA7A8A"/>
    <w:rsid w:val="00DA7EE1"/>
    <w:rsid w:val="00DB0683"/>
    <w:rsid w:val="00DB27C4"/>
    <w:rsid w:val="00DB2857"/>
    <w:rsid w:val="00DB374C"/>
    <w:rsid w:val="00DB3DC2"/>
    <w:rsid w:val="00DB48B9"/>
    <w:rsid w:val="00DB4B5C"/>
    <w:rsid w:val="00DB4C4D"/>
    <w:rsid w:val="00DB4CE3"/>
    <w:rsid w:val="00DB58DD"/>
    <w:rsid w:val="00DB68D5"/>
    <w:rsid w:val="00DB693A"/>
    <w:rsid w:val="00DB6BB0"/>
    <w:rsid w:val="00DB6D53"/>
    <w:rsid w:val="00DB7E29"/>
    <w:rsid w:val="00DB7F65"/>
    <w:rsid w:val="00DB7F9E"/>
    <w:rsid w:val="00DC0229"/>
    <w:rsid w:val="00DC0565"/>
    <w:rsid w:val="00DC0731"/>
    <w:rsid w:val="00DC09FD"/>
    <w:rsid w:val="00DC0DE3"/>
    <w:rsid w:val="00DC165B"/>
    <w:rsid w:val="00DC18B0"/>
    <w:rsid w:val="00DC1957"/>
    <w:rsid w:val="00DC1AF4"/>
    <w:rsid w:val="00DC2905"/>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177"/>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156"/>
    <w:rsid w:val="00DF0AF7"/>
    <w:rsid w:val="00DF144A"/>
    <w:rsid w:val="00DF17DB"/>
    <w:rsid w:val="00DF1869"/>
    <w:rsid w:val="00DF1E66"/>
    <w:rsid w:val="00DF27B3"/>
    <w:rsid w:val="00DF28BA"/>
    <w:rsid w:val="00DF3708"/>
    <w:rsid w:val="00DF3B34"/>
    <w:rsid w:val="00DF3DDF"/>
    <w:rsid w:val="00DF41B8"/>
    <w:rsid w:val="00DF4D30"/>
    <w:rsid w:val="00DF5388"/>
    <w:rsid w:val="00DF5705"/>
    <w:rsid w:val="00DF58E2"/>
    <w:rsid w:val="00DF5AE8"/>
    <w:rsid w:val="00DF6558"/>
    <w:rsid w:val="00DF690E"/>
    <w:rsid w:val="00DF6A09"/>
    <w:rsid w:val="00DF6C8C"/>
    <w:rsid w:val="00DF75AC"/>
    <w:rsid w:val="00DF7D38"/>
    <w:rsid w:val="00DF7FC3"/>
    <w:rsid w:val="00E006BC"/>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1F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37C8E"/>
    <w:rsid w:val="00E41326"/>
    <w:rsid w:val="00E41B4B"/>
    <w:rsid w:val="00E42587"/>
    <w:rsid w:val="00E42A6B"/>
    <w:rsid w:val="00E42AB8"/>
    <w:rsid w:val="00E42B7C"/>
    <w:rsid w:val="00E43E42"/>
    <w:rsid w:val="00E43FBD"/>
    <w:rsid w:val="00E448B7"/>
    <w:rsid w:val="00E4609E"/>
    <w:rsid w:val="00E507B1"/>
    <w:rsid w:val="00E50D81"/>
    <w:rsid w:val="00E50F51"/>
    <w:rsid w:val="00E50F94"/>
    <w:rsid w:val="00E52B67"/>
    <w:rsid w:val="00E52E5E"/>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3C8"/>
    <w:rsid w:val="00EC4989"/>
    <w:rsid w:val="00EC4A1B"/>
    <w:rsid w:val="00EC4CB7"/>
    <w:rsid w:val="00EC4EBE"/>
    <w:rsid w:val="00EC51FF"/>
    <w:rsid w:val="00EC5275"/>
    <w:rsid w:val="00EC73E0"/>
    <w:rsid w:val="00EC76CF"/>
    <w:rsid w:val="00EC77B6"/>
    <w:rsid w:val="00EC7BD9"/>
    <w:rsid w:val="00ED0C16"/>
    <w:rsid w:val="00ED0DC7"/>
    <w:rsid w:val="00ED1268"/>
    <w:rsid w:val="00ED1DC6"/>
    <w:rsid w:val="00ED209B"/>
    <w:rsid w:val="00ED25EC"/>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8DE"/>
    <w:rsid w:val="00ED7950"/>
    <w:rsid w:val="00ED7E03"/>
    <w:rsid w:val="00ED7F3E"/>
    <w:rsid w:val="00EE0116"/>
    <w:rsid w:val="00EE02A7"/>
    <w:rsid w:val="00EE0BDF"/>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3C3"/>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078BE"/>
    <w:rsid w:val="00F10EB1"/>
    <w:rsid w:val="00F11188"/>
    <w:rsid w:val="00F1174E"/>
    <w:rsid w:val="00F126A8"/>
    <w:rsid w:val="00F1334C"/>
    <w:rsid w:val="00F133E3"/>
    <w:rsid w:val="00F13921"/>
    <w:rsid w:val="00F15925"/>
    <w:rsid w:val="00F166A2"/>
    <w:rsid w:val="00F16DE7"/>
    <w:rsid w:val="00F16F00"/>
    <w:rsid w:val="00F170D1"/>
    <w:rsid w:val="00F17A1F"/>
    <w:rsid w:val="00F20241"/>
    <w:rsid w:val="00F207CB"/>
    <w:rsid w:val="00F20852"/>
    <w:rsid w:val="00F2101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1CE5"/>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1A"/>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033"/>
    <w:rsid w:val="00FA263B"/>
    <w:rsid w:val="00FA36EB"/>
    <w:rsid w:val="00FA56CE"/>
    <w:rsid w:val="00FA5EA4"/>
    <w:rsid w:val="00FA5ECB"/>
    <w:rsid w:val="00FA6816"/>
    <w:rsid w:val="00FA7142"/>
    <w:rsid w:val="00FA7269"/>
    <w:rsid w:val="00FA75F8"/>
    <w:rsid w:val="00FA7D78"/>
    <w:rsid w:val="00FB0339"/>
    <w:rsid w:val="00FB059B"/>
    <w:rsid w:val="00FB08E5"/>
    <w:rsid w:val="00FB10F0"/>
    <w:rsid w:val="00FB1878"/>
    <w:rsid w:val="00FB1FBE"/>
    <w:rsid w:val="00FB275B"/>
    <w:rsid w:val="00FB2EAD"/>
    <w:rsid w:val="00FB31A7"/>
    <w:rsid w:val="00FB3981"/>
    <w:rsid w:val="00FB3AC8"/>
    <w:rsid w:val="00FB3D71"/>
    <w:rsid w:val="00FB3D84"/>
    <w:rsid w:val="00FB458B"/>
    <w:rsid w:val="00FB4C59"/>
    <w:rsid w:val="00FB53FC"/>
    <w:rsid w:val="00FB553F"/>
    <w:rsid w:val="00FB55B7"/>
    <w:rsid w:val="00FB5700"/>
    <w:rsid w:val="00FB5D95"/>
    <w:rsid w:val="00FB633B"/>
    <w:rsid w:val="00FB66D2"/>
    <w:rsid w:val="00FB6A6A"/>
    <w:rsid w:val="00FB78A1"/>
    <w:rsid w:val="00FB7BCA"/>
    <w:rsid w:val="00FC0A7B"/>
    <w:rsid w:val="00FC0DC2"/>
    <w:rsid w:val="00FC11E6"/>
    <w:rsid w:val="00FC1A04"/>
    <w:rsid w:val="00FC2982"/>
    <w:rsid w:val="00FC30FB"/>
    <w:rsid w:val="00FC3FB1"/>
    <w:rsid w:val="00FC46D9"/>
    <w:rsid w:val="00FC55DB"/>
    <w:rsid w:val="00FC5AAA"/>
    <w:rsid w:val="00FC5CAE"/>
    <w:rsid w:val="00FC5EA5"/>
    <w:rsid w:val="00FC674E"/>
    <w:rsid w:val="00FC7724"/>
    <w:rsid w:val="00FC7AD6"/>
    <w:rsid w:val="00FD003B"/>
    <w:rsid w:val="00FD03FA"/>
    <w:rsid w:val="00FD0898"/>
    <w:rsid w:val="00FD1A28"/>
    <w:rsid w:val="00FD1E9A"/>
    <w:rsid w:val="00FD20A5"/>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124FB5"/>
    <w:pPr>
      <w:spacing w:after="0" w:line="240" w:lineRule="auto"/>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rsid w:val="001A245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1A245C"/>
    <w:pPr>
      <w:spacing w:after="0" w:line="240" w:lineRule="auto"/>
    </w:pPr>
    <w:rPr>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adviliskis.lt" TargetMode="External"/><Relationship Id="rId18" Type="http://schemas.openxmlformats.org/officeDocument/2006/relationships/hyperlink" Target="https://aaa.lrv.lt/" TargetMode="External"/><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vpt.lrv.lt/lt/nuorodos/kiti-duomenys/powerbi/melaginga-informacija-pateikusiu-tiekeju-sarasas-3/" TargetMode="External"/><Relationship Id="rId7" Type="http://schemas.openxmlformats.org/officeDocument/2006/relationships/settings" Target="settings.xml"/><Relationship Id="rId12" Type="http://schemas.openxmlformats.org/officeDocument/2006/relationships/hyperlink" Target="mailto:informacija@radviliskis.lt" TargetMode="External"/><Relationship Id="rId17" Type="http://schemas.openxmlformats.org/officeDocument/2006/relationships/footer" Target="footer2.xml"/><Relationship Id="rId25"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draudejai.sodra.lt/draudeju_viesi_duomeny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www.registrucentras.lt/jar/p/index.php"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ec.europa.eu/tools/ecerti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32165</Words>
  <Characters>18335</Characters>
  <Application>Microsoft Office Word</Application>
  <DocSecurity>0</DocSecurity>
  <Lines>152</Lines>
  <Paragraphs>100</Paragraphs>
  <ScaleCrop>false</ScaleCrop>
  <Company/>
  <LinksUpToDate>false</LinksUpToDate>
  <CharactersWithSpaces>50400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2024-11-28T07:07:00Z</dcterms:created>
  <dcterms:modified xsi:type="dcterms:W3CDTF">2026-10-08T07:32:00Z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