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911" w14:textId="77777777" w:rsidR="00D26804" w:rsidRPr="00D26804" w:rsidRDefault="00D26804" w:rsidP="00D26804">
      <w:pPr>
        <w:spacing w:after="0" w:line="240" w:lineRule="auto"/>
        <w:ind w:firstLine="7371"/>
        <w:rPr>
          <w:rFonts w:ascii="Times New Roman" w:eastAsia="Times New Roman" w:hAnsi="Times New Roman" w:cs="Times New Roman"/>
          <w:noProof/>
          <w:kern w:val="0"/>
          <w:szCs w:val="20"/>
          <w:lang w:eastAsia="ar-SA"/>
          <w14:ligatures w14:val="none"/>
        </w:rPr>
      </w:pPr>
      <w:r w:rsidRPr="00D26804">
        <w:rPr>
          <w:rFonts w:ascii="Times New Roman" w:eastAsia="Times New Roman" w:hAnsi="Times New Roman" w:cs="Times New Roman"/>
          <w:noProof/>
          <w:kern w:val="0"/>
          <w:szCs w:val="20"/>
          <w:lang w:eastAsia="ar-SA"/>
          <w14:ligatures w14:val="none"/>
        </w:rPr>
        <w:t>Konkurso sąlygų</w:t>
      </w:r>
    </w:p>
    <w:p w14:paraId="36BC9F54" w14:textId="77777777" w:rsidR="00D26804" w:rsidRPr="00D26804" w:rsidRDefault="00D26804" w:rsidP="00D26804">
      <w:pPr>
        <w:spacing w:after="0" w:line="240" w:lineRule="auto"/>
        <w:ind w:firstLine="7371"/>
        <w:rPr>
          <w:rFonts w:ascii="Times New Roman" w:eastAsia="Times New Roman" w:hAnsi="Times New Roman" w:cs="Times New Roman"/>
          <w:noProof/>
          <w:kern w:val="0"/>
          <w:szCs w:val="20"/>
          <w:lang w:eastAsia="ar-SA"/>
          <w14:ligatures w14:val="none"/>
        </w:rPr>
      </w:pPr>
      <w:r w:rsidRPr="00D26804">
        <w:rPr>
          <w:rFonts w:ascii="Times New Roman" w:eastAsia="Times New Roman" w:hAnsi="Times New Roman" w:cs="Times New Roman"/>
          <w:noProof/>
          <w:kern w:val="0"/>
          <w:szCs w:val="20"/>
          <w:lang w:eastAsia="ar-SA"/>
          <w14:ligatures w14:val="none"/>
        </w:rPr>
        <w:t>4 priedas</w:t>
      </w:r>
    </w:p>
    <w:p w14:paraId="58870163" w14:textId="77777777" w:rsidR="00D26804" w:rsidRDefault="00D26804" w:rsidP="008A669D">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14:ligatures w14:val="none"/>
        </w:rPr>
      </w:pPr>
    </w:p>
    <w:p w14:paraId="6D24388C" w14:textId="72B65926" w:rsidR="008A669D" w:rsidRPr="008A669D" w:rsidRDefault="008A669D" w:rsidP="008A669D">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8A669D">
        <w:rPr>
          <w:rFonts w:ascii="Times New Roman" w:eastAsia="Times New Roman" w:hAnsi="Times New Roman" w:cs="Times New Roman"/>
          <w:b/>
          <w:caps/>
          <w:kern w:val="0"/>
          <w14:ligatures w14:val="none"/>
        </w:rPr>
        <w:t xml:space="preserve">Prekių pirkimo-pardavimo sutarties </w:t>
      </w:r>
      <w:r w:rsidRPr="008A669D">
        <w:rPr>
          <w:rFonts w:ascii="Times New Roman" w:eastAsia="Times New Roman" w:hAnsi="Times New Roman" w:cs="Times New Roman"/>
          <w:b/>
          <w:bCs/>
          <w:caps/>
          <w:kern w:val="0"/>
          <w14:ligatures w14:val="none"/>
        </w:rPr>
        <w:t>Specialiosios</w:t>
      </w:r>
      <w:r w:rsidRPr="008A669D">
        <w:rPr>
          <w:rFonts w:ascii="Times New Roman" w:eastAsia="Times New Roman" w:hAnsi="Times New Roman" w:cs="Times New Roman"/>
          <w:b/>
          <w:caps/>
          <w:kern w:val="0"/>
          <w14:ligatures w14:val="none"/>
        </w:rPr>
        <w:t xml:space="preserve"> sąlygos</w:t>
      </w:r>
      <w:r w:rsidRPr="008A669D">
        <w:rPr>
          <w:rFonts w:ascii="Times New Roman" w:eastAsia="Times New Roman" w:hAnsi="Times New Roman" w:cs="Times New Roman"/>
          <w:caps/>
          <w:kern w:val="0"/>
          <w14:ligatures w14:val="none"/>
        </w:rPr>
        <w:t xml:space="preserve"> </w:t>
      </w:r>
    </w:p>
    <w:p w14:paraId="219A420E" w14:textId="77777777" w:rsidR="008A669D" w:rsidRPr="008A669D" w:rsidRDefault="008A669D" w:rsidP="008A669D">
      <w:pPr>
        <w:spacing w:after="0" w:line="240" w:lineRule="auto"/>
        <w:jc w:val="center"/>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669D" w:rsidRPr="008A669D" w14:paraId="1B4BC1C0" w14:textId="77777777" w:rsidTr="00F01114">
        <w:tc>
          <w:tcPr>
            <w:tcW w:w="2448" w:type="dxa"/>
          </w:tcPr>
          <w:p w14:paraId="35E4DBD8" w14:textId="77777777" w:rsidR="008A669D" w:rsidRPr="008A669D" w:rsidRDefault="008A669D" w:rsidP="008A669D">
            <w:pPr>
              <w:spacing w:after="0" w:line="240" w:lineRule="auto"/>
              <w:jc w:val="both"/>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Sutarties pavadinimas</w:t>
            </w:r>
            <w:r w:rsidRPr="008A669D">
              <w:rPr>
                <w:rFonts w:ascii="Times New Roman" w:eastAsia="Times New Roman" w:hAnsi="Times New Roman" w:cs="Times New Roman"/>
                <w:b/>
                <w:bCs/>
                <w:vertAlign w:val="superscript"/>
                <w14:ligatures w14:val="none"/>
              </w:rPr>
              <w:footnoteReference w:id="1"/>
            </w:r>
          </w:p>
          <w:p w14:paraId="27D2AF42" w14:textId="77777777" w:rsidR="008A669D" w:rsidRPr="008A669D" w:rsidRDefault="008A669D" w:rsidP="008A669D">
            <w:pPr>
              <w:spacing w:after="0" w:line="240" w:lineRule="auto"/>
              <w:jc w:val="both"/>
              <w:rPr>
                <w:rFonts w:ascii="Times New Roman" w:eastAsia="Times New Roman" w:hAnsi="Times New Roman" w:cs="Times New Roman"/>
                <w:b/>
                <w:bCs/>
                <w14:ligatures w14:val="none"/>
              </w:rPr>
            </w:pPr>
          </w:p>
        </w:tc>
        <w:tc>
          <w:tcPr>
            <w:tcW w:w="7110" w:type="dxa"/>
            <w:gridSpan w:val="3"/>
          </w:tcPr>
          <w:p w14:paraId="68150BD4" w14:textId="09FC1D7A" w:rsidR="00496DB3" w:rsidRPr="00496DB3" w:rsidRDefault="00496DB3" w:rsidP="00496DB3">
            <w:pPr>
              <w:spacing w:line="240" w:lineRule="auto"/>
              <w:jc w:val="both"/>
              <w:rPr>
                <w:rFonts w:ascii="Times New Roman" w:eastAsia="Times New Roman" w:hAnsi="Times New Roman" w:cs="Times New Roman"/>
                <w:b/>
                <w:bCs/>
              </w:rPr>
            </w:pPr>
            <w:r w:rsidRPr="00373381">
              <w:rPr>
                <w:rFonts w:ascii="Times New Roman" w:eastAsia="Times New Roman" w:hAnsi="Times New Roman" w:cs="Times New Roman"/>
                <w:i/>
                <w:iCs/>
              </w:rPr>
              <w:t>1 pirkimo objekto dalis –</w:t>
            </w:r>
            <w:r w:rsidRPr="00496DB3">
              <w:rPr>
                <w:rFonts w:ascii="Times New Roman" w:eastAsia="Times New Roman" w:hAnsi="Times New Roman" w:cs="Times New Roman"/>
              </w:rPr>
              <w:t xml:space="preserve"> </w:t>
            </w:r>
            <w:r w:rsidRPr="00496DB3">
              <w:rPr>
                <w:rFonts w:ascii="Times New Roman" w:eastAsia="Times New Roman" w:hAnsi="Times New Roman" w:cs="Times New Roman"/>
                <w:b/>
                <w:bCs/>
              </w:rPr>
              <w:t xml:space="preserve">Valgių gaminimo indai </w:t>
            </w:r>
            <w:r w:rsidR="00CD2AF7">
              <w:rPr>
                <w:rFonts w:ascii="Times New Roman" w:eastAsia="Times New Roman" w:hAnsi="Times New Roman" w:cs="Times New Roman"/>
                <w:b/>
                <w:bCs/>
              </w:rPr>
              <w:t>ir virtuvės reikmenys</w:t>
            </w:r>
            <w:r w:rsidRPr="00496DB3">
              <w:rPr>
                <w:rFonts w:ascii="Times New Roman" w:eastAsia="Times New Roman" w:hAnsi="Times New Roman" w:cs="Times New Roman"/>
                <w:b/>
                <w:bCs/>
              </w:rPr>
              <w:t xml:space="preserve">            </w:t>
            </w:r>
          </w:p>
          <w:p w14:paraId="206D470F" w14:textId="776B6166" w:rsidR="008A669D" w:rsidRPr="008A669D" w:rsidRDefault="00496DB3" w:rsidP="00496DB3">
            <w:pPr>
              <w:spacing w:after="0" w:line="240" w:lineRule="auto"/>
              <w:rPr>
                <w:rFonts w:ascii="Times New Roman" w:eastAsia="Times New Roman" w:hAnsi="Times New Roman" w:cs="Times New Roman"/>
                <w:b/>
                <w:bCs/>
                <w14:ligatures w14:val="none"/>
              </w:rPr>
            </w:pPr>
            <w:r w:rsidRPr="00373381">
              <w:rPr>
                <w:rFonts w:ascii="Times New Roman" w:eastAsia="Times New Roman" w:hAnsi="Times New Roman" w:cs="Times New Roman"/>
                <w:i/>
                <w:iCs/>
              </w:rPr>
              <w:t xml:space="preserve">2 pirkimo objekto </w:t>
            </w:r>
            <w:r w:rsidRPr="00175BF1">
              <w:rPr>
                <w:rFonts w:ascii="Times New Roman" w:eastAsia="Times New Roman" w:hAnsi="Times New Roman" w:cs="Times New Roman"/>
                <w:i/>
                <w:iCs/>
              </w:rPr>
              <w:t>dalis –</w:t>
            </w:r>
            <w:r w:rsidRPr="00175BF1">
              <w:rPr>
                <w:rFonts w:ascii="Times New Roman" w:eastAsia="Times New Roman" w:hAnsi="Times New Roman" w:cs="Times New Roman"/>
              </w:rPr>
              <w:t xml:space="preserve"> </w:t>
            </w:r>
            <w:r w:rsidR="00CD2AF7" w:rsidRPr="00175BF1">
              <w:rPr>
                <w:rFonts w:ascii="Times New Roman" w:eastAsia="Times New Roman" w:hAnsi="Times New Roman" w:cs="Times New Roman"/>
                <w:b/>
                <w:bCs/>
              </w:rPr>
              <w:t>Profesionalūs virtuvės indai ir reikmenys</w:t>
            </w:r>
            <w:r w:rsidR="00CD2AF7" w:rsidRPr="00CD2AF7">
              <w:rPr>
                <w:rFonts w:ascii="Times New Roman" w:eastAsia="Times New Roman" w:hAnsi="Times New Roman" w:cs="Times New Roman"/>
                <w:b/>
                <w:bCs/>
              </w:rPr>
              <w:t xml:space="preserve"> </w:t>
            </w:r>
          </w:p>
        </w:tc>
      </w:tr>
      <w:tr w:rsidR="008A669D" w:rsidRPr="008A669D" w14:paraId="726D0983" w14:textId="77777777" w:rsidTr="00F01114">
        <w:tc>
          <w:tcPr>
            <w:tcW w:w="2448" w:type="dxa"/>
          </w:tcPr>
          <w:p w14:paraId="4454982D" w14:textId="77777777" w:rsidR="008A669D" w:rsidRPr="008A669D" w:rsidRDefault="008A669D" w:rsidP="008A669D">
            <w:pPr>
              <w:spacing w:after="0" w:line="240" w:lineRule="auto"/>
              <w:jc w:val="both"/>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Sutarties data</w:t>
            </w:r>
          </w:p>
        </w:tc>
        <w:tc>
          <w:tcPr>
            <w:tcW w:w="2177" w:type="dxa"/>
          </w:tcPr>
          <w:p w14:paraId="7C5EBD60" w14:textId="77777777" w:rsidR="008A669D" w:rsidRPr="008A669D" w:rsidRDefault="008A669D" w:rsidP="008A669D">
            <w:pPr>
              <w:spacing w:after="0" w:line="240" w:lineRule="auto"/>
              <w:jc w:val="both"/>
              <w:rPr>
                <w:rFonts w:ascii="Times New Roman" w:eastAsia="Times New Roman" w:hAnsi="Times New Roman" w:cs="Times New Roman"/>
                <w14:ligatures w14:val="none"/>
              </w:rPr>
            </w:pPr>
          </w:p>
        </w:tc>
        <w:tc>
          <w:tcPr>
            <w:tcW w:w="2362" w:type="dxa"/>
          </w:tcPr>
          <w:p w14:paraId="59941392" w14:textId="77777777" w:rsidR="008A669D" w:rsidRPr="008A669D" w:rsidRDefault="008A669D" w:rsidP="008A669D">
            <w:pPr>
              <w:spacing w:after="0" w:line="240" w:lineRule="auto"/>
              <w:jc w:val="both"/>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Sutarties numeris</w:t>
            </w:r>
          </w:p>
        </w:tc>
        <w:tc>
          <w:tcPr>
            <w:tcW w:w="2571" w:type="dxa"/>
          </w:tcPr>
          <w:p w14:paraId="20BFA015" w14:textId="77777777" w:rsidR="008A669D" w:rsidRPr="008A669D" w:rsidRDefault="008A669D" w:rsidP="008A669D">
            <w:pPr>
              <w:spacing w:after="0" w:line="240" w:lineRule="auto"/>
              <w:jc w:val="both"/>
              <w:rPr>
                <w:rFonts w:ascii="Times New Roman" w:eastAsia="Times New Roman" w:hAnsi="Times New Roman" w:cs="Times New Roman"/>
                <w14:ligatures w14:val="none"/>
              </w:rPr>
            </w:pPr>
          </w:p>
        </w:tc>
      </w:tr>
    </w:tbl>
    <w:p w14:paraId="5C12D628" w14:textId="77777777" w:rsidR="008A669D" w:rsidRPr="008A669D" w:rsidRDefault="008A669D" w:rsidP="008A669D">
      <w:pPr>
        <w:spacing w:after="0" w:line="240" w:lineRule="auto"/>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A669D" w:rsidRPr="008A669D" w14:paraId="1C77AD68" w14:textId="77777777" w:rsidTr="00F01114">
        <w:tc>
          <w:tcPr>
            <w:tcW w:w="9558" w:type="dxa"/>
            <w:gridSpan w:val="3"/>
          </w:tcPr>
          <w:p w14:paraId="59AEA834"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 SUTARTIES ŠALYS</w:t>
            </w:r>
          </w:p>
        </w:tc>
      </w:tr>
      <w:tr w:rsidR="008A669D" w:rsidRPr="008A669D" w14:paraId="62F41994" w14:textId="77777777" w:rsidTr="00F01114">
        <w:tc>
          <w:tcPr>
            <w:tcW w:w="2808" w:type="dxa"/>
            <w:vMerge w:val="restart"/>
          </w:tcPr>
          <w:p w14:paraId="36443271"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p>
          <w:p w14:paraId="714FF3B6"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p>
          <w:p w14:paraId="23458514"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p>
          <w:p w14:paraId="3D0F22C3"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p w14:paraId="08B56C2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1.1. Pirkėjas</w:t>
            </w:r>
          </w:p>
        </w:tc>
        <w:tc>
          <w:tcPr>
            <w:tcW w:w="3240" w:type="dxa"/>
          </w:tcPr>
          <w:p w14:paraId="330301CA"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1.1.1. Pavadinimas</w:t>
            </w:r>
          </w:p>
        </w:tc>
        <w:tc>
          <w:tcPr>
            <w:tcW w:w="3510" w:type="dxa"/>
          </w:tcPr>
          <w:p w14:paraId="15687242"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Lietuvos kalėjimų tarnyba</w:t>
            </w:r>
          </w:p>
        </w:tc>
      </w:tr>
      <w:tr w:rsidR="008A669D" w:rsidRPr="008A669D" w14:paraId="34EE0F38" w14:textId="77777777" w:rsidTr="00F01114">
        <w:tc>
          <w:tcPr>
            <w:tcW w:w="2808" w:type="dxa"/>
            <w:vMerge/>
          </w:tcPr>
          <w:p w14:paraId="4986272B"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3A9985BF"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1.1.2. Juridinio asmens kodas</w:t>
            </w:r>
          </w:p>
        </w:tc>
        <w:tc>
          <w:tcPr>
            <w:tcW w:w="3510" w:type="dxa"/>
          </w:tcPr>
          <w:p w14:paraId="2EACC428"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288697120</w:t>
            </w:r>
          </w:p>
        </w:tc>
      </w:tr>
      <w:tr w:rsidR="008A669D" w:rsidRPr="008A669D" w14:paraId="3CE69947" w14:textId="77777777" w:rsidTr="00F01114">
        <w:tc>
          <w:tcPr>
            <w:tcW w:w="2808" w:type="dxa"/>
            <w:vMerge/>
          </w:tcPr>
          <w:p w14:paraId="2BCAA545"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18331E50"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1.1.3. Adresas</w:t>
            </w:r>
          </w:p>
        </w:tc>
        <w:tc>
          <w:tcPr>
            <w:tcW w:w="3510" w:type="dxa"/>
          </w:tcPr>
          <w:p w14:paraId="7C1E9928"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L. Sapiegos g. 1, Vilnius</w:t>
            </w:r>
          </w:p>
        </w:tc>
      </w:tr>
      <w:tr w:rsidR="008A669D" w:rsidRPr="008A669D" w14:paraId="014E20B2" w14:textId="77777777" w:rsidTr="00F01114">
        <w:tc>
          <w:tcPr>
            <w:tcW w:w="2808" w:type="dxa"/>
            <w:vMerge/>
          </w:tcPr>
          <w:p w14:paraId="75931B78"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2791D344"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1.1.4. PVM mokėtojo kodas</w:t>
            </w:r>
          </w:p>
        </w:tc>
        <w:tc>
          <w:tcPr>
            <w:tcW w:w="3510" w:type="dxa"/>
          </w:tcPr>
          <w:p w14:paraId="2062972B"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LT100015743114</w:t>
            </w:r>
          </w:p>
        </w:tc>
      </w:tr>
      <w:tr w:rsidR="008A669D" w:rsidRPr="008A669D" w14:paraId="3FB3A3CF" w14:textId="77777777" w:rsidTr="00F01114">
        <w:tc>
          <w:tcPr>
            <w:tcW w:w="2808" w:type="dxa"/>
            <w:vMerge/>
          </w:tcPr>
          <w:p w14:paraId="2D48F880"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637203F1"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1.1.5. Atsiskaitomoji sąskaita</w:t>
            </w:r>
          </w:p>
        </w:tc>
        <w:tc>
          <w:tcPr>
            <w:tcW w:w="3510" w:type="dxa"/>
          </w:tcPr>
          <w:p w14:paraId="280E17CC"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LT71 4040 0636 1000 0334</w:t>
            </w:r>
          </w:p>
        </w:tc>
      </w:tr>
      <w:tr w:rsidR="008A669D" w:rsidRPr="008A669D" w14:paraId="725AF006" w14:textId="77777777" w:rsidTr="00F01114">
        <w:tc>
          <w:tcPr>
            <w:tcW w:w="2808" w:type="dxa"/>
            <w:vMerge/>
          </w:tcPr>
          <w:p w14:paraId="69A0069A"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3B2A29F2"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1.1.6. Bankas, banko kodas</w:t>
            </w:r>
          </w:p>
        </w:tc>
        <w:tc>
          <w:tcPr>
            <w:tcW w:w="3510" w:type="dxa"/>
          </w:tcPr>
          <w:p w14:paraId="5B98073F"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Lietuvos Respublikos finansų ministerijos bankas Banko kodas 40400</w:t>
            </w:r>
          </w:p>
        </w:tc>
      </w:tr>
      <w:tr w:rsidR="008A669D" w:rsidRPr="008A669D" w14:paraId="118855F6" w14:textId="77777777" w:rsidTr="00F01114">
        <w:tc>
          <w:tcPr>
            <w:tcW w:w="2808" w:type="dxa"/>
            <w:vMerge/>
          </w:tcPr>
          <w:p w14:paraId="25B704DA"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7941DD9B"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1.1.7. Telefonas</w:t>
            </w:r>
          </w:p>
        </w:tc>
        <w:tc>
          <w:tcPr>
            <w:tcW w:w="3510" w:type="dxa"/>
          </w:tcPr>
          <w:p w14:paraId="6EDF8F46"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+370 5 271 9003</w:t>
            </w:r>
          </w:p>
        </w:tc>
      </w:tr>
      <w:tr w:rsidR="008A669D" w:rsidRPr="008A669D" w14:paraId="36EA41CC" w14:textId="77777777" w:rsidTr="00F01114">
        <w:tc>
          <w:tcPr>
            <w:tcW w:w="2808" w:type="dxa"/>
            <w:vMerge/>
          </w:tcPr>
          <w:p w14:paraId="365676A4"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2E1234DD"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1.1.8. El. paštas</w:t>
            </w:r>
          </w:p>
        </w:tc>
        <w:tc>
          <w:tcPr>
            <w:tcW w:w="3510" w:type="dxa"/>
          </w:tcPr>
          <w:p w14:paraId="0B82E079"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info@kalejimai.lt</w:t>
            </w:r>
          </w:p>
        </w:tc>
      </w:tr>
      <w:tr w:rsidR="008A669D" w:rsidRPr="008A669D" w14:paraId="44146747" w14:textId="77777777" w:rsidTr="00F01114">
        <w:tc>
          <w:tcPr>
            <w:tcW w:w="2808" w:type="dxa"/>
            <w:vMerge/>
          </w:tcPr>
          <w:p w14:paraId="53EAFFA8"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795EB3FB"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1.1.9. Šalies atstovas</w:t>
            </w:r>
          </w:p>
        </w:tc>
        <w:tc>
          <w:tcPr>
            <w:tcW w:w="3510" w:type="dxa"/>
          </w:tcPr>
          <w:p w14:paraId="412BB03A"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383FB3E" w14:textId="77777777" w:rsidTr="00F01114">
        <w:tc>
          <w:tcPr>
            <w:tcW w:w="2808" w:type="dxa"/>
            <w:vMerge/>
          </w:tcPr>
          <w:p w14:paraId="5DCAF033" w14:textId="77777777" w:rsidR="008A669D" w:rsidRPr="008A669D" w:rsidRDefault="008A669D" w:rsidP="008A669D">
            <w:pPr>
              <w:spacing w:after="0" w:line="240" w:lineRule="auto"/>
              <w:rPr>
                <w:rFonts w:ascii="Times New Roman" w:eastAsia="Times New Roman" w:hAnsi="Times New Roman" w:cs="Times New Roman"/>
                <w14:ligatures w14:val="none"/>
              </w:rPr>
            </w:pPr>
          </w:p>
        </w:tc>
        <w:tc>
          <w:tcPr>
            <w:tcW w:w="3240" w:type="dxa"/>
          </w:tcPr>
          <w:p w14:paraId="4D6DB376"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1.1.10. Atstovavimo pagrindas</w:t>
            </w:r>
          </w:p>
        </w:tc>
        <w:tc>
          <w:tcPr>
            <w:tcW w:w="3510" w:type="dxa"/>
          </w:tcPr>
          <w:p w14:paraId="048A9508"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E96ADCF" w14:textId="77777777" w:rsidTr="00F01114">
        <w:tc>
          <w:tcPr>
            <w:tcW w:w="2808" w:type="dxa"/>
            <w:vMerge w:val="restart"/>
          </w:tcPr>
          <w:p w14:paraId="094A613A"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p w14:paraId="0580B089"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p w14:paraId="35012FAB"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p w14:paraId="098E79EF"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1.2. Tiekėjas</w:t>
            </w:r>
          </w:p>
          <w:p w14:paraId="39E86BE3"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247FC7CC"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1.2.1. Pavadinimas</w:t>
            </w:r>
          </w:p>
        </w:tc>
        <w:tc>
          <w:tcPr>
            <w:tcW w:w="3510" w:type="dxa"/>
          </w:tcPr>
          <w:p w14:paraId="552098E7"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6FAFA7C" w14:textId="77777777" w:rsidTr="00F01114">
        <w:tc>
          <w:tcPr>
            <w:tcW w:w="2808" w:type="dxa"/>
            <w:vMerge/>
          </w:tcPr>
          <w:p w14:paraId="5596BA83"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127E050A"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1.2.2. Juridinio asmens kodas</w:t>
            </w:r>
          </w:p>
        </w:tc>
        <w:tc>
          <w:tcPr>
            <w:tcW w:w="3510" w:type="dxa"/>
          </w:tcPr>
          <w:p w14:paraId="0794151F"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2E208690" w14:textId="77777777" w:rsidTr="00F01114">
        <w:tc>
          <w:tcPr>
            <w:tcW w:w="2808" w:type="dxa"/>
            <w:vMerge/>
          </w:tcPr>
          <w:p w14:paraId="75685809"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3F064E2D"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1.2.3. Adresas</w:t>
            </w:r>
          </w:p>
        </w:tc>
        <w:tc>
          <w:tcPr>
            <w:tcW w:w="3510" w:type="dxa"/>
          </w:tcPr>
          <w:p w14:paraId="6FF1E664"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CEE2994" w14:textId="77777777" w:rsidTr="00F01114">
        <w:tc>
          <w:tcPr>
            <w:tcW w:w="2808" w:type="dxa"/>
            <w:vMerge/>
          </w:tcPr>
          <w:p w14:paraId="30D6FC15"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42918D31"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1.2.4. PVM mokėtojo kodas</w:t>
            </w:r>
          </w:p>
        </w:tc>
        <w:tc>
          <w:tcPr>
            <w:tcW w:w="3510" w:type="dxa"/>
          </w:tcPr>
          <w:p w14:paraId="64E2694A"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11906A85" w14:textId="77777777" w:rsidTr="00F01114">
        <w:tc>
          <w:tcPr>
            <w:tcW w:w="2808" w:type="dxa"/>
            <w:vMerge/>
          </w:tcPr>
          <w:p w14:paraId="37BDE99C"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0BB7CD28"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1.2.5. Atsiskaitomoji sąskaita</w:t>
            </w:r>
          </w:p>
        </w:tc>
        <w:tc>
          <w:tcPr>
            <w:tcW w:w="3510" w:type="dxa"/>
          </w:tcPr>
          <w:p w14:paraId="254635F3"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6E9B25EF" w14:textId="77777777" w:rsidTr="00F01114">
        <w:tc>
          <w:tcPr>
            <w:tcW w:w="2808" w:type="dxa"/>
            <w:vMerge/>
          </w:tcPr>
          <w:p w14:paraId="6C532F7B"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4E51603E"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1.2.6. Bankas, banko kodas</w:t>
            </w:r>
          </w:p>
        </w:tc>
        <w:tc>
          <w:tcPr>
            <w:tcW w:w="3510" w:type="dxa"/>
          </w:tcPr>
          <w:p w14:paraId="22E60D5B"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09EE11C5" w14:textId="77777777" w:rsidTr="00F01114">
        <w:tc>
          <w:tcPr>
            <w:tcW w:w="2808" w:type="dxa"/>
            <w:vMerge/>
          </w:tcPr>
          <w:p w14:paraId="510B45C6"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388091D3"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1.2.7. Telefonas</w:t>
            </w:r>
          </w:p>
        </w:tc>
        <w:tc>
          <w:tcPr>
            <w:tcW w:w="3510" w:type="dxa"/>
          </w:tcPr>
          <w:p w14:paraId="37671DC6"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3FE1474A" w14:textId="77777777" w:rsidTr="00F01114">
        <w:tc>
          <w:tcPr>
            <w:tcW w:w="2808" w:type="dxa"/>
            <w:vMerge/>
          </w:tcPr>
          <w:p w14:paraId="0D2C6812"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7BA1222C"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1.2.8. El. paštas</w:t>
            </w:r>
          </w:p>
        </w:tc>
        <w:tc>
          <w:tcPr>
            <w:tcW w:w="3510" w:type="dxa"/>
          </w:tcPr>
          <w:p w14:paraId="6FA8F58E"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8857E82" w14:textId="77777777" w:rsidTr="00F01114">
        <w:tc>
          <w:tcPr>
            <w:tcW w:w="2808" w:type="dxa"/>
            <w:vMerge/>
          </w:tcPr>
          <w:p w14:paraId="4078C1B7"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73AC6F88"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1.2.9. Šalies atstovas</w:t>
            </w:r>
          </w:p>
        </w:tc>
        <w:tc>
          <w:tcPr>
            <w:tcW w:w="3510" w:type="dxa"/>
          </w:tcPr>
          <w:p w14:paraId="393F9D62"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5ECC8BCC" w14:textId="77777777" w:rsidTr="00F01114">
        <w:tc>
          <w:tcPr>
            <w:tcW w:w="2808" w:type="dxa"/>
            <w:vMerge/>
          </w:tcPr>
          <w:p w14:paraId="14532D20"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3240" w:type="dxa"/>
          </w:tcPr>
          <w:p w14:paraId="55F6EDAE"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1.2.10. Atstovavimo pagrindas</w:t>
            </w:r>
          </w:p>
        </w:tc>
        <w:tc>
          <w:tcPr>
            <w:tcW w:w="3510" w:type="dxa"/>
          </w:tcPr>
          <w:p w14:paraId="7D0909DE"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bl>
    <w:p w14:paraId="681BFE94" w14:textId="77777777" w:rsidR="008A669D" w:rsidRPr="008A669D" w:rsidRDefault="008A669D" w:rsidP="008A669D">
      <w:pPr>
        <w:spacing w:after="0" w:line="240" w:lineRule="auto"/>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8A669D" w:rsidRPr="008A669D" w14:paraId="1692CC06" w14:textId="77777777" w:rsidTr="00F01114">
        <w:trPr>
          <w:trHeight w:val="300"/>
        </w:trPr>
        <w:tc>
          <w:tcPr>
            <w:tcW w:w="9535" w:type="dxa"/>
            <w:gridSpan w:val="4"/>
          </w:tcPr>
          <w:p w14:paraId="15025C12"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2. ATSAKINGI ASMENYS</w:t>
            </w:r>
          </w:p>
        </w:tc>
      </w:tr>
      <w:tr w:rsidR="008A669D" w:rsidRPr="008A669D" w14:paraId="452FC3E5" w14:textId="77777777" w:rsidTr="00F01114">
        <w:trPr>
          <w:trHeight w:val="300"/>
        </w:trPr>
        <w:tc>
          <w:tcPr>
            <w:tcW w:w="2704" w:type="dxa"/>
            <w:gridSpan w:val="2"/>
          </w:tcPr>
          <w:p w14:paraId="18A9BF79"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2.1.Pirkėjo kontaktiniai asmenys, atsakingi už Sutarties vykdymą, Prekių priėmimą, Sąskaitų per informacinę sistemą SABIS priėmimą</w:t>
            </w:r>
          </w:p>
        </w:tc>
        <w:tc>
          <w:tcPr>
            <w:tcW w:w="6831" w:type="dxa"/>
            <w:gridSpan w:val="2"/>
          </w:tcPr>
          <w:p w14:paraId="7D73421D" w14:textId="3E15EF81" w:rsidR="00CD2AF7" w:rsidRDefault="00CD2AF7" w:rsidP="00CD2AF7">
            <w:pPr>
              <w:spacing w:after="0" w:line="240" w:lineRule="auto"/>
              <w:rPr>
                <w:rFonts w:ascii="Times New Roman" w:eastAsia="Times New Roman" w:hAnsi="Times New Roman" w:cs="Times New Roman"/>
              </w:rPr>
            </w:pPr>
            <w:r w:rsidRPr="00CD2AF7">
              <w:rPr>
                <w:rFonts w:ascii="Times New Roman" w:eastAsia="Times New Roman" w:hAnsi="Times New Roman" w:cs="Times New Roman"/>
                <w:kern w:val="0"/>
                <w:szCs w:val="20"/>
                <w:lang w:eastAsia="lt-LT"/>
                <w14:ligatures w14:val="none"/>
              </w:rPr>
              <w:t>2.1.1</w:t>
            </w:r>
            <w:r>
              <w:rPr>
                <w:rFonts w:ascii="Times New Roman" w:eastAsia="Times New Roman" w:hAnsi="Times New Roman" w:cs="Times New Roman"/>
                <w:kern w:val="0"/>
                <w:szCs w:val="20"/>
                <w:lang w:eastAsia="lt-LT"/>
                <w14:ligatures w14:val="none"/>
              </w:rPr>
              <w:t>:</w:t>
            </w:r>
            <w:r w:rsidRPr="00CD2AF7">
              <w:rPr>
                <w:rFonts w:ascii="Times New Roman" w:eastAsia="Times New Roman" w:hAnsi="Times New Roman" w:cs="Times New Roman"/>
                <w:b/>
                <w:bCs/>
                <w:vertAlign w:val="superscript"/>
                <w14:ligatures w14:val="none"/>
              </w:rPr>
              <w:footnoteReference w:id="2"/>
            </w:r>
            <w:r w:rsidRPr="00CD2AF7">
              <w:rPr>
                <w:rFonts w:ascii="Times New Roman" w:eastAsia="Times New Roman" w:hAnsi="Times New Roman" w:cs="Times New Roman"/>
              </w:rPr>
              <w:t xml:space="preserve"> </w:t>
            </w:r>
            <w:r w:rsidRPr="00CD2AF7">
              <w:rPr>
                <w:rFonts w:ascii="Times New Roman" w:eastAsia="Times New Roman" w:hAnsi="Times New Roman" w:cs="Times New Roman"/>
                <w:b/>
                <w:bCs/>
              </w:rPr>
              <w:t>1 pirkimo objekto dalis</w:t>
            </w:r>
            <w:r>
              <w:rPr>
                <w:rFonts w:ascii="Times New Roman" w:eastAsia="Times New Roman" w:hAnsi="Times New Roman" w:cs="Times New Roman"/>
                <w:kern w:val="0"/>
                <w:szCs w:val="20"/>
                <w:lang w:eastAsia="lt-LT"/>
                <w14:ligatures w14:val="none"/>
              </w:rPr>
              <w:t xml:space="preserve"> –</w:t>
            </w:r>
            <w:r w:rsidRPr="00CD2AF7">
              <w:rPr>
                <w:rFonts w:ascii="Times New Roman" w:eastAsia="Times New Roman" w:hAnsi="Times New Roman" w:cs="Times New Roman"/>
                <w:kern w:val="0"/>
                <w:szCs w:val="20"/>
                <w:lang w:eastAsia="lt-LT"/>
                <w14:ligatures w14:val="none"/>
              </w:rPr>
              <w:t xml:space="preserve"> Pirkėjas p</w:t>
            </w:r>
            <w:r w:rsidRPr="00CD2AF7">
              <w:rPr>
                <w:rFonts w:ascii="Times New Roman" w:eastAsia="Times New Roman" w:hAnsi="Times New Roman" w:cs="Times New Roman"/>
                <w:kern w:val="0"/>
                <w:szCs w:val="20"/>
                <w:lang w:eastAsia="ar-SA"/>
                <w14:ligatures w14:val="none"/>
              </w:rPr>
              <w:t>askiria kontaktiniu asmeniu, atsakingu už Sutarties vykdymą</w:t>
            </w:r>
            <w:r>
              <w:rPr>
                <w:rFonts w:ascii="Times New Roman" w:eastAsia="Times New Roman" w:hAnsi="Times New Roman" w:cs="Times New Roman"/>
                <w:kern w:val="0"/>
                <w:szCs w:val="20"/>
                <w:lang w:eastAsia="ar-SA"/>
                <w14:ligatures w14:val="none"/>
              </w:rPr>
              <w:t xml:space="preserve"> </w:t>
            </w:r>
            <w:r w:rsidRPr="00CD2AF7">
              <w:rPr>
                <w:rFonts w:ascii="Times New Roman" w:eastAsia="Times New Roman" w:hAnsi="Times New Roman" w:cs="Times New Roman"/>
              </w:rPr>
              <w:t xml:space="preserve">–_________________ </w:t>
            </w:r>
          </w:p>
          <w:p w14:paraId="5685C803" w14:textId="34CDA2D8" w:rsidR="00CD2AF7" w:rsidRPr="00CD2AF7" w:rsidRDefault="00CD2AF7" w:rsidP="00CD2AF7">
            <w:pPr>
              <w:spacing w:after="0" w:line="240" w:lineRule="auto"/>
              <w:rPr>
                <w:rFonts w:ascii="Times New Roman" w:eastAsia="Times New Roman" w:hAnsi="Times New Roman" w:cs="Times New Roman"/>
                <w:sz w:val="18"/>
                <w:szCs w:val="18"/>
              </w:rPr>
            </w:pPr>
            <w:r w:rsidRPr="00CD2AF7">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CD2AF7">
              <w:rPr>
                <w:rFonts w:ascii="Times New Roman" w:eastAsia="Times New Roman" w:hAnsi="Times New Roman" w:cs="Times New Roman"/>
              </w:rPr>
              <w:t xml:space="preserve"> </w:t>
            </w:r>
            <w:r w:rsidRPr="00CD2AF7">
              <w:rPr>
                <w:rFonts w:ascii="Times New Roman" w:eastAsia="Times New Roman" w:hAnsi="Times New Roman" w:cs="Times New Roman"/>
                <w:sz w:val="18"/>
                <w:szCs w:val="18"/>
              </w:rPr>
              <w:t xml:space="preserve">(pareigos vardas, pavardė) </w:t>
            </w:r>
          </w:p>
          <w:p w14:paraId="7959DC38" w14:textId="2229B33B" w:rsidR="00CD2AF7" w:rsidRPr="00CD2AF7" w:rsidRDefault="00CD2AF7" w:rsidP="00CD2AF7">
            <w:pPr>
              <w:spacing w:after="0" w:line="240" w:lineRule="auto"/>
              <w:rPr>
                <w:rFonts w:ascii="Times New Roman" w:eastAsia="Times New Roman" w:hAnsi="Times New Roman" w:cs="Times New Roman"/>
                <w:kern w:val="0"/>
                <w:szCs w:val="20"/>
                <w:lang w:eastAsia="ar-SA"/>
                <w14:ligatures w14:val="none"/>
              </w:rPr>
            </w:pPr>
            <w:r w:rsidRPr="00CD2AF7">
              <w:rPr>
                <w:rFonts w:ascii="Times New Roman" w:eastAsia="Times New Roman" w:hAnsi="Times New Roman" w:cs="Times New Roman"/>
              </w:rPr>
              <w:t>tel.:________ el.</w:t>
            </w:r>
            <w:r>
              <w:rPr>
                <w:rFonts w:ascii="Times New Roman" w:eastAsia="Times New Roman" w:hAnsi="Times New Roman" w:cs="Times New Roman"/>
              </w:rPr>
              <w:t xml:space="preserve">  </w:t>
            </w:r>
            <w:r w:rsidRPr="00CD2AF7">
              <w:rPr>
                <w:rFonts w:ascii="Times New Roman" w:eastAsia="Times New Roman" w:hAnsi="Times New Roman" w:cs="Times New Roman"/>
              </w:rPr>
              <w:t>paštas___________</w:t>
            </w:r>
          </w:p>
          <w:p w14:paraId="51DFD1CF" w14:textId="3CD20A7C" w:rsidR="00CD2AF7" w:rsidRPr="002C6FC2" w:rsidRDefault="00496DB3" w:rsidP="002C6FC2">
            <w:pPr>
              <w:spacing w:after="0" w:line="240" w:lineRule="auto"/>
              <w:jc w:val="both"/>
              <w:rPr>
                <w:rFonts w:ascii="Times New Roman" w:eastAsia="Times New Roman" w:hAnsi="Times New Roman" w:cs="Times New Roman"/>
                <w:kern w:val="0"/>
                <w:szCs w:val="20"/>
                <w:lang w:eastAsia="lt-LT"/>
                <w14:ligatures w14:val="none"/>
              </w:rPr>
            </w:pPr>
            <w:r w:rsidRPr="00496DB3">
              <w:rPr>
                <w:rFonts w:ascii="Times New Roman" w:eastAsia="Times New Roman" w:hAnsi="Times New Roman" w:cs="Times New Roman"/>
                <w:kern w:val="0"/>
                <w:szCs w:val="20"/>
                <w:lang w:eastAsia="lt-LT"/>
                <w14:ligatures w14:val="none"/>
              </w:rPr>
              <w:t xml:space="preserve">2.1.2. </w:t>
            </w:r>
            <w:r w:rsidR="00F127F2" w:rsidRPr="00F127F2">
              <w:rPr>
                <w:rFonts w:ascii="Times New Roman" w:eastAsia="Times New Roman" w:hAnsi="Times New Roman" w:cs="Times New Roman"/>
                <w:kern w:val="0"/>
                <w:szCs w:val="20"/>
                <w:lang w:eastAsia="lt-LT"/>
                <w14:ligatures w14:val="none"/>
              </w:rPr>
              <w:t xml:space="preserve">Pirkėjas paskiria atsakingus asmenis, teikiančius prekių užsakymus ir  turinčius teisę pasirašyti Prekių perdavimo–priėmimo aktą nurodytus Sutarties </w:t>
            </w:r>
            <w:r w:rsidR="00A94919">
              <w:rPr>
                <w:rFonts w:ascii="Times New Roman" w:eastAsia="Times New Roman" w:hAnsi="Times New Roman" w:cs="Times New Roman"/>
                <w:kern w:val="0"/>
                <w:szCs w:val="20"/>
                <w:lang w:eastAsia="lt-LT"/>
                <w14:ligatures w14:val="none"/>
              </w:rPr>
              <w:t>5</w:t>
            </w:r>
            <w:r w:rsidR="00F127F2" w:rsidRPr="00F127F2">
              <w:rPr>
                <w:rFonts w:ascii="Times New Roman" w:eastAsia="Times New Roman" w:hAnsi="Times New Roman" w:cs="Times New Roman"/>
                <w:kern w:val="0"/>
                <w:szCs w:val="20"/>
                <w:lang w:eastAsia="lt-LT"/>
                <w14:ligatures w14:val="none"/>
              </w:rPr>
              <w:t xml:space="preserve"> priede.</w:t>
            </w:r>
            <w:r w:rsidR="00CD2AF7">
              <w:rPr>
                <w:rFonts w:ascii="Times New Roman" w:eastAsia="Times New Roman" w:hAnsi="Times New Roman" w:cs="Times New Roman"/>
                <w:kern w:val="0"/>
                <w:szCs w:val="20"/>
                <w:lang w:eastAsia="lt-LT"/>
                <w14:ligatures w14:val="none"/>
              </w:rPr>
              <w:t xml:space="preserve"> </w:t>
            </w:r>
          </w:p>
          <w:p w14:paraId="25EE47FD" w14:textId="062C4DF9" w:rsidR="002C6FC2" w:rsidRDefault="002C6FC2" w:rsidP="00CD2AF7">
            <w:pPr>
              <w:tabs>
                <w:tab w:val="left" w:pos="709"/>
              </w:tabs>
              <w:spacing w:after="0" w:line="276" w:lineRule="auto"/>
              <w:jc w:val="both"/>
              <w:outlineLvl w:val="0"/>
              <w:rPr>
                <w:rFonts w:ascii="Times New Roman" w:eastAsia="Times New Roman" w:hAnsi="Times New Roman" w:cs="Times New Roman"/>
                <w:kern w:val="0"/>
                <w:szCs w:val="20"/>
                <w:lang w:eastAsia="ar-SA"/>
                <w14:ligatures w14:val="none"/>
              </w:rPr>
            </w:pPr>
            <w:r w:rsidRPr="002C6FC2">
              <w:rPr>
                <w:rFonts w:ascii="Times New Roman" w:eastAsia="Times New Roman" w:hAnsi="Times New Roman" w:cs="Times New Roman"/>
              </w:rPr>
              <w:lastRenderedPageBreak/>
              <w:t>2.1.</w:t>
            </w:r>
            <w:r w:rsidR="004B2241">
              <w:rPr>
                <w:rFonts w:ascii="Times New Roman" w:eastAsia="Times New Roman" w:hAnsi="Times New Roman" w:cs="Times New Roman"/>
              </w:rPr>
              <w:t>1</w:t>
            </w:r>
            <w:r w:rsidRPr="002C6FC2">
              <w:rPr>
                <w:rFonts w:ascii="Times New Roman" w:eastAsia="Times New Roman" w:hAnsi="Times New Roman" w:cs="Times New Roman"/>
              </w:rPr>
              <w:t>.</w:t>
            </w:r>
            <w:r>
              <w:rPr>
                <w:rFonts w:ascii="Times New Roman" w:eastAsia="Times New Roman" w:hAnsi="Times New Roman" w:cs="Times New Roman"/>
                <w:b/>
                <w:bCs/>
              </w:rPr>
              <w:t xml:space="preserve"> </w:t>
            </w:r>
            <w:r w:rsidR="00CD2AF7" w:rsidRPr="00CD2AF7">
              <w:rPr>
                <w:rFonts w:ascii="Times New Roman" w:eastAsia="Times New Roman" w:hAnsi="Times New Roman" w:cs="Times New Roman"/>
                <w:b/>
                <w:bCs/>
              </w:rPr>
              <w:t>2 pirkimo objekto dalis –</w:t>
            </w:r>
            <w:r w:rsidR="00CD2AF7">
              <w:rPr>
                <w:rFonts w:ascii="Times New Roman" w:eastAsia="Times New Roman" w:hAnsi="Times New Roman" w:cs="Times New Roman"/>
                <w:b/>
                <w:bCs/>
              </w:rPr>
              <w:t xml:space="preserve"> </w:t>
            </w:r>
            <w:r w:rsidR="00CD2AF7" w:rsidRPr="00CD2AF7">
              <w:rPr>
                <w:rFonts w:ascii="Times New Roman" w:eastAsia="Times New Roman" w:hAnsi="Times New Roman" w:cs="Times New Roman"/>
                <w:kern w:val="0"/>
                <w:szCs w:val="20"/>
                <w:lang w:eastAsia="lt-LT"/>
                <w14:ligatures w14:val="none"/>
              </w:rPr>
              <w:t>Pirkėjas p</w:t>
            </w:r>
            <w:r w:rsidR="00CD2AF7" w:rsidRPr="00CD2AF7">
              <w:rPr>
                <w:rFonts w:ascii="Times New Roman" w:eastAsia="Times New Roman" w:hAnsi="Times New Roman" w:cs="Times New Roman"/>
                <w:kern w:val="0"/>
                <w:szCs w:val="20"/>
                <w:lang w:eastAsia="ar-SA"/>
                <w14:ligatures w14:val="none"/>
              </w:rPr>
              <w:t>askiria kontaktiniu asmeniu, atsakingu už Sutarties vykdym</w:t>
            </w:r>
            <w:r w:rsidR="00CD2AF7">
              <w:rPr>
                <w:rFonts w:ascii="Times New Roman" w:eastAsia="Times New Roman" w:hAnsi="Times New Roman" w:cs="Times New Roman"/>
                <w:kern w:val="0"/>
                <w:szCs w:val="20"/>
                <w:lang w:eastAsia="ar-SA"/>
                <w14:ligatures w14:val="none"/>
              </w:rPr>
              <w:t>ą ir turinčiu teisę pasirašyti</w:t>
            </w:r>
            <w:r w:rsidR="00CD2AF7" w:rsidRPr="00F127F2">
              <w:rPr>
                <w:rFonts w:ascii="Times New Roman" w:eastAsia="Times New Roman" w:hAnsi="Times New Roman" w:cs="Times New Roman"/>
                <w:kern w:val="0"/>
                <w:szCs w:val="20"/>
                <w:lang w:eastAsia="lt-LT"/>
                <w14:ligatures w14:val="none"/>
              </w:rPr>
              <w:t xml:space="preserve"> Prekių perdavimo–priėmimo aktą</w:t>
            </w:r>
            <w:r w:rsidR="00CD2AF7">
              <w:rPr>
                <w:rFonts w:ascii="Times New Roman" w:eastAsia="Times New Roman" w:hAnsi="Times New Roman" w:cs="Times New Roman"/>
                <w:kern w:val="0"/>
                <w:szCs w:val="20"/>
                <w:lang w:eastAsia="ar-SA"/>
                <w14:ligatures w14:val="none"/>
              </w:rPr>
              <w:t xml:space="preserve">  </w:t>
            </w:r>
            <w:r w:rsidR="00CD2AF7" w:rsidRPr="00CD2AF7">
              <w:rPr>
                <w:rFonts w:ascii="Times New Roman" w:eastAsia="Times New Roman" w:hAnsi="Times New Roman" w:cs="Times New Roman"/>
                <w:kern w:val="0"/>
                <w:szCs w:val="20"/>
                <w:lang w:eastAsia="ar-SA"/>
                <w14:ligatures w14:val="none"/>
              </w:rPr>
              <w:t xml:space="preserve">________________ </w:t>
            </w:r>
          </w:p>
          <w:p w14:paraId="2F584115" w14:textId="47E787F6" w:rsidR="002C6FC2" w:rsidRDefault="002C6FC2" w:rsidP="00CD2AF7">
            <w:pPr>
              <w:tabs>
                <w:tab w:val="left" w:pos="709"/>
              </w:tabs>
              <w:spacing w:after="0" w:line="276" w:lineRule="auto"/>
              <w:jc w:val="both"/>
              <w:outlineLvl w:val="0"/>
              <w:rPr>
                <w:rFonts w:ascii="Times New Roman" w:eastAsia="Times New Roman" w:hAnsi="Times New Roman" w:cs="Times New Roman"/>
                <w:kern w:val="0"/>
                <w:szCs w:val="20"/>
                <w:lang w:eastAsia="ar-SA"/>
                <w14:ligatures w14:val="none"/>
              </w:rPr>
            </w:pPr>
            <w:r>
              <w:rPr>
                <w:rFonts w:ascii="Times New Roman" w:eastAsia="Times New Roman" w:hAnsi="Times New Roman" w:cs="Times New Roman"/>
                <w:sz w:val="18"/>
                <w:szCs w:val="18"/>
              </w:rPr>
              <w:t xml:space="preserve">                                                                           </w:t>
            </w:r>
            <w:r w:rsidRPr="00CD2AF7">
              <w:rPr>
                <w:rFonts w:ascii="Times New Roman" w:eastAsia="Times New Roman" w:hAnsi="Times New Roman" w:cs="Times New Roman"/>
                <w:sz w:val="18"/>
                <w:szCs w:val="18"/>
              </w:rPr>
              <w:t>(pareigos vardas, pavardė)</w:t>
            </w:r>
          </w:p>
          <w:p w14:paraId="4388DFE0" w14:textId="0502D80B" w:rsidR="00CD2AF7" w:rsidRPr="00CD2AF7" w:rsidRDefault="00CD2AF7" w:rsidP="00CD2AF7">
            <w:pPr>
              <w:tabs>
                <w:tab w:val="left" w:pos="709"/>
              </w:tabs>
              <w:spacing w:after="0" w:line="276" w:lineRule="auto"/>
              <w:jc w:val="both"/>
              <w:outlineLvl w:val="0"/>
              <w:rPr>
                <w:rFonts w:ascii="Times New Roman" w:eastAsia="Times New Roman" w:hAnsi="Times New Roman" w:cs="Times New Roman"/>
                <w:kern w:val="0"/>
                <w:szCs w:val="20"/>
                <w:lang w:eastAsia="ar-SA"/>
                <w14:ligatures w14:val="none"/>
              </w:rPr>
            </w:pPr>
            <w:r w:rsidRPr="00CD2AF7">
              <w:rPr>
                <w:rFonts w:ascii="Times New Roman" w:eastAsia="Times New Roman" w:hAnsi="Times New Roman" w:cs="Times New Roman"/>
                <w:kern w:val="0"/>
                <w:szCs w:val="20"/>
                <w:lang w:eastAsia="ar-SA"/>
                <w14:ligatures w14:val="none"/>
              </w:rPr>
              <w:t>tel.:________ el.</w:t>
            </w:r>
            <w:r w:rsidR="002C6FC2" w:rsidRPr="00CD2AF7">
              <w:rPr>
                <w:rFonts w:ascii="Times New Roman" w:eastAsia="Times New Roman" w:hAnsi="Times New Roman" w:cs="Times New Roman"/>
              </w:rPr>
              <w:t xml:space="preserve"> paštas___________</w:t>
            </w:r>
          </w:p>
          <w:p w14:paraId="26F5F7CA" w14:textId="68B59194" w:rsidR="00CD2AF7" w:rsidRPr="00F127F2" w:rsidRDefault="00CD2AF7" w:rsidP="00127878">
            <w:pPr>
              <w:spacing w:after="0" w:line="240" w:lineRule="auto"/>
              <w:jc w:val="both"/>
              <w:rPr>
                <w:rFonts w:ascii="Times New Roman" w:eastAsia="Times New Roman" w:hAnsi="Times New Roman" w:cs="Times New Roman"/>
                <w:kern w:val="0"/>
                <w:szCs w:val="20"/>
                <w:vertAlign w:val="superscript"/>
                <w:lang w:eastAsia="ar-SA"/>
                <w14:ligatures w14:val="none"/>
              </w:rPr>
            </w:pPr>
          </w:p>
        </w:tc>
      </w:tr>
      <w:tr w:rsidR="008A669D" w:rsidRPr="008A669D" w14:paraId="44BEAA4A" w14:textId="77777777" w:rsidTr="00F01114">
        <w:trPr>
          <w:trHeight w:val="300"/>
        </w:trPr>
        <w:tc>
          <w:tcPr>
            <w:tcW w:w="2704" w:type="dxa"/>
            <w:gridSpan w:val="2"/>
          </w:tcPr>
          <w:p w14:paraId="547AF4EB"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2.2. Tiekėjo kontaktiniai asmenys, atsakingi už Sutarties vykdymą</w:t>
            </w:r>
          </w:p>
        </w:tc>
        <w:tc>
          <w:tcPr>
            <w:tcW w:w="6831" w:type="dxa"/>
            <w:gridSpan w:val="2"/>
          </w:tcPr>
          <w:p w14:paraId="0C12B537" w14:textId="77777777" w:rsidR="008A669D" w:rsidRPr="008A669D" w:rsidRDefault="008A669D" w:rsidP="008A669D">
            <w:pPr>
              <w:spacing w:after="0" w:line="240" w:lineRule="auto"/>
              <w:rPr>
                <w:rFonts w:ascii="Times New Roman" w:eastAsia="Times New Roman" w:hAnsi="Times New Roman" w:cs="Times New Roman"/>
                <w:color w:val="4472C4"/>
                <w14:ligatures w14:val="none"/>
              </w:rPr>
            </w:pPr>
            <w:r w:rsidRPr="008A669D">
              <w:rPr>
                <w:rFonts w:ascii="Times New Roman" w:eastAsia="Times New Roman" w:hAnsi="Times New Roman" w:cs="Times New Roman"/>
                <w:color w:val="4472C4"/>
                <w14:ligatures w14:val="none"/>
              </w:rPr>
              <w:t>(nurodyti padalinį / skyrių, pareigas, vardą, pavardę, tel., el. paštą)</w:t>
            </w:r>
          </w:p>
        </w:tc>
      </w:tr>
      <w:tr w:rsidR="008A669D" w:rsidRPr="008A669D" w14:paraId="139EF5A8" w14:textId="77777777" w:rsidTr="00F01114">
        <w:trPr>
          <w:trHeight w:val="300"/>
        </w:trPr>
        <w:tc>
          <w:tcPr>
            <w:tcW w:w="9535" w:type="dxa"/>
            <w:gridSpan w:val="4"/>
          </w:tcPr>
          <w:p w14:paraId="6197B245"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3. SUTARTIES DALYKAS</w:t>
            </w:r>
          </w:p>
        </w:tc>
      </w:tr>
      <w:tr w:rsidR="008A669D" w:rsidRPr="008A669D" w14:paraId="5E64B4D6" w14:textId="77777777" w:rsidTr="00F01114">
        <w:trPr>
          <w:trHeight w:val="300"/>
        </w:trPr>
        <w:tc>
          <w:tcPr>
            <w:tcW w:w="2704" w:type="dxa"/>
            <w:gridSpan w:val="2"/>
          </w:tcPr>
          <w:p w14:paraId="5442F9C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3.1. Sutarties dalykas </w:t>
            </w:r>
          </w:p>
        </w:tc>
        <w:tc>
          <w:tcPr>
            <w:tcW w:w="6831" w:type="dxa"/>
            <w:gridSpan w:val="2"/>
          </w:tcPr>
          <w:p w14:paraId="28756000" w14:textId="4F17B852" w:rsidR="008A669D" w:rsidRPr="008A669D" w:rsidRDefault="002D0273" w:rsidP="002D0273">
            <w:pPr>
              <w:spacing w:after="0" w:line="240" w:lineRule="auto"/>
              <w:jc w:val="both"/>
              <w:rPr>
                <w:rFonts w:ascii="Times New Roman" w:eastAsia="Times New Roman" w:hAnsi="Times New Roman" w:cs="Times New Roman"/>
                <w:b/>
                <w:bCs/>
                <w14:ligatures w14:val="none"/>
              </w:rPr>
            </w:pPr>
            <w:r>
              <w:rPr>
                <w:rFonts w:ascii="Times New Roman" w:eastAsia="Times New Roman" w:hAnsi="Times New Roman" w:cs="Times New Roman"/>
                <w14:ligatures w14:val="none"/>
              </w:rPr>
              <w:t xml:space="preserve">3.1.1. </w:t>
            </w:r>
            <w:r w:rsidR="008A669D" w:rsidRPr="008A669D">
              <w:rPr>
                <w:rFonts w:ascii="Times New Roman" w:eastAsia="Times New Roman" w:hAnsi="Times New Roman" w:cs="Times New Roman"/>
                <w14:ligatures w14:val="none"/>
              </w:rPr>
              <w:t>Tiekėjas įsipareigoja Sutartyje numatytomis sąlygomis perduoti Pirkėjui</w:t>
            </w:r>
            <w:r w:rsidR="000726D5">
              <w:rPr>
                <w:rFonts w:ascii="Times New Roman" w:eastAsia="Times New Roman" w:hAnsi="Times New Roman" w:cs="Times New Roman"/>
                <w14:ligatures w14:val="none"/>
              </w:rPr>
              <w:t xml:space="preserve"> </w:t>
            </w:r>
            <w:r w:rsidR="008A669D" w:rsidRPr="008A669D">
              <w:rPr>
                <w:rFonts w:ascii="Times New Roman" w:eastAsia="Times New Roman" w:hAnsi="Times New Roman" w:cs="Times New Roman"/>
                <w14:ligatures w14:val="none"/>
              </w:rPr>
              <w:t>_____________</w:t>
            </w:r>
            <w:r w:rsidR="008A669D" w:rsidRPr="008A669D">
              <w:rPr>
                <w:rFonts w:ascii="Times New Roman" w:eastAsia="Times New Roman" w:hAnsi="Times New Roman" w:cs="Times New Roman"/>
                <w:b/>
                <w:bCs/>
                <w:vertAlign w:val="superscript"/>
                <w14:ligatures w14:val="none"/>
              </w:rPr>
              <w:footnoteReference w:id="3"/>
            </w:r>
            <w:r w:rsidR="008A669D" w:rsidRPr="008A669D">
              <w:rPr>
                <w:rFonts w:ascii="Times New Roman" w:eastAsia="Times New Roman" w:hAnsi="Times New Roman" w:cs="Times New Roman"/>
                <w14:ligatures w14:val="none"/>
              </w:rPr>
              <w:t xml:space="preserve"> </w:t>
            </w:r>
            <w:r w:rsidR="008A669D" w:rsidRPr="008A669D">
              <w:rPr>
                <w:rFonts w:ascii="Times New Roman" w:eastAsia="Times New Roman" w:hAnsi="Times New Roman" w:cs="Times New Roman"/>
                <w:color w:val="000000"/>
                <w14:ligatures w14:val="none"/>
              </w:rPr>
              <w:t>(toliau – Prekės).</w:t>
            </w:r>
          </w:p>
          <w:p w14:paraId="39F09A85" w14:textId="47C0D1E9" w:rsidR="002D0273" w:rsidRPr="008A669D" w:rsidRDefault="008A669D" w:rsidP="002D0273">
            <w:pPr>
              <w:spacing w:after="0" w:line="240" w:lineRule="auto"/>
              <w:jc w:val="both"/>
              <w:rPr>
                <w:rFonts w:ascii="Times New Roman" w:eastAsia="Times New Roman" w:hAnsi="Times New Roman" w:cs="Times New Roman"/>
                <w:color w:val="000000"/>
                <w14:ligatures w14:val="none"/>
              </w:rPr>
            </w:pPr>
            <w:r w:rsidRPr="008A669D">
              <w:rPr>
                <w:rFonts w:ascii="Times New Roman" w:eastAsia="Times New Roman" w:hAnsi="Times New Roman" w:cs="Times New Roman"/>
                <w:color w:val="000000"/>
                <w14:ligatures w14:val="none"/>
              </w:rPr>
              <w:t>Išsamus Prekių aprašymas ir kiti reikalavimai tiekiamoms Prekėms nustatyti Sutarties priede Nr. 1 „</w:t>
            </w:r>
            <w:r w:rsidR="000F359C">
              <w:rPr>
                <w:rFonts w:ascii="Times New Roman" w:eastAsia="Times New Roman" w:hAnsi="Times New Roman" w:cs="Times New Roman"/>
              </w:rPr>
              <w:t>Valgių gaminimo indų ir virtuvės reikmenų</w:t>
            </w:r>
            <w:r w:rsidR="000F359C" w:rsidRPr="008A669D">
              <w:rPr>
                <w:rFonts w:ascii="Times New Roman" w:eastAsia="Times New Roman" w:hAnsi="Times New Roman" w:cs="Times New Roman"/>
              </w:rPr>
              <w:t xml:space="preserve"> </w:t>
            </w:r>
            <w:r w:rsidR="000F359C">
              <w:rPr>
                <w:rFonts w:ascii="Times New Roman" w:eastAsia="Times New Roman" w:hAnsi="Times New Roman" w:cs="Times New Roman"/>
              </w:rPr>
              <w:t>t</w:t>
            </w:r>
            <w:r w:rsidRPr="008A669D">
              <w:rPr>
                <w:rFonts w:ascii="Times New Roman" w:eastAsia="Times New Roman" w:hAnsi="Times New Roman" w:cs="Times New Roman"/>
                <w:color w:val="000000"/>
                <w14:ligatures w14:val="none"/>
              </w:rPr>
              <w:t>echninė specifikacija“</w:t>
            </w:r>
            <w:r w:rsidR="003A4396">
              <w:rPr>
                <w:rFonts w:ascii="Times New Roman" w:eastAsia="Times New Roman" w:hAnsi="Times New Roman" w:cs="Times New Roman"/>
                <w:color w:val="000000"/>
                <w14:ligatures w14:val="none"/>
              </w:rPr>
              <w:t>/</w:t>
            </w:r>
            <w:r w:rsidR="002C6FC2" w:rsidRPr="00175BF1">
              <w:rPr>
                <w:rFonts w:ascii="Times New Roman" w:eastAsia="Times New Roman" w:hAnsi="Times New Roman" w:cs="Times New Roman"/>
                <w:color w:val="000000"/>
                <w14:ligatures w14:val="none"/>
              </w:rPr>
              <w:t xml:space="preserve">Sutarties priede Nr. </w:t>
            </w:r>
            <w:r w:rsidR="003A4396">
              <w:rPr>
                <w:rFonts w:ascii="Times New Roman" w:eastAsia="Times New Roman" w:hAnsi="Times New Roman" w:cs="Times New Roman"/>
                <w:color w:val="000000"/>
                <w14:ligatures w14:val="none"/>
              </w:rPr>
              <w:t>1</w:t>
            </w:r>
            <w:r w:rsidR="002C6FC2" w:rsidRPr="00175BF1">
              <w:rPr>
                <w:rFonts w:ascii="Times New Roman" w:eastAsia="Times New Roman" w:hAnsi="Times New Roman" w:cs="Times New Roman"/>
                <w:color w:val="000000"/>
                <w14:ligatures w14:val="none"/>
              </w:rPr>
              <w:t xml:space="preserve"> </w:t>
            </w:r>
            <w:r w:rsidR="002C6FC2" w:rsidRPr="00175BF1">
              <w:rPr>
                <w:rFonts w:ascii="Times New Roman" w:eastAsia="Times New Roman" w:hAnsi="Times New Roman" w:cs="Times New Roman"/>
              </w:rPr>
              <w:t>,,Profesionalių virtuvės indų ir reikmenų techninė specifikacija“</w:t>
            </w:r>
            <w:r w:rsidR="00AB5774">
              <w:rPr>
                <w:rStyle w:val="Puslapioinaosnuoroda"/>
                <w:rFonts w:ascii="Times New Roman" w:eastAsia="Times New Roman" w:hAnsi="Times New Roman" w:cs="Times New Roman"/>
              </w:rPr>
              <w:footnoteReference w:id="4"/>
            </w:r>
            <w:r w:rsidR="002C6FC2" w:rsidRPr="00175BF1">
              <w:rPr>
                <w:rFonts w:ascii="Times New Roman" w:eastAsia="Times New Roman" w:hAnsi="Times New Roman" w:cs="Times New Roman"/>
                <w:color w:val="000000"/>
                <w14:ligatures w14:val="none"/>
              </w:rPr>
              <w:t xml:space="preserve"> </w:t>
            </w:r>
            <w:r w:rsidRPr="00175BF1">
              <w:rPr>
                <w:rFonts w:ascii="Times New Roman" w:eastAsia="Times New Roman" w:hAnsi="Times New Roman" w:cs="Times New Roman"/>
                <w:color w:val="000000"/>
                <w14:ligatures w14:val="none"/>
              </w:rPr>
              <w:t>(toliau – Techninė specifikacija) ir Sutarties priede</w:t>
            </w:r>
            <w:r w:rsidRPr="008A669D">
              <w:rPr>
                <w:rFonts w:ascii="Times New Roman" w:eastAsia="Times New Roman" w:hAnsi="Times New Roman" w:cs="Times New Roman"/>
                <w:color w:val="000000"/>
                <w14:ligatures w14:val="none"/>
              </w:rPr>
              <w:t xml:space="preserve"> Nr. </w:t>
            </w:r>
            <w:r w:rsidR="00D61863">
              <w:rPr>
                <w:rFonts w:ascii="Times New Roman" w:eastAsia="Times New Roman" w:hAnsi="Times New Roman" w:cs="Times New Roman"/>
                <w:color w:val="000000"/>
                <w14:ligatures w14:val="none"/>
              </w:rPr>
              <w:t>3</w:t>
            </w:r>
            <w:r w:rsidRPr="008A669D">
              <w:rPr>
                <w:rFonts w:ascii="Times New Roman" w:eastAsia="Times New Roman" w:hAnsi="Times New Roman" w:cs="Times New Roman"/>
                <w:color w:val="000000"/>
                <w14:ligatures w14:val="none"/>
              </w:rPr>
              <w:t xml:space="preserve"> „Pasiūlymas“.</w:t>
            </w:r>
          </w:p>
        </w:tc>
      </w:tr>
      <w:tr w:rsidR="008A669D" w:rsidRPr="008A669D" w14:paraId="4461DFFC" w14:textId="77777777" w:rsidTr="00F01114">
        <w:trPr>
          <w:trHeight w:val="300"/>
        </w:trPr>
        <w:tc>
          <w:tcPr>
            <w:tcW w:w="2704" w:type="dxa"/>
            <w:gridSpan w:val="2"/>
          </w:tcPr>
          <w:p w14:paraId="587A4B62"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3.2. Pirkimo pavadinimas ir numeris</w:t>
            </w:r>
          </w:p>
        </w:tc>
        <w:tc>
          <w:tcPr>
            <w:tcW w:w="6831" w:type="dxa"/>
            <w:gridSpan w:val="2"/>
          </w:tcPr>
          <w:p w14:paraId="66AAE00A"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2EF06B43" w14:textId="77777777" w:rsidTr="00F01114">
        <w:trPr>
          <w:trHeight w:val="300"/>
        </w:trPr>
        <w:tc>
          <w:tcPr>
            <w:tcW w:w="2704" w:type="dxa"/>
            <w:gridSpan w:val="2"/>
          </w:tcPr>
          <w:p w14:paraId="79DAA627"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3.3. Informacija apie Europos Sąjungos lėšomis finansuojamą projektą arba kitą projektą</w:t>
            </w:r>
          </w:p>
        </w:tc>
        <w:tc>
          <w:tcPr>
            <w:tcW w:w="6831" w:type="dxa"/>
            <w:gridSpan w:val="2"/>
          </w:tcPr>
          <w:p w14:paraId="54251DAD"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tc>
      </w:tr>
      <w:tr w:rsidR="008A669D" w:rsidRPr="008A669D" w14:paraId="04E045D4" w14:textId="77777777" w:rsidTr="00F01114">
        <w:trPr>
          <w:trHeight w:val="300"/>
        </w:trPr>
        <w:tc>
          <w:tcPr>
            <w:tcW w:w="9535" w:type="dxa"/>
            <w:gridSpan w:val="4"/>
          </w:tcPr>
          <w:p w14:paraId="584FB504"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4. PREKIŲ PRISTATYMO TERMINAI IR PREKIŲ PERDAVIMO - PRIĖMIMO TVARKA</w:t>
            </w:r>
          </w:p>
        </w:tc>
      </w:tr>
      <w:tr w:rsidR="008A669D" w:rsidRPr="008A669D" w14:paraId="164E096D" w14:textId="77777777" w:rsidTr="00F01114">
        <w:trPr>
          <w:trHeight w:val="300"/>
        </w:trPr>
        <w:tc>
          <w:tcPr>
            <w:tcW w:w="2704" w:type="dxa"/>
            <w:gridSpan w:val="2"/>
          </w:tcPr>
          <w:p w14:paraId="2AE394A8" w14:textId="77777777" w:rsidR="008A669D" w:rsidRPr="008D4D91" w:rsidRDefault="008A669D" w:rsidP="008A669D">
            <w:pPr>
              <w:spacing w:after="0" w:line="240" w:lineRule="auto"/>
              <w:rPr>
                <w:rFonts w:ascii="Times New Roman" w:eastAsia="Times New Roman" w:hAnsi="Times New Roman" w:cs="Times New Roman"/>
                <w:b/>
                <w:bCs/>
                <w14:ligatures w14:val="none"/>
              </w:rPr>
            </w:pPr>
            <w:r w:rsidRPr="008D4D91">
              <w:rPr>
                <w:rFonts w:ascii="Times New Roman" w:eastAsia="Times New Roman" w:hAnsi="Times New Roman" w:cs="Times New Roman"/>
                <w:b/>
                <w:bCs/>
                <w14:ligatures w14:val="none"/>
              </w:rPr>
              <w:t>4.1. Prekių pristatymo terminai, kai Prekės pristatomos dalimis</w:t>
            </w:r>
          </w:p>
        </w:tc>
        <w:tc>
          <w:tcPr>
            <w:tcW w:w="6831" w:type="dxa"/>
            <w:gridSpan w:val="2"/>
          </w:tcPr>
          <w:p w14:paraId="77CAC52C" w14:textId="3381EC47" w:rsidR="008A669D" w:rsidRPr="008D4D91" w:rsidRDefault="001405B6" w:rsidP="008A669D">
            <w:pPr>
              <w:spacing w:after="0" w:line="240" w:lineRule="auto"/>
              <w:jc w:val="both"/>
              <w:rPr>
                <w:rFonts w:ascii="Times New Roman" w:eastAsia="Times New Roman" w:hAnsi="Times New Roman" w:cs="Times New Roman"/>
                <w:kern w:val="0"/>
                <w14:ligatures w14:val="none"/>
              </w:rPr>
            </w:pPr>
            <w:r w:rsidRPr="008D4D91">
              <w:rPr>
                <w:rFonts w:ascii="Times New Roman" w:eastAsia="Times New Roman" w:hAnsi="Times New Roman" w:cs="Times New Roman"/>
                <w14:ligatures w14:val="none"/>
              </w:rPr>
              <w:t>4.1.1.</w:t>
            </w:r>
            <w:r w:rsidRPr="008D4D91">
              <w:rPr>
                <w:rFonts w:ascii="Times New Roman" w:eastAsia="Times New Roman" w:hAnsi="Times New Roman" w:cs="Times New Roman"/>
                <w:b/>
                <w:bCs/>
                <w:vertAlign w:val="superscript"/>
                <w14:ligatures w14:val="none"/>
              </w:rPr>
              <w:footnoteReference w:id="5"/>
            </w:r>
            <w:r w:rsidRPr="008D4D91">
              <w:rPr>
                <w:rFonts w:ascii="Times New Roman" w:eastAsia="Times New Roman" w:hAnsi="Times New Roman" w:cs="Times New Roman"/>
              </w:rPr>
              <w:t xml:space="preserve"> </w:t>
            </w:r>
            <w:r w:rsidRPr="008D4D91">
              <w:rPr>
                <w:rFonts w:ascii="Times New Roman" w:eastAsia="Times New Roman" w:hAnsi="Times New Roman" w:cs="Times New Roman"/>
                <w:b/>
                <w:bCs/>
              </w:rPr>
              <w:t xml:space="preserve">1 pirkimo objekto dalis – </w:t>
            </w:r>
            <w:r w:rsidRPr="008D4D91">
              <w:rPr>
                <w:rFonts w:ascii="Times New Roman" w:eastAsia="Times New Roman" w:hAnsi="Times New Roman" w:cs="Times New Roman"/>
                <w:kern w:val="0"/>
                <w:szCs w:val="20"/>
                <w:lang w:eastAsia="lt-LT"/>
                <w14:ligatures w14:val="none"/>
              </w:rPr>
              <w:t xml:space="preserve"> </w:t>
            </w:r>
            <w:r w:rsidR="008A669D" w:rsidRPr="008D4D91">
              <w:rPr>
                <w:rFonts w:ascii="Times New Roman" w:eastAsia="Times New Roman" w:hAnsi="Times New Roman" w:cs="Times New Roman"/>
                <w14:ligatures w14:val="none"/>
              </w:rPr>
              <w:t>Tiekėjas pagal atskirą užsakymą įsipareigoja pristatyti Prekes ne vėliau kaip per</w:t>
            </w:r>
            <w:r w:rsidR="008A669D" w:rsidRPr="008D4D91">
              <w:rPr>
                <w:rFonts w:ascii="Times New Roman" w:eastAsia="Times New Roman" w:hAnsi="Times New Roman" w:cs="Times New Roman"/>
                <w:color w:val="000000"/>
                <w:kern w:val="0"/>
                <w14:ligatures w14:val="none"/>
              </w:rPr>
              <w:t xml:space="preserve"> </w:t>
            </w:r>
            <w:r w:rsidR="002C6FC2" w:rsidRPr="008D4D91">
              <w:rPr>
                <w:rFonts w:ascii="Times New Roman" w:eastAsia="Times New Roman" w:hAnsi="Times New Roman" w:cs="Times New Roman"/>
                <w:color w:val="000000"/>
                <w:kern w:val="0"/>
                <w14:ligatures w14:val="none"/>
              </w:rPr>
              <w:t>10</w:t>
            </w:r>
            <w:r w:rsidR="008A669D" w:rsidRPr="008D4D91">
              <w:rPr>
                <w:rFonts w:ascii="Times New Roman" w:eastAsia="Times New Roman" w:hAnsi="Times New Roman" w:cs="Times New Roman"/>
                <w:color w:val="000000"/>
                <w:kern w:val="0"/>
                <w14:ligatures w14:val="none"/>
              </w:rPr>
              <w:t xml:space="preserve"> (</w:t>
            </w:r>
            <w:r w:rsidR="002C6FC2" w:rsidRPr="008D4D91">
              <w:rPr>
                <w:rFonts w:ascii="Times New Roman" w:eastAsia="Times New Roman" w:hAnsi="Times New Roman" w:cs="Times New Roman"/>
                <w:color w:val="000000"/>
                <w:kern w:val="0"/>
                <w14:ligatures w14:val="none"/>
              </w:rPr>
              <w:t>dešimt</w:t>
            </w:r>
            <w:r w:rsidR="008A669D" w:rsidRPr="008D4D91">
              <w:rPr>
                <w:rFonts w:ascii="Times New Roman" w:eastAsia="Times New Roman" w:hAnsi="Times New Roman" w:cs="Times New Roman"/>
                <w:color w:val="000000"/>
                <w:kern w:val="0"/>
                <w14:ligatures w14:val="none"/>
              </w:rPr>
              <w:t>) darbo dien</w:t>
            </w:r>
            <w:r w:rsidR="002C6FC2" w:rsidRPr="008D4D91">
              <w:rPr>
                <w:rFonts w:ascii="Times New Roman" w:eastAsia="Times New Roman" w:hAnsi="Times New Roman" w:cs="Times New Roman"/>
                <w:color w:val="000000"/>
                <w:kern w:val="0"/>
                <w14:ligatures w14:val="none"/>
              </w:rPr>
              <w:t>ų</w:t>
            </w:r>
            <w:r w:rsidR="008A669D" w:rsidRPr="008D4D91">
              <w:rPr>
                <w:rFonts w:ascii="Times New Roman" w:eastAsia="Times New Roman" w:hAnsi="Times New Roman" w:cs="Times New Roman"/>
                <w:color w:val="000000"/>
                <w:kern w:val="0"/>
                <w14:ligatures w14:val="none"/>
              </w:rPr>
              <w:t xml:space="preserve"> nuo užsakymo pateikimo el. paštu ____________dienos šiais adresais: </w:t>
            </w:r>
            <w:r w:rsidR="008A669D" w:rsidRPr="008D4D91">
              <w:rPr>
                <w:rFonts w:ascii="Times New Roman" w:eastAsia="Times New Roman" w:hAnsi="Times New Roman" w:cs="Times New Roman"/>
                <w:kern w:val="0"/>
                <w14:ligatures w14:val="none"/>
              </w:rPr>
              <w:t xml:space="preserve">Alytaus kalėjimas, Ulonų g. 8 A; </w:t>
            </w:r>
            <w:r w:rsidR="008A669D" w:rsidRPr="008D4D91">
              <w:rPr>
                <w:rFonts w:ascii="Times New Roman" w:eastAsia="Times New Roman" w:hAnsi="Times New Roman" w:cs="Times New Roman"/>
                <w:noProof/>
                <w:kern w:val="0"/>
                <w14:ligatures w14:val="none"/>
              </w:rPr>
              <w:t>Kauno kalėjimas, Technikos g. 34, Kaunas,</w:t>
            </w:r>
            <w:r w:rsidR="008A669D" w:rsidRPr="008D4D91">
              <w:rPr>
                <w:rFonts w:ascii="Times New Roman" w:eastAsia="Times New Roman" w:hAnsi="Times New Roman" w:cs="Times New Roman"/>
                <w:kern w:val="0"/>
                <w14:ligatures w14:val="none"/>
              </w:rPr>
              <w:t xml:space="preserve"> Kauno kalėjimas, A. Mickevičiaus g. 11, Kaunas; Marijampolės kalėjimas, Sporto g. 7, Marijampolė; Pravieniškių I kalėjimas, Pravieniškių g. </w:t>
            </w:r>
            <w:r w:rsidR="000726D5" w:rsidRPr="008D4D91">
              <w:rPr>
                <w:rFonts w:ascii="Times New Roman" w:eastAsia="Times New Roman" w:hAnsi="Times New Roman" w:cs="Times New Roman"/>
                <w:kern w:val="0"/>
                <w14:ligatures w14:val="none"/>
              </w:rPr>
              <w:t>8</w:t>
            </w:r>
            <w:r w:rsidR="008A669D" w:rsidRPr="008D4D91">
              <w:rPr>
                <w:rFonts w:ascii="Times New Roman" w:eastAsia="Times New Roman" w:hAnsi="Times New Roman" w:cs="Times New Roman"/>
                <w:kern w:val="0"/>
                <w14:ligatures w14:val="none"/>
              </w:rPr>
              <w:t>, Pravieniškių k., Kaišiadorių r.; Pravieniškių II kalėjimas, Pravieniškių g. 57, Pravieniškių k., Kaišiadorių r.; Panevėžio kalėjimas, P. Puzino g. 12, Panevėžys; Šiaulių kalėjimas, Trakų g. 10, Šiauliai; Vilniaus kalėjimas, Rasų g. 8, Vilnius.</w:t>
            </w:r>
          </w:p>
          <w:p w14:paraId="2D0F0341" w14:textId="79D3281F" w:rsidR="001405B6" w:rsidRPr="008D4D91" w:rsidRDefault="001405B6" w:rsidP="008A669D">
            <w:pPr>
              <w:spacing w:after="0" w:line="240" w:lineRule="auto"/>
              <w:jc w:val="both"/>
              <w:rPr>
                <w:rFonts w:ascii="Times New Roman" w:eastAsia="Times New Roman" w:hAnsi="Times New Roman" w:cs="Times New Roman"/>
                <w:kern w:val="0"/>
                <w14:ligatures w14:val="none"/>
              </w:rPr>
            </w:pPr>
            <w:r w:rsidRPr="008D4D91">
              <w:rPr>
                <w:rFonts w:ascii="Times New Roman" w:eastAsia="Times New Roman" w:hAnsi="Times New Roman" w:cs="Times New Roman"/>
                <w:kern w:val="0"/>
                <w14:ligatures w14:val="none"/>
              </w:rPr>
              <w:t>4.1.</w:t>
            </w:r>
            <w:r w:rsidR="00280B3F">
              <w:rPr>
                <w:rFonts w:ascii="Times New Roman" w:eastAsia="Times New Roman" w:hAnsi="Times New Roman" w:cs="Times New Roman"/>
                <w:kern w:val="0"/>
                <w14:ligatures w14:val="none"/>
              </w:rPr>
              <w:t>1</w:t>
            </w:r>
            <w:r w:rsidRPr="008D4D91">
              <w:rPr>
                <w:rFonts w:ascii="Times New Roman" w:eastAsia="Times New Roman" w:hAnsi="Times New Roman" w:cs="Times New Roman"/>
                <w:kern w:val="0"/>
                <w14:ligatures w14:val="none"/>
              </w:rPr>
              <w:t>.</w:t>
            </w:r>
            <w:r w:rsidRPr="008D4D91">
              <w:rPr>
                <w:rFonts w:ascii="Times New Roman" w:eastAsia="Times New Roman" w:hAnsi="Times New Roman" w:cs="Times New Roman"/>
                <w:b/>
                <w:bCs/>
                <w:vertAlign w:val="superscript"/>
                <w14:ligatures w14:val="none"/>
              </w:rPr>
              <w:footnoteReference w:id="6"/>
            </w:r>
            <w:r w:rsidRPr="008D4D91">
              <w:rPr>
                <w:rFonts w:ascii="Times New Roman" w:eastAsia="Times New Roman" w:hAnsi="Times New Roman" w:cs="Times New Roman"/>
              </w:rPr>
              <w:t xml:space="preserve"> </w:t>
            </w:r>
            <w:r w:rsidRPr="008D4D91">
              <w:rPr>
                <w:rFonts w:ascii="Times New Roman" w:eastAsia="Times New Roman" w:hAnsi="Times New Roman" w:cs="Times New Roman"/>
                <w:b/>
                <w:bCs/>
              </w:rPr>
              <w:t xml:space="preserve">2 pirkimo objekto dalis – </w:t>
            </w:r>
            <w:r w:rsidRPr="008D4D91">
              <w:rPr>
                <w:rFonts w:ascii="Times New Roman" w:eastAsia="Times New Roman" w:hAnsi="Times New Roman" w:cs="Times New Roman"/>
                <w14:ligatures w14:val="none"/>
              </w:rPr>
              <w:t>Tiekėjas pagal atskirą užsakymą įsipareigoja pristatyti Prekes ne vėliau kaip per</w:t>
            </w:r>
            <w:r w:rsidRPr="008D4D91">
              <w:rPr>
                <w:rFonts w:ascii="Times New Roman" w:eastAsia="Times New Roman" w:hAnsi="Times New Roman" w:cs="Times New Roman"/>
                <w:color w:val="000000"/>
                <w:kern w:val="0"/>
                <w14:ligatures w14:val="none"/>
              </w:rPr>
              <w:t xml:space="preserve"> 10 (dešimt) darbo </w:t>
            </w:r>
            <w:r w:rsidRPr="008D4D91">
              <w:rPr>
                <w:rFonts w:ascii="Times New Roman" w:eastAsia="Times New Roman" w:hAnsi="Times New Roman" w:cs="Times New Roman"/>
                <w:color w:val="000000"/>
                <w:kern w:val="0"/>
                <w14:ligatures w14:val="none"/>
              </w:rPr>
              <w:lastRenderedPageBreak/>
              <w:t xml:space="preserve">dienų nuo užsakymo pateikimo el. paštu ____________dienos šiuo adresu – </w:t>
            </w:r>
            <w:r w:rsidRPr="008D4D91">
              <w:rPr>
                <w:rFonts w:ascii="Times New Roman" w:eastAsia="Times New Roman" w:hAnsi="Times New Roman" w:cs="Times New Roman"/>
                <w:noProof/>
                <w:kern w:val="0"/>
                <w14:ligatures w14:val="none"/>
              </w:rPr>
              <w:t xml:space="preserve">Kauno kalėjimas, </w:t>
            </w:r>
            <w:r w:rsidRPr="008D4D91">
              <w:rPr>
                <w:rFonts w:ascii="Times New Roman" w:eastAsia="Times New Roman" w:hAnsi="Times New Roman" w:cs="Times New Roman"/>
                <w:kern w:val="0"/>
                <w14:ligatures w14:val="none"/>
              </w:rPr>
              <w:t>A. Mickevičiaus g. 11, Kaunas;</w:t>
            </w:r>
          </w:p>
          <w:p w14:paraId="662A63BD" w14:textId="77777777" w:rsidR="001405B6" w:rsidRPr="008D4D91" w:rsidRDefault="001405B6" w:rsidP="008A669D">
            <w:pPr>
              <w:spacing w:after="0" w:line="240" w:lineRule="auto"/>
              <w:jc w:val="both"/>
              <w:rPr>
                <w:rFonts w:ascii="Times New Roman" w:eastAsia="Times New Roman" w:hAnsi="Times New Roman" w:cs="Times New Roman"/>
                <w:kern w:val="0"/>
                <w14:ligatures w14:val="none"/>
              </w:rPr>
            </w:pPr>
          </w:p>
          <w:p w14:paraId="38FB2883" w14:textId="188CA1DD" w:rsidR="008A669D" w:rsidRPr="008D4D91" w:rsidRDefault="008A669D" w:rsidP="008A669D">
            <w:pPr>
              <w:spacing w:after="0" w:line="240" w:lineRule="auto"/>
              <w:jc w:val="both"/>
              <w:rPr>
                <w:rFonts w:ascii="Times New Roman" w:eastAsia="Times New Roman" w:hAnsi="Times New Roman" w:cs="Times New Roman"/>
                <w14:ligatures w14:val="none"/>
              </w:rPr>
            </w:pPr>
            <w:r w:rsidRPr="008D4D91">
              <w:rPr>
                <w:rFonts w:ascii="Times New Roman" w:eastAsia="Times New Roman" w:hAnsi="Times New Roman" w:cs="Times New Roman"/>
                <w:kern w:val="0"/>
                <w14:ligatures w14:val="none"/>
              </w:rPr>
              <w:t>Prek</w:t>
            </w:r>
            <w:r w:rsidR="00671ED1" w:rsidRPr="008D4D91">
              <w:rPr>
                <w:rFonts w:ascii="Times New Roman" w:eastAsia="Times New Roman" w:hAnsi="Times New Roman" w:cs="Times New Roman"/>
                <w:kern w:val="0"/>
                <w14:ligatures w14:val="none"/>
              </w:rPr>
              <w:t xml:space="preserve">ių užsakymai teikiami </w:t>
            </w:r>
            <w:r w:rsidRPr="008D4D91">
              <w:rPr>
                <w:rFonts w:ascii="Times New Roman" w:eastAsia="Times New Roman" w:hAnsi="Times New Roman" w:cs="Times New Roman"/>
                <w:kern w:val="0"/>
                <w14:ligatures w14:val="none"/>
              </w:rPr>
              <w:t xml:space="preserve">ne dažniau kaip </w:t>
            </w:r>
            <w:r w:rsidR="00DD6B9C" w:rsidRPr="008D4D91">
              <w:rPr>
                <w:rFonts w:ascii="Times New Roman" w:eastAsia="Times New Roman" w:hAnsi="Times New Roman" w:cs="Times New Roman"/>
                <w:kern w:val="0"/>
                <w14:ligatures w14:val="none"/>
              </w:rPr>
              <w:t>vieną kartą</w:t>
            </w:r>
            <w:r w:rsidRPr="008D4D91">
              <w:rPr>
                <w:rFonts w:ascii="Times New Roman" w:eastAsia="Times New Roman" w:hAnsi="Times New Roman" w:cs="Times New Roman"/>
                <w:kern w:val="0"/>
                <w14:ligatures w14:val="none"/>
              </w:rPr>
              <w:t xml:space="preserve"> per ketvirtį</w:t>
            </w:r>
            <w:r w:rsidR="00671ED1" w:rsidRPr="008D4D91">
              <w:rPr>
                <w:rFonts w:ascii="Times New Roman" w:eastAsia="Times New Roman" w:hAnsi="Times New Roman" w:cs="Times New Roman"/>
                <w:kern w:val="0"/>
                <w14:ligatures w14:val="none"/>
              </w:rPr>
              <w:t xml:space="preserve"> i</w:t>
            </w:r>
            <w:r w:rsidR="00671ED1" w:rsidRPr="008D4D91">
              <w:rPr>
                <w:rStyle w:val="cf01"/>
                <w:rFonts w:ascii="Times New Roman" w:hAnsi="Times New Roman" w:cs="Times New Roman"/>
                <w:sz w:val="24"/>
                <w:szCs w:val="24"/>
              </w:rPr>
              <w:t>r Prekės pristatomos į užsakyme nurodytas pristatymo vietas.</w:t>
            </w:r>
            <w:r w:rsidR="005E2C71" w:rsidRPr="008D4D91">
              <w:rPr>
                <w:rFonts w:ascii="Times New Roman" w:eastAsia="Times New Roman" w:hAnsi="Times New Roman" w:cs="Times New Roman"/>
                <w:kern w:val="0"/>
                <w14:ligatures w14:val="none"/>
              </w:rPr>
              <w:t xml:space="preserve"> </w:t>
            </w:r>
            <w:r w:rsidR="005E2C71" w:rsidRPr="008D4D91">
              <w:rPr>
                <w:rFonts w:ascii="Times New Roman" w:eastAsia="Times New Roman" w:hAnsi="Times New Roman" w:cs="Times New Roman"/>
              </w:rPr>
              <w:t xml:space="preserve">Prekės gali būti užsakomos iki kol bus išpirkta </w:t>
            </w:r>
            <w:r w:rsidR="00D1463B" w:rsidRPr="008D4D91">
              <w:rPr>
                <w:rFonts w:ascii="Times New Roman" w:eastAsia="Times New Roman" w:hAnsi="Times New Roman" w:cs="Times New Roman"/>
              </w:rPr>
              <w:t xml:space="preserve">pirkimo objektui skirta </w:t>
            </w:r>
            <w:r w:rsidR="006E20EE" w:rsidRPr="008D4D91">
              <w:rPr>
                <w:rFonts w:ascii="Times New Roman" w:eastAsia="Times New Roman" w:hAnsi="Times New Roman" w:cs="Times New Roman"/>
              </w:rPr>
              <w:t>P</w:t>
            </w:r>
            <w:r w:rsidR="00D1463B" w:rsidRPr="008D4D91">
              <w:rPr>
                <w:rFonts w:ascii="Times New Roman" w:eastAsia="Times New Roman" w:hAnsi="Times New Roman" w:cs="Times New Roman"/>
              </w:rPr>
              <w:t>radinės</w:t>
            </w:r>
            <w:r w:rsidR="005E2C71" w:rsidRPr="008D4D91">
              <w:rPr>
                <w:rFonts w:ascii="Times New Roman" w:eastAsia="Times New Roman" w:hAnsi="Times New Roman" w:cs="Times New Roman"/>
              </w:rPr>
              <w:t xml:space="preserve"> Sutarties </w:t>
            </w:r>
            <w:r w:rsidR="00D1463B" w:rsidRPr="008D4D91">
              <w:rPr>
                <w:rFonts w:ascii="Times New Roman" w:eastAsia="Times New Roman" w:hAnsi="Times New Roman" w:cs="Times New Roman"/>
              </w:rPr>
              <w:t>vertė,</w:t>
            </w:r>
            <w:r w:rsidR="005E2C71" w:rsidRPr="008D4D91">
              <w:rPr>
                <w:rFonts w:ascii="Times New Roman" w:eastAsia="Times New Roman" w:hAnsi="Times New Roman" w:cs="Times New Roman"/>
              </w:rPr>
              <w:t xml:space="preserve"> nurodyta Sutarties </w:t>
            </w:r>
            <w:r w:rsidR="006E20EE" w:rsidRPr="008D4D91">
              <w:rPr>
                <w:rFonts w:ascii="Times New Roman" w:eastAsia="Times New Roman" w:hAnsi="Times New Roman" w:cs="Times New Roman"/>
              </w:rPr>
              <w:t xml:space="preserve">Specialiųjų sąlygų </w:t>
            </w:r>
            <w:r w:rsidR="00D1463B" w:rsidRPr="008D4D91">
              <w:rPr>
                <w:rFonts w:ascii="Times New Roman" w:eastAsia="Times New Roman" w:hAnsi="Times New Roman" w:cs="Times New Roman"/>
              </w:rPr>
              <w:t>5</w:t>
            </w:r>
            <w:r w:rsidR="005E2C71" w:rsidRPr="008D4D91">
              <w:rPr>
                <w:rFonts w:ascii="Times New Roman" w:eastAsia="Times New Roman" w:hAnsi="Times New Roman" w:cs="Times New Roman"/>
              </w:rPr>
              <w:t xml:space="preserve">.2 papunktyje, bet ne ilgiau kaip </w:t>
            </w:r>
            <w:r w:rsidR="000726D5" w:rsidRPr="008D4D91">
              <w:rPr>
                <w:rFonts w:ascii="Times New Roman" w:eastAsia="Times New Roman" w:hAnsi="Times New Roman" w:cs="Times New Roman"/>
              </w:rPr>
              <w:t>36</w:t>
            </w:r>
            <w:r w:rsidR="005E2C71" w:rsidRPr="008D4D91">
              <w:rPr>
                <w:rFonts w:ascii="Times New Roman" w:eastAsia="Times New Roman" w:hAnsi="Times New Roman" w:cs="Times New Roman"/>
                <w:b/>
                <w:bCs/>
                <w:spacing w:val="-7"/>
              </w:rPr>
              <w:t xml:space="preserve"> (</w:t>
            </w:r>
            <w:r w:rsidR="000726D5" w:rsidRPr="008D4D91">
              <w:rPr>
                <w:rFonts w:ascii="Times New Roman" w:eastAsia="Times New Roman" w:hAnsi="Times New Roman" w:cs="Times New Roman"/>
                <w:b/>
                <w:bCs/>
                <w:spacing w:val="-7"/>
              </w:rPr>
              <w:t>trisdešimt šešis</w:t>
            </w:r>
            <w:r w:rsidR="005E2C71" w:rsidRPr="008D4D91">
              <w:rPr>
                <w:rFonts w:ascii="Times New Roman" w:eastAsia="Times New Roman" w:hAnsi="Times New Roman" w:cs="Times New Roman"/>
                <w:b/>
                <w:bCs/>
                <w:spacing w:val="-7"/>
              </w:rPr>
              <w:t>)</w:t>
            </w:r>
            <w:r w:rsidR="005E2C71" w:rsidRPr="008D4D91">
              <w:rPr>
                <w:rFonts w:ascii="Times New Roman" w:eastAsia="Times New Roman" w:hAnsi="Times New Roman" w:cs="Times New Roman"/>
                <w:spacing w:val="-7"/>
              </w:rPr>
              <w:t xml:space="preserve"> </w:t>
            </w:r>
            <w:r w:rsidR="005E2C71" w:rsidRPr="008D4D91">
              <w:rPr>
                <w:rFonts w:ascii="Times New Roman" w:eastAsia="Times New Roman" w:hAnsi="Times New Roman" w:cs="Times New Roman"/>
              </w:rPr>
              <w:t>mėnesius.</w:t>
            </w:r>
          </w:p>
        </w:tc>
      </w:tr>
      <w:tr w:rsidR="008A669D" w:rsidRPr="008A669D" w14:paraId="3BE44CF8" w14:textId="77777777" w:rsidTr="00F01114">
        <w:trPr>
          <w:trHeight w:val="300"/>
        </w:trPr>
        <w:tc>
          <w:tcPr>
            <w:tcW w:w="2704" w:type="dxa"/>
            <w:gridSpan w:val="2"/>
          </w:tcPr>
          <w:p w14:paraId="4ACC5A49"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4.2. Prekių (ar jų dalies) pristatymo termino pratęsimas</w:t>
            </w:r>
          </w:p>
        </w:tc>
        <w:tc>
          <w:tcPr>
            <w:tcW w:w="6831" w:type="dxa"/>
            <w:gridSpan w:val="2"/>
          </w:tcPr>
          <w:p w14:paraId="1CB08B7F"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w:t>
            </w:r>
            <w:r w:rsidRPr="008A669D">
              <w:rPr>
                <w:rFonts w:ascii="Times New Roman" w:eastAsia="Times New Roman" w:hAnsi="Times New Roman" w:cs="Times New Roman"/>
                <w:color w:val="4472C4"/>
                <w14:ligatures w14:val="none"/>
              </w:rPr>
              <w:t xml:space="preserve"> </w:t>
            </w:r>
            <w:r w:rsidRPr="008A669D">
              <w:rPr>
                <w:rFonts w:ascii="Times New Roman" w:eastAsia="Times New Roman" w:hAnsi="Times New Roman" w:cs="Times New Roman"/>
                <w14:ligatures w14:val="none"/>
              </w:rPr>
              <w:t xml:space="preserve">(dvi)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Pr="008A669D">
              <w:rPr>
                <w:rFonts w:ascii="Times New Roman" w:eastAsia="Times New Roman" w:hAnsi="Times New Roman" w:cs="Times New Roman"/>
                <w:kern w:val="0"/>
                <w14:ligatures w14:val="none"/>
              </w:rPr>
              <w:t>5 (penkių</w:t>
            </w:r>
            <w:r w:rsidRPr="008A669D">
              <w:rPr>
                <w:rFonts w:ascii="Times New Roman" w:eastAsia="Times New Roman" w:hAnsi="Times New Roman" w:cs="Times New Roman"/>
                <w:color w:val="000000"/>
                <w:kern w:val="0"/>
                <w14:ligatures w14:val="none"/>
              </w:rPr>
              <w:t xml:space="preserve">) darbo dienų </w:t>
            </w:r>
            <w:r w:rsidRPr="008A669D">
              <w:rPr>
                <w:rFonts w:ascii="Times New Roman" w:eastAsia="Times New Roman" w:hAnsi="Times New Roman" w:cs="Times New Roman"/>
                <w14:ligatures w14:val="none"/>
              </w:rPr>
              <w:t>laikotarpiui.</w:t>
            </w:r>
          </w:p>
        </w:tc>
      </w:tr>
      <w:tr w:rsidR="008A669D" w:rsidRPr="008A669D" w14:paraId="22DCCA59" w14:textId="77777777" w:rsidTr="00F01114">
        <w:trPr>
          <w:trHeight w:val="300"/>
        </w:trPr>
        <w:tc>
          <w:tcPr>
            <w:tcW w:w="2704" w:type="dxa"/>
            <w:gridSpan w:val="2"/>
          </w:tcPr>
          <w:p w14:paraId="4069AB06"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4.3. Užsakymų teikimo tvarka</w:t>
            </w:r>
          </w:p>
        </w:tc>
        <w:tc>
          <w:tcPr>
            <w:tcW w:w="6831" w:type="dxa"/>
            <w:gridSpan w:val="2"/>
          </w:tcPr>
          <w:p w14:paraId="30D2D25B" w14:textId="5AC0EC5D" w:rsidR="008A669D" w:rsidRPr="008A669D" w:rsidRDefault="00FA6EAD" w:rsidP="00127878">
            <w:pPr>
              <w:spacing w:after="0" w:line="240" w:lineRule="auto"/>
              <w:jc w:val="both"/>
              <w:rPr>
                <w:rFonts w:ascii="Times New Roman" w:eastAsia="Times New Roman" w:hAnsi="Times New Roman" w:cs="Times New Roman"/>
                <w14:ligatures w14:val="none"/>
              </w:rPr>
            </w:pPr>
            <w:r w:rsidRPr="00FA6EAD">
              <w:rPr>
                <w:rFonts w:ascii="Times New Roman" w:eastAsia="Times New Roman" w:hAnsi="Times New Roman" w:cs="Times New Roman"/>
                <w14:ligatures w14:val="none"/>
              </w:rPr>
              <w:t xml:space="preserve">Užsakymai teikiami Tiekėjo nurodytu elektroniniu paštu ir laikomi </w:t>
            </w:r>
            <w:r w:rsidRPr="008D4D91">
              <w:rPr>
                <w:rFonts w:ascii="Times New Roman" w:eastAsia="Times New Roman" w:hAnsi="Times New Roman" w:cs="Times New Roman"/>
                <w14:ligatures w14:val="none"/>
              </w:rPr>
              <w:t xml:space="preserve">gautais </w:t>
            </w:r>
            <w:r w:rsidR="001405B6" w:rsidRPr="008D4D91">
              <w:rPr>
                <w:rFonts w:ascii="Times New Roman" w:eastAsia="Times New Roman" w:hAnsi="Times New Roman" w:cs="Times New Roman"/>
                <w14:ligatures w14:val="none"/>
              </w:rPr>
              <w:t>po 24 (dvidešimt keturių valandų) nuo užsakymo pateikimo.</w:t>
            </w:r>
          </w:p>
        </w:tc>
      </w:tr>
      <w:tr w:rsidR="008A669D" w:rsidRPr="008A669D" w14:paraId="5E8505A1" w14:textId="77777777" w:rsidTr="00F01114">
        <w:trPr>
          <w:trHeight w:val="300"/>
        </w:trPr>
        <w:tc>
          <w:tcPr>
            <w:tcW w:w="2704" w:type="dxa"/>
            <w:gridSpan w:val="2"/>
          </w:tcPr>
          <w:p w14:paraId="0B4B714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4.4. Dėl minimalios užsakymo vertės / apimties</w:t>
            </w:r>
          </w:p>
        </w:tc>
        <w:tc>
          <w:tcPr>
            <w:tcW w:w="6831" w:type="dxa"/>
            <w:gridSpan w:val="2"/>
          </w:tcPr>
          <w:p w14:paraId="4F29376B" w14:textId="4175B1C3"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Netaikoma </w:t>
            </w:r>
          </w:p>
          <w:p w14:paraId="7B3FED71"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035D35C7" w14:textId="77777777" w:rsidTr="00F01114">
        <w:trPr>
          <w:trHeight w:val="300"/>
        </w:trPr>
        <w:tc>
          <w:tcPr>
            <w:tcW w:w="2704" w:type="dxa"/>
            <w:gridSpan w:val="2"/>
          </w:tcPr>
          <w:p w14:paraId="3035DBD0"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4.5. Kartu su Prekėmis pateikiami dokumentai </w:t>
            </w:r>
          </w:p>
        </w:tc>
        <w:tc>
          <w:tcPr>
            <w:tcW w:w="6831" w:type="dxa"/>
            <w:gridSpan w:val="2"/>
          </w:tcPr>
          <w:p w14:paraId="1D3E8ABD" w14:textId="45C7D775"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Kartu su Prekėmis pateikiami šie dokumentai: Prekių perdavimo-priėmimo aktas</w:t>
            </w:r>
            <w:r w:rsidR="00127878">
              <w:rPr>
                <w:rFonts w:ascii="Times New Roman" w:eastAsia="Times New Roman" w:hAnsi="Times New Roman" w:cs="Times New Roman"/>
                <w14:ligatures w14:val="none"/>
              </w:rPr>
              <w:t>, p</w:t>
            </w:r>
            <w:r w:rsidR="00127878" w:rsidRPr="008A669D">
              <w:rPr>
                <w:rFonts w:ascii="Times New Roman" w:eastAsia="Times New Roman" w:hAnsi="Times New Roman" w:cs="Times New Roman"/>
                <w:kern w:val="0"/>
                <w14:ligatures w14:val="none"/>
              </w:rPr>
              <w:t>rekės antrinės pakuotės tinkamumą perdirbti (</w:t>
            </w:r>
            <w:proofErr w:type="spellStart"/>
            <w:r w:rsidR="00127878" w:rsidRPr="008A669D">
              <w:rPr>
                <w:rFonts w:ascii="Times New Roman" w:eastAsia="Times New Roman" w:hAnsi="Times New Roman" w:cs="Times New Roman"/>
                <w:kern w:val="0"/>
                <w14:ligatures w14:val="none"/>
              </w:rPr>
              <w:t>perdirbamumą</w:t>
            </w:r>
            <w:proofErr w:type="spellEnd"/>
            <w:r w:rsidR="00127878" w:rsidRPr="008A669D">
              <w:rPr>
                <w:rFonts w:ascii="Times New Roman" w:eastAsia="Times New Roman" w:hAnsi="Times New Roman" w:cs="Times New Roman"/>
                <w:kern w:val="0"/>
                <w14:ligatures w14:val="none"/>
              </w:rPr>
              <w:t>) patvirtinan</w:t>
            </w:r>
            <w:r w:rsidR="00127878">
              <w:rPr>
                <w:rFonts w:ascii="Times New Roman" w:eastAsia="Times New Roman" w:hAnsi="Times New Roman" w:cs="Times New Roman"/>
                <w:kern w:val="0"/>
                <w14:ligatures w14:val="none"/>
              </w:rPr>
              <w:t>tys</w:t>
            </w:r>
            <w:r w:rsidR="00127878" w:rsidRPr="008A669D">
              <w:rPr>
                <w:rFonts w:ascii="Times New Roman" w:eastAsia="Times New Roman" w:hAnsi="Times New Roman" w:cs="Times New Roman"/>
                <w:kern w:val="0"/>
                <w14:ligatures w14:val="none"/>
              </w:rPr>
              <w:t xml:space="preserve"> dokument</w:t>
            </w:r>
            <w:r w:rsidR="00127878">
              <w:rPr>
                <w:rFonts w:ascii="Times New Roman" w:eastAsia="Times New Roman" w:hAnsi="Times New Roman" w:cs="Times New Roman"/>
                <w:kern w:val="0"/>
                <w14:ligatures w14:val="none"/>
              </w:rPr>
              <w:t>ai.</w:t>
            </w:r>
            <w:r w:rsidR="00127878" w:rsidRPr="008A669D">
              <w:rPr>
                <w:rFonts w:ascii="Times New Roman" w:eastAsia="Times New Roman" w:hAnsi="Times New Roman" w:cs="Times New Roman"/>
                <w:kern w:val="0"/>
                <w14:ligatures w14:val="none"/>
              </w:rPr>
              <w:t xml:space="preserve"> </w:t>
            </w:r>
            <w:r w:rsidRPr="008A669D">
              <w:rPr>
                <w:rFonts w:ascii="Times New Roman" w:eastAsia="Times New Roman" w:hAnsi="Times New Roman" w:cs="Times New Roman"/>
                <w14:ligatures w14:val="none"/>
              </w:rPr>
              <w:t>Tiekėjui nepateikus nurodytų dokumentų, laikoma, kad Prekės neatitinka Sutartyje nustatytų reikalavimų.</w:t>
            </w:r>
          </w:p>
        </w:tc>
      </w:tr>
      <w:tr w:rsidR="008A669D" w:rsidRPr="008A669D" w14:paraId="47C72F74" w14:textId="77777777" w:rsidTr="00F01114">
        <w:trPr>
          <w:trHeight w:val="300"/>
        </w:trPr>
        <w:tc>
          <w:tcPr>
            <w:tcW w:w="9535" w:type="dxa"/>
            <w:gridSpan w:val="4"/>
          </w:tcPr>
          <w:p w14:paraId="29E4C0DA"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 SUTARTIES KAINA IR ATSISKAITYMO TVARKA</w:t>
            </w:r>
          </w:p>
        </w:tc>
      </w:tr>
      <w:tr w:rsidR="008A669D" w:rsidRPr="008A669D" w14:paraId="6F77FFC6" w14:textId="77777777" w:rsidTr="00F01114">
        <w:trPr>
          <w:trHeight w:val="300"/>
        </w:trPr>
        <w:tc>
          <w:tcPr>
            <w:tcW w:w="2704" w:type="dxa"/>
            <w:gridSpan w:val="2"/>
          </w:tcPr>
          <w:p w14:paraId="3F746130"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5.1. Sutarčiai taikomas kainos apskaičiavimo būdas</w:t>
            </w:r>
          </w:p>
        </w:tc>
        <w:tc>
          <w:tcPr>
            <w:tcW w:w="6831" w:type="dxa"/>
            <w:gridSpan w:val="2"/>
          </w:tcPr>
          <w:p w14:paraId="6EC1456D" w14:textId="77777777" w:rsidR="008A669D" w:rsidRPr="008A669D" w:rsidRDefault="008A669D" w:rsidP="008A669D">
            <w:pPr>
              <w:spacing w:after="0" w:line="240" w:lineRule="auto"/>
              <w:rPr>
                <w:rFonts w:ascii="Times New Roman" w:eastAsia="Times New Roman" w:hAnsi="Times New Roman" w:cs="Times New Roman"/>
                <w14:ligatures w14:val="none"/>
              </w:rPr>
            </w:pPr>
          </w:p>
          <w:p w14:paraId="07916262"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Fiksuoto įkainio kainodara</w:t>
            </w:r>
          </w:p>
        </w:tc>
      </w:tr>
      <w:tr w:rsidR="008A669D" w:rsidRPr="008A669D" w14:paraId="70F54E27" w14:textId="77777777" w:rsidTr="00F01114">
        <w:trPr>
          <w:trHeight w:val="300"/>
        </w:trPr>
        <w:tc>
          <w:tcPr>
            <w:tcW w:w="2704" w:type="dxa"/>
            <w:gridSpan w:val="2"/>
          </w:tcPr>
          <w:p w14:paraId="699C354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5.2. Pradinės Sutarties vertė ir Sutarties kaina, kai taikoma </w:t>
            </w:r>
            <w:r w:rsidRPr="008A669D">
              <w:rPr>
                <w:rFonts w:ascii="Times New Roman" w:eastAsia="Times New Roman" w:hAnsi="Times New Roman" w:cs="Times New Roman"/>
                <w:b/>
                <w:bCs/>
                <w:u w:val="single"/>
                <w14:ligatures w14:val="none"/>
              </w:rPr>
              <w:t>fiksuoto įkainio</w:t>
            </w:r>
            <w:r w:rsidRPr="008A669D">
              <w:rPr>
                <w:rFonts w:ascii="Times New Roman" w:eastAsia="Times New Roman" w:hAnsi="Times New Roman" w:cs="Times New Roman"/>
                <w:b/>
                <w:bCs/>
                <w14:ligatures w14:val="none"/>
              </w:rPr>
              <w:t xml:space="preserve"> kainodara</w:t>
            </w:r>
          </w:p>
          <w:p w14:paraId="28B4E9CB"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c>
          <w:tcPr>
            <w:tcW w:w="6831" w:type="dxa"/>
            <w:gridSpan w:val="2"/>
          </w:tcPr>
          <w:p w14:paraId="3F79D408" w14:textId="11EB13F8" w:rsidR="008A669D" w:rsidRPr="00065B35" w:rsidRDefault="008A669D" w:rsidP="00127878">
            <w:pPr>
              <w:spacing w:after="0" w:line="240" w:lineRule="auto"/>
              <w:jc w:val="both"/>
              <w:rPr>
                <w:rFonts w:ascii="Times New Roman" w:eastAsia="Times New Roman" w:hAnsi="Times New Roman" w:cs="Times New Roman"/>
                <w14:ligatures w14:val="none"/>
              </w:rPr>
            </w:pPr>
            <w:r w:rsidRPr="00065B35">
              <w:rPr>
                <w:rFonts w:ascii="Times New Roman" w:eastAsia="Times New Roman" w:hAnsi="Times New Roman" w:cs="Times New Roman"/>
                <w14:ligatures w14:val="none"/>
              </w:rPr>
              <w:t>Pradinės Sutarties vertė yra</w:t>
            </w:r>
            <w:r w:rsidRPr="00065B35">
              <w:rPr>
                <w:rFonts w:ascii="Times New Roman" w:eastAsia="Times New Roman" w:hAnsi="Times New Roman" w:cs="Times New Roman"/>
                <w:b/>
                <w:bCs/>
                <w:vertAlign w:val="superscript"/>
                <w14:ligatures w14:val="none"/>
              </w:rPr>
              <w:footnoteReference w:id="7"/>
            </w:r>
            <w:r w:rsidRPr="00065B35">
              <w:rPr>
                <w:rFonts w:ascii="Times New Roman" w:eastAsia="Times New Roman" w:hAnsi="Times New Roman" w:cs="Times New Roman"/>
                <w14:ligatures w14:val="none"/>
              </w:rPr>
              <w:t xml:space="preserve">: </w:t>
            </w:r>
          </w:p>
          <w:p w14:paraId="2F1E95EC" w14:textId="2DEE5DF4" w:rsidR="00A86F6F" w:rsidRPr="004C5E55" w:rsidRDefault="008A669D" w:rsidP="00127878">
            <w:pPr>
              <w:spacing w:after="0" w:line="240" w:lineRule="auto"/>
              <w:jc w:val="both"/>
              <w:rPr>
                <w:rFonts w:ascii="Times New Roman" w:eastAsia="Times New Roman" w:hAnsi="Times New Roman" w:cs="Times New Roman"/>
                <w:b/>
                <w:bCs/>
              </w:rPr>
            </w:pPr>
            <w:bookmarkStart w:id="0" w:name="_Hlk211518959"/>
            <w:r w:rsidRPr="00065B35">
              <w:rPr>
                <w:rFonts w:ascii="Times New Roman" w:eastAsia="Times New Roman" w:hAnsi="Times New Roman" w:cs="Times New Roman"/>
                <w:b/>
                <w:bCs/>
              </w:rPr>
              <w:t>1 pirkimo objekto dalis</w:t>
            </w:r>
            <w:r w:rsidRPr="00065B35">
              <w:rPr>
                <w:rFonts w:ascii="Times New Roman" w:eastAsia="Times New Roman" w:hAnsi="Times New Roman" w:cs="Times New Roman"/>
              </w:rPr>
              <w:t xml:space="preserve"> </w:t>
            </w:r>
            <w:r w:rsidRPr="00065B35">
              <w:rPr>
                <w:rFonts w:ascii="Times New Roman" w:eastAsia="Times New Roman" w:hAnsi="Times New Roman" w:cs="Times New Roman"/>
                <w:b/>
                <w:bCs/>
              </w:rPr>
              <w:t>–</w:t>
            </w:r>
            <w:r w:rsidR="000726D5" w:rsidRPr="00065B35">
              <w:rPr>
                <w:rFonts w:ascii="Times New Roman" w:eastAsia="Times New Roman" w:hAnsi="Times New Roman" w:cs="Times New Roman"/>
                <w:b/>
                <w:bCs/>
              </w:rPr>
              <w:t xml:space="preserve"> Valgių gaminimo indai</w:t>
            </w:r>
            <w:r w:rsidR="002C6FC2" w:rsidRPr="00065B35">
              <w:rPr>
                <w:rFonts w:ascii="Times New Roman" w:eastAsia="Times New Roman" w:hAnsi="Times New Roman" w:cs="Times New Roman"/>
                <w:b/>
                <w:bCs/>
              </w:rPr>
              <w:t xml:space="preserve"> ir virtuvės reikmenys</w:t>
            </w:r>
            <w:r w:rsidR="00A86F6F" w:rsidRPr="00065B35">
              <w:rPr>
                <w:rFonts w:ascii="Times New Roman" w:eastAsia="Times New Roman" w:hAnsi="Times New Roman" w:cs="Times New Roman"/>
                <w:b/>
                <w:bCs/>
              </w:rPr>
              <w:t>:</w:t>
            </w:r>
            <w:r w:rsidR="000468A3" w:rsidRPr="00065B35">
              <w:rPr>
                <w:rFonts w:ascii="Times New Roman" w:eastAsia="Times New Roman" w:hAnsi="Times New Roman" w:cs="Times New Roman"/>
              </w:rPr>
              <w:t xml:space="preserve"> </w:t>
            </w:r>
            <w:r w:rsidR="00341EB1" w:rsidRPr="00065B35">
              <w:rPr>
                <w:rFonts w:ascii="Times New Roman" w:eastAsia="Times New Roman" w:hAnsi="Times New Roman" w:cs="Times New Roman"/>
              </w:rPr>
              <w:t xml:space="preserve">45289,26 </w:t>
            </w:r>
            <w:r w:rsidR="000468A3" w:rsidRPr="00065B35">
              <w:rPr>
                <w:rFonts w:ascii="Times New Roman" w:eastAsia="Times New Roman" w:hAnsi="Times New Roman" w:cs="Times New Roman"/>
              </w:rPr>
              <w:t>Eur (</w:t>
            </w:r>
            <w:r w:rsidR="004056D1" w:rsidRPr="00065B35">
              <w:rPr>
                <w:rFonts w:ascii="Times New Roman" w:eastAsia="Times New Roman" w:hAnsi="Times New Roman" w:cs="Times New Roman"/>
              </w:rPr>
              <w:t>ketur</w:t>
            </w:r>
            <w:r w:rsidR="004C5E55" w:rsidRPr="00065B35">
              <w:rPr>
                <w:rFonts w:ascii="Times New Roman" w:eastAsia="Times New Roman" w:hAnsi="Times New Roman" w:cs="Times New Roman"/>
              </w:rPr>
              <w:t>iasdešimt</w:t>
            </w:r>
            <w:r w:rsidR="004C5E55">
              <w:rPr>
                <w:rFonts w:ascii="Times New Roman" w:eastAsia="Times New Roman" w:hAnsi="Times New Roman" w:cs="Times New Roman"/>
              </w:rPr>
              <w:t xml:space="preserve"> </w:t>
            </w:r>
            <w:r w:rsidR="004056D1">
              <w:rPr>
                <w:rFonts w:ascii="Times New Roman" w:eastAsia="Times New Roman" w:hAnsi="Times New Roman" w:cs="Times New Roman"/>
              </w:rPr>
              <w:t>penki</w:t>
            </w:r>
            <w:r w:rsidR="004C5E55">
              <w:rPr>
                <w:rFonts w:ascii="Times New Roman" w:eastAsia="Times New Roman" w:hAnsi="Times New Roman" w:cs="Times New Roman"/>
              </w:rPr>
              <w:t xml:space="preserve"> </w:t>
            </w:r>
            <w:r w:rsidR="000468A3">
              <w:rPr>
                <w:rFonts w:ascii="Times New Roman" w:eastAsia="Times New Roman" w:hAnsi="Times New Roman" w:cs="Times New Roman"/>
              </w:rPr>
              <w:t>tūkstančiai</w:t>
            </w:r>
            <w:r w:rsidR="004056D1">
              <w:rPr>
                <w:rFonts w:ascii="Times New Roman" w:eastAsia="Times New Roman" w:hAnsi="Times New Roman" w:cs="Times New Roman"/>
              </w:rPr>
              <w:t xml:space="preserve"> du šimtai aštuoniasdešimt devyni</w:t>
            </w:r>
            <w:r w:rsidR="004C5E55">
              <w:rPr>
                <w:rFonts w:ascii="Times New Roman" w:eastAsia="Times New Roman" w:hAnsi="Times New Roman" w:cs="Times New Roman"/>
              </w:rPr>
              <w:t xml:space="preserve"> </w:t>
            </w:r>
            <w:r w:rsidR="00A86F6F">
              <w:rPr>
                <w:rFonts w:ascii="Times New Roman" w:eastAsia="Times New Roman" w:hAnsi="Times New Roman" w:cs="Times New Roman"/>
              </w:rPr>
              <w:t xml:space="preserve">Eur, </w:t>
            </w:r>
            <w:r w:rsidR="004056D1">
              <w:rPr>
                <w:rFonts w:ascii="Times New Roman" w:eastAsia="Times New Roman" w:hAnsi="Times New Roman" w:cs="Times New Roman"/>
              </w:rPr>
              <w:t>26</w:t>
            </w:r>
            <w:r w:rsidR="00A86F6F">
              <w:rPr>
                <w:rFonts w:ascii="Times New Roman" w:eastAsia="Times New Roman" w:hAnsi="Times New Roman" w:cs="Times New Roman"/>
              </w:rPr>
              <w:t xml:space="preserve"> ct)</w:t>
            </w:r>
            <w:r w:rsidR="000468A3" w:rsidRPr="000468A3">
              <w:rPr>
                <w:rFonts w:ascii="Times New Roman" w:eastAsia="Times New Roman" w:hAnsi="Times New Roman" w:cs="Times New Roman"/>
              </w:rPr>
              <w:t xml:space="preserve"> </w:t>
            </w:r>
            <w:r w:rsidR="00A86F6F" w:rsidRPr="008A669D">
              <w:rPr>
                <w:rFonts w:ascii="Times New Roman" w:eastAsia="Times New Roman" w:hAnsi="Times New Roman" w:cs="Times New Roman"/>
                <w14:ligatures w14:val="none"/>
              </w:rPr>
              <w:t>be pridėtinės vertės mokesčio (toliau – PVM);</w:t>
            </w:r>
            <w:r w:rsidR="00594309" w:rsidRPr="004E4C2D">
              <w:rPr>
                <w:rFonts w:ascii="Times New Roman" w:eastAsia="Times New Roman" w:hAnsi="Times New Roman" w:cs="Times New Roman"/>
                <w:b/>
                <w:bCs/>
                <w:color w:val="EE0000"/>
              </w:rPr>
              <w:t xml:space="preserve"> </w:t>
            </w:r>
          </w:p>
          <w:p w14:paraId="5F633FE2" w14:textId="7399E975" w:rsidR="00A86F6F" w:rsidRDefault="00A86F6F"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PVM sudaro </w:t>
            </w:r>
            <w:r w:rsidR="00341EB1">
              <w:rPr>
                <w:rFonts w:ascii="Times New Roman" w:eastAsia="Times New Roman" w:hAnsi="Times New Roman" w:cs="Times New Roman"/>
                <w14:ligatures w14:val="none"/>
              </w:rPr>
              <w:t>9510,74</w:t>
            </w:r>
            <w:r>
              <w:rPr>
                <w:rFonts w:ascii="Times New Roman" w:eastAsia="Times New Roman" w:hAnsi="Times New Roman" w:cs="Times New Roman"/>
                <w14:ligatures w14:val="none"/>
              </w:rPr>
              <w:t xml:space="preserve"> Eur (</w:t>
            </w:r>
            <w:r w:rsidR="004056D1">
              <w:rPr>
                <w:rFonts w:ascii="Times New Roman" w:eastAsia="Times New Roman" w:hAnsi="Times New Roman" w:cs="Times New Roman"/>
                <w14:ligatures w14:val="none"/>
              </w:rPr>
              <w:t>devyni</w:t>
            </w:r>
            <w:r>
              <w:rPr>
                <w:rFonts w:ascii="Times New Roman" w:eastAsia="Times New Roman" w:hAnsi="Times New Roman" w:cs="Times New Roman"/>
                <w14:ligatures w14:val="none"/>
              </w:rPr>
              <w:t xml:space="preserve"> tūkstanči</w:t>
            </w:r>
            <w:r w:rsidR="004056D1">
              <w:rPr>
                <w:rFonts w:ascii="Times New Roman" w:eastAsia="Times New Roman" w:hAnsi="Times New Roman" w:cs="Times New Roman"/>
                <w14:ligatures w14:val="none"/>
              </w:rPr>
              <w:t>ai</w:t>
            </w:r>
            <w:r>
              <w:rPr>
                <w:rFonts w:ascii="Times New Roman" w:eastAsia="Times New Roman" w:hAnsi="Times New Roman" w:cs="Times New Roman"/>
                <w14:ligatures w14:val="none"/>
              </w:rPr>
              <w:t xml:space="preserve"> </w:t>
            </w:r>
            <w:r w:rsidR="004056D1">
              <w:rPr>
                <w:rFonts w:ascii="Times New Roman" w:eastAsia="Times New Roman" w:hAnsi="Times New Roman" w:cs="Times New Roman"/>
                <w14:ligatures w14:val="none"/>
              </w:rPr>
              <w:t>penki</w:t>
            </w:r>
            <w:r w:rsidR="00521D8B">
              <w:rPr>
                <w:rFonts w:ascii="Times New Roman" w:eastAsia="Times New Roman" w:hAnsi="Times New Roman" w:cs="Times New Roman"/>
                <w14:ligatures w14:val="none"/>
              </w:rPr>
              <w:t xml:space="preserve"> šimtai </w:t>
            </w:r>
            <w:r w:rsidR="00CF4AB2">
              <w:rPr>
                <w:rFonts w:ascii="Times New Roman" w:eastAsia="Times New Roman" w:hAnsi="Times New Roman" w:cs="Times New Roman"/>
                <w14:ligatures w14:val="none"/>
              </w:rPr>
              <w:t xml:space="preserve">dešimt </w:t>
            </w:r>
            <w:r>
              <w:rPr>
                <w:rFonts w:ascii="Times New Roman" w:eastAsia="Times New Roman" w:hAnsi="Times New Roman" w:cs="Times New Roman"/>
                <w14:ligatures w14:val="none"/>
              </w:rPr>
              <w:t xml:space="preserve">Eur, </w:t>
            </w:r>
            <w:r w:rsidR="004056D1">
              <w:rPr>
                <w:rFonts w:ascii="Times New Roman" w:eastAsia="Times New Roman" w:hAnsi="Times New Roman" w:cs="Times New Roman"/>
                <w14:ligatures w14:val="none"/>
              </w:rPr>
              <w:t>74</w:t>
            </w:r>
            <w:r>
              <w:rPr>
                <w:rFonts w:ascii="Times New Roman" w:eastAsia="Times New Roman" w:hAnsi="Times New Roman" w:cs="Times New Roman"/>
                <w14:ligatures w14:val="none"/>
              </w:rPr>
              <w:t xml:space="preserve"> ct);</w:t>
            </w:r>
          </w:p>
          <w:p w14:paraId="34B3E950" w14:textId="708F2DD4" w:rsidR="000468A3" w:rsidRPr="00175BF1" w:rsidRDefault="00015879" w:rsidP="0012787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Sutarties kaina </w:t>
            </w:r>
            <w:r w:rsidR="00341EB1" w:rsidRPr="00341EB1">
              <w:rPr>
                <w:rFonts w:ascii="Times New Roman" w:eastAsia="Times New Roman" w:hAnsi="Times New Roman" w:cs="Times New Roman"/>
              </w:rPr>
              <w:t xml:space="preserve">54800,00 </w:t>
            </w:r>
            <w:r w:rsidR="000468A3" w:rsidRPr="000468A3">
              <w:rPr>
                <w:rFonts w:ascii="Times New Roman" w:eastAsia="Times New Roman" w:hAnsi="Times New Roman" w:cs="Times New Roman"/>
              </w:rPr>
              <w:t xml:space="preserve">Eur </w:t>
            </w:r>
            <w:r w:rsidR="00A86F6F">
              <w:rPr>
                <w:rFonts w:ascii="Times New Roman" w:eastAsia="Times New Roman" w:hAnsi="Times New Roman" w:cs="Times New Roman"/>
              </w:rPr>
              <w:t>(</w:t>
            </w:r>
            <w:r w:rsidR="004056D1">
              <w:rPr>
                <w:rFonts w:ascii="Times New Roman" w:eastAsia="Times New Roman" w:hAnsi="Times New Roman" w:cs="Times New Roman"/>
              </w:rPr>
              <w:t>penkias</w:t>
            </w:r>
            <w:r w:rsidR="00521D8B">
              <w:rPr>
                <w:rFonts w:ascii="Times New Roman" w:eastAsia="Times New Roman" w:hAnsi="Times New Roman" w:cs="Times New Roman"/>
              </w:rPr>
              <w:t xml:space="preserve">dešimt </w:t>
            </w:r>
            <w:r w:rsidR="004056D1">
              <w:rPr>
                <w:rFonts w:ascii="Times New Roman" w:eastAsia="Times New Roman" w:hAnsi="Times New Roman" w:cs="Times New Roman"/>
              </w:rPr>
              <w:t xml:space="preserve">keturi </w:t>
            </w:r>
            <w:r w:rsidR="00A86F6F">
              <w:rPr>
                <w:rFonts w:ascii="Times New Roman" w:eastAsia="Times New Roman" w:hAnsi="Times New Roman" w:cs="Times New Roman"/>
              </w:rPr>
              <w:t>tūkstanči</w:t>
            </w:r>
            <w:r w:rsidR="00CF4AB2">
              <w:rPr>
                <w:rFonts w:ascii="Times New Roman" w:eastAsia="Times New Roman" w:hAnsi="Times New Roman" w:cs="Times New Roman"/>
              </w:rPr>
              <w:t>ai</w:t>
            </w:r>
            <w:r w:rsidR="00A86F6F">
              <w:rPr>
                <w:rFonts w:ascii="Times New Roman" w:eastAsia="Times New Roman" w:hAnsi="Times New Roman" w:cs="Times New Roman"/>
              </w:rPr>
              <w:t xml:space="preserve"> </w:t>
            </w:r>
            <w:r w:rsidR="004056D1" w:rsidRPr="00175BF1">
              <w:rPr>
                <w:rFonts w:ascii="Times New Roman" w:eastAsia="Times New Roman" w:hAnsi="Times New Roman" w:cs="Times New Roman"/>
              </w:rPr>
              <w:t xml:space="preserve">aštuoni šimtai </w:t>
            </w:r>
            <w:r w:rsidR="00A86F6F" w:rsidRPr="00175BF1">
              <w:rPr>
                <w:rFonts w:ascii="Times New Roman" w:eastAsia="Times New Roman" w:hAnsi="Times New Roman" w:cs="Times New Roman"/>
              </w:rPr>
              <w:t>Eur, 00 ct) su PVM</w:t>
            </w:r>
          </w:p>
          <w:p w14:paraId="74E30FA8" w14:textId="7CC7A3F4" w:rsidR="00A86F6F" w:rsidRDefault="000468A3" w:rsidP="00127878">
            <w:pPr>
              <w:spacing w:after="0" w:line="240" w:lineRule="auto"/>
              <w:jc w:val="both"/>
              <w:rPr>
                <w:rFonts w:ascii="Times New Roman" w:eastAsia="Times New Roman" w:hAnsi="Times New Roman" w:cs="Times New Roman"/>
                <w14:ligatures w14:val="none"/>
              </w:rPr>
            </w:pPr>
            <w:r w:rsidRPr="00175BF1">
              <w:rPr>
                <w:rFonts w:ascii="Times New Roman" w:eastAsia="Times New Roman" w:hAnsi="Times New Roman" w:cs="Times New Roman"/>
                <w:b/>
                <w:bCs/>
              </w:rPr>
              <w:t>2 pirkimo objekto dalis –</w:t>
            </w:r>
            <w:r w:rsidR="002C6FC2" w:rsidRPr="00175BF1">
              <w:rPr>
                <w:rFonts w:ascii="Times New Roman" w:eastAsia="Times New Roman" w:hAnsi="Times New Roman" w:cs="Times New Roman"/>
                <w:b/>
                <w:bCs/>
              </w:rPr>
              <w:t xml:space="preserve"> Profesionalūs virtuvės indai ir reikmenys</w:t>
            </w:r>
            <w:r w:rsidR="00A86F6F" w:rsidRPr="00175BF1">
              <w:rPr>
                <w:rFonts w:ascii="Times New Roman" w:eastAsia="Times New Roman" w:hAnsi="Times New Roman" w:cs="Times New Roman"/>
                <w:b/>
                <w:bCs/>
              </w:rPr>
              <w:t xml:space="preserve">: </w:t>
            </w:r>
            <w:r w:rsidR="00341EB1" w:rsidRPr="00175BF1">
              <w:rPr>
                <w:rFonts w:ascii="Times New Roman" w:eastAsia="Times New Roman" w:hAnsi="Times New Roman" w:cs="Times New Roman"/>
              </w:rPr>
              <w:t xml:space="preserve">11735,53 </w:t>
            </w:r>
            <w:r w:rsidRPr="00175BF1">
              <w:rPr>
                <w:rFonts w:ascii="Times New Roman" w:eastAsia="Times New Roman" w:hAnsi="Times New Roman" w:cs="Times New Roman"/>
              </w:rPr>
              <w:t>Eur</w:t>
            </w:r>
            <w:r w:rsidR="00A86F6F" w:rsidRPr="00175BF1">
              <w:rPr>
                <w:rFonts w:ascii="Times New Roman" w:eastAsia="Times New Roman" w:hAnsi="Times New Roman" w:cs="Times New Roman"/>
              </w:rPr>
              <w:t xml:space="preserve"> (</w:t>
            </w:r>
            <w:r w:rsidR="004056D1" w:rsidRPr="00175BF1">
              <w:rPr>
                <w:rFonts w:ascii="Times New Roman" w:eastAsia="Times New Roman" w:hAnsi="Times New Roman" w:cs="Times New Roman"/>
              </w:rPr>
              <w:t xml:space="preserve">vienuolika </w:t>
            </w:r>
            <w:r w:rsidR="004C5E55" w:rsidRPr="00175BF1">
              <w:rPr>
                <w:rFonts w:ascii="Times New Roman" w:eastAsia="Times New Roman" w:hAnsi="Times New Roman" w:cs="Times New Roman"/>
              </w:rPr>
              <w:t>tūkstanči</w:t>
            </w:r>
            <w:r w:rsidR="004056D1" w:rsidRPr="00175BF1">
              <w:rPr>
                <w:rFonts w:ascii="Times New Roman" w:eastAsia="Times New Roman" w:hAnsi="Times New Roman" w:cs="Times New Roman"/>
              </w:rPr>
              <w:t>ų</w:t>
            </w:r>
            <w:r w:rsidR="004C5E55" w:rsidRPr="00175BF1">
              <w:rPr>
                <w:rFonts w:ascii="Times New Roman" w:eastAsia="Times New Roman" w:hAnsi="Times New Roman" w:cs="Times New Roman"/>
              </w:rPr>
              <w:t xml:space="preserve"> </w:t>
            </w:r>
            <w:r w:rsidR="004056D1" w:rsidRPr="00175BF1">
              <w:rPr>
                <w:rFonts w:ascii="Times New Roman" w:eastAsia="Times New Roman" w:hAnsi="Times New Roman" w:cs="Times New Roman"/>
              </w:rPr>
              <w:t>septyni</w:t>
            </w:r>
            <w:r w:rsidR="004C5E55" w:rsidRPr="00175BF1">
              <w:rPr>
                <w:rFonts w:ascii="Times New Roman" w:eastAsia="Times New Roman" w:hAnsi="Times New Roman" w:cs="Times New Roman"/>
              </w:rPr>
              <w:t xml:space="preserve"> šimtai </w:t>
            </w:r>
            <w:r w:rsidR="004C5E55" w:rsidRPr="00175BF1">
              <w:rPr>
                <w:rFonts w:ascii="Times New Roman" w:eastAsia="Times New Roman" w:hAnsi="Times New Roman" w:cs="Times New Roman"/>
              </w:rPr>
              <w:lastRenderedPageBreak/>
              <w:t>trisdešimt</w:t>
            </w:r>
            <w:r w:rsidR="00521D8B" w:rsidRPr="00175BF1">
              <w:rPr>
                <w:rFonts w:ascii="Times New Roman" w:eastAsia="Times New Roman" w:hAnsi="Times New Roman" w:cs="Times New Roman"/>
              </w:rPr>
              <w:t xml:space="preserve"> </w:t>
            </w:r>
            <w:r w:rsidR="004056D1" w:rsidRPr="00175BF1">
              <w:rPr>
                <w:rFonts w:ascii="Times New Roman" w:eastAsia="Times New Roman" w:hAnsi="Times New Roman" w:cs="Times New Roman"/>
              </w:rPr>
              <w:t>penki</w:t>
            </w:r>
            <w:r w:rsidR="00521D8B" w:rsidRPr="00175BF1">
              <w:rPr>
                <w:rFonts w:ascii="Times New Roman" w:eastAsia="Times New Roman" w:hAnsi="Times New Roman" w:cs="Times New Roman"/>
              </w:rPr>
              <w:t xml:space="preserve"> </w:t>
            </w:r>
            <w:r w:rsidR="00A86F6F" w:rsidRPr="00175BF1">
              <w:rPr>
                <w:rFonts w:ascii="Times New Roman" w:eastAsia="Times New Roman" w:hAnsi="Times New Roman" w:cs="Times New Roman"/>
              </w:rPr>
              <w:t xml:space="preserve">Eur, </w:t>
            </w:r>
            <w:r w:rsidR="004056D1" w:rsidRPr="00175BF1">
              <w:rPr>
                <w:rFonts w:ascii="Times New Roman" w:eastAsia="Times New Roman" w:hAnsi="Times New Roman" w:cs="Times New Roman"/>
              </w:rPr>
              <w:t>53</w:t>
            </w:r>
            <w:r w:rsidR="00A86F6F" w:rsidRPr="00175BF1">
              <w:rPr>
                <w:rFonts w:ascii="Times New Roman" w:eastAsia="Times New Roman" w:hAnsi="Times New Roman" w:cs="Times New Roman"/>
              </w:rPr>
              <w:t xml:space="preserve"> ct)</w:t>
            </w:r>
            <w:r w:rsidRPr="00175BF1">
              <w:rPr>
                <w:rFonts w:ascii="Times New Roman" w:eastAsia="Times New Roman" w:hAnsi="Times New Roman" w:cs="Times New Roman"/>
              </w:rPr>
              <w:t xml:space="preserve"> </w:t>
            </w:r>
            <w:r w:rsidR="00A86F6F" w:rsidRPr="00175BF1">
              <w:rPr>
                <w:rFonts w:ascii="Times New Roman" w:eastAsia="Times New Roman" w:hAnsi="Times New Roman" w:cs="Times New Roman"/>
                <w14:ligatures w14:val="none"/>
              </w:rPr>
              <w:t>be pridėtinės vertės mokesčio (toliau – PVM);</w:t>
            </w:r>
          </w:p>
          <w:p w14:paraId="155F45E6" w14:textId="164461AB" w:rsidR="00A86F6F" w:rsidRPr="006D00A5" w:rsidRDefault="00A86F6F"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PVM sudaro</w:t>
            </w:r>
            <w:r w:rsidR="0092340F">
              <w:rPr>
                <w:rFonts w:ascii="Times New Roman" w:eastAsia="Times New Roman" w:hAnsi="Times New Roman" w:cs="Times New Roman"/>
                <w14:ligatures w14:val="none"/>
              </w:rPr>
              <w:t xml:space="preserve"> </w:t>
            </w:r>
            <w:r w:rsidR="004056D1">
              <w:rPr>
                <w:rFonts w:ascii="Times New Roman" w:eastAsia="Times New Roman" w:hAnsi="Times New Roman" w:cs="Times New Roman"/>
                <w14:ligatures w14:val="none"/>
              </w:rPr>
              <w:t>2464,47</w:t>
            </w:r>
            <w:r w:rsidR="0092340F">
              <w:rPr>
                <w:rFonts w:ascii="Times New Roman" w:eastAsia="Times New Roman" w:hAnsi="Times New Roman" w:cs="Times New Roman"/>
                <w14:ligatures w14:val="none"/>
              </w:rPr>
              <w:t xml:space="preserve"> Eur (</w:t>
            </w:r>
            <w:r w:rsidR="004056D1">
              <w:rPr>
                <w:rFonts w:ascii="Times New Roman" w:eastAsia="Times New Roman" w:hAnsi="Times New Roman" w:cs="Times New Roman"/>
                <w14:ligatures w14:val="none"/>
              </w:rPr>
              <w:t xml:space="preserve">du </w:t>
            </w:r>
            <w:r w:rsidR="004C5E55">
              <w:rPr>
                <w:rFonts w:ascii="Times New Roman" w:eastAsia="Times New Roman" w:hAnsi="Times New Roman" w:cs="Times New Roman"/>
                <w14:ligatures w14:val="none"/>
              </w:rPr>
              <w:t>tūkstanči</w:t>
            </w:r>
            <w:r w:rsidR="004056D1">
              <w:rPr>
                <w:rFonts w:ascii="Times New Roman" w:eastAsia="Times New Roman" w:hAnsi="Times New Roman" w:cs="Times New Roman"/>
                <w14:ligatures w14:val="none"/>
              </w:rPr>
              <w:t>ai</w:t>
            </w:r>
            <w:r w:rsidR="004C5E55">
              <w:rPr>
                <w:rFonts w:ascii="Times New Roman" w:eastAsia="Times New Roman" w:hAnsi="Times New Roman" w:cs="Times New Roman"/>
                <w14:ligatures w14:val="none"/>
              </w:rPr>
              <w:t xml:space="preserve"> </w:t>
            </w:r>
            <w:r w:rsidR="004056D1">
              <w:rPr>
                <w:rFonts w:ascii="Times New Roman" w:eastAsia="Times New Roman" w:hAnsi="Times New Roman" w:cs="Times New Roman"/>
                <w14:ligatures w14:val="none"/>
              </w:rPr>
              <w:t xml:space="preserve">keturi </w:t>
            </w:r>
            <w:r w:rsidR="004C5E55">
              <w:rPr>
                <w:rFonts w:ascii="Times New Roman" w:eastAsia="Times New Roman" w:hAnsi="Times New Roman" w:cs="Times New Roman"/>
                <w14:ligatures w14:val="none"/>
              </w:rPr>
              <w:t>šimtai šešias</w:t>
            </w:r>
            <w:r w:rsidR="00CF4AB2">
              <w:rPr>
                <w:rFonts w:ascii="Times New Roman" w:eastAsia="Times New Roman" w:hAnsi="Times New Roman" w:cs="Times New Roman"/>
                <w14:ligatures w14:val="none"/>
              </w:rPr>
              <w:t xml:space="preserve">dešimt </w:t>
            </w:r>
            <w:r w:rsidR="004056D1">
              <w:rPr>
                <w:rFonts w:ascii="Times New Roman" w:eastAsia="Times New Roman" w:hAnsi="Times New Roman" w:cs="Times New Roman"/>
                <w14:ligatures w14:val="none"/>
              </w:rPr>
              <w:t>keturi</w:t>
            </w:r>
            <w:r w:rsidR="00521D8B">
              <w:rPr>
                <w:rFonts w:ascii="Times New Roman" w:eastAsia="Times New Roman" w:hAnsi="Times New Roman" w:cs="Times New Roman"/>
                <w14:ligatures w14:val="none"/>
              </w:rPr>
              <w:t xml:space="preserve"> </w:t>
            </w:r>
            <w:r w:rsidR="0092340F">
              <w:rPr>
                <w:rFonts w:ascii="Times New Roman" w:eastAsia="Times New Roman" w:hAnsi="Times New Roman" w:cs="Times New Roman"/>
                <w14:ligatures w14:val="none"/>
              </w:rPr>
              <w:t xml:space="preserve">Eur, </w:t>
            </w:r>
            <w:r w:rsidR="004056D1">
              <w:rPr>
                <w:rFonts w:ascii="Times New Roman" w:eastAsia="Times New Roman" w:hAnsi="Times New Roman" w:cs="Times New Roman"/>
                <w14:ligatures w14:val="none"/>
              </w:rPr>
              <w:t>47</w:t>
            </w:r>
            <w:r w:rsidR="0092340F">
              <w:rPr>
                <w:rFonts w:ascii="Times New Roman" w:eastAsia="Times New Roman" w:hAnsi="Times New Roman" w:cs="Times New Roman"/>
                <w14:ligatures w14:val="none"/>
              </w:rPr>
              <w:t xml:space="preserve"> ct);</w:t>
            </w:r>
          </w:p>
          <w:p w14:paraId="17098EB4" w14:textId="05478B1B" w:rsidR="000468A3" w:rsidRDefault="00015879" w:rsidP="0012787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Sutarties kaina </w:t>
            </w:r>
            <w:r w:rsidR="00341EB1" w:rsidRPr="00341EB1">
              <w:rPr>
                <w:rFonts w:ascii="Times New Roman" w:eastAsia="Times New Roman" w:hAnsi="Times New Roman" w:cs="Times New Roman"/>
              </w:rPr>
              <w:t xml:space="preserve">14200,00 </w:t>
            </w:r>
            <w:r w:rsidR="000468A3" w:rsidRPr="000468A3">
              <w:rPr>
                <w:rFonts w:ascii="Times New Roman" w:eastAsia="Times New Roman" w:hAnsi="Times New Roman" w:cs="Times New Roman"/>
              </w:rPr>
              <w:t>Eur</w:t>
            </w:r>
            <w:r w:rsidR="00A86F6F">
              <w:rPr>
                <w:rFonts w:ascii="Times New Roman" w:eastAsia="Times New Roman" w:hAnsi="Times New Roman" w:cs="Times New Roman"/>
              </w:rPr>
              <w:t>, (</w:t>
            </w:r>
            <w:r w:rsidR="004056D1">
              <w:rPr>
                <w:rFonts w:ascii="Times New Roman" w:eastAsia="Times New Roman" w:hAnsi="Times New Roman" w:cs="Times New Roman"/>
              </w:rPr>
              <w:t xml:space="preserve">keturiolika </w:t>
            </w:r>
            <w:r w:rsidR="00A86F6F">
              <w:rPr>
                <w:rFonts w:ascii="Times New Roman" w:eastAsia="Times New Roman" w:hAnsi="Times New Roman" w:cs="Times New Roman"/>
              </w:rPr>
              <w:t>tūkstanči</w:t>
            </w:r>
            <w:r w:rsidR="004056D1">
              <w:rPr>
                <w:rFonts w:ascii="Times New Roman" w:eastAsia="Times New Roman" w:hAnsi="Times New Roman" w:cs="Times New Roman"/>
              </w:rPr>
              <w:t>ų</w:t>
            </w:r>
            <w:r w:rsidR="004C5E55">
              <w:rPr>
                <w:rFonts w:ascii="Times New Roman" w:eastAsia="Times New Roman" w:hAnsi="Times New Roman" w:cs="Times New Roman"/>
              </w:rPr>
              <w:t xml:space="preserve"> </w:t>
            </w:r>
            <w:r w:rsidR="004056D1">
              <w:rPr>
                <w:rFonts w:ascii="Times New Roman" w:eastAsia="Times New Roman" w:hAnsi="Times New Roman" w:cs="Times New Roman"/>
              </w:rPr>
              <w:t>du</w:t>
            </w:r>
            <w:r w:rsidR="004C5E55">
              <w:rPr>
                <w:rFonts w:ascii="Times New Roman" w:eastAsia="Times New Roman" w:hAnsi="Times New Roman" w:cs="Times New Roman"/>
              </w:rPr>
              <w:t xml:space="preserve"> šimtai</w:t>
            </w:r>
            <w:r w:rsidR="00A86F6F">
              <w:rPr>
                <w:rFonts w:ascii="Times New Roman" w:eastAsia="Times New Roman" w:hAnsi="Times New Roman" w:cs="Times New Roman"/>
              </w:rPr>
              <w:t xml:space="preserve"> Eur, 00 ct)</w:t>
            </w:r>
            <w:r w:rsidR="000468A3" w:rsidRPr="000468A3">
              <w:rPr>
                <w:rFonts w:ascii="Times New Roman" w:eastAsia="Times New Roman" w:hAnsi="Times New Roman" w:cs="Times New Roman"/>
              </w:rPr>
              <w:t xml:space="preserve"> su PVM</w:t>
            </w:r>
            <w:r w:rsidR="00FC13C1">
              <w:rPr>
                <w:rFonts w:ascii="Times New Roman" w:eastAsia="Times New Roman" w:hAnsi="Times New Roman" w:cs="Times New Roman"/>
              </w:rPr>
              <w:t>.</w:t>
            </w:r>
          </w:p>
          <w:bookmarkEnd w:id="0"/>
          <w:p w14:paraId="1845BC10" w14:textId="77777777" w:rsidR="00341EB1" w:rsidRDefault="00341EB1" w:rsidP="00127878">
            <w:pPr>
              <w:spacing w:after="0" w:line="240" w:lineRule="auto"/>
              <w:jc w:val="both"/>
              <w:rPr>
                <w:rFonts w:ascii="Times New Roman" w:eastAsia="Times New Roman" w:hAnsi="Times New Roman" w:cs="Times New Roman"/>
                <w:color w:val="000000"/>
                <w14:ligatures w14:val="none"/>
              </w:rPr>
            </w:pPr>
          </w:p>
          <w:p w14:paraId="0615FDAB" w14:textId="64CFCD73" w:rsidR="008A669D" w:rsidRPr="008A669D" w:rsidRDefault="008A669D" w:rsidP="00127878">
            <w:pPr>
              <w:spacing w:after="0" w:line="240" w:lineRule="auto"/>
              <w:jc w:val="both"/>
              <w:rPr>
                <w:rFonts w:ascii="Times New Roman" w:eastAsia="Times New Roman" w:hAnsi="Times New Roman" w:cs="Times New Roman"/>
                <w:color w:val="000000"/>
                <w14:ligatures w14:val="none"/>
              </w:rPr>
            </w:pPr>
            <w:r w:rsidRPr="008A669D">
              <w:rPr>
                <w:rFonts w:ascii="Times New Roman" w:eastAsia="Times New Roman" w:hAnsi="Times New Roman" w:cs="Times New Roman"/>
                <w:color w:val="000000"/>
                <w14:ligatures w14:val="none"/>
              </w:rPr>
              <w:t>Šioje Sutartyje Pradinės Sutarties vertė yra lygi </w:t>
            </w:r>
            <w:r w:rsidRPr="008A669D">
              <w:rPr>
                <w:rFonts w:ascii="Times New Roman" w:eastAsia="Times New Roman" w:hAnsi="Times New Roman" w:cs="Times New Roman"/>
                <w:b/>
                <w:bCs/>
                <w:color w:val="000000"/>
                <w14:ligatures w14:val="none"/>
              </w:rPr>
              <w:t>maksimaliai pirkimui skirtai lėšų sumai be PVM</w:t>
            </w:r>
            <w:r w:rsidRPr="008A669D">
              <w:rPr>
                <w:rFonts w:ascii="Times New Roman" w:eastAsia="Times New Roman" w:hAnsi="Times New Roman" w:cs="Times New Roman"/>
                <w:color w:val="000000"/>
                <w14:ligatures w14:val="none"/>
              </w:rPr>
              <w:t> pirkimo dokumentuose ir Sutartyje nurodytų Prekių įsigijimui Tiekėjo pasiūlyme nurodytais įkainiais be PVM.</w:t>
            </w:r>
            <w:r w:rsidRPr="008A669D">
              <w:rPr>
                <w:rFonts w:ascii="Times New Roman" w:eastAsia="Times New Roman" w:hAnsi="Times New Roman" w:cs="Times New Roman"/>
                <w14:ligatures w14:val="none"/>
              </w:rPr>
              <w:t xml:space="preserve"> </w:t>
            </w:r>
            <w:r w:rsidRPr="008A669D">
              <w:rPr>
                <w:rFonts w:ascii="Times New Roman" w:eastAsia="Times New Roman" w:hAnsi="Times New Roman" w:cs="Times New Roman"/>
                <w:color w:val="000000"/>
                <w14:ligatures w14:val="none"/>
              </w:rPr>
              <w:t>Pirkėjas perka Prekes pagal poreikį Sutart</w:t>
            </w:r>
            <w:r w:rsidR="00D137AF">
              <w:rPr>
                <w:rFonts w:ascii="Times New Roman" w:eastAsia="Times New Roman" w:hAnsi="Times New Roman" w:cs="Times New Roman"/>
                <w:color w:val="000000"/>
                <w14:ligatures w14:val="none"/>
              </w:rPr>
              <w:t>ies</w:t>
            </w:r>
            <w:r w:rsidRPr="008A669D">
              <w:rPr>
                <w:rFonts w:ascii="Times New Roman" w:eastAsia="Times New Roman" w:hAnsi="Times New Roman" w:cs="Times New Roman"/>
                <w:color w:val="000000"/>
                <w14:ligatures w14:val="none"/>
              </w:rPr>
              <w:t xml:space="preserve"> priede Nr. </w:t>
            </w:r>
            <w:r w:rsidR="00A94919">
              <w:rPr>
                <w:rFonts w:ascii="Times New Roman" w:eastAsia="Times New Roman" w:hAnsi="Times New Roman" w:cs="Times New Roman"/>
                <w:color w:val="000000"/>
                <w14:ligatures w14:val="none"/>
              </w:rPr>
              <w:t>3</w:t>
            </w:r>
            <w:r w:rsidRPr="008A669D">
              <w:rPr>
                <w:rFonts w:ascii="Times New Roman" w:eastAsia="Times New Roman" w:hAnsi="Times New Roman" w:cs="Times New Roman"/>
                <w14:ligatures w14:val="none"/>
              </w:rPr>
              <w:t xml:space="preserve"> </w:t>
            </w:r>
            <w:r w:rsidRPr="008A669D">
              <w:rPr>
                <w:rFonts w:ascii="Times New Roman" w:eastAsia="Times New Roman" w:hAnsi="Times New Roman" w:cs="Times New Roman"/>
                <w:color w:val="000000"/>
                <w14:ligatures w14:val="none"/>
              </w:rPr>
              <w:t xml:space="preserve">nurodytais įkainiais, neviršijant </w:t>
            </w:r>
            <w:r w:rsidR="00AB032F">
              <w:rPr>
                <w:rFonts w:ascii="Times New Roman" w:eastAsia="Times New Roman" w:hAnsi="Times New Roman" w:cs="Times New Roman"/>
                <w:color w:val="000000"/>
                <w14:ligatures w14:val="none"/>
              </w:rPr>
              <w:t xml:space="preserve">pirkimo objektui skirtos </w:t>
            </w:r>
            <w:r w:rsidR="00AB032F">
              <w:rPr>
                <w:rFonts w:ascii="Times New Roman" w:eastAsia="Times New Roman" w:hAnsi="Times New Roman" w:cs="Times New Roman"/>
              </w:rPr>
              <w:t>Pradinės</w:t>
            </w:r>
            <w:r w:rsidR="00AB032F" w:rsidRPr="00F24442">
              <w:rPr>
                <w:rFonts w:ascii="Times New Roman" w:eastAsia="Times New Roman" w:hAnsi="Times New Roman" w:cs="Times New Roman"/>
              </w:rPr>
              <w:t xml:space="preserve"> Sutarties </w:t>
            </w:r>
            <w:r w:rsidR="00AB032F">
              <w:rPr>
                <w:rFonts w:ascii="Times New Roman" w:eastAsia="Times New Roman" w:hAnsi="Times New Roman" w:cs="Times New Roman"/>
              </w:rPr>
              <w:t>vertė</w:t>
            </w:r>
            <w:r w:rsidR="00DA4A34">
              <w:rPr>
                <w:rFonts w:ascii="Times New Roman" w:eastAsia="Times New Roman" w:hAnsi="Times New Roman" w:cs="Times New Roman"/>
              </w:rPr>
              <w:t>s</w:t>
            </w:r>
            <w:r w:rsidR="00AB032F">
              <w:rPr>
                <w:rFonts w:ascii="Times New Roman" w:eastAsia="Times New Roman" w:hAnsi="Times New Roman" w:cs="Times New Roman"/>
              </w:rPr>
              <w:t>,</w:t>
            </w:r>
            <w:r w:rsidR="00AB032F" w:rsidRPr="00F24442">
              <w:rPr>
                <w:rFonts w:ascii="Times New Roman" w:eastAsia="Times New Roman" w:hAnsi="Times New Roman" w:cs="Times New Roman"/>
              </w:rPr>
              <w:t xml:space="preserve"> nurodyt</w:t>
            </w:r>
            <w:r w:rsidR="00DA4A34">
              <w:rPr>
                <w:rFonts w:ascii="Times New Roman" w:eastAsia="Times New Roman" w:hAnsi="Times New Roman" w:cs="Times New Roman"/>
              </w:rPr>
              <w:t>os</w:t>
            </w:r>
            <w:r w:rsidR="00AB032F" w:rsidRPr="00F24442">
              <w:rPr>
                <w:rFonts w:ascii="Times New Roman" w:eastAsia="Times New Roman" w:hAnsi="Times New Roman" w:cs="Times New Roman"/>
              </w:rPr>
              <w:t xml:space="preserve"> Sutarties </w:t>
            </w:r>
            <w:r w:rsidR="00AB032F">
              <w:rPr>
                <w:rFonts w:ascii="Times New Roman" w:eastAsia="Times New Roman" w:hAnsi="Times New Roman" w:cs="Times New Roman"/>
              </w:rPr>
              <w:t>Specialiųjų sąlygų 5</w:t>
            </w:r>
            <w:r w:rsidR="00AB032F" w:rsidRPr="00F24442">
              <w:rPr>
                <w:rFonts w:ascii="Times New Roman" w:eastAsia="Times New Roman" w:hAnsi="Times New Roman" w:cs="Times New Roman"/>
              </w:rPr>
              <w:t>.2 papunktyje</w:t>
            </w:r>
            <w:r w:rsidRPr="008A669D">
              <w:rPr>
                <w:rFonts w:ascii="Times New Roman" w:eastAsia="Times New Roman" w:hAnsi="Times New Roman" w:cs="Times New Roman"/>
                <w:color w:val="000000"/>
                <w14:ligatures w14:val="none"/>
              </w:rPr>
              <w:t>. Sutartyje arba jos priede Nr. 1 atskirose eilutėse nurodytas Prekių kiekis gali būti keičiamas (didėti ar mažėti).</w:t>
            </w:r>
          </w:p>
          <w:p w14:paraId="14B14D75"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Pirkėjas neįsipareigoja išpirkti preliminaraus Prekių kiekio ar bet kokios jo dalies.</w:t>
            </w:r>
          </w:p>
        </w:tc>
      </w:tr>
      <w:tr w:rsidR="008A669D" w:rsidRPr="008A669D" w14:paraId="0F4676F9" w14:textId="77777777" w:rsidTr="00F01114">
        <w:trPr>
          <w:trHeight w:val="300"/>
        </w:trPr>
        <w:tc>
          <w:tcPr>
            <w:tcW w:w="2704" w:type="dxa"/>
            <w:gridSpan w:val="2"/>
          </w:tcPr>
          <w:p w14:paraId="0DC4276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 xml:space="preserve">5.3. Sutarties kainos / įkainių perskaičiavimas taikant </w:t>
            </w:r>
            <w:r w:rsidRPr="008A669D">
              <w:rPr>
                <w:rFonts w:ascii="Times New Roman" w:eastAsia="Times New Roman" w:hAnsi="Times New Roman" w:cs="Times New Roman"/>
                <w:b/>
                <w:bCs/>
                <w:u w:val="single"/>
                <w14:ligatures w14:val="none"/>
              </w:rPr>
              <w:t>peržiūros</w:t>
            </w:r>
            <w:r w:rsidRPr="008A669D">
              <w:rPr>
                <w:rFonts w:ascii="Times New Roman" w:eastAsia="Times New Roman" w:hAnsi="Times New Roman" w:cs="Times New Roman"/>
                <w:b/>
                <w:bCs/>
                <w14:ligatures w14:val="none"/>
              </w:rPr>
              <w:t xml:space="preserve"> taisykles</w:t>
            </w:r>
          </w:p>
        </w:tc>
        <w:tc>
          <w:tcPr>
            <w:tcW w:w="6831" w:type="dxa"/>
            <w:gridSpan w:val="2"/>
          </w:tcPr>
          <w:p w14:paraId="3928705D"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Sutarties įkainiai bus perskaičiuojami:</w:t>
            </w:r>
          </w:p>
          <w:p w14:paraId="5F6B605F" w14:textId="77777777" w:rsidR="008A669D" w:rsidRPr="008A669D" w:rsidRDefault="008A669D" w:rsidP="008A669D">
            <w:pPr>
              <w:spacing w:after="0" w:line="240" w:lineRule="auto"/>
              <w:rPr>
                <w:rFonts w:ascii="Times New Roman" w:eastAsia="Times New Roman" w:hAnsi="Times New Roman" w:cs="Times New Roman"/>
                <w:color w:val="FF0000"/>
                <w14:ligatures w14:val="none"/>
              </w:rPr>
            </w:pPr>
            <w:r w:rsidRPr="008A669D">
              <w:rPr>
                <w:rFonts w:ascii="Times New Roman" w:eastAsia="Times New Roman" w:hAnsi="Times New Roman" w:cs="Times New Roman"/>
                <w14:ligatures w14:val="none"/>
              </w:rPr>
              <w:t>5.3.1. dėl PVM tarifo pasikeitimo;</w:t>
            </w:r>
          </w:p>
          <w:p w14:paraId="355D0C61"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5.3.2. netaikoma;</w:t>
            </w:r>
          </w:p>
          <w:p w14:paraId="4DB0C658"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5.3.3. dėl kainų lygio pokyčio;</w:t>
            </w:r>
          </w:p>
          <w:p w14:paraId="11B60765" w14:textId="77777777" w:rsidR="008A669D" w:rsidRPr="008A669D" w:rsidRDefault="008A669D" w:rsidP="008A669D">
            <w:pPr>
              <w:spacing w:after="0" w:line="240" w:lineRule="auto"/>
              <w:rPr>
                <w:rFonts w:ascii="Times New Roman" w:eastAsia="Times New Roman" w:hAnsi="Times New Roman" w:cs="Times New Roman"/>
                <w:color w:val="FF0000"/>
                <w:szCs w:val="20"/>
                <w14:ligatures w14:val="none"/>
              </w:rPr>
            </w:pPr>
            <w:r w:rsidRPr="008A669D">
              <w:rPr>
                <w:rFonts w:ascii="Times New Roman" w:eastAsia="Times New Roman" w:hAnsi="Times New Roman" w:cs="Times New Roman"/>
                <w:szCs w:val="20"/>
                <w14:ligatures w14:val="none"/>
              </w:rPr>
              <w:t>5.3.4. netaikoma.</w:t>
            </w:r>
          </w:p>
        </w:tc>
      </w:tr>
      <w:tr w:rsidR="008A669D" w:rsidRPr="008A669D" w14:paraId="735A6B88" w14:textId="77777777" w:rsidTr="00F01114">
        <w:trPr>
          <w:trHeight w:val="300"/>
        </w:trPr>
        <w:tc>
          <w:tcPr>
            <w:tcW w:w="2704" w:type="dxa"/>
            <w:gridSpan w:val="2"/>
          </w:tcPr>
          <w:p w14:paraId="1D4EFAA9"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5.3.1. Sutarties kainos / įkainių peržiūra dėl PVM tarifo pasikeitimo</w:t>
            </w:r>
          </w:p>
        </w:tc>
        <w:tc>
          <w:tcPr>
            <w:tcW w:w="6831" w:type="dxa"/>
            <w:gridSpan w:val="2"/>
          </w:tcPr>
          <w:p w14:paraId="79F2F4D1"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Jeigu Sutarties vykdymo metu pasikeičia PVM mokėjimą reglamentuojantys teisės aktai, darantys tiesioginę įtaką Tiekėjo tiekiamų Prekių Sutartyje nurodytai įkainiams, Sutarties įkainiai perskaičiuojami nekeičiant Prekių įkainio be PVM. </w:t>
            </w:r>
          </w:p>
          <w:p w14:paraId="78A6E471"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p>
          <w:p w14:paraId="3596C042" w14:textId="77777777" w:rsidR="008A669D" w:rsidRPr="008A669D" w:rsidRDefault="008A669D" w:rsidP="00127878">
            <w:pPr>
              <w:spacing w:after="0" w:line="240" w:lineRule="auto"/>
              <w:jc w:val="both"/>
              <w:rPr>
                <w:rFonts w:ascii="Times New Roman" w:eastAsia="Times New Roman" w:hAnsi="Times New Roman" w:cs="Times New Roman"/>
                <w:color w:val="FF0000"/>
                <w:szCs w:val="20"/>
                <w14:ligatures w14:val="none"/>
              </w:rPr>
            </w:pPr>
            <w:r w:rsidRPr="008A669D">
              <w:rPr>
                <w:rFonts w:ascii="Times New Roman" w:eastAsia="Times New Roman" w:hAnsi="Times New Roman" w:cs="Times New Roman"/>
                <w:szCs w:val="20"/>
                <w14:ligatures w14:val="none"/>
              </w:rPr>
              <w:t>Perskaičiavimas įforminamas Susitarimu ne vėliau kaip per 30 (trisdešimt) dienų nuo PVM mokėjimą reglamentuojančių teisės aktų pasikeitimo, kuris tampa neatskiriama Sutarties dalimi. Perskaičiuotas Sutarties įkainis taikomas už tą Prekių dalį, kurios bus tiekiamos nuo Šalių pasirašyto Susitarimo įsigaliojimo dienos.</w:t>
            </w:r>
          </w:p>
        </w:tc>
      </w:tr>
      <w:tr w:rsidR="008A669D" w:rsidRPr="008A669D" w14:paraId="7BB68AF1" w14:textId="77777777" w:rsidTr="00F01114">
        <w:trPr>
          <w:trHeight w:val="300"/>
        </w:trPr>
        <w:tc>
          <w:tcPr>
            <w:tcW w:w="2704" w:type="dxa"/>
            <w:gridSpan w:val="2"/>
          </w:tcPr>
          <w:p w14:paraId="6EDC2C27"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b/>
                <w:bCs/>
                <w14:ligatures w14:val="none"/>
              </w:rPr>
              <w:t>5.3.2.</w:t>
            </w:r>
            <w:r w:rsidRPr="008A669D">
              <w:rPr>
                <w:rFonts w:ascii="Times New Roman" w:eastAsia="Times New Roman" w:hAnsi="Times New Roman" w:cs="Times New Roman"/>
                <w14:ligatures w14:val="none"/>
              </w:rPr>
              <w:t xml:space="preserve"> </w:t>
            </w:r>
            <w:r w:rsidRPr="008A669D">
              <w:rPr>
                <w:rFonts w:ascii="Times New Roman" w:eastAsia="Times New Roman" w:hAnsi="Times New Roman" w:cs="Times New Roman"/>
                <w:b/>
                <w:bCs/>
                <w14:ligatures w14:val="none"/>
              </w:rPr>
              <w:t>Sutarties kainos / įkainių peržiūra dėl kitų mokesčių, lemiančių Prekių kainos / įkainių pokytį, pasikeitimo</w:t>
            </w:r>
          </w:p>
        </w:tc>
        <w:tc>
          <w:tcPr>
            <w:tcW w:w="6831" w:type="dxa"/>
            <w:gridSpan w:val="2"/>
          </w:tcPr>
          <w:p w14:paraId="0F96B5CE"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p w14:paraId="23C94707" w14:textId="77777777" w:rsidR="008A669D" w:rsidRPr="008A669D" w:rsidRDefault="008A669D" w:rsidP="008A669D">
            <w:pPr>
              <w:spacing w:after="0" w:line="240" w:lineRule="auto"/>
              <w:rPr>
                <w:rFonts w:ascii="Times New Roman" w:eastAsia="Times New Roman" w:hAnsi="Times New Roman" w:cs="Times New Roman"/>
                <w:szCs w:val="20"/>
                <w14:ligatures w14:val="none"/>
              </w:rPr>
            </w:pPr>
          </w:p>
        </w:tc>
      </w:tr>
      <w:tr w:rsidR="008A669D" w:rsidRPr="008A669D" w14:paraId="3446DCD9" w14:textId="77777777" w:rsidTr="00F01114">
        <w:trPr>
          <w:trHeight w:val="300"/>
        </w:trPr>
        <w:tc>
          <w:tcPr>
            <w:tcW w:w="2704" w:type="dxa"/>
            <w:gridSpan w:val="2"/>
          </w:tcPr>
          <w:p w14:paraId="24FD309F"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5.3.3. Sutarties kainos / įkainių peržiūra dėl kainų lygio pokyčio</w:t>
            </w:r>
          </w:p>
          <w:p w14:paraId="203EFAFC" w14:textId="77777777" w:rsidR="008A669D" w:rsidRPr="008A669D" w:rsidRDefault="008A669D" w:rsidP="008A669D">
            <w:pPr>
              <w:spacing w:after="0" w:line="240" w:lineRule="auto"/>
              <w:rPr>
                <w:rFonts w:ascii="Times New Roman" w:eastAsia="Times New Roman" w:hAnsi="Times New Roman" w:cs="Times New Roman"/>
                <w:color w:val="4472C4"/>
                <w14:ligatures w14:val="none"/>
              </w:rPr>
            </w:pPr>
          </w:p>
          <w:p w14:paraId="2B2F6A5E"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 </w:t>
            </w:r>
          </w:p>
        </w:tc>
        <w:tc>
          <w:tcPr>
            <w:tcW w:w="6831" w:type="dxa"/>
            <w:gridSpan w:val="2"/>
          </w:tcPr>
          <w:p w14:paraId="5510634D"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5.3.3.1 Bet kuri Sutarties šalis Sutarties galiojimo metu turi teisę inicijuoti Sutarties įkainių peržiūrą (keitimą) ne anksčiau kaip po </w:t>
            </w:r>
            <w:r w:rsidRPr="008A669D">
              <w:rPr>
                <w:rFonts w:ascii="Times New Roman" w:eastAsia="Times New Roman" w:hAnsi="Times New Roman" w:cs="Times New Roman"/>
                <w:kern w:val="0"/>
                <w14:ligatures w14:val="none"/>
              </w:rPr>
              <w:t xml:space="preserve">6 (šešių) mėnesių </w:t>
            </w:r>
            <w:r w:rsidRPr="008A669D">
              <w:rPr>
                <w:rFonts w:ascii="Times New Roman" w:eastAsia="Times New Roman" w:hAnsi="Times New Roman" w:cs="Times New Roman"/>
                <w14:ligatures w14:val="none"/>
              </w:rPr>
              <w:t>nuo Sutarties įsigaliojimo dienos (jeigu peržiūra jau buvo atlikta – nuo Susitarimo dėl paskutinio perskaičiavimo pagal šį Specialiųjų sąlygų punktą įsigaliojimo dienos), jeigu Vartojimo prekių ir paslaugų kainų pokytis (k), apskaičiuotas kaip nustatyta 5.3.3.6 papunktyje, viršija 5 procentus. Sutarties įkainių peržiūra atliekama ne rečiau kaip kas 6 (šešis) mėnesius.</w:t>
            </w:r>
          </w:p>
          <w:p w14:paraId="70BE61ED"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14:ligatures w14:val="none"/>
              </w:rPr>
              <w:t xml:space="preserve">5.3.3.2. Sutarties </w:t>
            </w:r>
            <w:r w:rsidRPr="008A669D">
              <w:rPr>
                <w:rFonts w:ascii="Times New Roman" w:eastAsia="Times New Roman" w:hAnsi="Times New Roman" w:cs="Times New Roman"/>
                <w:shd w:val="clear" w:color="auto" w:fill="FFFFFF"/>
                <w14:ligatures w14:val="none"/>
              </w:rPr>
              <w:t xml:space="preserve">įkainiai peržiūrimi tik tai Sutarties daliai, kuri nėra išpirkta, t. y., Prekėms, kurios nėra priimtos ir apmokėtos. Vėlesnė </w:t>
            </w:r>
            <w:r w:rsidRPr="008A669D">
              <w:rPr>
                <w:rFonts w:ascii="Times New Roman" w:eastAsia="Times New Roman" w:hAnsi="Times New Roman" w:cs="Times New Roman"/>
                <w:shd w:val="clear" w:color="auto" w:fill="FFFFFF"/>
                <w14:ligatures w14:val="none"/>
              </w:rPr>
              <w:lastRenderedPageBreak/>
              <w:t>Sutarties įkainių peržiūra negali apimti laikotarpio, už kurį jau buvo atlikta peržiūra.</w:t>
            </w:r>
          </w:p>
          <w:p w14:paraId="52BFC2F3"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14:ligatures w14:val="none"/>
              </w:rPr>
              <w:t xml:space="preserve">5.3.3.3. </w:t>
            </w:r>
            <w:r w:rsidRPr="008A669D">
              <w:rPr>
                <w:rFonts w:ascii="Times New Roman" w:eastAsia="Times New Roman" w:hAnsi="Times New Roman" w:cs="Times New Roman"/>
                <w:shd w:val="clear" w:color="auto" w:fill="FFFFFF"/>
                <w14:ligatures w14:val="none"/>
              </w:rPr>
              <w:t>Jeigu Prekių tiekimas vėluoja dėl Tiekėjo kaltės, uždelstų pristatyti Prekių įkainiai nėra perskaičiuojami dėl kainų lygio kilimo (gali būti mažinami, tačiau negali būti didinami).</w:t>
            </w:r>
          </w:p>
          <w:p w14:paraId="21A6B5E0" w14:textId="77777777" w:rsidR="008A669D" w:rsidRPr="008A669D" w:rsidRDefault="008A669D" w:rsidP="00CC0B93">
            <w:pPr>
              <w:overflowPunct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8A669D">
              <w:rPr>
                <w:rFonts w:ascii="Times New Roman" w:eastAsia="Times New Roman" w:hAnsi="Times New Roman" w:cs="Times New Roman"/>
                <w14:ligatures w14:val="none"/>
              </w:rPr>
              <w:t xml:space="preserve">5.3.3.4. </w:t>
            </w:r>
            <w:r w:rsidRPr="008A669D">
              <w:rPr>
                <w:rFonts w:ascii="Times New Roman" w:eastAsia="Calibri" w:hAnsi="Times New Roman" w:cs="Times New Roman"/>
                <w:kern w:val="0"/>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sidRPr="008A669D">
              <w:rPr>
                <w:rFonts w:ascii="Times New Roman" w:eastAsia="Times New Roman" w:hAnsi="Times New Roman" w:cs="Times New Roman"/>
                <w:kern w:val="0"/>
                <w:szCs w:val="20"/>
                <w14:ligatures w14:val="none"/>
              </w:rPr>
              <w:t xml:space="preserve"> </w:t>
            </w:r>
          </w:p>
          <w:p w14:paraId="139C24CD"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shd w:val="clear" w:color="auto" w:fill="FFFFFF"/>
                <w14:ligatures w14:val="none"/>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683C7874"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shd w:val="clear" w:color="auto" w:fill="FFFFFF"/>
                <w14:ligatures w14:val="none"/>
              </w:rPr>
              <w:t>5.3.3.6. Nauji Sutarties įkainiai apskaičiuojami pagal žemiau pateiktą formulę</w:t>
            </w:r>
          </w:p>
          <w:p w14:paraId="72E5EBE1" w14:textId="77777777" w:rsidR="008A669D" w:rsidRPr="008A669D" w:rsidRDefault="00B14BDC" w:rsidP="00CC0B93">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heme="minorHAnsi"/>
                      <w:kern w:val="0"/>
                      <w14:ligatures w14:val="none"/>
                    </w:rPr>
                  </m:ctrlPr>
                </m:sSubPr>
                <m:e>
                  <m:r>
                    <m:rPr>
                      <m:sty m:val="p"/>
                    </m:rPr>
                    <w:rPr>
                      <w:rFonts w:ascii="Cambria Math" w:eastAsia="Times New Roman" w:hAnsi="Cambria Math" w:cstheme="minorHAnsi"/>
                      <w:kern w:val="0"/>
                      <w14:ligatures w14:val="none"/>
                    </w:rPr>
                    <m:t>a</m:t>
                  </m:r>
                </m:e>
                <m:sub>
                  <m:r>
                    <m:rPr>
                      <m:sty m:val="p"/>
                    </m:rPr>
                    <w:rPr>
                      <w:rFonts w:ascii="Cambria Math" w:eastAsia="Times New Roman" w:hAnsi="Cambria Math" w:cstheme="minorHAnsi"/>
                      <w:kern w:val="0"/>
                      <w14:ligatures w14:val="none"/>
                    </w:rPr>
                    <m:t>1</m:t>
                  </m:r>
                </m:sub>
              </m:sSub>
              <m:r>
                <m:rPr>
                  <m:sty m:val="p"/>
                </m:rPr>
                <w:rPr>
                  <w:rFonts w:ascii="Cambria Math" w:eastAsia="Times New Roman" w:hAnsi="Cambria Math" w:cstheme="minorHAnsi"/>
                  <w:kern w:val="0"/>
                  <w14:ligatures w14:val="none"/>
                </w:rPr>
                <m:t>=</m:t>
              </m:r>
              <m:r>
                <m:rPr>
                  <m:sty m:val="p"/>
                </m:rPr>
                <w:rPr>
                  <w:rFonts w:ascii="Cambria Math" w:eastAsiaTheme="minorEastAsia" w:hAnsi="Cambria Math" w:cstheme="minorHAnsi"/>
                  <w:kern w:val="0"/>
                  <w14:ligatures w14:val="none"/>
                </w:rPr>
                <m:t>a+</m:t>
              </m:r>
              <m:d>
                <m:dPr>
                  <m:ctrlPr>
                    <w:rPr>
                      <w:rFonts w:ascii="Cambria Math" w:eastAsiaTheme="minorEastAsia" w:hAnsi="Cambria Math" w:cstheme="minorHAnsi"/>
                      <w:kern w:val="0"/>
                      <w14:ligatures w14:val="none"/>
                    </w:rPr>
                  </m:ctrlPr>
                </m:dPr>
                <m:e>
                  <m:f>
                    <m:fPr>
                      <m:ctrlPr>
                        <w:rPr>
                          <w:rFonts w:ascii="Cambria Math" w:eastAsiaTheme="minorEastAsia" w:hAnsi="Cambria Math" w:cstheme="minorHAnsi"/>
                          <w:kern w:val="0"/>
                          <w14:ligatures w14:val="none"/>
                        </w:rPr>
                      </m:ctrlPr>
                    </m:fPr>
                    <m:num>
                      <m:r>
                        <m:rPr>
                          <m:sty m:val="p"/>
                        </m:rPr>
                        <w:rPr>
                          <w:rFonts w:ascii="Cambria Math" w:eastAsiaTheme="minorEastAsia" w:hAnsi="Cambria Math" w:cstheme="minorHAnsi"/>
                          <w:kern w:val="0"/>
                          <w14:ligatures w14:val="none"/>
                        </w:rPr>
                        <m:t>k</m:t>
                      </m:r>
                    </m:num>
                    <m:den>
                      <m:r>
                        <m:rPr>
                          <m:sty m:val="p"/>
                        </m:rPr>
                        <w:rPr>
                          <w:rFonts w:ascii="Cambria Math" w:eastAsiaTheme="minorEastAsia" w:hAnsi="Cambria Math" w:cstheme="minorHAnsi"/>
                          <w:kern w:val="0"/>
                          <w14:ligatures w14:val="none"/>
                        </w:rPr>
                        <m:t>100</m:t>
                      </m:r>
                    </m:den>
                  </m:f>
                  <m:r>
                    <m:rPr>
                      <m:sty m:val="p"/>
                    </m:rPr>
                    <w:rPr>
                      <w:rFonts w:ascii="Cambria Math" w:eastAsiaTheme="minorEastAsia" w:hAnsi="Cambria Math" w:cstheme="minorHAnsi"/>
                      <w:kern w:val="0"/>
                      <w14:ligatures w14:val="none"/>
                    </w:rPr>
                    <m:t>×a</m:t>
                  </m:r>
                </m:e>
              </m:d>
            </m:oMath>
            <w:r w:rsidR="008A669D" w:rsidRPr="008A669D">
              <w:rPr>
                <w:rFonts w:ascii="Times New Roman" w:eastAsia="Times New Roman" w:hAnsi="Times New Roman" w:cs="Times New Roman"/>
                <w14:ligatures w14:val="none"/>
              </w:rPr>
              <w:t>, kur a –įkainis (Eur be PVM)) (jei peržiūra jau buvo atlikta, tai po paskutinio perskaičiavimo) </w:t>
            </w:r>
          </w:p>
          <w:p w14:paraId="79970C99" w14:textId="77777777" w:rsidR="008A669D" w:rsidRPr="008A669D" w:rsidRDefault="008A669D" w:rsidP="00CC0B93">
            <w:pPr>
              <w:spacing w:after="0" w:line="240" w:lineRule="auto"/>
              <w:jc w:val="both"/>
              <w:textAlignment w:val="baseline"/>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a</w:t>
            </w:r>
            <w:r w:rsidRPr="008A669D">
              <w:rPr>
                <w:rFonts w:ascii="Times New Roman" w:eastAsia="Times New Roman" w:hAnsi="Times New Roman" w:cs="Times New Roman"/>
                <w:vertAlign w:val="subscript"/>
                <w14:ligatures w14:val="none"/>
              </w:rPr>
              <w:t>1</w:t>
            </w:r>
            <w:r w:rsidRPr="008A669D">
              <w:rPr>
                <w:rFonts w:ascii="Times New Roman" w:eastAsia="Times New Roman" w:hAnsi="Times New Roman" w:cs="Times New Roman"/>
                <w14:ligatures w14:val="none"/>
              </w:rPr>
              <w:t xml:space="preserve"> – perskaičiuota (pakeista) įkainis (Eur be PVM) </w:t>
            </w:r>
          </w:p>
          <w:p w14:paraId="32CB3F25" w14:textId="12EDA0E2" w:rsidR="008A669D" w:rsidRPr="008A669D" w:rsidRDefault="008A669D" w:rsidP="00CC0B93">
            <w:pPr>
              <w:shd w:val="clear" w:color="auto" w:fill="FFFFFF" w:themeFill="background1"/>
              <w:spacing w:after="0" w:line="240" w:lineRule="auto"/>
              <w:jc w:val="both"/>
              <w:rPr>
                <w:rFonts w:ascii="Times New Roman" w:eastAsia="Times New Roman" w:hAnsi="Times New Roman" w:cs="Times New Roman"/>
                <w:kern w:val="0"/>
                <w14:ligatures w14:val="none"/>
              </w:rPr>
            </w:pPr>
            <w:r w:rsidRPr="008A669D">
              <w:rPr>
                <w:rFonts w:ascii="Times New Roman" w:eastAsia="Times New Roman" w:hAnsi="Times New Roman" w:cs="Times New Roman"/>
                <w14:ligatures w14:val="none"/>
              </w:rPr>
              <w:t xml:space="preserve">k – pagal vartotojų kainų indeksą </w:t>
            </w:r>
            <w:r w:rsidR="008C543F" w:rsidRPr="008C543F">
              <w:rPr>
                <w:rFonts w:ascii="Times New Roman" w:eastAsia="Times New Roman" w:hAnsi="Times New Roman" w:cs="Times New Roman"/>
                <w:kern w:val="0"/>
                <w14:ligatures w14:val="none"/>
              </w:rPr>
              <w:t xml:space="preserve">) </w:t>
            </w:r>
            <w:sdt>
              <w:sdtPr>
                <w:rPr>
                  <w:rFonts w:ascii="Times New Roman" w:eastAsia="Calibri" w:hAnsi="Times New Roman" w:cs="Times New Roman"/>
                  <w:kern w:val="0"/>
                  <w14:ligatures w14:val="none"/>
                </w:rPr>
                <w:id w:val="-563950649"/>
                <w:placeholder>
                  <w:docPart w:val="1188F76105134256A1F72B61D6D7E313"/>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8C543F">
                  <w:rPr>
                    <w:rFonts w:ascii="Times New Roman" w:eastAsia="Calibri" w:hAnsi="Times New Roman" w:cs="Times New Roman"/>
                    <w:kern w:val="0"/>
                    <w14:ligatures w14:val="none"/>
                  </w:rPr>
                  <w:t>054 STIKLO DIRBINIAI, STALO REIKMENYS IR NAMŲ ŪKIO RYKAI</w:t>
                </w:r>
              </w:sdtContent>
            </w:sdt>
            <w:r w:rsidR="008C543F" w:rsidRPr="008C543F">
              <w:rPr>
                <w:rFonts w:ascii="Times New Roman" w:eastAsia="Calibri" w:hAnsi="Times New Roman" w:cs="Times New Roman"/>
                <w:kern w:val="0"/>
                <w14:ligatures w14:val="none"/>
              </w:rPr>
              <w:t>)</w:t>
            </w:r>
            <w:r w:rsidR="008C543F" w:rsidRPr="008C543F">
              <w:rPr>
                <w:rFonts w:ascii="Times New Roman" w:eastAsia="Times New Roman" w:hAnsi="Times New Roman" w:cs="Times New Roman"/>
                <w:kern w:val="0"/>
                <w14:ligatures w14:val="none"/>
              </w:rPr>
              <w:t xml:space="preserve"> </w:t>
            </w:r>
            <w:r w:rsidRPr="008A669D">
              <w:rPr>
                <w:rFonts w:ascii="Times New Roman" w:eastAsia="Times New Roman" w:hAnsi="Times New Roman" w:cs="Times New Roman"/>
                <w14:ligatures w14:val="none"/>
              </w:rPr>
              <w:t xml:space="preserve"> apskaičiuotas Vartojimo prekių ir paslaugų kainų pokytis (padidėjimas arba sumažėjimas) (%). „k“ reikšmė skaičiuojama pagal formulę </w:t>
            </w:r>
          </w:p>
          <w:p w14:paraId="3A424822" w14:textId="77777777" w:rsidR="008A669D" w:rsidRPr="008A669D" w:rsidRDefault="008A669D" w:rsidP="00CC0B93">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heme="minorHAnsi"/>
                  <w:kern w:val="0"/>
                  <w14:ligatures w14:val="none"/>
                </w:rPr>
                <m:t>k =</m:t>
              </m:r>
              <m:f>
                <m:fPr>
                  <m:ctrlPr>
                    <w:rPr>
                      <w:rFonts w:ascii="Cambria Math" w:eastAsiaTheme="minorEastAsia" w:hAnsi="Cambria Math" w:cstheme="minorHAnsi"/>
                      <w:kern w:val="0"/>
                      <w14:ligatures w14:val="none"/>
                    </w:rPr>
                  </m:ctrlPr>
                </m:fPr>
                <m:num>
                  <m:sSub>
                    <m:sSubPr>
                      <m:ctrlPr>
                        <w:rPr>
                          <w:rFonts w:ascii="Cambria Math" w:eastAsiaTheme="minorEastAsia" w:hAnsi="Cambria Math" w:cstheme="minorHAnsi"/>
                          <w:kern w:val="0"/>
                          <w14:ligatures w14:val="none"/>
                        </w:rPr>
                      </m:ctrlPr>
                    </m:sSubPr>
                    <m:e>
                      <m:r>
                        <m:rPr>
                          <m:sty m:val="p"/>
                        </m:rPr>
                        <w:rPr>
                          <w:rFonts w:ascii="Cambria Math" w:eastAsiaTheme="minorEastAsia" w:hAnsi="Cambria Math" w:cstheme="minorHAnsi"/>
                          <w:kern w:val="0"/>
                          <w14:ligatures w14:val="none"/>
                        </w:rPr>
                        <m:t>Ind</m:t>
                      </m:r>
                    </m:e>
                    <m:sub>
                      <m:r>
                        <m:rPr>
                          <m:sty m:val="p"/>
                        </m:rPr>
                        <w:rPr>
                          <w:rFonts w:ascii="Cambria Math" w:eastAsiaTheme="minorEastAsia" w:hAnsi="Cambria Math" w:cstheme="minorHAnsi"/>
                          <w:kern w:val="0"/>
                          <w14:ligatures w14:val="none"/>
                        </w:rPr>
                        <m:t>naujausias</m:t>
                      </m:r>
                    </m:sub>
                  </m:sSub>
                </m:num>
                <m:den>
                  <m:sSub>
                    <m:sSubPr>
                      <m:ctrlPr>
                        <w:rPr>
                          <w:rFonts w:ascii="Cambria Math" w:eastAsiaTheme="minorEastAsia" w:hAnsi="Cambria Math" w:cstheme="minorHAnsi"/>
                          <w:kern w:val="0"/>
                          <w14:ligatures w14:val="none"/>
                        </w:rPr>
                      </m:ctrlPr>
                    </m:sSubPr>
                    <m:e>
                      <m:r>
                        <m:rPr>
                          <m:sty m:val="p"/>
                        </m:rPr>
                        <w:rPr>
                          <w:rFonts w:ascii="Cambria Math" w:eastAsiaTheme="minorEastAsia" w:hAnsi="Cambria Math" w:cstheme="minorHAnsi"/>
                          <w:kern w:val="0"/>
                          <w14:ligatures w14:val="none"/>
                        </w:rPr>
                        <m:t>Ind</m:t>
                      </m:r>
                    </m:e>
                    <m:sub>
                      <m:r>
                        <m:rPr>
                          <m:sty m:val="p"/>
                        </m:rPr>
                        <w:rPr>
                          <w:rFonts w:ascii="Cambria Math" w:eastAsiaTheme="minorEastAsia" w:hAnsi="Cambria Math" w:cstheme="minorHAnsi"/>
                          <w:kern w:val="0"/>
                          <w14:ligatures w14:val="none"/>
                        </w:rPr>
                        <m:t>pradžia</m:t>
                      </m:r>
                    </m:sub>
                  </m:sSub>
                </m:den>
              </m:f>
              <m:r>
                <m:rPr>
                  <m:sty m:val="p"/>
                </m:rPr>
                <w:rPr>
                  <w:rFonts w:ascii="Cambria Math" w:eastAsiaTheme="minorEastAsia" w:hAnsi="Cambria Math" w:cstheme="minorHAnsi"/>
                  <w:kern w:val="0"/>
                  <w14:ligatures w14:val="none"/>
                </w:rPr>
                <m:t>×100-100</m:t>
              </m:r>
            </m:oMath>
            <w:r w:rsidRPr="008A669D">
              <w:rPr>
                <w:rFonts w:ascii="Times New Roman" w:eastAsia="Times New Roman" w:hAnsi="Times New Roman" w:cs="Times New Roman"/>
                <w14:ligatures w14:val="none"/>
              </w:rPr>
              <w:t>, (proc.) kur</w:t>
            </w:r>
          </w:p>
          <w:p w14:paraId="0F78F745" w14:textId="0EF8DB71" w:rsidR="008C543F" w:rsidRDefault="008A669D" w:rsidP="00CC0B93">
            <w:pPr>
              <w:spacing w:after="0" w:line="240" w:lineRule="auto"/>
              <w:jc w:val="both"/>
              <w:textAlignment w:val="baseline"/>
              <w:rPr>
                <w:rFonts w:ascii="Times New Roman" w:eastAsia="Times New Roman" w:hAnsi="Times New Roman" w:cs="Times New Roman"/>
                <w:kern w:val="0"/>
                <w14:ligatures w14:val="none"/>
              </w:rPr>
            </w:pPr>
            <w:proofErr w:type="spellStart"/>
            <w:r w:rsidRPr="008A669D">
              <w:rPr>
                <w:rFonts w:ascii="Times New Roman" w:eastAsia="Times New Roman" w:hAnsi="Times New Roman" w:cs="Times New Roman"/>
                <w14:ligatures w14:val="none"/>
              </w:rPr>
              <w:t>Ind</w:t>
            </w:r>
            <w:r w:rsidRPr="008A669D">
              <w:rPr>
                <w:rFonts w:ascii="Times New Roman" w:eastAsia="Times New Roman" w:hAnsi="Times New Roman" w:cs="Times New Roman"/>
                <w:vertAlign w:val="subscript"/>
                <w14:ligatures w14:val="none"/>
              </w:rPr>
              <w:t>naujausias</w:t>
            </w:r>
            <w:proofErr w:type="spellEnd"/>
            <w:r w:rsidRPr="008A669D">
              <w:rPr>
                <w:rFonts w:ascii="Times New Roman" w:eastAsia="Times New Roman" w:hAnsi="Times New Roman" w:cs="Times New Roman"/>
                <w14:ligatures w14:val="none"/>
              </w:rPr>
              <w:t xml:space="preserve"> – kreipimosi dėl įkainių peržiūros išsiuntimo kitai šaliai dieną paskelbtas naujausias vartojimo prekių ir paslaugų indeksas</w:t>
            </w:r>
            <w:r w:rsidR="008C543F" w:rsidRPr="008C543F">
              <w:rPr>
                <w:rFonts w:ascii="Times New Roman" w:eastAsia="Times New Roman" w:hAnsi="Times New Roman" w:cs="Times New Roman"/>
                <w:kern w:val="0"/>
                <w14:ligatures w14:val="none"/>
              </w:rPr>
              <w:t xml:space="preserve">) </w:t>
            </w:r>
            <w:sdt>
              <w:sdtPr>
                <w:rPr>
                  <w:rFonts w:ascii="Times New Roman" w:eastAsia="Calibri" w:hAnsi="Times New Roman" w:cs="Times New Roman"/>
                  <w:kern w:val="0"/>
                  <w14:ligatures w14:val="none"/>
                </w:rPr>
                <w:id w:val="-1011140752"/>
                <w:placeholder>
                  <w:docPart w:val="DC481B8C23064B729395B9EF5E22805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8C543F">
                  <w:rPr>
                    <w:rFonts w:ascii="Times New Roman" w:eastAsia="Calibri" w:hAnsi="Times New Roman" w:cs="Times New Roman"/>
                    <w:kern w:val="0"/>
                    <w14:ligatures w14:val="none"/>
                  </w:rPr>
                  <w:t>054 STIKLO DIRBINIAI, STALO REIKMENYS IR NAMŲ ŪKIO RYKAI</w:t>
                </w:r>
              </w:sdtContent>
            </w:sdt>
            <w:r w:rsidR="008C543F" w:rsidRPr="008C543F">
              <w:rPr>
                <w:rFonts w:ascii="Times New Roman" w:eastAsia="Calibri" w:hAnsi="Times New Roman" w:cs="Times New Roman"/>
                <w:kern w:val="0"/>
                <w14:ligatures w14:val="none"/>
              </w:rPr>
              <w:t>)</w:t>
            </w:r>
            <w:r w:rsidR="008C543F" w:rsidRPr="008C543F">
              <w:rPr>
                <w:rFonts w:ascii="Times New Roman" w:eastAsia="Times New Roman" w:hAnsi="Times New Roman" w:cs="Times New Roman"/>
                <w:kern w:val="0"/>
                <w14:ligatures w14:val="none"/>
              </w:rPr>
              <w:t xml:space="preserve"> </w:t>
            </w:r>
            <w:r w:rsidRPr="008A669D">
              <w:rPr>
                <w:rFonts w:ascii="Times New Roman" w:eastAsia="Times New Roman" w:hAnsi="Times New Roman" w:cs="Times New Roman"/>
                <w14:ligatures w14:val="none"/>
              </w:rPr>
              <w:t xml:space="preserve"> </w:t>
            </w:r>
          </w:p>
          <w:p w14:paraId="7C67A19F" w14:textId="3D98FBF8" w:rsidR="008A669D" w:rsidRPr="008A669D" w:rsidRDefault="008A669D" w:rsidP="00CC0B93">
            <w:pPr>
              <w:spacing w:after="0" w:line="240" w:lineRule="auto"/>
              <w:jc w:val="both"/>
              <w:textAlignment w:val="baseline"/>
              <w:rPr>
                <w:rFonts w:ascii="Times New Roman" w:eastAsia="Times New Roman" w:hAnsi="Times New Roman" w:cs="Times New Roman"/>
                <w14:ligatures w14:val="none"/>
              </w:rPr>
            </w:pPr>
            <w:proofErr w:type="spellStart"/>
            <w:r w:rsidRPr="008A669D">
              <w:rPr>
                <w:rFonts w:ascii="Times New Roman" w:eastAsia="Times New Roman" w:hAnsi="Times New Roman" w:cs="Times New Roman"/>
                <w14:ligatures w14:val="none"/>
              </w:rPr>
              <w:t>Ind</w:t>
            </w:r>
            <w:r w:rsidRPr="008A669D">
              <w:rPr>
                <w:rFonts w:ascii="Times New Roman" w:eastAsia="Times New Roman" w:hAnsi="Times New Roman" w:cs="Times New Roman"/>
                <w:vertAlign w:val="subscript"/>
                <w14:ligatures w14:val="none"/>
              </w:rPr>
              <w:t>pradžia</w:t>
            </w:r>
            <w:proofErr w:type="spellEnd"/>
            <w:r w:rsidRPr="008A669D">
              <w:rPr>
                <w:rFonts w:ascii="Times New Roman" w:eastAsia="Times New Roman" w:hAnsi="Times New Roman" w:cs="Times New Roman"/>
                <w14:ligatures w14:val="none"/>
              </w:rPr>
              <w:t xml:space="preserve"> – laikotarpio pradžios datos (mėnesio) vartojimo prekių ir paslaugų indeksas </w:t>
            </w:r>
            <w:r w:rsidR="008C543F" w:rsidRPr="008C543F">
              <w:rPr>
                <w:rFonts w:ascii="Times New Roman" w:eastAsia="Times New Roman" w:hAnsi="Times New Roman" w:cs="Times New Roman"/>
                <w:kern w:val="0"/>
                <w14:ligatures w14:val="none"/>
              </w:rPr>
              <w:t xml:space="preserve">) </w:t>
            </w:r>
            <w:sdt>
              <w:sdtPr>
                <w:rPr>
                  <w:rFonts w:ascii="Times New Roman" w:eastAsia="Calibri" w:hAnsi="Times New Roman" w:cs="Times New Roman"/>
                  <w:kern w:val="0"/>
                  <w14:ligatures w14:val="none"/>
                </w:rPr>
                <w:id w:val="448745350"/>
                <w:placeholder>
                  <w:docPart w:val="05F4943B6D6847E0B68F13BE923BD01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8C543F">
                  <w:rPr>
                    <w:rFonts w:ascii="Times New Roman" w:eastAsia="Calibri" w:hAnsi="Times New Roman" w:cs="Times New Roman"/>
                    <w:kern w:val="0"/>
                    <w14:ligatures w14:val="none"/>
                  </w:rPr>
                  <w:t>054 STIKLO DIRBINIAI, STALO REIKMENYS IR NAMŲ ŪKIO RYKAI</w:t>
                </w:r>
              </w:sdtContent>
            </w:sdt>
            <w:r w:rsidR="008C543F" w:rsidRPr="008C543F">
              <w:rPr>
                <w:rFonts w:ascii="Times New Roman" w:eastAsia="Calibri" w:hAnsi="Times New Roman" w:cs="Times New Roman"/>
                <w:kern w:val="0"/>
                <w14:ligatures w14:val="none"/>
              </w:rPr>
              <w:t>)</w:t>
            </w:r>
          </w:p>
          <w:p w14:paraId="2EB0449A"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B449AE4"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14:ligatures w14:val="none"/>
              </w:rPr>
              <w:t xml:space="preserve">5.3.3.7. </w:t>
            </w:r>
            <w:r w:rsidRPr="008A669D">
              <w:rPr>
                <w:rFonts w:ascii="Times New Roman" w:eastAsia="Times New Roman" w:hAnsi="Times New Roman" w:cs="Times New Roman"/>
                <w:shd w:val="clear" w:color="auto" w:fill="FFFFFF"/>
                <w14:ligatures w14:val="none"/>
              </w:rPr>
              <w:t xml:space="preserve">Skaičiavimams indeksų reikšmės imamos </w:t>
            </w:r>
            <w:r w:rsidRPr="008A669D">
              <w:rPr>
                <w:rFonts w:ascii="Times New Roman" w:eastAsia="Times New Roman" w:hAnsi="Times New Roman" w:cs="Times New Roman"/>
                <w:b/>
                <w:bCs/>
                <w:shd w:val="clear" w:color="auto" w:fill="FFFFFF"/>
                <w14:ligatures w14:val="none"/>
              </w:rPr>
              <w:t>keturių</w:t>
            </w:r>
            <w:r w:rsidRPr="008A669D">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8A669D">
              <w:rPr>
                <w:rFonts w:ascii="Times New Roman" w:eastAsia="Times New Roman" w:hAnsi="Times New Roman" w:cs="Times New Roman"/>
                <w:b/>
                <w:bCs/>
                <w:shd w:val="clear" w:color="auto" w:fill="FFFFFF"/>
                <w14:ligatures w14:val="none"/>
              </w:rPr>
              <w:t>vieno</w:t>
            </w:r>
            <w:r w:rsidRPr="008A669D">
              <w:rPr>
                <w:rFonts w:ascii="Times New Roman" w:eastAsia="Times New Roman" w:hAnsi="Times New Roman" w:cs="Times New Roman"/>
                <w:shd w:val="clear" w:color="auto" w:fill="FFFFFF"/>
                <w14:ligatures w14:val="none"/>
              </w:rPr>
              <w:t xml:space="preserve"> skaitmens po kablelio, o apskaičiuotas įkainis „a</w:t>
            </w:r>
            <w:r w:rsidRPr="008A669D">
              <w:rPr>
                <w:rFonts w:ascii="Times New Roman" w:eastAsia="Times New Roman" w:hAnsi="Times New Roman" w:cs="Times New Roman"/>
                <w:shd w:val="clear" w:color="auto" w:fill="FFFFFF"/>
                <w:vertAlign w:val="subscript"/>
                <w14:ligatures w14:val="none"/>
              </w:rPr>
              <w:t>1</w:t>
            </w:r>
            <w:r w:rsidRPr="008A669D">
              <w:rPr>
                <w:rFonts w:ascii="Times New Roman" w:eastAsia="Times New Roman" w:hAnsi="Times New Roman" w:cs="Times New Roman"/>
                <w:shd w:val="clear" w:color="auto" w:fill="FFFFFF"/>
                <w14:ligatures w14:val="none"/>
              </w:rPr>
              <w:t xml:space="preserve">“ suapvalinamas iki </w:t>
            </w:r>
            <w:r w:rsidRPr="008A669D">
              <w:rPr>
                <w:rFonts w:ascii="Times New Roman" w:eastAsia="Times New Roman" w:hAnsi="Times New Roman" w:cs="Times New Roman"/>
                <w:b/>
                <w:bCs/>
                <w:shd w:val="clear" w:color="auto" w:fill="FFFFFF"/>
                <w14:ligatures w14:val="none"/>
              </w:rPr>
              <w:t xml:space="preserve">dviejų </w:t>
            </w:r>
            <w:r w:rsidRPr="008A669D">
              <w:rPr>
                <w:rFonts w:ascii="Times New Roman" w:eastAsia="Times New Roman" w:hAnsi="Times New Roman" w:cs="Times New Roman"/>
                <w:shd w:val="clear" w:color="auto" w:fill="FFFFFF"/>
                <w14:ligatures w14:val="none"/>
              </w:rPr>
              <w:t>skaitmenų po kablelio.</w:t>
            </w:r>
          </w:p>
          <w:p w14:paraId="51F6F997"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shd w:val="clear" w:color="auto" w:fill="FFFFFF"/>
                <w14:ligatures w14:val="none"/>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8A669D">
              <w:rPr>
                <w:rFonts w:ascii="Times New Roman" w:eastAsia="Times New Roman" w:hAnsi="Times New Roman" w:cs="Times New Roman"/>
                <w:bdr w:val="none" w:sz="0" w:space="0" w:color="auto" w:frame="1"/>
                <w14:ligatures w14:val="none"/>
              </w:rPr>
              <w:lastRenderedPageBreak/>
              <w:t>kitus oficialius šaltinių duomenis</w:t>
            </w:r>
            <w:r w:rsidRPr="008A669D">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r w:rsidRPr="008A669D">
              <w:rPr>
                <w:rFonts w:ascii="Times New Roman" w:eastAsia="Times New Roman" w:hAnsi="Times New Roman" w:cs="Times New Roman"/>
                <w:kern w:val="0"/>
                <w:szCs w:val="20"/>
                <w14:ligatures w14:val="none"/>
              </w:rPr>
              <w:t xml:space="preserve"> </w:t>
            </w:r>
          </w:p>
          <w:p w14:paraId="0AD1EAC1" w14:textId="77777777" w:rsidR="008A669D" w:rsidRPr="008A669D" w:rsidRDefault="008A669D" w:rsidP="00127878">
            <w:pPr>
              <w:spacing w:after="0" w:line="240" w:lineRule="auto"/>
              <w:jc w:val="both"/>
              <w:rPr>
                <w:rFonts w:ascii="Times New Roman" w:eastAsia="Times New Roman" w:hAnsi="Times New Roman" w:cs="Times New Roman"/>
                <w:shd w:val="clear" w:color="auto" w:fill="FFFFFF"/>
                <w14:ligatures w14:val="none"/>
              </w:rPr>
            </w:pPr>
            <w:r w:rsidRPr="008A669D">
              <w:rPr>
                <w:rFonts w:ascii="Times New Roman" w:eastAsia="Times New Roman" w:hAnsi="Times New Roman" w:cs="Times New Roman"/>
                <w:shd w:val="clear" w:color="auto" w:fill="FFFFFF"/>
                <w14:ligatures w14:val="none"/>
              </w:rPr>
              <w:t>5</w:t>
            </w:r>
            <w:r w:rsidRPr="008A669D">
              <w:rPr>
                <w:rFonts w:ascii="Times New Roman" w:eastAsia="Times New Roman" w:hAnsi="Times New Roman" w:cs="Times New Roman"/>
                <w14:ligatures w14:val="none"/>
              </w:rPr>
              <w:t xml:space="preserve">.3.3.9. </w:t>
            </w:r>
            <w:r w:rsidRPr="008A669D">
              <w:rPr>
                <w:rFonts w:ascii="Times New Roman" w:eastAsia="Times New Roman" w:hAnsi="Times New Roman" w:cs="Times New Roman"/>
                <w:shd w:val="clear" w:color="auto" w:fill="FFFFFF"/>
                <w14:ligatures w14:val="none"/>
              </w:rPr>
              <w:t>Susitarimas turi būti sudarytas per 10 (dešimt) darbo dienų nuo Šalies pateikto tinkamo prašymo perskaičiuoti S</w:t>
            </w:r>
            <w:r w:rsidRPr="008A669D">
              <w:rPr>
                <w:rFonts w:ascii="Times New Roman" w:eastAsia="Times New Roman" w:hAnsi="Times New Roman" w:cs="Times New Roman"/>
                <w14:ligatures w14:val="none"/>
              </w:rPr>
              <w:t xml:space="preserve">utarties </w:t>
            </w:r>
            <w:r w:rsidRPr="008A669D">
              <w:rPr>
                <w:rFonts w:ascii="Times New Roman" w:eastAsia="Times New Roman" w:hAnsi="Times New Roman" w:cs="Times New Roman"/>
                <w:shd w:val="clear" w:color="auto" w:fill="FFFFFF"/>
                <w14:ligatures w14:val="none"/>
              </w:rPr>
              <w:t>įkainius gavimo dienos.</w:t>
            </w:r>
          </w:p>
          <w:p w14:paraId="322799DF" w14:textId="77777777" w:rsidR="008A669D" w:rsidRPr="008A669D" w:rsidRDefault="008A669D" w:rsidP="00127878">
            <w:pPr>
              <w:spacing w:after="0" w:line="240" w:lineRule="auto"/>
              <w:jc w:val="both"/>
              <w:rPr>
                <w:rFonts w:ascii="Times New Roman" w:eastAsia="Times New Roman" w:hAnsi="Times New Roman" w:cs="Times New Roman"/>
                <w:bdr w:val="none" w:sz="0" w:space="0" w:color="auto" w:frame="1"/>
                <w14:ligatures w14:val="none"/>
              </w:rPr>
            </w:pPr>
            <w:r w:rsidRPr="008A669D">
              <w:rPr>
                <w:rFonts w:ascii="Times New Roman" w:eastAsia="Times New Roman" w:hAnsi="Times New Roman" w:cs="Times New Roman"/>
                <w:shd w:val="clear" w:color="auto" w:fill="FFFFFF"/>
                <w14:ligatures w14:val="none"/>
              </w:rPr>
              <w:t xml:space="preserve">5.3.3.10. </w:t>
            </w:r>
            <w:r w:rsidRPr="008A669D">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8A669D" w:rsidRPr="008A669D" w14:paraId="7134866E" w14:textId="77777777" w:rsidTr="00F01114">
        <w:trPr>
          <w:trHeight w:val="300"/>
        </w:trPr>
        <w:tc>
          <w:tcPr>
            <w:tcW w:w="2704" w:type="dxa"/>
            <w:gridSpan w:val="2"/>
          </w:tcPr>
          <w:p w14:paraId="1D934CB2"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5.3.4. Sutarties kainos / įkainių peržiūra dėl kainų lygio pokyčio pagal Prekių grupių kainų pokyčius</w:t>
            </w:r>
          </w:p>
        </w:tc>
        <w:tc>
          <w:tcPr>
            <w:tcW w:w="6831" w:type="dxa"/>
            <w:gridSpan w:val="2"/>
          </w:tcPr>
          <w:p w14:paraId="36F216AA"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A550B1">
              <w:rPr>
                <w:rFonts w:ascii="Times New Roman" w:eastAsia="Times New Roman" w:hAnsi="Times New Roman" w:cs="Times New Roman"/>
                <w14:ligatures w14:val="none"/>
              </w:rPr>
              <w:t>Netaikoma</w:t>
            </w:r>
          </w:p>
          <w:p w14:paraId="005C54F9"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14953E63" w14:textId="77777777" w:rsidTr="00F01114">
        <w:trPr>
          <w:trHeight w:val="300"/>
        </w:trPr>
        <w:tc>
          <w:tcPr>
            <w:tcW w:w="2704" w:type="dxa"/>
            <w:gridSpan w:val="2"/>
          </w:tcPr>
          <w:p w14:paraId="07163016"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5.4. Sutarties kainos / įkainių apskaičiavimas taikant </w:t>
            </w:r>
            <w:r w:rsidRPr="008A669D">
              <w:rPr>
                <w:rFonts w:ascii="Times New Roman" w:eastAsia="Times New Roman" w:hAnsi="Times New Roman" w:cs="Times New Roman"/>
                <w:b/>
                <w:bCs/>
                <w:u w:val="single"/>
                <w14:ligatures w14:val="none"/>
              </w:rPr>
              <w:t>kiekio (apimties)</w:t>
            </w:r>
            <w:r w:rsidRPr="008A669D">
              <w:rPr>
                <w:rFonts w:ascii="Times New Roman" w:eastAsia="Times New Roman" w:hAnsi="Times New Roman" w:cs="Times New Roman"/>
                <w:b/>
                <w:bCs/>
                <w14:ligatures w14:val="none"/>
              </w:rPr>
              <w:t xml:space="preserve"> keitimo taisykles</w:t>
            </w:r>
          </w:p>
        </w:tc>
        <w:tc>
          <w:tcPr>
            <w:tcW w:w="6831" w:type="dxa"/>
            <w:gridSpan w:val="2"/>
          </w:tcPr>
          <w:p w14:paraId="6C336751" w14:textId="77777777" w:rsidR="00833FC1" w:rsidRPr="00833FC1" w:rsidRDefault="00833FC1" w:rsidP="00A550B1">
            <w:pPr>
              <w:spacing w:after="0" w:line="240" w:lineRule="auto"/>
              <w:jc w:val="both"/>
              <w:rPr>
                <w:rFonts w:ascii="Times New Roman" w:eastAsia="Times New Roman" w:hAnsi="Times New Roman" w:cs="Times New Roman"/>
                <w14:ligatures w14:val="none"/>
              </w:rPr>
            </w:pPr>
            <w:r w:rsidRPr="00833FC1">
              <w:rPr>
                <w:rFonts w:ascii="Times New Roman" w:eastAsia="Times New Roman" w:hAnsi="Times New Roman" w:cs="Times New Roman"/>
                <w14:ligatures w14:val="none"/>
              </w:rPr>
              <w:t>Pirkėjas numato galimybę įsigyti Sutartimi įsigyjamų Prekių sąraše nenurodytų, tačiau su pirkimo objektu susijusių Prekių (toliau – Nenumatytos prekės) neviršijant 10 (dešimt) proc. Pradinės Sutarties vertės (jos nedidinant).</w:t>
            </w:r>
          </w:p>
          <w:p w14:paraId="793F8319" w14:textId="0B0F8BB6" w:rsidR="008A669D" w:rsidRPr="008A669D" w:rsidRDefault="00833FC1" w:rsidP="00A550B1">
            <w:pPr>
              <w:spacing w:after="0" w:line="240" w:lineRule="auto"/>
              <w:jc w:val="both"/>
              <w:rPr>
                <w:rFonts w:ascii="Times New Roman" w:eastAsia="Times New Roman" w:hAnsi="Times New Roman" w:cs="Times New Roman"/>
                <w14:ligatures w14:val="none"/>
              </w:rPr>
            </w:pPr>
            <w:r w:rsidRPr="00833FC1">
              <w:rPr>
                <w:rFonts w:ascii="Times New Roman" w:eastAsia="Times New Roman" w:hAnsi="Times New Roman" w:cs="Times New Roman"/>
                <w14:ligatures w14:val="none"/>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8A669D" w:rsidRPr="008A669D" w14:paraId="0E2B136F" w14:textId="77777777" w:rsidTr="00F01114">
        <w:trPr>
          <w:trHeight w:val="300"/>
        </w:trPr>
        <w:tc>
          <w:tcPr>
            <w:tcW w:w="2704" w:type="dxa"/>
            <w:gridSpan w:val="2"/>
          </w:tcPr>
          <w:p w14:paraId="3C870972"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5.5. Atsiskaitymo su Tiekėju terminas ir tvarka</w:t>
            </w:r>
          </w:p>
        </w:tc>
        <w:tc>
          <w:tcPr>
            <w:tcW w:w="6831" w:type="dxa"/>
            <w:gridSpan w:val="2"/>
          </w:tcPr>
          <w:p w14:paraId="3E15D122" w14:textId="566462AC" w:rsidR="001D12D8" w:rsidRPr="00F24442" w:rsidRDefault="008A669D" w:rsidP="0092377D">
            <w:pPr>
              <w:tabs>
                <w:tab w:val="left" w:pos="567"/>
                <w:tab w:val="left" w:pos="709"/>
              </w:tabs>
              <w:spacing w:after="0" w:line="240" w:lineRule="auto"/>
              <w:jc w:val="both"/>
              <w:rPr>
                <w:rFonts w:ascii="Times New Roman" w:eastAsia="Times New Roman" w:hAnsi="Times New Roman" w:cs="Times New Roman"/>
                <w:lang w:eastAsia="ar-SA"/>
              </w:rPr>
            </w:pPr>
            <w:r w:rsidRPr="008A669D">
              <w:rPr>
                <w:rFonts w:ascii="Times New Roman" w:eastAsia="Times New Roman" w:hAnsi="Times New Roman" w:cs="Times New Roman"/>
                <w14:ligatures w14:val="none"/>
              </w:rPr>
              <w:t>Pirkėjas atsiskaito su Tiekėju ne vėliau kaip per 30 (trisdešimt) dienų nuo Sąskaitos gavimo dienos</w:t>
            </w:r>
            <w:r w:rsidR="001D12D8" w:rsidRPr="00F24442">
              <w:rPr>
                <w:rFonts w:ascii="Times New Roman" w:eastAsia="Times New Roman" w:hAnsi="Times New Roman" w:cs="Times New Roman"/>
              </w:rPr>
              <w:t xml:space="preserve"> , prieš tai pasirašius Prekių perdavimo–priėmimo aktą ir nenurodžius jokių Prekių defektų</w:t>
            </w:r>
            <w:r w:rsidR="001D12D8" w:rsidRPr="00F24442">
              <w:rPr>
                <w:rFonts w:ascii="Times New Roman" w:eastAsia="Times New Roman" w:hAnsi="Times New Roman" w:cs="Times New Roman"/>
                <w:lang w:eastAsia="ar-SA"/>
              </w:rPr>
              <w:t>.</w:t>
            </w:r>
          </w:p>
          <w:p w14:paraId="23823E12" w14:textId="6604D18D" w:rsidR="008A669D" w:rsidRPr="008A669D" w:rsidRDefault="008A669D" w:rsidP="00127878">
            <w:pPr>
              <w:spacing w:after="0" w:line="240" w:lineRule="auto"/>
              <w:jc w:val="both"/>
              <w:rPr>
                <w:rFonts w:ascii="Times New Roman" w:eastAsia="Times New Roman" w:hAnsi="Times New Roman" w:cs="Times New Roman"/>
                <w14:ligatures w14:val="none"/>
              </w:rPr>
            </w:pPr>
          </w:p>
          <w:p w14:paraId="56940258"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p>
          <w:p w14:paraId="072AC097" w14:textId="0556423B" w:rsidR="008A669D" w:rsidRPr="008A669D" w:rsidRDefault="008A669D" w:rsidP="00127878">
            <w:pPr>
              <w:spacing w:after="0" w:line="240" w:lineRule="auto"/>
              <w:jc w:val="both"/>
              <w:rPr>
                <w:rFonts w:ascii="Times New Roman" w:eastAsia="Times New Roman" w:hAnsi="Times New Roman" w:cs="Times New Roman"/>
                <w:color w:val="000000"/>
                <w:shd w:val="clear" w:color="auto" w:fill="FFFFFF"/>
                <w14:ligatures w14:val="none"/>
              </w:rPr>
            </w:pPr>
            <w:r w:rsidRPr="008A669D">
              <w:rPr>
                <w:rFonts w:ascii="Times New Roman" w:eastAsia="Times New Roman" w:hAnsi="Times New Roman" w:cs="Times New Roman"/>
                <w:color w:val="000000"/>
                <w:shd w:val="clear" w:color="auto" w:fill="FFFFFF"/>
                <w14:ligatures w14:val="none"/>
              </w:rPr>
              <w:t xml:space="preserve">Apmokėjimo sąlygos: </w:t>
            </w:r>
            <w:r w:rsidRPr="008A669D">
              <w:rPr>
                <w:rFonts w:ascii="Times New Roman" w:eastAsia="Times New Roman" w:hAnsi="Times New Roman" w:cs="Times New Roman"/>
                <w:shd w:val="clear" w:color="auto" w:fill="FFFFFF"/>
                <w14:ligatures w14:val="none"/>
              </w:rPr>
              <w:t xml:space="preserve">įvykdžius užsakymą, mokama už konkretų </w:t>
            </w:r>
            <w:r w:rsidR="002E5C3A">
              <w:rPr>
                <w:rFonts w:ascii="Times New Roman" w:eastAsia="Times New Roman" w:hAnsi="Times New Roman" w:cs="Times New Roman"/>
                <w:shd w:val="clear" w:color="auto" w:fill="FFFFFF"/>
                <w14:ligatures w14:val="none"/>
              </w:rPr>
              <w:t xml:space="preserve">pristatytų Prekių </w:t>
            </w:r>
            <w:r w:rsidRPr="008A669D">
              <w:rPr>
                <w:rFonts w:ascii="Times New Roman" w:eastAsia="Times New Roman" w:hAnsi="Times New Roman" w:cs="Times New Roman"/>
                <w:shd w:val="clear" w:color="auto" w:fill="FFFFFF"/>
                <w14:ligatures w14:val="none"/>
              </w:rPr>
              <w:t xml:space="preserve">kiekį pagal </w:t>
            </w:r>
            <w:r w:rsidR="00ED1C78" w:rsidRPr="008A669D">
              <w:rPr>
                <w:rFonts w:ascii="Times New Roman" w:eastAsia="Times New Roman" w:hAnsi="Times New Roman" w:cs="Times New Roman"/>
                <w:color w:val="000000"/>
                <w14:ligatures w14:val="none"/>
              </w:rPr>
              <w:t>Sutart</w:t>
            </w:r>
            <w:r w:rsidR="00ED1C78">
              <w:rPr>
                <w:rFonts w:ascii="Times New Roman" w:eastAsia="Times New Roman" w:hAnsi="Times New Roman" w:cs="Times New Roman"/>
                <w:color w:val="000000"/>
                <w14:ligatures w14:val="none"/>
              </w:rPr>
              <w:t>ies</w:t>
            </w:r>
            <w:r w:rsidR="00ED1C78" w:rsidRPr="008A669D">
              <w:rPr>
                <w:rFonts w:ascii="Times New Roman" w:eastAsia="Times New Roman" w:hAnsi="Times New Roman" w:cs="Times New Roman"/>
                <w:color w:val="000000"/>
                <w14:ligatures w14:val="none"/>
              </w:rPr>
              <w:t xml:space="preserve"> priede Nr. </w:t>
            </w:r>
            <w:r w:rsidR="00ED1C78" w:rsidRPr="008A669D">
              <w:rPr>
                <w:rFonts w:ascii="Times New Roman" w:eastAsia="Times New Roman" w:hAnsi="Times New Roman" w:cs="Times New Roman"/>
                <w14:ligatures w14:val="none"/>
              </w:rPr>
              <w:t xml:space="preserve">3 </w:t>
            </w:r>
            <w:r w:rsidRPr="008A669D">
              <w:rPr>
                <w:rFonts w:ascii="Times New Roman" w:eastAsia="Times New Roman" w:hAnsi="Times New Roman" w:cs="Times New Roman"/>
                <w:shd w:val="clear" w:color="auto" w:fill="FFFFFF"/>
                <w14:ligatures w14:val="none"/>
              </w:rPr>
              <w:t xml:space="preserve">nustatytus įkainius. </w:t>
            </w:r>
          </w:p>
        </w:tc>
      </w:tr>
      <w:tr w:rsidR="008A669D" w:rsidRPr="008A669D" w14:paraId="5B6246D3" w14:textId="77777777" w:rsidTr="00F01114">
        <w:trPr>
          <w:trHeight w:val="300"/>
        </w:trPr>
        <w:tc>
          <w:tcPr>
            <w:tcW w:w="2704" w:type="dxa"/>
            <w:gridSpan w:val="2"/>
          </w:tcPr>
          <w:p w14:paraId="2595541B"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5.6. Avansas</w:t>
            </w:r>
          </w:p>
        </w:tc>
        <w:tc>
          <w:tcPr>
            <w:tcW w:w="6831" w:type="dxa"/>
            <w:gridSpan w:val="2"/>
          </w:tcPr>
          <w:p w14:paraId="6CC84DEC"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tc>
      </w:tr>
      <w:tr w:rsidR="008A669D" w:rsidRPr="008A669D" w14:paraId="15BD12B2" w14:textId="77777777" w:rsidTr="00F01114">
        <w:trPr>
          <w:trHeight w:val="300"/>
        </w:trPr>
        <w:tc>
          <w:tcPr>
            <w:tcW w:w="2704" w:type="dxa"/>
            <w:gridSpan w:val="2"/>
          </w:tcPr>
          <w:p w14:paraId="644402AA"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5.7. Avanso užtikrinimas</w:t>
            </w:r>
          </w:p>
        </w:tc>
        <w:tc>
          <w:tcPr>
            <w:tcW w:w="6831" w:type="dxa"/>
            <w:gridSpan w:val="2"/>
          </w:tcPr>
          <w:p w14:paraId="202710D2"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r w:rsidRPr="008A669D">
              <w:rPr>
                <w:rFonts w:ascii="Times New Roman" w:eastAsia="Times New Roman" w:hAnsi="Times New Roman" w:cs="Times New Roman"/>
                <w:color w:val="000000"/>
                <w:shd w:val="clear" w:color="auto" w:fill="FFFFFF"/>
                <w14:ligatures w14:val="none"/>
              </w:rPr>
              <w:t xml:space="preserve"> </w:t>
            </w:r>
          </w:p>
        </w:tc>
      </w:tr>
      <w:tr w:rsidR="008A669D" w:rsidRPr="008A669D" w14:paraId="687C804E" w14:textId="77777777" w:rsidTr="00F01114">
        <w:trPr>
          <w:trHeight w:val="300"/>
        </w:trPr>
        <w:tc>
          <w:tcPr>
            <w:tcW w:w="9535" w:type="dxa"/>
            <w:gridSpan w:val="4"/>
          </w:tcPr>
          <w:p w14:paraId="1182F84E"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6. PREKIŲ KOKYBĖ IR GARANTINIAI ĮSIPAREIGOJIMAI</w:t>
            </w:r>
          </w:p>
        </w:tc>
      </w:tr>
      <w:tr w:rsidR="008A669D" w:rsidRPr="008A669D" w14:paraId="33A8F2D4" w14:textId="77777777" w:rsidTr="00F01114">
        <w:trPr>
          <w:trHeight w:val="300"/>
        </w:trPr>
        <w:tc>
          <w:tcPr>
            <w:tcW w:w="2704" w:type="dxa"/>
            <w:gridSpan w:val="2"/>
          </w:tcPr>
          <w:p w14:paraId="0B53247A"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6.1. Garantinis terminas</w:t>
            </w:r>
          </w:p>
        </w:tc>
        <w:tc>
          <w:tcPr>
            <w:tcW w:w="6831" w:type="dxa"/>
            <w:gridSpan w:val="2"/>
          </w:tcPr>
          <w:p w14:paraId="0FAB24A1" w14:textId="520A91BD"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Prekėms nustatomas Tiekėjo pasiūlytas </w:t>
            </w:r>
            <w:r w:rsidR="00424C82">
              <w:rPr>
                <w:rFonts w:ascii="Times New Roman" w:eastAsia="Times New Roman" w:hAnsi="Times New Roman" w:cs="Times New Roman"/>
                <w14:ligatures w14:val="none"/>
              </w:rPr>
              <w:t>(toms Prekėms, kur</w:t>
            </w:r>
            <w:r w:rsidR="003F0FD1">
              <w:rPr>
                <w:rFonts w:ascii="Times New Roman" w:eastAsia="Times New Roman" w:hAnsi="Times New Roman" w:cs="Times New Roman"/>
                <w14:ligatures w14:val="none"/>
              </w:rPr>
              <w:t xml:space="preserve">ioms tiekėjas turi pasiūlyti garantinį terminą) </w:t>
            </w:r>
            <w:r w:rsidRPr="008A669D">
              <w:rPr>
                <w:rFonts w:ascii="Times New Roman" w:eastAsia="Times New Roman" w:hAnsi="Times New Roman" w:cs="Times New Roman"/>
                <w14:ligatures w14:val="none"/>
              </w:rPr>
              <w:t>arba Prekių gamintojo taikomas Garantinis terminas</w:t>
            </w:r>
            <w:r w:rsidR="00FA6EAD">
              <w:rPr>
                <w:rFonts w:ascii="Times New Roman" w:eastAsia="Times New Roman" w:hAnsi="Times New Roman" w:cs="Times New Roman"/>
                <w14:ligatures w14:val="none"/>
              </w:rPr>
              <w:t xml:space="preserve">. </w:t>
            </w:r>
            <w:r w:rsidRPr="008A669D">
              <w:rPr>
                <w:rFonts w:ascii="Times New Roman" w:eastAsia="Times New Roman" w:hAnsi="Times New Roman" w:cs="Times New Roman"/>
                <w14:ligatures w14:val="none"/>
              </w:rPr>
              <w:t>Garantinis terminas, skaičiuojamas nuo Prekių perdavimo–priėmimo akto pasirašymo dienos.</w:t>
            </w:r>
          </w:p>
        </w:tc>
      </w:tr>
      <w:tr w:rsidR="008A669D" w:rsidRPr="008A669D" w14:paraId="260DCCAC" w14:textId="77777777" w:rsidTr="00F01114">
        <w:trPr>
          <w:trHeight w:val="300"/>
        </w:trPr>
        <w:tc>
          <w:tcPr>
            <w:tcW w:w="2704" w:type="dxa"/>
            <w:gridSpan w:val="2"/>
          </w:tcPr>
          <w:p w14:paraId="73788DA6"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6.2. Garantinė priežiūra</w:t>
            </w:r>
          </w:p>
        </w:tc>
        <w:tc>
          <w:tcPr>
            <w:tcW w:w="6831" w:type="dxa"/>
            <w:gridSpan w:val="2"/>
          </w:tcPr>
          <w:p w14:paraId="72DF02F3" w14:textId="77777777" w:rsidR="008A669D" w:rsidRPr="008A669D" w:rsidRDefault="008A669D" w:rsidP="00127878">
            <w:pPr>
              <w:spacing w:after="0" w:line="240" w:lineRule="auto"/>
              <w:jc w:val="both"/>
              <w:rPr>
                <w:rFonts w:ascii="Times New Roman" w:eastAsia="Times New Roman" w:hAnsi="Times New Roman" w:cs="Times New Roman"/>
                <w:color w:val="4472C4"/>
                <w14:ligatures w14:val="none"/>
              </w:rPr>
            </w:pPr>
            <w:r w:rsidRPr="008A669D">
              <w:rPr>
                <w:rFonts w:ascii="Times New Roman" w:eastAsia="Times New Roman" w:hAnsi="Times New Roman" w:cs="Times New Roman"/>
                <w14:ligatures w14:val="none"/>
              </w:rPr>
              <w:t>Garantinio termino laikotarpiu nustačius Prekių trūkumų, Tiekėjas turi ne vėliau kaip per 10 (dešimt) darbo dienų nuo rašytinės pretenzijos gavimo dienos pašalinti Prekių trūkumus.</w:t>
            </w:r>
          </w:p>
          <w:p w14:paraId="708128F9"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6439A4A6" w14:textId="77777777" w:rsidTr="00F01114">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7A71B1D5"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6.3. Kokybinių kriterijų įgyvendinimo ir tikrinimo tvarka</w:t>
            </w:r>
          </w:p>
        </w:tc>
        <w:tc>
          <w:tcPr>
            <w:tcW w:w="6831" w:type="dxa"/>
            <w:gridSpan w:val="2"/>
            <w:tcBorders>
              <w:top w:val="single" w:sz="4" w:space="0" w:color="auto"/>
              <w:left w:val="single" w:sz="4" w:space="0" w:color="auto"/>
              <w:bottom w:val="single" w:sz="4" w:space="0" w:color="auto"/>
              <w:right w:val="single" w:sz="4" w:space="0" w:color="auto"/>
            </w:tcBorders>
          </w:tcPr>
          <w:p w14:paraId="76C01FED"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Netaikoma </w:t>
            </w:r>
          </w:p>
          <w:p w14:paraId="4395C880"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2F50B53E" w14:textId="77777777" w:rsidTr="00F01114">
        <w:trPr>
          <w:trHeight w:val="300"/>
        </w:trPr>
        <w:tc>
          <w:tcPr>
            <w:tcW w:w="9535" w:type="dxa"/>
            <w:gridSpan w:val="4"/>
          </w:tcPr>
          <w:p w14:paraId="126E5F75"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7. SUTARTIES VYKDYMUI PASITELKIAMI SUBTIEKĖJAI</w:t>
            </w:r>
          </w:p>
        </w:tc>
      </w:tr>
      <w:tr w:rsidR="008A669D" w:rsidRPr="008A669D" w14:paraId="494EA54D" w14:textId="77777777" w:rsidTr="00F01114">
        <w:trPr>
          <w:trHeight w:val="300"/>
        </w:trPr>
        <w:tc>
          <w:tcPr>
            <w:tcW w:w="2704" w:type="dxa"/>
            <w:gridSpan w:val="2"/>
          </w:tcPr>
          <w:p w14:paraId="4645C5AB"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Sutarties vykdymui pasitelkiami subtiekėjai ir (ar) specialistai</w:t>
            </w:r>
          </w:p>
        </w:tc>
        <w:tc>
          <w:tcPr>
            <w:tcW w:w="6831" w:type="dxa"/>
            <w:gridSpan w:val="2"/>
          </w:tcPr>
          <w:p w14:paraId="7DBD0929" w14:textId="77777777" w:rsidR="008A669D" w:rsidRPr="008A669D" w:rsidRDefault="008A669D" w:rsidP="00A550B1">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Sutarties vykdymui subtiekėjai ir (ar) specialistai nepasitelkiami.</w:t>
            </w:r>
          </w:p>
          <w:p w14:paraId="58155424" w14:textId="77777777" w:rsidR="008A669D" w:rsidRPr="008A669D" w:rsidRDefault="008A669D" w:rsidP="00A550B1">
            <w:pPr>
              <w:spacing w:after="0" w:line="240" w:lineRule="auto"/>
              <w:jc w:val="both"/>
              <w:rPr>
                <w:rFonts w:ascii="Times New Roman" w:eastAsia="Times New Roman" w:hAnsi="Times New Roman" w:cs="Times New Roman"/>
                <w14:ligatures w14:val="none"/>
              </w:rPr>
            </w:pPr>
          </w:p>
          <w:p w14:paraId="4549D8CC" w14:textId="77777777" w:rsidR="008A669D" w:rsidRPr="008A669D" w:rsidRDefault="008A669D" w:rsidP="00A550B1">
            <w:pPr>
              <w:spacing w:after="0" w:line="240" w:lineRule="auto"/>
              <w:jc w:val="both"/>
              <w:rPr>
                <w:rFonts w:ascii="Times New Roman" w:eastAsia="Times New Roman" w:hAnsi="Times New Roman" w:cs="Times New Roman"/>
                <w:color w:val="FF0000"/>
                <w14:ligatures w14:val="none"/>
              </w:rPr>
            </w:pPr>
            <w:r w:rsidRPr="008A669D">
              <w:rPr>
                <w:rFonts w:ascii="Times New Roman" w:eastAsia="Times New Roman" w:hAnsi="Times New Roman" w:cs="Times New Roman"/>
                <w:color w:val="FF0000"/>
                <w14:ligatures w14:val="none"/>
              </w:rPr>
              <w:t>arba</w:t>
            </w:r>
          </w:p>
          <w:p w14:paraId="3D0EDD48" w14:textId="77777777" w:rsidR="008A669D" w:rsidRPr="008A669D" w:rsidRDefault="008A669D" w:rsidP="00A550B1">
            <w:pPr>
              <w:spacing w:after="0" w:line="240" w:lineRule="auto"/>
              <w:jc w:val="both"/>
              <w:rPr>
                <w:rFonts w:ascii="Times New Roman" w:eastAsia="Times New Roman" w:hAnsi="Times New Roman" w:cs="Times New Roman"/>
                <w14:ligatures w14:val="none"/>
              </w:rPr>
            </w:pPr>
          </w:p>
          <w:p w14:paraId="7E4BDE75" w14:textId="77777777" w:rsidR="008A669D" w:rsidRPr="008A669D" w:rsidRDefault="008A669D" w:rsidP="00A550B1">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Sutarties vykdymui pasitelkiami subtiekėjai ir (ar) specialistai yra nurodyti Sutarties priede Nr. </w:t>
            </w:r>
            <w:r w:rsidRPr="008A669D">
              <w:rPr>
                <w:rFonts w:ascii="Times New Roman" w:eastAsia="Times New Roman" w:hAnsi="Times New Roman" w:cs="Times New Roman"/>
                <w:highlight w:val="yellow"/>
                <w14:ligatures w14:val="none"/>
              </w:rPr>
              <w:t>[...]</w:t>
            </w:r>
            <w:r w:rsidRPr="008A669D">
              <w:rPr>
                <w:rFonts w:ascii="Times New Roman" w:eastAsia="Times New Roman" w:hAnsi="Times New Roman" w:cs="Times New Roman"/>
                <w14:ligatures w14:val="none"/>
              </w:rPr>
              <w:t xml:space="preserve"> „Sutarties vykdymui pasitelkiami subtiekėjai ir (ar) specialistai“</w:t>
            </w:r>
          </w:p>
          <w:p w14:paraId="3FA21D66" w14:textId="77777777" w:rsidR="008A669D" w:rsidRPr="008A669D" w:rsidRDefault="008A669D" w:rsidP="008A669D">
            <w:pPr>
              <w:spacing w:after="0" w:line="240" w:lineRule="auto"/>
              <w:rPr>
                <w:rFonts w:ascii="Times New Roman" w:eastAsia="Times New Roman" w:hAnsi="Times New Roman" w:cs="Times New Roman"/>
                <w:b/>
                <w:bCs/>
                <w14:ligatures w14:val="none"/>
              </w:rPr>
            </w:pPr>
          </w:p>
        </w:tc>
      </w:tr>
      <w:tr w:rsidR="008A669D" w:rsidRPr="008A669D" w14:paraId="4A282E4C" w14:textId="77777777" w:rsidTr="00F01114">
        <w:trPr>
          <w:trHeight w:val="300"/>
        </w:trPr>
        <w:tc>
          <w:tcPr>
            <w:tcW w:w="9535" w:type="dxa"/>
            <w:gridSpan w:val="4"/>
          </w:tcPr>
          <w:p w14:paraId="69284D3E"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8. PRIEVOLIŲ PAGAL SUTARTĮ ĮVYKDYMO UŽTIKRINIMAS</w:t>
            </w:r>
          </w:p>
        </w:tc>
      </w:tr>
      <w:tr w:rsidR="008A669D" w:rsidRPr="008A669D" w14:paraId="79FEF940" w14:textId="77777777" w:rsidTr="00F01114">
        <w:trPr>
          <w:trHeight w:val="300"/>
        </w:trPr>
        <w:tc>
          <w:tcPr>
            <w:tcW w:w="2704" w:type="dxa"/>
            <w:gridSpan w:val="2"/>
          </w:tcPr>
          <w:p w14:paraId="0284ED3C"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8.1. Prievolių pagal Sutartį įvykdymo užtikrinimas</w:t>
            </w:r>
          </w:p>
        </w:tc>
        <w:tc>
          <w:tcPr>
            <w:tcW w:w="6831" w:type="dxa"/>
            <w:gridSpan w:val="2"/>
          </w:tcPr>
          <w:p w14:paraId="18EC443F" w14:textId="1CB6D053"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Prievolių pagal Sutartį įvykdymas užtikrinamas Netesybomis (delspinigiais, bauda).</w:t>
            </w:r>
          </w:p>
          <w:p w14:paraId="3B02EB05"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00FE4032" w14:textId="77777777" w:rsidTr="00F01114">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45AD15AB"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8.2. Sutarties įvykdymo užtikrinimo galiojimo terminas</w:t>
            </w:r>
          </w:p>
        </w:tc>
        <w:tc>
          <w:tcPr>
            <w:tcW w:w="6831" w:type="dxa"/>
            <w:gridSpan w:val="2"/>
            <w:tcBorders>
              <w:top w:val="single" w:sz="4" w:space="0" w:color="auto"/>
              <w:left w:val="single" w:sz="4" w:space="0" w:color="auto"/>
              <w:bottom w:val="single" w:sz="4" w:space="0" w:color="auto"/>
              <w:right w:val="single" w:sz="4" w:space="0" w:color="auto"/>
            </w:tcBorders>
          </w:tcPr>
          <w:p w14:paraId="1C25200F"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p w14:paraId="574B983E" w14:textId="77777777" w:rsidR="008A669D" w:rsidRPr="008A669D" w:rsidRDefault="008A669D" w:rsidP="008A669D">
            <w:pPr>
              <w:spacing w:after="0" w:line="240" w:lineRule="auto"/>
              <w:rPr>
                <w:rFonts w:ascii="Times New Roman" w:eastAsia="Times New Roman" w:hAnsi="Times New Roman" w:cs="Times New Roman"/>
                <w14:ligatures w14:val="none"/>
              </w:rPr>
            </w:pPr>
          </w:p>
          <w:p w14:paraId="0A1C7697"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318BD191" w14:textId="77777777" w:rsidTr="00F01114">
        <w:trPr>
          <w:trHeight w:val="300"/>
        </w:trPr>
        <w:tc>
          <w:tcPr>
            <w:tcW w:w="2704" w:type="dxa"/>
            <w:gridSpan w:val="2"/>
          </w:tcPr>
          <w:p w14:paraId="34F180A0"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8.3. Sutarties įvykdymo užtikrinimo pateikimas </w:t>
            </w:r>
          </w:p>
        </w:tc>
        <w:tc>
          <w:tcPr>
            <w:tcW w:w="6831" w:type="dxa"/>
            <w:gridSpan w:val="2"/>
          </w:tcPr>
          <w:p w14:paraId="2FE05863"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p w14:paraId="4CABA046" w14:textId="77777777" w:rsidR="008A669D" w:rsidRPr="008A669D" w:rsidRDefault="008A669D" w:rsidP="008A669D">
            <w:pPr>
              <w:spacing w:after="0" w:line="240" w:lineRule="auto"/>
              <w:rPr>
                <w:rFonts w:ascii="Times New Roman" w:eastAsia="Times New Roman" w:hAnsi="Times New Roman" w:cs="Times New Roman"/>
                <w14:ligatures w14:val="none"/>
              </w:rPr>
            </w:pPr>
          </w:p>
          <w:p w14:paraId="6F307881"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28746E5A" w14:textId="77777777" w:rsidTr="00F01114">
        <w:trPr>
          <w:trHeight w:val="300"/>
        </w:trPr>
        <w:tc>
          <w:tcPr>
            <w:tcW w:w="9535" w:type="dxa"/>
            <w:gridSpan w:val="4"/>
          </w:tcPr>
          <w:p w14:paraId="5BF3864F" w14:textId="77777777" w:rsidR="008A669D" w:rsidRPr="008A669D" w:rsidRDefault="008A669D" w:rsidP="008A669D">
            <w:pPr>
              <w:spacing w:after="0" w:line="240" w:lineRule="auto"/>
              <w:ind w:firstLine="720"/>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 ŠALIŲ ATSAKOMYBĖ</w:t>
            </w:r>
            <w:r w:rsidRPr="008A669D">
              <w:rPr>
                <w:rFonts w:ascii="Times New Roman" w:eastAsia="Times New Roman" w:hAnsi="Times New Roman" w:cs="Times New Roman"/>
                <w:b/>
                <w:bCs/>
                <w14:ligatures w14:val="none"/>
              </w:rPr>
              <w:tab/>
            </w:r>
          </w:p>
        </w:tc>
      </w:tr>
      <w:tr w:rsidR="008A669D" w:rsidRPr="008A669D" w14:paraId="25F2FF15" w14:textId="77777777" w:rsidTr="00F01114">
        <w:trPr>
          <w:trHeight w:val="300"/>
        </w:trPr>
        <w:tc>
          <w:tcPr>
            <w:tcW w:w="2704" w:type="dxa"/>
            <w:gridSpan w:val="2"/>
          </w:tcPr>
          <w:p w14:paraId="15BA2A85"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9.1. Pirkėjui taikomos netesybos už mokėjimų pagal Sutartį vėlavimą</w:t>
            </w:r>
          </w:p>
        </w:tc>
        <w:tc>
          <w:tcPr>
            <w:tcW w:w="6831" w:type="dxa"/>
            <w:gridSpan w:val="2"/>
          </w:tcPr>
          <w:p w14:paraId="21FDF028" w14:textId="77777777" w:rsidR="008A669D" w:rsidRPr="008A669D" w:rsidRDefault="008A669D" w:rsidP="00127878">
            <w:pPr>
              <w:spacing w:after="0" w:line="240" w:lineRule="auto"/>
              <w:jc w:val="both"/>
              <w:rPr>
                <w:rFonts w:ascii="Times New Roman" w:eastAsia="Times New Roman" w:hAnsi="Times New Roman" w:cs="Times New Roman"/>
                <w:color w:val="FF0000"/>
                <w14:ligatures w14:val="none"/>
              </w:rPr>
            </w:pPr>
            <w:r w:rsidRPr="008A669D">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8A669D">
              <w:rPr>
                <w:rFonts w:ascii="Times New Roman" w:eastAsia="Times New Roman" w:hAnsi="Times New Roman" w:cs="Times New Roman"/>
                <w14:ligatures w14:val="none"/>
              </w:rPr>
              <w:t xml:space="preserve">Pirkėjui 0,03 (trys šimtosios) procento </w:t>
            </w:r>
            <w:r w:rsidRPr="008A669D">
              <w:rPr>
                <w:rFonts w:ascii="Times New Roman" w:eastAsia="Times New Roman" w:hAnsi="Times New Roman" w:cs="Times New Roman"/>
                <w:color w:val="000000"/>
                <w14:ligatures w14:val="none"/>
              </w:rPr>
              <w:t>dydžio delspinigius nuo neapmokėtos sumos be PVM už kiekvieną vėlavimo</w:t>
            </w:r>
            <w:r w:rsidRPr="008A669D">
              <w:rPr>
                <w:rFonts w:ascii="Times New Roman" w:eastAsia="Times New Roman" w:hAnsi="Times New Roman" w:cs="Times New Roman"/>
                <w14:ligatures w14:val="none"/>
              </w:rPr>
              <w:t xml:space="preserve"> dieną. </w:t>
            </w:r>
            <w:r w:rsidRPr="008A669D">
              <w:rPr>
                <w:rFonts w:ascii="Times New Roman" w:eastAsia="Times New Roman" w:hAnsi="Times New Roman" w:cs="Times New Roman"/>
                <w:color w:val="000000"/>
                <w14:ligatures w14:val="none"/>
              </w:rPr>
              <w:t>  </w:t>
            </w:r>
          </w:p>
        </w:tc>
      </w:tr>
      <w:tr w:rsidR="008A669D" w:rsidRPr="008A669D" w14:paraId="25D07A73" w14:textId="77777777" w:rsidTr="00F01114">
        <w:trPr>
          <w:trHeight w:val="300"/>
        </w:trPr>
        <w:tc>
          <w:tcPr>
            <w:tcW w:w="2704" w:type="dxa"/>
            <w:gridSpan w:val="2"/>
          </w:tcPr>
          <w:p w14:paraId="7630863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9.2. Tiekėjui taikomos netesybos</w:t>
            </w:r>
          </w:p>
        </w:tc>
        <w:tc>
          <w:tcPr>
            <w:tcW w:w="6831" w:type="dxa"/>
            <w:gridSpan w:val="2"/>
          </w:tcPr>
          <w:p w14:paraId="60B63A71" w14:textId="7B3F5D8C" w:rsidR="0092701F" w:rsidRDefault="008A669D" w:rsidP="00D5156F">
            <w:pPr>
              <w:spacing w:after="0" w:line="240" w:lineRule="auto"/>
              <w:jc w:val="both"/>
              <w:rPr>
                <w:rFonts w:ascii="Times New Roman" w:eastAsia="Times New Roman" w:hAnsi="Times New Roman" w:cs="Times New Roman"/>
                <w:color w:val="000000"/>
                <w14:ligatures w14:val="none"/>
              </w:rPr>
            </w:pPr>
            <w:r w:rsidRPr="008A669D">
              <w:rPr>
                <w:rFonts w:ascii="Times New Roman" w:eastAsia="Times New Roman" w:hAnsi="Times New Roman" w:cs="Times New Roman"/>
                <w:color w:val="000000"/>
                <w14:ligatures w14:val="none"/>
              </w:rPr>
              <w:t xml:space="preserve">9.2.1. Jeigu Tiekėjas vėluoja vykdyti užsakymą, tiekti Prekes ar ištaisyti jų trūkumus arba nevykdo kitų sutartinių įsipareigojimų, Pirkėjas nuo kitos nei nustatytas terminas dienos Tiekėjui skaičiuoja </w:t>
            </w:r>
            <w:r w:rsidRPr="008A669D">
              <w:rPr>
                <w:rFonts w:ascii="Times New Roman" w:eastAsia="Times New Roman" w:hAnsi="Times New Roman" w:cs="Times New Roman"/>
                <w14:ligatures w14:val="none"/>
              </w:rPr>
              <w:t>0,03 (trys šimtosios) procento  </w:t>
            </w:r>
            <w:r w:rsidRPr="008A669D">
              <w:rPr>
                <w:rFonts w:ascii="Times New Roman" w:eastAsia="Times New Roman" w:hAnsi="Times New Roman" w:cs="Times New Roman"/>
                <w:color w:val="000000"/>
                <w14:ligatures w14:val="none"/>
              </w:rPr>
              <w:t xml:space="preserve">dydžio delspinigius už kiekvieną </w:t>
            </w:r>
            <w:r w:rsidRPr="008B7041">
              <w:rPr>
                <w:rFonts w:ascii="Times New Roman" w:eastAsia="Times New Roman" w:hAnsi="Times New Roman" w:cs="Times New Roman"/>
                <w:color w:val="000000"/>
                <w14:ligatures w14:val="none"/>
              </w:rPr>
              <w:t xml:space="preserve">uždelstą </w:t>
            </w:r>
            <w:r w:rsidRPr="008B7041">
              <w:rPr>
                <w:rFonts w:ascii="Times New Roman" w:eastAsia="Times New Roman" w:hAnsi="Times New Roman" w:cs="Times New Roman"/>
                <w14:ligatures w14:val="none"/>
              </w:rPr>
              <w:t xml:space="preserve">dieną nuo </w:t>
            </w:r>
            <w:r w:rsidRPr="008B7041">
              <w:rPr>
                <w:rFonts w:ascii="Times New Roman" w:eastAsia="Times New Roman" w:hAnsi="Times New Roman" w:cs="Times New Roman"/>
                <w:color w:val="000000"/>
                <w14:ligatures w14:val="none"/>
              </w:rPr>
              <w:t>laiku neperduotų Prekių ar Prekių, turinčių trūkumų, kainos be PVM.</w:t>
            </w:r>
          </w:p>
          <w:p w14:paraId="5196EB5F" w14:textId="6ED0A5A0" w:rsidR="008A669D" w:rsidRPr="008A669D" w:rsidRDefault="008A669D" w:rsidP="00127878">
            <w:pPr>
              <w:spacing w:after="0" w:line="240" w:lineRule="auto"/>
              <w:jc w:val="both"/>
              <w:rPr>
                <w:rFonts w:ascii="Times New Roman" w:eastAsia="Times New Roman" w:hAnsi="Times New Roman" w:cs="Times New Roman"/>
                <w:b/>
                <w:bCs/>
                <w14:ligatures w14:val="none"/>
              </w:rPr>
            </w:pPr>
            <w:r w:rsidRPr="008B7041">
              <w:rPr>
                <w:rFonts w:ascii="Times New Roman" w:eastAsia="Times New Roman" w:hAnsi="Times New Roman" w:cs="Times New Roman"/>
                <w:color w:val="000000"/>
                <w14:ligatures w14:val="none"/>
              </w:rPr>
              <w:t>9.2.</w:t>
            </w:r>
            <w:r w:rsidR="007D0CDD">
              <w:rPr>
                <w:rFonts w:ascii="Times New Roman" w:eastAsia="Times New Roman" w:hAnsi="Times New Roman" w:cs="Times New Roman"/>
                <w:color w:val="000000"/>
                <w14:ligatures w14:val="none"/>
              </w:rPr>
              <w:t>2</w:t>
            </w:r>
            <w:r w:rsidRPr="008B7041">
              <w:rPr>
                <w:rFonts w:ascii="Times New Roman" w:eastAsia="Times New Roman" w:hAnsi="Times New Roman" w:cs="Times New Roman"/>
                <w:color w:val="000000"/>
                <w14:ligatures w14:val="none"/>
              </w:rPr>
              <w:t>. Tiekėjas privalo sumokėti Pirkėjui netesybas per 10 (dešimt) dienų</w:t>
            </w:r>
            <w:r w:rsidRPr="008A669D">
              <w:rPr>
                <w:rFonts w:ascii="Times New Roman" w:eastAsia="Times New Roman" w:hAnsi="Times New Roman" w:cs="Times New Roman"/>
                <w:color w:val="000000"/>
                <w14:ligatures w14:val="none"/>
              </w:rPr>
              <w:t xml:space="preserve"> nuo Pirkėjo pareikalavimo. </w:t>
            </w:r>
          </w:p>
        </w:tc>
      </w:tr>
      <w:tr w:rsidR="008A669D" w:rsidRPr="008A669D" w14:paraId="69B48844" w14:textId="77777777" w:rsidTr="00F01114">
        <w:trPr>
          <w:trHeight w:val="300"/>
        </w:trPr>
        <w:tc>
          <w:tcPr>
            <w:tcW w:w="2704" w:type="dxa"/>
            <w:gridSpan w:val="2"/>
          </w:tcPr>
          <w:p w14:paraId="49F64693"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9.3. Tiekėjui / Pirkėjui taikoma bauda nutraukus Sutartį dėl esminio Sutarties pažeidimo ar nepagrįstai nutraukus Sutarties vykdymą ne </w:t>
            </w:r>
            <w:r w:rsidRPr="008A669D">
              <w:rPr>
                <w:rFonts w:ascii="Times New Roman" w:eastAsia="Times New Roman" w:hAnsi="Times New Roman" w:cs="Times New Roman"/>
                <w:b/>
                <w:bCs/>
                <w14:ligatures w14:val="none"/>
              </w:rPr>
              <w:lastRenderedPageBreak/>
              <w:t>Sutartyje nustatyta tvarka</w:t>
            </w:r>
          </w:p>
        </w:tc>
        <w:tc>
          <w:tcPr>
            <w:tcW w:w="6831" w:type="dxa"/>
            <w:gridSpan w:val="2"/>
          </w:tcPr>
          <w:p w14:paraId="07FE431B" w14:textId="62B72BF8"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lastRenderedPageBreak/>
              <w:t xml:space="preserve">9.3.1. Nutraukus Sutartį dėl esminio Sutarties pažeidimo, nustatyto Sutarties Specialiosiose sąlygose, mokama </w:t>
            </w:r>
            <w:r w:rsidR="00874733" w:rsidRPr="00833FC1">
              <w:rPr>
                <w:rFonts w:ascii="Times New Roman" w:eastAsia="Times New Roman" w:hAnsi="Times New Roman" w:cs="Times New Roman"/>
                <w14:ligatures w14:val="none"/>
              </w:rPr>
              <w:t>2</w:t>
            </w:r>
            <w:r w:rsidRPr="00833FC1">
              <w:rPr>
                <w:rFonts w:ascii="Times New Roman" w:eastAsia="Times New Roman" w:hAnsi="Times New Roman" w:cs="Times New Roman"/>
                <w14:ligatures w14:val="none"/>
              </w:rPr>
              <w:t xml:space="preserve"> (</w:t>
            </w:r>
            <w:r w:rsidR="00874733" w:rsidRPr="00833FC1">
              <w:rPr>
                <w:rFonts w:ascii="Times New Roman" w:eastAsia="Times New Roman" w:hAnsi="Times New Roman" w:cs="Times New Roman"/>
                <w14:ligatures w14:val="none"/>
              </w:rPr>
              <w:t>dviejų</w:t>
            </w:r>
            <w:r w:rsidRPr="00833FC1">
              <w:rPr>
                <w:rFonts w:ascii="Times New Roman" w:eastAsia="Times New Roman" w:hAnsi="Times New Roman" w:cs="Times New Roman"/>
                <w14:ligatures w14:val="none"/>
              </w:rPr>
              <w:t>) procentų</w:t>
            </w:r>
            <w:r w:rsidRPr="008A669D">
              <w:rPr>
                <w:rFonts w:ascii="Times New Roman" w:eastAsia="Times New Roman" w:hAnsi="Times New Roman" w:cs="Times New Roman"/>
                <w14:ligatures w14:val="none"/>
              </w:rPr>
              <w:t xml:space="preserve"> dydžio bauda nuo Pradinės Sutarties vertės be PVM, nurodytos Specialiųjų sąlygų 5.2 punkte. </w:t>
            </w:r>
          </w:p>
          <w:p w14:paraId="34BD6B41" w14:textId="77777777" w:rsidR="008A669D" w:rsidRDefault="008A669D" w:rsidP="00127878">
            <w:pPr>
              <w:spacing w:after="0" w:line="240" w:lineRule="auto"/>
              <w:jc w:val="both"/>
              <w:rPr>
                <w:rFonts w:ascii="Times New Roman" w:eastAsia="Times New Roman" w:hAnsi="Times New Roman" w:cs="Times New Roman"/>
                <w14:ligatures w14:val="none"/>
              </w:rPr>
            </w:pPr>
            <w:r w:rsidRPr="008D4D91">
              <w:rPr>
                <w:rFonts w:ascii="Times New Roman" w:eastAsia="Times New Roman" w:hAnsi="Times New Roman" w:cs="Times New Roman"/>
                <w14:ligatures w14:val="none"/>
              </w:rPr>
              <w:t>9.3.2. Nepagrįstai</w:t>
            </w:r>
            <w:r w:rsidRPr="008A669D">
              <w:rPr>
                <w:rFonts w:ascii="Times New Roman" w:eastAsia="Times New Roman" w:hAnsi="Times New Roman" w:cs="Times New Roman"/>
                <w14:ligatures w14:val="none"/>
              </w:rPr>
              <w:t xml:space="preserve"> nutraukus Sutarties vykdymą ne Sutartyje nustatyta tvarka, mokama </w:t>
            </w:r>
            <w:r w:rsidR="00874733" w:rsidRPr="00833FC1">
              <w:rPr>
                <w:rFonts w:ascii="Times New Roman" w:eastAsia="Times New Roman" w:hAnsi="Times New Roman" w:cs="Times New Roman"/>
                <w14:ligatures w14:val="none"/>
              </w:rPr>
              <w:t>2</w:t>
            </w:r>
            <w:r w:rsidRPr="00833FC1">
              <w:rPr>
                <w:rFonts w:ascii="Times New Roman" w:eastAsia="Times New Roman" w:hAnsi="Times New Roman" w:cs="Times New Roman"/>
                <w14:ligatures w14:val="none"/>
              </w:rPr>
              <w:t xml:space="preserve"> (</w:t>
            </w:r>
            <w:r w:rsidR="00874733" w:rsidRPr="00833FC1">
              <w:rPr>
                <w:rFonts w:ascii="Times New Roman" w:eastAsia="Times New Roman" w:hAnsi="Times New Roman" w:cs="Times New Roman"/>
                <w14:ligatures w14:val="none"/>
              </w:rPr>
              <w:t>dviejų</w:t>
            </w:r>
            <w:r w:rsidRPr="00833FC1">
              <w:rPr>
                <w:rFonts w:ascii="Times New Roman" w:eastAsia="Times New Roman" w:hAnsi="Times New Roman" w:cs="Times New Roman"/>
                <w14:ligatures w14:val="none"/>
              </w:rPr>
              <w:t>) procentų</w:t>
            </w:r>
            <w:r w:rsidRPr="008A669D">
              <w:rPr>
                <w:rFonts w:ascii="Times New Roman" w:eastAsia="Times New Roman" w:hAnsi="Times New Roman" w:cs="Times New Roman"/>
                <w14:ligatures w14:val="none"/>
              </w:rPr>
              <w:t xml:space="preserve"> dydžio bauda nuo Pradinės Sutarties vertės be PVM, nurodytos Specialiųjų sąlygų 5.2 punkte. </w:t>
            </w:r>
          </w:p>
          <w:p w14:paraId="632A057E" w14:textId="39452867" w:rsidR="005540B9" w:rsidRPr="008B7041" w:rsidRDefault="005540B9" w:rsidP="005540B9">
            <w:pPr>
              <w:spacing w:after="0" w:line="240" w:lineRule="auto"/>
              <w:jc w:val="both"/>
              <w:rPr>
                <w:rFonts w:ascii="Times New Roman" w:eastAsia="Times New Roman" w:hAnsi="Times New Roman" w:cs="Times New Roman"/>
                <w:color w:val="000000"/>
                <w14:ligatures w14:val="none"/>
              </w:rPr>
            </w:pPr>
          </w:p>
          <w:p w14:paraId="40612425" w14:textId="13E48BC8" w:rsidR="005540B9" w:rsidRPr="008A669D" w:rsidRDefault="005540B9" w:rsidP="00127878">
            <w:pPr>
              <w:spacing w:after="0" w:line="240" w:lineRule="auto"/>
              <w:jc w:val="both"/>
              <w:rPr>
                <w:rFonts w:ascii="Times New Roman" w:eastAsia="Times New Roman" w:hAnsi="Times New Roman" w:cs="Times New Roman"/>
                <w:color w:val="FF0000"/>
                <w14:ligatures w14:val="none"/>
              </w:rPr>
            </w:pPr>
          </w:p>
        </w:tc>
      </w:tr>
      <w:tr w:rsidR="008A669D" w:rsidRPr="008A669D" w14:paraId="4F6A828F" w14:textId="77777777" w:rsidTr="00F01114">
        <w:trPr>
          <w:trHeight w:val="300"/>
        </w:trPr>
        <w:tc>
          <w:tcPr>
            <w:tcW w:w="2704" w:type="dxa"/>
            <w:gridSpan w:val="2"/>
          </w:tcPr>
          <w:p w14:paraId="4DDC76F6"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1DCCA88A" w14:textId="65BEB2F1" w:rsidR="008A669D" w:rsidRPr="008A669D" w:rsidRDefault="008A669D" w:rsidP="008A669D">
            <w:pPr>
              <w:spacing w:after="0" w:line="240" w:lineRule="auto"/>
              <w:rPr>
                <w:rFonts w:ascii="Times New Roman" w:eastAsia="Times New Roman" w:hAnsi="Times New Roman" w:cs="Times New Roman"/>
                <w:color w:val="000000"/>
                <w14:ligatures w14:val="none"/>
              </w:rPr>
            </w:pPr>
            <w:r w:rsidRPr="008A669D">
              <w:rPr>
                <w:rFonts w:ascii="Times New Roman" w:eastAsia="Times New Roman" w:hAnsi="Times New Roman" w:cs="Times New Roman"/>
                <w:color w:val="000000"/>
                <w14:ligatures w14:val="none"/>
              </w:rPr>
              <w:t>Netaikoma</w:t>
            </w:r>
            <w:r w:rsidR="00772619">
              <w:rPr>
                <w:rFonts w:ascii="Times New Roman" w:eastAsia="Times New Roman" w:hAnsi="Times New Roman" w:cs="Times New Roman"/>
                <w:color w:val="000000"/>
                <w14:ligatures w14:val="none"/>
              </w:rPr>
              <w:t>.</w:t>
            </w:r>
          </w:p>
        </w:tc>
      </w:tr>
      <w:tr w:rsidR="008A669D" w:rsidRPr="008A669D" w14:paraId="2B9B7F2B" w14:textId="77777777" w:rsidTr="00F01114">
        <w:trPr>
          <w:trHeight w:val="300"/>
        </w:trPr>
        <w:tc>
          <w:tcPr>
            <w:tcW w:w="2704" w:type="dxa"/>
            <w:gridSpan w:val="2"/>
          </w:tcPr>
          <w:p w14:paraId="441F8C47"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9.5. Tiekėjui taikomos baudos dėl aplinkosauginių ir (arba) socialinių kriterijų nesilaikymo</w:t>
            </w:r>
          </w:p>
        </w:tc>
        <w:tc>
          <w:tcPr>
            <w:tcW w:w="6831" w:type="dxa"/>
            <w:gridSpan w:val="2"/>
          </w:tcPr>
          <w:p w14:paraId="095561F4" w14:textId="0C59FCE0" w:rsidR="008A669D" w:rsidRPr="008A669D" w:rsidRDefault="008A669D" w:rsidP="008A669D">
            <w:pPr>
              <w:spacing w:after="0" w:line="240" w:lineRule="auto"/>
              <w:jc w:val="both"/>
              <w:rPr>
                <w:rFonts w:ascii="Times New Roman" w:eastAsia="Times New Roman" w:hAnsi="Times New Roman" w:cs="Times New Roman"/>
                <w:color w:val="000000"/>
                <w14:ligatures w14:val="none"/>
              </w:rPr>
            </w:pPr>
            <w:r w:rsidRPr="008A669D">
              <w:rPr>
                <w:rFonts w:ascii="Times New Roman" w:eastAsia="Times New Roman" w:hAnsi="Times New Roman" w:cs="Times New Roman"/>
                <w:kern w:val="0"/>
                <w14:ligatures w14:val="none"/>
              </w:rPr>
              <w:t xml:space="preserve">Nustačius, kad Tiekėjas 13 skyriuje nustatytų reikalavimų nesilaiko, už Prekių priėmimą atsakingas Pirkėjo atstovas, nurodytas šios Sutarties 2.1 punkte, turi teisę Prekių nepriimti ir laikyti, kad Prekės turi trūkumų, kuriuos Tiekėjas privalo ištaisyti, kitu atveju Tiekėjas įsipareigoja Pirkėjui sumokėti </w:t>
            </w:r>
            <w:r w:rsidR="00874733">
              <w:rPr>
                <w:rFonts w:ascii="Times New Roman" w:eastAsia="Times New Roman" w:hAnsi="Times New Roman" w:cs="Times New Roman"/>
                <w:kern w:val="0"/>
                <w14:ligatures w14:val="none"/>
              </w:rPr>
              <w:t>100 (šimto) Eur baudą.</w:t>
            </w:r>
          </w:p>
        </w:tc>
      </w:tr>
      <w:tr w:rsidR="008A669D" w:rsidRPr="008A669D" w14:paraId="2B100BEA" w14:textId="77777777" w:rsidTr="00F01114">
        <w:trPr>
          <w:trHeight w:val="300"/>
        </w:trPr>
        <w:tc>
          <w:tcPr>
            <w:tcW w:w="2704" w:type="dxa"/>
            <w:gridSpan w:val="2"/>
          </w:tcPr>
          <w:p w14:paraId="076A70F0"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9.6. Tiekėjui / Pirkėjui taikoma bauda dėl konfidencialumo reikalavimų nesilaikymo</w:t>
            </w:r>
          </w:p>
        </w:tc>
        <w:tc>
          <w:tcPr>
            <w:tcW w:w="6831" w:type="dxa"/>
            <w:gridSpan w:val="2"/>
          </w:tcPr>
          <w:p w14:paraId="197B5246" w14:textId="1CA741A8" w:rsidR="008A669D" w:rsidRPr="008A669D" w:rsidRDefault="008A669D" w:rsidP="008A669D">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r w:rsidR="00566E20">
              <w:rPr>
                <w:rFonts w:ascii="Times New Roman" w:eastAsia="Times New Roman" w:hAnsi="Times New Roman" w:cs="Times New Roman"/>
                <w14:ligatures w14:val="none"/>
              </w:rPr>
              <w:t>.</w:t>
            </w:r>
          </w:p>
        </w:tc>
      </w:tr>
      <w:tr w:rsidR="008A669D" w:rsidRPr="008A669D" w14:paraId="27F276F1" w14:textId="77777777" w:rsidTr="00F01114">
        <w:trPr>
          <w:trHeight w:val="300"/>
        </w:trPr>
        <w:tc>
          <w:tcPr>
            <w:tcW w:w="2704" w:type="dxa"/>
            <w:gridSpan w:val="2"/>
          </w:tcPr>
          <w:p w14:paraId="21A5EA99"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9.7. Tiekėjui taikomos netesybos dėl pirkimo dokumentuose nustatytų kokybinių kriterijų </w:t>
            </w:r>
            <w:proofErr w:type="spellStart"/>
            <w:r w:rsidRPr="008A669D">
              <w:rPr>
                <w:rFonts w:ascii="Times New Roman" w:eastAsia="Times New Roman" w:hAnsi="Times New Roman" w:cs="Times New Roman"/>
                <w:b/>
                <w:bCs/>
                <w14:ligatures w14:val="none"/>
              </w:rPr>
              <w:t>nepasiekimo</w:t>
            </w:r>
            <w:proofErr w:type="spellEnd"/>
            <w:r w:rsidRPr="008A669D">
              <w:rPr>
                <w:rFonts w:ascii="Times New Roman" w:eastAsia="Times New Roman" w:hAnsi="Times New Roman" w:cs="Times New Roman"/>
                <w:b/>
                <w:bCs/>
                <w14:ligatures w14:val="none"/>
              </w:rPr>
              <w:t xml:space="preserve"> Sutarties vykdymo metu</w:t>
            </w:r>
          </w:p>
        </w:tc>
        <w:tc>
          <w:tcPr>
            <w:tcW w:w="6831" w:type="dxa"/>
            <w:gridSpan w:val="2"/>
          </w:tcPr>
          <w:p w14:paraId="7525BA35" w14:textId="089B332A" w:rsidR="008A669D" w:rsidRPr="008A669D" w:rsidRDefault="008A669D" w:rsidP="008A669D">
            <w:pPr>
              <w:spacing w:after="0" w:line="240" w:lineRule="auto"/>
              <w:rPr>
                <w:rFonts w:ascii="Times New Roman" w:eastAsia="Times New Roman" w:hAnsi="Times New Roman" w:cs="Times New Roman"/>
                <w:color w:val="4472C4"/>
                <w14:ligatures w14:val="none"/>
              </w:rPr>
            </w:pPr>
            <w:r w:rsidRPr="008A669D">
              <w:rPr>
                <w:rFonts w:ascii="Times New Roman" w:eastAsia="Times New Roman" w:hAnsi="Times New Roman" w:cs="Times New Roman"/>
                <w14:ligatures w14:val="none"/>
              </w:rPr>
              <w:t>Netaikoma</w:t>
            </w:r>
            <w:r w:rsidR="00566E20">
              <w:rPr>
                <w:rFonts w:ascii="Times New Roman" w:eastAsia="Times New Roman" w:hAnsi="Times New Roman" w:cs="Times New Roman"/>
                <w14:ligatures w14:val="none"/>
              </w:rPr>
              <w:t>.</w:t>
            </w:r>
          </w:p>
          <w:p w14:paraId="43658029" w14:textId="77777777" w:rsidR="008A669D" w:rsidRPr="008A669D" w:rsidRDefault="008A669D" w:rsidP="008A669D">
            <w:pPr>
              <w:spacing w:after="0" w:line="240" w:lineRule="auto"/>
              <w:rPr>
                <w:rFonts w:ascii="Times New Roman" w:eastAsia="Times New Roman" w:hAnsi="Times New Roman" w:cs="Times New Roman"/>
                <w:color w:val="4472C4"/>
                <w14:ligatures w14:val="none"/>
              </w:rPr>
            </w:pPr>
          </w:p>
        </w:tc>
      </w:tr>
      <w:tr w:rsidR="008A669D" w:rsidRPr="008A669D" w14:paraId="7273EBCE" w14:textId="77777777" w:rsidTr="00F01114">
        <w:trPr>
          <w:trHeight w:val="300"/>
        </w:trPr>
        <w:tc>
          <w:tcPr>
            <w:tcW w:w="2704" w:type="dxa"/>
            <w:gridSpan w:val="2"/>
          </w:tcPr>
          <w:p w14:paraId="1BC9D16C"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9.8. Tiekėjui taikomos netesybos dėl Sutarties įvykdymo užtikrinimo nepratęsimo</w:t>
            </w:r>
          </w:p>
        </w:tc>
        <w:tc>
          <w:tcPr>
            <w:tcW w:w="6831" w:type="dxa"/>
            <w:gridSpan w:val="2"/>
          </w:tcPr>
          <w:p w14:paraId="2873D5DB" w14:textId="4D43653C"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r w:rsidR="00566E20">
              <w:rPr>
                <w:rFonts w:ascii="Times New Roman" w:eastAsia="Times New Roman" w:hAnsi="Times New Roman" w:cs="Times New Roman"/>
                <w14:ligatures w14:val="none"/>
              </w:rPr>
              <w:t>.</w:t>
            </w:r>
          </w:p>
          <w:p w14:paraId="7EE0002E" w14:textId="77777777" w:rsidR="008A669D" w:rsidRPr="008A669D" w:rsidRDefault="008A669D" w:rsidP="008A669D">
            <w:pPr>
              <w:spacing w:after="0" w:line="240" w:lineRule="auto"/>
              <w:rPr>
                <w:rFonts w:ascii="Times New Roman" w:eastAsia="Times New Roman" w:hAnsi="Times New Roman" w:cs="Times New Roman"/>
                <w:color w:val="4472C4"/>
                <w14:ligatures w14:val="none"/>
              </w:rPr>
            </w:pPr>
          </w:p>
        </w:tc>
      </w:tr>
      <w:tr w:rsidR="008A669D" w:rsidRPr="008A669D" w14:paraId="07AC77C8" w14:textId="77777777" w:rsidTr="00F01114">
        <w:trPr>
          <w:trHeight w:val="300"/>
        </w:trPr>
        <w:tc>
          <w:tcPr>
            <w:tcW w:w="2704" w:type="dxa"/>
            <w:gridSpan w:val="2"/>
          </w:tcPr>
          <w:p w14:paraId="642A2ADB"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40BAF87D" w14:textId="04EF05C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r w:rsidR="00566E20">
              <w:rPr>
                <w:rFonts w:ascii="Times New Roman" w:eastAsia="Times New Roman" w:hAnsi="Times New Roman" w:cs="Times New Roman"/>
                <w14:ligatures w14:val="none"/>
              </w:rPr>
              <w:t>.</w:t>
            </w:r>
          </w:p>
          <w:p w14:paraId="5FDBA096"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2D3352AA" w14:textId="77777777" w:rsidTr="00F01114">
        <w:trPr>
          <w:trHeight w:val="300"/>
        </w:trPr>
        <w:tc>
          <w:tcPr>
            <w:tcW w:w="2704" w:type="dxa"/>
            <w:gridSpan w:val="2"/>
          </w:tcPr>
          <w:p w14:paraId="7E7BEC99" w14:textId="77777777" w:rsidR="008A669D" w:rsidRPr="008A669D" w:rsidRDefault="008A669D" w:rsidP="008A669D">
            <w:pPr>
              <w:spacing w:after="0" w:line="240" w:lineRule="auto"/>
              <w:rPr>
                <w:rFonts w:ascii="Times New Roman" w:eastAsia="Times New Roman" w:hAnsi="Times New Roman" w:cs="Times New Roman"/>
                <w:b/>
                <w:bCs/>
                <w:lang w:val="en-US"/>
                <w14:ligatures w14:val="none"/>
              </w:rPr>
            </w:pPr>
            <w:r w:rsidRPr="008A669D">
              <w:rPr>
                <w:rFonts w:ascii="Times New Roman" w:eastAsia="Times New Roman" w:hAnsi="Times New Roman" w:cs="Times New Roman"/>
                <w:b/>
                <w:bCs/>
                <w:lang w:val="en-US"/>
                <w14:ligatures w14:val="none"/>
              </w:rPr>
              <w:t xml:space="preserve">9.10. </w:t>
            </w:r>
            <w:r w:rsidRPr="008A669D">
              <w:rPr>
                <w:rFonts w:ascii="Times New Roman" w:eastAsia="Times New Roman" w:hAnsi="Times New Roman" w:cs="Times New Roman"/>
                <w:b/>
                <w:bCs/>
                <w14:ligatures w14:val="none"/>
              </w:rPr>
              <w:t>Kitos netesybos</w:t>
            </w:r>
          </w:p>
        </w:tc>
        <w:tc>
          <w:tcPr>
            <w:tcW w:w="6831" w:type="dxa"/>
            <w:gridSpan w:val="2"/>
          </w:tcPr>
          <w:p w14:paraId="6C288E24" w14:textId="77777777" w:rsidR="00CC32F6" w:rsidRPr="00566E20" w:rsidRDefault="00CC32F6" w:rsidP="00127878">
            <w:pPr>
              <w:spacing w:after="0" w:line="240" w:lineRule="auto"/>
              <w:jc w:val="both"/>
              <w:rPr>
                <w:rFonts w:ascii="Times New Roman" w:eastAsia="Times New Roman" w:hAnsi="Times New Roman" w:cs="Times New Roman"/>
                <w14:ligatures w14:val="none"/>
              </w:rPr>
            </w:pPr>
            <w:r w:rsidRPr="00127878">
              <w:rPr>
                <w:rFonts w:ascii="Times New Roman" w:hAnsi="Times New Roman" w:cs="Times New Roman"/>
              </w:rPr>
              <w:t xml:space="preserve">Jei </w:t>
            </w:r>
            <w:r w:rsidRPr="00566E20">
              <w:rPr>
                <w:rFonts w:ascii="Times New Roman" w:eastAsia="Times New Roman" w:hAnsi="Times New Roman" w:cs="Times New Roman"/>
                <w14:ligatures w14:val="none"/>
              </w:rPr>
              <w:t>Tiekėjas 2 kartus per Sutarties laikotarpį pristato Prekes, neatitinkančias Techninės specifikacijos reikalavimų, Tiekėjui taikoma 100 Eur bauda.</w:t>
            </w:r>
          </w:p>
          <w:p w14:paraId="7330AB94" w14:textId="7941A776" w:rsidR="008A669D" w:rsidRPr="008A669D" w:rsidRDefault="008A669D" w:rsidP="008A669D">
            <w:pPr>
              <w:spacing w:after="0" w:line="240" w:lineRule="auto"/>
              <w:rPr>
                <w:rFonts w:ascii="Times New Roman" w:eastAsia="Times New Roman" w:hAnsi="Times New Roman" w:cs="Times New Roman"/>
                <w:color w:val="4472C4"/>
                <w14:ligatures w14:val="none"/>
              </w:rPr>
            </w:pPr>
          </w:p>
        </w:tc>
      </w:tr>
      <w:tr w:rsidR="008A669D" w:rsidRPr="008A669D" w14:paraId="34E16328" w14:textId="77777777" w:rsidTr="00F01114">
        <w:trPr>
          <w:trHeight w:val="300"/>
        </w:trPr>
        <w:tc>
          <w:tcPr>
            <w:tcW w:w="9535" w:type="dxa"/>
            <w:gridSpan w:val="4"/>
          </w:tcPr>
          <w:p w14:paraId="24F70E04" w14:textId="77777777" w:rsidR="008A669D" w:rsidRPr="008A669D" w:rsidRDefault="008A669D" w:rsidP="008A669D">
            <w:pPr>
              <w:spacing w:after="0" w:line="240" w:lineRule="auto"/>
              <w:jc w:val="center"/>
              <w:rPr>
                <w:rFonts w:ascii="Times New Roman" w:eastAsia="Times New Roman" w:hAnsi="Times New Roman" w:cs="Times New Roman"/>
                <w14:ligatures w14:val="none"/>
              </w:rPr>
            </w:pPr>
            <w:r w:rsidRPr="008A669D">
              <w:rPr>
                <w:rFonts w:ascii="Times New Roman" w:eastAsia="Times New Roman" w:hAnsi="Times New Roman" w:cs="Times New Roman"/>
                <w:b/>
                <w14:ligatures w14:val="none"/>
              </w:rPr>
              <w:lastRenderedPageBreak/>
              <w:t>10. ESMINĖS SUTARTIES SĄLYGOS</w:t>
            </w:r>
          </w:p>
        </w:tc>
      </w:tr>
      <w:tr w:rsidR="008A669D" w:rsidRPr="008A669D" w14:paraId="33C65B1D" w14:textId="77777777" w:rsidTr="00F01114">
        <w:trPr>
          <w:trHeight w:val="300"/>
        </w:trPr>
        <w:tc>
          <w:tcPr>
            <w:tcW w:w="2704" w:type="dxa"/>
            <w:gridSpan w:val="2"/>
          </w:tcPr>
          <w:p w14:paraId="45A5B5BF" w14:textId="77777777" w:rsidR="008A669D" w:rsidRPr="008A669D" w:rsidRDefault="008A669D" w:rsidP="008A669D">
            <w:pPr>
              <w:spacing w:after="0" w:line="240" w:lineRule="auto"/>
              <w:rPr>
                <w:rFonts w:ascii="Times New Roman" w:eastAsia="Times New Roman" w:hAnsi="Times New Roman" w:cs="Times New Roman"/>
                <w:b/>
                <w:bCs/>
                <w:lang w:val="en-US"/>
                <w14:ligatures w14:val="none"/>
              </w:rPr>
            </w:pPr>
            <w:r w:rsidRPr="008A669D">
              <w:rPr>
                <w:rFonts w:ascii="Times New Roman" w:eastAsia="Times New Roman" w:hAnsi="Times New Roman" w:cs="Times New Roman"/>
                <w:b/>
                <w:bCs/>
                <w:kern w:val="0"/>
                <w:szCs w:val="20"/>
                <w14:ligatures w14:val="none"/>
              </w:rPr>
              <w:t>10.1. Esminės Sutarties sąlygos</w:t>
            </w:r>
          </w:p>
        </w:tc>
        <w:tc>
          <w:tcPr>
            <w:tcW w:w="6831" w:type="dxa"/>
            <w:gridSpan w:val="2"/>
          </w:tcPr>
          <w:p w14:paraId="013A2D6B" w14:textId="77777777" w:rsidR="008A669D" w:rsidRPr="008A669D" w:rsidRDefault="008A669D" w:rsidP="008A669D">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10.1.1. Prekių atitikimas Techninei specifikacijai.</w:t>
            </w:r>
          </w:p>
          <w:p w14:paraId="2FED0ADC" w14:textId="77777777" w:rsidR="008A669D" w:rsidRPr="008A669D" w:rsidRDefault="008A669D" w:rsidP="008A669D">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10.1.2. Pristatymo terminai.</w:t>
            </w:r>
          </w:p>
        </w:tc>
      </w:tr>
      <w:tr w:rsidR="008A669D" w:rsidRPr="008A669D" w14:paraId="71844681" w14:textId="77777777" w:rsidTr="00F01114">
        <w:trPr>
          <w:trHeight w:val="300"/>
        </w:trPr>
        <w:tc>
          <w:tcPr>
            <w:tcW w:w="2704" w:type="dxa"/>
            <w:gridSpan w:val="2"/>
          </w:tcPr>
          <w:p w14:paraId="5BA2278F"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10.2. Dideli arba nuolatiniai esminės Sutarties sąlygos vykdymo trūkumai</w:t>
            </w:r>
          </w:p>
        </w:tc>
        <w:tc>
          <w:tcPr>
            <w:tcW w:w="6831" w:type="dxa"/>
            <w:gridSpan w:val="2"/>
          </w:tcPr>
          <w:p w14:paraId="76D48E19"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 xml:space="preserve">10.2.1. </w:t>
            </w:r>
            <w:r w:rsidRPr="00A550B1">
              <w:rPr>
                <w:rFonts w:ascii="Times New Roman" w:eastAsia="Times New Roman" w:hAnsi="Times New Roman" w:cs="Times New Roman"/>
                <w14:ligatures w14:val="none"/>
              </w:rPr>
              <w:t>Tiekėjas 3 kartus</w:t>
            </w:r>
            <w:r w:rsidRPr="008A669D">
              <w:rPr>
                <w:rFonts w:ascii="Times New Roman" w:eastAsia="Times New Roman" w:hAnsi="Times New Roman" w:cs="Times New Roman"/>
                <w14:ligatures w14:val="none"/>
              </w:rPr>
              <w:t xml:space="preserve"> per Sutarties laikotarpį nepristato Prekių per nurodytą terminą.</w:t>
            </w:r>
          </w:p>
          <w:p w14:paraId="535C41E1" w14:textId="77777777" w:rsidR="008A669D" w:rsidRPr="008A669D" w:rsidRDefault="008A669D" w:rsidP="00127878">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10.2.2. Tiekėjas 2 kartus per Sutarties laikotarpį pristato Prekes, neatitinkančias Techninės specifikacijos reikalavimų.</w:t>
            </w:r>
          </w:p>
          <w:p w14:paraId="155824B1"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45EC69CD" w14:textId="77777777" w:rsidTr="00F01114">
        <w:trPr>
          <w:trHeight w:val="300"/>
        </w:trPr>
        <w:tc>
          <w:tcPr>
            <w:tcW w:w="9535" w:type="dxa"/>
            <w:gridSpan w:val="4"/>
          </w:tcPr>
          <w:p w14:paraId="7A91C982"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11. SUTARTIES GALIOJIMAS IR KEITIMAS</w:t>
            </w:r>
          </w:p>
        </w:tc>
      </w:tr>
      <w:tr w:rsidR="008A669D" w:rsidRPr="008A669D" w14:paraId="2463A945" w14:textId="77777777" w:rsidTr="00F01114">
        <w:trPr>
          <w:trHeight w:val="300"/>
        </w:trPr>
        <w:tc>
          <w:tcPr>
            <w:tcW w:w="2704" w:type="dxa"/>
            <w:gridSpan w:val="2"/>
          </w:tcPr>
          <w:p w14:paraId="19A3B4C4"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11.1. Sutarties sudarymas ir įsigaliojimas</w:t>
            </w:r>
          </w:p>
        </w:tc>
        <w:tc>
          <w:tcPr>
            <w:tcW w:w="6831" w:type="dxa"/>
            <w:gridSpan w:val="2"/>
          </w:tcPr>
          <w:p w14:paraId="385A8E22" w14:textId="77777777" w:rsidR="008A669D" w:rsidRPr="008A669D" w:rsidRDefault="008A669D" w:rsidP="00475A03">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Ši Sutartis laikoma sudaryta ir įsigalioja nuo Sutarties pasirašymo dienos (antrosios Šalies pasirašymo dieną).</w:t>
            </w:r>
          </w:p>
          <w:p w14:paraId="050B7A68" w14:textId="1D013043" w:rsidR="008A669D" w:rsidRPr="008A669D" w:rsidRDefault="008A669D" w:rsidP="00475A03">
            <w:pPr>
              <w:spacing w:after="0" w:line="240" w:lineRule="auto"/>
              <w:jc w:val="both"/>
              <w:rPr>
                <w:rFonts w:ascii="Times New Roman" w:eastAsia="Times New Roman" w:hAnsi="Times New Roman" w:cs="Times New Roman"/>
                <w:i/>
                <w:iCs/>
                <w:color w:val="000000"/>
                <w:kern w:val="0"/>
                <w14:ligatures w14:val="none"/>
              </w:rPr>
            </w:pPr>
            <w:r w:rsidRPr="008A669D">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w:t>
            </w:r>
            <w:r w:rsidR="0057381E">
              <w:rPr>
                <w:rFonts w:ascii="Times New Roman" w:eastAsia="Times New Roman" w:hAnsi="Times New Roman" w:cs="Times New Roman"/>
                <w:color w:val="000000"/>
                <w14:ligatures w14:val="none"/>
              </w:rPr>
              <w:t>37</w:t>
            </w:r>
            <w:r w:rsidRPr="008A669D">
              <w:rPr>
                <w:rFonts w:ascii="Times New Roman" w:eastAsia="Times New Roman" w:hAnsi="Times New Roman" w:cs="Times New Roman"/>
                <w:color w:val="000000"/>
                <w:kern w:val="0"/>
                <w14:ligatures w14:val="none"/>
              </w:rPr>
              <w:t xml:space="preserve"> (</w:t>
            </w:r>
            <w:r w:rsidR="0057381E">
              <w:rPr>
                <w:rFonts w:ascii="Times New Roman" w:eastAsia="Times New Roman" w:hAnsi="Times New Roman" w:cs="Times New Roman"/>
                <w:color w:val="000000"/>
                <w:kern w:val="0"/>
                <w14:ligatures w14:val="none"/>
              </w:rPr>
              <w:t>trisdešimt septyni</w:t>
            </w:r>
            <w:r w:rsidRPr="008A669D">
              <w:rPr>
                <w:rFonts w:ascii="Times New Roman" w:eastAsia="Times New Roman" w:hAnsi="Times New Roman" w:cs="Times New Roman"/>
                <w:color w:val="000000"/>
                <w:kern w:val="0"/>
                <w14:ligatures w14:val="none"/>
              </w:rPr>
              <w:t>) mėnesiai (</w:t>
            </w:r>
            <w:r w:rsidR="0057381E">
              <w:rPr>
                <w:rFonts w:ascii="Times New Roman" w:eastAsia="Times New Roman" w:hAnsi="Times New Roman" w:cs="Times New Roman"/>
                <w:color w:val="000000"/>
                <w:kern w:val="0"/>
                <w14:ligatures w14:val="none"/>
              </w:rPr>
              <w:t>36</w:t>
            </w:r>
            <w:r w:rsidRPr="008A669D">
              <w:rPr>
                <w:rFonts w:ascii="Times New Roman" w:eastAsia="Times New Roman" w:hAnsi="Times New Roman" w:cs="Times New Roman"/>
                <w:color w:val="000000"/>
                <w:kern w:val="0"/>
                <w14:ligatures w14:val="none"/>
              </w:rPr>
              <w:t xml:space="preserve"> (</w:t>
            </w:r>
            <w:r w:rsidR="0057381E">
              <w:rPr>
                <w:rFonts w:ascii="Times New Roman" w:eastAsia="Times New Roman" w:hAnsi="Times New Roman" w:cs="Times New Roman"/>
                <w:color w:val="000000"/>
                <w:kern w:val="0"/>
                <w14:ligatures w14:val="none"/>
              </w:rPr>
              <w:t>trisdešimt šeši</w:t>
            </w:r>
            <w:r w:rsidRPr="008A669D">
              <w:rPr>
                <w:rFonts w:ascii="Times New Roman" w:eastAsia="Times New Roman" w:hAnsi="Times New Roman" w:cs="Times New Roman"/>
                <w:color w:val="000000"/>
                <w:kern w:val="0"/>
                <w14:ligatures w14:val="none"/>
              </w:rPr>
              <w:t>) mėnesiai Prekėms pristatyti ir 1 (vienas) mėn. apmokėti už pristatytas Prekes)</w:t>
            </w:r>
            <w:r w:rsidRPr="008A669D">
              <w:rPr>
                <w:rFonts w:ascii="Times New Roman" w:eastAsia="Times New Roman" w:hAnsi="Times New Roman" w:cs="Times New Roman"/>
                <w:i/>
                <w:iCs/>
                <w:color w:val="000000"/>
                <w:kern w:val="0"/>
                <w14:ligatures w14:val="none"/>
              </w:rPr>
              <w:t>.</w:t>
            </w:r>
          </w:p>
        </w:tc>
      </w:tr>
      <w:tr w:rsidR="008A669D" w:rsidRPr="008A669D" w14:paraId="5F26089C" w14:textId="77777777" w:rsidTr="00F01114">
        <w:trPr>
          <w:trHeight w:val="300"/>
        </w:trPr>
        <w:tc>
          <w:tcPr>
            <w:tcW w:w="2704" w:type="dxa"/>
            <w:gridSpan w:val="2"/>
          </w:tcPr>
          <w:p w14:paraId="1E618C78"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11.2. Sutarties galiojimo termino pratęsimas</w:t>
            </w:r>
          </w:p>
        </w:tc>
        <w:tc>
          <w:tcPr>
            <w:tcW w:w="6831" w:type="dxa"/>
            <w:gridSpan w:val="2"/>
          </w:tcPr>
          <w:p w14:paraId="1F568740" w14:textId="77777777" w:rsidR="008A669D" w:rsidRPr="008A669D" w:rsidRDefault="008A669D"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Netaikoma</w:t>
            </w:r>
          </w:p>
          <w:p w14:paraId="558F69CE" w14:textId="77777777" w:rsidR="008A669D" w:rsidRPr="008A669D" w:rsidRDefault="008A669D" w:rsidP="008A669D">
            <w:pPr>
              <w:spacing w:after="0" w:line="240" w:lineRule="auto"/>
              <w:rPr>
                <w:rFonts w:ascii="Times New Roman" w:eastAsia="Times New Roman" w:hAnsi="Times New Roman" w:cs="Times New Roman"/>
                <w14:ligatures w14:val="none"/>
              </w:rPr>
            </w:pPr>
          </w:p>
          <w:p w14:paraId="79DAEF94" w14:textId="77777777" w:rsidR="008A669D" w:rsidRPr="008A669D" w:rsidRDefault="008A669D" w:rsidP="008A669D">
            <w:pPr>
              <w:spacing w:after="0" w:line="240" w:lineRule="auto"/>
              <w:rPr>
                <w:rFonts w:ascii="Times New Roman" w:eastAsia="Times New Roman" w:hAnsi="Times New Roman" w:cs="Times New Roman"/>
                <w14:ligatures w14:val="none"/>
              </w:rPr>
            </w:pPr>
          </w:p>
        </w:tc>
      </w:tr>
      <w:tr w:rsidR="008A669D" w:rsidRPr="008A669D" w14:paraId="1A7B7850" w14:textId="77777777" w:rsidTr="00F01114">
        <w:trPr>
          <w:trHeight w:val="300"/>
        </w:trPr>
        <w:tc>
          <w:tcPr>
            <w:tcW w:w="9535" w:type="dxa"/>
            <w:gridSpan w:val="4"/>
          </w:tcPr>
          <w:p w14:paraId="51252EA6"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12. SUTARTIES NUTRAUKIMAS</w:t>
            </w:r>
          </w:p>
        </w:tc>
      </w:tr>
      <w:tr w:rsidR="008A669D" w:rsidRPr="008A669D" w14:paraId="5C307A6C" w14:textId="77777777" w:rsidTr="00F01114">
        <w:trPr>
          <w:trHeight w:val="300"/>
        </w:trPr>
        <w:tc>
          <w:tcPr>
            <w:tcW w:w="2689" w:type="dxa"/>
          </w:tcPr>
          <w:p w14:paraId="0DC35F05"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12.1. Sutarties nutraukimo pagrindai</w:t>
            </w:r>
          </w:p>
        </w:tc>
        <w:tc>
          <w:tcPr>
            <w:tcW w:w="6846" w:type="dxa"/>
            <w:gridSpan w:val="3"/>
          </w:tcPr>
          <w:p w14:paraId="1B210102" w14:textId="77777777" w:rsidR="008A669D" w:rsidRPr="008A669D" w:rsidRDefault="008A669D" w:rsidP="00475A03">
            <w:pPr>
              <w:spacing w:after="0" w:line="240" w:lineRule="auto"/>
              <w:jc w:val="both"/>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8A669D" w:rsidRPr="008A669D" w14:paraId="2524EF17" w14:textId="77777777" w:rsidTr="00F01114">
        <w:trPr>
          <w:trHeight w:val="300"/>
        </w:trPr>
        <w:tc>
          <w:tcPr>
            <w:tcW w:w="2689" w:type="dxa"/>
          </w:tcPr>
          <w:p w14:paraId="79AE700F" w14:textId="1EA1B3EE"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12.2. Esminiai Sutarties pažeidimai</w:t>
            </w:r>
          </w:p>
        </w:tc>
        <w:tc>
          <w:tcPr>
            <w:tcW w:w="6846" w:type="dxa"/>
            <w:gridSpan w:val="3"/>
          </w:tcPr>
          <w:p w14:paraId="621DCF36" w14:textId="77777777" w:rsidR="008A669D" w:rsidRDefault="008A669D" w:rsidP="00D5156F">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12.2.1. jeigu Tiekėjas nevykdo prisiimtų įsipareigojimų už Sutartyje nustatytus Sutarties įkainius</w:t>
            </w:r>
            <w:r w:rsidR="00D5156F">
              <w:rPr>
                <w:rFonts w:ascii="Times New Roman" w:eastAsia="Times New Roman" w:hAnsi="Times New Roman" w:cs="Times New Roman"/>
                <w14:ligatures w14:val="none"/>
              </w:rPr>
              <w:t>.</w:t>
            </w:r>
          </w:p>
          <w:p w14:paraId="3273F258" w14:textId="245DEED9" w:rsidR="005220D1" w:rsidRPr="00D5156F" w:rsidRDefault="005220D1" w:rsidP="00D5156F">
            <w:pPr>
              <w:spacing w:after="0" w:line="240" w:lineRule="auto"/>
              <w:rPr>
                <w:rFonts w:ascii="Times New Roman" w:eastAsia="Times New Roman" w:hAnsi="Times New Roman" w:cs="Times New Roman"/>
                <w14:ligatures w14:val="none"/>
              </w:rPr>
            </w:pPr>
            <w:r w:rsidRPr="008D4D91">
              <w:rPr>
                <w:rFonts w:ascii="Times New Roman" w:eastAsia="Times New Roman" w:hAnsi="Times New Roman" w:cs="Times New Roman"/>
                <w14:ligatures w14:val="none"/>
              </w:rPr>
              <w:t>12.2.2. jeigu Tiekėjas nesilaiko Sutartyje nustatytų Prekių tiekimo terminų 2 (du) kartus iš eilės arba vėluoja pristatyti Prekes daugiau nei 5 (penkias) darbo dienas Sutartyje nustatytas Prekių pristatymo terminas</w:t>
            </w:r>
            <w:r w:rsidR="00CB221F" w:rsidRPr="008D4D91">
              <w:rPr>
                <w:rFonts w:ascii="Times New Roman" w:eastAsia="Times New Roman" w:hAnsi="Times New Roman" w:cs="Times New Roman"/>
                <w14:ligatures w14:val="none"/>
              </w:rPr>
              <w:t>.</w:t>
            </w:r>
          </w:p>
        </w:tc>
      </w:tr>
      <w:tr w:rsidR="008A669D" w:rsidRPr="008A669D" w14:paraId="16F4BE4B" w14:textId="77777777" w:rsidTr="00F01114">
        <w:trPr>
          <w:trHeight w:val="300"/>
        </w:trPr>
        <w:tc>
          <w:tcPr>
            <w:tcW w:w="9535" w:type="dxa"/>
            <w:gridSpan w:val="4"/>
          </w:tcPr>
          <w:p w14:paraId="14F50606" w14:textId="77777777" w:rsidR="008A669D" w:rsidRPr="008A669D" w:rsidRDefault="008A669D" w:rsidP="008A669D">
            <w:pPr>
              <w:spacing w:after="0" w:line="240" w:lineRule="auto"/>
              <w:jc w:val="center"/>
              <w:rPr>
                <w:rFonts w:ascii="Times New Roman" w:eastAsia="Times New Roman" w:hAnsi="Times New Roman" w:cs="Times New Roman"/>
                <w14:ligatures w14:val="none"/>
              </w:rPr>
            </w:pPr>
            <w:r w:rsidRPr="008A669D">
              <w:rPr>
                <w:rFonts w:ascii="Times New Roman" w:eastAsia="Times New Roman" w:hAnsi="Times New Roman" w:cs="Times New Roman"/>
                <w:b/>
                <w:bCs/>
                <w14:ligatures w14:val="none"/>
              </w:rPr>
              <w:t xml:space="preserve">13. APLINKOSAUGINIAI IR SOCIALINIAI KRITERIJAI </w:t>
            </w:r>
            <w:r w:rsidRPr="008A669D">
              <w:rPr>
                <w:rFonts w:ascii="Times New Roman" w:eastAsia="Times New Roman" w:hAnsi="Times New Roman" w:cs="Times New Roman"/>
                <w14:ligatures w14:val="none"/>
              </w:rPr>
              <w:t>(taikoma, jeigu aplinkosauginiai ir (arba) socialiniai kriterijai nustatomi kaip Sutarties vykdymo sąlygos)</w:t>
            </w:r>
          </w:p>
        </w:tc>
      </w:tr>
      <w:tr w:rsidR="008A669D" w:rsidRPr="008A669D" w14:paraId="3B5F9E3C" w14:textId="77777777" w:rsidTr="00F01114">
        <w:trPr>
          <w:trHeight w:val="300"/>
        </w:trPr>
        <w:tc>
          <w:tcPr>
            <w:tcW w:w="2689" w:type="dxa"/>
          </w:tcPr>
          <w:p w14:paraId="4634F9DE"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13.1. Aplinkosauginių kriterijų nustatymo teisinis pagrindas</w:t>
            </w:r>
          </w:p>
        </w:tc>
        <w:tc>
          <w:tcPr>
            <w:tcW w:w="6846" w:type="dxa"/>
            <w:gridSpan w:val="3"/>
          </w:tcPr>
          <w:p w14:paraId="7962A372" w14:textId="77777777" w:rsidR="008A669D" w:rsidRPr="008A669D" w:rsidRDefault="008A669D" w:rsidP="008A669D">
            <w:pPr>
              <w:spacing w:after="0" w:line="240" w:lineRule="auto"/>
              <w:jc w:val="both"/>
              <w:rPr>
                <w:rFonts w:ascii="Times New Roman" w:eastAsia="Times New Roman" w:hAnsi="Times New Roman" w:cs="Times New Roman"/>
                <w:color w:val="000000"/>
                <w14:ligatures w14:val="none"/>
              </w:rPr>
            </w:pPr>
            <w:r w:rsidRPr="008A669D">
              <w:rPr>
                <w:rFonts w:ascii="Times New Roman" w:eastAsia="Times New Roman" w:hAnsi="Times New Roman" w:cs="Times New Roman"/>
                <w:color w:val="000000"/>
                <w:shd w:val="clear" w:color="auto" w:fill="FFFFFF"/>
                <w14:ligatures w14:val="none"/>
              </w:rPr>
              <w:t xml:space="preserve">Aplinkosauginiai kriterijai Prekėms nustatomi vadovaujantis </w:t>
            </w:r>
            <w:r w:rsidRPr="008A669D">
              <w:rPr>
                <w:rFonts w:ascii="Times New Roman" w:eastAsia="Times New Roman" w:hAnsi="Times New Roman" w:cs="Times New Roman"/>
                <w:color w:val="000000"/>
                <w14:ligatures w14:val="none"/>
              </w:rPr>
              <w:t>Aplinkos apsaugos kriterijų taikymo, vykdant žaliuosius pirkimus, tvarkos aprašo, patvirtinto 2011 m. birželio 28 d. įsakymu D1-508</w:t>
            </w:r>
            <w:r w:rsidRPr="008A669D">
              <w:rPr>
                <w:rFonts w:ascii="Times New Roman" w:eastAsia="Times New Roman" w:hAnsi="Times New Roman" w:cs="Times New Roman"/>
                <w:color w:val="000000"/>
                <w:shd w:val="clear" w:color="auto" w:fill="FFFFFF"/>
                <w14:ligatures w14:val="none"/>
              </w:rPr>
              <w:t xml:space="preserve"> „Dėl Aplinkos apsaugos kriterijų taikymo, vykdant žaliuosius pirkimus, tvarkos aprašo patvirtinimo“ (toliau – Tvarkos aprašas), 4.4.4.1 papunkčiu.</w:t>
            </w:r>
            <w:r w:rsidRPr="008A669D">
              <w:rPr>
                <w:rFonts w:ascii="Times New Roman" w:eastAsia="Times New Roman" w:hAnsi="Times New Roman" w:cs="Times New Roman"/>
                <w:color w:val="000000"/>
                <w14:ligatures w14:val="none"/>
              </w:rPr>
              <w:t> </w:t>
            </w:r>
          </w:p>
          <w:p w14:paraId="58253889" w14:textId="34A7BDAA" w:rsidR="008A669D" w:rsidRPr="008A669D" w:rsidRDefault="008A669D" w:rsidP="008A669D">
            <w:pPr>
              <w:spacing w:after="0" w:line="240" w:lineRule="auto"/>
              <w:jc w:val="both"/>
              <w:rPr>
                <w:rFonts w:ascii="Times New Roman" w:eastAsia="Times New Roman" w:hAnsi="Times New Roman" w:cs="Times New Roman"/>
                <w:kern w:val="0"/>
                <w14:ligatures w14:val="none"/>
              </w:rPr>
            </w:pPr>
            <w:r w:rsidRPr="008A669D">
              <w:rPr>
                <w:rFonts w:ascii="Times New Roman" w:eastAsia="Times New Roman" w:hAnsi="Times New Roman" w:cs="Times New Roman"/>
                <w:color w:val="000000"/>
                <w14:ligatures w14:val="none"/>
              </w:rPr>
              <w:t>13.1.1.</w:t>
            </w:r>
            <w:r w:rsidRPr="008A669D">
              <w:rPr>
                <w:rFonts w:ascii="Times New Roman" w:eastAsia="Times New Roman" w:hAnsi="Times New Roman" w:cs="Times New Roman"/>
                <w:kern w:val="0"/>
                <w14:ligatures w14:val="none"/>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8A669D">
              <w:rPr>
                <w:rFonts w:ascii="Times New Roman" w:eastAsia="Times New Roman" w:hAnsi="Times New Roman" w:cs="Times New Roman"/>
                <w:kern w:val="0"/>
                <w14:ligatures w14:val="none"/>
              </w:rPr>
              <w:t>perdirbamumą</w:t>
            </w:r>
            <w:proofErr w:type="spellEnd"/>
            <w:r w:rsidRPr="008A669D">
              <w:rPr>
                <w:rFonts w:ascii="Times New Roman" w:eastAsia="Times New Roman" w:hAnsi="Times New Roman" w:cs="Times New Roman"/>
                <w:kern w:val="0"/>
                <w14:ligatures w14:val="none"/>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w:t>
            </w:r>
            <w:r w:rsidR="00095694">
              <w:rPr>
                <w:rFonts w:ascii="Times New Roman" w:eastAsia="Times New Roman" w:hAnsi="Times New Roman" w:cs="Times New Roman"/>
                <w:kern w:val="0"/>
                <w14:ligatures w14:val="none"/>
              </w:rPr>
              <w:t>,</w:t>
            </w:r>
            <w:r w:rsidRPr="008A669D">
              <w:rPr>
                <w:rFonts w:ascii="Times New Roman" w:eastAsia="Times New Roman" w:hAnsi="Times New Roman" w:cs="Times New Roman"/>
                <w:kern w:val="0"/>
                <w14:ligatures w14:val="none"/>
              </w:rPr>
              <w:t xml:space="preserve"> patikrina Tiekėjo pateiktus įrodymus dėl šiame punkte nustatytų reikalavimų laikymosi.</w:t>
            </w:r>
          </w:p>
          <w:p w14:paraId="62DC601A" w14:textId="77777777" w:rsidR="008A669D" w:rsidRPr="008A669D" w:rsidRDefault="008A669D" w:rsidP="008A669D">
            <w:pPr>
              <w:spacing w:after="0" w:line="240" w:lineRule="auto"/>
              <w:rPr>
                <w:rFonts w:ascii="Times New Roman" w:eastAsia="Times New Roman" w:hAnsi="Times New Roman" w:cs="Times New Roman"/>
                <w:color w:val="000000"/>
                <w:shd w:val="clear" w:color="auto" w:fill="FFFFFF"/>
                <w14:ligatures w14:val="none"/>
              </w:rPr>
            </w:pPr>
            <w:r w:rsidRPr="008A669D">
              <w:rPr>
                <w:rFonts w:ascii="Times New Roman" w:eastAsia="Times New Roman" w:hAnsi="Times New Roman" w:cs="Times New Roman"/>
                <w:color w:val="000000"/>
                <w:shd w:val="clear" w:color="auto" w:fill="FFFFFF"/>
                <w14:ligatures w14:val="none"/>
              </w:rPr>
              <w:lastRenderedPageBreak/>
              <w:t>Nustačius, kad Tiekėjas šiame papunktyje nustatyto kriterijaus (-jų) nesilaiko, Tiekėjui taikoma Specialiųjų sąlygų 9.5 punkte nurodyto dydžio bauda.</w:t>
            </w:r>
          </w:p>
        </w:tc>
      </w:tr>
      <w:tr w:rsidR="008A669D" w:rsidRPr="008A669D" w14:paraId="3A7AFD30" w14:textId="77777777" w:rsidTr="00F01114">
        <w:trPr>
          <w:trHeight w:val="300"/>
        </w:trPr>
        <w:tc>
          <w:tcPr>
            <w:tcW w:w="2689" w:type="dxa"/>
          </w:tcPr>
          <w:p w14:paraId="5E464700" w14:textId="77777777" w:rsidR="008A669D" w:rsidRPr="008A669D" w:rsidRDefault="008A669D" w:rsidP="008A669D">
            <w:pPr>
              <w:spacing w:after="0" w:line="240" w:lineRule="auto"/>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lastRenderedPageBreak/>
              <w:t>13.2. Su perkamomis Prekėmis susiję socialiniai kriterijai</w:t>
            </w:r>
          </w:p>
        </w:tc>
        <w:tc>
          <w:tcPr>
            <w:tcW w:w="6846" w:type="dxa"/>
            <w:gridSpan w:val="3"/>
          </w:tcPr>
          <w:p w14:paraId="491EB7B9" w14:textId="77777777" w:rsidR="008A669D" w:rsidRPr="008A669D" w:rsidRDefault="008A669D" w:rsidP="008A669D">
            <w:pPr>
              <w:spacing w:after="0" w:line="240" w:lineRule="auto"/>
              <w:rPr>
                <w:rFonts w:ascii="Times New Roman" w:eastAsia="Times New Roman" w:hAnsi="Times New Roman" w:cs="Times New Roman"/>
                <w:color w:val="000000"/>
                <w:shd w:val="clear" w:color="auto" w:fill="FFFFFF"/>
                <w14:ligatures w14:val="none"/>
              </w:rPr>
            </w:pPr>
            <w:r w:rsidRPr="008A669D">
              <w:rPr>
                <w:rFonts w:ascii="Times New Roman" w:eastAsia="Times New Roman" w:hAnsi="Times New Roman" w:cs="Times New Roman"/>
                <w:color w:val="000000"/>
                <w:shd w:val="clear" w:color="auto" w:fill="FFFFFF"/>
                <w14:ligatures w14:val="none"/>
              </w:rPr>
              <w:t>Netaikoma</w:t>
            </w:r>
          </w:p>
        </w:tc>
      </w:tr>
      <w:tr w:rsidR="008A669D" w:rsidRPr="008A669D" w14:paraId="5B5F6436" w14:textId="77777777" w:rsidTr="00F01114">
        <w:trPr>
          <w:trHeight w:val="300"/>
        </w:trPr>
        <w:tc>
          <w:tcPr>
            <w:tcW w:w="9535" w:type="dxa"/>
            <w:gridSpan w:val="4"/>
          </w:tcPr>
          <w:p w14:paraId="1B4FF122" w14:textId="77777777" w:rsid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 xml:space="preserve">14. BENDRŲJŲ SĄLYGŲ PAKEITIMAI IR PAPILDYMAI </w:t>
            </w:r>
          </w:p>
          <w:p w14:paraId="753AC0C2" w14:textId="0C28C18C" w:rsidR="00937288" w:rsidRPr="008A669D" w:rsidRDefault="00593223" w:rsidP="008A669D">
            <w:pPr>
              <w:spacing w:after="0" w:line="240" w:lineRule="auto"/>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N</w:t>
            </w:r>
            <w:r w:rsidR="00937288">
              <w:rPr>
                <w:rFonts w:ascii="Times New Roman" w:eastAsia="Times New Roman" w:hAnsi="Times New Roman" w:cs="Times New Roman"/>
                <w:b/>
                <w:bCs/>
                <w14:ligatures w14:val="none"/>
              </w:rPr>
              <w:t>etaikoma</w:t>
            </w:r>
          </w:p>
          <w:p w14:paraId="64E25EE5" w14:textId="376DCE59" w:rsidR="008A669D" w:rsidRPr="008A669D" w:rsidRDefault="008A669D" w:rsidP="008A669D">
            <w:pPr>
              <w:spacing w:after="0" w:line="240" w:lineRule="auto"/>
              <w:jc w:val="center"/>
              <w:rPr>
                <w:rFonts w:ascii="Times New Roman" w:eastAsia="Times New Roman" w:hAnsi="Times New Roman" w:cs="Times New Roman"/>
                <w14:ligatures w14:val="none"/>
              </w:rPr>
            </w:pPr>
          </w:p>
        </w:tc>
      </w:tr>
      <w:tr w:rsidR="008A669D" w:rsidRPr="008A669D" w14:paraId="4F3DAC36" w14:textId="77777777" w:rsidTr="00F01114">
        <w:trPr>
          <w:trHeight w:val="300"/>
        </w:trPr>
        <w:tc>
          <w:tcPr>
            <w:tcW w:w="9535" w:type="dxa"/>
            <w:gridSpan w:val="4"/>
          </w:tcPr>
          <w:p w14:paraId="5CFF7523"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 SUTARTIES PRIEDAI</w:t>
            </w:r>
          </w:p>
        </w:tc>
      </w:tr>
      <w:tr w:rsidR="008A669D" w:rsidRPr="008A669D" w14:paraId="6F9C2DDC" w14:textId="77777777" w:rsidTr="00F01114">
        <w:trPr>
          <w:trHeight w:val="300"/>
        </w:trPr>
        <w:tc>
          <w:tcPr>
            <w:tcW w:w="2689" w:type="dxa"/>
          </w:tcPr>
          <w:p w14:paraId="0C046E0F" w14:textId="23C2684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15.1. Priedas Nr. 1</w:t>
            </w:r>
            <w:r w:rsidR="00594309" w:rsidRPr="00594309">
              <w:rPr>
                <w:rFonts w:ascii="Times New Roman" w:eastAsia="Times New Roman" w:hAnsi="Times New Roman" w:cs="Times New Roman"/>
                <w:b/>
                <w:bCs/>
                <w:vertAlign w:val="superscript"/>
                <w14:ligatures w14:val="none"/>
              </w:rPr>
              <w:footnoteReference w:id="8"/>
            </w:r>
          </w:p>
        </w:tc>
        <w:tc>
          <w:tcPr>
            <w:tcW w:w="6846" w:type="dxa"/>
            <w:gridSpan w:val="3"/>
          </w:tcPr>
          <w:p w14:paraId="20FEF225" w14:textId="24364C79" w:rsidR="008A669D" w:rsidRPr="00312F31" w:rsidRDefault="000F359C" w:rsidP="008A669D">
            <w:pPr>
              <w:spacing w:after="0" w:line="240" w:lineRule="auto"/>
              <w:rPr>
                <w:rFonts w:ascii="Times New Roman" w:eastAsia="Times New Roman" w:hAnsi="Times New Roman" w:cs="Times New Roman"/>
                <w14:ligatures w14:val="none"/>
              </w:rPr>
            </w:pPr>
            <w:r w:rsidRPr="00312F31">
              <w:rPr>
                <w:rFonts w:ascii="Times New Roman" w:eastAsia="Times New Roman" w:hAnsi="Times New Roman" w:cs="Times New Roman"/>
              </w:rPr>
              <w:t>Valgių gaminimo indų ir virtuvės reikmenų t</w:t>
            </w:r>
            <w:r w:rsidR="008A669D" w:rsidRPr="00312F31">
              <w:rPr>
                <w:rFonts w:ascii="Times New Roman" w:eastAsia="Times New Roman" w:hAnsi="Times New Roman" w:cs="Times New Roman"/>
                <w14:ligatures w14:val="none"/>
              </w:rPr>
              <w:t>echninė specifikacija</w:t>
            </w:r>
            <w:r w:rsidR="00354AEA">
              <w:rPr>
                <w:rFonts w:ascii="Times New Roman" w:eastAsia="Times New Roman" w:hAnsi="Times New Roman" w:cs="Times New Roman"/>
                <w14:ligatures w14:val="none"/>
              </w:rPr>
              <w:t xml:space="preserve"> / </w:t>
            </w:r>
            <w:r w:rsidR="00354AEA" w:rsidRPr="00312F31">
              <w:rPr>
                <w:rFonts w:ascii="Times New Roman" w:eastAsia="Times New Roman" w:hAnsi="Times New Roman" w:cs="Times New Roman"/>
              </w:rPr>
              <w:t>Profesionalių virtuvės indų ir reikmenų techninė specifikacija</w:t>
            </w:r>
          </w:p>
        </w:tc>
      </w:tr>
      <w:tr w:rsidR="00594309" w:rsidRPr="008A669D" w14:paraId="730DB536" w14:textId="77777777" w:rsidTr="00F01114">
        <w:trPr>
          <w:trHeight w:val="300"/>
        </w:trPr>
        <w:tc>
          <w:tcPr>
            <w:tcW w:w="2689" w:type="dxa"/>
          </w:tcPr>
          <w:p w14:paraId="6EFC1BA4" w14:textId="57D9EF23" w:rsidR="00594309" w:rsidRPr="008A669D" w:rsidRDefault="00594309"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15.2. Priedas Nr. 2</w:t>
            </w:r>
            <w:r w:rsidRPr="00594309">
              <w:rPr>
                <w:rFonts w:ascii="Times New Roman" w:eastAsia="Times New Roman" w:hAnsi="Times New Roman" w:cs="Times New Roman"/>
                <w:b/>
                <w:bCs/>
                <w:vertAlign w:val="superscript"/>
                <w14:ligatures w14:val="none"/>
              </w:rPr>
              <w:footnoteReference w:id="9"/>
            </w:r>
          </w:p>
        </w:tc>
        <w:tc>
          <w:tcPr>
            <w:tcW w:w="6846" w:type="dxa"/>
            <w:gridSpan w:val="3"/>
          </w:tcPr>
          <w:p w14:paraId="58BD590A" w14:textId="36E813B1" w:rsidR="00594309" w:rsidRPr="00312F31" w:rsidRDefault="00354AEA" w:rsidP="008A669D">
            <w:pPr>
              <w:spacing w:after="0" w:line="240" w:lineRule="auto"/>
              <w:rPr>
                <w:rFonts w:ascii="Times New Roman" w:eastAsia="Times New Roman" w:hAnsi="Times New Roman" w:cs="Times New Roman"/>
              </w:rPr>
            </w:pPr>
            <w:r w:rsidRPr="008A669D">
              <w:rPr>
                <w:rFonts w:ascii="Times New Roman" w:eastAsia="Times New Roman" w:hAnsi="Times New Roman" w:cs="Times New Roman"/>
                <w14:ligatures w14:val="none"/>
              </w:rPr>
              <w:t>Prekių perdavimo – priėmimo akto forma</w:t>
            </w:r>
          </w:p>
        </w:tc>
      </w:tr>
      <w:tr w:rsidR="008A669D" w:rsidRPr="008A669D" w14:paraId="1B8F4D93" w14:textId="77777777" w:rsidTr="00F01114">
        <w:trPr>
          <w:trHeight w:val="300"/>
        </w:trPr>
        <w:tc>
          <w:tcPr>
            <w:tcW w:w="2689" w:type="dxa"/>
          </w:tcPr>
          <w:p w14:paraId="55984882" w14:textId="0A8A76C9"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w:t>
            </w:r>
            <w:r w:rsidR="00594309">
              <w:rPr>
                <w:rFonts w:ascii="Times New Roman" w:eastAsia="Times New Roman" w:hAnsi="Times New Roman" w:cs="Times New Roman"/>
                <w:b/>
                <w:bCs/>
                <w14:ligatures w14:val="none"/>
              </w:rPr>
              <w:t>3</w:t>
            </w:r>
            <w:r w:rsidRPr="008A669D">
              <w:rPr>
                <w:rFonts w:ascii="Times New Roman" w:eastAsia="Times New Roman" w:hAnsi="Times New Roman" w:cs="Times New Roman"/>
                <w:b/>
                <w:bCs/>
                <w14:ligatures w14:val="none"/>
              </w:rPr>
              <w:t xml:space="preserve">. Priedas Nr. </w:t>
            </w:r>
            <w:r w:rsidR="00594309">
              <w:rPr>
                <w:rFonts w:ascii="Times New Roman" w:eastAsia="Times New Roman" w:hAnsi="Times New Roman" w:cs="Times New Roman"/>
                <w:b/>
                <w:bCs/>
                <w14:ligatures w14:val="none"/>
              </w:rPr>
              <w:t>3</w:t>
            </w:r>
          </w:p>
        </w:tc>
        <w:tc>
          <w:tcPr>
            <w:tcW w:w="6846" w:type="dxa"/>
            <w:gridSpan w:val="3"/>
          </w:tcPr>
          <w:p w14:paraId="4E22792B" w14:textId="00484A37" w:rsidR="008A669D" w:rsidRPr="008A669D" w:rsidRDefault="00354AEA"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Pasiūlymas</w:t>
            </w:r>
          </w:p>
        </w:tc>
      </w:tr>
      <w:tr w:rsidR="008A669D" w:rsidRPr="008A669D" w14:paraId="34C28164" w14:textId="77777777" w:rsidTr="00F01114">
        <w:trPr>
          <w:trHeight w:val="300"/>
        </w:trPr>
        <w:tc>
          <w:tcPr>
            <w:tcW w:w="2689" w:type="dxa"/>
          </w:tcPr>
          <w:p w14:paraId="639FC9E8" w14:textId="0DE75211"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w:t>
            </w:r>
            <w:r w:rsidR="00594309">
              <w:rPr>
                <w:rFonts w:ascii="Times New Roman" w:eastAsia="Times New Roman" w:hAnsi="Times New Roman" w:cs="Times New Roman"/>
                <w:b/>
                <w:bCs/>
                <w14:ligatures w14:val="none"/>
              </w:rPr>
              <w:t>4</w:t>
            </w:r>
            <w:r w:rsidRPr="008A669D">
              <w:rPr>
                <w:rFonts w:ascii="Times New Roman" w:eastAsia="Times New Roman" w:hAnsi="Times New Roman" w:cs="Times New Roman"/>
                <w:b/>
                <w:bCs/>
                <w14:ligatures w14:val="none"/>
              </w:rPr>
              <w:t xml:space="preserve">. Priedas Nr. </w:t>
            </w:r>
            <w:r w:rsidR="00594309">
              <w:rPr>
                <w:rFonts w:ascii="Times New Roman" w:eastAsia="Times New Roman" w:hAnsi="Times New Roman" w:cs="Times New Roman"/>
                <w:b/>
                <w:bCs/>
                <w14:ligatures w14:val="none"/>
              </w:rPr>
              <w:t>4</w:t>
            </w:r>
          </w:p>
        </w:tc>
        <w:tc>
          <w:tcPr>
            <w:tcW w:w="6846" w:type="dxa"/>
            <w:gridSpan w:val="3"/>
          </w:tcPr>
          <w:p w14:paraId="0411AA64" w14:textId="7053DC72" w:rsidR="008A669D" w:rsidRPr="008A669D" w:rsidRDefault="00354AEA" w:rsidP="008A669D">
            <w:pPr>
              <w:spacing w:after="0" w:line="240" w:lineRule="auto"/>
              <w:rPr>
                <w:rFonts w:ascii="Times New Roman" w:eastAsia="Times New Roman" w:hAnsi="Times New Roman" w:cs="Times New Roman"/>
                <w14:ligatures w14:val="none"/>
              </w:rPr>
            </w:pPr>
            <w:r w:rsidRPr="008A669D">
              <w:rPr>
                <w:rFonts w:ascii="Times New Roman" w:eastAsia="Times New Roman" w:hAnsi="Times New Roman" w:cs="Times New Roman"/>
                <w14:ligatures w14:val="none"/>
              </w:rPr>
              <w:t>Prekių užsakymo forma</w:t>
            </w:r>
          </w:p>
        </w:tc>
      </w:tr>
      <w:tr w:rsidR="008A669D" w:rsidRPr="008A669D" w14:paraId="69AD8ECC" w14:textId="77777777" w:rsidTr="00F01114">
        <w:trPr>
          <w:trHeight w:val="300"/>
        </w:trPr>
        <w:tc>
          <w:tcPr>
            <w:tcW w:w="2689" w:type="dxa"/>
          </w:tcPr>
          <w:p w14:paraId="24EAA29C" w14:textId="3F224C15"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15.</w:t>
            </w:r>
            <w:r w:rsidR="00594309">
              <w:rPr>
                <w:rFonts w:ascii="Times New Roman" w:eastAsia="Times New Roman" w:hAnsi="Times New Roman" w:cs="Times New Roman"/>
                <w:b/>
                <w:bCs/>
                <w14:ligatures w14:val="none"/>
              </w:rPr>
              <w:t>5</w:t>
            </w:r>
            <w:r w:rsidRPr="008A669D">
              <w:rPr>
                <w:rFonts w:ascii="Times New Roman" w:eastAsia="Times New Roman" w:hAnsi="Times New Roman" w:cs="Times New Roman"/>
                <w:b/>
                <w:bCs/>
                <w14:ligatures w14:val="none"/>
              </w:rPr>
              <w:t xml:space="preserve">. Priedas Nr. </w:t>
            </w:r>
            <w:r w:rsidR="00594309">
              <w:rPr>
                <w:rFonts w:ascii="Times New Roman" w:eastAsia="Times New Roman" w:hAnsi="Times New Roman" w:cs="Times New Roman"/>
                <w:b/>
                <w:bCs/>
                <w14:ligatures w14:val="none"/>
              </w:rPr>
              <w:t>5</w:t>
            </w:r>
          </w:p>
        </w:tc>
        <w:tc>
          <w:tcPr>
            <w:tcW w:w="6846" w:type="dxa"/>
            <w:gridSpan w:val="3"/>
          </w:tcPr>
          <w:p w14:paraId="586D06DF" w14:textId="5C3CF1A8" w:rsidR="008A669D" w:rsidRPr="008A669D" w:rsidRDefault="00354AEA" w:rsidP="008A669D">
            <w:pPr>
              <w:spacing w:after="0" w:line="240" w:lineRule="auto"/>
              <w:rPr>
                <w:rFonts w:ascii="Times New Roman" w:eastAsia="Times New Roman" w:hAnsi="Times New Roman" w:cs="Times New Roman"/>
                <w14:ligatures w14:val="none"/>
              </w:rPr>
            </w:pPr>
            <w:r w:rsidRPr="00F127F2">
              <w:rPr>
                <w:rFonts w:ascii="Times New Roman" w:eastAsia="Times New Roman" w:hAnsi="Times New Roman" w:cs="Times New Roman"/>
                <w14:ligatures w14:val="none"/>
              </w:rPr>
              <w:t>Atsakingų asmenų sąrašas</w:t>
            </w:r>
          </w:p>
        </w:tc>
      </w:tr>
      <w:tr w:rsidR="008A669D" w:rsidRPr="008A669D" w14:paraId="7A75BCCB" w14:textId="77777777" w:rsidTr="00F01114">
        <w:tc>
          <w:tcPr>
            <w:tcW w:w="9535" w:type="dxa"/>
            <w:gridSpan w:val="4"/>
          </w:tcPr>
          <w:p w14:paraId="10BE9563"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16. ŠALIŲ ATSTOVŲ PARAŠAI</w:t>
            </w:r>
          </w:p>
        </w:tc>
      </w:tr>
      <w:tr w:rsidR="008A669D" w:rsidRPr="008A669D" w14:paraId="16D0795C" w14:textId="77777777" w:rsidTr="00F01114">
        <w:tc>
          <w:tcPr>
            <w:tcW w:w="4788" w:type="dxa"/>
            <w:gridSpan w:val="3"/>
          </w:tcPr>
          <w:p w14:paraId="11D8C30A"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PIRKĖJAS</w:t>
            </w:r>
          </w:p>
        </w:tc>
        <w:tc>
          <w:tcPr>
            <w:tcW w:w="4747" w:type="dxa"/>
          </w:tcPr>
          <w:p w14:paraId="43BF23E2"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b/>
                <w:bCs/>
                <w14:ligatures w14:val="none"/>
              </w:rPr>
              <w:t>TIEKĖJAS</w:t>
            </w:r>
          </w:p>
        </w:tc>
      </w:tr>
      <w:tr w:rsidR="008A669D" w:rsidRPr="008A669D" w14:paraId="25FE3A7E" w14:textId="77777777" w:rsidTr="00F01114">
        <w:tc>
          <w:tcPr>
            <w:tcW w:w="4788" w:type="dxa"/>
            <w:gridSpan w:val="3"/>
          </w:tcPr>
          <w:p w14:paraId="56CC733F" w14:textId="77777777" w:rsidR="008A669D" w:rsidRPr="008A669D" w:rsidRDefault="008A669D" w:rsidP="008A669D">
            <w:pPr>
              <w:spacing w:after="0" w:line="240" w:lineRule="auto"/>
              <w:jc w:val="center"/>
              <w:rPr>
                <w:rFonts w:ascii="Times New Roman" w:eastAsia="Times New Roman" w:hAnsi="Times New Roman" w:cs="Times New Roman"/>
                <w:color w:val="4472C4"/>
                <w14:ligatures w14:val="none"/>
              </w:rPr>
            </w:pPr>
            <w:r w:rsidRPr="008A669D">
              <w:rPr>
                <w:rFonts w:ascii="Times New Roman" w:eastAsia="Times New Roman" w:hAnsi="Times New Roman" w:cs="Times New Roman"/>
                <w:color w:val="4472C4"/>
                <w14:ligatures w14:val="none"/>
              </w:rPr>
              <w:t>(nurodomos atstovo pareigos, vardas, pavardė)</w:t>
            </w:r>
          </w:p>
        </w:tc>
        <w:tc>
          <w:tcPr>
            <w:tcW w:w="4747" w:type="dxa"/>
          </w:tcPr>
          <w:p w14:paraId="7C6E13E5" w14:textId="77777777" w:rsidR="008A669D" w:rsidRPr="008A669D" w:rsidRDefault="008A669D" w:rsidP="008A669D">
            <w:pPr>
              <w:spacing w:after="0" w:line="240" w:lineRule="auto"/>
              <w:jc w:val="center"/>
              <w:rPr>
                <w:rFonts w:ascii="Times New Roman" w:eastAsia="Times New Roman" w:hAnsi="Times New Roman" w:cs="Times New Roman"/>
                <w:b/>
                <w:bCs/>
                <w14:ligatures w14:val="none"/>
              </w:rPr>
            </w:pPr>
            <w:r w:rsidRPr="008A669D">
              <w:rPr>
                <w:rFonts w:ascii="Times New Roman" w:eastAsia="Times New Roman" w:hAnsi="Times New Roman" w:cs="Times New Roman"/>
                <w:color w:val="4472C4"/>
                <w14:ligatures w14:val="none"/>
              </w:rPr>
              <w:t>(nurodomos atstovo pareigos, vardas, pavardė)</w:t>
            </w:r>
          </w:p>
        </w:tc>
      </w:tr>
      <w:tr w:rsidR="008A669D" w:rsidRPr="008A669D" w14:paraId="7EC9F2E4" w14:textId="77777777" w:rsidTr="00F01114">
        <w:tc>
          <w:tcPr>
            <w:tcW w:w="4788" w:type="dxa"/>
            <w:gridSpan w:val="3"/>
          </w:tcPr>
          <w:p w14:paraId="2516C8D2"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p>
          <w:p w14:paraId="7622D9FB"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r w:rsidRPr="008A669D">
              <w:rPr>
                <w:rFonts w:ascii="Times New Roman" w:eastAsia="Times New Roman" w:hAnsi="Times New Roman" w:cs="Times New Roman"/>
                <w:b/>
                <w:bCs/>
                <w:color w:val="4472C4"/>
                <w14:ligatures w14:val="none"/>
              </w:rPr>
              <w:t>(parašas)</w:t>
            </w:r>
          </w:p>
          <w:p w14:paraId="32116D24"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p>
          <w:p w14:paraId="6194DAC3"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p>
        </w:tc>
        <w:tc>
          <w:tcPr>
            <w:tcW w:w="4747" w:type="dxa"/>
          </w:tcPr>
          <w:p w14:paraId="26995F21"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p>
          <w:p w14:paraId="64E34B3B" w14:textId="77777777" w:rsidR="008A669D" w:rsidRPr="008A669D" w:rsidRDefault="008A669D" w:rsidP="008A669D">
            <w:pPr>
              <w:spacing w:after="0" w:line="240" w:lineRule="auto"/>
              <w:jc w:val="center"/>
              <w:rPr>
                <w:rFonts w:ascii="Times New Roman" w:eastAsia="Times New Roman" w:hAnsi="Times New Roman" w:cs="Times New Roman"/>
                <w:b/>
                <w:bCs/>
                <w:color w:val="4472C4"/>
                <w14:ligatures w14:val="none"/>
              </w:rPr>
            </w:pPr>
            <w:r w:rsidRPr="008A669D">
              <w:rPr>
                <w:rFonts w:ascii="Times New Roman" w:eastAsia="Times New Roman" w:hAnsi="Times New Roman" w:cs="Times New Roman"/>
                <w:b/>
                <w:bCs/>
                <w:color w:val="4472C4"/>
                <w14:ligatures w14:val="none"/>
              </w:rPr>
              <w:t>(parašas)</w:t>
            </w:r>
          </w:p>
        </w:tc>
      </w:tr>
    </w:tbl>
    <w:p w14:paraId="24781A94" w14:textId="77777777" w:rsidR="008A669D" w:rsidRPr="008A669D" w:rsidRDefault="008A669D" w:rsidP="008A669D">
      <w:pPr>
        <w:spacing w:after="0" w:line="240" w:lineRule="auto"/>
        <w:rPr>
          <w:rFonts w:ascii="Times New Roman" w:eastAsia="Times New Roman" w:hAnsi="Times New Roman" w:cs="Times New Roman"/>
          <w:color w:val="000000"/>
          <w:kern w:val="0"/>
          <w14:ligatures w14:val="none"/>
        </w:rPr>
      </w:pPr>
    </w:p>
    <w:p w14:paraId="3C8E61EF" w14:textId="57DC00B9" w:rsidR="000F359C" w:rsidRDefault="008A669D" w:rsidP="00151D57">
      <w:pPr>
        <w:spacing w:after="0"/>
        <w:ind w:left="5245"/>
        <w:rPr>
          <w:rFonts w:ascii="Times New Roman" w:eastAsia="Times New Roman" w:hAnsi="Times New Roman" w:cs="Times New Roman"/>
          <w:color w:val="000000"/>
          <w:kern w:val="0"/>
          <w:szCs w:val="20"/>
        </w:rPr>
      </w:pPr>
      <w:bookmarkStart w:id="1" w:name="_Hlk166664369"/>
      <w:r w:rsidRPr="008A669D">
        <w:rPr>
          <w:rFonts w:ascii="Times New Roman" w:eastAsia="Times New Roman" w:hAnsi="Times New Roman" w:cs="Times New Roman"/>
          <w:color w:val="000000"/>
          <w:kern w:val="0"/>
          <w:szCs w:val="20"/>
        </w:rPr>
        <w:t>20___-__-__</w:t>
      </w:r>
      <w:r w:rsidRPr="008A669D">
        <w:rPr>
          <w:rFonts w:ascii="Times New Roman" w:eastAsia="Times New Roman" w:hAnsi="Times New Roman" w:cs="Times New Roman"/>
        </w:rPr>
        <w:t xml:space="preserve"> </w:t>
      </w:r>
      <w:r w:rsidR="00151D57">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w:t>
      </w:r>
      <w:r w:rsidR="00151D57">
        <w:rPr>
          <w:rFonts w:ascii="Times New Roman" w:eastAsia="Times New Roman" w:hAnsi="Times New Roman" w:cs="Times New Roman"/>
        </w:rPr>
        <w:t xml:space="preserve"> </w:t>
      </w:r>
      <w:r w:rsidRPr="008A669D">
        <w:rPr>
          <w:rFonts w:ascii="Times New Roman" w:eastAsia="Times New Roman" w:hAnsi="Times New Roman" w:cs="Times New Roman"/>
        </w:rPr>
        <w:t>-pardavimo sutarties</w:t>
      </w:r>
      <w:r w:rsidR="00594309" w:rsidRPr="00594309">
        <w:rPr>
          <w:rFonts w:ascii="Times New Roman" w:eastAsia="Times New Roman" w:hAnsi="Times New Roman" w:cs="Times New Roman"/>
          <w:b/>
          <w:bCs/>
          <w:vertAlign w:val="superscript"/>
          <w14:ligatures w14:val="none"/>
        </w:rPr>
        <w:footnoteReference w:id="10"/>
      </w:r>
      <w:r w:rsidR="00594309" w:rsidRPr="00594309">
        <w:rPr>
          <w:rFonts w:ascii="Times New Roman" w:eastAsia="Times New Roman" w:hAnsi="Times New Roman" w:cs="Times New Roman"/>
          <w:kern w:val="0"/>
          <w:szCs w:val="20"/>
          <w14:ligatures w14:val="none"/>
        </w:rPr>
        <w:t xml:space="preserve"> </w:t>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20B65AC8" w14:textId="29970A99" w:rsidR="000F359C" w:rsidRDefault="000F359C" w:rsidP="00151D57">
      <w:pPr>
        <w:spacing w:after="0"/>
        <w:ind w:left="5245"/>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1 priedas</w:t>
      </w:r>
    </w:p>
    <w:p w14:paraId="2EA05C16" w14:textId="30976F1C" w:rsidR="008A669D" w:rsidRPr="008A669D" w:rsidRDefault="008A669D" w:rsidP="000F359C">
      <w:pPr>
        <w:ind w:left="5387"/>
        <w:rPr>
          <w:rFonts w:ascii="Times New Roman" w:eastAsia="Times New Roman" w:hAnsi="Times New Roman" w:cs="Times New Roman"/>
          <w:color w:val="000000"/>
          <w:kern w:val="0"/>
          <w:szCs w:val="20"/>
        </w:rPr>
      </w:pPr>
      <w:r w:rsidRPr="008A669D">
        <w:rPr>
          <w:rFonts w:ascii="Times New Roman" w:eastAsia="Times New Roman" w:hAnsi="Times New Roman" w:cs="Times New Roman"/>
          <w:color w:val="000000"/>
          <w:kern w:val="0"/>
          <w:szCs w:val="20"/>
        </w:rPr>
        <w:t xml:space="preserve">     </w:t>
      </w:r>
    </w:p>
    <w:p w14:paraId="58F973EF" w14:textId="2561B632" w:rsidR="008A669D" w:rsidRPr="008A669D" w:rsidRDefault="008A669D" w:rsidP="000F359C">
      <w:pPr>
        <w:spacing w:after="0" w:line="240" w:lineRule="auto"/>
        <w:ind w:left="4678" w:firstLine="720"/>
        <w:rPr>
          <w:rFonts w:ascii="Times New Roman" w:eastAsia="Times New Roman" w:hAnsi="Times New Roman" w:cs="Times New Roman"/>
          <w:color w:val="000000"/>
          <w:kern w:val="0"/>
          <w:szCs w:val="20"/>
        </w:rPr>
      </w:pPr>
    </w:p>
    <w:p w14:paraId="74E17DA6" w14:textId="77777777" w:rsidR="008A669D" w:rsidRPr="008A669D" w:rsidRDefault="008A669D" w:rsidP="008A669D">
      <w:pPr>
        <w:spacing w:after="0" w:line="240" w:lineRule="auto"/>
        <w:ind w:left="4525" w:firstLine="720"/>
        <w:jc w:val="center"/>
        <w:rPr>
          <w:rFonts w:ascii="Times New Roman" w:eastAsia="Times New Roman" w:hAnsi="Times New Roman" w:cs="Times New Roman"/>
          <w:b/>
          <w:color w:val="000000"/>
          <w:kern w:val="0"/>
        </w:rPr>
      </w:pPr>
    </w:p>
    <w:bookmarkEnd w:id="1"/>
    <w:p w14:paraId="099E43BE" w14:textId="35F88EAD" w:rsidR="008A669D" w:rsidRPr="008A669D" w:rsidRDefault="000F359C" w:rsidP="008A669D">
      <w:pPr>
        <w:spacing w:after="200" w:line="276" w:lineRule="auto"/>
        <w:jc w:val="center"/>
        <w:rPr>
          <w:rFonts w:ascii="Times New Roman" w:eastAsia="Times New Roman" w:hAnsi="Times New Roman" w:cs="Times New Roman"/>
          <w:b/>
          <w:bCs/>
          <w:kern w:val="0"/>
          <w14:ligatures w14:val="none"/>
        </w:rPr>
      </w:pPr>
      <w:r w:rsidRPr="00F65F62">
        <w:rPr>
          <w:rFonts w:ascii="Times New Roman" w:eastAsia="Times New Roman" w:hAnsi="Times New Roman" w:cs="Times New Roman"/>
          <w:b/>
          <w:bCs/>
          <w:kern w:val="0"/>
          <w14:ligatures w14:val="none"/>
        </w:rPr>
        <w:t>VALGIŲ GAMINIMO INDŲ IR VIRTUVĖS REIKMENŲ</w:t>
      </w:r>
      <w:r w:rsidRPr="000F359C">
        <w:rPr>
          <w:rFonts w:ascii="Times New Roman" w:eastAsia="Times New Roman" w:hAnsi="Times New Roman" w:cs="Times New Roman"/>
          <w:b/>
          <w:bCs/>
          <w:kern w:val="0"/>
          <w14:ligatures w14:val="none"/>
        </w:rPr>
        <w:t xml:space="preserve"> </w:t>
      </w:r>
      <w:r w:rsidR="008A669D" w:rsidRPr="008A669D">
        <w:rPr>
          <w:rFonts w:ascii="Times New Roman" w:eastAsia="Times New Roman" w:hAnsi="Times New Roman" w:cs="Times New Roman"/>
          <w:b/>
          <w:bCs/>
          <w:kern w:val="0"/>
          <w14:ligatures w14:val="none"/>
        </w:rPr>
        <w:t>TECHNINĖ SPECIFIKACIJA</w:t>
      </w:r>
    </w:p>
    <w:p w14:paraId="17997C02" w14:textId="77777777" w:rsidR="008A669D" w:rsidRPr="008A669D" w:rsidRDefault="008A669D" w:rsidP="008A669D">
      <w:pPr>
        <w:spacing w:after="200" w:line="276" w:lineRule="auto"/>
        <w:jc w:val="center"/>
        <w:rPr>
          <w:rFonts w:ascii="Times New Roman" w:eastAsia="Times New Roman" w:hAnsi="Times New Roman" w:cs="Times New Roman"/>
          <w:i/>
          <w:iCs/>
          <w:kern w:val="0"/>
          <w14:ligatures w14:val="none"/>
        </w:rPr>
      </w:pPr>
      <w:bookmarkStart w:id="2" w:name="_Hlk166664505"/>
      <w:r w:rsidRPr="008A669D">
        <w:rPr>
          <w:rFonts w:ascii="Times New Roman" w:eastAsia="Times New Roman" w:hAnsi="Times New Roman" w:cs="Times New Roman"/>
          <w:i/>
          <w:iCs/>
          <w:kern w:val="0"/>
          <w14:ligatures w14:val="none"/>
        </w:rPr>
        <w:t>Dėstymas</w:t>
      </w:r>
    </w:p>
    <w:p w14:paraId="7637241A" w14:textId="77777777" w:rsidR="008A669D" w:rsidRPr="008A669D" w:rsidRDefault="008A669D" w:rsidP="008A669D">
      <w:pPr>
        <w:spacing w:after="200" w:line="276" w:lineRule="auto"/>
        <w:jc w:val="center"/>
        <w:rPr>
          <w:rFonts w:ascii="Times New Roman" w:eastAsia="Times New Roman" w:hAnsi="Times New Roman" w:cs="Times New Roman"/>
          <w:kern w:val="0"/>
          <w14:ligatures w14:val="none"/>
        </w:rPr>
      </w:pPr>
      <w:r w:rsidRPr="008A669D">
        <w:rPr>
          <w:rFonts w:ascii="Times New Roman" w:eastAsia="Times New Roman" w:hAnsi="Times New Roman" w:cs="Times New Roman"/>
          <w:kern w:val="0"/>
          <w14:ligatures w14:val="none"/>
        </w:rPr>
        <w:t>____________________</w:t>
      </w:r>
    </w:p>
    <w:p w14:paraId="3C70EF4F" w14:textId="0F329501" w:rsidR="00AB6BEC" w:rsidRDefault="00AB6B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76701E70" w14:textId="19274C58" w:rsidR="008A669D" w:rsidRPr="008A669D" w:rsidRDefault="008A669D" w:rsidP="008A669D">
      <w:pPr>
        <w:tabs>
          <w:tab w:val="left" w:pos="5245"/>
        </w:tabs>
        <w:spacing w:after="0" w:line="240" w:lineRule="auto"/>
        <w:ind w:left="5245"/>
        <w:rPr>
          <w:rFonts w:ascii="Times New Roman" w:eastAsia="Times New Roman" w:hAnsi="Times New Roman" w:cs="Times New Roman"/>
          <w:color w:val="000000"/>
          <w:kern w:val="0"/>
          <w:szCs w:val="20"/>
        </w:rPr>
      </w:pPr>
      <w:r w:rsidRPr="008A669D">
        <w:rPr>
          <w:rFonts w:ascii="Times New Roman" w:eastAsia="Times New Roman" w:hAnsi="Times New Roman" w:cs="Times New Roman"/>
          <w:color w:val="000000"/>
          <w:kern w:val="0"/>
          <w:szCs w:val="20"/>
        </w:rPr>
        <w:lastRenderedPageBreak/>
        <w:t>20___-__-__</w:t>
      </w:r>
      <w:r w:rsidRPr="008A669D">
        <w:rPr>
          <w:rFonts w:ascii="Times New Roman" w:eastAsia="Times New Roman" w:hAnsi="Times New Roman" w:cs="Times New Roman"/>
        </w:rPr>
        <w:t xml:space="preserve"> </w:t>
      </w:r>
      <w:r w:rsidR="00151D57">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pirkimo-pardavimo sutarties</w:t>
      </w:r>
      <w:r w:rsidR="00151D57" w:rsidRPr="00151D57">
        <w:rPr>
          <w:rFonts w:ascii="Times New Roman" w:eastAsia="Times New Roman" w:hAnsi="Times New Roman" w:cs="Times New Roman"/>
          <w:b/>
          <w:bCs/>
          <w:vertAlign w:val="superscript"/>
          <w14:ligatures w14:val="none"/>
        </w:rPr>
        <w:footnoteReference w:id="11"/>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464CACF1" w14:textId="4F9BB0BE" w:rsidR="008A669D" w:rsidRPr="00312F31" w:rsidRDefault="00D91266" w:rsidP="008A669D">
      <w:pPr>
        <w:spacing w:after="0" w:line="240" w:lineRule="auto"/>
        <w:ind w:left="4525" w:firstLine="720"/>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1</w:t>
      </w:r>
      <w:r w:rsidR="008A669D" w:rsidRPr="00312F31">
        <w:rPr>
          <w:rFonts w:ascii="Times New Roman" w:eastAsia="Times New Roman" w:hAnsi="Times New Roman" w:cs="Times New Roman"/>
          <w:color w:val="000000"/>
          <w:kern w:val="0"/>
          <w:szCs w:val="20"/>
        </w:rPr>
        <w:t xml:space="preserve"> priedas</w:t>
      </w:r>
    </w:p>
    <w:p w14:paraId="069375F1" w14:textId="77777777" w:rsidR="008A669D" w:rsidRPr="00312F31" w:rsidRDefault="008A669D" w:rsidP="008A669D">
      <w:pPr>
        <w:spacing w:after="0" w:line="240" w:lineRule="auto"/>
        <w:ind w:left="4525" w:firstLine="720"/>
        <w:rPr>
          <w:rFonts w:ascii="Times New Roman" w:eastAsia="Times New Roman" w:hAnsi="Times New Roman" w:cs="Times New Roman"/>
          <w:color w:val="000000"/>
          <w:kern w:val="0"/>
          <w:szCs w:val="20"/>
        </w:rPr>
      </w:pPr>
    </w:p>
    <w:p w14:paraId="34BE0217" w14:textId="77777777" w:rsidR="00151D57" w:rsidRPr="00312F31" w:rsidRDefault="00151D57" w:rsidP="008A669D">
      <w:pPr>
        <w:spacing w:after="0" w:line="240" w:lineRule="auto"/>
        <w:ind w:left="4525" w:firstLine="720"/>
        <w:rPr>
          <w:rFonts w:ascii="Times New Roman" w:eastAsia="Times New Roman" w:hAnsi="Times New Roman" w:cs="Times New Roman"/>
          <w:color w:val="000000"/>
          <w:kern w:val="0"/>
          <w:szCs w:val="20"/>
        </w:rPr>
      </w:pPr>
    </w:p>
    <w:p w14:paraId="07341D65" w14:textId="6962CCAC" w:rsidR="00151D57" w:rsidRPr="00312F31" w:rsidRDefault="00151D57" w:rsidP="00151D57">
      <w:pPr>
        <w:spacing w:after="0" w:line="240" w:lineRule="auto"/>
        <w:rPr>
          <w:rFonts w:ascii="Times New Roman" w:eastAsia="Times New Roman" w:hAnsi="Times New Roman" w:cs="Times New Roman"/>
          <w:b/>
          <w:bCs/>
          <w:color w:val="000000"/>
          <w:kern w:val="0"/>
          <w:szCs w:val="20"/>
        </w:rPr>
      </w:pPr>
      <w:r w:rsidRPr="00312F31">
        <w:rPr>
          <w:rFonts w:ascii="Times New Roman" w:eastAsia="Times New Roman" w:hAnsi="Times New Roman" w:cs="Times New Roman"/>
          <w:b/>
          <w:bCs/>
        </w:rPr>
        <w:t>PROFESIONALIŲ VIRTUVĖS INDŲ IR REIKMENŲ TECHNINĖ SPECIFIKACIJA</w:t>
      </w:r>
    </w:p>
    <w:p w14:paraId="5B72B8D7" w14:textId="77777777" w:rsidR="00151D57" w:rsidRPr="00312F31" w:rsidRDefault="00151D57" w:rsidP="008A669D">
      <w:pPr>
        <w:spacing w:after="0" w:line="240" w:lineRule="auto"/>
        <w:ind w:left="4525" w:firstLine="720"/>
        <w:rPr>
          <w:rFonts w:ascii="Times New Roman" w:eastAsia="Times New Roman" w:hAnsi="Times New Roman" w:cs="Times New Roman"/>
          <w:color w:val="000000"/>
          <w:kern w:val="0"/>
          <w:szCs w:val="20"/>
        </w:rPr>
      </w:pPr>
    </w:p>
    <w:p w14:paraId="6B39EBDE" w14:textId="77777777" w:rsidR="00151D57" w:rsidRPr="008A669D" w:rsidRDefault="00151D57" w:rsidP="00151D57">
      <w:pPr>
        <w:spacing w:after="200" w:line="276" w:lineRule="auto"/>
        <w:jc w:val="center"/>
        <w:rPr>
          <w:rFonts w:ascii="Times New Roman" w:eastAsia="Times New Roman" w:hAnsi="Times New Roman" w:cs="Times New Roman"/>
          <w:i/>
          <w:iCs/>
          <w:kern w:val="0"/>
          <w14:ligatures w14:val="none"/>
        </w:rPr>
      </w:pPr>
      <w:r w:rsidRPr="00312F31">
        <w:rPr>
          <w:rFonts w:ascii="Times New Roman" w:eastAsia="Times New Roman" w:hAnsi="Times New Roman" w:cs="Times New Roman"/>
          <w:i/>
          <w:iCs/>
          <w:kern w:val="0"/>
          <w14:ligatures w14:val="none"/>
        </w:rPr>
        <w:t>Dėstymas</w:t>
      </w:r>
    </w:p>
    <w:p w14:paraId="281A8C8D" w14:textId="77777777" w:rsidR="00151D57" w:rsidRPr="008A669D" w:rsidRDefault="00151D57" w:rsidP="00151D57">
      <w:pPr>
        <w:spacing w:after="200" w:line="276" w:lineRule="auto"/>
        <w:jc w:val="center"/>
        <w:rPr>
          <w:rFonts w:ascii="Times New Roman" w:eastAsia="Times New Roman" w:hAnsi="Times New Roman" w:cs="Times New Roman"/>
          <w:kern w:val="0"/>
          <w14:ligatures w14:val="none"/>
        </w:rPr>
      </w:pPr>
      <w:r w:rsidRPr="008A669D">
        <w:rPr>
          <w:rFonts w:ascii="Times New Roman" w:eastAsia="Times New Roman" w:hAnsi="Times New Roman" w:cs="Times New Roman"/>
          <w:kern w:val="0"/>
          <w14:ligatures w14:val="none"/>
        </w:rPr>
        <w:t>____________________</w:t>
      </w:r>
    </w:p>
    <w:p w14:paraId="74AA6B97" w14:textId="0AECBBAA" w:rsidR="00151D57" w:rsidRPr="008A669D" w:rsidRDefault="00151D57" w:rsidP="00151D57">
      <w:pPr>
        <w:tabs>
          <w:tab w:val="left" w:pos="5245"/>
        </w:tabs>
        <w:spacing w:after="0" w:line="240" w:lineRule="auto"/>
        <w:ind w:left="5245"/>
        <w:rPr>
          <w:rFonts w:ascii="Times New Roman" w:eastAsia="Times New Roman" w:hAnsi="Times New Roman" w:cs="Times New Roman"/>
          <w:color w:val="000000"/>
          <w:kern w:val="0"/>
          <w:szCs w:val="20"/>
        </w:rPr>
      </w:pPr>
      <w:r w:rsidRPr="008A669D">
        <w:rPr>
          <w:rFonts w:ascii="Times New Roman" w:eastAsia="Times New Roman" w:hAnsi="Times New Roman" w:cs="Times New Roman"/>
          <w:color w:val="000000"/>
          <w:kern w:val="0"/>
          <w:szCs w:val="20"/>
        </w:rPr>
        <w:t>20___-__-__</w:t>
      </w:r>
      <w:r w:rsidRPr="008A669D">
        <w:rPr>
          <w:rFonts w:ascii="Times New Roman" w:eastAsia="Times New Roman" w:hAnsi="Times New Roman" w:cs="Times New Roman"/>
        </w:rPr>
        <w:t xml:space="preserve"> </w:t>
      </w:r>
      <w:r>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pirkimo-pardavimo sutarties</w:t>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1E392E7A" w14:textId="5CF190CF" w:rsidR="00151D57" w:rsidRDefault="00D91266" w:rsidP="00151D57">
      <w:pPr>
        <w:spacing w:after="0" w:line="240" w:lineRule="auto"/>
        <w:ind w:left="4525" w:firstLine="720"/>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2</w:t>
      </w:r>
      <w:r w:rsidR="00151D57" w:rsidRPr="008A669D">
        <w:rPr>
          <w:rFonts w:ascii="Times New Roman" w:eastAsia="Times New Roman" w:hAnsi="Times New Roman" w:cs="Times New Roman"/>
          <w:color w:val="000000"/>
          <w:kern w:val="0"/>
          <w:szCs w:val="20"/>
        </w:rPr>
        <w:t xml:space="preserve"> priedas</w:t>
      </w:r>
    </w:p>
    <w:p w14:paraId="55A30D16" w14:textId="77777777" w:rsidR="00151D57" w:rsidRPr="008A669D" w:rsidRDefault="00151D57" w:rsidP="008A669D">
      <w:pPr>
        <w:spacing w:after="0" w:line="240" w:lineRule="auto"/>
        <w:ind w:left="4525" w:firstLine="720"/>
        <w:rPr>
          <w:rFonts w:ascii="Times New Roman" w:eastAsia="Times New Roman" w:hAnsi="Times New Roman" w:cs="Times New Roman"/>
          <w:color w:val="000000"/>
          <w:kern w:val="0"/>
          <w:szCs w:val="20"/>
        </w:rPr>
      </w:pPr>
    </w:p>
    <w:p w14:paraId="6220509A" w14:textId="77777777" w:rsidR="008A669D" w:rsidRPr="008A669D" w:rsidRDefault="008A669D" w:rsidP="008A669D">
      <w:pPr>
        <w:spacing w:after="0" w:line="240" w:lineRule="auto"/>
        <w:jc w:val="center"/>
        <w:rPr>
          <w:rFonts w:ascii="Times New Roman" w:eastAsia="Times New Roman" w:hAnsi="Times New Roman" w:cs="Times New Roman"/>
          <w:b/>
          <w:color w:val="000000"/>
          <w:kern w:val="0"/>
        </w:rPr>
      </w:pPr>
      <w:r w:rsidRPr="008A669D">
        <w:rPr>
          <w:rFonts w:ascii="Times New Roman" w:eastAsia="Times New Roman" w:hAnsi="Times New Roman" w:cs="Times New Roman"/>
          <w:b/>
          <w:color w:val="000000"/>
          <w:kern w:val="0"/>
        </w:rPr>
        <w:t>(Prekių perdavimo-priėmimo akto forma)</w:t>
      </w:r>
    </w:p>
    <w:p w14:paraId="0CC10AAD" w14:textId="77777777" w:rsidR="008A669D" w:rsidRPr="008A669D" w:rsidRDefault="008A669D" w:rsidP="008A669D">
      <w:pPr>
        <w:spacing w:after="0" w:line="240" w:lineRule="auto"/>
        <w:jc w:val="center"/>
        <w:rPr>
          <w:rFonts w:ascii="Times New Roman" w:eastAsia="Times New Roman" w:hAnsi="Times New Roman" w:cs="Times New Roman"/>
          <w:b/>
          <w:color w:val="000000"/>
          <w:kern w:val="0"/>
        </w:rPr>
      </w:pPr>
    </w:p>
    <w:p w14:paraId="64C34372" w14:textId="77777777" w:rsidR="008A669D" w:rsidRPr="008A669D" w:rsidRDefault="008A669D" w:rsidP="008A669D">
      <w:pPr>
        <w:spacing w:after="0" w:line="240" w:lineRule="auto"/>
        <w:jc w:val="center"/>
        <w:rPr>
          <w:rFonts w:ascii="Times New Roman" w:eastAsia="Times New Roman" w:hAnsi="Times New Roman" w:cs="Times New Roman"/>
          <w:b/>
          <w:color w:val="000000"/>
          <w:kern w:val="0"/>
        </w:rPr>
      </w:pPr>
      <w:r w:rsidRPr="008A669D">
        <w:rPr>
          <w:rFonts w:ascii="Times New Roman" w:eastAsia="Times New Roman" w:hAnsi="Times New Roman" w:cs="Times New Roman"/>
          <w:b/>
          <w:color w:val="000000"/>
          <w:kern w:val="0"/>
        </w:rPr>
        <w:t>PREKIŲ PERDAVIMO – PRIĖMIMO AKTAS NR. _____</w:t>
      </w:r>
    </w:p>
    <w:p w14:paraId="31FF59E3" w14:textId="77777777" w:rsidR="008A669D" w:rsidRPr="008A669D" w:rsidRDefault="008A669D" w:rsidP="008A669D">
      <w:pPr>
        <w:spacing w:after="0" w:line="240" w:lineRule="auto"/>
        <w:jc w:val="center"/>
        <w:rPr>
          <w:rFonts w:ascii="Times New Roman" w:eastAsia="Times New Roman" w:hAnsi="Times New Roman" w:cs="Times New Roman"/>
          <w:color w:val="000000"/>
          <w:kern w:val="0"/>
        </w:rPr>
      </w:pPr>
    </w:p>
    <w:p w14:paraId="2C281B67" w14:textId="77777777" w:rsidR="008A669D" w:rsidRPr="008A669D" w:rsidRDefault="008A669D" w:rsidP="008A669D">
      <w:pPr>
        <w:spacing w:after="0" w:line="240" w:lineRule="auto"/>
        <w:jc w:val="center"/>
        <w:rPr>
          <w:rFonts w:ascii="Times New Roman" w:eastAsia="Times New Roman" w:hAnsi="Times New Roman" w:cs="Times New Roman"/>
          <w:color w:val="000000"/>
          <w:kern w:val="0"/>
        </w:rPr>
      </w:pPr>
      <w:r w:rsidRPr="008A669D">
        <w:rPr>
          <w:rFonts w:ascii="Times New Roman" w:eastAsia="Times New Roman" w:hAnsi="Times New Roman" w:cs="Times New Roman"/>
          <w:color w:val="000000"/>
          <w:kern w:val="0"/>
        </w:rPr>
        <w:t>20___ m. _________ ___ d.</w:t>
      </w:r>
    </w:p>
    <w:p w14:paraId="19B01244" w14:textId="77777777" w:rsidR="008A669D" w:rsidRPr="008A669D" w:rsidRDefault="008A669D" w:rsidP="008A669D">
      <w:pPr>
        <w:spacing w:after="0" w:line="240" w:lineRule="auto"/>
        <w:jc w:val="center"/>
        <w:rPr>
          <w:rFonts w:ascii="Times New Roman" w:eastAsia="Times New Roman" w:hAnsi="Times New Roman" w:cs="Times New Roman"/>
          <w:color w:val="000000"/>
          <w:kern w:val="0"/>
        </w:rPr>
      </w:pPr>
      <w:r w:rsidRPr="008A669D">
        <w:rPr>
          <w:rFonts w:ascii="Times New Roman" w:eastAsia="Times New Roman" w:hAnsi="Times New Roman" w:cs="Times New Roman"/>
          <w:color w:val="000000"/>
          <w:kern w:val="0"/>
        </w:rPr>
        <w:t>Vilnius</w:t>
      </w:r>
    </w:p>
    <w:p w14:paraId="12B977FF" w14:textId="77777777" w:rsidR="008A669D" w:rsidRPr="008A669D" w:rsidRDefault="008A669D" w:rsidP="008A669D">
      <w:pPr>
        <w:spacing w:after="0" w:line="240" w:lineRule="auto"/>
        <w:jc w:val="both"/>
        <w:rPr>
          <w:rFonts w:ascii="Times New Roman" w:eastAsia="Times New Roman" w:hAnsi="Times New Roman" w:cs="Times New Roman"/>
          <w:b/>
          <w:color w:val="000000"/>
          <w:kern w:val="0"/>
        </w:rPr>
      </w:pPr>
    </w:p>
    <w:p w14:paraId="703D3B70" w14:textId="77777777" w:rsidR="008A669D" w:rsidRPr="008A669D" w:rsidRDefault="008A669D" w:rsidP="008A669D">
      <w:pPr>
        <w:spacing w:after="0" w:line="240" w:lineRule="auto"/>
        <w:ind w:firstLine="720"/>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b/>
          <w:color w:val="000000"/>
          <w:kern w:val="0"/>
          <w:sz w:val="22"/>
          <w:szCs w:val="22"/>
        </w:rPr>
        <w:t xml:space="preserve">Tiekėjas </w:t>
      </w:r>
      <w:r w:rsidRPr="008A669D">
        <w:rPr>
          <w:rFonts w:ascii="Times New Roman" w:eastAsia="Times New Roman" w:hAnsi="Times New Roman" w:cs="Times New Roman"/>
          <w:color w:val="000000"/>
          <w:kern w:val="0"/>
          <w:sz w:val="22"/>
          <w:szCs w:val="22"/>
        </w:rPr>
        <w:t>– ______________________________ , atstovaujamas __________________________,</w:t>
      </w:r>
    </w:p>
    <w:p w14:paraId="781E34AA" w14:textId="77777777" w:rsidR="008A669D" w:rsidRPr="008A669D" w:rsidRDefault="008A669D" w:rsidP="008A669D">
      <w:pPr>
        <w:spacing w:after="0" w:line="240" w:lineRule="auto"/>
        <w:ind w:firstLine="720"/>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rPr>
        <w:t xml:space="preserve">                                </w:t>
      </w:r>
      <w:r w:rsidRPr="008A669D">
        <w:rPr>
          <w:rFonts w:ascii="Times New Roman" w:eastAsia="Times New Roman" w:hAnsi="Times New Roman" w:cs="Times New Roman"/>
          <w:color w:val="000000"/>
          <w:kern w:val="0"/>
          <w:sz w:val="22"/>
          <w:szCs w:val="22"/>
          <w:vertAlign w:val="superscript"/>
        </w:rPr>
        <w:t xml:space="preserve">(įmonės pavadinimas, kodas) </w:t>
      </w:r>
      <w:r w:rsidRPr="008A669D">
        <w:rPr>
          <w:rFonts w:ascii="Times New Roman" w:eastAsia="Times New Roman" w:hAnsi="Times New Roman" w:cs="Times New Roman"/>
          <w:color w:val="000000"/>
          <w:kern w:val="0"/>
          <w:sz w:val="22"/>
          <w:szCs w:val="22"/>
          <w:vertAlign w:val="superscript"/>
        </w:rPr>
        <w:tab/>
        <w:t xml:space="preserve">                                               (pareigų pavadinimas, vardas, pavardė)</w:t>
      </w:r>
    </w:p>
    <w:p w14:paraId="39D75D10"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veikiančio pagal _______________________________,</w:t>
      </w:r>
      <w:r w:rsidRPr="008A669D">
        <w:rPr>
          <w:rFonts w:ascii="Times New Roman" w:eastAsia="Times New Roman" w:hAnsi="Times New Roman" w:cs="Times New Roman"/>
          <w:color w:val="000000"/>
          <w:kern w:val="0"/>
          <w:sz w:val="22"/>
          <w:szCs w:val="22"/>
          <w:vertAlign w:val="superscript"/>
        </w:rPr>
        <w:t xml:space="preserve">  </w:t>
      </w:r>
      <w:r w:rsidRPr="008A669D">
        <w:rPr>
          <w:rFonts w:ascii="Times New Roman" w:eastAsia="Times New Roman" w:hAnsi="Times New Roman" w:cs="Times New Roman"/>
          <w:color w:val="000000"/>
          <w:kern w:val="0"/>
          <w:sz w:val="22"/>
          <w:szCs w:val="22"/>
        </w:rPr>
        <w:t>vadovaudamasis 20___ m. _________ __ d.</w:t>
      </w:r>
    </w:p>
    <w:p w14:paraId="1619F9AB"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vertAlign w:val="superscript"/>
        </w:rPr>
        <w:t xml:space="preserve">       </w:t>
      </w:r>
      <w:r w:rsidRPr="008A669D">
        <w:rPr>
          <w:rFonts w:ascii="Times New Roman" w:eastAsia="Times New Roman" w:hAnsi="Times New Roman" w:cs="Times New Roman"/>
          <w:color w:val="000000"/>
          <w:kern w:val="0"/>
          <w:sz w:val="22"/>
          <w:szCs w:val="22"/>
          <w:vertAlign w:val="superscript"/>
        </w:rPr>
        <w:tab/>
        <w:t xml:space="preserve">                                  (atstovavimo pagrindas)</w:t>
      </w:r>
    </w:p>
    <w:p w14:paraId="7D8BDA34"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____________________________ viešojo pirkimo-pardavimo sutartimi Nr.  ___________/__________,</w:t>
      </w:r>
    </w:p>
    <w:p w14:paraId="793EE8DC" w14:textId="77777777" w:rsidR="008A669D" w:rsidRPr="008A669D" w:rsidRDefault="008A669D" w:rsidP="008A669D">
      <w:pPr>
        <w:spacing w:after="0" w:line="240" w:lineRule="auto"/>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vertAlign w:val="superscript"/>
        </w:rPr>
        <w:t xml:space="preserve">     (perkamų prekių pavadinimas)</w:t>
      </w:r>
    </w:p>
    <w:p w14:paraId="7D783661" w14:textId="77777777" w:rsidR="008A669D" w:rsidRPr="008A669D" w:rsidRDefault="008A669D" w:rsidP="008A669D">
      <w:pPr>
        <w:spacing w:after="0" w:line="240" w:lineRule="auto"/>
        <w:jc w:val="both"/>
        <w:rPr>
          <w:rFonts w:ascii="Times New Roman" w:eastAsia="Times New Roman" w:hAnsi="Times New Roman" w:cs="Times New Roman"/>
          <w:color w:val="000000"/>
          <w:kern w:val="0"/>
        </w:rPr>
      </w:pPr>
      <w:r w:rsidRPr="008A669D">
        <w:rPr>
          <w:rFonts w:ascii="Times New Roman" w:eastAsia="Times New Roman" w:hAnsi="Times New Roman" w:cs="Times New Roman"/>
          <w:color w:val="000000"/>
          <w:kern w:val="0"/>
          <w:sz w:val="22"/>
          <w:szCs w:val="22"/>
        </w:rPr>
        <w:t xml:space="preserve">tiekė ir perdavė </w:t>
      </w:r>
      <w:r w:rsidRPr="008A669D">
        <w:rPr>
          <w:rFonts w:ascii="Times New Roman" w:eastAsia="Times New Roman" w:hAnsi="Times New Roman" w:cs="Times New Roman"/>
          <w:color w:val="000000"/>
          <w:kern w:val="0"/>
        </w:rPr>
        <w:t>visas Prekes Pirkėjui.</w:t>
      </w:r>
    </w:p>
    <w:p w14:paraId="07CB2E30" w14:textId="77777777" w:rsidR="008A669D" w:rsidRPr="008A669D" w:rsidRDefault="008A669D" w:rsidP="008A669D">
      <w:pPr>
        <w:spacing w:after="0" w:line="240" w:lineRule="auto"/>
        <w:ind w:firstLine="720"/>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b/>
          <w:color w:val="000000"/>
          <w:kern w:val="0"/>
          <w:sz w:val="22"/>
          <w:szCs w:val="22"/>
        </w:rPr>
        <w:t>Pirkėjas</w:t>
      </w:r>
      <w:r w:rsidRPr="008A669D">
        <w:rPr>
          <w:rFonts w:ascii="Times New Roman" w:eastAsia="Times New Roman" w:hAnsi="Times New Roman" w:cs="Times New Roman"/>
          <w:color w:val="000000"/>
          <w:kern w:val="0"/>
          <w:sz w:val="22"/>
          <w:szCs w:val="22"/>
        </w:rPr>
        <w:t xml:space="preserve"> – ______________________________________________________, atstovaujamas </w:t>
      </w:r>
    </w:p>
    <w:p w14:paraId="18B7A029" w14:textId="77777777" w:rsidR="008A669D" w:rsidRPr="008A669D" w:rsidRDefault="008A669D" w:rsidP="008A669D">
      <w:pPr>
        <w:spacing w:after="0" w:line="240" w:lineRule="auto"/>
        <w:ind w:firstLine="720"/>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vertAlign w:val="superscript"/>
        </w:rPr>
        <w:t xml:space="preserve">                                    </w:t>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t xml:space="preserve"> (įstaigos pavadinimas, kodas)</w:t>
      </w:r>
    </w:p>
    <w:p w14:paraId="57880BA0"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_________________________________________________________________________________,</w:t>
      </w:r>
    </w:p>
    <w:p w14:paraId="1932E4F3"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rPr>
        <w:t xml:space="preserve">                                           </w:t>
      </w:r>
      <w:r w:rsidRPr="008A669D">
        <w:rPr>
          <w:rFonts w:ascii="Times New Roman" w:eastAsia="Times New Roman" w:hAnsi="Times New Roman" w:cs="Times New Roman"/>
          <w:color w:val="000000"/>
          <w:kern w:val="0"/>
          <w:sz w:val="22"/>
          <w:szCs w:val="22"/>
          <w:vertAlign w:val="superscript"/>
        </w:rPr>
        <w:t>(pareigų pavadinimas, vardas, pavardė)</w:t>
      </w:r>
    </w:p>
    <w:p w14:paraId="5086005D"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 xml:space="preserve">veikiančio pagal ____________________________________________________________________, </w:t>
      </w:r>
    </w:p>
    <w:p w14:paraId="3FC8D191"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vertAlign w:val="superscript"/>
        </w:rPr>
        <w:t xml:space="preserve">                                              </w:t>
      </w:r>
      <w:r w:rsidRPr="008A669D">
        <w:rPr>
          <w:rFonts w:ascii="Times New Roman" w:eastAsia="Times New Roman" w:hAnsi="Times New Roman" w:cs="Times New Roman"/>
          <w:color w:val="000000"/>
          <w:kern w:val="0"/>
          <w:sz w:val="22"/>
          <w:szCs w:val="22"/>
          <w:vertAlign w:val="superscript"/>
        </w:rPr>
        <w:tab/>
        <w:t xml:space="preserve">                                 (atstovavimo pagrindas)</w:t>
      </w:r>
    </w:p>
    <w:p w14:paraId="161C8317"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priėmė iš Tiekėjo prekes:</w:t>
      </w:r>
    </w:p>
    <w:p w14:paraId="2030167D" w14:textId="35F4B41A" w:rsidR="00CE6352" w:rsidRPr="0039470B" w:rsidRDefault="00CE6352" w:rsidP="00CE6352">
      <w:pPr>
        <w:spacing w:after="0" w:line="240" w:lineRule="auto"/>
        <w:jc w:val="both"/>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727"/>
        <w:gridCol w:w="3192"/>
        <w:gridCol w:w="612"/>
        <w:gridCol w:w="1418"/>
        <w:gridCol w:w="2416"/>
        <w:gridCol w:w="1263"/>
      </w:tblGrid>
      <w:tr w:rsidR="00CE6352" w:rsidRPr="00F24442" w14:paraId="622644E8" w14:textId="77777777" w:rsidTr="00183297">
        <w:tc>
          <w:tcPr>
            <w:tcW w:w="727" w:type="dxa"/>
            <w:vAlign w:val="center"/>
          </w:tcPr>
          <w:p w14:paraId="6FDB7BF2" w14:textId="77777777" w:rsidR="00CE6352" w:rsidRPr="00F2444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Eil. Nr.</w:t>
            </w:r>
          </w:p>
        </w:tc>
        <w:tc>
          <w:tcPr>
            <w:tcW w:w="3192" w:type="dxa"/>
            <w:vAlign w:val="center"/>
          </w:tcPr>
          <w:p w14:paraId="522ED824" w14:textId="77777777" w:rsidR="00CE6352" w:rsidRPr="00F2444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Pavadinimas</w:t>
            </w:r>
          </w:p>
        </w:tc>
        <w:tc>
          <w:tcPr>
            <w:tcW w:w="612" w:type="dxa"/>
            <w:vAlign w:val="center"/>
          </w:tcPr>
          <w:p w14:paraId="6A26C633" w14:textId="77777777" w:rsidR="00CE6352" w:rsidRPr="00F2444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Mato vnt.</w:t>
            </w:r>
          </w:p>
        </w:tc>
        <w:tc>
          <w:tcPr>
            <w:tcW w:w="1418" w:type="dxa"/>
            <w:vAlign w:val="center"/>
          </w:tcPr>
          <w:p w14:paraId="6C8E8CA8" w14:textId="77777777" w:rsidR="00CE6352" w:rsidRPr="00F2444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Kiekis</w:t>
            </w:r>
          </w:p>
        </w:tc>
        <w:tc>
          <w:tcPr>
            <w:tcW w:w="2416" w:type="dxa"/>
            <w:vAlign w:val="center"/>
          </w:tcPr>
          <w:p w14:paraId="33B70C15" w14:textId="77777777" w:rsidR="00CE635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Vnt. įkainis/kaina</w:t>
            </w:r>
          </w:p>
          <w:p w14:paraId="10574FA2" w14:textId="77777777" w:rsidR="00CE6352" w:rsidRPr="00F24442" w:rsidRDefault="00CE6352" w:rsidP="00183297">
            <w:pPr>
              <w:jc w:val="center"/>
              <w:rPr>
                <w:rFonts w:ascii="Times New Roman" w:eastAsia="Times New Roman" w:hAnsi="Times New Roman" w:cs="Times New Roman"/>
                <w:sz w:val="18"/>
                <w:szCs w:val="18"/>
              </w:rPr>
            </w:pPr>
            <w:r w:rsidRPr="0042071F">
              <w:rPr>
                <w:rFonts w:ascii="Times New Roman" w:hAnsi="Times New Roman" w:cs="Times New Roman"/>
                <w:sz w:val="18"/>
                <w:szCs w:val="18"/>
              </w:rPr>
              <w:t>Eur be PVM</w:t>
            </w:r>
          </w:p>
        </w:tc>
        <w:tc>
          <w:tcPr>
            <w:tcW w:w="1263" w:type="dxa"/>
            <w:vAlign w:val="center"/>
          </w:tcPr>
          <w:p w14:paraId="0096B0B4" w14:textId="77777777" w:rsidR="00CE6352" w:rsidRDefault="00CE6352" w:rsidP="00183297">
            <w:pPr>
              <w:jc w:val="center"/>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Bendra kaina</w:t>
            </w:r>
          </w:p>
          <w:p w14:paraId="30059B5E" w14:textId="77777777" w:rsidR="00CE6352" w:rsidRPr="0042071F" w:rsidRDefault="00CE6352" w:rsidP="00183297">
            <w:pPr>
              <w:jc w:val="center"/>
              <w:rPr>
                <w:rFonts w:ascii="Times New Roman" w:hAnsi="Times New Roman" w:cs="Times New Roman"/>
                <w:sz w:val="18"/>
                <w:szCs w:val="18"/>
              </w:rPr>
            </w:pPr>
            <w:r w:rsidRPr="0042071F">
              <w:rPr>
                <w:rFonts w:ascii="Times New Roman" w:hAnsi="Times New Roman" w:cs="Times New Roman"/>
                <w:sz w:val="18"/>
                <w:szCs w:val="18"/>
              </w:rPr>
              <w:t>Eur be PVM</w:t>
            </w:r>
          </w:p>
        </w:tc>
      </w:tr>
      <w:tr w:rsidR="00CE6352" w:rsidRPr="00F24442" w14:paraId="52FE213F" w14:textId="77777777" w:rsidTr="00183297">
        <w:tc>
          <w:tcPr>
            <w:tcW w:w="727" w:type="dxa"/>
          </w:tcPr>
          <w:p w14:paraId="712E62DD" w14:textId="77777777" w:rsidR="00CE6352" w:rsidRPr="00F24442" w:rsidRDefault="00CE6352" w:rsidP="00183297">
            <w:pPr>
              <w:jc w:val="both"/>
              <w:rPr>
                <w:rFonts w:ascii="Times New Roman" w:eastAsia="Times New Roman" w:hAnsi="Times New Roman" w:cs="Times New Roman"/>
                <w:sz w:val="21"/>
                <w:szCs w:val="21"/>
              </w:rPr>
            </w:pPr>
          </w:p>
        </w:tc>
        <w:tc>
          <w:tcPr>
            <w:tcW w:w="3192" w:type="dxa"/>
          </w:tcPr>
          <w:p w14:paraId="1B93B412" w14:textId="77777777" w:rsidR="00CE6352" w:rsidRPr="00F24442" w:rsidRDefault="00CE6352" w:rsidP="00183297">
            <w:pPr>
              <w:jc w:val="both"/>
              <w:rPr>
                <w:rFonts w:ascii="Times New Roman" w:eastAsia="Times New Roman" w:hAnsi="Times New Roman" w:cs="Times New Roman"/>
                <w:sz w:val="21"/>
                <w:szCs w:val="21"/>
              </w:rPr>
            </w:pPr>
          </w:p>
        </w:tc>
        <w:tc>
          <w:tcPr>
            <w:tcW w:w="612" w:type="dxa"/>
          </w:tcPr>
          <w:p w14:paraId="0C6FCCB7" w14:textId="77777777" w:rsidR="00CE6352" w:rsidRPr="00F24442" w:rsidRDefault="00CE6352" w:rsidP="00183297">
            <w:pPr>
              <w:jc w:val="both"/>
              <w:rPr>
                <w:rFonts w:ascii="Times New Roman" w:eastAsia="Times New Roman" w:hAnsi="Times New Roman" w:cs="Times New Roman"/>
                <w:sz w:val="21"/>
                <w:szCs w:val="21"/>
              </w:rPr>
            </w:pPr>
          </w:p>
        </w:tc>
        <w:tc>
          <w:tcPr>
            <w:tcW w:w="1418" w:type="dxa"/>
          </w:tcPr>
          <w:p w14:paraId="380D4878" w14:textId="77777777" w:rsidR="00CE6352" w:rsidRPr="00F24442" w:rsidRDefault="00CE6352" w:rsidP="00183297">
            <w:pPr>
              <w:jc w:val="both"/>
              <w:rPr>
                <w:rFonts w:ascii="Times New Roman" w:eastAsia="Times New Roman" w:hAnsi="Times New Roman" w:cs="Times New Roman"/>
                <w:sz w:val="21"/>
                <w:szCs w:val="21"/>
              </w:rPr>
            </w:pPr>
          </w:p>
        </w:tc>
        <w:tc>
          <w:tcPr>
            <w:tcW w:w="2416" w:type="dxa"/>
          </w:tcPr>
          <w:p w14:paraId="70A20213" w14:textId="77777777" w:rsidR="00CE6352" w:rsidRPr="00F24442" w:rsidRDefault="00CE6352" w:rsidP="00183297">
            <w:pPr>
              <w:jc w:val="both"/>
              <w:rPr>
                <w:rFonts w:ascii="Times New Roman" w:eastAsia="Times New Roman" w:hAnsi="Times New Roman" w:cs="Times New Roman"/>
                <w:sz w:val="21"/>
                <w:szCs w:val="21"/>
              </w:rPr>
            </w:pPr>
          </w:p>
        </w:tc>
        <w:tc>
          <w:tcPr>
            <w:tcW w:w="1263" w:type="dxa"/>
          </w:tcPr>
          <w:p w14:paraId="123694FB" w14:textId="77777777" w:rsidR="00CE6352" w:rsidRPr="00F24442" w:rsidRDefault="00CE6352" w:rsidP="00183297">
            <w:pPr>
              <w:jc w:val="both"/>
              <w:rPr>
                <w:rFonts w:ascii="Times New Roman" w:eastAsia="Times New Roman" w:hAnsi="Times New Roman" w:cs="Times New Roman"/>
                <w:sz w:val="21"/>
                <w:szCs w:val="21"/>
              </w:rPr>
            </w:pPr>
          </w:p>
        </w:tc>
      </w:tr>
      <w:tr w:rsidR="00CE6352" w:rsidRPr="00F24442" w14:paraId="3F9258B8" w14:textId="77777777" w:rsidTr="00183297">
        <w:tc>
          <w:tcPr>
            <w:tcW w:w="727" w:type="dxa"/>
          </w:tcPr>
          <w:p w14:paraId="7A4E5356" w14:textId="77777777" w:rsidR="00CE6352" w:rsidRPr="00F24442" w:rsidRDefault="00CE6352" w:rsidP="00183297">
            <w:pPr>
              <w:jc w:val="both"/>
              <w:rPr>
                <w:rFonts w:ascii="Times New Roman" w:eastAsia="Times New Roman" w:hAnsi="Times New Roman" w:cs="Times New Roman"/>
                <w:sz w:val="21"/>
                <w:szCs w:val="21"/>
              </w:rPr>
            </w:pPr>
          </w:p>
        </w:tc>
        <w:tc>
          <w:tcPr>
            <w:tcW w:w="3192" w:type="dxa"/>
          </w:tcPr>
          <w:p w14:paraId="29E00833" w14:textId="77777777" w:rsidR="00CE6352" w:rsidRPr="00F24442" w:rsidRDefault="00CE6352" w:rsidP="00183297">
            <w:pPr>
              <w:jc w:val="both"/>
              <w:rPr>
                <w:rFonts w:ascii="Times New Roman" w:eastAsia="Times New Roman" w:hAnsi="Times New Roman" w:cs="Times New Roman"/>
                <w:sz w:val="21"/>
                <w:szCs w:val="21"/>
              </w:rPr>
            </w:pPr>
          </w:p>
        </w:tc>
        <w:tc>
          <w:tcPr>
            <w:tcW w:w="612" w:type="dxa"/>
          </w:tcPr>
          <w:p w14:paraId="12A74D0B" w14:textId="77777777" w:rsidR="00CE6352" w:rsidRPr="00F24442" w:rsidRDefault="00CE6352" w:rsidP="00183297">
            <w:pPr>
              <w:jc w:val="both"/>
              <w:rPr>
                <w:rFonts w:ascii="Times New Roman" w:eastAsia="Times New Roman" w:hAnsi="Times New Roman" w:cs="Times New Roman"/>
                <w:sz w:val="21"/>
                <w:szCs w:val="21"/>
              </w:rPr>
            </w:pPr>
          </w:p>
        </w:tc>
        <w:tc>
          <w:tcPr>
            <w:tcW w:w="1418" w:type="dxa"/>
          </w:tcPr>
          <w:p w14:paraId="37436189" w14:textId="77777777" w:rsidR="00CE6352" w:rsidRPr="00F24442" w:rsidRDefault="00CE6352" w:rsidP="00183297">
            <w:pPr>
              <w:jc w:val="both"/>
              <w:rPr>
                <w:rFonts w:ascii="Times New Roman" w:eastAsia="Times New Roman" w:hAnsi="Times New Roman" w:cs="Times New Roman"/>
                <w:sz w:val="21"/>
                <w:szCs w:val="21"/>
              </w:rPr>
            </w:pPr>
          </w:p>
        </w:tc>
        <w:tc>
          <w:tcPr>
            <w:tcW w:w="2416" w:type="dxa"/>
          </w:tcPr>
          <w:p w14:paraId="2F0183A3" w14:textId="77777777" w:rsidR="00CE6352" w:rsidRPr="00F24442" w:rsidRDefault="00CE6352" w:rsidP="00183297">
            <w:pPr>
              <w:jc w:val="both"/>
              <w:rPr>
                <w:rFonts w:ascii="Times New Roman" w:eastAsia="Times New Roman" w:hAnsi="Times New Roman" w:cs="Times New Roman"/>
                <w:sz w:val="21"/>
                <w:szCs w:val="21"/>
              </w:rPr>
            </w:pPr>
          </w:p>
        </w:tc>
        <w:tc>
          <w:tcPr>
            <w:tcW w:w="1263" w:type="dxa"/>
          </w:tcPr>
          <w:p w14:paraId="6823C6E6" w14:textId="77777777" w:rsidR="00CE6352" w:rsidRPr="00F24442" w:rsidRDefault="00CE6352" w:rsidP="00183297">
            <w:pPr>
              <w:jc w:val="both"/>
              <w:rPr>
                <w:rFonts w:ascii="Times New Roman" w:eastAsia="Times New Roman" w:hAnsi="Times New Roman" w:cs="Times New Roman"/>
                <w:sz w:val="21"/>
                <w:szCs w:val="21"/>
              </w:rPr>
            </w:pPr>
          </w:p>
        </w:tc>
      </w:tr>
      <w:tr w:rsidR="00CE6352" w:rsidRPr="00F24442" w14:paraId="2C90452F" w14:textId="77777777" w:rsidTr="00183297">
        <w:tc>
          <w:tcPr>
            <w:tcW w:w="8365" w:type="dxa"/>
            <w:gridSpan w:val="5"/>
            <w:vAlign w:val="center"/>
          </w:tcPr>
          <w:p w14:paraId="6C626BA6" w14:textId="77777777" w:rsidR="00CE6352" w:rsidRPr="00C14519" w:rsidRDefault="00CE6352" w:rsidP="00183297">
            <w:pPr>
              <w:jc w:val="right"/>
              <w:rPr>
                <w:rFonts w:ascii="Times New Roman" w:eastAsia="Times New Roman" w:hAnsi="Times New Roman" w:cs="Times New Roman"/>
                <w:i/>
                <w:iCs/>
                <w:sz w:val="18"/>
                <w:szCs w:val="18"/>
              </w:rPr>
            </w:pPr>
            <w:r w:rsidRPr="00C14519">
              <w:rPr>
                <w:rFonts w:ascii="Times New Roman" w:eastAsia="Times New Roman" w:hAnsi="Times New Roman" w:cs="Times New Roman"/>
                <w:i/>
                <w:iCs/>
                <w:sz w:val="18"/>
                <w:szCs w:val="18"/>
              </w:rPr>
              <w:t>kaina Eur be PVM</w:t>
            </w:r>
          </w:p>
        </w:tc>
        <w:tc>
          <w:tcPr>
            <w:tcW w:w="1263" w:type="dxa"/>
          </w:tcPr>
          <w:p w14:paraId="16C8B339" w14:textId="77777777" w:rsidR="00CE6352" w:rsidRPr="00F24442" w:rsidRDefault="00CE6352" w:rsidP="00183297">
            <w:pPr>
              <w:jc w:val="both"/>
              <w:rPr>
                <w:rFonts w:ascii="Times New Roman" w:eastAsia="Times New Roman" w:hAnsi="Times New Roman" w:cs="Times New Roman"/>
                <w:sz w:val="21"/>
                <w:szCs w:val="21"/>
              </w:rPr>
            </w:pPr>
          </w:p>
        </w:tc>
      </w:tr>
      <w:tr w:rsidR="00CE6352" w:rsidRPr="00F24442" w14:paraId="24C84D85" w14:textId="77777777" w:rsidTr="00183297">
        <w:tc>
          <w:tcPr>
            <w:tcW w:w="8365" w:type="dxa"/>
            <w:gridSpan w:val="5"/>
            <w:vAlign w:val="center"/>
          </w:tcPr>
          <w:p w14:paraId="35BAEDBF" w14:textId="77777777" w:rsidR="00CE6352" w:rsidRPr="00C14519" w:rsidRDefault="00CE6352" w:rsidP="00183297">
            <w:pPr>
              <w:jc w:val="right"/>
              <w:rPr>
                <w:rFonts w:ascii="Times New Roman" w:eastAsia="Times New Roman" w:hAnsi="Times New Roman" w:cs="Times New Roman"/>
                <w:i/>
                <w:iCs/>
                <w:sz w:val="18"/>
                <w:szCs w:val="18"/>
              </w:rPr>
            </w:pPr>
            <w:r w:rsidRPr="00C14519">
              <w:rPr>
                <w:rFonts w:ascii="Times New Roman" w:eastAsia="Times New Roman" w:hAnsi="Times New Roman" w:cs="Times New Roman"/>
                <w:i/>
                <w:iCs/>
                <w:color w:val="000000"/>
                <w:sz w:val="18"/>
                <w:szCs w:val="18"/>
                <w:lang w:eastAsia="lt-LT"/>
              </w:rPr>
              <w:t>PVM (tarifas) suma</w:t>
            </w:r>
          </w:p>
        </w:tc>
        <w:tc>
          <w:tcPr>
            <w:tcW w:w="1263" w:type="dxa"/>
          </w:tcPr>
          <w:p w14:paraId="5F3F91C6" w14:textId="77777777" w:rsidR="00CE6352" w:rsidRPr="00F24442" w:rsidRDefault="00CE6352" w:rsidP="00183297">
            <w:pPr>
              <w:jc w:val="both"/>
              <w:rPr>
                <w:rFonts w:ascii="Times New Roman" w:eastAsia="Times New Roman" w:hAnsi="Times New Roman" w:cs="Times New Roman"/>
                <w:sz w:val="21"/>
                <w:szCs w:val="21"/>
              </w:rPr>
            </w:pPr>
          </w:p>
        </w:tc>
      </w:tr>
      <w:tr w:rsidR="00CE6352" w:rsidRPr="00F24442" w14:paraId="238AF9D6" w14:textId="77777777" w:rsidTr="00183297">
        <w:tc>
          <w:tcPr>
            <w:tcW w:w="8365" w:type="dxa"/>
            <w:gridSpan w:val="5"/>
            <w:vAlign w:val="center"/>
          </w:tcPr>
          <w:p w14:paraId="3352B312" w14:textId="77777777" w:rsidR="00CE6352" w:rsidRPr="00C14519" w:rsidRDefault="00CE6352" w:rsidP="00183297">
            <w:pPr>
              <w:jc w:val="right"/>
              <w:rPr>
                <w:rFonts w:ascii="Times New Roman" w:eastAsia="Times New Roman" w:hAnsi="Times New Roman" w:cs="Times New Roman"/>
                <w:i/>
                <w:iCs/>
                <w:sz w:val="18"/>
                <w:szCs w:val="18"/>
              </w:rPr>
            </w:pPr>
            <w:r w:rsidRPr="00C14519">
              <w:rPr>
                <w:rFonts w:ascii="Times New Roman" w:eastAsia="Times New Roman" w:hAnsi="Times New Roman" w:cs="Times New Roman"/>
                <w:i/>
                <w:iCs/>
                <w:color w:val="000000"/>
                <w:sz w:val="18"/>
                <w:szCs w:val="18"/>
                <w:lang w:eastAsia="lt-LT"/>
              </w:rPr>
              <w:t>kaina Eur su PVM</w:t>
            </w:r>
          </w:p>
        </w:tc>
        <w:tc>
          <w:tcPr>
            <w:tcW w:w="1263" w:type="dxa"/>
          </w:tcPr>
          <w:p w14:paraId="06AC8585" w14:textId="77777777" w:rsidR="00CE6352" w:rsidRPr="00F24442" w:rsidRDefault="00CE6352" w:rsidP="00183297">
            <w:pPr>
              <w:jc w:val="both"/>
              <w:rPr>
                <w:rFonts w:ascii="Times New Roman" w:eastAsia="Times New Roman" w:hAnsi="Times New Roman" w:cs="Times New Roman"/>
                <w:sz w:val="21"/>
                <w:szCs w:val="21"/>
              </w:rPr>
            </w:pPr>
          </w:p>
        </w:tc>
      </w:tr>
    </w:tbl>
    <w:p w14:paraId="48320E3B" w14:textId="77777777" w:rsidR="00CE6352" w:rsidRPr="008A669D" w:rsidRDefault="00CE6352" w:rsidP="008A669D">
      <w:pPr>
        <w:spacing w:after="0" w:line="240" w:lineRule="auto"/>
        <w:jc w:val="both"/>
        <w:rPr>
          <w:rFonts w:ascii="Times New Roman" w:eastAsia="Times New Roman" w:hAnsi="Times New Roman" w:cs="Times New Roman"/>
          <w:color w:val="000000"/>
          <w:kern w:val="0"/>
          <w:sz w:val="22"/>
          <w:szCs w:val="22"/>
        </w:rPr>
      </w:pPr>
    </w:p>
    <w:p w14:paraId="7F176137"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 xml:space="preserve"> Atsižvelgiant į tai, Pirkėjas turi sumokėti Tiekėjui _______________ eurų ( ___________________) </w:t>
      </w:r>
    </w:p>
    <w:p w14:paraId="3EF97770" w14:textId="77777777" w:rsidR="008A669D" w:rsidRDefault="008A669D" w:rsidP="008A669D">
      <w:pPr>
        <w:spacing w:after="0" w:line="240" w:lineRule="auto"/>
        <w:ind w:firstLine="720"/>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rPr>
        <w:t xml:space="preserve">                                                                            </w:t>
      </w:r>
      <w:r w:rsidRPr="008A669D">
        <w:rPr>
          <w:rFonts w:ascii="Times New Roman" w:eastAsia="Times New Roman" w:hAnsi="Times New Roman" w:cs="Times New Roman"/>
          <w:color w:val="000000"/>
          <w:kern w:val="0"/>
          <w:sz w:val="22"/>
          <w:szCs w:val="22"/>
          <w:vertAlign w:val="superscript"/>
        </w:rPr>
        <w:t xml:space="preserve">(suma skaičiais) </w:t>
      </w:r>
      <w:r w:rsidRPr="008A669D">
        <w:rPr>
          <w:rFonts w:ascii="Times New Roman" w:eastAsia="Times New Roman" w:hAnsi="Times New Roman" w:cs="Times New Roman"/>
          <w:color w:val="000000"/>
          <w:kern w:val="0"/>
          <w:sz w:val="22"/>
          <w:szCs w:val="22"/>
          <w:vertAlign w:val="superscript"/>
        </w:rPr>
        <w:tab/>
        <w:t xml:space="preserve">                (suma žodžiais)</w:t>
      </w:r>
    </w:p>
    <w:p w14:paraId="206B27F8" w14:textId="77777777" w:rsidR="000F359C" w:rsidRDefault="000F359C" w:rsidP="008A669D">
      <w:pPr>
        <w:keepLines/>
        <w:tabs>
          <w:tab w:val="left" w:pos="5812"/>
        </w:tabs>
        <w:spacing w:after="0" w:line="240" w:lineRule="auto"/>
        <w:jc w:val="both"/>
        <w:rPr>
          <w:rFonts w:ascii="Times New Roman" w:eastAsia="Times New Roman" w:hAnsi="Times New Roman" w:cs="Times New Roman"/>
        </w:rPr>
      </w:pPr>
    </w:p>
    <w:p w14:paraId="0367D24B" w14:textId="246060B8" w:rsidR="008A669D" w:rsidRPr="008A669D" w:rsidRDefault="008A669D" w:rsidP="008A669D">
      <w:pPr>
        <w:keepLines/>
        <w:tabs>
          <w:tab w:val="left" w:pos="5812"/>
        </w:tabs>
        <w:spacing w:after="0" w:line="240" w:lineRule="auto"/>
        <w:jc w:val="both"/>
        <w:rPr>
          <w:rFonts w:ascii="Times New Roman" w:eastAsia="Times New Roman" w:hAnsi="Times New Roman" w:cs="Times New Roman"/>
          <w:b/>
          <w:color w:val="000000"/>
          <w:kern w:val="0"/>
          <w:sz w:val="22"/>
          <w:szCs w:val="22"/>
        </w:rPr>
      </w:pPr>
      <w:r w:rsidRPr="008A669D">
        <w:rPr>
          <w:rFonts w:ascii="Times New Roman" w:eastAsia="Times New Roman" w:hAnsi="Times New Roman" w:cs="Times New Roman"/>
          <w:b/>
          <w:color w:val="000000"/>
          <w:kern w:val="0"/>
          <w:sz w:val="22"/>
          <w:szCs w:val="22"/>
        </w:rPr>
        <w:t>Perdavė</w:t>
      </w:r>
    </w:p>
    <w:p w14:paraId="40FB291D" w14:textId="77777777" w:rsidR="008A669D" w:rsidRPr="008A669D" w:rsidRDefault="008A669D" w:rsidP="008A669D">
      <w:pPr>
        <w:keepNext/>
        <w:spacing w:after="0" w:line="240" w:lineRule="auto"/>
        <w:ind w:left="720" w:hanging="720"/>
        <w:jc w:val="both"/>
        <w:outlineLvl w:val="2"/>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lastRenderedPageBreak/>
        <w:t>____________________</w:t>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 xml:space="preserve">___________ </w:t>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______________</w:t>
      </w:r>
    </w:p>
    <w:p w14:paraId="7E651B44"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vertAlign w:val="superscript"/>
        </w:rPr>
        <w:t xml:space="preserve">  (pareigų pavadinimas)</w:t>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t>(parašas)</w:t>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t>(vardas, pavardė)</w:t>
      </w:r>
    </w:p>
    <w:p w14:paraId="07D408D3"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A.V.</w:t>
      </w:r>
    </w:p>
    <w:p w14:paraId="6C6349B6" w14:textId="77777777" w:rsidR="008A669D" w:rsidRPr="008A669D" w:rsidRDefault="008A669D" w:rsidP="008A669D">
      <w:pPr>
        <w:spacing w:after="0" w:line="240" w:lineRule="auto"/>
        <w:jc w:val="both"/>
        <w:rPr>
          <w:rFonts w:ascii="Times New Roman" w:eastAsia="Times New Roman" w:hAnsi="Times New Roman" w:cs="Times New Roman"/>
          <w:b/>
          <w:color w:val="000000"/>
          <w:kern w:val="0"/>
          <w:sz w:val="22"/>
          <w:szCs w:val="22"/>
        </w:rPr>
      </w:pPr>
      <w:r w:rsidRPr="008A669D">
        <w:rPr>
          <w:rFonts w:ascii="Times New Roman" w:eastAsia="Times New Roman" w:hAnsi="Times New Roman" w:cs="Times New Roman"/>
          <w:b/>
          <w:color w:val="000000"/>
          <w:kern w:val="0"/>
          <w:sz w:val="22"/>
          <w:szCs w:val="22"/>
        </w:rPr>
        <w:t>Priėmė</w:t>
      </w:r>
    </w:p>
    <w:p w14:paraId="380FBAC3" w14:textId="77777777" w:rsidR="008A669D" w:rsidRPr="008A669D" w:rsidRDefault="008A669D" w:rsidP="008A669D">
      <w:pPr>
        <w:keepNext/>
        <w:spacing w:after="0" w:line="240" w:lineRule="auto"/>
        <w:ind w:left="720" w:hanging="720"/>
        <w:jc w:val="both"/>
        <w:outlineLvl w:val="2"/>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____________________</w:t>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 xml:space="preserve">____________   </w:t>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______________</w:t>
      </w:r>
    </w:p>
    <w:p w14:paraId="4E7C9731"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vertAlign w:val="superscript"/>
        </w:rPr>
      </w:pPr>
      <w:r w:rsidRPr="008A669D">
        <w:rPr>
          <w:rFonts w:ascii="Times New Roman" w:eastAsia="Times New Roman" w:hAnsi="Times New Roman" w:cs="Times New Roman"/>
          <w:color w:val="000000"/>
          <w:kern w:val="0"/>
          <w:sz w:val="22"/>
          <w:szCs w:val="22"/>
        </w:rPr>
        <w:t xml:space="preserve">  </w:t>
      </w:r>
      <w:r w:rsidRPr="008A669D">
        <w:rPr>
          <w:rFonts w:ascii="Times New Roman" w:eastAsia="Times New Roman" w:hAnsi="Times New Roman" w:cs="Times New Roman"/>
          <w:color w:val="000000"/>
          <w:kern w:val="0"/>
          <w:sz w:val="22"/>
          <w:szCs w:val="22"/>
          <w:vertAlign w:val="superscript"/>
        </w:rPr>
        <w:t>(pareigų pavadinimas)</w:t>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t>(parašas)</w:t>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r>
      <w:r w:rsidRPr="008A669D">
        <w:rPr>
          <w:rFonts w:ascii="Times New Roman" w:eastAsia="Times New Roman" w:hAnsi="Times New Roman" w:cs="Times New Roman"/>
          <w:color w:val="000000"/>
          <w:kern w:val="0"/>
          <w:sz w:val="22"/>
          <w:szCs w:val="22"/>
          <w:vertAlign w:val="superscript"/>
        </w:rPr>
        <w:tab/>
        <w:t xml:space="preserve"> (vardas, pavardė)</w:t>
      </w:r>
    </w:p>
    <w:p w14:paraId="1CC1102A" w14:textId="77777777" w:rsidR="008A669D" w:rsidRPr="008A669D" w:rsidRDefault="008A669D" w:rsidP="008A669D">
      <w:pPr>
        <w:spacing w:after="0" w:line="240" w:lineRule="auto"/>
        <w:jc w:val="both"/>
        <w:rPr>
          <w:rFonts w:ascii="Times New Roman" w:eastAsia="Times New Roman" w:hAnsi="Times New Roman" w:cs="Times New Roman"/>
          <w:color w:val="000000"/>
          <w:kern w:val="0"/>
          <w:sz w:val="22"/>
          <w:szCs w:val="22"/>
        </w:rPr>
      </w:pP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r>
      <w:r w:rsidRPr="008A669D">
        <w:rPr>
          <w:rFonts w:ascii="Times New Roman" w:eastAsia="Times New Roman" w:hAnsi="Times New Roman" w:cs="Times New Roman"/>
          <w:color w:val="000000"/>
          <w:kern w:val="0"/>
          <w:sz w:val="22"/>
          <w:szCs w:val="22"/>
        </w:rPr>
        <w:tab/>
        <w:t>A.V.</w:t>
      </w:r>
    </w:p>
    <w:p w14:paraId="2EFB8B43" w14:textId="523C0C65" w:rsidR="008A669D" w:rsidRDefault="008A669D" w:rsidP="00CC2966">
      <w:pPr>
        <w:spacing w:before="100" w:beforeAutospacing="1" w:after="100" w:afterAutospacing="1" w:line="240" w:lineRule="auto"/>
        <w:jc w:val="center"/>
        <w:rPr>
          <w:rFonts w:ascii="Times New Roman" w:eastAsia="Times New Roman" w:hAnsi="Times New Roman" w:cs="Times New Roman"/>
          <w:color w:val="000000"/>
          <w:kern w:val="0"/>
          <w:szCs w:val="20"/>
          <w14:ligatures w14:val="none"/>
        </w:rPr>
      </w:pPr>
      <w:r w:rsidRPr="008A669D">
        <w:rPr>
          <w:rFonts w:ascii="Times New Roman" w:eastAsia="Times New Roman" w:hAnsi="Times New Roman" w:cs="Times New Roman"/>
          <w:color w:val="000000"/>
          <w:kern w:val="0"/>
          <w14:ligatures w14:val="none"/>
        </w:rPr>
        <w:t>______</w:t>
      </w:r>
      <w:r w:rsidRPr="008A669D">
        <w:rPr>
          <w:rFonts w:ascii="Times New Roman" w:eastAsia="Times New Roman" w:hAnsi="Times New Roman" w:cs="Times New Roman"/>
          <w:color w:val="000000"/>
          <w:kern w:val="0"/>
          <w:szCs w:val="20"/>
          <w14:ligatures w14:val="none"/>
        </w:rPr>
        <w:t>_______________</w:t>
      </w:r>
    </w:p>
    <w:p w14:paraId="79A516DA" w14:textId="4D959D22" w:rsidR="00AB6BEC" w:rsidRDefault="00AB6BEC">
      <w:pPr>
        <w:rPr>
          <w:rFonts w:ascii="Times New Roman" w:eastAsia="Times New Roman" w:hAnsi="Times New Roman" w:cs="Times New Roman"/>
          <w:color w:val="000000"/>
          <w:kern w:val="0"/>
          <w:szCs w:val="20"/>
          <w14:ligatures w14:val="none"/>
        </w:rPr>
      </w:pPr>
      <w:r>
        <w:rPr>
          <w:rFonts w:ascii="Times New Roman" w:eastAsia="Times New Roman" w:hAnsi="Times New Roman" w:cs="Times New Roman"/>
          <w:color w:val="000000"/>
          <w:kern w:val="0"/>
          <w:szCs w:val="20"/>
          <w14:ligatures w14:val="none"/>
        </w:rPr>
        <w:br w:type="page"/>
      </w:r>
    </w:p>
    <w:p w14:paraId="031A6608" w14:textId="65044D79" w:rsidR="008A669D" w:rsidRPr="008A669D" w:rsidRDefault="008A669D" w:rsidP="008A669D">
      <w:pPr>
        <w:tabs>
          <w:tab w:val="left" w:pos="5245"/>
        </w:tabs>
        <w:spacing w:after="0" w:line="240" w:lineRule="auto"/>
        <w:ind w:left="5245"/>
        <w:rPr>
          <w:rFonts w:ascii="Times New Roman" w:eastAsia="Times New Roman" w:hAnsi="Times New Roman" w:cs="Times New Roman"/>
          <w:color w:val="000000"/>
          <w:kern w:val="0"/>
          <w:szCs w:val="20"/>
        </w:rPr>
      </w:pPr>
      <w:bookmarkStart w:id="3" w:name="_Hlk211591249"/>
      <w:r w:rsidRPr="008A669D">
        <w:rPr>
          <w:rFonts w:ascii="Times New Roman" w:eastAsia="Times New Roman" w:hAnsi="Times New Roman" w:cs="Times New Roman"/>
          <w:color w:val="000000"/>
          <w:kern w:val="0"/>
          <w:szCs w:val="20"/>
        </w:rPr>
        <w:lastRenderedPageBreak/>
        <w:t>20___-__-__</w:t>
      </w:r>
      <w:r w:rsidRPr="008A669D">
        <w:rPr>
          <w:rFonts w:ascii="Times New Roman" w:eastAsia="Times New Roman" w:hAnsi="Times New Roman" w:cs="Times New Roman"/>
        </w:rPr>
        <w:t xml:space="preserve"> </w:t>
      </w:r>
      <w:r w:rsidR="00151D57">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pirkimo-pardavimo sutarties</w:t>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26C8E878" w14:textId="41FD972C" w:rsidR="008A669D" w:rsidRPr="008A669D" w:rsidRDefault="00D91266" w:rsidP="008A669D">
      <w:pPr>
        <w:spacing w:after="0" w:line="240" w:lineRule="auto"/>
        <w:ind w:left="4525" w:firstLine="720"/>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3</w:t>
      </w:r>
      <w:r w:rsidR="008A669D" w:rsidRPr="008A669D">
        <w:rPr>
          <w:rFonts w:ascii="Times New Roman" w:eastAsia="Times New Roman" w:hAnsi="Times New Roman" w:cs="Times New Roman"/>
          <w:color w:val="000000"/>
          <w:kern w:val="0"/>
          <w:szCs w:val="20"/>
        </w:rPr>
        <w:t xml:space="preserve"> priedas</w:t>
      </w:r>
    </w:p>
    <w:bookmarkEnd w:id="3"/>
    <w:p w14:paraId="048B19D8" w14:textId="77777777" w:rsidR="008A669D" w:rsidRPr="008A669D" w:rsidRDefault="008A669D" w:rsidP="008A669D">
      <w:pPr>
        <w:spacing w:after="0" w:line="240" w:lineRule="auto"/>
        <w:rPr>
          <w:rFonts w:ascii="Times New Roman" w:eastAsia="Times New Roman" w:hAnsi="Times New Roman" w:cs="Times New Roman"/>
          <w:color w:val="000000"/>
          <w:kern w:val="0"/>
          <w:szCs w:val="20"/>
        </w:rPr>
      </w:pPr>
    </w:p>
    <w:p w14:paraId="676B1A34" w14:textId="77777777" w:rsidR="008A669D" w:rsidRPr="008A669D" w:rsidRDefault="008A669D" w:rsidP="008A669D">
      <w:pPr>
        <w:spacing w:after="0" w:line="240" w:lineRule="auto"/>
        <w:jc w:val="center"/>
        <w:rPr>
          <w:rFonts w:ascii="Times New Roman" w:eastAsia="Times New Roman" w:hAnsi="Times New Roman" w:cs="Times New Roman"/>
          <w:b/>
          <w:kern w:val="0"/>
          <w:szCs w:val="20"/>
        </w:rPr>
      </w:pPr>
      <w:r w:rsidRPr="008A669D">
        <w:rPr>
          <w:rFonts w:ascii="Times New Roman" w:eastAsia="Times New Roman" w:hAnsi="Times New Roman" w:cs="Times New Roman"/>
          <w:b/>
          <w:kern w:val="0"/>
          <w:szCs w:val="20"/>
        </w:rPr>
        <w:t>PASIŪLYMAS</w:t>
      </w:r>
    </w:p>
    <w:p w14:paraId="12D93993" w14:textId="77777777" w:rsidR="008A669D" w:rsidRPr="008A669D" w:rsidRDefault="008A669D" w:rsidP="008A669D">
      <w:pPr>
        <w:spacing w:after="200" w:line="276" w:lineRule="auto"/>
        <w:rPr>
          <w:rFonts w:ascii="Times New Roman" w:eastAsia="Times New Roman" w:hAnsi="Times New Roman" w:cs="Times New Roman"/>
          <w:kern w:val="0"/>
          <w14:ligatures w14:val="none"/>
        </w:rPr>
      </w:pPr>
    </w:p>
    <w:p w14:paraId="32827978" w14:textId="77777777" w:rsidR="008A669D" w:rsidRPr="008A669D" w:rsidRDefault="008A669D" w:rsidP="008A669D">
      <w:pPr>
        <w:spacing w:after="200" w:line="276" w:lineRule="auto"/>
        <w:jc w:val="center"/>
        <w:rPr>
          <w:rFonts w:ascii="Times New Roman" w:eastAsia="Times New Roman" w:hAnsi="Times New Roman" w:cs="Times New Roman"/>
          <w:i/>
          <w:iCs/>
          <w:kern w:val="0"/>
          <w14:ligatures w14:val="none"/>
        </w:rPr>
      </w:pPr>
      <w:r w:rsidRPr="008A669D">
        <w:rPr>
          <w:rFonts w:ascii="Times New Roman" w:eastAsia="Times New Roman" w:hAnsi="Times New Roman" w:cs="Times New Roman"/>
          <w:i/>
          <w:iCs/>
          <w:kern w:val="0"/>
          <w14:ligatures w14:val="none"/>
        </w:rPr>
        <w:t>Dėstymas</w:t>
      </w:r>
    </w:p>
    <w:p w14:paraId="527ACBDB" w14:textId="77777777" w:rsidR="008A669D" w:rsidRPr="008A669D" w:rsidRDefault="008A669D" w:rsidP="008A669D">
      <w:pPr>
        <w:spacing w:after="200" w:line="276" w:lineRule="auto"/>
        <w:jc w:val="center"/>
        <w:rPr>
          <w:rFonts w:ascii="Times New Roman" w:eastAsia="Times New Roman" w:hAnsi="Times New Roman" w:cs="Times New Roman"/>
          <w:kern w:val="0"/>
          <w14:ligatures w14:val="none"/>
        </w:rPr>
      </w:pPr>
      <w:r w:rsidRPr="008A669D">
        <w:rPr>
          <w:rFonts w:ascii="Times New Roman" w:eastAsia="Times New Roman" w:hAnsi="Times New Roman" w:cs="Times New Roman"/>
          <w:kern w:val="0"/>
          <w14:ligatures w14:val="none"/>
        </w:rPr>
        <w:t>____________________</w:t>
      </w:r>
    </w:p>
    <w:p w14:paraId="4BEB738A" w14:textId="7FEC4280" w:rsidR="00AB6BEC" w:rsidRDefault="00AB6BE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bookmarkEnd w:id="2"/>
    <w:p w14:paraId="32DF4A7B" w14:textId="71D66FA0" w:rsidR="008A669D" w:rsidRPr="008A669D" w:rsidRDefault="008A669D" w:rsidP="008A669D">
      <w:pPr>
        <w:tabs>
          <w:tab w:val="left" w:pos="5245"/>
        </w:tabs>
        <w:spacing w:after="0" w:line="240" w:lineRule="auto"/>
        <w:ind w:left="5245"/>
        <w:rPr>
          <w:rFonts w:ascii="Times New Roman" w:eastAsia="Times New Roman" w:hAnsi="Times New Roman" w:cs="Times New Roman"/>
          <w:color w:val="000000"/>
          <w:kern w:val="0"/>
          <w:szCs w:val="20"/>
        </w:rPr>
      </w:pPr>
      <w:r w:rsidRPr="008A669D">
        <w:rPr>
          <w:rFonts w:ascii="Times New Roman" w:eastAsia="Times New Roman" w:hAnsi="Times New Roman" w:cs="Times New Roman"/>
          <w:color w:val="000000"/>
          <w:kern w:val="0"/>
          <w:szCs w:val="20"/>
        </w:rPr>
        <w:lastRenderedPageBreak/>
        <w:t>20___-__-__</w:t>
      </w:r>
      <w:r w:rsidRPr="008A669D">
        <w:rPr>
          <w:rFonts w:ascii="Times New Roman" w:eastAsia="Times New Roman" w:hAnsi="Times New Roman" w:cs="Times New Roman"/>
        </w:rPr>
        <w:t xml:space="preserve"> </w:t>
      </w:r>
      <w:r w:rsidR="00151D57">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pirkimo-pardavimo sutarties</w:t>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0D62D4C7" w14:textId="4B70621A" w:rsidR="008A669D" w:rsidRPr="00CC2966" w:rsidRDefault="00E45A9B" w:rsidP="00CC2966">
      <w:pPr>
        <w:spacing w:after="0" w:line="240" w:lineRule="auto"/>
        <w:ind w:left="4525" w:firstLine="720"/>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4</w:t>
      </w:r>
      <w:r w:rsidR="008A669D" w:rsidRPr="008A669D">
        <w:rPr>
          <w:rFonts w:ascii="Times New Roman" w:eastAsia="Times New Roman" w:hAnsi="Times New Roman" w:cs="Times New Roman"/>
          <w:color w:val="000000"/>
          <w:kern w:val="0"/>
          <w:szCs w:val="20"/>
        </w:rPr>
        <w:t xml:space="preserve"> priedas</w:t>
      </w:r>
    </w:p>
    <w:p w14:paraId="238982A7" w14:textId="77777777" w:rsidR="008A669D" w:rsidRPr="008A669D" w:rsidRDefault="008A669D" w:rsidP="008A669D">
      <w:pPr>
        <w:spacing w:after="0" w:line="240" w:lineRule="auto"/>
        <w:jc w:val="center"/>
        <w:rPr>
          <w:rFonts w:ascii="Times New Roman" w:eastAsia="Times New Roman" w:hAnsi="Times New Roman" w:cs="Times New Roman"/>
          <w:kern w:val="0"/>
          <w14:ligatures w14:val="none"/>
        </w:rPr>
      </w:pPr>
    </w:p>
    <w:p w14:paraId="6D660886" w14:textId="77777777" w:rsidR="008A669D" w:rsidRPr="008A669D" w:rsidRDefault="008A669D" w:rsidP="008A669D">
      <w:pPr>
        <w:spacing w:after="0" w:line="240" w:lineRule="auto"/>
        <w:jc w:val="center"/>
        <w:rPr>
          <w:rFonts w:ascii="Times New Roman" w:eastAsia="Times New Roman" w:hAnsi="Times New Roman" w:cs="Times New Roman"/>
          <w:b/>
          <w:color w:val="000000"/>
          <w:kern w:val="0"/>
        </w:rPr>
      </w:pPr>
      <w:r w:rsidRPr="008A669D">
        <w:rPr>
          <w:rFonts w:ascii="Times New Roman" w:eastAsia="Times New Roman" w:hAnsi="Times New Roman" w:cs="Times New Roman"/>
          <w:b/>
          <w:color w:val="000000"/>
          <w:kern w:val="0"/>
        </w:rPr>
        <w:t>(Prekių užsakymo forma)</w:t>
      </w:r>
    </w:p>
    <w:p w14:paraId="7E61DDEF" w14:textId="77777777" w:rsidR="008A669D" w:rsidRPr="008A669D" w:rsidRDefault="008A669D" w:rsidP="008A669D">
      <w:pPr>
        <w:spacing w:after="0" w:line="240" w:lineRule="auto"/>
        <w:jc w:val="center"/>
        <w:rPr>
          <w:rFonts w:ascii="Times New Roman" w:eastAsia="Times New Roman" w:hAnsi="Times New Roman" w:cs="Times New Roman"/>
          <w:kern w:val="0"/>
          <w14:ligatures w14:val="none"/>
        </w:rPr>
      </w:pPr>
    </w:p>
    <w:p w14:paraId="0B8C1157" w14:textId="77777777" w:rsidR="008A669D" w:rsidRPr="008A669D" w:rsidRDefault="008A669D" w:rsidP="008A669D">
      <w:pPr>
        <w:spacing w:after="0" w:line="240" w:lineRule="auto"/>
        <w:rPr>
          <w:rFonts w:ascii="Times New Roman" w:eastAsia="Times New Roman" w:hAnsi="Times New Roman" w:cs="Times New Roman"/>
          <w:b/>
          <w:kern w:val="0"/>
          <w14:ligatures w14:val="none"/>
        </w:rPr>
      </w:pPr>
      <w:r w:rsidRPr="008A669D">
        <w:rPr>
          <w:rFonts w:ascii="Times New Roman" w:eastAsia="Times New Roman" w:hAnsi="Times New Roman" w:cs="Times New Roman"/>
          <w:b/>
          <w:kern w:val="0"/>
          <w14:ligatures w14:val="none"/>
        </w:rPr>
        <w:t>Prekių užsakymas pagal 202 ___ m. __________ mėn. _____ d. sutartį</w:t>
      </w:r>
    </w:p>
    <w:p w14:paraId="1781DF4B" w14:textId="77777777" w:rsidR="008A669D" w:rsidRPr="008A669D" w:rsidRDefault="008A669D" w:rsidP="008A669D">
      <w:pPr>
        <w:spacing w:after="0" w:line="240" w:lineRule="auto"/>
        <w:rPr>
          <w:rFonts w:ascii="Times New Roman" w:eastAsia="Times New Roman" w:hAnsi="Times New Roman" w:cs="Times New Roman"/>
          <w:b/>
          <w:bCs/>
          <w:kern w:val="0"/>
          <w14:ligatures w14:val="none"/>
        </w:rPr>
      </w:pPr>
      <w:r w:rsidRPr="008A669D">
        <w:rPr>
          <w:rFonts w:ascii="Times New Roman" w:eastAsia="Times New Roman" w:hAnsi="Times New Roman" w:cs="Times New Roman"/>
          <w:b/>
          <w:bCs/>
          <w:kern w:val="0"/>
          <w14:ligatures w14:val="none"/>
        </w:rPr>
        <w:t>Sutarties Nr. ST- _________________.</w:t>
      </w:r>
    </w:p>
    <w:p w14:paraId="6C600BEC" w14:textId="77777777" w:rsidR="008A669D" w:rsidRPr="008A669D" w:rsidRDefault="008A669D" w:rsidP="008A669D">
      <w:pPr>
        <w:spacing w:after="0" w:line="240" w:lineRule="auto"/>
        <w:jc w:val="both"/>
        <w:rPr>
          <w:rFonts w:ascii="Times New Roman" w:hAnsi="Times New Roman" w:cs="Times New Roman"/>
          <w:b/>
          <w:bCs/>
        </w:rPr>
      </w:pPr>
    </w:p>
    <w:p w14:paraId="1304FAE9" w14:textId="77777777" w:rsidR="00D778EA" w:rsidRPr="00F24442" w:rsidRDefault="00D778EA" w:rsidP="00D778EA">
      <w:pPr>
        <w:autoSpaceDE w:val="0"/>
        <w:autoSpaceDN w:val="0"/>
        <w:adjustRightInd w:val="0"/>
        <w:spacing w:after="0" w:line="240" w:lineRule="auto"/>
        <w:jc w:val="both"/>
        <w:rPr>
          <w:rFonts w:ascii="Times New Roman" w:hAnsi="Times New Roman" w:cs="Times New Roman"/>
          <w:b/>
          <w:bCs/>
        </w:rPr>
      </w:pPr>
      <w:r w:rsidRPr="00F24442">
        <w:rPr>
          <w:rFonts w:ascii="Times New Roman" w:hAnsi="Times New Roman" w:cs="Times New Roman"/>
          <w:b/>
          <w:bCs/>
        </w:rPr>
        <w:t>Prekes užsako:</w:t>
      </w:r>
    </w:p>
    <w:p w14:paraId="411A7B23" w14:textId="77777777" w:rsidR="00D778EA" w:rsidRPr="00F24442" w:rsidRDefault="00D778EA" w:rsidP="00D778EA">
      <w:pPr>
        <w:autoSpaceDE w:val="0"/>
        <w:autoSpaceDN w:val="0"/>
        <w:adjustRightInd w:val="0"/>
        <w:spacing w:after="0" w:line="240" w:lineRule="auto"/>
        <w:jc w:val="both"/>
        <w:rPr>
          <w:rFonts w:ascii="Times New Roman" w:hAnsi="Times New Roman" w:cs="Times New Roman"/>
        </w:rPr>
      </w:pPr>
      <w:r w:rsidRPr="00F24442">
        <w:rPr>
          <w:rFonts w:ascii="Times New Roman" w:hAnsi="Times New Roman" w:cs="Times New Roman"/>
        </w:rPr>
        <w:t>_________________________________________________________________</w:t>
      </w:r>
    </w:p>
    <w:p w14:paraId="2FF2B3ED" w14:textId="77777777" w:rsidR="00D778EA" w:rsidRPr="00F24442" w:rsidRDefault="00D778EA" w:rsidP="00D778EA">
      <w:pPr>
        <w:autoSpaceDE w:val="0"/>
        <w:autoSpaceDN w:val="0"/>
        <w:adjustRightInd w:val="0"/>
        <w:spacing w:after="0" w:line="240" w:lineRule="auto"/>
        <w:jc w:val="both"/>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w:t>
      </w:r>
      <w:r w:rsidRPr="00F24442">
        <w:rPr>
          <w:rFonts w:ascii="Times New Roman" w:eastAsia="Times New Roman" w:hAnsi="Times New Roman" w:cs="Times New Roman"/>
          <w:i/>
          <w:iCs/>
          <w:sz w:val="18"/>
          <w:szCs w:val="18"/>
        </w:rPr>
        <w:t>LKT įstaiga, asmuo (vard</w:t>
      </w:r>
      <w:r>
        <w:rPr>
          <w:rFonts w:ascii="Times New Roman" w:eastAsia="Times New Roman" w:hAnsi="Times New Roman" w:cs="Times New Roman"/>
          <w:i/>
          <w:iCs/>
          <w:sz w:val="18"/>
          <w:szCs w:val="18"/>
        </w:rPr>
        <w:t>as</w:t>
      </w:r>
      <w:r w:rsidRPr="00F24442">
        <w:rPr>
          <w:rFonts w:ascii="Times New Roman" w:eastAsia="Times New Roman" w:hAnsi="Times New Roman" w:cs="Times New Roman"/>
          <w:i/>
          <w:iCs/>
          <w:sz w:val="18"/>
          <w:szCs w:val="18"/>
        </w:rPr>
        <w:t>, pavard</w:t>
      </w:r>
      <w:r>
        <w:rPr>
          <w:rFonts w:ascii="Times New Roman" w:eastAsia="Times New Roman" w:hAnsi="Times New Roman" w:cs="Times New Roman"/>
          <w:i/>
          <w:iCs/>
          <w:sz w:val="18"/>
          <w:szCs w:val="18"/>
        </w:rPr>
        <w:t>ė</w:t>
      </w:r>
      <w:r w:rsidRPr="00F24442">
        <w:rPr>
          <w:rFonts w:ascii="Times New Roman" w:eastAsia="Times New Roman" w:hAnsi="Times New Roman" w:cs="Times New Roman"/>
          <w:i/>
          <w:iCs/>
          <w:sz w:val="18"/>
          <w:szCs w:val="18"/>
        </w:rPr>
        <w:t>) atsakingas už prekių užsakymą, jo kontaktai (tel., el. paštas</w:t>
      </w:r>
      <w:r>
        <w:rPr>
          <w:rFonts w:ascii="Times New Roman" w:eastAsia="Times New Roman" w:hAnsi="Times New Roman" w:cs="Times New Roman"/>
          <w:i/>
          <w:iCs/>
          <w:sz w:val="18"/>
          <w:szCs w:val="18"/>
        </w:rPr>
        <w:t>)</w:t>
      </w:r>
      <w:r w:rsidRPr="00F24442">
        <w:rPr>
          <w:rFonts w:ascii="Times New Roman" w:eastAsia="Times New Roman" w:hAnsi="Times New Roman" w:cs="Times New Roman"/>
          <w:i/>
          <w:iCs/>
          <w:sz w:val="18"/>
          <w:szCs w:val="18"/>
        </w:rPr>
        <w:t>)</w:t>
      </w:r>
    </w:p>
    <w:p w14:paraId="0CED4625" w14:textId="77777777" w:rsidR="00D778EA" w:rsidRPr="00F24442" w:rsidRDefault="00D778EA" w:rsidP="00D778EA">
      <w:pPr>
        <w:autoSpaceDE w:val="0"/>
        <w:autoSpaceDN w:val="0"/>
        <w:adjustRightInd w:val="0"/>
        <w:spacing w:after="0" w:line="240" w:lineRule="auto"/>
        <w:jc w:val="both"/>
        <w:rPr>
          <w:rFonts w:ascii="Times New Roman" w:eastAsia="Times New Roman" w:hAnsi="Times New Roman" w:cs="Times New Roman"/>
        </w:rPr>
      </w:pPr>
    </w:p>
    <w:p w14:paraId="05A8B204" w14:textId="77777777" w:rsidR="00D778EA" w:rsidRPr="006C10E0" w:rsidRDefault="00D778EA" w:rsidP="00D778EA">
      <w:pPr>
        <w:autoSpaceDE w:val="0"/>
        <w:autoSpaceDN w:val="0"/>
        <w:adjustRightInd w:val="0"/>
        <w:spacing w:after="0" w:line="240" w:lineRule="auto"/>
        <w:rPr>
          <w:rFonts w:ascii="Times New Roman" w:hAnsi="Times New Roman" w:cs="Times New Roman"/>
          <w:b/>
          <w:bCs/>
        </w:rPr>
      </w:pPr>
      <w:r w:rsidRPr="006C10E0">
        <w:rPr>
          <w:rFonts w:ascii="Times New Roman" w:hAnsi="Times New Roman" w:cs="Times New Roman"/>
          <w:b/>
          <w:bCs/>
        </w:rPr>
        <w:t>Prekių tiekėjas:</w:t>
      </w:r>
    </w:p>
    <w:p w14:paraId="33C1FC40" w14:textId="77777777" w:rsidR="00D778EA" w:rsidRPr="00F24442" w:rsidRDefault="00D778EA" w:rsidP="00D778EA">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w:t>
      </w:r>
    </w:p>
    <w:p w14:paraId="33F6F0F4" w14:textId="77777777" w:rsidR="00D778EA" w:rsidRPr="001F0A2A" w:rsidRDefault="00D778EA" w:rsidP="00D778EA">
      <w:pPr>
        <w:autoSpaceDE w:val="0"/>
        <w:autoSpaceDN w:val="0"/>
        <w:adjustRightInd w:val="0"/>
        <w:spacing w:after="0" w:line="240" w:lineRule="auto"/>
        <w:jc w:val="both"/>
        <w:rPr>
          <w:rFonts w:ascii="Times New Roman" w:eastAsia="Times New Roman" w:hAnsi="Times New Roman" w:cs="Times New Roman"/>
          <w:sz w:val="18"/>
          <w:szCs w:val="18"/>
        </w:rPr>
      </w:pPr>
      <w:r w:rsidRPr="00F24442">
        <w:rPr>
          <w:rFonts w:ascii="Times New Roman" w:eastAsia="Times New Roman" w:hAnsi="Times New Roman" w:cs="Times New Roman"/>
          <w:sz w:val="18"/>
          <w:szCs w:val="18"/>
        </w:rPr>
        <w:t>(</w:t>
      </w:r>
      <w:r>
        <w:rPr>
          <w:rFonts w:ascii="Times New Roman" w:eastAsia="Times New Roman" w:hAnsi="Times New Roman" w:cs="Times New Roman"/>
          <w:i/>
          <w:iCs/>
          <w:sz w:val="18"/>
          <w:szCs w:val="18"/>
        </w:rPr>
        <w:t xml:space="preserve">Tiekėjo pavadinimas, </w:t>
      </w:r>
      <w:r w:rsidRPr="00F24442">
        <w:rPr>
          <w:rFonts w:ascii="Times New Roman" w:eastAsia="Times New Roman" w:hAnsi="Times New Roman" w:cs="Times New Roman"/>
          <w:i/>
          <w:iCs/>
          <w:sz w:val="18"/>
          <w:szCs w:val="18"/>
        </w:rPr>
        <w:t>asmuo (vard</w:t>
      </w:r>
      <w:r>
        <w:rPr>
          <w:rFonts w:ascii="Times New Roman" w:eastAsia="Times New Roman" w:hAnsi="Times New Roman" w:cs="Times New Roman"/>
          <w:i/>
          <w:iCs/>
          <w:sz w:val="18"/>
          <w:szCs w:val="18"/>
        </w:rPr>
        <w:t>as</w:t>
      </w:r>
      <w:r w:rsidRPr="00F24442">
        <w:rPr>
          <w:rFonts w:ascii="Times New Roman" w:eastAsia="Times New Roman" w:hAnsi="Times New Roman" w:cs="Times New Roman"/>
          <w:i/>
          <w:iCs/>
          <w:sz w:val="18"/>
          <w:szCs w:val="18"/>
        </w:rPr>
        <w:t>, pavard</w:t>
      </w:r>
      <w:r>
        <w:rPr>
          <w:rFonts w:ascii="Times New Roman" w:eastAsia="Times New Roman" w:hAnsi="Times New Roman" w:cs="Times New Roman"/>
          <w:i/>
          <w:iCs/>
          <w:sz w:val="18"/>
          <w:szCs w:val="18"/>
        </w:rPr>
        <w:t>ė</w:t>
      </w:r>
      <w:r w:rsidRPr="00F24442">
        <w:rPr>
          <w:rFonts w:ascii="Times New Roman" w:eastAsia="Times New Roman" w:hAnsi="Times New Roman" w:cs="Times New Roman"/>
          <w:i/>
          <w:iCs/>
          <w:sz w:val="18"/>
          <w:szCs w:val="18"/>
        </w:rPr>
        <w:t xml:space="preserve">) atsakingas už </w:t>
      </w:r>
      <w:r>
        <w:rPr>
          <w:rFonts w:ascii="Times New Roman" w:eastAsia="Times New Roman" w:hAnsi="Times New Roman" w:cs="Times New Roman"/>
          <w:i/>
          <w:iCs/>
          <w:sz w:val="18"/>
          <w:szCs w:val="18"/>
        </w:rPr>
        <w:t>Sutarties vykdymą</w:t>
      </w:r>
      <w:r w:rsidRPr="00F24442">
        <w:rPr>
          <w:rFonts w:ascii="Times New Roman" w:eastAsia="Times New Roman" w:hAnsi="Times New Roman" w:cs="Times New Roman"/>
          <w:i/>
          <w:iCs/>
          <w:sz w:val="18"/>
          <w:szCs w:val="18"/>
        </w:rPr>
        <w:t>, jo kontaktai (tel., el. paštas)</w:t>
      </w:r>
      <w:r>
        <w:rPr>
          <w:rFonts w:ascii="Times New Roman" w:eastAsia="Times New Roman" w:hAnsi="Times New Roman" w:cs="Times New Roman"/>
          <w:i/>
          <w:iCs/>
          <w:sz w:val="18"/>
          <w:szCs w:val="18"/>
        </w:rPr>
        <w:t>)</w:t>
      </w:r>
    </w:p>
    <w:p w14:paraId="7BAC27CE" w14:textId="77777777" w:rsidR="00D778EA" w:rsidRDefault="00D778EA" w:rsidP="008A669D">
      <w:pPr>
        <w:spacing w:after="0" w:line="240" w:lineRule="auto"/>
        <w:jc w:val="both"/>
        <w:rPr>
          <w:rFonts w:ascii="Times New Roman" w:hAnsi="Times New Roman" w:cs="Times New Roman"/>
          <w:b/>
          <w:bCs/>
        </w:rPr>
      </w:pPr>
    </w:p>
    <w:p w14:paraId="3BB6481B" w14:textId="5B3D3EC0" w:rsidR="008A669D" w:rsidRPr="008A669D" w:rsidRDefault="008A669D" w:rsidP="008A669D">
      <w:pPr>
        <w:spacing w:after="0" w:line="240" w:lineRule="auto"/>
        <w:jc w:val="both"/>
        <w:rPr>
          <w:rFonts w:ascii="Times New Roman" w:hAnsi="Times New Roman" w:cs="Times New Roman"/>
          <w:b/>
          <w:bCs/>
        </w:rPr>
      </w:pPr>
      <w:r w:rsidRPr="008A669D">
        <w:rPr>
          <w:rFonts w:ascii="Times New Roman" w:hAnsi="Times New Roman" w:cs="Times New Roman"/>
          <w:b/>
          <w:bCs/>
        </w:rPr>
        <w:t>Prekių pristatymo vieta</w:t>
      </w:r>
      <w:r w:rsidR="00D778EA">
        <w:rPr>
          <w:rFonts w:ascii="Times New Roman" w:hAnsi="Times New Roman" w:cs="Times New Roman"/>
          <w:b/>
          <w:bCs/>
        </w:rPr>
        <w:t xml:space="preserve"> (-</w:t>
      </w:r>
      <w:proofErr w:type="spellStart"/>
      <w:r w:rsidR="00D778EA">
        <w:rPr>
          <w:rFonts w:ascii="Times New Roman" w:hAnsi="Times New Roman" w:cs="Times New Roman"/>
          <w:b/>
          <w:bCs/>
        </w:rPr>
        <w:t>os</w:t>
      </w:r>
      <w:proofErr w:type="spellEnd"/>
      <w:r w:rsidR="00D778EA">
        <w:rPr>
          <w:rFonts w:ascii="Times New Roman" w:hAnsi="Times New Roman" w:cs="Times New Roman"/>
          <w:b/>
          <w:bCs/>
        </w:rPr>
        <w:t>)</w:t>
      </w:r>
      <w:r w:rsidRPr="008A669D">
        <w:rPr>
          <w:rFonts w:ascii="Times New Roman" w:hAnsi="Times New Roman" w:cs="Times New Roman"/>
          <w:b/>
          <w:bCs/>
        </w:rPr>
        <w:t>:</w:t>
      </w:r>
    </w:p>
    <w:p w14:paraId="5AF918E3" w14:textId="77777777" w:rsidR="008A669D" w:rsidRPr="008A669D" w:rsidRDefault="008A669D" w:rsidP="008A669D">
      <w:pPr>
        <w:spacing w:after="0" w:line="240" w:lineRule="auto"/>
        <w:jc w:val="both"/>
        <w:rPr>
          <w:rFonts w:ascii="Times New Roman" w:hAnsi="Times New Roman" w:cs="Times New Roman"/>
          <w:sz w:val="22"/>
        </w:rPr>
      </w:pPr>
      <w:r w:rsidRPr="008A669D">
        <w:rPr>
          <w:rFonts w:ascii="Times New Roman" w:hAnsi="Times New Roman" w:cs="Times New Roman"/>
          <w:sz w:val="22"/>
        </w:rPr>
        <w:t>_________________________________________________________________</w:t>
      </w:r>
    </w:p>
    <w:p w14:paraId="213C9794" w14:textId="77777777" w:rsidR="008A669D" w:rsidRPr="008A669D" w:rsidRDefault="008A669D" w:rsidP="008A669D">
      <w:pPr>
        <w:spacing w:after="0" w:line="240" w:lineRule="auto"/>
        <w:jc w:val="both"/>
        <w:rPr>
          <w:rFonts w:ascii="Times New Roman" w:hAnsi="Times New Roman" w:cs="Times New Roman"/>
          <w:sz w:val="18"/>
          <w:szCs w:val="18"/>
        </w:rPr>
      </w:pPr>
      <w:r w:rsidRPr="008A669D">
        <w:rPr>
          <w:rFonts w:ascii="Times New Roman" w:hAnsi="Times New Roman" w:cs="Times New Roman"/>
          <w:sz w:val="18"/>
          <w:szCs w:val="18"/>
        </w:rPr>
        <w:t>(</w:t>
      </w:r>
      <w:r w:rsidRPr="008A669D">
        <w:rPr>
          <w:rFonts w:ascii="Times New Roman" w:hAnsi="Times New Roman" w:cs="Times New Roman"/>
          <w:i/>
          <w:iCs/>
          <w:sz w:val="18"/>
          <w:szCs w:val="18"/>
        </w:rPr>
        <w:t>prekių pristatymo adresas)</w:t>
      </w:r>
    </w:p>
    <w:p w14:paraId="2C8FDDD0" w14:textId="77777777" w:rsidR="008A669D" w:rsidRPr="008A669D" w:rsidRDefault="008A669D" w:rsidP="008A669D">
      <w:pPr>
        <w:spacing w:after="0" w:line="240" w:lineRule="auto"/>
        <w:rPr>
          <w:rFonts w:ascii="Times New Roman" w:eastAsia="Times New Roman" w:hAnsi="Times New Roman" w:cs="Times New Roman"/>
          <w:b/>
          <w:bCs/>
          <w:kern w:val="0"/>
          <w:sz w:val="28"/>
          <w:szCs w:val="28"/>
          <w14:ligatures w14:val="none"/>
        </w:rPr>
      </w:pPr>
    </w:p>
    <w:p w14:paraId="263D2E42" w14:textId="77777777" w:rsidR="008A669D" w:rsidRPr="008A669D" w:rsidRDefault="008A669D" w:rsidP="008A669D">
      <w:pPr>
        <w:spacing w:after="0" w:line="240" w:lineRule="auto"/>
        <w:rPr>
          <w:rFonts w:ascii="Times New Roman" w:eastAsia="Times New Roman" w:hAnsi="Times New Roman" w:cs="Times New Roman"/>
          <w:b/>
          <w:bCs/>
          <w:kern w:val="0"/>
          <w:szCs w:val="20"/>
          <w14:ligatures w14:val="none"/>
        </w:rPr>
      </w:pPr>
    </w:p>
    <w:tbl>
      <w:tblPr>
        <w:tblStyle w:val="Lentelstinklelis"/>
        <w:tblW w:w="9947" w:type="dxa"/>
        <w:tblInd w:w="113" w:type="dxa"/>
        <w:tblLayout w:type="fixed"/>
        <w:tblLook w:val="04A0" w:firstRow="1" w:lastRow="0" w:firstColumn="1" w:lastColumn="0" w:noHBand="0" w:noVBand="1"/>
      </w:tblPr>
      <w:tblGrid>
        <w:gridCol w:w="704"/>
        <w:gridCol w:w="2864"/>
        <w:gridCol w:w="1276"/>
        <w:gridCol w:w="1559"/>
        <w:gridCol w:w="1701"/>
        <w:gridCol w:w="1843"/>
      </w:tblGrid>
      <w:tr w:rsidR="00407B21" w:rsidRPr="008A669D" w14:paraId="45405E0B" w14:textId="20BAD86E" w:rsidTr="00671ED1">
        <w:tc>
          <w:tcPr>
            <w:tcW w:w="704" w:type="dxa"/>
          </w:tcPr>
          <w:p w14:paraId="14246E93" w14:textId="77777777" w:rsidR="00407B21" w:rsidRPr="008A669D" w:rsidRDefault="00407B21" w:rsidP="008A669D">
            <w:pPr>
              <w:jc w:val="center"/>
              <w:rPr>
                <w:rFonts w:ascii="Times New Roman" w:eastAsia="Times New Roman" w:hAnsi="Times New Roman" w:cs="Times New Roman"/>
                <w:szCs w:val="20"/>
              </w:rPr>
            </w:pPr>
            <w:r w:rsidRPr="008A669D">
              <w:rPr>
                <w:rFonts w:ascii="Times New Roman" w:eastAsia="Calibri" w:hAnsi="Times New Roman" w:cs="Times New Roman"/>
                <w:szCs w:val="20"/>
              </w:rPr>
              <w:t>Eil. Nr.</w:t>
            </w:r>
          </w:p>
        </w:tc>
        <w:tc>
          <w:tcPr>
            <w:tcW w:w="2864" w:type="dxa"/>
          </w:tcPr>
          <w:p w14:paraId="54B2B3A6" w14:textId="77777777" w:rsidR="00407B21" w:rsidRPr="008A669D" w:rsidRDefault="00407B21" w:rsidP="008A669D">
            <w:pPr>
              <w:jc w:val="center"/>
              <w:rPr>
                <w:rFonts w:ascii="Times New Roman" w:eastAsia="Times New Roman" w:hAnsi="Times New Roman" w:cs="Times New Roman"/>
                <w:szCs w:val="20"/>
              </w:rPr>
            </w:pPr>
            <w:r w:rsidRPr="008A669D">
              <w:rPr>
                <w:rFonts w:ascii="Times New Roman" w:eastAsia="Calibri" w:hAnsi="Times New Roman" w:cs="Times New Roman"/>
                <w:szCs w:val="20"/>
              </w:rPr>
              <w:t>Prekės pavadinimas</w:t>
            </w:r>
          </w:p>
        </w:tc>
        <w:tc>
          <w:tcPr>
            <w:tcW w:w="1276" w:type="dxa"/>
          </w:tcPr>
          <w:p w14:paraId="66A2D49F" w14:textId="77777777" w:rsidR="00407B21" w:rsidRPr="008A669D" w:rsidRDefault="00407B21" w:rsidP="008A669D">
            <w:pPr>
              <w:jc w:val="center"/>
              <w:rPr>
                <w:rFonts w:ascii="Times New Roman" w:eastAsia="Times New Roman" w:hAnsi="Times New Roman" w:cs="Times New Roman"/>
                <w:szCs w:val="20"/>
              </w:rPr>
            </w:pPr>
            <w:r w:rsidRPr="008A669D">
              <w:rPr>
                <w:rFonts w:ascii="Times New Roman" w:eastAsia="Calibri" w:hAnsi="Times New Roman" w:cs="Times New Roman"/>
                <w:szCs w:val="20"/>
              </w:rPr>
              <w:t>Kiekis</w:t>
            </w:r>
          </w:p>
        </w:tc>
        <w:tc>
          <w:tcPr>
            <w:tcW w:w="1559" w:type="dxa"/>
          </w:tcPr>
          <w:p w14:paraId="0FC3D87E" w14:textId="77777777" w:rsidR="00407B21" w:rsidRPr="008A669D" w:rsidRDefault="00407B21" w:rsidP="008A669D">
            <w:pPr>
              <w:jc w:val="center"/>
              <w:rPr>
                <w:rFonts w:ascii="Times New Roman" w:eastAsia="Times New Roman" w:hAnsi="Times New Roman" w:cs="Times New Roman"/>
                <w:szCs w:val="20"/>
              </w:rPr>
            </w:pPr>
            <w:r w:rsidRPr="008A669D">
              <w:rPr>
                <w:rFonts w:ascii="Times New Roman" w:eastAsia="Calibri" w:hAnsi="Times New Roman" w:cs="Times New Roman"/>
                <w:szCs w:val="20"/>
              </w:rPr>
              <w:t>Įkainis  Eur be PVM</w:t>
            </w:r>
          </w:p>
        </w:tc>
        <w:tc>
          <w:tcPr>
            <w:tcW w:w="1701" w:type="dxa"/>
          </w:tcPr>
          <w:p w14:paraId="67550F7F" w14:textId="77777777" w:rsidR="00407B21" w:rsidRPr="008A669D" w:rsidRDefault="00407B21" w:rsidP="008A669D">
            <w:pPr>
              <w:jc w:val="center"/>
              <w:rPr>
                <w:rFonts w:ascii="Times New Roman" w:eastAsia="Times New Roman" w:hAnsi="Times New Roman" w:cs="Times New Roman"/>
                <w:szCs w:val="20"/>
              </w:rPr>
            </w:pPr>
            <w:r w:rsidRPr="008A669D">
              <w:rPr>
                <w:rFonts w:ascii="Times New Roman" w:eastAsia="Calibri" w:hAnsi="Times New Roman" w:cs="Times New Roman"/>
                <w:szCs w:val="20"/>
              </w:rPr>
              <w:t>Bendra kaina be PVM</w:t>
            </w:r>
          </w:p>
        </w:tc>
        <w:tc>
          <w:tcPr>
            <w:tcW w:w="1843" w:type="dxa"/>
          </w:tcPr>
          <w:p w14:paraId="3B0DBFA4" w14:textId="47C21B02" w:rsidR="00407B21" w:rsidRPr="008A669D" w:rsidRDefault="0009191D" w:rsidP="008A669D">
            <w:pPr>
              <w:jc w:val="center"/>
              <w:rPr>
                <w:rFonts w:ascii="Times New Roman" w:eastAsia="Calibri" w:hAnsi="Times New Roman" w:cs="Times New Roman"/>
                <w:szCs w:val="20"/>
              </w:rPr>
            </w:pPr>
            <w:r>
              <w:rPr>
                <w:rFonts w:ascii="Times New Roman" w:eastAsia="Calibri" w:hAnsi="Times New Roman" w:cs="Times New Roman"/>
                <w:szCs w:val="20"/>
              </w:rPr>
              <w:t>Prekių pristatymo vieta</w:t>
            </w:r>
            <w:r w:rsidR="009115FA">
              <w:rPr>
                <w:rFonts w:ascii="Times New Roman" w:eastAsia="Calibri" w:hAnsi="Times New Roman" w:cs="Times New Roman"/>
                <w:szCs w:val="20"/>
              </w:rPr>
              <w:t>/ Už prekių priėmimą atsakingas asmuo ir jo kontaktai</w:t>
            </w:r>
          </w:p>
        </w:tc>
      </w:tr>
      <w:tr w:rsidR="00407B21" w:rsidRPr="008A669D" w14:paraId="3ED74759" w14:textId="01024D7A" w:rsidTr="00671ED1">
        <w:tc>
          <w:tcPr>
            <w:tcW w:w="704" w:type="dxa"/>
          </w:tcPr>
          <w:p w14:paraId="51649CD8" w14:textId="77777777" w:rsidR="00407B21" w:rsidRPr="008A669D" w:rsidRDefault="00407B21" w:rsidP="008A669D">
            <w:pPr>
              <w:rPr>
                <w:rFonts w:ascii="Times New Roman" w:eastAsia="Times New Roman" w:hAnsi="Times New Roman" w:cs="Times New Roman"/>
                <w:szCs w:val="20"/>
              </w:rPr>
            </w:pPr>
          </w:p>
        </w:tc>
        <w:tc>
          <w:tcPr>
            <w:tcW w:w="2864" w:type="dxa"/>
          </w:tcPr>
          <w:p w14:paraId="1BE1E3F0" w14:textId="77777777" w:rsidR="00407B21" w:rsidRPr="008A669D" w:rsidRDefault="00407B21" w:rsidP="008A669D">
            <w:pPr>
              <w:rPr>
                <w:rFonts w:ascii="Times New Roman" w:eastAsia="Times New Roman" w:hAnsi="Times New Roman" w:cs="Times New Roman"/>
                <w:szCs w:val="20"/>
              </w:rPr>
            </w:pPr>
          </w:p>
        </w:tc>
        <w:tc>
          <w:tcPr>
            <w:tcW w:w="1276" w:type="dxa"/>
          </w:tcPr>
          <w:p w14:paraId="43F21D05" w14:textId="77777777" w:rsidR="00407B21" w:rsidRPr="008A669D" w:rsidRDefault="00407B21" w:rsidP="008A669D">
            <w:pPr>
              <w:rPr>
                <w:rFonts w:ascii="Times New Roman" w:eastAsia="Times New Roman" w:hAnsi="Times New Roman" w:cs="Times New Roman"/>
                <w:szCs w:val="20"/>
              </w:rPr>
            </w:pPr>
          </w:p>
        </w:tc>
        <w:tc>
          <w:tcPr>
            <w:tcW w:w="1559" w:type="dxa"/>
          </w:tcPr>
          <w:p w14:paraId="3A501073" w14:textId="77777777" w:rsidR="00407B21" w:rsidRPr="008A669D" w:rsidRDefault="00407B21" w:rsidP="008A669D">
            <w:pPr>
              <w:rPr>
                <w:rFonts w:ascii="Times New Roman" w:eastAsia="Times New Roman" w:hAnsi="Times New Roman" w:cs="Times New Roman"/>
                <w:szCs w:val="20"/>
              </w:rPr>
            </w:pPr>
          </w:p>
        </w:tc>
        <w:tc>
          <w:tcPr>
            <w:tcW w:w="1701" w:type="dxa"/>
          </w:tcPr>
          <w:p w14:paraId="2C93D821" w14:textId="77777777" w:rsidR="00407B21" w:rsidRPr="008A669D" w:rsidRDefault="00407B21" w:rsidP="008A669D">
            <w:pPr>
              <w:rPr>
                <w:rFonts w:ascii="Times New Roman" w:eastAsia="Times New Roman" w:hAnsi="Times New Roman" w:cs="Times New Roman"/>
                <w:szCs w:val="20"/>
              </w:rPr>
            </w:pPr>
          </w:p>
        </w:tc>
        <w:tc>
          <w:tcPr>
            <w:tcW w:w="1843" w:type="dxa"/>
          </w:tcPr>
          <w:p w14:paraId="506302E2" w14:textId="77777777" w:rsidR="00407B21" w:rsidRPr="008A669D" w:rsidRDefault="00407B21" w:rsidP="008A669D">
            <w:pPr>
              <w:rPr>
                <w:rFonts w:ascii="Times New Roman" w:eastAsia="Times New Roman" w:hAnsi="Times New Roman" w:cs="Times New Roman"/>
                <w:szCs w:val="20"/>
              </w:rPr>
            </w:pPr>
          </w:p>
        </w:tc>
      </w:tr>
      <w:tr w:rsidR="00407B21" w:rsidRPr="008A669D" w14:paraId="7BE82F34" w14:textId="794215EA" w:rsidTr="00671ED1">
        <w:tc>
          <w:tcPr>
            <w:tcW w:w="704" w:type="dxa"/>
          </w:tcPr>
          <w:p w14:paraId="63D9079B" w14:textId="77777777" w:rsidR="00407B21" w:rsidRPr="008A669D" w:rsidRDefault="00407B21" w:rsidP="008A669D">
            <w:pPr>
              <w:rPr>
                <w:rFonts w:ascii="Times New Roman" w:eastAsia="Times New Roman" w:hAnsi="Times New Roman" w:cs="Times New Roman"/>
                <w:szCs w:val="20"/>
              </w:rPr>
            </w:pPr>
          </w:p>
        </w:tc>
        <w:tc>
          <w:tcPr>
            <w:tcW w:w="2864" w:type="dxa"/>
          </w:tcPr>
          <w:p w14:paraId="1805C331" w14:textId="77777777" w:rsidR="00407B21" w:rsidRPr="008A669D" w:rsidRDefault="00407B21" w:rsidP="008A669D">
            <w:pPr>
              <w:rPr>
                <w:rFonts w:ascii="Times New Roman" w:eastAsia="Times New Roman" w:hAnsi="Times New Roman" w:cs="Times New Roman"/>
                <w:szCs w:val="20"/>
              </w:rPr>
            </w:pPr>
          </w:p>
        </w:tc>
        <w:tc>
          <w:tcPr>
            <w:tcW w:w="1276" w:type="dxa"/>
          </w:tcPr>
          <w:p w14:paraId="301DE846" w14:textId="77777777" w:rsidR="00407B21" w:rsidRPr="008A669D" w:rsidRDefault="00407B21" w:rsidP="008A669D">
            <w:pPr>
              <w:rPr>
                <w:rFonts w:ascii="Times New Roman" w:eastAsia="Times New Roman" w:hAnsi="Times New Roman" w:cs="Times New Roman"/>
                <w:szCs w:val="20"/>
              </w:rPr>
            </w:pPr>
          </w:p>
        </w:tc>
        <w:tc>
          <w:tcPr>
            <w:tcW w:w="1559" w:type="dxa"/>
          </w:tcPr>
          <w:p w14:paraId="0664851F" w14:textId="77777777" w:rsidR="00407B21" w:rsidRPr="008A669D" w:rsidRDefault="00407B21" w:rsidP="008A669D">
            <w:pPr>
              <w:rPr>
                <w:rFonts w:ascii="Times New Roman" w:eastAsia="Times New Roman" w:hAnsi="Times New Roman" w:cs="Times New Roman"/>
                <w:szCs w:val="20"/>
              </w:rPr>
            </w:pPr>
          </w:p>
        </w:tc>
        <w:tc>
          <w:tcPr>
            <w:tcW w:w="1701" w:type="dxa"/>
          </w:tcPr>
          <w:p w14:paraId="5953B8DF" w14:textId="77777777" w:rsidR="00407B21" w:rsidRPr="008A669D" w:rsidRDefault="00407B21" w:rsidP="008A669D">
            <w:pPr>
              <w:rPr>
                <w:rFonts w:ascii="Times New Roman" w:eastAsia="Times New Roman" w:hAnsi="Times New Roman" w:cs="Times New Roman"/>
                <w:szCs w:val="20"/>
              </w:rPr>
            </w:pPr>
          </w:p>
        </w:tc>
        <w:tc>
          <w:tcPr>
            <w:tcW w:w="1843" w:type="dxa"/>
          </w:tcPr>
          <w:p w14:paraId="774FBB63" w14:textId="77777777" w:rsidR="00407B21" w:rsidRPr="008A669D" w:rsidRDefault="00407B21" w:rsidP="008A669D">
            <w:pPr>
              <w:rPr>
                <w:rFonts w:ascii="Times New Roman" w:eastAsia="Times New Roman" w:hAnsi="Times New Roman" w:cs="Times New Roman"/>
                <w:szCs w:val="20"/>
              </w:rPr>
            </w:pPr>
          </w:p>
        </w:tc>
      </w:tr>
      <w:tr w:rsidR="00407B21" w:rsidRPr="008A669D" w14:paraId="63ADB6BE" w14:textId="63A25C4F" w:rsidTr="00671ED1">
        <w:tc>
          <w:tcPr>
            <w:tcW w:w="704" w:type="dxa"/>
          </w:tcPr>
          <w:p w14:paraId="1567E92F" w14:textId="77777777" w:rsidR="00407B21" w:rsidRPr="008A669D" w:rsidRDefault="00407B21" w:rsidP="008A669D">
            <w:pPr>
              <w:rPr>
                <w:rFonts w:ascii="Times New Roman" w:eastAsia="Times New Roman" w:hAnsi="Times New Roman" w:cs="Times New Roman"/>
                <w:szCs w:val="20"/>
              </w:rPr>
            </w:pPr>
          </w:p>
        </w:tc>
        <w:tc>
          <w:tcPr>
            <w:tcW w:w="2864" w:type="dxa"/>
          </w:tcPr>
          <w:p w14:paraId="4E697D53" w14:textId="77777777" w:rsidR="00407B21" w:rsidRPr="008A669D" w:rsidRDefault="00407B21" w:rsidP="008A669D">
            <w:pPr>
              <w:rPr>
                <w:rFonts w:ascii="Times New Roman" w:eastAsia="Times New Roman" w:hAnsi="Times New Roman" w:cs="Times New Roman"/>
                <w:szCs w:val="20"/>
              </w:rPr>
            </w:pPr>
          </w:p>
        </w:tc>
        <w:tc>
          <w:tcPr>
            <w:tcW w:w="1276" w:type="dxa"/>
          </w:tcPr>
          <w:p w14:paraId="3FF9BD68" w14:textId="77777777" w:rsidR="00407B21" w:rsidRPr="008A669D" w:rsidRDefault="00407B21" w:rsidP="008A669D">
            <w:pPr>
              <w:rPr>
                <w:rFonts w:ascii="Times New Roman" w:eastAsia="Times New Roman" w:hAnsi="Times New Roman" w:cs="Times New Roman"/>
                <w:szCs w:val="20"/>
              </w:rPr>
            </w:pPr>
          </w:p>
        </w:tc>
        <w:tc>
          <w:tcPr>
            <w:tcW w:w="1559" w:type="dxa"/>
          </w:tcPr>
          <w:p w14:paraId="6AE419F7" w14:textId="77777777" w:rsidR="00407B21" w:rsidRPr="008A669D" w:rsidRDefault="00407B21" w:rsidP="008A669D">
            <w:pPr>
              <w:rPr>
                <w:rFonts w:ascii="Times New Roman" w:eastAsia="Times New Roman" w:hAnsi="Times New Roman" w:cs="Times New Roman"/>
                <w:szCs w:val="20"/>
              </w:rPr>
            </w:pPr>
          </w:p>
        </w:tc>
        <w:tc>
          <w:tcPr>
            <w:tcW w:w="1701" w:type="dxa"/>
          </w:tcPr>
          <w:p w14:paraId="4BC51B1B" w14:textId="77777777" w:rsidR="00407B21" w:rsidRPr="008A669D" w:rsidRDefault="00407B21" w:rsidP="008A669D">
            <w:pPr>
              <w:rPr>
                <w:rFonts w:ascii="Times New Roman" w:eastAsia="Times New Roman" w:hAnsi="Times New Roman" w:cs="Times New Roman"/>
                <w:szCs w:val="20"/>
              </w:rPr>
            </w:pPr>
          </w:p>
        </w:tc>
        <w:tc>
          <w:tcPr>
            <w:tcW w:w="1843" w:type="dxa"/>
          </w:tcPr>
          <w:p w14:paraId="66BC277A" w14:textId="77777777" w:rsidR="00407B21" w:rsidRPr="008A669D" w:rsidRDefault="00407B21" w:rsidP="008A669D">
            <w:pPr>
              <w:rPr>
                <w:rFonts w:ascii="Times New Roman" w:eastAsia="Times New Roman" w:hAnsi="Times New Roman" w:cs="Times New Roman"/>
                <w:szCs w:val="20"/>
              </w:rPr>
            </w:pPr>
          </w:p>
        </w:tc>
      </w:tr>
      <w:tr w:rsidR="00407B21" w:rsidRPr="008A669D" w14:paraId="231390C9" w14:textId="2D6957E7" w:rsidTr="00671ED1">
        <w:tc>
          <w:tcPr>
            <w:tcW w:w="704" w:type="dxa"/>
          </w:tcPr>
          <w:p w14:paraId="1A48925C" w14:textId="77777777" w:rsidR="00407B21" w:rsidRPr="008A669D" w:rsidRDefault="00407B21" w:rsidP="008A669D">
            <w:pPr>
              <w:rPr>
                <w:rFonts w:ascii="Times New Roman" w:eastAsia="Times New Roman" w:hAnsi="Times New Roman" w:cs="Times New Roman"/>
                <w:szCs w:val="20"/>
              </w:rPr>
            </w:pPr>
          </w:p>
        </w:tc>
        <w:tc>
          <w:tcPr>
            <w:tcW w:w="2864" w:type="dxa"/>
          </w:tcPr>
          <w:p w14:paraId="6D238625" w14:textId="77777777" w:rsidR="00407B21" w:rsidRPr="008A669D" w:rsidRDefault="00407B21" w:rsidP="008A669D">
            <w:pPr>
              <w:rPr>
                <w:rFonts w:ascii="Times New Roman" w:eastAsia="Times New Roman" w:hAnsi="Times New Roman" w:cs="Times New Roman"/>
                <w:szCs w:val="20"/>
              </w:rPr>
            </w:pPr>
          </w:p>
        </w:tc>
        <w:tc>
          <w:tcPr>
            <w:tcW w:w="1276" w:type="dxa"/>
          </w:tcPr>
          <w:p w14:paraId="06DE3886" w14:textId="77777777" w:rsidR="00407B21" w:rsidRPr="008A669D" w:rsidRDefault="00407B21" w:rsidP="008A669D">
            <w:pPr>
              <w:rPr>
                <w:rFonts w:ascii="Times New Roman" w:eastAsia="Times New Roman" w:hAnsi="Times New Roman" w:cs="Times New Roman"/>
                <w:szCs w:val="20"/>
              </w:rPr>
            </w:pPr>
          </w:p>
        </w:tc>
        <w:tc>
          <w:tcPr>
            <w:tcW w:w="1559" w:type="dxa"/>
          </w:tcPr>
          <w:p w14:paraId="162B228E" w14:textId="77777777" w:rsidR="00407B21" w:rsidRPr="008A669D" w:rsidRDefault="00407B21" w:rsidP="008A669D">
            <w:pPr>
              <w:rPr>
                <w:rFonts w:ascii="Times New Roman" w:eastAsia="Times New Roman" w:hAnsi="Times New Roman" w:cs="Times New Roman"/>
                <w:szCs w:val="20"/>
              </w:rPr>
            </w:pPr>
          </w:p>
        </w:tc>
        <w:tc>
          <w:tcPr>
            <w:tcW w:w="1701" w:type="dxa"/>
          </w:tcPr>
          <w:p w14:paraId="0FD96C11" w14:textId="77777777" w:rsidR="00407B21" w:rsidRPr="008A669D" w:rsidRDefault="00407B21" w:rsidP="008A669D">
            <w:pPr>
              <w:rPr>
                <w:rFonts w:ascii="Times New Roman" w:eastAsia="Times New Roman" w:hAnsi="Times New Roman" w:cs="Times New Roman"/>
                <w:szCs w:val="20"/>
              </w:rPr>
            </w:pPr>
          </w:p>
        </w:tc>
        <w:tc>
          <w:tcPr>
            <w:tcW w:w="1843" w:type="dxa"/>
          </w:tcPr>
          <w:p w14:paraId="3D5DF53C" w14:textId="77777777" w:rsidR="00407B21" w:rsidRPr="008A669D" w:rsidRDefault="00407B21" w:rsidP="008A669D">
            <w:pPr>
              <w:rPr>
                <w:rFonts w:ascii="Times New Roman" w:eastAsia="Times New Roman" w:hAnsi="Times New Roman" w:cs="Times New Roman"/>
                <w:szCs w:val="20"/>
              </w:rPr>
            </w:pPr>
          </w:p>
        </w:tc>
      </w:tr>
      <w:tr w:rsidR="00407B21" w:rsidRPr="008A669D" w14:paraId="53D0771C" w14:textId="021DB981" w:rsidTr="00671ED1">
        <w:tc>
          <w:tcPr>
            <w:tcW w:w="704" w:type="dxa"/>
          </w:tcPr>
          <w:p w14:paraId="40A622DF" w14:textId="77777777" w:rsidR="00407B21" w:rsidRPr="008A669D" w:rsidRDefault="00407B21" w:rsidP="008A669D">
            <w:pPr>
              <w:rPr>
                <w:rFonts w:ascii="Times New Roman" w:eastAsia="Times New Roman" w:hAnsi="Times New Roman" w:cs="Times New Roman"/>
                <w:szCs w:val="20"/>
              </w:rPr>
            </w:pPr>
          </w:p>
        </w:tc>
        <w:tc>
          <w:tcPr>
            <w:tcW w:w="2864" w:type="dxa"/>
          </w:tcPr>
          <w:p w14:paraId="4094932A" w14:textId="77777777" w:rsidR="00407B21" w:rsidRPr="008A669D" w:rsidRDefault="00407B21" w:rsidP="008A669D">
            <w:pPr>
              <w:rPr>
                <w:rFonts w:ascii="Times New Roman" w:eastAsia="Times New Roman" w:hAnsi="Times New Roman" w:cs="Times New Roman"/>
                <w:szCs w:val="20"/>
              </w:rPr>
            </w:pPr>
          </w:p>
        </w:tc>
        <w:tc>
          <w:tcPr>
            <w:tcW w:w="1276" w:type="dxa"/>
          </w:tcPr>
          <w:p w14:paraId="1EDE770B" w14:textId="77777777" w:rsidR="00407B21" w:rsidRPr="008A669D" w:rsidRDefault="00407B21" w:rsidP="008A669D">
            <w:pPr>
              <w:rPr>
                <w:rFonts w:ascii="Times New Roman" w:eastAsia="Times New Roman" w:hAnsi="Times New Roman" w:cs="Times New Roman"/>
                <w:szCs w:val="20"/>
              </w:rPr>
            </w:pPr>
          </w:p>
        </w:tc>
        <w:tc>
          <w:tcPr>
            <w:tcW w:w="1559" w:type="dxa"/>
          </w:tcPr>
          <w:p w14:paraId="5789B118" w14:textId="77777777" w:rsidR="00407B21" w:rsidRPr="008A669D" w:rsidRDefault="00407B21" w:rsidP="008A669D">
            <w:pPr>
              <w:rPr>
                <w:rFonts w:ascii="Times New Roman" w:eastAsia="Times New Roman" w:hAnsi="Times New Roman" w:cs="Times New Roman"/>
                <w:szCs w:val="20"/>
              </w:rPr>
            </w:pPr>
          </w:p>
        </w:tc>
        <w:tc>
          <w:tcPr>
            <w:tcW w:w="1701" w:type="dxa"/>
          </w:tcPr>
          <w:p w14:paraId="585BC63A" w14:textId="77777777" w:rsidR="00407B21" w:rsidRPr="008A669D" w:rsidRDefault="00407B21" w:rsidP="008A669D">
            <w:pPr>
              <w:rPr>
                <w:rFonts w:ascii="Times New Roman" w:eastAsia="Times New Roman" w:hAnsi="Times New Roman" w:cs="Times New Roman"/>
                <w:szCs w:val="20"/>
              </w:rPr>
            </w:pPr>
          </w:p>
        </w:tc>
        <w:tc>
          <w:tcPr>
            <w:tcW w:w="1843" w:type="dxa"/>
          </w:tcPr>
          <w:p w14:paraId="496235B2" w14:textId="77777777" w:rsidR="00407B21" w:rsidRPr="008A669D" w:rsidRDefault="00407B21" w:rsidP="008A669D">
            <w:pPr>
              <w:rPr>
                <w:rFonts w:ascii="Times New Roman" w:eastAsia="Times New Roman" w:hAnsi="Times New Roman" w:cs="Times New Roman"/>
                <w:szCs w:val="20"/>
              </w:rPr>
            </w:pPr>
          </w:p>
        </w:tc>
      </w:tr>
      <w:tr w:rsidR="00407B21" w:rsidRPr="008A669D" w14:paraId="38BB7303" w14:textId="5AC3E9EA" w:rsidTr="00671ED1">
        <w:tc>
          <w:tcPr>
            <w:tcW w:w="704" w:type="dxa"/>
          </w:tcPr>
          <w:p w14:paraId="7F76576B" w14:textId="77777777" w:rsidR="00407B21" w:rsidRPr="008A669D" w:rsidRDefault="00407B21" w:rsidP="008A669D">
            <w:pPr>
              <w:rPr>
                <w:rFonts w:ascii="Times New Roman" w:eastAsia="Times New Roman" w:hAnsi="Times New Roman" w:cs="Times New Roman"/>
                <w:szCs w:val="20"/>
              </w:rPr>
            </w:pPr>
          </w:p>
        </w:tc>
        <w:tc>
          <w:tcPr>
            <w:tcW w:w="5699" w:type="dxa"/>
            <w:gridSpan w:val="3"/>
          </w:tcPr>
          <w:p w14:paraId="7A049370" w14:textId="77777777" w:rsidR="00407B21" w:rsidRPr="008A669D" w:rsidRDefault="00407B21" w:rsidP="008A669D">
            <w:pPr>
              <w:jc w:val="right"/>
              <w:rPr>
                <w:rFonts w:ascii="Times New Roman" w:eastAsia="Times New Roman" w:hAnsi="Times New Roman" w:cs="Times New Roman"/>
                <w:szCs w:val="20"/>
              </w:rPr>
            </w:pPr>
            <w:r w:rsidRPr="008A669D">
              <w:rPr>
                <w:rFonts w:ascii="Times New Roman" w:eastAsia="Calibri" w:hAnsi="Times New Roman" w:cs="Times New Roman"/>
                <w:szCs w:val="20"/>
              </w:rPr>
              <w:t>Kaina be PVM</w:t>
            </w:r>
          </w:p>
        </w:tc>
        <w:tc>
          <w:tcPr>
            <w:tcW w:w="1701" w:type="dxa"/>
          </w:tcPr>
          <w:p w14:paraId="1C991B5D" w14:textId="77777777" w:rsidR="00407B21" w:rsidRPr="008A669D" w:rsidRDefault="00407B21" w:rsidP="008A669D">
            <w:pPr>
              <w:rPr>
                <w:rFonts w:ascii="Times New Roman" w:eastAsia="Times New Roman" w:hAnsi="Times New Roman" w:cs="Times New Roman"/>
                <w:szCs w:val="20"/>
              </w:rPr>
            </w:pPr>
          </w:p>
        </w:tc>
        <w:tc>
          <w:tcPr>
            <w:tcW w:w="1843" w:type="dxa"/>
          </w:tcPr>
          <w:p w14:paraId="28F19086" w14:textId="77777777" w:rsidR="00407B21" w:rsidRPr="008A669D" w:rsidRDefault="00407B21" w:rsidP="008A669D">
            <w:pPr>
              <w:rPr>
                <w:rFonts w:ascii="Times New Roman" w:eastAsia="Times New Roman" w:hAnsi="Times New Roman" w:cs="Times New Roman"/>
                <w:szCs w:val="20"/>
              </w:rPr>
            </w:pPr>
          </w:p>
        </w:tc>
      </w:tr>
      <w:tr w:rsidR="00407B21" w:rsidRPr="008A669D" w14:paraId="507DF616" w14:textId="73416118" w:rsidTr="00671ED1">
        <w:tc>
          <w:tcPr>
            <w:tcW w:w="704" w:type="dxa"/>
          </w:tcPr>
          <w:p w14:paraId="0A3804B9" w14:textId="77777777" w:rsidR="00407B21" w:rsidRPr="008A669D" w:rsidRDefault="00407B21" w:rsidP="008A669D">
            <w:pPr>
              <w:rPr>
                <w:rFonts w:ascii="Times New Roman" w:eastAsia="Calibri" w:hAnsi="Times New Roman" w:cs="Times New Roman"/>
                <w:szCs w:val="20"/>
              </w:rPr>
            </w:pPr>
          </w:p>
        </w:tc>
        <w:tc>
          <w:tcPr>
            <w:tcW w:w="5699" w:type="dxa"/>
            <w:gridSpan w:val="3"/>
          </w:tcPr>
          <w:p w14:paraId="2219DD63" w14:textId="77777777" w:rsidR="00407B21" w:rsidRPr="008A669D" w:rsidRDefault="00407B21" w:rsidP="008A669D">
            <w:pPr>
              <w:jc w:val="right"/>
              <w:rPr>
                <w:rFonts w:ascii="Times New Roman" w:eastAsia="Calibri" w:hAnsi="Times New Roman" w:cs="Times New Roman"/>
                <w:szCs w:val="20"/>
              </w:rPr>
            </w:pPr>
            <w:r w:rsidRPr="008A669D">
              <w:rPr>
                <w:rFonts w:ascii="Times New Roman" w:eastAsia="Calibri" w:hAnsi="Times New Roman" w:cs="Times New Roman"/>
                <w:szCs w:val="20"/>
              </w:rPr>
              <w:t>PVM</w:t>
            </w:r>
          </w:p>
        </w:tc>
        <w:tc>
          <w:tcPr>
            <w:tcW w:w="1701" w:type="dxa"/>
          </w:tcPr>
          <w:p w14:paraId="554EF0EF" w14:textId="77777777" w:rsidR="00407B21" w:rsidRPr="008A669D" w:rsidRDefault="00407B21" w:rsidP="008A669D">
            <w:pPr>
              <w:rPr>
                <w:rFonts w:ascii="Times New Roman" w:eastAsia="Calibri" w:hAnsi="Times New Roman" w:cs="Times New Roman"/>
                <w:szCs w:val="20"/>
              </w:rPr>
            </w:pPr>
          </w:p>
        </w:tc>
        <w:tc>
          <w:tcPr>
            <w:tcW w:w="1843" w:type="dxa"/>
          </w:tcPr>
          <w:p w14:paraId="2E36CE6E" w14:textId="77777777" w:rsidR="00407B21" w:rsidRPr="008A669D" w:rsidRDefault="00407B21" w:rsidP="008A669D">
            <w:pPr>
              <w:rPr>
                <w:rFonts w:ascii="Times New Roman" w:eastAsia="Calibri" w:hAnsi="Times New Roman" w:cs="Times New Roman"/>
                <w:szCs w:val="20"/>
              </w:rPr>
            </w:pPr>
          </w:p>
        </w:tc>
      </w:tr>
      <w:tr w:rsidR="00407B21" w:rsidRPr="008A669D" w14:paraId="0E42228B" w14:textId="1A5ADED3" w:rsidTr="00671ED1">
        <w:tc>
          <w:tcPr>
            <w:tcW w:w="704" w:type="dxa"/>
          </w:tcPr>
          <w:p w14:paraId="0B568E1A" w14:textId="77777777" w:rsidR="00407B21" w:rsidRPr="008A669D" w:rsidRDefault="00407B21" w:rsidP="008A669D">
            <w:pPr>
              <w:rPr>
                <w:rFonts w:ascii="Times New Roman" w:eastAsia="Times New Roman" w:hAnsi="Times New Roman" w:cs="Times New Roman"/>
                <w:szCs w:val="20"/>
              </w:rPr>
            </w:pPr>
          </w:p>
        </w:tc>
        <w:tc>
          <w:tcPr>
            <w:tcW w:w="5699" w:type="dxa"/>
            <w:gridSpan w:val="3"/>
          </w:tcPr>
          <w:p w14:paraId="12962256" w14:textId="77777777" w:rsidR="00407B21" w:rsidRPr="008A669D" w:rsidRDefault="00407B21" w:rsidP="008A669D">
            <w:pPr>
              <w:jc w:val="right"/>
              <w:rPr>
                <w:rFonts w:ascii="Times New Roman" w:eastAsia="Times New Roman" w:hAnsi="Times New Roman" w:cs="Times New Roman"/>
                <w:szCs w:val="20"/>
              </w:rPr>
            </w:pPr>
            <w:r w:rsidRPr="008A669D">
              <w:rPr>
                <w:rFonts w:ascii="Times New Roman" w:eastAsia="Calibri" w:hAnsi="Times New Roman" w:cs="Times New Roman"/>
                <w:szCs w:val="20"/>
              </w:rPr>
              <w:t>Bendra kaina su PVM</w:t>
            </w:r>
          </w:p>
        </w:tc>
        <w:tc>
          <w:tcPr>
            <w:tcW w:w="1701" w:type="dxa"/>
          </w:tcPr>
          <w:p w14:paraId="24AFFB23" w14:textId="77777777" w:rsidR="00407B21" w:rsidRPr="008A669D" w:rsidRDefault="00407B21" w:rsidP="008A669D">
            <w:pPr>
              <w:rPr>
                <w:rFonts w:ascii="Times New Roman" w:eastAsia="Times New Roman" w:hAnsi="Times New Roman" w:cs="Times New Roman"/>
                <w:szCs w:val="20"/>
              </w:rPr>
            </w:pPr>
          </w:p>
        </w:tc>
        <w:tc>
          <w:tcPr>
            <w:tcW w:w="1843" w:type="dxa"/>
          </w:tcPr>
          <w:p w14:paraId="2B2317AD" w14:textId="77777777" w:rsidR="00407B21" w:rsidRPr="008A669D" w:rsidRDefault="00407B21" w:rsidP="008A669D">
            <w:pPr>
              <w:rPr>
                <w:rFonts w:ascii="Times New Roman" w:eastAsia="Times New Roman" w:hAnsi="Times New Roman" w:cs="Times New Roman"/>
                <w:szCs w:val="20"/>
              </w:rPr>
            </w:pPr>
          </w:p>
        </w:tc>
      </w:tr>
    </w:tbl>
    <w:p w14:paraId="1A33E426" w14:textId="77777777" w:rsidR="008A669D" w:rsidRDefault="008A669D" w:rsidP="008A669D">
      <w:pPr>
        <w:spacing w:after="0" w:line="240" w:lineRule="auto"/>
        <w:jc w:val="center"/>
        <w:rPr>
          <w:rFonts w:ascii="Times New Roman" w:eastAsia="Times New Roman" w:hAnsi="Times New Roman" w:cs="Times New Roman"/>
          <w:kern w:val="0"/>
          <w14:ligatures w14:val="none"/>
        </w:rPr>
      </w:pPr>
    </w:p>
    <w:p w14:paraId="23319266" w14:textId="77777777" w:rsidR="004738A7" w:rsidRPr="00F24442" w:rsidRDefault="004738A7" w:rsidP="004738A7">
      <w:pPr>
        <w:autoSpaceDE w:val="0"/>
        <w:autoSpaceDN w:val="0"/>
        <w:adjustRightInd w:val="0"/>
        <w:spacing w:after="0" w:line="240" w:lineRule="auto"/>
        <w:rPr>
          <w:rFonts w:ascii="Times New Roman" w:eastAsia="Times New Roman" w:hAnsi="Times New Roman" w:cs="Times New Roman"/>
        </w:rPr>
      </w:pPr>
      <w:r w:rsidRPr="00F24442">
        <w:rPr>
          <w:rFonts w:ascii="Times New Roman" w:eastAsia="Times New Roman" w:hAnsi="Times New Roman" w:cs="Times New Roman"/>
        </w:rPr>
        <w:t>Prekių užsakymo lapą užpildė             ________________________________________</w:t>
      </w:r>
    </w:p>
    <w:p w14:paraId="3FCA1BCF" w14:textId="77777777" w:rsidR="004738A7" w:rsidRDefault="004738A7" w:rsidP="004738A7">
      <w:pPr>
        <w:autoSpaceDE w:val="0"/>
        <w:autoSpaceDN w:val="0"/>
        <w:adjustRightInd w:val="0"/>
        <w:spacing w:after="0" w:line="240" w:lineRule="auto"/>
        <w:rPr>
          <w:rFonts w:ascii="Times New Roman" w:eastAsia="Times New Roman" w:hAnsi="Times New Roman" w:cs="Times New Roman"/>
          <w:i/>
          <w:iCs/>
          <w:sz w:val="18"/>
          <w:szCs w:val="18"/>
        </w:rPr>
      </w:pPr>
      <w:r w:rsidRPr="00F24442">
        <w:rPr>
          <w:rFonts w:ascii="Times New Roman" w:eastAsia="Times New Roman" w:hAnsi="Times New Roman" w:cs="Times New Roman"/>
        </w:rPr>
        <w:t xml:space="preserve">                                                                                   (</w:t>
      </w:r>
      <w:r w:rsidRPr="00F24442">
        <w:rPr>
          <w:rFonts w:ascii="Times New Roman" w:eastAsia="Times New Roman" w:hAnsi="Times New Roman" w:cs="Times New Roman"/>
          <w:i/>
          <w:iCs/>
          <w:sz w:val="18"/>
          <w:szCs w:val="18"/>
        </w:rPr>
        <w:t>vardas, pavardė, tel., el. paštas)</w:t>
      </w:r>
    </w:p>
    <w:p w14:paraId="25243EAB" w14:textId="77777777" w:rsidR="009115FA" w:rsidRPr="008A669D" w:rsidRDefault="009115FA" w:rsidP="008A669D">
      <w:pPr>
        <w:spacing w:after="0" w:line="240" w:lineRule="auto"/>
        <w:jc w:val="center"/>
        <w:rPr>
          <w:rFonts w:ascii="Times New Roman" w:eastAsia="Times New Roman" w:hAnsi="Times New Roman" w:cs="Times New Roman"/>
          <w:kern w:val="0"/>
          <w14:ligatures w14:val="none"/>
        </w:rPr>
      </w:pPr>
    </w:p>
    <w:p w14:paraId="53C43B61" w14:textId="77777777" w:rsidR="008A669D" w:rsidRPr="008A669D" w:rsidRDefault="008A669D" w:rsidP="008A669D">
      <w:pPr>
        <w:spacing w:after="0" w:line="240" w:lineRule="auto"/>
        <w:jc w:val="center"/>
        <w:rPr>
          <w:rFonts w:ascii="Times New Roman" w:eastAsia="Times New Roman" w:hAnsi="Times New Roman" w:cs="Times New Roman"/>
          <w:kern w:val="0"/>
          <w14:ligatures w14:val="none"/>
        </w:rPr>
      </w:pPr>
      <w:r w:rsidRPr="008A669D">
        <w:rPr>
          <w:rFonts w:ascii="Times New Roman" w:eastAsia="Times New Roman" w:hAnsi="Times New Roman" w:cs="Times New Roman"/>
          <w:kern w:val="0"/>
          <w14:ligatures w14:val="none"/>
        </w:rPr>
        <w:t>___________________</w:t>
      </w:r>
    </w:p>
    <w:p w14:paraId="223C2B88" w14:textId="5E0FF9E6" w:rsidR="00AB6BEC" w:rsidRDefault="00AB6BEC">
      <w:r>
        <w:br w:type="page"/>
      </w:r>
    </w:p>
    <w:p w14:paraId="25F2D53B" w14:textId="77777777" w:rsidR="008E0FAA" w:rsidRDefault="008E0FAA"/>
    <w:p w14:paraId="03C0774F" w14:textId="42ADFA7D" w:rsidR="00F127F2" w:rsidRPr="008A669D" w:rsidRDefault="00F127F2" w:rsidP="00F127F2">
      <w:pPr>
        <w:tabs>
          <w:tab w:val="left" w:pos="5245"/>
        </w:tabs>
        <w:spacing w:after="0" w:line="240" w:lineRule="auto"/>
        <w:ind w:left="5245"/>
        <w:rPr>
          <w:rFonts w:ascii="Times New Roman" w:eastAsia="Times New Roman" w:hAnsi="Times New Roman" w:cs="Times New Roman"/>
          <w:color w:val="000000"/>
          <w:kern w:val="0"/>
          <w:szCs w:val="20"/>
        </w:rPr>
      </w:pPr>
      <w:r w:rsidRPr="008A669D">
        <w:rPr>
          <w:rFonts w:ascii="Times New Roman" w:eastAsia="Times New Roman" w:hAnsi="Times New Roman" w:cs="Times New Roman"/>
          <w:color w:val="000000"/>
          <w:kern w:val="0"/>
          <w:szCs w:val="20"/>
        </w:rPr>
        <w:t>20___-__-__</w:t>
      </w:r>
      <w:r w:rsidRPr="008A669D">
        <w:rPr>
          <w:rFonts w:ascii="Times New Roman" w:eastAsia="Times New Roman" w:hAnsi="Times New Roman" w:cs="Times New Roman"/>
        </w:rPr>
        <w:t xml:space="preserve"> </w:t>
      </w:r>
      <w:r w:rsidR="00151D57">
        <w:rPr>
          <w:rFonts w:ascii="Times New Roman" w:eastAsia="Times New Roman" w:hAnsi="Times New Roman" w:cs="Times New Roman"/>
        </w:rPr>
        <w:t xml:space="preserve">Prekių </w:t>
      </w:r>
      <w:r w:rsidRPr="008A669D">
        <w:rPr>
          <w:rFonts w:ascii="Times New Roman" w:eastAsia="Times New Roman" w:hAnsi="Times New Roman" w:cs="Times New Roman"/>
        </w:rPr>
        <w:t>viešojo pirkimo-pardavimo sutarties</w:t>
      </w:r>
      <w:r w:rsidR="00151D57" w:rsidRPr="00151D57">
        <w:rPr>
          <w:rFonts w:ascii="Times New Roman" w:eastAsia="Times New Roman" w:hAnsi="Times New Roman" w:cs="Times New Roman"/>
          <w:b/>
          <w:bCs/>
          <w:vertAlign w:val="superscript"/>
          <w14:ligatures w14:val="none"/>
        </w:rPr>
        <w:footnoteReference w:id="12"/>
      </w:r>
      <w:r w:rsidR="00151D57"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kern w:val="0"/>
          <w:lang w:eastAsia="ru-RU"/>
        </w:rPr>
        <w:t xml:space="preserve"> </w:t>
      </w:r>
      <w:r w:rsidRPr="008A669D">
        <w:rPr>
          <w:rFonts w:ascii="Times New Roman" w:eastAsia="Times New Roman" w:hAnsi="Times New Roman" w:cs="Times New Roman"/>
          <w:color w:val="000000"/>
          <w:kern w:val="0"/>
          <w:szCs w:val="20"/>
        </w:rPr>
        <w:t xml:space="preserve">Nr. ______/_________       </w:t>
      </w:r>
    </w:p>
    <w:p w14:paraId="09ADB67E" w14:textId="7311CE02" w:rsidR="00F127F2" w:rsidRPr="00CC2966" w:rsidRDefault="00E45A9B" w:rsidP="00F127F2">
      <w:pPr>
        <w:spacing w:after="0" w:line="240" w:lineRule="auto"/>
        <w:ind w:left="4525" w:firstLine="720"/>
        <w:rPr>
          <w:rFonts w:ascii="Times New Roman" w:eastAsia="Times New Roman" w:hAnsi="Times New Roman" w:cs="Times New Roman"/>
          <w:color w:val="000000"/>
          <w:kern w:val="0"/>
          <w:szCs w:val="20"/>
        </w:rPr>
      </w:pPr>
      <w:r>
        <w:rPr>
          <w:rFonts w:ascii="Times New Roman" w:eastAsia="Times New Roman" w:hAnsi="Times New Roman" w:cs="Times New Roman"/>
          <w:color w:val="000000"/>
          <w:kern w:val="0"/>
          <w:szCs w:val="20"/>
        </w:rPr>
        <w:t>5</w:t>
      </w:r>
      <w:r w:rsidR="00F127F2" w:rsidRPr="008A669D">
        <w:rPr>
          <w:rFonts w:ascii="Times New Roman" w:eastAsia="Times New Roman" w:hAnsi="Times New Roman" w:cs="Times New Roman"/>
          <w:color w:val="000000"/>
          <w:kern w:val="0"/>
          <w:szCs w:val="20"/>
        </w:rPr>
        <w:t xml:space="preserve"> priedas</w:t>
      </w:r>
    </w:p>
    <w:p w14:paraId="21FD88E1" w14:textId="77777777" w:rsidR="00F127F2" w:rsidRDefault="00F127F2"/>
    <w:p w14:paraId="5A86F1F7" w14:textId="6DBF8BC1" w:rsidR="00F127F2" w:rsidRPr="00633208" w:rsidRDefault="00F127F2" w:rsidP="00F127F2">
      <w:pPr>
        <w:spacing w:before="100" w:beforeAutospacing="1" w:after="100" w:afterAutospacing="1" w:line="240" w:lineRule="auto"/>
        <w:jc w:val="center"/>
        <w:rPr>
          <w:rFonts w:ascii="Times New Roman" w:eastAsia="Times New Roman" w:hAnsi="Times New Roman" w:cs="Times New Roman"/>
          <w:b/>
          <w:kern w:val="0"/>
          <w:lang w:eastAsia="lt-LT"/>
          <w14:ligatures w14:val="none"/>
        </w:rPr>
      </w:pPr>
      <w:r w:rsidRPr="00633208">
        <w:rPr>
          <w:rFonts w:ascii="Times New Roman" w:eastAsia="Times New Roman" w:hAnsi="Times New Roman" w:cs="Times New Roman"/>
          <w:b/>
          <w:kern w:val="0"/>
          <w:lang w:eastAsia="lt-LT"/>
          <w14:ligatures w14:val="none"/>
        </w:rPr>
        <w:t>ATSAKINGŲ ASMENŲ SĄRAŠAS</w:t>
      </w:r>
      <w:r w:rsidR="001C683F">
        <w:rPr>
          <w:rFonts w:ascii="Times New Roman" w:eastAsia="Times New Roman" w:hAnsi="Times New Roman" w:cs="Times New Roman"/>
          <w:b/>
          <w:kern w:val="0"/>
          <w:lang w:eastAsia="lt-LT"/>
          <w14:ligatures w14:val="none"/>
        </w:rPr>
        <w:t xml:space="preserve"> </w:t>
      </w:r>
    </w:p>
    <w:p w14:paraId="05FD889F" w14:textId="61CD94B9" w:rsidR="00F127F2" w:rsidRPr="00633208" w:rsidRDefault="00F127F2" w:rsidP="00F127F2">
      <w:pPr>
        <w:spacing w:after="0" w:line="240" w:lineRule="auto"/>
        <w:ind w:right="140"/>
        <w:jc w:val="both"/>
        <w:rPr>
          <w:rFonts w:ascii="Times New Roman" w:eastAsia="Calibri" w:hAnsi="Times New Roman" w:cs="Times New Roman"/>
        </w:rPr>
      </w:pPr>
      <w:r w:rsidRPr="00633208">
        <w:rPr>
          <w:rFonts w:ascii="Times New Roman" w:eastAsia="Calibri" w:hAnsi="Times New Roman" w:cs="Times New Roman"/>
        </w:rPr>
        <w:tab/>
        <w:t>Atsakingų asmenų sąrašas, kurie teiks Tiekėjui užsakymų poreikius ir pasirašys Perdavimo – priėmimo aktą:</w:t>
      </w:r>
    </w:p>
    <w:p w14:paraId="6A6EE0D9" w14:textId="77777777" w:rsidR="00F127F2" w:rsidRPr="00633208" w:rsidRDefault="00F127F2" w:rsidP="00F127F2">
      <w:pPr>
        <w:spacing w:after="0" w:line="240" w:lineRule="auto"/>
        <w:ind w:right="140"/>
        <w:jc w:val="both"/>
        <w:rPr>
          <w:rFonts w:ascii="Times New Roman" w:eastAsia="Times New Roman" w:hAnsi="Times New Roman" w:cs="Times New Roman"/>
          <w:noProof/>
          <w:kern w:val="0"/>
          <w14:ligatures w14:val="none"/>
        </w:rPr>
      </w:pPr>
      <w:r w:rsidRPr="00633208">
        <w:rPr>
          <w:rFonts w:ascii="Times New Roman" w:eastAsia="Times New Roman" w:hAnsi="Times New Roman" w:cs="Times New Roman"/>
          <w:noProof/>
          <w:kern w:val="0"/>
          <w14:ligatures w14:val="none"/>
        </w:rPr>
        <w:t xml:space="preserve">1. Alytaus kalėjimas – Turto valdymo skyriaus (toliau – TVS) specialistas </w:t>
      </w:r>
      <w:r w:rsidRPr="00633208">
        <w:rPr>
          <w:rFonts w:ascii="Times New Roman" w:eastAsia="Times New Roman" w:hAnsi="Times New Roman" w:cs="Times New Roman"/>
          <w:kern w:val="0"/>
          <w14:ligatures w14:val="none"/>
        </w:rPr>
        <w:t xml:space="preserve">Rimantas Stundys, el. p. </w:t>
      </w:r>
      <w:hyperlink r:id="rId11" w:history="1">
        <w:r w:rsidRPr="00633208">
          <w:rPr>
            <w:rFonts w:ascii="Times New Roman" w:eastAsia="Times New Roman" w:hAnsi="Times New Roman" w:cs="Times New Roman"/>
            <w:color w:val="0000FF"/>
            <w:kern w:val="0"/>
            <w:u w:val="single"/>
            <w14:ligatures w14:val="none"/>
          </w:rPr>
          <w:t>rimantas.stundys@kalejimai.lt</w:t>
        </w:r>
      </w:hyperlink>
      <w:r w:rsidRPr="00633208">
        <w:rPr>
          <w:rFonts w:ascii="Times New Roman" w:eastAsia="Times New Roman" w:hAnsi="Times New Roman" w:cs="Times New Roman"/>
          <w:kern w:val="0"/>
          <w14:ligatures w14:val="none"/>
        </w:rPr>
        <w:t xml:space="preserve">, tel. +370 315 </w:t>
      </w:r>
      <w:r w:rsidRPr="00633208">
        <w:rPr>
          <w:rFonts w:ascii="Times New Roman" w:eastAsia="Times New Roman" w:hAnsi="Times New Roman" w:cs="Times New Roman"/>
          <w:kern w:val="0"/>
          <w:lang w:eastAsia="lt-LT"/>
          <w14:ligatures w14:val="none"/>
        </w:rPr>
        <w:t>53268;</w:t>
      </w:r>
    </w:p>
    <w:p w14:paraId="3AB4E1AA" w14:textId="77777777" w:rsidR="00F127F2" w:rsidRPr="00633208" w:rsidRDefault="00F127F2" w:rsidP="00F127F2">
      <w:pPr>
        <w:spacing w:after="0" w:line="240" w:lineRule="auto"/>
        <w:ind w:right="140"/>
        <w:jc w:val="both"/>
        <w:rPr>
          <w:rFonts w:ascii="Times New Roman" w:eastAsia="Times New Roman" w:hAnsi="Times New Roman" w:cs="Times New Roman"/>
          <w:noProof/>
          <w:kern w:val="0"/>
          <w14:ligatures w14:val="none"/>
        </w:rPr>
      </w:pPr>
      <w:r w:rsidRPr="00633208">
        <w:rPr>
          <w:rFonts w:ascii="Times New Roman" w:eastAsia="Times New Roman" w:hAnsi="Times New Roman" w:cs="Times New Roman"/>
          <w:noProof/>
          <w:kern w:val="0"/>
          <w14:ligatures w14:val="none"/>
        </w:rPr>
        <w:t>2. Kauno kalėjimas – Technikos g. 34, Kaunas, TVS specialistė Aušra Misiūnienė, el. p. ausra.misiuniene@kalejimai.lt, tel. +370 697 61425;</w:t>
      </w:r>
    </w:p>
    <w:p w14:paraId="484201C3" w14:textId="77777777" w:rsidR="00F127F2" w:rsidRPr="00633208" w:rsidRDefault="00F127F2" w:rsidP="00F127F2">
      <w:pPr>
        <w:spacing w:after="0" w:line="240" w:lineRule="auto"/>
        <w:ind w:right="140"/>
        <w:jc w:val="both"/>
        <w:rPr>
          <w:rFonts w:ascii="Times New Roman" w:eastAsia="Times New Roman" w:hAnsi="Times New Roman" w:cs="Times New Roman"/>
          <w:noProof/>
          <w:kern w:val="0"/>
          <w14:ligatures w14:val="none"/>
        </w:rPr>
      </w:pPr>
      <w:r w:rsidRPr="00633208">
        <w:rPr>
          <w:rFonts w:ascii="Times New Roman" w:eastAsia="Times New Roman" w:hAnsi="Times New Roman" w:cs="Times New Roman"/>
          <w:noProof/>
          <w:kern w:val="0"/>
          <w14:ligatures w14:val="none"/>
        </w:rPr>
        <w:t xml:space="preserve">3. Kauno kalėjimas – A. Mickevičiaus g. 11, Kaunas, </w:t>
      </w:r>
      <w:r w:rsidRPr="008A669D">
        <w:rPr>
          <w:rFonts w:ascii="Times New Roman" w:eastAsia="Times New Roman" w:hAnsi="Times New Roman" w:cs="Times New Roman"/>
          <w:noProof/>
          <w:kern w:val="0"/>
          <w14:ligatures w14:val="none"/>
        </w:rPr>
        <w:t>sandėlininkė</w:t>
      </w:r>
      <w:r>
        <w:rPr>
          <w:rFonts w:ascii="Times New Roman" w:eastAsia="Times New Roman" w:hAnsi="Times New Roman" w:cs="Times New Roman"/>
          <w:noProof/>
          <w:kern w:val="0"/>
          <w14:ligatures w14:val="none"/>
        </w:rPr>
        <w:t>-apskaitininkė Eglė Stulpinienė</w:t>
      </w:r>
      <w:r w:rsidRPr="008A669D">
        <w:rPr>
          <w:rFonts w:ascii="Times New Roman" w:eastAsia="Times New Roman" w:hAnsi="Times New Roman" w:cs="Times New Roman"/>
          <w:noProof/>
          <w:kern w:val="0"/>
          <w14:ligatures w14:val="none"/>
        </w:rPr>
        <w:t xml:space="preserve">, el. p. </w:t>
      </w:r>
      <w:hyperlink r:id="rId12" w:history="1">
        <w:r w:rsidRPr="00B708FE">
          <w:rPr>
            <w:rStyle w:val="Hipersaitas"/>
            <w:rFonts w:ascii="Times New Roman" w:hAnsi="Times New Roman" w:cs="Times New Roman"/>
          </w:rPr>
          <w:t>egle.stulpiniene</w:t>
        </w:r>
        <w:r w:rsidRPr="00B708FE">
          <w:rPr>
            <w:rStyle w:val="Hipersaitas"/>
            <w:rFonts w:ascii="Times New Roman" w:eastAsia="Times New Roman" w:hAnsi="Times New Roman" w:cs="Times New Roman"/>
            <w:noProof/>
            <w:kern w:val="0"/>
            <w14:ligatures w14:val="none"/>
          </w:rPr>
          <w:t>@kalejimai.lt</w:t>
        </w:r>
      </w:hyperlink>
      <w:r>
        <w:rPr>
          <w:rFonts w:ascii="Times New Roman" w:eastAsia="Times New Roman" w:hAnsi="Times New Roman" w:cs="Times New Roman"/>
          <w:noProof/>
          <w:kern w:val="0"/>
          <w14:ligatures w14:val="none"/>
        </w:rPr>
        <w:t xml:space="preserve"> </w:t>
      </w:r>
      <w:r w:rsidRPr="008A669D">
        <w:rPr>
          <w:rFonts w:ascii="Times New Roman" w:eastAsia="Times New Roman" w:hAnsi="Times New Roman" w:cs="Times New Roman"/>
          <w:noProof/>
          <w:kern w:val="0"/>
          <w14:ligatures w14:val="none"/>
        </w:rPr>
        <w:t xml:space="preserve">  tel. Nr. (+370 37) </w:t>
      </w:r>
      <w:r w:rsidRPr="0077217F">
        <w:rPr>
          <w:rFonts w:ascii="Times New Roman" w:eastAsia="Times New Roman" w:hAnsi="Times New Roman" w:cs="Times New Roman"/>
          <w:noProof/>
          <w:kern w:val="0"/>
          <w14:ligatures w14:val="none"/>
        </w:rPr>
        <w:t>303010</w:t>
      </w:r>
    </w:p>
    <w:p w14:paraId="274A68DD" w14:textId="77777777" w:rsidR="00F127F2" w:rsidRPr="00633208" w:rsidRDefault="00F127F2" w:rsidP="00F127F2">
      <w:pPr>
        <w:spacing w:after="0" w:line="240" w:lineRule="auto"/>
        <w:ind w:right="140"/>
        <w:jc w:val="both"/>
        <w:rPr>
          <w:rFonts w:ascii="Times New Roman" w:eastAsia="Times New Roman" w:hAnsi="Times New Roman" w:cs="Times New Roman"/>
          <w:noProof/>
          <w:color w:val="EE0000"/>
          <w:kern w:val="0"/>
          <w14:ligatures w14:val="none"/>
        </w:rPr>
      </w:pPr>
      <w:r w:rsidRPr="00633208">
        <w:rPr>
          <w:rFonts w:ascii="Times New Roman" w:eastAsia="Times New Roman" w:hAnsi="Times New Roman" w:cs="Times New Roman"/>
          <w:noProof/>
          <w:kern w:val="0"/>
          <w14:ligatures w14:val="none"/>
        </w:rPr>
        <w:t xml:space="preserve">4. Marijampolės kalėjimas – TVS sandėlininkas-apskaitininkas Virginija Gusaitė, el. p. </w:t>
      </w:r>
      <w:hyperlink r:id="rId13" w:history="1">
        <w:r w:rsidRPr="00633208">
          <w:rPr>
            <w:rFonts w:ascii="Times New Roman" w:eastAsia="Times New Roman" w:hAnsi="Times New Roman" w:cs="Times New Roman"/>
            <w:noProof/>
            <w:color w:val="0000FF"/>
            <w:kern w:val="0"/>
            <w:u w:val="single"/>
            <w14:ligatures w14:val="none"/>
          </w:rPr>
          <w:t>virginija.gusaite@kalejimai.lt</w:t>
        </w:r>
      </w:hyperlink>
      <w:r w:rsidRPr="00633208">
        <w:rPr>
          <w:rFonts w:ascii="Times New Roman" w:eastAsia="Times New Roman" w:hAnsi="Times New Roman" w:cs="Times New Roman"/>
          <w:noProof/>
          <w:kern w:val="0"/>
          <w14:ligatures w14:val="none"/>
        </w:rPr>
        <w:t>, tel. +370 636 47511;</w:t>
      </w:r>
    </w:p>
    <w:p w14:paraId="6CA5A3A6" w14:textId="77777777" w:rsidR="00F127F2" w:rsidRPr="00633208" w:rsidRDefault="00F127F2" w:rsidP="00F127F2">
      <w:pPr>
        <w:spacing w:after="0" w:line="240" w:lineRule="auto"/>
        <w:ind w:right="140"/>
        <w:jc w:val="both"/>
        <w:rPr>
          <w:rFonts w:ascii="Times New Roman" w:eastAsia="Times New Roman" w:hAnsi="Times New Roman" w:cs="Times New Roman"/>
          <w:kern w:val="0"/>
          <w:lang w:eastAsia="lt-LT"/>
          <w14:ligatures w14:val="none"/>
        </w:rPr>
      </w:pPr>
      <w:r w:rsidRPr="00633208">
        <w:rPr>
          <w:rFonts w:ascii="Times New Roman" w:eastAsia="Times New Roman" w:hAnsi="Times New Roman" w:cs="Times New Roman"/>
          <w:kern w:val="0"/>
          <w14:ligatures w14:val="none"/>
        </w:rPr>
        <w:t xml:space="preserve">5. Pravieniškių 1-asis kalėjimas – TVS sandėlininkas </w:t>
      </w:r>
      <w:r w:rsidRPr="00633208">
        <w:rPr>
          <w:rFonts w:ascii="Times New Roman" w:eastAsia="Times New Roman" w:hAnsi="Times New Roman" w:cs="Times New Roman"/>
          <w:kern w:val="0"/>
          <w:lang w:eastAsia="lt-LT"/>
          <w14:ligatures w14:val="none"/>
        </w:rPr>
        <w:t>Vladislavas Vysockis,</w:t>
      </w:r>
      <w:r w:rsidRPr="00633208">
        <w:rPr>
          <w:rFonts w:ascii="Times New Roman" w:eastAsia="Times New Roman" w:hAnsi="Times New Roman" w:cs="Times New Roman"/>
          <w:kern w:val="0"/>
          <w14:ligatures w14:val="none"/>
        </w:rPr>
        <w:t xml:space="preserve"> el. p.  </w:t>
      </w:r>
      <w:hyperlink r:id="rId14" w:history="1">
        <w:r w:rsidRPr="00633208">
          <w:rPr>
            <w:rFonts w:ascii="Times New Roman" w:eastAsia="Times New Roman" w:hAnsi="Times New Roman" w:cs="Times New Roman"/>
            <w:color w:val="0000FF"/>
            <w:kern w:val="0"/>
            <w:u w:val="single"/>
            <w14:ligatures w14:val="none"/>
          </w:rPr>
          <w:t>v</w:t>
        </w:r>
        <w:r w:rsidRPr="00633208">
          <w:rPr>
            <w:rFonts w:ascii="Times New Roman" w:eastAsia="Times New Roman" w:hAnsi="Times New Roman" w:cs="Times New Roman"/>
            <w:color w:val="0000FF"/>
            <w:kern w:val="0"/>
            <w:u w:val="single"/>
            <w:lang w:eastAsia="lt-LT"/>
            <w14:ligatures w14:val="none"/>
          </w:rPr>
          <w:t>ladislavas.vysockis@kalejimai.lt</w:t>
        </w:r>
      </w:hyperlink>
      <w:r w:rsidRPr="00633208">
        <w:rPr>
          <w:rFonts w:ascii="Times New Roman" w:eastAsia="Times New Roman" w:hAnsi="Times New Roman" w:cs="Times New Roman"/>
          <w:kern w:val="0"/>
          <w14:ligatures w14:val="none"/>
        </w:rPr>
        <w:t xml:space="preserve">, tel. </w:t>
      </w:r>
      <w:r w:rsidRPr="00633208">
        <w:rPr>
          <w:rFonts w:ascii="Times New Roman" w:eastAsia="Times New Roman" w:hAnsi="Times New Roman" w:cs="Times New Roman"/>
          <w:kern w:val="0"/>
          <w:lang w:eastAsia="lt-LT"/>
          <w14:ligatures w14:val="none"/>
        </w:rPr>
        <w:t>+370 659 07058;</w:t>
      </w:r>
    </w:p>
    <w:p w14:paraId="29840E71" w14:textId="77777777" w:rsidR="00F127F2" w:rsidRPr="00633208" w:rsidRDefault="00F127F2" w:rsidP="00F127F2">
      <w:pPr>
        <w:spacing w:after="0" w:line="240" w:lineRule="auto"/>
        <w:ind w:right="140"/>
        <w:jc w:val="both"/>
        <w:rPr>
          <w:rFonts w:ascii="Times New Roman" w:eastAsia="Times New Roman" w:hAnsi="Times New Roman" w:cs="Times New Roman"/>
          <w:kern w:val="0"/>
          <w14:ligatures w14:val="none"/>
        </w:rPr>
      </w:pPr>
      <w:r w:rsidRPr="00633208">
        <w:rPr>
          <w:rFonts w:ascii="Times New Roman" w:eastAsia="Times New Roman" w:hAnsi="Times New Roman" w:cs="Times New Roman"/>
          <w:kern w:val="0"/>
          <w14:ligatures w14:val="none"/>
        </w:rPr>
        <w:t xml:space="preserve">6. Pravieniškių 2-asis kalėjimas – TVS sandėlininkė Irma </w:t>
      </w:r>
      <w:proofErr w:type="spellStart"/>
      <w:r w:rsidRPr="00633208">
        <w:rPr>
          <w:rFonts w:ascii="Times New Roman" w:eastAsia="Times New Roman" w:hAnsi="Times New Roman" w:cs="Times New Roman"/>
          <w:kern w:val="0"/>
          <w14:ligatures w14:val="none"/>
        </w:rPr>
        <w:t>Mieldažienė</w:t>
      </w:r>
      <w:proofErr w:type="spellEnd"/>
      <w:r w:rsidRPr="00633208">
        <w:rPr>
          <w:rFonts w:ascii="Times New Roman" w:eastAsia="Times New Roman" w:hAnsi="Times New Roman" w:cs="Times New Roman"/>
          <w:kern w:val="0"/>
          <w14:ligatures w14:val="none"/>
        </w:rPr>
        <w:t xml:space="preserve">, el. p.  </w:t>
      </w:r>
      <w:hyperlink r:id="rId15" w:history="1">
        <w:r w:rsidRPr="00633208">
          <w:rPr>
            <w:rFonts w:ascii="Times New Roman" w:eastAsia="Times New Roman" w:hAnsi="Times New Roman" w:cs="Times New Roman"/>
            <w:color w:val="0000FF"/>
            <w:kern w:val="0"/>
            <w:u w:val="single"/>
            <w14:ligatures w14:val="none"/>
          </w:rPr>
          <w:t>irma.mieldaziene@kalejimai.lt</w:t>
        </w:r>
      </w:hyperlink>
      <w:r w:rsidRPr="00633208">
        <w:rPr>
          <w:rFonts w:ascii="Calibri" w:eastAsia="Calibri" w:hAnsi="Calibri" w:cs="Arial"/>
          <w:sz w:val="22"/>
          <w:szCs w:val="22"/>
        </w:rPr>
        <w:t>,</w:t>
      </w:r>
      <w:r w:rsidRPr="00633208">
        <w:rPr>
          <w:rFonts w:ascii="Times New Roman" w:eastAsia="Times New Roman" w:hAnsi="Times New Roman" w:cs="Times New Roman"/>
          <w:kern w:val="0"/>
          <w14:ligatures w14:val="none"/>
        </w:rPr>
        <w:t xml:space="preserve"> tel. +370 346 56335;</w:t>
      </w:r>
    </w:p>
    <w:p w14:paraId="4A2AD7B2" w14:textId="77777777" w:rsidR="00F127F2" w:rsidRPr="00633208" w:rsidRDefault="00F127F2" w:rsidP="00F127F2">
      <w:pPr>
        <w:spacing w:after="0" w:line="240" w:lineRule="auto"/>
        <w:ind w:right="140"/>
        <w:jc w:val="both"/>
        <w:rPr>
          <w:rFonts w:ascii="Times New Roman" w:eastAsia="Times New Roman" w:hAnsi="Times New Roman" w:cs="Times New Roman"/>
          <w:kern w:val="0"/>
          <w14:ligatures w14:val="none"/>
        </w:rPr>
      </w:pPr>
      <w:r w:rsidRPr="00633208">
        <w:rPr>
          <w:rFonts w:ascii="Times New Roman" w:eastAsia="Times New Roman" w:hAnsi="Times New Roman" w:cs="Times New Roman"/>
          <w:kern w:val="0"/>
          <w14:ligatures w14:val="none"/>
        </w:rPr>
        <w:t xml:space="preserve">7.  </w:t>
      </w:r>
      <w:r w:rsidRPr="00633208">
        <w:rPr>
          <w:rFonts w:ascii="Times New Roman" w:eastAsia="Times New Roman" w:hAnsi="Times New Roman" w:cs="Times New Roman"/>
          <w:kern w:val="0"/>
          <w:lang w:eastAsia="lt-LT"/>
          <w14:ligatures w14:val="none"/>
        </w:rPr>
        <w:t xml:space="preserve">Panevėžio kalėjimas – TVS sandėlininkė Daina </w:t>
      </w:r>
      <w:proofErr w:type="spellStart"/>
      <w:r w:rsidRPr="00633208">
        <w:rPr>
          <w:rFonts w:ascii="Times New Roman" w:eastAsia="Times New Roman" w:hAnsi="Times New Roman" w:cs="Times New Roman"/>
          <w:kern w:val="0"/>
          <w:lang w:eastAsia="lt-LT"/>
          <w14:ligatures w14:val="none"/>
        </w:rPr>
        <w:t>Burkšienė</w:t>
      </w:r>
      <w:proofErr w:type="spellEnd"/>
      <w:r w:rsidRPr="00633208">
        <w:rPr>
          <w:rFonts w:ascii="Times New Roman" w:eastAsia="Times New Roman" w:hAnsi="Times New Roman" w:cs="Times New Roman"/>
          <w:kern w:val="0"/>
          <w:lang w:eastAsia="lt-LT"/>
          <w14:ligatures w14:val="none"/>
        </w:rPr>
        <w:t xml:space="preserve">, el. p. </w:t>
      </w:r>
      <w:hyperlink r:id="rId16" w:history="1">
        <w:r w:rsidRPr="00633208">
          <w:rPr>
            <w:rFonts w:ascii="Times New Roman" w:eastAsia="Times New Roman" w:hAnsi="Times New Roman" w:cs="Times New Roman"/>
            <w:color w:val="0000FF"/>
            <w:kern w:val="0"/>
            <w:u w:val="single"/>
            <w:lang w:eastAsia="lt-LT"/>
            <w14:ligatures w14:val="none"/>
          </w:rPr>
          <w:t>daina.burksiene@kalejimai.lt</w:t>
        </w:r>
      </w:hyperlink>
      <w:r w:rsidRPr="00633208">
        <w:rPr>
          <w:rFonts w:ascii="Times New Roman" w:eastAsia="Times New Roman" w:hAnsi="Times New Roman" w:cs="Times New Roman"/>
          <w:kern w:val="0"/>
          <w:lang w:eastAsia="lt-LT"/>
          <w14:ligatures w14:val="none"/>
        </w:rPr>
        <w:t>, tel. +370 45 460946;</w:t>
      </w:r>
    </w:p>
    <w:p w14:paraId="68A1AEEA" w14:textId="77777777" w:rsidR="00F127F2" w:rsidRPr="00633208" w:rsidRDefault="00F127F2" w:rsidP="00F127F2">
      <w:pPr>
        <w:spacing w:after="0" w:line="240" w:lineRule="auto"/>
        <w:jc w:val="both"/>
        <w:rPr>
          <w:rFonts w:ascii="Times New Roman" w:eastAsia="Times New Roman" w:hAnsi="Times New Roman" w:cs="Times New Roman"/>
          <w:kern w:val="0"/>
          <w14:ligatures w14:val="none"/>
        </w:rPr>
      </w:pPr>
      <w:r w:rsidRPr="00633208">
        <w:rPr>
          <w:rFonts w:ascii="Times New Roman" w:eastAsia="Times New Roman" w:hAnsi="Times New Roman" w:cs="Times New Roman"/>
          <w:kern w:val="0"/>
          <w14:ligatures w14:val="none"/>
        </w:rPr>
        <w:t xml:space="preserve">8. </w:t>
      </w:r>
      <w:r w:rsidRPr="00633208">
        <w:rPr>
          <w:rFonts w:ascii="Times New Roman" w:eastAsia="Times New Roman" w:hAnsi="Times New Roman" w:cs="Times New Roman"/>
          <w:kern w:val="0"/>
          <w:lang w:eastAsia="lt-LT"/>
          <w14:ligatures w14:val="none"/>
        </w:rPr>
        <w:t xml:space="preserve">Šiaulių kalėjimas – TVS vyriausioji specialistė Dovilė </w:t>
      </w:r>
      <w:proofErr w:type="spellStart"/>
      <w:r w:rsidRPr="00633208">
        <w:rPr>
          <w:rFonts w:ascii="Times New Roman" w:eastAsia="Times New Roman" w:hAnsi="Times New Roman" w:cs="Times New Roman"/>
          <w:kern w:val="0"/>
          <w:lang w:eastAsia="lt-LT"/>
          <w14:ligatures w14:val="none"/>
        </w:rPr>
        <w:t>Šliauterienė</w:t>
      </w:r>
      <w:proofErr w:type="spellEnd"/>
      <w:r w:rsidRPr="00633208">
        <w:rPr>
          <w:rFonts w:ascii="Times New Roman" w:eastAsia="Times New Roman" w:hAnsi="Times New Roman" w:cs="Times New Roman"/>
          <w:kern w:val="0"/>
          <w:lang w:eastAsia="lt-LT"/>
          <w14:ligatures w14:val="none"/>
        </w:rPr>
        <w:t xml:space="preserve">, el. p. </w:t>
      </w:r>
      <w:hyperlink r:id="rId17" w:history="1">
        <w:r w:rsidRPr="00633208">
          <w:rPr>
            <w:rFonts w:ascii="Times New Roman" w:eastAsia="Times New Roman" w:hAnsi="Times New Roman" w:cs="Times New Roman"/>
            <w:color w:val="0563C1"/>
            <w:kern w:val="0"/>
            <w:u w:val="single"/>
            <w:lang w:eastAsia="lt-LT"/>
            <w14:ligatures w14:val="none"/>
          </w:rPr>
          <w:t>dovile.sliauteriene@kalejimai.lt</w:t>
        </w:r>
      </w:hyperlink>
      <w:r w:rsidRPr="00633208">
        <w:rPr>
          <w:rFonts w:ascii="Times New Roman" w:eastAsia="Times New Roman" w:hAnsi="Times New Roman" w:cs="Times New Roman"/>
          <w:kern w:val="0"/>
          <w:lang w:eastAsia="lt-LT"/>
          <w14:ligatures w14:val="none"/>
        </w:rPr>
        <w:t xml:space="preserve"> , tel. +370 41 432915;</w:t>
      </w:r>
    </w:p>
    <w:p w14:paraId="1DC02C63" w14:textId="77777777" w:rsidR="00F127F2" w:rsidRPr="00633208" w:rsidRDefault="00F127F2" w:rsidP="00F127F2">
      <w:pPr>
        <w:spacing w:after="0" w:line="240" w:lineRule="auto"/>
        <w:jc w:val="both"/>
        <w:rPr>
          <w:rFonts w:ascii="Times New Roman" w:eastAsia="Times New Roman" w:hAnsi="Times New Roman" w:cs="Times New Roman"/>
          <w:kern w:val="0"/>
          <w14:ligatures w14:val="none"/>
        </w:rPr>
      </w:pPr>
      <w:r w:rsidRPr="00633208">
        <w:rPr>
          <w:rFonts w:ascii="Times New Roman" w:eastAsia="Times New Roman" w:hAnsi="Times New Roman" w:cs="Times New Roman"/>
          <w:kern w:val="0"/>
          <w14:ligatures w14:val="none"/>
        </w:rPr>
        <w:t xml:space="preserve">9. </w:t>
      </w:r>
      <w:r w:rsidRPr="00633208">
        <w:rPr>
          <w:rFonts w:ascii="Times New Roman" w:eastAsia="Times New Roman" w:hAnsi="Times New Roman" w:cs="Times New Roman"/>
          <w:kern w:val="0"/>
          <w:lang w:eastAsia="lt-LT"/>
          <w14:ligatures w14:val="none"/>
        </w:rPr>
        <w:t xml:space="preserve">Vilniaus kalėjimas – TVS sandėlininkas </w:t>
      </w:r>
      <w:proofErr w:type="spellStart"/>
      <w:r w:rsidRPr="00633208">
        <w:rPr>
          <w:rFonts w:ascii="Times New Roman" w:eastAsia="Times New Roman" w:hAnsi="Times New Roman" w:cs="Times New Roman"/>
          <w:kern w:val="0"/>
          <w:lang w:eastAsia="lt-LT"/>
          <w14:ligatures w14:val="none"/>
        </w:rPr>
        <w:t>Edmund</w:t>
      </w:r>
      <w:proofErr w:type="spellEnd"/>
      <w:r w:rsidRPr="00633208">
        <w:rPr>
          <w:rFonts w:ascii="Times New Roman" w:eastAsia="Times New Roman" w:hAnsi="Times New Roman" w:cs="Times New Roman"/>
          <w:kern w:val="0"/>
          <w:lang w:eastAsia="lt-LT"/>
          <w14:ligatures w14:val="none"/>
        </w:rPr>
        <w:t xml:space="preserve"> </w:t>
      </w:r>
      <w:proofErr w:type="spellStart"/>
      <w:r w:rsidRPr="00633208">
        <w:rPr>
          <w:rFonts w:ascii="Times New Roman" w:eastAsia="Times New Roman" w:hAnsi="Times New Roman" w:cs="Times New Roman"/>
          <w:kern w:val="0"/>
          <w:lang w:eastAsia="lt-LT"/>
          <w14:ligatures w14:val="none"/>
        </w:rPr>
        <w:t>Machrov</w:t>
      </w:r>
      <w:proofErr w:type="spellEnd"/>
      <w:r w:rsidRPr="00633208">
        <w:rPr>
          <w:rFonts w:ascii="Times New Roman" w:eastAsia="Times New Roman" w:hAnsi="Times New Roman" w:cs="Times New Roman"/>
          <w:kern w:val="0"/>
          <w:lang w:eastAsia="lt-LT"/>
          <w14:ligatures w14:val="none"/>
        </w:rPr>
        <w:t>, el. p.</w:t>
      </w:r>
      <w:r w:rsidRPr="00633208">
        <w:rPr>
          <w:rFonts w:ascii="Calibri" w:eastAsia="Calibri" w:hAnsi="Calibri" w:cs="Arial"/>
          <w:sz w:val="22"/>
          <w:szCs w:val="22"/>
        </w:rPr>
        <w:t xml:space="preserve"> </w:t>
      </w:r>
      <w:hyperlink r:id="rId18" w:history="1">
        <w:r w:rsidRPr="00633208">
          <w:rPr>
            <w:rFonts w:ascii="Times New Roman" w:eastAsia="Times New Roman" w:hAnsi="Times New Roman" w:cs="Times New Roman"/>
            <w:color w:val="0563C1"/>
            <w:kern w:val="0"/>
            <w:u w:val="single"/>
            <w:lang w:eastAsia="lt-LT"/>
            <w14:ligatures w14:val="none"/>
          </w:rPr>
          <w:t>edmund.machrov@kalejimai.lt</w:t>
        </w:r>
      </w:hyperlink>
      <w:r w:rsidRPr="00633208">
        <w:rPr>
          <w:rFonts w:ascii="Times New Roman" w:eastAsia="Times New Roman" w:hAnsi="Times New Roman" w:cs="Times New Roman"/>
          <w:kern w:val="0"/>
          <w:lang w:eastAsia="lt-LT"/>
          <w14:ligatures w14:val="none"/>
        </w:rPr>
        <w:t xml:space="preserve">, tel. </w:t>
      </w:r>
      <w:r w:rsidRPr="00633208">
        <w:rPr>
          <w:rFonts w:ascii="Times New Roman" w:eastAsia="Times New Roman" w:hAnsi="Times New Roman" w:cs="Times New Roman"/>
          <w:kern w:val="0"/>
          <w14:ligatures w14:val="none"/>
        </w:rPr>
        <w:t>+370 602 41099.</w:t>
      </w:r>
    </w:p>
    <w:p w14:paraId="7073A296" w14:textId="77777777" w:rsidR="00F127F2" w:rsidRPr="00633208" w:rsidRDefault="00F127F2" w:rsidP="00F127F2">
      <w:pPr>
        <w:spacing w:line="259" w:lineRule="auto"/>
        <w:rPr>
          <w:rFonts w:ascii="Calibri" w:eastAsia="Calibri" w:hAnsi="Calibri" w:cs="Arial"/>
          <w:sz w:val="22"/>
          <w:szCs w:val="22"/>
        </w:rPr>
      </w:pPr>
    </w:p>
    <w:p w14:paraId="37D80DC9" w14:textId="6931429A" w:rsidR="00F127F2" w:rsidRDefault="003F62CC" w:rsidP="003F62CC">
      <w:pPr>
        <w:jc w:val="center"/>
      </w:pPr>
      <w:r>
        <w:t>_____________________</w:t>
      </w:r>
    </w:p>
    <w:sectPr w:rsidR="00F127F2" w:rsidSect="008A669D">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F5C21" w14:textId="77777777" w:rsidR="00B14BDC" w:rsidRDefault="00B14BDC" w:rsidP="008A669D">
      <w:pPr>
        <w:spacing w:after="0" w:line="240" w:lineRule="auto"/>
      </w:pPr>
      <w:r>
        <w:separator/>
      </w:r>
    </w:p>
  </w:endnote>
  <w:endnote w:type="continuationSeparator" w:id="0">
    <w:p w14:paraId="4B390B1A" w14:textId="77777777" w:rsidR="00B14BDC" w:rsidRDefault="00B14BDC" w:rsidP="008A6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36A24" w14:textId="77777777" w:rsidR="008A669D" w:rsidRDefault="008A669D">
    <w:pPr>
      <w:tabs>
        <w:tab w:val="center" w:pos="4680"/>
        <w:tab w:val="right" w:pos="9360"/>
      </w:tabs>
      <w:spacing w:line="259" w:lineRule="auto"/>
      <w:rPr>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9776" w14:textId="77777777" w:rsidR="008A669D" w:rsidRDefault="008A669D">
    <w:pPr>
      <w:tabs>
        <w:tab w:val="center" w:pos="4680"/>
        <w:tab w:val="right" w:pos="9360"/>
      </w:tabs>
      <w:spacing w:line="259" w:lineRule="auto"/>
      <w:rPr>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5601" w14:textId="77777777" w:rsidR="008A669D" w:rsidRDefault="008A669D">
    <w:pPr>
      <w:tabs>
        <w:tab w:val="center" w:pos="4680"/>
        <w:tab w:val="right" w:pos="9360"/>
      </w:tabs>
      <w:spacing w:line="259" w:lineRule="auto"/>
      <w:rPr>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CD2FD" w14:textId="77777777" w:rsidR="00B14BDC" w:rsidRDefault="00B14BDC" w:rsidP="008A669D">
      <w:pPr>
        <w:spacing w:after="0" w:line="240" w:lineRule="auto"/>
      </w:pPr>
      <w:r>
        <w:separator/>
      </w:r>
    </w:p>
  </w:footnote>
  <w:footnote w:type="continuationSeparator" w:id="0">
    <w:p w14:paraId="7E07802E" w14:textId="77777777" w:rsidR="00B14BDC" w:rsidRDefault="00B14BDC" w:rsidP="008A669D">
      <w:pPr>
        <w:spacing w:after="0" w:line="240" w:lineRule="auto"/>
      </w:pPr>
      <w:r>
        <w:continuationSeparator/>
      </w:r>
    </w:p>
  </w:footnote>
  <w:footnote w:id="1">
    <w:p w14:paraId="2A26CD35" w14:textId="3B1872BB" w:rsidR="008A669D" w:rsidRDefault="008A669D" w:rsidP="008A669D">
      <w:pPr>
        <w:pStyle w:val="Puslapioinaostekstas"/>
      </w:pPr>
      <w:r>
        <w:rPr>
          <w:rStyle w:val="Puslapioinaosnuoroda"/>
        </w:rPr>
        <w:footnoteRef/>
      </w:r>
      <w:r>
        <w:t xml:space="preserve"> Formuojama atsižvelgiant į laimėt</w:t>
      </w:r>
      <w:r w:rsidR="005D5510">
        <w:t>ą</w:t>
      </w:r>
      <w:r>
        <w:t xml:space="preserve"> pirkimo objekto dal</w:t>
      </w:r>
      <w:r w:rsidR="005D5510">
        <w:t>į</w:t>
      </w:r>
    </w:p>
  </w:footnote>
  <w:footnote w:id="2">
    <w:p w14:paraId="20B670B1" w14:textId="77777777" w:rsidR="005D5510" w:rsidRDefault="00CD2AF7" w:rsidP="005D5510">
      <w:pPr>
        <w:pStyle w:val="Puslapioinaostekstas"/>
      </w:pPr>
      <w:r>
        <w:rPr>
          <w:rStyle w:val="Puslapioinaosnuoroda"/>
        </w:rPr>
        <w:footnoteRef/>
      </w:r>
      <w:r>
        <w:t xml:space="preserve"> </w:t>
      </w:r>
      <w:r>
        <w:t xml:space="preserve">Formuojama atsižvelgiant į </w:t>
      </w:r>
      <w:r w:rsidR="005D5510">
        <w:t>laimėtą pirkimo objekto dalį</w:t>
      </w:r>
    </w:p>
    <w:p w14:paraId="742B5688" w14:textId="120DE895" w:rsidR="00CD2AF7" w:rsidRDefault="00CD2AF7" w:rsidP="00CD2AF7">
      <w:pPr>
        <w:pStyle w:val="Puslapioinaostekstas"/>
      </w:pPr>
    </w:p>
  </w:footnote>
  <w:footnote w:id="3">
    <w:p w14:paraId="2D9B4358" w14:textId="4B0EC472" w:rsidR="008A669D" w:rsidRDefault="008A669D" w:rsidP="00081FD9">
      <w:pPr>
        <w:pStyle w:val="Puslapioinaostekstas"/>
      </w:pPr>
      <w:r>
        <w:rPr>
          <w:rStyle w:val="Puslapioinaosnuoroda"/>
        </w:rPr>
        <w:footnoteRef/>
      </w:r>
      <w:r>
        <w:t xml:space="preserve"> </w:t>
      </w:r>
      <w:r>
        <w:t>Įrašoma atsižvelgiant į laimėtas pirkimo objekto dalis</w:t>
      </w:r>
      <w:r w:rsidR="00B71C9A">
        <w:t>:</w:t>
      </w:r>
    </w:p>
    <w:p w14:paraId="07CF036C" w14:textId="3E75A59D" w:rsidR="00B71C9A" w:rsidRDefault="00B71C9A" w:rsidP="00B71C9A">
      <w:pPr>
        <w:pStyle w:val="Puslapioinaostekstas"/>
      </w:pPr>
      <w:r>
        <w:t>1 pirkimo objekto dalis – Valgių gaminimo ind</w:t>
      </w:r>
      <w:r w:rsidR="00492720">
        <w:t>us</w:t>
      </w:r>
      <w:r>
        <w:t xml:space="preserve">              </w:t>
      </w:r>
    </w:p>
    <w:p w14:paraId="63D58C4C" w14:textId="42C901AC" w:rsidR="00081FD9" w:rsidRDefault="00B71C9A" w:rsidP="00B71C9A">
      <w:pPr>
        <w:pStyle w:val="Puslapioinaostekstas"/>
      </w:pPr>
      <w:r>
        <w:t>2 pirkimo objekto dalis – Virtuvės reikmen</w:t>
      </w:r>
      <w:r w:rsidR="00492720">
        <w:t>i</w:t>
      </w:r>
      <w:r>
        <w:t>s</w:t>
      </w:r>
    </w:p>
  </w:footnote>
  <w:footnote w:id="4">
    <w:p w14:paraId="4B41B468" w14:textId="241AFFC4" w:rsidR="00AB5774" w:rsidRDefault="00AB5774">
      <w:pPr>
        <w:pStyle w:val="Puslapioinaostekstas"/>
      </w:pPr>
      <w:r>
        <w:rPr>
          <w:rStyle w:val="Puslapioinaosnuoroda"/>
        </w:rPr>
        <w:footnoteRef/>
      </w:r>
      <w:r>
        <w:t xml:space="preserve"> </w:t>
      </w:r>
      <w:r>
        <w:t>Formuojama atsižvelgiant į laimėtą pirkimo objekto dalį</w:t>
      </w:r>
    </w:p>
  </w:footnote>
  <w:footnote w:id="5">
    <w:p w14:paraId="4A073AC8" w14:textId="4CEF9A0E" w:rsidR="001405B6" w:rsidRDefault="001405B6" w:rsidP="001405B6">
      <w:pPr>
        <w:pStyle w:val="Puslapioinaostekstas"/>
      </w:pPr>
      <w:r>
        <w:rPr>
          <w:rStyle w:val="Puslapioinaosnuoroda"/>
        </w:rPr>
        <w:footnoteRef/>
      </w:r>
      <w:r>
        <w:t xml:space="preserve"> </w:t>
      </w:r>
      <w:r>
        <w:t>Formuojama atsižvelgiant į laimėt</w:t>
      </w:r>
      <w:r w:rsidR="00AB5774">
        <w:t>ą</w:t>
      </w:r>
      <w:r>
        <w:t xml:space="preserve"> pirkimo objekto dal</w:t>
      </w:r>
      <w:r w:rsidR="00AB5774">
        <w:t>į</w:t>
      </w:r>
    </w:p>
  </w:footnote>
  <w:footnote w:id="6">
    <w:p w14:paraId="6C1099F7" w14:textId="32A01D68" w:rsidR="001405B6" w:rsidRDefault="001405B6" w:rsidP="001405B6">
      <w:pPr>
        <w:pStyle w:val="Puslapioinaostekstas"/>
      </w:pPr>
      <w:r>
        <w:rPr>
          <w:rStyle w:val="Puslapioinaosnuoroda"/>
        </w:rPr>
        <w:footnoteRef/>
      </w:r>
      <w:r>
        <w:t xml:space="preserve"> </w:t>
      </w:r>
      <w:r>
        <w:t>Formuojama atsižvelgiant į laimėt</w:t>
      </w:r>
      <w:r w:rsidR="00AB5774">
        <w:t>ą</w:t>
      </w:r>
      <w:r>
        <w:t xml:space="preserve"> pirkimo objekto dal</w:t>
      </w:r>
      <w:r w:rsidR="00AB5774">
        <w:t>į</w:t>
      </w:r>
    </w:p>
  </w:footnote>
  <w:footnote w:id="7">
    <w:p w14:paraId="38735FAF" w14:textId="58AEF1F3" w:rsidR="008A669D" w:rsidRDefault="008A669D" w:rsidP="008A669D">
      <w:pPr>
        <w:pStyle w:val="Puslapioinaostekstas"/>
      </w:pPr>
      <w:r>
        <w:rPr>
          <w:rStyle w:val="Puslapioinaosnuoroda"/>
        </w:rPr>
        <w:footnoteRef/>
      </w:r>
      <w:r>
        <w:t xml:space="preserve"> </w:t>
      </w:r>
      <w:r>
        <w:t>Formuojama atsižvelgiant į laimėt</w:t>
      </w:r>
      <w:r w:rsidR="00E760EA">
        <w:t>ą</w:t>
      </w:r>
      <w:r>
        <w:t xml:space="preserve"> pirkimo objekto dal</w:t>
      </w:r>
      <w:r w:rsidR="00E760EA">
        <w:t>į</w:t>
      </w:r>
    </w:p>
  </w:footnote>
  <w:footnote w:id="8">
    <w:p w14:paraId="742743C2" w14:textId="77777777" w:rsidR="00594309" w:rsidRDefault="00594309" w:rsidP="00594309">
      <w:pPr>
        <w:pStyle w:val="Puslapioinaostekstas"/>
      </w:pPr>
      <w:r>
        <w:rPr>
          <w:rStyle w:val="Puslapioinaosnuoroda"/>
        </w:rPr>
        <w:footnoteRef/>
      </w:r>
      <w:r>
        <w:t xml:space="preserve"> </w:t>
      </w:r>
      <w:r>
        <w:t>Pasirenkama atsižvelgiant į laimėtą pirkimo objekto dalį</w:t>
      </w:r>
    </w:p>
  </w:footnote>
  <w:footnote w:id="9">
    <w:p w14:paraId="5EB7E555" w14:textId="77777777" w:rsidR="00594309" w:rsidRDefault="00594309" w:rsidP="00594309">
      <w:pPr>
        <w:pStyle w:val="Puslapioinaostekstas"/>
      </w:pPr>
      <w:r>
        <w:rPr>
          <w:rStyle w:val="Puslapioinaosnuoroda"/>
        </w:rPr>
        <w:footnoteRef/>
      </w:r>
      <w:r>
        <w:t xml:space="preserve"> </w:t>
      </w:r>
      <w:r>
        <w:t>Pasirenkama atsižvelgiant į laimėtą pirkimo objekto dalį</w:t>
      </w:r>
    </w:p>
  </w:footnote>
  <w:footnote w:id="10">
    <w:p w14:paraId="4DBD477C" w14:textId="77777777" w:rsidR="00594309" w:rsidRDefault="00594309" w:rsidP="00594309">
      <w:pPr>
        <w:pStyle w:val="Puslapioinaostekstas"/>
      </w:pPr>
      <w:r>
        <w:rPr>
          <w:rStyle w:val="Puslapioinaosnuoroda"/>
        </w:rPr>
        <w:footnoteRef/>
      </w:r>
      <w:r>
        <w:t xml:space="preserve"> </w:t>
      </w:r>
      <w:r>
        <w:t>Įrašoma atsižvelgiant į laimėtą pirkimo objekto dalį</w:t>
      </w:r>
    </w:p>
  </w:footnote>
  <w:footnote w:id="11">
    <w:p w14:paraId="2E55101F" w14:textId="77777777" w:rsidR="00151D57" w:rsidRDefault="00151D57" w:rsidP="00151D57">
      <w:pPr>
        <w:pStyle w:val="Puslapioinaostekstas"/>
      </w:pPr>
      <w:r>
        <w:rPr>
          <w:rStyle w:val="Puslapioinaosnuoroda"/>
        </w:rPr>
        <w:footnoteRef/>
      </w:r>
      <w:r>
        <w:t xml:space="preserve"> </w:t>
      </w:r>
      <w:r>
        <w:t>Įrašoma atsižvelgiant į laimėtą pirkimo objekto dalį</w:t>
      </w:r>
    </w:p>
  </w:footnote>
  <w:footnote w:id="12">
    <w:p w14:paraId="753B0CA8" w14:textId="2C6DAAF1" w:rsidR="00E45A9B" w:rsidRPr="00E45A9B" w:rsidRDefault="00151D57" w:rsidP="00E45A9B">
      <w:pPr>
        <w:spacing w:line="240" w:lineRule="auto"/>
        <w:jc w:val="both"/>
        <w:rPr>
          <w:rFonts w:ascii="Times New Roman" w:eastAsia="Times New Roman" w:hAnsi="Times New Roman" w:cs="Times New Roman"/>
        </w:rPr>
      </w:pPr>
      <w:r>
        <w:rPr>
          <w:rStyle w:val="Puslapioinaosnuoroda"/>
        </w:rPr>
        <w:footnoteRef/>
      </w:r>
      <w:r>
        <w:t xml:space="preserve"> </w:t>
      </w:r>
      <w:r w:rsidRPr="00E45A9B">
        <w:rPr>
          <w:sz w:val="20"/>
          <w:szCs w:val="20"/>
        </w:rPr>
        <w:t xml:space="preserve">Įrašoma </w:t>
      </w:r>
      <w:r w:rsidR="00E45A9B" w:rsidRPr="00E45A9B">
        <w:rPr>
          <w:sz w:val="20"/>
          <w:szCs w:val="20"/>
        </w:rPr>
        <w:t xml:space="preserve">sudarant sutartį dėl </w:t>
      </w:r>
      <w:r w:rsidR="00E45A9B" w:rsidRPr="00E45A9B">
        <w:rPr>
          <w:rFonts w:eastAsia="Times New Roman" w:cs="Times New Roman"/>
          <w:i/>
          <w:iCs/>
          <w:sz w:val="20"/>
          <w:szCs w:val="20"/>
        </w:rPr>
        <w:t>1 pirkimo objekto dalies –</w:t>
      </w:r>
      <w:r w:rsidR="00E45A9B" w:rsidRPr="00E45A9B">
        <w:rPr>
          <w:rFonts w:eastAsia="Times New Roman" w:cs="Times New Roman"/>
          <w:sz w:val="20"/>
          <w:szCs w:val="20"/>
        </w:rPr>
        <w:t xml:space="preserve"> Valgių gaminimo indai ir virtuvės reikmenys</w:t>
      </w:r>
      <w:r w:rsidR="00E45A9B" w:rsidRPr="00E45A9B">
        <w:rPr>
          <w:rFonts w:ascii="Times New Roman" w:eastAsia="Times New Roman" w:hAnsi="Times New Roman" w:cs="Times New Roman"/>
        </w:rPr>
        <w:t xml:space="preserve"> </w:t>
      </w:r>
    </w:p>
    <w:p w14:paraId="28181E21" w14:textId="756181AA" w:rsidR="00151D57" w:rsidRDefault="00151D57" w:rsidP="00151D57">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98D0" w14:textId="77777777" w:rsidR="008A669D" w:rsidRDefault="008A669D">
    <w:pPr>
      <w:tabs>
        <w:tab w:val="center" w:pos="4680"/>
        <w:tab w:val="right" w:pos="9360"/>
      </w:tabs>
      <w:spacing w:line="259" w:lineRule="auto"/>
      <w:rPr>
        <w:sz w:val="22"/>
        <w:szCs w:val="22"/>
        <w:lang w:val="en-US"/>
      </w:rPr>
    </w:pPr>
  </w:p>
  <w:p w14:paraId="26352E0B" w14:textId="77777777" w:rsidR="008A669D" w:rsidRDefault="008A66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0229" w14:textId="77777777" w:rsidR="008A669D" w:rsidRPr="00A10867" w:rsidRDefault="008A669D"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4FF2" w14:textId="77777777" w:rsidR="008A669D" w:rsidRDefault="008A669D">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9D"/>
    <w:rsid w:val="000035CE"/>
    <w:rsid w:val="0000513D"/>
    <w:rsid w:val="00007C66"/>
    <w:rsid w:val="00015207"/>
    <w:rsid w:val="00015879"/>
    <w:rsid w:val="00045240"/>
    <w:rsid w:val="000468A3"/>
    <w:rsid w:val="00061B94"/>
    <w:rsid w:val="00065B35"/>
    <w:rsid w:val="00066339"/>
    <w:rsid w:val="000726D5"/>
    <w:rsid w:val="000775A0"/>
    <w:rsid w:val="00081FD9"/>
    <w:rsid w:val="00083221"/>
    <w:rsid w:val="00085009"/>
    <w:rsid w:val="0009191D"/>
    <w:rsid w:val="00095694"/>
    <w:rsid w:val="000A0EA5"/>
    <w:rsid w:val="000C3034"/>
    <w:rsid w:val="000E0D9C"/>
    <w:rsid w:val="000F359C"/>
    <w:rsid w:val="001015C1"/>
    <w:rsid w:val="0010637F"/>
    <w:rsid w:val="0011242A"/>
    <w:rsid w:val="00123CF0"/>
    <w:rsid w:val="00126B88"/>
    <w:rsid w:val="00127878"/>
    <w:rsid w:val="001316A4"/>
    <w:rsid w:val="0013203F"/>
    <w:rsid w:val="001405B6"/>
    <w:rsid w:val="001406BA"/>
    <w:rsid w:val="00151D57"/>
    <w:rsid w:val="00152AF9"/>
    <w:rsid w:val="00157ECC"/>
    <w:rsid w:val="0016798A"/>
    <w:rsid w:val="00171C1B"/>
    <w:rsid w:val="00175BF1"/>
    <w:rsid w:val="00184B13"/>
    <w:rsid w:val="00186362"/>
    <w:rsid w:val="00191B0F"/>
    <w:rsid w:val="001A0093"/>
    <w:rsid w:val="001B5109"/>
    <w:rsid w:val="001C4828"/>
    <w:rsid w:val="001C683F"/>
    <w:rsid w:val="001D12D8"/>
    <w:rsid w:val="001E0B20"/>
    <w:rsid w:val="001E0F22"/>
    <w:rsid w:val="001E11D4"/>
    <w:rsid w:val="001F1521"/>
    <w:rsid w:val="0020422D"/>
    <w:rsid w:val="0021137B"/>
    <w:rsid w:val="002273EC"/>
    <w:rsid w:val="002325F4"/>
    <w:rsid w:val="00234EB2"/>
    <w:rsid w:val="002450E9"/>
    <w:rsid w:val="00247562"/>
    <w:rsid w:val="00253289"/>
    <w:rsid w:val="00257A55"/>
    <w:rsid w:val="00275011"/>
    <w:rsid w:val="0027619C"/>
    <w:rsid w:val="00280B3F"/>
    <w:rsid w:val="0029598A"/>
    <w:rsid w:val="002A1357"/>
    <w:rsid w:val="002A34F5"/>
    <w:rsid w:val="002B1913"/>
    <w:rsid w:val="002B2D03"/>
    <w:rsid w:val="002B332C"/>
    <w:rsid w:val="002C6FC2"/>
    <w:rsid w:val="002C75D3"/>
    <w:rsid w:val="002D0273"/>
    <w:rsid w:val="002D73BD"/>
    <w:rsid w:val="002E12C9"/>
    <w:rsid w:val="002E5C3A"/>
    <w:rsid w:val="00302C66"/>
    <w:rsid w:val="00312F31"/>
    <w:rsid w:val="00316BE4"/>
    <w:rsid w:val="003204F6"/>
    <w:rsid w:val="00320C11"/>
    <w:rsid w:val="0032135F"/>
    <w:rsid w:val="00324DBF"/>
    <w:rsid w:val="003324D2"/>
    <w:rsid w:val="00336825"/>
    <w:rsid w:val="00341EB1"/>
    <w:rsid w:val="00354AEA"/>
    <w:rsid w:val="00373381"/>
    <w:rsid w:val="00380941"/>
    <w:rsid w:val="003870FE"/>
    <w:rsid w:val="003A4396"/>
    <w:rsid w:val="003B3B30"/>
    <w:rsid w:val="003B3C0D"/>
    <w:rsid w:val="003B3F64"/>
    <w:rsid w:val="003B7ED8"/>
    <w:rsid w:val="003C22C2"/>
    <w:rsid w:val="003C7150"/>
    <w:rsid w:val="003E6058"/>
    <w:rsid w:val="003F0FD1"/>
    <w:rsid w:val="003F62CC"/>
    <w:rsid w:val="004014DA"/>
    <w:rsid w:val="00405251"/>
    <w:rsid w:val="004056D1"/>
    <w:rsid w:val="00407B21"/>
    <w:rsid w:val="004229E2"/>
    <w:rsid w:val="00424C82"/>
    <w:rsid w:val="0043060E"/>
    <w:rsid w:val="00450152"/>
    <w:rsid w:val="0045318A"/>
    <w:rsid w:val="00457D44"/>
    <w:rsid w:val="00460618"/>
    <w:rsid w:val="004738A7"/>
    <w:rsid w:val="0047481D"/>
    <w:rsid w:val="00475A03"/>
    <w:rsid w:val="00484A2C"/>
    <w:rsid w:val="00492720"/>
    <w:rsid w:val="004927D2"/>
    <w:rsid w:val="00493F08"/>
    <w:rsid w:val="004953AB"/>
    <w:rsid w:val="00496DB3"/>
    <w:rsid w:val="004A775A"/>
    <w:rsid w:val="004B2241"/>
    <w:rsid w:val="004C5E55"/>
    <w:rsid w:val="004D0BA6"/>
    <w:rsid w:val="004D2E69"/>
    <w:rsid w:val="004E02AC"/>
    <w:rsid w:val="004E50E2"/>
    <w:rsid w:val="004F16A2"/>
    <w:rsid w:val="00521D8B"/>
    <w:rsid w:val="005220D1"/>
    <w:rsid w:val="00522A8B"/>
    <w:rsid w:val="00526A27"/>
    <w:rsid w:val="00530787"/>
    <w:rsid w:val="00530976"/>
    <w:rsid w:val="005368A9"/>
    <w:rsid w:val="0054410E"/>
    <w:rsid w:val="0054504D"/>
    <w:rsid w:val="005540B9"/>
    <w:rsid w:val="0056094B"/>
    <w:rsid w:val="00566E20"/>
    <w:rsid w:val="0057381E"/>
    <w:rsid w:val="00573D84"/>
    <w:rsid w:val="00580776"/>
    <w:rsid w:val="0059321C"/>
    <w:rsid w:val="00593223"/>
    <w:rsid w:val="00594309"/>
    <w:rsid w:val="005A1D21"/>
    <w:rsid w:val="005A6C43"/>
    <w:rsid w:val="005B4748"/>
    <w:rsid w:val="005D398D"/>
    <w:rsid w:val="005D5510"/>
    <w:rsid w:val="005E2C71"/>
    <w:rsid w:val="005F5093"/>
    <w:rsid w:val="006015C9"/>
    <w:rsid w:val="0062058F"/>
    <w:rsid w:val="006359E9"/>
    <w:rsid w:val="0065157A"/>
    <w:rsid w:val="00671ED1"/>
    <w:rsid w:val="00681B9A"/>
    <w:rsid w:val="00686395"/>
    <w:rsid w:val="00687B82"/>
    <w:rsid w:val="00696095"/>
    <w:rsid w:val="00696921"/>
    <w:rsid w:val="006A2B7F"/>
    <w:rsid w:val="006B1C9B"/>
    <w:rsid w:val="006B2F1B"/>
    <w:rsid w:val="006C5375"/>
    <w:rsid w:val="006D00A5"/>
    <w:rsid w:val="006D3076"/>
    <w:rsid w:val="006D51BC"/>
    <w:rsid w:val="006D5D05"/>
    <w:rsid w:val="006D669A"/>
    <w:rsid w:val="006E02ED"/>
    <w:rsid w:val="006E20EE"/>
    <w:rsid w:val="006E5B43"/>
    <w:rsid w:val="00713028"/>
    <w:rsid w:val="00734417"/>
    <w:rsid w:val="0073636D"/>
    <w:rsid w:val="00761BC1"/>
    <w:rsid w:val="00764BF7"/>
    <w:rsid w:val="0077217F"/>
    <w:rsid w:val="00772619"/>
    <w:rsid w:val="007816D8"/>
    <w:rsid w:val="0079126C"/>
    <w:rsid w:val="007D0CDD"/>
    <w:rsid w:val="007E33FF"/>
    <w:rsid w:val="007F1FE9"/>
    <w:rsid w:val="007F5B5A"/>
    <w:rsid w:val="00810AC2"/>
    <w:rsid w:val="008139BC"/>
    <w:rsid w:val="00814ACC"/>
    <w:rsid w:val="0081736C"/>
    <w:rsid w:val="00823710"/>
    <w:rsid w:val="00832E84"/>
    <w:rsid w:val="00832EC3"/>
    <w:rsid w:val="00833F23"/>
    <w:rsid w:val="00833FC1"/>
    <w:rsid w:val="0084143D"/>
    <w:rsid w:val="00852920"/>
    <w:rsid w:val="00853029"/>
    <w:rsid w:val="00853F99"/>
    <w:rsid w:val="008543C6"/>
    <w:rsid w:val="00872611"/>
    <w:rsid w:val="00874733"/>
    <w:rsid w:val="00880CC1"/>
    <w:rsid w:val="00886FB5"/>
    <w:rsid w:val="008A669D"/>
    <w:rsid w:val="008B7041"/>
    <w:rsid w:val="008C543F"/>
    <w:rsid w:val="008C7BB8"/>
    <w:rsid w:val="008D0113"/>
    <w:rsid w:val="008D4D91"/>
    <w:rsid w:val="008D64C6"/>
    <w:rsid w:val="008E0FAA"/>
    <w:rsid w:val="009115FA"/>
    <w:rsid w:val="0091415C"/>
    <w:rsid w:val="009144A1"/>
    <w:rsid w:val="009156D8"/>
    <w:rsid w:val="00916ED6"/>
    <w:rsid w:val="0092340F"/>
    <w:rsid w:val="0092377D"/>
    <w:rsid w:val="0092611C"/>
    <w:rsid w:val="0092701F"/>
    <w:rsid w:val="0093022A"/>
    <w:rsid w:val="009314F6"/>
    <w:rsid w:val="00931A51"/>
    <w:rsid w:val="009349C0"/>
    <w:rsid w:val="00937288"/>
    <w:rsid w:val="00970657"/>
    <w:rsid w:val="009722C3"/>
    <w:rsid w:val="00973678"/>
    <w:rsid w:val="009927B2"/>
    <w:rsid w:val="009A46C7"/>
    <w:rsid w:val="009D4F61"/>
    <w:rsid w:val="009D5946"/>
    <w:rsid w:val="009D7BE5"/>
    <w:rsid w:val="009E421E"/>
    <w:rsid w:val="009E5191"/>
    <w:rsid w:val="009F6CCE"/>
    <w:rsid w:val="00A208EB"/>
    <w:rsid w:val="00A2737E"/>
    <w:rsid w:val="00A431A5"/>
    <w:rsid w:val="00A550B1"/>
    <w:rsid w:val="00A627FF"/>
    <w:rsid w:val="00A67D7D"/>
    <w:rsid w:val="00A755AC"/>
    <w:rsid w:val="00A86F6F"/>
    <w:rsid w:val="00A94919"/>
    <w:rsid w:val="00A97E03"/>
    <w:rsid w:val="00AA058F"/>
    <w:rsid w:val="00AA4F98"/>
    <w:rsid w:val="00AB032F"/>
    <w:rsid w:val="00AB5774"/>
    <w:rsid w:val="00AB6BEC"/>
    <w:rsid w:val="00AC29B6"/>
    <w:rsid w:val="00AC6521"/>
    <w:rsid w:val="00AE1D0D"/>
    <w:rsid w:val="00AE2F24"/>
    <w:rsid w:val="00B03D87"/>
    <w:rsid w:val="00B06B44"/>
    <w:rsid w:val="00B11CAA"/>
    <w:rsid w:val="00B13ACE"/>
    <w:rsid w:val="00B14BDC"/>
    <w:rsid w:val="00B20205"/>
    <w:rsid w:val="00B32B74"/>
    <w:rsid w:val="00B3557C"/>
    <w:rsid w:val="00B47538"/>
    <w:rsid w:val="00B47B87"/>
    <w:rsid w:val="00B57970"/>
    <w:rsid w:val="00B60027"/>
    <w:rsid w:val="00B71C9A"/>
    <w:rsid w:val="00B87519"/>
    <w:rsid w:val="00BB38EA"/>
    <w:rsid w:val="00BC0F39"/>
    <w:rsid w:val="00BC7905"/>
    <w:rsid w:val="00BC7F37"/>
    <w:rsid w:val="00BD4F3A"/>
    <w:rsid w:val="00BE45AB"/>
    <w:rsid w:val="00BF252E"/>
    <w:rsid w:val="00C01300"/>
    <w:rsid w:val="00C148EA"/>
    <w:rsid w:val="00C3227F"/>
    <w:rsid w:val="00C37898"/>
    <w:rsid w:val="00C45159"/>
    <w:rsid w:val="00C45863"/>
    <w:rsid w:val="00C7105C"/>
    <w:rsid w:val="00C720CB"/>
    <w:rsid w:val="00C86FA9"/>
    <w:rsid w:val="00CA7FFC"/>
    <w:rsid w:val="00CB221F"/>
    <w:rsid w:val="00CC0B93"/>
    <w:rsid w:val="00CC2966"/>
    <w:rsid w:val="00CC29A7"/>
    <w:rsid w:val="00CC32F6"/>
    <w:rsid w:val="00CC7200"/>
    <w:rsid w:val="00CD1D45"/>
    <w:rsid w:val="00CD2AF7"/>
    <w:rsid w:val="00CE3B12"/>
    <w:rsid w:val="00CE6352"/>
    <w:rsid w:val="00CF4AB2"/>
    <w:rsid w:val="00D10F73"/>
    <w:rsid w:val="00D137AF"/>
    <w:rsid w:val="00D1463B"/>
    <w:rsid w:val="00D26804"/>
    <w:rsid w:val="00D35573"/>
    <w:rsid w:val="00D35FAA"/>
    <w:rsid w:val="00D46BC0"/>
    <w:rsid w:val="00D5156F"/>
    <w:rsid w:val="00D55137"/>
    <w:rsid w:val="00D61863"/>
    <w:rsid w:val="00D67AA3"/>
    <w:rsid w:val="00D75F01"/>
    <w:rsid w:val="00D778EA"/>
    <w:rsid w:val="00D8273C"/>
    <w:rsid w:val="00D830D8"/>
    <w:rsid w:val="00D91266"/>
    <w:rsid w:val="00D937AE"/>
    <w:rsid w:val="00D94304"/>
    <w:rsid w:val="00D96D8C"/>
    <w:rsid w:val="00D96F3B"/>
    <w:rsid w:val="00DA18D2"/>
    <w:rsid w:val="00DA200C"/>
    <w:rsid w:val="00DA4A34"/>
    <w:rsid w:val="00DA7CEC"/>
    <w:rsid w:val="00DB7BD7"/>
    <w:rsid w:val="00DC0587"/>
    <w:rsid w:val="00DD0F57"/>
    <w:rsid w:val="00DD6B9C"/>
    <w:rsid w:val="00DE399C"/>
    <w:rsid w:val="00E03C23"/>
    <w:rsid w:val="00E112FC"/>
    <w:rsid w:val="00E333E0"/>
    <w:rsid w:val="00E37C22"/>
    <w:rsid w:val="00E424A3"/>
    <w:rsid w:val="00E45A9B"/>
    <w:rsid w:val="00E51BC3"/>
    <w:rsid w:val="00E55E06"/>
    <w:rsid w:val="00E74776"/>
    <w:rsid w:val="00E75D92"/>
    <w:rsid w:val="00E760EA"/>
    <w:rsid w:val="00E8091B"/>
    <w:rsid w:val="00E80ADF"/>
    <w:rsid w:val="00E95DBF"/>
    <w:rsid w:val="00EA46CF"/>
    <w:rsid w:val="00EC1B86"/>
    <w:rsid w:val="00EC70DD"/>
    <w:rsid w:val="00ED0201"/>
    <w:rsid w:val="00ED15CD"/>
    <w:rsid w:val="00ED18A0"/>
    <w:rsid w:val="00ED1C78"/>
    <w:rsid w:val="00EF20AF"/>
    <w:rsid w:val="00EF7610"/>
    <w:rsid w:val="00F03094"/>
    <w:rsid w:val="00F127F2"/>
    <w:rsid w:val="00F166C0"/>
    <w:rsid w:val="00F4247D"/>
    <w:rsid w:val="00F65F62"/>
    <w:rsid w:val="00F717DA"/>
    <w:rsid w:val="00F725BC"/>
    <w:rsid w:val="00F858A5"/>
    <w:rsid w:val="00FA6EAD"/>
    <w:rsid w:val="00FA76D4"/>
    <w:rsid w:val="00FC13C1"/>
    <w:rsid w:val="00FD3991"/>
    <w:rsid w:val="00FE3273"/>
    <w:rsid w:val="00FF2F8B"/>
    <w:rsid w:val="00FF73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C8268"/>
  <w15:chartTrackingRefBased/>
  <w15:docId w15:val="{898FD951-CFEA-4F84-9352-E864BA1F9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6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6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669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669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669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A669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669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A669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669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669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669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669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669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669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A669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669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A669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669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A6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669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669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669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669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669D"/>
    <w:rPr>
      <w:i/>
      <w:iCs/>
      <w:color w:val="404040" w:themeColor="text1" w:themeTint="BF"/>
    </w:rPr>
  </w:style>
  <w:style w:type="paragraph" w:styleId="Sraopastraipa">
    <w:name w:val="List Paragraph"/>
    <w:basedOn w:val="prastasis"/>
    <w:uiPriority w:val="34"/>
    <w:qFormat/>
    <w:rsid w:val="008A669D"/>
    <w:pPr>
      <w:ind w:left="720"/>
      <w:contextualSpacing/>
    </w:pPr>
  </w:style>
  <w:style w:type="character" w:styleId="Rykuspabraukimas">
    <w:name w:val="Intense Emphasis"/>
    <w:basedOn w:val="Numatytasispastraiposriftas"/>
    <w:uiPriority w:val="21"/>
    <w:qFormat/>
    <w:rsid w:val="008A669D"/>
    <w:rPr>
      <w:i/>
      <w:iCs/>
      <w:color w:val="0F4761" w:themeColor="accent1" w:themeShade="BF"/>
    </w:rPr>
  </w:style>
  <w:style w:type="paragraph" w:styleId="Iskirtacitata">
    <w:name w:val="Intense Quote"/>
    <w:basedOn w:val="prastasis"/>
    <w:next w:val="prastasis"/>
    <w:link w:val="IskirtacitataDiagrama"/>
    <w:uiPriority w:val="30"/>
    <w:qFormat/>
    <w:rsid w:val="008A6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669D"/>
    <w:rPr>
      <w:i/>
      <w:iCs/>
      <w:color w:val="0F4761" w:themeColor="accent1" w:themeShade="BF"/>
    </w:rPr>
  </w:style>
  <w:style w:type="character" w:styleId="Rykinuoroda">
    <w:name w:val="Intense Reference"/>
    <w:basedOn w:val="Numatytasispastraiposriftas"/>
    <w:uiPriority w:val="32"/>
    <w:qFormat/>
    <w:rsid w:val="008A669D"/>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8A669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A669D"/>
    <w:rPr>
      <w:sz w:val="20"/>
      <w:szCs w:val="20"/>
    </w:rPr>
  </w:style>
  <w:style w:type="character" w:styleId="Puslapioinaosnuoroda">
    <w:name w:val="footnote reference"/>
    <w:uiPriority w:val="99"/>
    <w:unhideWhenUsed/>
    <w:rsid w:val="008A669D"/>
    <w:rPr>
      <w:vertAlign w:val="superscript"/>
    </w:rPr>
  </w:style>
  <w:style w:type="table" w:styleId="Lentelstinklelis">
    <w:name w:val="Table Grid"/>
    <w:basedOn w:val="prastojilentel"/>
    <w:uiPriority w:val="39"/>
    <w:rsid w:val="008A669D"/>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CA7FFC"/>
    <w:rPr>
      <w:sz w:val="16"/>
      <w:szCs w:val="16"/>
    </w:rPr>
  </w:style>
  <w:style w:type="paragraph" w:styleId="Komentarotekstas">
    <w:name w:val="annotation text"/>
    <w:basedOn w:val="prastasis"/>
    <w:link w:val="KomentarotekstasDiagrama"/>
    <w:uiPriority w:val="99"/>
    <w:unhideWhenUsed/>
    <w:rsid w:val="00CA7FF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A7FFC"/>
    <w:rPr>
      <w:sz w:val="20"/>
      <w:szCs w:val="20"/>
    </w:rPr>
  </w:style>
  <w:style w:type="paragraph" w:styleId="Komentarotema">
    <w:name w:val="annotation subject"/>
    <w:basedOn w:val="Komentarotekstas"/>
    <w:next w:val="Komentarotekstas"/>
    <w:link w:val="KomentarotemaDiagrama"/>
    <w:uiPriority w:val="99"/>
    <w:semiHidden/>
    <w:unhideWhenUsed/>
    <w:rsid w:val="00CA7FFC"/>
    <w:rPr>
      <w:b/>
      <w:bCs/>
    </w:rPr>
  </w:style>
  <w:style w:type="character" w:customStyle="1" w:styleId="KomentarotemaDiagrama">
    <w:name w:val="Komentaro tema Diagrama"/>
    <w:basedOn w:val="KomentarotekstasDiagrama"/>
    <w:link w:val="Komentarotema"/>
    <w:uiPriority w:val="99"/>
    <w:semiHidden/>
    <w:rsid w:val="00CA7FFC"/>
    <w:rPr>
      <w:b/>
      <w:bCs/>
      <w:sz w:val="20"/>
      <w:szCs w:val="20"/>
    </w:rPr>
  </w:style>
  <w:style w:type="paragraph" w:styleId="Pataisymai">
    <w:name w:val="Revision"/>
    <w:hidden/>
    <w:uiPriority w:val="99"/>
    <w:semiHidden/>
    <w:rsid w:val="005E2C71"/>
    <w:pPr>
      <w:spacing w:after="0" w:line="240" w:lineRule="auto"/>
    </w:pPr>
  </w:style>
  <w:style w:type="character" w:customStyle="1" w:styleId="cf01">
    <w:name w:val="cf01"/>
    <w:basedOn w:val="Numatytasispastraiposriftas"/>
    <w:rsid w:val="00671ED1"/>
    <w:rPr>
      <w:rFonts w:ascii="Segoe UI" w:hAnsi="Segoe UI" w:cs="Segoe UI" w:hint="default"/>
      <w:sz w:val="18"/>
      <w:szCs w:val="18"/>
    </w:rPr>
  </w:style>
  <w:style w:type="character" w:styleId="Hipersaitas">
    <w:name w:val="Hyperlink"/>
    <w:basedOn w:val="Numatytasispastraiposriftas"/>
    <w:uiPriority w:val="99"/>
    <w:unhideWhenUsed/>
    <w:rsid w:val="00681B9A"/>
    <w:rPr>
      <w:color w:val="467886" w:themeColor="hyperlink"/>
      <w:u w:val="single"/>
    </w:rPr>
  </w:style>
  <w:style w:type="character" w:styleId="Neapdorotaspaminjimas">
    <w:name w:val="Unresolved Mention"/>
    <w:basedOn w:val="Numatytasispastraiposriftas"/>
    <w:uiPriority w:val="99"/>
    <w:semiHidden/>
    <w:unhideWhenUsed/>
    <w:rsid w:val="00681B9A"/>
    <w:rPr>
      <w:color w:val="605E5C"/>
      <w:shd w:val="clear" w:color="auto" w:fill="E1DFDD"/>
    </w:rPr>
  </w:style>
  <w:style w:type="paragraph" w:styleId="Antrats">
    <w:name w:val="header"/>
    <w:basedOn w:val="prastasis"/>
    <w:link w:val="AntratsDiagrama"/>
    <w:uiPriority w:val="99"/>
    <w:semiHidden/>
    <w:unhideWhenUsed/>
    <w:rsid w:val="00484A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84A2C"/>
  </w:style>
  <w:style w:type="paragraph" w:styleId="Porat">
    <w:name w:val="footer"/>
    <w:basedOn w:val="prastasis"/>
    <w:link w:val="PoratDiagrama"/>
    <w:uiPriority w:val="99"/>
    <w:semiHidden/>
    <w:unhideWhenUsed/>
    <w:rsid w:val="00484A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8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rginija.gusaite@kalejimai.lt" TargetMode="External"/><Relationship Id="rId18" Type="http://schemas.openxmlformats.org/officeDocument/2006/relationships/hyperlink" Target="mailto:edmund.machrov@kalejimai.lt"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gle.stulpiniene@kalejimai.lt" TargetMode="External"/><Relationship Id="rId17" Type="http://schemas.openxmlformats.org/officeDocument/2006/relationships/hyperlink" Target="mailto:dovile.sliauteriene@kalejimai.l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ina.burksiene@kalejimai.l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antas.stundys@kalejimai.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irma.mieldaziene@kalej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ladislavas.vysockis@kalejimai.lt"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481B8C23064B729395B9EF5E228052"/>
        <w:category>
          <w:name w:val="Bendrosios nuostatos"/>
          <w:gallery w:val="placeholder"/>
        </w:category>
        <w:types>
          <w:type w:val="bbPlcHdr"/>
        </w:types>
        <w:behaviors>
          <w:behavior w:val="content"/>
        </w:behaviors>
        <w:guid w:val="{913E8FA0-C0D0-46BA-B3FA-AF6C1DE562FB}"/>
      </w:docPartPr>
      <w:docPartBody>
        <w:p w:rsidR="004E2A56" w:rsidRDefault="006B4649" w:rsidP="006B4649">
          <w:pPr>
            <w:pStyle w:val="DC481B8C23064B729395B9EF5E228052"/>
          </w:pPr>
          <w:r w:rsidRPr="003158C8">
            <w:rPr>
              <w:rStyle w:val="Vietosrezervavimoenklotekstas"/>
            </w:rPr>
            <w:t>Choose an item.</w:t>
          </w:r>
        </w:p>
      </w:docPartBody>
    </w:docPart>
    <w:docPart>
      <w:docPartPr>
        <w:name w:val="05F4943B6D6847E0B68F13BE923BD015"/>
        <w:category>
          <w:name w:val="Bendrosios nuostatos"/>
          <w:gallery w:val="placeholder"/>
        </w:category>
        <w:types>
          <w:type w:val="bbPlcHdr"/>
        </w:types>
        <w:behaviors>
          <w:behavior w:val="content"/>
        </w:behaviors>
        <w:guid w:val="{852EEA15-9EA9-4653-81C0-B46BB28C3A04}"/>
      </w:docPartPr>
      <w:docPartBody>
        <w:p w:rsidR="004E2A56" w:rsidRDefault="006B4649" w:rsidP="006B4649">
          <w:pPr>
            <w:pStyle w:val="05F4943B6D6847E0B68F13BE923BD015"/>
          </w:pPr>
          <w:r w:rsidRPr="003158C8">
            <w:rPr>
              <w:rStyle w:val="Vietosrezervavimoenklotekstas"/>
            </w:rPr>
            <w:t>Choose an item.</w:t>
          </w:r>
        </w:p>
      </w:docPartBody>
    </w:docPart>
    <w:docPart>
      <w:docPartPr>
        <w:name w:val="1188F76105134256A1F72B61D6D7E313"/>
        <w:category>
          <w:name w:val="Bendrosios nuostatos"/>
          <w:gallery w:val="placeholder"/>
        </w:category>
        <w:types>
          <w:type w:val="bbPlcHdr"/>
        </w:types>
        <w:behaviors>
          <w:behavior w:val="content"/>
        </w:behaviors>
        <w:guid w:val="{78A0B1B8-049A-4662-BC1E-15A51F4DB79B}"/>
      </w:docPartPr>
      <w:docPartBody>
        <w:p w:rsidR="004E2A56" w:rsidRDefault="006B4649" w:rsidP="006B4649">
          <w:pPr>
            <w:pStyle w:val="1188F76105134256A1F72B61D6D7E313"/>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49"/>
    <w:rsid w:val="00066339"/>
    <w:rsid w:val="00083221"/>
    <w:rsid w:val="000B7413"/>
    <w:rsid w:val="000E0D9C"/>
    <w:rsid w:val="00123CF0"/>
    <w:rsid w:val="00135D16"/>
    <w:rsid w:val="0016798A"/>
    <w:rsid w:val="001C52A7"/>
    <w:rsid w:val="00221089"/>
    <w:rsid w:val="00274A43"/>
    <w:rsid w:val="00275011"/>
    <w:rsid w:val="00303918"/>
    <w:rsid w:val="00315DFA"/>
    <w:rsid w:val="00437080"/>
    <w:rsid w:val="004927D2"/>
    <w:rsid w:val="004C2AF6"/>
    <w:rsid w:val="004E2A56"/>
    <w:rsid w:val="004F16A2"/>
    <w:rsid w:val="00500FAD"/>
    <w:rsid w:val="005368A9"/>
    <w:rsid w:val="0054504D"/>
    <w:rsid w:val="00560614"/>
    <w:rsid w:val="005C09AA"/>
    <w:rsid w:val="005D500E"/>
    <w:rsid w:val="0065157A"/>
    <w:rsid w:val="00687B82"/>
    <w:rsid w:val="00696921"/>
    <w:rsid w:val="006B4649"/>
    <w:rsid w:val="006D507F"/>
    <w:rsid w:val="00714BA7"/>
    <w:rsid w:val="00765A70"/>
    <w:rsid w:val="00773F05"/>
    <w:rsid w:val="00810AC2"/>
    <w:rsid w:val="00832EC3"/>
    <w:rsid w:val="00857A78"/>
    <w:rsid w:val="008A5214"/>
    <w:rsid w:val="009156D8"/>
    <w:rsid w:val="009349C0"/>
    <w:rsid w:val="009376E4"/>
    <w:rsid w:val="009A0A0E"/>
    <w:rsid w:val="009B46AB"/>
    <w:rsid w:val="009C42C2"/>
    <w:rsid w:val="00AE1D0D"/>
    <w:rsid w:val="00BD4F3A"/>
    <w:rsid w:val="00C01300"/>
    <w:rsid w:val="00C37898"/>
    <w:rsid w:val="00C45159"/>
    <w:rsid w:val="00CA1EAC"/>
    <w:rsid w:val="00D07DEB"/>
    <w:rsid w:val="00D62379"/>
    <w:rsid w:val="00D62408"/>
    <w:rsid w:val="00D94304"/>
    <w:rsid w:val="00D96F3B"/>
    <w:rsid w:val="00DC3C4F"/>
    <w:rsid w:val="00E55E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B4649"/>
    <w:rPr>
      <w:color w:val="808080"/>
    </w:rPr>
  </w:style>
  <w:style w:type="paragraph" w:customStyle="1" w:styleId="DC481B8C23064B729395B9EF5E228052">
    <w:name w:val="DC481B8C23064B729395B9EF5E228052"/>
    <w:rsid w:val="006B4649"/>
  </w:style>
  <w:style w:type="paragraph" w:customStyle="1" w:styleId="05F4943B6D6847E0B68F13BE923BD015">
    <w:name w:val="05F4943B6D6847E0B68F13BE923BD015"/>
    <w:rsid w:val="006B4649"/>
  </w:style>
  <w:style w:type="paragraph" w:customStyle="1" w:styleId="1188F76105134256A1F72B61D6D7E313">
    <w:name w:val="1188F76105134256A1F72B61D6D7E313"/>
    <w:rsid w:val="006B46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7E796-FD31-486D-AB6E-B001C61D3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74610-9311-4553-8B23-C9288C83E89B}">
  <ds:schemaRefs>
    <ds:schemaRef ds:uri="http://schemas.microsoft.com/sharepoint/v3/contenttype/forms"/>
  </ds:schemaRefs>
</ds:datastoreItem>
</file>

<file path=customXml/itemProps3.xml><?xml version="1.0" encoding="utf-8"?>
<ds:datastoreItem xmlns:ds="http://schemas.openxmlformats.org/officeDocument/2006/customXml" ds:itemID="{1AA31D14-992F-4127-ADC3-D81919A7CABE}">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A69C83BC-2A90-4D6D-A1FE-6AE19A77F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15</Pages>
  <Words>17236</Words>
  <Characters>9825</Characters>
  <Application>Microsoft Office Word</Application>
  <DocSecurity>0</DocSecurity>
  <Lines>81</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27007</CharactersWithSpaces>
  <SharedDoc>false</SharedDoc>
  <HLinks>
    <vt:vector size="48" baseType="variant">
      <vt:variant>
        <vt:i4>5898288</vt:i4>
      </vt:variant>
      <vt:variant>
        <vt:i4>21</vt:i4>
      </vt:variant>
      <vt:variant>
        <vt:i4>0</vt:i4>
      </vt:variant>
      <vt:variant>
        <vt:i4>5</vt:i4>
      </vt:variant>
      <vt:variant>
        <vt:lpwstr>mailto:edmund.machrov@kalejimai.lt</vt:lpwstr>
      </vt:variant>
      <vt:variant>
        <vt:lpwstr/>
      </vt:variant>
      <vt:variant>
        <vt:i4>3932230</vt:i4>
      </vt:variant>
      <vt:variant>
        <vt:i4>18</vt:i4>
      </vt:variant>
      <vt:variant>
        <vt:i4>0</vt:i4>
      </vt:variant>
      <vt:variant>
        <vt:i4>5</vt:i4>
      </vt:variant>
      <vt:variant>
        <vt:lpwstr>mailto:dovile.sliauteriene@kalejimai.lt</vt:lpwstr>
      </vt:variant>
      <vt:variant>
        <vt:lpwstr/>
      </vt:variant>
      <vt:variant>
        <vt:i4>6815760</vt:i4>
      </vt:variant>
      <vt:variant>
        <vt:i4>15</vt:i4>
      </vt:variant>
      <vt:variant>
        <vt:i4>0</vt:i4>
      </vt:variant>
      <vt:variant>
        <vt:i4>5</vt:i4>
      </vt:variant>
      <vt:variant>
        <vt:lpwstr>mailto:daina.burksiene@kalejimai.lt</vt:lpwstr>
      </vt:variant>
      <vt:variant>
        <vt:lpwstr/>
      </vt:variant>
      <vt:variant>
        <vt:i4>3997770</vt:i4>
      </vt:variant>
      <vt:variant>
        <vt:i4>12</vt:i4>
      </vt:variant>
      <vt:variant>
        <vt:i4>0</vt:i4>
      </vt:variant>
      <vt:variant>
        <vt:i4>5</vt:i4>
      </vt:variant>
      <vt:variant>
        <vt:lpwstr>mailto:irma.mieldaziene@kalejimai.lt</vt:lpwstr>
      </vt:variant>
      <vt:variant>
        <vt:lpwstr/>
      </vt:variant>
      <vt:variant>
        <vt:i4>7077908</vt:i4>
      </vt:variant>
      <vt:variant>
        <vt:i4>9</vt:i4>
      </vt:variant>
      <vt:variant>
        <vt:i4>0</vt:i4>
      </vt:variant>
      <vt:variant>
        <vt:i4>5</vt:i4>
      </vt:variant>
      <vt:variant>
        <vt:lpwstr>mailto:vladislavas.vysockis@kalejimai.lt</vt:lpwstr>
      </vt:variant>
      <vt:variant>
        <vt:lpwstr/>
      </vt:variant>
      <vt:variant>
        <vt:i4>1704044</vt:i4>
      </vt:variant>
      <vt:variant>
        <vt:i4>6</vt:i4>
      </vt:variant>
      <vt:variant>
        <vt:i4>0</vt:i4>
      </vt:variant>
      <vt:variant>
        <vt:i4>5</vt:i4>
      </vt:variant>
      <vt:variant>
        <vt:lpwstr>mailto:virginija.gusaite@kalejimai.lt</vt:lpwstr>
      </vt:variant>
      <vt:variant>
        <vt:lpwstr/>
      </vt:variant>
      <vt:variant>
        <vt:i4>2424917</vt:i4>
      </vt:variant>
      <vt:variant>
        <vt:i4>3</vt:i4>
      </vt:variant>
      <vt:variant>
        <vt:i4>0</vt:i4>
      </vt:variant>
      <vt:variant>
        <vt:i4>5</vt:i4>
      </vt:variant>
      <vt:variant>
        <vt:lpwstr>mailto:egle.stulpiniene@kalejimai.lt</vt:lpwstr>
      </vt:variant>
      <vt:variant>
        <vt:lpwstr/>
      </vt:variant>
      <vt:variant>
        <vt:i4>2687057</vt:i4>
      </vt:variant>
      <vt:variant>
        <vt:i4>0</vt:i4>
      </vt:variant>
      <vt:variant>
        <vt:i4>0</vt:i4>
      </vt:variant>
      <vt:variant>
        <vt:i4>5</vt:i4>
      </vt:variant>
      <vt:variant>
        <vt:lpwstr>mailto:rimantas.stundys@kalejimai.lt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Ieva Emilija Stepulytė</cp:lastModifiedBy>
  <cp:revision>64</cp:revision>
  <dcterms:created xsi:type="dcterms:W3CDTF">2026-07-30T12:12:00Z</dcterms:created>
  <dcterms:modified xsi:type="dcterms:W3CDTF">2026-10-08T07:47:00Z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