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A2DDD5" w14:textId="77777777" w:rsidR="002A4DAF" w:rsidRPr="0054661C" w:rsidRDefault="002A4DAF" w:rsidP="002A4DAF">
      <w:pPr>
        <w:pStyle w:val="NormalWeb"/>
        <w:shd w:val="clear" w:color="auto" w:fill="FFFFFF" w:themeFill="background1"/>
        <w:tabs>
          <w:tab w:val="left" w:pos="6804"/>
        </w:tabs>
        <w:spacing w:before="0" w:beforeAutospacing="0" w:after="0" w:afterAutospacing="0" w:line="320" w:lineRule="exact"/>
        <w:jc w:val="right"/>
        <w:rPr>
          <w:i/>
        </w:rPr>
      </w:pPr>
      <w:r w:rsidRPr="0054661C">
        <w:rPr>
          <w:i/>
        </w:rPr>
        <w:t>Pirkimo sąlygų 1 priedas</w:t>
      </w:r>
    </w:p>
    <w:p w14:paraId="3EA2DDD6" w14:textId="77777777" w:rsidR="002A4DAF" w:rsidRDefault="002A4DAF" w:rsidP="00B678B2">
      <w:pPr>
        <w:jc w:val="center"/>
        <w:rPr>
          <w:rFonts w:ascii="Times New Roman" w:hAnsi="Times New Roman" w:cs="Times New Roman"/>
          <w:b/>
          <w:kern w:val="2"/>
          <w:sz w:val="24"/>
          <w:szCs w:val="24"/>
          <w:lang w:val="lt-LT"/>
        </w:rPr>
      </w:pPr>
    </w:p>
    <w:p w14:paraId="3EA2DDD7" w14:textId="77777777" w:rsidR="00F769F9" w:rsidRPr="00E90339" w:rsidRDefault="00B678B2" w:rsidP="00B678B2">
      <w:pPr>
        <w:jc w:val="center"/>
        <w:rPr>
          <w:rFonts w:ascii="Times New Roman" w:hAnsi="Times New Roman" w:cs="Times New Roman"/>
          <w:b/>
          <w:kern w:val="2"/>
          <w:sz w:val="24"/>
          <w:szCs w:val="24"/>
          <w:lang w:val="lt-LT"/>
        </w:rPr>
      </w:pPr>
      <w:r w:rsidRPr="00E90339">
        <w:rPr>
          <w:rFonts w:ascii="Times New Roman" w:hAnsi="Times New Roman" w:cs="Times New Roman"/>
          <w:b/>
          <w:kern w:val="2"/>
          <w:sz w:val="24"/>
          <w:szCs w:val="24"/>
          <w:lang w:val="lt-LT"/>
        </w:rPr>
        <w:t>PAIMAMŲ VISUOMENĖS POREIKIAMS ŽEMĖS SKLYPŲ IR (AR) KITŲ NEKILNOJAMŲJŲ DAIKTŲ VERTĖS NUSTATYMO PASLAUGOS TECHNINĖ SPECIFIKACIJA</w:t>
      </w:r>
    </w:p>
    <w:p w14:paraId="3EA2DD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LIETUVOS RESPUBLIKOS KRAŠTO APSAUGOS MINISTERIJA</w:t>
      </w:r>
    </w:p>
    <w:p w14:paraId="3EA2DDD9" w14:textId="77777777" w:rsidR="00B678B2" w:rsidRPr="00E90339" w:rsidRDefault="00B678B2" w:rsidP="00B678B2">
      <w:pPr>
        <w:spacing w:after="200"/>
        <w:jc w:val="center"/>
        <w:rPr>
          <w:rFonts w:ascii="Times New Roman" w:hAnsi="Times New Roman" w:cs="Times New Roman"/>
          <w:b/>
          <w:i/>
          <w:sz w:val="24"/>
          <w:szCs w:val="24"/>
          <w:lang w:val="lt-LT"/>
        </w:rPr>
      </w:pPr>
      <w:r w:rsidRPr="00E90339">
        <w:rPr>
          <w:rFonts w:ascii="Times New Roman" w:eastAsia="Times New Roman" w:hAnsi="Times New Roman" w:cs="Times New Roman"/>
          <w:b/>
          <w:i/>
          <w:sz w:val="24"/>
          <w:szCs w:val="24"/>
          <w:lang w:val="lt-LT"/>
        </w:rPr>
        <w:t>(PIRMA PIRKIMO DALIS)</w:t>
      </w:r>
    </w:p>
    <w:p w14:paraId="3EA2DD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TURTO VERTINIMO PASLAUGŲ TECHNINĖ SPECIFIKACIJA</w:t>
      </w:r>
    </w:p>
    <w:p w14:paraId="3EA2DD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 paskirties žemės sklypai (be statinių)</w:t>
      </w:r>
    </w:p>
    <w:p w14:paraId="3EA2DDDC" w14:textId="77777777" w:rsidR="00B678B2" w:rsidRPr="00E90339" w:rsidRDefault="00B678B2" w:rsidP="00B678B2">
      <w:pPr>
        <w:spacing w:after="200"/>
        <w:rPr>
          <w:rFonts w:ascii="Times New Roman" w:hAnsi="Times New Roman" w:cs="Times New Roman"/>
          <w:sz w:val="24"/>
          <w:szCs w:val="24"/>
          <w:lang w:val="lt-LT"/>
        </w:rPr>
      </w:pPr>
    </w:p>
    <w:p w14:paraId="3EA2DDDD"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1. </w:t>
      </w:r>
      <w:r w:rsidRPr="00E90339">
        <w:rPr>
          <w:rFonts w:ascii="Times New Roman" w:eastAsia="Times New Roman" w:hAnsi="Times New Roman" w:cs="Times New Roman"/>
          <w:b/>
          <w:bCs/>
          <w:sz w:val="24"/>
          <w:szCs w:val="24"/>
          <w:lang w:val="lt-LT"/>
        </w:rPr>
        <w:t>Pirkimo objektas</w:t>
      </w:r>
      <w:r w:rsidRPr="00E90339">
        <w:rPr>
          <w:rFonts w:ascii="Times New Roman" w:eastAsia="Times New Roman" w:hAnsi="Times New Roman" w:cs="Times New Roman"/>
          <w:sz w:val="24"/>
          <w:szCs w:val="24"/>
          <w:lang w:val="lt-LT"/>
        </w:rPr>
        <w:t xml:space="preserve"> – turto vertinimo ir turto vertinimo ataskaitų parengimo paslaugų (toliau – Paslaugos) pirkimas.</w:t>
      </w:r>
    </w:p>
    <w:p w14:paraId="3EA2DDDE"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2. </w:t>
      </w:r>
      <w:r w:rsidRPr="00E90339">
        <w:rPr>
          <w:rFonts w:ascii="Times New Roman" w:eastAsia="Times New Roman" w:hAnsi="Times New Roman" w:cs="Times New Roman"/>
          <w:b/>
          <w:bCs/>
          <w:sz w:val="24"/>
          <w:szCs w:val="24"/>
          <w:lang w:val="lt-LT"/>
        </w:rPr>
        <w:t>Vertinamas objektas</w:t>
      </w:r>
      <w:r w:rsidRPr="00E90339">
        <w:rPr>
          <w:rFonts w:ascii="Times New Roman" w:eastAsia="Times New Roman" w:hAnsi="Times New Roman" w:cs="Times New Roman"/>
          <w:sz w:val="24"/>
          <w:szCs w:val="24"/>
          <w:lang w:val="lt-LT"/>
        </w:rPr>
        <w:t xml:space="preserve"> – miškų ūkio paskirties žemės sklypai (be statinių) (toliau – žemės sklypai).</w:t>
      </w:r>
    </w:p>
    <w:p w14:paraId="3EA2DDDF"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 Vertinamų objektų (privačių miškų ūkio paskirties žemės sklypų), patenkančių į Lietuvos kariuomenės Kapčiamiesčio karinio poligono teritoriją, sąrašas pridedamas.</w:t>
      </w:r>
    </w:p>
    <w:p w14:paraId="3EA2DDE0"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 Paslaugų suteikimo reikalavimai:</w:t>
      </w:r>
    </w:p>
    <w:p w14:paraId="3EA2DDE1"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 apskaičiuoti visuomenės poreikiams paimamų žemės sklypų vertę, įvertinant papildomus nuostolius, įskaitant nuostolius, susijusius su ūkinės komercinės veiklos paimamame visuomenės poreikiams žemės sklype nutraukimu ar jos apribojimu,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p w14:paraId="3EA2DDE2"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 parengti vertinamų objektų turto vertinimo ataskaitas (skaitmenine (*</w:t>
      </w:r>
      <w:proofErr w:type="spellStart"/>
      <w:r w:rsidRPr="00E90339">
        <w:rPr>
          <w:rFonts w:ascii="Times New Roman" w:eastAsia="Times New Roman" w:hAnsi="Times New Roman" w:cs="Times New Roman"/>
          <w:sz w:val="24"/>
          <w:szCs w:val="24"/>
          <w:lang w:val="lt-LT"/>
        </w:rPr>
        <w:t>adoc</w:t>
      </w:r>
      <w:proofErr w:type="spellEnd"/>
      <w:r w:rsidRPr="00E90339">
        <w:rPr>
          <w:rFonts w:ascii="Times New Roman" w:eastAsia="Times New Roman" w:hAnsi="Times New Roman" w:cs="Times New Roman"/>
          <w:sz w:val="24"/>
          <w:szCs w:val="24"/>
          <w:lang w:val="lt-LT"/>
        </w:rPr>
        <w:t>, *</w:t>
      </w:r>
      <w:proofErr w:type="spellStart"/>
      <w:r w:rsidRPr="00E90339">
        <w:rPr>
          <w:rFonts w:ascii="Times New Roman" w:eastAsia="Times New Roman" w:hAnsi="Times New Roman" w:cs="Times New Roman"/>
          <w:sz w:val="24"/>
          <w:szCs w:val="24"/>
          <w:lang w:val="lt-LT"/>
        </w:rPr>
        <w:t>pdf</w:t>
      </w:r>
      <w:proofErr w:type="spellEnd"/>
      <w:r w:rsidRPr="00E90339">
        <w:rPr>
          <w:rFonts w:ascii="Times New Roman" w:eastAsia="Times New Roman" w:hAnsi="Times New Roman" w:cs="Times New Roman"/>
          <w:sz w:val="24"/>
          <w:szCs w:val="24"/>
          <w:lang w:val="lt-LT"/>
        </w:rPr>
        <w:t xml:space="preserve"> formatu) ir analogine forma) ir pagal priėmimo–perdavimo aktą perduoti Lietuvos Respublikos krašto apsaugos ministerijai. Turto vertinimo ataskaitos bei jose pateikti duomenys turi atitikti teisės aktuose, reglamentuojančiuose turto vertinimą, nustatytus reikalavimus;</w:t>
      </w:r>
    </w:p>
    <w:p w14:paraId="3EA2DDE3"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 turto vertinimo ataskaitos turi būti parengtos dėl kiekvieno vertinamo objekto pagal pridedamą vertinamų objektų sąrašą;</w:t>
      </w:r>
    </w:p>
    <w:p w14:paraId="3EA2DDE4"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w:t>
      </w:r>
      <w:r w:rsidRPr="00E90339">
        <w:rPr>
          <w:rFonts w:ascii="Times New Roman" w:eastAsia="Times New Roman" w:hAnsi="Times New Roman" w:cs="Times New Roman"/>
          <w:sz w:val="24"/>
          <w:szCs w:val="24"/>
          <w:lang w:val="lt-LT"/>
        </w:rPr>
        <w:lastRenderedPageBreak/>
        <w:t>ypatingos valstybinės svarbos projektus įstatymo 13 straipsnyje nustatyta tvarka ir kitais teisės aktais, reglamentuojančiais turto vertinimą ir (ar) paėmimą visuomenės poreikiams.</w:t>
      </w:r>
    </w:p>
    <w:p w14:paraId="3EA2DD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VERTINAM</w:t>
      </w:r>
      <w:bookmarkStart w:id="0" w:name="_GoBack"/>
      <w:bookmarkEnd w:id="0"/>
      <w:r w:rsidRPr="00E90339">
        <w:rPr>
          <w:rFonts w:ascii="Times New Roman" w:eastAsia="Times New Roman" w:hAnsi="Times New Roman" w:cs="Times New Roman"/>
          <w:b/>
          <w:bCs/>
          <w:sz w:val="24"/>
          <w:szCs w:val="24"/>
          <w:lang w:val="lt-LT"/>
        </w:rPr>
        <w:t>Ų OBJEKTŲ (PRIVAČIŲ MIŠKŲ ŪKIO PASKIRTIES ŽEMĖS SKLYPŲ), PATENKANČIŲ Į LIETUVOS KARIUOMENĖS KAPČIAMIESČIO KARINIO POLIGONO TERITORIJĄ, SĄRAŠAS</w:t>
      </w:r>
    </w:p>
    <w:p w14:paraId="3EA2DDE6" w14:textId="77777777" w:rsidR="00B678B2" w:rsidRPr="00E90339" w:rsidRDefault="00B678B2" w:rsidP="00B678B2">
      <w:pPr>
        <w:spacing w:after="200"/>
        <w:rPr>
          <w:rFonts w:ascii="Times New Roman" w:hAnsi="Times New Roman" w:cs="Times New Roman"/>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70"/>
        <w:gridCol w:w="3237"/>
        <w:gridCol w:w="3510"/>
        <w:gridCol w:w="2445"/>
      </w:tblGrid>
      <w:tr w:rsidR="00B678B2" w:rsidRPr="00E90339" w14:paraId="3EA2DDEB" w14:textId="77777777" w:rsidTr="00B678B2">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DD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DD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DD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DD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Žemės sklypo plotas, ha</w:t>
            </w:r>
          </w:p>
        </w:tc>
      </w:tr>
      <w:tr w:rsidR="00B678B2" w:rsidRPr="00E90339" w14:paraId="3EA2DDF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D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440000059545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8,59</w:t>
            </w:r>
          </w:p>
        </w:tc>
      </w:tr>
      <w:tr w:rsidR="00B678B2" w:rsidRPr="00E90339" w14:paraId="3EA2DDF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D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440000059612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4,16</w:t>
            </w:r>
          </w:p>
        </w:tc>
      </w:tr>
      <w:tr w:rsidR="00B678B2" w:rsidRPr="00E90339" w14:paraId="3EA2DDF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D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440000059756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4,25</w:t>
            </w:r>
          </w:p>
        </w:tc>
      </w:tr>
      <w:tr w:rsidR="00B678B2" w:rsidRPr="00E90339" w14:paraId="3EA2DDF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D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440000061463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D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7,42</w:t>
            </w:r>
          </w:p>
        </w:tc>
      </w:tr>
      <w:tr w:rsidR="00B678B2" w:rsidRPr="00E90339" w14:paraId="3EA2DE0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440000100383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2,48</w:t>
            </w:r>
          </w:p>
        </w:tc>
      </w:tr>
      <w:tr w:rsidR="00B678B2" w:rsidRPr="00E90339" w14:paraId="3EA2DE0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440000100507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6,61</w:t>
            </w:r>
          </w:p>
        </w:tc>
      </w:tr>
      <w:tr w:rsidR="00B678B2" w:rsidRPr="00E90339" w14:paraId="3EA2DE0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440000114758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2,65</w:t>
            </w:r>
          </w:p>
        </w:tc>
      </w:tr>
      <w:tr w:rsidR="00B678B2" w:rsidRPr="00E90339" w14:paraId="3EA2DE1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440000115733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4,96</w:t>
            </w:r>
          </w:p>
        </w:tc>
      </w:tr>
      <w:tr w:rsidR="00B678B2" w:rsidRPr="00E90339" w14:paraId="3EA2DE1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440000116574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5,08</w:t>
            </w:r>
          </w:p>
        </w:tc>
      </w:tr>
      <w:tr w:rsidR="00B678B2" w:rsidRPr="00E90339" w14:paraId="3EA2DE1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440000118636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3,65</w:t>
            </w:r>
          </w:p>
        </w:tc>
      </w:tr>
      <w:tr w:rsidR="00B678B2" w:rsidRPr="00E90339" w14:paraId="3EA2DE2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440000118725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4,62</w:t>
            </w:r>
          </w:p>
        </w:tc>
      </w:tr>
      <w:tr w:rsidR="00B678B2" w:rsidRPr="00E90339" w14:paraId="3EA2DE2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440000125219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1,28</w:t>
            </w:r>
          </w:p>
        </w:tc>
      </w:tr>
      <w:tr w:rsidR="00B678B2" w:rsidRPr="00E90339" w14:paraId="3EA2DE2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440000161504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1,06</w:t>
            </w:r>
          </w:p>
        </w:tc>
      </w:tr>
      <w:tr w:rsidR="00B678B2" w:rsidRPr="00E90339" w14:paraId="3EA2DE3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440000161515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7,19</w:t>
            </w:r>
          </w:p>
        </w:tc>
      </w:tr>
      <w:tr w:rsidR="00B678B2" w:rsidRPr="00E90339" w14:paraId="3EA2DE3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440000184154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w:t>
            </w:r>
          </w:p>
        </w:tc>
      </w:tr>
      <w:tr w:rsidR="00B678B2" w:rsidRPr="00E90339" w14:paraId="3EA2DE3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440000187435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46,4</w:t>
            </w:r>
          </w:p>
        </w:tc>
      </w:tr>
      <w:tr w:rsidR="00B678B2" w:rsidRPr="00E90339" w14:paraId="3EA2DE4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440000187724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1,94</w:t>
            </w:r>
          </w:p>
        </w:tc>
      </w:tr>
      <w:tr w:rsidR="00B678B2" w:rsidRPr="00E90339" w14:paraId="3EA2DE4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440000188000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0,72</w:t>
            </w:r>
          </w:p>
        </w:tc>
      </w:tr>
      <w:tr w:rsidR="00B678B2" w:rsidRPr="00E90339" w14:paraId="3EA2DE4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440000190072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2,94</w:t>
            </w:r>
          </w:p>
        </w:tc>
      </w:tr>
      <w:tr w:rsidR="00B678B2" w:rsidRPr="00E90339" w14:paraId="3EA2DE4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440000192467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4,24</w:t>
            </w:r>
          </w:p>
        </w:tc>
      </w:tr>
      <w:tr w:rsidR="00B678B2" w:rsidRPr="00E90339" w14:paraId="3EA2DE5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440000192634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0,92</w:t>
            </w:r>
          </w:p>
        </w:tc>
      </w:tr>
      <w:tr w:rsidR="00B678B2" w:rsidRPr="00E90339" w14:paraId="3EA2DE5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440000193164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1,67</w:t>
            </w:r>
          </w:p>
        </w:tc>
      </w:tr>
      <w:tr w:rsidR="00B678B2" w:rsidRPr="00E90339" w14:paraId="3EA2DE5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440000193386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0,73</w:t>
            </w:r>
          </w:p>
        </w:tc>
      </w:tr>
      <w:tr w:rsidR="00B678B2" w:rsidRPr="00E90339" w14:paraId="3EA2DE6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440000193575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w:t>
            </w:r>
          </w:p>
        </w:tc>
      </w:tr>
      <w:tr w:rsidR="00B678B2" w:rsidRPr="00E90339" w14:paraId="3EA2DE6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440000204184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w:t>
            </w:r>
          </w:p>
        </w:tc>
      </w:tr>
      <w:tr w:rsidR="00B678B2" w:rsidRPr="00E90339" w14:paraId="3EA2DE6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440000204357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2,51</w:t>
            </w:r>
          </w:p>
        </w:tc>
      </w:tr>
      <w:tr w:rsidR="00B678B2" w:rsidRPr="00E90339" w14:paraId="3EA2DE7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440000204402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w:t>
            </w:r>
          </w:p>
        </w:tc>
      </w:tr>
      <w:tr w:rsidR="00B678B2" w:rsidRPr="00E90339" w14:paraId="3EA2DE7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440000231332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1,4456</w:t>
            </w:r>
          </w:p>
        </w:tc>
      </w:tr>
      <w:tr w:rsidR="00B678B2" w:rsidRPr="00E90339" w14:paraId="3EA2DE7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440000243423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w:t>
            </w:r>
          </w:p>
        </w:tc>
      </w:tr>
      <w:tr w:rsidR="00B678B2" w:rsidRPr="00E90339" w14:paraId="3EA2DE8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440000266032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5,23</w:t>
            </w:r>
          </w:p>
        </w:tc>
      </w:tr>
      <w:tr w:rsidR="00B678B2" w:rsidRPr="00E90339" w14:paraId="3EA2DE8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440000266195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w:t>
            </w:r>
          </w:p>
        </w:tc>
      </w:tr>
      <w:tr w:rsidR="00B678B2" w:rsidRPr="00E90339" w14:paraId="3EA2DE8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440000266384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3,11</w:t>
            </w:r>
          </w:p>
        </w:tc>
      </w:tr>
      <w:tr w:rsidR="00B678B2" w:rsidRPr="00E90339" w14:paraId="3EA2DE9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440000374052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4,19</w:t>
            </w:r>
          </w:p>
        </w:tc>
      </w:tr>
      <w:tr w:rsidR="00B678B2" w:rsidRPr="00E90339" w14:paraId="3EA2DE9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440000374070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5,27</w:t>
            </w:r>
          </w:p>
        </w:tc>
      </w:tr>
      <w:tr w:rsidR="00B678B2" w:rsidRPr="00E90339" w14:paraId="3EA2DE9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440000374338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w:t>
            </w:r>
          </w:p>
        </w:tc>
      </w:tr>
      <w:tr w:rsidR="00B678B2" w:rsidRPr="00E90339" w14:paraId="3EA2DE9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440000374349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2,23</w:t>
            </w:r>
          </w:p>
        </w:tc>
      </w:tr>
      <w:tr w:rsidR="00B678B2" w:rsidRPr="00E90339" w14:paraId="3EA2DEA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440000374358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w:t>
            </w:r>
          </w:p>
        </w:tc>
      </w:tr>
      <w:tr w:rsidR="00B678B2" w:rsidRPr="00E90339" w14:paraId="3EA2DEA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440000380489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2,23</w:t>
            </w:r>
          </w:p>
        </w:tc>
      </w:tr>
      <w:tr w:rsidR="00B678B2" w:rsidRPr="00E90339" w14:paraId="3EA2DEA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440000464870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1,91</w:t>
            </w:r>
          </w:p>
        </w:tc>
      </w:tr>
      <w:tr w:rsidR="00B678B2" w:rsidRPr="00E90339" w14:paraId="3EA2DEB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440000464970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4,95</w:t>
            </w:r>
          </w:p>
        </w:tc>
      </w:tr>
      <w:tr w:rsidR="00B678B2" w:rsidRPr="00E90339" w14:paraId="3EA2DEB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440000466264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4,15</w:t>
            </w:r>
          </w:p>
        </w:tc>
      </w:tr>
      <w:tr w:rsidR="00B678B2" w:rsidRPr="00E90339" w14:paraId="3EA2DEB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440000466600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3,74</w:t>
            </w:r>
          </w:p>
        </w:tc>
      </w:tr>
      <w:tr w:rsidR="00B678B2" w:rsidRPr="00E90339" w14:paraId="3EA2DEC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440000542534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5,16</w:t>
            </w:r>
          </w:p>
        </w:tc>
      </w:tr>
      <w:tr w:rsidR="00B678B2" w:rsidRPr="00E90339" w14:paraId="3EA2DEC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440000853825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2,78</w:t>
            </w:r>
          </w:p>
        </w:tc>
      </w:tr>
      <w:tr w:rsidR="00B678B2" w:rsidRPr="00E90339" w14:paraId="3EA2DEC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440000853925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18,54</w:t>
            </w:r>
          </w:p>
        </w:tc>
      </w:tr>
      <w:tr w:rsidR="00B678B2" w:rsidRPr="00E90339" w14:paraId="3EA2DED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440000854055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0,26</w:t>
            </w:r>
          </w:p>
        </w:tc>
      </w:tr>
      <w:tr w:rsidR="00B678B2" w:rsidRPr="00E90339" w14:paraId="3EA2DED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440000854622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0,59</w:t>
            </w:r>
          </w:p>
        </w:tc>
      </w:tr>
      <w:tr w:rsidR="00B678B2" w:rsidRPr="00E90339" w14:paraId="3EA2DED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440000858611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2,33</w:t>
            </w:r>
          </w:p>
        </w:tc>
      </w:tr>
      <w:tr w:rsidR="00B678B2" w:rsidRPr="00E90339" w14:paraId="3EA2DEE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440000909244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3,62</w:t>
            </w:r>
          </w:p>
        </w:tc>
      </w:tr>
      <w:tr w:rsidR="00B678B2" w:rsidRPr="00E90339" w14:paraId="3EA2DEE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440001387220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w:t>
            </w:r>
          </w:p>
        </w:tc>
      </w:tr>
      <w:tr w:rsidR="00B678B2" w:rsidRPr="00E90339" w14:paraId="3EA2DEE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440001387542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1,42</w:t>
            </w:r>
          </w:p>
        </w:tc>
      </w:tr>
      <w:tr w:rsidR="00B678B2" w:rsidRPr="00E90339" w14:paraId="3EA2DEE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440001400797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6,56</w:t>
            </w:r>
          </w:p>
        </w:tc>
      </w:tr>
      <w:tr w:rsidR="00B678B2" w:rsidRPr="00E90339" w14:paraId="3EA2DEF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440001455708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11,25</w:t>
            </w:r>
          </w:p>
        </w:tc>
      </w:tr>
      <w:tr w:rsidR="00B678B2" w:rsidRPr="00E90339" w14:paraId="3EA2DEF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440001455865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1,78</w:t>
            </w:r>
          </w:p>
        </w:tc>
      </w:tr>
      <w:tr w:rsidR="00B678B2" w:rsidRPr="00E90339" w14:paraId="3EA2DEF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440001455987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E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1,02</w:t>
            </w:r>
          </w:p>
        </w:tc>
      </w:tr>
      <w:tr w:rsidR="00B678B2" w:rsidRPr="00E90339" w14:paraId="3EA2DF0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E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440001497394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w:t>
            </w:r>
          </w:p>
        </w:tc>
      </w:tr>
      <w:tr w:rsidR="00B678B2" w:rsidRPr="00E90339" w14:paraId="3EA2DF0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440001497892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2,73</w:t>
            </w:r>
          </w:p>
        </w:tc>
      </w:tr>
      <w:tr w:rsidR="00B678B2" w:rsidRPr="00E90339" w14:paraId="3EA2DF0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440001563595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w:t>
            </w:r>
          </w:p>
        </w:tc>
      </w:tr>
      <w:tr w:rsidR="00B678B2" w:rsidRPr="00E90339" w14:paraId="3EA2DF1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440001592621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1,62</w:t>
            </w:r>
          </w:p>
        </w:tc>
      </w:tr>
      <w:tr w:rsidR="00B678B2" w:rsidRPr="00E90339" w14:paraId="3EA2DF1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440001592654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1,24</w:t>
            </w:r>
          </w:p>
        </w:tc>
      </w:tr>
      <w:tr w:rsidR="00B678B2" w:rsidRPr="00E90339" w14:paraId="3EA2DF1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440001592698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1,25</w:t>
            </w:r>
          </w:p>
        </w:tc>
      </w:tr>
      <w:tr w:rsidR="00B678B2" w:rsidRPr="00E90339" w14:paraId="3EA2DF2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440001614408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r>
      <w:tr w:rsidR="00B678B2" w:rsidRPr="00E90339" w14:paraId="3EA2DF2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440001614440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2,55</w:t>
            </w:r>
          </w:p>
        </w:tc>
      </w:tr>
      <w:tr w:rsidR="00B678B2" w:rsidRPr="00E90339" w14:paraId="3EA2DF2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440001614484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w:t>
            </w:r>
          </w:p>
        </w:tc>
      </w:tr>
      <w:tr w:rsidR="00B678B2" w:rsidRPr="00E90339" w14:paraId="3EA2DF3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440001614624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w:t>
            </w:r>
          </w:p>
        </w:tc>
      </w:tr>
      <w:tr w:rsidR="00B678B2" w:rsidRPr="00E90339" w14:paraId="3EA2DF3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440001614708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w:t>
            </w:r>
          </w:p>
        </w:tc>
      </w:tr>
      <w:tr w:rsidR="00B678B2" w:rsidRPr="00E90339" w14:paraId="3EA2DF3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440001652316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3,36</w:t>
            </w:r>
          </w:p>
        </w:tc>
      </w:tr>
      <w:tr w:rsidR="00B678B2" w:rsidRPr="00E90339" w14:paraId="3EA2DF3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440001652386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w:t>
            </w:r>
          </w:p>
        </w:tc>
      </w:tr>
      <w:tr w:rsidR="00B678B2" w:rsidRPr="00E90339" w14:paraId="3EA2DF4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440001659734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4,35</w:t>
            </w:r>
          </w:p>
        </w:tc>
      </w:tr>
      <w:tr w:rsidR="00B678B2" w:rsidRPr="00E90339" w14:paraId="3EA2DF4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440001659878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w:t>
            </w:r>
          </w:p>
        </w:tc>
      </w:tr>
      <w:tr w:rsidR="00B678B2" w:rsidRPr="00E90339" w14:paraId="3EA2DF4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440001659923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4,04</w:t>
            </w:r>
          </w:p>
        </w:tc>
      </w:tr>
      <w:tr w:rsidR="00B678B2" w:rsidRPr="00E90339" w14:paraId="3EA2DF5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440001700907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11,66</w:t>
            </w:r>
          </w:p>
        </w:tc>
      </w:tr>
      <w:tr w:rsidR="00B678B2" w:rsidRPr="00E90339" w14:paraId="3EA2DF5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440001700918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2,77</w:t>
            </w:r>
          </w:p>
        </w:tc>
      </w:tr>
      <w:tr w:rsidR="00B678B2" w:rsidRPr="00E90339" w14:paraId="3EA2DF5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440001700936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0,623</w:t>
            </w:r>
          </w:p>
        </w:tc>
      </w:tr>
      <w:tr w:rsidR="00B678B2" w:rsidRPr="00E90339" w14:paraId="3EA2DF6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440001700940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w:t>
            </w:r>
          </w:p>
        </w:tc>
      </w:tr>
      <w:tr w:rsidR="00B678B2" w:rsidRPr="00E90339" w14:paraId="3EA2DF6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440001735059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0,36</w:t>
            </w:r>
          </w:p>
        </w:tc>
      </w:tr>
      <w:tr w:rsidR="00B678B2" w:rsidRPr="00E90339" w14:paraId="3EA2DF6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440001735062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w:t>
            </w:r>
          </w:p>
        </w:tc>
      </w:tr>
      <w:tr w:rsidR="00B678B2" w:rsidRPr="00E90339" w14:paraId="3EA2DF7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440001773606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2,45</w:t>
            </w:r>
          </w:p>
        </w:tc>
      </w:tr>
      <w:tr w:rsidR="00B678B2" w:rsidRPr="00E90339" w14:paraId="3EA2DF7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440001821936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5,67</w:t>
            </w:r>
          </w:p>
        </w:tc>
      </w:tr>
      <w:tr w:rsidR="00B678B2" w:rsidRPr="00E90339" w14:paraId="3EA2DF7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440001822388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11,33</w:t>
            </w:r>
          </w:p>
        </w:tc>
      </w:tr>
      <w:tr w:rsidR="00B678B2" w:rsidRPr="00E90339" w14:paraId="3EA2DF8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440001896319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w:t>
            </w:r>
          </w:p>
        </w:tc>
      </w:tr>
      <w:tr w:rsidR="00B678B2" w:rsidRPr="00E90339" w14:paraId="3EA2DF8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440001953426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2,41</w:t>
            </w:r>
          </w:p>
        </w:tc>
      </w:tr>
      <w:tr w:rsidR="00B678B2" w:rsidRPr="00E90339" w14:paraId="3EA2DF8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440001978181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r>
      <w:tr w:rsidR="00B678B2" w:rsidRPr="00E90339" w14:paraId="3EA2DF8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440001978205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2,02</w:t>
            </w:r>
          </w:p>
        </w:tc>
      </w:tr>
      <w:tr w:rsidR="00B678B2" w:rsidRPr="00E90339" w14:paraId="3EA2DF9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440001994830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2,42</w:t>
            </w:r>
          </w:p>
        </w:tc>
      </w:tr>
      <w:tr w:rsidR="00B678B2" w:rsidRPr="00E90339" w14:paraId="3EA2DF9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440001994852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1,66</w:t>
            </w:r>
          </w:p>
        </w:tc>
      </w:tr>
      <w:tr w:rsidR="00B678B2" w:rsidRPr="00E90339" w14:paraId="3EA2DF9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440002049849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4,43</w:t>
            </w:r>
          </w:p>
        </w:tc>
      </w:tr>
      <w:tr w:rsidR="00B678B2" w:rsidRPr="00E90339" w14:paraId="3EA2DFA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440002065552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2,87</w:t>
            </w:r>
          </w:p>
        </w:tc>
      </w:tr>
      <w:tr w:rsidR="00B678B2" w:rsidRPr="00E90339" w14:paraId="3EA2DFA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440002065596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3,64</w:t>
            </w:r>
          </w:p>
        </w:tc>
      </w:tr>
      <w:tr w:rsidR="00B678B2" w:rsidRPr="00E90339" w14:paraId="3EA2DFA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440002065614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w:t>
            </w:r>
          </w:p>
        </w:tc>
      </w:tr>
      <w:tr w:rsidR="00B678B2" w:rsidRPr="00E90339" w14:paraId="3EA2DFB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440002077208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4,08</w:t>
            </w:r>
          </w:p>
        </w:tc>
      </w:tr>
      <w:tr w:rsidR="00B678B2" w:rsidRPr="00E90339" w14:paraId="3EA2DFB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440002133404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3,36</w:t>
            </w:r>
          </w:p>
        </w:tc>
      </w:tr>
      <w:tr w:rsidR="00B678B2" w:rsidRPr="00E90339" w14:paraId="3EA2DFB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440002134629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5,1347</w:t>
            </w:r>
          </w:p>
        </w:tc>
      </w:tr>
      <w:tr w:rsidR="00B678B2" w:rsidRPr="00E90339" w14:paraId="3EA2DFC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440002134772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0,55</w:t>
            </w:r>
          </w:p>
        </w:tc>
      </w:tr>
      <w:tr w:rsidR="00B678B2" w:rsidRPr="00E90339" w14:paraId="3EA2DFC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440002134883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w:t>
            </w:r>
          </w:p>
        </w:tc>
      </w:tr>
      <w:tr w:rsidR="00B678B2" w:rsidRPr="00E90339" w14:paraId="3EA2DFC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440002135004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r>
      <w:tr w:rsidR="00B678B2" w:rsidRPr="00E90339" w14:paraId="3EA2DFD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440002136092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w:t>
            </w:r>
          </w:p>
        </w:tc>
      </w:tr>
      <w:tr w:rsidR="00B678B2" w:rsidRPr="00E90339" w14:paraId="3EA2DFD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440002136234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w:t>
            </w:r>
          </w:p>
        </w:tc>
      </w:tr>
      <w:tr w:rsidR="00B678B2" w:rsidRPr="00E90339" w14:paraId="3EA2DFD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440002184687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7,25</w:t>
            </w:r>
          </w:p>
        </w:tc>
      </w:tr>
      <w:tr w:rsidR="00B678B2" w:rsidRPr="00E90339" w14:paraId="3EA2DFD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100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440002250656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1,68</w:t>
            </w:r>
          </w:p>
        </w:tc>
      </w:tr>
      <w:tr w:rsidR="00B678B2" w:rsidRPr="00E90339" w14:paraId="3EA2DFE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440002350156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6,25</w:t>
            </w:r>
          </w:p>
        </w:tc>
      </w:tr>
      <w:tr w:rsidR="00B678B2" w:rsidRPr="00E90339" w14:paraId="3EA2DFE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440002350389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5,88</w:t>
            </w:r>
          </w:p>
        </w:tc>
      </w:tr>
      <w:tr w:rsidR="00B678B2" w:rsidRPr="00E90339" w14:paraId="3EA2DFE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440002358878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w:t>
            </w:r>
          </w:p>
        </w:tc>
      </w:tr>
      <w:tr w:rsidR="00B678B2" w:rsidRPr="00E90339" w14:paraId="3EA2DFF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440002406602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7,28</w:t>
            </w:r>
          </w:p>
        </w:tc>
      </w:tr>
      <w:tr w:rsidR="00B678B2" w:rsidRPr="00E90339" w14:paraId="3EA2DFF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440002406664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3,32</w:t>
            </w:r>
          </w:p>
        </w:tc>
      </w:tr>
      <w:tr w:rsidR="00B678B2" w:rsidRPr="00E90339" w14:paraId="3EA2DFF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440002406720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4,05</w:t>
            </w:r>
          </w:p>
        </w:tc>
      </w:tr>
      <w:tr w:rsidR="00B678B2" w:rsidRPr="00E90339" w14:paraId="3EA2E00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DF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DF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440002406775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5,13</w:t>
            </w:r>
          </w:p>
        </w:tc>
      </w:tr>
      <w:tr w:rsidR="00B678B2" w:rsidRPr="00E90339" w14:paraId="3EA2E00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440002409201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2,68</w:t>
            </w:r>
          </w:p>
        </w:tc>
      </w:tr>
      <w:tr w:rsidR="00B678B2" w:rsidRPr="00E90339" w14:paraId="3EA2E00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440002409212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2,36</w:t>
            </w:r>
          </w:p>
        </w:tc>
      </w:tr>
      <w:tr w:rsidR="00B678B2" w:rsidRPr="00E90339" w14:paraId="3EA2E01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440002548607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2,63</w:t>
            </w:r>
          </w:p>
        </w:tc>
      </w:tr>
      <w:tr w:rsidR="00B678B2" w:rsidRPr="00E90339" w14:paraId="3EA2E01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440002550647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w:t>
            </w:r>
          </w:p>
        </w:tc>
      </w:tr>
      <w:tr w:rsidR="00B678B2" w:rsidRPr="00E90339" w14:paraId="3EA2E01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440002550725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0,54</w:t>
            </w:r>
          </w:p>
        </w:tc>
      </w:tr>
      <w:tr w:rsidR="00B678B2" w:rsidRPr="00E90339" w14:paraId="3EA2E02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440002550914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w:t>
            </w:r>
          </w:p>
        </w:tc>
      </w:tr>
      <w:tr w:rsidR="00B678B2" w:rsidRPr="00E90339" w14:paraId="3EA2E02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440002551488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0,764</w:t>
            </w:r>
          </w:p>
        </w:tc>
      </w:tr>
      <w:tr w:rsidR="00B678B2" w:rsidRPr="00E90339" w14:paraId="3EA2E02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440002559855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8,28</w:t>
            </w:r>
          </w:p>
        </w:tc>
      </w:tr>
      <w:tr w:rsidR="00B678B2" w:rsidRPr="00E90339" w14:paraId="3EA2E02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440002559866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7,31</w:t>
            </w:r>
          </w:p>
        </w:tc>
      </w:tr>
      <w:tr w:rsidR="00B678B2" w:rsidRPr="00E90339" w14:paraId="3EA2E03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440002559877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w:t>
            </w:r>
          </w:p>
        </w:tc>
      </w:tr>
      <w:tr w:rsidR="00B678B2" w:rsidRPr="00E90339" w14:paraId="3EA2E03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440002559888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4,1282</w:t>
            </w:r>
          </w:p>
        </w:tc>
      </w:tr>
      <w:tr w:rsidR="00B678B2" w:rsidRPr="00E90339" w14:paraId="3EA2E03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440002559899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6,85</w:t>
            </w:r>
          </w:p>
        </w:tc>
      </w:tr>
      <w:tr w:rsidR="00B678B2" w:rsidRPr="00E90339" w14:paraId="3EA2E04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440002677870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w:t>
            </w:r>
          </w:p>
        </w:tc>
      </w:tr>
      <w:tr w:rsidR="00B678B2" w:rsidRPr="00E90339" w14:paraId="3EA2E04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440002677970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w:t>
            </w:r>
          </w:p>
        </w:tc>
      </w:tr>
      <w:tr w:rsidR="00B678B2" w:rsidRPr="00E90339" w14:paraId="3EA2E04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440002681872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w:t>
            </w:r>
          </w:p>
        </w:tc>
      </w:tr>
      <w:tr w:rsidR="00B678B2" w:rsidRPr="00E90339" w14:paraId="3EA2E05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440002681936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0,21</w:t>
            </w:r>
          </w:p>
        </w:tc>
      </w:tr>
      <w:tr w:rsidR="00B678B2" w:rsidRPr="00E90339" w14:paraId="3EA2E05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440002682315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2,53</w:t>
            </w:r>
          </w:p>
        </w:tc>
      </w:tr>
      <w:tr w:rsidR="00B678B2" w:rsidRPr="00E90339" w14:paraId="3EA2E05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440002682862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0,24</w:t>
            </w:r>
          </w:p>
        </w:tc>
      </w:tr>
      <w:tr w:rsidR="00B678B2" w:rsidRPr="00E90339" w14:paraId="3EA2E06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126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440002684286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1,08</w:t>
            </w:r>
          </w:p>
        </w:tc>
      </w:tr>
      <w:tr w:rsidR="00B678B2" w:rsidRPr="00E90339" w14:paraId="3EA2E06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440002689572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2,4358</w:t>
            </w:r>
          </w:p>
        </w:tc>
      </w:tr>
      <w:tr w:rsidR="00B678B2" w:rsidRPr="00E90339" w14:paraId="3EA2E06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440002702961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3,75</w:t>
            </w:r>
          </w:p>
        </w:tc>
      </w:tr>
      <w:tr w:rsidR="00B678B2" w:rsidRPr="00E90339" w14:paraId="3EA2E07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440002702994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1,23</w:t>
            </w:r>
          </w:p>
        </w:tc>
      </w:tr>
      <w:tr w:rsidR="00B678B2" w:rsidRPr="00E90339" w14:paraId="3EA2E07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440002703362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0,71</w:t>
            </w:r>
          </w:p>
        </w:tc>
      </w:tr>
      <w:tr w:rsidR="00B678B2" w:rsidRPr="00E90339" w14:paraId="3EA2E07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440002723808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0,38</w:t>
            </w:r>
          </w:p>
        </w:tc>
      </w:tr>
      <w:tr w:rsidR="00B678B2" w:rsidRPr="00E90339" w14:paraId="3EA2E07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440002724016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1,85</w:t>
            </w:r>
          </w:p>
        </w:tc>
      </w:tr>
      <w:tr w:rsidR="00B678B2" w:rsidRPr="00E90339" w14:paraId="3EA2E08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440002724092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1,65</w:t>
            </w:r>
          </w:p>
        </w:tc>
      </w:tr>
      <w:tr w:rsidR="00B678B2" w:rsidRPr="00E90339" w14:paraId="3EA2E08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440002724160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1,45</w:t>
            </w:r>
          </w:p>
        </w:tc>
      </w:tr>
      <w:tr w:rsidR="00B678B2" w:rsidRPr="00E90339" w14:paraId="3EA2E08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440002724205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5,75</w:t>
            </w:r>
          </w:p>
        </w:tc>
      </w:tr>
      <w:tr w:rsidR="00B678B2" w:rsidRPr="00E90339" w14:paraId="3EA2E09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440002724949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0,37</w:t>
            </w:r>
          </w:p>
        </w:tc>
      </w:tr>
      <w:tr w:rsidR="00B678B2" w:rsidRPr="00E90339" w14:paraId="3EA2E09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440002724992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0,47</w:t>
            </w:r>
          </w:p>
        </w:tc>
      </w:tr>
      <w:tr w:rsidR="00B678B2" w:rsidRPr="00E90339" w14:paraId="3EA2E09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440002733068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1,65</w:t>
            </w:r>
          </w:p>
        </w:tc>
      </w:tr>
      <w:tr w:rsidR="00B678B2" w:rsidRPr="00E90339" w14:paraId="3EA2E0A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440002741782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1,22</w:t>
            </w:r>
          </w:p>
        </w:tc>
      </w:tr>
      <w:tr w:rsidR="00B678B2" w:rsidRPr="00E90339" w14:paraId="3EA2E0A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440002768078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2,3735</w:t>
            </w:r>
          </w:p>
        </w:tc>
      </w:tr>
      <w:tr w:rsidR="00B678B2" w:rsidRPr="00E90339" w14:paraId="3EA2E0A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440002770626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0,91</w:t>
            </w:r>
          </w:p>
        </w:tc>
      </w:tr>
      <w:tr w:rsidR="00B678B2" w:rsidRPr="00E90339" w14:paraId="3EA2E0B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440002770816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0,91</w:t>
            </w:r>
          </w:p>
        </w:tc>
      </w:tr>
      <w:tr w:rsidR="00B678B2" w:rsidRPr="00E90339" w14:paraId="3EA2E0B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440002775917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1,61</w:t>
            </w:r>
          </w:p>
        </w:tc>
      </w:tr>
      <w:tr w:rsidR="00B678B2" w:rsidRPr="00E90339" w14:paraId="3EA2E0B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440003173399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0,45</w:t>
            </w:r>
          </w:p>
        </w:tc>
      </w:tr>
      <w:tr w:rsidR="00B678B2" w:rsidRPr="00E90339" w14:paraId="3EA2E0C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440003180092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1,58</w:t>
            </w:r>
          </w:p>
        </w:tc>
      </w:tr>
      <w:tr w:rsidR="00B678B2" w:rsidRPr="00E90339" w14:paraId="3EA2E0C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440003186498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2,08</w:t>
            </w:r>
          </w:p>
        </w:tc>
      </w:tr>
      <w:tr w:rsidR="00B678B2" w:rsidRPr="00E90339" w14:paraId="3EA2E0C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440003186532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2,82</w:t>
            </w:r>
          </w:p>
        </w:tc>
      </w:tr>
      <w:tr w:rsidR="00B678B2" w:rsidRPr="00E90339" w14:paraId="3EA2E0C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440003196532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2,37</w:t>
            </w:r>
          </w:p>
        </w:tc>
      </w:tr>
      <w:tr w:rsidR="00B678B2" w:rsidRPr="00E90339" w14:paraId="3EA2E0D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440003303093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2,95</w:t>
            </w:r>
          </w:p>
        </w:tc>
      </w:tr>
      <w:tr w:rsidR="00B678B2" w:rsidRPr="00E90339" w14:paraId="3EA2E0D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440003361766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3,85</w:t>
            </w:r>
          </w:p>
        </w:tc>
      </w:tr>
      <w:tr w:rsidR="00B678B2" w:rsidRPr="00E90339" w14:paraId="3EA2E0D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440003370598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w:t>
            </w:r>
          </w:p>
        </w:tc>
      </w:tr>
      <w:tr w:rsidR="00B678B2" w:rsidRPr="00E90339" w14:paraId="3EA2E0E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152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440003409507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8,25</w:t>
            </w:r>
          </w:p>
        </w:tc>
      </w:tr>
      <w:tr w:rsidR="00B678B2" w:rsidRPr="00E90339" w14:paraId="3EA2E0E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440003439072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w:t>
            </w:r>
          </w:p>
        </w:tc>
      </w:tr>
      <w:tr w:rsidR="00B678B2" w:rsidRPr="00E90339" w14:paraId="3EA2E0E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440004342087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5,015</w:t>
            </w:r>
          </w:p>
        </w:tc>
      </w:tr>
      <w:tr w:rsidR="00B678B2" w:rsidRPr="00E90339" w14:paraId="3EA2E0F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440004346721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6,42</w:t>
            </w:r>
          </w:p>
        </w:tc>
      </w:tr>
      <w:tr w:rsidR="00B678B2" w:rsidRPr="00E90339" w14:paraId="3EA2E0F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440004429581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4,62</w:t>
            </w:r>
          </w:p>
        </w:tc>
      </w:tr>
      <w:tr w:rsidR="00B678B2" w:rsidRPr="00E90339" w14:paraId="3EA2E0F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440004436253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w:t>
            </w:r>
          </w:p>
        </w:tc>
      </w:tr>
      <w:tr w:rsidR="00B678B2" w:rsidRPr="00E90339" w14:paraId="3EA2E10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0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440004437942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0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w:t>
            </w:r>
          </w:p>
        </w:tc>
      </w:tr>
      <w:tr w:rsidR="00B678B2" w:rsidRPr="00E90339" w14:paraId="3EA2E10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440004438137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4,79</w:t>
            </w:r>
          </w:p>
        </w:tc>
      </w:tr>
      <w:tr w:rsidR="00B678B2" w:rsidRPr="00E90339" w14:paraId="3EA2E10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440004728052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6,12</w:t>
            </w:r>
          </w:p>
        </w:tc>
      </w:tr>
      <w:tr w:rsidR="00B678B2" w:rsidRPr="00E90339" w14:paraId="3EA2E11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440004729268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15,6</w:t>
            </w:r>
          </w:p>
        </w:tc>
      </w:tr>
      <w:tr w:rsidR="00B678B2" w:rsidRPr="00E90339" w14:paraId="3EA2E11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440004729379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w:t>
            </w:r>
          </w:p>
        </w:tc>
      </w:tr>
      <w:tr w:rsidR="00B678B2" w:rsidRPr="00E90339" w14:paraId="3EA2E11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440004729488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w:t>
            </w:r>
          </w:p>
        </w:tc>
      </w:tr>
      <w:tr w:rsidR="00B678B2" w:rsidRPr="00E90339" w14:paraId="3EA2E11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440004729924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5,09</w:t>
            </w:r>
          </w:p>
        </w:tc>
      </w:tr>
      <w:tr w:rsidR="00B678B2" w:rsidRPr="00E90339" w14:paraId="3EA2E12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440004730034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7,28</w:t>
            </w:r>
          </w:p>
        </w:tc>
      </w:tr>
      <w:tr w:rsidR="00B678B2" w:rsidRPr="00E90339" w14:paraId="3EA2E12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440004730123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w:t>
            </w:r>
          </w:p>
        </w:tc>
      </w:tr>
      <w:tr w:rsidR="00B678B2" w:rsidRPr="00E90339" w14:paraId="3EA2E12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440004743766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1,51</w:t>
            </w:r>
          </w:p>
        </w:tc>
      </w:tr>
      <w:tr w:rsidR="00B678B2" w:rsidRPr="00E90339" w14:paraId="3EA2E13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440004759135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13,11</w:t>
            </w:r>
          </w:p>
        </w:tc>
      </w:tr>
      <w:tr w:rsidR="00B678B2" w:rsidRPr="00E90339" w14:paraId="3EA2E13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440004804862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1,09</w:t>
            </w:r>
          </w:p>
        </w:tc>
      </w:tr>
      <w:tr w:rsidR="00B678B2" w:rsidRPr="00E90339" w14:paraId="3EA2E13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440005370087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1,44</w:t>
            </w:r>
          </w:p>
        </w:tc>
      </w:tr>
      <w:tr w:rsidR="00B678B2" w:rsidRPr="00E90339" w14:paraId="3EA2E14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440005370204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1,32</w:t>
            </w:r>
          </w:p>
        </w:tc>
      </w:tr>
      <w:tr w:rsidR="00B678B2" w:rsidRPr="00E90339" w14:paraId="3EA2E14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440005370254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w:t>
            </w:r>
          </w:p>
        </w:tc>
      </w:tr>
      <w:tr w:rsidR="00B678B2" w:rsidRPr="00E90339" w14:paraId="3EA2E14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440005589406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4,12</w:t>
            </w:r>
          </w:p>
        </w:tc>
      </w:tr>
      <w:tr w:rsidR="00B678B2" w:rsidRPr="00E90339" w14:paraId="3EA2E15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440005936678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w:t>
            </w:r>
          </w:p>
        </w:tc>
      </w:tr>
      <w:tr w:rsidR="00B678B2" w:rsidRPr="00E90339" w14:paraId="3EA2E15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440006429338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r>
      <w:tr w:rsidR="00B678B2" w:rsidRPr="00E90339" w14:paraId="3EA2E15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440006439856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7,9287</w:t>
            </w:r>
          </w:p>
        </w:tc>
      </w:tr>
      <w:tr w:rsidR="00B678B2" w:rsidRPr="00E90339" w14:paraId="3EA2E16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440006444566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0,87</w:t>
            </w:r>
          </w:p>
        </w:tc>
      </w:tr>
      <w:tr w:rsidR="00B678B2" w:rsidRPr="00E90339" w14:paraId="3EA2E16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178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440006444611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5,04</w:t>
            </w:r>
          </w:p>
        </w:tc>
      </w:tr>
      <w:tr w:rsidR="00B678B2" w:rsidRPr="00E90339" w14:paraId="3EA2E16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440006447336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2,13</w:t>
            </w:r>
          </w:p>
        </w:tc>
      </w:tr>
      <w:tr w:rsidR="00B678B2" w:rsidRPr="00E90339" w14:paraId="3EA2E16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440006447414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2,8055</w:t>
            </w:r>
          </w:p>
        </w:tc>
      </w:tr>
      <w:tr w:rsidR="00B678B2" w:rsidRPr="00E90339" w14:paraId="3EA2E17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440006921037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3,63</w:t>
            </w:r>
          </w:p>
        </w:tc>
      </w:tr>
      <w:tr w:rsidR="00B678B2" w:rsidRPr="00E90339" w14:paraId="3EA2E17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440006969899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w:t>
            </w:r>
          </w:p>
        </w:tc>
      </w:tr>
      <w:tr w:rsidR="00B678B2" w:rsidRPr="00E90339" w14:paraId="3EA2E17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440007360569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1,05</w:t>
            </w:r>
          </w:p>
        </w:tc>
      </w:tr>
      <w:tr w:rsidR="00B678B2" w:rsidRPr="00E90339" w14:paraId="3EA2E18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440007360647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1,43</w:t>
            </w:r>
          </w:p>
        </w:tc>
      </w:tr>
      <w:tr w:rsidR="00B678B2" w:rsidRPr="00E90339" w14:paraId="3EA2E18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440007360958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1,09</w:t>
            </w:r>
          </w:p>
        </w:tc>
      </w:tr>
      <w:tr w:rsidR="00B678B2" w:rsidRPr="00E90339" w14:paraId="3EA2E18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440007381037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1,06</w:t>
            </w:r>
          </w:p>
        </w:tc>
      </w:tr>
      <w:tr w:rsidR="00B678B2" w:rsidRPr="00E90339" w14:paraId="3EA2E19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440007970349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w:t>
            </w:r>
          </w:p>
        </w:tc>
      </w:tr>
      <w:tr w:rsidR="00B678B2" w:rsidRPr="00E90339" w14:paraId="3EA2E19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440008007025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w:t>
            </w:r>
          </w:p>
        </w:tc>
      </w:tr>
      <w:tr w:rsidR="00B678B2" w:rsidRPr="00E90339" w14:paraId="3EA2E19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440008019192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3,35</w:t>
            </w:r>
          </w:p>
        </w:tc>
      </w:tr>
      <w:tr w:rsidR="00B678B2" w:rsidRPr="00E90339" w14:paraId="3EA2E1A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440008019238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w:t>
            </w:r>
          </w:p>
        </w:tc>
      </w:tr>
      <w:tr w:rsidR="00B678B2" w:rsidRPr="00E90339" w14:paraId="3EA2E1A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440008065609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w:t>
            </w:r>
          </w:p>
        </w:tc>
      </w:tr>
      <w:tr w:rsidR="00B678B2" w:rsidRPr="00E90339" w14:paraId="3EA2E1A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440008065685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w:t>
            </w:r>
          </w:p>
        </w:tc>
      </w:tr>
      <w:tr w:rsidR="00B678B2" w:rsidRPr="00E90339" w14:paraId="3EA2E1B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440008107697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w:t>
            </w:r>
          </w:p>
        </w:tc>
      </w:tr>
      <w:tr w:rsidR="00B678B2" w:rsidRPr="00E90339" w14:paraId="3EA2E1B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440008107786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3,356</w:t>
            </w:r>
          </w:p>
        </w:tc>
      </w:tr>
      <w:tr w:rsidR="00B678B2" w:rsidRPr="00E90339" w14:paraId="3EA2E1B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440008119144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0,91</w:t>
            </w:r>
          </w:p>
        </w:tc>
      </w:tr>
      <w:tr w:rsidR="00B678B2" w:rsidRPr="00E90339" w14:paraId="3EA2E1B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440008119433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0,91</w:t>
            </w:r>
          </w:p>
        </w:tc>
      </w:tr>
      <w:tr w:rsidR="00B678B2" w:rsidRPr="00E90339" w14:paraId="3EA2E1C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440008203049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0,96</w:t>
            </w:r>
          </w:p>
        </w:tc>
      </w:tr>
      <w:tr w:rsidR="00B678B2" w:rsidRPr="00E90339" w14:paraId="3EA2E1C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440008217878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2,32</w:t>
            </w:r>
          </w:p>
        </w:tc>
      </w:tr>
      <w:tr w:rsidR="00B678B2" w:rsidRPr="00E90339" w14:paraId="3EA2E1C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440008217956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1,22</w:t>
            </w:r>
          </w:p>
        </w:tc>
      </w:tr>
      <w:tr w:rsidR="00B678B2" w:rsidRPr="00E90339" w14:paraId="3EA2E1D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440008241961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0,83</w:t>
            </w:r>
          </w:p>
        </w:tc>
      </w:tr>
      <w:tr w:rsidR="00B678B2" w:rsidRPr="00E90339" w14:paraId="3EA2E1D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440008243512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w:t>
            </w:r>
          </w:p>
        </w:tc>
      </w:tr>
      <w:tr w:rsidR="00B678B2" w:rsidRPr="00E90339" w14:paraId="3EA2E1D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440008468791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0,96</w:t>
            </w:r>
          </w:p>
        </w:tc>
      </w:tr>
      <w:tr w:rsidR="00B678B2" w:rsidRPr="00E90339" w14:paraId="3EA2E1E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440008611654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w:t>
            </w:r>
          </w:p>
        </w:tc>
      </w:tr>
      <w:tr w:rsidR="00B678B2" w:rsidRPr="00E90339" w14:paraId="3EA2E1E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204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440008618896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1,45</w:t>
            </w:r>
          </w:p>
        </w:tc>
      </w:tr>
      <w:tr w:rsidR="00B678B2" w:rsidRPr="00E90339" w14:paraId="3EA2E1E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440008618946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0,11</w:t>
            </w:r>
          </w:p>
        </w:tc>
      </w:tr>
      <w:tr w:rsidR="00B678B2" w:rsidRPr="00E90339" w14:paraId="3EA2E1F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440008618968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2,62</w:t>
            </w:r>
          </w:p>
        </w:tc>
      </w:tr>
      <w:tr w:rsidR="00B678B2" w:rsidRPr="00E90339" w14:paraId="3EA2E1F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440008621129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4,15</w:t>
            </w:r>
          </w:p>
        </w:tc>
      </w:tr>
      <w:tr w:rsidR="00B678B2" w:rsidRPr="00E90339" w14:paraId="3EA2E1F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440008680964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7,27</w:t>
            </w:r>
          </w:p>
        </w:tc>
      </w:tr>
      <w:tr w:rsidR="00B678B2" w:rsidRPr="00E90339" w14:paraId="3EA2E20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1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440008711782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1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2,45</w:t>
            </w:r>
          </w:p>
        </w:tc>
      </w:tr>
      <w:tr w:rsidR="00B678B2" w:rsidRPr="00E90339" w14:paraId="3EA2E20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440008728770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0,78</w:t>
            </w:r>
          </w:p>
        </w:tc>
      </w:tr>
      <w:tr w:rsidR="00B678B2" w:rsidRPr="00E90339" w14:paraId="3EA2E20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440008730089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0,35</w:t>
            </w:r>
          </w:p>
        </w:tc>
      </w:tr>
      <w:tr w:rsidR="00B678B2" w:rsidRPr="00E90339" w14:paraId="3EA2E20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440008730794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5,34</w:t>
            </w:r>
          </w:p>
        </w:tc>
      </w:tr>
      <w:tr w:rsidR="00B678B2" w:rsidRPr="00E90339" w14:paraId="3EA2E21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440008731031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0,56</w:t>
            </w:r>
          </w:p>
        </w:tc>
      </w:tr>
      <w:tr w:rsidR="00B678B2" w:rsidRPr="00E90339" w14:paraId="3EA2E21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440008731142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4,15</w:t>
            </w:r>
          </w:p>
        </w:tc>
      </w:tr>
      <w:tr w:rsidR="00B678B2" w:rsidRPr="00E90339" w14:paraId="3EA2E21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440008732507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0,74</w:t>
            </w:r>
          </w:p>
        </w:tc>
      </w:tr>
      <w:tr w:rsidR="00B678B2" w:rsidRPr="00E90339" w14:paraId="3EA2E22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440008732529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1,44</w:t>
            </w:r>
          </w:p>
        </w:tc>
      </w:tr>
      <w:tr w:rsidR="00B678B2" w:rsidRPr="00E90339" w14:paraId="3EA2E22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440008761086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w:t>
            </w:r>
          </w:p>
        </w:tc>
      </w:tr>
      <w:tr w:rsidR="00B678B2" w:rsidRPr="00E90339" w14:paraId="3EA2E22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440008766430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0,92</w:t>
            </w:r>
          </w:p>
        </w:tc>
      </w:tr>
      <w:tr w:rsidR="00B678B2" w:rsidRPr="00E90339" w14:paraId="3EA2E23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440008767237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w:t>
            </w:r>
          </w:p>
        </w:tc>
      </w:tr>
      <w:tr w:rsidR="00B678B2" w:rsidRPr="00E90339" w14:paraId="3EA2E23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440008767278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0,61</w:t>
            </w:r>
          </w:p>
        </w:tc>
      </w:tr>
      <w:tr w:rsidR="00B678B2" w:rsidRPr="00E90339" w14:paraId="3EA2E23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440008770422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3,32</w:t>
            </w:r>
          </w:p>
        </w:tc>
      </w:tr>
      <w:tr w:rsidR="00B678B2" w:rsidRPr="00E90339" w14:paraId="3EA2E24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440008797191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0,37</w:t>
            </w:r>
          </w:p>
        </w:tc>
      </w:tr>
      <w:tr w:rsidR="00B678B2" w:rsidRPr="00E90339" w14:paraId="3EA2E24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440008808938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1,05</w:t>
            </w:r>
          </w:p>
        </w:tc>
      </w:tr>
      <w:tr w:rsidR="00B678B2" w:rsidRPr="00E90339" w14:paraId="3EA2E24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440008808962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1,03</w:t>
            </w:r>
          </w:p>
        </w:tc>
      </w:tr>
      <w:tr w:rsidR="00B678B2" w:rsidRPr="00E90339" w14:paraId="3EA2E25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440008809038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w:t>
            </w:r>
          </w:p>
        </w:tc>
      </w:tr>
      <w:tr w:rsidR="00B678B2" w:rsidRPr="00E90339" w14:paraId="3EA2E25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440008809058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w:t>
            </w:r>
          </w:p>
        </w:tc>
      </w:tr>
      <w:tr w:rsidR="00B678B2" w:rsidRPr="00E90339" w14:paraId="3EA2E25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440008866446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0,34</w:t>
            </w:r>
          </w:p>
        </w:tc>
      </w:tr>
      <w:tr w:rsidR="00B678B2" w:rsidRPr="00E90339" w14:paraId="3EA2E25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440008997628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0,55</w:t>
            </w:r>
          </w:p>
        </w:tc>
      </w:tr>
      <w:tr w:rsidR="00B678B2" w:rsidRPr="00E90339" w14:paraId="3EA2E26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440009047770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0,95</w:t>
            </w:r>
          </w:p>
        </w:tc>
      </w:tr>
      <w:tr w:rsidR="00B678B2" w:rsidRPr="00E90339" w14:paraId="3EA2E26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230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440009047827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3,12</w:t>
            </w:r>
          </w:p>
        </w:tc>
      </w:tr>
      <w:tr w:rsidR="00B678B2" w:rsidRPr="00E90339" w14:paraId="3EA2E26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440009348004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1,74</w:t>
            </w:r>
          </w:p>
        </w:tc>
      </w:tr>
      <w:tr w:rsidR="00B678B2" w:rsidRPr="00E90339" w14:paraId="3EA2E27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440009348021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2,28</w:t>
            </w:r>
          </w:p>
        </w:tc>
      </w:tr>
      <w:tr w:rsidR="00B678B2" w:rsidRPr="00E90339" w14:paraId="3EA2E27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440009348043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2,31</w:t>
            </w:r>
          </w:p>
        </w:tc>
      </w:tr>
      <w:tr w:rsidR="00B678B2" w:rsidRPr="00E90339" w14:paraId="3EA2E27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440009348087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0,397</w:t>
            </w:r>
          </w:p>
        </w:tc>
      </w:tr>
      <w:tr w:rsidR="00B678B2" w:rsidRPr="00E90339" w14:paraId="3EA2E28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440009348110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0,81</w:t>
            </w:r>
          </w:p>
        </w:tc>
      </w:tr>
      <w:tr w:rsidR="00B678B2" w:rsidRPr="00E90339" w14:paraId="3EA2E28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440009348143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1,45</w:t>
            </w:r>
          </w:p>
        </w:tc>
      </w:tr>
      <w:tr w:rsidR="00B678B2" w:rsidRPr="00E90339" w14:paraId="3EA2E28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440009350783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1,47</w:t>
            </w:r>
          </w:p>
        </w:tc>
      </w:tr>
      <w:tr w:rsidR="00B678B2" w:rsidRPr="00E90339" w14:paraId="3EA2E29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440009350818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0,83</w:t>
            </w:r>
          </w:p>
        </w:tc>
      </w:tr>
      <w:tr w:rsidR="00B678B2" w:rsidRPr="00E90339" w14:paraId="3EA2E29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440009350840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2,5503</w:t>
            </w:r>
          </w:p>
        </w:tc>
      </w:tr>
      <w:tr w:rsidR="00B678B2" w:rsidRPr="00E90339" w14:paraId="3EA2E29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440009350850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0,36</w:t>
            </w:r>
          </w:p>
        </w:tc>
      </w:tr>
      <w:tr w:rsidR="00B678B2" w:rsidRPr="00E90339" w14:paraId="3EA2E2A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440009350929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1,24</w:t>
            </w:r>
          </w:p>
        </w:tc>
      </w:tr>
      <w:tr w:rsidR="00B678B2" w:rsidRPr="00E90339" w14:paraId="3EA2E2A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440009354918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w:t>
            </w:r>
          </w:p>
        </w:tc>
      </w:tr>
      <w:tr w:rsidR="00B678B2" w:rsidRPr="00E90339" w14:paraId="3EA2E2A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440009355015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1,71</w:t>
            </w:r>
          </w:p>
        </w:tc>
      </w:tr>
      <w:tr w:rsidR="00B678B2" w:rsidRPr="00E90339" w14:paraId="3EA2E2A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440009355115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0,77</w:t>
            </w:r>
          </w:p>
        </w:tc>
      </w:tr>
      <w:tr w:rsidR="00B678B2" w:rsidRPr="00E90339" w14:paraId="3EA2E2B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440009576207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3,69</w:t>
            </w:r>
          </w:p>
        </w:tc>
      </w:tr>
      <w:tr w:rsidR="00B678B2" w:rsidRPr="00E90339" w14:paraId="3EA2E2B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440009657950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0,26</w:t>
            </w:r>
          </w:p>
        </w:tc>
      </w:tr>
      <w:tr w:rsidR="00B678B2" w:rsidRPr="00E90339" w14:paraId="3EA2E2B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440009659634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w:t>
            </w:r>
          </w:p>
        </w:tc>
      </w:tr>
      <w:tr w:rsidR="00B678B2" w:rsidRPr="00E90339" w14:paraId="3EA2E2C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440009659994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6,3952</w:t>
            </w:r>
          </w:p>
        </w:tc>
      </w:tr>
      <w:tr w:rsidR="00B678B2" w:rsidRPr="00E90339" w14:paraId="3EA2E2C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440009660944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w:t>
            </w:r>
          </w:p>
        </w:tc>
      </w:tr>
      <w:tr w:rsidR="00B678B2" w:rsidRPr="00E90339" w14:paraId="3EA2E2C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440009661041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0,75</w:t>
            </w:r>
          </w:p>
        </w:tc>
      </w:tr>
      <w:tr w:rsidR="00B678B2" w:rsidRPr="00E90339" w14:paraId="3EA2E2D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440009931317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1,5592</w:t>
            </w:r>
          </w:p>
        </w:tc>
      </w:tr>
      <w:tr w:rsidR="00B678B2" w:rsidRPr="00E90339" w14:paraId="3EA2E2D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440009931744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w:t>
            </w:r>
          </w:p>
        </w:tc>
      </w:tr>
      <w:tr w:rsidR="00B678B2" w:rsidRPr="00E90339" w14:paraId="3EA2E2D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440009931971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3,97</w:t>
            </w:r>
          </w:p>
        </w:tc>
      </w:tr>
      <w:tr w:rsidR="00B678B2" w:rsidRPr="00E90339" w14:paraId="3EA2E2E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440009938752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w:t>
            </w:r>
          </w:p>
        </w:tc>
      </w:tr>
      <w:tr w:rsidR="00B678B2" w:rsidRPr="00E90339" w14:paraId="3EA2E2E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440009945179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1,55</w:t>
            </w:r>
          </w:p>
        </w:tc>
      </w:tr>
      <w:tr w:rsidR="00B678B2" w:rsidRPr="00E90339" w14:paraId="3EA2E2E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256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440009945257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0,49</w:t>
            </w:r>
          </w:p>
        </w:tc>
      </w:tr>
      <w:tr w:rsidR="00B678B2" w:rsidRPr="00E90339" w14:paraId="3EA2E2F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440010004405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1,3277</w:t>
            </w:r>
          </w:p>
        </w:tc>
      </w:tr>
      <w:tr w:rsidR="00B678B2" w:rsidRPr="00E90339" w14:paraId="3EA2E2F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440010314520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w:t>
            </w:r>
          </w:p>
        </w:tc>
      </w:tr>
      <w:tr w:rsidR="00B678B2" w:rsidRPr="00E90339" w14:paraId="3EA2E2F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440010314653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2,68</w:t>
            </w:r>
          </w:p>
        </w:tc>
      </w:tr>
      <w:tr w:rsidR="00B678B2" w:rsidRPr="00E90339" w14:paraId="3EA2E2F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2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440010314764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2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w:t>
            </w:r>
          </w:p>
        </w:tc>
      </w:tr>
      <w:tr w:rsidR="00B678B2" w:rsidRPr="00E90339" w14:paraId="3EA2E30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440010315772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0,67</w:t>
            </w:r>
          </w:p>
        </w:tc>
      </w:tr>
      <w:tr w:rsidR="00B678B2" w:rsidRPr="00E90339" w14:paraId="3EA2E30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440010316180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2,29</w:t>
            </w:r>
          </w:p>
        </w:tc>
      </w:tr>
      <w:tr w:rsidR="00B678B2" w:rsidRPr="00E90339" w14:paraId="3EA2E30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440010328482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1,08</w:t>
            </w:r>
          </w:p>
        </w:tc>
      </w:tr>
      <w:tr w:rsidR="00B678B2" w:rsidRPr="00E90339" w14:paraId="3EA2E31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440010666927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w:t>
            </w:r>
          </w:p>
        </w:tc>
      </w:tr>
      <w:tr w:rsidR="00B678B2" w:rsidRPr="00E90339" w14:paraId="3EA2E31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440010667268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w:t>
            </w:r>
          </w:p>
        </w:tc>
      </w:tr>
      <w:tr w:rsidR="00B678B2" w:rsidRPr="00E90339" w14:paraId="3EA2E31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440010777854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w:t>
            </w:r>
          </w:p>
        </w:tc>
      </w:tr>
      <w:tr w:rsidR="00B678B2" w:rsidRPr="00E90339" w14:paraId="3EA2E32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440010777970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w:t>
            </w:r>
          </w:p>
        </w:tc>
      </w:tr>
      <w:tr w:rsidR="00B678B2" w:rsidRPr="00E90339" w14:paraId="3EA2E32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440010784300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7,47</w:t>
            </w:r>
          </w:p>
        </w:tc>
      </w:tr>
      <w:tr w:rsidR="00B678B2" w:rsidRPr="00E90339" w14:paraId="3EA2E32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440010812114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2,8084</w:t>
            </w:r>
          </w:p>
        </w:tc>
      </w:tr>
      <w:tr w:rsidR="00B678B2" w:rsidRPr="00E90339" w14:paraId="3EA2E33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440010814310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r>
      <w:tr w:rsidR="00B678B2" w:rsidRPr="00E90339" w14:paraId="3EA2E33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440010843788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2,3269</w:t>
            </w:r>
          </w:p>
        </w:tc>
      </w:tr>
      <w:tr w:rsidR="00B678B2" w:rsidRPr="00E90339" w14:paraId="3EA2E33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440010846147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w:t>
            </w:r>
          </w:p>
        </w:tc>
      </w:tr>
      <w:tr w:rsidR="00B678B2" w:rsidRPr="00E90339" w14:paraId="3EA2E34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440010846303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w:t>
            </w:r>
          </w:p>
        </w:tc>
      </w:tr>
      <w:tr w:rsidR="00B678B2" w:rsidRPr="00E90339" w14:paraId="3EA2E34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440010849960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0,98</w:t>
            </w:r>
          </w:p>
        </w:tc>
      </w:tr>
      <w:tr w:rsidR="00B678B2" w:rsidRPr="00E90339" w14:paraId="3EA2E34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440010923636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0,26</w:t>
            </w:r>
          </w:p>
        </w:tc>
      </w:tr>
      <w:tr w:rsidR="00B678B2" w:rsidRPr="00E90339" w14:paraId="3EA2E34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440010923769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w:t>
            </w:r>
          </w:p>
        </w:tc>
      </w:tr>
      <w:tr w:rsidR="00B678B2" w:rsidRPr="00E90339" w14:paraId="3EA2E35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440012360946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w:t>
            </w:r>
          </w:p>
        </w:tc>
      </w:tr>
      <w:tr w:rsidR="00B678B2" w:rsidRPr="00E90339" w14:paraId="3EA2E35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440012361008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w:t>
            </w:r>
          </w:p>
        </w:tc>
      </w:tr>
      <w:tr w:rsidR="00B678B2" w:rsidRPr="00E90339" w14:paraId="3EA2E35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440012361032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w:t>
            </w:r>
          </w:p>
        </w:tc>
      </w:tr>
      <w:tr w:rsidR="00B678B2" w:rsidRPr="00E90339" w14:paraId="3EA2E36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440012386000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3,97</w:t>
            </w:r>
          </w:p>
        </w:tc>
      </w:tr>
      <w:tr w:rsidR="00B678B2" w:rsidRPr="00E90339" w14:paraId="3EA2E36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440012405806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3,68</w:t>
            </w:r>
          </w:p>
        </w:tc>
      </w:tr>
      <w:tr w:rsidR="00B678B2" w:rsidRPr="00E90339" w14:paraId="3EA2E36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282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440012405971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0,75</w:t>
            </w:r>
          </w:p>
        </w:tc>
      </w:tr>
      <w:tr w:rsidR="00B678B2" w:rsidRPr="00E90339" w14:paraId="3EA2E37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440012406025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0,28</w:t>
            </w:r>
          </w:p>
        </w:tc>
      </w:tr>
      <w:tr w:rsidR="00B678B2" w:rsidRPr="00E90339" w14:paraId="3EA2E37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440012873133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r>
      <w:tr w:rsidR="00B678B2" w:rsidRPr="00E90339" w14:paraId="3EA2E37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440014732522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w:t>
            </w:r>
          </w:p>
        </w:tc>
      </w:tr>
      <w:tr w:rsidR="00B678B2" w:rsidRPr="00E90339" w14:paraId="3EA2E38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440014732566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w:t>
            </w:r>
          </w:p>
        </w:tc>
      </w:tr>
      <w:tr w:rsidR="00B678B2" w:rsidRPr="00E90339" w14:paraId="3EA2E38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440014733952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w:t>
            </w:r>
          </w:p>
        </w:tc>
      </w:tr>
      <w:tr w:rsidR="00B678B2" w:rsidRPr="00E90339" w14:paraId="3EA2E38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440014785507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1,95</w:t>
            </w:r>
          </w:p>
        </w:tc>
      </w:tr>
      <w:tr w:rsidR="00B678B2" w:rsidRPr="00E90339" w14:paraId="3EA2E39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440014785629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w:t>
            </w:r>
          </w:p>
        </w:tc>
      </w:tr>
      <w:tr w:rsidR="00B678B2" w:rsidRPr="00E90339" w14:paraId="3EA2E39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440015244474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w:t>
            </w:r>
          </w:p>
        </w:tc>
      </w:tr>
      <w:tr w:rsidR="00B678B2" w:rsidRPr="00E90339" w14:paraId="3EA2E39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440015244485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1,65</w:t>
            </w:r>
          </w:p>
        </w:tc>
      </w:tr>
      <w:tr w:rsidR="00B678B2" w:rsidRPr="00E90339" w14:paraId="3EA2E39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440015591650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0,74</w:t>
            </w:r>
          </w:p>
        </w:tc>
      </w:tr>
      <w:tr w:rsidR="00B678B2" w:rsidRPr="00E90339" w14:paraId="3EA2E3A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440015660064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1,52</w:t>
            </w:r>
          </w:p>
        </w:tc>
      </w:tr>
      <w:tr w:rsidR="00B678B2" w:rsidRPr="00E90339" w14:paraId="3EA2E3A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440015690505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w:t>
            </w:r>
          </w:p>
        </w:tc>
      </w:tr>
      <w:tr w:rsidR="00B678B2" w:rsidRPr="00E90339" w14:paraId="3EA2E3A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440015819900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1,2499</w:t>
            </w:r>
          </w:p>
        </w:tc>
      </w:tr>
      <w:tr w:rsidR="00B678B2" w:rsidRPr="00E90339" w14:paraId="3EA2E3B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440015854487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2,15</w:t>
            </w:r>
          </w:p>
        </w:tc>
      </w:tr>
      <w:tr w:rsidR="00B678B2" w:rsidRPr="00E90339" w14:paraId="3EA2E3B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440015854532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r>
      <w:tr w:rsidR="00B678B2" w:rsidRPr="00E90339" w14:paraId="3EA2E3B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440015876185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1,91</w:t>
            </w:r>
          </w:p>
        </w:tc>
      </w:tr>
      <w:tr w:rsidR="00B678B2" w:rsidRPr="00E90339" w14:paraId="3EA2E3C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440015929069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1,38</w:t>
            </w:r>
          </w:p>
        </w:tc>
      </w:tr>
      <w:tr w:rsidR="00B678B2" w:rsidRPr="00E90339" w14:paraId="3EA2E3C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440016072218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w:t>
            </w:r>
          </w:p>
        </w:tc>
      </w:tr>
      <w:tr w:rsidR="00B678B2" w:rsidRPr="00E90339" w14:paraId="3EA2E3C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440016091657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2,65</w:t>
            </w:r>
          </w:p>
        </w:tc>
      </w:tr>
      <w:tr w:rsidR="00B678B2" w:rsidRPr="00E90339" w14:paraId="3EA2E3D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440016118762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1,68</w:t>
            </w:r>
          </w:p>
        </w:tc>
      </w:tr>
      <w:tr w:rsidR="00B678B2" w:rsidRPr="00E90339" w14:paraId="3EA2E3D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440016127472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0,47</w:t>
            </w:r>
          </w:p>
        </w:tc>
      </w:tr>
      <w:tr w:rsidR="00B678B2" w:rsidRPr="00E90339" w14:paraId="3EA2E3D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440016133169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3,58</w:t>
            </w:r>
          </w:p>
        </w:tc>
      </w:tr>
      <w:tr w:rsidR="00B678B2" w:rsidRPr="00E90339" w14:paraId="3EA2E3E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440016134811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1,19</w:t>
            </w:r>
          </w:p>
        </w:tc>
      </w:tr>
      <w:tr w:rsidR="00B678B2" w:rsidRPr="00E90339" w14:paraId="3EA2E3E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440016135030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0,38</w:t>
            </w:r>
          </w:p>
        </w:tc>
      </w:tr>
      <w:tr w:rsidR="00B678B2" w:rsidRPr="00E90339" w14:paraId="3EA2E3E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440016135220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1,99</w:t>
            </w:r>
          </w:p>
        </w:tc>
      </w:tr>
      <w:tr w:rsidR="00B678B2" w:rsidRPr="00E90339" w14:paraId="3EA2E3E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308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440016142735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0,85</w:t>
            </w:r>
          </w:p>
        </w:tc>
      </w:tr>
      <w:tr w:rsidR="00B678B2" w:rsidRPr="00E90339" w14:paraId="3EA2E3F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440016226481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0,56</w:t>
            </w:r>
          </w:p>
        </w:tc>
      </w:tr>
      <w:tr w:rsidR="00B678B2" w:rsidRPr="00E90339" w14:paraId="3EA2E3F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440016256666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0,41</w:t>
            </w:r>
          </w:p>
        </w:tc>
      </w:tr>
      <w:tr w:rsidR="00B678B2" w:rsidRPr="00E90339" w14:paraId="3EA2E3F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440016256816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3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0,99</w:t>
            </w:r>
          </w:p>
        </w:tc>
      </w:tr>
      <w:tr w:rsidR="00B678B2" w:rsidRPr="00E90339" w14:paraId="3EA2E40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3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440018003651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w:t>
            </w:r>
          </w:p>
        </w:tc>
      </w:tr>
      <w:tr w:rsidR="00B678B2" w:rsidRPr="00E90339" w14:paraId="3EA2E40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440018003673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w:t>
            </w:r>
          </w:p>
        </w:tc>
      </w:tr>
      <w:tr w:rsidR="00B678B2" w:rsidRPr="00E90339" w14:paraId="3EA2E40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440018009613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0,689</w:t>
            </w:r>
          </w:p>
        </w:tc>
      </w:tr>
      <w:tr w:rsidR="00B678B2" w:rsidRPr="00E90339" w14:paraId="3EA2E41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440018204372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1,37</w:t>
            </w:r>
          </w:p>
        </w:tc>
      </w:tr>
      <w:tr w:rsidR="00B678B2" w:rsidRPr="00E90339" w14:paraId="3EA2E41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440018208840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w:t>
            </w:r>
          </w:p>
        </w:tc>
      </w:tr>
      <w:tr w:rsidR="00B678B2" w:rsidRPr="00E90339" w14:paraId="3EA2E41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440018240490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w:t>
            </w:r>
          </w:p>
        </w:tc>
      </w:tr>
      <w:tr w:rsidR="00B678B2" w:rsidRPr="00E90339" w14:paraId="3EA2E42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440018240703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0,55</w:t>
            </w:r>
          </w:p>
        </w:tc>
      </w:tr>
      <w:tr w:rsidR="00B678B2" w:rsidRPr="00E90339" w14:paraId="3EA2E42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440018440605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0,18</w:t>
            </w:r>
          </w:p>
        </w:tc>
      </w:tr>
      <w:tr w:rsidR="00B678B2" w:rsidRPr="00E90339" w14:paraId="3EA2E42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440018442176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0,18</w:t>
            </w:r>
          </w:p>
        </w:tc>
      </w:tr>
      <w:tr w:rsidR="00B678B2" w:rsidRPr="00E90339" w14:paraId="3EA2E43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440018442698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w:t>
            </w:r>
          </w:p>
        </w:tc>
      </w:tr>
      <w:tr w:rsidR="00B678B2" w:rsidRPr="00E90339" w14:paraId="3EA2E43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440018442987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0,18</w:t>
            </w:r>
          </w:p>
        </w:tc>
      </w:tr>
      <w:tr w:rsidR="00B678B2" w:rsidRPr="00E90339" w14:paraId="3EA2E43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440018443238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0,18</w:t>
            </w:r>
          </w:p>
        </w:tc>
      </w:tr>
      <w:tr w:rsidR="00B678B2" w:rsidRPr="00E90339" w14:paraId="3EA2E43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440018469950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1,52</w:t>
            </w:r>
          </w:p>
        </w:tc>
      </w:tr>
      <w:tr w:rsidR="00B678B2" w:rsidRPr="00E90339" w14:paraId="3EA2E44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440018469982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10,2</w:t>
            </w:r>
          </w:p>
        </w:tc>
      </w:tr>
      <w:tr w:rsidR="00B678B2" w:rsidRPr="00E90339" w14:paraId="3EA2E44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440018615959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0,65</w:t>
            </w:r>
          </w:p>
        </w:tc>
      </w:tr>
      <w:tr w:rsidR="00B678B2" w:rsidRPr="00E90339" w14:paraId="3EA2E44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440018655500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4,15</w:t>
            </w:r>
          </w:p>
        </w:tc>
      </w:tr>
      <w:tr w:rsidR="00B678B2" w:rsidRPr="00E90339" w14:paraId="3EA2E45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440019385610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w:t>
            </w:r>
          </w:p>
        </w:tc>
      </w:tr>
      <w:tr w:rsidR="00B678B2" w:rsidRPr="00E90339" w14:paraId="3EA2E45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440019933960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7,15</w:t>
            </w:r>
          </w:p>
        </w:tc>
      </w:tr>
      <w:tr w:rsidR="00B678B2" w:rsidRPr="00E90339" w14:paraId="3EA2E45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440021062386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0,7756</w:t>
            </w:r>
          </w:p>
        </w:tc>
      </w:tr>
      <w:tr w:rsidR="00B678B2" w:rsidRPr="00E90339" w14:paraId="3EA2E46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440021363391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w:t>
            </w:r>
          </w:p>
        </w:tc>
      </w:tr>
      <w:tr w:rsidR="00B678B2" w:rsidRPr="00E90339" w14:paraId="3EA2E46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440021839220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1,8162</w:t>
            </w:r>
          </w:p>
        </w:tc>
      </w:tr>
      <w:tr w:rsidR="00B678B2" w:rsidRPr="00E90339" w14:paraId="3EA2E46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440021839409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1,425</w:t>
            </w:r>
          </w:p>
        </w:tc>
      </w:tr>
      <w:tr w:rsidR="00B678B2" w:rsidRPr="00E90339" w14:paraId="3EA2E47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334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440021839609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0,6185</w:t>
            </w:r>
          </w:p>
        </w:tc>
      </w:tr>
      <w:tr w:rsidR="00B678B2" w:rsidRPr="00E90339" w14:paraId="3EA2E47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440021894444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0,9382</w:t>
            </w:r>
          </w:p>
        </w:tc>
      </w:tr>
      <w:tr w:rsidR="00B678B2" w:rsidRPr="00E90339" w14:paraId="3EA2E47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440021894499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w:t>
            </w:r>
          </w:p>
        </w:tc>
      </w:tr>
      <w:tr w:rsidR="00B678B2" w:rsidRPr="00E90339" w14:paraId="3EA2E48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440021894500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1,8151</w:t>
            </w:r>
          </w:p>
        </w:tc>
      </w:tr>
      <w:tr w:rsidR="00B678B2" w:rsidRPr="00E90339" w14:paraId="3EA2E48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440022902330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2,11</w:t>
            </w:r>
          </w:p>
        </w:tc>
      </w:tr>
      <w:tr w:rsidR="00B678B2" w:rsidRPr="00E90339" w14:paraId="3EA2E48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440022902450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w:t>
            </w:r>
          </w:p>
        </w:tc>
      </w:tr>
      <w:tr w:rsidR="00B678B2" w:rsidRPr="00E90339" w14:paraId="3EA2E48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440023094991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w:t>
            </w:r>
          </w:p>
        </w:tc>
      </w:tr>
      <w:tr w:rsidR="00B678B2" w:rsidRPr="00E90339" w14:paraId="3EA2E49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440023100543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0,43</w:t>
            </w:r>
          </w:p>
        </w:tc>
      </w:tr>
      <w:tr w:rsidR="00B678B2" w:rsidRPr="00E90339" w14:paraId="3EA2E49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440023104710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0,26</w:t>
            </w:r>
          </w:p>
        </w:tc>
      </w:tr>
      <w:tr w:rsidR="00B678B2" w:rsidRPr="00E90339" w14:paraId="3EA2E49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440023273127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2,0557</w:t>
            </w:r>
          </w:p>
        </w:tc>
      </w:tr>
      <w:tr w:rsidR="00B678B2" w:rsidRPr="00E90339" w14:paraId="3EA2E4A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440023273305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1,0122</w:t>
            </w:r>
          </w:p>
        </w:tc>
      </w:tr>
      <w:tr w:rsidR="00B678B2" w:rsidRPr="00E90339" w14:paraId="3EA2E4A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440023432535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r>
      <w:tr w:rsidR="00B678B2" w:rsidRPr="00E90339" w14:paraId="3EA2E4A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440023432579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w:t>
            </w:r>
          </w:p>
        </w:tc>
      </w:tr>
      <w:tr w:rsidR="00B678B2" w:rsidRPr="00E90339" w14:paraId="3EA2E4B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440023484200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0,25</w:t>
            </w:r>
          </w:p>
        </w:tc>
      </w:tr>
      <w:tr w:rsidR="00B678B2" w:rsidRPr="00E90339" w14:paraId="3EA2E4B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440023484222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w:t>
            </w:r>
          </w:p>
        </w:tc>
      </w:tr>
      <w:tr w:rsidR="00B678B2" w:rsidRPr="00E90339" w14:paraId="3EA2E4B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440024070682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1,39</w:t>
            </w:r>
          </w:p>
        </w:tc>
      </w:tr>
      <w:tr w:rsidR="00B678B2" w:rsidRPr="00E90339" w14:paraId="3EA2E4C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440024124485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w:t>
            </w:r>
          </w:p>
        </w:tc>
      </w:tr>
      <w:tr w:rsidR="00B678B2" w:rsidRPr="00E90339" w14:paraId="3EA2E4C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440024642417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0,3062</w:t>
            </w:r>
          </w:p>
        </w:tc>
      </w:tr>
      <w:tr w:rsidR="00B678B2" w:rsidRPr="00E90339" w14:paraId="3EA2E4C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440024771248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7,9004</w:t>
            </w:r>
          </w:p>
        </w:tc>
      </w:tr>
      <w:tr w:rsidR="00B678B2" w:rsidRPr="00E90339" w14:paraId="3EA2E4D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440025110907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1,0875</w:t>
            </w:r>
          </w:p>
        </w:tc>
      </w:tr>
      <w:tr w:rsidR="00B678B2" w:rsidRPr="00E90339" w14:paraId="3EA2E4D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440025127806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1,4219</w:t>
            </w:r>
          </w:p>
        </w:tc>
      </w:tr>
      <w:tr w:rsidR="00B678B2" w:rsidRPr="00E90339" w14:paraId="3EA2E4D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440025146789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0,255</w:t>
            </w:r>
          </w:p>
        </w:tc>
      </w:tr>
      <w:tr w:rsidR="00B678B2" w:rsidRPr="00E90339" w14:paraId="3EA2E4D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440026041176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0,3797</w:t>
            </w:r>
          </w:p>
        </w:tc>
      </w:tr>
      <w:tr w:rsidR="00B678B2" w:rsidRPr="00E90339" w14:paraId="3EA2E4E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440026041258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1,185</w:t>
            </w:r>
          </w:p>
        </w:tc>
      </w:tr>
      <w:tr w:rsidR="00B678B2" w:rsidRPr="00E90339" w14:paraId="3EA2E4E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440026219816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5,2664</w:t>
            </w:r>
          </w:p>
        </w:tc>
      </w:tr>
      <w:tr w:rsidR="00B678B2" w:rsidRPr="00E90339" w14:paraId="3EA2E4E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440026330161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0,3623</w:t>
            </w:r>
          </w:p>
        </w:tc>
      </w:tr>
      <w:tr w:rsidR="00B678B2" w:rsidRPr="00E90339" w14:paraId="3EA2E4F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360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440026330194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1,1251</w:t>
            </w:r>
          </w:p>
        </w:tc>
      </w:tr>
      <w:tr w:rsidR="00B678B2" w:rsidRPr="00E90339" w14:paraId="3EA2E4F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440026571268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0,2346</w:t>
            </w:r>
          </w:p>
        </w:tc>
      </w:tr>
      <w:tr w:rsidR="00B678B2" w:rsidRPr="00E90339" w14:paraId="3EA2E4F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440026670477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3,1396</w:t>
            </w:r>
          </w:p>
        </w:tc>
      </w:tr>
      <w:tr w:rsidR="00B678B2" w:rsidRPr="00E90339" w14:paraId="3EA2E50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4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4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440026670500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3,5472</w:t>
            </w:r>
          </w:p>
        </w:tc>
      </w:tr>
      <w:tr w:rsidR="00B678B2" w:rsidRPr="00E90339" w14:paraId="3EA2E50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440027948814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0,457</w:t>
            </w:r>
          </w:p>
        </w:tc>
      </w:tr>
      <w:tr w:rsidR="00B678B2" w:rsidRPr="00E90339" w14:paraId="3EA2E50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440027948914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2,115</w:t>
            </w:r>
          </w:p>
        </w:tc>
      </w:tr>
      <w:tr w:rsidR="00B678B2" w:rsidRPr="00E90339" w14:paraId="3EA2E51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440027977528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1,3862</w:t>
            </w:r>
          </w:p>
        </w:tc>
      </w:tr>
      <w:tr w:rsidR="00B678B2" w:rsidRPr="00E90339" w14:paraId="3EA2E51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440027977646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1,8553</w:t>
            </w:r>
          </w:p>
        </w:tc>
      </w:tr>
      <w:tr w:rsidR="00B678B2" w:rsidRPr="00E90339" w14:paraId="3EA2E51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440028002604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2,9767</w:t>
            </w:r>
          </w:p>
        </w:tc>
      </w:tr>
      <w:tr w:rsidR="00B678B2" w:rsidRPr="00E90339" w14:paraId="3EA2E52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440028002666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1,6205</w:t>
            </w:r>
          </w:p>
        </w:tc>
      </w:tr>
      <w:tr w:rsidR="00B678B2" w:rsidRPr="00E90339" w14:paraId="3EA2E52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440028758369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0,8169</w:t>
            </w:r>
          </w:p>
        </w:tc>
      </w:tr>
      <w:tr w:rsidR="00B678B2" w:rsidRPr="00E90339" w14:paraId="3EA2E52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440028758403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4,8405</w:t>
            </w:r>
          </w:p>
        </w:tc>
      </w:tr>
      <w:tr w:rsidR="00B678B2" w:rsidRPr="00E90339" w14:paraId="3EA2E52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440029030391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4,4106</w:t>
            </w:r>
          </w:p>
        </w:tc>
      </w:tr>
      <w:tr w:rsidR="00B678B2" w:rsidRPr="00E90339" w14:paraId="3EA2E53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440029030470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3,3083</w:t>
            </w:r>
          </w:p>
        </w:tc>
      </w:tr>
      <w:tr w:rsidR="00B678B2" w:rsidRPr="00E90339" w14:paraId="3EA2E53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440029030491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5,1137</w:t>
            </w:r>
          </w:p>
        </w:tc>
      </w:tr>
      <w:tr w:rsidR="00B678B2" w:rsidRPr="00E90339" w14:paraId="3EA2E53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440031232116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1,8792</w:t>
            </w:r>
          </w:p>
        </w:tc>
      </w:tr>
      <w:tr w:rsidR="00B678B2" w:rsidRPr="00E90339" w14:paraId="3EA2E54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440031232149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0,9024</w:t>
            </w:r>
          </w:p>
        </w:tc>
      </w:tr>
      <w:tr w:rsidR="00B678B2" w:rsidRPr="00E90339" w14:paraId="3EA2E54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440031466918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0,4822</w:t>
            </w:r>
          </w:p>
        </w:tc>
      </w:tr>
      <w:tr w:rsidR="00B678B2" w:rsidRPr="00E90339" w14:paraId="3EA2E54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440031469275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0,2876</w:t>
            </w:r>
          </w:p>
        </w:tc>
      </w:tr>
      <w:tr w:rsidR="00B678B2" w:rsidRPr="00E90339" w14:paraId="3EA2E55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440031713485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4,4118</w:t>
            </w:r>
          </w:p>
        </w:tc>
      </w:tr>
      <w:tr w:rsidR="00B678B2" w:rsidRPr="00E90339" w14:paraId="3EA2E55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440031741314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3,4503</w:t>
            </w:r>
          </w:p>
        </w:tc>
      </w:tr>
      <w:tr w:rsidR="00B678B2" w:rsidRPr="00E90339" w14:paraId="3EA2E55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440035364742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0,3518</w:t>
            </w:r>
          </w:p>
        </w:tc>
      </w:tr>
      <w:tr w:rsidR="00B678B2" w:rsidRPr="00E90339" w14:paraId="3EA2E56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440035364771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4,8734</w:t>
            </w:r>
          </w:p>
        </w:tc>
      </w:tr>
      <w:tr w:rsidR="00B678B2" w:rsidRPr="00E90339" w14:paraId="3EA2E56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440035364793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1,1841</w:t>
            </w:r>
          </w:p>
        </w:tc>
      </w:tr>
      <w:tr w:rsidR="00B678B2" w:rsidRPr="00E90339" w14:paraId="3EA2E56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440038643373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0,6121</w:t>
            </w:r>
          </w:p>
        </w:tc>
      </w:tr>
      <w:tr w:rsidR="00B678B2" w:rsidRPr="00E90339" w14:paraId="3EA2E57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440038643784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1,7163</w:t>
            </w:r>
          </w:p>
        </w:tc>
      </w:tr>
      <w:tr w:rsidR="00B678B2" w:rsidRPr="00E90339" w14:paraId="3EA2E57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386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440038643840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1,0413</w:t>
            </w:r>
          </w:p>
        </w:tc>
      </w:tr>
      <w:tr w:rsidR="00B678B2" w:rsidRPr="00E90339" w14:paraId="3EA2E57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440038643940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4,3653</w:t>
            </w:r>
          </w:p>
        </w:tc>
      </w:tr>
      <w:tr w:rsidR="00B678B2" w:rsidRPr="00E90339" w14:paraId="3EA2E57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440040620693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w:t>
            </w:r>
          </w:p>
        </w:tc>
      </w:tr>
      <w:tr w:rsidR="00B678B2" w:rsidRPr="00E90339" w14:paraId="3EA2E58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440040668013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0,2105</w:t>
            </w:r>
          </w:p>
        </w:tc>
      </w:tr>
      <w:tr w:rsidR="00B678B2" w:rsidRPr="00E90339" w14:paraId="3EA2E58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440041756567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4,1072</w:t>
            </w:r>
          </w:p>
        </w:tc>
      </w:tr>
      <w:tr w:rsidR="00B678B2" w:rsidRPr="00E90339" w14:paraId="3EA2E58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440041757210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4,1073</w:t>
            </w:r>
          </w:p>
        </w:tc>
      </w:tr>
      <w:tr w:rsidR="00B678B2" w:rsidRPr="00E90339" w14:paraId="3EA2E59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440041757231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1,4264</w:t>
            </w:r>
          </w:p>
        </w:tc>
      </w:tr>
      <w:tr w:rsidR="00B678B2" w:rsidRPr="00E90339" w14:paraId="3EA2E59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440041793842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2,6809</w:t>
            </w:r>
          </w:p>
        </w:tc>
      </w:tr>
      <w:tr w:rsidR="00B678B2" w:rsidRPr="00E90339" w14:paraId="3EA2E59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440041796163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4,1071</w:t>
            </w:r>
          </w:p>
        </w:tc>
      </w:tr>
      <w:tr w:rsidR="00B678B2" w:rsidRPr="00E90339" w14:paraId="3EA2E5A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440042571577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2,725</w:t>
            </w:r>
          </w:p>
        </w:tc>
      </w:tr>
      <w:tr w:rsidR="00B678B2" w:rsidRPr="00E90339" w14:paraId="3EA2E5A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440042573128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2,515</w:t>
            </w:r>
          </w:p>
        </w:tc>
      </w:tr>
      <w:tr w:rsidR="00B678B2" w:rsidRPr="00E90339" w14:paraId="3EA2E5A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440043971242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1,2584</w:t>
            </w:r>
          </w:p>
        </w:tc>
      </w:tr>
      <w:tr w:rsidR="00B678B2" w:rsidRPr="00E90339" w14:paraId="3EA2E5B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440043972318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0,6502</w:t>
            </w:r>
          </w:p>
        </w:tc>
      </w:tr>
      <w:tr w:rsidR="00B678B2" w:rsidRPr="00E90339" w14:paraId="3EA2E5B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440044201107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8,1745</w:t>
            </w:r>
          </w:p>
        </w:tc>
      </w:tr>
      <w:tr w:rsidR="00B678B2" w:rsidRPr="00E90339" w14:paraId="3EA2E5B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440049764258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10,37</w:t>
            </w:r>
          </w:p>
        </w:tc>
      </w:tr>
      <w:tr w:rsidR="00B678B2" w:rsidRPr="00E90339" w14:paraId="3EA2E5C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440049764269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1,735</w:t>
            </w:r>
          </w:p>
        </w:tc>
      </w:tr>
      <w:tr w:rsidR="00B678B2" w:rsidRPr="00E90339" w14:paraId="3EA2E5C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440050425260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4,4597</w:t>
            </w:r>
          </w:p>
        </w:tc>
      </w:tr>
      <w:tr w:rsidR="00B678B2" w:rsidRPr="00E90339" w14:paraId="3EA2E5C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440050425293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0,7513</w:t>
            </w:r>
          </w:p>
        </w:tc>
      </w:tr>
      <w:tr w:rsidR="00B678B2" w:rsidRPr="00E90339" w14:paraId="3EA2E5C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440050473504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0,3978</w:t>
            </w:r>
          </w:p>
        </w:tc>
      </w:tr>
      <w:tr w:rsidR="00B678B2" w:rsidRPr="00E90339" w14:paraId="3EA2E5D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440051893928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13,765</w:t>
            </w:r>
          </w:p>
        </w:tc>
      </w:tr>
      <w:tr w:rsidR="00B678B2" w:rsidRPr="00E90339" w14:paraId="3EA2E5D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440051893948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0,6415</w:t>
            </w:r>
          </w:p>
        </w:tc>
      </w:tr>
      <w:tr w:rsidR="00B678B2" w:rsidRPr="00E90339" w14:paraId="3EA2E5D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440052153325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0,6297</w:t>
            </w:r>
          </w:p>
        </w:tc>
      </w:tr>
      <w:tr w:rsidR="00B678B2" w:rsidRPr="00E90339" w14:paraId="3EA2E5E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440052157490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2,7395</w:t>
            </w:r>
          </w:p>
        </w:tc>
      </w:tr>
      <w:tr w:rsidR="00B678B2" w:rsidRPr="00E90339" w14:paraId="3EA2E5E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440055664890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3,2239</w:t>
            </w:r>
          </w:p>
        </w:tc>
      </w:tr>
      <w:tr w:rsidR="00B678B2" w:rsidRPr="00E90339" w14:paraId="3EA2E5E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440055670396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16,689</w:t>
            </w:r>
          </w:p>
        </w:tc>
      </w:tr>
      <w:tr w:rsidR="00B678B2" w:rsidRPr="00E90339" w14:paraId="3EA2E5F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440056483799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1,8633</w:t>
            </w:r>
          </w:p>
        </w:tc>
      </w:tr>
      <w:tr w:rsidR="00B678B2" w:rsidRPr="00E90339" w14:paraId="3EA2E5F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440056483800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2,7027</w:t>
            </w:r>
          </w:p>
        </w:tc>
      </w:tr>
      <w:tr w:rsidR="00B678B2" w:rsidRPr="00E90339" w14:paraId="3EA2E5F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440056758882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1,6097</w:t>
            </w:r>
          </w:p>
        </w:tc>
      </w:tr>
      <w:tr w:rsidR="00B678B2" w:rsidRPr="00E90339" w14:paraId="3EA2E60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5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440056766440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5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7,3047</w:t>
            </w:r>
          </w:p>
        </w:tc>
      </w:tr>
      <w:tr w:rsidR="00B678B2" w:rsidRPr="00E90339" w14:paraId="3EA2E60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440056768424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0,4165</w:t>
            </w:r>
          </w:p>
        </w:tc>
      </w:tr>
      <w:tr w:rsidR="00B678B2" w:rsidRPr="00E90339" w14:paraId="3EA2E60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440056961345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2,3693</w:t>
            </w:r>
          </w:p>
        </w:tc>
      </w:tr>
      <w:tr w:rsidR="00B678B2" w:rsidRPr="00E90339" w14:paraId="3EA2E61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440056962931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2,4166</w:t>
            </w:r>
          </w:p>
        </w:tc>
      </w:tr>
      <w:tr w:rsidR="00B678B2" w:rsidRPr="00E90339" w14:paraId="3EA2E61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440057283626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2,8518</w:t>
            </w:r>
          </w:p>
        </w:tc>
      </w:tr>
      <w:tr w:rsidR="00B678B2" w:rsidRPr="00E90339" w14:paraId="3EA2E61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440057284067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2,079</w:t>
            </w:r>
          </w:p>
        </w:tc>
      </w:tr>
      <w:tr w:rsidR="00B678B2" w:rsidRPr="00E90339" w14:paraId="3EA2E61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440057284090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4,8141</w:t>
            </w:r>
          </w:p>
        </w:tc>
      </w:tr>
      <w:tr w:rsidR="00B678B2" w:rsidRPr="00E90339" w14:paraId="3EA2E62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440057284223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4,3403</w:t>
            </w:r>
          </w:p>
        </w:tc>
      </w:tr>
      <w:tr w:rsidR="00B678B2" w:rsidRPr="00E90339" w14:paraId="3EA2E62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440057284389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3,9882</w:t>
            </w:r>
          </w:p>
        </w:tc>
      </w:tr>
      <w:tr w:rsidR="00B678B2" w:rsidRPr="00E90339" w14:paraId="3EA2E62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440057284412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1,8681</w:t>
            </w:r>
          </w:p>
        </w:tc>
      </w:tr>
      <w:tr w:rsidR="00B678B2" w:rsidRPr="00E90339" w14:paraId="3EA2E63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440057284478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2,9376</w:t>
            </w:r>
          </w:p>
        </w:tc>
      </w:tr>
      <w:tr w:rsidR="00B678B2" w:rsidRPr="00E90339" w14:paraId="3EA2E63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440057284489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5,6038</w:t>
            </w:r>
          </w:p>
        </w:tc>
      </w:tr>
      <w:tr w:rsidR="00B678B2" w:rsidRPr="00E90339" w14:paraId="3EA2E63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440057701138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7,9981</w:t>
            </w:r>
          </w:p>
        </w:tc>
      </w:tr>
      <w:tr w:rsidR="00B678B2" w:rsidRPr="00E90339" w14:paraId="3EA2E64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440057891011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4,9162</w:t>
            </w:r>
          </w:p>
        </w:tc>
      </w:tr>
      <w:tr w:rsidR="00B678B2" w:rsidRPr="00E90339" w14:paraId="3EA2E64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440058680032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1,537</w:t>
            </w:r>
          </w:p>
        </w:tc>
      </w:tr>
      <w:tr w:rsidR="00B678B2" w:rsidRPr="00E90339" w14:paraId="3EA2E64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440058680104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0,696</w:t>
            </w:r>
          </w:p>
        </w:tc>
      </w:tr>
      <w:tr w:rsidR="00B678B2" w:rsidRPr="00E90339" w14:paraId="3EA2E65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440058680132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1,397</w:t>
            </w:r>
          </w:p>
        </w:tc>
      </w:tr>
      <w:tr w:rsidR="00B678B2" w:rsidRPr="00E90339" w14:paraId="3EA2E65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440061388489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1,1835</w:t>
            </w:r>
          </w:p>
        </w:tc>
      </w:tr>
      <w:tr w:rsidR="00B678B2" w:rsidRPr="00E90339" w14:paraId="3EA2E65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440061388701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0,8474</w:t>
            </w:r>
          </w:p>
        </w:tc>
      </w:tr>
      <w:tr w:rsidR="00B678B2" w:rsidRPr="00E90339" w14:paraId="3EA2E66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440061388912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0,5526</w:t>
            </w:r>
          </w:p>
        </w:tc>
      </w:tr>
      <w:tr w:rsidR="00B678B2" w:rsidRPr="00E90339" w14:paraId="3EA2E66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440065871112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13,574</w:t>
            </w:r>
          </w:p>
        </w:tc>
      </w:tr>
      <w:tr w:rsidR="00B678B2" w:rsidRPr="00E90339" w14:paraId="3EA2E66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440065871123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0,8131</w:t>
            </w:r>
          </w:p>
        </w:tc>
      </w:tr>
      <w:tr w:rsidR="00B678B2" w:rsidRPr="00E90339" w14:paraId="3EA2E66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440066192950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5,1057</w:t>
            </w:r>
          </w:p>
        </w:tc>
      </w:tr>
      <w:tr w:rsidR="00B678B2" w:rsidRPr="00E90339" w14:paraId="3EA2E67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440066193080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1,7271</w:t>
            </w:r>
          </w:p>
        </w:tc>
      </w:tr>
      <w:tr w:rsidR="00B678B2" w:rsidRPr="00E90339" w14:paraId="3EA2E67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440066336474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0,9304</w:t>
            </w:r>
          </w:p>
        </w:tc>
      </w:tr>
      <w:tr w:rsidR="00B678B2" w:rsidRPr="00E90339" w14:paraId="3EA2E67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440066336596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15,1634</w:t>
            </w:r>
          </w:p>
        </w:tc>
      </w:tr>
      <w:tr w:rsidR="00B678B2" w:rsidRPr="00E90339" w14:paraId="3EA2E68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591000010049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7,83</w:t>
            </w:r>
          </w:p>
        </w:tc>
      </w:tr>
      <w:tr w:rsidR="00B678B2" w:rsidRPr="00E90339" w14:paraId="3EA2E68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591000060057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1,86</w:t>
            </w:r>
          </w:p>
        </w:tc>
      </w:tr>
      <w:tr w:rsidR="00B678B2" w:rsidRPr="00E90339" w14:paraId="3EA2E68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3,3495</w:t>
            </w:r>
          </w:p>
        </w:tc>
      </w:tr>
      <w:tr w:rsidR="00B678B2" w:rsidRPr="00E90339" w14:paraId="3EA2E69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w:t>
            </w:r>
          </w:p>
        </w:tc>
      </w:tr>
      <w:tr w:rsidR="00B678B2" w:rsidRPr="00E90339" w14:paraId="3EA2E69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0,61</w:t>
            </w:r>
          </w:p>
        </w:tc>
      </w:tr>
      <w:tr w:rsidR="00B678B2" w:rsidRPr="00E90339" w14:paraId="3EA2E69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1,32</w:t>
            </w:r>
          </w:p>
        </w:tc>
      </w:tr>
      <w:tr w:rsidR="00B678B2" w:rsidRPr="00E90339" w14:paraId="3EA2E6A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0,61</w:t>
            </w:r>
          </w:p>
        </w:tc>
      </w:tr>
      <w:tr w:rsidR="00B678B2" w:rsidRPr="00E90339" w14:paraId="3EA2E6A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w:t>
            </w:r>
          </w:p>
        </w:tc>
      </w:tr>
      <w:tr w:rsidR="00B678B2" w:rsidRPr="00E90339" w14:paraId="3EA2E6A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w:t>
            </w:r>
          </w:p>
        </w:tc>
      </w:tr>
      <w:tr w:rsidR="00B678B2" w:rsidRPr="00E90339" w14:paraId="3EA2E6B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0,61</w:t>
            </w:r>
          </w:p>
        </w:tc>
      </w:tr>
      <w:tr w:rsidR="00B678B2" w:rsidRPr="00E90339" w14:paraId="3EA2E6B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1,36</w:t>
            </w:r>
          </w:p>
        </w:tc>
      </w:tr>
      <w:tr w:rsidR="00B678B2" w:rsidRPr="00E90339" w14:paraId="3EA2E6B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5,75</w:t>
            </w:r>
          </w:p>
        </w:tc>
      </w:tr>
      <w:tr w:rsidR="00B678B2" w:rsidRPr="00E90339" w14:paraId="3EA2E6B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1,67</w:t>
            </w:r>
          </w:p>
        </w:tc>
      </w:tr>
      <w:tr w:rsidR="00B678B2" w:rsidRPr="00E90339" w14:paraId="3EA2E6C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3,92</w:t>
            </w:r>
          </w:p>
        </w:tc>
      </w:tr>
      <w:tr w:rsidR="00B678B2" w:rsidRPr="00E90339" w14:paraId="3EA2E6C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w:t>
            </w:r>
          </w:p>
        </w:tc>
      </w:tr>
      <w:tr w:rsidR="00B678B2" w:rsidRPr="00E90339" w14:paraId="3EA2E6C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7,65</w:t>
            </w:r>
          </w:p>
        </w:tc>
      </w:tr>
      <w:tr w:rsidR="00B678B2" w:rsidRPr="00E90339" w14:paraId="3EA2E6D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3,41</w:t>
            </w:r>
          </w:p>
        </w:tc>
      </w:tr>
      <w:tr w:rsidR="00B678B2" w:rsidRPr="00E90339" w14:paraId="3EA2E6D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w:t>
            </w:r>
          </w:p>
        </w:tc>
      </w:tr>
      <w:tr w:rsidR="00B678B2" w:rsidRPr="00E90339" w14:paraId="3EA2E6D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1,01</w:t>
            </w:r>
          </w:p>
        </w:tc>
      </w:tr>
      <w:tr w:rsidR="00B678B2" w:rsidRPr="00E90339" w14:paraId="3EA2E6E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8,2</w:t>
            </w:r>
          </w:p>
        </w:tc>
      </w:tr>
      <w:tr w:rsidR="00B678B2" w:rsidRPr="00E90339" w14:paraId="3EA2E6E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5,04</w:t>
            </w:r>
          </w:p>
        </w:tc>
      </w:tr>
      <w:tr w:rsidR="00B678B2" w:rsidRPr="00E90339" w14:paraId="3EA2E6E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r>
      <w:tr w:rsidR="00B678B2" w:rsidRPr="00E90339" w14:paraId="3EA2E6F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1,36</w:t>
            </w:r>
          </w:p>
        </w:tc>
      </w:tr>
      <w:tr w:rsidR="00B678B2" w:rsidRPr="00E90339" w14:paraId="3EA2E6F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w:t>
            </w:r>
          </w:p>
        </w:tc>
      </w:tr>
      <w:tr w:rsidR="00B678B2" w:rsidRPr="00E90339" w14:paraId="3EA2E6F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2,29</w:t>
            </w:r>
          </w:p>
        </w:tc>
      </w:tr>
      <w:tr w:rsidR="00B678B2" w:rsidRPr="00E90339" w14:paraId="3EA2E70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6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6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2,46</w:t>
            </w:r>
          </w:p>
        </w:tc>
      </w:tr>
      <w:tr w:rsidR="00B678B2" w:rsidRPr="00E90339" w14:paraId="3EA2E70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2,17</w:t>
            </w:r>
          </w:p>
        </w:tc>
      </w:tr>
      <w:tr w:rsidR="00B678B2" w:rsidRPr="00E90339" w14:paraId="3EA2E70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593000030038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5,88</w:t>
            </w:r>
          </w:p>
        </w:tc>
      </w:tr>
      <w:tr w:rsidR="00B678B2" w:rsidRPr="00E90339" w14:paraId="3EA2E70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r>
      <w:tr w:rsidR="00B678B2" w:rsidRPr="00E90339" w14:paraId="3EA2E71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1,19</w:t>
            </w:r>
          </w:p>
        </w:tc>
      </w:tr>
      <w:tr w:rsidR="00B678B2" w:rsidRPr="00E90339" w14:paraId="3EA2E71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w:t>
            </w:r>
          </w:p>
        </w:tc>
      </w:tr>
      <w:tr w:rsidR="00B678B2" w:rsidRPr="00E90339" w14:paraId="3EA2E71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r>
      <w:tr w:rsidR="00B678B2" w:rsidRPr="00E90339" w14:paraId="3EA2E72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1,41</w:t>
            </w:r>
          </w:p>
        </w:tc>
      </w:tr>
      <w:tr w:rsidR="00B678B2" w:rsidRPr="00E90339" w14:paraId="3EA2E72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6,61</w:t>
            </w:r>
          </w:p>
        </w:tc>
      </w:tr>
      <w:tr w:rsidR="00B678B2" w:rsidRPr="00E90339" w14:paraId="3EA2E72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1,4113</w:t>
            </w:r>
          </w:p>
        </w:tc>
      </w:tr>
      <w:tr w:rsidR="00B678B2" w:rsidRPr="00E90339" w14:paraId="3EA2E73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r>
      <w:tr w:rsidR="00B678B2" w:rsidRPr="00E90339" w14:paraId="3EA2E73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1,7226</w:t>
            </w:r>
          </w:p>
        </w:tc>
      </w:tr>
      <w:tr w:rsidR="00B678B2" w:rsidRPr="00E90339" w14:paraId="3EA2E73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6,94</w:t>
            </w:r>
          </w:p>
        </w:tc>
      </w:tr>
      <w:tr w:rsidR="00B678B2" w:rsidRPr="00E90339" w14:paraId="3EA2E74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2,89</w:t>
            </w:r>
          </w:p>
        </w:tc>
      </w:tr>
      <w:tr w:rsidR="00B678B2" w:rsidRPr="00E90339" w14:paraId="3EA2E74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w:t>
            </w:r>
          </w:p>
        </w:tc>
      </w:tr>
      <w:tr w:rsidR="00B678B2" w:rsidRPr="00E90339" w14:paraId="3EA2E74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2,89</w:t>
            </w:r>
          </w:p>
        </w:tc>
      </w:tr>
      <w:tr w:rsidR="00B678B2" w:rsidRPr="00E90339" w14:paraId="3EA2E75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8,39</w:t>
            </w:r>
          </w:p>
        </w:tc>
      </w:tr>
      <w:tr w:rsidR="00B678B2" w:rsidRPr="00E90339" w14:paraId="3EA2E75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0,27</w:t>
            </w:r>
          </w:p>
        </w:tc>
      </w:tr>
      <w:tr w:rsidR="00B678B2" w:rsidRPr="00E90339" w14:paraId="3EA2E75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w:t>
            </w:r>
          </w:p>
        </w:tc>
      </w:tr>
      <w:tr w:rsidR="00B678B2" w:rsidRPr="00E90339" w14:paraId="3EA2E75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5,46</w:t>
            </w:r>
          </w:p>
        </w:tc>
      </w:tr>
      <w:tr w:rsidR="00B678B2" w:rsidRPr="00E90339" w14:paraId="3EA2E76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11,42</w:t>
            </w:r>
          </w:p>
        </w:tc>
      </w:tr>
      <w:tr w:rsidR="00B678B2" w:rsidRPr="00E90339" w14:paraId="3EA2E76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17,44</w:t>
            </w:r>
          </w:p>
        </w:tc>
      </w:tr>
      <w:tr w:rsidR="00B678B2" w:rsidRPr="00E90339" w14:paraId="3EA2E76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31,81</w:t>
            </w:r>
          </w:p>
        </w:tc>
      </w:tr>
      <w:tr w:rsidR="00B678B2" w:rsidRPr="00E90339" w14:paraId="3EA2E77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0,55</w:t>
            </w:r>
          </w:p>
        </w:tc>
      </w:tr>
      <w:tr w:rsidR="00B678B2" w:rsidRPr="00E90339" w14:paraId="3EA2E77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w:t>
            </w:r>
          </w:p>
        </w:tc>
      </w:tr>
      <w:tr w:rsidR="00B678B2" w:rsidRPr="00E90339" w14:paraId="3EA2E77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1,03</w:t>
            </w:r>
          </w:p>
        </w:tc>
      </w:tr>
      <w:tr w:rsidR="00B678B2" w:rsidRPr="00E90339" w14:paraId="3EA2E78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6,72</w:t>
            </w:r>
          </w:p>
        </w:tc>
      </w:tr>
      <w:tr w:rsidR="00B678B2" w:rsidRPr="00E90339" w14:paraId="3EA2E78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4,5148</w:t>
            </w:r>
          </w:p>
        </w:tc>
      </w:tr>
      <w:tr w:rsidR="00B678B2" w:rsidRPr="00E90339" w14:paraId="3EA2E78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1,9353</w:t>
            </w:r>
          </w:p>
        </w:tc>
      </w:tr>
      <w:tr w:rsidR="00B678B2" w:rsidRPr="00E90339" w14:paraId="3EA2E79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w:t>
            </w:r>
          </w:p>
        </w:tc>
      </w:tr>
      <w:tr w:rsidR="00B678B2" w:rsidRPr="00E90339" w14:paraId="3EA2E79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0,74</w:t>
            </w:r>
          </w:p>
        </w:tc>
      </w:tr>
      <w:tr w:rsidR="00B678B2" w:rsidRPr="00E90339" w14:paraId="3EA2E79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w:t>
            </w:r>
          </w:p>
        </w:tc>
      </w:tr>
      <w:tr w:rsidR="00B678B2" w:rsidRPr="00E90339" w14:paraId="3EA2E7A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2,7971</w:t>
            </w:r>
          </w:p>
        </w:tc>
      </w:tr>
      <w:tr w:rsidR="00B678B2" w:rsidRPr="00E90339" w14:paraId="3EA2E7A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2,33</w:t>
            </w:r>
          </w:p>
        </w:tc>
      </w:tr>
      <w:tr w:rsidR="00B678B2" w:rsidRPr="00E90339" w14:paraId="3EA2E7A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w:t>
            </w:r>
          </w:p>
        </w:tc>
      </w:tr>
      <w:tr w:rsidR="00B678B2" w:rsidRPr="00E90339" w14:paraId="3EA2E7A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6,96</w:t>
            </w:r>
          </w:p>
        </w:tc>
      </w:tr>
      <w:tr w:rsidR="00B678B2" w:rsidRPr="00E90339" w14:paraId="3EA2E7B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1,75</w:t>
            </w:r>
          </w:p>
        </w:tc>
      </w:tr>
      <w:tr w:rsidR="00B678B2" w:rsidRPr="00E90339" w14:paraId="3EA2E7B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6,68</w:t>
            </w:r>
          </w:p>
        </w:tc>
      </w:tr>
      <w:tr w:rsidR="00B678B2" w:rsidRPr="00E90339" w14:paraId="3EA2E7B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9,7</w:t>
            </w:r>
          </w:p>
        </w:tc>
      </w:tr>
      <w:tr w:rsidR="00B678B2" w:rsidRPr="00E90339" w14:paraId="3EA2E7C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r>
      <w:tr w:rsidR="00B678B2" w:rsidRPr="00E90339" w14:paraId="3EA2E7C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2,29</w:t>
            </w:r>
          </w:p>
        </w:tc>
      </w:tr>
      <w:tr w:rsidR="00B678B2" w:rsidRPr="00E90339" w14:paraId="3EA2E7C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7,64</w:t>
            </w:r>
          </w:p>
        </w:tc>
      </w:tr>
      <w:tr w:rsidR="00B678B2" w:rsidRPr="00E90339" w14:paraId="3EA2E7D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3,74</w:t>
            </w:r>
          </w:p>
        </w:tc>
      </w:tr>
      <w:tr w:rsidR="00B678B2" w:rsidRPr="00E90339" w14:paraId="3EA2E7D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6,82</w:t>
            </w:r>
          </w:p>
        </w:tc>
      </w:tr>
      <w:tr w:rsidR="00B678B2" w:rsidRPr="00E90339" w14:paraId="3EA2E7D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11,51</w:t>
            </w:r>
          </w:p>
        </w:tc>
      </w:tr>
      <w:tr w:rsidR="00B678B2" w:rsidRPr="00E90339" w14:paraId="3EA2E7E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1,6953</w:t>
            </w:r>
          </w:p>
        </w:tc>
      </w:tr>
      <w:tr w:rsidR="00B678B2" w:rsidRPr="00E90339" w14:paraId="3EA2E7E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0,87</w:t>
            </w:r>
          </w:p>
        </w:tc>
      </w:tr>
      <w:tr w:rsidR="00B678B2" w:rsidRPr="00E90339" w14:paraId="3EA2E7E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19,8929</w:t>
            </w:r>
          </w:p>
        </w:tc>
      </w:tr>
      <w:tr w:rsidR="00B678B2" w:rsidRPr="00E90339" w14:paraId="3EA2E7F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1,58</w:t>
            </w:r>
          </w:p>
        </w:tc>
      </w:tr>
      <w:tr w:rsidR="00B678B2" w:rsidRPr="00E90339" w14:paraId="3EA2E7F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r>
      <w:tr w:rsidR="00B678B2" w:rsidRPr="00E90339" w14:paraId="3EA2E7F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1,17</w:t>
            </w:r>
          </w:p>
        </w:tc>
      </w:tr>
      <w:tr w:rsidR="00B678B2" w:rsidRPr="00E90339" w14:paraId="3EA2E7F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7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516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7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1,79</w:t>
            </w:r>
          </w:p>
        </w:tc>
      </w:tr>
      <w:tr w:rsidR="00B678B2" w:rsidRPr="00E90339" w14:paraId="3EA2E80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440067020280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7,5971</w:t>
            </w:r>
          </w:p>
        </w:tc>
      </w:tr>
      <w:tr w:rsidR="00B678B2" w:rsidRPr="00E90339" w14:paraId="3EA2E80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2,78</w:t>
            </w:r>
          </w:p>
        </w:tc>
      </w:tr>
      <w:tr w:rsidR="00B678B2" w:rsidRPr="00E90339" w14:paraId="3EA2E80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593000040066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w:t>
            </w:r>
          </w:p>
        </w:tc>
      </w:tr>
      <w:tr w:rsidR="00B678B2" w:rsidRPr="00E90339" w14:paraId="3EA2E81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0,46</w:t>
            </w:r>
          </w:p>
        </w:tc>
      </w:tr>
      <w:tr w:rsidR="00B678B2" w:rsidRPr="00E90339" w14:paraId="3EA2E81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17,05</w:t>
            </w:r>
          </w:p>
        </w:tc>
      </w:tr>
      <w:tr w:rsidR="00B678B2" w:rsidRPr="00E90339" w14:paraId="3EA2E81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4,66</w:t>
            </w:r>
          </w:p>
        </w:tc>
      </w:tr>
      <w:tr w:rsidR="00B678B2" w:rsidRPr="00E90339" w14:paraId="3EA2E82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7,2</w:t>
            </w:r>
          </w:p>
        </w:tc>
      </w:tr>
      <w:tr w:rsidR="00B678B2" w:rsidRPr="00E90339" w14:paraId="3EA2E82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20,43</w:t>
            </w:r>
          </w:p>
        </w:tc>
      </w:tr>
      <w:tr w:rsidR="00B678B2" w:rsidRPr="00E90339" w14:paraId="3EA2E82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9,63</w:t>
            </w:r>
          </w:p>
        </w:tc>
      </w:tr>
      <w:tr w:rsidR="00B678B2" w:rsidRPr="00E90339" w14:paraId="3EA2E83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10,44</w:t>
            </w:r>
          </w:p>
        </w:tc>
      </w:tr>
      <w:tr w:rsidR="00B678B2" w:rsidRPr="00E90339" w14:paraId="3EA2E83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7,32</w:t>
            </w:r>
          </w:p>
        </w:tc>
      </w:tr>
      <w:tr w:rsidR="00B678B2" w:rsidRPr="00E90339" w14:paraId="3EA2E83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2,71</w:t>
            </w:r>
          </w:p>
        </w:tc>
      </w:tr>
      <w:tr w:rsidR="00B678B2" w:rsidRPr="00E90339" w14:paraId="3EA2E84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8,46</w:t>
            </w:r>
          </w:p>
        </w:tc>
      </w:tr>
      <w:tr w:rsidR="00B678B2" w:rsidRPr="00E90339" w14:paraId="3EA2E84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1,56</w:t>
            </w:r>
          </w:p>
        </w:tc>
      </w:tr>
      <w:tr w:rsidR="00B678B2" w:rsidRPr="00E90339" w14:paraId="3EA2E84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2,13</w:t>
            </w:r>
          </w:p>
        </w:tc>
      </w:tr>
      <w:tr w:rsidR="00B678B2" w:rsidRPr="00E90339" w14:paraId="3EA2E84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w:t>
            </w:r>
          </w:p>
        </w:tc>
      </w:tr>
      <w:tr w:rsidR="00B678B2" w:rsidRPr="00E90339" w14:paraId="3EA2E85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6,3617</w:t>
            </w:r>
          </w:p>
        </w:tc>
      </w:tr>
      <w:tr w:rsidR="00B678B2" w:rsidRPr="00E90339" w14:paraId="3EA2E85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5,76</w:t>
            </w:r>
          </w:p>
        </w:tc>
      </w:tr>
      <w:tr w:rsidR="00B678B2" w:rsidRPr="00E90339" w14:paraId="3EA2E85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3,45</w:t>
            </w:r>
          </w:p>
        </w:tc>
      </w:tr>
      <w:tr w:rsidR="00B678B2" w:rsidRPr="00E90339" w14:paraId="3EA2E86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11,44</w:t>
            </w:r>
          </w:p>
        </w:tc>
      </w:tr>
      <w:tr w:rsidR="00B678B2" w:rsidRPr="00E90339" w14:paraId="3EA2E86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7,07</w:t>
            </w:r>
          </w:p>
        </w:tc>
      </w:tr>
      <w:tr w:rsidR="00B678B2" w:rsidRPr="00E90339" w14:paraId="3EA2E86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w:t>
            </w:r>
          </w:p>
        </w:tc>
      </w:tr>
      <w:tr w:rsidR="00B678B2" w:rsidRPr="00E90339" w14:paraId="3EA2E87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14,5</w:t>
            </w:r>
          </w:p>
        </w:tc>
      </w:tr>
      <w:tr w:rsidR="00B678B2" w:rsidRPr="00E90339" w14:paraId="3EA2E87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4,95</w:t>
            </w:r>
          </w:p>
        </w:tc>
      </w:tr>
      <w:tr w:rsidR="00B678B2" w:rsidRPr="00E90339" w14:paraId="3EA2E87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3,89</w:t>
            </w:r>
          </w:p>
        </w:tc>
      </w:tr>
      <w:tr w:rsidR="00B678B2" w:rsidRPr="00E90339" w14:paraId="3EA2E88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542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1,93</w:t>
            </w:r>
          </w:p>
        </w:tc>
      </w:tr>
      <w:tr w:rsidR="00B678B2" w:rsidRPr="00E90339" w14:paraId="3EA2E88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15,16</w:t>
            </w:r>
          </w:p>
        </w:tc>
      </w:tr>
      <w:tr w:rsidR="00B678B2" w:rsidRPr="00E90339" w14:paraId="3EA2E88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2,35</w:t>
            </w:r>
          </w:p>
        </w:tc>
      </w:tr>
      <w:tr w:rsidR="00B678B2" w:rsidRPr="00E90339" w14:paraId="3EA2E89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1,13</w:t>
            </w:r>
          </w:p>
        </w:tc>
      </w:tr>
      <w:tr w:rsidR="00B678B2" w:rsidRPr="00E90339" w14:paraId="3EA2E89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2,31</w:t>
            </w:r>
          </w:p>
        </w:tc>
      </w:tr>
      <w:tr w:rsidR="00B678B2" w:rsidRPr="00E90339" w14:paraId="3EA2E89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10,5</w:t>
            </w:r>
          </w:p>
        </w:tc>
      </w:tr>
      <w:tr w:rsidR="00B678B2" w:rsidRPr="00E90339" w14:paraId="3EA2E89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10,4513</w:t>
            </w:r>
          </w:p>
        </w:tc>
      </w:tr>
      <w:tr w:rsidR="00B678B2" w:rsidRPr="00E90339" w14:paraId="3EA2E8A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13,79</w:t>
            </w:r>
          </w:p>
        </w:tc>
      </w:tr>
      <w:tr w:rsidR="00B678B2" w:rsidRPr="00E90339" w14:paraId="3EA2E8A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2,11</w:t>
            </w:r>
          </w:p>
        </w:tc>
      </w:tr>
      <w:tr w:rsidR="00B678B2" w:rsidRPr="00E90339" w14:paraId="3EA2E8A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0,71</w:t>
            </w:r>
          </w:p>
        </w:tc>
      </w:tr>
      <w:tr w:rsidR="00B678B2" w:rsidRPr="00E90339" w14:paraId="3EA2E8B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4,07</w:t>
            </w:r>
          </w:p>
        </w:tc>
      </w:tr>
      <w:tr w:rsidR="00B678B2" w:rsidRPr="00E90339" w14:paraId="3EA2E8B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3,07</w:t>
            </w:r>
          </w:p>
        </w:tc>
      </w:tr>
      <w:tr w:rsidR="00B678B2" w:rsidRPr="00E90339" w14:paraId="3EA2E8B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4,7615</w:t>
            </w:r>
          </w:p>
        </w:tc>
      </w:tr>
      <w:tr w:rsidR="00B678B2" w:rsidRPr="00E90339" w14:paraId="3EA2E8C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2,74</w:t>
            </w:r>
          </w:p>
        </w:tc>
      </w:tr>
      <w:tr w:rsidR="00B678B2" w:rsidRPr="00E90339" w14:paraId="3EA2E8C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4,65</w:t>
            </w:r>
          </w:p>
        </w:tc>
      </w:tr>
      <w:tr w:rsidR="00B678B2" w:rsidRPr="00E90339" w14:paraId="3EA2E8C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w:t>
            </w:r>
          </w:p>
        </w:tc>
      </w:tr>
      <w:tr w:rsidR="00B678B2" w:rsidRPr="00E90339" w14:paraId="3EA2E8D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3,03</w:t>
            </w:r>
          </w:p>
        </w:tc>
      </w:tr>
      <w:tr w:rsidR="00B678B2" w:rsidRPr="00E90339" w14:paraId="3EA2E8D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10,46</w:t>
            </w:r>
          </w:p>
        </w:tc>
      </w:tr>
      <w:tr w:rsidR="00B678B2" w:rsidRPr="00E90339" w14:paraId="3EA2E8D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1,83</w:t>
            </w:r>
          </w:p>
        </w:tc>
      </w:tr>
      <w:tr w:rsidR="00B678B2" w:rsidRPr="00E90339" w14:paraId="3EA2E8E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5,15</w:t>
            </w:r>
          </w:p>
        </w:tc>
      </w:tr>
      <w:tr w:rsidR="00B678B2" w:rsidRPr="00E90339" w14:paraId="3EA2E8E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2,97</w:t>
            </w:r>
          </w:p>
        </w:tc>
      </w:tr>
      <w:tr w:rsidR="00B678B2" w:rsidRPr="00E90339" w14:paraId="3EA2E8E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0,62</w:t>
            </w:r>
          </w:p>
        </w:tc>
      </w:tr>
      <w:tr w:rsidR="00B678B2" w:rsidRPr="00E90339" w14:paraId="3EA2E8E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5,45</w:t>
            </w:r>
          </w:p>
        </w:tc>
      </w:tr>
      <w:tr w:rsidR="00B678B2" w:rsidRPr="00E90339" w14:paraId="3EA2E8F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4,23</w:t>
            </w:r>
          </w:p>
        </w:tc>
      </w:tr>
      <w:tr w:rsidR="00B678B2" w:rsidRPr="00E90339" w14:paraId="3EA2E8F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w:t>
            </w:r>
          </w:p>
        </w:tc>
      </w:tr>
      <w:tr w:rsidR="00B678B2" w:rsidRPr="00E90339" w14:paraId="3EA2E8F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8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1,96</w:t>
            </w:r>
          </w:p>
        </w:tc>
      </w:tr>
      <w:tr w:rsidR="00B678B2" w:rsidRPr="00E90339" w14:paraId="3EA2E90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8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568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5,04</w:t>
            </w:r>
          </w:p>
        </w:tc>
      </w:tr>
      <w:tr w:rsidR="00B678B2" w:rsidRPr="00E90339" w14:paraId="3EA2E90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w:t>
            </w:r>
          </w:p>
        </w:tc>
      </w:tr>
      <w:tr w:rsidR="00B678B2" w:rsidRPr="00E90339" w14:paraId="3EA2E90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0,78</w:t>
            </w:r>
          </w:p>
        </w:tc>
      </w:tr>
      <w:tr w:rsidR="00B678B2" w:rsidRPr="00E90339" w14:paraId="3EA2E91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11,04</w:t>
            </w:r>
          </w:p>
        </w:tc>
      </w:tr>
      <w:tr w:rsidR="00B678B2" w:rsidRPr="00E90339" w14:paraId="3EA2E91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2,52</w:t>
            </w:r>
          </w:p>
        </w:tc>
      </w:tr>
      <w:tr w:rsidR="00B678B2" w:rsidRPr="00E90339" w14:paraId="3EA2E91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6,72</w:t>
            </w:r>
          </w:p>
        </w:tc>
      </w:tr>
      <w:tr w:rsidR="00B678B2" w:rsidRPr="00E90339" w14:paraId="3EA2E92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1,14</w:t>
            </w:r>
          </w:p>
        </w:tc>
      </w:tr>
      <w:tr w:rsidR="00B678B2" w:rsidRPr="00E90339" w14:paraId="3EA2E92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5,96</w:t>
            </w:r>
          </w:p>
        </w:tc>
      </w:tr>
      <w:tr w:rsidR="00B678B2" w:rsidRPr="00E90339" w14:paraId="3EA2E92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6,75</w:t>
            </w:r>
          </w:p>
        </w:tc>
      </w:tr>
      <w:tr w:rsidR="00B678B2" w:rsidRPr="00E90339" w14:paraId="3EA2E93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2,9379</w:t>
            </w:r>
          </w:p>
        </w:tc>
      </w:tr>
      <w:tr w:rsidR="00B678B2" w:rsidRPr="00E90339" w14:paraId="3EA2E93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6,44</w:t>
            </w:r>
          </w:p>
        </w:tc>
      </w:tr>
      <w:tr w:rsidR="00B678B2" w:rsidRPr="00E90339" w14:paraId="3EA2E93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w:t>
            </w:r>
          </w:p>
        </w:tc>
      </w:tr>
      <w:tr w:rsidR="00B678B2" w:rsidRPr="00E90339" w14:paraId="3EA2E93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1,31</w:t>
            </w:r>
          </w:p>
        </w:tc>
      </w:tr>
      <w:tr w:rsidR="00B678B2" w:rsidRPr="00E90339" w14:paraId="3EA2E94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0,58</w:t>
            </w:r>
          </w:p>
        </w:tc>
      </w:tr>
      <w:tr w:rsidR="00B678B2" w:rsidRPr="00E90339" w14:paraId="3EA2E94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13,09</w:t>
            </w:r>
          </w:p>
        </w:tc>
      </w:tr>
      <w:tr w:rsidR="00B678B2" w:rsidRPr="00E90339" w14:paraId="3EA2E94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3,43</w:t>
            </w:r>
          </w:p>
        </w:tc>
      </w:tr>
      <w:tr w:rsidR="00B678B2" w:rsidRPr="00E90339" w14:paraId="3EA2E95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3,0092</w:t>
            </w:r>
          </w:p>
        </w:tc>
      </w:tr>
      <w:tr w:rsidR="00B678B2" w:rsidRPr="00E90339" w14:paraId="3EA2E95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7,41</w:t>
            </w:r>
          </w:p>
        </w:tc>
      </w:tr>
      <w:tr w:rsidR="00B678B2" w:rsidRPr="00E90339" w14:paraId="3EA2E95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0,84</w:t>
            </w:r>
          </w:p>
        </w:tc>
      </w:tr>
      <w:tr w:rsidR="00B678B2" w:rsidRPr="00E90339" w14:paraId="3EA2E96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9,2</w:t>
            </w:r>
          </w:p>
        </w:tc>
      </w:tr>
      <w:tr w:rsidR="00B678B2" w:rsidRPr="00E90339" w14:paraId="3EA2E96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0,93</w:t>
            </w:r>
          </w:p>
        </w:tc>
      </w:tr>
      <w:tr w:rsidR="00B678B2" w:rsidRPr="00E90339" w14:paraId="3EA2E96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2,62</w:t>
            </w:r>
          </w:p>
        </w:tc>
      </w:tr>
      <w:tr w:rsidR="00B678B2" w:rsidRPr="00E90339" w14:paraId="3EA2E97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5,06</w:t>
            </w:r>
          </w:p>
        </w:tc>
      </w:tr>
      <w:tr w:rsidR="00B678B2" w:rsidRPr="00E90339" w14:paraId="3EA2E97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5,6</w:t>
            </w:r>
          </w:p>
        </w:tc>
      </w:tr>
      <w:tr w:rsidR="00B678B2" w:rsidRPr="00E90339" w14:paraId="3EA2E97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4,67</w:t>
            </w:r>
          </w:p>
        </w:tc>
      </w:tr>
      <w:tr w:rsidR="00B678B2" w:rsidRPr="00E90339" w14:paraId="3EA2E98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0,71</w:t>
            </w:r>
          </w:p>
        </w:tc>
      </w:tr>
      <w:tr w:rsidR="00B678B2" w:rsidRPr="00E90339" w14:paraId="3EA2E98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594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6,2121</w:t>
            </w:r>
          </w:p>
        </w:tc>
      </w:tr>
      <w:tr w:rsidR="00B678B2" w:rsidRPr="00E90339" w14:paraId="3EA2E98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w:t>
            </w:r>
          </w:p>
        </w:tc>
      </w:tr>
      <w:tr w:rsidR="00B678B2" w:rsidRPr="00E90339" w14:paraId="3EA2E98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5,0297</w:t>
            </w:r>
          </w:p>
        </w:tc>
      </w:tr>
      <w:tr w:rsidR="00B678B2" w:rsidRPr="00E90339" w14:paraId="3EA2E99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w:t>
            </w:r>
          </w:p>
        </w:tc>
      </w:tr>
      <w:tr w:rsidR="00B678B2" w:rsidRPr="00E90339" w14:paraId="3EA2E99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2,55</w:t>
            </w:r>
          </w:p>
        </w:tc>
      </w:tr>
      <w:tr w:rsidR="00B678B2" w:rsidRPr="00E90339" w14:paraId="3EA2E99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8,57</w:t>
            </w:r>
          </w:p>
        </w:tc>
      </w:tr>
      <w:tr w:rsidR="00B678B2" w:rsidRPr="00E90339" w14:paraId="3EA2E9A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0,15</w:t>
            </w:r>
          </w:p>
        </w:tc>
      </w:tr>
      <w:tr w:rsidR="00B678B2" w:rsidRPr="00E90339" w14:paraId="3EA2E9A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r>
      <w:tr w:rsidR="00B678B2" w:rsidRPr="00E90339" w14:paraId="3EA2E9A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2,62</w:t>
            </w:r>
          </w:p>
        </w:tc>
      </w:tr>
      <w:tr w:rsidR="00B678B2" w:rsidRPr="00E90339" w14:paraId="3EA2E9B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0,99</w:t>
            </w:r>
          </w:p>
        </w:tc>
      </w:tr>
      <w:tr w:rsidR="00B678B2" w:rsidRPr="00E90339" w14:paraId="3EA2E9B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0,65</w:t>
            </w:r>
          </w:p>
        </w:tc>
      </w:tr>
      <w:tr w:rsidR="00B678B2" w:rsidRPr="00E90339" w14:paraId="3EA2E9B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6,7702</w:t>
            </w:r>
          </w:p>
        </w:tc>
      </w:tr>
      <w:tr w:rsidR="00B678B2" w:rsidRPr="00E90339" w14:paraId="3EA2E9C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3,07</w:t>
            </w:r>
          </w:p>
        </w:tc>
      </w:tr>
      <w:tr w:rsidR="00B678B2" w:rsidRPr="00E90339" w14:paraId="3EA2E9C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2,45</w:t>
            </w:r>
          </w:p>
        </w:tc>
      </w:tr>
      <w:tr w:rsidR="00B678B2" w:rsidRPr="00E90339" w14:paraId="3EA2E9C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7,84</w:t>
            </w:r>
          </w:p>
        </w:tc>
      </w:tr>
      <w:tr w:rsidR="00B678B2" w:rsidRPr="00E90339" w14:paraId="3EA2E9D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8,2</w:t>
            </w:r>
          </w:p>
        </w:tc>
      </w:tr>
      <w:tr w:rsidR="00B678B2" w:rsidRPr="00E90339" w14:paraId="3EA2E9D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5,02</w:t>
            </w:r>
          </w:p>
        </w:tc>
      </w:tr>
      <w:tr w:rsidR="00B678B2" w:rsidRPr="00E90339" w14:paraId="3EA2E9D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6,41</w:t>
            </w:r>
          </w:p>
        </w:tc>
      </w:tr>
      <w:tr w:rsidR="00B678B2" w:rsidRPr="00E90339" w14:paraId="3EA2E9D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w:t>
            </w:r>
          </w:p>
        </w:tc>
      </w:tr>
      <w:tr w:rsidR="00B678B2" w:rsidRPr="00E90339" w14:paraId="3EA2E9E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0,45</w:t>
            </w:r>
          </w:p>
        </w:tc>
      </w:tr>
      <w:tr w:rsidR="00B678B2" w:rsidRPr="00E90339" w14:paraId="3EA2E9E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4,35</w:t>
            </w:r>
          </w:p>
        </w:tc>
      </w:tr>
      <w:tr w:rsidR="00B678B2" w:rsidRPr="00E90339" w14:paraId="3EA2E9E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5,54</w:t>
            </w:r>
          </w:p>
        </w:tc>
      </w:tr>
      <w:tr w:rsidR="00B678B2" w:rsidRPr="00E90339" w14:paraId="3EA2E9F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3,72</w:t>
            </w:r>
          </w:p>
        </w:tc>
      </w:tr>
      <w:tr w:rsidR="00B678B2" w:rsidRPr="00E90339" w14:paraId="3EA2E9F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w:t>
            </w:r>
          </w:p>
        </w:tc>
      </w:tr>
      <w:tr w:rsidR="00B678B2" w:rsidRPr="00E90339" w14:paraId="3EA2E9F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4,72</w:t>
            </w:r>
          </w:p>
        </w:tc>
      </w:tr>
      <w:tr w:rsidR="00B678B2" w:rsidRPr="00E90339" w14:paraId="3EA2EA0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9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9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1,35</w:t>
            </w:r>
          </w:p>
        </w:tc>
      </w:tr>
      <w:tr w:rsidR="00B678B2" w:rsidRPr="00E90339" w14:paraId="3EA2EA0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620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w:t>
            </w:r>
          </w:p>
        </w:tc>
      </w:tr>
      <w:tr w:rsidR="00B678B2" w:rsidRPr="00E90339" w14:paraId="3EA2EA0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2,93</w:t>
            </w:r>
          </w:p>
        </w:tc>
      </w:tr>
      <w:tr w:rsidR="00B678B2" w:rsidRPr="00E90339" w14:paraId="3EA2EA1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1,21</w:t>
            </w:r>
          </w:p>
        </w:tc>
      </w:tr>
      <w:tr w:rsidR="00B678B2" w:rsidRPr="00E90339" w14:paraId="3EA2EA1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5,86</w:t>
            </w:r>
          </w:p>
        </w:tc>
      </w:tr>
      <w:tr w:rsidR="00B678B2" w:rsidRPr="00E90339" w14:paraId="3EA2EA1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2,93</w:t>
            </w:r>
          </w:p>
        </w:tc>
      </w:tr>
      <w:tr w:rsidR="00B678B2" w:rsidRPr="00E90339" w14:paraId="3EA2EA2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1,68</w:t>
            </w:r>
          </w:p>
        </w:tc>
      </w:tr>
      <w:tr w:rsidR="00B678B2" w:rsidRPr="00E90339" w14:paraId="3EA2EA2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3,41</w:t>
            </w:r>
          </w:p>
        </w:tc>
      </w:tr>
      <w:tr w:rsidR="00B678B2" w:rsidRPr="00E90339" w14:paraId="3EA2EA2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0,99</w:t>
            </w:r>
          </w:p>
        </w:tc>
      </w:tr>
      <w:tr w:rsidR="00B678B2" w:rsidRPr="00E90339" w14:paraId="3EA2EA2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8,68</w:t>
            </w:r>
          </w:p>
        </w:tc>
      </w:tr>
      <w:tr w:rsidR="00B678B2" w:rsidRPr="00E90339" w14:paraId="3EA2EA3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0,24</w:t>
            </w:r>
          </w:p>
        </w:tc>
      </w:tr>
      <w:tr w:rsidR="00B678B2" w:rsidRPr="00E90339" w14:paraId="3EA2EA3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7,54</w:t>
            </w:r>
          </w:p>
        </w:tc>
      </w:tr>
      <w:tr w:rsidR="00B678B2" w:rsidRPr="00E90339" w14:paraId="3EA2EA3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5,1788</w:t>
            </w:r>
          </w:p>
        </w:tc>
      </w:tr>
      <w:tr w:rsidR="00B678B2" w:rsidRPr="00E90339" w14:paraId="3EA2EA4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2,12</w:t>
            </w:r>
          </w:p>
        </w:tc>
      </w:tr>
      <w:tr w:rsidR="00B678B2" w:rsidRPr="00E90339" w14:paraId="3EA2EA4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2,42</w:t>
            </w:r>
          </w:p>
        </w:tc>
      </w:tr>
      <w:tr w:rsidR="00B678B2" w:rsidRPr="00E90339" w14:paraId="3EA2EA4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7,517</w:t>
            </w:r>
          </w:p>
        </w:tc>
      </w:tr>
      <w:tr w:rsidR="00B678B2" w:rsidRPr="00E90339" w14:paraId="3EA2EA5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1,65</w:t>
            </w:r>
          </w:p>
        </w:tc>
      </w:tr>
      <w:tr w:rsidR="00B678B2" w:rsidRPr="00E90339" w14:paraId="3EA2EA5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7,36</w:t>
            </w:r>
          </w:p>
        </w:tc>
      </w:tr>
      <w:tr w:rsidR="00B678B2" w:rsidRPr="00E90339" w14:paraId="3EA2EA5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6,33</w:t>
            </w:r>
          </w:p>
        </w:tc>
      </w:tr>
      <w:tr w:rsidR="00B678B2" w:rsidRPr="00E90339" w14:paraId="3EA2EA6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w:t>
            </w:r>
          </w:p>
        </w:tc>
      </w:tr>
      <w:tr w:rsidR="00B678B2" w:rsidRPr="00E90339" w14:paraId="3EA2EA6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3,46</w:t>
            </w:r>
          </w:p>
        </w:tc>
      </w:tr>
      <w:tr w:rsidR="00B678B2" w:rsidRPr="00E90339" w14:paraId="3EA2EA6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2,14</w:t>
            </w:r>
          </w:p>
        </w:tc>
      </w:tr>
      <w:tr w:rsidR="00B678B2" w:rsidRPr="00E90339" w14:paraId="3EA2EA7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2,85</w:t>
            </w:r>
          </w:p>
        </w:tc>
      </w:tr>
      <w:tr w:rsidR="00B678B2" w:rsidRPr="00E90339" w14:paraId="3EA2EA7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5,88</w:t>
            </w:r>
          </w:p>
        </w:tc>
      </w:tr>
      <w:tr w:rsidR="00B678B2" w:rsidRPr="00E90339" w14:paraId="3EA2EA7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1,48</w:t>
            </w:r>
          </w:p>
        </w:tc>
      </w:tr>
      <w:tr w:rsidR="00B678B2" w:rsidRPr="00E90339" w14:paraId="3EA2EA7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w:t>
            </w:r>
          </w:p>
        </w:tc>
      </w:tr>
      <w:tr w:rsidR="00B678B2" w:rsidRPr="00E90339" w14:paraId="3EA2EA8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9,71</w:t>
            </w:r>
          </w:p>
        </w:tc>
      </w:tr>
      <w:tr w:rsidR="00B678B2" w:rsidRPr="00E90339" w14:paraId="3EA2EA8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646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6,85</w:t>
            </w:r>
          </w:p>
        </w:tc>
      </w:tr>
      <w:tr w:rsidR="00B678B2" w:rsidRPr="00E90339" w14:paraId="3EA2EA8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w:t>
            </w:r>
          </w:p>
        </w:tc>
      </w:tr>
      <w:tr w:rsidR="00B678B2" w:rsidRPr="00E90339" w14:paraId="3EA2EA9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3,46</w:t>
            </w:r>
          </w:p>
        </w:tc>
      </w:tr>
      <w:tr w:rsidR="00B678B2" w:rsidRPr="00E90339" w14:paraId="3EA2EA9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3,83</w:t>
            </w:r>
          </w:p>
        </w:tc>
      </w:tr>
      <w:tr w:rsidR="00B678B2" w:rsidRPr="00E90339" w14:paraId="3EA2EA9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2,7014</w:t>
            </w:r>
          </w:p>
        </w:tc>
      </w:tr>
      <w:tr w:rsidR="00B678B2" w:rsidRPr="00E90339" w14:paraId="3EA2EAA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w:t>
            </w:r>
          </w:p>
        </w:tc>
      </w:tr>
      <w:tr w:rsidR="00B678B2" w:rsidRPr="00E90339" w14:paraId="3EA2EAA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5,95</w:t>
            </w:r>
          </w:p>
        </w:tc>
      </w:tr>
      <w:tr w:rsidR="00B678B2" w:rsidRPr="00E90339" w14:paraId="3EA2EAA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w:t>
            </w:r>
          </w:p>
        </w:tc>
      </w:tr>
      <w:tr w:rsidR="00B678B2" w:rsidRPr="00E90339" w14:paraId="3EA2EAB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2,42</w:t>
            </w:r>
          </w:p>
        </w:tc>
      </w:tr>
      <w:tr w:rsidR="00B678B2" w:rsidRPr="00E90339" w14:paraId="3EA2EAB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9,75</w:t>
            </w:r>
          </w:p>
        </w:tc>
      </w:tr>
      <w:tr w:rsidR="00B678B2" w:rsidRPr="00E90339" w14:paraId="3EA2EAB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1,91</w:t>
            </w:r>
          </w:p>
        </w:tc>
      </w:tr>
      <w:tr w:rsidR="00B678B2" w:rsidRPr="00E90339" w14:paraId="3EA2EAC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4,07</w:t>
            </w:r>
          </w:p>
        </w:tc>
      </w:tr>
      <w:tr w:rsidR="00B678B2" w:rsidRPr="00E90339" w14:paraId="3EA2EAC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2,17</w:t>
            </w:r>
          </w:p>
        </w:tc>
      </w:tr>
      <w:tr w:rsidR="00B678B2" w:rsidRPr="00E90339" w14:paraId="3EA2EAC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1,98</w:t>
            </w:r>
          </w:p>
        </w:tc>
      </w:tr>
      <w:tr w:rsidR="00B678B2" w:rsidRPr="00E90339" w14:paraId="3EA2EAC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0,52</w:t>
            </w:r>
          </w:p>
        </w:tc>
      </w:tr>
      <w:tr w:rsidR="00B678B2" w:rsidRPr="00E90339" w14:paraId="3EA2EAD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5,37</w:t>
            </w:r>
          </w:p>
        </w:tc>
      </w:tr>
      <w:tr w:rsidR="00B678B2" w:rsidRPr="00E90339" w14:paraId="3EA2EAD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4,94</w:t>
            </w:r>
          </w:p>
        </w:tc>
      </w:tr>
      <w:tr w:rsidR="00B678B2" w:rsidRPr="00E90339" w14:paraId="3EA2EAD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w:t>
            </w:r>
          </w:p>
        </w:tc>
      </w:tr>
      <w:tr w:rsidR="00B678B2" w:rsidRPr="00E90339" w14:paraId="3EA2EAE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4,14</w:t>
            </w:r>
          </w:p>
        </w:tc>
      </w:tr>
      <w:tr w:rsidR="00B678B2" w:rsidRPr="00E90339" w14:paraId="3EA2EAE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w:t>
            </w:r>
          </w:p>
        </w:tc>
      </w:tr>
      <w:tr w:rsidR="00B678B2" w:rsidRPr="00E90339" w14:paraId="3EA2EAE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4,67</w:t>
            </w:r>
          </w:p>
        </w:tc>
      </w:tr>
      <w:tr w:rsidR="00B678B2" w:rsidRPr="00E90339" w14:paraId="3EA2EAF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4,34</w:t>
            </w:r>
          </w:p>
        </w:tc>
      </w:tr>
      <w:tr w:rsidR="00B678B2" w:rsidRPr="00E90339" w14:paraId="3EA2EAF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1,8426</w:t>
            </w:r>
          </w:p>
        </w:tc>
      </w:tr>
      <w:tr w:rsidR="00B678B2" w:rsidRPr="00E90339" w14:paraId="3EA2EAF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5,4</w:t>
            </w:r>
          </w:p>
        </w:tc>
      </w:tr>
      <w:tr w:rsidR="00B678B2" w:rsidRPr="00E90339" w14:paraId="3EA2EB0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A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AF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3,88</w:t>
            </w:r>
          </w:p>
        </w:tc>
      </w:tr>
      <w:tr w:rsidR="00B678B2" w:rsidRPr="00E90339" w14:paraId="3EA2EB0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6,4942</w:t>
            </w:r>
          </w:p>
        </w:tc>
      </w:tr>
      <w:tr w:rsidR="00B678B2" w:rsidRPr="00E90339" w14:paraId="3EA2EB0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672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7,11</w:t>
            </w:r>
          </w:p>
        </w:tc>
      </w:tr>
      <w:tr w:rsidR="00B678B2" w:rsidRPr="00E90339" w14:paraId="3EA2EB1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4,1969</w:t>
            </w:r>
          </w:p>
        </w:tc>
      </w:tr>
      <w:tr w:rsidR="00B678B2" w:rsidRPr="00E90339" w14:paraId="3EA2EB1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5,7218</w:t>
            </w:r>
          </w:p>
        </w:tc>
      </w:tr>
      <w:tr w:rsidR="00B678B2" w:rsidRPr="00E90339" w14:paraId="3EA2EB1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594000050069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3,11</w:t>
            </w:r>
          </w:p>
        </w:tc>
      </w:tr>
      <w:tr w:rsidR="00B678B2" w:rsidRPr="00E90339" w14:paraId="3EA2EB1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1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3,11</w:t>
            </w:r>
          </w:p>
        </w:tc>
      </w:tr>
      <w:tr w:rsidR="00B678B2" w:rsidRPr="00E90339" w14:paraId="3EA2EB2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2,14</w:t>
            </w:r>
          </w:p>
        </w:tc>
      </w:tr>
      <w:tr w:rsidR="00B678B2" w:rsidRPr="00E90339" w14:paraId="3EA2EB2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4,09</w:t>
            </w:r>
          </w:p>
        </w:tc>
      </w:tr>
      <w:tr w:rsidR="00B678B2" w:rsidRPr="00E90339" w14:paraId="3EA2EB2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2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5,01</w:t>
            </w:r>
          </w:p>
        </w:tc>
      </w:tr>
      <w:tr w:rsidR="00B678B2" w:rsidRPr="00E90339" w14:paraId="3EA2EB3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2,26</w:t>
            </w:r>
          </w:p>
        </w:tc>
      </w:tr>
      <w:tr w:rsidR="00B678B2" w:rsidRPr="00E90339" w14:paraId="3EA2EB3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6,06</w:t>
            </w:r>
          </w:p>
        </w:tc>
      </w:tr>
      <w:tr w:rsidR="00B678B2" w:rsidRPr="00E90339" w14:paraId="3EA2EB3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1,23</w:t>
            </w:r>
          </w:p>
        </w:tc>
      </w:tr>
      <w:tr w:rsidR="00B678B2" w:rsidRPr="00E90339" w14:paraId="3EA2EB4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0,46</w:t>
            </w:r>
          </w:p>
        </w:tc>
      </w:tr>
      <w:tr w:rsidR="00B678B2" w:rsidRPr="00E90339" w14:paraId="3EA2EB4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11,51</w:t>
            </w:r>
          </w:p>
        </w:tc>
      </w:tr>
      <w:tr w:rsidR="00B678B2" w:rsidRPr="00E90339" w14:paraId="3EA2EB4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594000050079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5,86</w:t>
            </w:r>
          </w:p>
        </w:tc>
      </w:tr>
      <w:tr w:rsidR="00B678B2" w:rsidRPr="00E90339" w14:paraId="3EA2EB5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2,99</w:t>
            </w:r>
          </w:p>
        </w:tc>
      </w:tr>
      <w:tr w:rsidR="00B678B2" w:rsidRPr="00E90339" w14:paraId="3EA2EB5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0,1606</w:t>
            </w:r>
          </w:p>
        </w:tc>
      </w:tr>
      <w:tr w:rsidR="00B678B2" w:rsidRPr="00E90339" w14:paraId="3EA2EB5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2,05</w:t>
            </w:r>
          </w:p>
        </w:tc>
      </w:tr>
      <w:tr w:rsidR="00B678B2" w:rsidRPr="00E90339" w14:paraId="3EA2EB6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5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2,02</w:t>
            </w:r>
          </w:p>
        </w:tc>
      </w:tr>
      <w:tr w:rsidR="00B678B2" w:rsidRPr="00E90339" w14:paraId="3EA2EB6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2,03</w:t>
            </w:r>
          </w:p>
        </w:tc>
      </w:tr>
      <w:tr w:rsidR="00B678B2" w:rsidRPr="00E90339" w14:paraId="3EA2EB6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r>
      <w:tr w:rsidR="00B678B2" w:rsidRPr="00E90339" w14:paraId="3EA2EB6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6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2,59</w:t>
            </w:r>
          </w:p>
        </w:tc>
      </w:tr>
      <w:tr w:rsidR="00B678B2" w:rsidRPr="00E90339" w14:paraId="3EA2EB7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0,1762</w:t>
            </w:r>
          </w:p>
        </w:tc>
      </w:tr>
      <w:tr w:rsidR="00B678B2" w:rsidRPr="00E90339" w14:paraId="3EA2EB7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4,24</w:t>
            </w:r>
          </w:p>
        </w:tc>
      </w:tr>
      <w:tr w:rsidR="00B678B2" w:rsidRPr="00E90339" w14:paraId="3EA2EB7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594000050089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7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3,24</w:t>
            </w:r>
          </w:p>
        </w:tc>
      </w:tr>
      <w:tr w:rsidR="00B678B2" w:rsidRPr="00E90339" w14:paraId="3EA2EB8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0,15</w:t>
            </w:r>
          </w:p>
        </w:tc>
      </w:tr>
      <w:tr w:rsidR="00B678B2" w:rsidRPr="00E90339" w14:paraId="3EA2EB8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1,7947</w:t>
            </w:r>
          </w:p>
        </w:tc>
      </w:tr>
      <w:tr w:rsidR="00B678B2" w:rsidRPr="00E90339" w14:paraId="3EA2EB8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698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1,7933</w:t>
            </w:r>
          </w:p>
        </w:tc>
      </w:tr>
      <w:tr w:rsidR="00B678B2" w:rsidRPr="00E90339" w14:paraId="3EA2EB9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4,8734</w:t>
            </w:r>
          </w:p>
        </w:tc>
      </w:tr>
      <w:tr w:rsidR="00B678B2" w:rsidRPr="00E90339" w14:paraId="3EA2EB9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0,69</w:t>
            </w:r>
          </w:p>
        </w:tc>
      </w:tr>
      <w:tr w:rsidR="00B678B2" w:rsidRPr="00E90339" w14:paraId="3EA2EB9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1,9069</w:t>
            </w:r>
          </w:p>
        </w:tc>
      </w:tr>
      <w:tr w:rsidR="00B678B2" w:rsidRPr="00E90339" w14:paraId="3EA2EBA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2,01</w:t>
            </w:r>
          </w:p>
        </w:tc>
      </w:tr>
      <w:tr w:rsidR="00B678B2" w:rsidRPr="00E90339" w14:paraId="3EA2EBA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594000050098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12,61</w:t>
            </w:r>
          </w:p>
        </w:tc>
      </w:tr>
      <w:tr w:rsidR="00B678B2" w:rsidRPr="00E90339" w14:paraId="3EA2EBA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w:t>
            </w:r>
          </w:p>
        </w:tc>
      </w:tr>
      <w:tr w:rsidR="00B678B2" w:rsidRPr="00E90339" w14:paraId="3EA2EBB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A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1,48</w:t>
            </w:r>
          </w:p>
        </w:tc>
      </w:tr>
      <w:tr w:rsidR="00B678B2" w:rsidRPr="00E90339" w14:paraId="3EA2EBB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0,35</w:t>
            </w:r>
          </w:p>
        </w:tc>
      </w:tr>
      <w:tr w:rsidR="00B678B2" w:rsidRPr="00E90339" w14:paraId="3EA2EBB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0,48</w:t>
            </w:r>
          </w:p>
        </w:tc>
      </w:tr>
      <w:tr w:rsidR="00B678B2" w:rsidRPr="00E90339" w14:paraId="3EA2EBB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B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0,52</w:t>
            </w:r>
          </w:p>
        </w:tc>
      </w:tr>
      <w:tr w:rsidR="00B678B2" w:rsidRPr="00E90339" w14:paraId="3EA2EBC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0,73</w:t>
            </w:r>
          </w:p>
        </w:tc>
      </w:tr>
      <w:tr w:rsidR="00B678B2" w:rsidRPr="00E90339" w14:paraId="3EA2EBC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2,97</w:t>
            </w:r>
          </w:p>
        </w:tc>
      </w:tr>
      <w:tr w:rsidR="00B678B2" w:rsidRPr="00E90339" w14:paraId="3EA2EBC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C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w:t>
            </w:r>
          </w:p>
        </w:tc>
      </w:tr>
      <w:tr w:rsidR="00B678B2" w:rsidRPr="00E90339" w14:paraId="3EA2EBD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594000050109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w:t>
            </w:r>
          </w:p>
        </w:tc>
      </w:tr>
      <w:tr w:rsidR="00B678B2" w:rsidRPr="00E90339" w14:paraId="3EA2EBD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3,02</w:t>
            </w:r>
          </w:p>
        </w:tc>
      </w:tr>
      <w:tr w:rsidR="00B678B2" w:rsidRPr="00E90339" w14:paraId="3EA2EBD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0,4919</w:t>
            </w:r>
          </w:p>
        </w:tc>
      </w:tr>
      <w:tr w:rsidR="00B678B2" w:rsidRPr="00E90339" w14:paraId="3EA2EBE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594000050112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12,91</w:t>
            </w:r>
          </w:p>
        </w:tc>
      </w:tr>
      <w:tr w:rsidR="00B678B2" w:rsidRPr="00E90339" w14:paraId="3EA2EBE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440067020468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3,4794</w:t>
            </w:r>
          </w:p>
        </w:tc>
      </w:tr>
      <w:tr w:rsidR="00B678B2" w:rsidRPr="00E90339" w14:paraId="3EA2EBE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B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440067020359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Miškų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BE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1,6265</w:t>
            </w:r>
          </w:p>
        </w:tc>
      </w:tr>
    </w:tbl>
    <w:p w14:paraId="3EA2EBED" w14:textId="77777777" w:rsidR="00B678B2" w:rsidRPr="00E90339" w:rsidRDefault="00B678B2" w:rsidP="00B678B2">
      <w:pPr>
        <w:spacing w:before="200"/>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_____________________________</w:t>
      </w:r>
    </w:p>
    <w:p w14:paraId="3EA2EBF3" w14:textId="77777777" w:rsidR="00F972FE" w:rsidRDefault="00F972FE">
      <w:pPr>
        <w:rPr>
          <w:rFonts w:ascii="Times New Roman" w:hAnsi="Times New Roman" w:cs="Times New Roman"/>
          <w:b/>
          <w:i/>
          <w:sz w:val="24"/>
          <w:szCs w:val="24"/>
          <w:lang w:val="lt-LT"/>
        </w:rPr>
      </w:pPr>
      <w:r>
        <w:rPr>
          <w:rFonts w:ascii="Times New Roman" w:hAnsi="Times New Roman" w:cs="Times New Roman"/>
          <w:b/>
          <w:i/>
          <w:sz w:val="24"/>
          <w:szCs w:val="24"/>
          <w:lang w:val="lt-LT"/>
        </w:rPr>
        <w:br w:type="page"/>
      </w:r>
    </w:p>
    <w:p w14:paraId="3EA2EBF4" w14:textId="77777777" w:rsidR="00B678B2" w:rsidRPr="00E90339" w:rsidRDefault="00B678B2" w:rsidP="00B678B2">
      <w:pPr>
        <w:jc w:val="center"/>
        <w:rPr>
          <w:rFonts w:ascii="Times New Roman" w:hAnsi="Times New Roman" w:cs="Times New Roman"/>
          <w:b/>
          <w:i/>
          <w:sz w:val="24"/>
          <w:szCs w:val="24"/>
          <w:lang w:val="lt-LT"/>
        </w:rPr>
      </w:pPr>
      <w:r w:rsidRPr="00E90339">
        <w:rPr>
          <w:rFonts w:ascii="Times New Roman" w:hAnsi="Times New Roman" w:cs="Times New Roman"/>
          <w:b/>
          <w:i/>
          <w:sz w:val="24"/>
          <w:szCs w:val="24"/>
          <w:lang w:val="lt-LT"/>
        </w:rPr>
        <w:lastRenderedPageBreak/>
        <w:t>(ANTRA PIRKIMO DALIS)</w:t>
      </w:r>
    </w:p>
    <w:p w14:paraId="3EA2EBF5" w14:textId="77777777" w:rsidR="00B678B2" w:rsidRPr="00E90339" w:rsidRDefault="00B678B2" w:rsidP="00E90339">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LIETUVOS RESPUBLIKOS KRAŠTO APSAUGOS MINISTERIJA</w:t>
      </w:r>
    </w:p>
    <w:p w14:paraId="3EA2EBF6" w14:textId="77777777" w:rsidR="00E90339" w:rsidRPr="00E90339" w:rsidRDefault="00E90339" w:rsidP="00E90339">
      <w:pPr>
        <w:jc w:val="center"/>
        <w:rPr>
          <w:rFonts w:ascii="Times New Roman" w:hAnsi="Times New Roman" w:cs="Times New Roman"/>
          <w:sz w:val="24"/>
          <w:szCs w:val="24"/>
          <w:lang w:val="lt-LT"/>
        </w:rPr>
      </w:pPr>
    </w:p>
    <w:p w14:paraId="3EA2EB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TURTO VERTINIMO PASLAUGŲ TECHNINĖ SPECIFIKACIJA</w:t>
      </w:r>
    </w:p>
    <w:p w14:paraId="3EA2EB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 paskirties žemės sklypai (be statinių)</w:t>
      </w:r>
    </w:p>
    <w:p w14:paraId="3EA2EBF9" w14:textId="77777777" w:rsidR="00B678B2" w:rsidRPr="00E90339" w:rsidRDefault="00B678B2" w:rsidP="00B678B2">
      <w:pPr>
        <w:spacing w:after="200"/>
        <w:rPr>
          <w:rFonts w:ascii="Times New Roman" w:hAnsi="Times New Roman" w:cs="Times New Roman"/>
          <w:sz w:val="24"/>
          <w:szCs w:val="24"/>
          <w:lang w:val="lt-LT"/>
        </w:rPr>
      </w:pPr>
    </w:p>
    <w:p w14:paraId="3EA2EBFA"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1. </w:t>
      </w:r>
      <w:r w:rsidRPr="00E90339">
        <w:rPr>
          <w:rFonts w:ascii="Times New Roman" w:eastAsia="Times New Roman" w:hAnsi="Times New Roman" w:cs="Times New Roman"/>
          <w:b/>
          <w:bCs/>
          <w:sz w:val="24"/>
          <w:szCs w:val="24"/>
          <w:lang w:val="lt-LT"/>
        </w:rPr>
        <w:t>Pirkimo objektas</w:t>
      </w:r>
      <w:r w:rsidRPr="00E90339">
        <w:rPr>
          <w:rFonts w:ascii="Times New Roman" w:eastAsia="Times New Roman" w:hAnsi="Times New Roman" w:cs="Times New Roman"/>
          <w:sz w:val="24"/>
          <w:szCs w:val="24"/>
          <w:lang w:val="lt-LT"/>
        </w:rPr>
        <w:t xml:space="preserve"> – turto vertinimo ir turto vertinimo ataskaitų parengimo paslaugų (toliau – Paslaugos) pirkimas.</w:t>
      </w:r>
    </w:p>
    <w:p w14:paraId="3EA2EBFB"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 xml:space="preserve">2. </w:t>
      </w:r>
      <w:r w:rsidRPr="00E90339">
        <w:rPr>
          <w:rFonts w:ascii="Times New Roman" w:eastAsia="Times New Roman" w:hAnsi="Times New Roman" w:cs="Times New Roman"/>
          <w:b/>
          <w:bCs/>
          <w:sz w:val="24"/>
          <w:szCs w:val="24"/>
          <w:lang w:val="lt-LT"/>
        </w:rPr>
        <w:t>Vertinamas objektas</w:t>
      </w:r>
      <w:r w:rsidRPr="00E90339">
        <w:rPr>
          <w:rFonts w:ascii="Times New Roman" w:eastAsia="Times New Roman" w:hAnsi="Times New Roman" w:cs="Times New Roman"/>
          <w:sz w:val="24"/>
          <w:szCs w:val="24"/>
          <w:lang w:val="lt-LT"/>
        </w:rPr>
        <w:t xml:space="preserve"> – žemės ūkio paskirties žemės sklypai (be statinių) (toliau – žemės sklypai).</w:t>
      </w:r>
    </w:p>
    <w:p w14:paraId="3EA2EBFC"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 Vertinamų objektų (privačių žemės ūkio paskirties žemės sklypų), patenkančių į Lietuvos kariuomenės Kapčiamiesčio karinio poligono teritoriją, sąrašas pridedamas.</w:t>
      </w:r>
    </w:p>
    <w:p w14:paraId="3EA2EBFD"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 Paslaugų suteikimo reikalavimai:</w:t>
      </w:r>
    </w:p>
    <w:p w14:paraId="3EA2EBFE"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 apskaičiuoti visuomenės poreikiams paimamų žemės sklypų vertę, įvertinant papildomus nuostolius, įskaitant nuostolius, susijusius su ūkinės komercinės veiklos paimamame visuomenės poreikiams žemės sklype nutraukimu ar jos apribojimu,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p w14:paraId="3EA2EBFF"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 parengti vertinamų objektų turto vertinimo ataskaitas (skaitmenine (*</w:t>
      </w:r>
      <w:proofErr w:type="spellStart"/>
      <w:r w:rsidRPr="00E90339">
        <w:rPr>
          <w:rFonts w:ascii="Times New Roman" w:eastAsia="Times New Roman" w:hAnsi="Times New Roman" w:cs="Times New Roman"/>
          <w:sz w:val="24"/>
          <w:szCs w:val="24"/>
          <w:lang w:val="lt-LT"/>
        </w:rPr>
        <w:t>adoc</w:t>
      </w:r>
      <w:proofErr w:type="spellEnd"/>
      <w:r w:rsidRPr="00E90339">
        <w:rPr>
          <w:rFonts w:ascii="Times New Roman" w:eastAsia="Times New Roman" w:hAnsi="Times New Roman" w:cs="Times New Roman"/>
          <w:sz w:val="24"/>
          <w:szCs w:val="24"/>
          <w:lang w:val="lt-LT"/>
        </w:rPr>
        <w:t>, *</w:t>
      </w:r>
      <w:proofErr w:type="spellStart"/>
      <w:r w:rsidRPr="00E90339">
        <w:rPr>
          <w:rFonts w:ascii="Times New Roman" w:eastAsia="Times New Roman" w:hAnsi="Times New Roman" w:cs="Times New Roman"/>
          <w:sz w:val="24"/>
          <w:szCs w:val="24"/>
          <w:lang w:val="lt-LT"/>
        </w:rPr>
        <w:t>pdf</w:t>
      </w:r>
      <w:proofErr w:type="spellEnd"/>
      <w:r w:rsidRPr="00E90339">
        <w:rPr>
          <w:rFonts w:ascii="Times New Roman" w:eastAsia="Times New Roman" w:hAnsi="Times New Roman" w:cs="Times New Roman"/>
          <w:sz w:val="24"/>
          <w:szCs w:val="24"/>
          <w:lang w:val="lt-LT"/>
        </w:rPr>
        <w:t xml:space="preserve"> formatu) ir analogine forma) ir pagal priėmimo–perdavimo aktą perduoti Lietuvos Respublikos krašto apsaugos ministerijai. Turto vertinimo ataskaitos bei jose pateikti duomenys turi atitikti teisės aktuose, reglamentuojančiuose turto vertinimą, nustatytus reikalavimus;</w:t>
      </w:r>
    </w:p>
    <w:p w14:paraId="3EA2EC00"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 turto vertinimo ataskaitos turi būti parengtos dėl kiekvieno vertinamo objekto pagal pridedamą vertinamų objektų sąrašą;</w:t>
      </w:r>
    </w:p>
    <w:p w14:paraId="3EA2EC01" w14:textId="77777777" w:rsidR="00B678B2" w:rsidRPr="00E90339" w:rsidRDefault="00B678B2" w:rsidP="00B678B2">
      <w:pPr>
        <w:ind w:firstLine="720"/>
        <w:jc w:val="both"/>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p w14:paraId="3EA2EC02" w14:textId="77777777" w:rsidR="00B678B2" w:rsidRPr="00E90339" w:rsidRDefault="00B678B2" w:rsidP="00B678B2">
      <w:pPr>
        <w:spacing w:after="200"/>
        <w:rPr>
          <w:rFonts w:ascii="Times New Roman" w:hAnsi="Times New Roman" w:cs="Times New Roman"/>
          <w:sz w:val="24"/>
          <w:szCs w:val="24"/>
          <w:lang w:val="lt-LT"/>
        </w:rPr>
      </w:pPr>
    </w:p>
    <w:p w14:paraId="3EA2EC03" w14:textId="77777777" w:rsidR="00B678B2" w:rsidRPr="00E90339" w:rsidRDefault="00B678B2" w:rsidP="00B678B2">
      <w:pPr>
        <w:rPr>
          <w:rFonts w:ascii="Times New Roman" w:hAnsi="Times New Roman" w:cs="Times New Roman"/>
          <w:sz w:val="24"/>
          <w:szCs w:val="24"/>
          <w:lang w:val="lt-LT"/>
        </w:rPr>
      </w:pPr>
    </w:p>
    <w:p w14:paraId="3EA2EC0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lastRenderedPageBreak/>
        <w:t>VERTINAMŲ OBJEKTŲ (PRIVAČIŲ ŽEMĖS ŪKIO PASKIRTIES ŽEMĖS SKLYPŲ), PATENKANČIŲ Į LIETUVOS KARIUOMENĖS KAPČIAMIESČIO KARINIO POLIGONO TERITORIJĄ, SĄRAŠAS</w:t>
      </w:r>
    </w:p>
    <w:p w14:paraId="3EA2EC05" w14:textId="77777777" w:rsidR="00B678B2" w:rsidRPr="00E90339" w:rsidRDefault="00B678B2" w:rsidP="00B678B2">
      <w:pPr>
        <w:spacing w:after="200"/>
        <w:rPr>
          <w:rFonts w:ascii="Times New Roman" w:hAnsi="Times New Roman" w:cs="Times New Roman"/>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69"/>
        <w:gridCol w:w="3238"/>
        <w:gridCol w:w="3511"/>
        <w:gridCol w:w="2444"/>
      </w:tblGrid>
      <w:tr w:rsidR="00B678B2" w:rsidRPr="00E90339" w14:paraId="3EA2EC0A" w14:textId="77777777" w:rsidTr="00B678B2">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C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C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C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C0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b/>
                <w:bCs/>
                <w:sz w:val="24"/>
                <w:szCs w:val="24"/>
                <w:lang w:val="lt-LT"/>
              </w:rPr>
              <w:t>Žemės sklypo plotas, ha</w:t>
            </w:r>
          </w:p>
        </w:tc>
      </w:tr>
      <w:tr w:rsidR="00B678B2" w:rsidRPr="00E90339" w14:paraId="3EA2EC0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440000188621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0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31,64</w:t>
            </w:r>
          </w:p>
        </w:tc>
      </w:tr>
      <w:tr w:rsidR="00B678B2" w:rsidRPr="00E90339" w14:paraId="3EA2EC1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440000858655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0,67</w:t>
            </w:r>
          </w:p>
        </w:tc>
      </w:tr>
      <w:tr w:rsidR="00B678B2" w:rsidRPr="00E90339" w14:paraId="3EA2EC1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1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440001700929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0,21</w:t>
            </w:r>
          </w:p>
        </w:tc>
      </w:tr>
      <w:tr w:rsidR="00B678B2" w:rsidRPr="00E90339" w14:paraId="3EA2EC1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1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440002683098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1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0,71</w:t>
            </w:r>
          </w:p>
        </w:tc>
      </w:tr>
      <w:tr w:rsidR="00B678B2" w:rsidRPr="00E90339" w14:paraId="3EA2EC2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1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440003283725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w:t>
            </w:r>
          </w:p>
        </w:tc>
      </w:tr>
      <w:tr w:rsidR="00B678B2" w:rsidRPr="00E90339" w14:paraId="3EA2EC2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2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440003370665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w:t>
            </w:r>
          </w:p>
        </w:tc>
      </w:tr>
      <w:tr w:rsidR="00B678B2" w:rsidRPr="00E90339" w14:paraId="3EA2EC2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2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440004797459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0,37</w:t>
            </w:r>
          </w:p>
        </w:tc>
      </w:tr>
      <w:tr w:rsidR="00B678B2" w:rsidRPr="00E90339" w14:paraId="3EA2EC3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2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2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440004945708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0,67</w:t>
            </w:r>
          </w:p>
        </w:tc>
      </w:tr>
      <w:tr w:rsidR="00B678B2" w:rsidRPr="00E90339" w14:paraId="3EA2EC3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3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440005371419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6,4</w:t>
            </w:r>
          </w:p>
        </w:tc>
      </w:tr>
      <w:tr w:rsidR="00B678B2" w:rsidRPr="00E90339" w14:paraId="3EA2EC3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3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440005371524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3,24</w:t>
            </w:r>
          </w:p>
        </w:tc>
      </w:tr>
      <w:tr w:rsidR="00B678B2" w:rsidRPr="00E90339" w14:paraId="3EA2EC4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3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440005371630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3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1,08</w:t>
            </w:r>
          </w:p>
        </w:tc>
      </w:tr>
      <w:tr w:rsidR="00B678B2" w:rsidRPr="00E90339" w14:paraId="3EA2EC4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4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440005371730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3,51</w:t>
            </w:r>
          </w:p>
        </w:tc>
      </w:tr>
      <w:tr w:rsidR="00B678B2" w:rsidRPr="00E90339" w14:paraId="3EA2EC4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4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440005750365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0,34</w:t>
            </w:r>
          </w:p>
        </w:tc>
      </w:tr>
      <w:tr w:rsidR="00B678B2" w:rsidRPr="00E90339" w14:paraId="3EA2EC5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4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440006444522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4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0,13</w:t>
            </w:r>
          </w:p>
        </w:tc>
      </w:tr>
      <w:tr w:rsidR="00B678B2" w:rsidRPr="00E90339" w14:paraId="3EA2EC5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5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440009931144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1,1305</w:t>
            </w:r>
          </w:p>
        </w:tc>
      </w:tr>
      <w:tr w:rsidR="00B678B2" w:rsidRPr="00E90339" w14:paraId="3EA2EC5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5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440009931671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0,65</w:t>
            </w:r>
          </w:p>
        </w:tc>
      </w:tr>
      <w:tr w:rsidR="00B678B2" w:rsidRPr="00E90339" w14:paraId="3EA2EC5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5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440018017562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5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1,05</w:t>
            </w:r>
          </w:p>
        </w:tc>
      </w:tr>
      <w:tr w:rsidR="00B678B2" w:rsidRPr="00E90339" w14:paraId="3EA2EC6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6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440018469993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8,5974</w:t>
            </w:r>
          </w:p>
        </w:tc>
      </w:tr>
      <w:tr w:rsidR="00B678B2" w:rsidRPr="00E90339" w14:paraId="3EA2EC6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6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440018470005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0,3259</w:t>
            </w:r>
          </w:p>
        </w:tc>
      </w:tr>
      <w:tr w:rsidR="00B678B2" w:rsidRPr="00E90339" w14:paraId="3EA2EC6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6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440018470016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6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0,35</w:t>
            </w:r>
          </w:p>
        </w:tc>
      </w:tr>
      <w:tr w:rsidR="00B678B2" w:rsidRPr="00E90339" w14:paraId="3EA2EC7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6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440018470027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0,4507</w:t>
            </w:r>
          </w:p>
        </w:tc>
      </w:tr>
      <w:tr w:rsidR="00B678B2" w:rsidRPr="00E90339" w14:paraId="3EA2EC7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7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440022308894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0,16</w:t>
            </w:r>
          </w:p>
        </w:tc>
      </w:tr>
      <w:tr w:rsidR="00B678B2" w:rsidRPr="00E90339" w14:paraId="3EA2EC7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7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23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440022308972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0,07</w:t>
            </w:r>
          </w:p>
        </w:tc>
      </w:tr>
      <w:tr w:rsidR="00B678B2" w:rsidRPr="00E90339" w14:paraId="3EA2EC8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7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7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440022309059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0,16</w:t>
            </w:r>
          </w:p>
        </w:tc>
      </w:tr>
      <w:tr w:rsidR="00B678B2" w:rsidRPr="00E90339" w14:paraId="3EA2EC8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8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440022309091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0,07</w:t>
            </w:r>
          </w:p>
        </w:tc>
      </w:tr>
      <w:tr w:rsidR="00B678B2" w:rsidRPr="00E90339" w14:paraId="3EA2EC8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8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440025106054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0,3969</w:t>
            </w:r>
          </w:p>
        </w:tc>
      </w:tr>
      <w:tr w:rsidR="00B678B2" w:rsidRPr="00E90339" w14:paraId="3EA2EC9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8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440026684940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8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4,0476</w:t>
            </w:r>
          </w:p>
        </w:tc>
      </w:tr>
      <w:tr w:rsidR="00B678B2" w:rsidRPr="00E90339" w14:paraId="3EA2EC9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9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440027089256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0,7336</w:t>
            </w:r>
          </w:p>
        </w:tc>
      </w:tr>
      <w:tr w:rsidR="00B678B2" w:rsidRPr="00E90339" w14:paraId="3EA2EC9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9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440027729982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1,2938</w:t>
            </w:r>
          </w:p>
        </w:tc>
      </w:tr>
      <w:tr w:rsidR="00B678B2" w:rsidRPr="00E90339" w14:paraId="3EA2ECA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9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440027734664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9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0,8694</w:t>
            </w:r>
          </w:p>
        </w:tc>
      </w:tr>
      <w:tr w:rsidR="00B678B2" w:rsidRPr="00E90339" w14:paraId="3EA2ECA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A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440027734827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0,3762</w:t>
            </w:r>
          </w:p>
        </w:tc>
      </w:tr>
      <w:tr w:rsidR="00B678B2" w:rsidRPr="00E90339" w14:paraId="3EA2ECA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A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440027754296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2,0815</w:t>
            </w:r>
          </w:p>
        </w:tc>
      </w:tr>
      <w:tr w:rsidR="00B678B2" w:rsidRPr="00E90339" w14:paraId="3EA2ECA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A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440027788330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A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3,593</w:t>
            </w:r>
          </w:p>
        </w:tc>
      </w:tr>
      <w:tr w:rsidR="00B678B2" w:rsidRPr="00E90339" w14:paraId="3EA2ECB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B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440027801696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0,2753</w:t>
            </w:r>
          </w:p>
        </w:tc>
      </w:tr>
      <w:tr w:rsidR="00B678B2" w:rsidRPr="00E90339" w14:paraId="3EA2ECB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B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440027909715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0,5941</w:t>
            </w:r>
          </w:p>
        </w:tc>
      </w:tr>
      <w:tr w:rsidR="00B678B2" w:rsidRPr="00E90339" w14:paraId="3EA2ECB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B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440027920121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B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1,4369</w:t>
            </w:r>
          </w:p>
        </w:tc>
      </w:tr>
      <w:tr w:rsidR="00B678B2" w:rsidRPr="00E90339" w14:paraId="3EA2ECC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B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440028128720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0,3982</w:t>
            </w:r>
          </w:p>
        </w:tc>
      </w:tr>
      <w:tr w:rsidR="00B678B2" w:rsidRPr="00E90339" w14:paraId="3EA2ECC8"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C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440028150352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1,0486</w:t>
            </w:r>
          </w:p>
        </w:tc>
      </w:tr>
      <w:tr w:rsidR="00B678B2" w:rsidRPr="00E90339" w14:paraId="3EA2ECCD"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C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440028192798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0,5438</w:t>
            </w:r>
          </w:p>
        </w:tc>
      </w:tr>
      <w:tr w:rsidR="00B678B2" w:rsidRPr="00E90339" w14:paraId="3EA2ECD2"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C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C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440028204799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1,9989</w:t>
            </w:r>
          </w:p>
        </w:tc>
      </w:tr>
      <w:tr w:rsidR="00B678B2" w:rsidRPr="00E90339" w14:paraId="3EA2ECD7"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D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440028256653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4,2618</w:t>
            </w:r>
          </w:p>
        </w:tc>
      </w:tr>
      <w:tr w:rsidR="00B678B2" w:rsidRPr="00E90339" w14:paraId="3EA2ECDC"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D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594000020092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4,18</w:t>
            </w:r>
          </w:p>
        </w:tc>
      </w:tr>
      <w:tr w:rsidR="00B678B2" w:rsidRPr="00E90339" w14:paraId="3EA2ECE1"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D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594000020108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D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0,63</w:t>
            </w:r>
          </w:p>
        </w:tc>
      </w:tr>
      <w:tr w:rsidR="00B678B2" w:rsidRPr="00E90339" w14:paraId="3EA2ECE6"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E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594000020112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0,4712</w:t>
            </w:r>
          </w:p>
        </w:tc>
      </w:tr>
      <w:tr w:rsidR="00B678B2" w:rsidRPr="00E90339" w14:paraId="3EA2ECEB"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E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594000020124</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0,59</w:t>
            </w:r>
          </w:p>
        </w:tc>
      </w:tr>
      <w:tr w:rsidR="00B678B2" w:rsidRPr="00E90339" w14:paraId="3EA2ECF0"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E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E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1,79</w:t>
            </w:r>
          </w:p>
        </w:tc>
      </w:tr>
      <w:tr w:rsidR="00B678B2" w:rsidRPr="00E90339" w14:paraId="3EA2ECF5"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F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47</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594000020142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4"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w:t>
            </w:r>
          </w:p>
        </w:tc>
      </w:tr>
      <w:tr w:rsidR="00B678B2" w:rsidRPr="00E90339" w14:paraId="3EA2ECFA"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F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9"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8,5</w:t>
            </w:r>
          </w:p>
        </w:tc>
      </w:tr>
      <w:tr w:rsidR="00B678B2" w:rsidRPr="00E90339" w14:paraId="3EA2ECFF"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CF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lastRenderedPageBreak/>
              <w:t>49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594000030005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CFE"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4,03</w:t>
            </w:r>
          </w:p>
        </w:tc>
      </w:tr>
      <w:tr w:rsidR="00B678B2" w:rsidRPr="00E90339" w14:paraId="3EA2ED04"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D0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594000030015</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3"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11,76</w:t>
            </w:r>
          </w:p>
        </w:tc>
      </w:tr>
      <w:tr w:rsidR="00B678B2" w:rsidRPr="00E90339" w14:paraId="3EA2ED09"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D05"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6"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594000030039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7"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8"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0,57</w:t>
            </w:r>
          </w:p>
        </w:tc>
      </w:tr>
      <w:tr w:rsidR="00B678B2" w:rsidRPr="00E90339" w14:paraId="3EA2ED0E"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D0A"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B"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594000030040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C"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0D"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0,12</w:t>
            </w:r>
          </w:p>
        </w:tc>
      </w:tr>
      <w:tr w:rsidR="00B678B2" w:rsidRPr="00E90339" w14:paraId="3EA2ED13" w14:textId="77777777" w:rsidTr="00B678B2">
        <w:tc>
          <w:tcPr>
            <w:tcW w:w="0" w:type="auto"/>
            <w:tcBorders>
              <w:top w:val="single" w:sz="4" w:space="0" w:color="000000"/>
              <w:left w:val="single" w:sz="4" w:space="0" w:color="000000"/>
              <w:bottom w:val="single" w:sz="4" w:space="0" w:color="000000"/>
              <w:right w:val="single" w:sz="4" w:space="0" w:color="000000"/>
            </w:tcBorders>
            <w:vAlign w:val="center"/>
          </w:tcPr>
          <w:p w14:paraId="3EA2ED0F"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10"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594000040031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11"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12" w14:textId="77777777" w:rsidR="00B678B2" w:rsidRPr="00E90339" w:rsidRDefault="00B678B2" w:rsidP="00B678B2">
            <w:pPr>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0,25</w:t>
            </w:r>
          </w:p>
        </w:tc>
      </w:tr>
    </w:tbl>
    <w:p w14:paraId="3EA2ED14" w14:textId="77777777" w:rsidR="00B678B2" w:rsidRPr="00E90339" w:rsidRDefault="00B678B2" w:rsidP="00B678B2">
      <w:pPr>
        <w:spacing w:before="200"/>
        <w:jc w:val="center"/>
        <w:rPr>
          <w:rFonts w:ascii="Times New Roman" w:hAnsi="Times New Roman" w:cs="Times New Roman"/>
          <w:sz w:val="24"/>
          <w:szCs w:val="24"/>
          <w:lang w:val="lt-LT"/>
        </w:rPr>
      </w:pPr>
      <w:r w:rsidRPr="00E90339">
        <w:rPr>
          <w:rFonts w:ascii="Times New Roman" w:eastAsia="Times New Roman" w:hAnsi="Times New Roman" w:cs="Times New Roman"/>
          <w:sz w:val="24"/>
          <w:szCs w:val="24"/>
          <w:lang w:val="lt-LT"/>
        </w:rPr>
        <w:t>_________________</w:t>
      </w:r>
    </w:p>
    <w:p w14:paraId="3EA2ED29" w14:textId="77777777" w:rsidR="00F972FE" w:rsidRDefault="00F972FE">
      <w:pPr>
        <w:rPr>
          <w:rFonts w:ascii="Times New Roman" w:hAnsi="Times New Roman" w:cs="Times New Roman"/>
          <w:b/>
          <w:i/>
          <w:sz w:val="24"/>
          <w:szCs w:val="24"/>
          <w:lang w:val="lt-LT"/>
        </w:rPr>
      </w:pPr>
      <w:r>
        <w:rPr>
          <w:rFonts w:ascii="Times New Roman" w:hAnsi="Times New Roman" w:cs="Times New Roman"/>
          <w:b/>
          <w:i/>
          <w:sz w:val="24"/>
          <w:szCs w:val="24"/>
          <w:lang w:val="lt-LT"/>
        </w:rPr>
        <w:br w:type="page"/>
      </w:r>
    </w:p>
    <w:p w14:paraId="3EA2ED2A" w14:textId="77777777" w:rsidR="00B678B2" w:rsidRPr="00E90339" w:rsidRDefault="00B678B2" w:rsidP="00B678B2">
      <w:pPr>
        <w:jc w:val="center"/>
        <w:rPr>
          <w:rFonts w:ascii="Times New Roman" w:hAnsi="Times New Roman" w:cs="Times New Roman"/>
          <w:b/>
          <w:i/>
          <w:sz w:val="24"/>
          <w:szCs w:val="24"/>
          <w:lang w:val="lt-LT"/>
        </w:rPr>
      </w:pPr>
      <w:r w:rsidRPr="00E90339">
        <w:rPr>
          <w:rFonts w:ascii="Times New Roman" w:hAnsi="Times New Roman" w:cs="Times New Roman"/>
          <w:b/>
          <w:i/>
          <w:sz w:val="24"/>
          <w:szCs w:val="24"/>
          <w:lang w:val="lt-LT"/>
        </w:rPr>
        <w:lastRenderedPageBreak/>
        <w:t>(TREČIA PIRKIMO DALIS)</w:t>
      </w:r>
    </w:p>
    <w:p w14:paraId="3EA2ED2B" w14:textId="77777777" w:rsidR="00E90339" w:rsidRPr="00E90339" w:rsidRDefault="00E90339" w:rsidP="00E90339">
      <w:pPr>
        <w:jc w:val="center"/>
        <w:rPr>
          <w:lang w:val="lt-LT"/>
        </w:rPr>
      </w:pPr>
      <w:r w:rsidRPr="00E90339">
        <w:rPr>
          <w:rFonts w:ascii="Times New Roman" w:eastAsia="Times New Roman" w:hAnsi="Times New Roman" w:cs="Times New Roman"/>
          <w:b/>
          <w:bCs/>
          <w:sz w:val="24"/>
          <w:szCs w:val="24"/>
          <w:lang w:val="lt-LT"/>
        </w:rPr>
        <w:t>LIETUVOS RESPUBLIKOS KRAŠTO APSAUGOS MINISTERIJA</w:t>
      </w:r>
    </w:p>
    <w:p w14:paraId="3EA2ED2C" w14:textId="77777777" w:rsidR="00E90339" w:rsidRPr="00E90339" w:rsidRDefault="00E90339" w:rsidP="00E90339">
      <w:pPr>
        <w:jc w:val="center"/>
        <w:rPr>
          <w:lang w:val="lt-LT"/>
        </w:rPr>
      </w:pPr>
    </w:p>
    <w:p w14:paraId="3EA2ED2D" w14:textId="77777777" w:rsidR="00E90339" w:rsidRPr="00E90339" w:rsidRDefault="00E90339" w:rsidP="00E90339">
      <w:pPr>
        <w:jc w:val="center"/>
        <w:rPr>
          <w:lang w:val="lt-LT"/>
        </w:rPr>
      </w:pPr>
      <w:r w:rsidRPr="00E90339">
        <w:rPr>
          <w:rFonts w:ascii="Times New Roman" w:eastAsia="Times New Roman" w:hAnsi="Times New Roman" w:cs="Times New Roman"/>
          <w:b/>
          <w:bCs/>
          <w:sz w:val="24"/>
          <w:szCs w:val="24"/>
          <w:lang w:val="lt-LT"/>
        </w:rPr>
        <w:t>TURTO VERTINIMO PASLAUGŲ TECHNINĖ SPECIFIKACIJA</w:t>
      </w:r>
    </w:p>
    <w:p w14:paraId="3EA2ED2E" w14:textId="77777777" w:rsidR="00E90339" w:rsidRPr="00E90339" w:rsidRDefault="00E90339" w:rsidP="00E90339">
      <w:pPr>
        <w:jc w:val="center"/>
        <w:rPr>
          <w:lang w:val="lt-LT"/>
        </w:rPr>
      </w:pPr>
      <w:r w:rsidRPr="00E90339">
        <w:rPr>
          <w:rFonts w:ascii="Times New Roman" w:eastAsia="Times New Roman" w:hAnsi="Times New Roman" w:cs="Times New Roman"/>
          <w:sz w:val="20"/>
          <w:szCs w:val="20"/>
          <w:lang w:val="lt-LT"/>
        </w:rPr>
        <w:t>(žemės sklypai su statiniais ir (ar) įrenginiais, statiniai ir (ar) įrenginiai, esantys atskirais žemės sklypais nesuformuotoje valstybinėje žemėje, statiniai ir (ar) įrenginiai, esantys valstybinės žemės sklype)</w:t>
      </w:r>
    </w:p>
    <w:p w14:paraId="3EA2ED2F" w14:textId="77777777" w:rsidR="00E90339" w:rsidRPr="00E90339" w:rsidRDefault="00E90339" w:rsidP="00E90339">
      <w:pPr>
        <w:spacing w:after="200"/>
        <w:rPr>
          <w:lang w:val="lt-LT"/>
        </w:rPr>
      </w:pPr>
    </w:p>
    <w:p w14:paraId="3EA2ED30"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 xml:space="preserve">1. </w:t>
      </w:r>
      <w:r w:rsidRPr="00E90339">
        <w:rPr>
          <w:rFonts w:ascii="Times New Roman" w:eastAsia="Times New Roman" w:hAnsi="Times New Roman" w:cs="Times New Roman"/>
          <w:b/>
          <w:bCs/>
          <w:sz w:val="24"/>
          <w:szCs w:val="24"/>
          <w:lang w:val="lt-LT"/>
        </w:rPr>
        <w:t>Pirkimo objektas</w:t>
      </w:r>
      <w:r w:rsidRPr="00E90339">
        <w:rPr>
          <w:rFonts w:ascii="Times New Roman" w:eastAsia="Times New Roman" w:hAnsi="Times New Roman" w:cs="Times New Roman"/>
          <w:sz w:val="24"/>
          <w:szCs w:val="24"/>
          <w:lang w:val="lt-LT"/>
        </w:rPr>
        <w:t xml:space="preserve"> – turto vertinimo ir turto vertinimo ataskaitų parengimo paslaugų (toliau – Paslaugos) pirkimas.</w:t>
      </w:r>
    </w:p>
    <w:p w14:paraId="3EA2ED31"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 xml:space="preserve">2. </w:t>
      </w:r>
      <w:r w:rsidRPr="00E90339">
        <w:rPr>
          <w:rFonts w:ascii="Times New Roman" w:eastAsia="Times New Roman" w:hAnsi="Times New Roman" w:cs="Times New Roman"/>
          <w:b/>
          <w:bCs/>
          <w:sz w:val="24"/>
          <w:szCs w:val="24"/>
          <w:lang w:val="lt-LT"/>
        </w:rPr>
        <w:t>Vertinamas objektas</w:t>
      </w:r>
      <w:r w:rsidRPr="00E90339">
        <w:rPr>
          <w:rFonts w:ascii="Times New Roman" w:eastAsia="Times New Roman" w:hAnsi="Times New Roman" w:cs="Times New Roman"/>
          <w:sz w:val="24"/>
          <w:szCs w:val="24"/>
          <w:lang w:val="lt-LT"/>
        </w:rPr>
        <w:t xml:space="preserve"> – privatūs žemės sklypai su statiniais ir (ar) įrenginiais, privatūs statiniai ir (ar) įrenginiai, esantys atskirais žemės sklypais nesuformuotoje valstybinėje žemėje, privatūs statiniai ir (ar) įrenginiai, esantys valstybinės žemės sklype.</w:t>
      </w:r>
    </w:p>
    <w:p w14:paraId="3EA2ED32"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3. Vertinamų objektų (privačių žemės sklypų su statiniais ir (ar) įrenginiais, privačių statinių ir (ar) įrenginių, esančių atskirais žemės sklypais nesuformuotoje valstybinėje žemėje, privačių statinių ir (ar) įrenginių, esančių valstybinės žemės sklype), patenkančių į Lietuvos kariuomenės Kapčiamiesčio karinio poligono teritoriją, sąrašas pridedamas.</w:t>
      </w:r>
    </w:p>
    <w:p w14:paraId="3EA2ED33"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4. Paslaugų suteikimo reikalavimai:</w:t>
      </w:r>
    </w:p>
    <w:p w14:paraId="3EA2ED34"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4.1. apskaičiuoti visuomenės poreikiams paimamų žemės sklypų ir juose esančių statinių ir (ar) įrenginių vertę, apskaičiuoti statinių ir (ar) įrenginių, esančių atskirais žemės sklypais nesuformuotoje valstybinėje žemėje, vertę, apskaičiuoti statinių ir (ar) įrenginių, esančių valstybinės žemės sklype, vertę, įvertinant papildomus nuostolius, jei tokių būtų, vadovaujantis Lietuvos Respublikos Lietuvos kariuomenės Kapčiamiesčio karinio poligono ir Kapčiamiesčio karinio mokymo teritorijos įstatymo 10 straipsniu ir Lietuvos Respublikos žemės paėmimo visuomenės poreikiams įgyvendinant ypatingos valstybinės svarbos projektus įstatymo 13 straipsniu ir atsižvelgiant į visuomenės poreikiams paimamo turto savininko pateiktus duomenis;</w:t>
      </w:r>
    </w:p>
    <w:p w14:paraId="3EA2ED35"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4.2. parengti vertinamų objektų turto vertinimo ataskaitas (skaitmenine (*</w:t>
      </w:r>
      <w:proofErr w:type="spellStart"/>
      <w:r w:rsidRPr="00E90339">
        <w:rPr>
          <w:rFonts w:ascii="Times New Roman" w:eastAsia="Times New Roman" w:hAnsi="Times New Roman" w:cs="Times New Roman"/>
          <w:sz w:val="24"/>
          <w:szCs w:val="24"/>
          <w:lang w:val="lt-LT"/>
        </w:rPr>
        <w:t>adoc</w:t>
      </w:r>
      <w:proofErr w:type="spellEnd"/>
      <w:r w:rsidRPr="00E90339">
        <w:rPr>
          <w:rFonts w:ascii="Times New Roman" w:eastAsia="Times New Roman" w:hAnsi="Times New Roman" w:cs="Times New Roman"/>
          <w:sz w:val="24"/>
          <w:szCs w:val="24"/>
          <w:lang w:val="lt-LT"/>
        </w:rPr>
        <w:t>, *</w:t>
      </w:r>
      <w:proofErr w:type="spellStart"/>
      <w:r w:rsidRPr="00E90339">
        <w:rPr>
          <w:rFonts w:ascii="Times New Roman" w:eastAsia="Times New Roman" w:hAnsi="Times New Roman" w:cs="Times New Roman"/>
          <w:sz w:val="24"/>
          <w:szCs w:val="24"/>
          <w:lang w:val="lt-LT"/>
        </w:rPr>
        <w:t>pdf</w:t>
      </w:r>
      <w:proofErr w:type="spellEnd"/>
      <w:r w:rsidRPr="00E90339">
        <w:rPr>
          <w:rFonts w:ascii="Times New Roman" w:eastAsia="Times New Roman" w:hAnsi="Times New Roman" w:cs="Times New Roman"/>
          <w:sz w:val="24"/>
          <w:szCs w:val="24"/>
          <w:lang w:val="lt-LT"/>
        </w:rPr>
        <w:t xml:space="preserve"> formatu) ir analogine forma) ir pagal priėmimo–perdavimo aktą perduoti Lietuvos Respublikos krašto apsaugos ministerijai. Turto vertinimo ataskaitos bei jose pateikti duomenys turi atitikti teisės aktuose, reglamentuojančiuose turto vertinimą, nustatytus reikalavimus;</w:t>
      </w:r>
    </w:p>
    <w:p w14:paraId="3EA2ED36"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4.3. turto vertinimo ataskaitos turi būti parengtos dėl kiekvieno vertinamo objekto pagal pridedamą vertinamų objektų sąrašą;</w:t>
      </w:r>
    </w:p>
    <w:p w14:paraId="3EA2ED37" w14:textId="77777777" w:rsidR="00E90339" w:rsidRPr="00E90339" w:rsidRDefault="00E90339" w:rsidP="00E90339">
      <w:pPr>
        <w:ind w:firstLine="720"/>
        <w:jc w:val="both"/>
        <w:rPr>
          <w:lang w:val="lt-LT"/>
        </w:rPr>
      </w:pPr>
      <w:r w:rsidRPr="00E90339">
        <w:rPr>
          <w:rFonts w:ascii="Times New Roman" w:eastAsia="Times New Roman" w:hAnsi="Times New Roman" w:cs="Times New Roman"/>
          <w:sz w:val="24"/>
          <w:szCs w:val="24"/>
          <w:lang w:val="lt-LT"/>
        </w:rPr>
        <w:t>4.4. paslaugos turi būti teikiamos vadovaujantis Lietuvos Respublikos privalomojo turto ir verslo vertinimo įstatymu, Tarptautiniais vertinimo standartais, Europos vertinimo standartais, Lietuvos Respublikos Lietuvos kariuomenės Kapčiamiesčio karinio poligono ir Kapčiamiesčio karinio mokymo teritorijos įstatymo ir Lietuvos Respublikos žemės paėmimo visuomenės poreikiams įgyvendinant ypatingos valstybinės svarbos projektus įstatymo 13 straipsnyje nustatyta tvarka ir kitais teisės aktais, reglamentuojančiais turto vertinimą ir (ar) paėmimą visuomenės poreikiams.</w:t>
      </w:r>
    </w:p>
    <w:p w14:paraId="3EA2ED38" w14:textId="77777777" w:rsidR="00E90339" w:rsidRPr="00E90339" w:rsidRDefault="00E90339" w:rsidP="00E90339">
      <w:pPr>
        <w:jc w:val="center"/>
        <w:rPr>
          <w:lang w:val="lt-LT"/>
        </w:rPr>
      </w:pPr>
      <w:r w:rsidRPr="00E90339">
        <w:rPr>
          <w:rFonts w:ascii="Times New Roman" w:eastAsia="Times New Roman" w:hAnsi="Times New Roman" w:cs="Times New Roman"/>
          <w:b/>
          <w:bCs/>
          <w:sz w:val="24"/>
          <w:szCs w:val="24"/>
          <w:lang w:val="lt-LT"/>
        </w:rPr>
        <w:lastRenderedPageBreak/>
        <w:t>VERTINAMŲ OBJEKTŲ (PRIVAČIŲ ŽEMĖS SKLYPŲ SU STATINIAIS IR (AR) ĮRENGINIAIS, PRIVAČIŲ STATINIŲ IR (AR) ĮRENGINIŲ, ESANČIŲ ATSKIRAIS ŽEMĖS SKLYPAIS NESUFORMUOTOJE VALSTYBINĖJE ŽEMĖJE, PRIVAČIŲ STATINIŲ IR (AR) ĮRENGINIŲ, ESANČIŲ VALSTYBINĖS ŽEMĖS SKLYPE), PATENKANČIŲ Į LIETUVOS KARIUOMENĖS KAPČIAMIESČIO KARINIO POLIGONO TERITORIJĄ, SĄRAŠAS</w:t>
      </w:r>
    </w:p>
    <w:p w14:paraId="3EA2ED39" w14:textId="77777777" w:rsidR="00E90339" w:rsidRPr="00E90339" w:rsidRDefault="00E90339" w:rsidP="00E90339">
      <w:pPr>
        <w:spacing w:after="200"/>
        <w:rPr>
          <w:lang w:val="lt-LT"/>
        </w:rPr>
      </w:pPr>
    </w:p>
    <w:p w14:paraId="3EA2ED3A" w14:textId="77777777" w:rsidR="00E90339" w:rsidRPr="00E90339" w:rsidRDefault="00E90339" w:rsidP="00E90339">
      <w:pPr>
        <w:jc w:val="center"/>
        <w:rPr>
          <w:lang w:val="lt-LT"/>
        </w:rPr>
      </w:pPr>
      <w:r w:rsidRPr="00E90339">
        <w:rPr>
          <w:rFonts w:ascii="Times New Roman" w:eastAsia="Times New Roman" w:hAnsi="Times New Roman" w:cs="Times New Roman"/>
          <w:b/>
          <w:bCs/>
          <w:sz w:val="24"/>
          <w:szCs w:val="24"/>
          <w:lang w:val="lt-LT"/>
        </w:rPr>
        <w:t>Privačios žemės sklypai su statiniais ir (ar) įrenginiais</w:t>
      </w:r>
    </w:p>
    <w:p w14:paraId="3EA2ED3B" w14:textId="77777777" w:rsidR="00E90339" w:rsidRPr="00E90339" w:rsidRDefault="00E90339" w:rsidP="00E90339">
      <w:pPr>
        <w:spacing w:after="100"/>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1"/>
        <w:gridCol w:w="2256"/>
        <w:gridCol w:w="3484"/>
        <w:gridCol w:w="2194"/>
        <w:gridCol w:w="1477"/>
      </w:tblGrid>
      <w:tr w:rsidR="00E90339" w:rsidRPr="00E90339" w14:paraId="3EA2ED41" w14:textId="77777777" w:rsidTr="00E9033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D3C"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D3D"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D3E"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sklype esančių statinių ir (ar) įrenginių unikalūs numeriai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D3F"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D40"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sklypo plotas, ha</w:t>
            </w:r>
          </w:p>
        </w:tc>
      </w:tr>
      <w:tr w:rsidR="00E90339" w:rsidRPr="00E90339" w14:paraId="3EA2ED47"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4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4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440000189540</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44"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5994-8007-7016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45"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4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0,28</w:t>
            </w:r>
          </w:p>
        </w:tc>
      </w:tr>
      <w:tr w:rsidR="00E90339" w:rsidRPr="00E90339" w14:paraId="3EA2ED4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48"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49"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4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5994-8007-7020</w:t>
            </w:r>
          </w:p>
        </w:tc>
        <w:tc>
          <w:tcPr>
            <w:tcW w:w="0" w:type="auto"/>
            <w:vMerge/>
            <w:tcBorders>
              <w:top w:val="single" w:sz="4" w:space="0" w:color="000000"/>
              <w:left w:val="single" w:sz="4" w:space="0" w:color="000000"/>
              <w:bottom w:val="single" w:sz="4" w:space="0" w:color="000000"/>
              <w:right w:val="single" w:sz="4" w:space="0" w:color="000000"/>
            </w:tcBorders>
          </w:tcPr>
          <w:p w14:paraId="3EA2ED4B"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4C" w14:textId="77777777" w:rsidR="00E90339" w:rsidRPr="00E90339" w:rsidRDefault="00E90339" w:rsidP="009A308F">
            <w:pPr>
              <w:rPr>
                <w:lang w:val="lt-LT"/>
              </w:rPr>
            </w:pPr>
          </w:p>
        </w:tc>
      </w:tr>
      <w:tr w:rsidR="00E90339" w:rsidRPr="00E90339" w14:paraId="3EA2ED53"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4E"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4F"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5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5994-8007-7030</w:t>
            </w:r>
          </w:p>
        </w:tc>
        <w:tc>
          <w:tcPr>
            <w:tcW w:w="0" w:type="auto"/>
            <w:vMerge/>
            <w:tcBorders>
              <w:top w:val="single" w:sz="4" w:space="0" w:color="000000"/>
              <w:left w:val="single" w:sz="4" w:space="0" w:color="000000"/>
              <w:bottom w:val="single" w:sz="4" w:space="0" w:color="000000"/>
              <w:right w:val="single" w:sz="4" w:space="0" w:color="000000"/>
            </w:tcBorders>
          </w:tcPr>
          <w:p w14:paraId="3EA2ED51"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52" w14:textId="77777777" w:rsidR="00E90339" w:rsidRPr="00E90339" w:rsidRDefault="00E90339" w:rsidP="009A308F">
            <w:pPr>
              <w:rPr>
                <w:lang w:val="lt-LT"/>
              </w:rPr>
            </w:pPr>
          </w:p>
        </w:tc>
      </w:tr>
      <w:tr w:rsidR="00E90339" w:rsidRPr="00E90339" w14:paraId="3EA2ED5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54"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55"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5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5994-8007-7041</w:t>
            </w:r>
          </w:p>
        </w:tc>
        <w:tc>
          <w:tcPr>
            <w:tcW w:w="0" w:type="auto"/>
            <w:vMerge/>
            <w:tcBorders>
              <w:top w:val="single" w:sz="4" w:space="0" w:color="000000"/>
              <w:left w:val="single" w:sz="4" w:space="0" w:color="000000"/>
              <w:bottom w:val="single" w:sz="4" w:space="0" w:color="000000"/>
              <w:right w:val="single" w:sz="4" w:space="0" w:color="000000"/>
            </w:tcBorders>
          </w:tcPr>
          <w:p w14:paraId="3EA2ED57"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58" w14:textId="77777777" w:rsidR="00E90339" w:rsidRPr="00E90339" w:rsidRDefault="00E90339" w:rsidP="009A308F">
            <w:pPr>
              <w:rPr>
                <w:lang w:val="lt-LT"/>
              </w:rPr>
            </w:pPr>
          </w:p>
        </w:tc>
      </w:tr>
      <w:tr w:rsidR="00E90339" w:rsidRPr="00E90339" w14:paraId="3EA2ED5F"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5A"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5B"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5C"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5994-8007-7052</w:t>
            </w:r>
          </w:p>
        </w:tc>
        <w:tc>
          <w:tcPr>
            <w:tcW w:w="0" w:type="auto"/>
            <w:vMerge/>
            <w:tcBorders>
              <w:top w:val="single" w:sz="4" w:space="0" w:color="000000"/>
              <w:left w:val="single" w:sz="4" w:space="0" w:color="000000"/>
              <w:bottom w:val="single" w:sz="4" w:space="0" w:color="000000"/>
              <w:right w:val="single" w:sz="4" w:space="0" w:color="000000"/>
            </w:tcBorders>
          </w:tcPr>
          <w:p w14:paraId="3EA2ED5D"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5E" w14:textId="77777777" w:rsidR="00E90339" w:rsidRPr="00E90339" w:rsidRDefault="00E90339" w:rsidP="009A308F">
            <w:pPr>
              <w:rPr>
                <w:lang w:val="lt-LT"/>
              </w:rPr>
            </w:pPr>
          </w:p>
        </w:tc>
      </w:tr>
      <w:tr w:rsidR="00E90339" w:rsidRPr="00E90339" w14:paraId="3EA2ED6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60"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61"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6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5994-8007-7063</w:t>
            </w:r>
          </w:p>
        </w:tc>
        <w:tc>
          <w:tcPr>
            <w:tcW w:w="0" w:type="auto"/>
            <w:vMerge/>
            <w:tcBorders>
              <w:top w:val="single" w:sz="4" w:space="0" w:color="000000"/>
              <w:left w:val="single" w:sz="4" w:space="0" w:color="000000"/>
              <w:bottom w:val="single" w:sz="4" w:space="0" w:color="000000"/>
              <w:right w:val="single" w:sz="4" w:space="0" w:color="000000"/>
            </w:tcBorders>
          </w:tcPr>
          <w:p w14:paraId="3EA2ED63"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64" w14:textId="77777777" w:rsidR="00E90339" w:rsidRPr="00E90339" w:rsidRDefault="00E90339" w:rsidP="009A308F">
            <w:pPr>
              <w:rPr>
                <w:lang w:val="lt-LT"/>
              </w:rPr>
            </w:pPr>
          </w:p>
        </w:tc>
      </w:tr>
      <w:tr w:rsidR="00E90339" w:rsidRPr="00E90339" w14:paraId="3EA2ED6B"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6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6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440006444488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68"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5994-8021-5016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69"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6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0,31</w:t>
            </w:r>
          </w:p>
        </w:tc>
      </w:tr>
      <w:tr w:rsidR="00E90339" w:rsidRPr="00E90339" w14:paraId="3EA2ED71"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6C"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6D"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6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5994-8021-5027</w:t>
            </w:r>
          </w:p>
        </w:tc>
        <w:tc>
          <w:tcPr>
            <w:tcW w:w="0" w:type="auto"/>
            <w:vMerge/>
            <w:tcBorders>
              <w:top w:val="single" w:sz="4" w:space="0" w:color="000000"/>
              <w:left w:val="single" w:sz="4" w:space="0" w:color="000000"/>
              <w:bottom w:val="single" w:sz="4" w:space="0" w:color="000000"/>
              <w:right w:val="single" w:sz="4" w:space="0" w:color="000000"/>
            </w:tcBorders>
          </w:tcPr>
          <w:p w14:paraId="3EA2ED6F"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70" w14:textId="77777777" w:rsidR="00E90339" w:rsidRPr="00E90339" w:rsidRDefault="00E90339" w:rsidP="009A308F">
            <w:pPr>
              <w:rPr>
                <w:lang w:val="lt-LT"/>
              </w:rPr>
            </w:pPr>
          </w:p>
        </w:tc>
      </w:tr>
      <w:tr w:rsidR="00E90339" w:rsidRPr="00E90339" w14:paraId="3EA2ED77"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72"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73"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74"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5994-8021-5038</w:t>
            </w:r>
          </w:p>
        </w:tc>
        <w:tc>
          <w:tcPr>
            <w:tcW w:w="0" w:type="auto"/>
            <w:vMerge/>
            <w:tcBorders>
              <w:top w:val="single" w:sz="4" w:space="0" w:color="000000"/>
              <w:left w:val="single" w:sz="4" w:space="0" w:color="000000"/>
              <w:bottom w:val="single" w:sz="4" w:space="0" w:color="000000"/>
              <w:right w:val="single" w:sz="4" w:space="0" w:color="000000"/>
            </w:tcBorders>
          </w:tcPr>
          <w:p w14:paraId="3EA2ED75"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76" w14:textId="77777777" w:rsidR="00E90339" w:rsidRPr="00E90339" w:rsidRDefault="00E90339" w:rsidP="009A308F">
            <w:pPr>
              <w:rPr>
                <w:lang w:val="lt-LT"/>
              </w:rPr>
            </w:pPr>
          </w:p>
        </w:tc>
      </w:tr>
      <w:tr w:rsidR="00E90339" w:rsidRPr="00E90339" w14:paraId="3EA2ED7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78"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79"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7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5994-8021-5049</w:t>
            </w:r>
          </w:p>
        </w:tc>
        <w:tc>
          <w:tcPr>
            <w:tcW w:w="0" w:type="auto"/>
            <w:vMerge/>
            <w:tcBorders>
              <w:top w:val="single" w:sz="4" w:space="0" w:color="000000"/>
              <w:left w:val="single" w:sz="4" w:space="0" w:color="000000"/>
              <w:bottom w:val="single" w:sz="4" w:space="0" w:color="000000"/>
              <w:right w:val="single" w:sz="4" w:space="0" w:color="000000"/>
            </w:tcBorders>
          </w:tcPr>
          <w:p w14:paraId="3EA2ED7B"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7C" w14:textId="77777777" w:rsidR="00E90339" w:rsidRPr="00E90339" w:rsidRDefault="00E90339" w:rsidP="009A308F">
            <w:pPr>
              <w:rPr>
                <w:lang w:val="lt-LT"/>
              </w:rPr>
            </w:pPr>
          </w:p>
        </w:tc>
      </w:tr>
      <w:tr w:rsidR="00E90339" w:rsidRPr="00E90339" w14:paraId="3EA2ED83"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7E"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7F"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8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5994-8021-5050</w:t>
            </w:r>
          </w:p>
        </w:tc>
        <w:tc>
          <w:tcPr>
            <w:tcW w:w="0" w:type="auto"/>
            <w:vMerge/>
            <w:tcBorders>
              <w:top w:val="single" w:sz="4" w:space="0" w:color="000000"/>
              <w:left w:val="single" w:sz="4" w:space="0" w:color="000000"/>
              <w:bottom w:val="single" w:sz="4" w:space="0" w:color="000000"/>
              <w:right w:val="single" w:sz="4" w:space="0" w:color="000000"/>
            </w:tcBorders>
          </w:tcPr>
          <w:p w14:paraId="3EA2ED81"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82" w14:textId="77777777" w:rsidR="00E90339" w:rsidRPr="00E90339" w:rsidRDefault="00E90339" w:rsidP="009A308F">
            <w:pPr>
              <w:rPr>
                <w:lang w:val="lt-LT"/>
              </w:rPr>
            </w:pPr>
          </w:p>
        </w:tc>
      </w:tr>
      <w:tr w:rsidR="00E90339" w:rsidRPr="00E90339" w14:paraId="3EA2ED8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84"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85"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8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5994-8021-5062</w:t>
            </w:r>
          </w:p>
        </w:tc>
        <w:tc>
          <w:tcPr>
            <w:tcW w:w="0" w:type="auto"/>
            <w:vMerge/>
            <w:tcBorders>
              <w:top w:val="single" w:sz="4" w:space="0" w:color="000000"/>
              <w:left w:val="single" w:sz="4" w:space="0" w:color="000000"/>
              <w:bottom w:val="single" w:sz="4" w:space="0" w:color="000000"/>
              <w:right w:val="single" w:sz="4" w:space="0" w:color="000000"/>
            </w:tcBorders>
          </w:tcPr>
          <w:p w14:paraId="3EA2ED87"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88" w14:textId="77777777" w:rsidR="00E90339" w:rsidRPr="00E90339" w:rsidRDefault="00E90339" w:rsidP="009A308F">
            <w:pPr>
              <w:rPr>
                <w:lang w:val="lt-LT"/>
              </w:rPr>
            </w:pPr>
          </w:p>
        </w:tc>
      </w:tr>
      <w:tr w:rsidR="00E90339" w:rsidRPr="00E90339" w14:paraId="3EA2ED8F"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8A"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8B"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8C"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5994-8021-5070</w:t>
            </w:r>
          </w:p>
        </w:tc>
        <w:tc>
          <w:tcPr>
            <w:tcW w:w="0" w:type="auto"/>
            <w:vMerge/>
            <w:tcBorders>
              <w:top w:val="single" w:sz="4" w:space="0" w:color="000000"/>
              <w:left w:val="single" w:sz="4" w:space="0" w:color="000000"/>
              <w:bottom w:val="single" w:sz="4" w:space="0" w:color="000000"/>
              <w:right w:val="single" w:sz="4" w:space="0" w:color="000000"/>
            </w:tcBorders>
          </w:tcPr>
          <w:p w14:paraId="3EA2ED8D"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8E" w14:textId="77777777" w:rsidR="00E90339" w:rsidRPr="00E90339" w:rsidRDefault="00E90339" w:rsidP="009A308F">
            <w:pPr>
              <w:rPr>
                <w:lang w:val="lt-LT"/>
              </w:rPr>
            </w:pPr>
          </w:p>
        </w:tc>
      </w:tr>
      <w:tr w:rsidR="00E90339" w:rsidRPr="00E90339" w14:paraId="3EA2ED95"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9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3.</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91"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440029030426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9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4400-1759-7712</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9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Miškų ūkio</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94"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2,5682</w:t>
            </w:r>
          </w:p>
        </w:tc>
      </w:tr>
      <w:tr w:rsidR="00E90339" w:rsidRPr="00E90339" w14:paraId="3EA2ED9B"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96"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97"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98"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4400-1759-7745</w:t>
            </w:r>
          </w:p>
        </w:tc>
        <w:tc>
          <w:tcPr>
            <w:tcW w:w="0" w:type="auto"/>
            <w:vMerge/>
            <w:tcBorders>
              <w:top w:val="single" w:sz="4" w:space="0" w:color="000000"/>
              <w:left w:val="single" w:sz="4" w:space="0" w:color="000000"/>
              <w:bottom w:val="single" w:sz="4" w:space="0" w:color="000000"/>
              <w:right w:val="single" w:sz="4" w:space="0" w:color="000000"/>
            </w:tcBorders>
          </w:tcPr>
          <w:p w14:paraId="3EA2ED99"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9A" w14:textId="77777777" w:rsidR="00E90339" w:rsidRPr="00E90339" w:rsidRDefault="00E90339" w:rsidP="009A308F">
            <w:pPr>
              <w:rPr>
                <w:lang w:val="lt-LT"/>
              </w:rPr>
            </w:pPr>
          </w:p>
        </w:tc>
      </w:tr>
      <w:tr w:rsidR="00E90339" w:rsidRPr="00E90339" w14:paraId="3EA2EDA1"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9C"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9D"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9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4400-1759-7778</w:t>
            </w:r>
          </w:p>
        </w:tc>
        <w:tc>
          <w:tcPr>
            <w:tcW w:w="0" w:type="auto"/>
            <w:vMerge/>
            <w:tcBorders>
              <w:top w:val="single" w:sz="4" w:space="0" w:color="000000"/>
              <w:left w:val="single" w:sz="4" w:space="0" w:color="000000"/>
              <w:bottom w:val="single" w:sz="4" w:space="0" w:color="000000"/>
              <w:right w:val="single" w:sz="4" w:space="0" w:color="000000"/>
            </w:tcBorders>
          </w:tcPr>
          <w:p w14:paraId="3EA2ED9F"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A0" w14:textId="77777777" w:rsidR="00E90339" w:rsidRPr="00E90339" w:rsidRDefault="00E90339" w:rsidP="009A308F">
            <w:pPr>
              <w:rPr>
                <w:lang w:val="lt-LT"/>
              </w:rPr>
            </w:pPr>
          </w:p>
        </w:tc>
      </w:tr>
      <w:tr w:rsidR="00E90339" w:rsidRPr="00E90339" w14:paraId="3EA2EDA7"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A2"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A3"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A4"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4400-1759-7789</w:t>
            </w:r>
          </w:p>
        </w:tc>
        <w:tc>
          <w:tcPr>
            <w:tcW w:w="0" w:type="auto"/>
            <w:vMerge/>
            <w:tcBorders>
              <w:top w:val="single" w:sz="4" w:space="0" w:color="000000"/>
              <w:left w:val="single" w:sz="4" w:space="0" w:color="000000"/>
              <w:bottom w:val="single" w:sz="4" w:space="0" w:color="000000"/>
              <w:right w:val="single" w:sz="4" w:space="0" w:color="000000"/>
            </w:tcBorders>
          </w:tcPr>
          <w:p w14:paraId="3EA2EDA5"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A6" w14:textId="77777777" w:rsidR="00E90339" w:rsidRPr="00E90339" w:rsidRDefault="00E90339" w:rsidP="009A308F">
            <w:pPr>
              <w:rPr>
                <w:lang w:val="lt-LT"/>
              </w:rPr>
            </w:pPr>
          </w:p>
        </w:tc>
      </w:tr>
      <w:tr w:rsidR="00E90339" w:rsidRPr="00E90339" w14:paraId="3EA2EDA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A8"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A9"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A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4400-1761-4989</w:t>
            </w:r>
          </w:p>
        </w:tc>
        <w:tc>
          <w:tcPr>
            <w:tcW w:w="0" w:type="auto"/>
            <w:vMerge/>
            <w:tcBorders>
              <w:top w:val="single" w:sz="4" w:space="0" w:color="000000"/>
              <w:left w:val="single" w:sz="4" w:space="0" w:color="000000"/>
              <w:bottom w:val="single" w:sz="4" w:space="0" w:color="000000"/>
              <w:right w:val="single" w:sz="4" w:space="0" w:color="000000"/>
            </w:tcBorders>
          </w:tcPr>
          <w:p w14:paraId="3EA2EDAB"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AC" w14:textId="77777777" w:rsidR="00E90339" w:rsidRPr="00E90339" w:rsidRDefault="00E90339" w:rsidP="009A308F">
            <w:pPr>
              <w:rPr>
                <w:lang w:val="lt-LT"/>
              </w:rPr>
            </w:pPr>
          </w:p>
        </w:tc>
      </w:tr>
      <w:tr w:rsidR="00E90339" w:rsidRPr="00E90339" w14:paraId="3EA2EDB3"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A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A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440058747878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B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4400-4761-1189</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B1"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B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0,2065</w:t>
            </w:r>
          </w:p>
        </w:tc>
      </w:tr>
      <w:tr w:rsidR="00E90339" w:rsidRPr="00E90339" w14:paraId="3EA2EDB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B4"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B5"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B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4400-4761-1194</w:t>
            </w:r>
          </w:p>
        </w:tc>
        <w:tc>
          <w:tcPr>
            <w:tcW w:w="0" w:type="auto"/>
            <w:vMerge/>
            <w:tcBorders>
              <w:top w:val="single" w:sz="4" w:space="0" w:color="000000"/>
              <w:left w:val="single" w:sz="4" w:space="0" w:color="000000"/>
              <w:bottom w:val="single" w:sz="4" w:space="0" w:color="000000"/>
              <w:right w:val="single" w:sz="4" w:space="0" w:color="000000"/>
            </w:tcBorders>
          </w:tcPr>
          <w:p w14:paraId="3EA2EDB7"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B8" w14:textId="77777777" w:rsidR="00E90339" w:rsidRPr="00E90339" w:rsidRDefault="00E90339" w:rsidP="009A308F">
            <w:pPr>
              <w:rPr>
                <w:lang w:val="lt-LT"/>
              </w:rPr>
            </w:pPr>
          </w:p>
        </w:tc>
      </w:tr>
      <w:tr w:rsidR="00E90339" w:rsidRPr="00E90339" w14:paraId="3EA2EDBF"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B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BB"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440058749532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BC"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5994-9010-5018</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BD"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B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0,223</w:t>
            </w:r>
          </w:p>
        </w:tc>
      </w:tr>
      <w:tr w:rsidR="00E90339" w:rsidRPr="00E90339" w14:paraId="3EA2EDC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C0"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C1"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C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5994-9010-5029</w:t>
            </w:r>
          </w:p>
        </w:tc>
        <w:tc>
          <w:tcPr>
            <w:tcW w:w="0" w:type="auto"/>
            <w:vMerge/>
            <w:tcBorders>
              <w:top w:val="single" w:sz="4" w:space="0" w:color="000000"/>
              <w:left w:val="single" w:sz="4" w:space="0" w:color="000000"/>
              <w:bottom w:val="single" w:sz="4" w:space="0" w:color="000000"/>
              <w:right w:val="single" w:sz="4" w:space="0" w:color="000000"/>
            </w:tcBorders>
          </w:tcPr>
          <w:p w14:paraId="3EA2EDC3"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C4" w14:textId="77777777" w:rsidR="00E90339" w:rsidRPr="00E90339" w:rsidRDefault="00E90339" w:rsidP="009A308F">
            <w:pPr>
              <w:rPr>
                <w:lang w:val="lt-LT"/>
              </w:rPr>
            </w:pPr>
          </w:p>
        </w:tc>
      </w:tr>
      <w:tr w:rsidR="00E90339" w:rsidRPr="00E90339" w14:paraId="3EA2EDCB"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C6"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C7"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C8"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4400-4761-1201</w:t>
            </w:r>
          </w:p>
        </w:tc>
        <w:tc>
          <w:tcPr>
            <w:tcW w:w="0" w:type="auto"/>
            <w:vMerge/>
            <w:tcBorders>
              <w:top w:val="single" w:sz="4" w:space="0" w:color="000000"/>
              <w:left w:val="single" w:sz="4" w:space="0" w:color="000000"/>
              <w:bottom w:val="single" w:sz="4" w:space="0" w:color="000000"/>
              <w:right w:val="single" w:sz="4" w:space="0" w:color="000000"/>
            </w:tcBorders>
          </w:tcPr>
          <w:p w14:paraId="3EA2EDC9"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CA" w14:textId="77777777" w:rsidR="00E90339" w:rsidRPr="00E90339" w:rsidRDefault="00E90339" w:rsidP="009A308F">
            <w:pPr>
              <w:rPr>
                <w:lang w:val="lt-LT"/>
              </w:rPr>
            </w:pPr>
          </w:p>
        </w:tc>
      </w:tr>
      <w:tr w:rsidR="00E90339" w:rsidRPr="00E90339" w14:paraId="3EA2EDD1"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CC"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CD"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594000030001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C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5989-8000-1011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C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D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0,3105</w:t>
            </w:r>
          </w:p>
        </w:tc>
      </w:tr>
      <w:tr w:rsidR="00E90339" w:rsidRPr="00E90339" w14:paraId="3EA2EDD7"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D2"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D3"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D4"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5989-8000-1022</w:t>
            </w:r>
          </w:p>
        </w:tc>
        <w:tc>
          <w:tcPr>
            <w:tcW w:w="0" w:type="auto"/>
            <w:vMerge/>
            <w:tcBorders>
              <w:top w:val="single" w:sz="4" w:space="0" w:color="000000"/>
              <w:left w:val="single" w:sz="4" w:space="0" w:color="000000"/>
              <w:bottom w:val="single" w:sz="4" w:space="0" w:color="000000"/>
              <w:right w:val="single" w:sz="4" w:space="0" w:color="000000"/>
            </w:tcBorders>
          </w:tcPr>
          <w:p w14:paraId="3EA2EDD5"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D6" w14:textId="77777777" w:rsidR="00E90339" w:rsidRPr="00E90339" w:rsidRDefault="00E90339" w:rsidP="009A308F">
            <w:pPr>
              <w:rPr>
                <w:lang w:val="lt-LT"/>
              </w:rPr>
            </w:pPr>
          </w:p>
        </w:tc>
      </w:tr>
      <w:tr w:rsidR="00E90339" w:rsidRPr="00E90339" w14:paraId="3EA2EDD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D8"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D9"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D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5989-8000-1033</w:t>
            </w:r>
          </w:p>
        </w:tc>
        <w:tc>
          <w:tcPr>
            <w:tcW w:w="0" w:type="auto"/>
            <w:vMerge/>
            <w:tcBorders>
              <w:top w:val="single" w:sz="4" w:space="0" w:color="000000"/>
              <w:left w:val="single" w:sz="4" w:space="0" w:color="000000"/>
              <w:bottom w:val="single" w:sz="4" w:space="0" w:color="000000"/>
              <w:right w:val="single" w:sz="4" w:space="0" w:color="000000"/>
            </w:tcBorders>
          </w:tcPr>
          <w:p w14:paraId="3EA2EDDB"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DC" w14:textId="77777777" w:rsidR="00E90339" w:rsidRPr="00E90339" w:rsidRDefault="00E90339" w:rsidP="009A308F">
            <w:pPr>
              <w:rPr>
                <w:lang w:val="lt-LT"/>
              </w:rPr>
            </w:pPr>
          </w:p>
        </w:tc>
      </w:tr>
      <w:tr w:rsidR="00E90339" w:rsidRPr="00E90339" w14:paraId="3EA2EDE3"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D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7.</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D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594000030031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DE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4400-0751-2261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E1"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Žemės ūkio</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DE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2,5639</w:t>
            </w:r>
          </w:p>
        </w:tc>
      </w:tr>
      <w:tr w:rsidR="00E90339" w:rsidRPr="00E90339" w14:paraId="3EA2EDE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E4"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E5"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E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4400-0751-2283</w:t>
            </w:r>
          </w:p>
        </w:tc>
        <w:tc>
          <w:tcPr>
            <w:tcW w:w="0" w:type="auto"/>
            <w:vMerge/>
            <w:tcBorders>
              <w:top w:val="single" w:sz="4" w:space="0" w:color="000000"/>
              <w:left w:val="single" w:sz="4" w:space="0" w:color="000000"/>
              <w:bottom w:val="single" w:sz="4" w:space="0" w:color="000000"/>
              <w:right w:val="single" w:sz="4" w:space="0" w:color="000000"/>
            </w:tcBorders>
          </w:tcPr>
          <w:p w14:paraId="3EA2EDE7"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E8" w14:textId="77777777" w:rsidR="00E90339" w:rsidRPr="00E90339" w:rsidRDefault="00E90339" w:rsidP="009A308F">
            <w:pPr>
              <w:rPr>
                <w:lang w:val="lt-LT"/>
              </w:rPr>
            </w:pPr>
          </w:p>
        </w:tc>
      </w:tr>
      <w:tr w:rsidR="00E90339" w:rsidRPr="00E90339" w14:paraId="3EA2EDEF"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EA"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EB"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EC"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4400-1848-3348</w:t>
            </w:r>
          </w:p>
        </w:tc>
        <w:tc>
          <w:tcPr>
            <w:tcW w:w="0" w:type="auto"/>
            <w:vMerge/>
            <w:tcBorders>
              <w:top w:val="single" w:sz="4" w:space="0" w:color="000000"/>
              <w:left w:val="single" w:sz="4" w:space="0" w:color="000000"/>
              <w:bottom w:val="single" w:sz="4" w:space="0" w:color="000000"/>
              <w:right w:val="single" w:sz="4" w:space="0" w:color="000000"/>
            </w:tcBorders>
          </w:tcPr>
          <w:p w14:paraId="3EA2EDED"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EE" w14:textId="77777777" w:rsidR="00E90339" w:rsidRPr="00E90339" w:rsidRDefault="00E90339" w:rsidP="009A308F">
            <w:pPr>
              <w:rPr>
                <w:lang w:val="lt-LT"/>
              </w:rPr>
            </w:pPr>
          </w:p>
        </w:tc>
      </w:tr>
      <w:tr w:rsidR="00E90339" w:rsidRPr="00E90339" w14:paraId="3EA2EDF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F0"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F1"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F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4400-0484-9245</w:t>
            </w:r>
          </w:p>
        </w:tc>
        <w:tc>
          <w:tcPr>
            <w:tcW w:w="0" w:type="auto"/>
            <w:vMerge/>
            <w:tcBorders>
              <w:top w:val="single" w:sz="4" w:space="0" w:color="000000"/>
              <w:left w:val="single" w:sz="4" w:space="0" w:color="000000"/>
              <w:bottom w:val="single" w:sz="4" w:space="0" w:color="000000"/>
              <w:right w:val="single" w:sz="4" w:space="0" w:color="000000"/>
            </w:tcBorders>
          </w:tcPr>
          <w:p w14:paraId="3EA2EDF3"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F4" w14:textId="77777777" w:rsidR="00E90339" w:rsidRPr="00E90339" w:rsidRDefault="00E90339" w:rsidP="009A308F">
            <w:pPr>
              <w:rPr>
                <w:lang w:val="lt-LT"/>
              </w:rPr>
            </w:pPr>
          </w:p>
        </w:tc>
      </w:tr>
      <w:tr w:rsidR="00E90339" w:rsidRPr="00E90339" w14:paraId="3EA2EDFB"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F6"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F7"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F8"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4400-1848-3366</w:t>
            </w:r>
          </w:p>
        </w:tc>
        <w:tc>
          <w:tcPr>
            <w:tcW w:w="0" w:type="auto"/>
            <w:vMerge/>
            <w:tcBorders>
              <w:top w:val="single" w:sz="4" w:space="0" w:color="000000"/>
              <w:left w:val="single" w:sz="4" w:space="0" w:color="000000"/>
              <w:bottom w:val="single" w:sz="4" w:space="0" w:color="000000"/>
              <w:right w:val="single" w:sz="4" w:space="0" w:color="000000"/>
            </w:tcBorders>
          </w:tcPr>
          <w:p w14:paraId="3EA2EDF9"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FA" w14:textId="77777777" w:rsidR="00E90339" w:rsidRPr="00E90339" w:rsidRDefault="00E90339" w:rsidP="009A308F">
            <w:pPr>
              <w:rPr>
                <w:lang w:val="lt-LT"/>
              </w:rPr>
            </w:pPr>
          </w:p>
        </w:tc>
      </w:tr>
      <w:tr w:rsidR="00E90339" w:rsidRPr="00E90339" w14:paraId="3EA2EE01"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DFC"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DFD"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DF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4400-1848-3391</w:t>
            </w:r>
          </w:p>
        </w:tc>
        <w:tc>
          <w:tcPr>
            <w:tcW w:w="0" w:type="auto"/>
            <w:vMerge/>
            <w:tcBorders>
              <w:top w:val="single" w:sz="4" w:space="0" w:color="000000"/>
              <w:left w:val="single" w:sz="4" w:space="0" w:color="000000"/>
              <w:bottom w:val="single" w:sz="4" w:space="0" w:color="000000"/>
              <w:right w:val="single" w:sz="4" w:space="0" w:color="000000"/>
            </w:tcBorders>
          </w:tcPr>
          <w:p w14:paraId="3EA2EDFF"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00" w14:textId="77777777" w:rsidR="00E90339" w:rsidRPr="00E90339" w:rsidRDefault="00E90339" w:rsidP="009A308F">
            <w:pPr>
              <w:rPr>
                <w:lang w:val="lt-LT"/>
              </w:rPr>
            </w:pPr>
          </w:p>
        </w:tc>
      </w:tr>
      <w:tr w:rsidR="00E90339" w:rsidRPr="00E90339" w14:paraId="3EA2EE07"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0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8.</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0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594000030038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04"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5994-7020-5015</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05"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0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0,24</w:t>
            </w:r>
          </w:p>
        </w:tc>
      </w:tr>
      <w:tr w:rsidR="00E90339" w:rsidRPr="00E90339" w14:paraId="3EA2EE0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08"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09"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0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5994-7020-5026</w:t>
            </w:r>
          </w:p>
        </w:tc>
        <w:tc>
          <w:tcPr>
            <w:tcW w:w="0" w:type="auto"/>
            <w:vMerge/>
            <w:tcBorders>
              <w:top w:val="single" w:sz="4" w:space="0" w:color="000000"/>
              <w:left w:val="single" w:sz="4" w:space="0" w:color="000000"/>
              <w:bottom w:val="single" w:sz="4" w:space="0" w:color="000000"/>
              <w:right w:val="single" w:sz="4" w:space="0" w:color="000000"/>
            </w:tcBorders>
          </w:tcPr>
          <w:p w14:paraId="3EA2EE0B"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0C" w14:textId="77777777" w:rsidR="00E90339" w:rsidRPr="00E90339" w:rsidRDefault="00E90339" w:rsidP="009A308F">
            <w:pPr>
              <w:rPr>
                <w:lang w:val="lt-LT"/>
              </w:rPr>
            </w:pPr>
          </w:p>
        </w:tc>
      </w:tr>
      <w:tr w:rsidR="00E90339" w:rsidRPr="00E90339" w14:paraId="3EA2EE13"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0E"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0F"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10"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5994-7020-5037</w:t>
            </w:r>
          </w:p>
        </w:tc>
        <w:tc>
          <w:tcPr>
            <w:tcW w:w="0" w:type="auto"/>
            <w:vMerge/>
            <w:tcBorders>
              <w:top w:val="single" w:sz="4" w:space="0" w:color="000000"/>
              <w:left w:val="single" w:sz="4" w:space="0" w:color="000000"/>
              <w:bottom w:val="single" w:sz="4" w:space="0" w:color="000000"/>
              <w:right w:val="single" w:sz="4" w:space="0" w:color="000000"/>
            </w:tcBorders>
          </w:tcPr>
          <w:p w14:paraId="3EA2EE11"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12" w14:textId="77777777" w:rsidR="00E90339" w:rsidRPr="00E90339" w:rsidRDefault="00E90339" w:rsidP="009A308F">
            <w:pPr>
              <w:rPr>
                <w:lang w:val="lt-LT"/>
              </w:rPr>
            </w:pPr>
          </w:p>
        </w:tc>
      </w:tr>
      <w:tr w:rsidR="00E90339" w:rsidRPr="00E90339" w14:paraId="3EA2EE1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14"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15"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1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5994-7020-5048</w:t>
            </w:r>
          </w:p>
        </w:tc>
        <w:tc>
          <w:tcPr>
            <w:tcW w:w="0" w:type="auto"/>
            <w:vMerge/>
            <w:tcBorders>
              <w:top w:val="single" w:sz="4" w:space="0" w:color="000000"/>
              <w:left w:val="single" w:sz="4" w:space="0" w:color="000000"/>
              <w:bottom w:val="single" w:sz="4" w:space="0" w:color="000000"/>
              <w:right w:val="single" w:sz="4" w:space="0" w:color="000000"/>
            </w:tcBorders>
          </w:tcPr>
          <w:p w14:paraId="3EA2EE17"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18" w14:textId="77777777" w:rsidR="00E90339" w:rsidRPr="00E90339" w:rsidRDefault="00E90339" w:rsidP="009A308F">
            <w:pPr>
              <w:rPr>
                <w:lang w:val="lt-LT"/>
              </w:rPr>
            </w:pPr>
          </w:p>
        </w:tc>
      </w:tr>
      <w:tr w:rsidR="00E90339" w:rsidRPr="00E90339" w14:paraId="3EA2EE1F"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1A"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1B"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1C"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5994-7020-5059</w:t>
            </w:r>
          </w:p>
        </w:tc>
        <w:tc>
          <w:tcPr>
            <w:tcW w:w="0" w:type="auto"/>
            <w:vMerge/>
            <w:tcBorders>
              <w:top w:val="single" w:sz="4" w:space="0" w:color="000000"/>
              <w:left w:val="single" w:sz="4" w:space="0" w:color="000000"/>
              <w:bottom w:val="single" w:sz="4" w:space="0" w:color="000000"/>
              <w:right w:val="single" w:sz="4" w:space="0" w:color="000000"/>
            </w:tcBorders>
          </w:tcPr>
          <w:p w14:paraId="3EA2EE1D"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1E" w14:textId="77777777" w:rsidR="00E90339" w:rsidRPr="00E90339" w:rsidRDefault="00E90339" w:rsidP="009A308F">
            <w:pPr>
              <w:rPr>
                <w:lang w:val="lt-LT"/>
              </w:rPr>
            </w:pPr>
          </w:p>
        </w:tc>
      </w:tr>
      <w:tr w:rsidR="00E90339" w:rsidRPr="00E90339" w14:paraId="3EA2EE2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20"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21"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22"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5994-7020-5066</w:t>
            </w:r>
          </w:p>
        </w:tc>
        <w:tc>
          <w:tcPr>
            <w:tcW w:w="0" w:type="auto"/>
            <w:vMerge/>
            <w:tcBorders>
              <w:top w:val="single" w:sz="4" w:space="0" w:color="000000"/>
              <w:left w:val="single" w:sz="4" w:space="0" w:color="000000"/>
              <w:bottom w:val="single" w:sz="4" w:space="0" w:color="000000"/>
              <w:right w:val="single" w:sz="4" w:space="0" w:color="000000"/>
            </w:tcBorders>
          </w:tcPr>
          <w:p w14:paraId="3EA2EE23"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24" w14:textId="77777777" w:rsidR="00E90339" w:rsidRPr="00E90339" w:rsidRDefault="00E90339" w:rsidP="009A308F">
            <w:pPr>
              <w:rPr>
                <w:lang w:val="lt-LT"/>
              </w:rPr>
            </w:pPr>
          </w:p>
        </w:tc>
      </w:tr>
      <w:tr w:rsidR="00E90339" w:rsidRPr="00E90339" w14:paraId="3EA2EE2B" w14:textId="77777777" w:rsidTr="00E90339">
        <w:tc>
          <w:tcPr>
            <w:tcW w:w="0" w:type="auto"/>
            <w:tcBorders>
              <w:top w:val="single" w:sz="4" w:space="0" w:color="000000"/>
              <w:left w:val="single" w:sz="4" w:space="0" w:color="000000"/>
              <w:bottom w:val="single" w:sz="4" w:space="0" w:color="000000"/>
              <w:right w:val="single" w:sz="4" w:space="0" w:color="000000"/>
            </w:tcBorders>
            <w:vAlign w:val="center"/>
          </w:tcPr>
          <w:p w14:paraId="3EA2EE2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9.</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2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594000030046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28"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4400-4761-1156</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29"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Žemės ūkio</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2A"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0,5004</w:t>
            </w:r>
          </w:p>
        </w:tc>
      </w:tr>
    </w:tbl>
    <w:p w14:paraId="3EA2EE2C" w14:textId="77777777" w:rsidR="00E90339" w:rsidRPr="00E90339" w:rsidRDefault="00E90339" w:rsidP="00E90339">
      <w:pPr>
        <w:spacing w:after="200"/>
        <w:rPr>
          <w:lang w:val="lt-LT"/>
        </w:rPr>
      </w:pPr>
    </w:p>
    <w:p w14:paraId="3EA2EE2D" w14:textId="77777777" w:rsidR="00E90339" w:rsidRPr="00E90339" w:rsidRDefault="00E90339" w:rsidP="00E90339">
      <w:pPr>
        <w:jc w:val="center"/>
        <w:rPr>
          <w:lang w:val="lt-LT"/>
        </w:rPr>
      </w:pPr>
      <w:r w:rsidRPr="00E90339">
        <w:rPr>
          <w:rFonts w:ascii="Times New Roman" w:eastAsia="Times New Roman" w:hAnsi="Times New Roman" w:cs="Times New Roman"/>
          <w:b/>
          <w:bCs/>
          <w:sz w:val="24"/>
          <w:szCs w:val="24"/>
          <w:lang w:val="lt-LT"/>
        </w:rPr>
        <w:t>Privačios nuosavybės teise valdomi statiniai ir (ar) įrenginiai, esantys valstybiniame žemės sklype</w:t>
      </w:r>
    </w:p>
    <w:p w14:paraId="3EA2EE2E" w14:textId="77777777" w:rsidR="00E90339" w:rsidRPr="00E90339" w:rsidRDefault="00E90339" w:rsidP="00E90339">
      <w:pPr>
        <w:spacing w:after="100"/>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51"/>
        <w:gridCol w:w="2256"/>
        <w:gridCol w:w="3484"/>
        <w:gridCol w:w="2194"/>
        <w:gridCol w:w="1477"/>
      </w:tblGrid>
      <w:tr w:rsidR="00E90339" w:rsidRPr="00E90339" w14:paraId="3EA2EE34" w14:textId="77777777" w:rsidTr="00E9033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2F"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30"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sklypo unikalus numeris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31"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sklype esančių statinių ir (ar) įrenginių unikalūs numeriai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32"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sklypo naudojimo paskirtis</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33"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Žemės sklypo plotas, ha</w:t>
            </w:r>
          </w:p>
        </w:tc>
      </w:tr>
      <w:tr w:rsidR="00E90339" w:rsidRPr="00E90339" w14:paraId="3EA2EE3A"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35"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1.</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3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440068189168</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3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4400-0755-3366</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38"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Kita</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39"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0,1404</w:t>
            </w:r>
          </w:p>
        </w:tc>
      </w:tr>
      <w:tr w:rsidR="00E90339" w:rsidRPr="00E90339" w14:paraId="3EA2EE40"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3B"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3C"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3D"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4400-0755-3388</w:t>
            </w:r>
          </w:p>
        </w:tc>
        <w:tc>
          <w:tcPr>
            <w:tcW w:w="0" w:type="auto"/>
            <w:vMerge/>
            <w:tcBorders>
              <w:top w:val="single" w:sz="4" w:space="0" w:color="000000"/>
              <w:left w:val="single" w:sz="4" w:space="0" w:color="000000"/>
              <w:bottom w:val="single" w:sz="4" w:space="0" w:color="000000"/>
              <w:right w:val="single" w:sz="4" w:space="0" w:color="000000"/>
            </w:tcBorders>
          </w:tcPr>
          <w:p w14:paraId="3EA2EE3E"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3F" w14:textId="77777777" w:rsidR="00E90339" w:rsidRPr="00E90339" w:rsidRDefault="00E90339" w:rsidP="009A308F">
            <w:pPr>
              <w:rPr>
                <w:lang w:val="lt-LT"/>
              </w:rPr>
            </w:pPr>
          </w:p>
        </w:tc>
      </w:tr>
      <w:tr w:rsidR="00E90339" w:rsidRPr="00E90339" w14:paraId="3EA2EE46"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41"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42"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4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4400-0755-3411</w:t>
            </w:r>
          </w:p>
        </w:tc>
        <w:tc>
          <w:tcPr>
            <w:tcW w:w="0" w:type="auto"/>
            <w:vMerge/>
            <w:tcBorders>
              <w:top w:val="single" w:sz="4" w:space="0" w:color="000000"/>
              <w:left w:val="single" w:sz="4" w:space="0" w:color="000000"/>
              <w:bottom w:val="single" w:sz="4" w:space="0" w:color="000000"/>
              <w:right w:val="single" w:sz="4" w:space="0" w:color="000000"/>
            </w:tcBorders>
          </w:tcPr>
          <w:p w14:paraId="3EA2EE44" w14:textId="77777777" w:rsidR="00E90339" w:rsidRPr="00E90339" w:rsidRDefault="00E90339" w:rsidP="009A308F">
            <w:pPr>
              <w:rPr>
                <w:lang w:val="lt-LT"/>
              </w:rPr>
            </w:pPr>
          </w:p>
        </w:tc>
        <w:tc>
          <w:tcPr>
            <w:tcW w:w="0" w:type="auto"/>
            <w:vMerge/>
            <w:tcBorders>
              <w:top w:val="single" w:sz="4" w:space="0" w:color="000000"/>
              <w:left w:val="single" w:sz="4" w:space="0" w:color="000000"/>
              <w:bottom w:val="single" w:sz="4" w:space="0" w:color="000000"/>
              <w:right w:val="single" w:sz="4" w:space="0" w:color="000000"/>
            </w:tcBorders>
          </w:tcPr>
          <w:p w14:paraId="3EA2EE45" w14:textId="77777777" w:rsidR="00E90339" w:rsidRPr="00E90339" w:rsidRDefault="00E90339" w:rsidP="009A308F">
            <w:pPr>
              <w:rPr>
                <w:lang w:val="lt-LT"/>
              </w:rPr>
            </w:pPr>
          </w:p>
        </w:tc>
      </w:tr>
    </w:tbl>
    <w:p w14:paraId="3EA2EE47" w14:textId="77777777" w:rsidR="00E90339" w:rsidRPr="00E90339" w:rsidRDefault="00E90339" w:rsidP="00E90339">
      <w:pPr>
        <w:spacing w:after="200"/>
        <w:rPr>
          <w:lang w:val="lt-LT"/>
        </w:rPr>
      </w:pPr>
    </w:p>
    <w:p w14:paraId="3EA2EE48" w14:textId="77777777" w:rsidR="00E90339" w:rsidRPr="00E90339" w:rsidRDefault="00E90339" w:rsidP="00E90339">
      <w:pPr>
        <w:jc w:val="center"/>
        <w:rPr>
          <w:lang w:val="lt-LT"/>
        </w:rPr>
      </w:pPr>
      <w:r w:rsidRPr="00E90339">
        <w:rPr>
          <w:rFonts w:ascii="Times New Roman" w:eastAsia="Times New Roman" w:hAnsi="Times New Roman" w:cs="Times New Roman"/>
          <w:b/>
          <w:bCs/>
          <w:sz w:val="24"/>
          <w:szCs w:val="24"/>
          <w:lang w:val="lt-LT"/>
        </w:rPr>
        <w:t>Privačios nuosavybės teise valdomi statiniai ir (ar) įrenginiai, esantys atskirais žemės sklypais nesuformuotoje valstybinėje žemėje</w:t>
      </w:r>
    </w:p>
    <w:p w14:paraId="3EA2EE49" w14:textId="77777777" w:rsidR="00E90339" w:rsidRPr="00E90339" w:rsidRDefault="00E90339" w:rsidP="00E90339">
      <w:pPr>
        <w:spacing w:after="100"/>
        <w:rPr>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52"/>
        <w:gridCol w:w="3532"/>
        <w:gridCol w:w="5778"/>
      </w:tblGrid>
      <w:tr w:rsidR="00E90339" w:rsidRPr="00E90339" w14:paraId="3EA2EE4D" w14:textId="77777777" w:rsidTr="00E90339">
        <w:trPr>
          <w:tblHeader/>
        </w:trPr>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4A"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Eil. Nr.</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4B"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Statinių ir (ar) įrenginių unikalūs numeriai</w:t>
            </w:r>
          </w:p>
        </w:tc>
        <w:tc>
          <w:tcPr>
            <w:tcW w:w="0" w:type="auto"/>
            <w:tcBorders>
              <w:top w:val="single" w:sz="4" w:space="0" w:color="000000"/>
              <w:left w:val="single" w:sz="4" w:space="0" w:color="000000"/>
              <w:bottom w:val="single" w:sz="4" w:space="0" w:color="000000"/>
              <w:right w:val="single" w:sz="4" w:space="0" w:color="000000"/>
            </w:tcBorders>
            <w:shd w:val="clear" w:color="auto" w:fill="FFFFFF"/>
            <w:vAlign w:val="center"/>
          </w:tcPr>
          <w:p w14:paraId="3EA2EE4C" w14:textId="77777777" w:rsidR="00E90339" w:rsidRPr="00E90339" w:rsidRDefault="00E90339" w:rsidP="009A308F">
            <w:pPr>
              <w:jc w:val="center"/>
              <w:rPr>
                <w:lang w:val="lt-LT"/>
              </w:rPr>
            </w:pPr>
            <w:r w:rsidRPr="00E90339">
              <w:rPr>
                <w:rFonts w:ascii="Times New Roman" w:eastAsia="Times New Roman" w:hAnsi="Times New Roman" w:cs="Times New Roman"/>
                <w:b/>
                <w:bCs/>
                <w:sz w:val="24"/>
                <w:szCs w:val="24"/>
                <w:lang w:val="lt-LT"/>
              </w:rPr>
              <w:t>Adresas</w:t>
            </w:r>
          </w:p>
        </w:tc>
      </w:tr>
      <w:tr w:rsidR="00E90339" w:rsidRPr="002C4F9D" w14:paraId="3EA2EE51"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4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1.</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4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599400080014</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50" w14:textId="77777777" w:rsidR="00E90339" w:rsidRPr="00E90339" w:rsidRDefault="00E90339" w:rsidP="009A308F">
            <w:pPr>
              <w:rPr>
                <w:lang w:val="lt-LT"/>
              </w:rPr>
            </w:pPr>
            <w:r w:rsidRPr="00E90339">
              <w:rPr>
                <w:rFonts w:ascii="Times New Roman" w:eastAsia="Times New Roman" w:hAnsi="Times New Roman" w:cs="Times New Roman"/>
                <w:sz w:val="24"/>
                <w:szCs w:val="24"/>
                <w:lang w:val="lt-LT"/>
              </w:rPr>
              <w:t xml:space="preserve">Lazdijų r. sav., Kapčiamiesčio sen., </w:t>
            </w:r>
            <w:proofErr w:type="spellStart"/>
            <w:r w:rsidRPr="00E90339">
              <w:rPr>
                <w:rFonts w:ascii="Times New Roman" w:eastAsia="Times New Roman" w:hAnsi="Times New Roman" w:cs="Times New Roman"/>
                <w:sz w:val="24"/>
                <w:szCs w:val="24"/>
                <w:lang w:val="lt-LT"/>
              </w:rPr>
              <w:t>Žmirklių</w:t>
            </w:r>
            <w:proofErr w:type="spellEnd"/>
            <w:r w:rsidRPr="00E90339">
              <w:rPr>
                <w:rFonts w:ascii="Times New Roman" w:eastAsia="Times New Roman" w:hAnsi="Times New Roman" w:cs="Times New Roman"/>
                <w:sz w:val="24"/>
                <w:szCs w:val="24"/>
                <w:lang w:val="lt-LT"/>
              </w:rPr>
              <w:t xml:space="preserve"> k. 2</w:t>
            </w:r>
          </w:p>
        </w:tc>
      </w:tr>
      <w:tr w:rsidR="00E90339" w:rsidRPr="00E90339" w14:paraId="3EA2EE5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52"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5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599400080064</w:t>
            </w:r>
          </w:p>
        </w:tc>
        <w:tc>
          <w:tcPr>
            <w:tcW w:w="0" w:type="auto"/>
            <w:vMerge/>
            <w:tcBorders>
              <w:top w:val="single" w:sz="4" w:space="0" w:color="000000"/>
              <w:left w:val="single" w:sz="4" w:space="0" w:color="000000"/>
              <w:bottom w:val="single" w:sz="4" w:space="0" w:color="000000"/>
              <w:right w:val="single" w:sz="4" w:space="0" w:color="000000"/>
            </w:tcBorders>
          </w:tcPr>
          <w:p w14:paraId="3EA2EE54" w14:textId="77777777" w:rsidR="00E90339" w:rsidRPr="00E90339" w:rsidRDefault="00E90339" w:rsidP="009A308F">
            <w:pPr>
              <w:rPr>
                <w:lang w:val="lt-LT"/>
              </w:rPr>
            </w:pPr>
          </w:p>
        </w:tc>
      </w:tr>
      <w:tr w:rsidR="00E90339" w:rsidRPr="00E90339" w14:paraId="3EA2EE5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56"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5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599400080020</w:t>
            </w:r>
          </w:p>
        </w:tc>
        <w:tc>
          <w:tcPr>
            <w:tcW w:w="0" w:type="auto"/>
            <w:vMerge/>
            <w:tcBorders>
              <w:top w:val="single" w:sz="4" w:space="0" w:color="000000"/>
              <w:left w:val="single" w:sz="4" w:space="0" w:color="000000"/>
              <w:bottom w:val="single" w:sz="4" w:space="0" w:color="000000"/>
              <w:right w:val="single" w:sz="4" w:space="0" w:color="000000"/>
            </w:tcBorders>
          </w:tcPr>
          <w:p w14:paraId="3EA2EE58" w14:textId="77777777" w:rsidR="00E90339" w:rsidRPr="00E90339" w:rsidRDefault="00E90339" w:rsidP="009A308F">
            <w:pPr>
              <w:rPr>
                <w:lang w:val="lt-LT"/>
              </w:rPr>
            </w:pPr>
          </w:p>
        </w:tc>
      </w:tr>
      <w:tr w:rsidR="00E90339" w:rsidRPr="00E90339" w14:paraId="3EA2EE5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5A"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5B"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599400080031</w:t>
            </w:r>
          </w:p>
        </w:tc>
        <w:tc>
          <w:tcPr>
            <w:tcW w:w="0" w:type="auto"/>
            <w:vMerge/>
            <w:tcBorders>
              <w:top w:val="single" w:sz="4" w:space="0" w:color="000000"/>
              <w:left w:val="single" w:sz="4" w:space="0" w:color="000000"/>
              <w:bottom w:val="single" w:sz="4" w:space="0" w:color="000000"/>
              <w:right w:val="single" w:sz="4" w:space="0" w:color="000000"/>
            </w:tcBorders>
          </w:tcPr>
          <w:p w14:paraId="3EA2EE5C" w14:textId="77777777" w:rsidR="00E90339" w:rsidRPr="00E90339" w:rsidRDefault="00E90339" w:rsidP="009A308F">
            <w:pPr>
              <w:rPr>
                <w:lang w:val="lt-LT"/>
              </w:rPr>
            </w:pPr>
          </w:p>
        </w:tc>
      </w:tr>
      <w:tr w:rsidR="00E90339" w:rsidRPr="00E90339" w14:paraId="3EA2EE61"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5E"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5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599400080042</w:t>
            </w:r>
          </w:p>
        </w:tc>
        <w:tc>
          <w:tcPr>
            <w:tcW w:w="0" w:type="auto"/>
            <w:vMerge/>
            <w:tcBorders>
              <w:top w:val="single" w:sz="4" w:space="0" w:color="000000"/>
              <w:left w:val="single" w:sz="4" w:space="0" w:color="000000"/>
              <w:bottom w:val="single" w:sz="4" w:space="0" w:color="000000"/>
              <w:right w:val="single" w:sz="4" w:space="0" w:color="000000"/>
            </w:tcBorders>
          </w:tcPr>
          <w:p w14:paraId="3EA2EE60" w14:textId="77777777" w:rsidR="00E90339" w:rsidRPr="00E90339" w:rsidRDefault="00E90339" w:rsidP="009A308F">
            <w:pPr>
              <w:rPr>
                <w:lang w:val="lt-LT"/>
              </w:rPr>
            </w:pPr>
          </w:p>
        </w:tc>
      </w:tr>
      <w:tr w:rsidR="00E90339" w:rsidRPr="00E90339" w14:paraId="3EA2EE6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62"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6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599400080053</w:t>
            </w:r>
          </w:p>
        </w:tc>
        <w:tc>
          <w:tcPr>
            <w:tcW w:w="0" w:type="auto"/>
            <w:vMerge/>
            <w:tcBorders>
              <w:top w:val="single" w:sz="4" w:space="0" w:color="000000"/>
              <w:left w:val="single" w:sz="4" w:space="0" w:color="000000"/>
              <w:bottom w:val="single" w:sz="4" w:space="0" w:color="000000"/>
              <w:right w:val="single" w:sz="4" w:space="0" w:color="000000"/>
            </w:tcBorders>
          </w:tcPr>
          <w:p w14:paraId="3EA2EE64" w14:textId="77777777" w:rsidR="00E90339" w:rsidRPr="00E90339" w:rsidRDefault="00E90339" w:rsidP="009A308F">
            <w:pPr>
              <w:rPr>
                <w:lang w:val="lt-LT"/>
              </w:rPr>
            </w:pPr>
          </w:p>
        </w:tc>
      </w:tr>
      <w:tr w:rsidR="00E90339" w:rsidRPr="002C4F9D" w14:paraId="3EA2EE69"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66"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2.</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6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599600048010</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68" w14:textId="77777777" w:rsidR="00E90339" w:rsidRPr="00E90339" w:rsidRDefault="00E90339" w:rsidP="009A308F">
            <w:pPr>
              <w:rPr>
                <w:lang w:val="lt-LT"/>
              </w:rPr>
            </w:pPr>
            <w:r w:rsidRPr="00E90339">
              <w:rPr>
                <w:rFonts w:ascii="Times New Roman" w:eastAsia="Times New Roman" w:hAnsi="Times New Roman" w:cs="Times New Roman"/>
                <w:sz w:val="24"/>
                <w:szCs w:val="24"/>
                <w:lang w:val="lt-LT"/>
              </w:rPr>
              <w:t xml:space="preserve">Lazdijų r. sav., Kapčiamiesčio sen., </w:t>
            </w:r>
            <w:proofErr w:type="spellStart"/>
            <w:r w:rsidRPr="00E90339">
              <w:rPr>
                <w:rFonts w:ascii="Times New Roman" w:eastAsia="Times New Roman" w:hAnsi="Times New Roman" w:cs="Times New Roman"/>
                <w:sz w:val="24"/>
                <w:szCs w:val="24"/>
                <w:lang w:val="lt-LT"/>
              </w:rPr>
              <w:t>Žmirklių</w:t>
            </w:r>
            <w:proofErr w:type="spellEnd"/>
            <w:r w:rsidRPr="00E90339">
              <w:rPr>
                <w:rFonts w:ascii="Times New Roman" w:eastAsia="Times New Roman" w:hAnsi="Times New Roman" w:cs="Times New Roman"/>
                <w:sz w:val="24"/>
                <w:szCs w:val="24"/>
                <w:lang w:val="lt-LT"/>
              </w:rPr>
              <w:t xml:space="preserve"> k. (statiniams adresas nesuteiktas)</w:t>
            </w:r>
          </w:p>
        </w:tc>
      </w:tr>
      <w:tr w:rsidR="00E90339" w:rsidRPr="00E90339" w14:paraId="3EA2EE6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6A"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6B"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599600048020</w:t>
            </w:r>
          </w:p>
        </w:tc>
        <w:tc>
          <w:tcPr>
            <w:tcW w:w="0" w:type="auto"/>
            <w:vMerge/>
            <w:tcBorders>
              <w:top w:val="single" w:sz="4" w:space="0" w:color="000000"/>
              <w:left w:val="single" w:sz="4" w:space="0" w:color="000000"/>
              <w:bottom w:val="single" w:sz="4" w:space="0" w:color="000000"/>
              <w:right w:val="single" w:sz="4" w:space="0" w:color="000000"/>
            </w:tcBorders>
          </w:tcPr>
          <w:p w14:paraId="3EA2EE6C" w14:textId="77777777" w:rsidR="00E90339" w:rsidRPr="00E90339" w:rsidRDefault="00E90339" w:rsidP="009A308F">
            <w:pPr>
              <w:rPr>
                <w:lang w:val="lt-LT"/>
              </w:rPr>
            </w:pPr>
          </w:p>
        </w:tc>
      </w:tr>
      <w:tr w:rsidR="00E90339" w:rsidRPr="00E90339" w14:paraId="3EA2EE71"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6E"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6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599600048031</w:t>
            </w:r>
          </w:p>
        </w:tc>
        <w:tc>
          <w:tcPr>
            <w:tcW w:w="0" w:type="auto"/>
            <w:vMerge/>
            <w:tcBorders>
              <w:top w:val="single" w:sz="4" w:space="0" w:color="000000"/>
              <w:left w:val="single" w:sz="4" w:space="0" w:color="000000"/>
              <w:bottom w:val="single" w:sz="4" w:space="0" w:color="000000"/>
              <w:right w:val="single" w:sz="4" w:space="0" w:color="000000"/>
            </w:tcBorders>
          </w:tcPr>
          <w:p w14:paraId="3EA2EE70" w14:textId="77777777" w:rsidR="00E90339" w:rsidRPr="00E90339" w:rsidRDefault="00E90339" w:rsidP="009A308F">
            <w:pPr>
              <w:rPr>
                <w:lang w:val="lt-LT"/>
              </w:rPr>
            </w:pPr>
          </w:p>
        </w:tc>
      </w:tr>
      <w:tr w:rsidR="00E90339" w:rsidRPr="00E90339" w14:paraId="3EA2EE7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72"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7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599600048042</w:t>
            </w:r>
          </w:p>
        </w:tc>
        <w:tc>
          <w:tcPr>
            <w:tcW w:w="0" w:type="auto"/>
            <w:vMerge/>
            <w:tcBorders>
              <w:top w:val="single" w:sz="4" w:space="0" w:color="000000"/>
              <w:left w:val="single" w:sz="4" w:space="0" w:color="000000"/>
              <w:bottom w:val="single" w:sz="4" w:space="0" w:color="000000"/>
              <w:right w:val="single" w:sz="4" w:space="0" w:color="000000"/>
            </w:tcBorders>
          </w:tcPr>
          <w:p w14:paraId="3EA2EE74" w14:textId="77777777" w:rsidR="00E90339" w:rsidRPr="00E90339" w:rsidRDefault="00E90339" w:rsidP="009A308F">
            <w:pPr>
              <w:rPr>
                <w:lang w:val="lt-LT"/>
              </w:rPr>
            </w:pPr>
          </w:p>
        </w:tc>
      </w:tr>
      <w:tr w:rsidR="00E90339" w:rsidRPr="00E90339" w14:paraId="3EA2EE7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76"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7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599600048053</w:t>
            </w:r>
          </w:p>
        </w:tc>
        <w:tc>
          <w:tcPr>
            <w:tcW w:w="0" w:type="auto"/>
            <w:vMerge/>
            <w:tcBorders>
              <w:top w:val="single" w:sz="4" w:space="0" w:color="000000"/>
              <w:left w:val="single" w:sz="4" w:space="0" w:color="000000"/>
              <w:bottom w:val="single" w:sz="4" w:space="0" w:color="000000"/>
              <w:right w:val="single" w:sz="4" w:space="0" w:color="000000"/>
            </w:tcBorders>
          </w:tcPr>
          <w:p w14:paraId="3EA2EE78" w14:textId="77777777" w:rsidR="00E90339" w:rsidRPr="00E90339" w:rsidRDefault="00E90339" w:rsidP="009A308F">
            <w:pPr>
              <w:rPr>
                <w:lang w:val="lt-LT"/>
              </w:rPr>
            </w:pPr>
          </w:p>
        </w:tc>
      </w:tr>
      <w:tr w:rsidR="00E90339" w:rsidRPr="00E90339" w14:paraId="3EA2EE7D"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7A"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7B"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599600048064</w:t>
            </w:r>
          </w:p>
        </w:tc>
        <w:tc>
          <w:tcPr>
            <w:tcW w:w="0" w:type="auto"/>
            <w:vMerge/>
            <w:tcBorders>
              <w:top w:val="single" w:sz="4" w:space="0" w:color="000000"/>
              <w:left w:val="single" w:sz="4" w:space="0" w:color="000000"/>
              <w:bottom w:val="single" w:sz="4" w:space="0" w:color="000000"/>
              <w:right w:val="single" w:sz="4" w:space="0" w:color="000000"/>
            </w:tcBorders>
          </w:tcPr>
          <w:p w14:paraId="3EA2EE7C" w14:textId="77777777" w:rsidR="00E90339" w:rsidRPr="00E90339" w:rsidRDefault="00E90339" w:rsidP="009A308F">
            <w:pPr>
              <w:rPr>
                <w:lang w:val="lt-LT"/>
              </w:rPr>
            </w:pPr>
          </w:p>
        </w:tc>
      </w:tr>
      <w:tr w:rsidR="00E90339" w:rsidRPr="002C4F9D" w14:paraId="3EA2EE81" w14:textId="77777777" w:rsidTr="00E90339">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7E"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3.</w:t>
            </w:r>
          </w:p>
        </w:tc>
        <w:tc>
          <w:tcPr>
            <w:tcW w:w="0" w:type="auto"/>
            <w:tcBorders>
              <w:top w:val="single" w:sz="4" w:space="0" w:color="000000"/>
              <w:left w:val="single" w:sz="4" w:space="0" w:color="000000"/>
              <w:bottom w:val="single" w:sz="4" w:space="0" w:color="000000"/>
              <w:right w:val="single" w:sz="4" w:space="0" w:color="000000"/>
            </w:tcBorders>
            <w:vAlign w:val="center"/>
          </w:tcPr>
          <w:p w14:paraId="3EA2EE7F"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599730043019</w:t>
            </w:r>
          </w:p>
        </w:tc>
        <w:tc>
          <w:tcPr>
            <w:tcW w:w="0" w:type="auto"/>
            <w:vMerge w:val="restart"/>
            <w:tcBorders>
              <w:top w:val="single" w:sz="4" w:space="0" w:color="000000"/>
              <w:left w:val="single" w:sz="4" w:space="0" w:color="000000"/>
              <w:bottom w:val="single" w:sz="4" w:space="0" w:color="000000"/>
              <w:right w:val="single" w:sz="4" w:space="0" w:color="000000"/>
            </w:tcBorders>
            <w:vAlign w:val="center"/>
          </w:tcPr>
          <w:p w14:paraId="3EA2EE80" w14:textId="77777777" w:rsidR="00E90339" w:rsidRPr="00E90339" w:rsidRDefault="00E90339" w:rsidP="009A308F">
            <w:pPr>
              <w:rPr>
                <w:lang w:val="lt-LT"/>
              </w:rPr>
            </w:pPr>
            <w:r w:rsidRPr="00E90339">
              <w:rPr>
                <w:rFonts w:ascii="Times New Roman" w:eastAsia="Times New Roman" w:hAnsi="Times New Roman" w:cs="Times New Roman"/>
                <w:sz w:val="24"/>
                <w:szCs w:val="24"/>
                <w:lang w:val="lt-LT"/>
              </w:rPr>
              <w:t>Lazdijų r. sav., Kapčiamiesčio sen., Stalų k. (statiniams adresas nesuteiktas)</w:t>
            </w:r>
          </w:p>
        </w:tc>
      </w:tr>
      <w:tr w:rsidR="00E90339" w:rsidRPr="00E90339" w14:paraId="3EA2EE85"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82"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83"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599730043020</w:t>
            </w:r>
          </w:p>
        </w:tc>
        <w:tc>
          <w:tcPr>
            <w:tcW w:w="0" w:type="auto"/>
            <w:vMerge/>
            <w:tcBorders>
              <w:top w:val="single" w:sz="4" w:space="0" w:color="000000"/>
              <w:left w:val="single" w:sz="4" w:space="0" w:color="000000"/>
              <w:bottom w:val="single" w:sz="4" w:space="0" w:color="000000"/>
              <w:right w:val="single" w:sz="4" w:space="0" w:color="000000"/>
            </w:tcBorders>
          </w:tcPr>
          <w:p w14:paraId="3EA2EE84" w14:textId="77777777" w:rsidR="00E90339" w:rsidRPr="00E90339" w:rsidRDefault="00E90339" w:rsidP="009A308F">
            <w:pPr>
              <w:rPr>
                <w:lang w:val="lt-LT"/>
              </w:rPr>
            </w:pPr>
          </w:p>
        </w:tc>
      </w:tr>
      <w:tr w:rsidR="00E90339" w:rsidRPr="00E90339" w14:paraId="3EA2EE89" w14:textId="77777777" w:rsidTr="00E90339">
        <w:tc>
          <w:tcPr>
            <w:tcW w:w="0" w:type="auto"/>
            <w:vMerge/>
            <w:tcBorders>
              <w:top w:val="single" w:sz="4" w:space="0" w:color="000000"/>
              <w:left w:val="single" w:sz="4" w:space="0" w:color="000000"/>
              <w:bottom w:val="single" w:sz="4" w:space="0" w:color="000000"/>
              <w:right w:val="single" w:sz="4" w:space="0" w:color="000000"/>
            </w:tcBorders>
          </w:tcPr>
          <w:p w14:paraId="3EA2EE86" w14:textId="77777777" w:rsidR="00E90339" w:rsidRPr="00E90339" w:rsidRDefault="00E90339" w:rsidP="009A308F">
            <w:pPr>
              <w:rPr>
                <w:lang w:val="lt-LT"/>
              </w:rPr>
            </w:pPr>
          </w:p>
        </w:tc>
        <w:tc>
          <w:tcPr>
            <w:tcW w:w="0" w:type="auto"/>
            <w:tcBorders>
              <w:top w:val="single" w:sz="4" w:space="0" w:color="000000"/>
              <w:left w:val="single" w:sz="4" w:space="0" w:color="000000"/>
              <w:bottom w:val="single" w:sz="4" w:space="0" w:color="000000"/>
              <w:right w:val="single" w:sz="4" w:space="0" w:color="000000"/>
            </w:tcBorders>
            <w:vAlign w:val="center"/>
          </w:tcPr>
          <w:p w14:paraId="3EA2EE87" w14:textId="77777777" w:rsidR="00E90339" w:rsidRPr="00E90339" w:rsidRDefault="00E90339" w:rsidP="009A308F">
            <w:pPr>
              <w:jc w:val="center"/>
              <w:rPr>
                <w:lang w:val="lt-LT"/>
              </w:rPr>
            </w:pPr>
            <w:r w:rsidRPr="00E90339">
              <w:rPr>
                <w:rFonts w:ascii="Times New Roman" w:eastAsia="Times New Roman" w:hAnsi="Times New Roman" w:cs="Times New Roman"/>
                <w:sz w:val="24"/>
                <w:szCs w:val="24"/>
                <w:lang w:val="lt-LT"/>
              </w:rPr>
              <w:t>599730043034</w:t>
            </w:r>
          </w:p>
        </w:tc>
        <w:tc>
          <w:tcPr>
            <w:tcW w:w="0" w:type="auto"/>
            <w:vMerge/>
            <w:tcBorders>
              <w:top w:val="single" w:sz="4" w:space="0" w:color="000000"/>
              <w:left w:val="single" w:sz="4" w:space="0" w:color="000000"/>
              <w:bottom w:val="single" w:sz="4" w:space="0" w:color="000000"/>
              <w:right w:val="single" w:sz="4" w:space="0" w:color="000000"/>
            </w:tcBorders>
          </w:tcPr>
          <w:p w14:paraId="3EA2EE88" w14:textId="77777777" w:rsidR="00E90339" w:rsidRPr="00E90339" w:rsidRDefault="00E90339" w:rsidP="009A308F">
            <w:pPr>
              <w:rPr>
                <w:lang w:val="lt-LT"/>
              </w:rPr>
            </w:pPr>
          </w:p>
        </w:tc>
      </w:tr>
    </w:tbl>
    <w:p w14:paraId="3EA2EE8A" w14:textId="77777777" w:rsidR="00E90339" w:rsidRPr="00E90339" w:rsidRDefault="00E90339" w:rsidP="00E90339">
      <w:pPr>
        <w:spacing w:before="200"/>
        <w:jc w:val="center"/>
        <w:rPr>
          <w:lang w:val="lt-LT"/>
        </w:rPr>
      </w:pPr>
      <w:r w:rsidRPr="00E90339">
        <w:rPr>
          <w:rFonts w:ascii="Times New Roman" w:eastAsia="Times New Roman" w:hAnsi="Times New Roman" w:cs="Times New Roman"/>
          <w:sz w:val="24"/>
          <w:szCs w:val="24"/>
          <w:lang w:val="lt-LT"/>
        </w:rPr>
        <w:t>________________________</w:t>
      </w:r>
    </w:p>
    <w:p w14:paraId="3EA2EE8B" w14:textId="77777777" w:rsidR="00E90339" w:rsidRPr="00E90339" w:rsidRDefault="00E90339" w:rsidP="00B678B2">
      <w:pPr>
        <w:jc w:val="center"/>
        <w:rPr>
          <w:rFonts w:ascii="Times New Roman" w:hAnsi="Times New Roman" w:cs="Times New Roman"/>
          <w:b/>
          <w:i/>
          <w:sz w:val="24"/>
          <w:szCs w:val="24"/>
          <w:lang w:val="lt-LT"/>
        </w:rPr>
      </w:pPr>
    </w:p>
    <w:sectPr w:rsidR="00E90339" w:rsidRPr="00E90339">
      <w:pgSz w:w="12240" w:h="15840"/>
      <w:pgMar w:top="1701" w:right="567" w:bottom="1134" w:left="1701"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77D23FD" w16cex:dateUtc="2026-08-21T15: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5CB378B" w16cid:durableId="277D23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0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42A461B"/>
    <w:multiLevelType w:val="hybridMultilevel"/>
    <w:tmpl w:val="9266BAE8"/>
    <w:lvl w:ilvl="0" w:tplc="C67C12B8">
      <w:start w:val="1"/>
      <w:numFmt w:val="bullet"/>
      <w:lvlText w:val="●"/>
      <w:lvlJc w:val="left"/>
      <w:pPr>
        <w:ind w:left="720" w:hanging="360"/>
      </w:pPr>
    </w:lvl>
    <w:lvl w:ilvl="1" w:tplc="9F54E4A2">
      <w:start w:val="1"/>
      <w:numFmt w:val="bullet"/>
      <w:lvlText w:val="○"/>
      <w:lvlJc w:val="left"/>
      <w:pPr>
        <w:ind w:left="1440" w:hanging="360"/>
      </w:pPr>
    </w:lvl>
    <w:lvl w:ilvl="2" w:tplc="9F2263C6">
      <w:start w:val="1"/>
      <w:numFmt w:val="bullet"/>
      <w:lvlText w:val="■"/>
      <w:lvlJc w:val="left"/>
      <w:pPr>
        <w:ind w:left="2160" w:hanging="360"/>
      </w:pPr>
    </w:lvl>
    <w:lvl w:ilvl="3" w:tplc="1A5A3E2C">
      <w:start w:val="1"/>
      <w:numFmt w:val="bullet"/>
      <w:lvlText w:val="●"/>
      <w:lvlJc w:val="left"/>
      <w:pPr>
        <w:ind w:left="2880" w:hanging="360"/>
      </w:pPr>
    </w:lvl>
    <w:lvl w:ilvl="4" w:tplc="83A85AC8">
      <w:start w:val="1"/>
      <w:numFmt w:val="bullet"/>
      <w:lvlText w:val="○"/>
      <w:lvlJc w:val="left"/>
      <w:pPr>
        <w:ind w:left="3600" w:hanging="360"/>
      </w:pPr>
    </w:lvl>
    <w:lvl w:ilvl="5" w:tplc="3EFA6906">
      <w:start w:val="1"/>
      <w:numFmt w:val="bullet"/>
      <w:lvlText w:val="■"/>
      <w:lvlJc w:val="left"/>
      <w:pPr>
        <w:ind w:left="4320" w:hanging="360"/>
      </w:pPr>
    </w:lvl>
    <w:lvl w:ilvl="6" w:tplc="8F52A020">
      <w:start w:val="1"/>
      <w:numFmt w:val="bullet"/>
      <w:lvlText w:val="●"/>
      <w:lvlJc w:val="left"/>
      <w:pPr>
        <w:ind w:left="5040" w:hanging="360"/>
      </w:pPr>
    </w:lvl>
    <w:lvl w:ilvl="7" w:tplc="9506B0D4">
      <w:start w:val="1"/>
      <w:numFmt w:val="bullet"/>
      <w:lvlText w:val="●"/>
      <w:lvlJc w:val="left"/>
      <w:pPr>
        <w:ind w:left="5760" w:hanging="360"/>
      </w:pPr>
    </w:lvl>
    <w:lvl w:ilvl="8" w:tplc="567E7A70">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2"/>
  <w:hideGrammaticalError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78B2"/>
    <w:rsid w:val="00047B0F"/>
    <w:rsid w:val="00052686"/>
    <w:rsid w:val="000D0F9B"/>
    <w:rsid w:val="0019246C"/>
    <w:rsid w:val="001B569C"/>
    <w:rsid w:val="00230BB8"/>
    <w:rsid w:val="002528C6"/>
    <w:rsid w:val="00262EE0"/>
    <w:rsid w:val="002A4DAF"/>
    <w:rsid w:val="002C4F9D"/>
    <w:rsid w:val="00354D18"/>
    <w:rsid w:val="003A4F6D"/>
    <w:rsid w:val="003B260B"/>
    <w:rsid w:val="00475215"/>
    <w:rsid w:val="004F0921"/>
    <w:rsid w:val="0050417A"/>
    <w:rsid w:val="00526D24"/>
    <w:rsid w:val="00626D61"/>
    <w:rsid w:val="00766C00"/>
    <w:rsid w:val="007A654F"/>
    <w:rsid w:val="00830951"/>
    <w:rsid w:val="008748DD"/>
    <w:rsid w:val="008C34C9"/>
    <w:rsid w:val="009136B2"/>
    <w:rsid w:val="0099211B"/>
    <w:rsid w:val="009A308F"/>
    <w:rsid w:val="00A10129"/>
    <w:rsid w:val="00B678B2"/>
    <w:rsid w:val="00B865BE"/>
    <w:rsid w:val="00C048A2"/>
    <w:rsid w:val="00D460A3"/>
    <w:rsid w:val="00D9462B"/>
    <w:rsid w:val="00E15D20"/>
    <w:rsid w:val="00E90339"/>
    <w:rsid w:val="00EB24DF"/>
    <w:rsid w:val="00ED480F"/>
    <w:rsid w:val="00F16276"/>
    <w:rsid w:val="00F521F3"/>
    <w:rsid w:val="00F73030"/>
    <w:rsid w:val="00F769F9"/>
    <w:rsid w:val="00F96E7D"/>
    <w:rsid w:val="00F972FE"/>
    <w:rsid w:val="00FD6E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2DDD5"/>
  <w15:chartTrackingRefBased/>
  <w15:docId w15:val="{307B69D3-265C-4ECE-9589-EE682352EF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link w:val="Heading1Char"/>
    <w:qFormat/>
    <w:rsid w:val="00B678B2"/>
    <w:pPr>
      <w:spacing w:after="0" w:line="240" w:lineRule="auto"/>
      <w:outlineLvl w:val="0"/>
    </w:pPr>
    <w:rPr>
      <w:rFonts w:ascii="Times New Roman" w:eastAsia="Times New Roman" w:hAnsi="Times New Roman" w:cs="Times New Roman"/>
      <w:color w:val="2E74B5"/>
      <w:sz w:val="32"/>
      <w:szCs w:val="32"/>
    </w:rPr>
  </w:style>
  <w:style w:type="paragraph" w:styleId="Heading2">
    <w:name w:val="heading 2"/>
    <w:link w:val="Heading2Char"/>
    <w:qFormat/>
    <w:rsid w:val="00B678B2"/>
    <w:pPr>
      <w:spacing w:after="0" w:line="240" w:lineRule="auto"/>
      <w:outlineLvl w:val="1"/>
    </w:pPr>
    <w:rPr>
      <w:rFonts w:ascii="Times New Roman" w:eastAsia="Times New Roman" w:hAnsi="Times New Roman" w:cs="Times New Roman"/>
      <w:color w:val="2E74B5"/>
      <w:sz w:val="26"/>
      <w:szCs w:val="26"/>
    </w:rPr>
  </w:style>
  <w:style w:type="paragraph" w:styleId="Heading3">
    <w:name w:val="heading 3"/>
    <w:link w:val="Heading3Char"/>
    <w:qFormat/>
    <w:rsid w:val="00B678B2"/>
    <w:pPr>
      <w:spacing w:after="0" w:line="240" w:lineRule="auto"/>
      <w:outlineLvl w:val="2"/>
    </w:pPr>
    <w:rPr>
      <w:rFonts w:ascii="Times New Roman" w:eastAsia="Times New Roman" w:hAnsi="Times New Roman" w:cs="Times New Roman"/>
      <w:color w:val="1F4D78"/>
      <w:sz w:val="24"/>
      <w:szCs w:val="24"/>
    </w:rPr>
  </w:style>
  <w:style w:type="paragraph" w:styleId="Heading4">
    <w:name w:val="heading 4"/>
    <w:link w:val="Heading4Char"/>
    <w:qFormat/>
    <w:rsid w:val="00B678B2"/>
    <w:pPr>
      <w:spacing w:after="0" w:line="240" w:lineRule="auto"/>
      <w:outlineLvl w:val="3"/>
    </w:pPr>
    <w:rPr>
      <w:rFonts w:ascii="Times New Roman" w:eastAsia="Times New Roman" w:hAnsi="Times New Roman" w:cs="Times New Roman"/>
      <w:i/>
      <w:iCs/>
      <w:color w:val="2E74B5"/>
      <w:sz w:val="20"/>
      <w:szCs w:val="20"/>
    </w:rPr>
  </w:style>
  <w:style w:type="paragraph" w:styleId="Heading5">
    <w:name w:val="heading 5"/>
    <w:link w:val="Heading5Char"/>
    <w:qFormat/>
    <w:rsid w:val="00B678B2"/>
    <w:pPr>
      <w:spacing w:after="0" w:line="240" w:lineRule="auto"/>
      <w:outlineLvl w:val="4"/>
    </w:pPr>
    <w:rPr>
      <w:rFonts w:ascii="Times New Roman" w:eastAsia="Times New Roman" w:hAnsi="Times New Roman" w:cs="Times New Roman"/>
      <w:color w:val="2E74B5"/>
      <w:sz w:val="20"/>
      <w:szCs w:val="20"/>
    </w:rPr>
  </w:style>
  <w:style w:type="paragraph" w:styleId="Heading6">
    <w:name w:val="heading 6"/>
    <w:link w:val="Heading6Char"/>
    <w:qFormat/>
    <w:rsid w:val="00B678B2"/>
    <w:pPr>
      <w:spacing w:after="0" w:line="240" w:lineRule="auto"/>
      <w:outlineLvl w:val="5"/>
    </w:pPr>
    <w:rPr>
      <w:rFonts w:ascii="Times New Roman" w:eastAsia="Times New Roman" w:hAnsi="Times New Roman" w:cs="Times New Roman"/>
      <w:color w:val="1F4D78"/>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678B2"/>
    <w:rPr>
      <w:rFonts w:ascii="Times New Roman" w:eastAsia="Times New Roman" w:hAnsi="Times New Roman" w:cs="Times New Roman"/>
      <w:color w:val="2E74B5"/>
      <w:sz w:val="32"/>
      <w:szCs w:val="32"/>
    </w:rPr>
  </w:style>
  <w:style w:type="character" w:customStyle="1" w:styleId="Heading2Char">
    <w:name w:val="Heading 2 Char"/>
    <w:basedOn w:val="DefaultParagraphFont"/>
    <w:link w:val="Heading2"/>
    <w:rsid w:val="00B678B2"/>
    <w:rPr>
      <w:rFonts w:ascii="Times New Roman" w:eastAsia="Times New Roman" w:hAnsi="Times New Roman" w:cs="Times New Roman"/>
      <w:color w:val="2E74B5"/>
      <w:sz w:val="26"/>
      <w:szCs w:val="26"/>
    </w:rPr>
  </w:style>
  <w:style w:type="character" w:customStyle="1" w:styleId="Heading3Char">
    <w:name w:val="Heading 3 Char"/>
    <w:basedOn w:val="DefaultParagraphFont"/>
    <w:link w:val="Heading3"/>
    <w:rsid w:val="00B678B2"/>
    <w:rPr>
      <w:rFonts w:ascii="Times New Roman" w:eastAsia="Times New Roman" w:hAnsi="Times New Roman" w:cs="Times New Roman"/>
      <w:color w:val="1F4D78"/>
      <w:sz w:val="24"/>
      <w:szCs w:val="24"/>
    </w:rPr>
  </w:style>
  <w:style w:type="character" w:customStyle="1" w:styleId="Heading4Char">
    <w:name w:val="Heading 4 Char"/>
    <w:basedOn w:val="DefaultParagraphFont"/>
    <w:link w:val="Heading4"/>
    <w:rsid w:val="00B678B2"/>
    <w:rPr>
      <w:rFonts w:ascii="Times New Roman" w:eastAsia="Times New Roman" w:hAnsi="Times New Roman" w:cs="Times New Roman"/>
      <w:i/>
      <w:iCs/>
      <w:color w:val="2E74B5"/>
      <w:sz w:val="20"/>
      <w:szCs w:val="20"/>
    </w:rPr>
  </w:style>
  <w:style w:type="character" w:customStyle="1" w:styleId="Heading5Char">
    <w:name w:val="Heading 5 Char"/>
    <w:basedOn w:val="DefaultParagraphFont"/>
    <w:link w:val="Heading5"/>
    <w:rsid w:val="00B678B2"/>
    <w:rPr>
      <w:rFonts w:ascii="Times New Roman" w:eastAsia="Times New Roman" w:hAnsi="Times New Roman" w:cs="Times New Roman"/>
      <w:color w:val="2E74B5"/>
      <w:sz w:val="20"/>
      <w:szCs w:val="20"/>
    </w:rPr>
  </w:style>
  <w:style w:type="character" w:customStyle="1" w:styleId="Heading6Char">
    <w:name w:val="Heading 6 Char"/>
    <w:basedOn w:val="DefaultParagraphFont"/>
    <w:link w:val="Heading6"/>
    <w:rsid w:val="00B678B2"/>
    <w:rPr>
      <w:rFonts w:ascii="Times New Roman" w:eastAsia="Times New Roman" w:hAnsi="Times New Roman" w:cs="Times New Roman"/>
      <w:color w:val="1F4D78"/>
      <w:sz w:val="20"/>
      <w:szCs w:val="20"/>
    </w:rPr>
  </w:style>
  <w:style w:type="paragraph" w:styleId="Title">
    <w:name w:val="Title"/>
    <w:link w:val="TitleChar"/>
    <w:qFormat/>
    <w:rsid w:val="00B678B2"/>
    <w:pPr>
      <w:spacing w:after="0" w:line="240" w:lineRule="auto"/>
    </w:pPr>
    <w:rPr>
      <w:rFonts w:ascii="Times New Roman" w:eastAsia="Times New Roman" w:hAnsi="Times New Roman" w:cs="Times New Roman"/>
      <w:sz w:val="56"/>
      <w:szCs w:val="56"/>
    </w:rPr>
  </w:style>
  <w:style w:type="character" w:customStyle="1" w:styleId="TitleChar">
    <w:name w:val="Title Char"/>
    <w:basedOn w:val="DefaultParagraphFont"/>
    <w:link w:val="Title"/>
    <w:rsid w:val="00B678B2"/>
    <w:rPr>
      <w:rFonts w:ascii="Times New Roman" w:eastAsia="Times New Roman" w:hAnsi="Times New Roman" w:cs="Times New Roman"/>
      <w:sz w:val="56"/>
      <w:szCs w:val="56"/>
    </w:rPr>
  </w:style>
  <w:style w:type="paragraph" w:customStyle="1" w:styleId="Strong1">
    <w:name w:val="Strong1"/>
    <w:qFormat/>
    <w:rsid w:val="00B678B2"/>
    <w:pPr>
      <w:spacing w:after="0" w:line="240" w:lineRule="auto"/>
    </w:pPr>
    <w:rPr>
      <w:rFonts w:ascii="Times New Roman" w:eastAsia="Times New Roman" w:hAnsi="Times New Roman" w:cs="Times New Roman"/>
      <w:b/>
      <w:bCs/>
      <w:sz w:val="20"/>
      <w:szCs w:val="20"/>
    </w:rPr>
  </w:style>
  <w:style w:type="paragraph" w:styleId="ListParagraph">
    <w:name w:val="List Paragraph"/>
    <w:qFormat/>
    <w:rsid w:val="00B678B2"/>
    <w:pPr>
      <w:spacing w:after="0" w:line="240" w:lineRule="auto"/>
    </w:pPr>
    <w:rPr>
      <w:rFonts w:ascii="Times New Roman" w:eastAsia="Times New Roman" w:hAnsi="Times New Roman" w:cs="Times New Roman"/>
      <w:sz w:val="20"/>
      <w:szCs w:val="20"/>
    </w:rPr>
  </w:style>
  <w:style w:type="character" w:styleId="Hyperlink">
    <w:name w:val="Hyperlink"/>
    <w:uiPriority w:val="99"/>
    <w:unhideWhenUsed/>
    <w:rsid w:val="00B678B2"/>
    <w:rPr>
      <w:color w:val="0563C1"/>
      <w:u w:val="single"/>
    </w:rPr>
  </w:style>
  <w:style w:type="paragraph" w:styleId="FootnoteText">
    <w:name w:val="footnote text"/>
    <w:link w:val="FootnoteTextChar"/>
    <w:uiPriority w:val="99"/>
    <w:semiHidden/>
    <w:unhideWhenUsed/>
    <w:rsid w:val="00B678B2"/>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B678B2"/>
    <w:rPr>
      <w:rFonts w:ascii="Times New Roman" w:eastAsia="Times New Roman" w:hAnsi="Times New Roman" w:cs="Times New Roman"/>
      <w:sz w:val="20"/>
      <w:szCs w:val="20"/>
    </w:rPr>
  </w:style>
  <w:style w:type="character" w:customStyle="1" w:styleId="EndnoteTextChar">
    <w:name w:val="Endnote Text Char"/>
    <w:basedOn w:val="DefaultParagraphFont"/>
    <w:link w:val="EndnoteText"/>
    <w:uiPriority w:val="99"/>
    <w:semiHidden/>
    <w:rsid w:val="00B678B2"/>
    <w:rPr>
      <w:rFonts w:ascii="Times New Roman" w:eastAsia="Times New Roman" w:hAnsi="Times New Roman" w:cs="Times New Roman"/>
      <w:sz w:val="20"/>
      <w:szCs w:val="20"/>
    </w:rPr>
  </w:style>
  <w:style w:type="paragraph" w:styleId="EndnoteText">
    <w:name w:val="endnote text"/>
    <w:link w:val="EndnoteTextChar"/>
    <w:uiPriority w:val="99"/>
    <w:semiHidden/>
    <w:unhideWhenUsed/>
    <w:rsid w:val="00B678B2"/>
    <w:pPr>
      <w:spacing w:after="0" w:line="240" w:lineRule="auto"/>
    </w:pPr>
    <w:rPr>
      <w:rFonts w:ascii="Times New Roman" w:eastAsia="Times New Roman" w:hAnsi="Times New Roman" w:cs="Times New Roman"/>
      <w:sz w:val="20"/>
      <w:szCs w:val="20"/>
    </w:rPr>
  </w:style>
  <w:style w:type="paragraph" w:styleId="NormalWeb">
    <w:name w:val="Normal (Web)"/>
    <w:basedOn w:val="Normal"/>
    <w:uiPriority w:val="99"/>
    <w:unhideWhenUsed/>
    <w:rsid w:val="002A4DAF"/>
    <w:pPr>
      <w:spacing w:before="100" w:beforeAutospacing="1" w:after="100" w:afterAutospacing="1" w:line="240" w:lineRule="auto"/>
    </w:pPr>
    <w:rPr>
      <w:rFonts w:ascii="Times New Roman" w:eastAsia="Times New Roman" w:hAnsi="Times New Roman" w:cs="Times New Roman"/>
      <w:sz w:val="24"/>
      <w:szCs w:val="24"/>
      <w:lang w:val="lt-LT" w:eastAsia="lt-LT"/>
    </w:rPr>
  </w:style>
  <w:style w:type="paragraph" w:styleId="Revision">
    <w:name w:val="Revision"/>
    <w:hidden/>
    <w:uiPriority w:val="99"/>
    <w:semiHidden/>
    <w:rsid w:val="008748DD"/>
    <w:pPr>
      <w:spacing w:after="0" w:line="240" w:lineRule="auto"/>
    </w:pPr>
  </w:style>
  <w:style w:type="character" w:styleId="CommentReference">
    <w:name w:val="annotation reference"/>
    <w:basedOn w:val="DefaultParagraphFont"/>
    <w:uiPriority w:val="99"/>
    <w:semiHidden/>
    <w:unhideWhenUsed/>
    <w:rsid w:val="008748DD"/>
    <w:rPr>
      <w:sz w:val="16"/>
      <w:szCs w:val="16"/>
    </w:rPr>
  </w:style>
  <w:style w:type="paragraph" w:styleId="CommentText">
    <w:name w:val="annotation text"/>
    <w:basedOn w:val="Normal"/>
    <w:link w:val="CommentTextChar"/>
    <w:uiPriority w:val="99"/>
    <w:unhideWhenUsed/>
    <w:rsid w:val="008748DD"/>
    <w:pPr>
      <w:spacing w:line="240" w:lineRule="auto"/>
    </w:pPr>
    <w:rPr>
      <w:sz w:val="20"/>
      <w:szCs w:val="20"/>
    </w:rPr>
  </w:style>
  <w:style w:type="character" w:customStyle="1" w:styleId="CommentTextChar">
    <w:name w:val="Comment Text Char"/>
    <w:basedOn w:val="DefaultParagraphFont"/>
    <w:link w:val="CommentText"/>
    <w:uiPriority w:val="99"/>
    <w:rsid w:val="008748DD"/>
    <w:rPr>
      <w:sz w:val="20"/>
      <w:szCs w:val="20"/>
    </w:rPr>
  </w:style>
  <w:style w:type="paragraph" w:styleId="CommentSubject">
    <w:name w:val="annotation subject"/>
    <w:basedOn w:val="CommentText"/>
    <w:next w:val="CommentText"/>
    <w:link w:val="CommentSubjectChar"/>
    <w:uiPriority w:val="99"/>
    <w:semiHidden/>
    <w:unhideWhenUsed/>
    <w:rsid w:val="008748DD"/>
    <w:rPr>
      <w:b/>
      <w:bCs/>
    </w:rPr>
  </w:style>
  <w:style w:type="character" w:customStyle="1" w:styleId="CommentSubjectChar">
    <w:name w:val="Comment Subject Char"/>
    <w:basedOn w:val="CommentTextChar"/>
    <w:link w:val="CommentSubject"/>
    <w:uiPriority w:val="99"/>
    <w:semiHidden/>
    <w:rsid w:val="008748DD"/>
    <w:rPr>
      <w:b/>
      <w:bCs/>
      <w:sz w:val="20"/>
      <w:szCs w:val="20"/>
    </w:rPr>
  </w:style>
  <w:style w:type="paragraph" w:styleId="BalloonText">
    <w:name w:val="Balloon Text"/>
    <w:basedOn w:val="Normal"/>
    <w:link w:val="BalloonTextChar"/>
    <w:uiPriority w:val="99"/>
    <w:semiHidden/>
    <w:unhideWhenUsed/>
    <w:rsid w:val="009A30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9A308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5" Type="http://schemas.microsoft.com/office/2016/09/relationships/commentsIds" Target="commentsIds.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8AA2E1F9E38BF4CB3D19552D2915437" ma:contentTypeVersion="3" ma:contentTypeDescription="Create a new document." ma:contentTypeScope="" ma:versionID="bf369a4d694c1de3e76a0ff758971310">
  <xsd:schema xmlns:xsd="http://www.w3.org/2001/XMLSchema" xmlns:xs="http://www.w3.org/2001/XMLSchema" xmlns:p="http://schemas.microsoft.com/office/2006/metadata/properties" xmlns:ns2="55dd0e08-41e4-40c7-8aed-4f3779eb6a4f" targetNamespace="http://schemas.microsoft.com/office/2006/metadata/properties" ma:root="true" ma:fieldsID="0a3c69cafb30833db70f7b47af0034ec" ns2:_="">
    <xsd:import namespace="55dd0e08-41e4-40c7-8aed-4f3779eb6a4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dd0e08-41e4-40c7-8aed-4f3779eb6a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6A7DAB-53C7-4A04-B388-EB90E0A586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5dd0e08-41e4-40c7-8aed-4f3779eb6a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BC7EDC6-AE5B-4772-A618-F159C36C2932}">
  <ds:schemaRefs>
    <ds:schemaRef ds:uri="http://schemas.microsoft.com/sharepoint/v3/contenttype/forms"/>
  </ds:schemaRefs>
</ds:datastoreItem>
</file>

<file path=customXml/itemProps3.xml><?xml version="1.0" encoding="utf-8"?>
<ds:datastoreItem xmlns:ds="http://schemas.openxmlformats.org/officeDocument/2006/customXml" ds:itemID="{87B4E94E-ADAB-4A24-8FF1-653D363B271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7273C69-645D-42EB-B367-15D2E9C7BB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37</Pages>
  <Words>5507</Words>
  <Characters>31391</Characters>
  <Application>Microsoft Office Word</Application>
  <DocSecurity>0</DocSecurity>
  <Lines>261</Lines>
  <Paragraphs>73</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36825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Bijeikytė</dc:creator>
  <cp:keywords/>
  <dc:description/>
  <cp:lastModifiedBy>Greta Bijeikytė</cp:lastModifiedBy>
  <cp:revision>31</cp:revision>
  <dcterms:created xsi:type="dcterms:W3CDTF">2026-08-11T06:50:00Z</dcterms:created>
  <dcterms:modified xsi:type="dcterms:W3CDTF">2026-10-06T10:00:00Z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0x01010038AA2E1F9E38BF4CB3D19552D2915437</vt:lpwstr>
  </property>
</Properties>
</file>