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DDBCF" w14:textId="77777777" w:rsidR="000632B4" w:rsidRDefault="000632B4" w:rsidP="004369F4">
      <w:pPr>
        <w:widowControl w:val="0"/>
        <w:pBdr>
          <w:top w:val="nil"/>
          <w:left w:val="nil"/>
          <w:bottom w:val="nil"/>
          <w:right w:val="nil"/>
          <w:between w:val="nil"/>
        </w:pBdr>
        <w:tabs>
          <w:tab w:val="left" w:pos="567"/>
          <w:tab w:val="left" w:pos="851"/>
        </w:tabs>
        <w:rPr>
          <w:b/>
          <w:caps/>
          <w:szCs w:val="24"/>
        </w:rPr>
      </w:pPr>
    </w:p>
    <w:p w14:paraId="7D469EE3" w14:textId="77777777" w:rsidR="000632B4" w:rsidRDefault="000632B4" w:rsidP="000632B4">
      <w:pPr>
        <w:widowControl w:val="0"/>
        <w:pBdr>
          <w:top w:val="nil"/>
          <w:left w:val="nil"/>
          <w:bottom w:val="nil"/>
          <w:right w:val="nil"/>
          <w:between w:val="nil"/>
        </w:pBdr>
        <w:tabs>
          <w:tab w:val="left" w:pos="567"/>
          <w:tab w:val="left" w:pos="851"/>
        </w:tabs>
        <w:jc w:val="center"/>
        <w:rPr>
          <w:b/>
          <w:caps/>
          <w:szCs w:val="24"/>
        </w:rPr>
      </w:pPr>
    </w:p>
    <w:p w14:paraId="194A7310" w14:textId="77777777" w:rsidR="000632B4" w:rsidRDefault="000632B4" w:rsidP="000632B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582CE562" w14:textId="77777777" w:rsidR="000632B4" w:rsidRDefault="000632B4" w:rsidP="000632B4">
      <w:pPr>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0632B4" w14:paraId="538ABAD5" w14:textId="77777777" w:rsidTr="00CB1BA6">
        <w:tc>
          <w:tcPr>
            <w:tcW w:w="2448" w:type="dxa"/>
          </w:tcPr>
          <w:p w14:paraId="4D68BFC3" w14:textId="77777777" w:rsidR="000632B4" w:rsidRDefault="000632B4" w:rsidP="00CB1BA6">
            <w:pPr>
              <w:jc w:val="both"/>
              <w:rPr>
                <w:b/>
                <w:bCs/>
                <w:kern w:val="2"/>
                <w:szCs w:val="24"/>
              </w:rPr>
            </w:pPr>
            <w:r>
              <w:rPr>
                <w:b/>
                <w:bCs/>
                <w:kern w:val="2"/>
                <w:szCs w:val="24"/>
              </w:rPr>
              <w:t>Sutarties pavadinimas</w:t>
            </w:r>
          </w:p>
        </w:tc>
        <w:tc>
          <w:tcPr>
            <w:tcW w:w="7612" w:type="dxa"/>
            <w:gridSpan w:val="3"/>
          </w:tcPr>
          <w:p w14:paraId="4691698A" w14:textId="08C9A842" w:rsidR="000632B4" w:rsidRDefault="00566CBA" w:rsidP="00CB1BA6">
            <w:pPr>
              <w:jc w:val="both"/>
              <w:rPr>
                <w:kern w:val="2"/>
                <w:szCs w:val="24"/>
              </w:rPr>
            </w:pPr>
            <w:r>
              <w:rPr>
                <w:kern w:val="2"/>
                <w:szCs w:val="24"/>
              </w:rPr>
              <w:t>HIDRAULINĖS MIŠKŲ FREZOS PREKIŲ PIRKIMO – PARDAVIMO SUTARTIS</w:t>
            </w:r>
          </w:p>
        </w:tc>
      </w:tr>
      <w:tr w:rsidR="000632B4" w14:paraId="27EC2D2A" w14:textId="77777777" w:rsidTr="00CB1BA6">
        <w:tc>
          <w:tcPr>
            <w:tcW w:w="2448" w:type="dxa"/>
          </w:tcPr>
          <w:p w14:paraId="0C2E6635" w14:textId="77777777" w:rsidR="000632B4" w:rsidRDefault="000632B4" w:rsidP="00CB1BA6">
            <w:pPr>
              <w:jc w:val="both"/>
              <w:rPr>
                <w:b/>
                <w:bCs/>
                <w:kern w:val="2"/>
                <w:szCs w:val="24"/>
              </w:rPr>
            </w:pPr>
            <w:r>
              <w:rPr>
                <w:b/>
                <w:bCs/>
                <w:kern w:val="2"/>
                <w:szCs w:val="24"/>
              </w:rPr>
              <w:t>Sutarties data</w:t>
            </w:r>
          </w:p>
        </w:tc>
        <w:tc>
          <w:tcPr>
            <w:tcW w:w="2177" w:type="dxa"/>
          </w:tcPr>
          <w:p w14:paraId="6B13B726" w14:textId="41334C5E" w:rsidR="000632B4" w:rsidRDefault="000632B4" w:rsidP="00CB1BA6">
            <w:pPr>
              <w:rPr>
                <w:kern w:val="2"/>
                <w:szCs w:val="24"/>
              </w:rPr>
            </w:pPr>
            <w:r w:rsidRPr="004E6B23">
              <w:rPr>
                <w:kern w:val="2"/>
                <w:szCs w:val="24"/>
              </w:rPr>
              <w:t>202</w:t>
            </w:r>
            <w:r w:rsidR="00B76579">
              <w:rPr>
                <w:kern w:val="2"/>
                <w:szCs w:val="24"/>
              </w:rPr>
              <w:t>6</w:t>
            </w:r>
            <w:r w:rsidRPr="004E6B23">
              <w:rPr>
                <w:kern w:val="2"/>
                <w:szCs w:val="24"/>
              </w:rPr>
              <w:t>-</w:t>
            </w:r>
            <w:r w:rsidR="002A7EC4">
              <w:rPr>
                <w:kern w:val="2"/>
                <w:szCs w:val="24"/>
              </w:rPr>
              <w:t>10</w:t>
            </w:r>
            <w:r w:rsidRPr="004E6B23">
              <w:rPr>
                <w:kern w:val="2"/>
                <w:szCs w:val="24"/>
              </w:rPr>
              <w:t>-</w:t>
            </w:r>
          </w:p>
        </w:tc>
        <w:tc>
          <w:tcPr>
            <w:tcW w:w="2362" w:type="dxa"/>
          </w:tcPr>
          <w:p w14:paraId="6E6619F9" w14:textId="77777777" w:rsidR="000632B4" w:rsidRDefault="000632B4" w:rsidP="00CB1BA6">
            <w:pPr>
              <w:jc w:val="both"/>
              <w:rPr>
                <w:b/>
                <w:bCs/>
                <w:kern w:val="2"/>
                <w:szCs w:val="24"/>
              </w:rPr>
            </w:pPr>
            <w:r>
              <w:rPr>
                <w:b/>
                <w:bCs/>
                <w:kern w:val="2"/>
                <w:szCs w:val="24"/>
              </w:rPr>
              <w:t>Sutarties numeris</w:t>
            </w:r>
          </w:p>
        </w:tc>
        <w:tc>
          <w:tcPr>
            <w:tcW w:w="3073" w:type="dxa"/>
          </w:tcPr>
          <w:p w14:paraId="5DFF5852" w14:textId="65F333CB" w:rsidR="000632B4" w:rsidRDefault="000632B4" w:rsidP="00CB1BA6">
            <w:pPr>
              <w:jc w:val="both"/>
              <w:rPr>
                <w:kern w:val="2"/>
                <w:szCs w:val="24"/>
              </w:rPr>
            </w:pPr>
          </w:p>
        </w:tc>
      </w:tr>
    </w:tbl>
    <w:p w14:paraId="2A8D62E6" w14:textId="77777777" w:rsidR="000632B4" w:rsidRDefault="000632B4" w:rsidP="000632B4">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0632B4" w14:paraId="68D3DD31" w14:textId="77777777" w:rsidTr="00CB1BA6">
        <w:tc>
          <w:tcPr>
            <w:tcW w:w="10060" w:type="dxa"/>
            <w:gridSpan w:val="3"/>
          </w:tcPr>
          <w:p w14:paraId="0D17E5B4" w14:textId="77777777" w:rsidR="000632B4" w:rsidRDefault="000632B4" w:rsidP="00CB1BA6">
            <w:pPr>
              <w:jc w:val="center"/>
              <w:rPr>
                <w:b/>
                <w:bCs/>
                <w:kern w:val="2"/>
                <w:szCs w:val="24"/>
              </w:rPr>
            </w:pPr>
            <w:r>
              <w:rPr>
                <w:b/>
                <w:bCs/>
                <w:kern w:val="2"/>
                <w:szCs w:val="24"/>
              </w:rPr>
              <w:t>1. SUTARTIES ŠALYS</w:t>
            </w:r>
          </w:p>
        </w:tc>
      </w:tr>
      <w:tr w:rsidR="000632B4" w14:paraId="476688DC" w14:textId="77777777" w:rsidTr="00CB1BA6">
        <w:tc>
          <w:tcPr>
            <w:tcW w:w="2808" w:type="dxa"/>
            <w:vMerge w:val="restart"/>
          </w:tcPr>
          <w:p w14:paraId="22D9807C" w14:textId="77777777" w:rsidR="000632B4" w:rsidRDefault="000632B4" w:rsidP="00CB1BA6">
            <w:pPr>
              <w:jc w:val="center"/>
              <w:rPr>
                <w:b/>
                <w:bCs/>
                <w:kern w:val="2"/>
                <w:szCs w:val="24"/>
              </w:rPr>
            </w:pPr>
          </w:p>
          <w:p w14:paraId="0D22ED2A" w14:textId="77777777" w:rsidR="000632B4" w:rsidRDefault="000632B4" w:rsidP="00CB1BA6">
            <w:pPr>
              <w:jc w:val="center"/>
              <w:rPr>
                <w:b/>
                <w:bCs/>
                <w:kern w:val="2"/>
                <w:szCs w:val="24"/>
              </w:rPr>
            </w:pPr>
          </w:p>
          <w:p w14:paraId="0FF12F1D" w14:textId="77777777" w:rsidR="000632B4" w:rsidRDefault="000632B4" w:rsidP="00CB1BA6">
            <w:pPr>
              <w:jc w:val="center"/>
              <w:rPr>
                <w:b/>
                <w:bCs/>
                <w:kern w:val="2"/>
                <w:szCs w:val="24"/>
              </w:rPr>
            </w:pPr>
          </w:p>
          <w:p w14:paraId="32A9309F" w14:textId="77777777" w:rsidR="000632B4" w:rsidRDefault="000632B4" w:rsidP="00CB1BA6">
            <w:pPr>
              <w:rPr>
                <w:b/>
                <w:bCs/>
                <w:kern w:val="2"/>
                <w:szCs w:val="24"/>
              </w:rPr>
            </w:pPr>
          </w:p>
          <w:p w14:paraId="1FBB095F" w14:textId="77777777" w:rsidR="000632B4" w:rsidRDefault="000632B4" w:rsidP="00CB1BA6">
            <w:pPr>
              <w:rPr>
                <w:b/>
                <w:bCs/>
                <w:kern w:val="2"/>
                <w:szCs w:val="24"/>
              </w:rPr>
            </w:pPr>
            <w:r>
              <w:rPr>
                <w:b/>
                <w:bCs/>
                <w:kern w:val="2"/>
                <w:szCs w:val="24"/>
              </w:rPr>
              <w:t>1.1. Pirkėjas</w:t>
            </w:r>
          </w:p>
        </w:tc>
        <w:tc>
          <w:tcPr>
            <w:tcW w:w="3240" w:type="dxa"/>
          </w:tcPr>
          <w:p w14:paraId="65635188" w14:textId="77777777" w:rsidR="000632B4" w:rsidRDefault="000632B4" w:rsidP="00CB1BA6">
            <w:pPr>
              <w:rPr>
                <w:kern w:val="2"/>
                <w:szCs w:val="24"/>
              </w:rPr>
            </w:pPr>
            <w:r>
              <w:rPr>
                <w:kern w:val="2"/>
                <w:szCs w:val="24"/>
              </w:rPr>
              <w:t>1.1.1. Pavadinimas</w:t>
            </w:r>
          </w:p>
        </w:tc>
        <w:tc>
          <w:tcPr>
            <w:tcW w:w="4012" w:type="dxa"/>
          </w:tcPr>
          <w:p w14:paraId="2E3BCE4F" w14:textId="22241CF3" w:rsidR="000632B4" w:rsidRPr="004E6B23" w:rsidRDefault="00B76579" w:rsidP="00CB1BA6">
            <w:pPr>
              <w:tabs>
                <w:tab w:val="left" w:pos="10065"/>
              </w:tabs>
              <w:jc w:val="center"/>
              <w:rPr>
                <w:kern w:val="2"/>
                <w:szCs w:val="24"/>
              </w:rPr>
            </w:pPr>
            <w:r>
              <w:rPr>
                <w:kern w:val="2"/>
                <w:szCs w:val="24"/>
              </w:rPr>
              <w:t>Aukštaitijos nacionalinio parko ir Labanoro regioninio parko direkcija</w:t>
            </w:r>
          </w:p>
        </w:tc>
      </w:tr>
      <w:tr w:rsidR="000632B4" w14:paraId="7EE3BFCC" w14:textId="77777777" w:rsidTr="00CB1BA6">
        <w:tc>
          <w:tcPr>
            <w:tcW w:w="2808" w:type="dxa"/>
            <w:vMerge/>
          </w:tcPr>
          <w:p w14:paraId="439D49CC" w14:textId="77777777" w:rsidR="000632B4" w:rsidRDefault="000632B4" w:rsidP="00CB1BA6">
            <w:pPr>
              <w:rPr>
                <w:kern w:val="2"/>
                <w:szCs w:val="24"/>
              </w:rPr>
            </w:pPr>
          </w:p>
        </w:tc>
        <w:tc>
          <w:tcPr>
            <w:tcW w:w="3240" w:type="dxa"/>
          </w:tcPr>
          <w:p w14:paraId="0424E3D7" w14:textId="77777777" w:rsidR="000632B4" w:rsidRDefault="000632B4" w:rsidP="00CB1BA6">
            <w:pPr>
              <w:rPr>
                <w:kern w:val="2"/>
                <w:szCs w:val="24"/>
              </w:rPr>
            </w:pPr>
            <w:r>
              <w:rPr>
                <w:kern w:val="2"/>
                <w:szCs w:val="24"/>
              </w:rPr>
              <w:t>1.1.2. Juridinio asmens kodas</w:t>
            </w:r>
          </w:p>
        </w:tc>
        <w:tc>
          <w:tcPr>
            <w:tcW w:w="4012" w:type="dxa"/>
          </w:tcPr>
          <w:p w14:paraId="16456296" w14:textId="7EE6E9B0" w:rsidR="000632B4" w:rsidRPr="00B76579" w:rsidRDefault="00B76579" w:rsidP="00CB1BA6">
            <w:pPr>
              <w:tabs>
                <w:tab w:val="left" w:pos="10065"/>
              </w:tabs>
              <w:jc w:val="center"/>
              <w:rPr>
                <w:kern w:val="2"/>
                <w:szCs w:val="24"/>
              </w:rPr>
            </w:pPr>
            <w:r w:rsidRPr="00B76579">
              <w:rPr>
                <w:color w:val="000000" w:themeColor="text1"/>
                <w:szCs w:val="24"/>
                <w:lang w:val="en-GB"/>
              </w:rPr>
              <w:t>188715560</w:t>
            </w:r>
          </w:p>
        </w:tc>
      </w:tr>
      <w:tr w:rsidR="000632B4" w14:paraId="348A25D7" w14:textId="77777777" w:rsidTr="00CB1BA6">
        <w:tc>
          <w:tcPr>
            <w:tcW w:w="2808" w:type="dxa"/>
            <w:vMerge/>
          </w:tcPr>
          <w:p w14:paraId="0241F4DE" w14:textId="77777777" w:rsidR="000632B4" w:rsidRDefault="000632B4" w:rsidP="00CB1BA6">
            <w:pPr>
              <w:rPr>
                <w:kern w:val="2"/>
                <w:szCs w:val="24"/>
              </w:rPr>
            </w:pPr>
          </w:p>
        </w:tc>
        <w:tc>
          <w:tcPr>
            <w:tcW w:w="3240" w:type="dxa"/>
          </w:tcPr>
          <w:p w14:paraId="375B9096" w14:textId="77777777" w:rsidR="000632B4" w:rsidRDefault="000632B4" w:rsidP="00CB1BA6">
            <w:pPr>
              <w:rPr>
                <w:kern w:val="2"/>
                <w:szCs w:val="24"/>
              </w:rPr>
            </w:pPr>
            <w:r>
              <w:rPr>
                <w:kern w:val="2"/>
                <w:szCs w:val="24"/>
              </w:rPr>
              <w:t>1.1.3. Adresas</w:t>
            </w:r>
          </w:p>
        </w:tc>
        <w:tc>
          <w:tcPr>
            <w:tcW w:w="4012" w:type="dxa"/>
          </w:tcPr>
          <w:p w14:paraId="4EC69D37" w14:textId="48AF9D88" w:rsidR="000632B4" w:rsidRPr="00B76579" w:rsidRDefault="00B76579" w:rsidP="00CB1BA6">
            <w:pPr>
              <w:tabs>
                <w:tab w:val="left" w:pos="10065"/>
              </w:tabs>
              <w:jc w:val="center"/>
              <w:rPr>
                <w:kern w:val="2"/>
                <w:szCs w:val="24"/>
              </w:rPr>
            </w:pPr>
            <w:proofErr w:type="spellStart"/>
            <w:r w:rsidRPr="00B76579">
              <w:rPr>
                <w:color w:val="000000" w:themeColor="text1"/>
                <w:szCs w:val="24"/>
                <w:lang w:val="en-GB"/>
              </w:rPr>
              <w:t>Lūšių</w:t>
            </w:r>
            <w:proofErr w:type="spellEnd"/>
            <w:r w:rsidRPr="00B76579">
              <w:rPr>
                <w:color w:val="000000" w:themeColor="text1"/>
                <w:szCs w:val="24"/>
                <w:lang w:val="en-GB"/>
              </w:rPr>
              <w:t xml:space="preserve"> g. 16, </w:t>
            </w:r>
            <w:proofErr w:type="spellStart"/>
            <w:r w:rsidRPr="00B76579">
              <w:rPr>
                <w:color w:val="000000" w:themeColor="text1"/>
                <w:szCs w:val="24"/>
                <w:lang w:val="en-GB"/>
              </w:rPr>
              <w:t>Palūšės</w:t>
            </w:r>
            <w:proofErr w:type="spellEnd"/>
            <w:r w:rsidRPr="00B76579">
              <w:rPr>
                <w:color w:val="000000" w:themeColor="text1"/>
                <w:szCs w:val="24"/>
                <w:lang w:val="en-GB"/>
              </w:rPr>
              <w:t xml:space="preserve"> k., LT-30202 </w:t>
            </w:r>
            <w:proofErr w:type="spellStart"/>
            <w:r w:rsidRPr="00B76579">
              <w:rPr>
                <w:color w:val="000000" w:themeColor="text1"/>
                <w:szCs w:val="24"/>
                <w:lang w:val="en-GB"/>
              </w:rPr>
              <w:t>Ignalinos</w:t>
            </w:r>
            <w:proofErr w:type="spellEnd"/>
            <w:r w:rsidRPr="00B76579">
              <w:rPr>
                <w:color w:val="000000" w:themeColor="text1"/>
                <w:szCs w:val="24"/>
                <w:lang w:val="en-GB"/>
              </w:rPr>
              <w:t xml:space="preserve"> r.,</w:t>
            </w:r>
          </w:p>
        </w:tc>
      </w:tr>
      <w:tr w:rsidR="000632B4" w14:paraId="07A5F5DF" w14:textId="77777777" w:rsidTr="00CB1BA6">
        <w:tc>
          <w:tcPr>
            <w:tcW w:w="2808" w:type="dxa"/>
            <w:vMerge/>
          </w:tcPr>
          <w:p w14:paraId="32DA814C" w14:textId="77777777" w:rsidR="000632B4" w:rsidRDefault="000632B4" w:rsidP="00CB1BA6">
            <w:pPr>
              <w:rPr>
                <w:kern w:val="2"/>
                <w:szCs w:val="24"/>
              </w:rPr>
            </w:pPr>
          </w:p>
        </w:tc>
        <w:tc>
          <w:tcPr>
            <w:tcW w:w="3240" w:type="dxa"/>
          </w:tcPr>
          <w:p w14:paraId="039F126F" w14:textId="77777777" w:rsidR="000632B4" w:rsidRDefault="000632B4" w:rsidP="00CB1BA6">
            <w:pPr>
              <w:rPr>
                <w:kern w:val="2"/>
                <w:szCs w:val="24"/>
              </w:rPr>
            </w:pPr>
            <w:r>
              <w:rPr>
                <w:kern w:val="2"/>
                <w:szCs w:val="24"/>
              </w:rPr>
              <w:t>1.1.4. PVM mokėtojo kodas</w:t>
            </w:r>
          </w:p>
        </w:tc>
        <w:tc>
          <w:tcPr>
            <w:tcW w:w="4012" w:type="dxa"/>
          </w:tcPr>
          <w:p w14:paraId="0892ED4A" w14:textId="0A5D6920" w:rsidR="000632B4" w:rsidRPr="00B76579" w:rsidRDefault="00B76579" w:rsidP="00B76579">
            <w:pPr>
              <w:tabs>
                <w:tab w:val="left" w:pos="10065"/>
              </w:tabs>
              <w:jc w:val="center"/>
              <w:rPr>
                <w:bCs/>
                <w:color w:val="000000"/>
                <w:szCs w:val="24"/>
                <w:lang w:val="en-US" w:eastAsia="lt-LT"/>
              </w:rPr>
            </w:pPr>
            <w:r w:rsidRPr="00B76579">
              <w:rPr>
                <w:bCs/>
                <w:color w:val="000000"/>
                <w:szCs w:val="24"/>
                <w:lang w:val="en-US" w:eastAsia="lt-LT"/>
              </w:rPr>
              <w:t>LT887155610</w:t>
            </w:r>
          </w:p>
        </w:tc>
      </w:tr>
      <w:tr w:rsidR="000632B4" w14:paraId="3BECBCF3" w14:textId="77777777" w:rsidTr="00CB1BA6">
        <w:tc>
          <w:tcPr>
            <w:tcW w:w="2808" w:type="dxa"/>
            <w:vMerge/>
          </w:tcPr>
          <w:p w14:paraId="04D61227" w14:textId="77777777" w:rsidR="000632B4" w:rsidRDefault="000632B4" w:rsidP="00CB1BA6">
            <w:pPr>
              <w:rPr>
                <w:kern w:val="2"/>
                <w:szCs w:val="24"/>
              </w:rPr>
            </w:pPr>
          </w:p>
        </w:tc>
        <w:tc>
          <w:tcPr>
            <w:tcW w:w="3240" w:type="dxa"/>
          </w:tcPr>
          <w:p w14:paraId="2383271B" w14:textId="77777777" w:rsidR="000632B4" w:rsidRDefault="000632B4" w:rsidP="00CB1BA6">
            <w:pPr>
              <w:rPr>
                <w:kern w:val="2"/>
                <w:szCs w:val="24"/>
              </w:rPr>
            </w:pPr>
            <w:r>
              <w:rPr>
                <w:kern w:val="2"/>
                <w:szCs w:val="24"/>
              </w:rPr>
              <w:t>1.1.5. Atsiskaitomoji sąskaita</w:t>
            </w:r>
          </w:p>
        </w:tc>
        <w:tc>
          <w:tcPr>
            <w:tcW w:w="4012" w:type="dxa"/>
          </w:tcPr>
          <w:p w14:paraId="797FEE7A" w14:textId="74486687" w:rsidR="000632B4" w:rsidRPr="004E6B23" w:rsidRDefault="000632B4" w:rsidP="00CB1BA6">
            <w:pPr>
              <w:tabs>
                <w:tab w:val="left" w:pos="10065"/>
              </w:tabs>
              <w:jc w:val="center"/>
              <w:rPr>
                <w:kern w:val="2"/>
                <w:szCs w:val="24"/>
              </w:rPr>
            </w:pPr>
            <w:r w:rsidRPr="004E6B23">
              <w:rPr>
                <w:szCs w:val="24"/>
                <w:lang w:eastAsia="ar-SA"/>
              </w:rPr>
              <w:t>LT</w:t>
            </w:r>
            <w:r w:rsidR="00B76579">
              <w:rPr>
                <w:szCs w:val="24"/>
                <w:lang w:eastAsia="ar-SA"/>
              </w:rPr>
              <w:t>414040063610002814</w:t>
            </w:r>
          </w:p>
        </w:tc>
      </w:tr>
      <w:tr w:rsidR="000632B4" w14:paraId="6C6AB9C0" w14:textId="77777777" w:rsidTr="00CB1BA6">
        <w:tc>
          <w:tcPr>
            <w:tcW w:w="2808" w:type="dxa"/>
            <w:vMerge/>
          </w:tcPr>
          <w:p w14:paraId="04198F39" w14:textId="77777777" w:rsidR="000632B4" w:rsidRDefault="000632B4" w:rsidP="00CB1BA6">
            <w:pPr>
              <w:rPr>
                <w:kern w:val="2"/>
                <w:szCs w:val="24"/>
              </w:rPr>
            </w:pPr>
          </w:p>
        </w:tc>
        <w:tc>
          <w:tcPr>
            <w:tcW w:w="3240" w:type="dxa"/>
          </w:tcPr>
          <w:p w14:paraId="6398221F" w14:textId="77777777" w:rsidR="000632B4" w:rsidRDefault="000632B4" w:rsidP="00CB1BA6">
            <w:pPr>
              <w:rPr>
                <w:kern w:val="2"/>
                <w:szCs w:val="24"/>
              </w:rPr>
            </w:pPr>
            <w:r>
              <w:rPr>
                <w:kern w:val="2"/>
                <w:szCs w:val="24"/>
              </w:rPr>
              <w:t>1.1.6. Bankas, banko kodas</w:t>
            </w:r>
          </w:p>
        </w:tc>
        <w:tc>
          <w:tcPr>
            <w:tcW w:w="4012" w:type="dxa"/>
          </w:tcPr>
          <w:p w14:paraId="5E61E3BD" w14:textId="16F09A2D" w:rsidR="000632B4" w:rsidRPr="004E6B23" w:rsidRDefault="00B76579" w:rsidP="00CB1BA6">
            <w:pPr>
              <w:tabs>
                <w:tab w:val="left" w:pos="10065"/>
              </w:tabs>
              <w:jc w:val="center"/>
              <w:rPr>
                <w:kern w:val="2"/>
                <w:szCs w:val="24"/>
              </w:rPr>
            </w:pPr>
            <w:r>
              <w:rPr>
                <w:kern w:val="2"/>
                <w:szCs w:val="24"/>
              </w:rPr>
              <w:t>VIKSVA</w:t>
            </w:r>
          </w:p>
        </w:tc>
      </w:tr>
      <w:tr w:rsidR="000632B4" w14:paraId="5A0C90AE" w14:textId="77777777" w:rsidTr="00CB1BA6">
        <w:tc>
          <w:tcPr>
            <w:tcW w:w="2808" w:type="dxa"/>
            <w:vMerge/>
          </w:tcPr>
          <w:p w14:paraId="5564F0C3" w14:textId="77777777" w:rsidR="000632B4" w:rsidRDefault="000632B4" w:rsidP="00CB1BA6">
            <w:pPr>
              <w:rPr>
                <w:kern w:val="2"/>
                <w:szCs w:val="24"/>
              </w:rPr>
            </w:pPr>
          </w:p>
        </w:tc>
        <w:tc>
          <w:tcPr>
            <w:tcW w:w="3240" w:type="dxa"/>
          </w:tcPr>
          <w:p w14:paraId="1C7545FA" w14:textId="77777777" w:rsidR="000632B4" w:rsidRDefault="000632B4" w:rsidP="00CB1BA6">
            <w:pPr>
              <w:rPr>
                <w:kern w:val="2"/>
                <w:szCs w:val="24"/>
              </w:rPr>
            </w:pPr>
            <w:r>
              <w:rPr>
                <w:kern w:val="2"/>
                <w:szCs w:val="24"/>
              </w:rPr>
              <w:t>1.1.7. Telefonas</w:t>
            </w:r>
          </w:p>
        </w:tc>
        <w:tc>
          <w:tcPr>
            <w:tcW w:w="4012" w:type="dxa"/>
          </w:tcPr>
          <w:p w14:paraId="5A0A5931" w14:textId="0563BD49" w:rsidR="000632B4" w:rsidRPr="00B76579" w:rsidRDefault="00B76579" w:rsidP="00CB1BA6">
            <w:pPr>
              <w:tabs>
                <w:tab w:val="left" w:pos="10065"/>
              </w:tabs>
              <w:jc w:val="center"/>
              <w:rPr>
                <w:kern w:val="2"/>
                <w:szCs w:val="24"/>
              </w:rPr>
            </w:pPr>
            <w:r w:rsidRPr="00B76579">
              <w:rPr>
                <w:color w:val="000000" w:themeColor="text1"/>
                <w:szCs w:val="24"/>
                <w:lang w:val="en-GB"/>
              </w:rPr>
              <w:t>+370 386 53 135</w:t>
            </w:r>
          </w:p>
        </w:tc>
      </w:tr>
      <w:tr w:rsidR="000632B4" w14:paraId="2D6AF209" w14:textId="77777777" w:rsidTr="00CB1BA6">
        <w:tc>
          <w:tcPr>
            <w:tcW w:w="2808" w:type="dxa"/>
            <w:vMerge/>
          </w:tcPr>
          <w:p w14:paraId="2F1741EC" w14:textId="77777777" w:rsidR="000632B4" w:rsidRDefault="000632B4" w:rsidP="00CB1BA6">
            <w:pPr>
              <w:rPr>
                <w:kern w:val="2"/>
                <w:szCs w:val="24"/>
              </w:rPr>
            </w:pPr>
          </w:p>
        </w:tc>
        <w:tc>
          <w:tcPr>
            <w:tcW w:w="3240" w:type="dxa"/>
          </w:tcPr>
          <w:p w14:paraId="2A48C4FD" w14:textId="77777777" w:rsidR="000632B4" w:rsidRDefault="000632B4" w:rsidP="00CB1BA6">
            <w:pPr>
              <w:rPr>
                <w:kern w:val="2"/>
                <w:szCs w:val="24"/>
              </w:rPr>
            </w:pPr>
            <w:r>
              <w:rPr>
                <w:kern w:val="2"/>
                <w:szCs w:val="24"/>
              </w:rPr>
              <w:t>1.1.8. El. paštas</w:t>
            </w:r>
          </w:p>
        </w:tc>
        <w:tc>
          <w:tcPr>
            <w:tcW w:w="4012" w:type="dxa"/>
          </w:tcPr>
          <w:p w14:paraId="44B9F7F9" w14:textId="456437CA" w:rsidR="000632B4" w:rsidRPr="004E6B23" w:rsidRDefault="00B76579" w:rsidP="00B76579">
            <w:pPr>
              <w:tabs>
                <w:tab w:val="left" w:pos="10065"/>
              </w:tabs>
              <w:jc w:val="center"/>
              <w:rPr>
                <w:kern w:val="2"/>
                <w:szCs w:val="24"/>
              </w:rPr>
            </w:pPr>
            <w:hyperlink r:id="rId9" w:history="1">
              <w:r w:rsidRPr="00D2547E">
                <w:rPr>
                  <w:rStyle w:val="Hipersaitas"/>
                  <w:kern w:val="2"/>
                  <w:szCs w:val="24"/>
                </w:rPr>
                <w:t>direkcija@aparkai.lt</w:t>
              </w:r>
            </w:hyperlink>
          </w:p>
        </w:tc>
      </w:tr>
      <w:tr w:rsidR="000632B4" w14:paraId="118CE481" w14:textId="77777777" w:rsidTr="00CB1BA6">
        <w:tc>
          <w:tcPr>
            <w:tcW w:w="2808" w:type="dxa"/>
            <w:vMerge/>
          </w:tcPr>
          <w:p w14:paraId="7AD4104B" w14:textId="77777777" w:rsidR="000632B4" w:rsidRDefault="000632B4" w:rsidP="00CB1BA6">
            <w:pPr>
              <w:rPr>
                <w:kern w:val="2"/>
                <w:szCs w:val="24"/>
              </w:rPr>
            </w:pPr>
          </w:p>
        </w:tc>
        <w:tc>
          <w:tcPr>
            <w:tcW w:w="3240" w:type="dxa"/>
          </w:tcPr>
          <w:p w14:paraId="348202F6" w14:textId="77777777" w:rsidR="000632B4" w:rsidRDefault="000632B4" w:rsidP="00CB1BA6">
            <w:pPr>
              <w:rPr>
                <w:kern w:val="2"/>
                <w:szCs w:val="24"/>
              </w:rPr>
            </w:pPr>
            <w:r>
              <w:rPr>
                <w:kern w:val="2"/>
                <w:szCs w:val="24"/>
              </w:rPr>
              <w:t>1.1.9. Šalies atstovas</w:t>
            </w:r>
          </w:p>
        </w:tc>
        <w:tc>
          <w:tcPr>
            <w:tcW w:w="4012" w:type="dxa"/>
          </w:tcPr>
          <w:p w14:paraId="0D2CFA59" w14:textId="7B5E9238" w:rsidR="000632B4" w:rsidRPr="004E6B23" w:rsidRDefault="000632B4" w:rsidP="00B76579">
            <w:pPr>
              <w:tabs>
                <w:tab w:val="left" w:pos="10065"/>
              </w:tabs>
              <w:jc w:val="center"/>
              <w:rPr>
                <w:kern w:val="2"/>
                <w:szCs w:val="24"/>
              </w:rPr>
            </w:pPr>
            <w:r w:rsidRPr="004E6B23">
              <w:rPr>
                <w:kern w:val="2"/>
                <w:szCs w:val="24"/>
              </w:rPr>
              <w:t>Direktor</w:t>
            </w:r>
            <w:r w:rsidR="004369F4">
              <w:rPr>
                <w:kern w:val="2"/>
                <w:szCs w:val="24"/>
              </w:rPr>
              <w:t xml:space="preserve">ė </w:t>
            </w:r>
            <w:r w:rsidR="00B76579">
              <w:rPr>
                <w:kern w:val="2"/>
                <w:szCs w:val="24"/>
              </w:rPr>
              <w:t xml:space="preserve">Asta </w:t>
            </w:r>
            <w:proofErr w:type="spellStart"/>
            <w:r w:rsidR="00B76579">
              <w:rPr>
                <w:kern w:val="2"/>
                <w:szCs w:val="24"/>
              </w:rPr>
              <w:t>Lašinskienė</w:t>
            </w:r>
            <w:proofErr w:type="spellEnd"/>
          </w:p>
        </w:tc>
      </w:tr>
      <w:tr w:rsidR="000632B4" w14:paraId="6B05A27F" w14:textId="77777777" w:rsidTr="00CB1BA6">
        <w:tc>
          <w:tcPr>
            <w:tcW w:w="2808" w:type="dxa"/>
            <w:vMerge/>
          </w:tcPr>
          <w:p w14:paraId="6526D6DE" w14:textId="77777777" w:rsidR="000632B4" w:rsidRDefault="000632B4" w:rsidP="00CB1BA6">
            <w:pPr>
              <w:rPr>
                <w:kern w:val="2"/>
                <w:szCs w:val="24"/>
              </w:rPr>
            </w:pPr>
          </w:p>
        </w:tc>
        <w:tc>
          <w:tcPr>
            <w:tcW w:w="3240" w:type="dxa"/>
          </w:tcPr>
          <w:p w14:paraId="1E0DF0B8" w14:textId="77777777" w:rsidR="000632B4" w:rsidRDefault="000632B4" w:rsidP="00CB1BA6">
            <w:pPr>
              <w:rPr>
                <w:kern w:val="2"/>
                <w:szCs w:val="24"/>
              </w:rPr>
            </w:pPr>
            <w:r>
              <w:rPr>
                <w:kern w:val="2"/>
                <w:szCs w:val="24"/>
              </w:rPr>
              <w:t>1.1.10. Atstovavimo pagrindas</w:t>
            </w:r>
          </w:p>
        </w:tc>
        <w:tc>
          <w:tcPr>
            <w:tcW w:w="4012" w:type="dxa"/>
          </w:tcPr>
          <w:p w14:paraId="17D8962B" w14:textId="22C0C584" w:rsidR="000632B4" w:rsidRPr="004E6B23" w:rsidRDefault="00B76579" w:rsidP="00B76579">
            <w:pPr>
              <w:tabs>
                <w:tab w:val="left" w:pos="10065"/>
              </w:tabs>
              <w:jc w:val="both"/>
              <w:rPr>
                <w:kern w:val="2"/>
                <w:szCs w:val="24"/>
              </w:rPr>
            </w:pPr>
            <w:r w:rsidRPr="00B76579">
              <w:rPr>
                <w:kern w:val="2"/>
                <w:szCs w:val="24"/>
              </w:rPr>
              <w:t>Aukštaitijos nacionalinio parko ir Labanoro regioninio parko direkcijos nuostat</w:t>
            </w:r>
            <w:r>
              <w:rPr>
                <w:kern w:val="2"/>
                <w:szCs w:val="24"/>
              </w:rPr>
              <w:t>ai</w:t>
            </w:r>
            <w:r w:rsidRPr="00B76579">
              <w:rPr>
                <w:kern w:val="2"/>
                <w:szCs w:val="24"/>
              </w:rPr>
              <w:t>, patvirtint</w:t>
            </w:r>
            <w:r>
              <w:rPr>
                <w:kern w:val="2"/>
                <w:szCs w:val="24"/>
              </w:rPr>
              <w:t>i</w:t>
            </w:r>
            <w:r w:rsidRPr="00B76579">
              <w:rPr>
                <w:kern w:val="2"/>
                <w:szCs w:val="24"/>
              </w:rPr>
              <w:t xml:space="preserve"> Valstybinės saugomų teritorijų tarnybos prie Aplinkos ministerijos direktoriaus 202</w:t>
            </w:r>
            <w:r w:rsidR="004369F4">
              <w:rPr>
                <w:kern w:val="2"/>
                <w:szCs w:val="24"/>
              </w:rPr>
              <w:t>5</w:t>
            </w:r>
            <w:r w:rsidRPr="00B76579">
              <w:rPr>
                <w:kern w:val="2"/>
                <w:szCs w:val="24"/>
              </w:rPr>
              <w:t xml:space="preserve"> m. </w:t>
            </w:r>
            <w:r w:rsidR="004369F4">
              <w:rPr>
                <w:kern w:val="2"/>
                <w:szCs w:val="24"/>
              </w:rPr>
              <w:t>kovo 5</w:t>
            </w:r>
            <w:r w:rsidRPr="00B76579">
              <w:rPr>
                <w:kern w:val="2"/>
                <w:szCs w:val="24"/>
              </w:rPr>
              <w:t xml:space="preserve"> d. įsakymu Nr. </w:t>
            </w:r>
            <w:r w:rsidR="004369F4">
              <w:rPr>
                <w:kern w:val="2"/>
                <w:szCs w:val="24"/>
              </w:rPr>
              <w:t>V-34.</w:t>
            </w:r>
          </w:p>
        </w:tc>
      </w:tr>
      <w:tr w:rsidR="000632B4" w14:paraId="25C9C5ED" w14:textId="77777777" w:rsidTr="00CB1BA6">
        <w:tc>
          <w:tcPr>
            <w:tcW w:w="2808" w:type="dxa"/>
            <w:vMerge w:val="restart"/>
          </w:tcPr>
          <w:p w14:paraId="5237C8CA" w14:textId="77777777" w:rsidR="000632B4" w:rsidRDefault="000632B4" w:rsidP="00CB1BA6">
            <w:pPr>
              <w:rPr>
                <w:b/>
                <w:bCs/>
                <w:kern w:val="2"/>
                <w:szCs w:val="24"/>
              </w:rPr>
            </w:pPr>
          </w:p>
          <w:p w14:paraId="411EC187" w14:textId="77777777" w:rsidR="000632B4" w:rsidRDefault="000632B4" w:rsidP="00CB1BA6">
            <w:pPr>
              <w:rPr>
                <w:b/>
                <w:bCs/>
                <w:kern w:val="2"/>
                <w:szCs w:val="24"/>
              </w:rPr>
            </w:pPr>
          </w:p>
          <w:p w14:paraId="53F33135" w14:textId="77777777" w:rsidR="000632B4" w:rsidRDefault="000632B4" w:rsidP="00CB1BA6">
            <w:pPr>
              <w:rPr>
                <w:b/>
                <w:bCs/>
                <w:color w:val="FF0000"/>
                <w:kern w:val="2"/>
                <w:szCs w:val="24"/>
              </w:rPr>
            </w:pPr>
          </w:p>
          <w:p w14:paraId="33B39DF0" w14:textId="77777777" w:rsidR="000632B4" w:rsidRDefault="000632B4" w:rsidP="00CB1BA6">
            <w:pPr>
              <w:rPr>
                <w:b/>
                <w:bCs/>
                <w:kern w:val="2"/>
                <w:szCs w:val="24"/>
              </w:rPr>
            </w:pPr>
            <w:r>
              <w:rPr>
                <w:b/>
                <w:bCs/>
                <w:kern w:val="2"/>
                <w:szCs w:val="24"/>
              </w:rPr>
              <w:t>1.2. Tiekėjas</w:t>
            </w:r>
          </w:p>
          <w:p w14:paraId="0CBED84E" w14:textId="77777777" w:rsidR="000632B4" w:rsidRDefault="000632B4" w:rsidP="00CB1BA6">
            <w:pPr>
              <w:rPr>
                <w:color w:val="0070C0"/>
                <w:kern w:val="2"/>
                <w:szCs w:val="24"/>
              </w:rPr>
            </w:pPr>
            <w:r>
              <w:rPr>
                <w:color w:val="0070C0"/>
                <w:kern w:val="2"/>
                <w:szCs w:val="24"/>
              </w:rPr>
              <w:t>(jei Tiekėjas yra fizinis asmuo, skiltys atitinkamai pakoreguojamos.</w:t>
            </w:r>
          </w:p>
          <w:p w14:paraId="107CF331" w14:textId="77777777" w:rsidR="000632B4" w:rsidRPr="006C1D24" w:rsidRDefault="000632B4" w:rsidP="00CB1BA6">
            <w:pPr>
              <w:rPr>
                <w:color w:val="0070C0"/>
                <w:kern w:val="2"/>
                <w:szCs w:val="24"/>
              </w:rPr>
            </w:pPr>
            <w:r>
              <w:rPr>
                <w:color w:val="0070C0"/>
                <w:kern w:val="2"/>
                <w:szCs w:val="24"/>
              </w:rPr>
              <w:t>Jei Tiekėjas yra tiekėjų grupė, skiltys pildomos įterpiant kiekvieno grupės nario informaciją)</w:t>
            </w:r>
          </w:p>
        </w:tc>
        <w:tc>
          <w:tcPr>
            <w:tcW w:w="3240" w:type="dxa"/>
          </w:tcPr>
          <w:p w14:paraId="248A63E3" w14:textId="77777777" w:rsidR="000632B4" w:rsidRDefault="000632B4" w:rsidP="00CB1BA6">
            <w:pPr>
              <w:rPr>
                <w:kern w:val="2"/>
                <w:szCs w:val="24"/>
              </w:rPr>
            </w:pPr>
            <w:r>
              <w:rPr>
                <w:kern w:val="2"/>
                <w:szCs w:val="24"/>
              </w:rPr>
              <w:t>1.2.1. Pavadinimas</w:t>
            </w:r>
          </w:p>
        </w:tc>
        <w:tc>
          <w:tcPr>
            <w:tcW w:w="4012" w:type="dxa"/>
          </w:tcPr>
          <w:p w14:paraId="6C26C112" w14:textId="52803464" w:rsidR="000632B4" w:rsidRDefault="000632B4" w:rsidP="00CB1BA6">
            <w:pPr>
              <w:jc w:val="center"/>
              <w:rPr>
                <w:kern w:val="2"/>
                <w:szCs w:val="24"/>
              </w:rPr>
            </w:pPr>
          </w:p>
        </w:tc>
      </w:tr>
      <w:tr w:rsidR="000632B4" w14:paraId="6F1E2579" w14:textId="77777777" w:rsidTr="00CB1BA6">
        <w:tc>
          <w:tcPr>
            <w:tcW w:w="2808" w:type="dxa"/>
            <w:vMerge/>
          </w:tcPr>
          <w:p w14:paraId="48BAEEA3" w14:textId="77777777" w:rsidR="000632B4" w:rsidRDefault="000632B4" w:rsidP="00CB1BA6">
            <w:pPr>
              <w:rPr>
                <w:b/>
                <w:bCs/>
                <w:kern w:val="2"/>
                <w:szCs w:val="24"/>
              </w:rPr>
            </w:pPr>
          </w:p>
        </w:tc>
        <w:tc>
          <w:tcPr>
            <w:tcW w:w="3240" w:type="dxa"/>
          </w:tcPr>
          <w:p w14:paraId="4661BF60" w14:textId="77777777" w:rsidR="000632B4" w:rsidRDefault="000632B4" w:rsidP="00CB1BA6">
            <w:pPr>
              <w:rPr>
                <w:kern w:val="2"/>
                <w:szCs w:val="24"/>
              </w:rPr>
            </w:pPr>
            <w:r>
              <w:rPr>
                <w:kern w:val="2"/>
                <w:szCs w:val="24"/>
              </w:rPr>
              <w:t>1.2.2. Juridinio asmens kodas</w:t>
            </w:r>
          </w:p>
        </w:tc>
        <w:tc>
          <w:tcPr>
            <w:tcW w:w="4012" w:type="dxa"/>
          </w:tcPr>
          <w:p w14:paraId="2EF7AFC0" w14:textId="1B66C40F" w:rsidR="000632B4" w:rsidRDefault="000632B4" w:rsidP="004369F4">
            <w:pPr>
              <w:jc w:val="center"/>
              <w:rPr>
                <w:kern w:val="2"/>
                <w:szCs w:val="24"/>
              </w:rPr>
            </w:pPr>
          </w:p>
        </w:tc>
      </w:tr>
      <w:tr w:rsidR="000632B4" w14:paraId="2B0C6D2A" w14:textId="77777777" w:rsidTr="00CB1BA6">
        <w:tc>
          <w:tcPr>
            <w:tcW w:w="2808" w:type="dxa"/>
            <w:vMerge/>
          </w:tcPr>
          <w:p w14:paraId="72909328" w14:textId="77777777" w:rsidR="000632B4" w:rsidRDefault="000632B4" w:rsidP="00CB1BA6">
            <w:pPr>
              <w:rPr>
                <w:b/>
                <w:bCs/>
                <w:kern w:val="2"/>
                <w:szCs w:val="24"/>
              </w:rPr>
            </w:pPr>
          </w:p>
        </w:tc>
        <w:tc>
          <w:tcPr>
            <w:tcW w:w="3240" w:type="dxa"/>
          </w:tcPr>
          <w:p w14:paraId="2F6A5DA5" w14:textId="77777777" w:rsidR="000632B4" w:rsidRDefault="000632B4" w:rsidP="00CB1BA6">
            <w:pPr>
              <w:rPr>
                <w:kern w:val="2"/>
                <w:szCs w:val="24"/>
              </w:rPr>
            </w:pPr>
            <w:r>
              <w:rPr>
                <w:kern w:val="2"/>
                <w:szCs w:val="24"/>
              </w:rPr>
              <w:t>1.2.3. Adresas</w:t>
            </w:r>
          </w:p>
        </w:tc>
        <w:tc>
          <w:tcPr>
            <w:tcW w:w="4012" w:type="dxa"/>
          </w:tcPr>
          <w:p w14:paraId="1E973D03" w14:textId="507C4439" w:rsidR="000632B4" w:rsidRPr="004369F4" w:rsidRDefault="004369F4" w:rsidP="004369F4">
            <w:pPr>
              <w:rPr>
                <w:kern w:val="2"/>
                <w:szCs w:val="24"/>
                <w:lang w:val="fr-FR"/>
              </w:rPr>
            </w:pPr>
            <w:r w:rsidRPr="004369F4">
              <w:rPr>
                <w:kern w:val="2"/>
                <w:szCs w:val="24"/>
                <w:lang w:val="fr-FR"/>
              </w:rPr>
              <w:t xml:space="preserve"> </w:t>
            </w:r>
          </w:p>
        </w:tc>
      </w:tr>
      <w:tr w:rsidR="000632B4" w14:paraId="4630E9D4" w14:textId="77777777" w:rsidTr="00CB1BA6">
        <w:tc>
          <w:tcPr>
            <w:tcW w:w="2808" w:type="dxa"/>
            <w:vMerge/>
          </w:tcPr>
          <w:p w14:paraId="16C4AC44" w14:textId="77777777" w:rsidR="000632B4" w:rsidRDefault="000632B4" w:rsidP="00CB1BA6">
            <w:pPr>
              <w:rPr>
                <w:b/>
                <w:bCs/>
                <w:kern w:val="2"/>
                <w:szCs w:val="24"/>
              </w:rPr>
            </w:pPr>
          </w:p>
        </w:tc>
        <w:tc>
          <w:tcPr>
            <w:tcW w:w="3240" w:type="dxa"/>
          </w:tcPr>
          <w:p w14:paraId="12117589" w14:textId="77777777" w:rsidR="000632B4" w:rsidRPr="00566CBA" w:rsidRDefault="000632B4" w:rsidP="00CB1BA6">
            <w:pPr>
              <w:rPr>
                <w:kern w:val="2"/>
                <w:szCs w:val="24"/>
              </w:rPr>
            </w:pPr>
            <w:r w:rsidRPr="00566CBA">
              <w:rPr>
                <w:kern w:val="2"/>
                <w:szCs w:val="24"/>
              </w:rPr>
              <w:t>1.2.4. PVM mokėtojo kodas</w:t>
            </w:r>
          </w:p>
        </w:tc>
        <w:tc>
          <w:tcPr>
            <w:tcW w:w="4012" w:type="dxa"/>
          </w:tcPr>
          <w:p w14:paraId="42D6D186" w14:textId="4A521134" w:rsidR="000632B4" w:rsidRPr="00566CBA" w:rsidRDefault="000632B4" w:rsidP="004369F4">
            <w:pPr>
              <w:jc w:val="center"/>
              <w:rPr>
                <w:kern w:val="2"/>
                <w:szCs w:val="24"/>
              </w:rPr>
            </w:pPr>
          </w:p>
        </w:tc>
      </w:tr>
      <w:tr w:rsidR="000632B4" w14:paraId="33AAB8C2" w14:textId="77777777" w:rsidTr="00CB1BA6">
        <w:tc>
          <w:tcPr>
            <w:tcW w:w="2808" w:type="dxa"/>
            <w:vMerge/>
          </w:tcPr>
          <w:p w14:paraId="5D875649" w14:textId="77777777" w:rsidR="000632B4" w:rsidRDefault="000632B4" w:rsidP="00CB1BA6">
            <w:pPr>
              <w:rPr>
                <w:b/>
                <w:bCs/>
                <w:kern w:val="2"/>
                <w:szCs w:val="24"/>
              </w:rPr>
            </w:pPr>
          </w:p>
        </w:tc>
        <w:tc>
          <w:tcPr>
            <w:tcW w:w="3240" w:type="dxa"/>
          </w:tcPr>
          <w:p w14:paraId="2C061A6B" w14:textId="77777777" w:rsidR="000632B4" w:rsidRPr="00566CBA" w:rsidRDefault="000632B4" w:rsidP="00CB1BA6">
            <w:pPr>
              <w:rPr>
                <w:kern w:val="2"/>
                <w:szCs w:val="24"/>
              </w:rPr>
            </w:pPr>
            <w:r w:rsidRPr="00566CBA">
              <w:rPr>
                <w:kern w:val="2"/>
                <w:szCs w:val="24"/>
              </w:rPr>
              <w:t>1.2.5. Atsiskaitomoji sąskaita</w:t>
            </w:r>
          </w:p>
        </w:tc>
        <w:tc>
          <w:tcPr>
            <w:tcW w:w="4012" w:type="dxa"/>
          </w:tcPr>
          <w:p w14:paraId="013043EE" w14:textId="77777777" w:rsidR="000632B4" w:rsidRPr="00566CBA" w:rsidRDefault="000632B4" w:rsidP="00CB1BA6">
            <w:pPr>
              <w:jc w:val="center"/>
              <w:rPr>
                <w:kern w:val="2"/>
                <w:szCs w:val="24"/>
              </w:rPr>
            </w:pPr>
          </w:p>
        </w:tc>
      </w:tr>
      <w:tr w:rsidR="000632B4" w14:paraId="04C08CBD" w14:textId="77777777" w:rsidTr="00CB1BA6">
        <w:tc>
          <w:tcPr>
            <w:tcW w:w="2808" w:type="dxa"/>
            <w:vMerge/>
          </w:tcPr>
          <w:p w14:paraId="377EC644" w14:textId="77777777" w:rsidR="000632B4" w:rsidRDefault="000632B4" w:rsidP="00CB1BA6">
            <w:pPr>
              <w:rPr>
                <w:b/>
                <w:bCs/>
                <w:kern w:val="2"/>
                <w:szCs w:val="24"/>
              </w:rPr>
            </w:pPr>
          </w:p>
        </w:tc>
        <w:tc>
          <w:tcPr>
            <w:tcW w:w="3240" w:type="dxa"/>
          </w:tcPr>
          <w:p w14:paraId="1588F13D" w14:textId="77777777" w:rsidR="000632B4" w:rsidRPr="00566CBA" w:rsidRDefault="000632B4" w:rsidP="00CB1BA6">
            <w:pPr>
              <w:rPr>
                <w:kern w:val="2"/>
                <w:szCs w:val="24"/>
              </w:rPr>
            </w:pPr>
            <w:r w:rsidRPr="00566CBA">
              <w:rPr>
                <w:kern w:val="2"/>
                <w:szCs w:val="24"/>
              </w:rPr>
              <w:t>1.2.6. Bankas, banko kodas</w:t>
            </w:r>
          </w:p>
        </w:tc>
        <w:tc>
          <w:tcPr>
            <w:tcW w:w="4012" w:type="dxa"/>
          </w:tcPr>
          <w:p w14:paraId="419B7ABD" w14:textId="77777777" w:rsidR="000632B4" w:rsidRPr="00566CBA" w:rsidRDefault="000632B4" w:rsidP="00CB1BA6">
            <w:pPr>
              <w:jc w:val="center"/>
              <w:rPr>
                <w:kern w:val="2"/>
                <w:szCs w:val="24"/>
              </w:rPr>
            </w:pPr>
          </w:p>
        </w:tc>
      </w:tr>
      <w:tr w:rsidR="000632B4" w14:paraId="6FC0ED4E" w14:textId="77777777" w:rsidTr="00CB1BA6">
        <w:tc>
          <w:tcPr>
            <w:tcW w:w="2808" w:type="dxa"/>
            <w:vMerge/>
          </w:tcPr>
          <w:p w14:paraId="69E3ED99" w14:textId="77777777" w:rsidR="000632B4" w:rsidRDefault="000632B4" w:rsidP="00CB1BA6">
            <w:pPr>
              <w:rPr>
                <w:b/>
                <w:bCs/>
                <w:kern w:val="2"/>
                <w:szCs w:val="24"/>
              </w:rPr>
            </w:pPr>
          </w:p>
        </w:tc>
        <w:tc>
          <w:tcPr>
            <w:tcW w:w="3240" w:type="dxa"/>
          </w:tcPr>
          <w:p w14:paraId="681EF699" w14:textId="77777777" w:rsidR="000632B4" w:rsidRPr="00566CBA" w:rsidRDefault="000632B4" w:rsidP="00CB1BA6">
            <w:pPr>
              <w:rPr>
                <w:kern w:val="2"/>
                <w:szCs w:val="24"/>
              </w:rPr>
            </w:pPr>
            <w:r w:rsidRPr="00566CBA">
              <w:rPr>
                <w:kern w:val="2"/>
                <w:szCs w:val="24"/>
              </w:rPr>
              <w:t>1.2.7. Telefonas</w:t>
            </w:r>
          </w:p>
        </w:tc>
        <w:tc>
          <w:tcPr>
            <w:tcW w:w="4012" w:type="dxa"/>
          </w:tcPr>
          <w:p w14:paraId="06E73AA1" w14:textId="496AD134" w:rsidR="000632B4" w:rsidRPr="00566CBA" w:rsidRDefault="000632B4" w:rsidP="004369F4">
            <w:pPr>
              <w:jc w:val="center"/>
              <w:rPr>
                <w:kern w:val="2"/>
                <w:szCs w:val="24"/>
              </w:rPr>
            </w:pPr>
          </w:p>
        </w:tc>
      </w:tr>
      <w:tr w:rsidR="000632B4" w14:paraId="6548E083" w14:textId="77777777" w:rsidTr="00CB1BA6">
        <w:tc>
          <w:tcPr>
            <w:tcW w:w="2808" w:type="dxa"/>
            <w:vMerge/>
          </w:tcPr>
          <w:p w14:paraId="575CB9BA" w14:textId="77777777" w:rsidR="000632B4" w:rsidRDefault="000632B4" w:rsidP="00CB1BA6">
            <w:pPr>
              <w:rPr>
                <w:b/>
                <w:bCs/>
                <w:kern w:val="2"/>
                <w:szCs w:val="24"/>
              </w:rPr>
            </w:pPr>
          </w:p>
        </w:tc>
        <w:tc>
          <w:tcPr>
            <w:tcW w:w="3240" w:type="dxa"/>
          </w:tcPr>
          <w:p w14:paraId="1B4E0018" w14:textId="77777777" w:rsidR="000632B4" w:rsidRPr="00566CBA" w:rsidRDefault="000632B4" w:rsidP="00CB1BA6">
            <w:pPr>
              <w:rPr>
                <w:kern w:val="2"/>
                <w:szCs w:val="24"/>
              </w:rPr>
            </w:pPr>
            <w:r w:rsidRPr="00566CBA">
              <w:rPr>
                <w:kern w:val="2"/>
                <w:szCs w:val="24"/>
              </w:rPr>
              <w:t>1.2.8. El. paštas</w:t>
            </w:r>
          </w:p>
        </w:tc>
        <w:tc>
          <w:tcPr>
            <w:tcW w:w="4012" w:type="dxa"/>
          </w:tcPr>
          <w:p w14:paraId="1A66654C" w14:textId="21E8A583" w:rsidR="000632B4" w:rsidRPr="00566CBA" w:rsidRDefault="000632B4" w:rsidP="004369F4">
            <w:pPr>
              <w:jc w:val="center"/>
              <w:rPr>
                <w:kern w:val="2"/>
                <w:szCs w:val="24"/>
              </w:rPr>
            </w:pPr>
          </w:p>
        </w:tc>
      </w:tr>
      <w:tr w:rsidR="000632B4" w14:paraId="27D2C4F4" w14:textId="77777777" w:rsidTr="00CB1BA6">
        <w:tc>
          <w:tcPr>
            <w:tcW w:w="2808" w:type="dxa"/>
            <w:vMerge/>
          </w:tcPr>
          <w:p w14:paraId="37D9DB81" w14:textId="77777777" w:rsidR="000632B4" w:rsidRDefault="000632B4" w:rsidP="00CB1BA6">
            <w:pPr>
              <w:rPr>
                <w:b/>
                <w:bCs/>
                <w:kern w:val="2"/>
                <w:szCs w:val="24"/>
              </w:rPr>
            </w:pPr>
          </w:p>
        </w:tc>
        <w:tc>
          <w:tcPr>
            <w:tcW w:w="3240" w:type="dxa"/>
          </w:tcPr>
          <w:p w14:paraId="3BC6BC81" w14:textId="77777777" w:rsidR="000632B4" w:rsidRPr="00566CBA" w:rsidRDefault="000632B4" w:rsidP="00CB1BA6">
            <w:pPr>
              <w:rPr>
                <w:kern w:val="2"/>
                <w:szCs w:val="24"/>
              </w:rPr>
            </w:pPr>
            <w:r w:rsidRPr="00566CBA">
              <w:rPr>
                <w:kern w:val="2"/>
                <w:szCs w:val="24"/>
              </w:rPr>
              <w:t>1.2.9. Šalies atstovas</w:t>
            </w:r>
          </w:p>
        </w:tc>
        <w:tc>
          <w:tcPr>
            <w:tcW w:w="4012" w:type="dxa"/>
          </w:tcPr>
          <w:p w14:paraId="523A7622" w14:textId="75226276" w:rsidR="000632B4" w:rsidRPr="00566CBA" w:rsidRDefault="000632B4" w:rsidP="00CB1BA6">
            <w:pPr>
              <w:jc w:val="center"/>
              <w:rPr>
                <w:kern w:val="2"/>
                <w:szCs w:val="24"/>
              </w:rPr>
            </w:pPr>
          </w:p>
        </w:tc>
      </w:tr>
      <w:tr w:rsidR="000632B4" w14:paraId="4995CC5A" w14:textId="77777777" w:rsidTr="00CB1BA6">
        <w:tc>
          <w:tcPr>
            <w:tcW w:w="2808" w:type="dxa"/>
            <w:vMerge/>
          </w:tcPr>
          <w:p w14:paraId="5BDA8CDF" w14:textId="77777777" w:rsidR="000632B4" w:rsidRDefault="000632B4" w:rsidP="00CB1BA6">
            <w:pPr>
              <w:rPr>
                <w:b/>
                <w:bCs/>
                <w:kern w:val="2"/>
                <w:szCs w:val="24"/>
              </w:rPr>
            </w:pPr>
          </w:p>
        </w:tc>
        <w:tc>
          <w:tcPr>
            <w:tcW w:w="3240" w:type="dxa"/>
          </w:tcPr>
          <w:p w14:paraId="6A5B24BF" w14:textId="77777777" w:rsidR="000632B4" w:rsidRPr="00566CBA" w:rsidRDefault="000632B4" w:rsidP="00CB1BA6">
            <w:pPr>
              <w:rPr>
                <w:kern w:val="2"/>
                <w:szCs w:val="24"/>
              </w:rPr>
            </w:pPr>
            <w:r w:rsidRPr="00566CBA">
              <w:rPr>
                <w:kern w:val="2"/>
                <w:szCs w:val="24"/>
              </w:rPr>
              <w:t>1.2.10. Atstovavimo pagrindas</w:t>
            </w:r>
          </w:p>
        </w:tc>
        <w:tc>
          <w:tcPr>
            <w:tcW w:w="4012" w:type="dxa"/>
          </w:tcPr>
          <w:p w14:paraId="459D9624" w14:textId="43283AD5" w:rsidR="000632B4" w:rsidRPr="00566CBA" w:rsidRDefault="000632B4" w:rsidP="00CB1BA6">
            <w:pPr>
              <w:rPr>
                <w:kern w:val="2"/>
                <w:szCs w:val="24"/>
              </w:rPr>
            </w:pPr>
          </w:p>
        </w:tc>
      </w:tr>
    </w:tbl>
    <w:p w14:paraId="12CD7A68" w14:textId="77777777" w:rsidR="000632B4" w:rsidRDefault="000632B4" w:rsidP="000632B4">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273"/>
      </w:tblGrid>
      <w:tr w:rsidR="000632B4" w14:paraId="22CB0DF6" w14:textId="77777777" w:rsidTr="00CB1BA6">
        <w:trPr>
          <w:trHeight w:val="300"/>
        </w:trPr>
        <w:tc>
          <w:tcPr>
            <w:tcW w:w="10060" w:type="dxa"/>
            <w:gridSpan w:val="5"/>
          </w:tcPr>
          <w:p w14:paraId="6FDD95DC" w14:textId="77777777" w:rsidR="000632B4" w:rsidRDefault="000632B4" w:rsidP="00CB1BA6">
            <w:pPr>
              <w:jc w:val="center"/>
              <w:rPr>
                <w:b/>
                <w:bCs/>
                <w:kern w:val="2"/>
                <w:szCs w:val="24"/>
              </w:rPr>
            </w:pPr>
            <w:r>
              <w:rPr>
                <w:b/>
                <w:bCs/>
                <w:kern w:val="2"/>
                <w:szCs w:val="24"/>
              </w:rPr>
              <w:t>2. ATSAKINGI ASMENYS</w:t>
            </w:r>
          </w:p>
        </w:tc>
      </w:tr>
      <w:tr w:rsidR="000632B4" w14:paraId="5647DECB"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E365B7" w14:textId="77777777" w:rsidR="000632B4" w:rsidRDefault="000632B4" w:rsidP="00CB1BA6">
            <w:pPr>
              <w:rPr>
                <w:b/>
                <w:bCs/>
                <w:kern w:val="2"/>
                <w:szCs w:val="24"/>
              </w:rPr>
            </w:pPr>
            <w:r>
              <w:rPr>
                <w:b/>
                <w:bCs/>
                <w:kern w:val="2"/>
                <w:szCs w:val="24"/>
              </w:rPr>
              <w:t>2.1. Pirkėjo kontaktiniai asmenys, atsakingi už Sutarties vykdymą, Prekių priėmimą, Sąskaitų per informacinę sistemą SABIS priėmimą</w:t>
            </w:r>
          </w:p>
        </w:tc>
        <w:tc>
          <w:tcPr>
            <w:tcW w:w="7353" w:type="dxa"/>
            <w:gridSpan w:val="2"/>
            <w:tcBorders>
              <w:top w:val="single" w:sz="4" w:space="0" w:color="auto"/>
              <w:left w:val="single" w:sz="4" w:space="0" w:color="auto"/>
              <w:bottom w:val="single" w:sz="4" w:space="0" w:color="auto"/>
              <w:right w:val="single" w:sz="4" w:space="0" w:color="auto"/>
            </w:tcBorders>
          </w:tcPr>
          <w:p w14:paraId="48C20508" w14:textId="7965E1DB" w:rsidR="000632B4" w:rsidRPr="00B76579" w:rsidRDefault="000632B4" w:rsidP="00CB1BA6">
            <w:pPr>
              <w:rPr>
                <w:kern w:val="2"/>
                <w:szCs w:val="24"/>
              </w:rPr>
            </w:pPr>
          </w:p>
        </w:tc>
      </w:tr>
      <w:tr w:rsidR="00B76579" w14:paraId="116B2B2C"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3AF840" w14:textId="77777777" w:rsidR="00B76579" w:rsidRDefault="00B76579" w:rsidP="00B765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7353" w:type="dxa"/>
            <w:gridSpan w:val="2"/>
            <w:tcBorders>
              <w:top w:val="single" w:sz="4" w:space="0" w:color="auto"/>
              <w:left w:val="single" w:sz="4" w:space="0" w:color="auto"/>
              <w:bottom w:val="single" w:sz="4" w:space="0" w:color="auto"/>
              <w:right w:val="single" w:sz="4" w:space="0" w:color="auto"/>
            </w:tcBorders>
          </w:tcPr>
          <w:p w14:paraId="5752754F" w14:textId="54967EA6" w:rsidR="00B76579" w:rsidRDefault="00B76579" w:rsidP="00B76579">
            <w:pPr>
              <w:rPr>
                <w:color w:val="4472C4"/>
                <w:kern w:val="2"/>
                <w:szCs w:val="24"/>
              </w:rPr>
            </w:pPr>
          </w:p>
        </w:tc>
      </w:tr>
      <w:tr w:rsidR="00B76579" w14:paraId="31262B85" w14:textId="77777777" w:rsidTr="00CB1BA6">
        <w:trPr>
          <w:trHeight w:val="300"/>
        </w:trPr>
        <w:tc>
          <w:tcPr>
            <w:tcW w:w="10060" w:type="dxa"/>
            <w:gridSpan w:val="5"/>
          </w:tcPr>
          <w:p w14:paraId="5763F7CC" w14:textId="77777777" w:rsidR="00B76579" w:rsidRDefault="00B76579" w:rsidP="00B76579">
            <w:pPr>
              <w:jc w:val="center"/>
              <w:rPr>
                <w:b/>
                <w:bCs/>
                <w:kern w:val="2"/>
                <w:szCs w:val="24"/>
              </w:rPr>
            </w:pPr>
            <w:r>
              <w:rPr>
                <w:b/>
                <w:bCs/>
                <w:kern w:val="2"/>
                <w:szCs w:val="24"/>
              </w:rPr>
              <w:t>3. SUTARTIES DALYKAS</w:t>
            </w:r>
          </w:p>
        </w:tc>
      </w:tr>
      <w:tr w:rsidR="00B76579" w14:paraId="4E593198"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06210" w14:textId="77777777" w:rsidR="00B76579" w:rsidRDefault="00B76579" w:rsidP="00B76579">
            <w:pPr>
              <w:rPr>
                <w:b/>
                <w:bCs/>
                <w:kern w:val="2"/>
                <w:szCs w:val="24"/>
              </w:rPr>
            </w:pPr>
            <w:r>
              <w:rPr>
                <w:b/>
                <w:bCs/>
                <w:kern w:val="2"/>
                <w:szCs w:val="24"/>
              </w:rPr>
              <w:t xml:space="preserve">3.1. Sutarties dalykas </w:t>
            </w:r>
          </w:p>
        </w:tc>
        <w:tc>
          <w:tcPr>
            <w:tcW w:w="7353" w:type="dxa"/>
            <w:gridSpan w:val="2"/>
            <w:tcBorders>
              <w:top w:val="single" w:sz="4" w:space="0" w:color="auto"/>
              <w:left w:val="single" w:sz="4" w:space="0" w:color="auto"/>
              <w:bottom w:val="single" w:sz="4" w:space="0" w:color="auto"/>
              <w:right w:val="single" w:sz="4" w:space="0" w:color="auto"/>
            </w:tcBorders>
          </w:tcPr>
          <w:p w14:paraId="61D1F2B7" w14:textId="77777777" w:rsidR="00B76579" w:rsidRDefault="00B76579" w:rsidP="00B76579">
            <w:pPr>
              <w:jc w:val="both"/>
              <w:rPr>
                <w:color w:val="000000"/>
                <w:kern w:val="2"/>
                <w:szCs w:val="24"/>
              </w:rPr>
            </w:pPr>
            <w:r>
              <w:rPr>
                <w:color w:val="000000"/>
                <w:kern w:val="2"/>
                <w:szCs w:val="24"/>
              </w:rPr>
              <w:t xml:space="preserve">Išsamus Prekių aprašymas ir kiti reikalavimai tiekiamoms Prekėms nustatyti Sutarties priede </w:t>
            </w:r>
            <w:r w:rsidRPr="006C1D24">
              <w:rPr>
                <w:color w:val="000000"/>
                <w:kern w:val="2"/>
                <w:szCs w:val="24"/>
              </w:rPr>
              <w:t>Nr. 1 „Techninė specifikacija“ (toliau – Techninė specifikacija) ir Sutarties priede Nr. 2</w:t>
            </w:r>
            <w:r>
              <w:rPr>
                <w:color w:val="000000"/>
                <w:kern w:val="2"/>
                <w:szCs w:val="24"/>
              </w:rPr>
              <w:t xml:space="preserve"> „Pasiūlymas“ (toliau – Pasiūlymas).</w:t>
            </w:r>
          </w:p>
        </w:tc>
      </w:tr>
      <w:tr w:rsidR="00B76579" w14:paraId="6F5290A5"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D06943" w14:textId="77777777" w:rsidR="00B76579" w:rsidRDefault="00B76579" w:rsidP="00B76579">
            <w:pPr>
              <w:rPr>
                <w:b/>
                <w:bCs/>
                <w:kern w:val="2"/>
                <w:szCs w:val="24"/>
              </w:rPr>
            </w:pPr>
            <w:r>
              <w:rPr>
                <w:b/>
                <w:bCs/>
                <w:kern w:val="2"/>
                <w:szCs w:val="24"/>
              </w:rPr>
              <w:t>3.2. Pirkimo pavadinimas ir numeris</w:t>
            </w:r>
          </w:p>
        </w:tc>
        <w:tc>
          <w:tcPr>
            <w:tcW w:w="7353" w:type="dxa"/>
            <w:gridSpan w:val="2"/>
            <w:tcBorders>
              <w:top w:val="single" w:sz="4" w:space="0" w:color="auto"/>
              <w:left w:val="single" w:sz="4" w:space="0" w:color="auto"/>
              <w:bottom w:val="single" w:sz="4" w:space="0" w:color="auto"/>
              <w:right w:val="single" w:sz="4" w:space="0" w:color="auto"/>
            </w:tcBorders>
          </w:tcPr>
          <w:p w14:paraId="2C630F66" w14:textId="028ED8E2" w:rsidR="00B76579" w:rsidRDefault="00007AC1" w:rsidP="00B76579">
            <w:pPr>
              <w:rPr>
                <w:kern w:val="2"/>
                <w:szCs w:val="24"/>
              </w:rPr>
            </w:pPr>
            <w:r>
              <w:rPr>
                <w:kern w:val="2"/>
              </w:rPr>
              <w:t>Hidraulinė miškų freza</w:t>
            </w:r>
            <w:r w:rsidR="00B76579">
              <w:rPr>
                <w:kern w:val="2"/>
                <w:szCs w:val="24"/>
              </w:rPr>
              <w:t>, pirkimo ID         .</w:t>
            </w:r>
          </w:p>
        </w:tc>
      </w:tr>
      <w:tr w:rsidR="00B76579" w14:paraId="4D949A8F"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840CEA" w14:textId="77777777" w:rsidR="00B76579" w:rsidRDefault="00B76579" w:rsidP="00B76579">
            <w:pPr>
              <w:rPr>
                <w:b/>
                <w:bCs/>
                <w:kern w:val="2"/>
                <w:szCs w:val="24"/>
              </w:rPr>
            </w:pPr>
            <w:r>
              <w:rPr>
                <w:b/>
                <w:bCs/>
                <w:kern w:val="2"/>
                <w:szCs w:val="24"/>
              </w:rPr>
              <w:t>3.3. Informacija apie Europos Sąjungos lėšomis finansuojamą projektą arba kitą projektą</w:t>
            </w:r>
          </w:p>
        </w:tc>
        <w:tc>
          <w:tcPr>
            <w:tcW w:w="7353" w:type="dxa"/>
            <w:gridSpan w:val="2"/>
            <w:tcBorders>
              <w:top w:val="single" w:sz="4" w:space="0" w:color="auto"/>
              <w:left w:val="single" w:sz="4" w:space="0" w:color="auto"/>
              <w:bottom w:val="single" w:sz="4" w:space="0" w:color="auto"/>
              <w:right w:val="single" w:sz="4" w:space="0" w:color="auto"/>
            </w:tcBorders>
          </w:tcPr>
          <w:p w14:paraId="68C622E1" w14:textId="08396CF2" w:rsidR="00B76579" w:rsidRDefault="00313301" w:rsidP="00B76579">
            <w:pPr>
              <w:rPr>
                <w:kern w:val="2"/>
                <w:szCs w:val="24"/>
              </w:rPr>
            </w:pPr>
            <w:r>
              <w:rPr>
                <w:szCs w:val="24"/>
              </w:rPr>
              <w:t>-</w:t>
            </w:r>
          </w:p>
          <w:p w14:paraId="1434EDD4" w14:textId="77777777" w:rsidR="00B76579" w:rsidRDefault="00B76579" w:rsidP="00B76579">
            <w:pPr>
              <w:rPr>
                <w:kern w:val="2"/>
                <w:szCs w:val="24"/>
              </w:rPr>
            </w:pPr>
          </w:p>
        </w:tc>
      </w:tr>
      <w:tr w:rsidR="00B76579" w14:paraId="112EDB94" w14:textId="77777777" w:rsidTr="00CB1BA6">
        <w:trPr>
          <w:trHeight w:val="300"/>
        </w:trPr>
        <w:tc>
          <w:tcPr>
            <w:tcW w:w="10060" w:type="dxa"/>
            <w:gridSpan w:val="5"/>
          </w:tcPr>
          <w:p w14:paraId="58FA30CC" w14:textId="77777777" w:rsidR="00B76579" w:rsidRDefault="00B76579" w:rsidP="00B76579">
            <w:pPr>
              <w:jc w:val="center"/>
              <w:rPr>
                <w:b/>
                <w:bCs/>
                <w:kern w:val="2"/>
                <w:szCs w:val="24"/>
              </w:rPr>
            </w:pPr>
            <w:r>
              <w:rPr>
                <w:b/>
                <w:bCs/>
                <w:kern w:val="2"/>
                <w:szCs w:val="24"/>
              </w:rPr>
              <w:t>4. PREKIŲ PRISTATYMO TERMINAI IR PREKIŲ PERDAVIMO - PRIĖMIMO TVARKA</w:t>
            </w:r>
          </w:p>
        </w:tc>
      </w:tr>
      <w:tr w:rsidR="00B76579" w14:paraId="25D9D4BA"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AA6B98" w14:textId="77777777" w:rsidR="00B76579" w:rsidRDefault="00B76579" w:rsidP="00B76579">
            <w:pPr>
              <w:rPr>
                <w:b/>
                <w:bCs/>
                <w:kern w:val="2"/>
                <w:szCs w:val="24"/>
              </w:rPr>
            </w:pPr>
            <w:r>
              <w:rPr>
                <w:b/>
                <w:bCs/>
                <w:kern w:val="2"/>
                <w:szCs w:val="24"/>
              </w:rPr>
              <w:t>4.1. Prekių pristatymo terminas, kai Prekės pristatomos vienu kartu</w:t>
            </w:r>
          </w:p>
        </w:tc>
        <w:tc>
          <w:tcPr>
            <w:tcW w:w="7353" w:type="dxa"/>
            <w:gridSpan w:val="2"/>
            <w:tcBorders>
              <w:top w:val="single" w:sz="4" w:space="0" w:color="auto"/>
              <w:left w:val="single" w:sz="4" w:space="0" w:color="auto"/>
              <w:bottom w:val="single" w:sz="4" w:space="0" w:color="auto"/>
              <w:right w:val="single" w:sz="4" w:space="0" w:color="auto"/>
            </w:tcBorders>
          </w:tcPr>
          <w:p w14:paraId="030CAE3C" w14:textId="39078ECA" w:rsidR="0033191C" w:rsidRPr="0033191C" w:rsidRDefault="00B76579" w:rsidP="0033191C">
            <w:pPr>
              <w:jc w:val="both"/>
            </w:pPr>
            <w:r>
              <w:rPr>
                <w:kern w:val="2"/>
                <w:szCs w:val="24"/>
              </w:rPr>
              <w:t>Tiek</w:t>
            </w:r>
            <w:r w:rsidRPr="0033191C">
              <w:rPr>
                <w:kern w:val="2"/>
                <w:szCs w:val="24"/>
              </w:rPr>
              <w:t xml:space="preserve">ėjas įsipareigoja pristatyti Prekes </w:t>
            </w:r>
            <w:r w:rsidR="0033191C" w:rsidRPr="0033191C">
              <w:t>ne vėliau kaip iki 2026 m. gruodžio 15 d.</w:t>
            </w:r>
            <w:r w:rsidR="005C63E3">
              <w:t xml:space="preserve"> </w:t>
            </w:r>
          </w:p>
          <w:p w14:paraId="20D0703E" w14:textId="1884D67E" w:rsidR="00B76579" w:rsidRDefault="00B76579" w:rsidP="0033191C">
            <w:pPr>
              <w:jc w:val="both"/>
              <w:rPr>
                <w:kern w:val="2"/>
                <w:szCs w:val="24"/>
              </w:rPr>
            </w:pPr>
          </w:p>
          <w:p w14:paraId="776EBA6F" w14:textId="77777777" w:rsidR="00B76579" w:rsidRDefault="00B76579" w:rsidP="00B76579">
            <w:pPr>
              <w:jc w:val="both"/>
              <w:rPr>
                <w:kern w:val="2"/>
                <w:szCs w:val="24"/>
              </w:rPr>
            </w:pPr>
          </w:p>
          <w:p w14:paraId="6DF33234" w14:textId="63FF7448" w:rsidR="00B76579" w:rsidRPr="00BC2DCB" w:rsidRDefault="00B76579" w:rsidP="00B76579">
            <w:pPr>
              <w:jc w:val="both"/>
              <w:rPr>
                <w:kern w:val="2"/>
                <w:szCs w:val="24"/>
              </w:rPr>
            </w:pPr>
          </w:p>
        </w:tc>
      </w:tr>
      <w:tr w:rsidR="00B76579" w14:paraId="5B30D75D"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C2A356" w14:textId="77777777" w:rsidR="00B76579" w:rsidRDefault="00B76579" w:rsidP="00B76579">
            <w:pPr>
              <w:rPr>
                <w:b/>
                <w:bCs/>
                <w:kern w:val="2"/>
                <w:szCs w:val="24"/>
              </w:rPr>
            </w:pPr>
            <w:r>
              <w:rPr>
                <w:b/>
                <w:bCs/>
                <w:kern w:val="2"/>
                <w:szCs w:val="24"/>
              </w:rPr>
              <w:t>4.2. Prekių (ar jų dalies) pristatymo termino pratęsimas</w:t>
            </w:r>
          </w:p>
        </w:tc>
        <w:tc>
          <w:tcPr>
            <w:tcW w:w="7353" w:type="dxa"/>
            <w:gridSpan w:val="2"/>
            <w:tcBorders>
              <w:top w:val="single" w:sz="4" w:space="0" w:color="auto"/>
              <w:left w:val="single" w:sz="4" w:space="0" w:color="auto"/>
              <w:bottom w:val="single" w:sz="4" w:space="0" w:color="auto"/>
              <w:right w:val="single" w:sz="4" w:space="0" w:color="auto"/>
            </w:tcBorders>
          </w:tcPr>
          <w:p w14:paraId="3600E3D3" w14:textId="56094AA9" w:rsidR="00B76579" w:rsidRDefault="00B76579" w:rsidP="00B76579">
            <w:pPr>
              <w:rPr>
                <w:kern w:val="2"/>
                <w:szCs w:val="24"/>
              </w:rPr>
            </w:pPr>
            <w:r>
              <w:rPr>
                <w:kern w:val="2"/>
                <w:szCs w:val="24"/>
              </w:rPr>
              <w:t>Netaikoma</w:t>
            </w:r>
          </w:p>
        </w:tc>
      </w:tr>
      <w:tr w:rsidR="00B76579" w14:paraId="6C17819E"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2F016" w14:textId="77777777" w:rsidR="00B76579" w:rsidRDefault="00B76579" w:rsidP="00B76579">
            <w:pPr>
              <w:rPr>
                <w:b/>
                <w:bCs/>
                <w:kern w:val="2"/>
                <w:szCs w:val="24"/>
              </w:rPr>
            </w:pPr>
            <w:r>
              <w:rPr>
                <w:b/>
                <w:bCs/>
                <w:kern w:val="2"/>
                <w:szCs w:val="24"/>
              </w:rPr>
              <w:t>4.3. Užsakymų teikimo tvarka</w:t>
            </w:r>
          </w:p>
        </w:tc>
        <w:tc>
          <w:tcPr>
            <w:tcW w:w="7353" w:type="dxa"/>
            <w:gridSpan w:val="2"/>
            <w:tcBorders>
              <w:top w:val="single" w:sz="4" w:space="0" w:color="auto"/>
              <w:left w:val="single" w:sz="4" w:space="0" w:color="auto"/>
              <w:bottom w:val="single" w:sz="4" w:space="0" w:color="auto"/>
              <w:right w:val="single" w:sz="4" w:space="0" w:color="auto"/>
            </w:tcBorders>
          </w:tcPr>
          <w:p w14:paraId="00816C04" w14:textId="77777777" w:rsidR="00B76579" w:rsidRDefault="00B76579" w:rsidP="00B76579">
            <w:pPr>
              <w:rPr>
                <w:kern w:val="2"/>
                <w:szCs w:val="24"/>
              </w:rPr>
            </w:pPr>
            <w:r>
              <w:rPr>
                <w:kern w:val="2"/>
                <w:szCs w:val="24"/>
              </w:rPr>
              <w:t>Netaikoma</w:t>
            </w:r>
          </w:p>
          <w:p w14:paraId="001977D9" w14:textId="77777777" w:rsidR="00B76579" w:rsidRDefault="00B76579" w:rsidP="00B76579">
            <w:pPr>
              <w:rPr>
                <w:kern w:val="2"/>
                <w:szCs w:val="24"/>
              </w:rPr>
            </w:pPr>
          </w:p>
        </w:tc>
      </w:tr>
      <w:tr w:rsidR="00B76579" w14:paraId="38EC5913"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D4822B" w14:textId="77777777" w:rsidR="00B76579" w:rsidRDefault="00B76579" w:rsidP="00B76579">
            <w:pPr>
              <w:rPr>
                <w:b/>
                <w:bCs/>
                <w:kern w:val="2"/>
                <w:szCs w:val="24"/>
              </w:rPr>
            </w:pPr>
            <w:r>
              <w:rPr>
                <w:b/>
                <w:bCs/>
                <w:kern w:val="2"/>
                <w:szCs w:val="24"/>
              </w:rPr>
              <w:t>4.4. Dėl minimalios užsakymo vertės / apimties</w:t>
            </w:r>
          </w:p>
          <w:p w14:paraId="5F929172" w14:textId="77777777" w:rsidR="00B76579" w:rsidRDefault="00B76579" w:rsidP="00B76579">
            <w:pPr>
              <w:rPr>
                <w:b/>
                <w:bCs/>
                <w:kern w:val="2"/>
                <w:szCs w:val="24"/>
              </w:rPr>
            </w:pPr>
          </w:p>
        </w:tc>
        <w:tc>
          <w:tcPr>
            <w:tcW w:w="7353" w:type="dxa"/>
            <w:gridSpan w:val="2"/>
            <w:tcBorders>
              <w:top w:val="single" w:sz="4" w:space="0" w:color="auto"/>
              <w:left w:val="single" w:sz="4" w:space="0" w:color="auto"/>
              <w:bottom w:val="single" w:sz="4" w:space="0" w:color="auto"/>
              <w:right w:val="single" w:sz="4" w:space="0" w:color="auto"/>
            </w:tcBorders>
          </w:tcPr>
          <w:p w14:paraId="14E2BCDA" w14:textId="77777777" w:rsidR="00B76579" w:rsidRDefault="00B76579" w:rsidP="00B76579">
            <w:pPr>
              <w:rPr>
                <w:kern w:val="2"/>
                <w:szCs w:val="24"/>
              </w:rPr>
            </w:pPr>
            <w:r>
              <w:rPr>
                <w:kern w:val="2"/>
                <w:szCs w:val="24"/>
              </w:rPr>
              <w:t>Netaikoma</w:t>
            </w:r>
          </w:p>
          <w:p w14:paraId="5973A307" w14:textId="77777777" w:rsidR="00B76579" w:rsidRDefault="00B76579" w:rsidP="00B76579">
            <w:pPr>
              <w:rPr>
                <w:kern w:val="2"/>
                <w:szCs w:val="24"/>
              </w:rPr>
            </w:pPr>
          </w:p>
          <w:p w14:paraId="44422759" w14:textId="77777777" w:rsidR="00B76579" w:rsidRDefault="00B76579" w:rsidP="00B76579">
            <w:pPr>
              <w:rPr>
                <w:kern w:val="2"/>
                <w:szCs w:val="24"/>
              </w:rPr>
            </w:pPr>
          </w:p>
        </w:tc>
      </w:tr>
      <w:tr w:rsidR="00B76579" w14:paraId="13E1E34A"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21FC47" w14:textId="77777777" w:rsidR="00B76579" w:rsidRPr="003A4A6B" w:rsidRDefault="00B76579" w:rsidP="00B76579">
            <w:pPr>
              <w:rPr>
                <w:b/>
                <w:bCs/>
                <w:kern w:val="2"/>
                <w:szCs w:val="24"/>
              </w:rPr>
            </w:pPr>
            <w:r w:rsidRPr="003A4A6B">
              <w:rPr>
                <w:b/>
                <w:bCs/>
                <w:kern w:val="2"/>
                <w:szCs w:val="24"/>
              </w:rPr>
              <w:t xml:space="preserve">4.5. Kartu su Prekėmis pateikiami dokumentai </w:t>
            </w:r>
          </w:p>
        </w:tc>
        <w:tc>
          <w:tcPr>
            <w:tcW w:w="7353" w:type="dxa"/>
            <w:gridSpan w:val="2"/>
            <w:tcBorders>
              <w:top w:val="single" w:sz="4" w:space="0" w:color="auto"/>
              <w:left w:val="single" w:sz="4" w:space="0" w:color="auto"/>
              <w:bottom w:val="single" w:sz="4" w:space="0" w:color="auto"/>
              <w:right w:val="single" w:sz="4" w:space="0" w:color="auto"/>
            </w:tcBorders>
          </w:tcPr>
          <w:p w14:paraId="72F09DC7" w14:textId="6A9C1BB5" w:rsidR="00B76579" w:rsidRPr="003A4A6B" w:rsidRDefault="00B76579" w:rsidP="003A4A6B">
            <w:pPr>
              <w:jc w:val="both"/>
              <w:rPr>
                <w:kern w:val="2"/>
                <w:szCs w:val="24"/>
              </w:rPr>
            </w:pPr>
            <w:r w:rsidRPr="003A4A6B">
              <w:rPr>
                <w:kern w:val="2"/>
                <w:szCs w:val="24"/>
              </w:rPr>
              <w:t>Kartu su Prekėmis pateikiami šie dokumentai: Prekių perdavimo-priėmimo aktas, P</w:t>
            </w:r>
            <w:r w:rsidRPr="003A4A6B">
              <w:rPr>
                <w:szCs w:val="24"/>
              </w:rPr>
              <w:t>rekių naudojimosi instrukcijas originalo kalba ir</w:t>
            </w:r>
            <w:r w:rsidR="00F548B8" w:rsidRPr="003A4A6B">
              <w:rPr>
                <w:szCs w:val="24"/>
              </w:rPr>
              <w:t xml:space="preserve"> lietuvių kalba</w:t>
            </w:r>
            <w:r w:rsidR="005C63E3">
              <w:rPr>
                <w:szCs w:val="24"/>
              </w:rPr>
              <w:t xml:space="preserve">, </w:t>
            </w:r>
            <w:r w:rsidRPr="003A4A6B">
              <w:rPr>
                <w:kern w:val="2"/>
                <w:szCs w:val="24"/>
              </w:rPr>
              <w:t xml:space="preserve">kiti dokumentai nustatyti </w:t>
            </w:r>
            <w:r w:rsidRPr="003A4A6B">
              <w:rPr>
                <w:color w:val="000000"/>
                <w:kern w:val="2"/>
                <w:szCs w:val="24"/>
              </w:rPr>
              <w:t>Sutarties priede Nr. 1 „Techninė specifikacija</w:t>
            </w:r>
            <w:r w:rsidR="003A4A6B" w:rsidRPr="003A4A6B">
              <w:rPr>
                <w:color w:val="000000"/>
                <w:kern w:val="2"/>
                <w:szCs w:val="24"/>
              </w:rPr>
              <w:t>“.</w:t>
            </w:r>
          </w:p>
        </w:tc>
      </w:tr>
      <w:tr w:rsidR="00B76579" w14:paraId="3C958B17" w14:textId="77777777" w:rsidTr="00CB1BA6">
        <w:trPr>
          <w:trHeight w:val="300"/>
        </w:trPr>
        <w:tc>
          <w:tcPr>
            <w:tcW w:w="10060" w:type="dxa"/>
            <w:gridSpan w:val="5"/>
          </w:tcPr>
          <w:p w14:paraId="5BD95B6F" w14:textId="77777777" w:rsidR="00B76579" w:rsidRDefault="00B76579" w:rsidP="00B76579">
            <w:pPr>
              <w:jc w:val="center"/>
              <w:rPr>
                <w:b/>
                <w:bCs/>
                <w:kern w:val="2"/>
                <w:szCs w:val="24"/>
              </w:rPr>
            </w:pPr>
            <w:r>
              <w:rPr>
                <w:b/>
                <w:bCs/>
                <w:kern w:val="2"/>
                <w:szCs w:val="24"/>
              </w:rPr>
              <w:t>5. SUTARTIES KAINA IR ATSISKAITYMO TVARKA</w:t>
            </w:r>
          </w:p>
        </w:tc>
      </w:tr>
      <w:tr w:rsidR="00B76579" w14:paraId="3E265FFC"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05BC0F" w14:textId="77777777" w:rsidR="00B76579" w:rsidRDefault="00B76579" w:rsidP="00B76579">
            <w:pPr>
              <w:rPr>
                <w:b/>
                <w:bCs/>
                <w:kern w:val="2"/>
                <w:szCs w:val="24"/>
              </w:rPr>
            </w:pPr>
            <w:r>
              <w:rPr>
                <w:b/>
                <w:bCs/>
                <w:kern w:val="2"/>
                <w:szCs w:val="24"/>
              </w:rPr>
              <w:t>5.1. Sutarčiai taikomas kainos apskaičiavimo būdas</w:t>
            </w:r>
          </w:p>
        </w:tc>
        <w:tc>
          <w:tcPr>
            <w:tcW w:w="7353" w:type="dxa"/>
            <w:gridSpan w:val="2"/>
            <w:tcBorders>
              <w:top w:val="single" w:sz="4" w:space="0" w:color="auto"/>
              <w:left w:val="single" w:sz="4" w:space="0" w:color="auto"/>
              <w:bottom w:val="single" w:sz="4" w:space="0" w:color="auto"/>
              <w:right w:val="single" w:sz="4" w:space="0" w:color="auto"/>
            </w:tcBorders>
          </w:tcPr>
          <w:p w14:paraId="070C68F7" w14:textId="77777777" w:rsidR="00B76579" w:rsidRDefault="00B76579" w:rsidP="00B76579">
            <w:pPr>
              <w:rPr>
                <w:kern w:val="2"/>
                <w:szCs w:val="24"/>
              </w:rPr>
            </w:pPr>
            <w:r>
              <w:rPr>
                <w:kern w:val="2"/>
                <w:szCs w:val="24"/>
              </w:rPr>
              <w:t>Fiksuotos kainos kainodara</w:t>
            </w:r>
          </w:p>
          <w:p w14:paraId="02237339" w14:textId="77777777" w:rsidR="00B76579" w:rsidRDefault="00B76579" w:rsidP="00B76579">
            <w:pPr>
              <w:rPr>
                <w:kern w:val="2"/>
                <w:szCs w:val="24"/>
              </w:rPr>
            </w:pPr>
          </w:p>
          <w:p w14:paraId="2507FA9F" w14:textId="77777777" w:rsidR="00B76579" w:rsidRDefault="00B76579" w:rsidP="00B76579">
            <w:pPr>
              <w:rPr>
                <w:color w:val="4472C4"/>
                <w:kern w:val="2"/>
              </w:rPr>
            </w:pPr>
          </w:p>
        </w:tc>
      </w:tr>
      <w:tr w:rsidR="00B76579" w14:paraId="1C030C84"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3D1632" w14:textId="77777777" w:rsidR="00B76579" w:rsidRDefault="00B76579" w:rsidP="00B765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7F895939" w14:textId="77777777" w:rsidR="00B76579" w:rsidRDefault="00B76579" w:rsidP="00B76579">
            <w:pPr>
              <w:rPr>
                <w:b/>
                <w:bCs/>
                <w:kern w:val="2"/>
                <w:szCs w:val="24"/>
              </w:rPr>
            </w:pPr>
          </w:p>
          <w:p w14:paraId="5330D079" w14:textId="77777777" w:rsidR="00B76579" w:rsidRDefault="00B76579" w:rsidP="00B76579">
            <w:pPr>
              <w:rPr>
                <w:b/>
                <w:bCs/>
                <w:kern w:val="2"/>
                <w:szCs w:val="24"/>
              </w:rPr>
            </w:pPr>
          </w:p>
          <w:p w14:paraId="12BA9A09" w14:textId="77777777" w:rsidR="00B76579" w:rsidRDefault="00B76579" w:rsidP="00B76579">
            <w:pPr>
              <w:rPr>
                <w:b/>
                <w:bCs/>
                <w:kern w:val="2"/>
                <w:szCs w:val="24"/>
              </w:rPr>
            </w:pPr>
          </w:p>
          <w:p w14:paraId="1BB40A36" w14:textId="77777777" w:rsidR="00B76579" w:rsidRDefault="00B76579" w:rsidP="00B76579">
            <w:pPr>
              <w:jc w:val="both"/>
              <w:rPr>
                <w:b/>
                <w:bCs/>
                <w:kern w:val="2"/>
                <w:szCs w:val="24"/>
              </w:rPr>
            </w:pPr>
          </w:p>
        </w:tc>
        <w:tc>
          <w:tcPr>
            <w:tcW w:w="7353" w:type="dxa"/>
            <w:gridSpan w:val="2"/>
            <w:tcBorders>
              <w:top w:val="single" w:sz="4" w:space="0" w:color="auto"/>
              <w:left w:val="single" w:sz="4" w:space="0" w:color="auto"/>
              <w:bottom w:val="single" w:sz="4" w:space="0" w:color="auto"/>
              <w:right w:val="single" w:sz="4" w:space="0" w:color="auto"/>
            </w:tcBorders>
          </w:tcPr>
          <w:p w14:paraId="3F46D917" w14:textId="36540658" w:rsidR="00B76579" w:rsidRDefault="00B76579" w:rsidP="00B76579">
            <w:pPr>
              <w:rPr>
                <w:color w:val="FF0000"/>
                <w:kern w:val="2"/>
                <w:szCs w:val="24"/>
              </w:rPr>
            </w:pPr>
          </w:p>
        </w:tc>
      </w:tr>
      <w:tr w:rsidR="00B76579" w14:paraId="078B64E0"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03F088" w14:textId="77777777" w:rsidR="00B76579" w:rsidRDefault="00B76579" w:rsidP="00B765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E2F5D4E" w14:textId="77777777" w:rsidR="00B76579" w:rsidRDefault="00B76579" w:rsidP="00B76579">
            <w:pPr>
              <w:rPr>
                <w:kern w:val="2"/>
                <w:szCs w:val="24"/>
              </w:rPr>
            </w:pPr>
          </w:p>
        </w:tc>
        <w:tc>
          <w:tcPr>
            <w:tcW w:w="7353" w:type="dxa"/>
            <w:gridSpan w:val="2"/>
            <w:tcBorders>
              <w:top w:val="single" w:sz="4" w:space="0" w:color="auto"/>
              <w:left w:val="single" w:sz="4" w:space="0" w:color="auto"/>
              <w:bottom w:val="single" w:sz="4" w:space="0" w:color="auto"/>
              <w:right w:val="single" w:sz="4" w:space="0" w:color="auto"/>
            </w:tcBorders>
          </w:tcPr>
          <w:p w14:paraId="7A1B799C" w14:textId="77777777" w:rsidR="00B76579" w:rsidRDefault="00B76579" w:rsidP="00B76579">
            <w:pPr>
              <w:rPr>
                <w:kern w:val="2"/>
                <w:szCs w:val="24"/>
              </w:rPr>
            </w:pPr>
            <w:r>
              <w:rPr>
                <w:kern w:val="2"/>
                <w:szCs w:val="24"/>
              </w:rPr>
              <w:lastRenderedPageBreak/>
              <w:t xml:space="preserve">Sutarties </w:t>
            </w:r>
            <w:r w:rsidRPr="00FA3685">
              <w:rPr>
                <w:kern w:val="2"/>
                <w:szCs w:val="24"/>
              </w:rPr>
              <w:t xml:space="preserve">kaina </w:t>
            </w:r>
            <w:r>
              <w:rPr>
                <w:kern w:val="2"/>
                <w:szCs w:val="24"/>
              </w:rPr>
              <w:t>bus perskaičiuojami:</w:t>
            </w:r>
          </w:p>
          <w:p w14:paraId="0B1554AE" w14:textId="77777777" w:rsidR="00B76579" w:rsidRDefault="00B76579" w:rsidP="00B76579">
            <w:pPr>
              <w:rPr>
                <w:color w:val="FF0000"/>
                <w:kern w:val="2"/>
                <w:szCs w:val="24"/>
              </w:rPr>
            </w:pPr>
            <w:r>
              <w:rPr>
                <w:kern w:val="2"/>
                <w:szCs w:val="24"/>
              </w:rPr>
              <w:t>5.3.1. dėl PVM tarifo pasikeitimo;</w:t>
            </w:r>
          </w:p>
          <w:p w14:paraId="4C5E4631" w14:textId="77777777" w:rsidR="00B76579" w:rsidRPr="00FA3685" w:rsidRDefault="00B76579" w:rsidP="00B76579">
            <w:pPr>
              <w:rPr>
                <w:kern w:val="2"/>
                <w:szCs w:val="24"/>
              </w:rPr>
            </w:pPr>
            <w:r w:rsidRPr="00FA3685">
              <w:rPr>
                <w:kern w:val="2"/>
                <w:szCs w:val="24"/>
              </w:rPr>
              <w:t>5.3.2. netaikoma;</w:t>
            </w:r>
          </w:p>
          <w:p w14:paraId="57B79B5E" w14:textId="77777777" w:rsidR="00B76579" w:rsidRPr="00FA3685" w:rsidRDefault="00B76579" w:rsidP="00B76579">
            <w:pPr>
              <w:rPr>
                <w:kern w:val="2"/>
                <w:szCs w:val="24"/>
              </w:rPr>
            </w:pPr>
            <w:r w:rsidRPr="00FA3685">
              <w:rPr>
                <w:kern w:val="2"/>
                <w:szCs w:val="24"/>
              </w:rPr>
              <w:t>5.3.3. netaikoma;</w:t>
            </w:r>
          </w:p>
          <w:p w14:paraId="39D04F9F" w14:textId="77777777" w:rsidR="00B76579" w:rsidRDefault="00B76579" w:rsidP="00B76579">
            <w:pPr>
              <w:rPr>
                <w:color w:val="FF0000"/>
                <w:kern w:val="2"/>
              </w:rPr>
            </w:pPr>
            <w:r w:rsidRPr="00FA3685">
              <w:rPr>
                <w:kern w:val="2"/>
              </w:rPr>
              <w:lastRenderedPageBreak/>
              <w:t xml:space="preserve">5.3.4. </w:t>
            </w:r>
            <w:r w:rsidRPr="00FA3685">
              <w:rPr>
                <w:kern w:val="2"/>
                <w:szCs w:val="24"/>
              </w:rPr>
              <w:t>netaikoma.</w:t>
            </w:r>
          </w:p>
        </w:tc>
      </w:tr>
      <w:tr w:rsidR="00B76579" w14:paraId="15C6613F"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A99E40" w14:textId="77777777" w:rsidR="00B76579" w:rsidRDefault="00B76579" w:rsidP="00B76579">
            <w:pPr>
              <w:rPr>
                <w:b/>
                <w:bCs/>
                <w:kern w:val="2"/>
                <w:szCs w:val="24"/>
              </w:rPr>
            </w:pPr>
            <w:r>
              <w:rPr>
                <w:b/>
                <w:bCs/>
                <w:kern w:val="2"/>
                <w:szCs w:val="24"/>
              </w:rPr>
              <w:lastRenderedPageBreak/>
              <w:t>5.3.1. Sutarties kainos / įkainių peržiūra dėl PVM tarifo pasikeitimo</w:t>
            </w:r>
          </w:p>
        </w:tc>
        <w:tc>
          <w:tcPr>
            <w:tcW w:w="7353" w:type="dxa"/>
            <w:gridSpan w:val="2"/>
            <w:tcBorders>
              <w:top w:val="single" w:sz="4" w:space="0" w:color="auto"/>
              <w:left w:val="single" w:sz="4" w:space="0" w:color="auto"/>
              <w:bottom w:val="single" w:sz="4" w:space="0" w:color="auto"/>
              <w:right w:val="single" w:sz="4" w:space="0" w:color="auto"/>
            </w:tcBorders>
          </w:tcPr>
          <w:p w14:paraId="4B28AB8E" w14:textId="77777777" w:rsidR="00B76579" w:rsidRDefault="00B76579" w:rsidP="00B76579">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724A4A2A" w14:textId="77777777" w:rsidR="00B76579" w:rsidRDefault="00B76579" w:rsidP="00B76579">
            <w:pPr>
              <w:jc w:val="both"/>
              <w:rPr>
                <w:kern w:val="2"/>
                <w:szCs w:val="24"/>
              </w:rPr>
            </w:pPr>
          </w:p>
          <w:p w14:paraId="270C1675" w14:textId="77777777" w:rsidR="00B76579" w:rsidRDefault="00B76579" w:rsidP="00B76579">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579" w14:paraId="5BA5533D"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D6016" w14:textId="77777777" w:rsidR="00B76579" w:rsidRDefault="00B76579" w:rsidP="00B765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7353" w:type="dxa"/>
            <w:gridSpan w:val="2"/>
            <w:tcBorders>
              <w:top w:val="single" w:sz="4" w:space="0" w:color="auto"/>
              <w:left w:val="single" w:sz="4" w:space="0" w:color="auto"/>
              <w:bottom w:val="single" w:sz="4" w:space="0" w:color="auto"/>
              <w:right w:val="single" w:sz="4" w:space="0" w:color="auto"/>
            </w:tcBorders>
          </w:tcPr>
          <w:p w14:paraId="28AC20A8" w14:textId="77777777" w:rsidR="00B76579" w:rsidRDefault="00B76579" w:rsidP="00B76579">
            <w:pPr>
              <w:rPr>
                <w:kern w:val="2"/>
                <w:szCs w:val="24"/>
              </w:rPr>
            </w:pPr>
            <w:r>
              <w:rPr>
                <w:kern w:val="2"/>
                <w:szCs w:val="24"/>
              </w:rPr>
              <w:t>Netaikoma</w:t>
            </w:r>
          </w:p>
          <w:p w14:paraId="6E6D9FD3" w14:textId="77777777" w:rsidR="00B76579" w:rsidRDefault="00B76579" w:rsidP="00B76579">
            <w:pPr>
              <w:rPr>
                <w:kern w:val="2"/>
                <w:szCs w:val="24"/>
              </w:rPr>
            </w:pPr>
          </w:p>
          <w:p w14:paraId="7E9956D6" w14:textId="77777777" w:rsidR="00B76579" w:rsidRDefault="00B76579" w:rsidP="00B76579"/>
        </w:tc>
      </w:tr>
      <w:tr w:rsidR="00B76579" w14:paraId="3959DB15"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7742F8" w14:textId="77777777" w:rsidR="00B76579" w:rsidRDefault="00B76579" w:rsidP="00B76579">
            <w:pPr>
              <w:rPr>
                <w:b/>
                <w:bCs/>
                <w:kern w:val="2"/>
                <w:szCs w:val="24"/>
              </w:rPr>
            </w:pPr>
            <w:r>
              <w:rPr>
                <w:b/>
                <w:bCs/>
                <w:kern w:val="2"/>
                <w:szCs w:val="24"/>
              </w:rPr>
              <w:t>5.3.3. Sutarties kainos / įkainių peržiūra dėl kainų lygio pokyčio</w:t>
            </w:r>
          </w:p>
        </w:tc>
        <w:tc>
          <w:tcPr>
            <w:tcW w:w="7353" w:type="dxa"/>
            <w:gridSpan w:val="2"/>
            <w:tcBorders>
              <w:top w:val="single" w:sz="4" w:space="0" w:color="auto"/>
              <w:left w:val="single" w:sz="4" w:space="0" w:color="auto"/>
              <w:bottom w:val="single" w:sz="4" w:space="0" w:color="auto"/>
              <w:right w:val="single" w:sz="4" w:space="0" w:color="auto"/>
            </w:tcBorders>
          </w:tcPr>
          <w:p w14:paraId="2A510EF1" w14:textId="77777777" w:rsidR="00B76579" w:rsidRDefault="00B76579" w:rsidP="00B76579">
            <w:pPr>
              <w:rPr>
                <w:kern w:val="2"/>
                <w:szCs w:val="24"/>
              </w:rPr>
            </w:pPr>
            <w:r>
              <w:rPr>
                <w:kern w:val="2"/>
                <w:szCs w:val="24"/>
              </w:rPr>
              <w:t>Netaikoma</w:t>
            </w:r>
          </w:p>
          <w:p w14:paraId="02B70E4B" w14:textId="77777777" w:rsidR="00B76579" w:rsidRDefault="00B76579" w:rsidP="00B76579">
            <w:pPr>
              <w:rPr>
                <w:kern w:val="2"/>
                <w:szCs w:val="24"/>
              </w:rPr>
            </w:pPr>
          </w:p>
          <w:p w14:paraId="43AC0573" w14:textId="77777777" w:rsidR="00B76579" w:rsidRDefault="00B76579" w:rsidP="00B76579">
            <w:pPr>
              <w:rPr>
                <w:color w:val="4472C4"/>
                <w:kern w:val="2"/>
                <w:szCs w:val="24"/>
              </w:rPr>
            </w:pPr>
          </w:p>
        </w:tc>
      </w:tr>
      <w:tr w:rsidR="00B76579" w14:paraId="3DB483F8"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3677FD" w14:textId="77777777" w:rsidR="00B76579" w:rsidRDefault="00B76579" w:rsidP="00B76579">
            <w:pPr>
              <w:rPr>
                <w:b/>
                <w:bCs/>
                <w:kern w:val="2"/>
                <w:szCs w:val="24"/>
              </w:rPr>
            </w:pPr>
            <w:r>
              <w:rPr>
                <w:b/>
                <w:bCs/>
                <w:kern w:val="2"/>
                <w:szCs w:val="24"/>
              </w:rPr>
              <w:t>5.3.4. Sutarties kainos / įkainių peržiūra dėl kainų lygio pokyčio pagal Prekių grupių kainų pokyčius</w:t>
            </w:r>
          </w:p>
        </w:tc>
        <w:tc>
          <w:tcPr>
            <w:tcW w:w="7353" w:type="dxa"/>
            <w:gridSpan w:val="2"/>
            <w:tcBorders>
              <w:top w:val="single" w:sz="4" w:space="0" w:color="auto"/>
              <w:left w:val="single" w:sz="4" w:space="0" w:color="auto"/>
              <w:bottom w:val="single" w:sz="4" w:space="0" w:color="auto"/>
              <w:right w:val="single" w:sz="4" w:space="0" w:color="auto"/>
            </w:tcBorders>
          </w:tcPr>
          <w:p w14:paraId="0FA60A11" w14:textId="77777777" w:rsidR="00B76579" w:rsidRDefault="00B76579" w:rsidP="00B76579">
            <w:pPr>
              <w:rPr>
                <w:kern w:val="2"/>
                <w:szCs w:val="24"/>
              </w:rPr>
            </w:pPr>
            <w:r>
              <w:rPr>
                <w:kern w:val="2"/>
                <w:szCs w:val="24"/>
              </w:rPr>
              <w:t>Netaikoma</w:t>
            </w:r>
          </w:p>
          <w:p w14:paraId="6FDCE9E4" w14:textId="77777777" w:rsidR="00B76579" w:rsidRDefault="00B76579" w:rsidP="00B76579">
            <w:pPr>
              <w:rPr>
                <w:kern w:val="2"/>
                <w:szCs w:val="24"/>
              </w:rPr>
            </w:pPr>
          </w:p>
          <w:p w14:paraId="0905C71E" w14:textId="77777777" w:rsidR="00B76579" w:rsidRDefault="00B76579" w:rsidP="00B76579">
            <w:pPr>
              <w:rPr>
                <w:kern w:val="2"/>
                <w:szCs w:val="24"/>
              </w:rPr>
            </w:pPr>
          </w:p>
        </w:tc>
      </w:tr>
      <w:tr w:rsidR="00B76579" w14:paraId="03ED86A7"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37922A" w14:textId="77777777" w:rsidR="00B76579" w:rsidRDefault="00B76579" w:rsidP="00B765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353" w:type="dxa"/>
            <w:gridSpan w:val="2"/>
            <w:tcBorders>
              <w:top w:val="single" w:sz="4" w:space="0" w:color="auto"/>
              <w:left w:val="single" w:sz="4" w:space="0" w:color="auto"/>
              <w:bottom w:val="single" w:sz="4" w:space="0" w:color="auto"/>
              <w:right w:val="single" w:sz="4" w:space="0" w:color="auto"/>
            </w:tcBorders>
          </w:tcPr>
          <w:p w14:paraId="5BEF43A0" w14:textId="77777777" w:rsidR="00B76579" w:rsidRDefault="00B76579" w:rsidP="00B76579">
            <w:pPr>
              <w:rPr>
                <w:kern w:val="2"/>
                <w:szCs w:val="24"/>
              </w:rPr>
            </w:pPr>
            <w:r>
              <w:rPr>
                <w:kern w:val="2"/>
                <w:szCs w:val="24"/>
              </w:rPr>
              <w:t>Netaikoma</w:t>
            </w:r>
          </w:p>
          <w:p w14:paraId="05024053" w14:textId="77777777" w:rsidR="00B76579" w:rsidRDefault="00B76579" w:rsidP="00B76579">
            <w:pPr>
              <w:rPr>
                <w:kern w:val="2"/>
                <w:szCs w:val="24"/>
              </w:rPr>
            </w:pPr>
          </w:p>
          <w:p w14:paraId="426A528B" w14:textId="77777777" w:rsidR="00B76579" w:rsidRDefault="00B76579" w:rsidP="00B76579">
            <w:pPr>
              <w:rPr>
                <w:kern w:val="2"/>
                <w:szCs w:val="24"/>
              </w:rPr>
            </w:pPr>
          </w:p>
        </w:tc>
      </w:tr>
      <w:tr w:rsidR="00B76579" w14:paraId="09564FA0"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535436" w14:textId="77777777" w:rsidR="00B76579" w:rsidRDefault="00B76579" w:rsidP="00B76579">
            <w:pPr>
              <w:rPr>
                <w:b/>
                <w:bCs/>
                <w:kern w:val="2"/>
                <w:szCs w:val="24"/>
              </w:rPr>
            </w:pPr>
            <w:r>
              <w:rPr>
                <w:b/>
                <w:bCs/>
                <w:kern w:val="2"/>
                <w:szCs w:val="24"/>
              </w:rPr>
              <w:t>5.5. Atsiskaitymo su Tiekėju terminas ir tvarka</w:t>
            </w:r>
          </w:p>
        </w:tc>
        <w:tc>
          <w:tcPr>
            <w:tcW w:w="7353" w:type="dxa"/>
            <w:gridSpan w:val="2"/>
            <w:tcBorders>
              <w:top w:val="single" w:sz="4" w:space="0" w:color="auto"/>
              <w:left w:val="single" w:sz="4" w:space="0" w:color="auto"/>
              <w:bottom w:val="single" w:sz="4" w:space="0" w:color="auto"/>
              <w:right w:val="single" w:sz="4" w:space="0" w:color="auto"/>
            </w:tcBorders>
          </w:tcPr>
          <w:p w14:paraId="79D28783" w14:textId="77777777" w:rsidR="00B76579" w:rsidRDefault="00B76579" w:rsidP="00B76579">
            <w:pPr>
              <w:tabs>
                <w:tab w:val="left" w:pos="10065"/>
              </w:tabs>
              <w:jc w:val="both"/>
              <w:rPr>
                <w:szCs w:val="24"/>
              </w:rPr>
            </w:pPr>
            <w:r w:rsidRPr="004E6B23">
              <w:rPr>
                <w:kern w:val="2"/>
                <w:szCs w:val="24"/>
              </w:rPr>
              <w:t>Pirkėjas atsiskaito su Tiekėju ne vėliau kaip per 30 (trisdešimt) kalendorinių dienų nuo Sąskaitos gavimo dienos.</w:t>
            </w:r>
            <w:r>
              <w:rPr>
                <w:kern w:val="2"/>
                <w:szCs w:val="24"/>
              </w:rPr>
              <w:t xml:space="preserve"> </w:t>
            </w:r>
          </w:p>
          <w:p w14:paraId="1CA59C03" w14:textId="385BBF2A" w:rsidR="00B76579" w:rsidRDefault="00B76579" w:rsidP="00B76579">
            <w:pPr>
              <w:jc w:val="both"/>
            </w:pPr>
            <w:r w:rsidRPr="004E6B23">
              <w:rPr>
                <w:kern w:val="2"/>
                <w:szCs w:val="24"/>
                <w:shd w:val="clear" w:color="auto" w:fill="FFFFFF"/>
              </w:rPr>
              <w:t>Apmokėjimo sąlygos</w:t>
            </w:r>
            <w:r>
              <w:rPr>
                <w:kern w:val="2"/>
                <w:szCs w:val="24"/>
                <w:shd w:val="clear" w:color="auto" w:fill="FFFFFF"/>
              </w:rPr>
              <w:t xml:space="preserve">: apmokėjimas už Prekes atliekamas </w:t>
            </w:r>
            <w:r>
              <w:t xml:space="preserve">Šalims pasirašius </w:t>
            </w:r>
            <w:r w:rsidRPr="00A72679">
              <w:rPr>
                <w:bCs/>
              </w:rPr>
              <w:t>Prekių perdavimo–priėmimo aktą</w:t>
            </w:r>
            <w:r>
              <w:rPr>
                <w:bCs/>
              </w:rPr>
              <w:t>(-</w:t>
            </w:r>
            <w:proofErr w:type="spellStart"/>
            <w:r>
              <w:rPr>
                <w:bCs/>
              </w:rPr>
              <w:t>us</w:t>
            </w:r>
            <w:proofErr w:type="spellEnd"/>
            <w:r>
              <w:rPr>
                <w:bCs/>
              </w:rPr>
              <w:t>), kuriame (-</w:t>
            </w:r>
            <w:proofErr w:type="spellStart"/>
            <w:r>
              <w:rPr>
                <w:bCs/>
              </w:rPr>
              <w:t>iuose</w:t>
            </w:r>
            <w:proofErr w:type="spellEnd"/>
            <w:r>
              <w:rPr>
                <w:bCs/>
              </w:rPr>
              <w:t>) fiksuojamas faktiškai perduotas Prekių kiekis.</w:t>
            </w:r>
            <w:r>
              <w:t xml:space="preserve"> Apmokėjimas atliekamas </w:t>
            </w:r>
            <w:r w:rsidR="00495104">
              <w:t>į tiekėjo</w:t>
            </w:r>
            <w:r w:rsidR="00495104" w:rsidRPr="00495104">
              <w:t xml:space="preserve"> nurodytą banko sąskaitą. </w:t>
            </w:r>
            <w:r w:rsidR="00495104">
              <w:t>Tiekėjas</w:t>
            </w:r>
            <w:r w:rsidR="00495104" w:rsidRPr="00495104">
              <w:t xml:space="preserve"> privalo raštu informuoti </w:t>
            </w:r>
            <w:r w:rsidR="00495104">
              <w:t>Pirkėją</w:t>
            </w:r>
            <w:r w:rsidR="00495104" w:rsidRPr="00495104">
              <w:t xml:space="preserve"> apie banko sąskaitos pakeitimus.</w:t>
            </w:r>
          </w:p>
          <w:p w14:paraId="440DCA15" w14:textId="05790313" w:rsidR="00495104" w:rsidRDefault="00495104" w:rsidP="00B76579">
            <w:pPr>
              <w:jc w:val="both"/>
            </w:pPr>
            <w:r w:rsidRPr="00495104">
              <w:t>Vykdant Sutartį PVM sąskaitos faktūros / sąskaitos faktūros turi būti teikiamos naudojantis informacinės sistemos „</w:t>
            </w:r>
            <w:proofErr w:type="spellStart"/>
            <w:r w:rsidRPr="00495104">
              <w:t>Sabis</w:t>
            </w:r>
            <w:proofErr w:type="spellEnd"/>
            <w:r w:rsidRPr="00495104">
              <w:t>“ priemonėmis, kaip numatyta VPĮ 22 straipsnio 3 dalyje. Vykdytojui nepateikus PVM sąskaitos faktūros / sąskaitos faktūros naudojantis informacinės sistemos „</w:t>
            </w:r>
            <w:proofErr w:type="spellStart"/>
            <w:r w:rsidRPr="00495104">
              <w:t>Sabis</w:t>
            </w:r>
            <w:proofErr w:type="spellEnd"/>
            <w:r w:rsidRPr="00495104">
              <w:t>“, Užsakovas turi teisę nevykdyti mokėjimo.</w:t>
            </w:r>
          </w:p>
          <w:p w14:paraId="185ED677" w14:textId="5A1CD1CF" w:rsidR="00B76579" w:rsidRPr="00FA3685" w:rsidRDefault="00B76579" w:rsidP="00B76579">
            <w:pPr>
              <w:jc w:val="both"/>
              <w:rPr>
                <w:kern w:val="2"/>
                <w:szCs w:val="24"/>
              </w:rPr>
            </w:pPr>
          </w:p>
        </w:tc>
      </w:tr>
      <w:tr w:rsidR="00B76579" w14:paraId="37C24D44"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97009" w14:textId="77777777" w:rsidR="00B76579" w:rsidRDefault="00B76579" w:rsidP="00B76579">
            <w:pPr>
              <w:rPr>
                <w:b/>
                <w:bCs/>
                <w:kern w:val="2"/>
                <w:szCs w:val="24"/>
              </w:rPr>
            </w:pPr>
            <w:r>
              <w:rPr>
                <w:b/>
                <w:bCs/>
                <w:kern w:val="2"/>
                <w:szCs w:val="24"/>
              </w:rPr>
              <w:t>5.6. Avansas</w:t>
            </w:r>
          </w:p>
        </w:tc>
        <w:tc>
          <w:tcPr>
            <w:tcW w:w="7353" w:type="dxa"/>
            <w:gridSpan w:val="2"/>
            <w:tcBorders>
              <w:top w:val="single" w:sz="4" w:space="0" w:color="auto"/>
              <w:left w:val="single" w:sz="4" w:space="0" w:color="auto"/>
              <w:bottom w:val="single" w:sz="4" w:space="0" w:color="auto"/>
              <w:right w:val="single" w:sz="4" w:space="0" w:color="auto"/>
            </w:tcBorders>
          </w:tcPr>
          <w:p w14:paraId="698BEAF9" w14:textId="77777777" w:rsidR="00B76579" w:rsidRPr="00FA3685" w:rsidRDefault="00B76579" w:rsidP="00B76579">
            <w:pPr>
              <w:rPr>
                <w:kern w:val="2"/>
                <w:szCs w:val="24"/>
              </w:rPr>
            </w:pPr>
            <w:r>
              <w:rPr>
                <w:kern w:val="2"/>
                <w:szCs w:val="24"/>
              </w:rPr>
              <w:t>Netaikoma</w:t>
            </w:r>
          </w:p>
        </w:tc>
      </w:tr>
      <w:tr w:rsidR="00B76579" w14:paraId="799F3719"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1AF861" w14:textId="77777777" w:rsidR="00B76579" w:rsidRDefault="00B76579" w:rsidP="00B76579">
            <w:pPr>
              <w:rPr>
                <w:b/>
                <w:bCs/>
                <w:kern w:val="2"/>
                <w:szCs w:val="24"/>
              </w:rPr>
            </w:pPr>
            <w:r>
              <w:rPr>
                <w:b/>
                <w:bCs/>
                <w:kern w:val="2"/>
                <w:szCs w:val="24"/>
              </w:rPr>
              <w:t>5.7. Avanso užtikrinimas</w:t>
            </w:r>
          </w:p>
        </w:tc>
        <w:tc>
          <w:tcPr>
            <w:tcW w:w="7353" w:type="dxa"/>
            <w:gridSpan w:val="2"/>
            <w:tcBorders>
              <w:top w:val="single" w:sz="4" w:space="0" w:color="auto"/>
              <w:left w:val="single" w:sz="4" w:space="0" w:color="auto"/>
              <w:bottom w:val="single" w:sz="4" w:space="0" w:color="auto"/>
              <w:right w:val="single" w:sz="4" w:space="0" w:color="auto"/>
            </w:tcBorders>
          </w:tcPr>
          <w:p w14:paraId="09B77071" w14:textId="77777777" w:rsidR="00B76579" w:rsidRDefault="00B76579" w:rsidP="00B76579">
            <w:pPr>
              <w:rPr>
                <w:kern w:val="2"/>
                <w:szCs w:val="24"/>
              </w:rPr>
            </w:pPr>
            <w:r>
              <w:rPr>
                <w:kern w:val="2"/>
                <w:szCs w:val="24"/>
              </w:rPr>
              <w:t>Netaikoma</w:t>
            </w:r>
          </w:p>
          <w:p w14:paraId="5D61524D" w14:textId="77777777" w:rsidR="00B76579" w:rsidRDefault="00B76579" w:rsidP="00B76579">
            <w:pPr>
              <w:rPr>
                <w:kern w:val="2"/>
                <w:szCs w:val="24"/>
              </w:rPr>
            </w:pPr>
            <w:r>
              <w:rPr>
                <w:color w:val="000000"/>
                <w:kern w:val="2"/>
                <w:szCs w:val="24"/>
                <w:shd w:val="clear" w:color="auto" w:fill="FFFFFF"/>
              </w:rPr>
              <w:t xml:space="preserve"> </w:t>
            </w:r>
          </w:p>
        </w:tc>
      </w:tr>
      <w:tr w:rsidR="00B76579" w14:paraId="00ED5FC8" w14:textId="77777777" w:rsidTr="00CB1BA6">
        <w:trPr>
          <w:trHeight w:val="300"/>
        </w:trPr>
        <w:tc>
          <w:tcPr>
            <w:tcW w:w="10060" w:type="dxa"/>
            <w:gridSpan w:val="5"/>
          </w:tcPr>
          <w:p w14:paraId="6C11C632" w14:textId="77777777" w:rsidR="00B76579" w:rsidRDefault="00B76579" w:rsidP="00B76579">
            <w:pPr>
              <w:jc w:val="center"/>
              <w:rPr>
                <w:b/>
                <w:bCs/>
                <w:kern w:val="2"/>
                <w:szCs w:val="24"/>
              </w:rPr>
            </w:pPr>
            <w:r>
              <w:rPr>
                <w:b/>
                <w:bCs/>
                <w:kern w:val="2"/>
                <w:szCs w:val="24"/>
              </w:rPr>
              <w:t>6. PREKIŲ KOKYBĖ IR GARANTINIAI ĮSIPAREIGOJIMAI</w:t>
            </w:r>
          </w:p>
        </w:tc>
      </w:tr>
      <w:tr w:rsidR="00B76579" w14:paraId="55259CC3"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8039A0" w14:textId="77777777" w:rsidR="00B76579" w:rsidRDefault="00B76579" w:rsidP="00B76579">
            <w:pPr>
              <w:rPr>
                <w:b/>
                <w:bCs/>
                <w:kern w:val="2"/>
                <w:szCs w:val="24"/>
              </w:rPr>
            </w:pPr>
            <w:r>
              <w:rPr>
                <w:b/>
                <w:bCs/>
                <w:kern w:val="2"/>
                <w:szCs w:val="24"/>
              </w:rPr>
              <w:t>6.1. Garantinis terminas</w:t>
            </w:r>
          </w:p>
        </w:tc>
        <w:tc>
          <w:tcPr>
            <w:tcW w:w="7353" w:type="dxa"/>
            <w:gridSpan w:val="2"/>
            <w:tcBorders>
              <w:top w:val="single" w:sz="4" w:space="0" w:color="auto"/>
              <w:left w:val="single" w:sz="4" w:space="0" w:color="auto"/>
              <w:bottom w:val="single" w:sz="4" w:space="0" w:color="auto"/>
              <w:right w:val="single" w:sz="4" w:space="0" w:color="auto"/>
            </w:tcBorders>
          </w:tcPr>
          <w:p w14:paraId="2B2F6AEC" w14:textId="79DCA333" w:rsidR="00B76579" w:rsidRPr="007C1854" w:rsidRDefault="00B76579" w:rsidP="00B76579">
            <w:pPr>
              <w:jc w:val="both"/>
              <w:rPr>
                <w:kern w:val="2"/>
                <w:szCs w:val="24"/>
              </w:rPr>
            </w:pPr>
            <w:r w:rsidRPr="007C1854">
              <w:rPr>
                <w:kern w:val="2"/>
                <w:szCs w:val="24"/>
              </w:rPr>
              <w:t>Prekėms nustatomas Tiekėjo pasiūlytas</w:t>
            </w:r>
            <w:r w:rsidRPr="007C1854">
              <w:rPr>
                <w:szCs w:val="24"/>
              </w:rPr>
              <w:t xml:space="preserve"> </w:t>
            </w:r>
            <w:r w:rsidRPr="007C1854">
              <w:rPr>
                <w:kern w:val="2"/>
                <w:szCs w:val="24"/>
              </w:rPr>
              <w:t xml:space="preserve">garantinis terminas, kuris yra </w:t>
            </w:r>
            <w:r w:rsidR="006336FA">
              <w:rPr>
                <w:kern w:val="2"/>
                <w:szCs w:val="24"/>
              </w:rPr>
              <w:t>1</w:t>
            </w:r>
            <w:r w:rsidR="007C1854" w:rsidRPr="007C1854">
              <w:rPr>
                <w:kern w:val="2"/>
                <w:szCs w:val="24"/>
              </w:rPr>
              <w:t xml:space="preserve"> metai</w:t>
            </w:r>
            <w:r w:rsidRPr="007C1854">
              <w:rPr>
                <w:kern w:val="2"/>
                <w:szCs w:val="24"/>
              </w:rPr>
              <w:t>. Garantinis terminas, skaičiuojamas nuo galutinio Prekių perdavimo–priėmimo akto pasirašymo dienos.</w:t>
            </w:r>
          </w:p>
        </w:tc>
      </w:tr>
      <w:tr w:rsidR="00B76579" w14:paraId="69F44662"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FBCFCD" w14:textId="77777777" w:rsidR="00B76579" w:rsidRDefault="00B76579" w:rsidP="00B76579">
            <w:pPr>
              <w:rPr>
                <w:b/>
                <w:bCs/>
                <w:kern w:val="2"/>
                <w:szCs w:val="24"/>
              </w:rPr>
            </w:pPr>
            <w:r>
              <w:rPr>
                <w:b/>
                <w:bCs/>
                <w:kern w:val="2"/>
                <w:szCs w:val="24"/>
              </w:rPr>
              <w:lastRenderedPageBreak/>
              <w:t>6.2. Garantinė priežiūra</w:t>
            </w:r>
          </w:p>
        </w:tc>
        <w:tc>
          <w:tcPr>
            <w:tcW w:w="7353" w:type="dxa"/>
            <w:gridSpan w:val="2"/>
            <w:tcBorders>
              <w:top w:val="single" w:sz="4" w:space="0" w:color="auto"/>
              <w:left w:val="single" w:sz="4" w:space="0" w:color="auto"/>
              <w:bottom w:val="single" w:sz="4" w:space="0" w:color="auto"/>
              <w:right w:val="single" w:sz="4" w:space="0" w:color="auto"/>
            </w:tcBorders>
          </w:tcPr>
          <w:p w14:paraId="3D5FBD4B" w14:textId="77777777" w:rsidR="00B76579" w:rsidRPr="003A5819" w:rsidRDefault="00B76579" w:rsidP="00B76579">
            <w:r>
              <w:t xml:space="preserve">Garantinio termino laikotarpiu nustačius Prekių trūkumų, Tiekėjas turi </w:t>
            </w:r>
            <w:r>
              <w:rPr>
                <w:b/>
                <w:bCs/>
              </w:rPr>
              <w:t>ne vėliau kaip</w:t>
            </w:r>
            <w:r>
              <w:t xml:space="preserve"> per </w:t>
            </w:r>
            <w:r w:rsidRPr="00044F08">
              <w:t xml:space="preserve">10 (dešimt) darbo dienų </w:t>
            </w:r>
            <w:r>
              <w:t>nuo rašytinės pretenzijos gavimo dienos pašalinti Prekių trūkumus.</w:t>
            </w:r>
          </w:p>
          <w:p w14:paraId="1CEDCD93" w14:textId="77777777" w:rsidR="00B76579" w:rsidRDefault="00B76579" w:rsidP="00B76579">
            <w:pPr>
              <w:rPr>
                <w:kern w:val="2"/>
                <w:szCs w:val="24"/>
              </w:rPr>
            </w:pPr>
            <w:r>
              <w:rPr>
                <w:kern w:val="2"/>
                <w:szCs w:val="24"/>
              </w:rPr>
              <w:t>Prekių trūkumų nustatymo bei šalinimo tvarka nustatyta Bendrųjų sąlygų 7 skyriuje.</w:t>
            </w:r>
          </w:p>
        </w:tc>
      </w:tr>
      <w:tr w:rsidR="00B76579" w14:paraId="4B61FC88"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3D1077" w14:textId="77777777" w:rsidR="00B76579" w:rsidRDefault="00B76579" w:rsidP="00B76579">
            <w:pPr>
              <w:rPr>
                <w:b/>
                <w:bCs/>
                <w:kern w:val="2"/>
                <w:szCs w:val="24"/>
              </w:rPr>
            </w:pPr>
            <w:r>
              <w:rPr>
                <w:b/>
                <w:bCs/>
                <w:kern w:val="2"/>
                <w:szCs w:val="24"/>
              </w:rPr>
              <w:t>6.3. Kokybinių kriterijų įgyvendinimo ir tikrinimo tvarka</w:t>
            </w:r>
          </w:p>
        </w:tc>
        <w:tc>
          <w:tcPr>
            <w:tcW w:w="7353" w:type="dxa"/>
            <w:gridSpan w:val="2"/>
            <w:tcBorders>
              <w:top w:val="single" w:sz="4" w:space="0" w:color="auto"/>
              <w:left w:val="single" w:sz="4" w:space="0" w:color="auto"/>
              <w:bottom w:val="single" w:sz="4" w:space="0" w:color="auto"/>
              <w:right w:val="single" w:sz="4" w:space="0" w:color="auto"/>
            </w:tcBorders>
          </w:tcPr>
          <w:p w14:paraId="50AD9087" w14:textId="77777777" w:rsidR="00B76579" w:rsidRDefault="00B76579" w:rsidP="00B76579">
            <w:pPr>
              <w:rPr>
                <w:kern w:val="2"/>
                <w:szCs w:val="24"/>
              </w:rPr>
            </w:pPr>
            <w:r>
              <w:rPr>
                <w:kern w:val="2"/>
                <w:szCs w:val="24"/>
              </w:rPr>
              <w:t xml:space="preserve">Netaikoma </w:t>
            </w:r>
          </w:p>
          <w:p w14:paraId="2D8E6914" w14:textId="77777777" w:rsidR="00B76579" w:rsidRDefault="00B76579" w:rsidP="00B76579">
            <w:pPr>
              <w:rPr>
                <w:kern w:val="2"/>
                <w:szCs w:val="24"/>
              </w:rPr>
            </w:pPr>
          </w:p>
        </w:tc>
      </w:tr>
      <w:tr w:rsidR="00B76579" w14:paraId="6FBD4F5E" w14:textId="77777777" w:rsidTr="00CB1BA6">
        <w:trPr>
          <w:trHeight w:val="300"/>
        </w:trPr>
        <w:tc>
          <w:tcPr>
            <w:tcW w:w="10060" w:type="dxa"/>
            <w:gridSpan w:val="5"/>
          </w:tcPr>
          <w:p w14:paraId="0921C633" w14:textId="77777777" w:rsidR="00B76579" w:rsidRDefault="00B76579" w:rsidP="00B76579">
            <w:pPr>
              <w:jc w:val="center"/>
              <w:rPr>
                <w:b/>
                <w:bCs/>
                <w:kern w:val="2"/>
                <w:szCs w:val="24"/>
              </w:rPr>
            </w:pPr>
            <w:r>
              <w:rPr>
                <w:b/>
                <w:bCs/>
                <w:kern w:val="2"/>
                <w:szCs w:val="24"/>
              </w:rPr>
              <w:t>7. SUTARTIES VYKDYMUI PASITELKIAMI SUBTIEKĖJAI</w:t>
            </w:r>
          </w:p>
        </w:tc>
      </w:tr>
      <w:tr w:rsidR="00B76579" w14:paraId="059EECCA"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9AB5DE" w14:textId="77777777" w:rsidR="00B76579" w:rsidRDefault="00B76579" w:rsidP="00B76579">
            <w:pPr>
              <w:rPr>
                <w:b/>
                <w:bCs/>
                <w:kern w:val="2"/>
                <w:szCs w:val="24"/>
              </w:rPr>
            </w:pPr>
            <w:r>
              <w:rPr>
                <w:b/>
                <w:bCs/>
                <w:kern w:val="2"/>
                <w:szCs w:val="24"/>
              </w:rPr>
              <w:t>Sutarties vykdymui pasitelkiami subtiekėjai ir (ar) specialistai</w:t>
            </w:r>
          </w:p>
        </w:tc>
        <w:tc>
          <w:tcPr>
            <w:tcW w:w="7353" w:type="dxa"/>
            <w:gridSpan w:val="2"/>
            <w:tcBorders>
              <w:top w:val="single" w:sz="4" w:space="0" w:color="auto"/>
              <w:left w:val="single" w:sz="4" w:space="0" w:color="auto"/>
              <w:bottom w:val="single" w:sz="4" w:space="0" w:color="auto"/>
              <w:right w:val="single" w:sz="4" w:space="0" w:color="auto"/>
            </w:tcBorders>
          </w:tcPr>
          <w:p w14:paraId="28775905" w14:textId="189065DD" w:rsidR="00B76579" w:rsidRDefault="00B76579" w:rsidP="00B76579">
            <w:pPr>
              <w:rPr>
                <w:b/>
                <w:bCs/>
                <w:kern w:val="2"/>
                <w:szCs w:val="24"/>
              </w:rPr>
            </w:pPr>
          </w:p>
        </w:tc>
      </w:tr>
      <w:tr w:rsidR="00B76579" w14:paraId="2BBA17D0" w14:textId="77777777" w:rsidTr="00CB1BA6">
        <w:trPr>
          <w:trHeight w:val="300"/>
        </w:trPr>
        <w:tc>
          <w:tcPr>
            <w:tcW w:w="10060" w:type="dxa"/>
            <w:gridSpan w:val="5"/>
          </w:tcPr>
          <w:p w14:paraId="3CEEAEF1" w14:textId="77777777" w:rsidR="00B76579" w:rsidRDefault="00B76579" w:rsidP="00B76579">
            <w:pPr>
              <w:jc w:val="center"/>
              <w:rPr>
                <w:b/>
                <w:bCs/>
                <w:kern w:val="2"/>
                <w:szCs w:val="24"/>
              </w:rPr>
            </w:pPr>
            <w:r>
              <w:rPr>
                <w:b/>
                <w:bCs/>
                <w:kern w:val="2"/>
                <w:szCs w:val="24"/>
              </w:rPr>
              <w:t>8. PRIEVOLIŲ PAGAL SUTARTĮ ĮVYKDYMO UŽTIKRINIMAS</w:t>
            </w:r>
          </w:p>
        </w:tc>
      </w:tr>
      <w:tr w:rsidR="00B76579" w14:paraId="289538C2"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304C40" w14:textId="77777777" w:rsidR="00B76579" w:rsidRDefault="00B76579" w:rsidP="00B76579">
            <w:pPr>
              <w:rPr>
                <w:b/>
                <w:bCs/>
                <w:kern w:val="2"/>
                <w:szCs w:val="24"/>
              </w:rPr>
            </w:pPr>
            <w:r>
              <w:rPr>
                <w:b/>
                <w:bCs/>
                <w:kern w:val="2"/>
                <w:szCs w:val="24"/>
              </w:rPr>
              <w:t>8.1. Prievolių pagal Sutartį įvykdymo užtikrinimas</w:t>
            </w:r>
          </w:p>
        </w:tc>
        <w:tc>
          <w:tcPr>
            <w:tcW w:w="7353" w:type="dxa"/>
            <w:gridSpan w:val="2"/>
            <w:tcBorders>
              <w:top w:val="single" w:sz="4" w:space="0" w:color="auto"/>
              <w:left w:val="single" w:sz="4" w:space="0" w:color="auto"/>
              <w:bottom w:val="single" w:sz="4" w:space="0" w:color="auto"/>
              <w:right w:val="single" w:sz="4" w:space="0" w:color="auto"/>
            </w:tcBorders>
          </w:tcPr>
          <w:p w14:paraId="60E9E3E0" w14:textId="77777777" w:rsidR="00B76579" w:rsidRDefault="00B76579" w:rsidP="00B76579">
            <w:pPr>
              <w:rPr>
                <w:kern w:val="2"/>
                <w:szCs w:val="24"/>
              </w:rPr>
            </w:pPr>
            <w:r>
              <w:rPr>
                <w:kern w:val="2"/>
                <w:szCs w:val="24"/>
              </w:rPr>
              <w:t>Prievolių pagal Sutartį įvykdymas užtikrinamas:</w:t>
            </w:r>
          </w:p>
          <w:p w14:paraId="07D80429" w14:textId="02356594" w:rsidR="00B76579" w:rsidRDefault="00B76579" w:rsidP="00B76579">
            <w:pPr>
              <w:rPr>
                <w:kern w:val="2"/>
                <w:szCs w:val="24"/>
              </w:rPr>
            </w:pPr>
            <w:r>
              <w:rPr>
                <w:kern w:val="2"/>
                <w:szCs w:val="24"/>
              </w:rPr>
              <w:t>Netesybomis (delspinigiais, bauda)</w:t>
            </w:r>
            <w:r w:rsidR="002C7F42">
              <w:rPr>
                <w:kern w:val="2"/>
                <w:szCs w:val="24"/>
              </w:rPr>
              <w:t>.</w:t>
            </w:r>
          </w:p>
          <w:p w14:paraId="037E8A88" w14:textId="5CC791EC" w:rsidR="00B76579" w:rsidRDefault="00B76579" w:rsidP="00B76579">
            <w:pPr>
              <w:rPr>
                <w:kern w:val="2"/>
                <w:szCs w:val="24"/>
              </w:rPr>
            </w:pPr>
          </w:p>
        </w:tc>
      </w:tr>
      <w:tr w:rsidR="00B76579" w14:paraId="6E35D33F"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AF2A89" w14:textId="77777777" w:rsidR="00B76579" w:rsidRDefault="00B76579" w:rsidP="00B76579">
            <w:pPr>
              <w:rPr>
                <w:b/>
                <w:bCs/>
                <w:kern w:val="2"/>
                <w:szCs w:val="24"/>
              </w:rPr>
            </w:pPr>
            <w:r>
              <w:rPr>
                <w:b/>
                <w:bCs/>
                <w:kern w:val="2"/>
                <w:szCs w:val="24"/>
              </w:rPr>
              <w:t>8.2. Sutarties įvykdymo užtikrinimo galiojimo terminas</w:t>
            </w:r>
          </w:p>
        </w:tc>
        <w:tc>
          <w:tcPr>
            <w:tcW w:w="7353" w:type="dxa"/>
            <w:gridSpan w:val="2"/>
            <w:tcBorders>
              <w:top w:val="single" w:sz="4" w:space="0" w:color="auto"/>
              <w:left w:val="single" w:sz="4" w:space="0" w:color="auto"/>
              <w:bottom w:val="single" w:sz="4" w:space="0" w:color="auto"/>
              <w:right w:val="single" w:sz="4" w:space="0" w:color="auto"/>
            </w:tcBorders>
          </w:tcPr>
          <w:p w14:paraId="7DFFD595" w14:textId="4F699021" w:rsidR="00B76579" w:rsidRDefault="002C7F42" w:rsidP="00B76579">
            <w:pPr>
              <w:rPr>
                <w:kern w:val="2"/>
                <w:szCs w:val="24"/>
              </w:rPr>
            </w:pPr>
            <w:r>
              <w:rPr>
                <w:kern w:val="2"/>
                <w:szCs w:val="24"/>
              </w:rPr>
              <w:t>Netaikoma</w:t>
            </w:r>
          </w:p>
          <w:p w14:paraId="5AB1B33B" w14:textId="77777777" w:rsidR="00B76579" w:rsidRDefault="00B76579" w:rsidP="00B76579">
            <w:pPr>
              <w:rPr>
                <w:kern w:val="2"/>
                <w:szCs w:val="24"/>
              </w:rPr>
            </w:pPr>
          </w:p>
        </w:tc>
      </w:tr>
      <w:tr w:rsidR="00B76579" w14:paraId="42390DB4"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F5F88C" w14:textId="77777777" w:rsidR="00B76579" w:rsidRDefault="00B76579" w:rsidP="00B76579">
            <w:pPr>
              <w:rPr>
                <w:b/>
                <w:bCs/>
                <w:kern w:val="2"/>
                <w:szCs w:val="24"/>
              </w:rPr>
            </w:pPr>
            <w:r>
              <w:rPr>
                <w:b/>
                <w:bCs/>
                <w:kern w:val="2"/>
                <w:szCs w:val="24"/>
              </w:rPr>
              <w:t xml:space="preserve">8.3. Sutarties įvykdymo užtikrinimo pateikimas </w:t>
            </w:r>
          </w:p>
        </w:tc>
        <w:tc>
          <w:tcPr>
            <w:tcW w:w="7353" w:type="dxa"/>
            <w:gridSpan w:val="2"/>
            <w:tcBorders>
              <w:top w:val="single" w:sz="4" w:space="0" w:color="auto"/>
              <w:left w:val="single" w:sz="4" w:space="0" w:color="auto"/>
              <w:bottom w:val="single" w:sz="4" w:space="0" w:color="auto"/>
              <w:right w:val="single" w:sz="4" w:space="0" w:color="auto"/>
            </w:tcBorders>
          </w:tcPr>
          <w:p w14:paraId="744CD29F" w14:textId="5F18C4B3" w:rsidR="00B76579" w:rsidRDefault="002C7F42" w:rsidP="00B76579">
            <w:pPr>
              <w:rPr>
                <w:kern w:val="2"/>
                <w:szCs w:val="24"/>
              </w:rPr>
            </w:pPr>
            <w:r>
              <w:rPr>
                <w:color w:val="000000"/>
                <w:kern w:val="2"/>
                <w:szCs w:val="24"/>
                <w:shd w:val="clear" w:color="auto" w:fill="FFFFFF"/>
              </w:rPr>
              <w:t>Netaikoma</w:t>
            </w:r>
          </w:p>
        </w:tc>
      </w:tr>
      <w:tr w:rsidR="00B76579" w14:paraId="346B6C47" w14:textId="77777777" w:rsidTr="00CB1BA6">
        <w:trPr>
          <w:trHeight w:val="300"/>
        </w:trPr>
        <w:tc>
          <w:tcPr>
            <w:tcW w:w="10060" w:type="dxa"/>
            <w:gridSpan w:val="5"/>
          </w:tcPr>
          <w:p w14:paraId="21CF9A9E" w14:textId="77777777" w:rsidR="00B76579" w:rsidRDefault="00B76579" w:rsidP="00B76579">
            <w:pPr>
              <w:jc w:val="center"/>
              <w:rPr>
                <w:b/>
                <w:bCs/>
                <w:kern w:val="2"/>
                <w:szCs w:val="24"/>
              </w:rPr>
            </w:pPr>
            <w:r>
              <w:rPr>
                <w:b/>
                <w:bCs/>
                <w:kern w:val="2"/>
                <w:szCs w:val="24"/>
              </w:rPr>
              <w:t>9. ŠALIŲ ATSAKOMYBĖ</w:t>
            </w:r>
            <w:r>
              <w:rPr>
                <w:b/>
                <w:bCs/>
                <w:kern w:val="2"/>
                <w:szCs w:val="24"/>
              </w:rPr>
              <w:tab/>
            </w:r>
          </w:p>
        </w:tc>
      </w:tr>
      <w:tr w:rsidR="00B76579" w14:paraId="61B30EB6"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25A135" w14:textId="77777777" w:rsidR="00B76579" w:rsidRDefault="00B76579" w:rsidP="00B76579">
            <w:pPr>
              <w:rPr>
                <w:b/>
                <w:bCs/>
                <w:kern w:val="2"/>
                <w:szCs w:val="24"/>
              </w:rPr>
            </w:pPr>
            <w:r>
              <w:rPr>
                <w:b/>
                <w:bCs/>
                <w:kern w:val="2"/>
                <w:szCs w:val="24"/>
              </w:rPr>
              <w:t>9.1. Pirkėjui taikomos netesybos už mokėjimų pagal Sutartį vėlavimą</w:t>
            </w:r>
          </w:p>
        </w:tc>
        <w:tc>
          <w:tcPr>
            <w:tcW w:w="7353" w:type="dxa"/>
            <w:gridSpan w:val="2"/>
            <w:tcBorders>
              <w:top w:val="single" w:sz="4" w:space="0" w:color="auto"/>
              <w:left w:val="single" w:sz="4" w:space="0" w:color="auto"/>
              <w:bottom w:val="single" w:sz="4" w:space="0" w:color="auto"/>
              <w:right w:val="single" w:sz="4" w:space="0" w:color="auto"/>
            </w:tcBorders>
          </w:tcPr>
          <w:p w14:paraId="76A637AE" w14:textId="77777777" w:rsidR="00B76579" w:rsidRPr="00C605DA" w:rsidRDefault="00B76579" w:rsidP="00B76579">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w:t>
            </w:r>
            <w:r w:rsidRPr="00C605DA">
              <w:rPr>
                <w:kern w:val="2"/>
                <w:szCs w:val="24"/>
              </w:rPr>
              <w:t>terminą, Tiekėjas nuo kitos nei nustatytas terminas dienos skaičiuoja Pirkėjui 0,02 (dvi šimtosios) procento  dydžio delspinigius nuo neapmokėtos sumos be PVM už kiekvieną vėlavimo dieną. </w:t>
            </w:r>
          </w:p>
        </w:tc>
      </w:tr>
      <w:tr w:rsidR="00B76579" w14:paraId="5BD0D432"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4849BD" w14:textId="77777777" w:rsidR="00B76579" w:rsidRDefault="00B76579" w:rsidP="00B76579">
            <w:pPr>
              <w:rPr>
                <w:b/>
                <w:bCs/>
                <w:kern w:val="2"/>
                <w:szCs w:val="24"/>
              </w:rPr>
            </w:pPr>
            <w:r>
              <w:rPr>
                <w:b/>
                <w:bCs/>
                <w:kern w:val="2"/>
                <w:szCs w:val="24"/>
              </w:rPr>
              <w:t>9.2. Tiekėjui taikomos netesybos</w:t>
            </w:r>
          </w:p>
        </w:tc>
        <w:tc>
          <w:tcPr>
            <w:tcW w:w="7353" w:type="dxa"/>
            <w:gridSpan w:val="2"/>
            <w:tcBorders>
              <w:top w:val="single" w:sz="4" w:space="0" w:color="auto"/>
              <w:left w:val="single" w:sz="4" w:space="0" w:color="auto"/>
              <w:bottom w:val="single" w:sz="4" w:space="0" w:color="auto"/>
              <w:right w:val="single" w:sz="4" w:space="0" w:color="auto"/>
            </w:tcBorders>
          </w:tcPr>
          <w:p w14:paraId="4941A789" w14:textId="77777777" w:rsidR="00B76579" w:rsidRDefault="00B76579" w:rsidP="00B76579">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w:t>
            </w:r>
            <w:r w:rsidRPr="00C605DA">
              <w:rPr>
                <w:kern w:val="2"/>
              </w:rPr>
              <w:t xml:space="preserve">nustatytas terminas dienos Tiekėjui skaičiuoja 0,02 (dvi šimtosios) procento  dydžio delspinigius už kiekvieną uždelstą dieną nuo </w:t>
            </w:r>
            <w:r>
              <w:rPr>
                <w:color w:val="000000"/>
                <w:kern w:val="2"/>
              </w:rPr>
              <w:t>laiku neperduotų Prekių ar Prekių, turinčių trūkumų, kainos be PVM. </w:t>
            </w:r>
          </w:p>
          <w:p w14:paraId="76C4FE5F" w14:textId="77777777" w:rsidR="00B76579" w:rsidRDefault="00B76579" w:rsidP="00B76579">
            <w:pPr>
              <w:jc w:val="both"/>
              <w:rPr>
                <w:color w:val="000000"/>
                <w:kern w:val="2"/>
              </w:rPr>
            </w:pPr>
          </w:p>
          <w:p w14:paraId="2CFC0822" w14:textId="2C7BBB74" w:rsidR="00B76579" w:rsidRDefault="00B76579" w:rsidP="00B76579">
            <w:pPr>
              <w:jc w:val="both"/>
              <w:rPr>
                <w:b/>
                <w:kern w:val="2"/>
              </w:rPr>
            </w:pPr>
            <w:r w:rsidRPr="00C605DA">
              <w:rPr>
                <w:kern w:val="2"/>
              </w:rPr>
              <w:t>9.2.</w:t>
            </w:r>
            <w:r w:rsidR="001C42F8">
              <w:rPr>
                <w:kern w:val="2"/>
              </w:rPr>
              <w:t>2</w:t>
            </w:r>
            <w:r w:rsidRPr="00C605DA">
              <w:rPr>
                <w:kern w:val="2"/>
              </w:rPr>
              <w:t xml:space="preserve">. Tiekėjas privalo sumokėti Pirkėjui netesybas per 5 (penkias) darbo dienas nuo Pirkėjo pareikalavimo, jeigu netesybų suma nėra </w:t>
            </w:r>
            <w:r w:rsidRPr="00C605DA">
              <w:t>išskaitoma iš Tiekėjui mokėtinos sumos.</w:t>
            </w:r>
            <w:r w:rsidRPr="00C605DA">
              <w:rPr>
                <w:b/>
                <w:kern w:val="2"/>
              </w:rPr>
              <w:t xml:space="preserve"> </w:t>
            </w:r>
          </w:p>
        </w:tc>
      </w:tr>
      <w:tr w:rsidR="00B76579" w14:paraId="48C56AE1"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6965D1" w14:textId="77777777" w:rsidR="00B76579" w:rsidRDefault="00B76579" w:rsidP="00B765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7353" w:type="dxa"/>
            <w:gridSpan w:val="2"/>
            <w:tcBorders>
              <w:top w:val="single" w:sz="4" w:space="0" w:color="auto"/>
              <w:left w:val="single" w:sz="4" w:space="0" w:color="auto"/>
              <w:bottom w:val="single" w:sz="4" w:space="0" w:color="auto"/>
              <w:right w:val="single" w:sz="4" w:space="0" w:color="auto"/>
            </w:tcBorders>
          </w:tcPr>
          <w:p w14:paraId="6773F317" w14:textId="77777777" w:rsidR="00B76579" w:rsidRDefault="00B76579" w:rsidP="00B76579">
            <w:pPr>
              <w:jc w:val="both"/>
              <w:rPr>
                <w:kern w:val="2"/>
                <w:szCs w:val="24"/>
              </w:rPr>
            </w:pPr>
            <w:r>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6641B669" w14:textId="77777777" w:rsidR="00B76579" w:rsidRDefault="00B76579" w:rsidP="00B76579">
            <w:pPr>
              <w:rPr>
                <w:color w:val="4472C4"/>
                <w:kern w:val="2"/>
                <w:szCs w:val="24"/>
              </w:rPr>
            </w:pPr>
          </w:p>
          <w:p w14:paraId="01FFBA0F" w14:textId="77777777" w:rsidR="00B76579" w:rsidRDefault="00B76579" w:rsidP="00B76579">
            <w:pPr>
              <w:rPr>
                <w:szCs w:val="24"/>
              </w:rPr>
            </w:pPr>
            <w:r>
              <w:rPr>
                <w:kern w:val="2"/>
                <w:szCs w:val="24"/>
              </w:rPr>
              <w:t>9.3.2. </w:t>
            </w:r>
            <w:r>
              <w:rPr>
                <w:szCs w:val="24"/>
              </w:rPr>
              <w:t xml:space="preserve">Nepagrįstai nutraukus Sutarties vykdymą ne Sutartyje nustatyta tvarka, </w:t>
            </w:r>
            <w:r w:rsidRPr="00C605DA">
              <w:rPr>
                <w:szCs w:val="24"/>
              </w:rPr>
              <w:t xml:space="preserve">mokama </w:t>
            </w:r>
            <w:r w:rsidRPr="00C605DA">
              <w:rPr>
                <w:kern w:val="2"/>
                <w:szCs w:val="24"/>
              </w:rPr>
              <w:t xml:space="preserve">5 (penkių) </w:t>
            </w:r>
            <w:r>
              <w:rPr>
                <w:kern w:val="2"/>
                <w:szCs w:val="24"/>
              </w:rPr>
              <w:t>procentų dydžio bauda nuo Pradinės Sutarties vertės, nurodytos Specialiųjų sąlygų 5.2 punkte.</w:t>
            </w:r>
          </w:p>
          <w:p w14:paraId="4A9171BE" w14:textId="77777777" w:rsidR="00B76579" w:rsidRDefault="00B76579" w:rsidP="00B76579">
            <w:pPr>
              <w:rPr>
                <w:kern w:val="2"/>
                <w:szCs w:val="24"/>
              </w:rPr>
            </w:pPr>
          </w:p>
        </w:tc>
      </w:tr>
      <w:tr w:rsidR="00B76579" w14:paraId="794CB234"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A216F3" w14:textId="77777777" w:rsidR="00B76579" w:rsidRDefault="00B76579" w:rsidP="00B76579">
            <w:pPr>
              <w:rPr>
                <w:b/>
                <w:bCs/>
                <w:kern w:val="2"/>
                <w:szCs w:val="24"/>
              </w:rPr>
            </w:pPr>
            <w:r>
              <w:rPr>
                <w:b/>
                <w:bCs/>
                <w:kern w:val="2"/>
                <w:szCs w:val="24"/>
              </w:rPr>
              <w:t xml:space="preserve">9.4. Tiekėjui taikoma bauda dėl esamų </w:t>
            </w:r>
            <w:r>
              <w:rPr>
                <w:b/>
                <w:bCs/>
                <w:kern w:val="2"/>
                <w:szCs w:val="24"/>
              </w:rPr>
              <w:lastRenderedPageBreak/>
              <w:t xml:space="preserve">subtiekėjų ar specialistų pakeitimo / naujų subtiekėjų pasitelkimo nesilaikant Bendrosiose sąlygose nurodytos subtiekėjų ir (ar) specialistų keitimo tvarkos </w:t>
            </w:r>
          </w:p>
        </w:tc>
        <w:tc>
          <w:tcPr>
            <w:tcW w:w="7353" w:type="dxa"/>
            <w:gridSpan w:val="2"/>
            <w:tcBorders>
              <w:top w:val="single" w:sz="4" w:space="0" w:color="auto"/>
              <w:left w:val="single" w:sz="4" w:space="0" w:color="auto"/>
              <w:bottom w:val="single" w:sz="4" w:space="0" w:color="auto"/>
              <w:right w:val="single" w:sz="4" w:space="0" w:color="auto"/>
            </w:tcBorders>
          </w:tcPr>
          <w:p w14:paraId="5D57409E" w14:textId="77777777" w:rsidR="00B76579" w:rsidRDefault="00B76579" w:rsidP="00B76579">
            <w:pPr>
              <w:rPr>
                <w:color w:val="000000"/>
                <w:kern w:val="2"/>
                <w:szCs w:val="24"/>
              </w:rPr>
            </w:pPr>
            <w:r>
              <w:rPr>
                <w:color w:val="000000"/>
                <w:kern w:val="2"/>
                <w:szCs w:val="24"/>
              </w:rPr>
              <w:lastRenderedPageBreak/>
              <w:t>Netaikoma</w:t>
            </w:r>
          </w:p>
          <w:p w14:paraId="7756CD27" w14:textId="77777777" w:rsidR="00B76579" w:rsidRDefault="00B76579" w:rsidP="00B76579">
            <w:pPr>
              <w:rPr>
                <w:kern w:val="2"/>
                <w:szCs w:val="24"/>
              </w:rPr>
            </w:pPr>
          </w:p>
          <w:p w14:paraId="5809569D" w14:textId="77777777" w:rsidR="00B76579" w:rsidRDefault="00B76579" w:rsidP="00B76579">
            <w:pPr>
              <w:rPr>
                <w:kern w:val="2"/>
                <w:szCs w:val="24"/>
              </w:rPr>
            </w:pPr>
          </w:p>
        </w:tc>
      </w:tr>
      <w:tr w:rsidR="00B76579" w14:paraId="4146F83E"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5D67AF" w14:textId="77777777" w:rsidR="00B76579" w:rsidRDefault="00B76579" w:rsidP="00B76579">
            <w:pPr>
              <w:rPr>
                <w:b/>
                <w:bCs/>
                <w:kern w:val="2"/>
                <w:szCs w:val="24"/>
              </w:rPr>
            </w:pPr>
            <w:r>
              <w:rPr>
                <w:b/>
                <w:bCs/>
                <w:kern w:val="2"/>
                <w:szCs w:val="24"/>
              </w:rPr>
              <w:lastRenderedPageBreak/>
              <w:t>9.5. Tiekėjui taikomos baudos dėl aplinkosauginių ir (arba) socialinių kriterijų nesilaikymo</w:t>
            </w:r>
          </w:p>
        </w:tc>
        <w:tc>
          <w:tcPr>
            <w:tcW w:w="7353" w:type="dxa"/>
            <w:gridSpan w:val="2"/>
            <w:tcBorders>
              <w:top w:val="single" w:sz="4" w:space="0" w:color="auto"/>
              <w:left w:val="single" w:sz="4" w:space="0" w:color="auto"/>
              <w:bottom w:val="single" w:sz="4" w:space="0" w:color="auto"/>
              <w:right w:val="single" w:sz="4" w:space="0" w:color="auto"/>
            </w:tcBorders>
          </w:tcPr>
          <w:p w14:paraId="305F628B" w14:textId="77777777" w:rsidR="00B76579" w:rsidRDefault="00B76579" w:rsidP="00B76579">
            <w:pPr>
              <w:rPr>
                <w:color w:val="000000"/>
                <w:kern w:val="2"/>
                <w:szCs w:val="24"/>
              </w:rPr>
            </w:pPr>
            <w:r>
              <w:rPr>
                <w:color w:val="000000"/>
                <w:kern w:val="2"/>
                <w:szCs w:val="24"/>
              </w:rPr>
              <w:t>Netaikoma</w:t>
            </w:r>
          </w:p>
          <w:p w14:paraId="56542A4A" w14:textId="77777777" w:rsidR="00B76579" w:rsidRDefault="00B76579" w:rsidP="00B76579">
            <w:pPr>
              <w:rPr>
                <w:kern w:val="2"/>
                <w:szCs w:val="24"/>
              </w:rPr>
            </w:pPr>
          </w:p>
          <w:p w14:paraId="75E730C5" w14:textId="77777777" w:rsidR="00B76579" w:rsidRDefault="00B76579" w:rsidP="00B76579">
            <w:pPr>
              <w:rPr>
                <w:color w:val="4472C4"/>
                <w:kern w:val="2"/>
                <w:szCs w:val="24"/>
              </w:rPr>
            </w:pPr>
          </w:p>
        </w:tc>
      </w:tr>
      <w:tr w:rsidR="00B76579" w14:paraId="4E9EC84C"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AE33F8" w14:textId="77777777" w:rsidR="00B76579" w:rsidRDefault="00B76579" w:rsidP="00B76579">
            <w:pPr>
              <w:rPr>
                <w:b/>
                <w:bCs/>
                <w:kern w:val="2"/>
                <w:szCs w:val="24"/>
              </w:rPr>
            </w:pPr>
            <w:r>
              <w:rPr>
                <w:b/>
                <w:bCs/>
                <w:kern w:val="2"/>
                <w:szCs w:val="24"/>
              </w:rPr>
              <w:t>9.6. Tiekėjui / Pirkėjui taikoma bauda dėl konfidencialumo reikalavimų nesilaikymo</w:t>
            </w:r>
          </w:p>
        </w:tc>
        <w:tc>
          <w:tcPr>
            <w:tcW w:w="7353" w:type="dxa"/>
            <w:gridSpan w:val="2"/>
            <w:tcBorders>
              <w:top w:val="single" w:sz="4" w:space="0" w:color="auto"/>
              <w:left w:val="single" w:sz="4" w:space="0" w:color="auto"/>
              <w:bottom w:val="single" w:sz="4" w:space="0" w:color="auto"/>
              <w:right w:val="single" w:sz="4" w:space="0" w:color="auto"/>
            </w:tcBorders>
          </w:tcPr>
          <w:p w14:paraId="680C9BF0" w14:textId="77777777" w:rsidR="00B76579" w:rsidRDefault="00B76579" w:rsidP="00B76579">
            <w:pPr>
              <w:rPr>
                <w:kern w:val="2"/>
                <w:szCs w:val="24"/>
              </w:rPr>
            </w:pPr>
            <w:r>
              <w:rPr>
                <w:kern w:val="2"/>
                <w:szCs w:val="24"/>
              </w:rPr>
              <w:t>Netaikoma</w:t>
            </w:r>
          </w:p>
          <w:p w14:paraId="46C74724" w14:textId="77777777" w:rsidR="00B76579" w:rsidRDefault="00B76579" w:rsidP="00B76579">
            <w:pPr>
              <w:rPr>
                <w:color w:val="4472C4"/>
                <w:kern w:val="2"/>
                <w:szCs w:val="24"/>
              </w:rPr>
            </w:pPr>
          </w:p>
          <w:p w14:paraId="6600FAB4" w14:textId="77777777" w:rsidR="00B76579" w:rsidRDefault="00B76579" w:rsidP="00B76579">
            <w:pPr>
              <w:rPr>
                <w:color w:val="4472C4"/>
                <w:kern w:val="2"/>
                <w:szCs w:val="24"/>
              </w:rPr>
            </w:pPr>
          </w:p>
        </w:tc>
      </w:tr>
      <w:tr w:rsidR="00B76579" w14:paraId="0F3DA98F"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76DD95" w14:textId="77777777" w:rsidR="00B76579" w:rsidRDefault="00B76579" w:rsidP="00B765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7353" w:type="dxa"/>
            <w:gridSpan w:val="2"/>
            <w:tcBorders>
              <w:top w:val="single" w:sz="4" w:space="0" w:color="auto"/>
              <w:left w:val="single" w:sz="4" w:space="0" w:color="auto"/>
              <w:bottom w:val="single" w:sz="4" w:space="0" w:color="auto"/>
              <w:right w:val="single" w:sz="4" w:space="0" w:color="auto"/>
            </w:tcBorders>
          </w:tcPr>
          <w:p w14:paraId="371F6C07" w14:textId="77777777" w:rsidR="00B76579" w:rsidRDefault="00B76579" w:rsidP="00B76579">
            <w:pPr>
              <w:rPr>
                <w:color w:val="4472C4"/>
                <w:kern w:val="2"/>
                <w:szCs w:val="24"/>
              </w:rPr>
            </w:pPr>
            <w:r>
              <w:rPr>
                <w:kern w:val="2"/>
                <w:szCs w:val="24"/>
              </w:rPr>
              <w:t xml:space="preserve">Netaikoma </w:t>
            </w:r>
          </w:p>
          <w:p w14:paraId="4B802CA6" w14:textId="77777777" w:rsidR="00B76579" w:rsidRDefault="00B76579" w:rsidP="00B76579">
            <w:pPr>
              <w:rPr>
                <w:color w:val="4472C4"/>
                <w:kern w:val="2"/>
                <w:szCs w:val="24"/>
              </w:rPr>
            </w:pPr>
          </w:p>
        </w:tc>
      </w:tr>
      <w:tr w:rsidR="00B76579" w14:paraId="5B918FEA"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9E90D7" w14:textId="77777777" w:rsidR="00B76579" w:rsidRDefault="00B76579" w:rsidP="00B76579">
            <w:pPr>
              <w:rPr>
                <w:b/>
                <w:bCs/>
                <w:kern w:val="2"/>
                <w:szCs w:val="24"/>
              </w:rPr>
            </w:pPr>
            <w:r>
              <w:rPr>
                <w:b/>
                <w:bCs/>
                <w:kern w:val="2"/>
                <w:szCs w:val="24"/>
              </w:rPr>
              <w:t>9.8. Tiekėjui taikomos netesybos dėl Sutarties įvykdymo užtikrinimo nepratęsimo</w:t>
            </w:r>
          </w:p>
        </w:tc>
        <w:tc>
          <w:tcPr>
            <w:tcW w:w="7353" w:type="dxa"/>
            <w:gridSpan w:val="2"/>
            <w:tcBorders>
              <w:top w:val="single" w:sz="4" w:space="0" w:color="auto"/>
              <w:left w:val="single" w:sz="4" w:space="0" w:color="auto"/>
              <w:bottom w:val="single" w:sz="4" w:space="0" w:color="auto"/>
              <w:right w:val="single" w:sz="4" w:space="0" w:color="auto"/>
            </w:tcBorders>
          </w:tcPr>
          <w:p w14:paraId="1D27634C" w14:textId="104D555B" w:rsidR="00B76579" w:rsidRDefault="001C42F8" w:rsidP="00B76579">
            <w:pPr>
              <w:jc w:val="both"/>
              <w:rPr>
                <w:color w:val="4472C4"/>
                <w:kern w:val="2"/>
                <w:szCs w:val="24"/>
              </w:rPr>
            </w:pPr>
            <w:r>
              <w:rPr>
                <w:kern w:val="2"/>
                <w:szCs w:val="24"/>
              </w:rPr>
              <w:t>Netaikoma</w:t>
            </w:r>
          </w:p>
          <w:p w14:paraId="0B191043" w14:textId="77777777" w:rsidR="00B76579" w:rsidRDefault="00B76579" w:rsidP="00B76579">
            <w:pPr>
              <w:rPr>
                <w:color w:val="4472C4"/>
                <w:kern w:val="2"/>
                <w:szCs w:val="24"/>
              </w:rPr>
            </w:pPr>
          </w:p>
        </w:tc>
      </w:tr>
      <w:tr w:rsidR="00B76579" w14:paraId="657C0FC4"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4AD8F9" w14:textId="77777777" w:rsidR="00B76579" w:rsidRDefault="00B76579" w:rsidP="00B765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353" w:type="dxa"/>
            <w:gridSpan w:val="2"/>
            <w:tcBorders>
              <w:top w:val="single" w:sz="4" w:space="0" w:color="auto"/>
              <w:left w:val="single" w:sz="4" w:space="0" w:color="auto"/>
              <w:bottom w:val="single" w:sz="4" w:space="0" w:color="auto"/>
              <w:right w:val="single" w:sz="4" w:space="0" w:color="auto"/>
            </w:tcBorders>
          </w:tcPr>
          <w:p w14:paraId="2472C7E9" w14:textId="77777777" w:rsidR="00B76579" w:rsidRDefault="00B76579" w:rsidP="00B76579">
            <w:pPr>
              <w:spacing w:line="259" w:lineRule="auto"/>
              <w:rPr>
                <w:kern w:val="2"/>
                <w:szCs w:val="24"/>
              </w:rPr>
            </w:pPr>
            <w:r>
              <w:rPr>
                <w:kern w:val="2"/>
                <w:szCs w:val="24"/>
              </w:rPr>
              <w:t>Netaikoma</w:t>
            </w:r>
          </w:p>
          <w:p w14:paraId="626C0E6F" w14:textId="77777777" w:rsidR="00B76579" w:rsidRDefault="00B76579" w:rsidP="00B76579">
            <w:pPr>
              <w:rPr>
                <w:sz w:val="14"/>
                <w:szCs w:val="14"/>
              </w:rPr>
            </w:pPr>
          </w:p>
          <w:p w14:paraId="66729B87" w14:textId="77777777" w:rsidR="00B76579" w:rsidRDefault="00B76579" w:rsidP="00B76579">
            <w:pPr>
              <w:spacing w:line="259" w:lineRule="auto"/>
              <w:rPr>
                <w:kern w:val="2"/>
                <w:sz w:val="22"/>
                <w:szCs w:val="24"/>
              </w:rPr>
            </w:pPr>
          </w:p>
          <w:p w14:paraId="55C576C3" w14:textId="77777777" w:rsidR="00B76579" w:rsidRDefault="00B76579" w:rsidP="00B76579">
            <w:pPr>
              <w:rPr>
                <w:sz w:val="14"/>
                <w:szCs w:val="14"/>
              </w:rPr>
            </w:pPr>
          </w:p>
          <w:p w14:paraId="136A0630" w14:textId="77777777" w:rsidR="00B76579" w:rsidRDefault="00B76579" w:rsidP="00B76579">
            <w:pPr>
              <w:rPr>
                <w:color w:val="4472C4"/>
                <w:kern w:val="2"/>
                <w:szCs w:val="24"/>
              </w:rPr>
            </w:pPr>
          </w:p>
        </w:tc>
      </w:tr>
      <w:tr w:rsidR="00B76579" w14:paraId="53625591"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75B21C" w14:textId="77777777" w:rsidR="00B76579" w:rsidRDefault="00B76579" w:rsidP="00B76579">
            <w:pPr>
              <w:rPr>
                <w:b/>
                <w:bCs/>
                <w:kern w:val="2"/>
                <w:szCs w:val="24"/>
              </w:rPr>
            </w:pPr>
            <w:r>
              <w:rPr>
                <w:b/>
                <w:bCs/>
                <w:kern w:val="2"/>
                <w:szCs w:val="24"/>
              </w:rPr>
              <w:t>9.10. Kitos netesybos</w:t>
            </w:r>
          </w:p>
        </w:tc>
        <w:tc>
          <w:tcPr>
            <w:tcW w:w="7353" w:type="dxa"/>
            <w:gridSpan w:val="2"/>
            <w:tcBorders>
              <w:top w:val="single" w:sz="4" w:space="0" w:color="auto"/>
              <w:left w:val="single" w:sz="4" w:space="0" w:color="auto"/>
              <w:bottom w:val="single" w:sz="4" w:space="0" w:color="auto"/>
              <w:right w:val="single" w:sz="4" w:space="0" w:color="auto"/>
            </w:tcBorders>
          </w:tcPr>
          <w:p w14:paraId="1218903E" w14:textId="0AA06635" w:rsidR="00B76579" w:rsidRDefault="001C42F8" w:rsidP="00B76579">
            <w:pPr>
              <w:rPr>
                <w:color w:val="4472C4"/>
                <w:kern w:val="2"/>
                <w:szCs w:val="24"/>
              </w:rPr>
            </w:pPr>
            <w:r>
              <w:rPr>
                <w:kern w:val="2"/>
                <w:szCs w:val="24"/>
              </w:rPr>
              <w:t>Netaikoma</w:t>
            </w:r>
          </w:p>
        </w:tc>
      </w:tr>
      <w:tr w:rsidR="00B76579" w14:paraId="156191D5" w14:textId="77777777" w:rsidTr="00CB1BA6">
        <w:trPr>
          <w:trHeight w:val="300"/>
        </w:trPr>
        <w:tc>
          <w:tcPr>
            <w:tcW w:w="10060" w:type="dxa"/>
            <w:gridSpan w:val="5"/>
          </w:tcPr>
          <w:p w14:paraId="7E797A9B" w14:textId="77777777" w:rsidR="00B76579" w:rsidRDefault="00B76579" w:rsidP="00B76579">
            <w:pPr>
              <w:jc w:val="center"/>
              <w:rPr>
                <w:b/>
                <w:bCs/>
                <w:kern w:val="2"/>
                <w:szCs w:val="24"/>
              </w:rPr>
            </w:pPr>
            <w:r>
              <w:rPr>
                <w:b/>
                <w:kern w:val="2"/>
                <w:szCs w:val="24"/>
              </w:rPr>
              <w:t>10. ESMINĖS SUTARTIES SĄLYGOS</w:t>
            </w:r>
          </w:p>
        </w:tc>
      </w:tr>
      <w:tr w:rsidR="00B76579" w14:paraId="4B951640" w14:textId="77777777" w:rsidTr="00CB1BA6">
        <w:trPr>
          <w:trHeight w:val="300"/>
        </w:trPr>
        <w:tc>
          <w:tcPr>
            <w:tcW w:w="2707" w:type="dxa"/>
            <w:gridSpan w:val="3"/>
          </w:tcPr>
          <w:p w14:paraId="5B24663A" w14:textId="77777777" w:rsidR="00B76579" w:rsidRDefault="00B76579" w:rsidP="00B76579">
            <w:pPr>
              <w:rPr>
                <w:b/>
                <w:bCs/>
                <w:kern w:val="2"/>
              </w:rPr>
            </w:pPr>
            <w:r>
              <w:rPr>
                <w:b/>
                <w:bCs/>
              </w:rPr>
              <w:t>10.1. Esminės Sutarties sąlygos</w:t>
            </w:r>
          </w:p>
        </w:tc>
        <w:tc>
          <w:tcPr>
            <w:tcW w:w="7353" w:type="dxa"/>
            <w:gridSpan w:val="2"/>
          </w:tcPr>
          <w:p w14:paraId="318B6456" w14:textId="293F3CFD" w:rsidR="00B76579" w:rsidRDefault="00CF1B18" w:rsidP="009C3C09">
            <w:pPr>
              <w:rPr>
                <w:b/>
                <w:bCs/>
                <w:color w:val="4472C4"/>
                <w:kern w:val="2"/>
                <w:szCs w:val="24"/>
              </w:rPr>
            </w:pPr>
            <w:r>
              <w:rPr>
                <w:kern w:val="2"/>
                <w:szCs w:val="24"/>
              </w:rPr>
              <w:t>Netaikoma</w:t>
            </w:r>
          </w:p>
        </w:tc>
      </w:tr>
      <w:tr w:rsidR="00B76579" w14:paraId="3D60C04E" w14:textId="77777777" w:rsidTr="00CB1BA6">
        <w:trPr>
          <w:trHeight w:val="300"/>
        </w:trPr>
        <w:tc>
          <w:tcPr>
            <w:tcW w:w="2700" w:type="dxa"/>
            <w:gridSpan w:val="2"/>
          </w:tcPr>
          <w:p w14:paraId="31837B61" w14:textId="77777777" w:rsidR="00B76579" w:rsidRDefault="00B76579" w:rsidP="00B76579">
            <w:pPr>
              <w:rPr>
                <w:b/>
                <w:bCs/>
                <w:kern w:val="2"/>
                <w:szCs w:val="24"/>
              </w:rPr>
            </w:pPr>
            <w:r>
              <w:rPr>
                <w:b/>
                <w:bCs/>
                <w:kern w:val="2"/>
                <w:szCs w:val="24"/>
              </w:rPr>
              <w:t>10.2. Dideli arba nuolatiniai esminės Sutarties sąlygos vykdymo trūkumai</w:t>
            </w:r>
          </w:p>
        </w:tc>
        <w:tc>
          <w:tcPr>
            <w:tcW w:w="7360" w:type="dxa"/>
            <w:gridSpan w:val="3"/>
          </w:tcPr>
          <w:p w14:paraId="1C2101D2" w14:textId="77777777" w:rsidR="00B76579" w:rsidRDefault="00B76579" w:rsidP="00B76579">
            <w:pPr>
              <w:rPr>
                <w:kern w:val="2"/>
                <w:szCs w:val="24"/>
              </w:rPr>
            </w:pPr>
            <w:r>
              <w:rPr>
                <w:kern w:val="2"/>
                <w:szCs w:val="24"/>
              </w:rPr>
              <w:t xml:space="preserve">Netaikoma </w:t>
            </w:r>
          </w:p>
          <w:p w14:paraId="394F9700" w14:textId="77777777" w:rsidR="00B76579" w:rsidRDefault="00B76579" w:rsidP="00B76579">
            <w:pPr>
              <w:rPr>
                <w:kern w:val="2"/>
                <w:szCs w:val="24"/>
              </w:rPr>
            </w:pPr>
          </w:p>
        </w:tc>
      </w:tr>
      <w:tr w:rsidR="00B76579" w14:paraId="73C38DF3" w14:textId="77777777" w:rsidTr="00CB1BA6">
        <w:trPr>
          <w:trHeight w:val="300"/>
        </w:trPr>
        <w:tc>
          <w:tcPr>
            <w:tcW w:w="10060" w:type="dxa"/>
            <w:gridSpan w:val="5"/>
          </w:tcPr>
          <w:p w14:paraId="43BE39FE" w14:textId="77777777" w:rsidR="00B76579" w:rsidRDefault="00B76579" w:rsidP="00B76579">
            <w:pPr>
              <w:jc w:val="center"/>
              <w:rPr>
                <w:b/>
                <w:bCs/>
                <w:kern w:val="2"/>
                <w:szCs w:val="24"/>
              </w:rPr>
            </w:pPr>
            <w:r>
              <w:rPr>
                <w:b/>
                <w:bCs/>
                <w:kern w:val="2"/>
                <w:szCs w:val="24"/>
              </w:rPr>
              <w:lastRenderedPageBreak/>
              <w:t>11. SUTARTIES GALIOJIMAS IR KEITIMAS</w:t>
            </w:r>
          </w:p>
        </w:tc>
      </w:tr>
      <w:tr w:rsidR="00B76579" w14:paraId="0293A2C5"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29AAD3" w14:textId="77777777" w:rsidR="00B76579" w:rsidRDefault="00B76579" w:rsidP="00B76579">
            <w:pPr>
              <w:rPr>
                <w:b/>
                <w:bCs/>
                <w:kern w:val="2"/>
                <w:szCs w:val="24"/>
              </w:rPr>
            </w:pPr>
            <w:r>
              <w:rPr>
                <w:b/>
                <w:bCs/>
                <w:kern w:val="2"/>
                <w:szCs w:val="24"/>
              </w:rPr>
              <w:t>11.1. Sutarties sudarymas ir įsigaliojimas</w:t>
            </w:r>
          </w:p>
        </w:tc>
        <w:tc>
          <w:tcPr>
            <w:tcW w:w="7353" w:type="dxa"/>
            <w:gridSpan w:val="2"/>
            <w:tcBorders>
              <w:top w:val="single" w:sz="4" w:space="0" w:color="auto"/>
              <w:left w:val="single" w:sz="4" w:space="0" w:color="auto"/>
              <w:bottom w:val="single" w:sz="4" w:space="0" w:color="auto"/>
              <w:right w:val="single" w:sz="4" w:space="0" w:color="auto"/>
            </w:tcBorders>
          </w:tcPr>
          <w:p w14:paraId="0FADD2D7" w14:textId="77777777" w:rsidR="001C42F8" w:rsidRDefault="00B76579" w:rsidP="001C42F8">
            <w:pPr>
              <w:rPr>
                <w:kern w:val="2"/>
                <w:szCs w:val="24"/>
              </w:rPr>
            </w:pPr>
            <w:r>
              <w:rPr>
                <w:kern w:val="2"/>
                <w:szCs w:val="24"/>
              </w:rPr>
              <w:t>Ši Sutartis laikoma sudaryta, kai (pirma) ją pasirašo abi Šalys</w:t>
            </w:r>
            <w:r w:rsidR="001C42F8">
              <w:rPr>
                <w:kern w:val="2"/>
                <w:szCs w:val="24"/>
              </w:rPr>
              <w:t>.</w:t>
            </w:r>
          </w:p>
          <w:p w14:paraId="7AF4209A" w14:textId="665D816F" w:rsidR="00B76579" w:rsidRDefault="00B76579" w:rsidP="001C42F8">
            <w:pPr>
              <w:rPr>
                <w:color w:val="4472C4"/>
                <w:kern w:val="2"/>
                <w:szCs w:val="24"/>
              </w:rPr>
            </w:pPr>
            <w:r>
              <w:rPr>
                <w:color w:val="000000"/>
                <w:kern w:val="2"/>
                <w:szCs w:val="24"/>
              </w:rPr>
              <w:t>Sutartis galioja iki visiško prievolių įvykdymo</w:t>
            </w:r>
            <w:r w:rsidR="001C42F8">
              <w:rPr>
                <w:color w:val="000000"/>
                <w:kern w:val="2"/>
                <w:szCs w:val="24"/>
              </w:rPr>
              <w:t xml:space="preserve">, bet ne ilgiau kaip 2026 m. </w:t>
            </w:r>
            <w:r w:rsidR="009C3C09">
              <w:rPr>
                <w:color w:val="000000"/>
                <w:kern w:val="2"/>
                <w:szCs w:val="24"/>
              </w:rPr>
              <w:t>gruodžio 15</w:t>
            </w:r>
            <w:r w:rsidR="001C42F8">
              <w:rPr>
                <w:color w:val="000000"/>
                <w:kern w:val="2"/>
                <w:szCs w:val="24"/>
              </w:rPr>
              <w:t xml:space="preserve"> d.</w:t>
            </w:r>
          </w:p>
        </w:tc>
      </w:tr>
      <w:tr w:rsidR="00B76579" w14:paraId="5524267C" w14:textId="77777777" w:rsidTr="00CB1BA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D8058D" w14:textId="77777777" w:rsidR="00B76579" w:rsidRDefault="00B76579" w:rsidP="00B76579">
            <w:pPr>
              <w:rPr>
                <w:b/>
                <w:bCs/>
                <w:kern w:val="2"/>
                <w:szCs w:val="24"/>
              </w:rPr>
            </w:pPr>
            <w:r>
              <w:rPr>
                <w:b/>
                <w:bCs/>
                <w:kern w:val="2"/>
                <w:szCs w:val="24"/>
              </w:rPr>
              <w:t>11.2. Sutarties galiojimo termino pratęsimas</w:t>
            </w:r>
          </w:p>
        </w:tc>
        <w:tc>
          <w:tcPr>
            <w:tcW w:w="7353" w:type="dxa"/>
            <w:gridSpan w:val="2"/>
            <w:tcBorders>
              <w:top w:val="single" w:sz="4" w:space="0" w:color="auto"/>
              <w:left w:val="single" w:sz="4" w:space="0" w:color="auto"/>
              <w:bottom w:val="single" w:sz="4" w:space="0" w:color="auto"/>
              <w:right w:val="single" w:sz="4" w:space="0" w:color="auto"/>
            </w:tcBorders>
          </w:tcPr>
          <w:p w14:paraId="1E59F5F4" w14:textId="77777777" w:rsidR="00B76579" w:rsidRDefault="00B76579" w:rsidP="00B76579">
            <w:pPr>
              <w:rPr>
                <w:kern w:val="2"/>
                <w:szCs w:val="24"/>
              </w:rPr>
            </w:pPr>
            <w:r>
              <w:rPr>
                <w:kern w:val="2"/>
                <w:szCs w:val="24"/>
              </w:rPr>
              <w:t>Netaikoma</w:t>
            </w:r>
          </w:p>
          <w:p w14:paraId="7C3D4244" w14:textId="77777777" w:rsidR="00B76579" w:rsidRDefault="00B76579" w:rsidP="00B76579">
            <w:pPr>
              <w:rPr>
                <w:kern w:val="2"/>
                <w:szCs w:val="24"/>
              </w:rPr>
            </w:pPr>
          </w:p>
        </w:tc>
      </w:tr>
      <w:tr w:rsidR="00B76579" w14:paraId="03C51D7C" w14:textId="77777777" w:rsidTr="00CB1BA6">
        <w:trPr>
          <w:trHeight w:val="300"/>
        </w:trPr>
        <w:tc>
          <w:tcPr>
            <w:tcW w:w="10060" w:type="dxa"/>
            <w:gridSpan w:val="5"/>
          </w:tcPr>
          <w:p w14:paraId="66E53F95" w14:textId="77777777" w:rsidR="00B76579" w:rsidRDefault="00B76579" w:rsidP="00B76579">
            <w:pPr>
              <w:jc w:val="center"/>
              <w:rPr>
                <w:b/>
                <w:bCs/>
                <w:kern w:val="2"/>
                <w:szCs w:val="24"/>
              </w:rPr>
            </w:pPr>
            <w:r>
              <w:rPr>
                <w:b/>
                <w:bCs/>
                <w:kern w:val="2"/>
                <w:szCs w:val="24"/>
              </w:rPr>
              <w:t>12. SUTARTIES NUTRAUKIMAS</w:t>
            </w:r>
          </w:p>
        </w:tc>
      </w:tr>
      <w:tr w:rsidR="00B76579" w14:paraId="2178A24F" w14:textId="77777777" w:rsidTr="00CB1BA6">
        <w:trPr>
          <w:trHeight w:val="300"/>
        </w:trPr>
        <w:tc>
          <w:tcPr>
            <w:tcW w:w="2532" w:type="dxa"/>
          </w:tcPr>
          <w:p w14:paraId="3C08D62B" w14:textId="77777777" w:rsidR="00B76579" w:rsidRDefault="00B76579" w:rsidP="00B76579">
            <w:pPr>
              <w:rPr>
                <w:b/>
                <w:bCs/>
                <w:kern w:val="2"/>
                <w:szCs w:val="24"/>
              </w:rPr>
            </w:pPr>
            <w:r>
              <w:rPr>
                <w:b/>
                <w:bCs/>
                <w:kern w:val="2"/>
                <w:szCs w:val="24"/>
              </w:rPr>
              <w:t>12.1. Sutarties nutraukimo pagrindai</w:t>
            </w:r>
          </w:p>
        </w:tc>
        <w:tc>
          <w:tcPr>
            <w:tcW w:w="7528" w:type="dxa"/>
            <w:gridSpan w:val="4"/>
          </w:tcPr>
          <w:p w14:paraId="3A0D0B56" w14:textId="7028A23B" w:rsidR="00B76579" w:rsidRPr="00EF08F6" w:rsidRDefault="00B76579" w:rsidP="00B76579">
            <w:pPr>
              <w:rPr>
                <w:kern w:val="2"/>
                <w:szCs w:val="24"/>
              </w:rPr>
            </w:pPr>
            <w:r>
              <w:rPr>
                <w:kern w:val="2"/>
                <w:szCs w:val="24"/>
              </w:rPr>
              <w:t xml:space="preserve">Sutartis gali būti nutraukiama rašytiniu Šalių susitarimu arba vienašališkai, </w:t>
            </w:r>
            <w:r w:rsidR="001C42F8">
              <w:rPr>
                <w:kern w:val="2"/>
                <w:szCs w:val="24"/>
              </w:rPr>
              <w:t>Sutartyje</w:t>
            </w:r>
            <w:r>
              <w:rPr>
                <w:kern w:val="2"/>
                <w:szCs w:val="24"/>
              </w:rPr>
              <w:t xml:space="preserve"> nurodytais atvejais ir nustatyta tvarka.</w:t>
            </w:r>
          </w:p>
        </w:tc>
      </w:tr>
      <w:tr w:rsidR="00B76579" w14:paraId="1B00FC40" w14:textId="77777777" w:rsidTr="00CB1BA6">
        <w:trPr>
          <w:trHeight w:val="300"/>
        </w:trPr>
        <w:tc>
          <w:tcPr>
            <w:tcW w:w="2532" w:type="dxa"/>
          </w:tcPr>
          <w:p w14:paraId="2BF76FCA" w14:textId="77777777" w:rsidR="00B76579" w:rsidRDefault="00B76579" w:rsidP="00B76579">
            <w:pPr>
              <w:rPr>
                <w:b/>
                <w:bCs/>
                <w:kern w:val="2"/>
                <w:szCs w:val="24"/>
              </w:rPr>
            </w:pPr>
            <w:r>
              <w:rPr>
                <w:b/>
                <w:bCs/>
                <w:kern w:val="2"/>
                <w:szCs w:val="24"/>
              </w:rPr>
              <w:t>12.2. Esminiai Sutarties pažeidimai</w:t>
            </w:r>
          </w:p>
          <w:p w14:paraId="4E886FF9" w14:textId="77777777" w:rsidR="00B76579" w:rsidRDefault="00B76579" w:rsidP="00B76579">
            <w:pPr>
              <w:rPr>
                <w:b/>
                <w:bCs/>
                <w:kern w:val="2"/>
                <w:szCs w:val="24"/>
              </w:rPr>
            </w:pPr>
          </w:p>
        </w:tc>
        <w:tc>
          <w:tcPr>
            <w:tcW w:w="7528" w:type="dxa"/>
            <w:gridSpan w:val="4"/>
          </w:tcPr>
          <w:p w14:paraId="633C8A42" w14:textId="77777777" w:rsidR="00B76579" w:rsidRPr="00044F08" w:rsidRDefault="00B76579" w:rsidP="00B76579">
            <w:pPr>
              <w:jc w:val="both"/>
              <w:rPr>
                <w:kern w:val="2"/>
                <w:szCs w:val="24"/>
              </w:rPr>
            </w:pPr>
            <w:r w:rsidRPr="00044F08">
              <w:rPr>
                <w:kern w:val="2"/>
                <w:szCs w:val="24"/>
              </w:rPr>
              <w:t>12.2.1. jeigu Tiekėjas nevykdo prisiimtų įsipareigojimų už Sutartyje nustatytą Sutarties kainą;</w:t>
            </w:r>
          </w:p>
          <w:p w14:paraId="2490E7E9" w14:textId="77777777" w:rsidR="00B76579" w:rsidRPr="00044F08" w:rsidRDefault="00B76579" w:rsidP="00B76579">
            <w:pPr>
              <w:tabs>
                <w:tab w:val="left" w:pos="567"/>
                <w:tab w:val="left" w:pos="851"/>
                <w:tab w:val="left" w:pos="992"/>
                <w:tab w:val="left" w:pos="1134"/>
              </w:tabs>
              <w:spacing w:line="257" w:lineRule="auto"/>
              <w:jc w:val="both"/>
              <w:rPr>
                <w:rFonts w:eastAsia="Arial"/>
                <w:kern w:val="2"/>
                <w:szCs w:val="24"/>
              </w:rPr>
            </w:pPr>
            <w:r w:rsidRPr="00044F08">
              <w:rPr>
                <w:rFonts w:eastAsia="Arial"/>
                <w:kern w:val="2"/>
                <w:szCs w:val="24"/>
              </w:rPr>
              <w:t>12.2.2. jeigu Tiekėjas pažeidžia Prekių pristatymo terminus ir priskaičiuotų netesybų už vėlavimą suma viršija 2 (du) proc. Pradinės sutarties vertės;</w:t>
            </w:r>
          </w:p>
          <w:p w14:paraId="661D98A1" w14:textId="77777777" w:rsidR="00B76579" w:rsidRPr="00044F08" w:rsidRDefault="00B76579" w:rsidP="00B76579">
            <w:pPr>
              <w:tabs>
                <w:tab w:val="left" w:pos="567"/>
                <w:tab w:val="left" w:pos="851"/>
                <w:tab w:val="left" w:pos="992"/>
                <w:tab w:val="left" w:pos="1134"/>
              </w:tabs>
              <w:spacing w:line="257" w:lineRule="auto"/>
              <w:jc w:val="both"/>
              <w:rPr>
                <w:rFonts w:eastAsia="Arial"/>
                <w:kern w:val="2"/>
                <w:szCs w:val="24"/>
              </w:rPr>
            </w:pPr>
            <w:r w:rsidRPr="00044F08">
              <w:rPr>
                <w:rFonts w:eastAsia="Arial"/>
                <w:kern w:val="2"/>
                <w:szCs w:val="24"/>
              </w:rPr>
              <w:t>12.2.3. Tiekėjas pažeidžia Prekių pristatymo terminus ir dėl Prekių pristatymo vėlavimo Prekės tampa nebereikalingos;</w:t>
            </w:r>
          </w:p>
          <w:p w14:paraId="1875412A" w14:textId="77777777" w:rsidR="00B76579" w:rsidRPr="00044F08" w:rsidRDefault="00B76579" w:rsidP="00B76579">
            <w:pPr>
              <w:tabs>
                <w:tab w:val="left" w:pos="567"/>
                <w:tab w:val="left" w:pos="851"/>
                <w:tab w:val="left" w:pos="992"/>
                <w:tab w:val="left" w:pos="1134"/>
              </w:tabs>
              <w:spacing w:line="257" w:lineRule="auto"/>
              <w:jc w:val="both"/>
              <w:rPr>
                <w:rFonts w:eastAsia="Arial"/>
                <w:kern w:val="2"/>
                <w:szCs w:val="24"/>
              </w:rPr>
            </w:pPr>
            <w:r w:rsidRPr="00044F08">
              <w:rPr>
                <w:rFonts w:eastAsia="Arial"/>
                <w:kern w:val="2"/>
                <w:szCs w:val="24"/>
              </w:rPr>
              <w:t>12.2.4. Tiekėjas daugiau kaip 2 (du) kartus pristato Prekes, kurios neatitinka Sutartyje ir (ar) Įstatymuose nustatytų reikalavimų Prekėms;</w:t>
            </w:r>
          </w:p>
          <w:p w14:paraId="6551B894" w14:textId="77777777" w:rsidR="00B76579" w:rsidRPr="00044F08" w:rsidRDefault="00B76579" w:rsidP="00B76579">
            <w:pPr>
              <w:tabs>
                <w:tab w:val="left" w:pos="567"/>
                <w:tab w:val="left" w:pos="851"/>
                <w:tab w:val="left" w:pos="992"/>
                <w:tab w:val="left" w:pos="1134"/>
              </w:tabs>
              <w:spacing w:line="257" w:lineRule="auto"/>
              <w:jc w:val="both"/>
              <w:rPr>
                <w:rFonts w:eastAsia="Arial"/>
                <w:kern w:val="2"/>
                <w:szCs w:val="24"/>
              </w:rPr>
            </w:pPr>
            <w:r w:rsidRPr="00044F08">
              <w:rPr>
                <w:rFonts w:eastAsia="Arial"/>
                <w:kern w:val="2"/>
                <w:szCs w:val="24"/>
              </w:rPr>
              <w:t>12.2.5. Tiekėjo kvalifikacija tapo nebeatitinkančia pirkimo dokumentuose nustatytų Sutarties tinkamam vykdymui būtinų reikalavimų ir šie neatitikimai nebuvo ištaisyti per 14 (keturiolika) kalendorinių dienų nuo kvalifikacijos tapimo neatitinkančia dienos;</w:t>
            </w:r>
          </w:p>
          <w:p w14:paraId="0B22FB2F" w14:textId="77777777" w:rsidR="00B76579" w:rsidRPr="00044F08" w:rsidRDefault="00B76579" w:rsidP="00B76579">
            <w:pPr>
              <w:tabs>
                <w:tab w:val="left" w:pos="567"/>
                <w:tab w:val="left" w:pos="851"/>
                <w:tab w:val="left" w:pos="992"/>
                <w:tab w:val="left" w:pos="1134"/>
              </w:tabs>
              <w:spacing w:line="257" w:lineRule="auto"/>
              <w:jc w:val="both"/>
              <w:rPr>
                <w:rFonts w:eastAsia="Arial"/>
                <w:kern w:val="2"/>
                <w:szCs w:val="24"/>
              </w:rPr>
            </w:pPr>
            <w:r w:rsidRPr="00044F08">
              <w:rPr>
                <w:rFonts w:eastAsia="Arial"/>
                <w:kern w:val="2"/>
                <w:szCs w:val="24"/>
              </w:rPr>
              <w:t>12.2.6. Tiekėjas pažeidžia šios Sutarties nuostatas, reglamentuojančias konkurenciją, intelektinės nuosavybės ar konfidencialios informacijos valdymą;</w:t>
            </w:r>
          </w:p>
          <w:p w14:paraId="3428C457" w14:textId="7A0470D7" w:rsidR="00B76579" w:rsidRPr="00974214" w:rsidRDefault="00B76579" w:rsidP="00B76579">
            <w:pPr>
              <w:tabs>
                <w:tab w:val="left" w:pos="567"/>
                <w:tab w:val="left" w:pos="851"/>
                <w:tab w:val="left" w:pos="992"/>
                <w:tab w:val="left" w:pos="1134"/>
              </w:tabs>
              <w:spacing w:line="257" w:lineRule="auto"/>
              <w:jc w:val="both"/>
              <w:rPr>
                <w:rFonts w:eastAsia="Arial"/>
                <w:kern w:val="2"/>
                <w:szCs w:val="24"/>
              </w:rPr>
            </w:pPr>
            <w:r w:rsidRPr="00044F08">
              <w:rPr>
                <w:rFonts w:eastAsia="Arial"/>
                <w:kern w:val="2"/>
                <w:szCs w:val="24"/>
                <w:lang w:val="lt"/>
              </w:rPr>
              <w:t xml:space="preserve">12.2.7. Tiekėjas pažeidžia </w:t>
            </w:r>
            <w:r w:rsidR="001C42F8">
              <w:rPr>
                <w:rFonts w:eastAsia="Arial"/>
                <w:kern w:val="2"/>
                <w:szCs w:val="24"/>
                <w:lang w:val="lt"/>
              </w:rPr>
              <w:t xml:space="preserve">Pirkimo </w:t>
            </w:r>
            <w:r w:rsidRPr="00044F08">
              <w:rPr>
                <w:rFonts w:eastAsia="Arial"/>
                <w:kern w:val="2"/>
                <w:szCs w:val="24"/>
                <w:lang w:val="lt"/>
              </w:rPr>
              <w:t>sąlygų nuostatas dėl Sutarties vykdymui pasitelkiamų naujų subtiekėjų ir (ar specialistų) / esamų subtiekėjų ir (ar) specialistų keitimo.</w:t>
            </w:r>
          </w:p>
        </w:tc>
      </w:tr>
      <w:tr w:rsidR="00B76579" w14:paraId="3234F912" w14:textId="77777777" w:rsidTr="00CB1BA6">
        <w:trPr>
          <w:trHeight w:val="300"/>
        </w:trPr>
        <w:tc>
          <w:tcPr>
            <w:tcW w:w="10060" w:type="dxa"/>
            <w:gridSpan w:val="5"/>
          </w:tcPr>
          <w:p w14:paraId="0FD9D109" w14:textId="77777777" w:rsidR="00B76579" w:rsidRDefault="00B76579" w:rsidP="00B76579">
            <w:pPr>
              <w:jc w:val="center"/>
              <w:rPr>
                <w:kern w:val="2"/>
                <w:szCs w:val="24"/>
              </w:rPr>
            </w:pPr>
            <w:r>
              <w:rPr>
                <w:b/>
                <w:bCs/>
                <w:kern w:val="2"/>
                <w:szCs w:val="24"/>
              </w:rPr>
              <w:t xml:space="preserve">13. APLINKOSAUGINIAI IR SOCIALINIAI KRITERIJAI </w:t>
            </w:r>
          </w:p>
        </w:tc>
      </w:tr>
      <w:tr w:rsidR="00B76579" w14:paraId="63118281" w14:textId="77777777" w:rsidTr="00CB1BA6">
        <w:trPr>
          <w:trHeight w:val="300"/>
        </w:trPr>
        <w:tc>
          <w:tcPr>
            <w:tcW w:w="2532" w:type="dxa"/>
          </w:tcPr>
          <w:p w14:paraId="35440739" w14:textId="77777777" w:rsidR="00B76579" w:rsidRDefault="00B76579" w:rsidP="00B76579">
            <w:pPr>
              <w:rPr>
                <w:b/>
                <w:bCs/>
                <w:kern w:val="2"/>
                <w:szCs w:val="24"/>
              </w:rPr>
            </w:pPr>
            <w:r>
              <w:rPr>
                <w:b/>
                <w:bCs/>
                <w:kern w:val="2"/>
                <w:szCs w:val="24"/>
              </w:rPr>
              <w:t>13.1. Aplinkosauginių kriterijų nustatymo teisinis pagrindas</w:t>
            </w:r>
          </w:p>
        </w:tc>
        <w:tc>
          <w:tcPr>
            <w:tcW w:w="7528" w:type="dxa"/>
            <w:gridSpan w:val="4"/>
          </w:tcPr>
          <w:p w14:paraId="0DD5EDD3" w14:textId="06ACF0A8" w:rsidR="00B76579" w:rsidRPr="00044F08" w:rsidRDefault="00B76579" w:rsidP="00B76579">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aprašas) </w:t>
            </w:r>
            <w:r w:rsidRPr="00044F08">
              <w:rPr>
                <w:kern w:val="2"/>
                <w:szCs w:val="24"/>
                <w:shd w:val="clear" w:color="auto" w:fill="FFFFFF"/>
              </w:rPr>
              <w:t>4.4.4</w:t>
            </w:r>
            <w:r w:rsidR="001C42F8">
              <w:rPr>
                <w:kern w:val="2"/>
                <w:szCs w:val="24"/>
                <w:shd w:val="clear" w:color="auto" w:fill="FFFFFF"/>
              </w:rPr>
              <w:t>.4.</w:t>
            </w:r>
            <w:r w:rsidRPr="00044F08">
              <w:rPr>
                <w:kern w:val="2"/>
                <w:szCs w:val="24"/>
                <w:shd w:val="clear" w:color="auto" w:fill="FFFFFF"/>
              </w:rPr>
              <w:t xml:space="preserve"> </w:t>
            </w:r>
            <w:r>
              <w:rPr>
                <w:color w:val="000000"/>
                <w:kern w:val="2"/>
                <w:szCs w:val="24"/>
                <w:shd w:val="clear" w:color="auto" w:fill="FFFFFF"/>
              </w:rPr>
              <w:t>papunkčiu.</w:t>
            </w:r>
            <w:r>
              <w:rPr>
                <w:color w:val="000000"/>
                <w:kern w:val="2"/>
                <w:szCs w:val="24"/>
              </w:rPr>
              <w:t> </w:t>
            </w:r>
          </w:p>
        </w:tc>
      </w:tr>
      <w:tr w:rsidR="00B76579" w14:paraId="4D37E95D" w14:textId="77777777" w:rsidTr="00CB1BA6">
        <w:trPr>
          <w:trHeight w:val="300"/>
        </w:trPr>
        <w:tc>
          <w:tcPr>
            <w:tcW w:w="2532" w:type="dxa"/>
          </w:tcPr>
          <w:p w14:paraId="31C87A50" w14:textId="77777777" w:rsidR="00B76579" w:rsidRDefault="00B76579" w:rsidP="00B76579">
            <w:pPr>
              <w:rPr>
                <w:b/>
                <w:bCs/>
                <w:kern w:val="2"/>
                <w:szCs w:val="24"/>
              </w:rPr>
            </w:pPr>
            <w:r>
              <w:rPr>
                <w:b/>
                <w:bCs/>
                <w:kern w:val="2"/>
                <w:szCs w:val="24"/>
              </w:rPr>
              <w:t>13.2.  Su perkamomis Prekėmis susiję socialiniai kriterijai</w:t>
            </w:r>
          </w:p>
        </w:tc>
        <w:tc>
          <w:tcPr>
            <w:tcW w:w="7528" w:type="dxa"/>
            <w:gridSpan w:val="4"/>
          </w:tcPr>
          <w:p w14:paraId="730914AB" w14:textId="77777777" w:rsidR="00B76579" w:rsidRDefault="00B76579" w:rsidP="00B76579">
            <w:pPr>
              <w:rPr>
                <w:color w:val="000000"/>
                <w:kern w:val="2"/>
                <w:szCs w:val="24"/>
                <w:shd w:val="clear" w:color="auto" w:fill="FFFFFF"/>
              </w:rPr>
            </w:pPr>
            <w:r>
              <w:rPr>
                <w:color w:val="000000"/>
                <w:kern w:val="2"/>
                <w:szCs w:val="24"/>
                <w:shd w:val="clear" w:color="auto" w:fill="FFFFFF"/>
              </w:rPr>
              <w:t>Netaikoma</w:t>
            </w:r>
          </w:p>
          <w:p w14:paraId="3E6ADA82" w14:textId="77777777" w:rsidR="00B76579" w:rsidRDefault="00B76579" w:rsidP="00B76579">
            <w:pPr>
              <w:rPr>
                <w:color w:val="000000"/>
                <w:kern w:val="2"/>
                <w:szCs w:val="24"/>
                <w:shd w:val="clear" w:color="auto" w:fill="FFFFFF"/>
              </w:rPr>
            </w:pPr>
          </w:p>
          <w:p w14:paraId="244D86C5" w14:textId="77777777" w:rsidR="00B76579" w:rsidRDefault="00B76579" w:rsidP="00B76579">
            <w:pPr>
              <w:rPr>
                <w:color w:val="0070C0"/>
                <w:kern w:val="2"/>
                <w:szCs w:val="24"/>
              </w:rPr>
            </w:pPr>
          </w:p>
        </w:tc>
      </w:tr>
      <w:tr w:rsidR="00B76579" w14:paraId="5D140D19" w14:textId="77777777" w:rsidTr="00CB1BA6">
        <w:trPr>
          <w:trHeight w:val="300"/>
        </w:trPr>
        <w:tc>
          <w:tcPr>
            <w:tcW w:w="2532" w:type="dxa"/>
          </w:tcPr>
          <w:p w14:paraId="75007EA8" w14:textId="77777777" w:rsidR="00B76579" w:rsidRDefault="00B76579" w:rsidP="00B76579">
            <w:pPr>
              <w:rPr>
                <w:b/>
                <w:bCs/>
                <w:kern w:val="2"/>
                <w:szCs w:val="24"/>
              </w:rPr>
            </w:pPr>
            <w:r w:rsidRPr="004E6B23">
              <w:rPr>
                <w:b/>
                <w:bCs/>
                <w:kern w:val="2"/>
                <w:szCs w:val="24"/>
              </w:rPr>
              <w:t>1</w:t>
            </w:r>
            <w:r>
              <w:rPr>
                <w:b/>
                <w:bCs/>
                <w:kern w:val="2"/>
                <w:szCs w:val="24"/>
              </w:rPr>
              <w:t>3</w:t>
            </w:r>
            <w:r w:rsidRPr="004E6B23">
              <w:rPr>
                <w:b/>
                <w:bCs/>
                <w:kern w:val="2"/>
                <w:szCs w:val="24"/>
              </w:rPr>
              <w:t>.</w:t>
            </w:r>
            <w:r>
              <w:rPr>
                <w:b/>
                <w:bCs/>
                <w:kern w:val="2"/>
                <w:szCs w:val="24"/>
              </w:rPr>
              <w:t>3</w:t>
            </w:r>
            <w:r w:rsidRPr="004E6B23">
              <w:rPr>
                <w:b/>
                <w:bCs/>
                <w:kern w:val="2"/>
                <w:szCs w:val="24"/>
              </w:rPr>
              <w:t>. Su Prekėmis susiję aplinkosauginiai kriterijai</w:t>
            </w:r>
          </w:p>
        </w:tc>
        <w:tc>
          <w:tcPr>
            <w:tcW w:w="7528" w:type="dxa"/>
            <w:gridSpan w:val="4"/>
          </w:tcPr>
          <w:p w14:paraId="2F07E61F" w14:textId="3399100F" w:rsidR="00B76579" w:rsidRDefault="00B76579" w:rsidP="00B76579">
            <w:pPr>
              <w:rPr>
                <w:color w:val="000000"/>
                <w:kern w:val="2"/>
                <w:szCs w:val="24"/>
                <w:shd w:val="clear" w:color="auto" w:fill="FFFFFF"/>
              </w:rPr>
            </w:pPr>
            <w:r>
              <w:rPr>
                <w:kern w:val="2"/>
                <w:szCs w:val="24"/>
              </w:rPr>
              <w:t>Nustatyti Techninėje specifikacijoje</w:t>
            </w:r>
            <w:r w:rsidR="001C42F8">
              <w:rPr>
                <w:kern w:val="2"/>
                <w:szCs w:val="24"/>
              </w:rPr>
              <w:t>.</w:t>
            </w:r>
          </w:p>
        </w:tc>
      </w:tr>
      <w:tr w:rsidR="00B76579" w14:paraId="563BCD1B" w14:textId="77777777" w:rsidTr="00CB1BA6">
        <w:trPr>
          <w:trHeight w:val="300"/>
        </w:trPr>
        <w:tc>
          <w:tcPr>
            <w:tcW w:w="10060" w:type="dxa"/>
            <w:gridSpan w:val="5"/>
          </w:tcPr>
          <w:p w14:paraId="6547701D" w14:textId="77777777" w:rsidR="00B76579" w:rsidRDefault="00B76579" w:rsidP="00B76579">
            <w:pPr>
              <w:jc w:val="center"/>
              <w:rPr>
                <w:b/>
                <w:bCs/>
                <w:kern w:val="2"/>
                <w:szCs w:val="24"/>
              </w:rPr>
            </w:pPr>
            <w:r>
              <w:rPr>
                <w:b/>
                <w:bCs/>
                <w:kern w:val="2"/>
                <w:szCs w:val="24"/>
              </w:rPr>
              <w:t xml:space="preserve">14. BENDRŲJŲ SĄLYGŲ PAKEITIMAI IR PAPILDYMAI </w:t>
            </w:r>
          </w:p>
          <w:p w14:paraId="00A5084B" w14:textId="6D9C872B" w:rsidR="00B76579" w:rsidRDefault="00B76579" w:rsidP="00B76579">
            <w:pPr>
              <w:jc w:val="center"/>
              <w:rPr>
                <w:kern w:val="2"/>
                <w:szCs w:val="24"/>
              </w:rPr>
            </w:pPr>
          </w:p>
        </w:tc>
      </w:tr>
      <w:tr w:rsidR="00B76579" w14:paraId="15A73C00" w14:textId="77777777" w:rsidTr="00CB1BA6">
        <w:trPr>
          <w:trHeight w:val="300"/>
        </w:trPr>
        <w:tc>
          <w:tcPr>
            <w:tcW w:w="2532" w:type="dxa"/>
          </w:tcPr>
          <w:p w14:paraId="4F3876ED" w14:textId="77777777" w:rsidR="00B76579" w:rsidRDefault="00B76579" w:rsidP="00B76579">
            <w:pPr>
              <w:rPr>
                <w:b/>
                <w:bCs/>
                <w:kern w:val="2"/>
                <w:szCs w:val="24"/>
              </w:rPr>
            </w:pPr>
            <w:r>
              <w:rPr>
                <w:b/>
                <w:bCs/>
                <w:kern w:val="2"/>
                <w:szCs w:val="24"/>
              </w:rPr>
              <w:t>14.1.</w:t>
            </w:r>
          </w:p>
        </w:tc>
        <w:tc>
          <w:tcPr>
            <w:tcW w:w="7528" w:type="dxa"/>
            <w:gridSpan w:val="4"/>
          </w:tcPr>
          <w:p w14:paraId="4437398A" w14:textId="77777777" w:rsidR="00B76579" w:rsidRDefault="00B76579" w:rsidP="00B76579">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579" w14:paraId="0F5AE0CD" w14:textId="77777777" w:rsidTr="00CB1BA6">
        <w:trPr>
          <w:trHeight w:val="300"/>
        </w:trPr>
        <w:tc>
          <w:tcPr>
            <w:tcW w:w="10060" w:type="dxa"/>
            <w:gridSpan w:val="5"/>
          </w:tcPr>
          <w:p w14:paraId="4BB58FCF" w14:textId="77777777" w:rsidR="00B76579" w:rsidRDefault="00B76579" w:rsidP="00B76579">
            <w:pPr>
              <w:jc w:val="center"/>
              <w:rPr>
                <w:b/>
                <w:bCs/>
                <w:kern w:val="2"/>
                <w:szCs w:val="24"/>
              </w:rPr>
            </w:pPr>
            <w:r>
              <w:rPr>
                <w:b/>
                <w:bCs/>
                <w:kern w:val="2"/>
                <w:szCs w:val="24"/>
              </w:rPr>
              <w:lastRenderedPageBreak/>
              <w:t>15. SUTARTIES PRIEDAI</w:t>
            </w:r>
          </w:p>
        </w:tc>
      </w:tr>
      <w:tr w:rsidR="00B76579" w14:paraId="3702DDBE" w14:textId="77777777" w:rsidTr="00CB1BA6">
        <w:trPr>
          <w:trHeight w:val="300"/>
        </w:trPr>
        <w:tc>
          <w:tcPr>
            <w:tcW w:w="2532" w:type="dxa"/>
          </w:tcPr>
          <w:p w14:paraId="2C6EE1D4" w14:textId="77777777" w:rsidR="00B76579" w:rsidRDefault="00B76579" w:rsidP="00B76579">
            <w:pPr>
              <w:jc w:val="center"/>
              <w:rPr>
                <w:b/>
                <w:bCs/>
                <w:kern w:val="2"/>
                <w:szCs w:val="24"/>
              </w:rPr>
            </w:pPr>
            <w:r>
              <w:rPr>
                <w:b/>
                <w:bCs/>
                <w:kern w:val="2"/>
                <w:szCs w:val="24"/>
              </w:rPr>
              <w:t>15.1. Priedas Nr. 1</w:t>
            </w:r>
          </w:p>
        </w:tc>
        <w:tc>
          <w:tcPr>
            <w:tcW w:w="7528" w:type="dxa"/>
            <w:gridSpan w:val="4"/>
          </w:tcPr>
          <w:p w14:paraId="34DA5530" w14:textId="77777777" w:rsidR="00B76579" w:rsidRDefault="00B76579" w:rsidP="00B76579">
            <w:pPr>
              <w:rPr>
                <w:b/>
                <w:bCs/>
                <w:kern w:val="2"/>
                <w:szCs w:val="24"/>
              </w:rPr>
            </w:pPr>
            <w:r w:rsidRPr="004E6B23">
              <w:rPr>
                <w:color w:val="000000"/>
                <w:kern w:val="2"/>
                <w:szCs w:val="24"/>
              </w:rPr>
              <w:t>Techninė specifikacija</w:t>
            </w:r>
          </w:p>
        </w:tc>
      </w:tr>
      <w:tr w:rsidR="00B76579" w14:paraId="448389A6" w14:textId="77777777" w:rsidTr="00CB1BA6">
        <w:trPr>
          <w:trHeight w:val="300"/>
        </w:trPr>
        <w:tc>
          <w:tcPr>
            <w:tcW w:w="2532" w:type="dxa"/>
          </w:tcPr>
          <w:p w14:paraId="04018A8F" w14:textId="77777777" w:rsidR="00B76579" w:rsidRDefault="00B76579" w:rsidP="00B76579">
            <w:pPr>
              <w:jc w:val="center"/>
              <w:rPr>
                <w:b/>
                <w:bCs/>
                <w:kern w:val="2"/>
                <w:szCs w:val="24"/>
              </w:rPr>
            </w:pPr>
            <w:r>
              <w:rPr>
                <w:b/>
                <w:bCs/>
                <w:kern w:val="2"/>
                <w:szCs w:val="24"/>
              </w:rPr>
              <w:t>15.2. Priedas Nr. 2</w:t>
            </w:r>
          </w:p>
        </w:tc>
        <w:tc>
          <w:tcPr>
            <w:tcW w:w="7528" w:type="dxa"/>
            <w:gridSpan w:val="4"/>
          </w:tcPr>
          <w:p w14:paraId="4A2D3CD5" w14:textId="77777777" w:rsidR="00B76579" w:rsidRDefault="00B76579" w:rsidP="00B76579">
            <w:pPr>
              <w:rPr>
                <w:b/>
                <w:bCs/>
                <w:kern w:val="2"/>
                <w:szCs w:val="24"/>
              </w:rPr>
            </w:pPr>
            <w:r w:rsidRPr="004E6B23">
              <w:rPr>
                <w:bCs/>
                <w:kern w:val="2"/>
                <w:szCs w:val="24"/>
              </w:rPr>
              <w:t>Pasiūlymas</w:t>
            </w:r>
          </w:p>
        </w:tc>
      </w:tr>
      <w:tr w:rsidR="00B76579" w14:paraId="325822E3" w14:textId="77777777" w:rsidTr="00CB1BA6">
        <w:tc>
          <w:tcPr>
            <w:tcW w:w="10060" w:type="dxa"/>
            <w:gridSpan w:val="5"/>
          </w:tcPr>
          <w:p w14:paraId="05449015" w14:textId="77777777" w:rsidR="00B76579" w:rsidRDefault="00B76579" w:rsidP="00B76579">
            <w:pPr>
              <w:jc w:val="center"/>
              <w:rPr>
                <w:b/>
                <w:bCs/>
                <w:kern w:val="2"/>
                <w:szCs w:val="24"/>
              </w:rPr>
            </w:pPr>
            <w:r>
              <w:rPr>
                <w:b/>
                <w:bCs/>
                <w:kern w:val="2"/>
                <w:szCs w:val="24"/>
              </w:rPr>
              <w:t>16. ŠALIŲ ATSTOVŲ PARAŠAI</w:t>
            </w:r>
          </w:p>
        </w:tc>
      </w:tr>
      <w:tr w:rsidR="00B76579" w14:paraId="45862073" w14:textId="77777777" w:rsidTr="00CB1BA6">
        <w:tc>
          <w:tcPr>
            <w:tcW w:w="4787" w:type="dxa"/>
            <w:gridSpan w:val="4"/>
            <w:tcBorders>
              <w:top w:val="single" w:sz="4" w:space="0" w:color="auto"/>
              <w:left w:val="single" w:sz="4" w:space="0" w:color="auto"/>
              <w:bottom w:val="single" w:sz="4" w:space="0" w:color="auto"/>
              <w:right w:val="single" w:sz="4" w:space="0" w:color="auto"/>
            </w:tcBorders>
          </w:tcPr>
          <w:p w14:paraId="7A3F2D36" w14:textId="77777777" w:rsidR="00B76579" w:rsidRDefault="00B76579" w:rsidP="00B76579">
            <w:pPr>
              <w:jc w:val="center"/>
              <w:rPr>
                <w:b/>
                <w:bCs/>
                <w:kern w:val="2"/>
                <w:szCs w:val="24"/>
              </w:rPr>
            </w:pPr>
            <w:r>
              <w:rPr>
                <w:b/>
                <w:bCs/>
                <w:kern w:val="2"/>
                <w:szCs w:val="24"/>
              </w:rPr>
              <w:t>PIRKĖJAS</w:t>
            </w:r>
          </w:p>
        </w:tc>
        <w:tc>
          <w:tcPr>
            <w:tcW w:w="5273" w:type="dxa"/>
            <w:tcBorders>
              <w:top w:val="single" w:sz="4" w:space="0" w:color="auto"/>
              <w:left w:val="single" w:sz="4" w:space="0" w:color="auto"/>
              <w:bottom w:val="single" w:sz="4" w:space="0" w:color="auto"/>
              <w:right w:val="single" w:sz="4" w:space="0" w:color="auto"/>
            </w:tcBorders>
          </w:tcPr>
          <w:p w14:paraId="64B66D25" w14:textId="77777777" w:rsidR="00B76579" w:rsidRDefault="00B76579" w:rsidP="00B76579">
            <w:pPr>
              <w:jc w:val="center"/>
              <w:rPr>
                <w:b/>
                <w:bCs/>
                <w:kern w:val="2"/>
                <w:szCs w:val="24"/>
              </w:rPr>
            </w:pPr>
            <w:r>
              <w:rPr>
                <w:b/>
                <w:bCs/>
                <w:kern w:val="2"/>
                <w:szCs w:val="24"/>
              </w:rPr>
              <w:t>TIEKĖJAS</w:t>
            </w:r>
          </w:p>
        </w:tc>
      </w:tr>
      <w:tr w:rsidR="00B76579" w14:paraId="35BA4F78" w14:textId="77777777" w:rsidTr="00CB1BA6">
        <w:tc>
          <w:tcPr>
            <w:tcW w:w="4787" w:type="dxa"/>
            <w:gridSpan w:val="4"/>
            <w:tcBorders>
              <w:top w:val="single" w:sz="4" w:space="0" w:color="auto"/>
              <w:left w:val="single" w:sz="4" w:space="0" w:color="auto"/>
              <w:bottom w:val="single" w:sz="4" w:space="0" w:color="auto"/>
              <w:right w:val="single" w:sz="4" w:space="0" w:color="auto"/>
            </w:tcBorders>
          </w:tcPr>
          <w:p w14:paraId="4597A6DB" w14:textId="0E429CCB" w:rsidR="00B76579" w:rsidRDefault="00B76579" w:rsidP="00B76579">
            <w:pPr>
              <w:jc w:val="center"/>
              <w:rPr>
                <w:color w:val="4472C4"/>
                <w:kern w:val="2"/>
                <w:szCs w:val="24"/>
              </w:rPr>
            </w:pPr>
            <w:r w:rsidRPr="004E6B23">
              <w:rPr>
                <w:kern w:val="2"/>
                <w:szCs w:val="24"/>
              </w:rPr>
              <w:t>Direktori</w:t>
            </w:r>
            <w:r w:rsidR="0025231A">
              <w:rPr>
                <w:kern w:val="2"/>
                <w:szCs w:val="24"/>
              </w:rPr>
              <w:t xml:space="preserve">us </w:t>
            </w:r>
            <w:r w:rsidR="001C42F8">
              <w:rPr>
                <w:kern w:val="2"/>
                <w:szCs w:val="24"/>
              </w:rPr>
              <w:t xml:space="preserve">Asta </w:t>
            </w:r>
            <w:proofErr w:type="spellStart"/>
            <w:r w:rsidR="001C42F8">
              <w:rPr>
                <w:kern w:val="2"/>
                <w:szCs w:val="24"/>
              </w:rPr>
              <w:t>Lašinskienė</w:t>
            </w:r>
            <w:proofErr w:type="spellEnd"/>
          </w:p>
        </w:tc>
        <w:tc>
          <w:tcPr>
            <w:tcW w:w="5273" w:type="dxa"/>
            <w:tcBorders>
              <w:top w:val="single" w:sz="4" w:space="0" w:color="auto"/>
              <w:left w:val="single" w:sz="4" w:space="0" w:color="auto"/>
              <w:bottom w:val="single" w:sz="4" w:space="0" w:color="auto"/>
              <w:right w:val="single" w:sz="4" w:space="0" w:color="auto"/>
            </w:tcBorders>
          </w:tcPr>
          <w:p w14:paraId="65E8F98C" w14:textId="125784EB" w:rsidR="00B76579" w:rsidRDefault="00B76579" w:rsidP="00B76579">
            <w:pPr>
              <w:jc w:val="center"/>
              <w:rPr>
                <w:b/>
                <w:bCs/>
                <w:kern w:val="2"/>
                <w:szCs w:val="24"/>
              </w:rPr>
            </w:pPr>
          </w:p>
        </w:tc>
      </w:tr>
      <w:tr w:rsidR="00B76579" w14:paraId="572D792B" w14:textId="77777777" w:rsidTr="00CB1BA6">
        <w:tc>
          <w:tcPr>
            <w:tcW w:w="4787" w:type="dxa"/>
            <w:gridSpan w:val="4"/>
            <w:tcBorders>
              <w:top w:val="single" w:sz="4" w:space="0" w:color="auto"/>
              <w:left w:val="single" w:sz="4" w:space="0" w:color="auto"/>
              <w:bottom w:val="single" w:sz="4" w:space="0" w:color="auto"/>
              <w:right w:val="single" w:sz="4" w:space="0" w:color="auto"/>
            </w:tcBorders>
          </w:tcPr>
          <w:p w14:paraId="47877FBE" w14:textId="77777777" w:rsidR="00B76579" w:rsidRDefault="00B76579" w:rsidP="00B76579">
            <w:pPr>
              <w:jc w:val="center"/>
              <w:rPr>
                <w:b/>
                <w:bCs/>
                <w:color w:val="4472C4"/>
                <w:kern w:val="2"/>
                <w:szCs w:val="24"/>
              </w:rPr>
            </w:pPr>
          </w:p>
          <w:p w14:paraId="343C6B00" w14:textId="77777777" w:rsidR="00B76579" w:rsidRPr="00044F08" w:rsidRDefault="00B76579" w:rsidP="00B76579">
            <w:pPr>
              <w:jc w:val="center"/>
              <w:rPr>
                <w:bCs/>
                <w:kern w:val="2"/>
                <w:szCs w:val="24"/>
              </w:rPr>
            </w:pPr>
            <w:r w:rsidRPr="00044F08">
              <w:rPr>
                <w:bCs/>
                <w:kern w:val="2"/>
                <w:szCs w:val="24"/>
              </w:rPr>
              <w:t>(parašas)</w:t>
            </w:r>
          </w:p>
          <w:p w14:paraId="0CE1A3B6" w14:textId="77777777" w:rsidR="00B76579" w:rsidRDefault="00B76579" w:rsidP="00B76579">
            <w:pPr>
              <w:jc w:val="center"/>
              <w:rPr>
                <w:b/>
                <w:bCs/>
                <w:color w:val="4472C4"/>
                <w:kern w:val="2"/>
                <w:szCs w:val="24"/>
              </w:rPr>
            </w:pPr>
          </w:p>
          <w:p w14:paraId="4752463F" w14:textId="77777777" w:rsidR="00B76579" w:rsidRDefault="00B76579" w:rsidP="00B76579">
            <w:pPr>
              <w:jc w:val="center"/>
              <w:rPr>
                <w:b/>
                <w:bCs/>
                <w:color w:val="4472C4"/>
                <w:kern w:val="2"/>
                <w:szCs w:val="24"/>
              </w:rPr>
            </w:pPr>
          </w:p>
        </w:tc>
        <w:tc>
          <w:tcPr>
            <w:tcW w:w="5273" w:type="dxa"/>
            <w:tcBorders>
              <w:top w:val="single" w:sz="4" w:space="0" w:color="auto"/>
              <w:left w:val="single" w:sz="4" w:space="0" w:color="auto"/>
              <w:bottom w:val="single" w:sz="4" w:space="0" w:color="auto"/>
              <w:right w:val="single" w:sz="4" w:space="0" w:color="auto"/>
            </w:tcBorders>
          </w:tcPr>
          <w:p w14:paraId="3A5DC384" w14:textId="77777777" w:rsidR="00B76579" w:rsidRDefault="00B76579" w:rsidP="00B76579">
            <w:pPr>
              <w:jc w:val="center"/>
              <w:rPr>
                <w:b/>
                <w:bCs/>
                <w:color w:val="4472C4"/>
                <w:kern w:val="2"/>
                <w:szCs w:val="24"/>
              </w:rPr>
            </w:pPr>
          </w:p>
          <w:p w14:paraId="3A22769F" w14:textId="77777777" w:rsidR="00B76579" w:rsidRPr="00044F08" w:rsidRDefault="00B76579" w:rsidP="00B76579">
            <w:pPr>
              <w:jc w:val="center"/>
              <w:rPr>
                <w:bCs/>
                <w:color w:val="4472C4"/>
                <w:kern w:val="2"/>
                <w:szCs w:val="24"/>
              </w:rPr>
            </w:pPr>
            <w:r w:rsidRPr="00044F08">
              <w:rPr>
                <w:bCs/>
                <w:kern w:val="2"/>
                <w:szCs w:val="24"/>
              </w:rPr>
              <w:t>(parašas)</w:t>
            </w:r>
          </w:p>
        </w:tc>
      </w:tr>
    </w:tbl>
    <w:p w14:paraId="068E446F" w14:textId="77777777" w:rsidR="000632B4" w:rsidRDefault="000632B4" w:rsidP="000632B4">
      <w:pPr>
        <w:widowControl w:val="0"/>
        <w:pBdr>
          <w:top w:val="nil"/>
          <w:left w:val="nil"/>
          <w:bottom w:val="nil"/>
          <w:right w:val="nil"/>
          <w:between w:val="nil"/>
        </w:pBdr>
        <w:tabs>
          <w:tab w:val="left" w:pos="567"/>
          <w:tab w:val="left" w:pos="851"/>
        </w:tabs>
        <w:jc w:val="center"/>
        <w:rPr>
          <w:b/>
          <w:bCs/>
          <w:caps/>
          <w:kern w:val="2"/>
          <w:szCs w:val="24"/>
        </w:rPr>
      </w:pPr>
    </w:p>
    <w:p w14:paraId="1AE419B0" w14:textId="77777777" w:rsidR="000632B4" w:rsidRDefault="000632B4" w:rsidP="000632B4">
      <w:pPr>
        <w:jc w:val="center"/>
        <w:rPr>
          <w:szCs w:val="24"/>
        </w:rPr>
      </w:pPr>
    </w:p>
    <w:p w14:paraId="3BBA33BA" w14:textId="77777777" w:rsidR="000632B4" w:rsidRDefault="000632B4" w:rsidP="000632B4">
      <w:pPr>
        <w:spacing w:line="259" w:lineRule="auto"/>
        <w:rPr>
          <w:szCs w:val="24"/>
        </w:rPr>
      </w:pPr>
    </w:p>
    <w:p w14:paraId="715F48A6" w14:textId="77777777" w:rsidR="000632B4" w:rsidRDefault="000632B4" w:rsidP="000632B4"/>
    <w:p w14:paraId="6F72FF97" w14:textId="77777777" w:rsidR="000632B4" w:rsidRDefault="000632B4" w:rsidP="000632B4"/>
    <w:p w14:paraId="29C4244A" w14:textId="77777777" w:rsidR="000632B4" w:rsidRDefault="000632B4" w:rsidP="000632B4"/>
    <w:p w14:paraId="64B0FC07" w14:textId="77777777" w:rsidR="000632B4" w:rsidRDefault="000632B4" w:rsidP="000632B4"/>
    <w:p w14:paraId="74C18DE1" w14:textId="77777777" w:rsidR="000632B4" w:rsidRDefault="000632B4" w:rsidP="000632B4"/>
    <w:p w14:paraId="46CAFF9F" w14:textId="74BD5000" w:rsidR="00131629" w:rsidRDefault="00131629" w:rsidP="000632B4"/>
    <w:p w14:paraId="06A9FAC8" w14:textId="77777777" w:rsidR="001C42F8" w:rsidRDefault="001C42F8" w:rsidP="000632B4"/>
    <w:p w14:paraId="1DB2F6A7" w14:textId="77777777" w:rsidR="00131629" w:rsidRDefault="00131629" w:rsidP="000632B4"/>
    <w:p w14:paraId="5880E1CD" w14:textId="77777777" w:rsidR="000632B4" w:rsidRDefault="000632B4" w:rsidP="000632B4"/>
    <w:p w14:paraId="1AD3D168" w14:textId="77777777" w:rsidR="0025231A" w:rsidRDefault="0025231A" w:rsidP="000632B4"/>
    <w:p w14:paraId="0839AEDE" w14:textId="77777777" w:rsidR="0025231A" w:rsidRDefault="0025231A" w:rsidP="000632B4"/>
    <w:p w14:paraId="2A687265" w14:textId="77777777" w:rsidR="0025231A" w:rsidRDefault="0025231A" w:rsidP="000632B4"/>
    <w:p w14:paraId="1922897F" w14:textId="77777777" w:rsidR="00CF1B18" w:rsidRDefault="00CF1B18" w:rsidP="000632B4"/>
    <w:p w14:paraId="1ED22BA6" w14:textId="77777777" w:rsidR="00CF1B18" w:rsidRDefault="00CF1B18" w:rsidP="000632B4"/>
    <w:p w14:paraId="7E320B24" w14:textId="77777777" w:rsidR="00CF1B18" w:rsidRDefault="00CF1B18" w:rsidP="000632B4"/>
    <w:p w14:paraId="6A4497D9" w14:textId="77777777" w:rsidR="00CF1B18" w:rsidRDefault="00CF1B18" w:rsidP="000632B4"/>
    <w:p w14:paraId="7402209C" w14:textId="77777777" w:rsidR="00CF1B18" w:rsidRDefault="00CF1B18" w:rsidP="000632B4"/>
    <w:p w14:paraId="62751FC7" w14:textId="77777777" w:rsidR="00CF1B18" w:rsidRDefault="00CF1B18" w:rsidP="000632B4"/>
    <w:p w14:paraId="3679D6F2" w14:textId="77777777" w:rsidR="00CF1B18" w:rsidRDefault="00CF1B18" w:rsidP="000632B4"/>
    <w:p w14:paraId="289D30CC" w14:textId="77777777" w:rsidR="00CF1B18" w:rsidRDefault="00CF1B18" w:rsidP="000632B4"/>
    <w:p w14:paraId="27CB77F5" w14:textId="77777777" w:rsidR="00CF1B18" w:rsidRDefault="00CF1B18" w:rsidP="000632B4"/>
    <w:p w14:paraId="128C58C9" w14:textId="77777777" w:rsidR="00CF1B18" w:rsidRDefault="00CF1B18" w:rsidP="000632B4"/>
    <w:p w14:paraId="2D561588" w14:textId="77777777" w:rsidR="00CF1B18" w:rsidRDefault="00CF1B18" w:rsidP="000632B4"/>
    <w:p w14:paraId="315C241A" w14:textId="77777777" w:rsidR="00CF1B18" w:rsidRDefault="00CF1B18" w:rsidP="000632B4"/>
    <w:p w14:paraId="0D5A0CE4" w14:textId="77777777" w:rsidR="00CF1B18" w:rsidRDefault="00CF1B18" w:rsidP="000632B4"/>
    <w:p w14:paraId="588BEC10" w14:textId="77777777" w:rsidR="00CF1B18" w:rsidRDefault="00CF1B18" w:rsidP="000632B4"/>
    <w:p w14:paraId="19F40969" w14:textId="77777777" w:rsidR="00CF1B18" w:rsidRDefault="00CF1B18" w:rsidP="000632B4"/>
    <w:p w14:paraId="73439A9D" w14:textId="77777777" w:rsidR="00CF1B18" w:rsidRDefault="00CF1B18" w:rsidP="000632B4"/>
    <w:p w14:paraId="0D7B53A6" w14:textId="77777777" w:rsidR="0025231A" w:rsidRDefault="0025231A" w:rsidP="000632B4"/>
    <w:p w14:paraId="1AAFFCFA" w14:textId="77777777" w:rsidR="0025231A" w:rsidRDefault="0025231A" w:rsidP="000632B4"/>
    <w:p w14:paraId="56CB907E" w14:textId="77777777" w:rsidR="0025231A" w:rsidRDefault="0025231A" w:rsidP="000632B4"/>
    <w:p w14:paraId="0B1B5181" w14:textId="77777777" w:rsidR="0025231A" w:rsidRDefault="0025231A" w:rsidP="000632B4"/>
    <w:p w14:paraId="6B478CDC" w14:textId="77777777" w:rsidR="0025231A" w:rsidRDefault="0025231A" w:rsidP="000632B4"/>
    <w:p w14:paraId="63634904" w14:textId="77777777" w:rsidR="000632B4" w:rsidRDefault="000632B4" w:rsidP="000632B4"/>
    <w:p w14:paraId="72F50C98" w14:textId="77777777" w:rsidR="000632B4" w:rsidRDefault="000632B4" w:rsidP="000632B4">
      <w:pPr>
        <w:textAlignment w:val="center"/>
        <w:rPr>
          <w:color w:val="000000"/>
          <w:szCs w:val="24"/>
        </w:rPr>
      </w:pPr>
    </w:p>
    <w:p w14:paraId="3DF123DF" w14:textId="77777777" w:rsidR="000632B4" w:rsidRDefault="000632B4" w:rsidP="000632B4">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66F9F734" w14:textId="77777777" w:rsidR="000632B4" w:rsidRDefault="000632B4" w:rsidP="000632B4">
      <w:pPr>
        <w:spacing w:line="257" w:lineRule="atLeast"/>
        <w:ind w:firstLine="62"/>
        <w:jc w:val="center"/>
        <w:rPr>
          <w:color w:val="000000"/>
          <w:szCs w:val="24"/>
        </w:rPr>
      </w:pPr>
    </w:p>
    <w:p w14:paraId="1E8D73E3" w14:textId="77777777" w:rsidR="000632B4" w:rsidRDefault="000632B4" w:rsidP="000632B4">
      <w:pPr>
        <w:spacing w:line="257" w:lineRule="atLeast"/>
        <w:jc w:val="center"/>
        <w:rPr>
          <w:color w:val="000000"/>
          <w:szCs w:val="24"/>
        </w:rPr>
      </w:pPr>
      <w:r>
        <w:rPr>
          <w:b/>
          <w:bCs/>
          <w:caps/>
          <w:color w:val="000000"/>
          <w:szCs w:val="24"/>
        </w:rPr>
        <w:t>1.  PAGRINDINĖS SĄVOKOS IR SUTARTIES AIŠKINIMAS</w:t>
      </w:r>
    </w:p>
    <w:p w14:paraId="33A397D1" w14:textId="77777777" w:rsidR="000632B4" w:rsidRDefault="000632B4" w:rsidP="000632B4">
      <w:pPr>
        <w:spacing w:line="257" w:lineRule="atLeast"/>
        <w:ind w:firstLine="62"/>
        <w:jc w:val="both"/>
        <w:rPr>
          <w:color w:val="000000"/>
          <w:szCs w:val="24"/>
        </w:rPr>
      </w:pPr>
    </w:p>
    <w:p w14:paraId="26040A4A" w14:textId="77777777" w:rsidR="000632B4" w:rsidRDefault="000632B4" w:rsidP="000632B4">
      <w:pPr>
        <w:spacing w:line="257" w:lineRule="atLeast"/>
        <w:jc w:val="center"/>
        <w:rPr>
          <w:color w:val="000000"/>
          <w:szCs w:val="24"/>
        </w:rPr>
      </w:pPr>
      <w:r>
        <w:rPr>
          <w:b/>
          <w:bCs/>
          <w:color w:val="000000"/>
          <w:szCs w:val="24"/>
        </w:rPr>
        <w:t>1.1. Sąvokos</w:t>
      </w:r>
    </w:p>
    <w:p w14:paraId="040B78CD" w14:textId="77777777" w:rsidR="000632B4" w:rsidRDefault="000632B4" w:rsidP="000632B4">
      <w:pPr>
        <w:spacing w:line="257" w:lineRule="atLeast"/>
        <w:ind w:firstLine="62"/>
        <w:jc w:val="both"/>
        <w:rPr>
          <w:color w:val="000000"/>
          <w:szCs w:val="24"/>
        </w:rPr>
      </w:pPr>
    </w:p>
    <w:p w14:paraId="472601A0" w14:textId="77777777" w:rsidR="000632B4" w:rsidRDefault="000632B4" w:rsidP="000632B4">
      <w:pPr>
        <w:spacing w:line="257" w:lineRule="atLeast"/>
        <w:jc w:val="both"/>
        <w:rPr>
          <w:color w:val="000000"/>
          <w:szCs w:val="24"/>
        </w:rPr>
      </w:pPr>
      <w:r>
        <w:rPr>
          <w:color w:val="000000"/>
          <w:szCs w:val="24"/>
        </w:rPr>
        <w:t>1.1.1. Šioje Sutartyje didžiąja raide rašomos sąvokos turi paskiau nurodytas reikšmes:</w:t>
      </w:r>
    </w:p>
    <w:p w14:paraId="181936F6" w14:textId="77777777" w:rsidR="000632B4" w:rsidRDefault="000632B4" w:rsidP="000632B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A5E3B0F" w14:textId="77777777" w:rsidR="000632B4" w:rsidRDefault="000632B4" w:rsidP="000632B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C0C7110" w14:textId="77777777" w:rsidR="000632B4" w:rsidRDefault="000632B4" w:rsidP="000632B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45A38A5" w14:textId="77777777" w:rsidR="000632B4" w:rsidRDefault="000632B4" w:rsidP="000632B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43BF6DF" w14:textId="77777777" w:rsidR="000632B4" w:rsidRDefault="000632B4" w:rsidP="000632B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B7A9643" w14:textId="77777777" w:rsidR="000632B4" w:rsidRDefault="000632B4" w:rsidP="000632B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8E36C98" w14:textId="77777777" w:rsidR="000632B4" w:rsidRDefault="000632B4" w:rsidP="000632B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7C9DE69" w14:textId="77777777" w:rsidR="000632B4" w:rsidRDefault="000632B4" w:rsidP="000632B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6617CB" w14:textId="77777777" w:rsidR="000632B4" w:rsidRDefault="000632B4" w:rsidP="000632B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75ABA2AE" w14:textId="77777777" w:rsidR="000632B4" w:rsidRDefault="000632B4" w:rsidP="000632B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548CE88B" w14:textId="77777777" w:rsidR="000632B4" w:rsidRDefault="000632B4" w:rsidP="000632B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CC1F5BC" w14:textId="77777777" w:rsidR="000632B4" w:rsidRDefault="000632B4" w:rsidP="000632B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77FD13F2" w14:textId="77777777" w:rsidR="000632B4" w:rsidRDefault="000632B4" w:rsidP="000632B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2F32546" w14:textId="77777777" w:rsidR="000632B4" w:rsidRDefault="000632B4" w:rsidP="000632B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4E9B9BD" w14:textId="77777777" w:rsidR="000632B4" w:rsidRDefault="000632B4" w:rsidP="000632B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158729D5" w14:textId="77777777" w:rsidR="000632B4" w:rsidRDefault="000632B4" w:rsidP="000632B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D5C7D42" w14:textId="77777777" w:rsidR="000632B4" w:rsidRDefault="000632B4" w:rsidP="000632B4">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603E459C" w14:textId="77777777" w:rsidR="000632B4" w:rsidRDefault="000632B4" w:rsidP="000632B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50015C98" w14:textId="77777777" w:rsidR="000632B4" w:rsidRDefault="000632B4" w:rsidP="000632B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F4A14C6" w14:textId="77777777" w:rsidR="000632B4" w:rsidRDefault="000632B4" w:rsidP="000632B4">
      <w:pPr>
        <w:spacing w:line="257" w:lineRule="atLeast"/>
        <w:ind w:firstLine="62"/>
        <w:jc w:val="both"/>
        <w:rPr>
          <w:color w:val="000000"/>
          <w:szCs w:val="24"/>
        </w:rPr>
      </w:pPr>
    </w:p>
    <w:p w14:paraId="380BDCCD" w14:textId="77777777" w:rsidR="000632B4" w:rsidRDefault="000632B4" w:rsidP="000632B4">
      <w:pPr>
        <w:spacing w:line="257" w:lineRule="atLeast"/>
        <w:jc w:val="center"/>
        <w:rPr>
          <w:color w:val="000000"/>
          <w:szCs w:val="24"/>
        </w:rPr>
      </w:pPr>
      <w:r>
        <w:rPr>
          <w:b/>
          <w:bCs/>
          <w:color w:val="000000"/>
          <w:szCs w:val="24"/>
        </w:rPr>
        <w:t>1.2.  Sutarties aiškinimas</w:t>
      </w:r>
    </w:p>
    <w:p w14:paraId="3A227B64" w14:textId="77777777" w:rsidR="000632B4" w:rsidRDefault="000632B4" w:rsidP="000632B4">
      <w:pPr>
        <w:spacing w:line="257" w:lineRule="atLeast"/>
        <w:ind w:left="792" w:firstLine="62"/>
        <w:jc w:val="both"/>
        <w:rPr>
          <w:color w:val="000000"/>
          <w:szCs w:val="24"/>
        </w:rPr>
      </w:pPr>
    </w:p>
    <w:p w14:paraId="57E479C7" w14:textId="77777777" w:rsidR="000632B4" w:rsidRDefault="000632B4" w:rsidP="000632B4">
      <w:pPr>
        <w:spacing w:line="257" w:lineRule="atLeast"/>
        <w:jc w:val="both"/>
        <w:rPr>
          <w:color w:val="000000"/>
          <w:szCs w:val="24"/>
        </w:rPr>
      </w:pPr>
      <w:r>
        <w:rPr>
          <w:color w:val="000000"/>
          <w:szCs w:val="24"/>
        </w:rPr>
        <w:t>1.2.1. Sutartis yra sudaryta ir turi būti aiškinama pagal Lietuvos Respublikos teisės aktus.</w:t>
      </w:r>
    </w:p>
    <w:p w14:paraId="7320A7F3" w14:textId="77777777" w:rsidR="000632B4" w:rsidRDefault="000632B4" w:rsidP="000632B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6D7FB41" w14:textId="77777777" w:rsidR="000632B4" w:rsidRDefault="000632B4" w:rsidP="000632B4">
      <w:pPr>
        <w:spacing w:line="257" w:lineRule="atLeast"/>
        <w:jc w:val="both"/>
        <w:rPr>
          <w:color w:val="000000"/>
          <w:szCs w:val="24"/>
        </w:rPr>
      </w:pPr>
      <w:r>
        <w:rPr>
          <w:color w:val="000000"/>
          <w:szCs w:val="24"/>
        </w:rPr>
        <w:t>1.2.3. Diena Sutartyje reiškia kalendorinę dieną.</w:t>
      </w:r>
    </w:p>
    <w:p w14:paraId="66CECEB1" w14:textId="77777777" w:rsidR="000632B4" w:rsidRDefault="000632B4" w:rsidP="000632B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6DC5397" w14:textId="77777777" w:rsidR="000632B4" w:rsidRDefault="000632B4" w:rsidP="000632B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D7F81EC" w14:textId="77777777" w:rsidR="000632B4" w:rsidRDefault="000632B4" w:rsidP="000632B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FA8322B" w14:textId="77777777" w:rsidR="000632B4" w:rsidRDefault="000632B4" w:rsidP="000632B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998A25" w14:textId="77777777" w:rsidR="000632B4" w:rsidRDefault="000632B4" w:rsidP="000632B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7555DD8" w14:textId="77777777" w:rsidR="000632B4" w:rsidRDefault="000632B4" w:rsidP="000632B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0FE0E5A" w14:textId="77777777" w:rsidR="000632B4" w:rsidRDefault="000632B4" w:rsidP="000632B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7945DF" w14:textId="77777777" w:rsidR="000632B4" w:rsidRDefault="000632B4" w:rsidP="000632B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207A582D" w14:textId="77777777" w:rsidR="000632B4" w:rsidRDefault="000632B4" w:rsidP="000632B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095855D" w14:textId="77777777" w:rsidR="000632B4" w:rsidRDefault="000632B4" w:rsidP="000632B4">
      <w:pPr>
        <w:spacing w:line="257" w:lineRule="atLeast"/>
        <w:ind w:firstLine="62"/>
        <w:jc w:val="both"/>
        <w:rPr>
          <w:color w:val="000000"/>
          <w:szCs w:val="24"/>
        </w:rPr>
      </w:pPr>
    </w:p>
    <w:p w14:paraId="5329F5CC" w14:textId="77777777" w:rsidR="000632B4" w:rsidRDefault="000632B4" w:rsidP="000632B4">
      <w:pPr>
        <w:spacing w:line="257" w:lineRule="atLeast"/>
        <w:jc w:val="center"/>
        <w:rPr>
          <w:color w:val="000000"/>
          <w:szCs w:val="24"/>
        </w:rPr>
      </w:pPr>
      <w:r>
        <w:rPr>
          <w:b/>
          <w:bCs/>
          <w:color w:val="000000"/>
          <w:szCs w:val="24"/>
        </w:rPr>
        <w:t>1.3. Dokumentų viršenybė</w:t>
      </w:r>
    </w:p>
    <w:p w14:paraId="0BC76D5D" w14:textId="77777777" w:rsidR="000632B4" w:rsidRDefault="000632B4" w:rsidP="000632B4">
      <w:pPr>
        <w:spacing w:line="257" w:lineRule="atLeast"/>
        <w:ind w:firstLine="62"/>
        <w:jc w:val="both"/>
        <w:rPr>
          <w:color w:val="000000"/>
          <w:szCs w:val="24"/>
        </w:rPr>
      </w:pPr>
    </w:p>
    <w:p w14:paraId="7CBB4746" w14:textId="77777777" w:rsidR="000632B4" w:rsidRDefault="000632B4" w:rsidP="000632B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7AA3500" w14:textId="77777777" w:rsidR="000632B4" w:rsidRDefault="000632B4" w:rsidP="000632B4">
      <w:pPr>
        <w:spacing w:line="276" w:lineRule="atLeast"/>
        <w:jc w:val="both"/>
        <w:rPr>
          <w:color w:val="000000"/>
          <w:szCs w:val="24"/>
        </w:rPr>
      </w:pPr>
      <w:r>
        <w:rPr>
          <w:color w:val="000000"/>
          <w:szCs w:val="24"/>
        </w:rPr>
        <w:t>1.3.1.1. Techninė specifikacija;</w:t>
      </w:r>
    </w:p>
    <w:p w14:paraId="17C0227C" w14:textId="77777777" w:rsidR="000632B4" w:rsidRDefault="000632B4" w:rsidP="000632B4">
      <w:pPr>
        <w:spacing w:line="276" w:lineRule="atLeast"/>
        <w:jc w:val="both"/>
        <w:rPr>
          <w:color w:val="000000"/>
          <w:szCs w:val="24"/>
        </w:rPr>
      </w:pPr>
      <w:r>
        <w:rPr>
          <w:color w:val="000000"/>
          <w:szCs w:val="24"/>
        </w:rPr>
        <w:t>1.3.1.2. Specialiosios sąlygos;</w:t>
      </w:r>
    </w:p>
    <w:p w14:paraId="40F7AE96" w14:textId="77777777" w:rsidR="000632B4" w:rsidRDefault="000632B4" w:rsidP="000632B4">
      <w:pPr>
        <w:spacing w:line="276" w:lineRule="atLeast"/>
        <w:jc w:val="both"/>
        <w:rPr>
          <w:color w:val="000000"/>
          <w:szCs w:val="24"/>
        </w:rPr>
      </w:pPr>
      <w:r>
        <w:rPr>
          <w:color w:val="000000"/>
          <w:szCs w:val="24"/>
        </w:rPr>
        <w:t>1.3.1.3. Bendrosios sąlygos;</w:t>
      </w:r>
    </w:p>
    <w:p w14:paraId="78F18B87" w14:textId="77777777" w:rsidR="000632B4" w:rsidRDefault="000632B4" w:rsidP="000632B4">
      <w:pPr>
        <w:spacing w:line="276" w:lineRule="atLeast"/>
        <w:jc w:val="both"/>
        <w:rPr>
          <w:color w:val="000000"/>
          <w:szCs w:val="24"/>
        </w:rPr>
      </w:pPr>
      <w:r>
        <w:rPr>
          <w:color w:val="000000"/>
          <w:szCs w:val="24"/>
        </w:rPr>
        <w:t>1.3.1.4. Pirkimo dokumentai (išskyrus techninę specifikaciją);</w:t>
      </w:r>
    </w:p>
    <w:p w14:paraId="6582AE7B" w14:textId="77777777" w:rsidR="000632B4" w:rsidRDefault="000632B4" w:rsidP="000632B4">
      <w:pPr>
        <w:spacing w:line="276" w:lineRule="atLeast"/>
        <w:jc w:val="both"/>
        <w:rPr>
          <w:color w:val="000000"/>
          <w:szCs w:val="24"/>
        </w:rPr>
      </w:pPr>
      <w:r>
        <w:rPr>
          <w:color w:val="000000"/>
          <w:szCs w:val="24"/>
        </w:rPr>
        <w:t>1.3.1.5. Pasiūlymas;</w:t>
      </w:r>
    </w:p>
    <w:p w14:paraId="616C8903" w14:textId="77777777" w:rsidR="000632B4" w:rsidRDefault="000632B4" w:rsidP="000632B4">
      <w:pPr>
        <w:spacing w:line="276" w:lineRule="atLeast"/>
        <w:jc w:val="both"/>
        <w:rPr>
          <w:color w:val="000000"/>
          <w:szCs w:val="24"/>
        </w:rPr>
      </w:pPr>
      <w:r>
        <w:rPr>
          <w:color w:val="000000"/>
          <w:szCs w:val="24"/>
        </w:rPr>
        <w:t>1.3.1.6. Kiti Specialiosiose sąlygose išvardinti priedai.</w:t>
      </w:r>
    </w:p>
    <w:p w14:paraId="1BD11A40" w14:textId="77777777" w:rsidR="000632B4" w:rsidRDefault="000632B4" w:rsidP="000632B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FE8BAC7" w14:textId="77777777" w:rsidR="000632B4" w:rsidRDefault="000632B4" w:rsidP="000632B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5E52409A" w14:textId="77777777" w:rsidR="000632B4" w:rsidRDefault="000632B4" w:rsidP="000632B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4854BC2" w14:textId="77777777" w:rsidR="000632B4" w:rsidRDefault="000632B4" w:rsidP="000632B4">
      <w:pPr>
        <w:spacing w:line="257" w:lineRule="atLeast"/>
        <w:ind w:firstLine="62"/>
        <w:jc w:val="both"/>
        <w:rPr>
          <w:color w:val="000000"/>
          <w:szCs w:val="24"/>
        </w:rPr>
      </w:pPr>
    </w:p>
    <w:p w14:paraId="58B815F6" w14:textId="77777777" w:rsidR="000632B4" w:rsidRDefault="000632B4" w:rsidP="000632B4">
      <w:pPr>
        <w:spacing w:line="257" w:lineRule="atLeast"/>
        <w:jc w:val="center"/>
        <w:rPr>
          <w:color w:val="000000"/>
          <w:szCs w:val="24"/>
        </w:rPr>
      </w:pPr>
      <w:r>
        <w:rPr>
          <w:b/>
          <w:bCs/>
          <w:caps/>
          <w:color w:val="000000"/>
          <w:szCs w:val="24"/>
        </w:rPr>
        <w:t>2.  SUTARTIES DALYKAS</w:t>
      </w:r>
    </w:p>
    <w:p w14:paraId="292F58F5" w14:textId="77777777" w:rsidR="000632B4" w:rsidRDefault="000632B4" w:rsidP="000632B4">
      <w:pPr>
        <w:spacing w:line="257" w:lineRule="atLeast"/>
        <w:ind w:firstLine="62"/>
        <w:jc w:val="both"/>
        <w:rPr>
          <w:color w:val="000000"/>
          <w:szCs w:val="24"/>
        </w:rPr>
      </w:pPr>
    </w:p>
    <w:p w14:paraId="187479A3" w14:textId="77777777" w:rsidR="000632B4" w:rsidRDefault="000632B4" w:rsidP="000632B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76B1265" w14:textId="77777777" w:rsidR="000632B4" w:rsidRDefault="000632B4" w:rsidP="000632B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1AD7EA9" w14:textId="77777777" w:rsidR="000632B4" w:rsidRDefault="000632B4" w:rsidP="000632B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7E10EA9" w14:textId="77777777" w:rsidR="000632B4" w:rsidRDefault="000632B4" w:rsidP="000632B4">
      <w:pPr>
        <w:spacing w:line="257" w:lineRule="atLeast"/>
        <w:ind w:firstLine="62"/>
        <w:jc w:val="both"/>
        <w:rPr>
          <w:color w:val="000000"/>
          <w:szCs w:val="24"/>
        </w:rPr>
      </w:pPr>
    </w:p>
    <w:p w14:paraId="7FFC2735" w14:textId="77777777" w:rsidR="000632B4" w:rsidRDefault="000632B4" w:rsidP="000632B4">
      <w:pPr>
        <w:spacing w:line="257" w:lineRule="atLeast"/>
        <w:jc w:val="center"/>
        <w:rPr>
          <w:color w:val="000000"/>
          <w:szCs w:val="24"/>
        </w:rPr>
      </w:pPr>
      <w:r>
        <w:rPr>
          <w:b/>
          <w:bCs/>
          <w:caps/>
          <w:color w:val="000000"/>
          <w:szCs w:val="24"/>
        </w:rPr>
        <w:t>3.  TIEKĖJAS IR KITI SUTARTIES VYKDYMUI PASITELKIAMI ASMENYS</w:t>
      </w:r>
    </w:p>
    <w:p w14:paraId="077916D7" w14:textId="77777777" w:rsidR="000632B4" w:rsidRDefault="000632B4" w:rsidP="000632B4">
      <w:pPr>
        <w:spacing w:line="257" w:lineRule="atLeast"/>
        <w:ind w:firstLine="62"/>
        <w:rPr>
          <w:color w:val="000000"/>
          <w:szCs w:val="24"/>
        </w:rPr>
      </w:pPr>
    </w:p>
    <w:p w14:paraId="4B6DEFE0" w14:textId="77777777" w:rsidR="000632B4" w:rsidRDefault="000632B4" w:rsidP="000632B4">
      <w:pPr>
        <w:spacing w:line="257" w:lineRule="atLeast"/>
        <w:jc w:val="center"/>
        <w:rPr>
          <w:color w:val="000000"/>
          <w:szCs w:val="24"/>
        </w:rPr>
      </w:pPr>
      <w:r>
        <w:rPr>
          <w:b/>
          <w:bCs/>
          <w:color w:val="000000"/>
          <w:szCs w:val="24"/>
        </w:rPr>
        <w:t>3.1.  Kvalifikacija ir kiti Tiekėjo pasiūlymu prisiimti įsipareigojimai</w:t>
      </w:r>
    </w:p>
    <w:p w14:paraId="53983FF0" w14:textId="77777777" w:rsidR="000632B4" w:rsidRDefault="000632B4" w:rsidP="000632B4">
      <w:pPr>
        <w:spacing w:line="257" w:lineRule="atLeast"/>
        <w:ind w:firstLine="62"/>
        <w:jc w:val="both"/>
        <w:rPr>
          <w:color w:val="000000"/>
          <w:szCs w:val="24"/>
        </w:rPr>
      </w:pPr>
    </w:p>
    <w:p w14:paraId="12D9B2AE" w14:textId="77777777" w:rsidR="000632B4" w:rsidRDefault="000632B4" w:rsidP="000632B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4A8848B" w14:textId="77777777" w:rsidR="000632B4" w:rsidRDefault="000632B4" w:rsidP="000632B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FF19F57" w14:textId="77777777" w:rsidR="000632B4" w:rsidRDefault="000632B4" w:rsidP="000632B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37A9416" w14:textId="77777777" w:rsidR="000632B4" w:rsidRDefault="000632B4" w:rsidP="000632B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08FF4C5" w14:textId="77777777" w:rsidR="000632B4" w:rsidRDefault="000632B4" w:rsidP="000632B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DAE0F2B" w14:textId="77777777" w:rsidR="000632B4" w:rsidRDefault="000632B4" w:rsidP="000632B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988CA26" w14:textId="77777777" w:rsidR="000632B4" w:rsidRDefault="000632B4" w:rsidP="000632B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6FBFF25D" w14:textId="77777777" w:rsidR="000632B4" w:rsidRDefault="000632B4" w:rsidP="000632B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1C1BC78" w14:textId="77777777" w:rsidR="000632B4" w:rsidRDefault="000632B4" w:rsidP="000632B4">
      <w:pPr>
        <w:spacing w:line="257" w:lineRule="atLeast"/>
        <w:ind w:firstLine="62"/>
        <w:jc w:val="both"/>
        <w:rPr>
          <w:color w:val="000000"/>
          <w:szCs w:val="24"/>
        </w:rPr>
      </w:pPr>
    </w:p>
    <w:p w14:paraId="7068039C" w14:textId="77777777" w:rsidR="000632B4" w:rsidRDefault="000632B4" w:rsidP="000632B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615F6477" w14:textId="77777777" w:rsidR="000632B4" w:rsidRDefault="000632B4" w:rsidP="000632B4">
      <w:pPr>
        <w:spacing w:line="257" w:lineRule="atLeast"/>
        <w:ind w:firstLine="62"/>
        <w:jc w:val="both"/>
        <w:rPr>
          <w:color w:val="000000"/>
          <w:szCs w:val="24"/>
        </w:rPr>
      </w:pPr>
    </w:p>
    <w:p w14:paraId="239E1F8B" w14:textId="77777777" w:rsidR="000632B4" w:rsidRDefault="000632B4" w:rsidP="000632B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42CEA12" w14:textId="77777777" w:rsidR="000632B4" w:rsidRDefault="000632B4" w:rsidP="000632B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A1C6E75" w14:textId="77777777" w:rsidR="000632B4" w:rsidRDefault="000632B4" w:rsidP="000632B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FC66801" w14:textId="77777777" w:rsidR="000632B4" w:rsidRDefault="000632B4" w:rsidP="000632B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990BE9D" w14:textId="77777777" w:rsidR="000632B4" w:rsidRDefault="000632B4" w:rsidP="000632B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0ED551F" w14:textId="77777777" w:rsidR="000632B4" w:rsidRDefault="000632B4" w:rsidP="000632B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BE72FB3" w14:textId="77777777" w:rsidR="000632B4" w:rsidRDefault="000632B4" w:rsidP="000632B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5F1DAAA9" w14:textId="77777777" w:rsidR="000632B4" w:rsidRDefault="000632B4" w:rsidP="000632B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29096D" w14:textId="77777777" w:rsidR="000632B4" w:rsidRDefault="000632B4" w:rsidP="000632B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15B454F" w14:textId="77777777" w:rsidR="000632B4" w:rsidRDefault="000632B4" w:rsidP="000632B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57EAFB4" w14:textId="77777777" w:rsidR="000632B4" w:rsidRDefault="000632B4" w:rsidP="000632B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8277B96" w14:textId="77777777" w:rsidR="000632B4" w:rsidRDefault="000632B4" w:rsidP="000632B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DBCF23F" w14:textId="77777777" w:rsidR="000632B4" w:rsidRDefault="000632B4" w:rsidP="000632B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4A6430A" w14:textId="77777777" w:rsidR="000632B4" w:rsidRDefault="000632B4" w:rsidP="000632B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49669C8A" w14:textId="77777777" w:rsidR="000632B4" w:rsidRDefault="000632B4" w:rsidP="000632B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0904609" w14:textId="77777777" w:rsidR="000632B4" w:rsidRDefault="000632B4" w:rsidP="000632B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9DB69F6" w14:textId="77777777" w:rsidR="000632B4" w:rsidRDefault="000632B4" w:rsidP="000632B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317CE008" w14:textId="73B8A4B3" w:rsidR="000632B4" w:rsidRDefault="000632B4" w:rsidP="000632B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1C42F8">
        <w:rPr>
          <w:rFonts w:eastAsia="Cambria"/>
          <w:color w:val="000000"/>
          <w:kern w:val="2"/>
        </w:rPr>
        <w:t xml:space="preserve"> </w:t>
      </w:r>
      <w:r>
        <w:rPr>
          <w:rFonts w:eastAsia="Cambria"/>
          <w:color w:val="000000"/>
          <w:kern w:val="2"/>
          <w:szCs w:val="24"/>
        </w:rPr>
        <w:t>ir Tiekėjo pasiūlyme nurodytas Kokybinių kriterijų reikšmes.</w:t>
      </w:r>
    </w:p>
    <w:p w14:paraId="1EAB53CC" w14:textId="77777777" w:rsidR="000632B4" w:rsidRDefault="000632B4" w:rsidP="000632B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DBA7820" w14:textId="77777777" w:rsidR="000632B4" w:rsidRDefault="000632B4" w:rsidP="000632B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59F343F" w14:textId="77777777" w:rsidR="000632B4" w:rsidRDefault="000632B4" w:rsidP="000632B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7A43FD0" w14:textId="77777777" w:rsidR="000632B4" w:rsidRDefault="000632B4" w:rsidP="000632B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6330C9C1" w14:textId="77777777" w:rsidR="000632B4" w:rsidRDefault="000632B4" w:rsidP="000632B4">
      <w:pPr>
        <w:spacing w:line="257" w:lineRule="atLeast"/>
        <w:jc w:val="both"/>
        <w:rPr>
          <w:color w:val="000000"/>
          <w:szCs w:val="24"/>
        </w:rPr>
      </w:pPr>
    </w:p>
    <w:p w14:paraId="61B8DDFB" w14:textId="77777777" w:rsidR="000632B4" w:rsidRDefault="000632B4" w:rsidP="000632B4">
      <w:pPr>
        <w:spacing w:line="257" w:lineRule="atLeast"/>
        <w:jc w:val="center"/>
        <w:rPr>
          <w:color w:val="000000"/>
          <w:szCs w:val="24"/>
        </w:rPr>
      </w:pPr>
      <w:r>
        <w:rPr>
          <w:b/>
          <w:bCs/>
          <w:color w:val="000000"/>
          <w:szCs w:val="24"/>
        </w:rPr>
        <w:t>3.3. Jungtinės veiklos partnerių keitimas</w:t>
      </w:r>
    </w:p>
    <w:p w14:paraId="0C28E378" w14:textId="77777777" w:rsidR="000632B4" w:rsidRDefault="000632B4" w:rsidP="000632B4">
      <w:pPr>
        <w:spacing w:line="257" w:lineRule="atLeast"/>
        <w:ind w:firstLine="62"/>
        <w:jc w:val="both"/>
        <w:rPr>
          <w:color w:val="000000"/>
          <w:szCs w:val="24"/>
        </w:rPr>
      </w:pPr>
    </w:p>
    <w:p w14:paraId="17AB1AAF" w14:textId="77777777" w:rsidR="000632B4" w:rsidRDefault="000632B4" w:rsidP="000632B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A2B65DF" w14:textId="77777777" w:rsidR="000632B4" w:rsidRDefault="000632B4" w:rsidP="000632B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EFDBA1" w14:textId="77777777" w:rsidR="000632B4" w:rsidRDefault="000632B4" w:rsidP="000632B4">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45C96B22" w14:textId="77777777" w:rsidR="000632B4" w:rsidRDefault="000632B4" w:rsidP="000632B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B1FC14E" w14:textId="77777777" w:rsidR="000632B4" w:rsidRDefault="000632B4" w:rsidP="000632B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C47B1E3" w14:textId="77777777" w:rsidR="000632B4" w:rsidRDefault="000632B4" w:rsidP="000632B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15804887" w14:textId="77777777" w:rsidR="000632B4" w:rsidRDefault="000632B4" w:rsidP="000632B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756B2EA5" w14:textId="77777777" w:rsidR="000632B4" w:rsidRDefault="000632B4" w:rsidP="000632B4">
      <w:pPr>
        <w:rPr>
          <w:sz w:val="14"/>
          <w:szCs w:val="14"/>
        </w:rPr>
      </w:pPr>
    </w:p>
    <w:p w14:paraId="2BE95459" w14:textId="77777777" w:rsidR="000632B4" w:rsidRDefault="000632B4" w:rsidP="000632B4">
      <w:pPr>
        <w:spacing w:line="257" w:lineRule="atLeast"/>
        <w:ind w:firstLine="62"/>
        <w:jc w:val="both"/>
        <w:rPr>
          <w:color w:val="000000"/>
          <w:szCs w:val="24"/>
        </w:rPr>
      </w:pPr>
    </w:p>
    <w:p w14:paraId="31559D18" w14:textId="77777777" w:rsidR="000632B4" w:rsidRDefault="000632B4" w:rsidP="000632B4">
      <w:pPr>
        <w:spacing w:line="257" w:lineRule="atLeast"/>
        <w:jc w:val="center"/>
        <w:rPr>
          <w:color w:val="000000"/>
          <w:szCs w:val="24"/>
        </w:rPr>
      </w:pPr>
      <w:r>
        <w:rPr>
          <w:b/>
          <w:bCs/>
          <w:color w:val="000000"/>
          <w:szCs w:val="24"/>
        </w:rPr>
        <w:t>3.4.  Susitarimai dėl tiesioginio atsiskaitymo su subtiekėjais</w:t>
      </w:r>
    </w:p>
    <w:p w14:paraId="3C78757D" w14:textId="77777777" w:rsidR="000632B4" w:rsidRDefault="000632B4" w:rsidP="000632B4">
      <w:pPr>
        <w:spacing w:line="257" w:lineRule="atLeast"/>
        <w:ind w:firstLine="62"/>
        <w:jc w:val="both"/>
        <w:rPr>
          <w:color w:val="000000"/>
          <w:szCs w:val="24"/>
        </w:rPr>
      </w:pPr>
    </w:p>
    <w:p w14:paraId="74401918" w14:textId="77777777" w:rsidR="000632B4" w:rsidRDefault="000632B4" w:rsidP="000632B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A0FA202" w14:textId="77777777" w:rsidR="000632B4" w:rsidRDefault="000632B4" w:rsidP="000632B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4C6FCF9" w14:textId="77777777" w:rsidR="000632B4" w:rsidRDefault="000632B4" w:rsidP="000632B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0E3928F" w14:textId="77777777" w:rsidR="000632B4" w:rsidRDefault="000632B4" w:rsidP="000632B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57A30F8" w14:textId="77777777" w:rsidR="000632B4" w:rsidRDefault="000632B4" w:rsidP="000632B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2BB57CB4" w14:textId="77777777" w:rsidR="000632B4" w:rsidRDefault="000632B4" w:rsidP="000632B4">
      <w:pPr>
        <w:spacing w:line="257" w:lineRule="atLeast"/>
        <w:ind w:firstLine="62"/>
        <w:jc w:val="both"/>
        <w:rPr>
          <w:color w:val="000000"/>
          <w:szCs w:val="24"/>
        </w:rPr>
      </w:pPr>
    </w:p>
    <w:p w14:paraId="6C7DC5D4" w14:textId="77777777" w:rsidR="000632B4" w:rsidRDefault="000632B4" w:rsidP="000632B4">
      <w:pPr>
        <w:spacing w:line="257" w:lineRule="atLeast"/>
        <w:ind w:left="360" w:hanging="360"/>
        <w:jc w:val="center"/>
        <w:rPr>
          <w:color w:val="000000"/>
          <w:szCs w:val="24"/>
        </w:rPr>
      </w:pPr>
      <w:r>
        <w:rPr>
          <w:b/>
          <w:bCs/>
          <w:caps/>
          <w:color w:val="000000"/>
          <w:szCs w:val="24"/>
        </w:rPr>
        <w:t>4.  ŠALIŲ BENDRADARBIAVIMAS</w:t>
      </w:r>
    </w:p>
    <w:p w14:paraId="301B37F3" w14:textId="77777777" w:rsidR="000632B4" w:rsidRDefault="000632B4" w:rsidP="000632B4">
      <w:pPr>
        <w:spacing w:line="257" w:lineRule="atLeast"/>
        <w:ind w:firstLine="62"/>
        <w:jc w:val="both"/>
        <w:rPr>
          <w:color w:val="000000"/>
          <w:szCs w:val="24"/>
        </w:rPr>
      </w:pPr>
    </w:p>
    <w:p w14:paraId="1F3E2857" w14:textId="77777777" w:rsidR="000632B4" w:rsidRDefault="000632B4" w:rsidP="000632B4">
      <w:pPr>
        <w:spacing w:line="257" w:lineRule="atLeast"/>
        <w:jc w:val="center"/>
        <w:rPr>
          <w:color w:val="000000"/>
          <w:szCs w:val="24"/>
        </w:rPr>
      </w:pPr>
      <w:r>
        <w:rPr>
          <w:b/>
          <w:bCs/>
          <w:color w:val="000000"/>
          <w:szCs w:val="24"/>
        </w:rPr>
        <w:t>4.1.  Šalių bendradarbiavimo pareiga</w:t>
      </w:r>
    </w:p>
    <w:p w14:paraId="2E9E5AE3" w14:textId="77777777" w:rsidR="000632B4" w:rsidRDefault="000632B4" w:rsidP="000632B4">
      <w:pPr>
        <w:spacing w:line="257" w:lineRule="atLeast"/>
        <w:ind w:firstLine="62"/>
        <w:rPr>
          <w:color w:val="000000"/>
          <w:szCs w:val="24"/>
        </w:rPr>
      </w:pPr>
    </w:p>
    <w:p w14:paraId="0C1182AC" w14:textId="77777777" w:rsidR="000632B4" w:rsidRDefault="000632B4" w:rsidP="000632B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CEA98C" w14:textId="77777777" w:rsidR="000632B4" w:rsidRDefault="000632B4" w:rsidP="000632B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14B2805" w14:textId="77777777" w:rsidR="000632B4" w:rsidRDefault="000632B4" w:rsidP="000632B4">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0B4AF839" w14:textId="77777777" w:rsidR="000632B4" w:rsidRDefault="000632B4" w:rsidP="000632B4">
      <w:pPr>
        <w:spacing w:line="257" w:lineRule="atLeast"/>
        <w:ind w:firstLine="115"/>
        <w:jc w:val="both"/>
        <w:rPr>
          <w:color w:val="000000"/>
          <w:szCs w:val="24"/>
        </w:rPr>
      </w:pPr>
    </w:p>
    <w:p w14:paraId="56216338" w14:textId="77777777" w:rsidR="000632B4" w:rsidRDefault="000632B4" w:rsidP="000632B4">
      <w:pPr>
        <w:spacing w:line="257" w:lineRule="atLeast"/>
        <w:jc w:val="center"/>
        <w:rPr>
          <w:color w:val="000000"/>
          <w:szCs w:val="24"/>
        </w:rPr>
      </w:pPr>
      <w:r>
        <w:rPr>
          <w:b/>
          <w:bCs/>
          <w:color w:val="000000"/>
          <w:szCs w:val="24"/>
        </w:rPr>
        <w:t>4.2.  Kontaktiniai asmenys</w:t>
      </w:r>
    </w:p>
    <w:p w14:paraId="59E8443E" w14:textId="77777777" w:rsidR="000632B4" w:rsidRDefault="000632B4" w:rsidP="000632B4">
      <w:pPr>
        <w:spacing w:line="257" w:lineRule="atLeast"/>
        <w:ind w:firstLine="62"/>
        <w:jc w:val="both"/>
        <w:rPr>
          <w:color w:val="000000"/>
          <w:szCs w:val="24"/>
        </w:rPr>
      </w:pPr>
    </w:p>
    <w:p w14:paraId="3E8EE3C1" w14:textId="77777777" w:rsidR="000632B4" w:rsidRDefault="000632B4" w:rsidP="000632B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C425CE" w14:textId="77777777" w:rsidR="000632B4" w:rsidRDefault="000632B4" w:rsidP="000632B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1EAF647" w14:textId="77777777" w:rsidR="000632B4" w:rsidRDefault="000632B4" w:rsidP="000632B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DF6BC3D" w14:textId="77777777" w:rsidR="000632B4" w:rsidRDefault="000632B4" w:rsidP="000632B4">
      <w:pPr>
        <w:spacing w:line="257" w:lineRule="atLeast"/>
        <w:ind w:firstLine="62"/>
        <w:jc w:val="both"/>
        <w:rPr>
          <w:color w:val="000000"/>
          <w:szCs w:val="24"/>
        </w:rPr>
      </w:pPr>
    </w:p>
    <w:p w14:paraId="0DA03DB7" w14:textId="77777777" w:rsidR="000632B4" w:rsidRDefault="000632B4" w:rsidP="000632B4">
      <w:pPr>
        <w:spacing w:line="257" w:lineRule="atLeast"/>
        <w:jc w:val="center"/>
        <w:rPr>
          <w:color w:val="000000"/>
          <w:szCs w:val="24"/>
        </w:rPr>
      </w:pPr>
      <w:r>
        <w:rPr>
          <w:b/>
          <w:bCs/>
          <w:caps/>
          <w:color w:val="000000"/>
          <w:szCs w:val="24"/>
        </w:rPr>
        <w:t>5.  SUTARTIES VYKDYMO METU PATEIKIAMI DOKUMENTAI</w:t>
      </w:r>
    </w:p>
    <w:p w14:paraId="576C48E1" w14:textId="77777777" w:rsidR="000632B4" w:rsidRDefault="000632B4" w:rsidP="000632B4">
      <w:pPr>
        <w:spacing w:line="257" w:lineRule="atLeast"/>
        <w:ind w:firstLine="62"/>
        <w:jc w:val="both"/>
        <w:rPr>
          <w:color w:val="000000"/>
          <w:szCs w:val="24"/>
        </w:rPr>
      </w:pPr>
    </w:p>
    <w:p w14:paraId="7034D0CD" w14:textId="77777777" w:rsidR="000632B4" w:rsidRDefault="000632B4" w:rsidP="000632B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53B4C59" w14:textId="77777777" w:rsidR="000632B4" w:rsidRDefault="000632B4" w:rsidP="000632B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EECC02F" w14:textId="77777777" w:rsidR="000632B4" w:rsidRDefault="000632B4" w:rsidP="000632B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B959A5A" w14:textId="77777777" w:rsidR="000632B4" w:rsidRDefault="000632B4" w:rsidP="000632B4">
      <w:pPr>
        <w:spacing w:line="257" w:lineRule="atLeast"/>
        <w:ind w:firstLine="62"/>
        <w:jc w:val="both"/>
        <w:rPr>
          <w:color w:val="000000"/>
          <w:szCs w:val="24"/>
        </w:rPr>
      </w:pPr>
    </w:p>
    <w:p w14:paraId="554F28EA" w14:textId="77777777" w:rsidR="000632B4" w:rsidRDefault="000632B4" w:rsidP="000632B4">
      <w:pPr>
        <w:spacing w:line="257" w:lineRule="atLeast"/>
        <w:jc w:val="center"/>
        <w:rPr>
          <w:color w:val="000000"/>
          <w:szCs w:val="24"/>
        </w:rPr>
      </w:pPr>
      <w:r>
        <w:rPr>
          <w:b/>
          <w:bCs/>
          <w:caps/>
          <w:color w:val="000000"/>
          <w:szCs w:val="24"/>
        </w:rPr>
        <w:t>6.  PREKIŲ TIEKIMO PABAIGA IR PREKIŲ PRIĖMIMAS</w:t>
      </w:r>
    </w:p>
    <w:p w14:paraId="58E17804" w14:textId="77777777" w:rsidR="000632B4" w:rsidRDefault="000632B4" w:rsidP="000632B4">
      <w:pPr>
        <w:spacing w:line="257" w:lineRule="atLeast"/>
        <w:ind w:firstLine="62"/>
        <w:rPr>
          <w:color w:val="000000"/>
          <w:szCs w:val="24"/>
        </w:rPr>
      </w:pPr>
    </w:p>
    <w:p w14:paraId="5CC61794" w14:textId="77777777" w:rsidR="000632B4" w:rsidRDefault="000632B4" w:rsidP="000632B4">
      <w:pPr>
        <w:spacing w:line="257" w:lineRule="atLeast"/>
        <w:jc w:val="center"/>
        <w:rPr>
          <w:color w:val="000000"/>
          <w:szCs w:val="24"/>
        </w:rPr>
      </w:pPr>
      <w:r>
        <w:rPr>
          <w:b/>
          <w:bCs/>
          <w:color w:val="000000"/>
          <w:szCs w:val="24"/>
        </w:rPr>
        <w:t>6.1.  Prekių tiekimo pabaiga</w:t>
      </w:r>
    </w:p>
    <w:p w14:paraId="368378B6" w14:textId="77777777" w:rsidR="000632B4" w:rsidRDefault="000632B4" w:rsidP="000632B4">
      <w:pPr>
        <w:spacing w:line="257" w:lineRule="atLeast"/>
        <w:ind w:firstLine="62"/>
        <w:rPr>
          <w:color w:val="000000"/>
          <w:szCs w:val="24"/>
        </w:rPr>
      </w:pPr>
    </w:p>
    <w:p w14:paraId="6CBA9FD4" w14:textId="77777777" w:rsidR="000632B4" w:rsidRDefault="000632B4" w:rsidP="000632B4">
      <w:pPr>
        <w:spacing w:line="257" w:lineRule="atLeast"/>
        <w:jc w:val="both"/>
        <w:rPr>
          <w:color w:val="000000"/>
          <w:szCs w:val="24"/>
        </w:rPr>
      </w:pPr>
      <w:r>
        <w:rPr>
          <w:color w:val="000000"/>
          <w:szCs w:val="24"/>
        </w:rPr>
        <w:t>6.1.1. Prekių tiekimas laikomas užbaigtu, kai yra įvykdytos visos šios sąlygos:</w:t>
      </w:r>
    </w:p>
    <w:p w14:paraId="4E926D51" w14:textId="77777777" w:rsidR="000632B4" w:rsidRDefault="000632B4" w:rsidP="000632B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278AC71" w14:textId="77777777" w:rsidR="000632B4" w:rsidRDefault="000632B4" w:rsidP="000632B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A7C5A18" w14:textId="77777777" w:rsidR="000632B4" w:rsidRDefault="000632B4" w:rsidP="000632B4">
      <w:pPr>
        <w:spacing w:line="257" w:lineRule="atLeast"/>
        <w:jc w:val="both"/>
        <w:rPr>
          <w:color w:val="000000"/>
          <w:szCs w:val="24"/>
        </w:rPr>
      </w:pPr>
      <w:r>
        <w:rPr>
          <w:color w:val="000000"/>
          <w:szCs w:val="24"/>
        </w:rPr>
        <w:t>6.1.1.3. Tiekėjas apmokė Pirkėjo personalą, kaip naudoti Prekes (jeigu to reikalaujama);</w:t>
      </w:r>
    </w:p>
    <w:p w14:paraId="1F992BE7" w14:textId="77777777" w:rsidR="000632B4" w:rsidRDefault="000632B4" w:rsidP="000632B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23606F2" w14:textId="77777777" w:rsidR="000632B4" w:rsidRDefault="000632B4" w:rsidP="000632B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DB55D6F" w14:textId="77777777" w:rsidR="000632B4" w:rsidRDefault="000632B4" w:rsidP="000632B4">
      <w:pPr>
        <w:spacing w:line="257" w:lineRule="atLeast"/>
        <w:ind w:firstLine="62"/>
        <w:jc w:val="both"/>
        <w:rPr>
          <w:color w:val="000000"/>
          <w:szCs w:val="24"/>
        </w:rPr>
      </w:pPr>
    </w:p>
    <w:p w14:paraId="31CE5E44" w14:textId="77777777" w:rsidR="000632B4" w:rsidRDefault="000632B4" w:rsidP="000632B4">
      <w:pPr>
        <w:spacing w:line="257" w:lineRule="atLeast"/>
        <w:jc w:val="center"/>
        <w:rPr>
          <w:color w:val="000000"/>
          <w:szCs w:val="24"/>
        </w:rPr>
      </w:pPr>
      <w:r>
        <w:rPr>
          <w:b/>
          <w:bCs/>
          <w:color w:val="000000"/>
          <w:szCs w:val="24"/>
        </w:rPr>
        <w:lastRenderedPageBreak/>
        <w:t>6.2.  Prekių perdavimas–priėmimas</w:t>
      </w:r>
    </w:p>
    <w:p w14:paraId="550322C1" w14:textId="77777777" w:rsidR="000632B4" w:rsidRDefault="000632B4" w:rsidP="000632B4">
      <w:pPr>
        <w:spacing w:line="257" w:lineRule="atLeast"/>
        <w:ind w:firstLine="62"/>
        <w:jc w:val="both"/>
        <w:rPr>
          <w:color w:val="000000"/>
          <w:szCs w:val="24"/>
        </w:rPr>
      </w:pPr>
    </w:p>
    <w:p w14:paraId="74592DF6" w14:textId="77777777" w:rsidR="000632B4" w:rsidRDefault="000632B4" w:rsidP="000632B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C452D22" w14:textId="77777777" w:rsidR="000632B4" w:rsidRDefault="000632B4" w:rsidP="000632B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4E12115" w14:textId="77777777" w:rsidR="000632B4" w:rsidRDefault="000632B4" w:rsidP="000632B4">
      <w:pPr>
        <w:spacing w:line="257" w:lineRule="atLeast"/>
        <w:jc w:val="both"/>
        <w:rPr>
          <w:color w:val="000000"/>
          <w:szCs w:val="24"/>
        </w:rPr>
      </w:pPr>
      <w:r>
        <w:rPr>
          <w:color w:val="000000"/>
          <w:szCs w:val="24"/>
        </w:rPr>
        <w:t>6.2.3. Tiekėjui pristačius Prekes, Pirkėjas atlieka jų patikrinimą ir privalo:</w:t>
      </w:r>
    </w:p>
    <w:p w14:paraId="6BBEF127" w14:textId="77777777" w:rsidR="000632B4" w:rsidRDefault="000632B4" w:rsidP="000632B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7364CCC" w14:textId="77777777" w:rsidR="000632B4" w:rsidRDefault="000632B4" w:rsidP="000632B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92CE9AE" w14:textId="77777777" w:rsidR="000632B4" w:rsidRDefault="000632B4" w:rsidP="000632B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6B0D7B32" w14:textId="77777777" w:rsidR="000632B4" w:rsidRDefault="000632B4" w:rsidP="000632B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F3C15D6" w14:textId="77777777" w:rsidR="000632B4" w:rsidRDefault="000632B4" w:rsidP="000632B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F1EA981" w14:textId="77777777" w:rsidR="000632B4" w:rsidRDefault="000632B4" w:rsidP="000632B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6598FF5" w14:textId="77777777" w:rsidR="000632B4" w:rsidRDefault="000632B4" w:rsidP="000632B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4F47888" w14:textId="77777777" w:rsidR="000632B4" w:rsidRDefault="000632B4" w:rsidP="000632B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1C0BAAC" w14:textId="77777777" w:rsidR="000632B4" w:rsidRDefault="000632B4" w:rsidP="000632B4">
      <w:pPr>
        <w:spacing w:line="257" w:lineRule="atLeast"/>
        <w:jc w:val="both"/>
        <w:rPr>
          <w:color w:val="000000"/>
          <w:szCs w:val="24"/>
        </w:rPr>
      </w:pPr>
      <w:r>
        <w:rPr>
          <w:color w:val="000000"/>
          <w:szCs w:val="24"/>
        </w:rPr>
        <w:t>6.2.9. Pirkėjas turi teisę naudotis Prekėmis tik po Prekių perdavimo-priėmimo akto pasirašymo.</w:t>
      </w:r>
    </w:p>
    <w:p w14:paraId="49C613FA" w14:textId="77777777" w:rsidR="000632B4" w:rsidRDefault="000632B4" w:rsidP="000632B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EF94033" w14:textId="77777777" w:rsidR="000632B4" w:rsidRDefault="000632B4" w:rsidP="000632B4">
      <w:pPr>
        <w:spacing w:line="257" w:lineRule="atLeast"/>
        <w:ind w:firstLine="62"/>
        <w:jc w:val="both"/>
        <w:rPr>
          <w:color w:val="000000"/>
          <w:szCs w:val="24"/>
        </w:rPr>
      </w:pPr>
    </w:p>
    <w:p w14:paraId="4B20D153" w14:textId="77777777" w:rsidR="000632B4" w:rsidRDefault="000632B4" w:rsidP="000632B4">
      <w:pPr>
        <w:spacing w:line="257" w:lineRule="atLeast"/>
        <w:jc w:val="center"/>
        <w:rPr>
          <w:color w:val="000000"/>
          <w:szCs w:val="24"/>
        </w:rPr>
      </w:pPr>
      <w:r>
        <w:rPr>
          <w:b/>
          <w:bCs/>
          <w:caps/>
          <w:color w:val="000000"/>
          <w:szCs w:val="24"/>
        </w:rPr>
        <w:t>7.  TIEKĖJO GARANTINIAI ĮSIPAREIGOJIMAI</w:t>
      </w:r>
    </w:p>
    <w:p w14:paraId="450B2D1A" w14:textId="77777777" w:rsidR="000632B4" w:rsidRDefault="000632B4" w:rsidP="000632B4">
      <w:pPr>
        <w:spacing w:line="257" w:lineRule="atLeast"/>
        <w:ind w:firstLine="62"/>
        <w:rPr>
          <w:color w:val="000000"/>
          <w:szCs w:val="24"/>
        </w:rPr>
      </w:pPr>
    </w:p>
    <w:p w14:paraId="58CE1104" w14:textId="77777777" w:rsidR="000632B4" w:rsidRDefault="000632B4" w:rsidP="000632B4">
      <w:pPr>
        <w:spacing w:line="257" w:lineRule="atLeast"/>
        <w:ind w:left="360" w:hanging="360"/>
        <w:jc w:val="center"/>
        <w:rPr>
          <w:color w:val="000000"/>
          <w:szCs w:val="24"/>
        </w:rPr>
      </w:pPr>
      <w:r>
        <w:rPr>
          <w:b/>
          <w:bCs/>
          <w:color w:val="000000"/>
          <w:szCs w:val="24"/>
        </w:rPr>
        <w:t>7.1.  Garantiniai terminai (jei taikoma)</w:t>
      </w:r>
    </w:p>
    <w:p w14:paraId="746FA6BC" w14:textId="77777777" w:rsidR="000632B4" w:rsidRDefault="000632B4" w:rsidP="000632B4">
      <w:pPr>
        <w:spacing w:line="257" w:lineRule="atLeast"/>
        <w:ind w:left="360" w:firstLine="62"/>
        <w:rPr>
          <w:color w:val="000000"/>
          <w:szCs w:val="24"/>
        </w:rPr>
      </w:pPr>
    </w:p>
    <w:p w14:paraId="7A5C63CB" w14:textId="77777777" w:rsidR="000632B4" w:rsidRDefault="000632B4" w:rsidP="000632B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456D595C" w14:textId="77777777" w:rsidR="000632B4" w:rsidRDefault="000632B4" w:rsidP="000632B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F09E695" w14:textId="77777777" w:rsidR="000632B4" w:rsidRDefault="000632B4" w:rsidP="000632B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9DF9289" w14:textId="77777777" w:rsidR="000632B4" w:rsidRDefault="000632B4" w:rsidP="000632B4">
      <w:pPr>
        <w:spacing w:line="257" w:lineRule="atLeast"/>
        <w:ind w:firstLine="62"/>
        <w:jc w:val="both"/>
        <w:rPr>
          <w:color w:val="000000"/>
          <w:szCs w:val="24"/>
        </w:rPr>
      </w:pPr>
    </w:p>
    <w:p w14:paraId="61055248" w14:textId="77777777" w:rsidR="000632B4" w:rsidRDefault="000632B4" w:rsidP="000632B4">
      <w:pPr>
        <w:spacing w:line="257" w:lineRule="atLeast"/>
        <w:jc w:val="center"/>
        <w:rPr>
          <w:color w:val="000000"/>
          <w:szCs w:val="24"/>
        </w:rPr>
      </w:pPr>
      <w:r>
        <w:rPr>
          <w:b/>
          <w:bCs/>
          <w:color w:val="000000"/>
          <w:szCs w:val="24"/>
        </w:rPr>
        <w:t>7.2.  Pretenzijos dėl Prekių trūkumų</w:t>
      </w:r>
    </w:p>
    <w:p w14:paraId="24327D0F" w14:textId="77777777" w:rsidR="000632B4" w:rsidRDefault="000632B4" w:rsidP="000632B4">
      <w:pPr>
        <w:spacing w:line="257" w:lineRule="atLeast"/>
        <w:ind w:firstLine="62"/>
        <w:jc w:val="both"/>
        <w:rPr>
          <w:color w:val="000000"/>
          <w:szCs w:val="24"/>
        </w:rPr>
      </w:pPr>
    </w:p>
    <w:p w14:paraId="3FF46750" w14:textId="77777777" w:rsidR="000632B4" w:rsidRDefault="000632B4" w:rsidP="000632B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E2C511D" w14:textId="77777777" w:rsidR="000632B4" w:rsidRDefault="000632B4" w:rsidP="000632B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5309257" w14:textId="77777777" w:rsidR="000632B4" w:rsidRDefault="000632B4" w:rsidP="000632B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36ACE0C" w14:textId="77777777" w:rsidR="000632B4" w:rsidRDefault="000632B4" w:rsidP="000632B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36F9646" w14:textId="77777777" w:rsidR="000632B4" w:rsidRDefault="000632B4" w:rsidP="000632B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AE4D532" w14:textId="77777777" w:rsidR="000632B4" w:rsidRDefault="000632B4" w:rsidP="000632B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7D3A9DF" w14:textId="77777777" w:rsidR="000632B4" w:rsidRDefault="000632B4" w:rsidP="000632B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288728" w14:textId="77777777" w:rsidR="000632B4" w:rsidRDefault="000632B4" w:rsidP="000632B4">
      <w:pPr>
        <w:rPr>
          <w:sz w:val="14"/>
          <w:szCs w:val="14"/>
        </w:rPr>
      </w:pPr>
    </w:p>
    <w:p w14:paraId="73D5FDBE" w14:textId="77777777" w:rsidR="000632B4" w:rsidRDefault="000632B4" w:rsidP="000632B4">
      <w:pPr>
        <w:spacing w:line="257" w:lineRule="atLeast"/>
        <w:ind w:firstLine="62"/>
        <w:jc w:val="both"/>
        <w:rPr>
          <w:color w:val="000000"/>
          <w:szCs w:val="24"/>
        </w:rPr>
      </w:pPr>
    </w:p>
    <w:p w14:paraId="737457BC" w14:textId="77777777" w:rsidR="000632B4" w:rsidRDefault="000632B4" w:rsidP="000632B4">
      <w:pPr>
        <w:spacing w:line="257" w:lineRule="atLeast"/>
        <w:jc w:val="center"/>
        <w:rPr>
          <w:color w:val="000000"/>
          <w:szCs w:val="24"/>
        </w:rPr>
      </w:pPr>
      <w:r>
        <w:rPr>
          <w:b/>
          <w:bCs/>
          <w:color w:val="000000"/>
          <w:szCs w:val="24"/>
        </w:rPr>
        <w:t>7.3.  Prekių trūkumų šalinimas</w:t>
      </w:r>
    </w:p>
    <w:p w14:paraId="5156AEEC" w14:textId="77777777" w:rsidR="000632B4" w:rsidRDefault="000632B4" w:rsidP="000632B4">
      <w:pPr>
        <w:spacing w:line="257" w:lineRule="atLeast"/>
        <w:ind w:firstLine="62"/>
        <w:jc w:val="both"/>
        <w:rPr>
          <w:color w:val="000000"/>
          <w:szCs w:val="24"/>
        </w:rPr>
      </w:pPr>
    </w:p>
    <w:p w14:paraId="058175AB" w14:textId="77777777" w:rsidR="000632B4" w:rsidRDefault="000632B4" w:rsidP="000632B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28BE41B" w14:textId="77777777" w:rsidR="000632B4" w:rsidRDefault="000632B4" w:rsidP="000632B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BAC87B" w14:textId="77777777" w:rsidR="000632B4" w:rsidRDefault="000632B4" w:rsidP="000632B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7AA0D5F" w14:textId="77777777" w:rsidR="000632B4" w:rsidRDefault="000632B4" w:rsidP="000632B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1CFC490" w14:textId="77777777" w:rsidR="000632B4" w:rsidRDefault="000632B4" w:rsidP="000632B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AB493FD" w14:textId="77777777" w:rsidR="000632B4" w:rsidRDefault="000632B4" w:rsidP="000632B4">
      <w:pPr>
        <w:spacing w:line="257" w:lineRule="atLeast"/>
        <w:jc w:val="both"/>
        <w:rPr>
          <w:color w:val="000000"/>
          <w:szCs w:val="24"/>
        </w:rPr>
      </w:pPr>
      <w:r>
        <w:rPr>
          <w:color w:val="000000"/>
          <w:szCs w:val="24"/>
        </w:rPr>
        <w:lastRenderedPageBreak/>
        <w:t>7.3.6. Tiekėjas, pašalinęs visus Prekių trūkumus, privalo apie tai informuoti Pirkėją.</w:t>
      </w:r>
    </w:p>
    <w:p w14:paraId="5C9E3C48" w14:textId="77777777" w:rsidR="000632B4" w:rsidRDefault="000632B4" w:rsidP="000632B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D7B7B29" w14:textId="77777777" w:rsidR="000632B4" w:rsidRDefault="000632B4" w:rsidP="000632B4">
      <w:pPr>
        <w:spacing w:line="257" w:lineRule="atLeast"/>
        <w:ind w:firstLine="62"/>
        <w:jc w:val="both"/>
        <w:rPr>
          <w:color w:val="000000"/>
          <w:szCs w:val="24"/>
        </w:rPr>
      </w:pPr>
    </w:p>
    <w:p w14:paraId="4530A80A" w14:textId="77777777" w:rsidR="000632B4" w:rsidRDefault="000632B4" w:rsidP="000632B4">
      <w:pPr>
        <w:spacing w:line="257" w:lineRule="atLeast"/>
        <w:jc w:val="center"/>
        <w:rPr>
          <w:color w:val="000000"/>
          <w:szCs w:val="24"/>
        </w:rPr>
      </w:pPr>
      <w:r>
        <w:rPr>
          <w:b/>
          <w:bCs/>
          <w:color w:val="000000"/>
          <w:szCs w:val="24"/>
        </w:rPr>
        <w:t>7.4.  Pirkėjo teisės, Tiekėjui nepašalinus Prekių trūkumų</w:t>
      </w:r>
    </w:p>
    <w:p w14:paraId="76AB60CB" w14:textId="77777777" w:rsidR="000632B4" w:rsidRDefault="000632B4" w:rsidP="000632B4">
      <w:pPr>
        <w:spacing w:line="257" w:lineRule="atLeast"/>
        <w:ind w:firstLine="62"/>
        <w:jc w:val="both"/>
        <w:rPr>
          <w:color w:val="000000"/>
          <w:szCs w:val="24"/>
        </w:rPr>
      </w:pPr>
    </w:p>
    <w:p w14:paraId="27AD51CB" w14:textId="77777777" w:rsidR="000632B4" w:rsidRDefault="000632B4" w:rsidP="000632B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F27B0F0" w14:textId="77777777" w:rsidR="000632B4" w:rsidRDefault="000632B4" w:rsidP="000632B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0BBB902" w14:textId="77777777" w:rsidR="000632B4" w:rsidRDefault="000632B4" w:rsidP="000632B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6CB5690D" w14:textId="77777777" w:rsidR="000632B4" w:rsidRDefault="000632B4" w:rsidP="000632B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68C0426" w14:textId="77777777" w:rsidR="000632B4" w:rsidRDefault="000632B4" w:rsidP="000632B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487D2FD" w14:textId="77777777" w:rsidR="000632B4" w:rsidRDefault="000632B4" w:rsidP="000632B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9B5FBB1" w14:textId="77777777" w:rsidR="000632B4" w:rsidRDefault="000632B4" w:rsidP="000632B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5858F97" w14:textId="77777777" w:rsidR="000632B4" w:rsidRDefault="000632B4" w:rsidP="000632B4">
      <w:pPr>
        <w:spacing w:line="257" w:lineRule="atLeast"/>
        <w:ind w:firstLine="62"/>
        <w:jc w:val="both"/>
        <w:rPr>
          <w:color w:val="000000"/>
          <w:szCs w:val="24"/>
        </w:rPr>
      </w:pPr>
    </w:p>
    <w:p w14:paraId="2FE268FA" w14:textId="77777777" w:rsidR="000632B4" w:rsidRDefault="000632B4" w:rsidP="000632B4">
      <w:pPr>
        <w:spacing w:line="257" w:lineRule="atLeast"/>
        <w:jc w:val="center"/>
        <w:rPr>
          <w:color w:val="000000"/>
          <w:szCs w:val="24"/>
        </w:rPr>
      </w:pPr>
      <w:r>
        <w:rPr>
          <w:b/>
          <w:bCs/>
          <w:caps/>
          <w:color w:val="000000"/>
          <w:szCs w:val="24"/>
        </w:rPr>
        <w:t>8.  PRISTATYMO TERMINAI</w:t>
      </w:r>
    </w:p>
    <w:p w14:paraId="1BE1FF7C" w14:textId="77777777" w:rsidR="000632B4" w:rsidRDefault="000632B4" w:rsidP="000632B4">
      <w:pPr>
        <w:spacing w:line="257" w:lineRule="atLeast"/>
        <w:ind w:firstLine="62"/>
        <w:rPr>
          <w:color w:val="000000"/>
          <w:szCs w:val="24"/>
        </w:rPr>
      </w:pPr>
    </w:p>
    <w:p w14:paraId="48130885" w14:textId="77777777" w:rsidR="000632B4" w:rsidRDefault="000632B4" w:rsidP="000632B4">
      <w:pPr>
        <w:spacing w:line="257" w:lineRule="atLeast"/>
        <w:jc w:val="center"/>
        <w:rPr>
          <w:color w:val="000000"/>
          <w:szCs w:val="24"/>
        </w:rPr>
      </w:pPr>
      <w:r>
        <w:rPr>
          <w:b/>
          <w:bCs/>
          <w:color w:val="000000"/>
          <w:szCs w:val="24"/>
        </w:rPr>
        <w:t>8.1.  Pristatymo terminai ir Prekių tiekimo grafikas</w:t>
      </w:r>
    </w:p>
    <w:p w14:paraId="1D3AB34E" w14:textId="77777777" w:rsidR="000632B4" w:rsidRDefault="000632B4" w:rsidP="000632B4">
      <w:pPr>
        <w:spacing w:line="257" w:lineRule="atLeast"/>
        <w:ind w:firstLine="62"/>
        <w:jc w:val="both"/>
        <w:rPr>
          <w:color w:val="000000"/>
          <w:szCs w:val="24"/>
        </w:rPr>
      </w:pPr>
    </w:p>
    <w:p w14:paraId="6FFD7AC5" w14:textId="77777777" w:rsidR="000632B4" w:rsidRDefault="000632B4" w:rsidP="000632B4">
      <w:pPr>
        <w:spacing w:line="257" w:lineRule="atLeast"/>
        <w:jc w:val="both"/>
        <w:rPr>
          <w:color w:val="000000"/>
          <w:szCs w:val="24"/>
        </w:rPr>
      </w:pPr>
      <w:r>
        <w:rPr>
          <w:color w:val="000000"/>
          <w:szCs w:val="24"/>
        </w:rPr>
        <w:t>8.1.1. Tiekėjas privalo pristatyti Prekes laikydamasis terminų, nurodytų Specialiosiose sąlygose.</w:t>
      </w:r>
    </w:p>
    <w:p w14:paraId="6A5BC3B0" w14:textId="30F3B74E" w:rsidR="000632B4" w:rsidRDefault="000632B4" w:rsidP="000632B4">
      <w:pPr>
        <w:spacing w:line="257" w:lineRule="atLeast"/>
        <w:jc w:val="both"/>
        <w:rPr>
          <w:color w:val="000000"/>
          <w:szCs w:val="24"/>
        </w:rPr>
      </w:pPr>
      <w:r>
        <w:rPr>
          <w:color w:val="000000"/>
          <w:szCs w:val="24"/>
        </w:rPr>
        <w:t>8.1.2. Jei taikytina, Pirkėjas privalo ne vėliau kaip per 1</w:t>
      </w:r>
      <w:r w:rsidR="00F65CC3">
        <w:rPr>
          <w:color w:val="000000"/>
          <w:szCs w:val="24"/>
        </w:rPr>
        <w:t>0</w:t>
      </w:r>
      <w:r>
        <w:rPr>
          <w:color w:val="000000"/>
          <w:szCs w:val="24"/>
        </w:rPr>
        <w:t xml:space="preserve"> (</w:t>
      </w:r>
      <w:r w:rsidR="00F65CC3">
        <w:rPr>
          <w:color w:val="000000"/>
          <w:szCs w:val="24"/>
        </w:rPr>
        <w:t>dešimt</w:t>
      </w:r>
      <w:r>
        <w:rPr>
          <w:color w:val="000000"/>
          <w:szCs w:val="24"/>
        </w:rPr>
        <w:t>)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D6F14F9" w14:textId="77777777" w:rsidR="000632B4" w:rsidRDefault="000632B4" w:rsidP="000632B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9846CBA" w14:textId="77777777" w:rsidR="000632B4" w:rsidRDefault="000632B4" w:rsidP="000632B4">
      <w:pPr>
        <w:spacing w:line="257" w:lineRule="atLeast"/>
        <w:ind w:firstLine="62"/>
        <w:jc w:val="both"/>
        <w:rPr>
          <w:color w:val="000000"/>
          <w:szCs w:val="24"/>
        </w:rPr>
      </w:pPr>
    </w:p>
    <w:p w14:paraId="384BCDFF" w14:textId="77777777" w:rsidR="000632B4" w:rsidRDefault="000632B4" w:rsidP="000632B4">
      <w:pPr>
        <w:spacing w:line="257" w:lineRule="atLeast"/>
        <w:jc w:val="center"/>
        <w:rPr>
          <w:color w:val="000000"/>
          <w:szCs w:val="24"/>
        </w:rPr>
      </w:pPr>
      <w:r>
        <w:rPr>
          <w:b/>
          <w:bCs/>
          <w:color w:val="000000"/>
          <w:szCs w:val="24"/>
        </w:rPr>
        <w:t>8.2.  Netesybos už Prekių pristatymo vėlavimą</w:t>
      </w:r>
    </w:p>
    <w:p w14:paraId="4F2A92D7" w14:textId="77777777" w:rsidR="000632B4" w:rsidRDefault="000632B4" w:rsidP="000632B4">
      <w:pPr>
        <w:spacing w:line="257" w:lineRule="atLeast"/>
        <w:ind w:firstLine="62"/>
        <w:jc w:val="both"/>
        <w:rPr>
          <w:color w:val="000000"/>
          <w:szCs w:val="24"/>
        </w:rPr>
      </w:pPr>
    </w:p>
    <w:p w14:paraId="2F502ED4" w14:textId="77777777" w:rsidR="000632B4" w:rsidRDefault="000632B4" w:rsidP="000632B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22143FF" w14:textId="77777777" w:rsidR="000632B4" w:rsidRDefault="000632B4" w:rsidP="000632B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13A6454" w14:textId="77777777" w:rsidR="000632B4" w:rsidRDefault="000632B4" w:rsidP="000632B4">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7827CA6C" w14:textId="77777777" w:rsidR="000632B4" w:rsidRDefault="000632B4" w:rsidP="000632B4">
      <w:pPr>
        <w:spacing w:line="257" w:lineRule="atLeast"/>
        <w:ind w:firstLine="62"/>
        <w:jc w:val="both"/>
        <w:rPr>
          <w:color w:val="000000"/>
          <w:szCs w:val="24"/>
        </w:rPr>
      </w:pPr>
    </w:p>
    <w:p w14:paraId="298D7E42" w14:textId="77777777" w:rsidR="000632B4" w:rsidRDefault="000632B4" w:rsidP="000632B4">
      <w:pPr>
        <w:spacing w:line="257" w:lineRule="atLeast"/>
        <w:jc w:val="center"/>
        <w:rPr>
          <w:color w:val="000000"/>
          <w:szCs w:val="24"/>
        </w:rPr>
      </w:pPr>
      <w:r>
        <w:rPr>
          <w:b/>
          <w:bCs/>
          <w:caps/>
          <w:color w:val="000000"/>
          <w:szCs w:val="24"/>
        </w:rPr>
        <w:t>9.  PRIEVOLIŲ PAGAL SUTARTĮ ĮVYKDYMO UŽTIKRINIMO BŪDAI</w:t>
      </w:r>
    </w:p>
    <w:p w14:paraId="3431688B" w14:textId="77777777" w:rsidR="000632B4" w:rsidRDefault="000632B4" w:rsidP="000632B4">
      <w:pPr>
        <w:spacing w:line="257" w:lineRule="atLeast"/>
        <w:ind w:firstLine="62"/>
        <w:rPr>
          <w:color w:val="000000"/>
          <w:szCs w:val="24"/>
        </w:rPr>
      </w:pPr>
    </w:p>
    <w:p w14:paraId="668469AC" w14:textId="77777777" w:rsidR="000632B4" w:rsidRDefault="000632B4" w:rsidP="000632B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0D6C8C6" w14:textId="77777777" w:rsidR="000632B4" w:rsidRDefault="000632B4" w:rsidP="000632B4">
      <w:pPr>
        <w:spacing w:line="257" w:lineRule="atLeast"/>
        <w:ind w:firstLine="62"/>
        <w:jc w:val="both"/>
        <w:rPr>
          <w:color w:val="000000"/>
          <w:szCs w:val="24"/>
        </w:rPr>
      </w:pPr>
    </w:p>
    <w:p w14:paraId="4AE10CE0" w14:textId="77777777" w:rsidR="000632B4" w:rsidRDefault="000632B4" w:rsidP="000632B4">
      <w:pPr>
        <w:spacing w:line="257" w:lineRule="atLeast"/>
        <w:jc w:val="center"/>
        <w:rPr>
          <w:color w:val="000000"/>
          <w:szCs w:val="24"/>
        </w:rPr>
      </w:pPr>
      <w:r>
        <w:rPr>
          <w:b/>
          <w:bCs/>
          <w:caps/>
          <w:color w:val="000000"/>
          <w:szCs w:val="24"/>
        </w:rPr>
        <w:t>10.  SUTARTIES ĮVYKDYMO UŽTIKRINIMAS (JEI TAIKOMA)</w:t>
      </w:r>
    </w:p>
    <w:p w14:paraId="36B7C904" w14:textId="77777777" w:rsidR="000632B4" w:rsidRDefault="000632B4" w:rsidP="000632B4">
      <w:pPr>
        <w:spacing w:line="257" w:lineRule="atLeast"/>
        <w:ind w:firstLine="62"/>
        <w:jc w:val="both"/>
        <w:rPr>
          <w:color w:val="000000"/>
          <w:szCs w:val="24"/>
        </w:rPr>
      </w:pPr>
    </w:p>
    <w:p w14:paraId="43A76303" w14:textId="77777777" w:rsidR="000632B4" w:rsidRDefault="000632B4" w:rsidP="000632B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78E4BA6" w14:textId="77777777" w:rsidR="000632B4" w:rsidRDefault="000632B4" w:rsidP="000632B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8F8E5CF" w14:textId="77777777" w:rsidR="000632B4" w:rsidRDefault="000632B4" w:rsidP="000632B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95337A" w14:textId="77777777" w:rsidR="000632B4" w:rsidRDefault="000632B4" w:rsidP="000632B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9E4C423" w14:textId="77777777" w:rsidR="000632B4" w:rsidRDefault="000632B4" w:rsidP="000632B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452D15" w14:textId="77777777" w:rsidR="000632B4" w:rsidRDefault="000632B4" w:rsidP="000632B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0DF6B94" w14:textId="77777777" w:rsidR="000632B4" w:rsidRDefault="000632B4" w:rsidP="000632B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62EC46F" w14:textId="77777777" w:rsidR="000632B4" w:rsidRDefault="000632B4" w:rsidP="000632B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B32D4F4" w14:textId="77777777" w:rsidR="000632B4" w:rsidRDefault="000632B4" w:rsidP="000632B4">
      <w:pPr>
        <w:spacing w:line="257" w:lineRule="atLeast"/>
        <w:jc w:val="both"/>
        <w:textAlignment w:val="baseline"/>
        <w:rPr>
          <w:color w:val="000000"/>
          <w:szCs w:val="24"/>
        </w:rPr>
      </w:pPr>
      <w:r>
        <w:rPr>
          <w:color w:val="000000"/>
          <w:szCs w:val="24"/>
        </w:rPr>
        <w:t>10.8. Sutarties įvykdymo užtikrinimo suma turi būti nurodoma ir išmokama eurais. </w:t>
      </w:r>
    </w:p>
    <w:p w14:paraId="58206D6E" w14:textId="77777777" w:rsidR="000632B4" w:rsidRDefault="000632B4" w:rsidP="000632B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F12F82A" w14:textId="77777777" w:rsidR="000632B4" w:rsidRDefault="000632B4" w:rsidP="000632B4">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45C74FFB" w14:textId="77777777" w:rsidR="000632B4" w:rsidRDefault="000632B4" w:rsidP="000632B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54193E" w14:textId="77777777" w:rsidR="000632B4" w:rsidRDefault="000632B4" w:rsidP="000632B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75916D2" w14:textId="77777777" w:rsidR="000632B4" w:rsidRDefault="000632B4" w:rsidP="000632B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FCD5214" w14:textId="77777777" w:rsidR="000632B4" w:rsidRDefault="000632B4" w:rsidP="000632B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D2904C" w14:textId="77777777" w:rsidR="000632B4" w:rsidRDefault="000632B4" w:rsidP="000632B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2F694F0" w14:textId="77777777" w:rsidR="000632B4" w:rsidRDefault="000632B4" w:rsidP="000632B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78BCB983" w14:textId="77777777" w:rsidR="000632B4" w:rsidRDefault="000632B4" w:rsidP="000632B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7B25E061" w14:textId="77777777" w:rsidR="000632B4" w:rsidRDefault="000632B4" w:rsidP="000632B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71DEAF0" w14:textId="77777777" w:rsidR="000632B4" w:rsidRDefault="000632B4" w:rsidP="000632B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1CAE336" w14:textId="77777777" w:rsidR="000632B4" w:rsidRDefault="000632B4" w:rsidP="000632B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F7B695A" w14:textId="77777777" w:rsidR="000632B4" w:rsidRDefault="000632B4" w:rsidP="000632B4">
      <w:pPr>
        <w:spacing w:line="257" w:lineRule="atLeast"/>
        <w:ind w:firstLine="62"/>
        <w:jc w:val="both"/>
        <w:textAlignment w:val="baseline"/>
        <w:rPr>
          <w:color w:val="000000"/>
          <w:szCs w:val="24"/>
        </w:rPr>
      </w:pPr>
    </w:p>
    <w:p w14:paraId="6C85A09F" w14:textId="77777777" w:rsidR="000632B4" w:rsidRDefault="000632B4" w:rsidP="000632B4">
      <w:pPr>
        <w:spacing w:line="257" w:lineRule="atLeast"/>
        <w:jc w:val="center"/>
        <w:rPr>
          <w:color w:val="000000"/>
          <w:szCs w:val="24"/>
        </w:rPr>
      </w:pPr>
      <w:r>
        <w:rPr>
          <w:b/>
          <w:bCs/>
          <w:caps/>
          <w:color w:val="000000"/>
          <w:szCs w:val="24"/>
        </w:rPr>
        <w:t>11.  SUTARTIES KAINA IR JOS PERSKAIČIAVIMAS</w:t>
      </w:r>
    </w:p>
    <w:p w14:paraId="5D6FE893" w14:textId="77777777" w:rsidR="000632B4" w:rsidRDefault="000632B4" w:rsidP="000632B4">
      <w:pPr>
        <w:spacing w:line="257" w:lineRule="atLeast"/>
        <w:ind w:firstLine="62"/>
        <w:jc w:val="both"/>
        <w:rPr>
          <w:color w:val="000000"/>
          <w:szCs w:val="24"/>
        </w:rPr>
      </w:pPr>
    </w:p>
    <w:p w14:paraId="293A3023" w14:textId="77777777" w:rsidR="000632B4" w:rsidRDefault="000632B4" w:rsidP="000632B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855754C" w14:textId="77777777" w:rsidR="000632B4" w:rsidRDefault="000632B4" w:rsidP="000632B4">
      <w:pPr>
        <w:spacing w:line="257" w:lineRule="atLeast"/>
        <w:jc w:val="both"/>
        <w:rPr>
          <w:color w:val="000000"/>
          <w:szCs w:val="24"/>
        </w:rPr>
      </w:pPr>
      <w:r>
        <w:rPr>
          <w:color w:val="000000"/>
          <w:szCs w:val="24"/>
        </w:rPr>
        <w:t>11.2. Pradinės sutarties vertė yra nurodyta Specialiosiose sąlygose.</w:t>
      </w:r>
    </w:p>
    <w:p w14:paraId="4181C27F" w14:textId="77777777" w:rsidR="000632B4" w:rsidRDefault="000632B4" w:rsidP="000632B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A0F4C78" w14:textId="77777777" w:rsidR="000632B4" w:rsidRDefault="000632B4" w:rsidP="000632B4">
      <w:pPr>
        <w:spacing w:line="257" w:lineRule="atLeast"/>
        <w:jc w:val="both"/>
        <w:rPr>
          <w:color w:val="000000"/>
          <w:szCs w:val="24"/>
        </w:rPr>
      </w:pPr>
      <w:r>
        <w:rPr>
          <w:color w:val="000000"/>
          <w:szCs w:val="24"/>
        </w:rPr>
        <w:t>11.4. Sutarties kainos peržiūra atliekama Specialiosiose sąlygose nustatyta tvarka.</w:t>
      </w:r>
    </w:p>
    <w:p w14:paraId="27F55244" w14:textId="77777777" w:rsidR="000632B4" w:rsidRDefault="000632B4" w:rsidP="000632B4">
      <w:pPr>
        <w:spacing w:line="257" w:lineRule="atLeast"/>
        <w:ind w:firstLine="62"/>
        <w:jc w:val="both"/>
        <w:rPr>
          <w:color w:val="000000"/>
          <w:szCs w:val="24"/>
        </w:rPr>
      </w:pPr>
    </w:p>
    <w:p w14:paraId="2213BEB8" w14:textId="77777777" w:rsidR="00F65CC3" w:rsidRDefault="00F65CC3" w:rsidP="000632B4">
      <w:pPr>
        <w:spacing w:line="257" w:lineRule="atLeast"/>
        <w:ind w:firstLine="62"/>
        <w:jc w:val="both"/>
        <w:rPr>
          <w:color w:val="000000"/>
          <w:szCs w:val="24"/>
        </w:rPr>
      </w:pPr>
    </w:p>
    <w:p w14:paraId="0B6BA5E0" w14:textId="77777777" w:rsidR="00F65CC3" w:rsidRDefault="00F65CC3" w:rsidP="000632B4">
      <w:pPr>
        <w:spacing w:line="257" w:lineRule="atLeast"/>
        <w:ind w:firstLine="62"/>
        <w:jc w:val="both"/>
        <w:rPr>
          <w:color w:val="000000"/>
          <w:szCs w:val="24"/>
        </w:rPr>
      </w:pPr>
    </w:p>
    <w:p w14:paraId="0961B6CD" w14:textId="77777777" w:rsidR="000632B4" w:rsidRDefault="000632B4" w:rsidP="000632B4">
      <w:pPr>
        <w:spacing w:line="257" w:lineRule="atLeast"/>
        <w:jc w:val="center"/>
        <w:rPr>
          <w:color w:val="000000"/>
          <w:szCs w:val="24"/>
        </w:rPr>
      </w:pPr>
      <w:r>
        <w:rPr>
          <w:b/>
          <w:bCs/>
          <w:caps/>
          <w:color w:val="000000"/>
          <w:szCs w:val="24"/>
        </w:rPr>
        <w:lastRenderedPageBreak/>
        <w:t>12.  ATSISKAITYMO TVARKA</w:t>
      </w:r>
    </w:p>
    <w:p w14:paraId="04AE7D84" w14:textId="77777777" w:rsidR="000632B4" w:rsidRDefault="000632B4" w:rsidP="000632B4">
      <w:pPr>
        <w:spacing w:line="257" w:lineRule="atLeast"/>
        <w:ind w:firstLine="62"/>
        <w:jc w:val="center"/>
        <w:rPr>
          <w:color w:val="000000"/>
          <w:szCs w:val="24"/>
        </w:rPr>
      </w:pPr>
    </w:p>
    <w:p w14:paraId="3511D66B" w14:textId="77777777" w:rsidR="000632B4" w:rsidRDefault="000632B4" w:rsidP="000632B4">
      <w:pPr>
        <w:spacing w:line="257" w:lineRule="atLeast"/>
        <w:jc w:val="center"/>
        <w:rPr>
          <w:color w:val="000000"/>
          <w:szCs w:val="24"/>
        </w:rPr>
      </w:pPr>
      <w:r>
        <w:rPr>
          <w:b/>
          <w:bCs/>
          <w:color w:val="000000"/>
          <w:szCs w:val="24"/>
        </w:rPr>
        <w:t>12.1.  Išankstinis mokėjimas (avansas) (jei taikoma)</w:t>
      </w:r>
    </w:p>
    <w:p w14:paraId="085B99D2" w14:textId="77777777" w:rsidR="000632B4" w:rsidRDefault="000632B4" w:rsidP="000632B4">
      <w:pPr>
        <w:spacing w:line="257" w:lineRule="atLeast"/>
        <w:ind w:firstLine="62"/>
        <w:jc w:val="both"/>
        <w:rPr>
          <w:color w:val="000000"/>
          <w:szCs w:val="24"/>
        </w:rPr>
      </w:pPr>
    </w:p>
    <w:p w14:paraId="3D28C3B0" w14:textId="77777777" w:rsidR="000632B4" w:rsidRDefault="000632B4" w:rsidP="000632B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FE80BD4" w14:textId="77777777" w:rsidR="000632B4" w:rsidRDefault="000632B4" w:rsidP="000632B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41ABC80" w14:textId="77777777" w:rsidR="000632B4" w:rsidRDefault="000632B4" w:rsidP="000632B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0BE5755" w14:textId="77777777" w:rsidR="000632B4" w:rsidRDefault="000632B4" w:rsidP="000632B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295A1B" w14:textId="77777777" w:rsidR="000632B4" w:rsidRDefault="000632B4" w:rsidP="000632B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A728BF6" w14:textId="77777777" w:rsidR="000632B4" w:rsidRDefault="000632B4" w:rsidP="000632B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7702126" w14:textId="77777777" w:rsidR="000632B4" w:rsidRDefault="000632B4" w:rsidP="000632B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3B4A545" w14:textId="77777777" w:rsidR="000632B4" w:rsidRDefault="000632B4" w:rsidP="000632B4">
      <w:pPr>
        <w:spacing w:line="257" w:lineRule="atLeast"/>
        <w:jc w:val="both"/>
        <w:textAlignment w:val="baseline"/>
        <w:rPr>
          <w:color w:val="000000"/>
          <w:szCs w:val="24"/>
        </w:rPr>
      </w:pPr>
      <w:r>
        <w:rPr>
          <w:color w:val="000000"/>
          <w:szCs w:val="24"/>
        </w:rPr>
        <w:t>12.1.7. Avanso užtikrinimo suma turi būti nurodoma ir išmokama eurais. </w:t>
      </w:r>
    </w:p>
    <w:p w14:paraId="44350236" w14:textId="77777777" w:rsidR="000632B4" w:rsidRDefault="000632B4" w:rsidP="000632B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0A2A9A9" w14:textId="77777777" w:rsidR="000632B4" w:rsidRDefault="000632B4" w:rsidP="000632B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B537C48" w14:textId="77777777" w:rsidR="000632B4" w:rsidRDefault="000632B4" w:rsidP="000632B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D39F5D" w14:textId="77777777" w:rsidR="000632B4" w:rsidRDefault="000632B4" w:rsidP="000632B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D957805" w14:textId="77777777" w:rsidR="000632B4" w:rsidRDefault="000632B4" w:rsidP="000632B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A2A2B5C" w14:textId="77777777" w:rsidR="000632B4" w:rsidRDefault="000632B4" w:rsidP="000632B4">
      <w:pPr>
        <w:spacing w:line="257" w:lineRule="atLeast"/>
        <w:ind w:firstLine="62"/>
        <w:jc w:val="both"/>
        <w:textAlignment w:val="baseline"/>
        <w:rPr>
          <w:color w:val="000000"/>
          <w:szCs w:val="24"/>
        </w:rPr>
      </w:pPr>
    </w:p>
    <w:p w14:paraId="1ECE5692" w14:textId="77777777" w:rsidR="000632B4" w:rsidRDefault="000632B4" w:rsidP="000632B4">
      <w:pPr>
        <w:spacing w:line="257" w:lineRule="atLeast"/>
        <w:jc w:val="center"/>
        <w:rPr>
          <w:color w:val="000000"/>
          <w:szCs w:val="24"/>
        </w:rPr>
      </w:pPr>
      <w:r>
        <w:rPr>
          <w:b/>
          <w:bCs/>
          <w:color w:val="000000"/>
          <w:szCs w:val="24"/>
        </w:rPr>
        <w:t>12.2.  Mokėjimų tvarka</w:t>
      </w:r>
    </w:p>
    <w:p w14:paraId="6CDBD2F6" w14:textId="77777777" w:rsidR="000632B4" w:rsidRDefault="000632B4" w:rsidP="000632B4">
      <w:pPr>
        <w:spacing w:line="257" w:lineRule="atLeast"/>
        <w:ind w:firstLine="62"/>
        <w:jc w:val="both"/>
        <w:rPr>
          <w:color w:val="000000"/>
          <w:szCs w:val="24"/>
        </w:rPr>
      </w:pPr>
    </w:p>
    <w:p w14:paraId="483922D9" w14:textId="77777777" w:rsidR="000632B4" w:rsidRDefault="000632B4" w:rsidP="000632B4">
      <w:pPr>
        <w:spacing w:line="257" w:lineRule="atLeast"/>
        <w:jc w:val="both"/>
        <w:rPr>
          <w:color w:val="000000"/>
          <w:szCs w:val="24"/>
        </w:rPr>
      </w:pPr>
      <w:r>
        <w:rPr>
          <w:color w:val="000000"/>
          <w:szCs w:val="24"/>
        </w:rPr>
        <w:lastRenderedPageBreak/>
        <w:t>12.2.1. Tiekėjas išrašo Sąskaitą tik Šalims pasirašius Prekių perdavimo–priėmimo aktą, jeigu kitaip nenumatyta Specialiosiose sąlygose:</w:t>
      </w:r>
    </w:p>
    <w:p w14:paraId="52FAC5DC" w14:textId="77777777" w:rsidR="000632B4" w:rsidRDefault="000632B4" w:rsidP="000632B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9855964" w14:textId="77777777" w:rsidR="000632B4" w:rsidRDefault="000632B4" w:rsidP="000632B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BC354AE" w14:textId="77777777" w:rsidR="000632B4" w:rsidRDefault="000632B4" w:rsidP="000632B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F945AB8" w14:textId="77777777" w:rsidR="000632B4" w:rsidRDefault="000632B4" w:rsidP="000632B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96937EF" w14:textId="77777777" w:rsidR="000632B4" w:rsidRDefault="000632B4" w:rsidP="000632B4">
      <w:pPr>
        <w:spacing w:line="257" w:lineRule="atLeast"/>
        <w:jc w:val="both"/>
        <w:rPr>
          <w:color w:val="000000"/>
          <w:szCs w:val="24"/>
        </w:rPr>
      </w:pPr>
      <w:r>
        <w:rPr>
          <w:color w:val="000000"/>
          <w:szCs w:val="24"/>
        </w:rPr>
        <w:t>12.2.4. Pirkėjas atlieka mokėjimus už Prekes Specialiosiose sąlygose nustatytais terminais.</w:t>
      </w:r>
    </w:p>
    <w:p w14:paraId="3493A5AA" w14:textId="77777777" w:rsidR="000632B4" w:rsidRDefault="000632B4" w:rsidP="000632B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F473C6F" w14:textId="77777777" w:rsidR="000632B4" w:rsidRDefault="000632B4" w:rsidP="000632B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AE6215B" w14:textId="77777777" w:rsidR="000632B4" w:rsidRDefault="000632B4" w:rsidP="000632B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9A47EC" w14:textId="77777777" w:rsidR="000632B4" w:rsidRDefault="000632B4" w:rsidP="000632B4">
      <w:pPr>
        <w:spacing w:line="257" w:lineRule="atLeast"/>
        <w:ind w:firstLine="62"/>
        <w:jc w:val="both"/>
        <w:rPr>
          <w:color w:val="000000"/>
          <w:szCs w:val="24"/>
        </w:rPr>
      </w:pPr>
    </w:p>
    <w:p w14:paraId="6EC5F47C" w14:textId="1D6D0290" w:rsidR="000632B4" w:rsidRDefault="00F65CC3" w:rsidP="000632B4">
      <w:pPr>
        <w:spacing w:line="257" w:lineRule="atLeast"/>
        <w:jc w:val="center"/>
        <w:rPr>
          <w:color w:val="000000"/>
          <w:szCs w:val="24"/>
        </w:rPr>
      </w:pPr>
      <w:r>
        <w:rPr>
          <w:b/>
          <w:bCs/>
          <w:color w:val="000000"/>
          <w:szCs w:val="24"/>
        </w:rPr>
        <w:t>12.3.  KITI ATSISKAITYMO KLAUSIMAI</w:t>
      </w:r>
    </w:p>
    <w:p w14:paraId="3B412B63" w14:textId="77777777" w:rsidR="000632B4" w:rsidRDefault="000632B4" w:rsidP="000632B4">
      <w:pPr>
        <w:spacing w:line="257" w:lineRule="atLeast"/>
        <w:ind w:firstLine="62"/>
        <w:jc w:val="both"/>
        <w:rPr>
          <w:color w:val="000000"/>
          <w:szCs w:val="24"/>
        </w:rPr>
      </w:pPr>
    </w:p>
    <w:p w14:paraId="4E2A55FF" w14:textId="77777777" w:rsidR="000632B4" w:rsidRDefault="000632B4" w:rsidP="000632B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931FA18" w14:textId="77777777" w:rsidR="000632B4" w:rsidRDefault="000632B4" w:rsidP="000632B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D54381F" w14:textId="77777777" w:rsidR="000632B4" w:rsidRDefault="000632B4" w:rsidP="000632B4">
      <w:pPr>
        <w:spacing w:line="257" w:lineRule="atLeast"/>
        <w:jc w:val="both"/>
        <w:rPr>
          <w:color w:val="000000"/>
          <w:szCs w:val="24"/>
        </w:rPr>
      </w:pPr>
      <w:r>
        <w:rPr>
          <w:color w:val="000000"/>
          <w:szCs w:val="24"/>
        </w:rPr>
        <w:t>12.3.3. Visi mokėjimai pagal Sutartį atliekami eurais.</w:t>
      </w:r>
    </w:p>
    <w:p w14:paraId="42F9C917" w14:textId="77777777" w:rsidR="000632B4" w:rsidRDefault="000632B4" w:rsidP="000632B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3A44A4E" w14:textId="77777777" w:rsidR="000632B4" w:rsidRDefault="000632B4" w:rsidP="000632B4">
      <w:pPr>
        <w:spacing w:line="257" w:lineRule="atLeast"/>
        <w:ind w:firstLine="62"/>
        <w:jc w:val="both"/>
        <w:rPr>
          <w:color w:val="000000"/>
          <w:szCs w:val="24"/>
        </w:rPr>
      </w:pPr>
    </w:p>
    <w:p w14:paraId="50C348BC" w14:textId="77777777" w:rsidR="000632B4" w:rsidRDefault="000632B4" w:rsidP="000632B4">
      <w:pPr>
        <w:spacing w:line="257" w:lineRule="atLeast"/>
        <w:jc w:val="center"/>
        <w:rPr>
          <w:color w:val="000000"/>
          <w:szCs w:val="24"/>
        </w:rPr>
      </w:pPr>
      <w:r>
        <w:rPr>
          <w:b/>
          <w:bCs/>
          <w:caps/>
          <w:color w:val="000000"/>
          <w:szCs w:val="24"/>
        </w:rPr>
        <w:t>13.  KONFIDENCIALI INFORMACIJA</w:t>
      </w:r>
    </w:p>
    <w:p w14:paraId="6ECA2930" w14:textId="77777777" w:rsidR="000632B4" w:rsidRDefault="000632B4" w:rsidP="000632B4">
      <w:pPr>
        <w:spacing w:line="257" w:lineRule="atLeast"/>
        <w:ind w:firstLine="62"/>
        <w:jc w:val="both"/>
        <w:rPr>
          <w:color w:val="000000"/>
          <w:szCs w:val="24"/>
        </w:rPr>
      </w:pPr>
    </w:p>
    <w:p w14:paraId="5C9B0EEC" w14:textId="77777777" w:rsidR="000632B4" w:rsidRDefault="000632B4" w:rsidP="000632B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3985092" w14:textId="77777777" w:rsidR="000632B4" w:rsidRDefault="000632B4" w:rsidP="000632B4">
      <w:pPr>
        <w:spacing w:line="257" w:lineRule="atLeast"/>
        <w:jc w:val="both"/>
        <w:rPr>
          <w:color w:val="000000"/>
          <w:szCs w:val="24"/>
        </w:rPr>
      </w:pPr>
      <w:r>
        <w:rPr>
          <w:color w:val="000000"/>
          <w:szCs w:val="24"/>
        </w:rPr>
        <w:t>13.2.  Šalis turi teisę atskleisti kitos Šalies konfidencialią informaciją šiais atvejais:</w:t>
      </w:r>
    </w:p>
    <w:p w14:paraId="4557CCE7" w14:textId="77777777" w:rsidR="000632B4" w:rsidRDefault="000632B4" w:rsidP="000632B4">
      <w:pPr>
        <w:spacing w:line="257" w:lineRule="atLeast"/>
        <w:jc w:val="both"/>
        <w:rPr>
          <w:color w:val="000000"/>
          <w:szCs w:val="24"/>
        </w:rPr>
      </w:pPr>
      <w:r>
        <w:rPr>
          <w:color w:val="000000"/>
          <w:szCs w:val="24"/>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w:t>
      </w:r>
      <w:r>
        <w:rPr>
          <w:color w:val="000000"/>
          <w:szCs w:val="24"/>
        </w:rPr>
        <w:lastRenderedPageBreak/>
        <w:t>įsipareigojimus, kokie yra nustatyti šioje Sutartyje. Jeigu tretieji asmenys atskleidžia konfidencialią informaciją, Šalis atsako už jų veiksmus kaip už savo;</w:t>
      </w:r>
    </w:p>
    <w:p w14:paraId="545C87EB" w14:textId="77777777" w:rsidR="000632B4" w:rsidRDefault="000632B4" w:rsidP="000632B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CD71F94" w14:textId="77777777" w:rsidR="000632B4" w:rsidRDefault="000632B4" w:rsidP="000632B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3E36F78" w14:textId="77777777" w:rsidR="000632B4" w:rsidRDefault="000632B4" w:rsidP="000632B4">
      <w:pPr>
        <w:spacing w:line="257" w:lineRule="atLeast"/>
        <w:jc w:val="both"/>
        <w:rPr>
          <w:color w:val="000000"/>
          <w:szCs w:val="24"/>
        </w:rPr>
      </w:pPr>
      <w:r>
        <w:rPr>
          <w:color w:val="000000"/>
          <w:szCs w:val="24"/>
        </w:rPr>
        <w:t>13.4. Šalis atsako:</w:t>
      </w:r>
    </w:p>
    <w:p w14:paraId="27382E6E" w14:textId="77777777" w:rsidR="000632B4" w:rsidRDefault="000632B4" w:rsidP="000632B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159F1A7" w14:textId="77777777" w:rsidR="000632B4" w:rsidRDefault="000632B4" w:rsidP="000632B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2985647" w14:textId="77777777" w:rsidR="000632B4" w:rsidRDefault="000632B4" w:rsidP="000632B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0932CDFE" w14:textId="77777777" w:rsidR="000632B4" w:rsidRDefault="000632B4" w:rsidP="000632B4">
      <w:pPr>
        <w:spacing w:line="257" w:lineRule="atLeast"/>
        <w:ind w:firstLine="62"/>
        <w:jc w:val="both"/>
        <w:rPr>
          <w:color w:val="000000"/>
          <w:szCs w:val="24"/>
        </w:rPr>
      </w:pPr>
    </w:p>
    <w:p w14:paraId="7D1547D6" w14:textId="77777777" w:rsidR="000632B4" w:rsidRDefault="000632B4" w:rsidP="000632B4">
      <w:pPr>
        <w:spacing w:line="257" w:lineRule="atLeast"/>
        <w:jc w:val="center"/>
        <w:rPr>
          <w:color w:val="000000"/>
          <w:szCs w:val="24"/>
        </w:rPr>
      </w:pPr>
      <w:r>
        <w:rPr>
          <w:b/>
          <w:bCs/>
          <w:caps/>
          <w:color w:val="000000"/>
          <w:szCs w:val="24"/>
        </w:rPr>
        <w:t>14.  ASMENS DUOMENŲ APSAUGA</w:t>
      </w:r>
    </w:p>
    <w:p w14:paraId="3471D048" w14:textId="77777777" w:rsidR="000632B4" w:rsidRDefault="000632B4" w:rsidP="000632B4">
      <w:pPr>
        <w:spacing w:line="257" w:lineRule="atLeast"/>
        <w:ind w:firstLine="62"/>
        <w:jc w:val="both"/>
        <w:rPr>
          <w:color w:val="000000"/>
          <w:szCs w:val="24"/>
        </w:rPr>
      </w:pPr>
    </w:p>
    <w:p w14:paraId="0D503798" w14:textId="77777777" w:rsidR="000632B4" w:rsidRDefault="000632B4" w:rsidP="000632B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71891A" w14:textId="77777777" w:rsidR="000632B4" w:rsidRDefault="000632B4" w:rsidP="000632B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A57DD6" w14:textId="77777777" w:rsidR="000632B4" w:rsidRDefault="000632B4" w:rsidP="000632B4">
      <w:pPr>
        <w:spacing w:line="257" w:lineRule="atLeast"/>
        <w:ind w:left="360" w:firstLine="115"/>
        <w:jc w:val="both"/>
        <w:rPr>
          <w:color w:val="000000"/>
          <w:szCs w:val="24"/>
        </w:rPr>
      </w:pPr>
    </w:p>
    <w:p w14:paraId="2ED98151" w14:textId="77777777" w:rsidR="000632B4" w:rsidRDefault="000632B4" w:rsidP="000632B4">
      <w:pPr>
        <w:spacing w:line="257" w:lineRule="atLeast"/>
        <w:jc w:val="center"/>
        <w:rPr>
          <w:color w:val="000000"/>
          <w:szCs w:val="24"/>
        </w:rPr>
      </w:pPr>
      <w:r>
        <w:rPr>
          <w:b/>
          <w:bCs/>
          <w:caps/>
          <w:color w:val="000000"/>
          <w:szCs w:val="24"/>
        </w:rPr>
        <w:t>15.  INTELEKTINĖ NUOSAVYBĖ</w:t>
      </w:r>
    </w:p>
    <w:p w14:paraId="6942BC97" w14:textId="77777777" w:rsidR="000632B4" w:rsidRDefault="000632B4" w:rsidP="000632B4">
      <w:pPr>
        <w:spacing w:line="257" w:lineRule="atLeast"/>
        <w:ind w:firstLine="62"/>
        <w:jc w:val="both"/>
        <w:rPr>
          <w:color w:val="000000"/>
          <w:szCs w:val="24"/>
        </w:rPr>
      </w:pPr>
    </w:p>
    <w:p w14:paraId="4049E797" w14:textId="77777777" w:rsidR="000632B4" w:rsidRDefault="000632B4" w:rsidP="000632B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E46538F" w14:textId="77777777" w:rsidR="000632B4" w:rsidRDefault="000632B4" w:rsidP="000632B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B008EA3" w14:textId="77777777" w:rsidR="000632B4" w:rsidRDefault="000632B4" w:rsidP="000632B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F6CB616" w14:textId="77777777" w:rsidR="000632B4" w:rsidRDefault="000632B4" w:rsidP="000632B4">
      <w:pPr>
        <w:spacing w:line="257" w:lineRule="atLeast"/>
        <w:ind w:firstLine="62"/>
        <w:jc w:val="both"/>
        <w:textAlignment w:val="baseline"/>
        <w:rPr>
          <w:color w:val="000000"/>
          <w:szCs w:val="24"/>
        </w:rPr>
      </w:pPr>
    </w:p>
    <w:p w14:paraId="08927703" w14:textId="77777777" w:rsidR="000632B4" w:rsidRDefault="000632B4" w:rsidP="000632B4">
      <w:pPr>
        <w:spacing w:line="257" w:lineRule="atLeast"/>
        <w:jc w:val="center"/>
        <w:rPr>
          <w:color w:val="000000"/>
          <w:szCs w:val="24"/>
        </w:rPr>
      </w:pPr>
      <w:r>
        <w:rPr>
          <w:b/>
          <w:bCs/>
          <w:caps/>
          <w:color w:val="000000"/>
          <w:szCs w:val="24"/>
        </w:rPr>
        <w:t>16.  PAREIŠKIMAI IR GARANTIJOS</w:t>
      </w:r>
    </w:p>
    <w:p w14:paraId="75EC5BDE" w14:textId="77777777" w:rsidR="000632B4" w:rsidRDefault="000632B4" w:rsidP="000632B4">
      <w:pPr>
        <w:spacing w:line="257" w:lineRule="atLeast"/>
        <w:ind w:firstLine="62"/>
        <w:jc w:val="both"/>
        <w:rPr>
          <w:color w:val="000000"/>
          <w:szCs w:val="24"/>
        </w:rPr>
      </w:pPr>
    </w:p>
    <w:p w14:paraId="078D532E" w14:textId="77777777" w:rsidR="000632B4" w:rsidRDefault="000632B4" w:rsidP="000632B4">
      <w:pPr>
        <w:spacing w:line="257" w:lineRule="atLeast"/>
        <w:jc w:val="both"/>
        <w:rPr>
          <w:color w:val="000000"/>
          <w:szCs w:val="24"/>
        </w:rPr>
      </w:pPr>
      <w:r>
        <w:rPr>
          <w:color w:val="000000"/>
          <w:szCs w:val="24"/>
        </w:rPr>
        <w:t>16.1. Kiekviena iš Šalių pareiškia ir garantuoja kitai Šaliai, kad:</w:t>
      </w:r>
    </w:p>
    <w:p w14:paraId="53BCC52E" w14:textId="77777777" w:rsidR="000632B4" w:rsidRDefault="000632B4" w:rsidP="000632B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BE55BC4" w14:textId="77777777" w:rsidR="000632B4" w:rsidRDefault="000632B4" w:rsidP="000632B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8FE30D0" w14:textId="77777777" w:rsidR="000632B4" w:rsidRDefault="000632B4" w:rsidP="000632B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AA387C2" w14:textId="77777777" w:rsidR="000632B4" w:rsidRDefault="000632B4" w:rsidP="000632B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E9C0267" w14:textId="77777777" w:rsidR="000632B4" w:rsidRDefault="000632B4" w:rsidP="000632B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151CF5" w14:textId="77777777" w:rsidR="000632B4" w:rsidRDefault="000632B4" w:rsidP="000632B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F04C071" w14:textId="77777777" w:rsidR="000632B4" w:rsidRDefault="000632B4" w:rsidP="000632B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45775EF" w14:textId="77777777" w:rsidR="000632B4" w:rsidRDefault="000632B4" w:rsidP="000632B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A542539" w14:textId="77777777" w:rsidR="000632B4" w:rsidRDefault="000632B4" w:rsidP="000632B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924B58E" w14:textId="77777777" w:rsidR="000632B4" w:rsidRDefault="000632B4" w:rsidP="000632B4">
      <w:pPr>
        <w:rPr>
          <w:sz w:val="14"/>
          <w:szCs w:val="14"/>
        </w:rPr>
      </w:pPr>
    </w:p>
    <w:p w14:paraId="0055C4C2" w14:textId="77777777" w:rsidR="000632B4" w:rsidRDefault="000632B4" w:rsidP="000632B4">
      <w:pPr>
        <w:spacing w:line="257" w:lineRule="atLeast"/>
        <w:ind w:firstLine="62"/>
        <w:jc w:val="both"/>
        <w:rPr>
          <w:color w:val="000000"/>
          <w:szCs w:val="24"/>
        </w:rPr>
      </w:pPr>
    </w:p>
    <w:p w14:paraId="7569F47B" w14:textId="77777777" w:rsidR="000632B4" w:rsidRDefault="000632B4" w:rsidP="000632B4">
      <w:pPr>
        <w:spacing w:line="257" w:lineRule="atLeast"/>
        <w:jc w:val="center"/>
        <w:rPr>
          <w:color w:val="000000"/>
          <w:szCs w:val="24"/>
        </w:rPr>
      </w:pPr>
      <w:r>
        <w:rPr>
          <w:b/>
          <w:bCs/>
          <w:caps/>
          <w:color w:val="000000"/>
          <w:szCs w:val="24"/>
        </w:rPr>
        <w:t>17.  BENDRIEJI ATSAKOMYBĖS KLAUSIMAI</w:t>
      </w:r>
    </w:p>
    <w:p w14:paraId="7CD500C0" w14:textId="77777777" w:rsidR="000632B4" w:rsidRDefault="000632B4" w:rsidP="000632B4">
      <w:pPr>
        <w:spacing w:line="257" w:lineRule="atLeast"/>
        <w:ind w:firstLine="62"/>
        <w:jc w:val="both"/>
        <w:rPr>
          <w:color w:val="000000"/>
          <w:szCs w:val="24"/>
        </w:rPr>
      </w:pPr>
    </w:p>
    <w:p w14:paraId="128ACDE6" w14:textId="77777777" w:rsidR="000632B4" w:rsidRDefault="000632B4" w:rsidP="000632B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09A5AD" w14:textId="77777777" w:rsidR="000632B4" w:rsidRDefault="000632B4" w:rsidP="000632B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725D5BB" w14:textId="77777777" w:rsidR="000632B4" w:rsidRDefault="000632B4" w:rsidP="000632B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18558C1" w14:textId="77777777" w:rsidR="000632B4" w:rsidRDefault="000632B4" w:rsidP="000632B4">
      <w:pPr>
        <w:spacing w:line="257" w:lineRule="atLeast"/>
        <w:jc w:val="both"/>
        <w:rPr>
          <w:color w:val="000000"/>
          <w:szCs w:val="24"/>
        </w:rPr>
      </w:pPr>
      <w:r>
        <w:rPr>
          <w:color w:val="000000"/>
          <w:szCs w:val="24"/>
        </w:rPr>
        <w:lastRenderedPageBreak/>
        <w:t>17.4. Šioje Sutartyje numatytos teisių gynybos priemonės neapriboja Šalių teisės pasinaudoti kitomis teisėtomis teisių gynybos priemonėmis.</w:t>
      </w:r>
    </w:p>
    <w:p w14:paraId="73AA944A" w14:textId="77777777" w:rsidR="000632B4" w:rsidRDefault="000632B4" w:rsidP="000632B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207D337" w14:textId="77777777" w:rsidR="000632B4" w:rsidRDefault="000632B4" w:rsidP="000632B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13EE5C9" w14:textId="77777777" w:rsidR="000632B4" w:rsidRDefault="000632B4" w:rsidP="000632B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5020CC9" w14:textId="77777777" w:rsidR="000632B4" w:rsidRDefault="000632B4" w:rsidP="000632B4">
      <w:pPr>
        <w:spacing w:line="257" w:lineRule="atLeast"/>
        <w:ind w:firstLine="115"/>
        <w:jc w:val="both"/>
        <w:rPr>
          <w:color w:val="000000"/>
          <w:szCs w:val="24"/>
        </w:rPr>
      </w:pPr>
    </w:p>
    <w:p w14:paraId="4AB160C6" w14:textId="77777777" w:rsidR="000632B4" w:rsidRDefault="000632B4" w:rsidP="000632B4">
      <w:pPr>
        <w:spacing w:line="257" w:lineRule="atLeast"/>
        <w:jc w:val="center"/>
        <w:rPr>
          <w:color w:val="000000"/>
          <w:szCs w:val="24"/>
        </w:rPr>
      </w:pPr>
      <w:r>
        <w:rPr>
          <w:b/>
          <w:bCs/>
          <w:caps/>
          <w:color w:val="000000"/>
          <w:szCs w:val="24"/>
        </w:rPr>
        <w:t>18.  NENUGALIMA JĖGA (FORCE MAJEURE)</w:t>
      </w:r>
    </w:p>
    <w:p w14:paraId="11DA5909" w14:textId="77777777" w:rsidR="000632B4" w:rsidRDefault="000632B4" w:rsidP="000632B4">
      <w:pPr>
        <w:spacing w:line="257" w:lineRule="atLeast"/>
        <w:ind w:firstLine="62"/>
        <w:jc w:val="both"/>
        <w:rPr>
          <w:color w:val="000000"/>
          <w:szCs w:val="24"/>
        </w:rPr>
      </w:pPr>
    </w:p>
    <w:p w14:paraId="00965E3A" w14:textId="77777777" w:rsidR="000632B4" w:rsidRDefault="000632B4" w:rsidP="000632B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3A99424" w14:textId="77777777" w:rsidR="000632B4" w:rsidRDefault="000632B4" w:rsidP="000632B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BA4DDFB" w14:textId="77777777" w:rsidR="000632B4" w:rsidRDefault="000632B4" w:rsidP="000632B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EE4AE4D" w14:textId="77777777" w:rsidR="000632B4" w:rsidRDefault="000632B4" w:rsidP="000632B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5FFA679" w14:textId="77777777" w:rsidR="000632B4" w:rsidRDefault="000632B4" w:rsidP="000632B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BA25C61" w14:textId="77777777" w:rsidR="000632B4" w:rsidRDefault="000632B4" w:rsidP="000632B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EBEC8B5" w14:textId="77777777" w:rsidR="000632B4" w:rsidRDefault="000632B4" w:rsidP="000632B4">
      <w:pPr>
        <w:spacing w:line="257" w:lineRule="atLeast"/>
        <w:ind w:firstLine="62"/>
        <w:jc w:val="both"/>
        <w:rPr>
          <w:color w:val="000000"/>
          <w:szCs w:val="24"/>
        </w:rPr>
      </w:pPr>
    </w:p>
    <w:p w14:paraId="3826AEEE" w14:textId="77777777" w:rsidR="000632B4" w:rsidRDefault="000632B4" w:rsidP="000632B4">
      <w:pPr>
        <w:spacing w:line="257" w:lineRule="atLeast"/>
        <w:jc w:val="center"/>
        <w:rPr>
          <w:color w:val="000000"/>
          <w:szCs w:val="24"/>
        </w:rPr>
      </w:pPr>
      <w:r>
        <w:rPr>
          <w:b/>
          <w:bCs/>
          <w:caps/>
          <w:color w:val="000000"/>
          <w:szCs w:val="24"/>
        </w:rPr>
        <w:t>19.  SUTARTIES NUOSTATŲ NEGALIOJIMAS</w:t>
      </w:r>
    </w:p>
    <w:p w14:paraId="3F11BEDF" w14:textId="77777777" w:rsidR="000632B4" w:rsidRDefault="000632B4" w:rsidP="000632B4">
      <w:pPr>
        <w:spacing w:line="257" w:lineRule="atLeast"/>
        <w:ind w:firstLine="62"/>
        <w:jc w:val="both"/>
        <w:rPr>
          <w:color w:val="000000"/>
          <w:szCs w:val="24"/>
        </w:rPr>
      </w:pPr>
    </w:p>
    <w:p w14:paraId="26D445C2" w14:textId="77777777" w:rsidR="000632B4" w:rsidRDefault="000632B4" w:rsidP="000632B4">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w:t>
      </w:r>
      <w:r>
        <w:rPr>
          <w:color w:val="000000"/>
          <w:szCs w:val="24"/>
        </w:rPr>
        <w:lastRenderedPageBreak/>
        <w:t>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884E7A9" w14:textId="77777777" w:rsidR="000632B4" w:rsidRDefault="000632B4" w:rsidP="000632B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B82379" w14:textId="77777777" w:rsidR="000632B4" w:rsidRDefault="000632B4" w:rsidP="000632B4">
      <w:pPr>
        <w:spacing w:line="257" w:lineRule="atLeast"/>
        <w:ind w:firstLine="62"/>
        <w:jc w:val="both"/>
        <w:rPr>
          <w:color w:val="000000"/>
          <w:szCs w:val="24"/>
        </w:rPr>
      </w:pPr>
    </w:p>
    <w:p w14:paraId="7C35B411" w14:textId="77777777" w:rsidR="000632B4" w:rsidRDefault="000632B4" w:rsidP="000632B4">
      <w:pPr>
        <w:spacing w:line="257" w:lineRule="atLeast"/>
        <w:jc w:val="center"/>
        <w:rPr>
          <w:color w:val="000000"/>
          <w:szCs w:val="24"/>
        </w:rPr>
      </w:pPr>
      <w:r>
        <w:rPr>
          <w:b/>
          <w:bCs/>
          <w:caps/>
          <w:color w:val="000000"/>
          <w:szCs w:val="24"/>
        </w:rPr>
        <w:t>20.  SUTARTIES PAKEITIMAI</w:t>
      </w:r>
    </w:p>
    <w:p w14:paraId="3349EB95" w14:textId="77777777" w:rsidR="000632B4" w:rsidRDefault="000632B4" w:rsidP="000632B4">
      <w:pPr>
        <w:spacing w:line="257" w:lineRule="atLeast"/>
        <w:ind w:firstLine="62"/>
        <w:jc w:val="both"/>
        <w:rPr>
          <w:color w:val="000000"/>
          <w:szCs w:val="24"/>
        </w:rPr>
      </w:pPr>
    </w:p>
    <w:p w14:paraId="35DF9343" w14:textId="77777777" w:rsidR="000632B4" w:rsidRDefault="000632B4" w:rsidP="000632B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D214CE7" w14:textId="77777777" w:rsidR="000632B4" w:rsidRDefault="000632B4" w:rsidP="000632B4">
      <w:pPr>
        <w:spacing w:line="257" w:lineRule="atLeast"/>
        <w:jc w:val="both"/>
        <w:rPr>
          <w:color w:val="000000"/>
          <w:szCs w:val="24"/>
        </w:rPr>
      </w:pPr>
      <w:r>
        <w:rPr>
          <w:color w:val="000000"/>
          <w:szCs w:val="24"/>
        </w:rPr>
        <w:t>20.2. Sutarties pakeitimai įforminami Šalims sudarant Susitarimą.</w:t>
      </w:r>
    </w:p>
    <w:p w14:paraId="61901268" w14:textId="77777777" w:rsidR="000632B4" w:rsidRDefault="000632B4" w:rsidP="000632B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F1F0D79" w14:textId="77777777" w:rsidR="000632B4" w:rsidRDefault="000632B4" w:rsidP="000632B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554D82A" w14:textId="77777777" w:rsidR="000632B4" w:rsidRDefault="000632B4" w:rsidP="000632B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2F58AD0" w14:textId="77777777" w:rsidR="000632B4" w:rsidRDefault="000632B4" w:rsidP="000632B4">
      <w:pPr>
        <w:spacing w:line="257" w:lineRule="atLeast"/>
        <w:ind w:firstLine="62"/>
        <w:jc w:val="both"/>
        <w:rPr>
          <w:color w:val="000000"/>
          <w:szCs w:val="24"/>
        </w:rPr>
      </w:pPr>
    </w:p>
    <w:p w14:paraId="50DB394F" w14:textId="77777777" w:rsidR="000632B4" w:rsidRDefault="000632B4" w:rsidP="000632B4">
      <w:pPr>
        <w:spacing w:line="257" w:lineRule="atLeast"/>
        <w:jc w:val="center"/>
        <w:rPr>
          <w:color w:val="000000"/>
          <w:szCs w:val="24"/>
        </w:rPr>
      </w:pPr>
      <w:r>
        <w:rPr>
          <w:b/>
          <w:bCs/>
          <w:caps/>
          <w:color w:val="000000"/>
          <w:szCs w:val="24"/>
        </w:rPr>
        <w:t>21.  SUTARTIES SUSTABDYMAS</w:t>
      </w:r>
    </w:p>
    <w:p w14:paraId="05326D56" w14:textId="77777777" w:rsidR="000632B4" w:rsidRDefault="000632B4" w:rsidP="000632B4">
      <w:pPr>
        <w:spacing w:line="257" w:lineRule="atLeast"/>
        <w:ind w:firstLine="62"/>
        <w:jc w:val="both"/>
        <w:rPr>
          <w:color w:val="000000"/>
          <w:szCs w:val="24"/>
        </w:rPr>
      </w:pPr>
    </w:p>
    <w:p w14:paraId="7A99235A" w14:textId="77777777" w:rsidR="000632B4" w:rsidRDefault="000632B4" w:rsidP="000632B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FEE2CDA" w14:textId="77777777" w:rsidR="000632B4" w:rsidRDefault="000632B4" w:rsidP="000632B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4F3B9C75" w14:textId="77777777" w:rsidR="000632B4" w:rsidRDefault="000632B4" w:rsidP="000632B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CEE189C" w14:textId="77777777" w:rsidR="000632B4" w:rsidRDefault="000632B4" w:rsidP="000632B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32E5ED" w14:textId="77777777" w:rsidR="000632B4" w:rsidRDefault="000632B4" w:rsidP="000632B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5CAB72FD" w14:textId="77777777" w:rsidR="000632B4" w:rsidRDefault="000632B4" w:rsidP="000632B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8672F19" w14:textId="77777777" w:rsidR="000632B4" w:rsidRDefault="000632B4" w:rsidP="000632B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986AE17" w14:textId="77777777" w:rsidR="000632B4" w:rsidRDefault="000632B4" w:rsidP="000632B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ED1AAA7" w14:textId="77777777" w:rsidR="000632B4" w:rsidRDefault="000632B4" w:rsidP="000632B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8CC3FF" w14:textId="77777777" w:rsidR="000632B4" w:rsidRDefault="000632B4" w:rsidP="000632B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F480D3D" w14:textId="77777777" w:rsidR="000632B4" w:rsidRDefault="000632B4" w:rsidP="000632B4">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A30C3E3" w14:textId="77777777" w:rsidR="000632B4" w:rsidRDefault="000632B4" w:rsidP="000632B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BD7B66D" w14:textId="77777777" w:rsidR="000632B4" w:rsidRDefault="000632B4" w:rsidP="000632B4">
      <w:pPr>
        <w:jc w:val="both"/>
        <w:textAlignment w:val="baseline"/>
        <w:rPr>
          <w:color w:val="000000"/>
          <w:szCs w:val="24"/>
        </w:rPr>
      </w:pPr>
      <w:r>
        <w:rPr>
          <w:color w:val="000000"/>
          <w:szCs w:val="24"/>
        </w:rPr>
        <w:t>21.5. Sutartinių įsipareigojimų vykdymas gali būti stabdomas tik Sutarties galiojimo laikotarpiu tokia tvarka:</w:t>
      </w:r>
    </w:p>
    <w:p w14:paraId="2D7E6112" w14:textId="77777777" w:rsidR="000632B4" w:rsidRDefault="000632B4" w:rsidP="000632B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45EB179" w14:textId="77777777" w:rsidR="000632B4" w:rsidRDefault="000632B4" w:rsidP="000632B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FCB692B" w14:textId="77777777" w:rsidR="000632B4" w:rsidRDefault="000632B4" w:rsidP="000632B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98E53E9" w14:textId="77777777" w:rsidR="000632B4" w:rsidRDefault="000632B4" w:rsidP="000632B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43601D0" w14:textId="77777777" w:rsidR="000632B4" w:rsidRDefault="000632B4" w:rsidP="000632B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66F05F2D" w14:textId="77777777" w:rsidR="000632B4" w:rsidRDefault="000632B4" w:rsidP="000632B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E8040A7" w14:textId="77777777" w:rsidR="000632B4" w:rsidRDefault="000632B4" w:rsidP="000632B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93D1173" w14:textId="77777777" w:rsidR="000632B4" w:rsidRDefault="000632B4" w:rsidP="000632B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6D326E6" w14:textId="77777777" w:rsidR="000632B4" w:rsidRDefault="000632B4" w:rsidP="000632B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87E8EB" w14:textId="77777777" w:rsidR="000632B4" w:rsidRDefault="000632B4" w:rsidP="000632B4">
      <w:pPr>
        <w:spacing w:line="257" w:lineRule="atLeast"/>
        <w:ind w:firstLine="62"/>
        <w:jc w:val="both"/>
        <w:textAlignment w:val="baseline"/>
        <w:rPr>
          <w:color w:val="000000"/>
          <w:szCs w:val="24"/>
        </w:rPr>
      </w:pPr>
    </w:p>
    <w:p w14:paraId="7A236E02" w14:textId="77777777" w:rsidR="008A1ACA" w:rsidRDefault="008A1ACA" w:rsidP="000632B4">
      <w:pPr>
        <w:spacing w:line="257" w:lineRule="atLeast"/>
        <w:ind w:firstLine="62"/>
        <w:jc w:val="both"/>
        <w:textAlignment w:val="baseline"/>
        <w:rPr>
          <w:color w:val="000000"/>
          <w:szCs w:val="24"/>
        </w:rPr>
      </w:pPr>
    </w:p>
    <w:p w14:paraId="082F17F8" w14:textId="77777777" w:rsidR="008A1ACA" w:rsidRDefault="008A1ACA" w:rsidP="000632B4">
      <w:pPr>
        <w:spacing w:line="257" w:lineRule="atLeast"/>
        <w:ind w:firstLine="62"/>
        <w:jc w:val="both"/>
        <w:textAlignment w:val="baseline"/>
        <w:rPr>
          <w:color w:val="000000"/>
          <w:szCs w:val="24"/>
        </w:rPr>
      </w:pPr>
    </w:p>
    <w:p w14:paraId="11FF7563" w14:textId="77777777" w:rsidR="000632B4" w:rsidRDefault="000632B4" w:rsidP="000632B4">
      <w:pPr>
        <w:spacing w:line="257" w:lineRule="atLeast"/>
        <w:jc w:val="center"/>
        <w:rPr>
          <w:color w:val="000000"/>
          <w:szCs w:val="24"/>
        </w:rPr>
      </w:pPr>
      <w:r>
        <w:rPr>
          <w:b/>
          <w:bCs/>
          <w:caps/>
          <w:color w:val="000000"/>
          <w:szCs w:val="24"/>
        </w:rPr>
        <w:lastRenderedPageBreak/>
        <w:t>22.  SUTARTIES NUTRAUKIMAS</w:t>
      </w:r>
    </w:p>
    <w:p w14:paraId="10470DBE" w14:textId="77777777" w:rsidR="000632B4" w:rsidRDefault="000632B4" w:rsidP="000632B4">
      <w:pPr>
        <w:spacing w:line="257" w:lineRule="atLeast"/>
        <w:ind w:firstLine="62"/>
        <w:jc w:val="both"/>
        <w:rPr>
          <w:color w:val="000000"/>
          <w:szCs w:val="24"/>
        </w:rPr>
      </w:pPr>
    </w:p>
    <w:p w14:paraId="10E6DD09" w14:textId="77777777" w:rsidR="000632B4" w:rsidRDefault="000632B4" w:rsidP="000632B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03BA5FCA" w14:textId="77777777" w:rsidR="000632B4" w:rsidRDefault="000632B4" w:rsidP="000632B4">
      <w:pPr>
        <w:spacing w:line="257" w:lineRule="atLeast"/>
        <w:ind w:firstLine="62"/>
        <w:jc w:val="both"/>
        <w:rPr>
          <w:color w:val="000000"/>
          <w:szCs w:val="24"/>
        </w:rPr>
      </w:pPr>
    </w:p>
    <w:p w14:paraId="1FF980BB" w14:textId="77777777" w:rsidR="000632B4" w:rsidRDefault="000632B4" w:rsidP="000632B4">
      <w:pPr>
        <w:spacing w:line="257" w:lineRule="atLeast"/>
        <w:jc w:val="center"/>
        <w:rPr>
          <w:color w:val="000000"/>
          <w:szCs w:val="24"/>
        </w:rPr>
      </w:pPr>
      <w:r>
        <w:rPr>
          <w:b/>
          <w:bCs/>
          <w:color w:val="000000"/>
          <w:szCs w:val="24"/>
        </w:rPr>
        <w:t>22.1.  Pretenzijos dėl Sutarties pažeidimų</w:t>
      </w:r>
    </w:p>
    <w:p w14:paraId="41CC5030" w14:textId="77777777" w:rsidR="000632B4" w:rsidRDefault="000632B4" w:rsidP="000632B4">
      <w:pPr>
        <w:spacing w:line="257" w:lineRule="atLeast"/>
        <w:ind w:firstLine="62"/>
        <w:jc w:val="both"/>
        <w:rPr>
          <w:color w:val="000000"/>
          <w:szCs w:val="24"/>
        </w:rPr>
      </w:pPr>
    </w:p>
    <w:p w14:paraId="562D1B80" w14:textId="77777777" w:rsidR="000632B4" w:rsidRDefault="000632B4" w:rsidP="000632B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B84E414" w14:textId="77777777" w:rsidR="000632B4" w:rsidRDefault="000632B4" w:rsidP="000632B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42EA04A" w14:textId="77777777" w:rsidR="000632B4" w:rsidRDefault="000632B4" w:rsidP="000632B4">
      <w:pPr>
        <w:spacing w:line="257" w:lineRule="atLeast"/>
        <w:ind w:firstLine="62"/>
        <w:jc w:val="both"/>
        <w:textAlignment w:val="baseline"/>
        <w:rPr>
          <w:color w:val="000000"/>
          <w:szCs w:val="24"/>
        </w:rPr>
      </w:pPr>
    </w:p>
    <w:p w14:paraId="1BC82C99" w14:textId="77777777" w:rsidR="000632B4" w:rsidRDefault="000632B4" w:rsidP="000632B4">
      <w:pPr>
        <w:spacing w:line="257" w:lineRule="atLeast"/>
        <w:jc w:val="center"/>
        <w:rPr>
          <w:color w:val="000000"/>
          <w:szCs w:val="24"/>
        </w:rPr>
      </w:pPr>
      <w:r>
        <w:rPr>
          <w:b/>
          <w:bCs/>
          <w:color w:val="000000"/>
          <w:szCs w:val="24"/>
        </w:rPr>
        <w:t>22.2.  Sutarties nutraukimas Pirkėjo iniciatyva</w:t>
      </w:r>
    </w:p>
    <w:p w14:paraId="6963AAC4" w14:textId="77777777" w:rsidR="000632B4" w:rsidRDefault="000632B4" w:rsidP="000632B4">
      <w:pPr>
        <w:spacing w:line="257" w:lineRule="atLeast"/>
        <w:ind w:firstLine="62"/>
        <w:jc w:val="both"/>
        <w:rPr>
          <w:color w:val="000000"/>
          <w:szCs w:val="24"/>
        </w:rPr>
      </w:pPr>
    </w:p>
    <w:p w14:paraId="2F9B2275" w14:textId="77777777" w:rsidR="000632B4" w:rsidRDefault="000632B4" w:rsidP="000632B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D85A2A4" w14:textId="77777777" w:rsidR="000632B4" w:rsidRDefault="000632B4" w:rsidP="000632B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3ABD5A00" w14:textId="77777777" w:rsidR="000632B4" w:rsidRDefault="000632B4" w:rsidP="000632B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D32858C" w14:textId="77777777" w:rsidR="000632B4" w:rsidRDefault="000632B4" w:rsidP="000632B4">
      <w:pPr>
        <w:spacing w:line="257" w:lineRule="atLeast"/>
        <w:jc w:val="both"/>
        <w:rPr>
          <w:szCs w:val="24"/>
        </w:rPr>
      </w:pPr>
      <w:r>
        <w:rPr>
          <w:szCs w:val="24"/>
        </w:rPr>
        <w:t>22.2.2.2. Tiekėjo padėtis pasikeičia ir jis atitinka pirkimo dokumentuose nustatytą pašalinimo pagrindą;</w:t>
      </w:r>
    </w:p>
    <w:p w14:paraId="663A13A4" w14:textId="77777777" w:rsidR="000632B4" w:rsidRDefault="000632B4" w:rsidP="000632B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D1054DE" w14:textId="77777777" w:rsidR="000632B4" w:rsidRDefault="000632B4" w:rsidP="000632B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6949DC4" w14:textId="77777777" w:rsidR="000632B4" w:rsidRDefault="000632B4" w:rsidP="000632B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E754F3B" w14:textId="77777777" w:rsidR="000632B4" w:rsidRDefault="000632B4" w:rsidP="000632B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56D5AE9" w14:textId="77777777" w:rsidR="000632B4" w:rsidRDefault="000632B4" w:rsidP="000632B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F455345" w14:textId="77777777" w:rsidR="000632B4" w:rsidRDefault="000632B4" w:rsidP="000632B4">
      <w:pPr>
        <w:spacing w:line="257" w:lineRule="atLeast"/>
        <w:jc w:val="both"/>
        <w:textAlignment w:val="baseline"/>
        <w:rPr>
          <w:color w:val="000000"/>
          <w:szCs w:val="24"/>
        </w:rPr>
      </w:pPr>
      <w:r>
        <w:rPr>
          <w:color w:val="000000"/>
          <w:szCs w:val="24"/>
        </w:rPr>
        <w:t>22.2.2.8. nebelieka perkamų Prekių poreikio; </w:t>
      </w:r>
    </w:p>
    <w:p w14:paraId="41984181" w14:textId="77777777" w:rsidR="000632B4" w:rsidRDefault="000632B4" w:rsidP="000632B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915B7A0" w14:textId="77777777" w:rsidR="000632B4" w:rsidRDefault="000632B4" w:rsidP="000632B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1322CB9" w14:textId="77777777" w:rsidR="000632B4" w:rsidRDefault="000632B4" w:rsidP="000632B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CEA8682" w14:textId="77777777" w:rsidR="000632B4" w:rsidRDefault="000632B4" w:rsidP="000632B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C36DFC6" w14:textId="77777777" w:rsidR="000632B4" w:rsidRDefault="000632B4" w:rsidP="000632B4">
      <w:pPr>
        <w:tabs>
          <w:tab w:val="left" w:pos="567"/>
        </w:tabs>
        <w:jc w:val="both"/>
        <w:textAlignment w:val="baseline"/>
        <w:rPr>
          <w:rFonts w:eastAsia="Calibri"/>
          <w:kern w:val="2"/>
          <w:szCs w:val="24"/>
        </w:rPr>
      </w:pPr>
      <w:r>
        <w:rPr>
          <w:rFonts w:eastAsia="Calibri"/>
          <w:kern w:val="2"/>
          <w:szCs w:val="24"/>
        </w:rPr>
        <w:t xml:space="preserve">22.2.2.13. Lietuvos Respublikos Vyriausybė Nacionaliniam saugumui užtikrinti svarbių objektų apsaugos įstatymo nustatyta tvarka priima sprendimą, patvirtinantį, kad Sutartis neatitinka nacionalinio saugumo </w:t>
      </w:r>
      <w:r>
        <w:rPr>
          <w:rFonts w:eastAsia="Calibri"/>
          <w:kern w:val="2"/>
          <w:szCs w:val="24"/>
        </w:rPr>
        <w:lastRenderedPageBreak/>
        <w:t>interesų (taikoma, jeigu Pirkėjas veikia srityse, kurios laikomos nacionaliniam saugumui užtikrinti strategiškai svarbių ūkio sektorių dalimi, ar yra laikomas esminiu subjektu);</w:t>
      </w:r>
    </w:p>
    <w:p w14:paraId="103391C3" w14:textId="77777777" w:rsidR="000632B4" w:rsidRDefault="000632B4" w:rsidP="000632B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56BAFCC" w14:textId="77777777" w:rsidR="000632B4" w:rsidRDefault="000632B4" w:rsidP="000632B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F43E34D" w14:textId="77777777" w:rsidR="000632B4" w:rsidRDefault="000632B4" w:rsidP="000632B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A73D1AB" w14:textId="77777777" w:rsidR="000632B4" w:rsidRDefault="000632B4" w:rsidP="000632B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83F7F04" w14:textId="77777777" w:rsidR="000632B4" w:rsidRDefault="000632B4" w:rsidP="000632B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6F87387" w14:textId="77777777" w:rsidR="000632B4" w:rsidRDefault="000632B4" w:rsidP="000632B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474C8ED" w14:textId="77777777" w:rsidR="000632B4" w:rsidRDefault="000632B4" w:rsidP="000632B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F4CFF7F" w14:textId="77777777" w:rsidR="000632B4" w:rsidRDefault="000632B4" w:rsidP="000632B4">
      <w:pPr>
        <w:spacing w:line="257" w:lineRule="atLeast"/>
        <w:ind w:firstLine="62"/>
        <w:jc w:val="both"/>
        <w:textAlignment w:val="baseline"/>
        <w:rPr>
          <w:color w:val="000000"/>
          <w:szCs w:val="24"/>
        </w:rPr>
      </w:pPr>
    </w:p>
    <w:p w14:paraId="37F264FB" w14:textId="77777777" w:rsidR="000632B4" w:rsidRDefault="000632B4" w:rsidP="000632B4">
      <w:pPr>
        <w:spacing w:line="257" w:lineRule="atLeast"/>
        <w:jc w:val="center"/>
        <w:rPr>
          <w:color w:val="000000"/>
          <w:szCs w:val="24"/>
        </w:rPr>
      </w:pPr>
      <w:r>
        <w:rPr>
          <w:b/>
          <w:bCs/>
          <w:color w:val="000000"/>
          <w:szCs w:val="24"/>
        </w:rPr>
        <w:t>22.3.  Sutarties nutraukimas Tiekėjo iniciatyva</w:t>
      </w:r>
    </w:p>
    <w:p w14:paraId="6918D3B6" w14:textId="77777777" w:rsidR="000632B4" w:rsidRDefault="000632B4" w:rsidP="000632B4">
      <w:pPr>
        <w:spacing w:line="257" w:lineRule="atLeast"/>
        <w:ind w:firstLine="62"/>
        <w:jc w:val="both"/>
        <w:rPr>
          <w:color w:val="000000"/>
          <w:szCs w:val="24"/>
        </w:rPr>
      </w:pPr>
    </w:p>
    <w:p w14:paraId="787EE7D9" w14:textId="77777777" w:rsidR="000632B4" w:rsidRDefault="000632B4" w:rsidP="000632B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7915DE7" w14:textId="77777777" w:rsidR="000632B4" w:rsidRDefault="000632B4" w:rsidP="000632B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5ECC3A50" w14:textId="77777777" w:rsidR="000632B4" w:rsidRDefault="000632B4" w:rsidP="000632B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BE5EF45" w14:textId="77777777" w:rsidR="000632B4" w:rsidRDefault="000632B4" w:rsidP="000632B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F190C99" w14:textId="77777777" w:rsidR="000632B4" w:rsidRDefault="000632B4" w:rsidP="000632B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1F051DF4" w14:textId="77777777" w:rsidR="000632B4" w:rsidRDefault="000632B4" w:rsidP="000632B4">
      <w:pPr>
        <w:spacing w:line="257" w:lineRule="atLeast"/>
        <w:jc w:val="both"/>
        <w:textAlignment w:val="baseline"/>
        <w:rPr>
          <w:color w:val="000000"/>
          <w:szCs w:val="24"/>
        </w:rPr>
      </w:pPr>
      <w:r>
        <w:rPr>
          <w:color w:val="000000"/>
          <w:szCs w:val="24"/>
        </w:rPr>
        <w:lastRenderedPageBreak/>
        <w:t>22.3.4. Tiekėjas turi teisę vienašališkai nutraukti Sutartį ir kitais įstatymuose bei kituose teisės aktuose įtvirtintais atvejais. </w:t>
      </w:r>
    </w:p>
    <w:p w14:paraId="225AE159" w14:textId="77777777" w:rsidR="000632B4" w:rsidRDefault="000632B4" w:rsidP="000632B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383E6A8" w14:textId="77777777" w:rsidR="000632B4" w:rsidRDefault="000632B4" w:rsidP="000632B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46346DE8" w14:textId="77777777" w:rsidR="000632B4" w:rsidRDefault="000632B4" w:rsidP="000632B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46943EE" w14:textId="77777777" w:rsidR="000632B4" w:rsidRDefault="000632B4" w:rsidP="000632B4">
      <w:pPr>
        <w:spacing w:line="257" w:lineRule="atLeast"/>
        <w:ind w:firstLine="62"/>
        <w:jc w:val="both"/>
        <w:textAlignment w:val="baseline"/>
        <w:rPr>
          <w:color w:val="000000"/>
          <w:szCs w:val="24"/>
        </w:rPr>
      </w:pPr>
    </w:p>
    <w:p w14:paraId="355FFBD2" w14:textId="77777777" w:rsidR="000632B4" w:rsidRDefault="000632B4" w:rsidP="000632B4">
      <w:pPr>
        <w:spacing w:line="257" w:lineRule="atLeast"/>
        <w:jc w:val="center"/>
        <w:rPr>
          <w:color w:val="000000"/>
          <w:szCs w:val="24"/>
        </w:rPr>
      </w:pPr>
      <w:r>
        <w:rPr>
          <w:b/>
          <w:bCs/>
          <w:color w:val="000000"/>
          <w:szCs w:val="24"/>
        </w:rPr>
        <w:t>22.4.  Šalių teisės ir pareigos Sutarties nutraukimo atveju</w:t>
      </w:r>
    </w:p>
    <w:p w14:paraId="3E4C7284" w14:textId="77777777" w:rsidR="000632B4" w:rsidRDefault="000632B4" w:rsidP="000632B4">
      <w:pPr>
        <w:spacing w:line="257" w:lineRule="atLeast"/>
        <w:ind w:firstLine="62"/>
        <w:jc w:val="both"/>
        <w:rPr>
          <w:color w:val="000000"/>
          <w:szCs w:val="24"/>
        </w:rPr>
      </w:pPr>
    </w:p>
    <w:p w14:paraId="15D219E2" w14:textId="77777777" w:rsidR="000632B4" w:rsidRDefault="000632B4" w:rsidP="000632B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837A41B" w14:textId="77777777" w:rsidR="000632B4" w:rsidRDefault="000632B4" w:rsidP="000632B4">
      <w:pPr>
        <w:spacing w:line="257" w:lineRule="atLeast"/>
        <w:jc w:val="both"/>
        <w:textAlignment w:val="baseline"/>
        <w:rPr>
          <w:color w:val="000000"/>
          <w:szCs w:val="24"/>
        </w:rPr>
      </w:pPr>
      <w:r>
        <w:rPr>
          <w:color w:val="000000"/>
          <w:szCs w:val="24"/>
        </w:rPr>
        <w:t>22.4.2. Nutraukus Sutartį, Šalys privalo: </w:t>
      </w:r>
    </w:p>
    <w:p w14:paraId="499F71B4" w14:textId="77777777" w:rsidR="000632B4" w:rsidRDefault="000632B4" w:rsidP="000632B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4D9F4B0" w14:textId="77777777" w:rsidR="000632B4" w:rsidRDefault="000632B4" w:rsidP="000632B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388CC5CD" w14:textId="77777777" w:rsidR="000632B4" w:rsidRDefault="000632B4" w:rsidP="000632B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0B8D165A" w14:textId="77777777" w:rsidR="000632B4" w:rsidRDefault="000632B4" w:rsidP="000632B4">
      <w:pPr>
        <w:spacing w:line="257" w:lineRule="atLeast"/>
        <w:ind w:firstLine="62"/>
        <w:jc w:val="both"/>
        <w:textAlignment w:val="baseline"/>
        <w:rPr>
          <w:color w:val="000000"/>
          <w:szCs w:val="24"/>
        </w:rPr>
      </w:pPr>
    </w:p>
    <w:p w14:paraId="3E9F3C1C" w14:textId="77777777" w:rsidR="000632B4" w:rsidRDefault="000632B4" w:rsidP="000632B4">
      <w:pPr>
        <w:spacing w:line="257" w:lineRule="atLeast"/>
        <w:jc w:val="center"/>
        <w:rPr>
          <w:color w:val="000000"/>
          <w:szCs w:val="24"/>
        </w:rPr>
      </w:pPr>
      <w:r>
        <w:rPr>
          <w:b/>
          <w:bCs/>
          <w:caps/>
          <w:color w:val="000000"/>
          <w:szCs w:val="24"/>
        </w:rPr>
        <w:t>23.  PREKIŲ MODELIO AR GAMINTOJO KEITIMAS</w:t>
      </w:r>
    </w:p>
    <w:p w14:paraId="7DD1C799" w14:textId="77777777" w:rsidR="000632B4" w:rsidRDefault="000632B4" w:rsidP="000632B4">
      <w:pPr>
        <w:spacing w:line="257" w:lineRule="atLeast"/>
        <w:ind w:firstLine="62"/>
        <w:jc w:val="both"/>
        <w:rPr>
          <w:color w:val="000000"/>
          <w:szCs w:val="24"/>
        </w:rPr>
      </w:pPr>
    </w:p>
    <w:p w14:paraId="73E33915" w14:textId="77777777" w:rsidR="000632B4" w:rsidRDefault="000632B4" w:rsidP="000632B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F11C83F" w14:textId="77777777" w:rsidR="000632B4" w:rsidRDefault="000632B4" w:rsidP="000632B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83C0F34" w14:textId="77777777" w:rsidR="000632B4" w:rsidRDefault="000632B4" w:rsidP="000632B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31FEA2C" w14:textId="77777777" w:rsidR="000632B4" w:rsidRDefault="000632B4" w:rsidP="000632B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A67813D" w14:textId="77777777" w:rsidR="000632B4" w:rsidRDefault="000632B4" w:rsidP="000632B4">
      <w:pPr>
        <w:spacing w:line="257" w:lineRule="atLeast"/>
        <w:jc w:val="both"/>
        <w:rPr>
          <w:color w:val="000000"/>
          <w:szCs w:val="24"/>
        </w:rPr>
      </w:pPr>
      <w:r>
        <w:rPr>
          <w:color w:val="000000"/>
          <w:szCs w:val="24"/>
        </w:rPr>
        <w:t>23.1.4. Šalys sudarė rašytinį Susitarimą prie Sutarties dėl Prekių keitimo.</w:t>
      </w:r>
    </w:p>
    <w:p w14:paraId="3FD5C02D" w14:textId="77777777" w:rsidR="000632B4" w:rsidRDefault="000632B4" w:rsidP="000632B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C6BC069" w14:textId="77777777" w:rsidR="0025231A" w:rsidRDefault="0025231A" w:rsidP="000632B4">
      <w:pPr>
        <w:spacing w:line="257" w:lineRule="atLeast"/>
        <w:jc w:val="both"/>
        <w:rPr>
          <w:color w:val="000000"/>
          <w:szCs w:val="24"/>
        </w:rPr>
      </w:pPr>
    </w:p>
    <w:p w14:paraId="7FC49973" w14:textId="77777777" w:rsidR="0025231A" w:rsidRDefault="0025231A" w:rsidP="000632B4">
      <w:pPr>
        <w:spacing w:line="257" w:lineRule="atLeast"/>
        <w:jc w:val="both"/>
        <w:rPr>
          <w:color w:val="000000"/>
          <w:szCs w:val="24"/>
        </w:rPr>
      </w:pPr>
    </w:p>
    <w:p w14:paraId="0D60F475" w14:textId="77777777" w:rsidR="0025231A" w:rsidRDefault="0025231A" w:rsidP="000632B4">
      <w:pPr>
        <w:spacing w:line="257" w:lineRule="atLeast"/>
        <w:jc w:val="both"/>
        <w:rPr>
          <w:color w:val="000000"/>
          <w:szCs w:val="24"/>
        </w:rPr>
      </w:pPr>
    </w:p>
    <w:p w14:paraId="063A4EF9" w14:textId="77777777" w:rsidR="000632B4" w:rsidRDefault="000632B4" w:rsidP="000632B4">
      <w:pPr>
        <w:spacing w:line="257" w:lineRule="atLeast"/>
        <w:ind w:firstLine="62"/>
        <w:jc w:val="both"/>
        <w:rPr>
          <w:color w:val="000000"/>
          <w:szCs w:val="24"/>
        </w:rPr>
      </w:pPr>
    </w:p>
    <w:p w14:paraId="05F46B05" w14:textId="77777777" w:rsidR="000632B4" w:rsidRDefault="000632B4" w:rsidP="000632B4">
      <w:pPr>
        <w:spacing w:line="257" w:lineRule="atLeast"/>
        <w:ind w:left="360" w:hanging="360"/>
        <w:jc w:val="center"/>
        <w:rPr>
          <w:color w:val="000000"/>
          <w:szCs w:val="24"/>
        </w:rPr>
      </w:pPr>
      <w:r>
        <w:rPr>
          <w:b/>
          <w:bCs/>
          <w:caps/>
          <w:color w:val="000000"/>
          <w:szCs w:val="24"/>
        </w:rPr>
        <w:lastRenderedPageBreak/>
        <w:t>24.  BENDRAVIMO TVARKA IR KALBA</w:t>
      </w:r>
    </w:p>
    <w:p w14:paraId="0CBA5A03" w14:textId="77777777" w:rsidR="000632B4" w:rsidRDefault="000632B4" w:rsidP="000632B4">
      <w:pPr>
        <w:spacing w:line="257" w:lineRule="atLeast"/>
        <w:ind w:left="360" w:firstLine="62"/>
        <w:jc w:val="both"/>
        <w:rPr>
          <w:color w:val="000000"/>
          <w:szCs w:val="24"/>
        </w:rPr>
      </w:pPr>
    </w:p>
    <w:p w14:paraId="641BEB98" w14:textId="77777777" w:rsidR="000632B4" w:rsidRDefault="000632B4" w:rsidP="000632B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E2A2380" w14:textId="77777777" w:rsidR="000632B4" w:rsidRDefault="000632B4" w:rsidP="000632B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1A0B3F3" w14:textId="77777777" w:rsidR="000632B4" w:rsidRDefault="000632B4" w:rsidP="000632B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D2451F0" w14:textId="77777777" w:rsidR="000632B4" w:rsidRDefault="000632B4" w:rsidP="000632B4">
      <w:pPr>
        <w:spacing w:line="257" w:lineRule="atLeast"/>
        <w:jc w:val="both"/>
        <w:rPr>
          <w:color w:val="000000"/>
          <w:szCs w:val="24"/>
        </w:rPr>
      </w:pPr>
      <w:r>
        <w:rPr>
          <w:color w:val="000000"/>
          <w:szCs w:val="24"/>
        </w:rPr>
        <w:t>24.4. Jeigu pranešimas siunčiamas el. paštu, laikoma, kad Šalis jį gavo kitą darbo dieną.</w:t>
      </w:r>
    </w:p>
    <w:p w14:paraId="156823CE" w14:textId="77777777" w:rsidR="000632B4" w:rsidRDefault="000632B4" w:rsidP="000632B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732517A" w14:textId="77777777" w:rsidR="000632B4" w:rsidRDefault="000632B4" w:rsidP="000632B4">
      <w:pPr>
        <w:spacing w:line="257" w:lineRule="atLeast"/>
        <w:ind w:firstLine="62"/>
        <w:jc w:val="both"/>
        <w:rPr>
          <w:color w:val="000000"/>
          <w:szCs w:val="24"/>
        </w:rPr>
      </w:pPr>
    </w:p>
    <w:p w14:paraId="406CA5A3" w14:textId="77777777" w:rsidR="000632B4" w:rsidRDefault="000632B4" w:rsidP="000632B4">
      <w:pPr>
        <w:spacing w:line="257" w:lineRule="atLeast"/>
        <w:ind w:left="360" w:hanging="360"/>
        <w:jc w:val="center"/>
        <w:rPr>
          <w:color w:val="000000"/>
          <w:szCs w:val="24"/>
        </w:rPr>
      </w:pPr>
      <w:r>
        <w:rPr>
          <w:b/>
          <w:bCs/>
          <w:caps/>
          <w:color w:val="000000"/>
          <w:szCs w:val="24"/>
        </w:rPr>
        <w:t>25.  PRETENZIJOS IR GINČŲ SPRENDIMAS</w:t>
      </w:r>
    </w:p>
    <w:p w14:paraId="231B42C5" w14:textId="77777777" w:rsidR="000632B4" w:rsidRDefault="000632B4" w:rsidP="000632B4">
      <w:pPr>
        <w:spacing w:line="257" w:lineRule="atLeast"/>
        <w:ind w:left="360" w:firstLine="62"/>
        <w:jc w:val="both"/>
        <w:rPr>
          <w:color w:val="000000"/>
          <w:szCs w:val="24"/>
        </w:rPr>
      </w:pPr>
    </w:p>
    <w:p w14:paraId="67DD5043" w14:textId="77777777" w:rsidR="000632B4" w:rsidRDefault="000632B4" w:rsidP="000632B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5D0C3B" w14:textId="77777777" w:rsidR="000632B4" w:rsidRDefault="000632B4" w:rsidP="000632B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CAB10DE" w14:textId="77777777" w:rsidR="000632B4" w:rsidRDefault="000632B4" w:rsidP="000632B4">
      <w:pPr>
        <w:spacing w:line="257" w:lineRule="atLeast"/>
        <w:jc w:val="both"/>
        <w:rPr>
          <w:color w:val="000000"/>
          <w:szCs w:val="24"/>
        </w:rPr>
      </w:pPr>
      <w:r>
        <w:rPr>
          <w:color w:val="000000"/>
          <w:szCs w:val="24"/>
        </w:rPr>
        <w:t>25.3. Kilę ginčai nesudaro pagrindo Šalims atsisakyti vykdyti savo prievoles pagal Sutartį.</w:t>
      </w:r>
    </w:p>
    <w:p w14:paraId="61186CFB" w14:textId="77777777" w:rsidR="000C5B2A" w:rsidRDefault="000C5B2A"/>
    <w:p w14:paraId="4DD46B96" w14:textId="77777777" w:rsidR="008A1ACA" w:rsidRDefault="008A1ACA"/>
    <w:p w14:paraId="7A9B2520" w14:textId="77777777" w:rsidR="008A1ACA" w:rsidRDefault="008A1ACA"/>
    <w:sectPr w:rsidR="008A1ACA" w:rsidSect="00CB1BA6">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C745A" w14:textId="77777777" w:rsidR="00340F49" w:rsidRDefault="00340F49">
      <w:r>
        <w:separator/>
      </w:r>
    </w:p>
  </w:endnote>
  <w:endnote w:type="continuationSeparator" w:id="0">
    <w:p w14:paraId="537DB7DB" w14:textId="77777777" w:rsidR="00340F49" w:rsidRDefault="0034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6180" w14:textId="77777777" w:rsidR="00B26000" w:rsidRDefault="00B26000">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21BFB" w14:textId="77777777" w:rsidR="00B26000" w:rsidRDefault="00B26000">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62A8" w14:textId="77777777" w:rsidR="00B26000" w:rsidRDefault="00B2600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A9DEC" w14:textId="77777777" w:rsidR="00340F49" w:rsidRDefault="00340F49">
      <w:r>
        <w:separator/>
      </w:r>
    </w:p>
  </w:footnote>
  <w:footnote w:type="continuationSeparator" w:id="0">
    <w:p w14:paraId="5E72ED73" w14:textId="77777777" w:rsidR="00340F49" w:rsidRDefault="0034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56CB9" w14:textId="77777777" w:rsidR="00B26000" w:rsidRDefault="00B26000">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403702"/>
      <w:docPartObj>
        <w:docPartGallery w:val="Page Numbers (Top of Page)"/>
        <w:docPartUnique/>
      </w:docPartObj>
    </w:sdtPr>
    <w:sdtContent>
      <w:p w14:paraId="15FDC6E0" w14:textId="77777777" w:rsidR="00B26000" w:rsidRDefault="00B26000">
        <w:pPr>
          <w:pStyle w:val="Antrats"/>
          <w:jc w:val="center"/>
        </w:pPr>
        <w:r>
          <w:fldChar w:fldCharType="begin"/>
        </w:r>
        <w:r>
          <w:instrText>PAGE   \* MERGEFORMAT</w:instrText>
        </w:r>
        <w:r>
          <w:fldChar w:fldCharType="separate"/>
        </w:r>
        <w:r>
          <w:t>2</w:t>
        </w:r>
        <w:r>
          <w:fldChar w:fldCharType="end"/>
        </w:r>
      </w:p>
    </w:sdtContent>
  </w:sdt>
  <w:p w14:paraId="43C34668" w14:textId="77777777" w:rsidR="00B26000" w:rsidRDefault="00B26000">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07ED" w14:textId="77777777" w:rsidR="00B26000" w:rsidRDefault="00B26000">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2B4"/>
    <w:rsid w:val="00007AC1"/>
    <w:rsid w:val="00032D0A"/>
    <w:rsid w:val="00035A74"/>
    <w:rsid w:val="000632B4"/>
    <w:rsid w:val="000C5B2A"/>
    <w:rsid w:val="000E1288"/>
    <w:rsid w:val="00131629"/>
    <w:rsid w:val="0017369C"/>
    <w:rsid w:val="00195B46"/>
    <w:rsid w:val="001C42F8"/>
    <w:rsid w:val="00226BE5"/>
    <w:rsid w:val="00227008"/>
    <w:rsid w:val="00240145"/>
    <w:rsid w:val="0025231A"/>
    <w:rsid w:val="00294B05"/>
    <w:rsid w:val="002A7EC4"/>
    <w:rsid w:val="002C7F42"/>
    <w:rsid w:val="002F4111"/>
    <w:rsid w:val="002F5A37"/>
    <w:rsid w:val="00313301"/>
    <w:rsid w:val="00327B06"/>
    <w:rsid w:val="0033191C"/>
    <w:rsid w:val="00340F49"/>
    <w:rsid w:val="0034225A"/>
    <w:rsid w:val="003649E5"/>
    <w:rsid w:val="00396F8F"/>
    <w:rsid w:val="003A4A6B"/>
    <w:rsid w:val="003D3D26"/>
    <w:rsid w:val="003E57DF"/>
    <w:rsid w:val="004369F4"/>
    <w:rsid w:val="00492CA1"/>
    <w:rsid w:val="00495104"/>
    <w:rsid w:val="005057B2"/>
    <w:rsid w:val="00514577"/>
    <w:rsid w:val="0052021F"/>
    <w:rsid w:val="00555AB3"/>
    <w:rsid w:val="00564397"/>
    <w:rsid w:val="00566CBA"/>
    <w:rsid w:val="005963F0"/>
    <w:rsid w:val="00596474"/>
    <w:rsid w:val="005A12AC"/>
    <w:rsid w:val="005C47CE"/>
    <w:rsid w:val="005C63E3"/>
    <w:rsid w:val="005E4CA0"/>
    <w:rsid w:val="006336FA"/>
    <w:rsid w:val="006B6A10"/>
    <w:rsid w:val="00773EBE"/>
    <w:rsid w:val="007A7BC4"/>
    <w:rsid w:val="007C1854"/>
    <w:rsid w:val="007F06E3"/>
    <w:rsid w:val="007F7A8D"/>
    <w:rsid w:val="00804D6D"/>
    <w:rsid w:val="00826BAE"/>
    <w:rsid w:val="008779E4"/>
    <w:rsid w:val="008A1ACA"/>
    <w:rsid w:val="00974214"/>
    <w:rsid w:val="009C3C09"/>
    <w:rsid w:val="009E7163"/>
    <w:rsid w:val="00A305B0"/>
    <w:rsid w:val="00A344ED"/>
    <w:rsid w:val="00A6756A"/>
    <w:rsid w:val="00A70495"/>
    <w:rsid w:val="00A72679"/>
    <w:rsid w:val="00A97221"/>
    <w:rsid w:val="00AA2CF7"/>
    <w:rsid w:val="00AD5CEB"/>
    <w:rsid w:val="00B26000"/>
    <w:rsid w:val="00B32394"/>
    <w:rsid w:val="00B54FE0"/>
    <w:rsid w:val="00B72ED4"/>
    <w:rsid w:val="00B76579"/>
    <w:rsid w:val="00BE3497"/>
    <w:rsid w:val="00C26309"/>
    <w:rsid w:val="00CA313D"/>
    <w:rsid w:val="00CB1BA6"/>
    <w:rsid w:val="00CD04F2"/>
    <w:rsid w:val="00CF1B18"/>
    <w:rsid w:val="00D37F1B"/>
    <w:rsid w:val="00D83D9D"/>
    <w:rsid w:val="00E839B9"/>
    <w:rsid w:val="00EC3A7A"/>
    <w:rsid w:val="00EC6226"/>
    <w:rsid w:val="00F32591"/>
    <w:rsid w:val="00F548B8"/>
    <w:rsid w:val="00F65C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6ADB5"/>
  <w15:chartTrackingRefBased/>
  <w15:docId w15:val="{9389B069-6491-4BD8-851B-350BD784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32B4"/>
    <w:pPr>
      <w:spacing w:after="0" w:line="240" w:lineRule="auto"/>
    </w:pPr>
    <w:rPr>
      <w:rFonts w:ascii="Times New Roman" w:eastAsia="Times New Roman" w:hAnsi="Times New Roman" w:cs="Times New Roman"/>
      <w:sz w:val="24"/>
      <w:szCs w:val="20"/>
    </w:rPr>
  </w:style>
  <w:style w:type="paragraph" w:styleId="Antrat2">
    <w:name w:val="heading 2"/>
    <w:basedOn w:val="prastasis"/>
    <w:next w:val="prastasis"/>
    <w:link w:val="Antrat2Diagrama"/>
    <w:uiPriority w:val="9"/>
    <w:unhideWhenUsed/>
    <w:qFormat/>
    <w:rsid w:val="000632B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0632B4"/>
    <w:rPr>
      <w:rFonts w:asciiTheme="majorHAnsi" w:eastAsiaTheme="majorEastAsia" w:hAnsiTheme="majorHAnsi" w:cstheme="majorBidi"/>
      <w:color w:val="2F5496" w:themeColor="accent1" w:themeShade="BF"/>
      <w:kern w:val="2"/>
      <w:sz w:val="32"/>
      <w:szCs w:val="32"/>
      <w14:ligatures w14:val="standardContextual"/>
    </w:rPr>
  </w:style>
  <w:style w:type="paragraph" w:styleId="Antrats">
    <w:name w:val="header"/>
    <w:basedOn w:val="prastasis"/>
    <w:link w:val="AntratsDiagrama"/>
    <w:uiPriority w:val="99"/>
    <w:unhideWhenUsed/>
    <w:rsid w:val="000632B4"/>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0632B4"/>
    <w:rPr>
      <w:rFonts w:eastAsiaTheme="minorEastAsia" w:cs="Times New Roman"/>
      <w:lang w:eastAsia="lt-LT"/>
    </w:rPr>
  </w:style>
  <w:style w:type="table" w:styleId="Lentelstinklelis">
    <w:name w:val="Table Grid"/>
    <w:basedOn w:val="prastojilentel"/>
    <w:rsid w:val="000632B4"/>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76579"/>
    <w:rPr>
      <w:color w:val="0563C1" w:themeColor="hyperlink"/>
      <w:u w:val="single"/>
    </w:rPr>
  </w:style>
  <w:style w:type="character" w:styleId="Neapdorotaspaminjimas">
    <w:name w:val="Unresolved Mention"/>
    <w:basedOn w:val="Numatytasispastraiposriftas"/>
    <w:uiPriority w:val="99"/>
    <w:semiHidden/>
    <w:unhideWhenUsed/>
    <w:rsid w:val="00B76579"/>
    <w:rPr>
      <w:color w:val="605E5C"/>
      <w:shd w:val="clear" w:color="auto" w:fill="E1DFDD"/>
    </w:rPr>
  </w:style>
  <w:style w:type="paragraph" w:customStyle="1" w:styleId="Default">
    <w:name w:val="Default"/>
    <w:rsid w:val="00195B46"/>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irekcija@aparkai.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5B306AC74BF44E84D5BE17E0037322" ma:contentTypeVersion="18" ma:contentTypeDescription="Create a new document." ma:contentTypeScope="" ma:versionID="4666646eca218a4d3c6f84d2d029f108">
  <xsd:schema xmlns:xsd="http://www.w3.org/2001/XMLSchema" xmlns:xs="http://www.w3.org/2001/XMLSchema" xmlns:p="http://schemas.microsoft.com/office/2006/metadata/properties" xmlns:ns2="c4d4993c-3556-490f-a652-5742e1d7f340" xmlns:ns3="23ff61ea-a57a-4bd3-ae79-8a3ede980598" xmlns:ns4="c656aea0-4ea5-4db6-8a19-802664f5a411" targetNamespace="http://schemas.microsoft.com/office/2006/metadata/properties" ma:root="true" ma:fieldsID="c6e7e17f196705a53859afcf31f12621" ns2:_="" ns3:_="" ns4:_="">
    <xsd:import namespace="c4d4993c-3556-490f-a652-5742e1d7f340"/>
    <xsd:import namespace="23ff61ea-a57a-4bd3-ae79-8a3ede980598"/>
    <xsd:import namespace="c656aea0-4ea5-4db6-8a19-802664f5a411"/>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4993c-3556-490f-a652-5742e1d7f34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6c98d3f-744d-4606-a5e6-3c2282fb31a7}" ma:internalName="TaxCatchAll" ma:showField="CatchAllData" ma:web="23ff61ea-a57a-4bd3-ae79-8a3ede9805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56aea0-4ea5-4db6-8a19-802664f5a4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dca688-8fbb-4411-b357-f76f2a7c38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ff61ea-a57a-4bd3-ae79-8a3ede980598" xsi:nil="true"/>
    <lcf76f155ced4ddcb4097134ff3c332f xmlns="c656aea0-4ea5-4db6-8a19-802664f5a4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000A02-CD43-4193-A72D-3861374F6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4993c-3556-490f-a652-5742e1d7f340"/>
    <ds:schemaRef ds:uri="23ff61ea-a57a-4bd3-ae79-8a3ede980598"/>
    <ds:schemaRef ds:uri="c656aea0-4ea5-4db6-8a19-802664f5a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BF6F6B-38B5-4739-BAF7-4952E4B41044}">
  <ds:schemaRefs>
    <ds:schemaRef ds:uri="http://schemas.microsoft.com/sharepoint/v3/contenttype/forms"/>
  </ds:schemaRefs>
</ds:datastoreItem>
</file>

<file path=customXml/itemProps3.xml><?xml version="1.0" encoding="utf-8"?>
<ds:datastoreItem xmlns:ds="http://schemas.openxmlformats.org/officeDocument/2006/customXml" ds:itemID="{7553BB8F-C83A-4C2B-B581-14D70A099FF1}">
  <ds:schemaRefs>
    <ds:schemaRef ds:uri="http://schemas.microsoft.com/office/2006/metadata/properties"/>
    <ds:schemaRef ds:uri="http://schemas.microsoft.com/office/infopath/2007/PartnerControls"/>
    <ds:schemaRef ds:uri="23ff61ea-a57a-4bd3-ae79-8a3ede980598"/>
    <ds:schemaRef ds:uri="c656aea0-4ea5-4db6-8a19-802664f5a4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14252</Words>
  <Characters>81238</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Vilniaus kolegija</Company>
  <LinksUpToDate>false</LinksUpToDate>
  <CharactersWithSpaces>95300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Špakauskas</dc:creator>
  <cp:keywords/>
  <dc:description/>
  <cp:lastModifiedBy>Sandra Nalivaikė</cp:lastModifiedBy>
  <cp:revision>11</cp:revision>
  <dcterms:created xsi:type="dcterms:W3CDTF">2026-10-06T10:55:00Z</dcterms:created>
  <dcterms:modified xsi:type="dcterms:W3CDTF">2026-10-06T11:13:00Z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0x010100835B306AC74BF44E84D5BE17E0037322</vt:lpwstr>
  </property>
  <property fmtid="{D5CDD505-2E9C-101B-9397-08002B2CF9AE}" pid="3" name="MediaServiceImageTags">
    <vt:lpwstr/>
  </property>
</Properties>
</file>