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30AB9" w14:textId="0B0E50AC" w:rsidR="00EC31F4" w:rsidRPr="005F6CC5" w:rsidRDefault="002952AD" w:rsidP="002952AD">
      <w:pPr>
        <w:spacing w:after="0"/>
        <w:jc w:val="center"/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</w:pPr>
      <w:bookmarkStart w:id="0" w:name="_GoBack"/>
      <w:bookmarkEnd w:id="0"/>
      <w:r w:rsidRPr="005F6CC5">
        <w:rPr>
          <w:rStyle w:val="Strong"/>
          <w:rFonts w:ascii="Times New Roman" w:hAnsi="Times New Roman" w:cs="Times New Roman"/>
          <w:bCs w:val="0"/>
          <w:color w:val="000000"/>
          <w:shd w:val="clear" w:color="auto" w:fill="FFFFFF"/>
        </w:rPr>
        <w:t>OPTINIŲ SKAIDULŲ VIRINIMAS</w:t>
      </w:r>
    </w:p>
    <w:p w14:paraId="2C6F3BF1" w14:textId="75F96902" w:rsidR="00EC31F4" w:rsidRPr="005F6CC5" w:rsidRDefault="00A34A0A" w:rsidP="002952AD">
      <w:pPr>
        <w:spacing w:after="0"/>
        <w:jc w:val="center"/>
        <w:rPr>
          <w:rFonts w:ascii="Times New Roman" w:hAnsi="Times New Roman" w:cs="Times New Roman"/>
          <w:b/>
        </w:rPr>
      </w:pPr>
      <w:r w:rsidRPr="005F6CC5">
        <w:rPr>
          <w:rFonts w:ascii="Times New Roman" w:hAnsi="Times New Roman" w:cs="Times New Roman"/>
          <w:b/>
        </w:rPr>
        <w:t>TECHNINĖ SPECIFIKACIJA</w:t>
      </w:r>
    </w:p>
    <w:p w14:paraId="20B27B14" w14:textId="77777777" w:rsidR="002952AD" w:rsidRPr="005F6CC5" w:rsidRDefault="002952AD" w:rsidP="005F6CC5">
      <w:pPr>
        <w:spacing w:after="120"/>
        <w:ind w:firstLine="284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5F6CC5">
        <w:rPr>
          <w:rFonts w:ascii="Times New Roman" w:hAnsi="Times New Roman" w:cs="Times New Roman"/>
          <w:b/>
          <w:color w:val="000000"/>
          <w:shd w:val="clear" w:color="auto" w:fill="FFFFFF"/>
        </w:rPr>
        <w:t>Pirkimo objektas</w:t>
      </w:r>
    </w:p>
    <w:p w14:paraId="425B5322" w14:textId="5E9D573F" w:rsidR="00EC31F4" w:rsidRPr="005F6CC5" w:rsidRDefault="00A5451E" w:rsidP="005F6CC5">
      <w:pPr>
        <w:ind w:firstLine="28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Šiuo pirkimu </w:t>
      </w:r>
      <w:r w:rsidR="00EC31F4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Lietuvos sveikatos mokslų universiteto ligoninė Kauno klinikos (toliau </w:t>
      </w:r>
      <w:r w:rsidR="00B50691" w:rsidRPr="005F6CC5">
        <w:rPr>
          <w:rFonts w:ascii="Times New Roman" w:hAnsi="Times New Roman" w:cs="Times New Roman"/>
          <w:color w:val="000000"/>
          <w:shd w:val="clear" w:color="auto" w:fill="FFFFFF"/>
        </w:rPr>
        <w:t>Perkančioji Organizacija</w:t>
      </w:r>
      <w:r w:rsidR="00EC31F4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) vykdydamos </w:t>
      </w:r>
      <w:r w:rsidR="00605189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kompiuterinio tinklo </w:t>
      </w:r>
      <w:r w:rsidR="00FF5EE0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modernizavimą ir </w:t>
      </w:r>
      <w:r w:rsidR="00605189" w:rsidRPr="005F6CC5">
        <w:rPr>
          <w:rFonts w:ascii="Times New Roman" w:hAnsi="Times New Roman" w:cs="Times New Roman"/>
          <w:color w:val="000000"/>
          <w:shd w:val="clear" w:color="auto" w:fill="FFFFFF"/>
        </w:rPr>
        <w:t>plėtrą</w:t>
      </w:r>
      <w:r w:rsidR="00FF5EE0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C31F4" w:rsidRPr="005F6CC5">
        <w:rPr>
          <w:rFonts w:ascii="Times New Roman" w:hAnsi="Times New Roman" w:cs="Times New Roman"/>
          <w:color w:val="000000"/>
          <w:shd w:val="clear" w:color="auto" w:fill="FFFFFF"/>
        </w:rPr>
        <w:t xml:space="preserve">siekia įsigyti </w:t>
      </w:r>
      <w:r w:rsidR="00605189" w:rsidRPr="005F6CC5">
        <w:rPr>
          <w:rFonts w:ascii="Times New Roman" w:hAnsi="Times New Roman" w:cs="Times New Roman"/>
          <w:color w:val="000000"/>
          <w:shd w:val="clear" w:color="auto" w:fill="FFFFFF"/>
        </w:rPr>
        <w:t>optinių skaidulų virinimo paslaugą</w:t>
      </w:r>
      <w:r w:rsidR="00EC31F4" w:rsidRPr="005F6CC5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2829B2B6" w14:textId="77777777" w:rsidR="00A5451E" w:rsidRPr="005F6CC5" w:rsidRDefault="00A5451E" w:rsidP="005F6CC5">
      <w:pPr>
        <w:spacing w:after="120"/>
        <w:ind w:firstLine="284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5F6CC5">
        <w:rPr>
          <w:rFonts w:ascii="Times New Roman" w:hAnsi="Times New Roman" w:cs="Times New Roman"/>
          <w:b/>
          <w:color w:val="000000"/>
          <w:shd w:val="clear" w:color="auto" w:fill="FFFFFF"/>
        </w:rPr>
        <w:t>Bendrieji reikalavimai</w:t>
      </w:r>
    </w:p>
    <w:p w14:paraId="6EA3B4AB" w14:textId="4CAE1D5C" w:rsidR="00002224" w:rsidRPr="005F6CC5" w:rsidRDefault="008731C1" w:rsidP="005F6CC5">
      <w:pPr>
        <w:ind w:firstLine="284"/>
        <w:jc w:val="both"/>
        <w:rPr>
          <w:rFonts w:ascii="Times New Roman" w:hAnsi="Times New Roman" w:cs="Times New Roman"/>
        </w:rPr>
      </w:pPr>
      <w:r w:rsidRPr="005F6CC5">
        <w:rPr>
          <w:rFonts w:ascii="Times New Roman" w:hAnsi="Times New Roman" w:cs="Times New Roman"/>
        </w:rPr>
        <w:t>Perkančioji Organizacija</w:t>
      </w:r>
      <w:r w:rsidR="00002224" w:rsidRPr="005F6CC5">
        <w:rPr>
          <w:rFonts w:ascii="Times New Roman" w:hAnsi="Times New Roman" w:cs="Times New Roman"/>
        </w:rPr>
        <w:t xml:space="preserve"> siekia sudaryti paslaugų pirkimo sutartį </w:t>
      </w:r>
      <w:r w:rsidR="0007081F" w:rsidRPr="005F6CC5">
        <w:rPr>
          <w:rFonts w:ascii="Times New Roman" w:hAnsi="Times New Roman" w:cs="Times New Roman"/>
        </w:rPr>
        <w:t>36</w:t>
      </w:r>
      <w:r w:rsidR="00E832D0" w:rsidRPr="005F6CC5">
        <w:rPr>
          <w:rFonts w:ascii="Times New Roman" w:hAnsi="Times New Roman" w:cs="Times New Roman"/>
        </w:rPr>
        <w:t xml:space="preserve"> (</w:t>
      </w:r>
      <w:r w:rsidR="0007081F" w:rsidRPr="005F6CC5">
        <w:rPr>
          <w:rFonts w:ascii="Times New Roman" w:hAnsi="Times New Roman" w:cs="Times New Roman"/>
        </w:rPr>
        <w:t>trisdešimt šešie</w:t>
      </w:r>
      <w:r w:rsidR="00E832D0" w:rsidRPr="005F6CC5">
        <w:rPr>
          <w:rFonts w:ascii="Times New Roman" w:hAnsi="Times New Roman" w:cs="Times New Roman"/>
        </w:rPr>
        <w:t>ms)</w:t>
      </w:r>
      <w:r w:rsidR="00002224" w:rsidRPr="005F6CC5">
        <w:rPr>
          <w:rFonts w:ascii="Times New Roman" w:hAnsi="Times New Roman" w:cs="Times New Roman"/>
        </w:rPr>
        <w:t xml:space="preserve"> </w:t>
      </w:r>
      <w:r w:rsidR="00E832D0" w:rsidRPr="005F6CC5">
        <w:rPr>
          <w:rFonts w:ascii="Times New Roman" w:hAnsi="Times New Roman" w:cs="Times New Roman"/>
        </w:rPr>
        <w:t>m</w:t>
      </w:r>
      <w:r w:rsidR="0007081F" w:rsidRPr="005F6CC5">
        <w:rPr>
          <w:rFonts w:ascii="Times New Roman" w:hAnsi="Times New Roman" w:cs="Times New Roman"/>
        </w:rPr>
        <w:t>ėnesiams</w:t>
      </w:r>
      <w:r w:rsidR="00002224" w:rsidRPr="005F6CC5">
        <w:rPr>
          <w:rFonts w:ascii="Times New Roman" w:hAnsi="Times New Roman" w:cs="Times New Roman"/>
        </w:rPr>
        <w:t>.</w:t>
      </w:r>
    </w:p>
    <w:p w14:paraId="77272428" w14:textId="4D251B9C" w:rsidR="00002224" w:rsidRPr="005F6CC5" w:rsidRDefault="00C743B4" w:rsidP="005F6CC5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Preliminari darbų apimtis – 1500</w:t>
      </w:r>
      <w:r w:rsidR="00002224" w:rsidRPr="005F6CC5">
        <w:rPr>
          <w:rFonts w:ascii="Times New Roman" w:hAnsi="Times New Roman" w:cs="Times New Roman"/>
        </w:rPr>
        <w:t xml:space="preserve"> suvirinimo taškų (optinių skaidulų galų). Perkančioji organizacija neįsipareigoja užsakyti viso darbų kiekio.</w:t>
      </w:r>
    </w:p>
    <w:p w14:paraId="73789A85" w14:textId="77777777" w:rsidR="00A34A0A" w:rsidRPr="005F6CC5" w:rsidRDefault="00A34A0A" w:rsidP="005F6CC5">
      <w:pPr>
        <w:ind w:firstLine="284"/>
        <w:jc w:val="both"/>
        <w:rPr>
          <w:rFonts w:ascii="Times New Roman" w:hAnsi="Times New Roman" w:cs="Times New Roman"/>
        </w:rPr>
      </w:pPr>
      <w:r w:rsidRPr="005F6CC5">
        <w:rPr>
          <w:rFonts w:ascii="Times New Roman" w:hAnsi="Times New Roman" w:cs="Times New Roman"/>
        </w:rPr>
        <w:t>Darbai užsakomi dalimis pagal poreikį, bet ne mažiau 16 taškų vienu užsakymu.</w:t>
      </w:r>
    </w:p>
    <w:p w14:paraId="416BC6F9" w14:textId="1C20039F" w:rsidR="00E832D0" w:rsidRPr="005F6CC5" w:rsidRDefault="00E832D0" w:rsidP="005F6CC5">
      <w:pPr>
        <w:ind w:firstLine="284"/>
        <w:jc w:val="both"/>
        <w:rPr>
          <w:rFonts w:ascii="Times New Roman" w:hAnsi="Times New Roman" w:cs="Times New Roman"/>
        </w:rPr>
      </w:pPr>
      <w:r w:rsidRPr="005F6CC5">
        <w:rPr>
          <w:rFonts w:ascii="Times New Roman" w:hAnsi="Times New Roman" w:cs="Times New Roman"/>
        </w:rPr>
        <w:t>Tiekėja</w:t>
      </w:r>
      <w:r w:rsidR="00A34A0A" w:rsidRPr="005F6CC5">
        <w:rPr>
          <w:rFonts w:ascii="Times New Roman" w:hAnsi="Times New Roman" w:cs="Times New Roman"/>
        </w:rPr>
        <w:t>s</w:t>
      </w:r>
      <w:r w:rsidRPr="005F6CC5">
        <w:rPr>
          <w:rFonts w:ascii="Times New Roman" w:hAnsi="Times New Roman" w:cs="Times New Roman"/>
        </w:rPr>
        <w:t xml:space="preserve"> </w:t>
      </w:r>
      <w:r w:rsidR="00960E5B" w:rsidRPr="005F6CC5">
        <w:rPr>
          <w:rFonts w:ascii="Times New Roman" w:hAnsi="Times New Roman" w:cs="Times New Roman"/>
        </w:rPr>
        <w:t xml:space="preserve">į pasiūlymo kainą </w:t>
      </w:r>
      <w:r w:rsidR="00A34A0A" w:rsidRPr="005F6CC5">
        <w:rPr>
          <w:rFonts w:ascii="Times New Roman" w:hAnsi="Times New Roman" w:cs="Times New Roman"/>
        </w:rPr>
        <w:t xml:space="preserve">turi įskaičiuoti </w:t>
      </w:r>
      <w:r w:rsidRPr="005F6CC5">
        <w:rPr>
          <w:rFonts w:ascii="Times New Roman" w:hAnsi="Times New Roman" w:cs="Times New Roman"/>
        </w:rPr>
        <w:t>optikos virinimui reikalingas medžiagas (</w:t>
      </w:r>
      <w:proofErr w:type="spellStart"/>
      <w:r w:rsidRPr="005F6CC5">
        <w:rPr>
          <w:rFonts w:ascii="Times New Roman" w:hAnsi="Times New Roman" w:cs="Times New Roman"/>
        </w:rPr>
        <w:t>termofitai</w:t>
      </w:r>
      <w:proofErr w:type="spellEnd"/>
      <w:r w:rsidRPr="005F6CC5">
        <w:rPr>
          <w:rFonts w:ascii="Times New Roman" w:hAnsi="Times New Roman" w:cs="Times New Roman"/>
        </w:rPr>
        <w:t xml:space="preserve">, </w:t>
      </w:r>
      <w:proofErr w:type="spellStart"/>
      <w:r w:rsidRPr="005F6CC5">
        <w:rPr>
          <w:rFonts w:ascii="Times New Roman" w:hAnsi="Times New Roman" w:cs="Times New Roman"/>
        </w:rPr>
        <w:t>pigteiliai</w:t>
      </w:r>
      <w:proofErr w:type="spellEnd"/>
      <w:r w:rsidRPr="005F6CC5">
        <w:rPr>
          <w:rFonts w:ascii="Times New Roman" w:hAnsi="Times New Roman" w:cs="Times New Roman"/>
        </w:rPr>
        <w:t>, kasetės ir pan.).</w:t>
      </w:r>
      <w:r w:rsidR="00B50691" w:rsidRPr="005F6CC5">
        <w:rPr>
          <w:rFonts w:ascii="Times New Roman" w:hAnsi="Times New Roman" w:cs="Times New Roman"/>
        </w:rPr>
        <w:t xml:space="preserve"> ODF panelę / rėmą pateiks  Perkančioji Organizacija.</w:t>
      </w:r>
    </w:p>
    <w:p w14:paraId="3C7968ED" w14:textId="6912A6D1" w:rsidR="00130933" w:rsidRPr="005F6CC5" w:rsidRDefault="00E832D0" w:rsidP="005F6CC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5F6CC5">
        <w:rPr>
          <w:rFonts w:ascii="Times New Roman" w:hAnsi="Times New Roman" w:cs="Times New Roman"/>
        </w:rPr>
        <w:t>Paslaugų suteikimo viet</w:t>
      </w:r>
      <w:r w:rsidR="00C743B4">
        <w:rPr>
          <w:rFonts w:ascii="Times New Roman" w:hAnsi="Times New Roman" w:cs="Times New Roman"/>
        </w:rPr>
        <w:t>os</w:t>
      </w:r>
      <w:r w:rsidR="00130933" w:rsidRPr="005F6CC5">
        <w:rPr>
          <w:rFonts w:ascii="Times New Roman" w:hAnsi="Times New Roman" w:cs="Times New Roman"/>
        </w:rPr>
        <w:t>:</w:t>
      </w:r>
    </w:p>
    <w:p w14:paraId="7F7720A6" w14:textId="79AE058E" w:rsidR="00130933" w:rsidRPr="005F6CC5" w:rsidRDefault="00E832D0" w:rsidP="005F6CC5">
      <w:pPr>
        <w:pStyle w:val="ListParagraph"/>
        <w:numPr>
          <w:ilvl w:val="0"/>
          <w:numId w:val="31"/>
        </w:numPr>
        <w:ind w:firstLine="284"/>
        <w:jc w:val="both"/>
        <w:rPr>
          <w:rFonts w:ascii="Times New Roman" w:hAnsi="Times New Roman"/>
        </w:rPr>
      </w:pPr>
      <w:proofErr w:type="spellStart"/>
      <w:r w:rsidRPr="005F6CC5">
        <w:rPr>
          <w:rFonts w:ascii="Times New Roman" w:hAnsi="Times New Roman"/>
        </w:rPr>
        <w:t>Eivenių</w:t>
      </w:r>
      <w:proofErr w:type="spellEnd"/>
      <w:r w:rsidRPr="005F6CC5">
        <w:rPr>
          <w:rFonts w:ascii="Times New Roman" w:hAnsi="Times New Roman"/>
        </w:rPr>
        <w:t xml:space="preserve"> g. 2, Kaunas</w:t>
      </w:r>
      <w:r w:rsidR="00130933" w:rsidRPr="005F6CC5">
        <w:rPr>
          <w:rFonts w:ascii="Times New Roman" w:hAnsi="Times New Roman"/>
        </w:rPr>
        <w:t xml:space="preserve">, </w:t>
      </w:r>
    </w:p>
    <w:p w14:paraId="2E4F31A8" w14:textId="4843C462" w:rsidR="00130933" w:rsidRPr="005F6CC5" w:rsidRDefault="00130933" w:rsidP="005F6CC5">
      <w:pPr>
        <w:pStyle w:val="ListParagraph"/>
        <w:numPr>
          <w:ilvl w:val="0"/>
          <w:numId w:val="31"/>
        </w:numPr>
        <w:ind w:firstLine="284"/>
        <w:jc w:val="both"/>
        <w:rPr>
          <w:rFonts w:ascii="Times New Roman" w:hAnsi="Times New Roman"/>
        </w:rPr>
      </w:pPr>
      <w:proofErr w:type="spellStart"/>
      <w:r w:rsidRPr="005F6CC5">
        <w:rPr>
          <w:rFonts w:ascii="Times New Roman" w:hAnsi="Times New Roman"/>
        </w:rPr>
        <w:t>Volungių</w:t>
      </w:r>
      <w:proofErr w:type="spellEnd"/>
      <w:r w:rsidR="00AA2C46">
        <w:rPr>
          <w:rFonts w:ascii="Times New Roman" w:hAnsi="Times New Roman"/>
        </w:rPr>
        <w:t xml:space="preserve"> g.</w:t>
      </w:r>
      <w:r w:rsidRPr="005F6CC5">
        <w:rPr>
          <w:rFonts w:ascii="Times New Roman" w:hAnsi="Times New Roman"/>
        </w:rPr>
        <w:t xml:space="preserve"> 16, Kaunas,</w:t>
      </w:r>
    </w:p>
    <w:p w14:paraId="2F30B3F4" w14:textId="639F7FB3" w:rsidR="00130933" w:rsidRPr="005F6CC5" w:rsidRDefault="00130933" w:rsidP="005F6CC5">
      <w:pPr>
        <w:pStyle w:val="ListParagraph"/>
        <w:numPr>
          <w:ilvl w:val="0"/>
          <w:numId w:val="31"/>
        </w:numPr>
        <w:ind w:firstLine="284"/>
        <w:jc w:val="both"/>
        <w:rPr>
          <w:rFonts w:ascii="Times New Roman" w:hAnsi="Times New Roman"/>
        </w:rPr>
      </w:pPr>
      <w:r w:rsidRPr="005F6CC5">
        <w:rPr>
          <w:rFonts w:ascii="Times New Roman" w:hAnsi="Times New Roman"/>
        </w:rPr>
        <w:t>Šilainių pl. 21, Kaunas,</w:t>
      </w:r>
    </w:p>
    <w:p w14:paraId="4E7ACF7A" w14:textId="5B7ADE96" w:rsidR="00E832D0" w:rsidRPr="005F6CC5" w:rsidRDefault="00130933" w:rsidP="005F6CC5">
      <w:pPr>
        <w:pStyle w:val="ListParagraph"/>
        <w:numPr>
          <w:ilvl w:val="0"/>
          <w:numId w:val="31"/>
        </w:numPr>
        <w:ind w:firstLine="284"/>
        <w:jc w:val="both"/>
        <w:rPr>
          <w:rFonts w:ascii="Times New Roman" w:hAnsi="Times New Roman"/>
        </w:rPr>
      </w:pPr>
      <w:r w:rsidRPr="005F6CC5">
        <w:rPr>
          <w:rFonts w:ascii="Times New Roman" w:hAnsi="Times New Roman"/>
        </w:rPr>
        <w:t>Akacijų al. 18, Kulautuva, Kauno r.</w:t>
      </w:r>
    </w:p>
    <w:p w14:paraId="3CC43260" w14:textId="314C0E83" w:rsidR="00A5451E" w:rsidRPr="005F6CC5" w:rsidRDefault="00A5451E" w:rsidP="005F6CC5">
      <w:pPr>
        <w:ind w:firstLine="284"/>
        <w:rPr>
          <w:rFonts w:ascii="Times New Roman" w:hAnsi="Times New Roman" w:cs="Times New Roman"/>
        </w:rPr>
      </w:pPr>
      <w:r w:rsidRPr="005F6CC5">
        <w:rPr>
          <w:rFonts w:ascii="Times New Roman" w:hAnsi="Times New Roman" w:cs="Times New Roman"/>
        </w:rPr>
        <w:t>Paslaugų suteikimo terminas: 5 darbo dienos nuo užsakymo pateikimo dienos.</w:t>
      </w:r>
    </w:p>
    <w:p w14:paraId="5AC11C93" w14:textId="7F2C1A5D" w:rsidR="00EC31F4" w:rsidRDefault="005F6CC5" w:rsidP="005F6CC5">
      <w:pPr>
        <w:spacing w:after="120"/>
        <w:ind w:firstLine="284"/>
        <w:rPr>
          <w:rFonts w:ascii="Times New Roman" w:hAnsi="Times New Roman" w:cs="Times New Roman"/>
          <w:b/>
        </w:rPr>
      </w:pPr>
      <w:r w:rsidRPr="005F6CC5">
        <w:rPr>
          <w:rFonts w:ascii="Times New Roman" w:hAnsi="Times New Roman" w:cs="Times New Roman"/>
          <w:b/>
        </w:rPr>
        <w:t>Techniniai reikalavimai</w:t>
      </w:r>
    </w:p>
    <w:p w14:paraId="5E885866" w14:textId="4D1794C9" w:rsidR="00487263" w:rsidRPr="00487263" w:rsidRDefault="00487263" w:rsidP="00487263">
      <w:pPr>
        <w:pStyle w:val="NoSpacing"/>
        <w:numPr>
          <w:ilvl w:val="0"/>
          <w:numId w:val="35"/>
        </w:numPr>
        <w:rPr>
          <w:rFonts w:ascii="Times New Roman" w:hAnsi="Times New Roman" w:cs="Times New Roman"/>
        </w:rPr>
      </w:pPr>
      <w:r w:rsidRPr="00487263">
        <w:rPr>
          <w:rFonts w:ascii="Times New Roman" w:hAnsi="Times New Roman" w:cs="Times New Roman"/>
        </w:rPr>
        <w:t>Optinių skaidulų virinimas (optikos virinimas):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</w:t>
      </w:r>
      <w:r w:rsidRPr="00487263">
        <w:rPr>
          <w:rFonts w:ascii="Times New Roman" w:hAnsi="Times New Roman" w:cs="Times New Roman"/>
        </w:rPr>
        <w:t>ienmodžio</w:t>
      </w:r>
      <w:proofErr w:type="spellEnd"/>
      <w:r w:rsidRPr="00487263">
        <w:rPr>
          <w:rFonts w:ascii="Times New Roman" w:hAnsi="Times New Roman" w:cs="Times New Roman"/>
        </w:rPr>
        <w:t xml:space="preserve"> optinio kabelio skaidulos virinimas,</w:t>
      </w:r>
    </w:p>
    <w:p w14:paraId="32E87DAC" w14:textId="397261C3" w:rsidR="00487263" w:rsidRPr="00487263" w:rsidRDefault="00487263" w:rsidP="00793940">
      <w:pPr>
        <w:pStyle w:val="NoSpacing"/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komutavimas ODF panelėje.</w:t>
      </w:r>
    </w:p>
    <w:p w14:paraId="3592F7C9" w14:textId="0F65EF3D" w:rsidR="00793940" w:rsidRPr="00793940" w:rsidRDefault="00793940" w:rsidP="00793940">
      <w:pPr>
        <w:pStyle w:val="NoSpacing"/>
        <w:numPr>
          <w:ilvl w:val="0"/>
          <w:numId w:val="35"/>
        </w:numPr>
        <w:rPr>
          <w:rFonts w:ascii="Times New Roman" w:hAnsi="Times New Roman" w:cs="Times New Roman"/>
        </w:rPr>
      </w:pPr>
      <w:r w:rsidRPr="00487263">
        <w:rPr>
          <w:rFonts w:ascii="Times New Roman" w:hAnsi="Times New Roman" w:cs="Times New Roman"/>
        </w:rPr>
        <w:t xml:space="preserve">Šviesos slopinimas (nuostolis) </w:t>
      </w:r>
      <w:r>
        <w:rPr>
          <w:rFonts w:ascii="Times New Roman" w:hAnsi="Times New Roman" w:cs="Times New Roman"/>
        </w:rPr>
        <w:t xml:space="preserve">turi būti </w:t>
      </w:r>
      <w:r w:rsidRPr="00487263">
        <w:rPr>
          <w:rFonts w:ascii="Times New Roman" w:hAnsi="Times New Roman" w:cs="Times New Roman"/>
        </w:rPr>
        <w:t xml:space="preserve">ne daugiau 5 </w:t>
      </w:r>
      <w:proofErr w:type="spellStart"/>
      <w:r w:rsidRPr="00487263">
        <w:rPr>
          <w:rFonts w:ascii="Times New Roman" w:hAnsi="Times New Roman" w:cs="Times New Roman"/>
        </w:rPr>
        <w:t>db</w:t>
      </w:r>
      <w:proofErr w:type="spellEnd"/>
      <w:r w:rsidRPr="004872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2ED2AF1" w14:textId="665673B7" w:rsidR="00487263" w:rsidRDefault="00487263" w:rsidP="00487263">
      <w:pPr>
        <w:pStyle w:val="NoSpacing"/>
        <w:numPr>
          <w:ilvl w:val="0"/>
          <w:numId w:val="35"/>
        </w:numPr>
        <w:rPr>
          <w:rFonts w:ascii="Times New Roman" w:hAnsi="Times New Roman" w:cs="Times New Roman"/>
        </w:rPr>
      </w:pPr>
      <w:r w:rsidRPr="00487263">
        <w:rPr>
          <w:rFonts w:ascii="Times New Roman" w:hAnsi="Times New Roman" w:cs="Times New Roman"/>
        </w:rPr>
        <w:t>Siekiant nustatyti signalo pralaidumą ir užtikrinant darbų kokybę privalom</w:t>
      </w:r>
      <w:r w:rsidR="00646B4E">
        <w:rPr>
          <w:rFonts w:ascii="Times New Roman" w:hAnsi="Times New Roman" w:cs="Times New Roman"/>
        </w:rPr>
        <w:t>i</w:t>
      </w:r>
      <w:r w:rsidRPr="00487263">
        <w:rPr>
          <w:rFonts w:ascii="Times New Roman" w:hAnsi="Times New Roman" w:cs="Times New Roman"/>
        </w:rPr>
        <w:t xml:space="preserve"> įvykdy</w:t>
      </w:r>
      <w:r w:rsidR="00646B4E">
        <w:rPr>
          <w:rFonts w:ascii="Times New Roman" w:hAnsi="Times New Roman" w:cs="Times New Roman"/>
        </w:rPr>
        <w:t>ti kiekvienos skaidulos matavimai</w:t>
      </w:r>
      <w:r w:rsidRPr="004872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83F99D6" w14:textId="3D9EF0DC" w:rsidR="00487263" w:rsidRPr="00487263" w:rsidRDefault="00793940" w:rsidP="00487263">
      <w:pPr>
        <w:pStyle w:val="NoSpacing"/>
        <w:numPr>
          <w:ilvl w:val="0"/>
          <w:numId w:val="3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Turi būti p</w:t>
      </w:r>
      <w:r w:rsidR="00487263" w:rsidRPr="00487263">
        <w:rPr>
          <w:rFonts w:ascii="Times New Roman" w:hAnsi="Times New Roman" w:cs="Times New Roman"/>
        </w:rPr>
        <w:t>ateikti parengt</w:t>
      </w:r>
      <w:r>
        <w:rPr>
          <w:rFonts w:ascii="Times New Roman" w:hAnsi="Times New Roman" w:cs="Times New Roman"/>
        </w:rPr>
        <w:t>os (-ų)</w:t>
      </w:r>
      <w:r w:rsidR="00487263" w:rsidRPr="00487263">
        <w:rPr>
          <w:rFonts w:ascii="Times New Roman" w:hAnsi="Times New Roman" w:cs="Times New Roman"/>
        </w:rPr>
        <w:t xml:space="preserve"> skaidul</w:t>
      </w:r>
      <w:r>
        <w:rPr>
          <w:rFonts w:ascii="Times New Roman" w:hAnsi="Times New Roman" w:cs="Times New Roman"/>
        </w:rPr>
        <w:t>os(-ų) testavimo rezultatai</w:t>
      </w:r>
      <w:r w:rsidR="00487263" w:rsidRPr="00487263">
        <w:rPr>
          <w:rFonts w:ascii="Times New Roman" w:hAnsi="Times New Roman" w:cs="Times New Roman"/>
        </w:rPr>
        <w:t>.</w:t>
      </w:r>
    </w:p>
    <w:p w14:paraId="1A18D65B" w14:textId="6D71C703" w:rsidR="00EC31F4" w:rsidRPr="005F6CC5" w:rsidRDefault="00EC31F4" w:rsidP="00130933">
      <w:pPr>
        <w:rPr>
          <w:rFonts w:ascii="Times New Roman" w:hAnsi="Times New Roman" w:cs="Times New Roman"/>
        </w:rPr>
      </w:pPr>
    </w:p>
    <w:sectPr w:rsidR="00EC31F4" w:rsidRPr="005F6CC5" w:rsidSect="009424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D01"/>
    <w:multiLevelType w:val="hybridMultilevel"/>
    <w:tmpl w:val="05642C8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90EBB"/>
    <w:multiLevelType w:val="hybridMultilevel"/>
    <w:tmpl w:val="BDB07DF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F0D7A"/>
    <w:multiLevelType w:val="multilevel"/>
    <w:tmpl w:val="AD2877E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340" w:hanging="3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63CA8"/>
    <w:multiLevelType w:val="hybridMultilevel"/>
    <w:tmpl w:val="EC2298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265D5"/>
    <w:multiLevelType w:val="hybridMultilevel"/>
    <w:tmpl w:val="604E130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7235E"/>
    <w:multiLevelType w:val="hybridMultilevel"/>
    <w:tmpl w:val="29B42FD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015EA"/>
    <w:multiLevelType w:val="hybridMultilevel"/>
    <w:tmpl w:val="B45CDA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42389"/>
    <w:multiLevelType w:val="hybridMultilevel"/>
    <w:tmpl w:val="DBB8D7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11B7F"/>
    <w:multiLevelType w:val="hybridMultilevel"/>
    <w:tmpl w:val="06C2A0E2"/>
    <w:lvl w:ilvl="0" w:tplc="587E3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73DAE"/>
    <w:multiLevelType w:val="hybridMultilevel"/>
    <w:tmpl w:val="29B42FD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45E"/>
    <w:multiLevelType w:val="hybridMultilevel"/>
    <w:tmpl w:val="1A2684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85E2E8A"/>
    <w:multiLevelType w:val="hybridMultilevel"/>
    <w:tmpl w:val="B3AEC7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0F">
      <w:start w:val="1"/>
      <w:numFmt w:val="decimal"/>
      <w:lvlText w:val="%2."/>
      <w:lvlJc w:val="left"/>
      <w:pPr>
        <w:ind w:left="2160" w:hanging="108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41EBD"/>
    <w:multiLevelType w:val="hybridMultilevel"/>
    <w:tmpl w:val="CE6CC1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06E61"/>
    <w:multiLevelType w:val="hybridMultilevel"/>
    <w:tmpl w:val="90B03E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F429B"/>
    <w:multiLevelType w:val="hybridMultilevel"/>
    <w:tmpl w:val="604E130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70A87"/>
    <w:multiLevelType w:val="multilevel"/>
    <w:tmpl w:val="FF363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34" w:hanging="107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CB2115F"/>
    <w:multiLevelType w:val="hybridMultilevel"/>
    <w:tmpl w:val="232A79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762F7"/>
    <w:multiLevelType w:val="hybridMultilevel"/>
    <w:tmpl w:val="D02CD77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AD40B8"/>
    <w:multiLevelType w:val="hybridMultilevel"/>
    <w:tmpl w:val="3620C01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91D97"/>
    <w:multiLevelType w:val="hybridMultilevel"/>
    <w:tmpl w:val="DAFC70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D1AA9"/>
    <w:multiLevelType w:val="hybridMultilevel"/>
    <w:tmpl w:val="0F1047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B0CD1"/>
    <w:multiLevelType w:val="hybridMultilevel"/>
    <w:tmpl w:val="92566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A1745"/>
    <w:multiLevelType w:val="hybridMultilevel"/>
    <w:tmpl w:val="BD8C35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31053"/>
    <w:multiLevelType w:val="hybridMultilevel"/>
    <w:tmpl w:val="EC2298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CE515F"/>
    <w:multiLevelType w:val="multilevel"/>
    <w:tmpl w:val="AD2877E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340" w:hanging="3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4187FF2"/>
    <w:multiLevelType w:val="multilevel"/>
    <w:tmpl w:val="5D2CD0F4"/>
    <w:lvl w:ilvl="0">
      <w:start w:val="1"/>
      <w:numFmt w:val="decimal"/>
      <w:lvlText w:val="%1."/>
      <w:lvlJc w:val="left"/>
      <w:pPr>
        <w:ind w:left="977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0" w:firstLine="0"/>
      </w:pPr>
    </w:lvl>
    <w:lvl w:ilvl="3">
      <w:start w:val="1"/>
      <w:numFmt w:val="decimal"/>
      <w:isLgl/>
      <w:lvlText w:val="%1.%2.%3.%4."/>
      <w:lvlJc w:val="left"/>
      <w:pPr>
        <w:ind w:left="1337" w:hanging="720"/>
      </w:pPr>
    </w:lvl>
    <w:lvl w:ilvl="4">
      <w:start w:val="1"/>
      <w:numFmt w:val="decimal"/>
      <w:isLgl/>
      <w:lvlText w:val="%1.%2.%3.%4.%5."/>
      <w:lvlJc w:val="left"/>
      <w:pPr>
        <w:ind w:left="1697" w:hanging="1080"/>
      </w:pPr>
    </w:lvl>
    <w:lvl w:ilvl="5">
      <w:start w:val="1"/>
      <w:numFmt w:val="decimal"/>
      <w:isLgl/>
      <w:lvlText w:val="%1.%2.%3.%4.%5.%6."/>
      <w:lvlJc w:val="left"/>
      <w:pPr>
        <w:ind w:left="1697" w:hanging="1080"/>
      </w:pPr>
    </w:lvl>
    <w:lvl w:ilvl="6">
      <w:start w:val="1"/>
      <w:numFmt w:val="decimal"/>
      <w:isLgl/>
      <w:lvlText w:val="%1.%2.%3.%4.%5.%6.%7."/>
      <w:lvlJc w:val="left"/>
      <w:pPr>
        <w:ind w:left="2057" w:hanging="1440"/>
      </w:pPr>
    </w:lvl>
    <w:lvl w:ilvl="7">
      <w:start w:val="1"/>
      <w:numFmt w:val="decimal"/>
      <w:isLgl/>
      <w:lvlText w:val="%1.%2.%3.%4.%5.%6.%7.%8."/>
      <w:lvlJc w:val="left"/>
      <w:pPr>
        <w:ind w:left="2057" w:hanging="1440"/>
      </w:pPr>
    </w:lvl>
    <w:lvl w:ilvl="8">
      <w:start w:val="1"/>
      <w:numFmt w:val="decimal"/>
      <w:isLgl/>
      <w:lvlText w:val="%1.%2.%3.%4.%5.%6.%7.%8.%9."/>
      <w:lvlJc w:val="left"/>
      <w:pPr>
        <w:ind w:left="2417" w:hanging="1800"/>
      </w:pPr>
    </w:lvl>
  </w:abstractNum>
  <w:abstractNum w:abstractNumId="26" w15:restartNumberingAfterBreak="0">
    <w:nsid w:val="7647519C"/>
    <w:multiLevelType w:val="hybridMultilevel"/>
    <w:tmpl w:val="39665CC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6C55F6"/>
    <w:multiLevelType w:val="hybridMultilevel"/>
    <w:tmpl w:val="9B6050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11A27"/>
    <w:multiLevelType w:val="hybridMultilevel"/>
    <w:tmpl w:val="1F2E8940"/>
    <w:lvl w:ilvl="0" w:tplc="0427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9" w15:restartNumberingAfterBreak="0">
    <w:nsid w:val="795F12E0"/>
    <w:multiLevelType w:val="hybridMultilevel"/>
    <w:tmpl w:val="BFF21C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12048"/>
    <w:multiLevelType w:val="hybridMultilevel"/>
    <w:tmpl w:val="DAFC70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30FC6"/>
    <w:multiLevelType w:val="hybridMultilevel"/>
    <w:tmpl w:val="92566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36E36"/>
    <w:multiLevelType w:val="hybridMultilevel"/>
    <w:tmpl w:val="6F0A4A5E"/>
    <w:lvl w:ilvl="0" w:tplc="04090013">
      <w:start w:val="1"/>
      <w:numFmt w:val="upperRoman"/>
      <w:pStyle w:val="Heading2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561AA"/>
    <w:multiLevelType w:val="hybridMultilevel"/>
    <w:tmpl w:val="0D3026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F06D8"/>
    <w:multiLevelType w:val="hybridMultilevel"/>
    <w:tmpl w:val="569CFF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</w:num>
  <w:num w:numId="3">
    <w:abstractNumId w:val="26"/>
  </w:num>
  <w:num w:numId="4">
    <w:abstractNumId w:val="8"/>
  </w:num>
  <w:num w:numId="5">
    <w:abstractNumId w:val="24"/>
  </w:num>
  <w:num w:numId="6">
    <w:abstractNumId w:val="15"/>
  </w:num>
  <w:num w:numId="7">
    <w:abstractNumId w:val="31"/>
  </w:num>
  <w:num w:numId="8">
    <w:abstractNumId w:val="21"/>
  </w:num>
  <w:num w:numId="9">
    <w:abstractNumId w:val="16"/>
  </w:num>
  <w:num w:numId="10">
    <w:abstractNumId w:val="11"/>
  </w:num>
  <w:num w:numId="11">
    <w:abstractNumId w:val="6"/>
  </w:num>
  <w:num w:numId="12">
    <w:abstractNumId w:val="20"/>
  </w:num>
  <w:num w:numId="13">
    <w:abstractNumId w:val="0"/>
  </w:num>
  <w:num w:numId="14">
    <w:abstractNumId w:val="10"/>
  </w:num>
  <w:num w:numId="15">
    <w:abstractNumId w:val="12"/>
  </w:num>
  <w:num w:numId="16">
    <w:abstractNumId w:val="5"/>
  </w:num>
  <w:num w:numId="17">
    <w:abstractNumId w:val="9"/>
  </w:num>
  <w:num w:numId="18">
    <w:abstractNumId w:val="17"/>
  </w:num>
  <w:num w:numId="19">
    <w:abstractNumId w:val="18"/>
  </w:num>
  <w:num w:numId="20">
    <w:abstractNumId w:val="1"/>
  </w:num>
  <w:num w:numId="21">
    <w:abstractNumId w:val="7"/>
  </w:num>
  <w:num w:numId="22">
    <w:abstractNumId w:val="34"/>
  </w:num>
  <w:num w:numId="23">
    <w:abstractNumId w:val="4"/>
  </w:num>
  <w:num w:numId="24">
    <w:abstractNumId w:val="14"/>
  </w:num>
  <w:num w:numId="25">
    <w:abstractNumId w:val="19"/>
  </w:num>
  <w:num w:numId="26">
    <w:abstractNumId w:val="30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23"/>
  </w:num>
  <w:num w:numId="30">
    <w:abstractNumId w:val="3"/>
  </w:num>
  <w:num w:numId="31">
    <w:abstractNumId w:val="28"/>
  </w:num>
  <w:num w:numId="32">
    <w:abstractNumId w:val="33"/>
  </w:num>
  <w:num w:numId="33">
    <w:abstractNumId w:val="27"/>
  </w:num>
  <w:num w:numId="34">
    <w:abstractNumId w:val="29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A1A"/>
    <w:rsid w:val="000011AB"/>
    <w:rsid w:val="00002224"/>
    <w:rsid w:val="000036E9"/>
    <w:rsid w:val="000243FF"/>
    <w:rsid w:val="00032D71"/>
    <w:rsid w:val="00045FA4"/>
    <w:rsid w:val="00047BE6"/>
    <w:rsid w:val="00050B8E"/>
    <w:rsid w:val="000624B7"/>
    <w:rsid w:val="0007081F"/>
    <w:rsid w:val="00071127"/>
    <w:rsid w:val="00071E79"/>
    <w:rsid w:val="00072D2A"/>
    <w:rsid w:val="00073BF4"/>
    <w:rsid w:val="0008442B"/>
    <w:rsid w:val="00086531"/>
    <w:rsid w:val="000A399A"/>
    <w:rsid w:val="000C31D0"/>
    <w:rsid w:val="000C7F87"/>
    <w:rsid w:val="000D4C2A"/>
    <w:rsid w:val="000E1E44"/>
    <w:rsid w:val="000E22DC"/>
    <w:rsid w:val="000F2A55"/>
    <w:rsid w:val="000F426D"/>
    <w:rsid w:val="00124DD6"/>
    <w:rsid w:val="0013064B"/>
    <w:rsid w:val="00130933"/>
    <w:rsid w:val="00135E1C"/>
    <w:rsid w:val="00141CDB"/>
    <w:rsid w:val="0014294F"/>
    <w:rsid w:val="001529B2"/>
    <w:rsid w:val="00152F83"/>
    <w:rsid w:val="00176804"/>
    <w:rsid w:val="00185650"/>
    <w:rsid w:val="001917FA"/>
    <w:rsid w:val="00194323"/>
    <w:rsid w:val="00194E55"/>
    <w:rsid w:val="00197254"/>
    <w:rsid w:val="001A224E"/>
    <w:rsid w:val="001A6D31"/>
    <w:rsid w:val="001B0ACD"/>
    <w:rsid w:val="001C6BC3"/>
    <w:rsid w:val="001E4A1A"/>
    <w:rsid w:val="001E7BEC"/>
    <w:rsid w:val="00200D59"/>
    <w:rsid w:val="00207940"/>
    <w:rsid w:val="00211E97"/>
    <w:rsid w:val="002143F2"/>
    <w:rsid w:val="00224854"/>
    <w:rsid w:val="0023315D"/>
    <w:rsid w:val="0024243B"/>
    <w:rsid w:val="00245183"/>
    <w:rsid w:val="00250CB9"/>
    <w:rsid w:val="00254F16"/>
    <w:rsid w:val="00266D78"/>
    <w:rsid w:val="00280416"/>
    <w:rsid w:val="002952AD"/>
    <w:rsid w:val="002A7389"/>
    <w:rsid w:val="002B699C"/>
    <w:rsid w:val="002C083A"/>
    <w:rsid w:val="002F67FE"/>
    <w:rsid w:val="00317655"/>
    <w:rsid w:val="00320DAC"/>
    <w:rsid w:val="00322EFE"/>
    <w:rsid w:val="00327397"/>
    <w:rsid w:val="003352F9"/>
    <w:rsid w:val="003366F2"/>
    <w:rsid w:val="00336CF0"/>
    <w:rsid w:val="003476FA"/>
    <w:rsid w:val="0035684D"/>
    <w:rsid w:val="00371FF2"/>
    <w:rsid w:val="0037494D"/>
    <w:rsid w:val="00396E32"/>
    <w:rsid w:val="003C3265"/>
    <w:rsid w:val="003E22AA"/>
    <w:rsid w:val="003E79B5"/>
    <w:rsid w:val="003F125E"/>
    <w:rsid w:val="003F5EF4"/>
    <w:rsid w:val="00405818"/>
    <w:rsid w:val="004122C7"/>
    <w:rsid w:val="00413245"/>
    <w:rsid w:val="004355F8"/>
    <w:rsid w:val="0044507B"/>
    <w:rsid w:val="004459AA"/>
    <w:rsid w:val="00456AA0"/>
    <w:rsid w:val="00460F6B"/>
    <w:rsid w:val="004655BE"/>
    <w:rsid w:val="00475AFF"/>
    <w:rsid w:val="004766A4"/>
    <w:rsid w:val="00487263"/>
    <w:rsid w:val="00492A5B"/>
    <w:rsid w:val="00496A7E"/>
    <w:rsid w:val="004A7E7F"/>
    <w:rsid w:val="004B5A1E"/>
    <w:rsid w:val="004C5C1B"/>
    <w:rsid w:val="004D6D5B"/>
    <w:rsid w:val="004E106B"/>
    <w:rsid w:val="00511066"/>
    <w:rsid w:val="005132F7"/>
    <w:rsid w:val="005162A4"/>
    <w:rsid w:val="005248D8"/>
    <w:rsid w:val="00531D13"/>
    <w:rsid w:val="00535256"/>
    <w:rsid w:val="00536EBE"/>
    <w:rsid w:val="00547E6C"/>
    <w:rsid w:val="00550346"/>
    <w:rsid w:val="0055137A"/>
    <w:rsid w:val="00572F77"/>
    <w:rsid w:val="005731AC"/>
    <w:rsid w:val="005738BE"/>
    <w:rsid w:val="00585AB2"/>
    <w:rsid w:val="00592F71"/>
    <w:rsid w:val="00595472"/>
    <w:rsid w:val="005A30A7"/>
    <w:rsid w:val="005B04B1"/>
    <w:rsid w:val="005C5874"/>
    <w:rsid w:val="005D1AD4"/>
    <w:rsid w:val="005D3416"/>
    <w:rsid w:val="005F297D"/>
    <w:rsid w:val="005F6524"/>
    <w:rsid w:val="005F6CC5"/>
    <w:rsid w:val="0060098E"/>
    <w:rsid w:val="00605189"/>
    <w:rsid w:val="0061335C"/>
    <w:rsid w:val="00617895"/>
    <w:rsid w:val="006345C5"/>
    <w:rsid w:val="006371FD"/>
    <w:rsid w:val="00646B4E"/>
    <w:rsid w:val="00650421"/>
    <w:rsid w:val="00652749"/>
    <w:rsid w:val="006553BA"/>
    <w:rsid w:val="00665D99"/>
    <w:rsid w:val="00685CF2"/>
    <w:rsid w:val="00686174"/>
    <w:rsid w:val="00691068"/>
    <w:rsid w:val="0069610A"/>
    <w:rsid w:val="006A2ED7"/>
    <w:rsid w:val="006B7F8D"/>
    <w:rsid w:val="006C1F04"/>
    <w:rsid w:val="006E4C23"/>
    <w:rsid w:val="006F062D"/>
    <w:rsid w:val="006F45E4"/>
    <w:rsid w:val="007209F0"/>
    <w:rsid w:val="007228F2"/>
    <w:rsid w:val="00751DDE"/>
    <w:rsid w:val="00754100"/>
    <w:rsid w:val="00775DA1"/>
    <w:rsid w:val="00783A2F"/>
    <w:rsid w:val="007849D5"/>
    <w:rsid w:val="00785F18"/>
    <w:rsid w:val="00787F0B"/>
    <w:rsid w:val="00793940"/>
    <w:rsid w:val="0079417C"/>
    <w:rsid w:val="007960BD"/>
    <w:rsid w:val="007A17E1"/>
    <w:rsid w:val="007C0F7D"/>
    <w:rsid w:val="007C5E91"/>
    <w:rsid w:val="007D3FB8"/>
    <w:rsid w:val="007D5BC8"/>
    <w:rsid w:val="007D6DAC"/>
    <w:rsid w:val="007E1D9B"/>
    <w:rsid w:val="007E2206"/>
    <w:rsid w:val="00811519"/>
    <w:rsid w:val="00815B04"/>
    <w:rsid w:val="00824FE8"/>
    <w:rsid w:val="00825CF4"/>
    <w:rsid w:val="00854352"/>
    <w:rsid w:val="00870BAB"/>
    <w:rsid w:val="0087164B"/>
    <w:rsid w:val="008731C1"/>
    <w:rsid w:val="0089113B"/>
    <w:rsid w:val="008C4528"/>
    <w:rsid w:val="008D078E"/>
    <w:rsid w:val="008D4193"/>
    <w:rsid w:val="008D7A2D"/>
    <w:rsid w:val="008E29B7"/>
    <w:rsid w:val="008E6827"/>
    <w:rsid w:val="0090078F"/>
    <w:rsid w:val="00901E89"/>
    <w:rsid w:val="00903724"/>
    <w:rsid w:val="00920461"/>
    <w:rsid w:val="00925397"/>
    <w:rsid w:val="00935E64"/>
    <w:rsid w:val="00936F60"/>
    <w:rsid w:val="009424F9"/>
    <w:rsid w:val="00953914"/>
    <w:rsid w:val="0095591C"/>
    <w:rsid w:val="00960E5B"/>
    <w:rsid w:val="00965775"/>
    <w:rsid w:val="009903B1"/>
    <w:rsid w:val="00993859"/>
    <w:rsid w:val="009A1F42"/>
    <w:rsid w:val="009A34D2"/>
    <w:rsid w:val="009A571D"/>
    <w:rsid w:val="009A7700"/>
    <w:rsid w:val="009B0D8F"/>
    <w:rsid w:val="009B6F7B"/>
    <w:rsid w:val="009B7913"/>
    <w:rsid w:val="009E5C99"/>
    <w:rsid w:val="009F417D"/>
    <w:rsid w:val="00A058A1"/>
    <w:rsid w:val="00A062E3"/>
    <w:rsid w:val="00A11401"/>
    <w:rsid w:val="00A34A0A"/>
    <w:rsid w:val="00A37393"/>
    <w:rsid w:val="00A52936"/>
    <w:rsid w:val="00A5451E"/>
    <w:rsid w:val="00A82AEE"/>
    <w:rsid w:val="00A8344A"/>
    <w:rsid w:val="00AA2C46"/>
    <w:rsid w:val="00AC2610"/>
    <w:rsid w:val="00AC3A78"/>
    <w:rsid w:val="00AC768D"/>
    <w:rsid w:val="00AD55D5"/>
    <w:rsid w:val="00AE2A88"/>
    <w:rsid w:val="00AF00DC"/>
    <w:rsid w:val="00B0013D"/>
    <w:rsid w:val="00B359ED"/>
    <w:rsid w:val="00B42C41"/>
    <w:rsid w:val="00B46535"/>
    <w:rsid w:val="00B50691"/>
    <w:rsid w:val="00B65693"/>
    <w:rsid w:val="00B72E99"/>
    <w:rsid w:val="00B85C25"/>
    <w:rsid w:val="00B85C5D"/>
    <w:rsid w:val="00B9522C"/>
    <w:rsid w:val="00BA4179"/>
    <w:rsid w:val="00BB36D2"/>
    <w:rsid w:val="00BC0DBF"/>
    <w:rsid w:val="00BC34BE"/>
    <w:rsid w:val="00BC6E4D"/>
    <w:rsid w:val="00BE3ACA"/>
    <w:rsid w:val="00BE620C"/>
    <w:rsid w:val="00BF3D83"/>
    <w:rsid w:val="00BF7236"/>
    <w:rsid w:val="00C0339C"/>
    <w:rsid w:val="00C077A0"/>
    <w:rsid w:val="00C07B38"/>
    <w:rsid w:val="00C13EFA"/>
    <w:rsid w:val="00C2066F"/>
    <w:rsid w:val="00C42363"/>
    <w:rsid w:val="00C42ED6"/>
    <w:rsid w:val="00C524F7"/>
    <w:rsid w:val="00C5652A"/>
    <w:rsid w:val="00C61B3F"/>
    <w:rsid w:val="00C6403B"/>
    <w:rsid w:val="00C66233"/>
    <w:rsid w:val="00C743B4"/>
    <w:rsid w:val="00C754DD"/>
    <w:rsid w:val="00C815A0"/>
    <w:rsid w:val="00C84B44"/>
    <w:rsid w:val="00C85C9E"/>
    <w:rsid w:val="00CC0404"/>
    <w:rsid w:val="00CD39C1"/>
    <w:rsid w:val="00CF43FC"/>
    <w:rsid w:val="00D02520"/>
    <w:rsid w:val="00D13CB4"/>
    <w:rsid w:val="00D14EBB"/>
    <w:rsid w:val="00D23B09"/>
    <w:rsid w:val="00D519EF"/>
    <w:rsid w:val="00D523AA"/>
    <w:rsid w:val="00D543B4"/>
    <w:rsid w:val="00D81360"/>
    <w:rsid w:val="00D96A41"/>
    <w:rsid w:val="00DA1BE1"/>
    <w:rsid w:val="00DA63E2"/>
    <w:rsid w:val="00DB3ECC"/>
    <w:rsid w:val="00DE357F"/>
    <w:rsid w:val="00DE446E"/>
    <w:rsid w:val="00E0532B"/>
    <w:rsid w:val="00E60C2F"/>
    <w:rsid w:val="00E832D0"/>
    <w:rsid w:val="00E92970"/>
    <w:rsid w:val="00E95190"/>
    <w:rsid w:val="00EA1C92"/>
    <w:rsid w:val="00EA7C3E"/>
    <w:rsid w:val="00EC31F4"/>
    <w:rsid w:val="00ED0E65"/>
    <w:rsid w:val="00EE29F6"/>
    <w:rsid w:val="00EF3FD5"/>
    <w:rsid w:val="00F00D35"/>
    <w:rsid w:val="00F07463"/>
    <w:rsid w:val="00F21AA6"/>
    <w:rsid w:val="00F2719B"/>
    <w:rsid w:val="00F458E6"/>
    <w:rsid w:val="00F50702"/>
    <w:rsid w:val="00F54E4F"/>
    <w:rsid w:val="00F561C9"/>
    <w:rsid w:val="00F644A1"/>
    <w:rsid w:val="00F66FB1"/>
    <w:rsid w:val="00F83635"/>
    <w:rsid w:val="00FA3807"/>
    <w:rsid w:val="00FA5109"/>
    <w:rsid w:val="00FC3B19"/>
    <w:rsid w:val="00FC6A5C"/>
    <w:rsid w:val="00FD3180"/>
    <w:rsid w:val="00FE3C4C"/>
    <w:rsid w:val="00FE5ABC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96AB"/>
  <w15:docId w15:val="{9D1C6A00-A991-4CF2-884E-4AE356D2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1F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54DD"/>
    <w:pPr>
      <w:keepNext/>
      <w:keepLines/>
      <w:widowControl w:val="0"/>
      <w:numPr>
        <w:numId w:val="1"/>
      </w:numPr>
      <w:autoSpaceDE w:val="0"/>
      <w:autoSpaceDN w:val="0"/>
      <w:adjustRightInd w:val="0"/>
      <w:spacing w:before="240" w:after="120" w:line="240" w:lineRule="auto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54DD"/>
    <w:rPr>
      <w:rFonts w:ascii="Times New Roman" w:eastAsiaTheme="majorEastAsia" w:hAnsi="Times New Roman" w:cstheme="majorBidi"/>
      <w:b/>
      <w:sz w:val="24"/>
      <w:szCs w:val="26"/>
      <w:lang w:eastAsia="lt-LT"/>
    </w:rPr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lp1,Bullet 1,Use Case List Paragraph"/>
    <w:basedOn w:val="Normal"/>
    <w:link w:val="ListParagraphChar"/>
    <w:uiPriority w:val="34"/>
    <w:qFormat/>
    <w:rsid w:val="00C754DD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lp1 Char,Bullet 1 Char"/>
    <w:link w:val="ListParagraph"/>
    <w:uiPriority w:val="34"/>
    <w:locked/>
    <w:rsid w:val="00C754DD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D519EF"/>
    <w:pPr>
      <w:spacing w:after="0" w:line="240" w:lineRule="auto"/>
    </w:pPr>
    <w:rPr>
      <w:rFonts w:ascii="Calibri" w:eastAsia="Calibri" w:hAnsi="Calibri" w:cs="Arial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062E3"/>
    <w:pPr>
      <w:spacing w:after="0" w:line="240" w:lineRule="auto"/>
    </w:pPr>
    <w:rPr>
      <w:rFonts w:ascii="Calibri" w:eastAsia="Calibri" w:hAnsi="Calibri" w:cs="Arial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371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371FD"/>
    <w:rPr>
      <w:rFonts w:ascii="Courier New" w:eastAsia="Times New Roman" w:hAnsi="Courier New" w:cs="Courier New"/>
      <w:sz w:val="20"/>
      <w:szCs w:val="20"/>
      <w:lang w:eastAsia="lt-LT"/>
    </w:rPr>
  </w:style>
  <w:style w:type="character" w:styleId="Strong">
    <w:name w:val="Strong"/>
    <w:basedOn w:val="DefaultParagraphFont"/>
    <w:uiPriority w:val="22"/>
    <w:qFormat/>
    <w:rsid w:val="00250CB9"/>
    <w:rPr>
      <w:b/>
      <w:bCs/>
    </w:rPr>
  </w:style>
  <w:style w:type="paragraph" w:styleId="NormalWeb">
    <w:name w:val="Normal (Web)"/>
    <w:basedOn w:val="Normal"/>
    <w:rsid w:val="0090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AC26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6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6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6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6C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7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2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2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1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089CB-E9EC-4CD2-ABAC-D267396C4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BE8C43-56F7-4B78-8A9F-C2C95886A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0E9FF8-6C3C-4555-8447-5DB0542D7720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3F424E8-5747-49C4-8DB6-92F31186A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Kompiuterinio tinklo plėtros (optinių skaidulų virinimas) paslaugų pirkimas techninė specifikacija</vt:lpstr>
      <vt:lpstr/>
    </vt:vector>
  </TitlesOfParts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Kompiuterinio tinklo plėtros (optinių skaidulų virinimas) paslaugų pirkimas techninė specifikacija</dc:title>
  <dc:creator>Aivaras Simanavičius</dc:creator>
  <cp:lastModifiedBy>Deimantė Valavičiūtė</cp:lastModifiedBy>
  <cp:revision>2</cp:revision>
  <cp:lastPrinted>2020-06-01T10:20:00Z</cp:lastPrinted>
  <dcterms:created xsi:type="dcterms:W3CDTF">2026-09-25T10:24:00Z</dcterms:created>
  <dcterms:modified xsi:type="dcterms:W3CDTF">2026-09-25T10:24:00Z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