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NoSpacing"/>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NoSpacing"/>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CA46B8">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OCHeading"/>
            <w:rPr>
              <w:lang w:val="lt-LT"/>
            </w:rPr>
          </w:pPr>
          <w:r w:rsidRPr="00B47B9A">
            <w:rPr>
              <w:lang w:val="lt-LT"/>
            </w:rPr>
            <w:t>Turinys</w:t>
          </w:r>
        </w:p>
        <w:p w14:paraId="79141239" w14:textId="7852BCD4" w:rsidR="00B47B9A" w:rsidRPr="00B47B9A" w:rsidRDefault="00FE2F38" w:rsidP="00B47B9A">
          <w:pPr>
            <w:pStyle w:val="TOC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yperlink"/>
                <w:rFonts w:cstheme="minorHAnsi"/>
                <w:b w:val="0"/>
                <w:bCs w:val="0"/>
              </w:rPr>
              <w:t>1.</w:t>
            </w:r>
            <w:r w:rsidR="00B47B9A" w:rsidRPr="00B47B9A">
              <w:rPr>
                <w:rFonts w:eastAsiaTheme="minorEastAsia" w:cstheme="minorBidi"/>
                <w:sz w:val="22"/>
                <w:szCs w:val="22"/>
                <w:lang w:val="en-US"/>
              </w:rPr>
              <w:tab/>
            </w:r>
            <w:r w:rsidR="00B47B9A" w:rsidRPr="00B47B9A">
              <w:rPr>
                <w:rStyle w:val="Hyperlink"/>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OC1"/>
            <w:rPr>
              <w:rFonts w:eastAsiaTheme="minorEastAsia" w:cstheme="minorBidi"/>
              <w:sz w:val="22"/>
              <w:szCs w:val="22"/>
              <w:lang w:val="en-US"/>
            </w:rPr>
          </w:pPr>
          <w:hyperlink w:anchor="_Toc126263049" w:history="1">
            <w:r w:rsidRPr="00B47B9A">
              <w:rPr>
                <w:rStyle w:val="Hyperlink"/>
                <w:rFonts w:cstheme="minorHAnsi"/>
                <w:b w:val="0"/>
                <w:bCs w:val="0"/>
              </w:rPr>
              <w:t>2.</w:t>
            </w:r>
            <w:r w:rsidRPr="00B47B9A">
              <w:rPr>
                <w:rFonts w:eastAsiaTheme="minorEastAsia" w:cstheme="minorBidi"/>
                <w:sz w:val="22"/>
                <w:szCs w:val="22"/>
                <w:lang w:val="en-US"/>
              </w:rPr>
              <w:tab/>
            </w:r>
            <w:r w:rsidRPr="00B47B9A">
              <w:rPr>
                <w:rStyle w:val="Hyperlink"/>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OC1"/>
            <w:rPr>
              <w:rFonts w:eastAsiaTheme="minorEastAsia" w:cstheme="minorBidi"/>
              <w:sz w:val="22"/>
              <w:szCs w:val="22"/>
              <w:lang w:val="en-US"/>
            </w:rPr>
          </w:pPr>
          <w:hyperlink w:anchor="_Toc126263050" w:history="1">
            <w:r w:rsidRPr="00B47B9A">
              <w:rPr>
                <w:rStyle w:val="Hyperlink"/>
                <w:rFonts w:cstheme="minorHAnsi"/>
                <w:b w:val="0"/>
                <w:bCs w:val="0"/>
              </w:rPr>
              <w:t>3.</w:t>
            </w:r>
            <w:r w:rsidRPr="00B47B9A">
              <w:rPr>
                <w:rFonts w:eastAsiaTheme="minorEastAsia" w:cstheme="minorBidi"/>
                <w:sz w:val="22"/>
                <w:szCs w:val="22"/>
                <w:lang w:val="en-US"/>
              </w:rPr>
              <w:tab/>
            </w:r>
            <w:r w:rsidRPr="00B47B9A">
              <w:rPr>
                <w:rStyle w:val="Hyperlink"/>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OC1"/>
            <w:rPr>
              <w:rFonts w:eastAsiaTheme="minorEastAsia" w:cstheme="minorBidi"/>
              <w:sz w:val="22"/>
              <w:szCs w:val="22"/>
              <w:lang w:val="en-US"/>
            </w:rPr>
          </w:pPr>
          <w:hyperlink w:anchor="_Toc126263051" w:history="1">
            <w:r w:rsidRPr="00B47B9A">
              <w:rPr>
                <w:rStyle w:val="Hyperlink"/>
                <w:rFonts w:cstheme="minorHAnsi"/>
                <w:b w:val="0"/>
                <w:bCs w:val="0"/>
              </w:rPr>
              <w:t>4.</w:t>
            </w:r>
            <w:r w:rsidRPr="00B47B9A">
              <w:rPr>
                <w:rFonts w:eastAsiaTheme="minorEastAsia" w:cstheme="minorBidi"/>
                <w:sz w:val="22"/>
                <w:szCs w:val="22"/>
                <w:lang w:val="en-US"/>
              </w:rPr>
              <w:tab/>
            </w:r>
            <w:r w:rsidRPr="00B47B9A">
              <w:rPr>
                <w:rStyle w:val="Hyperlink"/>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OC1"/>
            <w:rPr>
              <w:rFonts w:eastAsiaTheme="minorEastAsia" w:cstheme="minorBidi"/>
              <w:sz w:val="22"/>
              <w:szCs w:val="22"/>
              <w:lang w:val="en-US"/>
            </w:rPr>
          </w:pPr>
          <w:hyperlink w:anchor="_Toc126263052" w:history="1">
            <w:r w:rsidRPr="00B47B9A">
              <w:rPr>
                <w:rStyle w:val="Hyperlink"/>
                <w:rFonts w:cstheme="minorHAnsi"/>
                <w:b w:val="0"/>
                <w:bCs w:val="0"/>
              </w:rPr>
              <w:t>5.</w:t>
            </w:r>
            <w:r w:rsidRPr="00B47B9A">
              <w:rPr>
                <w:rFonts w:eastAsiaTheme="minorEastAsia" w:cstheme="minorBidi"/>
                <w:sz w:val="22"/>
                <w:szCs w:val="22"/>
                <w:lang w:val="en-US"/>
              </w:rPr>
              <w:tab/>
            </w:r>
            <w:r w:rsidRPr="00B47B9A">
              <w:rPr>
                <w:rStyle w:val="Hyperlink"/>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OC1"/>
            <w:rPr>
              <w:rFonts w:eastAsiaTheme="minorEastAsia" w:cstheme="minorBidi"/>
              <w:sz w:val="22"/>
              <w:szCs w:val="22"/>
              <w:lang w:val="en-US"/>
            </w:rPr>
          </w:pPr>
          <w:hyperlink w:anchor="_Toc126263053" w:history="1">
            <w:r w:rsidRPr="00B47B9A">
              <w:rPr>
                <w:rStyle w:val="Hyperlink"/>
                <w:rFonts w:cstheme="minorHAnsi"/>
                <w:b w:val="0"/>
                <w:bCs w:val="0"/>
              </w:rPr>
              <w:t>6.</w:t>
            </w:r>
            <w:r w:rsidRPr="00B47B9A">
              <w:rPr>
                <w:rFonts w:eastAsiaTheme="minorEastAsia" w:cstheme="minorBidi"/>
                <w:sz w:val="22"/>
                <w:szCs w:val="22"/>
                <w:lang w:val="en-US"/>
              </w:rPr>
              <w:tab/>
            </w:r>
            <w:r w:rsidRPr="00B47B9A">
              <w:rPr>
                <w:rStyle w:val="Hyperlink"/>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OC1"/>
            <w:rPr>
              <w:rFonts w:eastAsiaTheme="minorEastAsia" w:cstheme="minorBidi"/>
              <w:sz w:val="22"/>
              <w:szCs w:val="22"/>
              <w:lang w:val="en-US"/>
            </w:rPr>
          </w:pPr>
          <w:hyperlink w:anchor="_Toc126263054" w:history="1">
            <w:r w:rsidRPr="00B47B9A">
              <w:rPr>
                <w:rStyle w:val="Hyperlink"/>
                <w:rFonts w:cstheme="minorHAnsi"/>
                <w:b w:val="0"/>
                <w:bCs w:val="0"/>
              </w:rPr>
              <w:t>7.</w:t>
            </w:r>
            <w:r w:rsidRPr="00B47B9A">
              <w:rPr>
                <w:rFonts w:eastAsiaTheme="minorEastAsia" w:cstheme="minorBidi"/>
                <w:sz w:val="22"/>
                <w:szCs w:val="22"/>
                <w:lang w:val="en-US"/>
              </w:rPr>
              <w:tab/>
            </w:r>
            <w:r w:rsidRPr="00B47B9A">
              <w:rPr>
                <w:rStyle w:val="Hyperlink"/>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OC1"/>
            <w:rPr>
              <w:rFonts w:eastAsiaTheme="minorEastAsia" w:cstheme="minorBidi"/>
              <w:sz w:val="22"/>
              <w:szCs w:val="22"/>
              <w:lang w:val="en-US"/>
            </w:rPr>
          </w:pPr>
          <w:hyperlink w:anchor="_Toc126263055" w:history="1">
            <w:r w:rsidRPr="00B47B9A">
              <w:rPr>
                <w:rStyle w:val="Hyperlink"/>
                <w:rFonts w:cstheme="minorHAnsi"/>
                <w:b w:val="0"/>
                <w:bCs w:val="0"/>
              </w:rPr>
              <w:t>8.</w:t>
            </w:r>
            <w:r w:rsidRPr="00B47B9A">
              <w:rPr>
                <w:rFonts w:eastAsiaTheme="minorEastAsia" w:cstheme="minorBidi"/>
                <w:sz w:val="22"/>
                <w:szCs w:val="22"/>
                <w:lang w:val="en-US"/>
              </w:rPr>
              <w:tab/>
            </w:r>
            <w:r w:rsidRPr="00B47B9A">
              <w:rPr>
                <w:rStyle w:val="Hyperlink"/>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OC1"/>
            <w:rPr>
              <w:rFonts w:eastAsiaTheme="minorEastAsia" w:cstheme="minorBidi"/>
              <w:sz w:val="22"/>
              <w:szCs w:val="22"/>
              <w:lang w:val="en-US"/>
            </w:rPr>
          </w:pPr>
          <w:hyperlink w:anchor="_Toc126263056" w:history="1">
            <w:r w:rsidRPr="00B47B9A">
              <w:rPr>
                <w:rStyle w:val="Hyperlink"/>
                <w:rFonts w:cstheme="minorHAnsi"/>
                <w:b w:val="0"/>
                <w:bCs w:val="0"/>
              </w:rPr>
              <w:t>9.</w:t>
            </w:r>
            <w:r w:rsidRPr="00B47B9A">
              <w:rPr>
                <w:rFonts w:eastAsiaTheme="minorEastAsia" w:cstheme="minorBidi"/>
                <w:sz w:val="22"/>
                <w:szCs w:val="22"/>
                <w:lang w:val="en-US"/>
              </w:rPr>
              <w:tab/>
            </w:r>
            <w:r w:rsidRPr="00B47B9A">
              <w:rPr>
                <w:rStyle w:val="Hyperlink"/>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OC1"/>
            <w:rPr>
              <w:rFonts w:eastAsiaTheme="minorEastAsia" w:cstheme="minorBidi"/>
              <w:sz w:val="22"/>
              <w:szCs w:val="22"/>
              <w:lang w:val="en-US"/>
            </w:rPr>
          </w:pPr>
          <w:hyperlink w:anchor="_Toc126263057" w:history="1">
            <w:r w:rsidRPr="00B47B9A">
              <w:rPr>
                <w:rStyle w:val="Hyperlink"/>
                <w:rFonts w:cstheme="minorHAnsi"/>
                <w:b w:val="0"/>
                <w:bCs w:val="0"/>
              </w:rPr>
              <w:t>10.</w:t>
            </w:r>
            <w:r w:rsidRPr="00B47B9A">
              <w:rPr>
                <w:rFonts w:eastAsiaTheme="minorEastAsia" w:cstheme="minorBidi"/>
                <w:sz w:val="22"/>
                <w:szCs w:val="22"/>
                <w:lang w:val="en-US"/>
              </w:rPr>
              <w:tab/>
            </w:r>
            <w:r w:rsidRPr="00B47B9A">
              <w:rPr>
                <w:rStyle w:val="Hyperlink"/>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OC1"/>
            <w:rPr>
              <w:rFonts w:eastAsiaTheme="minorEastAsia" w:cstheme="minorBidi"/>
              <w:sz w:val="22"/>
              <w:szCs w:val="22"/>
              <w:lang w:val="en-US"/>
            </w:rPr>
          </w:pPr>
          <w:hyperlink w:anchor="_Toc126263058" w:history="1">
            <w:r w:rsidRPr="00B47B9A">
              <w:rPr>
                <w:rStyle w:val="Hyperlink"/>
                <w:rFonts w:ascii="Calibri" w:hAnsi="Calibri" w:cs="Calibri"/>
                <w:b w:val="0"/>
                <w:bCs w:val="0"/>
              </w:rPr>
              <w:t>11.</w:t>
            </w:r>
            <w:r w:rsidRPr="00B47B9A">
              <w:rPr>
                <w:rFonts w:eastAsiaTheme="minorEastAsia" w:cstheme="minorBidi"/>
                <w:sz w:val="22"/>
                <w:szCs w:val="22"/>
                <w:lang w:val="en-US"/>
              </w:rPr>
              <w:tab/>
            </w:r>
            <w:r w:rsidRPr="00B47B9A">
              <w:rPr>
                <w:rStyle w:val="Hyperlink"/>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OC1"/>
            <w:rPr>
              <w:rFonts w:eastAsiaTheme="minorEastAsia" w:cstheme="minorBidi"/>
              <w:sz w:val="22"/>
              <w:szCs w:val="22"/>
              <w:lang w:val="en-US"/>
            </w:rPr>
          </w:pPr>
          <w:hyperlink w:anchor="_Toc126263059" w:history="1">
            <w:r w:rsidRPr="00B47B9A">
              <w:rPr>
                <w:rStyle w:val="Hyperlink"/>
                <w:rFonts w:cstheme="minorHAnsi"/>
                <w:b w:val="0"/>
                <w:bCs w:val="0"/>
              </w:rPr>
              <w:t>12.</w:t>
            </w:r>
            <w:r w:rsidRPr="00B47B9A">
              <w:rPr>
                <w:rFonts w:eastAsiaTheme="minorEastAsia" w:cstheme="minorBidi"/>
                <w:sz w:val="22"/>
                <w:szCs w:val="22"/>
                <w:lang w:val="en-US"/>
              </w:rPr>
              <w:tab/>
            </w:r>
            <w:r w:rsidRPr="00B47B9A">
              <w:rPr>
                <w:rStyle w:val="Hyperlink"/>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OC1"/>
            <w:rPr>
              <w:rFonts w:eastAsiaTheme="minorEastAsia" w:cstheme="minorBidi"/>
              <w:sz w:val="22"/>
              <w:szCs w:val="22"/>
              <w:lang w:val="en-US"/>
            </w:rPr>
          </w:pPr>
          <w:hyperlink w:anchor="_Toc126263060" w:history="1">
            <w:r w:rsidRPr="00B47B9A">
              <w:rPr>
                <w:rStyle w:val="Hyperlink"/>
                <w:rFonts w:cstheme="minorHAnsi"/>
                <w:b w:val="0"/>
                <w:bCs w:val="0"/>
              </w:rPr>
              <w:t>13.</w:t>
            </w:r>
            <w:r w:rsidRPr="00B47B9A">
              <w:rPr>
                <w:rFonts w:eastAsiaTheme="minorEastAsia" w:cstheme="minorBidi"/>
                <w:sz w:val="22"/>
                <w:szCs w:val="22"/>
                <w:lang w:val="en-US"/>
              </w:rPr>
              <w:tab/>
            </w:r>
            <w:r w:rsidRPr="00B47B9A">
              <w:rPr>
                <w:rStyle w:val="Hyperlink"/>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OC1"/>
            <w:rPr>
              <w:rFonts w:eastAsiaTheme="minorEastAsia" w:cstheme="minorBidi"/>
              <w:sz w:val="22"/>
              <w:szCs w:val="22"/>
              <w:lang w:val="en-US"/>
            </w:rPr>
          </w:pPr>
          <w:hyperlink w:anchor="_Toc126263061" w:history="1">
            <w:r w:rsidRPr="00B47B9A">
              <w:rPr>
                <w:rStyle w:val="Hyperlink"/>
                <w:rFonts w:cstheme="minorHAnsi"/>
                <w:b w:val="0"/>
                <w:bCs w:val="0"/>
              </w:rPr>
              <w:t xml:space="preserve">14.  </w:t>
            </w:r>
            <w:r>
              <w:rPr>
                <w:rStyle w:val="Hyperlink"/>
                <w:rFonts w:cstheme="minorHAnsi"/>
                <w:b w:val="0"/>
                <w:bCs w:val="0"/>
              </w:rPr>
              <w:t xml:space="preserve">        </w:t>
            </w:r>
            <w:r w:rsidRPr="00B47B9A">
              <w:rPr>
                <w:rStyle w:val="Hyperlink"/>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OC1"/>
            <w:rPr>
              <w:rFonts w:eastAsiaTheme="minorEastAsia" w:cstheme="minorBidi"/>
              <w:sz w:val="22"/>
              <w:szCs w:val="22"/>
              <w:lang w:val="en-US"/>
            </w:rPr>
          </w:pPr>
          <w:hyperlink w:anchor="_Toc126263062" w:history="1">
            <w:r w:rsidRPr="00B47B9A">
              <w:rPr>
                <w:rStyle w:val="Hyperlink"/>
                <w:rFonts w:cstheme="minorHAnsi"/>
                <w:b w:val="0"/>
                <w:bCs w:val="0"/>
              </w:rPr>
              <w:t>15.</w:t>
            </w:r>
            <w:r w:rsidRPr="00B47B9A">
              <w:rPr>
                <w:rFonts w:eastAsiaTheme="minorEastAsia" w:cstheme="minorBidi"/>
                <w:sz w:val="22"/>
                <w:szCs w:val="22"/>
                <w:lang w:val="en-US"/>
              </w:rPr>
              <w:tab/>
            </w:r>
            <w:r w:rsidRPr="00B47B9A">
              <w:rPr>
                <w:rStyle w:val="Hyperlink"/>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OC1"/>
            <w:rPr>
              <w:rFonts w:eastAsiaTheme="minorEastAsia" w:cstheme="minorBidi"/>
              <w:sz w:val="22"/>
              <w:szCs w:val="22"/>
              <w:lang w:val="en-US"/>
            </w:rPr>
          </w:pPr>
          <w:hyperlink w:anchor="_Toc126263063" w:history="1">
            <w:r w:rsidRPr="00B47B9A">
              <w:rPr>
                <w:rStyle w:val="Hyperlink"/>
                <w:rFonts w:cstheme="minorHAnsi"/>
                <w:b w:val="0"/>
                <w:bCs w:val="0"/>
              </w:rPr>
              <w:t>16.</w:t>
            </w:r>
            <w:r w:rsidRPr="00B47B9A">
              <w:rPr>
                <w:rFonts w:eastAsiaTheme="minorEastAsia" w:cstheme="minorBidi"/>
                <w:sz w:val="22"/>
                <w:szCs w:val="22"/>
                <w:lang w:val="en-US"/>
              </w:rPr>
              <w:tab/>
            </w:r>
            <w:r w:rsidRPr="00B47B9A">
              <w:rPr>
                <w:rStyle w:val="Hyperlink"/>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OC1"/>
            <w:rPr>
              <w:rFonts w:eastAsiaTheme="minorEastAsia" w:cstheme="minorBidi"/>
              <w:sz w:val="22"/>
              <w:szCs w:val="22"/>
              <w:lang w:val="en-US"/>
            </w:rPr>
          </w:pPr>
          <w:hyperlink w:anchor="_Toc126263064" w:history="1">
            <w:r w:rsidRPr="00B47B9A">
              <w:rPr>
                <w:rStyle w:val="Hyperlink"/>
                <w:rFonts w:cstheme="minorHAnsi"/>
                <w:b w:val="0"/>
                <w:bCs w:val="0"/>
              </w:rPr>
              <w:t>17.</w:t>
            </w:r>
            <w:r w:rsidRPr="00B47B9A">
              <w:rPr>
                <w:rFonts w:eastAsiaTheme="minorEastAsia" w:cstheme="minorBidi"/>
                <w:sz w:val="22"/>
                <w:szCs w:val="22"/>
                <w:lang w:val="en-US"/>
              </w:rPr>
              <w:tab/>
            </w:r>
            <w:r w:rsidRPr="00B47B9A">
              <w:rPr>
                <w:rStyle w:val="Hyperlink"/>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OC1"/>
            <w:rPr>
              <w:rFonts w:eastAsiaTheme="minorEastAsia" w:cstheme="minorBidi"/>
              <w:sz w:val="22"/>
              <w:szCs w:val="22"/>
              <w:lang w:val="en-US"/>
            </w:rPr>
          </w:pPr>
          <w:hyperlink w:anchor="_Toc126263065" w:history="1">
            <w:r w:rsidRPr="00B47B9A">
              <w:rPr>
                <w:rStyle w:val="Hyperlink"/>
                <w:rFonts w:eastAsiaTheme="minorHAnsi" w:cstheme="minorHAnsi"/>
                <w:b w:val="0"/>
                <w:bCs w:val="0"/>
                <w:iCs/>
              </w:rPr>
              <w:t>18.</w:t>
            </w:r>
            <w:r w:rsidRPr="00B47B9A">
              <w:rPr>
                <w:rFonts w:eastAsiaTheme="minorEastAsia" w:cstheme="minorBidi"/>
                <w:sz w:val="22"/>
                <w:szCs w:val="22"/>
                <w:lang w:val="en-US"/>
              </w:rPr>
              <w:tab/>
            </w:r>
            <w:r w:rsidRPr="00B47B9A">
              <w:rPr>
                <w:rStyle w:val="Hyperlink"/>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OC1"/>
            <w:rPr>
              <w:rFonts w:eastAsiaTheme="minorEastAsia" w:cstheme="minorBidi"/>
              <w:sz w:val="22"/>
              <w:szCs w:val="22"/>
              <w:lang w:val="en-US"/>
            </w:rPr>
          </w:pPr>
          <w:hyperlink w:anchor="_Toc126263066" w:history="1">
            <w:r w:rsidRPr="00B47B9A">
              <w:rPr>
                <w:rStyle w:val="Hyperlink"/>
                <w:rFonts w:eastAsia="Times New Roman" w:cstheme="minorHAnsi"/>
                <w:b w:val="0"/>
                <w:bCs w:val="0"/>
              </w:rPr>
              <w:t>19.</w:t>
            </w:r>
            <w:r w:rsidRPr="00B47B9A">
              <w:rPr>
                <w:rFonts w:eastAsiaTheme="minorEastAsia" w:cstheme="minorBidi"/>
                <w:sz w:val="22"/>
                <w:szCs w:val="22"/>
                <w:lang w:val="en-US"/>
              </w:rPr>
              <w:tab/>
            </w:r>
            <w:r w:rsidRPr="00B47B9A">
              <w:rPr>
                <w:rStyle w:val="Hyperlink"/>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OC1"/>
            <w:rPr>
              <w:rFonts w:eastAsiaTheme="minorEastAsia" w:cstheme="minorBidi"/>
              <w:sz w:val="22"/>
              <w:szCs w:val="22"/>
              <w:lang w:val="en-US"/>
            </w:rPr>
          </w:pPr>
          <w:hyperlink w:anchor="_Toc126263067" w:history="1">
            <w:r w:rsidRPr="00B47B9A">
              <w:rPr>
                <w:rStyle w:val="Hyperlink"/>
                <w:rFonts w:eastAsia="Times New Roman" w:cstheme="minorHAnsi"/>
                <w:b w:val="0"/>
                <w:bCs w:val="0"/>
              </w:rPr>
              <w:t>20.</w:t>
            </w:r>
            <w:r w:rsidRPr="00B47B9A">
              <w:rPr>
                <w:rFonts w:eastAsiaTheme="minorEastAsia" w:cstheme="minorBidi"/>
                <w:sz w:val="22"/>
                <w:szCs w:val="22"/>
                <w:lang w:val="en-US"/>
              </w:rPr>
              <w:tab/>
            </w:r>
            <w:r w:rsidRPr="00B47B9A">
              <w:rPr>
                <w:rStyle w:val="Hyperlink"/>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OC1"/>
            <w:rPr>
              <w:rFonts w:eastAsiaTheme="minorEastAsia" w:cstheme="minorBidi"/>
              <w:sz w:val="22"/>
              <w:szCs w:val="22"/>
              <w:lang w:val="en-US"/>
            </w:rPr>
          </w:pPr>
          <w:hyperlink w:anchor="_Toc126263068" w:history="1">
            <w:r w:rsidRPr="00B47B9A">
              <w:rPr>
                <w:rStyle w:val="Hyperlink"/>
                <w:rFonts w:eastAsia="Times New Roman"/>
                <w:b w:val="0"/>
                <w:bCs w:val="0"/>
              </w:rPr>
              <w:t>21.</w:t>
            </w:r>
            <w:r w:rsidRPr="00B47B9A">
              <w:rPr>
                <w:rFonts w:eastAsiaTheme="minorEastAsia" w:cstheme="minorBidi"/>
                <w:sz w:val="22"/>
                <w:szCs w:val="22"/>
                <w:lang w:val="en-US"/>
              </w:rPr>
              <w:tab/>
            </w:r>
            <w:r w:rsidRPr="00B47B9A">
              <w:rPr>
                <w:rStyle w:val="Hyperlink"/>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OC1"/>
            <w:rPr>
              <w:rFonts w:eastAsiaTheme="minorEastAsia" w:cstheme="minorBidi"/>
              <w:sz w:val="22"/>
              <w:szCs w:val="22"/>
              <w:lang w:val="en-US"/>
            </w:rPr>
          </w:pPr>
          <w:hyperlink w:anchor="_Toc126263069" w:history="1">
            <w:r w:rsidRPr="00B47B9A">
              <w:rPr>
                <w:rStyle w:val="Hyperlink"/>
                <w:rFonts w:eastAsia="Times New Roman" w:cstheme="minorHAnsi"/>
                <w:b w:val="0"/>
                <w:bCs w:val="0"/>
              </w:rPr>
              <w:t>22.</w:t>
            </w:r>
            <w:r w:rsidRPr="00B47B9A">
              <w:rPr>
                <w:rFonts w:eastAsiaTheme="minorEastAsia" w:cstheme="minorBidi"/>
                <w:sz w:val="22"/>
                <w:szCs w:val="22"/>
                <w:lang w:val="en-US"/>
              </w:rPr>
              <w:tab/>
            </w:r>
            <w:r w:rsidRPr="00B47B9A">
              <w:rPr>
                <w:rStyle w:val="Hyperlink"/>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D513BB" w:rsidRDefault="00184B8C">
      <w:r w:rsidRPr="0036054C">
        <w:rPr>
          <w:lang w:val="lt-LT"/>
        </w:rPr>
        <w:br w:type="page"/>
      </w:r>
    </w:p>
    <w:p w14:paraId="5CD6D699" w14:textId="28504E97" w:rsidR="00184B8C" w:rsidRPr="00471E3D" w:rsidRDefault="00184B8C" w:rsidP="00562050">
      <w:pPr>
        <w:pStyle w:val="Heading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D513BB">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D513BB">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yperlink"/>
            <w:color w:val="0070C0"/>
          </w:rPr>
          <w:t>https://viesiejipirkimai.lt</w:t>
        </w:r>
      </w:hyperlink>
      <w:r w:rsidR="00E743CA" w:rsidRPr="00F4788E">
        <w:t>.</w:t>
      </w:r>
    </w:p>
    <w:p w14:paraId="6D2FA0B8" w14:textId="3473322C" w:rsidR="00E2488F" w:rsidRPr="00580B90" w:rsidRDefault="00E2488F" w:rsidP="00D513BB">
      <w:pPr>
        <w:pStyle w:val="ListParagraph"/>
        <w:numPr>
          <w:ilvl w:val="1"/>
          <w:numId w:val="2"/>
        </w:numPr>
        <w:spacing w:after="0" w:line="240" w:lineRule="auto"/>
        <w:ind w:left="0" w:firstLine="720"/>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D513BB">
      <w:pPr>
        <w:pStyle w:val="ListParagraph"/>
        <w:numPr>
          <w:ilvl w:val="1"/>
          <w:numId w:val="2"/>
        </w:numPr>
        <w:spacing w:after="0" w:line="240" w:lineRule="auto"/>
        <w:ind w:left="0" w:firstLine="720"/>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yperlink"/>
            <w:color w:val="0070C0"/>
            <w:lang w:val="lt-LT"/>
          </w:rPr>
          <w:t>http://ebvpd.eviesiejipirkimai.lt/espd-web/</w:t>
        </w:r>
      </w:hyperlink>
      <w:r w:rsidRPr="7039AFED">
        <w:rPr>
          <w:rStyle w:val="Hyperlink"/>
          <w:lang w:val="lt-LT"/>
        </w:rPr>
        <w:t>.</w:t>
      </w:r>
    </w:p>
    <w:p w14:paraId="573171FF" w14:textId="37CD2CEC" w:rsidR="00184B8C" w:rsidRPr="0036054C" w:rsidRDefault="00184B8C" w:rsidP="00D513BB">
      <w:pPr>
        <w:pStyle w:val="ListParagraph"/>
        <w:numPr>
          <w:ilvl w:val="1"/>
          <w:numId w:val="2"/>
        </w:numPr>
        <w:spacing w:after="0" w:line="240" w:lineRule="auto"/>
        <w:ind w:left="0" w:firstLine="720"/>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D513BB">
      <w:pPr>
        <w:pStyle w:val="ListParagraph"/>
        <w:numPr>
          <w:ilvl w:val="1"/>
          <w:numId w:val="2"/>
        </w:numPr>
        <w:spacing w:after="0" w:line="240" w:lineRule="auto"/>
        <w:ind w:left="0" w:firstLine="720"/>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D513BB">
      <w:pPr>
        <w:pStyle w:val="ListParagraph"/>
        <w:numPr>
          <w:ilvl w:val="1"/>
          <w:numId w:val="2"/>
        </w:numPr>
        <w:spacing w:after="0" w:line="240" w:lineRule="auto"/>
        <w:ind w:left="0" w:firstLine="720"/>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D513BB">
      <w:pPr>
        <w:pStyle w:val="ListParagraph"/>
        <w:numPr>
          <w:ilvl w:val="1"/>
          <w:numId w:val="2"/>
        </w:numPr>
        <w:spacing w:after="0" w:line="240" w:lineRule="auto"/>
        <w:ind w:left="0" w:firstLine="720"/>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D513BB">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D513BB">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D513BB">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D513BB">
      <w:pPr>
        <w:pStyle w:val="ListParagraph"/>
        <w:numPr>
          <w:ilvl w:val="1"/>
          <w:numId w:val="2"/>
        </w:numPr>
        <w:spacing w:after="0" w:line="240" w:lineRule="auto"/>
        <w:ind w:left="0" w:firstLine="720"/>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D513BB">
      <w:pPr>
        <w:pStyle w:val="ListParagraph"/>
        <w:numPr>
          <w:ilvl w:val="1"/>
          <w:numId w:val="2"/>
        </w:numPr>
        <w:spacing w:after="0" w:line="240" w:lineRule="auto"/>
        <w:ind w:left="0" w:firstLine="720"/>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D513BB">
      <w:pPr>
        <w:pStyle w:val="ListParagraph"/>
        <w:numPr>
          <w:ilvl w:val="1"/>
          <w:numId w:val="2"/>
        </w:numPr>
        <w:spacing w:after="0" w:line="240" w:lineRule="auto"/>
        <w:ind w:left="0" w:firstLine="720"/>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D513BB">
      <w:pPr>
        <w:pStyle w:val="ListParagraph"/>
        <w:numPr>
          <w:ilvl w:val="1"/>
          <w:numId w:val="2"/>
        </w:numPr>
        <w:spacing w:after="0" w:line="240" w:lineRule="auto"/>
        <w:ind w:left="0" w:firstLine="720"/>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D513BB">
      <w:pPr>
        <w:pStyle w:val="ListParagraph"/>
        <w:numPr>
          <w:ilvl w:val="1"/>
          <w:numId w:val="2"/>
        </w:numPr>
        <w:spacing w:after="0" w:line="240" w:lineRule="auto"/>
        <w:ind w:left="0" w:firstLine="720"/>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D513BB">
      <w:pPr>
        <w:pStyle w:val="ListParagraph"/>
        <w:numPr>
          <w:ilvl w:val="1"/>
          <w:numId w:val="2"/>
        </w:numPr>
        <w:spacing w:after="0" w:line="240" w:lineRule="auto"/>
        <w:ind w:left="0" w:firstLine="720"/>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D513BB">
      <w:pPr>
        <w:pStyle w:val="ListParagraph"/>
        <w:numPr>
          <w:ilvl w:val="1"/>
          <w:numId w:val="2"/>
        </w:numPr>
        <w:spacing w:after="0" w:line="240" w:lineRule="auto"/>
        <w:ind w:left="0" w:firstLine="720"/>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D513BB">
      <w:pPr>
        <w:pStyle w:val="ListParagraph"/>
        <w:numPr>
          <w:ilvl w:val="1"/>
          <w:numId w:val="2"/>
        </w:numPr>
        <w:spacing w:after="0" w:line="240" w:lineRule="auto"/>
        <w:ind w:left="0" w:firstLine="720"/>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Heading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ListParagraph"/>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ListParagraph"/>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CommentReference"/>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ListParagraph"/>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ListParagraph"/>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ListParagraph"/>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ListParagraph"/>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ListParagraph"/>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ListParagraph"/>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ListParagraph"/>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ListParagraph"/>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ListParagraph"/>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ListParagraph"/>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ListParagraph"/>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ListParagraph"/>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ListParagraph"/>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ListParagraph"/>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ListParagraph"/>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HeaderChar"/>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ListParagraph"/>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ListParagraph"/>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ListParagraph"/>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ListParagraph"/>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ListParagraph"/>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Heading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NoSpacing"/>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NoSpacing"/>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Heading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ListParagraph"/>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yperlink"/>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ListParagraph"/>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yperlink"/>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ListParagraph"/>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ListParagraph"/>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ListParagraph"/>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ListParagraph"/>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FootnoteReference"/>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ListParagraph"/>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ListParagraph"/>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ListParagraph"/>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ListParagraph"/>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ListParagraph"/>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ListParagraph"/>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ListParagraph"/>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ListParagraph"/>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ListParagraph"/>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ListParagraph"/>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Heading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ListParagraph"/>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ListParagraph"/>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ListParagraph"/>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ListParagraph"/>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ListParagraph"/>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ListParagraph"/>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ListParagraph"/>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ListParagraph"/>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ListParagraph"/>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ListParagraph"/>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ListParagraph"/>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ListParagraph"/>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ListParagraph"/>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ListParagraph"/>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Heading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ListParagraph"/>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ListParagraph"/>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ListParagraph"/>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ListParagraph"/>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ListParagraph"/>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ListParagraph"/>
        <w:numPr>
          <w:ilvl w:val="2"/>
          <w:numId w:val="9"/>
        </w:numPr>
        <w:spacing w:after="0" w:line="20" w:lineRule="atLeast"/>
        <w:ind w:left="0" w:firstLine="567"/>
        <w:jc w:val="both"/>
        <w:rPr>
          <w:rStyle w:val="Emphasis"/>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yperlink"/>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phasis"/>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ListParagraph"/>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ListParagraph"/>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ListParagraph"/>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ListParagraph"/>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ListParagraph"/>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ListParagraph"/>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ListParagraph"/>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ListParagraph"/>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ListParagraph"/>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ListParagraph"/>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ListParagraph"/>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ListParagraph"/>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ListParagraph"/>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ListParagraph"/>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Heading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ListParagraph"/>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ListParagraph"/>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Heading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ListParagraph"/>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5A438578" w:rsidR="003B359D" w:rsidRPr="0036054C" w:rsidRDefault="003B359D" w:rsidP="00B3619B">
      <w:pPr>
        <w:pStyle w:val="ListParagraph"/>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r w:rsidR="00D513BB">
        <w:rPr>
          <w:lang w:val="lt-LT"/>
        </w:rPr>
        <w:t xml:space="preserve"> </w:t>
      </w:r>
      <w:r w:rsidR="00D513BB" w:rsidRPr="00CE08E2">
        <w:rPr>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D513BB">
        <w:rPr>
          <w:lang w:val="lt-LT"/>
        </w:rPr>
        <w:t>.</w:t>
      </w:r>
    </w:p>
    <w:p w14:paraId="4D78EA85" w14:textId="682C8DCB" w:rsidR="003B359D" w:rsidRPr="00AC17FB" w:rsidRDefault="003B359D" w:rsidP="00B3619B">
      <w:pPr>
        <w:pStyle w:val="ListParagraph"/>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ListParagraph"/>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Heading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ListParagraph"/>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ListParagraph"/>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ListParagraph"/>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ListParagraph"/>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ListParagraph"/>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lastRenderedPageBreak/>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ListParagraph"/>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Heading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ListParagraph"/>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567E45DF" w:rsidR="001F20C8" w:rsidRPr="001561AC" w:rsidRDefault="001F20C8" w:rsidP="00B3619B">
      <w:pPr>
        <w:pStyle w:val="ListParagraph"/>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 xml:space="preserve">Viešųjų pirkimų tarnybos direktoriaus </w:t>
      </w:r>
      <w:r w:rsidR="00D513BB" w:rsidRPr="00D513BB">
        <w:rPr>
          <w:rFonts w:ascii="Calibri" w:hAnsi="Calibri" w:cs="Calibri"/>
          <w:shd w:val="clear" w:color="auto" w:fill="FFFFFF"/>
          <w:lang w:val="lt-LT"/>
        </w:rPr>
        <w:t>2025 m. gruodžio 31 d.</w:t>
      </w:r>
      <w:r w:rsidRPr="001561AC">
        <w:rPr>
          <w:rFonts w:ascii="Calibri" w:hAnsi="Calibri" w:cs="Calibri"/>
          <w:shd w:val="clear" w:color="auto" w:fill="FFFFFF"/>
          <w:lang w:val="lt-LT"/>
        </w:rPr>
        <w:t>. įsakymu Nr. 1S-</w:t>
      </w:r>
      <w:r w:rsidR="00D513BB">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ListParagraph"/>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ListParagraph"/>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ListParagraph"/>
        <w:numPr>
          <w:ilvl w:val="1"/>
          <w:numId w:val="67"/>
        </w:numPr>
        <w:tabs>
          <w:tab w:val="left" w:pos="1276"/>
        </w:tabs>
        <w:spacing w:line="240" w:lineRule="auto"/>
        <w:ind w:left="0" w:firstLine="709"/>
        <w:jc w:val="both"/>
        <w:rPr>
          <w:rFonts w:cstheme="minorHAnsi"/>
          <w:lang w:val="lt-LT"/>
        </w:rPr>
      </w:pPr>
      <w:r w:rsidRPr="00B60A16">
        <w:rPr>
          <w:rFonts w:cstheme="minorHAnsi"/>
          <w:lang w:val="lt-LT"/>
        </w:rPr>
        <w:lastRenderedPageBreak/>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ListParagraph"/>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ListParagraph"/>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ListParagraph"/>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ListParagraph"/>
        <w:tabs>
          <w:tab w:val="left" w:pos="1276"/>
        </w:tabs>
        <w:spacing w:line="240" w:lineRule="auto"/>
        <w:ind w:left="709"/>
        <w:jc w:val="both"/>
        <w:rPr>
          <w:lang w:val="lt-LT"/>
        </w:rPr>
      </w:pPr>
    </w:p>
    <w:p w14:paraId="34FBBDEC" w14:textId="7F679515" w:rsidR="0017028B" w:rsidRPr="00471E3D" w:rsidRDefault="002A78CC" w:rsidP="002A78CC">
      <w:pPr>
        <w:pStyle w:val="Heading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ListParagraph"/>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ListParagraph"/>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ListParagraph"/>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yperlink"/>
            <w:rFonts w:cstheme="minorHAnsi"/>
            <w:b/>
            <w:bCs/>
            <w:lang w:val="lt-LT"/>
          </w:rPr>
          <w:t>ČIA</w:t>
        </w:r>
      </w:hyperlink>
      <w:r w:rsidRPr="0036054C">
        <w:rPr>
          <w:rStyle w:val="FootnoteReference"/>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ListParagraph"/>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w:t>
      </w:r>
      <w:r w:rsidRPr="0097614D">
        <w:rPr>
          <w:rFonts w:cstheme="minorHAnsi"/>
          <w:iCs/>
          <w:color w:val="000000" w:themeColor="text1"/>
          <w:lang w:val="lt-LT"/>
        </w:rPr>
        <w:lastRenderedPageBreak/>
        <w:t xml:space="preserve">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ListParagraph"/>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ListParagraph"/>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Heading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ListParagraph"/>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ListParagraph"/>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ListParagraph"/>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ListParagraph"/>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Heading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ListParagraph"/>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ListParagraph"/>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ListParagraph"/>
        <w:numPr>
          <w:ilvl w:val="1"/>
          <w:numId w:val="66"/>
        </w:numPr>
        <w:tabs>
          <w:tab w:val="left" w:pos="1418"/>
        </w:tabs>
        <w:spacing w:line="240" w:lineRule="auto"/>
        <w:ind w:left="426" w:firstLine="137"/>
        <w:jc w:val="both"/>
        <w:rPr>
          <w:lang w:val="lt-LT"/>
        </w:rPr>
      </w:pPr>
      <w:r w:rsidRPr="00DA41C2">
        <w:rPr>
          <w:lang w:val="lt-LT"/>
        </w:rPr>
        <w:lastRenderedPageBreak/>
        <w:t>Atlikusi pradinį susipažinimą su pasiūlymais, perkančioji organizacija:</w:t>
      </w:r>
    </w:p>
    <w:p w14:paraId="0131178D" w14:textId="30BB9CD7" w:rsidR="008B5AAC" w:rsidRPr="00DA41C2" w:rsidRDefault="00174394" w:rsidP="58B3C938">
      <w:pPr>
        <w:pStyle w:val="ListParagraph"/>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ListParagraph"/>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ListParagraph"/>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ListParagraph"/>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ListParagraph"/>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ListParagraph"/>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ListParagraph"/>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ListParagraph"/>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FootnoteReference"/>
          <w:lang w:val="lt-LT"/>
        </w:rPr>
        <w:footnoteReference w:id="4"/>
      </w:r>
      <w:r w:rsidR="00F9683B" w:rsidRPr="00F9683B">
        <w:rPr>
          <w:lang w:val="lt-LT"/>
        </w:rPr>
        <w:t>.</w:t>
      </w:r>
    </w:p>
    <w:p w14:paraId="4EC07D7F" w14:textId="140CF70E" w:rsidR="008B5AAC" w:rsidRPr="006F6095" w:rsidRDefault="008B5AAC" w:rsidP="58B3C938">
      <w:pPr>
        <w:pStyle w:val="ListParagraph"/>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Heading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ListParagraph"/>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ListParagraph"/>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ListParagraph"/>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lastRenderedPageBreak/>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ListParagraph"/>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ListParagraph"/>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ListParagraph"/>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ListParagraph"/>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FootnoteReference"/>
          <w:lang w:val="lt-LT"/>
        </w:rPr>
        <w:footnoteReference w:id="5"/>
      </w:r>
      <w:r w:rsidR="00EF68CC">
        <w:rPr>
          <w:color w:val="000000"/>
          <w:lang w:val="lt-LT"/>
        </w:rPr>
        <w:t>.</w:t>
      </w:r>
    </w:p>
    <w:p w14:paraId="1E3F2038" w14:textId="6C93A5CA" w:rsidR="00D14597" w:rsidRPr="001913B6" w:rsidRDefault="00D6453B" w:rsidP="0041092D">
      <w:pPr>
        <w:pStyle w:val="ListParagraph"/>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ListParagraph"/>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ListParagraph"/>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ListParagraph"/>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ListParagraph"/>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ListParagraph"/>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ListParagraph"/>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ListParagraph"/>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ListParagraph"/>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ListParagraph"/>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ListParagraph"/>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Heading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lastRenderedPageBreak/>
        <w:t>Pasiūlymų eilė ir laimėtojo nustatymas</w:t>
      </w:r>
      <w:bookmarkEnd w:id="112"/>
      <w:bookmarkEnd w:id="113"/>
      <w:bookmarkEnd w:id="114"/>
    </w:p>
    <w:p w14:paraId="6D9C58F7" w14:textId="6FEEF303" w:rsidR="00C36A61" w:rsidRPr="0003043E" w:rsidRDefault="00C36A61" w:rsidP="00516961">
      <w:pPr>
        <w:pStyle w:val="ListParagraph"/>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ListParagraph"/>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ListParagraph"/>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ListParagraph"/>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ListParagraph"/>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ListParagraph"/>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Heading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ListParagraph"/>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ListParagraph"/>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ListParagraph"/>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lastRenderedPageBreak/>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ListParagraph"/>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ListParagraph"/>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ListParagraph"/>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ListParagraph"/>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ListParagraph"/>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ListParagraph"/>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Heading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ListParagraph"/>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ListParagraph"/>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6AB39" w14:textId="77777777" w:rsidR="00CA46B8" w:rsidRDefault="00CA46B8" w:rsidP="00184B8C">
      <w:pPr>
        <w:spacing w:after="0" w:line="240" w:lineRule="auto"/>
      </w:pPr>
      <w:r>
        <w:separator/>
      </w:r>
    </w:p>
  </w:endnote>
  <w:endnote w:type="continuationSeparator" w:id="0">
    <w:p w14:paraId="1A02B687" w14:textId="77777777" w:rsidR="00CA46B8" w:rsidRDefault="00CA46B8" w:rsidP="00184B8C">
      <w:pPr>
        <w:spacing w:after="0" w:line="240" w:lineRule="auto"/>
      </w:pPr>
      <w:r>
        <w:continuationSeparator/>
      </w:r>
    </w:p>
  </w:endnote>
  <w:endnote w:type="continuationNotice" w:id="1">
    <w:p w14:paraId="13653F67" w14:textId="77777777" w:rsidR="00CA46B8" w:rsidRDefault="00CA46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8F6978E" w:rsidR="007D26C7" w:rsidRPr="002218AC" w:rsidRDefault="007D26C7">
    <w:pPr>
      <w:pStyle w:val="Footer"/>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B0D47" w14:textId="77777777" w:rsidR="00CA46B8" w:rsidRDefault="00CA46B8" w:rsidP="00184B8C">
      <w:pPr>
        <w:spacing w:after="0" w:line="240" w:lineRule="auto"/>
      </w:pPr>
      <w:r>
        <w:separator/>
      </w:r>
    </w:p>
  </w:footnote>
  <w:footnote w:type="continuationSeparator" w:id="0">
    <w:p w14:paraId="576A0FAB" w14:textId="77777777" w:rsidR="00CA46B8" w:rsidRDefault="00CA46B8" w:rsidP="00184B8C">
      <w:pPr>
        <w:spacing w:after="0" w:line="240" w:lineRule="auto"/>
      </w:pPr>
      <w:r>
        <w:continuationSeparator/>
      </w:r>
    </w:p>
  </w:footnote>
  <w:footnote w:type="continuationNotice" w:id="1">
    <w:p w14:paraId="502F5761" w14:textId="77777777" w:rsidR="00CA46B8" w:rsidRDefault="00CA46B8">
      <w:pPr>
        <w:spacing w:after="0" w:line="240" w:lineRule="auto"/>
      </w:pPr>
    </w:p>
  </w:footnote>
  <w:footnote w:id="2">
    <w:p w14:paraId="007E516C" w14:textId="693D8DBF" w:rsidR="0041281F" w:rsidRPr="00427C59" w:rsidRDefault="0041281F" w:rsidP="00E04D63">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00E04D63" w:rsidRPr="00A77410">
          <w:rPr>
            <w:rStyle w:val="Hyperlink"/>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427C59" w:rsidRDefault="0017028B" w:rsidP="00801E8B">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00DF0DDC" w:rsidRPr="00DF0DDC">
          <w:rPr>
            <w:rStyle w:val="Hyperlink"/>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1601DD" w:rsidRDefault="00AC4CE3">
      <w:pPr>
        <w:pStyle w:val="FootnoteText"/>
        <w:rPr>
          <w:lang w:val="lt-LT"/>
        </w:rPr>
      </w:pPr>
      <w:r>
        <w:rPr>
          <w:rStyle w:val="FootnoteReference"/>
        </w:rPr>
        <w:footnoteRef/>
      </w:r>
      <w:r w:rsidRPr="00662EFA">
        <w:rPr>
          <w:lang w:val="lt-LT"/>
        </w:rPr>
        <w:t xml:space="preserve"> </w:t>
      </w:r>
      <w:hyperlink r:id="rId3" w:history="1">
        <w:r w:rsidR="001601DD" w:rsidRPr="00F00B52">
          <w:rPr>
            <w:rStyle w:val="Hyperlink"/>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Header"/>
      <w:jc w:val="center"/>
    </w:pP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17238"/>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77E30"/>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3B80"/>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68E"/>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DE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6B8"/>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6F1F"/>
    <w:rsid w:val="00D47217"/>
    <w:rsid w:val="00D50805"/>
    <w:rsid w:val="00D5094C"/>
    <w:rsid w:val="00D513BB"/>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878BA"/>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B0A"/>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4540B"/>
    <w:rsid w:val="00493487"/>
    <w:rsid w:val="0052513E"/>
    <w:rsid w:val="005675CF"/>
    <w:rsid w:val="005729F3"/>
    <w:rsid w:val="005810C1"/>
    <w:rsid w:val="005834A3"/>
    <w:rsid w:val="005A468E"/>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50DE2"/>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D7498"/>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41198</Words>
  <Characters>23483</Characters>
  <Application>Microsoft Office Word</Application>
  <DocSecurity>0</DocSecurity>
  <Lines>195</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64552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2026-09-23T08:11:00Z</dcterms:created>
  <dcterms:modified xsi:type="dcterms:W3CDTF">2026-09-23T08:11:00Z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