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31D84" w14:textId="77777777" w:rsidR="00123A84" w:rsidRDefault="00123A84" w:rsidP="00506996">
      <w:pPr>
        <w:spacing w:line="240" w:lineRule="auto"/>
        <w:ind w:left="7314" w:firstLine="0"/>
        <w:rPr>
          <w:rFonts w:cstheme="minorHAnsi"/>
        </w:rPr>
      </w:pPr>
      <w:bookmarkStart w:id="0" w:name="_Toc147739116"/>
      <w:bookmarkStart w:id="1" w:name="_Pirkimo_sąlygų_2"/>
      <w:bookmarkStart w:id="2" w:name="_Hlk86825377"/>
      <w:bookmarkStart w:id="3" w:name="_Ref38540913"/>
      <w:bookmarkStart w:id="4" w:name="_Ref38898051"/>
      <w:bookmarkStart w:id="5" w:name="_Ref38901392"/>
      <w:bookmarkStart w:id="6" w:name="_Toc48053189"/>
      <w:bookmarkStart w:id="7" w:name="_Toc85706892"/>
      <w:bookmarkEnd w:id="1"/>
    </w:p>
    <w:p w14:paraId="12DA495F" w14:textId="4C73D51A" w:rsidR="00506996" w:rsidRPr="00060B51" w:rsidRDefault="00506996" w:rsidP="00506996">
      <w:pPr>
        <w:spacing w:line="240" w:lineRule="auto"/>
        <w:ind w:left="7314" w:firstLine="0"/>
        <w:rPr>
          <w:rFonts w:cstheme="minorHAnsi"/>
        </w:rPr>
      </w:pPr>
      <w:r w:rsidRPr="00060B51">
        <w:rPr>
          <w:rFonts w:cstheme="minorHAnsi"/>
        </w:rPr>
        <w:t xml:space="preserve">Pirkimo sąlygų </w:t>
      </w:r>
      <w:r w:rsidR="005B7126">
        <w:rPr>
          <w:rFonts w:cstheme="minorHAnsi"/>
        </w:rPr>
        <w:t>4</w:t>
      </w:r>
      <w:r w:rsidRPr="00060B51">
        <w:rPr>
          <w:rFonts w:cstheme="minorHAnsi"/>
        </w:rPr>
        <w:t xml:space="preserve"> priedas „Pasiūlymo forma“</w:t>
      </w:r>
    </w:p>
    <w:bookmarkEnd w:id="2"/>
    <w:bookmarkEnd w:id="3"/>
    <w:bookmarkEnd w:id="4"/>
    <w:bookmarkEnd w:id="5"/>
    <w:bookmarkEnd w:id="6"/>
    <w:bookmarkEnd w:id="7"/>
    <w:p w14:paraId="02BDD29E" w14:textId="77777777" w:rsidR="00CB5907" w:rsidRPr="003277FD" w:rsidRDefault="00CB5907" w:rsidP="00CB5907">
      <w:pPr>
        <w:rPr>
          <w:rFonts w:ascii="Arial" w:hAnsi="Arial" w:cs="Arial"/>
          <w:b/>
          <w:bCs/>
          <w:smallCaps/>
          <w:sz w:val="22"/>
          <w:szCs w:val="22"/>
        </w:rPr>
      </w:pPr>
    </w:p>
    <w:p w14:paraId="33BCABF9" w14:textId="77777777" w:rsidR="00214793" w:rsidRPr="001D7FF4" w:rsidRDefault="00214793" w:rsidP="00214793">
      <w:pPr>
        <w:pStyle w:val="Betarp"/>
        <w:jc w:val="center"/>
        <w:rPr>
          <w:rFonts w:ascii="Times New Roman" w:hAnsi="Times New Roman" w:cs="Times New Roman"/>
          <w:i/>
          <w:sz w:val="24"/>
          <w:szCs w:val="24"/>
        </w:rPr>
      </w:pPr>
      <w:r w:rsidRPr="001D7FF4">
        <w:rPr>
          <w:rFonts w:ascii="Times New Roman" w:hAnsi="Times New Roman" w:cs="Times New Roman"/>
          <w:i/>
          <w:sz w:val="24"/>
          <w:szCs w:val="24"/>
        </w:rPr>
        <w:t>(Tiekėjo pavadinimas)</w:t>
      </w:r>
    </w:p>
    <w:p w14:paraId="681E3703" w14:textId="77777777" w:rsidR="00214793" w:rsidRPr="001D7FF4" w:rsidRDefault="00214793" w:rsidP="00214793">
      <w:pPr>
        <w:pStyle w:val="Betarp"/>
        <w:jc w:val="center"/>
        <w:rPr>
          <w:rFonts w:ascii="Times New Roman" w:hAnsi="Times New Roman" w:cs="Times New Roman"/>
          <w:i/>
          <w:sz w:val="24"/>
          <w:szCs w:val="24"/>
        </w:rPr>
      </w:pPr>
      <w:r w:rsidRPr="001D7FF4">
        <w:rPr>
          <w:rFonts w:ascii="Times New Roman" w:hAnsi="Times New Roman" w:cs="Times New Roman"/>
          <w:i/>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A3159D6" w14:textId="77777777" w:rsidR="00214793" w:rsidRPr="001D7FF4" w:rsidRDefault="00214793" w:rsidP="00214793">
      <w:pPr>
        <w:pStyle w:val="Betarp"/>
        <w:jc w:val="center"/>
        <w:rPr>
          <w:rFonts w:ascii="Times New Roman" w:hAnsi="Times New Roman" w:cs="Times New Roman"/>
          <w:sz w:val="24"/>
          <w:szCs w:val="24"/>
        </w:rPr>
      </w:pPr>
    </w:p>
    <w:p w14:paraId="0250483A" w14:textId="77777777" w:rsidR="00214793" w:rsidRPr="001D7FF4" w:rsidRDefault="00214793" w:rsidP="00214793">
      <w:pPr>
        <w:pStyle w:val="Betarp"/>
        <w:jc w:val="center"/>
        <w:rPr>
          <w:rFonts w:ascii="Times New Roman" w:hAnsi="Times New Roman" w:cs="Times New Roman"/>
          <w:sz w:val="24"/>
          <w:szCs w:val="24"/>
        </w:rPr>
      </w:pPr>
      <w:r w:rsidRPr="001D7FF4">
        <w:rPr>
          <w:rFonts w:ascii="Times New Roman" w:hAnsi="Times New Roman" w:cs="Times New Roman"/>
          <w:sz w:val="24"/>
          <w:szCs w:val="24"/>
        </w:rPr>
        <w:t>Nacionalinei M. K. Čiurlionio menų mokyklai</w:t>
      </w:r>
    </w:p>
    <w:p w14:paraId="5CEF989C" w14:textId="77777777" w:rsidR="00214793" w:rsidRPr="001D7FF4" w:rsidRDefault="00214793" w:rsidP="00214793">
      <w:pPr>
        <w:pStyle w:val="Betarp"/>
        <w:jc w:val="center"/>
        <w:rPr>
          <w:rFonts w:ascii="Times New Roman" w:hAnsi="Times New Roman" w:cs="Times New Roman"/>
          <w:b/>
          <w:sz w:val="24"/>
          <w:szCs w:val="24"/>
        </w:rPr>
      </w:pPr>
    </w:p>
    <w:p w14:paraId="6EBE73B6" w14:textId="7860135C" w:rsidR="00214793" w:rsidRPr="001D7FF4" w:rsidRDefault="00214793" w:rsidP="00214793">
      <w:pPr>
        <w:pStyle w:val="Betarp"/>
        <w:jc w:val="center"/>
        <w:rPr>
          <w:rFonts w:ascii="Times New Roman" w:hAnsi="Times New Roman" w:cs="Times New Roman"/>
          <w:sz w:val="24"/>
          <w:szCs w:val="24"/>
        </w:rPr>
      </w:pPr>
      <w:r w:rsidRPr="001D7FF4">
        <w:rPr>
          <w:rFonts w:ascii="Times New Roman" w:hAnsi="Times New Roman" w:cs="Times New Roman"/>
          <w:b/>
          <w:sz w:val="24"/>
          <w:szCs w:val="24"/>
        </w:rPr>
        <w:t xml:space="preserve">DĖL </w:t>
      </w:r>
      <w:r w:rsidR="004457CB">
        <w:rPr>
          <w:rFonts w:ascii="Times New Roman" w:hAnsi="Times New Roman" w:cs="Times New Roman"/>
          <w:b/>
          <w:sz w:val="24"/>
          <w:szCs w:val="24"/>
        </w:rPr>
        <w:t>SANDĖLIAVIMO</w:t>
      </w:r>
      <w:r w:rsidR="006F06C7">
        <w:rPr>
          <w:rFonts w:ascii="Times New Roman" w:hAnsi="Times New Roman" w:cs="Times New Roman"/>
          <w:b/>
          <w:sz w:val="24"/>
          <w:szCs w:val="24"/>
        </w:rPr>
        <w:t xml:space="preserve"> PASLAUGŲ</w:t>
      </w:r>
    </w:p>
    <w:p w14:paraId="1B69F233" w14:textId="77777777" w:rsidR="00214793" w:rsidRPr="001D7FF4" w:rsidRDefault="00214793" w:rsidP="00214793">
      <w:pPr>
        <w:pStyle w:val="Betarp"/>
        <w:jc w:val="center"/>
        <w:rPr>
          <w:rFonts w:ascii="Times New Roman" w:hAnsi="Times New Roman" w:cs="Times New Roman"/>
          <w:b/>
          <w:bCs/>
          <w:color w:val="000000"/>
          <w:sz w:val="24"/>
          <w:szCs w:val="24"/>
        </w:rPr>
      </w:pPr>
      <w:r w:rsidRPr="001D7FF4">
        <w:rPr>
          <w:rFonts w:ascii="Times New Roman" w:hAnsi="Times New Roman" w:cs="Times New Roman"/>
          <w:sz w:val="24"/>
          <w:szCs w:val="24"/>
        </w:rPr>
        <w:t>_____________</w:t>
      </w:r>
    </w:p>
    <w:p w14:paraId="4A7D435A" w14:textId="77777777" w:rsidR="00214793" w:rsidRPr="001D7FF4" w:rsidRDefault="00214793" w:rsidP="00214793">
      <w:pPr>
        <w:pStyle w:val="Betarp"/>
        <w:jc w:val="center"/>
        <w:rPr>
          <w:rFonts w:ascii="Times New Roman" w:hAnsi="Times New Roman" w:cs="Times New Roman"/>
          <w:bCs/>
          <w:color w:val="000000"/>
          <w:sz w:val="24"/>
          <w:szCs w:val="24"/>
        </w:rPr>
      </w:pPr>
      <w:r w:rsidRPr="001D7FF4">
        <w:rPr>
          <w:rFonts w:ascii="Times New Roman" w:hAnsi="Times New Roman" w:cs="Times New Roman"/>
          <w:bCs/>
          <w:color w:val="000000"/>
          <w:sz w:val="24"/>
          <w:szCs w:val="24"/>
        </w:rPr>
        <w:t>(Data)</w:t>
      </w:r>
    </w:p>
    <w:p w14:paraId="428DAFB5" w14:textId="77777777" w:rsidR="00214793" w:rsidRPr="001D7FF4" w:rsidRDefault="00214793" w:rsidP="00214793">
      <w:pPr>
        <w:pStyle w:val="Betarp"/>
        <w:jc w:val="center"/>
        <w:rPr>
          <w:rFonts w:ascii="Times New Roman" w:hAnsi="Times New Roman" w:cs="Times New Roman"/>
          <w:bCs/>
          <w:color w:val="000000"/>
          <w:sz w:val="24"/>
          <w:szCs w:val="24"/>
        </w:rPr>
      </w:pPr>
      <w:r w:rsidRPr="001D7FF4">
        <w:rPr>
          <w:rFonts w:ascii="Times New Roman" w:hAnsi="Times New Roman" w:cs="Times New Roman"/>
          <w:bCs/>
          <w:color w:val="000000"/>
          <w:sz w:val="24"/>
          <w:szCs w:val="24"/>
        </w:rPr>
        <w:t>_____________</w:t>
      </w:r>
    </w:p>
    <w:p w14:paraId="509A8EB1" w14:textId="77777777" w:rsidR="00214793" w:rsidRPr="001D7FF4" w:rsidRDefault="00214793" w:rsidP="00214793">
      <w:pPr>
        <w:pStyle w:val="Betarp"/>
        <w:jc w:val="center"/>
        <w:rPr>
          <w:rFonts w:ascii="Times New Roman" w:hAnsi="Times New Roman" w:cs="Times New Roman"/>
          <w:bCs/>
          <w:color w:val="000000"/>
          <w:sz w:val="24"/>
          <w:szCs w:val="24"/>
        </w:rPr>
      </w:pPr>
      <w:r w:rsidRPr="001D7FF4">
        <w:rPr>
          <w:rFonts w:ascii="Times New Roman" w:hAnsi="Times New Roman" w:cs="Times New Roman"/>
          <w:bCs/>
          <w:color w:val="000000"/>
          <w:sz w:val="24"/>
          <w:szCs w:val="24"/>
        </w:rPr>
        <w:t>(Sudarymo vieta)</w:t>
      </w:r>
    </w:p>
    <w:p w14:paraId="5460F145" w14:textId="77777777" w:rsidR="00214793" w:rsidRPr="001D7FF4" w:rsidRDefault="00214793" w:rsidP="00214793">
      <w:pPr>
        <w:pStyle w:val="Betarp"/>
        <w:jc w:val="center"/>
        <w:rPr>
          <w:rFonts w:ascii="Times New Roman" w:hAnsi="Times New Roman" w:cs="Times New Roman"/>
          <w:bCs/>
          <w:color w:val="000000"/>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0"/>
        <w:gridCol w:w="4819"/>
      </w:tblGrid>
      <w:tr w:rsidR="00214793" w:rsidRPr="001D7FF4" w14:paraId="75A9CD1F" w14:textId="77777777" w:rsidTr="00C92780">
        <w:tc>
          <w:tcPr>
            <w:tcW w:w="5070" w:type="dxa"/>
            <w:tcBorders>
              <w:top w:val="single" w:sz="4" w:space="0" w:color="auto"/>
              <w:left w:val="single" w:sz="4" w:space="0" w:color="auto"/>
              <w:bottom w:val="single" w:sz="4" w:space="0" w:color="auto"/>
              <w:right w:val="single" w:sz="4" w:space="0" w:color="auto"/>
            </w:tcBorders>
          </w:tcPr>
          <w:p w14:paraId="2614BD28" w14:textId="77777777" w:rsidR="00214793" w:rsidRPr="001D7FF4" w:rsidRDefault="00214793" w:rsidP="00C92780">
            <w:pPr>
              <w:pStyle w:val="Betarp"/>
              <w:rPr>
                <w:rFonts w:ascii="Times New Roman" w:hAnsi="Times New Roman" w:cs="Times New Roman"/>
                <w:sz w:val="24"/>
                <w:szCs w:val="24"/>
              </w:rPr>
            </w:pPr>
            <w:r w:rsidRPr="001D7FF4">
              <w:rPr>
                <w:rFonts w:ascii="Times New Roman" w:hAnsi="Times New Roman" w:cs="Times New Roman"/>
                <w:sz w:val="24"/>
                <w:szCs w:val="24"/>
              </w:rPr>
              <w:t>Tiekėjo pavadinimas</w:t>
            </w:r>
          </w:p>
        </w:tc>
        <w:tc>
          <w:tcPr>
            <w:tcW w:w="4819" w:type="dxa"/>
            <w:tcBorders>
              <w:top w:val="single" w:sz="4" w:space="0" w:color="auto"/>
              <w:left w:val="single" w:sz="4" w:space="0" w:color="auto"/>
              <w:bottom w:val="single" w:sz="4" w:space="0" w:color="auto"/>
              <w:right w:val="single" w:sz="4" w:space="0" w:color="auto"/>
            </w:tcBorders>
          </w:tcPr>
          <w:p w14:paraId="04A98040" w14:textId="77777777" w:rsidR="00214793" w:rsidRPr="001D7FF4" w:rsidRDefault="00214793" w:rsidP="00C92780">
            <w:pPr>
              <w:pStyle w:val="Betarp"/>
              <w:jc w:val="center"/>
              <w:rPr>
                <w:rFonts w:ascii="Times New Roman" w:hAnsi="Times New Roman" w:cs="Times New Roman"/>
                <w:sz w:val="24"/>
                <w:szCs w:val="24"/>
              </w:rPr>
            </w:pPr>
          </w:p>
        </w:tc>
      </w:tr>
      <w:tr w:rsidR="00214793" w:rsidRPr="001D7FF4" w14:paraId="01BD4778" w14:textId="77777777" w:rsidTr="00C92780">
        <w:tc>
          <w:tcPr>
            <w:tcW w:w="5070" w:type="dxa"/>
            <w:tcBorders>
              <w:top w:val="single" w:sz="4" w:space="0" w:color="auto"/>
              <w:left w:val="single" w:sz="4" w:space="0" w:color="auto"/>
              <w:bottom w:val="single" w:sz="4" w:space="0" w:color="auto"/>
              <w:right w:val="single" w:sz="4" w:space="0" w:color="auto"/>
            </w:tcBorders>
          </w:tcPr>
          <w:p w14:paraId="0E2F0F1B" w14:textId="77777777" w:rsidR="00214793" w:rsidRPr="001D7FF4" w:rsidRDefault="00214793" w:rsidP="00C92780">
            <w:pPr>
              <w:pStyle w:val="Betarp"/>
              <w:rPr>
                <w:rFonts w:ascii="Times New Roman" w:hAnsi="Times New Roman" w:cs="Times New Roman"/>
                <w:sz w:val="24"/>
                <w:szCs w:val="24"/>
              </w:rPr>
            </w:pPr>
            <w:r w:rsidRPr="001D7FF4">
              <w:rPr>
                <w:rFonts w:ascii="Times New Roman" w:hAnsi="Times New Roman" w:cs="Times New Roman"/>
                <w:sz w:val="24"/>
                <w:szCs w:val="24"/>
              </w:rPr>
              <w:t>Tiekėjo adresas</w:t>
            </w:r>
          </w:p>
        </w:tc>
        <w:tc>
          <w:tcPr>
            <w:tcW w:w="4819" w:type="dxa"/>
            <w:tcBorders>
              <w:top w:val="single" w:sz="4" w:space="0" w:color="auto"/>
              <w:left w:val="single" w:sz="4" w:space="0" w:color="auto"/>
              <w:bottom w:val="single" w:sz="4" w:space="0" w:color="auto"/>
              <w:right w:val="single" w:sz="4" w:space="0" w:color="auto"/>
            </w:tcBorders>
          </w:tcPr>
          <w:p w14:paraId="3E634790" w14:textId="77777777" w:rsidR="00214793" w:rsidRPr="001D7FF4" w:rsidRDefault="00214793" w:rsidP="00C92780">
            <w:pPr>
              <w:pStyle w:val="Betarp"/>
              <w:jc w:val="center"/>
              <w:rPr>
                <w:rFonts w:ascii="Times New Roman" w:hAnsi="Times New Roman" w:cs="Times New Roman"/>
                <w:sz w:val="24"/>
                <w:szCs w:val="24"/>
              </w:rPr>
            </w:pPr>
          </w:p>
        </w:tc>
      </w:tr>
      <w:tr w:rsidR="00214793" w:rsidRPr="001D7FF4" w14:paraId="189ABF19" w14:textId="77777777" w:rsidTr="00C92780">
        <w:tc>
          <w:tcPr>
            <w:tcW w:w="5070" w:type="dxa"/>
            <w:tcBorders>
              <w:top w:val="single" w:sz="4" w:space="0" w:color="auto"/>
              <w:left w:val="single" w:sz="4" w:space="0" w:color="auto"/>
              <w:bottom w:val="single" w:sz="4" w:space="0" w:color="auto"/>
              <w:right w:val="single" w:sz="4" w:space="0" w:color="auto"/>
            </w:tcBorders>
          </w:tcPr>
          <w:p w14:paraId="556B6623" w14:textId="77777777" w:rsidR="00214793" w:rsidRPr="001D7FF4" w:rsidRDefault="00214793" w:rsidP="00C92780">
            <w:pPr>
              <w:pStyle w:val="Betarp"/>
              <w:rPr>
                <w:rFonts w:ascii="Times New Roman" w:hAnsi="Times New Roman" w:cs="Times New Roman"/>
                <w:sz w:val="24"/>
                <w:szCs w:val="24"/>
              </w:rPr>
            </w:pPr>
            <w:r w:rsidRPr="001D7FF4">
              <w:rPr>
                <w:rFonts w:ascii="Times New Roman" w:hAnsi="Times New Roman" w:cs="Times New Roman"/>
                <w:sz w:val="24"/>
                <w:szCs w:val="24"/>
              </w:rPr>
              <w:t>Už pasiūlymą atsakingo asmens vardas, pavardė, pareigos</w:t>
            </w:r>
          </w:p>
        </w:tc>
        <w:tc>
          <w:tcPr>
            <w:tcW w:w="4819" w:type="dxa"/>
            <w:tcBorders>
              <w:top w:val="single" w:sz="4" w:space="0" w:color="auto"/>
              <w:left w:val="single" w:sz="4" w:space="0" w:color="auto"/>
              <w:bottom w:val="single" w:sz="4" w:space="0" w:color="auto"/>
              <w:right w:val="single" w:sz="4" w:space="0" w:color="auto"/>
            </w:tcBorders>
          </w:tcPr>
          <w:p w14:paraId="143A389E" w14:textId="77777777" w:rsidR="00214793" w:rsidRPr="001D7FF4" w:rsidRDefault="00214793" w:rsidP="00C92780">
            <w:pPr>
              <w:pStyle w:val="Betarp"/>
              <w:jc w:val="center"/>
              <w:rPr>
                <w:rFonts w:ascii="Times New Roman" w:hAnsi="Times New Roman" w:cs="Times New Roman"/>
                <w:sz w:val="24"/>
                <w:szCs w:val="24"/>
              </w:rPr>
            </w:pPr>
          </w:p>
        </w:tc>
      </w:tr>
      <w:tr w:rsidR="00214793" w:rsidRPr="001D7FF4" w14:paraId="23FFD8CF" w14:textId="77777777" w:rsidTr="00C92780">
        <w:tc>
          <w:tcPr>
            <w:tcW w:w="5070" w:type="dxa"/>
            <w:tcBorders>
              <w:top w:val="single" w:sz="4" w:space="0" w:color="auto"/>
              <w:left w:val="single" w:sz="4" w:space="0" w:color="auto"/>
              <w:bottom w:val="single" w:sz="4" w:space="0" w:color="auto"/>
              <w:right w:val="single" w:sz="4" w:space="0" w:color="auto"/>
            </w:tcBorders>
          </w:tcPr>
          <w:p w14:paraId="03A1D051" w14:textId="77777777" w:rsidR="00214793" w:rsidRPr="001D7FF4" w:rsidRDefault="00214793" w:rsidP="00C92780">
            <w:pPr>
              <w:pStyle w:val="Betarp"/>
              <w:rPr>
                <w:rFonts w:ascii="Times New Roman" w:hAnsi="Times New Roman" w:cs="Times New Roman"/>
                <w:sz w:val="24"/>
                <w:szCs w:val="24"/>
              </w:rPr>
            </w:pPr>
            <w:r w:rsidRPr="001D7FF4">
              <w:rPr>
                <w:rFonts w:ascii="Times New Roman" w:hAnsi="Times New Roman" w:cs="Times New Roman"/>
                <w:sz w:val="24"/>
                <w:szCs w:val="24"/>
              </w:rPr>
              <w:t>Telefono numeris</w:t>
            </w:r>
          </w:p>
        </w:tc>
        <w:tc>
          <w:tcPr>
            <w:tcW w:w="4819" w:type="dxa"/>
            <w:tcBorders>
              <w:top w:val="single" w:sz="4" w:space="0" w:color="auto"/>
              <w:left w:val="single" w:sz="4" w:space="0" w:color="auto"/>
              <w:bottom w:val="single" w:sz="4" w:space="0" w:color="auto"/>
              <w:right w:val="single" w:sz="4" w:space="0" w:color="auto"/>
            </w:tcBorders>
          </w:tcPr>
          <w:p w14:paraId="71C169AC" w14:textId="77777777" w:rsidR="00214793" w:rsidRPr="001D7FF4" w:rsidRDefault="00214793" w:rsidP="00C92780">
            <w:pPr>
              <w:pStyle w:val="Betarp"/>
              <w:jc w:val="center"/>
              <w:rPr>
                <w:rFonts w:ascii="Times New Roman" w:hAnsi="Times New Roman" w:cs="Times New Roman"/>
                <w:sz w:val="24"/>
                <w:szCs w:val="24"/>
              </w:rPr>
            </w:pPr>
          </w:p>
        </w:tc>
      </w:tr>
      <w:tr w:rsidR="00214793" w:rsidRPr="001D7FF4" w14:paraId="2B85CCD5" w14:textId="77777777" w:rsidTr="00C92780">
        <w:tc>
          <w:tcPr>
            <w:tcW w:w="5070" w:type="dxa"/>
            <w:tcBorders>
              <w:top w:val="single" w:sz="4" w:space="0" w:color="auto"/>
              <w:left w:val="single" w:sz="4" w:space="0" w:color="auto"/>
              <w:bottom w:val="single" w:sz="4" w:space="0" w:color="auto"/>
              <w:right w:val="single" w:sz="4" w:space="0" w:color="auto"/>
            </w:tcBorders>
          </w:tcPr>
          <w:p w14:paraId="292D3147" w14:textId="77777777" w:rsidR="00214793" w:rsidRPr="001D7FF4" w:rsidRDefault="00214793" w:rsidP="00C92780">
            <w:pPr>
              <w:pStyle w:val="Betarp"/>
              <w:rPr>
                <w:rFonts w:ascii="Times New Roman" w:hAnsi="Times New Roman" w:cs="Times New Roman"/>
                <w:sz w:val="24"/>
                <w:szCs w:val="24"/>
              </w:rPr>
            </w:pPr>
            <w:r w:rsidRPr="001D7FF4">
              <w:rPr>
                <w:rFonts w:ascii="Times New Roman" w:hAnsi="Times New Roman" w:cs="Times New Roman"/>
                <w:sz w:val="24"/>
                <w:szCs w:val="24"/>
              </w:rPr>
              <w:t>El. pašto adresas</w:t>
            </w:r>
          </w:p>
        </w:tc>
        <w:tc>
          <w:tcPr>
            <w:tcW w:w="4819" w:type="dxa"/>
            <w:tcBorders>
              <w:top w:val="single" w:sz="4" w:space="0" w:color="auto"/>
              <w:left w:val="single" w:sz="4" w:space="0" w:color="auto"/>
              <w:bottom w:val="single" w:sz="4" w:space="0" w:color="auto"/>
              <w:right w:val="single" w:sz="4" w:space="0" w:color="auto"/>
            </w:tcBorders>
          </w:tcPr>
          <w:p w14:paraId="45C82D7C" w14:textId="77777777" w:rsidR="00214793" w:rsidRPr="001D7FF4" w:rsidRDefault="00214793" w:rsidP="00C92780">
            <w:pPr>
              <w:pStyle w:val="Betarp"/>
              <w:jc w:val="center"/>
              <w:rPr>
                <w:rFonts w:ascii="Times New Roman" w:hAnsi="Times New Roman" w:cs="Times New Roman"/>
                <w:sz w:val="24"/>
                <w:szCs w:val="24"/>
              </w:rPr>
            </w:pPr>
          </w:p>
        </w:tc>
      </w:tr>
    </w:tbl>
    <w:p w14:paraId="470FD89A" w14:textId="77777777" w:rsidR="00214793" w:rsidRPr="001D7FF4" w:rsidRDefault="00214793" w:rsidP="00214793">
      <w:pPr>
        <w:pStyle w:val="Betarp"/>
        <w:jc w:val="center"/>
        <w:rPr>
          <w:rFonts w:ascii="Times New Roman" w:hAnsi="Times New Roman" w:cs="Times New Roman"/>
          <w:sz w:val="24"/>
          <w:szCs w:val="24"/>
        </w:rPr>
      </w:pPr>
    </w:p>
    <w:p w14:paraId="45F561E3" w14:textId="77777777" w:rsidR="00214793" w:rsidRPr="001D7FF4" w:rsidRDefault="00214793" w:rsidP="00214793">
      <w:pPr>
        <w:pStyle w:val="Sraopastraipa"/>
        <w:numPr>
          <w:ilvl w:val="0"/>
          <w:numId w:val="14"/>
        </w:numPr>
        <w:tabs>
          <w:tab w:val="left" w:pos="567"/>
        </w:tabs>
        <w:spacing w:line="240" w:lineRule="auto"/>
        <w:ind w:left="0" w:firstLine="0"/>
        <w:jc w:val="center"/>
        <w:rPr>
          <w:rFonts w:ascii="Times New Roman" w:hAnsi="Times New Roman" w:cs="Times New Roman"/>
          <w:b/>
          <w:bCs/>
          <w:sz w:val="24"/>
          <w:szCs w:val="24"/>
        </w:rPr>
      </w:pPr>
      <w:r w:rsidRPr="001D7FF4">
        <w:rPr>
          <w:rFonts w:ascii="Times New Roman" w:hAnsi="Times New Roman" w:cs="Times New Roman"/>
          <w:b/>
          <w:bCs/>
          <w:sz w:val="24"/>
          <w:szCs w:val="24"/>
        </w:rPr>
        <w:t>INFORMACIJA APIE ŪKIO SUBJEKTUS, KURIŲ PAJĖGUMAIS TIEKĖJAS REMIASI, KAD ATITIKTŲ PERKANČIOSIOS ORGANIZACIJOS KELIAMUS KVALIFIKACIJOS REIKALAVIMUS (JEIGU TOKIE REIKALAVIMAI KELIAMI) (</w:t>
      </w:r>
      <w:r w:rsidRPr="001D7FF4">
        <w:rPr>
          <w:rFonts w:ascii="Times New Roman" w:hAnsi="Times New Roman" w:cs="Times New Roman"/>
          <w:b/>
          <w:bCs/>
          <w:i/>
          <w:iCs/>
          <w:sz w:val="24"/>
          <w:szCs w:val="24"/>
        </w:rPr>
        <w:t xml:space="preserve">nurodomi ir </w:t>
      </w:r>
      <w:proofErr w:type="spellStart"/>
      <w:r w:rsidRPr="001D7FF4">
        <w:rPr>
          <w:rFonts w:ascii="Times New Roman" w:hAnsi="Times New Roman" w:cs="Times New Roman"/>
          <w:b/>
          <w:bCs/>
          <w:i/>
          <w:iCs/>
          <w:sz w:val="24"/>
          <w:szCs w:val="24"/>
        </w:rPr>
        <w:t>kvazisubtiekėjai</w:t>
      </w:r>
      <w:proofErr w:type="spellEnd"/>
      <w:r w:rsidRPr="001D7FF4">
        <w:rPr>
          <w:rFonts w:ascii="Times New Roman" w:hAnsi="Times New Roman" w:cs="Times New Roman"/>
          <w:b/>
          <w:bCs/>
          <w:i/>
          <w:iCs/>
          <w:sz w:val="24"/>
          <w:szCs w:val="24"/>
        </w:rPr>
        <w:t xml:space="preserve"> – fiziniai asmenys, kuriuos ketinama įdarbinti pirkimo laimėjimo atveju)</w:t>
      </w:r>
    </w:p>
    <w:p w14:paraId="71B9286A" w14:textId="77777777" w:rsidR="00214793" w:rsidRPr="001D7FF4" w:rsidRDefault="00214793" w:rsidP="00214793">
      <w:pPr>
        <w:pStyle w:val="Sraopastraipa"/>
        <w:spacing w:line="240" w:lineRule="auto"/>
        <w:ind w:left="0"/>
        <w:jc w:val="center"/>
        <w:rPr>
          <w:rFonts w:ascii="Times New Roman" w:hAnsi="Times New Roman" w:cs="Times New Roman"/>
          <w:i/>
          <w:iCs/>
          <w:sz w:val="24"/>
          <w:szCs w:val="24"/>
        </w:rPr>
      </w:pPr>
      <w:r w:rsidRPr="001D7FF4">
        <w:rPr>
          <w:rFonts w:ascii="Times New Roman" w:hAnsi="Times New Roman" w:cs="Times New Roman"/>
          <w:i/>
          <w:iCs/>
          <w:sz w:val="24"/>
          <w:szCs w:val="24"/>
        </w:rPr>
        <w:t>(pildoma, jei tiekėjas pasitelkia kitų ūkio subjektų pajėgumais pagal VPĮ 49 str.)</w:t>
      </w:r>
    </w:p>
    <w:p w14:paraId="67505A60" w14:textId="77777777" w:rsidR="00214793" w:rsidRPr="001D7FF4" w:rsidRDefault="00214793" w:rsidP="00214793">
      <w:pPr>
        <w:pStyle w:val="Sraopastraipa"/>
        <w:spacing w:line="240" w:lineRule="auto"/>
        <w:ind w:left="0"/>
        <w:jc w:val="center"/>
        <w:rPr>
          <w:rFonts w:ascii="Times New Roman" w:hAnsi="Times New Roman" w:cs="Times New Roman"/>
          <w:i/>
          <w:iCs/>
          <w:sz w:val="24"/>
          <w:szCs w:val="24"/>
        </w:rPr>
      </w:pPr>
    </w:p>
    <w:tbl>
      <w:tblPr>
        <w:tblStyle w:val="Lentelstinklelis"/>
        <w:tblW w:w="9918" w:type="dxa"/>
        <w:tblInd w:w="-113" w:type="dxa"/>
        <w:tblLook w:val="04A0" w:firstRow="1" w:lastRow="0" w:firstColumn="1" w:lastColumn="0" w:noHBand="0" w:noVBand="1"/>
      </w:tblPr>
      <w:tblGrid>
        <w:gridCol w:w="1267"/>
        <w:gridCol w:w="3125"/>
        <w:gridCol w:w="2185"/>
        <w:gridCol w:w="3341"/>
      </w:tblGrid>
      <w:tr w:rsidR="00214793" w:rsidRPr="001D7FF4" w14:paraId="2E6C4543" w14:textId="77777777" w:rsidTr="00C92780">
        <w:tc>
          <w:tcPr>
            <w:tcW w:w="486" w:type="dxa"/>
            <w:shd w:val="clear" w:color="auto" w:fill="DEEAF6" w:themeFill="accent5" w:themeFillTint="33"/>
          </w:tcPr>
          <w:p w14:paraId="10A7F60F" w14:textId="77777777" w:rsidR="00214793" w:rsidRPr="001D7FF4" w:rsidRDefault="00214793" w:rsidP="00C92780">
            <w:pPr>
              <w:rPr>
                <w:rFonts w:hAnsi="Times New Roman" w:cs="Times New Roman"/>
                <w:b/>
                <w:sz w:val="24"/>
                <w:szCs w:val="24"/>
              </w:rPr>
            </w:pPr>
            <w:r w:rsidRPr="001D7FF4">
              <w:rPr>
                <w:rFonts w:hAnsi="Times New Roman" w:cs="Times New Roman"/>
                <w:b/>
                <w:sz w:val="24"/>
                <w:szCs w:val="24"/>
              </w:rPr>
              <w:t>Eil. Nr.</w:t>
            </w:r>
          </w:p>
        </w:tc>
        <w:tc>
          <w:tcPr>
            <w:tcW w:w="3478" w:type="dxa"/>
            <w:shd w:val="clear" w:color="auto" w:fill="DEEAF6" w:themeFill="accent5" w:themeFillTint="33"/>
          </w:tcPr>
          <w:p w14:paraId="1697677B" w14:textId="77777777" w:rsidR="00214793" w:rsidRPr="001D7FF4" w:rsidRDefault="00214793" w:rsidP="00C92780">
            <w:pPr>
              <w:rPr>
                <w:rFonts w:hAnsi="Times New Roman" w:cs="Times New Roman"/>
                <w:b/>
                <w:sz w:val="24"/>
                <w:szCs w:val="24"/>
              </w:rPr>
            </w:pPr>
            <w:r w:rsidRPr="001D7FF4">
              <w:rPr>
                <w:rFonts w:hAnsi="Times New Roman" w:cs="Times New Roman"/>
                <w:b/>
                <w:sz w:val="24"/>
                <w:szCs w:val="24"/>
              </w:rPr>
              <w:t>Ūkio subjekto pavadinimas, juridinio asmens kodas, adresas</w:t>
            </w:r>
          </w:p>
        </w:tc>
        <w:tc>
          <w:tcPr>
            <w:tcW w:w="2268" w:type="dxa"/>
            <w:shd w:val="clear" w:color="auto" w:fill="DEEAF6" w:themeFill="accent5" w:themeFillTint="33"/>
          </w:tcPr>
          <w:p w14:paraId="49699ED8" w14:textId="77777777" w:rsidR="00214793" w:rsidRPr="001D7FF4" w:rsidRDefault="00214793" w:rsidP="00C92780">
            <w:pPr>
              <w:rPr>
                <w:rFonts w:hAnsi="Times New Roman" w:cs="Times New Roman"/>
                <w:b/>
                <w:sz w:val="24"/>
                <w:szCs w:val="24"/>
              </w:rPr>
            </w:pPr>
            <w:r w:rsidRPr="001D7FF4">
              <w:rPr>
                <w:rFonts w:hAnsi="Times New Roman" w:cs="Times New Roman"/>
                <w:b/>
                <w:sz w:val="24"/>
                <w:szCs w:val="24"/>
              </w:rPr>
              <w:t>Nuoroda į skelbimo apie pirkimą punkto sąlygą, kuriai atitikti remiamasi ūkio subjekto pajėgumais</w:t>
            </w:r>
          </w:p>
        </w:tc>
        <w:tc>
          <w:tcPr>
            <w:tcW w:w="3686" w:type="dxa"/>
            <w:shd w:val="clear" w:color="auto" w:fill="DEEAF6" w:themeFill="accent5" w:themeFillTint="33"/>
          </w:tcPr>
          <w:p w14:paraId="73FF910B" w14:textId="77777777" w:rsidR="00214793" w:rsidRPr="001D7FF4" w:rsidRDefault="00214793" w:rsidP="00C92780">
            <w:pPr>
              <w:rPr>
                <w:rFonts w:hAnsi="Times New Roman" w:cs="Times New Roman"/>
                <w:b/>
                <w:sz w:val="24"/>
                <w:szCs w:val="24"/>
              </w:rPr>
            </w:pPr>
            <w:r w:rsidRPr="001D7FF4">
              <w:rPr>
                <w:rFonts w:hAnsi="Times New Roman" w:cs="Times New Roman"/>
                <w:b/>
                <w:sz w:val="24"/>
                <w:szCs w:val="24"/>
              </w:rPr>
              <w:t>Sutarties objekto dalies, perduodamos vykdyti ūkio subjektui, kurio pajėgumais tiekėjas remiasi, aprašymas</w:t>
            </w:r>
          </w:p>
        </w:tc>
      </w:tr>
      <w:tr w:rsidR="00214793" w:rsidRPr="001D7FF4" w14:paraId="50BCA9FD" w14:textId="77777777" w:rsidTr="00C92780">
        <w:tc>
          <w:tcPr>
            <w:tcW w:w="486" w:type="dxa"/>
          </w:tcPr>
          <w:p w14:paraId="0AA9F555" w14:textId="77777777" w:rsidR="00214793" w:rsidRPr="001D7FF4" w:rsidRDefault="00214793" w:rsidP="00C92780">
            <w:pPr>
              <w:rPr>
                <w:rFonts w:hAnsi="Times New Roman" w:cs="Times New Roman"/>
                <w:bCs/>
                <w:sz w:val="24"/>
                <w:szCs w:val="24"/>
              </w:rPr>
            </w:pPr>
            <w:r w:rsidRPr="001D7FF4">
              <w:rPr>
                <w:rFonts w:hAnsi="Times New Roman" w:cs="Times New Roman"/>
                <w:bCs/>
                <w:sz w:val="24"/>
                <w:szCs w:val="24"/>
              </w:rPr>
              <w:t>1.</w:t>
            </w:r>
          </w:p>
        </w:tc>
        <w:tc>
          <w:tcPr>
            <w:tcW w:w="3478" w:type="dxa"/>
          </w:tcPr>
          <w:p w14:paraId="35357720" w14:textId="77777777" w:rsidR="00214793" w:rsidRPr="001D7FF4" w:rsidRDefault="00214793" w:rsidP="00C92780">
            <w:pPr>
              <w:rPr>
                <w:rFonts w:hAnsi="Times New Roman" w:cs="Times New Roman"/>
                <w:bCs/>
                <w:sz w:val="24"/>
                <w:szCs w:val="24"/>
              </w:rPr>
            </w:pPr>
          </w:p>
        </w:tc>
        <w:tc>
          <w:tcPr>
            <w:tcW w:w="2268" w:type="dxa"/>
          </w:tcPr>
          <w:p w14:paraId="5F27D7C5" w14:textId="77777777" w:rsidR="00214793" w:rsidRPr="001D7FF4" w:rsidRDefault="00214793" w:rsidP="00C92780">
            <w:pPr>
              <w:rPr>
                <w:rFonts w:hAnsi="Times New Roman" w:cs="Times New Roman"/>
                <w:bCs/>
                <w:sz w:val="24"/>
                <w:szCs w:val="24"/>
              </w:rPr>
            </w:pPr>
          </w:p>
        </w:tc>
        <w:tc>
          <w:tcPr>
            <w:tcW w:w="3686" w:type="dxa"/>
          </w:tcPr>
          <w:p w14:paraId="168D95E8" w14:textId="77777777" w:rsidR="00214793" w:rsidRPr="001D7FF4" w:rsidRDefault="00214793" w:rsidP="00C92780">
            <w:pPr>
              <w:rPr>
                <w:rFonts w:hAnsi="Times New Roman" w:cs="Times New Roman"/>
                <w:bCs/>
                <w:sz w:val="24"/>
                <w:szCs w:val="24"/>
              </w:rPr>
            </w:pPr>
          </w:p>
        </w:tc>
      </w:tr>
      <w:tr w:rsidR="00214793" w:rsidRPr="001D7FF4" w14:paraId="2C265EFB" w14:textId="77777777" w:rsidTr="00C92780">
        <w:tc>
          <w:tcPr>
            <w:tcW w:w="486" w:type="dxa"/>
          </w:tcPr>
          <w:p w14:paraId="70D23E67" w14:textId="77777777" w:rsidR="00214793" w:rsidRPr="001D7FF4" w:rsidRDefault="00214793" w:rsidP="00C92780">
            <w:pPr>
              <w:rPr>
                <w:rFonts w:hAnsi="Times New Roman" w:cs="Times New Roman"/>
                <w:bCs/>
                <w:sz w:val="24"/>
                <w:szCs w:val="24"/>
              </w:rPr>
            </w:pPr>
            <w:r w:rsidRPr="001D7FF4">
              <w:rPr>
                <w:rFonts w:hAnsi="Times New Roman" w:cs="Times New Roman"/>
                <w:bCs/>
                <w:sz w:val="24"/>
                <w:szCs w:val="24"/>
              </w:rPr>
              <w:t>2.</w:t>
            </w:r>
          </w:p>
        </w:tc>
        <w:tc>
          <w:tcPr>
            <w:tcW w:w="3478" w:type="dxa"/>
          </w:tcPr>
          <w:p w14:paraId="4CB0DA0C" w14:textId="77777777" w:rsidR="00214793" w:rsidRPr="001D7FF4" w:rsidRDefault="00214793" w:rsidP="00C92780">
            <w:pPr>
              <w:rPr>
                <w:rFonts w:hAnsi="Times New Roman" w:cs="Times New Roman"/>
                <w:bCs/>
                <w:sz w:val="24"/>
                <w:szCs w:val="24"/>
              </w:rPr>
            </w:pPr>
          </w:p>
        </w:tc>
        <w:tc>
          <w:tcPr>
            <w:tcW w:w="2268" w:type="dxa"/>
          </w:tcPr>
          <w:p w14:paraId="37A9D61A" w14:textId="77777777" w:rsidR="00214793" w:rsidRPr="001D7FF4" w:rsidRDefault="00214793" w:rsidP="00C92780">
            <w:pPr>
              <w:rPr>
                <w:rFonts w:hAnsi="Times New Roman" w:cs="Times New Roman"/>
                <w:bCs/>
                <w:sz w:val="24"/>
                <w:szCs w:val="24"/>
              </w:rPr>
            </w:pPr>
          </w:p>
        </w:tc>
        <w:tc>
          <w:tcPr>
            <w:tcW w:w="3686" w:type="dxa"/>
          </w:tcPr>
          <w:p w14:paraId="098771D3" w14:textId="77777777" w:rsidR="00214793" w:rsidRPr="001D7FF4" w:rsidRDefault="00214793" w:rsidP="00C92780">
            <w:pPr>
              <w:rPr>
                <w:rFonts w:hAnsi="Times New Roman" w:cs="Times New Roman"/>
                <w:bCs/>
                <w:sz w:val="24"/>
                <w:szCs w:val="24"/>
              </w:rPr>
            </w:pPr>
          </w:p>
        </w:tc>
      </w:tr>
    </w:tbl>
    <w:p w14:paraId="571686EB" w14:textId="77777777" w:rsidR="00214793" w:rsidRPr="001D7FF4" w:rsidRDefault="00214793" w:rsidP="00214793">
      <w:pPr>
        <w:spacing w:line="240" w:lineRule="auto"/>
        <w:rPr>
          <w:rFonts w:ascii="Times New Roman" w:eastAsia="Calibri" w:hAnsi="Times New Roman" w:cs="Times New Roman"/>
          <w:color w:val="000000" w:themeColor="text1"/>
          <w:sz w:val="24"/>
          <w:szCs w:val="24"/>
        </w:rPr>
      </w:pPr>
    </w:p>
    <w:p w14:paraId="1642C701" w14:textId="77777777" w:rsidR="00214793" w:rsidRPr="001D7FF4" w:rsidRDefault="00214793" w:rsidP="00214793">
      <w:pPr>
        <w:pStyle w:val="Sraopastraipa"/>
        <w:numPr>
          <w:ilvl w:val="0"/>
          <w:numId w:val="14"/>
        </w:numPr>
        <w:tabs>
          <w:tab w:val="left" w:pos="567"/>
        </w:tabs>
        <w:spacing w:line="240" w:lineRule="auto"/>
        <w:ind w:left="0" w:firstLine="0"/>
        <w:jc w:val="center"/>
        <w:rPr>
          <w:rFonts w:ascii="Times New Roman" w:eastAsia="Calibri" w:hAnsi="Times New Roman" w:cs="Times New Roman"/>
          <w:b/>
          <w:bCs/>
          <w:color w:val="000000" w:themeColor="text1"/>
          <w:sz w:val="24"/>
          <w:szCs w:val="24"/>
        </w:rPr>
      </w:pPr>
      <w:r w:rsidRPr="001D7FF4">
        <w:rPr>
          <w:rFonts w:ascii="Times New Roman" w:hAnsi="Times New Roman" w:cs="Times New Roman"/>
          <w:b/>
          <w:bCs/>
          <w:sz w:val="24"/>
          <w:szCs w:val="24"/>
        </w:rPr>
        <w:t>INFORMACIJA APIE ŽINOMUS SUBTIEKĖJUS IR JIEMS PERDUODAMA VYKDYTI SUTARTIES DALIS</w:t>
      </w:r>
    </w:p>
    <w:p w14:paraId="1AD93ED7" w14:textId="77777777" w:rsidR="00214793" w:rsidRPr="001D7FF4" w:rsidRDefault="00214793" w:rsidP="00214793">
      <w:pPr>
        <w:pStyle w:val="Sraopastraipa"/>
        <w:spacing w:line="240" w:lineRule="auto"/>
        <w:ind w:left="567"/>
        <w:jc w:val="center"/>
        <w:rPr>
          <w:rFonts w:ascii="Times New Roman" w:eastAsia="Calibri" w:hAnsi="Times New Roman" w:cs="Times New Roman"/>
          <w:i/>
          <w:iCs/>
          <w:color w:val="000000" w:themeColor="text1"/>
          <w:sz w:val="24"/>
          <w:szCs w:val="24"/>
        </w:rPr>
      </w:pPr>
      <w:r w:rsidRPr="001D7FF4">
        <w:rPr>
          <w:rFonts w:ascii="Times New Roman" w:eastAsia="Calibri" w:hAnsi="Times New Roman" w:cs="Times New Roman"/>
          <w:i/>
          <w:iCs/>
          <w:color w:val="000000" w:themeColor="text1"/>
          <w:sz w:val="24"/>
          <w:szCs w:val="24"/>
        </w:rPr>
        <w:t>(pildoma, jei tiekėjas pasitelkia subtiekėjus)</w:t>
      </w:r>
    </w:p>
    <w:tbl>
      <w:tblPr>
        <w:tblStyle w:val="Lentelstinklelis"/>
        <w:tblW w:w="9918" w:type="dxa"/>
        <w:tblInd w:w="-113" w:type="dxa"/>
        <w:tblLook w:val="04A0" w:firstRow="1" w:lastRow="0" w:firstColumn="1" w:lastColumn="0" w:noHBand="0" w:noVBand="1"/>
      </w:tblPr>
      <w:tblGrid>
        <w:gridCol w:w="1267"/>
        <w:gridCol w:w="3809"/>
        <w:gridCol w:w="4842"/>
      </w:tblGrid>
      <w:tr w:rsidR="00214793" w:rsidRPr="001D7FF4" w14:paraId="13D1D045" w14:textId="77777777" w:rsidTr="00C92780">
        <w:tc>
          <w:tcPr>
            <w:tcW w:w="486" w:type="dxa"/>
            <w:shd w:val="clear" w:color="auto" w:fill="DEEAF6" w:themeFill="accent5" w:themeFillTint="33"/>
          </w:tcPr>
          <w:p w14:paraId="1B4C90E7" w14:textId="77777777" w:rsidR="00214793" w:rsidRPr="001D7FF4" w:rsidRDefault="00214793" w:rsidP="00C92780">
            <w:pPr>
              <w:rPr>
                <w:rFonts w:hAnsi="Times New Roman" w:cs="Times New Roman"/>
                <w:b/>
                <w:sz w:val="24"/>
                <w:szCs w:val="24"/>
              </w:rPr>
            </w:pPr>
            <w:r w:rsidRPr="001D7FF4">
              <w:rPr>
                <w:rFonts w:hAnsi="Times New Roman" w:cs="Times New Roman"/>
                <w:b/>
                <w:sz w:val="24"/>
                <w:szCs w:val="24"/>
              </w:rPr>
              <w:t>Eil. Nr.</w:t>
            </w:r>
          </w:p>
        </w:tc>
        <w:tc>
          <w:tcPr>
            <w:tcW w:w="4101" w:type="dxa"/>
            <w:shd w:val="clear" w:color="auto" w:fill="DEEAF6" w:themeFill="accent5" w:themeFillTint="33"/>
          </w:tcPr>
          <w:p w14:paraId="635FBCBE" w14:textId="77777777" w:rsidR="00214793" w:rsidRPr="001D7FF4" w:rsidRDefault="00214793" w:rsidP="00C92780">
            <w:pPr>
              <w:rPr>
                <w:rFonts w:hAnsi="Times New Roman" w:cs="Times New Roman"/>
                <w:b/>
                <w:sz w:val="24"/>
                <w:szCs w:val="24"/>
              </w:rPr>
            </w:pPr>
            <w:r w:rsidRPr="001D7FF4">
              <w:rPr>
                <w:rFonts w:hAnsi="Times New Roman" w:cs="Times New Roman"/>
                <w:b/>
                <w:sz w:val="24"/>
                <w:szCs w:val="24"/>
              </w:rPr>
              <w:t>Subtiekėjo pavadinimas, juridinio asmens kodas, adresas</w:t>
            </w:r>
          </w:p>
        </w:tc>
        <w:tc>
          <w:tcPr>
            <w:tcW w:w="5331" w:type="dxa"/>
            <w:shd w:val="clear" w:color="auto" w:fill="DEEAF6" w:themeFill="accent5" w:themeFillTint="33"/>
          </w:tcPr>
          <w:p w14:paraId="6AD8A228" w14:textId="77777777" w:rsidR="00214793" w:rsidRPr="001D7FF4" w:rsidRDefault="00214793" w:rsidP="00C92780">
            <w:pPr>
              <w:rPr>
                <w:rFonts w:hAnsi="Times New Roman" w:cs="Times New Roman"/>
                <w:b/>
                <w:sz w:val="24"/>
                <w:szCs w:val="24"/>
              </w:rPr>
            </w:pPr>
            <w:r w:rsidRPr="001D7FF4">
              <w:rPr>
                <w:rFonts w:hAnsi="Times New Roman" w:cs="Times New Roman"/>
                <w:b/>
                <w:sz w:val="24"/>
                <w:szCs w:val="24"/>
              </w:rPr>
              <w:t>Sutarties objekto dalies, perduodamos vykdyti subtiekėjui, aprašymas</w:t>
            </w:r>
          </w:p>
        </w:tc>
      </w:tr>
      <w:tr w:rsidR="00214793" w:rsidRPr="001D7FF4" w14:paraId="6BF933A1" w14:textId="77777777" w:rsidTr="00C92780">
        <w:tc>
          <w:tcPr>
            <w:tcW w:w="486" w:type="dxa"/>
          </w:tcPr>
          <w:p w14:paraId="732FA4BB" w14:textId="77777777" w:rsidR="00214793" w:rsidRPr="001D7FF4" w:rsidRDefault="00214793" w:rsidP="00C92780">
            <w:pPr>
              <w:rPr>
                <w:rFonts w:hAnsi="Times New Roman" w:cs="Times New Roman"/>
                <w:bCs/>
                <w:sz w:val="24"/>
                <w:szCs w:val="24"/>
              </w:rPr>
            </w:pPr>
            <w:r w:rsidRPr="001D7FF4">
              <w:rPr>
                <w:rFonts w:hAnsi="Times New Roman" w:cs="Times New Roman"/>
                <w:bCs/>
                <w:sz w:val="24"/>
                <w:szCs w:val="24"/>
              </w:rPr>
              <w:t>1.</w:t>
            </w:r>
          </w:p>
        </w:tc>
        <w:tc>
          <w:tcPr>
            <w:tcW w:w="4101" w:type="dxa"/>
          </w:tcPr>
          <w:p w14:paraId="05CF8695" w14:textId="77777777" w:rsidR="00214793" w:rsidRPr="001D7FF4" w:rsidRDefault="00214793" w:rsidP="00C92780">
            <w:pPr>
              <w:rPr>
                <w:rFonts w:hAnsi="Times New Roman" w:cs="Times New Roman"/>
                <w:bCs/>
                <w:sz w:val="24"/>
                <w:szCs w:val="24"/>
              </w:rPr>
            </w:pPr>
          </w:p>
        </w:tc>
        <w:tc>
          <w:tcPr>
            <w:tcW w:w="5331" w:type="dxa"/>
          </w:tcPr>
          <w:p w14:paraId="056AC44B" w14:textId="77777777" w:rsidR="00214793" w:rsidRPr="001D7FF4" w:rsidRDefault="00214793" w:rsidP="00C92780">
            <w:pPr>
              <w:rPr>
                <w:rFonts w:hAnsi="Times New Roman" w:cs="Times New Roman"/>
                <w:bCs/>
                <w:sz w:val="24"/>
                <w:szCs w:val="24"/>
              </w:rPr>
            </w:pPr>
          </w:p>
        </w:tc>
      </w:tr>
      <w:tr w:rsidR="00214793" w:rsidRPr="001D7FF4" w14:paraId="656F8D0D" w14:textId="77777777" w:rsidTr="00C92780">
        <w:tc>
          <w:tcPr>
            <w:tcW w:w="486" w:type="dxa"/>
          </w:tcPr>
          <w:p w14:paraId="523EA524" w14:textId="77777777" w:rsidR="00214793" w:rsidRPr="001D7FF4" w:rsidRDefault="00214793" w:rsidP="00C92780">
            <w:pPr>
              <w:rPr>
                <w:rFonts w:hAnsi="Times New Roman" w:cs="Times New Roman"/>
                <w:bCs/>
                <w:sz w:val="24"/>
                <w:szCs w:val="24"/>
              </w:rPr>
            </w:pPr>
            <w:r w:rsidRPr="001D7FF4">
              <w:rPr>
                <w:rFonts w:hAnsi="Times New Roman" w:cs="Times New Roman"/>
                <w:bCs/>
                <w:sz w:val="24"/>
                <w:szCs w:val="24"/>
              </w:rPr>
              <w:t>2.</w:t>
            </w:r>
          </w:p>
        </w:tc>
        <w:tc>
          <w:tcPr>
            <w:tcW w:w="4101" w:type="dxa"/>
          </w:tcPr>
          <w:p w14:paraId="48524772" w14:textId="77777777" w:rsidR="00214793" w:rsidRPr="001D7FF4" w:rsidRDefault="00214793" w:rsidP="00C92780">
            <w:pPr>
              <w:rPr>
                <w:rFonts w:hAnsi="Times New Roman" w:cs="Times New Roman"/>
                <w:bCs/>
                <w:sz w:val="24"/>
                <w:szCs w:val="24"/>
              </w:rPr>
            </w:pPr>
          </w:p>
        </w:tc>
        <w:tc>
          <w:tcPr>
            <w:tcW w:w="5331" w:type="dxa"/>
          </w:tcPr>
          <w:p w14:paraId="178BB370" w14:textId="77777777" w:rsidR="00214793" w:rsidRPr="001D7FF4" w:rsidRDefault="00214793" w:rsidP="00C92780">
            <w:pPr>
              <w:rPr>
                <w:rFonts w:hAnsi="Times New Roman" w:cs="Times New Roman"/>
                <w:bCs/>
                <w:sz w:val="24"/>
                <w:szCs w:val="24"/>
              </w:rPr>
            </w:pPr>
          </w:p>
        </w:tc>
      </w:tr>
    </w:tbl>
    <w:p w14:paraId="038322DD" w14:textId="77777777" w:rsidR="00214793" w:rsidRPr="001D7FF4" w:rsidRDefault="00214793" w:rsidP="00214793">
      <w:pPr>
        <w:spacing w:line="240" w:lineRule="auto"/>
        <w:rPr>
          <w:rFonts w:ascii="Times New Roman" w:hAnsi="Times New Roman" w:cs="Times New Roman"/>
          <w:sz w:val="24"/>
          <w:szCs w:val="24"/>
        </w:rPr>
      </w:pPr>
    </w:p>
    <w:p w14:paraId="58DD246B" w14:textId="77777777" w:rsidR="00214793" w:rsidRPr="001D7FF4" w:rsidRDefault="00214793" w:rsidP="00214793">
      <w:pPr>
        <w:spacing w:line="240" w:lineRule="auto"/>
        <w:rPr>
          <w:rFonts w:ascii="Times New Roman" w:hAnsi="Times New Roman" w:cs="Times New Roman"/>
          <w:sz w:val="24"/>
          <w:szCs w:val="24"/>
        </w:rPr>
      </w:pPr>
    </w:p>
    <w:p w14:paraId="36CAF630" w14:textId="77777777" w:rsidR="00214793" w:rsidRPr="001D7FF4" w:rsidRDefault="00214793" w:rsidP="00214793">
      <w:pPr>
        <w:pStyle w:val="Sraopastraipa"/>
        <w:numPr>
          <w:ilvl w:val="0"/>
          <w:numId w:val="14"/>
        </w:numPr>
        <w:spacing w:line="240" w:lineRule="auto"/>
        <w:ind w:left="0" w:firstLine="567"/>
        <w:jc w:val="center"/>
        <w:rPr>
          <w:rFonts w:ascii="Times New Roman" w:hAnsi="Times New Roman" w:cs="Times New Roman"/>
          <w:b/>
          <w:bCs/>
          <w:sz w:val="24"/>
          <w:szCs w:val="24"/>
        </w:rPr>
      </w:pPr>
      <w:r w:rsidRPr="001D7FF4">
        <w:rPr>
          <w:rFonts w:ascii="Times New Roman" w:hAnsi="Times New Roman" w:cs="Times New Roman"/>
          <w:b/>
          <w:bCs/>
          <w:sz w:val="24"/>
          <w:szCs w:val="24"/>
        </w:rPr>
        <w:t xml:space="preserve">PASIŪLYMO KAINA </w:t>
      </w:r>
    </w:p>
    <w:p w14:paraId="235356B2" w14:textId="77777777" w:rsidR="00214793" w:rsidRPr="001D7FF4" w:rsidRDefault="00214793" w:rsidP="00214793">
      <w:pPr>
        <w:pStyle w:val="Sraopastraipa"/>
        <w:spacing w:line="240" w:lineRule="auto"/>
        <w:ind w:left="567"/>
        <w:rPr>
          <w:rFonts w:ascii="Times New Roman" w:hAnsi="Times New Roman" w:cs="Times New Roman"/>
          <w:b/>
          <w:bCs/>
          <w:sz w:val="24"/>
          <w:szCs w:val="24"/>
        </w:rPr>
      </w:pPr>
    </w:p>
    <w:p w14:paraId="4F31BA89" w14:textId="77777777" w:rsidR="00214793" w:rsidRPr="001D7FF4" w:rsidRDefault="00214793" w:rsidP="00214793">
      <w:pPr>
        <w:pStyle w:val="Sraopastraipa"/>
        <w:numPr>
          <w:ilvl w:val="1"/>
          <w:numId w:val="14"/>
        </w:numPr>
        <w:spacing w:after="160" w:line="20" w:lineRule="atLeast"/>
        <w:ind w:left="0" w:firstLine="567"/>
        <w:rPr>
          <w:rFonts w:ascii="Times New Roman" w:eastAsiaTheme="minorHAnsi" w:hAnsi="Times New Roman" w:cs="Times New Roman"/>
          <w:bCs/>
          <w:iCs/>
          <w:sz w:val="24"/>
          <w:szCs w:val="24"/>
        </w:rPr>
      </w:pPr>
      <w:r w:rsidRPr="001D7FF4">
        <w:rPr>
          <w:rFonts w:ascii="Times New Roman" w:eastAsiaTheme="minorHAnsi" w:hAnsi="Times New Roman" w:cs="Times New Roman"/>
          <w:bCs/>
          <w:iCs/>
          <w:sz w:val="24"/>
          <w:szCs w:val="24"/>
        </w:rPr>
        <w:t>Pasiūlyme kainos nurodomos eurais</w:t>
      </w:r>
      <w:r w:rsidRPr="001D7FF4">
        <w:rPr>
          <w:rFonts w:ascii="Times New Roman" w:eastAsia="Calibri" w:hAnsi="Times New Roman" w:cs="Times New Roman"/>
          <w:sz w:val="24"/>
          <w:szCs w:val="24"/>
        </w:rPr>
        <w:t>.</w:t>
      </w:r>
      <w:r w:rsidRPr="001D7FF4">
        <w:rPr>
          <w:rFonts w:ascii="Times New Roman" w:eastAsiaTheme="minorHAnsi" w:hAnsi="Times New Roman" w:cs="Times New Roman"/>
          <w:bCs/>
          <w:iCs/>
          <w:sz w:val="24"/>
          <w:szCs w:val="24"/>
        </w:rPr>
        <w:t xml:space="preserve"> Jeigu pasiūlymuose kainos nurodytos užsienio valiuta, jos turės būti perskaičiuojamos į eurus </w:t>
      </w:r>
      <w:r w:rsidRPr="001D7FF4">
        <w:rPr>
          <w:rFonts w:ascii="Times New Roman" w:hAnsi="Times New Roman" w:cs="Times New Roman"/>
          <w:sz w:val="24"/>
          <w:szCs w:val="24"/>
        </w:rPr>
        <w:t>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Pr="001D7FF4">
        <w:rPr>
          <w:rFonts w:ascii="Times New Roman" w:eastAsiaTheme="minorHAnsi" w:hAnsi="Times New Roman" w:cs="Times New Roman"/>
          <w:bCs/>
          <w:iCs/>
          <w:sz w:val="24"/>
          <w:szCs w:val="24"/>
        </w:rPr>
        <w:t>.</w:t>
      </w:r>
    </w:p>
    <w:p w14:paraId="41CE0BBC" w14:textId="2E7EB3D0" w:rsidR="00214793" w:rsidRPr="001D7FF4" w:rsidRDefault="00214793" w:rsidP="00214793">
      <w:pPr>
        <w:pStyle w:val="Sraopastraipa"/>
        <w:widowControl w:val="0"/>
        <w:numPr>
          <w:ilvl w:val="1"/>
          <w:numId w:val="14"/>
        </w:numPr>
        <w:shd w:val="clear" w:color="auto" w:fill="FFFFFF"/>
        <w:spacing w:line="240" w:lineRule="auto"/>
        <w:ind w:left="0" w:firstLine="567"/>
        <w:rPr>
          <w:rFonts w:ascii="Times New Roman" w:hAnsi="Times New Roman" w:cs="Times New Roman"/>
          <w:sz w:val="24"/>
          <w:szCs w:val="24"/>
        </w:rPr>
      </w:pPr>
      <w:r w:rsidRPr="001D7FF4">
        <w:rPr>
          <w:rFonts w:ascii="Times New Roman" w:eastAsiaTheme="minorHAnsi" w:hAnsi="Times New Roman" w:cs="Times New Roman"/>
          <w:bCs/>
          <w:iCs/>
          <w:sz w:val="24"/>
          <w:szCs w:val="24"/>
        </w:rPr>
        <w:t xml:space="preserve">Apskaičiuojant kainą, turi būti atsižvelgta į visą pirkimo dokumentuose nurodytą pirkimo objekto apimtį ir reikalavimus, kainos sudėtines dalis ir pan. PVM nurodomas atskirai. </w:t>
      </w:r>
      <w:r w:rsidRPr="001D7FF4">
        <w:rPr>
          <w:rFonts w:ascii="Times New Roman" w:hAnsi="Times New Roman" w:cs="Times New Roman"/>
          <w:bCs/>
          <w:sz w:val="24"/>
          <w:szCs w:val="24"/>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Pasiūlymų </w:t>
      </w:r>
      <w:r w:rsidRPr="001D7FF4">
        <w:rPr>
          <w:rFonts w:ascii="Times New Roman" w:eastAsiaTheme="minorHAnsi" w:hAnsi="Times New Roman" w:cs="Times New Roman"/>
          <w:bCs/>
          <w:iCs/>
          <w:sz w:val="24"/>
          <w:szCs w:val="24"/>
        </w:rPr>
        <w:t xml:space="preserve">kainos </w:t>
      </w:r>
      <w:r w:rsidRPr="001D7FF4">
        <w:rPr>
          <w:rFonts w:ascii="Times New Roman" w:hAnsi="Times New Roman" w:cs="Times New Roman"/>
          <w:bCs/>
          <w:sz w:val="24"/>
          <w:szCs w:val="24"/>
        </w:rPr>
        <w:t xml:space="preserve">bus vertinamos ir lyginamos su visais mokesčiais, įskaitant PVM. </w:t>
      </w:r>
      <w:r w:rsidRPr="001D7FF4">
        <w:rPr>
          <w:rFonts w:ascii="Times New Roman" w:eastAsia="Calibri" w:hAnsi="Times New Roman" w:cs="Times New Roman"/>
          <w:sz w:val="24"/>
          <w:szCs w:val="24"/>
        </w:rPr>
        <w:t xml:space="preserve">Tuo atveju, kai mokesčius reguliuojančių įstatymų ir jų įgyvendinamųjų teisės aktų nustatyta tvarka perkančioji organizacija pati turi sumokėti PVM į valstybės biudžetą už įsigytą pirkimo objektą, šis mokestis įskaičiuojamas į pasiūlymo </w:t>
      </w:r>
      <w:r w:rsidRPr="001D7FF4">
        <w:rPr>
          <w:rFonts w:ascii="Times New Roman" w:hAnsi="Times New Roman" w:cs="Times New Roman"/>
          <w:iCs/>
          <w:sz w:val="24"/>
          <w:szCs w:val="24"/>
        </w:rPr>
        <w:t>kainą (jeigu tiekėjas jo neįskaičiavo pateikiant pasiūlymą, palyginimo tikslais įskaičiuoja pati perkančioji organizacija)</w:t>
      </w:r>
      <w:r w:rsidRPr="001D7FF4">
        <w:rPr>
          <w:rFonts w:ascii="Times New Roman" w:eastAsia="Calibri" w:hAnsi="Times New Roman" w:cs="Times New Roman"/>
          <w:sz w:val="24"/>
          <w:szCs w:val="24"/>
        </w:rPr>
        <w:t xml:space="preserve">. Į pasiūlymo </w:t>
      </w:r>
      <w:r w:rsidRPr="001D7FF4">
        <w:rPr>
          <w:rFonts w:ascii="Times New Roman" w:eastAsiaTheme="minorHAnsi" w:hAnsi="Times New Roman" w:cs="Times New Roman"/>
          <w:bCs/>
          <w:iCs/>
          <w:sz w:val="24"/>
          <w:szCs w:val="24"/>
        </w:rPr>
        <w:t xml:space="preserve">kainą privalo būti </w:t>
      </w:r>
      <w:r w:rsidRPr="001D7FF4">
        <w:rPr>
          <w:rFonts w:ascii="Times New Roman" w:eastAsia="Arial Unicode MS" w:hAnsi="Times New Roman" w:cs="Times New Roman"/>
          <w:sz w:val="24"/>
          <w:szCs w:val="24"/>
        </w:rPr>
        <w:t>įskaičiuoti visi mokesčiai bei visos</w:t>
      </w:r>
      <w:r w:rsidRPr="001D7FF4">
        <w:rPr>
          <w:rFonts w:ascii="Times New Roman" w:hAnsi="Times New Roman" w:cs="Times New Roman"/>
          <w:b/>
          <w:sz w:val="24"/>
          <w:szCs w:val="24"/>
        </w:rPr>
        <w:t xml:space="preserve"> </w:t>
      </w:r>
      <w:r w:rsidRPr="001D7FF4">
        <w:rPr>
          <w:rFonts w:ascii="Times New Roman" w:hAnsi="Times New Roman" w:cs="Times New Roman"/>
          <w:sz w:val="24"/>
          <w:szCs w:val="24"/>
        </w:rPr>
        <w:t>kitos Tiekėjo patirtos ir (ar) galimos patirti tiesioginės ir netiesioginės išlaidos ir mokesčiai</w:t>
      </w:r>
      <w:r w:rsidRPr="001D7FF4">
        <w:rPr>
          <w:rFonts w:ascii="Times New Roman" w:eastAsia="Arial Unicode MS" w:hAnsi="Times New Roman" w:cs="Times New Roman"/>
          <w:sz w:val="24"/>
          <w:szCs w:val="24"/>
        </w:rPr>
        <w:t xml:space="preserve">, susiję su </w:t>
      </w:r>
      <w:r w:rsidR="00556D02">
        <w:rPr>
          <w:rFonts w:ascii="Times New Roman" w:eastAsia="Arial Unicode MS" w:hAnsi="Times New Roman" w:cs="Times New Roman"/>
          <w:sz w:val="24"/>
          <w:szCs w:val="24"/>
        </w:rPr>
        <w:t>Paslaugų teikimu</w:t>
      </w:r>
      <w:r w:rsidRPr="001D7FF4">
        <w:rPr>
          <w:rFonts w:ascii="Times New Roman" w:eastAsia="Arial Unicode MS" w:hAnsi="Times New Roman" w:cs="Times New Roman"/>
          <w:sz w:val="24"/>
          <w:szCs w:val="24"/>
        </w:rPr>
        <w:t>,</w:t>
      </w:r>
      <w:r w:rsidRPr="001D7FF4">
        <w:rPr>
          <w:rFonts w:ascii="Times New Roman" w:hAnsi="Times New Roman" w:cs="Times New Roman"/>
          <w:color w:val="000000"/>
          <w:sz w:val="24"/>
          <w:szCs w:val="24"/>
        </w:rPr>
        <w:t xml:space="preserve"> įskaitant, bet </w:t>
      </w:r>
      <w:r w:rsidRPr="001D7FF4">
        <w:rPr>
          <w:rFonts w:ascii="Times New Roman" w:hAnsi="Times New Roman" w:cs="Times New Roman"/>
          <w:sz w:val="24"/>
          <w:szCs w:val="24"/>
        </w:rPr>
        <w:t xml:space="preserve">neapsiribojant (išskyrus tuos atvejus, kai pirkimo dokumentuose aiškiai nurodyta, kad tam tikros konkrečios išlaidos neturi būti įskaičiuotos į Sutarties kainą): </w:t>
      </w:r>
    </w:p>
    <w:p w14:paraId="0F582F28" w14:textId="41EAD530" w:rsidR="00214793" w:rsidRPr="001D7FF4" w:rsidRDefault="004457CB" w:rsidP="00552EB1">
      <w:pPr>
        <w:pStyle w:val="Sraopastraipa"/>
        <w:widowControl w:val="0"/>
        <w:numPr>
          <w:ilvl w:val="2"/>
          <w:numId w:val="14"/>
        </w:numPr>
        <w:shd w:val="clear" w:color="auto" w:fill="FFFFFF"/>
        <w:spacing w:line="240" w:lineRule="auto"/>
        <w:ind w:left="0" w:firstLine="567"/>
        <w:rPr>
          <w:rFonts w:ascii="Times New Roman" w:hAnsi="Times New Roman" w:cs="Times New Roman"/>
          <w:sz w:val="24"/>
          <w:szCs w:val="24"/>
        </w:rPr>
      </w:pPr>
      <w:r>
        <w:rPr>
          <w:rFonts w:ascii="Times New Roman" w:hAnsi="Times New Roman" w:cs="Times New Roman"/>
          <w:sz w:val="24"/>
          <w:szCs w:val="24"/>
        </w:rPr>
        <w:t xml:space="preserve">Patalpų nuomos, </w:t>
      </w:r>
      <w:r w:rsidR="00552EB1">
        <w:rPr>
          <w:rFonts w:ascii="Times New Roman" w:hAnsi="Times New Roman" w:cs="Times New Roman"/>
          <w:sz w:val="24"/>
          <w:szCs w:val="24"/>
        </w:rPr>
        <w:t>darbuotojų atlyginimo ir kitos su Pasl</w:t>
      </w:r>
      <w:r w:rsidR="00340AD3">
        <w:rPr>
          <w:rFonts w:ascii="Times New Roman" w:hAnsi="Times New Roman" w:cs="Times New Roman"/>
          <w:sz w:val="24"/>
          <w:szCs w:val="24"/>
        </w:rPr>
        <w:t>a</w:t>
      </w:r>
      <w:r w:rsidR="00552EB1">
        <w:rPr>
          <w:rFonts w:ascii="Times New Roman" w:hAnsi="Times New Roman" w:cs="Times New Roman"/>
          <w:sz w:val="24"/>
          <w:szCs w:val="24"/>
        </w:rPr>
        <w:t>ugų teikimo susijusios išlaidos;</w:t>
      </w:r>
    </w:p>
    <w:p w14:paraId="4515BEF0" w14:textId="77777777" w:rsidR="00214793" w:rsidRPr="001D7FF4" w:rsidRDefault="00214793" w:rsidP="00214793">
      <w:pPr>
        <w:pStyle w:val="Sraopastraipa"/>
        <w:widowControl w:val="0"/>
        <w:numPr>
          <w:ilvl w:val="2"/>
          <w:numId w:val="14"/>
        </w:numPr>
        <w:shd w:val="clear" w:color="auto" w:fill="FFFFFF"/>
        <w:spacing w:line="240" w:lineRule="auto"/>
        <w:ind w:left="0" w:firstLine="567"/>
        <w:rPr>
          <w:rFonts w:ascii="Times New Roman" w:hAnsi="Times New Roman" w:cs="Times New Roman"/>
          <w:sz w:val="24"/>
          <w:szCs w:val="24"/>
        </w:rPr>
      </w:pPr>
      <w:r w:rsidRPr="001D7FF4">
        <w:rPr>
          <w:rFonts w:ascii="Times New Roman" w:hAnsi="Times New Roman" w:cs="Times New Roman"/>
          <w:sz w:val="24"/>
          <w:szCs w:val="24"/>
        </w:rPr>
        <w:t>visas su dokumentų, kurių reikalauja Perkančioji organizacija, rengimu ir pateikimu susijusias išlaidas;</w:t>
      </w:r>
    </w:p>
    <w:p w14:paraId="6E4AD9DF" w14:textId="77777777" w:rsidR="00214793" w:rsidRPr="001D7FF4" w:rsidRDefault="00214793" w:rsidP="00214793">
      <w:pPr>
        <w:pStyle w:val="Sraopastraipa"/>
        <w:widowControl w:val="0"/>
        <w:numPr>
          <w:ilvl w:val="2"/>
          <w:numId w:val="14"/>
        </w:numPr>
        <w:shd w:val="clear" w:color="auto" w:fill="FFFFFF"/>
        <w:spacing w:line="240" w:lineRule="auto"/>
        <w:ind w:left="0" w:firstLine="567"/>
        <w:rPr>
          <w:rFonts w:ascii="Times New Roman" w:hAnsi="Times New Roman" w:cs="Times New Roman"/>
          <w:sz w:val="24"/>
          <w:szCs w:val="24"/>
        </w:rPr>
      </w:pPr>
      <w:r w:rsidRPr="001D7FF4">
        <w:rPr>
          <w:rFonts w:ascii="Times New Roman" w:hAnsi="Times New Roman" w:cs="Times New Roman"/>
          <w:sz w:val="24"/>
          <w:szCs w:val="24"/>
        </w:rPr>
        <w:t>elektroninių sąskaitų teikimo išlaidos.</w:t>
      </w:r>
    </w:p>
    <w:p w14:paraId="4895344D" w14:textId="77777777" w:rsidR="00214793" w:rsidRPr="001D7FF4" w:rsidRDefault="00214793" w:rsidP="00214793">
      <w:pPr>
        <w:pStyle w:val="Sraopastraipa"/>
        <w:widowControl w:val="0"/>
        <w:numPr>
          <w:ilvl w:val="1"/>
          <w:numId w:val="14"/>
        </w:numPr>
        <w:shd w:val="clear" w:color="auto" w:fill="FFFFFF"/>
        <w:spacing w:line="240" w:lineRule="auto"/>
        <w:ind w:hanging="153"/>
        <w:rPr>
          <w:rFonts w:ascii="Times New Roman" w:hAnsi="Times New Roman" w:cs="Times New Roman"/>
          <w:sz w:val="24"/>
          <w:szCs w:val="24"/>
        </w:rPr>
      </w:pPr>
      <w:r w:rsidRPr="001D7FF4">
        <w:rPr>
          <w:rFonts w:ascii="Times New Roman" w:hAnsi="Times New Roman" w:cs="Times New Roman"/>
          <w:color w:val="000000"/>
          <w:sz w:val="24"/>
          <w:szCs w:val="24"/>
        </w:rPr>
        <w:t xml:space="preserve">Jeigu pasiūlyme nurodyta </w:t>
      </w:r>
      <w:r w:rsidRPr="001D7FF4">
        <w:rPr>
          <w:rFonts w:ascii="Times New Roman" w:eastAsiaTheme="minorHAnsi" w:hAnsi="Times New Roman" w:cs="Times New Roman"/>
          <w:bCs/>
          <w:iCs/>
          <w:sz w:val="24"/>
          <w:szCs w:val="24"/>
        </w:rPr>
        <w:t>kaina</w:t>
      </w:r>
      <w:r w:rsidRPr="001D7FF4">
        <w:rPr>
          <w:rFonts w:ascii="Times New Roman" w:hAnsi="Times New Roman" w:cs="Times New Roman"/>
          <w:color w:val="000000"/>
          <w:sz w:val="24"/>
          <w:szCs w:val="24"/>
        </w:rPr>
        <w:t xml:space="preserve">, išreikšta skaitmenimis, neatitinka </w:t>
      </w:r>
      <w:r w:rsidRPr="001D7FF4">
        <w:rPr>
          <w:rFonts w:ascii="Times New Roman" w:eastAsiaTheme="minorHAnsi" w:hAnsi="Times New Roman" w:cs="Times New Roman"/>
          <w:bCs/>
          <w:iCs/>
          <w:sz w:val="24"/>
          <w:szCs w:val="24"/>
        </w:rPr>
        <w:t>kainos</w:t>
      </w:r>
      <w:r w:rsidRPr="001D7FF4">
        <w:rPr>
          <w:rFonts w:ascii="Times New Roman" w:hAnsi="Times New Roman" w:cs="Times New Roman"/>
          <w:color w:val="000000"/>
          <w:sz w:val="24"/>
          <w:szCs w:val="24"/>
        </w:rPr>
        <w:t xml:space="preserve">, nurodytos žodžiais, teisinga laikoma </w:t>
      </w:r>
      <w:r w:rsidRPr="001D7FF4">
        <w:rPr>
          <w:rFonts w:ascii="Times New Roman" w:eastAsiaTheme="minorHAnsi" w:hAnsi="Times New Roman" w:cs="Times New Roman"/>
          <w:bCs/>
          <w:iCs/>
          <w:sz w:val="24"/>
          <w:szCs w:val="24"/>
        </w:rPr>
        <w:t>kaina</w:t>
      </w:r>
      <w:r w:rsidRPr="001D7FF4">
        <w:rPr>
          <w:rFonts w:ascii="Times New Roman" w:hAnsi="Times New Roman" w:cs="Times New Roman"/>
          <w:color w:val="000000"/>
          <w:sz w:val="24"/>
          <w:szCs w:val="24"/>
        </w:rPr>
        <w:t>, nurodyta žodžiais.</w:t>
      </w:r>
    </w:p>
    <w:p w14:paraId="1F044438" w14:textId="77777777" w:rsidR="00214793" w:rsidRPr="001D7FF4" w:rsidRDefault="00214793" w:rsidP="00214793">
      <w:pPr>
        <w:pStyle w:val="Sraopastraipa"/>
        <w:numPr>
          <w:ilvl w:val="1"/>
          <w:numId w:val="14"/>
        </w:numPr>
        <w:spacing w:line="240" w:lineRule="auto"/>
        <w:ind w:left="0" w:firstLine="567"/>
        <w:rPr>
          <w:rFonts w:ascii="Times New Roman" w:hAnsi="Times New Roman" w:cs="Times New Roman"/>
          <w:iCs/>
          <w:sz w:val="24"/>
          <w:szCs w:val="24"/>
        </w:rPr>
      </w:pPr>
      <w:r w:rsidRPr="001D7FF4">
        <w:rPr>
          <w:rFonts w:ascii="Times New Roman" w:hAnsi="Times New Roman" w:cs="Times New Roman"/>
          <w:sz w:val="24"/>
          <w:szCs w:val="24"/>
        </w:rPr>
        <w:t>V</w:t>
      </w:r>
      <w:r w:rsidRPr="001D7FF4">
        <w:rPr>
          <w:rFonts w:ascii="Times New Roman" w:eastAsiaTheme="minorHAnsi" w:hAnsi="Times New Roman" w:cs="Times New Roman"/>
          <w:bCs/>
          <w:iCs/>
          <w:sz w:val="24"/>
          <w:szCs w:val="24"/>
        </w:rPr>
        <w:t>isos pasiūlyme nurodytos kainos (ir jų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01B9CE72" w14:textId="77777777" w:rsidR="00214793" w:rsidRPr="001D7FF4" w:rsidRDefault="00214793" w:rsidP="00214793">
      <w:pPr>
        <w:pStyle w:val="Betarp"/>
        <w:jc w:val="cente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8"/>
        <w:gridCol w:w="2758"/>
        <w:gridCol w:w="1177"/>
        <w:gridCol w:w="1551"/>
        <w:gridCol w:w="1943"/>
        <w:gridCol w:w="1098"/>
        <w:gridCol w:w="1705"/>
      </w:tblGrid>
      <w:tr w:rsidR="00552EB1" w:rsidRPr="001D7FF4" w14:paraId="3950EE46" w14:textId="77777777" w:rsidTr="00552EB1">
        <w:tc>
          <w:tcPr>
            <w:tcW w:w="558" w:type="dxa"/>
          </w:tcPr>
          <w:p w14:paraId="5031A46F" w14:textId="77777777" w:rsidR="00552EB1" w:rsidRPr="001D7FF4" w:rsidRDefault="00552EB1" w:rsidP="00C92780">
            <w:pPr>
              <w:ind w:firstLine="0"/>
              <w:rPr>
                <w:rFonts w:ascii="Times New Roman" w:hAnsi="Times New Roman" w:cs="Times New Roman"/>
                <w:sz w:val="24"/>
                <w:szCs w:val="24"/>
              </w:rPr>
            </w:pPr>
            <w:r w:rsidRPr="001D7FF4">
              <w:rPr>
                <w:rFonts w:ascii="Times New Roman" w:hAnsi="Times New Roman" w:cs="Times New Roman"/>
                <w:sz w:val="24"/>
                <w:szCs w:val="24"/>
              </w:rPr>
              <w:t>Eil. Nr.</w:t>
            </w:r>
          </w:p>
        </w:tc>
        <w:tc>
          <w:tcPr>
            <w:tcW w:w="2758" w:type="dxa"/>
          </w:tcPr>
          <w:p w14:paraId="1B7E18EF" w14:textId="77777777" w:rsidR="00552EB1" w:rsidRPr="001D7FF4" w:rsidRDefault="00552EB1" w:rsidP="00C92780">
            <w:pPr>
              <w:rPr>
                <w:rFonts w:ascii="Times New Roman" w:hAnsi="Times New Roman" w:cs="Times New Roman"/>
                <w:sz w:val="24"/>
                <w:szCs w:val="24"/>
              </w:rPr>
            </w:pPr>
            <w:r w:rsidRPr="001D7FF4">
              <w:rPr>
                <w:rFonts w:ascii="Times New Roman" w:hAnsi="Times New Roman" w:cs="Times New Roman"/>
                <w:sz w:val="24"/>
                <w:szCs w:val="24"/>
              </w:rPr>
              <w:t>Pavadinimas</w:t>
            </w:r>
          </w:p>
        </w:tc>
        <w:tc>
          <w:tcPr>
            <w:tcW w:w="1177" w:type="dxa"/>
          </w:tcPr>
          <w:p w14:paraId="438D9990" w14:textId="1B0339D7" w:rsidR="00552EB1" w:rsidRDefault="00552EB1" w:rsidP="00C92780">
            <w:pPr>
              <w:ind w:firstLine="0"/>
              <w:rPr>
                <w:rFonts w:ascii="Times New Roman" w:hAnsi="Times New Roman" w:cs="Times New Roman"/>
                <w:sz w:val="24"/>
                <w:szCs w:val="24"/>
              </w:rPr>
            </w:pPr>
            <w:r>
              <w:rPr>
                <w:rFonts w:ascii="Times New Roman" w:hAnsi="Times New Roman" w:cs="Times New Roman"/>
                <w:sz w:val="24"/>
                <w:szCs w:val="24"/>
              </w:rPr>
              <w:t>Kiekis</w:t>
            </w:r>
          </w:p>
        </w:tc>
        <w:tc>
          <w:tcPr>
            <w:tcW w:w="1551" w:type="dxa"/>
          </w:tcPr>
          <w:p w14:paraId="7B5CFE79" w14:textId="32012898" w:rsidR="00552EB1" w:rsidRDefault="00552EB1" w:rsidP="00C92780">
            <w:pPr>
              <w:ind w:firstLine="0"/>
              <w:rPr>
                <w:rFonts w:ascii="Times New Roman" w:hAnsi="Times New Roman" w:cs="Times New Roman"/>
                <w:sz w:val="24"/>
                <w:szCs w:val="24"/>
              </w:rPr>
            </w:pPr>
            <w:r>
              <w:rPr>
                <w:rFonts w:ascii="Times New Roman" w:hAnsi="Times New Roman" w:cs="Times New Roman"/>
                <w:sz w:val="24"/>
                <w:szCs w:val="24"/>
              </w:rPr>
              <w:t>1 mėnesio įkainis, Eur be PVM</w:t>
            </w:r>
          </w:p>
        </w:tc>
        <w:tc>
          <w:tcPr>
            <w:tcW w:w="1943" w:type="dxa"/>
          </w:tcPr>
          <w:p w14:paraId="51070368" w14:textId="12FC7D3B" w:rsidR="00552EB1" w:rsidRDefault="00552EB1" w:rsidP="00C92780">
            <w:pPr>
              <w:ind w:firstLine="0"/>
              <w:rPr>
                <w:rFonts w:ascii="Times New Roman" w:hAnsi="Times New Roman" w:cs="Times New Roman"/>
                <w:sz w:val="24"/>
                <w:szCs w:val="24"/>
              </w:rPr>
            </w:pPr>
            <w:r>
              <w:rPr>
                <w:rFonts w:ascii="Times New Roman" w:hAnsi="Times New Roman" w:cs="Times New Roman"/>
                <w:sz w:val="24"/>
                <w:szCs w:val="24"/>
              </w:rPr>
              <w:t>Pasiūlymo</w:t>
            </w:r>
            <w:r w:rsidRPr="001D7FF4">
              <w:rPr>
                <w:rFonts w:ascii="Times New Roman" w:hAnsi="Times New Roman" w:cs="Times New Roman"/>
                <w:sz w:val="24"/>
                <w:szCs w:val="24"/>
              </w:rPr>
              <w:t xml:space="preserve"> kaina, </w:t>
            </w:r>
          </w:p>
          <w:p w14:paraId="151A9E3A" w14:textId="77777777" w:rsidR="00552EB1" w:rsidRPr="001D7FF4" w:rsidRDefault="00552EB1" w:rsidP="00C92780">
            <w:pPr>
              <w:ind w:firstLine="0"/>
              <w:rPr>
                <w:rFonts w:ascii="Times New Roman" w:hAnsi="Times New Roman" w:cs="Times New Roman"/>
                <w:sz w:val="24"/>
                <w:szCs w:val="24"/>
              </w:rPr>
            </w:pPr>
            <w:r w:rsidRPr="001D7FF4">
              <w:rPr>
                <w:rFonts w:ascii="Times New Roman" w:hAnsi="Times New Roman" w:cs="Times New Roman"/>
                <w:sz w:val="24"/>
                <w:szCs w:val="24"/>
              </w:rPr>
              <w:t>Eur be PVM</w:t>
            </w:r>
          </w:p>
        </w:tc>
        <w:tc>
          <w:tcPr>
            <w:tcW w:w="1098" w:type="dxa"/>
          </w:tcPr>
          <w:p w14:paraId="3D9D7648" w14:textId="77777777" w:rsidR="00552EB1" w:rsidRDefault="00552EB1" w:rsidP="00C92780">
            <w:pPr>
              <w:ind w:firstLine="0"/>
              <w:rPr>
                <w:rFonts w:ascii="Times New Roman" w:hAnsi="Times New Roman" w:cs="Times New Roman"/>
                <w:sz w:val="24"/>
                <w:szCs w:val="24"/>
              </w:rPr>
            </w:pPr>
            <w:r>
              <w:rPr>
                <w:rFonts w:ascii="Times New Roman" w:hAnsi="Times New Roman" w:cs="Times New Roman"/>
                <w:sz w:val="24"/>
                <w:szCs w:val="24"/>
              </w:rPr>
              <w:t>PVM,</w:t>
            </w:r>
          </w:p>
          <w:p w14:paraId="72B4EF08" w14:textId="37316000" w:rsidR="00552EB1" w:rsidRDefault="00552EB1" w:rsidP="00C92780">
            <w:pPr>
              <w:ind w:firstLine="0"/>
              <w:rPr>
                <w:rFonts w:ascii="Times New Roman" w:hAnsi="Times New Roman" w:cs="Times New Roman"/>
                <w:sz w:val="24"/>
                <w:szCs w:val="24"/>
              </w:rPr>
            </w:pPr>
            <w:r>
              <w:rPr>
                <w:rFonts w:ascii="Times New Roman" w:hAnsi="Times New Roman" w:cs="Times New Roman"/>
                <w:sz w:val="24"/>
                <w:szCs w:val="24"/>
              </w:rPr>
              <w:t>Eur</w:t>
            </w:r>
          </w:p>
        </w:tc>
        <w:tc>
          <w:tcPr>
            <w:tcW w:w="1705" w:type="dxa"/>
          </w:tcPr>
          <w:p w14:paraId="44427E53" w14:textId="6A70568A" w:rsidR="00552EB1" w:rsidRDefault="00552EB1" w:rsidP="00C92780">
            <w:pPr>
              <w:ind w:firstLine="0"/>
              <w:rPr>
                <w:rFonts w:ascii="Times New Roman" w:hAnsi="Times New Roman" w:cs="Times New Roman"/>
                <w:sz w:val="24"/>
                <w:szCs w:val="24"/>
              </w:rPr>
            </w:pPr>
            <w:r>
              <w:rPr>
                <w:rFonts w:ascii="Times New Roman" w:hAnsi="Times New Roman" w:cs="Times New Roman"/>
                <w:sz w:val="24"/>
                <w:szCs w:val="24"/>
              </w:rPr>
              <w:t>Pasiūlymo</w:t>
            </w:r>
            <w:r w:rsidRPr="001D7FF4">
              <w:rPr>
                <w:rFonts w:ascii="Times New Roman" w:hAnsi="Times New Roman" w:cs="Times New Roman"/>
                <w:sz w:val="24"/>
                <w:szCs w:val="24"/>
              </w:rPr>
              <w:t xml:space="preserve"> kaina, </w:t>
            </w:r>
          </w:p>
          <w:p w14:paraId="3934CAB2" w14:textId="2BA3C17C" w:rsidR="00552EB1" w:rsidRPr="001D7FF4" w:rsidRDefault="00552EB1" w:rsidP="00C92780">
            <w:pPr>
              <w:ind w:firstLine="0"/>
              <w:rPr>
                <w:rFonts w:ascii="Times New Roman" w:hAnsi="Times New Roman" w:cs="Times New Roman"/>
                <w:sz w:val="24"/>
                <w:szCs w:val="24"/>
              </w:rPr>
            </w:pPr>
            <w:r w:rsidRPr="001D7FF4">
              <w:rPr>
                <w:rFonts w:ascii="Times New Roman" w:hAnsi="Times New Roman" w:cs="Times New Roman"/>
                <w:sz w:val="24"/>
                <w:szCs w:val="24"/>
              </w:rPr>
              <w:t>Eur su PVM</w:t>
            </w:r>
          </w:p>
        </w:tc>
      </w:tr>
      <w:tr w:rsidR="00552EB1" w:rsidRPr="001D7FF4" w14:paraId="0FCBC0CF" w14:textId="77777777" w:rsidTr="00552EB1">
        <w:tc>
          <w:tcPr>
            <w:tcW w:w="558" w:type="dxa"/>
          </w:tcPr>
          <w:p w14:paraId="70D1C493" w14:textId="77777777" w:rsidR="00552EB1" w:rsidRPr="001D7FF4" w:rsidRDefault="00552EB1" w:rsidP="00C92780">
            <w:pPr>
              <w:ind w:firstLine="0"/>
              <w:rPr>
                <w:rFonts w:ascii="Times New Roman" w:hAnsi="Times New Roman" w:cs="Times New Roman"/>
                <w:sz w:val="24"/>
                <w:szCs w:val="24"/>
              </w:rPr>
            </w:pPr>
            <w:r w:rsidRPr="001D7FF4">
              <w:rPr>
                <w:rFonts w:ascii="Times New Roman" w:hAnsi="Times New Roman" w:cs="Times New Roman"/>
                <w:sz w:val="24"/>
                <w:szCs w:val="24"/>
              </w:rPr>
              <w:t>1</w:t>
            </w:r>
          </w:p>
        </w:tc>
        <w:tc>
          <w:tcPr>
            <w:tcW w:w="2758" w:type="dxa"/>
          </w:tcPr>
          <w:p w14:paraId="752562AA" w14:textId="77777777" w:rsidR="00552EB1" w:rsidRDefault="00552EB1" w:rsidP="00C92780">
            <w:pPr>
              <w:ind w:firstLine="0"/>
              <w:rPr>
                <w:rFonts w:ascii="Times New Roman" w:hAnsi="Times New Roman" w:cs="Times New Roman"/>
                <w:bCs/>
                <w:sz w:val="24"/>
                <w:szCs w:val="24"/>
              </w:rPr>
            </w:pPr>
            <w:r>
              <w:rPr>
                <w:rFonts w:ascii="Times New Roman" w:hAnsi="Times New Roman" w:cs="Times New Roman"/>
                <w:bCs/>
                <w:sz w:val="24"/>
                <w:szCs w:val="24"/>
              </w:rPr>
              <w:t>Sandėliavimo paslaugos</w:t>
            </w:r>
          </w:p>
          <w:p w14:paraId="3A6F30BE" w14:textId="10241625" w:rsidR="00340AD3" w:rsidRPr="001D7FF4" w:rsidRDefault="00340AD3" w:rsidP="00C92780">
            <w:pPr>
              <w:ind w:firstLine="0"/>
              <w:rPr>
                <w:rFonts w:ascii="Times New Roman" w:hAnsi="Times New Roman" w:cs="Times New Roman"/>
                <w:sz w:val="24"/>
                <w:szCs w:val="24"/>
              </w:rPr>
            </w:pPr>
            <w:r>
              <w:rPr>
                <w:rFonts w:ascii="Times New Roman" w:hAnsi="Times New Roman" w:cs="Times New Roman"/>
                <w:bCs/>
                <w:sz w:val="24"/>
                <w:szCs w:val="24"/>
              </w:rPr>
              <w:t>NURODYTI SANDĖLIO (SANDĖLIŲ) ADRESĄ IR PLOTĄ</w:t>
            </w:r>
          </w:p>
        </w:tc>
        <w:tc>
          <w:tcPr>
            <w:tcW w:w="1177" w:type="dxa"/>
          </w:tcPr>
          <w:p w14:paraId="4E277F8C" w14:textId="19F915AE" w:rsidR="00552EB1" w:rsidRPr="001D7FF4" w:rsidRDefault="00552EB1" w:rsidP="00552EB1">
            <w:pPr>
              <w:ind w:firstLine="0"/>
              <w:rPr>
                <w:rFonts w:ascii="Times New Roman" w:hAnsi="Times New Roman" w:cs="Times New Roman"/>
                <w:sz w:val="24"/>
                <w:szCs w:val="24"/>
              </w:rPr>
            </w:pPr>
            <w:r>
              <w:rPr>
                <w:rFonts w:ascii="Times New Roman" w:hAnsi="Times New Roman" w:cs="Times New Roman"/>
                <w:sz w:val="24"/>
                <w:szCs w:val="24"/>
              </w:rPr>
              <w:t>12 mėn.</w:t>
            </w:r>
          </w:p>
        </w:tc>
        <w:tc>
          <w:tcPr>
            <w:tcW w:w="1551" w:type="dxa"/>
          </w:tcPr>
          <w:p w14:paraId="1682667A" w14:textId="77777777" w:rsidR="00552EB1" w:rsidRPr="001D7FF4" w:rsidRDefault="00552EB1" w:rsidP="00C92780">
            <w:pPr>
              <w:rPr>
                <w:rFonts w:ascii="Times New Roman" w:hAnsi="Times New Roman" w:cs="Times New Roman"/>
                <w:sz w:val="24"/>
                <w:szCs w:val="24"/>
              </w:rPr>
            </w:pPr>
          </w:p>
        </w:tc>
        <w:tc>
          <w:tcPr>
            <w:tcW w:w="1943" w:type="dxa"/>
          </w:tcPr>
          <w:p w14:paraId="43FEE402" w14:textId="399B5115" w:rsidR="00552EB1" w:rsidRPr="001D7FF4" w:rsidRDefault="00552EB1" w:rsidP="00C92780">
            <w:pPr>
              <w:rPr>
                <w:rFonts w:ascii="Times New Roman" w:hAnsi="Times New Roman" w:cs="Times New Roman"/>
                <w:sz w:val="24"/>
                <w:szCs w:val="24"/>
              </w:rPr>
            </w:pPr>
          </w:p>
        </w:tc>
        <w:tc>
          <w:tcPr>
            <w:tcW w:w="1098" w:type="dxa"/>
          </w:tcPr>
          <w:p w14:paraId="7C6E7E9C" w14:textId="77777777" w:rsidR="00552EB1" w:rsidRPr="001D7FF4" w:rsidRDefault="00552EB1" w:rsidP="00C92780">
            <w:pPr>
              <w:rPr>
                <w:rFonts w:ascii="Times New Roman" w:hAnsi="Times New Roman" w:cs="Times New Roman"/>
                <w:sz w:val="24"/>
                <w:szCs w:val="24"/>
              </w:rPr>
            </w:pPr>
          </w:p>
        </w:tc>
        <w:tc>
          <w:tcPr>
            <w:tcW w:w="1705" w:type="dxa"/>
          </w:tcPr>
          <w:p w14:paraId="247DF925" w14:textId="2242EC43" w:rsidR="00552EB1" w:rsidRPr="001D7FF4" w:rsidRDefault="00552EB1" w:rsidP="00C92780">
            <w:pPr>
              <w:rPr>
                <w:rFonts w:ascii="Times New Roman" w:hAnsi="Times New Roman" w:cs="Times New Roman"/>
                <w:sz w:val="24"/>
                <w:szCs w:val="24"/>
              </w:rPr>
            </w:pPr>
          </w:p>
        </w:tc>
      </w:tr>
    </w:tbl>
    <w:p w14:paraId="69F67205" w14:textId="77777777" w:rsidR="00214793" w:rsidRPr="001D7FF4" w:rsidRDefault="00214793" w:rsidP="00214793">
      <w:pPr>
        <w:pStyle w:val="Betarp"/>
        <w:ind w:firstLine="0"/>
        <w:rPr>
          <w:rFonts w:ascii="Times New Roman" w:hAnsi="Times New Roman" w:cs="Times New Roman"/>
          <w:sz w:val="24"/>
          <w:szCs w:val="24"/>
        </w:rPr>
      </w:pPr>
    </w:p>
    <w:p w14:paraId="2E810D79" w14:textId="39DC2FEF" w:rsidR="00214793" w:rsidRPr="001D7FF4" w:rsidRDefault="00C26C1D" w:rsidP="00C26C1D">
      <w:pPr>
        <w:pStyle w:val="Betarp"/>
        <w:ind w:firstLine="0"/>
        <w:rPr>
          <w:rFonts w:ascii="Times New Roman" w:hAnsi="Times New Roman" w:cs="Times New Roman"/>
          <w:sz w:val="24"/>
          <w:szCs w:val="24"/>
        </w:rPr>
      </w:pPr>
      <w:r>
        <w:rPr>
          <w:rFonts w:ascii="Times New Roman" w:hAnsi="Times New Roman" w:cs="Times New Roman"/>
          <w:sz w:val="24"/>
          <w:szCs w:val="24"/>
        </w:rPr>
        <w:t xml:space="preserve">Pasiūlymo </w:t>
      </w:r>
      <w:r w:rsidR="00214793" w:rsidRPr="001D7FF4">
        <w:rPr>
          <w:rFonts w:ascii="Times New Roman" w:hAnsi="Times New Roman" w:cs="Times New Roman"/>
          <w:sz w:val="24"/>
          <w:szCs w:val="24"/>
        </w:rPr>
        <w:t>kaina, Eur su PVM žodžiais:_____________________________________________________</w:t>
      </w:r>
    </w:p>
    <w:p w14:paraId="27EEA4C3" w14:textId="77777777" w:rsidR="00214793" w:rsidRPr="001D7FF4" w:rsidRDefault="00214793" w:rsidP="00214793">
      <w:pPr>
        <w:pStyle w:val="Betarp"/>
        <w:jc w:val="center"/>
        <w:rPr>
          <w:rFonts w:ascii="Times New Roman" w:hAnsi="Times New Roman" w:cs="Times New Roman"/>
          <w:sz w:val="24"/>
          <w:szCs w:val="24"/>
        </w:rPr>
      </w:pPr>
    </w:p>
    <w:p w14:paraId="0933A376" w14:textId="77777777" w:rsidR="00214793" w:rsidRPr="001D7FF4" w:rsidRDefault="00214793" w:rsidP="00214793">
      <w:pPr>
        <w:spacing w:line="240" w:lineRule="auto"/>
        <w:rPr>
          <w:rFonts w:ascii="Times New Roman" w:hAnsi="Times New Roman" w:cs="Times New Roman"/>
          <w:sz w:val="24"/>
          <w:szCs w:val="24"/>
        </w:rPr>
      </w:pPr>
      <w:bookmarkStart w:id="8" w:name="_Hlk495407184"/>
      <w:r w:rsidRPr="001D7FF4">
        <w:rPr>
          <w:rFonts w:ascii="Times New Roman" w:hAnsi="Times New Roman" w:cs="Times New Roman"/>
          <w:sz w:val="24"/>
          <w:szCs w:val="24"/>
        </w:rPr>
        <w:t xml:space="preserve">*  Stulpeliuose </w:t>
      </w:r>
      <w:proofErr w:type="spellStart"/>
      <w:r w:rsidRPr="001D7FF4">
        <w:rPr>
          <w:rFonts w:ascii="Times New Roman" w:hAnsi="Times New Roman" w:cs="Times New Roman"/>
          <w:sz w:val="24"/>
          <w:szCs w:val="24"/>
        </w:rPr>
        <w:t>pateikiamia</w:t>
      </w:r>
      <w:proofErr w:type="spellEnd"/>
      <w:r w:rsidRPr="001D7FF4">
        <w:rPr>
          <w:rFonts w:ascii="Times New Roman" w:hAnsi="Times New Roman" w:cs="Times New Roman"/>
          <w:sz w:val="24"/>
          <w:szCs w:val="24"/>
        </w:rPr>
        <w:t xml:space="preserve"> kaina nurodant du skaičius po kablelio</w:t>
      </w:r>
      <w:bookmarkEnd w:id="8"/>
      <w:r w:rsidRPr="001D7FF4">
        <w:rPr>
          <w:rFonts w:ascii="Times New Roman" w:hAnsi="Times New Roman" w:cs="Times New Roman"/>
          <w:sz w:val="24"/>
          <w:szCs w:val="24"/>
        </w:rPr>
        <w:t>.</w:t>
      </w:r>
    </w:p>
    <w:p w14:paraId="1D129872" w14:textId="77777777" w:rsidR="00214793" w:rsidRPr="001D7FF4" w:rsidRDefault="00214793" w:rsidP="00214793">
      <w:pPr>
        <w:widowControl w:val="0"/>
        <w:spacing w:line="240" w:lineRule="auto"/>
        <w:rPr>
          <w:rFonts w:ascii="Times New Roman" w:hAnsi="Times New Roman" w:cs="Times New Roman"/>
          <w:sz w:val="24"/>
          <w:szCs w:val="24"/>
        </w:rPr>
      </w:pPr>
      <w:r w:rsidRPr="001D7FF4">
        <w:rPr>
          <w:rFonts w:ascii="Times New Roman" w:hAnsi="Times New Roman" w:cs="Times New Roman"/>
          <w:sz w:val="24"/>
          <w:szCs w:val="24"/>
        </w:rPr>
        <w:t>** Jei Kaina be PVM ir Kaina su PVM yra tokios pačios, nurodomos priežastys, dėl kurių PVM nemokamas: ______________________________________________________________________________</w:t>
      </w:r>
    </w:p>
    <w:p w14:paraId="6D6F1831" w14:textId="77777777" w:rsidR="00214793" w:rsidRDefault="00214793" w:rsidP="00214793">
      <w:pPr>
        <w:spacing w:line="240" w:lineRule="auto"/>
        <w:rPr>
          <w:rFonts w:ascii="Times New Roman" w:hAnsi="Times New Roman" w:cs="Times New Roman"/>
          <w:sz w:val="24"/>
          <w:szCs w:val="24"/>
        </w:rPr>
      </w:pPr>
    </w:p>
    <w:p w14:paraId="62CE1B90" w14:textId="77777777" w:rsidR="00340AD3" w:rsidRPr="001D7FF4" w:rsidRDefault="00340AD3" w:rsidP="00214793">
      <w:pPr>
        <w:spacing w:line="240" w:lineRule="auto"/>
        <w:rPr>
          <w:rFonts w:ascii="Times New Roman" w:hAnsi="Times New Roman" w:cs="Times New Roman"/>
          <w:sz w:val="24"/>
          <w:szCs w:val="24"/>
        </w:rPr>
      </w:pPr>
    </w:p>
    <w:p w14:paraId="59FFF447" w14:textId="77777777" w:rsidR="00214793" w:rsidRPr="001D7FF4" w:rsidRDefault="00214793" w:rsidP="00214793">
      <w:pPr>
        <w:spacing w:line="240" w:lineRule="auto"/>
        <w:rPr>
          <w:rFonts w:ascii="Times New Roman" w:hAnsi="Times New Roman" w:cs="Times New Roman"/>
          <w:b/>
          <w:bCs/>
          <w:sz w:val="24"/>
          <w:szCs w:val="24"/>
        </w:rPr>
      </w:pPr>
      <w:r w:rsidRPr="001D7FF4">
        <w:rPr>
          <w:rFonts w:ascii="Times New Roman" w:hAnsi="Times New Roman" w:cs="Times New Roman"/>
          <w:b/>
          <w:bCs/>
          <w:sz w:val="24"/>
          <w:szCs w:val="24"/>
        </w:rPr>
        <w:lastRenderedPageBreak/>
        <w:t>Pasirašydamas šį pasiūlymą, tvirtintu, kad:</w:t>
      </w:r>
    </w:p>
    <w:p w14:paraId="4B4B37F6" w14:textId="77777777" w:rsidR="00214793" w:rsidRPr="001D7FF4" w:rsidRDefault="00214793" w:rsidP="00214793">
      <w:pPr>
        <w:pStyle w:val="Sraopastraipa"/>
        <w:numPr>
          <w:ilvl w:val="0"/>
          <w:numId w:val="13"/>
        </w:numPr>
        <w:spacing w:line="240" w:lineRule="auto"/>
        <w:rPr>
          <w:rFonts w:ascii="Times New Roman" w:hAnsi="Times New Roman" w:cs="Times New Roman"/>
          <w:b/>
          <w:bCs/>
          <w:smallCaps/>
          <w:sz w:val="24"/>
          <w:szCs w:val="24"/>
        </w:rPr>
      </w:pPr>
      <w:r w:rsidRPr="001D7FF4">
        <w:rPr>
          <w:rFonts w:ascii="Times New Roman" w:hAnsi="Times New Roman" w:cs="Times New Roman"/>
          <w:sz w:val="24"/>
          <w:szCs w:val="24"/>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1FAEAEFD" w14:textId="77777777" w:rsidR="00214793" w:rsidRPr="001D7FF4" w:rsidRDefault="00214793" w:rsidP="00214793">
      <w:pPr>
        <w:pStyle w:val="Sraopastraipa"/>
        <w:numPr>
          <w:ilvl w:val="0"/>
          <w:numId w:val="13"/>
        </w:numPr>
        <w:spacing w:line="240" w:lineRule="auto"/>
        <w:rPr>
          <w:rFonts w:ascii="Times New Roman" w:hAnsi="Times New Roman" w:cs="Times New Roman"/>
          <w:b/>
          <w:bCs/>
          <w:smallCaps/>
          <w:sz w:val="24"/>
          <w:szCs w:val="24"/>
        </w:rPr>
      </w:pPr>
      <w:r w:rsidRPr="001D7FF4">
        <w:rPr>
          <w:rFonts w:ascii="Times New Roman" w:hAnsi="Times New Roman" w:cs="Times New Roman"/>
          <w:sz w:val="24"/>
          <w:szCs w:val="24"/>
        </w:rPr>
        <w:t>sutinku su pirkimo dokumentuose nustatytomis sąlygomis ir procedūromis,</w:t>
      </w:r>
    </w:p>
    <w:p w14:paraId="0B7BD27E" w14:textId="77777777" w:rsidR="00214793" w:rsidRPr="001D7FF4" w:rsidRDefault="00214793" w:rsidP="00214793">
      <w:pPr>
        <w:pStyle w:val="Sraopastraipa"/>
        <w:numPr>
          <w:ilvl w:val="0"/>
          <w:numId w:val="13"/>
        </w:numPr>
        <w:spacing w:line="240" w:lineRule="auto"/>
        <w:rPr>
          <w:rFonts w:ascii="Times New Roman" w:hAnsi="Times New Roman" w:cs="Times New Roman"/>
          <w:sz w:val="24"/>
          <w:szCs w:val="24"/>
        </w:rPr>
      </w:pPr>
      <w:r w:rsidRPr="001D7FF4">
        <w:rPr>
          <w:rFonts w:ascii="Times New Roman" w:eastAsia="Calibri" w:hAnsi="Times New Roman" w:cs="Times New Roman"/>
          <w:sz w:val="24"/>
          <w:szCs w:val="24"/>
        </w:rPr>
        <w:t>pasiūlymo dokumentuose pateikti duomenys ir informacija yra teisinga ir apima viską, ko reikia tinkamam sutarties įvykdymui;</w:t>
      </w:r>
    </w:p>
    <w:p w14:paraId="2846D031" w14:textId="77777777" w:rsidR="00214793" w:rsidRPr="001D7FF4" w:rsidRDefault="00214793" w:rsidP="00214793">
      <w:pPr>
        <w:numPr>
          <w:ilvl w:val="0"/>
          <w:numId w:val="13"/>
        </w:numPr>
        <w:tabs>
          <w:tab w:val="left" w:pos="284"/>
        </w:tabs>
        <w:spacing w:before="60" w:line="240" w:lineRule="auto"/>
        <w:rPr>
          <w:rFonts w:ascii="Times New Roman" w:hAnsi="Times New Roman" w:cs="Times New Roman"/>
          <w:sz w:val="24"/>
          <w:szCs w:val="24"/>
        </w:rPr>
      </w:pPr>
      <w:r w:rsidRPr="001D7FF4">
        <w:rPr>
          <w:rFonts w:ascii="Times New Roman" w:hAnsi="Times New Roman" w:cs="Times New Roman"/>
          <w:sz w:val="24"/>
          <w:szCs w:val="24"/>
        </w:rPr>
        <w:t>pasiūlymas galioja skelbime nurodytą terminą.</w:t>
      </w: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5"/>
      </w:tblGrid>
      <w:tr w:rsidR="00214793" w:rsidRPr="001D7FF4" w14:paraId="172E7892" w14:textId="77777777" w:rsidTr="00C92780">
        <w:trPr>
          <w:trHeight w:val="324"/>
        </w:trPr>
        <w:tc>
          <w:tcPr>
            <w:tcW w:w="9885" w:type="dxa"/>
            <w:tcBorders>
              <w:top w:val="nil"/>
              <w:left w:val="nil"/>
              <w:bottom w:val="nil"/>
              <w:right w:val="nil"/>
            </w:tcBorders>
          </w:tcPr>
          <w:p w14:paraId="3FADA5EB" w14:textId="77777777" w:rsidR="00214793" w:rsidRPr="001D7FF4" w:rsidRDefault="00214793" w:rsidP="00C92780">
            <w:pPr>
              <w:spacing w:line="240" w:lineRule="auto"/>
              <w:ind w:right="-108"/>
              <w:rPr>
                <w:rFonts w:ascii="Times New Roman" w:hAnsi="Times New Roman" w:cs="Times New Roman"/>
                <w:sz w:val="24"/>
                <w:szCs w:val="24"/>
              </w:rPr>
            </w:pPr>
          </w:p>
          <w:p w14:paraId="03C2F21B" w14:textId="77777777" w:rsidR="00214793" w:rsidRPr="001D7FF4" w:rsidRDefault="00214793" w:rsidP="00C92780">
            <w:pPr>
              <w:spacing w:line="240" w:lineRule="auto"/>
              <w:ind w:right="-108"/>
              <w:rPr>
                <w:rFonts w:ascii="Times New Roman" w:hAnsi="Times New Roman" w:cs="Times New Roman"/>
                <w:sz w:val="24"/>
                <w:szCs w:val="24"/>
              </w:rPr>
            </w:pPr>
          </w:p>
          <w:p w14:paraId="68CE9F18" w14:textId="77777777" w:rsidR="00214793" w:rsidRPr="001D7FF4" w:rsidRDefault="00214793" w:rsidP="00C92780">
            <w:pPr>
              <w:spacing w:line="240" w:lineRule="auto"/>
              <w:ind w:right="-108"/>
              <w:rPr>
                <w:rFonts w:ascii="Times New Roman" w:hAnsi="Times New Roman" w:cs="Times New Roman"/>
                <w:i/>
                <w:sz w:val="24"/>
                <w:szCs w:val="24"/>
              </w:rPr>
            </w:pPr>
            <w:r w:rsidRPr="001D7FF4">
              <w:rPr>
                <w:rFonts w:ascii="Times New Roman" w:hAnsi="Times New Roman" w:cs="Times New Roman"/>
                <w:sz w:val="24"/>
                <w:szCs w:val="24"/>
              </w:rPr>
              <w:t xml:space="preserve">Ši pasiūlyme nurodyta informacija yra konfidenciali </w:t>
            </w:r>
            <w:r w:rsidRPr="001D7FF4">
              <w:rPr>
                <w:rFonts w:ascii="Times New Roman" w:hAnsi="Times New Roman" w:cs="Times New Roman"/>
                <w:i/>
                <w:sz w:val="24"/>
                <w:szCs w:val="24"/>
              </w:rPr>
              <w:t>/perkančioji organizacija šios informacijos negali atskleisti tretiesiems asmenims/</w:t>
            </w:r>
            <w:r w:rsidRPr="001D7FF4">
              <w:rPr>
                <w:rFonts w:ascii="Times New Roman" w:hAnsi="Times New Roman" w:cs="Times New Roman"/>
                <w:sz w:val="24"/>
                <w:szCs w:val="24"/>
              </w:rPr>
              <w:t>:</w:t>
            </w: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8"/>
              <w:gridCol w:w="9052"/>
            </w:tblGrid>
            <w:tr w:rsidR="00214793" w:rsidRPr="001D7FF4" w14:paraId="0917F674" w14:textId="77777777" w:rsidTr="00C92780">
              <w:trPr>
                <w:trHeight w:val="676"/>
              </w:trPr>
              <w:tc>
                <w:tcPr>
                  <w:tcW w:w="578"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59BA38C7" w14:textId="77777777" w:rsidR="00214793" w:rsidRPr="001D7FF4" w:rsidRDefault="00214793" w:rsidP="00C92780">
                  <w:pPr>
                    <w:spacing w:line="240" w:lineRule="auto"/>
                    <w:ind w:right="-108"/>
                    <w:jc w:val="center"/>
                    <w:rPr>
                      <w:rFonts w:ascii="Times New Roman" w:eastAsia="Times New Roman" w:hAnsi="Times New Roman" w:cs="Times New Roman"/>
                      <w:sz w:val="24"/>
                      <w:szCs w:val="24"/>
                      <w:lang w:eastAsia="ar-SA"/>
                    </w:rPr>
                  </w:pPr>
                  <w:r w:rsidRPr="001D7FF4">
                    <w:rPr>
                      <w:rFonts w:ascii="Times New Roman" w:eastAsia="Times New Roman" w:hAnsi="Times New Roman" w:cs="Times New Roman"/>
                      <w:sz w:val="24"/>
                      <w:szCs w:val="24"/>
                    </w:rPr>
                    <w:t>Eil. Nr.</w:t>
                  </w:r>
                </w:p>
              </w:tc>
              <w:tc>
                <w:tcPr>
                  <w:tcW w:w="9056"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58211B0F" w14:textId="77777777" w:rsidR="00214793" w:rsidRPr="001D7FF4" w:rsidRDefault="00214793" w:rsidP="00C92780">
                  <w:pPr>
                    <w:spacing w:line="240" w:lineRule="auto"/>
                    <w:ind w:right="-108"/>
                    <w:jc w:val="center"/>
                    <w:rPr>
                      <w:rFonts w:ascii="Times New Roman" w:eastAsia="Times New Roman" w:hAnsi="Times New Roman" w:cs="Times New Roman"/>
                      <w:sz w:val="24"/>
                      <w:szCs w:val="24"/>
                      <w:lang w:eastAsia="ar-SA"/>
                    </w:rPr>
                  </w:pPr>
                  <w:r w:rsidRPr="001D7FF4">
                    <w:rPr>
                      <w:rFonts w:ascii="Times New Roman" w:eastAsia="Times New Roman" w:hAnsi="Times New Roman" w:cs="Times New Roman"/>
                      <w:sz w:val="24"/>
                      <w:szCs w:val="24"/>
                    </w:rPr>
                    <w:t>Pateikto dokumento pavadinimas ir kuri jame esanti informacija yra konfidenciali</w:t>
                  </w:r>
                </w:p>
              </w:tc>
            </w:tr>
            <w:tr w:rsidR="00214793" w:rsidRPr="001D7FF4" w14:paraId="0D73CB86" w14:textId="77777777" w:rsidTr="00C92780">
              <w:trPr>
                <w:trHeight w:val="180"/>
              </w:trPr>
              <w:tc>
                <w:tcPr>
                  <w:tcW w:w="578" w:type="dxa"/>
                  <w:tcBorders>
                    <w:top w:val="single" w:sz="4" w:space="0" w:color="auto"/>
                    <w:left w:val="single" w:sz="4" w:space="0" w:color="auto"/>
                    <w:bottom w:val="single" w:sz="4" w:space="0" w:color="auto"/>
                    <w:right w:val="single" w:sz="4" w:space="0" w:color="auto"/>
                  </w:tcBorders>
                </w:tcPr>
                <w:p w14:paraId="7756781C" w14:textId="77777777" w:rsidR="00214793" w:rsidRPr="001D7FF4" w:rsidRDefault="00214793" w:rsidP="00C92780">
                  <w:pPr>
                    <w:spacing w:line="240" w:lineRule="auto"/>
                    <w:ind w:right="-108"/>
                    <w:rPr>
                      <w:rFonts w:ascii="Times New Roman" w:eastAsia="Times New Roman" w:hAnsi="Times New Roman" w:cs="Times New Roman"/>
                      <w:sz w:val="24"/>
                      <w:szCs w:val="24"/>
                      <w:lang w:eastAsia="ar-SA"/>
                    </w:rPr>
                  </w:pPr>
                </w:p>
              </w:tc>
              <w:tc>
                <w:tcPr>
                  <w:tcW w:w="9056" w:type="dxa"/>
                  <w:tcBorders>
                    <w:top w:val="single" w:sz="4" w:space="0" w:color="auto"/>
                    <w:left w:val="single" w:sz="4" w:space="0" w:color="auto"/>
                    <w:bottom w:val="single" w:sz="4" w:space="0" w:color="auto"/>
                    <w:right w:val="single" w:sz="4" w:space="0" w:color="auto"/>
                  </w:tcBorders>
                </w:tcPr>
                <w:p w14:paraId="4B4ABE4F" w14:textId="77777777" w:rsidR="00214793" w:rsidRPr="001D7FF4" w:rsidRDefault="00214793" w:rsidP="00C92780">
                  <w:pPr>
                    <w:spacing w:line="240" w:lineRule="auto"/>
                    <w:ind w:right="-108"/>
                    <w:rPr>
                      <w:rFonts w:ascii="Times New Roman" w:eastAsia="Times New Roman" w:hAnsi="Times New Roman" w:cs="Times New Roman"/>
                      <w:sz w:val="24"/>
                      <w:szCs w:val="24"/>
                      <w:lang w:eastAsia="ar-SA"/>
                    </w:rPr>
                  </w:pPr>
                </w:p>
              </w:tc>
            </w:tr>
            <w:tr w:rsidR="00214793" w:rsidRPr="001D7FF4" w14:paraId="07415513" w14:textId="77777777" w:rsidTr="00C92780">
              <w:trPr>
                <w:trHeight w:val="70"/>
              </w:trPr>
              <w:tc>
                <w:tcPr>
                  <w:tcW w:w="578" w:type="dxa"/>
                  <w:tcBorders>
                    <w:top w:val="single" w:sz="4" w:space="0" w:color="auto"/>
                    <w:left w:val="single" w:sz="4" w:space="0" w:color="auto"/>
                    <w:bottom w:val="single" w:sz="4" w:space="0" w:color="auto"/>
                    <w:right w:val="single" w:sz="4" w:space="0" w:color="auto"/>
                  </w:tcBorders>
                </w:tcPr>
                <w:p w14:paraId="2E537998" w14:textId="77777777" w:rsidR="00214793" w:rsidRPr="001D7FF4" w:rsidRDefault="00214793" w:rsidP="00C92780">
                  <w:pPr>
                    <w:spacing w:line="240" w:lineRule="auto"/>
                    <w:ind w:right="-108"/>
                    <w:rPr>
                      <w:rFonts w:ascii="Times New Roman" w:eastAsia="Times New Roman" w:hAnsi="Times New Roman" w:cs="Times New Roman"/>
                      <w:sz w:val="24"/>
                      <w:szCs w:val="24"/>
                      <w:lang w:eastAsia="ar-SA"/>
                    </w:rPr>
                  </w:pPr>
                </w:p>
              </w:tc>
              <w:tc>
                <w:tcPr>
                  <w:tcW w:w="9056" w:type="dxa"/>
                  <w:tcBorders>
                    <w:top w:val="single" w:sz="4" w:space="0" w:color="auto"/>
                    <w:left w:val="single" w:sz="4" w:space="0" w:color="auto"/>
                    <w:bottom w:val="single" w:sz="4" w:space="0" w:color="auto"/>
                    <w:right w:val="single" w:sz="4" w:space="0" w:color="auto"/>
                  </w:tcBorders>
                </w:tcPr>
                <w:p w14:paraId="536C929C" w14:textId="77777777" w:rsidR="00214793" w:rsidRPr="001D7FF4" w:rsidRDefault="00214793" w:rsidP="00C92780">
                  <w:pPr>
                    <w:spacing w:line="240" w:lineRule="auto"/>
                    <w:ind w:right="-108"/>
                    <w:rPr>
                      <w:rFonts w:ascii="Times New Roman" w:eastAsia="Times New Roman" w:hAnsi="Times New Roman" w:cs="Times New Roman"/>
                      <w:sz w:val="24"/>
                      <w:szCs w:val="24"/>
                      <w:lang w:eastAsia="ar-SA"/>
                    </w:rPr>
                  </w:pPr>
                </w:p>
              </w:tc>
            </w:tr>
          </w:tbl>
          <w:p w14:paraId="70696AAE" w14:textId="77777777" w:rsidR="00214793" w:rsidRPr="001D7FF4" w:rsidRDefault="00214793" w:rsidP="00C92780">
            <w:pPr>
              <w:spacing w:line="240" w:lineRule="auto"/>
              <w:ind w:right="-108"/>
              <w:rPr>
                <w:rFonts w:ascii="Times New Roman" w:hAnsi="Times New Roman" w:cs="Times New Roman"/>
                <w:sz w:val="24"/>
                <w:szCs w:val="24"/>
                <w:lang w:eastAsia="ar-SA"/>
              </w:rPr>
            </w:pPr>
          </w:p>
        </w:tc>
      </w:tr>
    </w:tbl>
    <w:p w14:paraId="6CD4271E" w14:textId="77777777" w:rsidR="00214793" w:rsidRDefault="00214793" w:rsidP="00214793">
      <w:pPr>
        <w:tabs>
          <w:tab w:val="left" w:pos="840"/>
        </w:tabs>
        <w:spacing w:line="240" w:lineRule="auto"/>
        <w:rPr>
          <w:rFonts w:ascii="Times New Roman" w:hAnsi="Times New Roman"/>
          <w:i/>
          <w:sz w:val="16"/>
          <w:szCs w:val="16"/>
        </w:rPr>
      </w:pPr>
    </w:p>
    <w:p w14:paraId="21ED9EF0" w14:textId="77777777" w:rsidR="00214793" w:rsidRDefault="00214793" w:rsidP="00214793">
      <w:pPr>
        <w:tabs>
          <w:tab w:val="left" w:pos="840"/>
        </w:tabs>
        <w:spacing w:line="240" w:lineRule="auto"/>
        <w:rPr>
          <w:rFonts w:ascii="Times New Roman" w:hAnsi="Times New Roman"/>
          <w:i/>
          <w:sz w:val="16"/>
          <w:szCs w:val="16"/>
        </w:rPr>
      </w:pPr>
    </w:p>
    <w:p w14:paraId="33F72C8A" w14:textId="77777777" w:rsidR="00214793" w:rsidRPr="0088164C" w:rsidRDefault="00214793" w:rsidP="00214793">
      <w:pPr>
        <w:tabs>
          <w:tab w:val="left" w:pos="840"/>
        </w:tabs>
        <w:spacing w:line="240" w:lineRule="auto"/>
        <w:rPr>
          <w:rFonts w:ascii="Times New Roman" w:hAnsi="Times New Roman"/>
          <w:i/>
          <w:sz w:val="16"/>
          <w:szCs w:val="16"/>
        </w:rPr>
      </w:pPr>
      <w:r w:rsidRPr="0088164C">
        <w:rPr>
          <w:rFonts w:ascii="Times New Roman" w:hAnsi="Times New Roman"/>
          <w:i/>
          <w:sz w:val="16"/>
          <w:szCs w:val="16"/>
        </w:rPr>
        <w:t xml:space="preserve">Pastaba. Siekiant perkančiajai organizacijai užtikrinti tiekėjo informacijos konfidencialumą ir Viešųjų pirkimų įstatymo nuostatos Centrinėje viešųjų pirkimų informacinėje sistemoje skelbti laimėjusio dalyvio pasiūlymą, sudarytą pirkimo sutartį ir pirkimo sutarties sąlygų pakeitimus (išskyrus informaciją, kurios atskleidimas prieštarautų teisės aktams arba teisėtiems tiekėjų komerciniams interesams arba trukdytų laisvai konkuruoti tarpusavyje) įgyvendinimą, tiekėjas savo pasiūlyme turi nurodyti, kuri pasiūlyme pateikta informacija yra konfidenciali ir ją pateikti atskirais failais (bylomis). Perkančioji organizacija, Komisija, jos nariai, ekspertai ar kiti asmenys negali atskleisti tiekėjo pateiktos informacijos, kurią tiekėjas nurodė kaip konfidencialią. Informacija, kurią viešai skelbti įpareigoja Lietuvos Respublikos įstatymai, negali būti tiekėjo nurodoma kaip konfidenciali. Tiekėjas negali nurodyti, kad konfidenciali informacija yra pasiūlymo kaina (išskyrus jos sudedamąsias dalis) arba kad visa pasiūlyme pateikta informacija yra konfidenciali. Jei tiekėjas nepateikia informacijos apie pasiūlyme pateiktos informacijos konfidencialumą, laikoma, kad pasiūlyme konfidencialios informacijos nėra. Suinteresuotų trečiųjų asmenų reikalavimu perkančioji organizacija turi juos supažindinti su kitų dalyvių pasiūlymais, išskyrus tą informaciją, kurią dalyviai nurodė kaip konfidencialią. </w:t>
      </w:r>
    </w:p>
    <w:tbl>
      <w:tblPr>
        <w:tblW w:w="9828" w:type="dxa"/>
        <w:tblLayout w:type="fixed"/>
        <w:tblLook w:val="04A0" w:firstRow="1" w:lastRow="0" w:firstColumn="1" w:lastColumn="0" w:noHBand="0" w:noVBand="1"/>
      </w:tblPr>
      <w:tblGrid>
        <w:gridCol w:w="3284"/>
        <w:gridCol w:w="604"/>
        <w:gridCol w:w="1980"/>
        <w:gridCol w:w="701"/>
        <w:gridCol w:w="2611"/>
        <w:gridCol w:w="648"/>
      </w:tblGrid>
      <w:tr w:rsidR="00214793" w:rsidRPr="0088164C" w14:paraId="7D26087C" w14:textId="77777777" w:rsidTr="00C92780">
        <w:trPr>
          <w:trHeight w:val="285"/>
        </w:trPr>
        <w:tc>
          <w:tcPr>
            <w:tcW w:w="3284" w:type="dxa"/>
            <w:tcBorders>
              <w:top w:val="nil"/>
              <w:left w:val="nil"/>
              <w:bottom w:val="single" w:sz="4" w:space="0" w:color="auto"/>
              <w:right w:val="nil"/>
            </w:tcBorders>
          </w:tcPr>
          <w:p w14:paraId="2C746B52" w14:textId="77777777" w:rsidR="00214793" w:rsidRPr="0088164C" w:rsidRDefault="00214793" w:rsidP="00C92780">
            <w:pPr>
              <w:spacing w:line="240" w:lineRule="auto"/>
              <w:ind w:right="-1"/>
              <w:rPr>
                <w:rFonts w:ascii="Times New Roman" w:hAnsi="Times New Roman"/>
                <w:sz w:val="24"/>
                <w:szCs w:val="24"/>
                <w:lang w:eastAsia="ar-SA"/>
              </w:rPr>
            </w:pPr>
          </w:p>
        </w:tc>
        <w:tc>
          <w:tcPr>
            <w:tcW w:w="604" w:type="dxa"/>
          </w:tcPr>
          <w:p w14:paraId="094603AE" w14:textId="77777777" w:rsidR="00214793" w:rsidRPr="0088164C" w:rsidRDefault="00214793" w:rsidP="00C92780">
            <w:pPr>
              <w:spacing w:line="240" w:lineRule="auto"/>
              <w:ind w:right="-1"/>
              <w:jc w:val="center"/>
              <w:rPr>
                <w:rFonts w:ascii="Times New Roman" w:hAnsi="Times New Roman"/>
                <w:sz w:val="24"/>
                <w:szCs w:val="24"/>
                <w:lang w:eastAsia="ar-SA"/>
              </w:rPr>
            </w:pPr>
          </w:p>
        </w:tc>
        <w:tc>
          <w:tcPr>
            <w:tcW w:w="1980" w:type="dxa"/>
            <w:tcBorders>
              <w:top w:val="nil"/>
              <w:left w:val="nil"/>
              <w:bottom w:val="single" w:sz="4" w:space="0" w:color="auto"/>
              <w:right w:val="nil"/>
            </w:tcBorders>
          </w:tcPr>
          <w:p w14:paraId="5E07EA59" w14:textId="77777777" w:rsidR="00214793" w:rsidRPr="0088164C" w:rsidRDefault="00214793" w:rsidP="00C92780">
            <w:pPr>
              <w:spacing w:line="240" w:lineRule="auto"/>
              <w:ind w:right="-1"/>
              <w:jc w:val="center"/>
              <w:rPr>
                <w:rFonts w:ascii="Times New Roman" w:hAnsi="Times New Roman"/>
                <w:sz w:val="24"/>
                <w:szCs w:val="24"/>
                <w:lang w:eastAsia="ar-SA"/>
              </w:rPr>
            </w:pPr>
          </w:p>
        </w:tc>
        <w:tc>
          <w:tcPr>
            <w:tcW w:w="701" w:type="dxa"/>
          </w:tcPr>
          <w:p w14:paraId="70B644C0" w14:textId="77777777" w:rsidR="00214793" w:rsidRPr="0088164C" w:rsidRDefault="00214793" w:rsidP="00C92780">
            <w:pPr>
              <w:spacing w:line="240" w:lineRule="auto"/>
              <w:ind w:right="-1"/>
              <w:jc w:val="center"/>
              <w:rPr>
                <w:rFonts w:ascii="Times New Roman" w:hAnsi="Times New Roman"/>
                <w:sz w:val="24"/>
                <w:szCs w:val="24"/>
                <w:lang w:eastAsia="ar-SA"/>
              </w:rPr>
            </w:pPr>
          </w:p>
        </w:tc>
        <w:tc>
          <w:tcPr>
            <w:tcW w:w="2611" w:type="dxa"/>
            <w:tcBorders>
              <w:top w:val="nil"/>
              <w:left w:val="nil"/>
              <w:bottom w:val="single" w:sz="4" w:space="0" w:color="auto"/>
              <w:right w:val="nil"/>
            </w:tcBorders>
          </w:tcPr>
          <w:p w14:paraId="1B787396" w14:textId="77777777" w:rsidR="00214793" w:rsidRPr="0088164C" w:rsidRDefault="00214793" w:rsidP="00C92780">
            <w:pPr>
              <w:spacing w:line="240" w:lineRule="auto"/>
              <w:ind w:right="-1"/>
              <w:jc w:val="right"/>
              <w:rPr>
                <w:rFonts w:ascii="Times New Roman" w:hAnsi="Times New Roman"/>
                <w:sz w:val="24"/>
                <w:szCs w:val="24"/>
                <w:lang w:eastAsia="ar-SA"/>
              </w:rPr>
            </w:pPr>
          </w:p>
        </w:tc>
        <w:tc>
          <w:tcPr>
            <w:tcW w:w="648" w:type="dxa"/>
          </w:tcPr>
          <w:p w14:paraId="76F70274" w14:textId="77777777" w:rsidR="00214793" w:rsidRPr="0088164C" w:rsidRDefault="00214793" w:rsidP="00C92780">
            <w:pPr>
              <w:spacing w:line="240" w:lineRule="auto"/>
              <w:ind w:right="-1"/>
              <w:jc w:val="right"/>
              <w:rPr>
                <w:rFonts w:ascii="Times New Roman" w:hAnsi="Times New Roman"/>
                <w:sz w:val="24"/>
                <w:szCs w:val="24"/>
                <w:lang w:eastAsia="ar-SA"/>
              </w:rPr>
            </w:pPr>
          </w:p>
        </w:tc>
      </w:tr>
      <w:tr w:rsidR="00214793" w:rsidRPr="0088164C" w14:paraId="250475AA" w14:textId="77777777" w:rsidTr="00C92780">
        <w:trPr>
          <w:trHeight w:val="186"/>
        </w:trPr>
        <w:tc>
          <w:tcPr>
            <w:tcW w:w="3284" w:type="dxa"/>
            <w:tcBorders>
              <w:top w:val="single" w:sz="4" w:space="0" w:color="auto"/>
              <w:left w:val="nil"/>
              <w:bottom w:val="nil"/>
              <w:right w:val="nil"/>
            </w:tcBorders>
            <w:hideMark/>
          </w:tcPr>
          <w:p w14:paraId="37207010" w14:textId="77777777" w:rsidR="00214793" w:rsidRPr="0088164C" w:rsidRDefault="00214793" w:rsidP="00C92780">
            <w:pPr>
              <w:pStyle w:val="BodyText1"/>
              <w:spacing w:before="0"/>
              <w:ind w:firstLine="0"/>
              <w:jc w:val="left"/>
              <w:rPr>
                <w:rFonts w:ascii="Times New Roman" w:hAnsi="Times New Roman"/>
                <w:position w:val="6"/>
                <w:sz w:val="24"/>
                <w:szCs w:val="24"/>
                <w:lang w:val="lt-LT"/>
              </w:rPr>
            </w:pPr>
            <w:r w:rsidRPr="0088164C">
              <w:rPr>
                <w:rFonts w:ascii="Times New Roman" w:hAnsi="Times New Roman"/>
                <w:position w:val="6"/>
                <w:sz w:val="24"/>
                <w:szCs w:val="24"/>
                <w:lang w:val="lt-LT"/>
              </w:rPr>
              <w:t>(Tiekėjo arba jo įgalioto asmens pareigų pavadinimas)</w:t>
            </w:r>
          </w:p>
        </w:tc>
        <w:tc>
          <w:tcPr>
            <w:tcW w:w="604" w:type="dxa"/>
          </w:tcPr>
          <w:p w14:paraId="7277E8C1" w14:textId="77777777" w:rsidR="00214793" w:rsidRPr="0088164C" w:rsidRDefault="00214793" w:rsidP="00C92780">
            <w:pPr>
              <w:spacing w:line="240" w:lineRule="auto"/>
              <w:ind w:right="-1"/>
              <w:jc w:val="center"/>
              <w:rPr>
                <w:rFonts w:ascii="Times New Roman" w:hAnsi="Times New Roman"/>
                <w:sz w:val="24"/>
                <w:szCs w:val="24"/>
                <w:lang w:eastAsia="ar-SA"/>
              </w:rPr>
            </w:pPr>
          </w:p>
        </w:tc>
        <w:tc>
          <w:tcPr>
            <w:tcW w:w="1980" w:type="dxa"/>
            <w:tcBorders>
              <w:top w:val="single" w:sz="4" w:space="0" w:color="auto"/>
              <w:left w:val="nil"/>
              <w:bottom w:val="nil"/>
              <w:right w:val="nil"/>
            </w:tcBorders>
            <w:hideMark/>
          </w:tcPr>
          <w:p w14:paraId="7D29373C" w14:textId="77777777" w:rsidR="00214793" w:rsidRPr="0088164C" w:rsidRDefault="00214793" w:rsidP="00C92780">
            <w:pPr>
              <w:spacing w:line="240" w:lineRule="auto"/>
              <w:ind w:right="-1"/>
              <w:jc w:val="center"/>
              <w:rPr>
                <w:rFonts w:ascii="Times New Roman" w:hAnsi="Times New Roman"/>
                <w:sz w:val="24"/>
                <w:szCs w:val="24"/>
                <w:lang w:eastAsia="ar-SA"/>
              </w:rPr>
            </w:pPr>
            <w:r w:rsidRPr="0088164C">
              <w:rPr>
                <w:rFonts w:ascii="Times New Roman" w:hAnsi="Times New Roman"/>
                <w:position w:val="6"/>
                <w:sz w:val="24"/>
                <w:szCs w:val="24"/>
              </w:rPr>
              <w:t>(Parašas)</w:t>
            </w:r>
            <w:r w:rsidRPr="0088164C">
              <w:rPr>
                <w:rFonts w:ascii="Times New Roman" w:hAnsi="Times New Roman"/>
                <w:i/>
                <w:sz w:val="24"/>
                <w:szCs w:val="24"/>
              </w:rPr>
              <w:t xml:space="preserve"> </w:t>
            </w:r>
          </w:p>
        </w:tc>
        <w:tc>
          <w:tcPr>
            <w:tcW w:w="701" w:type="dxa"/>
          </w:tcPr>
          <w:p w14:paraId="3138F434" w14:textId="77777777" w:rsidR="00214793" w:rsidRPr="0088164C" w:rsidRDefault="00214793" w:rsidP="00C92780">
            <w:pPr>
              <w:spacing w:line="240" w:lineRule="auto"/>
              <w:ind w:right="-1"/>
              <w:jc w:val="center"/>
              <w:rPr>
                <w:rFonts w:ascii="Times New Roman" w:hAnsi="Times New Roman"/>
                <w:sz w:val="24"/>
                <w:szCs w:val="24"/>
                <w:lang w:eastAsia="ar-SA"/>
              </w:rPr>
            </w:pPr>
          </w:p>
        </w:tc>
        <w:tc>
          <w:tcPr>
            <w:tcW w:w="2611" w:type="dxa"/>
            <w:tcBorders>
              <w:top w:val="single" w:sz="4" w:space="0" w:color="auto"/>
              <w:left w:val="nil"/>
              <w:bottom w:val="nil"/>
              <w:right w:val="nil"/>
            </w:tcBorders>
            <w:hideMark/>
          </w:tcPr>
          <w:p w14:paraId="70FD4F05" w14:textId="77777777" w:rsidR="00214793" w:rsidRPr="0088164C" w:rsidRDefault="00214793" w:rsidP="00C92780">
            <w:pPr>
              <w:spacing w:line="240" w:lineRule="auto"/>
              <w:ind w:right="-1" w:firstLine="0"/>
              <w:rPr>
                <w:rFonts w:ascii="Times New Roman" w:hAnsi="Times New Roman"/>
                <w:sz w:val="24"/>
                <w:szCs w:val="24"/>
                <w:lang w:eastAsia="ar-SA"/>
              </w:rPr>
            </w:pPr>
            <w:r w:rsidRPr="0088164C">
              <w:rPr>
                <w:rFonts w:ascii="Times New Roman" w:hAnsi="Times New Roman"/>
                <w:position w:val="6"/>
                <w:sz w:val="24"/>
                <w:szCs w:val="24"/>
              </w:rPr>
              <w:t>(Vardas ir pavardė)</w:t>
            </w:r>
            <w:r w:rsidRPr="0088164C">
              <w:rPr>
                <w:rFonts w:ascii="Times New Roman" w:hAnsi="Times New Roman"/>
                <w:i/>
                <w:sz w:val="24"/>
                <w:szCs w:val="24"/>
              </w:rPr>
              <w:t xml:space="preserve"> </w:t>
            </w:r>
          </w:p>
        </w:tc>
        <w:tc>
          <w:tcPr>
            <w:tcW w:w="648" w:type="dxa"/>
          </w:tcPr>
          <w:p w14:paraId="40CD74BE" w14:textId="77777777" w:rsidR="00214793" w:rsidRPr="0088164C" w:rsidRDefault="00214793" w:rsidP="00C92780">
            <w:pPr>
              <w:spacing w:line="240" w:lineRule="auto"/>
              <w:ind w:right="-1"/>
              <w:jc w:val="center"/>
              <w:rPr>
                <w:rFonts w:ascii="Times New Roman" w:hAnsi="Times New Roman"/>
                <w:sz w:val="24"/>
                <w:szCs w:val="24"/>
                <w:lang w:eastAsia="ar-SA"/>
              </w:rPr>
            </w:pPr>
          </w:p>
        </w:tc>
      </w:tr>
    </w:tbl>
    <w:p w14:paraId="3722D007" w14:textId="77777777" w:rsidR="00214793" w:rsidRPr="0088164C" w:rsidRDefault="00214793" w:rsidP="00214793">
      <w:pPr>
        <w:pStyle w:val="Betarp"/>
        <w:jc w:val="center"/>
        <w:rPr>
          <w:rFonts w:ascii="Times New Roman" w:hAnsi="Times New Roman"/>
          <w:sz w:val="24"/>
          <w:szCs w:val="24"/>
        </w:rPr>
      </w:pPr>
    </w:p>
    <w:p w14:paraId="1E8A1B49" w14:textId="77777777" w:rsidR="00A52BA0" w:rsidRDefault="00A52BA0" w:rsidP="00E77D75">
      <w:pPr>
        <w:spacing w:line="240" w:lineRule="auto"/>
        <w:jc w:val="left"/>
        <w:rPr>
          <w:rFonts w:ascii="Arial" w:eastAsia="Calibri" w:hAnsi="Arial" w:cs="Arial"/>
          <w:b/>
          <w:bCs/>
          <w:color w:val="7030A0"/>
        </w:rPr>
      </w:pPr>
    </w:p>
    <w:p w14:paraId="1BABFDEB" w14:textId="77777777" w:rsidR="00CB5907" w:rsidRDefault="00CB5907" w:rsidP="00506996">
      <w:pPr>
        <w:pStyle w:val="Betarp"/>
        <w:spacing w:line="300" w:lineRule="auto"/>
        <w:ind w:firstLine="0"/>
        <w:contextualSpacing/>
        <w:rPr>
          <w:rFonts w:ascii="Arial" w:eastAsiaTheme="minorHAnsi" w:hAnsi="Arial" w:cs="Arial"/>
          <w:bCs/>
          <w:iCs/>
        </w:rPr>
      </w:pPr>
      <w:bookmarkStart w:id="9" w:name="_Pirkimo_sąlygų_3"/>
      <w:bookmarkEnd w:id="9"/>
    </w:p>
    <w:p w14:paraId="69A20E3E" w14:textId="3A5588FF" w:rsidR="00E078A0" w:rsidRPr="004443AC" w:rsidRDefault="00060B51" w:rsidP="004443AC">
      <w:pPr>
        <w:rPr>
          <w:rFonts w:ascii="Arial" w:hAnsi="Arial" w:cs="Arial"/>
        </w:rPr>
      </w:pPr>
      <w:r>
        <w:rPr>
          <w:rFonts w:ascii="Arial" w:hAnsi="Arial" w:cs="Arial"/>
        </w:rPr>
        <w:br w:type="page"/>
      </w:r>
      <w:bookmarkEnd w:id="0"/>
    </w:p>
    <w:sectPr w:rsidR="00E078A0" w:rsidRPr="004443AC" w:rsidSect="004457CB">
      <w:headerReference w:type="default" r:id="rId11"/>
      <w:footerReference w:type="default" r:id="rId12"/>
      <w:headerReference w:type="first" r:id="rId13"/>
      <w:footerReference w:type="first" r:id="rId14"/>
      <w:pgSz w:w="12240" w:h="15840"/>
      <w:pgMar w:top="720" w:right="720" w:bottom="720" w:left="72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522FD6" w14:textId="77777777" w:rsidR="006D45C4" w:rsidRDefault="006D45C4" w:rsidP="00D05666">
      <w:r>
        <w:separator/>
      </w:r>
    </w:p>
  </w:endnote>
  <w:endnote w:type="continuationSeparator" w:id="0">
    <w:p w14:paraId="2DEFCA10" w14:textId="77777777" w:rsidR="006D45C4" w:rsidRDefault="006D45C4" w:rsidP="00D05666">
      <w:r>
        <w:continuationSeparator/>
      </w:r>
    </w:p>
  </w:endnote>
  <w:endnote w:type="continuationNotice" w:id="1">
    <w:p w14:paraId="03294D11" w14:textId="77777777" w:rsidR="006D45C4" w:rsidRDefault="006D45C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0E6E8" w14:textId="77777777" w:rsidR="006D45C4" w:rsidRDefault="006D45C4" w:rsidP="00D05666">
      <w:r>
        <w:separator/>
      </w:r>
    </w:p>
  </w:footnote>
  <w:footnote w:type="continuationSeparator" w:id="0">
    <w:p w14:paraId="3240CBF8" w14:textId="77777777" w:rsidR="006D45C4" w:rsidRDefault="006D45C4" w:rsidP="00D05666">
      <w:r>
        <w:continuationSeparator/>
      </w:r>
    </w:p>
  </w:footnote>
  <w:footnote w:type="continuationNotice" w:id="1">
    <w:p w14:paraId="24E026CA" w14:textId="77777777" w:rsidR="006D45C4" w:rsidRDefault="006D45C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5F097C3A" w:rsidR="00285B02" w:rsidRDefault="00285B02">
        <w:pPr>
          <w:pStyle w:val="Antrats"/>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BF709C9"/>
    <w:multiLevelType w:val="hybridMultilevel"/>
    <w:tmpl w:val="064E45D2"/>
    <w:lvl w:ilvl="0" w:tplc="04270001">
      <w:start w:val="1"/>
      <w:numFmt w:val="bullet"/>
      <w:lvlText w:val=""/>
      <w:lvlJc w:val="left"/>
      <w:pPr>
        <w:ind w:left="719" w:hanging="360"/>
      </w:pPr>
      <w:rPr>
        <w:rFonts w:ascii="Symbol" w:hAnsi="Symbol" w:hint="default"/>
      </w:rPr>
    </w:lvl>
    <w:lvl w:ilvl="1" w:tplc="04270003" w:tentative="1">
      <w:start w:val="1"/>
      <w:numFmt w:val="bullet"/>
      <w:lvlText w:val="o"/>
      <w:lvlJc w:val="left"/>
      <w:pPr>
        <w:ind w:left="1439" w:hanging="360"/>
      </w:pPr>
      <w:rPr>
        <w:rFonts w:ascii="Courier New" w:hAnsi="Courier New" w:cs="Courier New" w:hint="default"/>
      </w:rPr>
    </w:lvl>
    <w:lvl w:ilvl="2" w:tplc="04270005" w:tentative="1">
      <w:start w:val="1"/>
      <w:numFmt w:val="bullet"/>
      <w:lvlText w:val=""/>
      <w:lvlJc w:val="left"/>
      <w:pPr>
        <w:ind w:left="2159" w:hanging="360"/>
      </w:pPr>
      <w:rPr>
        <w:rFonts w:ascii="Wingdings" w:hAnsi="Wingdings" w:hint="default"/>
      </w:rPr>
    </w:lvl>
    <w:lvl w:ilvl="3" w:tplc="04270001" w:tentative="1">
      <w:start w:val="1"/>
      <w:numFmt w:val="bullet"/>
      <w:lvlText w:val=""/>
      <w:lvlJc w:val="left"/>
      <w:pPr>
        <w:ind w:left="2879" w:hanging="360"/>
      </w:pPr>
      <w:rPr>
        <w:rFonts w:ascii="Symbol" w:hAnsi="Symbol" w:hint="default"/>
      </w:rPr>
    </w:lvl>
    <w:lvl w:ilvl="4" w:tplc="04270003" w:tentative="1">
      <w:start w:val="1"/>
      <w:numFmt w:val="bullet"/>
      <w:lvlText w:val="o"/>
      <w:lvlJc w:val="left"/>
      <w:pPr>
        <w:ind w:left="3599" w:hanging="360"/>
      </w:pPr>
      <w:rPr>
        <w:rFonts w:ascii="Courier New" w:hAnsi="Courier New" w:cs="Courier New" w:hint="default"/>
      </w:rPr>
    </w:lvl>
    <w:lvl w:ilvl="5" w:tplc="04270005" w:tentative="1">
      <w:start w:val="1"/>
      <w:numFmt w:val="bullet"/>
      <w:lvlText w:val=""/>
      <w:lvlJc w:val="left"/>
      <w:pPr>
        <w:ind w:left="4319" w:hanging="360"/>
      </w:pPr>
      <w:rPr>
        <w:rFonts w:ascii="Wingdings" w:hAnsi="Wingdings" w:hint="default"/>
      </w:rPr>
    </w:lvl>
    <w:lvl w:ilvl="6" w:tplc="04270001" w:tentative="1">
      <w:start w:val="1"/>
      <w:numFmt w:val="bullet"/>
      <w:lvlText w:val=""/>
      <w:lvlJc w:val="left"/>
      <w:pPr>
        <w:ind w:left="5039" w:hanging="360"/>
      </w:pPr>
      <w:rPr>
        <w:rFonts w:ascii="Symbol" w:hAnsi="Symbol" w:hint="default"/>
      </w:rPr>
    </w:lvl>
    <w:lvl w:ilvl="7" w:tplc="04270003" w:tentative="1">
      <w:start w:val="1"/>
      <w:numFmt w:val="bullet"/>
      <w:lvlText w:val="o"/>
      <w:lvlJc w:val="left"/>
      <w:pPr>
        <w:ind w:left="5759" w:hanging="360"/>
      </w:pPr>
      <w:rPr>
        <w:rFonts w:ascii="Courier New" w:hAnsi="Courier New" w:cs="Courier New" w:hint="default"/>
      </w:rPr>
    </w:lvl>
    <w:lvl w:ilvl="8" w:tplc="04270005" w:tentative="1">
      <w:start w:val="1"/>
      <w:numFmt w:val="bullet"/>
      <w:lvlText w:val=""/>
      <w:lvlJc w:val="left"/>
      <w:pPr>
        <w:ind w:left="6479" w:hanging="360"/>
      </w:pPr>
      <w:rPr>
        <w:rFonts w:ascii="Wingdings" w:hAnsi="Wingdings" w:hint="default"/>
      </w:rPr>
    </w:lvl>
  </w:abstractNum>
  <w:abstractNum w:abstractNumId="4" w15:restartNumberingAfterBreak="0">
    <w:nsid w:val="22931551"/>
    <w:multiLevelType w:val="multilevel"/>
    <w:tmpl w:val="09A0BFDA"/>
    <w:lvl w:ilvl="0">
      <w:start w:val="1"/>
      <w:numFmt w:val="decimal"/>
      <w:lvlText w:val="%1."/>
      <w:lvlJc w:val="left"/>
      <w:pPr>
        <w:ind w:left="360" w:hanging="360"/>
      </w:pPr>
      <w:rPr>
        <w:rFonts w:hint="default"/>
      </w:rPr>
    </w:lvl>
    <w:lvl w:ilvl="1">
      <w:start w:val="3"/>
      <w:numFmt w:val="decimal"/>
      <w:lvlText w:val="%1.%2."/>
      <w:lvlJc w:val="left"/>
      <w:pPr>
        <w:ind w:left="1057" w:hanging="360"/>
      </w:pPr>
      <w:rPr>
        <w:rFonts w:hint="default"/>
      </w:rPr>
    </w:lvl>
    <w:lvl w:ilvl="2">
      <w:start w:val="1"/>
      <w:numFmt w:val="decimal"/>
      <w:lvlText w:val="%1.%2.%3."/>
      <w:lvlJc w:val="left"/>
      <w:pPr>
        <w:ind w:left="2114" w:hanging="720"/>
      </w:pPr>
      <w:rPr>
        <w:rFonts w:hint="default"/>
      </w:rPr>
    </w:lvl>
    <w:lvl w:ilvl="3">
      <w:start w:val="1"/>
      <w:numFmt w:val="decimal"/>
      <w:lvlText w:val="%1.%2.%3.%4."/>
      <w:lvlJc w:val="left"/>
      <w:pPr>
        <w:ind w:left="2811" w:hanging="720"/>
      </w:pPr>
      <w:rPr>
        <w:rFonts w:hint="default"/>
      </w:rPr>
    </w:lvl>
    <w:lvl w:ilvl="4">
      <w:start w:val="1"/>
      <w:numFmt w:val="decimal"/>
      <w:lvlText w:val="%1.%2.%3.%4.%5."/>
      <w:lvlJc w:val="left"/>
      <w:pPr>
        <w:ind w:left="3868" w:hanging="1080"/>
      </w:pPr>
      <w:rPr>
        <w:rFonts w:hint="default"/>
      </w:rPr>
    </w:lvl>
    <w:lvl w:ilvl="5">
      <w:start w:val="1"/>
      <w:numFmt w:val="decimal"/>
      <w:lvlText w:val="%1.%2.%3.%4.%5.%6."/>
      <w:lvlJc w:val="left"/>
      <w:pPr>
        <w:ind w:left="4565" w:hanging="1080"/>
      </w:pPr>
      <w:rPr>
        <w:rFonts w:hint="default"/>
      </w:rPr>
    </w:lvl>
    <w:lvl w:ilvl="6">
      <w:start w:val="1"/>
      <w:numFmt w:val="decimal"/>
      <w:lvlText w:val="%1.%2.%3.%4.%5.%6.%7."/>
      <w:lvlJc w:val="left"/>
      <w:pPr>
        <w:ind w:left="5622" w:hanging="1440"/>
      </w:pPr>
      <w:rPr>
        <w:rFonts w:hint="default"/>
      </w:rPr>
    </w:lvl>
    <w:lvl w:ilvl="7">
      <w:start w:val="1"/>
      <w:numFmt w:val="decimal"/>
      <w:lvlText w:val="%1.%2.%3.%4.%5.%6.%7.%8."/>
      <w:lvlJc w:val="left"/>
      <w:pPr>
        <w:ind w:left="6319" w:hanging="1440"/>
      </w:pPr>
      <w:rPr>
        <w:rFonts w:hint="default"/>
      </w:rPr>
    </w:lvl>
    <w:lvl w:ilvl="8">
      <w:start w:val="1"/>
      <w:numFmt w:val="decimal"/>
      <w:lvlText w:val="%1.%2.%3.%4.%5.%6.%7.%8.%9."/>
      <w:lvlJc w:val="left"/>
      <w:pPr>
        <w:ind w:left="7016" w:hanging="1440"/>
      </w:pPr>
      <w:rPr>
        <w:rFonts w:hint="default"/>
      </w:rPr>
    </w:lvl>
  </w:abstractNum>
  <w:abstractNum w:abstractNumId="5"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6" w15:restartNumberingAfterBreak="0">
    <w:nsid w:val="23DA0E24"/>
    <w:multiLevelType w:val="hybridMultilevel"/>
    <w:tmpl w:val="470644B0"/>
    <w:lvl w:ilvl="0" w:tplc="77EE754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 w15:restartNumberingAfterBreak="0">
    <w:nsid w:val="24837FE1"/>
    <w:multiLevelType w:val="multilevel"/>
    <w:tmpl w:val="6C9AC9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AD12C0"/>
    <w:multiLevelType w:val="multilevel"/>
    <w:tmpl w:val="E2D838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345906"/>
    <w:multiLevelType w:val="multilevel"/>
    <w:tmpl w:val="06CE8B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9D0A79"/>
    <w:multiLevelType w:val="hybridMultilevel"/>
    <w:tmpl w:val="CB18EA60"/>
    <w:lvl w:ilvl="0" w:tplc="D9F8AE3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1" w15:restartNumberingAfterBreak="0">
    <w:nsid w:val="33F5743F"/>
    <w:multiLevelType w:val="multilevel"/>
    <w:tmpl w:val="E3E08856"/>
    <w:lvl w:ilvl="0">
      <w:start w:val="1"/>
      <w:numFmt w:val="decimal"/>
      <w:lvlText w:val="%1."/>
      <w:lvlJc w:val="left"/>
      <w:pPr>
        <w:ind w:left="1080" w:hanging="720"/>
      </w:pPr>
      <w:rPr>
        <w:rFonts w:asciiTheme="minorHAnsi" w:hAnsiTheme="minorHAnsi"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12" w15:restartNumberingAfterBreak="0">
    <w:nsid w:val="34A31411"/>
    <w:multiLevelType w:val="multilevel"/>
    <w:tmpl w:val="2CC4CB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BD2757"/>
    <w:multiLevelType w:val="multilevel"/>
    <w:tmpl w:val="D72099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6"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17" w15:restartNumberingAfterBreak="0">
    <w:nsid w:val="53E2561E"/>
    <w:multiLevelType w:val="multilevel"/>
    <w:tmpl w:val="1DAA43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061126"/>
    <w:multiLevelType w:val="hybridMultilevel"/>
    <w:tmpl w:val="E7182A8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61E85F05"/>
    <w:multiLevelType w:val="multilevel"/>
    <w:tmpl w:val="191EFF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1"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2"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3"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24" w15:restartNumberingAfterBreak="0">
    <w:nsid w:val="749C5E9E"/>
    <w:multiLevelType w:val="hybridMultilevel"/>
    <w:tmpl w:val="372E559C"/>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5"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C1D2854"/>
    <w:multiLevelType w:val="hybridMultilevel"/>
    <w:tmpl w:val="3D901FEA"/>
    <w:lvl w:ilvl="0" w:tplc="B5A4EABE">
      <w:start w:val="1"/>
      <w:numFmt w:val="decimal"/>
      <w:lvlText w:val="%1."/>
      <w:lvlJc w:val="left"/>
      <w:pPr>
        <w:ind w:left="1057" w:hanging="360"/>
      </w:pPr>
      <w:rPr>
        <w:rFonts w:hint="default"/>
      </w:rPr>
    </w:lvl>
    <w:lvl w:ilvl="1" w:tplc="04270019" w:tentative="1">
      <w:start w:val="1"/>
      <w:numFmt w:val="lowerLetter"/>
      <w:lvlText w:val="%2."/>
      <w:lvlJc w:val="left"/>
      <w:pPr>
        <w:ind w:left="1777" w:hanging="360"/>
      </w:pPr>
    </w:lvl>
    <w:lvl w:ilvl="2" w:tplc="0427001B" w:tentative="1">
      <w:start w:val="1"/>
      <w:numFmt w:val="lowerRoman"/>
      <w:lvlText w:val="%3."/>
      <w:lvlJc w:val="right"/>
      <w:pPr>
        <w:ind w:left="2497" w:hanging="180"/>
      </w:pPr>
    </w:lvl>
    <w:lvl w:ilvl="3" w:tplc="0427000F" w:tentative="1">
      <w:start w:val="1"/>
      <w:numFmt w:val="decimal"/>
      <w:lvlText w:val="%4."/>
      <w:lvlJc w:val="left"/>
      <w:pPr>
        <w:ind w:left="3217" w:hanging="360"/>
      </w:pPr>
    </w:lvl>
    <w:lvl w:ilvl="4" w:tplc="04270019" w:tentative="1">
      <w:start w:val="1"/>
      <w:numFmt w:val="lowerLetter"/>
      <w:lvlText w:val="%5."/>
      <w:lvlJc w:val="left"/>
      <w:pPr>
        <w:ind w:left="3937" w:hanging="360"/>
      </w:pPr>
    </w:lvl>
    <w:lvl w:ilvl="5" w:tplc="0427001B" w:tentative="1">
      <w:start w:val="1"/>
      <w:numFmt w:val="lowerRoman"/>
      <w:lvlText w:val="%6."/>
      <w:lvlJc w:val="right"/>
      <w:pPr>
        <w:ind w:left="4657" w:hanging="180"/>
      </w:pPr>
    </w:lvl>
    <w:lvl w:ilvl="6" w:tplc="0427000F" w:tentative="1">
      <w:start w:val="1"/>
      <w:numFmt w:val="decimal"/>
      <w:lvlText w:val="%7."/>
      <w:lvlJc w:val="left"/>
      <w:pPr>
        <w:ind w:left="5377" w:hanging="360"/>
      </w:pPr>
    </w:lvl>
    <w:lvl w:ilvl="7" w:tplc="04270019" w:tentative="1">
      <w:start w:val="1"/>
      <w:numFmt w:val="lowerLetter"/>
      <w:lvlText w:val="%8."/>
      <w:lvlJc w:val="left"/>
      <w:pPr>
        <w:ind w:left="6097" w:hanging="360"/>
      </w:pPr>
    </w:lvl>
    <w:lvl w:ilvl="8" w:tplc="0427001B" w:tentative="1">
      <w:start w:val="1"/>
      <w:numFmt w:val="lowerRoman"/>
      <w:lvlText w:val="%9."/>
      <w:lvlJc w:val="right"/>
      <w:pPr>
        <w:ind w:left="6817" w:hanging="180"/>
      </w:pPr>
    </w:lvl>
  </w:abstractNum>
  <w:abstractNum w:abstractNumId="27" w15:restartNumberingAfterBreak="0">
    <w:nsid w:val="7E392AE8"/>
    <w:multiLevelType w:val="hybridMultilevel"/>
    <w:tmpl w:val="376697DC"/>
    <w:lvl w:ilvl="0" w:tplc="50A09F70">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8" w15:restartNumberingAfterBreak="0">
    <w:nsid w:val="7E45784F"/>
    <w:multiLevelType w:val="multilevel"/>
    <w:tmpl w:val="A4361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F0C5259"/>
    <w:multiLevelType w:val="hybridMultilevel"/>
    <w:tmpl w:val="B4B0404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22287778">
    <w:abstractNumId w:val="2"/>
  </w:num>
  <w:num w:numId="2" w16cid:durableId="1490172141">
    <w:abstractNumId w:val="20"/>
  </w:num>
  <w:num w:numId="3" w16cid:durableId="138770985">
    <w:abstractNumId w:val="14"/>
  </w:num>
  <w:num w:numId="4" w16cid:durableId="219707255">
    <w:abstractNumId w:val="25"/>
  </w:num>
  <w:num w:numId="5" w16cid:durableId="1652252092">
    <w:abstractNumId w:val="5"/>
  </w:num>
  <w:num w:numId="6" w16cid:durableId="963148996">
    <w:abstractNumId w:val="1"/>
  </w:num>
  <w:num w:numId="7" w16cid:durableId="817724215">
    <w:abstractNumId w:val="15"/>
  </w:num>
  <w:num w:numId="8" w16cid:durableId="1250694197">
    <w:abstractNumId w:val="0"/>
  </w:num>
  <w:num w:numId="9" w16cid:durableId="1476410157">
    <w:abstractNumId w:val="22"/>
  </w:num>
  <w:num w:numId="10" w16cid:durableId="1236630376">
    <w:abstractNumId w:val="23"/>
  </w:num>
  <w:num w:numId="11" w16cid:durableId="1415740606">
    <w:abstractNumId w:val="21"/>
  </w:num>
  <w:num w:numId="12" w16cid:durableId="1594045305">
    <w:abstractNumId w:val="16"/>
  </w:num>
  <w:num w:numId="13" w16cid:durableId="1788036514">
    <w:abstractNumId w:val="3"/>
  </w:num>
  <w:num w:numId="14" w16cid:durableId="166797230">
    <w:abstractNumId w:val="11"/>
  </w:num>
  <w:num w:numId="15" w16cid:durableId="1535535086">
    <w:abstractNumId w:val="4"/>
  </w:num>
  <w:num w:numId="16" w16cid:durableId="1571619598">
    <w:abstractNumId w:val="26"/>
  </w:num>
  <w:num w:numId="17" w16cid:durableId="1787888110">
    <w:abstractNumId w:val="28"/>
  </w:num>
  <w:num w:numId="18" w16cid:durableId="1465930820">
    <w:abstractNumId w:val="10"/>
  </w:num>
  <w:num w:numId="19" w16cid:durableId="2055424943">
    <w:abstractNumId w:val="6"/>
  </w:num>
  <w:num w:numId="20" w16cid:durableId="79456777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56061959">
    <w:abstractNumId w:val="29"/>
  </w:num>
  <w:num w:numId="22" w16cid:durableId="174998278">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62476105">
    <w:abstractNumId w:val="27"/>
  </w:num>
  <w:num w:numId="24" w16cid:durableId="1850753590">
    <w:abstractNumId w:val="17"/>
  </w:num>
  <w:num w:numId="25" w16cid:durableId="1201896194">
    <w:abstractNumId w:val="13"/>
  </w:num>
  <w:num w:numId="26" w16cid:durableId="1542668290">
    <w:abstractNumId w:val="12"/>
  </w:num>
  <w:num w:numId="27" w16cid:durableId="1057168259">
    <w:abstractNumId w:val="24"/>
  </w:num>
  <w:num w:numId="28" w16cid:durableId="1022055851">
    <w:abstractNumId w:val="19"/>
  </w:num>
  <w:num w:numId="29" w16cid:durableId="1904411059">
    <w:abstractNumId w:val="9"/>
  </w:num>
  <w:num w:numId="30" w16cid:durableId="380400841">
    <w:abstractNumId w:val="7"/>
  </w:num>
  <w:num w:numId="31" w16cid:durableId="1251894295">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E02"/>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4DD2"/>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8A"/>
    <w:rsid w:val="000464E8"/>
    <w:rsid w:val="000466D2"/>
    <w:rsid w:val="00047F6B"/>
    <w:rsid w:val="00047F87"/>
    <w:rsid w:val="00050C31"/>
    <w:rsid w:val="0005148B"/>
    <w:rsid w:val="00051631"/>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4B4"/>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55A"/>
    <w:rsid w:val="00087EFE"/>
    <w:rsid w:val="000903D5"/>
    <w:rsid w:val="000904B3"/>
    <w:rsid w:val="000917F2"/>
    <w:rsid w:val="00091F01"/>
    <w:rsid w:val="00092401"/>
    <w:rsid w:val="000930F0"/>
    <w:rsid w:val="000945B2"/>
    <w:rsid w:val="0009523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3E33"/>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1A4"/>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C6B"/>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2751"/>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46C"/>
    <w:rsid w:val="00115BB9"/>
    <w:rsid w:val="00115F6C"/>
    <w:rsid w:val="00116B9B"/>
    <w:rsid w:val="0011798C"/>
    <w:rsid w:val="00117D8E"/>
    <w:rsid w:val="001207D3"/>
    <w:rsid w:val="00120E04"/>
    <w:rsid w:val="00120F58"/>
    <w:rsid w:val="00121982"/>
    <w:rsid w:val="0012267C"/>
    <w:rsid w:val="00122E1C"/>
    <w:rsid w:val="00123597"/>
    <w:rsid w:val="00123A84"/>
    <w:rsid w:val="00123C99"/>
    <w:rsid w:val="00124338"/>
    <w:rsid w:val="00124345"/>
    <w:rsid w:val="001244DF"/>
    <w:rsid w:val="00124FB1"/>
    <w:rsid w:val="00125082"/>
    <w:rsid w:val="001250AF"/>
    <w:rsid w:val="001256F0"/>
    <w:rsid w:val="00125D4A"/>
    <w:rsid w:val="0012726D"/>
    <w:rsid w:val="001275FB"/>
    <w:rsid w:val="001276A0"/>
    <w:rsid w:val="0013010B"/>
    <w:rsid w:val="0013140B"/>
    <w:rsid w:val="001329A7"/>
    <w:rsid w:val="0013353A"/>
    <w:rsid w:val="00133C40"/>
    <w:rsid w:val="00134825"/>
    <w:rsid w:val="001351A4"/>
    <w:rsid w:val="00135EEE"/>
    <w:rsid w:val="001360C4"/>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90F"/>
    <w:rsid w:val="00147A63"/>
    <w:rsid w:val="00147A8C"/>
    <w:rsid w:val="00147EF1"/>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87260"/>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6DD2"/>
    <w:rsid w:val="00197287"/>
    <w:rsid w:val="0019749C"/>
    <w:rsid w:val="00197943"/>
    <w:rsid w:val="00197EF6"/>
    <w:rsid w:val="001A0DF2"/>
    <w:rsid w:val="001A1062"/>
    <w:rsid w:val="001A1301"/>
    <w:rsid w:val="001A1878"/>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4A"/>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023"/>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793"/>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057"/>
    <w:rsid w:val="00223247"/>
    <w:rsid w:val="00223614"/>
    <w:rsid w:val="00224B7B"/>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98A"/>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0D3D"/>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1E5"/>
    <w:rsid w:val="002926A1"/>
    <w:rsid w:val="00294BE3"/>
    <w:rsid w:val="002970CF"/>
    <w:rsid w:val="00297490"/>
    <w:rsid w:val="002974D4"/>
    <w:rsid w:val="002A005D"/>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02E"/>
    <w:rsid w:val="002B628A"/>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7DB0"/>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7A0"/>
    <w:rsid w:val="00317AC3"/>
    <w:rsid w:val="0032046A"/>
    <w:rsid w:val="00320B5A"/>
    <w:rsid w:val="00321A79"/>
    <w:rsid w:val="00321B1F"/>
    <w:rsid w:val="0032266C"/>
    <w:rsid w:val="003230AA"/>
    <w:rsid w:val="003232C3"/>
    <w:rsid w:val="0032350D"/>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9A7"/>
    <w:rsid w:val="00336B1D"/>
    <w:rsid w:val="003406FD"/>
    <w:rsid w:val="00340882"/>
    <w:rsid w:val="00340AD3"/>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EC"/>
    <w:rsid w:val="003477AB"/>
    <w:rsid w:val="0035041E"/>
    <w:rsid w:val="0035091B"/>
    <w:rsid w:val="0035241D"/>
    <w:rsid w:val="00352626"/>
    <w:rsid w:val="00352C40"/>
    <w:rsid w:val="0035320F"/>
    <w:rsid w:val="00353548"/>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672"/>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77E6F"/>
    <w:rsid w:val="0038039F"/>
    <w:rsid w:val="00380DF6"/>
    <w:rsid w:val="003819C8"/>
    <w:rsid w:val="00381F52"/>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52E9"/>
    <w:rsid w:val="003A6359"/>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9E7"/>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1EE3"/>
    <w:rsid w:val="003F246A"/>
    <w:rsid w:val="003F2587"/>
    <w:rsid w:val="003F25CB"/>
    <w:rsid w:val="003F2E3E"/>
    <w:rsid w:val="003F3617"/>
    <w:rsid w:val="003F3EFE"/>
    <w:rsid w:val="003F3FC9"/>
    <w:rsid w:val="003F5308"/>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37F"/>
    <w:rsid w:val="00411BD7"/>
    <w:rsid w:val="0041208A"/>
    <w:rsid w:val="0041275A"/>
    <w:rsid w:val="0041359A"/>
    <w:rsid w:val="00413BD0"/>
    <w:rsid w:val="00413D2E"/>
    <w:rsid w:val="004147BD"/>
    <w:rsid w:val="004157B6"/>
    <w:rsid w:val="004159FF"/>
    <w:rsid w:val="00415A37"/>
    <w:rsid w:val="0041685F"/>
    <w:rsid w:val="00416D08"/>
    <w:rsid w:val="00417604"/>
    <w:rsid w:val="00417CB3"/>
    <w:rsid w:val="0042245F"/>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5E22"/>
    <w:rsid w:val="00436201"/>
    <w:rsid w:val="00436C5B"/>
    <w:rsid w:val="00440394"/>
    <w:rsid w:val="00440809"/>
    <w:rsid w:val="00440E78"/>
    <w:rsid w:val="00441581"/>
    <w:rsid w:val="004419AE"/>
    <w:rsid w:val="00441A29"/>
    <w:rsid w:val="00441ACD"/>
    <w:rsid w:val="00443DE5"/>
    <w:rsid w:val="00443FA8"/>
    <w:rsid w:val="00443FEB"/>
    <w:rsid w:val="004443AC"/>
    <w:rsid w:val="00444DC8"/>
    <w:rsid w:val="0044540D"/>
    <w:rsid w:val="004457CB"/>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343"/>
    <w:rsid w:val="004635E0"/>
    <w:rsid w:val="00463897"/>
    <w:rsid w:val="004642FA"/>
    <w:rsid w:val="0046472C"/>
    <w:rsid w:val="00464D07"/>
    <w:rsid w:val="004658BF"/>
    <w:rsid w:val="00467515"/>
    <w:rsid w:val="00467B1D"/>
    <w:rsid w:val="00471043"/>
    <w:rsid w:val="004713B5"/>
    <w:rsid w:val="0047273F"/>
    <w:rsid w:val="00472F7A"/>
    <w:rsid w:val="00472F8C"/>
    <w:rsid w:val="004730BE"/>
    <w:rsid w:val="0047509D"/>
    <w:rsid w:val="0047554A"/>
    <w:rsid w:val="004758C1"/>
    <w:rsid w:val="00475F9B"/>
    <w:rsid w:val="00476549"/>
    <w:rsid w:val="0047687E"/>
    <w:rsid w:val="00477068"/>
    <w:rsid w:val="00477E28"/>
    <w:rsid w:val="00482A1E"/>
    <w:rsid w:val="00482BC0"/>
    <w:rsid w:val="00483462"/>
    <w:rsid w:val="00483B9F"/>
    <w:rsid w:val="00483E10"/>
    <w:rsid w:val="004847DE"/>
    <w:rsid w:val="00485E23"/>
    <w:rsid w:val="0048654D"/>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5DD4"/>
    <w:rsid w:val="004B6BCA"/>
    <w:rsid w:val="004B6FBD"/>
    <w:rsid w:val="004B6FD6"/>
    <w:rsid w:val="004B7455"/>
    <w:rsid w:val="004B75AF"/>
    <w:rsid w:val="004C03F1"/>
    <w:rsid w:val="004C076A"/>
    <w:rsid w:val="004C0C4F"/>
    <w:rsid w:val="004C11AA"/>
    <w:rsid w:val="004C29F1"/>
    <w:rsid w:val="004C34F4"/>
    <w:rsid w:val="004C3894"/>
    <w:rsid w:val="004C40E5"/>
    <w:rsid w:val="004C42C8"/>
    <w:rsid w:val="004C4413"/>
    <w:rsid w:val="004C4FCD"/>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BDF"/>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4EA"/>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1F"/>
    <w:rsid w:val="005110A6"/>
    <w:rsid w:val="0051113D"/>
    <w:rsid w:val="005122FE"/>
    <w:rsid w:val="0051270F"/>
    <w:rsid w:val="00512760"/>
    <w:rsid w:val="00512CF7"/>
    <w:rsid w:val="00512E53"/>
    <w:rsid w:val="0051329C"/>
    <w:rsid w:val="0051416C"/>
    <w:rsid w:val="00514B6E"/>
    <w:rsid w:val="0051508F"/>
    <w:rsid w:val="00515C55"/>
    <w:rsid w:val="00515E63"/>
    <w:rsid w:val="00515ED0"/>
    <w:rsid w:val="0051611C"/>
    <w:rsid w:val="00517008"/>
    <w:rsid w:val="00517169"/>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2EB1"/>
    <w:rsid w:val="00553286"/>
    <w:rsid w:val="00553E2C"/>
    <w:rsid w:val="0055476C"/>
    <w:rsid w:val="00554E75"/>
    <w:rsid w:val="00556D02"/>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77CD3"/>
    <w:rsid w:val="00580423"/>
    <w:rsid w:val="005806D2"/>
    <w:rsid w:val="0058102F"/>
    <w:rsid w:val="00581B14"/>
    <w:rsid w:val="00582A71"/>
    <w:rsid w:val="00583113"/>
    <w:rsid w:val="00583135"/>
    <w:rsid w:val="00583195"/>
    <w:rsid w:val="00583B84"/>
    <w:rsid w:val="00583D0F"/>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B7126"/>
    <w:rsid w:val="005C0258"/>
    <w:rsid w:val="005C0B37"/>
    <w:rsid w:val="005C17C2"/>
    <w:rsid w:val="005C25A4"/>
    <w:rsid w:val="005C3941"/>
    <w:rsid w:val="005C3F18"/>
    <w:rsid w:val="005C4923"/>
    <w:rsid w:val="005C5BD5"/>
    <w:rsid w:val="005C6C2A"/>
    <w:rsid w:val="005C6D8F"/>
    <w:rsid w:val="005C7B7A"/>
    <w:rsid w:val="005D080D"/>
    <w:rsid w:val="005D08AD"/>
    <w:rsid w:val="005D0BAB"/>
    <w:rsid w:val="005D0CCC"/>
    <w:rsid w:val="005D1723"/>
    <w:rsid w:val="005D1EC0"/>
    <w:rsid w:val="005D280D"/>
    <w:rsid w:val="005D30B4"/>
    <w:rsid w:val="005D35BE"/>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9B9"/>
    <w:rsid w:val="005E3B81"/>
    <w:rsid w:val="005E4667"/>
    <w:rsid w:val="005E554F"/>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485"/>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B48"/>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5F39"/>
    <w:rsid w:val="00677B00"/>
    <w:rsid w:val="00677F40"/>
    <w:rsid w:val="00680281"/>
    <w:rsid w:val="00681CDE"/>
    <w:rsid w:val="006824FC"/>
    <w:rsid w:val="00682AD5"/>
    <w:rsid w:val="0068448B"/>
    <w:rsid w:val="00685C49"/>
    <w:rsid w:val="006864D4"/>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977"/>
    <w:rsid w:val="006D0E77"/>
    <w:rsid w:val="006D1390"/>
    <w:rsid w:val="006D1BC0"/>
    <w:rsid w:val="006D2363"/>
    <w:rsid w:val="006D3202"/>
    <w:rsid w:val="006D3C8B"/>
    <w:rsid w:val="006D3FB5"/>
    <w:rsid w:val="006D45C4"/>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06C7"/>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5BF8"/>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07DE"/>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0692"/>
    <w:rsid w:val="007611E9"/>
    <w:rsid w:val="00761429"/>
    <w:rsid w:val="0076284D"/>
    <w:rsid w:val="00764170"/>
    <w:rsid w:val="007644D6"/>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5A6"/>
    <w:rsid w:val="007909D9"/>
    <w:rsid w:val="00790A5E"/>
    <w:rsid w:val="00790D67"/>
    <w:rsid w:val="00790FAD"/>
    <w:rsid w:val="007912DE"/>
    <w:rsid w:val="00791E5B"/>
    <w:rsid w:val="00791FC9"/>
    <w:rsid w:val="00792102"/>
    <w:rsid w:val="0079488E"/>
    <w:rsid w:val="007948D0"/>
    <w:rsid w:val="00797526"/>
    <w:rsid w:val="007976F5"/>
    <w:rsid w:val="00797AF2"/>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3EB"/>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1EDE"/>
    <w:rsid w:val="007D205B"/>
    <w:rsid w:val="007D31B5"/>
    <w:rsid w:val="007D41C0"/>
    <w:rsid w:val="007D4537"/>
    <w:rsid w:val="007D583F"/>
    <w:rsid w:val="007D5985"/>
    <w:rsid w:val="007D5C61"/>
    <w:rsid w:val="007D62F2"/>
    <w:rsid w:val="007D644F"/>
    <w:rsid w:val="007D6542"/>
    <w:rsid w:val="007D755A"/>
    <w:rsid w:val="007D7719"/>
    <w:rsid w:val="007D7835"/>
    <w:rsid w:val="007D7BC5"/>
    <w:rsid w:val="007E05CD"/>
    <w:rsid w:val="007E0A52"/>
    <w:rsid w:val="007E1624"/>
    <w:rsid w:val="007E1893"/>
    <w:rsid w:val="007E2CF6"/>
    <w:rsid w:val="007E2E3B"/>
    <w:rsid w:val="007E3D46"/>
    <w:rsid w:val="007E3D62"/>
    <w:rsid w:val="007E625C"/>
    <w:rsid w:val="007E6C65"/>
    <w:rsid w:val="007E7010"/>
    <w:rsid w:val="007F0164"/>
    <w:rsid w:val="007F1934"/>
    <w:rsid w:val="007F1A0D"/>
    <w:rsid w:val="007F1B2E"/>
    <w:rsid w:val="007F1B84"/>
    <w:rsid w:val="007F2173"/>
    <w:rsid w:val="007F2AFA"/>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716C"/>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4C38"/>
    <w:rsid w:val="008454E2"/>
    <w:rsid w:val="00845AD5"/>
    <w:rsid w:val="00846788"/>
    <w:rsid w:val="008475C6"/>
    <w:rsid w:val="00851498"/>
    <w:rsid w:val="00851768"/>
    <w:rsid w:val="00851A48"/>
    <w:rsid w:val="00852F58"/>
    <w:rsid w:val="0085360B"/>
    <w:rsid w:val="008536DF"/>
    <w:rsid w:val="008537D3"/>
    <w:rsid w:val="00854A1C"/>
    <w:rsid w:val="00854EFE"/>
    <w:rsid w:val="008563C3"/>
    <w:rsid w:val="00856DBF"/>
    <w:rsid w:val="00857079"/>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025"/>
    <w:rsid w:val="008715AB"/>
    <w:rsid w:val="0087164F"/>
    <w:rsid w:val="00871A88"/>
    <w:rsid w:val="00872143"/>
    <w:rsid w:val="0087218A"/>
    <w:rsid w:val="00872A44"/>
    <w:rsid w:val="0087372C"/>
    <w:rsid w:val="008737DE"/>
    <w:rsid w:val="00873B25"/>
    <w:rsid w:val="00873D68"/>
    <w:rsid w:val="00874383"/>
    <w:rsid w:val="00874691"/>
    <w:rsid w:val="00874F2E"/>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592"/>
    <w:rsid w:val="00895B5C"/>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E180C"/>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C1B"/>
    <w:rsid w:val="00927D63"/>
    <w:rsid w:val="00927FB2"/>
    <w:rsid w:val="00927FFC"/>
    <w:rsid w:val="009302A6"/>
    <w:rsid w:val="0093049E"/>
    <w:rsid w:val="009314BA"/>
    <w:rsid w:val="00931CA2"/>
    <w:rsid w:val="00931E5B"/>
    <w:rsid w:val="0093234E"/>
    <w:rsid w:val="0093252D"/>
    <w:rsid w:val="00933266"/>
    <w:rsid w:val="00933845"/>
    <w:rsid w:val="00934E53"/>
    <w:rsid w:val="00935371"/>
    <w:rsid w:val="00937444"/>
    <w:rsid w:val="0093767A"/>
    <w:rsid w:val="00941625"/>
    <w:rsid w:val="0094210F"/>
    <w:rsid w:val="009425A7"/>
    <w:rsid w:val="00942AF6"/>
    <w:rsid w:val="00942B80"/>
    <w:rsid w:val="00942BCA"/>
    <w:rsid w:val="009438E2"/>
    <w:rsid w:val="00946722"/>
    <w:rsid w:val="0094708F"/>
    <w:rsid w:val="009502F5"/>
    <w:rsid w:val="009509AC"/>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1E7"/>
    <w:rsid w:val="0096248C"/>
    <w:rsid w:val="00963009"/>
    <w:rsid w:val="0096353F"/>
    <w:rsid w:val="009639C8"/>
    <w:rsid w:val="00963D8D"/>
    <w:rsid w:val="00963E07"/>
    <w:rsid w:val="009657AE"/>
    <w:rsid w:val="00965894"/>
    <w:rsid w:val="009666D7"/>
    <w:rsid w:val="00966703"/>
    <w:rsid w:val="009670AC"/>
    <w:rsid w:val="0096764F"/>
    <w:rsid w:val="00967991"/>
    <w:rsid w:val="009700A8"/>
    <w:rsid w:val="00970BA8"/>
    <w:rsid w:val="00971170"/>
    <w:rsid w:val="009716FC"/>
    <w:rsid w:val="00971D98"/>
    <w:rsid w:val="00973E16"/>
    <w:rsid w:val="0097609B"/>
    <w:rsid w:val="0097613A"/>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1C5"/>
    <w:rsid w:val="009A7D11"/>
    <w:rsid w:val="009B3121"/>
    <w:rsid w:val="009B3266"/>
    <w:rsid w:val="009B338B"/>
    <w:rsid w:val="009B35D2"/>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68C"/>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64C1"/>
    <w:rsid w:val="00A1776F"/>
    <w:rsid w:val="00A215B6"/>
    <w:rsid w:val="00A23AA5"/>
    <w:rsid w:val="00A23B71"/>
    <w:rsid w:val="00A24A76"/>
    <w:rsid w:val="00A24FC3"/>
    <w:rsid w:val="00A25751"/>
    <w:rsid w:val="00A26601"/>
    <w:rsid w:val="00A26794"/>
    <w:rsid w:val="00A26D56"/>
    <w:rsid w:val="00A26F11"/>
    <w:rsid w:val="00A2707D"/>
    <w:rsid w:val="00A27446"/>
    <w:rsid w:val="00A27846"/>
    <w:rsid w:val="00A31E24"/>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5A"/>
    <w:rsid w:val="00A510B9"/>
    <w:rsid w:val="00A5219F"/>
    <w:rsid w:val="00A5253F"/>
    <w:rsid w:val="00A529EF"/>
    <w:rsid w:val="00A52B08"/>
    <w:rsid w:val="00A52B2A"/>
    <w:rsid w:val="00A52BA0"/>
    <w:rsid w:val="00A54EAE"/>
    <w:rsid w:val="00A55508"/>
    <w:rsid w:val="00A55596"/>
    <w:rsid w:val="00A55891"/>
    <w:rsid w:val="00A55AA5"/>
    <w:rsid w:val="00A560A2"/>
    <w:rsid w:val="00A56C0A"/>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3CC0"/>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B7B9B"/>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6348"/>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2852"/>
    <w:rsid w:val="00B14544"/>
    <w:rsid w:val="00B15291"/>
    <w:rsid w:val="00B15CDC"/>
    <w:rsid w:val="00B16439"/>
    <w:rsid w:val="00B16562"/>
    <w:rsid w:val="00B16CE9"/>
    <w:rsid w:val="00B176FD"/>
    <w:rsid w:val="00B17BD9"/>
    <w:rsid w:val="00B17DBA"/>
    <w:rsid w:val="00B17EBF"/>
    <w:rsid w:val="00B20E2A"/>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6DE"/>
    <w:rsid w:val="00B43F58"/>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57E3D"/>
    <w:rsid w:val="00B600AE"/>
    <w:rsid w:val="00B606C9"/>
    <w:rsid w:val="00B60CB8"/>
    <w:rsid w:val="00B610A6"/>
    <w:rsid w:val="00B62973"/>
    <w:rsid w:val="00B62D48"/>
    <w:rsid w:val="00B6316B"/>
    <w:rsid w:val="00B64536"/>
    <w:rsid w:val="00B6479E"/>
    <w:rsid w:val="00B64DF4"/>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421"/>
    <w:rsid w:val="00B81E4A"/>
    <w:rsid w:val="00B81F94"/>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E1"/>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6C1D"/>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15B6"/>
    <w:rsid w:val="00C517BE"/>
    <w:rsid w:val="00C518DE"/>
    <w:rsid w:val="00C51CF2"/>
    <w:rsid w:val="00C52086"/>
    <w:rsid w:val="00C544C8"/>
    <w:rsid w:val="00C54B23"/>
    <w:rsid w:val="00C54E72"/>
    <w:rsid w:val="00C55829"/>
    <w:rsid w:val="00C56765"/>
    <w:rsid w:val="00C56AE2"/>
    <w:rsid w:val="00C57816"/>
    <w:rsid w:val="00C57DBB"/>
    <w:rsid w:val="00C604B6"/>
    <w:rsid w:val="00C60621"/>
    <w:rsid w:val="00C61071"/>
    <w:rsid w:val="00C6170E"/>
    <w:rsid w:val="00C61989"/>
    <w:rsid w:val="00C619A2"/>
    <w:rsid w:val="00C62047"/>
    <w:rsid w:val="00C62355"/>
    <w:rsid w:val="00C62A41"/>
    <w:rsid w:val="00C6399F"/>
    <w:rsid w:val="00C63A88"/>
    <w:rsid w:val="00C641C4"/>
    <w:rsid w:val="00C643C7"/>
    <w:rsid w:val="00C64A65"/>
    <w:rsid w:val="00C64BE3"/>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4FF6"/>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6B29"/>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C60"/>
    <w:rsid w:val="00CB7F9E"/>
    <w:rsid w:val="00CC045F"/>
    <w:rsid w:val="00CC0C98"/>
    <w:rsid w:val="00CC0E46"/>
    <w:rsid w:val="00CC179E"/>
    <w:rsid w:val="00CC1E27"/>
    <w:rsid w:val="00CC1FC5"/>
    <w:rsid w:val="00CC2B06"/>
    <w:rsid w:val="00CC3925"/>
    <w:rsid w:val="00CC41D0"/>
    <w:rsid w:val="00CC45EE"/>
    <w:rsid w:val="00CC4E78"/>
    <w:rsid w:val="00CC4EEC"/>
    <w:rsid w:val="00CC60FF"/>
    <w:rsid w:val="00CC654F"/>
    <w:rsid w:val="00CC6A12"/>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948"/>
    <w:rsid w:val="00CE2A25"/>
    <w:rsid w:val="00CE3247"/>
    <w:rsid w:val="00CE498D"/>
    <w:rsid w:val="00CE5A18"/>
    <w:rsid w:val="00CE6360"/>
    <w:rsid w:val="00CE6713"/>
    <w:rsid w:val="00CE7939"/>
    <w:rsid w:val="00CF0529"/>
    <w:rsid w:val="00CF06D5"/>
    <w:rsid w:val="00CF1B69"/>
    <w:rsid w:val="00CF1D58"/>
    <w:rsid w:val="00CF2677"/>
    <w:rsid w:val="00CF2CB6"/>
    <w:rsid w:val="00CF4B8C"/>
    <w:rsid w:val="00CF4E57"/>
    <w:rsid w:val="00CF63E5"/>
    <w:rsid w:val="00CF66FF"/>
    <w:rsid w:val="00CF6F7F"/>
    <w:rsid w:val="00CF705D"/>
    <w:rsid w:val="00CF7B33"/>
    <w:rsid w:val="00D004A2"/>
    <w:rsid w:val="00D01799"/>
    <w:rsid w:val="00D02127"/>
    <w:rsid w:val="00D021AA"/>
    <w:rsid w:val="00D0232C"/>
    <w:rsid w:val="00D0274C"/>
    <w:rsid w:val="00D029A4"/>
    <w:rsid w:val="00D03CCF"/>
    <w:rsid w:val="00D0410A"/>
    <w:rsid w:val="00D04356"/>
    <w:rsid w:val="00D04642"/>
    <w:rsid w:val="00D050F2"/>
    <w:rsid w:val="00D05205"/>
    <w:rsid w:val="00D05666"/>
    <w:rsid w:val="00D06939"/>
    <w:rsid w:val="00D10222"/>
    <w:rsid w:val="00D10723"/>
    <w:rsid w:val="00D10FA6"/>
    <w:rsid w:val="00D1108A"/>
    <w:rsid w:val="00D11917"/>
    <w:rsid w:val="00D12E2E"/>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572F"/>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1F66"/>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699D"/>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230B"/>
    <w:rsid w:val="00DC2956"/>
    <w:rsid w:val="00DC3044"/>
    <w:rsid w:val="00DC3291"/>
    <w:rsid w:val="00DC35BA"/>
    <w:rsid w:val="00DC35D4"/>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0EE"/>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5DBB"/>
    <w:rsid w:val="00DE6E2B"/>
    <w:rsid w:val="00DF0690"/>
    <w:rsid w:val="00DF0C27"/>
    <w:rsid w:val="00DF0EA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4C4A"/>
    <w:rsid w:val="00E15479"/>
    <w:rsid w:val="00E15DC1"/>
    <w:rsid w:val="00E16072"/>
    <w:rsid w:val="00E160F5"/>
    <w:rsid w:val="00E201D8"/>
    <w:rsid w:val="00E21768"/>
    <w:rsid w:val="00E217CA"/>
    <w:rsid w:val="00E2216E"/>
    <w:rsid w:val="00E2272C"/>
    <w:rsid w:val="00E24B5E"/>
    <w:rsid w:val="00E250B8"/>
    <w:rsid w:val="00E250DF"/>
    <w:rsid w:val="00E2520F"/>
    <w:rsid w:val="00E2534F"/>
    <w:rsid w:val="00E25A55"/>
    <w:rsid w:val="00E25CFD"/>
    <w:rsid w:val="00E25D98"/>
    <w:rsid w:val="00E2626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206F"/>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A6ECB"/>
    <w:rsid w:val="00EB0E73"/>
    <w:rsid w:val="00EB15AF"/>
    <w:rsid w:val="00EB1C0F"/>
    <w:rsid w:val="00EB3525"/>
    <w:rsid w:val="00EB35C1"/>
    <w:rsid w:val="00EB3686"/>
    <w:rsid w:val="00EB3779"/>
    <w:rsid w:val="00EB381D"/>
    <w:rsid w:val="00EB58C7"/>
    <w:rsid w:val="00EB5DC1"/>
    <w:rsid w:val="00EB6D85"/>
    <w:rsid w:val="00EB7FCE"/>
    <w:rsid w:val="00EC03C0"/>
    <w:rsid w:val="00EC0799"/>
    <w:rsid w:val="00EC121F"/>
    <w:rsid w:val="00EC14E5"/>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4E31"/>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2D08"/>
    <w:rsid w:val="00EF3105"/>
    <w:rsid w:val="00EF32CF"/>
    <w:rsid w:val="00EF393F"/>
    <w:rsid w:val="00EF4018"/>
    <w:rsid w:val="00EF6136"/>
    <w:rsid w:val="00EF6351"/>
    <w:rsid w:val="00EF67DA"/>
    <w:rsid w:val="00EF7124"/>
    <w:rsid w:val="00EF7384"/>
    <w:rsid w:val="00F00EAA"/>
    <w:rsid w:val="00F01880"/>
    <w:rsid w:val="00F01B51"/>
    <w:rsid w:val="00F01DAE"/>
    <w:rsid w:val="00F02806"/>
    <w:rsid w:val="00F0294E"/>
    <w:rsid w:val="00F02C2E"/>
    <w:rsid w:val="00F03F27"/>
    <w:rsid w:val="00F0480A"/>
    <w:rsid w:val="00F0515F"/>
    <w:rsid w:val="00F05F84"/>
    <w:rsid w:val="00F10CF1"/>
    <w:rsid w:val="00F10EB1"/>
    <w:rsid w:val="00F1174E"/>
    <w:rsid w:val="00F11796"/>
    <w:rsid w:val="00F123AF"/>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255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30B"/>
    <w:rsid w:val="00F43C74"/>
    <w:rsid w:val="00F43D79"/>
    <w:rsid w:val="00F44527"/>
    <w:rsid w:val="00F44B7F"/>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2D02"/>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4CDF"/>
    <w:rsid w:val="00F65227"/>
    <w:rsid w:val="00F65FF2"/>
    <w:rsid w:val="00F6692D"/>
    <w:rsid w:val="00F6698E"/>
    <w:rsid w:val="00F66E96"/>
    <w:rsid w:val="00F67417"/>
    <w:rsid w:val="00F6746E"/>
    <w:rsid w:val="00F67F4E"/>
    <w:rsid w:val="00F70558"/>
    <w:rsid w:val="00F70AB9"/>
    <w:rsid w:val="00F7131D"/>
    <w:rsid w:val="00F71BF6"/>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2FC"/>
    <w:rsid w:val="00FC5449"/>
    <w:rsid w:val="00FC5CAE"/>
    <w:rsid w:val="00FC5EA5"/>
    <w:rsid w:val="00FC674E"/>
    <w:rsid w:val="00FC69BB"/>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3B43"/>
    <w:rsid w:val="00FF410B"/>
    <w:rsid w:val="00FF5672"/>
    <w:rsid w:val="00FF5854"/>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nhideWhenUsed/>
    <w:rsid w:val="00F560B4"/>
    <w:pPr>
      <w:tabs>
        <w:tab w:val="center" w:pos="4513"/>
        <w:tab w:val="right" w:pos="9026"/>
      </w:tabs>
    </w:pPr>
  </w:style>
  <w:style w:type="character" w:customStyle="1" w:styleId="AntratsDiagrama">
    <w:name w:val="Antraštės Diagrama"/>
    <w:basedOn w:val="Numatytasispastraiposriftas"/>
    <w:link w:val="Antrats"/>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customStyle="1" w:styleId="BodyText1">
    <w:name w:val="Body Text1"/>
    <w:rsid w:val="00214793"/>
    <w:pPr>
      <w:snapToGrid w:val="0"/>
      <w:spacing w:before="60" w:line="240" w:lineRule="auto"/>
      <w:ind w:firstLine="312"/>
    </w:pPr>
    <w:rPr>
      <w:rFonts w:ascii="TimesLT" w:eastAsia="Times New Roman" w:hAnsi="TimesLT" w:cs="Times New Roman"/>
      <w:sz w:val="22"/>
      <w:szCs w:val="22"/>
      <w:lang w:val="en-US" w:eastAsia="en-US"/>
    </w:rPr>
  </w:style>
  <w:style w:type="numbering" w:customStyle="1" w:styleId="Sraonra1">
    <w:name w:val="Sąrašo nėra1"/>
    <w:next w:val="Sraonra"/>
    <w:uiPriority w:val="99"/>
    <w:semiHidden/>
    <w:unhideWhenUsed/>
    <w:rsid w:val="00B81F94"/>
  </w:style>
  <w:style w:type="paragraph" w:customStyle="1" w:styleId="paragraph">
    <w:name w:val="paragraph"/>
    <w:basedOn w:val="prastasis"/>
    <w:rsid w:val="00B81F94"/>
    <w:pPr>
      <w:spacing w:before="100" w:beforeAutospacing="1" w:after="100" w:afterAutospacing="1" w:line="240" w:lineRule="auto"/>
      <w:ind w:firstLine="0"/>
      <w:jc w:val="left"/>
    </w:pPr>
    <w:rPr>
      <w:rFonts w:ascii="Times New Roman" w:eastAsia="Times New Roman" w:hAnsi="Times New Roman" w:cs="Times New Roman"/>
      <w:sz w:val="24"/>
      <w:szCs w:val="24"/>
      <w:lang w:val="en-US" w:eastAsia="en-US"/>
    </w:rPr>
  </w:style>
  <w:style w:type="character" w:customStyle="1" w:styleId="eop">
    <w:name w:val="eop"/>
    <w:basedOn w:val="Numatytasispastraiposriftas"/>
    <w:rsid w:val="00B81F94"/>
  </w:style>
  <w:style w:type="paragraph" w:customStyle="1" w:styleId="TableParagraph">
    <w:name w:val="Table Paragraph"/>
    <w:basedOn w:val="prastasis"/>
    <w:uiPriority w:val="1"/>
    <w:qFormat/>
    <w:rsid w:val="00DE5DBB"/>
    <w:pPr>
      <w:widowControl w:val="0"/>
      <w:autoSpaceDE w:val="0"/>
      <w:autoSpaceDN w:val="0"/>
      <w:spacing w:line="240" w:lineRule="auto"/>
      <w:ind w:firstLine="0"/>
      <w:jc w:val="left"/>
    </w:pPr>
    <w:rPr>
      <w:rFonts w:ascii="Times New Roman" w:eastAsia="Times New Roman" w:hAnsi="Times New Roman"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4428</Words>
  <Characters>2524</Characters>
  <Application>Microsoft Office Word</Application>
  <DocSecurity>0</DocSecurity>
  <Lines>21</Lines>
  <Paragraphs>13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6939</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Leonarda Valikonienė</cp:lastModifiedBy>
  <cp:revision>3</cp:revision>
  <cp:lastPrinted>2026-06-09T11:15:00Z</cp:lastPrinted>
  <dcterms:created xsi:type="dcterms:W3CDTF">2026-10-09T11:22:00Z</dcterms:created>
  <dcterms:modified xsi:type="dcterms:W3CDTF">2026-10-09T11:22:00Z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