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63F207" w14:textId="77777777" w:rsidR="0031547F" w:rsidRPr="0012786D" w:rsidRDefault="00D65B08" w:rsidP="008B067B">
      <w:pPr>
        <w:tabs>
          <w:tab w:val="left" w:pos="1304"/>
          <w:tab w:val="left" w:pos="1457"/>
          <w:tab w:val="left" w:pos="1604"/>
          <w:tab w:val="left" w:pos="1757"/>
        </w:tabs>
        <w:autoSpaceDE w:val="0"/>
        <w:jc w:val="both"/>
      </w:pPr>
      <w:r w:rsidRPr="0012786D">
        <w:rPr>
          <w:b/>
        </w:rPr>
        <w:tab/>
      </w:r>
      <w:r w:rsidRPr="0012786D">
        <w:rPr>
          <w:b/>
        </w:rPr>
        <w:tab/>
      </w:r>
      <w:r w:rsidRPr="0012786D">
        <w:rPr>
          <w:b/>
        </w:rPr>
        <w:tab/>
      </w:r>
      <w:r w:rsidRPr="0012786D">
        <w:rPr>
          <w:b/>
        </w:rPr>
        <w:tab/>
      </w:r>
      <w:r w:rsidRPr="0012786D">
        <w:rPr>
          <w:b/>
        </w:rPr>
        <w:tab/>
      </w:r>
      <w:r w:rsidRPr="0012786D">
        <w:rPr>
          <w:b/>
        </w:rPr>
        <w:tab/>
      </w:r>
      <w:r w:rsidRPr="0012786D">
        <w:rPr>
          <w:b/>
        </w:rPr>
        <w:tab/>
      </w:r>
      <w:r w:rsidR="00B03FB1" w:rsidRPr="0012786D">
        <w:tab/>
      </w:r>
    </w:p>
    <w:p w14:paraId="2C782A43" w14:textId="63A37EDB" w:rsidR="0011205A" w:rsidRPr="0012786D" w:rsidRDefault="0094527D" w:rsidP="0011205A">
      <w:pPr>
        <w:tabs>
          <w:tab w:val="left" w:pos="1304"/>
          <w:tab w:val="left" w:pos="1457"/>
          <w:tab w:val="left" w:pos="1604"/>
          <w:tab w:val="left" w:pos="1757"/>
        </w:tabs>
        <w:autoSpaceDE w:val="0"/>
        <w:jc w:val="both"/>
      </w:pPr>
      <w:r>
        <w:tab/>
      </w:r>
      <w:r>
        <w:tab/>
      </w:r>
      <w:r>
        <w:tab/>
      </w:r>
      <w:r>
        <w:tab/>
      </w:r>
      <w:r>
        <w:tab/>
      </w:r>
      <w:r>
        <w:tab/>
      </w:r>
      <w:r>
        <w:tab/>
      </w:r>
    </w:p>
    <w:p w14:paraId="151FEA33" w14:textId="69D21C40" w:rsidR="00D9353F" w:rsidRPr="0012786D" w:rsidRDefault="0031547F" w:rsidP="00D67EFE">
      <w:pPr>
        <w:tabs>
          <w:tab w:val="left" w:pos="1304"/>
          <w:tab w:val="left" w:pos="1457"/>
          <w:tab w:val="left" w:pos="1604"/>
          <w:tab w:val="left" w:pos="1757"/>
        </w:tabs>
        <w:autoSpaceDE w:val="0"/>
        <w:jc w:val="both"/>
      </w:pPr>
      <w:r w:rsidRPr="0012786D">
        <w:tab/>
      </w:r>
    </w:p>
    <w:p w14:paraId="63157A79" w14:textId="3C77FB80" w:rsidR="00F90EBC" w:rsidRPr="0012786D" w:rsidRDefault="00CB3F2B" w:rsidP="00343DBB">
      <w:pPr>
        <w:tabs>
          <w:tab w:val="left" w:pos="1304"/>
          <w:tab w:val="left" w:pos="1457"/>
          <w:tab w:val="left" w:pos="1604"/>
          <w:tab w:val="left" w:pos="1757"/>
        </w:tabs>
        <w:autoSpaceDE w:val="0"/>
        <w:jc w:val="both"/>
      </w:pPr>
      <w:r w:rsidRPr="0012786D">
        <w:tab/>
      </w:r>
      <w:r w:rsidRPr="0012786D">
        <w:tab/>
      </w:r>
      <w:r w:rsidRPr="0012786D">
        <w:tab/>
      </w:r>
      <w:r w:rsidRPr="0012786D">
        <w:tab/>
      </w:r>
      <w:r w:rsidRPr="0012786D">
        <w:tab/>
      </w:r>
    </w:p>
    <w:p w14:paraId="379B3873" w14:textId="459520F2" w:rsidR="00F12BFE" w:rsidRPr="0012786D" w:rsidRDefault="00F12BFE">
      <w:pPr>
        <w:tabs>
          <w:tab w:val="left" w:pos="1304"/>
          <w:tab w:val="left" w:pos="1457"/>
          <w:tab w:val="left" w:pos="1604"/>
          <w:tab w:val="left" w:pos="1757"/>
        </w:tabs>
        <w:autoSpaceDE w:val="0"/>
        <w:ind w:left="5670"/>
        <w:jc w:val="both"/>
      </w:pPr>
      <w:r w:rsidRPr="0012786D">
        <w:tab/>
      </w:r>
    </w:p>
    <w:p w14:paraId="58D17422" w14:textId="77777777" w:rsidR="00F12BFE" w:rsidRPr="0012786D" w:rsidRDefault="00F12BFE">
      <w:pPr>
        <w:tabs>
          <w:tab w:val="left" w:pos="1304"/>
          <w:tab w:val="left" w:pos="1457"/>
          <w:tab w:val="left" w:pos="1604"/>
          <w:tab w:val="left" w:pos="1757"/>
        </w:tabs>
        <w:autoSpaceDE w:val="0"/>
        <w:ind w:left="5670"/>
        <w:jc w:val="both"/>
      </w:pPr>
      <w:r w:rsidRPr="0012786D">
        <w:tab/>
      </w:r>
    </w:p>
    <w:p w14:paraId="76612CD1" w14:textId="77777777" w:rsidR="00F12BFE" w:rsidRPr="0012786D" w:rsidRDefault="00F12BFE">
      <w:pPr>
        <w:jc w:val="center"/>
        <w:rPr>
          <w:rFonts w:eastAsia="Calibri"/>
          <w:b/>
        </w:rPr>
      </w:pPr>
    </w:p>
    <w:p w14:paraId="0901406B" w14:textId="77777777" w:rsidR="00F12BFE" w:rsidRPr="008F3EA0" w:rsidRDefault="00F12BFE">
      <w:pPr>
        <w:jc w:val="center"/>
        <w:rPr>
          <w:b/>
        </w:rPr>
      </w:pPr>
      <w:r w:rsidRPr="008F3EA0">
        <w:rPr>
          <w:rFonts w:eastAsia="Calibri"/>
          <w:b/>
        </w:rPr>
        <w:t>MAŽOS VERTĖS SKELBIAMOS APKLAUSOS PIRKIMO SĄLYGOS,</w:t>
      </w:r>
    </w:p>
    <w:p w14:paraId="3B1DEAD3" w14:textId="6B0E374B" w:rsidR="009F7E9A" w:rsidRPr="008F3EA0" w:rsidRDefault="00F12BFE">
      <w:pPr>
        <w:jc w:val="center"/>
        <w:rPr>
          <w:rFonts w:eastAsia="Calibri"/>
          <w:b/>
        </w:rPr>
      </w:pPr>
      <w:r w:rsidRPr="008F3EA0">
        <w:rPr>
          <w:rFonts w:eastAsia="Calibri"/>
          <w:b/>
        </w:rPr>
        <w:t xml:space="preserve">VYKDANT </w:t>
      </w:r>
      <w:r w:rsidR="00A54389" w:rsidRPr="008F3EA0">
        <w:rPr>
          <w:rFonts w:eastAsia="Calibri"/>
          <w:b/>
        </w:rPr>
        <w:t xml:space="preserve">ORO ERDVĖS STEBĖJIMO IR KONTROLĖS </w:t>
      </w:r>
      <w:r w:rsidR="00CB5E9A" w:rsidRPr="008F3EA0">
        <w:rPr>
          <w:rFonts w:eastAsia="Calibri"/>
          <w:b/>
        </w:rPr>
        <w:t xml:space="preserve">VALDYBOS </w:t>
      </w:r>
      <w:r w:rsidR="00683139">
        <w:rPr>
          <w:rFonts w:eastAsia="Calibri"/>
          <w:b/>
        </w:rPr>
        <w:t>ŠTABO ELEKTROS TINKLŲ</w:t>
      </w:r>
      <w:r w:rsidR="008F3EA0" w:rsidRPr="008F3EA0">
        <w:rPr>
          <w:rFonts w:eastAsia="Calibri"/>
          <w:b/>
        </w:rPr>
        <w:t xml:space="preserve"> </w:t>
      </w:r>
      <w:r w:rsidR="008F3EA0" w:rsidRPr="008F3EA0">
        <w:rPr>
          <w:b/>
          <w:szCs w:val="20"/>
        </w:rPr>
        <w:t xml:space="preserve">REMONTO DARBŲ </w:t>
      </w:r>
      <w:r w:rsidR="008F3EA0" w:rsidRPr="008F3EA0">
        <w:rPr>
          <w:rFonts w:eastAsia="Calibri"/>
          <w:b/>
        </w:rPr>
        <w:t>PIRKIMĄ CENTRINĖS VIEŠŲJŲ PIRKIMŲ INFORMACINĖS SISTEMOS PRIEMONĖMIS</w:t>
      </w:r>
    </w:p>
    <w:p w14:paraId="79D28FCA" w14:textId="77777777" w:rsidR="00F12BFE" w:rsidRPr="0012786D" w:rsidRDefault="00F12BFE" w:rsidP="009F7E9A">
      <w:pPr>
        <w:ind w:right="98"/>
        <w:rPr>
          <w:rFonts w:eastAsia="Calibri"/>
          <w:b/>
        </w:rPr>
      </w:pPr>
    </w:p>
    <w:p w14:paraId="48769777" w14:textId="77777777" w:rsidR="009E7A49" w:rsidRDefault="009E7A49" w:rsidP="0092700C">
      <w:pPr>
        <w:jc w:val="center"/>
        <w:rPr>
          <w:rFonts w:eastAsia="Calibri"/>
          <w:bCs/>
        </w:rPr>
      </w:pPr>
    </w:p>
    <w:p w14:paraId="6348918C" w14:textId="69438F72" w:rsidR="00F12BFE" w:rsidRDefault="0092700C" w:rsidP="0092700C">
      <w:pPr>
        <w:jc w:val="center"/>
        <w:rPr>
          <w:rFonts w:eastAsia="Calibri"/>
          <w:bCs/>
        </w:rPr>
      </w:pPr>
      <w:r w:rsidRPr="0092700C">
        <w:rPr>
          <w:rFonts w:eastAsia="Calibri"/>
          <w:bCs/>
        </w:rPr>
        <w:t>Kaunas</w:t>
      </w:r>
    </w:p>
    <w:p w14:paraId="0A0A3B30" w14:textId="77777777" w:rsidR="0092700C" w:rsidRPr="0012786D" w:rsidRDefault="0092700C" w:rsidP="0092700C">
      <w:pPr>
        <w:jc w:val="center"/>
        <w:rPr>
          <w:b/>
          <w:bCs/>
        </w:rPr>
      </w:pPr>
    </w:p>
    <w:p w14:paraId="767A51B1" w14:textId="77777777" w:rsidR="00F12BFE" w:rsidRPr="0012786D" w:rsidRDefault="00F12BFE" w:rsidP="00C567DD">
      <w:pPr>
        <w:jc w:val="center"/>
      </w:pPr>
      <w:r w:rsidRPr="0012786D">
        <w:t>TURINYS</w:t>
      </w:r>
    </w:p>
    <w:p w14:paraId="4D9CEA70" w14:textId="77777777" w:rsidR="00F12BFE" w:rsidRPr="0012786D" w:rsidRDefault="00F12BFE">
      <w:pPr>
        <w:jc w:val="center"/>
      </w:pPr>
    </w:p>
    <w:tbl>
      <w:tblPr>
        <w:tblW w:w="9855" w:type="dxa"/>
        <w:tblLayout w:type="fixed"/>
        <w:tblLook w:val="0000" w:firstRow="0" w:lastRow="0" w:firstColumn="0" w:lastColumn="0" w:noHBand="0" w:noVBand="0"/>
      </w:tblPr>
      <w:tblGrid>
        <w:gridCol w:w="863"/>
        <w:gridCol w:w="8992"/>
      </w:tblGrid>
      <w:tr w:rsidR="00F12BFE" w:rsidRPr="0012786D" w14:paraId="0548B05F" w14:textId="77777777" w:rsidTr="004A51AF">
        <w:tc>
          <w:tcPr>
            <w:tcW w:w="863" w:type="dxa"/>
            <w:shd w:val="clear" w:color="auto" w:fill="auto"/>
          </w:tcPr>
          <w:p w14:paraId="17DA9D56" w14:textId="03032125" w:rsidR="00F12BFE" w:rsidRPr="0012786D" w:rsidRDefault="00230A2C">
            <w:pPr>
              <w:jc w:val="both"/>
            </w:pPr>
            <w:r>
              <w:t>1</w:t>
            </w:r>
            <w:r w:rsidR="00F12BFE" w:rsidRPr="0012786D">
              <w:t>.</w:t>
            </w:r>
          </w:p>
        </w:tc>
        <w:tc>
          <w:tcPr>
            <w:tcW w:w="8992" w:type="dxa"/>
            <w:shd w:val="clear" w:color="auto" w:fill="auto"/>
          </w:tcPr>
          <w:p w14:paraId="38D2AD21" w14:textId="77777777" w:rsidR="00F12BFE" w:rsidRPr="0012786D" w:rsidRDefault="00F12BFE">
            <w:pPr>
              <w:jc w:val="both"/>
            </w:pPr>
            <w:r w:rsidRPr="0012786D">
              <w:t>BENDROSIOS NUOSTATOS</w:t>
            </w:r>
          </w:p>
        </w:tc>
      </w:tr>
      <w:tr w:rsidR="00F12BFE" w:rsidRPr="0012786D" w14:paraId="780252F7" w14:textId="77777777" w:rsidTr="004A51AF">
        <w:tc>
          <w:tcPr>
            <w:tcW w:w="863" w:type="dxa"/>
            <w:shd w:val="clear" w:color="auto" w:fill="auto"/>
          </w:tcPr>
          <w:p w14:paraId="50A2D6C5" w14:textId="5097A90C" w:rsidR="00F12BFE" w:rsidRPr="0012786D" w:rsidRDefault="00230A2C">
            <w:pPr>
              <w:jc w:val="both"/>
            </w:pPr>
            <w:r>
              <w:t>2</w:t>
            </w:r>
            <w:r w:rsidR="00F12BFE" w:rsidRPr="0012786D">
              <w:t>.</w:t>
            </w:r>
          </w:p>
        </w:tc>
        <w:tc>
          <w:tcPr>
            <w:tcW w:w="8992" w:type="dxa"/>
            <w:shd w:val="clear" w:color="auto" w:fill="auto"/>
          </w:tcPr>
          <w:p w14:paraId="12162E7E" w14:textId="77777777" w:rsidR="00F12BFE" w:rsidRPr="0012786D" w:rsidRDefault="00F12BFE">
            <w:pPr>
              <w:jc w:val="both"/>
            </w:pPr>
            <w:r w:rsidRPr="0012786D">
              <w:t>PIRKIMO OBJEKTAS</w:t>
            </w:r>
          </w:p>
        </w:tc>
      </w:tr>
      <w:tr w:rsidR="00F12BFE" w:rsidRPr="0012786D" w14:paraId="5279D89B" w14:textId="77777777" w:rsidTr="004A51AF">
        <w:tc>
          <w:tcPr>
            <w:tcW w:w="863" w:type="dxa"/>
            <w:shd w:val="clear" w:color="auto" w:fill="auto"/>
          </w:tcPr>
          <w:p w14:paraId="0C35BA9B" w14:textId="36A3A864" w:rsidR="00F12BFE" w:rsidRPr="0012786D" w:rsidRDefault="00230A2C">
            <w:pPr>
              <w:jc w:val="both"/>
            </w:pPr>
            <w:r>
              <w:t>3</w:t>
            </w:r>
            <w:r w:rsidR="00F12BFE" w:rsidRPr="0012786D">
              <w:t>.</w:t>
            </w:r>
          </w:p>
        </w:tc>
        <w:tc>
          <w:tcPr>
            <w:tcW w:w="8992" w:type="dxa"/>
            <w:shd w:val="clear" w:color="auto" w:fill="auto"/>
          </w:tcPr>
          <w:p w14:paraId="04447CF1" w14:textId="77777777" w:rsidR="00F12BFE" w:rsidRPr="0012786D" w:rsidRDefault="00F12BFE">
            <w:pPr>
              <w:jc w:val="both"/>
            </w:pPr>
            <w:r w:rsidRPr="0012786D">
              <w:t>TIEKĖJŲ KVALIFIKACIJOS REIKALAVIMAI</w:t>
            </w:r>
          </w:p>
        </w:tc>
      </w:tr>
      <w:tr w:rsidR="00F12BFE" w:rsidRPr="0012786D" w14:paraId="656A88C6" w14:textId="77777777" w:rsidTr="004A51AF">
        <w:tc>
          <w:tcPr>
            <w:tcW w:w="863" w:type="dxa"/>
            <w:shd w:val="clear" w:color="auto" w:fill="auto"/>
          </w:tcPr>
          <w:p w14:paraId="27778ED9" w14:textId="796809CD" w:rsidR="00F12BFE" w:rsidRPr="0012786D" w:rsidRDefault="00230A2C">
            <w:pPr>
              <w:jc w:val="both"/>
            </w:pPr>
            <w:r>
              <w:t>4</w:t>
            </w:r>
            <w:r w:rsidR="00F12BFE" w:rsidRPr="0012786D">
              <w:t>.</w:t>
            </w:r>
          </w:p>
        </w:tc>
        <w:tc>
          <w:tcPr>
            <w:tcW w:w="8992" w:type="dxa"/>
            <w:shd w:val="clear" w:color="auto" w:fill="auto"/>
          </w:tcPr>
          <w:p w14:paraId="30AFDAD2" w14:textId="77777777" w:rsidR="00F12BFE" w:rsidRPr="0012786D" w:rsidRDefault="00F12BFE">
            <w:pPr>
              <w:jc w:val="both"/>
            </w:pPr>
            <w:r w:rsidRPr="0012786D">
              <w:t>ŪKIO SUBJEKTŲ GRUPĖS DALYVAVIMAS PIRKIMO PROCEDŪROSE</w:t>
            </w:r>
          </w:p>
        </w:tc>
      </w:tr>
      <w:tr w:rsidR="00F12BFE" w:rsidRPr="0012786D" w14:paraId="482A04D1" w14:textId="77777777" w:rsidTr="004A51AF">
        <w:tc>
          <w:tcPr>
            <w:tcW w:w="863" w:type="dxa"/>
            <w:shd w:val="clear" w:color="auto" w:fill="auto"/>
          </w:tcPr>
          <w:p w14:paraId="430DEFA4" w14:textId="2E125E89" w:rsidR="00F12BFE" w:rsidRPr="0012786D" w:rsidRDefault="00230A2C">
            <w:pPr>
              <w:jc w:val="both"/>
            </w:pPr>
            <w:r>
              <w:t>5.</w:t>
            </w:r>
          </w:p>
        </w:tc>
        <w:tc>
          <w:tcPr>
            <w:tcW w:w="8992" w:type="dxa"/>
            <w:shd w:val="clear" w:color="auto" w:fill="auto"/>
          </w:tcPr>
          <w:p w14:paraId="08AF4D02" w14:textId="77777777" w:rsidR="00F12BFE" w:rsidRPr="0012786D" w:rsidRDefault="00F12BFE">
            <w:pPr>
              <w:jc w:val="both"/>
            </w:pPr>
            <w:r w:rsidRPr="0012786D">
              <w:t>PASIŪLYMŲ RENGIMAS, PATEIKIMAS, KEITIMAS</w:t>
            </w:r>
          </w:p>
        </w:tc>
      </w:tr>
      <w:tr w:rsidR="00F12BFE" w:rsidRPr="0012786D" w14:paraId="5EC0490B" w14:textId="77777777" w:rsidTr="004A51AF">
        <w:tc>
          <w:tcPr>
            <w:tcW w:w="863" w:type="dxa"/>
            <w:shd w:val="clear" w:color="auto" w:fill="auto"/>
          </w:tcPr>
          <w:p w14:paraId="0F079D85" w14:textId="1AA156B3" w:rsidR="00F12BFE" w:rsidRPr="0012786D" w:rsidRDefault="00230A2C">
            <w:pPr>
              <w:jc w:val="both"/>
            </w:pPr>
            <w:r>
              <w:t>6</w:t>
            </w:r>
            <w:r w:rsidR="00F12BFE" w:rsidRPr="0012786D">
              <w:t>.</w:t>
            </w:r>
          </w:p>
        </w:tc>
        <w:tc>
          <w:tcPr>
            <w:tcW w:w="8992" w:type="dxa"/>
            <w:shd w:val="clear" w:color="auto" w:fill="auto"/>
          </w:tcPr>
          <w:p w14:paraId="3232B7C2" w14:textId="77777777" w:rsidR="00F12BFE" w:rsidRPr="0012786D" w:rsidRDefault="00F12BFE">
            <w:pPr>
              <w:jc w:val="both"/>
            </w:pPr>
            <w:r w:rsidRPr="0012786D">
              <w:t>PASIŪLYMŲ GALIOJIMO UŽTIKRINIMAS</w:t>
            </w:r>
          </w:p>
        </w:tc>
      </w:tr>
      <w:tr w:rsidR="00F12BFE" w:rsidRPr="0012786D" w14:paraId="3FFAF644" w14:textId="77777777" w:rsidTr="004A51AF">
        <w:tc>
          <w:tcPr>
            <w:tcW w:w="863" w:type="dxa"/>
            <w:shd w:val="clear" w:color="auto" w:fill="auto"/>
          </w:tcPr>
          <w:p w14:paraId="11BF1459" w14:textId="3B2966CE" w:rsidR="00F12BFE" w:rsidRPr="0012786D" w:rsidRDefault="00230A2C">
            <w:pPr>
              <w:jc w:val="both"/>
            </w:pPr>
            <w:r>
              <w:t>7</w:t>
            </w:r>
            <w:r w:rsidR="00F12BFE" w:rsidRPr="0012786D">
              <w:t>.</w:t>
            </w:r>
          </w:p>
        </w:tc>
        <w:tc>
          <w:tcPr>
            <w:tcW w:w="8992" w:type="dxa"/>
            <w:shd w:val="clear" w:color="auto" w:fill="auto"/>
          </w:tcPr>
          <w:p w14:paraId="6A7C5CA4" w14:textId="21C117DA" w:rsidR="00F12BFE" w:rsidRPr="0012786D" w:rsidRDefault="008822CF">
            <w:pPr>
              <w:jc w:val="both"/>
            </w:pPr>
            <w:r w:rsidRPr="008822CF">
              <w:t>PIRKIMO DOKUMENTŲ PAAIŠKINIMAS IR PATIKSLINIMAS</w:t>
            </w:r>
          </w:p>
        </w:tc>
      </w:tr>
      <w:tr w:rsidR="00F12BFE" w:rsidRPr="0012786D" w14:paraId="3CE4B0C1" w14:textId="77777777" w:rsidTr="004A51AF">
        <w:tc>
          <w:tcPr>
            <w:tcW w:w="863" w:type="dxa"/>
            <w:shd w:val="clear" w:color="auto" w:fill="auto"/>
          </w:tcPr>
          <w:p w14:paraId="19C65DC1" w14:textId="36A99D0D" w:rsidR="00F12BFE" w:rsidRPr="0012786D" w:rsidRDefault="00230A2C">
            <w:pPr>
              <w:jc w:val="both"/>
            </w:pPr>
            <w:r>
              <w:t>8</w:t>
            </w:r>
            <w:r w:rsidR="00F12BFE" w:rsidRPr="0012786D">
              <w:t>.</w:t>
            </w:r>
          </w:p>
        </w:tc>
        <w:tc>
          <w:tcPr>
            <w:tcW w:w="8992" w:type="dxa"/>
            <w:shd w:val="clear" w:color="auto" w:fill="auto"/>
          </w:tcPr>
          <w:p w14:paraId="6A0780CA" w14:textId="12415BCA" w:rsidR="00F12BFE" w:rsidRPr="0012786D" w:rsidRDefault="00AA24D5">
            <w:pPr>
              <w:jc w:val="both"/>
            </w:pPr>
            <w:r w:rsidRPr="00AA24D5">
              <w:t>SUSIPAŽINIMAS SU PASIŪLYMAIS IR JŲ VERTINIMAS</w:t>
            </w:r>
          </w:p>
        </w:tc>
      </w:tr>
      <w:tr w:rsidR="00F12BFE" w:rsidRPr="0012786D" w14:paraId="0EC52F2A" w14:textId="77777777" w:rsidTr="004A51AF">
        <w:tc>
          <w:tcPr>
            <w:tcW w:w="863" w:type="dxa"/>
            <w:shd w:val="clear" w:color="auto" w:fill="auto"/>
          </w:tcPr>
          <w:p w14:paraId="2C5DC11E" w14:textId="2CD84F74" w:rsidR="00F12BFE" w:rsidRPr="0012786D" w:rsidRDefault="00230A2C">
            <w:pPr>
              <w:jc w:val="both"/>
            </w:pPr>
            <w:r>
              <w:t>9</w:t>
            </w:r>
            <w:r w:rsidR="00F12BFE" w:rsidRPr="0012786D">
              <w:t>.</w:t>
            </w:r>
          </w:p>
        </w:tc>
        <w:tc>
          <w:tcPr>
            <w:tcW w:w="8992" w:type="dxa"/>
            <w:shd w:val="clear" w:color="auto" w:fill="auto"/>
          </w:tcPr>
          <w:p w14:paraId="23C6700C" w14:textId="53C9D16B" w:rsidR="00F12BFE" w:rsidRPr="0012786D" w:rsidRDefault="004A51AF">
            <w:pPr>
              <w:jc w:val="both"/>
            </w:pPr>
            <w:r w:rsidRPr="004A51AF">
              <w:t>PASIŪLYMŲ ATMETIMO PRIEŽASTYS</w:t>
            </w:r>
          </w:p>
        </w:tc>
      </w:tr>
      <w:tr w:rsidR="00F12BFE" w:rsidRPr="0012786D" w14:paraId="051988F5" w14:textId="77777777" w:rsidTr="004A51AF">
        <w:tc>
          <w:tcPr>
            <w:tcW w:w="863" w:type="dxa"/>
            <w:shd w:val="clear" w:color="auto" w:fill="auto"/>
          </w:tcPr>
          <w:p w14:paraId="3DAF1794" w14:textId="1FAA987D" w:rsidR="00F12BFE" w:rsidRPr="0012786D" w:rsidRDefault="00230A2C">
            <w:pPr>
              <w:jc w:val="both"/>
            </w:pPr>
            <w:r>
              <w:t>10</w:t>
            </w:r>
            <w:r w:rsidR="00F12BFE" w:rsidRPr="0012786D">
              <w:t>.</w:t>
            </w:r>
          </w:p>
        </w:tc>
        <w:tc>
          <w:tcPr>
            <w:tcW w:w="8992" w:type="dxa"/>
            <w:shd w:val="clear" w:color="auto" w:fill="auto"/>
          </w:tcPr>
          <w:p w14:paraId="012860E3" w14:textId="4B687376" w:rsidR="00F12BFE" w:rsidRPr="0012786D" w:rsidRDefault="004A51AF">
            <w:pPr>
              <w:jc w:val="both"/>
            </w:pPr>
            <w:r w:rsidRPr="004A51AF">
              <w:t>KITOS SĄLYGOS IR INFORMACIJA</w:t>
            </w:r>
          </w:p>
        </w:tc>
      </w:tr>
      <w:tr w:rsidR="004A51AF" w:rsidRPr="0012786D" w14:paraId="641EE0EF" w14:textId="25D4BE81" w:rsidTr="00CE7650">
        <w:tc>
          <w:tcPr>
            <w:tcW w:w="863" w:type="dxa"/>
            <w:shd w:val="clear" w:color="auto" w:fill="auto"/>
          </w:tcPr>
          <w:p w14:paraId="3FA7E417" w14:textId="31AD2F44" w:rsidR="004A51AF" w:rsidRPr="0012786D" w:rsidRDefault="004A51AF" w:rsidP="004A51AF">
            <w:pPr>
              <w:jc w:val="both"/>
            </w:pPr>
            <w:r>
              <w:t>11.</w:t>
            </w:r>
          </w:p>
        </w:tc>
        <w:tc>
          <w:tcPr>
            <w:tcW w:w="8992" w:type="dxa"/>
          </w:tcPr>
          <w:p w14:paraId="6D9D2BB5" w14:textId="41A2BE95" w:rsidR="004A51AF" w:rsidRPr="0012786D" w:rsidRDefault="004A51AF" w:rsidP="004A51AF">
            <w:pPr>
              <w:suppressAutoHyphens w:val="0"/>
            </w:pPr>
            <w:r w:rsidRPr="0012786D">
              <w:t>PIRKIMO SUTARTIES SĄLYGOS</w:t>
            </w:r>
          </w:p>
        </w:tc>
      </w:tr>
      <w:tr w:rsidR="004A51AF" w:rsidRPr="0012786D" w14:paraId="1CD47EA3" w14:textId="1B762F7A" w:rsidTr="00CE7650">
        <w:tc>
          <w:tcPr>
            <w:tcW w:w="863" w:type="dxa"/>
            <w:shd w:val="clear" w:color="auto" w:fill="auto"/>
          </w:tcPr>
          <w:p w14:paraId="0FA80D37" w14:textId="53E03AA6" w:rsidR="004A51AF" w:rsidRPr="0012786D" w:rsidRDefault="004A51AF" w:rsidP="004A51AF">
            <w:pPr>
              <w:jc w:val="both"/>
            </w:pPr>
            <w:r>
              <w:t>12</w:t>
            </w:r>
            <w:r w:rsidRPr="0012786D">
              <w:t>.</w:t>
            </w:r>
          </w:p>
        </w:tc>
        <w:tc>
          <w:tcPr>
            <w:tcW w:w="8992" w:type="dxa"/>
          </w:tcPr>
          <w:p w14:paraId="20080A87" w14:textId="6F88A126" w:rsidR="004A51AF" w:rsidRPr="0012786D" w:rsidRDefault="004A51AF" w:rsidP="004A51AF">
            <w:pPr>
              <w:suppressAutoHyphens w:val="0"/>
            </w:pPr>
            <w:r w:rsidRPr="00230A2C">
              <w:t>PIRKIMŲ SĄLYGŲ PRIEDAI</w:t>
            </w:r>
          </w:p>
        </w:tc>
      </w:tr>
      <w:tr w:rsidR="004A51AF" w:rsidRPr="0012786D" w14:paraId="4AE38F35" w14:textId="77777777" w:rsidTr="004A51AF">
        <w:tc>
          <w:tcPr>
            <w:tcW w:w="863" w:type="dxa"/>
            <w:shd w:val="clear" w:color="auto" w:fill="auto"/>
          </w:tcPr>
          <w:p w14:paraId="1F0AE7D1" w14:textId="60F9FF3D" w:rsidR="004A51AF" w:rsidRPr="0012786D" w:rsidRDefault="004A51AF" w:rsidP="004A51AF">
            <w:pPr>
              <w:jc w:val="both"/>
            </w:pPr>
          </w:p>
        </w:tc>
        <w:tc>
          <w:tcPr>
            <w:tcW w:w="8992" w:type="dxa"/>
            <w:shd w:val="clear" w:color="auto" w:fill="auto"/>
          </w:tcPr>
          <w:p w14:paraId="006C0409" w14:textId="54785F37" w:rsidR="004A51AF" w:rsidRPr="0012786D" w:rsidRDefault="004A51AF" w:rsidP="004A51AF">
            <w:pPr>
              <w:jc w:val="both"/>
            </w:pPr>
          </w:p>
        </w:tc>
      </w:tr>
      <w:tr w:rsidR="004A51AF" w:rsidRPr="0012786D" w14:paraId="18E13AAE" w14:textId="77777777" w:rsidTr="004A51AF">
        <w:tc>
          <w:tcPr>
            <w:tcW w:w="863" w:type="dxa"/>
            <w:shd w:val="clear" w:color="auto" w:fill="auto"/>
          </w:tcPr>
          <w:p w14:paraId="16F9B81A" w14:textId="26CB4BAF" w:rsidR="004A51AF" w:rsidRPr="0012786D" w:rsidRDefault="004A51AF" w:rsidP="004A51AF">
            <w:pPr>
              <w:snapToGrid w:val="0"/>
              <w:jc w:val="both"/>
            </w:pPr>
          </w:p>
        </w:tc>
        <w:tc>
          <w:tcPr>
            <w:tcW w:w="8992" w:type="dxa"/>
            <w:shd w:val="clear" w:color="auto" w:fill="auto"/>
          </w:tcPr>
          <w:p w14:paraId="05188634" w14:textId="28E9A696" w:rsidR="004A51AF" w:rsidRPr="0012786D" w:rsidRDefault="004A51AF" w:rsidP="004A51AF">
            <w:pPr>
              <w:jc w:val="both"/>
            </w:pPr>
          </w:p>
        </w:tc>
      </w:tr>
    </w:tbl>
    <w:p w14:paraId="1394EB1F" w14:textId="77777777" w:rsidR="00F12BFE" w:rsidRPr="0012786D" w:rsidRDefault="00F12BFE">
      <w:pPr>
        <w:jc w:val="both"/>
      </w:pPr>
    </w:p>
    <w:p w14:paraId="4C96FB28" w14:textId="77777777" w:rsidR="00F12BFE" w:rsidRPr="0012786D" w:rsidRDefault="00F12BFE">
      <w:pPr>
        <w:jc w:val="both"/>
        <w:rPr>
          <w:color w:val="FF0000"/>
        </w:rPr>
      </w:pPr>
    </w:p>
    <w:p w14:paraId="572E1AED" w14:textId="77777777" w:rsidR="00F12BFE" w:rsidRPr="0012786D" w:rsidRDefault="00F12BFE">
      <w:pPr>
        <w:jc w:val="both"/>
      </w:pPr>
    </w:p>
    <w:p w14:paraId="1ECBD76F" w14:textId="77777777" w:rsidR="00F12BFE" w:rsidRPr="0012786D" w:rsidRDefault="00F12BFE">
      <w:pPr>
        <w:jc w:val="both"/>
      </w:pPr>
    </w:p>
    <w:p w14:paraId="0D146EEE" w14:textId="77777777" w:rsidR="00F12BFE" w:rsidRPr="0012786D" w:rsidRDefault="00F12BFE">
      <w:pPr>
        <w:jc w:val="both"/>
      </w:pPr>
    </w:p>
    <w:p w14:paraId="63F05D60" w14:textId="77777777" w:rsidR="00F12BFE" w:rsidRPr="0012786D" w:rsidRDefault="00F12BFE">
      <w:pPr>
        <w:jc w:val="both"/>
      </w:pPr>
    </w:p>
    <w:p w14:paraId="173B1F91" w14:textId="77777777" w:rsidR="00F12BFE" w:rsidRPr="0012786D" w:rsidRDefault="00F12BFE">
      <w:pPr>
        <w:jc w:val="both"/>
      </w:pPr>
    </w:p>
    <w:p w14:paraId="5236C289" w14:textId="77777777" w:rsidR="00F12BFE" w:rsidRPr="0012786D" w:rsidRDefault="00F12BFE">
      <w:pPr>
        <w:jc w:val="both"/>
      </w:pPr>
    </w:p>
    <w:p w14:paraId="79169C68" w14:textId="0A6F54B8" w:rsidR="00EE5A58" w:rsidRDefault="00230A2C" w:rsidP="00EE5A58">
      <w:pPr>
        <w:suppressAutoHyphens w:val="0"/>
      </w:pPr>
      <w:r>
        <w:br w:type="page"/>
      </w:r>
    </w:p>
    <w:p w14:paraId="2EF4A741" w14:textId="6784C55F" w:rsidR="00F12BFE" w:rsidRPr="009E7A49" w:rsidRDefault="007A04B1" w:rsidP="00EE5A58">
      <w:pPr>
        <w:suppressAutoHyphens w:val="0"/>
        <w:jc w:val="center"/>
        <w:rPr>
          <w:b/>
        </w:rPr>
      </w:pPr>
      <w:r w:rsidRPr="0012786D">
        <w:rPr>
          <w:b/>
        </w:rPr>
        <w:lastRenderedPageBreak/>
        <w:t>1</w:t>
      </w:r>
      <w:r w:rsidR="00F12BFE" w:rsidRPr="0012786D">
        <w:rPr>
          <w:b/>
        </w:rPr>
        <w:t>. BENDROSIOS NUOSTATOS</w:t>
      </w:r>
    </w:p>
    <w:p w14:paraId="7AC12261" w14:textId="77777777" w:rsidR="00F12BFE" w:rsidRPr="0012786D" w:rsidRDefault="00F12BFE">
      <w:pPr>
        <w:ind w:firstLine="902"/>
        <w:jc w:val="center"/>
        <w:rPr>
          <w:b/>
        </w:rPr>
      </w:pPr>
    </w:p>
    <w:p w14:paraId="5E50E52A" w14:textId="2B822A5A" w:rsidR="00F12BFE" w:rsidRPr="003C3627" w:rsidRDefault="00F12BFE" w:rsidP="0045613C">
      <w:pPr>
        <w:pStyle w:val="BodyTextIndent"/>
        <w:numPr>
          <w:ilvl w:val="1"/>
          <w:numId w:val="3"/>
        </w:numPr>
        <w:tabs>
          <w:tab w:val="left" w:pos="1134"/>
        </w:tabs>
        <w:spacing w:after="0"/>
        <w:ind w:left="0" w:firstLine="851"/>
        <w:jc w:val="both"/>
        <w:rPr>
          <w:lang w:eastAsia="lt-LT"/>
        </w:rPr>
      </w:pPr>
      <w:r w:rsidRPr="003C3627">
        <w:rPr>
          <w:rFonts w:eastAsia="Calibri"/>
          <w:lang w:eastAsia="lt-LT"/>
        </w:rPr>
        <w:t>Lietuvos kariuomenės</w:t>
      </w:r>
      <w:r w:rsidRPr="0012786D">
        <w:rPr>
          <w:rFonts w:eastAsia="Calibri"/>
          <w:lang w:eastAsia="lt-LT"/>
        </w:rPr>
        <w:t xml:space="preserve"> Karinių oro pajėgų Oro erdvės stebėjimo ir kontrolės valdyba (toliau </w:t>
      </w:r>
      <w:r w:rsidR="00D577AA" w:rsidRPr="0012786D">
        <w:rPr>
          <w:rFonts w:eastAsia="Calibri"/>
          <w:lang w:eastAsia="lt-LT"/>
        </w:rPr>
        <w:t xml:space="preserve">– </w:t>
      </w:r>
      <w:r w:rsidRPr="0012786D">
        <w:rPr>
          <w:lang w:eastAsia="lt-LT"/>
        </w:rPr>
        <w:t>Perkančioji organizacija</w:t>
      </w:r>
      <w:r w:rsidRPr="0012786D">
        <w:rPr>
          <w:rFonts w:eastAsia="Calibri"/>
          <w:lang w:eastAsia="lt-LT"/>
        </w:rPr>
        <w:t xml:space="preserve">), (adresas – </w:t>
      </w:r>
      <w:proofErr w:type="spellStart"/>
      <w:r w:rsidRPr="0012786D">
        <w:rPr>
          <w:rFonts w:eastAsia="Calibri"/>
          <w:lang w:eastAsia="lt-LT"/>
        </w:rPr>
        <w:t>Kampiškių</w:t>
      </w:r>
      <w:proofErr w:type="spellEnd"/>
      <w:r w:rsidRPr="0012786D">
        <w:rPr>
          <w:rFonts w:eastAsia="Calibri"/>
          <w:lang w:eastAsia="lt-LT"/>
        </w:rPr>
        <w:t xml:space="preserve"> g. 19, LT-45312 Kaunas, kodas – 188726432, tel. 8 37 308188, faksas – 8 37 345412)</w:t>
      </w:r>
      <w:r w:rsidR="00CB5E9A">
        <w:rPr>
          <w:rFonts w:eastAsia="Calibri"/>
          <w:lang w:eastAsia="lt-LT"/>
        </w:rPr>
        <w:t>,</w:t>
      </w:r>
      <w:r w:rsidRPr="0012786D">
        <w:rPr>
          <w:lang w:eastAsia="lt-LT"/>
        </w:rPr>
        <w:t xml:space="preserve"> </w:t>
      </w:r>
      <w:r w:rsidR="00CB5E9A" w:rsidRPr="00CB5E9A">
        <w:rPr>
          <w:rFonts w:eastAsia="Arial Unicode MS"/>
          <w:bdr w:val="nil"/>
          <w:lang w:eastAsia="en-US"/>
        </w:rPr>
        <w:t>vykdydama šį viešąjį pirkimą numato įsigyti pirkimo sąlygų 2 priede „Techninė specifikacija“ nurodytą pirkimo objektą.</w:t>
      </w:r>
      <w:r w:rsidR="00707F10" w:rsidRPr="003C3627">
        <w:rPr>
          <w:lang w:eastAsia="lt-LT"/>
        </w:rPr>
        <w:t xml:space="preserve"> </w:t>
      </w:r>
    </w:p>
    <w:p w14:paraId="607454E5" w14:textId="77777777" w:rsidR="00F12BFE" w:rsidRPr="0012786D" w:rsidRDefault="00F12BFE">
      <w:pPr>
        <w:pStyle w:val="ListParagraph"/>
        <w:numPr>
          <w:ilvl w:val="1"/>
          <w:numId w:val="3"/>
        </w:numPr>
        <w:ind w:left="0" w:firstLine="851"/>
        <w:jc w:val="both"/>
      </w:pPr>
      <w:r w:rsidRPr="0012786D">
        <w:rPr>
          <w:rFonts w:eastAsia="Calibri"/>
        </w:rPr>
        <w:t>Vartojamos pagrindinės sąvokos, apibrėžtos Lietuvos Respublikos viešųjų pirkimų įstatyme.</w:t>
      </w:r>
    </w:p>
    <w:p w14:paraId="69E9D0D2" w14:textId="77777777" w:rsidR="00F12BFE" w:rsidRPr="0012786D" w:rsidRDefault="00F12BFE">
      <w:pPr>
        <w:pStyle w:val="ListParagraph"/>
        <w:numPr>
          <w:ilvl w:val="1"/>
          <w:numId w:val="3"/>
        </w:numPr>
        <w:tabs>
          <w:tab w:val="left" w:pos="851"/>
        </w:tabs>
        <w:ind w:left="0" w:firstLine="851"/>
        <w:jc w:val="both"/>
      </w:pPr>
      <w:r w:rsidRPr="0012786D">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12786D" w:rsidRDefault="00F12BFE">
      <w:pPr>
        <w:pStyle w:val="ListParagraph"/>
        <w:numPr>
          <w:ilvl w:val="1"/>
          <w:numId w:val="3"/>
        </w:numPr>
        <w:tabs>
          <w:tab w:val="left" w:pos="851"/>
        </w:tabs>
        <w:ind w:left="0" w:firstLine="851"/>
        <w:jc w:val="both"/>
      </w:pPr>
      <w:r w:rsidRPr="0012786D">
        <w:t>Perkančioji organizacija nėra pridėtinės vertės mokesčio (toliau  – PVM) mokėtoja.</w:t>
      </w:r>
    </w:p>
    <w:p w14:paraId="098C6ED9" w14:textId="77777777" w:rsidR="00F12BFE" w:rsidRPr="0012786D" w:rsidRDefault="00F12BFE">
      <w:pPr>
        <w:pStyle w:val="ListParagraph"/>
        <w:numPr>
          <w:ilvl w:val="1"/>
          <w:numId w:val="3"/>
        </w:numPr>
        <w:tabs>
          <w:tab w:val="left" w:pos="851"/>
        </w:tabs>
        <w:ind w:left="0" w:firstLine="851"/>
        <w:jc w:val="both"/>
      </w:pPr>
      <w:r w:rsidRPr="0012786D">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12786D" w:rsidRDefault="00F12BFE">
      <w:pPr>
        <w:pStyle w:val="ListParagraph"/>
        <w:numPr>
          <w:ilvl w:val="1"/>
          <w:numId w:val="3"/>
        </w:numPr>
        <w:tabs>
          <w:tab w:val="left" w:pos="851"/>
        </w:tabs>
        <w:ind w:left="0" w:firstLine="851"/>
        <w:jc w:val="both"/>
      </w:pPr>
      <w:r w:rsidRPr="0012786D">
        <w:rPr>
          <w:rFonts w:eastAsia="Calibri"/>
        </w:rPr>
        <w:t>Visos pirkimo sąlygos nustatytos pirkimo dokumentuose, kuriuos sudaro:</w:t>
      </w:r>
      <w:r w:rsidRPr="0012786D">
        <w:t xml:space="preserve"> </w:t>
      </w:r>
    </w:p>
    <w:p w14:paraId="6FE3D7A5" w14:textId="77777777" w:rsidR="00F12BFE" w:rsidRPr="0012786D" w:rsidRDefault="00F12BFE">
      <w:pPr>
        <w:pStyle w:val="ListParagraph"/>
        <w:numPr>
          <w:ilvl w:val="2"/>
          <w:numId w:val="3"/>
        </w:numPr>
        <w:tabs>
          <w:tab w:val="left" w:pos="1560"/>
        </w:tabs>
        <w:ind w:hanging="153"/>
        <w:jc w:val="both"/>
      </w:pPr>
      <w:r w:rsidRPr="0012786D">
        <w:t>skelbimas apie pirkimą;</w:t>
      </w:r>
    </w:p>
    <w:p w14:paraId="12D4BE5E" w14:textId="77777777" w:rsidR="00F12BFE" w:rsidRPr="0012786D" w:rsidRDefault="00F12BFE">
      <w:pPr>
        <w:pStyle w:val="ListParagraph"/>
        <w:numPr>
          <w:ilvl w:val="2"/>
          <w:numId w:val="3"/>
        </w:numPr>
        <w:tabs>
          <w:tab w:val="left" w:pos="1560"/>
        </w:tabs>
        <w:ind w:hanging="153"/>
        <w:jc w:val="both"/>
      </w:pPr>
      <w:r w:rsidRPr="0012786D">
        <w:t>pirkimo sąlygos (kartu su priedais);</w:t>
      </w:r>
    </w:p>
    <w:p w14:paraId="0697E582" w14:textId="77777777" w:rsidR="00F12BFE" w:rsidRPr="0012786D" w:rsidRDefault="00F12BFE">
      <w:pPr>
        <w:pStyle w:val="ListParagraph"/>
        <w:numPr>
          <w:ilvl w:val="2"/>
          <w:numId w:val="3"/>
        </w:numPr>
        <w:tabs>
          <w:tab w:val="left" w:pos="1560"/>
        </w:tabs>
        <w:ind w:left="0" w:firstLine="851"/>
        <w:jc w:val="both"/>
      </w:pPr>
      <w:r w:rsidRPr="0012786D">
        <w:t>pirkimo sąlygų paaiškinimai (patikslinimai), taip pat atsakymai į tiekėjų klausimus (jeigu bus);</w:t>
      </w:r>
    </w:p>
    <w:p w14:paraId="0C4C590A" w14:textId="77777777" w:rsidR="00F12BFE" w:rsidRPr="0012786D" w:rsidRDefault="00F12BFE">
      <w:pPr>
        <w:pStyle w:val="ListParagraph"/>
        <w:numPr>
          <w:ilvl w:val="2"/>
          <w:numId w:val="3"/>
        </w:numPr>
        <w:tabs>
          <w:tab w:val="left" w:pos="1560"/>
        </w:tabs>
        <w:ind w:left="0" w:firstLine="840"/>
        <w:jc w:val="both"/>
      </w:pPr>
      <w:r w:rsidRPr="0012786D">
        <w:t>kita Centrinės viešųjų pirkimų informacinės sistemos (toliau – CVP IS) priemonėmis pateikta informacija.</w:t>
      </w:r>
    </w:p>
    <w:p w14:paraId="68007992" w14:textId="6DC51AF9" w:rsidR="00F12BFE" w:rsidRPr="0012786D" w:rsidRDefault="00F12BFE">
      <w:pPr>
        <w:tabs>
          <w:tab w:val="left" w:pos="851"/>
        </w:tabs>
        <w:ind w:firstLine="851"/>
        <w:jc w:val="both"/>
      </w:pPr>
      <w:r w:rsidRPr="0012786D">
        <w:t>1.</w:t>
      </w:r>
      <w:r w:rsidR="00AF1B68" w:rsidRPr="0012786D">
        <w:t>7</w:t>
      </w:r>
      <w:r w:rsidRPr="0012786D">
        <w:t xml:space="preserve">. </w:t>
      </w:r>
      <w:r w:rsidRPr="0012786D">
        <w:tab/>
        <w:t>Dalyvio pasiūlymą sudaro CVP IS priemonėmis pateiktų dokumentų ir duomenų visuma:</w:t>
      </w:r>
    </w:p>
    <w:p w14:paraId="57FBEFA1" w14:textId="77777777" w:rsidR="007F4D69" w:rsidRDefault="00F12BFE">
      <w:pPr>
        <w:tabs>
          <w:tab w:val="left" w:pos="993"/>
          <w:tab w:val="left" w:pos="1560"/>
        </w:tabs>
        <w:ind w:firstLine="851"/>
        <w:jc w:val="both"/>
      </w:pPr>
      <w:r w:rsidRPr="0012786D">
        <w:t>1.</w:t>
      </w:r>
      <w:r w:rsidR="00AF1B68" w:rsidRPr="0012786D">
        <w:t>7</w:t>
      </w:r>
      <w:r w:rsidRPr="0012786D">
        <w:t xml:space="preserve">.1. </w:t>
      </w:r>
      <w:r w:rsidRPr="0012786D">
        <w:tab/>
        <w:t xml:space="preserve">užpildytas pasiūlymas, parengtas pagal pirkimo sąlygų </w:t>
      </w:r>
      <w:r w:rsidRPr="0012786D">
        <w:rPr>
          <w:b/>
        </w:rPr>
        <w:t>1 priedą</w:t>
      </w:r>
      <w:r w:rsidR="00AF2523" w:rsidRPr="0012786D">
        <w:t>;</w:t>
      </w:r>
    </w:p>
    <w:p w14:paraId="7544C4EE" w14:textId="3E646074" w:rsidR="00F12BFE" w:rsidRPr="007F4D69" w:rsidRDefault="007F4D69">
      <w:pPr>
        <w:tabs>
          <w:tab w:val="left" w:pos="993"/>
          <w:tab w:val="left" w:pos="1560"/>
        </w:tabs>
        <w:ind w:firstLine="851"/>
        <w:jc w:val="both"/>
      </w:pPr>
      <w:r>
        <w:t xml:space="preserve">1.7.2. </w:t>
      </w:r>
      <w:r w:rsidR="00F12BFE" w:rsidRPr="0012786D">
        <w:t xml:space="preserve"> </w:t>
      </w:r>
      <w:r>
        <w:t xml:space="preserve">užpildyta lokalinė sąmata, parengta pagal pirkimo sąlygų </w:t>
      </w:r>
      <w:r w:rsidRPr="008F3EA0">
        <w:rPr>
          <w:b/>
          <w:bCs/>
        </w:rPr>
        <w:t>3 priedą</w:t>
      </w:r>
      <w:r>
        <w:t>;</w:t>
      </w:r>
    </w:p>
    <w:p w14:paraId="6A43D811" w14:textId="28464D60" w:rsidR="00F12BFE" w:rsidRPr="0012786D" w:rsidRDefault="00F12BFE">
      <w:pPr>
        <w:tabs>
          <w:tab w:val="left" w:pos="993"/>
          <w:tab w:val="left" w:pos="1560"/>
        </w:tabs>
        <w:ind w:firstLine="851"/>
        <w:jc w:val="both"/>
      </w:pPr>
      <w:r w:rsidRPr="0012786D">
        <w:t>1.</w:t>
      </w:r>
      <w:r w:rsidR="00AF1B68" w:rsidRPr="0012786D">
        <w:t>7</w:t>
      </w:r>
      <w:r w:rsidRPr="0012786D">
        <w:t>.</w:t>
      </w:r>
      <w:r w:rsidR="007F4D69">
        <w:t>3</w:t>
      </w:r>
      <w:r w:rsidRPr="0012786D">
        <w:t xml:space="preserve">. </w:t>
      </w:r>
      <w:r w:rsidRPr="0012786D">
        <w:tab/>
        <w:t xml:space="preserve">jungtinės veiklos sutarties skaitmeninė kopija (jeigu dalyvauja ūkio subjektų grupė); </w:t>
      </w:r>
    </w:p>
    <w:p w14:paraId="47C4FCE3" w14:textId="774E472B" w:rsidR="00F12BFE" w:rsidRPr="0012786D" w:rsidRDefault="00F12BFE">
      <w:pPr>
        <w:tabs>
          <w:tab w:val="left" w:pos="993"/>
          <w:tab w:val="left" w:pos="1560"/>
        </w:tabs>
        <w:ind w:firstLine="851"/>
        <w:jc w:val="both"/>
      </w:pPr>
      <w:r w:rsidRPr="0012786D">
        <w:t>1.</w:t>
      </w:r>
      <w:r w:rsidR="00AF1B68" w:rsidRPr="0012786D">
        <w:t>7</w:t>
      </w:r>
      <w:r w:rsidRPr="0012786D">
        <w:t>.</w:t>
      </w:r>
      <w:r w:rsidR="007F4D69">
        <w:t>4</w:t>
      </w:r>
      <w:r w:rsidRPr="0012786D">
        <w:t xml:space="preserve">. </w:t>
      </w:r>
      <w:r w:rsidRPr="0012786D">
        <w:tab/>
        <w:t>kita pirkimo sąlygose prašoma informacija ir (ar) dokumentai.</w:t>
      </w:r>
    </w:p>
    <w:p w14:paraId="6B265BD7" w14:textId="76962B0E" w:rsidR="00F12BFE" w:rsidRPr="0012786D" w:rsidRDefault="00F12BFE">
      <w:pPr>
        <w:tabs>
          <w:tab w:val="left" w:pos="993"/>
        </w:tabs>
        <w:ind w:firstLine="851"/>
        <w:jc w:val="both"/>
      </w:pPr>
      <w:r w:rsidRPr="0012786D">
        <w:t>1.</w:t>
      </w:r>
      <w:r w:rsidR="00AF1B68" w:rsidRPr="0012786D">
        <w:t>8</w:t>
      </w:r>
      <w:r w:rsidRPr="0012786D">
        <w:t xml:space="preserve">. </w:t>
      </w:r>
      <w:r w:rsidRPr="0012786D">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7DA49637" w14:textId="771C064C" w:rsidR="003E1048" w:rsidRPr="0012786D" w:rsidRDefault="007701D9">
      <w:pPr>
        <w:tabs>
          <w:tab w:val="left" w:pos="851"/>
        </w:tabs>
        <w:ind w:firstLine="851"/>
        <w:jc w:val="both"/>
      </w:pPr>
      <w:r w:rsidRPr="0012786D">
        <w:t>1</w:t>
      </w:r>
      <w:r w:rsidR="00F12BFE" w:rsidRPr="0012786D">
        <w:t>.</w:t>
      </w:r>
      <w:r w:rsidR="000702B8" w:rsidRPr="0012786D">
        <w:t>9</w:t>
      </w:r>
      <w:r w:rsidRPr="0012786D">
        <w:t xml:space="preserve">. </w:t>
      </w:r>
      <w:r w:rsidR="00F12BFE" w:rsidRPr="0012786D">
        <w:t xml:space="preserve">Perkančiosios organizacijos kontaktiniai asmenys: </w:t>
      </w:r>
    </w:p>
    <w:p w14:paraId="13A60F61" w14:textId="45184EF6" w:rsidR="003E1048" w:rsidRPr="00683139" w:rsidRDefault="000702B8" w:rsidP="00683139">
      <w:pPr>
        <w:ind w:firstLine="851"/>
        <w:jc w:val="both"/>
        <w:rPr>
          <w:lang w:eastAsia="lt-LT"/>
        </w:rPr>
      </w:pPr>
      <w:r w:rsidRPr="0011205A">
        <w:t>1.9</w:t>
      </w:r>
      <w:r w:rsidR="003E1048" w:rsidRPr="0011205A">
        <w:t xml:space="preserve">.1. </w:t>
      </w:r>
      <w:r w:rsidR="00AA315C">
        <w:rPr>
          <w:lang w:eastAsia="lt-LT"/>
        </w:rPr>
        <w:t xml:space="preserve">Dėl darbų techninės specifikacijos </w:t>
      </w:r>
      <w:r w:rsidRPr="0011205A">
        <w:rPr>
          <w:lang w:eastAsia="lt-LT"/>
        </w:rPr>
        <w:t xml:space="preserve">ir pirkimo objekto apžiūros </w:t>
      </w:r>
      <w:r w:rsidR="00F53EE3" w:rsidRPr="0011205A">
        <w:rPr>
          <w:lang w:eastAsia="lt-LT"/>
        </w:rPr>
        <w:t>–</w:t>
      </w:r>
      <w:r w:rsidRPr="0011205A">
        <w:rPr>
          <w:lang w:eastAsia="lt-LT"/>
        </w:rPr>
        <w:t xml:space="preserve"> </w:t>
      </w:r>
      <w:r w:rsidR="00683139">
        <w:rPr>
          <w:lang w:eastAsia="lt-LT"/>
        </w:rPr>
        <w:t>Vidas Benokraitis</w:t>
      </w:r>
      <w:r w:rsidR="003E1048" w:rsidRPr="0011205A">
        <w:rPr>
          <w:lang w:eastAsia="lt-LT"/>
        </w:rPr>
        <w:t xml:space="preserve">, tel. </w:t>
      </w:r>
      <w:r w:rsidR="00EF62FB" w:rsidRPr="0011205A">
        <w:rPr>
          <w:lang w:eastAsia="lt-LT"/>
        </w:rPr>
        <w:t>+370</w:t>
      </w:r>
      <w:r w:rsidR="00E23515" w:rsidRPr="0011205A">
        <w:rPr>
          <w:lang w:eastAsia="lt-LT"/>
        </w:rPr>
        <w:t> </w:t>
      </w:r>
      <w:r w:rsidR="00683139">
        <w:rPr>
          <w:lang w:eastAsia="lt-LT"/>
        </w:rPr>
        <w:t>37 30 77 95</w:t>
      </w:r>
      <w:r w:rsidR="003E1048" w:rsidRPr="0011205A">
        <w:rPr>
          <w:lang w:eastAsia="lt-LT"/>
        </w:rPr>
        <w:t xml:space="preserve">, el. p. </w:t>
      </w:r>
      <w:hyperlink r:id="rId8" w:history="1">
        <w:r w:rsidR="00683139" w:rsidRPr="005927CA">
          <w:rPr>
            <w:rStyle w:val="Hyperlink"/>
            <w:lang w:eastAsia="lt-LT"/>
          </w:rPr>
          <w:t>vidas.benokraitis</w:t>
        </w:r>
        <w:r w:rsidR="00683139" w:rsidRPr="005927CA">
          <w:rPr>
            <w:rStyle w:val="Hyperlink"/>
            <w:lang w:val="en-US" w:eastAsia="lt-LT"/>
          </w:rPr>
          <w:t>@</w:t>
        </w:r>
        <w:r w:rsidR="00683139" w:rsidRPr="005927CA">
          <w:rPr>
            <w:rStyle w:val="Hyperlink"/>
            <w:lang w:eastAsia="lt-LT"/>
          </w:rPr>
          <w:t>mil.lt</w:t>
        </w:r>
      </w:hyperlink>
    </w:p>
    <w:p w14:paraId="399E3CF8" w14:textId="0FD5E9C5" w:rsidR="00F12BFE" w:rsidRPr="0012786D" w:rsidRDefault="000702B8" w:rsidP="003E1048">
      <w:pPr>
        <w:tabs>
          <w:tab w:val="left" w:pos="851"/>
          <w:tab w:val="left" w:pos="1276"/>
        </w:tabs>
        <w:jc w:val="both"/>
      </w:pPr>
      <w:r w:rsidRPr="0012786D">
        <w:tab/>
        <w:t>1.9</w:t>
      </w:r>
      <w:r w:rsidR="003E1048" w:rsidRPr="0012786D">
        <w:t>.2. D</w:t>
      </w:r>
      <w:r w:rsidR="00F12BFE" w:rsidRPr="0012786D">
        <w:t xml:space="preserve">ėl Pirkimo sąlygų ir Pirkimo procedūrų –– </w:t>
      </w:r>
      <w:r w:rsidR="00683139">
        <w:t>Vitalija Sakalauskaitė</w:t>
      </w:r>
      <w:r w:rsidR="00F12BFE" w:rsidRPr="0012786D">
        <w:t>, Pirkimo organizator</w:t>
      </w:r>
      <w:r w:rsidR="00683139">
        <w:t>ė</w:t>
      </w:r>
      <w:r w:rsidR="00F12BFE" w:rsidRPr="0012786D">
        <w:t>, tel.:</w:t>
      </w:r>
      <w:r w:rsidR="004A15B2" w:rsidRPr="0012786D">
        <w:t xml:space="preserve"> </w:t>
      </w:r>
      <w:r w:rsidR="00EF62FB" w:rsidRPr="00EF62FB">
        <w:t>+370</w:t>
      </w:r>
      <w:r w:rsidR="00683139">
        <w:t> 706 77844</w:t>
      </w:r>
      <w:r w:rsidR="00F12BFE" w:rsidRPr="0012786D">
        <w:t xml:space="preserve">, el. paštas </w:t>
      </w:r>
      <w:hyperlink r:id="rId9" w:history="1">
        <w:r w:rsidR="00683139" w:rsidRPr="005927CA">
          <w:rPr>
            <w:rStyle w:val="Hyperlink"/>
          </w:rPr>
          <w:t>vitalija.sakalauskaite@mil.lt</w:t>
        </w:r>
      </w:hyperlink>
      <w:r w:rsidR="00F12BFE" w:rsidRPr="0012786D">
        <w:rPr>
          <w:b/>
        </w:rPr>
        <w:t xml:space="preserve"> </w:t>
      </w:r>
    </w:p>
    <w:p w14:paraId="0695C54C" w14:textId="324F7D37" w:rsidR="00F12BFE" w:rsidRPr="0012786D" w:rsidRDefault="00F12BFE">
      <w:pPr>
        <w:pStyle w:val="ListNumber"/>
        <w:numPr>
          <w:ilvl w:val="0"/>
          <w:numId w:val="0"/>
        </w:numPr>
        <w:ind w:firstLine="851"/>
      </w:pPr>
    </w:p>
    <w:p w14:paraId="198E63C8" w14:textId="0DF47C88" w:rsidR="00F12BFE" w:rsidRPr="0012786D" w:rsidRDefault="00AF1B68" w:rsidP="001E1B82">
      <w:pPr>
        <w:jc w:val="center"/>
      </w:pPr>
      <w:r w:rsidRPr="0012786D">
        <w:rPr>
          <w:b/>
        </w:rPr>
        <w:t>2</w:t>
      </w:r>
      <w:r w:rsidR="00F12BFE" w:rsidRPr="0012786D">
        <w:rPr>
          <w:b/>
        </w:rPr>
        <w:t>. PIRKIMO OBJEKTAS</w:t>
      </w:r>
    </w:p>
    <w:p w14:paraId="0696A6CF" w14:textId="77777777" w:rsidR="00F12BFE" w:rsidRPr="0012786D" w:rsidRDefault="00F12BFE">
      <w:pPr>
        <w:jc w:val="both"/>
        <w:rPr>
          <w:b/>
          <w:lang w:eastAsia="lt-LT"/>
        </w:rPr>
      </w:pPr>
    </w:p>
    <w:p w14:paraId="5C89FAAF" w14:textId="64265ACB" w:rsidR="00F12BFE" w:rsidRPr="0012786D" w:rsidRDefault="003F48BC">
      <w:pPr>
        <w:ind w:firstLine="567"/>
        <w:jc w:val="both"/>
      </w:pPr>
      <w:r w:rsidRPr="0012786D">
        <w:t xml:space="preserve">2.1. Pirkimo objektas </w:t>
      </w:r>
      <w:r w:rsidR="00BB760F">
        <w:t xml:space="preserve">neskirstomas </w:t>
      </w:r>
      <w:r w:rsidR="00EE5A58">
        <w:t xml:space="preserve">į </w:t>
      </w:r>
      <w:r w:rsidRPr="0012786D">
        <w:t>pirkimo dalis</w:t>
      </w:r>
      <w:r w:rsidR="00AF2523" w:rsidRPr="0012786D">
        <w:t>.</w:t>
      </w:r>
      <w:r w:rsidR="00E04B18" w:rsidRPr="0012786D">
        <w:t xml:space="preserve"> </w:t>
      </w:r>
    </w:p>
    <w:p w14:paraId="34630136" w14:textId="7ACA4649" w:rsidR="00F12BFE" w:rsidRDefault="00C40D50">
      <w:pPr>
        <w:ind w:firstLine="567"/>
        <w:jc w:val="both"/>
      </w:pPr>
      <w:r w:rsidRPr="006D3D0C">
        <w:t xml:space="preserve">2.2. </w:t>
      </w:r>
      <w:r w:rsidR="00E64C78" w:rsidRPr="006D3D0C">
        <w:t>Pirkimo objektas apibūdintas ir reikalavimai jam nustatyti Techninėje specifikacijoje (2 priedas)</w:t>
      </w:r>
      <w:r w:rsidR="004C6FE1">
        <w:t xml:space="preserve"> ir Darbų kiekio žiniaraštis (4 priedas)</w:t>
      </w:r>
      <w:r w:rsidR="00E64C78" w:rsidRPr="006D3D0C">
        <w:t>.</w:t>
      </w:r>
    </w:p>
    <w:p w14:paraId="253F8C3F" w14:textId="365B2FD4" w:rsidR="0031547F" w:rsidRDefault="00201611" w:rsidP="0031547F">
      <w:pPr>
        <w:ind w:firstLine="567"/>
        <w:jc w:val="both"/>
        <w:rPr>
          <w:b/>
          <w:lang w:eastAsia="lt-LT"/>
        </w:rPr>
      </w:pPr>
      <w:r>
        <w:t>2.</w:t>
      </w:r>
      <w:r w:rsidR="00CB5E9A">
        <w:t>3</w:t>
      </w:r>
      <w:r w:rsidR="00765A4C" w:rsidRPr="006D3D0C">
        <w:t xml:space="preserve">. </w:t>
      </w:r>
      <w:r w:rsidR="007701D9" w:rsidRPr="006D3D0C">
        <w:rPr>
          <w:lang w:eastAsia="lt-LT"/>
        </w:rPr>
        <w:t>Darbų</w:t>
      </w:r>
      <w:r w:rsidR="00E22CC1">
        <w:rPr>
          <w:lang w:eastAsia="lt-LT"/>
        </w:rPr>
        <w:t xml:space="preserve"> atlikimo vieta</w:t>
      </w:r>
      <w:r w:rsidR="00EF62FB">
        <w:rPr>
          <w:lang w:eastAsia="lt-LT"/>
        </w:rPr>
        <w:t xml:space="preserve"> </w:t>
      </w:r>
      <w:r w:rsidR="00E22CC1">
        <w:rPr>
          <w:lang w:eastAsia="lt-LT"/>
        </w:rPr>
        <w:t xml:space="preserve">– </w:t>
      </w:r>
      <w:proofErr w:type="spellStart"/>
      <w:r w:rsidR="009C578F">
        <w:rPr>
          <w:lang w:eastAsia="lt-LT"/>
        </w:rPr>
        <w:t>Kampiškių</w:t>
      </w:r>
      <w:proofErr w:type="spellEnd"/>
      <w:r w:rsidR="009C578F">
        <w:rPr>
          <w:lang w:eastAsia="lt-LT"/>
        </w:rPr>
        <w:t xml:space="preserve"> g. 19, Kaunas.</w:t>
      </w:r>
    </w:p>
    <w:p w14:paraId="3C57D1DE" w14:textId="1165647C" w:rsidR="00514309" w:rsidRDefault="00EF62FB" w:rsidP="00514309">
      <w:pPr>
        <w:ind w:firstLine="567"/>
        <w:jc w:val="both"/>
        <w:rPr>
          <w:b/>
          <w:lang w:eastAsia="lt-LT"/>
        </w:rPr>
      </w:pPr>
      <w:r w:rsidRPr="00B02DC3">
        <w:rPr>
          <w:b/>
          <w:lang w:eastAsia="lt-LT"/>
        </w:rPr>
        <w:t>2.</w:t>
      </w:r>
      <w:r w:rsidR="007F4D69">
        <w:rPr>
          <w:b/>
          <w:lang w:eastAsia="lt-LT"/>
        </w:rPr>
        <w:t>4</w:t>
      </w:r>
      <w:r w:rsidRPr="00B02DC3">
        <w:rPr>
          <w:b/>
          <w:lang w:eastAsia="lt-LT"/>
        </w:rPr>
        <w:t xml:space="preserve">. Darbų atlikimo terminas – </w:t>
      </w:r>
      <w:r w:rsidR="009C578F">
        <w:rPr>
          <w:b/>
          <w:lang w:eastAsia="lt-LT"/>
        </w:rPr>
        <w:t>iki 2026 m. gruodžio 1 d.</w:t>
      </w:r>
    </w:p>
    <w:p w14:paraId="389ADDFE" w14:textId="6452CAE0" w:rsidR="009C578F" w:rsidRDefault="009C578F" w:rsidP="00514309">
      <w:pPr>
        <w:ind w:firstLine="567"/>
        <w:jc w:val="both"/>
        <w:rPr>
          <w:b/>
          <w:lang w:eastAsia="lt-LT"/>
        </w:rPr>
      </w:pPr>
      <w:r>
        <w:rPr>
          <w:b/>
          <w:lang w:eastAsia="lt-LT"/>
        </w:rPr>
        <w:t>2.5 Pirkimui planuotos lėšos 6000,00 EUR su PVM.</w:t>
      </w:r>
    </w:p>
    <w:p w14:paraId="57054772" w14:textId="77777777" w:rsidR="0058335D" w:rsidRDefault="0058335D" w:rsidP="0058335D">
      <w:pPr>
        <w:suppressAutoHyphens w:val="0"/>
        <w:rPr>
          <w:b/>
        </w:rPr>
      </w:pPr>
    </w:p>
    <w:p w14:paraId="18A3F9EB" w14:textId="77777777" w:rsidR="0058335D" w:rsidRDefault="0058335D" w:rsidP="0058335D">
      <w:pPr>
        <w:suppressAutoHyphens w:val="0"/>
        <w:rPr>
          <w:b/>
        </w:rPr>
      </w:pPr>
    </w:p>
    <w:p w14:paraId="461E8DEE" w14:textId="77777777" w:rsidR="0058335D" w:rsidRDefault="0058335D" w:rsidP="0058335D">
      <w:pPr>
        <w:suppressAutoHyphens w:val="0"/>
        <w:rPr>
          <w:b/>
        </w:rPr>
      </w:pPr>
    </w:p>
    <w:p w14:paraId="06FB648A" w14:textId="65B75AAD" w:rsidR="00F12BFE" w:rsidRPr="0012786D" w:rsidRDefault="00AF1B68" w:rsidP="0058335D">
      <w:pPr>
        <w:suppressAutoHyphens w:val="0"/>
        <w:jc w:val="center"/>
        <w:rPr>
          <w:b/>
        </w:rPr>
      </w:pPr>
      <w:r w:rsidRPr="0012786D">
        <w:rPr>
          <w:b/>
        </w:rPr>
        <w:lastRenderedPageBreak/>
        <w:t>3</w:t>
      </w:r>
      <w:r w:rsidR="00F12BFE" w:rsidRPr="0012786D">
        <w:rPr>
          <w:b/>
        </w:rPr>
        <w:t>. TIEKĖJŲ KVALIFIKACIJOS REIKALAVIMAI</w:t>
      </w:r>
    </w:p>
    <w:p w14:paraId="754CC1E5" w14:textId="77777777" w:rsidR="00F12BFE" w:rsidRPr="0012786D" w:rsidRDefault="00F12BFE">
      <w:pPr>
        <w:ind w:firstLine="567"/>
        <w:jc w:val="center"/>
        <w:rPr>
          <w:b/>
        </w:rPr>
      </w:pPr>
    </w:p>
    <w:p w14:paraId="49882679" w14:textId="12D1A637" w:rsidR="00F12BFE" w:rsidRPr="0012786D" w:rsidRDefault="00F12BFE" w:rsidP="0097419B">
      <w:pPr>
        <w:ind w:firstLine="567"/>
        <w:jc w:val="both"/>
      </w:pPr>
      <w:r w:rsidRPr="0012786D">
        <w:rPr>
          <w:iCs/>
          <w:lang w:eastAsia="lt-LT"/>
        </w:rPr>
        <w:t xml:space="preserve">3.1. </w:t>
      </w:r>
      <w:r w:rsidRPr="0012786D">
        <w:rPr>
          <w:lang w:eastAsia="lt-LT"/>
        </w:rPr>
        <w:t>Tiekėj</w:t>
      </w:r>
      <w:r w:rsidR="0097419B">
        <w:rPr>
          <w:lang w:eastAsia="lt-LT"/>
        </w:rPr>
        <w:t>ui kvalifikaciniai reikalavimai nėra taikomi.</w:t>
      </w:r>
    </w:p>
    <w:p w14:paraId="0738DDE1" w14:textId="77777777" w:rsidR="002609C2" w:rsidRPr="0012786D" w:rsidRDefault="002609C2" w:rsidP="002609C2">
      <w:pPr>
        <w:rPr>
          <w:iCs/>
          <w:lang w:eastAsia="lt-LT"/>
        </w:rPr>
      </w:pPr>
    </w:p>
    <w:p w14:paraId="2BA4C620" w14:textId="50044DCC" w:rsidR="00F12BFE" w:rsidRPr="0012786D" w:rsidRDefault="00AF1B68" w:rsidP="002609C2">
      <w:pPr>
        <w:jc w:val="center"/>
      </w:pPr>
      <w:r w:rsidRPr="0012786D">
        <w:rPr>
          <w:b/>
        </w:rPr>
        <w:t>4</w:t>
      </w:r>
      <w:r w:rsidR="00F12BFE" w:rsidRPr="0012786D">
        <w:rPr>
          <w:b/>
        </w:rPr>
        <w:t>. ŪKIO SUBJEKTŲ GRUPĖS DALYVAVIMAS PIRKIMO PROCEDŪROSE</w:t>
      </w:r>
    </w:p>
    <w:p w14:paraId="6B5174BE" w14:textId="77777777" w:rsidR="00F12BFE" w:rsidRPr="0012786D" w:rsidRDefault="00F12BFE">
      <w:pPr>
        <w:ind w:firstLine="851"/>
        <w:jc w:val="both"/>
        <w:rPr>
          <w:b/>
        </w:rPr>
      </w:pPr>
    </w:p>
    <w:p w14:paraId="2EF882ED" w14:textId="77777777" w:rsidR="00F12BFE" w:rsidRPr="0012786D" w:rsidRDefault="00F12BFE">
      <w:pPr>
        <w:ind w:firstLine="567"/>
        <w:jc w:val="both"/>
      </w:pPr>
      <w:r w:rsidRPr="0012786D">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EC39924" w14:textId="77777777" w:rsidR="00F12BFE" w:rsidRPr="0012786D" w:rsidRDefault="00F12BFE">
      <w:pPr>
        <w:ind w:firstLine="567"/>
        <w:jc w:val="both"/>
      </w:pPr>
      <w:r w:rsidRPr="0012786D">
        <w:t>4.2. Perkančioji organizacija nereikalauja, kad, ūkio subjektų grupės pateiktą pasiūlymą pripažinus geriausiu ir perkančiajai organizacijai pasiūlius sudaryti pirkimo sutartį, ši ūkio subjektų grupė įgautų tam tikrą teisinę formą.</w:t>
      </w:r>
    </w:p>
    <w:p w14:paraId="00D6A1CB" w14:textId="77777777" w:rsidR="00F12BFE" w:rsidRPr="0012786D" w:rsidRDefault="00F12BFE">
      <w:pPr>
        <w:ind w:firstLine="567"/>
        <w:jc w:val="center"/>
        <w:rPr>
          <w:b/>
        </w:rPr>
      </w:pPr>
    </w:p>
    <w:p w14:paraId="4509A690" w14:textId="3A9CC469" w:rsidR="00F12BFE" w:rsidRPr="0012786D" w:rsidRDefault="00AF1B68">
      <w:pPr>
        <w:jc w:val="center"/>
      </w:pPr>
      <w:r w:rsidRPr="0012786D">
        <w:rPr>
          <w:b/>
        </w:rPr>
        <w:t>5</w:t>
      </w:r>
      <w:r w:rsidR="00F12BFE" w:rsidRPr="0012786D">
        <w:rPr>
          <w:b/>
        </w:rPr>
        <w:t>.</w:t>
      </w:r>
      <w:r w:rsidR="00F12BFE" w:rsidRPr="0012786D">
        <w:t xml:space="preserve"> </w:t>
      </w:r>
      <w:r w:rsidR="00F12BFE" w:rsidRPr="0012786D">
        <w:rPr>
          <w:b/>
        </w:rPr>
        <w:t>PASIŪLYMŲ RENGIMAS, PATEIKIMAS, KEITIMAS</w:t>
      </w:r>
    </w:p>
    <w:p w14:paraId="6E68146B" w14:textId="2AE553AD" w:rsidR="002C6E41" w:rsidRPr="0012786D" w:rsidRDefault="002C6E41" w:rsidP="002C6E41">
      <w:pPr>
        <w:pStyle w:val="NormalWeb"/>
        <w:ind w:firstLine="567"/>
        <w:contextualSpacing/>
        <w:jc w:val="both"/>
      </w:pPr>
      <w:r w:rsidRPr="0012786D">
        <w:t xml:space="preserve">5.1. </w:t>
      </w:r>
      <w:r w:rsidR="00CB5E9A" w:rsidRPr="00CB5E9A">
        <w:rPr>
          <w:rFonts w:eastAsia="Arial Unicode MS"/>
          <w:bdr w:val="nil"/>
          <w:lang w:eastAsia="en-US"/>
        </w:rPr>
        <w:t>Pasiūlymas turi būti pateiktas iki CVP IS nurodyto pasiūlymų pateikimo termino pabaigos.</w:t>
      </w:r>
    </w:p>
    <w:p w14:paraId="5B4C5BF9" w14:textId="29E42E34" w:rsidR="002C6E41" w:rsidRPr="0012786D" w:rsidRDefault="002C6E41" w:rsidP="002C6E41">
      <w:pPr>
        <w:pStyle w:val="NormalWeb"/>
        <w:ind w:firstLine="567"/>
        <w:contextualSpacing/>
        <w:jc w:val="both"/>
      </w:pPr>
      <w:r w:rsidRPr="0012786D">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B71455D" w14:textId="77777777" w:rsidR="002C6E41" w:rsidRPr="0012786D" w:rsidRDefault="002C6E41" w:rsidP="005E7E8D">
      <w:pPr>
        <w:pStyle w:val="NormalWeb"/>
        <w:suppressAutoHyphens/>
        <w:ind w:firstLine="567"/>
        <w:contextualSpacing/>
        <w:jc w:val="both"/>
      </w:pPr>
      <w:r w:rsidRPr="0012786D">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12786D">
        <w:t>pdf</w:t>
      </w:r>
      <w:proofErr w:type="spellEnd"/>
      <w:r w:rsidRPr="0012786D">
        <w:t xml:space="preserve">, </w:t>
      </w:r>
      <w:proofErr w:type="spellStart"/>
      <w:r w:rsidRPr="0012786D">
        <w:t>docx</w:t>
      </w:r>
      <w:proofErr w:type="spellEnd"/>
      <w:r w:rsidRPr="0012786D">
        <w:t xml:space="preserve"> ). Perkančiajai organizacijai kilus abejonių dėl dokumentų tikrumo, ji turi teisę reikalauti pateikti dokumentų originalus.</w:t>
      </w:r>
    </w:p>
    <w:p w14:paraId="637EB575" w14:textId="277930E8" w:rsidR="002C6E41" w:rsidRPr="0012786D" w:rsidRDefault="002C6E41" w:rsidP="005E7E8D">
      <w:pPr>
        <w:pStyle w:val="NormalWeb"/>
        <w:suppressAutoHyphens/>
        <w:ind w:firstLine="567"/>
        <w:contextualSpacing/>
        <w:jc w:val="both"/>
      </w:pPr>
      <w:r w:rsidRPr="0012786D">
        <w:t>5.4. Pasiūlymas turi būti parengtas lietuvių kalba</w:t>
      </w:r>
      <w:r w:rsidR="001906FB" w:rsidRPr="0012786D">
        <w:t xml:space="preserve">. </w:t>
      </w:r>
      <w:r w:rsidRPr="0012786D">
        <w:t>Jei reikalaujami dokumentai negali būti pateikti lietuvių kalba, turi būti pateiktas patvirtintas vertimas (išverstame dokumente nurodant vertimą atlikusio asmens vardą, pavardę ir parašą).</w:t>
      </w:r>
    </w:p>
    <w:p w14:paraId="2B3C8DAC" w14:textId="77777777" w:rsidR="005E7E8D" w:rsidRPr="0012786D" w:rsidRDefault="002C6E41" w:rsidP="005E7E8D">
      <w:pPr>
        <w:pStyle w:val="NormalWeb"/>
        <w:suppressAutoHyphens/>
        <w:ind w:firstLine="567"/>
        <w:contextualSpacing/>
        <w:jc w:val="both"/>
      </w:pPr>
      <w:r w:rsidRPr="0012786D">
        <w:t>5.5. Pasiūlymas turi būti pateiktas užpildant Pasiūlymo formą ir pridedant visus pirkimo dokumentuose reikalaujamus dokumentus.</w:t>
      </w:r>
    </w:p>
    <w:p w14:paraId="57FF8094" w14:textId="77777777" w:rsidR="005E7E8D" w:rsidRPr="0012786D" w:rsidRDefault="002C6E41" w:rsidP="005E7E8D">
      <w:pPr>
        <w:pStyle w:val="NormalWeb"/>
        <w:suppressAutoHyphens/>
        <w:ind w:firstLine="567"/>
        <w:contextualSpacing/>
        <w:jc w:val="both"/>
      </w:pPr>
      <w:r w:rsidRPr="0012786D">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 </w:t>
      </w:r>
    </w:p>
    <w:p w14:paraId="457CE443" w14:textId="00331BB1" w:rsidR="005E7E8D" w:rsidRPr="0012786D" w:rsidRDefault="002C6E41" w:rsidP="005E7E8D">
      <w:pPr>
        <w:pStyle w:val="NormalWeb"/>
        <w:suppressAutoHyphens/>
        <w:ind w:firstLine="567"/>
        <w:contextualSpacing/>
        <w:jc w:val="both"/>
        <w:rPr>
          <w:rFonts w:eastAsia="Times New Roman"/>
        </w:rPr>
      </w:pPr>
      <w:r w:rsidRPr="0012786D">
        <w:rPr>
          <w:rFonts w:eastAsia="Times New Roman"/>
        </w:rPr>
        <w:t xml:space="preserve">5.7. Tiekėjas pasiūlymo kainą skaičiuoja rinkos kainomis taip, kad visi darbai, nurodyti pirkimo dokumentuose, jų prieduose ir su jais susijusios paslaugos būtų technologiškai įvykdomi be papildomų darbų ir medžiagų, bei įvertina visas išlaidas būtinas remontui užbaigti. Pasiūlymo kainai nustatyti tiekėjas pagal darbų kiekių žiniaraštį parengia remonto darbų lokalines sąmatas, </w:t>
      </w:r>
      <w:r w:rsidRPr="0012786D">
        <w:rPr>
          <w:rFonts w:eastAsia="Times New Roman"/>
          <w:b/>
        </w:rPr>
        <w:t>detalizuojant kiekvieną darbą</w:t>
      </w:r>
      <w:r w:rsidRPr="0012786D">
        <w:rPr>
          <w:rFonts w:eastAsia="Times New Roman"/>
        </w:rPr>
        <w:t xml:space="preserve"> ir jam atlikti reikalingus medžiagų ir mechan</w:t>
      </w:r>
      <w:r w:rsidR="00AA315C">
        <w:rPr>
          <w:rFonts w:eastAsia="Times New Roman"/>
        </w:rPr>
        <w:t>izmų resursus ir kitas sąnaudas.</w:t>
      </w:r>
    </w:p>
    <w:p w14:paraId="350ABADF" w14:textId="24115C88" w:rsidR="00C650CD" w:rsidRPr="0012786D" w:rsidRDefault="002C6E41" w:rsidP="00C650CD">
      <w:pPr>
        <w:pStyle w:val="NormalWeb"/>
        <w:suppressAutoHyphens/>
        <w:ind w:firstLine="567"/>
        <w:contextualSpacing/>
        <w:jc w:val="both"/>
        <w:rPr>
          <w:rFonts w:eastAsia="Times New Roman"/>
        </w:rPr>
      </w:pPr>
      <w:r w:rsidRPr="0012786D">
        <w:rPr>
          <w:rFonts w:eastAsia="Times New Roman"/>
        </w:rPr>
        <w:lastRenderedPageBreak/>
        <w:t>5.8. Tiekėjas suvestiniame paprastojo remonto kainos apskaičiavime atskirai nurodo remonto – montavimo darbų kainą ir įrenginių kainą (pasiūlymo kainoje įvertina įrenginių su visomis pagrindinio ir atskiro komplektavimo dalimis ir priedais kainą, darbų atlikimo, sumontavimo, derinimo, išbandymo, personalo mokymo, gabenimo, draudimo, garantinės priežiūros išlaidas, muitus, akcizus, mokesčius, įskaitant PVM sąskaitų faktūrų pateikimo perkančiajai organizacijai per informacinę sistemą „</w:t>
      </w:r>
      <w:proofErr w:type="spellStart"/>
      <w:r w:rsidR="00AA315C">
        <w:rPr>
          <w:rFonts w:eastAsia="Times New Roman"/>
        </w:rPr>
        <w:t>Sabis</w:t>
      </w:r>
      <w:proofErr w:type="spellEnd"/>
      <w:r w:rsidRPr="0012786D">
        <w:rPr>
          <w:rFonts w:eastAsia="Times New Roman"/>
        </w:rPr>
        <w:t>“, išlaidas.). Suvestiniame paprastojo remonto kainos apskaičiavime gauta suma eurais su PVM yra pasiūlymo kaina. Darbai, medžiagos, gaminiai, konstrukcijos bei prietaisai ir įrenginiai turi būti įkainuoti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ir techninėse specifikacijose, laikoma, kad šios medžiagos, gaminiai, konstrukcijos, prietaisai, įrenginiai ir komplektuojantys priedai įvertinti pasiūlyme ir patiekiami, montuojami ar atliekami nemokamai.</w:t>
      </w:r>
    </w:p>
    <w:p w14:paraId="2A7072AC"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5.9. Pasiūlyme tiekėjas turi aiškiai nurodyti, kuri pasiūlymo informacija yra </w:t>
      </w:r>
      <w:hyperlink r:id="rId10" w:tgtFrame="_blank" w:history="1">
        <w:r w:rsidRPr="0012786D">
          <w:rPr>
            <w:rStyle w:val="Hyperlink"/>
          </w:rPr>
          <w:t>konfidenciali</w:t>
        </w:r>
      </w:hyperlink>
      <w:r w:rsidRPr="0012786D">
        <w:t xml:space="preserve">, vadovaujantis </w:t>
      </w:r>
      <w:hyperlink r:id="rId11" w:tgtFrame="_blank" w:history="1">
        <w:r w:rsidRPr="0012786D">
          <w:rPr>
            <w:rStyle w:val="Hyperlink"/>
          </w:rPr>
          <w:t>VPĮ 20 straipsniu</w:t>
        </w:r>
      </w:hyperlink>
      <w:r w:rsidRPr="0012786D">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7E1E900"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 Pasiūlymą sudaro tiekėjo pateiktų duomenų bei dokumentų visuma:</w:t>
      </w:r>
    </w:p>
    <w:p w14:paraId="50B463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 CVP IS pasiūlymo lango eilutėje „Prisegti dokumentai“ pateikti duomenys ir dokumentai:</w:t>
      </w:r>
    </w:p>
    <w:p w14:paraId="3356BF1D" w14:textId="6B8CC920"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5.10.1.1. </w:t>
      </w:r>
      <w:r w:rsidRPr="00AA315C">
        <w:rPr>
          <w:b/>
        </w:rPr>
        <w:t>užpildyta Pas</w:t>
      </w:r>
      <w:r w:rsidR="00BD424E" w:rsidRPr="00AA315C">
        <w:rPr>
          <w:b/>
        </w:rPr>
        <w:t xml:space="preserve">iūlymo forma (priedas Nr. 1) ir </w:t>
      </w:r>
      <w:r w:rsidR="00335AF7" w:rsidRPr="00AA315C">
        <w:rPr>
          <w:b/>
        </w:rPr>
        <w:t>lokalinė sąmata (priedas Nr. 3)</w:t>
      </w:r>
      <w:r w:rsidRPr="00AA315C">
        <w:rPr>
          <w:b/>
        </w:rPr>
        <w:t>;</w:t>
      </w:r>
    </w:p>
    <w:p w14:paraId="21EE7AB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5.10.1.2. įgaliojimo ar kito dokumento, suteikiančio teisę pateikti ir (ar) pasirašyti pasiūlymą bei kitus dokumentus, kopija (jeigu pasiūlymą pateikia ne tiekėjo vadovas);</w:t>
      </w:r>
    </w:p>
    <w:p w14:paraId="54E60396" w14:textId="58F9E74E" w:rsidR="002C6E41" w:rsidRPr="0012786D" w:rsidRDefault="002C6E41" w:rsidP="005E7E8D">
      <w:pPr>
        <w:pStyle w:val="NormalWeb"/>
        <w:suppressAutoHyphens/>
        <w:spacing w:before="0" w:beforeAutospacing="0" w:after="0" w:afterAutospacing="0"/>
        <w:ind w:firstLine="567"/>
        <w:contextualSpacing/>
        <w:jc w:val="both"/>
      </w:pPr>
      <w:r w:rsidRPr="0012786D">
        <w:t>5.10.1.3. informacija ir dokumentai pagal Sąlygų 5.2 punktą (jei pasiūl</w:t>
      </w:r>
      <w:r w:rsidR="006A6EB9">
        <w:t>ymą teikia ūkio subjektų grupė).</w:t>
      </w:r>
    </w:p>
    <w:p w14:paraId="4785479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5.11. Pasiūlymas turi galioti 90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F17DF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5.12. Pasiūlymas turi būti pateiktas iki nurodytos pasiūlymų pateikimo termino pabaigos Perkančioji organizacija turi teisę pratęsti pasiūlymo pateikimo terminą.</w:t>
      </w:r>
    </w:p>
    <w:p w14:paraId="1684CCBE" w14:textId="77777777" w:rsidR="006A6EB9" w:rsidRDefault="002C6E41" w:rsidP="005E7E8D">
      <w:pPr>
        <w:pStyle w:val="NormalWeb"/>
        <w:suppressAutoHyphens/>
        <w:spacing w:before="0" w:beforeAutospacing="0" w:after="0" w:afterAutospacing="0"/>
        <w:ind w:firstLine="567"/>
        <w:contextualSpacing/>
        <w:jc w:val="both"/>
      </w:pPr>
      <w:r w:rsidRPr="0012786D">
        <w:t xml:space="preserve">5.13. </w:t>
      </w:r>
      <w:r w:rsidR="006A6EB9" w:rsidRPr="006A6EB9">
        <w:t xml:space="preserve">Pasiūlymas privalo būti pasirašytas fiziniu parašu arba originaliu saugiu elektroniniu parašu, atitinkančiu teisės aktų reikalavimus </w:t>
      </w:r>
    </w:p>
    <w:p w14:paraId="67B312E0" w14:textId="7FAF5768" w:rsidR="002C6E41" w:rsidRPr="0012786D" w:rsidRDefault="002C6E41" w:rsidP="005E7E8D">
      <w:pPr>
        <w:pStyle w:val="NormalWeb"/>
        <w:suppressAutoHyphens/>
        <w:spacing w:before="0" w:beforeAutospacing="0" w:after="0" w:afterAutospacing="0"/>
        <w:ind w:firstLine="567"/>
        <w:contextualSpacing/>
        <w:jc w:val="both"/>
      </w:pPr>
      <w:r w:rsidRPr="0012786D">
        <w:t>5.14. Iki pasiūlymų pateikimo termino pabaigos, tiekėjas gali pakeisti arba atšaukti savo pasiūlymą. Toks pakeitimas arba pranešimas pripažįstamas galiojančiu, jeigu perkančioji organizacija jį gavo iki pasiūlymų pateikimo termino pabaigos.</w:t>
      </w:r>
    </w:p>
    <w:p w14:paraId="5BE8034D"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5.15. Tiekėjas pasiūlyme turi nurodyti ūkio subjektus, kurių </w:t>
      </w:r>
      <w:hyperlink r:id="rId12" w:tgtFrame="_blank" w:history="1">
        <w:r w:rsidRPr="0012786D">
          <w:rPr>
            <w:rStyle w:val="Hyperlink"/>
          </w:rPr>
          <w:t>pajėgumais remiasi</w:t>
        </w:r>
      </w:hyperlink>
      <w:r w:rsidRPr="0012786D">
        <w:t xml:space="preserve">, kad atitiktų tam tikrus Reikalavimus tiekėjui ir </w:t>
      </w:r>
      <w:hyperlink r:id="rId13" w:tgtFrame="_blank" w:history="1">
        <w:r w:rsidRPr="0012786D">
          <w:rPr>
            <w:rStyle w:val="Hyperlink"/>
          </w:rPr>
          <w:t>pateikti įrodymus</w:t>
        </w:r>
      </w:hyperlink>
      <w:r w:rsidRPr="0012786D">
        <w:t>, patvirtinančius, kad tiekėjui šių ūkio subjektų ištekliai bus prieinami vykdant pirkimo sutartį.</w:t>
      </w:r>
    </w:p>
    <w:p w14:paraId="77CE9BD4" w14:textId="77777777" w:rsidR="002C6E41" w:rsidRPr="0012786D" w:rsidRDefault="002C6E41">
      <w:pPr>
        <w:ind w:firstLine="567"/>
        <w:jc w:val="both"/>
        <w:rPr>
          <w:lang w:eastAsia="lt-LT"/>
        </w:rPr>
      </w:pPr>
    </w:p>
    <w:p w14:paraId="4A6D0E29" w14:textId="6F55FAB6" w:rsidR="00F12BFE" w:rsidRPr="0012786D" w:rsidRDefault="00AF1B68" w:rsidP="001906FB">
      <w:pPr>
        <w:jc w:val="center"/>
      </w:pPr>
      <w:r w:rsidRPr="0012786D">
        <w:rPr>
          <w:b/>
        </w:rPr>
        <w:t>6</w:t>
      </w:r>
      <w:r w:rsidR="00F12BFE" w:rsidRPr="0012786D">
        <w:rPr>
          <w:b/>
        </w:rPr>
        <w:t>. PASIŪLYMŲ GALIOJIMO UŽTIKRINIMAS</w:t>
      </w:r>
    </w:p>
    <w:p w14:paraId="54C5115C" w14:textId="77777777" w:rsidR="00F12BFE" w:rsidRPr="0012786D" w:rsidRDefault="00F12BFE">
      <w:pPr>
        <w:ind w:firstLine="851"/>
        <w:jc w:val="both"/>
        <w:rPr>
          <w:i/>
          <w:lang w:eastAsia="lt-LT"/>
        </w:rPr>
      </w:pPr>
    </w:p>
    <w:p w14:paraId="16C15F88"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6.1. Pasiūlymas turi galioti ne trumpiau kaip 90 dienų nuo pasiūlymų pateikimo termino. Jei galiojimo terminas nebus nurodytas, bus laikoma, kad pasiūlymas galioja tiek, kiek nurodyta šiose pirkimo sąlygose.</w:t>
      </w:r>
    </w:p>
    <w:p w14:paraId="137AB076"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lastRenderedPageBreak/>
        <w:t>6.2. Pirkime nereikalaujama pasiūlymo galiojimo užtikrinimo.</w:t>
      </w:r>
    </w:p>
    <w:p w14:paraId="64D0605A"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6.3. Pirkimo procedūros metu perkančioji organizacija gali prašyti, kad tiekėjai pratęstų pasiūlymų galiojimą iki konkrečiai nurodyto termino. Tiekėjas su prašymu pratęsti pasiūlymo pateikimo terminą gali nesutikti.</w:t>
      </w:r>
    </w:p>
    <w:p w14:paraId="290D5375"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6.4. Tiekėjas, kuris sutinka pratęsti savo pasiūlymo galiojimo terminą, apie tai raštu praneša perkančiajai organizacijai.</w:t>
      </w:r>
    </w:p>
    <w:p w14:paraId="7F478585"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6.5. Jeigu tiekėjas neatsako į perkančiosios organizacijos prašymą pratęsti pasiūlymo galiojimo užtikrinimo terminą, jo nepratęsia, laikoma, kad jis atsisakė pratęsti savo pasiūlymo galiojimo terminą.</w:t>
      </w:r>
    </w:p>
    <w:p w14:paraId="7EBB1E05" w14:textId="77777777" w:rsidR="00A8357F" w:rsidRPr="0012786D" w:rsidRDefault="00A8357F" w:rsidP="00A8357F">
      <w:pPr>
        <w:pStyle w:val="ListNumber4"/>
        <w:numPr>
          <w:ilvl w:val="0"/>
          <w:numId w:val="0"/>
        </w:numPr>
        <w:ind w:firstLine="567"/>
        <w:rPr>
          <w:szCs w:val="24"/>
        </w:rPr>
      </w:pPr>
    </w:p>
    <w:p w14:paraId="48C36A26" w14:textId="3253DBBC" w:rsidR="00F12BFE" w:rsidRPr="0012786D" w:rsidRDefault="00AF1B68">
      <w:pPr>
        <w:ind w:firstLine="851"/>
        <w:jc w:val="center"/>
      </w:pPr>
      <w:r w:rsidRPr="0012786D">
        <w:rPr>
          <w:b/>
        </w:rPr>
        <w:t>7</w:t>
      </w:r>
      <w:r w:rsidR="00F12BFE" w:rsidRPr="0012786D">
        <w:rPr>
          <w:b/>
        </w:rPr>
        <w:t>.</w:t>
      </w:r>
      <w:r w:rsidR="00F12BFE" w:rsidRPr="0012786D">
        <w:t xml:space="preserve"> </w:t>
      </w:r>
      <w:r w:rsidR="00F12BFE" w:rsidRPr="0012786D">
        <w:rPr>
          <w:b/>
        </w:rPr>
        <w:t>PIRKIMO DOKUMENTŲ PAAIŠKINIMAS IR PATIKSLINIMAS</w:t>
      </w:r>
    </w:p>
    <w:p w14:paraId="0BCC0495" w14:textId="77777777" w:rsidR="00F12BFE" w:rsidRPr="0012786D" w:rsidRDefault="00F12BFE">
      <w:pPr>
        <w:ind w:firstLine="851"/>
        <w:jc w:val="center"/>
        <w:rPr>
          <w:b/>
        </w:rPr>
      </w:pPr>
    </w:p>
    <w:p w14:paraId="7A24BB0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6E283AFB"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86BB2FC"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76BE3480"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Pr="008D5407">
        <w:rPr>
          <w:lang w:eastAsia="lt-LT"/>
        </w:rPr>
        <w:t>dviems</w:t>
      </w:r>
      <w:proofErr w:type="spellEnd"/>
      <w:r w:rsidRPr="008D5407">
        <w:rPr>
          <w:lang w:eastAsia="lt-LT"/>
        </w:rPr>
        <w:t>) darbo dienai iki pasiūlymų pateikimo termino pabaigos. Pirkimo dokumentų paaiškinimai (patikslinimai) taip pat skelbiami CVP IS priemonėmis.</w:t>
      </w:r>
    </w:p>
    <w:p w14:paraId="79F1133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3A56F3A8" w14:textId="77777777" w:rsidR="00F12BFE" w:rsidRPr="0012786D" w:rsidRDefault="00F12BFE">
      <w:pPr>
        <w:ind w:firstLine="567"/>
        <w:jc w:val="both"/>
        <w:rPr>
          <w:i/>
          <w:iCs/>
        </w:rPr>
      </w:pPr>
    </w:p>
    <w:p w14:paraId="104EC6B3" w14:textId="77777777" w:rsidR="003C6876" w:rsidRPr="008D5407" w:rsidRDefault="00AF1B68" w:rsidP="003C6876">
      <w:pPr>
        <w:jc w:val="center"/>
        <w:rPr>
          <w:b/>
          <w:bCs/>
          <w:lang w:eastAsia="lt-LT"/>
        </w:rPr>
      </w:pPr>
      <w:r w:rsidRPr="0012786D">
        <w:rPr>
          <w:b/>
        </w:rPr>
        <w:t>8</w:t>
      </w:r>
      <w:r w:rsidR="00F12BFE" w:rsidRPr="0012786D">
        <w:rPr>
          <w:b/>
        </w:rPr>
        <w:t xml:space="preserve">. </w:t>
      </w:r>
      <w:r w:rsidR="003C6876" w:rsidRPr="008D5407">
        <w:rPr>
          <w:b/>
          <w:bCs/>
          <w:lang w:eastAsia="lt-LT"/>
        </w:rPr>
        <w:t>SUSIPAŽINIMAS SU PASIŪLYMAIS IR JŲ VERTINIMAS</w:t>
      </w:r>
    </w:p>
    <w:p w14:paraId="69FB70C4" w14:textId="372E8FC8" w:rsidR="00F12BFE" w:rsidRPr="0012786D" w:rsidRDefault="00F12BFE" w:rsidP="003C6876">
      <w:pPr>
        <w:ind w:firstLine="851"/>
        <w:jc w:val="center"/>
        <w:rPr>
          <w:b/>
          <w:i/>
        </w:rPr>
      </w:pPr>
    </w:p>
    <w:p w14:paraId="07D76857" w14:textId="0F095978" w:rsidR="00907E6F" w:rsidRPr="008D5407" w:rsidRDefault="00907E6F" w:rsidP="00907E6F">
      <w:pPr>
        <w:suppressAutoHyphens w:val="0"/>
        <w:ind w:firstLine="480"/>
        <w:jc w:val="both"/>
        <w:rPr>
          <w:lang w:eastAsia="lt-LT"/>
        </w:rPr>
      </w:pPr>
      <w:r w:rsidRPr="008D5407">
        <w:rPr>
          <w:lang w:eastAsia="lt-LT"/>
        </w:rPr>
        <w:t xml:space="preserve">8.1. Pradinis supažindinimas su pasiūlymais vyks praėjus ne mažiau kaip </w:t>
      </w:r>
      <w:r w:rsidR="008F3EA0">
        <w:rPr>
          <w:lang w:eastAsia="lt-LT"/>
        </w:rPr>
        <w:t>30</w:t>
      </w:r>
      <w:r w:rsidRPr="008D5407">
        <w:rPr>
          <w:lang w:eastAsia="lt-LT"/>
        </w:rPr>
        <w:t xml:space="preserve"> min. nuo CVP IS nurodyto pasiūlymo pateikimo termino.</w:t>
      </w:r>
    </w:p>
    <w:p w14:paraId="6DCA7CFD" w14:textId="77777777" w:rsidR="00907E6F" w:rsidRPr="008D5407" w:rsidRDefault="00907E6F" w:rsidP="00907E6F">
      <w:pPr>
        <w:suppressAutoHyphens w:val="0"/>
        <w:ind w:firstLine="480"/>
        <w:jc w:val="both"/>
        <w:rPr>
          <w:lang w:eastAsia="lt-LT"/>
        </w:rPr>
      </w:pPr>
      <w:r w:rsidRPr="008D5407">
        <w:rPr>
          <w:lang w:eastAsia="lt-LT"/>
        </w:rPr>
        <w:t>8.2. Ekonomiškai naudingiausias pasiūlymas išrenkamas pagal kainą.</w:t>
      </w:r>
    </w:p>
    <w:p w14:paraId="0C29D645" w14:textId="77777777" w:rsidR="00907E6F" w:rsidRPr="008D5407" w:rsidRDefault="00907E6F" w:rsidP="00907E6F">
      <w:pPr>
        <w:suppressAutoHyphens w:val="0"/>
        <w:ind w:firstLine="480"/>
        <w:jc w:val="both"/>
        <w:rPr>
          <w:lang w:eastAsia="lt-LT"/>
        </w:rPr>
      </w:pPr>
      <w:r w:rsidRPr="008D5407">
        <w:rPr>
          <w:lang w:eastAsia="lt-LT"/>
        </w:rPr>
        <w:t>8.3. Pirkimo metu perkančioji organizacija su tiekėjais nesiderės.</w:t>
      </w:r>
    </w:p>
    <w:p w14:paraId="3C0DDF52" w14:textId="77777777" w:rsidR="00907E6F" w:rsidRPr="008D5407" w:rsidRDefault="00907E6F" w:rsidP="00907E6F">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3D26D9" w14:textId="77777777" w:rsidR="00907E6F" w:rsidRPr="008D5407" w:rsidRDefault="00907E6F" w:rsidP="00907E6F">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74085FC5" w14:textId="77777777" w:rsidR="00907E6F" w:rsidRPr="008D5407" w:rsidRDefault="00907E6F" w:rsidP="00907E6F">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004EFC09" w14:textId="77777777" w:rsidR="00907E6F" w:rsidRPr="008D5407" w:rsidRDefault="00907E6F" w:rsidP="00907E6F">
      <w:pPr>
        <w:suppressAutoHyphens w:val="0"/>
        <w:ind w:firstLine="480"/>
        <w:jc w:val="both"/>
        <w:rPr>
          <w:lang w:eastAsia="lt-LT"/>
        </w:rPr>
      </w:pPr>
      <w:r w:rsidRPr="008D5407">
        <w:rPr>
          <w:lang w:eastAsia="lt-LT"/>
        </w:rPr>
        <w:t>8.4.3. ar galimo laimėtojo pasiūlyme nėra nurodytos kainos apskaičiavimo klaidų;</w:t>
      </w:r>
    </w:p>
    <w:p w14:paraId="7127954C" w14:textId="77777777" w:rsidR="00907E6F" w:rsidRPr="008D5407" w:rsidRDefault="00907E6F" w:rsidP="00907E6F">
      <w:pPr>
        <w:suppressAutoHyphens w:val="0"/>
        <w:ind w:firstLine="480"/>
        <w:jc w:val="both"/>
        <w:rPr>
          <w:b/>
          <w:lang w:eastAsia="lt-LT"/>
        </w:rPr>
      </w:pPr>
      <w:r w:rsidRPr="008D5407">
        <w:rPr>
          <w:lang w:eastAsia="lt-LT"/>
        </w:rPr>
        <w:t>8.4.4. ar galimo laimėtojo pasiūlyme nurodyta kaina nėra per didelė ir perkančiajai organizacijai nepriimtina;</w:t>
      </w:r>
    </w:p>
    <w:p w14:paraId="16976F03" w14:textId="77777777" w:rsidR="00907E6F" w:rsidRPr="008D5407" w:rsidRDefault="00907E6F" w:rsidP="00907E6F">
      <w:pPr>
        <w:suppressAutoHyphens w:val="0"/>
        <w:ind w:firstLine="480"/>
        <w:jc w:val="both"/>
        <w:rPr>
          <w:color w:val="000000"/>
          <w:shd w:val="clear" w:color="auto" w:fill="FFFFFF"/>
          <w:lang w:eastAsia="lt-LT"/>
        </w:rPr>
      </w:pPr>
      <w:r w:rsidRPr="008D5407">
        <w:rPr>
          <w:lang w:eastAsia="lt-LT"/>
        </w:rPr>
        <w:t xml:space="preserve">8.5. </w:t>
      </w:r>
      <w:r w:rsidRPr="008D5407">
        <w:rPr>
          <w:color w:val="000000"/>
          <w:lang w:eastAsia="lt-LT"/>
        </w:rPr>
        <w:t xml:space="preserve">Jeigu galimas laimėtojas pateikė netikslius, neišsamius ar klaidingus dokumentus ar duomenis apie atitiktį pirkimo dokumentų reikalavimams arba šių dokumentų ar duomenų trūksta, </w:t>
      </w:r>
      <w:r w:rsidRPr="008D5407">
        <w:rPr>
          <w:color w:val="000000"/>
          <w:lang w:eastAsia="lt-LT"/>
        </w:rPr>
        <w:lastRenderedPageBreak/>
        <w:t>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4A8A8541" w14:textId="77777777" w:rsidR="00907E6F" w:rsidRPr="008D5407" w:rsidRDefault="00907E6F" w:rsidP="00907E6F">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F26ED2C" w14:textId="77777777" w:rsidR="00907E6F" w:rsidRPr="008D5407" w:rsidRDefault="00907E6F" w:rsidP="00907E6F">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536593AA" w14:textId="77777777" w:rsidR="00907E6F" w:rsidRPr="008D5407" w:rsidRDefault="00907E6F" w:rsidP="00907E6F">
      <w:pPr>
        <w:suppressAutoHyphens w:val="0"/>
        <w:ind w:firstLine="480"/>
        <w:jc w:val="both"/>
        <w:rPr>
          <w:rFonts w:eastAsia="Yu Mincho"/>
          <w:lang w:eastAsia="lt-LT"/>
        </w:rPr>
      </w:pPr>
      <w:r w:rsidRPr="008D5407">
        <w:rPr>
          <w:lang w:eastAsia="lt-LT"/>
        </w:rPr>
        <w:t xml:space="preserve">8.8.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ADEC30F"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8.9. Nustatomas pirkimo laimėtojas. Laimėtoju gali būti pasirenkamas tik toks tiekėjas, kurio pasiūlymas atitinka pirkimo dokumentuose nustatytus reikalavimus ir Viešųjų pirkimų įstatymo 45 straipsnio 1 dalyje nustatytas sąlygas.</w:t>
      </w:r>
    </w:p>
    <w:p w14:paraId="4EEE22A4"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8.10. Perkančioji organizacija gali nevertinti viso galimo laimėtojo pasiūlymo, jeigu patikrinusi jo dalį, nustato, kad vadovaujantis Viešųjų pirkimų įstatymo reikalavimais, pasiūlymas turi būti atmestas.</w:t>
      </w:r>
    </w:p>
    <w:p w14:paraId="20B3C1BA"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8.11.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B1BAF60" w14:textId="77777777" w:rsidR="00907E6F" w:rsidRPr="008D5407" w:rsidRDefault="00907E6F" w:rsidP="00907E6F">
      <w:pPr>
        <w:suppressAutoHyphens w:val="0"/>
        <w:ind w:firstLine="482"/>
        <w:jc w:val="both"/>
        <w:rPr>
          <w:rFonts w:eastAsia="Yu Mincho"/>
          <w:lang w:eastAsia="lt-LT"/>
        </w:rPr>
      </w:pPr>
      <w:r w:rsidRPr="008D5407">
        <w:rPr>
          <w:rFonts w:eastAsia="Yu Mincho"/>
          <w:lang w:eastAsia="lt-LT"/>
        </w:rPr>
        <w:t xml:space="preserve">8.12. Tiekėjas, kurio pasiūlymas laimėjo, kviečiamas sudaryti pirkimo sutartį. </w:t>
      </w:r>
    </w:p>
    <w:p w14:paraId="6023AF32"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8.13.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8.9. punktą, siūlo galimam laimėtojui sudaryti pirkimo sutartį. Tokia seka kartojama, kol sudaroma pirkimo sutartis ar atmetami visi gauti pasiūlymai.</w:t>
      </w:r>
    </w:p>
    <w:p w14:paraId="5404E947" w14:textId="77777777" w:rsidR="00907E6F" w:rsidRPr="008D5407" w:rsidRDefault="00907E6F" w:rsidP="00907E6F">
      <w:pPr>
        <w:suppressAutoHyphens w:val="0"/>
        <w:ind w:firstLine="480"/>
        <w:jc w:val="both"/>
        <w:rPr>
          <w:rFonts w:eastAsia="Yu Mincho"/>
          <w:lang w:eastAsia="lt-LT"/>
        </w:rPr>
      </w:pPr>
    </w:p>
    <w:p w14:paraId="5B763A02" w14:textId="77777777" w:rsidR="00907E6F" w:rsidRPr="008D5407" w:rsidRDefault="00907E6F" w:rsidP="00907E6F">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619C4A2C" w14:textId="77777777" w:rsidR="00907E6F" w:rsidRPr="00D34B8D" w:rsidRDefault="00907E6F" w:rsidP="00907E6F">
      <w:pPr>
        <w:pBdr>
          <w:top w:val="nil"/>
          <w:left w:val="nil"/>
          <w:bottom w:val="nil"/>
          <w:right w:val="nil"/>
          <w:between w:val="nil"/>
          <w:bar w:val="nil"/>
        </w:pBdr>
        <w:suppressAutoHyphens w:val="0"/>
        <w:outlineLvl w:val="0"/>
        <w:rPr>
          <w:rFonts w:eastAsia="Arial Unicode MS"/>
          <w:b/>
          <w:bCs/>
          <w:caps/>
          <w:spacing w:val="4"/>
          <w:bdr w:val="nil"/>
          <w:lang w:val="en-US" w:eastAsia="lt-LT"/>
        </w:rPr>
      </w:pPr>
      <w:r w:rsidRPr="008D5407">
        <w:rPr>
          <w:rFonts w:eastAsia="Arial Unicode MS"/>
          <w:b/>
          <w:bCs/>
          <w:caps/>
          <w:spacing w:val="4"/>
          <w:bdr w:val="nil"/>
          <w:lang w:eastAsia="lt-LT"/>
        </w:rPr>
        <w:t xml:space="preserve"> </w:t>
      </w:r>
    </w:p>
    <w:p w14:paraId="43D665F5"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13123808"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3CFC3E15" w14:textId="77777777" w:rsidR="00907E6F" w:rsidRPr="008D5407" w:rsidRDefault="00907E6F" w:rsidP="00907E6F">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9.1.2. pasiūlymas neatitinka pirkimo dokumentų 2 priede „Techninė specifikacija“ nustatytų reikalavimų;</w:t>
      </w:r>
    </w:p>
    <w:p w14:paraId="2DF43A42" w14:textId="5F25C76B"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084515">
        <w:rPr>
          <w:noProof/>
          <w:lang w:eastAsia="lt-LT"/>
        </w:rPr>
        <w:t>3</w:t>
      </w:r>
      <w:r w:rsidRPr="008D5407">
        <w:rPr>
          <w:noProof/>
          <w:lang w:eastAsia="lt-LT"/>
        </w:rPr>
        <w:t>. galimas laimėtojas per perkančiosios organizacijos nustatytą terminą nepateikė, nepatikslino ar nepapildė dokumentų ar duomenų apie atitiktį pirkimo dokumentų reikalavimams;</w:t>
      </w:r>
    </w:p>
    <w:p w14:paraId="0D6BC2B5" w14:textId="51DD2433"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084515">
        <w:rPr>
          <w:noProof/>
          <w:lang w:eastAsia="lt-LT"/>
        </w:rPr>
        <w:t>4</w:t>
      </w:r>
      <w:r w:rsidRPr="008D5407">
        <w:rPr>
          <w:noProof/>
          <w:lang w:eastAsia="lt-LT"/>
        </w:rPr>
        <w:t>. kai yra gauta kompetentingų institucijų informacijos, patvirtinančios, kad tiekėjas, jo subrangovas, ūkio subjektas, kurio pajėgumais remiamasi, gamintojas ar juos kontroliuojantis asmuo nėra patikimas ar kelia grėsmę nacionaliniam saugumui;</w:t>
      </w:r>
    </w:p>
    <w:p w14:paraId="7A194D3A" w14:textId="6B19428D"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lastRenderedPageBreak/>
        <w:t>9.1.</w:t>
      </w:r>
      <w:r w:rsidR="00084515">
        <w:rPr>
          <w:noProof/>
          <w:lang w:eastAsia="lt-LT"/>
        </w:rPr>
        <w:t>5</w:t>
      </w:r>
      <w:r w:rsidRPr="008D5407">
        <w:rPr>
          <w:noProof/>
          <w:lang w:eastAsia="lt-LT"/>
        </w:rPr>
        <w:t>. galimas laimėtojas  per perkančiosios organizacijos nurodytą terminą neištaisė aritmetinių klaidų ir (ar) nepaaiškino pasiūlymo, nekeičiant jo esmės;</w:t>
      </w:r>
    </w:p>
    <w:p w14:paraId="37B4A21B" w14:textId="7CB992A9"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9.1.</w:t>
      </w:r>
      <w:r w:rsidR="00084515">
        <w:rPr>
          <w:noProof/>
          <w:lang w:eastAsia="lt-LT"/>
        </w:rPr>
        <w:t>6</w:t>
      </w:r>
      <w:r w:rsidRPr="008D5407">
        <w:rPr>
          <w:noProof/>
          <w:lang w:eastAsia="lt-LT"/>
        </w:rPr>
        <w:t xml:space="preserve">.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27BBBF5A" w14:textId="05C29E31"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084515">
        <w:rPr>
          <w:noProof/>
          <w:lang w:eastAsia="lt-LT"/>
        </w:rPr>
        <w:t>7</w:t>
      </w:r>
      <w:r w:rsidRPr="008D5407">
        <w:rPr>
          <w:noProof/>
          <w:lang w:eastAsia="lt-LT"/>
        </w:rPr>
        <w:t>. galimas laimėtojas apie nustatytų reikalavimų atitikimą yra pateikęs melagingą informaciją, kurią perkančioji organizacija gali įrodyti bet kokiomis teisėtomis priemonėmis;</w:t>
      </w:r>
    </w:p>
    <w:p w14:paraId="68A8957E" w14:textId="00B20B43" w:rsidR="00907E6F" w:rsidRPr="008D5407" w:rsidRDefault="00907E6F" w:rsidP="00907E6F">
      <w:pPr>
        <w:pBdr>
          <w:top w:val="nil"/>
          <w:left w:val="nil"/>
          <w:bottom w:val="nil"/>
          <w:right w:val="nil"/>
          <w:between w:val="nil"/>
          <w:bar w:val="nil"/>
        </w:pBdr>
        <w:suppressAutoHyphens w:val="0"/>
        <w:ind w:firstLine="482"/>
        <w:jc w:val="both"/>
        <w:outlineLvl w:val="0"/>
        <w:rPr>
          <w:lang w:eastAsia="lt-LT"/>
        </w:rPr>
      </w:pPr>
      <w:r w:rsidRPr="008D5407">
        <w:rPr>
          <w:noProof/>
          <w:lang w:eastAsia="lt-LT"/>
        </w:rPr>
        <w:t>9.1.</w:t>
      </w:r>
      <w:r w:rsidR="00084515">
        <w:rPr>
          <w:noProof/>
          <w:lang w:eastAsia="lt-LT"/>
        </w:rPr>
        <w:t>8</w:t>
      </w:r>
      <w:r w:rsidRPr="008D5407">
        <w:rPr>
          <w:noProof/>
          <w:lang w:eastAsia="lt-LT"/>
        </w:rPr>
        <w:t xml:space="preserve">.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67BECA6"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7B326907" w14:textId="77777777" w:rsidR="00907E6F" w:rsidRPr="008D5407" w:rsidRDefault="00907E6F" w:rsidP="00907E6F">
      <w:pPr>
        <w:suppressAutoHyphens w:val="0"/>
        <w:ind w:firstLine="480"/>
        <w:jc w:val="both"/>
        <w:rPr>
          <w:rFonts w:eastAsia="Yu Mincho"/>
          <w:lang w:eastAsia="lt-LT"/>
        </w:rPr>
      </w:pPr>
    </w:p>
    <w:p w14:paraId="57F431BF" w14:textId="77777777" w:rsidR="00907E6F" w:rsidRPr="008D5407" w:rsidRDefault="00907E6F" w:rsidP="00907E6F">
      <w:pPr>
        <w:suppressAutoHyphens w:val="0"/>
        <w:jc w:val="both"/>
        <w:rPr>
          <w:b/>
          <w:bCs/>
          <w:lang w:eastAsia="lt-LT"/>
        </w:rPr>
      </w:pPr>
    </w:p>
    <w:p w14:paraId="4E253E22" w14:textId="77777777" w:rsidR="00907E6F" w:rsidRPr="008D5407" w:rsidRDefault="00907E6F" w:rsidP="00907E6F">
      <w:pPr>
        <w:suppressAutoHyphens w:val="0"/>
        <w:jc w:val="center"/>
        <w:rPr>
          <w:b/>
          <w:bCs/>
          <w:lang w:eastAsia="lt-LT"/>
        </w:rPr>
      </w:pPr>
      <w:r w:rsidRPr="008D5407">
        <w:rPr>
          <w:b/>
          <w:bCs/>
          <w:lang w:eastAsia="lt-LT"/>
        </w:rPr>
        <w:t>10. KITOS SĄLYGOS IR INFORMACIJA</w:t>
      </w:r>
    </w:p>
    <w:p w14:paraId="05CD7EB7" w14:textId="77777777" w:rsidR="00907E6F" w:rsidRPr="008D5407" w:rsidRDefault="00907E6F" w:rsidP="00907E6F">
      <w:pPr>
        <w:suppressAutoHyphens w:val="0"/>
        <w:jc w:val="center"/>
        <w:rPr>
          <w:b/>
          <w:bCs/>
          <w:lang w:eastAsia="lt-LT"/>
        </w:rPr>
      </w:pPr>
    </w:p>
    <w:p w14:paraId="3782D639" w14:textId="77777777" w:rsidR="00907E6F" w:rsidRPr="008D5407" w:rsidRDefault="00907E6F" w:rsidP="00907E6F">
      <w:pPr>
        <w:suppressAutoHyphens w:val="0"/>
        <w:ind w:firstLine="480"/>
        <w:jc w:val="both"/>
        <w:rPr>
          <w:lang w:eastAsia="lt-LT"/>
        </w:rPr>
      </w:pPr>
      <w:r w:rsidRPr="008D5407">
        <w:rPr>
          <w:lang w:eastAsia="lt-LT"/>
        </w:rPr>
        <w:t>10.1. Pirkimo sutarties sudarymo atidėjimo terminas netaikomas.</w:t>
      </w:r>
    </w:p>
    <w:p w14:paraId="316114D6" w14:textId="77777777" w:rsidR="00907E6F" w:rsidRDefault="00907E6F" w:rsidP="00907E6F">
      <w:pPr>
        <w:suppressAutoHyphens w:val="0"/>
        <w:ind w:firstLine="480"/>
        <w:jc w:val="both"/>
        <w:rPr>
          <w:lang w:eastAsia="lt-LT"/>
        </w:rPr>
      </w:pPr>
      <w:r w:rsidRPr="008D5407">
        <w:rPr>
          <w:lang w:eastAsia="lt-LT"/>
        </w:rPr>
        <w:t>10.2. Perkančioji organizacija turi teisę savo iniciatyva nutrau</w:t>
      </w:r>
      <w:r>
        <w:rPr>
          <w:lang w:eastAsia="lt-LT"/>
        </w:rPr>
        <w:t>kti pradėtas pirkimo procedūras:</w:t>
      </w:r>
    </w:p>
    <w:p w14:paraId="74691E32" w14:textId="77777777" w:rsidR="00907E6F" w:rsidRDefault="00907E6F" w:rsidP="00907E6F">
      <w:pPr>
        <w:suppressAutoHyphens w:val="0"/>
        <w:ind w:firstLine="480"/>
        <w:jc w:val="both"/>
        <w:rPr>
          <w:lang w:eastAsia="lt-LT"/>
        </w:rPr>
      </w:pPr>
      <w:r>
        <w:rPr>
          <w:lang w:eastAsia="lt-LT"/>
        </w:rPr>
        <w:t>10.2.1.</w:t>
      </w:r>
      <w:r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7FB856CD" w14:textId="77777777" w:rsidR="00907E6F" w:rsidRDefault="00907E6F" w:rsidP="00907E6F">
      <w:pPr>
        <w:suppressAutoHyphens w:val="0"/>
        <w:ind w:firstLine="480"/>
        <w:jc w:val="both"/>
        <w:rPr>
          <w:lang w:eastAsia="lt-LT"/>
        </w:rPr>
      </w:pPr>
      <w:r>
        <w:rPr>
          <w:lang w:eastAsia="lt-LT"/>
        </w:rPr>
        <w:t>10.2.2. p</w:t>
      </w:r>
      <w:r w:rsidRPr="008D5407">
        <w:rPr>
          <w:lang w:eastAsia="lt-LT"/>
        </w:rPr>
        <w:t xml:space="preserve">irkimo procedūras nutraukti privaloma, jeigu buvo pažeisti </w:t>
      </w:r>
      <w:hyperlink r:id="rId14" w:tgtFrame="_blank" w:history="1">
        <w:r w:rsidRPr="008D5407">
          <w:rPr>
            <w:lang w:eastAsia="lt-LT"/>
          </w:rPr>
          <w:t>VPĮ 17 straipsnio 1 dalyje</w:t>
        </w:r>
      </w:hyperlink>
      <w:r w:rsidRPr="008D5407">
        <w:rPr>
          <w:lang w:eastAsia="lt-LT"/>
        </w:rPr>
        <w:t xml:space="preserve"> nustatyti principai ir atitinka</w:t>
      </w:r>
      <w:r>
        <w:rPr>
          <w:lang w:eastAsia="lt-LT"/>
        </w:rPr>
        <w:t>mos padėties negalima ištaisyti;</w:t>
      </w:r>
    </w:p>
    <w:p w14:paraId="5DE6F360" w14:textId="77777777" w:rsidR="00907E6F" w:rsidRDefault="00907E6F" w:rsidP="00907E6F">
      <w:pPr>
        <w:suppressAutoHyphens w:val="0"/>
        <w:ind w:firstLine="480"/>
        <w:jc w:val="both"/>
        <w:rPr>
          <w:lang w:eastAsia="lt-LT"/>
        </w:rPr>
      </w:pPr>
      <w:r>
        <w:rPr>
          <w:lang w:eastAsia="lt-LT"/>
        </w:rPr>
        <w:t xml:space="preserve">10.2.3. perkančiajai organizacijai neskiriamas finansavimas. </w:t>
      </w:r>
    </w:p>
    <w:p w14:paraId="0013A24A" w14:textId="77777777" w:rsidR="00907E6F" w:rsidRPr="008D5407" w:rsidRDefault="00907E6F" w:rsidP="00907E6F">
      <w:pPr>
        <w:suppressAutoHyphens w:val="0"/>
        <w:ind w:firstLine="426"/>
        <w:jc w:val="both"/>
        <w:rPr>
          <w:lang w:eastAsia="lt-LT"/>
        </w:rPr>
      </w:pPr>
      <w:r>
        <w:rPr>
          <w:lang w:eastAsia="lt-LT"/>
        </w:rPr>
        <w:t>10.3.</w:t>
      </w:r>
      <w:r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0C45A064" w14:textId="77777777" w:rsidR="00907E6F" w:rsidRPr="008D5407" w:rsidRDefault="00907E6F" w:rsidP="00907E6F">
      <w:pPr>
        <w:suppressAutoHyphens w:val="0"/>
        <w:ind w:firstLine="426"/>
        <w:jc w:val="both"/>
        <w:rPr>
          <w:lang w:eastAsia="lt-LT"/>
        </w:rPr>
      </w:pPr>
      <w:r w:rsidRPr="008D5407">
        <w:rPr>
          <w:lang w:eastAsia="lt-LT"/>
        </w:rPr>
        <w:t xml:space="preserve">10.4. Ginčai dėl pirkimo nagrinėjami vadovaujantis </w:t>
      </w:r>
      <w:hyperlink r:id="rId15" w:tgtFrame="_blank" w:history="1">
        <w:r w:rsidRPr="008D5407">
          <w:rPr>
            <w:lang w:eastAsia="lt-LT"/>
          </w:rPr>
          <w:t>VPĮ VII skyriaus</w:t>
        </w:r>
      </w:hyperlink>
      <w:r w:rsidRPr="008D5407">
        <w:rPr>
          <w:lang w:eastAsia="lt-LT"/>
        </w:rPr>
        <w:t xml:space="preserve"> nuostatomis.</w:t>
      </w:r>
    </w:p>
    <w:p w14:paraId="5615B6F5" w14:textId="77777777" w:rsidR="002609C2" w:rsidRPr="0012786D" w:rsidRDefault="002609C2">
      <w:pPr>
        <w:ind w:firstLine="851"/>
        <w:jc w:val="center"/>
        <w:rPr>
          <w:b/>
          <w:spacing w:val="-1"/>
        </w:rPr>
      </w:pPr>
    </w:p>
    <w:p w14:paraId="1A18A913" w14:textId="51469FE4" w:rsidR="00F12BFE" w:rsidRPr="0012786D" w:rsidRDefault="00AF1B68">
      <w:pPr>
        <w:ind w:firstLine="851"/>
        <w:jc w:val="center"/>
      </w:pPr>
      <w:r w:rsidRPr="0012786D">
        <w:rPr>
          <w:b/>
        </w:rPr>
        <w:t>1</w:t>
      </w:r>
      <w:r w:rsidR="00907E6F">
        <w:rPr>
          <w:b/>
        </w:rPr>
        <w:t>1</w:t>
      </w:r>
      <w:r w:rsidR="00F12BFE" w:rsidRPr="0012786D">
        <w:rPr>
          <w:b/>
        </w:rPr>
        <w:t xml:space="preserve">. </w:t>
      </w:r>
      <w:r w:rsidR="00D50459" w:rsidRPr="00D50459">
        <w:rPr>
          <w:b/>
        </w:rPr>
        <w:t>PIRKIMO SUTARTIES SĄLYGOS</w:t>
      </w:r>
    </w:p>
    <w:p w14:paraId="3F1B1019" w14:textId="77777777" w:rsidR="00F12BFE" w:rsidRPr="0012786D" w:rsidRDefault="00F12BFE">
      <w:pPr>
        <w:ind w:firstLine="851"/>
        <w:jc w:val="both"/>
        <w:rPr>
          <w:b/>
        </w:rPr>
      </w:pPr>
    </w:p>
    <w:p w14:paraId="0C4572E4" w14:textId="5B0FCDAA" w:rsidR="00F12BFE" w:rsidRPr="0012786D" w:rsidRDefault="00F12BFE">
      <w:pPr>
        <w:ind w:firstLine="720"/>
        <w:jc w:val="both"/>
      </w:pPr>
      <w:r w:rsidRPr="0012786D">
        <w:t>13.1. </w:t>
      </w:r>
      <w:r w:rsidR="00402A4A" w:rsidRPr="0012786D">
        <w:rPr>
          <w:bCs/>
        </w:rPr>
        <w:t xml:space="preserve">Pateikiamas sutarties projektas </w:t>
      </w:r>
      <w:r w:rsidR="00402A4A" w:rsidRPr="0012786D">
        <w:rPr>
          <w:b/>
          <w:bCs/>
        </w:rPr>
        <w:t>(</w:t>
      </w:r>
      <w:r w:rsidR="004C6FE1">
        <w:rPr>
          <w:b/>
          <w:bCs/>
        </w:rPr>
        <w:t>5</w:t>
      </w:r>
      <w:r w:rsidR="00402A4A" w:rsidRPr="0012786D">
        <w:rPr>
          <w:b/>
          <w:bCs/>
        </w:rPr>
        <w:t xml:space="preserve"> priedas).</w:t>
      </w:r>
    </w:p>
    <w:p w14:paraId="5F554634" w14:textId="77777777" w:rsidR="00F12BFE" w:rsidRPr="0012786D" w:rsidRDefault="00F12BFE">
      <w:pPr>
        <w:ind w:firstLine="720"/>
        <w:jc w:val="both"/>
      </w:pPr>
      <w:r w:rsidRPr="0012786D">
        <w:t>13.2. Perkančioji organizacija pirkimo sutartį siūlo sudaryti tam Tiekėjui, kurio pasiūlymas Viešųjų pirkimų įstatymo nustatyta tvarka pripažintas laimėjusiu.</w:t>
      </w:r>
    </w:p>
    <w:p w14:paraId="5FF0896B" w14:textId="77777777" w:rsidR="00F63F2D" w:rsidRPr="0012786D" w:rsidRDefault="00F63F2D" w:rsidP="00F63F2D">
      <w:pPr>
        <w:ind w:firstLine="709"/>
        <w:jc w:val="both"/>
      </w:pPr>
      <w:r w:rsidRPr="0012786D">
        <w:t xml:space="preserve">13.3.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6" w:tgtFrame="_blank" w:history="1">
        <w:r w:rsidRPr="0012786D">
          <w:rPr>
            <w:rStyle w:val="Hyperlink"/>
          </w:rPr>
          <w:t>VPĮ 17 straipsnio 1 dalyje</w:t>
        </w:r>
      </w:hyperlink>
      <w:r w:rsidRPr="0012786D">
        <w:t xml:space="preserve"> nustatyti principai ir atitinkamos padėties negalima ištaisyti.</w:t>
      </w:r>
    </w:p>
    <w:p w14:paraId="47A9E483" w14:textId="2030689C" w:rsidR="00F12BFE" w:rsidRDefault="00402A4A" w:rsidP="00230A2C">
      <w:pPr>
        <w:ind w:firstLine="709"/>
        <w:jc w:val="both"/>
      </w:pPr>
      <w:r w:rsidRPr="0012786D">
        <w:t>13.</w:t>
      </w:r>
      <w:r w:rsidR="00F63F2D" w:rsidRPr="0012786D">
        <w:t>4</w:t>
      </w:r>
      <w:r w:rsidRPr="0012786D">
        <w:t xml:space="preserve">. </w:t>
      </w:r>
      <w:r w:rsidRPr="0012786D">
        <w:rPr>
          <w:bCs/>
        </w:rPr>
        <w:t>Sutartis sudaroma netaikant atidėjimo termino.</w:t>
      </w:r>
    </w:p>
    <w:p w14:paraId="4AA6F33F" w14:textId="77777777" w:rsidR="00230A2C" w:rsidRDefault="00230A2C" w:rsidP="00230A2C">
      <w:pPr>
        <w:ind w:firstLine="709"/>
        <w:jc w:val="both"/>
      </w:pPr>
    </w:p>
    <w:p w14:paraId="7C064F39" w14:textId="28E128F1" w:rsidR="00230A2C" w:rsidRDefault="00230A2C" w:rsidP="00230A2C">
      <w:pPr>
        <w:ind w:firstLine="709"/>
        <w:jc w:val="center"/>
      </w:pPr>
      <w:r w:rsidRPr="00230A2C">
        <w:rPr>
          <w:rFonts w:eastAsia="Arial Unicode MS"/>
          <w:b/>
          <w:bdr w:val="nil"/>
          <w:lang w:eastAsia="en-US"/>
        </w:rPr>
        <w:t>1</w:t>
      </w:r>
      <w:r w:rsidR="00907E6F">
        <w:rPr>
          <w:rFonts w:eastAsia="Arial Unicode MS"/>
          <w:b/>
          <w:bdr w:val="nil"/>
          <w:lang w:eastAsia="en-US"/>
        </w:rPr>
        <w:t>2</w:t>
      </w:r>
      <w:r w:rsidRPr="00230A2C">
        <w:rPr>
          <w:rFonts w:eastAsia="Arial Unicode MS"/>
          <w:b/>
          <w:bdr w:val="nil"/>
          <w:lang w:eastAsia="en-US"/>
        </w:rPr>
        <w:t>. PIRKIMŲ SĄLYGŲ PRIEDAI</w:t>
      </w:r>
    </w:p>
    <w:p w14:paraId="30F36674" w14:textId="77777777" w:rsidR="00230A2C" w:rsidRDefault="00230A2C" w:rsidP="00EE5A58">
      <w:pPr>
        <w:pStyle w:val="ListParagraph"/>
        <w:ind w:left="7306"/>
        <w:jc w:val="both"/>
      </w:pPr>
    </w:p>
    <w:p w14:paraId="6FCD221A" w14:textId="77777777" w:rsidR="00230A2C" w:rsidRDefault="00230A2C" w:rsidP="00230A2C">
      <w:pPr>
        <w:ind w:firstLine="709"/>
        <w:jc w:val="both"/>
      </w:pPr>
      <w:r>
        <w:t>14.1. Prie pirkimų sąlygų pridedami šie priedai:</w:t>
      </w:r>
    </w:p>
    <w:p w14:paraId="6BC081DE" w14:textId="434050DE" w:rsidR="00230A2C" w:rsidRDefault="00230A2C" w:rsidP="00230A2C">
      <w:pPr>
        <w:ind w:firstLine="709"/>
        <w:jc w:val="both"/>
      </w:pPr>
      <w:r>
        <w:t>14.1.1. 1 Priedas „</w:t>
      </w:r>
      <w:r w:rsidRPr="0012786D">
        <w:t>Pasiūlym</w:t>
      </w:r>
      <w:r w:rsidR="00377077">
        <w:t>as</w:t>
      </w:r>
      <w:r>
        <w:t>“;</w:t>
      </w:r>
    </w:p>
    <w:p w14:paraId="02624FC1" w14:textId="0E979841" w:rsidR="00932891" w:rsidRDefault="00230A2C" w:rsidP="001F23E7">
      <w:pPr>
        <w:ind w:firstLine="709"/>
        <w:jc w:val="both"/>
      </w:pPr>
      <w:r>
        <w:t>14.1.2. 2 Priedas „</w:t>
      </w:r>
      <w:r w:rsidRPr="0012786D">
        <w:t>Techninė specifikacija</w:t>
      </w:r>
      <w:r>
        <w:t>”;</w:t>
      </w:r>
    </w:p>
    <w:p w14:paraId="2DAA68E7" w14:textId="39F87494" w:rsidR="00230A2C" w:rsidRDefault="00230A2C" w:rsidP="00230A2C">
      <w:pPr>
        <w:ind w:firstLine="709"/>
        <w:jc w:val="both"/>
      </w:pPr>
      <w:r>
        <w:t>14.1.</w:t>
      </w:r>
      <w:r w:rsidR="001F23E7">
        <w:t>3</w:t>
      </w:r>
      <w:r>
        <w:t xml:space="preserve">. 3 Priedas „Lokalinė </w:t>
      </w:r>
      <w:r w:rsidR="001F23E7">
        <w:t>sąmata</w:t>
      </w:r>
      <w:r>
        <w:t>“;</w:t>
      </w:r>
    </w:p>
    <w:p w14:paraId="6DF3F987" w14:textId="6A8F20AA" w:rsidR="001F23E7" w:rsidRDefault="001F23E7" w:rsidP="00230A2C">
      <w:pPr>
        <w:ind w:firstLine="709"/>
        <w:jc w:val="both"/>
      </w:pPr>
      <w:r>
        <w:t>14.1.4. 4 Priedas „Darbų kiekio žiniaraštis“;</w:t>
      </w:r>
    </w:p>
    <w:p w14:paraId="5D1F734F" w14:textId="55670C17" w:rsidR="00230A2C" w:rsidRDefault="00932891" w:rsidP="00230A2C">
      <w:pPr>
        <w:ind w:firstLine="709"/>
        <w:jc w:val="both"/>
      </w:pPr>
      <w:r>
        <w:t>14.1.</w:t>
      </w:r>
      <w:r w:rsidR="001F23E7">
        <w:t>5</w:t>
      </w:r>
      <w:r w:rsidR="00230A2C">
        <w:t xml:space="preserve">. </w:t>
      </w:r>
      <w:r w:rsidR="001F23E7">
        <w:t>5</w:t>
      </w:r>
      <w:r w:rsidR="00230A2C">
        <w:t xml:space="preserve"> Priedas „</w:t>
      </w:r>
      <w:r w:rsidR="00230A2C" w:rsidRPr="00230A2C">
        <w:t>Sutarties projektas</w:t>
      </w:r>
      <w:r w:rsidR="00230A2C">
        <w:t>“;</w:t>
      </w:r>
    </w:p>
    <w:p w14:paraId="726A03D0" w14:textId="2EA0CA59" w:rsidR="00230A2C" w:rsidRPr="0012786D" w:rsidRDefault="00932891" w:rsidP="00230A2C">
      <w:pPr>
        <w:ind w:firstLine="709"/>
        <w:jc w:val="both"/>
      </w:pPr>
      <w:r>
        <w:t>14.1.6</w:t>
      </w:r>
      <w:r w:rsidR="00230A2C">
        <w:t xml:space="preserve">. </w:t>
      </w:r>
      <w:r w:rsidR="001F23E7">
        <w:t>6</w:t>
      </w:r>
      <w:r w:rsidR="00230A2C">
        <w:t xml:space="preserve"> Priedas „</w:t>
      </w:r>
      <w:r w:rsidR="00230A2C" w:rsidRPr="0012786D">
        <w:t>Tiekėjo patekimo į Oro erdvės stebėjimo ir kontrolės valdybą tvarkos aprašas</w:t>
      </w:r>
      <w:r w:rsidR="00230A2C">
        <w:t xml:space="preserve">. </w:t>
      </w:r>
    </w:p>
    <w:sectPr w:rsidR="00230A2C" w:rsidRPr="0012786D" w:rsidSect="0094527D">
      <w:headerReference w:type="default" r:id="rId17"/>
      <w:footerReference w:type="default" r:id="rId18"/>
      <w:pgSz w:w="11907" w:h="16840" w:code="9"/>
      <w:pgMar w:top="567" w:right="850" w:bottom="851"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936FC" w14:textId="77777777" w:rsidR="0011642A" w:rsidRDefault="0011642A">
      <w:r>
        <w:separator/>
      </w:r>
    </w:p>
  </w:endnote>
  <w:endnote w:type="continuationSeparator" w:id="0">
    <w:p w14:paraId="5C4D8BFA" w14:textId="77777777" w:rsidR="0011642A" w:rsidRDefault="00116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FA8A" w14:textId="77777777" w:rsidR="00231EAC" w:rsidRDefault="00231EAC">
    <w:pPr>
      <w:pStyle w:val="Footer"/>
      <w:ind w:right="360"/>
    </w:pPr>
    <w:r>
      <w:rPr>
        <w:noProof/>
        <w:lang w:val="en-US" w:eastAsia="en-US"/>
      </w:rPr>
      <mc:AlternateContent>
        <mc:Choice Requires="wps">
          <w:drawing>
            <wp:anchor distT="0" distB="0" distL="0" distR="0" simplePos="0" relativeHeight="251657728" behindDoc="0" locked="0" layoutInCell="1" allowOverlap="1" wp14:anchorId="228F9263" wp14:editId="78EFB1DC">
              <wp:simplePos x="0" y="0"/>
              <wp:positionH relativeFrom="page">
                <wp:align>right</wp:align>
              </wp:positionH>
              <wp:positionV relativeFrom="paragraph">
                <wp:posOffset>635</wp:posOffset>
              </wp:positionV>
              <wp:extent cx="152400" cy="174625"/>
              <wp:effectExtent l="4445" t="635" r="508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9263" id="_x0000_t202" coordsize="21600,21600" o:spt="202" path="m,l,21600r21600,l21600,xe">
              <v:stroke joinstyle="miter"/>
              <v:path gradientshapeok="t" o:connecttype="rect"/>
            </v:shapetype>
            <v:shape id="Text Box 1" o:spid="_x0000_s1026" type="#_x0000_t202" style="position:absolute;margin-left:-39.2pt;margin-top:.05pt;width:12pt;height:13.7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" stroked="f">
              <v:fill opacity="0"/>
              <v:textbox inset="0,0,0,0">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3A507" w14:textId="77777777" w:rsidR="0011642A" w:rsidRDefault="0011642A">
      <w:r>
        <w:separator/>
      </w:r>
    </w:p>
  </w:footnote>
  <w:footnote w:type="continuationSeparator" w:id="0">
    <w:p w14:paraId="7CE8E3D4" w14:textId="77777777" w:rsidR="0011642A" w:rsidRDefault="00116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A137" w14:textId="55B90691" w:rsidR="00231EAC" w:rsidRPr="004E74C5" w:rsidRDefault="00231EAC">
    <w:pPr>
      <w:pStyle w:val="Header"/>
      <w:jc w:val="center"/>
      <w:rPr>
        <w:szCs w:val="24"/>
      </w:rPr>
    </w:pPr>
    <w:r w:rsidRPr="004E74C5">
      <w:rPr>
        <w:szCs w:val="24"/>
      </w:rPr>
      <w:fldChar w:fldCharType="begin"/>
    </w:r>
    <w:r w:rsidRPr="004E74C5">
      <w:rPr>
        <w:szCs w:val="24"/>
      </w:rPr>
      <w:instrText>PAGE   \* MERGEFORMAT</w:instrText>
    </w:r>
    <w:r w:rsidRPr="004E74C5">
      <w:rPr>
        <w:szCs w:val="24"/>
      </w:rPr>
      <w:fldChar w:fldCharType="separate"/>
    </w:r>
    <w:r w:rsidR="00B02DC3">
      <w:rPr>
        <w:noProof/>
        <w:szCs w:val="24"/>
      </w:rPr>
      <w:t>8</w:t>
    </w:r>
    <w:r w:rsidRPr="004E74C5">
      <w:rPr>
        <w:szCs w:val="24"/>
      </w:rPr>
      <w:fldChar w:fldCharType="end"/>
    </w:r>
  </w:p>
  <w:p w14:paraId="7D7D92CB" w14:textId="77777777" w:rsidR="00231EAC" w:rsidRDefault="00231EAC">
    <w:pPr>
      <w:pStyle w:val="Header"/>
    </w:pPr>
  </w:p>
  <w:p w14:paraId="55757174" w14:textId="77777777" w:rsidR="00231EAC" w:rsidRDefault="00231EAC"/>
  <w:p w14:paraId="26F3F9F1" w14:textId="77777777" w:rsidR="00231EAC" w:rsidRDefault="00231E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7"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0807FC"/>
    <w:multiLevelType w:val="hybridMultilevel"/>
    <w:tmpl w:val="CE7AB984"/>
    <w:lvl w:ilvl="0" w:tplc="4580A5DE">
      <w:start w:val="2"/>
      <w:numFmt w:val="decimal"/>
      <w:lvlText w:val="%1"/>
      <w:lvlJc w:val="left"/>
      <w:pPr>
        <w:ind w:left="7306" w:hanging="360"/>
      </w:pPr>
      <w:rPr>
        <w:rFonts w:hint="default"/>
        <w:b/>
      </w:rPr>
    </w:lvl>
    <w:lvl w:ilvl="1" w:tplc="04090019" w:tentative="1">
      <w:start w:val="1"/>
      <w:numFmt w:val="lowerLetter"/>
      <w:lvlText w:val="%2."/>
      <w:lvlJc w:val="left"/>
      <w:pPr>
        <w:ind w:left="8026" w:hanging="360"/>
      </w:pPr>
    </w:lvl>
    <w:lvl w:ilvl="2" w:tplc="0409001B" w:tentative="1">
      <w:start w:val="1"/>
      <w:numFmt w:val="lowerRoman"/>
      <w:lvlText w:val="%3."/>
      <w:lvlJc w:val="right"/>
      <w:pPr>
        <w:ind w:left="8746" w:hanging="180"/>
      </w:pPr>
    </w:lvl>
    <w:lvl w:ilvl="3" w:tplc="0409000F" w:tentative="1">
      <w:start w:val="1"/>
      <w:numFmt w:val="decimal"/>
      <w:lvlText w:val="%4."/>
      <w:lvlJc w:val="left"/>
      <w:pPr>
        <w:ind w:left="9466" w:hanging="360"/>
      </w:pPr>
    </w:lvl>
    <w:lvl w:ilvl="4" w:tplc="04090019" w:tentative="1">
      <w:start w:val="1"/>
      <w:numFmt w:val="lowerLetter"/>
      <w:lvlText w:val="%5."/>
      <w:lvlJc w:val="left"/>
      <w:pPr>
        <w:ind w:left="10186" w:hanging="360"/>
      </w:pPr>
    </w:lvl>
    <w:lvl w:ilvl="5" w:tplc="0409001B" w:tentative="1">
      <w:start w:val="1"/>
      <w:numFmt w:val="lowerRoman"/>
      <w:lvlText w:val="%6."/>
      <w:lvlJc w:val="right"/>
      <w:pPr>
        <w:ind w:left="10906" w:hanging="180"/>
      </w:pPr>
    </w:lvl>
    <w:lvl w:ilvl="6" w:tplc="0409000F" w:tentative="1">
      <w:start w:val="1"/>
      <w:numFmt w:val="decimal"/>
      <w:lvlText w:val="%7."/>
      <w:lvlJc w:val="left"/>
      <w:pPr>
        <w:ind w:left="11626" w:hanging="360"/>
      </w:pPr>
    </w:lvl>
    <w:lvl w:ilvl="7" w:tplc="04090019" w:tentative="1">
      <w:start w:val="1"/>
      <w:numFmt w:val="lowerLetter"/>
      <w:lvlText w:val="%8."/>
      <w:lvlJc w:val="left"/>
      <w:pPr>
        <w:ind w:left="12346" w:hanging="360"/>
      </w:pPr>
    </w:lvl>
    <w:lvl w:ilvl="8" w:tplc="0409001B" w:tentative="1">
      <w:start w:val="1"/>
      <w:numFmt w:val="lowerRoman"/>
      <w:lvlText w:val="%9."/>
      <w:lvlJc w:val="right"/>
      <w:pPr>
        <w:ind w:left="13066"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36F6E06"/>
    <w:multiLevelType w:val="hybridMultilevel"/>
    <w:tmpl w:val="A454BF08"/>
    <w:lvl w:ilvl="0" w:tplc="1092025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3653793">
    <w:abstractNumId w:val="1"/>
  </w:num>
  <w:num w:numId="2" w16cid:durableId="227305126">
    <w:abstractNumId w:val="2"/>
  </w:num>
  <w:num w:numId="3" w16cid:durableId="1652559539">
    <w:abstractNumId w:val="3"/>
  </w:num>
  <w:num w:numId="4" w16cid:durableId="1567757941">
    <w:abstractNumId w:val="4"/>
  </w:num>
  <w:num w:numId="5" w16cid:durableId="862019850">
    <w:abstractNumId w:val="5"/>
  </w:num>
  <w:num w:numId="6" w16cid:durableId="1071779588">
    <w:abstractNumId w:val="16"/>
  </w:num>
  <w:num w:numId="7" w16cid:durableId="1421175498">
    <w:abstractNumId w:val="20"/>
  </w:num>
  <w:num w:numId="8" w16cid:durableId="1374110970">
    <w:abstractNumId w:val="13"/>
  </w:num>
  <w:num w:numId="9" w16cid:durableId="730884406">
    <w:abstractNumId w:val="0"/>
  </w:num>
  <w:num w:numId="10" w16cid:durableId="336201780">
    <w:abstractNumId w:val="19"/>
  </w:num>
  <w:num w:numId="11" w16cid:durableId="1955600977">
    <w:abstractNumId w:val="10"/>
  </w:num>
  <w:num w:numId="12" w16cid:durableId="195847411">
    <w:abstractNumId w:val="14"/>
  </w:num>
  <w:num w:numId="13" w16cid:durableId="57628439">
    <w:abstractNumId w:val="18"/>
  </w:num>
  <w:num w:numId="14" w16cid:durableId="638804964">
    <w:abstractNumId w:val="8"/>
  </w:num>
  <w:num w:numId="15" w16cid:durableId="2053460619">
    <w:abstractNumId w:val="12"/>
  </w:num>
  <w:num w:numId="16" w16cid:durableId="1014848192">
    <w:abstractNumId w:val="6"/>
  </w:num>
  <w:num w:numId="17" w16cid:durableId="1616398642">
    <w:abstractNumId w:val="11"/>
  </w:num>
  <w:num w:numId="18" w16cid:durableId="551187577">
    <w:abstractNumId w:val="9"/>
  </w:num>
  <w:num w:numId="19" w16cid:durableId="701169918">
    <w:abstractNumId w:val="15"/>
  </w:num>
  <w:num w:numId="20" w16cid:durableId="640159753">
    <w:abstractNumId w:val="17"/>
  </w:num>
  <w:num w:numId="21" w16cid:durableId="1129473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10B0"/>
    <w:rsid w:val="000013E3"/>
    <w:rsid w:val="00026B8C"/>
    <w:rsid w:val="0003391D"/>
    <w:rsid w:val="00037773"/>
    <w:rsid w:val="00040897"/>
    <w:rsid w:val="000442C0"/>
    <w:rsid w:val="000500AE"/>
    <w:rsid w:val="000702B8"/>
    <w:rsid w:val="00075452"/>
    <w:rsid w:val="00077E37"/>
    <w:rsid w:val="0008436B"/>
    <w:rsid w:val="00084515"/>
    <w:rsid w:val="00091EFC"/>
    <w:rsid w:val="00094191"/>
    <w:rsid w:val="000A0CA5"/>
    <w:rsid w:val="000A13A3"/>
    <w:rsid w:val="000A3F08"/>
    <w:rsid w:val="000C0C08"/>
    <w:rsid w:val="000C4AC7"/>
    <w:rsid w:val="001034E7"/>
    <w:rsid w:val="00105017"/>
    <w:rsid w:val="0010797C"/>
    <w:rsid w:val="0011205A"/>
    <w:rsid w:val="0011642A"/>
    <w:rsid w:val="0011737C"/>
    <w:rsid w:val="0012786D"/>
    <w:rsid w:val="00131163"/>
    <w:rsid w:val="001323AE"/>
    <w:rsid w:val="00151371"/>
    <w:rsid w:val="001554F9"/>
    <w:rsid w:val="00155801"/>
    <w:rsid w:val="00163CFB"/>
    <w:rsid w:val="0017266C"/>
    <w:rsid w:val="001768A8"/>
    <w:rsid w:val="001906FB"/>
    <w:rsid w:val="0019452E"/>
    <w:rsid w:val="001B537D"/>
    <w:rsid w:val="001C4922"/>
    <w:rsid w:val="001D5FFB"/>
    <w:rsid w:val="001E1B82"/>
    <w:rsid w:val="001E2561"/>
    <w:rsid w:val="001E3C33"/>
    <w:rsid w:val="001F1589"/>
    <w:rsid w:val="001F1B8E"/>
    <w:rsid w:val="001F23E7"/>
    <w:rsid w:val="00201611"/>
    <w:rsid w:val="00230A2C"/>
    <w:rsid w:val="00231EAC"/>
    <w:rsid w:val="002423D6"/>
    <w:rsid w:val="00242AF3"/>
    <w:rsid w:val="002609C2"/>
    <w:rsid w:val="002615D6"/>
    <w:rsid w:val="00293B4A"/>
    <w:rsid w:val="00293DE2"/>
    <w:rsid w:val="00296870"/>
    <w:rsid w:val="00296C7C"/>
    <w:rsid w:val="002A2CA7"/>
    <w:rsid w:val="002B3808"/>
    <w:rsid w:val="002B4780"/>
    <w:rsid w:val="002C618B"/>
    <w:rsid w:val="002C67FC"/>
    <w:rsid w:val="002C6E41"/>
    <w:rsid w:val="002C7942"/>
    <w:rsid w:val="002D5EB6"/>
    <w:rsid w:val="002E0030"/>
    <w:rsid w:val="002E4B7A"/>
    <w:rsid w:val="002E7F9F"/>
    <w:rsid w:val="002F2AD2"/>
    <w:rsid w:val="00312DBC"/>
    <w:rsid w:val="0031547F"/>
    <w:rsid w:val="00317616"/>
    <w:rsid w:val="00320DAB"/>
    <w:rsid w:val="0032137E"/>
    <w:rsid w:val="00322813"/>
    <w:rsid w:val="003234B8"/>
    <w:rsid w:val="00326C44"/>
    <w:rsid w:val="00327B5A"/>
    <w:rsid w:val="003310F4"/>
    <w:rsid w:val="00331455"/>
    <w:rsid w:val="00332C47"/>
    <w:rsid w:val="00335AF7"/>
    <w:rsid w:val="00343DBB"/>
    <w:rsid w:val="00365058"/>
    <w:rsid w:val="00372DAD"/>
    <w:rsid w:val="00377077"/>
    <w:rsid w:val="0038373E"/>
    <w:rsid w:val="00386382"/>
    <w:rsid w:val="00391857"/>
    <w:rsid w:val="003A3A96"/>
    <w:rsid w:val="003A6CD0"/>
    <w:rsid w:val="003B1484"/>
    <w:rsid w:val="003C3627"/>
    <w:rsid w:val="003C45B6"/>
    <w:rsid w:val="003C6876"/>
    <w:rsid w:val="003D6CBF"/>
    <w:rsid w:val="003E1048"/>
    <w:rsid w:val="003E5258"/>
    <w:rsid w:val="003F2C51"/>
    <w:rsid w:val="003F48BC"/>
    <w:rsid w:val="0040235C"/>
    <w:rsid w:val="00402A4A"/>
    <w:rsid w:val="0042466F"/>
    <w:rsid w:val="004334C3"/>
    <w:rsid w:val="0044092A"/>
    <w:rsid w:val="004460A4"/>
    <w:rsid w:val="0045613C"/>
    <w:rsid w:val="00456AA9"/>
    <w:rsid w:val="00456BDC"/>
    <w:rsid w:val="00465B0E"/>
    <w:rsid w:val="004720E2"/>
    <w:rsid w:val="0047327B"/>
    <w:rsid w:val="0047510A"/>
    <w:rsid w:val="00475E53"/>
    <w:rsid w:val="0049259B"/>
    <w:rsid w:val="0049534C"/>
    <w:rsid w:val="004A15B2"/>
    <w:rsid w:val="004A4130"/>
    <w:rsid w:val="004A51AF"/>
    <w:rsid w:val="004A6DE2"/>
    <w:rsid w:val="004C0792"/>
    <w:rsid w:val="004C45F2"/>
    <w:rsid w:val="004C6A44"/>
    <w:rsid w:val="004C6F2B"/>
    <w:rsid w:val="004C6FE1"/>
    <w:rsid w:val="004E2C76"/>
    <w:rsid w:val="004E54F8"/>
    <w:rsid w:val="004E7575"/>
    <w:rsid w:val="004F616B"/>
    <w:rsid w:val="00513481"/>
    <w:rsid w:val="00514309"/>
    <w:rsid w:val="005179F8"/>
    <w:rsid w:val="0053266F"/>
    <w:rsid w:val="00532893"/>
    <w:rsid w:val="00532E26"/>
    <w:rsid w:val="005605EB"/>
    <w:rsid w:val="005715E4"/>
    <w:rsid w:val="00582C94"/>
    <w:rsid w:val="0058335D"/>
    <w:rsid w:val="00585D7A"/>
    <w:rsid w:val="005871E2"/>
    <w:rsid w:val="005910A5"/>
    <w:rsid w:val="005A7C29"/>
    <w:rsid w:val="005B2107"/>
    <w:rsid w:val="005B563A"/>
    <w:rsid w:val="005C337F"/>
    <w:rsid w:val="005D7B98"/>
    <w:rsid w:val="005E2155"/>
    <w:rsid w:val="005E44C8"/>
    <w:rsid w:val="005E7E8D"/>
    <w:rsid w:val="005F32C7"/>
    <w:rsid w:val="005F546A"/>
    <w:rsid w:val="00600ED4"/>
    <w:rsid w:val="0060635E"/>
    <w:rsid w:val="006152E4"/>
    <w:rsid w:val="006172A2"/>
    <w:rsid w:val="00620935"/>
    <w:rsid w:val="00621222"/>
    <w:rsid w:val="00624F2F"/>
    <w:rsid w:val="00626AEE"/>
    <w:rsid w:val="00635C7F"/>
    <w:rsid w:val="00647D2C"/>
    <w:rsid w:val="006534D0"/>
    <w:rsid w:val="00656E37"/>
    <w:rsid w:val="00660245"/>
    <w:rsid w:val="00662781"/>
    <w:rsid w:val="0068279E"/>
    <w:rsid w:val="00683139"/>
    <w:rsid w:val="006869C7"/>
    <w:rsid w:val="006A6EB9"/>
    <w:rsid w:val="006B03BA"/>
    <w:rsid w:val="006B1A59"/>
    <w:rsid w:val="006B20FA"/>
    <w:rsid w:val="006B3FC0"/>
    <w:rsid w:val="006B7A56"/>
    <w:rsid w:val="006C183B"/>
    <w:rsid w:val="006D03BD"/>
    <w:rsid w:val="006D1EE5"/>
    <w:rsid w:val="006D3D0C"/>
    <w:rsid w:val="006F2E97"/>
    <w:rsid w:val="007005ED"/>
    <w:rsid w:val="00707F10"/>
    <w:rsid w:val="007113AD"/>
    <w:rsid w:val="007117EA"/>
    <w:rsid w:val="00716926"/>
    <w:rsid w:val="00716FE4"/>
    <w:rsid w:val="0073448A"/>
    <w:rsid w:val="00736BC0"/>
    <w:rsid w:val="00745D8A"/>
    <w:rsid w:val="00765A4C"/>
    <w:rsid w:val="007701D9"/>
    <w:rsid w:val="0077504D"/>
    <w:rsid w:val="0078076D"/>
    <w:rsid w:val="00780F39"/>
    <w:rsid w:val="00783E91"/>
    <w:rsid w:val="00786E3F"/>
    <w:rsid w:val="007A04B1"/>
    <w:rsid w:val="007B18A4"/>
    <w:rsid w:val="007B2B38"/>
    <w:rsid w:val="007C343F"/>
    <w:rsid w:val="007D0517"/>
    <w:rsid w:val="007D7EED"/>
    <w:rsid w:val="007E53B2"/>
    <w:rsid w:val="007F4D69"/>
    <w:rsid w:val="007F7EEF"/>
    <w:rsid w:val="00807C4C"/>
    <w:rsid w:val="00820B98"/>
    <w:rsid w:val="00821D67"/>
    <w:rsid w:val="00823A11"/>
    <w:rsid w:val="00823EA2"/>
    <w:rsid w:val="00824D1D"/>
    <w:rsid w:val="00830BCF"/>
    <w:rsid w:val="008404BA"/>
    <w:rsid w:val="00842F3E"/>
    <w:rsid w:val="00854493"/>
    <w:rsid w:val="00864D52"/>
    <w:rsid w:val="00867E20"/>
    <w:rsid w:val="008822CF"/>
    <w:rsid w:val="00882AE0"/>
    <w:rsid w:val="00887CBD"/>
    <w:rsid w:val="00891794"/>
    <w:rsid w:val="008961AF"/>
    <w:rsid w:val="008A7061"/>
    <w:rsid w:val="008B067B"/>
    <w:rsid w:val="008B3695"/>
    <w:rsid w:val="008B65E1"/>
    <w:rsid w:val="008C0B0E"/>
    <w:rsid w:val="008C40D1"/>
    <w:rsid w:val="008C49AB"/>
    <w:rsid w:val="008C6347"/>
    <w:rsid w:val="008D1ED7"/>
    <w:rsid w:val="008D3614"/>
    <w:rsid w:val="008D6C5C"/>
    <w:rsid w:val="008F3EA0"/>
    <w:rsid w:val="00900C24"/>
    <w:rsid w:val="00907E6F"/>
    <w:rsid w:val="00907E86"/>
    <w:rsid w:val="00910C3C"/>
    <w:rsid w:val="00911942"/>
    <w:rsid w:val="009267D1"/>
    <w:rsid w:val="0092700C"/>
    <w:rsid w:val="00932891"/>
    <w:rsid w:val="00934221"/>
    <w:rsid w:val="00940C0A"/>
    <w:rsid w:val="009432EA"/>
    <w:rsid w:val="0094527D"/>
    <w:rsid w:val="00957282"/>
    <w:rsid w:val="00961970"/>
    <w:rsid w:val="009622BB"/>
    <w:rsid w:val="00962E57"/>
    <w:rsid w:val="0097419B"/>
    <w:rsid w:val="00982B6B"/>
    <w:rsid w:val="00985766"/>
    <w:rsid w:val="009911B7"/>
    <w:rsid w:val="0099209E"/>
    <w:rsid w:val="009928B6"/>
    <w:rsid w:val="00995A70"/>
    <w:rsid w:val="009974D6"/>
    <w:rsid w:val="009A1101"/>
    <w:rsid w:val="009A76EE"/>
    <w:rsid w:val="009B0C8B"/>
    <w:rsid w:val="009B2479"/>
    <w:rsid w:val="009C578F"/>
    <w:rsid w:val="009D1C84"/>
    <w:rsid w:val="009D2D80"/>
    <w:rsid w:val="009D6460"/>
    <w:rsid w:val="009E7A49"/>
    <w:rsid w:val="009F3611"/>
    <w:rsid w:val="009F5CCC"/>
    <w:rsid w:val="009F7E9A"/>
    <w:rsid w:val="00A1434F"/>
    <w:rsid w:val="00A144AD"/>
    <w:rsid w:val="00A20911"/>
    <w:rsid w:val="00A217A1"/>
    <w:rsid w:val="00A31DEC"/>
    <w:rsid w:val="00A42082"/>
    <w:rsid w:val="00A430AD"/>
    <w:rsid w:val="00A44A91"/>
    <w:rsid w:val="00A469FA"/>
    <w:rsid w:val="00A5050A"/>
    <w:rsid w:val="00A54389"/>
    <w:rsid w:val="00A560DB"/>
    <w:rsid w:val="00A73A74"/>
    <w:rsid w:val="00A75188"/>
    <w:rsid w:val="00A8357F"/>
    <w:rsid w:val="00A840CB"/>
    <w:rsid w:val="00A8739D"/>
    <w:rsid w:val="00A91063"/>
    <w:rsid w:val="00AA24D5"/>
    <w:rsid w:val="00AA315C"/>
    <w:rsid w:val="00AB192B"/>
    <w:rsid w:val="00AB7E61"/>
    <w:rsid w:val="00AC61AF"/>
    <w:rsid w:val="00AD1BCA"/>
    <w:rsid w:val="00AD3612"/>
    <w:rsid w:val="00AD692C"/>
    <w:rsid w:val="00AE327F"/>
    <w:rsid w:val="00AE3DFA"/>
    <w:rsid w:val="00AF1B68"/>
    <w:rsid w:val="00AF2523"/>
    <w:rsid w:val="00AF4656"/>
    <w:rsid w:val="00B02DC3"/>
    <w:rsid w:val="00B03FB1"/>
    <w:rsid w:val="00B066B3"/>
    <w:rsid w:val="00B07080"/>
    <w:rsid w:val="00B100E1"/>
    <w:rsid w:val="00B13535"/>
    <w:rsid w:val="00B147B8"/>
    <w:rsid w:val="00B441B2"/>
    <w:rsid w:val="00B44B8D"/>
    <w:rsid w:val="00B46DB0"/>
    <w:rsid w:val="00B51034"/>
    <w:rsid w:val="00B55F25"/>
    <w:rsid w:val="00B56C53"/>
    <w:rsid w:val="00B64A4C"/>
    <w:rsid w:val="00B71C17"/>
    <w:rsid w:val="00B73DF1"/>
    <w:rsid w:val="00B830EB"/>
    <w:rsid w:val="00B90AA7"/>
    <w:rsid w:val="00BA34AA"/>
    <w:rsid w:val="00BB36AD"/>
    <w:rsid w:val="00BB760F"/>
    <w:rsid w:val="00BC0738"/>
    <w:rsid w:val="00BC6200"/>
    <w:rsid w:val="00BC6A07"/>
    <w:rsid w:val="00BD424E"/>
    <w:rsid w:val="00BD7222"/>
    <w:rsid w:val="00BE6869"/>
    <w:rsid w:val="00BF0598"/>
    <w:rsid w:val="00BF3D03"/>
    <w:rsid w:val="00BF6908"/>
    <w:rsid w:val="00C1188A"/>
    <w:rsid w:val="00C24FB5"/>
    <w:rsid w:val="00C256FE"/>
    <w:rsid w:val="00C262DE"/>
    <w:rsid w:val="00C3551C"/>
    <w:rsid w:val="00C358C2"/>
    <w:rsid w:val="00C40D50"/>
    <w:rsid w:val="00C53FDD"/>
    <w:rsid w:val="00C5507C"/>
    <w:rsid w:val="00C567DD"/>
    <w:rsid w:val="00C61720"/>
    <w:rsid w:val="00C650CD"/>
    <w:rsid w:val="00C66248"/>
    <w:rsid w:val="00C7221A"/>
    <w:rsid w:val="00C76BCA"/>
    <w:rsid w:val="00C930CF"/>
    <w:rsid w:val="00C93828"/>
    <w:rsid w:val="00C961D4"/>
    <w:rsid w:val="00CA7779"/>
    <w:rsid w:val="00CB0486"/>
    <w:rsid w:val="00CB0561"/>
    <w:rsid w:val="00CB1C84"/>
    <w:rsid w:val="00CB3F2B"/>
    <w:rsid w:val="00CB5E9A"/>
    <w:rsid w:val="00CB61A6"/>
    <w:rsid w:val="00CB642F"/>
    <w:rsid w:val="00CB6CA6"/>
    <w:rsid w:val="00CC150C"/>
    <w:rsid w:val="00CC2A26"/>
    <w:rsid w:val="00CD1391"/>
    <w:rsid w:val="00CE4E5D"/>
    <w:rsid w:val="00CF0D21"/>
    <w:rsid w:val="00D04FAE"/>
    <w:rsid w:val="00D1151D"/>
    <w:rsid w:val="00D1184B"/>
    <w:rsid w:val="00D11906"/>
    <w:rsid w:val="00D20F0D"/>
    <w:rsid w:val="00D215F5"/>
    <w:rsid w:val="00D2376A"/>
    <w:rsid w:val="00D239DA"/>
    <w:rsid w:val="00D246EB"/>
    <w:rsid w:val="00D30A73"/>
    <w:rsid w:val="00D33A48"/>
    <w:rsid w:val="00D344EA"/>
    <w:rsid w:val="00D34B8D"/>
    <w:rsid w:val="00D34DFF"/>
    <w:rsid w:val="00D43178"/>
    <w:rsid w:val="00D44BD5"/>
    <w:rsid w:val="00D50459"/>
    <w:rsid w:val="00D522D6"/>
    <w:rsid w:val="00D54D9E"/>
    <w:rsid w:val="00D577AA"/>
    <w:rsid w:val="00D61E14"/>
    <w:rsid w:val="00D64501"/>
    <w:rsid w:val="00D65B08"/>
    <w:rsid w:val="00D65F4B"/>
    <w:rsid w:val="00D67EFE"/>
    <w:rsid w:val="00D737A5"/>
    <w:rsid w:val="00D7424C"/>
    <w:rsid w:val="00D80575"/>
    <w:rsid w:val="00D90E38"/>
    <w:rsid w:val="00D91333"/>
    <w:rsid w:val="00D9353F"/>
    <w:rsid w:val="00D93EC8"/>
    <w:rsid w:val="00DA5D30"/>
    <w:rsid w:val="00DB1CCD"/>
    <w:rsid w:val="00DC1EE9"/>
    <w:rsid w:val="00DE60FA"/>
    <w:rsid w:val="00DF4DE6"/>
    <w:rsid w:val="00DF7A5B"/>
    <w:rsid w:val="00E02CC5"/>
    <w:rsid w:val="00E039B4"/>
    <w:rsid w:val="00E04B18"/>
    <w:rsid w:val="00E1219A"/>
    <w:rsid w:val="00E123C8"/>
    <w:rsid w:val="00E22A36"/>
    <w:rsid w:val="00E22CC1"/>
    <w:rsid w:val="00E23007"/>
    <w:rsid w:val="00E23515"/>
    <w:rsid w:val="00E37355"/>
    <w:rsid w:val="00E50095"/>
    <w:rsid w:val="00E55485"/>
    <w:rsid w:val="00E62E72"/>
    <w:rsid w:val="00E63CFA"/>
    <w:rsid w:val="00E64C78"/>
    <w:rsid w:val="00E70D25"/>
    <w:rsid w:val="00E821F8"/>
    <w:rsid w:val="00E845F5"/>
    <w:rsid w:val="00E90976"/>
    <w:rsid w:val="00E92D85"/>
    <w:rsid w:val="00EA6F0C"/>
    <w:rsid w:val="00EB1BCA"/>
    <w:rsid w:val="00EB540A"/>
    <w:rsid w:val="00EC5726"/>
    <w:rsid w:val="00ED3013"/>
    <w:rsid w:val="00ED46D9"/>
    <w:rsid w:val="00ED5203"/>
    <w:rsid w:val="00EE5A58"/>
    <w:rsid w:val="00EF62FB"/>
    <w:rsid w:val="00EF668C"/>
    <w:rsid w:val="00F04109"/>
    <w:rsid w:val="00F12BFE"/>
    <w:rsid w:val="00F247BE"/>
    <w:rsid w:val="00F304FF"/>
    <w:rsid w:val="00F42C98"/>
    <w:rsid w:val="00F539CA"/>
    <w:rsid w:val="00F53EE3"/>
    <w:rsid w:val="00F56652"/>
    <w:rsid w:val="00F6353F"/>
    <w:rsid w:val="00F63F2D"/>
    <w:rsid w:val="00F90EBC"/>
    <w:rsid w:val="00FA243A"/>
    <w:rsid w:val="00FA41C4"/>
    <w:rsid w:val="00FD01AA"/>
    <w:rsid w:val="00FD4227"/>
    <w:rsid w:val="00FD7CC4"/>
    <w:rsid w:val="00FD7D2A"/>
    <w:rsid w:val="00FE5D81"/>
    <w:rsid w:val="00FE728C"/>
    <w:rsid w:val="00FF2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7CF0DB"/>
  <w15:docId w15:val="{DBAF2D5C-027C-4E50-BCCB-43205064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link w:val="Heading1Char"/>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uiPriority w:val="99"/>
    <w:rPr>
      <w:color w:val="0000FF"/>
      <w:u w:val="single"/>
    </w:rPr>
  </w:style>
  <w:style w:type="character" w:customStyle="1" w:styleId="HeaderChar">
    <w:name w:val="Header Char"/>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uiPriority w:val="99"/>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link w:val="BodyTextIndentChar"/>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uiPriority w:val="99"/>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semiHidden/>
    <w:unhideWhenUsed/>
    <w:rsid w:val="00C3551C"/>
  </w:style>
  <w:style w:type="character" w:customStyle="1" w:styleId="Heading1Char">
    <w:name w:val="Heading 1 Char"/>
    <w:basedOn w:val="DefaultParagraphFont"/>
    <w:link w:val="Heading1"/>
    <w:rsid w:val="00C3551C"/>
    <w:rPr>
      <w:sz w:val="28"/>
      <w:lang w:eastAsia="zh-CN"/>
    </w:rPr>
  </w:style>
  <w:style w:type="table" w:customStyle="1" w:styleId="TableGrid1">
    <w:name w:val="Table Grid1"/>
    <w:basedOn w:val="TableNormal"/>
    <w:next w:val="TableGrid"/>
    <w:rsid w:val="00C3551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C3551C"/>
    <w:pPr>
      <w:suppressAutoHyphens w:val="0"/>
    </w:pPr>
    <w:rPr>
      <w:szCs w:val="20"/>
      <w:lang w:eastAsia="lt-LT"/>
    </w:rPr>
  </w:style>
  <w:style w:type="character" w:customStyle="1" w:styleId="BodyText3Char">
    <w:name w:val="Body Text 3 Char"/>
    <w:basedOn w:val="DefaultParagraphFont"/>
    <w:link w:val="BodyText3"/>
    <w:rsid w:val="00C3551C"/>
    <w:rPr>
      <w:sz w:val="24"/>
    </w:rPr>
  </w:style>
  <w:style w:type="paragraph" w:styleId="DocumentMap">
    <w:name w:val="Document Map"/>
    <w:basedOn w:val="Normal"/>
    <w:link w:val="DocumentMapChar"/>
    <w:semiHidden/>
    <w:rsid w:val="00C3551C"/>
    <w:pPr>
      <w:shd w:val="clear" w:color="auto" w:fill="000080"/>
      <w:suppressAutoHyphens w:val="0"/>
    </w:pPr>
    <w:rPr>
      <w:rFonts w:ascii="Tahoma" w:hAnsi="Tahoma" w:cs="Tahoma"/>
      <w:sz w:val="20"/>
      <w:szCs w:val="20"/>
      <w:lang w:val="en-US" w:eastAsia="lt-LT"/>
    </w:rPr>
  </w:style>
  <w:style w:type="character" w:customStyle="1" w:styleId="DocumentMapChar">
    <w:name w:val="Document Map Char"/>
    <w:basedOn w:val="DefaultParagraphFont"/>
    <w:link w:val="DocumentMap"/>
    <w:semiHidden/>
    <w:rsid w:val="00C3551C"/>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C3551C"/>
    <w:rPr>
      <w:sz w:val="24"/>
      <w:szCs w:val="24"/>
      <w:lang w:eastAsia="zh-CN"/>
    </w:rPr>
  </w:style>
  <w:style w:type="paragraph" w:styleId="NormalWeb">
    <w:name w:val="Normal (Web)"/>
    <w:basedOn w:val="Normal"/>
    <w:uiPriority w:val="99"/>
    <w:rsid w:val="00C3551C"/>
    <w:pPr>
      <w:suppressAutoHyphens w:val="0"/>
      <w:spacing w:before="100" w:beforeAutospacing="1" w:after="100" w:afterAutospacing="1"/>
    </w:pPr>
    <w:rPr>
      <w:rFonts w:eastAsia="Calibri"/>
      <w:lang w:eastAsia="lt-LT"/>
    </w:rPr>
  </w:style>
  <w:style w:type="character" w:styleId="Emphasis">
    <w:name w:val="Emphasis"/>
    <w:qFormat/>
    <w:rsid w:val="00C3551C"/>
    <w:rPr>
      <w:rFonts w:cs="Times New Roman"/>
      <w:i/>
      <w:iCs/>
    </w:rPr>
  </w:style>
  <w:style w:type="paragraph" w:customStyle="1" w:styleId="BodyText20">
    <w:name w:val="Body Text2"/>
    <w:rsid w:val="00C3551C"/>
    <w:pPr>
      <w:suppressAutoHyphens/>
      <w:ind w:firstLine="312"/>
      <w:jc w:val="both"/>
    </w:pPr>
    <w:rPr>
      <w:rFonts w:ascii="TimesLT" w:eastAsia="Arial" w:hAnsi="TimesLT"/>
      <w:lang w:val="en-GB" w:eastAsia="ar-SA"/>
    </w:rPr>
  </w:style>
  <w:style w:type="paragraph" w:customStyle="1" w:styleId="DiagramaDiagrama2CharCharDiagramaDiagramaDiagramaDiagrama">
    <w:name w:val="Diagrama Diagrama2 Char Char Diagrama Diagrama Diagrama Diagrama"/>
    <w:basedOn w:val="Normal"/>
    <w:rsid w:val="00C3551C"/>
    <w:pPr>
      <w:suppressAutoHyphens w:val="0"/>
      <w:spacing w:after="160" w:line="240" w:lineRule="exact"/>
    </w:pPr>
    <w:rPr>
      <w:rFonts w:ascii="Verdana" w:hAnsi="Verdana"/>
      <w:sz w:val="20"/>
      <w:szCs w:val="20"/>
      <w:lang w:val="en-US" w:eastAsia="en-US"/>
    </w:rPr>
  </w:style>
  <w:style w:type="numbering" w:customStyle="1" w:styleId="NoList2">
    <w:name w:val="No List2"/>
    <w:next w:val="NoList"/>
    <w:uiPriority w:val="99"/>
    <w:semiHidden/>
    <w:unhideWhenUsed/>
    <w:rsid w:val="00296870"/>
  </w:style>
  <w:style w:type="paragraph" w:customStyle="1" w:styleId="BodyText30">
    <w:name w:val="Body Text3"/>
    <w:rsid w:val="00296870"/>
    <w:pPr>
      <w:suppressAutoHyphens/>
      <w:ind w:firstLine="312"/>
      <w:jc w:val="both"/>
    </w:pPr>
    <w:rPr>
      <w:rFonts w:ascii="TimesLT" w:eastAsia="Arial" w:hAnsi="TimesLT"/>
      <w:lang w:val="en-GB" w:eastAsia="ar-SA"/>
    </w:rPr>
  </w:style>
  <w:style w:type="paragraph" w:customStyle="1" w:styleId="Hyperlink1">
    <w:name w:val="Hyperlink1"/>
    <w:rsid w:val="00296870"/>
    <w:pPr>
      <w:autoSpaceDE w:val="0"/>
      <w:autoSpaceDN w:val="0"/>
      <w:adjustRightInd w:val="0"/>
      <w:ind w:firstLine="312"/>
      <w:jc w:val="both"/>
    </w:pPr>
    <w:rPr>
      <w:rFonts w:ascii="TimesLT" w:hAnsi="TimesLT"/>
      <w:lang w:val="en-US" w:eastAsia="en-US"/>
    </w:rPr>
  </w:style>
  <w:style w:type="character" w:styleId="UnresolvedMention">
    <w:name w:val="Unresolved Mention"/>
    <w:basedOn w:val="DefaultParagraphFont"/>
    <w:uiPriority w:val="99"/>
    <w:semiHidden/>
    <w:unhideWhenUsed/>
    <w:rsid w:val="00683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das.benokraitis@mil.lt" TargetMode="External"/><Relationship Id="rId13" Type="http://schemas.openxmlformats.org/officeDocument/2006/relationships/hyperlink" Target="https://vpt.lrv.lt/uploads/vpt/documents/files/LT_versija/E_vedlys/4_convenience/Info_isTiekejokvalifikacijosnustatymometodikos.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49st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VIIsk.pdf" TargetMode="External"/><Relationship Id="rId10" Type="http://schemas.openxmlformats.org/officeDocument/2006/relationships/hyperlink" Target="https://vpt.lrv.lt/uploads/vpt/documents/files/LT_versija/E_vedlys/4_convenience/VPT_konfidencialumoisaiskinima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italija.sakalauskaite@mil.lt" TargetMode="External"/><Relationship Id="rId14" Type="http://schemas.openxmlformats.org/officeDocument/2006/relationships/hyperlink" Target="https://vpt.lrv.lt/uploads/vpt/documents/files/LT_versija/E_vedlys/4_convenience/VPI_17str1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B879-E48C-4A40-B969-EBB51E8C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7</Pages>
  <Words>3382</Words>
  <Characters>19283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22620</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anzelika.griniute</dc:creator>
  <cp:lastModifiedBy>Vitalija Sakalauskaite</cp:lastModifiedBy>
  <cp:revision>114</cp:revision>
  <cp:lastPrinted>2025-04-04T07:02:00Z</cp:lastPrinted>
  <dcterms:created xsi:type="dcterms:W3CDTF">2022-05-26T06:28:00Z</dcterms:created>
  <dcterms:modified xsi:type="dcterms:W3CDTF">2026-10-01T13:26:00Z</dcterms:modified>
</cp:coreProperties>
</file>