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1AD9" w14:textId="53697CD5" w:rsidR="00441310" w:rsidRPr="00182520" w:rsidRDefault="00441310" w:rsidP="00441310">
      <w:pPr>
        <w:jc w:val="center"/>
        <w:rPr>
          <w:b/>
          <w:lang w:eastAsia="lt-LT"/>
        </w:rPr>
      </w:pPr>
      <w:r w:rsidRPr="00182520">
        <w:rPr>
          <w:b/>
          <w:lang w:eastAsia="lt-LT"/>
        </w:rPr>
        <w:t>PREKIŲ VIE</w:t>
      </w:r>
      <w:r w:rsidR="003C5F9D">
        <w:rPr>
          <w:b/>
          <w:lang w:eastAsia="lt-LT"/>
        </w:rPr>
        <w:t>ŠOJO PIRKIMO-PARDAVIMO SUTARTIS</w:t>
      </w:r>
    </w:p>
    <w:p w14:paraId="5D51E294" w14:textId="77777777" w:rsidR="00441310" w:rsidRPr="00713DA8" w:rsidRDefault="00441310" w:rsidP="00441310">
      <w:pPr>
        <w:jc w:val="center"/>
        <w:rPr>
          <w:b/>
          <w:lang w:eastAsia="lt-LT"/>
        </w:rPr>
      </w:pPr>
    </w:p>
    <w:p w14:paraId="296E2966" w14:textId="77777777" w:rsidR="00441310" w:rsidRPr="00182520" w:rsidRDefault="00441310" w:rsidP="00441310">
      <w:pPr>
        <w:jc w:val="center"/>
        <w:rPr>
          <w:b/>
          <w:lang w:eastAsia="lt-LT"/>
        </w:rPr>
      </w:pPr>
      <w:r w:rsidRPr="00182520">
        <w:rPr>
          <w:b/>
          <w:lang w:eastAsia="lt-LT"/>
        </w:rPr>
        <w:t>I. SPECIALIOJI DALIS</w:t>
      </w:r>
    </w:p>
    <w:p w14:paraId="0236FB89" w14:textId="77777777" w:rsidR="00441310" w:rsidRPr="00713DA8" w:rsidRDefault="00441310" w:rsidP="00441310">
      <w:pPr>
        <w:jc w:val="center"/>
        <w:rPr>
          <w:szCs w:val="22"/>
          <w:lang w:eastAsia="lt-LT"/>
        </w:rPr>
      </w:pPr>
    </w:p>
    <w:p w14:paraId="125C6335" w14:textId="369CE5F9" w:rsidR="00441310" w:rsidRPr="00182520" w:rsidRDefault="00BC1C9F" w:rsidP="00441310">
      <w:pPr>
        <w:jc w:val="center"/>
        <w:rPr>
          <w:lang w:eastAsia="lt-LT"/>
        </w:rPr>
      </w:pPr>
      <w:r>
        <w:rPr>
          <w:b/>
          <w:lang w:eastAsia="lt-LT"/>
        </w:rPr>
        <w:t>202</w:t>
      </w:r>
      <w:r w:rsidR="00EF003B">
        <w:rPr>
          <w:b/>
          <w:lang w:eastAsia="lt-LT"/>
        </w:rPr>
        <w:t>6</w:t>
      </w:r>
      <w:r w:rsidR="00EC63DA">
        <w:rPr>
          <w:b/>
          <w:lang w:eastAsia="lt-LT"/>
        </w:rPr>
        <w:t>-</w:t>
      </w:r>
      <w:r w:rsidR="00EF003B">
        <w:rPr>
          <w:b/>
          <w:lang w:eastAsia="lt-LT"/>
        </w:rPr>
        <w:t>10</w:t>
      </w:r>
      <w:r w:rsidR="00526070">
        <w:rPr>
          <w:b/>
          <w:lang w:eastAsia="lt-LT"/>
        </w:rPr>
        <w:t>-</w:t>
      </w:r>
      <w:r w:rsidR="009D44D5" w:rsidRPr="00AB1942">
        <w:rPr>
          <w:b/>
          <w:lang w:eastAsia="lt-LT"/>
        </w:rPr>
        <w:t xml:space="preserve"> </w:t>
      </w:r>
      <w:r w:rsidR="00657024">
        <w:rPr>
          <w:b/>
          <w:lang w:eastAsia="lt-LT"/>
        </w:rPr>
        <w:t xml:space="preserve">  </w:t>
      </w:r>
      <w:r w:rsidR="002B4181" w:rsidRPr="00182520">
        <w:rPr>
          <w:lang w:eastAsia="lt-LT"/>
        </w:rPr>
        <w:t xml:space="preserve"> </w:t>
      </w:r>
      <w:r w:rsidR="002B4181" w:rsidRPr="00182520">
        <w:rPr>
          <w:b/>
          <w:lang w:eastAsia="lt-LT"/>
        </w:rPr>
        <w:t xml:space="preserve">NR. </w:t>
      </w:r>
      <w:r>
        <w:rPr>
          <w:b/>
          <w:lang w:eastAsia="lt-LT"/>
        </w:rPr>
        <w:t>SR-2</w:t>
      </w:r>
      <w:r w:rsidR="00EF003B">
        <w:rPr>
          <w:b/>
          <w:lang w:eastAsia="lt-LT"/>
        </w:rPr>
        <w:t>6</w:t>
      </w:r>
      <w:r w:rsidR="002B4181" w:rsidRPr="00182520">
        <w:rPr>
          <w:b/>
          <w:lang w:eastAsia="lt-LT"/>
        </w:rPr>
        <w:t>/</w:t>
      </w:r>
    </w:p>
    <w:p w14:paraId="7D5690B7" w14:textId="77777777" w:rsidR="00441310" w:rsidRPr="00182520" w:rsidRDefault="005976C5" w:rsidP="00441310">
      <w:pPr>
        <w:jc w:val="center"/>
        <w:rPr>
          <w:sz w:val="22"/>
          <w:szCs w:val="22"/>
          <w:lang w:eastAsia="lt-LT"/>
        </w:rPr>
      </w:pPr>
      <w:r w:rsidRPr="00182520">
        <w:rPr>
          <w:sz w:val="22"/>
          <w:szCs w:val="22"/>
          <w:lang w:eastAsia="lt-LT"/>
        </w:rPr>
        <w:t>Kaunas</w:t>
      </w:r>
    </w:p>
    <w:p w14:paraId="7CFAB09E" w14:textId="77777777" w:rsidR="00441310" w:rsidRPr="00713DA8" w:rsidRDefault="00441310" w:rsidP="00441310">
      <w:pPr>
        <w:jc w:val="center"/>
        <w:rPr>
          <w:i/>
          <w:szCs w:val="20"/>
          <w:lang w:eastAsia="lt-LT"/>
        </w:rPr>
      </w:pPr>
    </w:p>
    <w:p w14:paraId="26B6B600" w14:textId="22F4132A" w:rsidR="00713DA8" w:rsidRPr="00C0454D" w:rsidRDefault="005254FC" w:rsidP="00C0454D">
      <w:pPr>
        <w:suppressAutoHyphens/>
        <w:ind w:firstLine="720"/>
        <w:jc w:val="both"/>
        <w:rPr>
          <w:shd w:val="clear" w:color="auto" w:fill="FFFFFF"/>
          <w:lang w:eastAsia="ar-SA"/>
        </w:rPr>
      </w:pPr>
      <w:r w:rsidRPr="00182520">
        <w:t>Lietuvos kariuomenės Vytauto Didžiojo jėgerių batalionas (toliau - Batalionas), įstaigos kodas 193014059</w:t>
      </w:r>
      <w:r>
        <w:t xml:space="preserve"> </w:t>
      </w:r>
      <w:r w:rsidRPr="00182520">
        <w:t xml:space="preserve">Vaidoto g. 209, Kaunas LT-45393, atstovaujama Bataliono vado, veikiančio pagal Bataliono nuostatus, patvirtintus krašto apsaugos ministro 2012 m. vasario 8 d. įsakymu Nr. V-129 (toliau – </w:t>
      </w:r>
      <w:r w:rsidRPr="00C72FB9">
        <w:rPr>
          <w:b/>
        </w:rPr>
        <w:t>Pirkėjas</w:t>
      </w:r>
      <w:r w:rsidRPr="00182520">
        <w:t>)</w:t>
      </w:r>
      <w:r w:rsidRPr="0028680C">
        <w:t xml:space="preserve">, </w:t>
      </w:r>
      <w:r w:rsidRPr="00DD685A">
        <w:t>ir</w:t>
      </w:r>
      <w:r>
        <w:t xml:space="preserve"> </w:t>
      </w:r>
      <w:r w:rsidRPr="00AE2FB8">
        <w:rPr>
          <w:bCs/>
          <w:highlight w:val="yellow"/>
        </w:rPr>
        <w:t>UAB „</w:t>
      </w:r>
      <w:r w:rsidR="00EF003B" w:rsidRPr="00AE2FB8">
        <w:rPr>
          <w:bCs/>
          <w:highlight w:val="yellow"/>
        </w:rPr>
        <w:t>________</w:t>
      </w:r>
      <w:r w:rsidRPr="00AE2FB8">
        <w:rPr>
          <w:bCs/>
          <w:highlight w:val="yellow"/>
        </w:rPr>
        <w:t>“,</w:t>
      </w:r>
      <w:r w:rsidRPr="00AE2FB8">
        <w:rPr>
          <w:b/>
          <w:bCs/>
          <w:highlight w:val="yellow"/>
        </w:rPr>
        <w:t xml:space="preserve"> </w:t>
      </w:r>
      <w:r w:rsidRPr="00AE2FB8">
        <w:rPr>
          <w:highlight w:val="yellow"/>
        </w:rPr>
        <w:t xml:space="preserve">įmonės kodas </w:t>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r>
      <w:r w:rsidR="00EF003B" w:rsidRPr="00AE2FB8">
        <w:rPr>
          <w:highlight w:val="yellow"/>
        </w:rPr>
        <w:softHyphen/>
        <w:t>______________</w:t>
      </w:r>
      <w:r w:rsidRPr="00AE2FB8">
        <w:rPr>
          <w:highlight w:val="yellow"/>
          <w:shd w:val="clear" w:color="auto" w:fill="FFFFFF"/>
        </w:rPr>
        <w:t>,</w:t>
      </w:r>
      <w:r w:rsidRPr="00AE2FB8">
        <w:rPr>
          <w:highlight w:val="yellow"/>
        </w:rPr>
        <w:t xml:space="preserve"> </w:t>
      </w:r>
      <w:r w:rsidR="00EC63DA" w:rsidRPr="00AE2FB8">
        <w:rPr>
          <w:highlight w:val="yellow"/>
        </w:rPr>
        <w:t>adresas</w:t>
      </w:r>
      <w:r w:rsidR="00526070" w:rsidRPr="00AE2FB8">
        <w:rPr>
          <w:highlight w:val="yellow"/>
        </w:rPr>
        <w:t xml:space="preserve"> </w:t>
      </w:r>
      <w:r w:rsidR="00EF003B" w:rsidRPr="00AE2FB8">
        <w:rPr>
          <w:highlight w:val="yellow"/>
        </w:rPr>
        <w:t>________________________</w:t>
      </w:r>
      <w:r w:rsidR="00526070" w:rsidRPr="00AE2FB8">
        <w:rPr>
          <w:highlight w:val="yellow"/>
        </w:rPr>
        <w:t xml:space="preserve"> </w:t>
      </w:r>
      <w:r w:rsidRPr="00AE2FB8">
        <w:rPr>
          <w:i/>
          <w:iCs/>
          <w:highlight w:val="yellow"/>
        </w:rPr>
        <w:t xml:space="preserve">, </w:t>
      </w:r>
      <w:r w:rsidRPr="00AE2FB8">
        <w:rPr>
          <w:highlight w:val="yellow"/>
          <w:shd w:val="clear" w:color="auto" w:fill="FFFFFF"/>
        </w:rPr>
        <w:t xml:space="preserve">atstovaujama </w:t>
      </w:r>
      <w:r w:rsidR="00715D24" w:rsidRPr="00AE2FB8">
        <w:rPr>
          <w:highlight w:val="yellow"/>
          <w:shd w:val="clear" w:color="auto" w:fill="FFFFFF"/>
        </w:rPr>
        <w:t xml:space="preserve">direktoriaus </w:t>
      </w:r>
      <w:r w:rsidR="00EF003B" w:rsidRPr="00AE2FB8">
        <w:rPr>
          <w:highlight w:val="yellow"/>
          <w:shd w:val="clear" w:color="auto" w:fill="FFFFFF"/>
        </w:rPr>
        <w:t>____________</w:t>
      </w:r>
      <w:r w:rsidRPr="00AE2FB8">
        <w:rPr>
          <w:i/>
          <w:iCs/>
          <w:highlight w:val="yellow"/>
        </w:rPr>
        <w:t>,</w:t>
      </w:r>
      <w:r w:rsidRPr="00715D24">
        <w:rPr>
          <w:iCs/>
        </w:rPr>
        <w:t xml:space="preserve"> </w:t>
      </w:r>
      <w:r w:rsidRPr="00715D24">
        <w:t xml:space="preserve">veikiančios </w:t>
      </w:r>
      <w:r w:rsidRPr="00EE406F">
        <w:t xml:space="preserve">pagal įmonės įstatus (toliau – </w:t>
      </w:r>
      <w:r w:rsidRPr="00EE406F">
        <w:rPr>
          <w:b/>
        </w:rPr>
        <w:t>Pardavėjas</w:t>
      </w:r>
      <w:r w:rsidRPr="00EE406F">
        <w:t xml:space="preserve">), toliau kartu šioje prekių viešojo pirkimo-pardavimo sutartyje vadinami „Šalimis“, o kiekvienas atskirai – </w:t>
      </w:r>
      <w:r w:rsidRPr="0028680C">
        <w:t xml:space="preserve">„Šalimi“, </w:t>
      </w:r>
      <w:r w:rsidRPr="00182520">
        <w:t xml:space="preserve">vadovaudamosi </w:t>
      </w:r>
      <w:r w:rsidR="008C50D2" w:rsidRPr="008C50D2">
        <w:t>Lietuvos Respublikos viešųjų pirkimų, atliekamų gynybos ir saugumo srityje įstatymu</w:t>
      </w:r>
      <w:r w:rsidR="00DB61E1">
        <w:t xml:space="preserve"> </w:t>
      </w:r>
      <w:r w:rsidR="00DB61E1" w:rsidRPr="00DB61E1">
        <w:t>(toliau – VPAGSSĮ)</w:t>
      </w:r>
      <w:r w:rsidR="008C50D2" w:rsidRPr="008C50D2">
        <w:t>, sudarė šią prekių pirkimo-pardavimo sutartį, toliau vadinamą „Sutartimi“, ir susitarė dėl toliau išvardintų sąlygų.</w:t>
      </w:r>
      <w:r w:rsidRPr="00182520">
        <w:t>.</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5FDE76D5"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AA4775">
              <w:rPr>
                <w:lang w:eastAsia="lt-LT"/>
              </w:rPr>
              <w:t>12 kal</w:t>
            </w:r>
            <w:r w:rsidR="008A0738">
              <w:rPr>
                <w:lang w:eastAsia="lt-LT"/>
              </w:rPr>
              <w:t>ibro</w:t>
            </w:r>
            <w:r w:rsidR="00AA4775">
              <w:rPr>
                <w:lang w:eastAsia="lt-LT"/>
              </w:rPr>
              <w:t xml:space="preserve"> šovinius</w:t>
            </w:r>
            <w:r w:rsidR="00AA4775" w:rsidRPr="00AA4775">
              <w:rPr>
                <w:lang w:eastAsia="lt-LT"/>
              </w:rPr>
              <w:t xml:space="preserve"> lygiavamzdžiams ginklams</w:t>
            </w:r>
            <w:r w:rsidR="00AA4775" w:rsidRPr="00AA4775" w:rsidDel="00AA4775">
              <w:rPr>
                <w:lang w:eastAsia="lt-LT"/>
              </w:rPr>
              <w:t xml:space="preserve"> </w:t>
            </w:r>
            <w:r w:rsidRPr="006C57D4">
              <w:rPr>
                <w:lang w:eastAsia="lt-LT"/>
              </w:rPr>
              <w:t>(toliau – Prekės), atitinkančią Sutarties priede Nr. 1 „Prekių kainininkas ir techninė specifikacija“ pateiktas technines specifikacijas (toliau – 1 priedas) ir kitus Su</w:t>
            </w:r>
            <w:r w:rsidR="00573C8E">
              <w:rPr>
                <w:lang w:eastAsia="lt-LT"/>
              </w:rPr>
              <w:t>tartyje nurodytus reikalavimus.</w:t>
            </w:r>
          </w:p>
          <w:p w14:paraId="4B70DA40" w14:textId="7E6DFFCE" w:rsidR="00441310" w:rsidRDefault="006C57D4" w:rsidP="00573C8E">
            <w:pPr>
              <w:jc w:val="both"/>
              <w:rPr>
                <w:lang w:eastAsia="lt-LT"/>
              </w:rPr>
            </w:pPr>
            <w:r w:rsidRPr="006C57D4">
              <w:rPr>
                <w:lang w:eastAsia="lt-LT"/>
              </w:rPr>
              <w:t xml:space="preserve">1.2. </w:t>
            </w:r>
            <w:r w:rsidRPr="006C57D4">
              <w:rPr>
                <w:b/>
                <w:lang w:eastAsia="lt-LT"/>
              </w:rPr>
              <w:t>Pirkėjas</w:t>
            </w:r>
            <w:r w:rsidRPr="006C57D4">
              <w:rPr>
                <w:lang w:eastAsia="lt-LT"/>
              </w:rPr>
              <w:t xml:space="preserve"> įsipareigoja priimti Sutarties 1 priede „Prekių kainininkas ir techninė</w:t>
            </w:r>
            <w:r w:rsidR="0019092E">
              <w:rPr>
                <w:lang w:eastAsia="lt-LT"/>
              </w:rPr>
              <w:t>s</w:t>
            </w:r>
            <w:r w:rsidRPr="006C57D4">
              <w:rPr>
                <w:lang w:eastAsia="lt-LT"/>
              </w:rPr>
              <w:t xml:space="preserve"> </w:t>
            </w:r>
            <w:r w:rsidR="0019092E" w:rsidRPr="006C57D4">
              <w:rPr>
                <w:lang w:eastAsia="lt-LT"/>
              </w:rPr>
              <w:t>specifikacij</w:t>
            </w:r>
            <w:r w:rsidR="0019092E">
              <w:rPr>
                <w:lang w:eastAsia="lt-LT"/>
              </w:rPr>
              <w:t>os</w:t>
            </w:r>
            <w:r w:rsidRPr="006C57D4">
              <w:rPr>
                <w:lang w:eastAsia="lt-LT"/>
              </w:rPr>
              <w:t>“ pateiktas technines spe</w:t>
            </w:r>
            <w:r w:rsidR="00C97465">
              <w:rPr>
                <w:lang w:eastAsia="lt-LT"/>
              </w:rPr>
              <w:t xml:space="preserve">cifikacijas atitinkančias </w:t>
            </w:r>
            <w:r w:rsidR="0019092E">
              <w:rPr>
                <w:lang w:eastAsia="lt-LT"/>
              </w:rPr>
              <w:t>Prekes</w:t>
            </w:r>
            <w:r w:rsidRPr="006C57D4">
              <w:rPr>
                <w:lang w:eastAsia="lt-LT"/>
              </w:rPr>
              <w:t xml:space="preserve">. </w:t>
            </w:r>
            <w:r w:rsidRPr="006C57D4">
              <w:rPr>
                <w:b/>
                <w:lang w:eastAsia="lt-LT"/>
              </w:rPr>
              <w:t>Mokėtojas</w:t>
            </w:r>
            <w:r w:rsidR="00C97465">
              <w:rPr>
                <w:lang w:eastAsia="lt-LT"/>
              </w:rPr>
              <w:t xml:space="preserve"> už </w:t>
            </w:r>
            <w:r w:rsidR="0019092E">
              <w:rPr>
                <w:lang w:eastAsia="lt-LT"/>
              </w:rPr>
              <w:t>Prekes</w:t>
            </w:r>
            <w:r w:rsidR="0019092E" w:rsidRPr="006C57D4">
              <w:rPr>
                <w:lang w:eastAsia="lt-LT"/>
              </w:rPr>
              <w:t xml:space="preserve"> </w:t>
            </w:r>
            <w:r w:rsidRPr="006C57D4">
              <w:rPr>
                <w:lang w:eastAsia="lt-LT"/>
              </w:rPr>
              <w:t>sumoka Sutarties nustatyta tvarka.</w:t>
            </w:r>
          </w:p>
          <w:p w14:paraId="69884BC3" w14:textId="18FF3782" w:rsidR="00713DA8" w:rsidRPr="00182520" w:rsidRDefault="00713DA8" w:rsidP="00573C8E">
            <w:pPr>
              <w:jc w:val="both"/>
              <w:rPr>
                <w:lang w:eastAsia="lt-LT"/>
              </w:rPr>
            </w:pP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9B3C3EB" w14:textId="77777777" w:rsidR="00605E5F" w:rsidRDefault="00605E5F" w:rsidP="00573C8E">
            <w:pPr>
              <w:jc w:val="both"/>
              <w:rPr>
                <w:b/>
              </w:rPr>
            </w:pPr>
            <w:r w:rsidRPr="00EB4422">
              <w:rPr>
                <w:b/>
              </w:rPr>
              <w:t xml:space="preserve">2. Sutarties </w:t>
            </w:r>
            <w:r w:rsidRPr="00D0327A">
              <w:rPr>
                <w:b/>
              </w:rPr>
              <w:t>kaina/</w:t>
            </w:r>
            <w:r>
              <w:rPr>
                <w:b/>
              </w:rPr>
              <w:t>vertė/</w:t>
            </w:r>
            <w:r w:rsidRPr="00EB4422">
              <w:rPr>
                <w:b/>
              </w:rPr>
              <w:t>prekių įkainiai/kainodaros taisyklės</w:t>
            </w:r>
            <w:r w:rsidR="00D663F6">
              <w:rPr>
                <w:b/>
              </w:rPr>
              <w:t>:</w:t>
            </w:r>
          </w:p>
          <w:p w14:paraId="706FD0AE" w14:textId="03ABC5DA" w:rsidR="00605E5F" w:rsidRDefault="00605E5F" w:rsidP="005254FC">
            <w:r w:rsidRPr="004C1DC9">
              <w:t xml:space="preserve">2.1. </w:t>
            </w:r>
            <w:r>
              <w:t xml:space="preserve">Sutarties maksimali kaina </w:t>
            </w:r>
            <w:r w:rsidR="00FF0679">
              <w:t>–</w:t>
            </w:r>
            <w:r>
              <w:t xml:space="preserve"> </w:t>
            </w:r>
            <w:r w:rsidR="003A5E63">
              <w:t>___________</w:t>
            </w:r>
            <w:r w:rsidR="00BC1C9F">
              <w:t xml:space="preserve"> </w:t>
            </w:r>
            <w:r w:rsidR="005254FC" w:rsidRPr="006B7A84">
              <w:t xml:space="preserve">Eur </w:t>
            </w:r>
            <w:r w:rsidR="005254FC" w:rsidRPr="007F0513">
              <w:t>su PVM (</w:t>
            </w:r>
            <w:r w:rsidR="00EF003B">
              <w:t>trisdešimt</w:t>
            </w:r>
            <w:r w:rsidR="00AA4775">
              <w:t xml:space="preserve"> </w:t>
            </w:r>
            <w:r w:rsidR="009E6403">
              <w:t>tūkstančių</w:t>
            </w:r>
            <w:r w:rsidR="00BC1C9F">
              <w:t xml:space="preserve"> </w:t>
            </w:r>
            <w:r w:rsidR="008A0738">
              <w:t>E</w:t>
            </w:r>
            <w:r w:rsidR="00BC1C9F">
              <w:t>ur.</w:t>
            </w:r>
            <w:r w:rsidR="005254FC" w:rsidRPr="00003865">
              <w:t>, 00 cnt.).</w:t>
            </w:r>
          </w:p>
          <w:p w14:paraId="7981E089" w14:textId="58A40649" w:rsidR="003264AD" w:rsidRPr="002C3E9F" w:rsidRDefault="003264AD" w:rsidP="005254FC">
            <w:r w:rsidRPr="003264AD">
              <w:t>2.</w:t>
            </w:r>
            <w:r>
              <w:t>2</w:t>
            </w:r>
            <w:r w:rsidR="00B26CD9">
              <w:t xml:space="preserve"> </w:t>
            </w:r>
            <w:r w:rsidRPr="003264AD">
              <w:t>Prekių vienetų įkainiai eurais ir kiekiai nurodyti Sutarties priede Nr. 1.</w:t>
            </w:r>
          </w:p>
          <w:p w14:paraId="0CA599E7" w14:textId="2B9FB8DC" w:rsidR="006C57D4" w:rsidRDefault="006C57D4" w:rsidP="00573C8E">
            <w:pPr>
              <w:jc w:val="both"/>
            </w:pPr>
            <w:r w:rsidRPr="006C57D4">
              <w:t>2.</w:t>
            </w:r>
            <w:r w:rsidR="003264AD">
              <w:t>3</w:t>
            </w:r>
            <w:r w:rsidRPr="006C57D4">
              <w:t>. Sutarčiai taikoma fiksuotų įkainių kainodara. Prekių įkainiai nurodyti Sutarties 1 priede. Prekių įkainiai nekeičiami visą Sutarties galiojimo laiką. Peržiūros atvejis numatytas Sutarties bendrosi</w:t>
            </w:r>
            <w:r w:rsidR="00573C8E">
              <w:t>os dalies 2.2 ir 2.3 punktuose.</w:t>
            </w:r>
          </w:p>
          <w:p w14:paraId="550F030E" w14:textId="314EFE5D" w:rsidR="00713DA8" w:rsidRDefault="009E7831" w:rsidP="00573C8E">
            <w:pPr>
              <w:jc w:val="both"/>
            </w:pPr>
            <w:r>
              <w:t>2.</w:t>
            </w:r>
            <w:r w:rsidR="003264AD">
              <w:t>4</w:t>
            </w:r>
            <w:r w:rsidR="006C57D4" w:rsidRPr="006C57D4">
              <w:t xml:space="preserve">. Į Sutarties kainą turi būti įskaičiuotos visos išlaidos galinčios turėti įtakos Sutarties kainai ar galinčios atsirasti vykdant Sutartį ir kiti mokesčiai. </w:t>
            </w:r>
            <w:r w:rsidR="006C57D4" w:rsidRPr="006C57D4">
              <w:rPr>
                <w:b/>
              </w:rPr>
              <w:t>Pardavėjas</w:t>
            </w:r>
            <w:r w:rsidR="006C57D4" w:rsidRPr="006C57D4">
              <w:t xml:space="preserve"> į Sutarties kainą/Prekių įkainius privalo įskaičiuoti visas su Prekių tiekimu susijusias išlaidas, įskaitant, bet neapsiribojant, Sutarties bendrosios dalies 2.4 punkte numatytas išlaidas.</w:t>
            </w:r>
          </w:p>
          <w:p w14:paraId="4806E506" w14:textId="174B3253" w:rsidR="00AB1942" w:rsidRPr="00AB1942" w:rsidRDefault="00AB1942" w:rsidP="00573C8E">
            <w:pPr>
              <w:jc w:val="both"/>
            </w:pPr>
          </w:p>
        </w:tc>
      </w:tr>
      <w:tr w:rsidR="00182520" w:rsidRPr="00182520" w14:paraId="675BD0E6" w14:textId="77777777" w:rsidTr="00573C8E">
        <w:trPr>
          <w:trHeight w:val="1238"/>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36F3E500" w:rsidR="00061A83" w:rsidRPr="00182520" w:rsidRDefault="005254FC" w:rsidP="00573C8E">
            <w:pPr>
              <w:jc w:val="both"/>
            </w:pPr>
            <w:r>
              <w:t>3.1</w:t>
            </w:r>
            <w:r w:rsidR="00061A83" w:rsidRPr="00182520">
              <w:t xml:space="preserve">. Prekių pristatymo vieta – </w:t>
            </w:r>
            <w:r w:rsidR="0067026A" w:rsidRPr="00182520">
              <w:t>Vaidoto g. 209, Kaunas.</w:t>
            </w:r>
          </w:p>
          <w:p w14:paraId="0401B185" w14:textId="27173C6A" w:rsidR="005254FC" w:rsidRDefault="00061A83" w:rsidP="00573C8E">
            <w:pPr>
              <w:jc w:val="both"/>
              <w:rPr>
                <w:lang w:eastAsia="lt-LT"/>
              </w:rPr>
            </w:pPr>
            <w:r w:rsidRPr="00182520">
              <w:t>3</w:t>
            </w:r>
            <w:r w:rsidR="005254FC">
              <w:t>.2</w:t>
            </w:r>
            <w:r w:rsidRPr="00182520">
              <w:t xml:space="preserve">. </w:t>
            </w:r>
            <w:r w:rsidR="009E6403">
              <w:rPr>
                <w:lang w:eastAsia="lt-LT"/>
              </w:rPr>
              <w:t>Sutarties pasirašymo data yra ir prekių užsakymas.</w:t>
            </w:r>
          </w:p>
          <w:p w14:paraId="4F0A1E6A" w14:textId="0FC94997" w:rsidR="006C57D4" w:rsidRPr="006C57D4" w:rsidRDefault="005254FC" w:rsidP="00573C8E">
            <w:pPr>
              <w:jc w:val="both"/>
              <w:rPr>
                <w:lang w:eastAsia="lt-LT"/>
              </w:rPr>
            </w:pPr>
            <w:r>
              <w:rPr>
                <w:lang w:eastAsia="lt-LT"/>
              </w:rPr>
              <w:t>3.3</w:t>
            </w:r>
            <w:r w:rsidR="006C57D4" w:rsidRPr="006C57D4">
              <w:rPr>
                <w:lang w:eastAsia="lt-LT"/>
              </w:rPr>
              <w:t xml:space="preserve">. </w:t>
            </w:r>
            <w:r w:rsidR="006C57D4" w:rsidRPr="006C57D4">
              <w:rPr>
                <w:b/>
                <w:lang w:eastAsia="lt-LT"/>
              </w:rPr>
              <w:t>Prekių pristatymo terminas</w:t>
            </w:r>
            <w:r>
              <w:rPr>
                <w:lang w:eastAsia="lt-LT"/>
              </w:rPr>
              <w:t xml:space="preserve"> – </w:t>
            </w:r>
            <w:r w:rsidR="00AA4775">
              <w:rPr>
                <w:lang w:eastAsia="lt-LT"/>
              </w:rPr>
              <w:t>iki 202</w:t>
            </w:r>
            <w:r w:rsidR="00EF003B">
              <w:rPr>
                <w:lang w:eastAsia="lt-LT"/>
              </w:rPr>
              <w:t>6</w:t>
            </w:r>
            <w:r w:rsidR="00AA4775">
              <w:rPr>
                <w:lang w:eastAsia="lt-LT"/>
              </w:rPr>
              <w:t xml:space="preserve"> m. </w:t>
            </w:r>
            <w:r w:rsidR="002B60E9">
              <w:rPr>
                <w:lang w:eastAsia="lt-LT"/>
              </w:rPr>
              <w:t>gruodžio</w:t>
            </w:r>
            <w:r w:rsidR="00AA4775" w:rsidRPr="0028699F">
              <w:rPr>
                <w:lang w:eastAsia="lt-LT"/>
              </w:rPr>
              <w:t xml:space="preserve"> </w:t>
            </w:r>
            <w:r w:rsidR="00EF003B">
              <w:rPr>
                <w:lang w:eastAsia="lt-LT"/>
              </w:rPr>
              <w:t>01</w:t>
            </w:r>
            <w:r w:rsidR="002B60E9" w:rsidRPr="0028699F">
              <w:rPr>
                <w:lang w:eastAsia="lt-LT"/>
              </w:rPr>
              <w:t xml:space="preserve"> </w:t>
            </w:r>
            <w:r w:rsidR="00AA4775" w:rsidRPr="0028699F">
              <w:rPr>
                <w:lang w:eastAsia="lt-LT"/>
              </w:rPr>
              <w:t>d.</w:t>
            </w:r>
            <w:r w:rsidR="006C57D4" w:rsidRPr="006C57D4">
              <w:rPr>
                <w:lang w:eastAsia="lt-LT"/>
              </w:rPr>
              <w:t xml:space="preserve"> </w:t>
            </w:r>
          </w:p>
          <w:p w14:paraId="523DBAC6" w14:textId="7854B0DC" w:rsidR="006C57D4" w:rsidRPr="006C57D4" w:rsidRDefault="005254FC" w:rsidP="00573C8E">
            <w:pPr>
              <w:jc w:val="both"/>
              <w:rPr>
                <w:lang w:eastAsia="lt-LT"/>
              </w:rPr>
            </w:pPr>
            <w:r>
              <w:rPr>
                <w:lang w:eastAsia="lt-LT"/>
              </w:rPr>
              <w:t>3.4</w:t>
            </w:r>
            <w:r w:rsidR="006C57D4" w:rsidRPr="006C57D4">
              <w:rPr>
                <w:lang w:eastAsia="lt-LT"/>
              </w:rPr>
              <w:t xml:space="preserve">. </w:t>
            </w:r>
            <w:r w:rsidR="006C57D4" w:rsidRPr="006C57D4">
              <w:rPr>
                <w:b/>
                <w:lang w:eastAsia="lt-LT"/>
              </w:rPr>
              <w:t>Prekių pristatymo vieta</w:t>
            </w:r>
            <w:r w:rsidR="006C57D4" w:rsidRPr="006C57D4">
              <w:rPr>
                <w:lang w:eastAsia="lt-LT"/>
              </w:rPr>
              <w:t xml:space="preserve"> – </w:t>
            </w:r>
            <w:r w:rsidR="006C57D4" w:rsidRPr="006C57D4">
              <w:rPr>
                <w:b/>
                <w:lang w:eastAsia="lt-LT"/>
              </w:rPr>
              <w:t>Pardavėjas</w:t>
            </w:r>
            <w:r w:rsidR="006C57D4" w:rsidRPr="006C57D4">
              <w:rPr>
                <w:lang w:eastAsia="lt-LT"/>
              </w:rPr>
              <w:t xml:space="preserve"> pristato Prekes adresu: Vaidoto g. 209, Kaunas. </w:t>
            </w:r>
            <w:r w:rsidR="006C57D4" w:rsidRPr="006C57D4">
              <w:rPr>
                <w:b/>
                <w:lang w:eastAsia="lt-LT"/>
              </w:rPr>
              <w:t>Pirkėjo</w:t>
            </w:r>
            <w:r w:rsidR="006C57D4" w:rsidRPr="006C57D4">
              <w:rPr>
                <w:lang w:eastAsia="lt-LT"/>
              </w:rPr>
              <w:t xml:space="preserve"> darbo laiku: pirmadieniais – ketvirtadieniais nuo 8.00 val. iki 17.00 val., penktadieniais nuo 8.00 val. iki 15.45 val., o priešventinėmis dienomis 1 valanda trumpiau.</w:t>
            </w:r>
          </w:p>
          <w:p w14:paraId="25E2F3FC" w14:textId="6A0EAD10" w:rsidR="006C57D4" w:rsidRDefault="00AA3352" w:rsidP="00573C8E">
            <w:pPr>
              <w:pStyle w:val="ListParagraph"/>
              <w:tabs>
                <w:tab w:val="left" w:pos="851"/>
              </w:tabs>
              <w:ind w:left="0"/>
              <w:jc w:val="both"/>
              <w:rPr>
                <w:lang w:eastAsia="lt-LT"/>
              </w:rPr>
            </w:pPr>
            <w:r>
              <w:rPr>
                <w:lang w:eastAsia="lt-LT"/>
              </w:rPr>
              <w:t>3.5</w:t>
            </w:r>
            <w:r w:rsidR="006C57D4" w:rsidRPr="006C57D4">
              <w:rPr>
                <w:lang w:eastAsia="lt-LT"/>
              </w:rPr>
              <w:t xml:space="preserve">. </w:t>
            </w:r>
            <w:r w:rsidR="006C57D4" w:rsidRPr="006C57D4">
              <w:rPr>
                <w:b/>
                <w:lang w:eastAsia="lt-LT"/>
              </w:rPr>
              <w:t xml:space="preserve">Pardavėjas </w:t>
            </w:r>
            <w:r w:rsidR="006C57D4" w:rsidRPr="006C57D4">
              <w:rPr>
                <w:lang w:eastAsia="lt-LT"/>
              </w:rPr>
              <w:t>Prekes pristato savo sąskaita ir rizika.</w:t>
            </w:r>
          </w:p>
          <w:p w14:paraId="5169EAA6" w14:textId="69CAC707" w:rsidR="00AB1942" w:rsidRPr="00182520" w:rsidRDefault="00AA4775" w:rsidP="00573C8E">
            <w:pPr>
              <w:pStyle w:val="ListParagraph"/>
              <w:tabs>
                <w:tab w:val="left" w:pos="851"/>
              </w:tabs>
              <w:ind w:left="0"/>
              <w:jc w:val="both"/>
            </w:pPr>
            <w:r w:rsidRPr="00AA4775">
              <w:rPr>
                <w:lang w:eastAsia="lt-LT"/>
              </w:rPr>
              <w:t xml:space="preserve">3.6. </w:t>
            </w:r>
            <w:r w:rsidR="00DB61E1" w:rsidRPr="00DB61E1">
              <w:rPr>
                <w:b/>
                <w:lang w:eastAsia="lt-LT"/>
              </w:rPr>
              <w:t>Pardavėjas</w:t>
            </w:r>
            <w:r w:rsidR="00DB61E1" w:rsidRPr="00DB61E1">
              <w:rPr>
                <w:lang w:eastAsia="lt-LT"/>
              </w:rPr>
              <w:t xml:space="preserve"> turi užtikrinti, kad Sutarties sudarymo ir vykdymo metu neatsirastų VPAGSSĮ 33 straipsnio 9 dalyje ir 40 straipsnio 9 dalyje nurodytų aplinkybių. </w:t>
            </w:r>
            <w:r w:rsidR="00DB61E1" w:rsidRPr="00DB61E1">
              <w:rPr>
                <w:b/>
                <w:lang w:eastAsia="lt-LT"/>
              </w:rPr>
              <w:t>Pirkėjas</w:t>
            </w:r>
            <w:r w:rsidR="00DB61E1" w:rsidRPr="00DB61E1">
              <w:rPr>
                <w:lang w:eastAsia="lt-LT"/>
              </w:rPr>
              <w:t xml:space="preserve"> turi teisę bet kuriuo metu reikalauti, kad </w:t>
            </w:r>
            <w:r w:rsidR="00DB61E1" w:rsidRPr="00DB61E1">
              <w:rPr>
                <w:b/>
                <w:lang w:eastAsia="lt-LT"/>
              </w:rPr>
              <w:t>Pardavėjas</w:t>
            </w:r>
            <w:r w:rsidR="00DB61E1" w:rsidRPr="00DB61E1">
              <w:rPr>
                <w:lang w:eastAsia="lt-LT"/>
              </w:rPr>
              <w:t xml:space="preserve"> pateiktų Viešųjų pirkimų įstatymo 51 straipsnio 12 dalyje nurodytus patvirtinamuosius dokumentus, kad nėra VPAGSSĮ 33 straipsnio 9 dalyje ir 40 straipsnio 9 dalyje nurodytų sąlygų. Pardavėjas privalo pateikti Pirkėjo prašomus dokumentus ne vėliau kaip per 10 (dešimt) darbo dienų nuo prašymo gavimo dienos.</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t>4. Apmokėjimo tvarka</w:t>
            </w:r>
            <w:r w:rsidR="00D663F6">
              <w:rPr>
                <w:b/>
                <w:lang w:eastAsia="lt-LT"/>
              </w:rPr>
              <w:t>:</w:t>
            </w:r>
          </w:p>
          <w:p w14:paraId="218E2AA4" w14:textId="77777777" w:rsidR="00441310" w:rsidRPr="00182520" w:rsidRDefault="00DC7194" w:rsidP="00441310">
            <w:pPr>
              <w:jc w:val="both"/>
              <w:rPr>
                <w:lang w:eastAsia="lt-LT"/>
              </w:rPr>
            </w:pPr>
            <w:r w:rsidRPr="00182520">
              <w:rPr>
                <w:lang w:eastAsia="lt-LT"/>
              </w:rPr>
              <w:t xml:space="preserve">4.1. Su </w:t>
            </w:r>
            <w:r w:rsidRPr="00182520">
              <w:rPr>
                <w:b/>
                <w:lang w:eastAsia="lt-LT"/>
              </w:rPr>
              <w:t>P</w:t>
            </w:r>
            <w:r w:rsidR="00441310" w:rsidRPr="00182520">
              <w:rPr>
                <w:b/>
                <w:lang w:eastAsia="lt-LT"/>
              </w:rPr>
              <w:t>ardavėju</w:t>
            </w:r>
            <w:r w:rsidR="00441310" w:rsidRPr="00182520">
              <w:rPr>
                <w:lang w:eastAsia="lt-LT"/>
              </w:rPr>
              <w:t xml:space="preserve"> atsiskaitoma Sutarties bendrosios dalies 4.1 punkte nustatyta tvarka.</w:t>
            </w:r>
          </w:p>
          <w:p w14:paraId="6606987D" w14:textId="758C0C77" w:rsidR="00D17271" w:rsidRPr="00182520" w:rsidRDefault="00441310" w:rsidP="002C3E9F">
            <w:r w:rsidRPr="00182520">
              <w:rPr>
                <w:lang w:eastAsia="lt-LT"/>
              </w:rPr>
              <w:t>4.2</w:t>
            </w:r>
            <w:r w:rsidR="00DF3826">
              <w:t xml:space="preserve"> </w:t>
            </w:r>
            <w:r w:rsidR="00DF3826" w:rsidRPr="00DF3826">
              <w:rPr>
                <w:lang w:eastAsia="lt-LT"/>
              </w:rPr>
              <w:t>Avanso mokėjimas nenumatytas</w:t>
            </w:r>
            <w:r w:rsidR="00940270">
              <w:rPr>
                <w:lang w:eastAsia="lt-LT"/>
              </w:rPr>
              <w:t>.</w:t>
            </w:r>
          </w:p>
          <w:p w14:paraId="2614D51E" w14:textId="72524093" w:rsidR="00713DA8" w:rsidRPr="00182520" w:rsidRDefault="00261E64" w:rsidP="002240E0">
            <w:pPr>
              <w:jc w:val="both"/>
            </w:pPr>
            <w:r w:rsidRPr="00182520">
              <w:lastRenderedPageBreak/>
              <w:t>4.3.</w:t>
            </w:r>
            <w:r w:rsidR="0067026A" w:rsidRPr="00182520">
              <w:t xml:space="preserve">Vykdant Sutartį, PVM sąskaitos faktūros turi būti teikiamos naudojantis </w:t>
            </w:r>
            <w:r w:rsidR="00BC1C9F">
              <w:t>SABIS sistema</w:t>
            </w:r>
            <w:r w:rsidR="0067026A" w:rsidRPr="00182520">
              <w:t xml:space="preserve">, nurodant </w:t>
            </w:r>
            <w:r w:rsidR="0067026A" w:rsidRPr="00182520">
              <w:rPr>
                <w:b/>
              </w:rPr>
              <w:t xml:space="preserve">Pirkėją, </w:t>
            </w:r>
            <w:r w:rsidR="0067026A" w:rsidRPr="00182520">
              <w:t xml:space="preserve">Sutarties numerį ir datą. Jeigu </w:t>
            </w:r>
            <w:r w:rsidR="0067026A" w:rsidRPr="00182520">
              <w:rPr>
                <w:b/>
              </w:rPr>
              <w:t>Pardavėjas</w:t>
            </w:r>
            <w:r w:rsidR="0067026A" w:rsidRPr="00182520">
              <w:t xml:space="preserve"> nepateikia sąskaitos </w:t>
            </w:r>
            <w:r w:rsidR="00BC1C9F">
              <w:t>SABIS sistema</w:t>
            </w:r>
            <w:r w:rsidR="0067026A" w:rsidRPr="00182520">
              <w:t>, mokėjimas neatliekamas.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lastRenderedPageBreak/>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B2B0869" w14:textId="77777777" w:rsidR="00AA4775" w:rsidRDefault="00AA4775" w:rsidP="00AA4775">
            <w:pPr>
              <w:jc w:val="both"/>
            </w:pPr>
            <w:r>
              <w:t>5.1.</w:t>
            </w:r>
            <w:r>
              <w:rPr>
                <w:b/>
              </w:rPr>
              <w:t xml:space="preserve"> </w:t>
            </w:r>
            <w:r w:rsidRPr="00182520">
              <w:rPr>
                <w:b/>
              </w:rPr>
              <w:t>Pardavėjui</w:t>
            </w:r>
            <w:r w:rsidRPr="00182520">
              <w:t xml:space="preserve"> vėluojant </w:t>
            </w:r>
            <w:r>
              <w:t>pristatyti prekes daugiau kaip 3</w:t>
            </w:r>
            <w:r w:rsidRPr="00182520">
              <w:t>0 kalendorinių dienų nuo Sutart</w:t>
            </w:r>
            <w:r>
              <w:t>ies specialiosios dalies 3.3. papunktyje</w:t>
            </w:r>
            <w:r w:rsidRPr="00182520">
              <w:t xml:space="preserve"> numatyto termino</w:t>
            </w:r>
            <w:r>
              <w:t>,</w:t>
            </w:r>
            <w:r w:rsidRPr="00182520">
              <w:t xml:space="preserve"> </w:t>
            </w:r>
            <w:r w:rsidRPr="00077CC0">
              <w:rPr>
                <w:b/>
              </w:rPr>
              <w:t>Pirkėjas</w:t>
            </w:r>
            <w:r w:rsidRPr="00182520">
              <w:t xml:space="preserve"> turi teisę Sutarties bendrosios dalies 9.2 punkte nustatyta tvarka Sutartį nutraukti.</w:t>
            </w:r>
          </w:p>
          <w:p w14:paraId="08321407" w14:textId="77777777" w:rsidR="00DB61E1" w:rsidRPr="00DB61E1" w:rsidRDefault="00DB61E1" w:rsidP="00DB61E1">
            <w:r w:rsidRPr="00DB61E1">
              <w:t xml:space="preserve">5.2. </w:t>
            </w:r>
            <w:r w:rsidRPr="00DB61E1">
              <w:rPr>
                <w:b/>
              </w:rPr>
              <w:t>Pardavėjas</w:t>
            </w:r>
            <w:r w:rsidRPr="00DB61E1">
              <w:t xml:space="preserve"> </w:t>
            </w:r>
            <w:r w:rsidRPr="00DB61E1">
              <w:rPr>
                <w:b/>
              </w:rPr>
              <w:t>Pirkėjui</w:t>
            </w:r>
            <w:r w:rsidRPr="00DB61E1">
              <w:t xml:space="preserve"> nepateikia Sutarties specialiosios dalies 3.5 punkte nurodytų dokumentų, </w:t>
            </w:r>
            <w:r w:rsidRPr="00DB61E1">
              <w:rPr>
                <w:b/>
              </w:rPr>
              <w:t>Pirkėjas</w:t>
            </w:r>
            <w:r w:rsidRPr="00DB61E1">
              <w:t xml:space="preserve"> turi teisę Sutarties bendrosios dalies 9.2 punkte nustatyta tvarka Sutartį nutraukti.</w:t>
            </w:r>
          </w:p>
          <w:p w14:paraId="0436F530" w14:textId="77777777" w:rsidR="00DB61E1" w:rsidRPr="00DB61E1" w:rsidRDefault="00DB61E1" w:rsidP="00DB61E1">
            <w:r w:rsidRPr="00DB61E1">
              <w:t xml:space="preserve">5.3. Paaiškėja, kad yra aplinkybė, atitinkanti bent vieną iš VPAGSSĮ 33 straipsnio 9 dalyje išvardintų sąlygų, </w:t>
            </w:r>
            <w:r w:rsidRPr="00DB61E1">
              <w:rPr>
                <w:b/>
              </w:rPr>
              <w:t>Pirkėjas</w:t>
            </w:r>
            <w:r w:rsidRPr="00DB61E1">
              <w:t xml:space="preserve"> turi teisę Sutarties bendrosios dalies 9.2 punkte nustatyta tvarka Sutartį nutraukti.</w:t>
            </w:r>
          </w:p>
          <w:p w14:paraId="15DCF5B2" w14:textId="41EAC9EF" w:rsidR="00441310" w:rsidRPr="00182520" w:rsidRDefault="00AA4775" w:rsidP="00DB61E1">
            <w:pPr>
              <w:jc w:val="both"/>
              <w:rPr>
                <w:lang w:eastAsia="lt-LT"/>
              </w:rPr>
            </w:pPr>
            <w:r>
              <w:t>5.</w:t>
            </w:r>
            <w:r w:rsidR="00DB61E1">
              <w:t>4</w:t>
            </w:r>
            <w:r w:rsidRPr="00182520">
              <w:t xml:space="preserve">. Kiti vienašaliai Sutarties nutraukimo atvejai numatyti Sutarties bendrosios dalies 9.2 </w:t>
            </w:r>
            <w:r>
              <w:t xml:space="preserve">ir 9.3 </w:t>
            </w:r>
            <w:r w:rsidRPr="00182520">
              <w:t>punkt</w:t>
            </w:r>
            <w:r>
              <w:t>uose</w:t>
            </w:r>
            <w:r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70FABF95" w14:textId="77777777" w:rsidR="00AA4775" w:rsidRPr="00182520" w:rsidRDefault="00AA4775" w:rsidP="00AA4775">
            <w:pPr>
              <w:rPr>
                <w:b/>
                <w:lang w:eastAsia="lt-LT"/>
              </w:rPr>
            </w:pPr>
            <w:r w:rsidRPr="00182520">
              <w:rPr>
                <w:b/>
                <w:lang w:eastAsia="lt-LT"/>
              </w:rPr>
              <w:t>6. Prekių kokybė</w:t>
            </w:r>
            <w:r>
              <w:rPr>
                <w:b/>
                <w:lang w:eastAsia="lt-LT"/>
              </w:rPr>
              <w:t>:</w:t>
            </w:r>
            <w:r w:rsidRPr="00182520">
              <w:rPr>
                <w:b/>
                <w:lang w:eastAsia="lt-LT"/>
              </w:rPr>
              <w:t xml:space="preserve"> </w:t>
            </w:r>
          </w:p>
          <w:p w14:paraId="5E94BDB3" w14:textId="77777777" w:rsidR="00AA4775" w:rsidRDefault="00AA4775" w:rsidP="00AA4775">
            <w:pPr>
              <w:jc w:val="both"/>
              <w:rPr>
                <w:lang w:eastAsia="lt-LT"/>
              </w:rPr>
            </w:pPr>
            <w:r w:rsidRPr="00182520">
              <w:rPr>
                <w:lang w:eastAsia="lt-LT"/>
              </w:rPr>
              <w:t xml:space="preserve">6.1. Prekių kokybė turi atitikti Sutarties 1 priede </w:t>
            </w:r>
            <w:r>
              <w:rPr>
                <w:lang w:eastAsia="lt-LT"/>
              </w:rPr>
              <w:t>nustatytus</w:t>
            </w:r>
            <w:r w:rsidRPr="00182520">
              <w:rPr>
                <w:lang w:eastAsia="lt-LT"/>
              </w:rPr>
              <w:t xml:space="preserve"> techninius reikalavimus.</w:t>
            </w:r>
          </w:p>
          <w:p w14:paraId="07A81A73" w14:textId="423890D6" w:rsidR="00713DA8" w:rsidRPr="00182520" w:rsidRDefault="00AA4775">
            <w:pPr>
              <w:jc w:val="both"/>
              <w:rPr>
                <w:lang w:eastAsia="lt-LT"/>
              </w:rPr>
            </w:pPr>
            <w:r>
              <w:rPr>
                <w:lang w:eastAsia="lt-LT"/>
              </w:rPr>
              <w:t>6.</w:t>
            </w:r>
            <w:r w:rsidR="00B26CD9">
              <w:rPr>
                <w:lang w:eastAsia="lt-LT"/>
              </w:rPr>
              <w:t>2</w:t>
            </w:r>
            <w:r>
              <w:rPr>
                <w:lang w:eastAsia="lt-LT"/>
              </w:rPr>
              <w:t xml:space="preserve">. </w:t>
            </w:r>
            <w:r w:rsidRPr="009F20BB">
              <w:t xml:space="preserve">Prekių kokybė vertinama pristačius jas į Sutarties specialiosios dalies 3.1. papunktyje nurodytą vietą. </w:t>
            </w:r>
            <w:r w:rsidRPr="009F20BB">
              <w:rPr>
                <w:b/>
              </w:rPr>
              <w:t>Pirkėjas</w:t>
            </w:r>
            <w:r w:rsidRPr="009F20BB">
              <w:t xml:space="preserve">, patikrinęs Prekių atitikimą Sutartyje ir jos prieduose nustatytus reikalavimus, surašo Prekių perdavimo–priėmimo aktą. Nustačius neatitikimus, Prekės nepriimamos ir laikoma, kad jos nebuvo pristatytos, ir </w:t>
            </w:r>
            <w:r w:rsidRPr="009F20BB">
              <w:rPr>
                <w:b/>
              </w:rPr>
              <w:t>Pardavėjas</w:t>
            </w:r>
            <w:r w:rsidRPr="009F20BB">
              <w:t xml:space="preserve"> savo lėšomis nedelsiant Prekes turi atsiimti. </w:t>
            </w:r>
            <w:r w:rsidRPr="009F20BB">
              <w:rPr>
                <w:b/>
              </w:rPr>
              <w:t>Pardavėjui</w:t>
            </w:r>
            <w:r w:rsidRPr="009F20BB">
              <w:t xml:space="preserve"> neįvykdžius pareigos nedelsiant atsiimti Prekes, </w:t>
            </w:r>
            <w:r w:rsidRPr="009F20BB">
              <w:rPr>
                <w:b/>
              </w:rPr>
              <w:t>Pardavėjas</w:t>
            </w:r>
            <w:r w:rsidRPr="009F20BB">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0C44D7EB" w14:textId="57AD1080" w:rsidR="00DF3826" w:rsidRDefault="00441310" w:rsidP="00573C8E">
            <w:pPr>
              <w:jc w:val="both"/>
              <w:rPr>
                <w:lang w:eastAsia="lt-LT"/>
              </w:rPr>
            </w:pPr>
            <w:r w:rsidRPr="00182520">
              <w:rPr>
                <w:lang w:eastAsia="lt-LT"/>
              </w:rPr>
              <w:t xml:space="preserve">7.1. </w:t>
            </w:r>
            <w:r w:rsidR="00DF3826" w:rsidRPr="00AF1469">
              <w:rPr>
                <w:b/>
                <w:lang w:eastAsia="lt-LT"/>
              </w:rPr>
              <w:t>Pardavėjas</w:t>
            </w:r>
            <w:r w:rsidR="00DF3826" w:rsidRPr="00ED35A8">
              <w:rPr>
                <w:lang w:eastAsia="lt-LT"/>
              </w:rPr>
              <w:t xml:space="preserve"> suteikia prekėms gamintojo nustatytą garantinį terminą,</w:t>
            </w:r>
            <w:r w:rsidR="00940270">
              <w:rPr>
                <w:lang w:eastAsia="lt-LT"/>
              </w:rPr>
              <w:t xml:space="preserve"> nurodytą Sutarties</w:t>
            </w:r>
            <w:r w:rsidR="00492697">
              <w:rPr>
                <w:lang w:eastAsia="lt-LT"/>
              </w:rPr>
              <w:t xml:space="preserve"> </w:t>
            </w:r>
            <w:r w:rsidR="00940270">
              <w:rPr>
                <w:lang w:eastAsia="lt-LT"/>
              </w:rPr>
              <w:t>1 priedo lentelės 13 punkte.</w:t>
            </w:r>
          </w:p>
          <w:p w14:paraId="4429705C" w14:textId="1DC49A3E" w:rsidR="00441310" w:rsidRDefault="00441310" w:rsidP="00573C8E">
            <w:pPr>
              <w:jc w:val="both"/>
              <w:rPr>
                <w:lang w:eastAsia="lt-LT"/>
              </w:rPr>
            </w:pPr>
            <w:r w:rsidRPr="00182520">
              <w:rPr>
                <w:lang w:eastAsia="lt-LT"/>
              </w:rPr>
              <w:t>7.2. Prekės kokybės ga</w:t>
            </w:r>
            <w:r w:rsidR="00DC7194" w:rsidRPr="00182520">
              <w:rPr>
                <w:lang w:eastAsia="lt-LT"/>
              </w:rPr>
              <w:t>rantijos termino metu taikomos S</w:t>
            </w:r>
            <w:r w:rsidRPr="00182520">
              <w:rPr>
                <w:lang w:eastAsia="lt-LT"/>
              </w:rPr>
              <w:t>utarties bendrosios dalies 6</w:t>
            </w:r>
            <w:r w:rsidR="00D7042E" w:rsidRPr="00182520">
              <w:rPr>
                <w:lang w:eastAsia="lt-LT"/>
              </w:rPr>
              <w:t xml:space="preserve">.3 punkto nuostatos, nustatant </w:t>
            </w:r>
            <w:r w:rsidR="00646A4A">
              <w:rPr>
                <w:lang w:eastAsia="lt-LT"/>
              </w:rPr>
              <w:t>6</w:t>
            </w:r>
            <w:r w:rsidR="00100B3D" w:rsidRPr="00182520">
              <w:rPr>
                <w:lang w:eastAsia="lt-LT"/>
              </w:rPr>
              <w:t>0</w:t>
            </w:r>
            <w:r w:rsidRPr="00182520">
              <w:rPr>
                <w:lang w:eastAsia="lt-LT"/>
              </w:rPr>
              <w:t xml:space="preserve"> kalendorinių dienų trūkumų šalinimo ar prekės pakeitimo terminą.</w:t>
            </w:r>
          </w:p>
          <w:p w14:paraId="481C03E6" w14:textId="77777777" w:rsidR="00713DA8" w:rsidRPr="00182520" w:rsidRDefault="00713DA8" w:rsidP="00573C8E">
            <w:pPr>
              <w:jc w:val="both"/>
              <w:rPr>
                <w:b/>
                <w:lang w:eastAsia="lt-LT"/>
              </w:rPr>
            </w:pP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3907752D" w14:textId="77777777" w:rsidR="00CC4518" w:rsidRDefault="004D1BEB" w:rsidP="00573C8E">
            <w:pPr>
              <w:spacing w:after="200"/>
              <w:contextualSpacing/>
              <w:jc w:val="both"/>
            </w:pPr>
            <w:r>
              <w:t xml:space="preserve">8.1. </w:t>
            </w:r>
            <w:r w:rsidR="00FA42D9" w:rsidRPr="00ED35A8">
              <w:t>Sutarties įvykdymui užtikrinti draudimo bendrovės laidavimo rašto arba banko garantijos nebus reikalaujama.</w:t>
            </w:r>
          </w:p>
          <w:p w14:paraId="4B65BBA4" w14:textId="77777777" w:rsidR="00713DA8" w:rsidRPr="00FA42D9" w:rsidRDefault="00713DA8" w:rsidP="00573C8E">
            <w:pPr>
              <w:spacing w:after="200"/>
              <w:contextualSpacing/>
              <w:jc w:val="both"/>
              <w:rPr>
                <w:rFonts w:eastAsia="Calibri"/>
                <w:b/>
              </w:rPr>
            </w:pP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06175311" w:rsidR="00DF3826" w:rsidRPr="00441310" w:rsidRDefault="00DF3826" w:rsidP="00DF3826">
            <w:pPr>
              <w:jc w:val="both"/>
              <w:rPr>
                <w:lang w:eastAsia="lt-LT"/>
              </w:rPr>
            </w:pPr>
            <w:r w:rsidRPr="00441310">
              <w:rPr>
                <w:lang w:eastAsia="lt-LT"/>
              </w:rPr>
              <w:t>9.1. Sutarties bendrosios dalies 11.1 punkte nurodytų Šalių iš anksto sutartų minimalių nuostolių dydis yra – 0,</w:t>
            </w:r>
            <w:r w:rsidR="00DB61E1">
              <w:rPr>
                <w:lang w:eastAsia="lt-LT"/>
              </w:rPr>
              <w:t>05</w:t>
            </w:r>
            <w:r w:rsidR="00DB61E1" w:rsidRPr="00441310">
              <w:rPr>
                <w:lang w:eastAsia="lt-LT"/>
              </w:rPr>
              <w:t xml:space="preserve">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47DA703E" w:rsidR="00DF3826" w:rsidRPr="00441310" w:rsidRDefault="00DF3826" w:rsidP="00DF3826">
            <w:pPr>
              <w:jc w:val="both"/>
              <w:rPr>
                <w:lang w:eastAsia="lt-LT"/>
              </w:rPr>
            </w:pPr>
            <w:r w:rsidRPr="00441310">
              <w:rPr>
                <w:lang w:eastAsia="lt-LT"/>
              </w:rPr>
              <w:t xml:space="preserve">9.2. Sutarties bendrosios dalies 11.2 punkte nurodytų Šalių iš anksto sutartų minimalių nuostolių dydis yra – </w:t>
            </w:r>
            <w:r w:rsidR="00DB61E1" w:rsidRPr="00DB61E1">
              <w:rPr>
                <w:lang w:eastAsia="lt-LT"/>
              </w:rPr>
              <w:t>0,05% už kiekvieną uždelstą dieną.</w:t>
            </w:r>
          </w:p>
          <w:p w14:paraId="521DE35F" w14:textId="2210D5CA" w:rsidR="00DF3826" w:rsidRPr="00441310" w:rsidRDefault="00DF3826" w:rsidP="00DF3826">
            <w:pPr>
              <w:jc w:val="both"/>
              <w:rPr>
                <w:lang w:eastAsia="lt-LT"/>
              </w:rPr>
            </w:pPr>
            <w:r w:rsidRPr="00441310">
              <w:rPr>
                <w:lang w:eastAsia="lt-LT"/>
              </w:rPr>
              <w:t>9.3. Sutarties bendrosios dalies 11.3 punkte nurodytų Šalių iš anksto sutartų minimalių nuostolių dydis yra – 0,</w:t>
            </w:r>
            <w:r w:rsidR="00DB61E1">
              <w:rPr>
                <w:lang w:eastAsia="lt-LT"/>
              </w:rPr>
              <w:t>05</w:t>
            </w:r>
            <w:r w:rsidR="00DB61E1" w:rsidRPr="00441310">
              <w:rPr>
                <w:lang w:eastAsia="lt-LT"/>
              </w:rPr>
              <w:t xml:space="preserve"> </w:t>
            </w:r>
            <w:r w:rsidRPr="00441310">
              <w:rPr>
                <w:lang w:val="en-US"/>
              </w:rPr>
              <w:t>%</w:t>
            </w:r>
            <w:r>
              <w:rPr>
                <w:lang w:val="en-US"/>
              </w:rPr>
              <w:t xml:space="preserve"> </w:t>
            </w:r>
            <w:r>
              <w:rPr>
                <w:lang w:eastAsia="lt-LT"/>
              </w:rPr>
              <w:t>nuo prekių, kurių trūkumai nepašalinti, ar prekių, kurios yra nepakeistos</w:t>
            </w:r>
            <w:r w:rsidRPr="00441310">
              <w:rPr>
                <w:lang w:eastAsia="lt-LT"/>
              </w:rPr>
              <w:t>, kainos</w:t>
            </w:r>
            <w:r w:rsidRPr="00441310">
              <w:rPr>
                <w:color w:val="FF0000"/>
                <w:lang w:eastAsia="lt-LT"/>
              </w:rPr>
              <w:t xml:space="preserve"> </w:t>
            </w:r>
            <w:r w:rsidRPr="00441310">
              <w:rPr>
                <w:lang w:eastAsia="lt-LT"/>
              </w:rPr>
              <w:t>be PVM už kiekvieną uždelstą dieną</w:t>
            </w:r>
            <w:r w:rsidRPr="00441310">
              <w:rPr>
                <w:lang w:val="en-US"/>
              </w:rPr>
              <w:t>.</w:t>
            </w:r>
          </w:p>
          <w:p w14:paraId="5FA8985D" w14:textId="77777777" w:rsidR="00DF3826" w:rsidRPr="00441310" w:rsidRDefault="00DF3826" w:rsidP="00DF3826">
            <w:pPr>
              <w:jc w:val="both"/>
              <w:rPr>
                <w:lang w:eastAsia="lt-LT"/>
              </w:rPr>
            </w:pPr>
            <w:r w:rsidRPr="00441310">
              <w:rPr>
                <w:lang w:eastAsia="lt-LT"/>
              </w:rPr>
              <w:t xml:space="preserve">9.4. Sutarties bendrosios dalies 11.4 punkte nurodytų Šalių iš anksto sutartų minimalių nuostolių dydis yra 7 %. </w:t>
            </w:r>
            <w:r w:rsidRPr="00441310">
              <w:rPr>
                <w:bCs/>
                <w:lang w:eastAsia="lt-LT"/>
              </w:rPr>
              <w:t>nuo Sutarties kainos/bendros pasiūlymo kainos be PVM.</w:t>
            </w:r>
          </w:p>
          <w:p w14:paraId="61EA145B" w14:textId="77777777" w:rsidR="00DF3826" w:rsidRDefault="00DF3826" w:rsidP="00DF3826">
            <w:pPr>
              <w:jc w:val="both"/>
              <w:rPr>
                <w:lang w:eastAsia="lt-LT"/>
              </w:rPr>
            </w:pPr>
            <w:r w:rsidRPr="00441310">
              <w:rPr>
                <w:lang w:eastAsia="lt-LT"/>
              </w:rPr>
              <w:t>9.5. Nenugalimos jėgos aplinkybių trukmė – 20 kalendorinių dienų, taikant Sutarties bendrosios dalies 9.1.2 punkto sąlygas.</w:t>
            </w:r>
          </w:p>
          <w:p w14:paraId="6477A0D9" w14:textId="599A57E7" w:rsidR="005254FC" w:rsidRPr="00F338E5" w:rsidRDefault="00197661" w:rsidP="005254FC">
            <w:pPr>
              <w:jc w:val="both"/>
              <w:rPr>
                <w:rFonts w:eastAsia="SimSun"/>
                <w:color w:val="FF0000"/>
                <w:lang w:val="en-US" w:eastAsia="zh-CN"/>
              </w:rPr>
            </w:pPr>
            <w:r>
              <w:t xml:space="preserve">9.6. </w:t>
            </w:r>
            <w:r>
              <w:rPr>
                <w:b/>
              </w:rPr>
              <w:t>Pardavėjo</w:t>
            </w:r>
            <w:r>
              <w:t xml:space="preserve"> atstovas (ai) –</w:t>
            </w:r>
            <w:r w:rsidR="00526070">
              <w:t xml:space="preserve"> </w:t>
            </w:r>
            <w:r w:rsidR="00EF003B">
              <w:t>________</w:t>
            </w:r>
            <w:r w:rsidR="00526070" w:rsidRPr="00715D24">
              <w:t xml:space="preserve">, </w:t>
            </w:r>
            <w:r w:rsidR="00EF1A91" w:rsidRPr="00715D24">
              <w:t>el. paštas</w:t>
            </w:r>
            <w:r w:rsidR="00526070" w:rsidRPr="00715D24">
              <w:t xml:space="preserve"> </w:t>
            </w:r>
            <w:r w:rsidR="00EF003B">
              <w:t>___________</w:t>
            </w:r>
            <w:r w:rsidR="005254FC" w:rsidRPr="00715D24">
              <w:rPr>
                <w:rFonts w:eastAsia="SimSun"/>
                <w:lang w:val="en-US" w:eastAsia="zh-CN"/>
              </w:rPr>
              <w:t>, tel. nr.</w:t>
            </w:r>
            <w:r w:rsidR="00526070" w:rsidRPr="00715D24">
              <w:rPr>
                <w:rFonts w:eastAsia="SimSun"/>
                <w:lang w:val="en-US" w:eastAsia="zh-CN"/>
              </w:rPr>
              <w:t xml:space="preserve"> +370</w:t>
            </w:r>
            <w:r w:rsidR="00EF003B">
              <w:rPr>
                <w:rFonts w:eastAsia="SimSun"/>
                <w:lang w:val="en-US" w:eastAsia="zh-CN"/>
              </w:rPr>
              <w:t>________</w:t>
            </w:r>
          </w:p>
          <w:p w14:paraId="00E65C2B" w14:textId="2BC6FB43" w:rsidR="00197661" w:rsidRPr="005F6A59" w:rsidRDefault="00197661" w:rsidP="00DF3826">
            <w:pPr>
              <w:jc w:val="both"/>
              <w:rPr>
                <w:lang w:val="en-US"/>
              </w:rPr>
            </w:pPr>
            <w:r w:rsidRPr="00AE2FB8">
              <w:rPr>
                <w:highlight w:val="yellow"/>
              </w:rPr>
              <w:t xml:space="preserve">9.7. </w:t>
            </w:r>
            <w:r w:rsidRPr="00AE2FB8">
              <w:rPr>
                <w:b/>
                <w:highlight w:val="yellow"/>
              </w:rPr>
              <w:t>Pirkėjo</w:t>
            </w:r>
            <w:r w:rsidRPr="00AE2FB8">
              <w:rPr>
                <w:highlight w:val="yellow"/>
              </w:rPr>
              <w:t xml:space="preserve"> atstovas (ai) – </w:t>
            </w:r>
            <w:r w:rsidR="00EF003B" w:rsidRPr="00AE2FB8">
              <w:rPr>
                <w:highlight w:val="yellow"/>
              </w:rPr>
              <w:t>_____</w:t>
            </w:r>
            <w:r w:rsidR="00C97465" w:rsidRPr="00AE2FB8">
              <w:rPr>
                <w:highlight w:val="yellow"/>
              </w:rPr>
              <w:t xml:space="preserve"> el. paštas </w:t>
            </w:r>
            <w:r w:rsidR="00EF003B" w:rsidRPr="00AE2FB8">
              <w:rPr>
                <w:highlight w:val="yellow"/>
              </w:rPr>
              <w:t>_________tel. N</w:t>
            </w:r>
            <w:r w:rsidR="00C97465" w:rsidRPr="00AE2FB8">
              <w:rPr>
                <w:rFonts w:eastAsia="SimSun"/>
                <w:highlight w:val="yellow"/>
                <w:lang w:eastAsia="zh-CN"/>
              </w:rPr>
              <w:t xml:space="preserve">r. </w:t>
            </w:r>
            <w:r w:rsidR="00EF003B" w:rsidRPr="00AE2FB8">
              <w:rPr>
                <w:rFonts w:eastAsia="SimSun"/>
                <w:highlight w:val="yellow"/>
                <w:lang w:eastAsia="zh-CN"/>
              </w:rPr>
              <w:t>+370__________</w:t>
            </w:r>
            <w:r w:rsidR="00573C8E" w:rsidRPr="00AE2FB8">
              <w:rPr>
                <w:rFonts w:eastAsia="SimSun"/>
                <w:highlight w:val="yellow"/>
                <w:lang w:eastAsia="zh-CN"/>
              </w:rPr>
              <w:t>.</w:t>
            </w:r>
          </w:p>
          <w:p w14:paraId="7A0F5AD9" w14:textId="307D728D" w:rsidR="005F6A59" w:rsidRPr="005F6A59" w:rsidRDefault="00DF3826" w:rsidP="005F6A59">
            <w:pPr>
              <w:jc w:val="both"/>
              <w:rPr>
                <w:rFonts w:eastAsia="SimSun"/>
                <w:lang w:eastAsia="zh-CN"/>
              </w:rPr>
            </w:pPr>
            <w:r w:rsidRPr="005F6A59">
              <w:rPr>
                <w:lang w:eastAsia="lt-LT"/>
              </w:rPr>
              <w:t>9.</w:t>
            </w:r>
            <w:r w:rsidR="00197661" w:rsidRPr="005F6A59">
              <w:rPr>
                <w:lang w:eastAsia="lt-LT"/>
              </w:rPr>
              <w:t>8</w:t>
            </w:r>
            <w:r w:rsidRPr="005F6A59">
              <w:rPr>
                <w:lang w:eastAsia="lt-LT"/>
              </w:rPr>
              <w:t>. Pirkėjas</w:t>
            </w:r>
            <w:r w:rsidRPr="005F6A59">
              <w:rPr>
                <w:rFonts w:eastAsia="SimSun"/>
                <w:lang w:eastAsia="zh-CN"/>
              </w:rPr>
              <w:t xml:space="preserve"> skiria Sutarties vykdymui kontaktinį asmenį: </w:t>
            </w:r>
            <w:r w:rsidR="00EF003B">
              <w:t>______-</w:t>
            </w:r>
            <w:r w:rsidR="005F6A59" w:rsidRPr="005F6A59">
              <w:t xml:space="preserve"> el. paštas</w:t>
            </w:r>
            <w:r w:rsidR="00940270">
              <w:t xml:space="preserve">: </w:t>
            </w:r>
            <w:r w:rsidR="005F6A59" w:rsidRPr="005F6A59">
              <w:rPr>
                <w:rFonts w:eastAsia="SimSun"/>
                <w:lang w:eastAsia="zh-CN"/>
              </w:rPr>
              <w:t xml:space="preserve">Nr. </w:t>
            </w:r>
            <w:r w:rsidR="00940270">
              <w:rPr>
                <w:rFonts w:eastAsia="SimSun"/>
                <w:lang w:eastAsia="zh-CN"/>
              </w:rPr>
              <w:t>________________</w:t>
            </w:r>
          </w:p>
          <w:p w14:paraId="3914C222" w14:textId="5CFB8136" w:rsidR="00AC4CC7" w:rsidRPr="00182520" w:rsidRDefault="00FA1586" w:rsidP="005F6A59">
            <w:pPr>
              <w:jc w:val="both"/>
              <w:rPr>
                <w:lang w:eastAsia="lt-LT"/>
              </w:rPr>
            </w:pPr>
            <w:r>
              <w:rPr>
                <w:lang w:eastAsia="lt-LT"/>
              </w:rPr>
              <w:t>9.</w:t>
            </w:r>
            <w:r w:rsidR="00197661">
              <w:rPr>
                <w:lang w:eastAsia="lt-LT"/>
              </w:rPr>
              <w:t>9</w:t>
            </w:r>
            <w:r w:rsidR="00AC4CC7">
              <w:rPr>
                <w:lang w:eastAsia="lt-LT"/>
              </w:rPr>
              <w:t>. Sutarties priedai</w:t>
            </w:r>
            <w:r w:rsidR="00197661">
              <w:rPr>
                <w:lang w:eastAsia="lt-LT"/>
              </w:rPr>
              <w:t>:</w:t>
            </w:r>
            <w:r w:rsidR="00DF3826" w:rsidRPr="00441310">
              <w:rPr>
                <w:rFonts w:eastAsia="PMingLiU"/>
                <w:lang w:eastAsia="lt-LT"/>
              </w:rPr>
              <w:t xml:space="preserve"> Nr. 1 </w:t>
            </w:r>
            <w:r w:rsidR="00DF3826" w:rsidRPr="00441310">
              <w:rPr>
                <w:lang w:eastAsia="lt-LT"/>
              </w:rPr>
              <w:t>„Prekių kainininkas i</w:t>
            </w:r>
            <w:r w:rsidR="00AC4CC7">
              <w:rPr>
                <w:lang w:eastAsia="lt-LT"/>
              </w:rPr>
              <w:t>r techninė</w:t>
            </w:r>
            <w:r w:rsidR="0019092E">
              <w:rPr>
                <w:lang w:eastAsia="lt-LT"/>
              </w:rPr>
              <w:t>s</w:t>
            </w:r>
            <w:r w:rsidR="00AC4CC7">
              <w:rPr>
                <w:lang w:eastAsia="lt-LT"/>
              </w:rPr>
              <w:t xml:space="preserve"> </w:t>
            </w:r>
            <w:r w:rsidR="0019092E">
              <w:rPr>
                <w:lang w:eastAsia="lt-LT"/>
              </w:rPr>
              <w:t>specifikacijos</w:t>
            </w:r>
            <w:r w:rsidR="00AC4CC7" w:rsidRPr="00182520">
              <w:rPr>
                <w:lang w:eastAsia="lt-LT"/>
              </w:rPr>
              <w:t>“.</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t>10. Sutarties galiojimas</w:t>
            </w:r>
            <w:r w:rsidR="00D663F6">
              <w:rPr>
                <w:b/>
                <w:lang w:eastAsia="lt-LT"/>
              </w:rPr>
              <w:t>:</w:t>
            </w:r>
          </w:p>
          <w:p w14:paraId="2F8E0A8E" w14:textId="51979102" w:rsidR="00AA4775" w:rsidRDefault="00605E5F" w:rsidP="00605E5F">
            <w:pPr>
              <w:jc w:val="both"/>
            </w:pPr>
            <w:r w:rsidRPr="00182520">
              <w:rPr>
                <w:bCs/>
              </w:rPr>
              <w:t xml:space="preserve">10.1. </w:t>
            </w:r>
            <w:r w:rsidR="00AA4775" w:rsidRPr="00182520">
              <w:t xml:space="preserve">Sutartis galioja iki </w:t>
            </w:r>
            <w:r w:rsidR="00AA4775" w:rsidRPr="00E17FB8">
              <w:t>202</w:t>
            </w:r>
            <w:r w:rsidR="00940270">
              <w:t>6</w:t>
            </w:r>
            <w:r w:rsidR="00AA4775" w:rsidRPr="00E17FB8">
              <w:t xml:space="preserve"> m. </w:t>
            </w:r>
            <w:r w:rsidR="00940270">
              <w:t>gruodžio</w:t>
            </w:r>
            <w:r w:rsidR="00AA4775" w:rsidRPr="00E17FB8">
              <w:t xml:space="preserve"> </w:t>
            </w:r>
            <w:r w:rsidR="00940270">
              <w:t>1</w:t>
            </w:r>
            <w:r w:rsidR="00AA4775" w:rsidRPr="00E17FB8">
              <w:t xml:space="preserve"> d. </w:t>
            </w:r>
            <w:r w:rsidR="00AA4775" w:rsidRPr="001A373E">
              <w:rPr>
                <w:bCs/>
              </w:rPr>
              <w:t xml:space="preserve">nuo </w:t>
            </w:r>
            <w:r w:rsidR="00AA4775" w:rsidRPr="00182520">
              <w:rPr>
                <w:bCs/>
              </w:rPr>
              <w:t>Sutarties įsigaliojimo dienos, o finansinių ir garantinių įsipareigojimų atžvilgiu – iki visiško finansinių ir gara</w:t>
            </w:r>
            <w:r w:rsidR="00AA4775">
              <w:rPr>
                <w:bCs/>
              </w:rPr>
              <w:t>ntinių įsipareigojimų įvykdymo.</w:t>
            </w:r>
          </w:p>
          <w:p w14:paraId="3CF89E07" w14:textId="298D5F4E" w:rsidR="00441310" w:rsidRDefault="00605E5F" w:rsidP="00605E5F">
            <w:pPr>
              <w:jc w:val="both"/>
            </w:pPr>
            <w:r w:rsidRPr="00182520">
              <w:t>10.2. Sutarties pratęsimas – nenumatomas.</w:t>
            </w:r>
          </w:p>
          <w:p w14:paraId="1A407D15" w14:textId="77777777" w:rsidR="00713DA8" w:rsidRPr="00182520" w:rsidRDefault="00713DA8" w:rsidP="00605E5F">
            <w:pPr>
              <w:jc w:val="both"/>
              <w:rPr>
                <w:lang w:val="en-US" w:eastAsia="lt-LT"/>
              </w:rPr>
            </w:pPr>
          </w:p>
        </w:tc>
      </w:tr>
      <w:tr w:rsidR="00182520"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4635F482" w14:textId="77777777" w:rsidR="00441310" w:rsidRPr="00182520" w:rsidRDefault="00441310" w:rsidP="00573C8E">
            <w:pPr>
              <w:jc w:val="both"/>
              <w:rPr>
                <w:b/>
                <w:lang w:eastAsia="lt-LT"/>
              </w:rPr>
            </w:pPr>
            <w:r w:rsidRPr="00182520">
              <w:rPr>
                <w:b/>
                <w:lang w:eastAsia="lt-LT"/>
              </w:rPr>
              <w:lastRenderedPageBreak/>
              <w:t>11. Pirkėjo rekvizitai:</w:t>
            </w:r>
          </w:p>
          <w:p w14:paraId="1EF1E690" w14:textId="77777777" w:rsidR="00F63451" w:rsidRPr="00182520" w:rsidRDefault="00F63451" w:rsidP="00573C8E">
            <w:pPr>
              <w:jc w:val="both"/>
              <w:rPr>
                <w:b/>
                <w:u w:val="single"/>
              </w:rPr>
            </w:pPr>
            <w:r w:rsidRPr="00182520">
              <w:rPr>
                <w:b/>
                <w:u w:val="single"/>
              </w:rPr>
              <w:t>PIRKĖJAS:</w:t>
            </w:r>
          </w:p>
          <w:p w14:paraId="4126D2CB" w14:textId="77777777" w:rsidR="00F63451" w:rsidRPr="00182520" w:rsidRDefault="00F63451" w:rsidP="00573C8E">
            <w:pPr>
              <w:jc w:val="both"/>
            </w:pPr>
            <w:r w:rsidRPr="00182520">
              <w:t>Lietuvos kariuomenės</w:t>
            </w:r>
            <w:r w:rsidR="008A2748" w:rsidRPr="00182520">
              <w:t xml:space="preserve"> </w:t>
            </w:r>
          </w:p>
          <w:p w14:paraId="09717D3B" w14:textId="77777777" w:rsidR="00F63451" w:rsidRPr="00182520" w:rsidRDefault="00F63451" w:rsidP="00573C8E">
            <w:pPr>
              <w:jc w:val="both"/>
            </w:pPr>
            <w:r w:rsidRPr="00182520">
              <w:t>Vytauto Didžiojo jėgerių batalionas</w:t>
            </w:r>
          </w:p>
          <w:p w14:paraId="61DDFED9" w14:textId="77777777" w:rsidR="00F63451" w:rsidRPr="00182520" w:rsidRDefault="00F63451" w:rsidP="00573C8E">
            <w:pPr>
              <w:jc w:val="both"/>
            </w:pPr>
            <w:r w:rsidRPr="00182520">
              <w:t>Vaidoto g. 209, Kaunas LT-45393</w:t>
            </w:r>
          </w:p>
          <w:p w14:paraId="1C86B070" w14:textId="77777777" w:rsidR="00F63451" w:rsidRPr="00182520" w:rsidRDefault="00F63451" w:rsidP="00573C8E">
            <w:pPr>
              <w:jc w:val="both"/>
            </w:pPr>
            <w:r w:rsidRPr="00182520">
              <w:t>Įmonės kodas 193014059</w:t>
            </w:r>
          </w:p>
          <w:p w14:paraId="762B77D9" w14:textId="77777777" w:rsidR="00F63451" w:rsidRPr="00182520" w:rsidRDefault="00F63451" w:rsidP="00573C8E">
            <w:pPr>
              <w:jc w:val="both"/>
            </w:pPr>
            <w:r w:rsidRPr="00182520">
              <w:t>Tel. (37) 345901</w:t>
            </w:r>
          </w:p>
          <w:p w14:paraId="7CA1C4C0" w14:textId="77777777" w:rsidR="00F63451" w:rsidRPr="00182520" w:rsidRDefault="00F63451" w:rsidP="00573C8E">
            <w:pPr>
              <w:jc w:val="both"/>
            </w:pPr>
            <w:r w:rsidRPr="00182520">
              <w:t xml:space="preserve">El. paštas: </w:t>
            </w:r>
            <w:hyperlink r:id="rId8" w:history="1">
              <w:r w:rsidR="00663A13" w:rsidRPr="00182520">
                <w:rPr>
                  <w:rStyle w:val="Hyperlink"/>
                  <w:color w:val="auto"/>
                </w:rPr>
                <w:t>sop.vdjb@mil.lt</w:t>
              </w:r>
            </w:hyperlink>
            <w:r w:rsidRPr="00182520">
              <w:t xml:space="preserve"> </w:t>
            </w:r>
          </w:p>
          <w:p w14:paraId="650602F1" w14:textId="77777777" w:rsidR="00F63451" w:rsidRPr="00182520" w:rsidRDefault="00F63451" w:rsidP="00573C8E">
            <w:pPr>
              <w:jc w:val="both"/>
              <w:rPr>
                <w:b/>
                <w:u w:val="single"/>
              </w:rPr>
            </w:pPr>
            <w:r w:rsidRPr="00182520">
              <w:rPr>
                <w:b/>
                <w:u w:val="single"/>
              </w:rPr>
              <w:t>MOKĖTOJAS:</w:t>
            </w:r>
          </w:p>
          <w:p w14:paraId="19EB33B2" w14:textId="77777777" w:rsidR="00AA4775" w:rsidRDefault="00AA4775" w:rsidP="00AA4775">
            <w:pPr>
              <w:jc w:val="both"/>
            </w:pPr>
            <w:r>
              <w:t>Lietuvos kariuomenė</w:t>
            </w:r>
          </w:p>
          <w:p w14:paraId="6F2AE856" w14:textId="77777777" w:rsidR="00AA4775" w:rsidRDefault="00AA4775" w:rsidP="00AA4775">
            <w:pPr>
              <w:jc w:val="both"/>
            </w:pPr>
            <w:r>
              <w:t>Šv. Ignoto g. 8, 01144 Vilnius</w:t>
            </w:r>
          </w:p>
          <w:p w14:paraId="5C201FAE" w14:textId="77777777" w:rsidR="00AA4775" w:rsidRDefault="00AA4775" w:rsidP="00AA4775">
            <w:pPr>
              <w:jc w:val="both"/>
            </w:pPr>
            <w:r>
              <w:t>Registracijos kodas: 188732677</w:t>
            </w:r>
          </w:p>
          <w:p w14:paraId="576C3A8A" w14:textId="77777777" w:rsidR="00AA4775" w:rsidRDefault="00AA4775" w:rsidP="00AA4775">
            <w:pPr>
              <w:jc w:val="both"/>
            </w:pPr>
            <w:proofErr w:type="spellStart"/>
            <w:r>
              <w:t>A.s</w:t>
            </w:r>
            <w:proofErr w:type="spellEnd"/>
            <w:r>
              <w:t>. LT624040063610001175</w:t>
            </w:r>
          </w:p>
          <w:p w14:paraId="6E0EA249" w14:textId="77777777" w:rsidR="00AA4775" w:rsidRDefault="00AA4775" w:rsidP="00AA4775">
            <w:pPr>
              <w:jc w:val="both"/>
            </w:pPr>
            <w:r>
              <w:t>Banko pavadinimas: Lietuvos Respublikos finansų ministerija</w:t>
            </w:r>
          </w:p>
          <w:p w14:paraId="726EC5C7" w14:textId="50CBA46B" w:rsidR="00441310" w:rsidRPr="00182520" w:rsidRDefault="00AA4775" w:rsidP="00573C8E">
            <w:pPr>
              <w:jc w:val="both"/>
              <w:rPr>
                <w:b/>
                <w:lang w:eastAsia="lt-LT"/>
              </w:rPr>
            </w:pPr>
            <w:r>
              <w:t>Banko kodas:40 400</w:t>
            </w:r>
          </w:p>
        </w:tc>
        <w:tc>
          <w:tcPr>
            <w:tcW w:w="5533" w:type="dxa"/>
          </w:tcPr>
          <w:p w14:paraId="1EA669CB" w14:textId="77777777" w:rsidR="00441310" w:rsidRPr="00715D24" w:rsidRDefault="00441310" w:rsidP="00573C8E">
            <w:pPr>
              <w:jc w:val="both"/>
              <w:rPr>
                <w:b/>
                <w:lang w:eastAsia="lt-LT"/>
              </w:rPr>
            </w:pPr>
            <w:r w:rsidRPr="00715D24">
              <w:rPr>
                <w:b/>
                <w:lang w:eastAsia="lt-LT"/>
              </w:rPr>
              <w:t>12. Pardavėjo rekvizitai:</w:t>
            </w:r>
          </w:p>
          <w:p w14:paraId="38815211" w14:textId="77777777" w:rsidR="00D0098E" w:rsidRPr="00715D24" w:rsidRDefault="00D0098E" w:rsidP="00D0098E">
            <w:pPr>
              <w:rPr>
                <w:b/>
                <w:u w:val="single"/>
                <w:lang w:eastAsia="lt-LT"/>
              </w:rPr>
            </w:pPr>
            <w:r w:rsidRPr="00715D24">
              <w:rPr>
                <w:b/>
                <w:u w:val="single"/>
                <w:lang w:eastAsia="lt-LT"/>
              </w:rPr>
              <w:t>PARDAVĖJAS:</w:t>
            </w:r>
          </w:p>
          <w:p w14:paraId="3AFAC416" w14:textId="3818D6C9" w:rsidR="00441310" w:rsidRPr="00715D24" w:rsidRDefault="00D362D7" w:rsidP="00D0098E">
            <w:pPr>
              <w:jc w:val="both"/>
              <w:rPr>
                <w:bCs/>
              </w:rPr>
            </w:pPr>
            <w:r w:rsidRPr="00715D24">
              <w:rPr>
                <w:bCs/>
              </w:rPr>
              <w:t>UAB „“</w:t>
            </w:r>
          </w:p>
          <w:p w14:paraId="2E4FB5D9" w14:textId="4A41A5C1" w:rsidR="00BD62DB" w:rsidRPr="00715D24" w:rsidRDefault="00EF003B" w:rsidP="00D0098E">
            <w:pPr>
              <w:jc w:val="both"/>
            </w:pPr>
            <w:r>
              <w:t>Adresas</w:t>
            </w:r>
          </w:p>
          <w:p w14:paraId="685AEB7F" w14:textId="799158BC" w:rsidR="00BD62DB" w:rsidRPr="00715D24" w:rsidRDefault="00EF003B" w:rsidP="00D0098E">
            <w:pPr>
              <w:jc w:val="both"/>
            </w:pPr>
            <w:r>
              <w:t>Į</w:t>
            </w:r>
            <w:r w:rsidR="00BD62DB" w:rsidRPr="00715D24">
              <w:t xml:space="preserve">monės kodas </w:t>
            </w:r>
          </w:p>
          <w:p w14:paraId="316CB922" w14:textId="66297DE4" w:rsidR="00715D24" w:rsidRPr="00715D24" w:rsidRDefault="00BD62DB" w:rsidP="00715D24">
            <w:pPr>
              <w:jc w:val="both"/>
              <w:rPr>
                <w:lang w:eastAsia="zh-TW"/>
              </w:rPr>
            </w:pPr>
            <w:r w:rsidRPr="00715D24">
              <w:t>Banko sąskai</w:t>
            </w:r>
            <w:r w:rsidR="00EF003B">
              <w:t>ta</w:t>
            </w:r>
          </w:p>
          <w:p w14:paraId="1AA8ED64" w14:textId="60CF74B5" w:rsidR="00715D24" w:rsidRPr="00715D24" w:rsidRDefault="00715D24" w:rsidP="00715D24">
            <w:pPr>
              <w:jc w:val="both"/>
              <w:rPr>
                <w:lang w:eastAsia="zh-TW"/>
              </w:rPr>
            </w:pPr>
            <w:r w:rsidRPr="00715D24">
              <w:rPr>
                <w:lang w:eastAsia="zh-TW"/>
              </w:rPr>
              <w:t xml:space="preserve">Banko pavadinimas: </w:t>
            </w:r>
          </w:p>
          <w:p w14:paraId="3E355B59" w14:textId="65DE6AFF" w:rsidR="00715D24" w:rsidRPr="00715D24" w:rsidRDefault="00715D24" w:rsidP="00715D24">
            <w:pPr>
              <w:jc w:val="both"/>
              <w:rPr>
                <w:lang w:eastAsia="zh-TW"/>
              </w:rPr>
            </w:pPr>
            <w:r w:rsidRPr="00715D24">
              <w:rPr>
                <w:lang w:eastAsia="zh-TW"/>
              </w:rPr>
              <w:t xml:space="preserve">Tel. </w:t>
            </w:r>
          </w:p>
          <w:p w14:paraId="40D94B9A" w14:textId="2418C8DC" w:rsidR="00715D24" w:rsidRPr="00B032D0" w:rsidRDefault="00715D24" w:rsidP="00715D24">
            <w:pPr>
              <w:jc w:val="both"/>
              <w:rPr>
                <w:lang w:eastAsia="lt-LT"/>
              </w:rPr>
            </w:pPr>
            <w:r w:rsidRPr="00715D24">
              <w:rPr>
                <w:lang w:eastAsia="zh-TW"/>
              </w:rPr>
              <w:t xml:space="preserve">El. paštas: </w:t>
            </w:r>
          </w:p>
        </w:tc>
      </w:tr>
    </w:tbl>
    <w:p w14:paraId="1650047D" w14:textId="77777777" w:rsidR="001119B6" w:rsidRPr="00182520" w:rsidRDefault="001119B6" w:rsidP="004E2F2F">
      <w:pPr>
        <w:suppressAutoHyphens/>
        <w:jc w:val="both"/>
        <w:rPr>
          <w:rFonts w:eastAsia="Arial"/>
          <w:lang w:eastAsia="ar-SA"/>
        </w:rPr>
      </w:pPr>
    </w:p>
    <w:p w14:paraId="16C8FFF6" w14:textId="77777777" w:rsidR="00605E5F" w:rsidRDefault="00605E5F" w:rsidP="00F13637">
      <w:pPr>
        <w:ind w:left="142"/>
      </w:pPr>
      <w:r>
        <w:t>PIRKĖJAS</w:t>
      </w:r>
      <w:r>
        <w:tab/>
      </w:r>
      <w:r>
        <w:tab/>
      </w:r>
      <w:r>
        <w:tab/>
      </w:r>
      <w:r>
        <w:tab/>
      </w:r>
      <w:r>
        <w:tab/>
      </w:r>
      <w:r>
        <w:tab/>
      </w:r>
      <w:r>
        <w:tab/>
        <w:t>PARDAVĖJAS</w:t>
      </w:r>
    </w:p>
    <w:p w14:paraId="38103DF6" w14:textId="242D7701" w:rsidR="00605E5F" w:rsidRDefault="00605E5F" w:rsidP="00F13637">
      <w:pPr>
        <w:ind w:left="142"/>
      </w:pPr>
      <w:r>
        <w:t>Bataliono vadas</w:t>
      </w:r>
      <w:r>
        <w:tab/>
      </w:r>
      <w:r>
        <w:tab/>
      </w:r>
      <w:r>
        <w:tab/>
      </w:r>
      <w:r>
        <w:tab/>
      </w:r>
      <w:r>
        <w:tab/>
      </w:r>
      <w:r>
        <w:tab/>
      </w:r>
      <w:r w:rsidR="00EF1A91" w:rsidRPr="00AE2FB8">
        <w:rPr>
          <w:highlight w:val="yellow"/>
        </w:rPr>
        <w:t>Direktorius</w:t>
      </w:r>
    </w:p>
    <w:p w14:paraId="5E1D90B5" w14:textId="20BBB8FE" w:rsidR="00605E5F" w:rsidRPr="00D362D7" w:rsidRDefault="00D362D7" w:rsidP="00F13637">
      <w:pPr>
        <w:ind w:left="142"/>
      </w:pPr>
      <w:r w:rsidRPr="00D362D7">
        <w:t>Plk. ltn. Haroldas Čižauskas</w:t>
      </w:r>
      <w:r>
        <w:tab/>
      </w:r>
      <w:r>
        <w:tab/>
      </w:r>
      <w:r>
        <w:tab/>
      </w:r>
      <w:r>
        <w:tab/>
      </w:r>
      <w:r>
        <w:tab/>
      </w:r>
    </w:p>
    <w:p w14:paraId="36DB44ED" w14:textId="77777777" w:rsidR="00EF1A91" w:rsidRDefault="00EF1A91" w:rsidP="00F13637">
      <w:pPr>
        <w:ind w:left="142"/>
        <w:rPr>
          <w:b/>
        </w:rPr>
      </w:pPr>
    </w:p>
    <w:p w14:paraId="2F454A32" w14:textId="77777777" w:rsidR="00FA42D9" w:rsidRPr="00F41086" w:rsidRDefault="00605E5F" w:rsidP="00F41086">
      <w:pPr>
        <w:ind w:left="142"/>
      </w:pPr>
      <w:r>
        <w:t>A. V.</w:t>
      </w:r>
      <w:r>
        <w:tab/>
      </w:r>
      <w:r>
        <w:tab/>
      </w:r>
      <w:r>
        <w:tab/>
      </w:r>
      <w:r>
        <w:tab/>
      </w:r>
      <w:r>
        <w:tab/>
      </w:r>
      <w:r>
        <w:tab/>
      </w:r>
      <w:r>
        <w:tab/>
      </w:r>
      <w:r>
        <w:tab/>
        <w:t>A. V.</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0F0AFD60" w14:textId="77777777" w:rsidR="00DF7CFE" w:rsidRPr="00DF7CFE" w:rsidRDefault="00DF7CFE" w:rsidP="00DF7CFE">
      <w:pPr>
        <w:jc w:val="both"/>
        <w:rPr>
          <w:lang w:eastAsia="lt-LT"/>
        </w:rPr>
      </w:pPr>
      <w:r w:rsidRPr="00DF7CFE">
        <w:rPr>
          <w:lang w:eastAsia="lt-LT"/>
        </w:rPr>
        <w:t>1.1. Šioje Sutartyje naudojamos pagrindinės sąvokos:</w:t>
      </w:r>
    </w:p>
    <w:p w14:paraId="33A70E56" w14:textId="77777777" w:rsidR="00DF7CFE" w:rsidRPr="00DF7CFE" w:rsidRDefault="00DF7CFE" w:rsidP="00DF7CFE">
      <w:pPr>
        <w:tabs>
          <w:tab w:val="left" w:pos="-360"/>
          <w:tab w:val="left" w:pos="-180"/>
          <w:tab w:val="left" w:pos="0"/>
          <w:tab w:val="left" w:pos="720"/>
        </w:tabs>
        <w:jc w:val="both"/>
        <w:rPr>
          <w:lang w:eastAsia="lt-LT"/>
        </w:rPr>
      </w:pPr>
      <w:r w:rsidRPr="00DF7CFE">
        <w:rPr>
          <w:lang w:eastAsia="lt-LT"/>
        </w:rPr>
        <w:t>1.1.1. Sutartis – šios prekių viešojo pirkimo</w:t>
      </w:r>
      <w:r w:rsidRPr="00DF7CFE">
        <w:rPr>
          <w:b/>
          <w:lang w:eastAsia="lt-LT"/>
        </w:rPr>
        <w:t>–</w:t>
      </w:r>
      <w:r w:rsidRPr="00DF7CFE">
        <w:rPr>
          <w:lang w:eastAsia="lt-LT"/>
        </w:rPr>
        <w:t>pardavimo sutarties bendroji ir specialioji dalys, prekių viešojo pirkimo</w:t>
      </w:r>
      <w:r w:rsidRPr="00DF7CFE">
        <w:rPr>
          <w:b/>
          <w:lang w:eastAsia="lt-LT"/>
        </w:rPr>
        <w:t>–</w:t>
      </w:r>
      <w:r w:rsidRPr="00DF7CFE">
        <w:rPr>
          <w:lang w:eastAsia="lt-LT"/>
        </w:rPr>
        <w:t xml:space="preserve">pardavimo sutarties priedai. </w:t>
      </w:r>
    </w:p>
    <w:p w14:paraId="2ADDD781" w14:textId="77777777" w:rsidR="00DF7CFE" w:rsidRPr="00DF7CFE" w:rsidRDefault="00DF7CFE" w:rsidP="00DF7CFE">
      <w:pPr>
        <w:tabs>
          <w:tab w:val="left" w:pos="-180"/>
          <w:tab w:val="left" w:pos="0"/>
          <w:tab w:val="left" w:pos="540"/>
        </w:tabs>
        <w:jc w:val="both"/>
        <w:rPr>
          <w:lang w:eastAsia="lt-LT"/>
        </w:rPr>
      </w:pPr>
      <w:r w:rsidRPr="00DF7CFE">
        <w:rPr>
          <w:lang w:eastAsia="lt-LT"/>
        </w:rPr>
        <w:t xml:space="preserve">1.1.2. Sutarties Šalys -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w:t>
      </w:r>
    </w:p>
    <w:p w14:paraId="1BA136AC" w14:textId="77777777" w:rsidR="00DF7CFE" w:rsidRPr="00DF7CFE" w:rsidRDefault="00DF7CFE" w:rsidP="00DF7CFE">
      <w:pPr>
        <w:jc w:val="both"/>
        <w:rPr>
          <w:lang w:eastAsia="lt-LT"/>
        </w:rPr>
      </w:pPr>
      <w:r w:rsidRPr="00DF7CFE">
        <w:rPr>
          <w:lang w:eastAsia="lt-LT"/>
        </w:rPr>
        <w:t xml:space="preserve">1.1.3. </w:t>
      </w:r>
      <w:r w:rsidRPr="00DF7CFE">
        <w:rPr>
          <w:b/>
          <w:lang w:eastAsia="lt-LT"/>
        </w:rPr>
        <w:t>Mokėtojas</w:t>
      </w:r>
      <w:r w:rsidRPr="00DF7CFE">
        <w:rPr>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12BB30EA" w14:textId="77777777" w:rsidR="00DF7CFE" w:rsidRPr="00DF7CFE" w:rsidRDefault="00DF7CFE" w:rsidP="00DF7CFE">
      <w:pPr>
        <w:jc w:val="both"/>
        <w:rPr>
          <w:lang w:eastAsia="lt-LT"/>
        </w:rPr>
      </w:pPr>
      <w:r w:rsidRPr="00DF7CFE">
        <w:rPr>
          <w:lang w:eastAsia="lt-LT"/>
        </w:rPr>
        <w:t>1.1.4.</w:t>
      </w:r>
      <w:r w:rsidRPr="00DF7CFE">
        <w:rPr>
          <w:b/>
          <w:lang w:eastAsia="lt-LT"/>
        </w:rPr>
        <w:t xml:space="preserve"> Gavėjas</w:t>
      </w:r>
      <w:r w:rsidRPr="00DF7CFE">
        <w:rPr>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32503EFA" w14:textId="77777777" w:rsidR="00DF7CFE" w:rsidRPr="00DF7CFE" w:rsidRDefault="00DF7CFE" w:rsidP="00DF7CFE">
      <w:pPr>
        <w:jc w:val="both"/>
        <w:rPr>
          <w:lang w:eastAsia="lt-LT"/>
        </w:rPr>
      </w:pPr>
      <w:r w:rsidRPr="00DF7CFE">
        <w:rPr>
          <w:lang w:eastAsia="lt-LT"/>
        </w:rPr>
        <w:t>1.1.5. Trečiasis asmuo – tai bet kuris fizinis ar juridinis asmuo (taip pat valstybė, valstybės institucijos, savivaldybė, savivaldybės institucijos), išskyrus Mokėtoją ar Gavėją, kuris nėra šios Sutarties šalis.</w:t>
      </w:r>
    </w:p>
    <w:p w14:paraId="4B8CB89D" w14:textId="77777777" w:rsidR="00DF7CFE" w:rsidRPr="00DF7CFE" w:rsidRDefault="00DF7CFE" w:rsidP="00DF7CFE">
      <w:pPr>
        <w:jc w:val="both"/>
        <w:rPr>
          <w:lang w:eastAsia="lt-LT"/>
        </w:rPr>
      </w:pPr>
      <w:r w:rsidRPr="00DF7CFE">
        <w:rPr>
          <w:lang w:eastAsia="lt-LT"/>
        </w:rPr>
        <w:t xml:space="preserve">1.1.6. Licencijos </w:t>
      </w:r>
      <w:r w:rsidRPr="00DF7CFE">
        <w:rPr>
          <w:b/>
          <w:lang w:eastAsia="lt-LT"/>
        </w:rPr>
        <w:t xml:space="preserve">- </w:t>
      </w:r>
      <w:r w:rsidRPr="00DF7CFE">
        <w:rPr>
          <w:spacing w:val="-3"/>
          <w:lang w:eastAsia="lt-LT"/>
        </w:rPr>
        <w:t>visos reikalingos licencijos ir/arba leidimai būtini Sutarties vykdymui.</w:t>
      </w:r>
    </w:p>
    <w:p w14:paraId="709336EC" w14:textId="77777777" w:rsidR="00DF7CFE" w:rsidRPr="00DF7CFE" w:rsidRDefault="00DF7CFE" w:rsidP="00DF7CFE">
      <w:pPr>
        <w:tabs>
          <w:tab w:val="num" w:pos="2880"/>
        </w:tabs>
        <w:jc w:val="both"/>
        <w:rPr>
          <w:b/>
          <w:lang w:eastAsia="lt-LT"/>
        </w:rPr>
      </w:pPr>
      <w:r w:rsidRPr="00DF7CFE">
        <w:rPr>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5AAEFE68" w14:textId="77777777" w:rsidR="00DF7CFE" w:rsidRPr="00DF7CFE" w:rsidRDefault="00DF7CFE" w:rsidP="00DF7CFE">
      <w:pPr>
        <w:tabs>
          <w:tab w:val="left" w:pos="540"/>
          <w:tab w:val="num" w:pos="2880"/>
        </w:tabs>
        <w:jc w:val="both"/>
        <w:rPr>
          <w:lang w:eastAsia="lt-LT"/>
        </w:rPr>
      </w:pPr>
      <w:r w:rsidRPr="00DF7CFE">
        <w:rPr>
          <w:lang w:eastAsia="lt-LT"/>
        </w:rPr>
        <w:t xml:space="preserve">1.1.8. Šalių iš anksto sutarti minimalūs nuostoliai – tai Sutarties nustatyta arba Sutartyje nustatyta tvarka apskaičiuota ir neginčijama pinigų suma, kurią </w:t>
      </w:r>
      <w:r w:rsidRPr="00DF7CFE">
        <w:rPr>
          <w:b/>
          <w:lang w:eastAsia="lt-LT"/>
        </w:rPr>
        <w:t>Pardavėjas</w:t>
      </w:r>
      <w:r w:rsidRPr="00DF7CFE">
        <w:rPr>
          <w:lang w:eastAsia="lt-LT"/>
        </w:rPr>
        <w:t xml:space="preserve"> įsipareigoja sumokėti </w:t>
      </w:r>
      <w:r w:rsidRPr="00DF7CFE">
        <w:rPr>
          <w:b/>
          <w:lang w:eastAsia="lt-LT"/>
        </w:rPr>
        <w:t>Pirkėjui</w:t>
      </w:r>
      <w:r w:rsidRPr="00DF7CFE">
        <w:rPr>
          <w:lang w:eastAsia="lt-LT"/>
        </w:rPr>
        <w:t>, jeigu sutartiniai įsipareigojimai</w:t>
      </w:r>
      <w:r w:rsidRPr="00DF7CFE" w:rsidDel="00432306">
        <w:rPr>
          <w:lang w:eastAsia="lt-LT"/>
        </w:rPr>
        <w:t xml:space="preserve"> </w:t>
      </w:r>
      <w:r w:rsidRPr="00DF7CFE">
        <w:rPr>
          <w:lang w:eastAsia="lt-LT"/>
        </w:rPr>
        <w:t>neįvykdyti arba netinkamai įvykdyti.</w:t>
      </w:r>
    </w:p>
    <w:p w14:paraId="0662D398" w14:textId="77777777" w:rsidR="00DF7CFE" w:rsidRPr="00DF7CFE" w:rsidRDefault="00DF7CFE" w:rsidP="00DF7CFE">
      <w:pPr>
        <w:tabs>
          <w:tab w:val="left" w:pos="540"/>
          <w:tab w:val="num" w:pos="2880"/>
        </w:tabs>
        <w:jc w:val="both"/>
        <w:rPr>
          <w:lang w:eastAsia="lt-LT"/>
        </w:rPr>
      </w:pPr>
      <w:r w:rsidRPr="00DF7CFE">
        <w:rPr>
          <w:lang w:eastAsia="lt-LT"/>
        </w:rPr>
        <w:t xml:space="preserve">1.1.9. Kainodaros taisyklės – sutartyje nustatyta </w:t>
      </w:r>
      <w:r w:rsidRPr="00BD7A4D">
        <w:rPr>
          <w:lang w:eastAsia="lt-LT"/>
        </w:rPr>
        <w:t>kaina</w:t>
      </w:r>
      <w:r w:rsidRPr="00DF7CFE">
        <w:rPr>
          <w:lang w:eastAsia="lt-LT"/>
        </w:rPr>
        <w:t>/įkainiai ar sutarties kainos/įkainių apskaičiavimo bei kainos/įkainių koregavimo taisyklės.</w:t>
      </w:r>
    </w:p>
    <w:p w14:paraId="185C32B5" w14:textId="77777777" w:rsidR="00DF7CFE" w:rsidRPr="00DF7CFE" w:rsidRDefault="00DF7CFE" w:rsidP="00DF7CFE">
      <w:pPr>
        <w:tabs>
          <w:tab w:val="left" w:pos="540"/>
          <w:tab w:val="num" w:pos="2880"/>
        </w:tabs>
        <w:jc w:val="both"/>
        <w:rPr>
          <w:lang w:eastAsia="lt-LT"/>
        </w:rPr>
      </w:pPr>
      <w:r w:rsidRPr="00DF7CFE">
        <w:rPr>
          <w:lang w:eastAsia="lt-LT"/>
        </w:rPr>
        <w:t>1.1.10. Prekių siunta – tai vienu metu pristatomų prekių kiekis.</w:t>
      </w:r>
    </w:p>
    <w:p w14:paraId="2411FDFB" w14:textId="77777777" w:rsidR="00DF7CFE" w:rsidRPr="00DF7CFE" w:rsidRDefault="00DF7CFE" w:rsidP="00DF7CFE">
      <w:pPr>
        <w:tabs>
          <w:tab w:val="left" w:pos="540"/>
          <w:tab w:val="num" w:pos="2880"/>
        </w:tabs>
        <w:jc w:val="both"/>
        <w:rPr>
          <w:lang w:eastAsia="lt-LT"/>
        </w:rPr>
      </w:pPr>
      <w:r w:rsidRPr="00DF7CFE">
        <w:rPr>
          <w:lang w:eastAsia="lt-LT"/>
        </w:rPr>
        <w:t>1.1.11. Prekių partija – tai prekės, turinčios tas pačias savybes, pagamintos pagal tą pačią technologiją, tomis pačiomis sąlygomis, iš žaliavų ar medžiagų gautų iš to paties žaliavų ar medžiagų gamintojo/ pardavėjo.</w:t>
      </w:r>
    </w:p>
    <w:p w14:paraId="614950CF" w14:textId="77777777" w:rsidR="00DF7CFE" w:rsidRPr="00DF7CFE" w:rsidRDefault="00DF7CFE" w:rsidP="00DF7CFE">
      <w:pPr>
        <w:tabs>
          <w:tab w:val="left" w:pos="540"/>
          <w:tab w:val="num" w:pos="2880"/>
        </w:tabs>
        <w:jc w:val="both"/>
        <w:rPr>
          <w:bCs/>
          <w:iCs/>
          <w:lang w:eastAsia="lt-LT"/>
        </w:rPr>
      </w:pPr>
      <w:r w:rsidRPr="00DF7CFE">
        <w:rPr>
          <w:lang w:eastAsia="lt-LT"/>
        </w:rPr>
        <w:t>1.1.12. M</w:t>
      </w:r>
      <w:r w:rsidRPr="00DF7CFE">
        <w:rPr>
          <w:bCs/>
          <w:lang w:eastAsia="lt-LT"/>
        </w:rPr>
        <w:t xml:space="preserve">edžiagų partija – </w:t>
      </w:r>
      <w:r w:rsidRPr="00DF7CFE">
        <w:rPr>
          <w:bCs/>
          <w:iCs/>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54AE121B" w14:textId="77777777" w:rsidR="00DF7CFE" w:rsidRPr="00DF7CFE" w:rsidRDefault="00DF7CFE" w:rsidP="00DF7CFE">
      <w:pPr>
        <w:tabs>
          <w:tab w:val="left" w:pos="540"/>
          <w:tab w:val="num" w:pos="2880"/>
        </w:tabs>
        <w:jc w:val="both"/>
        <w:rPr>
          <w:bCs/>
          <w:iCs/>
          <w:lang w:eastAsia="lt-LT"/>
        </w:rPr>
      </w:pPr>
      <w:r w:rsidRPr="00DF7CFE">
        <w:rPr>
          <w:bCs/>
          <w:iCs/>
          <w:lang w:eastAsia="lt-LT"/>
        </w:rPr>
        <w:t xml:space="preserve">1.2. </w:t>
      </w:r>
      <w:r w:rsidRPr="00DF7CFE">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4F967C8" w14:textId="77777777" w:rsidR="00DF7CFE" w:rsidRPr="00DF7CFE" w:rsidRDefault="00DF7CFE" w:rsidP="00DF7CFE">
      <w:pPr>
        <w:tabs>
          <w:tab w:val="num" w:pos="540"/>
          <w:tab w:val="left" w:pos="1701"/>
          <w:tab w:val="num" w:pos="2880"/>
        </w:tabs>
        <w:jc w:val="both"/>
        <w:rPr>
          <w:lang w:eastAsia="lt-LT"/>
        </w:rPr>
      </w:pPr>
      <w:r w:rsidRPr="00DF7CFE">
        <w:rPr>
          <w:bCs/>
          <w:iCs/>
          <w:lang w:eastAsia="lt-LT"/>
        </w:rPr>
        <w:t xml:space="preserve">1.3. </w:t>
      </w:r>
      <w:r w:rsidRPr="00DF7CFE">
        <w:rPr>
          <w:lang w:eastAsia="lt-LT"/>
        </w:rPr>
        <w:t>Sutarties dalių ir straipsnių pavadinimai yra naudojami tik nuorodų patogumui, ir aiškinant Sutartį gali būti naudojami tik kaip papildoma priemonė.</w:t>
      </w:r>
    </w:p>
    <w:p w14:paraId="5F0F328E" w14:textId="77777777" w:rsidR="00DF7CFE" w:rsidRPr="00DF7CFE" w:rsidRDefault="00DF7CFE" w:rsidP="00DF7CFE">
      <w:pPr>
        <w:tabs>
          <w:tab w:val="left" w:pos="360"/>
          <w:tab w:val="num" w:pos="2880"/>
        </w:tabs>
        <w:jc w:val="both"/>
        <w:rPr>
          <w:lang w:eastAsia="lt-LT"/>
        </w:rPr>
      </w:pPr>
      <w:r w:rsidRPr="00DF7CFE">
        <w:rPr>
          <w:lang w:eastAsia="lt-LT"/>
        </w:rPr>
        <w:t xml:space="preserve">1.4. Jeigu Sutartyje nenustatyta kitaip, Sutarties trukmė ir kiti terminai yra skaičiuojami kalendorinėmis dienomis. </w:t>
      </w:r>
    </w:p>
    <w:p w14:paraId="651355B0" w14:textId="77777777" w:rsidR="00DF7CFE" w:rsidRPr="00DF7CFE" w:rsidRDefault="00DF7CFE" w:rsidP="00DF7CFE">
      <w:pPr>
        <w:tabs>
          <w:tab w:val="num" w:pos="540"/>
          <w:tab w:val="left" w:pos="1701"/>
          <w:tab w:val="num" w:pos="2880"/>
        </w:tabs>
        <w:jc w:val="both"/>
        <w:rPr>
          <w:lang w:eastAsia="lt-LT"/>
        </w:rPr>
      </w:pPr>
      <w:r w:rsidRPr="00DF7CFE">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1CB348E"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1.6. Sutartyje, kur reikalauja kontekstas, žodžiai pateikti vienaskaitoje, gali turėti daugiskaitos prasmę ir atvirkščiai.</w:t>
      </w:r>
    </w:p>
    <w:p w14:paraId="5BABE97A"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1.7. Tais atvejais, kai tam tikra prasmė yra skirtinga tarp nurodytosios žodžiais ir nurodytosios skaičiais, vadovaujamasi žodine prasme.</w:t>
      </w:r>
    </w:p>
    <w:p w14:paraId="6D28C881" w14:textId="77777777" w:rsidR="00DF7CFE" w:rsidRPr="00D02A89" w:rsidRDefault="00DF7CFE" w:rsidP="00DF7CF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4B6CA319" w14:textId="77777777" w:rsidR="00DF7CFE" w:rsidRPr="00DF7CFE" w:rsidRDefault="00DF7CFE" w:rsidP="00DF7CFE">
      <w:pPr>
        <w:jc w:val="both"/>
        <w:rPr>
          <w:lang w:eastAsia="lt-LT"/>
        </w:rPr>
      </w:pPr>
      <w:r w:rsidRPr="00DF7CFE">
        <w:rPr>
          <w:lang w:eastAsia="lt-LT"/>
        </w:rPr>
        <w:t xml:space="preserve">2.1. Sutarties kaina/įkainiai - pinigų suma, kuri Sutartyje nustatyta tvarka ir terminais sumokama </w:t>
      </w:r>
      <w:r w:rsidRPr="00DF7CFE">
        <w:rPr>
          <w:b/>
          <w:lang w:eastAsia="lt-LT"/>
        </w:rPr>
        <w:t>Pardavėjui</w:t>
      </w:r>
      <w:r w:rsidRPr="00DF7CFE">
        <w:rPr>
          <w:lang w:eastAsia="lt-LT"/>
        </w:rPr>
        <w:t xml:space="preserve">. </w:t>
      </w:r>
      <w:r w:rsidRPr="00DF7CFE">
        <w:rPr>
          <w:b/>
          <w:lang w:eastAsia="lt-LT"/>
        </w:rPr>
        <w:t>Pirkėjas</w:t>
      </w:r>
      <w:r w:rsidRPr="00DF7CFE">
        <w:rPr>
          <w:lang w:eastAsia="lt-LT"/>
        </w:rPr>
        <w:t xml:space="preserve"> yra atsakingas </w:t>
      </w:r>
      <w:r w:rsidRPr="00DF7CFE">
        <w:rPr>
          <w:b/>
          <w:lang w:eastAsia="lt-LT"/>
        </w:rPr>
        <w:t>Pardavėjui</w:t>
      </w:r>
      <w:r w:rsidRPr="00DF7CFE">
        <w:rPr>
          <w:lang w:eastAsia="lt-LT"/>
        </w:rPr>
        <w:t xml:space="preserve"> už tinkamą </w:t>
      </w:r>
      <w:r w:rsidRPr="00DF7CFE">
        <w:rPr>
          <w:b/>
          <w:lang w:eastAsia="lt-LT"/>
        </w:rPr>
        <w:t>Mokėtojo</w:t>
      </w:r>
      <w:r w:rsidRPr="00DF7CFE">
        <w:rPr>
          <w:lang w:eastAsia="lt-LT"/>
        </w:rPr>
        <w:t xml:space="preserve"> prievolės sumokėti Sutartyje nurodytą kainą įvykdymą. </w:t>
      </w:r>
    </w:p>
    <w:p w14:paraId="21B9CB0E" w14:textId="77777777" w:rsidR="00DF7CFE" w:rsidRPr="00DF7CFE" w:rsidRDefault="00DF7CFE" w:rsidP="00DF7CFE">
      <w:pPr>
        <w:jc w:val="both"/>
        <w:rPr>
          <w:lang w:eastAsia="lt-LT"/>
        </w:rPr>
      </w:pPr>
      <w:r w:rsidRPr="00DF7CFE">
        <w:rPr>
          <w:lang w:eastAsia="lt-LT"/>
        </w:rPr>
        <w:t>2.2. Sutarties kaina/įkainiai yra pastovūs ir nekeičiami visą Sutarties galiojimo laikotarpį, išskyrus atvejus, kai po Sutarties pasirašymo keičiasi prekėms taikomo PVM/akcizų tarifas</w:t>
      </w:r>
      <w:r w:rsidRPr="00DF7CFE">
        <w:rPr>
          <w:i/>
          <w:lang w:eastAsia="lt-LT"/>
        </w:rPr>
        <w:t>.</w:t>
      </w:r>
      <w:r w:rsidRPr="00DF7CFE">
        <w:rPr>
          <w:lang w:eastAsia="lt-LT"/>
        </w:rPr>
        <w:t xml:space="preserve"> Perskaičiuota kaina/įkainiai įforminami raštišku Šalių susitarimu ir taikomi prekėms, kurios pristatomos po tokio Šalių pasirašyto susitarimo įsigaliojimo dienos.</w:t>
      </w:r>
    </w:p>
    <w:p w14:paraId="6FAF8ACF" w14:textId="77777777" w:rsidR="00DF7CFE" w:rsidRPr="00DF7CFE" w:rsidRDefault="00DF7CFE" w:rsidP="00DF7CFE">
      <w:pPr>
        <w:jc w:val="both"/>
        <w:rPr>
          <w:lang w:eastAsia="lt-LT"/>
        </w:rPr>
      </w:pPr>
      <w:r w:rsidRPr="00DF7CFE">
        <w:rPr>
          <w:lang w:eastAsia="lt-LT"/>
        </w:rPr>
        <w:lastRenderedPageBreak/>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DF7CFE">
        <w:rPr>
          <w:i/>
          <w:lang w:eastAsia="lt-LT"/>
        </w:rPr>
        <w:t>(jei spec. dalyje nurodyta, kad ši sąlyga taikoma)</w:t>
      </w:r>
      <w:r w:rsidRPr="00DF7CFE">
        <w:rPr>
          <w:lang w:eastAsia="lt-LT"/>
        </w:rPr>
        <w:t>.</w:t>
      </w:r>
    </w:p>
    <w:p w14:paraId="3C6D2647" w14:textId="77777777" w:rsidR="00DF7CFE" w:rsidRPr="00DF7CFE" w:rsidRDefault="00DF7CFE" w:rsidP="00DF7CFE">
      <w:pPr>
        <w:widowControl w:val="0"/>
        <w:shd w:val="clear" w:color="auto" w:fill="FFFFFF"/>
        <w:jc w:val="both"/>
        <w:rPr>
          <w:lang w:eastAsia="lt-LT"/>
        </w:rPr>
      </w:pPr>
      <w:r w:rsidRPr="00DF7CFE">
        <w:rPr>
          <w:lang w:eastAsia="lt-LT"/>
        </w:rPr>
        <w:t xml:space="preserve">2.4. </w:t>
      </w:r>
      <w:r w:rsidRPr="00DF7CFE">
        <w:rPr>
          <w:b/>
          <w:lang w:eastAsia="lt-LT"/>
        </w:rPr>
        <w:t>Pardavėjas</w:t>
      </w:r>
      <w:r w:rsidRPr="00DF7CFE">
        <w:rPr>
          <w:lang w:eastAsia="lt-LT"/>
        </w:rPr>
        <w:t xml:space="preserve"> į Sutarties kainą/prekių įkainius privalo įskaičiuoti visas su prekių tiekimu susijusias išlaidas ir mokesčius, įskaitant, bet neapsiribojant:</w:t>
      </w:r>
    </w:p>
    <w:p w14:paraId="42624E08" w14:textId="77777777" w:rsidR="00DF7CFE" w:rsidRPr="00DF7CFE" w:rsidRDefault="00DF7CFE" w:rsidP="00DF7CFE">
      <w:pPr>
        <w:widowControl w:val="0"/>
        <w:shd w:val="clear" w:color="auto" w:fill="FFFFFF"/>
        <w:jc w:val="both"/>
        <w:rPr>
          <w:lang w:eastAsia="lt-LT"/>
        </w:rPr>
      </w:pPr>
      <w:r w:rsidRPr="00DF7CFE">
        <w:rPr>
          <w:lang w:eastAsia="lt-LT"/>
        </w:rPr>
        <w:t>2.4.1. logistikos (transportavimo) išlaidas;</w:t>
      </w:r>
    </w:p>
    <w:p w14:paraId="50585362" w14:textId="77777777" w:rsidR="00DF7CFE" w:rsidRPr="00DF7CFE" w:rsidRDefault="00DF7CFE" w:rsidP="00DF7CFE">
      <w:pPr>
        <w:widowControl w:val="0"/>
        <w:shd w:val="clear" w:color="auto" w:fill="FFFFFF"/>
        <w:jc w:val="both"/>
        <w:rPr>
          <w:lang w:eastAsia="lt-LT"/>
        </w:rPr>
      </w:pPr>
      <w:r w:rsidRPr="00DF7CFE">
        <w:rPr>
          <w:lang w:eastAsia="lt-LT"/>
        </w:rPr>
        <w:t>2.4.2. pakavimo, pakrovimo, tranzito, iškrovimo, išpakavimo, tikrinimo, draudimo ir kitas su prekių tiekimu susijusias išlaidas;</w:t>
      </w:r>
    </w:p>
    <w:p w14:paraId="6783C591" w14:textId="77777777" w:rsidR="00DF7CFE" w:rsidRPr="00DF7CFE" w:rsidRDefault="00DF7CFE" w:rsidP="00DF7CFE">
      <w:pPr>
        <w:widowControl w:val="0"/>
        <w:shd w:val="clear" w:color="auto" w:fill="FFFFFF"/>
        <w:jc w:val="both"/>
        <w:rPr>
          <w:lang w:eastAsia="lt-LT"/>
        </w:rPr>
      </w:pPr>
      <w:r w:rsidRPr="00DF7CFE">
        <w:rPr>
          <w:lang w:eastAsia="lt-LT"/>
        </w:rPr>
        <w:t xml:space="preserve">2.4.3. visas su dokumentų, kurių reikalauja </w:t>
      </w:r>
      <w:r w:rsidRPr="00DF7CFE">
        <w:rPr>
          <w:b/>
          <w:lang w:eastAsia="lt-LT"/>
        </w:rPr>
        <w:t>Pirkėjas</w:t>
      </w:r>
      <w:r w:rsidRPr="00DF7CFE">
        <w:rPr>
          <w:lang w:eastAsia="lt-LT"/>
        </w:rPr>
        <w:t>, rengimu ir pateikimu susijusias išlaidas;</w:t>
      </w:r>
    </w:p>
    <w:p w14:paraId="453F4C41" w14:textId="77777777" w:rsidR="00DF7CFE" w:rsidRPr="00DF7CFE" w:rsidRDefault="00DF7CFE" w:rsidP="00DF7CFE">
      <w:pPr>
        <w:widowControl w:val="0"/>
        <w:shd w:val="clear" w:color="auto" w:fill="FFFFFF"/>
        <w:jc w:val="both"/>
        <w:rPr>
          <w:lang w:eastAsia="lt-LT"/>
        </w:rPr>
      </w:pPr>
      <w:r w:rsidRPr="00DF7CFE">
        <w:rPr>
          <w:lang w:eastAsia="lt-LT"/>
        </w:rPr>
        <w:t>2.4.4. pristatytų prekių surinkimo vietoje ir/arba paleidimo, ir/arba priežiūros išlaidas;</w:t>
      </w:r>
    </w:p>
    <w:p w14:paraId="285D27C4" w14:textId="77777777" w:rsidR="00DF7CFE" w:rsidRPr="00DF7CFE" w:rsidRDefault="00DF7CFE" w:rsidP="00DF7CFE">
      <w:pPr>
        <w:widowControl w:val="0"/>
        <w:shd w:val="clear" w:color="auto" w:fill="FFFFFF"/>
        <w:jc w:val="both"/>
        <w:rPr>
          <w:lang w:eastAsia="lt-LT"/>
        </w:rPr>
      </w:pPr>
      <w:r w:rsidRPr="00DF7CFE">
        <w:rPr>
          <w:lang w:eastAsia="lt-LT"/>
        </w:rPr>
        <w:t>2.4.5. aprūpinimo įrankiais, reikalingais pristatytų prekių surinkimui ir/arba priežiūrai, išlaidas;</w:t>
      </w:r>
    </w:p>
    <w:p w14:paraId="18CB4EFD" w14:textId="77777777" w:rsidR="00DF7CFE" w:rsidRPr="00DF7CFE" w:rsidRDefault="00DF7CFE" w:rsidP="00DF7CFE">
      <w:pPr>
        <w:widowControl w:val="0"/>
        <w:shd w:val="clear" w:color="auto" w:fill="FFFFFF"/>
        <w:jc w:val="both"/>
        <w:rPr>
          <w:lang w:eastAsia="lt-LT"/>
        </w:rPr>
      </w:pPr>
      <w:r w:rsidRPr="00DF7CFE">
        <w:rPr>
          <w:lang w:eastAsia="lt-LT"/>
        </w:rPr>
        <w:t>2.4.6. naudojimo ir priežiūros instrukcijų, numatytų Techninėje specifikacijoje, pateikimo išlaidas;</w:t>
      </w:r>
    </w:p>
    <w:p w14:paraId="4AA21002" w14:textId="77777777" w:rsidR="00DF7CFE" w:rsidRPr="00DF7CFE" w:rsidRDefault="00DF7CFE" w:rsidP="00DF7CFE">
      <w:pPr>
        <w:widowControl w:val="0"/>
        <w:shd w:val="clear" w:color="auto" w:fill="FFFFFF"/>
        <w:jc w:val="both"/>
        <w:rPr>
          <w:lang w:eastAsia="lt-LT"/>
        </w:rPr>
      </w:pPr>
      <w:r w:rsidRPr="00DF7CFE">
        <w:rPr>
          <w:lang w:eastAsia="lt-LT"/>
        </w:rPr>
        <w:t>2.4.7. prekių garantinio remonto išlaidas;</w:t>
      </w:r>
    </w:p>
    <w:p w14:paraId="464CFD3C" w14:textId="77777777" w:rsidR="00DF7CFE" w:rsidRPr="00DF7CFE" w:rsidRDefault="00DF7CFE" w:rsidP="00DF7CFE">
      <w:pPr>
        <w:widowControl w:val="0"/>
        <w:shd w:val="clear" w:color="auto" w:fill="FFFFFF"/>
        <w:jc w:val="both"/>
        <w:rPr>
          <w:lang w:eastAsia="lt-LT"/>
        </w:rPr>
      </w:pPr>
      <w:r w:rsidRPr="00DF7CFE">
        <w:rPr>
          <w:lang w:eastAsia="lt-LT"/>
        </w:rPr>
        <w:t xml:space="preserve">2.4.8. visas su darbinių pavyzdžių pagaminimu ir pateikimu </w:t>
      </w:r>
      <w:r w:rsidRPr="00DF7CFE">
        <w:rPr>
          <w:b/>
          <w:lang w:eastAsia="lt-LT"/>
        </w:rPr>
        <w:t>Pirkėjui</w:t>
      </w:r>
      <w:r w:rsidRPr="00DF7CFE">
        <w:rPr>
          <w:lang w:eastAsia="lt-LT"/>
        </w:rPr>
        <w:t xml:space="preserve"> susijusias išlaidas;</w:t>
      </w:r>
    </w:p>
    <w:p w14:paraId="129BBED7" w14:textId="77777777" w:rsidR="00DF7CFE" w:rsidRPr="00DF7CFE" w:rsidRDefault="00DF7CFE" w:rsidP="00DF7CFE">
      <w:pPr>
        <w:widowControl w:val="0"/>
        <w:shd w:val="clear" w:color="auto" w:fill="FFFFFF"/>
        <w:jc w:val="both"/>
        <w:rPr>
          <w:lang w:eastAsia="lt-LT"/>
        </w:rPr>
      </w:pPr>
      <w:r w:rsidRPr="00DF7CFE">
        <w:rPr>
          <w:lang w:eastAsia="lt-LT"/>
        </w:rPr>
        <w:t xml:space="preserve">2.4.9. visas su medžiaginių pavyzdžių (pagrindinių ir priedų), kurios naudojamos produkto gamyboje, pagaminimu ir pateikimu </w:t>
      </w:r>
      <w:r w:rsidRPr="00DF7CFE">
        <w:rPr>
          <w:b/>
          <w:lang w:eastAsia="lt-LT"/>
        </w:rPr>
        <w:t>Pirkėjui</w:t>
      </w:r>
      <w:r w:rsidRPr="00DF7CFE">
        <w:rPr>
          <w:lang w:eastAsia="lt-LT"/>
        </w:rPr>
        <w:t xml:space="preserve"> susijusias išlaidas.</w:t>
      </w:r>
    </w:p>
    <w:p w14:paraId="7BF501FD" w14:textId="77777777" w:rsidR="00DF7CFE" w:rsidRPr="00DF7CFE" w:rsidRDefault="00DF7CFE" w:rsidP="00DF7CFE">
      <w:pPr>
        <w:jc w:val="both"/>
        <w:rPr>
          <w:lang w:eastAsia="lt-LT"/>
        </w:rPr>
      </w:pPr>
      <w:r w:rsidRPr="00DF7CFE">
        <w:rPr>
          <w:lang w:eastAsia="lt-LT"/>
        </w:rPr>
        <w:t xml:space="preserve">2.5. Užsienio valiutų kursų svyravimo, gamintojų kainų keitimo rizika tenka </w:t>
      </w:r>
      <w:r w:rsidRPr="00DF7CFE">
        <w:rPr>
          <w:b/>
          <w:lang w:eastAsia="lt-LT"/>
        </w:rPr>
        <w:t>Pardavėjui</w:t>
      </w:r>
      <w:r w:rsidRPr="00DF7CFE">
        <w:rPr>
          <w:lang w:eastAsia="lt-LT"/>
        </w:rPr>
        <w:t>.</w:t>
      </w:r>
    </w:p>
    <w:p w14:paraId="015A367C" w14:textId="77777777" w:rsidR="00DF7CFE" w:rsidRPr="00DF7CFE" w:rsidRDefault="00DF7CFE" w:rsidP="00DF7CFE">
      <w:pPr>
        <w:jc w:val="both"/>
        <w:rPr>
          <w:lang w:eastAsia="lt-LT"/>
        </w:rPr>
      </w:pPr>
      <w:r w:rsidRPr="00DF7CFE">
        <w:rPr>
          <w:lang w:eastAsia="lt-LT"/>
        </w:rPr>
        <w:t>2.6. Su Sutarties specialiojoje dalyje nurodytu Subtiekėju (-</w:t>
      </w:r>
      <w:proofErr w:type="spellStart"/>
      <w:r w:rsidRPr="00DF7CFE">
        <w:rPr>
          <w:lang w:eastAsia="lt-LT"/>
        </w:rPr>
        <w:t>ais</w:t>
      </w:r>
      <w:proofErr w:type="spellEnd"/>
      <w:r w:rsidRPr="00DF7CFE">
        <w:rPr>
          <w:lang w:eastAsia="lt-LT"/>
        </w:rPr>
        <w:t xml:space="preserve">)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gali sudaryti trišalę tiesioginio atsiskaitymo sutartį, kuria Šalių ir Subtiekėjo sutarta apimtimi ir sąlygomis </w:t>
      </w:r>
      <w:r w:rsidRPr="00DF7CFE">
        <w:rPr>
          <w:b/>
          <w:lang w:eastAsia="lt-LT"/>
        </w:rPr>
        <w:t>Pardavėjas</w:t>
      </w:r>
      <w:r w:rsidRPr="00DF7CFE">
        <w:rPr>
          <w:lang w:eastAsia="lt-LT"/>
        </w:rPr>
        <w:t xml:space="preserve"> perleidžia teisę Subtiekėjui reikalauti, kad jam būtų sumokėta sutarta Sutarties kainos dalis. Reikalavimo teisės perleidimas Subtiekėjui nesudarius tiesioginio atsiskaitymo Sutarties, negalioja.</w:t>
      </w:r>
    </w:p>
    <w:p w14:paraId="7CE8D1FD" w14:textId="77777777" w:rsidR="00DF7CFE" w:rsidRPr="00DF7CFE" w:rsidRDefault="00DF7CFE" w:rsidP="00DF7CFE">
      <w:pPr>
        <w:jc w:val="both"/>
        <w:rPr>
          <w:lang w:eastAsia="lt-LT"/>
        </w:rPr>
      </w:pPr>
      <w:r w:rsidRPr="00DF7CFE">
        <w:rPr>
          <w:lang w:eastAsia="lt-LT"/>
        </w:rPr>
        <w:t xml:space="preserve">2.7. Subtiekėjas, norėdamas, kad pagal sutartį būtų atsiskaityta tiesiogiai su juo raštu praneša </w:t>
      </w:r>
      <w:r w:rsidRPr="00DF7CFE">
        <w:rPr>
          <w:b/>
          <w:lang w:eastAsia="lt-LT"/>
        </w:rPr>
        <w:t>Pirkėjui</w:t>
      </w:r>
      <w:r w:rsidRPr="00DF7CFE">
        <w:rPr>
          <w:lang w:eastAsia="lt-LT"/>
        </w:rPr>
        <w:t>, kad pageidauja sudaryti tiesioginio atsiskaitymo sutartį. Kartu su prašymu sudaryti tiesioginio atsiskaitymo sutartį Subtiekėjas turi pateikti:</w:t>
      </w:r>
    </w:p>
    <w:p w14:paraId="0ACCD7CB" w14:textId="77777777" w:rsidR="00DF7CFE" w:rsidRPr="00DF7CFE" w:rsidRDefault="00DF7CFE" w:rsidP="00DF7CFE">
      <w:pPr>
        <w:jc w:val="both"/>
        <w:rPr>
          <w:lang w:eastAsia="lt-LT"/>
        </w:rPr>
      </w:pPr>
      <w:r w:rsidRPr="00DF7CFE">
        <w:rPr>
          <w:lang w:eastAsia="lt-LT"/>
        </w:rPr>
        <w:t xml:space="preserve">2.7.1. Pagrindines tiesioginio atsiskaitymo sutarties sąlygas nurodytas Sutarties bendrosios dalies 2.8 punkte. </w:t>
      </w:r>
    </w:p>
    <w:p w14:paraId="6F7F2F94" w14:textId="77777777" w:rsidR="00DF7CFE" w:rsidRPr="00DF7CFE" w:rsidRDefault="00DF7CFE" w:rsidP="00DF7CFE">
      <w:pPr>
        <w:jc w:val="both"/>
        <w:rPr>
          <w:lang w:eastAsia="lt-LT"/>
        </w:rPr>
      </w:pPr>
      <w:r w:rsidRPr="00DF7CFE">
        <w:rPr>
          <w:lang w:eastAsia="lt-LT"/>
        </w:rPr>
        <w:t xml:space="preserve">2.7.2. </w:t>
      </w:r>
      <w:r w:rsidRPr="00DF7CFE">
        <w:rPr>
          <w:b/>
          <w:lang w:eastAsia="lt-LT"/>
        </w:rPr>
        <w:t>Pardavėjo</w:t>
      </w:r>
      <w:r w:rsidRPr="00DF7CFE">
        <w:rPr>
          <w:lang w:eastAsia="lt-LT"/>
        </w:rPr>
        <w:t xml:space="preserve"> patvirtinimą, kad jis sutinka Subtiekėjo siūlomomis sąlygomis sudaryti tiesioginio atsiskaitymo sutartį. </w:t>
      </w:r>
    </w:p>
    <w:p w14:paraId="7D5140BD" w14:textId="77777777" w:rsidR="00DF7CFE" w:rsidRPr="00DF7CFE" w:rsidRDefault="00DF7CFE" w:rsidP="00DF7CFE">
      <w:pPr>
        <w:jc w:val="both"/>
        <w:rPr>
          <w:lang w:eastAsia="lt-LT"/>
        </w:rPr>
      </w:pPr>
      <w:r w:rsidRPr="00DF7CFE">
        <w:rPr>
          <w:lang w:eastAsia="lt-LT"/>
        </w:rPr>
        <w:t>2.7.3. Dokumentus įrodančius, kad nėra Viešųjų pirkimų įstatymo 46 straipsnio 1 dalyje nurodytų pagrindų.</w:t>
      </w:r>
    </w:p>
    <w:p w14:paraId="312D9C28" w14:textId="77777777" w:rsidR="00DF7CFE" w:rsidRPr="00DF7CFE" w:rsidRDefault="00DF7CFE" w:rsidP="00DF7CFE">
      <w:pPr>
        <w:jc w:val="both"/>
        <w:rPr>
          <w:lang w:eastAsia="lt-LT"/>
        </w:rPr>
      </w:pPr>
      <w:r w:rsidRPr="00DF7CFE">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DF7CFE">
        <w:rPr>
          <w:b/>
          <w:lang w:eastAsia="lt-LT"/>
        </w:rPr>
        <w:t>Pardavėju</w:t>
      </w:r>
      <w:r w:rsidRPr="00DF7CFE">
        <w:rPr>
          <w:lang w:eastAsia="lt-LT"/>
        </w:rPr>
        <w:t xml:space="preserve"> ir pateikus šio suderinimo rašytinius įrodymus, Šalių ir Subtiekėjo pareiga informuoti apie rekvizitų pasikeitimus, mokėjimų vykdymo tvarka įvykus ginčui tarp </w:t>
      </w:r>
      <w:r w:rsidRPr="00DF7CFE">
        <w:rPr>
          <w:b/>
          <w:lang w:eastAsia="lt-LT"/>
        </w:rPr>
        <w:t>Pardavėjo</w:t>
      </w:r>
      <w:r w:rsidRPr="00DF7CFE">
        <w:rPr>
          <w:lang w:eastAsia="lt-LT"/>
        </w:rPr>
        <w:t xml:space="preserve"> ir Subtiekėjo, papildomas prievolių, užtikrinimas. </w:t>
      </w:r>
    </w:p>
    <w:p w14:paraId="3DCC69FF" w14:textId="77777777" w:rsidR="00DF7CFE" w:rsidRPr="00DF7CFE" w:rsidRDefault="00DF7CFE" w:rsidP="00DF7CFE">
      <w:pPr>
        <w:jc w:val="both"/>
        <w:rPr>
          <w:lang w:eastAsia="lt-LT"/>
        </w:rPr>
      </w:pPr>
      <w:r w:rsidRPr="00DF7CFE">
        <w:rPr>
          <w:lang w:eastAsia="lt-LT"/>
        </w:rPr>
        <w:t xml:space="preserve">2.9. Tiesioginio atsiskaitymo sutartis turi būti sudaryta ne vėliau kaip iki dienos, nuo kurios atsiranda mokėjimo prievolė pagal Sutarties bendrosios dalies 4.1 punktą. </w:t>
      </w:r>
    </w:p>
    <w:p w14:paraId="660B2FB4" w14:textId="77777777" w:rsidR="00DF7CFE" w:rsidRPr="00DF7CFE" w:rsidRDefault="00DF7CFE" w:rsidP="00DF7CFE">
      <w:pPr>
        <w:jc w:val="both"/>
        <w:rPr>
          <w:lang w:eastAsia="lt-LT"/>
        </w:rPr>
      </w:pPr>
      <w:r w:rsidRPr="00DF7CFE">
        <w:rPr>
          <w:lang w:eastAsia="lt-LT"/>
        </w:rPr>
        <w:t xml:space="preserve">2.10. Tiesioginis atsiskaitymas su Subtiekėju neatleidžia </w:t>
      </w:r>
      <w:r w:rsidRPr="00DF7CFE">
        <w:rPr>
          <w:b/>
          <w:lang w:eastAsia="lt-LT"/>
        </w:rPr>
        <w:t>Pardavėjo</w:t>
      </w:r>
      <w:r w:rsidRPr="00DF7CFE">
        <w:rPr>
          <w:lang w:eastAsia="lt-LT"/>
        </w:rPr>
        <w:t xml:space="preserve"> nuo jo prisiimtų įsipareigojimų pagal sudarytą Pirkimo sutartį. Sutartyje numatytos </w:t>
      </w:r>
      <w:r w:rsidRPr="00DF7CFE">
        <w:rPr>
          <w:b/>
          <w:lang w:eastAsia="lt-LT"/>
        </w:rPr>
        <w:t>Pardavėjo</w:t>
      </w:r>
      <w:r w:rsidRPr="00DF7CFE">
        <w:rPr>
          <w:lang w:eastAsia="lt-LT"/>
        </w:rPr>
        <w:t xml:space="preserve"> teisės, pareigos ir kiti įsipareigojimai nesusiję su reikalavimo teise sumokėti Sutarties kainą perleidimu Subtiekėjui negali būti perduoti.</w:t>
      </w:r>
    </w:p>
    <w:p w14:paraId="563204F3" w14:textId="77777777" w:rsidR="00DF7CFE" w:rsidRPr="00DF7CFE" w:rsidRDefault="00DF7CFE" w:rsidP="00DF7CFE">
      <w:pPr>
        <w:jc w:val="both"/>
        <w:rPr>
          <w:lang w:eastAsia="lt-LT"/>
        </w:rPr>
      </w:pPr>
      <w:r w:rsidRPr="00DF7CFE">
        <w:rPr>
          <w:lang w:eastAsia="lt-LT"/>
        </w:rPr>
        <w:t xml:space="preserve">2.11. </w:t>
      </w:r>
      <w:r w:rsidRPr="00DF7CFE">
        <w:rPr>
          <w:b/>
          <w:lang w:eastAsia="lt-LT"/>
        </w:rPr>
        <w:t>Pirkėjas</w:t>
      </w:r>
      <w:r w:rsidRPr="00DF7CFE">
        <w:rPr>
          <w:lang w:eastAsia="lt-LT"/>
        </w:rPr>
        <w:t xml:space="preserve"> turi teisę reikšti Subtiekėjui visus atsikirtimus, kuriuos jis turėjo teisę reikšti </w:t>
      </w:r>
      <w:r w:rsidRPr="00DF7CFE">
        <w:rPr>
          <w:b/>
          <w:lang w:eastAsia="lt-LT"/>
        </w:rPr>
        <w:t>Pardavėjui</w:t>
      </w:r>
      <w:r w:rsidRPr="00DF7CFE">
        <w:rPr>
          <w:lang w:eastAsia="lt-LT"/>
        </w:rPr>
        <w:t xml:space="preserve"> iki reikalavimo teisės perdavimo.</w:t>
      </w:r>
    </w:p>
    <w:p w14:paraId="57F4C215" w14:textId="77777777" w:rsidR="00DF7CFE" w:rsidRPr="00DF7CFE" w:rsidRDefault="00DF7CFE" w:rsidP="00DF7CFE">
      <w:pPr>
        <w:jc w:val="both"/>
        <w:rPr>
          <w:lang w:eastAsia="lt-LT"/>
        </w:rPr>
      </w:pPr>
      <w:r w:rsidRPr="00DF7CFE">
        <w:rPr>
          <w:lang w:eastAsia="lt-LT"/>
        </w:rPr>
        <w:t xml:space="preserve">2.12. Kilus ginčui tarp </w:t>
      </w:r>
      <w:r w:rsidRPr="00DF7CFE">
        <w:rPr>
          <w:b/>
          <w:lang w:eastAsia="lt-LT"/>
        </w:rPr>
        <w:t>Pardavėjo</w:t>
      </w:r>
      <w:r w:rsidRPr="00DF7CFE">
        <w:rPr>
          <w:lang w:eastAsia="lt-LT"/>
        </w:rPr>
        <w:t xml:space="preserve"> ir Subtiekėjo dėl tiesioginio atsiskaitymo sutartyje numatytų atsiskaitymų ar jų tvarkos, visos mokėjimo prievolės vykdomos </w:t>
      </w:r>
      <w:r w:rsidRPr="00DF7CFE">
        <w:rPr>
          <w:b/>
          <w:lang w:eastAsia="lt-LT"/>
        </w:rPr>
        <w:t>Pardavėjui</w:t>
      </w:r>
      <w:r w:rsidRPr="00DF7CFE">
        <w:rPr>
          <w:lang w:eastAsia="lt-LT"/>
        </w:rPr>
        <w:t xml:space="preserve">. Jei Subtiekėjo reikalavimas (sąskaita ar kitas dokumentas) yra nesuderintas su </w:t>
      </w:r>
      <w:r w:rsidRPr="00DF7CFE">
        <w:rPr>
          <w:b/>
          <w:lang w:eastAsia="lt-LT"/>
        </w:rPr>
        <w:t>Pardavėju</w:t>
      </w:r>
      <w:r w:rsidRPr="00DF7CFE">
        <w:rPr>
          <w:lang w:eastAsia="lt-LT"/>
        </w:rPr>
        <w:t xml:space="preserve">, bus laikoma, kad tarp </w:t>
      </w:r>
      <w:r w:rsidRPr="00DF7CFE">
        <w:rPr>
          <w:b/>
          <w:lang w:eastAsia="lt-LT"/>
        </w:rPr>
        <w:t>Pardavėjo</w:t>
      </w:r>
      <w:r w:rsidRPr="00DF7CFE">
        <w:rPr>
          <w:lang w:eastAsia="lt-LT"/>
        </w:rPr>
        <w:t xml:space="preserve"> ir Subtiekėjo yra kilęs ginčas. </w:t>
      </w:r>
    </w:p>
    <w:p w14:paraId="63C6775E" w14:textId="77777777" w:rsidR="00DF7CFE" w:rsidRPr="00DF7CFE" w:rsidRDefault="00DF7CFE" w:rsidP="00DF7CFE">
      <w:pPr>
        <w:jc w:val="both"/>
        <w:rPr>
          <w:lang w:eastAsia="lt-LT"/>
        </w:rPr>
      </w:pPr>
      <w:r w:rsidRPr="00DF7CFE">
        <w:rPr>
          <w:lang w:eastAsia="lt-LT"/>
        </w:rPr>
        <w:t>2.13. Visi Pirkimo sutarties mokėjimų dokumentai yra teikiami naudojantis informacinės sistemos „</w:t>
      </w:r>
      <w:proofErr w:type="spellStart"/>
      <w:r w:rsidRPr="00DF7CFE">
        <w:rPr>
          <w:lang w:eastAsia="lt-LT"/>
        </w:rPr>
        <w:t>E.sąskaita</w:t>
      </w:r>
      <w:proofErr w:type="spellEnd"/>
      <w:r w:rsidRPr="00DF7CFE">
        <w:rPr>
          <w:lang w:eastAsia="lt-LT"/>
        </w:rPr>
        <w:t>“ priemonėmis. Pasikeitus teisės aktų nuostatoms dėl mokėjimo dokumentų pateikimo naudojantis informacine sistema „E. sąskaita“, atitinkamai taikomas tuo metu galiojantis teisinis reguliavimas.</w:t>
      </w:r>
    </w:p>
    <w:p w14:paraId="4FDE45E3" w14:textId="77777777" w:rsidR="00DF7CFE" w:rsidRPr="00D02A89" w:rsidRDefault="00DF7CFE" w:rsidP="00DF7CF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39829544" w14:textId="77777777" w:rsidR="00DF7CFE" w:rsidRPr="00DF7CFE" w:rsidRDefault="00DF7CFE" w:rsidP="00DF7CFE">
      <w:pPr>
        <w:jc w:val="both"/>
        <w:rPr>
          <w:lang w:eastAsia="lt-LT"/>
        </w:rPr>
      </w:pPr>
      <w:r w:rsidRPr="00DF7CFE">
        <w:rPr>
          <w:lang w:eastAsia="lt-LT"/>
        </w:rPr>
        <w:t>3.1. Prekės pristatomos Sutarties specialiojoje dalyje (arba Sutarties</w:t>
      </w:r>
      <w:r w:rsidRPr="00DF7CFE">
        <w:rPr>
          <w:i/>
          <w:lang w:eastAsia="lt-LT"/>
        </w:rPr>
        <w:t xml:space="preserve"> </w:t>
      </w:r>
      <w:r w:rsidRPr="00DF7CFE">
        <w:rPr>
          <w:lang w:eastAsia="lt-LT"/>
        </w:rPr>
        <w:t>priede (-</w:t>
      </w:r>
      <w:proofErr w:type="spellStart"/>
      <w:r w:rsidRPr="00DF7CFE">
        <w:rPr>
          <w:lang w:eastAsia="lt-LT"/>
        </w:rPr>
        <w:t>uose</w:t>
      </w:r>
      <w:proofErr w:type="spellEnd"/>
      <w:r w:rsidRPr="00DF7CFE">
        <w:rPr>
          <w:lang w:eastAsia="lt-LT"/>
        </w:rPr>
        <w:t>)) numatytais terminais ir tvarka.</w:t>
      </w:r>
    </w:p>
    <w:p w14:paraId="61A53355" w14:textId="77777777" w:rsidR="00DF7CFE" w:rsidRPr="00DF7CFE" w:rsidRDefault="00DF7CFE" w:rsidP="00DF7CFE">
      <w:pPr>
        <w:jc w:val="both"/>
        <w:rPr>
          <w:lang w:eastAsia="lt-LT"/>
        </w:rPr>
      </w:pPr>
      <w:r w:rsidRPr="00DF7CFE">
        <w:rPr>
          <w:lang w:eastAsia="lt-LT"/>
        </w:rPr>
        <w:t xml:space="preserve">3.2. Prekes </w:t>
      </w:r>
      <w:r w:rsidRPr="00DF7CFE">
        <w:rPr>
          <w:b/>
          <w:lang w:eastAsia="lt-LT"/>
        </w:rPr>
        <w:t>Pardavėjas</w:t>
      </w:r>
      <w:r w:rsidRPr="00DF7CFE">
        <w:rPr>
          <w:lang w:eastAsia="lt-LT"/>
        </w:rPr>
        <w:t xml:space="preserve"> pristato savo rizika be papildomo apmokėjimo. </w:t>
      </w:r>
      <w:r w:rsidRPr="00DF7CFE">
        <w:rPr>
          <w:b/>
          <w:lang w:eastAsia="lt-LT"/>
        </w:rPr>
        <w:t xml:space="preserve">Mokėtojas </w:t>
      </w:r>
      <w:r w:rsidRPr="00DF7CFE">
        <w:rPr>
          <w:lang w:eastAsia="lt-LT"/>
        </w:rPr>
        <w:t xml:space="preserve">nuosavybės teisę į prekes įgyja </w:t>
      </w:r>
      <w:r w:rsidRPr="00DF7CFE">
        <w:rPr>
          <w:b/>
          <w:lang w:eastAsia="lt-LT"/>
        </w:rPr>
        <w:t>Pardavėjui</w:t>
      </w:r>
      <w:r w:rsidRPr="00DF7CFE">
        <w:rPr>
          <w:lang w:eastAsia="lt-LT"/>
        </w:rPr>
        <w:t xml:space="preserve"> ir </w:t>
      </w:r>
      <w:r w:rsidRPr="00DF7CFE">
        <w:rPr>
          <w:b/>
          <w:lang w:eastAsia="lt-LT"/>
        </w:rPr>
        <w:t>Pirkėjui</w:t>
      </w:r>
      <w:r w:rsidRPr="00DF7CFE">
        <w:rPr>
          <w:lang w:eastAsia="lt-LT"/>
        </w:rPr>
        <w:t>/</w:t>
      </w:r>
      <w:r w:rsidRPr="00DF7CFE">
        <w:rPr>
          <w:b/>
          <w:lang w:eastAsia="lt-LT"/>
        </w:rPr>
        <w:t>Mokėtojui</w:t>
      </w:r>
      <w:r w:rsidRPr="00DF7CFE">
        <w:rPr>
          <w:lang w:eastAsia="lt-LT"/>
        </w:rPr>
        <w:t xml:space="preserve"> (Sutartyje numatytais atvejais – </w:t>
      </w:r>
      <w:r w:rsidRPr="00DF7CFE">
        <w:rPr>
          <w:b/>
          <w:lang w:eastAsia="lt-LT"/>
        </w:rPr>
        <w:t>Gavėjui</w:t>
      </w:r>
      <w:r w:rsidRPr="00DF7CFE">
        <w:rPr>
          <w:lang w:eastAsia="lt-LT"/>
        </w:rPr>
        <w:t xml:space="preserve">) pasirašius dokumentą, patvirtinantį prekių perdavimą-priėmimą, kuris pasirašomas tik tuo atveju, jeigu prekės yra kokybiškos ir </w:t>
      </w:r>
      <w:r w:rsidRPr="00DF7CFE">
        <w:rPr>
          <w:lang w:eastAsia="lt-LT"/>
        </w:rPr>
        <w:lastRenderedPageBreak/>
        <w:t>atitinka Sutartyje ir jos priede (-</w:t>
      </w:r>
      <w:proofErr w:type="spellStart"/>
      <w:r w:rsidRPr="00DF7CFE">
        <w:rPr>
          <w:lang w:eastAsia="lt-LT"/>
        </w:rPr>
        <w:t>uose</w:t>
      </w:r>
      <w:proofErr w:type="spellEnd"/>
      <w:r w:rsidRPr="00DF7CFE">
        <w:rPr>
          <w:lang w:eastAsia="lt-LT"/>
        </w:rPr>
        <w:t xml:space="preserve">) joms nustatytus reikalavimus. </w:t>
      </w:r>
      <w:r w:rsidRPr="00DF7CFE">
        <w:rPr>
          <w:b/>
          <w:lang w:eastAsia="lt-LT"/>
        </w:rPr>
        <w:t>Mokėtojas</w:t>
      </w:r>
      <w:r w:rsidRPr="00DF7CFE">
        <w:rPr>
          <w:lang w:eastAsia="lt-LT"/>
        </w:rPr>
        <w:t xml:space="preserve"> pasirašydamas dokumentą, patvirtinantį prekių perdavimą-priėmimą, patvirtina prekių kiekio ir komplektacijos atitiktį Sutarties ir jos priedų reikalavimams, o </w:t>
      </w:r>
      <w:r w:rsidRPr="00DF7CFE">
        <w:rPr>
          <w:b/>
          <w:lang w:eastAsia="lt-LT"/>
        </w:rPr>
        <w:t>Pirkėjas</w:t>
      </w:r>
      <w:r w:rsidRPr="00DF7CFE">
        <w:rPr>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DF7CFE">
        <w:rPr>
          <w:lang w:eastAsia="lt-LT"/>
        </w:rPr>
        <w:t>uose</w:t>
      </w:r>
      <w:proofErr w:type="spellEnd"/>
      <w:r w:rsidRPr="00DF7CFE">
        <w:rPr>
          <w:lang w:eastAsia="lt-LT"/>
        </w:rPr>
        <w:t xml:space="preserve">) joms nustatytus reikalavimus dokumentas, patvirtinantis prekių perdavimą-priėmimą, turi būti pasirašomas ne vėliau kaip per 30 dienų, išskyrus kai prekėms atliekami laboratoriniai bandymai. </w:t>
      </w:r>
    </w:p>
    <w:p w14:paraId="19AF37B9" w14:textId="77777777" w:rsidR="00DF7CFE" w:rsidRPr="00DF7CFE" w:rsidRDefault="00DF7CFE" w:rsidP="00DF7CFE">
      <w:pPr>
        <w:jc w:val="both"/>
        <w:rPr>
          <w:lang w:eastAsia="lt-LT"/>
        </w:rPr>
      </w:pPr>
      <w:r w:rsidRPr="00DF7CFE">
        <w:rPr>
          <w:lang w:eastAsia="lt-LT"/>
        </w:rPr>
        <w:t xml:space="preserve">3.3. Už prekes, pateiktas viršijant Sutartyje/paraiškose/užsakymuose nurodytus kiekius, </w:t>
      </w:r>
      <w:r w:rsidRPr="00DF7CFE">
        <w:rPr>
          <w:b/>
          <w:lang w:eastAsia="lt-LT"/>
        </w:rPr>
        <w:t xml:space="preserve">Pardavėjui </w:t>
      </w:r>
      <w:r w:rsidRPr="00DF7CFE">
        <w:rPr>
          <w:lang w:eastAsia="lt-LT"/>
        </w:rPr>
        <w:t>neapmokama.</w:t>
      </w:r>
    </w:p>
    <w:p w14:paraId="71F960A3" w14:textId="77777777" w:rsidR="00DF7CFE" w:rsidRPr="00DF7CFE" w:rsidRDefault="00DF7CFE" w:rsidP="00DF7CFE">
      <w:pPr>
        <w:jc w:val="both"/>
        <w:rPr>
          <w:lang w:eastAsia="lt-LT"/>
        </w:rPr>
      </w:pPr>
      <w:r w:rsidRPr="00DF7CFE">
        <w:rPr>
          <w:lang w:eastAsia="lt-LT"/>
        </w:rPr>
        <w:t xml:space="preserve">3.4. </w:t>
      </w:r>
      <w:r w:rsidRPr="00DF7CFE">
        <w:rPr>
          <w:b/>
          <w:lang w:eastAsia="lt-LT"/>
        </w:rPr>
        <w:t>Pardavėjui</w:t>
      </w:r>
      <w:r w:rsidRPr="00DF7CFE">
        <w:rPr>
          <w:lang w:eastAsia="lt-LT"/>
        </w:rPr>
        <w:t xml:space="preserve"> pristačius mažesnę prekių siuntą negu nurodyta Sutartyje/paraiškose/užsakymuose, yra laikoma, kad prekės nebuvo pristatytos. </w:t>
      </w:r>
      <w:r w:rsidRPr="00DF7CFE">
        <w:rPr>
          <w:b/>
          <w:lang w:eastAsia="lt-LT"/>
        </w:rPr>
        <w:t>Pardavėjas</w:t>
      </w:r>
      <w:r w:rsidRPr="00DF7CFE">
        <w:rPr>
          <w:lang w:eastAsia="lt-LT"/>
        </w:rPr>
        <w:t xml:space="preserve"> savo lėšomis prekes turi atsiimti ir, jeigu dėl to yra praleidžiamas pristatymo terminas, Pardavėjui taikomos Sutarties bendrosios dalies 11.1 punkte numatytos sankcijos. </w:t>
      </w:r>
    </w:p>
    <w:p w14:paraId="06FD4268" w14:textId="77777777" w:rsidR="00DF7CFE" w:rsidRPr="00DF7CFE" w:rsidRDefault="00DF7CFE" w:rsidP="00DF7CFE">
      <w:pPr>
        <w:jc w:val="both"/>
        <w:rPr>
          <w:lang w:eastAsia="lt-LT"/>
        </w:rPr>
      </w:pPr>
      <w:r w:rsidRPr="00DF7CFE">
        <w:rPr>
          <w:lang w:eastAsia="lt-LT"/>
        </w:rPr>
        <w:t xml:space="preserve">3.5. </w:t>
      </w:r>
      <w:r w:rsidRPr="00DF7CFE">
        <w:rPr>
          <w:b/>
          <w:lang w:eastAsia="lt-LT"/>
        </w:rPr>
        <w:t>Pardavėjas</w:t>
      </w:r>
      <w:r w:rsidRPr="00DF7CFE">
        <w:rPr>
          <w:lang w:eastAsia="lt-LT"/>
        </w:rPr>
        <w:t xml:space="preserve"> įsipareigoja po Sutarties įsigaliojimo Sutarties specialioje dalyje nurodytais terminais:</w:t>
      </w:r>
    </w:p>
    <w:p w14:paraId="3CE9468E" w14:textId="77777777" w:rsidR="00DF7CFE" w:rsidRPr="00DF7CFE" w:rsidRDefault="00DF7CFE" w:rsidP="00DF7CFE">
      <w:pPr>
        <w:jc w:val="both"/>
        <w:rPr>
          <w:lang w:eastAsia="lt-LT"/>
        </w:rPr>
      </w:pPr>
      <w:r w:rsidRPr="00DF7CFE">
        <w:rPr>
          <w:lang w:eastAsia="lt-LT"/>
        </w:rPr>
        <w:t xml:space="preserve">3.5.1. parengti, pagaminti, suderinti su </w:t>
      </w:r>
      <w:r w:rsidRPr="00DF7CFE">
        <w:rPr>
          <w:b/>
          <w:lang w:eastAsia="lt-LT"/>
        </w:rPr>
        <w:t>Pirkėju</w:t>
      </w:r>
      <w:r w:rsidRPr="00DF7CFE">
        <w:rPr>
          <w:lang w:eastAsia="lt-LT"/>
        </w:rPr>
        <w:t xml:space="preserve"> ir patvirtinti perkamų prekių darbinius pavyzdžius (2 egz., vienas - </w:t>
      </w:r>
      <w:r w:rsidRPr="00DF7CFE">
        <w:rPr>
          <w:b/>
          <w:lang w:eastAsia="lt-LT"/>
        </w:rPr>
        <w:t>Pirkėjui</w:t>
      </w:r>
      <w:r w:rsidRPr="00DF7CFE">
        <w:rPr>
          <w:lang w:eastAsia="lt-LT"/>
        </w:rPr>
        <w:t xml:space="preserve">, antras – </w:t>
      </w:r>
      <w:r w:rsidRPr="00DF7CFE">
        <w:rPr>
          <w:b/>
          <w:lang w:eastAsia="lt-LT"/>
        </w:rPr>
        <w:t>Pardavėjui</w:t>
      </w:r>
      <w:r w:rsidRPr="00DF7CFE">
        <w:rPr>
          <w:lang w:eastAsia="lt-LT"/>
        </w:rPr>
        <w:t>), kurie atitiktų Sutartyje ir jos priede (-</w:t>
      </w:r>
      <w:proofErr w:type="spellStart"/>
      <w:r w:rsidRPr="00DF7CFE">
        <w:rPr>
          <w:lang w:eastAsia="lt-LT"/>
        </w:rPr>
        <w:t>uose</w:t>
      </w:r>
      <w:proofErr w:type="spellEnd"/>
      <w:r w:rsidRPr="00DF7CFE">
        <w:rPr>
          <w:lang w:eastAsia="lt-LT"/>
        </w:rPr>
        <w:t xml:space="preserve">) nustatytus reikalavimus </w:t>
      </w:r>
      <w:r w:rsidRPr="00DF7CFE">
        <w:rPr>
          <w:i/>
          <w:lang w:eastAsia="lt-LT"/>
        </w:rPr>
        <w:t>(jei spec. dalyje nurodyta, kad ši sąlyga taikoma)</w:t>
      </w:r>
      <w:r w:rsidRPr="00DF7CFE">
        <w:rPr>
          <w:lang w:eastAsia="lt-LT"/>
        </w:rPr>
        <w:t>;</w:t>
      </w:r>
    </w:p>
    <w:p w14:paraId="5C4486F5" w14:textId="77777777" w:rsidR="00DF7CFE" w:rsidRPr="00DF7CFE" w:rsidRDefault="00DF7CFE" w:rsidP="00DF7CFE">
      <w:pPr>
        <w:jc w:val="both"/>
        <w:rPr>
          <w:lang w:eastAsia="lt-LT"/>
        </w:rPr>
      </w:pPr>
      <w:r w:rsidRPr="00DF7CFE">
        <w:rPr>
          <w:lang w:eastAsia="lt-LT"/>
        </w:rPr>
        <w:t xml:space="preserve">3.5.2. suderinti su </w:t>
      </w:r>
      <w:r w:rsidRPr="00DF7CFE">
        <w:rPr>
          <w:b/>
          <w:lang w:eastAsia="lt-LT"/>
        </w:rPr>
        <w:t xml:space="preserve">Pirkėju </w:t>
      </w:r>
      <w:r w:rsidRPr="00DF7CFE">
        <w:rPr>
          <w:lang w:eastAsia="lt-LT"/>
        </w:rPr>
        <w:t xml:space="preserve">ir pateikti </w:t>
      </w:r>
      <w:proofErr w:type="spellStart"/>
      <w:r w:rsidRPr="00DF7CFE">
        <w:rPr>
          <w:lang w:eastAsia="lt-LT"/>
        </w:rPr>
        <w:t>teiktiną</w:t>
      </w:r>
      <w:proofErr w:type="spellEnd"/>
      <w:r w:rsidRPr="00DF7CFE">
        <w:rPr>
          <w:lang w:eastAsia="lt-LT"/>
        </w:rPr>
        <w:t xml:space="preserve"> prekių kokybės užtikrinimo planą, parengtą pagal </w:t>
      </w:r>
      <w:proofErr w:type="spellStart"/>
      <w:r w:rsidRPr="00DF7CFE">
        <w:rPr>
          <w:lang w:eastAsia="lt-LT"/>
        </w:rPr>
        <w:t>Teiktino</w:t>
      </w:r>
      <w:proofErr w:type="spellEnd"/>
      <w:r w:rsidRPr="00DF7CFE">
        <w:rPr>
          <w:lang w:eastAsia="lt-LT"/>
        </w:rPr>
        <w:t xml:space="preserve"> kokybės užtikrinimo plano rengimo rekomendacijas arba</w:t>
      </w:r>
      <w:r w:rsidRPr="00DF7CFE">
        <w:rPr>
          <w:i/>
          <w:lang w:eastAsia="lt-LT"/>
        </w:rPr>
        <w:t xml:space="preserve"> </w:t>
      </w:r>
      <w:r w:rsidRPr="00DF7CFE">
        <w:rPr>
          <w:lang w:eastAsia="lt-LT"/>
        </w:rPr>
        <w:t xml:space="preserve">Sutarties specialioje dalyje nurodytus standartus </w:t>
      </w:r>
      <w:r w:rsidRPr="00DF7CFE">
        <w:rPr>
          <w:i/>
          <w:lang w:eastAsia="lt-LT"/>
        </w:rPr>
        <w:t>(jei spec. dalyje nurodyta, kad ši sąlyga taikoma)</w:t>
      </w:r>
      <w:r w:rsidRPr="00DF7CFE">
        <w:rPr>
          <w:lang w:eastAsia="lt-LT"/>
        </w:rPr>
        <w:t>;</w:t>
      </w:r>
    </w:p>
    <w:p w14:paraId="4BFA48E2" w14:textId="77777777" w:rsidR="00DF7CFE" w:rsidRPr="00DF7CFE" w:rsidRDefault="00DF7CFE" w:rsidP="00DF7CFE">
      <w:pPr>
        <w:jc w:val="both"/>
        <w:rPr>
          <w:i/>
          <w:lang w:eastAsia="lt-LT"/>
        </w:rPr>
      </w:pPr>
      <w:r w:rsidRPr="00DF7CFE">
        <w:rPr>
          <w:lang w:eastAsia="lt-LT"/>
        </w:rPr>
        <w:t xml:space="preserve">3.5.3. suderinti su </w:t>
      </w:r>
      <w:r w:rsidRPr="00DF7CFE">
        <w:rPr>
          <w:b/>
          <w:lang w:eastAsia="lt-LT"/>
        </w:rPr>
        <w:t>Pirkėju</w:t>
      </w:r>
      <w:r w:rsidRPr="00DF7CFE">
        <w:rPr>
          <w:lang w:eastAsia="lt-LT"/>
        </w:rPr>
        <w:t xml:space="preserve"> prekės naudojimo (priežiūros) instrukciją, kuri pateikiama kartu su kiekviena preke (</w:t>
      </w:r>
      <w:r w:rsidRPr="00DF7CFE">
        <w:rPr>
          <w:i/>
          <w:lang w:eastAsia="lt-LT"/>
        </w:rPr>
        <w:t>jei spec. dalyje nurodyta, kad ši sąlyga taikoma).</w:t>
      </w:r>
    </w:p>
    <w:p w14:paraId="5BCAE4CF" w14:textId="77777777" w:rsidR="00DF7CFE" w:rsidRPr="00DF7CFE" w:rsidRDefault="00DF7CFE" w:rsidP="00DF7CFE">
      <w:pPr>
        <w:jc w:val="both"/>
        <w:rPr>
          <w:lang w:eastAsia="lt-LT"/>
        </w:rPr>
      </w:pPr>
      <w:r w:rsidRPr="00DF7CFE">
        <w:rPr>
          <w:lang w:eastAsia="lt-LT"/>
        </w:rPr>
        <w:t xml:space="preserve">3.6. Jeigu Sutarties galiojimo metu prekės gamintojas pakeičia/atnaujina šia Sutartimi perkamos prekės, modelį/pavadinimą, kuris yra nurodytas Sutartyje, </w:t>
      </w:r>
      <w:r w:rsidRPr="00DF7CFE">
        <w:rPr>
          <w:b/>
          <w:bCs/>
          <w:lang w:eastAsia="lt-LT"/>
        </w:rPr>
        <w:t>Pardavėjas</w:t>
      </w:r>
      <w:r w:rsidRPr="00DF7CFE">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DF7CFE">
        <w:rPr>
          <w:b/>
          <w:lang w:eastAsia="lt-LT"/>
        </w:rPr>
        <w:t>Pardavėjas</w:t>
      </w:r>
      <w:r w:rsidRPr="00DF7CFE">
        <w:rPr>
          <w:lang w:eastAsia="lt-LT"/>
        </w:rPr>
        <w:t xml:space="preserve"> suderinęs su </w:t>
      </w:r>
      <w:r w:rsidRPr="00DF7CFE">
        <w:rPr>
          <w:b/>
          <w:bCs/>
          <w:lang w:eastAsia="lt-LT"/>
        </w:rPr>
        <w:t>Pirkėju</w:t>
      </w:r>
      <w:r w:rsidRPr="00DF7CFE">
        <w:rPr>
          <w:lang w:eastAsia="lt-LT"/>
        </w:rPr>
        <w:t xml:space="preserve"> ir su juo sudaręs papildomą susitarimą turi teisę tiekti naujo modelio/pavadinimo prekes. Naujo modelio/pavadinimo prekės turi atitikti Sutartyje ir jos priede (-</w:t>
      </w:r>
      <w:proofErr w:type="spellStart"/>
      <w:r w:rsidRPr="00DF7CFE">
        <w:rPr>
          <w:lang w:eastAsia="lt-LT"/>
        </w:rPr>
        <w:t>uose</w:t>
      </w:r>
      <w:proofErr w:type="spellEnd"/>
      <w:r w:rsidRPr="00DF7CFE">
        <w:rPr>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1B8C9D2" w14:textId="4E7EFE4C" w:rsidR="00DF7CFE" w:rsidRDefault="00DF7CFE" w:rsidP="00DF7CFE">
      <w:pPr>
        <w:tabs>
          <w:tab w:val="left" w:pos="1134"/>
        </w:tabs>
        <w:jc w:val="both"/>
        <w:rPr>
          <w:lang w:eastAsia="lt-LT"/>
        </w:rPr>
      </w:pPr>
      <w:r w:rsidRPr="00DF7CFE">
        <w:rPr>
          <w:lang w:eastAsia="lt-LT"/>
        </w:rPr>
        <w:t xml:space="preserve">3.7. </w:t>
      </w:r>
      <w:r w:rsidRPr="00DF7CFE">
        <w:rPr>
          <w:color w:val="000000"/>
          <w:lang w:eastAsia="lt-LT"/>
        </w:rPr>
        <w:t xml:space="preserve">Sutarties vykdymo metu </w:t>
      </w:r>
      <w:r w:rsidRPr="00DF7CFE">
        <w:rPr>
          <w:lang w:eastAsia="lt-LT"/>
        </w:rPr>
        <w:t xml:space="preserve">Sutartyje nurodytas prekės gamintojas gali būti keičiamas kitu gamintoju tik dėl objektyvių aplinkybių, kurių </w:t>
      </w:r>
      <w:r w:rsidRPr="00DF7CFE">
        <w:rPr>
          <w:b/>
          <w:lang w:eastAsia="lt-LT"/>
        </w:rPr>
        <w:t xml:space="preserve">Pardavėjui </w:t>
      </w:r>
      <w:r w:rsidRPr="00DF7CFE">
        <w:rPr>
          <w:lang w:eastAsia="lt-LT"/>
        </w:rPr>
        <w:t xml:space="preserve">nebuvo galima numatyti paraiškos/pasiūlymo pateikimo momentu.  Sutartyje nurodyto gamintojo keitimas kitu galimas tik iš anksto raštu suderinus su </w:t>
      </w:r>
      <w:r w:rsidRPr="00DF7CFE">
        <w:rPr>
          <w:b/>
          <w:lang w:eastAsia="lt-LT"/>
        </w:rPr>
        <w:t>Pirkėju</w:t>
      </w:r>
      <w:r w:rsidRPr="00DF7CFE">
        <w:rPr>
          <w:lang w:eastAsia="lt-LT"/>
        </w:rPr>
        <w:t xml:space="preserve"> ir pasirašius susitarimą dėl gamintojo pakeitimo.  Prašymas dėl Sutartyje nustatyto gamintojo keitimo kitu, </w:t>
      </w:r>
      <w:r w:rsidRPr="00DF7CFE">
        <w:rPr>
          <w:b/>
          <w:lang w:eastAsia="lt-LT"/>
        </w:rPr>
        <w:t xml:space="preserve">Pirkėjui </w:t>
      </w:r>
      <w:r w:rsidRPr="00DF7CFE">
        <w:rPr>
          <w:lang w:eastAsia="lt-LT"/>
        </w:rPr>
        <w:t xml:space="preserve">pateikiamas raštu, nurodant tokio keitimo priežastis, kartu </w:t>
      </w:r>
      <w:r w:rsidRPr="00DF7CFE">
        <w:rPr>
          <w:b/>
          <w:bCs/>
          <w:lang w:eastAsia="lt-LT"/>
        </w:rPr>
        <w:t>Pardavėjas</w:t>
      </w:r>
      <w:r w:rsidRPr="00DF7CFE">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DF7CFE">
        <w:rPr>
          <w:lang w:eastAsia="lt-LT"/>
        </w:rPr>
        <w:t>uose</w:t>
      </w:r>
      <w:proofErr w:type="spellEnd"/>
      <w:r w:rsidRPr="00DF7CFE">
        <w:rPr>
          <w:lang w:eastAsia="lt-LT"/>
        </w:rPr>
        <w:t>) perkamoms prekėms nustatytus reikalavimus, tiekiamos už tą pačia kainą, o jų techniniai duomenys negali būti prasteni už techninius duomenis prekių, dėl kurių buvo sudaryta Sutartis.</w:t>
      </w:r>
    </w:p>
    <w:p w14:paraId="78EE84CB" w14:textId="379B0126" w:rsidR="00C0454D" w:rsidRPr="00DF7CFE" w:rsidRDefault="00C0454D" w:rsidP="00DF7CFE">
      <w:pPr>
        <w:tabs>
          <w:tab w:val="left" w:pos="1134"/>
        </w:tabs>
        <w:jc w:val="both"/>
        <w:rPr>
          <w:lang w:eastAsia="lt-LT"/>
        </w:rPr>
      </w:pPr>
      <w:r>
        <w:rPr>
          <w:lang w:eastAsia="lt-LT"/>
        </w:rPr>
        <w:t xml:space="preserve">3.8. </w:t>
      </w:r>
      <w:r>
        <w:t xml:space="preserve">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6E85C882" w14:textId="77777777" w:rsidR="00DF7CFE" w:rsidRPr="00DF7CFE" w:rsidRDefault="00DF7CFE" w:rsidP="00DF7CFE">
      <w:pPr>
        <w:jc w:val="both"/>
        <w:rPr>
          <w:lang w:eastAsia="lt-LT"/>
        </w:rPr>
      </w:pPr>
      <w:r w:rsidRPr="00DF7CFE">
        <w:rPr>
          <w:lang w:eastAsia="lt-LT"/>
        </w:rPr>
        <w:t xml:space="preserve">4.1. </w:t>
      </w:r>
      <w:r w:rsidRPr="00DF7CFE">
        <w:rPr>
          <w:b/>
          <w:lang w:eastAsia="lt-LT"/>
        </w:rPr>
        <w:t>Pardavėjui</w:t>
      </w:r>
      <w:r w:rsidRPr="00DF7CFE">
        <w:rPr>
          <w:lang w:eastAsia="lt-LT"/>
        </w:rPr>
        <w:t xml:space="preserve"> sumokama, kai sutarties objektas atitinkantis Sutartyje ir jos priede (-</w:t>
      </w:r>
      <w:proofErr w:type="spellStart"/>
      <w:r w:rsidRPr="00DF7CFE">
        <w:rPr>
          <w:lang w:eastAsia="lt-LT"/>
        </w:rPr>
        <w:t>uose</w:t>
      </w:r>
      <w:proofErr w:type="spellEnd"/>
      <w:r w:rsidRPr="00DF7CFE">
        <w:rPr>
          <w:lang w:eastAsia="lt-LT"/>
        </w:rPr>
        <w:t xml:space="preserve">) nustatytus reikalavimus perduodamas </w:t>
      </w:r>
      <w:r w:rsidRPr="00DF7CFE">
        <w:rPr>
          <w:b/>
          <w:lang w:eastAsia="lt-LT"/>
        </w:rPr>
        <w:t>Mokėtojui ar Gavėjui,</w:t>
      </w:r>
      <w:r w:rsidRPr="00DF7CFE">
        <w:rPr>
          <w:lang w:eastAsia="lt-LT"/>
        </w:rPr>
        <w:t xml:space="preserve"> Sutartyje nustatyta tvarka pasirašius dokumentą, patvirtinantį prekių perdavimą-priėmimą, per 30 (trisdešimt) dienų nuo dokumento, patvirtinančio prekių perdavimą-priėmimą,</w:t>
      </w:r>
      <w:r w:rsidRPr="00DF7CFE">
        <w:rPr>
          <w:i/>
          <w:lang w:eastAsia="lt-LT"/>
        </w:rPr>
        <w:t xml:space="preserve"> </w:t>
      </w:r>
      <w:r w:rsidRPr="00DF7CFE">
        <w:rPr>
          <w:lang w:eastAsia="lt-LT"/>
        </w:rPr>
        <w:t>ir sąskaitos faktūros gavimo dienos. Sąskaita faktūra turi būti pateikiama Mokėtojui Viešųjų pirkimų įstatymo 22 straipsnio 3 dalyje</w:t>
      </w:r>
      <w:r w:rsidRPr="00DF7CFE">
        <w:rPr>
          <w:bCs/>
          <w:lang w:eastAsia="lt-LT"/>
        </w:rPr>
        <w:t>/Viešųjų pirkimų, atliekamų gynybos ir saugumo srityje, įstatymo 12 straipsnio 10 dalyje</w:t>
      </w:r>
      <w:r w:rsidRPr="00DF7CFE">
        <w:rPr>
          <w:lang w:eastAsia="lt-LT"/>
        </w:rPr>
        <w:t xml:space="preserve"> numatytomis elektroninėmis priemonėmis. Vėluojant atsiskaityti šiame punkte numatytu terminu,</w:t>
      </w:r>
      <w:r w:rsidRPr="00DF7CFE">
        <w:rPr>
          <w:b/>
          <w:bCs/>
          <w:lang w:eastAsia="lt-LT"/>
        </w:rPr>
        <w:t xml:space="preserve"> Pardavėjui </w:t>
      </w:r>
      <w:r w:rsidRPr="00DF7CFE">
        <w:rPr>
          <w:lang w:eastAsia="lt-LT"/>
        </w:rPr>
        <w:t>pareikalavus (ne vėliau kaip per 30 (trisdešimt) dienų nuo pareikalavimo gavimo), jam mokamos palūkanas pagal Lietuvos Respublikos mokėjimų, atliekamų pagal komercines sutartis, vėlavimo prevencijos įstatymą.</w:t>
      </w:r>
    </w:p>
    <w:p w14:paraId="1D6A1FE9" w14:textId="77777777" w:rsidR="00DF7CFE" w:rsidRPr="00DF7CFE" w:rsidRDefault="00DF7CFE" w:rsidP="00DF7CFE">
      <w:pPr>
        <w:jc w:val="both"/>
        <w:rPr>
          <w:lang w:eastAsia="lt-LT"/>
        </w:rPr>
      </w:pPr>
      <w:r w:rsidRPr="00DF7CFE">
        <w:rPr>
          <w:lang w:eastAsia="lt-LT"/>
        </w:rPr>
        <w:t xml:space="preserve">4.2. </w:t>
      </w:r>
      <w:r w:rsidRPr="00DF7CFE">
        <w:rPr>
          <w:b/>
          <w:lang w:eastAsia="lt-LT"/>
        </w:rPr>
        <w:t xml:space="preserve">Pardavėjui </w:t>
      </w:r>
      <w:r w:rsidRPr="00DF7CFE">
        <w:rPr>
          <w:lang w:eastAsia="lt-LT"/>
        </w:rPr>
        <w:t xml:space="preserve">pristačius prekes, </w:t>
      </w:r>
      <w:r w:rsidRPr="00DF7CFE">
        <w:rPr>
          <w:b/>
          <w:lang w:eastAsia="lt-LT"/>
        </w:rPr>
        <w:t xml:space="preserve">Pirkėjas </w:t>
      </w:r>
      <w:r w:rsidRPr="00DF7CFE">
        <w:rPr>
          <w:lang w:eastAsia="lt-LT"/>
        </w:rPr>
        <w:t xml:space="preserve">per 3 (tris) dienas turi teisę nuspręsti, ar </w:t>
      </w:r>
      <w:r w:rsidRPr="00DF7CFE">
        <w:rPr>
          <w:b/>
          <w:lang w:eastAsia="lt-LT"/>
        </w:rPr>
        <w:t>Pardavėjo</w:t>
      </w:r>
      <w:r w:rsidRPr="00DF7CFE">
        <w:rPr>
          <w:lang w:eastAsia="lt-LT"/>
        </w:rPr>
        <w:t xml:space="preserve"> pristatytoms prekėms (nustatytai prekių partijai ar/ir siuntai) bus atliekami laboratoriniai bandymai tam, </w:t>
      </w:r>
      <w:r w:rsidRPr="00DF7CFE">
        <w:rPr>
          <w:noProof/>
          <w:lang w:eastAsia="lt-LT"/>
        </w:rPr>
        <w:t xml:space="preserve">kad būtų įsitikinta, jog prekės atitinka Sutartyje ir jos </w:t>
      </w:r>
      <w:r w:rsidRPr="00DF7CFE">
        <w:rPr>
          <w:lang w:eastAsia="lt-LT"/>
        </w:rPr>
        <w:t>priede (-</w:t>
      </w:r>
      <w:proofErr w:type="spellStart"/>
      <w:r w:rsidRPr="00DF7CFE">
        <w:rPr>
          <w:lang w:eastAsia="lt-LT"/>
        </w:rPr>
        <w:t>uose</w:t>
      </w:r>
      <w:proofErr w:type="spellEnd"/>
      <w:r w:rsidRPr="00DF7CFE">
        <w:rPr>
          <w:lang w:eastAsia="lt-LT"/>
        </w:rPr>
        <w:t xml:space="preserve">) </w:t>
      </w:r>
      <w:r w:rsidRPr="00DF7CFE">
        <w:rPr>
          <w:noProof/>
          <w:lang w:eastAsia="lt-LT"/>
        </w:rPr>
        <w:t>nustatytus reikalavimus.</w:t>
      </w:r>
      <w:r w:rsidRPr="00DF7CFE">
        <w:rPr>
          <w:lang w:eastAsia="lt-LT"/>
        </w:rPr>
        <w:t xml:space="preserve"> Jeigu </w:t>
      </w:r>
      <w:r w:rsidRPr="00DF7CFE">
        <w:rPr>
          <w:b/>
          <w:lang w:eastAsia="lt-LT"/>
        </w:rPr>
        <w:t xml:space="preserve">Pirkėjas </w:t>
      </w:r>
      <w:r w:rsidRPr="00DF7CFE">
        <w:rPr>
          <w:lang w:eastAsia="lt-LT"/>
        </w:rPr>
        <w:t>priima sprendimą, kad laboratoriniai bandymai prekėms nebus atliekami, prekės, atitinkančios Sutartyje ir jos priede (-</w:t>
      </w:r>
      <w:proofErr w:type="spellStart"/>
      <w:r w:rsidRPr="00DF7CFE">
        <w:rPr>
          <w:lang w:eastAsia="lt-LT"/>
        </w:rPr>
        <w:t>uose</w:t>
      </w:r>
      <w:proofErr w:type="spellEnd"/>
      <w:r w:rsidRPr="00DF7CFE">
        <w:rPr>
          <w:lang w:eastAsia="lt-LT"/>
        </w:rPr>
        <w:t xml:space="preserve">) nustatytus reikalavimus, priimamos ir už priimtas prekes </w:t>
      </w:r>
      <w:r w:rsidRPr="00DF7CFE">
        <w:rPr>
          <w:b/>
          <w:lang w:eastAsia="lt-LT"/>
        </w:rPr>
        <w:t>Mokėtojas</w:t>
      </w:r>
      <w:r w:rsidRPr="00DF7CFE">
        <w:rPr>
          <w:lang w:eastAsia="lt-LT"/>
        </w:rPr>
        <w:t xml:space="preserve"> sumoka </w:t>
      </w:r>
      <w:r w:rsidRPr="00DF7CFE">
        <w:rPr>
          <w:b/>
          <w:lang w:eastAsia="lt-LT"/>
        </w:rPr>
        <w:t xml:space="preserve">Pardavėjui </w:t>
      </w:r>
      <w:r w:rsidRPr="00DF7CFE">
        <w:rPr>
          <w:lang w:eastAsia="lt-LT"/>
        </w:rPr>
        <w:t xml:space="preserve">per 30 (trisdešimt) dienų nuo sąskaitos faktūros gavimo dienos. Jeigu </w:t>
      </w:r>
      <w:r w:rsidRPr="00DF7CFE">
        <w:rPr>
          <w:b/>
          <w:lang w:eastAsia="lt-LT"/>
        </w:rPr>
        <w:t>Pirkėjas</w:t>
      </w:r>
      <w:r w:rsidRPr="00DF7CFE">
        <w:rPr>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DF7CFE">
        <w:rPr>
          <w:lang w:eastAsia="lt-LT"/>
        </w:rPr>
        <w:t>uose</w:t>
      </w:r>
      <w:proofErr w:type="spellEnd"/>
      <w:r w:rsidRPr="00DF7CFE">
        <w:rPr>
          <w:lang w:eastAsia="lt-LT"/>
        </w:rPr>
        <w:t>) nustatytus reikalavimus</w:t>
      </w:r>
      <w:r w:rsidRPr="00DF7CFE">
        <w:rPr>
          <w:i/>
          <w:lang w:eastAsia="lt-LT"/>
        </w:rPr>
        <w:t xml:space="preserve"> (jei spec. dalyje nurodyta, kad sąlyga dėl avanso taikoma)</w:t>
      </w:r>
      <w:r w:rsidRPr="00DF7CFE">
        <w:rPr>
          <w:lang w:eastAsia="lt-LT"/>
        </w:rPr>
        <w:t>.</w:t>
      </w:r>
    </w:p>
    <w:p w14:paraId="0B56EAB7" w14:textId="77777777" w:rsidR="00DF7CFE" w:rsidRPr="00DF7CFE" w:rsidRDefault="00DF7CFE" w:rsidP="00DF7CFE">
      <w:pPr>
        <w:jc w:val="both"/>
        <w:rPr>
          <w:lang w:eastAsia="lt-LT"/>
        </w:rPr>
      </w:pPr>
      <w:r w:rsidRPr="00DF7CFE">
        <w:rPr>
          <w:lang w:eastAsia="lt-LT"/>
        </w:rPr>
        <w:t>4.3. Jeigu už prekes bus mokamas Sutarties specialiojoje dalyje nurodyto dydžio avansas,</w:t>
      </w:r>
      <w:r w:rsidRPr="00DF7CFE">
        <w:rPr>
          <w:b/>
          <w:lang w:eastAsia="lt-LT"/>
        </w:rPr>
        <w:t xml:space="preserve"> Pardavėjas</w:t>
      </w:r>
      <w:r w:rsidRPr="00DF7CFE">
        <w:rPr>
          <w:lang w:eastAsia="lt-LT"/>
        </w:rPr>
        <w:t xml:space="preserve"> įsipareigoja per 5 (penkias) darbo dienas nuo pranešimo gavimo dienos pateikti </w:t>
      </w:r>
      <w:r w:rsidRPr="00DF7CFE">
        <w:rPr>
          <w:b/>
          <w:lang w:eastAsia="lt-LT"/>
        </w:rPr>
        <w:t>Mokėtojo</w:t>
      </w:r>
      <w:r w:rsidRPr="00DF7CFE">
        <w:rPr>
          <w:lang w:eastAsia="lt-LT"/>
        </w:rPr>
        <w:t xml:space="preserve"> sumokamo avanso sumai, avansinio apmokėjimo banko garantiją arba draudimo bendrovės laidavimo raštą (kuri/-</w:t>
      </w:r>
      <w:proofErr w:type="spellStart"/>
      <w:r w:rsidRPr="00DF7CFE">
        <w:rPr>
          <w:lang w:eastAsia="lt-LT"/>
        </w:rPr>
        <w:t>is</w:t>
      </w:r>
      <w:proofErr w:type="spellEnd"/>
      <w:r w:rsidRPr="00DF7CFE">
        <w:rPr>
          <w:lang w:eastAsia="lt-LT"/>
        </w:rPr>
        <w:t xml:space="preserve"> galiotų 2 (du) mėnesius ilgiau nei prekių pristatymo terminas) ir avansinio mokėjimo sąskaitą.</w:t>
      </w:r>
      <w:r w:rsidRPr="00DF7CFE">
        <w:rPr>
          <w:b/>
          <w:lang w:eastAsia="lt-LT"/>
        </w:rPr>
        <w:t xml:space="preserve"> </w:t>
      </w:r>
      <w:r w:rsidRPr="00DF7CFE">
        <w:rPr>
          <w:lang w:eastAsia="lt-LT"/>
        </w:rPr>
        <w:t xml:space="preserve">Jeigu avanso apmokėjimas bus užtikrintas laidavimu, </w:t>
      </w:r>
      <w:r w:rsidRPr="00DF7CFE">
        <w:rPr>
          <w:b/>
          <w:lang w:eastAsia="lt-LT"/>
        </w:rPr>
        <w:t>Pardavėjas</w:t>
      </w:r>
      <w:r w:rsidRPr="00DF7CFE">
        <w:rPr>
          <w:lang w:eastAsia="lt-LT"/>
        </w:rPr>
        <w:t xml:space="preserve"> taip pat turi pateikti patvirtinimą iš draudimo bendrovės (apmokėjimą įrodantį</w:t>
      </w:r>
      <w:r w:rsidRPr="00DF7CFE">
        <w:rPr>
          <w:color w:val="000000"/>
          <w:lang w:eastAsia="lt-LT"/>
        </w:rPr>
        <w:t xml:space="preserve"> dokumentą ar pan.), kad laidavimo raštas yra galiojantis</w:t>
      </w:r>
      <w:r w:rsidRPr="00DF7CFE">
        <w:rPr>
          <w:i/>
          <w:color w:val="000000"/>
          <w:lang w:eastAsia="lt-LT"/>
        </w:rPr>
        <w:t xml:space="preserve"> </w:t>
      </w:r>
      <w:r w:rsidRPr="00DF7CFE">
        <w:rPr>
          <w:i/>
          <w:lang w:eastAsia="lt-LT"/>
        </w:rPr>
        <w:t>(jei spec. dalyje nurodyta, kad sąlyga dėl avanso taikoma)</w:t>
      </w:r>
      <w:r w:rsidRPr="00DF7CFE">
        <w:rPr>
          <w:i/>
          <w:color w:val="000000"/>
          <w:lang w:eastAsia="lt-LT"/>
        </w:rPr>
        <w:t>.</w:t>
      </w:r>
    </w:p>
    <w:p w14:paraId="20772362" w14:textId="77777777" w:rsidR="00DF7CFE" w:rsidRPr="00DF7CFE" w:rsidRDefault="00DF7CFE" w:rsidP="00DF7CFE">
      <w:pPr>
        <w:jc w:val="both"/>
      </w:pPr>
      <w:r w:rsidRPr="00DF7CFE">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DF7CFE">
        <w:rPr>
          <w:b/>
        </w:rPr>
        <w:t xml:space="preserve">Pardavėjo </w:t>
      </w:r>
      <w:r w:rsidRPr="00DF7CFE">
        <w:t xml:space="preserve">kaltės, iš </w:t>
      </w:r>
      <w:r w:rsidRPr="00DF7CFE">
        <w:rPr>
          <w:b/>
        </w:rPr>
        <w:t xml:space="preserve">Pirkėjo </w:t>
      </w:r>
      <w:r w:rsidRPr="00DF7CFE">
        <w:t xml:space="preserve">gavimo, sumokėti </w:t>
      </w:r>
      <w:r w:rsidRPr="00DF7CFE">
        <w:rPr>
          <w:b/>
        </w:rPr>
        <w:t xml:space="preserve">Mokėtojui </w:t>
      </w:r>
      <w:r w:rsidRPr="00DF7CFE">
        <w:t xml:space="preserve">sumą, neviršijančią laidavimo/garantijos sumos, pinigus pervedant į </w:t>
      </w:r>
      <w:r w:rsidRPr="00DF7CFE">
        <w:rPr>
          <w:b/>
        </w:rPr>
        <w:t>Mokėtojo</w:t>
      </w:r>
      <w:r w:rsidRPr="00DF7CFE">
        <w:t xml:space="preserve"> sąskaitą. </w:t>
      </w:r>
    </w:p>
    <w:p w14:paraId="15952339" w14:textId="77777777" w:rsidR="00DF7CFE" w:rsidRPr="00DF7CFE" w:rsidRDefault="00DF7CFE" w:rsidP="00DF7CFE">
      <w:pPr>
        <w:jc w:val="both"/>
      </w:pPr>
      <w:r w:rsidRPr="00DF7CFE">
        <w:t xml:space="preserve">4.5. </w:t>
      </w:r>
      <w:proofErr w:type="spellStart"/>
      <w:r w:rsidRPr="00DF7CFE">
        <w:rPr>
          <w:lang w:val="en-GB"/>
        </w:rPr>
        <w:t>Avansinio</w:t>
      </w:r>
      <w:proofErr w:type="spellEnd"/>
      <w:r w:rsidRPr="00DF7CFE">
        <w:rPr>
          <w:lang w:val="en-GB"/>
        </w:rPr>
        <w:t xml:space="preserve"> </w:t>
      </w:r>
      <w:proofErr w:type="spellStart"/>
      <w:r w:rsidRPr="00DF7CFE">
        <w:rPr>
          <w:lang w:val="en-GB"/>
        </w:rPr>
        <w:t>apmokėjimo</w:t>
      </w:r>
      <w:proofErr w:type="spellEnd"/>
      <w:r w:rsidRPr="00DF7CFE">
        <w:rPr>
          <w:szCs w:val="20"/>
          <w:lang w:val="en-GB"/>
        </w:rPr>
        <w:t xml:space="preserve"> </w:t>
      </w:r>
      <w:r w:rsidRPr="00DF7CFE">
        <w:t xml:space="preserve">banko garantijoje ar laidavimo rašte negali būti nurodyta, kad garantas ar laiduotojas atsako tik už tiesioginių nuostolių atlyginimą. Negali būti įrašytos nuostatos ar sąlygos, kurios įpareigotų </w:t>
      </w:r>
      <w:r w:rsidRPr="00DF7CFE">
        <w:rPr>
          <w:b/>
        </w:rPr>
        <w:t>Pirkėją ar Mokėtoją</w:t>
      </w:r>
      <w:r w:rsidRPr="00DF7CFE">
        <w:t xml:space="preserve"> įrodyti garantiją ar laidavimo raštą išdavusiai įmonei, kad su </w:t>
      </w:r>
      <w:r w:rsidRPr="00DF7CFE">
        <w:rPr>
          <w:b/>
        </w:rPr>
        <w:t xml:space="preserve">Pardavėju </w:t>
      </w:r>
      <w:r w:rsidRPr="00DF7CFE">
        <w:t xml:space="preserve">Sutartis nutraukta teisėtai arba kitaip leistų garantiją ar laidavimo raštą išdavusiai įmonei nemokėti (arba vilkinti mokėjimą) garantija ar laidavimu užtikrinamos (laiduojamos) sumos. </w:t>
      </w:r>
    </w:p>
    <w:p w14:paraId="1574F32A" w14:textId="77777777" w:rsidR="00DF7CFE" w:rsidRPr="00DF7CFE" w:rsidRDefault="00DF7CFE" w:rsidP="00DF7CFE">
      <w:pPr>
        <w:jc w:val="both"/>
        <w:rPr>
          <w:szCs w:val="20"/>
          <w:lang w:eastAsia="lt-LT"/>
        </w:rPr>
      </w:pPr>
      <w:r w:rsidRPr="00DF7CFE">
        <w:rPr>
          <w:szCs w:val="20"/>
          <w:lang w:eastAsia="lt-LT"/>
        </w:rPr>
        <w:t xml:space="preserve">4.6. </w:t>
      </w:r>
      <w:r w:rsidRPr="00DF7CFE">
        <w:rPr>
          <w:lang w:eastAsia="lt-LT"/>
        </w:rPr>
        <w:t>Avansinio apmokėjimo</w:t>
      </w:r>
      <w:r w:rsidRPr="00DF7CFE">
        <w:rPr>
          <w:szCs w:val="20"/>
          <w:lang w:eastAsia="lt-LT"/>
        </w:rPr>
        <w:t xml:space="preserve"> banko garantija arba draudimo bendrovės laidavimo raštas, neatitinkantys Sutarties bendrosios dalies 4.3-4.5 punktuose nustatytų reikalavimų, nebus priimami. Tokiu atveju bus laikoma, kad </w:t>
      </w:r>
      <w:r w:rsidRPr="00DF7CFE">
        <w:rPr>
          <w:b/>
          <w:szCs w:val="20"/>
          <w:lang w:eastAsia="lt-LT"/>
        </w:rPr>
        <w:t>Pardavėjas</w:t>
      </w:r>
      <w:r w:rsidRPr="00DF7CFE">
        <w:rPr>
          <w:szCs w:val="20"/>
          <w:lang w:eastAsia="lt-LT"/>
        </w:rPr>
        <w:t xml:space="preserve"> </w:t>
      </w:r>
      <w:r w:rsidRPr="00DF7CFE">
        <w:rPr>
          <w:lang w:eastAsia="lt-LT"/>
        </w:rPr>
        <w:t>avansinio apmokėjimo</w:t>
      </w:r>
      <w:r w:rsidRPr="00DF7CFE">
        <w:rPr>
          <w:szCs w:val="20"/>
          <w:lang w:eastAsia="lt-LT"/>
        </w:rPr>
        <w:t xml:space="preserve"> banko garantijos arba draudimo bendrovės laidavimo rašto </w:t>
      </w:r>
      <w:r w:rsidRPr="00DF7CFE">
        <w:rPr>
          <w:b/>
          <w:szCs w:val="20"/>
          <w:lang w:eastAsia="lt-LT"/>
        </w:rPr>
        <w:t>Pirkėjui</w:t>
      </w:r>
      <w:r w:rsidRPr="00DF7CFE">
        <w:rPr>
          <w:szCs w:val="20"/>
          <w:lang w:eastAsia="lt-LT"/>
        </w:rPr>
        <w:t xml:space="preserve"> nepateikė ir bus atsiskaitoma pagal Sutarties bendrosios dalies 4.1 punktą.</w:t>
      </w:r>
    </w:p>
    <w:p w14:paraId="42A1413D" w14:textId="77777777" w:rsidR="00DF7CFE" w:rsidRPr="00DF7CFE" w:rsidRDefault="00DF7CFE" w:rsidP="00DF7CFE">
      <w:pPr>
        <w:jc w:val="both"/>
        <w:rPr>
          <w:lang w:eastAsia="lt-LT"/>
        </w:rPr>
      </w:pPr>
      <w:r w:rsidRPr="00DF7CFE">
        <w:rPr>
          <w:lang w:eastAsia="lt-LT"/>
        </w:rPr>
        <w:t>4.7. Avansas sumokamas per 10 (dešimt) dienų nuo avansinio apmokėjimo banko garantijos ar draudimo bendrovės laidavimo rašto ir avansinio mokėjimo sąskaitos gavimo dienos.</w:t>
      </w:r>
    </w:p>
    <w:p w14:paraId="3F5096BB" w14:textId="77777777" w:rsidR="00DF7CFE" w:rsidRPr="00DF7CFE" w:rsidRDefault="00DF7CFE" w:rsidP="00DF7CFE">
      <w:pPr>
        <w:jc w:val="both"/>
        <w:rPr>
          <w:lang w:eastAsia="lt-LT"/>
        </w:rPr>
      </w:pPr>
      <w:r w:rsidRPr="00DF7CFE">
        <w:rPr>
          <w:lang w:eastAsia="lt-LT"/>
        </w:rPr>
        <w:t xml:space="preserve">4.8. Šalys turi teisę sudaryti papildomus susitarimus dėl avansinio apmokėjimo banko garantijoje arba draudimo bendrovės laidavimo rašte numatytos sumos sumažinimo </w:t>
      </w:r>
      <w:r w:rsidRPr="00DF7CFE">
        <w:rPr>
          <w:b/>
          <w:lang w:eastAsia="lt-LT"/>
        </w:rPr>
        <w:t>Pardavėjui</w:t>
      </w:r>
      <w:r w:rsidRPr="00DF7CFE">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10DA670C" w14:textId="77777777" w:rsidR="00DF7CFE" w:rsidRPr="00DF7CFE" w:rsidRDefault="00DF7CFE" w:rsidP="00DF7CFE">
      <w:pPr>
        <w:jc w:val="both"/>
        <w:rPr>
          <w:lang w:eastAsia="lt-LT"/>
        </w:rPr>
      </w:pPr>
      <w:r w:rsidRPr="00DF7CFE">
        <w:rPr>
          <w:lang w:eastAsia="lt-LT"/>
        </w:rPr>
        <w:t>5.1. Prekės turi atitikti Sutartyje ir jos priede (-</w:t>
      </w:r>
      <w:proofErr w:type="spellStart"/>
      <w:r w:rsidRPr="00DF7CFE">
        <w:rPr>
          <w:lang w:eastAsia="lt-LT"/>
        </w:rPr>
        <w:t>uose</w:t>
      </w:r>
      <w:proofErr w:type="spellEnd"/>
      <w:r w:rsidRPr="00DF7CFE">
        <w:rPr>
          <w:lang w:eastAsia="lt-LT"/>
        </w:rPr>
        <w:t xml:space="preserve">) nurodytus reikalavimus. </w:t>
      </w:r>
    </w:p>
    <w:p w14:paraId="25AFE5AB" w14:textId="77777777" w:rsidR="00DF7CFE" w:rsidRPr="00DF7CFE" w:rsidRDefault="00DF7CFE" w:rsidP="00DF7CFE">
      <w:pPr>
        <w:jc w:val="both"/>
        <w:rPr>
          <w:lang w:eastAsia="lt-LT"/>
        </w:rPr>
      </w:pPr>
      <w:r w:rsidRPr="00DF7CFE">
        <w:rPr>
          <w:lang w:eastAsia="lt-LT"/>
        </w:rPr>
        <w:t xml:space="preserve">5.2. </w:t>
      </w:r>
      <w:r w:rsidRPr="00DF7CFE">
        <w:rPr>
          <w:b/>
          <w:lang w:eastAsia="lt-LT"/>
        </w:rPr>
        <w:t>Pardavėjas</w:t>
      </w:r>
      <w:r w:rsidRPr="00DF7CFE">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DF7CFE">
        <w:rPr>
          <w:b/>
          <w:lang w:eastAsia="lt-LT"/>
        </w:rPr>
        <w:t>Pardavėjo</w:t>
      </w:r>
      <w:r w:rsidRPr="00DF7CFE">
        <w:rPr>
          <w:lang w:eastAsia="lt-LT"/>
        </w:rPr>
        <w:t xml:space="preserve"> valstybėje, kad būtų vykdoma Valstybinio kokybės užtikrinimo priežiūra sutarties vykdymo laikotarpiu (</w:t>
      </w:r>
      <w:r w:rsidRPr="00DF7CFE">
        <w:rPr>
          <w:i/>
          <w:lang w:eastAsia="lt-LT"/>
        </w:rPr>
        <w:t>jei spec. dalyje nurodyta, kad ši sąlyga taikoma).</w:t>
      </w:r>
      <w:r w:rsidRPr="00DF7CFE">
        <w:rPr>
          <w:lang w:eastAsia="lt-LT"/>
        </w:rPr>
        <w:t xml:space="preserve"> Jeigu </w:t>
      </w:r>
      <w:r w:rsidRPr="00DF7CFE">
        <w:rPr>
          <w:b/>
          <w:lang w:eastAsia="lt-LT"/>
        </w:rPr>
        <w:t>Pardavėjas</w:t>
      </w:r>
      <w:r w:rsidRPr="00DF7CFE">
        <w:rPr>
          <w:lang w:eastAsia="lt-LT"/>
        </w:rPr>
        <w:t xml:space="preserve"> nėra gamintojas, šis reikalavimas įtraukiamas į </w:t>
      </w:r>
      <w:r w:rsidRPr="00DF7CFE">
        <w:rPr>
          <w:b/>
          <w:lang w:eastAsia="lt-LT"/>
        </w:rPr>
        <w:t>Pardavėjo</w:t>
      </w:r>
      <w:r w:rsidRPr="00DF7CFE">
        <w:rPr>
          <w:lang w:eastAsia="lt-LT"/>
        </w:rPr>
        <w:t xml:space="preserve"> sutartį su jam prekes gaminsiančiu tiekėju, apie tai informuojant </w:t>
      </w:r>
      <w:r w:rsidRPr="00DF7CFE">
        <w:rPr>
          <w:b/>
          <w:lang w:eastAsia="lt-LT"/>
        </w:rPr>
        <w:t>Pirkėją</w:t>
      </w:r>
      <w:r w:rsidRPr="00DF7CFE">
        <w:rPr>
          <w:lang w:eastAsia="lt-LT"/>
        </w:rPr>
        <w:t xml:space="preserve"> ir pateikiant atitinkamus dokumentus (</w:t>
      </w:r>
      <w:r w:rsidRPr="00DF7CFE">
        <w:rPr>
          <w:i/>
          <w:lang w:eastAsia="lt-LT"/>
        </w:rPr>
        <w:t>jei spec. dalyje nurodyta, kad ši sąlyga taikoma).</w:t>
      </w:r>
    </w:p>
    <w:p w14:paraId="680A8E56" w14:textId="77777777" w:rsidR="00DF7CFE" w:rsidRPr="00DF7CFE" w:rsidRDefault="00DF7CFE" w:rsidP="00DF7CFE">
      <w:pPr>
        <w:jc w:val="both"/>
        <w:rPr>
          <w:lang w:eastAsia="lt-LT"/>
        </w:rPr>
      </w:pPr>
      <w:r w:rsidRPr="00DF7CFE">
        <w:rPr>
          <w:lang w:eastAsia="lt-LT"/>
        </w:rPr>
        <w:t>5.3. Prekių priėmimo metu nustačius jų neatitikimą Sutartyje ir jos priede (-</w:t>
      </w:r>
      <w:proofErr w:type="spellStart"/>
      <w:r w:rsidRPr="00DF7CFE">
        <w:rPr>
          <w:lang w:eastAsia="lt-LT"/>
        </w:rPr>
        <w:t>uose</w:t>
      </w:r>
      <w:proofErr w:type="spellEnd"/>
      <w:r w:rsidRPr="00DF7CFE">
        <w:rPr>
          <w:lang w:eastAsia="lt-LT"/>
        </w:rPr>
        <w:t xml:space="preserve">) nustatytiems reikalavimams, nedelsiant kviečiami </w:t>
      </w:r>
      <w:r w:rsidRPr="00DF7CFE">
        <w:rPr>
          <w:b/>
          <w:lang w:eastAsia="lt-LT"/>
        </w:rPr>
        <w:t>Pardavėjo</w:t>
      </w:r>
      <w:r w:rsidRPr="00DF7CFE">
        <w:rPr>
          <w:lang w:eastAsia="lt-LT"/>
        </w:rPr>
        <w:t xml:space="preserve"> atstovai, kuriems dalyvaujant surašomas aktas, prekės nepriimamos, o </w:t>
      </w:r>
      <w:r w:rsidRPr="00DF7CFE">
        <w:rPr>
          <w:b/>
          <w:lang w:eastAsia="lt-LT"/>
        </w:rPr>
        <w:t xml:space="preserve">Pardavėjui </w:t>
      </w:r>
      <w:r w:rsidRPr="00DF7CFE">
        <w:rPr>
          <w:lang w:eastAsia="lt-LT"/>
        </w:rPr>
        <w:t>taikoma sutartinė atsakomybė, jeigu prekių pristatymo terminas jau pasibaigęs.</w:t>
      </w:r>
    </w:p>
    <w:p w14:paraId="78036270" w14:textId="77777777" w:rsidR="00DF7CFE" w:rsidRPr="00DF7CFE" w:rsidRDefault="00DF7CFE" w:rsidP="00DF7CFE">
      <w:pPr>
        <w:jc w:val="both"/>
        <w:rPr>
          <w:lang w:eastAsia="lt-LT"/>
        </w:rPr>
      </w:pPr>
      <w:r w:rsidRPr="00DF7CFE">
        <w:rPr>
          <w:lang w:eastAsia="lt-LT"/>
        </w:rPr>
        <w:t>5.4. Tuo atveju, kai konfliktas dėl prekių kokybės ir jų atitikimo Sutartyje ir jos priede (-</w:t>
      </w:r>
      <w:proofErr w:type="spellStart"/>
      <w:r w:rsidRPr="00DF7CFE">
        <w:rPr>
          <w:lang w:eastAsia="lt-LT"/>
        </w:rPr>
        <w:t>uose</w:t>
      </w:r>
      <w:proofErr w:type="spellEnd"/>
      <w:r w:rsidRPr="00DF7CFE">
        <w:rPr>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34E463CA" w14:textId="77777777" w:rsidR="00DF7CFE" w:rsidRPr="00DF7CFE" w:rsidRDefault="00DF7CFE" w:rsidP="00DF7CFE">
      <w:pPr>
        <w:jc w:val="both"/>
        <w:rPr>
          <w:lang w:eastAsia="lt-LT"/>
        </w:rPr>
      </w:pPr>
      <w:r w:rsidRPr="00DF7CFE">
        <w:rPr>
          <w:lang w:eastAsia="lt-LT"/>
        </w:rPr>
        <w:t xml:space="preserve">5.5. </w:t>
      </w:r>
      <w:r w:rsidRPr="00DF7CFE">
        <w:rPr>
          <w:b/>
          <w:lang w:eastAsia="lt-LT"/>
        </w:rPr>
        <w:t>Pirkėjui</w:t>
      </w:r>
      <w:r w:rsidRPr="00DF7CFE">
        <w:rPr>
          <w:lang w:eastAsia="lt-LT"/>
        </w:rPr>
        <w:t xml:space="preserve">, vadovaujantis Sutarties bendrosios dalies 4.2 punktu, nusprendus prekėms atlikti laboratorinius bandymus, iš pasirinktos prekių partijos (siuntos), dalyvaujant </w:t>
      </w:r>
      <w:r w:rsidRPr="00DF7CFE">
        <w:rPr>
          <w:b/>
          <w:lang w:eastAsia="lt-LT"/>
        </w:rPr>
        <w:t>Pardavėjo</w:t>
      </w:r>
      <w:r w:rsidRPr="00DF7CFE">
        <w:rPr>
          <w:lang w:eastAsia="lt-LT"/>
        </w:rPr>
        <w:t xml:space="preserve"> atstovui, pasirenkamas Sutarties specialioje dalyje nurodytas prekių kiekis, kurių atitikimas reikalavimams, nustatytiems Sutartyje ir jos priede (-</w:t>
      </w:r>
      <w:proofErr w:type="spellStart"/>
      <w:r w:rsidRPr="00DF7CFE">
        <w:rPr>
          <w:lang w:eastAsia="lt-LT"/>
        </w:rPr>
        <w:t>uose</w:t>
      </w:r>
      <w:proofErr w:type="spellEnd"/>
      <w:r w:rsidRPr="00DF7CFE">
        <w:rPr>
          <w:lang w:eastAsia="lt-LT"/>
        </w:rPr>
        <w:t xml:space="preserve">) bus tikrinamas </w:t>
      </w:r>
      <w:r w:rsidRPr="00DF7CFE">
        <w:rPr>
          <w:i/>
          <w:lang w:eastAsia="lt-LT"/>
        </w:rPr>
        <w:t>(jei spec. dalyje nurodyta, kad ši sąlyga taikoma)</w:t>
      </w:r>
      <w:r w:rsidRPr="00DF7CFE">
        <w:rPr>
          <w:lang w:eastAsia="lt-LT"/>
        </w:rPr>
        <w:t>.</w:t>
      </w:r>
    </w:p>
    <w:p w14:paraId="38D51506" w14:textId="77777777" w:rsidR="00DF7CFE" w:rsidRPr="00DF7CFE" w:rsidRDefault="00DF7CFE" w:rsidP="00DF7CFE">
      <w:pPr>
        <w:jc w:val="both"/>
        <w:rPr>
          <w:lang w:eastAsia="lt-LT"/>
        </w:rPr>
      </w:pPr>
      <w:r w:rsidRPr="00DF7CFE">
        <w:rPr>
          <w:lang w:eastAsia="lt-LT"/>
        </w:rPr>
        <w:t>5.6. Jeigu laboratorinių bandymų metu patikrinus prekių atitikimą reikalavimams, nustatytiems Sutartyje ir jos priede (-</w:t>
      </w:r>
      <w:proofErr w:type="spellStart"/>
      <w:r w:rsidRPr="00DF7CFE">
        <w:rPr>
          <w:lang w:eastAsia="lt-LT"/>
        </w:rPr>
        <w:t>uose</w:t>
      </w:r>
      <w:proofErr w:type="spellEnd"/>
      <w:r w:rsidRPr="00DF7CFE">
        <w:rPr>
          <w:lang w:eastAsia="lt-LT"/>
        </w:rPr>
        <w:t xml:space="preserve">), nustatoma, kad prekės jų neatitinka, jos nepriimamos, likusios prekės (partija ir/ar siunta) grąžinamos </w:t>
      </w:r>
      <w:r w:rsidRPr="00DF7CFE">
        <w:rPr>
          <w:b/>
          <w:lang w:eastAsia="lt-LT"/>
        </w:rPr>
        <w:t>Pardavėju</w:t>
      </w:r>
      <w:r w:rsidRPr="00DF7CFE">
        <w:rPr>
          <w:lang w:eastAsia="lt-LT"/>
        </w:rPr>
        <w:t xml:space="preserve">i. Už prekes neapmokama bei laikoma, kad prekės nebuvo pristatytos, o </w:t>
      </w:r>
      <w:r w:rsidRPr="00DF7CFE">
        <w:rPr>
          <w:b/>
          <w:lang w:eastAsia="lt-LT"/>
        </w:rPr>
        <w:t xml:space="preserve">Pardavėjui </w:t>
      </w:r>
      <w:r w:rsidRPr="00DF7CFE">
        <w:rPr>
          <w:lang w:eastAsia="lt-LT"/>
        </w:rPr>
        <w:t>taikomos sutarties bendrosios dalies 11.1 punkte numatytos sankcijos. Nustačius prekių neatitikimą Sutartyje ir jos priede (-</w:t>
      </w:r>
      <w:proofErr w:type="spellStart"/>
      <w:r w:rsidRPr="00DF7CFE">
        <w:rPr>
          <w:lang w:eastAsia="lt-LT"/>
        </w:rPr>
        <w:t>uose</w:t>
      </w:r>
      <w:proofErr w:type="spellEnd"/>
      <w:r w:rsidRPr="00DF7CFE">
        <w:rPr>
          <w:lang w:eastAsia="lt-LT"/>
        </w:rPr>
        <w:t xml:space="preserve">) nustatytiems reikalavimams, už bandymams panaudotas prekes neapmokama, o </w:t>
      </w:r>
      <w:r w:rsidRPr="00DF7CFE">
        <w:rPr>
          <w:b/>
          <w:lang w:eastAsia="lt-LT"/>
        </w:rPr>
        <w:t>Pardavėjas</w:t>
      </w:r>
      <w:r w:rsidRPr="00DF7CFE">
        <w:rPr>
          <w:lang w:eastAsia="lt-LT"/>
        </w:rPr>
        <w:t xml:space="preserve"> turi apmokėti laboratorinių bandymų išlaidas bei sumokėti </w:t>
      </w:r>
      <w:r w:rsidRPr="00DF7CFE">
        <w:rPr>
          <w:b/>
          <w:lang w:eastAsia="lt-LT"/>
        </w:rPr>
        <w:t>Pirkėju</w:t>
      </w:r>
      <w:r w:rsidRPr="00DF7CFE">
        <w:rPr>
          <w:lang w:eastAsia="lt-LT"/>
        </w:rPr>
        <w:t>i 10% dydžio nuo išbrokuotos partijos kainos be PVM Šalių iš anksto sutartus minimalius nuostolius, kurie skirti atlyginti</w:t>
      </w:r>
      <w:r w:rsidRPr="00DF7CFE">
        <w:rPr>
          <w:b/>
          <w:lang w:eastAsia="lt-LT"/>
        </w:rPr>
        <w:t xml:space="preserve"> Pirkėjo</w:t>
      </w:r>
      <w:r w:rsidRPr="00DF7CFE">
        <w:rPr>
          <w:lang w:eastAsia="lt-LT"/>
        </w:rPr>
        <w:t xml:space="preserve"> patirtas administracines išlaidas, organizuojant prekių laboratorinių bandymų procedūras. Tokiu atveju </w:t>
      </w:r>
      <w:r w:rsidRPr="00DF7CFE">
        <w:rPr>
          <w:b/>
          <w:lang w:eastAsia="lt-LT"/>
        </w:rPr>
        <w:t>Pardavėjas</w:t>
      </w:r>
      <w:r w:rsidRPr="00DF7CFE">
        <w:rPr>
          <w:lang w:eastAsia="lt-LT"/>
        </w:rPr>
        <w:t xml:space="preserve"> privalo vietoj nepriimtų prekių, neatitinkančių Sutartyje ir jos priede (-</w:t>
      </w:r>
      <w:proofErr w:type="spellStart"/>
      <w:r w:rsidRPr="00DF7CFE">
        <w:rPr>
          <w:lang w:eastAsia="lt-LT"/>
        </w:rPr>
        <w:t>uose</w:t>
      </w:r>
      <w:proofErr w:type="spellEnd"/>
      <w:r w:rsidRPr="00DF7CFE">
        <w:rPr>
          <w:lang w:eastAsia="lt-LT"/>
        </w:rPr>
        <w:t>) nustatytiems reikalavimams, pristatyti naujas, Sutarties ir jos priede (-</w:t>
      </w:r>
      <w:proofErr w:type="spellStart"/>
      <w:r w:rsidRPr="00DF7CFE">
        <w:rPr>
          <w:lang w:eastAsia="lt-LT"/>
        </w:rPr>
        <w:t>uose</w:t>
      </w:r>
      <w:proofErr w:type="spellEnd"/>
      <w:r w:rsidRPr="00DF7CFE">
        <w:rPr>
          <w:lang w:eastAsia="lt-LT"/>
        </w:rPr>
        <w:t>) nustatytus reikalavimus atitinkančias prekes..</w:t>
      </w:r>
    </w:p>
    <w:p w14:paraId="61945C72" w14:textId="77777777" w:rsidR="00DF7CFE" w:rsidRPr="00DF7CFE" w:rsidRDefault="00DF7CFE" w:rsidP="00DF7CFE">
      <w:pPr>
        <w:jc w:val="both"/>
        <w:rPr>
          <w:lang w:eastAsia="lt-LT"/>
        </w:rPr>
      </w:pPr>
      <w:r w:rsidRPr="00DF7CFE">
        <w:rPr>
          <w:lang w:eastAsia="lt-LT"/>
        </w:rPr>
        <w:t>5.7. Jeigu laboratorinių bandymų metu patikrinus prekių atitikimą reikalavimams, nustatytiems Sutartyje ir jos priede (-</w:t>
      </w:r>
      <w:proofErr w:type="spellStart"/>
      <w:r w:rsidRPr="00DF7CFE">
        <w:rPr>
          <w:lang w:eastAsia="lt-LT"/>
        </w:rPr>
        <w:t>uose</w:t>
      </w:r>
      <w:proofErr w:type="spellEnd"/>
      <w:r w:rsidRPr="00DF7CFE">
        <w:rPr>
          <w:lang w:eastAsia="lt-LT"/>
        </w:rPr>
        <w:t xml:space="preserve">), nustatoma, kad prekės juos atitinka, </w:t>
      </w:r>
      <w:r w:rsidRPr="00DF7CFE">
        <w:rPr>
          <w:b/>
          <w:lang w:eastAsia="lt-LT"/>
        </w:rPr>
        <w:t>Pirkėjas</w:t>
      </w:r>
      <w:r w:rsidRPr="00DF7CFE">
        <w:rPr>
          <w:lang w:eastAsia="lt-LT"/>
        </w:rPr>
        <w:t xml:space="preserve"> apmoka laboratorinių bandymų išlaidas, o </w:t>
      </w:r>
      <w:r w:rsidRPr="00DF7CFE">
        <w:rPr>
          <w:b/>
          <w:lang w:eastAsia="lt-LT"/>
        </w:rPr>
        <w:t>Pardavėjas</w:t>
      </w:r>
      <w:r w:rsidRPr="00DF7CFE">
        <w:rPr>
          <w:lang w:eastAsia="lt-LT"/>
        </w:rPr>
        <w:t xml:space="preserve"> turi laboratoriniams bandymams panaudotas prekes pakeisti </w:t>
      </w:r>
      <w:r w:rsidRPr="00DF7CFE">
        <w:rPr>
          <w:b/>
          <w:lang w:eastAsia="lt-LT"/>
        </w:rPr>
        <w:t>Pirkėjui</w:t>
      </w:r>
      <w:r w:rsidRPr="00DF7CFE">
        <w:rPr>
          <w:lang w:eastAsia="lt-LT"/>
        </w:rPr>
        <w:t xml:space="preserve"> naujomis prekėmis be papildomo apmokėjimo.</w:t>
      </w:r>
    </w:p>
    <w:p w14:paraId="13AB7661" w14:textId="77777777" w:rsidR="00DF7CFE" w:rsidRPr="00D02A89" w:rsidRDefault="00DF7CFE" w:rsidP="00DF7CFE">
      <w:pPr>
        <w:jc w:val="both"/>
        <w:rPr>
          <w:b/>
          <w:sz w:val="16"/>
          <w:lang w:eastAsia="lt-LT"/>
        </w:rPr>
      </w:pPr>
    </w:p>
    <w:p w14:paraId="33E92F78" w14:textId="77777777" w:rsidR="00DF7CFE" w:rsidRPr="00DF7CFE" w:rsidRDefault="00DF7CFE" w:rsidP="00DF7CFE">
      <w:pPr>
        <w:jc w:val="both"/>
        <w:rPr>
          <w:b/>
          <w:lang w:eastAsia="lt-LT"/>
        </w:rPr>
      </w:pPr>
      <w:r w:rsidRPr="00DF7CFE">
        <w:rPr>
          <w:b/>
          <w:lang w:eastAsia="lt-LT"/>
        </w:rPr>
        <w:t>6. Prekės kokybės garantija</w:t>
      </w:r>
    </w:p>
    <w:p w14:paraId="13CEEC55" w14:textId="77777777" w:rsidR="00DF7CFE" w:rsidRPr="00DF7CFE" w:rsidRDefault="00DF7CFE" w:rsidP="00DF7CFE">
      <w:pPr>
        <w:jc w:val="both"/>
        <w:rPr>
          <w:lang w:eastAsia="lt-LT"/>
        </w:rPr>
      </w:pPr>
      <w:r w:rsidRPr="00DF7CFE">
        <w:rPr>
          <w:lang w:eastAsia="lt-LT"/>
        </w:rPr>
        <w:t>6.1. Prekėms suteikiamas Sutarties specialiojoje dalyje (arba Sutarties priede) nurodytas kokybės garantijos/tinkamumo naudoti terminas.</w:t>
      </w:r>
    </w:p>
    <w:p w14:paraId="044D3546" w14:textId="77777777" w:rsidR="00DF7CFE" w:rsidRPr="00DF7CFE" w:rsidRDefault="00DF7CFE" w:rsidP="00DF7CFE">
      <w:pPr>
        <w:jc w:val="both"/>
        <w:rPr>
          <w:lang w:eastAsia="lt-LT"/>
        </w:rPr>
      </w:pPr>
      <w:r w:rsidRPr="00DF7CFE">
        <w:rPr>
          <w:lang w:eastAsia="lt-LT"/>
        </w:rPr>
        <w:t xml:space="preserve">6.2. Kokybės garantijos/tinkamumo naudoti termino metu </w:t>
      </w:r>
      <w:r w:rsidRPr="00DF7CFE">
        <w:rPr>
          <w:b/>
          <w:lang w:eastAsia="lt-LT"/>
        </w:rPr>
        <w:t>Pardavėjas</w:t>
      </w:r>
      <w:r w:rsidRPr="00DF7CFE">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DF7CFE">
        <w:rPr>
          <w:lang w:eastAsia="lt-LT"/>
        </w:rPr>
        <w:t>uose</w:t>
      </w:r>
      <w:proofErr w:type="spellEnd"/>
      <w:r w:rsidRPr="00DF7CFE">
        <w:rPr>
          <w:lang w:eastAsia="lt-LT"/>
        </w:rPr>
        <w:t xml:space="preserve">) nustatytus reikalavimus </w:t>
      </w:r>
      <w:r w:rsidRPr="00DF7CFE">
        <w:rPr>
          <w:i/>
          <w:lang w:eastAsia="lt-LT"/>
        </w:rPr>
        <w:t>(jei spec. dalyje nurodyta, kad ši sąlyga taikoma)</w:t>
      </w:r>
      <w:r w:rsidRPr="00DF7CFE">
        <w:rPr>
          <w:lang w:eastAsia="lt-LT"/>
        </w:rPr>
        <w:t>.</w:t>
      </w:r>
    </w:p>
    <w:p w14:paraId="21018158" w14:textId="77777777" w:rsidR="00DF7CFE" w:rsidRPr="00DF7CFE" w:rsidRDefault="00DF7CFE" w:rsidP="00DF7CFE">
      <w:pPr>
        <w:jc w:val="both"/>
        <w:rPr>
          <w:lang w:eastAsia="lt-LT"/>
        </w:rPr>
      </w:pPr>
      <w:r w:rsidRPr="00DF7CFE">
        <w:rPr>
          <w:lang w:eastAsia="lt-LT"/>
        </w:rPr>
        <w:t>6.3.</w:t>
      </w:r>
      <w:r w:rsidRPr="00DF7CFE">
        <w:rPr>
          <w:b/>
          <w:lang w:eastAsia="lt-LT"/>
        </w:rPr>
        <w:t xml:space="preserve"> </w:t>
      </w:r>
      <w:r w:rsidRPr="00DF7CFE">
        <w:rPr>
          <w:lang w:eastAsia="lt-LT"/>
        </w:rPr>
        <w:t xml:space="preserve">Kokybės garantijos termino metu </w:t>
      </w:r>
      <w:r w:rsidRPr="00DF7CFE">
        <w:rPr>
          <w:b/>
          <w:lang w:eastAsia="lt-LT"/>
        </w:rPr>
        <w:t>Pardavėjas</w:t>
      </w:r>
      <w:r w:rsidRPr="00DF7CFE">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DF7CFE">
        <w:rPr>
          <w:lang w:eastAsia="lt-LT"/>
        </w:rPr>
        <w:t>uose</w:t>
      </w:r>
      <w:proofErr w:type="spellEnd"/>
      <w:r w:rsidRPr="00DF7CFE">
        <w:rPr>
          <w:lang w:eastAsia="lt-LT"/>
        </w:rPr>
        <w:t xml:space="preserve">) nustatytus reikalavimus bei kompensuoti </w:t>
      </w:r>
      <w:r w:rsidRPr="00DF7CFE">
        <w:rPr>
          <w:b/>
          <w:lang w:eastAsia="lt-LT"/>
        </w:rPr>
        <w:t>Pirkėjo</w:t>
      </w:r>
      <w:r w:rsidRPr="00DF7CFE">
        <w:rPr>
          <w:lang w:eastAsia="lt-LT"/>
        </w:rPr>
        <w:t xml:space="preserve"> patirtus nuostolius (jeigu tokie buvo)/Tinkamumo naudoti termino metu </w:t>
      </w:r>
      <w:r w:rsidRPr="00DF7CFE">
        <w:rPr>
          <w:b/>
          <w:lang w:eastAsia="lt-LT"/>
        </w:rPr>
        <w:t xml:space="preserve">Pardavėjas </w:t>
      </w:r>
      <w:r w:rsidRPr="00DF7CFE">
        <w:rPr>
          <w:lang w:eastAsia="lt-LT"/>
        </w:rPr>
        <w:t>privalo ne vėliau kaip per Sutarties specialiojoje dalyje nustatytą terminą savo sąskaita pakeisti prekes atitinkančiomis šioje Sutartyje ir jos priede (-</w:t>
      </w:r>
      <w:proofErr w:type="spellStart"/>
      <w:r w:rsidRPr="00DF7CFE">
        <w:rPr>
          <w:lang w:eastAsia="lt-LT"/>
        </w:rPr>
        <w:t>uose</w:t>
      </w:r>
      <w:proofErr w:type="spellEnd"/>
      <w:r w:rsidRPr="00DF7CFE">
        <w:rPr>
          <w:lang w:eastAsia="lt-LT"/>
        </w:rPr>
        <w:t xml:space="preserve">) nustatytiems reikalavimams bei kompensuoti </w:t>
      </w:r>
      <w:r w:rsidRPr="00DF7CFE">
        <w:rPr>
          <w:b/>
          <w:lang w:eastAsia="lt-LT"/>
        </w:rPr>
        <w:t>Mokėtojo</w:t>
      </w:r>
      <w:r w:rsidRPr="00DF7CFE">
        <w:rPr>
          <w:lang w:eastAsia="lt-LT"/>
        </w:rPr>
        <w:t xml:space="preserve"> patirtus nuostolius (jeigu tokie buvo). </w:t>
      </w:r>
    </w:p>
    <w:p w14:paraId="51CBC850" w14:textId="77777777" w:rsidR="00DF7CFE" w:rsidRPr="00DF7CFE" w:rsidRDefault="00DF7CFE" w:rsidP="00DF7CFE">
      <w:pPr>
        <w:jc w:val="both"/>
        <w:rPr>
          <w:lang w:eastAsia="lt-LT"/>
        </w:rPr>
      </w:pPr>
      <w:r w:rsidRPr="00DF7CFE">
        <w:rPr>
          <w:lang w:eastAsia="lt-LT"/>
        </w:rPr>
        <w:t xml:space="preserve">6.4. Apie kokybės garantijos termino metu pastebėtus prekių trūkumus </w:t>
      </w:r>
      <w:r w:rsidRPr="00DF7CFE">
        <w:rPr>
          <w:b/>
          <w:lang w:eastAsia="lt-LT"/>
        </w:rPr>
        <w:t>Mokėtojas</w:t>
      </w:r>
      <w:r w:rsidRPr="00DF7CFE">
        <w:rPr>
          <w:lang w:eastAsia="lt-LT"/>
        </w:rPr>
        <w:t xml:space="preserve"> arba </w:t>
      </w:r>
      <w:r w:rsidRPr="00DF7CFE">
        <w:rPr>
          <w:b/>
          <w:lang w:eastAsia="lt-LT"/>
        </w:rPr>
        <w:t>Gavėjas</w:t>
      </w:r>
      <w:r w:rsidRPr="00DF7CFE">
        <w:rPr>
          <w:lang w:eastAsia="lt-LT"/>
        </w:rPr>
        <w:t xml:space="preserve"> informuoja </w:t>
      </w:r>
      <w:r w:rsidRPr="00DF7CFE">
        <w:rPr>
          <w:b/>
          <w:lang w:eastAsia="lt-LT"/>
        </w:rPr>
        <w:t>Pirkėją</w:t>
      </w:r>
      <w:r w:rsidRPr="00DF7CFE">
        <w:rPr>
          <w:lang w:eastAsia="lt-LT"/>
        </w:rPr>
        <w:t xml:space="preserve">. </w:t>
      </w:r>
      <w:r w:rsidRPr="00DF7CFE">
        <w:rPr>
          <w:b/>
          <w:lang w:eastAsia="lt-LT"/>
        </w:rPr>
        <w:t>Pirkėjas</w:t>
      </w:r>
      <w:r w:rsidRPr="00DF7CFE">
        <w:rPr>
          <w:lang w:eastAsia="lt-LT"/>
        </w:rPr>
        <w:t xml:space="preserve"> remdamasis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pateikta informacija turi teisę raštu (paštu, el. paštu ar kt.) pareikšti pretenziją dėl prekių kokybės. Pretenziją galima pateikti viso</w:t>
      </w:r>
      <w:r w:rsidRPr="00DF7CFE">
        <w:rPr>
          <w:b/>
          <w:lang w:eastAsia="lt-LT"/>
        </w:rPr>
        <w:t xml:space="preserve"> </w:t>
      </w:r>
      <w:r w:rsidRPr="00DF7CFE">
        <w:rPr>
          <w:lang w:eastAsia="lt-LT"/>
        </w:rPr>
        <w:t>kokybės garantijos termino galiojimo metu.</w:t>
      </w:r>
    </w:p>
    <w:p w14:paraId="11D07983" w14:textId="77777777" w:rsidR="00DF7CFE" w:rsidRPr="00DF7CFE" w:rsidRDefault="00DF7CFE" w:rsidP="00DF7CFE">
      <w:pPr>
        <w:jc w:val="both"/>
      </w:pPr>
      <w:r w:rsidRPr="00DF7CFE">
        <w:rPr>
          <w:lang w:eastAsia="lt-LT"/>
        </w:rPr>
        <w:t xml:space="preserve">6.5. </w:t>
      </w:r>
      <w:r w:rsidRPr="00DF7CFE">
        <w:rPr>
          <w:b/>
        </w:rPr>
        <w:t>Pirkėjas</w:t>
      </w:r>
      <w:r w:rsidRPr="00DF7CFE">
        <w:t xml:space="preserve"> prekių kokybės garantijos termino metu gali nuspręsti </w:t>
      </w:r>
      <w:r w:rsidRPr="00DF7CFE">
        <w:rPr>
          <w:lang w:eastAsia="lt-LT"/>
        </w:rPr>
        <w:t>atlikti laboratorinius bandymus iš pasirinktos prekių siuntos</w:t>
      </w:r>
      <w:r w:rsidRPr="00DF7CFE">
        <w:t xml:space="preserve"> arba kiekvienos partijos (jeigu siuntą sudaro kelios partijos)</w:t>
      </w:r>
      <w:r w:rsidRPr="00DF7CFE">
        <w:rPr>
          <w:lang w:eastAsia="lt-LT"/>
        </w:rPr>
        <w:t xml:space="preserve">, dalyvaujant </w:t>
      </w:r>
      <w:r w:rsidRPr="00DF7CFE">
        <w:rPr>
          <w:b/>
          <w:lang w:eastAsia="lt-LT"/>
        </w:rPr>
        <w:t>Pardavėjo</w:t>
      </w:r>
      <w:r w:rsidRPr="00DF7CFE">
        <w:rPr>
          <w:lang w:eastAsia="lt-LT"/>
        </w:rPr>
        <w:t xml:space="preserve"> atstovui, pasirenkant Sutarties specialioje dalyje nurodytą prekių kiekį, kurių atitikimas reikalavimams, nustatytiems Sutartyje ir jos priede (-</w:t>
      </w:r>
      <w:proofErr w:type="spellStart"/>
      <w:r w:rsidRPr="00DF7CFE">
        <w:rPr>
          <w:lang w:eastAsia="lt-LT"/>
        </w:rPr>
        <w:t>uose</w:t>
      </w:r>
      <w:proofErr w:type="spellEnd"/>
      <w:r w:rsidRPr="00DF7CFE">
        <w:rPr>
          <w:lang w:eastAsia="lt-LT"/>
        </w:rPr>
        <w:t>) bus tikrinamas.</w:t>
      </w:r>
      <w:r w:rsidRPr="00DF7CFE">
        <w:t xml:space="preserve"> Tuo atveju, kai gauti laboratorinių bandymų rezultatai neatitinka Sutarties ir jos priede (-</w:t>
      </w:r>
      <w:proofErr w:type="spellStart"/>
      <w:r w:rsidRPr="00DF7CFE">
        <w:t>uose</w:t>
      </w:r>
      <w:proofErr w:type="spellEnd"/>
      <w:r w:rsidRPr="00DF7CFE">
        <w:t xml:space="preserve">) prekėms nustatytų reikalavimų, brokuojama visa pristatyta prekių siunta/partija ir laboratorinių bandymų išlaidas, apmoka </w:t>
      </w:r>
      <w:r w:rsidRPr="00DF7CFE">
        <w:rPr>
          <w:b/>
        </w:rPr>
        <w:t>Pardavėjas</w:t>
      </w:r>
      <w:r w:rsidRPr="00DF7CFE">
        <w:t xml:space="preserve">. </w:t>
      </w:r>
      <w:r w:rsidRPr="00DF7CFE">
        <w:rPr>
          <w:color w:val="000000"/>
        </w:rPr>
        <w:t>Nustatytų reikalavimų neatitinkančių</w:t>
      </w:r>
      <w:r w:rsidRPr="00DF7CFE">
        <w:t xml:space="preserve"> prekių pakeitimas kokybiškomis vykdomas pagal Sutarties bendrosios dalies 6.3 punkto nuostatas </w:t>
      </w:r>
      <w:r w:rsidRPr="00DF7CFE">
        <w:rPr>
          <w:i/>
          <w:lang w:eastAsia="lt-LT"/>
        </w:rPr>
        <w:t>(jei spec. dalyje nurodyta, kad ši sąlyga taikoma)</w:t>
      </w:r>
      <w:r w:rsidRPr="00DF7CFE">
        <w:rPr>
          <w:lang w:eastAsia="lt-LT"/>
        </w:rPr>
        <w:t>.</w:t>
      </w:r>
    </w:p>
    <w:p w14:paraId="05D23EE8" w14:textId="77777777" w:rsidR="00DF7CFE" w:rsidRPr="00DF7CFE" w:rsidRDefault="00DF7CFE" w:rsidP="00DF7CFE">
      <w:pPr>
        <w:jc w:val="both"/>
        <w:rPr>
          <w:lang w:eastAsia="lt-LT"/>
        </w:rPr>
      </w:pPr>
      <w:r w:rsidRPr="00DF7CFE">
        <w:rPr>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6DC3F31D" w14:textId="77777777" w:rsidR="00DF7CFE" w:rsidRPr="00DF7CFE" w:rsidRDefault="00DF7CFE" w:rsidP="00DF7CFE">
      <w:pPr>
        <w:jc w:val="both"/>
        <w:rPr>
          <w:lang w:eastAsia="lt-LT"/>
        </w:rPr>
      </w:pPr>
      <w:r w:rsidRPr="00DF7CFE">
        <w:rPr>
          <w:lang w:eastAsia="lt-LT"/>
        </w:rPr>
        <w:t xml:space="preserve">6.7. Prekių, kuriomis </w:t>
      </w:r>
      <w:r w:rsidRPr="00DF7CFE">
        <w:rPr>
          <w:b/>
          <w:lang w:eastAsia="lt-LT"/>
        </w:rPr>
        <w:t>Mokėtojas ar Gavėjas</w:t>
      </w:r>
      <w:r w:rsidRPr="00DF7CFE">
        <w:rPr>
          <w:lang w:eastAsia="lt-LT"/>
        </w:rPr>
        <w:t xml:space="preserve"> negalėjo naudotis trūkumų šalinimo metu, kokybės garantijos terminas pratęsiamas laikotarpiu, kuris yra lygus prekės trūkumų šalinimo laikotarpiui.</w:t>
      </w:r>
    </w:p>
    <w:p w14:paraId="11529F84" w14:textId="77777777" w:rsidR="00DF7CFE" w:rsidRPr="00DF7CFE" w:rsidRDefault="00DF7CFE" w:rsidP="00DF7CFE">
      <w:pPr>
        <w:jc w:val="both"/>
        <w:rPr>
          <w:lang w:eastAsia="lt-LT"/>
        </w:rPr>
      </w:pPr>
      <w:r w:rsidRPr="00DF7CFE">
        <w:rPr>
          <w:lang w:eastAsia="lt-LT"/>
        </w:rPr>
        <w:t xml:space="preserve">6.8. Sutarties specialiojoje dalyje (arba Sutarties priede) nurodyta kokybės garantija netaikoma, jeigu </w:t>
      </w:r>
      <w:r w:rsidRPr="00DF7CFE">
        <w:rPr>
          <w:b/>
          <w:lang w:eastAsia="lt-LT"/>
        </w:rPr>
        <w:t>Pardavėjas</w:t>
      </w:r>
      <w:r w:rsidRPr="00DF7CFE">
        <w:rPr>
          <w:lang w:eastAsia="lt-LT"/>
        </w:rPr>
        <w:t xml:space="preserve"> įrodys, kad prekių trūkumai atsirado dėl neteisingo ar netinkamo elgesio su prekėmis arba trečiųjų asmenų veiklos, arba nenugalimos jėgos.</w:t>
      </w:r>
    </w:p>
    <w:p w14:paraId="29BE47B9" w14:textId="77777777" w:rsidR="00DF7CFE" w:rsidRPr="00D02A89" w:rsidRDefault="00DF7CFE" w:rsidP="00DF7CFE">
      <w:pPr>
        <w:jc w:val="both"/>
        <w:rPr>
          <w:sz w:val="16"/>
          <w:lang w:eastAsia="lt-LT"/>
        </w:rPr>
      </w:pPr>
    </w:p>
    <w:p w14:paraId="03D2439A" w14:textId="77777777"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347811AF" w14:textId="77777777" w:rsidR="00DF7CFE" w:rsidRPr="00DF7CFE" w:rsidRDefault="00DF7CFE" w:rsidP="00DF7CFE">
      <w:pPr>
        <w:jc w:val="both"/>
        <w:rPr>
          <w:lang w:eastAsia="lt-LT"/>
        </w:rPr>
      </w:pPr>
      <w:r w:rsidRPr="00DF7CFE">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DF7CFE">
        <w:rPr>
          <w:i/>
          <w:iCs/>
          <w:lang w:eastAsia="lt-LT"/>
        </w:rPr>
        <w:t>(force majeure)</w:t>
      </w:r>
      <w:r w:rsidRPr="00DF7CFE">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DF7CFE">
        <w:rPr>
          <w:i/>
          <w:iCs/>
          <w:lang w:eastAsia="lt-LT"/>
        </w:rPr>
        <w:t>(force majeure)</w:t>
      </w:r>
      <w:r w:rsidRPr="00DF7CFE">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D4B3CE3" w14:textId="77777777" w:rsidR="00DF7CFE" w:rsidRPr="00DF7CFE" w:rsidRDefault="00DF7CFE" w:rsidP="00DF7CFE">
      <w:pPr>
        <w:jc w:val="both"/>
        <w:rPr>
          <w:lang w:eastAsia="lt-LT"/>
        </w:rPr>
      </w:pPr>
      <w:r w:rsidRPr="00DF7CFE">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6BDA42" w14:textId="77777777" w:rsidR="00DF7CFE" w:rsidRPr="00D02A89" w:rsidRDefault="00DF7CFE" w:rsidP="00DF7CFE">
      <w:pPr>
        <w:jc w:val="both"/>
        <w:rPr>
          <w:sz w:val="16"/>
          <w:lang w:eastAsia="lt-LT"/>
        </w:rPr>
      </w:pPr>
    </w:p>
    <w:p w14:paraId="26A0F151" w14:textId="77777777" w:rsidR="00DF7CFE" w:rsidRPr="00DF7CFE" w:rsidRDefault="00DF7CFE" w:rsidP="00DF7CFE">
      <w:pPr>
        <w:jc w:val="both"/>
        <w:rPr>
          <w:b/>
        </w:rPr>
      </w:pPr>
      <w:r w:rsidRPr="00DF7CFE">
        <w:rPr>
          <w:b/>
        </w:rPr>
        <w:t xml:space="preserve">8. Kodifikavimas </w:t>
      </w:r>
    </w:p>
    <w:p w14:paraId="07567404" w14:textId="77777777" w:rsidR="00DF7CFE" w:rsidRPr="00DF7CFE" w:rsidRDefault="00DF7CFE" w:rsidP="00DF7CFE">
      <w:pPr>
        <w:jc w:val="both"/>
        <w:rPr>
          <w:lang w:eastAsia="lt-LT"/>
        </w:rPr>
      </w:pPr>
      <w:r w:rsidRPr="00DF7CFE">
        <w:rPr>
          <w:lang w:eastAsia="lt-LT"/>
        </w:rPr>
        <w:t xml:space="preserve">8.1. Per 5 (penkias) dienas po Sutarties įsigaliojimo </w:t>
      </w:r>
      <w:r w:rsidRPr="00DF7CFE">
        <w:rPr>
          <w:b/>
          <w:bCs/>
          <w:lang w:eastAsia="lt-LT"/>
        </w:rPr>
        <w:t>Pardavėjas</w:t>
      </w:r>
      <w:r w:rsidRPr="00DF7CFE">
        <w:rPr>
          <w:lang w:eastAsia="lt-LT"/>
        </w:rPr>
        <w:t xml:space="preserve"> privalo pateikti </w:t>
      </w:r>
      <w:r w:rsidRPr="00DF7CFE">
        <w:rPr>
          <w:b/>
          <w:lang w:eastAsia="lt-LT"/>
        </w:rPr>
        <w:t xml:space="preserve">Pirkėjui </w:t>
      </w:r>
      <w:r w:rsidRPr="00DF7CFE">
        <w:rPr>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DF7CFE">
        <w:rPr>
          <w:b/>
          <w:bCs/>
          <w:lang w:eastAsia="lt-LT"/>
        </w:rPr>
        <w:t>Pardavėjas</w:t>
      </w:r>
      <w:r w:rsidRPr="00DF7CFE">
        <w:rPr>
          <w:lang w:eastAsia="lt-LT"/>
        </w:rPr>
        <w:t xml:space="preserve"> turi pateikti užpildytas ir pasirašytas formas elektroniniu pavidalu arba popierines jų kopijas </w:t>
      </w:r>
      <w:r w:rsidRPr="00DF7CFE">
        <w:rPr>
          <w:i/>
          <w:lang w:eastAsia="lt-LT"/>
        </w:rPr>
        <w:t>(jei spec. dalyje nurodyta, kad ši sąlyga taikoma)</w:t>
      </w:r>
      <w:r w:rsidRPr="00DF7CFE">
        <w:rPr>
          <w:lang w:eastAsia="lt-LT"/>
        </w:rPr>
        <w:t>.</w:t>
      </w:r>
    </w:p>
    <w:p w14:paraId="1AAD6ACA" w14:textId="77777777" w:rsidR="00DF7CFE" w:rsidRPr="00DF7CFE" w:rsidRDefault="00DF7CFE" w:rsidP="00DF7CFE">
      <w:pPr>
        <w:jc w:val="both"/>
        <w:rPr>
          <w:iCs/>
        </w:rPr>
      </w:pPr>
      <w:r w:rsidRPr="00DF7CFE">
        <w:rPr>
          <w:iCs/>
        </w:rPr>
        <w:t xml:space="preserve">8.2. </w:t>
      </w:r>
      <w:r w:rsidRPr="00DF7CFE">
        <w:rPr>
          <w:b/>
          <w:bCs/>
        </w:rPr>
        <w:t>Pirkėjui</w:t>
      </w:r>
      <w:r w:rsidRPr="00DF7CFE">
        <w:t xml:space="preserve"> pareikalavus, </w:t>
      </w:r>
      <w:r w:rsidRPr="00DF7CFE">
        <w:rPr>
          <w:b/>
          <w:bCs/>
        </w:rPr>
        <w:t>Pardavėjas</w:t>
      </w:r>
      <w:r w:rsidRPr="00DF7CFE">
        <w:t xml:space="preserve"> privalo per 5 (penkias) dienas nemokamai pateikti kodifikavimui reikalingą papildomą techninę dokumentaciją (pvz. technines charakteristikas, brėžinius, nuotraukas, katalogus, nuorodas ir pan.)</w:t>
      </w:r>
    </w:p>
    <w:p w14:paraId="09E676BE" w14:textId="77777777" w:rsidR="00DF7CFE" w:rsidRPr="00D02A89" w:rsidRDefault="00DF7CFE" w:rsidP="00DF7CFE">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0982AFA0" w14:textId="77777777" w:rsidR="00DF7CFE" w:rsidRPr="00DF7CFE" w:rsidRDefault="00DF7CFE" w:rsidP="00DF7CFE">
      <w:pPr>
        <w:jc w:val="both"/>
        <w:rPr>
          <w:lang w:eastAsia="lt-LT"/>
        </w:rPr>
      </w:pPr>
      <w:r w:rsidRPr="00DF7CFE">
        <w:rPr>
          <w:lang w:eastAsia="lt-LT"/>
        </w:rPr>
        <w:t>9.1. Ši Sutartis gali būti nutraukta:</w:t>
      </w:r>
    </w:p>
    <w:p w14:paraId="759846BE" w14:textId="77777777" w:rsidR="00DF7CFE" w:rsidRPr="00DF7CFE" w:rsidRDefault="00DF7CFE" w:rsidP="00DF7CFE">
      <w:pPr>
        <w:jc w:val="both"/>
        <w:rPr>
          <w:lang w:eastAsia="lt-LT"/>
        </w:rPr>
      </w:pPr>
      <w:r w:rsidRPr="00DF7CFE">
        <w:rPr>
          <w:lang w:eastAsia="lt-LT"/>
        </w:rPr>
        <w:t xml:space="preserve">9.1.1. raštišku </w:t>
      </w:r>
      <w:r w:rsidRPr="00DF7CFE">
        <w:rPr>
          <w:bCs/>
          <w:lang w:eastAsia="lt-LT"/>
        </w:rPr>
        <w:t>Šalių</w:t>
      </w:r>
      <w:r w:rsidRPr="00DF7CFE">
        <w:rPr>
          <w:lang w:eastAsia="lt-LT"/>
        </w:rPr>
        <w:t xml:space="preserve"> susitarimu; </w:t>
      </w:r>
    </w:p>
    <w:p w14:paraId="6DDEDB03" w14:textId="77777777" w:rsidR="00DF7CFE" w:rsidRPr="00DF7CFE" w:rsidRDefault="00DF7CFE" w:rsidP="00DF7CFE">
      <w:pPr>
        <w:jc w:val="both"/>
        <w:rPr>
          <w:lang w:eastAsia="lt-LT"/>
        </w:rPr>
      </w:pPr>
      <w:r w:rsidRPr="00DF7CFE">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DF7CFE">
        <w:rPr>
          <w:color w:val="FF0000"/>
          <w:lang w:eastAsia="lt-LT"/>
        </w:rPr>
        <w:t xml:space="preserve"> </w:t>
      </w:r>
      <w:r w:rsidRPr="00DF7CFE">
        <w:rPr>
          <w:lang w:eastAsia="lt-LT"/>
        </w:rPr>
        <w:t>kiekviena Sutarties šalis gali vienašališkai nutraukti Sutartį, pranešant apie tai kitai Sutarties šaliai raštu ne vėliau kaip prieš 7 (septynias) dienas.</w:t>
      </w:r>
    </w:p>
    <w:p w14:paraId="1984E2D3" w14:textId="77777777" w:rsidR="00DF7CFE" w:rsidRPr="00DF7CFE" w:rsidRDefault="00DF7CFE" w:rsidP="00DF7CFE">
      <w:pPr>
        <w:jc w:val="both"/>
        <w:rPr>
          <w:color w:val="000000"/>
          <w:lang w:eastAsia="lt-LT"/>
        </w:rPr>
      </w:pPr>
      <w:r w:rsidRPr="00DF7CFE">
        <w:rPr>
          <w:lang w:eastAsia="lt-LT"/>
        </w:rPr>
        <w:t xml:space="preserve">9.2.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lang w:eastAsia="lt-LT"/>
        </w:rPr>
        <w:t>jei spec. dalyje nenurodytas kitas terminas</w:t>
      </w:r>
      <w:r w:rsidRPr="00DF7CFE">
        <w:rPr>
          <w:lang w:eastAsia="lt-LT"/>
        </w:rPr>
        <w:t xml:space="preserve">) raštu informavęs </w:t>
      </w:r>
      <w:r w:rsidRPr="00DF7CFE">
        <w:rPr>
          <w:b/>
          <w:bCs/>
          <w:lang w:eastAsia="lt-LT"/>
        </w:rPr>
        <w:t xml:space="preserve">Pardavėją </w:t>
      </w:r>
      <w:r w:rsidRPr="00DF7CFE">
        <w:rPr>
          <w:bCs/>
          <w:lang w:eastAsia="lt-LT"/>
        </w:rPr>
        <w:t>turi teisę</w:t>
      </w:r>
      <w:r w:rsidRPr="00DF7CFE">
        <w:rPr>
          <w:lang w:eastAsia="lt-LT"/>
        </w:rPr>
        <w:t xml:space="preserve"> vienašališkai nutraukti Sutartį </w:t>
      </w:r>
      <w:r w:rsidRPr="00DF7CFE">
        <w:rPr>
          <w:color w:val="000000"/>
          <w:lang w:eastAsia="lt-LT"/>
        </w:rPr>
        <w:t>dėl esminio Sutarties pažeidimo. Esminiu Sutarties pažeidimu laikoma, jeigu:</w:t>
      </w:r>
    </w:p>
    <w:p w14:paraId="19FE7F50" w14:textId="77777777" w:rsidR="00DF7CFE" w:rsidRPr="00DF7CFE" w:rsidRDefault="00DF7CFE" w:rsidP="00DF7CFE">
      <w:pPr>
        <w:jc w:val="both"/>
        <w:rPr>
          <w:lang w:eastAsia="lt-LT"/>
        </w:rPr>
      </w:pPr>
      <w:r w:rsidRPr="00DF7CFE">
        <w:rPr>
          <w:lang w:eastAsia="lt-LT"/>
        </w:rPr>
        <w:t xml:space="preserve">9.2.1. </w:t>
      </w:r>
      <w:r w:rsidRPr="00DF7CFE">
        <w:rPr>
          <w:b/>
          <w:lang w:eastAsia="lt-LT"/>
        </w:rPr>
        <w:t>Pardavėjas</w:t>
      </w:r>
      <w:r w:rsidRPr="00DF7CFE">
        <w:rPr>
          <w:lang w:eastAsia="lt-LT"/>
        </w:rPr>
        <w:t xml:space="preserve"> vėluoja pristatyti </w:t>
      </w:r>
      <w:r w:rsidRPr="00DF7CFE">
        <w:rPr>
          <w:iCs/>
          <w:lang w:eastAsia="lt-LT"/>
        </w:rPr>
        <w:t>prekes</w:t>
      </w:r>
      <w:r w:rsidRPr="00DF7CFE">
        <w:rPr>
          <w:lang w:eastAsia="lt-LT"/>
        </w:rPr>
        <w:t xml:space="preserve"> Sutarties specialioje dalyje nurodytu terminu; </w:t>
      </w:r>
    </w:p>
    <w:p w14:paraId="5366DE8D" w14:textId="77777777" w:rsidR="00DF7CFE" w:rsidRPr="00DF7CFE" w:rsidRDefault="00DF7CFE" w:rsidP="00DF7CFE">
      <w:pPr>
        <w:jc w:val="both"/>
        <w:rPr>
          <w:lang w:eastAsia="lt-LT"/>
        </w:rPr>
      </w:pPr>
      <w:r w:rsidRPr="00DF7CFE">
        <w:rPr>
          <w:lang w:eastAsia="lt-LT"/>
        </w:rPr>
        <w:t xml:space="preserve">9.2.2. </w:t>
      </w:r>
      <w:r w:rsidRPr="00DF7CFE">
        <w:rPr>
          <w:b/>
          <w:lang w:eastAsia="lt-LT"/>
        </w:rPr>
        <w:t>Pardavėjas</w:t>
      </w:r>
      <w:r w:rsidRPr="00DF7CFE">
        <w:rPr>
          <w:lang w:eastAsia="lt-LT"/>
        </w:rPr>
        <w:t xml:space="preserve"> nevykdo (ar informuoja, kad negalės vykdyti) sutartinio įsipareigojimo tiekti prekes;</w:t>
      </w:r>
    </w:p>
    <w:p w14:paraId="2C74B3CC" w14:textId="77777777" w:rsidR="00DF7CFE" w:rsidRPr="00DF7CFE" w:rsidRDefault="00DF7CFE" w:rsidP="00DF7CFE">
      <w:pPr>
        <w:jc w:val="both"/>
        <w:rPr>
          <w:lang w:eastAsia="lt-LT"/>
        </w:rPr>
      </w:pPr>
      <w:r w:rsidRPr="00DF7CFE">
        <w:rPr>
          <w:lang w:eastAsia="lt-LT"/>
        </w:rPr>
        <w:t xml:space="preserve">9.2.3. </w:t>
      </w:r>
      <w:r w:rsidRPr="00DF7CFE">
        <w:rPr>
          <w:b/>
          <w:lang w:eastAsia="lt-LT"/>
        </w:rPr>
        <w:t>Pardavėjas</w:t>
      </w:r>
      <w:r w:rsidRPr="00DF7CFE">
        <w:rPr>
          <w:lang w:eastAsia="lt-LT"/>
        </w:rPr>
        <w:t xml:space="preserve"> didina prekių kainas/įkainius, išskyrus Sutarties bendrosios dalies 2.2 punkte numatytą atvejį;</w:t>
      </w:r>
    </w:p>
    <w:p w14:paraId="14225428" w14:textId="77777777" w:rsidR="00DF7CFE" w:rsidRPr="00DF7CFE" w:rsidRDefault="00DF7CFE" w:rsidP="00DF7CFE">
      <w:pPr>
        <w:jc w:val="both"/>
        <w:rPr>
          <w:lang w:eastAsia="lt-LT"/>
        </w:rPr>
      </w:pPr>
      <w:r w:rsidRPr="00DF7CFE">
        <w:rPr>
          <w:lang w:eastAsia="lt-LT"/>
        </w:rPr>
        <w:t xml:space="preserve">9.2.4. </w:t>
      </w:r>
      <w:r w:rsidRPr="00DF7CFE">
        <w:rPr>
          <w:b/>
          <w:lang w:eastAsia="lt-LT"/>
        </w:rPr>
        <w:t>Pardavėjas</w:t>
      </w:r>
      <w:r w:rsidRPr="00DF7CFE">
        <w:rPr>
          <w:lang w:eastAsia="lt-LT"/>
        </w:rPr>
        <w:t xml:space="preserve"> nevykdo arba netinkamai vykdo Sutarties bendrosios dalies 6 punkte numatytus garantinius įsipareigojimus;</w:t>
      </w:r>
    </w:p>
    <w:p w14:paraId="04033B1B" w14:textId="77777777" w:rsidR="00DF7CFE" w:rsidRPr="00DF7CFE" w:rsidRDefault="00DF7CFE" w:rsidP="00DF7CFE">
      <w:pPr>
        <w:jc w:val="both"/>
        <w:rPr>
          <w:lang w:eastAsia="lt-LT"/>
        </w:rPr>
      </w:pPr>
      <w:r w:rsidRPr="00DF7CFE">
        <w:rPr>
          <w:lang w:eastAsia="lt-LT"/>
        </w:rPr>
        <w:t xml:space="preserve">9.2.5. </w:t>
      </w:r>
      <w:r w:rsidRPr="00DF7CFE">
        <w:rPr>
          <w:b/>
          <w:lang w:eastAsia="lt-LT"/>
        </w:rPr>
        <w:t>Pardavėjas</w:t>
      </w:r>
      <w:r w:rsidRPr="00DF7CFE">
        <w:rPr>
          <w:lang w:eastAsia="lt-LT"/>
        </w:rPr>
        <w:t xml:space="preserve"> nevykdo Sutarties bendrosios dalies 12.4 punkte numatyto įsipareigojimo (</w:t>
      </w:r>
      <w:r w:rsidRPr="00DF7CFE">
        <w:rPr>
          <w:i/>
          <w:lang w:eastAsia="lt-LT"/>
        </w:rPr>
        <w:t>jeigu sutarties vykdymas bus užtikrintas laidavimu arba banko garantija</w:t>
      </w:r>
      <w:r w:rsidRPr="00DF7CFE">
        <w:rPr>
          <w:lang w:eastAsia="lt-LT"/>
        </w:rPr>
        <w:t>);</w:t>
      </w:r>
    </w:p>
    <w:p w14:paraId="0AFF339C" w14:textId="77777777" w:rsidR="00DF7CFE" w:rsidRPr="00DF7CFE" w:rsidRDefault="00DF7CFE" w:rsidP="00DF7CFE">
      <w:pPr>
        <w:jc w:val="both"/>
        <w:rPr>
          <w:lang w:eastAsia="lt-LT"/>
        </w:rPr>
      </w:pPr>
      <w:r w:rsidRPr="00DF7CFE">
        <w:rPr>
          <w:lang w:eastAsia="lt-LT"/>
        </w:rPr>
        <w:t xml:space="preserve">9.2.6. </w:t>
      </w:r>
      <w:r w:rsidRPr="00DF7CFE">
        <w:rPr>
          <w:b/>
          <w:lang w:eastAsia="lt-LT"/>
        </w:rPr>
        <w:t>Pardavėjo</w:t>
      </w:r>
      <w:r w:rsidRPr="00DF7CFE">
        <w:rPr>
          <w:lang w:eastAsia="lt-LT"/>
        </w:rPr>
        <w:t xml:space="preserve"> pateiktos prekės ar jų kokybė neatitinka Sutartyje ir jos priede (-</w:t>
      </w:r>
      <w:proofErr w:type="spellStart"/>
      <w:r w:rsidRPr="00DF7CFE">
        <w:rPr>
          <w:lang w:eastAsia="lt-LT"/>
        </w:rPr>
        <w:t>uose</w:t>
      </w:r>
      <w:proofErr w:type="spellEnd"/>
      <w:r w:rsidRPr="00DF7CFE">
        <w:rPr>
          <w:lang w:eastAsia="lt-LT"/>
        </w:rPr>
        <w:t>) nustatytų reikalavimų;</w:t>
      </w:r>
    </w:p>
    <w:p w14:paraId="7B6B8F02" w14:textId="77777777" w:rsidR="00DF7CFE" w:rsidRPr="00DF7CFE" w:rsidRDefault="00DF7CFE" w:rsidP="00DF7CFE">
      <w:pPr>
        <w:jc w:val="both"/>
        <w:rPr>
          <w:lang w:eastAsia="lt-LT"/>
        </w:rPr>
      </w:pPr>
      <w:r w:rsidRPr="00DF7CFE">
        <w:rPr>
          <w:lang w:eastAsia="lt-LT"/>
        </w:rPr>
        <w:t xml:space="preserve">9.2.7. </w:t>
      </w:r>
      <w:r w:rsidRPr="00DF7CFE">
        <w:rPr>
          <w:b/>
          <w:lang w:eastAsia="lt-LT"/>
        </w:rPr>
        <w:t>Pardavėjas</w:t>
      </w:r>
      <w:r w:rsidRPr="00DF7CFE">
        <w:rPr>
          <w:lang w:eastAsia="lt-LT"/>
        </w:rPr>
        <w:t xml:space="preserve"> nustatytu laiku nepateikia avansinio apmokėjimo banko garantijos, kuri galiotų ne mažiau kaip nurodyta Sutarties bendrosios dalies 4.3 punkte (</w:t>
      </w:r>
      <w:r w:rsidRPr="00DF7CFE">
        <w:rPr>
          <w:i/>
          <w:lang w:eastAsia="lt-LT"/>
        </w:rPr>
        <w:t>jeigu pagal sutarties sąlygas numatytas avanso mokėjimas</w:t>
      </w:r>
      <w:r w:rsidRPr="00DF7CFE">
        <w:rPr>
          <w:lang w:eastAsia="lt-LT"/>
        </w:rPr>
        <w:t>);</w:t>
      </w:r>
    </w:p>
    <w:p w14:paraId="685A276D" w14:textId="77777777" w:rsidR="00DF7CFE" w:rsidRPr="00DF7CFE" w:rsidRDefault="00DF7CFE" w:rsidP="00DF7CFE">
      <w:pPr>
        <w:autoSpaceDE w:val="0"/>
        <w:autoSpaceDN w:val="0"/>
        <w:adjustRightInd w:val="0"/>
        <w:jc w:val="both"/>
        <w:rPr>
          <w:color w:val="000000"/>
          <w:szCs w:val="22"/>
        </w:rPr>
      </w:pPr>
      <w:r w:rsidRPr="00DF7CFE">
        <w:rPr>
          <w:color w:val="000000"/>
        </w:rPr>
        <w:t>9.2.8.</w:t>
      </w:r>
      <w:r w:rsidRPr="00DF7CFE">
        <w:rPr>
          <w:color w:val="000000"/>
          <w:szCs w:val="22"/>
        </w:rPr>
        <w:t xml:space="preserve"> Sutarties galiojimo laikotarpiu </w:t>
      </w:r>
      <w:r w:rsidRPr="00DF7CFE">
        <w:rPr>
          <w:b/>
          <w:color w:val="000000"/>
          <w:szCs w:val="22"/>
        </w:rPr>
        <w:t xml:space="preserve">Pardavėjas </w:t>
      </w:r>
      <w:r w:rsidRPr="00DF7CFE">
        <w:rPr>
          <w:color w:val="000000"/>
          <w:szCs w:val="22"/>
        </w:rPr>
        <w:t>yra įtraukiamas į Nepatikimų tiekėjų ar Melagingą informaciją pateikusių tiekėjų sąrašus;</w:t>
      </w:r>
    </w:p>
    <w:p w14:paraId="65A7696C" w14:textId="77777777" w:rsidR="00DF7CFE" w:rsidRPr="00DF7CFE" w:rsidRDefault="00DF7CFE" w:rsidP="00DF7CFE">
      <w:pPr>
        <w:autoSpaceDE w:val="0"/>
        <w:autoSpaceDN w:val="0"/>
        <w:adjustRightInd w:val="0"/>
        <w:jc w:val="both"/>
        <w:rPr>
          <w:lang w:eastAsia="lt-LT"/>
        </w:rPr>
      </w:pPr>
      <w:r w:rsidRPr="00DF7CFE">
        <w:rPr>
          <w:color w:val="000000"/>
        </w:rPr>
        <w:t xml:space="preserve">9.2.9. Sutarties vykdymo metu paaiškėja, kad </w:t>
      </w:r>
      <w:r w:rsidRPr="00DF7CFE">
        <w:rPr>
          <w:b/>
          <w:color w:val="000000"/>
        </w:rPr>
        <w:t>Pardavėjas</w:t>
      </w:r>
      <w:r w:rsidRPr="00DF7CFE">
        <w:rPr>
          <w:color w:val="000000"/>
        </w:rPr>
        <w:t xml:space="preserve"> ar jo teikiamos prekės ar paslaugos</w:t>
      </w:r>
      <w:r w:rsidRPr="00DF7CFE">
        <w:rPr>
          <w:b/>
          <w:color w:val="000000"/>
        </w:rPr>
        <w:t xml:space="preserve"> </w:t>
      </w:r>
      <w:r w:rsidRPr="00DF7CFE">
        <w:rPr>
          <w:color w:val="000000"/>
          <w:lang w:eastAsia="lt-LT"/>
        </w:rPr>
        <w:t xml:space="preserve">nėra patikimos ir kelia pavojų nacionaliniam </w:t>
      </w:r>
      <w:r w:rsidRPr="00DF7CFE">
        <w:rPr>
          <w:lang w:eastAsia="lt-LT"/>
        </w:rPr>
        <w:t>saugumui;</w:t>
      </w:r>
    </w:p>
    <w:p w14:paraId="6284327E" w14:textId="77777777" w:rsidR="00DF7CFE" w:rsidRPr="00DF7CFE" w:rsidRDefault="00DF7CFE" w:rsidP="00DF7CFE">
      <w:pPr>
        <w:jc w:val="both"/>
        <w:rPr>
          <w:lang w:eastAsia="lt-LT"/>
        </w:rPr>
      </w:pPr>
      <w:r w:rsidRPr="00DF7CFE">
        <w:rPr>
          <w:lang w:eastAsia="lt-LT"/>
        </w:rPr>
        <w:t>9.2.10. Sutarties vykdymo metu paaiškėja Viešųjų pirkimų įstatymo 46 straipsnio 1 dalyje/Viešųjų pirkimų, atliekamų gynybos ir saugumo srityje, įstatymo 34 straipsnio 1 dalyje numatytos aplinkybės;</w:t>
      </w:r>
    </w:p>
    <w:p w14:paraId="0491F8F3" w14:textId="77777777" w:rsidR="00DF7CFE" w:rsidRPr="00DF7CFE" w:rsidRDefault="00DF7CFE" w:rsidP="00DF7CFE">
      <w:pPr>
        <w:jc w:val="both"/>
        <w:rPr>
          <w:lang w:eastAsia="lt-LT"/>
        </w:rPr>
      </w:pPr>
      <w:r w:rsidRPr="00DF7CFE">
        <w:rPr>
          <w:lang w:eastAsia="lt-LT"/>
        </w:rPr>
        <w:t>9.2.11. Sutarties vykdymo metu paaiškėja, kad Sutartis buvo pakeista pažeidžiant Viešųjų pirkimų įstatymo 89 straipsnį/Viešųjų pirkimų atliekamų gynybos ir saugumo srityje įstatymo 53 straipsnį.</w:t>
      </w:r>
    </w:p>
    <w:p w14:paraId="6F082857" w14:textId="77777777" w:rsidR="00DF7CFE" w:rsidRPr="00DF7CFE" w:rsidRDefault="00DF7CFE" w:rsidP="00DF7CFE">
      <w:pPr>
        <w:autoSpaceDE w:val="0"/>
        <w:autoSpaceDN w:val="0"/>
        <w:adjustRightInd w:val="0"/>
        <w:jc w:val="both"/>
        <w:rPr>
          <w:color w:val="000000"/>
          <w:highlight w:val="yellow"/>
        </w:rPr>
      </w:pPr>
      <w:r w:rsidRPr="00DF7CFE">
        <w:rPr>
          <w:lang w:eastAsia="lt-LT"/>
        </w:rPr>
        <w:t xml:space="preserve">9.3.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color w:val="000000"/>
          <w:lang w:eastAsia="lt-LT"/>
        </w:rPr>
        <w:t>jei  spec. dalyje nenurodytas kitas terminas</w:t>
      </w:r>
      <w:r w:rsidRPr="00DF7CFE">
        <w:rPr>
          <w:color w:val="000000"/>
          <w:lang w:eastAsia="lt-LT"/>
        </w:rPr>
        <w:t xml:space="preserve">) raštu informavęs </w:t>
      </w:r>
      <w:r w:rsidRPr="00DF7CFE">
        <w:rPr>
          <w:b/>
          <w:bCs/>
          <w:color w:val="000000"/>
          <w:lang w:eastAsia="lt-LT"/>
        </w:rPr>
        <w:t xml:space="preserve">Pardavėją </w:t>
      </w:r>
      <w:r w:rsidRPr="00DF7CFE">
        <w:rPr>
          <w:bCs/>
          <w:color w:val="000000"/>
          <w:lang w:eastAsia="lt-LT"/>
        </w:rPr>
        <w:t>turi teisę</w:t>
      </w:r>
      <w:r w:rsidRPr="00DF7CFE">
        <w:rPr>
          <w:color w:val="000000"/>
          <w:lang w:eastAsia="lt-LT"/>
        </w:rPr>
        <w:t xml:space="preserve"> vienašališkai nutraukti Sutartį, jeigu</w:t>
      </w:r>
      <w:r w:rsidRPr="00DF7CFE">
        <w:rPr>
          <w:b/>
          <w:color w:val="000000"/>
          <w:lang w:eastAsia="lt-LT"/>
        </w:rPr>
        <w:t xml:space="preserve"> Pardavėjas </w:t>
      </w:r>
      <w:r w:rsidRPr="00DF7CFE">
        <w:rPr>
          <w:color w:val="000000"/>
          <w:lang w:eastAsia="lt-LT"/>
        </w:rPr>
        <w:t>yra</w:t>
      </w:r>
      <w:r w:rsidRPr="00DF7CFE">
        <w:rPr>
          <w:b/>
          <w:color w:val="000000"/>
          <w:lang w:eastAsia="lt-LT"/>
        </w:rPr>
        <w:t xml:space="preserve"> </w:t>
      </w:r>
      <w:r w:rsidRPr="00DF7CFE">
        <w:rPr>
          <w:color w:val="000000"/>
        </w:rPr>
        <w:t xml:space="preserve">likviduojamas ar kreipiamasi į teismą dėl bankroto ar restruktūrizavimo bylos iškėlimo, arba </w:t>
      </w:r>
      <w:r w:rsidRPr="00DF7CFE">
        <w:rPr>
          <w:color w:val="000000"/>
          <w:lang w:eastAsia="lt-LT"/>
        </w:rPr>
        <w:t>jam iškelta bankroto ar restruktūrizavimo byla,</w:t>
      </w:r>
      <w:r w:rsidRPr="00DF7CFE">
        <w:rPr>
          <w:color w:val="000000"/>
        </w:rPr>
        <w:t xml:space="preserve"> arba priimamas sprendimas dėl neteisminės bankroto procedūros pradėjimo.</w:t>
      </w:r>
    </w:p>
    <w:p w14:paraId="05BFC369" w14:textId="77777777" w:rsidR="00C0454D" w:rsidRDefault="00DF7CFE" w:rsidP="00DF7CFE">
      <w:pPr>
        <w:jc w:val="both"/>
        <w:rPr>
          <w:lang w:eastAsia="lt-LT"/>
        </w:rPr>
      </w:pPr>
      <w:r w:rsidRPr="00DF7CFE">
        <w:rPr>
          <w:color w:val="000000"/>
          <w:lang w:eastAsia="lt-LT"/>
        </w:rPr>
        <w:t xml:space="preserve">9.4. Nutraukus sutartį, </w:t>
      </w:r>
      <w:r w:rsidRPr="00DF7CFE">
        <w:rPr>
          <w:b/>
          <w:color w:val="000000"/>
          <w:lang w:eastAsia="lt-LT"/>
        </w:rPr>
        <w:t>Pardavėjas</w:t>
      </w:r>
      <w:r w:rsidRPr="00DF7CFE">
        <w:rPr>
          <w:color w:val="000000"/>
          <w:lang w:eastAsia="lt-LT"/>
        </w:rPr>
        <w:t xml:space="preserve"> per 10 (dešimt) dienų nuo Sutarties nutraukimo dienos turi grąžinti </w:t>
      </w:r>
      <w:r w:rsidRPr="00DF7CFE">
        <w:rPr>
          <w:b/>
          <w:color w:val="000000"/>
          <w:lang w:eastAsia="lt-LT"/>
        </w:rPr>
        <w:t xml:space="preserve">Mokėtojui </w:t>
      </w:r>
      <w:r w:rsidRPr="00DF7CFE">
        <w:rPr>
          <w:color w:val="000000"/>
          <w:lang w:eastAsia="lt-LT"/>
        </w:rPr>
        <w:t>jo sumokėtą avansą (jei toks buvo sumokėtas</w:t>
      </w:r>
      <w:r w:rsidRPr="00DF7CFE">
        <w:rPr>
          <w:lang w:eastAsia="lt-LT"/>
        </w:rPr>
        <w:t>) už prekes, kurios nebuvo pristatytos.</w:t>
      </w:r>
    </w:p>
    <w:p w14:paraId="270075F0" w14:textId="2FAD143F" w:rsidR="00DF7CFE" w:rsidRPr="00DF7CFE" w:rsidRDefault="00C0454D" w:rsidP="00DF7CFE">
      <w:pPr>
        <w:jc w:val="both"/>
        <w:rPr>
          <w:i/>
          <w:lang w:eastAsia="lt-LT"/>
        </w:rPr>
      </w:pPr>
      <w:r>
        <w:rPr>
          <w:lang w:eastAsia="lt-LT"/>
        </w:rPr>
        <w:t>9.5.</w:t>
      </w:r>
      <w:r w:rsidR="00DF7CFE" w:rsidRPr="00DF7CFE">
        <w:rPr>
          <w:lang w:eastAsia="lt-LT"/>
        </w:rPr>
        <w:t xml:space="preserve"> </w:t>
      </w:r>
      <w:r>
        <w:t xml:space="preserve">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7B9340E" w14:textId="77777777" w:rsidR="00DF7CFE" w:rsidRPr="00D02A89" w:rsidRDefault="00DF7CFE" w:rsidP="00DF7CFE">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1018AB1C" w14:textId="77777777" w:rsidR="00DF7CFE" w:rsidRPr="00DF7CFE" w:rsidRDefault="00DF7CFE" w:rsidP="00DF7CFE">
      <w:pPr>
        <w:rPr>
          <w:lang w:eastAsia="lt-LT"/>
        </w:rPr>
      </w:pPr>
      <w:r w:rsidRPr="00DF7CFE">
        <w:rPr>
          <w:lang w:eastAsia="lt-LT"/>
        </w:rPr>
        <w:t>10.1. Sutartis sudaryta ir turi būti aiškinama pagal Lietuvos Respublikos teisę.</w:t>
      </w:r>
    </w:p>
    <w:p w14:paraId="1D68FCB5" w14:textId="77777777" w:rsidR="00DF7CFE" w:rsidRPr="00DF7CFE" w:rsidRDefault="00DF7CFE" w:rsidP="00DF7CFE">
      <w:pPr>
        <w:jc w:val="both"/>
        <w:rPr>
          <w:lang w:eastAsia="lt-LT"/>
        </w:rPr>
      </w:pPr>
      <w:r w:rsidRPr="00DF7CFE">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DF7CFE">
        <w:rPr>
          <w:b/>
          <w:lang w:eastAsia="lt-LT"/>
        </w:rPr>
        <w:t>Pirkėjo</w:t>
      </w:r>
      <w:r w:rsidRPr="00DF7CFE">
        <w:rPr>
          <w:lang w:eastAsia="lt-LT"/>
        </w:rPr>
        <w:t xml:space="preserve"> buveinės vietą.</w:t>
      </w:r>
    </w:p>
    <w:p w14:paraId="5FB373AF" w14:textId="77777777" w:rsidR="00DF7CFE" w:rsidRPr="00D02A89" w:rsidRDefault="00DF7CFE" w:rsidP="00DF7CFE">
      <w:pPr>
        <w:jc w:val="both"/>
        <w:rPr>
          <w:sz w:val="16"/>
          <w:lang w:eastAsia="lt-LT"/>
        </w:rPr>
      </w:pPr>
    </w:p>
    <w:p w14:paraId="0269E8CE" w14:textId="77777777" w:rsidR="00DF7CFE" w:rsidRPr="00DF7CFE" w:rsidRDefault="00DF7CFE" w:rsidP="00DF7CFE">
      <w:pPr>
        <w:jc w:val="both"/>
        <w:rPr>
          <w:b/>
          <w:lang w:eastAsia="lt-LT"/>
        </w:rPr>
      </w:pPr>
      <w:r w:rsidRPr="00DF7CFE">
        <w:rPr>
          <w:b/>
          <w:lang w:eastAsia="lt-LT"/>
        </w:rPr>
        <w:t>11. Atsakomybė</w:t>
      </w:r>
    </w:p>
    <w:p w14:paraId="3414CD5A" w14:textId="77777777" w:rsidR="00DF7CFE" w:rsidRPr="00DF7CFE" w:rsidRDefault="00DF7CFE" w:rsidP="00DF7CFE">
      <w:pPr>
        <w:jc w:val="both"/>
        <w:rPr>
          <w:lang w:eastAsia="lt-LT"/>
        </w:rPr>
      </w:pPr>
      <w:r w:rsidRPr="00DF7CFE">
        <w:rPr>
          <w:lang w:eastAsia="lt-LT"/>
        </w:rPr>
        <w:t xml:space="preserve">11.1. Pavėlavęs pristatyti prekes per Sutarties specialiojoje dalyje nurodytą terminą,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nepristatytų prekių kainos be PVM už kiekvieną uždelstą dieną/valandą (</w:t>
      </w:r>
      <w:r w:rsidRPr="00DF7CFE">
        <w:rPr>
          <w:i/>
          <w:lang w:eastAsia="lt-LT"/>
        </w:rPr>
        <w:t>taikoma priklausomai nuo to, kaip įsipareigojimo terminas (dienomis ar valandomis) yra skaičiuojamas Sutarties specialiojoje dalyje</w:t>
      </w:r>
      <w:r w:rsidRPr="00DF7CFE">
        <w:rPr>
          <w:lang w:eastAsia="lt-LT"/>
        </w:rPr>
        <w:t xml:space="preserve">) Šalių iš anksto sutartus minimalius nuostolius, kurių sumokėjimas neatleidžia </w:t>
      </w:r>
      <w:r w:rsidRPr="00DF7CFE">
        <w:rPr>
          <w:b/>
          <w:bCs/>
          <w:lang w:eastAsia="lt-LT"/>
        </w:rPr>
        <w:t>Pardavėjo</w:t>
      </w:r>
      <w:r w:rsidRPr="00DF7CFE">
        <w:rPr>
          <w:lang w:eastAsia="lt-LT"/>
        </w:rPr>
        <w:t xml:space="preserve"> nuo pareigos atlyginti visus </w:t>
      </w:r>
      <w:r w:rsidRPr="00DF7CFE">
        <w:rPr>
          <w:b/>
          <w:bCs/>
          <w:lang w:eastAsia="lt-LT"/>
        </w:rPr>
        <w:t>Mokėtojo</w:t>
      </w:r>
      <w:r w:rsidRPr="00DF7CFE">
        <w:rPr>
          <w:b/>
          <w:lang w:eastAsia="lt-LT"/>
        </w:rPr>
        <w:t xml:space="preserve"> </w:t>
      </w:r>
      <w:r w:rsidRPr="00DF7CFE">
        <w:rPr>
          <w:lang w:eastAsia="lt-LT"/>
        </w:rPr>
        <w:t xml:space="preserve">patirtus nuostolius </w:t>
      </w:r>
      <w:r w:rsidRPr="00DF7CFE">
        <w:rPr>
          <w:b/>
          <w:lang w:eastAsia="lt-LT"/>
        </w:rPr>
        <w:t>Pardavėjui</w:t>
      </w:r>
      <w:r w:rsidRPr="00DF7CFE">
        <w:rPr>
          <w:lang w:eastAsia="lt-LT"/>
        </w:rPr>
        <w:t xml:space="preserve"> nevykdant arba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1D16B71D" w14:textId="77777777" w:rsidR="00DF7CFE" w:rsidRPr="00DF7CFE" w:rsidRDefault="00DF7CFE" w:rsidP="00DF7CFE">
      <w:pPr>
        <w:jc w:val="both"/>
        <w:rPr>
          <w:lang w:eastAsia="lt-LT"/>
        </w:rPr>
      </w:pPr>
      <w:r w:rsidRPr="00DF7CFE">
        <w:rPr>
          <w:lang w:eastAsia="lt-LT"/>
        </w:rPr>
        <w:t>11.2</w:t>
      </w:r>
      <w:r w:rsidRPr="00DF7CFE">
        <w:rPr>
          <w:i/>
          <w:lang w:eastAsia="lt-LT"/>
        </w:rPr>
        <w:t xml:space="preserve">. </w:t>
      </w:r>
      <w:r w:rsidRPr="00DF7CFE">
        <w:rPr>
          <w:lang w:eastAsia="lt-LT"/>
        </w:rPr>
        <w:t xml:space="preserve">Kokybės garantijos termino metu pavėlavęs per Sutarties specialioje dalyje nustatytą terminą įvykdyti Sutarties bendrosios dalies 6.2 punkte nustatytus įsipareigojimus,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prekių, kurioms yra nesuteiktos pakaitinės prekės, kainos/įkainių</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Mokėtojo</w:t>
      </w:r>
      <w:r w:rsidRPr="00DF7CFE">
        <w:rPr>
          <w:bCs/>
          <w:lang w:eastAsia="lt-LT"/>
        </w:rPr>
        <w:t xml:space="preserve"> 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0B7B8D9C" w14:textId="77777777" w:rsidR="00DF7CFE" w:rsidRPr="00DF7CFE" w:rsidRDefault="00DF7CFE" w:rsidP="00DF7CFE">
      <w:pPr>
        <w:jc w:val="both"/>
        <w:rPr>
          <w:lang w:eastAsia="lt-LT"/>
        </w:rPr>
      </w:pPr>
      <w:r w:rsidRPr="00DF7CFE">
        <w:rPr>
          <w:lang w:eastAsia="lt-LT"/>
        </w:rPr>
        <w:t xml:space="preserve">11.3. Garantinio/tinkamumo naudoti termino metu pavėlavęs per Sutarties specialioje dalyje nustatytą terminą įvykdyti Sutarties bendrosios dalies 6.3 punkte nustatytus įsipareigojimus, </w:t>
      </w:r>
      <w:r w:rsidRPr="00DF7CFE">
        <w:rPr>
          <w:b/>
          <w:lang w:eastAsia="lt-LT"/>
        </w:rPr>
        <w:t>Pardavėjas</w:t>
      </w:r>
      <w:r w:rsidRPr="00DF7CFE">
        <w:rPr>
          <w:lang w:eastAsia="lt-LT"/>
        </w:rPr>
        <w:t xml:space="preserve"> moka Pirkėjui nuo 0,05 iki 0,2 % dydžio (konkretus dydis nurodomas Sutarties specialiojoje dalyje) nuo prekių, kurių trūkumai nepašalinti, ar prekių, kurios yra nepakeistos, kainos</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 xml:space="preserve">Mokėtojo </w:t>
      </w:r>
      <w:r w:rsidRPr="00DF7CFE">
        <w:rPr>
          <w:bCs/>
          <w:lang w:eastAsia="lt-LT"/>
        </w:rPr>
        <w:t>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1DF44462" w14:textId="77777777" w:rsidR="00DF7CFE" w:rsidRPr="00DF7CFE" w:rsidRDefault="00DF7CFE" w:rsidP="00DF7CFE">
      <w:pPr>
        <w:jc w:val="both"/>
        <w:rPr>
          <w:lang w:eastAsia="lt-LT"/>
        </w:rPr>
      </w:pPr>
      <w:r w:rsidRPr="00DF7CFE">
        <w:rPr>
          <w:lang w:eastAsia="lt-LT"/>
        </w:rPr>
        <w:t>11.4. Nutraukus Sutartį dėl Sutarties bendrojoje dalyje 9.2.1, 9.2.2, 9.2.3, 9.2.5, 9.2.6, 9.2.7, 9.3 punktuose ar kitų Sutarties specialiojoje dalyje</w:t>
      </w:r>
      <w:r w:rsidRPr="00DF7CFE">
        <w:rPr>
          <w:b/>
          <w:lang w:eastAsia="lt-LT"/>
        </w:rPr>
        <w:t xml:space="preserve"> </w:t>
      </w:r>
      <w:r w:rsidRPr="00DF7CFE">
        <w:rPr>
          <w:lang w:eastAsia="lt-LT"/>
        </w:rPr>
        <w:t xml:space="preserve">išvardintų priežasčių, </w:t>
      </w:r>
      <w:r w:rsidRPr="00DF7CFE">
        <w:rPr>
          <w:b/>
          <w:lang w:eastAsia="lt-LT"/>
        </w:rPr>
        <w:t>Pardavėjas</w:t>
      </w:r>
      <w:r w:rsidRPr="00DF7CFE">
        <w:rPr>
          <w:lang w:eastAsia="lt-LT"/>
        </w:rPr>
        <w:t xml:space="preserve"> per 14 (keturiolika) dienų (skaičiuojant nuo Sutarties nutraukimo dienos) turi sumokėti</w:t>
      </w:r>
      <w:r w:rsidRPr="00DF7CFE">
        <w:rPr>
          <w:b/>
          <w:bCs/>
          <w:lang w:eastAsia="lt-LT"/>
        </w:rPr>
        <w:t xml:space="preserve"> Pirkėjui</w:t>
      </w:r>
      <w:r w:rsidRPr="00DF7CFE">
        <w:rPr>
          <w:b/>
          <w:lang w:eastAsia="lt-LT"/>
        </w:rPr>
        <w:t xml:space="preserve"> </w:t>
      </w:r>
      <w:r w:rsidRPr="00DF7CFE">
        <w:rPr>
          <w:lang w:eastAsia="lt-LT"/>
        </w:rPr>
        <w:t>ne mažiau kaip</w:t>
      </w:r>
      <w:r w:rsidRPr="00DF7CFE">
        <w:rPr>
          <w:b/>
          <w:lang w:eastAsia="lt-LT"/>
        </w:rPr>
        <w:t xml:space="preserve"> </w:t>
      </w:r>
      <w:r w:rsidRPr="00DF7CFE">
        <w:rPr>
          <w:lang w:eastAsia="lt-LT"/>
        </w:rPr>
        <w:t>5</w:t>
      </w:r>
      <w:r w:rsidRPr="00DF7CFE">
        <w:rPr>
          <w:b/>
          <w:lang w:eastAsia="lt-LT"/>
        </w:rPr>
        <w:t>-</w:t>
      </w:r>
      <w:r w:rsidRPr="00DF7CFE">
        <w:rPr>
          <w:lang w:eastAsia="lt-LT"/>
        </w:rPr>
        <w:t xml:space="preserve">7  % sutarties kainos be PVM (arba bendros pasiūlymo kainos be PVM, arba bendros užsakymo kainos be PVM) (konkretus procentinis dydis arba konkreti fiksuota suma nurodoma Sutarties specialioje dalyje) </w:t>
      </w:r>
      <w:r w:rsidRPr="00DF7CFE">
        <w:rPr>
          <w:bCs/>
          <w:lang w:eastAsia="lt-LT"/>
        </w:rPr>
        <w:t xml:space="preserve">Šalių </w:t>
      </w:r>
      <w:r w:rsidRPr="00DF7CFE">
        <w:rPr>
          <w:lang w:eastAsia="lt-LT"/>
        </w:rPr>
        <w:t xml:space="preserve">iš anksto sutartų minimalių nuostolių,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bCs/>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3EF02B9C" w14:textId="77777777" w:rsidR="00DF7CFE" w:rsidRPr="00DF7CFE" w:rsidRDefault="00DF7CFE" w:rsidP="00DF7CFE">
      <w:pPr>
        <w:jc w:val="both"/>
        <w:rPr>
          <w:b/>
          <w:lang w:eastAsia="lt-LT"/>
        </w:rPr>
      </w:pPr>
      <w:r w:rsidRPr="00DF7CFE">
        <w:rPr>
          <w:lang w:eastAsia="lt-LT"/>
        </w:rPr>
        <w:t xml:space="preserve">11.5. Nutraukus Sutartį dėl Sutarties bendrojoje dalyje 9.2.4 punkte nurodytos priežasties, </w:t>
      </w:r>
      <w:r w:rsidRPr="00DF7CFE">
        <w:rPr>
          <w:b/>
          <w:lang w:eastAsia="lt-LT"/>
        </w:rPr>
        <w:t>Pardavėjas</w:t>
      </w:r>
      <w:r w:rsidRPr="00DF7CFE">
        <w:rPr>
          <w:lang w:eastAsia="lt-LT"/>
        </w:rPr>
        <w:t xml:space="preserve"> per 7 (septynias) dienas (skaičiuojant nuo Sutarties nutraukimo dienos) turi sumokėti</w:t>
      </w:r>
      <w:r w:rsidRPr="00DF7CFE">
        <w:rPr>
          <w:b/>
          <w:bCs/>
          <w:lang w:eastAsia="lt-LT"/>
        </w:rPr>
        <w:t xml:space="preserve"> Mokėtojui</w:t>
      </w:r>
      <w:r w:rsidRPr="00DF7CFE">
        <w:rPr>
          <w:b/>
          <w:lang w:eastAsia="lt-LT"/>
        </w:rPr>
        <w:t xml:space="preserve"> </w:t>
      </w:r>
      <w:r w:rsidRPr="00DF7CFE">
        <w:rPr>
          <w:lang w:eastAsia="lt-LT"/>
        </w:rPr>
        <w:t>prekių su trūkumais įsigijimo kainos be PVM dydžio</w:t>
      </w:r>
      <w:r w:rsidRPr="00DF7CFE">
        <w:rPr>
          <w:b/>
          <w:lang w:eastAsia="lt-LT"/>
        </w:rPr>
        <w:t xml:space="preserve"> </w:t>
      </w:r>
      <w:r w:rsidRPr="00DF7CFE">
        <w:rPr>
          <w:bCs/>
          <w:lang w:eastAsia="lt-LT"/>
        </w:rPr>
        <w:t xml:space="preserve">Šalių </w:t>
      </w:r>
      <w:r w:rsidRPr="00DF7CFE">
        <w:rPr>
          <w:lang w:eastAsia="lt-LT"/>
        </w:rPr>
        <w:t xml:space="preserve">iš anksto sutartus minimalius nuostolius,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w:t>
      </w:r>
    </w:p>
    <w:p w14:paraId="1EC5C881" w14:textId="77777777" w:rsidR="00DF7CFE" w:rsidRPr="00DF7CFE" w:rsidRDefault="00DF7CFE" w:rsidP="00DF7CFE">
      <w:pPr>
        <w:jc w:val="both"/>
        <w:rPr>
          <w:lang w:eastAsia="lt-LT"/>
        </w:rPr>
      </w:pPr>
      <w:r w:rsidRPr="00DF7CFE">
        <w:rPr>
          <w:lang w:eastAsia="lt-LT"/>
        </w:rPr>
        <w:t xml:space="preserve">11.6. Kiti sutartinės atsakomybės taikymo </w:t>
      </w:r>
      <w:r w:rsidRPr="00DF7CFE">
        <w:rPr>
          <w:b/>
          <w:lang w:eastAsia="lt-LT"/>
        </w:rPr>
        <w:t>Pardavėjui</w:t>
      </w:r>
      <w:r w:rsidRPr="00DF7CFE">
        <w:rPr>
          <w:lang w:eastAsia="lt-LT"/>
        </w:rPr>
        <w:t xml:space="preserve"> atvejai nurodyti Sutarties specialiojoje dalyje.</w:t>
      </w:r>
    </w:p>
    <w:p w14:paraId="24A9C59F" w14:textId="77777777" w:rsidR="00DF7CFE" w:rsidRPr="00DF7CFE" w:rsidRDefault="00DF7CFE" w:rsidP="00DF7CFE">
      <w:pPr>
        <w:jc w:val="both"/>
        <w:rPr>
          <w:lang w:eastAsia="lt-LT"/>
        </w:rPr>
      </w:pPr>
      <w:r w:rsidRPr="00DF7CFE">
        <w:rPr>
          <w:lang w:eastAsia="lt-LT"/>
        </w:rPr>
        <w:t xml:space="preserve">11.7. Vadovaujantis Lietuvos Respublikos civilinio kodekso 6.253 str. 1 ir 3 dalimis, finansavimo vėlavimas iš biudžeto yra sąlyga visiškai atleidžianti nuo civilinės atsakomybės ir palūkanų mokėjimo </w:t>
      </w:r>
      <w:r w:rsidRPr="00DF7CFE">
        <w:rPr>
          <w:b/>
          <w:lang w:eastAsia="lt-LT"/>
        </w:rPr>
        <w:t>Pardavėjui</w:t>
      </w:r>
      <w:r w:rsidRPr="00DF7CFE">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339F9EE3" w14:textId="77777777" w:rsidR="00DF7CFE" w:rsidRPr="00DF7CFE" w:rsidRDefault="00DF7CFE" w:rsidP="00DF7CFE">
      <w:pPr>
        <w:jc w:val="both"/>
        <w:rPr>
          <w:lang w:eastAsia="lt-LT"/>
        </w:rPr>
      </w:pPr>
      <w:r w:rsidRPr="00DF7CFE">
        <w:rPr>
          <w:lang w:eastAsia="lt-LT"/>
        </w:rPr>
        <w:t xml:space="preserve">12.1. Sutartis įsigalioja abiem Šalims ją pasirašius ir </w:t>
      </w:r>
      <w:r w:rsidRPr="00DF7CFE">
        <w:rPr>
          <w:b/>
          <w:lang w:eastAsia="lt-LT"/>
        </w:rPr>
        <w:t>Pardavėjui</w:t>
      </w:r>
      <w:r w:rsidRPr="00DF7CFE">
        <w:rPr>
          <w:lang w:eastAsia="lt-LT"/>
        </w:rPr>
        <w:t xml:space="preserve"> pateikus </w:t>
      </w:r>
      <w:r w:rsidRPr="00DF7CFE">
        <w:rPr>
          <w:b/>
          <w:lang w:eastAsia="lt-LT"/>
        </w:rPr>
        <w:t xml:space="preserve">Pirkėjui </w:t>
      </w:r>
      <w:r w:rsidRPr="00DF7CFE">
        <w:rPr>
          <w:lang w:eastAsia="lt-LT"/>
        </w:rPr>
        <w:t xml:space="preserve">Sutarties įvykdymo užtikrinimo banko garantiją ar draudimo bendrovės laidavimo raštą </w:t>
      </w:r>
      <w:r w:rsidRPr="00DF7CFE">
        <w:rPr>
          <w:i/>
          <w:lang w:eastAsia="lt-LT"/>
        </w:rPr>
        <w:t>(Sutarties įsigaliojimo kai pateikiamas užtikrinimas sąlyga taikoma, jeigu Sutarties spec. dalyje nurodyta, kad Sutarties vykdymas bus užtikrintas laidavimu arba banko garantija)</w:t>
      </w:r>
      <w:r w:rsidRPr="00DF7CFE">
        <w:rPr>
          <w:lang w:eastAsia="lt-LT"/>
        </w:rPr>
        <w:t xml:space="preserve">, užtikrinantį Sutarties bendrosios dalies 11.4 punkte nurodytos sumos sumokėjimą. Banko garantijoje ar draudimo bendrovės laidavimo rašte garantas/laiduotojas turi įsipareigoti </w:t>
      </w:r>
      <w:r w:rsidRPr="00DF7CFE">
        <w:rPr>
          <w:b/>
          <w:lang w:eastAsia="lt-LT"/>
        </w:rPr>
        <w:t>Pirkėjui</w:t>
      </w:r>
      <w:r w:rsidRPr="00DF7CFE">
        <w:rPr>
          <w:lang w:eastAsia="lt-LT"/>
        </w:rPr>
        <w:t xml:space="preserve"> sumokėti Sutarties bendrosios dalies 11.4 punkte nurodytą sumą </w:t>
      </w:r>
      <w:r w:rsidRPr="00DF7CFE">
        <w:rPr>
          <w:b/>
          <w:lang w:eastAsia="lt-LT"/>
        </w:rPr>
        <w:t xml:space="preserve">Pirkėjui </w:t>
      </w:r>
      <w:r w:rsidRPr="00DF7CFE">
        <w:rPr>
          <w:lang w:eastAsia="lt-LT"/>
        </w:rPr>
        <w:t>nutraukus Sutartį dėl bent vienos iš 9.2.1 -9.2.7, 9.3 punktuose ar kitų Sutarties specialiojoje dalyje</w:t>
      </w:r>
      <w:r w:rsidRPr="00DF7CFE">
        <w:rPr>
          <w:b/>
          <w:lang w:eastAsia="lt-LT"/>
        </w:rPr>
        <w:t xml:space="preserve"> </w:t>
      </w:r>
      <w:r w:rsidRPr="00DF7CFE">
        <w:rPr>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D9F3386" w14:textId="77777777" w:rsidR="00DF7CFE" w:rsidRPr="00DF7CFE" w:rsidRDefault="00DF7CFE" w:rsidP="00DF7CFE">
      <w:pPr>
        <w:jc w:val="both"/>
        <w:rPr>
          <w:lang w:eastAsia="lt-LT"/>
        </w:rPr>
      </w:pPr>
      <w:r w:rsidRPr="00DF7CFE">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DF7CFE">
        <w:rPr>
          <w:b/>
          <w:lang w:eastAsia="lt-LT"/>
        </w:rPr>
        <w:t xml:space="preserve">Pardavėjo </w:t>
      </w:r>
      <w:r w:rsidRPr="00DF7CFE">
        <w:rPr>
          <w:lang w:eastAsia="lt-LT"/>
        </w:rPr>
        <w:t xml:space="preserve">kaltei, įvykdyti prievolę ir sumokėti įsipareigotą sumą, pinigus pervedant į </w:t>
      </w:r>
      <w:r w:rsidRPr="00DF7CFE">
        <w:rPr>
          <w:b/>
          <w:lang w:eastAsia="lt-LT"/>
        </w:rPr>
        <w:t>Pirkėjo</w:t>
      </w:r>
      <w:r w:rsidRPr="00DF7CFE">
        <w:rPr>
          <w:lang w:eastAsia="lt-LT"/>
        </w:rPr>
        <w:t xml:space="preserve"> sąskaitą.</w:t>
      </w:r>
    </w:p>
    <w:p w14:paraId="2F88615D" w14:textId="77777777" w:rsidR="00DF7CFE" w:rsidRPr="00DF7CFE" w:rsidRDefault="00DF7CFE" w:rsidP="00DF7CFE">
      <w:pPr>
        <w:jc w:val="both"/>
        <w:rPr>
          <w:b/>
          <w:lang w:eastAsia="lt-LT"/>
        </w:rPr>
      </w:pPr>
      <w:r w:rsidRPr="00DF7CFE">
        <w:rPr>
          <w:lang w:eastAsia="lt-LT"/>
        </w:rPr>
        <w:t>12.3.</w:t>
      </w:r>
      <w:r w:rsidRPr="00DF7CFE">
        <w:rPr>
          <w:b/>
          <w:lang w:eastAsia="lt-LT"/>
        </w:rPr>
        <w:t xml:space="preserve"> Pardavėjas</w:t>
      </w:r>
      <w:r w:rsidRPr="00DF7CFE">
        <w:rPr>
          <w:lang w:eastAsia="lt-LT"/>
        </w:rPr>
        <w:t xml:space="preserve"> ne vėliau kaip</w:t>
      </w:r>
      <w:r w:rsidRPr="00DF7CFE">
        <w:rPr>
          <w:b/>
          <w:lang w:eastAsia="lt-LT"/>
        </w:rPr>
        <w:t xml:space="preserve"> </w:t>
      </w:r>
      <w:r w:rsidRPr="00DF7CFE">
        <w:rPr>
          <w:lang w:eastAsia="lt-LT"/>
        </w:rPr>
        <w:t xml:space="preserve">per 5 (penkias) darbo dienas po Sutarties pasirašymo pateikia </w:t>
      </w:r>
      <w:r w:rsidRPr="00DF7CFE">
        <w:rPr>
          <w:b/>
          <w:lang w:eastAsia="lt-LT"/>
        </w:rPr>
        <w:t xml:space="preserve">Pirkėjui </w:t>
      </w:r>
      <w:r w:rsidRPr="00DF7CFE">
        <w:rPr>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DF7CFE">
        <w:rPr>
          <w:b/>
          <w:lang w:eastAsia="lt-LT"/>
        </w:rPr>
        <w:t>Pardavėjas</w:t>
      </w:r>
      <w:r w:rsidRPr="00DF7CFE">
        <w:rPr>
          <w:lang w:eastAsia="lt-LT"/>
        </w:rPr>
        <w:t xml:space="preserve"> taip pat turi pateikti patvirtinimą iš draudimo bendrovės </w:t>
      </w:r>
      <w:r w:rsidRPr="00DF7CFE">
        <w:rPr>
          <w:color w:val="000000"/>
          <w:lang w:eastAsia="lt-LT"/>
        </w:rPr>
        <w:t>(apmokėjimą įrodantį dokumentą ar pan.)</w:t>
      </w:r>
      <w:r w:rsidRPr="00DF7CFE">
        <w:rPr>
          <w:lang w:eastAsia="lt-LT"/>
        </w:rPr>
        <w:t>, kad laidavimo raštas yra galiojantis</w:t>
      </w:r>
      <w:r w:rsidRPr="00DF7CFE">
        <w:rPr>
          <w:i/>
          <w:lang w:eastAsia="lt-LT"/>
        </w:rPr>
        <w:t>.</w:t>
      </w:r>
      <w:r w:rsidRPr="00DF7CFE">
        <w:rPr>
          <w:lang w:eastAsia="lt-LT"/>
        </w:rPr>
        <w:t xml:space="preserve"> Sutarties įvykdymo užtikrinimo banko garantijoje arba draudimo bendrovės laidavimo rašte nurodytos sumos sumokėjimas neturi būti siejamas su visišku </w:t>
      </w:r>
      <w:r w:rsidRPr="00DF7CFE">
        <w:rPr>
          <w:b/>
          <w:lang w:eastAsia="lt-LT"/>
        </w:rPr>
        <w:t>Pirkėjo</w:t>
      </w:r>
      <w:r w:rsidRPr="00DF7CFE">
        <w:rPr>
          <w:lang w:eastAsia="lt-LT"/>
        </w:rPr>
        <w:t xml:space="preserve"> patirtų nuostolių atlyginimu ir neatleidžia </w:t>
      </w:r>
      <w:r w:rsidRPr="00DF7CFE">
        <w:rPr>
          <w:b/>
          <w:lang w:eastAsia="lt-LT"/>
        </w:rPr>
        <w:t>Pardavėjo</w:t>
      </w:r>
      <w:r w:rsidRPr="00DF7CFE">
        <w:rPr>
          <w:lang w:eastAsia="lt-LT"/>
        </w:rPr>
        <w:t xml:space="preserve"> nuo pareigos juos atlyginti pilnai. </w:t>
      </w:r>
    </w:p>
    <w:p w14:paraId="1E0C03C8" w14:textId="77777777" w:rsidR="00DF7CFE" w:rsidRPr="00DF7CFE" w:rsidRDefault="00DF7CFE" w:rsidP="00DF7CFE">
      <w:pPr>
        <w:jc w:val="both"/>
        <w:rPr>
          <w:lang w:eastAsia="lt-LT"/>
        </w:rPr>
      </w:pPr>
      <w:r w:rsidRPr="00DF7CFE">
        <w:rPr>
          <w:lang w:eastAsia="lt-LT"/>
        </w:rPr>
        <w:t xml:space="preserve">12.4. Jei Sutarties vykdymo metu sutarties įvykdymo užtikrinimą išdavęs juridinis asmuo (bankas ar draudimo bendrovė) negali vykdyti savo įsipareigojimų (sustabdoma veikla, paskelbiamas moratoriumas ir pan.), </w:t>
      </w:r>
      <w:r w:rsidRPr="00DF7CFE">
        <w:rPr>
          <w:b/>
          <w:lang w:eastAsia="lt-LT"/>
        </w:rPr>
        <w:t>Pardavėjas</w:t>
      </w:r>
      <w:r w:rsidRPr="00DF7CFE">
        <w:rPr>
          <w:lang w:eastAsia="lt-LT"/>
        </w:rPr>
        <w:t xml:space="preserve"> per 10 (dešimt) dienų pateikia naują Sutarties vykdymo užtikrinimą, tokiomis pačiomis sąlygomis kaip ir ankstesnysis. Jei </w:t>
      </w:r>
      <w:r w:rsidRPr="00DF7CFE">
        <w:rPr>
          <w:b/>
          <w:lang w:eastAsia="lt-LT"/>
        </w:rPr>
        <w:t xml:space="preserve">Pardavėjas </w:t>
      </w:r>
      <w:r w:rsidRPr="00DF7CFE">
        <w:rPr>
          <w:lang w:eastAsia="lt-LT"/>
        </w:rPr>
        <w:t xml:space="preserve">nepateikia naujo Sutarties įvykdymo užtikrinimo, </w:t>
      </w:r>
      <w:r w:rsidRPr="00DF7CFE">
        <w:rPr>
          <w:b/>
          <w:lang w:eastAsia="lt-LT"/>
        </w:rPr>
        <w:t>Pirkėjas</w:t>
      </w:r>
      <w:r w:rsidRPr="00DF7CFE">
        <w:rPr>
          <w:lang w:eastAsia="lt-LT"/>
        </w:rPr>
        <w:t xml:space="preserve"> turi teisę nutraukti Sutartį, Sutarties bendrosios dalies 9.2.5 punkte nustatyta tvarka.</w:t>
      </w:r>
    </w:p>
    <w:p w14:paraId="4DF9BEB6" w14:textId="77777777" w:rsidR="00DF7CFE" w:rsidRPr="00DF7CFE" w:rsidRDefault="00DF7CFE" w:rsidP="00DF7CFE">
      <w:pPr>
        <w:jc w:val="both"/>
        <w:rPr>
          <w:lang w:eastAsia="lt-LT"/>
        </w:rPr>
      </w:pPr>
      <w:r w:rsidRPr="00DF7CFE">
        <w:rPr>
          <w:lang w:eastAsia="lt-LT"/>
        </w:rPr>
        <w:t xml:space="preserve">12.5. Sutarties įvykdymo užtikrinimas grąžinamas per 10 (dešimt) dienų nuo šio užtikrinimo galiojimo termino pabaigos </w:t>
      </w:r>
      <w:r w:rsidRPr="00DF7CFE">
        <w:rPr>
          <w:b/>
          <w:lang w:eastAsia="lt-LT"/>
        </w:rPr>
        <w:t>Pardavėjui</w:t>
      </w:r>
      <w:r w:rsidRPr="00DF7CFE">
        <w:rPr>
          <w:lang w:eastAsia="lt-LT"/>
        </w:rPr>
        <w:t xml:space="preserve"> pateikus raštišką prašymą.</w:t>
      </w:r>
    </w:p>
    <w:p w14:paraId="011628A8" w14:textId="77777777" w:rsidR="00DF7CFE" w:rsidRPr="00DF7CFE" w:rsidRDefault="00DF7CFE" w:rsidP="00DF7CFE">
      <w:pPr>
        <w:jc w:val="both"/>
        <w:rPr>
          <w:lang w:eastAsia="lt-LT"/>
        </w:rPr>
      </w:pPr>
      <w:r w:rsidRPr="00DF7CFE">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A227505" w14:textId="77777777" w:rsidR="00DF7CFE" w:rsidRPr="00DF7CFE" w:rsidRDefault="00DF7CFE" w:rsidP="00DF7CFE">
      <w:pPr>
        <w:tabs>
          <w:tab w:val="left" w:pos="-360"/>
          <w:tab w:val="left" w:pos="0"/>
          <w:tab w:val="left" w:pos="1701"/>
        </w:tabs>
        <w:jc w:val="both"/>
        <w:rPr>
          <w:lang w:eastAsia="lt-LT"/>
        </w:rPr>
      </w:pPr>
      <w:r w:rsidRPr="00DF7CFE">
        <w:rPr>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6F01F4E" w14:textId="77777777" w:rsidR="00DF7CFE" w:rsidRPr="00DF7CFE" w:rsidRDefault="00DF7CFE" w:rsidP="00DF7CFE">
      <w:pPr>
        <w:jc w:val="both"/>
        <w:rPr>
          <w:lang w:eastAsia="lt-LT"/>
        </w:rPr>
      </w:pPr>
      <w:r w:rsidRPr="00DF7CFE">
        <w:rPr>
          <w:lang w:eastAsia="lt-LT"/>
        </w:rPr>
        <w:t>12.8. Sutartis gali būti pratęsta Sutarties specialiojoje dalyje nustatytomis sąlygomis.</w:t>
      </w:r>
    </w:p>
    <w:p w14:paraId="64EDB426" w14:textId="77777777" w:rsidR="00DF7CFE" w:rsidRPr="00DF7CFE" w:rsidRDefault="00DF7CFE" w:rsidP="00DF7CFE">
      <w:pPr>
        <w:jc w:val="both"/>
        <w:rPr>
          <w:lang w:eastAsia="lt-LT"/>
        </w:rPr>
      </w:pPr>
      <w:r w:rsidRPr="00DF7CFE">
        <w:rPr>
          <w:lang w:eastAsia="lt-LT"/>
        </w:rPr>
        <w:t xml:space="preserve">12.9. Esant poreikiui, </w:t>
      </w:r>
      <w:r w:rsidRPr="00DF7CFE">
        <w:rPr>
          <w:b/>
          <w:lang w:eastAsia="lt-LT"/>
        </w:rPr>
        <w:t>Pirkėjas</w:t>
      </w:r>
      <w:r w:rsidRPr="00DF7CFE">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DF7CFE">
        <w:rPr>
          <w:lang w:eastAsia="lt-LT"/>
        </w:rPr>
        <w:t>uose</w:t>
      </w:r>
      <w:proofErr w:type="spellEnd"/>
      <w:r w:rsidRPr="00DF7CFE">
        <w:rPr>
          <w:lang w:eastAsia="lt-LT"/>
        </w:rPr>
        <w:t>) nenurodytas, tačiau su pirkimo objektu susijusias prekes</w:t>
      </w:r>
      <w:r w:rsidRPr="00DF7CFE">
        <w:rPr>
          <w:b/>
          <w:lang w:eastAsia="lt-LT"/>
        </w:rPr>
        <w:t xml:space="preserve"> Pardavėjas</w:t>
      </w:r>
      <w:r w:rsidRPr="00DF7CFE">
        <w:rPr>
          <w:lang w:eastAsia="lt-LT"/>
        </w:rPr>
        <w:t xml:space="preserve"> gali tiekti tik ne didesnėmis nei užsakymo dieną </w:t>
      </w:r>
      <w:r w:rsidRPr="00DF7CFE">
        <w:rPr>
          <w:b/>
          <w:lang w:eastAsia="lt-LT"/>
        </w:rPr>
        <w:t xml:space="preserve">Pardavėjo </w:t>
      </w:r>
      <w:r w:rsidRPr="00DF7CFE">
        <w:rPr>
          <w:lang w:eastAsia="lt-LT"/>
        </w:rPr>
        <w:t xml:space="preserve">prekybos vietoje, kataloge ar interneto svetainėje nurodytomis galiojančiomis šių prekių kainomis arba, jei tokios kainos neskelbiamos, </w:t>
      </w:r>
      <w:r w:rsidRPr="00DF7CFE">
        <w:rPr>
          <w:b/>
          <w:lang w:eastAsia="lt-LT"/>
        </w:rPr>
        <w:t>Pardavėjo</w:t>
      </w:r>
      <w:r w:rsidRPr="00DF7CFE">
        <w:rPr>
          <w:lang w:eastAsia="lt-LT"/>
        </w:rPr>
        <w:t xml:space="preserve"> pasiūlytomis, konkurencingomis ir rinką atitinkančiomis kainomis. Esant poreikiui įsigyti Sutartyje ir jos priede (-</w:t>
      </w:r>
      <w:proofErr w:type="spellStart"/>
      <w:r w:rsidRPr="00DF7CFE">
        <w:rPr>
          <w:lang w:eastAsia="lt-LT"/>
        </w:rPr>
        <w:t>uose</w:t>
      </w:r>
      <w:proofErr w:type="spellEnd"/>
      <w:r w:rsidRPr="00DF7CFE">
        <w:rPr>
          <w:lang w:eastAsia="lt-LT"/>
        </w:rPr>
        <w:t xml:space="preserve">) nenurodytų, tačiau su pirkimo objektu susijusių prekių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sudaro papildomą rašytinį susitarimą, kurio sąlygos privalo būti analogiškos Sutarties sąlygoms, atitinkamai jas pritaikant prie naujai perkamų prekių </w:t>
      </w:r>
      <w:r w:rsidRPr="00DF7CFE">
        <w:rPr>
          <w:i/>
          <w:lang w:eastAsia="lt-LT"/>
        </w:rPr>
        <w:t>(jei spec. dalyje nurodyta, kad ši sąlyga taikoma)</w:t>
      </w:r>
      <w:r w:rsidRPr="00DF7CFE">
        <w:rPr>
          <w:lang w:eastAsia="lt-LT"/>
        </w:rPr>
        <w:t xml:space="preserve">. </w:t>
      </w:r>
    </w:p>
    <w:p w14:paraId="0E24F438" w14:textId="77777777" w:rsidR="00DF7CFE" w:rsidRPr="00DF7CFE" w:rsidRDefault="00DF7CFE" w:rsidP="00DF7CFE">
      <w:pPr>
        <w:jc w:val="both"/>
        <w:rPr>
          <w:lang w:eastAsia="lt-LT"/>
        </w:rPr>
      </w:pPr>
      <w:r w:rsidRPr="00DF7CFE">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024CEE32" w14:textId="77777777" w:rsidR="00DF7CFE" w:rsidRPr="00DF7CFE" w:rsidRDefault="00DF7CFE" w:rsidP="00DF7CFE">
      <w:pPr>
        <w:ind w:right="125"/>
        <w:jc w:val="both"/>
        <w:rPr>
          <w:lang w:eastAsia="lt-LT"/>
        </w:rPr>
      </w:pPr>
      <w:r w:rsidRPr="00DF7CFE">
        <w:rPr>
          <w:lang w:eastAsia="lt-LT"/>
        </w:rPr>
        <w:t xml:space="preserve">13.1. </w:t>
      </w:r>
      <w:r w:rsidRPr="00DF7CFE">
        <w:rPr>
          <w:b/>
          <w:lang w:eastAsia="lt-LT"/>
        </w:rPr>
        <w:t>Pirkėjo</w:t>
      </w:r>
      <w:r w:rsidRPr="00DF7CFE">
        <w:rPr>
          <w:lang w:eastAsia="lt-LT"/>
        </w:rPr>
        <w:t xml:space="preserve"> ir </w:t>
      </w:r>
      <w:r w:rsidRPr="00DF7CFE">
        <w:rPr>
          <w:b/>
          <w:lang w:eastAsia="lt-LT"/>
        </w:rPr>
        <w:t>Pardavėjo</w:t>
      </w:r>
      <w:r w:rsidRPr="00DF7CFE">
        <w:rPr>
          <w:lang w:eastAsia="lt-LT"/>
        </w:rPr>
        <w:t xml:space="preserve"> vienas kitam siunčiami pranešimai lietuvių/anglų (</w:t>
      </w:r>
      <w:r w:rsidRPr="00DF7CFE">
        <w:rPr>
          <w:i/>
          <w:lang w:eastAsia="lt-LT"/>
        </w:rPr>
        <w:t>taikoma, jeigu sutartis sudaroma anglų kalba</w:t>
      </w:r>
      <w:r w:rsidRPr="00DF7CFE">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C5AA8EA" w14:textId="77777777" w:rsidR="00DF7CFE" w:rsidRPr="00DF7CFE" w:rsidRDefault="00DF7CFE" w:rsidP="00DF7CFE">
      <w:pPr>
        <w:jc w:val="both"/>
        <w:rPr>
          <w:lang w:eastAsia="lt-LT"/>
        </w:rPr>
      </w:pPr>
      <w:r w:rsidRPr="00DF7CFE">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26EF6B1B" w14:textId="77777777" w:rsidR="00DF7CFE" w:rsidRPr="00DF7CFE" w:rsidRDefault="00DF7CFE" w:rsidP="00DF7CFE">
      <w:pPr>
        <w:jc w:val="both"/>
        <w:rPr>
          <w:lang w:eastAsia="lt-LT"/>
        </w:rPr>
      </w:pPr>
      <w:r w:rsidRPr="00DF7CFE">
        <w:rPr>
          <w:lang w:eastAsia="lt-LT"/>
        </w:rPr>
        <w:t xml:space="preserve">14.1. Šalys privalo užtikrinti, kad informacija, kurią jos perduoda viena kitai, bus naudojama tik vykdant Sutartį ir nebus naudojama tokiu būdu, kuris pakenktų informaciją perdavusiai Šaliai. </w:t>
      </w:r>
    </w:p>
    <w:p w14:paraId="49ECC47F" w14:textId="77777777" w:rsidR="00DF7CFE" w:rsidRPr="00DF7CFE" w:rsidRDefault="00DF7CFE" w:rsidP="00DF7CFE">
      <w:pPr>
        <w:jc w:val="both"/>
        <w:rPr>
          <w:lang w:eastAsia="lt-LT"/>
        </w:rPr>
      </w:pPr>
      <w:r w:rsidRPr="00DF7CFE">
        <w:rPr>
          <w:lang w:eastAsia="lt-LT"/>
        </w:rPr>
        <w:t xml:space="preserve">14.2. Šalys įsipareigoja užtikrinti visos joms žinomos ir (ar) patikėtos informacijos slaptumą Sutarties galiojimo metu ir pasibaigus Sutarties galiojimo laikotarpiui ar ją nutraukus. </w:t>
      </w:r>
    </w:p>
    <w:p w14:paraId="1B3B263D" w14:textId="77777777" w:rsidR="00DF7CFE" w:rsidRPr="00DF7CFE" w:rsidRDefault="00DF7CFE" w:rsidP="00DF7CFE">
      <w:pPr>
        <w:jc w:val="both"/>
        <w:rPr>
          <w:lang w:eastAsia="lt-LT"/>
        </w:rPr>
      </w:pPr>
      <w:r w:rsidRPr="00DF7CFE">
        <w:rPr>
          <w:bCs/>
          <w:lang w:eastAsia="lt-LT"/>
        </w:rPr>
        <w:t>14.3.</w:t>
      </w:r>
      <w:r w:rsidRPr="00DF7CFE">
        <w:rPr>
          <w:b/>
          <w:bCs/>
          <w:lang w:eastAsia="lt-LT"/>
        </w:rPr>
        <w:t xml:space="preserve"> Pardavėjas</w:t>
      </w:r>
      <w:r w:rsidRPr="00DF7CFE">
        <w:rPr>
          <w:lang w:eastAsia="lt-LT"/>
        </w:rPr>
        <w:t xml:space="preserve"> įsipareigoja be </w:t>
      </w:r>
      <w:r w:rsidRPr="00DF7CFE">
        <w:rPr>
          <w:b/>
          <w:bCs/>
          <w:lang w:eastAsia="lt-LT"/>
        </w:rPr>
        <w:t>Pirkėjo</w:t>
      </w:r>
      <w:r w:rsidRPr="00DF7CFE">
        <w:rPr>
          <w:lang w:eastAsia="lt-LT"/>
        </w:rPr>
        <w:t xml:space="preserve"> išankstinio rašytinio sutikimo nenaudoti </w:t>
      </w:r>
      <w:r w:rsidRPr="00DF7CFE">
        <w:rPr>
          <w:b/>
          <w:lang w:eastAsia="lt-LT"/>
        </w:rPr>
        <w:t>Pirkėjo</w:t>
      </w:r>
      <w:r w:rsidRPr="00DF7CFE">
        <w:rPr>
          <w:lang w:eastAsia="lt-LT"/>
        </w:rPr>
        <w:t xml:space="preserve"> jam pateiktos informacijos nei savo, nei bet kokių trečiųjų asmenų naudai, neatskleisti tokios informacijos kitiems asmenims, išskyrus Lietuvos Respublikos teisės aktuose ir Sutartyje numatytus atvejus.</w:t>
      </w:r>
    </w:p>
    <w:p w14:paraId="4736AD6E" w14:textId="77777777" w:rsidR="00DF7CFE" w:rsidRPr="00DF7CFE" w:rsidRDefault="00DF7CFE" w:rsidP="00DF7CFE">
      <w:pPr>
        <w:jc w:val="both"/>
        <w:rPr>
          <w:lang w:eastAsia="lt-LT"/>
        </w:rPr>
      </w:pPr>
      <w:r w:rsidRPr="00DF7CFE">
        <w:rPr>
          <w:lang w:eastAsia="lt-LT"/>
        </w:rPr>
        <w:t xml:space="preserve">14.4. Sutartyje ir jos prieduose nurodyti asmens duomenys (vardai, pavardės, pareigos, el. paštas, ar telefono numeris) gali būti naudojami tik nustatant Šalių,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7A82271" w14:textId="77777777" w:rsidR="00DF7CFE" w:rsidRPr="00DF7CFE" w:rsidRDefault="00DF7CFE" w:rsidP="00DF7CFE">
      <w:pPr>
        <w:jc w:val="both"/>
        <w:rPr>
          <w:lang w:eastAsia="lt-LT"/>
        </w:rPr>
      </w:pPr>
      <w:r w:rsidRPr="00DF7CFE">
        <w:rPr>
          <w:lang w:eastAsia="lt-LT"/>
        </w:rPr>
        <w:t xml:space="preserve">14.5. Sutarties šalys užtikrina, kad su asmens duomenimis tvarkomais vykdant Sutartį susipažins tik tie asmenys, kuriems tai yra būtina vykdant įsipareigojimus pagal Sutartį. </w:t>
      </w:r>
    </w:p>
    <w:p w14:paraId="283DF57C" w14:textId="77777777" w:rsidR="00DF7CFE" w:rsidRPr="00DF7CFE" w:rsidRDefault="00DF7CFE" w:rsidP="00DF7CFE">
      <w:pPr>
        <w:jc w:val="both"/>
        <w:rPr>
          <w:lang w:eastAsia="lt-LT"/>
        </w:rPr>
      </w:pPr>
      <w:r w:rsidRPr="00DF7CFE">
        <w:rPr>
          <w:lang w:eastAsia="lt-LT"/>
        </w:rPr>
        <w:t xml:space="preserve">14.6. Sutartyje ir jos prieduose nurodyti asmens duomenys be atskiro kitos Šalies sutikimo negali būti perduoti tretiesiems asmenims, išskyrus </w:t>
      </w:r>
      <w:r w:rsidRPr="00DF7CFE">
        <w:rPr>
          <w:b/>
          <w:lang w:eastAsia="lt-LT"/>
        </w:rPr>
        <w:t>Pardavėjo</w:t>
      </w:r>
      <w:r w:rsidRPr="00DF7CFE">
        <w:rPr>
          <w:lang w:eastAsia="lt-LT"/>
        </w:rPr>
        <w:t xml:space="preserve"> įvardintus subtiekėjus, </w:t>
      </w:r>
      <w:r w:rsidRPr="00DF7CFE">
        <w:rPr>
          <w:b/>
          <w:lang w:eastAsia="lt-LT"/>
        </w:rPr>
        <w:t>Mokėtoją</w:t>
      </w:r>
      <w:r w:rsidRPr="00DF7CFE">
        <w:rPr>
          <w:lang w:eastAsia="lt-LT"/>
        </w:rPr>
        <w:t xml:space="preserve"> ir </w:t>
      </w:r>
      <w:r w:rsidRPr="00DF7CFE">
        <w:rPr>
          <w:b/>
          <w:lang w:eastAsia="lt-LT"/>
        </w:rPr>
        <w:t>Gavėją</w:t>
      </w:r>
      <w:r w:rsidRPr="00DF7CFE">
        <w:rPr>
          <w:lang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BFF64DE" w14:textId="77777777" w:rsidR="00DF7CFE" w:rsidRPr="00DF7CFE" w:rsidRDefault="00DF7CFE" w:rsidP="00DF7CFE">
      <w:pPr>
        <w:jc w:val="both"/>
        <w:rPr>
          <w:lang w:eastAsia="lt-LT"/>
        </w:rPr>
      </w:pPr>
      <w:r w:rsidRPr="00DF7CFE">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FCD9C26" w14:textId="77777777" w:rsidR="00DF7CFE" w:rsidRPr="00DF7CFE" w:rsidRDefault="00DF7CFE" w:rsidP="00DF7CFE">
      <w:pPr>
        <w:jc w:val="both"/>
        <w:rPr>
          <w:lang w:eastAsia="lt-LT"/>
        </w:rPr>
      </w:pPr>
      <w:r w:rsidRPr="00DF7CFE">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DEC2F40" w14:textId="77777777" w:rsidR="00DF7CFE" w:rsidRPr="00DF7CFE" w:rsidRDefault="00DF7CFE" w:rsidP="00DF7CFE">
      <w:pPr>
        <w:jc w:val="both"/>
        <w:rPr>
          <w:lang w:eastAsia="lt-LT"/>
        </w:rPr>
      </w:pPr>
      <w:r w:rsidRPr="00DF7CFE">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DD9518" w14:textId="77777777" w:rsidR="00DF7CFE" w:rsidRPr="00DF7CFE" w:rsidRDefault="00DF7CFE" w:rsidP="00DF7CFE">
      <w:pPr>
        <w:jc w:val="both"/>
        <w:rPr>
          <w:lang w:eastAsia="lt-LT"/>
        </w:rPr>
      </w:pPr>
      <w:r w:rsidRPr="00DF7CFE">
        <w:rPr>
          <w:lang w:eastAsia="lt-LT"/>
        </w:rPr>
        <w:t>14.10. Šalys neatlygina viena kitos patirtų išlaidų ir nuostolių dėl asmens duomenų tvarkymo įsipareigojimų pagal šią Sutartį vykdymo.</w:t>
      </w:r>
    </w:p>
    <w:p w14:paraId="67ADBAAB" w14:textId="77777777" w:rsidR="00DF7CFE" w:rsidRPr="00DF7CFE" w:rsidRDefault="00DF7CFE" w:rsidP="00DF7CFE">
      <w:pPr>
        <w:jc w:val="both"/>
        <w:rPr>
          <w:lang w:eastAsia="lt-LT"/>
        </w:rPr>
      </w:pPr>
      <w:r w:rsidRPr="00DF7CFE">
        <w:rPr>
          <w:lang w:eastAsia="lt-LT"/>
        </w:rPr>
        <w:t xml:space="preserve">14.11. Pažeidęs Sutarties bendrosios dalies 14.3 punkte numatytą įsipareigojimą </w:t>
      </w:r>
      <w:r w:rsidRPr="00DF7CFE">
        <w:rPr>
          <w:b/>
          <w:lang w:eastAsia="lt-LT"/>
        </w:rPr>
        <w:t xml:space="preserve">Pardavėjas </w:t>
      </w:r>
      <w:r w:rsidRPr="00DF7CFE">
        <w:rPr>
          <w:lang w:eastAsia="lt-LT"/>
        </w:rPr>
        <w:t>privalo</w:t>
      </w:r>
      <w:r w:rsidRPr="00DF7CFE">
        <w:rPr>
          <w:b/>
          <w:lang w:eastAsia="lt-LT"/>
        </w:rPr>
        <w:t xml:space="preserve"> Pirkėjui </w:t>
      </w:r>
      <w:r w:rsidRPr="00DF7CFE">
        <w:rPr>
          <w:lang w:eastAsia="lt-LT"/>
        </w:rPr>
        <w:t>sumokėti 10 proc. dydžio maksimalios Sutarties vertės/pasiūlymo kainos be PVM Šalių iš anksto sutartų minimalių nuostolių dydžio sumą ir atlyginti kitus dėl tokio pažeidimo padarytus nuostolius.</w:t>
      </w:r>
    </w:p>
    <w:p w14:paraId="0EDF2331" w14:textId="77777777" w:rsidR="00DF7CFE" w:rsidRPr="00D02A89" w:rsidRDefault="00DF7CFE" w:rsidP="00DF7CFE">
      <w:pPr>
        <w:jc w:val="both"/>
        <w:rPr>
          <w:b/>
          <w:sz w:val="16"/>
          <w:lang w:eastAsia="lt-LT"/>
        </w:rPr>
      </w:pPr>
    </w:p>
    <w:p w14:paraId="2155C5F3" w14:textId="77777777" w:rsidR="00DF7CFE" w:rsidRPr="00DF7CFE" w:rsidRDefault="00DF7CFE" w:rsidP="00DF7CFE">
      <w:pPr>
        <w:jc w:val="both"/>
        <w:rPr>
          <w:b/>
          <w:lang w:eastAsia="lt-LT"/>
        </w:rPr>
      </w:pPr>
      <w:r w:rsidRPr="00DF7CFE">
        <w:rPr>
          <w:b/>
          <w:lang w:eastAsia="lt-LT"/>
        </w:rPr>
        <w:t>15. Baigiamosios nuostatos</w:t>
      </w:r>
    </w:p>
    <w:p w14:paraId="7297C920" w14:textId="77777777" w:rsidR="00DF7CFE" w:rsidRPr="00DF7CFE" w:rsidRDefault="00DF7CFE" w:rsidP="00DF7CFE">
      <w:pPr>
        <w:jc w:val="both"/>
        <w:rPr>
          <w:lang w:eastAsia="lt-LT"/>
        </w:rPr>
      </w:pPr>
      <w:r w:rsidRPr="00DF7CFE">
        <w:rPr>
          <w:lang w:eastAsia="lt-LT"/>
        </w:rPr>
        <w:t>15.1. Sutartis sudaryta lietuvių/anglų, lietuvių ir anglų kalba dviem/keturiais egzemplioriais (po vieną/du kiekvienai Šaliai) (</w:t>
      </w:r>
      <w:r w:rsidRPr="00DF7CFE">
        <w:rPr>
          <w:i/>
          <w:lang w:eastAsia="lt-LT"/>
        </w:rPr>
        <w:t>taikoma priklausomai nuo to</w:t>
      </w:r>
      <w:r w:rsidRPr="00DF7CFE">
        <w:rPr>
          <w:lang w:eastAsia="lt-LT"/>
        </w:rPr>
        <w:t xml:space="preserve"> </w:t>
      </w:r>
      <w:r w:rsidRPr="00DF7CFE">
        <w:rPr>
          <w:i/>
          <w:lang w:eastAsia="lt-LT"/>
        </w:rPr>
        <w:t>kokiomis kalbomis bus sudaroma sutartis</w:t>
      </w:r>
      <w:r w:rsidRPr="00DF7CFE">
        <w:rPr>
          <w:lang w:eastAsia="lt-LT"/>
        </w:rPr>
        <w:t xml:space="preserve">). Abu tekstai autentiški ir turi vienodą teisinę galią. Atsiradus neatitikimams tarp tekstų lietuvių ir anglų kalbomis, pirmenybė teikiama tekstui anglų kalba (taikoma, jeigu sutartis sudaroma su užsienio pardavėju </w:t>
      </w:r>
      <w:r w:rsidRPr="00DF7CFE">
        <w:rPr>
          <w:i/>
          <w:lang w:eastAsia="lt-LT"/>
        </w:rPr>
        <w:t xml:space="preserve">lietuvių ir anglų kalba </w:t>
      </w:r>
      <w:r w:rsidRPr="00DF7CFE">
        <w:rPr>
          <w:lang w:eastAsia="lt-LT"/>
        </w:rPr>
        <w:t>).</w:t>
      </w:r>
    </w:p>
    <w:p w14:paraId="440BC643" w14:textId="77777777" w:rsidR="00DF7CFE" w:rsidRPr="00DF7CFE" w:rsidRDefault="00DF7CFE" w:rsidP="00DF7CFE">
      <w:pPr>
        <w:jc w:val="both"/>
        <w:rPr>
          <w:lang w:eastAsia="lt-LT"/>
        </w:rPr>
      </w:pPr>
      <w:r w:rsidRPr="00DF7CFE">
        <w:rPr>
          <w:lang w:eastAsia="lt-LT"/>
        </w:rPr>
        <w:t xml:space="preserve">15.2. Šią Sutartį sudaro Sutarties bendroji ir specialioji dalys bei Sutarties priedas (-ai). Visi šios Sutarties priedai yra neatskiriama Sutarties dalis. </w:t>
      </w:r>
    </w:p>
    <w:p w14:paraId="12C1D913" w14:textId="77777777" w:rsidR="00DF7CFE" w:rsidRPr="00DF7CFE" w:rsidRDefault="00DF7CFE" w:rsidP="00DF7CFE">
      <w:pPr>
        <w:jc w:val="both"/>
        <w:rPr>
          <w:lang w:eastAsia="lt-LT"/>
        </w:rPr>
      </w:pPr>
      <w:r w:rsidRPr="00DF7CFE">
        <w:rPr>
          <w:lang w:eastAsia="lt-LT"/>
        </w:rPr>
        <w:t>15.3. Nė viena iš Šalių neturi teisės perduoti trečiajam asmeniui teisių ir įsipareigojimų pagal šią Sutartį be išankstinio raštiško kitos Šalies sutikimo.</w:t>
      </w:r>
    </w:p>
    <w:p w14:paraId="31B1747C" w14:textId="77777777" w:rsidR="00DF7CFE" w:rsidRPr="00DF7CFE" w:rsidRDefault="00DF7CFE" w:rsidP="00DF7CFE">
      <w:pPr>
        <w:jc w:val="both"/>
        <w:rPr>
          <w:lang w:eastAsia="lt-LT"/>
        </w:rPr>
      </w:pPr>
      <w:r w:rsidRPr="00DF7CFE">
        <w:rPr>
          <w:lang w:eastAsia="lt-LT"/>
        </w:rPr>
        <w:t xml:space="preserve">15.4. Pažeidęs šios sutarties dalies 15.3 punkte nurodytą įpareigojimą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5 proc. maksimalios Sutarties/pasiūlymo</w:t>
      </w:r>
      <w:r w:rsidRPr="00DF7CFE">
        <w:rPr>
          <w:b/>
          <w:lang w:eastAsia="lt-LT"/>
        </w:rPr>
        <w:t xml:space="preserve"> </w:t>
      </w:r>
      <w:r w:rsidRPr="00DF7CFE">
        <w:rPr>
          <w:lang w:eastAsia="lt-LT"/>
        </w:rPr>
        <w:t>kainos be PVM dydžio šalių iš anksto sutartų minimalių nuostolių sumą, jeigu Sutarties specialiojoje dalyje nenustatyta kitaip.</w:t>
      </w:r>
    </w:p>
    <w:p w14:paraId="7FCE96EE" w14:textId="77777777" w:rsidR="00DF7CFE" w:rsidRPr="00DF7CFE" w:rsidRDefault="00DF7CFE" w:rsidP="00DF7CFE">
      <w:pPr>
        <w:jc w:val="both"/>
        <w:rPr>
          <w:lang w:eastAsia="lt-LT"/>
        </w:rPr>
      </w:pPr>
      <w:r w:rsidRPr="00DF7CFE">
        <w:rPr>
          <w:lang w:eastAsia="lt-LT"/>
        </w:rPr>
        <w:t xml:space="preserve">15.5. </w:t>
      </w:r>
      <w:r w:rsidRPr="00DF7CFE">
        <w:rPr>
          <w:b/>
          <w:lang w:eastAsia="lt-LT"/>
        </w:rPr>
        <w:t>Pardavėjas</w:t>
      </w:r>
      <w:r w:rsidRPr="00DF7CFE">
        <w:rPr>
          <w:lang w:eastAsia="lt-LT"/>
        </w:rPr>
        <w:t xml:space="preserve"> garantuoja, kad turi visas Sutarties įvykdymui reikalingas licencijas. </w:t>
      </w:r>
      <w:r w:rsidRPr="00DF7CFE">
        <w:rPr>
          <w:b/>
          <w:lang w:eastAsia="lt-LT"/>
        </w:rPr>
        <w:t>Pardavėjas</w:t>
      </w:r>
      <w:r w:rsidRPr="00DF7CFE">
        <w:rPr>
          <w:lang w:eastAsia="lt-LT"/>
        </w:rPr>
        <w:t xml:space="preserve"> įsipareigoja atlyginti nuostolius, jeigu būtų pateikta pretenzijų ar iškelta bylų dėl patentų ar licencijų pažeidimų, kylančių iš Sutarties ar padarytų ją vykdant. </w:t>
      </w:r>
    </w:p>
    <w:p w14:paraId="33811927" w14:textId="77777777" w:rsidR="00DF7CFE" w:rsidRPr="00DF7CFE" w:rsidRDefault="00DF7CFE" w:rsidP="00DF7CFE">
      <w:pPr>
        <w:tabs>
          <w:tab w:val="left" w:pos="-360"/>
          <w:tab w:val="left" w:pos="0"/>
          <w:tab w:val="left" w:pos="1701"/>
        </w:tabs>
        <w:jc w:val="both"/>
        <w:rPr>
          <w:highlight w:val="yellow"/>
          <w:lang w:eastAsia="lt-LT"/>
        </w:rPr>
      </w:pPr>
      <w:r w:rsidRPr="00DF7CFE">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AAECE32" w14:textId="77777777" w:rsidR="00DF7CFE" w:rsidRPr="00DF7CFE" w:rsidRDefault="00DF7CFE" w:rsidP="00DF7CFE">
      <w:pPr>
        <w:jc w:val="both"/>
        <w:rPr>
          <w:bCs/>
          <w:color w:val="000000"/>
          <w:lang w:eastAsia="lt-LT"/>
        </w:rPr>
      </w:pPr>
      <w:r w:rsidRPr="00DF7CFE">
        <w:rPr>
          <w:color w:val="000000"/>
          <w:lang w:eastAsia="lt-LT"/>
        </w:rPr>
        <w:t xml:space="preserve">15.7. </w:t>
      </w:r>
      <w:r w:rsidRPr="00DF7CFE">
        <w:rPr>
          <w:bCs/>
          <w:color w:val="000000"/>
          <w:lang w:eastAsia="lt-LT"/>
        </w:rPr>
        <w:t>Sutarties vykdymas gali būti aiškinamas Šalių raštišku sutarimu nekeičiant Sutarties sąlygų.</w:t>
      </w:r>
    </w:p>
    <w:p w14:paraId="1F295CFC" w14:textId="77777777" w:rsidR="00DF7CFE" w:rsidRPr="00DF7CFE" w:rsidRDefault="00DF7CFE" w:rsidP="00DF7CFE">
      <w:pPr>
        <w:jc w:val="both"/>
        <w:rPr>
          <w:color w:val="000000"/>
          <w:lang w:eastAsia="lt-LT"/>
        </w:rPr>
      </w:pPr>
      <w:r w:rsidRPr="00DF7CFE">
        <w:rPr>
          <w:bCs/>
          <w:color w:val="000000"/>
          <w:lang w:eastAsia="lt-LT"/>
        </w:rPr>
        <w:t xml:space="preserve">15.8. </w:t>
      </w:r>
      <w:r w:rsidRPr="00DF7CFE">
        <w:rPr>
          <w:color w:val="000000"/>
          <w:lang w:eastAsia="lt-LT"/>
        </w:rPr>
        <w:t>Subtiekėjo (-ų)/subteikėjo pavadinimas, jo (-ų) vykdomų sutartinių įsipareigojimų dalis yra nurodyti Sutarties specialiojoje dalyje.</w:t>
      </w:r>
    </w:p>
    <w:p w14:paraId="10E0FD1A" w14:textId="77777777" w:rsidR="00DF7CFE" w:rsidRPr="00DF7CFE" w:rsidRDefault="00DF7CFE" w:rsidP="00DF7CFE">
      <w:pPr>
        <w:jc w:val="both"/>
        <w:rPr>
          <w:color w:val="000000"/>
          <w:lang w:eastAsia="lt-LT"/>
        </w:rPr>
      </w:pPr>
      <w:r w:rsidRPr="00DF7CFE">
        <w:rPr>
          <w:color w:val="000000"/>
          <w:lang w:eastAsia="lt-LT"/>
        </w:rPr>
        <w:t xml:space="preserve">15.9. Sutarties vykdymo metu </w:t>
      </w:r>
      <w:r w:rsidRPr="00DF7CFE">
        <w:rPr>
          <w:lang w:eastAsia="lt-LT"/>
        </w:rPr>
        <w:t>Sutartyje nurodytas (-i) subtiekėjas (-ai)/subteikėjas (-ai) gali būti keičiamas (-i) kitu (-</w:t>
      </w:r>
      <w:proofErr w:type="spellStart"/>
      <w:r w:rsidRPr="00DF7CFE">
        <w:rPr>
          <w:lang w:eastAsia="lt-LT"/>
        </w:rPr>
        <w:t>ais</w:t>
      </w:r>
      <w:proofErr w:type="spellEnd"/>
      <w:r w:rsidRPr="00DF7CFE">
        <w:rPr>
          <w:lang w:eastAsia="lt-LT"/>
        </w:rPr>
        <w:t>) subtiekėju (-</w:t>
      </w:r>
      <w:proofErr w:type="spellStart"/>
      <w:r w:rsidRPr="00DF7CFE">
        <w:rPr>
          <w:lang w:eastAsia="lt-LT"/>
        </w:rPr>
        <w:t>ais</w:t>
      </w:r>
      <w:proofErr w:type="spellEnd"/>
      <w:r w:rsidRPr="00DF7CFE">
        <w:rPr>
          <w:lang w:eastAsia="lt-LT"/>
        </w:rPr>
        <w:t>)/subteikėju (-</w:t>
      </w:r>
      <w:proofErr w:type="spellStart"/>
      <w:r w:rsidRPr="00DF7CFE">
        <w:rPr>
          <w:lang w:eastAsia="lt-LT"/>
        </w:rPr>
        <w:t>ais</w:t>
      </w:r>
      <w:proofErr w:type="spellEnd"/>
      <w:r w:rsidRPr="00DF7CFE">
        <w:rPr>
          <w:lang w:eastAsia="lt-LT"/>
        </w:rPr>
        <w:t xml:space="preserve">) dėl objektyvių aplinkybių, kurių </w:t>
      </w:r>
      <w:r w:rsidRPr="00DF7CFE">
        <w:rPr>
          <w:b/>
          <w:lang w:eastAsia="lt-LT"/>
        </w:rPr>
        <w:t xml:space="preserve">Pardavėjui </w:t>
      </w:r>
      <w:r w:rsidRPr="00DF7CFE">
        <w:rPr>
          <w:lang w:eastAsia="lt-LT"/>
        </w:rPr>
        <w:t xml:space="preserve">nebuvo galima numatyti paraiškos/pasiūlymo pateikimo momentu. Sutartyje nustatyto subtiekėjo (-ų)/ subteikėjo (-ų) keitimas kitu galimas tik iš anksto raštu suderinus su </w:t>
      </w:r>
      <w:r w:rsidRPr="00DF7CFE">
        <w:rPr>
          <w:b/>
          <w:lang w:eastAsia="lt-LT"/>
        </w:rPr>
        <w:t>Pirkėju</w:t>
      </w:r>
      <w:r w:rsidRPr="00DF7CFE">
        <w:rPr>
          <w:lang w:eastAsia="lt-LT"/>
        </w:rPr>
        <w:t xml:space="preserve">.  Prašymas dėl Sutartyje nustatyto subtiekėjo (ų)/ subteikėjo (-ų) keitimo kitu </w:t>
      </w:r>
      <w:r w:rsidRPr="00DF7CFE">
        <w:rPr>
          <w:b/>
          <w:lang w:eastAsia="lt-LT"/>
        </w:rPr>
        <w:t xml:space="preserve">Pirkėjui </w:t>
      </w:r>
      <w:r w:rsidRPr="00DF7CFE">
        <w:rPr>
          <w:lang w:eastAsia="lt-LT"/>
        </w:rPr>
        <w:t>pateikiamas raštu, nurodant tokio keitimo priežastis, kartu pateikiant pagrindžiančius dokumentus, kad naujas subtiekėjas (-ai)/subteikėjas (ai) atitinka visus subtiekėjui (-</w:t>
      </w:r>
      <w:proofErr w:type="spellStart"/>
      <w:r w:rsidRPr="00DF7CFE">
        <w:rPr>
          <w:lang w:eastAsia="lt-LT"/>
        </w:rPr>
        <w:t>ams</w:t>
      </w:r>
      <w:proofErr w:type="spellEnd"/>
      <w:r w:rsidRPr="00DF7CFE">
        <w:rPr>
          <w:lang w:eastAsia="lt-LT"/>
        </w:rPr>
        <w:t>)/subteikėjui (-</w:t>
      </w:r>
      <w:proofErr w:type="spellStart"/>
      <w:r w:rsidRPr="00DF7CFE">
        <w:rPr>
          <w:lang w:eastAsia="lt-LT"/>
        </w:rPr>
        <w:t>ams</w:t>
      </w:r>
      <w:proofErr w:type="spellEnd"/>
      <w:r w:rsidRPr="00DF7CFE">
        <w:rPr>
          <w:lang w:eastAsia="lt-LT"/>
        </w:rPr>
        <w:t xml:space="preserve">)  viešojo pirkimo, kurio pagrindu pasirašyta ši Sutartis, dokumentuose nustatytus reikalavimus, o </w:t>
      </w:r>
      <w:r w:rsidRPr="00DF7CFE">
        <w:rPr>
          <w:b/>
          <w:lang w:eastAsia="lt-LT"/>
        </w:rPr>
        <w:t xml:space="preserve">Pardavėjas </w:t>
      </w:r>
      <w:r w:rsidRPr="00DF7CFE">
        <w:rPr>
          <w:lang w:eastAsia="lt-LT"/>
        </w:rPr>
        <w:t xml:space="preserve">dėl subtiekėjo pasikeitimo neprarado pirkimo dokumentuose nustatytos minimalios kvalifikacijos. </w:t>
      </w:r>
      <w:r w:rsidRPr="00DF7CFE">
        <w:rPr>
          <w:color w:val="000000"/>
          <w:lang w:eastAsia="lt-LT"/>
        </w:rPr>
        <w:t>Sutartyje nustatyto subtiekėjo (-ų)/subteikėjo (-ų) pakeitimas kitu subtiekėju (-</w:t>
      </w:r>
      <w:proofErr w:type="spellStart"/>
      <w:r w:rsidRPr="00DF7CFE">
        <w:rPr>
          <w:color w:val="000000"/>
          <w:lang w:eastAsia="lt-LT"/>
        </w:rPr>
        <w:t>ais</w:t>
      </w:r>
      <w:proofErr w:type="spellEnd"/>
      <w:r w:rsidRPr="00DF7CFE">
        <w:rPr>
          <w:color w:val="000000"/>
          <w:lang w:eastAsia="lt-LT"/>
        </w:rPr>
        <w:t>)/ subteikėju (-</w:t>
      </w:r>
      <w:proofErr w:type="spellStart"/>
      <w:r w:rsidRPr="00DF7CFE">
        <w:rPr>
          <w:color w:val="000000"/>
          <w:lang w:eastAsia="lt-LT"/>
        </w:rPr>
        <w:t>ais</w:t>
      </w:r>
      <w:proofErr w:type="spellEnd"/>
      <w:r w:rsidRPr="00DF7CFE">
        <w:rPr>
          <w:color w:val="000000"/>
          <w:lang w:eastAsia="lt-LT"/>
        </w:rPr>
        <w:t>) įforminamas rašytiniu Sutarties pakeitimu (</w:t>
      </w:r>
      <w:r w:rsidRPr="00DF7CFE">
        <w:rPr>
          <w:i/>
          <w:color w:val="000000"/>
          <w:lang w:eastAsia="lt-LT"/>
        </w:rPr>
        <w:t>taikoma, jei Pardavėjas juos numato pasitelkti</w:t>
      </w:r>
      <w:r w:rsidRPr="00DF7CFE">
        <w:rPr>
          <w:color w:val="000000"/>
          <w:lang w:eastAsia="lt-LT"/>
        </w:rPr>
        <w:t>).</w:t>
      </w:r>
    </w:p>
    <w:p w14:paraId="225A81D9" w14:textId="77777777" w:rsidR="00DF7CFE" w:rsidRPr="00DF7CFE" w:rsidRDefault="00DF7CFE" w:rsidP="00DF7CFE">
      <w:pPr>
        <w:jc w:val="both"/>
        <w:rPr>
          <w:lang w:eastAsia="lt-LT"/>
        </w:rPr>
      </w:pPr>
      <w:r w:rsidRPr="00DF7CFE">
        <w:rPr>
          <w:lang w:eastAsia="lt-LT"/>
        </w:rPr>
        <w:t>15.10.</w:t>
      </w:r>
      <w:r w:rsidRPr="00DF7CFE">
        <w:rPr>
          <w:b/>
          <w:lang w:eastAsia="lt-LT"/>
        </w:rPr>
        <w:t xml:space="preserve"> Pardavėjo </w:t>
      </w:r>
      <w:r w:rsidRPr="00DF7CFE">
        <w:rPr>
          <w:lang w:eastAsia="lt-LT"/>
        </w:rPr>
        <w:t>paskirtas asmuo/asmenys, kurie atstovauja</w:t>
      </w:r>
      <w:r w:rsidRPr="00DF7CFE">
        <w:rPr>
          <w:b/>
          <w:lang w:eastAsia="lt-LT"/>
        </w:rPr>
        <w:t xml:space="preserve"> Pardavėjui</w:t>
      </w:r>
      <w:r w:rsidRPr="00DF7CFE">
        <w:rPr>
          <w:lang w:eastAsia="lt-LT"/>
        </w:rPr>
        <w:t>,</w:t>
      </w:r>
      <w:r w:rsidRPr="00DF7CFE">
        <w:rPr>
          <w:b/>
          <w:lang w:eastAsia="lt-LT"/>
        </w:rPr>
        <w:t xml:space="preserve"> </w:t>
      </w:r>
      <w:r w:rsidRPr="00DF7CFE">
        <w:rPr>
          <w:lang w:eastAsia="lt-LT"/>
        </w:rPr>
        <w:t>priiminėja ir tvirtina</w:t>
      </w:r>
      <w:r w:rsidRPr="00DF7CFE">
        <w:rPr>
          <w:b/>
          <w:lang w:eastAsia="lt-LT"/>
        </w:rPr>
        <w:t xml:space="preserve"> Pirkėjo </w:t>
      </w:r>
      <w:r w:rsidRPr="00DF7CFE">
        <w:rPr>
          <w:lang w:eastAsia="lt-LT"/>
        </w:rPr>
        <w:t xml:space="preserve">teikiamus prekių užsakymus, tiekiamų prekių sąmatą, dalyvauja susitikimuose su </w:t>
      </w:r>
      <w:r w:rsidRPr="00DF7CFE">
        <w:rPr>
          <w:b/>
          <w:lang w:eastAsia="lt-LT"/>
        </w:rPr>
        <w:t xml:space="preserve">Pirkėju </w:t>
      </w:r>
      <w:r w:rsidRPr="00DF7CFE">
        <w:rPr>
          <w:lang w:eastAsia="lt-LT"/>
        </w:rPr>
        <w:t xml:space="preserve">ir atlieka kitus veiksmus, būtinus tinkamam šios Sutarties vykdymui yra nurodyti Sutarties specialiojoje dalyje. </w:t>
      </w:r>
    </w:p>
    <w:p w14:paraId="0B2A3E84" w14:textId="25E264E1" w:rsidR="00602FB0" w:rsidRDefault="00DF7CFE" w:rsidP="00D02A89">
      <w:pPr>
        <w:jc w:val="both"/>
        <w:rPr>
          <w:lang w:eastAsia="lt-LT"/>
        </w:rPr>
      </w:pPr>
      <w:r w:rsidRPr="00DF7CFE">
        <w:rPr>
          <w:lang w:eastAsia="lt-LT"/>
        </w:rPr>
        <w:t xml:space="preserve">15.11. </w:t>
      </w:r>
      <w:r w:rsidRPr="00DF7CFE">
        <w:rPr>
          <w:b/>
          <w:lang w:eastAsia="lt-LT"/>
        </w:rPr>
        <w:t xml:space="preserve">Pirkėjo </w:t>
      </w:r>
      <w:r w:rsidRPr="00DF7CFE">
        <w:rPr>
          <w:lang w:eastAsia="lt-LT"/>
        </w:rPr>
        <w:t>paskirti asmuo/asmenys, kurie atstovauja</w:t>
      </w:r>
      <w:r w:rsidRPr="00DF7CFE">
        <w:rPr>
          <w:b/>
          <w:lang w:eastAsia="lt-LT"/>
        </w:rPr>
        <w:t xml:space="preserve"> Pirkėjui, </w:t>
      </w:r>
      <w:r w:rsidRPr="00DF7CFE">
        <w:rPr>
          <w:lang w:eastAsia="lt-LT"/>
        </w:rPr>
        <w:t>teikia</w:t>
      </w:r>
      <w:r w:rsidRPr="00DF7CFE">
        <w:rPr>
          <w:b/>
          <w:lang w:eastAsia="lt-LT"/>
        </w:rPr>
        <w:t xml:space="preserve"> Pardavėjui </w:t>
      </w:r>
      <w:r w:rsidRPr="00DF7CFE">
        <w:rPr>
          <w:lang w:eastAsia="lt-LT"/>
        </w:rPr>
        <w:t>prekių užsakymus, prekių sąmatą, dalyvauja susitikimuose su</w:t>
      </w:r>
      <w:r w:rsidRPr="00DF7CFE">
        <w:rPr>
          <w:b/>
          <w:lang w:eastAsia="lt-LT"/>
        </w:rPr>
        <w:t xml:space="preserve"> Pardavėju </w:t>
      </w:r>
      <w:r w:rsidRPr="00DF7CFE">
        <w:rPr>
          <w:lang w:eastAsia="lt-LT"/>
        </w:rPr>
        <w:t xml:space="preserve">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3A54EA6C" w14:textId="77777777" w:rsidR="00715D24" w:rsidRDefault="00715D24" w:rsidP="00715D24">
      <w:pPr>
        <w:ind w:left="142"/>
      </w:pPr>
      <w:r>
        <w:t>PIRKĖJAS</w:t>
      </w:r>
      <w:r>
        <w:tab/>
      </w:r>
      <w:r>
        <w:tab/>
      </w:r>
      <w:r>
        <w:tab/>
      </w:r>
      <w:r>
        <w:tab/>
      </w:r>
      <w:r>
        <w:tab/>
      </w:r>
      <w:r>
        <w:tab/>
      </w:r>
      <w:r>
        <w:tab/>
        <w:t>PARDAVĖJAS</w:t>
      </w:r>
    </w:p>
    <w:p w14:paraId="66B20E71" w14:textId="77777777" w:rsidR="00715D24" w:rsidRDefault="00715D24" w:rsidP="00715D24">
      <w:pPr>
        <w:ind w:left="142"/>
      </w:pPr>
      <w:r>
        <w:t>Bataliono vadas</w:t>
      </w:r>
      <w:r>
        <w:tab/>
      </w:r>
      <w:r>
        <w:tab/>
      </w:r>
      <w:r>
        <w:tab/>
      </w:r>
      <w:r>
        <w:tab/>
      </w:r>
      <w:r>
        <w:tab/>
      </w:r>
      <w:r>
        <w:tab/>
      </w:r>
      <w:r w:rsidRPr="00AE2FB8">
        <w:rPr>
          <w:highlight w:val="yellow"/>
        </w:rPr>
        <w:t>Direktorius</w:t>
      </w:r>
    </w:p>
    <w:p w14:paraId="57E103C1" w14:textId="247E5912" w:rsidR="00715D24" w:rsidRPr="00D362D7" w:rsidRDefault="00715D24" w:rsidP="00715D24">
      <w:pPr>
        <w:ind w:left="142"/>
      </w:pPr>
      <w:r w:rsidRPr="00D362D7">
        <w:t>Plk. ltn. Haroldas Čižauskas</w:t>
      </w:r>
      <w:r>
        <w:tab/>
      </w:r>
      <w:r>
        <w:tab/>
      </w:r>
      <w:r>
        <w:tab/>
      </w:r>
      <w:r>
        <w:tab/>
      </w:r>
      <w:r>
        <w:tab/>
      </w:r>
    </w:p>
    <w:p w14:paraId="6E59E2DE" w14:textId="77777777" w:rsidR="00715D24" w:rsidRDefault="00715D24" w:rsidP="00715D24">
      <w:pPr>
        <w:ind w:left="142"/>
        <w:rPr>
          <w:b/>
        </w:rPr>
      </w:pPr>
    </w:p>
    <w:p w14:paraId="09616419" w14:textId="77777777" w:rsidR="00715D24" w:rsidRPr="00F41086" w:rsidRDefault="00715D24" w:rsidP="00715D24">
      <w:pPr>
        <w:ind w:left="142"/>
      </w:pPr>
      <w:r>
        <w:t>A. V.</w:t>
      </w:r>
      <w:r>
        <w:tab/>
      </w:r>
      <w:r>
        <w:tab/>
      </w:r>
      <w:r>
        <w:tab/>
      </w:r>
      <w:r>
        <w:tab/>
      </w:r>
      <w:r>
        <w:tab/>
      </w:r>
      <w:r>
        <w:tab/>
      </w:r>
      <w:r>
        <w:tab/>
      </w:r>
      <w:r>
        <w:tab/>
        <w:t>A. V.</w:t>
      </w:r>
    </w:p>
    <w:p w14:paraId="25245B51" w14:textId="77777777" w:rsidR="00D02A89" w:rsidRDefault="00D02A89" w:rsidP="00D02A89"/>
    <w:p w14:paraId="38FC2660" w14:textId="77777777" w:rsidR="00AB1942" w:rsidRDefault="00AB1942" w:rsidP="00D02A89"/>
    <w:p w14:paraId="32007A32" w14:textId="77777777" w:rsidR="00AA3352" w:rsidRDefault="00AA3352" w:rsidP="00D02A89"/>
    <w:p w14:paraId="0231D33B" w14:textId="54C4B4C9" w:rsidR="00AA3352" w:rsidRDefault="00AA3352" w:rsidP="00D02A89"/>
    <w:p w14:paraId="1958627B" w14:textId="279ADA20" w:rsidR="00C0454D" w:rsidRDefault="00C0454D" w:rsidP="00D02A89"/>
    <w:p w14:paraId="7AAEB84A" w14:textId="1C48AD93" w:rsidR="00C0454D" w:rsidRDefault="00C0454D" w:rsidP="00D02A89"/>
    <w:p w14:paraId="2B379827" w14:textId="0E9013A5" w:rsidR="00C0454D" w:rsidRDefault="00C0454D" w:rsidP="00D02A89"/>
    <w:p w14:paraId="484E5D8F" w14:textId="4CA49EF7" w:rsidR="00C0454D" w:rsidRDefault="00C0454D" w:rsidP="00D02A89"/>
    <w:p w14:paraId="62733A20" w14:textId="6D2C47DF" w:rsidR="00C0454D" w:rsidRDefault="00C0454D" w:rsidP="00D02A89"/>
    <w:p w14:paraId="56CE1F82" w14:textId="44E2B064" w:rsidR="00C0454D" w:rsidRDefault="00C0454D" w:rsidP="00D02A89"/>
    <w:p w14:paraId="4795CCFC" w14:textId="56E42871" w:rsidR="00C0454D" w:rsidRDefault="00C0454D" w:rsidP="00D02A89"/>
    <w:p w14:paraId="09F06B31" w14:textId="0DF8587B" w:rsidR="00C0454D" w:rsidRDefault="00C0454D" w:rsidP="00D02A89"/>
    <w:p w14:paraId="0B672B3F" w14:textId="19EDFC3D" w:rsidR="00C0454D" w:rsidRDefault="00C0454D" w:rsidP="00D02A89"/>
    <w:p w14:paraId="59F27A1D" w14:textId="540013EB" w:rsidR="00C0454D" w:rsidRDefault="00C0454D" w:rsidP="00D02A89"/>
    <w:p w14:paraId="220900C1" w14:textId="17403512" w:rsidR="00C0454D" w:rsidRDefault="00C0454D" w:rsidP="00D02A89"/>
    <w:p w14:paraId="1540C357" w14:textId="16ED7A4E" w:rsidR="00C0454D" w:rsidRDefault="00C0454D" w:rsidP="00D02A89"/>
    <w:p w14:paraId="2F79C519" w14:textId="57751831" w:rsidR="00C0454D" w:rsidRDefault="00C0454D" w:rsidP="00D02A89"/>
    <w:p w14:paraId="422DEA17" w14:textId="03E39292" w:rsidR="00C0454D" w:rsidRDefault="00C0454D" w:rsidP="00D02A89"/>
    <w:p w14:paraId="4C7AA1A9" w14:textId="2CCC55B5" w:rsidR="00C0454D" w:rsidRDefault="00C0454D" w:rsidP="00D02A89"/>
    <w:p w14:paraId="3600B907" w14:textId="28622AB6" w:rsidR="00C0454D" w:rsidRDefault="00C0454D" w:rsidP="00D02A89"/>
    <w:p w14:paraId="590D579D" w14:textId="6D7E4543" w:rsidR="00C0454D" w:rsidRDefault="00C0454D" w:rsidP="00D02A89"/>
    <w:p w14:paraId="20341AB8" w14:textId="6897A83E" w:rsidR="00C0454D" w:rsidRDefault="00C0454D" w:rsidP="00D02A89"/>
    <w:p w14:paraId="1D1E4098" w14:textId="55BA6759" w:rsidR="00C0454D" w:rsidRDefault="00C0454D" w:rsidP="00D02A89"/>
    <w:p w14:paraId="6B1B9DB7" w14:textId="3FF3E8CF" w:rsidR="00C0454D" w:rsidRDefault="00C0454D" w:rsidP="00D02A89"/>
    <w:p w14:paraId="0B371EE0" w14:textId="73D8B68D" w:rsidR="00C0454D" w:rsidRDefault="00C0454D" w:rsidP="00D02A89"/>
    <w:p w14:paraId="5BE03396" w14:textId="6D1C5ADA" w:rsidR="00C0454D" w:rsidRDefault="00C0454D" w:rsidP="00D02A89"/>
    <w:p w14:paraId="73D65035" w14:textId="1A9C32AE" w:rsidR="00C0454D" w:rsidRDefault="00C0454D" w:rsidP="00D02A89"/>
    <w:p w14:paraId="7550ECDD" w14:textId="6BBE99B5" w:rsidR="00C0454D" w:rsidRDefault="00C0454D" w:rsidP="00D02A89"/>
    <w:p w14:paraId="32F1A880" w14:textId="77777777" w:rsidR="0059644D" w:rsidRDefault="0059644D" w:rsidP="00D02A89"/>
    <w:p w14:paraId="3EA93A5E" w14:textId="77777777" w:rsidR="0059644D" w:rsidRDefault="0059644D" w:rsidP="00D02A89"/>
    <w:p w14:paraId="36597E60" w14:textId="5F49061D" w:rsidR="00C0454D" w:rsidRPr="00F41086" w:rsidRDefault="00C0454D" w:rsidP="00D02A89"/>
    <w:p w14:paraId="222D35E2" w14:textId="57160845" w:rsidR="00605E5F" w:rsidRPr="00182520" w:rsidRDefault="00605E5F" w:rsidP="00940270">
      <w:pPr>
        <w:tabs>
          <w:tab w:val="left" w:pos="6850"/>
        </w:tabs>
        <w:jc w:val="right"/>
        <w:rPr>
          <w:b/>
        </w:rPr>
      </w:pPr>
      <w:r w:rsidRPr="00182520">
        <w:rPr>
          <w:b/>
        </w:rPr>
        <w:t>PREKIŲ PIRK</w:t>
      </w:r>
      <w:r w:rsidR="008A162F">
        <w:rPr>
          <w:b/>
        </w:rPr>
        <w:t>IMO-PARDAVIMO SUTARTIS Nr. SR-2</w:t>
      </w:r>
      <w:r w:rsidR="00EF003B">
        <w:rPr>
          <w:b/>
        </w:rPr>
        <w:t>6</w:t>
      </w:r>
      <w:r w:rsidRPr="00182520">
        <w:rPr>
          <w:b/>
        </w:rPr>
        <w:t>/</w:t>
      </w:r>
      <w:r w:rsidR="00940270">
        <w:rPr>
          <w:b/>
        </w:rPr>
        <w:t xml:space="preserve">                 Priedas Nr. 1 </w:t>
      </w:r>
    </w:p>
    <w:p w14:paraId="276F4FB4" w14:textId="5C1E6669" w:rsidR="00605E5F" w:rsidRPr="00AB1942" w:rsidRDefault="00605E5F" w:rsidP="00D0098E">
      <w:pPr>
        <w:jc w:val="center"/>
        <w:rPr>
          <w:b/>
        </w:rPr>
      </w:pPr>
      <w:r>
        <w:rPr>
          <w:b/>
        </w:rPr>
        <w:t>Sudarytos tarp</w:t>
      </w:r>
      <w:r w:rsidRPr="00182520">
        <w:rPr>
          <w:b/>
        </w:rPr>
        <w:t xml:space="preserve"> </w:t>
      </w:r>
      <w:r w:rsidR="00694B62">
        <w:rPr>
          <w:b/>
        </w:rPr>
        <w:t>Bataliono</w:t>
      </w:r>
      <w:r w:rsidR="00694B62" w:rsidRPr="00182520">
        <w:rPr>
          <w:b/>
        </w:rPr>
        <w:t xml:space="preserve"> </w:t>
      </w:r>
      <w:r w:rsidRPr="00182520">
        <w:rPr>
          <w:b/>
        </w:rPr>
        <w:t xml:space="preserve">ir </w:t>
      </w:r>
      <w:r w:rsidR="00EF1A91">
        <w:rPr>
          <w:b/>
        </w:rPr>
        <w:t>UAB</w:t>
      </w:r>
      <w:r w:rsidR="00D0098E">
        <w:rPr>
          <w:b/>
        </w:rPr>
        <w:t xml:space="preserve">„“ </w:t>
      </w:r>
      <w:r w:rsidR="00535547">
        <w:rPr>
          <w:b/>
        </w:rPr>
        <w:t>202</w:t>
      </w:r>
      <w:r w:rsidR="00EF003B">
        <w:rPr>
          <w:b/>
        </w:rPr>
        <w:t>6</w:t>
      </w:r>
      <w:r w:rsidR="00D362D7">
        <w:rPr>
          <w:b/>
        </w:rPr>
        <w:t>-1</w:t>
      </w:r>
      <w:r w:rsidR="00EF003B">
        <w:rPr>
          <w:b/>
        </w:rPr>
        <w:t>0</w:t>
      </w:r>
      <w:r w:rsidR="00D362D7">
        <w:rPr>
          <w:b/>
        </w:rPr>
        <w:t>-</w:t>
      </w:r>
    </w:p>
    <w:p w14:paraId="74517751" w14:textId="77777777" w:rsidR="00605E5F" w:rsidRPr="00182520" w:rsidRDefault="00605E5F" w:rsidP="00605E5F">
      <w:pPr>
        <w:jc w:val="center"/>
      </w:pPr>
      <w:r w:rsidRPr="00182520">
        <w:rPr>
          <w:b/>
        </w:rPr>
        <w:t xml:space="preserve">Priedas Nr. 1 </w:t>
      </w:r>
      <w:r w:rsidRPr="00182520">
        <w:t>„Prekių kainininkas ir techninės specifikacijos“</w:t>
      </w:r>
    </w:p>
    <w:p w14:paraId="745B50D7" w14:textId="77777777" w:rsidR="00605E5F" w:rsidRPr="00182520" w:rsidRDefault="00605E5F" w:rsidP="00605E5F">
      <w:pPr>
        <w:jc w:val="center"/>
        <w:rPr>
          <w:b/>
        </w:rPr>
      </w:pPr>
    </w:p>
    <w:p w14:paraId="2EF45007" w14:textId="77E158B8" w:rsidR="00E0055A" w:rsidRPr="00E0055A" w:rsidRDefault="00605E5F" w:rsidP="00E0055A">
      <w:pPr>
        <w:jc w:val="center"/>
      </w:pPr>
      <w:r w:rsidRPr="00182520">
        <w:t>PARDAVĖJO tiekiamoms prekėms nustatytos tokios kainos:</w:t>
      </w:r>
    </w:p>
    <w:p w14:paraId="4653B3BC" w14:textId="77777777" w:rsidR="00E0055A" w:rsidRDefault="00E0055A" w:rsidP="00E0055A">
      <w:pPr>
        <w:rPr>
          <w:b/>
        </w:rPr>
      </w:pPr>
    </w:p>
    <w:tbl>
      <w:tblPr>
        <w:tblW w:w="1034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5523"/>
        <w:gridCol w:w="709"/>
        <w:gridCol w:w="850"/>
        <w:gridCol w:w="1133"/>
        <w:gridCol w:w="1134"/>
      </w:tblGrid>
      <w:tr w:rsidR="00E0055A" w14:paraId="5BBAA884" w14:textId="77777777" w:rsidTr="00E0055A">
        <w:tc>
          <w:tcPr>
            <w:tcW w:w="994" w:type="dxa"/>
            <w:tcBorders>
              <w:top w:val="single" w:sz="4" w:space="0" w:color="auto"/>
              <w:left w:val="single" w:sz="4" w:space="0" w:color="auto"/>
              <w:bottom w:val="single" w:sz="4" w:space="0" w:color="auto"/>
              <w:right w:val="single" w:sz="4" w:space="0" w:color="auto"/>
            </w:tcBorders>
            <w:vAlign w:val="center"/>
            <w:hideMark/>
          </w:tcPr>
          <w:p w14:paraId="0B409BF3" w14:textId="77777777" w:rsidR="00E0055A" w:rsidRDefault="00E0055A">
            <w:pPr>
              <w:jc w:val="center"/>
              <w:rPr>
                <w:lang w:val="en-US"/>
              </w:rPr>
            </w:pPr>
            <w:proofErr w:type="spellStart"/>
            <w:r>
              <w:rPr>
                <w:lang w:val="en-US"/>
              </w:rPr>
              <w:t>Prekės</w:t>
            </w:r>
            <w:proofErr w:type="spellEnd"/>
            <w:r>
              <w:rPr>
                <w:lang w:val="en-US"/>
              </w:rPr>
              <w:t xml:space="preserve"> </w:t>
            </w:r>
            <w:proofErr w:type="spellStart"/>
            <w:r>
              <w:rPr>
                <w:lang w:val="en-US"/>
              </w:rPr>
              <w:t>pavadinimas</w:t>
            </w:r>
            <w:proofErr w:type="spellEnd"/>
            <w:r>
              <w:rPr>
                <w:lang w:val="en-US"/>
              </w:rPr>
              <w:t xml:space="preserve"> (</w:t>
            </w:r>
            <w:proofErr w:type="spellStart"/>
            <w:r>
              <w:rPr>
                <w:lang w:val="en-US" w:eastAsia="lt-LT"/>
              </w:rPr>
              <w:t>Modelis</w:t>
            </w:r>
            <w:proofErr w:type="spellEnd"/>
            <w:r>
              <w:rPr>
                <w:lang w:val="en-US"/>
              </w:rPr>
              <w:t>)</w:t>
            </w:r>
          </w:p>
        </w:tc>
        <w:tc>
          <w:tcPr>
            <w:tcW w:w="5523" w:type="dxa"/>
            <w:tcBorders>
              <w:top w:val="single" w:sz="4" w:space="0" w:color="auto"/>
              <w:left w:val="single" w:sz="4" w:space="0" w:color="auto"/>
              <w:bottom w:val="single" w:sz="4" w:space="0" w:color="auto"/>
              <w:right w:val="single" w:sz="4" w:space="0" w:color="auto"/>
            </w:tcBorders>
            <w:vAlign w:val="center"/>
            <w:hideMark/>
          </w:tcPr>
          <w:p w14:paraId="48AB69AE" w14:textId="77777777" w:rsidR="00E0055A" w:rsidRDefault="00E0055A">
            <w:pPr>
              <w:jc w:val="center"/>
              <w:rPr>
                <w:lang w:val="en-US"/>
              </w:rPr>
            </w:pPr>
            <w:proofErr w:type="spellStart"/>
            <w:r>
              <w:rPr>
                <w:lang w:val="en-US"/>
              </w:rPr>
              <w:t>Techninės</w:t>
            </w:r>
            <w:proofErr w:type="spellEnd"/>
            <w:r>
              <w:rPr>
                <w:lang w:val="en-US"/>
              </w:rPr>
              <w:t xml:space="preserve"> </w:t>
            </w:r>
            <w:proofErr w:type="spellStart"/>
            <w:r>
              <w:rPr>
                <w:lang w:val="en-US"/>
              </w:rPr>
              <w:t>charakteristikos</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73021F16" w14:textId="77777777" w:rsidR="00E0055A" w:rsidRDefault="00E0055A">
            <w:pPr>
              <w:jc w:val="center"/>
              <w:rPr>
                <w:lang w:val="en-US"/>
              </w:rPr>
            </w:pPr>
            <w:r>
              <w:rPr>
                <w:lang w:val="en-US"/>
              </w:rPr>
              <w:t xml:space="preserve">Mat. </w:t>
            </w:r>
            <w:proofErr w:type="spellStart"/>
            <w:r>
              <w:rPr>
                <w:lang w:val="en-US"/>
              </w:rPr>
              <w:t>vnt</w:t>
            </w:r>
            <w:proofErr w:type="spellEnd"/>
            <w:r>
              <w:rPr>
                <w:lang w:val="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6F77E5" w14:textId="77777777" w:rsidR="00E0055A" w:rsidRDefault="00E0055A">
            <w:pPr>
              <w:jc w:val="center"/>
              <w:rPr>
                <w:lang w:val="en-US"/>
              </w:rPr>
            </w:pPr>
            <w:proofErr w:type="spellStart"/>
            <w:r>
              <w:rPr>
                <w:lang w:val="en-US"/>
              </w:rPr>
              <w:t>Kiekis</w:t>
            </w:r>
            <w:proofErr w:type="spellEnd"/>
          </w:p>
        </w:tc>
        <w:tc>
          <w:tcPr>
            <w:tcW w:w="1133" w:type="dxa"/>
            <w:tcBorders>
              <w:top w:val="single" w:sz="4" w:space="0" w:color="auto"/>
              <w:left w:val="single" w:sz="4" w:space="0" w:color="auto"/>
              <w:bottom w:val="single" w:sz="4" w:space="0" w:color="auto"/>
              <w:right w:val="single" w:sz="4" w:space="0" w:color="auto"/>
            </w:tcBorders>
            <w:vAlign w:val="center"/>
            <w:hideMark/>
          </w:tcPr>
          <w:p w14:paraId="56574B0E" w14:textId="77777777" w:rsidR="00E0055A" w:rsidRDefault="00E0055A">
            <w:pPr>
              <w:jc w:val="center"/>
              <w:rPr>
                <w:lang w:val="en-US"/>
              </w:rPr>
            </w:pPr>
            <w:proofErr w:type="spellStart"/>
            <w:r>
              <w:rPr>
                <w:lang w:val="en-US"/>
              </w:rPr>
              <w:t>Vieneto</w:t>
            </w:r>
            <w:proofErr w:type="spellEnd"/>
            <w:r>
              <w:rPr>
                <w:lang w:val="en-US"/>
              </w:rPr>
              <w:t xml:space="preserve"> </w:t>
            </w:r>
            <w:proofErr w:type="spellStart"/>
            <w:r>
              <w:rPr>
                <w:lang w:val="en-US"/>
              </w:rPr>
              <w:t>kaina</w:t>
            </w:r>
            <w:proofErr w:type="spellEnd"/>
            <w:r>
              <w:rPr>
                <w:lang w:val="en-US"/>
              </w:rPr>
              <w:t xml:space="preserve"> </w:t>
            </w:r>
            <w:proofErr w:type="spellStart"/>
            <w:r>
              <w:rPr>
                <w:lang w:val="en-US"/>
              </w:rPr>
              <w:t>Eur</w:t>
            </w:r>
            <w:proofErr w:type="spellEnd"/>
            <w:r>
              <w:rPr>
                <w:lang w:val="en-US"/>
              </w:rPr>
              <w:t xml:space="preserve"> (</w:t>
            </w:r>
            <w:proofErr w:type="spellStart"/>
            <w:r>
              <w:rPr>
                <w:lang w:val="en-US"/>
              </w:rPr>
              <w:t>su</w:t>
            </w:r>
            <w:proofErr w:type="spellEnd"/>
            <w:r>
              <w:rPr>
                <w:lang w:val="en-US"/>
              </w:rPr>
              <w:t xml:space="preserv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E74122" w14:textId="77777777" w:rsidR="00E0055A" w:rsidRDefault="00E0055A">
            <w:pPr>
              <w:jc w:val="center"/>
              <w:rPr>
                <w:lang w:val="en-US"/>
              </w:rPr>
            </w:pPr>
            <w:r>
              <w:rPr>
                <w:lang w:val="en-US"/>
              </w:rPr>
              <w:t xml:space="preserve">Suma </w:t>
            </w:r>
            <w:proofErr w:type="spellStart"/>
            <w:r>
              <w:rPr>
                <w:lang w:val="en-US"/>
              </w:rPr>
              <w:t>Eur</w:t>
            </w:r>
            <w:proofErr w:type="spellEnd"/>
            <w:r>
              <w:rPr>
                <w:lang w:val="en-US"/>
              </w:rPr>
              <w:t xml:space="preserve"> (</w:t>
            </w:r>
            <w:proofErr w:type="spellStart"/>
            <w:r>
              <w:rPr>
                <w:lang w:val="en-US"/>
              </w:rPr>
              <w:t>su</w:t>
            </w:r>
            <w:proofErr w:type="spellEnd"/>
            <w:r>
              <w:rPr>
                <w:lang w:val="en-US"/>
              </w:rPr>
              <w:t xml:space="preserve"> PVM)</w:t>
            </w:r>
          </w:p>
        </w:tc>
      </w:tr>
      <w:tr w:rsidR="00E0055A" w14:paraId="2C23D04B" w14:textId="77777777" w:rsidTr="00E0055A">
        <w:tc>
          <w:tcPr>
            <w:tcW w:w="994" w:type="dxa"/>
            <w:tcBorders>
              <w:top w:val="single" w:sz="4" w:space="0" w:color="auto"/>
              <w:left w:val="single" w:sz="4" w:space="0" w:color="auto"/>
              <w:bottom w:val="single" w:sz="4" w:space="0" w:color="auto"/>
              <w:right w:val="single" w:sz="4" w:space="0" w:color="auto"/>
            </w:tcBorders>
            <w:vAlign w:val="center"/>
            <w:hideMark/>
          </w:tcPr>
          <w:p w14:paraId="7A8FD642" w14:textId="77777777" w:rsidR="00E0055A" w:rsidRDefault="00E0055A">
            <w:pPr>
              <w:jc w:val="center"/>
              <w:rPr>
                <w:lang w:val="en-US"/>
              </w:rPr>
            </w:pPr>
            <w:r>
              <w:rPr>
                <w:lang w:val="en-US"/>
              </w:rPr>
              <w:t>2</w:t>
            </w:r>
          </w:p>
        </w:tc>
        <w:tc>
          <w:tcPr>
            <w:tcW w:w="5523" w:type="dxa"/>
            <w:tcBorders>
              <w:top w:val="single" w:sz="4" w:space="0" w:color="auto"/>
              <w:left w:val="single" w:sz="4" w:space="0" w:color="auto"/>
              <w:bottom w:val="single" w:sz="4" w:space="0" w:color="auto"/>
              <w:right w:val="single" w:sz="4" w:space="0" w:color="auto"/>
            </w:tcBorders>
          </w:tcPr>
          <w:p w14:paraId="7B1B9DFB" w14:textId="77777777" w:rsidR="00E0055A" w:rsidRDefault="00E0055A">
            <w:pPr>
              <w:jc w:val="center"/>
              <w:rPr>
                <w:lang w:val="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D8897B3" w14:textId="77777777" w:rsidR="00E0055A" w:rsidRDefault="00E0055A">
            <w:pPr>
              <w:jc w:val="center"/>
              <w:rPr>
                <w:lang w:val="en-US"/>
              </w:rPr>
            </w:pPr>
            <w:r>
              <w:rPr>
                <w:lang w:val="en-US"/>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308F10" w14:textId="77777777" w:rsidR="00E0055A" w:rsidRDefault="00E0055A">
            <w:pPr>
              <w:jc w:val="center"/>
              <w:rPr>
                <w:lang w:val="en-US"/>
              </w:rPr>
            </w:pPr>
            <w:r>
              <w:rPr>
                <w:lang w:val="en-US"/>
              </w:rPr>
              <w:t>5</w:t>
            </w:r>
          </w:p>
        </w:tc>
        <w:tc>
          <w:tcPr>
            <w:tcW w:w="1133" w:type="dxa"/>
            <w:tcBorders>
              <w:top w:val="single" w:sz="4" w:space="0" w:color="auto"/>
              <w:left w:val="single" w:sz="4" w:space="0" w:color="auto"/>
              <w:bottom w:val="single" w:sz="4" w:space="0" w:color="auto"/>
              <w:right w:val="single" w:sz="4" w:space="0" w:color="auto"/>
            </w:tcBorders>
            <w:hideMark/>
          </w:tcPr>
          <w:p w14:paraId="5DED14FA" w14:textId="77777777" w:rsidR="00E0055A" w:rsidRDefault="00E0055A">
            <w:pPr>
              <w:jc w:val="center"/>
              <w:rPr>
                <w:lang w:val="en-US"/>
              </w:rPr>
            </w:pPr>
            <w:r>
              <w:rPr>
                <w:lang w:val="en-US"/>
              </w:rPr>
              <w:t>6</w:t>
            </w:r>
          </w:p>
        </w:tc>
        <w:tc>
          <w:tcPr>
            <w:tcW w:w="1134" w:type="dxa"/>
            <w:tcBorders>
              <w:top w:val="single" w:sz="4" w:space="0" w:color="auto"/>
              <w:left w:val="single" w:sz="4" w:space="0" w:color="auto"/>
              <w:bottom w:val="single" w:sz="4" w:space="0" w:color="auto"/>
              <w:right w:val="single" w:sz="4" w:space="0" w:color="auto"/>
            </w:tcBorders>
            <w:hideMark/>
          </w:tcPr>
          <w:p w14:paraId="6B4AB58D" w14:textId="77777777" w:rsidR="00E0055A" w:rsidRDefault="00E0055A">
            <w:pPr>
              <w:jc w:val="center"/>
              <w:rPr>
                <w:lang w:val="en-US"/>
              </w:rPr>
            </w:pPr>
            <w:r>
              <w:rPr>
                <w:lang w:val="en-US"/>
              </w:rPr>
              <w:t>7</w:t>
            </w:r>
          </w:p>
        </w:tc>
      </w:tr>
      <w:tr w:rsidR="00E0055A" w14:paraId="553949FA" w14:textId="77777777" w:rsidTr="00E0055A">
        <w:trPr>
          <w:trHeight w:val="601"/>
        </w:trPr>
        <w:tc>
          <w:tcPr>
            <w:tcW w:w="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193C9" w14:textId="51254298" w:rsidR="00E0055A" w:rsidRDefault="00E0055A">
            <w:pPr>
              <w:rPr>
                <w:color w:val="000000"/>
                <w:lang w:val="en-US" w:eastAsia="lt-LT"/>
              </w:rPr>
            </w:pPr>
            <w:r>
              <w:rPr>
                <w:lang w:val="en-US"/>
              </w:rPr>
              <w:t xml:space="preserve">12 kal. </w:t>
            </w:r>
            <w:proofErr w:type="spellStart"/>
            <w:r>
              <w:rPr>
                <w:lang w:val="en-US"/>
              </w:rPr>
              <w:t>šoviniai</w:t>
            </w:r>
            <w:proofErr w:type="spellEnd"/>
            <w:r>
              <w:rPr>
                <w:lang w:val="en-US"/>
              </w:rPr>
              <w:t xml:space="preserve"> </w:t>
            </w:r>
            <w:proofErr w:type="spellStart"/>
            <w:r>
              <w:rPr>
                <w:lang w:val="en-US"/>
              </w:rPr>
              <w:t>lygiavamzdžiams</w:t>
            </w:r>
            <w:proofErr w:type="spellEnd"/>
            <w:r>
              <w:rPr>
                <w:lang w:val="en-US"/>
              </w:rPr>
              <w:t xml:space="preserve"> </w:t>
            </w:r>
            <w:proofErr w:type="spellStart"/>
            <w:r>
              <w:rPr>
                <w:lang w:val="en-US"/>
              </w:rPr>
              <w:t>ginklams</w:t>
            </w:r>
            <w:proofErr w:type="spellEnd"/>
            <w:r>
              <w:rPr>
                <w:lang w:val="en-US"/>
              </w:rPr>
              <w:t xml:space="preserve"> </w:t>
            </w:r>
          </w:p>
        </w:tc>
        <w:tc>
          <w:tcPr>
            <w:tcW w:w="5523" w:type="dxa"/>
            <w:tcBorders>
              <w:top w:val="single" w:sz="4" w:space="0" w:color="auto"/>
              <w:left w:val="single" w:sz="4" w:space="0" w:color="auto"/>
              <w:bottom w:val="single" w:sz="4" w:space="0" w:color="auto"/>
              <w:right w:val="single" w:sz="4" w:space="0" w:color="auto"/>
            </w:tcBorders>
            <w:vAlign w:val="center"/>
            <w:hideMark/>
          </w:tcPr>
          <w:p w14:paraId="2B5FC6A9" w14:textId="77777777" w:rsidR="00E0055A" w:rsidRPr="00A57C48" w:rsidRDefault="00E0055A" w:rsidP="00E0055A">
            <w:r>
              <w:t xml:space="preserve">1. </w:t>
            </w:r>
            <w:r w:rsidRPr="00A57C48">
              <w:t xml:space="preserve">12 </w:t>
            </w:r>
            <w:proofErr w:type="spellStart"/>
            <w:r>
              <w:t>k</w:t>
            </w:r>
            <w:r w:rsidRPr="00A57C48">
              <w:t>al</w:t>
            </w:r>
            <w:proofErr w:type="spellEnd"/>
            <w:r w:rsidRPr="00A57C48">
              <w:t>. šoviniai lygiavamzdžiams ginklams (toliau – šoviniai).</w:t>
            </w:r>
          </w:p>
          <w:p w14:paraId="14551937" w14:textId="53E9E9F9" w:rsidR="00E0055A" w:rsidRPr="00A57C48" w:rsidRDefault="00E0055A" w:rsidP="00E0055A">
            <w:r>
              <w:t xml:space="preserve">2. </w:t>
            </w:r>
            <w:r w:rsidRPr="00A57C48">
              <w:t>Šoviniai turi būti 1</w:t>
            </w:r>
            <w:r>
              <w:t>2 kalibro (</w:t>
            </w:r>
            <w:proofErr w:type="spellStart"/>
            <w:r w:rsidRPr="00CA29AF">
              <w:rPr>
                <w:i/>
                <w:iCs/>
              </w:rPr>
              <w:t>ang</w:t>
            </w:r>
            <w:proofErr w:type="spellEnd"/>
            <w:r w:rsidRPr="00CA29AF">
              <w:rPr>
                <w:i/>
                <w:iCs/>
              </w:rPr>
              <w:t>. 12-gauge</w:t>
            </w:r>
            <w:r>
              <w:t>).</w:t>
            </w:r>
          </w:p>
          <w:p w14:paraId="1FB501F6" w14:textId="58433367" w:rsidR="00E0055A" w:rsidRPr="00A57C48" w:rsidRDefault="00E0055A" w:rsidP="00E0055A">
            <w:r>
              <w:t xml:space="preserve">3. Šaudmens matmenys  - </w:t>
            </w:r>
            <w:r w:rsidRPr="008E7230">
              <w:t>12/70</w:t>
            </w:r>
            <w:r w:rsidRPr="00441965">
              <w:t xml:space="preserve">/ ≥ </w:t>
            </w:r>
            <w:r>
              <w:t>10</w:t>
            </w:r>
            <w:r w:rsidRPr="008E7230">
              <w:rPr>
                <w:color w:val="FF0000"/>
              </w:rPr>
              <w:t xml:space="preserve"> </w:t>
            </w:r>
            <w:r>
              <w:t>(kalibras/tūtelės ilgs (mm)/tūtelės metalinės galvutės aukštis (mm).</w:t>
            </w:r>
          </w:p>
          <w:p w14:paraId="7E190FEF" w14:textId="77777777" w:rsidR="00E0055A" w:rsidRDefault="00E0055A" w:rsidP="00E0055A">
            <w:r>
              <w:t xml:space="preserve">4. </w:t>
            </w:r>
            <w:r w:rsidRPr="00441965">
              <w:t>Suderinamumas – šoviniai turi būti tinkami ir saugūs naudoti su 12 kalibro lygiavamzdžiais ginklais.</w:t>
            </w:r>
          </w:p>
          <w:p w14:paraId="22852E4D" w14:textId="77777777" w:rsidR="00E0055A" w:rsidRPr="008E7D67" w:rsidRDefault="00E0055A" w:rsidP="00E0055A">
            <w:r>
              <w:t xml:space="preserve">5. </w:t>
            </w:r>
            <w:r w:rsidRPr="004D284B">
              <w:t>Sviedinio konstrukcija – sviedinys turi būti užpildytas ne mažesnio kaip 2,4 mm skersmens šratais, plastikiniame konteineryje</w:t>
            </w:r>
            <w:r>
              <w:t xml:space="preserve">. </w:t>
            </w:r>
          </w:p>
          <w:p w14:paraId="6A4DF7CB" w14:textId="1EEAB6A6" w:rsidR="00E0055A" w:rsidRPr="008E7D67" w:rsidRDefault="00E0055A" w:rsidP="00E0055A">
            <w:r>
              <w:t xml:space="preserve">6. </w:t>
            </w:r>
            <w:r w:rsidRPr="008E7D67">
              <w:t>Šratų metal</w:t>
            </w:r>
            <w:r>
              <w:t>o lydinys</w:t>
            </w:r>
            <w:r w:rsidRPr="008E7D67">
              <w:t>: švinas</w:t>
            </w:r>
            <w:r>
              <w:t>.</w:t>
            </w:r>
          </w:p>
          <w:p w14:paraId="4C280CF3" w14:textId="67523468" w:rsidR="00E0055A" w:rsidRPr="008E7D67" w:rsidRDefault="00E0055A" w:rsidP="00E0055A">
            <w:r>
              <w:rPr>
                <w:shd w:val="clear" w:color="auto" w:fill="FFFFFF"/>
              </w:rPr>
              <w:t xml:space="preserve">7. </w:t>
            </w:r>
            <w:r w:rsidRPr="00441965">
              <w:rPr>
                <w:shd w:val="clear" w:color="auto" w:fill="FFFFFF"/>
              </w:rPr>
              <w:t xml:space="preserve">Šratų užtaiso </w:t>
            </w:r>
            <w:r w:rsidRPr="00441965">
              <w:t>svoris turi būti nemažesnis kaip 28 g ir ne didesnis kaip 32 g</w:t>
            </w:r>
            <w:r>
              <w:t>.</w:t>
            </w:r>
          </w:p>
          <w:p w14:paraId="378596D3" w14:textId="77777777" w:rsidR="00E0055A" w:rsidRDefault="00E0055A" w:rsidP="00E0055A">
            <w:r>
              <w:t xml:space="preserve">8. </w:t>
            </w:r>
            <w:r w:rsidRPr="00A57C48">
              <w:t>Tūta –</w:t>
            </w:r>
            <w:r>
              <w:t xml:space="preserve"> plastikinė.</w:t>
            </w:r>
          </w:p>
          <w:p w14:paraId="1AF8009C" w14:textId="77777777" w:rsidR="00E0055A" w:rsidRDefault="00E0055A" w:rsidP="00E0055A">
            <w:r>
              <w:t>9. Š</w:t>
            </w:r>
            <w:r w:rsidRPr="00A57C48">
              <w:t xml:space="preserve">oviniai </w:t>
            </w:r>
            <w:r>
              <w:t xml:space="preserve">turi būti </w:t>
            </w:r>
            <w:r w:rsidRPr="00441965">
              <w:t>supakuoti į gamintojo originalias pakuotes ir sudėti į dėžutės po ne mažiau kaip 25 vnt.</w:t>
            </w:r>
          </w:p>
          <w:p w14:paraId="373C1FFD" w14:textId="77777777" w:rsidR="00E0055A" w:rsidRPr="00964DAD" w:rsidRDefault="00E0055A" w:rsidP="00E0055A">
            <w:pPr>
              <w:rPr>
                <w:color w:val="FF0000"/>
              </w:rPr>
            </w:pPr>
            <w:r>
              <w:t xml:space="preserve">10. </w:t>
            </w:r>
            <w:r w:rsidRPr="00441965">
              <w:t>Ant transportavimo pakuotės turi būti nurodytas šovinių kiekis, kalibras ir partijos numeris.</w:t>
            </w:r>
          </w:p>
          <w:p w14:paraId="18A3F30C" w14:textId="77777777" w:rsidR="00E0055A" w:rsidRDefault="00E0055A" w:rsidP="00E0055A">
            <w:r>
              <w:t>11. Š</w:t>
            </w:r>
            <w:r w:rsidRPr="00441965">
              <w:t>audmenys turi būti nauji, nepertaisyti, o tiekiamos partijos šaudmenys turi būti pagaminti ne seniau kaip prieš 12 mėnesių iki jų pristatymo dienos</w:t>
            </w:r>
            <w:r>
              <w:t>.</w:t>
            </w:r>
          </w:p>
          <w:p w14:paraId="64AFC76F" w14:textId="77777777" w:rsidR="00E0055A" w:rsidRDefault="00E0055A" w:rsidP="00E0055A">
            <w:r>
              <w:t>12.</w:t>
            </w:r>
            <w:r w:rsidRPr="00441965">
              <w:rPr>
                <w:rFonts w:ascii="Segoe UI" w:hAnsi="Segoe UI" w:cs="Segoe UI"/>
                <w:color w:val="FF0000"/>
                <w:sz w:val="18"/>
                <w:szCs w:val="18"/>
                <w:lang w:eastAsia="lt-LT"/>
              </w:rPr>
              <w:t xml:space="preserve"> </w:t>
            </w:r>
            <w:r w:rsidRPr="00441965">
              <w:t>Šaudmenys turi būti atsparūs drėgmės poveikiui ir tinkami naudoti esant aplinkos temperatūrai nuo –10 °C iki +40 °C.</w:t>
            </w:r>
            <w:r>
              <w:t xml:space="preserve"> </w:t>
            </w:r>
          </w:p>
          <w:p w14:paraId="3CDA5E58" w14:textId="4682D061" w:rsidR="00E0055A" w:rsidRDefault="00E0055A" w:rsidP="00E0055A">
            <w:pPr>
              <w:rPr>
                <w:lang w:val="en-US"/>
              </w:rPr>
            </w:pPr>
            <w:r>
              <w:t xml:space="preserve">13. </w:t>
            </w:r>
            <w:r w:rsidRPr="00441965">
              <w:t>Garantija dėl defektų, medžiagų ir gamybos trūkumų – ne trumpesnė kaip 5 metai nuo šaudmenų pristatymo dienos.</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622146" w14:textId="77777777" w:rsidR="00E0055A" w:rsidRDefault="00E0055A">
            <w:pPr>
              <w:jc w:val="center"/>
              <w:rPr>
                <w:color w:val="FF0000"/>
                <w:lang w:val="en-US"/>
              </w:rPr>
            </w:pPr>
            <w:proofErr w:type="spellStart"/>
            <w:r>
              <w:rPr>
                <w:lang w:val="en-US"/>
              </w:rPr>
              <w:t>vnt</w:t>
            </w:r>
            <w:proofErr w:type="spellEnd"/>
            <w:r>
              <w:rPr>
                <w:lang w:val="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A342F5" w14:textId="1D78A1F4" w:rsidR="00E0055A" w:rsidRDefault="00E0055A">
            <w:pPr>
              <w:jc w:val="center"/>
              <w:rPr>
                <w:lang w:val="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54CAA9C" w14:textId="37E9D439" w:rsidR="00E0055A" w:rsidRDefault="00E0055A">
            <w:pPr>
              <w:jc w:val="center"/>
              <w:rPr>
                <w:lang w:val="en-US"/>
              </w:rPr>
            </w:pPr>
          </w:p>
        </w:tc>
        <w:tc>
          <w:tcPr>
            <w:tcW w:w="1134" w:type="dxa"/>
            <w:tcBorders>
              <w:top w:val="single" w:sz="4" w:space="0" w:color="auto"/>
              <w:left w:val="nil"/>
              <w:bottom w:val="single" w:sz="4" w:space="0" w:color="auto"/>
              <w:right w:val="single" w:sz="4" w:space="0" w:color="auto"/>
            </w:tcBorders>
            <w:vAlign w:val="center"/>
            <w:hideMark/>
          </w:tcPr>
          <w:p w14:paraId="493A1B62" w14:textId="207F6C98" w:rsidR="00E0055A" w:rsidRDefault="00E0055A">
            <w:pPr>
              <w:jc w:val="center"/>
              <w:rPr>
                <w:lang w:val="en-US"/>
              </w:rPr>
            </w:pPr>
          </w:p>
        </w:tc>
      </w:tr>
    </w:tbl>
    <w:p w14:paraId="17FFD226" w14:textId="77777777" w:rsidR="00EF003B" w:rsidRDefault="00EF003B" w:rsidP="0008595E"/>
    <w:p w14:paraId="12143307" w14:textId="77777777" w:rsidR="00EF003B" w:rsidRDefault="00EF003B" w:rsidP="00D362D7">
      <w:pPr>
        <w:ind w:left="142"/>
      </w:pPr>
    </w:p>
    <w:p w14:paraId="73A2B7B3" w14:textId="4C2DBF64" w:rsidR="00D362D7" w:rsidRDefault="00D362D7" w:rsidP="00D362D7">
      <w:pPr>
        <w:ind w:left="142"/>
      </w:pPr>
      <w:r>
        <w:t>PIRKĖJAS</w:t>
      </w:r>
      <w:r>
        <w:tab/>
      </w:r>
      <w:r>
        <w:tab/>
      </w:r>
      <w:r>
        <w:tab/>
      </w:r>
      <w:r>
        <w:tab/>
      </w:r>
      <w:r>
        <w:tab/>
      </w:r>
      <w:r>
        <w:tab/>
      </w:r>
      <w:r>
        <w:tab/>
        <w:t>PARDAVĖJAS</w:t>
      </w:r>
    </w:p>
    <w:p w14:paraId="446E41A4" w14:textId="77777777" w:rsidR="00D362D7" w:rsidRDefault="00D362D7" w:rsidP="00D362D7">
      <w:pPr>
        <w:ind w:left="142"/>
      </w:pPr>
      <w:r>
        <w:t>Bataliono vadas</w:t>
      </w:r>
      <w:r>
        <w:tab/>
      </w:r>
      <w:r>
        <w:tab/>
      </w:r>
      <w:r>
        <w:tab/>
      </w:r>
      <w:r>
        <w:tab/>
      </w:r>
      <w:r>
        <w:tab/>
      </w:r>
      <w:r>
        <w:tab/>
      </w:r>
      <w:r w:rsidRPr="00AE2FB8">
        <w:rPr>
          <w:highlight w:val="yellow"/>
        </w:rPr>
        <w:t>Direktorius</w:t>
      </w:r>
    </w:p>
    <w:p w14:paraId="54D914E8" w14:textId="6347859B" w:rsidR="00D362D7" w:rsidRPr="00D362D7" w:rsidRDefault="00D362D7" w:rsidP="00D362D7">
      <w:pPr>
        <w:ind w:left="142"/>
      </w:pPr>
      <w:r w:rsidRPr="00D362D7">
        <w:t>Plk. ltn. Haroldas Čižauskas</w:t>
      </w:r>
      <w:r>
        <w:tab/>
      </w:r>
      <w:r>
        <w:tab/>
      </w:r>
      <w:r>
        <w:tab/>
      </w:r>
      <w:r>
        <w:tab/>
      </w:r>
      <w:r>
        <w:tab/>
      </w:r>
    </w:p>
    <w:p w14:paraId="2703EA70" w14:textId="77777777" w:rsidR="00D362D7" w:rsidRDefault="00D362D7" w:rsidP="00D362D7">
      <w:pPr>
        <w:ind w:left="142"/>
        <w:rPr>
          <w:b/>
        </w:rPr>
      </w:pPr>
    </w:p>
    <w:p w14:paraId="5C45A294" w14:textId="77777777" w:rsidR="00D362D7" w:rsidRPr="00F41086" w:rsidRDefault="00D362D7" w:rsidP="00D362D7">
      <w:pPr>
        <w:ind w:left="142"/>
      </w:pPr>
      <w:r>
        <w:t>A. V.</w:t>
      </w:r>
      <w:r>
        <w:tab/>
      </w:r>
      <w:r>
        <w:tab/>
      </w:r>
      <w:r>
        <w:tab/>
      </w:r>
      <w:r>
        <w:tab/>
      </w:r>
      <w:r>
        <w:tab/>
      </w:r>
      <w:r>
        <w:tab/>
      </w:r>
      <w:r>
        <w:tab/>
      </w:r>
      <w:r>
        <w:tab/>
        <w:t>A. V.</w:t>
      </w:r>
    </w:p>
    <w:p w14:paraId="6964AC7F" w14:textId="6D33B48F" w:rsidR="009E7831" w:rsidRDefault="009E7831" w:rsidP="00D362D7">
      <w:pPr>
        <w:ind w:left="142"/>
      </w:pPr>
    </w:p>
    <w:sectPr w:rsidR="009E7831" w:rsidSect="008C1CEF">
      <w:headerReference w:type="default" r:id="rId9"/>
      <w:pgSz w:w="12240" w:h="15840"/>
      <w:pgMar w:top="568" w:right="758" w:bottom="426" w:left="992"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26BD9" w14:textId="77777777" w:rsidR="009F56CC" w:rsidRDefault="009F56CC" w:rsidP="00E216B6">
      <w:r>
        <w:separator/>
      </w:r>
    </w:p>
  </w:endnote>
  <w:endnote w:type="continuationSeparator" w:id="0">
    <w:p w14:paraId="4CB9DE44" w14:textId="77777777" w:rsidR="009F56CC" w:rsidRDefault="009F56CC"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ndale Sans UI">
    <w:altName w:val="Calibri"/>
    <w:charset w:val="BA"/>
    <w:family w:val="auto"/>
    <w:pitch w:val="variable"/>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48537" w14:textId="77777777" w:rsidR="009F56CC" w:rsidRDefault="009F56CC" w:rsidP="00E216B6">
      <w:r>
        <w:separator/>
      </w:r>
    </w:p>
  </w:footnote>
  <w:footnote w:type="continuationSeparator" w:id="0">
    <w:p w14:paraId="29F6EC8C" w14:textId="77777777" w:rsidR="009F56CC" w:rsidRDefault="009F56CC"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907374"/>
      <w:docPartObj>
        <w:docPartGallery w:val="Page Numbers (Top of Page)"/>
        <w:docPartUnique/>
      </w:docPartObj>
    </w:sdtPr>
    <w:sdtEndPr>
      <w:rPr>
        <w:noProof/>
      </w:rPr>
    </w:sdtEndPr>
    <w:sdtContent>
      <w:p w14:paraId="43A9BD02" w14:textId="24059CD5" w:rsidR="00C97465" w:rsidRDefault="00C97465">
        <w:pPr>
          <w:pStyle w:val="Header"/>
          <w:jc w:val="center"/>
        </w:pPr>
        <w:r>
          <w:fldChar w:fldCharType="begin"/>
        </w:r>
        <w:r>
          <w:instrText xml:space="preserve"> PAGE   \* MERGEFORMAT </w:instrText>
        </w:r>
        <w:r>
          <w:fldChar w:fldCharType="separate"/>
        </w:r>
        <w:r w:rsidR="00715D24">
          <w:rPr>
            <w:noProof/>
          </w:rPr>
          <w:t>16</w:t>
        </w:r>
        <w:r>
          <w:rPr>
            <w:noProof/>
          </w:rPr>
          <w:fldChar w:fldCharType="end"/>
        </w:r>
      </w:p>
    </w:sdtContent>
  </w:sdt>
  <w:p w14:paraId="61C4DA6E" w14:textId="77777777" w:rsidR="00C97465" w:rsidRDefault="00C97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D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213465"/>
    <w:multiLevelType w:val="hybridMultilevel"/>
    <w:tmpl w:val="8242830A"/>
    <w:lvl w:ilvl="0" w:tplc="ADBA3952">
      <w:start w:val="2"/>
      <w:numFmt w:val="bullet"/>
      <w:lvlText w:val=""/>
      <w:lvlJc w:val="left"/>
      <w:pPr>
        <w:tabs>
          <w:tab w:val="num" w:pos="1080"/>
        </w:tabs>
        <w:ind w:left="1080" w:hanging="36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E92447"/>
    <w:multiLevelType w:val="hybridMultilevel"/>
    <w:tmpl w:val="EB7210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672407"/>
    <w:multiLevelType w:val="singleLevel"/>
    <w:tmpl w:val="ACDE727E"/>
    <w:lvl w:ilvl="0">
      <w:start w:val="3"/>
      <w:numFmt w:val="bullet"/>
      <w:lvlText w:val="-"/>
      <w:lvlJc w:val="left"/>
      <w:pPr>
        <w:tabs>
          <w:tab w:val="num" w:pos="2520"/>
        </w:tabs>
        <w:ind w:left="2520" w:hanging="360"/>
      </w:pPr>
    </w:lvl>
  </w:abstractNum>
  <w:abstractNum w:abstractNumId="5" w15:restartNumberingAfterBreak="0">
    <w:nsid w:val="0D4261DE"/>
    <w:multiLevelType w:val="hybridMultilevel"/>
    <w:tmpl w:val="FBD6EF90"/>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E25459D"/>
    <w:multiLevelType w:val="multilevel"/>
    <w:tmpl w:val="009C9D4A"/>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36125AE"/>
    <w:multiLevelType w:val="hybridMultilevel"/>
    <w:tmpl w:val="B3380360"/>
    <w:lvl w:ilvl="0" w:tplc="01B623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FA29B0"/>
    <w:multiLevelType w:val="hybridMultilevel"/>
    <w:tmpl w:val="448056BC"/>
    <w:lvl w:ilvl="0" w:tplc="DEA032D4">
      <w:start w:val="32"/>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0" w15:restartNumberingAfterBreak="0">
    <w:nsid w:val="1E1E0F6C"/>
    <w:multiLevelType w:val="multilevel"/>
    <w:tmpl w:val="0CE4E8F8"/>
    <w:lvl w:ilvl="0">
      <w:start w:val="1"/>
      <w:numFmt w:val="decimal"/>
      <w:lvlText w:val="%1."/>
      <w:lvlJc w:val="left"/>
      <w:pPr>
        <w:tabs>
          <w:tab w:val="num" w:pos="2970"/>
        </w:tabs>
        <w:ind w:left="2516" w:firstLine="284"/>
      </w:pPr>
      <w:rPr>
        <w:rFonts w:ascii="Times New Roman" w:hAnsi="Times New Roman" w:cs="Times New Roman" w:hint="default"/>
        <w:b w:val="0"/>
        <w:i w:val="0"/>
        <w:color w:val="auto"/>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1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3182180D"/>
    <w:multiLevelType w:val="multilevel"/>
    <w:tmpl w:val="82BCD13E"/>
    <w:lvl w:ilvl="0">
      <w:start w:val="1"/>
      <w:numFmt w:val="decimal"/>
      <w:lvlText w:val="%1."/>
      <w:lvlJc w:val="left"/>
      <w:pPr>
        <w:tabs>
          <w:tab w:val="num" w:pos="1740"/>
        </w:tabs>
        <w:ind w:left="1740" w:hanging="10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3F72366B"/>
    <w:multiLevelType w:val="multilevel"/>
    <w:tmpl w:val="0E8C734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7" w15:restartNumberingAfterBreak="0">
    <w:nsid w:val="48872EE8"/>
    <w:multiLevelType w:val="hybridMultilevel"/>
    <w:tmpl w:val="DDBE4D28"/>
    <w:lvl w:ilvl="0" w:tplc="752A33E4">
      <w:start w:val="2017"/>
      <w:numFmt w:val="bullet"/>
      <w:lvlText w:val="-"/>
      <w:lvlJc w:val="left"/>
      <w:pPr>
        <w:ind w:left="720" w:hanging="360"/>
      </w:pPr>
      <w:rPr>
        <w:rFonts w:ascii="Times New Roman" w:eastAsia="Times New Roman"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A6A0AF8"/>
    <w:multiLevelType w:val="multilevel"/>
    <w:tmpl w:val="117C27C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DF9013B"/>
    <w:multiLevelType w:val="multilevel"/>
    <w:tmpl w:val="CFD6D16E"/>
    <w:lvl w:ilvl="0">
      <w:start w:val="1"/>
      <w:numFmt w:val="decimal"/>
      <w:lvlText w:val="%1."/>
      <w:lvlJc w:val="left"/>
      <w:pPr>
        <w:ind w:left="1080" w:hanging="360"/>
      </w:pPr>
      <w:rPr>
        <w:rFonts w:hint="default"/>
      </w:rPr>
    </w:lvl>
    <w:lvl w:ilvl="1">
      <w:start w:val="1"/>
      <w:numFmt w:val="decimal"/>
      <w:isLgl/>
      <w:lvlText w:val="%1.%2"/>
      <w:lvlJc w:val="left"/>
      <w:pPr>
        <w:ind w:left="4658"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E38054B"/>
    <w:multiLevelType w:val="multilevel"/>
    <w:tmpl w:val="DF401C5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28B67A7"/>
    <w:multiLevelType w:val="multilevel"/>
    <w:tmpl w:val="881C16DE"/>
    <w:lvl w:ilvl="0">
      <w:start w:val="1"/>
      <w:numFmt w:val="decimal"/>
      <w:lvlText w:val="%1."/>
      <w:lvlJc w:val="left"/>
      <w:pPr>
        <w:tabs>
          <w:tab w:val="num" w:pos="360"/>
        </w:tabs>
        <w:ind w:left="360" w:hanging="360"/>
      </w:pPr>
      <w:rPr>
        <w:rFonts w:hint="default"/>
        <w:b w:val="0"/>
        <w:i w:val="0"/>
        <w:sz w:val="24"/>
      </w:rPr>
    </w:lvl>
    <w:lvl w:ilvl="1">
      <w:start w:val="1"/>
      <w:numFmt w:val="decimal"/>
      <w:lvlText w:val="%1.%2."/>
      <w:lvlJc w:val="left"/>
      <w:pPr>
        <w:tabs>
          <w:tab w:val="num" w:pos="792"/>
        </w:tabs>
        <w:ind w:left="792" w:hanging="432"/>
      </w:pPr>
      <w:rPr>
        <w:rFonts w:hint="default"/>
        <w:b w:val="0"/>
        <w:i w:val="0"/>
        <w:color w:val="auto"/>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EB1142"/>
    <w:multiLevelType w:val="hybridMultilevel"/>
    <w:tmpl w:val="CAF0D982"/>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31036B"/>
    <w:multiLevelType w:val="multilevel"/>
    <w:tmpl w:val="0CE4E8F8"/>
    <w:lvl w:ilvl="0">
      <w:start w:val="1"/>
      <w:numFmt w:val="decimal"/>
      <w:lvlText w:val="%1."/>
      <w:lvlJc w:val="left"/>
      <w:pPr>
        <w:tabs>
          <w:tab w:val="num" w:pos="2970"/>
        </w:tabs>
        <w:ind w:left="2516" w:firstLine="284"/>
      </w:pPr>
      <w:rPr>
        <w:rFonts w:ascii="Times New Roman" w:hAnsi="Times New Roman" w:cs="Times New Roman" w:hint="default"/>
        <w:b w:val="0"/>
        <w:i w:val="0"/>
        <w:color w:val="auto"/>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5B3C5679"/>
    <w:multiLevelType w:val="singleLevel"/>
    <w:tmpl w:val="6902F810"/>
    <w:lvl w:ilvl="0">
      <w:start w:val="4"/>
      <w:numFmt w:val="bullet"/>
      <w:lvlText w:val="-"/>
      <w:lvlJc w:val="left"/>
      <w:pPr>
        <w:tabs>
          <w:tab w:val="num" w:pos="2520"/>
        </w:tabs>
        <w:ind w:left="2520" w:hanging="360"/>
      </w:pPr>
    </w:lvl>
  </w:abstractNum>
  <w:abstractNum w:abstractNumId="2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7" w15:restartNumberingAfterBreak="0">
    <w:nsid w:val="676F58CD"/>
    <w:multiLevelType w:val="hybridMultilevel"/>
    <w:tmpl w:val="CF0489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8C23A28"/>
    <w:multiLevelType w:val="multilevel"/>
    <w:tmpl w:val="881C16DE"/>
    <w:lvl w:ilvl="0">
      <w:start w:val="1"/>
      <w:numFmt w:val="decimal"/>
      <w:lvlText w:val="%1."/>
      <w:lvlJc w:val="left"/>
      <w:pPr>
        <w:tabs>
          <w:tab w:val="num" w:pos="786"/>
        </w:tabs>
        <w:ind w:left="786" w:hanging="360"/>
      </w:pPr>
      <w:rPr>
        <w:rFonts w:hint="default"/>
        <w:b w:val="0"/>
        <w:i w:val="0"/>
        <w:sz w:val="24"/>
      </w:rPr>
    </w:lvl>
    <w:lvl w:ilvl="1">
      <w:start w:val="1"/>
      <w:numFmt w:val="decimal"/>
      <w:lvlText w:val="%1.%2."/>
      <w:lvlJc w:val="left"/>
      <w:pPr>
        <w:tabs>
          <w:tab w:val="num" w:pos="792"/>
        </w:tabs>
        <w:ind w:left="792" w:hanging="432"/>
      </w:pPr>
      <w:rPr>
        <w:rFonts w:hint="default"/>
        <w:b w:val="0"/>
        <w:i w:val="0"/>
        <w:color w:val="auto"/>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bullet"/>
      <w:lvlText w:val="o"/>
      <w:lvlJc w:val="left"/>
      <w:pPr>
        <w:tabs>
          <w:tab w:val="num" w:pos="3240"/>
        </w:tabs>
        <w:ind w:left="3240" w:hanging="360"/>
      </w:pPr>
      <w:rPr>
        <w:rFonts w:ascii="Courier New" w:hAnsi="Courier New" w:cs="Times New Roman"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Times New Roman"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Times New Roman"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72B71905"/>
    <w:multiLevelType w:val="multilevel"/>
    <w:tmpl w:val="6DC2075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16799E"/>
    <w:multiLevelType w:val="multilevel"/>
    <w:tmpl w:val="D80CE234"/>
    <w:lvl w:ilvl="0">
      <w:start w:val="1"/>
      <w:numFmt w:val="decimal"/>
      <w:lvlText w:val="%1."/>
      <w:lvlJc w:val="left"/>
      <w:pPr>
        <w:tabs>
          <w:tab w:val="num" w:pos="454"/>
        </w:tabs>
        <w:ind w:left="0"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7555437"/>
    <w:multiLevelType w:val="hybridMultilevel"/>
    <w:tmpl w:val="B596E39E"/>
    <w:lvl w:ilvl="0" w:tplc="3DDED568">
      <w:numFmt w:val="bullet"/>
      <w:lvlText w:val="-"/>
      <w:lvlJc w:val="left"/>
      <w:pPr>
        <w:ind w:left="720" w:hanging="360"/>
      </w:pPr>
      <w:rPr>
        <w:rFonts w:ascii="Times New Roman" w:eastAsia="Andale Sans U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75A1769"/>
    <w:multiLevelType w:val="hybridMultilevel"/>
    <w:tmpl w:val="D276863C"/>
    <w:lvl w:ilvl="0" w:tplc="58B2399C">
      <w:start w:val="1"/>
      <w:numFmt w:val="upperRoman"/>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BE717E"/>
    <w:multiLevelType w:val="hybridMultilevel"/>
    <w:tmpl w:val="AB8C8EBE"/>
    <w:lvl w:ilvl="0" w:tplc="0427000F">
      <w:start w:val="1"/>
      <w:numFmt w:val="decimal"/>
      <w:lvlText w:val="%1."/>
      <w:lvlJc w:val="left"/>
      <w:pPr>
        <w:ind w:left="644" w:hanging="360"/>
      </w:p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36" w15:restartNumberingAfterBreak="0">
    <w:nsid w:val="7DA46147"/>
    <w:multiLevelType w:val="multilevel"/>
    <w:tmpl w:val="BCA227F2"/>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1D6198"/>
    <w:multiLevelType w:val="multilevel"/>
    <w:tmpl w:val="05222D44"/>
    <w:lvl w:ilvl="0">
      <w:start w:val="1"/>
      <w:numFmt w:val="decimal"/>
      <w:lvlText w:val="%1."/>
      <w:lvlJc w:val="left"/>
      <w:pPr>
        <w:tabs>
          <w:tab w:val="num" w:pos="360"/>
        </w:tabs>
        <w:ind w:left="360" w:hanging="360"/>
      </w:pPr>
      <w:rPr>
        <w:rFonts w:hint="default"/>
        <w:b/>
      </w:rPr>
    </w:lvl>
    <w:lvl w:ilvl="1">
      <w:start w:val="16"/>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8" w15:restartNumberingAfterBreak="0">
    <w:nsid w:val="7EB70A65"/>
    <w:multiLevelType w:val="multilevel"/>
    <w:tmpl w:val="B8426E40"/>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72545346">
    <w:abstractNumId w:val="33"/>
  </w:num>
  <w:num w:numId="2" w16cid:durableId="1599562813">
    <w:abstractNumId w:val="21"/>
  </w:num>
  <w:num w:numId="3" w16cid:durableId="1104181315">
    <w:abstractNumId w:val="28"/>
  </w:num>
  <w:num w:numId="4" w16cid:durableId="1710956957">
    <w:abstractNumId w:val="25"/>
  </w:num>
  <w:num w:numId="5" w16cid:durableId="479464247">
    <w:abstractNumId w:val="11"/>
  </w:num>
  <w:num w:numId="6" w16cid:durableId="1670403181">
    <w:abstractNumId w:val="7"/>
  </w:num>
  <w:num w:numId="7" w16cid:durableId="617949016">
    <w:abstractNumId w:val="14"/>
  </w:num>
  <w:num w:numId="8" w16cid:durableId="866336955">
    <w:abstractNumId w:val="37"/>
  </w:num>
  <w:num w:numId="9" w16cid:durableId="1004553784">
    <w:abstractNumId w:val="8"/>
  </w:num>
  <w:num w:numId="10" w16cid:durableId="1593200036">
    <w:abstractNumId w:val="28"/>
  </w:num>
  <w:num w:numId="11" w16cid:durableId="599072122">
    <w:abstractNumId w:val="9"/>
  </w:num>
  <w:num w:numId="12" w16cid:durableId="1943341695">
    <w:abstractNumId w:val="32"/>
  </w:num>
  <w:num w:numId="13" w16cid:durableId="754058493">
    <w:abstractNumId w:val="6"/>
  </w:num>
  <w:num w:numId="14" w16cid:durableId="444008724">
    <w:abstractNumId w:val="1"/>
  </w:num>
  <w:num w:numId="15" w16cid:durableId="942881601">
    <w:abstractNumId w:val="24"/>
  </w:num>
  <w:num w:numId="16" w16cid:durableId="1949576442">
    <w:abstractNumId w:val="28"/>
  </w:num>
  <w:num w:numId="17" w16cid:durableId="804736027">
    <w:abstractNumId w:val="22"/>
  </w:num>
  <w:num w:numId="18" w16cid:durableId="712928794">
    <w:abstractNumId w:val="5"/>
  </w:num>
  <w:num w:numId="19" w16cid:durableId="4586883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7677556">
    <w:abstractNumId w:val="30"/>
  </w:num>
  <w:num w:numId="21" w16cid:durableId="2146388890">
    <w:abstractNumId w:val="4"/>
  </w:num>
  <w:num w:numId="22" w16cid:durableId="67771363">
    <w:abstractNumId w:val="10"/>
  </w:num>
  <w:num w:numId="23" w16cid:durableId="1504973952">
    <w:abstractNumId w:val="27"/>
  </w:num>
  <w:num w:numId="24" w16cid:durableId="529998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16163">
    <w:abstractNumId w:val="3"/>
  </w:num>
  <w:num w:numId="26" w16cid:durableId="548496044">
    <w:abstractNumId w:val="17"/>
  </w:num>
  <w:num w:numId="27" w16cid:durableId="315455719">
    <w:abstractNumId w:val="16"/>
  </w:num>
  <w:num w:numId="28" w16cid:durableId="884487623">
    <w:abstractNumId w:val="12"/>
  </w:num>
  <w:num w:numId="29" w16cid:durableId="817117176">
    <w:abstractNumId w:val="29"/>
  </w:num>
  <w:num w:numId="30" w16cid:durableId="894700058">
    <w:abstractNumId w:val="23"/>
  </w:num>
  <w:num w:numId="31" w16cid:durableId="11489835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1953767">
    <w:abstractNumId w:val="2"/>
  </w:num>
  <w:num w:numId="33" w16cid:durableId="624502120">
    <w:abstractNumId w:val="26"/>
  </w:num>
  <w:num w:numId="34" w16cid:durableId="2058430384">
    <w:abstractNumId w:val="15"/>
  </w:num>
  <w:num w:numId="35" w16cid:durableId="1802906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089142">
    <w:abstractNumId w:val="20"/>
  </w:num>
  <w:num w:numId="37" w16cid:durableId="1315722838">
    <w:abstractNumId w:val="36"/>
  </w:num>
  <w:num w:numId="38" w16cid:durableId="1456288645">
    <w:abstractNumId w:val="31"/>
  </w:num>
  <w:num w:numId="39" w16cid:durableId="153569801">
    <w:abstractNumId w:val="38"/>
  </w:num>
  <w:num w:numId="40" w16cid:durableId="1634485894">
    <w:abstractNumId w:val="18"/>
  </w:num>
  <w:num w:numId="41" w16cid:durableId="1144351677">
    <w:abstractNumId w:val="0"/>
  </w:num>
  <w:num w:numId="42" w16cid:durableId="1492524372">
    <w:abstractNumId w:val="34"/>
  </w:num>
  <w:num w:numId="43" w16cid:durableId="7660780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DF"/>
    <w:rsid w:val="0000104B"/>
    <w:rsid w:val="00001AFB"/>
    <w:rsid w:val="0000335A"/>
    <w:rsid w:val="00006D13"/>
    <w:rsid w:val="00010634"/>
    <w:rsid w:val="000107C7"/>
    <w:rsid w:val="00011BF4"/>
    <w:rsid w:val="0002040B"/>
    <w:rsid w:val="0002432B"/>
    <w:rsid w:val="00026463"/>
    <w:rsid w:val="00030A80"/>
    <w:rsid w:val="000311DB"/>
    <w:rsid w:val="00036B4D"/>
    <w:rsid w:val="000370D2"/>
    <w:rsid w:val="0003785E"/>
    <w:rsid w:val="00043B0E"/>
    <w:rsid w:val="0004506F"/>
    <w:rsid w:val="00053C53"/>
    <w:rsid w:val="0005435B"/>
    <w:rsid w:val="00061A83"/>
    <w:rsid w:val="00065554"/>
    <w:rsid w:val="0006615A"/>
    <w:rsid w:val="00066C3D"/>
    <w:rsid w:val="00076B50"/>
    <w:rsid w:val="00077CC0"/>
    <w:rsid w:val="000816D2"/>
    <w:rsid w:val="00085595"/>
    <w:rsid w:val="0008595E"/>
    <w:rsid w:val="0008638C"/>
    <w:rsid w:val="000902C7"/>
    <w:rsid w:val="000949EF"/>
    <w:rsid w:val="000A0223"/>
    <w:rsid w:val="000A3045"/>
    <w:rsid w:val="000B1F26"/>
    <w:rsid w:val="000B23E9"/>
    <w:rsid w:val="000B523D"/>
    <w:rsid w:val="000B73A2"/>
    <w:rsid w:val="000C13D9"/>
    <w:rsid w:val="000C23FA"/>
    <w:rsid w:val="000C3670"/>
    <w:rsid w:val="000C4D4D"/>
    <w:rsid w:val="000C5420"/>
    <w:rsid w:val="000C6804"/>
    <w:rsid w:val="000C6D59"/>
    <w:rsid w:val="000D4273"/>
    <w:rsid w:val="000E3315"/>
    <w:rsid w:val="000E3659"/>
    <w:rsid w:val="000E7403"/>
    <w:rsid w:val="000E7C05"/>
    <w:rsid w:val="00100B3D"/>
    <w:rsid w:val="00102ACD"/>
    <w:rsid w:val="001119B6"/>
    <w:rsid w:val="00111C7D"/>
    <w:rsid w:val="00124DF8"/>
    <w:rsid w:val="00130D84"/>
    <w:rsid w:val="0013225E"/>
    <w:rsid w:val="00135AC8"/>
    <w:rsid w:val="001364E8"/>
    <w:rsid w:val="00141CEB"/>
    <w:rsid w:val="001456BA"/>
    <w:rsid w:val="001471BE"/>
    <w:rsid w:val="0014773F"/>
    <w:rsid w:val="001723D5"/>
    <w:rsid w:val="001728DB"/>
    <w:rsid w:val="00182520"/>
    <w:rsid w:val="00187EF0"/>
    <w:rsid w:val="0019092E"/>
    <w:rsid w:val="001921D1"/>
    <w:rsid w:val="00197661"/>
    <w:rsid w:val="001A373E"/>
    <w:rsid w:val="001A6654"/>
    <w:rsid w:val="001C08C5"/>
    <w:rsid w:val="001C3F55"/>
    <w:rsid w:val="001C69C1"/>
    <w:rsid w:val="001D633D"/>
    <w:rsid w:val="001D748D"/>
    <w:rsid w:val="001D7797"/>
    <w:rsid w:val="001E0DD0"/>
    <w:rsid w:val="001E4083"/>
    <w:rsid w:val="001E6ED3"/>
    <w:rsid w:val="001F1C6A"/>
    <w:rsid w:val="001F5FCD"/>
    <w:rsid w:val="001F75B4"/>
    <w:rsid w:val="00204249"/>
    <w:rsid w:val="002058FD"/>
    <w:rsid w:val="002208E6"/>
    <w:rsid w:val="002240E0"/>
    <w:rsid w:val="002270CE"/>
    <w:rsid w:val="002272AB"/>
    <w:rsid w:val="002315A1"/>
    <w:rsid w:val="002430C5"/>
    <w:rsid w:val="00250B76"/>
    <w:rsid w:val="002561DE"/>
    <w:rsid w:val="00256CFA"/>
    <w:rsid w:val="00261E64"/>
    <w:rsid w:val="00264661"/>
    <w:rsid w:val="00265F65"/>
    <w:rsid w:val="00266C71"/>
    <w:rsid w:val="00271996"/>
    <w:rsid w:val="00271AFE"/>
    <w:rsid w:val="00271D3F"/>
    <w:rsid w:val="002728CB"/>
    <w:rsid w:val="00275E71"/>
    <w:rsid w:val="00275E7C"/>
    <w:rsid w:val="00284B02"/>
    <w:rsid w:val="00284D9F"/>
    <w:rsid w:val="00285EA2"/>
    <w:rsid w:val="002869BC"/>
    <w:rsid w:val="00287811"/>
    <w:rsid w:val="00296461"/>
    <w:rsid w:val="002B236A"/>
    <w:rsid w:val="002B31DC"/>
    <w:rsid w:val="002B4181"/>
    <w:rsid w:val="002B53AA"/>
    <w:rsid w:val="002B60E9"/>
    <w:rsid w:val="002C3E9F"/>
    <w:rsid w:val="002D1D3D"/>
    <w:rsid w:val="002D4D8F"/>
    <w:rsid w:val="002D755E"/>
    <w:rsid w:val="002D783D"/>
    <w:rsid w:val="002E2C9E"/>
    <w:rsid w:val="002E628D"/>
    <w:rsid w:val="002E79D0"/>
    <w:rsid w:val="002F2AC0"/>
    <w:rsid w:val="0030166E"/>
    <w:rsid w:val="00302CEC"/>
    <w:rsid w:val="003137A7"/>
    <w:rsid w:val="00316764"/>
    <w:rsid w:val="00323DF9"/>
    <w:rsid w:val="003264AD"/>
    <w:rsid w:val="003321DC"/>
    <w:rsid w:val="003569F1"/>
    <w:rsid w:val="003578DD"/>
    <w:rsid w:val="00363B28"/>
    <w:rsid w:val="003650F5"/>
    <w:rsid w:val="00365F12"/>
    <w:rsid w:val="0037019A"/>
    <w:rsid w:val="0037241C"/>
    <w:rsid w:val="0037412C"/>
    <w:rsid w:val="00386511"/>
    <w:rsid w:val="00386A7D"/>
    <w:rsid w:val="00390169"/>
    <w:rsid w:val="003950FB"/>
    <w:rsid w:val="0039578B"/>
    <w:rsid w:val="00395D04"/>
    <w:rsid w:val="0039640E"/>
    <w:rsid w:val="003A2A4A"/>
    <w:rsid w:val="003A50D9"/>
    <w:rsid w:val="003A58DE"/>
    <w:rsid w:val="003A5E63"/>
    <w:rsid w:val="003B1329"/>
    <w:rsid w:val="003B2E54"/>
    <w:rsid w:val="003B3286"/>
    <w:rsid w:val="003B492C"/>
    <w:rsid w:val="003C136A"/>
    <w:rsid w:val="003C5F9D"/>
    <w:rsid w:val="003D2A49"/>
    <w:rsid w:val="003D6B15"/>
    <w:rsid w:val="003E00D7"/>
    <w:rsid w:val="003F0D61"/>
    <w:rsid w:val="003F3499"/>
    <w:rsid w:val="004015F0"/>
    <w:rsid w:val="00412DF7"/>
    <w:rsid w:val="0041445C"/>
    <w:rsid w:val="00422773"/>
    <w:rsid w:val="0042571C"/>
    <w:rsid w:val="00430EB0"/>
    <w:rsid w:val="004343B8"/>
    <w:rsid w:val="00434DF9"/>
    <w:rsid w:val="00435963"/>
    <w:rsid w:val="00441310"/>
    <w:rsid w:val="00447A70"/>
    <w:rsid w:val="00455665"/>
    <w:rsid w:val="00456C5F"/>
    <w:rsid w:val="00465A58"/>
    <w:rsid w:val="00466E83"/>
    <w:rsid w:val="00474BCF"/>
    <w:rsid w:val="00483207"/>
    <w:rsid w:val="00484438"/>
    <w:rsid w:val="00486EAC"/>
    <w:rsid w:val="00492697"/>
    <w:rsid w:val="004A3309"/>
    <w:rsid w:val="004A42A2"/>
    <w:rsid w:val="004B1797"/>
    <w:rsid w:val="004B33CC"/>
    <w:rsid w:val="004B7F3B"/>
    <w:rsid w:val="004C6F13"/>
    <w:rsid w:val="004C7445"/>
    <w:rsid w:val="004C781A"/>
    <w:rsid w:val="004D129B"/>
    <w:rsid w:val="004D1BEB"/>
    <w:rsid w:val="004D5487"/>
    <w:rsid w:val="004E15DC"/>
    <w:rsid w:val="004E2F2F"/>
    <w:rsid w:val="004E3505"/>
    <w:rsid w:val="004F1576"/>
    <w:rsid w:val="004F6FAB"/>
    <w:rsid w:val="00505780"/>
    <w:rsid w:val="00506A9A"/>
    <w:rsid w:val="00515BAE"/>
    <w:rsid w:val="00515C2A"/>
    <w:rsid w:val="00516DD0"/>
    <w:rsid w:val="005254FC"/>
    <w:rsid w:val="00526070"/>
    <w:rsid w:val="00530EA9"/>
    <w:rsid w:val="00535547"/>
    <w:rsid w:val="00535E68"/>
    <w:rsid w:val="00537875"/>
    <w:rsid w:val="00546534"/>
    <w:rsid w:val="005546F3"/>
    <w:rsid w:val="00556C2C"/>
    <w:rsid w:val="005623CB"/>
    <w:rsid w:val="00567164"/>
    <w:rsid w:val="00567F5D"/>
    <w:rsid w:val="00567FD0"/>
    <w:rsid w:val="005726F7"/>
    <w:rsid w:val="00573131"/>
    <w:rsid w:val="00573375"/>
    <w:rsid w:val="005736CF"/>
    <w:rsid w:val="00573C8E"/>
    <w:rsid w:val="00581D7F"/>
    <w:rsid w:val="005848D8"/>
    <w:rsid w:val="00586A7F"/>
    <w:rsid w:val="00586D3B"/>
    <w:rsid w:val="00590013"/>
    <w:rsid w:val="00594BC2"/>
    <w:rsid w:val="0059644D"/>
    <w:rsid w:val="005976C5"/>
    <w:rsid w:val="005A27BE"/>
    <w:rsid w:val="005A38FD"/>
    <w:rsid w:val="005A3FB6"/>
    <w:rsid w:val="005A75F3"/>
    <w:rsid w:val="005B64F3"/>
    <w:rsid w:val="005B6E97"/>
    <w:rsid w:val="005D4031"/>
    <w:rsid w:val="005D44BC"/>
    <w:rsid w:val="005E1E69"/>
    <w:rsid w:val="005E72D2"/>
    <w:rsid w:val="005F6A59"/>
    <w:rsid w:val="00602FB0"/>
    <w:rsid w:val="00605E5F"/>
    <w:rsid w:val="006115EB"/>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A13"/>
    <w:rsid w:val="00664794"/>
    <w:rsid w:val="00664E82"/>
    <w:rsid w:val="00665A45"/>
    <w:rsid w:val="0067026A"/>
    <w:rsid w:val="00684D1F"/>
    <w:rsid w:val="0068601B"/>
    <w:rsid w:val="0068668F"/>
    <w:rsid w:val="00694B62"/>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E37"/>
    <w:rsid w:val="0070300C"/>
    <w:rsid w:val="00705DDB"/>
    <w:rsid w:val="00713DA8"/>
    <w:rsid w:val="00715D24"/>
    <w:rsid w:val="007222E7"/>
    <w:rsid w:val="00722D16"/>
    <w:rsid w:val="00723CE7"/>
    <w:rsid w:val="00730B21"/>
    <w:rsid w:val="00732E90"/>
    <w:rsid w:val="00733FC8"/>
    <w:rsid w:val="007462D6"/>
    <w:rsid w:val="0075193A"/>
    <w:rsid w:val="00756452"/>
    <w:rsid w:val="00762E73"/>
    <w:rsid w:val="00773AF1"/>
    <w:rsid w:val="00776C63"/>
    <w:rsid w:val="00780DE0"/>
    <w:rsid w:val="00780EB0"/>
    <w:rsid w:val="00790141"/>
    <w:rsid w:val="00792EE8"/>
    <w:rsid w:val="007966D1"/>
    <w:rsid w:val="007A0A7F"/>
    <w:rsid w:val="007B1498"/>
    <w:rsid w:val="007B4581"/>
    <w:rsid w:val="007B4F70"/>
    <w:rsid w:val="007B5893"/>
    <w:rsid w:val="007B7B04"/>
    <w:rsid w:val="007C0668"/>
    <w:rsid w:val="007C11F3"/>
    <w:rsid w:val="007C2057"/>
    <w:rsid w:val="007C7655"/>
    <w:rsid w:val="007C7A74"/>
    <w:rsid w:val="007D6150"/>
    <w:rsid w:val="007E0409"/>
    <w:rsid w:val="007E3C5E"/>
    <w:rsid w:val="007F3E6F"/>
    <w:rsid w:val="008000BF"/>
    <w:rsid w:val="00803176"/>
    <w:rsid w:val="008040D5"/>
    <w:rsid w:val="00807206"/>
    <w:rsid w:val="00814ED5"/>
    <w:rsid w:val="00814F0B"/>
    <w:rsid w:val="0081537F"/>
    <w:rsid w:val="0081708F"/>
    <w:rsid w:val="00832576"/>
    <w:rsid w:val="00833407"/>
    <w:rsid w:val="00835A31"/>
    <w:rsid w:val="00837D01"/>
    <w:rsid w:val="008412E3"/>
    <w:rsid w:val="008425E1"/>
    <w:rsid w:val="00844766"/>
    <w:rsid w:val="00851B56"/>
    <w:rsid w:val="00853EE6"/>
    <w:rsid w:val="008559F6"/>
    <w:rsid w:val="008627D5"/>
    <w:rsid w:val="008629D6"/>
    <w:rsid w:val="00862FF5"/>
    <w:rsid w:val="008730A5"/>
    <w:rsid w:val="00875688"/>
    <w:rsid w:val="00877EDA"/>
    <w:rsid w:val="008814EE"/>
    <w:rsid w:val="0088355D"/>
    <w:rsid w:val="00894BBF"/>
    <w:rsid w:val="0089731E"/>
    <w:rsid w:val="00897873"/>
    <w:rsid w:val="00897DF8"/>
    <w:rsid w:val="008A0738"/>
    <w:rsid w:val="008A162F"/>
    <w:rsid w:val="008A2748"/>
    <w:rsid w:val="008A56B6"/>
    <w:rsid w:val="008B34AB"/>
    <w:rsid w:val="008B3F6B"/>
    <w:rsid w:val="008B5D96"/>
    <w:rsid w:val="008C1516"/>
    <w:rsid w:val="008C1CEF"/>
    <w:rsid w:val="008C23D0"/>
    <w:rsid w:val="008C5031"/>
    <w:rsid w:val="008C50D2"/>
    <w:rsid w:val="008D201E"/>
    <w:rsid w:val="008D46B2"/>
    <w:rsid w:val="008D472B"/>
    <w:rsid w:val="008D762B"/>
    <w:rsid w:val="008E2199"/>
    <w:rsid w:val="008F0A2E"/>
    <w:rsid w:val="008F1890"/>
    <w:rsid w:val="008F1AEC"/>
    <w:rsid w:val="00900863"/>
    <w:rsid w:val="00902E6F"/>
    <w:rsid w:val="00911429"/>
    <w:rsid w:val="0091510A"/>
    <w:rsid w:val="00916BE7"/>
    <w:rsid w:val="00917C3C"/>
    <w:rsid w:val="0092435D"/>
    <w:rsid w:val="00924661"/>
    <w:rsid w:val="00940270"/>
    <w:rsid w:val="009405C9"/>
    <w:rsid w:val="00940C4C"/>
    <w:rsid w:val="00940E0A"/>
    <w:rsid w:val="00946235"/>
    <w:rsid w:val="00975387"/>
    <w:rsid w:val="00985A79"/>
    <w:rsid w:val="00992483"/>
    <w:rsid w:val="009953CE"/>
    <w:rsid w:val="009A1781"/>
    <w:rsid w:val="009A2E95"/>
    <w:rsid w:val="009A5239"/>
    <w:rsid w:val="009A605D"/>
    <w:rsid w:val="009A77F5"/>
    <w:rsid w:val="009B3174"/>
    <w:rsid w:val="009B5466"/>
    <w:rsid w:val="009C1FE5"/>
    <w:rsid w:val="009C4027"/>
    <w:rsid w:val="009C602F"/>
    <w:rsid w:val="009C707D"/>
    <w:rsid w:val="009D20A7"/>
    <w:rsid w:val="009D342D"/>
    <w:rsid w:val="009D3C6D"/>
    <w:rsid w:val="009D4325"/>
    <w:rsid w:val="009D44D5"/>
    <w:rsid w:val="009E0A8E"/>
    <w:rsid w:val="009E1450"/>
    <w:rsid w:val="009E3FD7"/>
    <w:rsid w:val="009E4BDD"/>
    <w:rsid w:val="009E6403"/>
    <w:rsid w:val="009E7831"/>
    <w:rsid w:val="009F56CC"/>
    <w:rsid w:val="009F7136"/>
    <w:rsid w:val="00A00049"/>
    <w:rsid w:val="00A01A04"/>
    <w:rsid w:val="00A04283"/>
    <w:rsid w:val="00A05DF9"/>
    <w:rsid w:val="00A064EC"/>
    <w:rsid w:val="00A078D8"/>
    <w:rsid w:val="00A10758"/>
    <w:rsid w:val="00A11627"/>
    <w:rsid w:val="00A1322B"/>
    <w:rsid w:val="00A23341"/>
    <w:rsid w:val="00A26F70"/>
    <w:rsid w:val="00A40730"/>
    <w:rsid w:val="00A41810"/>
    <w:rsid w:val="00A42FD4"/>
    <w:rsid w:val="00A469EA"/>
    <w:rsid w:val="00A50D7A"/>
    <w:rsid w:val="00A53FFA"/>
    <w:rsid w:val="00A55A7D"/>
    <w:rsid w:val="00A62DAD"/>
    <w:rsid w:val="00A6386D"/>
    <w:rsid w:val="00A63E25"/>
    <w:rsid w:val="00A678E2"/>
    <w:rsid w:val="00A7094B"/>
    <w:rsid w:val="00A77550"/>
    <w:rsid w:val="00A815E2"/>
    <w:rsid w:val="00A81D9A"/>
    <w:rsid w:val="00A81F87"/>
    <w:rsid w:val="00A84D53"/>
    <w:rsid w:val="00A90FF9"/>
    <w:rsid w:val="00A97FBF"/>
    <w:rsid w:val="00AA1E51"/>
    <w:rsid w:val="00AA3352"/>
    <w:rsid w:val="00AA4775"/>
    <w:rsid w:val="00AA64AA"/>
    <w:rsid w:val="00AB1942"/>
    <w:rsid w:val="00AB4AC3"/>
    <w:rsid w:val="00AB4BE9"/>
    <w:rsid w:val="00AB63B3"/>
    <w:rsid w:val="00AB78CC"/>
    <w:rsid w:val="00AC4CC7"/>
    <w:rsid w:val="00AC785D"/>
    <w:rsid w:val="00AD3D88"/>
    <w:rsid w:val="00AD5500"/>
    <w:rsid w:val="00AD6960"/>
    <w:rsid w:val="00AD72BD"/>
    <w:rsid w:val="00AE2FB8"/>
    <w:rsid w:val="00AE3A35"/>
    <w:rsid w:val="00AF1BEB"/>
    <w:rsid w:val="00AF2002"/>
    <w:rsid w:val="00B0153E"/>
    <w:rsid w:val="00B032D0"/>
    <w:rsid w:val="00B04764"/>
    <w:rsid w:val="00B14324"/>
    <w:rsid w:val="00B173DE"/>
    <w:rsid w:val="00B1765C"/>
    <w:rsid w:val="00B21069"/>
    <w:rsid w:val="00B23F46"/>
    <w:rsid w:val="00B26CD9"/>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18FA"/>
    <w:rsid w:val="00B93DCE"/>
    <w:rsid w:val="00B9580C"/>
    <w:rsid w:val="00BA32B4"/>
    <w:rsid w:val="00BA5CF3"/>
    <w:rsid w:val="00BA6AE2"/>
    <w:rsid w:val="00BC1C9F"/>
    <w:rsid w:val="00BC56E5"/>
    <w:rsid w:val="00BC5EDE"/>
    <w:rsid w:val="00BC5FAF"/>
    <w:rsid w:val="00BD62DB"/>
    <w:rsid w:val="00BD6614"/>
    <w:rsid w:val="00BD6B80"/>
    <w:rsid w:val="00BD7A4D"/>
    <w:rsid w:val="00BE1AD2"/>
    <w:rsid w:val="00BE58C1"/>
    <w:rsid w:val="00BF09F7"/>
    <w:rsid w:val="00C00BF0"/>
    <w:rsid w:val="00C014B3"/>
    <w:rsid w:val="00C0454D"/>
    <w:rsid w:val="00C04B20"/>
    <w:rsid w:val="00C069AD"/>
    <w:rsid w:val="00C1232D"/>
    <w:rsid w:val="00C14066"/>
    <w:rsid w:val="00C258AF"/>
    <w:rsid w:val="00C27769"/>
    <w:rsid w:val="00C30C9F"/>
    <w:rsid w:val="00C33058"/>
    <w:rsid w:val="00C34C10"/>
    <w:rsid w:val="00C41B6B"/>
    <w:rsid w:val="00C45181"/>
    <w:rsid w:val="00C47522"/>
    <w:rsid w:val="00C475F2"/>
    <w:rsid w:val="00C679F6"/>
    <w:rsid w:val="00C865CF"/>
    <w:rsid w:val="00C905DD"/>
    <w:rsid w:val="00C9102D"/>
    <w:rsid w:val="00C97465"/>
    <w:rsid w:val="00CA55D3"/>
    <w:rsid w:val="00CB04B3"/>
    <w:rsid w:val="00CB2718"/>
    <w:rsid w:val="00CB51DE"/>
    <w:rsid w:val="00CB74FC"/>
    <w:rsid w:val="00CC0219"/>
    <w:rsid w:val="00CC42E7"/>
    <w:rsid w:val="00CC4518"/>
    <w:rsid w:val="00CD07BB"/>
    <w:rsid w:val="00CD2501"/>
    <w:rsid w:val="00CD4167"/>
    <w:rsid w:val="00CE7281"/>
    <w:rsid w:val="00CF1778"/>
    <w:rsid w:val="00CF32D4"/>
    <w:rsid w:val="00CF4FBA"/>
    <w:rsid w:val="00CF5246"/>
    <w:rsid w:val="00D0098E"/>
    <w:rsid w:val="00D02A89"/>
    <w:rsid w:val="00D02EAA"/>
    <w:rsid w:val="00D1265B"/>
    <w:rsid w:val="00D15016"/>
    <w:rsid w:val="00D17271"/>
    <w:rsid w:val="00D2176E"/>
    <w:rsid w:val="00D32362"/>
    <w:rsid w:val="00D362D7"/>
    <w:rsid w:val="00D469FD"/>
    <w:rsid w:val="00D52DC2"/>
    <w:rsid w:val="00D536D2"/>
    <w:rsid w:val="00D538BF"/>
    <w:rsid w:val="00D663F6"/>
    <w:rsid w:val="00D7042E"/>
    <w:rsid w:val="00D71084"/>
    <w:rsid w:val="00D72465"/>
    <w:rsid w:val="00D7272A"/>
    <w:rsid w:val="00D944D6"/>
    <w:rsid w:val="00D97B99"/>
    <w:rsid w:val="00DA177F"/>
    <w:rsid w:val="00DA4C26"/>
    <w:rsid w:val="00DA6878"/>
    <w:rsid w:val="00DB2847"/>
    <w:rsid w:val="00DB2A9D"/>
    <w:rsid w:val="00DB61E1"/>
    <w:rsid w:val="00DC7194"/>
    <w:rsid w:val="00DD6F8A"/>
    <w:rsid w:val="00DF1CB6"/>
    <w:rsid w:val="00DF3826"/>
    <w:rsid w:val="00DF6518"/>
    <w:rsid w:val="00DF7CFE"/>
    <w:rsid w:val="00E0055A"/>
    <w:rsid w:val="00E04901"/>
    <w:rsid w:val="00E11665"/>
    <w:rsid w:val="00E148AC"/>
    <w:rsid w:val="00E14DBB"/>
    <w:rsid w:val="00E216B6"/>
    <w:rsid w:val="00E32A64"/>
    <w:rsid w:val="00E345D4"/>
    <w:rsid w:val="00E36254"/>
    <w:rsid w:val="00E407C2"/>
    <w:rsid w:val="00E42914"/>
    <w:rsid w:val="00E513E0"/>
    <w:rsid w:val="00E575E3"/>
    <w:rsid w:val="00E57E32"/>
    <w:rsid w:val="00E62581"/>
    <w:rsid w:val="00E63063"/>
    <w:rsid w:val="00E63088"/>
    <w:rsid w:val="00E6352F"/>
    <w:rsid w:val="00E72316"/>
    <w:rsid w:val="00E72E2B"/>
    <w:rsid w:val="00E81234"/>
    <w:rsid w:val="00E832EF"/>
    <w:rsid w:val="00E84D04"/>
    <w:rsid w:val="00E925C0"/>
    <w:rsid w:val="00E953F0"/>
    <w:rsid w:val="00E97E35"/>
    <w:rsid w:val="00EA71C3"/>
    <w:rsid w:val="00EB29EC"/>
    <w:rsid w:val="00EB4124"/>
    <w:rsid w:val="00EC63DA"/>
    <w:rsid w:val="00EC6D46"/>
    <w:rsid w:val="00ED0974"/>
    <w:rsid w:val="00ED20B4"/>
    <w:rsid w:val="00ED35A8"/>
    <w:rsid w:val="00ED47B7"/>
    <w:rsid w:val="00ED4AAC"/>
    <w:rsid w:val="00EE1343"/>
    <w:rsid w:val="00EF003B"/>
    <w:rsid w:val="00EF1A91"/>
    <w:rsid w:val="00EF4A81"/>
    <w:rsid w:val="00EF5F04"/>
    <w:rsid w:val="00F001F7"/>
    <w:rsid w:val="00F02096"/>
    <w:rsid w:val="00F1161E"/>
    <w:rsid w:val="00F13637"/>
    <w:rsid w:val="00F13C81"/>
    <w:rsid w:val="00F16CBC"/>
    <w:rsid w:val="00F205C9"/>
    <w:rsid w:val="00F23017"/>
    <w:rsid w:val="00F3003A"/>
    <w:rsid w:val="00F30EEF"/>
    <w:rsid w:val="00F3136F"/>
    <w:rsid w:val="00F34C29"/>
    <w:rsid w:val="00F350D4"/>
    <w:rsid w:val="00F35494"/>
    <w:rsid w:val="00F41086"/>
    <w:rsid w:val="00F41253"/>
    <w:rsid w:val="00F4143E"/>
    <w:rsid w:val="00F424D3"/>
    <w:rsid w:val="00F42892"/>
    <w:rsid w:val="00F428BC"/>
    <w:rsid w:val="00F451F9"/>
    <w:rsid w:val="00F54BB7"/>
    <w:rsid w:val="00F63451"/>
    <w:rsid w:val="00F64272"/>
    <w:rsid w:val="00F819D7"/>
    <w:rsid w:val="00F833E0"/>
    <w:rsid w:val="00F86DB2"/>
    <w:rsid w:val="00F87FBD"/>
    <w:rsid w:val="00F90E84"/>
    <w:rsid w:val="00F959FA"/>
    <w:rsid w:val="00F97E81"/>
    <w:rsid w:val="00FA1586"/>
    <w:rsid w:val="00FA42D9"/>
    <w:rsid w:val="00FB015B"/>
    <w:rsid w:val="00FB28B1"/>
    <w:rsid w:val="00FB3DAF"/>
    <w:rsid w:val="00FB4F22"/>
    <w:rsid w:val="00FB7216"/>
    <w:rsid w:val="00FC01F0"/>
    <w:rsid w:val="00FC2F1A"/>
    <w:rsid w:val="00FD06AC"/>
    <w:rsid w:val="00FD2DCF"/>
    <w:rsid w:val="00FE072A"/>
    <w:rsid w:val="00FE6FB8"/>
    <w:rsid w:val="00FF0679"/>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5C2A"/>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uiPriority w:val="59"/>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uiPriority w:val="99"/>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5"/>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 w:id="211362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vdjb@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05B8E-3D52-41DB-A066-721873EE9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7188</Words>
  <Characters>51193</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58265</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Egle Studinskaite</cp:lastModifiedBy>
  <cp:revision>5</cp:revision>
  <cp:lastPrinted>2025-11-11T09:40:00Z</cp:lastPrinted>
  <dcterms:created xsi:type="dcterms:W3CDTF">2026-09-30T14:11:00Z</dcterms:created>
  <dcterms:modified xsi:type="dcterms:W3CDTF">2026-10-06T07:33:00Z</dcterms:modified>
</cp:coreProperties>
</file>